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E04" w:rsidRDefault="00230E04"/>
    <w:p w:rsidR="009E0415" w:rsidRDefault="009E0415"/>
    <w:p w:rsidR="00540C2F" w:rsidRPr="00540C2F" w:rsidRDefault="00540C2F" w:rsidP="009E0415">
      <w:pPr>
        <w:jc w:val="center"/>
        <w:rPr>
          <w:rFonts w:ascii="Franklin Gothic Book" w:hAnsi="Franklin Gothic Book"/>
          <w:color w:val="002060"/>
          <w:sz w:val="44"/>
          <w:szCs w:val="44"/>
        </w:rPr>
      </w:pPr>
      <w:r w:rsidRPr="00540C2F">
        <w:rPr>
          <w:rFonts w:ascii="Franklin Gothic Book" w:hAnsi="Franklin Gothic Book"/>
          <w:color w:val="002060"/>
          <w:sz w:val="44"/>
          <w:szCs w:val="44"/>
        </w:rPr>
        <w:t>РЕГИОНАЛЬНЫЙ МЕТОДИЧЕСКИЙ ЦЕНТР</w:t>
      </w:r>
    </w:p>
    <w:p w:rsidR="00540C2F" w:rsidRDefault="00540C2F" w:rsidP="009E0415">
      <w:pPr>
        <w:jc w:val="center"/>
        <w:rPr>
          <w:rFonts w:ascii="Franklin Gothic Book" w:hAnsi="Franklin Gothic Book"/>
          <w:sz w:val="26"/>
          <w:szCs w:val="26"/>
        </w:rPr>
      </w:pPr>
    </w:p>
    <w:p w:rsidR="00540C2F" w:rsidRDefault="00540C2F" w:rsidP="009E0415">
      <w:pPr>
        <w:jc w:val="center"/>
        <w:rPr>
          <w:rFonts w:ascii="Franklin Gothic Book" w:hAnsi="Franklin Gothic Book"/>
          <w:sz w:val="26"/>
          <w:szCs w:val="26"/>
        </w:rPr>
      </w:pPr>
    </w:p>
    <w:p w:rsidR="00540C2F" w:rsidRDefault="00540C2F" w:rsidP="009E0415">
      <w:pPr>
        <w:jc w:val="center"/>
        <w:rPr>
          <w:rFonts w:ascii="Franklin Gothic Book" w:hAnsi="Franklin Gothic Book"/>
          <w:sz w:val="26"/>
          <w:szCs w:val="26"/>
        </w:rPr>
      </w:pPr>
    </w:p>
    <w:p w:rsidR="00540C2F" w:rsidRDefault="00540C2F" w:rsidP="009E0415">
      <w:pPr>
        <w:jc w:val="center"/>
        <w:rPr>
          <w:rFonts w:ascii="Franklin Gothic Book" w:hAnsi="Franklin Gothic Book"/>
          <w:sz w:val="26"/>
          <w:szCs w:val="26"/>
        </w:rPr>
      </w:pPr>
    </w:p>
    <w:p w:rsidR="00540C2F" w:rsidRDefault="00540C2F" w:rsidP="009E0415">
      <w:pPr>
        <w:jc w:val="center"/>
        <w:rPr>
          <w:rFonts w:ascii="Franklin Gothic Book" w:hAnsi="Franklin Gothic Book"/>
          <w:sz w:val="26"/>
          <w:szCs w:val="26"/>
        </w:rPr>
      </w:pPr>
    </w:p>
    <w:p w:rsidR="00540C2F" w:rsidRDefault="00540C2F" w:rsidP="009E0415">
      <w:pPr>
        <w:jc w:val="center"/>
        <w:rPr>
          <w:rFonts w:ascii="Franklin Gothic Book" w:hAnsi="Franklin Gothic Book"/>
          <w:sz w:val="26"/>
          <w:szCs w:val="26"/>
        </w:rPr>
      </w:pPr>
    </w:p>
    <w:p w:rsidR="00540C2F" w:rsidRDefault="00540C2F" w:rsidP="009E0415">
      <w:pPr>
        <w:jc w:val="center"/>
        <w:rPr>
          <w:rFonts w:ascii="Franklin Gothic Book" w:hAnsi="Franklin Gothic Book"/>
          <w:sz w:val="26"/>
          <w:szCs w:val="26"/>
        </w:rPr>
      </w:pPr>
    </w:p>
    <w:tbl>
      <w:tblPr>
        <w:tblW w:w="9597" w:type="dxa"/>
        <w:tblInd w:w="239" w:type="dxa"/>
        <w:tblBorders>
          <w:top w:val="single" w:sz="4" w:space="0" w:color="auto"/>
          <w:left w:val="single" w:sz="4" w:space="0" w:color="C00000"/>
          <w:bottom w:val="single" w:sz="4" w:space="0" w:color="auto"/>
          <w:right w:val="single" w:sz="4" w:space="0" w:color="auto"/>
          <w:insideH w:val="single" w:sz="4" w:space="0" w:color="C00000"/>
          <w:insideV w:val="single" w:sz="4" w:space="0" w:color="C00000"/>
        </w:tblBorders>
        <w:tblLook w:val="04A0" w:firstRow="1" w:lastRow="0" w:firstColumn="1" w:lastColumn="0" w:noHBand="0" w:noVBand="1"/>
      </w:tblPr>
      <w:tblGrid>
        <w:gridCol w:w="283"/>
        <w:gridCol w:w="9314"/>
      </w:tblGrid>
      <w:tr w:rsidR="00540C2F" w:rsidRPr="00A631DF" w:rsidTr="005A4798">
        <w:tc>
          <w:tcPr>
            <w:tcW w:w="283" w:type="dxa"/>
            <w:tcBorders>
              <w:top w:val="nil"/>
              <w:left w:val="single" w:sz="36" w:space="0" w:color="C00000"/>
              <w:bottom w:val="nil"/>
              <w:right w:val="single" w:sz="36" w:space="0" w:color="C00000"/>
            </w:tcBorders>
          </w:tcPr>
          <w:p w:rsidR="00540C2F" w:rsidRPr="00A631DF" w:rsidRDefault="00540C2F" w:rsidP="005A4798">
            <w:pPr>
              <w:rPr>
                <w:rFonts w:eastAsia="Malgun Gothic"/>
              </w:rPr>
            </w:pPr>
          </w:p>
        </w:tc>
        <w:tc>
          <w:tcPr>
            <w:tcW w:w="9314" w:type="dxa"/>
            <w:tcBorders>
              <w:top w:val="nil"/>
              <w:left w:val="single" w:sz="36" w:space="0" w:color="C00000"/>
              <w:bottom w:val="nil"/>
              <w:right w:val="nil"/>
            </w:tcBorders>
          </w:tcPr>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7"/>
              <w:gridCol w:w="6871"/>
            </w:tblGrid>
            <w:tr w:rsidR="00540C2F" w:rsidTr="005A4798">
              <w:tc>
                <w:tcPr>
                  <w:tcW w:w="2009" w:type="dxa"/>
                </w:tcPr>
                <w:p w:rsidR="00540C2F" w:rsidRDefault="00540C2F" w:rsidP="005A4798">
                  <w:pPr>
                    <w:rPr>
                      <w:noProof/>
                      <w:lang w:eastAsia="ru-RU"/>
                    </w:rPr>
                  </w:pPr>
                </w:p>
                <w:p w:rsidR="00540C2F" w:rsidRDefault="00540C2F" w:rsidP="005A4798">
                  <w:pPr>
                    <w:rPr>
                      <w:noProof/>
                      <w:lang w:eastAsia="ru-RU"/>
                    </w:rPr>
                  </w:pPr>
                </w:p>
                <w:p w:rsidR="00540C2F" w:rsidRDefault="00540C2F" w:rsidP="005A4798">
                  <w:pPr>
                    <w:rPr>
                      <w:noProof/>
                      <w:lang w:eastAsia="ru-RU"/>
                    </w:rPr>
                  </w:pPr>
                </w:p>
                <w:p w:rsidR="00540C2F" w:rsidRDefault="00540C2F" w:rsidP="005A4798">
                  <w:pPr>
                    <w:rPr>
                      <w:rFonts w:ascii="Franklin Gothic Book" w:eastAsia="Malgun Gothic" w:hAnsi="Franklin Gothic Book" w:cs="Times New Roman"/>
                      <w:sz w:val="44"/>
                      <w:szCs w:val="44"/>
                    </w:rPr>
                  </w:pPr>
                  <w:r>
                    <w:rPr>
                      <w:noProof/>
                      <w:lang w:eastAsia="ru-RU"/>
                    </w:rPr>
                    <w:drawing>
                      <wp:inline distT="0" distB="0" distL="0" distR="0" wp14:anchorId="6370E81E" wp14:editId="7D85BF61">
                        <wp:extent cx="1277416" cy="806823"/>
                        <wp:effectExtent l="0" t="0" r="0" b="0"/>
                        <wp:docPr id="893" name="Рисунок 893" descr="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525" cy="970478"/>
                                </a:xfrm>
                                <a:prstGeom prst="rect">
                                  <a:avLst/>
                                </a:prstGeom>
                                <a:noFill/>
                                <a:ln>
                                  <a:noFill/>
                                </a:ln>
                              </pic:spPr>
                            </pic:pic>
                          </a:graphicData>
                        </a:graphic>
                      </wp:inline>
                    </w:drawing>
                  </w:r>
                </w:p>
              </w:tc>
              <w:tc>
                <w:tcPr>
                  <w:tcW w:w="7079" w:type="dxa"/>
                </w:tcPr>
                <w:p w:rsidR="00540C2F" w:rsidRDefault="00540C2F" w:rsidP="005A4798">
                  <w:pPr>
                    <w:ind w:left="173" w:firstLine="4"/>
                    <w:rPr>
                      <w:rFonts w:ascii="Franklin Gothic Book" w:eastAsia="Malgun Gothic" w:hAnsi="Franklin Gothic Book" w:cs="Times New Roman"/>
                      <w:b/>
                      <w:color w:val="0000CC"/>
                      <w:sz w:val="20"/>
                      <w:szCs w:val="20"/>
                    </w:rPr>
                  </w:pPr>
                </w:p>
                <w:p w:rsidR="00540C2F" w:rsidRDefault="00540C2F" w:rsidP="00540C2F">
                  <w:pPr>
                    <w:ind w:left="324"/>
                    <w:rPr>
                      <w:rFonts w:ascii="Franklin Gothic Book" w:eastAsia="Malgun Gothic" w:hAnsi="Franklin Gothic Book" w:cs="Times New Roman"/>
                      <w:b/>
                      <w:color w:val="0000CC"/>
                      <w:sz w:val="72"/>
                      <w:szCs w:val="72"/>
                    </w:rPr>
                  </w:pPr>
                  <w:r w:rsidRPr="00540C2F">
                    <w:rPr>
                      <w:rFonts w:ascii="Franklin Gothic Book" w:eastAsia="Malgun Gothic" w:hAnsi="Franklin Gothic Book" w:cs="Times New Roman"/>
                      <w:b/>
                      <w:color w:val="0000CC"/>
                      <w:sz w:val="72"/>
                      <w:szCs w:val="72"/>
                    </w:rPr>
                    <w:t xml:space="preserve">АНАЛИТИЧЕСКИЙ </w:t>
                  </w:r>
                </w:p>
                <w:p w:rsidR="00540C2F" w:rsidRDefault="00540C2F" w:rsidP="00540C2F">
                  <w:pPr>
                    <w:ind w:left="324"/>
                    <w:rPr>
                      <w:rFonts w:ascii="Franklin Gothic Book" w:eastAsia="Malgun Gothic" w:hAnsi="Franklin Gothic Book" w:cs="Times New Roman"/>
                      <w:sz w:val="72"/>
                      <w:szCs w:val="72"/>
                    </w:rPr>
                  </w:pPr>
                  <w:r w:rsidRPr="00540C2F">
                    <w:rPr>
                      <w:rFonts w:ascii="Franklin Gothic Book" w:eastAsia="Malgun Gothic" w:hAnsi="Franklin Gothic Book" w:cs="Times New Roman"/>
                      <w:b/>
                      <w:color w:val="0000CC"/>
                      <w:sz w:val="72"/>
                      <w:szCs w:val="72"/>
                    </w:rPr>
                    <w:t>ОТЧЕТ</w:t>
                  </w:r>
                  <w:r w:rsidRPr="00540C2F">
                    <w:rPr>
                      <w:rFonts w:ascii="Franklin Gothic Book" w:eastAsia="Malgun Gothic" w:hAnsi="Franklin Gothic Book" w:cs="Times New Roman"/>
                      <w:sz w:val="72"/>
                      <w:szCs w:val="72"/>
                    </w:rPr>
                    <w:t xml:space="preserve"> </w:t>
                  </w:r>
                </w:p>
                <w:p w:rsidR="00540C2F" w:rsidRDefault="00540C2F" w:rsidP="00540C2F">
                  <w:pPr>
                    <w:ind w:left="324"/>
                    <w:rPr>
                      <w:rFonts w:ascii="Franklin Gothic Book" w:eastAsia="Malgun Gothic" w:hAnsi="Franklin Gothic Book" w:cs="Times New Roman"/>
                      <w:color w:val="0000CC"/>
                      <w:sz w:val="40"/>
                      <w:szCs w:val="40"/>
                    </w:rPr>
                  </w:pPr>
                </w:p>
                <w:p w:rsidR="00540C2F" w:rsidRPr="00540C2F" w:rsidRDefault="00540C2F" w:rsidP="00540C2F">
                  <w:pPr>
                    <w:ind w:left="324"/>
                    <w:rPr>
                      <w:rFonts w:ascii="Franklin Gothic Book" w:eastAsia="Malgun Gothic" w:hAnsi="Franklin Gothic Book" w:cs="Times New Roman"/>
                      <w:color w:val="0000CC"/>
                      <w:sz w:val="40"/>
                      <w:szCs w:val="40"/>
                    </w:rPr>
                  </w:pPr>
                  <w:r>
                    <w:rPr>
                      <w:rFonts w:ascii="Franklin Gothic Book" w:eastAsia="Malgun Gothic" w:hAnsi="Franklin Gothic Book" w:cs="Times New Roman"/>
                      <w:color w:val="0000CC"/>
                      <w:sz w:val="40"/>
                      <w:szCs w:val="40"/>
                    </w:rPr>
                    <w:t>и</w:t>
                  </w:r>
                  <w:r w:rsidRPr="00540C2F">
                    <w:rPr>
                      <w:rFonts w:ascii="Franklin Gothic Book" w:eastAsia="Malgun Gothic" w:hAnsi="Franklin Gothic Book" w:cs="Times New Roman"/>
                      <w:color w:val="0000CC"/>
                      <w:sz w:val="40"/>
                      <w:szCs w:val="40"/>
                    </w:rPr>
                    <w:t>юнь 2022 – июнь 2023</w:t>
                  </w:r>
                </w:p>
              </w:tc>
            </w:tr>
          </w:tbl>
          <w:p w:rsidR="00540C2F" w:rsidRPr="00126F9C" w:rsidRDefault="00540C2F" w:rsidP="005A4798">
            <w:pPr>
              <w:rPr>
                <w:rFonts w:eastAsia="Malgun Gothic"/>
                <w:sz w:val="10"/>
                <w:szCs w:val="10"/>
              </w:rPr>
            </w:pPr>
            <w:r w:rsidRPr="00A631DF">
              <w:rPr>
                <w:rFonts w:ascii="Franklin Gothic Book" w:eastAsia="Malgun Gothic" w:hAnsi="Franklin Gothic Book" w:cs="Times New Roman"/>
                <w:color w:val="0000CC"/>
                <w:sz w:val="48"/>
                <w:szCs w:val="48"/>
              </w:rPr>
              <w:t xml:space="preserve"> </w:t>
            </w:r>
          </w:p>
        </w:tc>
      </w:tr>
    </w:tbl>
    <w:p w:rsidR="00540C2F" w:rsidRDefault="00540C2F" w:rsidP="009E0415">
      <w:pPr>
        <w:jc w:val="center"/>
        <w:rPr>
          <w:rFonts w:ascii="Franklin Gothic Book" w:hAnsi="Franklin Gothic Book"/>
          <w:sz w:val="26"/>
          <w:szCs w:val="26"/>
        </w:rPr>
      </w:pPr>
    </w:p>
    <w:p w:rsidR="00540C2F" w:rsidRDefault="00540C2F" w:rsidP="009E0415">
      <w:pPr>
        <w:jc w:val="center"/>
        <w:rPr>
          <w:rFonts w:ascii="Franklin Gothic Book" w:hAnsi="Franklin Gothic Book"/>
          <w:sz w:val="26"/>
          <w:szCs w:val="26"/>
        </w:rPr>
      </w:pPr>
    </w:p>
    <w:p w:rsidR="00540C2F" w:rsidRDefault="00540C2F" w:rsidP="009E0415">
      <w:pPr>
        <w:jc w:val="center"/>
        <w:rPr>
          <w:rFonts w:ascii="Franklin Gothic Book" w:hAnsi="Franklin Gothic Book"/>
          <w:sz w:val="26"/>
          <w:szCs w:val="26"/>
        </w:rPr>
      </w:pPr>
    </w:p>
    <w:p w:rsidR="00540C2F" w:rsidRDefault="00540C2F" w:rsidP="009E0415">
      <w:pPr>
        <w:jc w:val="center"/>
        <w:rPr>
          <w:rFonts w:ascii="Franklin Gothic Book" w:hAnsi="Franklin Gothic Book"/>
          <w:sz w:val="26"/>
          <w:szCs w:val="26"/>
        </w:rPr>
      </w:pPr>
    </w:p>
    <w:p w:rsidR="00540C2F" w:rsidRDefault="00540C2F" w:rsidP="009E0415">
      <w:pPr>
        <w:jc w:val="center"/>
        <w:rPr>
          <w:rFonts w:ascii="Franklin Gothic Book" w:hAnsi="Franklin Gothic Book"/>
          <w:sz w:val="26"/>
          <w:szCs w:val="26"/>
        </w:rPr>
      </w:pPr>
    </w:p>
    <w:p w:rsidR="00540C2F" w:rsidRDefault="00540C2F" w:rsidP="009E0415">
      <w:pPr>
        <w:jc w:val="center"/>
        <w:rPr>
          <w:rFonts w:ascii="Franklin Gothic Book" w:hAnsi="Franklin Gothic Book"/>
          <w:sz w:val="26"/>
          <w:szCs w:val="26"/>
        </w:rPr>
      </w:pPr>
    </w:p>
    <w:p w:rsidR="00540C2F" w:rsidRDefault="00540C2F" w:rsidP="009E0415">
      <w:pPr>
        <w:jc w:val="center"/>
        <w:rPr>
          <w:rFonts w:ascii="Franklin Gothic Book" w:hAnsi="Franklin Gothic Book"/>
          <w:sz w:val="26"/>
          <w:szCs w:val="26"/>
        </w:rPr>
      </w:pPr>
    </w:p>
    <w:p w:rsidR="00540C2F" w:rsidRDefault="00540C2F" w:rsidP="009E0415">
      <w:pPr>
        <w:jc w:val="center"/>
        <w:rPr>
          <w:rFonts w:ascii="Franklin Gothic Book" w:hAnsi="Franklin Gothic Book"/>
          <w:sz w:val="26"/>
          <w:szCs w:val="26"/>
        </w:rPr>
      </w:pPr>
    </w:p>
    <w:p w:rsidR="00540C2F" w:rsidRDefault="00540C2F" w:rsidP="009E0415">
      <w:pPr>
        <w:jc w:val="center"/>
        <w:rPr>
          <w:rFonts w:ascii="Franklin Gothic Book" w:hAnsi="Franklin Gothic Book"/>
          <w:sz w:val="26"/>
          <w:szCs w:val="26"/>
        </w:rPr>
      </w:pPr>
    </w:p>
    <w:p w:rsidR="00540C2F" w:rsidRDefault="00540C2F" w:rsidP="009E0415">
      <w:pPr>
        <w:jc w:val="center"/>
        <w:rPr>
          <w:rFonts w:ascii="Franklin Gothic Book" w:hAnsi="Franklin Gothic Book"/>
          <w:sz w:val="26"/>
          <w:szCs w:val="26"/>
        </w:rPr>
      </w:pPr>
    </w:p>
    <w:p w:rsidR="00540C2F" w:rsidRDefault="00540C2F" w:rsidP="009E0415">
      <w:pPr>
        <w:jc w:val="center"/>
        <w:rPr>
          <w:rFonts w:ascii="Franklin Gothic Book" w:hAnsi="Franklin Gothic Book"/>
          <w:sz w:val="26"/>
          <w:szCs w:val="26"/>
        </w:rPr>
      </w:pPr>
    </w:p>
    <w:p w:rsidR="00540C2F" w:rsidRDefault="00540C2F" w:rsidP="009E0415">
      <w:pPr>
        <w:jc w:val="center"/>
        <w:rPr>
          <w:rFonts w:ascii="Franklin Gothic Book" w:hAnsi="Franklin Gothic Book"/>
          <w:sz w:val="26"/>
          <w:szCs w:val="26"/>
        </w:rPr>
      </w:pPr>
    </w:p>
    <w:p w:rsidR="00540C2F" w:rsidRDefault="00540C2F" w:rsidP="009E0415">
      <w:pPr>
        <w:jc w:val="center"/>
        <w:rPr>
          <w:rFonts w:ascii="Franklin Gothic Book" w:hAnsi="Franklin Gothic Book"/>
          <w:sz w:val="26"/>
          <w:szCs w:val="26"/>
        </w:rPr>
      </w:pPr>
    </w:p>
    <w:p w:rsidR="00540C2F" w:rsidRDefault="00540C2F" w:rsidP="009E0415">
      <w:pPr>
        <w:jc w:val="center"/>
        <w:rPr>
          <w:rFonts w:ascii="Franklin Gothic Book" w:hAnsi="Franklin Gothic Book"/>
          <w:sz w:val="26"/>
          <w:szCs w:val="26"/>
        </w:rPr>
      </w:pPr>
    </w:p>
    <w:p w:rsidR="008A3E70" w:rsidRDefault="008A3E70" w:rsidP="009E0415">
      <w:pPr>
        <w:jc w:val="center"/>
        <w:rPr>
          <w:rFonts w:ascii="Franklin Gothic Book" w:hAnsi="Franklin Gothic Book"/>
          <w:sz w:val="26"/>
          <w:szCs w:val="26"/>
        </w:rPr>
      </w:pPr>
    </w:p>
    <w:p w:rsidR="008A3E70" w:rsidRDefault="003032B0" w:rsidP="009E0415">
      <w:pPr>
        <w:jc w:val="center"/>
        <w:rPr>
          <w:rFonts w:ascii="Franklin Gothic Book" w:hAnsi="Franklin Gothic Book"/>
          <w:sz w:val="28"/>
          <w:szCs w:val="28"/>
        </w:rPr>
      </w:pPr>
      <w:r>
        <w:rPr>
          <w:rFonts w:ascii="Franklin Gothic Book" w:hAnsi="Franklin Gothic Book"/>
          <w:sz w:val="28"/>
          <w:szCs w:val="28"/>
        </w:rPr>
        <w:t>ГБУ ДПО РД «ДАГЕСТАНСКИЙ ИНСТИТУТ РАЗВИТИЯ ОБРАЗОВАНИЯ»</w:t>
      </w:r>
    </w:p>
    <w:p w:rsidR="003032B0" w:rsidRDefault="003032B0" w:rsidP="009E0415">
      <w:pPr>
        <w:jc w:val="center"/>
        <w:rPr>
          <w:rFonts w:ascii="Franklin Gothic Book" w:hAnsi="Franklin Gothic Book"/>
          <w:sz w:val="28"/>
          <w:szCs w:val="28"/>
        </w:rPr>
      </w:pPr>
      <w:r>
        <w:rPr>
          <w:rFonts w:ascii="Franklin Gothic Book" w:hAnsi="Franklin Gothic Book"/>
          <w:sz w:val="28"/>
          <w:szCs w:val="28"/>
        </w:rPr>
        <w:t>ЦЕНТР НЕПРЕРЫВНОГО ПОВЫШЕНИЯ ПЕДАГОГИЧЕСКОГО МАСТЕРСТВА</w:t>
      </w:r>
    </w:p>
    <w:p w:rsidR="003032B0" w:rsidRDefault="003032B0" w:rsidP="009E0415">
      <w:pPr>
        <w:jc w:val="center"/>
        <w:rPr>
          <w:rFonts w:ascii="Franklin Gothic Book" w:hAnsi="Franklin Gothic Book"/>
          <w:sz w:val="28"/>
          <w:szCs w:val="28"/>
        </w:rPr>
      </w:pPr>
      <w:r>
        <w:rPr>
          <w:rFonts w:ascii="Franklin Gothic Book" w:hAnsi="Franklin Gothic Book"/>
          <w:sz w:val="28"/>
          <w:szCs w:val="28"/>
        </w:rPr>
        <w:t>РЕГИОНАЛЬНЫЙ МЕТОДИЧЕСКИЙ ЦЕНТР</w:t>
      </w:r>
    </w:p>
    <w:p w:rsidR="003032B0" w:rsidRDefault="003032B0" w:rsidP="009E0415">
      <w:pPr>
        <w:jc w:val="center"/>
        <w:rPr>
          <w:rFonts w:ascii="Franklin Gothic Book" w:hAnsi="Franklin Gothic Book"/>
          <w:sz w:val="28"/>
          <w:szCs w:val="28"/>
        </w:rPr>
      </w:pPr>
    </w:p>
    <w:p w:rsidR="003032B0" w:rsidRDefault="003032B0" w:rsidP="009E0415">
      <w:pPr>
        <w:jc w:val="center"/>
        <w:rPr>
          <w:rFonts w:ascii="Franklin Gothic Book" w:hAnsi="Franklin Gothic Book"/>
          <w:sz w:val="28"/>
          <w:szCs w:val="28"/>
        </w:rPr>
      </w:pPr>
    </w:p>
    <w:p w:rsidR="003032B0" w:rsidRDefault="003032B0" w:rsidP="009E0415">
      <w:pPr>
        <w:jc w:val="center"/>
        <w:rPr>
          <w:rFonts w:ascii="Franklin Gothic Book" w:hAnsi="Franklin Gothic Book"/>
          <w:sz w:val="28"/>
          <w:szCs w:val="28"/>
        </w:rPr>
      </w:pPr>
    </w:p>
    <w:p w:rsidR="003032B0" w:rsidRDefault="003032B0" w:rsidP="009E0415">
      <w:pPr>
        <w:jc w:val="center"/>
        <w:rPr>
          <w:rFonts w:ascii="Franklin Gothic Book" w:hAnsi="Franklin Gothic Book"/>
          <w:sz w:val="28"/>
          <w:szCs w:val="28"/>
        </w:rPr>
      </w:pPr>
    </w:p>
    <w:p w:rsidR="003032B0" w:rsidRDefault="003032B0" w:rsidP="009E0415">
      <w:pPr>
        <w:jc w:val="center"/>
        <w:rPr>
          <w:rFonts w:ascii="Franklin Gothic Book" w:hAnsi="Franklin Gothic Book"/>
          <w:sz w:val="28"/>
          <w:szCs w:val="28"/>
        </w:rPr>
      </w:pPr>
    </w:p>
    <w:p w:rsidR="003032B0" w:rsidRDefault="003032B0" w:rsidP="009E0415">
      <w:pPr>
        <w:jc w:val="center"/>
        <w:rPr>
          <w:rFonts w:ascii="Franklin Gothic Book" w:hAnsi="Franklin Gothic Book"/>
          <w:sz w:val="28"/>
          <w:szCs w:val="28"/>
        </w:rPr>
      </w:pPr>
    </w:p>
    <w:p w:rsidR="003032B0" w:rsidRPr="003032B0" w:rsidRDefault="003032B0" w:rsidP="009E0415">
      <w:pPr>
        <w:jc w:val="center"/>
        <w:rPr>
          <w:rFonts w:ascii="Franklin Gothic Book" w:hAnsi="Franklin Gothic Book"/>
          <w:sz w:val="56"/>
          <w:szCs w:val="56"/>
        </w:rPr>
      </w:pPr>
      <w:r w:rsidRPr="003032B0">
        <w:rPr>
          <w:rFonts w:ascii="Franklin Gothic Book" w:hAnsi="Franklin Gothic Book"/>
          <w:sz w:val="56"/>
          <w:szCs w:val="56"/>
        </w:rPr>
        <w:t xml:space="preserve">АНАЛИТИЧЕСКИЙ ОТЧЕТ </w:t>
      </w:r>
    </w:p>
    <w:p w:rsidR="003032B0" w:rsidRPr="003032B0" w:rsidRDefault="003032B0" w:rsidP="009E0415">
      <w:pPr>
        <w:jc w:val="center"/>
        <w:rPr>
          <w:rFonts w:ascii="Franklin Gothic Book" w:hAnsi="Franklin Gothic Book"/>
          <w:sz w:val="36"/>
          <w:szCs w:val="36"/>
        </w:rPr>
      </w:pPr>
      <w:r w:rsidRPr="003032B0">
        <w:rPr>
          <w:rFonts w:ascii="Franklin Gothic Book" w:hAnsi="Franklin Gothic Book"/>
          <w:sz w:val="36"/>
          <w:szCs w:val="36"/>
        </w:rPr>
        <w:t>за июнь 2022 – июнь 2023</w:t>
      </w:r>
    </w:p>
    <w:p w:rsidR="003032B0" w:rsidRPr="003032B0" w:rsidRDefault="003032B0" w:rsidP="009E0415">
      <w:pPr>
        <w:jc w:val="center"/>
        <w:rPr>
          <w:rFonts w:ascii="Franklin Gothic Book" w:hAnsi="Franklin Gothic Book"/>
          <w:sz w:val="28"/>
          <w:szCs w:val="28"/>
        </w:rPr>
      </w:pPr>
    </w:p>
    <w:p w:rsidR="003032B0" w:rsidRDefault="003032B0" w:rsidP="003032B0">
      <w:pPr>
        <w:jc w:val="right"/>
        <w:rPr>
          <w:rFonts w:ascii="Franklin Gothic Book" w:hAnsi="Franklin Gothic Book"/>
          <w:sz w:val="40"/>
          <w:szCs w:val="40"/>
        </w:rPr>
      </w:pPr>
    </w:p>
    <w:p w:rsidR="003032B0" w:rsidRDefault="003032B0" w:rsidP="003032B0">
      <w:pPr>
        <w:jc w:val="right"/>
        <w:rPr>
          <w:rFonts w:ascii="Franklin Gothic Book" w:hAnsi="Franklin Gothic Book"/>
          <w:sz w:val="40"/>
          <w:szCs w:val="40"/>
        </w:rPr>
      </w:pPr>
    </w:p>
    <w:p w:rsidR="003032B0" w:rsidRPr="003032B0" w:rsidRDefault="003032B0" w:rsidP="003032B0">
      <w:pPr>
        <w:spacing w:after="0"/>
        <w:jc w:val="right"/>
        <w:rPr>
          <w:rFonts w:ascii="Franklin Gothic Book" w:hAnsi="Franklin Gothic Book"/>
          <w:sz w:val="24"/>
          <w:szCs w:val="24"/>
        </w:rPr>
      </w:pPr>
      <w:r w:rsidRPr="003032B0">
        <w:rPr>
          <w:rFonts w:ascii="Franklin Gothic Book" w:hAnsi="Franklin Gothic Book"/>
          <w:sz w:val="24"/>
          <w:szCs w:val="24"/>
        </w:rPr>
        <w:t>Руководитель РМЦ:</w:t>
      </w:r>
      <w:bookmarkStart w:id="0" w:name="_GoBack"/>
      <w:bookmarkEnd w:id="0"/>
    </w:p>
    <w:p w:rsidR="003032B0" w:rsidRDefault="003032B0" w:rsidP="003032B0">
      <w:pPr>
        <w:spacing w:after="0"/>
        <w:jc w:val="right"/>
        <w:rPr>
          <w:rFonts w:ascii="Franklin Gothic Book" w:hAnsi="Franklin Gothic Book"/>
          <w:sz w:val="40"/>
          <w:szCs w:val="40"/>
        </w:rPr>
      </w:pPr>
      <w:r w:rsidRPr="003032B0">
        <w:rPr>
          <w:rFonts w:ascii="Franklin Gothic Book" w:hAnsi="Franklin Gothic Book"/>
          <w:sz w:val="24"/>
          <w:szCs w:val="24"/>
        </w:rPr>
        <w:t>Кычкина А.А.</w:t>
      </w:r>
      <w:r>
        <w:rPr>
          <w:rFonts w:ascii="Franklin Gothic Book" w:hAnsi="Franklin Gothic Book"/>
          <w:sz w:val="40"/>
          <w:szCs w:val="40"/>
        </w:rPr>
        <w:br w:type="page"/>
      </w:r>
    </w:p>
    <w:p w:rsidR="003032B0" w:rsidRDefault="003032B0" w:rsidP="009E0415">
      <w:pPr>
        <w:jc w:val="center"/>
        <w:rPr>
          <w:rFonts w:ascii="Franklin Gothic Book" w:hAnsi="Franklin Gothic Book"/>
          <w:sz w:val="40"/>
          <w:szCs w:val="40"/>
        </w:rPr>
      </w:pPr>
    </w:p>
    <w:p w:rsidR="003032B0" w:rsidRDefault="003032B0" w:rsidP="009E0415">
      <w:pPr>
        <w:jc w:val="center"/>
        <w:rPr>
          <w:rFonts w:ascii="Franklin Gothic Book" w:hAnsi="Franklin Gothic Book"/>
          <w:sz w:val="40"/>
          <w:szCs w:val="40"/>
        </w:rPr>
      </w:pPr>
    </w:p>
    <w:p w:rsidR="009E0415" w:rsidRDefault="009E0415" w:rsidP="009E0415">
      <w:pPr>
        <w:jc w:val="center"/>
        <w:rPr>
          <w:rFonts w:ascii="Franklin Gothic Book" w:hAnsi="Franklin Gothic Book"/>
          <w:sz w:val="40"/>
          <w:szCs w:val="40"/>
        </w:rPr>
      </w:pPr>
      <w:r w:rsidRPr="008A3E70">
        <w:rPr>
          <w:rFonts w:ascii="Franklin Gothic Book" w:hAnsi="Franklin Gothic Book"/>
          <w:sz w:val="40"/>
          <w:szCs w:val="40"/>
        </w:rPr>
        <w:t>СОДЕРЖАНИЕ</w:t>
      </w:r>
    </w:p>
    <w:p w:rsidR="008A3E70" w:rsidRPr="008A3E70" w:rsidRDefault="008A3E70" w:rsidP="009E0415">
      <w:pPr>
        <w:jc w:val="center"/>
        <w:rPr>
          <w:rFonts w:ascii="Franklin Gothic Book" w:hAnsi="Franklin Gothic Book"/>
          <w:sz w:val="40"/>
          <w:szCs w:val="40"/>
        </w:rPr>
      </w:pPr>
    </w:p>
    <w:tbl>
      <w:tblPr>
        <w:tblW w:w="8363" w:type="dxa"/>
        <w:tblInd w:w="421" w:type="dxa"/>
        <w:tblLook w:val="04A0" w:firstRow="1" w:lastRow="0" w:firstColumn="1" w:lastColumn="0" w:noHBand="0" w:noVBand="1"/>
      </w:tblPr>
      <w:tblGrid>
        <w:gridCol w:w="850"/>
        <w:gridCol w:w="6521"/>
        <w:gridCol w:w="992"/>
      </w:tblGrid>
      <w:tr w:rsidR="008A3E70" w:rsidRPr="008A3E70" w:rsidTr="003032B0">
        <w:tc>
          <w:tcPr>
            <w:tcW w:w="850" w:type="dxa"/>
          </w:tcPr>
          <w:p w:rsidR="008A3E70" w:rsidRPr="008A3E70" w:rsidRDefault="008A3E70" w:rsidP="00A7394E">
            <w:pPr>
              <w:jc w:val="center"/>
              <w:rPr>
                <w:rFonts w:ascii="Malgun Gothic" w:eastAsia="Malgun Gothic" w:hAnsi="Malgun Gothic" w:cs="Times New Roman"/>
                <w:sz w:val="32"/>
                <w:szCs w:val="32"/>
              </w:rPr>
            </w:pPr>
            <w:r w:rsidRPr="008A3E70">
              <w:rPr>
                <w:rFonts w:ascii="Malgun Gothic" w:eastAsia="Malgun Gothic" w:hAnsi="Malgun Gothic" w:cs="Times New Roman"/>
                <w:sz w:val="32"/>
                <w:szCs w:val="32"/>
              </w:rPr>
              <w:t>№</w:t>
            </w:r>
          </w:p>
        </w:tc>
        <w:tc>
          <w:tcPr>
            <w:tcW w:w="6521" w:type="dxa"/>
          </w:tcPr>
          <w:p w:rsidR="008A3E70" w:rsidRPr="008A3E70" w:rsidRDefault="008A3E70" w:rsidP="00A7394E">
            <w:pPr>
              <w:jc w:val="center"/>
              <w:rPr>
                <w:rFonts w:ascii="Malgun Gothic" w:eastAsia="Malgun Gothic" w:hAnsi="Malgun Gothic" w:cs="Times New Roman"/>
                <w:sz w:val="32"/>
                <w:szCs w:val="32"/>
              </w:rPr>
            </w:pPr>
            <w:r w:rsidRPr="008A3E70">
              <w:rPr>
                <w:rFonts w:ascii="Malgun Gothic" w:eastAsia="Malgun Gothic" w:hAnsi="Malgun Gothic" w:cs="Times New Roman"/>
                <w:sz w:val="32"/>
                <w:szCs w:val="32"/>
              </w:rPr>
              <w:t>Раздел</w:t>
            </w:r>
          </w:p>
        </w:tc>
        <w:tc>
          <w:tcPr>
            <w:tcW w:w="992" w:type="dxa"/>
          </w:tcPr>
          <w:p w:rsidR="008A3E70" w:rsidRPr="008A3E70" w:rsidRDefault="008A3E70" w:rsidP="00C75EE8">
            <w:pPr>
              <w:jc w:val="center"/>
              <w:rPr>
                <w:rFonts w:ascii="Malgun Gothic" w:eastAsia="Malgun Gothic" w:hAnsi="Malgun Gothic" w:cs="Times New Roman"/>
                <w:sz w:val="32"/>
                <w:szCs w:val="32"/>
              </w:rPr>
            </w:pPr>
            <w:r w:rsidRPr="008A3E70">
              <w:rPr>
                <w:rFonts w:ascii="Malgun Gothic" w:eastAsia="Malgun Gothic" w:hAnsi="Malgun Gothic" w:cs="Times New Roman"/>
                <w:sz w:val="32"/>
                <w:szCs w:val="32"/>
              </w:rPr>
              <w:t>Стр.</w:t>
            </w:r>
          </w:p>
        </w:tc>
      </w:tr>
      <w:tr w:rsidR="008A3E70" w:rsidRPr="008A3E70" w:rsidTr="003032B0">
        <w:trPr>
          <w:trHeight w:val="708"/>
        </w:trPr>
        <w:tc>
          <w:tcPr>
            <w:tcW w:w="850" w:type="dxa"/>
          </w:tcPr>
          <w:p w:rsidR="008A3E70" w:rsidRPr="008A3E70" w:rsidRDefault="008A3E70" w:rsidP="009C175D">
            <w:pPr>
              <w:spacing w:after="0"/>
              <w:rPr>
                <w:rFonts w:ascii="Franklin Gothic Book" w:eastAsia="Malgun Gothic" w:hAnsi="Franklin Gothic Book" w:cs="Times New Roman"/>
                <w:sz w:val="32"/>
                <w:szCs w:val="32"/>
              </w:rPr>
            </w:pPr>
            <w:r w:rsidRPr="008A3E70">
              <w:rPr>
                <w:rFonts w:ascii="Franklin Gothic Book" w:eastAsia="Malgun Gothic" w:hAnsi="Franklin Gothic Book" w:cs="Times New Roman"/>
                <w:sz w:val="32"/>
                <w:szCs w:val="32"/>
              </w:rPr>
              <w:t>1.</w:t>
            </w:r>
          </w:p>
        </w:tc>
        <w:tc>
          <w:tcPr>
            <w:tcW w:w="6521" w:type="dxa"/>
          </w:tcPr>
          <w:p w:rsidR="009C175D" w:rsidRDefault="008A3E70" w:rsidP="009C175D">
            <w:pPr>
              <w:spacing w:after="0"/>
              <w:rPr>
                <w:rFonts w:ascii="Franklin Gothic Book" w:eastAsia="Malgun Gothic" w:hAnsi="Franklin Gothic Book" w:cs="Times New Roman"/>
                <w:sz w:val="32"/>
                <w:szCs w:val="32"/>
              </w:rPr>
            </w:pPr>
            <w:r w:rsidRPr="008A3E70">
              <w:rPr>
                <w:rFonts w:ascii="Franklin Gothic Book" w:eastAsia="Malgun Gothic" w:hAnsi="Franklin Gothic Book" w:cs="Times New Roman"/>
                <w:sz w:val="32"/>
                <w:szCs w:val="32"/>
              </w:rPr>
              <w:t xml:space="preserve">Научно-методическое сопровождение </w:t>
            </w:r>
          </w:p>
          <w:p w:rsidR="008A3E70" w:rsidRDefault="008A3E70" w:rsidP="009C175D">
            <w:pPr>
              <w:spacing w:after="0"/>
              <w:rPr>
                <w:rFonts w:ascii="Franklin Gothic Book" w:eastAsia="Malgun Gothic" w:hAnsi="Franklin Gothic Book" w:cs="Times New Roman"/>
                <w:sz w:val="32"/>
                <w:szCs w:val="32"/>
              </w:rPr>
            </w:pPr>
            <w:r w:rsidRPr="008A3E70">
              <w:rPr>
                <w:rFonts w:ascii="Franklin Gothic Book" w:eastAsia="Malgun Gothic" w:hAnsi="Franklin Gothic Book" w:cs="Times New Roman"/>
                <w:sz w:val="32"/>
                <w:szCs w:val="32"/>
              </w:rPr>
              <w:t>муниципальных методических служб</w:t>
            </w:r>
          </w:p>
          <w:p w:rsidR="008A3E70" w:rsidRPr="008A3E70" w:rsidRDefault="008A3E70" w:rsidP="009C175D">
            <w:pPr>
              <w:spacing w:after="0"/>
              <w:rPr>
                <w:rFonts w:ascii="Franklin Gothic Book" w:eastAsia="Malgun Gothic" w:hAnsi="Franklin Gothic Book" w:cs="Times New Roman"/>
                <w:sz w:val="32"/>
                <w:szCs w:val="32"/>
              </w:rPr>
            </w:pPr>
          </w:p>
        </w:tc>
        <w:tc>
          <w:tcPr>
            <w:tcW w:w="992" w:type="dxa"/>
          </w:tcPr>
          <w:p w:rsidR="008A3E70" w:rsidRPr="008A3E70" w:rsidRDefault="008A3E70" w:rsidP="009C175D">
            <w:pPr>
              <w:spacing w:after="0"/>
              <w:jc w:val="center"/>
              <w:rPr>
                <w:rFonts w:ascii="Franklin Gothic Book" w:eastAsia="Malgun Gothic" w:hAnsi="Franklin Gothic Book" w:cs="Times New Roman"/>
                <w:sz w:val="32"/>
                <w:szCs w:val="32"/>
              </w:rPr>
            </w:pPr>
            <w:r w:rsidRPr="008A3E70">
              <w:rPr>
                <w:rFonts w:ascii="Franklin Gothic Book" w:eastAsia="Malgun Gothic" w:hAnsi="Franklin Gothic Book" w:cs="Times New Roman"/>
                <w:sz w:val="32"/>
                <w:szCs w:val="32"/>
              </w:rPr>
              <w:t>4</w:t>
            </w:r>
          </w:p>
        </w:tc>
      </w:tr>
      <w:tr w:rsidR="008A3E70" w:rsidRPr="008A3E70" w:rsidTr="003032B0">
        <w:tc>
          <w:tcPr>
            <w:tcW w:w="850" w:type="dxa"/>
          </w:tcPr>
          <w:p w:rsidR="008A3E70" w:rsidRPr="008A3E70" w:rsidRDefault="008A3E70" w:rsidP="009C175D">
            <w:pPr>
              <w:spacing w:after="0"/>
              <w:rPr>
                <w:rFonts w:ascii="Franklin Gothic Book" w:eastAsia="Malgun Gothic" w:hAnsi="Franklin Gothic Book" w:cs="Times New Roman"/>
                <w:sz w:val="32"/>
                <w:szCs w:val="32"/>
              </w:rPr>
            </w:pPr>
            <w:r w:rsidRPr="008A3E70">
              <w:rPr>
                <w:rFonts w:ascii="Franklin Gothic Book" w:eastAsia="Malgun Gothic" w:hAnsi="Franklin Gothic Book" w:cs="Times New Roman"/>
                <w:sz w:val="32"/>
                <w:szCs w:val="32"/>
              </w:rPr>
              <w:t>2.</w:t>
            </w:r>
          </w:p>
        </w:tc>
        <w:tc>
          <w:tcPr>
            <w:tcW w:w="6521" w:type="dxa"/>
          </w:tcPr>
          <w:p w:rsidR="008A3E70" w:rsidRDefault="008A3E70" w:rsidP="009C175D">
            <w:pPr>
              <w:spacing w:after="0"/>
              <w:rPr>
                <w:rFonts w:ascii="Franklin Gothic Book" w:eastAsia="Malgun Gothic" w:hAnsi="Franklin Gothic Book" w:cs="Times New Roman"/>
                <w:sz w:val="32"/>
                <w:szCs w:val="32"/>
              </w:rPr>
            </w:pPr>
            <w:r w:rsidRPr="008A3E70">
              <w:rPr>
                <w:rFonts w:ascii="Franklin Gothic Book" w:eastAsia="Malgun Gothic" w:hAnsi="Franklin Gothic Book" w:cs="Times New Roman"/>
                <w:sz w:val="32"/>
                <w:szCs w:val="32"/>
              </w:rPr>
              <w:t>Научно-методическое сопровождение межмуниципальных методических округов</w:t>
            </w:r>
          </w:p>
          <w:p w:rsidR="009C175D" w:rsidRPr="008A3E70" w:rsidRDefault="009C175D" w:rsidP="009C175D">
            <w:pPr>
              <w:spacing w:after="0"/>
              <w:rPr>
                <w:rFonts w:ascii="Franklin Gothic Book" w:eastAsia="Malgun Gothic" w:hAnsi="Franklin Gothic Book" w:cs="Times New Roman"/>
                <w:sz w:val="32"/>
                <w:szCs w:val="32"/>
              </w:rPr>
            </w:pPr>
          </w:p>
        </w:tc>
        <w:tc>
          <w:tcPr>
            <w:tcW w:w="992" w:type="dxa"/>
          </w:tcPr>
          <w:p w:rsidR="008A3E70" w:rsidRPr="008A3E70" w:rsidRDefault="009C175D" w:rsidP="009C175D">
            <w:pPr>
              <w:spacing w:after="0"/>
              <w:jc w:val="center"/>
              <w:rPr>
                <w:rFonts w:ascii="Franklin Gothic Book" w:eastAsia="Malgun Gothic" w:hAnsi="Franklin Gothic Book" w:cs="Times New Roman"/>
                <w:sz w:val="32"/>
                <w:szCs w:val="32"/>
              </w:rPr>
            </w:pPr>
            <w:r>
              <w:rPr>
                <w:rFonts w:ascii="Franklin Gothic Book" w:eastAsia="Malgun Gothic" w:hAnsi="Franklin Gothic Book" w:cs="Times New Roman"/>
                <w:sz w:val="32"/>
                <w:szCs w:val="32"/>
              </w:rPr>
              <w:t>81</w:t>
            </w:r>
          </w:p>
        </w:tc>
      </w:tr>
      <w:tr w:rsidR="008A3E70" w:rsidRPr="008A3E70" w:rsidTr="003032B0">
        <w:tc>
          <w:tcPr>
            <w:tcW w:w="850" w:type="dxa"/>
          </w:tcPr>
          <w:p w:rsidR="008A3E70" w:rsidRPr="008A3E70" w:rsidRDefault="008A3E70" w:rsidP="009C175D">
            <w:pPr>
              <w:spacing w:after="0"/>
              <w:rPr>
                <w:rFonts w:ascii="Franklin Gothic Book" w:eastAsia="Malgun Gothic" w:hAnsi="Franklin Gothic Book" w:cs="Times New Roman"/>
                <w:sz w:val="32"/>
                <w:szCs w:val="32"/>
              </w:rPr>
            </w:pPr>
            <w:r w:rsidRPr="008A3E70">
              <w:rPr>
                <w:rFonts w:ascii="Franklin Gothic Book" w:eastAsia="Malgun Gothic" w:hAnsi="Franklin Gothic Book" w:cs="Times New Roman"/>
                <w:sz w:val="32"/>
                <w:szCs w:val="32"/>
              </w:rPr>
              <w:t>3.</w:t>
            </w:r>
          </w:p>
        </w:tc>
        <w:tc>
          <w:tcPr>
            <w:tcW w:w="6521" w:type="dxa"/>
          </w:tcPr>
          <w:p w:rsidR="009C175D" w:rsidRDefault="008A3E70" w:rsidP="009C175D">
            <w:pPr>
              <w:spacing w:after="0"/>
              <w:rPr>
                <w:rFonts w:ascii="Franklin Gothic Book" w:eastAsia="Malgun Gothic" w:hAnsi="Franklin Gothic Book" w:cs="Times New Roman"/>
                <w:sz w:val="32"/>
                <w:szCs w:val="32"/>
              </w:rPr>
            </w:pPr>
            <w:r w:rsidRPr="008A3E70">
              <w:rPr>
                <w:rFonts w:ascii="Franklin Gothic Book" w:eastAsia="Malgun Gothic" w:hAnsi="Franklin Gothic Book" w:cs="Times New Roman"/>
                <w:sz w:val="32"/>
                <w:szCs w:val="32"/>
              </w:rPr>
              <w:t xml:space="preserve">Организационное и научно-методическое </w:t>
            </w:r>
          </w:p>
          <w:p w:rsidR="009C175D" w:rsidRDefault="008A3E70" w:rsidP="009C175D">
            <w:pPr>
              <w:spacing w:after="0"/>
              <w:rPr>
                <w:rFonts w:ascii="Franklin Gothic Book" w:eastAsia="Malgun Gothic" w:hAnsi="Franklin Gothic Book" w:cs="Times New Roman"/>
                <w:sz w:val="32"/>
                <w:szCs w:val="32"/>
              </w:rPr>
            </w:pPr>
            <w:r w:rsidRPr="008A3E70">
              <w:rPr>
                <w:rFonts w:ascii="Franklin Gothic Book" w:eastAsia="Malgun Gothic" w:hAnsi="Franklin Gothic Book" w:cs="Times New Roman"/>
                <w:sz w:val="32"/>
                <w:szCs w:val="32"/>
              </w:rPr>
              <w:t xml:space="preserve">сопровождение </w:t>
            </w:r>
          </w:p>
          <w:p w:rsidR="008A3E70" w:rsidRDefault="008A3E70" w:rsidP="009C175D">
            <w:pPr>
              <w:spacing w:after="0"/>
              <w:rPr>
                <w:rFonts w:ascii="Franklin Gothic Book" w:eastAsia="Malgun Gothic" w:hAnsi="Franklin Gothic Book" w:cs="Times New Roman"/>
                <w:sz w:val="32"/>
                <w:szCs w:val="32"/>
              </w:rPr>
            </w:pPr>
            <w:r w:rsidRPr="008A3E70">
              <w:rPr>
                <w:rFonts w:ascii="Franklin Gothic Book" w:eastAsia="Malgun Gothic" w:hAnsi="Franklin Gothic Book" w:cs="Times New Roman"/>
                <w:sz w:val="32"/>
                <w:szCs w:val="32"/>
              </w:rPr>
              <w:t>Регионального методического актива</w:t>
            </w:r>
          </w:p>
          <w:p w:rsidR="009C175D" w:rsidRPr="008A3E70" w:rsidRDefault="009C175D" w:rsidP="009C175D">
            <w:pPr>
              <w:spacing w:after="0"/>
              <w:rPr>
                <w:rFonts w:ascii="Franklin Gothic Book" w:eastAsia="Malgun Gothic" w:hAnsi="Franklin Gothic Book" w:cs="Times New Roman"/>
                <w:sz w:val="32"/>
                <w:szCs w:val="32"/>
              </w:rPr>
            </w:pPr>
          </w:p>
        </w:tc>
        <w:tc>
          <w:tcPr>
            <w:tcW w:w="992" w:type="dxa"/>
          </w:tcPr>
          <w:p w:rsidR="008A3E70" w:rsidRPr="008A3E70" w:rsidRDefault="009C175D" w:rsidP="009C175D">
            <w:pPr>
              <w:spacing w:after="0"/>
              <w:jc w:val="center"/>
              <w:rPr>
                <w:rFonts w:ascii="Franklin Gothic Book" w:eastAsia="Malgun Gothic" w:hAnsi="Franklin Gothic Book" w:cs="Times New Roman"/>
                <w:sz w:val="32"/>
                <w:szCs w:val="32"/>
              </w:rPr>
            </w:pPr>
            <w:r>
              <w:rPr>
                <w:rFonts w:ascii="Franklin Gothic Book" w:eastAsia="Malgun Gothic" w:hAnsi="Franklin Gothic Book" w:cs="Times New Roman"/>
                <w:sz w:val="32"/>
                <w:szCs w:val="32"/>
              </w:rPr>
              <w:t>100</w:t>
            </w:r>
          </w:p>
        </w:tc>
      </w:tr>
      <w:tr w:rsidR="008A3E70" w:rsidRPr="008A3E70" w:rsidTr="003032B0">
        <w:tc>
          <w:tcPr>
            <w:tcW w:w="850" w:type="dxa"/>
          </w:tcPr>
          <w:p w:rsidR="008A3E70" w:rsidRPr="008A3E70" w:rsidRDefault="008A3E70" w:rsidP="009C175D">
            <w:pPr>
              <w:spacing w:after="0"/>
              <w:rPr>
                <w:rFonts w:ascii="Franklin Gothic Book" w:eastAsia="Malgun Gothic" w:hAnsi="Franklin Gothic Book" w:cs="Times New Roman"/>
                <w:sz w:val="32"/>
                <w:szCs w:val="32"/>
              </w:rPr>
            </w:pPr>
            <w:r w:rsidRPr="008A3E70">
              <w:rPr>
                <w:rFonts w:ascii="Franklin Gothic Book" w:eastAsia="Malgun Gothic" w:hAnsi="Franklin Gothic Book" w:cs="Times New Roman"/>
                <w:sz w:val="32"/>
                <w:szCs w:val="32"/>
              </w:rPr>
              <w:t>4.</w:t>
            </w:r>
          </w:p>
        </w:tc>
        <w:tc>
          <w:tcPr>
            <w:tcW w:w="6521" w:type="dxa"/>
          </w:tcPr>
          <w:p w:rsidR="009C175D" w:rsidRDefault="008A3E70" w:rsidP="009C175D">
            <w:pPr>
              <w:spacing w:after="0"/>
              <w:rPr>
                <w:rFonts w:ascii="Franklin Gothic Book" w:eastAsia="Malgun Gothic" w:hAnsi="Franklin Gothic Book" w:cs="Times New Roman"/>
                <w:sz w:val="32"/>
                <w:szCs w:val="32"/>
              </w:rPr>
            </w:pPr>
            <w:r w:rsidRPr="008A3E70">
              <w:rPr>
                <w:rFonts w:ascii="Franklin Gothic Book" w:eastAsia="Malgun Gothic" w:hAnsi="Franklin Gothic Book" w:cs="Times New Roman"/>
                <w:sz w:val="32"/>
                <w:szCs w:val="32"/>
              </w:rPr>
              <w:t xml:space="preserve">Организационное и научно-методическое </w:t>
            </w:r>
          </w:p>
          <w:p w:rsidR="009C175D" w:rsidRDefault="008A3E70" w:rsidP="009C175D">
            <w:pPr>
              <w:spacing w:after="0"/>
              <w:rPr>
                <w:rFonts w:ascii="Franklin Gothic Book" w:eastAsia="Malgun Gothic" w:hAnsi="Franklin Gothic Book" w:cs="Times New Roman"/>
                <w:sz w:val="32"/>
                <w:szCs w:val="32"/>
              </w:rPr>
            </w:pPr>
            <w:r w:rsidRPr="008A3E70">
              <w:rPr>
                <w:rFonts w:ascii="Franklin Gothic Book" w:eastAsia="Malgun Gothic" w:hAnsi="Franklin Gothic Book" w:cs="Times New Roman"/>
                <w:sz w:val="32"/>
                <w:szCs w:val="32"/>
              </w:rPr>
              <w:t xml:space="preserve">сопровождение </w:t>
            </w:r>
          </w:p>
          <w:p w:rsidR="008A3E70" w:rsidRDefault="008A3E70" w:rsidP="009C175D">
            <w:pPr>
              <w:spacing w:after="0"/>
              <w:rPr>
                <w:rFonts w:ascii="Franklin Gothic Book" w:eastAsia="Malgun Gothic" w:hAnsi="Franklin Gothic Book" w:cs="Times New Roman"/>
                <w:sz w:val="32"/>
                <w:szCs w:val="32"/>
              </w:rPr>
            </w:pPr>
            <w:r w:rsidRPr="008A3E70">
              <w:rPr>
                <w:rFonts w:ascii="Franklin Gothic Book" w:eastAsia="Malgun Gothic" w:hAnsi="Franklin Gothic Book" w:cs="Times New Roman"/>
                <w:sz w:val="32"/>
                <w:szCs w:val="32"/>
              </w:rPr>
              <w:t>Опорных школ ЦНППМ ДИРО</w:t>
            </w:r>
          </w:p>
          <w:p w:rsidR="009C175D" w:rsidRPr="008A3E70" w:rsidRDefault="009C175D" w:rsidP="009C175D">
            <w:pPr>
              <w:spacing w:after="0"/>
              <w:rPr>
                <w:rFonts w:ascii="Franklin Gothic Book" w:eastAsia="Malgun Gothic" w:hAnsi="Franklin Gothic Book" w:cs="Times New Roman"/>
                <w:sz w:val="32"/>
                <w:szCs w:val="32"/>
              </w:rPr>
            </w:pPr>
          </w:p>
        </w:tc>
        <w:tc>
          <w:tcPr>
            <w:tcW w:w="992" w:type="dxa"/>
          </w:tcPr>
          <w:p w:rsidR="008A3E70" w:rsidRPr="008A3E70" w:rsidRDefault="009C175D" w:rsidP="009C175D">
            <w:pPr>
              <w:spacing w:after="0"/>
              <w:jc w:val="center"/>
              <w:rPr>
                <w:rFonts w:ascii="Franklin Gothic Book" w:eastAsia="Malgun Gothic" w:hAnsi="Franklin Gothic Book" w:cs="Times New Roman"/>
                <w:sz w:val="32"/>
                <w:szCs w:val="32"/>
              </w:rPr>
            </w:pPr>
            <w:r>
              <w:rPr>
                <w:rFonts w:ascii="Franklin Gothic Book" w:eastAsia="Malgun Gothic" w:hAnsi="Franklin Gothic Book" w:cs="Times New Roman"/>
                <w:sz w:val="32"/>
                <w:szCs w:val="32"/>
              </w:rPr>
              <w:t>129</w:t>
            </w:r>
          </w:p>
        </w:tc>
      </w:tr>
      <w:tr w:rsidR="008A3E70" w:rsidRPr="008A3E70" w:rsidTr="003032B0">
        <w:tc>
          <w:tcPr>
            <w:tcW w:w="850" w:type="dxa"/>
          </w:tcPr>
          <w:p w:rsidR="008A3E70" w:rsidRPr="008A3E70" w:rsidRDefault="008A3E70" w:rsidP="009C175D">
            <w:pPr>
              <w:spacing w:after="0"/>
              <w:rPr>
                <w:rFonts w:ascii="Franklin Gothic Book" w:eastAsia="Malgun Gothic" w:hAnsi="Franklin Gothic Book" w:cs="Times New Roman"/>
                <w:sz w:val="32"/>
                <w:szCs w:val="32"/>
              </w:rPr>
            </w:pPr>
            <w:r w:rsidRPr="008A3E70">
              <w:rPr>
                <w:rFonts w:ascii="Franklin Gothic Book" w:eastAsia="Malgun Gothic" w:hAnsi="Franklin Gothic Book" w:cs="Times New Roman"/>
                <w:sz w:val="32"/>
                <w:szCs w:val="32"/>
              </w:rPr>
              <w:t>5.</w:t>
            </w:r>
          </w:p>
        </w:tc>
        <w:tc>
          <w:tcPr>
            <w:tcW w:w="6521" w:type="dxa"/>
          </w:tcPr>
          <w:p w:rsidR="003032B0" w:rsidRDefault="008A3E70" w:rsidP="009C175D">
            <w:pPr>
              <w:spacing w:after="0"/>
              <w:rPr>
                <w:rFonts w:ascii="Franklin Gothic Book" w:eastAsia="Malgun Gothic" w:hAnsi="Franklin Gothic Book" w:cs="Times New Roman"/>
                <w:sz w:val="32"/>
                <w:szCs w:val="32"/>
              </w:rPr>
            </w:pPr>
            <w:r w:rsidRPr="008A3E70">
              <w:rPr>
                <w:rFonts w:ascii="Franklin Gothic Book" w:eastAsia="Malgun Gothic" w:hAnsi="Franklin Gothic Book" w:cs="Times New Roman"/>
                <w:sz w:val="32"/>
                <w:szCs w:val="32"/>
              </w:rPr>
              <w:t xml:space="preserve">Разработка информационно-методической продукции </w:t>
            </w:r>
          </w:p>
          <w:p w:rsidR="008A3E70" w:rsidRDefault="008A3E70" w:rsidP="009C175D">
            <w:pPr>
              <w:spacing w:after="0"/>
              <w:rPr>
                <w:rFonts w:ascii="Franklin Gothic Book" w:eastAsia="Malgun Gothic" w:hAnsi="Franklin Gothic Book" w:cs="Times New Roman"/>
                <w:sz w:val="32"/>
                <w:szCs w:val="32"/>
              </w:rPr>
            </w:pPr>
            <w:r w:rsidRPr="008A3E70">
              <w:rPr>
                <w:rFonts w:ascii="Franklin Gothic Book" w:eastAsia="Malgun Gothic" w:hAnsi="Franklin Gothic Book" w:cs="Times New Roman"/>
                <w:sz w:val="32"/>
                <w:szCs w:val="32"/>
              </w:rPr>
              <w:t>по курируемым направлениям</w:t>
            </w:r>
          </w:p>
          <w:p w:rsidR="003032B0" w:rsidRPr="008A3E70" w:rsidRDefault="003032B0" w:rsidP="009C175D">
            <w:pPr>
              <w:spacing w:after="0"/>
              <w:rPr>
                <w:rFonts w:ascii="Franklin Gothic Book" w:eastAsia="Malgun Gothic" w:hAnsi="Franklin Gothic Book" w:cs="Times New Roman"/>
                <w:sz w:val="32"/>
                <w:szCs w:val="32"/>
              </w:rPr>
            </w:pPr>
          </w:p>
        </w:tc>
        <w:tc>
          <w:tcPr>
            <w:tcW w:w="992" w:type="dxa"/>
          </w:tcPr>
          <w:p w:rsidR="008A3E70" w:rsidRPr="008A3E70" w:rsidRDefault="009C175D" w:rsidP="009C175D">
            <w:pPr>
              <w:spacing w:after="0"/>
              <w:jc w:val="center"/>
              <w:rPr>
                <w:rFonts w:ascii="Franklin Gothic Book" w:eastAsia="Malgun Gothic" w:hAnsi="Franklin Gothic Book" w:cs="Times New Roman"/>
                <w:sz w:val="32"/>
                <w:szCs w:val="32"/>
              </w:rPr>
            </w:pPr>
            <w:r>
              <w:rPr>
                <w:rFonts w:ascii="Franklin Gothic Book" w:eastAsia="Malgun Gothic" w:hAnsi="Franklin Gothic Book" w:cs="Times New Roman"/>
                <w:sz w:val="32"/>
                <w:szCs w:val="32"/>
              </w:rPr>
              <w:t>141</w:t>
            </w:r>
          </w:p>
        </w:tc>
      </w:tr>
      <w:tr w:rsidR="008A3E70" w:rsidRPr="008A3E70" w:rsidTr="003032B0">
        <w:tc>
          <w:tcPr>
            <w:tcW w:w="850" w:type="dxa"/>
          </w:tcPr>
          <w:p w:rsidR="008A3E70" w:rsidRPr="008A3E70" w:rsidRDefault="008A3E70" w:rsidP="009C175D">
            <w:pPr>
              <w:spacing w:after="0"/>
              <w:rPr>
                <w:rFonts w:ascii="Franklin Gothic Book" w:eastAsia="Malgun Gothic" w:hAnsi="Franklin Gothic Book" w:cs="Times New Roman"/>
                <w:sz w:val="32"/>
                <w:szCs w:val="32"/>
              </w:rPr>
            </w:pPr>
            <w:r w:rsidRPr="008A3E70">
              <w:rPr>
                <w:rFonts w:ascii="Franklin Gothic Book" w:eastAsia="Malgun Gothic" w:hAnsi="Franklin Gothic Book" w:cs="Times New Roman"/>
                <w:sz w:val="32"/>
                <w:szCs w:val="32"/>
              </w:rPr>
              <w:t>6.</w:t>
            </w:r>
          </w:p>
        </w:tc>
        <w:tc>
          <w:tcPr>
            <w:tcW w:w="6521" w:type="dxa"/>
          </w:tcPr>
          <w:p w:rsidR="008A3E70" w:rsidRDefault="008A3E70" w:rsidP="009C175D">
            <w:pPr>
              <w:spacing w:after="0"/>
              <w:rPr>
                <w:rFonts w:ascii="Franklin Gothic Book" w:eastAsia="Malgun Gothic" w:hAnsi="Franklin Gothic Book" w:cs="Times New Roman"/>
                <w:sz w:val="32"/>
                <w:szCs w:val="32"/>
              </w:rPr>
            </w:pPr>
            <w:r w:rsidRPr="008A3E70">
              <w:rPr>
                <w:rFonts w:ascii="Franklin Gothic Book" w:eastAsia="Malgun Gothic" w:hAnsi="Franklin Gothic Book" w:cs="Times New Roman"/>
                <w:sz w:val="32"/>
                <w:szCs w:val="32"/>
              </w:rPr>
              <w:t>Обучающая и просветительская работа</w:t>
            </w:r>
          </w:p>
          <w:p w:rsidR="003032B0" w:rsidRPr="008A3E70" w:rsidRDefault="003032B0" w:rsidP="009C175D">
            <w:pPr>
              <w:spacing w:after="0"/>
              <w:rPr>
                <w:rFonts w:ascii="Franklin Gothic Book" w:eastAsia="Malgun Gothic" w:hAnsi="Franklin Gothic Book" w:cs="Times New Roman"/>
                <w:sz w:val="32"/>
                <w:szCs w:val="32"/>
              </w:rPr>
            </w:pPr>
          </w:p>
        </w:tc>
        <w:tc>
          <w:tcPr>
            <w:tcW w:w="992" w:type="dxa"/>
          </w:tcPr>
          <w:p w:rsidR="008A3E70" w:rsidRPr="008A3E70" w:rsidRDefault="009C175D" w:rsidP="009C175D">
            <w:pPr>
              <w:spacing w:after="0"/>
              <w:jc w:val="center"/>
              <w:rPr>
                <w:rFonts w:ascii="Franklin Gothic Book" w:eastAsia="Malgun Gothic" w:hAnsi="Franklin Gothic Book" w:cs="Times New Roman"/>
                <w:sz w:val="32"/>
                <w:szCs w:val="32"/>
              </w:rPr>
            </w:pPr>
            <w:r>
              <w:rPr>
                <w:rFonts w:ascii="Franklin Gothic Book" w:eastAsia="Malgun Gothic" w:hAnsi="Franklin Gothic Book" w:cs="Times New Roman"/>
                <w:sz w:val="32"/>
                <w:szCs w:val="32"/>
              </w:rPr>
              <w:t>316</w:t>
            </w:r>
          </w:p>
        </w:tc>
      </w:tr>
      <w:tr w:rsidR="008A3E70" w:rsidRPr="008A3E70" w:rsidTr="003032B0">
        <w:tc>
          <w:tcPr>
            <w:tcW w:w="850" w:type="dxa"/>
          </w:tcPr>
          <w:p w:rsidR="008A3E70" w:rsidRPr="008A3E70" w:rsidRDefault="008A3E70" w:rsidP="009C175D">
            <w:pPr>
              <w:spacing w:after="0"/>
              <w:rPr>
                <w:rFonts w:ascii="Franklin Gothic Book" w:eastAsia="Malgun Gothic" w:hAnsi="Franklin Gothic Book" w:cs="Times New Roman"/>
                <w:sz w:val="32"/>
                <w:szCs w:val="32"/>
              </w:rPr>
            </w:pPr>
            <w:r w:rsidRPr="008A3E70">
              <w:rPr>
                <w:rFonts w:ascii="Franklin Gothic Book" w:eastAsia="Malgun Gothic" w:hAnsi="Franklin Gothic Book" w:cs="Times New Roman"/>
                <w:sz w:val="32"/>
                <w:szCs w:val="32"/>
              </w:rPr>
              <w:t>7.</w:t>
            </w:r>
          </w:p>
        </w:tc>
        <w:tc>
          <w:tcPr>
            <w:tcW w:w="6521" w:type="dxa"/>
          </w:tcPr>
          <w:p w:rsidR="008A3E70" w:rsidRDefault="008A3E70" w:rsidP="009C175D">
            <w:pPr>
              <w:spacing w:after="0"/>
              <w:rPr>
                <w:rFonts w:ascii="Franklin Gothic Book" w:eastAsia="Malgun Gothic" w:hAnsi="Franklin Gothic Book" w:cs="Times New Roman"/>
                <w:sz w:val="32"/>
                <w:szCs w:val="32"/>
              </w:rPr>
            </w:pPr>
            <w:r w:rsidRPr="008A3E70">
              <w:rPr>
                <w:rFonts w:ascii="Franklin Gothic Book" w:eastAsia="Malgun Gothic" w:hAnsi="Franklin Gothic Book" w:cs="Times New Roman"/>
                <w:sz w:val="32"/>
                <w:szCs w:val="32"/>
              </w:rPr>
              <w:t>Проведение республиканских мероприятий</w:t>
            </w:r>
          </w:p>
          <w:p w:rsidR="003032B0" w:rsidRPr="008A3E70" w:rsidRDefault="003032B0" w:rsidP="009C175D">
            <w:pPr>
              <w:spacing w:after="0"/>
              <w:rPr>
                <w:rFonts w:ascii="Franklin Gothic Book" w:eastAsia="Malgun Gothic" w:hAnsi="Franklin Gothic Book" w:cs="Times New Roman"/>
                <w:sz w:val="32"/>
                <w:szCs w:val="32"/>
              </w:rPr>
            </w:pPr>
          </w:p>
        </w:tc>
        <w:tc>
          <w:tcPr>
            <w:tcW w:w="992" w:type="dxa"/>
          </w:tcPr>
          <w:p w:rsidR="008A3E70" w:rsidRPr="008A3E70" w:rsidRDefault="009C175D" w:rsidP="009C175D">
            <w:pPr>
              <w:spacing w:after="0"/>
              <w:jc w:val="center"/>
              <w:rPr>
                <w:rFonts w:ascii="Franklin Gothic Book" w:eastAsia="Malgun Gothic" w:hAnsi="Franklin Gothic Book" w:cs="Times New Roman"/>
                <w:sz w:val="32"/>
                <w:szCs w:val="32"/>
              </w:rPr>
            </w:pPr>
            <w:r>
              <w:rPr>
                <w:rFonts w:ascii="Franklin Gothic Book" w:eastAsia="Malgun Gothic" w:hAnsi="Franklin Gothic Book" w:cs="Times New Roman"/>
                <w:sz w:val="32"/>
                <w:szCs w:val="32"/>
              </w:rPr>
              <w:t>327</w:t>
            </w:r>
          </w:p>
        </w:tc>
      </w:tr>
      <w:tr w:rsidR="008A3E70" w:rsidRPr="00A631DF" w:rsidTr="003032B0">
        <w:tc>
          <w:tcPr>
            <w:tcW w:w="850" w:type="dxa"/>
          </w:tcPr>
          <w:p w:rsidR="008A3E70" w:rsidRPr="00A631DF" w:rsidRDefault="008A3E70">
            <w:pPr>
              <w:rPr>
                <w:rFonts w:ascii="Franklin Gothic Book" w:eastAsia="Malgun Gothic" w:hAnsi="Franklin Gothic Book" w:cs="Times New Roman"/>
              </w:rPr>
            </w:pPr>
          </w:p>
        </w:tc>
        <w:tc>
          <w:tcPr>
            <w:tcW w:w="6521" w:type="dxa"/>
          </w:tcPr>
          <w:p w:rsidR="008A3E70" w:rsidRPr="00A631DF" w:rsidRDefault="008A3E70">
            <w:pPr>
              <w:rPr>
                <w:rFonts w:ascii="Franklin Gothic Book" w:eastAsia="Malgun Gothic" w:hAnsi="Franklin Gothic Book" w:cs="Times New Roman"/>
              </w:rPr>
            </w:pPr>
          </w:p>
        </w:tc>
        <w:tc>
          <w:tcPr>
            <w:tcW w:w="992" w:type="dxa"/>
          </w:tcPr>
          <w:p w:rsidR="008A3E70" w:rsidRPr="00A631DF" w:rsidRDefault="008A3E70">
            <w:pPr>
              <w:rPr>
                <w:rFonts w:ascii="Franklin Gothic Book" w:eastAsia="Malgun Gothic" w:hAnsi="Franklin Gothic Book" w:cs="Times New Roman"/>
              </w:rPr>
            </w:pPr>
          </w:p>
        </w:tc>
      </w:tr>
    </w:tbl>
    <w:p w:rsidR="00A7394E" w:rsidRPr="00A631DF" w:rsidRDefault="00A7394E" w:rsidP="00AD6B92">
      <w:pPr>
        <w:rPr>
          <w:rFonts w:ascii="Franklin Gothic Book" w:eastAsia="Malgun Gothic" w:hAnsi="Franklin Gothic Book"/>
        </w:rPr>
      </w:pPr>
    </w:p>
    <w:p w:rsidR="00790903" w:rsidRPr="00A631DF" w:rsidRDefault="00790903">
      <w:pPr>
        <w:rPr>
          <w:rFonts w:ascii="Malgun Gothic" w:eastAsia="Malgun Gothic" w:hAnsi="Malgun Gothic"/>
        </w:rPr>
      </w:pPr>
      <w:r w:rsidRPr="00A631DF">
        <w:rPr>
          <w:rFonts w:ascii="Malgun Gothic" w:eastAsia="Malgun Gothic" w:hAnsi="Malgun Gothic"/>
        </w:rPr>
        <w:br w:type="page"/>
      </w:r>
    </w:p>
    <w:p w:rsidR="00BF3F27" w:rsidRPr="00A631DF" w:rsidRDefault="00BF3F27" w:rsidP="00F13474">
      <w:pPr>
        <w:ind w:firstLine="284"/>
        <w:rPr>
          <w:rFonts w:eastAsia="Malgun Gothic"/>
        </w:rPr>
      </w:pPr>
    </w:p>
    <w:p w:rsidR="00790903" w:rsidRPr="00A631DF" w:rsidRDefault="00790903">
      <w:pPr>
        <w:rPr>
          <w:rFonts w:eastAsia="Malgun Gothic"/>
        </w:rPr>
      </w:pPr>
    </w:p>
    <w:p w:rsidR="00790903" w:rsidRPr="00A631DF" w:rsidRDefault="00790903">
      <w:pPr>
        <w:rPr>
          <w:rFonts w:eastAsia="Malgun Gothic"/>
        </w:rPr>
      </w:pPr>
    </w:p>
    <w:p w:rsidR="00790903" w:rsidRPr="00A631DF" w:rsidRDefault="00790903">
      <w:pPr>
        <w:rPr>
          <w:rFonts w:eastAsia="Malgun Gothic"/>
        </w:rPr>
      </w:pPr>
    </w:p>
    <w:p w:rsidR="00790903" w:rsidRDefault="00790903">
      <w:pPr>
        <w:rPr>
          <w:rFonts w:eastAsia="Malgun Gothic"/>
        </w:rPr>
      </w:pPr>
    </w:p>
    <w:p w:rsidR="00402FFE" w:rsidRPr="00A631DF" w:rsidRDefault="00402FFE">
      <w:pPr>
        <w:rPr>
          <w:rFonts w:eastAsia="Malgun Gothic"/>
        </w:rPr>
      </w:pPr>
    </w:p>
    <w:p w:rsidR="00790903" w:rsidRPr="00A631DF" w:rsidRDefault="00790903">
      <w:pPr>
        <w:rPr>
          <w:rFonts w:eastAsia="Malgun Gothic"/>
        </w:rPr>
      </w:pPr>
    </w:p>
    <w:p w:rsidR="00790903" w:rsidRPr="00A631DF" w:rsidRDefault="00790903">
      <w:pPr>
        <w:rPr>
          <w:rFonts w:eastAsia="Malgun Gothic"/>
        </w:rPr>
      </w:pPr>
    </w:p>
    <w:tbl>
      <w:tblPr>
        <w:tblW w:w="9597" w:type="dxa"/>
        <w:tblInd w:w="239" w:type="dxa"/>
        <w:tblBorders>
          <w:top w:val="single" w:sz="4" w:space="0" w:color="auto"/>
          <w:left w:val="single" w:sz="4" w:space="0" w:color="C00000"/>
          <w:bottom w:val="single" w:sz="4" w:space="0" w:color="auto"/>
          <w:right w:val="single" w:sz="4" w:space="0" w:color="auto"/>
          <w:insideH w:val="single" w:sz="4" w:space="0" w:color="C00000"/>
          <w:insideV w:val="single" w:sz="4" w:space="0" w:color="C00000"/>
        </w:tblBorders>
        <w:tblLook w:val="04A0" w:firstRow="1" w:lastRow="0" w:firstColumn="1" w:lastColumn="0" w:noHBand="0" w:noVBand="1"/>
      </w:tblPr>
      <w:tblGrid>
        <w:gridCol w:w="283"/>
        <w:gridCol w:w="9314"/>
      </w:tblGrid>
      <w:tr w:rsidR="00F13474" w:rsidRPr="00A631DF" w:rsidTr="00F13474">
        <w:tc>
          <w:tcPr>
            <w:tcW w:w="283" w:type="dxa"/>
            <w:tcBorders>
              <w:top w:val="nil"/>
              <w:left w:val="single" w:sz="36" w:space="0" w:color="C00000"/>
              <w:bottom w:val="nil"/>
              <w:right w:val="single" w:sz="36" w:space="0" w:color="C00000"/>
            </w:tcBorders>
          </w:tcPr>
          <w:p w:rsidR="00790903" w:rsidRPr="00A631DF" w:rsidRDefault="00790903">
            <w:pPr>
              <w:rPr>
                <w:rFonts w:eastAsia="Malgun Gothic"/>
              </w:rPr>
            </w:pPr>
          </w:p>
        </w:tc>
        <w:tc>
          <w:tcPr>
            <w:tcW w:w="9314" w:type="dxa"/>
            <w:tcBorders>
              <w:top w:val="nil"/>
              <w:left w:val="single" w:sz="36" w:space="0" w:color="C00000"/>
              <w:bottom w:val="nil"/>
              <w:right w:val="nil"/>
            </w:tcBorders>
          </w:tcPr>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9"/>
              <w:gridCol w:w="7079"/>
            </w:tblGrid>
            <w:tr w:rsidR="00126F9C" w:rsidTr="0037131A">
              <w:tc>
                <w:tcPr>
                  <w:tcW w:w="2009" w:type="dxa"/>
                </w:tcPr>
                <w:p w:rsidR="00126F9C" w:rsidRDefault="00126F9C" w:rsidP="00126F9C">
                  <w:pPr>
                    <w:rPr>
                      <w:noProof/>
                      <w:lang w:eastAsia="ru-RU"/>
                    </w:rPr>
                  </w:pPr>
                </w:p>
                <w:p w:rsidR="00126F9C" w:rsidRDefault="00126F9C" w:rsidP="00126F9C">
                  <w:pPr>
                    <w:rPr>
                      <w:noProof/>
                      <w:lang w:eastAsia="ru-RU"/>
                    </w:rPr>
                  </w:pPr>
                </w:p>
                <w:p w:rsidR="00126F9C" w:rsidRDefault="00126F9C" w:rsidP="00126F9C">
                  <w:pPr>
                    <w:rPr>
                      <w:noProof/>
                      <w:lang w:eastAsia="ru-RU"/>
                    </w:rPr>
                  </w:pPr>
                </w:p>
                <w:p w:rsidR="00126F9C" w:rsidRDefault="00126F9C" w:rsidP="00126F9C">
                  <w:pPr>
                    <w:rPr>
                      <w:rFonts w:ascii="Franklin Gothic Book" w:eastAsia="Malgun Gothic" w:hAnsi="Franklin Gothic Book" w:cs="Times New Roman"/>
                      <w:sz w:val="44"/>
                      <w:szCs w:val="44"/>
                    </w:rPr>
                  </w:pPr>
                  <w:r>
                    <w:rPr>
                      <w:noProof/>
                      <w:lang w:eastAsia="ru-RU"/>
                    </w:rPr>
                    <w:drawing>
                      <wp:inline distT="0" distB="0" distL="0" distR="0" wp14:anchorId="3D97F223" wp14:editId="0930FE10">
                        <wp:extent cx="1117600" cy="635000"/>
                        <wp:effectExtent l="0" t="0" r="6350" b="0"/>
                        <wp:docPr id="664" name="Рисунок 664" descr="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9730" cy="761210"/>
                                </a:xfrm>
                                <a:prstGeom prst="rect">
                                  <a:avLst/>
                                </a:prstGeom>
                                <a:noFill/>
                                <a:ln>
                                  <a:noFill/>
                                </a:ln>
                              </pic:spPr>
                            </pic:pic>
                          </a:graphicData>
                        </a:graphic>
                      </wp:inline>
                    </w:drawing>
                  </w:r>
                </w:p>
              </w:tc>
              <w:tc>
                <w:tcPr>
                  <w:tcW w:w="7079" w:type="dxa"/>
                </w:tcPr>
                <w:p w:rsidR="00126F9C" w:rsidRDefault="00126F9C" w:rsidP="00126F9C">
                  <w:pPr>
                    <w:ind w:left="173" w:firstLine="4"/>
                    <w:rPr>
                      <w:rFonts w:ascii="Franklin Gothic Book" w:eastAsia="Malgun Gothic" w:hAnsi="Franklin Gothic Book" w:cs="Times New Roman"/>
                      <w:b/>
                      <w:color w:val="0000CC"/>
                      <w:sz w:val="20"/>
                      <w:szCs w:val="20"/>
                    </w:rPr>
                  </w:pPr>
                </w:p>
                <w:p w:rsidR="00126F9C" w:rsidRDefault="00126F9C" w:rsidP="006E0E49">
                  <w:pPr>
                    <w:ind w:firstLine="340"/>
                    <w:rPr>
                      <w:rFonts w:ascii="Franklin Gothic Book" w:eastAsia="Malgun Gothic" w:hAnsi="Franklin Gothic Book" w:cs="Times New Roman"/>
                      <w:b/>
                      <w:color w:val="0000CC"/>
                      <w:sz w:val="48"/>
                      <w:szCs w:val="48"/>
                    </w:rPr>
                  </w:pPr>
                  <w:r>
                    <w:rPr>
                      <w:rFonts w:ascii="Franklin Gothic Book" w:eastAsia="Malgun Gothic" w:hAnsi="Franklin Gothic Book" w:cs="Times New Roman"/>
                      <w:b/>
                      <w:color w:val="0000CC"/>
                      <w:sz w:val="48"/>
                      <w:szCs w:val="48"/>
                    </w:rPr>
                    <w:t>Н</w:t>
                  </w:r>
                  <w:r w:rsidRPr="004514E0">
                    <w:rPr>
                      <w:rFonts w:ascii="Franklin Gothic Book" w:eastAsia="Malgun Gothic" w:hAnsi="Franklin Gothic Book" w:cs="Times New Roman"/>
                      <w:b/>
                      <w:color w:val="0000CC"/>
                      <w:sz w:val="48"/>
                      <w:szCs w:val="48"/>
                    </w:rPr>
                    <w:t xml:space="preserve">аучно-методическое </w:t>
                  </w:r>
                </w:p>
                <w:p w:rsidR="00126F9C" w:rsidRDefault="00126F9C" w:rsidP="006E0E49">
                  <w:pPr>
                    <w:ind w:firstLine="340"/>
                    <w:rPr>
                      <w:rFonts w:ascii="Franklin Gothic Book" w:eastAsia="Malgun Gothic" w:hAnsi="Franklin Gothic Book" w:cs="Times New Roman"/>
                      <w:b/>
                      <w:color w:val="0000CC"/>
                      <w:sz w:val="48"/>
                      <w:szCs w:val="48"/>
                    </w:rPr>
                  </w:pPr>
                  <w:r w:rsidRPr="004514E0">
                    <w:rPr>
                      <w:rFonts w:ascii="Franklin Gothic Book" w:eastAsia="Malgun Gothic" w:hAnsi="Franklin Gothic Book" w:cs="Times New Roman"/>
                      <w:b/>
                      <w:color w:val="0000CC"/>
                      <w:sz w:val="48"/>
                      <w:szCs w:val="48"/>
                    </w:rPr>
                    <w:t xml:space="preserve">сопровождение </w:t>
                  </w:r>
                </w:p>
                <w:p w:rsidR="00126F9C" w:rsidRDefault="00126F9C" w:rsidP="006E0E49">
                  <w:pPr>
                    <w:ind w:firstLine="340"/>
                    <w:rPr>
                      <w:rFonts w:ascii="Franklin Gothic Book" w:eastAsia="Malgun Gothic" w:hAnsi="Franklin Gothic Book" w:cs="Times New Roman"/>
                      <w:b/>
                      <w:color w:val="0000CC"/>
                      <w:sz w:val="48"/>
                      <w:szCs w:val="48"/>
                    </w:rPr>
                  </w:pPr>
                  <w:r>
                    <w:rPr>
                      <w:rFonts w:ascii="Franklin Gothic Book" w:eastAsia="Malgun Gothic" w:hAnsi="Franklin Gothic Book" w:cs="Times New Roman"/>
                      <w:b/>
                      <w:color w:val="0000CC"/>
                      <w:sz w:val="48"/>
                      <w:szCs w:val="48"/>
                    </w:rPr>
                    <w:t xml:space="preserve">муниципальных </w:t>
                  </w:r>
                </w:p>
                <w:p w:rsidR="00126F9C" w:rsidRDefault="00126F9C" w:rsidP="006E0E49">
                  <w:pPr>
                    <w:ind w:firstLine="340"/>
                    <w:rPr>
                      <w:rFonts w:ascii="Franklin Gothic Book" w:eastAsia="Malgun Gothic" w:hAnsi="Franklin Gothic Book" w:cs="Times New Roman"/>
                      <w:sz w:val="44"/>
                      <w:szCs w:val="44"/>
                    </w:rPr>
                  </w:pPr>
                  <w:r>
                    <w:rPr>
                      <w:rFonts w:ascii="Franklin Gothic Book" w:eastAsia="Malgun Gothic" w:hAnsi="Franklin Gothic Book" w:cs="Times New Roman"/>
                      <w:b/>
                      <w:color w:val="0000CC"/>
                      <w:sz w:val="48"/>
                      <w:szCs w:val="48"/>
                    </w:rPr>
                    <w:t>методических служб</w:t>
                  </w:r>
                  <w:r>
                    <w:rPr>
                      <w:rFonts w:ascii="Franklin Gothic Book" w:eastAsia="Malgun Gothic" w:hAnsi="Franklin Gothic Book" w:cs="Times New Roman"/>
                      <w:sz w:val="44"/>
                      <w:szCs w:val="44"/>
                    </w:rPr>
                    <w:t xml:space="preserve"> </w:t>
                  </w:r>
                </w:p>
              </w:tc>
            </w:tr>
          </w:tbl>
          <w:p w:rsidR="00F13474" w:rsidRPr="00126F9C" w:rsidRDefault="00F13474" w:rsidP="00126F9C">
            <w:pPr>
              <w:rPr>
                <w:rFonts w:eastAsia="Malgun Gothic"/>
                <w:sz w:val="10"/>
                <w:szCs w:val="10"/>
              </w:rPr>
            </w:pPr>
            <w:r w:rsidRPr="00A631DF">
              <w:rPr>
                <w:rFonts w:ascii="Franklin Gothic Book" w:eastAsia="Malgun Gothic" w:hAnsi="Franklin Gothic Book" w:cs="Times New Roman"/>
                <w:color w:val="0000CC"/>
                <w:sz w:val="48"/>
                <w:szCs w:val="48"/>
              </w:rPr>
              <w:t xml:space="preserve"> </w:t>
            </w:r>
          </w:p>
        </w:tc>
      </w:tr>
    </w:tbl>
    <w:p w:rsidR="000967BE" w:rsidRPr="00A631DF" w:rsidRDefault="000967BE">
      <w:pPr>
        <w:rPr>
          <w:rFonts w:eastAsia="Malgun Gothic"/>
        </w:rPr>
      </w:pPr>
    </w:p>
    <w:p w:rsidR="000967BE" w:rsidRPr="00A631DF" w:rsidRDefault="000967BE">
      <w:pPr>
        <w:rPr>
          <w:rFonts w:eastAsia="Malgun Gothic"/>
        </w:rPr>
      </w:pPr>
      <w:r w:rsidRPr="00A631DF">
        <w:rPr>
          <w:rFonts w:eastAsia="Malgun Gothic"/>
        </w:rPr>
        <w:br w:type="page"/>
      </w:r>
    </w:p>
    <w:p w:rsidR="009D52A4" w:rsidRPr="00A631DF" w:rsidRDefault="009D52A4" w:rsidP="009D52A4">
      <w:pPr>
        <w:pStyle w:val="a7"/>
        <w:spacing w:after="0"/>
        <w:ind w:hanging="720"/>
        <w:rPr>
          <w:rFonts w:ascii="Franklin Gothic Book" w:hAnsi="Franklin Gothic Book" w:cs="Times New Roman"/>
          <w:sz w:val="28"/>
          <w:szCs w:val="28"/>
          <w:u w:val="single"/>
        </w:rPr>
      </w:pPr>
      <w:r w:rsidRPr="00A631DF">
        <w:rPr>
          <w:noProof/>
          <w:lang w:eastAsia="ru-RU"/>
        </w:rPr>
        <w:lastRenderedPageBreak/>
        <w:drawing>
          <wp:inline distT="0" distB="0" distL="0" distR="0" wp14:anchorId="50E3551E" wp14:editId="3C453F5C">
            <wp:extent cx="273269" cy="172445"/>
            <wp:effectExtent l="0" t="0" r="0"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36F1F67D" wp14:editId="7B89F259">
            <wp:extent cx="273269" cy="17244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36F1F67D" wp14:editId="7B89F259">
            <wp:extent cx="273269" cy="17244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36F1F67D" wp14:editId="7B89F259">
            <wp:extent cx="273269" cy="17244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36F1F67D" wp14:editId="7B89F259">
            <wp:extent cx="273269" cy="17244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36F1F67D" wp14:editId="7B89F259">
            <wp:extent cx="273269" cy="17244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36F1F67D" wp14:editId="7B89F259">
            <wp:extent cx="273269" cy="17244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36F1F67D" wp14:editId="7B89F259">
            <wp:extent cx="273269" cy="17244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36F1F67D" wp14:editId="7B89F259">
            <wp:extent cx="273269" cy="17244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36F1F67D" wp14:editId="7B89F259">
            <wp:extent cx="273269" cy="17244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36F1F67D" wp14:editId="7B89F259">
            <wp:extent cx="273269" cy="17244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36F1F67D" wp14:editId="7B89F259">
            <wp:extent cx="273269" cy="17244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36F1F67D" wp14:editId="7B89F259">
            <wp:extent cx="273269" cy="17244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36F1F67D" wp14:editId="7B89F259">
            <wp:extent cx="273269" cy="17244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36F1F67D" wp14:editId="7B89F259">
            <wp:extent cx="273269" cy="17244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36F1F67D" wp14:editId="7B89F259">
            <wp:extent cx="273269" cy="17244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36F1F67D" wp14:editId="7B89F259">
            <wp:extent cx="273269" cy="17244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36F1F67D" wp14:editId="7B89F259">
            <wp:extent cx="273269" cy="17244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36F1F67D" wp14:editId="7B89F259">
            <wp:extent cx="273269" cy="17244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36F1F67D" wp14:editId="7B89F259">
            <wp:extent cx="273269" cy="17244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36F1F67D" wp14:editId="7B89F259">
            <wp:extent cx="273269" cy="17244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p>
    <w:p w:rsidR="009D52A4" w:rsidRPr="00A631DF" w:rsidRDefault="009D52A4" w:rsidP="00230E04">
      <w:pPr>
        <w:spacing w:after="0"/>
        <w:jc w:val="center"/>
        <w:rPr>
          <w:rFonts w:ascii="Franklin Gothic Book" w:hAnsi="Franklin Gothic Book" w:cs="Times New Roman"/>
          <w:sz w:val="28"/>
          <w:szCs w:val="28"/>
          <w:u w:val="single"/>
        </w:rPr>
      </w:pPr>
    </w:p>
    <w:p w:rsidR="00230E04" w:rsidRPr="00A631DF" w:rsidRDefault="00230E04" w:rsidP="00230E04">
      <w:pPr>
        <w:spacing w:after="0"/>
        <w:jc w:val="center"/>
        <w:rPr>
          <w:rFonts w:ascii="Franklin Gothic Book" w:hAnsi="Franklin Gothic Book" w:cs="Times New Roman"/>
          <w:sz w:val="28"/>
          <w:szCs w:val="28"/>
          <w:u w:val="single"/>
        </w:rPr>
      </w:pPr>
      <w:r w:rsidRPr="00A631DF">
        <w:rPr>
          <w:rFonts w:ascii="Franklin Gothic Book" w:hAnsi="Franklin Gothic Book" w:cs="Times New Roman"/>
          <w:sz w:val="28"/>
          <w:szCs w:val="28"/>
          <w:u w:val="single"/>
        </w:rPr>
        <w:t xml:space="preserve">АНАЛИТИЧЕСКАЯ СПРАВКА </w:t>
      </w:r>
    </w:p>
    <w:p w:rsidR="00230E04" w:rsidRPr="00A631DF" w:rsidRDefault="00230E04" w:rsidP="00230E04">
      <w:pPr>
        <w:spacing w:after="0"/>
        <w:jc w:val="center"/>
        <w:rPr>
          <w:rFonts w:ascii="Franklin Gothic Book" w:hAnsi="Franklin Gothic Book" w:cs="Times New Roman"/>
          <w:sz w:val="16"/>
          <w:szCs w:val="16"/>
        </w:rPr>
      </w:pPr>
    </w:p>
    <w:p w:rsidR="00230E04" w:rsidRPr="00A631DF" w:rsidRDefault="00230E04" w:rsidP="00230E04">
      <w:pPr>
        <w:spacing w:after="0" w:line="276" w:lineRule="auto"/>
        <w:jc w:val="center"/>
        <w:rPr>
          <w:rFonts w:ascii="Franklin Gothic Book" w:eastAsia="Times New Roman" w:hAnsi="Franklin Gothic Book" w:cs="Times New Roman"/>
          <w:color w:val="000000"/>
          <w:sz w:val="26"/>
          <w:szCs w:val="26"/>
          <w:lang w:eastAsia="ru-RU"/>
        </w:rPr>
      </w:pPr>
      <w:r w:rsidRPr="00A631DF">
        <w:rPr>
          <w:rFonts w:ascii="Franklin Gothic Book" w:eastAsia="Times New Roman" w:hAnsi="Franklin Gothic Book" w:cs="Times New Roman"/>
          <w:color w:val="000000"/>
          <w:sz w:val="26"/>
          <w:szCs w:val="26"/>
          <w:lang w:eastAsia="ru-RU"/>
        </w:rPr>
        <w:t xml:space="preserve">по результатам анкетирования руководителей/методистов </w:t>
      </w:r>
    </w:p>
    <w:p w:rsidR="00230E04" w:rsidRPr="00A631DF" w:rsidRDefault="00230E04" w:rsidP="00230E04">
      <w:pPr>
        <w:spacing w:after="0" w:line="276" w:lineRule="auto"/>
        <w:jc w:val="center"/>
        <w:rPr>
          <w:rFonts w:ascii="Franklin Gothic Book" w:eastAsia="Times New Roman" w:hAnsi="Franklin Gothic Book" w:cs="Times New Roman"/>
          <w:color w:val="000000"/>
          <w:sz w:val="26"/>
          <w:szCs w:val="26"/>
          <w:lang w:eastAsia="ru-RU"/>
        </w:rPr>
      </w:pPr>
      <w:r w:rsidRPr="00A631DF">
        <w:rPr>
          <w:rFonts w:ascii="Franklin Gothic Book" w:eastAsia="Times New Roman" w:hAnsi="Franklin Gothic Book" w:cs="Times New Roman"/>
          <w:color w:val="000000"/>
          <w:sz w:val="26"/>
          <w:szCs w:val="26"/>
          <w:lang w:eastAsia="ru-RU"/>
        </w:rPr>
        <w:t>муниципальных методических служб</w:t>
      </w:r>
    </w:p>
    <w:p w:rsidR="00230E04" w:rsidRPr="00A631DF" w:rsidRDefault="00230E04" w:rsidP="00230E04">
      <w:pPr>
        <w:spacing w:after="0" w:line="276" w:lineRule="auto"/>
        <w:jc w:val="center"/>
        <w:rPr>
          <w:rFonts w:ascii="Times New Roman" w:eastAsia="Times New Roman" w:hAnsi="Times New Roman" w:cs="Times New Roman"/>
          <w:color w:val="000000"/>
          <w:sz w:val="26"/>
          <w:szCs w:val="26"/>
          <w:lang w:eastAsia="ru-RU"/>
        </w:rPr>
      </w:pPr>
    </w:p>
    <w:p w:rsidR="00230E04" w:rsidRPr="00A631DF" w:rsidRDefault="00230E04" w:rsidP="00230E04">
      <w:pPr>
        <w:spacing w:after="0" w:line="276" w:lineRule="auto"/>
        <w:ind w:left="567" w:right="566" w:hanging="567"/>
        <w:rPr>
          <w:rFonts w:ascii="Franklin Gothic Book" w:eastAsia="Times New Roman" w:hAnsi="Franklin Gothic Book" w:cs="Times New Roman"/>
          <w:bCs/>
          <w:color w:val="000000"/>
          <w:lang w:eastAsia="ru-RU"/>
        </w:rPr>
      </w:pPr>
      <w:r w:rsidRPr="00A631DF">
        <w:rPr>
          <w:rFonts w:ascii="Franklin Gothic Book" w:eastAsia="Times New Roman" w:hAnsi="Franklin Gothic Book" w:cs="Times New Roman"/>
          <w:bCs/>
          <w:color w:val="000000"/>
          <w:lang w:eastAsia="ru-RU"/>
        </w:rPr>
        <w:t>Июль, 2022</w:t>
      </w:r>
      <w:r w:rsidR="00702D1A" w:rsidRPr="00A631DF">
        <w:rPr>
          <w:rFonts w:ascii="Franklin Gothic Book" w:eastAsia="Times New Roman" w:hAnsi="Franklin Gothic Book" w:cs="Times New Roman"/>
          <w:bCs/>
          <w:color w:val="000000"/>
          <w:lang w:eastAsia="ru-RU"/>
        </w:rPr>
        <w:t xml:space="preserve"> </w:t>
      </w:r>
      <w:r w:rsidRPr="00A631DF">
        <w:rPr>
          <w:rFonts w:ascii="Franklin Gothic Book" w:eastAsia="Times New Roman" w:hAnsi="Franklin Gothic Book" w:cs="Times New Roman"/>
          <w:bCs/>
          <w:color w:val="000000"/>
          <w:lang w:eastAsia="ru-RU"/>
        </w:rPr>
        <w:t>г.</w:t>
      </w:r>
    </w:p>
    <w:p w:rsidR="00230E04" w:rsidRPr="00A631DF" w:rsidRDefault="00230E04" w:rsidP="00230E04">
      <w:pPr>
        <w:spacing w:after="0" w:line="276" w:lineRule="auto"/>
        <w:ind w:left="567" w:right="566"/>
        <w:rPr>
          <w:rFonts w:ascii="Franklin Gothic Book" w:eastAsia="Times New Roman" w:hAnsi="Franklin Gothic Book" w:cs="Times New Roman"/>
          <w:bCs/>
          <w:color w:val="000000"/>
          <w:lang w:eastAsia="ru-RU"/>
        </w:rPr>
      </w:pPr>
    </w:p>
    <w:p w:rsidR="00230E04" w:rsidRPr="00A631DF" w:rsidRDefault="00230E04" w:rsidP="00230E04">
      <w:pPr>
        <w:spacing w:after="0" w:line="276" w:lineRule="auto"/>
        <w:ind w:right="-1" w:firstLine="426"/>
        <w:jc w:val="both"/>
        <w:rPr>
          <w:rFonts w:ascii="Franklin Gothic Book" w:eastAsia="Times New Roman" w:hAnsi="Franklin Gothic Book" w:cs="Times New Roman"/>
          <w:bCs/>
          <w:color w:val="000000"/>
          <w:lang w:eastAsia="ru-RU"/>
        </w:rPr>
      </w:pPr>
      <w:r w:rsidRPr="00A631DF">
        <w:rPr>
          <w:rFonts w:ascii="Franklin Gothic Book" w:eastAsia="Times New Roman" w:hAnsi="Franklin Gothic Book" w:cs="Times New Roman"/>
          <w:bCs/>
          <w:color w:val="000000"/>
          <w:lang w:eastAsia="ru-RU"/>
        </w:rPr>
        <w:t>Анкетирование руководителей/методистов муниципальных методических служб было проведено в июне 2022 года как входящая диагностика на республиканском семинаре «Развитие муниципальных методических служб в условиях создания единой федеральной системы научно-методического сопровождения педагогических работников и управленческих кадров».</w:t>
      </w:r>
    </w:p>
    <w:p w:rsidR="00230E04" w:rsidRPr="00A631DF" w:rsidRDefault="00230E04" w:rsidP="00230E04">
      <w:pPr>
        <w:spacing w:after="0" w:line="276" w:lineRule="auto"/>
        <w:ind w:right="-1" w:firstLine="426"/>
        <w:jc w:val="both"/>
        <w:rPr>
          <w:rFonts w:ascii="Franklin Gothic Book" w:eastAsia="Times New Roman" w:hAnsi="Franklin Gothic Book" w:cs="Times New Roman"/>
          <w:bCs/>
          <w:color w:val="000000"/>
          <w:lang w:eastAsia="ru-RU"/>
        </w:rPr>
      </w:pPr>
      <w:r w:rsidRPr="00A631DF">
        <w:rPr>
          <w:rFonts w:ascii="Franklin Gothic Book" w:eastAsia="Times New Roman" w:hAnsi="Franklin Gothic Book" w:cs="Times New Roman"/>
          <w:bCs/>
          <w:color w:val="000000"/>
          <w:lang w:eastAsia="ru-RU"/>
        </w:rPr>
        <w:t xml:space="preserve">Цель анкетирования – получение объективной и достоверной информации об эффективности деятельности муниципальных методических служб в муниципальных образованиях Республики Дагестан, проблем в методической работе на уровне муниципалитетов. </w:t>
      </w:r>
    </w:p>
    <w:p w:rsidR="00230E04" w:rsidRPr="00A631DF" w:rsidRDefault="00230E04" w:rsidP="00230E04">
      <w:pPr>
        <w:spacing w:after="0" w:line="276" w:lineRule="auto"/>
        <w:ind w:right="-1" w:firstLine="426"/>
        <w:jc w:val="both"/>
        <w:rPr>
          <w:rFonts w:ascii="Franklin Gothic Book" w:eastAsia="Times New Roman" w:hAnsi="Franklin Gothic Book" w:cs="Times New Roman"/>
          <w:bCs/>
          <w:color w:val="000000"/>
          <w:lang w:eastAsia="ru-RU"/>
        </w:rPr>
      </w:pPr>
      <w:r w:rsidRPr="00A631DF">
        <w:rPr>
          <w:rFonts w:ascii="Franklin Gothic Book" w:hAnsi="Franklin Gothic Book" w:cs="Times New Roman"/>
        </w:rPr>
        <w:t xml:space="preserve">Задачи: содействие инновационному развитию муниципальной системы образования; создание условий для разработки эффективных моделей систем методического сопровождения педагогов; развития мотивации к поиску новых форм и содержания методического поддержки учителя. </w:t>
      </w:r>
    </w:p>
    <w:p w:rsidR="00230E04" w:rsidRPr="00A631DF" w:rsidRDefault="00230E04" w:rsidP="00230E04">
      <w:pPr>
        <w:spacing w:after="0" w:line="276" w:lineRule="auto"/>
        <w:ind w:right="-1" w:firstLine="426"/>
        <w:jc w:val="both"/>
        <w:rPr>
          <w:rFonts w:ascii="Franklin Gothic Book" w:eastAsia="Times New Roman" w:hAnsi="Franklin Gothic Book" w:cs="Times New Roman"/>
          <w:bCs/>
          <w:color w:val="000000"/>
          <w:lang w:eastAsia="ru-RU"/>
        </w:rPr>
      </w:pPr>
      <w:r w:rsidRPr="00A631DF">
        <w:rPr>
          <w:rFonts w:ascii="Franklin Gothic Book" w:eastAsia="Times New Roman" w:hAnsi="Franklin Gothic Book" w:cs="Times New Roman"/>
          <w:bCs/>
          <w:color w:val="000000"/>
          <w:lang w:eastAsia="ru-RU"/>
        </w:rPr>
        <w:t xml:space="preserve">Анкетирование проводилось </w:t>
      </w:r>
      <w:r w:rsidRPr="00A631DF">
        <w:rPr>
          <w:rFonts w:ascii="Franklin Gothic Book" w:eastAsia="Times New Roman" w:hAnsi="Franklin Gothic Book" w:cs="Times New Roman"/>
          <w:bCs/>
          <w:color w:val="000000"/>
          <w:u w:val="single"/>
          <w:lang w:eastAsia="ru-RU"/>
        </w:rPr>
        <w:t>в 2 этапа</w:t>
      </w:r>
      <w:r w:rsidRPr="00A631DF">
        <w:rPr>
          <w:rFonts w:ascii="Franklin Gothic Book" w:eastAsia="Times New Roman" w:hAnsi="Franklin Gothic Book" w:cs="Times New Roman"/>
          <w:bCs/>
          <w:color w:val="000000"/>
          <w:lang w:eastAsia="ru-RU"/>
        </w:rPr>
        <w:t xml:space="preserve">: </w:t>
      </w:r>
    </w:p>
    <w:p w:rsidR="00230E04" w:rsidRPr="00A631DF" w:rsidRDefault="00230E04" w:rsidP="00230E04">
      <w:pPr>
        <w:spacing w:after="0" w:line="276" w:lineRule="auto"/>
        <w:ind w:right="-1" w:firstLine="426"/>
        <w:jc w:val="both"/>
        <w:rPr>
          <w:rFonts w:ascii="Franklin Gothic Book" w:eastAsia="Times New Roman" w:hAnsi="Franklin Gothic Book" w:cs="Times New Roman"/>
          <w:bCs/>
          <w:color w:val="000000"/>
          <w:lang w:eastAsia="ru-RU"/>
        </w:rPr>
      </w:pPr>
      <w:r w:rsidRPr="00A631DF">
        <w:rPr>
          <w:rFonts w:ascii="Franklin Gothic Book" w:eastAsia="Times New Roman" w:hAnsi="Franklin Gothic Book" w:cs="Times New Roman"/>
          <w:bCs/>
          <w:color w:val="000000"/>
          <w:lang w:eastAsia="ru-RU"/>
        </w:rPr>
        <w:t xml:space="preserve">Получение сведений о методических службах Республики Дагестан (в </w:t>
      </w:r>
      <w:r w:rsidRPr="00A631DF">
        <w:rPr>
          <w:rFonts w:ascii="Franklin Gothic Book" w:eastAsia="Times New Roman" w:hAnsi="Franklin Gothic Book" w:cs="Times New Roman"/>
          <w:bCs/>
          <w:color w:val="000000"/>
          <w:lang w:val="en-US" w:eastAsia="ru-RU"/>
        </w:rPr>
        <w:t>on</w:t>
      </w:r>
      <w:r w:rsidRPr="00A631DF">
        <w:rPr>
          <w:rFonts w:ascii="Franklin Gothic Book" w:eastAsia="Times New Roman" w:hAnsi="Franklin Gothic Book" w:cs="Times New Roman"/>
          <w:bCs/>
          <w:color w:val="000000"/>
          <w:lang w:eastAsia="ru-RU"/>
        </w:rPr>
        <w:t>-</w:t>
      </w:r>
      <w:r w:rsidRPr="00A631DF">
        <w:rPr>
          <w:rFonts w:ascii="Franklin Gothic Book" w:eastAsia="Times New Roman" w:hAnsi="Franklin Gothic Book" w:cs="Times New Roman"/>
          <w:bCs/>
          <w:color w:val="000000"/>
          <w:lang w:val="en-US" w:eastAsia="ru-RU"/>
        </w:rPr>
        <w:t>line</w:t>
      </w:r>
      <w:r w:rsidRPr="00A631DF">
        <w:rPr>
          <w:rFonts w:ascii="Franklin Gothic Book" w:eastAsia="Times New Roman" w:hAnsi="Franklin Gothic Book" w:cs="Times New Roman"/>
          <w:bCs/>
          <w:color w:val="000000"/>
          <w:lang w:eastAsia="ru-RU"/>
        </w:rPr>
        <w:t xml:space="preserve"> формате) по запросу ректора ДИРО и анкетирование представителей методических служб в период семинара и стратегической сессии «Методическая служба в Республике Дагестан: Проблемы. Пути решения. Векторы развития».</w:t>
      </w:r>
    </w:p>
    <w:p w:rsidR="00BC3444" w:rsidRPr="00A631DF" w:rsidRDefault="00BC3444" w:rsidP="00230E04">
      <w:pPr>
        <w:spacing w:after="0" w:line="276" w:lineRule="auto"/>
        <w:ind w:left="567" w:right="566" w:hanging="141"/>
        <w:jc w:val="both"/>
        <w:rPr>
          <w:rFonts w:ascii="Franklin Gothic Book" w:eastAsia="Times New Roman" w:hAnsi="Franklin Gothic Book" w:cs="Times New Roman"/>
          <w:bCs/>
          <w:color w:val="000000"/>
          <w:lang w:eastAsia="ru-RU"/>
        </w:rPr>
      </w:pPr>
    </w:p>
    <w:p w:rsidR="00230E04" w:rsidRPr="00A631DF" w:rsidRDefault="00230E04" w:rsidP="00230E04">
      <w:pPr>
        <w:spacing w:after="0" w:line="276" w:lineRule="auto"/>
        <w:ind w:left="567" w:right="566" w:hanging="141"/>
        <w:jc w:val="both"/>
        <w:rPr>
          <w:rFonts w:ascii="Franklin Gothic Book" w:eastAsia="Times New Roman" w:hAnsi="Franklin Gothic Book" w:cs="Times New Roman"/>
          <w:bCs/>
          <w:color w:val="000000"/>
          <w:lang w:eastAsia="ru-RU"/>
        </w:rPr>
      </w:pPr>
      <w:r w:rsidRPr="00A631DF">
        <w:rPr>
          <w:rFonts w:ascii="Franklin Gothic Book" w:eastAsia="Times New Roman" w:hAnsi="Franklin Gothic Book" w:cs="Times New Roman"/>
          <w:bCs/>
          <w:color w:val="000000"/>
          <w:lang w:eastAsia="ru-RU"/>
        </w:rPr>
        <w:t xml:space="preserve">Анкетирование осуществлялось </w:t>
      </w:r>
      <w:r w:rsidRPr="00A631DF">
        <w:rPr>
          <w:rFonts w:ascii="Franklin Gothic Book" w:eastAsia="Times New Roman" w:hAnsi="Franklin Gothic Book" w:cs="Times New Roman"/>
          <w:bCs/>
          <w:color w:val="000000"/>
          <w:u w:val="single"/>
          <w:lang w:eastAsia="ru-RU"/>
        </w:rPr>
        <w:t>на 1-м этапе</w:t>
      </w:r>
      <w:r w:rsidRPr="00A631DF">
        <w:rPr>
          <w:rFonts w:ascii="Franklin Gothic Book" w:eastAsia="Times New Roman" w:hAnsi="Franklin Gothic Book" w:cs="Times New Roman"/>
          <w:bCs/>
          <w:color w:val="000000"/>
          <w:lang w:eastAsia="ru-RU"/>
        </w:rPr>
        <w:t xml:space="preserve"> по данным: </w:t>
      </w:r>
    </w:p>
    <w:p w:rsidR="00230E04" w:rsidRPr="00A631DF" w:rsidRDefault="00230E04" w:rsidP="00230E04">
      <w:pPr>
        <w:spacing w:line="276" w:lineRule="auto"/>
        <w:ind w:firstLine="426"/>
        <w:rPr>
          <w:rFonts w:ascii="Franklin Gothic Book" w:hAnsi="Franklin Gothic Book" w:cs="Times New Roman"/>
          <w:bCs/>
        </w:rPr>
      </w:pPr>
      <w:r w:rsidRPr="00A631DF">
        <w:rPr>
          <w:rFonts w:ascii="Franklin Gothic Book" w:hAnsi="Franklin Gothic Book" w:cs="Times New Roman"/>
          <w:bCs/>
        </w:rPr>
        <w:t>Наименование муниципалитета____________________________</w:t>
      </w:r>
      <w:r w:rsidR="00CA2F15" w:rsidRPr="00A631DF">
        <w:rPr>
          <w:rFonts w:ascii="Franklin Gothic Book" w:hAnsi="Franklin Gothic Book" w:cs="Times New Roman"/>
          <w:bCs/>
        </w:rPr>
        <w:t>______________________</w:t>
      </w:r>
    </w:p>
    <w:p w:rsidR="00CA2F15" w:rsidRPr="00A631DF" w:rsidRDefault="00CA2F15" w:rsidP="00230E04">
      <w:pPr>
        <w:spacing w:line="276" w:lineRule="auto"/>
        <w:ind w:firstLine="426"/>
        <w:rPr>
          <w:rFonts w:ascii="Franklin Gothic Book" w:hAnsi="Franklin Gothic Book" w:cs="Times New Roman"/>
          <w:bCs/>
        </w:rPr>
      </w:pPr>
    </w:p>
    <w:tbl>
      <w:tblPr>
        <w:tblW w:w="9072" w:type="dxa"/>
        <w:tblInd w:w="-5" w:type="dxa"/>
        <w:tblCellMar>
          <w:bottom w:w="170" w:type="dxa"/>
        </w:tblCellMar>
        <w:tblLook w:val="04A0" w:firstRow="1" w:lastRow="0" w:firstColumn="1" w:lastColumn="0" w:noHBand="0" w:noVBand="1"/>
      </w:tblPr>
      <w:tblGrid>
        <w:gridCol w:w="696"/>
        <w:gridCol w:w="696"/>
        <w:gridCol w:w="1064"/>
        <w:gridCol w:w="696"/>
        <w:gridCol w:w="809"/>
        <w:gridCol w:w="1064"/>
        <w:gridCol w:w="809"/>
        <w:gridCol w:w="810"/>
        <w:gridCol w:w="923"/>
        <w:gridCol w:w="810"/>
        <w:gridCol w:w="695"/>
      </w:tblGrid>
      <w:tr w:rsidR="00230E04" w:rsidRPr="00A631DF" w:rsidTr="00BC3444">
        <w:tc>
          <w:tcPr>
            <w:tcW w:w="9072" w:type="dxa"/>
            <w:gridSpan w:val="11"/>
            <w:tcBorders>
              <w:top w:val="single" w:sz="4" w:space="0" w:color="auto"/>
              <w:left w:val="single" w:sz="4" w:space="0" w:color="auto"/>
              <w:bottom w:val="single" w:sz="4" w:space="0" w:color="auto"/>
              <w:right w:val="single" w:sz="4" w:space="0" w:color="auto"/>
            </w:tcBorders>
            <w:hideMark/>
          </w:tcPr>
          <w:p w:rsidR="00230E04" w:rsidRPr="00A631DF" w:rsidRDefault="00230E04" w:rsidP="00230E04">
            <w:pPr>
              <w:spacing w:line="276" w:lineRule="auto"/>
              <w:ind w:hanging="6"/>
              <w:jc w:val="center"/>
              <w:rPr>
                <w:rFonts w:ascii="Franklin Gothic Book" w:hAnsi="Franklin Gothic Book" w:cs="Times New Roman"/>
                <w:bCs/>
                <w:sz w:val="26"/>
                <w:szCs w:val="26"/>
              </w:rPr>
            </w:pPr>
            <w:r w:rsidRPr="00A631DF">
              <w:rPr>
                <w:rFonts w:ascii="Franklin Gothic Book" w:hAnsi="Franklin Gothic Book" w:cs="Times New Roman"/>
                <w:bCs/>
                <w:sz w:val="26"/>
                <w:szCs w:val="26"/>
              </w:rPr>
              <w:t>Сведения о методических службах</w:t>
            </w:r>
          </w:p>
        </w:tc>
      </w:tr>
      <w:tr w:rsidR="00230E04" w:rsidRPr="00A631DF" w:rsidTr="00BC3444">
        <w:tc>
          <w:tcPr>
            <w:tcW w:w="2410" w:type="dxa"/>
            <w:gridSpan w:val="3"/>
            <w:tcBorders>
              <w:top w:val="single" w:sz="4" w:space="0" w:color="auto"/>
              <w:left w:val="single" w:sz="4" w:space="0" w:color="auto"/>
              <w:bottom w:val="single" w:sz="4" w:space="0" w:color="auto"/>
              <w:right w:val="single" w:sz="4" w:space="0" w:color="auto"/>
            </w:tcBorders>
            <w:hideMark/>
          </w:tcPr>
          <w:p w:rsidR="00230E04" w:rsidRPr="00A631DF" w:rsidRDefault="00230E04" w:rsidP="00230E04">
            <w:pPr>
              <w:spacing w:line="276" w:lineRule="auto"/>
              <w:ind w:hanging="6"/>
              <w:jc w:val="center"/>
              <w:rPr>
                <w:rFonts w:ascii="Franklin Gothic Book" w:hAnsi="Franklin Gothic Book" w:cs="Times New Roman"/>
                <w:bCs/>
              </w:rPr>
            </w:pPr>
            <w:r w:rsidRPr="00A631DF">
              <w:rPr>
                <w:rFonts w:ascii="Franklin Gothic Book" w:hAnsi="Franklin Gothic Book" w:cs="Times New Roman"/>
                <w:bCs/>
              </w:rPr>
              <w:t>Имеется отдельная методическая служба, входящая в структуру Управления образования</w:t>
            </w:r>
          </w:p>
        </w:tc>
        <w:tc>
          <w:tcPr>
            <w:tcW w:w="2410" w:type="dxa"/>
            <w:gridSpan w:val="3"/>
            <w:tcBorders>
              <w:top w:val="single" w:sz="4" w:space="0" w:color="auto"/>
              <w:left w:val="single" w:sz="4" w:space="0" w:color="auto"/>
              <w:bottom w:val="single" w:sz="4" w:space="0" w:color="auto"/>
              <w:right w:val="single" w:sz="4" w:space="0" w:color="auto"/>
            </w:tcBorders>
            <w:hideMark/>
          </w:tcPr>
          <w:p w:rsidR="00230E04" w:rsidRPr="00A631DF" w:rsidRDefault="00230E04" w:rsidP="00230E04">
            <w:pPr>
              <w:spacing w:line="276" w:lineRule="auto"/>
              <w:ind w:hanging="6"/>
              <w:jc w:val="center"/>
              <w:rPr>
                <w:rFonts w:ascii="Franklin Gothic Book" w:hAnsi="Franklin Gothic Book" w:cs="Times New Roman"/>
                <w:bCs/>
              </w:rPr>
            </w:pPr>
            <w:r w:rsidRPr="00A631DF">
              <w:rPr>
                <w:rFonts w:ascii="Franklin Gothic Book" w:hAnsi="Franklin Gothic Book" w:cs="Times New Roman"/>
                <w:bCs/>
              </w:rPr>
              <w:t>Имеется отдельная методическая служба, НЕ входящая в структуру Управления образования</w:t>
            </w:r>
          </w:p>
        </w:tc>
        <w:tc>
          <w:tcPr>
            <w:tcW w:w="4252" w:type="dxa"/>
            <w:gridSpan w:val="5"/>
            <w:tcBorders>
              <w:top w:val="single" w:sz="4" w:space="0" w:color="auto"/>
              <w:left w:val="single" w:sz="4" w:space="0" w:color="auto"/>
              <w:bottom w:val="single" w:sz="4" w:space="0" w:color="auto"/>
              <w:right w:val="single" w:sz="4" w:space="0" w:color="auto"/>
            </w:tcBorders>
            <w:hideMark/>
          </w:tcPr>
          <w:p w:rsidR="00230E04" w:rsidRPr="00A631DF" w:rsidRDefault="00230E04" w:rsidP="00230E04">
            <w:pPr>
              <w:spacing w:line="276" w:lineRule="auto"/>
              <w:ind w:hanging="6"/>
              <w:jc w:val="center"/>
              <w:rPr>
                <w:rFonts w:ascii="Franklin Gothic Book" w:hAnsi="Franklin Gothic Book" w:cs="Times New Roman"/>
                <w:bCs/>
              </w:rPr>
            </w:pPr>
            <w:r w:rsidRPr="00A631DF">
              <w:rPr>
                <w:rFonts w:ascii="Franklin Gothic Book" w:hAnsi="Franklin Gothic Book" w:cs="Times New Roman"/>
                <w:bCs/>
              </w:rPr>
              <w:t>Отдельной методической структуры НЕТ</w:t>
            </w:r>
          </w:p>
        </w:tc>
      </w:tr>
      <w:tr w:rsidR="00230E04" w:rsidRPr="00A631DF" w:rsidTr="00BC3444">
        <w:trPr>
          <w:cantSplit/>
          <w:trHeight w:val="2859"/>
        </w:trPr>
        <w:tc>
          <w:tcPr>
            <w:tcW w:w="709" w:type="dxa"/>
            <w:tcBorders>
              <w:top w:val="single" w:sz="4" w:space="0" w:color="auto"/>
              <w:left w:val="single" w:sz="4" w:space="0" w:color="auto"/>
              <w:bottom w:val="single" w:sz="4" w:space="0" w:color="auto"/>
              <w:right w:val="single" w:sz="4" w:space="0" w:color="auto"/>
            </w:tcBorders>
            <w:textDirection w:val="btLr"/>
            <w:hideMark/>
          </w:tcPr>
          <w:p w:rsidR="00230E04" w:rsidRPr="00A631DF" w:rsidRDefault="00230E04" w:rsidP="00230E04">
            <w:pPr>
              <w:spacing w:line="276" w:lineRule="auto"/>
              <w:ind w:right="113" w:hanging="6"/>
              <w:rPr>
                <w:rFonts w:ascii="Franklin Gothic Book" w:hAnsi="Franklin Gothic Book" w:cs="Times New Roman"/>
                <w:bCs/>
                <w:sz w:val="20"/>
                <w:szCs w:val="20"/>
              </w:rPr>
            </w:pPr>
            <w:r w:rsidRPr="00A631DF">
              <w:rPr>
                <w:rFonts w:ascii="Franklin Gothic Book" w:hAnsi="Franklin Gothic Book" w:cs="Times New Roman"/>
                <w:bCs/>
                <w:sz w:val="20"/>
                <w:szCs w:val="20"/>
              </w:rPr>
              <w:t>Официальное название</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230E04" w:rsidRPr="00A631DF" w:rsidRDefault="00230E04" w:rsidP="00230E04">
            <w:pPr>
              <w:spacing w:line="276" w:lineRule="auto"/>
              <w:ind w:right="113" w:hanging="6"/>
              <w:rPr>
                <w:rFonts w:ascii="Franklin Gothic Book" w:hAnsi="Franklin Gothic Book" w:cs="Times New Roman"/>
                <w:bCs/>
                <w:sz w:val="20"/>
                <w:szCs w:val="20"/>
              </w:rPr>
            </w:pPr>
            <w:r w:rsidRPr="00A631DF">
              <w:rPr>
                <w:rFonts w:ascii="Franklin Gothic Book" w:hAnsi="Franklin Gothic Book" w:cs="Times New Roman"/>
                <w:bCs/>
                <w:sz w:val="20"/>
                <w:szCs w:val="20"/>
              </w:rPr>
              <w:t>Количество методических работников</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230E04" w:rsidRPr="00A631DF" w:rsidRDefault="00230E04" w:rsidP="00230E04">
            <w:pPr>
              <w:spacing w:line="276" w:lineRule="auto"/>
              <w:ind w:right="113" w:hanging="6"/>
              <w:rPr>
                <w:rFonts w:ascii="Franklin Gothic Book" w:hAnsi="Franklin Gothic Book" w:cs="Times New Roman"/>
                <w:bCs/>
                <w:sz w:val="20"/>
                <w:szCs w:val="20"/>
              </w:rPr>
            </w:pPr>
            <w:r w:rsidRPr="00A631DF">
              <w:rPr>
                <w:rFonts w:ascii="Franklin Gothic Book" w:hAnsi="Franklin Gothic Book" w:cs="Times New Roman"/>
                <w:bCs/>
                <w:sz w:val="20"/>
                <w:szCs w:val="20"/>
              </w:rPr>
              <w:t>Наименование должности/</w:t>
            </w:r>
          </w:p>
          <w:p w:rsidR="00230E04" w:rsidRPr="00A631DF" w:rsidRDefault="00230E04" w:rsidP="00230E04">
            <w:pPr>
              <w:spacing w:line="276" w:lineRule="auto"/>
              <w:ind w:right="113" w:hanging="6"/>
              <w:rPr>
                <w:rFonts w:ascii="Franklin Gothic Book" w:hAnsi="Franklin Gothic Book" w:cs="Times New Roman"/>
                <w:bCs/>
                <w:sz w:val="20"/>
                <w:szCs w:val="20"/>
              </w:rPr>
            </w:pPr>
            <w:r w:rsidRPr="00A631DF">
              <w:rPr>
                <w:rFonts w:ascii="Franklin Gothic Book" w:hAnsi="Franklin Gothic Book" w:cs="Times New Roman"/>
                <w:bCs/>
                <w:sz w:val="20"/>
                <w:szCs w:val="20"/>
              </w:rPr>
              <w:t>Количество чел.</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230E04" w:rsidRPr="00A631DF" w:rsidRDefault="00230E04" w:rsidP="00230E04">
            <w:pPr>
              <w:spacing w:line="276" w:lineRule="auto"/>
              <w:ind w:right="113" w:hanging="6"/>
              <w:rPr>
                <w:rFonts w:ascii="Franklin Gothic Book" w:hAnsi="Franklin Gothic Book" w:cs="Times New Roman"/>
                <w:bCs/>
                <w:sz w:val="20"/>
                <w:szCs w:val="20"/>
              </w:rPr>
            </w:pPr>
            <w:r w:rsidRPr="00A631DF">
              <w:rPr>
                <w:rFonts w:ascii="Franklin Gothic Book" w:hAnsi="Franklin Gothic Book" w:cs="Times New Roman"/>
                <w:bCs/>
                <w:sz w:val="20"/>
                <w:szCs w:val="20"/>
              </w:rPr>
              <w:t>Официальное название</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230E04" w:rsidRPr="00A631DF" w:rsidRDefault="00230E04" w:rsidP="00230E04">
            <w:pPr>
              <w:spacing w:line="276" w:lineRule="auto"/>
              <w:ind w:right="113" w:hanging="6"/>
              <w:rPr>
                <w:rFonts w:ascii="Franklin Gothic Book" w:hAnsi="Franklin Gothic Book" w:cs="Times New Roman"/>
                <w:bCs/>
                <w:sz w:val="20"/>
                <w:szCs w:val="20"/>
              </w:rPr>
            </w:pPr>
            <w:r w:rsidRPr="00A631DF">
              <w:rPr>
                <w:rFonts w:ascii="Franklin Gothic Book" w:hAnsi="Franklin Gothic Book" w:cs="Times New Roman"/>
                <w:bCs/>
                <w:sz w:val="20"/>
                <w:szCs w:val="20"/>
              </w:rPr>
              <w:t>Количество методических работников</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230E04" w:rsidRPr="00A631DF" w:rsidRDefault="00230E04" w:rsidP="00230E04">
            <w:pPr>
              <w:spacing w:line="276" w:lineRule="auto"/>
              <w:ind w:right="113" w:hanging="6"/>
              <w:rPr>
                <w:rFonts w:ascii="Franklin Gothic Book" w:hAnsi="Franklin Gothic Book" w:cs="Times New Roman"/>
                <w:bCs/>
                <w:sz w:val="20"/>
                <w:szCs w:val="20"/>
              </w:rPr>
            </w:pPr>
            <w:r w:rsidRPr="00A631DF">
              <w:rPr>
                <w:rFonts w:ascii="Franklin Gothic Book" w:hAnsi="Franklin Gothic Book" w:cs="Times New Roman"/>
                <w:bCs/>
                <w:sz w:val="20"/>
                <w:szCs w:val="20"/>
              </w:rPr>
              <w:t>Наименование должности/</w:t>
            </w:r>
          </w:p>
          <w:p w:rsidR="00230E04" w:rsidRPr="00A631DF" w:rsidRDefault="00230E04" w:rsidP="00230E04">
            <w:pPr>
              <w:spacing w:line="276" w:lineRule="auto"/>
              <w:ind w:right="113" w:hanging="6"/>
              <w:rPr>
                <w:rFonts w:ascii="Franklin Gothic Book" w:hAnsi="Franklin Gothic Book" w:cs="Times New Roman"/>
                <w:bCs/>
                <w:sz w:val="20"/>
                <w:szCs w:val="20"/>
              </w:rPr>
            </w:pPr>
            <w:r w:rsidRPr="00A631DF">
              <w:rPr>
                <w:rFonts w:ascii="Franklin Gothic Book" w:hAnsi="Franklin Gothic Book" w:cs="Times New Roman"/>
                <w:bCs/>
                <w:sz w:val="20"/>
                <w:szCs w:val="20"/>
              </w:rPr>
              <w:t>Количество чел.</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230E04" w:rsidRPr="00A631DF" w:rsidRDefault="00230E04" w:rsidP="00230E04">
            <w:pPr>
              <w:spacing w:line="276" w:lineRule="auto"/>
              <w:ind w:right="113" w:hanging="6"/>
              <w:rPr>
                <w:rFonts w:ascii="Franklin Gothic Book" w:hAnsi="Franklin Gothic Book" w:cs="Times New Roman"/>
                <w:bCs/>
                <w:sz w:val="20"/>
                <w:szCs w:val="20"/>
              </w:rPr>
            </w:pPr>
            <w:r w:rsidRPr="00A631DF">
              <w:rPr>
                <w:rFonts w:ascii="Franklin Gothic Book" w:hAnsi="Franklin Gothic Book" w:cs="Times New Roman"/>
                <w:bCs/>
                <w:sz w:val="20"/>
                <w:szCs w:val="20"/>
              </w:rPr>
              <w:t>Количество методистов в УО</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230E04" w:rsidRPr="00A631DF" w:rsidRDefault="00230E04" w:rsidP="00230E04">
            <w:pPr>
              <w:spacing w:line="276" w:lineRule="auto"/>
              <w:ind w:right="113" w:hanging="6"/>
              <w:rPr>
                <w:rFonts w:ascii="Franklin Gothic Book" w:hAnsi="Franklin Gothic Book" w:cs="Times New Roman"/>
                <w:bCs/>
                <w:sz w:val="20"/>
                <w:szCs w:val="20"/>
              </w:rPr>
            </w:pPr>
            <w:r w:rsidRPr="00A631DF">
              <w:rPr>
                <w:rFonts w:ascii="Franklin Gothic Book" w:hAnsi="Franklin Gothic Book" w:cs="Times New Roman"/>
                <w:bCs/>
                <w:sz w:val="20"/>
                <w:szCs w:val="20"/>
              </w:rPr>
              <w:t>Направление курируемой работы</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230E04" w:rsidRPr="00A631DF" w:rsidRDefault="00230E04" w:rsidP="00230E04">
            <w:pPr>
              <w:spacing w:line="276" w:lineRule="auto"/>
              <w:ind w:right="113" w:hanging="6"/>
              <w:rPr>
                <w:rFonts w:ascii="Franklin Gothic Book" w:hAnsi="Franklin Gothic Book" w:cs="Times New Roman"/>
                <w:bCs/>
                <w:sz w:val="20"/>
                <w:szCs w:val="20"/>
              </w:rPr>
            </w:pPr>
            <w:r w:rsidRPr="00A631DF">
              <w:rPr>
                <w:rFonts w:ascii="Franklin Gothic Book" w:hAnsi="Franklin Gothic Book" w:cs="Times New Roman"/>
                <w:bCs/>
                <w:sz w:val="20"/>
                <w:szCs w:val="20"/>
              </w:rPr>
              <w:t>Количество специалистов, курирующих методическую работу</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230E04" w:rsidRPr="00A631DF" w:rsidRDefault="00230E04" w:rsidP="00230E04">
            <w:pPr>
              <w:spacing w:line="276" w:lineRule="auto"/>
              <w:ind w:right="113" w:hanging="6"/>
              <w:rPr>
                <w:rFonts w:ascii="Franklin Gothic Book" w:hAnsi="Franklin Gothic Book" w:cs="Times New Roman"/>
                <w:bCs/>
                <w:sz w:val="20"/>
                <w:szCs w:val="20"/>
              </w:rPr>
            </w:pPr>
            <w:r w:rsidRPr="00A631DF">
              <w:rPr>
                <w:rFonts w:ascii="Franklin Gothic Book" w:hAnsi="Franklin Gothic Book" w:cs="Times New Roman"/>
                <w:bCs/>
                <w:sz w:val="20"/>
                <w:szCs w:val="20"/>
              </w:rPr>
              <w:t>Направление курируемой работы</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230E04" w:rsidRPr="00A631DF" w:rsidRDefault="00230E04" w:rsidP="00230E04">
            <w:pPr>
              <w:spacing w:line="276" w:lineRule="auto"/>
              <w:ind w:right="113" w:hanging="6"/>
              <w:rPr>
                <w:rFonts w:ascii="Franklin Gothic Book" w:hAnsi="Franklin Gothic Book" w:cs="Times New Roman"/>
                <w:bCs/>
                <w:sz w:val="20"/>
                <w:szCs w:val="20"/>
              </w:rPr>
            </w:pPr>
            <w:r w:rsidRPr="00A631DF">
              <w:rPr>
                <w:rFonts w:ascii="Franklin Gothic Book" w:hAnsi="Franklin Gothic Book" w:cs="Times New Roman"/>
                <w:bCs/>
                <w:sz w:val="20"/>
                <w:szCs w:val="20"/>
              </w:rPr>
              <w:t>Работников УО, курирующих методическую работу, НЕТ (+)</w:t>
            </w:r>
          </w:p>
        </w:tc>
      </w:tr>
    </w:tbl>
    <w:p w:rsidR="00230E04" w:rsidRPr="00A631DF" w:rsidRDefault="00230E04" w:rsidP="00230E04">
      <w:pPr>
        <w:tabs>
          <w:tab w:val="left" w:pos="0"/>
        </w:tabs>
        <w:spacing w:after="0" w:line="276" w:lineRule="auto"/>
        <w:ind w:left="993" w:right="-1" w:hanging="993"/>
        <w:jc w:val="both"/>
        <w:rPr>
          <w:rFonts w:ascii="Franklin Gothic Book" w:eastAsia="Times New Roman" w:hAnsi="Franklin Gothic Book" w:cs="Times New Roman"/>
          <w:bCs/>
          <w:color w:val="000000"/>
          <w:lang w:eastAsia="ru-RU"/>
        </w:rPr>
      </w:pPr>
      <w:r w:rsidRPr="00A631DF">
        <w:rPr>
          <w:rFonts w:ascii="Franklin Gothic Book" w:eastAsia="Times New Roman" w:hAnsi="Franklin Gothic Book" w:cs="Times New Roman"/>
          <w:bCs/>
          <w:color w:val="000000"/>
          <w:u w:val="single"/>
          <w:lang w:eastAsia="ru-RU"/>
        </w:rPr>
        <w:lastRenderedPageBreak/>
        <w:t>На 2-м этапе</w:t>
      </w:r>
      <w:r w:rsidRPr="00A631DF">
        <w:rPr>
          <w:rFonts w:ascii="Franklin Gothic Book" w:eastAsia="Times New Roman" w:hAnsi="Franklin Gothic Book" w:cs="Times New Roman"/>
          <w:bCs/>
          <w:color w:val="000000"/>
          <w:lang w:eastAsia="ru-RU"/>
        </w:rPr>
        <w:t xml:space="preserve"> участники мероприятий (руководители ММС/методисты отвечали на вопросы анкеты:</w:t>
      </w:r>
    </w:p>
    <w:p w:rsidR="00230E04" w:rsidRPr="00A631DF" w:rsidRDefault="00230E04" w:rsidP="007C6DA5">
      <w:pPr>
        <w:pStyle w:val="a7"/>
        <w:numPr>
          <w:ilvl w:val="0"/>
          <w:numId w:val="4"/>
        </w:numPr>
        <w:tabs>
          <w:tab w:val="left" w:pos="0"/>
        </w:tabs>
        <w:spacing w:after="0" w:line="276" w:lineRule="auto"/>
        <w:ind w:left="426" w:right="-1" w:hanging="426"/>
        <w:jc w:val="both"/>
        <w:rPr>
          <w:rFonts w:ascii="Franklin Gothic Book" w:hAnsi="Franklin Gothic Book" w:cs="Times New Roman"/>
          <w:bCs/>
        </w:rPr>
      </w:pPr>
      <w:r w:rsidRPr="00A631DF">
        <w:rPr>
          <w:rFonts w:ascii="Franklin Gothic Book" w:hAnsi="Franklin Gothic Book" w:cs="Times New Roman"/>
          <w:bCs/>
        </w:rPr>
        <w:t>Как давно Вы являетесь сотрудником/куратором методической службы?</w:t>
      </w:r>
    </w:p>
    <w:p w:rsidR="00230E04" w:rsidRPr="00A631DF" w:rsidRDefault="00230E04" w:rsidP="007C6DA5">
      <w:pPr>
        <w:pStyle w:val="a7"/>
        <w:numPr>
          <w:ilvl w:val="0"/>
          <w:numId w:val="6"/>
        </w:numPr>
        <w:tabs>
          <w:tab w:val="left" w:pos="0"/>
        </w:tabs>
        <w:spacing w:after="0" w:line="276" w:lineRule="auto"/>
        <w:ind w:left="426" w:right="-1" w:hanging="426"/>
        <w:jc w:val="both"/>
        <w:rPr>
          <w:rFonts w:ascii="Franklin Gothic Book" w:hAnsi="Franklin Gothic Book" w:cs="Times New Roman"/>
          <w:i/>
          <w:iCs/>
        </w:rPr>
      </w:pPr>
      <w:r w:rsidRPr="00A631DF">
        <w:rPr>
          <w:rFonts w:ascii="Franklin Gothic Book" w:hAnsi="Franklin Gothic Book" w:cs="Times New Roman"/>
          <w:i/>
          <w:iCs/>
        </w:rPr>
        <w:t>Менее года</w:t>
      </w:r>
    </w:p>
    <w:p w:rsidR="00230E04" w:rsidRPr="00A631DF" w:rsidRDefault="00230E04" w:rsidP="007C6DA5">
      <w:pPr>
        <w:pStyle w:val="a7"/>
        <w:numPr>
          <w:ilvl w:val="0"/>
          <w:numId w:val="6"/>
        </w:numPr>
        <w:tabs>
          <w:tab w:val="left" w:pos="0"/>
        </w:tabs>
        <w:spacing w:after="0" w:line="276" w:lineRule="auto"/>
        <w:ind w:left="426" w:right="-1" w:hanging="426"/>
        <w:jc w:val="both"/>
        <w:rPr>
          <w:rFonts w:ascii="Franklin Gothic Book" w:hAnsi="Franklin Gothic Book" w:cs="Times New Roman"/>
          <w:i/>
          <w:iCs/>
        </w:rPr>
      </w:pPr>
      <w:r w:rsidRPr="00A631DF">
        <w:rPr>
          <w:rFonts w:ascii="Franklin Gothic Book" w:hAnsi="Franklin Gothic Book" w:cs="Times New Roman"/>
          <w:i/>
          <w:iCs/>
        </w:rPr>
        <w:t>От 1 до 5 лет</w:t>
      </w:r>
    </w:p>
    <w:p w:rsidR="00230E04" w:rsidRPr="00A631DF" w:rsidRDefault="00230E04" w:rsidP="007C6DA5">
      <w:pPr>
        <w:pStyle w:val="a7"/>
        <w:numPr>
          <w:ilvl w:val="0"/>
          <w:numId w:val="6"/>
        </w:numPr>
        <w:tabs>
          <w:tab w:val="left" w:pos="0"/>
        </w:tabs>
        <w:spacing w:after="0" w:line="276" w:lineRule="auto"/>
        <w:ind w:left="426" w:right="-1" w:hanging="426"/>
        <w:jc w:val="both"/>
        <w:rPr>
          <w:rFonts w:ascii="Franklin Gothic Book" w:hAnsi="Franklin Gothic Book" w:cs="Times New Roman"/>
          <w:i/>
          <w:iCs/>
        </w:rPr>
      </w:pPr>
      <w:r w:rsidRPr="00A631DF">
        <w:rPr>
          <w:rFonts w:ascii="Franklin Gothic Book" w:hAnsi="Franklin Gothic Book" w:cs="Times New Roman"/>
          <w:i/>
          <w:iCs/>
        </w:rPr>
        <w:t>От 6 до 10 лет</w:t>
      </w:r>
    </w:p>
    <w:p w:rsidR="00230E04" w:rsidRPr="00A631DF" w:rsidRDefault="00230E04" w:rsidP="007C6DA5">
      <w:pPr>
        <w:pStyle w:val="a7"/>
        <w:numPr>
          <w:ilvl w:val="0"/>
          <w:numId w:val="6"/>
        </w:numPr>
        <w:tabs>
          <w:tab w:val="left" w:pos="0"/>
        </w:tabs>
        <w:spacing w:after="0" w:line="276" w:lineRule="auto"/>
        <w:ind w:left="426" w:right="-1" w:hanging="426"/>
        <w:jc w:val="both"/>
        <w:rPr>
          <w:rFonts w:ascii="Franklin Gothic Book" w:hAnsi="Franklin Gothic Book" w:cs="Times New Roman"/>
          <w:i/>
          <w:iCs/>
        </w:rPr>
      </w:pPr>
      <w:r w:rsidRPr="00A631DF">
        <w:rPr>
          <w:rFonts w:ascii="Franklin Gothic Book" w:hAnsi="Franklin Gothic Book" w:cs="Times New Roman"/>
          <w:i/>
          <w:iCs/>
        </w:rPr>
        <w:t>Более 10 лет</w:t>
      </w:r>
    </w:p>
    <w:p w:rsidR="00CA2F15" w:rsidRPr="00A631DF" w:rsidRDefault="00CA2F15" w:rsidP="00CA2F15">
      <w:pPr>
        <w:pStyle w:val="a7"/>
        <w:tabs>
          <w:tab w:val="left" w:pos="0"/>
        </w:tabs>
        <w:spacing w:after="0" w:line="276" w:lineRule="auto"/>
        <w:ind w:left="426" w:right="-1"/>
        <w:jc w:val="both"/>
        <w:rPr>
          <w:rFonts w:ascii="Franklin Gothic Book" w:hAnsi="Franklin Gothic Book" w:cs="Times New Roman"/>
          <w:i/>
          <w:iCs/>
          <w:sz w:val="16"/>
          <w:szCs w:val="16"/>
        </w:rPr>
      </w:pPr>
    </w:p>
    <w:p w:rsidR="00230E04" w:rsidRPr="00A631DF" w:rsidRDefault="00230E04" w:rsidP="007C6DA5">
      <w:pPr>
        <w:pStyle w:val="a7"/>
        <w:numPr>
          <w:ilvl w:val="0"/>
          <w:numId w:val="4"/>
        </w:numPr>
        <w:tabs>
          <w:tab w:val="left" w:pos="0"/>
        </w:tabs>
        <w:spacing w:after="0" w:line="276" w:lineRule="auto"/>
        <w:ind w:left="426" w:right="-1" w:hanging="426"/>
        <w:jc w:val="both"/>
        <w:rPr>
          <w:rFonts w:ascii="Franklin Gothic Book" w:hAnsi="Franklin Gothic Book" w:cs="Times New Roman"/>
          <w:bCs/>
        </w:rPr>
      </w:pPr>
      <w:r w:rsidRPr="00A631DF">
        <w:rPr>
          <w:rFonts w:ascii="Franklin Gothic Book" w:hAnsi="Franklin Gothic Book" w:cs="Times New Roman"/>
          <w:bCs/>
        </w:rPr>
        <w:t>Что из перечисленного вызывает затруднения у учителей Вашего города/района?</w:t>
      </w:r>
    </w:p>
    <w:p w:rsidR="00230E04" w:rsidRPr="00A631DF" w:rsidRDefault="00230E04" w:rsidP="007C6DA5">
      <w:pPr>
        <w:pStyle w:val="a7"/>
        <w:numPr>
          <w:ilvl w:val="0"/>
          <w:numId w:val="6"/>
        </w:numPr>
        <w:tabs>
          <w:tab w:val="left" w:pos="0"/>
        </w:tabs>
        <w:spacing w:after="0" w:line="276" w:lineRule="auto"/>
        <w:ind w:left="426" w:right="-1" w:hanging="426"/>
        <w:jc w:val="both"/>
        <w:rPr>
          <w:rFonts w:ascii="Franklin Gothic Book" w:hAnsi="Franklin Gothic Book" w:cs="Times New Roman"/>
          <w:i/>
          <w:iCs/>
        </w:rPr>
      </w:pPr>
      <w:r w:rsidRPr="00A631DF">
        <w:rPr>
          <w:rFonts w:ascii="Franklin Gothic Book" w:hAnsi="Franklin Gothic Book" w:cs="Times New Roman"/>
          <w:i/>
          <w:iCs/>
        </w:rPr>
        <w:t>Разработка и реализация Рабочих программ учебных дисциплин в рамках основной общеобразовательной программы.</w:t>
      </w:r>
    </w:p>
    <w:p w:rsidR="00230E04" w:rsidRPr="00A631DF" w:rsidRDefault="00230E04" w:rsidP="007C6DA5">
      <w:pPr>
        <w:pStyle w:val="a7"/>
        <w:numPr>
          <w:ilvl w:val="0"/>
          <w:numId w:val="6"/>
        </w:numPr>
        <w:tabs>
          <w:tab w:val="left" w:pos="0"/>
        </w:tabs>
        <w:spacing w:after="0" w:line="276" w:lineRule="auto"/>
        <w:ind w:left="426" w:right="-1" w:hanging="426"/>
        <w:jc w:val="both"/>
        <w:rPr>
          <w:rFonts w:ascii="Franklin Gothic Book" w:hAnsi="Franklin Gothic Book" w:cs="Times New Roman"/>
          <w:i/>
          <w:iCs/>
        </w:rPr>
      </w:pPr>
      <w:r w:rsidRPr="00A631DF">
        <w:rPr>
          <w:rFonts w:ascii="Franklin Gothic Book" w:hAnsi="Franklin Gothic Book" w:cs="Times New Roman"/>
          <w:i/>
          <w:iCs/>
        </w:rPr>
        <w:t>Размещение Рабочей программы в Конструкторе рабочих программ.</w:t>
      </w:r>
    </w:p>
    <w:p w:rsidR="00230E04" w:rsidRPr="00A631DF" w:rsidRDefault="00230E04" w:rsidP="007C6DA5">
      <w:pPr>
        <w:pStyle w:val="a7"/>
        <w:numPr>
          <w:ilvl w:val="0"/>
          <w:numId w:val="6"/>
        </w:numPr>
        <w:tabs>
          <w:tab w:val="left" w:pos="0"/>
        </w:tabs>
        <w:spacing w:after="0" w:line="276" w:lineRule="auto"/>
        <w:ind w:left="426" w:right="-1" w:hanging="426"/>
        <w:jc w:val="both"/>
        <w:rPr>
          <w:rFonts w:ascii="Franklin Gothic Book" w:hAnsi="Franklin Gothic Book" w:cs="Times New Roman"/>
          <w:i/>
          <w:iCs/>
        </w:rPr>
      </w:pPr>
      <w:r w:rsidRPr="00A631DF">
        <w:rPr>
          <w:rFonts w:ascii="Franklin Gothic Book" w:hAnsi="Franklin Gothic Book" w:cs="Times New Roman"/>
          <w:i/>
          <w:iCs/>
        </w:rPr>
        <w:t>Планирование и проведение учебных занятий.</w:t>
      </w:r>
    </w:p>
    <w:p w:rsidR="00230E04" w:rsidRPr="00A631DF" w:rsidRDefault="00230E04" w:rsidP="007C6DA5">
      <w:pPr>
        <w:pStyle w:val="a7"/>
        <w:numPr>
          <w:ilvl w:val="0"/>
          <w:numId w:val="6"/>
        </w:numPr>
        <w:tabs>
          <w:tab w:val="left" w:pos="0"/>
        </w:tabs>
        <w:spacing w:after="0" w:line="276" w:lineRule="auto"/>
        <w:ind w:left="426" w:right="-1" w:hanging="426"/>
        <w:jc w:val="both"/>
        <w:rPr>
          <w:rFonts w:ascii="Franklin Gothic Book" w:hAnsi="Franklin Gothic Book" w:cs="Times New Roman"/>
          <w:i/>
          <w:iCs/>
        </w:rPr>
      </w:pPr>
      <w:r w:rsidRPr="00A631DF">
        <w:rPr>
          <w:rFonts w:ascii="Franklin Gothic Book" w:hAnsi="Franklin Gothic Book" w:cs="Times New Roman"/>
          <w:i/>
          <w:iCs/>
        </w:rPr>
        <w:t>Разрешение конфликтов между учащимися.</w:t>
      </w:r>
    </w:p>
    <w:p w:rsidR="00230E04" w:rsidRPr="00A631DF" w:rsidRDefault="00230E04" w:rsidP="007C6DA5">
      <w:pPr>
        <w:pStyle w:val="a7"/>
        <w:numPr>
          <w:ilvl w:val="0"/>
          <w:numId w:val="6"/>
        </w:numPr>
        <w:tabs>
          <w:tab w:val="left" w:pos="0"/>
        </w:tabs>
        <w:spacing w:after="0" w:line="276" w:lineRule="auto"/>
        <w:ind w:left="426" w:right="-1" w:hanging="426"/>
        <w:jc w:val="both"/>
        <w:rPr>
          <w:rFonts w:ascii="Franklin Gothic Book" w:hAnsi="Franklin Gothic Book" w:cs="Times New Roman"/>
          <w:i/>
          <w:iCs/>
        </w:rPr>
      </w:pPr>
      <w:r w:rsidRPr="00A631DF">
        <w:rPr>
          <w:rFonts w:ascii="Franklin Gothic Book" w:hAnsi="Franklin Gothic Book" w:cs="Times New Roman"/>
          <w:i/>
          <w:iCs/>
        </w:rPr>
        <w:t>Самоанализ учебных занятий.</w:t>
      </w:r>
    </w:p>
    <w:p w:rsidR="00230E04" w:rsidRPr="00A631DF" w:rsidRDefault="00230E04" w:rsidP="007C6DA5">
      <w:pPr>
        <w:pStyle w:val="a7"/>
        <w:numPr>
          <w:ilvl w:val="0"/>
          <w:numId w:val="6"/>
        </w:numPr>
        <w:tabs>
          <w:tab w:val="left" w:pos="0"/>
        </w:tabs>
        <w:spacing w:after="0" w:line="276" w:lineRule="auto"/>
        <w:ind w:left="426" w:right="-1" w:hanging="426"/>
        <w:jc w:val="both"/>
        <w:rPr>
          <w:rFonts w:ascii="Franklin Gothic Book" w:hAnsi="Franklin Gothic Book" w:cs="Times New Roman"/>
          <w:i/>
          <w:iCs/>
        </w:rPr>
      </w:pPr>
      <w:r w:rsidRPr="00A631DF">
        <w:rPr>
          <w:rFonts w:ascii="Franklin Gothic Book" w:hAnsi="Franklin Gothic Book" w:cs="Times New Roman"/>
          <w:i/>
          <w:iCs/>
        </w:rPr>
        <w:t>Организация, осуществление контроля и оценки учебных достижений, текущих и итоговых результатов освоения основной образовательной программы обучающимися.</w:t>
      </w:r>
    </w:p>
    <w:p w:rsidR="00230E04" w:rsidRPr="00A631DF" w:rsidRDefault="00230E04" w:rsidP="007C6DA5">
      <w:pPr>
        <w:pStyle w:val="a7"/>
        <w:numPr>
          <w:ilvl w:val="0"/>
          <w:numId w:val="6"/>
        </w:numPr>
        <w:spacing w:after="0" w:line="276" w:lineRule="auto"/>
        <w:ind w:left="426" w:right="-1" w:hanging="426"/>
        <w:jc w:val="both"/>
        <w:rPr>
          <w:rFonts w:ascii="Franklin Gothic Book" w:hAnsi="Franklin Gothic Book" w:cs="Times New Roman"/>
          <w:i/>
          <w:iCs/>
        </w:rPr>
      </w:pPr>
      <w:r w:rsidRPr="00A631DF">
        <w:rPr>
          <w:rFonts w:ascii="Franklin Gothic Book" w:hAnsi="Franklin Gothic Book" w:cs="Times New Roman"/>
          <w:i/>
          <w:iCs/>
        </w:rPr>
        <w:t>Организация проектной деятельности учащихся.</w:t>
      </w:r>
    </w:p>
    <w:p w:rsidR="00230E04" w:rsidRPr="00A631DF" w:rsidRDefault="00230E04" w:rsidP="007C6DA5">
      <w:pPr>
        <w:pStyle w:val="a7"/>
        <w:numPr>
          <w:ilvl w:val="0"/>
          <w:numId w:val="6"/>
        </w:numPr>
        <w:spacing w:after="0" w:line="276" w:lineRule="auto"/>
        <w:ind w:left="426" w:right="-1" w:hanging="426"/>
        <w:jc w:val="both"/>
        <w:rPr>
          <w:rFonts w:ascii="Franklin Gothic Book" w:hAnsi="Franklin Gothic Book" w:cs="Times New Roman"/>
          <w:i/>
          <w:iCs/>
        </w:rPr>
      </w:pPr>
      <w:r w:rsidRPr="00A631DF">
        <w:rPr>
          <w:rFonts w:ascii="Franklin Gothic Book" w:hAnsi="Franklin Gothic Book" w:cs="Times New Roman"/>
          <w:i/>
          <w:iCs/>
        </w:rPr>
        <w:t>Формирование универсальных учебных действий.</w:t>
      </w:r>
    </w:p>
    <w:p w:rsidR="00230E04" w:rsidRPr="00A631DF" w:rsidRDefault="00230E04" w:rsidP="007C6DA5">
      <w:pPr>
        <w:pStyle w:val="a7"/>
        <w:numPr>
          <w:ilvl w:val="0"/>
          <w:numId w:val="6"/>
        </w:numPr>
        <w:spacing w:after="0" w:line="276" w:lineRule="auto"/>
        <w:ind w:left="426" w:right="-1" w:hanging="426"/>
        <w:jc w:val="both"/>
        <w:rPr>
          <w:rFonts w:ascii="Franklin Gothic Book" w:hAnsi="Franklin Gothic Book" w:cs="Times New Roman"/>
          <w:i/>
          <w:iCs/>
        </w:rPr>
      </w:pPr>
      <w:r w:rsidRPr="00A631DF">
        <w:rPr>
          <w:rFonts w:ascii="Franklin Gothic Book" w:hAnsi="Franklin Gothic Book" w:cs="Times New Roman"/>
          <w:i/>
          <w:iCs/>
        </w:rPr>
        <w:t>Организация различных видов внеурочной деятельности.</w:t>
      </w:r>
    </w:p>
    <w:p w:rsidR="00230E04" w:rsidRPr="00A631DF" w:rsidRDefault="00230E04" w:rsidP="007C6DA5">
      <w:pPr>
        <w:pStyle w:val="a7"/>
        <w:numPr>
          <w:ilvl w:val="0"/>
          <w:numId w:val="6"/>
        </w:numPr>
        <w:spacing w:after="0" w:line="276" w:lineRule="auto"/>
        <w:ind w:left="426" w:right="-1" w:hanging="426"/>
        <w:jc w:val="both"/>
        <w:rPr>
          <w:rFonts w:ascii="Franklin Gothic Book" w:hAnsi="Franklin Gothic Book" w:cs="Times New Roman"/>
          <w:i/>
          <w:iCs/>
        </w:rPr>
      </w:pPr>
      <w:r w:rsidRPr="00A631DF">
        <w:rPr>
          <w:rFonts w:ascii="Franklin Gothic Book" w:hAnsi="Franklin Gothic Book" w:cs="Times New Roman"/>
          <w:i/>
          <w:iCs/>
        </w:rPr>
        <w:t>Использование и апробация специальных подходов к обучению в целях включения в образовательный процесс всех обучающихся, в том числе с особыми потребностями в образовании: обучающихся, проявивших выдающиеся способности; обучающихся, для которых русский язык не является родным.</w:t>
      </w:r>
    </w:p>
    <w:p w:rsidR="00230E04" w:rsidRPr="00A631DF" w:rsidRDefault="00230E04" w:rsidP="007C6DA5">
      <w:pPr>
        <w:pStyle w:val="a7"/>
        <w:numPr>
          <w:ilvl w:val="0"/>
          <w:numId w:val="6"/>
        </w:numPr>
        <w:spacing w:after="0" w:line="276" w:lineRule="auto"/>
        <w:ind w:left="426" w:right="-1" w:hanging="426"/>
        <w:jc w:val="both"/>
        <w:rPr>
          <w:rFonts w:ascii="Franklin Gothic Book" w:hAnsi="Franklin Gothic Book" w:cs="Times New Roman"/>
          <w:i/>
          <w:iCs/>
        </w:rPr>
      </w:pPr>
      <w:r w:rsidRPr="00A631DF">
        <w:rPr>
          <w:rFonts w:ascii="Franklin Gothic Book" w:hAnsi="Franklin Gothic Book" w:cs="Times New Roman"/>
          <w:i/>
          <w:iCs/>
        </w:rPr>
        <w:t>Использование и апробация специальных подходов к обучению в целях включения в образовательный процесс всех обучающихся с ограниченными возможностями здоровья.</w:t>
      </w:r>
    </w:p>
    <w:p w:rsidR="00CA2F15" w:rsidRPr="00A631DF" w:rsidRDefault="00CA2F15" w:rsidP="00CA2F15">
      <w:pPr>
        <w:pStyle w:val="a7"/>
        <w:spacing w:after="0" w:line="276" w:lineRule="auto"/>
        <w:ind w:left="426" w:right="-1"/>
        <w:jc w:val="both"/>
        <w:rPr>
          <w:rFonts w:ascii="Franklin Gothic Book" w:hAnsi="Franklin Gothic Book" w:cs="Times New Roman"/>
          <w:i/>
          <w:iCs/>
          <w:sz w:val="16"/>
          <w:szCs w:val="16"/>
        </w:rPr>
      </w:pPr>
    </w:p>
    <w:p w:rsidR="00230E04" w:rsidRPr="00A631DF" w:rsidRDefault="00230E04" w:rsidP="007C6DA5">
      <w:pPr>
        <w:pStyle w:val="a7"/>
        <w:numPr>
          <w:ilvl w:val="0"/>
          <w:numId w:val="4"/>
        </w:numPr>
        <w:spacing w:after="0" w:line="276" w:lineRule="auto"/>
        <w:ind w:left="426" w:right="-1" w:hanging="426"/>
        <w:rPr>
          <w:rFonts w:ascii="Franklin Gothic Book" w:hAnsi="Franklin Gothic Book" w:cs="Times New Roman"/>
          <w:bCs/>
        </w:rPr>
      </w:pPr>
      <w:r w:rsidRPr="00A631DF">
        <w:rPr>
          <w:rFonts w:ascii="Franklin Gothic Book" w:hAnsi="Franklin Gothic Book" w:cs="Times New Roman"/>
          <w:bCs/>
        </w:rPr>
        <w:t>В какой мере Вы оказываете содействие в разработке программ развития образовательных организаций?</w:t>
      </w:r>
    </w:p>
    <w:p w:rsidR="00CA2F15" w:rsidRPr="00A631DF" w:rsidRDefault="00CA2F15" w:rsidP="00CA2F15">
      <w:pPr>
        <w:pStyle w:val="a7"/>
        <w:spacing w:after="0" w:line="276" w:lineRule="auto"/>
        <w:ind w:left="426" w:right="-1"/>
        <w:rPr>
          <w:rFonts w:ascii="Franklin Gothic Book" w:hAnsi="Franklin Gothic Book" w:cs="Times New Roman"/>
          <w:bCs/>
          <w:sz w:val="16"/>
          <w:szCs w:val="16"/>
        </w:rPr>
      </w:pPr>
    </w:p>
    <w:p w:rsidR="00230E04" w:rsidRPr="00A631DF" w:rsidRDefault="00230E04" w:rsidP="007C6DA5">
      <w:pPr>
        <w:pStyle w:val="a7"/>
        <w:numPr>
          <w:ilvl w:val="0"/>
          <w:numId w:val="4"/>
        </w:numPr>
        <w:spacing w:after="0" w:line="276" w:lineRule="auto"/>
        <w:ind w:left="426" w:hanging="426"/>
        <w:jc w:val="both"/>
        <w:rPr>
          <w:rFonts w:ascii="Franklin Gothic Book" w:hAnsi="Franklin Gothic Book" w:cs="Times New Roman"/>
          <w:bCs/>
        </w:rPr>
      </w:pPr>
      <w:r w:rsidRPr="00A631DF">
        <w:rPr>
          <w:rFonts w:ascii="Franklin Gothic Book" w:hAnsi="Franklin Gothic Book" w:cs="Times New Roman"/>
          <w:bCs/>
        </w:rPr>
        <w:t>Что из перечисленных направлений деятельности методической службы вызывает у Вас затруднения?</w:t>
      </w:r>
    </w:p>
    <w:p w:rsidR="00CA2F15" w:rsidRPr="00A631DF" w:rsidRDefault="00CA2F15" w:rsidP="00230E04">
      <w:pPr>
        <w:spacing w:after="0" w:line="276" w:lineRule="auto"/>
        <w:ind w:left="426" w:right="-1" w:hanging="426"/>
        <w:jc w:val="both"/>
        <w:rPr>
          <w:rFonts w:ascii="Franklin Gothic Book" w:hAnsi="Franklin Gothic Book" w:cs="Times New Roman"/>
          <w:i/>
          <w:iCs/>
          <w:sz w:val="16"/>
          <w:szCs w:val="16"/>
          <w:u w:val="single"/>
        </w:rPr>
      </w:pPr>
    </w:p>
    <w:p w:rsidR="00230E04" w:rsidRPr="00A631DF" w:rsidRDefault="00230E04" w:rsidP="00230E04">
      <w:pPr>
        <w:spacing w:after="0" w:line="276" w:lineRule="auto"/>
        <w:ind w:left="426" w:right="-1" w:hanging="426"/>
        <w:jc w:val="both"/>
        <w:rPr>
          <w:rFonts w:ascii="Franklin Gothic Book" w:hAnsi="Franklin Gothic Book" w:cs="Times New Roman"/>
          <w:i/>
          <w:iCs/>
          <w:u w:val="single"/>
        </w:rPr>
      </w:pPr>
      <w:r w:rsidRPr="00A631DF">
        <w:rPr>
          <w:rFonts w:ascii="Franklin Gothic Book" w:hAnsi="Franklin Gothic Book" w:cs="Times New Roman"/>
          <w:i/>
          <w:iCs/>
          <w:u w:val="single"/>
        </w:rPr>
        <w:t>Аналитическая деятельность:</w:t>
      </w:r>
    </w:p>
    <w:p w:rsidR="00230E04" w:rsidRPr="00A631DF" w:rsidRDefault="00230E04" w:rsidP="007C6DA5">
      <w:pPr>
        <w:pStyle w:val="a7"/>
        <w:numPr>
          <w:ilvl w:val="0"/>
          <w:numId w:val="6"/>
        </w:numPr>
        <w:spacing w:after="0" w:line="276" w:lineRule="auto"/>
        <w:ind w:left="426" w:right="-1" w:hanging="426"/>
        <w:jc w:val="both"/>
        <w:rPr>
          <w:rFonts w:ascii="Franklin Gothic Book" w:hAnsi="Franklin Gothic Book" w:cs="Times New Roman"/>
          <w:i/>
          <w:iCs/>
        </w:rPr>
      </w:pPr>
      <w:r w:rsidRPr="00A631DF">
        <w:rPr>
          <w:rFonts w:ascii="Franklin Gothic Book" w:hAnsi="Franklin Gothic Book" w:cs="Times New Roman"/>
          <w:i/>
          <w:iCs/>
        </w:rPr>
        <w:t>мониторинг профессиональных и информационных потребностей работников системы образования;</w:t>
      </w:r>
    </w:p>
    <w:p w:rsidR="00230E04" w:rsidRPr="00A631DF" w:rsidRDefault="00230E04" w:rsidP="007C6DA5">
      <w:pPr>
        <w:pStyle w:val="a7"/>
        <w:numPr>
          <w:ilvl w:val="0"/>
          <w:numId w:val="6"/>
        </w:numPr>
        <w:spacing w:after="0" w:line="276" w:lineRule="auto"/>
        <w:ind w:left="426" w:right="-1" w:hanging="426"/>
        <w:jc w:val="both"/>
        <w:rPr>
          <w:rFonts w:ascii="Franklin Gothic Book" w:hAnsi="Franklin Gothic Book" w:cs="Times New Roman"/>
          <w:i/>
          <w:iCs/>
        </w:rPr>
      </w:pPr>
      <w:r w:rsidRPr="00A631DF">
        <w:rPr>
          <w:rFonts w:ascii="Franklin Gothic Book" w:hAnsi="Franklin Gothic Book" w:cs="Times New Roman"/>
          <w:i/>
          <w:iCs/>
        </w:rPr>
        <w:t>создание базы данных о педагогических работниках образовательных организаций района (района, города, округа);</w:t>
      </w:r>
    </w:p>
    <w:p w:rsidR="00230E04" w:rsidRPr="00A631DF" w:rsidRDefault="00230E04" w:rsidP="007C6DA5">
      <w:pPr>
        <w:pStyle w:val="a7"/>
        <w:numPr>
          <w:ilvl w:val="0"/>
          <w:numId w:val="6"/>
        </w:numPr>
        <w:spacing w:after="0" w:line="276" w:lineRule="auto"/>
        <w:ind w:left="426" w:right="-1" w:hanging="426"/>
        <w:jc w:val="both"/>
        <w:rPr>
          <w:rFonts w:ascii="Franklin Gothic Book" w:hAnsi="Franklin Gothic Book" w:cs="Times New Roman"/>
          <w:i/>
          <w:iCs/>
        </w:rPr>
      </w:pPr>
      <w:r w:rsidRPr="00A631DF">
        <w:rPr>
          <w:rFonts w:ascii="Franklin Gothic Book" w:hAnsi="Franklin Gothic Book" w:cs="Times New Roman"/>
          <w:i/>
          <w:iCs/>
        </w:rPr>
        <w:t>изучение и анализ состояния и результатов методической работы в образовательных организациях, определение направлений ее совершенствования;</w:t>
      </w:r>
    </w:p>
    <w:p w:rsidR="00230E04" w:rsidRPr="00A631DF" w:rsidRDefault="00230E04" w:rsidP="007C6DA5">
      <w:pPr>
        <w:pStyle w:val="a7"/>
        <w:numPr>
          <w:ilvl w:val="0"/>
          <w:numId w:val="6"/>
        </w:numPr>
        <w:spacing w:after="0" w:line="276" w:lineRule="auto"/>
        <w:ind w:left="426" w:right="-1" w:hanging="426"/>
        <w:jc w:val="both"/>
        <w:rPr>
          <w:rFonts w:ascii="Franklin Gothic Book" w:hAnsi="Franklin Gothic Book" w:cs="Times New Roman"/>
          <w:i/>
          <w:iCs/>
        </w:rPr>
      </w:pPr>
      <w:r w:rsidRPr="00A631DF">
        <w:rPr>
          <w:rFonts w:ascii="Franklin Gothic Book" w:hAnsi="Franklin Gothic Book" w:cs="Times New Roman"/>
          <w:i/>
          <w:iCs/>
        </w:rPr>
        <w:t>выявление затруднений дидактического и методического характера в образовательном процессе;</w:t>
      </w:r>
    </w:p>
    <w:p w:rsidR="00230E04" w:rsidRPr="00A631DF" w:rsidRDefault="00230E04" w:rsidP="007C6DA5">
      <w:pPr>
        <w:pStyle w:val="a7"/>
        <w:numPr>
          <w:ilvl w:val="0"/>
          <w:numId w:val="6"/>
        </w:numPr>
        <w:spacing w:after="0" w:line="276" w:lineRule="auto"/>
        <w:ind w:left="426" w:right="-1" w:hanging="426"/>
        <w:jc w:val="both"/>
        <w:rPr>
          <w:rFonts w:ascii="Franklin Gothic Book" w:hAnsi="Franklin Gothic Book" w:cs="Times New Roman"/>
          <w:i/>
          <w:iCs/>
        </w:rPr>
      </w:pPr>
      <w:r w:rsidRPr="00A631DF">
        <w:rPr>
          <w:rFonts w:ascii="Franklin Gothic Book" w:hAnsi="Franklin Gothic Book" w:cs="Times New Roman"/>
          <w:i/>
          <w:iCs/>
        </w:rPr>
        <w:t>сбор и обработка информации о результатах учебно-воспитательной работы образовательных организаций района (города, округа);</w:t>
      </w:r>
    </w:p>
    <w:p w:rsidR="00230E04" w:rsidRPr="00A631DF" w:rsidRDefault="00230E04" w:rsidP="007C6DA5">
      <w:pPr>
        <w:pStyle w:val="a7"/>
        <w:numPr>
          <w:ilvl w:val="0"/>
          <w:numId w:val="6"/>
        </w:numPr>
        <w:spacing w:after="0" w:line="276" w:lineRule="auto"/>
        <w:ind w:left="426" w:right="-1" w:hanging="426"/>
        <w:jc w:val="both"/>
        <w:rPr>
          <w:rFonts w:ascii="Franklin Gothic Book" w:hAnsi="Franklin Gothic Book" w:cs="Times New Roman"/>
          <w:i/>
          <w:iCs/>
        </w:rPr>
      </w:pPr>
      <w:r w:rsidRPr="00A631DF">
        <w:rPr>
          <w:rFonts w:ascii="Franklin Gothic Book" w:hAnsi="Franklin Gothic Book" w:cs="Times New Roman"/>
          <w:i/>
          <w:iCs/>
        </w:rPr>
        <w:t>изучение, обобщение и распространение передового педагогического опыта.</w:t>
      </w:r>
    </w:p>
    <w:p w:rsidR="00CA2F15" w:rsidRPr="00A631DF" w:rsidRDefault="00CA2F15" w:rsidP="00230E04">
      <w:pPr>
        <w:spacing w:after="0" w:line="276" w:lineRule="auto"/>
        <w:ind w:left="426" w:right="-1" w:hanging="426"/>
        <w:jc w:val="both"/>
        <w:rPr>
          <w:rFonts w:ascii="Franklin Gothic Book" w:hAnsi="Franklin Gothic Book" w:cs="Times New Roman"/>
          <w:i/>
          <w:iCs/>
          <w:sz w:val="16"/>
          <w:szCs w:val="16"/>
          <w:u w:val="single"/>
        </w:rPr>
      </w:pPr>
    </w:p>
    <w:p w:rsidR="00230E04" w:rsidRPr="00A631DF" w:rsidRDefault="00230E04" w:rsidP="00230E04">
      <w:pPr>
        <w:spacing w:after="0" w:line="276" w:lineRule="auto"/>
        <w:ind w:left="426" w:right="-1" w:hanging="426"/>
        <w:jc w:val="both"/>
        <w:rPr>
          <w:rFonts w:ascii="Franklin Gothic Book" w:hAnsi="Franklin Gothic Book" w:cs="Times New Roman"/>
          <w:i/>
          <w:iCs/>
          <w:u w:val="single"/>
        </w:rPr>
      </w:pPr>
      <w:r w:rsidRPr="00A631DF">
        <w:rPr>
          <w:rFonts w:ascii="Franklin Gothic Book" w:hAnsi="Franklin Gothic Book" w:cs="Times New Roman"/>
          <w:i/>
          <w:iCs/>
          <w:u w:val="single"/>
        </w:rPr>
        <w:t>Информационная деятельность:</w:t>
      </w:r>
    </w:p>
    <w:p w:rsidR="00230E04" w:rsidRPr="00A631DF" w:rsidRDefault="00230E04" w:rsidP="007C6DA5">
      <w:pPr>
        <w:pStyle w:val="a7"/>
        <w:numPr>
          <w:ilvl w:val="0"/>
          <w:numId w:val="6"/>
        </w:numPr>
        <w:spacing w:after="0" w:line="276" w:lineRule="auto"/>
        <w:ind w:left="426" w:right="-1" w:hanging="426"/>
        <w:jc w:val="both"/>
        <w:rPr>
          <w:rFonts w:ascii="Franklin Gothic Book" w:hAnsi="Franklin Gothic Book" w:cs="Times New Roman"/>
          <w:i/>
          <w:iCs/>
        </w:rPr>
      </w:pPr>
      <w:r w:rsidRPr="00A631DF">
        <w:rPr>
          <w:rFonts w:ascii="Franklin Gothic Book" w:hAnsi="Franklin Gothic Book" w:cs="Times New Roman"/>
          <w:i/>
          <w:iCs/>
        </w:rPr>
        <w:t>формирование Банка педагогической информации (нормативно-правовой, научно-методической, методической и др.);</w:t>
      </w:r>
    </w:p>
    <w:p w:rsidR="00230E04" w:rsidRPr="00A631DF" w:rsidRDefault="00230E04" w:rsidP="007C6DA5">
      <w:pPr>
        <w:pStyle w:val="a7"/>
        <w:numPr>
          <w:ilvl w:val="0"/>
          <w:numId w:val="6"/>
        </w:numPr>
        <w:spacing w:after="0" w:line="276" w:lineRule="auto"/>
        <w:ind w:left="426" w:right="-1" w:hanging="426"/>
        <w:jc w:val="both"/>
        <w:rPr>
          <w:rFonts w:ascii="Franklin Gothic Book" w:hAnsi="Franklin Gothic Book" w:cs="Times New Roman"/>
          <w:i/>
          <w:iCs/>
        </w:rPr>
      </w:pPr>
      <w:r w:rsidRPr="00A631DF">
        <w:rPr>
          <w:rFonts w:ascii="Franklin Gothic Book" w:hAnsi="Franklin Gothic Book" w:cs="Times New Roman"/>
          <w:i/>
          <w:iCs/>
        </w:rPr>
        <w:lastRenderedPageBreak/>
        <w:t>ознакомление педагогических работников с новинками педагогической, психологической, методической и научно-популярной литературы на бумажных и электронных носителях;</w:t>
      </w:r>
    </w:p>
    <w:p w:rsidR="00230E04" w:rsidRPr="00A631DF" w:rsidRDefault="00230E04" w:rsidP="007C6DA5">
      <w:pPr>
        <w:pStyle w:val="a7"/>
        <w:numPr>
          <w:ilvl w:val="0"/>
          <w:numId w:val="6"/>
        </w:numPr>
        <w:spacing w:after="0" w:line="276" w:lineRule="auto"/>
        <w:ind w:left="426" w:right="-1" w:hanging="426"/>
        <w:jc w:val="both"/>
        <w:rPr>
          <w:rFonts w:ascii="Franklin Gothic Book" w:hAnsi="Franklin Gothic Book" w:cs="Times New Roman"/>
          <w:i/>
          <w:iCs/>
        </w:rPr>
      </w:pPr>
      <w:r w:rsidRPr="00A631DF">
        <w:rPr>
          <w:rFonts w:ascii="Franklin Gothic Book" w:hAnsi="Franklin Gothic Book" w:cs="Times New Roman"/>
          <w:i/>
          <w:iCs/>
        </w:rPr>
        <w:t>ознакомление педагогических и руководящих работников образовательных организаций с опытом инновационной деятельности образовательных учреждений и педагогов;</w:t>
      </w:r>
    </w:p>
    <w:p w:rsidR="00230E04" w:rsidRPr="00A631DF" w:rsidRDefault="00230E04" w:rsidP="007C6DA5">
      <w:pPr>
        <w:pStyle w:val="a7"/>
        <w:numPr>
          <w:ilvl w:val="0"/>
          <w:numId w:val="6"/>
        </w:numPr>
        <w:spacing w:after="0" w:line="276" w:lineRule="auto"/>
        <w:ind w:left="426" w:right="-1" w:hanging="426"/>
        <w:jc w:val="both"/>
        <w:rPr>
          <w:rFonts w:ascii="Franklin Gothic Book" w:hAnsi="Franklin Gothic Book" w:cs="Times New Roman"/>
          <w:i/>
          <w:iCs/>
        </w:rPr>
      </w:pPr>
      <w:r w:rsidRPr="00A631DF">
        <w:rPr>
          <w:rFonts w:ascii="Franklin Gothic Book" w:hAnsi="Franklin Gothic Book" w:cs="Times New Roman"/>
          <w:i/>
          <w:iCs/>
        </w:rPr>
        <w:t>информирование педагогических работников образовательных организаций о новых направлениях в развитии дошкольного, общего, специального образования и дополнительного образования детей, о содержании образовательных программ, новых учебниках, учебно-методических комплектах, видеоматериалах, рекомендациях, нормативных, локальных актах;</w:t>
      </w:r>
    </w:p>
    <w:p w:rsidR="00230E04" w:rsidRPr="00A631DF" w:rsidRDefault="00230E04" w:rsidP="007C6DA5">
      <w:pPr>
        <w:pStyle w:val="a7"/>
        <w:numPr>
          <w:ilvl w:val="0"/>
          <w:numId w:val="6"/>
        </w:numPr>
        <w:spacing w:after="0" w:line="276" w:lineRule="auto"/>
        <w:ind w:left="426" w:right="-1" w:hanging="426"/>
        <w:jc w:val="both"/>
        <w:rPr>
          <w:rFonts w:ascii="Franklin Gothic Book" w:hAnsi="Franklin Gothic Book" w:cs="Times New Roman"/>
          <w:i/>
          <w:iCs/>
        </w:rPr>
      </w:pPr>
      <w:r w:rsidRPr="00A631DF">
        <w:rPr>
          <w:rFonts w:ascii="Franklin Gothic Book" w:hAnsi="Franklin Gothic Book" w:cs="Times New Roman"/>
          <w:i/>
          <w:iCs/>
        </w:rPr>
        <w:t>создание медиатеки/Банка современных учебно-методических материалов.</w:t>
      </w:r>
    </w:p>
    <w:p w:rsidR="00CA2F15" w:rsidRPr="00A631DF" w:rsidRDefault="00CA2F15" w:rsidP="00230E04">
      <w:pPr>
        <w:spacing w:after="0" w:line="276" w:lineRule="auto"/>
        <w:ind w:left="426" w:right="-1" w:hanging="426"/>
        <w:jc w:val="both"/>
        <w:rPr>
          <w:rFonts w:ascii="Franklin Gothic Book" w:hAnsi="Franklin Gothic Book" w:cs="Times New Roman"/>
          <w:i/>
          <w:iCs/>
          <w:sz w:val="16"/>
          <w:szCs w:val="16"/>
          <w:u w:val="single"/>
        </w:rPr>
      </w:pPr>
    </w:p>
    <w:p w:rsidR="00230E04" w:rsidRPr="00A631DF" w:rsidRDefault="00230E04" w:rsidP="00230E04">
      <w:pPr>
        <w:spacing w:after="0" w:line="276" w:lineRule="auto"/>
        <w:ind w:left="426" w:right="-1" w:hanging="426"/>
        <w:jc w:val="both"/>
        <w:rPr>
          <w:rFonts w:ascii="Franklin Gothic Book" w:hAnsi="Franklin Gothic Book" w:cs="Times New Roman"/>
          <w:i/>
          <w:iCs/>
          <w:u w:val="single"/>
        </w:rPr>
      </w:pPr>
      <w:r w:rsidRPr="00A631DF">
        <w:rPr>
          <w:rFonts w:ascii="Franklin Gothic Book" w:hAnsi="Franklin Gothic Book" w:cs="Times New Roman"/>
          <w:i/>
          <w:iCs/>
          <w:u w:val="single"/>
        </w:rPr>
        <w:t>Организационно-методическая деятельность:</w:t>
      </w:r>
    </w:p>
    <w:p w:rsidR="00230E04" w:rsidRPr="00A631DF" w:rsidRDefault="00230E04" w:rsidP="007C6DA5">
      <w:pPr>
        <w:pStyle w:val="a7"/>
        <w:numPr>
          <w:ilvl w:val="0"/>
          <w:numId w:val="6"/>
        </w:numPr>
        <w:spacing w:after="0" w:line="276" w:lineRule="auto"/>
        <w:ind w:left="426" w:right="-1" w:hanging="426"/>
        <w:jc w:val="both"/>
        <w:rPr>
          <w:rFonts w:ascii="Franklin Gothic Book" w:hAnsi="Franklin Gothic Book" w:cs="Times New Roman"/>
          <w:i/>
          <w:iCs/>
        </w:rPr>
      </w:pPr>
      <w:r w:rsidRPr="00A631DF">
        <w:rPr>
          <w:rFonts w:ascii="Franklin Gothic Book" w:hAnsi="Franklin Gothic Book" w:cs="Times New Roman"/>
          <w:i/>
          <w:iCs/>
        </w:rPr>
        <w:t>изучение запросов, методическое сопровождение и оказание практической помощи: молодым специалистам, педагогическим и руководящим работникам в период подготовки к аттестации, в межаттестационный и межкурсовой периоды;</w:t>
      </w:r>
    </w:p>
    <w:p w:rsidR="00230E04" w:rsidRPr="00A631DF" w:rsidRDefault="00230E04" w:rsidP="007C6DA5">
      <w:pPr>
        <w:pStyle w:val="a7"/>
        <w:numPr>
          <w:ilvl w:val="0"/>
          <w:numId w:val="6"/>
        </w:numPr>
        <w:spacing w:after="0" w:line="276" w:lineRule="auto"/>
        <w:ind w:left="426" w:right="-1" w:hanging="426"/>
        <w:jc w:val="both"/>
        <w:rPr>
          <w:rFonts w:ascii="Franklin Gothic Book" w:hAnsi="Franklin Gothic Book" w:cs="Times New Roman"/>
          <w:i/>
          <w:iCs/>
        </w:rPr>
      </w:pPr>
      <w:r w:rsidRPr="00A631DF">
        <w:rPr>
          <w:rFonts w:ascii="Franklin Gothic Book" w:hAnsi="Franklin Gothic Book" w:cs="Times New Roman"/>
          <w:i/>
          <w:iCs/>
        </w:rPr>
        <w:t>прогнозирование, планирование и организация повышения квалификации и профессиональной переподготовки педагогических и руководящих работников образовательных организаций, оказание им информационно-методической помощи в системе непрерывного образования;</w:t>
      </w:r>
    </w:p>
    <w:p w:rsidR="00230E04" w:rsidRPr="00A631DF" w:rsidRDefault="00230E04" w:rsidP="007C6DA5">
      <w:pPr>
        <w:pStyle w:val="a7"/>
        <w:numPr>
          <w:ilvl w:val="0"/>
          <w:numId w:val="6"/>
        </w:numPr>
        <w:spacing w:after="0" w:line="276" w:lineRule="auto"/>
        <w:ind w:left="426" w:right="-1" w:hanging="426"/>
        <w:jc w:val="both"/>
        <w:rPr>
          <w:rFonts w:ascii="Franklin Gothic Book" w:hAnsi="Franklin Gothic Book" w:cs="Times New Roman"/>
          <w:i/>
          <w:iCs/>
        </w:rPr>
      </w:pPr>
      <w:r w:rsidRPr="00A631DF">
        <w:rPr>
          <w:rFonts w:ascii="Franklin Gothic Book" w:hAnsi="Franklin Gothic Book" w:cs="Times New Roman"/>
          <w:i/>
          <w:iCs/>
        </w:rPr>
        <w:t>организация работы районных, городских методических объединений педагогических работников образовательных организаций;</w:t>
      </w:r>
    </w:p>
    <w:p w:rsidR="00230E04" w:rsidRPr="00A631DF" w:rsidRDefault="00230E04" w:rsidP="007C6DA5">
      <w:pPr>
        <w:pStyle w:val="a7"/>
        <w:numPr>
          <w:ilvl w:val="0"/>
          <w:numId w:val="6"/>
        </w:numPr>
        <w:spacing w:after="0" w:line="276" w:lineRule="auto"/>
        <w:ind w:left="426" w:right="-1" w:hanging="426"/>
        <w:jc w:val="both"/>
        <w:rPr>
          <w:rFonts w:ascii="Franklin Gothic Book" w:hAnsi="Franklin Gothic Book" w:cs="Times New Roman"/>
          <w:i/>
          <w:iCs/>
        </w:rPr>
      </w:pPr>
      <w:r w:rsidRPr="00A631DF">
        <w:rPr>
          <w:rFonts w:ascii="Franklin Gothic Book" w:hAnsi="Franklin Gothic Book" w:cs="Times New Roman"/>
          <w:i/>
          <w:iCs/>
        </w:rPr>
        <w:t>организация сети методических объединений педагогических работников образовательных организаций;</w:t>
      </w:r>
    </w:p>
    <w:p w:rsidR="00230E04" w:rsidRPr="00A631DF" w:rsidRDefault="00230E04" w:rsidP="007C6DA5">
      <w:pPr>
        <w:pStyle w:val="a7"/>
        <w:numPr>
          <w:ilvl w:val="0"/>
          <w:numId w:val="6"/>
        </w:numPr>
        <w:spacing w:after="0" w:line="276" w:lineRule="auto"/>
        <w:ind w:left="426" w:right="-1" w:hanging="426"/>
        <w:jc w:val="both"/>
        <w:rPr>
          <w:rFonts w:ascii="Franklin Gothic Book" w:hAnsi="Franklin Gothic Book" w:cs="Times New Roman"/>
          <w:i/>
          <w:iCs/>
        </w:rPr>
      </w:pPr>
      <w:r w:rsidRPr="00A631DF">
        <w:rPr>
          <w:rFonts w:ascii="Franklin Gothic Book" w:hAnsi="Franklin Gothic Book" w:cs="Times New Roman"/>
          <w:i/>
          <w:iCs/>
        </w:rPr>
        <w:t>организация сети общественно-профессиональных объединений педагогов;</w:t>
      </w:r>
    </w:p>
    <w:p w:rsidR="00230E04" w:rsidRPr="00A631DF" w:rsidRDefault="00230E04" w:rsidP="007C6DA5">
      <w:pPr>
        <w:pStyle w:val="a7"/>
        <w:numPr>
          <w:ilvl w:val="0"/>
          <w:numId w:val="6"/>
        </w:numPr>
        <w:tabs>
          <w:tab w:val="left" w:pos="0"/>
        </w:tabs>
        <w:spacing w:after="0" w:line="276" w:lineRule="auto"/>
        <w:ind w:left="426" w:right="-1" w:hanging="426"/>
        <w:jc w:val="both"/>
        <w:rPr>
          <w:rFonts w:ascii="Franklin Gothic Book" w:hAnsi="Franklin Gothic Book" w:cs="Times New Roman"/>
          <w:i/>
          <w:iCs/>
        </w:rPr>
      </w:pPr>
      <w:r w:rsidRPr="00A631DF">
        <w:rPr>
          <w:rFonts w:ascii="Franklin Gothic Book" w:hAnsi="Franklin Gothic Book" w:cs="Times New Roman"/>
          <w:i/>
          <w:iCs/>
        </w:rPr>
        <w:t>разработка содержания регионального (национально-регионального) компонента, компонента образовательного учреждения образовательных стандартов, элективных курсов для предпрофильной подготовки обучающихся общеобразовательных учреждений;</w:t>
      </w:r>
    </w:p>
    <w:p w:rsidR="00230E04" w:rsidRPr="00A631DF" w:rsidRDefault="00230E04" w:rsidP="007C6DA5">
      <w:pPr>
        <w:pStyle w:val="a7"/>
        <w:numPr>
          <w:ilvl w:val="0"/>
          <w:numId w:val="6"/>
        </w:numPr>
        <w:tabs>
          <w:tab w:val="left" w:pos="0"/>
        </w:tabs>
        <w:spacing w:after="0" w:line="276" w:lineRule="auto"/>
        <w:ind w:left="426" w:right="-1" w:hanging="426"/>
        <w:jc w:val="both"/>
        <w:rPr>
          <w:rFonts w:ascii="Franklin Gothic Book" w:hAnsi="Franklin Gothic Book" w:cs="Times New Roman"/>
          <w:i/>
          <w:iCs/>
        </w:rPr>
      </w:pPr>
      <w:r w:rsidRPr="00A631DF">
        <w:rPr>
          <w:rFonts w:ascii="Franklin Gothic Book" w:hAnsi="Franklin Gothic Book" w:cs="Times New Roman"/>
          <w:i/>
          <w:iCs/>
        </w:rPr>
        <w:t>организация методического сопровождения профильного обучения в общеобразовательных учреждениях;</w:t>
      </w:r>
    </w:p>
    <w:p w:rsidR="00230E04" w:rsidRPr="00A631DF" w:rsidRDefault="00230E04" w:rsidP="007C6DA5">
      <w:pPr>
        <w:pStyle w:val="a7"/>
        <w:numPr>
          <w:ilvl w:val="0"/>
          <w:numId w:val="6"/>
        </w:numPr>
        <w:tabs>
          <w:tab w:val="left" w:pos="0"/>
        </w:tabs>
        <w:spacing w:after="0" w:line="276" w:lineRule="auto"/>
        <w:ind w:left="426" w:right="-1" w:hanging="426"/>
        <w:jc w:val="both"/>
        <w:rPr>
          <w:rFonts w:ascii="Franklin Gothic Book" w:hAnsi="Franklin Gothic Book" w:cs="Times New Roman"/>
          <w:i/>
          <w:iCs/>
        </w:rPr>
      </w:pPr>
      <w:r w:rsidRPr="00A631DF">
        <w:rPr>
          <w:rFonts w:ascii="Franklin Gothic Book" w:hAnsi="Franklin Gothic Book" w:cs="Times New Roman"/>
          <w:i/>
          <w:iCs/>
        </w:rPr>
        <w:t>методическое сопровождение подготовки педагогических работников к проведению единого государственного экзамена;</w:t>
      </w:r>
    </w:p>
    <w:p w:rsidR="00230E04" w:rsidRPr="00A631DF" w:rsidRDefault="00230E04" w:rsidP="007C6DA5">
      <w:pPr>
        <w:pStyle w:val="a7"/>
        <w:numPr>
          <w:ilvl w:val="0"/>
          <w:numId w:val="6"/>
        </w:numPr>
        <w:tabs>
          <w:tab w:val="left" w:pos="0"/>
        </w:tabs>
        <w:spacing w:after="0" w:line="276" w:lineRule="auto"/>
        <w:ind w:left="426" w:right="-1" w:hanging="426"/>
        <w:jc w:val="both"/>
        <w:rPr>
          <w:rFonts w:ascii="Franklin Gothic Book" w:hAnsi="Franklin Gothic Book" w:cs="Times New Roman"/>
          <w:i/>
          <w:iCs/>
        </w:rPr>
      </w:pPr>
      <w:r w:rsidRPr="00A631DF">
        <w:rPr>
          <w:rFonts w:ascii="Franklin Gothic Book" w:hAnsi="Franklin Gothic Book" w:cs="Times New Roman"/>
          <w:i/>
          <w:iCs/>
        </w:rPr>
        <w:t>определение опорных (базовых) школ, дошкольных учреждений, школ педагогического опыта для проведения семинаров-практикумов и других мероприятий с руководящими и педагогическими работниками образовательных организаций;</w:t>
      </w:r>
    </w:p>
    <w:p w:rsidR="00230E04" w:rsidRPr="00A631DF" w:rsidRDefault="00230E04" w:rsidP="007C6DA5">
      <w:pPr>
        <w:pStyle w:val="a7"/>
        <w:numPr>
          <w:ilvl w:val="0"/>
          <w:numId w:val="6"/>
        </w:numPr>
        <w:tabs>
          <w:tab w:val="left" w:pos="0"/>
        </w:tabs>
        <w:spacing w:after="0" w:line="276" w:lineRule="auto"/>
        <w:ind w:left="426" w:right="-1" w:hanging="426"/>
        <w:jc w:val="both"/>
        <w:rPr>
          <w:rFonts w:ascii="Franklin Gothic Book" w:hAnsi="Franklin Gothic Book" w:cs="Times New Roman"/>
          <w:i/>
          <w:iCs/>
        </w:rPr>
      </w:pPr>
      <w:r w:rsidRPr="00A631DF">
        <w:rPr>
          <w:rFonts w:ascii="Franklin Gothic Book" w:hAnsi="Franklin Gothic Book" w:cs="Times New Roman"/>
          <w:i/>
          <w:iCs/>
        </w:rPr>
        <w:t>подготовка и проведение научно-практических конференций, педагогических чтений, конкурсов профессионального педагогического мастерства работников образовательных организаций;</w:t>
      </w:r>
    </w:p>
    <w:p w:rsidR="00230E04" w:rsidRPr="00A631DF" w:rsidRDefault="00230E04" w:rsidP="007C6DA5">
      <w:pPr>
        <w:pStyle w:val="a7"/>
        <w:numPr>
          <w:ilvl w:val="0"/>
          <w:numId w:val="6"/>
        </w:numPr>
        <w:tabs>
          <w:tab w:val="left" w:pos="0"/>
        </w:tabs>
        <w:spacing w:after="0" w:line="276" w:lineRule="auto"/>
        <w:ind w:left="426" w:right="-1" w:hanging="426"/>
        <w:jc w:val="both"/>
        <w:rPr>
          <w:rFonts w:ascii="Franklin Gothic Book" w:hAnsi="Franklin Gothic Book" w:cs="Times New Roman"/>
          <w:i/>
          <w:iCs/>
        </w:rPr>
      </w:pPr>
      <w:r w:rsidRPr="00A631DF">
        <w:rPr>
          <w:rFonts w:ascii="Franklin Gothic Book" w:hAnsi="Franklin Gothic Book" w:cs="Times New Roman"/>
          <w:i/>
          <w:iCs/>
        </w:rPr>
        <w:t>организация и проведение фестивалей, конкурсов, предметных олимпиад, конференций обучающихся образовательных организаций;</w:t>
      </w:r>
    </w:p>
    <w:p w:rsidR="00230E04" w:rsidRPr="00A631DF" w:rsidRDefault="00230E04" w:rsidP="007C6DA5">
      <w:pPr>
        <w:pStyle w:val="a7"/>
        <w:numPr>
          <w:ilvl w:val="0"/>
          <w:numId w:val="6"/>
        </w:numPr>
        <w:tabs>
          <w:tab w:val="left" w:pos="0"/>
        </w:tabs>
        <w:spacing w:after="0" w:line="276" w:lineRule="auto"/>
        <w:ind w:left="426" w:right="-1" w:hanging="426"/>
        <w:jc w:val="both"/>
        <w:rPr>
          <w:rFonts w:ascii="Franklin Gothic Book" w:hAnsi="Franklin Gothic Book" w:cs="Times New Roman"/>
          <w:i/>
          <w:iCs/>
        </w:rPr>
      </w:pPr>
      <w:r w:rsidRPr="00A631DF">
        <w:rPr>
          <w:rFonts w:ascii="Franklin Gothic Book" w:hAnsi="Franklin Gothic Book" w:cs="Times New Roman"/>
          <w:i/>
          <w:iCs/>
        </w:rPr>
        <w:t>взаимодействие и координация методической деятельности с соответствующими подразделениями органов управления образованием и учреждений дополнительного профессионального (педагогического) образования.</w:t>
      </w:r>
    </w:p>
    <w:p w:rsidR="00CA2F15" w:rsidRPr="00A631DF" w:rsidRDefault="00CA2F15" w:rsidP="00230E04">
      <w:pPr>
        <w:spacing w:after="0" w:line="276" w:lineRule="auto"/>
        <w:ind w:left="426" w:right="566" w:hanging="426"/>
        <w:jc w:val="both"/>
        <w:rPr>
          <w:rFonts w:ascii="Franklin Gothic Book" w:hAnsi="Franklin Gothic Book" w:cs="Times New Roman"/>
          <w:i/>
          <w:iCs/>
          <w:sz w:val="16"/>
          <w:szCs w:val="16"/>
          <w:u w:val="single"/>
        </w:rPr>
      </w:pPr>
    </w:p>
    <w:p w:rsidR="00230E04" w:rsidRPr="00A631DF" w:rsidRDefault="00230E04" w:rsidP="00230E04">
      <w:pPr>
        <w:spacing w:after="0" w:line="276" w:lineRule="auto"/>
        <w:ind w:left="426" w:right="566" w:hanging="426"/>
        <w:jc w:val="both"/>
        <w:rPr>
          <w:rFonts w:ascii="Franklin Gothic Book" w:hAnsi="Franklin Gothic Book" w:cs="Times New Roman"/>
          <w:i/>
          <w:iCs/>
          <w:u w:val="single"/>
        </w:rPr>
      </w:pPr>
      <w:r w:rsidRPr="00A631DF">
        <w:rPr>
          <w:rFonts w:ascii="Franklin Gothic Book" w:hAnsi="Franklin Gothic Book" w:cs="Times New Roman"/>
          <w:i/>
          <w:iCs/>
          <w:u w:val="single"/>
        </w:rPr>
        <w:t>Консультационная деятельность:</w:t>
      </w:r>
    </w:p>
    <w:p w:rsidR="00230E04" w:rsidRPr="00A631DF" w:rsidRDefault="00230E04" w:rsidP="007C6DA5">
      <w:pPr>
        <w:pStyle w:val="a7"/>
        <w:numPr>
          <w:ilvl w:val="0"/>
          <w:numId w:val="6"/>
        </w:numPr>
        <w:spacing w:after="0" w:line="276" w:lineRule="auto"/>
        <w:ind w:left="426" w:right="-1" w:hanging="426"/>
        <w:jc w:val="both"/>
        <w:rPr>
          <w:rFonts w:ascii="Franklin Gothic Book" w:hAnsi="Franklin Gothic Book" w:cs="Times New Roman"/>
          <w:i/>
          <w:iCs/>
        </w:rPr>
      </w:pPr>
      <w:r w:rsidRPr="00A631DF">
        <w:rPr>
          <w:rFonts w:ascii="Franklin Gothic Book" w:hAnsi="Franklin Gothic Book" w:cs="Times New Roman"/>
          <w:i/>
          <w:iCs/>
        </w:rPr>
        <w:t>организация консультационной работы для педагогических работников муниципальных образовательных организаций;</w:t>
      </w:r>
    </w:p>
    <w:p w:rsidR="00230E04" w:rsidRPr="00A631DF" w:rsidRDefault="00230E04" w:rsidP="007C6DA5">
      <w:pPr>
        <w:pStyle w:val="a7"/>
        <w:numPr>
          <w:ilvl w:val="0"/>
          <w:numId w:val="6"/>
        </w:numPr>
        <w:spacing w:after="0" w:line="276" w:lineRule="auto"/>
        <w:ind w:left="426" w:right="-1" w:hanging="426"/>
        <w:jc w:val="both"/>
        <w:rPr>
          <w:rFonts w:ascii="Franklin Gothic Book" w:hAnsi="Franklin Gothic Book" w:cs="Times New Roman"/>
          <w:i/>
          <w:iCs/>
        </w:rPr>
      </w:pPr>
      <w:r w:rsidRPr="00A631DF">
        <w:rPr>
          <w:rFonts w:ascii="Franklin Gothic Book" w:hAnsi="Franklin Gothic Book" w:cs="Times New Roman"/>
          <w:i/>
          <w:iCs/>
        </w:rPr>
        <w:t>организация консультационной работы для педагогических работников, ведущих в сельских общеобразовательных учреждениях преподавание двух-трех и более предметов;</w:t>
      </w:r>
    </w:p>
    <w:p w:rsidR="00230E04" w:rsidRPr="00A631DF" w:rsidRDefault="00230E04" w:rsidP="007C6DA5">
      <w:pPr>
        <w:pStyle w:val="a7"/>
        <w:numPr>
          <w:ilvl w:val="0"/>
          <w:numId w:val="6"/>
        </w:numPr>
        <w:spacing w:after="0" w:line="276" w:lineRule="auto"/>
        <w:ind w:left="426" w:right="-1" w:hanging="426"/>
        <w:jc w:val="both"/>
        <w:rPr>
          <w:rFonts w:ascii="Franklin Gothic Book" w:hAnsi="Franklin Gothic Book" w:cs="Times New Roman"/>
          <w:i/>
          <w:iCs/>
        </w:rPr>
      </w:pPr>
      <w:r w:rsidRPr="00A631DF">
        <w:rPr>
          <w:rFonts w:ascii="Franklin Gothic Book" w:hAnsi="Franklin Gothic Book" w:cs="Times New Roman"/>
          <w:i/>
          <w:iCs/>
        </w:rPr>
        <w:lastRenderedPageBreak/>
        <w:t>организация консультационной работы для педагогических и руководящих работников специальных (коррекционных) образовательных организаций;</w:t>
      </w:r>
    </w:p>
    <w:p w:rsidR="00230E04" w:rsidRPr="00A631DF" w:rsidRDefault="00230E04" w:rsidP="007C6DA5">
      <w:pPr>
        <w:pStyle w:val="a7"/>
        <w:numPr>
          <w:ilvl w:val="0"/>
          <w:numId w:val="6"/>
        </w:numPr>
        <w:spacing w:after="0" w:line="276" w:lineRule="auto"/>
        <w:ind w:left="426" w:right="-1" w:hanging="426"/>
        <w:jc w:val="both"/>
        <w:rPr>
          <w:rFonts w:ascii="Franklin Gothic Book" w:hAnsi="Franklin Gothic Book" w:cs="Times New Roman"/>
          <w:i/>
          <w:iCs/>
        </w:rPr>
      </w:pPr>
      <w:r w:rsidRPr="00A631DF">
        <w:rPr>
          <w:rFonts w:ascii="Franklin Gothic Book" w:hAnsi="Franklin Gothic Book" w:cs="Times New Roman"/>
          <w:i/>
          <w:iCs/>
        </w:rPr>
        <w:t>популяризация и разъяснение результатов новейших педагогических и психологических исследований;</w:t>
      </w:r>
    </w:p>
    <w:p w:rsidR="00230E04" w:rsidRPr="00A631DF" w:rsidRDefault="00230E04" w:rsidP="007C6DA5">
      <w:pPr>
        <w:pStyle w:val="a7"/>
        <w:numPr>
          <w:ilvl w:val="0"/>
          <w:numId w:val="6"/>
        </w:numPr>
        <w:spacing w:after="0" w:line="276" w:lineRule="auto"/>
        <w:ind w:left="426" w:right="-1" w:hanging="426"/>
        <w:jc w:val="both"/>
        <w:rPr>
          <w:rFonts w:ascii="Franklin Gothic Book" w:hAnsi="Franklin Gothic Book" w:cs="Times New Roman"/>
          <w:bCs/>
        </w:rPr>
      </w:pPr>
      <w:r w:rsidRPr="00A631DF">
        <w:rPr>
          <w:rFonts w:ascii="Franklin Gothic Book" w:hAnsi="Franklin Gothic Book" w:cs="Times New Roman"/>
          <w:i/>
          <w:iCs/>
        </w:rPr>
        <w:t>консультирование педагогических работников образовательных учреждений и родителей по вопросам обучения и воспитания детей.</w:t>
      </w:r>
    </w:p>
    <w:p w:rsidR="00CA2F15" w:rsidRPr="00A631DF" w:rsidRDefault="00CA2F15" w:rsidP="00CA2F15">
      <w:pPr>
        <w:pStyle w:val="a7"/>
        <w:spacing w:after="0" w:line="276" w:lineRule="auto"/>
        <w:ind w:left="426" w:right="-1"/>
        <w:jc w:val="both"/>
        <w:rPr>
          <w:rFonts w:ascii="Franklin Gothic Book" w:hAnsi="Franklin Gothic Book" w:cs="Times New Roman"/>
          <w:bCs/>
          <w:sz w:val="16"/>
          <w:szCs w:val="16"/>
        </w:rPr>
      </w:pPr>
    </w:p>
    <w:p w:rsidR="00230E04" w:rsidRPr="00A631DF" w:rsidRDefault="00230E04" w:rsidP="007C6DA5">
      <w:pPr>
        <w:pStyle w:val="a7"/>
        <w:numPr>
          <w:ilvl w:val="0"/>
          <w:numId w:val="4"/>
        </w:numPr>
        <w:spacing w:after="0" w:line="276" w:lineRule="auto"/>
        <w:ind w:left="426" w:hanging="426"/>
        <w:jc w:val="both"/>
        <w:rPr>
          <w:rFonts w:ascii="Franklin Gothic Book" w:hAnsi="Franklin Gothic Book" w:cs="Times New Roman"/>
          <w:bCs/>
        </w:rPr>
      </w:pPr>
      <w:r w:rsidRPr="00A631DF">
        <w:rPr>
          <w:rFonts w:ascii="Franklin Gothic Book" w:hAnsi="Franklin Gothic Book" w:cs="Times New Roman"/>
          <w:bCs/>
        </w:rPr>
        <w:t>Участвуете ли Вы в построении и сопровождении индивидуальных программ профе</w:t>
      </w:r>
      <w:r w:rsidR="00CA2F15" w:rsidRPr="00A631DF">
        <w:rPr>
          <w:rFonts w:ascii="Franklin Gothic Book" w:hAnsi="Franklin Gothic Book" w:cs="Times New Roman"/>
          <w:bCs/>
        </w:rPr>
        <w:t>ссионального развития педагогов?</w:t>
      </w:r>
    </w:p>
    <w:p w:rsidR="00CA2F15" w:rsidRPr="00A631DF" w:rsidRDefault="00CA2F15" w:rsidP="00CA2F15">
      <w:pPr>
        <w:pStyle w:val="a7"/>
        <w:spacing w:after="0" w:line="276" w:lineRule="auto"/>
        <w:ind w:left="426"/>
        <w:jc w:val="both"/>
        <w:rPr>
          <w:rFonts w:ascii="Franklin Gothic Book" w:hAnsi="Franklin Gothic Book" w:cs="Times New Roman"/>
          <w:bCs/>
          <w:sz w:val="16"/>
          <w:szCs w:val="16"/>
        </w:rPr>
      </w:pPr>
    </w:p>
    <w:p w:rsidR="00230E04" w:rsidRPr="00A631DF" w:rsidRDefault="00230E04" w:rsidP="007C6DA5">
      <w:pPr>
        <w:pStyle w:val="a7"/>
        <w:numPr>
          <w:ilvl w:val="0"/>
          <w:numId w:val="4"/>
        </w:numPr>
        <w:spacing w:after="0" w:line="276" w:lineRule="auto"/>
        <w:ind w:left="426" w:hanging="426"/>
        <w:jc w:val="both"/>
        <w:rPr>
          <w:rFonts w:ascii="Franklin Gothic Book" w:hAnsi="Franklin Gothic Book" w:cs="Times New Roman"/>
          <w:bCs/>
        </w:rPr>
      </w:pPr>
      <w:r w:rsidRPr="00A631DF">
        <w:rPr>
          <w:rFonts w:ascii="Franklin Gothic Book" w:hAnsi="Franklin Gothic Book" w:cs="Times New Roman"/>
          <w:bCs/>
        </w:rPr>
        <w:t>Приходилось ли Вам участвовать в разработке системы менеджмента качества муниципального образования?</w:t>
      </w:r>
    </w:p>
    <w:p w:rsidR="00CA2F15" w:rsidRPr="00A631DF" w:rsidRDefault="00CA2F15" w:rsidP="00CA2F15">
      <w:pPr>
        <w:pStyle w:val="a7"/>
        <w:rPr>
          <w:rFonts w:ascii="Franklin Gothic Book" w:hAnsi="Franklin Gothic Book" w:cs="Times New Roman"/>
          <w:bCs/>
          <w:sz w:val="16"/>
          <w:szCs w:val="16"/>
        </w:rPr>
      </w:pPr>
    </w:p>
    <w:p w:rsidR="00230E04" w:rsidRPr="00A631DF" w:rsidRDefault="00230E04" w:rsidP="007C6DA5">
      <w:pPr>
        <w:pStyle w:val="a7"/>
        <w:numPr>
          <w:ilvl w:val="0"/>
          <w:numId w:val="4"/>
        </w:numPr>
        <w:spacing w:after="0" w:line="276" w:lineRule="auto"/>
        <w:ind w:left="426" w:hanging="426"/>
        <w:jc w:val="both"/>
        <w:rPr>
          <w:rFonts w:ascii="Franklin Gothic Book" w:hAnsi="Franklin Gothic Book" w:cs="Times New Roman"/>
          <w:bCs/>
        </w:rPr>
      </w:pPr>
      <w:r w:rsidRPr="00A631DF">
        <w:rPr>
          <w:rFonts w:ascii="Franklin Gothic Book" w:hAnsi="Franklin Gothic Book" w:cs="Times New Roman"/>
          <w:bCs/>
        </w:rPr>
        <w:t>В какой мере Вы участвуете в научно-методическом сопровождении реализации ФГОС общего образования?</w:t>
      </w:r>
    </w:p>
    <w:p w:rsidR="00230E04" w:rsidRPr="00A631DF" w:rsidRDefault="00230E04" w:rsidP="007C6DA5">
      <w:pPr>
        <w:pStyle w:val="a7"/>
        <w:numPr>
          <w:ilvl w:val="0"/>
          <w:numId w:val="6"/>
        </w:numPr>
        <w:spacing w:after="0" w:line="276" w:lineRule="auto"/>
        <w:ind w:left="426" w:right="-1" w:hanging="426"/>
        <w:jc w:val="both"/>
        <w:rPr>
          <w:rFonts w:ascii="Franklin Gothic Book" w:hAnsi="Franklin Gothic Book" w:cs="Times New Roman"/>
          <w:i/>
          <w:iCs/>
        </w:rPr>
      </w:pPr>
      <w:r w:rsidRPr="00A631DF">
        <w:rPr>
          <w:rFonts w:ascii="Franklin Gothic Book" w:hAnsi="Franklin Gothic Book" w:cs="Times New Roman"/>
          <w:i/>
          <w:iCs/>
        </w:rPr>
        <w:t>Организация работы проектных, рабочих (проблемных) групп по сопровождению реализации ФГОС;</w:t>
      </w:r>
    </w:p>
    <w:p w:rsidR="00230E04" w:rsidRPr="00A631DF" w:rsidRDefault="00230E04" w:rsidP="007C6DA5">
      <w:pPr>
        <w:pStyle w:val="a7"/>
        <w:numPr>
          <w:ilvl w:val="0"/>
          <w:numId w:val="6"/>
        </w:numPr>
        <w:spacing w:after="0" w:line="276" w:lineRule="auto"/>
        <w:ind w:left="426" w:right="-1" w:hanging="426"/>
        <w:jc w:val="both"/>
        <w:rPr>
          <w:rFonts w:ascii="Franklin Gothic Book" w:hAnsi="Franklin Gothic Book" w:cs="Times New Roman"/>
          <w:i/>
          <w:iCs/>
        </w:rPr>
      </w:pPr>
      <w:r w:rsidRPr="00A631DF">
        <w:rPr>
          <w:rFonts w:ascii="Franklin Gothic Book" w:hAnsi="Franklin Gothic Book" w:cs="Times New Roman"/>
          <w:i/>
          <w:iCs/>
        </w:rPr>
        <w:t>Выявление, анализ и тиражирование наиболее ценного опыта работы педагогов в условиях внедрения ФГОС;</w:t>
      </w:r>
    </w:p>
    <w:p w:rsidR="00230E04" w:rsidRPr="00A631DF" w:rsidRDefault="00230E04" w:rsidP="007C6DA5">
      <w:pPr>
        <w:pStyle w:val="a7"/>
        <w:numPr>
          <w:ilvl w:val="0"/>
          <w:numId w:val="6"/>
        </w:numPr>
        <w:spacing w:after="0" w:line="276" w:lineRule="auto"/>
        <w:ind w:left="426" w:right="-1" w:hanging="426"/>
        <w:jc w:val="both"/>
        <w:rPr>
          <w:rFonts w:ascii="Franklin Gothic Book" w:hAnsi="Franklin Gothic Book" w:cs="Times New Roman"/>
          <w:i/>
          <w:iCs/>
        </w:rPr>
      </w:pPr>
      <w:r w:rsidRPr="00A631DF">
        <w:rPr>
          <w:rFonts w:ascii="Franklin Gothic Book" w:hAnsi="Franklin Gothic Book" w:cs="Times New Roman"/>
          <w:i/>
          <w:iCs/>
        </w:rPr>
        <w:t>Организация деятельности педагогов по овладению новыми технологиями, формами и методами обучения (интерактивные, деятельностные);</w:t>
      </w:r>
    </w:p>
    <w:p w:rsidR="00230E04" w:rsidRPr="00A631DF" w:rsidRDefault="00230E04" w:rsidP="007C6DA5">
      <w:pPr>
        <w:pStyle w:val="a7"/>
        <w:numPr>
          <w:ilvl w:val="0"/>
          <w:numId w:val="6"/>
        </w:numPr>
        <w:spacing w:after="0" w:line="276" w:lineRule="auto"/>
        <w:ind w:left="426" w:right="-1" w:hanging="426"/>
        <w:jc w:val="both"/>
        <w:rPr>
          <w:rFonts w:ascii="Franklin Gothic Book" w:hAnsi="Franklin Gothic Book" w:cs="Times New Roman"/>
          <w:i/>
          <w:iCs/>
        </w:rPr>
      </w:pPr>
      <w:r w:rsidRPr="00A631DF">
        <w:rPr>
          <w:rFonts w:ascii="Franklin Gothic Book" w:hAnsi="Franklin Gothic Book" w:cs="Times New Roman"/>
          <w:i/>
          <w:iCs/>
        </w:rPr>
        <w:t>Обучение педагогов методике диагностики, мониторинга и анализа результатов образовательной деятельности;</w:t>
      </w:r>
    </w:p>
    <w:p w:rsidR="00230E04" w:rsidRPr="00A631DF" w:rsidRDefault="00230E04" w:rsidP="007C6DA5">
      <w:pPr>
        <w:pStyle w:val="a7"/>
        <w:numPr>
          <w:ilvl w:val="0"/>
          <w:numId w:val="6"/>
        </w:numPr>
        <w:spacing w:after="0" w:line="276" w:lineRule="auto"/>
        <w:ind w:left="426" w:right="-1" w:hanging="426"/>
        <w:jc w:val="both"/>
        <w:rPr>
          <w:rFonts w:ascii="Franklin Gothic Book" w:hAnsi="Franklin Gothic Book" w:cs="Times New Roman"/>
          <w:i/>
          <w:iCs/>
        </w:rPr>
      </w:pPr>
      <w:r w:rsidRPr="00A631DF">
        <w:rPr>
          <w:rFonts w:ascii="Franklin Gothic Book" w:hAnsi="Franklin Gothic Book" w:cs="Times New Roman"/>
          <w:i/>
          <w:iCs/>
        </w:rPr>
        <w:t>Оказание помощи педагогам в создании и рецензировании методических материалов, в разработке электронных средств учебного назначения.</w:t>
      </w:r>
    </w:p>
    <w:p w:rsidR="00CA2F15" w:rsidRPr="00A631DF" w:rsidRDefault="00CA2F15" w:rsidP="00CA2F15">
      <w:pPr>
        <w:pStyle w:val="a7"/>
        <w:spacing w:after="0" w:line="276" w:lineRule="auto"/>
        <w:ind w:left="426" w:right="-1"/>
        <w:jc w:val="both"/>
        <w:rPr>
          <w:rFonts w:ascii="Franklin Gothic Book" w:hAnsi="Franklin Gothic Book" w:cs="Times New Roman"/>
          <w:i/>
          <w:iCs/>
          <w:sz w:val="16"/>
          <w:szCs w:val="16"/>
        </w:rPr>
      </w:pPr>
    </w:p>
    <w:p w:rsidR="00230E04" w:rsidRPr="00A631DF" w:rsidRDefault="00230E04" w:rsidP="007C6DA5">
      <w:pPr>
        <w:pStyle w:val="a7"/>
        <w:numPr>
          <w:ilvl w:val="0"/>
          <w:numId w:val="4"/>
        </w:numPr>
        <w:spacing w:after="0" w:line="276" w:lineRule="auto"/>
        <w:ind w:left="426" w:hanging="426"/>
        <w:jc w:val="both"/>
        <w:rPr>
          <w:rFonts w:ascii="Franklin Gothic Book" w:hAnsi="Franklin Gothic Book" w:cs="Times New Roman"/>
          <w:bCs/>
        </w:rPr>
      </w:pPr>
      <w:r w:rsidRPr="00A631DF">
        <w:rPr>
          <w:rFonts w:ascii="Franklin Gothic Book" w:hAnsi="Franklin Gothic Book" w:cs="Times New Roman"/>
          <w:bCs/>
        </w:rPr>
        <w:t>Приходится ли Вам взаимодействовать с административно-управленческим персоналом школ?</w:t>
      </w:r>
    </w:p>
    <w:p w:rsidR="00CA2F15" w:rsidRPr="00A631DF" w:rsidRDefault="00CA2F15" w:rsidP="00CA2F15">
      <w:pPr>
        <w:pStyle w:val="a7"/>
        <w:spacing w:after="0" w:line="276" w:lineRule="auto"/>
        <w:ind w:left="426"/>
        <w:jc w:val="both"/>
        <w:rPr>
          <w:rFonts w:ascii="Franklin Gothic Book" w:hAnsi="Franklin Gothic Book" w:cs="Times New Roman"/>
          <w:bCs/>
          <w:sz w:val="16"/>
          <w:szCs w:val="16"/>
        </w:rPr>
      </w:pPr>
    </w:p>
    <w:p w:rsidR="00230E04" w:rsidRPr="00A631DF" w:rsidRDefault="00230E04" w:rsidP="007C6DA5">
      <w:pPr>
        <w:pStyle w:val="a7"/>
        <w:numPr>
          <w:ilvl w:val="0"/>
          <w:numId w:val="4"/>
        </w:numPr>
        <w:spacing w:after="0" w:line="276" w:lineRule="auto"/>
        <w:ind w:left="426" w:hanging="426"/>
        <w:jc w:val="both"/>
        <w:rPr>
          <w:rFonts w:ascii="Franklin Gothic Book" w:hAnsi="Franklin Gothic Book" w:cs="Times New Roman"/>
          <w:bCs/>
        </w:rPr>
      </w:pPr>
      <w:r w:rsidRPr="00A631DF">
        <w:rPr>
          <w:rFonts w:ascii="Franklin Gothic Book" w:hAnsi="Franklin Gothic Book" w:cs="Times New Roman"/>
          <w:bCs/>
        </w:rPr>
        <w:t>Оцените, в какой мере это взаимодействие связано (или могло бы быть связано) с проблемами?</w:t>
      </w:r>
    </w:p>
    <w:p w:rsidR="00230E04" w:rsidRPr="00A631DF" w:rsidRDefault="00230E04" w:rsidP="007C6DA5">
      <w:pPr>
        <w:pStyle w:val="a7"/>
        <w:numPr>
          <w:ilvl w:val="0"/>
          <w:numId w:val="6"/>
        </w:numPr>
        <w:spacing w:after="0" w:line="276" w:lineRule="auto"/>
        <w:ind w:left="426" w:right="-1" w:hanging="426"/>
        <w:jc w:val="both"/>
        <w:rPr>
          <w:rFonts w:ascii="Franklin Gothic Book" w:hAnsi="Franklin Gothic Book" w:cs="Times New Roman"/>
          <w:i/>
          <w:iCs/>
        </w:rPr>
      </w:pPr>
      <w:r w:rsidRPr="00A631DF">
        <w:rPr>
          <w:rFonts w:ascii="Franklin Gothic Book" w:hAnsi="Franklin Gothic Book" w:cs="Times New Roman"/>
          <w:i/>
          <w:iCs/>
        </w:rPr>
        <w:t>Осуществление педагогической инновации в образовательной организации.</w:t>
      </w:r>
    </w:p>
    <w:p w:rsidR="00230E04" w:rsidRPr="00A631DF" w:rsidRDefault="00230E04" w:rsidP="007C6DA5">
      <w:pPr>
        <w:pStyle w:val="a7"/>
        <w:numPr>
          <w:ilvl w:val="0"/>
          <w:numId w:val="6"/>
        </w:numPr>
        <w:spacing w:after="0" w:line="276" w:lineRule="auto"/>
        <w:ind w:left="426" w:right="-1" w:hanging="426"/>
        <w:jc w:val="both"/>
        <w:rPr>
          <w:rFonts w:ascii="Franklin Gothic Book" w:hAnsi="Franklin Gothic Book" w:cs="Times New Roman"/>
          <w:i/>
          <w:iCs/>
        </w:rPr>
      </w:pPr>
      <w:r w:rsidRPr="00A631DF">
        <w:rPr>
          <w:rFonts w:ascii="Franklin Gothic Book" w:hAnsi="Franklin Gothic Book" w:cs="Times New Roman"/>
          <w:i/>
          <w:iCs/>
        </w:rPr>
        <w:t>Проведение методических мероприятий на базе образовательной организации.</w:t>
      </w:r>
    </w:p>
    <w:p w:rsidR="00230E04" w:rsidRPr="00A631DF" w:rsidRDefault="00230E04" w:rsidP="007C6DA5">
      <w:pPr>
        <w:pStyle w:val="a7"/>
        <w:numPr>
          <w:ilvl w:val="0"/>
          <w:numId w:val="6"/>
        </w:numPr>
        <w:spacing w:after="0" w:line="276" w:lineRule="auto"/>
        <w:ind w:left="426" w:right="-1" w:hanging="426"/>
        <w:jc w:val="both"/>
        <w:rPr>
          <w:rFonts w:ascii="Franklin Gothic Book" w:hAnsi="Franklin Gothic Book" w:cs="Times New Roman"/>
          <w:i/>
          <w:iCs/>
        </w:rPr>
      </w:pPr>
      <w:r w:rsidRPr="00A631DF">
        <w:rPr>
          <w:rFonts w:ascii="Franklin Gothic Book" w:hAnsi="Franklin Gothic Book" w:cs="Times New Roman"/>
          <w:i/>
          <w:iCs/>
        </w:rPr>
        <w:t>Обеспечение участия педагогов образовательной организации в методических мероприятиях.</w:t>
      </w:r>
    </w:p>
    <w:p w:rsidR="00230E04" w:rsidRPr="00A631DF" w:rsidRDefault="00230E04" w:rsidP="007C6DA5">
      <w:pPr>
        <w:pStyle w:val="a7"/>
        <w:numPr>
          <w:ilvl w:val="0"/>
          <w:numId w:val="6"/>
        </w:numPr>
        <w:spacing w:after="0" w:line="276" w:lineRule="auto"/>
        <w:ind w:left="426" w:right="-1" w:hanging="426"/>
        <w:jc w:val="both"/>
        <w:rPr>
          <w:rFonts w:ascii="Franklin Gothic Book" w:hAnsi="Franklin Gothic Book" w:cs="Times New Roman"/>
          <w:i/>
          <w:iCs/>
        </w:rPr>
      </w:pPr>
      <w:r w:rsidRPr="00A631DF">
        <w:rPr>
          <w:rFonts w:ascii="Franklin Gothic Book" w:hAnsi="Franklin Gothic Book" w:cs="Times New Roman"/>
          <w:i/>
          <w:iCs/>
        </w:rPr>
        <w:t>Проведение диагностики в образовательной организации.</w:t>
      </w:r>
    </w:p>
    <w:p w:rsidR="00230E04" w:rsidRPr="00A631DF" w:rsidRDefault="00230E04" w:rsidP="007C6DA5">
      <w:pPr>
        <w:pStyle w:val="a7"/>
        <w:numPr>
          <w:ilvl w:val="0"/>
          <w:numId w:val="6"/>
        </w:numPr>
        <w:spacing w:after="0" w:line="276" w:lineRule="auto"/>
        <w:ind w:left="426" w:right="-1" w:hanging="426"/>
        <w:jc w:val="both"/>
        <w:rPr>
          <w:rFonts w:ascii="Franklin Gothic Book" w:hAnsi="Franklin Gothic Book" w:cs="Times New Roman"/>
          <w:i/>
          <w:iCs/>
        </w:rPr>
      </w:pPr>
      <w:r w:rsidRPr="00A631DF">
        <w:rPr>
          <w:rFonts w:ascii="Franklin Gothic Book" w:hAnsi="Franklin Gothic Book" w:cs="Times New Roman"/>
          <w:i/>
          <w:iCs/>
        </w:rPr>
        <w:t>Обеспечение участия педагогов образовательной организации в разработке авторских программ, элективных курсов.</w:t>
      </w:r>
    </w:p>
    <w:p w:rsidR="00CA2F15" w:rsidRPr="00A631DF" w:rsidRDefault="00CA2F15" w:rsidP="00CA2F15">
      <w:pPr>
        <w:pStyle w:val="a7"/>
        <w:spacing w:after="0" w:line="276" w:lineRule="auto"/>
        <w:ind w:left="426" w:right="-1"/>
        <w:jc w:val="both"/>
        <w:rPr>
          <w:rFonts w:ascii="Franklin Gothic Book" w:hAnsi="Franklin Gothic Book" w:cs="Times New Roman"/>
          <w:i/>
          <w:iCs/>
          <w:sz w:val="16"/>
          <w:szCs w:val="16"/>
        </w:rPr>
      </w:pPr>
    </w:p>
    <w:p w:rsidR="00230E04" w:rsidRPr="00A631DF" w:rsidRDefault="00230E04" w:rsidP="007C6DA5">
      <w:pPr>
        <w:pStyle w:val="a7"/>
        <w:numPr>
          <w:ilvl w:val="0"/>
          <w:numId w:val="4"/>
        </w:numPr>
        <w:spacing w:after="0" w:line="276" w:lineRule="auto"/>
        <w:ind w:left="426" w:hanging="426"/>
        <w:rPr>
          <w:rFonts w:ascii="Franklin Gothic Book" w:hAnsi="Franklin Gothic Book" w:cs="Times New Roman"/>
          <w:bCs/>
        </w:rPr>
      </w:pPr>
      <w:r w:rsidRPr="00A631DF">
        <w:rPr>
          <w:rFonts w:ascii="Franklin Gothic Book" w:hAnsi="Franklin Gothic Book" w:cs="Times New Roman"/>
          <w:bCs/>
        </w:rPr>
        <w:t>Каково Ваше отношение к следующим активным и интерактивным формам научно-методической работы?</w:t>
      </w:r>
    </w:p>
    <w:p w:rsidR="00230E04" w:rsidRPr="00A631DF" w:rsidRDefault="00230E04" w:rsidP="007C6DA5">
      <w:pPr>
        <w:pStyle w:val="a7"/>
        <w:numPr>
          <w:ilvl w:val="0"/>
          <w:numId w:val="6"/>
        </w:numPr>
        <w:spacing w:after="0" w:line="276" w:lineRule="auto"/>
        <w:ind w:left="426" w:right="-1" w:hanging="426"/>
        <w:jc w:val="both"/>
        <w:rPr>
          <w:rFonts w:ascii="Franklin Gothic Book" w:hAnsi="Franklin Gothic Book" w:cs="Times New Roman"/>
          <w:i/>
          <w:iCs/>
        </w:rPr>
      </w:pPr>
      <w:r w:rsidRPr="00A631DF">
        <w:rPr>
          <w:rFonts w:ascii="Franklin Gothic Book" w:hAnsi="Franklin Gothic Book" w:cs="Times New Roman"/>
          <w:i/>
          <w:iCs/>
        </w:rPr>
        <w:t>Педагогические мастерские, мастер-классы, творческие гостиные</w:t>
      </w:r>
    </w:p>
    <w:p w:rsidR="00230E04" w:rsidRPr="00A631DF" w:rsidRDefault="00230E04" w:rsidP="007C6DA5">
      <w:pPr>
        <w:pStyle w:val="a7"/>
        <w:numPr>
          <w:ilvl w:val="0"/>
          <w:numId w:val="6"/>
        </w:numPr>
        <w:spacing w:after="0" w:line="276" w:lineRule="auto"/>
        <w:ind w:left="426" w:right="-1" w:hanging="426"/>
        <w:jc w:val="both"/>
        <w:rPr>
          <w:rFonts w:ascii="Franklin Gothic Book" w:hAnsi="Franklin Gothic Book" w:cs="Times New Roman"/>
          <w:i/>
          <w:iCs/>
        </w:rPr>
      </w:pPr>
      <w:r w:rsidRPr="00A631DF">
        <w:rPr>
          <w:rFonts w:ascii="Franklin Gothic Book" w:hAnsi="Franklin Gothic Book" w:cs="Times New Roman"/>
          <w:i/>
          <w:iCs/>
        </w:rPr>
        <w:t>Творческие (проектные), проблемные группы</w:t>
      </w:r>
    </w:p>
    <w:p w:rsidR="00230E04" w:rsidRPr="00A631DF" w:rsidRDefault="00230E04" w:rsidP="007C6DA5">
      <w:pPr>
        <w:pStyle w:val="a7"/>
        <w:numPr>
          <w:ilvl w:val="0"/>
          <w:numId w:val="6"/>
        </w:numPr>
        <w:spacing w:after="0" w:line="276" w:lineRule="auto"/>
        <w:ind w:left="426" w:right="-1" w:hanging="426"/>
        <w:jc w:val="both"/>
        <w:rPr>
          <w:rFonts w:ascii="Franklin Gothic Book" w:hAnsi="Franklin Gothic Book" w:cs="Times New Roman"/>
          <w:i/>
          <w:iCs/>
        </w:rPr>
      </w:pPr>
      <w:r w:rsidRPr="00A631DF">
        <w:rPr>
          <w:rFonts w:ascii="Franklin Gothic Book" w:hAnsi="Franklin Gothic Book" w:cs="Times New Roman"/>
          <w:i/>
          <w:iCs/>
        </w:rPr>
        <w:t>Опытно-экспериментальные лаборатории</w:t>
      </w:r>
    </w:p>
    <w:p w:rsidR="00230E04" w:rsidRPr="00A631DF" w:rsidRDefault="00230E04" w:rsidP="007C6DA5">
      <w:pPr>
        <w:pStyle w:val="a7"/>
        <w:numPr>
          <w:ilvl w:val="0"/>
          <w:numId w:val="6"/>
        </w:numPr>
        <w:spacing w:after="0" w:line="276" w:lineRule="auto"/>
        <w:ind w:left="426" w:right="-1" w:hanging="426"/>
        <w:jc w:val="both"/>
        <w:rPr>
          <w:rFonts w:ascii="Franklin Gothic Book" w:hAnsi="Franklin Gothic Book" w:cs="Times New Roman"/>
          <w:i/>
          <w:iCs/>
        </w:rPr>
      </w:pPr>
      <w:r w:rsidRPr="00A631DF">
        <w:rPr>
          <w:rFonts w:ascii="Franklin Gothic Book" w:hAnsi="Franklin Gothic Book" w:cs="Times New Roman"/>
          <w:i/>
          <w:iCs/>
        </w:rPr>
        <w:t>Наставничество, стажерские пары/группы, школа молодого педагога</w:t>
      </w:r>
    </w:p>
    <w:p w:rsidR="00230E04" w:rsidRPr="00A631DF" w:rsidRDefault="00230E04" w:rsidP="007C6DA5">
      <w:pPr>
        <w:pStyle w:val="a7"/>
        <w:numPr>
          <w:ilvl w:val="0"/>
          <w:numId w:val="6"/>
        </w:numPr>
        <w:spacing w:after="0" w:line="276" w:lineRule="auto"/>
        <w:ind w:left="426" w:right="-1" w:hanging="426"/>
        <w:jc w:val="both"/>
        <w:rPr>
          <w:rFonts w:ascii="Franklin Gothic Book" w:hAnsi="Franklin Gothic Book" w:cs="Times New Roman"/>
          <w:i/>
          <w:iCs/>
        </w:rPr>
      </w:pPr>
      <w:r w:rsidRPr="00A631DF">
        <w:rPr>
          <w:rFonts w:ascii="Franklin Gothic Book" w:hAnsi="Franklin Gothic Book" w:cs="Times New Roman"/>
          <w:i/>
          <w:iCs/>
        </w:rPr>
        <w:t>Семинары-практикумы, накопительные методические семинары</w:t>
      </w:r>
    </w:p>
    <w:p w:rsidR="00230E04" w:rsidRPr="00A631DF" w:rsidRDefault="00230E04" w:rsidP="007C6DA5">
      <w:pPr>
        <w:pStyle w:val="a7"/>
        <w:numPr>
          <w:ilvl w:val="0"/>
          <w:numId w:val="6"/>
        </w:numPr>
        <w:spacing w:after="0" w:line="276" w:lineRule="auto"/>
        <w:ind w:left="426" w:right="-1" w:hanging="426"/>
        <w:jc w:val="both"/>
        <w:rPr>
          <w:rFonts w:ascii="Franklin Gothic Book" w:hAnsi="Franklin Gothic Book" w:cs="Times New Roman"/>
          <w:i/>
          <w:iCs/>
        </w:rPr>
      </w:pPr>
      <w:r w:rsidRPr="00A631DF">
        <w:rPr>
          <w:rFonts w:ascii="Franklin Gothic Book" w:hAnsi="Franklin Gothic Book" w:cs="Times New Roman"/>
          <w:i/>
          <w:iCs/>
        </w:rPr>
        <w:t>Методические фестивали, ярмарки, выставки</w:t>
      </w:r>
    </w:p>
    <w:p w:rsidR="00230E04" w:rsidRPr="00A631DF" w:rsidRDefault="00230E04" w:rsidP="007C6DA5">
      <w:pPr>
        <w:pStyle w:val="a7"/>
        <w:numPr>
          <w:ilvl w:val="0"/>
          <w:numId w:val="6"/>
        </w:numPr>
        <w:spacing w:after="0" w:line="276" w:lineRule="auto"/>
        <w:ind w:left="426" w:right="-1" w:hanging="426"/>
        <w:jc w:val="both"/>
        <w:rPr>
          <w:rFonts w:ascii="Franklin Gothic Book" w:hAnsi="Franklin Gothic Book" w:cs="Times New Roman"/>
          <w:i/>
          <w:iCs/>
        </w:rPr>
      </w:pPr>
      <w:r w:rsidRPr="00A631DF">
        <w:rPr>
          <w:rFonts w:ascii="Franklin Gothic Book" w:hAnsi="Franklin Gothic Book" w:cs="Times New Roman"/>
          <w:i/>
          <w:iCs/>
        </w:rPr>
        <w:t>Модерация, дискуссии, тренинги</w:t>
      </w:r>
    </w:p>
    <w:p w:rsidR="00230E04" w:rsidRPr="00A631DF" w:rsidRDefault="00230E04" w:rsidP="007C6DA5">
      <w:pPr>
        <w:pStyle w:val="a7"/>
        <w:numPr>
          <w:ilvl w:val="0"/>
          <w:numId w:val="6"/>
        </w:numPr>
        <w:spacing w:after="0" w:line="276" w:lineRule="auto"/>
        <w:ind w:left="426" w:right="-1" w:hanging="426"/>
        <w:jc w:val="both"/>
        <w:rPr>
          <w:rFonts w:ascii="Franklin Gothic Book" w:hAnsi="Franklin Gothic Book" w:cs="Times New Roman"/>
          <w:i/>
          <w:iCs/>
        </w:rPr>
      </w:pPr>
      <w:r w:rsidRPr="00A631DF">
        <w:rPr>
          <w:rFonts w:ascii="Franklin Gothic Book" w:hAnsi="Franklin Gothic Book" w:cs="Times New Roman"/>
          <w:i/>
          <w:iCs/>
        </w:rPr>
        <w:t>Деловые игры, оргдеятельностные игры</w:t>
      </w:r>
    </w:p>
    <w:p w:rsidR="00230E04" w:rsidRPr="00A631DF" w:rsidRDefault="00230E04" w:rsidP="007C6DA5">
      <w:pPr>
        <w:pStyle w:val="a7"/>
        <w:numPr>
          <w:ilvl w:val="0"/>
          <w:numId w:val="6"/>
        </w:numPr>
        <w:spacing w:after="0" w:line="276" w:lineRule="auto"/>
        <w:ind w:left="426" w:right="-1" w:hanging="426"/>
        <w:jc w:val="both"/>
        <w:rPr>
          <w:rFonts w:ascii="Franklin Gothic Book" w:hAnsi="Franklin Gothic Book" w:cs="Times New Roman"/>
          <w:i/>
          <w:iCs/>
        </w:rPr>
      </w:pPr>
      <w:r w:rsidRPr="00A631DF">
        <w:rPr>
          <w:rFonts w:ascii="Franklin Gothic Book" w:hAnsi="Franklin Gothic Book" w:cs="Times New Roman"/>
          <w:i/>
          <w:iCs/>
        </w:rPr>
        <w:t>Научно-практические конференции</w:t>
      </w:r>
    </w:p>
    <w:p w:rsidR="00230E04" w:rsidRPr="00A631DF" w:rsidRDefault="00230E04" w:rsidP="007C6DA5">
      <w:pPr>
        <w:pStyle w:val="a7"/>
        <w:numPr>
          <w:ilvl w:val="0"/>
          <w:numId w:val="6"/>
        </w:numPr>
        <w:spacing w:after="0" w:line="276" w:lineRule="auto"/>
        <w:ind w:left="426" w:right="-1" w:hanging="426"/>
        <w:jc w:val="both"/>
        <w:rPr>
          <w:rFonts w:ascii="Franklin Gothic Book" w:hAnsi="Franklin Gothic Book" w:cs="Times New Roman"/>
          <w:i/>
          <w:iCs/>
        </w:rPr>
      </w:pPr>
      <w:r w:rsidRPr="00A631DF">
        <w:rPr>
          <w:rFonts w:ascii="Franklin Gothic Book" w:hAnsi="Franklin Gothic Book" w:cs="Times New Roman"/>
          <w:i/>
          <w:iCs/>
        </w:rPr>
        <w:lastRenderedPageBreak/>
        <w:t>Профессиональные конкурсы, смотры.</w:t>
      </w:r>
    </w:p>
    <w:p w:rsidR="00CA2F15" w:rsidRPr="00A631DF" w:rsidRDefault="00CA2F15" w:rsidP="00CA2F15">
      <w:pPr>
        <w:pStyle w:val="a7"/>
        <w:spacing w:after="0" w:line="276" w:lineRule="auto"/>
        <w:ind w:left="426" w:right="-1"/>
        <w:jc w:val="both"/>
        <w:rPr>
          <w:rFonts w:ascii="Franklin Gothic Book" w:hAnsi="Franklin Gothic Book" w:cs="Times New Roman"/>
          <w:i/>
          <w:iCs/>
          <w:sz w:val="16"/>
          <w:szCs w:val="16"/>
        </w:rPr>
      </w:pPr>
    </w:p>
    <w:p w:rsidR="00230E04" w:rsidRPr="00A631DF" w:rsidRDefault="00230E04" w:rsidP="007C6DA5">
      <w:pPr>
        <w:pStyle w:val="a7"/>
        <w:numPr>
          <w:ilvl w:val="0"/>
          <w:numId w:val="4"/>
        </w:numPr>
        <w:spacing w:after="0" w:line="276" w:lineRule="auto"/>
        <w:ind w:left="426" w:hanging="426"/>
        <w:jc w:val="both"/>
        <w:rPr>
          <w:rFonts w:ascii="Franklin Gothic Book" w:hAnsi="Franklin Gothic Book" w:cs="Times New Roman"/>
          <w:bCs/>
        </w:rPr>
      </w:pPr>
      <w:r w:rsidRPr="00A631DF">
        <w:rPr>
          <w:rFonts w:ascii="Franklin Gothic Book" w:hAnsi="Franklin Gothic Book" w:cs="Times New Roman"/>
          <w:bCs/>
        </w:rPr>
        <w:t>Какие из обозначенных форм научно-методической работы, на Ваш взгляд, наиболее важны для повышения качества образовательного процесса?</w:t>
      </w:r>
    </w:p>
    <w:p w:rsidR="00CA2F15" w:rsidRPr="00A631DF" w:rsidRDefault="00CA2F15" w:rsidP="00CA2F15">
      <w:pPr>
        <w:pStyle w:val="a7"/>
        <w:spacing w:after="0" w:line="276" w:lineRule="auto"/>
        <w:ind w:left="426"/>
        <w:jc w:val="both"/>
        <w:rPr>
          <w:rFonts w:ascii="Franklin Gothic Book" w:hAnsi="Franklin Gothic Book" w:cs="Times New Roman"/>
          <w:bCs/>
          <w:sz w:val="16"/>
          <w:szCs w:val="16"/>
        </w:rPr>
      </w:pPr>
    </w:p>
    <w:p w:rsidR="00230E04" w:rsidRPr="00A631DF" w:rsidRDefault="00230E04" w:rsidP="007C6DA5">
      <w:pPr>
        <w:pStyle w:val="a7"/>
        <w:numPr>
          <w:ilvl w:val="0"/>
          <w:numId w:val="4"/>
        </w:numPr>
        <w:spacing w:after="0" w:line="276" w:lineRule="auto"/>
        <w:ind w:left="426" w:hanging="426"/>
        <w:jc w:val="both"/>
        <w:rPr>
          <w:rFonts w:ascii="Franklin Gothic Book" w:hAnsi="Franklin Gothic Book" w:cs="Times New Roman"/>
          <w:bCs/>
        </w:rPr>
      </w:pPr>
      <w:r w:rsidRPr="00A631DF">
        <w:rPr>
          <w:rFonts w:ascii="Franklin Gothic Book" w:hAnsi="Franklin Gothic Book" w:cs="Times New Roman"/>
          <w:bCs/>
        </w:rPr>
        <w:t>Какие формы повышения квалификации педагогических работников в рамках методической службы Вы практикуете?</w:t>
      </w:r>
    </w:p>
    <w:p w:rsidR="00230E04" w:rsidRPr="00A631DF" w:rsidRDefault="00230E04" w:rsidP="007C6DA5">
      <w:pPr>
        <w:pStyle w:val="a7"/>
        <w:numPr>
          <w:ilvl w:val="0"/>
          <w:numId w:val="6"/>
        </w:numPr>
        <w:spacing w:after="0" w:line="276" w:lineRule="auto"/>
        <w:ind w:left="426" w:right="-1" w:hanging="426"/>
        <w:jc w:val="both"/>
        <w:rPr>
          <w:rFonts w:ascii="Franklin Gothic Book" w:hAnsi="Franklin Gothic Book" w:cs="Times New Roman"/>
          <w:i/>
          <w:iCs/>
        </w:rPr>
      </w:pPr>
      <w:r w:rsidRPr="00A631DF">
        <w:rPr>
          <w:rFonts w:ascii="Franklin Gothic Book" w:hAnsi="Franklin Gothic Book" w:cs="Times New Roman"/>
          <w:i/>
          <w:iCs/>
        </w:rPr>
        <w:t>Постоянно действующие методические семинары</w:t>
      </w:r>
    </w:p>
    <w:p w:rsidR="00230E04" w:rsidRPr="00A631DF" w:rsidRDefault="00230E04" w:rsidP="007C6DA5">
      <w:pPr>
        <w:pStyle w:val="a7"/>
        <w:numPr>
          <w:ilvl w:val="0"/>
          <w:numId w:val="6"/>
        </w:numPr>
        <w:spacing w:after="0" w:line="276" w:lineRule="auto"/>
        <w:ind w:left="426" w:right="-1" w:hanging="426"/>
        <w:jc w:val="both"/>
        <w:rPr>
          <w:rFonts w:ascii="Franklin Gothic Book" w:hAnsi="Franklin Gothic Book" w:cs="Times New Roman"/>
          <w:i/>
          <w:iCs/>
        </w:rPr>
      </w:pPr>
      <w:r w:rsidRPr="00A631DF">
        <w:rPr>
          <w:rFonts w:ascii="Franklin Gothic Book" w:hAnsi="Franklin Gothic Book" w:cs="Times New Roman"/>
          <w:i/>
          <w:iCs/>
        </w:rPr>
        <w:t>Проблемные (дискуссионные) площадки</w:t>
      </w:r>
    </w:p>
    <w:p w:rsidR="00230E04" w:rsidRPr="00A631DF" w:rsidRDefault="00230E04" w:rsidP="007C6DA5">
      <w:pPr>
        <w:pStyle w:val="a7"/>
        <w:numPr>
          <w:ilvl w:val="0"/>
          <w:numId w:val="6"/>
        </w:numPr>
        <w:spacing w:after="0" w:line="276" w:lineRule="auto"/>
        <w:ind w:left="426" w:right="-1" w:hanging="426"/>
        <w:jc w:val="both"/>
        <w:rPr>
          <w:rFonts w:ascii="Franklin Gothic Book" w:hAnsi="Franklin Gothic Book" w:cs="Times New Roman"/>
          <w:i/>
          <w:iCs/>
        </w:rPr>
      </w:pPr>
      <w:r w:rsidRPr="00A631DF">
        <w:rPr>
          <w:rFonts w:ascii="Franklin Gothic Book" w:hAnsi="Franklin Gothic Book" w:cs="Times New Roman"/>
          <w:i/>
          <w:iCs/>
        </w:rPr>
        <w:t>Дистанционное обучение (вебинары и т.д.)</w:t>
      </w:r>
    </w:p>
    <w:p w:rsidR="00230E04" w:rsidRPr="00A631DF" w:rsidRDefault="00230E04" w:rsidP="007C6DA5">
      <w:pPr>
        <w:pStyle w:val="a7"/>
        <w:numPr>
          <w:ilvl w:val="0"/>
          <w:numId w:val="6"/>
        </w:numPr>
        <w:spacing w:after="0" w:line="276" w:lineRule="auto"/>
        <w:ind w:left="426" w:right="-1" w:hanging="426"/>
        <w:jc w:val="both"/>
        <w:rPr>
          <w:rFonts w:ascii="Franklin Gothic Book" w:hAnsi="Franklin Gothic Book" w:cs="Times New Roman"/>
          <w:i/>
          <w:iCs/>
        </w:rPr>
      </w:pPr>
      <w:r w:rsidRPr="00A631DF">
        <w:rPr>
          <w:rFonts w:ascii="Franklin Gothic Book" w:hAnsi="Franklin Gothic Book" w:cs="Times New Roman"/>
          <w:i/>
          <w:iCs/>
        </w:rPr>
        <w:t>Школы начинающих педагогов</w:t>
      </w:r>
    </w:p>
    <w:p w:rsidR="00230E04" w:rsidRPr="00A631DF" w:rsidRDefault="00230E04" w:rsidP="007C6DA5">
      <w:pPr>
        <w:pStyle w:val="a7"/>
        <w:numPr>
          <w:ilvl w:val="0"/>
          <w:numId w:val="6"/>
        </w:numPr>
        <w:spacing w:after="0" w:line="276" w:lineRule="auto"/>
        <w:ind w:left="426" w:right="-1" w:hanging="426"/>
        <w:jc w:val="both"/>
        <w:rPr>
          <w:rFonts w:ascii="Franklin Gothic Book" w:hAnsi="Franklin Gothic Book" w:cs="Times New Roman"/>
          <w:i/>
          <w:iCs/>
        </w:rPr>
      </w:pPr>
      <w:r w:rsidRPr="00A631DF">
        <w:rPr>
          <w:rFonts w:ascii="Franklin Gothic Book" w:hAnsi="Franklin Gothic Book" w:cs="Times New Roman"/>
          <w:i/>
          <w:iCs/>
        </w:rPr>
        <w:t>Проектные (творческие) группы</w:t>
      </w:r>
    </w:p>
    <w:p w:rsidR="00230E04" w:rsidRPr="00A631DF" w:rsidRDefault="00230E04" w:rsidP="007C6DA5">
      <w:pPr>
        <w:pStyle w:val="a7"/>
        <w:numPr>
          <w:ilvl w:val="0"/>
          <w:numId w:val="6"/>
        </w:numPr>
        <w:spacing w:after="0" w:line="276" w:lineRule="auto"/>
        <w:ind w:left="426" w:right="-1" w:hanging="426"/>
        <w:jc w:val="both"/>
        <w:rPr>
          <w:rFonts w:ascii="Franklin Gothic Book" w:hAnsi="Franklin Gothic Book" w:cs="Times New Roman"/>
          <w:i/>
          <w:iCs/>
        </w:rPr>
      </w:pPr>
      <w:r w:rsidRPr="00A631DF">
        <w:rPr>
          <w:rFonts w:ascii="Franklin Gothic Book" w:hAnsi="Franklin Gothic Book" w:cs="Times New Roman"/>
          <w:i/>
          <w:iCs/>
        </w:rPr>
        <w:t>Индивидуальные программы профессионального роста</w:t>
      </w:r>
    </w:p>
    <w:p w:rsidR="00230E04" w:rsidRPr="00A631DF" w:rsidRDefault="00230E04" w:rsidP="007C6DA5">
      <w:pPr>
        <w:pStyle w:val="a7"/>
        <w:numPr>
          <w:ilvl w:val="0"/>
          <w:numId w:val="6"/>
        </w:numPr>
        <w:spacing w:after="0" w:line="276" w:lineRule="auto"/>
        <w:ind w:left="426" w:right="-1" w:hanging="426"/>
        <w:jc w:val="both"/>
        <w:rPr>
          <w:rFonts w:ascii="Franklin Gothic Book" w:hAnsi="Franklin Gothic Book" w:cs="Times New Roman"/>
          <w:i/>
          <w:iCs/>
        </w:rPr>
      </w:pPr>
      <w:r w:rsidRPr="00A631DF">
        <w:rPr>
          <w:rFonts w:ascii="Franklin Gothic Book" w:hAnsi="Franklin Gothic Book" w:cs="Times New Roman"/>
          <w:i/>
          <w:iCs/>
        </w:rPr>
        <w:t>Педагогические мастерские по распространению передового опыта.</w:t>
      </w:r>
    </w:p>
    <w:p w:rsidR="00CA2F15" w:rsidRPr="00A631DF" w:rsidRDefault="00CA2F15" w:rsidP="00CA2F15">
      <w:pPr>
        <w:pStyle w:val="a7"/>
        <w:spacing w:after="0" w:line="276" w:lineRule="auto"/>
        <w:ind w:left="426" w:right="-1"/>
        <w:jc w:val="both"/>
        <w:rPr>
          <w:rFonts w:ascii="Franklin Gothic Book" w:hAnsi="Franklin Gothic Book" w:cs="Times New Roman"/>
          <w:i/>
          <w:iCs/>
          <w:sz w:val="16"/>
          <w:szCs w:val="16"/>
        </w:rPr>
      </w:pPr>
    </w:p>
    <w:p w:rsidR="00230E04" w:rsidRPr="00A631DF" w:rsidRDefault="00230E04" w:rsidP="007C6DA5">
      <w:pPr>
        <w:pStyle w:val="a7"/>
        <w:numPr>
          <w:ilvl w:val="0"/>
          <w:numId w:val="4"/>
        </w:numPr>
        <w:spacing w:after="0" w:line="276" w:lineRule="auto"/>
        <w:ind w:left="567" w:hanging="567"/>
        <w:rPr>
          <w:rFonts w:ascii="Franklin Gothic Book" w:hAnsi="Franklin Gothic Book" w:cs="Times New Roman"/>
          <w:bCs/>
        </w:rPr>
      </w:pPr>
      <w:r w:rsidRPr="00A631DF">
        <w:rPr>
          <w:rFonts w:ascii="Franklin Gothic Book" w:hAnsi="Franklin Gothic Book" w:cs="Times New Roman"/>
          <w:bCs/>
        </w:rPr>
        <w:t xml:space="preserve">В чем состоят наиболее острые проблемы работы Вашей методической службы? </w:t>
      </w:r>
    </w:p>
    <w:p w:rsidR="00230E04" w:rsidRPr="00A631DF" w:rsidRDefault="00230E04" w:rsidP="007C6DA5">
      <w:pPr>
        <w:pStyle w:val="a7"/>
        <w:numPr>
          <w:ilvl w:val="0"/>
          <w:numId w:val="6"/>
        </w:numPr>
        <w:spacing w:after="0" w:line="276" w:lineRule="auto"/>
        <w:ind w:left="426" w:right="-1" w:hanging="426"/>
        <w:jc w:val="both"/>
        <w:rPr>
          <w:rFonts w:ascii="Franklin Gothic Book" w:hAnsi="Franklin Gothic Book" w:cs="Times New Roman"/>
          <w:i/>
          <w:iCs/>
        </w:rPr>
      </w:pPr>
      <w:r w:rsidRPr="00A631DF">
        <w:rPr>
          <w:rFonts w:ascii="Franklin Gothic Book" w:hAnsi="Franklin Gothic Book" w:cs="Times New Roman"/>
          <w:i/>
          <w:iCs/>
        </w:rPr>
        <w:t xml:space="preserve">Заполнение больших объемов документации </w:t>
      </w:r>
    </w:p>
    <w:p w:rsidR="00230E04" w:rsidRPr="00A631DF" w:rsidRDefault="00230E04" w:rsidP="007C6DA5">
      <w:pPr>
        <w:pStyle w:val="a7"/>
        <w:numPr>
          <w:ilvl w:val="0"/>
          <w:numId w:val="6"/>
        </w:numPr>
        <w:spacing w:after="0" w:line="276" w:lineRule="auto"/>
        <w:ind w:left="426" w:right="-1" w:hanging="426"/>
        <w:jc w:val="both"/>
        <w:rPr>
          <w:rFonts w:ascii="Franklin Gothic Book" w:hAnsi="Franklin Gothic Book" w:cs="Times New Roman"/>
          <w:i/>
          <w:iCs/>
        </w:rPr>
      </w:pPr>
      <w:r w:rsidRPr="00A631DF">
        <w:rPr>
          <w:rFonts w:ascii="Franklin Gothic Book" w:hAnsi="Franklin Gothic Book" w:cs="Times New Roman"/>
          <w:i/>
          <w:iCs/>
        </w:rPr>
        <w:t xml:space="preserve">Недостаток профессиональных компетенций </w:t>
      </w:r>
    </w:p>
    <w:p w:rsidR="00230E04" w:rsidRPr="00A631DF" w:rsidRDefault="00230E04" w:rsidP="007C6DA5">
      <w:pPr>
        <w:pStyle w:val="a7"/>
        <w:numPr>
          <w:ilvl w:val="0"/>
          <w:numId w:val="6"/>
        </w:numPr>
        <w:spacing w:after="0" w:line="276" w:lineRule="auto"/>
        <w:ind w:left="426" w:right="-1" w:hanging="426"/>
        <w:jc w:val="both"/>
        <w:rPr>
          <w:rFonts w:ascii="Franklin Gothic Book" w:hAnsi="Franklin Gothic Book" w:cs="Times New Roman"/>
          <w:i/>
          <w:iCs/>
        </w:rPr>
      </w:pPr>
      <w:r w:rsidRPr="00A631DF">
        <w:rPr>
          <w:rFonts w:ascii="Franklin Gothic Book" w:hAnsi="Franklin Gothic Book" w:cs="Times New Roman"/>
          <w:i/>
          <w:iCs/>
        </w:rPr>
        <w:t xml:space="preserve">Недостаток материального стимулирования сотрудников </w:t>
      </w:r>
    </w:p>
    <w:p w:rsidR="00230E04" w:rsidRPr="00A631DF" w:rsidRDefault="00230E04" w:rsidP="007C6DA5">
      <w:pPr>
        <w:pStyle w:val="a7"/>
        <w:numPr>
          <w:ilvl w:val="0"/>
          <w:numId w:val="6"/>
        </w:numPr>
        <w:spacing w:after="0" w:line="276" w:lineRule="auto"/>
        <w:ind w:left="426" w:right="-1" w:hanging="426"/>
        <w:jc w:val="both"/>
        <w:rPr>
          <w:rFonts w:ascii="Franklin Gothic Book" w:hAnsi="Franklin Gothic Book" w:cs="Times New Roman"/>
          <w:i/>
          <w:iCs/>
        </w:rPr>
      </w:pPr>
      <w:r w:rsidRPr="00A631DF">
        <w:rPr>
          <w:rFonts w:ascii="Franklin Gothic Book" w:hAnsi="Franklin Gothic Book" w:cs="Times New Roman"/>
          <w:i/>
          <w:iCs/>
        </w:rPr>
        <w:t xml:space="preserve">Слабая научно-методическая база </w:t>
      </w:r>
    </w:p>
    <w:p w:rsidR="00230E04" w:rsidRPr="00A631DF" w:rsidRDefault="00230E04" w:rsidP="007C6DA5">
      <w:pPr>
        <w:pStyle w:val="a7"/>
        <w:numPr>
          <w:ilvl w:val="0"/>
          <w:numId w:val="6"/>
        </w:numPr>
        <w:spacing w:after="0" w:line="276" w:lineRule="auto"/>
        <w:ind w:left="426" w:right="-1" w:hanging="426"/>
        <w:jc w:val="both"/>
        <w:rPr>
          <w:rFonts w:ascii="Franklin Gothic Book" w:hAnsi="Franklin Gothic Book" w:cs="Times New Roman"/>
          <w:i/>
          <w:iCs/>
        </w:rPr>
      </w:pPr>
      <w:r w:rsidRPr="00A631DF">
        <w:rPr>
          <w:rFonts w:ascii="Franklin Gothic Book" w:hAnsi="Franklin Gothic Book" w:cs="Times New Roman"/>
          <w:i/>
          <w:iCs/>
        </w:rPr>
        <w:t>Слабая материально-техническая база</w:t>
      </w:r>
    </w:p>
    <w:p w:rsidR="00230E04" w:rsidRPr="00A631DF" w:rsidRDefault="00230E04" w:rsidP="007C6DA5">
      <w:pPr>
        <w:pStyle w:val="a7"/>
        <w:numPr>
          <w:ilvl w:val="0"/>
          <w:numId w:val="6"/>
        </w:numPr>
        <w:spacing w:after="0" w:line="276" w:lineRule="auto"/>
        <w:ind w:left="426" w:right="-1" w:hanging="426"/>
        <w:jc w:val="both"/>
        <w:rPr>
          <w:rFonts w:ascii="Franklin Gothic Book" w:hAnsi="Franklin Gothic Book" w:cs="Times New Roman"/>
          <w:i/>
          <w:iCs/>
        </w:rPr>
      </w:pPr>
      <w:r w:rsidRPr="00A631DF">
        <w:rPr>
          <w:rFonts w:ascii="Franklin Gothic Book" w:hAnsi="Franklin Gothic Book" w:cs="Times New Roman"/>
          <w:i/>
          <w:iCs/>
        </w:rPr>
        <w:t>Неопределенность статуса методической службы.</w:t>
      </w:r>
    </w:p>
    <w:p w:rsidR="00CA2F15" w:rsidRPr="00A631DF" w:rsidRDefault="00CA2F15" w:rsidP="00CA2F15">
      <w:pPr>
        <w:pStyle w:val="a7"/>
        <w:spacing w:after="0" w:line="276" w:lineRule="auto"/>
        <w:ind w:left="426" w:right="-1"/>
        <w:jc w:val="both"/>
        <w:rPr>
          <w:rFonts w:ascii="Franklin Gothic Book" w:hAnsi="Franklin Gothic Book" w:cs="Times New Roman"/>
          <w:i/>
          <w:iCs/>
          <w:sz w:val="16"/>
          <w:szCs w:val="16"/>
        </w:rPr>
      </w:pPr>
    </w:p>
    <w:p w:rsidR="00230E04" w:rsidRPr="00A631DF" w:rsidRDefault="00230E04" w:rsidP="007C6DA5">
      <w:pPr>
        <w:pStyle w:val="a7"/>
        <w:numPr>
          <w:ilvl w:val="0"/>
          <w:numId w:val="4"/>
        </w:numPr>
        <w:spacing w:after="0" w:line="276" w:lineRule="auto"/>
        <w:ind w:left="426" w:hanging="426"/>
        <w:rPr>
          <w:rFonts w:ascii="Franklin Gothic Book" w:hAnsi="Franklin Gothic Book" w:cs="Times New Roman"/>
          <w:bCs/>
        </w:rPr>
      </w:pPr>
      <w:r w:rsidRPr="00A631DF">
        <w:rPr>
          <w:rFonts w:ascii="Franklin Gothic Book" w:hAnsi="Franklin Gothic Book" w:cs="Times New Roman"/>
          <w:bCs/>
        </w:rPr>
        <w:t>А какие иные проблемы Вы могли бы назвать?</w:t>
      </w:r>
    </w:p>
    <w:p w:rsidR="00CA2F15" w:rsidRPr="00A631DF" w:rsidRDefault="00CA2F15" w:rsidP="00CA2F15">
      <w:pPr>
        <w:pStyle w:val="a7"/>
        <w:spacing w:after="0" w:line="276" w:lineRule="auto"/>
        <w:ind w:left="426"/>
        <w:rPr>
          <w:rFonts w:ascii="Franklin Gothic Book" w:hAnsi="Franklin Gothic Book" w:cs="Times New Roman"/>
          <w:bCs/>
          <w:sz w:val="16"/>
          <w:szCs w:val="16"/>
        </w:rPr>
      </w:pPr>
    </w:p>
    <w:p w:rsidR="00230E04" w:rsidRPr="00A631DF" w:rsidRDefault="00230E04" w:rsidP="007C6DA5">
      <w:pPr>
        <w:pStyle w:val="a7"/>
        <w:numPr>
          <w:ilvl w:val="0"/>
          <w:numId w:val="4"/>
        </w:numPr>
        <w:spacing w:after="0" w:line="276" w:lineRule="auto"/>
        <w:ind w:left="426" w:hanging="426"/>
        <w:rPr>
          <w:rFonts w:ascii="Franklin Gothic Book" w:hAnsi="Franklin Gothic Book" w:cs="Times New Roman"/>
          <w:bCs/>
        </w:rPr>
      </w:pPr>
      <w:r w:rsidRPr="00A631DF">
        <w:rPr>
          <w:rFonts w:ascii="Franklin Gothic Book" w:hAnsi="Franklin Gothic Book" w:cs="Times New Roman"/>
          <w:bCs/>
        </w:rPr>
        <w:t>Довольны ли Вы своей работой в целом?</w:t>
      </w:r>
    </w:p>
    <w:p w:rsidR="00CA2F15" w:rsidRPr="00A631DF" w:rsidRDefault="00CA2F15" w:rsidP="00CA2F15">
      <w:pPr>
        <w:pStyle w:val="a7"/>
        <w:rPr>
          <w:rFonts w:ascii="Franklin Gothic Book" w:hAnsi="Franklin Gothic Book" w:cs="Times New Roman"/>
          <w:bCs/>
          <w:sz w:val="16"/>
          <w:szCs w:val="16"/>
        </w:rPr>
      </w:pPr>
    </w:p>
    <w:p w:rsidR="00230E04" w:rsidRPr="00A631DF" w:rsidRDefault="00230E04" w:rsidP="007C6DA5">
      <w:pPr>
        <w:pStyle w:val="a7"/>
        <w:numPr>
          <w:ilvl w:val="0"/>
          <w:numId w:val="4"/>
        </w:numPr>
        <w:spacing w:after="0" w:line="276" w:lineRule="auto"/>
        <w:ind w:left="426" w:hanging="426"/>
        <w:rPr>
          <w:rFonts w:ascii="Franklin Gothic Book" w:hAnsi="Franklin Gothic Book" w:cs="Times New Roman"/>
          <w:bCs/>
        </w:rPr>
      </w:pPr>
      <w:r w:rsidRPr="00A631DF">
        <w:rPr>
          <w:rFonts w:ascii="Franklin Gothic Book" w:hAnsi="Franklin Gothic Book" w:cs="Times New Roman"/>
          <w:bCs/>
        </w:rPr>
        <w:t>В какой мере Вас устраивает…</w:t>
      </w:r>
    </w:p>
    <w:p w:rsidR="00230E04" w:rsidRPr="00A631DF" w:rsidRDefault="00230E04" w:rsidP="007C6DA5">
      <w:pPr>
        <w:pStyle w:val="a7"/>
        <w:numPr>
          <w:ilvl w:val="0"/>
          <w:numId w:val="6"/>
        </w:numPr>
        <w:spacing w:after="0" w:line="276" w:lineRule="auto"/>
        <w:ind w:left="426" w:right="-1" w:hanging="426"/>
        <w:jc w:val="both"/>
        <w:rPr>
          <w:rFonts w:ascii="Franklin Gothic Book" w:hAnsi="Franklin Gothic Book" w:cs="Times New Roman"/>
          <w:i/>
          <w:iCs/>
        </w:rPr>
      </w:pPr>
      <w:r w:rsidRPr="00A631DF">
        <w:rPr>
          <w:rFonts w:ascii="Franklin Gothic Book" w:hAnsi="Franklin Gothic Book" w:cs="Times New Roman"/>
          <w:i/>
          <w:iCs/>
        </w:rPr>
        <w:t>Отношения с коллегами</w:t>
      </w:r>
    </w:p>
    <w:p w:rsidR="00230E04" w:rsidRPr="00A631DF" w:rsidRDefault="00230E04" w:rsidP="007C6DA5">
      <w:pPr>
        <w:pStyle w:val="a7"/>
        <w:numPr>
          <w:ilvl w:val="0"/>
          <w:numId w:val="6"/>
        </w:numPr>
        <w:spacing w:after="0" w:line="276" w:lineRule="auto"/>
        <w:ind w:left="426" w:right="-1" w:hanging="426"/>
        <w:jc w:val="both"/>
        <w:rPr>
          <w:rFonts w:ascii="Franklin Gothic Book" w:hAnsi="Franklin Gothic Book" w:cs="Times New Roman"/>
          <w:i/>
          <w:iCs/>
        </w:rPr>
      </w:pPr>
      <w:r w:rsidRPr="00A631DF">
        <w:rPr>
          <w:rFonts w:ascii="Franklin Gothic Book" w:hAnsi="Franklin Gothic Book" w:cs="Times New Roman"/>
          <w:i/>
          <w:iCs/>
        </w:rPr>
        <w:t>Взаимодействие с администрацией методической службы [вопрос для сотрудников]</w:t>
      </w:r>
    </w:p>
    <w:p w:rsidR="00230E04" w:rsidRPr="00A631DF" w:rsidRDefault="00230E04" w:rsidP="007C6DA5">
      <w:pPr>
        <w:pStyle w:val="a7"/>
        <w:numPr>
          <w:ilvl w:val="0"/>
          <w:numId w:val="6"/>
        </w:numPr>
        <w:spacing w:after="0" w:line="276" w:lineRule="auto"/>
        <w:ind w:left="426" w:right="-1" w:hanging="426"/>
        <w:jc w:val="both"/>
        <w:rPr>
          <w:rFonts w:ascii="Franklin Gothic Book" w:hAnsi="Franklin Gothic Book" w:cs="Times New Roman"/>
          <w:i/>
          <w:iCs/>
        </w:rPr>
      </w:pPr>
      <w:r w:rsidRPr="00A631DF">
        <w:rPr>
          <w:rFonts w:ascii="Franklin Gothic Book" w:hAnsi="Franklin Gothic Book" w:cs="Times New Roman"/>
          <w:i/>
          <w:iCs/>
        </w:rPr>
        <w:t>Взаимодействие с управлением образования [вопрос для руководящих работников]</w:t>
      </w:r>
    </w:p>
    <w:p w:rsidR="00230E04" w:rsidRPr="00A631DF" w:rsidRDefault="00230E04" w:rsidP="007C6DA5">
      <w:pPr>
        <w:pStyle w:val="a7"/>
        <w:numPr>
          <w:ilvl w:val="0"/>
          <w:numId w:val="6"/>
        </w:numPr>
        <w:spacing w:after="0" w:line="276" w:lineRule="auto"/>
        <w:ind w:left="426" w:right="-1" w:hanging="426"/>
        <w:jc w:val="both"/>
        <w:rPr>
          <w:rFonts w:ascii="Franklin Gothic Book" w:hAnsi="Franklin Gothic Book" w:cs="Times New Roman"/>
          <w:i/>
          <w:iCs/>
        </w:rPr>
      </w:pPr>
      <w:r w:rsidRPr="00A631DF">
        <w:rPr>
          <w:rFonts w:ascii="Franklin Gothic Book" w:hAnsi="Franklin Gothic Book" w:cs="Times New Roman"/>
          <w:i/>
          <w:iCs/>
        </w:rPr>
        <w:t>Отношение к методической службе со стороны педагогов</w:t>
      </w:r>
    </w:p>
    <w:p w:rsidR="00230E04" w:rsidRPr="00A631DF" w:rsidRDefault="00230E04" w:rsidP="007C6DA5">
      <w:pPr>
        <w:pStyle w:val="a7"/>
        <w:numPr>
          <w:ilvl w:val="0"/>
          <w:numId w:val="6"/>
        </w:numPr>
        <w:spacing w:after="0" w:line="276" w:lineRule="auto"/>
        <w:ind w:left="426" w:right="-1" w:hanging="426"/>
        <w:jc w:val="both"/>
        <w:rPr>
          <w:rFonts w:ascii="Franklin Gothic Book" w:hAnsi="Franklin Gothic Book" w:cs="Times New Roman"/>
          <w:i/>
          <w:iCs/>
        </w:rPr>
      </w:pPr>
      <w:r w:rsidRPr="00A631DF">
        <w:rPr>
          <w:rFonts w:ascii="Franklin Gothic Book" w:hAnsi="Franklin Gothic Book" w:cs="Times New Roman"/>
          <w:i/>
          <w:iCs/>
        </w:rPr>
        <w:t>Обеспеченность методической литературой и Веб-ресурсами</w:t>
      </w:r>
    </w:p>
    <w:p w:rsidR="00230E04" w:rsidRPr="00A631DF" w:rsidRDefault="00230E04" w:rsidP="007C6DA5">
      <w:pPr>
        <w:pStyle w:val="a7"/>
        <w:numPr>
          <w:ilvl w:val="0"/>
          <w:numId w:val="6"/>
        </w:numPr>
        <w:spacing w:after="0" w:line="276" w:lineRule="auto"/>
        <w:ind w:left="426" w:right="-1" w:hanging="426"/>
        <w:jc w:val="both"/>
        <w:rPr>
          <w:rFonts w:ascii="Franklin Gothic Book" w:hAnsi="Franklin Gothic Book" w:cs="Times New Roman"/>
          <w:i/>
          <w:iCs/>
        </w:rPr>
      </w:pPr>
      <w:r w:rsidRPr="00A631DF">
        <w:rPr>
          <w:rFonts w:ascii="Franklin Gothic Book" w:hAnsi="Franklin Gothic Book" w:cs="Times New Roman"/>
          <w:i/>
          <w:iCs/>
        </w:rPr>
        <w:t>Материально-техническая база методической службы</w:t>
      </w:r>
    </w:p>
    <w:p w:rsidR="00230E04" w:rsidRPr="00A631DF" w:rsidRDefault="00230E04" w:rsidP="007C6DA5">
      <w:pPr>
        <w:pStyle w:val="a7"/>
        <w:numPr>
          <w:ilvl w:val="0"/>
          <w:numId w:val="6"/>
        </w:numPr>
        <w:spacing w:after="0" w:line="276" w:lineRule="auto"/>
        <w:ind w:left="426" w:right="-1" w:hanging="426"/>
        <w:jc w:val="both"/>
        <w:rPr>
          <w:rFonts w:ascii="Franklin Gothic Book" w:hAnsi="Franklin Gothic Book" w:cs="Times New Roman"/>
          <w:i/>
          <w:iCs/>
        </w:rPr>
      </w:pPr>
      <w:r w:rsidRPr="00A631DF">
        <w:rPr>
          <w:rFonts w:ascii="Franklin Gothic Book" w:hAnsi="Franklin Gothic Book" w:cs="Times New Roman"/>
          <w:i/>
          <w:iCs/>
        </w:rPr>
        <w:t>Возможности участия в конкурсах, грантах и т.д.</w:t>
      </w:r>
    </w:p>
    <w:p w:rsidR="00230E04" w:rsidRPr="00A631DF" w:rsidRDefault="00230E04" w:rsidP="007C6DA5">
      <w:pPr>
        <w:pStyle w:val="a7"/>
        <w:numPr>
          <w:ilvl w:val="0"/>
          <w:numId w:val="6"/>
        </w:numPr>
        <w:spacing w:after="0" w:line="276" w:lineRule="auto"/>
        <w:ind w:left="426" w:right="-1" w:hanging="426"/>
        <w:jc w:val="both"/>
        <w:rPr>
          <w:rFonts w:ascii="Franklin Gothic Book" w:hAnsi="Franklin Gothic Book" w:cs="Times New Roman"/>
          <w:i/>
          <w:iCs/>
        </w:rPr>
      </w:pPr>
      <w:r w:rsidRPr="00A631DF">
        <w:rPr>
          <w:rFonts w:ascii="Franklin Gothic Book" w:hAnsi="Franklin Gothic Book" w:cs="Times New Roman"/>
          <w:i/>
          <w:iCs/>
        </w:rPr>
        <w:t>Способы морального и материального поощрения работника методической службы</w:t>
      </w:r>
    </w:p>
    <w:p w:rsidR="00230E04" w:rsidRPr="00A631DF" w:rsidRDefault="00230E04" w:rsidP="007C6DA5">
      <w:pPr>
        <w:pStyle w:val="a7"/>
        <w:numPr>
          <w:ilvl w:val="0"/>
          <w:numId w:val="6"/>
        </w:numPr>
        <w:spacing w:after="0" w:line="276" w:lineRule="auto"/>
        <w:ind w:left="426" w:right="-1" w:hanging="426"/>
        <w:jc w:val="both"/>
        <w:rPr>
          <w:rFonts w:ascii="Franklin Gothic Book" w:hAnsi="Franklin Gothic Book" w:cs="Times New Roman"/>
          <w:i/>
          <w:iCs/>
        </w:rPr>
      </w:pPr>
      <w:r w:rsidRPr="00A631DF">
        <w:rPr>
          <w:rFonts w:ascii="Franklin Gothic Book" w:hAnsi="Franklin Gothic Book" w:cs="Times New Roman"/>
          <w:i/>
          <w:iCs/>
        </w:rPr>
        <w:t>Сплоченность коллектива, корпоративная культура</w:t>
      </w:r>
      <w:r w:rsidR="00CA2F15" w:rsidRPr="00A631DF">
        <w:rPr>
          <w:rFonts w:ascii="Franklin Gothic Book" w:hAnsi="Franklin Gothic Book" w:cs="Times New Roman"/>
          <w:i/>
          <w:iCs/>
        </w:rPr>
        <w:t>.</w:t>
      </w:r>
    </w:p>
    <w:p w:rsidR="00CA2F15" w:rsidRPr="00A631DF" w:rsidRDefault="00CA2F15" w:rsidP="00CA2F15">
      <w:pPr>
        <w:pStyle w:val="a7"/>
        <w:spacing w:after="0" w:line="276" w:lineRule="auto"/>
        <w:ind w:left="426" w:right="-1"/>
        <w:jc w:val="both"/>
        <w:rPr>
          <w:rFonts w:ascii="Franklin Gothic Book" w:hAnsi="Franklin Gothic Book" w:cs="Times New Roman"/>
          <w:i/>
          <w:iCs/>
          <w:sz w:val="16"/>
          <w:szCs w:val="16"/>
        </w:rPr>
      </w:pPr>
    </w:p>
    <w:p w:rsidR="00230E04" w:rsidRPr="00A631DF" w:rsidRDefault="00230E04" w:rsidP="007C6DA5">
      <w:pPr>
        <w:pStyle w:val="a7"/>
        <w:numPr>
          <w:ilvl w:val="0"/>
          <w:numId w:val="4"/>
        </w:numPr>
        <w:spacing w:after="0" w:line="276" w:lineRule="auto"/>
        <w:ind w:left="426" w:hanging="426"/>
        <w:rPr>
          <w:rFonts w:ascii="Franklin Gothic Book" w:hAnsi="Franklin Gothic Book" w:cs="Times New Roman"/>
          <w:bCs/>
        </w:rPr>
      </w:pPr>
      <w:r w:rsidRPr="00A631DF">
        <w:rPr>
          <w:rFonts w:ascii="Franklin Gothic Book" w:hAnsi="Franklin Gothic Book" w:cs="Times New Roman"/>
          <w:bCs/>
        </w:rPr>
        <w:t>В какой мере Вы считаете полезным создание единой регионально-муниципальной методической службы?</w:t>
      </w:r>
    </w:p>
    <w:p w:rsidR="00CA2F15" w:rsidRPr="00A631DF" w:rsidRDefault="00CA2F15" w:rsidP="00CA2F15">
      <w:pPr>
        <w:pStyle w:val="a7"/>
        <w:spacing w:after="0" w:line="276" w:lineRule="auto"/>
        <w:ind w:left="426"/>
        <w:rPr>
          <w:rFonts w:ascii="Franklin Gothic Book" w:hAnsi="Franklin Gothic Book" w:cs="Times New Roman"/>
          <w:bCs/>
          <w:sz w:val="16"/>
          <w:szCs w:val="16"/>
        </w:rPr>
      </w:pPr>
    </w:p>
    <w:p w:rsidR="00230E04" w:rsidRPr="00A631DF" w:rsidRDefault="00230E04" w:rsidP="007C6DA5">
      <w:pPr>
        <w:pStyle w:val="a7"/>
        <w:numPr>
          <w:ilvl w:val="0"/>
          <w:numId w:val="4"/>
        </w:numPr>
        <w:spacing w:after="0" w:line="276" w:lineRule="auto"/>
        <w:ind w:left="426" w:hanging="426"/>
        <w:jc w:val="both"/>
        <w:rPr>
          <w:rFonts w:ascii="Franklin Gothic Book" w:hAnsi="Franklin Gothic Book" w:cs="Times New Roman"/>
          <w:bCs/>
        </w:rPr>
      </w:pPr>
      <w:r w:rsidRPr="00A631DF">
        <w:rPr>
          <w:rFonts w:ascii="Franklin Gothic Book" w:hAnsi="Franklin Gothic Book" w:cs="Times New Roman"/>
          <w:bCs/>
        </w:rPr>
        <w:t>Как Вы относитесь к перспективе реализации Концепции создания единой федеральной системы научно-методического сопровождения педагогических работников и управленческих кадров (Распоряжение Министерства просвещения Российской Федерации от 16.12.2020 № Р-174</w:t>
      </w:r>
      <w:r w:rsidR="00BC3444" w:rsidRPr="00A631DF">
        <w:rPr>
          <w:rFonts w:ascii="Franklin Gothic Book" w:hAnsi="Franklin Gothic Book" w:cs="Times New Roman"/>
          <w:bCs/>
        </w:rPr>
        <w:t>)?</w:t>
      </w:r>
    </w:p>
    <w:p w:rsidR="00CA2F15" w:rsidRPr="00A631DF" w:rsidRDefault="00CA2F15" w:rsidP="00CA2F15">
      <w:pPr>
        <w:pStyle w:val="a7"/>
        <w:rPr>
          <w:rFonts w:ascii="Franklin Gothic Book" w:hAnsi="Franklin Gothic Book" w:cs="Times New Roman"/>
          <w:bCs/>
          <w:sz w:val="16"/>
          <w:szCs w:val="16"/>
        </w:rPr>
      </w:pPr>
    </w:p>
    <w:p w:rsidR="00230E04" w:rsidRPr="00A631DF" w:rsidRDefault="00230E04" w:rsidP="007C6DA5">
      <w:pPr>
        <w:pStyle w:val="a7"/>
        <w:numPr>
          <w:ilvl w:val="0"/>
          <w:numId w:val="4"/>
        </w:numPr>
        <w:spacing w:after="0" w:line="276" w:lineRule="auto"/>
        <w:ind w:left="426" w:hanging="426"/>
        <w:rPr>
          <w:rFonts w:ascii="Franklin Gothic Book" w:hAnsi="Franklin Gothic Book" w:cs="Times New Roman"/>
          <w:bCs/>
        </w:rPr>
      </w:pPr>
      <w:r w:rsidRPr="00A631DF">
        <w:rPr>
          <w:rFonts w:ascii="Franklin Gothic Book" w:hAnsi="Franklin Gothic Book" w:cs="Times New Roman"/>
          <w:bCs/>
        </w:rPr>
        <w:t>Оцените эффективность Вашей методической службы по следующим критериям:</w:t>
      </w:r>
    </w:p>
    <w:p w:rsidR="00230E04" w:rsidRPr="00A631DF" w:rsidRDefault="00230E04" w:rsidP="00230E04">
      <w:pPr>
        <w:spacing w:after="0" w:line="276" w:lineRule="auto"/>
        <w:ind w:right="566"/>
        <w:jc w:val="both"/>
        <w:rPr>
          <w:rFonts w:ascii="Franklin Gothic Book" w:hAnsi="Franklin Gothic Book" w:cs="Times New Roman"/>
          <w:i/>
          <w:iCs/>
        </w:rPr>
      </w:pPr>
      <w:r w:rsidRPr="00A631DF">
        <w:rPr>
          <w:rFonts w:ascii="Franklin Gothic Book" w:hAnsi="Franklin Gothic Book" w:cs="Times New Roman"/>
          <w:i/>
          <w:iCs/>
        </w:rPr>
        <w:t>Сформированность системы и нормативно-правового обеспечения</w:t>
      </w:r>
    </w:p>
    <w:p w:rsidR="00230E04" w:rsidRPr="00A631DF" w:rsidRDefault="00230E04" w:rsidP="007C6DA5">
      <w:pPr>
        <w:pStyle w:val="a7"/>
        <w:numPr>
          <w:ilvl w:val="0"/>
          <w:numId w:val="6"/>
        </w:numPr>
        <w:spacing w:after="0" w:line="276" w:lineRule="auto"/>
        <w:ind w:left="426" w:right="-1" w:hanging="426"/>
        <w:jc w:val="both"/>
        <w:rPr>
          <w:rFonts w:ascii="Franklin Gothic Book" w:hAnsi="Franklin Gothic Book" w:cs="Times New Roman"/>
          <w:i/>
          <w:iCs/>
        </w:rPr>
      </w:pPr>
      <w:r w:rsidRPr="00A631DF">
        <w:rPr>
          <w:rFonts w:ascii="Franklin Gothic Book" w:hAnsi="Franklin Gothic Book" w:cs="Times New Roman"/>
          <w:i/>
          <w:iCs/>
        </w:rPr>
        <w:t>Наличие нормативные документов, регламентирующих деятельность муниципальной методической службы.</w:t>
      </w:r>
    </w:p>
    <w:p w:rsidR="00230E04" w:rsidRPr="00A631DF" w:rsidRDefault="00230E04" w:rsidP="007C6DA5">
      <w:pPr>
        <w:pStyle w:val="a7"/>
        <w:numPr>
          <w:ilvl w:val="0"/>
          <w:numId w:val="6"/>
        </w:numPr>
        <w:spacing w:after="0" w:line="276" w:lineRule="auto"/>
        <w:ind w:left="426" w:right="-1" w:hanging="426"/>
        <w:jc w:val="both"/>
        <w:rPr>
          <w:rFonts w:ascii="Franklin Gothic Book" w:hAnsi="Franklin Gothic Book" w:cs="Times New Roman"/>
          <w:i/>
          <w:iCs/>
        </w:rPr>
      </w:pPr>
      <w:r w:rsidRPr="00A631DF">
        <w:rPr>
          <w:rFonts w:ascii="Franklin Gothic Book" w:hAnsi="Franklin Gothic Book" w:cs="Times New Roman"/>
          <w:i/>
          <w:iCs/>
        </w:rPr>
        <w:lastRenderedPageBreak/>
        <w:t>Сформированность инфраструктуры муниципальной методической службы. Оптимальность и рациональность выбора структуры методической службы.</w:t>
      </w:r>
    </w:p>
    <w:p w:rsidR="00230E04" w:rsidRPr="00A631DF" w:rsidRDefault="00230E04" w:rsidP="007C6DA5">
      <w:pPr>
        <w:pStyle w:val="a7"/>
        <w:numPr>
          <w:ilvl w:val="0"/>
          <w:numId w:val="6"/>
        </w:numPr>
        <w:spacing w:after="0" w:line="276" w:lineRule="auto"/>
        <w:ind w:left="426" w:right="-1" w:hanging="426"/>
        <w:jc w:val="both"/>
        <w:rPr>
          <w:rFonts w:ascii="Franklin Gothic Book" w:hAnsi="Franklin Gothic Book" w:cs="Times New Roman"/>
          <w:i/>
          <w:iCs/>
        </w:rPr>
      </w:pPr>
      <w:r w:rsidRPr="00A631DF">
        <w:rPr>
          <w:rFonts w:ascii="Franklin Gothic Book" w:hAnsi="Franklin Gothic Book" w:cs="Times New Roman"/>
          <w:i/>
          <w:iCs/>
        </w:rPr>
        <w:t>Наличие информационно-методического ресурса на сайте муниципальной методической службы.</w:t>
      </w:r>
    </w:p>
    <w:p w:rsidR="00230E04" w:rsidRPr="00A631DF" w:rsidRDefault="00230E04" w:rsidP="007C6DA5">
      <w:pPr>
        <w:pStyle w:val="a7"/>
        <w:numPr>
          <w:ilvl w:val="0"/>
          <w:numId w:val="6"/>
        </w:numPr>
        <w:spacing w:after="0" w:line="276" w:lineRule="auto"/>
        <w:ind w:left="426" w:right="-1" w:hanging="426"/>
        <w:jc w:val="both"/>
        <w:rPr>
          <w:rFonts w:ascii="Franklin Gothic Book" w:hAnsi="Franklin Gothic Book" w:cs="Times New Roman"/>
          <w:i/>
          <w:iCs/>
        </w:rPr>
      </w:pPr>
      <w:r w:rsidRPr="00A631DF">
        <w:rPr>
          <w:rFonts w:ascii="Franklin Gothic Book" w:hAnsi="Franklin Gothic Book" w:cs="Times New Roman"/>
          <w:i/>
          <w:iCs/>
        </w:rPr>
        <w:t>Новизна, актуальность и полезность информации (частота обращения пользователей на сайт муниципальной методической службы).</w:t>
      </w:r>
    </w:p>
    <w:p w:rsidR="00230E04" w:rsidRPr="00A631DF" w:rsidRDefault="00230E04" w:rsidP="007C6DA5">
      <w:pPr>
        <w:pStyle w:val="a7"/>
        <w:numPr>
          <w:ilvl w:val="0"/>
          <w:numId w:val="6"/>
        </w:numPr>
        <w:spacing w:after="0" w:line="276" w:lineRule="auto"/>
        <w:ind w:left="426" w:right="-1" w:hanging="426"/>
        <w:jc w:val="both"/>
        <w:rPr>
          <w:rFonts w:ascii="Franklin Gothic Book" w:hAnsi="Franklin Gothic Book" w:cs="Times New Roman"/>
          <w:i/>
          <w:iCs/>
        </w:rPr>
      </w:pPr>
      <w:r w:rsidRPr="00A631DF">
        <w:rPr>
          <w:rFonts w:ascii="Franklin Gothic Book" w:hAnsi="Franklin Gothic Book" w:cs="Times New Roman"/>
          <w:i/>
          <w:iCs/>
        </w:rPr>
        <w:t>Наличие банка педагогических данных о передовом опыте образовательных организаций, педагогов и др.</w:t>
      </w:r>
    </w:p>
    <w:p w:rsidR="00230E04" w:rsidRPr="00A631DF" w:rsidRDefault="00230E04" w:rsidP="007C6DA5">
      <w:pPr>
        <w:pStyle w:val="a7"/>
        <w:numPr>
          <w:ilvl w:val="0"/>
          <w:numId w:val="6"/>
        </w:numPr>
        <w:spacing w:after="0" w:line="276" w:lineRule="auto"/>
        <w:ind w:left="426" w:right="-1" w:hanging="426"/>
        <w:jc w:val="both"/>
        <w:rPr>
          <w:rFonts w:ascii="Franklin Gothic Book" w:hAnsi="Franklin Gothic Book" w:cs="Times New Roman"/>
          <w:i/>
          <w:iCs/>
        </w:rPr>
      </w:pPr>
      <w:r w:rsidRPr="00A631DF">
        <w:rPr>
          <w:rFonts w:ascii="Franklin Gothic Book" w:hAnsi="Franklin Gothic Book" w:cs="Times New Roman"/>
          <w:i/>
          <w:iCs/>
        </w:rPr>
        <w:t>Организация сетевого взаимодействия педагогического сообщества.</w:t>
      </w:r>
    </w:p>
    <w:p w:rsidR="00230E04" w:rsidRPr="00A631DF" w:rsidRDefault="00230E04" w:rsidP="007C6DA5">
      <w:pPr>
        <w:pStyle w:val="a7"/>
        <w:numPr>
          <w:ilvl w:val="0"/>
          <w:numId w:val="6"/>
        </w:numPr>
        <w:spacing w:after="0" w:line="276" w:lineRule="auto"/>
        <w:ind w:left="426" w:right="-1" w:hanging="426"/>
        <w:jc w:val="both"/>
        <w:rPr>
          <w:rFonts w:ascii="Franklin Gothic Book" w:hAnsi="Franklin Gothic Book" w:cs="Times New Roman"/>
          <w:i/>
          <w:iCs/>
        </w:rPr>
      </w:pPr>
      <w:r w:rsidRPr="00A631DF">
        <w:rPr>
          <w:rFonts w:ascii="Franklin Gothic Book" w:hAnsi="Franklin Gothic Book" w:cs="Times New Roman"/>
          <w:i/>
          <w:iCs/>
        </w:rPr>
        <w:t>Действие мониторинга оценки уровня диагностики профессиональной деятельности и личности учителя, руководителя образовательных организаций, деятельности образовательных организаций.</w:t>
      </w:r>
    </w:p>
    <w:p w:rsidR="00230E04" w:rsidRPr="00A631DF" w:rsidRDefault="00230E04" w:rsidP="00230E04">
      <w:pPr>
        <w:spacing w:after="0" w:line="276" w:lineRule="auto"/>
        <w:ind w:right="-1"/>
        <w:jc w:val="both"/>
        <w:rPr>
          <w:rFonts w:ascii="Franklin Gothic Book" w:hAnsi="Franklin Gothic Book" w:cs="Times New Roman"/>
          <w:i/>
          <w:iCs/>
        </w:rPr>
      </w:pPr>
      <w:r w:rsidRPr="00A631DF">
        <w:rPr>
          <w:rFonts w:ascii="Franklin Gothic Book" w:hAnsi="Franklin Gothic Book" w:cs="Times New Roman"/>
          <w:i/>
          <w:iCs/>
        </w:rPr>
        <w:t xml:space="preserve">Система работы с законодательно-нормативными документами: </w:t>
      </w:r>
    </w:p>
    <w:p w:rsidR="00230E04" w:rsidRPr="00A631DF" w:rsidRDefault="00230E04" w:rsidP="007C6DA5">
      <w:pPr>
        <w:pStyle w:val="a7"/>
        <w:numPr>
          <w:ilvl w:val="0"/>
          <w:numId w:val="6"/>
        </w:numPr>
        <w:spacing w:after="0" w:line="276" w:lineRule="auto"/>
        <w:ind w:left="426" w:right="-1" w:hanging="426"/>
        <w:jc w:val="both"/>
        <w:rPr>
          <w:rFonts w:ascii="Franklin Gothic Book" w:hAnsi="Franklin Gothic Book" w:cs="Times New Roman"/>
          <w:i/>
          <w:iCs/>
        </w:rPr>
      </w:pPr>
      <w:r w:rsidRPr="00A631DF">
        <w:rPr>
          <w:rFonts w:ascii="Franklin Gothic Book" w:hAnsi="Franklin Gothic Book" w:cs="Times New Roman"/>
          <w:i/>
          <w:iCs/>
        </w:rPr>
        <w:t xml:space="preserve">знание содержания документов; </w:t>
      </w:r>
    </w:p>
    <w:p w:rsidR="00230E04" w:rsidRPr="00A631DF" w:rsidRDefault="00230E04" w:rsidP="007C6DA5">
      <w:pPr>
        <w:pStyle w:val="a7"/>
        <w:numPr>
          <w:ilvl w:val="0"/>
          <w:numId w:val="6"/>
        </w:numPr>
        <w:spacing w:after="0" w:line="276" w:lineRule="auto"/>
        <w:ind w:left="426" w:right="-1" w:hanging="426"/>
        <w:jc w:val="both"/>
        <w:rPr>
          <w:rFonts w:ascii="Franklin Gothic Book" w:hAnsi="Franklin Gothic Book" w:cs="Times New Roman"/>
          <w:i/>
          <w:iCs/>
        </w:rPr>
      </w:pPr>
      <w:r w:rsidRPr="00A631DF">
        <w:rPr>
          <w:rFonts w:ascii="Franklin Gothic Book" w:hAnsi="Franklin Gothic Book" w:cs="Times New Roman"/>
          <w:i/>
          <w:iCs/>
        </w:rPr>
        <w:t xml:space="preserve">анализ деятельности МО по нормативно-правовым актам; </w:t>
      </w:r>
    </w:p>
    <w:p w:rsidR="00230E04" w:rsidRPr="00A631DF" w:rsidRDefault="00230E04" w:rsidP="007C6DA5">
      <w:pPr>
        <w:pStyle w:val="a7"/>
        <w:numPr>
          <w:ilvl w:val="0"/>
          <w:numId w:val="6"/>
        </w:numPr>
        <w:spacing w:after="0" w:line="276" w:lineRule="auto"/>
        <w:ind w:left="426" w:right="-1" w:hanging="426"/>
        <w:jc w:val="both"/>
        <w:rPr>
          <w:rFonts w:ascii="Franklin Gothic Book" w:hAnsi="Franklin Gothic Book" w:cs="Times New Roman"/>
          <w:i/>
          <w:iCs/>
        </w:rPr>
      </w:pPr>
      <w:r w:rsidRPr="00A631DF">
        <w:rPr>
          <w:rFonts w:ascii="Franklin Gothic Book" w:hAnsi="Franklin Gothic Book" w:cs="Times New Roman"/>
          <w:i/>
          <w:iCs/>
        </w:rPr>
        <w:t xml:space="preserve">разработка собственных, локальных актов; </w:t>
      </w:r>
    </w:p>
    <w:p w:rsidR="00230E04" w:rsidRPr="00A631DF" w:rsidRDefault="00230E04" w:rsidP="007C6DA5">
      <w:pPr>
        <w:pStyle w:val="a7"/>
        <w:numPr>
          <w:ilvl w:val="0"/>
          <w:numId w:val="6"/>
        </w:numPr>
        <w:spacing w:after="0" w:line="276" w:lineRule="auto"/>
        <w:ind w:left="426" w:right="-1" w:hanging="426"/>
        <w:jc w:val="both"/>
        <w:rPr>
          <w:rFonts w:ascii="Franklin Gothic Book" w:hAnsi="Franklin Gothic Book" w:cs="Times New Roman"/>
          <w:i/>
          <w:iCs/>
        </w:rPr>
      </w:pPr>
      <w:r w:rsidRPr="00A631DF">
        <w:rPr>
          <w:rFonts w:ascii="Franklin Gothic Book" w:hAnsi="Franklin Gothic Book" w:cs="Times New Roman"/>
          <w:i/>
          <w:iCs/>
        </w:rPr>
        <w:t>влияние нормативно-правовой базы на развитие образовательных организаций</w:t>
      </w:r>
    </w:p>
    <w:p w:rsidR="00230E04" w:rsidRPr="00A631DF" w:rsidRDefault="00230E04" w:rsidP="00230E04">
      <w:pPr>
        <w:pStyle w:val="a7"/>
        <w:spacing w:line="276" w:lineRule="auto"/>
        <w:ind w:left="567" w:hanging="567"/>
        <w:rPr>
          <w:rFonts w:ascii="Franklin Gothic Book" w:hAnsi="Franklin Gothic Book" w:cs="Times New Roman"/>
          <w:i/>
          <w:iCs/>
        </w:rPr>
      </w:pPr>
      <w:r w:rsidRPr="00A631DF">
        <w:rPr>
          <w:rFonts w:ascii="Franklin Gothic Book" w:hAnsi="Franklin Gothic Book" w:cs="Times New Roman"/>
          <w:i/>
          <w:iCs/>
        </w:rPr>
        <w:t xml:space="preserve">Эффективность научно-методического обеспечения </w:t>
      </w:r>
    </w:p>
    <w:p w:rsidR="00230E04" w:rsidRPr="00A631DF" w:rsidRDefault="00230E04" w:rsidP="007C6DA5">
      <w:pPr>
        <w:pStyle w:val="a7"/>
        <w:numPr>
          <w:ilvl w:val="0"/>
          <w:numId w:val="6"/>
        </w:numPr>
        <w:spacing w:after="0" w:line="276" w:lineRule="auto"/>
        <w:ind w:left="426" w:right="-1" w:hanging="426"/>
        <w:jc w:val="both"/>
        <w:rPr>
          <w:rFonts w:ascii="Franklin Gothic Book" w:hAnsi="Franklin Gothic Book" w:cs="Times New Roman"/>
          <w:i/>
          <w:iCs/>
        </w:rPr>
      </w:pPr>
      <w:r w:rsidRPr="00A631DF">
        <w:rPr>
          <w:rFonts w:ascii="Franklin Gothic Book" w:hAnsi="Franklin Gothic Book" w:cs="Times New Roman"/>
          <w:i/>
          <w:iCs/>
        </w:rPr>
        <w:t>Соответствие содержания методической работы целям методической службы и содержанию, Программы развития муниципалитета.</w:t>
      </w:r>
    </w:p>
    <w:p w:rsidR="00230E04" w:rsidRPr="00A631DF" w:rsidRDefault="00230E04" w:rsidP="007C6DA5">
      <w:pPr>
        <w:pStyle w:val="a7"/>
        <w:numPr>
          <w:ilvl w:val="0"/>
          <w:numId w:val="6"/>
        </w:numPr>
        <w:spacing w:after="0" w:line="276" w:lineRule="auto"/>
        <w:ind w:left="426" w:right="-1" w:hanging="426"/>
        <w:jc w:val="both"/>
        <w:rPr>
          <w:rFonts w:ascii="Franklin Gothic Book" w:hAnsi="Franklin Gothic Book" w:cs="Times New Roman"/>
          <w:i/>
          <w:iCs/>
        </w:rPr>
      </w:pPr>
      <w:r w:rsidRPr="00A631DF">
        <w:rPr>
          <w:rFonts w:ascii="Franklin Gothic Book" w:hAnsi="Franklin Gothic Book" w:cs="Times New Roman"/>
          <w:i/>
          <w:iCs/>
        </w:rPr>
        <w:t>Эффективность использования программ методического сопровождения для педагогов и образовательных организаций.</w:t>
      </w:r>
    </w:p>
    <w:p w:rsidR="00230E04" w:rsidRPr="00A631DF" w:rsidRDefault="00230E04" w:rsidP="007C6DA5">
      <w:pPr>
        <w:pStyle w:val="a7"/>
        <w:numPr>
          <w:ilvl w:val="0"/>
          <w:numId w:val="6"/>
        </w:numPr>
        <w:spacing w:after="0" w:line="276" w:lineRule="auto"/>
        <w:ind w:left="426" w:right="-1" w:hanging="426"/>
        <w:jc w:val="both"/>
        <w:rPr>
          <w:rFonts w:ascii="Franklin Gothic Book" w:hAnsi="Franklin Gothic Book" w:cs="Times New Roman"/>
          <w:i/>
          <w:iCs/>
        </w:rPr>
      </w:pPr>
      <w:r w:rsidRPr="00A631DF">
        <w:rPr>
          <w:rFonts w:ascii="Franklin Gothic Book" w:hAnsi="Franklin Gothic Book" w:cs="Times New Roman"/>
          <w:i/>
          <w:iCs/>
        </w:rPr>
        <w:t>Координация работы структур муниципальной методической службы, научно-методическое сопровождение их деятельности.</w:t>
      </w:r>
    </w:p>
    <w:p w:rsidR="00230E04" w:rsidRPr="00A631DF" w:rsidRDefault="00230E04" w:rsidP="007C6DA5">
      <w:pPr>
        <w:pStyle w:val="a7"/>
        <w:numPr>
          <w:ilvl w:val="0"/>
          <w:numId w:val="6"/>
        </w:numPr>
        <w:spacing w:after="0" w:line="276" w:lineRule="auto"/>
        <w:ind w:left="426" w:right="-1" w:hanging="426"/>
        <w:jc w:val="both"/>
        <w:rPr>
          <w:rFonts w:ascii="Franklin Gothic Book" w:hAnsi="Franklin Gothic Book" w:cs="Times New Roman"/>
          <w:i/>
          <w:iCs/>
        </w:rPr>
      </w:pPr>
      <w:r w:rsidRPr="00A631DF">
        <w:rPr>
          <w:rFonts w:ascii="Franklin Gothic Book" w:hAnsi="Franklin Gothic Book" w:cs="Times New Roman"/>
          <w:i/>
          <w:iCs/>
        </w:rPr>
        <w:t>Создание условий для оказания научно-методической поддержки всем участникам образовательного процесса через сетевое взаимодействие структур муниципальной методической службы.</w:t>
      </w:r>
    </w:p>
    <w:p w:rsidR="00230E04" w:rsidRPr="00A631DF" w:rsidRDefault="00230E04" w:rsidP="007C6DA5">
      <w:pPr>
        <w:pStyle w:val="a7"/>
        <w:numPr>
          <w:ilvl w:val="0"/>
          <w:numId w:val="6"/>
        </w:numPr>
        <w:spacing w:after="0" w:line="276" w:lineRule="auto"/>
        <w:ind w:left="426" w:right="-1" w:hanging="426"/>
        <w:jc w:val="both"/>
        <w:rPr>
          <w:rFonts w:ascii="Franklin Gothic Book" w:hAnsi="Franklin Gothic Book" w:cs="Times New Roman"/>
          <w:i/>
          <w:iCs/>
        </w:rPr>
      </w:pPr>
      <w:r w:rsidRPr="00A631DF">
        <w:rPr>
          <w:rFonts w:ascii="Franklin Gothic Book" w:hAnsi="Franklin Gothic Book" w:cs="Times New Roman"/>
          <w:i/>
          <w:iCs/>
        </w:rPr>
        <w:t>Осуществление мониторинга состояния муниципальной системы образования.</w:t>
      </w:r>
    </w:p>
    <w:p w:rsidR="00230E04" w:rsidRPr="00A631DF" w:rsidRDefault="00230E04" w:rsidP="007C6DA5">
      <w:pPr>
        <w:pStyle w:val="a7"/>
        <w:numPr>
          <w:ilvl w:val="0"/>
          <w:numId w:val="6"/>
        </w:numPr>
        <w:spacing w:after="0" w:line="276" w:lineRule="auto"/>
        <w:ind w:left="426" w:right="-1" w:hanging="426"/>
        <w:jc w:val="both"/>
        <w:rPr>
          <w:rFonts w:ascii="Franklin Gothic Book" w:hAnsi="Franklin Gothic Book" w:cs="Times New Roman"/>
          <w:i/>
          <w:iCs/>
        </w:rPr>
      </w:pPr>
      <w:r w:rsidRPr="00A631DF">
        <w:rPr>
          <w:rFonts w:ascii="Franklin Gothic Book" w:hAnsi="Franklin Gothic Book" w:cs="Times New Roman"/>
          <w:i/>
          <w:iCs/>
        </w:rPr>
        <w:t>Уровень аналитической культуры учителей, руководителей образовательных организаций, методистов.</w:t>
      </w:r>
    </w:p>
    <w:p w:rsidR="00230E04" w:rsidRPr="00A631DF" w:rsidRDefault="00230E04" w:rsidP="007C6DA5">
      <w:pPr>
        <w:pStyle w:val="a7"/>
        <w:numPr>
          <w:ilvl w:val="0"/>
          <w:numId w:val="6"/>
        </w:numPr>
        <w:spacing w:after="0" w:line="276" w:lineRule="auto"/>
        <w:ind w:left="426" w:right="-1" w:hanging="426"/>
        <w:jc w:val="both"/>
        <w:rPr>
          <w:rFonts w:ascii="Franklin Gothic Book" w:hAnsi="Franklin Gothic Book" w:cs="Times New Roman"/>
          <w:i/>
          <w:iCs/>
        </w:rPr>
      </w:pPr>
      <w:r w:rsidRPr="00A631DF">
        <w:rPr>
          <w:rFonts w:ascii="Franklin Gothic Book" w:hAnsi="Franklin Gothic Book" w:cs="Times New Roman"/>
          <w:i/>
          <w:iCs/>
        </w:rPr>
        <w:t>Уровень развития профессиональных компетентностей педагогов, руководителей образовательных организаций, методистов.</w:t>
      </w:r>
    </w:p>
    <w:p w:rsidR="00230E04" w:rsidRPr="00A631DF" w:rsidRDefault="00230E04" w:rsidP="007C6DA5">
      <w:pPr>
        <w:pStyle w:val="a7"/>
        <w:numPr>
          <w:ilvl w:val="0"/>
          <w:numId w:val="6"/>
        </w:numPr>
        <w:spacing w:after="0" w:line="276" w:lineRule="auto"/>
        <w:ind w:left="426" w:right="-1" w:hanging="426"/>
        <w:jc w:val="both"/>
        <w:rPr>
          <w:rFonts w:ascii="Franklin Gothic Book" w:hAnsi="Franklin Gothic Book" w:cs="Times New Roman"/>
          <w:i/>
          <w:iCs/>
        </w:rPr>
      </w:pPr>
      <w:r w:rsidRPr="00A631DF">
        <w:rPr>
          <w:rFonts w:ascii="Franklin Gothic Book" w:hAnsi="Franklin Gothic Book" w:cs="Times New Roman"/>
          <w:i/>
          <w:iCs/>
        </w:rPr>
        <w:t>Сформированность умений проектирования инновационных идей у методистов.</w:t>
      </w:r>
    </w:p>
    <w:p w:rsidR="00230E04" w:rsidRPr="00A631DF" w:rsidRDefault="00230E04" w:rsidP="007C6DA5">
      <w:pPr>
        <w:pStyle w:val="a7"/>
        <w:numPr>
          <w:ilvl w:val="0"/>
          <w:numId w:val="6"/>
        </w:numPr>
        <w:spacing w:after="0" w:line="276" w:lineRule="auto"/>
        <w:ind w:left="426" w:right="-1" w:hanging="426"/>
        <w:jc w:val="both"/>
        <w:rPr>
          <w:rFonts w:ascii="Franklin Gothic Book" w:hAnsi="Franklin Gothic Book" w:cs="Times New Roman"/>
          <w:i/>
          <w:iCs/>
        </w:rPr>
      </w:pPr>
      <w:r w:rsidRPr="00A631DF">
        <w:rPr>
          <w:rFonts w:ascii="Franklin Gothic Book" w:hAnsi="Franklin Gothic Book" w:cs="Times New Roman"/>
          <w:i/>
          <w:iCs/>
        </w:rPr>
        <w:t>Создание условий для непрерывного повышения профессиональной компетентности педагогических и руководящих работников муниципальной системы образования.</w:t>
      </w:r>
    </w:p>
    <w:p w:rsidR="00230E04" w:rsidRPr="00A631DF" w:rsidRDefault="00230E04" w:rsidP="007C6DA5">
      <w:pPr>
        <w:pStyle w:val="a7"/>
        <w:numPr>
          <w:ilvl w:val="0"/>
          <w:numId w:val="6"/>
        </w:numPr>
        <w:spacing w:after="0" w:line="276" w:lineRule="auto"/>
        <w:ind w:left="426" w:right="-1" w:hanging="426"/>
        <w:jc w:val="both"/>
        <w:rPr>
          <w:rFonts w:ascii="Franklin Gothic Book" w:hAnsi="Franklin Gothic Book" w:cs="Times New Roman"/>
          <w:i/>
          <w:iCs/>
        </w:rPr>
      </w:pPr>
      <w:r w:rsidRPr="00A631DF">
        <w:rPr>
          <w:rFonts w:ascii="Franklin Gothic Book" w:hAnsi="Franklin Gothic Book" w:cs="Times New Roman"/>
          <w:i/>
          <w:iCs/>
        </w:rPr>
        <w:t>Обеспечение персонифицированного характера процессов повышения квалификации специалистов.</w:t>
      </w:r>
    </w:p>
    <w:p w:rsidR="00230E04" w:rsidRPr="00A631DF" w:rsidRDefault="00230E04" w:rsidP="007C6DA5">
      <w:pPr>
        <w:pStyle w:val="a7"/>
        <w:numPr>
          <w:ilvl w:val="0"/>
          <w:numId w:val="6"/>
        </w:numPr>
        <w:spacing w:after="0" w:line="276" w:lineRule="auto"/>
        <w:ind w:left="426" w:right="-1" w:hanging="426"/>
        <w:jc w:val="both"/>
        <w:rPr>
          <w:rFonts w:ascii="Franklin Gothic Book" w:hAnsi="Franklin Gothic Book" w:cs="Times New Roman"/>
          <w:i/>
          <w:iCs/>
        </w:rPr>
      </w:pPr>
      <w:r w:rsidRPr="00A631DF">
        <w:rPr>
          <w:rFonts w:ascii="Franklin Gothic Book" w:hAnsi="Franklin Gothic Book" w:cs="Times New Roman"/>
          <w:i/>
          <w:iCs/>
        </w:rPr>
        <w:t>Оказание поддержки образовательным организациям в освоении и введении в действие государственных образовательных стандартов общего образования, профессионального стандарта педагога.</w:t>
      </w:r>
    </w:p>
    <w:p w:rsidR="00230E04" w:rsidRPr="00A631DF" w:rsidRDefault="00230E04" w:rsidP="007C6DA5">
      <w:pPr>
        <w:pStyle w:val="a7"/>
        <w:numPr>
          <w:ilvl w:val="0"/>
          <w:numId w:val="6"/>
        </w:numPr>
        <w:spacing w:after="0" w:line="276" w:lineRule="auto"/>
        <w:ind w:left="426" w:right="-1" w:hanging="426"/>
        <w:jc w:val="both"/>
        <w:rPr>
          <w:rFonts w:ascii="Franklin Gothic Book" w:hAnsi="Franklin Gothic Book" w:cs="Times New Roman"/>
          <w:i/>
          <w:iCs/>
        </w:rPr>
      </w:pPr>
      <w:r w:rsidRPr="00A631DF">
        <w:rPr>
          <w:rFonts w:ascii="Franklin Gothic Book" w:hAnsi="Franklin Gothic Book" w:cs="Times New Roman"/>
          <w:i/>
          <w:iCs/>
        </w:rPr>
        <w:t>Стимулирование позитивных изменений в образовании, развитие инновационных практик, оказание помощи в развитии творческого потенциала педагогических работников образовательных организаций.</w:t>
      </w:r>
    </w:p>
    <w:p w:rsidR="00702D1A" w:rsidRPr="00A631DF" w:rsidRDefault="00702D1A" w:rsidP="00230E04">
      <w:pPr>
        <w:pStyle w:val="a7"/>
        <w:spacing w:after="0" w:line="276" w:lineRule="auto"/>
        <w:ind w:left="993" w:hanging="426"/>
        <w:rPr>
          <w:rFonts w:ascii="Times New Roman" w:hAnsi="Times New Roman" w:cs="Times New Roman"/>
          <w:sz w:val="26"/>
          <w:szCs w:val="26"/>
          <w:u w:val="single"/>
        </w:rPr>
      </w:pPr>
    </w:p>
    <w:p w:rsidR="00CA2F15" w:rsidRPr="00A631DF" w:rsidRDefault="00CA2F15">
      <w:pPr>
        <w:rPr>
          <w:rFonts w:ascii="Franklin Gothic Book" w:hAnsi="Franklin Gothic Book" w:cs="Times New Roman"/>
          <w:sz w:val="26"/>
          <w:szCs w:val="26"/>
          <w:u w:val="single"/>
        </w:rPr>
      </w:pPr>
      <w:r w:rsidRPr="00A631DF">
        <w:rPr>
          <w:rFonts w:ascii="Franklin Gothic Book" w:hAnsi="Franklin Gothic Book" w:cs="Times New Roman"/>
          <w:sz w:val="26"/>
          <w:szCs w:val="26"/>
          <w:u w:val="single"/>
        </w:rPr>
        <w:br w:type="page"/>
      </w:r>
    </w:p>
    <w:p w:rsidR="00230E04" w:rsidRPr="00A631DF" w:rsidRDefault="00230E04" w:rsidP="00230E04">
      <w:pPr>
        <w:pStyle w:val="a7"/>
        <w:spacing w:after="0" w:line="276" w:lineRule="auto"/>
        <w:ind w:left="993" w:hanging="426"/>
        <w:rPr>
          <w:rFonts w:ascii="Franklin Gothic Book" w:hAnsi="Franklin Gothic Book" w:cs="Times New Roman"/>
          <w:b/>
          <w:sz w:val="26"/>
          <w:szCs w:val="26"/>
          <w:u w:val="single"/>
        </w:rPr>
      </w:pPr>
      <w:r w:rsidRPr="00A631DF">
        <w:rPr>
          <w:rFonts w:ascii="Franklin Gothic Book" w:hAnsi="Franklin Gothic Book" w:cs="Times New Roman"/>
          <w:b/>
          <w:sz w:val="26"/>
          <w:szCs w:val="26"/>
          <w:u w:val="single"/>
        </w:rPr>
        <w:lastRenderedPageBreak/>
        <w:t>Первый этап</w:t>
      </w:r>
      <w:r w:rsidR="00CA2F15" w:rsidRPr="00A631DF">
        <w:rPr>
          <w:rFonts w:ascii="Franklin Gothic Book" w:hAnsi="Franklin Gothic Book" w:cs="Times New Roman"/>
          <w:b/>
          <w:sz w:val="26"/>
          <w:szCs w:val="26"/>
          <w:u w:val="single"/>
        </w:rPr>
        <w:t>. Анализ</w:t>
      </w:r>
      <w:r w:rsidRPr="00A631DF">
        <w:rPr>
          <w:rFonts w:ascii="Franklin Gothic Book" w:hAnsi="Franklin Gothic Book" w:cs="Times New Roman"/>
          <w:b/>
          <w:sz w:val="26"/>
          <w:szCs w:val="26"/>
          <w:u w:val="single"/>
        </w:rPr>
        <w:t>:</w:t>
      </w:r>
    </w:p>
    <w:p w:rsidR="00230E04" w:rsidRPr="00A631DF" w:rsidRDefault="00230E04" w:rsidP="00230E04">
      <w:pPr>
        <w:pStyle w:val="a7"/>
        <w:spacing w:after="0" w:line="276" w:lineRule="auto"/>
        <w:ind w:left="0" w:firstLine="567"/>
        <w:jc w:val="both"/>
        <w:rPr>
          <w:rFonts w:ascii="Times New Roman" w:hAnsi="Times New Roman" w:cs="Times New Roman"/>
          <w:sz w:val="16"/>
          <w:szCs w:val="16"/>
        </w:rPr>
      </w:pPr>
    </w:p>
    <w:p w:rsidR="00230E04" w:rsidRPr="00A631DF" w:rsidRDefault="00230E04" w:rsidP="00230E04">
      <w:pPr>
        <w:pStyle w:val="a7"/>
        <w:spacing w:after="0" w:line="276" w:lineRule="auto"/>
        <w:ind w:left="0" w:firstLine="426"/>
        <w:jc w:val="both"/>
        <w:rPr>
          <w:rFonts w:ascii="Franklin Gothic Book" w:hAnsi="Franklin Gothic Book" w:cs="Times New Roman"/>
        </w:rPr>
      </w:pPr>
      <w:r w:rsidRPr="00A631DF">
        <w:rPr>
          <w:rFonts w:ascii="Franklin Gothic Book" w:hAnsi="Franklin Gothic Book" w:cs="Times New Roman"/>
        </w:rPr>
        <w:t xml:space="preserve">Данные </w:t>
      </w:r>
      <w:r w:rsidR="00702D1A" w:rsidRPr="00A631DF">
        <w:rPr>
          <w:rFonts w:ascii="Franklin Gothic Book" w:hAnsi="Franklin Gothic Book" w:cs="Times New Roman"/>
        </w:rPr>
        <w:t>анкетирования</w:t>
      </w:r>
      <w:r w:rsidRPr="00A631DF">
        <w:rPr>
          <w:rFonts w:ascii="Franklin Gothic Book" w:hAnsi="Franklin Gothic Book" w:cs="Times New Roman"/>
        </w:rPr>
        <w:t xml:space="preserve"> свидетельствуют о том, что в настоящее время на муниципальном уровне представлено несколько моделей и организационных форм функционирования методических служб: </w:t>
      </w:r>
    </w:p>
    <w:p w:rsidR="00230E04" w:rsidRPr="00A631DF" w:rsidRDefault="00230E04" w:rsidP="007C6DA5">
      <w:pPr>
        <w:pStyle w:val="a7"/>
        <w:numPr>
          <w:ilvl w:val="0"/>
          <w:numId w:val="6"/>
        </w:numPr>
        <w:tabs>
          <w:tab w:val="left" w:pos="426"/>
        </w:tabs>
        <w:spacing w:after="0" w:line="276" w:lineRule="auto"/>
        <w:ind w:left="426" w:right="-1" w:hanging="426"/>
        <w:jc w:val="both"/>
        <w:rPr>
          <w:rFonts w:ascii="Franklin Gothic Book" w:hAnsi="Franklin Gothic Book" w:cs="Times New Roman"/>
        </w:rPr>
      </w:pPr>
      <w:r w:rsidRPr="00A631DF">
        <w:rPr>
          <w:rFonts w:ascii="Franklin Gothic Book" w:hAnsi="Franklin Gothic Book" w:cs="Times New Roman"/>
        </w:rPr>
        <w:t xml:space="preserve">в 8 муниципалитетах ММС функционируют как муниципальное учреждения (юридическое лицо МКУ); </w:t>
      </w:r>
    </w:p>
    <w:p w:rsidR="00230E04" w:rsidRPr="00A631DF" w:rsidRDefault="00230E04" w:rsidP="007C6DA5">
      <w:pPr>
        <w:pStyle w:val="a7"/>
        <w:numPr>
          <w:ilvl w:val="0"/>
          <w:numId w:val="6"/>
        </w:numPr>
        <w:tabs>
          <w:tab w:val="left" w:pos="426"/>
        </w:tabs>
        <w:spacing w:after="0" w:line="276" w:lineRule="auto"/>
        <w:ind w:left="426" w:right="-1" w:hanging="426"/>
        <w:jc w:val="both"/>
        <w:rPr>
          <w:rFonts w:ascii="Franklin Gothic Book" w:hAnsi="Franklin Gothic Book" w:cs="Times New Roman"/>
        </w:rPr>
      </w:pPr>
      <w:r w:rsidRPr="00A631DF">
        <w:rPr>
          <w:rFonts w:ascii="Franklin Gothic Book" w:hAnsi="Franklin Gothic Book" w:cs="Times New Roman"/>
        </w:rPr>
        <w:t xml:space="preserve">в 27 муниципальных образованиях созданы структурные подразделения муниципальных органов управления образованием в форме районных методических кабинетов, информационно-методических кабинетов и центров (далее – «МК – методический кабинет», «РМК – районный методический кабинет», «ИМЦ – информационно-методический центр», «ИМО – информационно-методический отдел», «УМЦ – учебно-методический центр»); </w:t>
      </w:r>
    </w:p>
    <w:p w:rsidR="00230E04" w:rsidRPr="00A631DF" w:rsidRDefault="00230E04" w:rsidP="007C6DA5">
      <w:pPr>
        <w:pStyle w:val="a7"/>
        <w:numPr>
          <w:ilvl w:val="0"/>
          <w:numId w:val="6"/>
        </w:numPr>
        <w:tabs>
          <w:tab w:val="left" w:pos="426"/>
        </w:tabs>
        <w:spacing w:after="0" w:line="276" w:lineRule="auto"/>
        <w:ind w:left="426" w:right="-1" w:hanging="426"/>
        <w:jc w:val="both"/>
        <w:rPr>
          <w:rFonts w:ascii="Franklin Gothic Book" w:hAnsi="Franklin Gothic Book" w:cs="Times New Roman"/>
        </w:rPr>
      </w:pPr>
      <w:r w:rsidRPr="00A631DF">
        <w:rPr>
          <w:rFonts w:ascii="Franklin Gothic Book" w:hAnsi="Franklin Gothic Book" w:cs="Times New Roman"/>
        </w:rPr>
        <w:t>в 19 муниципальных образованиях методические функции включены в должностные обязанности специалистов муниципальных органов управления образованием.</w:t>
      </w:r>
    </w:p>
    <w:p w:rsidR="00230E04" w:rsidRPr="00A631DF" w:rsidRDefault="00230E04" w:rsidP="00230E04">
      <w:pPr>
        <w:spacing w:after="0" w:line="276" w:lineRule="auto"/>
        <w:ind w:right="-1" w:firstLine="426"/>
        <w:jc w:val="both"/>
        <w:rPr>
          <w:rFonts w:ascii="Franklin Gothic Book" w:hAnsi="Franklin Gothic Book" w:cs="Times New Roman"/>
        </w:rPr>
      </w:pPr>
      <w:r w:rsidRPr="00A631DF">
        <w:rPr>
          <w:rFonts w:ascii="Franklin Gothic Book" w:hAnsi="Franklin Gothic Book" w:cs="Times New Roman"/>
        </w:rPr>
        <w:t xml:space="preserve">Подобный разброс в организационных структурах и моделях муниципальных методических служб не способствует выполнению в целом по региону задач научно-методического сопровождения педагогических кадров и управленческих работников, призванных обеспечивать деятельность по решению актуальных вопросов развития образования и повышения качества общего образования, непрерывного профессионального роста работников образовательной сферы муниципалитетов. Свидетельством тому являются данные о количестве курируемых педагогов в муниципалитетах: от 50 до 424. В среднем, на 1 методического работника в регионе приходится по 120 педагогов без учета управленческих работников образовательных организаций. Республика Дагестан имеет большое количество образовательных организаций – более 2500 дошкольных образовательных организаций, общеобразовательных организаций и организаций дополнительного образования детей. Общее количество педагогов превышает 56 тысяч. </w:t>
      </w:r>
    </w:p>
    <w:p w:rsidR="00230E04" w:rsidRPr="00A631DF" w:rsidRDefault="00230E04" w:rsidP="00230E04">
      <w:pPr>
        <w:spacing w:after="0" w:line="276" w:lineRule="auto"/>
        <w:ind w:right="-1" w:firstLine="426"/>
        <w:jc w:val="both"/>
        <w:rPr>
          <w:rFonts w:ascii="Franklin Gothic Book" w:hAnsi="Franklin Gothic Book" w:cs="Times New Roman"/>
        </w:rPr>
      </w:pPr>
      <w:r w:rsidRPr="00A631DF">
        <w:rPr>
          <w:rFonts w:ascii="Franklin Gothic Book" w:hAnsi="Franklin Gothic Book" w:cs="Times New Roman"/>
        </w:rPr>
        <w:t>Причины существующего положения дел кроются в дисбалансе функций, которые возложены на муниципальные методические службы, а также в сохраняющейся неопределенности их статуса в региональных системах управления качеством образования. Это ведет к тому, что вместо обеспечения отраслевых территориальных интересов в развитии муниципальных образовательных организаций и профессионализма педагогов, ММС направляют свою активность на поддержание информирующего функционала управления образования. Все это идет в ущерб решению локальных проблем качества образования и персональных затруднений педагогов.</w:t>
      </w:r>
    </w:p>
    <w:p w:rsidR="00230E04" w:rsidRPr="00A631DF" w:rsidRDefault="00230E04" w:rsidP="00230E04">
      <w:pPr>
        <w:pStyle w:val="a7"/>
        <w:spacing w:after="0" w:line="276" w:lineRule="auto"/>
        <w:ind w:left="0" w:firstLine="426"/>
        <w:jc w:val="both"/>
        <w:rPr>
          <w:rFonts w:ascii="Franklin Gothic Book" w:hAnsi="Franklin Gothic Book" w:cs="Times New Roman"/>
        </w:rPr>
      </w:pPr>
      <w:r w:rsidRPr="00A631DF">
        <w:rPr>
          <w:rFonts w:ascii="Franklin Gothic Book" w:hAnsi="Franklin Gothic Book" w:cs="Times New Roman"/>
        </w:rPr>
        <w:t>Нормативным основанием создания муниципальных методических служб и финансирования их деятельности за счет средств местных бюджетов является пункт 8.1 части 1 статьи 17 Федерального закона от 06.10.2003 N 131-ФЗ "Об общих принципах организации местного самоуправления в Российской Федерации", где одним из полномочий органов местного самоуправления по решению вопросов местного значения определена организация профессионального образования и дополнительного профессионального образования, в том числе работников муниципальных учреждений, с учетом части 1 статьи 19 Федерального закона от 29 декабря 2012 г. № 273-ФЗ «Об образовании в Российской Федерации» в муниципальной системе образования могут создаваться и действовать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муниципальной системой образования, оценку качества образования.</w:t>
      </w:r>
    </w:p>
    <w:p w:rsidR="00230E04" w:rsidRPr="00A631DF" w:rsidRDefault="00230E04" w:rsidP="00230E04">
      <w:pPr>
        <w:pStyle w:val="a7"/>
        <w:spacing w:after="0" w:line="276" w:lineRule="auto"/>
        <w:ind w:left="0" w:firstLine="426"/>
        <w:jc w:val="both"/>
        <w:rPr>
          <w:rFonts w:ascii="Franklin Gothic Book" w:hAnsi="Franklin Gothic Book" w:cs="Times New Roman"/>
        </w:rPr>
      </w:pPr>
      <w:r w:rsidRPr="00A631DF">
        <w:rPr>
          <w:rFonts w:ascii="Franklin Gothic Book" w:hAnsi="Franklin Gothic Book" w:cs="Times New Roman"/>
        </w:rPr>
        <w:t xml:space="preserve">Предпосылки становления методических служб в новом формате разные. Это и плотность профессиональной информации, задающей содержательный концепт методической работы. И множественность подзаконных актов, нуждающихся в прикладных методических продуктах. И </w:t>
      </w:r>
      <w:r w:rsidRPr="00A631DF">
        <w:rPr>
          <w:rFonts w:ascii="Franklin Gothic Book" w:hAnsi="Franklin Gothic Book" w:cs="Times New Roman"/>
        </w:rPr>
        <w:lastRenderedPageBreak/>
        <w:t xml:space="preserve">темпы изменения запроса педагогов на профессиональные навыки, предполагающие методическое сопровождение. И, конечно, децентрализация стратегий управления качеством образования, которая последовала за самостоятельностью образовательных организаций в вопросах разработки и реализации образовательных программ, одновременно усилив потребность в методических рычагах управления. </w:t>
      </w:r>
    </w:p>
    <w:p w:rsidR="00230E04" w:rsidRPr="00A631DF" w:rsidRDefault="00230E04" w:rsidP="00230E04">
      <w:pPr>
        <w:pStyle w:val="a7"/>
        <w:spacing w:after="0" w:line="276" w:lineRule="auto"/>
        <w:ind w:left="0" w:firstLine="426"/>
        <w:jc w:val="both"/>
        <w:rPr>
          <w:rFonts w:ascii="Franklin Gothic Book" w:hAnsi="Franklin Gothic Book" w:cs="Times New Roman"/>
        </w:rPr>
      </w:pPr>
      <w:r w:rsidRPr="00A631DF">
        <w:rPr>
          <w:rFonts w:ascii="Franklin Gothic Book" w:hAnsi="Franklin Gothic Book" w:cs="Times New Roman"/>
        </w:rPr>
        <w:t xml:space="preserve">Вышеназванные нормативные акты и изменившийся запрос на содержание и новые форматы деятельности методиста служат основанием для принятия в регионе </w:t>
      </w:r>
      <w:r w:rsidRPr="00A631DF">
        <w:rPr>
          <w:rFonts w:ascii="Franklin Gothic Book" w:hAnsi="Franklin Gothic Book" w:cs="Times New Roman"/>
          <w:u w:val="single"/>
        </w:rPr>
        <w:t>базовой организационной модели муниципальной методической службы</w:t>
      </w:r>
      <w:r w:rsidRPr="00A631DF">
        <w:rPr>
          <w:rFonts w:ascii="Franklin Gothic Book" w:hAnsi="Franklin Gothic Book" w:cs="Times New Roman"/>
        </w:rPr>
        <w:t>.  Стоит большая задача по выводу ММС за рамки агрегатора формальных «отчетных» данных для вышестоящих инстанций и обращению к плановой, нормативно и инструктивно обеспеченной работе на основе существенной аналитической информации. Принятые более десятилетия назад трудовые функции методиста сохраняют еще свою актуальность. Однако сегодня они очерчивают лишь общую рамку того спектра компетенций, которые необходимы для полноценной методической работы. За эти года в России приняты и действуют два поколения Федеральных государственных образовательных стандартов. Поэтому, актуальный функционал методиста значительно выходит за рамки ЕКС.</w:t>
      </w:r>
    </w:p>
    <w:p w:rsidR="00230E04" w:rsidRPr="00A631DF" w:rsidRDefault="00230E04" w:rsidP="00230E04">
      <w:pPr>
        <w:pStyle w:val="a7"/>
        <w:spacing w:after="0" w:line="276" w:lineRule="auto"/>
        <w:ind w:left="0" w:firstLine="426"/>
        <w:jc w:val="both"/>
        <w:rPr>
          <w:rFonts w:ascii="Franklin Gothic Book" w:hAnsi="Franklin Gothic Book" w:cs="Times New Roman"/>
        </w:rPr>
      </w:pPr>
      <w:r w:rsidRPr="00A631DF">
        <w:rPr>
          <w:rFonts w:ascii="Franklin Gothic Book" w:hAnsi="Franklin Gothic Book" w:cs="Times New Roman"/>
        </w:rPr>
        <w:t>Методисту важно обладать навыками консультирования, быть успешным в деловых контактах, владеть приемами коучинга, быть готовым к наставничеству, разрабатывать самому или организовывать разработку методических материалов. Но и это не будет исчерпывающим фактором успеха, поскольку даже самое продуманное содержание окажется малоэффективным без адекватных форм организации и продвижения методической работы, в том числе, видоизменений, коренных преобразований как структурных, так и содержательных, в самих методических службах.</w:t>
      </w:r>
    </w:p>
    <w:p w:rsidR="00CA2F15" w:rsidRPr="00A631DF" w:rsidRDefault="00CA2F15" w:rsidP="00230E04">
      <w:pPr>
        <w:pStyle w:val="a7"/>
        <w:spacing w:after="0" w:line="276" w:lineRule="auto"/>
        <w:ind w:left="0" w:firstLine="426"/>
        <w:jc w:val="both"/>
        <w:rPr>
          <w:rFonts w:ascii="Franklin Gothic Book" w:hAnsi="Franklin Gothic Book" w:cs="Times New Roman"/>
          <w:u w:val="single"/>
        </w:rPr>
      </w:pPr>
    </w:p>
    <w:p w:rsidR="00230E04" w:rsidRPr="00A631DF" w:rsidRDefault="00230E04" w:rsidP="00230E04">
      <w:pPr>
        <w:pStyle w:val="a7"/>
        <w:spacing w:after="0" w:line="276" w:lineRule="auto"/>
        <w:ind w:left="0" w:firstLine="426"/>
        <w:jc w:val="both"/>
        <w:rPr>
          <w:rFonts w:ascii="Franklin Gothic Book" w:hAnsi="Franklin Gothic Book" w:cs="Times New Roman"/>
          <w:b/>
          <w:sz w:val="26"/>
          <w:szCs w:val="26"/>
          <w:u w:val="single"/>
        </w:rPr>
      </w:pPr>
      <w:r w:rsidRPr="00A631DF">
        <w:rPr>
          <w:rFonts w:ascii="Franklin Gothic Book" w:hAnsi="Franklin Gothic Book" w:cs="Times New Roman"/>
          <w:b/>
          <w:sz w:val="26"/>
          <w:szCs w:val="26"/>
          <w:u w:val="single"/>
        </w:rPr>
        <w:t>Второй этап</w:t>
      </w:r>
      <w:r w:rsidR="00CA2F15" w:rsidRPr="00A631DF">
        <w:rPr>
          <w:rFonts w:ascii="Franklin Gothic Book" w:hAnsi="Franklin Gothic Book" w:cs="Times New Roman"/>
          <w:b/>
          <w:sz w:val="26"/>
          <w:szCs w:val="26"/>
          <w:u w:val="single"/>
        </w:rPr>
        <w:t>. Анализ</w:t>
      </w:r>
      <w:r w:rsidRPr="00A631DF">
        <w:rPr>
          <w:rFonts w:ascii="Franklin Gothic Book" w:hAnsi="Franklin Gothic Book" w:cs="Times New Roman"/>
          <w:b/>
          <w:sz w:val="26"/>
          <w:szCs w:val="26"/>
          <w:u w:val="single"/>
        </w:rPr>
        <w:t>:</w:t>
      </w:r>
    </w:p>
    <w:p w:rsidR="00230E04" w:rsidRPr="00A631DF" w:rsidRDefault="00230E04" w:rsidP="00230E04">
      <w:pPr>
        <w:pStyle w:val="a7"/>
        <w:spacing w:after="0" w:line="276" w:lineRule="auto"/>
        <w:ind w:left="0" w:firstLine="426"/>
        <w:jc w:val="both"/>
        <w:rPr>
          <w:rFonts w:ascii="Franklin Gothic Book" w:hAnsi="Franklin Gothic Book" w:cs="Times New Roman"/>
          <w:sz w:val="16"/>
          <w:szCs w:val="16"/>
          <w:u w:val="single"/>
        </w:rPr>
      </w:pPr>
    </w:p>
    <w:p w:rsidR="00230E04" w:rsidRPr="00A631DF" w:rsidRDefault="00230E04" w:rsidP="00230E04">
      <w:pPr>
        <w:pStyle w:val="a7"/>
        <w:spacing w:after="0" w:line="276" w:lineRule="auto"/>
        <w:ind w:left="0" w:firstLine="426"/>
        <w:jc w:val="both"/>
        <w:rPr>
          <w:rFonts w:ascii="Franklin Gothic Book" w:hAnsi="Franklin Gothic Book" w:cs="Times New Roman"/>
        </w:rPr>
      </w:pPr>
      <w:r w:rsidRPr="00A631DF">
        <w:rPr>
          <w:rFonts w:ascii="Franklin Gothic Book" w:hAnsi="Franklin Gothic Book" w:cs="Times New Roman"/>
        </w:rPr>
        <w:t>В анкетировании участвовали 43 представителя муниципальных методических служб (81,1%). Не предоставили заполненные анкеты из Бабаюртовского, Гергебильского, Гунибского, Карабудахкентского, Кулинского, Левашинского, Хивского районов, из городов Каспийск, Кизилюрт, Хасавюрт. Исходя из этого полной подборки сведений для анализа получить не удалось, но на примере 81% полученных анкет вполне возможно выявить основные проблемы, тенденции, сложившиеся в муниципальных методических службах.</w:t>
      </w:r>
    </w:p>
    <w:p w:rsidR="00230E04" w:rsidRPr="00A631DF" w:rsidRDefault="00230E04" w:rsidP="00230E04">
      <w:pPr>
        <w:pStyle w:val="a7"/>
        <w:spacing w:after="0" w:line="276" w:lineRule="auto"/>
        <w:ind w:left="0" w:firstLine="567"/>
        <w:jc w:val="both"/>
        <w:rPr>
          <w:rFonts w:ascii="Times New Roman" w:hAnsi="Times New Roman" w:cs="Times New Roman"/>
          <w:sz w:val="16"/>
          <w:szCs w:val="16"/>
        </w:rPr>
      </w:pPr>
    </w:p>
    <w:p w:rsidR="00230E04" w:rsidRPr="00A631DF" w:rsidRDefault="00230E04" w:rsidP="00BC3444">
      <w:pPr>
        <w:spacing w:after="0" w:line="276" w:lineRule="auto"/>
        <w:jc w:val="both"/>
        <w:rPr>
          <w:rFonts w:ascii="Franklin Gothic Book" w:eastAsia="Times New Roman" w:hAnsi="Franklin Gothic Book" w:cs="Times New Roman"/>
          <w:color w:val="000000"/>
          <w:lang w:eastAsia="ru-RU"/>
        </w:rPr>
      </w:pPr>
      <w:r w:rsidRPr="00A631DF">
        <w:rPr>
          <w:rFonts w:ascii="Franklin Gothic Book" w:hAnsi="Franklin Gothic Book" w:cs="Times New Roman"/>
          <w:bCs/>
        </w:rPr>
        <w:t>№1.</w:t>
      </w:r>
      <w:r w:rsidRPr="00A631DF">
        <w:rPr>
          <w:rFonts w:ascii="Franklin Gothic Book" w:hAnsi="Franklin Gothic Book" w:cs="Times New Roman"/>
        </w:rPr>
        <w:t xml:space="preserve"> </w:t>
      </w:r>
      <w:r w:rsidRPr="00A631DF">
        <w:rPr>
          <w:rFonts w:ascii="Franklin Gothic Book" w:eastAsia="Times New Roman" w:hAnsi="Franklin Gothic Book" w:cs="Times New Roman"/>
          <w:color w:val="000000"/>
          <w:lang w:eastAsia="ru-RU"/>
        </w:rPr>
        <w:t>Как давно Вы являетесь сотрудником/куратором методической службы? Ваш статус? Ваш возраст?</w:t>
      </w:r>
    </w:p>
    <w:p w:rsidR="00230E04" w:rsidRPr="00A631DF" w:rsidRDefault="00230E04" w:rsidP="00BC3444">
      <w:pPr>
        <w:pStyle w:val="a7"/>
        <w:spacing w:after="0" w:line="276" w:lineRule="auto"/>
        <w:ind w:left="0" w:firstLine="426"/>
        <w:jc w:val="both"/>
        <w:rPr>
          <w:rFonts w:ascii="Franklin Gothic Book" w:hAnsi="Franklin Gothic Book" w:cs="Times New Roman"/>
        </w:rPr>
      </w:pPr>
      <w:r w:rsidRPr="00A631DF">
        <w:rPr>
          <w:rFonts w:ascii="Franklin Gothic Book" w:hAnsi="Franklin Gothic Book" w:cs="Times New Roman"/>
        </w:rPr>
        <w:t>В опросе участвовали 23 руководителя ММС, 19 специалистов, курирующих методическую работу, методистов. Среди работников/кураторов методической работы 32 женщины, 10 мужчин. По возрасту участники опроса распределились следующим образом: от 31 до 55 лет – 25 (59,5%), старше 55 лет – 17 (40,5%).</w:t>
      </w:r>
    </w:p>
    <w:p w:rsidR="00230E04" w:rsidRPr="00A631DF" w:rsidRDefault="00230E04" w:rsidP="00BC3444">
      <w:pPr>
        <w:pStyle w:val="a7"/>
        <w:spacing w:after="0" w:line="276" w:lineRule="auto"/>
        <w:ind w:left="0" w:firstLine="426"/>
        <w:jc w:val="both"/>
        <w:rPr>
          <w:rFonts w:ascii="Franklin Gothic Book" w:hAnsi="Franklin Gothic Book" w:cs="Times New Roman"/>
        </w:rPr>
      </w:pPr>
      <w:r w:rsidRPr="00A631DF">
        <w:rPr>
          <w:rFonts w:ascii="Franklin Gothic Book" w:hAnsi="Franklin Gothic Book" w:cs="Times New Roman"/>
        </w:rPr>
        <w:t>По стажу работы в методической службе: менее 1 года – 3 (7%), от 1 года до 5 лет – 11 (25,6%), от 6 до 10 лет – 8 (18,6%), более 10 лет – 21 (49%).</w:t>
      </w:r>
    </w:p>
    <w:p w:rsidR="00230E04" w:rsidRPr="00A631DF" w:rsidRDefault="00230E04" w:rsidP="00BC3444">
      <w:pPr>
        <w:spacing w:after="0" w:line="276" w:lineRule="auto"/>
        <w:jc w:val="both"/>
        <w:rPr>
          <w:rFonts w:ascii="Franklin Gothic Book" w:hAnsi="Franklin Gothic Book" w:cs="Times New Roman"/>
          <w:bCs/>
          <w:sz w:val="16"/>
          <w:szCs w:val="16"/>
        </w:rPr>
      </w:pPr>
    </w:p>
    <w:p w:rsidR="00230E04" w:rsidRPr="00A631DF" w:rsidRDefault="00230E04" w:rsidP="00BC3444">
      <w:pPr>
        <w:spacing w:after="0" w:line="276" w:lineRule="auto"/>
        <w:jc w:val="both"/>
        <w:rPr>
          <w:rFonts w:ascii="Franklin Gothic Book" w:hAnsi="Franklin Gothic Book" w:cs="Times New Roman"/>
        </w:rPr>
      </w:pPr>
      <w:r w:rsidRPr="00A631DF">
        <w:rPr>
          <w:rFonts w:ascii="Franklin Gothic Book" w:hAnsi="Franklin Gothic Book" w:cs="Times New Roman"/>
          <w:bCs/>
        </w:rPr>
        <w:t>№2.</w:t>
      </w:r>
      <w:r w:rsidRPr="00A631DF">
        <w:rPr>
          <w:rFonts w:ascii="Franklin Gothic Book" w:hAnsi="Franklin Gothic Book" w:cs="Times New Roman"/>
        </w:rPr>
        <w:t xml:space="preserve"> Что из перечисленного вызывает затруднения у учителей Вашего города/района?</w:t>
      </w:r>
    </w:p>
    <w:p w:rsidR="00BC3444" w:rsidRPr="00A631DF" w:rsidRDefault="00BC3444" w:rsidP="00BC3444">
      <w:pPr>
        <w:spacing w:after="0" w:line="276" w:lineRule="auto"/>
        <w:jc w:val="both"/>
        <w:rPr>
          <w:rFonts w:ascii="Franklin Gothic Book" w:hAnsi="Franklin Gothic Book" w:cs="Times New Roman"/>
          <w:sz w:val="16"/>
          <w:szCs w:val="16"/>
        </w:rPr>
      </w:pPr>
    </w:p>
    <w:p w:rsidR="00230E04" w:rsidRPr="00A631DF" w:rsidRDefault="00230E04" w:rsidP="007C6DA5">
      <w:pPr>
        <w:pStyle w:val="a7"/>
        <w:numPr>
          <w:ilvl w:val="1"/>
          <w:numId w:val="7"/>
        </w:numPr>
        <w:spacing w:after="0" w:line="276" w:lineRule="auto"/>
        <w:ind w:left="426" w:right="-1" w:hanging="426"/>
        <w:jc w:val="both"/>
        <w:rPr>
          <w:rFonts w:ascii="Franklin Gothic Book" w:hAnsi="Franklin Gothic Book" w:cs="Times New Roman"/>
          <w:i/>
          <w:iCs/>
        </w:rPr>
      </w:pPr>
      <w:r w:rsidRPr="00A631DF">
        <w:rPr>
          <w:rFonts w:ascii="Franklin Gothic Book" w:hAnsi="Franklin Gothic Book" w:cs="Times New Roman"/>
          <w:i/>
          <w:iCs/>
        </w:rPr>
        <w:t>Разработка и реализация Рабочих программ учебных дисциплин в рамках основной общеобразовательной программы.</w:t>
      </w:r>
    </w:p>
    <w:p w:rsidR="00230E04" w:rsidRPr="00A631DF" w:rsidRDefault="00230E04" w:rsidP="00BC3444">
      <w:pPr>
        <w:pStyle w:val="a7"/>
        <w:spacing w:before="100" w:after="0" w:line="276" w:lineRule="auto"/>
        <w:ind w:left="426" w:right="-1"/>
        <w:jc w:val="both"/>
        <w:rPr>
          <w:rFonts w:ascii="Franklin Gothic Book" w:hAnsi="Franklin Gothic Book" w:cs="Times New Roman"/>
        </w:rPr>
      </w:pPr>
      <w:r w:rsidRPr="00A631DF">
        <w:rPr>
          <w:rFonts w:ascii="Franklin Gothic Book" w:hAnsi="Franklin Gothic Book" w:cs="Times New Roman"/>
        </w:rPr>
        <w:t>По мнению представителей методических служб, большие затруднения испытывает 5% педагогов; в работе 17% педагогов в данном направлении затруднения возникают периодически; отдельные случаи затруднений отмечаются у 40,5% учителей; почти 36% педагогов затруднений не испытывают. Учитывая, что рабочая программа – основной планирующий документ учителя в организации образовательной деятельности, следует провести обучаю</w:t>
      </w:r>
      <w:r w:rsidRPr="00A631DF">
        <w:rPr>
          <w:rFonts w:ascii="Franklin Gothic Book" w:hAnsi="Franklin Gothic Book" w:cs="Times New Roman"/>
        </w:rPr>
        <w:lastRenderedPageBreak/>
        <w:t xml:space="preserve">щую, разъяснительную, наставническую деятельность с педагогами по организации работы с примерными рабочими программы по обновленным ФГОС, используя возможности сайта Института стратегии развития образования РАО «Единое содержание общего образования». </w:t>
      </w:r>
    </w:p>
    <w:p w:rsidR="00BC3444" w:rsidRPr="00A631DF" w:rsidRDefault="00BC3444" w:rsidP="00230E04">
      <w:pPr>
        <w:pStyle w:val="a7"/>
        <w:spacing w:before="100" w:after="0" w:line="276" w:lineRule="auto"/>
        <w:ind w:left="426" w:right="-1" w:hanging="426"/>
        <w:jc w:val="both"/>
        <w:rPr>
          <w:rFonts w:ascii="Franklin Gothic Book" w:hAnsi="Franklin Gothic Book" w:cs="Times New Roman"/>
          <w:sz w:val="16"/>
          <w:szCs w:val="16"/>
        </w:rPr>
      </w:pPr>
    </w:p>
    <w:p w:rsidR="00230E04" w:rsidRPr="00A631DF" w:rsidRDefault="00230E04" w:rsidP="007C6DA5">
      <w:pPr>
        <w:pStyle w:val="a7"/>
        <w:numPr>
          <w:ilvl w:val="1"/>
          <w:numId w:val="7"/>
        </w:numPr>
        <w:spacing w:before="100" w:after="0" w:line="276" w:lineRule="auto"/>
        <w:ind w:left="426" w:right="566" w:hanging="426"/>
        <w:jc w:val="both"/>
        <w:rPr>
          <w:rFonts w:ascii="Franklin Gothic Book" w:hAnsi="Franklin Gothic Book" w:cs="Times New Roman"/>
          <w:i/>
          <w:iCs/>
        </w:rPr>
      </w:pPr>
      <w:r w:rsidRPr="00A631DF">
        <w:rPr>
          <w:rFonts w:ascii="Franklin Gothic Book" w:hAnsi="Franklin Gothic Book" w:cs="Times New Roman"/>
          <w:i/>
          <w:iCs/>
        </w:rPr>
        <w:t>Размещение Рабочей программы в Конструкторе рабочих программ.</w:t>
      </w:r>
    </w:p>
    <w:p w:rsidR="00230E04" w:rsidRPr="00A631DF" w:rsidRDefault="00230E04" w:rsidP="00BC3444">
      <w:pPr>
        <w:pStyle w:val="a7"/>
        <w:spacing w:before="100" w:after="0" w:line="276" w:lineRule="auto"/>
        <w:ind w:left="426" w:right="-1"/>
        <w:jc w:val="both"/>
        <w:rPr>
          <w:rFonts w:ascii="Franklin Gothic Book" w:hAnsi="Franklin Gothic Book" w:cs="Times New Roman"/>
        </w:rPr>
      </w:pPr>
      <w:r w:rsidRPr="00A631DF">
        <w:rPr>
          <w:rFonts w:ascii="Franklin Gothic Book" w:hAnsi="Franklin Gothic Book" w:cs="Times New Roman"/>
        </w:rPr>
        <w:t>16,6% педагогов испытывают большие затруднения, либо имеют трудности периодически. Отдельные случаи затруднений отмечаются у 50% учителей; у 19% проблем нет. При этом, 14% методических работников сами затруднились в ответе на поставленный вопрос, что свидетельствует о недостаточно полном владении информацией о работе педагогов в Конструкторе рабочих программ.</w:t>
      </w:r>
    </w:p>
    <w:p w:rsidR="00BC3444" w:rsidRPr="00A631DF" w:rsidRDefault="00BC3444" w:rsidP="00230E04">
      <w:pPr>
        <w:pStyle w:val="a7"/>
        <w:spacing w:before="100" w:after="0" w:line="276" w:lineRule="auto"/>
        <w:ind w:left="426" w:right="-1" w:hanging="426"/>
        <w:jc w:val="both"/>
        <w:rPr>
          <w:rFonts w:ascii="Franklin Gothic Book" w:hAnsi="Franklin Gothic Book" w:cs="Times New Roman"/>
          <w:sz w:val="16"/>
          <w:szCs w:val="16"/>
        </w:rPr>
      </w:pPr>
    </w:p>
    <w:p w:rsidR="00230E04" w:rsidRPr="00A631DF" w:rsidRDefault="00230E04" w:rsidP="007C6DA5">
      <w:pPr>
        <w:pStyle w:val="a7"/>
        <w:numPr>
          <w:ilvl w:val="1"/>
          <w:numId w:val="7"/>
        </w:numPr>
        <w:spacing w:after="0" w:line="276" w:lineRule="auto"/>
        <w:ind w:left="426" w:right="566" w:hanging="426"/>
        <w:jc w:val="both"/>
        <w:rPr>
          <w:rFonts w:ascii="Franklin Gothic Book" w:hAnsi="Franklin Gothic Book" w:cs="Times New Roman"/>
          <w:i/>
          <w:iCs/>
        </w:rPr>
      </w:pPr>
      <w:r w:rsidRPr="00A631DF">
        <w:rPr>
          <w:rFonts w:ascii="Franklin Gothic Book" w:hAnsi="Franklin Gothic Book" w:cs="Times New Roman"/>
          <w:i/>
          <w:iCs/>
        </w:rPr>
        <w:t>Планирование и проведение учебных занятий.</w:t>
      </w:r>
    </w:p>
    <w:p w:rsidR="00230E04" w:rsidRPr="00A631DF" w:rsidRDefault="00230E04" w:rsidP="00230E04">
      <w:pPr>
        <w:pStyle w:val="a7"/>
        <w:spacing w:after="0" w:line="276" w:lineRule="auto"/>
        <w:ind w:left="426" w:right="-1"/>
        <w:jc w:val="both"/>
        <w:rPr>
          <w:rFonts w:ascii="Franklin Gothic Book" w:hAnsi="Franklin Gothic Book" w:cs="Times New Roman"/>
        </w:rPr>
      </w:pPr>
      <w:r w:rsidRPr="00A631DF">
        <w:rPr>
          <w:rFonts w:ascii="Franklin Gothic Book" w:hAnsi="Franklin Gothic Book" w:cs="Times New Roman"/>
        </w:rPr>
        <w:t>С основным функционалом – планированием и проведением учебных занятий – 62% учителей справляются полностью, не испытывая проблем; 26%, а это каждый четвертый, – имеют отдельные случаи затруднений. Данное направление педагогической деятельности должно стать предметом изучения в методических объединениях образовательных организаций, на муниципальных методических семинарах и курсах повышения квалификации. В самообразовательной работе учителя это направление также призвано стать одним из важнейших.</w:t>
      </w:r>
    </w:p>
    <w:p w:rsidR="00CA2F15" w:rsidRPr="00A631DF" w:rsidRDefault="00CA2F15" w:rsidP="00230E04">
      <w:pPr>
        <w:pStyle w:val="a7"/>
        <w:spacing w:after="0" w:line="276" w:lineRule="auto"/>
        <w:ind w:left="426" w:right="-1"/>
        <w:jc w:val="both"/>
        <w:rPr>
          <w:rFonts w:ascii="Franklin Gothic Book" w:hAnsi="Franklin Gothic Book" w:cs="Times New Roman"/>
          <w:sz w:val="16"/>
          <w:szCs w:val="16"/>
        </w:rPr>
      </w:pPr>
    </w:p>
    <w:p w:rsidR="00230E04" w:rsidRPr="00A631DF" w:rsidRDefault="00230E04" w:rsidP="007C6DA5">
      <w:pPr>
        <w:pStyle w:val="a7"/>
        <w:numPr>
          <w:ilvl w:val="1"/>
          <w:numId w:val="7"/>
        </w:numPr>
        <w:spacing w:after="0" w:line="276" w:lineRule="auto"/>
        <w:ind w:left="426" w:right="566" w:hanging="426"/>
        <w:jc w:val="both"/>
        <w:rPr>
          <w:rFonts w:ascii="Franklin Gothic Book" w:hAnsi="Franklin Gothic Book" w:cs="Times New Roman"/>
          <w:i/>
          <w:iCs/>
        </w:rPr>
      </w:pPr>
      <w:r w:rsidRPr="00A631DF">
        <w:rPr>
          <w:rFonts w:ascii="Franklin Gothic Book" w:hAnsi="Franklin Gothic Book" w:cs="Times New Roman"/>
          <w:i/>
          <w:iCs/>
        </w:rPr>
        <w:t>Разрешение конфликтов между учащимися.</w:t>
      </w:r>
    </w:p>
    <w:p w:rsidR="00230E04" w:rsidRPr="00A631DF" w:rsidRDefault="00230E04" w:rsidP="00BC3444">
      <w:pPr>
        <w:pStyle w:val="a7"/>
        <w:spacing w:after="0" w:line="276" w:lineRule="auto"/>
        <w:ind w:left="426" w:right="-1"/>
        <w:jc w:val="both"/>
        <w:rPr>
          <w:rFonts w:ascii="Franklin Gothic Book" w:hAnsi="Franklin Gothic Book" w:cs="Times New Roman"/>
        </w:rPr>
      </w:pPr>
      <w:r w:rsidRPr="00A631DF">
        <w:rPr>
          <w:rFonts w:ascii="Franklin Gothic Book" w:hAnsi="Franklin Gothic Book" w:cs="Times New Roman"/>
        </w:rPr>
        <w:t>Разрешение конфликтных ситуаций между обучающимися не является проблемой для 62% педагогов; 26,2% встречают отдельные случаи затруднений; периодически возникают затруднения у 2,4% работников образовательных организаций. Таким образом, почти 30% педагогов не всегда успешно справляются с разрешением детских конфликтов, следовательно, вопросы конфликтологии в детских коллективах должны быть включены в перечень методических мероприятий как на муниципальном, так и на региональном уровнях.</w:t>
      </w:r>
    </w:p>
    <w:p w:rsidR="00230E04" w:rsidRPr="00A631DF" w:rsidRDefault="00230E04" w:rsidP="00230E04">
      <w:pPr>
        <w:pStyle w:val="a7"/>
        <w:spacing w:after="0" w:line="276" w:lineRule="auto"/>
        <w:ind w:left="567" w:right="-1"/>
        <w:jc w:val="both"/>
        <w:rPr>
          <w:rFonts w:ascii="Franklin Gothic Book" w:hAnsi="Franklin Gothic Book" w:cs="Times New Roman"/>
          <w:sz w:val="16"/>
          <w:szCs w:val="16"/>
        </w:rPr>
      </w:pPr>
    </w:p>
    <w:p w:rsidR="00230E04" w:rsidRPr="00A631DF" w:rsidRDefault="00230E04" w:rsidP="007C6DA5">
      <w:pPr>
        <w:pStyle w:val="a7"/>
        <w:numPr>
          <w:ilvl w:val="1"/>
          <w:numId w:val="7"/>
        </w:numPr>
        <w:spacing w:after="0" w:line="276" w:lineRule="auto"/>
        <w:ind w:left="426" w:right="566" w:hanging="426"/>
        <w:jc w:val="both"/>
        <w:rPr>
          <w:rFonts w:ascii="Franklin Gothic Book" w:hAnsi="Franklin Gothic Book" w:cs="Times New Roman"/>
          <w:i/>
          <w:iCs/>
        </w:rPr>
      </w:pPr>
      <w:r w:rsidRPr="00A631DF">
        <w:rPr>
          <w:rFonts w:ascii="Franklin Gothic Book" w:hAnsi="Franklin Gothic Book" w:cs="Times New Roman"/>
          <w:i/>
          <w:iCs/>
        </w:rPr>
        <w:t>Самоанализ учебных занятий.</w:t>
      </w:r>
    </w:p>
    <w:p w:rsidR="00230E04" w:rsidRPr="00A631DF" w:rsidRDefault="00230E04" w:rsidP="00BC3444">
      <w:pPr>
        <w:pStyle w:val="a7"/>
        <w:spacing w:after="0" w:line="276" w:lineRule="auto"/>
        <w:ind w:left="426" w:right="-1"/>
        <w:jc w:val="both"/>
        <w:rPr>
          <w:rFonts w:ascii="Franklin Gothic Book" w:hAnsi="Franklin Gothic Book" w:cs="Times New Roman"/>
        </w:rPr>
      </w:pPr>
      <w:r w:rsidRPr="00A631DF">
        <w:rPr>
          <w:rFonts w:ascii="Franklin Gothic Book" w:hAnsi="Franklin Gothic Book" w:cs="Times New Roman"/>
        </w:rPr>
        <w:t>Вопросы анализа педагогической деятельности, в том числе самоанализа учебных занятий, являются важнейшей составляющей в работе педагога. Как показывают данные анкеты, 45% педагогов периодически или в отдельных случаях испытывают затруднения в самоанализе учебных занятий, что является основанием для включения вопросов развития аналитической культуры педагогов в программы методической работы, повышения квалификации.</w:t>
      </w:r>
    </w:p>
    <w:p w:rsidR="00230E04" w:rsidRPr="00A631DF" w:rsidRDefault="00230E04" w:rsidP="00230E04">
      <w:pPr>
        <w:pStyle w:val="a7"/>
        <w:spacing w:after="0" w:line="276" w:lineRule="auto"/>
        <w:ind w:left="567" w:right="-1"/>
        <w:jc w:val="both"/>
        <w:rPr>
          <w:rFonts w:ascii="Franklin Gothic Book" w:hAnsi="Franklin Gothic Book" w:cs="Times New Roman"/>
          <w:sz w:val="16"/>
          <w:szCs w:val="16"/>
        </w:rPr>
      </w:pPr>
    </w:p>
    <w:p w:rsidR="00230E04" w:rsidRPr="00A631DF" w:rsidRDefault="00230E04" w:rsidP="007C6DA5">
      <w:pPr>
        <w:pStyle w:val="a7"/>
        <w:numPr>
          <w:ilvl w:val="1"/>
          <w:numId w:val="7"/>
        </w:numPr>
        <w:spacing w:after="0" w:line="276" w:lineRule="auto"/>
        <w:ind w:left="426" w:right="-1" w:hanging="426"/>
        <w:jc w:val="both"/>
        <w:rPr>
          <w:rFonts w:ascii="Franklin Gothic Book" w:hAnsi="Franklin Gothic Book" w:cs="Times New Roman"/>
          <w:i/>
          <w:iCs/>
        </w:rPr>
      </w:pPr>
      <w:r w:rsidRPr="00A631DF">
        <w:rPr>
          <w:rFonts w:ascii="Franklin Gothic Book" w:hAnsi="Franklin Gothic Book" w:cs="Times New Roman"/>
          <w:i/>
          <w:iCs/>
        </w:rPr>
        <w:t>Организация, осуществление контроля и оценки учебных достижений, текущих и итоговых результатов освоения основной образовательной программы обучающимися.</w:t>
      </w:r>
    </w:p>
    <w:p w:rsidR="00263D99" w:rsidRPr="00A631DF" w:rsidRDefault="00230E04" w:rsidP="00BC3444">
      <w:pPr>
        <w:pStyle w:val="a7"/>
        <w:spacing w:after="0" w:line="276" w:lineRule="auto"/>
        <w:ind w:left="426" w:right="-1"/>
        <w:jc w:val="both"/>
        <w:rPr>
          <w:rFonts w:ascii="Franklin Gothic Book" w:hAnsi="Franklin Gothic Book" w:cs="Times New Roman"/>
        </w:rPr>
      </w:pPr>
      <w:r w:rsidRPr="00A631DF">
        <w:rPr>
          <w:rFonts w:ascii="Franklin Gothic Book" w:hAnsi="Franklin Gothic Book" w:cs="Times New Roman"/>
        </w:rPr>
        <w:t>По сведениям анкетируемых, количество педагогов (47,6%), не имеющих проблем в организации контроля и оценки учебных достижений освоения обучающимися основной образовательной программы, соответствует числу педагогов, встречающих затруднения в этом виде педагогической деятельности. Вопрос контроля и оценки требует серьезного изучения, особенно это важно при освоении обновленных ФГОС, когда учителя должны уметь профессионально грамотно оценивать личностные, метапредметные и предметные результаты школьников.</w:t>
      </w:r>
    </w:p>
    <w:p w:rsidR="00230E04" w:rsidRPr="00A631DF" w:rsidRDefault="00230E04" w:rsidP="00BC3444">
      <w:pPr>
        <w:pStyle w:val="a7"/>
        <w:spacing w:after="0" w:line="276" w:lineRule="auto"/>
        <w:ind w:left="426" w:right="-1"/>
        <w:jc w:val="both"/>
        <w:rPr>
          <w:rFonts w:ascii="Franklin Gothic Book" w:hAnsi="Franklin Gothic Book" w:cs="Times New Roman"/>
        </w:rPr>
      </w:pPr>
      <w:r w:rsidRPr="00A631DF">
        <w:rPr>
          <w:rFonts w:ascii="Franklin Gothic Book" w:hAnsi="Franklin Gothic Book" w:cs="Times New Roman"/>
        </w:rPr>
        <w:t xml:space="preserve"> </w:t>
      </w:r>
    </w:p>
    <w:p w:rsidR="00230E04" w:rsidRPr="00A631DF" w:rsidRDefault="00230E04" w:rsidP="00623C72">
      <w:pPr>
        <w:pStyle w:val="a7"/>
        <w:numPr>
          <w:ilvl w:val="1"/>
          <w:numId w:val="7"/>
        </w:numPr>
        <w:spacing w:after="0" w:line="276" w:lineRule="auto"/>
        <w:ind w:left="426" w:right="566" w:hanging="426"/>
        <w:jc w:val="both"/>
        <w:rPr>
          <w:rFonts w:ascii="Franklin Gothic Book" w:hAnsi="Franklin Gothic Book" w:cs="Times New Roman"/>
          <w:i/>
          <w:iCs/>
        </w:rPr>
      </w:pPr>
      <w:r w:rsidRPr="00A631DF">
        <w:rPr>
          <w:rFonts w:ascii="Franklin Gothic Book" w:hAnsi="Franklin Gothic Book" w:cs="Times New Roman"/>
          <w:i/>
          <w:iCs/>
        </w:rPr>
        <w:t>Организация проектной деятельности учащихся.</w:t>
      </w:r>
    </w:p>
    <w:p w:rsidR="00230E04" w:rsidRPr="00A631DF" w:rsidRDefault="00230E04" w:rsidP="00623C72">
      <w:pPr>
        <w:pStyle w:val="a7"/>
        <w:spacing w:after="0" w:line="276" w:lineRule="auto"/>
        <w:ind w:left="426" w:right="-1"/>
        <w:jc w:val="both"/>
        <w:rPr>
          <w:rFonts w:ascii="Franklin Gothic Book" w:hAnsi="Franklin Gothic Book" w:cs="Times New Roman"/>
        </w:rPr>
      </w:pPr>
      <w:r w:rsidRPr="00A631DF">
        <w:rPr>
          <w:rFonts w:ascii="Franklin Gothic Book" w:hAnsi="Franklin Gothic Book" w:cs="Times New Roman"/>
        </w:rPr>
        <w:t xml:space="preserve">Проектная, исследовательская деятельность обучающихся занимают одно из важнейших мест в обновленных стандартах, требования к их организации достаточно полно прописаны в примерной основной образовательной программе НОО и ООО (утверждена 18.03.2022г.). Прежнее поколении ФГОС также ориентировало педагогов на организацию </w:t>
      </w:r>
      <w:r w:rsidRPr="00A631DF">
        <w:rPr>
          <w:rFonts w:ascii="Franklin Gothic Book" w:hAnsi="Franklin Gothic Book" w:cs="Times New Roman"/>
        </w:rPr>
        <w:lastRenderedPageBreak/>
        <w:t>проектной деятельности обучающихся, однако это направление не нашло должного внимания в работе педагогов, методических служб муниципального и регионального уровней. Свидетельство тому – 2/3 педагогических работников (2,4%, 16,6%, 45,2%), испытывающих затруднения в реализации этого направления. Необходима целенаправленная работа по научно-методическому сопровождению вопросов внедрения проектной деятельности обучающихся в разных формах – от семинаров-практикумов, проектных сессий до выпуска методических рекомендаций и распространения эффективного опыта педагогов.</w:t>
      </w:r>
    </w:p>
    <w:p w:rsidR="00230E04" w:rsidRPr="00A631DF" w:rsidRDefault="00230E04" w:rsidP="00230E04">
      <w:pPr>
        <w:pStyle w:val="a7"/>
        <w:spacing w:after="0" w:line="276" w:lineRule="auto"/>
        <w:ind w:left="567" w:right="-1"/>
        <w:jc w:val="both"/>
        <w:rPr>
          <w:rFonts w:ascii="Times New Roman" w:hAnsi="Times New Roman" w:cs="Times New Roman"/>
          <w:sz w:val="16"/>
          <w:szCs w:val="16"/>
        </w:rPr>
      </w:pPr>
    </w:p>
    <w:p w:rsidR="00230E04" w:rsidRPr="00A631DF" w:rsidRDefault="00230E04" w:rsidP="007C6DA5">
      <w:pPr>
        <w:pStyle w:val="a7"/>
        <w:numPr>
          <w:ilvl w:val="1"/>
          <w:numId w:val="7"/>
        </w:numPr>
        <w:spacing w:after="0" w:line="276" w:lineRule="auto"/>
        <w:ind w:left="426" w:right="566" w:hanging="426"/>
        <w:jc w:val="both"/>
        <w:rPr>
          <w:rFonts w:ascii="Franklin Gothic Book" w:hAnsi="Franklin Gothic Book" w:cs="Times New Roman"/>
          <w:i/>
          <w:iCs/>
        </w:rPr>
      </w:pPr>
      <w:r w:rsidRPr="00A631DF">
        <w:rPr>
          <w:rFonts w:ascii="Franklin Gothic Book" w:hAnsi="Franklin Gothic Book" w:cs="Times New Roman"/>
          <w:i/>
          <w:iCs/>
        </w:rPr>
        <w:t>Формирование универсальных учебных действий.</w:t>
      </w:r>
    </w:p>
    <w:p w:rsidR="00230E04" w:rsidRPr="00A631DF" w:rsidRDefault="00230E04" w:rsidP="00BC3444">
      <w:pPr>
        <w:pStyle w:val="a7"/>
        <w:spacing w:after="0" w:line="276" w:lineRule="auto"/>
        <w:ind w:left="426" w:right="-1"/>
        <w:jc w:val="both"/>
        <w:rPr>
          <w:rFonts w:ascii="Franklin Gothic Book" w:hAnsi="Franklin Gothic Book" w:cs="Times New Roman"/>
        </w:rPr>
      </w:pPr>
      <w:r w:rsidRPr="00A631DF">
        <w:rPr>
          <w:rFonts w:ascii="Franklin Gothic Book" w:hAnsi="Franklin Gothic Book" w:cs="Times New Roman"/>
        </w:rPr>
        <w:t>47% учителей испытывают в разной степени затруднения в формировании УУД. Это тревожные данные. Более 16% методических работников затруднились в оценке данного вида деятельности педагогов. Рекомендуем проводить целевые семинары, практикумы, выявление проблем в деятельности педагогов, методическом сопровождении со стороны руководителей образовательных организаций, методических служб. Вопросы обучения педагогов приемам и методикам формирования УУД обучающихся должны быть включены в программы курсов по всем учебным дисциплинам.</w:t>
      </w:r>
    </w:p>
    <w:p w:rsidR="00CA2F15" w:rsidRPr="00A631DF" w:rsidRDefault="00CA2F15" w:rsidP="00BC3444">
      <w:pPr>
        <w:pStyle w:val="a7"/>
        <w:spacing w:after="0" w:line="276" w:lineRule="auto"/>
        <w:ind w:left="426" w:right="-1"/>
        <w:jc w:val="both"/>
        <w:rPr>
          <w:rFonts w:ascii="Franklin Gothic Book" w:hAnsi="Franklin Gothic Book" w:cs="Times New Roman"/>
          <w:sz w:val="16"/>
          <w:szCs w:val="16"/>
        </w:rPr>
      </w:pPr>
    </w:p>
    <w:p w:rsidR="00230E04" w:rsidRPr="00A631DF" w:rsidRDefault="00230E04" w:rsidP="007C6DA5">
      <w:pPr>
        <w:pStyle w:val="a7"/>
        <w:numPr>
          <w:ilvl w:val="1"/>
          <w:numId w:val="7"/>
        </w:numPr>
        <w:spacing w:after="0" w:line="276" w:lineRule="auto"/>
        <w:ind w:left="426" w:right="566" w:hanging="426"/>
        <w:jc w:val="both"/>
        <w:rPr>
          <w:rFonts w:ascii="Franklin Gothic Book" w:hAnsi="Franklin Gothic Book" w:cs="Times New Roman"/>
          <w:i/>
          <w:iCs/>
        </w:rPr>
      </w:pPr>
      <w:r w:rsidRPr="00A631DF">
        <w:rPr>
          <w:rFonts w:ascii="Franklin Gothic Book" w:hAnsi="Franklin Gothic Book" w:cs="Times New Roman"/>
          <w:i/>
          <w:iCs/>
        </w:rPr>
        <w:t>Организация различных видов внеурочной деятельности.</w:t>
      </w:r>
    </w:p>
    <w:p w:rsidR="00230E04" w:rsidRPr="00A631DF" w:rsidRDefault="00230E04" w:rsidP="00BC3444">
      <w:pPr>
        <w:pStyle w:val="a7"/>
        <w:spacing w:after="0" w:line="276" w:lineRule="auto"/>
        <w:ind w:left="426" w:right="-1"/>
        <w:jc w:val="both"/>
        <w:rPr>
          <w:rFonts w:ascii="Franklin Gothic Book" w:hAnsi="Franklin Gothic Book" w:cs="Times New Roman"/>
        </w:rPr>
      </w:pPr>
      <w:r w:rsidRPr="00A631DF">
        <w:rPr>
          <w:rFonts w:ascii="Franklin Gothic Book" w:hAnsi="Franklin Gothic Book" w:cs="Times New Roman"/>
        </w:rPr>
        <w:t xml:space="preserve">Две третьих педагогов владеют содержанием и формами организации внеурочной деятельности школьников. В примерной основной образовательной программе НОО и ООО предложен расширенный перечень направлений внеурочной деятельности со школьниками, их освоение значительно разнообразит и обогатит во взаимосвязи учебную и внеурочную деятельность. </w:t>
      </w:r>
    </w:p>
    <w:p w:rsidR="00230E04" w:rsidRPr="00A631DF" w:rsidRDefault="00230E04" w:rsidP="00230E04">
      <w:pPr>
        <w:pStyle w:val="a7"/>
        <w:spacing w:after="0" w:line="276" w:lineRule="auto"/>
        <w:ind w:left="567" w:right="-1"/>
        <w:jc w:val="both"/>
        <w:rPr>
          <w:rFonts w:ascii="Franklin Gothic Book" w:hAnsi="Franklin Gothic Book" w:cs="Times New Roman"/>
          <w:sz w:val="16"/>
          <w:szCs w:val="16"/>
        </w:rPr>
      </w:pPr>
    </w:p>
    <w:p w:rsidR="00230E04" w:rsidRPr="00A631DF" w:rsidRDefault="00230E04" w:rsidP="007C6DA5">
      <w:pPr>
        <w:pStyle w:val="a7"/>
        <w:numPr>
          <w:ilvl w:val="1"/>
          <w:numId w:val="7"/>
        </w:numPr>
        <w:spacing w:after="0" w:line="276" w:lineRule="auto"/>
        <w:ind w:left="426" w:right="-1" w:hanging="426"/>
        <w:jc w:val="both"/>
        <w:rPr>
          <w:rFonts w:ascii="Franklin Gothic Book" w:hAnsi="Franklin Gothic Book" w:cs="Times New Roman"/>
          <w:i/>
          <w:iCs/>
        </w:rPr>
      </w:pPr>
      <w:r w:rsidRPr="00A631DF">
        <w:rPr>
          <w:rFonts w:ascii="Franklin Gothic Book" w:hAnsi="Franklin Gothic Book" w:cs="Times New Roman"/>
          <w:i/>
          <w:iCs/>
        </w:rPr>
        <w:t>Использование и апробация специальных подходов к обучению в целях включения в образовательный процесс всех обучающихся, в том числе с особыми потребностями в образовании: обучающихся, проявивших выдающиеся способности; обучающихся, для которых русский язык не является родным.</w:t>
      </w:r>
    </w:p>
    <w:p w:rsidR="00230E04" w:rsidRPr="00A631DF" w:rsidRDefault="00230E04" w:rsidP="00E258D0">
      <w:pPr>
        <w:pStyle w:val="a7"/>
        <w:spacing w:after="0" w:line="276" w:lineRule="auto"/>
        <w:ind w:left="426" w:right="-1"/>
        <w:jc w:val="both"/>
        <w:rPr>
          <w:rFonts w:ascii="Franklin Gothic Book" w:hAnsi="Franklin Gothic Book" w:cs="Times New Roman"/>
        </w:rPr>
      </w:pPr>
      <w:r w:rsidRPr="00A631DF">
        <w:rPr>
          <w:rFonts w:ascii="Franklin Gothic Book" w:hAnsi="Franklin Gothic Book" w:cs="Times New Roman"/>
        </w:rPr>
        <w:t>В обновленных ФГОС НОО, ООО усилены требования к индивидуализации и дифференциации образования – это касается и введения с начальной школы индивидуальных учебных планов для детей, проявивших выдающие способности, школьников с особыми образовательными потребностями, и программ углубленного изучения предметов в основной школе. К вопросам индивидуализации, расширения права выбора обучающихся на содержание и формы обучения и получения образования следует постоянно обращаться в программах научно-методического сопровождения руководителей образовательных организаций и педагогов на всех уровнях повышения квалификации – от школьного до регионального. 63% педагогов, как показали результаты анкетирования, имеют трудности в этой деятельности.</w:t>
      </w:r>
    </w:p>
    <w:p w:rsidR="00230E04" w:rsidRPr="00A631DF" w:rsidRDefault="00230E04" w:rsidP="00230E04">
      <w:pPr>
        <w:pStyle w:val="a7"/>
        <w:spacing w:after="0" w:line="276" w:lineRule="auto"/>
        <w:ind w:left="567" w:right="-1"/>
        <w:jc w:val="both"/>
        <w:rPr>
          <w:rFonts w:ascii="Times New Roman" w:hAnsi="Times New Roman" w:cs="Times New Roman"/>
          <w:sz w:val="16"/>
          <w:szCs w:val="16"/>
        </w:rPr>
      </w:pPr>
    </w:p>
    <w:p w:rsidR="00230E04" w:rsidRPr="00A631DF" w:rsidRDefault="00230E04" w:rsidP="007C6DA5">
      <w:pPr>
        <w:pStyle w:val="a7"/>
        <w:numPr>
          <w:ilvl w:val="1"/>
          <w:numId w:val="7"/>
        </w:numPr>
        <w:spacing w:after="0" w:line="276" w:lineRule="auto"/>
        <w:ind w:left="426" w:right="-1" w:hanging="426"/>
        <w:jc w:val="both"/>
        <w:rPr>
          <w:rFonts w:ascii="Franklin Gothic Book" w:hAnsi="Franklin Gothic Book" w:cs="Times New Roman"/>
        </w:rPr>
      </w:pPr>
      <w:r w:rsidRPr="00A631DF">
        <w:rPr>
          <w:rFonts w:ascii="Franklin Gothic Book" w:hAnsi="Franklin Gothic Book" w:cs="Times New Roman"/>
          <w:i/>
          <w:iCs/>
        </w:rPr>
        <w:t>Использование и апробация специальных подходов к обучению в целях включения в образовательный процесс всех обучающихся с ограниченными возможностями здоровья.</w:t>
      </w:r>
    </w:p>
    <w:p w:rsidR="00230E04" w:rsidRPr="00A631DF" w:rsidRDefault="00230E04" w:rsidP="00E258D0">
      <w:pPr>
        <w:pStyle w:val="a7"/>
        <w:spacing w:after="0" w:line="276" w:lineRule="auto"/>
        <w:ind w:left="426" w:right="-1"/>
        <w:jc w:val="both"/>
        <w:rPr>
          <w:rFonts w:ascii="Franklin Gothic Book" w:hAnsi="Franklin Gothic Book" w:cs="Times New Roman"/>
        </w:rPr>
      </w:pPr>
      <w:r w:rsidRPr="00A631DF">
        <w:rPr>
          <w:rFonts w:ascii="Franklin Gothic Book" w:hAnsi="Franklin Gothic Book" w:cs="Times New Roman"/>
        </w:rPr>
        <w:t>Более 80% педагогов затрудняются в организации образовательной деятельности детей с ограниченными возможностями. Следуя современным требованиям к основному образованию, крайне необходимо целенаправленное обучение руководителей и педагогов вопросам освоения программ коррекционной работы и созданию условий для детей с ОВЗ.</w:t>
      </w:r>
    </w:p>
    <w:p w:rsidR="00230E04" w:rsidRPr="00A631DF" w:rsidRDefault="00230E04" w:rsidP="00230E04">
      <w:pPr>
        <w:pStyle w:val="a7"/>
        <w:spacing w:after="0" w:line="276" w:lineRule="auto"/>
        <w:ind w:left="0" w:firstLine="567"/>
        <w:jc w:val="both"/>
        <w:rPr>
          <w:rFonts w:ascii="Times New Roman" w:hAnsi="Times New Roman" w:cs="Times New Roman"/>
          <w:sz w:val="16"/>
          <w:szCs w:val="16"/>
        </w:rPr>
      </w:pPr>
    </w:p>
    <w:p w:rsidR="00230E04" w:rsidRPr="00A631DF" w:rsidRDefault="00230E04" w:rsidP="00230E04">
      <w:pPr>
        <w:pStyle w:val="a7"/>
        <w:spacing w:after="0" w:line="276" w:lineRule="auto"/>
        <w:ind w:left="0" w:firstLine="426"/>
        <w:rPr>
          <w:rFonts w:ascii="Franklin Gothic Book" w:hAnsi="Franklin Gothic Book" w:cs="Times New Roman"/>
        </w:rPr>
      </w:pPr>
      <w:r w:rsidRPr="00A631DF">
        <w:rPr>
          <w:rFonts w:ascii="Franklin Gothic Book" w:hAnsi="Franklin Gothic Book" w:cs="Times New Roman"/>
        </w:rPr>
        <w:t>ВЫВОДЫ и ПРЕДЛОЖЕНИЯ:</w:t>
      </w:r>
    </w:p>
    <w:p w:rsidR="00230E04" w:rsidRPr="00A631DF" w:rsidRDefault="00230E04" w:rsidP="00230E04">
      <w:pPr>
        <w:pStyle w:val="a7"/>
        <w:spacing w:after="120" w:line="276" w:lineRule="auto"/>
        <w:ind w:left="0" w:right="-1" w:firstLine="426"/>
        <w:jc w:val="both"/>
        <w:rPr>
          <w:rFonts w:ascii="Franklin Gothic Book" w:hAnsi="Franklin Gothic Book" w:cs="Times New Roman"/>
        </w:rPr>
      </w:pPr>
      <w:r w:rsidRPr="00A631DF">
        <w:rPr>
          <w:rFonts w:ascii="Franklin Gothic Book" w:hAnsi="Franklin Gothic Book" w:cs="Times New Roman"/>
        </w:rPr>
        <w:t xml:space="preserve">Проведенный анализ анкет руководителей методических служб муниципалитетов и специалистов/методистов муниципальных органов управления образованием показал, что педагоги </w:t>
      </w:r>
      <w:r w:rsidRPr="00A631DF">
        <w:rPr>
          <w:rFonts w:ascii="Franklin Gothic Book" w:hAnsi="Franklin Gothic Book" w:cs="Times New Roman"/>
        </w:rPr>
        <w:lastRenderedPageBreak/>
        <w:t>имеют как опыт успешной организации образовательной деятельности, так и профессиональные дефициты по всем исследуемым вопросам. Доля педагогов, испытывающих трудности, колеблется от 25% до 80%.</w:t>
      </w:r>
    </w:p>
    <w:p w:rsidR="00230E04" w:rsidRPr="00A631DF" w:rsidRDefault="00230E04" w:rsidP="00230E04">
      <w:pPr>
        <w:pStyle w:val="a7"/>
        <w:spacing w:after="120" w:line="276" w:lineRule="auto"/>
        <w:ind w:left="0" w:right="-1" w:firstLine="426"/>
        <w:jc w:val="both"/>
        <w:rPr>
          <w:rFonts w:ascii="Franklin Gothic Book" w:hAnsi="Franklin Gothic Book" w:cs="Times New Roman"/>
        </w:rPr>
      </w:pPr>
      <w:r w:rsidRPr="00A631DF">
        <w:rPr>
          <w:rFonts w:ascii="Franklin Gothic Book" w:hAnsi="Franklin Gothic Book" w:cs="Times New Roman"/>
        </w:rPr>
        <w:t>Следовательно, затруднения педагогов по вопросам образовательной деятельности, включенные в Анкету методиста, должны быть изучены на всех уровнях региональной системы научно-методического сопровождения педагогических и управленческих кадров: в каждой образовательной организации, муниципальной методической службе и региональном центре дополнительного профессионального образования – ГБУ ДПО РД «ДИРО».</w:t>
      </w:r>
    </w:p>
    <w:p w:rsidR="00230E04" w:rsidRPr="00A631DF" w:rsidRDefault="00230E04" w:rsidP="00230E04">
      <w:pPr>
        <w:pStyle w:val="a7"/>
        <w:spacing w:after="120" w:line="276" w:lineRule="auto"/>
        <w:ind w:left="0" w:right="-1" w:firstLine="426"/>
        <w:jc w:val="both"/>
        <w:rPr>
          <w:rFonts w:ascii="Franklin Gothic Book" w:hAnsi="Franklin Gothic Book" w:cs="Times New Roman"/>
        </w:rPr>
      </w:pPr>
      <w:r w:rsidRPr="00A631DF">
        <w:rPr>
          <w:rFonts w:ascii="Franklin Gothic Book" w:hAnsi="Franklin Gothic Book" w:cs="Times New Roman"/>
        </w:rPr>
        <w:t>Профессиональные методические дефициты педагогов следует включить в программы методической работы на муниципальном уровне и в программы дополнительного профессионального образования. Среди них:</w:t>
      </w:r>
    </w:p>
    <w:p w:rsidR="00230E04" w:rsidRPr="00A631DF" w:rsidRDefault="00230E04" w:rsidP="007C6DA5">
      <w:pPr>
        <w:pStyle w:val="a7"/>
        <w:numPr>
          <w:ilvl w:val="0"/>
          <w:numId w:val="6"/>
        </w:numPr>
        <w:spacing w:after="0" w:line="276" w:lineRule="auto"/>
        <w:ind w:left="426" w:right="-1" w:hanging="426"/>
        <w:jc w:val="both"/>
        <w:rPr>
          <w:rFonts w:ascii="Franklin Gothic Book" w:hAnsi="Franklin Gothic Book" w:cs="Times New Roman"/>
        </w:rPr>
      </w:pPr>
      <w:r w:rsidRPr="00A631DF">
        <w:rPr>
          <w:rFonts w:ascii="Franklin Gothic Book" w:hAnsi="Franklin Gothic Book" w:cs="Times New Roman"/>
        </w:rPr>
        <w:t>Овладение умениями разработки и реализации Рабочих программ и размещения их в федеральном Конструкторе.</w:t>
      </w:r>
    </w:p>
    <w:p w:rsidR="00230E04" w:rsidRPr="00A631DF" w:rsidRDefault="00230E04" w:rsidP="007C6DA5">
      <w:pPr>
        <w:pStyle w:val="a7"/>
        <w:numPr>
          <w:ilvl w:val="0"/>
          <w:numId w:val="6"/>
        </w:numPr>
        <w:spacing w:after="0" w:line="276" w:lineRule="auto"/>
        <w:ind w:left="426" w:right="-1" w:hanging="426"/>
        <w:jc w:val="both"/>
        <w:rPr>
          <w:rFonts w:ascii="Franklin Gothic Book" w:hAnsi="Franklin Gothic Book" w:cs="Times New Roman"/>
        </w:rPr>
      </w:pPr>
      <w:r w:rsidRPr="00A631DF">
        <w:rPr>
          <w:rFonts w:ascii="Franklin Gothic Book" w:hAnsi="Franklin Gothic Book" w:cs="Times New Roman"/>
        </w:rPr>
        <w:t>Деятельность педагогов по планированию и проведению учебных занятий, что потребует целенаправленной работы по совершенствованию архитектуры урока, как основной формы организации процесса обучения во всех аспектах его грамотного построения.</w:t>
      </w:r>
    </w:p>
    <w:p w:rsidR="00230E04" w:rsidRPr="00A631DF" w:rsidRDefault="00230E04" w:rsidP="007C6DA5">
      <w:pPr>
        <w:pStyle w:val="a7"/>
        <w:numPr>
          <w:ilvl w:val="0"/>
          <w:numId w:val="6"/>
        </w:numPr>
        <w:spacing w:after="0" w:line="276" w:lineRule="auto"/>
        <w:ind w:left="426" w:right="-1" w:hanging="426"/>
        <w:jc w:val="both"/>
        <w:rPr>
          <w:rFonts w:ascii="Franklin Gothic Book" w:hAnsi="Franklin Gothic Book" w:cs="Times New Roman"/>
        </w:rPr>
      </w:pPr>
      <w:r w:rsidRPr="00A631DF">
        <w:rPr>
          <w:rFonts w:ascii="Franklin Gothic Book" w:hAnsi="Franklin Gothic Book" w:cs="Times New Roman"/>
        </w:rPr>
        <w:t>Вопросы воспитания, психолого-педагогического сопровождения обучающихся, взаимоотношений в детском коллективе, конфликтологии, буллинга.</w:t>
      </w:r>
    </w:p>
    <w:p w:rsidR="00230E04" w:rsidRPr="00A631DF" w:rsidRDefault="00230E04" w:rsidP="007C6DA5">
      <w:pPr>
        <w:pStyle w:val="a7"/>
        <w:numPr>
          <w:ilvl w:val="0"/>
          <w:numId w:val="6"/>
        </w:numPr>
        <w:spacing w:after="0" w:line="276" w:lineRule="auto"/>
        <w:ind w:left="426" w:right="-1" w:hanging="426"/>
        <w:jc w:val="both"/>
        <w:rPr>
          <w:rFonts w:ascii="Franklin Gothic Book" w:hAnsi="Franklin Gothic Book" w:cs="Times New Roman"/>
        </w:rPr>
      </w:pPr>
      <w:r w:rsidRPr="00A631DF">
        <w:rPr>
          <w:rFonts w:ascii="Franklin Gothic Book" w:hAnsi="Franklin Gothic Book" w:cs="Times New Roman"/>
        </w:rPr>
        <w:t>Проблемы внутренней системы оценки качества образования, ознакомления и овладения эффективными формами и методами контроля и оценки образовательных достижений обучающихся.</w:t>
      </w:r>
    </w:p>
    <w:p w:rsidR="00230E04" w:rsidRPr="00A631DF" w:rsidRDefault="00230E04" w:rsidP="007C6DA5">
      <w:pPr>
        <w:pStyle w:val="a7"/>
        <w:numPr>
          <w:ilvl w:val="0"/>
          <w:numId w:val="6"/>
        </w:numPr>
        <w:spacing w:after="0" w:line="276" w:lineRule="auto"/>
        <w:ind w:left="426" w:right="-1" w:hanging="426"/>
        <w:jc w:val="both"/>
        <w:rPr>
          <w:rFonts w:ascii="Franklin Gothic Book" w:hAnsi="Franklin Gothic Book" w:cs="Times New Roman"/>
        </w:rPr>
      </w:pPr>
      <w:r w:rsidRPr="00A631DF">
        <w:rPr>
          <w:rFonts w:ascii="Franklin Gothic Book" w:hAnsi="Franklin Gothic Book" w:cs="Times New Roman"/>
        </w:rPr>
        <w:t>Вопросы обновленных ФГОС НОО, ООО в части пополнения методического багажа педагогов по формированию универсальных учебных действий и организации проектной, исследовательской деятельности обучающихся.</w:t>
      </w:r>
    </w:p>
    <w:p w:rsidR="00230E04" w:rsidRPr="00A631DF" w:rsidRDefault="00230E04" w:rsidP="007C6DA5">
      <w:pPr>
        <w:pStyle w:val="a7"/>
        <w:numPr>
          <w:ilvl w:val="0"/>
          <w:numId w:val="6"/>
        </w:numPr>
        <w:spacing w:after="0" w:line="276" w:lineRule="auto"/>
        <w:ind w:left="426" w:right="-1" w:hanging="426"/>
        <w:jc w:val="both"/>
        <w:rPr>
          <w:rFonts w:ascii="Franklin Gothic Book" w:hAnsi="Franklin Gothic Book" w:cs="Times New Roman"/>
        </w:rPr>
      </w:pPr>
      <w:r w:rsidRPr="00A631DF">
        <w:rPr>
          <w:rFonts w:ascii="Franklin Gothic Book" w:hAnsi="Franklin Gothic Book" w:cs="Times New Roman"/>
        </w:rPr>
        <w:t>Деятельность руководителей образовательных организаций, педагогов по осуществлению индивидуализации и дифференциации образования, обеспечения права выбора обучающихся и родителей (законных представителей) на содержание в соответствии с ФГОС, формы обучения и формы получения общего образования. Организация работы с одаренными и способными детьми и школьниками с особыми образовательными потребностями.</w:t>
      </w:r>
    </w:p>
    <w:p w:rsidR="00230E04" w:rsidRPr="00A631DF" w:rsidRDefault="00230E04" w:rsidP="007C6DA5">
      <w:pPr>
        <w:pStyle w:val="a7"/>
        <w:numPr>
          <w:ilvl w:val="0"/>
          <w:numId w:val="6"/>
        </w:numPr>
        <w:spacing w:after="0" w:line="276" w:lineRule="auto"/>
        <w:ind w:left="426" w:right="-1" w:hanging="426"/>
        <w:jc w:val="both"/>
        <w:rPr>
          <w:rFonts w:ascii="Franklin Gothic Book" w:hAnsi="Franklin Gothic Book" w:cs="Times New Roman"/>
        </w:rPr>
      </w:pPr>
      <w:r w:rsidRPr="00A631DF">
        <w:rPr>
          <w:rFonts w:ascii="Franklin Gothic Book" w:hAnsi="Franklin Gothic Book" w:cs="Times New Roman"/>
        </w:rPr>
        <w:t>Развитие аналитической культуры руководителей образовательных организаций, педагогов. В системе управления качеством образования существенно вырос запрос на аналитические компетенции участников образовательных отношений. Сегодня субъектами внутришкольной аналитики не могут рассматриваться только административные работники, поскольку основной массив подлежащих информационно-аналитической обработке данных генерируют педагоги. Именно они призваны принять на себя ответственность за работу с данными во внутренней системе оценки качества образования, чтобы отказаться от позиции учителя-урокодателя, игнорируя управленческие стратегии качества образования, овладеть умениями доказательной педагогики.</w:t>
      </w:r>
    </w:p>
    <w:p w:rsidR="00230E04" w:rsidRPr="00A631DF" w:rsidRDefault="00230E04" w:rsidP="00230E04">
      <w:pPr>
        <w:pStyle w:val="a7"/>
        <w:spacing w:after="0" w:line="276" w:lineRule="auto"/>
        <w:ind w:left="0" w:firstLine="567"/>
        <w:jc w:val="both"/>
        <w:rPr>
          <w:rFonts w:ascii="Times New Roman" w:hAnsi="Times New Roman" w:cs="Times New Roman"/>
          <w:sz w:val="16"/>
          <w:szCs w:val="16"/>
        </w:rPr>
      </w:pPr>
    </w:p>
    <w:p w:rsidR="00230E04" w:rsidRPr="00A631DF" w:rsidRDefault="00230E04" w:rsidP="00230E04">
      <w:pPr>
        <w:spacing w:after="0" w:line="276" w:lineRule="auto"/>
        <w:ind w:left="142" w:hanging="142"/>
        <w:jc w:val="both"/>
        <w:rPr>
          <w:rFonts w:ascii="Franklin Gothic Book" w:eastAsia="Times New Roman" w:hAnsi="Franklin Gothic Book" w:cs="Times New Roman"/>
          <w:bCs/>
          <w:color w:val="000000"/>
          <w:lang w:eastAsia="ru-RU"/>
        </w:rPr>
      </w:pPr>
      <w:r w:rsidRPr="00A631DF">
        <w:rPr>
          <w:rFonts w:ascii="Franklin Gothic Book" w:eastAsia="Times New Roman" w:hAnsi="Franklin Gothic Book" w:cs="Times New Roman"/>
          <w:bCs/>
          <w:color w:val="000000"/>
          <w:lang w:eastAsia="ru-RU"/>
        </w:rPr>
        <w:t>№3.</w:t>
      </w:r>
    </w:p>
    <w:p w:rsidR="00230E04" w:rsidRPr="00A631DF" w:rsidRDefault="00230E04" w:rsidP="00230E04">
      <w:pPr>
        <w:spacing w:after="0" w:line="276" w:lineRule="auto"/>
        <w:jc w:val="both"/>
        <w:rPr>
          <w:rFonts w:ascii="Franklin Gothic Book" w:hAnsi="Franklin Gothic Book" w:cs="Times New Roman"/>
          <w:bCs/>
          <w:color w:val="C00000"/>
        </w:rPr>
      </w:pPr>
      <w:r w:rsidRPr="00A631DF">
        <w:rPr>
          <w:rFonts w:ascii="Franklin Gothic Book" w:eastAsia="Times New Roman" w:hAnsi="Franklin Gothic Book" w:cs="Times New Roman"/>
          <w:bCs/>
          <w:color w:val="000000"/>
          <w:lang w:eastAsia="ru-RU"/>
        </w:rPr>
        <w:t>3.1. В какой мере считает полезным создание единой регионально-муниципальной МС?</w:t>
      </w:r>
    </w:p>
    <w:p w:rsidR="00230E04" w:rsidRPr="00A631DF" w:rsidRDefault="00230E04" w:rsidP="00230E04">
      <w:pPr>
        <w:spacing w:after="0" w:line="276" w:lineRule="auto"/>
        <w:ind w:firstLine="426"/>
        <w:jc w:val="both"/>
        <w:rPr>
          <w:rFonts w:ascii="Franklin Gothic Book" w:eastAsia="Times New Roman" w:hAnsi="Franklin Gothic Book" w:cs="Times New Roman"/>
          <w:color w:val="212529"/>
          <w:lang w:eastAsia="ru-RU"/>
        </w:rPr>
      </w:pPr>
      <w:r w:rsidRPr="00A631DF">
        <w:rPr>
          <w:rFonts w:ascii="Franklin Gothic Book" w:eastAsia="Times New Roman" w:hAnsi="Franklin Gothic Book" w:cs="Times New Roman"/>
          <w:color w:val="212529"/>
          <w:lang w:eastAsia="ru-RU"/>
        </w:rPr>
        <w:t xml:space="preserve">Анкетирование было проведено до регионального совещания и стратегической сессии </w:t>
      </w:r>
      <w:r w:rsidRPr="00A631DF">
        <w:rPr>
          <w:rFonts w:ascii="Franklin Gothic Book" w:hAnsi="Franklin Gothic Book" w:cs="Times New Roman"/>
        </w:rPr>
        <w:t>«</w:t>
      </w:r>
      <w:r w:rsidRPr="00A631DF">
        <w:rPr>
          <w:rFonts w:ascii="Franklin Gothic Book" w:eastAsia="Times New Roman" w:hAnsi="Franklin Gothic Book" w:cs="Times New Roman"/>
          <w:color w:val="212529"/>
          <w:lang w:eastAsia="ru-RU"/>
        </w:rPr>
        <w:t xml:space="preserve">Методическая служба в Республике Дагестан: Проблемы. Пути решения. Векторы развития». </w:t>
      </w:r>
    </w:p>
    <w:p w:rsidR="00230E04" w:rsidRPr="00A631DF" w:rsidRDefault="00230E04" w:rsidP="00230E04">
      <w:pPr>
        <w:pStyle w:val="a7"/>
        <w:spacing w:after="0" w:line="276" w:lineRule="auto"/>
        <w:ind w:left="0" w:right="-1" w:firstLine="426"/>
        <w:jc w:val="both"/>
        <w:rPr>
          <w:rFonts w:ascii="Franklin Gothic Book" w:eastAsia="Times New Roman" w:hAnsi="Franklin Gothic Book" w:cs="Times New Roman"/>
          <w:color w:val="212529"/>
          <w:lang w:eastAsia="ru-RU"/>
        </w:rPr>
      </w:pPr>
      <w:r w:rsidRPr="00A631DF">
        <w:rPr>
          <w:rFonts w:ascii="Franklin Gothic Book" w:eastAsia="Times New Roman" w:hAnsi="Franklin Gothic Book" w:cs="Times New Roman"/>
          <w:color w:val="212529"/>
          <w:lang w:eastAsia="ru-RU"/>
        </w:rPr>
        <w:t>Участники анкетирования выразили убежденность, что создание единой региональной методической службы – весьма полезная инициатива (35%), более 40% анкетируемых посчитали, что в результате разработки и принятия Региональной системы научно-методического сопровождения педагогических и управленческих кадров, качество методической работы улучшится. Для 12% предполагаемые нововведения не принесут существенных изменений. 14% затруднились ответить.</w:t>
      </w:r>
    </w:p>
    <w:p w:rsidR="00230E04" w:rsidRPr="00A631DF" w:rsidRDefault="00230E04" w:rsidP="00230E04">
      <w:pPr>
        <w:pStyle w:val="a7"/>
        <w:spacing w:after="0" w:line="276" w:lineRule="auto"/>
        <w:ind w:left="0" w:right="-1" w:firstLine="426"/>
        <w:jc w:val="both"/>
        <w:rPr>
          <w:rFonts w:ascii="Franklin Gothic Book" w:eastAsia="Times New Roman" w:hAnsi="Franklin Gothic Book" w:cs="Times New Roman"/>
          <w:color w:val="212529"/>
          <w:lang w:eastAsia="ru-RU"/>
        </w:rPr>
      </w:pPr>
      <w:r w:rsidRPr="00A631DF">
        <w:rPr>
          <w:rFonts w:ascii="Franklin Gothic Book" w:eastAsia="Times New Roman" w:hAnsi="Franklin Gothic Book" w:cs="Times New Roman"/>
          <w:color w:val="212529"/>
          <w:lang w:eastAsia="ru-RU"/>
        </w:rPr>
        <w:lastRenderedPageBreak/>
        <w:t xml:space="preserve">Таким образом, свыше 75% методических работников муниципалитетов высказались за создание единой системы методического обеспечения сферы общего образования в регионе. Данные цифры говорят о созревающей критической массе востребованности изменений в системе методической работы, которая в последние десятилетия значительно ослабила свое основное предназначение сопровождения каждого педагога в его профессиональном росте. </w:t>
      </w:r>
    </w:p>
    <w:p w:rsidR="00230E04" w:rsidRPr="00A631DF" w:rsidRDefault="00230E04" w:rsidP="00230E04">
      <w:pPr>
        <w:pStyle w:val="a7"/>
        <w:spacing w:after="0" w:line="276" w:lineRule="auto"/>
        <w:ind w:left="0" w:right="-1" w:firstLine="426"/>
        <w:jc w:val="both"/>
        <w:rPr>
          <w:rFonts w:ascii="Franklin Gothic Book" w:eastAsia="Times New Roman" w:hAnsi="Franklin Gothic Book" w:cs="Times New Roman"/>
          <w:color w:val="212529"/>
          <w:lang w:eastAsia="ru-RU"/>
        </w:rPr>
      </w:pPr>
      <w:r w:rsidRPr="00A631DF">
        <w:rPr>
          <w:rFonts w:ascii="Franklin Gothic Book" w:eastAsia="Times New Roman" w:hAnsi="Franklin Gothic Book" w:cs="Times New Roman"/>
          <w:color w:val="212529"/>
          <w:lang w:eastAsia="ru-RU"/>
        </w:rPr>
        <w:t xml:space="preserve">Исходя из этого, считаем начатую ДИРО работу по созданию эффективной системы научно-методического сопровождения педагогических и управленческих работников в новом формате своевременной и выражаем надежду на ее поддержку на уровне муниципальных методических служб – главных проводников приоритетных направлений развития образовательной системы Российской Федерации, Республики Дагестан. </w:t>
      </w:r>
    </w:p>
    <w:p w:rsidR="00230E04" w:rsidRPr="00A631DF" w:rsidRDefault="00230E04" w:rsidP="00230E04">
      <w:pPr>
        <w:pStyle w:val="a7"/>
        <w:spacing w:after="0" w:line="276" w:lineRule="auto"/>
        <w:ind w:left="0" w:right="-1" w:firstLine="567"/>
        <w:jc w:val="both"/>
        <w:rPr>
          <w:rFonts w:ascii="Times New Roman" w:eastAsia="Times New Roman" w:hAnsi="Times New Roman" w:cs="Times New Roman"/>
          <w:color w:val="212529"/>
          <w:sz w:val="16"/>
          <w:szCs w:val="16"/>
          <w:lang w:eastAsia="ru-RU"/>
        </w:rPr>
      </w:pPr>
    </w:p>
    <w:p w:rsidR="00230E04" w:rsidRPr="00A631DF" w:rsidRDefault="00230E04" w:rsidP="00230E04">
      <w:pPr>
        <w:spacing w:after="0" w:line="276" w:lineRule="auto"/>
        <w:rPr>
          <w:rFonts w:ascii="Franklin Gothic Book" w:eastAsia="Times New Roman" w:hAnsi="Franklin Gothic Book" w:cs="Times New Roman"/>
          <w:bCs/>
          <w:color w:val="000000"/>
          <w:lang w:eastAsia="ru-RU"/>
        </w:rPr>
      </w:pPr>
      <w:r w:rsidRPr="00A631DF">
        <w:rPr>
          <w:rFonts w:ascii="Franklin Gothic Book" w:eastAsia="Times New Roman" w:hAnsi="Franklin Gothic Book" w:cs="Times New Roman"/>
          <w:bCs/>
          <w:color w:val="000000"/>
          <w:lang w:eastAsia="ru-RU"/>
        </w:rPr>
        <w:t>3.2. Как относитесь к перспективе реализации Концепции создания единой федеральной системы НМ сопровождения…</w:t>
      </w:r>
    </w:p>
    <w:p w:rsidR="00230E04" w:rsidRPr="00A631DF" w:rsidRDefault="00230E04" w:rsidP="00230E04">
      <w:pPr>
        <w:pStyle w:val="a7"/>
        <w:spacing w:after="0" w:line="276" w:lineRule="auto"/>
        <w:ind w:left="0" w:right="-1" w:firstLine="426"/>
        <w:jc w:val="both"/>
        <w:rPr>
          <w:rFonts w:ascii="Franklin Gothic Book" w:eastAsia="Times New Roman" w:hAnsi="Franklin Gothic Book" w:cs="Times New Roman"/>
          <w:color w:val="212529"/>
          <w:lang w:eastAsia="ru-RU"/>
        </w:rPr>
      </w:pPr>
      <w:r w:rsidRPr="00A631DF">
        <w:rPr>
          <w:rFonts w:ascii="Franklin Gothic Book" w:eastAsia="Times New Roman" w:hAnsi="Franklin Gothic Book" w:cs="Times New Roman"/>
          <w:color w:val="212529"/>
          <w:lang w:eastAsia="ru-RU"/>
        </w:rPr>
        <w:t>В ответах на данный вопрос анкеты 60% методических работников муниципалитетов определили, что эта работа «будет важным стимулом профессионального развития учителя». При этом 26% затруднились с ответом, что свидетельствует о недостаточном знании методистами начавшихся глобальных изменений в системе дополнительного профессионального образования педагогов в России. Данная ситуация требует большой организационно-содержательной работы со стороны ДИРО по информированию и обучению представителей методических служб на местах.</w:t>
      </w:r>
    </w:p>
    <w:p w:rsidR="00230E04" w:rsidRPr="00A631DF" w:rsidRDefault="00230E04" w:rsidP="00230E04">
      <w:pPr>
        <w:spacing w:after="0" w:line="276" w:lineRule="auto"/>
        <w:ind w:left="142" w:hanging="142"/>
        <w:rPr>
          <w:rFonts w:ascii="Times New Roman" w:eastAsia="Times New Roman" w:hAnsi="Times New Roman" w:cs="Times New Roman"/>
          <w:bCs/>
          <w:color w:val="000000"/>
          <w:sz w:val="16"/>
          <w:szCs w:val="16"/>
          <w:lang w:eastAsia="ru-RU"/>
        </w:rPr>
      </w:pPr>
    </w:p>
    <w:p w:rsidR="00230E04" w:rsidRPr="00A631DF" w:rsidRDefault="00230E04" w:rsidP="00230E04">
      <w:pPr>
        <w:spacing w:after="0" w:line="276" w:lineRule="auto"/>
        <w:rPr>
          <w:rFonts w:ascii="Franklin Gothic Book" w:eastAsia="Times New Roman" w:hAnsi="Franklin Gothic Book" w:cs="Times New Roman"/>
          <w:bCs/>
          <w:color w:val="000000"/>
          <w:lang w:eastAsia="ru-RU"/>
        </w:rPr>
      </w:pPr>
      <w:r w:rsidRPr="00A631DF">
        <w:rPr>
          <w:rFonts w:ascii="Franklin Gothic Book" w:eastAsia="Times New Roman" w:hAnsi="Franklin Gothic Book" w:cs="Times New Roman"/>
          <w:bCs/>
          <w:color w:val="000000"/>
          <w:lang w:eastAsia="ru-RU"/>
        </w:rPr>
        <w:t>3.3. В какой мере Вы оказываете содействие в разработке программ развития образовательных организаций?</w:t>
      </w:r>
    </w:p>
    <w:p w:rsidR="00230E04" w:rsidRPr="00A631DF" w:rsidRDefault="00230E04" w:rsidP="00230E04">
      <w:pPr>
        <w:pStyle w:val="a7"/>
        <w:spacing w:after="0" w:line="276" w:lineRule="auto"/>
        <w:ind w:left="0" w:right="-1" w:firstLine="426"/>
        <w:jc w:val="both"/>
        <w:rPr>
          <w:rFonts w:ascii="Franklin Gothic Book" w:eastAsia="Times New Roman" w:hAnsi="Franklin Gothic Book" w:cs="Times New Roman"/>
          <w:color w:val="212529"/>
          <w:lang w:eastAsia="ru-RU"/>
        </w:rPr>
      </w:pPr>
      <w:r w:rsidRPr="00A631DF">
        <w:rPr>
          <w:rFonts w:ascii="Franklin Gothic Book" w:eastAsia="Times New Roman" w:hAnsi="Franklin Gothic Book" w:cs="Times New Roman"/>
          <w:color w:val="212529"/>
          <w:lang w:eastAsia="ru-RU"/>
        </w:rPr>
        <w:t xml:space="preserve">Ответы на поставленный в анкете вопрос свидетельствуют о том, что работники методических служб муниципалитетов в большей степени заняты организационной работой, недостаточно работают по методическому сопровождению развития образовательных организаций, недостаточно участвуют в содержательном методическом наполнении программ развития образования как всего муниципалитета, так и образовательных организаций. Цифры анкетирования подтверждают эти выводы: постоянно оказывают содействие в разработке программ развития ОО 16% методических работников, периодически – 36%, имели отдельные случаи участия 33%. </w:t>
      </w:r>
    </w:p>
    <w:p w:rsidR="00230E04" w:rsidRPr="00A631DF" w:rsidRDefault="00230E04" w:rsidP="00230E04">
      <w:pPr>
        <w:spacing w:after="0" w:line="276" w:lineRule="auto"/>
        <w:ind w:firstLine="567"/>
        <w:rPr>
          <w:rFonts w:ascii="Times New Roman" w:eastAsia="Times New Roman" w:hAnsi="Times New Roman" w:cs="Times New Roman"/>
          <w:color w:val="212529"/>
          <w:sz w:val="16"/>
          <w:szCs w:val="16"/>
          <w:lang w:eastAsia="ru-RU"/>
        </w:rPr>
      </w:pPr>
    </w:p>
    <w:p w:rsidR="00230E04" w:rsidRPr="00A631DF" w:rsidRDefault="00230E04" w:rsidP="00230E04">
      <w:pPr>
        <w:spacing w:after="0" w:line="276" w:lineRule="auto"/>
        <w:ind w:firstLine="426"/>
        <w:rPr>
          <w:rFonts w:ascii="Franklin Gothic Book" w:eastAsia="Times New Roman" w:hAnsi="Franklin Gothic Book" w:cs="Times New Roman"/>
          <w:color w:val="212529"/>
          <w:lang w:eastAsia="ru-RU"/>
        </w:rPr>
      </w:pPr>
      <w:r w:rsidRPr="00A631DF">
        <w:rPr>
          <w:rFonts w:ascii="Franklin Gothic Book" w:eastAsia="Times New Roman" w:hAnsi="Franklin Gothic Book" w:cs="Times New Roman"/>
          <w:color w:val="212529"/>
          <w:lang w:eastAsia="ru-RU"/>
        </w:rPr>
        <w:t>ВЫВОДЫ и ПРЕДЛОЖЕНИЯ</w:t>
      </w:r>
    </w:p>
    <w:p w:rsidR="00230E04" w:rsidRPr="00A631DF" w:rsidRDefault="00230E04" w:rsidP="00230E04">
      <w:pPr>
        <w:spacing w:after="0" w:line="276" w:lineRule="auto"/>
        <w:ind w:firstLine="426"/>
        <w:jc w:val="both"/>
        <w:rPr>
          <w:rFonts w:ascii="Franklin Gothic Book" w:eastAsia="Times New Roman" w:hAnsi="Franklin Gothic Book" w:cs="Times New Roman"/>
          <w:color w:val="212529"/>
          <w:lang w:eastAsia="ru-RU"/>
        </w:rPr>
      </w:pPr>
      <w:r w:rsidRPr="00A631DF">
        <w:rPr>
          <w:rFonts w:ascii="Franklin Gothic Book" w:eastAsia="Times New Roman" w:hAnsi="Franklin Gothic Book" w:cs="Times New Roman"/>
          <w:color w:val="212529"/>
          <w:lang w:eastAsia="ru-RU"/>
        </w:rPr>
        <w:t xml:space="preserve">Приоритетным направлением деятельности ГБУ ДПО РД «Дагестанский институт развития образования» должна стать деятельность по обучению работников методических служб новому содержанию методической работы, обучение методистов нужно строить с учетом приоритетов развития методической службы России и имеющимися профессиональными дефицитами в деятельности муниципальных служб методического сопровождения профессионализма педагогов, руководителей ОО. </w:t>
      </w:r>
    </w:p>
    <w:p w:rsidR="00230E04" w:rsidRPr="00A631DF" w:rsidRDefault="00230E04" w:rsidP="00230E04">
      <w:pPr>
        <w:spacing w:after="0" w:line="276" w:lineRule="auto"/>
        <w:ind w:firstLine="426"/>
        <w:jc w:val="both"/>
        <w:rPr>
          <w:rFonts w:ascii="Franklin Gothic Book" w:eastAsia="Times New Roman" w:hAnsi="Franklin Gothic Book" w:cs="Times New Roman"/>
          <w:color w:val="212529"/>
          <w:lang w:eastAsia="ru-RU"/>
        </w:rPr>
      </w:pPr>
      <w:r w:rsidRPr="00A631DF">
        <w:rPr>
          <w:rFonts w:ascii="Franklin Gothic Book" w:eastAsia="Times New Roman" w:hAnsi="Franklin Gothic Book" w:cs="Times New Roman"/>
          <w:color w:val="212529"/>
          <w:lang w:eastAsia="ru-RU"/>
        </w:rPr>
        <w:t>Необходимо разработать и согласовать с Министерством образования и науки, муниципалитетами базовую организационную модель методической службы в Республике Дагестан, нормативно закрепить статус методической службы в регионе.</w:t>
      </w:r>
    </w:p>
    <w:p w:rsidR="00230E04" w:rsidRPr="00A631DF" w:rsidRDefault="00230E04" w:rsidP="00230E04">
      <w:pPr>
        <w:spacing w:after="0" w:line="276" w:lineRule="auto"/>
        <w:ind w:left="426" w:hanging="426"/>
        <w:rPr>
          <w:rFonts w:ascii="Times New Roman" w:eastAsia="Times New Roman" w:hAnsi="Times New Roman" w:cs="Times New Roman"/>
          <w:bCs/>
          <w:color w:val="212529"/>
          <w:sz w:val="16"/>
          <w:szCs w:val="16"/>
          <w:lang w:eastAsia="ru-RU"/>
        </w:rPr>
      </w:pPr>
    </w:p>
    <w:p w:rsidR="00230E04" w:rsidRPr="00A631DF" w:rsidRDefault="00230E04" w:rsidP="00230E04">
      <w:pPr>
        <w:spacing w:after="0" w:line="276" w:lineRule="auto"/>
        <w:rPr>
          <w:rFonts w:ascii="Franklin Gothic Book" w:eastAsia="Times New Roman" w:hAnsi="Franklin Gothic Book" w:cs="Times New Roman"/>
          <w:bCs/>
          <w:color w:val="212529"/>
          <w:lang w:eastAsia="ru-RU"/>
        </w:rPr>
      </w:pPr>
      <w:r w:rsidRPr="00A631DF">
        <w:rPr>
          <w:rFonts w:ascii="Franklin Gothic Book" w:eastAsia="Times New Roman" w:hAnsi="Franklin Gothic Book" w:cs="Times New Roman"/>
          <w:bCs/>
          <w:color w:val="212529"/>
          <w:lang w:eastAsia="ru-RU"/>
        </w:rPr>
        <w:t>№4. Что из перечисленных направлений деятельности методической службы вызывает у Вас затруднения?</w:t>
      </w:r>
    </w:p>
    <w:p w:rsidR="00230E04" w:rsidRPr="00A631DF" w:rsidRDefault="00230E04" w:rsidP="00230E04">
      <w:pPr>
        <w:spacing w:after="0" w:line="276" w:lineRule="auto"/>
        <w:ind w:firstLine="426"/>
        <w:rPr>
          <w:rFonts w:ascii="Franklin Gothic Book" w:eastAsia="Times New Roman" w:hAnsi="Franklin Gothic Book" w:cs="Times New Roman"/>
          <w:color w:val="212529"/>
          <w:lang w:eastAsia="ru-RU"/>
        </w:rPr>
      </w:pPr>
      <w:r w:rsidRPr="00A631DF">
        <w:rPr>
          <w:rFonts w:ascii="Franklin Gothic Book" w:eastAsia="Times New Roman" w:hAnsi="Franklin Gothic Book" w:cs="Times New Roman"/>
          <w:color w:val="212529"/>
          <w:lang w:eastAsia="ru-RU"/>
        </w:rPr>
        <w:t>Профессиональные дефициты методических работников изучались по 4-м видам деятельности:</w:t>
      </w:r>
    </w:p>
    <w:p w:rsidR="00230E04" w:rsidRPr="00A631DF" w:rsidRDefault="00230E04" w:rsidP="00230E04">
      <w:pPr>
        <w:spacing w:after="0" w:line="276" w:lineRule="auto"/>
        <w:rPr>
          <w:rFonts w:ascii="Franklin Gothic Book" w:eastAsia="Times New Roman" w:hAnsi="Franklin Gothic Book" w:cs="Times New Roman"/>
          <w:color w:val="212529"/>
          <w:lang w:eastAsia="ru-RU"/>
        </w:rPr>
      </w:pPr>
      <w:r w:rsidRPr="00A631DF">
        <w:rPr>
          <w:rFonts w:ascii="Franklin Gothic Book" w:eastAsia="Times New Roman" w:hAnsi="Franklin Gothic Book" w:cs="Times New Roman"/>
          <w:color w:val="212529"/>
          <w:lang w:eastAsia="ru-RU"/>
        </w:rPr>
        <w:t>аналитическая деятельность;</w:t>
      </w:r>
    </w:p>
    <w:p w:rsidR="00230E04" w:rsidRPr="00A631DF" w:rsidRDefault="00230E04" w:rsidP="00230E04">
      <w:pPr>
        <w:spacing w:after="0" w:line="276" w:lineRule="auto"/>
        <w:rPr>
          <w:rFonts w:ascii="Franklin Gothic Book" w:eastAsia="Times New Roman" w:hAnsi="Franklin Gothic Book" w:cs="Times New Roman"/>
          <w:color w:val="212529"/>
          <w:lang w:eastAsia="ru-RU"/>
        </w:rPr>
      </w:pPr>
      <w:r w:rsidRPr="00A631DF">
        <w:rPr>
          <w:rFonts w:ascii="Franklin Gothic Book" w:eastAsia="Times New Roman" w:hAnsi="Franklin Gothic Book" w:cs="Times New Roman"/>
          <w:color w:val="212529"/>
          <w:lang w:eastAsia="ru-RU"/>
        </w:rPr>
        <w:t>информационная деятельность;</w:t>
      </w:r>
    </w:p>
    <w:p w:rsidR="00230E04" w:rsidRPr="00A631DF" w:rsidRDefault="00230E04" w:rsidP="00230E04">
      <w:pPr>
        <w:spacing w:after="0" w:line="276" w:lineRule="auto"/>
        <w:rPr>
          <w:rFonts w:ascii="Franklin Gothic Book" w:eastAsia="Times New Roman" w:hAnsi="Franklin Gothic Book" w:cs="Times New Roman"/>
          <w:color w:val="212529"/>
          <w:lang w:eastAsia="ru-RU"/>
        </w:rPr>
      </w:pPr>
      <w:r w:rsidRPr="00A631DF">
        <w:rPr>
          <w:rFonts w:ascii="Franklin Gothic Book" w:eastAsia="Times New Roman" w:hAnsi="Franklin Gothic Book" w:cs="Times New Roman"/>
          <w:color w:val="212529"/>
          <w:lang w:eastAsia="ru-RU"/>
        </w:rPr>
        <w:t>организационно-методическая деятельность;</w:t>
      </w:r>
    </w:p>
    <w:p w:rsidR="00230E04" w:rsidRPr="00A631DF" w:rsidRDefault="00230E04" w:rsidP="00230E04">
      <w:pPr>
        <w:spacing w:after="0" w:line="276" w:lineRule="auto"/>
        <w:rPr>
          <w:rFonts w:ascii="Franklin Gothic Book" w:eastAsia="Times New Roman" w:hAnsi="Franklin Gothic Book" w:cs="Times New Roman"/>
          <w:color w:val="212529"/>
          <w:lang w:eastAsia="ru-RU"/>
        </w:rPr>
      </w:pPr>
      <w:r w:rsidRPr="00A631DF">
        <w:rPr>
          <w:rFonts w:ascii="Franklin Gothic Book" w:eastAsia="Times New Roman" w:hAnsi="Franklin Gothic Book" w:cs="Times New Roman"/>
          <w:color w:val="212529"/>
          <w:lang w:eastAsia="ru-RU"/>
        </w:rPr>
        <w:t>консультационная деятельность.</w:t>
      </w:r>
    </w:p>
    <w:p w:rsidR="00230E04" w:rsidRPr="00A631DF" w:rsidRDefault="00230E04" w:rsidP="00CD6A78">
      <w:pPr>
        <w:spacing w:after="0" w:line="276" w:lineRule="auto"/>
        <w:ind w:firstLine="426"/>
        <w:rPr>
          <w:rFonts w:ascii="Franklin Gothic Book" w:eastAsia="Times New Roman" w:hAnsi="Franklin Gothic Book" w:cs="Times New Roman"/>
          <w:color w:val="212529"/>
          <w:lang w:eastAsia="ru-RU"/>
        </w:rPr>
      </w:pPr>
      <w:r w:rsidRPr="00A631DF">
        <w:rPr>
          <w:rFonts w:ascii="Franklin Gothic Book" w:eastAsia="Times New Roman" w:hAnsi="Franklin Gothic Book" w:cs="Times New Roman"/>
          <w:color w:val="212529"/>
          <w:u w:val="single"/>
          <w:lang w:eastAsia="ru-RU"/>
        </w:rPr>
        <w:lastRenderedPageBreak/>
        <w:t>В разделе «Аналитическая деятельность»</w:t>
      </w:r>
      <w:r w:rsidRPr="00A631DF">
        <w:rPr>
          <w:rFonts w:ascii="Franklin Gothic Book" w:eastAsia="Times New Roman" w:hAnsi="Franklin Gothic Book" w:cs="Times New Roman"/>
          <w:color w:val="212529"/>
          <w:lang w:eastAsia="ru-RU"/>
        </w:rPr>
        <w:t xml:space="preserve"> представлены 6 направлений:</w:t>
      </w:r>
    </w:p>
    <w:p w:rsidR="00230E04" w:rsidRPr="00A631DF" w:rsidRDefault="00230E04" w:rsidP="007C6DA5">
      <w:pPr>
        <w:pStyle w:val="a7"/>
        <w:numPr>
          <w:ilvl w:val="3"/>
          <w:numId w:val="4"/>
        </w:numPr>
        <w:spacing w:after="0" w:line="276" w:lineRule="auto"/>
        <w:ind w:left="426" w:hanging="426"/>
        <w:rPr>
          <w:rFonts w:ascii="Franklin Gothic Book" w:eastAsia="Times New Roman" w:hAnsi="Franklin Gothic Book" w:cs="Times New Roman"/>
          <w:i/>
          <w:iCs/>
          <w:color w:val="212529"/>
          <w:lang w:eastAsia="ru-RU"/>
        </w:rPr>
      </w:pPr>
      <w:r w:rsidRPr="00A631DF">
        <w:rPr>
          <w:rFonts w:ascii="Franklin Gothic Book" w:eastAsia="Times New Roman" w:hAnsi="Franklin Gothic Book" w:cs="Times New Roman"/>
          <w:i/>
          <w:iCs/>
          <w:color w:val="000000"/>
          <w:lang w:eastAsia="ru-RU"/>
        </w:rPr>
        <w:t>Мониторинг профессиональных и информационных потребностей работников системы образования.</w:t>
      </w:r>
    </w:p>
    <w:p w:rsidR="00230E04" w:rsidRPr="00A631DF" w:rsidRDefault="00230E04" w:rsidP="00CD6A78">
      <w:pPr>
        <w:pStyle w:val="a7"/>
        <w:spacing w:after="0" w:line="276" w:lineRule="auto"/>
        <w:ind w:left="426"/>
        <w:jc w:val="both"/>
        <w:rPr>
          <w:rFonts w:ascii="Franklin Gothic Book" w:eastAsia="Times New Roman" w:hAnsi="Franklin Gothic Book" w:cs="Times New Roman"/>
          <w:color w:val="212529"/>
          <w:lang w:eastAsia="ru-RU"/>
        </w:rPr>
      </w:pPr>
      <w:r w:rsidRPr="00A631DF">
        <w:rPr>
          <w:rFonts w:ascii="Franklin Gothic Book" w:eastAsia="Times New Roman" w:hAnsi="Franklin Gothic Book" w:cs="Times New Roman"/>
          <w:color w:val="212529"/>
          <w:lang w:eastAsia="ru-RU"/>
        </w:rPr>
        <w:t xml:space="preserve">63% методистов не имеют проблем в этом виде деятельности. 33% испытывают затруднения частично, 1 методист имеет большие затруднения. При этом важно, чтобы мониторинг рассматривался как основание для осуществления работы по пропаганде лучшего педагогического опыта, построению индивидуальных маршрутов преодоления профессиональных затруднений. </w:t>
      </w:r>
    </w:p>
    <w:p w:rsidR="00230E04" w:rsidRPr="00A631DF" w:rsidRDefault="00230E04" w:rsidP="00CD6A78">
      <w:pPr>
        <w:pStyle w:val="a7"/>
        <w:spacing w:after="0" w:line="276" w:lineRule="auto"/>
        <w:ind w:left="426"/>
        <w:jc w:val="both"/>
        <w:rPr>
          <w:rFonts w:ascii="Franklin Gothic Book" w:eastAsia="Times New Roman" w:hAnsi="Franklin Gothic Book" w:cs="Times New Roman"/>
          <w:color w:val="212529"/>
          <w:lang w:eastAsia="ru-RU"/>
        </w:rPr>
      </w:pPr>
      <w:r w:rsidRPr="00A631DF">
        <w:rPr>
          <w:rFonts w:ascii="Franklin Gothic Book" w:eastAsia="Times New Roman" w:hAnsi="Franklin Gothic Book" w:cs="Times New Roman"/>
          <w:color w:val="212529"/>
          <w:lang w:eastAsia="ru-RU"/>
        </w:rPr>
        <w:t xml:space="preserve">Вопрос требует изучения со стороны ДИРО в части использованных диагностических процедур на уровне ММС. На региональном уровне требуется разработка Банка эффективных мониторинговых исследований, их единого формата для обмена информацией о лучших практиках, затруднениях педагогов по всей республике. </w:t>
      </w:r>
    </w:p>
    <w:p w:rsidR="00230E04" w:rsidRPr="00A631DF" w:rsidRDefault="00230E04" w:rsidP="00230E04">
      <w:pPr>
        <w:pStyle w:val="a7"/>
        <w:spacing w:after="0" w:line="276" w:lineRule="auto"/>
        <w:ind w:left="567"/>
        <w:jc w:val="both"/>
        <w:rPr>
          <w:rFonts w:ascii="Franklin Gothic Book" w:eastAsia="Times New Roman" w:hAnsi="Franklin Gothic Book" w:cs="Times New Roman"/>
          <w:color w:val="212529"/>
          <w:sz w:val="16"/>
          <w:szCs w:val="16"/>
          <w:lang w:eastAsia="ru-RU"/>
        </w:rPr>
      </w:pPr>
    </w:p>
    <w:p w:rsidR="00230E04" w:rsidRPr="00A631DF" w:rsidRDefault="00230E04" w:rsidP="007C6DA5">
      <w:pPr>
        <w:pStyle w:val="a7"/>
        <w:numPr>
          <w:ilvl w:val="3"/>
          <w:numId w:val="4"/>
        </w:numPr>
        <w:spacing w:after="0" w:line="276" w:lineRule="auto"/>
        <w:ind w:left="426" w:hanging="426"/>
        <w:jc w:val="both"/>
        <w:rPr>
          <w:rFonts w:ascii="Franklin Gothic Book" w:eastAsia="Times New Roman" w:hAnsi="Franklin Gothic Book" w:cs="Times New Roman"/>
          <w:i/>
          <w:iCs/>
          <w:color w:val="212529"/>
          <w:lang w:eastAsia="ru-RU"/>
        </w:rPr>
      </w:pPr>
      <w:r w:rsidRPr="00A631DF">
        <w:rPr>
          <w:rFonts w:ascii="Franklin Gothic Book" w:eastAsia="Times New Roman" w:hAnsi="Franklin Gothic Book" w:cs="Times New Roman"/>
          <w:i/>
          <w:iCs/>
          <w:color w:val="000000"/>
          <w:lang w:eastAsia="ru-RU"/>
        </w:rPr>
        <w:t>Создание базы данных о педагогических работниках образовательных организаций района (города).</w:t>
      </w:r>
    </w:p>
    <w:p w:rsidR="00230E04" w:rsidRPr="00A631DF" w:rsidRDefault="00230E04" w:rsidP="00CD6A78">
      <w:pPr>
        <w:pStyle w:val="a7"/>
        <w:spacing w:line="276" w:lineRule="auto"/>
        <w:ind w:left="426"/>
        <w:rPr>
          <w:rFonts w:ascii="Franklin Gothic Book" w:eastAsia="Times New Roman" w:hAnsi="Franklin Gothic Book" w:cs="Times New Roman"/>
          <w:color w:val="212529"/>
          <w:lang w:eastAsia="ru-RU"/>
        </w:rPr>
      </w:pPr>
      <w:r w:rsidRPr="00A631DF">
        <w:rPr>
          <w:rFonts w:ascii="Franklin Gothic Book" w:eastAsia="Times New Roman" w:hAnsi="Franklin Gothic Book" w:cs="Times New Roman"/>
          <w:color w:val="212529"/>
          <w:lang w:eastAsia="ru-RU"/>
        </w:rPr>
        <w:t>Затруднений нет.</w:t>
      </w:r>
    </w:p>
    <w:p w:rsidR="00230E04" w:rsidRPr="00A631DF" w:rsidRDefault="00230E04" w:rsidP="00230E04">
      <w:pPr>
        <w:pStyle w:val="a7"/>
        <w:spacing w:line="276" w:lineRule="auto"/>
        <w:ind w:left="567"/>
        <w:rPr>
          <w:rFonts w:ascii="Times New Roman" w:eastAsia="Times New Roman" w:hAnsi="Times New Roman" w:cs="Times New Roman"/>
          <w:color w:val="212529"/>
          <w:sz w:val="16"/>
          <w:szCs w:val="16"/>
          <w:lang w:eastAsia="ru-RU"/>
        </w:rPr>
      </w:pPr>
    </w:p>
    <w:p w:rsidR="00230E04" w:rsidRPr="00A631DF" w:rsidRDefault="00230E04" w:rsidP="007C6DA5">
      <w:pPr>
        <w:pStyle w:val="a7"/>
        <w:numPr>
          <w:ilvl w:val="3"/>
          <w:numId w:val="4"/>
        </w:numPr>
        <w:spacing w:after="0" w:line="276" w:lineRule="auto"/>
        <w:ind w:left="426" w:hanging="426"/>
        <w:jc w:val="both"/>
        <w:rPr>
          <w:rFonts w:ascii="Franklin Gothic Book" w:eastAsia="Times New Roman" w:hAnsi="Franklin Gothic Book" w:cs="Times New Roman"/>
          <w:i/>
          <w:iCs/>
          <w:color w:val="212529"/>
          <w:lang w:eastAsia="ru-RU"/>
        </w:rPr>
      </w:pPr>
      <w:r w:rsidRPr="00A631DF">
        <w:rPr>
          <w:rFonts w:ascii="Franklin Gothic Book" w:eastAsia="Times New Roman" w:hAnsi="Franklin Gothic Book" w:cs="Times New Roman"/>
          <w:i/>
          <w:iCs/>
          <w:color w:val="000000"/>
          <w:lang w:eastAsia="ru-RU"/>
        </w:rPr>
        <w:t>Изучение и анализ состояния и результатов методической работы в ОО, определение направлений ее совершенствования.</w:t>
      </w:r>
    </w:p>
    <w:p w:rsidR="00230E04" w:rsidRPr="00A631DF" w:rsidRDefault="00230E04" w:rsidP="00CD6A78">
      <w:pPr>
        <w:pStyle w:val="a7"/>
        <w:spacing w:line="276" w:lineRule="auto"/>
        <w:ind w:left="426"/>
        <w:jc w:val="both"/>
        <w:rPr>
          <w:rFonts w:ascii="Franklin Gothic Book" w:eastAsia="Times New Roman" w:hAnsi="Franklin Gothic Book" w:cs="Times New Roman"/>
          <w:color w:val="212529"/>
          <w:lang w:eastAsia="ru-RU"/>
        </w:rPr>
      </w:pPr>
      <w:r w:rsidRPr="00A631DF">
        <w:rPr>
          <w:rFonts w:ascii="Franklin Gothic Book" w:eastAsia="Times New Roman" w:hAnsi="Franklin Gothic Book" w:cs="Times New Roman"/>
          <w:color w:val="212529"/>
          <w:lang w:eastAsia="ru-RU"/>
        </w:rPr>
        <w:t>47% методических работников встречают затруднения. Проблема кроется в недостаточном владении методами изучения состояния методической работы в образовательных организациях, недостаточном посещении учебных заведений, неотлаженности системы взаимодействия с педагогическими коллективами и управленческими командами. Вопрос требует изучения со стороны ДИРО и усиления обучающей составляющей по данной проблеме.</w:t>
      </w:r>
    </w:p>
    <w:p w:rsidR="00230E04" w:rsidRPr="00A631DF" w:rsidRDefault="00230E04" w:rsidP="00CD6A78">
      <w:pPr>
        <w:pStyle w:val="a7"/>
        <w:spacing w:line="276" w:lineRule="auto"/>
        <w:ind w:left="426" w:hanging="426"/>
        <w:jc w:val="both"/>
        <w:rPr>
          <w:rFonts w:ascii="Franklin Gothic Book" w:eastAsia="Times New Roman" w:hAnsi="Franklin Gothic Book" w:cs="Times New Roman"/>
          <w:color w:val="212529"/>
          <w:sz w:val="16"/>
          <w:szCs w:val="16"/>
          <w:lang w:eastAsia="ru-RU"/>
        </w:rPr>
      </w:pPr>
    </w:p>
    <w:p w:rsidR="00230E04" w:rsidRPr="00A631DF" w:rsidRDefault="00230E04" w:rsidP="007C6DA5">
      <w:pPr>
        <w:pStyle w:val="a7"/>
        <w:numPr>
          <w:ilvl w:val="3"/>
          <w:numId w:val="4"/>
        </w:numPr>
        <w:spacing w:after="0" w:line="276" w:lineRule="auto"/>
        <w:ind w:left="426" w:hanging="426"/>
        <w:rPr>
          <w:rFonts w:ascii="Franklin Gothic Book" w:eastAsia="Times New Roman" w:hAnsi="Franklin Gothic Book" w:cs="Times New Roman"/>
          <w:i/>
          <w:iCs/>
          <w:color w:val="212529"/>
          <w:lang w:eastAsia="ru-RU"/>
        </w:rPr>
      </w:pPr>
      <w:r w:rsidRPr="00A631DF">
        <w:rPr>
          <w:rFonts w:ascii="Franklin Gothic Book" w:eastAsia="Times New Roman" w:hAnsi="Franklin Gothic Book" w:cs="Times New Roman"/>
          <w:i/>
          <w:iCs/>
          <w:color w:val="000000"/>
          <w:lang w:eastAsia="ru-RU"/>
        </w:rPr>
        <w:t>Выявление затруднений дидактического и методического характера в образовательном процессе.</w:t>
      </w:r>
    </w:p>
    <w:p w:rsidR="00230E04" w:rsidRPr="00A631DF" w:rsidRDefault="00230E04" w:rsidP="00CD6A78">
      <w:pPr>
        <w:pStyle w:val="a7"/>
        <w:spacing w:line="276" w:lineRule="auto"/>
        <w:ind w:left="426"/>
        <w:jc w:val="both"/>
        <w:rPr>
          <w:rFonts w:ascii="Franklin Gothic Book" w:eastAsia="Times New Roman" w:hAnsi="Franklin Gothic Book" w:cs="Times New Roman"/>
          <w:color w:val="212529"/>
          <w:lang w:eastAsia="ru-RU"/>
        </w:rPr>
      </w:pPr>
      <w:r w:rsidRPr="00A631DF">
        <w:rPr>
          <w:rFonts w:ascii="Franklin Gothic Book" w:eastAsia="Times New Roman" w:hAnsi="Franklin Gothic Book" w:cs="Times New Roman"/>
          <w:color w:val="212529"/>
          <w:lang w:eastAsia="ru-RU"/>
        </w:rPr>
        <w:t>Данные анкетирования подтверждают выводы, сформулированные в вопросе №3:</w:t>
      </w:r>
      <w:r w:rsidR="00CA2F15" w:rsidRPr="00A631DF">
        <w:rPr>
          <w:rFonts w:ascii="Franklin Gothic Book" w:eastAsia="Times New Roman" w:hAnsi="Franklin Gothic Book" w:cs="Times New Roman"/>
          <w:color w:val="212529"/>
          <w:lang w:eastAsia="ru-RU"/>
        </w:rPr>
        <w:t xml:space="preserve"> </w:t>
      </w:r>
      <w:r w:rsidRPr="00A631DF">
        <w:rPr>
          <w:rFonts w:ascii="Franklin Gothic Book" w:eastAsia="Times New Roman" w:hAnsi="Franklin Gothic Book" w:cs="Times New Roman"/>
          <w:color w:val="212529"/>
          <w:lang w:eastAsia="ru-RU"/>
        </w:rPr>
        <w:t>методические службы недостаточно содержательно взаимодействуют с образовательными организациями муниципалитетов. Требуется разработка со стороны ДИРО методик выявления затруднений дидактического и методического направлений в ОО, целенаправленного обучения методистов формам и содержанию взаимодействия с ОО по анализу состояния методической работы, профессиональных дефицитов педагогов, руководителей.</w:t>
      </w:r>
    </w:p>
    <w:p w:rsidR="00230E04" w:rsidRPr="00A631DF" w:rsidRDefault="00230E04" w:rsidP="00230E04">
      <w:pPr>
        <w:pStyle w:val="a7"/>
        <w:spacing w:line="276" w:lineRule="auto"/>
        <w:ind w:left="567"/>
        <w:jc w:val="both"/>
        <w:rPr>
          <w:rFonts w:ascii="Times New Roman" w:eastAsia="Times New Roman" w:hAnsi="Times New Roman" w:cs="Times New Roman"/>
          <w:color w:val="212529"/>
          <w:sz w:val="16"/>
          <w:szCs w:val="16"/>
          <w:lang w:eastAsia="ru-RU"/>
        </w:rPr>
      </w:pPr>
    </w:p>
    <w:p w:rsidR="00230E04" w:rsidRPr="00A631DF" w:rsidRDefault="00230E04" w:rsidP="007C6DA5">
      <w:pPr>
        <w:pStyle w:val="a7"/>
        <w:numPr>
          <w:ilvl w:val="3"/>
          <w:numId w:val="4"/>
        </w:numPr>
        <w:spacing w:after="0" w:line="276" w:lineRule="auto"/>
        <w:ind w:left="426" w:hanging="426"/>
        <w:jc w:val="both"/>
        <w:rPr>
          <w:rFonts w:ascii="Franklin Gothic Book" w:eastAsia="Times New Roman" w:hAnsi="Franklin Gothic Book" w:cs="Times New Roman"/>
          <w:i/>
          <w:iCs/>
          <w:color w:val="212529"/>
          <w:lang w:eastAsia="ru-RU"/>
        </w:rPr>
      </w:pPr>
      <w:r w:rsidRPr="00A631DF">
        <w:rPr>
          <w:rFonts w:ascii="Franklin Gothic Book" w:eastAsia="Times New Roman" w:hAnsi="Franklin Gothic Book" w:cs="Times New Roman"/>
          <w:i/>
          <w:iCs/>
          <w:color w:val="000000"/>
          <w:lang w:eastAsia="ru-RU"/>
        </w:rPr>
        <w:t>Сбор и обработка информации о результатах учебно-воспитательной работы ОО района (города, округа).</w:t>
      </w:r>
    </w:p>
    <w:p w:rsidR="00230E04" w:rsidRPr="00A631DF" w:rsidRDefault="00230E04" w:rsidP="00CD6A78">
      <w:pPr>
        <w:pStyle w:val="a7"/>
        <w:spacing w:line="276" w:lineRule="auto"/>
        <w:ind w:left="426"/>
        <w:jc w:val="both"/>
        <w:rPr>
          <w:rFonts w:ascii="Franklin Gothic Book" w:eastAsia="Times New Roman" w:hAnsi="Franklin Gothic Book" w:cs="Times New Roman"/>
          <w:color w:val="212529"/>
          <w:lang w:eastAsia="ru-RU"/>
        </w:rPr>
      </w:pPr>
      <w:r w:rsidRPr="00A631DF">
        <w:rPr>
          <w:rFonts w:ascii="Franklin Gothic Book" w:eastAsia="Times New Roman" w:hAnsi="Franklin Gothic Book" w:cs="Times New Roman"/>
          <w:color w:val="212529"/>
          <w:lang w:eastAsia="ru-RU"/>
        </w:rPr>
        <w:t>Имеющиеся методики сбора информации о качестве освоения обучающимися образовательных программ позволяют осуществлять эту работу на удовлетворительном уровне, но нет выхода на изучение и анализ возникновения проблем в организации образовательного процесса.</w:t>
      </w:r>
    </w:p>
    <w:p w:rsidR="00230E04" w:rsidRPr="00A631DF" w:rsidRDefault="00230E04" w:rsidP="00CD6A78">
      <w:pPr>
        <w:pStyle w:val="a7"/>
        <w:spacing w:line="276" w:lineRule="auto"/>
        <w:ind w:left="426" w:hanging="426"/>
        <w:jc w:val="both"/>
        <w:rPr>
          <w:rFonts w:ascii="Franklin Gothic Book" w:eastAsia="Times New Roman" w:hAnsi="Franklin Gothic Book" w:cs="Times New Roman"/>
          <w:color w:val="212529"/>
          <w:sz w:val="16"/>
          <w:szCs w:val="16"/>
          <w:lang w:eastAsia="ru-RU"/>
        </w:rPr>
      </w:pPr>
    </w:p>
    <w:p w:rsidR="00230E04" w:rsidRPr="00A631DF" w:rsidRDefault="00230E04" w:rsidP="007C6DA5">
      <w:pPr>
        <w:pStyle w:val="a7"/>
        <w:numPr>
          <w:ilvl w:val="3"/>
          <w:numId w:val="4"/>
        </w:numPr>
        <w:spacing w:after="0" w:line="276" w:lineRule="auto"/>
        <w:ind w:left="426" w:hanging="426"/>
        <w:rPr>
          <w:rFonts w:ascii="Franklin Gothic Book" w:eastAsia="Times New Roman" w:hAnsi="Franklin Gothic Book" w:cs="Times New Roman"/>
          <w:color w:val="212529"/>
          <w:lang w:eastAsia="ru-RU"/>
        </w:rPr>
      </w:pPr>
      <w:r w:rsidRPr="00A631DF">
        <w:rPr>
          <w:rFonts w:ascii="Franklin Gothic Book" w:eastAsia="Times New Roman" w:hAnsi="Franklin Gothic Book" w:cs="Times New Roman"/>
          <w:color w:val="000000"/>
          <w:lang w:eastAsia="ru-RU"/>
        </w:rPr>
        <w:t>И</w:t>
      </w:r>
      <w:r w:rsidRPr="00A631DF">
        <w:rPr>
          <w:rFonts w:ascii="Franklin Gothic Book" w:eastAsia="Times New Roman" w:hAnsi="Franklin Gothic Book" w:cs="Times New Roman"/>
          <w:i/>
          <w:iCs/>
          <w:color w:val="000000"/>
          <w:lang w:eastAsia="ru-RU"/>
        </w:rPr>
        <w:t>зучение, обобщение и распространение передового педагогического опыта.</w:t>
      </w:r>
    </w:p>
    <w:p w:rsidR="00230E04" w:rsidRPr="00A631DF" w:rsidRDefault="00230E04" w:rsidP="00CD6A78">
      <w:pPr>
        <w:spacing w:after="0" w:line="276" w:lineRule="auto"/>
        <w:ind w:left="426"/>
        <w:jc w:val="both"/>
        <w:rPr>
          <w:rFonts w:ascii="Franklin Gothic Book" w:eastAsia="Times New Roman" w:hAnsi="Franklin Gothic Book" w:cs="Times New Roman"/>
          <w:color w:val="212529"/>
          <w:lang w:eastAsia="ru-RU"/>
        </w:rPr>
      </w:pPr>
      <w:r w:rsidRPr="00A631DF">
        <w:rPr>
          <w:rFonts w:ascii="Franklin Gothic Book" w:eastAsia="Times New Roman" w:hAnsi="Franklin Gothic Book" w:cs="Times New Roman"/>
          <w:color w:val="212529"/>
          <w:lang w:eastAsia="ru-RU"/>
        </w:rPr>
        <w:t>Учитывая, что 14% опрашиваемых затруднились с ответом на вопрос и 28% методических работников, испытывающих затруднения, в образовательных программах ДИРО следует уделить внимание вопросам изучения, обобщения и распространения лучших педагогических практик.</w:t>
      </w:r>
    </w:p>
    <w:p w:rsidR="00230E04" w:rsidRPr="00A631DF" w:rsidRDefault="00230E04" w:rsidP="00230E04">
      <w:pPr>
        <w:spacing w:after="0" w:line="276" w:lineRule="auto"/>
        <w:rPr>
          <w:rFonts w:ascii="Times New Roman" w:eastAsia="Times New Roman" w:hAnsi="Times New Roman" w:cs="Times New Roman"/>
          <w:color w:val="212529"/>
          <w:sz w:val="16"/>
          <w:szCs w:val="16"/>
          <w:lang w:eastAsia="ru-RU"/>
        </w:rPr>
      </w:pPr>
    </w:p>
    <w:p w:rsidR="00230E04" w:rsidRPr="00A631DF" w:rsidRDefault="00230E04" w:rsidP="00CD6A78">
      <w:pPr>
        <w:spacing w:after="0" w:line="276" w:lineRule="auto"/>
        <w:ind w:firstLine="426"/>
        <w:jc w:val="both"/>
        <w:rPr>
          <w:rFonts w:ascii="Franklin Gothic Book" w:eastAsia="Times New Roman" w:hAnsi="Franklin Gothic Book" w:cs="Times New Roman"/>
          <w:color w:val="212529"/>
          <w:lang w:eastAsia="ru-RU"/>
        </w:rPr>
      </w:pPr>
      <w:r w:rsidRPr="00A631DF">
        <w:rPr>
          <w:rFonts w:ascii="Franklin Gothic Book" w:eastAsia="Times New Roman" w:hAnsi="Franklin Gothic Book" w:cs="Times New Roman"/>
          <w:color w:val="000000"/>
          <w:u w:val="single"/>
          <w:lang w:eastAsia="ru-RU"/>
        </w:rPr>
        <w:t>В разделе</w:t>
      </w:r>
      <w:r w:rsidRPr="00A631DF">
        <w:rPr>
          <w:rFonts w:ascii="Franklin Gothic Book" w:eastAsia="Times New Roman" w:hAnsi="Franklin Gothic Book" w:cs="Times New Roman"/>
          <w:color w:val="212529"/>
          <w:u w:val="single"/>
          <w:lang w:eastAsia="ru-RU"/>
        </w:rPr>
        <w:t xml:space="preserve"> «Информационная деятельность»</w:t>
      </w:r>
      <w:r w:rsidRPr="00A631DF">
        <w:rPr>
          <w:rFonts w:ascii="Franklin Gothic Book" w:eastAsia="Times New Roman" w:hAnsi="Franklin Gothic Book" w:cs="Times New Roman"/>
          <w:color w:val="212529"/>
          <w:lang w:eastAsia="ru-RU"/>
        </w:rPr>
        <w:t xml:space="preserve"> изучались 5 направлений:</w:t>
      </w:r>
    </w:p>
    <w:p w:rsidR="00230E04" w:rsidRPr="00A631DF" w:rsidRDefault="00230E04" w:rsidP="007C6DA5">
      <w:pPr>
        <w:pStyle w:val="a7"/>
        <w:numPr>
          <w:ilvl w:val="6"/>
          <w:numId w:val="4"/>
        </w:numPr>
        <w:spacing w:after="0" w:line="276" w:lineRule="auto"/>
        <w:ind w:left="426" w:right="113" w:hanging="426"/>
        <w:jc w:val="both"/>
        <w:rPr>
          <w:rFonts w:ascii="Franklin Gothic Book" w:eastAsia="Times New Roman" w:hAnsi="Franklin Gothic Book" w:cs="Times New Roman"/>
          <w:i/>
          <w:iCs/>
          <w:color w:val="000000"/>
          <w:lang w:eastAsia="ru-RU"/>
        </w:rPr>
      </w:pPr>
      <w:r w:rsidRPr="00A631DF">
        <w:rPr>
          <w:rFonts w:ascii="Franklin Gothic Book" w:eastAsia="Times New Roman" w:hAnsi="Franklin Gothic Book" w:cs="Times New Roman"/>
          <w:i/>
          <w:iCs/>
          <w:color w:val="000000"/>
          <w:lang w:eastAsia="ru-RU"/>
        </w:rPr>
        <w:t>Формирование Банка педагогической информации (нормативно-правовой, научно-методической, методической и др.).</w:t>
      </w:r>
    </w:p>
    <w:p w:rsidR="00230E04" w:rsidRPr="00A631DF" w:rsidRDefault="00230E04" w:rsidP="00CD6A78">
      <w:pPr>
        <w:pStyle w:val="a7"/>
        <w:spacing w:after="0" w:line="276" w:lineRule="auto"/>
        <w:ind w:left="426" w:right="113"/>
        <w:jc w:val="both"/>
        <w:rPr>
          <w:rFonts w:ascii="Times New Roman" w:eastAsia="Times New Roman" w:hAnsi="Times New Roman" w:cs="Times New Roman"/>
          <w:color w:val="000000"/>
          <w:sz w:val="26"/>
          <w:szCs w:val="26"/>
          <w:lang w:eastAsia="ru-RU"/>
        </w:rPr>
      </w:pPr>
      <w:r w:rsidRPr="00A631DF">
        <w:rPr>
          <w:rFonts w:ascii="Franklin Gothic Book" w:eastAsia="Times New Roman" w:hAnsi="Franklin Gothic Book" w:cs="Times New Roman"/>
          <w:color w:val="000000"/>
          <w:lang w:eastAsia="ru-RU"/>
        </w:rPr>
        <w:lastRenderedPageBreak/>
        <w:t>63% методистов не имеют проблем в данной деятельности, 37% затруднились с ответом либо имеют отдельные случаи затруднений. На уровне муниципальных органов управления образованием следует уделить внимание развитию информационной культуры сотрудников, разработке единых подходов по сбору и обработке информации.</w:t>
      </w:r>
    </w:p>
    <w:p w:rsidR="00230E04" w:rsidRPr="00A631DF" w:rsidRDefault="00230E04" w:rsidP="00230E04">
      <w:pPr>
        <w:pStyle w:val="a7"/>
        <w:spacing w:after="0" w:line="276" w:lineRule="auto"/>
        <w:ind w:left="567" w:right="113"/>
        <w:jc w:val="both"/>
        <w:rPr>
          <w:rFonts w:ascii="Times New Roman" w:eastAsia="Times New Roman" w:hAnsi="Times New Roman" w:cs="Times New Roman"/>
          <w:color w:val="000000"/>
          <w:sz w:val="16"/>
          <w:szCs w:val="16"/>
          <w:lang w:eastAsia="ru-RU"/>
        </w:rPr>
      </w:pPr>
    </w:p>
    <w:p w:rsidR="00230E04" w:rsidRPr="00A631DF" w:rsidRDefault="00230E04" w:rsidP="00CD6A78">
      <w:pPr>
        <w:spacing w:after="0" w:line="276" w:lineRule="auto"/>
        <w:ind w:left="426" w:right="113" w:hanging="426"/>
        <w:jc w:val="both"/>
        <w:rPr>
          <w:rFonts w:ascii="Franklin Gothic Book" w:eastAsia="Times New Roman" w:hAnsi="Franklin Gothic Book" w:cs="Times New Roman"/>
          <w:color w:val="000000"/>
          <w:lang w:eastAsia="ru-RU"/>
        </w:rPr>
      </w:pPr>
      <w:r w:rsidRPr="00A631DF">
        <w:rPr>
          <w:rFonts w:ascii="Franklin Gothic Book" w:eastAsia="Times New Roman" w:hAnsi="Franklin Gothic Book" w:cs="Times New Roman"/>
          <w:color w:val="000000"/>
          <w:lang w:eastAsia="ru-RU"/>
        </w:rPr>
        <w:t xml:space="preserve">2. </w:t>
      </w:r>
      <w:r w:rsidRPr="00A631DF">
        <w:rPr>
          <w:rFonts w:ascii="Franklin Gothic Book" w:eastAsia="Times New Roman" w:hAnsi="Franklin Gothic Book" w:cs="Times New Roman"/>
          <w:color w:val="000000"/>
          <w:lang w:eastAsia="ru-RU"/>
        </w:rPr>
        <w:tab/>
      </w:r>
      <w:r w:rsidRPr="00A631DF">
        <w:rPr>
          <w:rFonts w:ascii="Franklin Gothic Book" w:eastAsia="Times New Roman" w:hAnsi="Franklin Gothic Book" w:cs="Times New Roman"/>
          <w:i/>
          <w:iCs/>
          <w:color w:val="000000"/>
          <w:lang w:eastAsia="ru-RU"/>
        </w:rPr>
        <w:t>Ознакомление педагогических работников с новинками педагогической, психологической, методической и научно-популярной литературы на бумажных и электронных носителях.</w:t>
      </w:r>
    </w:p>
    <w:p w:rsidR="00230E04" w:rsidRPr="00A631DF" w:rsidRDefault="00230E04" w:rsidP="00CD6A78">
      <w:pPr>
        <w:spacing w:after="0" w:line="276" w:lineRule="auto"/>
        <w:ind w:left="426" w:right="113"/>
        <w:jc w:val="both"/>
        <w:rPr>
          <w:rFonts w:ascii="Franklin Gothic Book" w:eastAsia="Times New Roman" w:hAnsi="Franklin Gothic Book" w:cs="Times New Roman"/>
          <w:color w:val="000000"/>
          <w:lang w:eastAsia="ru-RU"/>
        </w:rPr>
      </w:pPr>
      <w:r w:rsidRPr="00A631DF">
        <w:rPr>
          <w:rFonts w:ascii="Franklin Gothic Book" w:eastAsia="Times New Roman" w:hAnsi="Franklin Gothic Book" w:cs="Times New Roman"/>
          <w:color w:val="000000"/>
          <w:lang w:eastAsia="ru-RU"/>
        </w:rPr>
        <w:t>Для 40% методических работников проблема, возможно, кроется в недостаточном владении умениями составления и разработки материалов методической направленности.</w:t>
      </w:r>
    </w:p>
    <w:p w:rsidR="00230E04" w:rsidRPr="00A631DF" w:rsidRDefault="00230E04" w:rsidP="00230E04">
      <w:pPr>
        <w:spacing w:after="0" w:line="276" w:lineRule="auto"/>
        <w:ind w:left="567" w:right="113"/>
        <w:jc w:val="both"/>
        <w:rPr>
          <w:rFonts w:ascii="Times New Roman" w:eastAsia="Times New Roman" w:hAnsi="Times New Roman" w:cs="Times New Roman"/>
          <w:color w:val="000000"/>
          <w:sz w:val="16"/>
          <w:szCs w:val="16"/>
          <w:lang w:eastAsia="ru-RU"/>
        </w:rPr>
      </w:pPr>
    </w:p>
    <w:p w:rsidR="00230E04" w:rsidRPr="00A631DF" w:rsidRDefault="00230E04" w:rsidP="00CD6A78">
      <w:pPr>
        <w:spacing w:after="0" w:line="276" w:lineRule="auto"/>
        <w:ind w:left="426" w:right="113" w:hanging="426"/>
        <w:jc w:val="both"/>
        <w:rPr>
          <w:rFonts w:ascii="Franklin Gothic Book" w:eastAsia="Times New Roman" w:hAnsi="Franklin Gothic Book" w:cs="Times New Roman"/>
          <w:i/>
          <w:iCs/>
          <w:color w:val="000000"/>
          <w:lang w:eastAsia="ru-RU"/>
        </w:rPr>
      </w:pPr>
      <w:r w:rsidRPr="00A631DF">
        <w:rPr>
          <w:rFonts w:ascii="Franklin Gothic Book" w:eastAsia="Times New Roman" w:hAnsi="Franklin Gothic Book" w:cs="Times New Roman"/>
          <w:color w:val="000000"/>
          <w:lang w:eastAsia="ru-RU"/>
        </w:rPr>
        <w:t xml:space="preserve">3. </w:t>
      </w:r>
      <w:r w:rsidRPr="00A631DF">
        <w:rPr>
          <w:rFonts w:ascii="Franklin Gothic Book" w:eastAsia="Times New Roman" w:hAnsi="Franklin Gothic Book" w:cs="Times New Roman"/>
          <w:color w:val="000000"/>
          <w:lang w:eastAsia="ru-RU"/>
        </w:rPr>
        <w:tab/>
      </w:r>
      <w:r w:rsidRPr="00A631DF">
        <w:rPr>
          <w:rFonts w:ascii="Franklin Gothic Book" w:eastAsia="Times New Roman" w:hAnsi="Franklin Gothic Book" w:cs="Times New Roman"/>
          <w:i/>
          <w:iCs/>
          <w:color w:val="000000"/>
          <w:lang w:eastAsia="ru-RU"/>
        </w:rPr>
        <w:t>Ознакомление педагогических и руководящих работников образовательных организаций с опытом инновационной деятельности ОО и педагогов.</w:t>
      </w:r>
    </w:p>
    <w:p w:rsidR="00230E04" w:rsidRPr="00A631DF" w:rsidRDefault="00230E04" w:rsidP="00CD6A78">
      <w:pPr>
        <w:spacing w:after="0" w:line="276" w:lineRule="auto"/>
        <w:ind w:left="426" w:right="113"/>
        <w:jc w:val="both"/>
        <w:rPr>
          <w:rFonts w:ascii="Franklin Gothic Book" w:eastAsia="Times New Roman" w:hAnsi="Franklin Gothic Book" w:cs="Times New Roman"/>
          <w:color w:val="000000"/>
          <w:lang w:eastAsia="ru-RU"/>
        </w:rPr>
      </w:pPr>
      <w:r w:rsidRPr="00A631DF">
        <w:rPr>
          <w:rFonts w:ascii="Franklin Gothic Book" w:eastAsia="Times New Roman" w:hAnsi="Franklin Gothic Book" w:cs="Times New Roman"/>
          <w:color w:val="000000"/>
          <w:lang w:eastAsia="ru-RU"/>
        </w:rPr>
        <w:t>Вопросы изучения и передачи образовательным организациям опыта инновационной деятельности в вопросах управления и организации образовательной деятельности требует методического сопровождения со стороны ДИРО.</w:t>
      </w:r>
    </w:p>
    <w:p w:rsidR="00230E04" w:rsidRPr="00A631DF" w:rsidRDefault="00230E04" w:rsidP="00CD6A78">
      <w:pPr>
        <w:spacing w:after="0" w:line="276" w:lineRule="auto"/>
        <w:ind w:left="426" w:right="113" w:hanging="426"/>
        <w:jc w:val="both"/>
        <w:rPr>
          <w:rFonts w:ascii="Franklin Gothic Book" w:eastAsia="Times New Roman" w:hAnsi="Franklin Gothic Book" w:cs="Times New Roman"/>
          <w:color w:val="000000"/>
          <w:sz w:val="16"/>
          <w:szCs w:val="16"/>
          <w:lang w:eastAsia="ru-RU"/>
        </w:rPr>
      </w:pPr>
    </w:p>
    <w:p w:rsidR="00230E04" w:rsidRPr="00A631DF" w:rsidRDefault="00230E04" w:rsidP="007C6DA5">
      <w:pPr>
        <w:pStyle w:val="a7"/>
        <w:numPr>
          <w:ilvl w:val="0"/>
          <w:numId w:val="8"/>
        </w:numPr>
        <w:spacing w:after="0" w:line="276" w:lineRule="auto"/>
        <w:ind w:left="426" w:right="113" w:hanging="426"/>
        <w:jc w:val="both"/>
        <w:rPr>
          <w:rFonts w:ascii="Franklin Gothic Book" w:eastAsia="Times New Roman" w:hAnsi="Franklin Gothic Book" w:cs="Times New Roman"/>
          <w:i/>
          <w:iCs/>
          <w:color w:val="000000"/>
          <w:lang w:eastAsia="ru-RU"/>
        </w:rPr>
      </w:pPr>
      <w:r w:rsidRPr="00A631DF">
        <w:rPr>
          <w:rFonts w:ascii="Franklin Gothic Book" w:eastAsia="Times New Roman" w:hAnsi="Franklin Gothic Book" w:cs="Times New Roman"/>
          <w:i/>
          <w:iCs/>
          <w:color w:val="000000"/>
          <w:lang w:eastAsia="ru-RU"/>
        </w:rPr>
        <w:t>Ознакомление педагогических и руководящих работников образовательных организаций с опытом инновационной деятельности ОО и педагогов.</w:t>
      </w:r>
    </w:p>
    <w:p w:rsidR="00230E04" w:rsidRPr="00A631DF" w:rsidRDefault="00230E04" w:rsidP="00CD6A78">
      <w:pPr>
        <w:pStyle w:val="a7"/>
        <w:spacing w:after="0" w:line="276" w:lineRule="auto"/>
        <w:ind w:left="426" w:right="113"/>
        <w:jc w:val="both"/>
        <w:rPr>
          <w:rFonts w:ascii="Franklin Gothic Book" w:eastAsia="Times New Roman" w:hAnsi="Franklin Gothic Book" w:cs="Times New Roman"/>
          <w:color w:val="000000"/>
          <w:lang w:eastAsia="ru-RU"/>
        </w:rPr>
      </w:pPr>
      <w:r w:rsidRPr="00A631DF">
        <w:rPr>
          <w:rFonts w:ascii="Franklin Gothic Book" w:eastAsia="Times New Roman" w:hAnsi="Franklin Gothic Book" w:cs="Times New Roman"/>
          <w:color w:val="000000"/>
          <w:lang w:eastAsia="ru-RU"/>
        </w:rPr>
        <w:t>Не отметили данное направление деятельности как проблему 56% методистов, 35% имеют отдельные случаи затруднений.</w:t>
      </w:r>
    </w:p>
    <w:p w:rsidR="00230E04" w:rsidRPr="00A631DF" w:rsidRDefault="00230E04" w:rsidP="00CD6A78">
      <w:pPr>
        <w:pStyle w:val="a7"/>
        <w:spacing w:after="0" w:line="276" w:lineRule="auto"/>
        <w:ind w:left="426" w:right="113" w:hanging="426"/>
        <w:jc w:val="both"/>
        <w:rPr>
          <w:rFonts w:ascii="Franklin Gothic Book" w:eastAsia="Times New Roman" w:hAnsi="Franklin Gothic Book" w:cs="Times New Roman"/>
          <w:color w:val="000000"/>
          <w:sz w:val="16"/>
          <w:szCs w:val="16"/>
          <w:lang w:eastAsia="ru-RU"/>
        </w:rPr>
      </w:pPr>
    </w:p>
    <w:p w:rsidR="00230E04" w:rsidRPr="00A631DF" w:rsidRDefault="00230E04" w:rsidP="007C6DA5">
      <w:pPr>
        <w:pStyle w:val="a7"/>
        <w:numPr>
          <w:ilvl w:val="0"/>
          <w:numId w:val="8"/>
        </w:numPr>
        <w:spacing w:after="0" w:line="276" w:lineRule="auto"/>
        <w:ind w:left="426" w:right="113" w:hanging="426"/>
        <w:jc w:val="both"/>
        <w:rPr>
          <w:rFonts w:ascii="Franklin Gothic Book" w:eastAsia="Times New Roman" w:hAnsi="Franklin Gothic Book" w:cs="Times New Roman"/>
          <w:i/>
          <w:iCs/>
          <w:color w:val="000000"/>
          <w:lang w:eastAsia="ru-RU"/>
        </w:rPr>
      </w:pPr>
      <w:r w:rsidRPr="00A631DF">
        <w:rPr>
          <w:rFonts w:ascii="Franklin Gothic Book" w:eastAsia="Times New Roman" w:hAnsi="Franklin Gothic Book" w:cs="Times New Roman"/>
          <w:i/>
          <w:iCs/>
          <w:color w:val="000000"/>
          <w:lang w:eastAsia="ru-RU"/>
        </w:rPr>
        <w:t>Создание медиатеки/Банка современных учебно-методических материалов.</w:t>
      </w:r>
    </w:p>
    <w:p w:rsidR="00230E04" w:rsidRPr="00A631DF" w:rsidRDefault="00230E04" w:rsidP="00CD6A78">
      <w:pPr>
        <w:spacing w:line="276" w:lineRule="auto"/>
        <w:ind w:left="426"/>
        <w:jc w:val="both"/>
        <w:rPr>
          <w:rFonts w:ascii="Franklin Gothic Book" w:eastAsia="Times New Roman" w:hAnsi="Franklin Gothic Book" w:cs="Times New Roman"/>
          <w:color w:val="212529"/>
          <w:lang w:eastAsia="ru-RU"/>
        </w:rPr>
      </w:pPr>
      <w:r w:rsidRPr="00A631DF">
        <w:rPr>
          <w:rFonts w:ascii="Franklin Gothic Book" w:eastAsia="Times New Roman" w:hAnsi="Franklin Gothic Book" w:cs="Times New Roman"/>
          <w:color w:val="212529"/>
          <w:lang w:eastAsia="ru-RU"/>
        </w:rPr>
        <w:t>Методические службы муниципалитетов должны иметь собственные сайты либо странички/разделы на сайтах УО для своевременного, полного и достаточного насыщения их учебно-методическими материалами для образовательных организаций, отдельных категорий педагогических работников.</w:t>
      </w:r>
    </w:p>
    <w:p w:rsidR="00230E04" w:rsidRPr="00A631DF" w:rsidRDefault="00230E04" w:rsidP="00CD6A78">
      <w:pPr>
        <w:spacing w:after="0" w:line="276" w:lineRule="auto"/>
        <w:ind w:firstLine="426"/>
        <w:jc w:val="both"/>
        <w:rPr>
          <w:rFonts w:ascii="Franklin Gothic Book" w:eastAsia="Times New Roman" w:hAnsi="Franklin Gothic Book" w:cs="Times New Roman"/>
          <w:color w:val="212529"/>
          <w:lang w:eastAsia="ru-RU"/>
        </w:rPr>
      </w:pPr>
      <w:r w:rsidRPr="00A631DF">
        <w:rPr>
          <w:rFonts w:ascii="Franklin Gothic Book" w:eastAsia="Times New Roman" w:hAnsi="Franklin Gothic Book" w:cs="Times New Roman"/>
          <w:color w:val="000000"/>
          <w:u w:val="single"/>
          <w:lang w:eastAsia="ru-RU"/>
        </w:rPr>
        <w:t>В разделе</w:t>
      </w:r>
      <w:r w:rsidRPr="00A631DF">
        <w:rPr>
          <w:rFonts w:ascii="Franklin Gothic Book" w:eastAsia="Times New Roman" w:hAnsi="Franklin Gothic Book" w:cs="Times New Roman"/>
          <w:color w:val="212529"/>
          <w:u w:val="single"/>
          <w:lang w:eastAsia="ru-RU"/>
        </w:rPr>
        <w:t xml:space="preserve"> «Организационно-методическая деятельность»</w:t>
      </w:r>
      <w:r w:rsidRPr="00A631DF">
        <w:rPr>
          <w:rFonts w:ascii="Franklin Gothic Book" w:eastAsia="Times New Roman" w:hAnsi="Franklin Gothic Book" w:cs="Times New Roman"/>
          <w:color w:val="212529"/>
          <w:lang w:eastAsia="ru-RU"/>
        </w:rPr>
        <w:t xml:space="preserve"> изучались 12 направлений:</w:t>
      </w:r>
    </w:p>
    <w:p w:rsidR="00230E04" w:rsidRPr="00A631DF" w:rsidRDefault="00230E04" w:rsidP="007C6DA5">
      <w:pPr>
        <w:pStyle w:val="a7"/>
        <w:numPr>
          <w:ilvl w:val="0"/>
          <w:numId w:val="9"/>
        </w:numPr>
        <w:spacing w:line="276" w:lineRule="auto"/>
        <w:ind w:left="426" w:hanging="426"/>
        <w:jc w:val="both"/>
        <w:rPr>
          <w:rFonts w:ascii="Franklin Gothic Book" w:eastAsia="Times New Roman" w:hAnsi="Franklin Gothic Book" w:cs="Times New Roman"/>
          <w:i/>
          <w:iCs/>
          <w:color w:val="212529"/>
          <w:lang w:eastAsia="ru-RU"/>
        </w:rPr>
      </w:pPr>
      <w:r w:rsidRPr="00A631DF">
        <w:rPr>
          <w:rFonts w:ascii="Franklin Gothic Book" w:eastAsia="Times New Roman" w:hAnsi="Franklin Gothic Book" w:cs="Times New Roman"/>
          <w:i/>
          <w:iCs/>
          <w:color w:val="000000"/>
          <w:lang w:eastAsia="ru-RU"/>
        </w:rPr>
        <w:t>Изучение запросов, методическое сопровождение и оказание помощи: молодым специалистам, педагогическим работникам и руководителям в период подготовки к аттестации и в межкурсовой период.</w:t>
      </w:r>
    </w:p>
    <w:p w:rsidR="00230E04" w:rsidRPr="00A631DF" w:rsidRDefault="00230E04" w:rsidP="00CD6A78">
      <w:pPr>
        <w:pStyle w:val="a7"/>
        <w:spacing w:line="276" w:lineRule="auto"/>
        <w:ind w:left="426"/>
        <w:jc w:val="both"/>
        <w:rPr>
          <w:rFonts w:ascii="Franklin Gothic Book" w:eastAsia="Times New Roman" w:hAnsi="Franklin Gothic Book" w:cs="Times New Roman"/>
          <w:color w:val="212529"/>
          <w:lang w:eastAsia="ru-RU"/>
        </w:rPr>
      </w:pPr>
      <w:r w:rsidRPr="00A631DF">
        <w:rPr>
          <w:rFonts w:ascii="Franklin Gothic Book" w:eastAsia="Times New Roman" w:hAnsi="Franklin Gothic Book" w:cs="Times New Roman"/>
          <w:color w:val="212529"/>
          <w:lang w:eastAsia="ru-RU"/>
        </w:rPr>
        <w:t>56% анкетируемых не имеют проблем, это показатель, говорящий о том, что педагоги и руководители в период подготовки к аттестации обращаются за сопровождением к методистам, специалистам управлений образования.</w:t>
      </w:r>
    </w:p>
    <w:p w:rsidR="00230E04" w:rsidRPr="00A631DF" w:rsidRDefault="00230E04" w:rsidP="00CD6A78">
      <w:pPr>
        <w:pStyle w:val="a7"/>
        <w:spacing w:line="276" w:lineRule="auto"/>
        <w:ind w:left="426" w:hanging="426"/>
        <w:jc w:val="both"/>
        <w:rPr>
          <w:rFonts w:ascii="Franklin Gothic Book" w:eastAsia="Times New Roman" w:hAnsi="Franklin Gothic Book" w:cs="Times New Roman"/>
          <w:color w:val="212529"/>
          <w:sz w:val="16"/>
          <w:szCs w:val="16"/>
          <w:lang w:eastAsia="ru-RU"/>
        </w:rPr>
      </w:pPr>
    </w:p>
    <w:p w:rsidR="00230E04" w:rsidRPr="00A631DF" w:rsidRDefault="00230E04" w:rsidP="007C6DA5">
      <w:pPr>
        <w:pStyle w:val="a7"/>
        <w:numPr>
          <w:ilvl w:val="0"/>
          <w:numId w:val="9"/>
        </w:numPr>
        <w:spacing w:line="276" w:lineRule="auto"/>
        <w:ind w:left="426" w:hanging="426"/>
        <w:jc w:val="both"/>
        <w:rPr>
          <w:rFonts w:ascii="Franklin Gothic Book" w:eastAsia="Times New Roman" w:hAnsi="Franklin Gothic Book" w:cs="Times New Roman"/>
          <w:i/>
          <w:iCs/>
          <w:color w:val="000000"/>
          <w:lang w:eastAsia="ru-RU"/>
        </w:rPr>
      </w:pPr>
      <w:r w:rsidRPr="00A631DF">
        <w:rPr>
          <w:rFonts w:ascii="Franklin Gothic Book" w:eastAsia="Times New Roman" w:hAnsi="Franklin Gothic Book" w:cs="Times New Roman"/>
          <w:i/>
          <w:iCs/>
          <w:color w:val="000000"/>
          <w:lang w:eastAsia="ru-RU"/>
        </w:rPr>
        <w:t>Прогнозирование, планирование и организация ПК и профессиональной переподготовки педагогов и руководящих работников ОО, оказание им информационно-методической помощи в системе непрерывного образования.</w:t>
      </w:r>
    </w:p>
    <w:p w:rsidR="00230E04" w:rsidRPr="00A631DF" w:rsidRDefault="00230E04" w:rsidP="00CD6A78">
      <w:pPr>
        <w:pStyle w:val="a7"/>
        <w:spacing w:line="276" w:lineRule="auto"/>
        <w:ind w:left="426"/>
        <w:jc w:val="both"/>
        <w:rPr>
          <w:rFonts w:ascii="Franklin Gothic Book" w:eastAsia="Times New Roman" w:hAnsi="Franklin Gothic Book" w:cs="Times New Roman"/>
          <w:color w:val="000000"/>
          <w:lang w:eastAsia="ru-RU"/>
        </w:rPr>
      </w:pPr>
      <w:r w:rsidRPr="00A631DF">
        <w:rPr>
          <w:rFonts w:ascii="Franklin Gothic Book" w:eastAsia="Times New Roman" w:hAnsi="Franklin Gothic Book" w:cs="Times New Roman"/>
          <w:color w:val="000000"/>
          <w:lang w:eastAsia="ru-RU"/>
        </w:rPr>
        <w:t>16% методических работников затруднились с ответом, 33% испытывают затруднения, половина анкетируемых проблем не имеет. Такой разброс в ответах объясняется тем, что а) прогнозирование и планирование повышения квалификации основывается на знании профессиональных потребностей педагогов и руководителей, б) уровень методической работы в образовательных организаций недостаточно высокий, в) часть педагогов не могут выезжать на обучение в связи с личными и семейными проблемами, г) предлагаемые на региональном уровне курсы повышения квалификации не вызывают интереса по качеству и разнообразию предлагаемой тематики, д) не сформирован механизм взаимодействия муниципальных и региональной методических служб. Исходя из этого, взаимодействие с образовательными организациями, ДИРО, муниципальным методическим службам надо строить на договорных отношениях, иметь перспективные планы повышения квалификации на всех уровнях региональной системы методической работы.</w:t>
      </w:r>
    </w:p>
    <w:p w:rsidR="00230E04" w:rsidRPr="00A631DF" w:rsidRDefault="00230E04" w:rsidP="00230E04">
      <w:pPr>
        <w:pStyle w:val="a7"/>
        <w:spacing w:line="276" w:lineRule="auto"/>
        <w:ind w:left="567"/>
        <w:jc w:val="both"/>
        <w:rPr>
          <w:rFonts w:ascii="Times New Roman" w:eastAsia="Times New Roman" w:hAnsi="Times New Roman" w:cs="Times New Roman"/>
          <w:color w:val="000000"/>
          <w:sz w:val="26"/>
          <w:szCs w:val="26"/>
          <w:lang w:eastAsia="ru-RU"/>
        </w:rPr>
      </w:pPr>
    </w:p>
    <w:p w:rsidR="00230E04" w:rsidRPr="00A631DF" w:rsidRDefault="00230E04" w:rsidP="007C6DA5">
      <w:pPr>
        <w:pStyle w:val="a7"/>
        <w:numPr>
          <w:ilvl w:val="0"/>
          <w:numId w:val="9"/>
        </w:numPr>
        <w:spacing w:line="276" w:lineRule="auto"/>
        <w:ind w:left="426" w:hanging="426"/>
        <w:jc w:val="both"/>
        <w:rPr>
          <w:rFonts w:ascii="Franklin Gothic Book" w:eastAsia="Times New Roman" w:hAnsi="Franklin Gothic Book" w:cs="Times New Roman"/>
          <w:i/>
          <w:iCs/>
          <w:color w:val="000000"/>
          <w:lang w:eastAsia="ru-RU"/>
        </w:rPr>
      </w:pPr>
      <w:r w:rsidRPr="00A631DF">
        <w:rPr>
          <w:rFonts w:ascii="Franklin Gothic Book" w:eastAsia="Times New Roman" w:hAnsi="Franklin Gothic Book" w:cs="Times New Roman"/>
          <w:i/>
          <w:iCs/>
          <w:color w:val="000000"/>
          <w:lang w:eastAsia="ru-RU"/>
        </w:rPr>
        <w:lastRenderedPageBreak/>
        <w:t>Организация работы районных, городских методических объединений педагогических работников образовательных организаций.</w:t>
      </w:r>
    </w:p>
    <w:p w:rsidR="00230E04" w:rsidRPr="00A631DF" w:rsidRDefault="00230E04" w:rsidP="00CD6A78">
      <w:pPr>
        <w:pStyle w:val="a7"/>
        <w:spacing w:line="276" w:lineRule="auto"/>
        <w:ind w:left="426"/>
        <w:jc w:val="both"/>
        <w:rPr>
          <w:rFonts w:ascii="Franklin Gothic Book" w:eastAsia="Times New Roman" w:hAnsi="Franklin Gothic Book" w:cs="Times New Roman"/>
          <w:color w:val="000000"/>
          <w:lang w:eastAsia="ru-RU"/>
        </w:rPr>
      </w:pPr>
      <w:r w:rsidRPr="00A631DF">
        <w:rPr>
          <w:rFonts w:ascii="Franklin Gothic Book" w:eastAsia="Times New Roman" w:hAnsi="Franklin Gothic Book" w:cs="Times New Roman"/>
          <w:color w:val="000000"/>
          <w:lang w:eastAsia="ru-RU"/>
        </w:rPr>
        <w:t>В осуществлении данного вида деятельности муниципальные методические службы имеют опыт, грамотно опираются на лучших педагогов и руководителей муниципалитетов.</w:t>
      </w:r>
    </w:p>
    <w:p w:rsidR="00230E04" w:rsidRPr="00A631DF" w:rsidRDefault="00230E04" w:rsidP="00CD6A78">
      <w:pPr>
        <w:pStyle w:val="a7"/>
        <w:spacing w:line="276" w:lineRule="auto"/>
        <w:ind w:left="426" w:hanging="426"/>
        <w:jc w:val="both"/>
        <w:rPr>
          <w:rFonts w:ascii="Franklin Gothic Book" w:eastAsia="Times New Roman" w:hAnsi="Franklin Gothic Book" w:cs="Times New Roman"/>
          <w:color w:val="000000"/>
          <w:sz w:val="16"/>
          <w:szCs w:val="16"/>
          <w:lang w:eastAsia="ru-RU"/>
        </w:rPr>
      </w:pPr>
    </w:p>
    <w:p w:rsidR="00230E04" w:rsidRPr="00A631DF" w:rsidRDefault="00230E04" w:rsidP="007C6DA5">
      <w:pPr>
        <w:pStyle w:val="a7"/>
        <w:numPr>
          <w:ilvl w:val="0"/>
          <w:numId w:val="9"/>
        </w:numPr>
        <w:spacing w:line="276" w:lineRule="auto"/>
        <w:ind w:left="426" w:hanging="426"/>
        <w:jc w:val="both"/>
        <w:rPr>
          <w:rFonts w:ascii="Franklin Gothic Book" w:eastAsia="Times New Roman" w:hAnsi="Franklin Gothic Book" w:cs="Times New Roman"/>
          <w:i/>
          <w:iCs/>
          <w:color w:val="000000"/>
          <w:lang w:eastAsia="ru-RU"/>
        </w:rPr>
      </w:pPr>
      <w:r w:rsidRPr="00A631DF">
        <w:rPr>
          <w:rFonts w:ascii="Franklin Gothic Book" w:eastAsia="Times New Roman" w:hAnsi="Franklin Gothic Book" w:cs="Times New Roman"/>
          <w:i/>
          <w:iCs/>
          <w:color w:val="000000"/>
          <w:lang w:eastAsia="ru-RU"/>
        </w:rPr>
        <w:t>Организация сети методических объединений педагогических работников ОО.</w:t>
      </w:r>
    </w:p>
    <w:p w:rsidR="00230E04" w:rsidRPr="00A631DF" w:rsidRDefault="00230E04" w:rsidP="00CD6A78">
      <w:pPr>
        <w:pStyle w:val="a7"/>
        <w:spacing w:line="276" w:lineRule="auto"/>
        <w:ind w:left="426"/>
        <w:jc w:val="both"/>
        <w:rPr>
          <w:rFonts w:ascii="Franklin Gothic Book" w:eastAsia="Times New Roman" w:hAnsi="Franklin Gothic Book" w:cs="Times New Roman"/>
          <w:color w:val="000000"/>
          <w:lang w:eastAsia="ru-RU"/>
        </w:rPr>
      </w:pPr>
      <w:r w:rsidRPr="00A631DF">
        <w:rPr>
          <w:rFonts w:ascii="Franklin Gothic Book" w:eastAsia="Times New Roman" w:hAnsi="Franklin Gothic Book" w:cs="Times New Roman"/>
          <w:color w:val="000000"/>
          <w:lang w:eastAsia="ru-RU"/>
        </w:rPr>
        <w:t>Вопросы сетевого взаимодействия еще не получили большого распространения, н в перспективе это направление необходимо развивать, тем самым вовлекать самих педагогов и руководителей в процесс обучения, взаимообучение.</w:t>
      </w:r>
    </w:p>
    <w:p w:rsidR="00230E04" w:rsidRPr="00A631DF" w:rsidRDefault="00230E04" w:rsidP="00230E04">
      <w:pPr>
        <w:pStyle w:val="a7"/>
        <w:spacing w:line="276" w:lineRule="auto"/>
        <w:ind w:left="567"/>
        <w:jc w:val="both"/>
        <w:rPr>
          <w:rFonts w:ascii="Times New Roman" w:eastAsia="Times New Roman" w:hAnsi="Times New Roman" w:cs="Times New Roman"/>
          <w:color w:val="000000"/>
          <w:sz w:val="16"/>
          <w:szCs w:val="16"/>
          <w:lang w:eastAsia="ru-RU"/>
        </w:rPr>
      </w:pPr>
    </w:p>
    <w:p w:rsidR="00230E04" w:rsidRPr="00A631DF" w:rsidRDefault="00230E04" w:rsidP="007C6DA5">
      <w:pPr>
        <w:pStyle w:val="a7"/>
        <w:numPr>
          <w:ilvl w:val="0"/>
          <w:numId w:val="9"/>
        </w:numPr>
        <w:spacing w:line="276" w:lineRule="auto"/>
        <w:ind w:left="426" w:hanging="426"/>
        <w:jc w:val="both"/>
        <w:rPr>
          <w:rFonts w:ascii="Franklin Gothic Book" w:eastAsia="Times New Roman" w:hAnsi="Franklin Gothic Book" w:cs="Times New Roman"/>
          <w:i/>
          <w:iCs/>
          <w:color w:val="000000"/>
          <w:lang w:eastAsia="ru-RU"/>
        </w:rPr>
      </w:pPr>
      <w:r w:rsidRPr="00A631DF">
        <w:rPr>
          <w:rFonts w:ascii="Franklin Gothic Book" w:eastAsia="Times New Roman" w:hAnsi="Franklin Gothic Book" w:cs="Times New Roman"/>
          <w:i/>
          <w:iCs/>
          <w:color w:val="000000"/>
          <w:lang w:eastAsia="ru-RU"/>
        </w:rPr>
        <w:t>Организация сети общественно-профессиональных объединений педагогов.</w:t>
      </w:r>
    </w:p>
    <w:p w:rsidR="00230E04" w:rsidRPr="00A631DF" w:rsidRDefault="00230E04" w:rsidP="00CD6A78">
      <w:pPr>
        <w:pStyle w:val="a7"/>
        <w:spacing w:line="276" w:lineRule="auto"/>
        <w:ind w:left="426"/>
        <w:jc w:val="both"/>
        <w:rPr>
          <w:rFonts w:ascii="Franklin Gothic Book" w:eastAsia="Times New Roman" w:hAnsi="Franklin Gothic Book" w:cs="Times New Roman"/>
          <w:color w:val="000000"/>
          <w:lang w:eastAsia="ru-RU"/>
        </w:rPr>
      </w:pPr>
      <w:r w:rsidRPr="00A631DF">
        <w:rPr>
          <w:rFonts w:ascii="Franklin Gothic Book" w:eastAsia="Times New Roman" w:hAnsi="Franklin Gothic Book" w:cs="Times New Roman"/>
          <w:color w:val="000000"/>
          <w:lang w:eastAsia="ru-RU"/>
        </w:rPr>
        <w:t xml:space="preserve">42% анкетируемых показали затруднения, более 25% не ответили на этот вопрос. Профессиональные объединения педагогов – существенный фактор совершенствования их профессиональных компетенций. Функции профессиональных объединений многообразны, объединения возникают, как правило, на стыке актуальных задач, интересов и потребностей педагогов и руководителей. В этой связи работа специалистов муниципальных методических служб по поддержке, сопровождению деятельности учителей, руководителей в профессиональных объединениях приобретает особую актуальность. </w:t>
      </w:r>
    </w:p>
    <w:p w:rsidR="00230E04" w:rsidRPr="00A631DF" w:rsidRDefault="00230E04" w:rsidP="00CD6A78">
      <w:pPr>
        <w:pStyle w:val="a7"/>
        <w:spacing w:line="276" w:lineRule="auto"/>
        <w:ind w:left="426" w:hanging="426"/>
        <w:jc w:val="both"/>
        <w:rPr>
          <w:rFonts w:ascii="Franklin Gothic Book" w:eastAsia="Times New Roman" w:hAnsi="Franklin Gothic Book" w:cs="Times New Roman"/>
          <w:color w:val="000000"/>
          <w:sz w:val="16"/>
          <w:szCs w:val="16"/>
          <w:lang w:eastAsia="ru-RU"/>
        </w:rPr>
      </w:pPr>
    </w:p>
    <w:p w:rsidR="00230E04" w:rsidRPr="00A631DF" w:rsidRDefault="00230E04" w:rsidP="007C6DA5">
      <w:pPr>
        <w:pStyle w:val="a7"/>
        <w:numPr>
          <w:ilvl w:val="0"/>
          <w:numId w:val="9"/>
        </w:numPr>
        <w:spacing w:line="276" w:lineRule="auto"/>
        <w:ind w:left="426" w:hanging="426"/>
        <w:jc w:val="both"/>
        <w:rPr>
          <w:rFonts w:ascii="Franklin Gothic Book" w:eastAsia="Times New Roman" w:hAnsi="Franklin Gothic Book" w:cs="Times New Roman"/>
          <w:i/>
          <w:iCs/>
          <w:color w:val="000000"/>
          <w:lang w:eastAsia="ru-RU"/>
        </w:rPr>
      </w:pPr>
      <w:r w:rsidRPr="00A631DF">
        <w:rPr>
          <w:rFonts w:ascii="Franklin Gothic Book" w:eastAsia="Times New Roman" w:hAnsi="Franklin Gothic Book" w:cs="Times New Roman"/>
          <w:i/>
          <w:iCs/>
          <w:color w:val="000000"/>
          <w:lang w:eastAsia="ru-RU"/>
        </w:rPr>
        <w:t>Разработка содержания НРК, компонента образовательного учреждения образовательных стандартов, элективных курсов для предпрофильной подготовки обучающихся общеобразовательных организаций.</w:t>
      </w:r>
    </w:p>
    <w:p w:rsidR="00230E04" w:rsidRPr="00A631DF" w:rsidRDefault="00230E04" w:rsidP="00CD6A78">
      <w:pPr>
        <w:pStyle w:val="a7"/>
        <w:spacing w:line="276" w:lineRule="auto"/>
        <w:ind w:left="426"/>
        <w:jc w:val="both"/>
        <w:rPr>
          <w:rFonts w:ascii="Franklin Gothic Book" w:eastAsia="Times New Roman" w:hAnsi="Franklin Gothic Book" w:cs="Times New Roman"/>
          <w:color w:val="000000"/>
          <w:lang w:eastAsia="ru-RU"/>
        </w:rPr>
      </w:pPr>
      <w:r w:rsidRPr="00A631DF">
        <w:rPr>
          <w:rFonts w:ascii="Franklin Gothic Book" w:eastAsia="Times New Roman" w:hAnsi="Franklin Gothic Book" w:cs="Times New Roman"/>
          <w:color w:val="000000"/>
          <w:lang w:eastAsia="ru-RU"/>
        </w:rPr>
        <w:t>Проблем не имеют 25% методистов, 23% не ответили на вопрос, 49% имеют затруднения. Решение выявленных проблем может быть организовано двумя путями: а) проведение курсов ПК по обозначенным затруднениям, б) изучение руководителями, методистами, педагогами Примерных основных образовательных программ НОО, ООО, где деятельность образовательных организаций описана достаточно полно.</w:t>
      </w:r>
    </w:p>
    <w:p w:rsidR="00230E04" w:rsidRPr="00A631DF" w:rsidRDefault="00230E04" w:rsidP="00230E04">
      <w:pPr>
        <w:pStyle w:val="a7"/>
        <w:spacing w:line="276" w:lineRule="auto"/>
        <w:ind w:left="567"/>
        <w:jc w:val="both"/>
        <w:rPr>
          <w:rFonts w:ascii="Times New Roman" w:eastAsia="Times New Roman" w:hAnsi="Times New Roman" w:cs="Times New Roman"/>
          <w:color w:val="000000"/>
          <w:sz w:val="16"/>
          <w:szCs w:val="16"/>
          <w:lang w:eastAsia="ru-RU"/>
        </w:rPr>
      </w:pPr>
    </w:p>
    <w:p w:rsidR="00230E04" w:rsidRPr="00A631DF" w:rsidRDefault="00230E04" w:rsidP="007C6DA5">
      <w:pPr>
        <w:pStyle w:val="a7"/>
        <w:numPr>
          <w:ilvl w:val="0"/>
          <w:numId w:val="9"/>
        </w:numPr>
        <w:spacing w:line="276" w:lineRule="auto"/>
        <w:ind w:left="426" w:hanging="426"/>
        <w:jc w:val="both"/>
        <w:rPr>
          <w:rFonts w:ascii="Franklin Gothic Book" w:eastAsia="Times New Roman" w:hAnsi="Franklin Gothic Book" w:cs="Times New Roman"/>
          <w:i/>
          <w:iCs/>
          <w:color w:val="000000"/>
          <w:lang w:eastAsia="ru-RU"/>
        </w:rPr>
      </w:pPr>
      <w:r w:rsidRPr="00A631DF">
        <w:rPr>
          <w:rFonts w:ascii="Franklin Gothic Book" w:eastAsia="Times New Roman" w:hAnsi="Franklin Gothic Book" w:cs="Times New Roman"/>
          <w:i/>
          <w:iCs/>
          <w:color w:val="000000"/>
          <w:lang w:eastAsia="ru-RU"/>
        </w:rPr>
        <w:t>Организация методического сопровождения профильного обучения в общеобразовательных учреждениях.</w:t>
      </w:r>
    </w:p>
    <w:p w:rsidR="00230E04" w:rsidRPr="00A631DF" w:rsidRDefault="00230E04" w:rsidP="00CD6A78">
      <w:pPr>
        <w:pStyle w:val="a7"/>
        <w:spacing w:line="276" w:lineRule="auto"/>
        <w:ind w:left="426"/>
        <w:jc w:val="both"/>
        <w:rPr>
          <w:rFonts w:ascii="Franklin Gothic Book" w:eastAsia="Times New Roman" w:hAnsi="Franklin Gothic Book" w:cs="Times New Roman"/>
          <w:color w:val="000000"/>
          <w:lang w:eastAsia="ru-RU"/>
        </w:rPr>
      </w:pPr>
      <w:r w:rsidRPr="00A631DF">
        <w:rPr>
          <w:rFonts w:ascii="Franklin Gothic Book" w:eastAsia="Times New Roman" w:hAnsi="Franklin Gothic Book" w:cs="Times New Roman"/>
          <w:color w:val="000000"/>
          <w:lang w:eastAsia="ru-RU"/>
        </w:rPr>
        <w:t>75% затруднились с ответом и показали проблемы в данном виде деятельности. Учитывая сложившуюся ситуацию и требования обновленных ФГОС, Институту развития образования РД, муниципальным методическим службам необходимо запланировать цикл тематических краткосрочных курсов, семинаров, мастер-классов по организации и обеспечении эффективности профильного обучения, создать стажировочные площадки, утвердить опорные школы, разработать качественную методическую продукцию.</w:t>
      </w:r>
    </w:p>
    <w:p w:rsidR="00230E04" w:rsidRPr="00A631DF" w:rsidRDefault="00230E04" w:rsidP="00CD6A78">
      <w:pPr>
        <w:pStyle w:val="a7"/>
        <w:spacing w:line="276" w:lineRule="auto"/>
        <w:ind w:left="426" w:hanging="426"/>
        <w:jc w:val="both"/>
        <w:rPr>
          <w:rFonts w:ascii="Franklin Gothic Book" w:eastAsia="Times New Roman" w:hAnsi="Franklin Gothic Book" w:cs="Times New Roman"/>
          <w:color w:val="000000"/>
          <w:sz w:val="16"/>
          <w:szCs w:val="16"/>
          <w:lang w:eastAsia="ru-RU"/>
        </w:rPr>
      </w:pPr>
    </w:p>
    <w:p w:rsidR="00230E04" w:rsidRPr="00A631DF" w:rsidRDefault="00230E04" w:rsidP="007C6DA5">
      <w:pPr>
        <w:pStyle w:val="a7"/>
        <w:numPr>
          <w:ilvl w:val="0"/>
          <w:numId w:val="9"/>
        </w:numPr>
        <w:spacing w:line="276" w:lineRule="auto"/>
        <w:ind w:left="426" w:hanging="426"/>
        <w:jc w:val="both"/>
        <w:rPr>
          <w:rFonts w:ascii="Franklin Gothic Book" w:eastAsia="Times New Roman" w:hAnsi="Franklin Gothic Book" w:cs="Times New Roman"/>
          <w:i/>
          <w:iCs/>
          <w:color w:val="000000"/>
          <w:lang w:eastAsia="ru-RU"/>
        </w:rPr>
      </w:pPr>
      <w:r w:rsidRPr="00A631DF">
        <w:rPr>
          <w:rFonts w:ascii="Franklin Gothic Book" w:eastAsia="Times New Roman" w:hAnsi="Franklin Gothic Book" w:cs="Times New Roman"/>
          <w:i/>
          <w:iCs/>
          <w:color w:val="000000"/>
          <w:lang w:eastAsia="ru-RU"/>
        </w:rPr>
        <w:t>Методическое сопровождение подготовки педагогических работников к проведению единого государственного экзамена.</w:t>
      </w:r>
    </w:p>
    <w:p w:rsidR="00230E04" w:rsidRPr="00A631DF" w:rsidRDefault="00230E04" w:rsidP="00CD6A78">
      <w:pPr>
        <w:pStyle w:val="a7"/>
        <w:spacing w:line="276" w:lineRule="auto"/>
        <w:ind w:left="426"/>
        <w:jc w:val="both"/>
        <w:rPr>
          <w:rFonts w:ascii="Franklin Gothic Book" w:eastAsia="Times New Roman" w:hAnsi="Franklin Gothic Book" w:cs="Times New Roman"/>
          <w:color w:val="000000"/>
          <w:lang w:eastAsia="ru-RU"/>
        </w:rPr>
      </w:pPr>
      <w:r w:rsidRPr="00A631DF">
        <w:rPr>
          <w:rFonts w:ascii="Franklin Gothic Book" w:eastAsia="Times New Roman" w:hAnsi="Franklin Gothic Book" w:cs="Times New Roman"/>
          <w:color w:val="000000"/>
          <w:lang w:eastAsia="ru-RU"/>
        </w:rPr>
        <w:t>58% методистов не имеют проблем, 35% затруднились с ответом (возможно, не курируют предметы, внесенные в перечень ЕГЭ), 22% имеют затруднения. Семинаров, курсов по методическому сопровождению подготовки к ГИА проводится достаточно, следует повысить их эффективность новыми методами и технологиями обучения.</w:t>
      </w:r>
    </w:p>
    <w:p w:rsidR="00230E04" w:rsidRPr="00A631DF" w:rsidRDefault="00230E04" w:rsidP="00230E04">
      <w:pPr>
        <w:pStyle w:val="a7"/>
        <w:spacing w:line="276" w:lineRule="auto"/>
        <w:ind w:left="567"/>
        <w:jc w:val="both"/>
        <w:rPr>
          <w:rFonts w:ascii="Times New Roman" w:eastAsia="Times New Roman" w:hAnsi="Times New Roman" w:cs="Times New Roman"/>
          <w:color w:val="000000"/>
          <w:sz w:val="16"/>
          <w:szCs w:val="16"/>
          <w:lang w:eastAsia="ru-RU"/>
        </w:rPr>
      </w:pPr>
    </w:p>
    <w:p w:rsidR="00230E04" w:rsidRPr="00A631DF" w:rsidRDefault="00230E04" w:rsidP="007C6DA5">
      <w:pPr>
        <w:pStyle w:val="a7"/>
        <w:numPr>
          <w:ilvl w:val="0"/>
          <w:numId w:val="9"/>
        </w:numPr>
        <w:spacing w:line="276" w:lineRule="auto"/>
        <w:ind w:left="426" w:hanging="426"/>
        <w:jc w:val="both"/>
        <w:rPr>
          <w:rFonts w:ascii="Franklin Gothic Book" w:eastAsia="Times New Roman" w:hAnsi="Franklin Gothic Book" w:cs="Times New Roman"/>
          <w:i/>
          <w:iCs/>
          <w:color w:val="000000"/>
          <w:lang w:eastAsia="ru-RU"/>
        </w:rPr>
      </w:pPr>
      <w:r w:rsidRPr="00A631DF">
        <w:rPr>
          <w:rFonts w:ascii="Franklin Gothic Book" w:eastAsia="Times New Roman" w:hAnsi="Franklin Gothic Book" w:cs="Times New Roman"/>
          <w:i/>
          <w:iCs/>
          <w:color w:val="000000"/>
          <w:lang w:eastAsia="ru-RU"/>
        </w:rPr>
        <w:t>Определение опорных (базовых) ОО, школ педагогического опыта для проведения семинаров-практикумов и других мероприятий с руководящими и педагогическими работниками ОО.</w:t>
      </w:r>
    </w:p>
    <w:p w:rsidR="00230E04" w:rsidRPr="00A631DF" w:rsidRDefault="00230E04" w:rsidP="00CD6A78">
      <w:pPr>
        <w:pStyle w:val="a7"/>
        <w:spacing w:line="276" w:lineRule="auto"/>
        <w:ind w:left="426"/>
        <w:jc w:val="both"/>
        <w:rPr>
          <w:rFonts w:ascii="Franklin Gothic Book" w:eastAsia="Times New Roman" w:hAnsi="Franklin Gothic Book" w:cs="Times New Roman"/>
          <w:color w:val="000000"/>
          <w:lang w:eastAsia="ru-RU"/>
        </w:rPr>
      </w:pPr>
      <w:r w:rsidRPr="00A631DF">
        <w:rPr>
          <w:rFonts w:ascii="Franklin Gothic Book" w:eastAsia="Times New Roman" w:hAnsi="Franklin Gothic Book" w:cs="Times New Roman"/>
          <w:color w:val="000000"/>
          <w:lang w:eastAsia="ru-RU"/>
        </w:rPr>
        <w:t>Методические работники муниципалитетов имеют опыт определения и работы с базовыми (опорными) школами.</w:t>
      </w:r>
    </w:p>
    <w:p w:rsidR="00230E04" w:rsidRPr="00A631DF" w:rsidRDefault="00230E04" w:rsidP="00CD6A78">
      <w:pPr>
        <w:pStyle w:val="a7"/>
        <w:spacing w:line="276" w:lineRule="auto"/>
        <w:ind w:left="426" w:hanging="426"/>
        <w:jc w:val="both"/>
        <w:rPr>
          <w:rFonts w:ascii="Franklin Gothic Book" w:eastAsia="Times New Roman" w:hAnsi="Franklin Gothic Book" w:cs="Times New Roman"/>
          <w:color w:val="000000"/>
          <w:sz w:val="16"/>
          <w:szCs w:val="16"/>
          <w:lang w:eastAsia="ru-RU"/>
        </w:rPr>
      </w:pPr>
    </w:p>
    <w:p w:rsidR="00230E04" w:rsidRPr="00A631DF" w:rsidRDefault="00230E04" w:rsidP="007C6DA5">
      <w:pPr>
        <w:pStyle w:val="a7"/>
        <w:numPr>
          <w:ilvl w:val="0"/>
          <w:numId w:val="9"/>
        </w:numPr>
        <w:spacing w:line="276" w:lineRule="auto"/>
        <w:ind w:left="426" w:hanging="426"/>
        <w:jc w:val="both"/>
        <w:rPr>
          <w:rFonts w:ascii="Franklin Gothic Book" w:eastAsia="Times New Roman" w:hAnsi="Franklin Gothic Book" w:cs="Times New Roman"/>
          <w:i/>
          <w:iCs/>
          <w:color w:val="000000"/>
          <w:lang w:eastAsia="ru-RU"/>
        </w:rPr>
      </w:pPr>
      <w:r w:rsidRPr="00A631DF">
        <w:rPr>
          <w:rFonts w:ascii="Franklin Gothic Book" w:eastAsia="Times New Roman" w:hAnsi="Franklin Gothic Book" w:cs="Times New Roman"/>
          <w:i/>
          <w:iCs/>
          <w:color w:val="000000"/>
          <w:lang w:eastAsia="ru-RU"/>
        </w:rPr>
        <w:t>Подготовка и проведение научно-практических конференций, педагогических чтений, конкурсов профессионального педагогического мастерства работников ОО.</w:t>
      </w:r>
    </w:p>
    <w:p w:rsidR="00230E04" w:rsidRPr="00A631DF" w:rsidRDefault="00230E04" w:rsidP="00CD6A78">
      <w:pPr>
        <w:pStyle w:val="a7"/>
        <w:spacing w:line="276" w:lineRule="auto"/>
        <w:ind w:left="426"/>
        <w:rPr>
          <w:rFonts w:ascii="Franklin Gothic Book" w:eastAsia="Times New Roman" w:hAnsi="Franklin Gothic Book" w:cs="Times New Roman"/>
          <w:color w:val="000000"/>
          <w:lang w:eastAsia="ru-RU"/>
        </w:rPr>
      </w:pPr>
      <w:r w:rsidRPr="00A631DF">
        <w:rPr>
          <w:rFonts w:ascii="Franklin Gothic Book" w:eastAsia="Times New Roman" w:hAnsi="Franklin Gothic Book" w:cs="Times New Roman"/>
          <w:color w:val="000000"/>
          <w:lang w:eastAsia="ru-RU"/>
        </w:rPr>
        <w:lastRenderedPageBreak/>
        <w:t>Проблем, как правило, нет.</w:t>
      </w:r>
    </w:p>
    <w:p w:rsidR="00230E04" w:rsidRPr="00A631DF" w:rsidRDefault="00230E04" w:rsidP="00230E04">
      <w:pPr>
        <w:pStyle w:val="a7"/>
        <w:spacing w:line="276" w:lineRule="auto"/>
        <w:ind w:left="567"/>
        <w:rPr>
          <w:rFonts w:ascii="Times New Roman" w:eastAsia="Times New Roman" w:hAnsi="Times New Roman" w:cs="Times New Roman"/>
          <w:color w:val="000000"/>
          <w:sz w:val="16"/>
          <w:szCs w:val="16"/>
          <w:lang w:eastAsia="ru-RU"/>
        </w:rPr>
      </w:pPr>
    </w:p>
    <w:p w:rsidR="00230E04" w:rsidRPr="00A631DF" w:rsidRDefault="00230E04" w:rsidP="007C6DA5">
      <w:pPr>
        <w:pStyle w:val="a7"/>
        <w:numPr>
          <w:ilvl w:val="0"/>
          <w:numId w:val="9"/>
        </w:numPr>
        <w:spacing w:line="276" w:lineRule="auto"/>
        <w:ind w:left="426" w:hanging="426"/>
        <w:jc w:val="both"/>
        <w:rPr>
          <w:rFonts w:ascii="Franklin Gothic Book" w:eastAsia="Times New Roman" w:hAnsi="Franklin Gothic Book" w:cs="Times New Roman"/>
          <w:i/>
          <w:iCs/>
          <w:color w:val="000000"/>
          <w:lang w:eastAsia="ru-RU"/>
        </w:rPr>
      </w:pPr>
      <w:r w:rsidRPr="00A631DF">
        <w:rPr>
          <w:rFonts w:ascii="Franklin Gothic Book" w:eastAsia="Times New Roman" w:hAnsi="Franklin Gothic Book" w:cs="Times New Roman"/>
          <w:i/>
          <w:iCs/>
          <w:color w:val="000000"/>
          <w:lang w:eastAsia="ru-RU"/>
        </w:rPr>
        <w:t>Организация и проведение фестивалей, конкурсов, предметных олимпиад, конференций обучающихся ОО.</w:t>
      </w:r>
    </w:p>
    <w:p w:rsidR="00230E04" w:rsidRPr="00A631DF" w:rsidRDefault="00230E04" w:rsidP="00773F63">
      <w:pPr>
        <w:pStyle w:val="a7"/>
        <w:spacing w:line="276" w:lineRule="auto"/>
        <w:ind w:left="426"/>
        <w:rPr>
          <w:rFonts w:ascii="Franklin Gothic Book" w:eastAsia="Times New Roman" w:hAnsi="Franklin Gothic Book" w:cs="Times New Roman"/>
          <w:color w:val="000000"/>
          <w:lang w:eastAsia="ru-RU"/>
        </w:rPr>
      </w:pPr>
      <w:r w:rsidRPr="00A631DF">
        <w:rPr>
          <w:rFonts w:ascii="Franklin Gothic Book" w:eastAsia="Times New Roman" w:hAnsi="Franklin Gothic Book" w:cs="Times New Roman"/>
          <w:color w:val="000000"/>
          <w:lang w:eastAsia="ru-RU"/>
        </w:rPr>
        <w:t>Проблем, как правило нет.</w:t>
      </w:r>
    </w:p>
    <w:p w:rsidR="00230E04" w:rsidRPr="00A631DF" w:rsidRDefault="00230E04" w:rsidP="00773F63">
      <w:pPr>
        <w:pStyle w:val="a7"/>
        <w:spacing w:line="276" w:lineRule="auto"/>
        <w:ind w:left="426" w:hanging="426"/>
        <w:rPr>
          <w:rFonts w:ascii="Franklin Gothic Book" w:eastAsia="Times New Roman" w:hAnsi="Franklin Gothic Book" w:cs="Times New Roman"/>
          <w:color w:val="000000"/>
          <w:sz w:val="16"/>
          <w:szCs w:val="16"/>
          <w:lang w:eastAsia="ru-RU"/>
        </w:rPr>
      </w:pPr>
    </w:p>
    <w:p w:rsidR="00230E04" w:rsidRPr="00A631DF" w:rsidRDefault="00230E04" w:rsidP="007C6DA5">
      <w:pPr>
        <w:pStyle w:val="a7"/>
        <w:numPr>
          <w:ilvl w:val="0"/>
          <w:numId w:val="9"/>
        </w:numPr>
        <w:spacing w:line="276" w:lineRule="auto"/>
        <w:ind w:left="426" w:hanging="426"/>
        <w:jc w:val="both"/>
        <w:rPr>
          <w:rFonts w:ascii="Franklin Gothic Book" w:eastAsia="Times New Roman" w:hAnsi="Franklin Gothic Book" w:cs="Times New Roman"/>
          <w:i/>
          <w:iCs/>
          <w:color w:val="000000"/>
          <w:lang w:eastAsia="ru-RU"/>
        </w:rPr>
      </w:pPr>
      <w:r w:rsidRPr="00A631DF">
        <w:rPr>
          <w:rFonts w:ascii="Franklin Gothic Book" w:eastAsia="Times New Roman" w:hAnsi="Franklin Gothic Book" w:cs="Times New Roman"/>
          <w:i/>
          <w:iCs/>
          <w:color w:val="000000"/>
          <w:lang w:eastAsia="ru-RU"/>
        </w:rPr>
        <w:t>Взаимодействие и координация методической деятельности с соответствующими подразделениями органов управления образованием и учреждений дополнительного профессионального образования.</w:t>
      </w:r>
    </w:p>
    <w:p w:rsidR="00230E04" w:rsidRPr="00A631DF" w:rsidRDefault="00230E04" w:rsidP="00773F63">
      <w:pPr>
        <w:pStyle w:val="a7"/>
        <w:spacing w:line="276" w:lineRule="auto"/>
        <w:ind w:left="426"/>
        <w:rPr>
          <w:rFonts w:ascii="Franklin Gothic Book" w:eastAsia="Times New Roman" w:hAnsi="Franklin Gothic Book" w:cs="Times New Roman"/>
          <w:color w:val="000000"/>
          <w:lang w:eastAsia="ru-RU"/>
        </w:rPr>
      </w:pPr>
      <w:r w:rsidRPr="00A631DF">
        <w:rPr>
          <w:rFonts w:ascii="Franklin Gothic Book" w:eastAsia="Times New Roman" w:hAnsi="Franklin Gothic Book" w:cs="Times New Roman"/>
          <w:color w:val="000000"/>
          <w:lang w:eastAsia="ru-RU"/>
        </w:rPr>
        <w:t>25% затруднились с ответом, 23% показали трудности. Эти данные – свидетельство того, что не во всех муниципальных органах управления образованием определись со статусом и содержанием деятельности ММС, ее предназначением в обеспечении качества образования.</w:t>
      </w:r>
    </w:p>
    <w:p w:rsidR="00230E04" w:rsidRPr="00A631DF" w:rsidRDefault="00230E04" w:rsidP="00773F63">
      <w:pPr>
        <w:spacing w:after="0" w:line="276" w:lineRule="auto"/>
        <w:ind w:firstLine="426"/>
        <w:jc w:val="both"/>
        <w:rPr>
          <w:rFonts w:ascii="Franklin Gothic Book" w:eastAsia="Times New Roman" w:hAnsi="Franklin Gothic Book" w:cs="Times New Roman"/>
          <w:color w:val="212529"/>
          <w:lang w:eastAsia="ru-RU"/>
        </w:rPr>
      </w:pPr>
      <w:r w:rsidRPr="00A631DF">
        <w:rPr>
          <w:rFonts w:ascii="Franklin Gothic Book" w:eastAsia="Times New Roman" w:hAnsi="Franklin Gothic Book" w:cs="Times New Roman"/>
          <w:color w:val="000000"/>
          <w:u w:val="single"/>
          <w:lang w:eastAsia="ru-RU"/>
        </w:rPr>
        <w:t>В разделе</w:t>
      </w:r>
      <w:r w:rsidRPr="00A631DF">
        <w:rPr>
          <w:rFonts w:ascii="Franklin Gothic Book" w:eastAsia="Times New Roman" w:hAnsi="Franklin Gothic Book" w:cs="Times New Roman"/>
          <w:color w:val="212529"/>
          <w:u w:val="single"/>
          <w:lang w:eastAsia="ru-RU"/>
        </w:rPr>
        <w:t xml:space="preserve"> «Консультационная деятельность»</w:t>
      </w:r>
      <w:r w:rsidRPr="00A631DF">
        <w:rPr>
          <w:rFonts w:ascii="Franklin Gothic Book" w:eastAsia="Times New Roman" w:hAnsi="Franklin Gothic Book" w:cs="Times New Roman"/>
          <w:color w:val="212529"/>
          <w:lang w:eastAsia="ru-RU"/>
        </w:rPr>
        <w:t xml:space="preserve"> изучались 5 направлений:</w:t>
      </w:r>
    </w:p>
    <w:p w:rsidR="00230E04" w:rsidRPr="00A631DF" w:rsidRDefault="00230E04" w:rsidP="007C6DA5">
      <w:pPr>
        <w:pStyle w:val="a7"/>
        <w:numPr>
          <w:ilvl w:val="0"/>
          <w:numId w:val="10"/>
        </w:numPr>
        <w:spacing w:line="276" w:lineRule="auto"/>
        <w:ind w:left="426" w:hanging="426"/>
        <w:jc w:val="both"/>
        <w:rPr>
          <w:rFonts w:ascii="Franklin Gothic Book" w:eastAsia="Times New Roman" w:hAnsi="Franklin Gothic Book" w:cs="Times New Roman"/>
          <w:i/>
          <w:iCs/>
          <w:color w:val="000000"/>
          <w:lang w:eastAsia="ru-RU"/>
        </w:rPr>
      </w:pPr>
      <w:r w:rsidRPr="00A631DF">
        <w:rPr>
          <w:rFonts w:ascii="Franklin Gothic Book" w:eastAsia="Times New Roman" w:hAnsi="Franklin Gothic Book" w:cs="Times New Roman"/>
          <w:i/>
          <w:iCs/>
          <w:color w:val="000000"/>
          <w:lang w:eastAsia="ru-RU"/>
        </w:rPr>
        <w:t>Организация консультационной работы для педагогических работников муниципальных образовательных организаций.</w:t>
      </w:r>
    </w:p>
    <w:p w:rsidR="00230E04" w:rsidRPr="00A631DF" w:rsidRDefault="00230E04" w:rsidP="00773F63">
      <w:pPr>
        <w:pStyle w:val="a7"/>
        <w:spacing w:line="276" w:lineRule="auto"/>
        <w:ind w:left="426"/>
        <w:rPr>
          <w:rFonts w:ascii="Franklin Gothic Book" w:eastAsia="Times New Roman" w:hAnsi="Franklin Gothic Book" w:cs="Times New Roman"/>
          <w:color w:val="000000"/>
          <w:lang w:eastAsia="ru-RU"/>
        </w:rPr>
      </w:pPr>
      <w:r w:rsidRPr="00A631DF">
        <w:rPr>
          <w:rFonts w:ascii="Franklin Gothic Book" w:eastAsia="Times New Roman" w:hAnsi="Franklin Gothic Book" w:cs="Times New Roman"/>
          <w:color w:val="000000"/>
          <w:lang w:eastAsia="ru-RU"/>
        </w:rPr>
        <w:t>65% не имеют проблем. 14% отметили отдельные затруднения, 21% – затруднились с ответом.</w:t>
      </w:r>
    </w:p>
    <w:p w:rsidR="00230E04" w:rsidRPr="00A631DF" w:rsidRDefault="00230E04" w:rsidP="00773F63">
      <w:pPr>
        <w:pStyle w:val="a7"/>
        <w:spacing w:line="276" w:lineRule="auto"/>
        <w:ind w:left="426" w:hanging="426"/>
        <w:rPr>
          <w:rFonts w:ascii="Franklin Gothic Book" w:eastAsia="Times New Roman" w:hAnsi="Franklin Gothic Book" w:cs="Times New Roman"/>
          <w:color w:val="000000"/>
          <w:sz w:val="16"/>
          <w:szCs w:val="16"/>
          <w:lang w:eastAsia="ru-RU"/>
        </w:rPr>
      </w:pPr>
    </w:p>
    <w:p w:rsidR="00230E04" w:rsidRPr="00A631DF" w:rsidRDefault="00230E04" w:rsidP="007C6DA5">
      <w:pPr>
        <w:pStyle w:val="a7"/>
        <w:numPr>
          <w:ilvl w:val="0"/>
          <w:numId w:val="10"/>
        </w:numPr>
        <w:spacing w:line="276" w:lineRule="auto"/>
        <w:ind w:left="426" w:hanging="426"/>
        <w:jc w:val="both"/>
        <w:rPr>
          <w:rFonts w:ascii="Franklin Gothic Book" w:eastAsia="Times New Roman" w:hAnsi="Franklin Gothic Book" w:cs="Times New Roman"/>
          <w:i/>
          <w:iCs/>
          <w:color w:val="000000"/>
          <w:lang w:eastAsia="ru-RU"/>
        </w:rPr>
      </w:pPr>
      <w:r w:rsidRPr="00A631DF">
        <w:rPr>
          <w:rFonts w:ascii="Franklin Gothic Book" w:eastAsia="Times New Roman" w:hAnsi="Franklin Gothic Book" w:cs="Times New Roman"/>
          <w:i/>
          <w:iCs/>
          <w:color w:val="000000"/>
          <w:lang w:eastAsia="ru-RU"/>
        </w:rPr>
        <w:t>Организация консультационной работы для педагогических работников, ведущих в сельских общеобразовательных учреждениях преподавание двух-трех и более предметов.</w:t>
      </w:r>
    </w:p>
    <w:p w:rsidR="00230E04" w:rsidRPr="00A631DF" w:rsidRDefault="00230E04" w:rsidP="00773F63">
      <w:pPr>
        <w:pStyle w:val="a7"/>
        <w:spacing w:line="276" w:lineRule="auto"/>
        <w:ind w:left="426"/>
        <w:jc w:val="both"/>
        <w:rPr>
          <w:rFonts w:ascii="Franklin Gothic Book" w:eastAsia="Times New Roman" w:hAnsi="Franklin Gothic Book" w:cs="Times New Roman"/>
          <w:color w:val="000000"/>
          <w:lang w:eastAsia="ru-RU"/>
        </w:rPr>
      </w:pPr>
      <w:r w:rsidRPr="00A631DF">
        <w:rPr>
          <w:rFonts w:ascii="Franklin Gothic Book" w:eastAsia="Times New Roman" w:hAnsi="Franklin Gothic Book" w:cs="Times New Roman"/>
          <w:color w:val="000000"/>
          <w:lang w:eastAsia="ru-RU"/>
        </w:rPr>
        <w:t>28% респондентов затруднились с ответом, 23% – имеют отдельные затруднения. Проблема консультирования педагогов малокомплектных школ, осуществляющих обучение по нескольким предметам, относится к числу непростых, так как во многих муниципальных методических службах, управлениях образования методисты и специалисты курируют отдельные образовательные дисциплины. В этой связи востребованными становятся методические рекомендации, разработанные ДИРО для этой категории педагогов.</w:t>
      </w:r>
    </w:p>
    <w:p w:rsidR="00230E04" w:rsidRPr="00A631DF" w:rsidRDefault="00230E04" w:rsidP="00230E04">
      <w:pPr>
        <w:pStyle w:val="a7"/>
        <w:spacing w:line="276" w:lineRule="auto"/>
        <w:ind w:left="567"/>
        <w:jc w:val="both"/>
        <w:rPr>
          <w:rFonts w:ascii="Times New Roman" w:eastAsia="Times New Roman" w:hAnsi="Times New Roman" w:cs="Times New Roman"/>
          <w:color w:val="000000"/>
          <w:sz w:val="16"/>
          <w:szCs w:val="16"/>
          <w:lang w:eastAsia="ru-RU"/>
        </w:rPr>
      </w:pPr>
    </w:p>
    <w:p w:rsidR="00230E04" w:rsidRPr="00A631DF" w:rsidRDefault="00230E04" w:rsidP="007C6DA5">
      <w:pPr>
        <w:pStyle w:val="a7"/>
        <w:numPr>
          <w:ilvl w:val="0"/>
          <w:numId w:val="10"/>
        </w:numPr>
        <w:spacing w:line="276" w:lineRule="auto"/>
        <w:ind w:left="426" w:hanging="426"/>
        <w:jc w:val="both"/>
        <w:rPr>
          <w:rFonts w:ascii="Franklin Gothic Book" w:eastAsia="Times New Roman" w:hAnsi="Franklin Gothic Book" w:cs="Times New Roman"/>
          <w:i/>
          <w:iCs/>
          <w:color w:val="000000"/>
          <w:lang w:eastAsia="ru-RU"/>
        </w:rPr>
      </w:pPr>
      <w:r w:rsidRPr="00A631DF">
        <w:rPr>
          <w:rFonts w:ascii="Franklin Gothic Book" w:eastAsia="Times New Roman" w:hAnsi="Franklin Gothic Book" w:cs="Times New Roman"/>
          <w:i/>
          <w:iCs/>
          <w:color w:val="000000"/>
          <w:lang w:eastAsia="ru-RU"/>
        </w:rPr>
        <w:t>Организация консультационной работы для педагогических и руководящих работников специальных (коррекционных) ОО.</w:t>
      </w:r>
    </w:p>
    <w:p w:rsidR="00230E04" w:rsidRPr="00A631DF" w:rsidRDefault="00230E04" w:rsidP="00773F63">
      <w:pPr>
        <w:pStyle w:val="a7"/>
        <w:spacing w:line="276" w:lineRule="auto"/>
        <w:ind w:left="426"/>
        <w:jc w:val="both"/>
        <w:rPr>
          <w:rFonts w:ascii="Franklin Gothic Book" w:eastAsia="Times New Roman" w:hAnsi="Franklin Gothic Book" w:cs="Times New Roman"/>
          <w:color w:val="000000"/>
          <w:lang w:eastAsia="ru-RU"/>
        </w:rPr>
      </w:pPr>
      <w:r w:rsidRPr="00A631DF">
        <w:rPr>
          <w:rFonts w:ascii="Franklin Gothic Book" w:eastAsia="Times New Roman" w:hAnsi="Franklin Gothic Book" w:cs="Times New Roman"/>
          <w:color w:val="000000"/>
          <w:lang w:eastAsia="ru-RU"/>
        </w:rPr>
        <w:t>Более 50% методистов затруднились с ответом, 25% имеют затруднения. На региональном уровне необходимо оперативно разработать образовательные программы ДПО и осуществить обучение педагогов, руководителей образовательных организаций по организации обучения детей по коррекционным программам, возможно, с приглашением специалистов из Академии МП РФ.</w:t>
      </w:r>
    </w:p>
    <w:p w:rsidR="00230E04" w:rsidRPr="00A631DF" w:rsidRDefault="00230E04" w:rsidP="00773F63">
      <w:pPr>
        <w:pStyle w:val="a7"/>
        <w:spacing w:line="276" w:lineRule="auto"/>
        <w:ind w:left="426" w:hanging="426"/>
        <w:jc w:val="both"/>
        <w:rPr>
          <w:rFonts w:ascii="Franklin Gothic Book" w:eastAsia="Times New Roman" w:hAnsi="Franklin Gothic Book" w:cs="Times New Roman"/>
          <w:color w:val="000000"/>
          <w:sz w:val="16"/>
          <w:szCs w:val="16"/>
          <w:lang w:eastAsia="ru-RU"/>
        </w:rPr>
      </w:pPr>
    </w:p>
    <w:p w:rsidR="00230E04" w:rsidRPr="00A631DF" w:rsidRDefault="00230E04" w:rsidP="007C6DA5">
      <w:pPr>
        <w:pStyle w:val="a7"/>
        <w:numPr>
          <w:ilvl w:val="0"/>
          <w:numId w:val="10"/>
        </w:numPr>
        <w:spacing w:line="276" w:lineRule="auto"/>
        <w:ind w:left="426" w:hanging="426"/>
        <w:jc w:val="both"/>
        <w:rPr>
          <w:rFonts w:ascii="Franklin Gothic Book" w:eastAsia="Times New Roman" w:hAnsi="Franklin Gothic Book" w:cs="Times New Roman"/>
          <w:i/>
          <w:iCs/>
          <w:color w:val="000000"/>
          <w:lang w:eastAsia="ru-RU"/>
        </w:rPr>
      </w:pPr>
      <w:r w:rsidRPr="00A631DF">
        <w:rPr>
          <w:rFonts w:ascii="Franklin Gothic Book" w:eastAsia="Times New Roman" w:hAnsi="Franklin Gothic Book" w:cs="Times New Roman"/>
          <w:i/>
          <w:iCs/>
          <w:color w:val="000000"/>
          <w:lang w:eastAsia="ru-RU"/>
        </w:rPr>
        <w:t>Популяризация и разъяснение результатов новейших педагогических и психологических исследований.</w:t>
      </w:r>
    </w:p>
    <w:p w:rsidR="00230E04" w:rsidRPr="00A631DF" w:rsidRDefault="00230E04" w:rsidP="00773F63">
      <w:pPr>
        <w:pStyle w:val="a7"/>
        <w:spacing w:line="276" w:lineRule="auto"/>
        <w:ind w:left="426"/>
        <w:jc w:val="both"/>
        <w:rPr>
          <w:rFonts w:ascii="Franklin Gothic Book" w:eastAsia="Times New Roman" w:hAnsi="Franklin Gothic Book" w:cs="Times New Roman"/>
          <w:color w:val="000000"/>
          <w:lang w:eastAsia="ru-RU"/>
        </w:rPr>
      </w:pPr>
      <w:r w:rsidRPr="00A631DF">
        <w:rPr>
          <w:rFonts w:ascii="Franklin Gothic Book" w:eastAsia="Times New Roman" w:hAnsi="Franklin Gothic Book" w:cs="Times New Roman"/>
          <w:color w:val="000000"/>
          <w:lang w:eastAsia="ru-RU"/>
        </w:rPr>
        <w:t>70% анкетируемых имеют проблемы и затруднились в ответе на вопрос. Это тревожная ситуация, так как современный педагог не может использовать только старый багаж методик и технологий, способов обучения и воспитания, для эффективной работы с современным обучающимся нужно ознакомление и освоение новейших исследований в области педагогики и возрастной психологии.</w:t>
      </w:r>
    </w:p>
    <w:p w:rsidR="00230E04" w:rsidRPr="00A631DF" w:rsidRDefault="00230E04" w:rsidP="007C6DA5">
      <w:pPr>
        <w:pStyle w:val="a7"/>
        <w:numPr>
          <w:ilvl w:val="0"/>
          <w:numId w:val="10"/>
        </w:numPr>
        <w:spacing w:after="0" w:line="276" w:lineRule="auto"/>
        <w:ind w:left="426" w:hanging="426"/>
        <w:jc w:val="both"/>
        <w:rPr>
          <w:rFonts w:ascii="Franklin Gothic Book" w:eastAsia="Times New Roman" w:hAnsi="Franklin Gothic Book" w:cs="Times New Roman"/>
          <w:i/>
          <w:iCs/>
          <w:color w:val="000000"/>
          <w:lang w:eastAsia="ru-RU"/>
        </w:rPr>
      </w:pPr>
      <w:bookmarkStart w:id="1" w:name="_Hlk109558263"/>
      <w:r w:rsidRPr="00A631DF">
        <w:rPr>
          <w:rFonts w:ascii="Franklin Gothic Book" w:eastAsia="Times New Roman" w:hAnsi="Franklin Gothic Book" w:cs="Times New Roman"/>
          <w:i/>
          <w:iCs/>
          <w:color w:val="000000"/>
          <w:lang w:eastAsia="ru-RU"/>
        </w:rPr>
        <w:t>Консультирование педагогических работников образовательных учреждений и родителей по вопросам обучения и воспитания детей.</w:t>
      </w:r>
    </w:p>
    <w:p w:rsidR="00230E04" w:rsidRPr="00A631DF" w:rsidRDefault="00230E04" w:rsidP="00773F63">
      <w:pPr>
        <w:pStyle w:val="a7"/>
        <w:spacing w:after="0" w:line="276" w:lineRule="auto"/>
        <w:ind w:left="426"/>
        <w:rPr>
          <w:rFonts w:ascii="Franklin Gothic Book" w:eastAsia="Times New Roman" w:hAnsi="Franklin Gothic Book" w:cs="Times New Roman"/>
          <w:color w:val="000000"/>
          <w:lang w:eastAsia="ru-RU"/>
        </w:rPr>
      </w:pPr>
      <w:r w:rsidRPr="00A631DF">
        <w:rPr>
          <w:rFonts w:ascii="Franklin Gothic Book" w:eastAsia="Times New Roman" w:hAnsi="Franklin Gothic Book" w:cs="Times New Roman"/>
          <w:color w:val="000000"/>
          <w:lang w:eastAsia="ru-RU"/>
        </w:rPr>
        <w:t>Вопросы консультирования педагогических работников образовательных учреждений и родителей по общим вопросам обучения и воспитания детей не вызывает больших проблем в деятельности представителей методических служб.</w:t>
      </w:r>
    </w:p>
    <w:bookmarkEnd w:id="1"/>
    <w:p w:rsidR="00263D99" w:rsidRPr="00A631DF" w:rsidRDefault="00263D99">
      <w:pPr>
        <w:rPr>
          <w:rFonts w:eastAsia="Times New Roman" w:cstheme="minorHAnsi"/>
          <w:color w:val="212529"/>
          <w:sz w:val="16"/>
          <w:szCs w:val="16"/>
          <w:lang w:eastAsia="ru-RU"/>
        </w:rPr>
      </w:pPr>
      <w:r w:rsidRPr="00A631DF">
        <w:rPr>
          <w:rFonts w:eastAsia="Times New Roman" w:cstheme="minorHAnsi"/>
          <w:color w:val="212529"/>
          <w:sz w:val="16"/>
          <w:szCs w:val="16"/>
          <w:lang w:eastAsia="ru-RU"/>
        </w:rPr>
        <w:br w:type="page"/>
      </w:r>
    </w:p>
    <w:p w:rsidR="00230E04" w:rsidRPr="00A631DF" w:rsidRDefault="00230E04" w:rsidP="00877506">
      <w:pPr>
        <w:spacing w:after="0" w:line="276" w:lineRule="auto"/>
        <w:rPr>
          <w:rFonts w:eastAsia="Times New Roman" w:cstheme="minorHAnsi"/>
          <w:color w:val="212529"/>
          <w:lang w:eastAsia="ru-RU"/>
        </w:rPr>
      </w:pPr>
      <w:r w:rsidRPr="00A631DF">
        <w:rPr>
          <w:rFonts w:eastAsia="Times New Roman" w:cstheme="minorHAnsi"/>
          <w:color w:val="212529"/>
          <w:lang w:eastAsia="ru-RU"/>
        </w:rPr>
        <w:lastRenderedPageBreak/>
        <w:t>ВЫВОДЫ и ПРЕДЛОЖЕНИЯ</w:t>
      </w:r>
    </w:p>
    <w:p w:rsidR="00230E04" w:rsidRPr="00A631DF" w:rsidRDefault="00230E04" w:rsidP="00877506">
      <w:pPr>
        <w:spacing w:after="0" w:line="276" w:lineRule="auto"/>
        <w:ind w:firstLine="426"/>
        <w:jc w:val="both"/>
        <w:rPr>
          <w:rFonts w:eastAsia="Times New Roman" w:cstheme="minorHAnsi"/>
          <w:color w:val="212529"/>
          <w:lang w:eastAsia="ru-RU"/>
        </w:rPr>
      </w:pPr>
      <w:r w:rsidRPr="00A631DF">
        <w:rPr>
          <w:rFonts w:eastAsia="Times New Roman" w:cstheme="minorHAnsi"/>
          <w:color w:val="212529"/>
          <w:lang w:eastAsia="ru-RU"/>
        </w:rPr>
        <w:t xml:space="preserve">Как показал анализ анкет, методические работники муниципалитетов имеют профессиональные дефициты почти по всем направлениям деятельности. Подобная ситуация сложилась, с одной стороны, ввиду недостаточного обучения методистов на региональном уровне, неумением педагогов, ведущих методическую работу целенаправленно планировать и осуществлять самообразовательную деятельность. Региональному методическому центру ЦНППМ ДИРО необходимо не реже 2-х раз в год проводить региональные курсы для методистов, организовать работу межмуниципальных методических округов, сформировать по итогам федерального тестирования региональный методический актив, разработать индивидуальные образовательные маршруты для каждой муниципальной методической службы. </w:t>
      </w:r>
    </w:p>
    <w:p w:rsidR="00230E04" w:rsidRPr="00A631DF" w:rsidRDefault="00230E04" w:rsidP="00230E04">
      <w:pPr>
        <w:spacing w:after="0" w:line="276" w:lineRule="auto"/>
        <w:ind w:left="426" w:hanging="426"/>
        <w:rPr>
          <w:rFonts w:ascii="Franklin Gothic Book" w:eastAsia="Times New Roman" w:hAnsi="Franklin Gothic Book" w:cs="Times New Roman"/>
          <w:color w:val="212529"/>
          <w:lang w:eastAsia="ru-RU"/>
        </w:rPr>
      </w:pPr>
      <w:r w:rsidRPr="00A631DF">
        <w:rPr>
          <w:rFonts w:ascii="Franklin Gothic Book" w:eastAsia="Times New Roman" w:hAnsi="Franklin Gothic Book" w:cs="Times New Roman"/>
          <w:bCs/>
          <w:color w:val="212529"/>
          <w:lang w:eastAsia="ru-RU"/>
        </w:rPr>
        <w:t>№5.</w:t>
      </w:r>
      <w:r w:rsidRPr="00A631DF">
        <w:rPr>
          <w:rFonts w:ascii="Franklin Gothic Book" w:eastAsia="Times New Roman" w:hAnsi="Franklin Gothic Book" w:cs="Times New Roman"/>
          <w:color w:val="212529"/>
          <w:lang w:eastAsia="ru-RU"/>
        </w:rPr>
        <w:t xml:space="preserve"> </w:t>
      </w:r>
      <w:r w:rsidRPr="00A631DF">
        <w:rPr>
          <w:rFonts w:ascii="Franklin Gothic Book" w:hAnsi="Franklin Gothic Book" w:cs="Times New Roman"/>
        </w:rPr>
        <w:t>Участвуете ли Вы в построении и сопровождении индивидуальных программ профессионального развития педагогов?</w:t>
      </w:r>
    </w:p>
    <w:p w:rsidR="00230E04" w:rsidRPr="00A631DF" w:rsidRDefault="00230E04" w:rsidP="00773F63">
      <w:pPr>
        <w:spacing w:line="276" w:lineRule="auto"/>
        <w:ind w:firstLine="426"/>
        <w:jc w:val="both"/>
        <w:rPr>
          <w:rFonts w:ascii="Franklin Gothic Book" w:eastAsia="Times New Roman" w:hAnsi="Franklin Gothic Book" w:cs="Times New Roman"/>
          <w:color w:val="212529"/>
          <w:lang w:eastAsia="ru-RU"/>
        </w:rPr>
      </w:pPr>
      <w:r w:rsidRPr="00A631DF">
        <w:rPr>
          <w:rFonts w:ascii="Franklin Gothic Book" w:eastAsia="Times New Roman" w:hAnsi="Franklin Gothic Book" w:cs="Times New Roman"/>
          <w:color w:val="212529"/>
          <w:lang w:eastAsia="ru-RU"/>
        </w:rPr>
        <w:t>Современные тенденции развития образования, в том числе обновления методической работы, связаны с индивидуальным сопровождением обучающихся и тех, кто их учит – педагогов. Поэтому, 23% методистов, которые затруднились дать ответ на этот вопрос, «не участвовали» (21%), у которых «были отдельные случаи» (30,2%) должны пересмотреть свое отношение к ведущему направлению своей деятельности – индивидуальному сопровождению профессионального роста педагогов. Институту развития образования РД – расширить данную составляющую в программах последипломного образования представителей методической когорты сферы образования.</w:t>
      </w:r>
    </w:p>
    <w:p w:rsidR="00230E04" w:rsidRPr="00A631DF" w:rsidRDefault="00230E04" w:rsidP="00773F63">
      <w:pPr>
        <w:spacing w:after="0" w:line="276" w:lineRule="auto"/>
        <w:ind w:left="426" w:hanging="426"/>
        <w:jc w:val="both"/>
        <w:rPr>
          <w:rFonts w:ascii="Franklin Gothic Book" w:hAnsi="Franklin Gothic Book" w:cs="Times New Roman"/>
        </w:rPr>
      </w:pPr>
      <w:r w:rsidRPr="00A631DF">
        <w:rPr>
          <w:rFonts w:ascii="Franklin Gothic Book" w:hAnsi="Franklin Gothic Book" w:cs="Times New Roman"/>
        </w:rPr>
        <w:t>№6. Приходилось ли Вам участвовать в разработке системы менеджмента качества муниципального образования?</w:t>
      </w:r>
    </w:p>
    <w:p w:rsidR="00230E04" w:rsidRPr="00A631DF" w:rsidRDefault="00230E04" w:rsidP="00773F63">
      <w:pPr>
        <w:spacing w:after="0" w:line="276" w:lineRule="auto"/>
        <w:ind w:firstLine="426"/>
        <w:jc w:val="both"/>
        <w:rPr>
          <w:rFonts w:ascii="Franklin Gothic Book" w:eastAsia="Times New Roman" w:hAnsi="Franklin Gothic Book" w:cs="Times New Roman"/>
          <w:color w:val="212529"/>
          <w:lang w:eastAsia="ru-RU"/>
        </w:rPr>
      </w:pPr>
      <w:r w:rsidRPr="00A631DF">
        <w:rPr>
          <w:rFonts w:ascii="Franklin Gothic Book" w:eastAsia="Times New Roman" w:hAnsi="Franklin Gothic Book" w:cs="Times New Roman"/>
          <w:color w:val="212529"/>
          <w:lang w:eastAsia="ru-RU"/>
        </w:rPr>
        <w:t xml:space="preserve">Методическая работа имеет прямое отношение к качеству образования, поскольку через профессионализм учителя обеспечивается качество организации образовательного процесса. Именно поэтому методисты должны быть основными разработчиками, соавторами управлений образования в создании системы управления качеством образования. Но как показали результаты анкетирования, только 7% методических работников участвовали в разработке системы менеджмента качества муниципального образования, 32,6% «этим не занимались», у 32,6% «это делали коллеги», 28% затруднились ответить. </w:t>
      </w:r>
    </w:p>
    <w:p w:rsidR="00230E04" w:rsidRPr="00A631DF" w:rsidRDefault="00230E04" w:rsidP="00773F63">
      <w:pPr>
        <w:spacing w:after="0" w:line="276" w:lineRule="auto"/>
        <w:ind w:firstLine="426"/>
        <w:jc w:val="both"/>
        <w:rPr>
          <w:rFonts w:ascii="Franklin Gothic Book" w:eastAsia="Times New Roman" w:hAnsi="Franklin Gothic Book" w:cs="Times New Roman"/>
          <w:color w:val="212529"/>
          <w:lang w:eastAsia="ru-RU"/>
        </w:rPr>
      </w:pPr>
      <w:r w:rsidRPr="00A631DF">
        <w:rPr>
          <w:rFonts w:ascii="Franklin Gothic Book" w:eastAsia="Times New Roman" w:hAnsi="Franklin Gothic Book" w:cs="Times New Roman"/>
          <w:color w:val="212529"/>
          <w:lang w:eastAsia="ru-RU"/>
        </w:rPr>
        <w:t>Не может качество образования обеспечиваться без участия тех, кто сопровождает профессионализм учителей. Данная проблема должна быть обсуждена на проектных семинарах руководителей органов управления образованием муниципалитетов.</w:t>
      </w:r>
    </w:p>
    <w:p w:rsidR="0047017C" w:rsidRPr="00A631DF" w:rsidRDefault="0047017C" w:rsidP="0047017C">
      <w:pPr>
        <w:spacing w:after="0" w:line="276" w:lineRule="auto"/>
        <w:ind w:left="426" w:hanging="426"/>
        <w:jc w:val="both"/>
        <w:rPr>
          <w:rFonts w:ascii="Times New Roman" w:eastAsia="Times New Roman" w:hAnsi="Times New Roman" w:cs="Times New Roman"/>
          <w:bCs/>
          <w:color w:val="212529"/>
          <w:sz w:val="16"/>
          <w:szCs w:val="16"/>
          <w:lang w:eastAsia="ru-RU"/>
        </w:rPr>
      </w:pPr>
    </w:p>
    <w:p w:rsidR="00230E04" w:rsidRPr="00A631DF" w:rsidRDefault="00230E04" w:rsidP="00230E04">
      <w:pPr>
        <w:spacing w:line="276" w:lineRule="auto"/>
        <w:ind w:left="426" w:hanging="426"/>
        <w:jc w:val="both"/>
        <w:rPr>
          <w:rFonts w:ascii="Franklin Gothic Book" w:eastAsia="Times New Roman" w:hAnsi="Franklin Gothic Book" w:cs="Times New Roman"/>
          <w:bCs/>
          <w:color w:val="212529"/>
          <w:lang w:eastAsia="ru-RU"/>
        </w:rPr>
      </w:pPr>
      <w:r w:rsidRPr="00A631DF">
        <w:rPr>
          <w:rFonts w:ascii="Franklin Gothic Book" w:eastAsia="Times New Roman" w:hAnsi="Franklin Gothic Book" w:cs="Times New Roman"/>
          <w:bCs/>
          <w:color w:val="212529"/>
          <w:lang w:eastAsia="ru-RU"/>
        </w:rPr>
        <w:t>№7. В какой мере Вы участвуете в научно-методическом сопровождении реализации ФГОС общего образования?</w:t>
      </w:r>
    </w:p>
    <w:p w:rsidR="00230E04" w:rsidRPr="00A631DF" w:rsidRDefault="00230E04" w:rsidP="007C6DA5">
      <w:pPr>
        <w:pStyle w:val="a7"/>
        <w:numPr>
          <w:ilvl w:val="0"/>
          <w:numId w:val="11"/>
        </w:numPr>
        <w:spacing w:after="0" w:line="276" w:lineRule="auto"/>
        <w:ind w:left="426" w:hanging="426"/>
        <w:rPr>
          <w:rFonts w:ascii="Franklin Gothic Book" w:eastAsia="Times New Roman" w:hAnsi="Franklin Gothic Book" w:cs="Times New Roman"/>
          <w:i/>
          <w:iCs/>
          <w:color w:val="000000"/>
          <w:lang w:eastAsia="ru-RU"/>
        </w:rPr>
      </w:pPr>
      <w:r w:rsidRPr="00A631DF">
        <w:rPr>
          <w:rFonts w:ascii="Franklin Gothic Book" w:eastAsia="Times New Roman" w:hAnsi="Franklin Gothic Book" w:cs="Times New Roman"/>
          <w:i/>
          <w:iCs/>
          <w:color w:val="000000"/>
          <w:lang w:eastAsia="ru-RU"/>
        </w:rPr>
        <w:t>Организация работы проектных, рабочих (проблемных) групп по сопровождению реализации ФГОС.</w:t>
      </w:r>
    </w:p>
    <w:p w:rsidR="00230E04" w:rsidRPr="00A631DF" w:rsidRDefault="00230E04" w:rsidP="0047017C">
      <w:pPr>
        <w:pStyle w:val="a7"/>
        <w:spacing w:after="0" w:line="276" w:lineRule="auto"/>
        <w:ind w:left="426"/>
        <w:jc w:val="both"/>
        <w:rPr>
          <w:rFonts w:ascii="Franklin Gothic Book" w:eastAsia="Times New Roman" w:hAnsi="Franklin Gothic Book" w:cs="Times New Roman"/>
          <w:color w:val="000000"/>
          <w:lang w:eastAsia="ru-RU"/>
        </w:rPr>
      </w:pPr>
      <w:r w:rsidRPr="00A631DF">
        <w:rPr>
          <w:rFonts w:ascii="Franklin Gothic Book" w:eastAsia="Times New Roman" w:hAnsi="Franklin Gothic Book" w:cs="Times New Roman"/>
          <w:color w:val="000000"/>
          <w:lang w:eastAsia="ru-RU"/>
        </w:rPr>
        <w:t>Освоение ФГОС – приоритетная, главная деятельность образовательных организаций, а значит, и методических служб, каждого методиста. При этом картина реального положения дел выглядит следующим образом: реализуют без затруднений 7%; реализуют при возникающих трудностях – 7%; не реализуют, так как этим занимаются коллеги – 12%; не реализуют, так как не ставилась задача – 56%; затруднились ответить 16%. Возникает вопрос: какие направления деятельности определены для ММС как основные?</w:t>
      </w:r>
    </w:p>
    <w:p w:rsidR="00230E04" w:rsidRPr="00A631DF" w:rsidRDefault="00230E04" w:rsidP="0047017C">
      <w:pPr>
        <w:pStyle w:val="a7"/>
        <w:spacing w:after="0" w:line="276" w:lineRule="auto"/>
        <w:ind w:left="426" w:hanging="426"/>
        <w:jc w:val="both"/>
        <w:rPr>
          <w:rFonts w:ascii="Franklin Gothic Book" w:eastAsia="Times New Roman" w:hAnsi="Franklin Gothic Book" w:cs="Times New Roman"/>
          <w:color w:val="000000"/>
          <w:sz w:val="14"/>
          <w:szCs w:val="14"/>
          <w:lang w:eastAsia="ru-RU"/>
        </w:rPr>
      </w:pPr>
    </w:p>
    <w:p w:rsidR="00230E04" w:rsidRPr="00A631DF" w:rsidRDefault="00230E04" w:rsidP="007C6DA5">
      <w:pPr>
        <w:pStyle w:val="a7"/>
        <w:numPr>
          <w:ilvl w:val="0"/>
          <w:numId w:val="11"/>
        </w:numPr>
        <w:spacing w:after="0" w:line="276" w:lineRule="auto"/>
        <w:ind w:left="426" w:hanging="426"/>
        <w:rPr>
          <w:rFonts w:ascii="Franklin Gothic Book" w:eastAsia="Times New Roman" w:hAnsi="Franklin Gothic Book" w:cs="Times New Roman"/>
          <w:i/>
          <w:iCs/>
          <w:color w:val="000000"/>
          <w:lang w:eastAsia="ru-RU"/>
        </w:rPr>
      </w:pPr>
      <w:r w:rsidRPr="00A631DF">
        <w:rPr>
          <w:rFonts w:ascii="Franklin Gothic Book" w:eastAsia="Times New Roman" w:hAnsi="Franklin Gothic Book" w:cs="Times New Roman"/>
          <w:i/>
          <w:iCs/>
          <w:color w:val="000000"/>
          <w:lang w:eastAsia="ru-RU"/>
        </w:rPr>
        <w:t>Выявление, анализ и тиражирование наиболее ценного опыта работы педагогов в условиях внедрения ФГОС.</w:t>
      </w:r>
    </w:p>
    <w:p w:rsidR="00230E04" w:rsidRPr="00A631DF" w:rsidRDefault="00230E04" w:rsidP="0047017C">
      <w:pPr>
        <w:pStyle w:val="a7"/>
        <w:spacing w:line="276" w:lineRule="auto"/>
        <w:ind w:left="426"/>
        <w:rPr>
          <w:rFonts w:ascii="Times New Roman" w:eastAsia="Times New Roman" w:hAnsi="Times New Roman" w:cs="Times New Roman"/>
          <w:color w:val="000000"/>
          <w:sz w:val="26"/>
          <w:szCs w:val="26"/>
          <w:lang w:eastAsia="ru-RU"/>
        </w:rPr>
      </w:pPr>
      <w:r w:rsidRPr="00A631DF">
        <w:rPr>
          <w:rFonts w:ascii="Franklin Gothic Book" w:eastAsia="Times New Roman" w:hAnsi="Franklin Gothic Book" w:cs="Times New Roman"/>
          <w:color w:val="000000"/>
          <w:lang w:eastAsia="ru-RU"/>
        </w:rPr>
        <w:t>75% методических работников не осуществляют этой работы (52%), 23% затруднились с ответом.</w:t>
      </w:r>
    </w:p>
    <w:p w:rsidR="00230E04" w:rsidRPr="00A631DF" w:rsidRDefault="00230E04" w:rsidP="0047017C">
      <w:pPr>
        <w:pStyle w:val="a7"/>
        <w:spacing w:after="0" w:line="276" w:lineRule="auto"/>
        <w:ind w:left="567"/>
        <w:rPr>
          <w:rFonts w:ascii="Times New Roman" w:eastAsia="Times New Roman" w:hAnsi="Times New Roman" w:cs="Times New Roman"/>
          <w:color w:val="000000"/>
          <w:sz w:val="14"/>
          <w:szCs w:val="14"/>
          <w:lang w:eastAsia="ru-RU"/>
        </w:rPr>
      </w:pPr>
    </w:p>
    <w:p w:rsidR="00230E04" w:rsidRPr="00A631DF" w:rsidRDefault="00230E04" w:rsidP="007C6DA5">
      <w:pPr>
        <w:pStyle w:val="a7"/>
        <w:numPr>
          <w:ilvl w:val="0"/>
          <w:numId w:val="11"/>
        </w:numPr>
        <w:spacing w:after="0" w:line="276" w:lineRule="auto"/>
        <w:ind w:left="426" w:hanging="426"/>
        <w:rPr>
          <w:rFonts w:ascii="Franklin Gothic Book" w:eastAsia="Times New Roman" w:hAnsi="Franklin Gothic Book" w:cs="Times New Roman"/>
          <w:i/>
          <w:iCs/>
          <w:color w:val="000000"/>
          <w:lang w:eastAsia="ru-RU"/>
        </w:rPr>
      </w:pPr>
      <w:r w:rsidRPr="00A631DF">
        <w:rPr>
          <w:rFonts w:ascii="Franklin Gothic Book" w:eastAsia="Times New Roman" w:hAnsi="Franklin Gothic Book" w:cs="Times New Roman"/>
          <w:i/>
          <w:iCs/>
          <w:color w:val="000000"/>
          <w:lang w:eastAsia="ru-RU"/>
        </w:rPr>
        <w:lastRenderedPageBreak/>
        <w:t>Организация деятельности педагогов по овладению новыми технологиями, формами и методами обучения (</w:t>
      </w:r>
      <w:r w:rsidRPr="00A631DF">
        <w:rPr>
          <w:rFonts w:ascii="Franklin Gothic Book" w:eastAsia="Times New Roman" w:hAnsi="Franklin Gothic Book" w:cs="Times New Roman"/>
          <w:i/>
          <w:iCs/>
          <w:color w:val="000000"/>
          <w:lang w:val="en-US" w:eastAsia="ru-RU"/>
        </w:rPr>
        <w:t>IT</w:t>
      </w:r>
      <w:r w:rsidRPr="00A631DF">
        <w:rPr>
          <w:rFonts w:ascii="Franklin Gothic Book" w:eastAsia="Times New Roman" w:hAnsi="Franklin Gothic Book" w:cs="Times New Roman"/>
          <w:i/>
          <w:iCs/>
          <w:color w:val="000000"/>
          <w:lang w:eastAsia="ru-RU"/>
        </w:rPr>
        <w:t>, деятельностные).</w:t>
      </w:r>
    </w:p>
    <w:p w:rsidR="00230E04" w:rsidRPr="00A631DF" w:rsidRDefault="00230E04" w:rsidP="0047017C">
      <w:pPr>
        <w:pStyle w:val="a7"/>
        <w:spacing w:line="276" w:lineRule="auto"/>
        <w:ind w:left="426"/>
        <w:rPr>
          <w:rFonts w:ascii="Franklin Gothic Book" w:eastAsia="Times New Roman" w:hAnsi="Franklin Gothic Book" w:cs="Times New Roman"/>
          <w:color w:val="000000"/>
          <w:lang w:eastAsia="ru-RU"/>
        </w:rPr>
      </w:pPr>
      <w:r w:rsidRPr="00A631DF">
        <w:rPr>
          <w:rFonts w:ascii="Franklin Gothic Book" w:eastAsia="Times New Roman" w:hAnsi="Franklin Gothic Book" w:cs="Times New Roman"/>
          <w:color w:val="000000"/>
          <w:lang w:eastAsia="ru-RU"/>
        </w:rPr>
        <w:t>44% респондентов не реализуют данного направления деятельности, 35% затруднились с ответом.</w:t>
      </w:r>
    </w:p>
    <w:p w:rsidR="00230E04" w:rsidRPr="00A631DF" w:rsidRDefault="00230E04" w:rsidP="0047017C">
      <w:pPr>
        <w:pStyle w:val="a7"/>
        <w:spacing w:line="276" w:lineRule="auto"/>
        <w:ind w:left="426" w:hanging="426"/>
        <w:rPr>
          <w:rFonts w:ascii="Franklin Gothic Book" w:eastAsia="Times New Roman" w:hAnsi="Franklin Gothic Book" w:cs="Times New Roman"/>
          <w:color w:val="000000"/>
          <w:sz w:val="14"/>
          <w:szCs w:val="14"/>
          <w:lang w:eastAsia="ru-RU"/>
        </w:rPr>
      </w:pPr>
    </w:p>
    <w:p w:rsidR="00230E04" w:rsidRPr="00A631DF" w:rsidRDefault="00230E04" w:rsidP="007C6DA5">
      <w:pPr>
        <w:pStyle w:val="a7"/>
        <w:numPr>
          <w:ilvl w:val="0"/>
          <w:numId w:val="11"/>
        </w:numPr>
        <w:spacing w:line="276" w:lineRule="auto"/>
        <w:ind w:left="426" w:hanging="426"/>
        <w:jc w:val="both"/>
        <w:rPr>
          <w:rFonts w:ascii="Franklin Gothic Book" w:eastAsia="Times New Roman" w:hAnsi="Franklin Gothic Book" w:cs="Times New Roman"/>
          <w:i/>
          <w:iCs/>
          <w:color w:val="212529"/>
          <w:lang w:eastAsia="ru-RU"/>
        </w:rPr>
      </w:pPr>
      <w:r w:rsidRPr="00A631DF">
        <w:rPr>
          <w:rFonts w:ascii="Franklin Gothic Book" w:eastAsia="Times New Roman" w:hAnsi="Franklin Gothic Book" w:cs="Times New Roman"/>
          <w:i/>
          <w:iCs/>
          <w:color w:val="000000"/>
          <w:lang w:eastAsia="ru-RU"/>
        </w:rPr>
        <w:t>Обучение педагогов методике диагностики, мониторинга и анализа результатов образовательной деятельности.</w:t>
      </w:r>
    </w:p>
    <w:p w:rsidR="00230E04" w:rsidRPr="00A631DF" w:rsidRDefault="00230E04" w:rsidP="0047017C">
      <w:pPr>
        <w:pStyle w:val="a7"/>
        <w:spacing w:line="276" w:lineRule="auto"/>
        <w:ind w:left="426"/>
        <w:rPr>
          <w:rFonts w:ascii="Franklin Gothic Book" w:eastAsia="Times New Roman" w:hAnsi="Franklin Gothic Book" w:cs="Times New Roman"/>
          <w:color w:val="212529"/>
          <w:lang w:eastAsia="ru-RU"/>
        </w:rPr>
      </w:pPr>
      <w:r w:rsidRPr="00A631DF">
        <w:rPr>
          <w:rFonts w:ascii="Franklin Gothic Book" w:eastAsia="Times New Roman" w:hAnsi="Franklin Gothic Book" w:cs="Times New Roman"/>
          <w:color w:val="212529"/>
          <w:lang w:eastAsia="ru-RU"/>
        </w:rPr>
        <w:t>56% методических работников не занимаются этим видом деятельности.</w:t>
      </w:r>
    </w:p>
    <w:p w:rsidR="00230E04" w:rsidRPr="00A631DF" w:rsidRDefault="00230E04" w:rsidP="0047017C">
      <w:pPr>
        <w:pStyle w:val="a7"/>
        <w:spacing w:line="276" w:lineRule="auto"/>
        <w:ind w:left="426" w:hanging="426"/>
        <w:rPr>
          <w:rFonts w:ascii="Franklin Gothic Book" w:eastAsia="Times New Roman" w:hAnsi="Franklin Gothic Book" w:cs="Times New Roman"/>
          <w:color w:val="212529"/>
          <w:sz w:val="14"/>
          <w:szCs w:val="14"/>
          <w:lang w:eastAsia="ru-RU"/>
        </w:rPr>
      </w:pPr>
    </w:p>
    <w:p w:rsidR="00230E04" w:rsidRPr="00A631DF" w:rsidRDefault="00230E04" w:rsidP="007C6DA5">
      <w:pPr>
        <w:pStyle w:val="a7"/>
        <w:numPr>
          <w:ilvl w:val="0"/>
          <w:numId w:val="11"/>
        </w:numPr>
        <w:spacing w:after="0" w:line="276" w:lineRule="auto"/>
        <w:ind w:left="426" w:hanging="426"/>
        <w:rPr>
          <w:rFonts w:ascii="Franklin Gothic Book" w:eastAsia="Times New Roman" w:hAnsi="Franklin Gothic Book" w:cs="Times New Roman"/>
          <w:i/>
          <w:iCs/>
          <w:color w:val="000000"/>
          <w:lang w:eastAsia="ru-RU"/>
        </w:rPr>
      </w:pPr>
      <w:r w:rsidRPr="00A631DF">
        <w:rPr>
          <w:rFonts w:ascii="Franklin Gothic Book" w:eastAsia="Times New Roman" w:hAnsi="Franklin Gothic Book" w:cs="Times New Roman"/>
          <w:i/>
          <w:iCs/>
          <w:color w:val="000000"/>
          <w:lang w:eastAsia="ru-RU"/>
        </w:rPr>
        <w:t>Оказание помощи в создании и рецензировании методических материалов, в разработке электронных средств учебного назначения.</w:t>
      </w:r>
    </w:p>
    <w:p w:rsidR="00230E04" w:rsidRPr="00A631DF" w:rsidRDefault="00230E04" w:rsidP="0047017C">
      <w:pPr>
        <w:pStyle w:val="a7"/>
        <w:spacing w:line="276" w:lineRule="auto"/>
        <w:ind w:left="426"/>
        <w:jc w:val="both"/>
        <w:rPr>
          <w:rFonts w:ascii="Franklin Gothic Book" w:eastAsia="Times New Roman" w:hAnsi="Franklin Gothic Book" w:cs="Times New Roman"/>
          <w:color w:val="212529"/>
          <w:lang w:eastAsia="ru-RU"/>
        </w:rPr>
      </w:pPr>
      <w:r w:rsidRPr="00A631DF">
        <w:rPr>
          <w:rFonts w:ascii="Franklin Gothic Book" w:eastAsia="Times New Roman" w:hAnsi="Franklin Gothic Book" w:cs="Times New Roman"/>
          <w:color w:val="212529"/>
          <w:lang w:eastAsia="ru-RU"/>
        </w:rPr>
        <w:t>В функциональные обязанности 72% методистов этот вид деятельности не входит.</w:t>
      </w:r>
    </w:p>
    <w:p w:rsidR="00230E04" w:rsidRPr="00A631DF" w:rsidRDefault="00230E04" w:rsidP="00230E04">
      <w:pPr>
        <w:spacing w:after="0" w:line="276" w:lineRule="auto"/>
        <w:rPr>
          <w:rFonts w:ascii="Times New Roman" w:eastAsia="Times New Roman" w:hAnsi="Times New Roman" w:cs="Times New Roman"/>
          <w:color w:val="212529"/>
          <w:sz w:val="14"/>
          <w:szCs w:val="14"/>
          <w:lang w:eastAsia="ru-RU"/>
        </w:rPr>
      </w:pPr>
      <w:r w:rsidRPr="00A631DF">
        <w:rPr>
          <w:rFonts w:ascii="Times New Roman" w:eastAsia="Times New Roman" w:hAnsi="Times New Roman" w:cs="Times New Roman"/>
          <w:color w:val="212529"/>
          <w:sz w:val="26"/>
          <w:szCs w:val="26"/>
          <w:lang w:eastAsia="ru-RU"/>
        </w:rPr>
        <w:t xml:space="preserve"> </w:t>
      </w:r>
    </w:p>
    <w:p w:rsidR="00230E04" w:rsidRPr="00A631DF" w:rsidRDefault="00230E04" w:rsidP="00230E04">
      <w:pPr>
        <w:spacing w:after="0" w:line="276" w:lineRule="auto"/>
        <w:rPr>
          <w:rFonts w:ascii="Franklin Gothic Book" w:eastAsia="Times New Roman" w:hAnsi="Franklin Gothic Book" w:cs="Times New Roman"/>
          <w:color w:val="212529"/>
          <w:lang w:eastAsia="ru-RU"/>
        </w:rPr>
      </w:pPr>
      <w:r w:rsidRPr="00A631DF">
        <w:rPr>
          <w:rFonts w:ascii="Franklin Gothic Book" w:eastAsia="Times New Roman" w:hAnsi="Franklin Gothic Book" w:cs="Times New Roman"/>
          <w:color w:val="212529"/>
          <w:lang w:eastAsia="ru-RU"/>
        </w:rPr>
        <w:t>ВЫВОДЫ и ПРЕДЛОЖЕНИЯ:</w:t>
      </w:r>
    </w:p>
    <w:p w:rsidR="00230E04" w:rsidRPr="00A631DF" w:rsidRDefault="00230E04" w:rsidP="0047017C">
      <w:pPr>
        <w:spacing w:after="0" w:line="276" w:lineRule="auto"/>
        <w:ind w:firstLine="426"/>
        <w:jc w:val="both"/>
        <w:rPr>
          <w:rFonts w:ascii="Franklin Gothic Book" w:eastAsia="Times New Roman" w:hAnsi="Franklin Gothic Book" w:cs="Times New Roman"/>
          <w:color w:val="212529"/>
          <w:lang w:eastAsia="ru-RU"/>
        </w:rPr>
      </w:pPr>
      <w:r w:rsidRPr="00A631DF">
        <w:rPr>
          <w:rFonts w:ascii="Franklin Gothic Book" w:eastAsia="Times New Roman" w:hAnsi="Franklin Gothic Book" w:cs="Times New Roman"/>
          <w:color w:val="212529"/>
          <w:lang w:eastAsia="ru-RU"/>
        </w:rPr>
        <w:t>Руководителям муниципальных органов управления образованием, методических служб ориентировать каждого методического работника на сопровождение направлений деятельности, связанных с изучением, освоением ФГОС, включить эту работу в функциональные обязанности сотрудников.</w:t>
      </w:r>
    </w:p>
    <w:p w:rsidR="00230E04" w:rsidRPr="00A631DF" w:rsidRDefault="00230E04" w:rsidP="0047017C">
      <w:pPr>
        <w:spacing w:after="0" w:line="276" w:lineRule="auto"/>
        <w:ind w:firstLine="426"/>
        <w:jc w:val="both"/>
        <w:rPr>
          <w:rFonts w:ascii="Franklin Gothic Book" w:eastAsia="Times New Roman" w:hAnsi="Franklin Gothic Book" w:cs="Times New Roman"/>
          <w:color w:val="212529"/>
          <w:lang w:eastAsia="ru-RU"/>
        </w:rPr>
      </w:pPr>
      <w:r w:rsidRPr="00A631DF">
        <w:rPr>
          <w:rFonts w:ascii="Franklin Gothic Book" w:eastAsia="Times New Roman" w:hAnsi="Franklin Gothic Book" w:cs="Times New Roman"/>
          <w:color w:val="212529"/>
          <w:lang w:eastAsia="ru-RU"/>
        </w:rPr>
        <w:t>ГБУ ДПО РД «ДИРО» внести вопросы сопровождения освоения ФГОС в рабочие программы обучения для всех категорий педагогических, руководящих работников.</w:t>
      </w:r>
    </w:p>
    <w:p w:rsidR="00230E04" w:rsidRPr="00A631DF" w:rsidRDefault="00230E04" w:rsidP="000C6990">
      <w:pPr>
        <w:spacing w:after="0" w:line="276" w:lineRule="auto"/>
        <w:rPr>
          <w:rFonts w:ascii="Times New Roman" w:eastAsia="Times New Roman" w:hAnsi="Times New Roman" w:cs="Times New Roman"/>
          <w:color w:val="212529"/>
          <w:sz w:val="16"/>
          <w:szCs w:val="16"/>
          <w:lang w:eastAsia="ru-RU"/>
        </w:rPr>
      </w:pPr>
    </w:p>
    <w:p w:rsidR="00230E04" w:rsidRPr="00A631DF" w:rsidRDefault="00230E04" w:rsidP="00230E04">
      <w:pPr>
        <w:spacing w:line="276" w:lineRule="auto"/>
        <w:ind w:left="426" w:hanging="426"/>
        <w:jc w:val="both"/>
        <w:rPr>
          <w:rFonts w:ascii="Franklin Gothic Book" w:eastAsia="Times New Roman" w:hAnsi="Franklin Gothic Book" w:cs="Times New Roman"/>
          <w:bCs/>
          <w:color w:val="212529"/>
          <w:lang w:eastAsia="ru-RU"/>
        </w:rPr>
      </w:pPr>
      <w:r w:rsidRPr="00A631DF">
        <w:rPr>
          <w:rFonts w:ascii="Franklin Gothic Book" w:eastAsia="Times New Roman" w:hAnsi="Franklin Gothic Book" w:cs="Times New Roman"/>
          <w:bCs/>
          <w:color w:val="212529"/>
          <w:lang w:eastAsia="ru-RU"/>
        </w:rPr>
        <w:t>№8. Приходится ли Вам взаимодействовать с административно-управленческим персоналом школ?</w:t>
      </w:r>
    </w:p>
    <w:p w:rsidR="00230E04" w:rsidRPr="00A631DF" w:rsidRDefault="00230E04" w:rsidP="00230E04">
      <w:pPr>
        <w:spacing w:line="276" w:lineRule="auto"/>
        <w:ind w:left="426" w:hanging="426"/>
        <w:jc w:val="both"/>
        <w:rPr>
          <w:rFonts w:ascii="Franklin Gothic Book" w:eastAsia="Times New Roman" w:hAnsi="Franklin Gothic Book" w:cs="Times New Roman"/>
          <w:bCs/>
          <w:color w:val="212529"/>
          <w:lang w:eastAsia="ru-RU"/>
        </w:rPr>
      </w:pPr>
      <w:r w:rsidRPr="00A631DF">
        <w:rPr>
          <w:rFonts w:ascii="Franklin Gothic Book" w:eastAsia="Times New Roman" w:hAnsi="Franklin Gothic Book" w:cs="Times New Roman"/>
          <w:bCs/>
          <w:color w:val="212529"/>
          <w:lang w:eastAsia="ru-RU"/>
        </w:rPr>
        <w:t>№9. Оцените, в какой мере это взаимодействие связано (или могло быть связано) с проблемами?</w:t>
      </w:r>
    </w:p>
    <w:p w:rsidR="00230E04" w:rsidRPr="00A631DF" w:rsidRDefault="00230E04" w:rsidP="000C6990">
      <w:pPr>
        <w:spacing w:line="276" w:lineRule="auto"/>
        <w:ind w:firstLine="426"/>
        <w:rPr>
          <w:rFonts w:ascii="Franklin Gothic Book" w:eastAsia="Times New Roman" w:hAnsi="Franklin Gothic Book" w:cs="Times New Roman"/>
          <w:color w:val="212529"/>
          <w:lang w:eastAsia="ru-RU"/>
        </w:rPr>
      </w:pPr>
      <w:r w:rsidRPr="00A631DF">
        <w:rPr>
          <w:rFonts w:ascii="Franklin Gothic Book" w:eastAsia="Times New Roman" w:hAnsi="Franklin Gothic Book" w:cs="Times New Roman"/>
          <w:color w:val="212529"/>
          <w:lang w:eastAsia="ru-RU"/>
        </w:rPr>
        <w:t xml:space="preserve">Взаимодействие методических работников с образовательными организациями налажено: 69% </w:t>
      </w:r>
      <w:r w:rsidRPr="00A631DF">
        <w:rPr>
          <w:rFonts w:ascii="Franklin Gothic Book" w:eastAsia="Times New Roman" w:hAnsi="Franklin Gothic Book" w:cs="Times New Roman"/>
          <w:color w:val="000000"/>
          <w:lang w:eastAsia="ru-RU"/>
        </w:rPr>
        <w:t>–</w:t>
      </w:r>
      <w:r w:rsidRPr="00A631DF">
        <w:rPr>
          <w:rFonts w:ascii="Franklin Gothic Book" w:eastAsia="Times New Roman" w:hAnsi="Franklin Gothic Book" w:cs="Times New Roman"/>
          <w:color w:val="212529"/>
          <w:lang w:eastAsia="ru-RU"/>
        </w:rPr>
        <w:t xml:space="preserve"> постоянно, 14,3% </w:t>
      </w:r>
      <w:r w:rsidRPr="00A631DF">
        <w:rPr>
          <w:rFonts w:ascii="Franklin Gothic Book" w:eastAsia="Times New Roman" w:hAnsi="Franklin Gothic Book" w:cs="Times New Roman"/>
          <w:color w:val="000000"/>
          <w:lang w:eastAsia="ru-RU"/>
        </w:rPr>
        <w:t>–</w:t>
      </w:r>
      <w:r w:rsidRPr="00A631DF">
        <w:rPr>
          <w:rFonts w:ascii="Franklin Gothic Book" w:eastAsia="Times New Roman" w:hAnsi="Franklin Gothic Book" w:cs="Times New Roman"/>
          <w:color w:val="212529"/>
          <w:lang w:eastAsia="ru-RU"/>
        </w:rPr>
        <w:t xml:space="preserve"> периодически, 2,4% </w:t>
      </w:r>
      <w:r w:rsidRPr="00A631DF">
        <w:rPr>
          <w:rFonts w:ascii="Franklin Gothic Book" w:eastAsia="Times New Roman" w:hAnsi="Franklin Gothic Book" w:cs="Times New Roman"/>
          <w:color w:val="000000"/>
          <w:lang w:eastAsia="ru-RU"/>
        </w:rPr>
        <w:t>–</w:t>
      </w:r>
      <w:r w:rsidRPr="00A631DF">
        <w:rPr>
          <w:rFonts w:ascii="Franklin Gothic Book" w:eastAsia="Times New Roman" w:hAnsi="Franklin Gothic Book" w:cs="Times New Roman"/>
          <w:color w:val="212529"/>
          <w:lang w:eastAsia="ru-RU"/>
        </w:rPr>
        <w:t xml:space="preserve"> в отдельных случаях.</w:t>
      </w:r>
    </w:p>
    <w:p w:rsidR="00230E04" w:rsidRPr="00A631DF" w:rsidRDefault="00230E04" w:rsidP="007C6DA5">
      <w:pPr>
        <w:pStyle w:val="a7"/>
        <w:numPr>
          <w:ilvl w:val="0"/>
          <w:numId w:val="12"/>
        </w:numPr>
        <w:spacing w:after="0" w:line="276" w:lineRule="auto"/>
        <w:ind w:left="426" w:hanging="426"/>
        <w:jc w:val="both"/>
        <w:rPr>
          <w:rFonts w:ascii="Franklin Gothic Book" w:eastAsia="Times New Roman" w:hAnsi="Franklin Gothic Book" w:cs="Times New Roman"/>
          <w:i/>
          <w:iCs/>
          <w:color w:val="000000"/>
          <w:lang w:eastAsia="ru-RU"/>
        </w:rPr>
      </w:pPr>
      <w:r w:rsidRPr="00A631DF">
        <w:rPr>
          <w:rFonts w:ascii="Franklin Gothic Book" w:eastAsia="Times New Roman" w:hAnsi="Franklin Gothic Book" w:cs="Times New Roman"/>
          <w:i/>
          <w:iCs/>
          <w:color w:val="000000"/>
          <w:lang w:eastAsia="ru-RU"/>
        </w:rPr>
        <w:t>Осуществление педагогической инновации в образовательной организации.</w:t>
      </w:r>
    </w:p>
    <w:p w:rsidR="00230E04" w:rsidRPr="00A631DF" w:rsidRDefault="00230E04" w:rsidP="000C6990">
      <w:pPr>
        <w:pStyle w:val="a7"/>
        <w:spacing w:after="0" w:line="276" w:lineRule="auto"/>
        <w:ind w:left="426"/>
        <w:jc w:val="both"/>
        <w:rPr>
          <w:rFonts w:ascii="Franklin Gothic Book" w:eastAsia="Times New Roman" w:hAnsi="Franklin Gothic Book" w:cs="Times New Roman"/>
          <w:color w:val="000000"/>
          <w:lang w:eastAsia="ru-RU"/>
        </w:rPr>
      </w:pPr>
      <w:r w:rsidRPr="00A631DF">
        <w:rPr>
          <w:rFonts w:ascii="Franklin Gothic Book" w:eastAsia="Times New Roman" w:hAnsi="Franklin Gothic Book" w:cs="Times New Roman"/>
          <w:color w:val="000000"/>
          <w:lang w:eastAsia="ru-RU"/>
        </w:rPr>
        <w:t>По данным анкетирования, 32,6% – как правило, есть (могут возникнуть) проблемы; 16,3% – скорее, это проблема.</w:t>
      </w:r>
    </w:p>
    <w:p w:rsidR="00230E04" w:rsidRPr="00A631DF" w:rsidRDefault="00230E04" w:rsidP="007C6DA5">
      <w:pPr>
        <w:pStyle w:val="a7"/>
        <w:numPr>
          <w:ilvl w:val="0"/>
          <w:numId w:val="12"/>
        </w:numPr>
        <w:spacing w:after="0" w:line="276" w:lineRule="auto"/>
        <w:ind w:left="426" w:hanging="426"/>
        <w:jc w:val="both"/>
        <w:rPr>
          <w:rFonts w:ascii="Franklin Gothic Book" w:eastAsia="Times New Roman" w:hAnsi="Franklin Gothic Book" w:cs="Times New Roman"/>
          <w:i/>
          <w:iCs/>
          <w:color w:val="000000"/>
          <w:lang w:eastAsia="ru-RU"/>
        </w:rPr>
      </w:pPr>
      <w:r w:rsidRPr="00A631DF">
        <w:rPr>
          <w:rFonts w:ascii="Franklin Gothic Book" w:eastAsia="Times New Roman" w:hAnsi="Franklin Gothic Book" w:cs="Times New Roman"/>
          <w:i/>
          <w:iCs/>
          <w:color w:val="000000"/>
          <w:lang w:eastAsia="ru-RU"/>
        </w:rPr>
        <w:t>Проведение методических мероприятий на базе образовательной организации.</w:t>
      </w:r>
    </w:p>
    <w:p w:rsidR="00230E04" w:rsidRPr="00A631DF" w:rsidRDefault="00230E04" w:rsidP="000C6990">
      <w:pPr>
        <w:pStyle w:val="a7"/>
        <w:spacing w:after="0" w:line="276" w:lineRule="auto"/>
        <w:ind w:left="426"/>
        <w:jc w:val="both"/>
        <w:rPr>
          <w:rFonts w:ascii="Franklin Gothic Book" w:eastAsia="Times New Roman" w:hAnsi="Franklin Gothic Book" w:cs="Times New Roman"/>
          <w:color w:val="000000"/>
          <w:lang w:eastAsia="ru-RU"/>
        </w:rPr>
      </w:pPr>
      <w:r w:rsidRPr="00A631DF">
        <w:rPr>
          <w:rFonts w:ascii="Franklin Gothic Book" w:eastAsia="Times New Roman" w:hAnsi="Franklin Gothic Book" w:cs="Times New Roman"/>
          <w:color w:val="000000"/>
          <w:lang w:eastAsia="ru-RU"/>
        </w:rPr>
        <w:t>70% анкетируемых отметили, что «это, скорее, не проблема» и «это вообще не проблема».</w:t>
      </w:r>
    </w:p>
    <w:p w:rsidR="00230E04" w:rsidRPr="00A631DF" w:rsidRDefault="00230E04" w:rsidP="000C6990">
      <w:pPr>
        <w:pStyle w:val="a7"/>
        <w:spacing w:after="0" w:line="276" w:lineRule="auto"/>
        <w:ind w:left="426" w:hanging="426"/>
        <w:jc w:val="both"/>
        <w:rPr>
          <w:rFonts w:ascii="Franklin Gothic Book" w:eastAsia="Times New Roman" w:hAnsi="Franklin Gothic Book" w:cs="Times New Roman"/>
          <w:color w:val="000000"/>
          <w:sz w:val="14"/>
          <w:szCs w:val="14"/>
          <w:lang w:eastAsia="ru-RU"/>
        </w:rPr>
      </w:pPr>
    </w:p>
    <w:p w:rsidR="00230E04" w:rsidRPr="00A631DF" w:rsidRDefault="00230E04" w:rsidP="007C6DA5">
      <w:pPr>
        <w:pStyle w:val="a7"/>
        <w:numPr>
          <w:ilvl w:val="0"/>
          <w:numId w:val="12"/>
        </w:numPr>
        <w:spacing w:after="0" w:line="276" w:lineRule="auto"/>
        <w:ind w:left="426" w:hanging="426"/>
        <w:jc w:val="both"/>
        <w:rPr>
          <w:rFonts w:ascii="Franklin Gothic Book" w:eastAsia="Times New Roman" w:hAnsi="Franklin Gothic Book" w:cs="Times New Roman"/>
          <w:i/>
          <w:iCs/>
          <w:color w:val="000000"/>
          <w:lang w:eastAsia="ru-RU"/>
        </w:rPr>
      </w:pPr>
      <w:r w:rsidRPr="00A631DF">
        <w:rPr>
          <w:rFonts w:ascii="Franklin Gothic Book" w:eastAsia="Times New Roman" w:hAnsi="Franklin Gothic Book" w:cs="Times New Roman"/>
          <w:i/>
          <w:iCs/>
          <w:color w:val="000000"/>
          <w:lang w:eastAsia="ru-RU"/>
        </w:rPr>
        <w:t>Обеспечение участия педагогов образовательных организаций в методических мероприятиях.</w:t>
      </w:r>
    </w:p>
    <w:p w:rsidR="00230E04" w:rsidRPr="00A631DF" w:rsidRDefault="00230E04" w:rsidP="000C6990">
      <w:pPr>
        <w:pStyle w:val="a7"/>
        <w:spacing w:after="0" w:line="276" w:lineRule="auto"/>
        <w:ind w:left="426"/>
        <w:jc w:val="both"/>
        <w:rPr>
          <w:rFonts w:ascii="Franklin Gothic Book" w:eastAsia="Times New Roman" w:hAnsi="Franklin Gothic Book" w:cs="Times New Roman"/>
          <w:color w:val="000000"/>
          <w:lang w:eastAsia="ru-RU"/>
        </w:rPr>
      </w:pPr>
      <w:r w:rsidRPr="00A631DF">
        <w:rPr>
          <w:rFonts w:ascii="Franklin Gothic Book" w:eastAsia="Times New Roman" w:hAnsi="Franklin Gothic Book" w:cs="Times New Roman"/>
          <w:color w:val="000000"/>
          <w:lang w:eastAsia="ru-RU"/>
        </w:rPr>
        <w:t>Для 75% методических работников «это, скорее, не проблема» и «это вообще не проблема».</w:t>
      </w:r>
    </w:p>
    <w:p w:rsidR="00230E04" w:rsidRPr="00A631DF" w:rsidRDefault="00230E04" w:rsidP="000C6990">
      <w:pPr>
        <w:pStyle w:val="a7"/>
        <w:spacing w:after="0" w:line="276" w:lineRule="auto"/>
        <w:ind w:left="426" w:hanging="426"/>
        <w:jc w:val="both"/>
        <w:rPr>
          <w:rFonts w:ascii="Franklin Gothic Book" w:eastAsia="Times New Roman" w:hAnsi="Franklin Gothic Book" w:cs="Times New Roman"/>
          <w:color w:val="000000"/>
          <w:sz w:val="14"/>
          <w:szCs w:val="14"/>
          <w:lang w:eastAsia="ru-RU"/>
        </w:rPr>
      </w:pPr>
    </w:p>
    <w:p w:rsidR="00230E04" w:rsidRPr="00A631DF" w:rsidRDefault="00230E04" w:rsidP="007C6DA5">
      <w:pPr>
        <w:pStyle w:val="a7"/>
        <w:numPr>
          <w:ilvl w:val="0"/>
          <w:numId w:val="12"/>
        </w:numPr>
        <w:spacing w:after="0" w:line="276" w:lineRule="auto"/>
        <w:ind w:left="426" w:hanging="426"/>
        <w:jc w:val="both"/>
        <w:rPr>
          <w:rFonts w:ascii="Franklin Gothic Book" w:eastAsia="Times New Roman" w:hAnsi="Franklin Gothic Book" w:cs="Times New Roman"/>
          <w:i/>
          <w:iCs/>
          <w:color w:val="000000"/>
          <w:lang w:eastAsia="ru-RU"/>
        </w:rPr>
      </w:pPr>
      <w:r w:rsidRPr="00A631DF">
        <w:rPr>
          <w:rFonts w:ascii="Franklin Gothic Book" w:eastAsia="Times New Roman" w:hAnsi="Franklin Gothic Book" w:cs="Times New Roman"/>
          <w:i/>
          <w:iCs/>
          <w:color w:val="000000"/>
          <w:lang w:eastAsia="ru-RU"/>
        </w:rPr>
        <w:t>Обеспечение участия педагогов образовательных организаций в методических мероприятиях.</w:t>
      </w:r>
    </w:p>
    <w:p w:rsidR="00230E04" w:rsidRPr="00A631DF" w:rsidRDefault="00230E04" w:rsidP="000C6990">
      <w:pPr>
        <w:pStyle w:val="a7"/>
        <w:spacing w:after="0" w:line="276" w:lineRule="auto"/>
        <w:ind w:left="426"/>
        <w:jc w:val="both"/>
        <w:rPr>
          <w:rFonts w:ascii="Franklin Gothic Book" w:eastAsia="Times New Roman" w:hAnsi="Franklin Gothic Book" w:cs="Times New Roman"/>
          <w:color w:val="000000"/>
          <w:lang w:eastAsia="ru-RU"/>
        </w:rPr>
      </w:pPr>
      <w:r w:rsidRPr="00A631DF">
        <w:rPr>
          <w:rFonts w:ascii="Franklin Gothic Book" w:eastAsia="Times New Roman" w:hAnsi="Franklin Gothic Book" w:cs="Times New Roman"/>
          <w:color w:val="000000"/>
          <w:lang w:eastAsia="ru-RU"/>
        </w:rPr>
        <w:t>Для 68% методических работников «это, скорее, не проблема» и «это вообще не проблема».</w:t>
      </w:r>
    </w:p>
    <w:p w:rsidR="00230E04" w:rsidRPr="00A631DF" w:rsidRDefault="00230E04" w:rsidP="000C6990">
      <w:pPr>
        <w:pStyle w:val="a7"/>
        <w:spacing w:after="0" w:line="276" w:lineRule="auto"/>
        <w:ind w:left="567"/>
        <w:jc w:val="both"/>
        <w:rPr>
          <w:rFonts w:ascii="Times New Roman" w:eastAsia="Times New Roman" w:hAnsi="Times New Roman" w:cs="Times New Roman"/>
          <w:color w:val="000000"/>
          <w:sz w:val="14"/>
          <w:szCs w:val="14"/>
          <w:lang w:eastAsia="ru-RU"/>
        </w:rPr>
      </w:pPr>
    </w:p>
    <w:p w:rsidR="00230E04" w:rsidRPr="00A631DF" w:rsidRDefault="00230E04" w:rsidP="007C6DA5">
      <w:pPr>
        <w:pStyle w:val="a7"/>
        <w:numPr>
          <w:ilvl w:val="0"/>
          <w:numId w:val="12"/>
        </w:numPr>
        <w:spacing w:after="0" w:line="276" w:lineRule="auto"/>
        <w:ind w:left="426" w:hanging="426"/>
        <w:jc w:val="both"/>
        <w:rPr>
          <w:rFonts w:ascii="Franklin Gothic Book" w:eastAsia="Times New Roman" w:hAnsi="Franklin Gothic Book" w:cs="Times New Roman"/>
          <w:i/>
          <w:iCs/>
          <w:lang w:eastAsia="ru-RU"/>
        </w:rPr>
      </w:pPr>
      <w:r w:rsidRPr="00A631DF">
        <w:rPr>
          <w:rFonts w:ascii="Franklin Gothic Book" w:eastAsia="Times New Roman" w:hAnsi="Franklin Gothic Book" w:cs="Times New Roman"/>
          <w:i/>
          <w:iCs/>
          <w:color w:val="000000"/>
          <w:lang w:eastAsia="ru-RU"/>
        </w:rPr>
        <w:t>Обеспечение участия педагогов образовательных организаций в разработке авторских программ,</w:t>
      </w:r>
      <w:r w:rsidRPr="00A631DF">
        <w:rPr>
          <w:rFonts w:ascii="Franklin Gothic Book" w:eastAsia="Times New Roman" w:hAnsi="Franklin Gothic Book" w:cs="Times New Roman"/>
          <w:i/>
          <w:iCs/>
          <w:lang w:eastAsia="ru-RU"/>
        </w:rPr>
        <w:t xml:space="preserve"> элективных курсов.</w:t>
      </w:r>
    </w:p>
    <w:p w:rsidR="00230E04" w:rsidRPr="00A631DF" w:rsidRDefault="00230E04" w:rsidP="000C6990">
      <w:pPr>
        <w:pStyle w:val="a7"/>
        <w:spacing w:after="0" w:line="276" w:lineRule="auto"/>
        <w:ind w:left="426"/>
        <w:jc w:val="both"/>
        <w:rPr>
          <w:rFonts w:ascii="Franklin Gothic Book" w:eastAsia="Times New Roman" w:hAnsi="Franklin Gothic Book" w:cs="Times New Roman"/>
          <w:lang w:eastAsia="ru-RU"/>
        </w:rPr>
      </w:pPr>
      <w:r w:rsidRPr="00A631DF">
        <w:rPr>
          <w:rFonts w:ascii="Franklin Gothic Book" w:eastAsia="Times New Roman" w:hAnsi="Franklin Gothic Book" w:cs="Times New Roman"/>
          <w:color w:val="000000"/>
          <w:lang w:eastAsia="ru-RU"/>
        </w:rPr>
        <w:t>46,6% респондентов показало это направление деятельности «как проблему».</w:t>
      </w:r>
    </w:p>
    <w:p w:rsidR="00230E04" w:rsidRPr="00A631DF" w:rsidRDefault="00230E04" w:rsidP="00AA4F97">
      <w:pPr>
        <w:pStyle w:val="a7"/>
        <w:spacing w:after="0" w:line="276" w:lineRule="auto"/>
        <w:rPr>
          <w:rFonts w:ascii="Times New Roman" w:eastAsia="Times New Roman" w:hAnsi="Times New Roman" w:cs="Times New Roman"/>
          <w:color w:val="212529"/>
          <w:sz w:val="26"/>
          <w:szCs w:val="26"/>
          <w:lang w:eastAsia="ru-RU"/>
        </w:rPr>
      </w:pPr>
    </w:p>
    <w:p w:rsidR="00230E04" w:rsidRPr="00A631DF" w:rsidRDefault="00230E04" w:rsidP="00AA4F97">
      <w:pPr>
        <w:spacing w:after="0" w:line="276" w:lineRule="auto"/>
        <w:jc w:val="both"/>
        <w:rPr>
          <w:rFonts w:ascii="Franklin Gothic Book" w:eastAsia="Times New Roman" w:hAnsi="Franklin Gothic Book" w:cs="Times New Roman"/>
          <w:color w:val="212529"/>
          <w:lang w:eastAsia="ru-RU"/>
        </w:rPr>
      </w:pPr>
      <w:r w:rsidRPr="00A631DF">
        <w:rPr>
          <w:rFonts w:ascii="Franklin Gothic Book" w:eastAsia="Times New Roman" w:hAnsi="Franklin Gothic Book" w:cs="Times New Roman"/>
          <w:color w:val="212529"/>
          <w:lang w:eastAsia="ru-RU"/>
        </w:rPr>
        <w:t>ВЫВОДЫ и ПРЕДЛОЖЕНИЯ:</w:t>
      </w:r>
    </w:p>
    <w:p w:rsidR="00230E04" w:rsidRPr="00A631DF" w:rsidRDefault="00230E04" w:rsidP="00AA4F97">
      <w:pPr>
        <w:pStyle w:val="aa"/>
        <w:shd w:val="clear" w:color="auto" w:fill="FFFFFF"/>
        <w:spacing w:before="0" w:beforeAutospacing="0" w:after="0" w:afterAutospacing="0" w:line="276" w:lineRule="auto"/>
        <w:ind w:firstLine="426"/>
        <w:jc w:val="both"/>
        <w:rPr>
          <w:rFonts w:ascii="Franklin Gothic Book" w:hAnsi="Franklin Gothic Book"/>
          <w:color w:val="333333"/>
          <w:sz w:val="22"/>
          <w:szCs w:val="22"/>
        </w:rPr>
      </w:pPr>
      <w:r w:rsidRPr="00A631DF">
        <w:rPr>
          <w:rFonts w:ascii="Franklin Gothic Book" w:hAnsi="Franklin Gothic Book"/>
          <w:color w:val="333333"/>
          <w:sz w:val="22"/>
          <w:szCs w:val="22"/>
        </w:rPr>
        <w:t>Взаимодействие – это общие, индивидуальные механизмы и технологии процесса взаимных влияний, конкретная деятельность, имеющая общие цели и задачи.</w:t>
      </w:r>
    </w:p>
    <w:p w:rsidR="00230E04" w:rsidRPr="00A631DF" w:rsidRDefault="00230E04" w:rsidP="00AA4F97">
      <w:pPr>
        <w:pStyle w:val="aa"/>
        <w:shd w:val="clear" w:color="auto" w:fill="FFFFFF"/>
        <w:spacing w:before="0" w:beforeAutospacing="0" w:after="0" w:afterAutospacing="0" w:line="276" w:lineRule="auto"/>
        <w:ind w:firstLine="426"/>
        <w:jc w:val="both"/>
        <w:rPr>
          <w:rFonts w:ascii="Franklin Gothic Book" w:hAnsi="Franklin Gothic Book"/>
          <w:sz w:val="22"/>
          <w:szCs w:val="22"/>
        </w:rPr>
      </w:pPr>
      <w:r w:rsidRPr="00A631DF">
        <w:rPr>
          <w:rFonts w:ascii="Franklin Gothic Book" w:hAnsi="Franklin Gothic Book"/>
          <w:color w:val="333333"/>
          <w:sz w:val="22"/>
          <w:szCs w:val="22"/>
        </w:rPr>
        <w:lastRenderedPageBreak/>
        <w:t xml:space="preserve">Взаимодействие муниципальной методической службы и образовательной организации следует рассматривать как инструмент повышения качественного уровня системы образования муниципалитета. </w:t>
      </w:r>
      <w:r w:rsidRPr="00A631DF">
        <w:rPr>
          <w:rFonts w:ascii="Franklin Gothic Book" w:hAnsi="Franklin Gothic Book"/>
          <w:sz w:val="22"/>
          <w:szCs w:val="22"/>
        </w:rPr>
        <w:t>Муниципальная методическая служба выступает как ресурс формирования системы непрерывного повышения профессионального мастерства педагогических работников, создания единого методического пространства муниципалитета для повышения качества методического сопровождения педагогических кадров.</w:t>
      </w:r>
    </w:p>
    <w:p w:rsidR="00230E04" w:rsidRPr="00A631DF" w:rsidRDefault="00230E04" w:rsidP="00AA4F97">
      <w:pPr>
        <w:pStyle w:val="aa"/>
        <w:shd w:val="clear" w:color="auto" w:fill="FFFFFF"/>
        <w:spacing w:before="0" w:beforeAutospacing="0" w:after="0" w:afterAutospacing="0" w:line="276" w:lineRule="auto"/>
        <w:ind w:firstLine="426"/>
        <w:jc w:val="both"/>
        <w:rPr>
          <w:rFonts w:ascii="Franklin Gothic Book" w:hAnsi="Franklin Gothic Book"/>
          <w:sz w:val="22"/>
          <w:szCs w:val="22"/>
        </w:rPr>
      </w:pPr>
      <w:r w:rsidRPr="00A631DF">
        <w:rPr>
          <w:rFonts w:ascii="Franklin Gothic Book" w:hAnsi="Franklin Gothic Book"/>
          <w:sz w:val="22"/>
          <w:szCs w:val="22"/>
        </w:rPr>
        <w:t>Эффективность деятельности муниципальной методической службы следует рассматривать, в первую очередь, с позиции ее наполнения актуальным содержанием, современными технологиями, методами и формами совместной работы с образовательными организациями.</w:t>
      </w:r>
    </w:p>
    <w:p w:rsidR="00230E04" w:rsidRPr="00A631DF" w:rsidRDefault="00230E04" w:rsidP="00AA4F97">
      <w:pPr>
        <w:pStyle w:val="aa"/>
        <w:shd w:val="clear" w:color="auto" w:fill="FFFFFF"/>
        <w:spacing w:before="0" w:beforeAutospacing="0" w:after="0" w:afterAutospacing="0" w:line="276" w:lineRule="auto"/>
        <w:ind w:firstLine="426"/>
        <w:jc w:val="both"/>
        <w:rPr>
          <w:rFonts w:ascii="Franklin Gothic Book" w:hAnsi="Franklin Gothic Book"/>
          <w:sz w:val="22"/>
          <w:szCs w:val="22"/>
        </w:rPr>
      </w:pPr>
      <w:r w:rsidRPr="00A631DF">
        <w:rPr>
          <w:rFonts w:ascii="Franklin Gothic Book" w:hAnsi="Franklin Gothic Book"/>
          <w:sz w:val="22"/>
          <w:szCs w:val="22"/>
        </w:rPr>
        <w:t>Взаимодействие с методическими структурами образовательных организаций – это основные цель, средство, условие существования, функционирования и развития муниципальной методической службы.</w:t>
      </w:r>
    </w:p>
    <w:p w:rsidR="00230E04" w:rsidRPr="00A631DF" w:rsidRDefault="00230E04" w:rsidP="00211F8D">
      <w:pPr>
        <w:spacing w:after="0" w:line="276" w:lineRule="auto"/>
        <w:ind w:firstLine="567"/>
        <w:rPr>
          <w:rFonts w:ascii="Times New Roman" w:eastAsia="Times New Roman" w:hAnsi="Times New Roman" w:cs="Times New Roman"/>
          <w:color w:val="212529"/>
          <w:sz w:val="16"/>
          <w:szCs w:val="16"/>
          <w:lang w:eastAsia="ru-RU"/>
        </w:rPr>
      </w:pPr>
    </w:p>
    <w:p w:rsidR="00230E04" w:rsidRPr="00A631DF" w:rsidRDefault="00230E04" w:rsidP="00211F8D">
      <w:pPr>
        <w:spacing w:line="276" w:lineRule="auto"/>
        <w:ind w:left="426" w:hanging="426"/>
        <w:jc w:val="both"/>
        <w:rPr>
          <w:rFonts w:ascii="Franklin Gothic Book" w:eastAsia="Times New Roman" w:hAnsi="Franklin Gothic Book" w:cs="Times New Roman"/>
          <w:bCs/>
          <w:color w:val="212529"/>
          <w:lang w:eastAsia="ru-RU"/>
        </w:rPr>
      </w:pPr>
      <w:r w:rsidRPr="00A631DF">
        <w:rPr>
          <w:rFonts w:ascii="Franklin Gothic Book" w:eastAsia="Times New Roman" w:hAnsi="Franklin Gothic Book" w:cs="Times New Roman"/>
          <w:bCs/>
          <w:color w:val="212529"/>
          <w:lang w:eastAsia="ru-RU"/>
        </w:rPr>
        <w:t>№10. Каково Ваше отношение к следующим активным и интерактивным формам научно-методической работы?</w:t>
      </w:r>
    </w:p>
    <w:p w:rsidR="00230E04" w:rsidRPr="00A631DF" w:rsidRDefault="00230E04" w:rsidP="007C6DA5">
      <w:pPr>
        <w:pStyle w:val="a7"/>
        <w:numPr>
          <w:ilvl w:val="0"/>
          <w:numId w:val="13"/>
        </w:numPr>
        <w:spacing w:after="0" w:line="276" w:lineRule="auto"/>
        <w:ind w:left="426" w:hanging="426"/>
        <w:jc w:val="both"/>
        <w:rPr>
          <w:rFonts w:ascii="Franklin Gothic Book" w:eastAsia="Times New Roman" w:hAnsi="Franklin Gothic Book" w:cs="Times New Roman"/>
          <w:i/>
          <w:iCs/>
          <w:color w:val="000000"/>
          <w:lang w:eastAsia="ru-RU"/>
        </w:rPr>
      </w:pPr>
      <w:r w:rsidRPr="00A631DF">
        <w:rPr>
          <w:rFonts w:ascii="Franklin Gothic Book" w:eastAsia="Times New Roman" w:hAnsi="Franklin Gothic Book" w:cs="Times New Roman"/>
          <w:i/>
          <w:iCs/>
          <w:color w:val="000000"/>
          <w:lang w:eastAsia="ru-RU"/>
        </w:rPr>
        <w:t>Педагогические мастерские, мастер-классы, творческие гостиные.</w:t>
      </w:r>
    </w:p>
    <w:p w:rsidR="00230E04" w:rsidRPr="00A631DF" w:rsidRDefault="00230E04" w:rsidP="00211F8D">
      <w:pPr>
        <w:pStyle w:val="a7"/>
        <w:spacing w:after="0" w:line="276" w:lineRule="auto"/>
        <w:ind w:left="426"/>
        <w:jc w:val="both"/>
        <w:rPr>
          <w:rFonts w:ascii="Franklin Gothic Book" w:eastAsia="Times New Roman" w:hAnsi="Franklin Gothic Book" w:cs="Times New Roman"/>
          <w:color w:val="000000"/>
          <w:lang w:eastAsia="ru-RU"/>
        </w:rPr>
      </w:pPr>
      <w:r w:rsidRPr="00A631DF">
        <w:rPr>
          <w:rFonts w:ascii="Franklin Gothic Book" w:eastAsia="Times New Roman" w:hAnsi="Franklin Gothic Book" w:cs="Times New Roman"/>
          <w:color w:val="000000"/>
          <w:lang w:eastAsia="ru-RU"/>
        </w:rPr>
        <w:t>Названные формы научно-методической работы могут без затруднений реализовать 79% методистов.</w:t>
      </w:r>
    </w:p>
    <w:p w:rsidR="00230E04" w:rsidRPr="00A631DF" w:rsidRDefault="00230E04" w:rsidP="007C6DA5">
      <w:pPr>
        <w:pStyle w:val="a7"/>
        <w:numPr>
          <w:ilvl w:val="0"/>
          <w:numId w:val="13"/>
        </w:numPr>
        <w:spacing w:after="0" w:line="276" w:lineRule="auto"/>
        <w:ind w:left="426" w:hanging="426"/>
        <w:jc w:val="both"/>
        <w:rPr>
          <w:rFonts w:ascii="Franklin Gothic Book" w:eastAsia="Times New Roman" w:hAnsi="Franklin Gothic Book" w:cs="Times New Roman"/>
          <w:i/>
          <w:iCs/>
          <w:color w:val="000000"/>
          <w:lang w:eastAsia="ru-RU"/>
        </w:rPr>
      </w:pPr>
      <w:r w:rsidRPr="00A631DF">
        <w:rPr>
          <w:rFonts w:ascii="Franklin Gothic Book" w:eastAsia="Times New Roman" w:hAnsi="Franklin Gothic Book" w:cs="Times New Roman"/>
          <w:i/>
          <w:iCs/>
          <w:color w:val="000000"/>
          <w:lang w:eastAsia="ru-RU"/>
        </w:rPr>
        <w:t>Творческие (проектные) проблемные группы.</w:t>
      </w:r>
    </w:p>
    <w:p w:rsidR="00230E04" w:rsidRPr="00A631DF" w:rsidRDefault="00230E04" w:rsidP="00211F8D">
      <w:pPr>
        <w:pStyle w:val="a7"/>
        <w:spacing w:line="276" w:lineRule="auto"/>
        <w:ind w:left="426"/>
        <w:jc w:val="both"/>
        <w:rPr>
          <w:rFonts w:ascii="Franklin Gothic Book" w:eastAsia="Times New Roman" w:hAnsi="Franklin Gothic Book" w:cs="Times New Roman"/>
          <w:color w:val="000000"/>
          <w:lang w:eastAsia="ru-RU"/>
        </w:rPr>
      </w:pPr>
      <w:r w:rsidRPr="00A631DF">
        <w:rPr>
          <w:rFonts w:ascii="Franklin Gothic Book" w:eastAsia="Times New Roman" w:hAnsi="Franklin Gothic Book" w:cs="Times New Roman"/>
          <w:color w:val="000000"/>
          <w:lang w:eastAsia="ru-RU"/>
        </w:rPr>
        <w:t>66% методических работников готовы и способны осуществить организацию работы творческих (проектных) проблемных групп педагогов, при этом 23,2% затруднились с ответом.</w:t>
      </w:r>
    </w:p>
    <w:p w:rsidR="00230E04" w:rsidRPr="00A631DF" w:rsidRDefault="00230E04" w:rsidP="007C6DA5">
      <w:pPr>
        <w:pStyle w:val="a7"/>
        <w:numPr>
          <w:ilvl w:val="0"/>
          <w:numId w:val="13"/>
        </w:numPr>
        <w:spacing w:after="0" w:line="276" w:lineRule="auto"/>
        <w:ind w:left="426" w:hanging="426"/>
        <w:jc w:val="both"/>
        <w:rPr>
          <w:rFonts w:ascii="Franklin Gothic Book" w:eastAsia="Times New Roman" w:hAnsi="Franklin Gothic Book" w:cs="Times New Roman"/>
          <w:i/>
          <w:iCs/>
          <w:color w:val="000000"/>
          <w:lang w:eastAsia="ru-RU"/>
        </w:rPr>
      </w:pPr>
      <w:r w:rsidRPr="00A631DF">
        <w:rPr>
          <w:rFonts w:ascii="Franklin Gothic Book" w:eastAsia="Times New Roman" w:hAnsi="Franklin Gothic Book" w:cs="Times New Roman"/>
          <w:i/>
          <w:iCs/>
          <w:color w:val="000000"/>
          <w:lang w:eastAsia="ru-RU"/>
        </w:rPr>
        <w:t>Опытно-экспериментальные лаборатории.</w:t>
      </w:r>
    </w:p>
    <w:p w:rsidR="00230E04" w:rsidRPr="00A631DF" w:rsidRDefault="00230E04" w:rsidP="00211F8D">
      <w:pPr>
        <w:pStyle w:val="a7"/>
        <w:spacing w:line="276" w:lineRule="auto"/>
        <w:ind w:left="426"/>
        <w:jc w:val="both"/>
        <w:rPr>
          <w:rFonts w:ascii="Franklin Gothic Book" w:eastAsia="Times New Roman" w:hAnsi="Franklin Gothic Book" w:cs="Times New Roman"/>
          <w:color w:val="000000"/>
          <w:lang w:eastAsia="ru-RU"/>
        </w:rPr>
      </w:pPr>
      <w:r w:rsidRPr="00A631DF">
        <w:rPr>
          <w:rFonts w:ascii="Franklin Gothic Book" w:eastAsia="Times New Roman" w:hAnsi="Franklin Gothic Book" w:cs="Times New Roman"/>
          <w:color w:val="000000"/>
          <w:lang w:eastAsia="ru-RU"/>
        </w:rPr>
        <w:t>Для 25,6% самостоятельная реализация опытно-экспериментальных лабораторий затруднительна, 25,6% затруднились с ответом на данный вопрос. 49% могли бы реализовать без проблем и с предварительной подготовкой.</w:t>
      </w:r>
    </w:p>
    <w:p w:rsidR="00230E04" w:rsidRPr="00A631DF" w:rsidRDefault="00230E04" w:rsidP="007C6DA5">
      <w:pPr>
        <w:pStyle w:val="a7"/>
        <w:numPr>
          <w:ilvl w:val="0"/>
          <w:numId w:val="13"/>
        </w:numPr>
        <w:spacing w:after="0" w:line="276" w:lineRule="auto"/>
        <w:ind w:left="426" w:hanging="426"/>
        <w:jc w:val="both"/>
        <w:rPr>
          <w:rFonts w:ascii="Franklin Gothic Book" w:eastAsia="Times New Roman" w:hAnsi="Franklin Gothic Book" w:cs="Times New Roman"/>
          <w:i/>
          <w:iCs/>
          <w:color w:val="000000"/>
          <w:lang w:eastAsia="ru-RU"/>
        </w:rPr>
      </w:pPr>
      <w:r w:rsidRPr="00A631DF">
        <w:rPr>
          <w:rFonts w:ascii="Franklin Gothic Book" w:eastAsia="Times New Roman" w:hAnsi="Franklin Gothic Book" w:cs="Times New Roman"/>
          <w:i/>
          <w:iCs/>
          <w:color w:val="000000"/>
          <w:lang w:eastAsia="ru-RU"/>
        </w:rPr>
        <w:t>Наставничество, стажерские группы/пары, школа молодого педагога.</w:t>
      </w:r>
    </w:p>
    <w:p w:rsidR="00230E04" w:rsidRPr="00A631DF" w:rsidRDefault="00230E04" w:rsidP="00590210">
      <w:pPr>
        <w:pStyle w:val="a7"/>
        <w:spacing w:line="276" w:lineRule="auto"/>
        <w:ind w:left="426"/>
        <w:jc w:val="both"/>
        <w:rPr>
          <w:rFonts w:ascii="Franklin Gothic Book" w:eastAsia="Times New Roman" w:hAnsi="Franklin Gothic Book" w:cs="Times New Roman"/>
          <w:color w:val="000000"/>
          <w:lang w:eastAsia="ru-RU"/>
        </w:rPr>
      </w:pPr>
      <w:r w:rsidRPr="00A631DF">
        <w:rPr>
          <w:rFonts w:ascii="Franklin Gothic Book" w:eastAsia="Times New Roman" w:hAnsi="Franklin Gothic Book" w:cs="Times New Roman"/>
          <w:color w:val="000000"/>
          <w:lang w:eastAsia="ru-RU"/>
        </w:rPr>
        <w:t>84% анкетируемых могут реализовать данные виды деятельности с педагогами.</w:t>
      </w:r>
    </w:p>
    <w:p w:rsidR="00230E04" w:rsidRPr="00A631DF" w:rsidRDefault="00230E04" w:rsidP="007C6DA5">
      <w:pPr>
        <w:pStyle w:val="a7"/>
        <w:numPr>
          <w:ilvl w:val="0"/>
          <w:numId w:val="13"/>
        </w:numPr>
        <w:spacing w:after="0" w:line="276" w:lineRule="auto"/>
        <w:ind w:left="426" w:hanging="426"/>
        <w:jc w:val="both"/>
        <w:rPr>
          <w:rFonts w:ascii="Franklin Gothic Book" w:eastAsia="Times New Roman" w:hAnsi="Franklin Gothic Book" w:cs="Times New Roman"/>
          <w:i/>
          <w:iCs/>
          <w:color w:val="000000"/>
          <w:lang w:eastAsia="ru-RU"/>
        </w:rPr>
      </w:pPr>
      <w:r w:rsidRPr="00A631DF">
        <w:rPr>
          <w:rFonts w:ascii="Franklin Gothic Book" w:eastAsia="Times New Roman" w:hAnsi="Franklin Gothic Book" w:cs="Times New Roman"/>
          <w:i/>
          <w:iCs/>
          <w:color w:val="000000"/>
          <w:lang w:eastAsia="ru-RU"/>
        </w:rPr>
        <w:t>Семинары-практикумы, накопительные методические семинары.</w:t>
      </w:r>
    </w:p>
    <w:p w:rsidR="00230E04" w:rsidRPr="00A631DF" w:rsidRDefault="00230E04" w:rsidP="00590210">
      <w:pPr>
        <w:pStyle w:val="a7"/>
        <w:spacing w:line="276" w:lineRule="auto"/>
        <w:ind w:left="426"/>
        <w:jc w:val="both"/>
        <w:rPr>
          <w:rFonts w:ascii="Franklin Gothic Book" w:eastAsia="Times New Roman" w:hAnsi="Franklin Gothic Book" w:cs="Times New Roman"/>
          <w:color w:val="000000"/>
          <w:lang w:eastAsia="ru-RU"/>
        </w:rPr>
      </w:pPr>
      <w:r w:rsidRPr="00A631DF">
        <w:rPr>
          <w:rFonts w:ascii="Franklin Gothic Book" w:eastAsia="Times New Roman" w:hAnsi="Franklin Gothic Book" w:cs="Times New Roman"/>
          <w:color w:val="000000"/>
          <w:lang w:eastAsia="ru-RU"/>
        </w:rPr>
        <w:t>84% методистов не испытывают затруднений в организации названных форм научно-методической работы.</w:t>
      </w:r>
    </w:p>
    <w:p w:rsidR="00230E04" w:rsidRPr="00A631DF" w:rsidRDefault="00230E04" w:rsidP="007C6DA5">
      <w:pPr>
        <w:pStyle w:val="a7"/>
        <w:numPr>
          <w:ilvl w:val="0"/>
          <w:numId w:val="13"/>
        </w:numPr>
        <w:spacing w:after="0" w:line="276" w:lineRule="auto"/>
        <w:ind w:left="426" w:hanging="426"/>
        <w:jc w:val="both"/>
        <w:rPr>
          <w:rFonts w:ascii="Franklin Gothic Book" w:eastAsia="Times New Roman" w:hAnsi="Franklin Gothic Book" w:cs="Times New Roman"/>
          <w:i/>
          <w:iCs/>
          <w:color w:val="000000"/>
          <w:lang w:eastAsia="ru-RU"/>
        </w:rPr>
      </w:pPr>
      <w:r w:rsidRPr="00A631DF">
        <w:rPr>
          <w:rFonts w:ascii="Franklin Gothic Book" w:eastAsia="Times New Roman" w:hAnsi="Franklin Gothic Book" w:cs="Times New Roman"/>
          <w:i/>
          <w:iCs/>
          <w:color w:val="000000"/>
          <w:lang w:eastAsia="ru-RU"/>
        </w:rPr>
        <w:t>Методические фестивали, ярмарки, выставки.</w:t>
      </w:r>
    </w:p>
    <w:p w:rsidR="00230E04" w:rsidRPr="00A631DF" w:rsidRDefault="00230E04" w:rsidP="00590210">
      <w:pPr>
        <w:pStyle w:val="a7"/>
        <w:spacing w:line="276" w:lineRule="auto"/>
        <w:ind w:left="426"/>
        <w:jc w:val="both"/>
        <w:rPr>
          <w:rFonts w:ascii="Franklin Gothic Book" w:eastAsia="Times New Roman" w:hAnsi="Franklin Gothic Book" w:cs="Times New Roman"/>
          <w:color w:val="000000"/>
          <w:lang w:eastAsia="ru-RU"/>
        </w:rPr>
      </w:pPr>
      <w:r w:rsidRPr="00A631DF">
        <w:rPr>
          <w:rFonts w:ascii="Franklin Gothic Book" w:eastAsia="Times New Roman" w:hAnsi="Franklin Gothic Book" w:cs="Times New Roman"/>
          <w:color w:val="000000"/>
          <w:lang w:eastAsia="ru-RU"/>
        </w:rPr>
        <w:t>У большинства методистов работа по организации фестивалей, ярмарок, выставок не вызывает затруднений.</w:t>
      </w:r>
    </w:p>
    <w:p w:rsidR="00230E04" w:rsidRPr="00A631DF" w:rsidRDefault="00230E04" w:rsidP="007C6DA5">
      <w:pPr>
        <w:pStyle w:val="a7"/>
        <w:numPr>
          <w:ilvl w:val="0"/>
          <w:numId w:val="13"/>
        </w:numPr>
        <w:spacing w:after="0" w:line="276" w:lineRule="auto"/>
        <w:ind w:left="426" w:hanging="426"/>
        <w:rPr>
          <w:rFonts w:ascii="Franklin Gothic Book" w:eastAsia="Times New Roman" w:hAnsi="Franklin Gothic Book" w:cs="Times New Roman"/>
          <w:i/>
          <w:iCs/>
          <w:color w:val="000000"/>
          <w:lang w:eastAsia="ru-RU"/>
        </w:rPr>
      </w:pPr>
      <w:r w:rsidRPr="00A631DF">
        <w:rPr>
          <w:rFonts w:ascii="Franklin Gothic Book" w:eastAsia="Times New Roman" w:hAnsi="Franklin Gothic Book" w:cs="Times New Roman"/>
          <w:i/>
          <w:iCs/>
          <w:color w:val="000000"/>
          <w:lang w:eastAsia="ru-RU"/>
        </w:rPr>
        <w:t>Модерация, дискуссии, тренинги.</w:t>
      </w:r>
    </w:p>
    <w:p w:rsidR="00230E04" w:rsidRPr="00A631DF" w:rsidRDefault="00230E04" w:rsidP="00590210">
      <w:pPr>
        <w:pStyle w:val="a7"/>
        <w:spacing w:line="276" w:lineRule="auto"/>
        <w:ind w:left="426"/>
        <w:rPr>
          <w:rFonts w:ascii="Franklin Gothic Book" w:eastAsia="Times New Roman" w:hAnsi="Franklin Gothic Book" w:cs="Times New Roman"/>
          <w:color w:val="000000"/>
          <w:lang w:eastAsia="ru-RU"/>
        </w:rPr>
      </w:pPr>
      <w:r w:rsidRPr="00A631DF">
        <w:rPr>
          <w:rFonts w:ascii="Franklin Gothic Book" w:eastAsia="Times New Roman" w:hAnsi="Franklin Gothic Book" w:cs="Times New Roman"/>
          <w:color w:val="000000"/>
          <w:lang w:eastAsia="ru-RU"/>
        </w:rPr>
        <w:t>При том, что у большинства методистов работа по модерации, организации дискуссий, тренингов не вызывает затруднений, 18,6% не смогли ответить на вопрос.</w:t>
      </w:r>
    </w:p>
    <w:p w:rsidR="00230E04" w:rsidRPr="00A631DF" w:rsidRDefault="00230E04" w:rsidP="007C6DA5">
      <w:pPr>
        <w:pStyle w:val="a7"/>
        <w:numPr>
          <w:ilvl w:val="0"/>
          <w:numId w:val="13"/>
        </w:numPr>
        <w:spacing w:after="0" w:line="276" w:lineRule="auto"/>
        <w:ind w:left="426" w:hanging="426"/>
        <w:jc w:val="both"/>
        <w:rPr>
          <w:rFonts w:ascii="Franklin Gothic Book" w:eastAsia="Times New Roman" w:hAnsi="Franklin Gothic Book" w:cs="Times New Roman"/>
          <w:i/>
          <w:iCs/>
          <w:color w:val="000000"/>
          <w:lang w:eastAsia="ru-RU"/>
        </w:rPr>
      </w:pPr>
      <w:r w:rsidRPr="00A631DF">
        <w:rPr>
          <w:rFonts w:ascii="Franklin Gothic Book" w:eastAsia="Times New Roman" w:hAnsi="Franklin Gothic Book" w:cs="Times New Roman"/>
          <w:i/>
          <w:iCs/>
          <w:color w:val="000000"/>
          <w:lang w:eastAsia="ru-RU"/>
        </w:rPr>
        <w:t>Деловые игры, оргдеятельностные игры.</w:t>
      </w:r>
    </w:p>
    <w:p w:rsidR="00230E04" w:rsidRPr="00A631DF" w:rsidRDefault="00230E04" w:rsidP="00590210">
      <w:pPr>
        <w:pStyle w:val="a7"/>
        <w:spacing w:line="276" w:lineRule="auto"/>
        <w:ind w:left="426"/>
        <w:jc w:val="both"/>
        <w:rPr>
          <w:rFonts w:ascii="Franklin Gothic Book" w:eastAsia="Times New Roman" w:hAnsi="Franklin Gothic Book" w:cs="Times New Roman"/>
          <w:color w:val="000000"/>
          <w:lang w:eastAsia="ru-RU"/>
        </w:rPr>
      </w:pPr>
      <w:r w:rsidRPr="00A631DF">
        <w:rPr>
          <w:rFonts w:ascii="Franklin Gothic Book" w:eastAsia="Times New Roman" w:hAnsi="Franklin Gothic Book" w:cs="Times New Roman"/>
          <w:color w:val="000000"/>
          <w:lang w:eastAsia="ru-RU"/>
        </w:rPr>
        <w:t>70% методистов могут организовать данные формы без проблем, при этом 4,6% не считают данную форму полезной для учителей.</w:t>
      </w:r>
    </w:p>
    <w:p w:rsidR="00230E04" w:rsidRPr="00A631DF" w:rsidRDefault="00230E04" w:rsidP="007C6DA5">
      <w:pPr>
        <w:pStyle w:val="a7"/>
        <w:numPr>
          <w:ilvl w:val="0"/>
          <w:numId w:val="13"/>
        </w:numPr>
        <w:spacing w:after="0" w:line="276" w:lineRule="auto"/>
        <w:ind w:left="426" w:hanging="426"/>
        <w:jc w:val="both"/>
        <w:rPr>
          <w:rFonts w:ascii="Franklin Gothic Book" w:eastAsia="Times New Roman" w:hAnsi="Franklin Gothic Book" w:cs="Times New Roman"/>
          <w:i/>
          <w:iCs/>
          <w:color w:val="000000"/>
          <w:lang w:eastAsia="ru-RU"/>
        </w:rPr>
      </w:pPr>
      <w:r w:rsidRPr="00A631DF">
        <w:rPr>
          <w:rFonts w:ascii="Franklin Gothic Book" w:eastAsia="Times New Roman" w:hAnsi="Franklin Gothic Book" w:cs="Times New Roman"/>
          <w:i/>
          <w:iCs/>
          <w:color w:val="000000"/>
          <w:lang w:eastAsia="ru-RU"/>
        </w:rPr>
        <w:t>НПК</w:t>
      </w:r>
    </w:p>
    <w:p w:rsidR="00230E04" w:rsidRPr="00A631DF" w:rsidRDefault="00230E04" w:rsidP="00590210">
      <w:pPr>
        <w:pStyle w:val="a7"/>
        <w:spacing w:line="276" w:lineRule="auto"/>
        <w:ind w:left="426"/>
        <w:jc w:val="both"/>
        <w:rPr>
          <w:rFonts w:ascii="Franklin Gothic Book" w:eastAsia="Times New Roman" w:hAnsi="Franklin Gothic Book" w:cs="Times New Roman"/>
          <w:color w:val="000000"/>
          <w:lang w:eastAsia="ru-RU"/>
        </w:rPr>
      </w:pPr>
      <w:r w:rsidRPr="00A631DF">
        <w:rPr>
          <w:rFonts w:ascii="Franklin Gothic Book" w:eastAsia="Times New Roman" w:hAnsi="Franklin Gothic Book" w:cs="Times New Roman"/>
          <w:color w:val="000000"/>
          <w:lang w:eastAsia="ru-RU"/>
        </w:rPr>
        <w:t>21% затруднился с ответом, 72% могут работать с данной формой повышения педагогического мастерства педагогов.</w:t>
      </w:r>
    </w:p>
    <w:p w:rsidR="00230E04" w:rsidRPr="00A631DF" w:rsidRDefault="00230E04" w:rsidP="007C6DA5">
      <w:pPr>
        <w:pStyle w:val="a7"/>
        <w:numPr>
          <w:ilvl w:val="0"/>
          <w:numId w:val="13"/>
        </w:numPr>
        <w:spacing w:after="0" w:line="276" w:lineRule="auto"/>
        <w:ind w:left="426" w:hanging="426"/>
        <w:rPr>
          <w:rFonts w:ascii="Franklin Gothic Book" w:eastAsia="Times New Roman" w:hAnsi="Franklin Gothic Book" w:cs="Times New Roman"/>
          <w:i/>
          <w:iCs/>
          <w:color w:val="000000"/>
          <w:lang w:eastAsia="ru-RU"/>
        </w:rPr>
      </w:pPr>
      <w:r w:rsidRPr="00A631DF">
        <w:rPr>
          <w:rFonts w:ascii="Franklin Gothic Book" w:eastAsia="Times New Roman" w:hAnsi="Franklin Gothic Book" w:cs="Times New Roman"/>
          <w:i/>
          <w:iCs/>
          <w:color w:val="000000"/>
          <w:lang w:eastAsia="ru-RU"/>
        </w:rPr>
        <w:t>Профессиональные конкурсы, смотры.</w:t>
      </w:r>
    </w:p>
    <w:p w:rsidR="00230E04" w:rsidRPr="00A631DF" w:rsidRDefault="00230E04" w:rsidP="00590210">
      <w:pPr>
        <w:pStyle w:val="a7"/>
        <w:spacing w:line="276" w:lineRule="auto"/>
        <w:ind w:left="426"/>
        <w:rPr>
          <w:rFonts w:ascii="Franklin Gothic Book" w:eastAsia="Times New Roman" w:hAnsi="Franklin Gothic Book" w:cs="Times New Roman"/>
          <w:color w:val="000000"/>
          <w:lang w:eastAsia="ru-RU"/>
        </w:rPr>
      </w:pPr>
      <w:r w:rsidRPr="00A631DF">
        <w:rPr>
          <w:rFonts w:ascii="Franklin Gothic Book" w:eastAsia="Times New Roman" w:hAnsi="Franklin Gothic Book" w:cs="Times New Roman"/>
          <w:color w:val="000000"/>
          <w:lang w:eastAsia="ru-RU"/>
        </w:rPr>
        <w:t>Организация конкурсов, смотров незатруднительна для 74% методистов.</w:t>
      </w:r>
    </w:p>
    <w:p w:rsidR="00230E04" w:rsidRPr="00A631DF" w:rsidRDefault="00230E04" w:rsidP="00230E04">
      <w:pPr>
        <w:pStyle w:val="a7"/>
        <w:spacing w:after="0" w:line="276" w:lineRule="auto"/>
        <w:ind w:left="567"/>
        <w:rPr>
          <w:rFonts w:ascii="Times New Roman" w:eastAsia="Times New Roman" w:hAnsi="Times New Roman" w:cs="Times New Roman"/>
          <w:i/>
          <w:iCs/>
          <w:color w:val="000000"/>
          <w:sz w:val="14"/>
          <w:szCs w:val="14"/>
          <w:lang w:eastAsia="ru-RU"/>
        </w:rPr>
      </w:pPr>
    </w:p>
    <w:p w:rsidR="00230E04" w:rsidRPr="00A631DF" w:rsidRDefault="00230E04" w:rsidP="00230E04">
      <w:pPr>
        <w:spacing w:after="0" w:line="276" w:lineRule="auto"/>
        <w:ind w:left="567" w:hanging="567"/>
        <w:jc w:val="both"/>
        <w:rPr>
          <w:rFonts w:ascii="Franklin Gothic Book" w:eastAsia="Times New Roman" w:hAnsi="Franklin Gothic Book" w:cs="Times New Roman"/>
          <w:color w:val="000000"/>
          <w:lang w:eastAsia="ru-RU"/>
        </w:rPr>
      </w:pPr>
      <w:r w:rsidRPr="00A631DF">
        <w:rPr>
          <w:rFonts w:ascii="Franklin Gothic Book" w:eastAsia="Times New Roman" w:hAnsi="Franklin Gothic Book" w:cs="Times New Roman"/>
          <w:bCs/>
          <w:color w:val="212529"/>
          <w:lang w:eastAsia="ru-RU"/>
        </w:rPr>
        <w:t>№11.</w:t>
      </w:r>
      <w:r w:rsidRPr="00A631DF">
        <w:rPr>
          <w:rFonts w:ascii="Franklin Gothic Book" w:eastAsia="Times New Roman" w:hAnsi="Franklin Gothic Book" w:cs="Times New Roman"/>
          <w:color w:val="212529"/>
          <w:lang w:eastAsia="ru-RU"/>
        </w:rPr>
        <w:t xml:space="preserve"> </w:t>
      </w:r>
      <w:r w:rsidRPr="00A631DF">
        <w:rPr>
          <w:rFonts w:ascii="Franklin Gothic Book" w:eastAsia="Times New Roman" w:hAnsi="Franklin Gothic Book" w:cs="Times New Roman"/>
          <w:color w:val="000000"/>
          <w:lang w:eastAsia="ru-RU"/>
        </w:rPr>
        <w:t>Какие формы повышения квалификации педагогических работников в рамках методической службы Вы практикуете?</w:t>
      </w:r>
    </w:p>
    <w:p w:rsidR="00230E04" w:rsidRPr="00A631DF" w:rsidRDefault="00230E04" w:rsidP="00230E04">
      <w:pPr>
        <w:spacing w:after="0" w:line="276" w:lineRule="auto"/>
        <w:rPr>
          <w:rFonts w:ascii="Franklin Gothic Book" w:eastAsia="Times New Roman" w:hAnsi="Franklin Gothic Book" w:cs="Times New Roman"/>
          <w:color w:val="000000"/>
          <w:lang w:eastAsia="ru-RU"/>
        </w:rPr>
      </w:pPr>
      <w:r w:rsidRPr="00A631DF">
        <w:rPr>
          <w:rFonts w:ascii="Franklin Gothic Book" w:eastAsia="Times New Roman" w:hAnsi="Franklin Gothic Book" w:cs="Times New Roman"/>
          <w:color w:val="000000"/>
          <w:lang w:eastAsia="ru-RU"/>
        </w:rPr>
        <w:t>Постоянно действующие методические семинары – 81% (регулярно и периодически)</w:t>
      </w:r>
    </w:p>
    <w:p w:rsidR="00230E04" w:rsidRPr="00A631DF" w:rsidRDefault="00230E04" w:rsidP="00230E04">
      <w:pPr>
        <w:spacing w:after="0" w:line="276" w:lineRule="auto"/>
        <w:rPr>
          <w:rFonts w:ascii="Franklin Gothic Book" w:eastAsia="Times New Roman" w:hAnsi="Franklin Gothic Book" w:cs="Times New Roman"/>
          <w:color w:val="000000"/>
          <w:lang w:eastAsia="ru-RU"/>
        </w:rPr>
      </w:pPr>
      <w:r w:rsidRPr="00A631DF">
        <w:rPr>
          <w:rFonts w:ascii="Franklin Gothic Book" w:eastAsia="Times New Roman" w:hAnsi="Franklin Gothic Book" w:cs="Times New Roman"/>
          <w:color w:val="000000"/>
          <w:lang w:eastAsia="ru-RU"/>
        </w:rPr>
        <w:t>Проблемные (дискуссионные) площадки – 37% (регулярно и периодически)</w:t>
      </w:r>
    </w:p>
    <w:p w:rsidR="00230E04" w:rsidRPr="00A631DF" w:rsidRDefault="00230E04" w:rsidP="00230E04">
      <w:pPr>
        <w:spacing w:after="0" w:line="276" w:lineRule="auto"/>
        <w:rPr>
          <w:rFonts w:ascii="Franklin Gothic Book" w:eastAsia="Times New Roman" w:hAnsi="Franklin Gothic Book" w:cs="Times New Roman"/>
          <w:color w:val="000000"/>
          <w:lang w:eastAsia="ru-RU"/>
        </w:rPr>
      </w:pPr>
      <w:r w:rsidRPr="00A631DF">
        <w:rPr>
          <w:rFonts w:ascii="Franklin Gothic Book" w:eastAsia="Times New Roman" w:hAnsi="Franklin Gothic Book" w:cs="Times New Roman"/>
          <w:color w:val="000000"/>
          <w:lang w:eastAsia="ru-RU"/>
        </w:rPr>
        <w:t>Дистанционное обучение (вебинары) – 48% (регулярно и периодически)</w:t>
      </w:r>
    </w:p>
    <w:p w:rsidR="00230E04" w:rsidRPr="00A631DF" w:rsidRDefault="00230E04" w:rsidP="00230E04">
      <w:pPr>
        <w:spacing w:after="0" w:line="276" w:lineRule="auto"/>
        <w:rPr>
          <w:rFonts w:ascii="Franklin Gothic Book" w:eastAsia="Times New Roman" w:hAnsi="Franklin Gothic Book" w:cs="Times New Roman"/>
          <w:color w:val="000000"/>
          <w:lang w:eastAsia="ru-RU"/>
        </w:rPr>
      </w:pPr>
      <w:r w:rsidRPr="00A631DF">
        <w:rPr>
          <w:rFonts w:ascii="Franklin Gothic Book" w:eastAsia="Times New Roman" w:hAnsi="Franklin Gothic Book" w:cs="Times New Roman"/>
          <w:color w:val="000000"/>
          <w:lang w:eastAsia="ru-RU"/>
        </w:rPr>
        <w:lastRenderedPageBreak/>
        <w:t>Школы начинающих педагогов – 36% (регулярно и периодически)</w:t>
      </w:r>
    </w:p>
    <w:p w:rsidR="00230E04" w:rsidRPr="00A631DF" w:rsidRDefault="00230E04" w:rsidP="00230E04">
      <w:pPr>
        <w:spacing w:after="0" w:line="276" w:lineRule="auto"/>
        <w:rPr>
          <w:rFonts w:ascii="Franklin Gothic Book" w:eastAsia="Times New Roman" w:hAnsi="Franklin Gothic Book" w:cs="Times New Roman"/>
          <w:color w:val="000000"/>
          <w:lang w:eastAsia="ru-RU"/>
        </w:rPr>
      </w:pPr>
      <w:r w:rsidRPr="00A631DF">
        <w:rPr>
          <w:rFonts w:ascii="Franklin Gothic Book" w:eastAsia="Times New Roman" w:hAnsi="Franklin Gothic Book" w:cs="Times New Roman"/>
          <w:color w:val="000000"/>
          <w:lang w:eastAsia="ru-RU"/>
        </w:rPr>
        <w:t>Проектные (творческие) группы – 28% (регулярно и периодически)</w:t>
      </w:r>
    </w:p>
    <w:p w:rsidR="00230E04" w:rsidRPr="00A631DF" w:rsidRDefault="00230E04" w:rsidP="00230E04">
      <w:pPr>
        <w:spacing w:after="0" w:line="276" w:lineRule="auto"/>
        <w:rPr>
          <w:rFonts w:ascii="Franklin Gothic Book" w:eastAsia="Times New Roman" w:hAnsi="Franklin Gothic Book" w:cs="Times New Roman"/>
          <w:color w:val="000000"/>
          <w:lang w:eastAsia="ru-RU"/>
        </w:rPr>
      </w:pPr>
      <w:r w:rsidRPr="00A631DF">
        <w:rPr>
          <w:rFonts w:ascii="Franklin Gothic Book" w:eastAsia="Times New Roman" w:hAnsi="Franklin Gothic Book" w:cs="Times New Roman"/>
          <w:color w:val="000000"/>
          <w:lang w:eastAsia="ru-RU"/>
        </w:rPr>
        <w:t>Индивидуальные программы профессионального роста – 28% (регулярно и периодически)</w:t>
      </w:r>
    </w:p>
    <w:p w:rsidR="00230E04" w:rsidRPr="00A631DF" w:rsidRDefault="00230E04" w:rsidP="00230E04">
      <w:pPr>
        <w:spacing w:after="0" w:line="276" w:lineRule="auto"/>
        <w:rPr>
          <w:rFonts w:ascii="Franklin Gothic Book" w:eastAsia="Times New Roman" w:hAnsi="Franklin Gothic Book" w:cs="Times New Roman"/>
          <w:color w:val="000000"/>
          <w:lang w:eastAsia="ru-RU"/>
        </w:rPr>
      </w:pPr>
      <w:r w:rsidRPr="00A631DF">
        <w:rPr>
          <w:rFonts w:ascii="Franklin Gothic Book" w:eastAsia="Times New Roman" w:hAnsi="Franklin Gothic Book" w:cs="Times New Roman"/>
          <w:color w:val="000000"/>
          <w:lang w:eastAsia="ru-RU"/>
        </w:rPr>
        <w:t>Педагогические мастерские по распространению передового опыта – 71% (регулярно и периодически).</w:t>
      </w:r>
    </w:p>
    <w:p w:rsidR="00230E04" w:rsidRPr="00A631DF" w:rsidRDefault="00230E04" w:rsidP="00230E04">
      <w:pPr>
        <w:spacing w:after="0" w:line="276" w:lineRule="auto"/>
        <w:ind w:firstLine="567"/>
        <w:rPr>
          <w:rFonts w:ascii="Franklin Gothic Book" w:eastAsia="Times New Roman" w:hAnsi="Franklin Gothic Book" w:cs="Times New Roman"/>
          <w:color w:val="000000"/>
          <w:sz w:val="14"/>
          <w:szCs w:val="14"/>
          <w:lang w:eastAsia="ru-RU"/>
        </w:rPr>
      </w:pPr>
    </w:p>
    <w:p w:rsidR="00230E04" w:rsidRPr="00A631DF" w:rsidRDefault="00230E04" w:rsidP="00230E04">
      <w:pPr>
        <w:spacing w:after="0" w:line="276" w:lineRule="auto"/>
        <w:rPr>
          <w:rFonts w:ascii="Franklin Gothic Book" w:eastAsia="Times New Roman" w:hAnsi="Franklin Gothic Book" w:cs="Times New Roman"/>
          <w:color w:val="212529"/>
          <w:lang w:eastAsia="ru-RU"/>
        </w:rPr>
      </w:pPr>
      <w:r w:rsidRPr="00A631DF">
        <w:rPr>
          <w:rFonts w:ascii="Franklin Gothic Book" w:eastAsia="Times New Roman" w:hAnsi="Franklin Gothic Book" w:cs="Times New Roman"/>
          <w:color w:val="212529"/>
          <w:lang w:eastAsia="ru-RU"/>
        </w:rPr>
        <w:t>ВЫВОДЫ и ПРЕДЛОЖЕНИЯ:</w:t>
      </w:r>
    </w:p>
    <w:p w:rsidR="00230E04" w:rsidRPr="00A631DF" w:rsidRDefault="00230E04" w:rsidP="00590210">
      <w:pPr>
        <w:spacing w:after="0" w:line="276" w:lineRule="auto"/>
        <w:ind w:firstLine="426"/>
        <w:jc w:val="both"/>
        <w:rPr>
          <w:rFonts w:ascii="Franklin Gothic Book" w:eastAsia="Times New Roman" w:hAnsi="Franklin Gothic Book" w:cs="Times New Roman"/>
          <w:color w:val="212529"/>
          <w:lang w:eastAsia="ru-RU"/>
        </w:rPr>
      </w:pPr>
      <w:r w:rsidRPr="00A631DF">
        <w:rPr>
          <w:rFonts w:ascii="Franklin Gothic Book" w:eastAsia="Times New Roman" w:hAnsi="Franklin Gothic Book" w:cs="Times New Roman"/>
          <w:color w:val="212529"/>
          <w:lang w:eastAsia="ru-RU"/>
        </w:rPr>
        <w:t>Следует отметить, как положительный момент в деятельности методических работников, готовность и способность использовать различные активные формы научно-методической работы с педагогами. Основываясь на этих умениях, ДИРО следует осуществлять обучение и другим современным формам повышения квалификации педагогов. При обучении методистов шире практиковать дискуссионные площадки, мастер-классы, педагогические мастерские, стажировки, проектные сессии, коучинги, воркшопы, методические туры, фестивали открытых уроков, единые методические дни, предметные недели, разработка и решение методических кейсов, встречи за круглым столом и др.</w:t>
      </w:r>
    </w:p>
    <w:p w:rsidR="00230E04" w:rsidRPr="00A631DF" w:rsidRDefault="00230E04" w:rsidP="00590210">
      <w:pPr>
        <w:spacing w:after="0" w:line="276" w:lineRule="auto"/>
        <w:ind w:firstLine="426"/>
        <w:jc w:val="both"/>
        <w:rPr>
          <w:rFonts w:ascii="Franklin Gothic Book" w:eastAsia="Times New Roman" w:hAnsi="Franklin Gothic Book" w:cs="Times New Roman"/>
          <w:color w:val="212529"/>
          <w:lang w:eastAsia="ru-RU"/>
        </w:rPr>
      </w:pPr>
      <w:r w:rsidRPr="00A631DF">
        <w:rPr>
          <w:rFonts w:ascii="Franklin Gothic Book" w:eastAsia="Times New Roman" w:hAnsi="Franklin Gothic Book" w:cs="Times New Roman"/>
          <w:color w:val="212529"/>
          <w:lang w:eastAsia="ru-RU"/>
        </w:rPr>
        <w:t>Формы методической работы и задают содержание, и задаются содержанием. Баланс форм и содержания методической работы важен как с позиции усиления традиционных форм методической работы, так и внедрения форм новых.</w:t>
      </w:r>
    </w:p>
    <w:p w:rsidR="00230E04" w:rsidRPr="00A631DF" w:rsidRDefault="00230E04" w:rsidP="00230E04">
      <w:pPr>
        <w:spacing w:after="0" w:line="276" w:lineRule="auto"/>
        <w:rPr>
          <w:rFonts w:ascii="Times New Roman" w:eastAsia="Times New Roman" w:hAnsi="Times New Roman" w:cs="Times New Roman"/>
          <w:color w:val="000000"/>
          <w:sz w:val="14"/>
          <w:szCs w:val="14"/>
          <w:lang w:eastAsia="ru-RU"/>
        </w:rPr>
      </w:pPr>
    </w:p>
    <w:p w:rsidR="00230E04" w:rsidRPr="00A631DF" w:rsidRDefault="00230E04" w:rsidP="00230E04">
      <w:pPr>
        <w:spacing w:after="0" w:line="276" w:lineRule="auto"/>
        <w:rPr>
          <w:rFonts w:ascii="Franklin Gothic Book" w:eastAsia="Times New Roman" w:hAnsi="Franklin Gothic Book" w:cs="Times New Roman"/>
          <w:bCs/>
          <w:color w:val="000000"/>
          <w:lang w:eastAsia="ru-RU"/>
        </w:rPr>
      </w:pPr>
      <w:r w:rsidRPr="00A631DF">
        <w:rPr>
          <w:rFonts w:ascii="Franklin Gothic Book" w:eastAsia="Times New Roman" w:hAnsi="Franklin Gothic Book" w:cs="Times New Roman"/>
          <w:bCs/>
          <w:color w:val="000000"/>
          <w:lang w:eastAsia="ru-RU"/>
        </w:rPr>
        <w:t>№12. В чем состоят наиболее острые проблемы Вашей методической работы?</w:t>
      </w:r>
    </w:p>
    <w:p w:rsidR="00230E04" w:rsidRPr="00A631DF" w:rsidRDefault="00230E04" w:rsidP="002F4CB6">
      <w:pPr>
        <w:spacing w:after="0" w:line="276" w:lineRule="auto"/>
        <w:ind w:left="426"/>
        <w:rPr>
          <w:rFonts w:ascii="Franklin Gothic Book" w:hAnsi="Franklin Gothic Book" w:cs="Times New Roman"/>
        </w:rPr>
      </w:pPr>
      <w:r w:rsidRPr="00A631DF">
        <w:rPr>
          <w:rFonts w:ascii="Franklin Gothic Book" w:eastAsia="Times New Roman" w:hAnsi="Franklin Gothic Book" w:cs="Times New Roman"/>
          <w:color w:val="000000"/>
          <w:lang w:eastAsia="ru-RU"/>
        </w:rPr>
        <w:t>Заполнение больших объемов документации – 28 (65%)</w:t>
      </w:r>
    </w:p>
    <w:p w:rsidR="00230E04" w:rsidRPr="00A631DF" w:rsidRDefault="00230E04" w:rsidP="002F4CB6">
      <w:pPr>
        <w:spacing w:after="0" w:line="276" w:lineRule="auto"/>
        <w:ind w:left="426"/>
        <w:rPr>
          <w:rFonts w:ascii="Franklin Gothic Book" w:hAnsi="Franklin Gothic Book" w:cs="Times New Roman"/>
        </w:rPr>
      </w:pPr>
      <w:r w:rsidRPr="00A631DF">
        <w:rPr>
          <w:rFonts w:ascii="Franklin Gothic Book" w:eastAsia="Times New Roman" w:hAnsi="Franklin Gothic Book" w:cs="Times New Roman"/>
          <w:color w:val="000000"/>
          <w:lang w:eastAsia="ru-RU"/>
        </w:rPr>
        <w:t>Недостаток профессиональных компетенций – 5 (11,6%)</w:t>
      </w:r>
    </w:p>
    <w:p w:rsidR="00230E04" w:rsidRPr="00A631DF" w:rsidRDefault="00230E04" w:rsidP="002F4CB6">
      <w:pPr>
        <w:spacing w:after="0" w:line="276" w:lineRule="auto"/>
        <w:ind w:left="426"/>
        <w:rPr>
          <w:rFonts w:ascii="Franklin Gothic Book" w:hAnsi="Franklin Gothic Book" w:cs="Times New Roman"/>
        </w:rPr>
      </w:pPr>
      <w:r w:rsidRPr="00A631DF">
        <w:rPr>
          <w:rFonts w:ascii="Franklin Gothic Book" w:eastAsia="Times New Roman" w:hAnsi="Franklin Gothic Book" w:cs="Times New Roman"/>
          <w:color w:val="000000"/>
          <w:lang w:eastAsia="ru-RU"/>
        </w:rPr>
        <w:t>Недостаток материального стимулирования сотрудников – 23 (53,5%)</w:t>
      </w:r>
    </w:p>
    <w:p w:rsidR="00230E04" w:rsidRPr="00A631DF" w:rsidRDefault="00230E04" w:rsidP="002F4CB6">
      <w:pPr>
        <w:spacing w:after="0" w:line="276" w:lineRule="auto"/>
        <w:ind w:left="426"/>
        <w:rPr>
          <w:rFonts w:ascii="Franklin Gothic Book" w:hAnsi="Franklin Gothic Book" w:cs="Times New Roman"/>
        </w:rPr>
      </w:pPr>
      <w:r w:rsidRPr="00A631DF">
        <w:rPr>
          <w:rFonts w:ascii="Franklin Gothic Book" w:eastAsia="Times New Roman" w:hAnsi="Franklin Gothic Book" w:cs="Times New Roman"/>
          <w:color w:val="000000"/>
          <w:lang w:eastAsia="ru-RU"/>
        </w:rPr>
        <w:t>Слабая научно-методическая база – 7 (16,3%)</w:t>
      </w:r>
    </w:p>
    <w:p w:rsidR="00230E04" w:rsidRPr="00A631DF" w:rsidRDefault="00230E04" w:rsidP="002F4CB6">
      <w:pPr>
        <w:spacing w:after="0" w:line="276" w:lineRule="auto"/>
        <w:ind w:left="426"/>
        <w:rPr>
          <w:rFonts w:ascii="Franklin Gothic Book" w:hAnsi="Franklin Gothic Book" w:cs="Times New Roman"/>
        </w:rPr>
      </w:pPr>
      <w:r w:rsidRPr="00A631DF">
        <w:rPr>
          <w:rFonts w:ascii="Franklin Gothic Book" w:eastAsia="Times New Roman" w:hAnsi="Franklin Gothic Book" w:cs="Times New Roman"/>
          <w:color w:val="000000"/>
          <w:lang w:eastAsia="ru-RU"/>
        </w:rPr>
        <w:t xml:space="preserve">Слабая материально-техническая база – 15 (35%) </w:t>
      </w:r>
    </w:p>
    <w:p w:rsidR="00230E04" w:rsidRPr="00A631DF" w:rsidRDefault="00230E04" w:rsidP="002F4CB6">
      <w:pPr>
        <w:spacing w:after="0" w:line="276" w:lineRule="auto"/>
        <w:ind w:left="426"/>
        <w:rPr>
          <w:rFonts w:ascii="Franklin Gothic Book" w:eastAsia="Times New Roman" w:hAnsi="Franklin Gothic Book" w:cs="Times New Roman"/>
          <w:color w:val="000000"/>
          <w:lang w:eastAsia="ru-RU"/>
        </w:rPr>
      </w:pPr>
      <w:r w:rsidRPr="00A631DF">
        <w:rPr>
          <w:rFonts w:ascii="Franklin Gothic Book" w:eastAsia="Times New Roman" w:hAnsi="Franklin Gothic Book" w:cs="Times New Roman"/>
          <w:color w:val="000000"/>
          <w:lang w:eastAsia="ru-RU"/>
        </w:rPr>
        <w:t xml:space="preserve">Неопределенность статуса методической службы – 15 (35%) </w:t>
      </w:r>
    </w:p>
    <w:p w:rsidR="00230E04" w:rsidRPr="00A631DF" w:rsidRDefault="00230E04" w:rsidP="002F4CB6">
      <w:pPr>
        <w:spacing w:after="0" w:line="276" w:lineRule="auto"/>
        <w:ind w:left="426"/>
        <w:rPr>
          <w:rFonts w:ascii="Franklin Gothic Book" w:eastAsia="Times New Roman" w:hAnsi="Franklin Gothic Book" w:cs="Times New Roman"/>
          <w:color w:val="000000"/>
          <w:lang w:eastAsia="ru-RU"/>
        </w:rPr>
      </w:pPr>
      <w:r w:rsidRPr="00A631DF">
        <w:rPr>
          <w:rFonts w:ascii="Franklin Gothic Book" w:eastAsia="Times New Roman" w:hAnsi="Franklin Gothic Book" w:cs="Times New Roman"/>
          <w:color w:val="000000"/>
          <w:lang w:eastAsia="ru-RU"/>
        </w:rPr>
        <w:t xml:space="preserve">А какие проблемы назвали бы Вы: </w:t>
      </w:r>
    </w:p>
    <w:p w:rsidR="00230E04" w:rsidRPr="00A631DF" w:rsidRDefault="00230E04" w:rsidP="002F4CB6">
      <w:pPr>
        <w:pStyle w:val="a7"/>
        <w:numPr>
          <w:ilvl w:val="0"/>
          <w:numId w:val="1"/>
        </w:numPr>
        <w:spacing w:after="0" w:line="276" w:lineRule="auto"/>
        <w:ind w:left="426" w:hanging="426"/>
        <w:rPr>
          <w:rFonts w:ascii="Franklin Gothic Book" w:eastAsia="Times New Roman" w:hAnsi="Franklin Gothic Book" w:cs="Times New Roman"/>
          <w:color w:val="000000"/>
          <w:lang w:eastAsia="ru-RU"/>
        </w:rPr>
      </w:pPr>
      <w:r w:rsidRPr="00A631DF">
        <w:rPr>
          <w:rFonts w:ascii="Franklin Gothic Book" w:eastAsia="Times New Roman" w:hAnsi="Franklin Gothic Book" w:cs="Times New Roman"/>
          <w:color w:val="000000"/>
          <w:lang w:eastAsia="ru-RU"/>
        </w:rPr>
        <w:t>Входная корреспонденция</w:t>
      </w:r>
    </w:p>
    <w:p w:rsidR="00230E04" w:rsidRPr="00A631DF" w:rsidRDefault="00230E04" w:rsidP="002F4CB6">
      <w:pPr>
        <w:pStyle w:val="a7"/>
        <w:numPr>
          <w:ilvl w:val="0"/>
          <w:numId w:val="1"/>
        </w:numPr>
        <w:spacing w:after="0" w:line="276" w:lineRule="auto"/>
        <w:ind w:left="426" w:hanging="426"/>
        <w:rPr>
          <w:rFonts w:ascii="Franklin Gothic Book" w:eastAsia="Times New Roman" w:hAnsi="Franklin Gothic Book" w:cs="Times New Roman"/>
          <w:color w:val="000000"/>
          <w:lang w:eastAsia="ru-RU"/>
        </w:rPr>
      </w:pPr>
      <w:r w:rsidRPr="00A631DF">
        <w:rPr>
          <w:rFonts w:ascii="Franklin Gothic Book" w:eastAsia="Times New Roman" w:hAnsi="Franklin Gothic Book" w:cs="Times New Roman"/>
          <w:color w:val="000000"/>
          <w:lang w:eastAsia="ru-RU"/>
        </w:rPr>
        <w:t>Статус МС</w:t>
      </w:r>
    </w:p>
    <w:p w:rsidR="00230E04" w:rsidRPr="00A631DF" w:rsidRDefault="00230E04" w:rsidP="002F4CB6">
      <w:pPr>
        <w:pStyle w:val="a7"/>
        <w:numPr>
          <w:ilvl w:val="0"/>
          <w:numId w:val="1"/>
        </w:numPr>
        <w:spacing w:after="0" w:line="276" w:lineRule="auto"/>
        <w:ind w:left="426" w:hanging="426"/>
        <w:rPr>
          <w:rFonts w:ascii="Franklin Gothic Book" w:eastAsia="Times New Roman" w:hAnsi="Franklin Gothic Book" w:cs="Times New Roman"/>
          <w:color w:val="000000"/>
          <w:lang w:eastAsia="ru-RU"/>
        </w:rPr>
      </w:pPr>
      <w:r w:rsidRPr="00A631DF">
        <w:rPr>
          <w:rFonts w:ascii="Franklin Gothic Book" w:eastAsia="Times New Roman" w:hAnsi="Franklin Gothic Book" w:cs="Times New Roman"/>
          <w:color w:val="000000"/>
          <w:lang w:eastAsia="ru-RU"/>
        </w:rPr>
        <w:t>Отсутствие достаточного количества учебников</w:t>
      </w:r>
    </w:p>
    <w:p w:rsidR="00230E04" w:rsidRPr="00A631DF" w:rsidRDefault="00230E04" w:rsidP="002F4CB6">
      <w:pPr>
        <w:pStyle w:val="a7"/>
        <w:numPr>
          <w:ilvl w:val="0"/>
          <w:numId w:val="1"/>
        </w:numPr>
        <w:spacing w:after="0" w:line="276" w:lineRule="auto"/>
        <w:ind w:left="426" w:hanging="426"/>
        <w:rPr>
          <w:rFonts w:ascii="Franklin Gothic Book" w:eastAsia="Times New Roman" w:hAnsi="Franklin Gothic Book" w:cs="Times New Roman"/>
          <w:color w:val="000000"/>
          <w:lang w:eastAsia="ru-RU"/>
        </w:rPr>
      </w:pPr>
      <w:r w:rsidRPr="00A631DF">
        <w:rPr>
          <w:rFonts w:ascii="Franklin Gothic Book" w:eastAsia="Times New Roman" w:hAnsi="Franklin Gothic Book" w:cs="Times New Roman"/>
          <w:color w:val="000000"/>
          <w:lang w:eastAsia="ru-RU"/>
        </w:rPr>
        <w:t>Недостаточное кол-во сотрудников в УО, нет МС, низкий оклад</w:t>
      </w:r>
    </w:p>
    <w:p w:rsidR="00230E04" w:rsidRPr="00A631DF" w:rsidRDefault="00230E04" w:rsidP="002F4CB6">
      <w:pPr>
        <w:pStyle w:val="a7"/>
        <w:numPr>
          <w:ilvl w:val="0"/>
          <w:numId w:val="1"/>
        </w:numPr>
        <w:spacing w:after="0" w:line="276" w:lineRule="auto"/>
        <w:ind w:left="426" w:hanging="426"/>
        <w:rPr>
          <w:rFonts w:ascii="Franklin Gothic Book" w:eastAsia="Times New Roman" w:hAnsi="Franklin Gothic Book" w:cs="Times New Roman"/>
          <w:color w:val="000000"/>
          <w:lang w:eastAsia="ru-RU"/>
        </w:rPr>
      </w:pPr>
      <w:r w:rsidRPr="00A631DF">
        <w:rPr>
          <w:rFonts w:ascii="Franklin Gothic Book" w:eastAsia="Times New Roman" w:hAnsi="Franklin Gothic Book" w:cs="Times New Roman"/>
          <w:color w:val="000000"/>
          <w:lang w:eastAsia="ru-RU"/>
        </w:rPr>
        <w:t>Малое кол-во методистов, объем работы</w:t>
      </w:r>
    </w:p>
    <w:p w:rsidR="00230E04" w:rsidRPr="00A631DF" w:rsidRDefault="00230E04" w:rsidP="002F4CB6">
      <w:pPr>
        <w:pStyle w:val="a7"/>
        <w:numPr>
          <w:ilvl w:val="0"/>
          <w:numId w:val="1"/>
        </w:numPr>
        <w:spacing w:after="0" w:line="276" w:lineRule="auto"/>
        <w:ind w:left="426" w:hanging="426"/>
        <w:rPr>
          <w:rFonts w:ascii="Franklin Gothic Book" w:eastAsia="Times New Roman" w:hAnsi="Franklin Gothic Book" w:cs="Times New Roman"/>
          <w:color w:val="000000"/>
          <w:lang w:eastAsia="ru-RU"/>
        </w:rPr>
      </w:pPr>
      <w:r w:rsidRPr="00A631DF">
        <w:rPr>
          <w:rFonts w:ascii="Franklin Gothic Book" w:eastAsia="Times New Roman" w:hAnsi="Franklin Gothic Book" w:cs="Times New Roman"/>
          <w:color w:val="000000"/>
          <w:lang w:eastAsia="ru-RU"/>
        </w:rPr>
        <w:t>Слабая проф. подготовка молодых специалистов</w:t>
      </w:r>
    </w:p>
    <w:p w:rsidR="00230E04" w:rsidRPr="00A631DF" w:rsidRDefault="00230E04" w:rsidP="002F4CB6">
      <w:pPr>
        <w:pStyle w:val="a7"/>
        <w:numPr>
          <w:ilvl w:val="0"/>
          <w:numId w:val="1"/>
        </w:numPr>
        <w:spacing w:after="0" w:line="276" w:lineRule="auto"/>
        <w:ind w:left="426" w:hanging="426"/>
        <w:rPr>
          <w:rFonts w:ascii="Franklin Gothic Book" w:eastAsia="Times New Roman" w:hAnsi="Franklin Gothic Book" w:cs="Times New Roman"/>
          <w:color w:val="000000"/>
          <w:lang w:eastAsia="ru-RU"/>
        </w:rPr>
      </w:pPr>
      <w:r w:rsidRPr="00A631DF">
        <w:rPr>
          <w:rFonts w:ascii="Franklin Gothic Book" w:eastAsia="Times New Roman" w:hAnsi="Franklin Gothic Book" w:cs="Times New Roman"/>
          <w:color w:val="000000"/>
          <w:lang w:eastAsia="ru-RU"/>
        </w:rPr>
        <w:t>Отсутствие квалифицированных методистов</w:t>
      </w:r>
    </w:p>
    <w:p w:rsidR="00230E04" w:rsidRPr="00A631DF" w:rsidRDefault="00230E04" w:rsidP="00230E04">
      <w:pPr>
        <w:spacing w:after="0" w:line="276" w:lineRule="auto"/>
        <w:ind w:left="567"/>
        <w:rPr>
          <w:rFonts w:ascii="Times New Roman" w:eastAsia="Times New Roman" w:hAnsi="Times New Roman" w:cs="Times New Roman"/>
          <w:color w:val="000000"/>
          <w:sz w:val="14"/>
          <w:szCs w:val="14"/>
          <w:lang w:eastAsia="ru-RU"/>
        </w:rPr>
      </w:pPr>
    </w:p>
    <w:p w:rsidR="00230E04" w:rsidRPr="00A631DF" w:rsidRDefault="00230E04" w:rsidP="002F4CB6">
      <w:pPr>
        <w:spacing w:after="0" w:line="276" w:lineRule="auto"/>
        <w:ind w:left="567" w:hanging="141"/>
        <w:rPr>
          <w:rFonts w:ascii="Franklin Gothic Book" w:eastAsia="Times New Roman" w:hAnsi="Franklin Gothic Book" w:cs="Times New Roman"/>
          <w:color w:val="000000"/>
          <w:lang w:eastAsia="ru-RU"/>
        </w:rPr>
      </w:pPr>
      <w:r w:rsidRPr="00A631DF">
        <w:rPr>
          <w:rFonts w:ascii="Franklin Gothic Book" w:eastAsia="Times New Roman" w:hAnsi="Franklin Gothic Book" w:cs="Times New Roman"/>
          <w:color w:val="000000"/>
          <w:lang w:eastAsia="ru-RU"/>
        </w:rPr>
        <w:t>Довольны ли Вы своей работой в целом?</w:t>
      </w:r>
    </w:p>
    <w:p w:rsidR="00230E04" w:rsidRPr="00A631DF" w:rsidRDefault="00230E04" w:rsidP="002F4CB6">
      <w:pPr>
        <w:pStyle w:val="a7"/>
        <w:numPr>
          <w:ilvl w:val="0"/>
          <w:numId w:val="1"/>
        </w:numPr>
        <w:spacing w:after="0" w:line="276" w:lineRule="auto"/>
        <w:ind w:left="426" w:hanging="426"/>
        <w:rPr>
          <w:rFonts w:ascii="Franklin Gothic Book" w:eastAsia="Times New Roman" w:hAnsi="Franklin Gothic Book" w:cs="Times New Roman"/>
          <w:color w:val="000000"/>
          <w:lang w:eastAsia="ru-RU"/>
        </w:rPr>
      </w:pPr>
      <w:r w:rsidRPr="00A631DF">
        <w:rPr>
          <w:rFonts w:ascii="Franklin Gothic Book" w:eastAsia="Times New Roman" w:hAnsi="Franklin Gothic Book" w:cs="Times New Roman"/>
          <w:color w:val="000000"/>
          <w:lang w:eastAsia="ru-RU"/>
        </w:rPr>
        <w:t>Да – 9 (23,7%)</w:t>
      </w:r>
    </w:p>
    <w:p w:rsidR="00230E04" w:rsidRPr="00A631DF" w:rsidRDefault="00230E04" w:rsidP="002F4CB6">
      <w:pPr>
        <w:pStyle w:val="a7"/>
        <w:numPr>
          <w:ilvl w:val="0"/>
          <w:numId w:val="1"/>
        </w:numPr>
        <w:spacing w:after="0" w:line="276" w:lineRule="auto"/>
        <w:ind w:left="426" w:hanging="426"/>
        <w:rPr>
          <w:rFonts w:ascii="Franklin Gothic Book" w:eastAsia="Times New Roman" w:hAnsi="Franklin Gothic Book" w:cs="Times New Roman"/>
          <w:color w:val="000000"/>
          <w:lang w:eastAsia="ru-RU"/>
        </w:rPr>
      </w:pPr>
      <w:r w:rsidRPr="00A631DF">
        <w:rPr>
          <w:rFonts w:ascii="Franklin Gothic Book" w:eastAsia="Times New Roman" w:hAnsi="Franklin Gothic Book" w:cs="Times New Roman"/>
          <w:color w:val="000000"/>
          <w:lang w:eastAsia="ru-RU"/>
        </w:rPr>
        <w:t>Скорее, да – 26 (68,4%)</w:t>
      </w:r>
    </w:p>
    <w:p w:rsidR="00230E04" w:rsidRPr="00A631DF" w:rsidRDefault="00230E04" w:rsidP="002F4CB6">
      <w:pPr>
        <w:pStyle w:val="a7"/>
        <w:numPr>
          <w:ilvl w:val="0"/>
          <w:numId w:val="1"/>
        </w:numPr>
        <w:spacing w:after="0" w:line="276" w:lineRule="auto"/>
        <w:ind w:left="426" w:hanging="426"/>
        <w:rPr>
          <w:rFonts w:ascii="Franklin Gothic Book" w:eastAsia="Times New Roman" w:hAnsi="Franklin Gothic Book" w:cs="Times New Roman"/>
          <w:color w:val="000000"/>
          <w:lang w:eastAsia="ru-RU"/>
        </w:rPr>
      </w:pPr>
      <w:r w:rsidRPr="00A631DF">
        <w:rPr>
          <w:rFonts w:ascii="Franklin Gothic Book" w:eastAsia="Times New Roman" w:hAnsi="Franklin Gothic Book" w:cs="Times New Roman"/>
          <w:color w:val="000000"/>
          <w:lang w:eastAsia="ru-RU"/>
        </w:rPr>
        <w:t>Скорее, нет – 2 (5,3%)</w:t>
      </w:r>
    </w:p>
    <w:p w:rsidR="00230E04" w:rsidRPr="00A631DF" w:rsidRDefault="00230E04" w:rsidP="002F4CB6">
      <w:pPr>
        <w:pStyle w:val="a7"/>
        <w:numPr>
          <w:ilvl w:val="0"/>
          <w:numId w:val="1"/>
        </w:numPr>
        <w:spacing w:after="0" w:line="276" w:lineRule="auto"/>
        <w:ind w:left="426" w:hanging="426"/>
        <w:rPr>
          <w:rFonts w:ascii="Franklin Gothic Book" w:eastAsia="Times New Roman" w:hAnsi="Franklin Gothic Book" w:cs="Times New Roman"/>
          <w:color w:val="000000"/>
          <w:lang w:eastAsia="ru-RU"/>
        </w:rPr>
      </w:pPr>
      <w:r w:rsidRPr="00A631DF">
        <w:rPr>
          <w:rFonts w:ascii="Franklin Gothic Book" w:eastAsia="Times New Roman" w:hAnsi="Franklin Gothic Book" w:cs="Times New Roman"/>
          <w:color w:val="000000"/>
          <w:lang w:eastAsia="ru-RU"/>
        </w:rPr>
        <w:t>Нет – 1 (2,6%)</w:t>
      </w:r>
    </w:p>
    <w:p w:rsidR="00230E04" w:rsidRPr="00A631DF" w:rsidRDefault="00230E04" w:rsidP="00230E04">
      <w:pPr>
        <w:spacing w:after="0" w:line="276" w:lineRule="auto"/>
        <w:rPr>
          <w:rFonts w:ascii="Times New Roman" w:eastAsia="Times New Roman" w:hAnsi="Times New Roman" w:cs="Times New Roman"/>
          <w:color w:val="000000"/>
          <w:sz w:val="16"/>
          <w:szCs w:val="16"/>
          <w:lang w:eastAsia="ru-RU"/>
        </w:rPr>
      </w:pPr>
    </w:p>
    <w:p w:rsidR="00230E04" w:rsidRPr="00A631DF" w:rsidRDefault="00230E04" w:rsidP="00230E04">
      <w:pPr>
        <w:spacing w:after="0" w:line="276" w:lineRule="auto"/>
        <w:rPr>
          <w:rFonts w:ascii="Franklin Gothic Book" w:eastAsia="Times New Roman" w:hAnsi="Franklin Gothic Book" w:cs="Times New Roman"/>
          <w:color w:val="000000"/>
          <w:lang w:eastAsia="ru-RU"/>
        </w:rPr>
      </w:pPr>
      <w:r w:rsidRPr="00A631DF">
        <w:rPr>
          <w:rFonts w:ascii="Franklin Gothic Book" w:eastAsia="Times New Roman" w:hAnsi="Franklin Gothic Book" w:cs="Times New Roman"/>
          <w:color w:val="000000"/>
          <w:lang w:eastAsia="ru-RU"/>
        </w:rPr>
        <w:t>ВЫВОДЫ и ПРЕДЛОЖЕНИЯ:</w:t>
      </w:r>
    </w:p>
    <w:p w:rsidR="00230E04" w:rsidRPr="00A631DF" w:rsidRDefault="00230E04" w:rsidP="00032C63">
      <w:pPr>
        <w:spacing w:after="0" w:line="276" w:lineRule="auto"/>
        <w:ind w:firstLine="426"/>
        <w:rPr>
          <w:rFonts w:ascii="Franklin Gothic Book" w:eastAsia="Times New Roman" w:hAnsi="Franklin Gothic Book" w:cs="Times New Roman"/>
          <w:color w:val="000000"/>
          <w:lang w:eastAsia="ru-RU"/>
        </w:rPr>
      </w:pPr>
      <w:r w:rsidRPr="00A631DF">
        <w:rPr>
          <w:rFonts w:ascii="Franklin Gothic Book" w:eastAsia="Times New Roman" w:hAnsi="Franklin Gothic Book" w:cs="Times New Roman"/>
          <w:color w:val="000000"/>
          <w:lang w:eastAsia="ru-RU"/>
        </w:rPr>
        <w:t>Данные свидетельствуют о неопределенности статуса муниципальных методических служб. Необходима разработка региональной базовой модели ММС, нормативное обеспечение ее эффективной деятельности.</w:t>
      </w:r>
    </w:p>
    <w:p w:rsidR="00032C63" w:rsidRPr="00A631DF" w:rsidRDefault="00032C63" w:rsidP="00032C63">
      <w:pPr>
        <w:spacing w:after="0" w:line="276" w:lineRule="auto"/>
        <w:rPr>
          <w:rFonts w:ascii="Franklin Gothic Book" w:eastAsia="Times New Roman" w:hAnsi="Franklin Gothic Book" w:cs="Times New Roman"/>
          <w:bCs/>
          <w:color w:val="212529"/>
          <w:lang w:eastAsia="ru-RU"/>
        </w:rPr>
      </w:pPr>
    </w:p>
    <w:p w:rsidR="00230E04" w:rsidRPr="00A631DF" w:rsidRDefault="00230E04" w:rsidP="00032C63">
      <w:pPr>
        <w:spacing w:after="0" w:line="276" w:lineRule="auto"/>
        <w:rPr>
          <w:rFonts w:ascii="Franklin Gothic Book" w:eastAsia="Times New Roman" w:hAnsi="Franklin Gothic Book" w:cs="Times New Roman"/>
          <w:bCs/>
          <w:color w:val="212529"/>
          <w:lang w:eastAsia="ru-RU"/>
        </w:rPr>
      </w:pPr>
      <w:r w:rsidRPr="00A631DF">
        <w:rPr>
          <w:rFonts w:ascii="Franklin Gothic Book" w:eastAsia="Times New Roman" w:hAnsi="Franklin Gothic Book" w:cs="Times New Roman"/>
          <w:bCs/>
          <w:color w:val="212529"/>
          <w:lang w:eastAsia="ru-RU"/>
        </w:rPr>
        <w:t>№13. В какой мере Вас устраивает…</w:t>
      </w:r>
    </w:p>
    <w:p w:rsidR="00230E04" w:rsidRPr="00A631DF" w:rsidRDefault="00230E04" w:rsidP="007C6DA5">
      <w:pPr>
        <w:pStyle w:val="a7"/>
        <w:numPr>
          <w:ilvl w:val="0"/>
          <w:numId w:val="14"/>
        </w:numPr>
        <w:spacing w:after="0" w:line="276" w:lineRule="auto"/>
        <w:ind w:left="426" w:hanging="426"/>
        <w:rPr>
          <w:rFonts w:ascii="Franklin Gothic Book" w:eastAsia="Times New Roman" w:hAnsi="Franklin Gothic Book" w:cs="Times New Roman"/>
          <w:i/>
          <w:iCs/>
          <w:color w:val="000000"/>
          <w:lang w:eastAsia="ru-RU"/>
        </w:rPr>
      </w:pPr>
      <w:r w:rsidRPr="00A631DF">
        <w:rPr>
          <w:rFonts w:ascii="Franklin Gothic Book" w:eastAsia="Times New Roman" w:hAnsi="Franklin Gothic Book" w:cs="Times New Roman"/>
          <w:i/>
          <w:iCs/>
          <w:color w:val="000000"/>
          <w:lang w:eastAsia="ru-RU"/>
        </w:rPr>
        <w:t>Отношение коллегами.</w:t>
      </w:r>
    </w:p>
    <w:p w:rsidR="00230E04" w:rsidRPr="00A631DF" w:rsidRDefault="00230E04" w:rsidP="00520793">
      <w:pPr>
        <w:pStyle w:val="a7"/>
        <w:spacing w:after="0" w:line="276" w:lineRule="auto"/>
        <w:ind w:left="426"/>
        <w:rPr>
          <w:rFonts w:ascii="Franklin Gothic Book" w:eastAsia="Times New Roman" w:hAnsi="Franklin Gothic Book" w:cs="Times New Roman"/>
          <w:color w:val="000000"/>
          <w:lang w:eastAsia="ru-RU"/>
        </w:rPr>
      </w:pPr>
      <w:r w:rsidRPr="00A631DF">
        <w:rPr>
          <w:rFonts w:ascii="Franklin Gothic Book" w:eastAsia="Times New Roman" w:hAnsi="Franklin Gothic Book" w:cs="Times New Roman"/>
          <w:color w:val="000000"/>
          <w:lang w:eastAsia="ru-RU"/>
        </w:rPr>
        <w:t>72% методических работников довольны отношениями с коллегами.</w:t>
      </w:r>
    </w:p>
    <w:p w:rsidR="00230E04" w:rsidRPr="00A631DF" w:rsidRDefault="00230E04" w:rsidP="00520793">
      <w:pPr>
        <w:pStyle w:val="a7"/>
        <w:spacing w:after="0" w:line="276" w:lineRule="auto"/>
        <w:ind w:left="426" w:hanging="426"/>
        <w:rPr>
          <w:rFonts w:ascii="Franklin Gothic Book" w:eastAsia="Times New Roman" w:hAnsi="Franklin Gothic Book" w:cs="Times New Roman"/>
          <w:color w:val="000000"/>
          <w:sz w:val="14"/>
          <w:szCs w:val="14"/>
          <w:lang w:eastAsia="ru-RU"/>
        </w:rPr>
      </w:pPr>
    </w:p>
    <w:p w:rsidR="00230E04" w:rsidRPr="00A631DF" w:rsidRDefault="00230E04" w:rsidP="007C6DA5">
      <w:pPr>
        <w:pStyle w:val="a7"/>
        <w:numPr>
          <w:ilvl w:val="0"/>
          <w:numId w:val="14"/>
        </w:numPr>
        <w:spacing w:after="0" w:line="276" w:lineRule="auto"/>
        <w:ind w:left="426" w:hanging="426"/>
        <w:rPr>
          <w:rFonts w:ascii="Franklin Gothic Book" w:eastAsia="Times New Roman" w:hAnsi="Franklin Gothic Book" w:cs="Times New Roman"/>
          <w:i/>
          <w:iCs/>
          <w:color w:val="000000"/>
          <w:lang w:eastAsia="ru-RU"/>
        </w:rPr>
      </w:pPr>
      <w:r w:rsidRPr="00A631DF">
        <w:rPr>
          <w:rFonts w:ascii="Franklin Gothic Book" w:eastAsia="Times New Roman" w:hAnsi="Franklin Gothic Book" w:cs="Times New Roman"/>
          <w:i/>
          <w:iCs/>
          <w:color w:val="000000"/>
          <w:lang w:eastAsia="ru-RU"/>
        </w:rPr>
        <w:t>Отношение к методической службе со стороны педагогов.</w:t>
      </w:r>
    </w:p>
    <w:p w:rsidR="00230E04" w:rsidRPr="00A631DF" w:rsidRDefault="00230E04" w:rsidP="00520793">
      <w:pPr>
        <w:pStyle w:val="a7"/>
        <w:spacing w:line="276" w:lineRule="auto"/>
        <w:ind w:left="426"/>
        <w:rPr>
          <w:rFonts w:ascii="Franklin Gothic Book" w:eastAsia="Times New Roman" w:hAnsi="Franklin Gothic Book" w:cs="Times New Roman"/>
          <w:color w:val="000000"/>
          <w:lang w:eastAsia="ru-RU"/>
        </w:rPr>
      </w:pPr>
      <w:r w:rsidRPr="00A631DF">
        <w:rPr>
          <w:rFonts w:ascii="Franklin Gothic Book" w:eastAsia="Times New Roman" w:hAnsi="Franklin Gothic Book" w:cs="Times New Roman"/>
          <w:color w:val="000000"/>
          <w:lang w:eastAsia="ru-RU"/>
        </w:rPr>
        <w:lastRenderedPageBreak/>
        <w:t>61% респондентов устраивает отношение со стороны педагогов.</w:t>
      </w:r>
    </w:p>
    <w:p w:rsidR="00230E04" w:rsidRPr="00A631DF" w:rsidRDefault="00230E04" w:rsidP="00520793">
      <w:pPr>
        <w:pStyle w:val="a7"/>
        <w:spacing w:line="276" w:lineRule="auto"/>
        <w:ind w:left="426" w:hanging="426"/>
        <w:rPr>
          <w:rFonts w:ascii="Franklin Gothic Book" w:eastAsia="Times New Roman" w:hAnsi="Franklin Gothic Book" w:cs="Times New Roman"/>
          <w:color w:val="000000"/>
          <w:sz w:val="14"/>
          <w:szCs w:val="14"/>
          <w:lang w:eastAsia="ru-RU"/>
        </w:rPr>
      </w:pPr>
    </w:p>
    <w:p w:rsidR="00230E04" w:rsidRPr="00A631DF" w:rsidRDefault="00230E04" w:rsidP="007C6DA5">
      <w:pPr>
        <w:pStyle w:val="a7"/>
        <w:numPr>
          <w:ilvl w:val="0"/>
          <w:numId w:val="14"/>
        </w:numPr>
        <w:spacing w:after="0" w:line="276" w:lineRule="auto"/>
        <w:ind w:left="426" w:hanging="426"/>
        <w:rPr>
          <w:rFonts w:ascii="Franklin Gothic Book" w:eastAsia="Times New Roman" w:hAnsi="Franklin Gothic Book" w:cs="Times New Roman"/>
          <w:i/>
          <w:iCs/>
          <w:color w:val="000000"/>
          <w:lang w:eastAsia="ru-RU"/>
        </w:rPr>
      </w:pPr>
      <w:r w:rsidRPr="00A631DF">
        <w:rPr>
          <w:rFonts w:ascii="Franklin Gothic Book" w:eastAsia="Times New Roman" w:hAnsi="Franklin Gothic Book" w:cs="Times New Roman"/>
          <w:i/>
          <w:iCs/>
          <w:color w:val="000000"/>
          <w:lang w:eastAsia="ru-RU"/>
        </w:rPr>
        <w:t>Обеспеченность методической литературой и веб-ресурсами.</w:t>
      </w:r>
    </w:p>
    <w:p w:rsidR="00230E04" w:rsidRPr="00A631DF" w:rsidRDefault="00230E04" w:rsidP="00D143E1">
      <w:pPr>
        <w:pStyle w:val="a7"/>
        <w:spacing w:line="276" w:lineRule="auto"/>
        <w:ind w:left="426"/>
        <w:jc w:val="both"/>
        <w:rPr>
          <w:rFonts w:ascii="Franklin Gothic Book" w:eastAsia="Times New Roman" w:hAnsi="Franklin Gothic Book" w:cs="Times New Roman"/>
          <w:color w:val="000000"/>
          <w:lang w:eastAsia="ru-RU"/>
        </w:rPr>
      </w:pPr>
      <w:r w:rsidRPr="00A631DF">
        <w:rPr>
          <w:rFonts w:ascii="Franklin Gothic Book" w:eastAsia="Times New Roman" w:hAnsi="Franklin Gothic Book" w:cs="Times New Roman"/>
          <w:color w:val="000000"/>
          <w:lang w:eastAsia="ru-RU"/>
        </w:rPr>
        <w:t>Более 26% не удовлетворены обеспеченностью методической литературой и веб-ресурсами, 37% характеризуют обеспеченность положительно.</w:t>
      </w:r>
    </w:p>
    <w:p w:rsidR="00230E04" w:rsidRPr="00A631DF" w:rsidRDefault="00230E04" w:rsidP="00230E04">
      <w:pPr>
        <w:pStyle w:val="a7"/>
        <w:spacing w:line="276" w:lineRule="auto"/>
        <w:ind w:left="567"/>
        <w:rPr>
          <w:rFonts w:ascii="Times New Roman" w:eastAsia="Times New Roman" w:hAnsi="Times New Roman" w:cs="Times New Roman"/>
          <w:color w:val="000000"/>
          <w:sz w:val="14"/>
          <w:szCs w:val="14"/>
          <w:lang w:eastAsia="ru-RU"/>
        </w:rPr>
      </w:pPr>
    </w:p>
    <w:p w:rsidR="00230E04" w:rsidRPr="00A631DF" w:rsidRDefault="00230E04" w:rsidP="007C6DA5">
      <w:pPr>
        <w:pStyle w:val="a7"/>
        <w:numPr>
          <w:ilvl w:val="0"/>
          <w:numId w:val="14"/>
        </w:numPr>
        <w:spacing w:after="0" w:line="276" w:lineRule="auto"/>
        <w:ind w:left="426" w:hanging="426"/>
        <w:rPr>
          <w:rFonts w:ascii="Franklin Gothic Book" w:eastAsia="Times New Roman" w:hAnsi="Franklin Gothic Book" w:cs="Times New Roman"/>
          <w:i/>
          <w:iCs/>
          <w:color w:val="000000"/>
          <w:lang w:eastAsia="ru-RU"/>
        </w:rPr>
      </w:pPr>
      <w:r w:rsidRPr="00A631DF">
        <w:rPr>
          <w:rFonts w:ascii="Franklin Gothic Book" w:eastAsia="Times New Roman" w:hAnsi="Franklin Gothic Book" w:cs="Times New Roman"/>
          <w:i/>
          <w:iCs/>
          <w:color w:val="000000"/>
          <w:lang w:eastAsia="ru-RU"/>
        </w:rPr>
        <w:t>Материально-техническая база методической службы.</w:t>
      </w:r>
    </w:p>
    <w:p w:rsidR="00230E04" w:rsidRPr="00A631DF" w:rsidRDefault="00230E04" w:rsidP="00520793">
      <w:pPr>
        <w:pStyle w:val="a7"/>
        <w:spacing w:line="276" w:lineRule="auto"/>
        <w:ind w:left="426"/>
        <w:rPr>
          <w:rFonts w:ascii="Franklin Gothic Book" w:eastAsia="Times New Roman" w:hAnsi="Franklin Gothic Book" w:cs="Times New Roman"/>
          <w:color w:val="000000"/>
          <w:lang w:eastAsia="ru-RU"/>
        </w:rPr>
      </w:pPr>
      <w:r w:rsidRPr="00A631DF">
        <w:rPr>
          <w:rFonts w:ascii="Franklin Gothic Book" w:eastAsia="Times New Roman" w:hAnsi="Franklin Gothic Book" w:cs="Times New Roman"/>
          <w:color w:val="000000"/>
          <w:lang w:eastAsia="ru-RU"/>
        </w:rPr>
        <w:t xml:space="preserve">36% методистов устраивает материально-техническая база, 24% </w:t>
      </w:r>
      <w:r w:rsidRPr="00A631DF">
        <w:rPr>
          <w:rFonts w:ascii="Franklin Gothic Book" w:eastAsia="Times New Roman" w:hAnsi="Franklin Gothic Book" w:cs="Times New Roman"/>
          <w:i/>
          <w:iCs/>
          <w:color w:val="000000"/>
          <w:lang w:eastAsia="ru-RU"/>
        </w:rPr>
        <w:t>–</w:t>
      </w:r>
      <w:r w:rsidRPr="00A631DF">
        <w:rPr>
          <w:rFonts w:ascii="Franklin Gothic Book" w:eastAsia="Times New Roman" w:hAnsi="Franklin Gothic Book" w:cs="Times New Roman"/>
          <w:color w:val="000000"/>
          <w:lang w:eastAsia="ru-RU"/>
        </w:rPr>
        <w:t xml:space="preserve"> нет.</w:t>
      </w:r>
    </w:p>
    <w:p w:rsidR="00230E04" w:rsidRPr="00A631DF" w:rsidRDefault="00230E04" w:rsidP="00520793">
      <w:pPr>
        <w:pStyle w:val="a7"/>
        <w:spacing w:line="276" w:lineRule="auto"/>
        <w:ind w:left="426" w:hanging="426"/>
        <w:rPr>
          <w:rFonts w:ascii="Franklin Gothic Book" w:eastAsia="Times New Roman" w:hAnsi="Franklin Gothic Book" w:cs="Times New Roman"/>
          <w:color w:val="000000"/>
          <w:sz w:val="14"/>
          <w:szCs w:val="14"/>
          <w:lang w:eastAsia="ru-RU"/>
        </w:rPr>
      </w:pPr>
    </w:p>
    <w:p w:rsidR="00230E04" w:rsidRPr="00A631DF" w:rsidRDefault="00230E04" w:rsidP="007C6DA5">
      <w:pPr>
        <w:pStyle w:val="a7"/>
        <w:numPr>
          <w:ilvl w:val="0"/>
          <w:numId w:val="14"/>
        </w:numPr>
        <w:spacing w:after="0" w:line="276" w:lineRule="auto"/>
        <w:ind w:left="426" w:hanging="426"/>
        <w:rPr>
          <w:rFonts w:ascii="Franklin Gothic Book" w:eastAsia="Times New Roman" w:hAnsi="Franklin Gothic Book" w:cs="Times New Roman"/>
          <w:i/>
          <w:iCs/>
          <w:color w:val="000000"/>
          <w:lang w:eastAsia="ru-RU"/>
        </w:rPr>
      </w:pPr>
      <w:r w:rsidRPr="00A631DF">
        <w:rPr>
          <w:rFonts w:ascii="Franklin Gothic Book" w:eastAsia="Times New Roman" w:hAnsi="Franklin Gothic Book" w:cs="Times New Roman"/>
          <w:i/>
          <w:iCs/>
          <w:color w:val="000000"/>
          <w:lang w:eastAsia="ru-RU"/>
        </w:rPr>
        <w:t>Возможность участия в конкурсах, грантах и т.д.</w:t>
      </w:r>
    </w:p>
    <w:p w:rsidR="00230E04" w:rsidRPr="00A631DF" w:rsidRDefault="00230E04" w:rsidP="00520793">
      <w:pPr>
        <w:pStyle w:val="a7"/>
        <w:spacing w:line="276" w:lineRule="auto"/>
        <w:ind w:left="426"/>
        <w:rPr>
          <w:rFonts w:ascii="Franklin Gothic Book" w:eastAsia="Times New Roman" w:hAnsi="Franklin Gothic Book" w:cs="Times New Roman"/>
          <w:color w:val="000000"/>
          <w:lang w:eastAsia="ru-RU"/>
        </w:rPr>
      </w:pPr>
      <w:r w:rsidRPr="00A631DF">
        <w:rPr>
          <w:rFonts w:ascii="Franklin Gothic Book" w:eastAsia="Times New Roman" w:hAnsi="Franklin Gothic Book" w:cs="Times New Roman"/>
          <w:color w:val="000000"/>
          <w:lang w:eastAsia="ru-RU"/>
        </w:rPr>
        <w:t>61% удовлетворены возможностью участия в конкурсах, грантах и т.д., 44% затруднились с ответом.</w:t>
      </w:r>
    </w:p>
    <w:p w:rsidR="00230E04" w:rsidRPr="00A631DF" w:rsidRDefault="00230E04" w:rsidP="00520793">
      <w:pPr>
        <w:pStyle w:val="a7"/>
        <w:spacing w:line="276" w:lineRule="auto"/>
        <w:ind w:left="426" w:hanging="426"/>
        <w:rPr>
          <w:rFonts w:ascii="Franklin Gothic Book" w:eastAsia="Times New Roman" w:hAnsi="Franklin Gothic Book" w:cs="Times New Roman"/>
          <w:color w:val="000000"/>
          <w:sz w:val="14"/>
          <w:szCs w:val="14"/>
          <w:lang w:eastAsia="ru-RU"/>
        </w:rPr>
      </w:pPr>
    </w:p>
    <w:p w:rsidR="00230E04" w:rsidRPr="00A631DF" w:rsidRDefault="00230E04" w:rsidP="007C6DA5">
      <w:pPr>
        <w:pStyle w:val="a7"/>
        <w:numPr>
          <w:ilvl w:val="0"/>
          <w:numId w:val="14"/>
        </w:numPr>
        <w:spacing w:after="0" w:line="276" w:lineRule="auto"/>
        <w:ind w:left="426" w:hanging="426"/>
        <w:jc w:val="both"/>
        <w:rPr>
          <w:rFonts w:ascii="Franklin Gothic Book" w:eastAsia="Times New Roman" w:hAnsi="Franklin Gothic Book" w:cs="Times New Roman"/>
          <w:i/>
          <w:iCs/>
          <w:color w:val="000000"/>
          <w:lang w:eastAsia="ru-RU"/>
        </w:rPr>
      </w:pPr>
      <w:r w:rsidRPr="00A631DF">
        <w:rPr>
          <w:rFonts w:ascii="Franklin Gothic Book" w:eastAsia="Times New Roman" w:hAnsi="Franklin Gothic Book" w:cs="Times New Roman"/>
          <w:i/>
          <w:iCs/>
          <w:color w:val="000000"/>
          <w:lang w:eastAsia="ru-RU"/>
        </w:rPr>
        <w:t>Способы морального и материального поощрения работника методической службы.</w:t>
      </w:r>
    </w:p>
    <w:p w:rsidR="00230E04" w:rsidRPr="00A631DF" w:rsidRDefault="00230E04" w:rsidP="00D143E1">
      <w:pPr>
        <w:pStyle w:val="a7"/>
        <w:spacing w:line="276" w:lineRule="auto"/>
        <w:ind w:left="426"/>
        <w:jc w:val="both"/>
        <w:rPr>
          <w:rFonts w:ascii="Franklin Gothic Book" w:eastAsia="Times New Roman" w:hAnsi="Franklin Gothic Book" w:cs="Times New Roman"/>
          <w:color w:val="000000"/>
          <w:lang w:eastAsia="ru-RU"/>
        </w:rPr>
      </w:pPr>
      <w:r w:rsidRPr="00A631DF">
        <w:rPr>
          <w:rFonts w:ascii="Franklin Gothic Book" w:eastAsia="Times New Roman" w:hAnsi="Franklin Gothic Book" w:cs="Times New Roman"/>
          <w:color w:val="000000"/>
          <w:lang w:eastAsia="ru-RU"/>
        </w:rPr>
        <w:t xml:space="preserve">29% анкетируемых не удовлетворены поощрением, 34% </w:t>
      </w:r>
      <w:r w:rsidRPr="00A631DF">
        <w:rPr>
          <w:rFonts w:ascii="Franklin Gothic Book" w:eastAsia="Times New Roman" w:hAnsi="Franklin Gothic Book" w:cs="Times New Roman"/>
          <w:i/>
          <w:iCs/>
          <w:color w:val="000000"/>
          <w:lang w:eastAsia="ru-RU"/>
        </w:rPr>
        <w:t>–</w:t>
      </w:r>
      <w:r w:rsidRPr="00A631DF">
        <w:rPr>
          <w:rFonts w:ascii="Franklin Gothic Book" w:eastAsia="Times New Roman" w:hAnsi="Franklin Gothic Book" w:cs="Times New Roman"/>
          <w:color w:val="000000"/>
          <w:lang w:eastAsia="ru-RU"/>
        </w:rPr>
        <w:t xml:space="preserve"> оно устраивает.</w:t>
      </w:r>
    </w:p>
    <w:p w:rsidR="00520793" w:rsidRPr="00A631DF" w:rsidRDefault="00520793" w:rsidP="00D143E1">
      <w:pPr>
        <w:pStyle w:val="a7"/>
        <w:spacing w:line="276" w:lineRule="auto"/>
        <w:ind w:left="426"/>
        <w:jc w:val="both"/>
        <w:rPr>
          <w:rFonts w:ascii="Franklin Gothic Book" w:eastAsia="Times New Roman" w:hAnsi="Franklin Gothic Book" w:cs="Times New Roman"/>
          <w:color w:val="000000"/>
          <w:sz w:val="14"/>
          <w:szCs w:val="14"/>
          <w:lang w:eastAsia="ru-RU"/>
        </w:rPr>
      </w:pPr>
    </w:p>
    <w:p w:rsidR="00230E04" w:rsidRPr="00A631DF" w:rsidRDefault="00230E04" w:rsidP="007C6DA5">
      <w:pPr>
        <w:pStyle w:val="a7"/>
        <w:numPr>
          <w:ilvl w:val="0"/>
          <w:numId w:val="14"/>
        </w:numPr>
        <w:spacing w:after="0" w:line="276" w:lineRule="auto"/>
        <w:ind w:left="426" w:hanging="426"/>
        <w:jc w:val="both"/>
        <w:rPr>
          <w:rFonts w:ascii="Franklin Gothic Book" w:eastAsia="Times New Roman" w:hAnsi="Franklin Gothic Book" w:cs="Times New Roman"/>
          <w:i/>
          <w:iCs/>
          <w:color w:val="000000"/>
          <w:lang w:eastAsia="ru-RU"/>
        </w:rPr>
      </w:pPr>
      <w:r w:rsidRPr="00A631DF">
        <w:rPr>
          <w:rFonts w:ascii="Franklin Gothic Book" w:eastAsia="Times New Roman" w:hAnsi="Franklin Gothic Book" w:cs="Times New Roman"/>
          <w:i/>
          <w:iCs/>
          <w:color w:val="000000"/>
          <w:lang w:eastAsia="ru-RU"/>
        </w:rPr>
        <w:t>Сплоченность коллектива, корпоративная культура.</w:t>
      </w:r>
    </w:p>
    <w:p w:rsidR="00230E04" w:rsidRPr="00A631DF" w:rsidRDefault="00230E04" w:rsidP="00D143E1">
      <w:pPr>
        <w:spacing w:line="276" w:lineRule="auto"/>
        <w:ind w:left="426"/>
        <w:jc w:val="both"/>
        <w:rPr>
          <w:rFonts w:ascii="Franklin Gothic Book" w:eastAsia="Times New Roman" w:hAnsi="Franklin Gothic Book" w:cs="Times New Roman"/>
          <w:color w:val="212529"/>
          <w:lang w:eastAsia="ru-RU"/>
        </w:rPr>
      </w:pPr>
      <w:r w:rsidRPr="00A631DF">
        <w:rPr>
          <w:rFonts w:ascii="Franklin Gothic Book" w:eastAsia="Times New Roman" w:hAnsi="Franklin Gothic Book" w:cs="Times New Roman"/>
          <w:color w:val="212529"/>
          <w:lang w:eastAsia="ru-RU"/>
        </w:rPr>
        <w:t>Более 60% методистов довольны сплоченностью коллектива и корпоративной культурой.</w:t>
      </w:r>
    </w:p>
    <w:p w:rsidR="00230E04" w:rsidRPr="00A631DF" w:rsidRDefault="00230E04" w:rsidP="00230E04">
      <w:pPr>
        <w:spacing w:after="0" w:line="276" w:lineRule="auto"/>
        <w:rPr>
          <w:rFonts w:ascii="Franklin Gothic Book" w:eastAsia="Times New Roman" w:hAnsi="Franklin Gothic Book" w:cs="Times New Roman"/>
          <w:color w:val="212529"/>
          <w:lang w:eastAsia="ru-RU"/>
        </w:rPr>
      </w:pPr>
      <w:r w:rsidRPr="00A631DF">
        <w:rPr>
          <w:rFonts w:ascii="Franklin Gothic Book" w:eastAsia="Times New Roman" w:hAnsi="Franklin Gothic Book" w:cs="Times New Roman"/>
          <w:color w:val="212529"/>
          <w:lang w:eastAsia="ru-RU"/>
        </w:rPr>
        <w:t>ВЫВОДЫ и ПРЕДЛОЖЕНИЯ:</w:t>
      </w:r>
    </w:p>
    <w:p w:rsidR="00230E04" w:rsidRPr="00A631DF" w:rsidRDefault="00230E04" w:rsidP="00D143E1">
      <w:pPr>
        <w:spacing w:after="0" w:line="276" w:lineRule="auto"/>
        <w:ind w:firstLine="426"/>
        <w:jc w:val="both"/>
        <w:rPr>
          <w:rFonts w:ascii="Franklin Gothic Book" w:eastAsia="Times New Roman" w:hAnsi="Franklin Gothic Book" w:cs="Times New Roman"/>
          <w:color w:val="212529"/>
          <w:lang w:eastAsia="ru-RU"/>
        </w:rPr>
      </w:pPr>
      <w:r w:rsidRPr="00A631DF">
        <w:rPr>
          <w:rFonts w:ascii="Franklin Gothic Book" w:eastAsia="Times New Roman" w:hAnsi="Franklin Gothic Book" w:cs="Times New Roman"/>
          <w:color w:val="212529"/>
          <w:lang w:eastAsia="ru-RU"/>
        </w:rPr>
        <w:t>При ответе на вопросы в данном разделе от 31% до 46% методических работников затруднились ответить, оставив пустые графы. Возможно, это личностный фактор.</w:t>
      </w:r>
    </w:p>
    <w:p w:rsidR="00230E04" w:rsidRPr="00A631DF" w:rsidRDefault="00230E04" w:rsidP="00D87332">
      <w:pPr>
        <w:spacing w:after="0" w:line="276" w:lineRule="auto"/>
        <w:rPr>
          <w:rFonts w:ascii="Times New Roman" w:eastAsia="Times New Roman" w:hAnsi="Times New Roman" w:cs="Times New Roman"/>
          <w:color w:val="212529"/>
          <w:sz w:val="16"/>
          <w:szCs w:val="16"/>
          <w:lang w:eastAsia="ru-RU"/>
        </w:rPr>
      </w:pPr>
    </w:p>
    <w:p w:rsidR="00230E04" w:rsidRPr="00A631DF" w:rsidRDefault="00230E04" w:rsidP="00230E04">
      <w:pPr>
        <w:spacing w:after="0" w:line="276" w:lineRule="auto"/>
        <w:jc w:val="both"/>
        <w:rPr>
          <w:rFonts w:ascii="Franklin Gothic Book" w:hAnsi="Franklin Gothic Book" w:cs="Times New Roman"/>
          <w:bCs/>
        </w:rPr>
      </w:pPr>
      <w:r w:rsidRPr="00A631DF">
        <w:rPr>
          <w:rFonts w:ascii="Franklin Gothic Book" w:eastAsia="Times New Roman" w:hAnsi="Franklin Gothic Book" w:cs="Times New Roman"/>
          <w:bCs/>
          <w:color w:val="212529"/>
          <w:lang w:eastAsia="ru-RU"/>
        </w:rPr>
        <w:t xml:space="preserve">№14. </w:t>
      </w:r>
      <w:r w:rsidRPr="00A631DF">
        <w:rPr>
          <w:rFonts w:ascii="Franklin Gothic Book" w:hAnsi="Franklin Gothic Book" w:cs="Times New Roman"/>
          <w:bCs/>
        </w:rPr>
        <w:t>Оцените эффективность Вашей методической службы по критериям:</w:t>
      </w:r>
    </w:p>
    <w:p w:rsidR="00230E04" w:rsidRPr="00A631DF" w:rsidRDefault="00230E04" w:rsidP="00230E04">
      <w:pPr>
        <w:spacing w:line="276" w:lineRule="auto"/>
        <w:jc w:val="both"/>
        <w:rPr>
          <w:rFonts w:ascii="Franklin Gothic Book" w:hAnsi="Franklin Gothic Book" w:cs="Times New Roman"/>
          <w:bCs/>
        </w:rPr>
      </w:pPr>
      <w:r w:rsidRPr="00A631DF">
        <w:rPr>
          <w:rFonts w:ascii="Franklin Gothic Book" w:hAnsi="Franklin Gothic Book" w:cs="Times New Roman"/>
          <w:bCs/>
        </w:rPr>
        <w:t>3 – выражен ярко, 2 – выражены отдельные элементы, 1 – слабо выражен, 0 – полностью отсутствует</w:t>
      </w:r>
    </w:p>
    <w:p w:rsidR="00230E04" w:rsidRPr="00A631DF" w:rsidRDefault="00230E04" w:rsidP="00D143E1">
      <w:pPr>
        <w:spacing w:after="0" w:line="276" w:lineRule="auto"/>
        <w:ind w:left="426" w:hanging="426"/>
        <w:jc w:val="both"/>
        <w:rPr>
          <w:rFonts w:ascii="Franklin Gothic Book" w:hAnsi="Franklin Gothic Book" w:cs="Times New Roman"/>
          <w:bCs/>
          <w:i/>
          <w:iCs/>
        </w:rPr>
      </w:pPr>
      <w:r w:rsidRPr="00A631DF">
        <w:rPr>
          <w:rFonts w:ascii="Franklin Gothic Book" w:hAnsi="Franklin Gothic Book" w:cs="Times New Roman"/>
          <w:bCs/>
          <w:i/>
          <w:iCs/>
        </w:rPr>
        <w:t>Сформированность системы и нормативно-правового обеспечения</w:t>
      </w:r>
    </w:p>
    <w:p w:rsidR="00230E04" w:rsidRPr="00A631DF" w:rsidRDefault="00230E04" w:rsidP="007C6DA5">
      <w:pPr>
        <w:pStyle w:val="a7"/>
        <w:numPr>
          <w:ilvl w:val="0"/>
          <w:numId w:val="2"/>
        </w:numPr>
        <w:spacing w:after="0" w:line="276" w:lineRule="auto"/>
        <w:ind w:left="426" w:hanging="426"/>
        <w:jc w:val="both"/>
        <w:rPr>
          <w:rFonts w:ascii="Franklin Gothic Book" w:hAnsi="Franklin Gothic Book" w:cs="Times New Roman"/>
          <w:i/>
          <w:iCs/>
        </w:rPr>
      </w:pPr>
      <w:r w:rsidRPr="00A631DF">
        <w:rPr>
          <w:rFonts w:ascii="Franklin Gothic Book" w:hAnsi="Franklin Gothic Book" w:cs="Times New Roman"/>
          <w:i/>
          <w:iCs/>
        </w:rPr>
        <w:t>Наличие нормативные документов, регламентирующих деятельность муниципальной методической службы.</w:t>
      </w:r>
    </w:p>
    <w:p w:rsidR="00230E04" w:rsidRPr="00A631DF" w:rsidRDefault="00230E04" w:rsidP="00D143E1">
      <w:pPr>
        <w:pStyle w:val="a7"/>
        <w:spacing w:after="0" w:line="276" w:lineRule="auto"/>
        <w:ind w:left="426"/>
        <w:jc w:val="both"/>
        <w:rPr>
          <w:rFonts w:ascii="Franklin Gothic Book" w:hAnsi="Franklin Gothic Book" w:cs="Times New Roman"/>
        </w:rPr>
      </w:pPr>
      <w:r w:rsidRPr="00A631DF">
        <w:rPr>
          <w:rFonts w:ascii="Franklin Gothic Book" w:hAnsi="Franklin Gothic Book" w:cs="Times New Roman"/>
        </w:rPr>
        <w:t>Выражен ярко – 67%, выражены отдельные элементы – 30,5%, полностью отсутствует – 2,8%.</w:t>
      </w:r>
    </w:p>
    <w:p w:rsidR="00230E04" w:rsidRPr="00A631DF" w:rsidRDefault="00230E04" w:rsidP="00D143E1">
      <w:pPr>
        <w:pStyle w:val="a7"/>
        <w:spacing w:after="0" w:line="276" w:lineRule="auto"/>
        <w:ind w:left="426" w:hanging="426"/>
        <w:jc w:val="both"/>
        <w:rPr>
          <w:rFonts w:ascii="Franklin Gothic Book" w:hAnsi="Franklin Gothic Book" w:cs="Times New Roman"/>
          <w:sz w:val="14"/>
          <w:szCs w:val="14"/>
        </w:rPr>
      </w:pPr>
    </w:p>
    <w:p w:rsidR="00230E04" w:rsidRPr="00A631DF" w:rsidRDefault="00230E04" w:rsidP="007C6DA5">
      <w:pPr>
        <w:pStyle w:val="a7"/>
        <w:numPr>
          <w:ilvl w:val="0"/>
          <w:numId w:val="2"/>
        </w:numPr>
        <w:spacing w:after="0" w:line="276" w:lineRule="auto"/>
        <w:ind w:left="426" w:hanging="426"/>
        <w:jc w:val="both"/>
        <w:rPr>
          <w:rFonts w:ascii="Franklin Gothic Book" w:hAnsi="Franklin Gothic Book" w:cs="Times New Roman"/>
          <w:i/>
          <w:iCs/>
        </w:rPr>
      </w:pPr>
      <w:r w:rsidRPr="00A631DF">
        <w:rPr>
          <w:rFonts w:ascii="Franklin Gothic Book" w:hAnsi="Franklin Gothic Book" w:cs="Times New Roman"/>
          <w:i/>
          <w:iCs/>
        </w:rPr>
        <w:t>Сформированность инфраструктуры муниципальной методической службы. Оптимальность и рациональность выбора структуры методической службы.</w:t>
      </w:r>
    </w:p>
    <w:p w:rsidR="00230E04" w:rsidRPr="00A631DF" w:rsidRDefault="00230E04" w:rsidP="00D143E1">
      <w:pPr>
        <w:pStyle w:val="a7"/>
        <w:spacing w:after="0" w:line="276" w:lineRule="auto"/>
        <w:ind w:left="426"/>
        <w:jc w:val="both"/>
        <w:rPr>
          <w:rFonts w:ascii="Franklin Gothic Book" w:hAnsi="Franklin Gothic Book" w:cs="Times New Roman"/>
        </w:rPr>
      </w:pPr>
      <w:r w:rsidRPr="00A631DF">
        <w:rPr>
          <w:rFonts w:ascii="Franklin Gothic Book" w:hAnsi="Franklin Gothic Book" w:cs="Times New Roman"/>
        </w:rPr>
        <w:t>Выражен ярко – 42%, выражены отдельные элементы – 44%, выражен слабо и полностью отсутствует – 11%.</w:t>
      </w:r>
    </w:p>
    <w:p w:rsidR="00230E04" w:rsidRPr="00A631DF" w:rsidRDefault="00230E04" w:rsidP="00D143E1">
      <w:pPr>
        <w:pStyle w:val="a7"/>
        <w:spacing w:after="0" w:line="276" w:lineRule="auto"/>
        <w:ind w:left="426" w:hanging="426"/>
        <w:rPr>
          <w:rFonts w:ascii="Franklin Gothic Book" w:hAnsi="Franklin Gothic Book" w:cs="Times New Roman"/>
          <w:i/>
          <w:iCs/>
          <w:sz w:val="14"/>
          <w:szCs w:val="14"/>
        </w:rPr>
      </w:pPr>
    </w:p>
    <w:p w:rsidR="00230E04" w:rsidRPr="00A631DF" w:rsidRDefault="00230E04" w:rsidP="007C6DA5">
      <w:pPr>
        <w:pStyle w:val="a7"/>
        <w:numPr>
          <w:ilvl w:val="0"/>
          <w:numId w:val="2"/>
        </w:numPr>
        <w:spacing w:after="0" w:line="276" w:lineRule="auto"/>
        <w:ind w:left="426" w:hanging="426"/>
        <w:jc w:val="both"/>
        <w:rPr>
          <w:rFonts w:ascii="Franklin Gothic Book" w:hAnsi="Franklin Gothic Book" w:cs="Times New Roman"/>
          <w:i/>
          <w:iCs/>
        </w:rPr>
      </w:pPr>
      <w:r w:rsidRPr="00A631DF">
        <w:rPr>
          <w:rFonts w:ascii="Franklin Gothic Book" w:hAnsi="Franklin Gothic Book" w:cs="Times New Roman"/>
          <w:i/>
          <w:iCs/>
        </w:rPr>
        <w:t>Наличие информационно-методического ресурса на сайте муниципальной методической службы.</w:t>
      </w:r>
    </w:p>
    <w:p w:rsidR="00230E04" w:rsidRPr="00A631DF" w:rsidRDefault="00230E04" w:rsidP="00D143E1">
      <w:pPr>
        <w:spacing w:after="0" w:line="276" w:lineRule="auto"/>
        <w:ind w:left="426"/>
        <w:jc w:val="both"/>
        <w:rPr>
          <w:rFonts w:ascii="Franklin Gothic Book" w:hAnsi="Franklin Gothic Book" w:cs="Times New Roman"/>
        </w:rPr>
      </w:pPr>
      <w:r w:rsidRPr="00A631DF">
        <w:rPr>
          <w:rFonts w:ascii="Franklin Gothic Book" w:hAnsi="Franklin Gothic Book" w:cs="Times New Roman"/>
        </w:rPr>
        <w:t>Выражен ярко – 47%, выражены отдельные элементы – 44%, выражен слабо и полностью отсутствует – 8%.</w:t>
      </w:r>
    </w:p>
    <w:p w:rsidR="00230E04" w:rsidRPr="00A631DF" w:rsidRDefault="00230E04" w:rsidP="00D143E1">
      <w:pPr>
        <w:pStyle w:val="a7"/>
        <w:spacing w:after="0" w:line="276" w:lineRule="auto"/>
        <w:ind w:left="567"/>
        <w:rPr>
          <w:rFonts w:ascii="Franklin Gothic Book" w:hAnsi="Franklin Gothic Book" w:cs="Times New Roman"/>
          <w:sz w:val="14"/>
          <w:szCs w:val="14"/>
        </w:rPr>
      </w:pPr>
    </w:p>
    <w:p w:rsidR="00230E04" w:rsidRPr="00A631DF" w:rsidRDefault="00230E04" w:rsidP="00032C63">
      <w:pPr>
        <w:pStyle w:val="a7"/>
        <w:numPr>
          <w:ilvl w:val="0"/>
          <w:numId w:val="2"/>
        </w:numPr>
        <w:spacing w:after="0" w:line="276" w:lineRule="auto"/>
        <w:ind w:left="426" w:hanging="426"/>
        <w:jc w:val="both"/>
        <w:rPr>
          <w:rFonts w:ascii="Franklin Gothic Book" w:hAnsi="Franklin Gothic Book" w:cs="Times New Roman"/>
          <w:i/>
          <w:iCs/>
        </w:rPr>
      </w:pPr>
      <w:r w:rsidRPr="00A631DF">
        <w:rPr>
          <w:rFonts w:ascii="Franklin Gothic Book" w:hAnsi="Franklin Gothic Book" w:cs="Times New Roman"/>
          <w:i/>
          <w:iCs/>
        </w:rPr>
        <w:t>Новизна, актуальность и полезность информации (частота обращения пользователей на сайт муниципальной методической службы).</w:t>
      </w:r>
    </w:p>
    <w:p w:rsidR="00230E04" w:rsidRPr="00A631DF" w:rsidRDefault="00230E04" w:rsidP="00032C63">
      <w:pPr>
        <w:spacing w:after="0" w:line="276" w:lineRule="auto"/>
        <w:ind w:left="426"/>
        <w:jc w:val="both"/>
        <w:rPr>
          <w:rFonts w:ascii="Franklin Gothic Book" w:hAnsi="Franklin Gothic Book" w:cs="Times New Roman"/>
        </w:rPr>
      </w:pPr>
      <w:r w:rsidRPr="00A631DF">
        <w:rPr>
          <w:rFonts w:ascii="Franklin Gothic Book" w:hAnsi="Franklin Gothic Book" w:cs="Times New Roman"/>
        </w:rPr>
        <w:t>Выражен ярко – 36%, выражены отдельные элементы – 39%, выражен слабо – 17% и полностью отсутствует – 8%.</w:t>
      </w:r>
    </w:p>
    <w:p w:rsidR="00230E04" w:rsidRPr="00A631DF" w:rsidRDefault="00230E04" w:rsidP="00D143E1">
      <w:pPr>
        <w:pStyle w:val="a7"/>
        <w:spacing w:line="276" w:lineRule="auto"/>
        <w:ind w:left="426" w:hanging="426"/>
        <w:jc w:val="both"/>
        <w:rPr>
          <w:rFonts w:ascii="Franklin Gothic Book" w:hAnsi="Franklin Gothic Book" w:cs="Times New Roman"/>
        </w:rPr>
      </w:pPr>
    </w:p>
    <w:p w:rsidR="00230E04" w:rsidRPr="00A631DF" w:rsidRDefault="00230E04" w:rsidP="007C6DA5">
      <w:pPr>
        <w:pStyle w:val="a7"/>
        <w:numPr>
          <w:ilvl w:val="0"/>
          <w:numId w:val="2"/>
        </w:numPr>
        <w:spacing w:after="0" w:line="276" w:lineRule="auto"/>
        <w:ind w:left="426" w:hanging="426"/>
        <w:jc w:val="both"/>
        <w:rPr>
          <w:rFonts w:ascii="Franklin Gothic Book" w:hAnsi="Franklin Gothic Book" w:cs="Times New Roman"/>
          <w:i/>
          <w:iCs/>
        </w:rPr>
      </w:pPr>
      <w:r w:rsidRPr="00A631DF">
        <w:rPr>
          <w:rFonts w:ascii="Franklin Gothic Book" w:hAnsi="Franklin Gothic Book" w:cs="Times New Roman"/>
          <w:i/>
          <w:iCs/>
        </w:rPr>
        <w:t>Наличие банка педагогических данных о передовом опыте образовательных организаций, педагогов и др.</w:t>
      </w:r>
    </w:p>
    <w:p w:rsidR="00230E04" w:rsidRPr="00A631DF" w:rsidRDefault="00230E04" w:rsidP="00D143E1">
      <w:pPr>
        <w:pStyle w:val="a7"/>
        <w:spacing w:after="0" w:line="276" w:lineRule="auto"/>
        <w:ind w:left="426"/>
        <w:jc w:val="both"/>
        <w:rPr>
          <w:rFonts w:ascii="Franklin Gothic Book" w:hAnsi="Franklin Gothic Book" w:cs="Times New Roman"/>
        </w:rPr>
      </w:pPr>
      <w:r w:rsidRPr="00A631DF">
        <w:rPr>
          <w:rFonts w:ascii="Franklin Gothic Book" w:hAnsi="Franklin Gothic Book" w:cs="Times New Roman"/>
        </w:rPr>
        <w:t>Выражен ярко – 47%, выражены отдельные элементы – 44%, полностью отсутствует – 8%.</w:t>
      </w:r>
    </w:p>
    <w:p w:rsidR="00230E04" w:rsidRPr="00A631DF" w:rsidRDefault="00230E04" w:rsidP="00D143E1">
      <w:pPr>
        <w:pStyle w:val="a7"/>
        <w:spacing w:after="0" w:line="276" w:lineRule="auto"/>
        <w:ind w:left="426" w:hanging="426"/>
        <w:jc w:val="both"/>
        <w:rPr>
          <w:rFonts w:ascii="Franklin Gothic Book" w:hAnsi="Franklin Gothic Book" w:cs="Times New Roman"/>
          <w:sz w:val="14"/>
          <w:szCs w:val="14"/>
        </w:rPr>
      </w:pPr>
    </w:p>
    <w:p w:rsidR="00230E04" w:rsidRPr="00A631DF" w:rsidRDefault="00230E04" w:rsidP="007C6DA5">
      <w:pPr>
        <w:pStyle w:val="a7"/>
        <w:numPr>
          <w:ilvl w:val="0"/>
          <w:numId w:val="2"/>
        </w:numPr>
        <w:spacing w:line="276" w:lineRule="auto"/>
        <w:ind w:left="426" w:hanging="426"/>
        <w:jc w:val="both"/>
        <w:rPr>
          <w:rFonts w:ascii="Franklin Gothic Book" w:hAnsi="Franklin Gothic Book" w:cs="Times New Roman"/>
          <w:i/>
          <w:iCs/>
        </w:rPr>
      </w:pPr>
      <w:r w:rsidRPr="00A631DF">
        <w:rPr>
          <w:rFonts w:ascii="Franklin Gothic Book" w:hAnsi="Franklin Gothic Book" w:cs="Times New Roman"/>
          <w:i/>
          <w:iCs/>
        </w:rPr>
        <w:t>Организация сетевого взаимодействия педагогического сообщества.</w:t>
      </w:r>
    </w:p>
    <w:p w:rsidR="00230E04" w:rsidRPr="00A631DF" w:rsidRDefault="00230E04" w:rsidP="00D143E1">
      <w:pPr>
        <w:pStyle w:val="a7"/>
        <w:spacing w:line="276" w:lineRule="auto"/>
        <w:ind w:left="426"/>
        <w:jc w:val="both"/>
        <w:rPr>
          <w:rFonts w:ascii="Franklin Gothic Book" w:hAnsi="Franklin Gothic Book" w:cs="Times New Roman"/>
        </w:rPr>
      </w:pPr>
      <w:r w:rsidRPr="00A631DF">
        <w:rPr>
          <w:rFonts w:ascii="Franklin Gothic Book" w:hAnsi="Franklin Gothic Book" w:cs="Times New Roman"/>
        </w:rPr>
        <w:t>Выражен ярко – 22%, выражены отдельные элементы – 36%, выражен слабо – 33% и полностью отсутствует – 5,5%.</w:t>
      </w:r>
    </w:p>
    <w:p w:rsidR="00230E04" w:rsidRPr="00A631DF" w:rsidRDefault="00230E04" w:rsidP="00D143E1">
      <w:pPr>
        <w:pStyle w:val="a7"/>
        <w:spacing w:line="276" w:lineRule="auto"/>
        <w:ind w:left="426" w:hanging="426"/>
        <w:jc w:val="both"/>
        <w:rPr>
          <w:rFonts w:ascii="Franklin Gothic Book" w:hAnsi="Franklin Gothic Book" w:cs="Times New Roman"/>
          <w:sz w:val="14"/>
          <w:szCs w:val="14"/>
        </w:rPr>
      </w:pPr>
    </w:p>
    <w:p w:rsidR="00230E04" w:rsidRPr="00A631DF" w:rsidRDefault="00230E04" w:rsidP="007C6DA5">
      <w:pPr>
        <w:pStyle w:val="a7"/>
        <w:numPr>
          <w:ilvl w:val="0"/>
          <w:numId w:val="2"/>
        </w:numPr>
        <w:spacing w:line="276" w:lineRule="auto"/>
        <w:ind w:left="426" w:hanging="426"/>
        <w:jc w:val="both"/>
        <w:rPr>
          <w:rFonts w:ascii="Franklin Gothic Book" w:hAnsi="Franklin Gothic Book" w:cs="Times New Roman"/>
          <w:i/>
          <w:iCs/>
        </w:rPr>
      </w:pPr>
      <w:r w:rsidRPr="00A631DF">
        <w:rPr>
          <w:rFonts w:ascii="Franklin Gothic Book" w:hAnsi="Franklin Gothic Book" w:cs="Times New Roman"/>
          <w:i/>
          <w:iCs/>
        </w:rPr>
        <w:t>Действие мониторинга оценки уровня диагностики профессиональной деятельности и личности учителя, руководителя образовательных организаций, деятельности образовательных организаций.</w:t>
      </w:r>
    </w:p>
    <w:p w:rsidR="00230E04" w:rsidRPr="00A631DF" w:rsidRDefault="00230E04" w:rsidP="00D143E1">
      <w:pPr>
        <w:pStyle w:val="a7"/>
        <w:spacing w:line="276" w:lineRule="auto"/>
        <w:ind w:left="426"/>
        <w:jc w:val="both"/>
        <w:rPr>
          <w:rFonts w:ascii="Franklin Gothic Book" w:hAnsi="Franklin Gothic Book" w:cs="Times New Roman"/>
        </w:rPr>
      </w:pPr>
      <w:r w:rsidRPr="00A631DF">
        <w:rPr>
          <w:rFonts w:ascii="Franklin Gothic Book" w:hAnsi="Franklin Gothic Book" w:cs="Times New Roman"/>
        </w:rPr>
        <w:t>Выражен ярко – 27%, выражены отдельные элементы – 50%, выражен слабо – 14% и полностью отсутствует – 8%.</w:t>
      </w:r>
    </w:p>
    <w:p w:rsidR="00230E04" w:rsidRPr="00A631DF" w:rsidRDefault="00230E04" w:rsidP="00D143E1">
      <w:pPr>
        <w:pStyle w:val="a7"/>
        <w:spacing w:line="276" w:lineRule="auto"/>
        <w:ind w:left="567"/>
        <w:jc w:val="both"/>
        <w:rPr>
          <w:rFonts w:ascii="Times New Roman" w:hAnsi="Times New Roman" w:cs="Times New Roman"/>
          <w:sz w:val="14"/>
          <w:szCs w:val="14"/>
        </w:rPr>
      </w:pPr>
    </w:p>
    <w:p w:rsidR="00230E04" w:rsidRPr="00A631DF" w:rsidRDefault="00230E04" w:rsidP="007C6DA5">
      <w:pPr>
        <w:pStyle w:val="a7"/>
        <w:numPr>
          <w:ilvl w:val="0"/>
          <w:numId w:val="2"/>
        </w:numPr>
        <w:spacing w:line="276" w:lineRule="auto"/>
        <w:ind w:left="426" w:hanging="426"/>
        <w:jc w:val="both"/>
        <w:rPr>
          <w:rFonts w:ascii="Franklin Gothic Book" w:hAnsi="Franklin Gothic Book" w:cs="Times New Roman"/>
          <w:i/>
          <w:iCs/>
        </w:rPr>
      </w:pPr>
      <w:r w:rsidRPr="00A631DF">
        <w:rPr>
          <w:rFonts w:ascii="Franklin Gothic Book" w:hAnsi="Franklin Gothic Book" w:cs="Times New Roman"/>
          <w:i/>
          <w:iCs/>
        </w:rPr>
        <w:t xml:space="preserve">Система работы с законодательно-нормативными документами: </w:t>
      </w:r>
    </w:p>
    <w:p w:rsidR="00230E04" w:rsidRPr="00A631DF" w:rsidRDefault="00230E04" w:rsidP="00D143E1">
      <w:pPr>
        <w:pStyle w:val="a7"/>
        <w:numPr>
          <w:ilvl w:val="0"/>
          <w:numId w:val="1"/>
        </w:numPr>
        <w:spacing w:after="0" w:line="276" w:lineRule="auto"/>
        <w:ind w:left="426" w:hanging="426"/>
        <w:jc w:val="both"/>
        <w:rPr>
          <w:rFonts w:ascii="Franklin Gothic Book" w:eastAsia="Times New Roman" w:hAnsi="Franklin Gothic Book" w:cs="Times New Roman"/>
          <w:color w:val="000000"/>
          <w:lang w:eastAsia="ru-RU"/>
        </w:rPr>
      </w:pPr>
      <w:r w:rsidRPr="00A631DF">
        <w:rPr>
          <w:rFonts w:ascii="Franklin Gothic Book" w:eastAsia="Times New Roman" w:hAnsi="Franklin Gothic Book" w:cs="Times New Roman"/>
          <w:color w:val="000000"/>
          <w:lang w:eastAsia="ru-RU"/>
        </w:rPr>
        <w:t xml:space="preserve">знание содержания документов; </w:t>
      </w:r>
    </w:p>
    <w:p w:rsidR="00230E04" w:rsidRPr="00A631DF" w:rsidRDefault="00230E04" w:rsidP="00D143E1">
      <w:pPr>
        <w:pStyle w:val="a7"/>
        <w:numPr>
          <w:ilvl w:val="0"/>
          <w:numId w:val="1"/>
        </w:numPr>
        <w:spacing w:after="0" w:line="276" w:lineRule="auto"/>
        <w:ind w:left="426" w:hanging="426"/>
        <w:jc w:val="both"/>
        <w:rPr>
          <w:rFonts w:ascii="Franklin Gothic Book" w:eastAsia="Times New Roman" w:hAnsi="Franklin Gothic Book" w:cs="Times New Roman"/>
          <w:color w:val="000000"/>
          <w:lang w:eastAsia="ru-RU"/>
        </w:rPr>
      </w:pPr>
      <w:r w:rsidRPr="00A631DF">
        <w:rPr>
          <w:rFonts w:ascii="Franklin Gothic Book" w:eastAsia="Times New Roman" w:hAnsi="Franklin Gothic Book" w:cs="Times New Roman"/>
          <w:color w:val="000000"/>
          <w:lang w:eastAsia="ru-RU"/>
        </w:rPr>
        <w:t xml:space="preserve">анализ деятельности МО по нормативно-правовым актам; </w:t>
      </w:r>
    </w:p>
    <w:p w:rsidR="00230E04" w:rsidRPr="00A631DF" w:rsidRDefault="00230E04" w:rsidP="00D143E1">
      <w:pPr>
        <w:pStyle w:val="a7"/>
        <w:numPr>
          <w:ilvl w:val="0"/>
          <w:numId w:val="1"/>
        </w:numPr>
        <w:spacing w:after="0" w:line="276" w:lineRule="auto"/>
        <w:ind w:left="426" w:hanging="426"/>
        <w:rPr>
          <w:rFonts w:ascii="Franklin Gothic Book" w:eastAsia="Times New Roman" w:hAnsi="Franklin Gothic Book" w:cs="Times New Roman"/>
          <w:color w:val="000000"/>
          <w:lang w:eastAsia="ru-RU"/>
        </w:rPr>
      </w:pPr>
      <w:r w:rsidRPr="00A631DF">
        <w:rPr>
          <w:rFonts w:ascii="Franklin Gothic Book" w:eastAsia="Times New Roman" w:hAnsi="Franklin Gothic Book" w:cs="Times New Roman"/>
          <w:color w:val="000000"/>
          <w:lang w:eastAsia="ru-RU"/>
        </w:rPr>
        <w:t xml:space="preserve">разработка собственных, локальных актов; </w:t>
      </w:r>
    </w:p>
    <w:p w:rsidR="00230E04" w:rsidRPr="00A631DF" w:rsidRDefault="00230E04" w:rsidP="00D143E1">
      <w:pPr>
        <w:pStyle w:val="a7"/>
        <w:numPr>
          <w:ilvl w:val="0"/>
          <w:numId w:val="1"/>
        </w:numPr>
        <w:spacing w:after="0" w:line="276" w:lineRule="auto"/>
        <w:ind w:left="426" w:hanging="426"/>
        <w:rPr>
          <w:rFonts w:ascii="Franklin Gothic Book" w:hAnsi="Franklin Gothic Book" w:cs="Times New Roman"/>
          <w:i/>
          <w:iCs/>
        </w:rPr>
      </w:pPr>
      <w:r w:rsidRPr="00A631DF">
        <w:rPr>
          <w:rFonts w:ascii="Franklin Gothic Book" w:eastAsia="Times New Roman" w:hAnsi="Franklin Gothic Book" w:cs="Times New Roman"/>
          <w:color w:val="000000"/>
          <w:lang w:eastAsia="ru-RU"/>
        </w:rPr>
        <w:t>влияние нормативно</w:t>
      </w:r>
      <w:r w:rsidRPr="00A631DF">
        <w:rPr>
          <w:rFonts w:ascii="Franklin Gothic Book" w:hAnsi="Franklin Gothic Book" w:cs="Times New Roman"/>
          <w:i/>
          <w:iCs/>
        </w:rPr>
        <w:t>-правовой базы на развитие образовательных организаций</w:t>
      </w:r>
    </w:p>
    <w:p w:rsidR="00230E04" w:rsidRPr="00A631DF" w:rsidRDefault="00230E04" w:rsidP="00D143E1">
      <w:pPr>
        <w:pStyle w:val="a7"/>
        <w:spacing w:after="0" w:line="276" w:lineRule="auto"/>
        <w:ind w:left="426"/>
        <w:jc w:val="both"/>
        <w:rPr>
          <w:rFonts w:ascii="Franklin Gothic Book" w:hAnsi="Franklin Gothic Book" w:cs="Times New Roman"/>
        </w:rPr>
      </w:pPr>
      <w:r w:rsidRPr="00A631DF">
        <w:rPr>
          <w:rFonts w:ascii="Franklin Gothic Book" w:hAnsi="Franklin Gothic Book" w:cs="Times New Roman"/>
        </w:rPr>
        <w:t>Выражен ярко – 57%, выражены отдельные элементы – 29%, выражен слабо – 9% и полностью отсутствует – 6%.</w:t>
      </w:r>
    </w:p>
    <w:p w:rsidR="00D143E1" w:rsidRPr="00A631DF" w:rsidRDefault="00D143E1" w:rsidP="00230E04">
      <w:pPr>
        <w:spacing w:after="0" w:line="276" w:lineRule="auto"/>
        <w:ind w:firstLine="567"/>
        <w:jc w:val="both"/>
        <w:rPr>
          <w:rFonts w:ascii="Times New Roman" w:hAnsi="Times New Roman" w:cs="Times New Roman"/>
          <w:bCs/>
          <w:i/>
          <w:iCs/>
          <w:sz w:val="16"/>
          <w:szCs w:val="16"/>
        </w:rPr>
      </w:pPr>
    </w:p>
    <w:p w:rsidR="00230E04" w:rsidRPr="00A631DF" w:rsidRDefault="00230E04" w:rsidP="00D143E1">
      <w:pPr>
        <w:spacing w:after="0" w:line="276" w:lineRule="auto"/>
        <w:ind w:left="426" w:hanging="426"/>
        <w:jc w:val="both"/>
        <w:rPr>
          <w:rFonts w:ascii="Franklin Gothic Book" w:hAnsi="Franklin Gothic Book" w:cs="Times New Roman"/>
          <w:bCs/>
          <w:i/>
          <w:iCs/>
        </w:rPr>
      </w:pPr>
      <w:r w:rsidRPr="00A631DF">
        <w:rPr>
          <w:rFonts w:ascii="Franklin Gothic Book" w:hAnsi="Franklin Gothic Book" w:cs="Times New Roman"/>
          <w:bCs/>
          <w:i/>
          <w:iCs/>
        </w:rPr>
        <w:t>Эффективность научно-методического обеспечения</w:t>
      </w:r>
    </w:p>
    <w:p w:rsidR="00230E04" w:rsidRPr="00A631DF" w:rsidRDefault="00230E04" w:rsidP="007C6DA5">
      <w:pPr>
        <w:pStyle w:val="a7"/>
        <w:numPr>
          <w:ilvl w:val="0"/>
          <w:numId w:val="3"/>
        </w:numPr>
        <w:spacing w:after="0" w:line="276" w:lineRule="auto"/>
        <w:ind w:left="426" w:hanging="426"/>
        <w:jc w:val="both"/>
        <w:rPr>
          <w:rFonts w:ascii="Franklin Gothic Book" w:hAnsi="Franklin Gothic Book" w:cs="Times New Roman"/>
          <w:i/>
          <w:iCs/>
        </w:rPr>
      </w:pPr>
      <w:r w:rsidRPr="00A631DF">
        <w:rPr>
          <w:rFonts w:ascii="Franklin Gothic Book" w:hAnsi="Franklin Gothic Book" w:cs="Times New Roman"/>
          <w:i/>
          <w:iCs/>
        </w:rPr>
        <w:t>Соответствие содержания методической работы целям методической службы и содержанию, Программы развития муниципалитета.</w:t>
      </w:r>
    </w:p>
    <w:p w:rsidR="00230E04" w:rsidRPr="00A631DF" w:rsidRDefault="00230E04" w:rsidP="00D143E1">
      <w:pPr>
        <w:pStyle w:val="a7"/>
        <w:spacing w:line="276" w:lineRule="auto"/>
        <w:ind w:left="426"/>
        <w:rPr>
          <w:rFonts w:ascii="Franklin Gothic Book" w:hAnsi="Franklin Gothic Book" w:cs="Times New Roman"/>
        </w:rPr>
      </w:pPr>
      <w:r w:rsidRPr="00A631DF">
        <w:rPr>
          <w:rFonts w:ascii="Franklin Gothic Book" w:hAnsi="Franklin Gothic Book" w:cs="Times New Roman"/>
        </w:rPr>
        <w:t>Выражен ярко – 44%, выражены отдельные элементы – 50%, выражен слабо – 3% и полностью отсутствует – 3%.</w:t>
      </w:r>
    </w:p>
    <w:p w:rsidR="00230E04" w:rsidRPr="00A631DF" w:rsidRDefault="00230E04" w:rsidP="00D143E1">
      <w:pPr>
        <w:pStyle w:val="a7"/>
        <w:spacing w:line="276" w:lineRule="auto"/>
        <w:ind w:left="426" w:hanging="426"/>
        <w:rPr>
          <w:rFonts w:ascii="Franklin Gothic Book" w:hAnsi="Franklin Gothic Book" w:cs="Times New Roman"/>
          <w:sz w:val="14"/>
          <w:szCs w:val="14"/>
        </w:rPr>
      </w:pPr>
    </w:p>
    <w:p w:rsidR="00230E04" w:rsidRPr="00A631DF" w:rsidRDefault="00230E04" w:rsidP="007C6DA5">
      <w:pPr>
        <w:pStyle w:val="a7"/>
        <w:numPr>
          <w:ilvl w:val="0"/>
          <w:numId w:val="3"/>
        </w:numPr>
        <w:spacing w:line="276" w:lineRule="auto"/>
        <w:ind w:left="426" w:hanging="426"/>
        <w:jc w:val="both"/>
        <w:rPr>
          <w:rFonts w:ascii="Franklin Gothic Book" w:hAnsi="Franklin Gothic Book" w:cs="Times New Roman"/>
          <w:i/>
          <w:iCs/>
        </w:rPr>
      </w:pPr>
      <w:r w:rsidRPr="00A631DF">
        <w:rPr>
          <w:rFonts w:ascii="Franklin Gothic Book" w:hAnsi="Franklin Gothic Book" w:cs="Times New Roman"/>
          <w:i/>
          <w:iCs/>
        </w:rPr>
        <w:t>Эффективность использования программ методического сопровождения для педагогов и образовательных организаций.</w:t>
      </w:r>
    </w:p>
    <w:p w:rsidR="00230E04" w:rsidRPr="00A631DF" w:rsidRDefault="00230E04" w:rsidP="00D143E1">
      <w:pPr>
        <w:pStyle w:val="a7"/>
        <w:spacing w:line="276" w:lineRule="auto"/>
        <w:ind w:left="426"/>
        <w:jc w:val="both"/>
        <w:rPr>
          <w:rFonts w:ascii="Franklin Gothic Book" w:hAnsi="Franklin Gothic Book" w:cs="Times New Roman"/>
        </w:rPr>
      </w:pPr>
      <w:r w:rsidRPr="00A631DF">
        <w:rPr>
          <w:rFonts w:ascii="Franklin Gothic Book" w:hAnsi="Franklin Gothic Book" w:cs="Times New Roman"/>
        </w:rPr>
        <w:t>Выражен ярко – 44%, выражены отдельные элементы – 42%, выражен слабо – 5,5% и полностью отсутствует – 8%.</w:t>
      </w:r>
    </w:p>
    <w:p w:rsidR="00230E04" w:rsidRPr="00A631DF" w:rsidRDefault="00230E04" w:rsidP="00D143E1">
      <w:pPr>
        <w:pStyle w:val="a7"/>
        <w:spacing w:line="276" w:lineRule="auto"/>
        <w:ind w:left="426" w:hanging="426"/>
        <w:rPr>
          <w:rFonts w:ascii="Franklin Gothic Book" w:hAnsi="Franklin Gothic Book" w:cs="Times New Roman"/>
          <w:sz w:val="14"/>
          <w:szCs w:val="14"/>
        </w:rPr>
      </w:pPr>
    </w:p>
    <w:p w:rsidR="00230E04" w:rsidRPr="00A631DF" w:rsidRDefault="00230E04" w:rsidP="007C6DA5">
      <w:pPr>
        <w:pStyle w:val="a7"/>
        <w:numPr>
          <w:ilvl w:val="0"/>
          <w:numId w:val="3"/>
        </w:numPr>
        <w:spacing w:line="276" w:lineRule="auto"/>
        <w:ind w:left="426" w:hanging="426"/>
        <w:jc w:val="both"/>
        <w:rPr>
          <w:rFonts w:ascii="Franklin Gothic Book" w:hAnsi="Franklin Gothic Book" w:cs="Times New Roman"/>
          <w:i/>
          <w:iCs/>
        </w:rPr>
      </w:pPr>
      <w:r w:rsidRPr="00A631DF">
        <w:rPr>
          <w:rFonts w:ascii="Franklin Gothic Book" w:hAnsi="Franklin Gothic Book" w:cs="Times New Roman"/>
          <w:i/>
          <w:iCs/>
        </w:rPr>
        <w:t>Координация работы структур муниципальной методической службы, научно-методическое сопровождение их деятельности.</w:t>
      </w:r>
    </w:p>
    <w:p w:rsidR="00230E04" w:rsidRPr="00A631DF" w:rsidRDefault="00230E04" w:rsidP="00D143E1">
      <w:pPr>
        <w:pStyle w:val="a7"/>
        <w:spacing w:line="276" w:lineRule="auto"/>
        <w:ind w:left="426"/>
        <w:jc w:val="both"/>
        <w:rPr>
          <w:rFonts w:ascii="Franklin Gothic Book" w:hAnsi="Franklin Gothic Book" w:cs="Times New Roman"/>
        </w:rPr>
      </w:pPr>
      <w:r w:rsidRPr="00A631DF">
        <w:rPr>
          <w:rFonts w:ascii="Franklin Gothic Book" w:hAnsi="Franklin Gothic Book" w:cs="Times New Roman"/>
        </w:rPr>
        <w:t>Выражен ярко – 44%, выражены отдельные элементы – 42%, выражен слабо – 5,5% и полностью отсутствует – 8%.</w:t>
      </w:r>
    </w:p>
    <w:p w:rsidR="00230E04" w:rsidRPr="00A631DF" w:rsidRDefault="00230E04" w:rsidP="00D143E1">
      <w:pPr>
        <w:pStyle w:val="a7"/>
        <w:spacing w:line="276" w:lineRule="auto"/>
        <w:ind w:left="426" w:hanging="426"/>
        <w:rPr>
          <w:rFonts w:ascii="Franklin Gothic Book" w:hAnsi="Franklin Gothic Book" w:cs="Times New Roman"/>
          <w:sz w:val="14"/>
          <w:szCs w:val="14"/>
        </w:rPr>
      </w:pPr>
    </w:p>
    <w:p w:rsidR="00230E04" w:rsidRPr="00A631DF" w:rsidRDefault="00230E04" w:rsidP="007C6DA5">
      <w:pPr>
        <w:pStyle w:val="a7"/>
        <w:numPr>
          <w:ilvl w:val="0"/>
          <w:numId w:val="3"/>
        </w:numPr>
        <w:spacing w:line="276" w:lineRule="auto"/>
        <w:ind w:left="426" w:hanging="426"/>
        <w:jc w:val="both"/>
        <w:rPr>
          <w:rFonts w:ascii="Franklin Gothic Book" w:hAnsi="Franklin Gothic Book" w:cs="Times New Roman"/>
          <w:i/>
          <w:iCs/>
        </w:rPr>
      </w:pPr>
      <w:r w:rsidRPr="00A631DF">
        <w:rPr>
          <w:rFonts w:ascii="Franklin Gothic Book" w:hAnsi="Franklin Gothic Book" w:cs="Times New Roman"/>
          <w:i/>
          <w:iCs/>
        </w:rPr>
        <w:t>Создание условий для оказания научно-методической поддержки всем участникам образовательного процесса через сетевое взаимодействие структур муниципальной методической службы.</w:t>
      </w:r>
    </w:p>
    <w:p w:rsidR="00230E04" w:rsidRPr="00A631DF" w:rsidRDefault="00230E04" w:rsidP="00D143E1">
      <w:pPr>
        <w:pStyle w:val="a7"/>
        <w:spacing w:line="276" w:lineRule="auto"/>
        <w:ind w:left="426"/>
        <w:jc w:val="both"/>
        <w:rPr>
          <w:rFonts w:ascii="Franklin Gothic Book" w:hAnsi="Franklin Gothic Book" w:cs="Times New Roman"/>
        </w:rPr>
      </w:pPr>
      <w:r w:rsidRPr="00A631DF">
        <w:rPr>
          <w:rFonts w:ascii="Franklin Gothic Book" w:hAnsi="Franklin Gothic Book" w:cs="Times New Roman"/>
        </w:rPr>
        <w:t>Выражен ярко – 36%, выражены отдельные элементы – 39%, выражен слабо – 17% и полностью отсутствует – 8%.</w:t>
      </w:r>
    </w:p>
    <w:p w:rsidR="00D143E1" w:rsidRPr="00A631DF" w:rsidRDefault="00D143E1" w:rsidP="00D143E1">
      <w:pPr>
        <w:pStyle w:val="a7"/>
        <w:spacing w:after="0" w:line="276" w:lineRule="auto"/>
        <w:ind w:left="567"/>
        <w:rPr>
          <w:rFonts w:ascii="Times New Roman" w:hAnsi="Times New Roman" w:cs="Times New Roman"/>
          <w:sz w:val="14"/>
          <w:szCs w:val="14"/>
        </w:rPr>
      </w:pPr>
    </w:p>
    <w:p w:rsidR="00230E04" w:rsidRPr="00A631DF" w:rsidRDefault="00230E04" w:rsidP="007C6DA5">
      <w:pPr>
        <w:pStyle w:val="a7"/>
        <w:numPr>
          <w:ilvl w:val="0"/>
          <w:numId w:val="3"/>
        </w:numPr>
        <w:spacing w:line="276" w:lineRule="auto"/>
        <w:ind w:left="426" w:hanging="426"/>
        <w:rPr>
          <w:rFonts w:ascii="Franklin Gothic Book" w:hAnsi="Franklin Gothic Book" w:cs="Times New Roman"/>
          <w:i/>
          <w:iCs/>
        </w:rPr>
      </w:pPr>
      <w:r w:rsidRPr="00A631DF">
        <w:rPr>
          <w:rFonts w:ascii="Franklin Gothic Book" w:hAnsi="Franklin Gothic Book" w:cs="Times New Roman"/>
          <w:i/>
          <w:iCs/>
        </w:rPr>
        <w:t>Осуществление мониторинга состояния муниципальной системы образования.</w:t>
      </w:r>
    </w:p>
    <w:p w:rsidR="00230E04" w:rsidRPr="00A631DF" w:rsidRDefault="00230E04" w:rsidP="00D143E1">
      <w:pPr>
        <w:pStyle w:val="a7"/>
        <w:spacing w:line="276" w:lineRule="auto"/>
        <w:ind w:left="426"/>
        <w:jc w:val="both"/>
        <w:rPr>
          <w:rFonts w:ascii="Franklin Gothic Book" w:hAnsi="Franklin Gothic Book" w:cs="Times New Roman"/>
        </w:rPr>
      </w:pPr>
      <w:r w:rsidRPr="00A631DF">
        <w:rPr>
          <w:rFonts w:ascii="Franklin Gothic Book" w:hAnsi="Franklin Gothic Book" w:cs="Times New Roman"/>
        </w:rPr>
        <w:t>Выражен ярко – 37%, выражены отдельные элементы – 46%, выражен слабо – 8,6% и полностью отсутствует – 11%.</w:t>
      </w:r>
    </w:p>
    <w:p w:rsidR="00230E04" w:rsidRPr="00A631DF" w:rsidRDefault="00230E04" w:rsidP="00D143E1">
      <w:pPr>
        <w:pStyle w:val="a7"/>
        <w:spacing w:line="276" w:lineRule="auto"/>
        <w:ind w:left="426" w:hanging="426"/>
        <w:rPr>
          <w:rFonts w:ascii="Franklin Gothic Book" w:hAnsi="Franklin Gothic Book" w:cs="Times New Roman"/>
          <w:sz w:val="14"/>
          <w:szCs w:val="14"/>
        </w:rPr>
      </w:pPr>
    </w:p>
    <w:p w:rsidR="00230E04" w:rsidRPr="00A631DF" w:rsidRDefault="00230E04" w:rsidP="007C6DA5">
      <w:pPr>
        <w:pStyle w:val="a7"/>
        <w:numPr>
          <w:ilvl w:val="0"/>
          <w:numId w:val="3"/>
        </w:numPr>
        <w:spacing w:line="276" w:lineRule="auto"/>
        <w:ind w:left="426" w:hanging="426"/>
        <w:jc w:val="both"/>
        <w:rPr>
          <w:rFonts w:ascii="Franklin Gothic Book" w:hAnsi="Franklin Gothic Book" w:cs="Times New Roman"/>
          <w:i/>
          <w:iCs/>
        </w:rPr>
      </w:pPr>
      <w:r w:rsidRPr="00A631DF">
        <w:rPr>
          <w:rFonts w:ascii="Franklin Gothic Book" w:hAnsi="Franklin Gothic Book" w:cs="Times New Roman"/>
          <w:i/>
          <w:iCs/>
        </w:rPr>
        <w:t>Уровень аналитической культуры учителей, руководителей образовательных организаций, методистов.</w:t>
      </w:r>
    </w:p>
    <w:p w:rsidR="00230E04" w:rsidRPr="00A631DF" w:rsidRDefault="00230E04" w:rsidP="00D143E1">
      <w:pPr>
        <w:pStyle w:val="a7"/>
        <w:spacing w:line="276" w:lineRule="auto"/>
        <w:ind w:left="426"/>
        <w:rPr>
          <w:rFonts w:ascii="Franklin Gothic Book" w:hAnsi="Franklin Gothic Book" w:cs="Times New Roman"/>
        </w:rPr>
      </w:pPr>
      <w:r w:rsidRPr="00A631DF">
        <w:rPr>
          <w:rFonts w:ascii="Franklin Gothic Book" w:hAnsi="Franklin Gothic Book" w:cs="Times New Roman"/>
        </w:rPr>
        <w:t>Выражен ярко – 50%, выражены отдельные элементы – 36%, выражен слабо – 8% и полностью отсутствует – 5,5%.</w:t>
      </w:r>
    </w:p>
    <w:p w:rsidR="00230E04" w:rsidRPr="00A631DF" w:rsidRDefault="00230E04" w:rsidP="007C6DA5">
      <w:pPr>
        <w:pStyle w:val="a7"/>
        <w:numPr>
          <w:ilvl w:val="0"/>
          <w:numId w:val="3"/>
        </w:numPr>
        <w:spacing w:line="276" w:lineRule="auto"/>
        <w:ind w:left="426" w:hanging="426"/>
        <w:jc w:val="both"/>
        <w:rPr>
          <w:rFonts w:ascii="Franklin Gothic Book" w:hAnsi="Franklin Gothic Book" w:cs="Times New Roman"/>
          <w:i/>
          <w:iCs/>
        </w:rPr>
      </w:pPr>
      <w:r w:rsidRPr="00A631DF">
        <w:rPr>
          <w:rFonts w:ascii="Franklin Gothic Book" w:hAnsi="Franklin Gothic Book" w:cs="Times New Roman"/>
          <w:i/>
          <w:iCs/>
        </w:rPr>
        <w:t>Уровень развития профессиональных компетентностей педагогов, руководителей образовательных организаций, методистов.</w:t>
      </w:r>
    </w:p>
    <w:p w:rsidR="00230E04" w:rsidRPr="00A631DF" w:rsidRDefault="00230E04" w:rsidP="00D143E1">
      <w:pPr>
        <w:pStyle w:val="a7"/>
        <w:spacing w:line="276" w:lineRule="auto"/>
        <w:ind w:left="426"/>
        <w:jc w:val="both"/>
        <w:rPr>
          <w:rFonts w:ascii="Franklin Gothic Book" w:hAnsi="Franklin Gothic Book" w:cs="Times New Roman"/>
        </w:rPr>
      </w:pPr>
      <w:r w:rsidRPr="00A631DF">
        <w:rPr>
          <w:rFonts w:ascii="Franklin Gothic Book" w:hAnsi="Franklin Gothic Book" w:cs="Times New Roman"/>
        </w:rPr>
        <w:t>Выражен ярко – 43%, выражены отдельные элементы – 40%, выражен слабо – 5,7% и полностью отсутствует – 11,4%.</w:t>
      </w:r>
    </w:p>
    <w:p w:rsidR="00230E04" w:rsidRPr="00A631DF" w:rsidRDefault="00230E04" w:rsidP="00D143E1">
      <w:pPr>
        <w:pStyle w:val="a7"/>
        <w:spacing w:line="276" w:lineRule="auto"/>
        <w:ind w:left="426" w:hanging="426"/>
        <w:rPr>
          <w:rFonts w:ascii="Franklin Gothic Book" w:hAnsi="Franklin Gothic Book" w:cs="Times New Roman"/>
          <w:sz w:val="14"/>
          <w:szCs w:val="14"/>
        </w:rPr>
      </w:pPr>
    </w:p>
    <w:p w:rsidR="00230E04" w:rsidRPr="00A631DF" w:rsidRDefault="00230E04" w:rsidP="007C6DA5">
      <w:pPr>
        <w:pStyle w:val="a7"/>
        <w:numPr>
          <w:ilvl w:val="0"/>
          <w:numId w:val="3"/>
        </w:numPr>
        <w:spacing w:line="276" w:lineRule="auto"/>
        <w:ind w:left="426" w:hanging="426"/>
        <w:jc w:val="both"/>
        <w:rPr>
          <w:rFonts w:ascii="Franklin Gothic Book" w:hAnsi="Franklin Gothic Book" w:cs="Times New Roman"/>
          <w:i/>
          <w:iCs/>
        </w:rPr>
      </w:pPr>
      <w:r w:rsidRPr="00A631DF">
        <w:rPr>
          <w:rFonts w:ascii="Franklin Gothic Book" w:hAnsi="Franklin Gothic Book" w:cs="Times New Roman"/>
          <w:i/>
          <w:iCs/>
        </w:rPr>
        <w:t>Сформированность умений проектирования инновационных идей у методистов.</w:t>
      </w:r>
    </w:p>
    <w:p w:rsidR="00230E04" w:rsidRPr="00A631DF" w:rsidRDefault="00230E04" w:rsidP="00D143E1">
      <w:pPr>
        <w:pStyle w:val="a7"/>
        <w:spacing w:line="276" w:lineRule="auto"/>
        <w:ind w:left="426"/>
        <w:jc w:val="both"/>
        <w:rPr>
          <w:rFonts w:ascii="Franklin Gothic Book" w:hAnsi="Franklin Gothic Book" w:cs="Times New Roman"/>
        </w:rPr>
      </w:pPr>
      <w:r w:rsidRPr="00A631DF">
        <w:rPr>
          <w:rFonts w:ascii="Franklin Gothic Book" w:hAnsi="Franklin Gothic Book" w:cs="Times New Roman"/>
        </w:rPr>
        <w:t>Выражен ярко – 28,6%, выражены отдельные элементы – 37%, выражен слабо – 28,6% и полностью отсутствует – 5,7%.</w:t>
      </w:r>
    </w:p>
    <w:p w:rsidR="00230E04" w:rsidRPr="00A631DF" w:rsidRDefault="00230E04" w:rsidP="007C6DA5">
      <w:pPr>
        <w:pStyle w:val="a7"/>
        <w:numPr>
          <w:ilvl w:val="0"/>
          <w:numId w:val="3"/>
        </w:numPr>
        <w:spacing w:line="276" w:lineRule="auto"/>
        <w:ind w:left="426" w:hanging="426"/>
        <w:jc w:val="both"/>
        <w:rPr>
          <w:rFonts w:ascii="Franklin Gothic Book" w:hAnsi="Franklin Gothic Book" w:cs="Times New Roman"/>
          <w:i/>
          <w:iCs/>
        </w:rPr>
      </w:pPr>
      <w:r w:rsidRPr="00A631DF">
        <w:rPr>
          <w:rFonts w:ascii="Franklin Gothic Book" w:hAnsi="Franklin Gothic Book" w:cs="Times New Roman"/>
          <w:i/>
          <w:iCs/>
        </w:rPr>
        <w:lastRenderedPageBreak/>
        <w:t>Создание условий для непрерывного повышения профессиональной компетентности педагогических и руководящих работников муниципальной системы образования.</w:t>
      </w:r>
    </w:p>
    <w:p w:rsidR="00230E04" w:rsidRPr="00A631DF" w:rsidRDefault="00230E04" w:rsidP="00D143E1">
      <w:pPr>
        <w:pStyle w:val="a7"/>
        <w:spacing w:line="276" w:lineRule="auto"/>
        <w:ind w:left="426"/>
        <w:jc w:val="both"/>
        <w:rPr>
          <w:rFonts w:ascii="Franklin Gothic Book" w:hAnsi="Franklin Gothic Book" w:cs="Times New Roman"/>
        </w:rPr>
      </w:pPr>
      <w:r w:rsidRPr="00A631DF">
        <w:rPr>
          <w:rFonts w:ascii="Franklin Gothic Book" w:hAnsi="Franklin Gothic Book" w:cs="Times New Roman"/>
        </w:rPr>
        <w:t>Выражен ярко – 50%, выражены отдельные элементы – 39%, выражен слабо – 5,5% и полностью отсутствует – 5,5%.</w:t>
      </w:r>
    </w:p>
    <w:p w:rsidR="00230E04" w:rsidRPr="00A631DF" w:rsidRDefault="00230E04" w:rsidP="00D143E1">
      <w:pPr>
        <w:pStyle w:val="a7"/>
        <w:spacing w:line="276" w:lineRule="auto"/>
        <w:ind w:left="426" w:hanging="426"/>
        <w:jc w:val="both"/>
        <w:rPr>
          <w:rFonts w:ascii="Franklin Gothic Book" w:hAnsi="Franklin Gothic Book" w:cs="Times New Roman"/>
          <w:sz w:val="14"/>
          <w:szCs w:val="14"/>
        </w:rPr>
      </w:pPr>
    </w:p>
    <w:p w:rsidR="00230E04" w:rsidRPr="00A631DF" w:rsidRDefault="00230E04" w:rsidP="007C6DA5">
      <w:pPr>
        <w:pStyle w:val="a7"/>
        <w:numPr>
          <w:ilvl w:val="0"/>
          <w:numId w:val="3"/>
        </w:numPr>
        <w:spacing w:line="276" w:lineRule="auto"/>
        <w:ind w:left="426" w:hanging="426"/>
        <w:jc w:val="both"/>
        <w:rPr>
          <w:rFonts w:ascii="Franklin Gothic Book" w:hAnsi="Franklin Gothic Book" w:cs="Times New Roman"/>
          <w:i/>
          <w:iCs/>
        </w:rPr>
      </w:pPr>
      <w:r w:rsidRPr="00A631DF">
        <w:rPr>
          <w:rFonts w:ascii="Franklin Gothic Book" w:hAnsi="Franklin Gothic Book" w:cs="Times New Roman"/>
          <w:i/>
          <w:iCs/>
        </w:rPr>
        <w:t>Обеспечение персонифицированного характера процессов повышения квалификации специалистов.</w:t>
      </w:r>
    </w:p>
    <w:p w:rsidR="00230E04" w:rsidRPr="00A631DF" w:rsidRDefault="00230E04" w:rsidP="00D143E1">
      <w:pPr>
        <w:pStyle w:val="a7"/>
        <w:spacing w:line="276" w:lineRule="auto"/>
        <w:ind w:left="426"/>
        <w:jc w:val="both"/>
        <w:rPr>
          <w:rFonts w:ascii="Franklin Gothic Book" w:hAnsi="Franklin Gothic Book" w:cs="Times New Roman"/>
        </w:rPr>
      </w:pPr>
      <w:r w:rsidRPr="00A631DF">
        <w:rPr>
          <w:rFonts w:ascii="Franklin Gothic Book" w:hAnsi="Franklin Gothic Book" w:cs="Times New Roman"/>
        </w:rPr>
        <w:t>Выражен ярко – 28%, выражены отдельные элементы – 44%, выражен слабо – 14% и полностью отсутствует – 14%.</w:t>
      </w:r>
    </w:p>
    <w:p w:rsidR="00230E04" w:rsidRPr="00A631DF" w:rsidRDefault="00230E04" w:rsidP="00230E04">
      <w:pPr>
        <w:pStyle w:val="a7"/>
        <w:spacing w:line="276" w:lineRule="auto"/>
        <w:ind w:left="567"/>
        <w:rPr>
          <w:rFonts w:ascii="Times New Roman" w:hAnsi="Times New Roman" w:cs="Times New Roman"/>
          <w:sz w:val="14"/>
          <w:szCs w:val="14"/>
        </w:rPr>
      </w:pPr>
    </w:p>
    <w:p w:rsidR="00230E04" w:rsidRPr="00A631DF" w:rsidRDefault="00230E04" w:rsidP="007C6DA5">
      <w:pPr>
        <w:pStyle w:val="a7"/>
        <w:numPr>
          <w:ilvl w:val="0"/>
          <w:numId w:val="3"/>
        </w:numPr>
        <w:spacing w:line="276" w:lineRule="auto"/>
        <w:ind w:left="426" w:hanging="426"/>
        <w:jc w:val="both"/>
        <w:rPr>
          <w:rFonts w:ascii="Franklin Gothic Book" w:hAnsi="Franklin Gothic Book" w:cs="Times New Roman"/>
          <w:i/>
          <w:iCs/>
        </w:rPr>
      </w:pPr>
      <w:r w:rsidRPr="00A631DF">
        <w:rPr>
          <w:rFonts w:ascii="Franklin Gothic Book" w:hAnsi="Franklin Gothic Book" w:cs="Times New Roman"/>
          <w:i/>
          <w:iCs/>
        </w:rPr>
        <w:t>Оказание поддержки образовательным организациям в освоении и введении в действие государственных образовательных стандартов общего образования, профессионального стандарта педагога.</w:t>
      </w:r>
    </w:p>
    <w:p w:rsidR="00230E04" w:rsidRPr="00A631DF" w:rsidRDefault="00230E04" w:rsidP="00D143E1">
      <w:pPr>
        <w:pStyle w:val="a7"/>
        <w:spacing w:line="276" w:lineRule="auto"/>
        <w:ind w:left="426"/>
        <w:jc w:val="both"/>
        <w:rPr>
          <w:rFonts w:ascii="Franklin Gothic Book" w:hAnsi="Franklin Gothic Book" w:cs="Times New Roman"/>
        </w:rPr>
      </w:pPr>
      <w:r w:rsidRPr="00A631DF">
        <w:rPr>
          <w:rFonts w:ascii="Franklin Gothic Book" w:hAnsi="Franklin Gothic Book" w:cs="Times New Roman"/>
        </w:rPr>
        <w:t>Выражен ярко – 55,6%, выражены отдельные элементы – 39%, выражен слабо – 2,7% и полностью отсутствует – 2,7%.</w:t>
      </w:r>
    </w:p>
    <w:p w:rsidR="00230E04" w:rsidRPr="00A631DF" w:rsidRDefault="00230E04" w:rsidP="00D143E1">
      <w:pPr>
        <w:pStyle w:val="a7"/>
        <w:spacing w:line="276" w:lineRule="auto"/>
        <w:ind w:left="426" w:hanging="426"/>
        <w:jc w:val="both"/>
        <w:rPr>
          <w:rFonts w:ascii="Franklin Gothic Book" w:hAnsi="Franklin Gothic Book" w:cs="Times New Roman"/>
          <w:sz w:val="14"/>
          <w:szCs w:val="14"/>
        </w:rPr>
      </w:pPr>
    </w:p>
    <w:p w:rsidR="00230E04" w:rsidRPr="00A631DF" w:rsidRDefault="00230E04" w:rsidP="007C6DA5">
      <w:pPr>
        <w:pStyle w:val="a7"/>
        <w:numPr>
          <w:ilvl w:val="0"/>
          <w:numId w:val="3"/>
        </w:numPr>
        <w:spacing w:line="276" w:lineRule="auto"/>
        <w:ind w:left="426" w:hanging="426"/>
        <w:jc w:val="both"/>
        <w:rPr>
          <w:rFonts w:ascii="Franklin Gothic Book" w:hAnsi="Franklin Gothic Book" w:cs="Times New Roman"/>
          <w:i/>
          <w:iCs/>
        </w:rPr>
      </w:pPr>
      <w:r w:rsidRPr="00A631DF">
        <w:rPr>
          <w:rFonts w:ascii="Franklin Gothic Book" w:hAnsi="Franklin Gothic Book" w:cs="Times New Roman"/>
          <w:i/>
          <w:iCs/>
        </w:rPr>
        <w:t>Стимулирование позитивных изменений в образовании, развитие инновационных практик, оказание помощи в развитии творческого потенциала педагогических работников образовательных организаций.</w:t>
      </w:r>
    </w:p>
    <w:p w:rsidR="00230E04" w:rsidRPr="00A631DF" w:rsidRDefault="00230E04" w:rsidP="00D143E1">
      <w:pPr>
        <w:pStyle w:val="a7"/>
        <w:spacing w:line="276" w:lineRule="auto"/>
        <w:ind w:left="426"/>
        <w:jc w:val="both"/>
        <w:rPr>
          <w:rFonts w:ascii="Franklin Gothic Book" w:hAnsi="Franklin Gothic Book" w:cs="Times New Roman"/>
        </w:rPr>
      </w:pPr>
      <w:r w:rsidRPr="00A631DF">
        <w:rPr>
          <w:rFonts w:ascii="Franklin Gothic Book" w:hAnsi="Franklin Gothic Book" w:cs="Times New Roman"/>
        </w:rPr>
        <w:t>Выражен ярко – 39%, выражены отдельные элементы – 39%, выражен слабо – 14% и полностью отсутствует – 5,5%.</w:t>
      </w:r>
    </w:p>
    <w:p w:rsidR="00230E04" w:rsidRPr="00A631DF" w:rsidRDefault="00230E04" w:rsidP="00D143E1">
      <w:pPr>
        <w:spacing w:after="0" w:line="276" w:lineRule="auto"/>
        <w:jc w:val="both"/>
        <w:rPr>
          <w:rFonts w:ascii="Franklin Gothic Book" w:eastAsia="Times New Roman" w:hAnsi="Franklin Gothic Book" w:cs="Times New Roman"/>
          <w:color w:val="212529"/>
          <w:lang w:eastAsia="ru-RU"/>
        </w:rPr>
      </w:pPr>
      <w:r w:rsidRPr="00A631DF">
        <w:rPr>
          <w:rFonts w:ascii="Franklin Gothic Book" w:eastAsia="Times New Roman" w:hAnsi="Franklin Gothic Book" w:cs="Times New Roman"/>
          <w:bCs/>
          <w:color w:val="212529"/>
          <w:u w:val="single"/>
          <w:lang w:eastAsia="ru-RU"/>
        </w:rPr>
        <w:t>ВЫВОДЫ и ПРЕДЛОЖЕНИЯ</w:t>
      </w:r>
      <w:r w:rsidRPr="00A631DF">
        <w:rPr>
          <w:rFonts w:ascii="Franklin Gothic Book" w:eastAsia="Times New Roman" w:hAnsi="Franklin Gothic Book" w:cs="Times New Roman"/>
          <w:color w:val="212529"/>
          <w:lang w:eastAsia="ru-RU"/>
        </w:rPr>
        <w:t>:</w:t>
      </w:r>
    </w:p>
    <w:p w:rsidR="00230E04" w:rsidRPr="00A631DF" w:rsidRDefault="00230E04" w:rsidP="00D143E1">
      <w:pPr>
        <w:spacing w:after="0" w:line="276" w:lineRule="auto"/>
        <w:ind w:left="426" w:hanging="426"/>
        <w:jc w:val="both"/>
        <w:rPr>
          <w:rFonts w:ascii="Franklin Gothic Book" w:eastAsia="Times New Roman" w:hAnsi="Franklin Gothic Book" w:cs="Times New Roman"/>
          <w:color w:val="212529"/>
          <w:lang w:eastAsia="ru-RU"/>
        </w:rPr>
      </w:pPr>
      <w:r w:rsidRPr="00A631DF">
        <w:rPr>
          <w:rFonts w:ascii="Franklin Gothic Book" w:eastAsia="Times New Roman" w:hAnsi="Franklin Gothic Book" w:cs="Times New Roman"/>
          <w:color w:val="212529"/>
          <w:lang w:eastAsia="ru-RU"/>
        </w:rPr>
        <w:t xml:space="preserve">Вопрос по оценке эффективности методической службы был финальным, данные ответов методических работников во многом подтвердили результаты анкетирования предыдущих 13 опросных процедур. </w:t>
      </w:r>
    </w:p>
    <w:p w:rsidR="00230E04" w:rsidRPr="00A631DF" w:rsidRDefault="00230E04" w:rsidP="007C6DA5">
      <w:pPr>
        <w:pStyle w:val="a7"/>
        <w:numPr>
          <w:ilvl w:val="0"/>
          <w:numId w:val="15"/>
        </w:numPr>
        <w:spacing w:after="0" w:line="276" w:lineRule="auto"/>
        <w:ind w:left="426" w:hanging="426"/>
        <w:jc w:val="both"/>
        <w:rPr>
          <w:rFonts w:ascii="Franklin Gothic Book" w:hAnsi="Franklin Gothic Book" w:cs="Times New Roman"/>
        </w:rPr>
      </w:pPr>
      <w:r w:rsidRPr="00A631DF">
        <w:rPr>
          <w:rFonts w:ascii="Franklin Gothic Book" w:hAnsi="Franklin Gothic Book" w:cs="Times New Roman"/>
        </w:rPr>
        <w:t>Следует отметить, что из 43 участников анкетирования оценили эффективность методической работы только 36 (84%). Это свидетельство недостаточного уровня сформированности аналитический компетенций и самоаналитической деятельности работников муниципалитетов, курирующих методическую работу. Это в тех условиях, когда в системы управления качеством образования последовательно внедряется тренд управления на основе данных. Вместе с ним растет и запрос на аналитические компетенции участников образовательных отношений.</w:t>
      </w:r>
    </w:p>
    <w:p w:rsidR="00230E04" w:rsidRPr="00A631DF" w:rsidRDefault="00230E04" w:rsidP="007C6DA5">
      <w:pPr>
        <w:pStyle w:val="a7"/>
        <w:numPr>
          <w:ilvl w:val="0"/>
          <w:numId w:val="15"/>
        </w:numPr>
        <w:spacing w:after="0" w:line="276" w:lineRule="auto"/>
        <w:ind w:left="426" w:hanging="426"/>
        <w:jc w:val="both"/>
        <w:rPr>
          <w:rFonts w:ascii="Franklin Gothic Book" w:hAnsi="Franklin Gothic Book" w:cs="Times New Roman"/>
        </w:rPr>
      </w:pPr>
      <w:r w:rsidRPr="00A631DF">
        <w:rPr>
          <w:rFonts w:ascii="Franklin Gothic Book" w:hAnsi="Franklin Gothic Book" w:cs="Times New Roman"/>
        </w:rPr>
        <w:t>Основную задачу муниципальные методические службы видят в проведении в жизнь инициатив государства, новых программ, связанных с реформированием общего образования. В соответствии с этим особое значение придается вопросам усиления непрерывного характера обучения и профессионального совершенствования педагога как условия его активной адаптации к новой модели деятельности, повышения уровня его подготовленности к решению профессиональных задач на новом этапе развития образования.</w:t>
      </w:r>
    </w:p>
    <w:p w:rsidR="00230E04" w:rsidRPr="00A631DF" w:rsidRDefault="00230E04" w:rsidP="007C6DA5">
      <w:pPr>
        <w:pStyle w:val="a7"/>
        <w:numPr>
          <w:ilvl w:val="0"/>
          <w:numId w:val="15"/>
        </w:numPr>
        <w:spacing w:after="0" w:line="276" w:lineRule="auto"/>
        <w:ind w:left="426" w:hanging="426"/>
        <w:jc w:val="both"/>
        <w:rPr>
          <w:rFonts w:ascii="Franklin Gothic Book" w:hAnsi="Franklin Gothic Book" w:cs="Times New Roman"/>
        </w:rPr>
      </w:pPr>
      <w:r w:rsidRPr="00A631DF">
        <w:rPr>
          <w:rFonts w:ascii="Franklin Gothic Book" w:hAnsi="Franklin Gothic Book" w:cs="Times New Roman"/>
        </w:rPr>
        <w:t>В отдельных муниципалитетах есть четкое понимание того, что методическая служба является главным связующим звеном между методическими структурами всех уровней, различными общественно-профессиональными объединениями, государственно-общественными институтами управления образованием, конкретными муниципальными образовательными организациями и педагогическими работниками. Они имеют в наличии полный перечень документов, характеризующих системность методической работы, при этом следует отметить, что аналитический материал большинства ММС не содержит корректных сведений по организации деятельности, основанной на взаимодействии педагогических сообществ, как составной части модели методической работы. Кроме того, следует отметить, что требуется актуализация нормативно-правового обеспечения, регламентирующего деятельность многих муниципальных методических служб в соответствии с новыми требованиями развития федеральной системы методической работы.</w:t>
      </w:r>
    </w:p>
    <w:p w:rsidR="00230E04" w:rsidRPr="00A631DF" w:rsidRDefault="00230E04" w:rsidP="007C6DA5">
      <w:pPr>
        <w:pStyle w:val="a7"/>
        <w:numPr>
          <w:ilvl w:val="0"/>
          <w:numId w:val="15"/>
        </w:numPr>
        <w:spacing w:after="0" w:line="276" w:lineRule="auto"/>
        <w:ind w:left="426" w:hanging="426"/>
        <w:jc w:val="both"/>
        <w:rPr>
          <w:rFonts w:ascii="Franklin Gothic Book" w:hAnsi="Franklin Gothic Book" w:cs="Times New Roman"/>
        </w:rPr>
      </w:pPr>
      <w:r w:rsidRPr="00A631DF">
        <w:rPr>
          <w:rFonts w:ascii="Franklin Gothic Book" w:hAnsi="Franklin Gothic Book" w:cs="Times New Roman"/>
        </w:rPr>
        <w:lastRenderedPageBreak/>
        <w:t>Данные анкетирования части опрашиваемых показывают на наличие ежегодно обновляющейся базы выявленных дефицитов, профицитов, запросов и потребностей педагогов, что позволяют сделать вывод о высоком уровне организации деятельности ММС по оценке и развитию профессиональной компетентности учителя на разных этапах его профессиональной карьеры. Тем не менее данный показатель некоторых муниципалитетов имеет низкое значение. Представленная информация позволяет оценивать реализуемую работу ММС по адресной поддержке педагогов во многом эпизодической, несистемной, имеющей, в большинстве случаев, общую канву работы с муниципальными методическими объединениями.</w:t>
      </w:r>
    </w:p>
    <w:p w:rsidR="00230E04" w:rsidRPr="00A631DF" w:rsidRDefault="00230E04" w:rsidP="007C6DA5">
      <w:pPr>
        <w:pStyle w:val="a7"/>
        <w:numPr>
          <w:ilvl w:val="0"/>
          <w:numId w:val="15"/>
        </w:numPr>
        <w:spacing w:after="0" w:line="276" w:lineRule="auto"/>
        <w:ind w:left="426" w:hanging="426"/>
        <w:jc w:val="both"/>
        <w:rPr>
          <w:rFonts w:ascii="Franklin Gothic Book" w:hAnsi="Franklin Gothic Book" w:cs="Times New Roman"/>
        </w:rPr>
      </w:pPr>
      <w:r w:rsidRPr="00A631DF">
        <w:rPr>
          <w:rFonts w:ascii="Franklin Gothic Book" w:hAnsi="Franklin Gothic Book" w:cs="Times New Roman"/>
        </w:rPr>
        <w:t>Аналитические материалы ММС позволяют объективно оценить результаты работы отдельного структурного элемента системы методической работы – так, с целью усиления эффективности методической деятельности в своей работе специалисты применяют разнообразные формы организации научно-методической работы.</w:t>
      </w:r>
    </w:p>
    <w:p w:rsidR="00230E04" w:rsidRPr="00A631DF" w:rsidRDefault="00230E04" w:rsidP="007C6DA5">
      <w:pPr>
        <w:pStyle w:val="a7"/>
        <w:numPr>
          <w:ilvl w:val="0"/>
          <w:numId w:val="15"/>
        </w:numPr>
        <w:spacing w:after="0" w:line="276" w:lineRule="auto"/>
        <w:ind w:left="426" w:hanging="426"/>
        <w:jc w:val="both"/>
        <w:rPr>
          <w:rFonts w:ascii="Franklin Gothic Book" w:hAnsi="Franklin Gothic Book" w:cs="Times New Roman"/>
        </w:rPr>
      </w:pPr>
      <w:r w:rsidRPr="00A631DF">
        <w:rPr>
          <w:rFonts w:ascii="Franklin Gothic Book" w:hAnsi="Franklin Gothic Book" w:cs="Times New Roman"/>
        </w:rPr>
        <w:t xml:space="preserve">Достаточно проблемным является вопрос (на который стоит обратить внимание ММС) по подготовке и изданию методических рекомендаций, учебно-методических пособий, информационно–аналитических и других материалов. </w:t>
      </w:r>
    </w:p>
    <w:p w:rsidR="00230E04" w:rsidRPr="00A631DF" w:rsidRDefault="00230E04" w:rsidP="007C6DA5">
      <w:pPr>
        <w:pStyle w:val="a7"/>
        <w:numPr>
          <w:ilvl w:val="0"/>
          <w:numId w:val="15"/>
        </w:numPr>
        <w:spacing w:after="0" w:line="276" w:lineRule="auto"/>
        <w:ind w:left="426" w:hanging="426"/>
        <w:jc w:val="both"/>
        <w:rPr>
          <w:rFonts w:ascii="Franklin Gothic Book" w:hAnsi="Franklin Gothic Book" w:cs="Times New Roman"/>
        </w:rPr>
      </w:pPr>
      <w:r w:rsidRPr="00A631DF">
        <w:rPr>
          <w:rFonts w:ascii="Franklin Gothic Book" w:hAnsi="Franklin Gothic Book" w:cs="Times New Roman"/>
        </w:rPr>
        <w:t>Самые высокие цифровые показатели отмечены в категории «выражены отдельные элементы», что позволяет сделать выводы о неопределенности целевых установок, задач и функций муниципальных методических служб региона. Следует отметить, что при отсутствии специально созданных муниципальных методических структур методическая работа с педагогами в значительной мере передана на уровень образовательных организаций либо сводится к формальной процедуре организации участия педагогов в курсах повышения квалификации и аттестации без опоры на содержательный анализ кадрового состояния муниципальной системы образования, на систематическое выявление педагогических затруднений и оказание методической помощи по преодолению этих затруднений.</w:t>
      </w:r>
    </w:p>
    <w:p w:rsidR="00230E04" w:rsidRPr="00A631DF" w:rsidRDefault="00230E04" w:rsidP="007C6DA5">
      <w:pPr>
        <w:pStyle w:val="a7"/>
        <w:numPr>
          <w:ilvl w:val="0"/>
          <w:numId w:val="15"/>
        </w:numPr>
        <w:spacing w:after="0" w:line="276" w:lineRule="auto"/>
        <w:ind w:left="426" w:hanging="426"/>
        <w:jc w:val="both"/>
        <w:rPr>
          <w:rFonts w:ascii="Franklin Gothic Book" w:hAnsi="Franklin Gothic Book" w:cs="Times New Roman"/>
        </w:rPr>
      </w:pPr>
      <w:r w:rsidRPr="00A631DF">
        <w:rPr>
          <w:rFonts w:ascii="Franklin Gothic Book" w:hAnsi="Franklin Gothic Book" w:cs="Times New Roman"/>
        </w:rPr>
        <w:t>Одним из условий успешности функционирования и развития муниципальной системы образования должны стать видоизменения, коренные преобразования как структурные, так и содержательные, в методических службах. Следует понимать, что эффективность деятельности муниципальной методической службы существенно зависит от степени ее наполнения актуальным содержанием, современными технологиями, методами и формами открытого образования, основанными на интегративных идеях, способных обеспечить профессиональный рост специалиста на разных этапах карьеры и развитие образовательных систем. Важно отметить особую значимость перевода педагогов в новую профессиональную позицию, помощь педагогу увидеть, понять и принять новые профессиональные смыслы.</w:t>
      </w:r>
    </w:p>
    <w:p w:rsidR="00230E04" w:rsidRPr="00A631DF" w:rsidRDefault="00230E04" w:rsidP="007C6DA5">
      <w:pPr>
        <w:pStyle w:val="a7"/>
        <w:numPr>
          <w:ilvl w:val="0"/>
          <w:numId w:val="15"/>
        </w:numPr>
        <w:spacing w:after="0" w:line="276" w:lineRule="auto"/>
        <w:ind w:left="426" w:hanging="426"/>
        <w:jc w:val="both"/>
        <w:rPr>
          <w:rFonts w:ascii="Franklin Gothic Book" w:hAnsi="Franklin Gothic Book" w:cs="Times New Roman"/>
        </w:rPr>
      </w:pPr>
      <w:r w:rsidRPr="00A631DF">
        <w:rPr>
          <w:rFonts w:ascii="Franklin Gothic Book" w:hAnsi="Franklin Gothic Book" w:cs="Times New Roman"/>
        </w:rPr>
        <w:t xml:space="preserve">Для качественного перехода методической службы от обеспечивающей функционирование взаимодействия к сопровождающей этот процесс, на базе ММС должна быть организована система учебно-методического сопровождения не только учебной деятельности, но и процессов взаимодействия её участников: совершенствование профессионализма учителя происходит в непрерывном личностном, социальном и профессиональном обучении и развитии через самообразование, методическую деятельность, совершенствование научно-методического потенциала, различные формы повышения квалификации и переподготовки. </w:t>
      </w:r>
    </w:p>
    <w:p w:rsidR="00230E04" w:rsidRPr="00A631DF" w:rsidRDefault="00230E04" w:rsidP="007C6DA5">
      <w:pPr>
        <w:pStyle w:val="a7"/>
        <w:numPr>
          <w:ilvl w:val="0"/>
          <w:numId w:val="15"/>
        </w:numPr>
        <w:spacing w:after="0" w:line="276" w:lineRule="auto"/>
        <w:ind w:left="426" w:hanging="426"/>
        <w:jc w:val="both"/>
        <w:rPr>
          <w:rFonts w:ascii="Franklin Gothic Book" w:hAnsi="Franklin Gothic Book" w:cs="Times New Roman"/>
        </w:rPr>
      </w:pPr>
      <w:r w:rsidRPr="00A631DF">
        <w:rPr>
          <w:rFonts w:ascii="Franklin Gothic Book" w:hAnsi="Franklin Gothic Book" w:cs="Times New Roman"/>
        </w:rPr>
        <w:t xml:space="preserve">Имеется ряд проблем в организации и координации сетевого взаимодействия в формировании целостного и открытого методического пространства, основанного на механизме совместной деятельности и социального партнерства, адекватном и оперативном реагировании на изменение образовательных потребностей субъектов, что является одной из наиболее перспективных и эффективных стратегий и моделей деятельности методических служб. Сетевое взаимодействие – это система связей, позволяющих разрабатывать, апробировать и предлагать профессиональному педагогическому сообществу инновационные </w:t>
      </w:r>
      <w:r w:rsidRPr="00A631DF">
        <w:rPr>
          <w:rFonts w:ascii="Franklin Gothic Book" w:hAnsi="Franklin Gothic Book" w:cs="Times New Roman"/>
        </w:rPr>
        <w:lastRenderedPageBreak/>
        <w:t>модели содержания образования и управления системой образования, это способ деятельности по совместному использованию ресурсов разных учреждений. При условии, что круг взаимодействия субъектов образовательной деятельности увеличивается, педагог становится участником различных видов сообществ и активным субъектом деятельности, следовательно, повышается уровень его профессиональной компетентности, что, в свою очередь, повышает качество образования в целом.</w:t>
      </w:r>
    </w:p>
    <w:p w:rsidR="00230E04" w:rsidRPr="00A631DF" w:rsidRDefault="00230E04" w:rsidP="007C6DA5">
      <w:pPr>
        <w:pStyle w:val="a7"/>
        <w:numPr>
          <w:ilvl w:val="0"/>
          <w:numId w:val="15"/>
        </w:numPr>
        <w:spacing w:after="0" w:line="276" w:lineRule="auto"/>
        <w:ind w:left="426" w:hanging="426"/>
        <w:jc w:val="both"/>
        <w:rPr>
          <w:rFonts w:ascii="Franklin Gothic Book" w:hAnsi="Franklin Gothic Book" w:cs="Times New Roman"/>
        </w:rPr>
      </w:pPr>
      <w:r w:rsidRPr="00A631DF">
        <w:rPr>
          <w:rFonts w:ascii="Franklin Gothic Book" w:hAnsi="Franklin Gothic Book" w:cs="Times New Roman"/>
        </w:rPr>
        <w:t xml:space="preserve">Изучение аналитических материалов по показателю наличия нормативно-правовой базы дает основание сделать вывод о том, что деятельность ММС на муниципальном уровне осуществляется в различных организационных формах и регламентируется соответствующей нормативной и правовой базой с учетом муниципальных особенностей. Опыт организации деятельности муниципальных методических служб свидетельствует о создании и реализации сложных и многоуровневых структур, направленных на решение актуальных задач развития образования. Наиболее распространенный вариант – функционирование в муниципалитете методической службы муниципального учреждения, как отдельного юридического лица, либо в форме структурного подразделения муниципального органа управления образованием. </w:t>
      </w:r>
    </w:p>
    <w:p w:rsidR="00230E04" w:rsidRPr="00A631DF" w:rsidRDefault="00230E04" w:rsidP="007C6DA5">
      <w:pPr>
        <w:pStyle w:val="a7"/>
        <w:numPr>
          <w:ilvl w:val="0"/>
          <w:numId w:val="15"/>
        </w:numPr>
        <w:spacing w:after="0" w:line="276" w:lineRule="auto"/>
        <w:ind w:left="426" w:hanging="426"/>
        <w:jc w:val="both"/>
        <w:rPr>
          <w:rFonts w:ascii="Franklin Gothic Book" w:hAnsi="Franklin Gothic Book" w:cs="Times New Roman"/>
        </w:rPr>
      </w:pPr>
      <w:r w:rsidRPr="00A631DF">
        <w:rPr>
          <w:rFonts w:ascii="Franklin Gothic Book" w:hAnsi="Franklin Gothic Book" w:cs="Times New Roman"/>
        </w:rPr>
        <w:t>Стратегические направления развития российской системы образования определяют приоритетными задачи по совершенствованию педагогического мастерства, непрерывному профессиональному образованию педагогов и управленческих команд. Поддержка обновления профессиональных компетенций педагогических и руководящих кадров – задача методических служб на всех уровнях: региональном, муниципальном и на уровне образовательной организации.</w:t>
      </w:r>
    </w:p>
    <w:p w:rsidR="00230E04" w:rsidRPr="00A631DF" w:rsidRDefault="00230E04" w:rsidP="007C6DA5">
      <w:pPr>
        <w:pStyle w:val="a7"/>
        <w:numPr>
          <w:ilvl w:val="0"/>
          <w:numId w:val="15"/>
        </w:numPr>
        <w:spacing w:after="0" w:line="276" w:lineRule="auto"/>
        <w:ind w:left="426" w:hanging="426"/>
        <w:jc w:val="both"/>
        <w:rPr>
          <w:rFonts w:ascii="Franklin Gothic Book" w:hAnsi="Franklin Gothic Book" w:cs="Times New Roman"/>
        </w:rPr>
      </w:pPr>
      <w:r w:rsidRPr="00A631DF">
        <w:rPr>
          <w:rFonts w:ascii="Franklin Gothic Book" w:hAnsi="Franklin Gothic Book" w:cs="Times New Roman"/>
        </w:rPr>
        <w:t>Результаты анкетирования следует рассматривать как предварительные, тем не менее, дающим общую картину деятельности ММС. По некоторым направлениям деятельности муниципальных методических служб не были сформулированы запросы предложенной анкеты. Отслеживать, анализировать, координировать, корректировать деятельность ММС позволит внедряемый с 1 сентября 2022 года интерактивный Дневник методиста, который позволит видеть проводимую работу в постоянном формате.</w:t>
      </w:r>
    </w:p>
    <w:p w:rsidR="00230E04" w:rsidRPr="00A631DF" w:rsidRDefault="00230E04" w:rsidP="00D87332">
      <w:pPr>
        <w:spacing w:after="0" w:line="276" w:lineRule="auto"/>
        <w:ind w:firstLine="567"/>
        <w:jc w:val="both"/>
        <w:rPr>
          <w:rFonts w:ascii="Times New Roman" w:hAnsi="Times New Roman" w:cs="Times New Roman"/>
          <w:bCs/>
          <w:sz w:val="16"/>
          <w:szCs w:val="16"/>
        </w:rPr>
      </w:pPr>
    </w:p>
    <w:p w:rsidR="00230E04" w:rsidRPr="00A631DF" w:rsidRDefault="00230E04" w:rsidP="00D87332">
      <w:pPr>
        <w:spacing w:line="276" w:lineRule="auto"/>
        <w:jc w:val="both"/>
        <w:rPr>
          <w:rFonts w:ascii="Franklin Gothic Book" w:hAnsi="Franklin Gothic Book" w:cs="Times New Roman"/>
        </w:rPr>
      </w:pPr>
      <w:r w:rsidRPr="00A631DF">
        <w:rPr>
          <w:rFonts w:ascii="Franklin Gothic Book" w:hAnsi="Franklin Gothic Book" w:cs="Times New Roman"/>
          <w:bCs/>
        </w:rPr>
        <w:t>Подводя итог, отметим задачи, стоящие перед всеми уровнями методических служб региона:</w:t>
      </w:r>
    </w:p>
    <w:p w:rsidR="00230E04" w:rsidRPr="00A631DF" w:rsidRDefault="00230E04" w:rsidP="007C6DA5">
      <w:pPr>
        <w:pStyle w:val="a7"/>
        <w:numPr>
          <w:ilvl w:val="0"/>
          <w:numId w:val="16"/>
        </w:numPr>
        <w:spacing w:line="276" w:lineRule="auto"/>
        <w:ind w:left="426" w:hanging="426"/>
        <w:jc w:val="both"/>
        <w:rPr>
          <w:rFonts w:ascii="Franklin Gothic Book" w:hAnsi="Franklin Gothic Book" w:cs="Times New Roman"/>
        </w:rPr>
      </w:pPr>
      <w:r w:rsidRPr="00A631DF">
        <w:rPr>
          <w:rFonts w:ascii="Franklin Gothic Book" w:hAnsi="Franklin Gothic Book" w:cs="Times New Roman"/>
        </w:rPr>
        <w:t>По нашему мнению, наиболее соответствующим целям форматом ММС является модель организации методической службы по предметному принципу. Это классическая модель с точки зрения традиционного понимания цели и функций методической службы. При такой организации в муниципальном учреждении работают методисты по предметным направлениям школьного курса, направленностям дополнительных общеобразовательных программ, методист, курирующий работу школьных библиотек, а также методисты по дошкольному образованию и дополнительному образованию детей. Сегодня руководители муниципальных органов управления образованием при планировании исходят из имеющихся финансовых средств, выделяемых на выполнение работы по научно-методическому сопровождению образовательного процесса. Поэтому зачастую один методист может вести по два-три смежных предметных направления, что сказывается не лучшим образом на качестве методического сопровождения. В ряде ММС методисты выполняют функции специалистов МУО.</w:t>
      </w:r>
    </w:p>
    <w:p w:rsidR="00230E04" w:rsidRPr="00A631DF" w:rsidRDefault="00230E04" w:rsidP="007C6DA5">
      <w:pPr>
        <w:pStyle w:val="a7"/>
        <w:numPr>
          <w:ilvl w:val="0"/>
          <w:numId w:val="16"/>
        </w:numPr>
        <w:spacing w:line="276" w:lineRule="auto"/>
        <w:ind w:left="426" w:hanging="426"/>
        <w:jc w:val="both"/>
        <w:rPr>
          <w:rFonts w:ascii="Franklin Gothic Book" w:hAnsi="Franklin Gothic Book" w:cs="Times New Roman"/>
        </w:rPr>
      </w:pPr>
      <w:r w:rsidRPr="00A631DF">
        <w:rPr>
          <w:rFonts w:ascii="Franklin Gothic Book" w:hAnsi="Franklin Gothic Book" w:cs="Times New Roman"/>
        </w:rPr>
        <w:t xml:space="preserve">Перспективно значимо сформировать понимание, что в современных условиях недостаточно только внедрять эффективные наработки, апробировать значимый педагогический опыт. Необходимо создавать условия для поддержки «точек роста», совместного проектирования актуальных и востребованных материалов, сопровождения педагогов в реализации проектов. </w:t>
      </w:r>
    </w:p>
    <w:p w:rsidR="00230E04" w:rsidRPr="00A631DF" w:rsidRDefault="00230E04" w:rsidP="007C6DA5">
      <w:pPr>
        <w:pStyle w:val="a7"/>
        <w:numPr>
          <w:ilvl w:val="0"/>
          <w:numId w:val="16"/>
        </w:numPr>
        <w:spacing w:line="276" w:lineRule="auto"/>
        <w:ind w:left="426" w:hanging="426"/>
        <w:jc w:val="both"/>
        <w:rPr>
          <w:rFonts w:ascii="Franklin Gothic Book" w:hAnsi="Franklin Gothic Book" w:cs="Times New Roman"/>
        </w:rPr>
      </w:pPr>
      <w:r w:rsidRPr="00A631DF">
        <w:rPr>
          <w:rFonts w:ascii="Franklin Gothic Book" w:hAnsi="Franklin Gothic Book" w:cs="Times New Roman"/>
        </w:rPr>
        <w:t xml:space="preserve">На современном этапе важным направлением становится выявление, установление связей внутри муниципальных методических систем, выстраивание взаимодействия, в том </w:t>
      </w:r>
      <w:r w:rsidRPr="00A631DF">
        <w:rPr>
          <w:rFonts w:ascii="Franklin Gothic Book" w:hAnsi="Franklin Gothic Book" w:cs="Times New Roman"/>
        </w:rPr>
        <w:lastRenderedPageBreak/>
        <w:t xml:space="preserve">числе сетевого; расширение сфер влияния за ее пределами, включая использование возможностей электронных образовательных ресурсов. </w:t>
      </w:r>
    </w:p>
    <w:p w:rsidR="00230E04" w:rsidRPr="00A631DF" w:rsidRDefault="00230E04" w:rsidP="007C6DA5">
      <w:pPr>
        <w:pStyle w:val="a7"/>
        <w:numPr>
          <w:ilvl w:val="0"/>
          <w:numId w:val="16"/>
        </w:numPr>
        <w:spacing w:line="276" w:lineRule="auto"/>
        <w:ind w:left="426" w:hanging="426"/>
        <w:jc w:val="both"/>
        <w:rPr>
          <w:rFonts w:ascii="Franklin Gothic Book" w:hAnsi="Franklin Gothic Book" w:cs="Times New Roman"/>
        </w:rPr>
      </w:pPr>
      <w:r w:rsidRPr="00A631DF">
        <w:rPr>
          <w:rFonts w:ascii="Franklin Gothic Book" w:hAnsi="Franklin Gothic Book" w:cs="Times New Roman"/>
        </w:rPr>
        <w:t xml:space="preserve">Значимость решаемых вопросов определяется не только их новизной, но и общей ситуацией в образовании, которая характеризуется: </w:t>
      </w:r>
    </w:p>
    <w:p w:rsidR="00230E04" w:rsidRPr="00A631DF" w:rsidRDefault="00230E04" w:rsidP="00D143E1">
      <w:pPr>
        <w:pStyle w:val="a7"/>
        <w:numPr>
          <w:ilvl w:val="0"/>
          <w:numId w:val="1"/>
        </w:numPr>
        <w:spacing w:after="0" w:line="276" w:lineRule="auto"/>
        <w:ind w:left="426" w:hanging="426"/>
        <w:rPr>
          <w:rFonts w:ascii="Franklin Gothic Book" w:eastAsia="Times New Roman" w:hAnsi="Franklin Gothic Book" w:cs="Times New Roman"/>
          <w:color w:val="000000"/>
          <w:lang w:eastAsia="ru-RU"/>
        </w:rPr>
      </w:pPr>
      <w:r w:rsidRPr="00A631DF">
        <w:rPr>
          <w:rFonts w:ascii="Franklin Gothic Book" w:eastAsia="Times New Roman" w:hAnsi="Franklin Gothic Book" w:cs="Times New Roman"/>
          <w:color w:val="000000"/>
          <w:lang w:eastAsia="ru-RU"/>
        </w:rPr>
        <w:t xml:space="preserve">снижением мотивации к инновационной деятельности значительной части педагогического сообщества (по крайней мере, по сравнению с началом 1990-х годов), что негативно отражается на эффективности введения новшеств; </w:t>
      </w:r>
    </w:p>
    <w:p w:rsidR="00230E04" w:rsidRPr="00A631DF" w:rsidRDefault="00230E04" w:rsidP="00D143E1">
      <w:pPr>
        <w:pStyle w:val="a7"/>
        <w:numPr>
          <w:ilvl w:val="0"/>
          <w:numId w:val="1"/>
        </w:numPr>
        <w:spacing w:after="0" w:line="276" w:lineRule="auto"/>
        <w:ind w:left="426" w:hanging="426"/>
        <w:rPr>
          <w:rFonts w:ascii="Franklin Gothic Book" w:eastAsia="Times New Roman" w:hAnsi="Franklin Gothic Book" w:cs="Times New Roman"/>
          <w:color w:val="000000"/>
          <w:lang w:eastAsia="ru-RU"/>
        </w:rPr>
      </w:pPr>
      <w:r w:rsidRPr="00A631DF">
        <w:rPr>
          <w:rFonts w:ascii="Franklin Gothic Book" w:eastAsia="Times New Roman" w:hAnsi="Franklin Gothic Book" w:cs="Times New Roman"/>
          <w:color w:val="000000"/>
          <w:lang w:eastAsia="ru-RU"/>
        </w:rPr>
        <w:t xml:space="preserve">сменой приоритетов в образовательной политике, среди которых значимое место начинает занимать активное сетевое взаимодействие между субъектами, а не реализация федеральных инициатив (нередко на уровне «исполнение-отчет») в ущерб поддержки региональных и муниципальных «точек роста»; </w:t>
      </w:r>
    </w:p>
    <w:p w:rsidR="00230E04" w:rsidRPr="00A631DF" w:rsidRDefault="00230E04" w:rsidP="00D143E1">
      <w:pPr>
        <w:pStyle w:val="a7"/>
        <w:numPr>
          <w:ilvl w:val="0"/>
          <w:numId w:val="1"/>
        </w:numPr>
        <w:spacing w:after="0" w:line="276" w:lineRule="auto"/>
        <w:ind w:left="426" w:hanging="426"/>
        <w:rPr>
          <w:rFonts w:ascii="Franklin Gothic Book" w:eastAsia="Times New Roman" w:hAnsi="Franklin Gothic Book" w:cs="Times New Roman"/>
          <w:color w:val="000000"/>
          <w:lang w:eastAsia="ru-RU"/>
        </w:rPr>
      </w:pPr>
      <w:r w:rsidRPr="00A631DF">
        <w:rPr>
          <w:rFonts w:ascii="Franklin Gothic Book" w:eastAsia="Times New Roman" w:hAnsi="Franklin Gothic Book" w:cs="Times New Roman"/>
          <w:color w:val="000000"/>
          <w:lang w:eastAsia="ru-RU"/>
        </w:rPr>
        <w:t xml:space="preserve">слабым представлением педагогов и управленческих структур о том, при помощи каких средств (ресурсов) могут быть достигнуты результаты образования, сформулированные в ФГОС (в первую очередь, УУД); </w:t>
      </w:r>
    </w:p>
    <w:p w:rsidR="00230E04" w:rsidRPr="00A631DF" w:rsidRDefault="00230E04" w:rsidP="00D143E1">
      <w:pPr>
        <w:pStyle w:val="a7"/>
        <w:numPr>
          <w:ilvl w:val="0"/>
          <w:numId w:val="1"/>
        </w:numPr>
        <w:spacing w:after="0" w:line="276" w:lineRule="auto"/>
        <w:ind w:left="426" w:hanging="426"/>
        <w:rPr>
          <w:rFonts w:ascii="Times New Roman" w:hAnsi="Times New Roman" w:cs="Times New Roman"/>
          <w:sz w:val="26"/>
          <w:szCs w:val="26"/>
        </w:rPr>
      </w:pPr>
      <w:r w:rsidRPr="00A631DF">
        <w:rPr>
          <w:rFonts w:ascii="Franklin Gothic Book" w:eastAsia="Times New Roman" w:hAnsi="Franklin Gothic Book" w:cs="Times New Roman"/>
          <w:color w:val="000000"/>
          <w:lang w:eastAsia="ru-RU"/>
        </w:rPr>
        <w:t>неготовностью педагогов, их объединений, методистов, курирующих разные предметные области, методических служб и внешних партнеров к взаимодействию в условиях универсализации, метапредметности содержа</w:t>
      </w:r>
      <w:r w:rsidRPr="00A631DF">
        <w:rPr>
          <w:rFonts w:ascii="Times New Roman" w:hAnsi="Times New Roman" w:cs="Times New Roman"/>
          <w:sz w:val="26"/>
          <w:szCs w:val="26"/>
        </w:rPr>
        <w:t xml:space="preserve">ния образования. </w:t>
      </w:r>
    </w:p>
    <w:p w:rsidR="00230E04" w:rsidRPr="00A631DF" w:rsidRDefault="00230E04" w:rsidP="007C6DA5">
      <w:pPr>
        <w:pStyle w:val="a7"/>
        <w:numPr>
          <w:ilvl w:val="0"/>
          <w:numId w:val="16"/>
        </w:numPr>
        <w:spacing w:line="276" w:lineRule="auto"/>
        <w:ind w:left="426" w:hanging="426"/>
        <w:jc w:val="both"/>
        <w:rPr>
          <w:rFonts w:ascii="Franklin Gothic Book" w:hAnsi="Franklin Gothic Book" w:cs="Times New Roman"/>
        </w:rPr>
      </w:pPr>
      <w:r w:rsidRPr="00A631DF">
        <w:rPr>
          <w:rFonts w:ascii="Franklin Gothic Book" w:hAnsi="Franklin Gothic Book" w:cs="Times New Roman"/>
        </w:rPr>
        <w:t xml:space="preserve">На сегодняшний день важным направлением, требующим все больше организационно-координационной деятельности, становится сопровождение мониторинга по функциональной грамотности обучающихся и педагогов, тестирования по предметным и методическим компетенциям педагогов-предметников, а также анализ полученных результатов и принятие на их основе управленческих решений, разработка методических рекомендаций, разъяснений. Это должно стать основой для выстраивания всей дальнейшей работы по сопровождению педагогов в условиях меняющейся системы образования и внедрения национальной систем профессионального развития педагогических работников. </w:t>
      </w:r>
    </w:p>
    <w:p w:rsidR="00230E04" w:rsidRPr="00A631DF" w:rsidRDefault="00230E04" w:rsidP="007C6DA5">
      <w:pPr>
        <w:pStyle w:val="a7"/>
        <w:numPr>
          <w:ilvl w:val="0"/>
          <w:numId w:val="16"/>
        </w:numPr>
        <w:spacing w:line="276" w:lineRule="auto"/>
        <w:ind w:left="426" w:hanging="426"/>
        <w:jc w:val="both"/>
        <w:rPr>
          <w:rFonts w:ascii="Franklin Gothic Book" w:hAnsi="Franklin Gothic Book" w:cs="Times New Roman"/>
        </w:rPr>
      </w:pPr>
      <w:r w:rsidRPr="00A631DF">
        <w:rPr>
          <w:rFonts w:ascii="Franklin Gothic Book" w:hAnsi="Franklin Gothic Book" w:cs="Times New Roman"/>
        </w:rPr>
        <w:t xml:space="preserve">На практике деятельность по организации курсовой подготовки еще нередко заканчивается выдачей удостоверения о прохождении курсов и не связывается с выстраиванием индивидуальной образовательной траектории в межкурсовой период. </w:t>
      </w:r>
    </w:p>
    <w:p w:rsidR="00230E04" w:rsidRPr="00A631DF" w:rsidRDefault="00230E04" w:rsidP="007C6DA5">
      <w:pPr>
        <w:pStyle w:val="a7"/>
        <w:numPr>
          <w:ilvl w:val="0"/>
          <w:numId w:val="16"/>
        </w:numPr>
        <w:spacing w:line="276" w:lineRule="auto"/>
        <w:ind w:left="426" w:hanging="426"/>
        <w:jc w:val="both"/>
        <w:rPr>
          <w:rFonts w:ascii="Franklin Gothic Book" w:hAnsi="Franklin Gothic Book" w:cs="Times New Roman"/>
        </w:rPr>
      </w:pPr>
      <w:r w:rsidRPr="00A631DF">
        <w:rPr>
          <w:rFonts w:ascii="Franklin Gothic Book" w:hAnsi="Franklin Gothic Book" w:cs="Times New Roman"/>
        </w:rPr>
        <w:t xml:space="preserve">Слабым звеном является консультационная деятельность, оказание практической помощи педагогическим и руководящим работникам в период подготовки к аттестации и межаттестационный и межкурсовой периоды. Проявляется противоречие между высокими результатами по показателям организационных мероприятий по аттестации, повышению квалификации педагогических работников и более низкими по разработке и изданию методических пособий, дидактических материалов, слабой разработанностью и содержательной наполненностью виртуальных методических кабинетов, неэффективен обмен опытом и лучшими практиками. </w:t>
      </w:r>
    </w:p>
    <w:p w:rsidR="00230E04" w:rsidRPr="00A631DF" w:rsidRDefault="00230E04" w:rsidP="007C6DA5">
      <w:pPr>
        <w:pStyle w:val="a7"/>
        <w:numPr>
          <w:ilvl w:val="0"/>
          <w:numId w:val="16"/>
        </w:numPr>
        <w:spacing w:line="276" w:lineRule="auto"/>
        <w:ind w:left="426" w:hanging="426"/>
        <w:jc w:val="both"/>
        <w:rPr>
          <w:rFonts w:ascii="Franklin Gothic Book" w:hAnsi="Franklin Gothic Book" w:cs="Times New Roman"/>
        </w:rPr>
      </w:pPr>
      <w:r w:rsidRPr="00A631DF">
        <w:rPr>
          <w:rFonts w:ascii="Franklin Gothic Book" w:hAnsi="Franklin Gothic Book" w:cs="Times New Roman"/>
        </w:rPr>
        <w:t xml:space="preserve">В деятельности методических структур есть тенденции реализации основных направлений, проведения мероприятий, но в управленческом цикле допускаются просчеты, которые приводят к потере некоторых результатов деятельности. Уровень взаимодействия с педагогами образовательных организаций не позволяет оперативно обмениваться информацией. Часто взаимодействие носит односторонний характер: специалисты ММС запрашивают, обрабатывают, анализируют и систематизируют информацию в ходе реализации заданий. Руководители организаций, педагоги на местах недополучают обратную связь, например, адресные рекомендации по результатам мониторинговых визитов, конкурсов профессионального мастерства или не готовы адекватно реагировать на полученные результаты, принимать меры по устранению выявленных дефицитов. </w:t>
      </w:r>
    </w:p>
    <w:p w:rsidR="00230E04" w:rsidRPr="00A631DF" w:rsidRDefault="00230E04" w:rsidP="007C6DA5">
      <w:pPr>
        <w:pStyle w:val="a7"/>
        <w:numPr>
          <w:ilvl w:val="0"/>
          <w:numId w:val="16"/>
        </w:numPr>
        <w:spacing w:line="276" w:lineRule="auto"/>
        <w:ind w:left="426" w:hanging="426"/>
        <w:jc w:val="both"/>
        <w:rPr>
          <w:rFonts w:ascii="Franklin Gothic Book" w:hAnsi="Franklin Gothic Book" w:cs="Times New Roman"/>
        </w:rPr>
      </w:pPr>
      <w:r w:rsidRPr="00A631DF">
        <w:rPr>
          <w:rFonts w:ascii="Franklin Gothic Book" w:hAnsi="Franklin Gothic Book" w:cs="Times New Roman"/>
        </w:rPr>
        <w:t xml:space="preserve">Нет достаточно эффективных инструментов повышения мотивации и стимулирования субъектов образовательного процесса для эффективной реализации государственной политики в области образования. </w:t>
      </w:r>
    </w:p>
    <w:p w:rsidR="00230E04" w:rsidRPr="00A631DF" w:rsidRDefault="00230E04" w:rsidP="007C6DA5">
      <w:pPr>
        <w:pStyle w:val="a7"/>
        <w:numPr>
          <w:ilvl w:val="0"/>
          <w:numId w:val="16"/>
        </w:numPr>
        <w:spacing w:line="276" w:lineRule="auto"/>
        <w:ind w:left="426" w:hanging="426"/>
        <w:jc w:val="both"/>
        <w:rPr>
          <w:rFonts w:ascii="Franklin Gothic Book" w:hAnsi="Franklin Gothic Book" w:cs="Times New Roman"/>
        </w:rPr>
      </w:pPr>
      <w:r w:rsidRPr="00A631DF">
        <w:rPr>
          <w:rFonts w:ascii="Franklin Gothic Book" w:hAnsi="Franklin Gothic Book" w:cs="Times New Roman"/>
        </w:rPr>
        <w:lastRenderedPageBreak/>
        <w:t xml:space="preserve">Можно говорить, что если в управлении методической работой приоритетной, преобладающей становится организационно-координационная функция и не используются технологии целеполагания, анализа др., то это свидетельствует о недостаточно эффективном уровне управления методической работой, т.е. отсутствии возможностей моделировать, проектировать, конструировать оптимальную модель деятельности ММС. </w:t>
      </w:r>
    </w:p>
    <w:p w:rsidR="00230E04" w:rsidRPr="00A631DF" w:rsidRDefault="00230E04" w:rsidP="007C6DA5">
      <w:pPr>
        <w:pStyle w:val="a7"/>
        <w:numPr>
          <w:ilvl w:val="0"/>
          <w:numId w:val="16"/>
        </w:numPr>
        <w:spacing w:line="276" w:lineRule="auto"/>
        <w:ind w:left="426" w:hanging="426"/>
        <w:jc w:val="both"/>
        <w:rPr>
          <w:rFonts w:ascii="Franklin Gothic Book" w:hAnsi="Franklin Gothic Book" w:cs="Times New Roman"/>
        </w:rPr>
      </w:pPr>
      <w:r w:rsidRPr="00A631DF">
        <w:rPr>
          <w:rFonts w:ascii="Franklin Gothic Book" w:hAnsi="Franklin Gothic Book" w:cs="Times New Roman"/>
        </w:rPr>
        <w:t xml:space="preserve">На основе материалов по поддержке молодых педагогов и реализации программ наставничества, можно говорить о том, что практически во всех муниципалитетах действуют школы, клубы, ассоциации, лаборатории молодых педагогов. На сайтах МУО представлены дорожные карты, отчеты и фотоотчеты, проведенных мероприятий. Вместе с тем, в работе с молодыми педагогами недостаточно сведений о том, </w:t>
      </w:r>
    </w:p>
    <w:p w:rsidR="00230E04" w:rsidRPr="00A631DF" w:rsidRDefault="00230E04" w:rsidP="00D143E1">
      <w:pPr>
        <w:pStyle w:val="a7"/>
        <w:numPr>
          <w:ilvl w:val="0"/>
          <w:numId w:val="1"/>
        </w:numPr>
        <w:spacing w:after="0" w:line="276" w:lineRule="auto"/>
        <w:ind w:left="426" w:hanging="426"/>
        <w:rPr>
          <w:rFonts w:ascii="Franklin Gothic Book" w:eastAsia="Times New Roman" w:hAnsi="Franklin Gothic Book" w:cs="Times New Roman"/>
          <w:color w:val="000000"/>
          <w:lang w:eastAsia="ru-RU"/>
        </w:rPr>
      </w:pPr>
      <w:r w:rsidRPr="00A631DF">
        <w:rPr>
          <w:rFonts w:ascii="Franklin Gothic Book" w:eastAsia="Times New Roman" w:hAnsi="Franklin Gothic Book" w:cs="Times New Roman"/>
          <w:color w:val="000000"/>
          <w:lang w:eastAsia="ru-RU"/>
        </w:rPr>
        <w:t xml:space="preserve">каковы основные причины ухода молодых педагогов из профессии; </w:t>
      </w:r>
    </w:p>
    <w:p w:rsidR="00230E04" w:rsidRPr="00A631DF" w:rsidRDefault="00230E04" w:rsidP="00D143E1">
      <w:pPr>
        <w:pStyle w:val="a7"/>
        <w:numPr>
          <w:ilvl w:val="0"/>
          <w:numId w:val="1"/>
        </w:numPr>
        <w:spacing w:after="0" w:line="276" w:lineRule="auto"/>
        <w:ind w:left="426" w:hanging="426"/>
        <w:rPr>
          <w:rFonts w:ascii="Franklin Gothic Book" w:eastAsia="Times New Roman" w:hAnsi="Franklin Gothic Book" w:cs="Times New Roman"/>
          <w:color w:val="000000"/>
          <w:lang w:eastAsia="ru-RU"/>
        </w:rPr>
      </w:pPr>
      <w:r w:rsidRPr="00A631DF">
        <w:rPr>
          <w:rFonts w:ascii="Franklin Gothic Book" w:eastAsia="Times New Roman" w:hAnsi="Franklin Gothic Book" w:cs="Times New Roman"/>
          <w:color w:val="000000"/>
          <w:lang w:eastAsia="ru-RU"/>
        </w:rPr>
        <w:t xml:space="preserve">какие задачи решают организации/ лаборатории, школы молодых педагогов (обмен опытом, профессиональное развитие молодых педагогов, организация урочной и внеурочной деятельности обучающихся); </w:t>
      </w:r>
    </w:p>
    <w:p w:rsidR="00230E04" w:rsidRPr="00A631DF" w:rsidRDefault="00230E04" w:rsidP="005B07B7">
      <w:pPr>
        <w:pStyle w:val="a7"/>
        <w:numPr>
          <w:ilvl w:val="0"/>
          <w:numId w:val="1"/>
        </w:numPr>
        <w:spacing w:after="0" w:line="276" w:lineRule="auto"/>
        <w:ind w:left="426" w:hanging="426"/>
        <w:jc w:val="both"/>
        <w:rPr>
          <w:rFonts w:ascii="Franklin Gothic Book" w:eastAsia="Times New Roman" w:hAnsi="Franklin Gothic Book" w:cs="Times New Roman"/>
          <w:color w:val="000000"/>
          <w:lang w:eastAsia="ru-RU"/>
        </w:rPr>
      </w:pPr>
      <w:r w:rsidRPr="00A631DF">
        <w:rPr>
          <w:rFonts w:ascii="Franklin Gothic Book" w:eastAsia="Times New Roman" w:hAnsi="Franklin Gothic Book" w:cs="Times New Roman"/>
          <w:color w:val="000000"/>
          <w:lang w:eastAsia="ru-RU"/>
        </w:rPr>
        <w:t xml:space="preserve">для каких форм профессионального развития молодых педагогов создаются условия; </w:t>
      </w:r>
    </w:p>
    <w:p w:rsidR="00230E04" w:rsidRPr="00A631DF" w:rsidRDefault="00230E04" w:rsidP="005B07B7">
      <w:pPr>
        <w:pStyle w:val="a7"/>
        <w:numPr>
          <w:ilvl w:val="0"/>
          <w:numId w:val="1"/>
        </w:numPr>
        <w:spacing w:after="0" w:line="276" w:lineRule="auto"/>
        <w:ind w:left="426" w:hanging="426"/>
        <w:jc w:val="both"/>
        <w:rPr>
          <w:rFonts w:ascii="Franklin Gothic Book" w:eastAsia="Times New Roman" w:hAnsi="Franklin Gothic Book" w:cs="Times New Roman"/>
          <w:color w:val="000000"/>
          <w:lang w:eastAsia="ru-RU"/>
        </w:rPr>
      </w:pPr>
      <w:r w:rsidRPr="00A631DF">
        <w:rPr>
          <w:rFonts w:ascii="Franklin Gothic Book" w:eastAsia="Times New Roman" w:hAnsi="Franklin Gothic Book" w:cs="Times New Roman"/>
          <w:color w:val="000000"/>
          <w:lang w:eastAsia="ru-RU"/>
        </w:rPr>
        <w:t xml:space="preserve">какие организации/общественные объединения в большей степени организуют мероприятия, направленные на профессиональное развитие молодых педагогов (региональный ИРО, педагогический университет, колледж, ММС, школы-лидеры, региональная проектная лаборатория молодых специалистов); </w:t>
      </w:r>
    </w:p>
    <w:p w:rsidR="00230E04" w:rsidRPr="00A631DF" w:rsidRDefault="00230E04" w:rsidP="005B07B7">
      <w:pPr>
        <w:pStyle w:val="a7"/>
        <w:numPr>
          <w:ilvl w:val="0"/>
          <w:numId w:val="1"/>
        </w:numPr>
        <w:spacing w:after="0" w:line="276" w:lineRule="auto"/>
        <w:ind w:left="426" w:hanging="426"/>
        <w:jc w:val="both"/>
        <w:rPr>
          <w:rFonts w:ascii="Franklin Gothic Book" w:eastAsia="Times New Roman" w:hAnsi="Franklin Gothic Book" w:cs="Times New Roman"/>
          <w:color w:val="000000"/>
          <w:lang w:eastAsia="ru-RU"/>
        </w:rPr>
      </w:pPr>
      <w:r w:rsidRPr="00A631DF">
        <w:rPr>
          <w:rFonts w:ascii="Franklin Gothic Book" w:eastAsia="Times New Roman" w:hAnsi="Franklin Gothic Book" w:cs="Times New Roman"/>
          <w:color w:val="000000"/>
          <w:lang w:eastAsia="ru-RU"/>
        </w:rPr>
        <w:t xml:space="preserve">на основании, каких данных оценивается эффективность работы с молодыми педагогами. </w:t>
      </w:r>
    </w:p>
    <w:p w:rsidR="00230E04" w:rsidRPr="00A631DF" w:rsidRDefault="00230E04" w:rsidP="007C6DA5">
      <w:pPr>
        <w:pStyle w:val="a7"/>
        <w:numPr>
          <w:ilvl w:val="0"/>
          <w:numId w:val="16"/>
        </w:numPr>
        <w:spacing w:line="276" w:lineRule="auto"/>
        <w:ind w:left="426" w:hanging="426"/>
        <w:jc w:val="both"/>
        <w:rPr>
          <w:rFonts w:ascii="Franklin Gothic Book" w:hAnsi="Franklin Gothic Book" w:cs="Times New Roman"/>
        </w:rPr>
      </w:pPr>
      <w:r w:rsidRPr="00A631DF">
        <w:rPr>
          <w:rFonts w:ascii="Franklin Gothic Book" w:hAnsi="Franklin Gothic Book" w:cs="Times New Roman"/>
        </w:rPr>
        <w:t xml:space="preserve">Проектное управление в методических службах рассматривается нами как форма современного корпоративного управления инновационной организацией, ориентированного на развитие педагогической системы, как тип управления совокупностью управленческих и образовательных проектов, как способ преобразования образовательной среды. </w:t>
      </w:r>
    </w:p>
    <w:p w:rsidR="00230E04" w:rsidRPr="00A631DF" w:rsidRDefault="00230E04" w:rsidP="007C6DA5">
      <w:pPr>
        <w:pStyle w:val="a7"/>
        <w:numPr>
          <w:ilvl w:val="0"/>
          <w:numId w:val="16"/>
        </w:numPr>
        <w:spacing w:line="276" w:lineRule="auto"/>
        <w:ind w:left="426" w:hanging="426"/>
        <w:jc w:val="both"/>
        <w:rPr>
          <w:rFonts w:ascii="Franklin Gothic Book" w:hAnsi="Franklin Gothic Book" w:cs="Times New Roman"/>
        </w:rPr>
      </w:pPr>
      <w:r w:rsidRPr="00A631DF">
        <w:rPr>
          <w:rFonts w:ascii="Franklin Gothic Book" w:hAnsi="Franklin Gothic Book" w:cs="Times New Roman"/>
        </w:rPr>
        <w:t xml:space="preserve">Пристального внимания требует овладением компетенциями аспектного анализа современного урока. Анализ урока – один из путей выявления и изучения результативности учебно-воспитательного процесса в образовательных организациях, это детальное и всестороннее рассмотрение урока как единого целого под определенным углом зрения: задачи урока, его содержание, технология, санитарно-гигиенические условия, результативность, соответствие требованиям ФГОС. </w:t>
      </w:r>
    </w:p>
    <w:p w:rsidR="00230E04" w:rsidRPr="00A631DF" w:rsidRDefault="00230E04" w:rsidP="007C6DA5">
      <w:pPr>
        <w:pStyle w:val="a7"/>
        <w:numPr>
          <w:ilvl w:val="0"/>
          <w:numId w:val="16"/>
        </w:numPr>
        <w:spacing w:line="276" w:lineRule="auto"/>
        <w:ind w:left="426" w:hanging="426"/>
        <w:jc w:val="both"/>
        <w:rPr>
          <w:rFonts w:ascii="Times New Roman" w:hAnsi="Times New Roman" w:cs="Times New Roman"/>
          <w:sz w:val="26"/>
          <w:szCs w:val="26"/>
        </w:rPr>
      </w:pPr>
      <w:r w:rsidRPr="00A631DF">
        <w:rPr>
          <w:rFonts w:ascii="Franklin Gothic Book" w:hAnsi="Franklin Gothic Book" w:cs="Times New Roman"/>
        </w:rPr>
        <w:t>Особенности анализа результатов оценочных процедур, проходящих в общеобразовательных организациях. Основные направления оценки муниципальных механизмов управления качеством образования. Региональная система оценки качества подготовки обучающихся, а также роль преемственности в</w:t>
      </w:r>
      <w:r w:rsidRPr="00A631DF">
        <w:rPr>
          <w:rFonts w:ascii="Times New Roman" w:hAnsi="Times New Roman" w:cs="Times New Roman"/>
          <w:sz w:val="26"/>
          <w:szCs w:val="26"/>
        </w:rPr>
        <w:t xml:space="preserve"> построении муниципальной системы. </w:t>
      </w:r>
    </w:p>
    <w:p w:rsidR="00230E04" w:rsidRPr="00A631DF" w:rsidRDefault="00230E04" w:rsidP="007C6DA5">
      <w:pPr>
        <w:pStyle w:val="a7"/>
        <w:numPr>
          <w:ilvl w:val="0"/>
          <w:numId w:val="16"/>
        </w:numPr>
        <w:spacing w:line="276" w:lineRule="auto"/>
        <w:ind w:left="426" w:hanging="426"/>
        <w:jc w:val="both"/>
        <w:rPr>
          <w:rFonts w:ascii="Franklin Gothic Book" w:hAnsi="Franklin Gothic Book" w:cs="Times New Roman"/>
        </w:rPr>
      </w:pPr>
      <w:r w:rsidRPr="00A631DF">
        <w:rPr>
          <w:rFonts w:ascii="Franklin Gothic Book" w:hAnsi="Franklin Gothic Book" w:cs="Times New Roman"/>
        </w:rPr>
        <w:t>Организационная мобильность и готовность муниципальных методических служб внедрять инновации федерального значения должна опираться на глубокое понимание проблем каждой образовательной организации, находящейся в ведении муниципальных властей. На смену годовому планированию работы методических кабинетов и информационно-методических центров по так называемым тематическим направлениям должно прийти оперативное управление проектными группами в условиях открытых кластеров и сетевых объединений. В рамках сформированной таким образом системы оперативного реагирования сотрудники ММС будут курировать не некое количество школ, а один или несколько проектных кластеров, организованных по тематическому признаку.</w:t>
      </w:r>
    </w:p>
    <w:p w:rsidR="00230E04" w:rsidRPr="00A631DF" w:rsidRDefault="00230E04" w:rsidP="007C6DA5">
      <w:pPr>
        <w:pStyle w:val="a7"/>
        <w:numPr>
          <w:ilvl w:val="0"/>
          <w:numId w:val="16"/>
        </w:numPr>
        <w:spacing w:line="276" w:lineRule="auto"/>
        <w:ind w:left="426" w:hanging="426"/>
        <w:jc w:val="both"/>
        <w:rPr>
          <w:rFonts w:ascii="Franklin Gothic Book" w:hAnsi="Franklin Gothic Book" w:cs="Times New Roman"/>
        </w:rPr>
      </w:pPr>
      <w:r w:rsidRPr="00A631DF">
        <w:rPr>
          <w:rFonts w:ascii="Franklin Gothic Book" w:hAnsi="Franklin Gothic Book" w:cs="Times New Roman"/>
        </w:rPr>
        <w:t xml:space="preserve">Рекомендации по совершенствованию работы муниципальной методической службы с образовательными организациями: </w:t>
      </w:r>
    </w:p>
    <w:p w:rsidR="00230E04" w:rsidRPr="00A631DF" w:rsidRDefault="00230E04" w:rsidP="005B07B7">
      <w:pPr>
        <w:pStyle w:val="a7"/>
        <w:numPr>
          <w:ilvl w:val="0"/>
          <w:numId w:val="1"/>
        </w:numPr>
        <w:spacing w:after="0" w:line="276" w:lineRule="auto"/>
        <w:ind w:left="426" w:hanging="426"/>
        <w:jc w:val="both"/>
        <w:rPr>
          <w:rFonts w:ascii="Franklin Gothic Book" w:eastAsia="Times New Roman" w:hAnsi="Franklin Gothic Book" w:cs="Times New Roman"/>
          <w:color w:val="000000"/>
          <w:lang w:eastAsia="ru-RU"/>
        </w:rPr>
      </w:pPr>
      <w:r w:rsidRPr="00A631DF">
        <w:rPr>
          <w:rFonts w:ascii="Franklin Gothic Book" w:eastAsia="Times New Roman" w:hAnsi="Franklin Gothic Book" w:cs="Times New Roman"/>
          <w:color w:val="000000"/>
          <w:lang w:eastAsia="ru-RU"/>
        </w:rPr>
        <w:t xml:space="preserve">Систематизировать формы методической работы, направленные на повышение квалификации и профессионального мастерства педагогических и руководящих кадров: курсовая подготовка, в том числе, дистанционно; теоретические и практико-ориентированные  семинары; участие в работе сетевых сообществ Интернета; мастер-классы; самообразовательная деятельность педагога по индивидуальной методической теме; наставничество и </w:t>
      </w:r>
      <w:r w:rsidRPr="00A631DF">
        <w:rPr>
          <w:rFonts w:ascii="Franklin Gothic Book" w:eastAsia="Times New Roman" w:hAnsi="Franklin Gothic Book" w:cs="Times New Roman"/>
          <w:color w:val="000000"/>
          <w:lang w:eastAsia="ru-RU"/>
        </w:rPr>
        <w:lastRenderedPageBreak/>
        <w:t>индивидуальная методическая помощь в решении профессиональных затруднений; выполнение авторских разработок; диагностика профессиональных затруднений. Каждая форма методической работы решает комплекс задач в методическом сопровождении профессиональной деятельности педагога в зависимости от его целей, степени личного участия.</w:t>
      </w:r>
    </w:p>
    <w:p w:rsidR="00230E04" w:rsidRPr="00A631DF" w:rsidRDefault="00230E04" w:rsidP="005B07B7">
      <w:pPr>
        <w:pStyle w:val="a7"/>
        <w:numPr>
          <w:ilvl w:val="0"/>
          <w:numId w:val="1"/>
        </w:numPr>
        <w:spacing w:after="0" w:line="276" w:lineRule="auto"/>
        <w:ind w:left="426" w:hanging="426"/>
        <w:jc w:val="both"/>
        <w:rPr>
          <w:rFonts w:ascii="Franklin Gothic Book" w:eastAsia="Times New Roman" w:hAnsi="Franklin Gothic Book" w:cs="Times New Roman"/>
          <w:color w:val="000000"/>
          <w:lang w:eastAsia="ru-RU"/>
        </w:rPr>
      </w:pPr>
      <w:r w:rsidRPr="00A631DF">
        <w:rPr>
          <w:rFonts w:ascii="Franklin Gothic Book" w:eastAsia="Times New Roman" w:hAnsi="Franklin Gothic Book" w:cs="Times New Roman"/>
          <w:color w:val="000000"/>
          <w:lang w:eastAsia="ru-RU"/>
        </w:rPr>
        <w:t xml:space="preserve">Систематизировать формы методической работы, направленные на обобщение, представление и распространение опыта инновационной деятельности: научно-практические конференции; практические семинары по направлениям деятельности образовательного учреждения; фестивали педагогических технологий; творческие отчеты; конкурсы методических материалов и педагогического мастерства; презентация авторских разработок; печатные издания образовательного учреждения, в том числе, на электронных носителях. </w:t>
      </w:r>
    </w:p>
    <w:p w:rsidR="00230E04" w:rsidRPr="00A631DF" w:rsidRDefault="00230E04" w:rsidP="00032C63">
      <w:pPr>
        <w:pStyle w:val="a7"/>
        <w:numPr>
          <w:ilvl w:val="0"/>
          <w:numId w:val="1"/>
        </w:numPr>
        <w:spacing w:after="80" w:line="276" w:lineRule="auto"/>
        <w:ind w:left="426" w:hanging="426"/>
        <w:jc w:val="both"/>
        <w:rPr>
          <w:rFonts w:ascii="Franklin Gothic Book" w:eastAsia="Times New Roman" w:hAnsi="Franklin Gothic Book" w:cs="Times New Roman"/>
          <w:color w:val="000000"/>
          <w:lang w:eastAsia="ru-RU"/>
        </w:rPr>
      </w:pPr>
      <w:r w:rsidRPr="00A631DF">
        <w:rPr>
          <w:rFonts w:ascii="Franklin Gothic Book" w:eastAsia="Times New Roman" w:hAnsi="Franklin Gothic Book" w:cs="Times New Roman"/>
          <w:color w:val="000000"/>
          <w:lang w:eastAsia="ru-RU"/>
        </w:rPr>
        <w:t>Провести мониторинг организации методической работы в образовательных организациях, ее эффективности с учетом следующих факторов:</w:t>
      </w:r>
    </w:p>
    <w:p w:rsidR="00230E04" w:rsidRPr="00A631DF" w:rsidRDefault="00230E04" w:rsidP="00032C63">
      <w:pPr>
        <w:pStyle w:val="article"/>
        <w:spacing w:before="0" w:beforeAutospacing="0" w:after="80" w:afterAutospacing="0" w:line="276" w:lineRule="auto"/>
        <w:ind w:left="426" w:right="60"/>
        <w:jc w:val="both"/>
        <w:rPr>
          <w:rFonts w:ascii="Franklin Gothic Book" w:hAnsi="Franklin Gothic Book"/>
          <w:color w:val="000000"/>
          <w:sz w:val="22"/>
          <w:szCs w:val="22"/>
        </w:rPr>
      </w:pPr>
      <w:r w:rsidRPr="00A631DF">
        <w:rPr>
          <w:rFonts w:ascii="Franklin Gothic Book" w:hAnsi="Franklin Gothic Book"/>
          <w:color w:val="000000"/>
          <w:sz w:val="22"/>
          <w:szCs w:val="22"/>
        </w:rPr>
        <w:t>государственная политика в сфере образования, законодатель</w:t>
      </w:r>
      <w:r w:rsidRPr="00A631DF">
        <w:rPr>
          <w:rFonts w:ascii="Franklin Gothic Book" w:hAnsi="Franklin Gothic Book"/>
          <w:color w:val="000000"/>
          <w:sz w:val="22"/>
          <w:szCs w:val="22"/>
        </w:rPr>
        <w:softHyphen/>
        <w:t>ные акты и документы;</w:t>
      </w:r>
    </w:p>
    <w:p w:rsidR="00230E04" w:rsidRPr="00A631DF" w:rsidRDefault="00230E04" w:rsidP="00032C63">
      <w:pPr>
        <w:pStyle w:val="article"/>
        <w:spacing w:before="0" w:beforeAutospacing="0" w:after="80" w:afterAutospacing="0" w:line="276" w:lineRule="auto"/>
        <w:ind w:left="426" w:right="60"/>
        <w:jc w:val="both"/>
        <w:rPr>
          <w:rFonts w:ascii="Franklin Gothic Book" w:hAnsi="Franklin Gothic Book"/>
          <w:color w:val="000000"/>
          <w:sz w:val="22"/>
          <w:szCs w:val="22"/>
        </w:rPr>
      </w:pPr>
      <w:r w:rsidRPr="00A631DF">
        <w:rPr>
          <w:rFonts w:ascii="Franklin Gothic Book" w:hAnsi="Franklin Gothic Book"/>
          <w:color w:val="000000"/>
          <w:sz w:val="22"/>
          <w:szCs w:val="22"/>
        </w:rPr>
        <w:t>уровень педагогической культуры педагогов, их методическая грамотность, выявленная в процессе диагностических измерений личностных и профессионально-деятельностных показателей;</w:t>
      </w:r>
    </w:p>
    <w:p w:rsidR="00230E04" w:rsidRPr="00A631DF" w:rsidRDefault="00230E04" w:rsidP="00032C63">
      <w:pPr>
        <w:pStyle w:val="article"/>
        <w:spacing w:before="0" w:beforeAutospacing="0" w:after="80" w:afterAutospacing="0" w:line="276" w:lineRule="auto"/>
        <w:ind w:left="426" w:right="60"/>
        <w:jc w:val="both"/>
        <w:rPr>
          <w:rFonts w:ascii="Franklin Gothic Book" w:hAnsi="Franklin Gothic Book"/>
          <w:color w:val="000000"/>
          <w:sz w:val="22"/>
          <w:szCs w:val="22"/>
        </w:rPr>
      </w:pPr>
      <w:r w:rsidRPr="00A631DF">
        <w:rPr>
          <w:rFonts w:ascii="Franklin Gothic Book" w:hAnsi="Franklin Gothic Book"/>
          <w:color w:val="000000"/>
          <w:sz w:val="22"/>
          <w:szCs w:val="22"/>
        </w:rPr>
        <w:t>морально-психологический климат в коллективе образовательного учреждения, ма</w:t>
      </w:r>
      <w:r w:rsidRPr="00A631DF">
        <w:rPr>
          <w:rFonts w:ascii="Franklin Gothic Book" w:hAnsi="Franklin Gothic Book"/>
          <w:color w:val="000000"/>
          <w:sz w:val="22"/>
          <w:szCs w:val="22"/>
        </w:rPr>
        <w:softHyphen/>
        <w:t>териально-технические возможности организации методической работы;</w:t>
      </w:r>
    </w:p>
    <w:p w:rsidR="00230E04" w:rsidRPr="00A631DF" w:rsidRDefault="00230E04" w:rsidP="00032C63">
      <w:pPr>
        <w:pStyle w:val="article"/>
        <w:spacing w:before="0" w:beforeAutospacing="0" w:after="80" w:afterAutospacing="0" w:line="276" w:lineRule="auto"/>
        <w:ind w:left="426" w:right="60"/>
        <w:jc w:val="both"/>
        <w:rPr>
          <w:rFonts w:ascii="Franklin Gothic Book" w:hAnsi="Franklin Gothic Book"/>
          <w:color w:val="000000"/>
          <w:sz w:val="22"/>
          <w:szCs w:val="22"/>
        </w:rPr>
      </w:pPr>
      <w:r w:rsidRPr="00A631DF">
        <w:rPr>
          <w:rFonts w:ascii="Franklin Gothic Book" w:hAnsi="Franklin Gothic Book"/>
          <w:color w:val="000000"/>
          <w:sz w:val="22"/>
          <w:szCs w:val="22"/>
        </w:rPr>
        <w:t>изучение внутришкольного педагогического опыта, инноваци</w:t>
      </w:r>
      <w:r w:rsidRPr="00A631DF">
        <w:rPr>
          <w:rFonts w:ascii="Franklin Gothic Book" w:hAnsi="Franklin Gothic Book"/>
          <w:color w:val="000000"/>
          <w:sz w:val="22"/>
          <w:szCs w:val="22"/>
        </w:rPr>
        <w:softHyphen/>
        <w:t>онная открытость и активность педагогов, уровень профессиональ</w:t>
      </w:r>
      <w:r w:rsidRPr="00A631DF">
        <w:rPr>
          <w:rFonts w:ascii="Franklin Gothic Book" w:hAnsi="Franklin Gothic Book"/>
          <w:color w:val="000000"/>
          <w:sz w:val="22"/>
          <w:szCs w:val="22"/>
        </w:rPr>
        <w:softHyphen/>
        <w:t>ной готовности руководителей образовательной организации к осуществлению методи</w:t>
      </w:r>
      <w:r w:rsidRPr="00A631DF">
        <w:rPr>
          <w:rFonts w:ascii="Franklin Gothic Book" w:hAnsi="Franklin Gothic Book"/>
          <w:color w:val="000000"/>
          <w:sz w:val="22"/>
          <w:szCs w:val="22"/>
        </w:rPr>
        <w:softHyphen/>
        <w:t>ческой работы;</w:t>
      </w:r>
    </w:p>
    <w:p w:rsidR="00230E04" w:rsidRPr="00A631DF" w:rsidRDefault="00230E04" w:rsidP="00032C63">
      <w:pPr>
        <w:pStyle w:val="article"/>
        <w:spacing w:before="0" w:beforeAutospacing="0" w:after="80" w:afterAutospacing="0" w:line="276" w:lineRule="auto"/>
        <w:ind w:left="426" w:right="60"/>
        <w:jc w:val="both"/>
        <w:rPr>
          <w:rFonts w:ascii="Franklin Gothic Book" w:hAnsi="Franklin Gothic Book"/>
          <w:color w:val="000000"/>
          <w:sz w:val="22"/>
          <w:szCs w:val="22"/>
        </w:rPr>
      </w:pPr>
      <w:r w:rsidRPr="00A631DF">
        <w:rPr>
          <w:rFonts w:ascii="Franklin Gothic Book" w:hAnsi="Franklin Gothic Book"/>
          <w:color w:val="000000"/>
          <w:sz w:val="22"/>
          <w:szCs w:val="22"/>
        </w:rPr>
        <w:t>конкретная ситуация в коллективе образовательной организации: в отношениях ме</w:t>
      </w:r>
      <w:r w:rsidRPr="00A631DF">
        <w:rPr>
          <w:rFonts w:ascii="Franklin Gothic Book" w:hAnsi="Franklin Gothic Book"/>
          <w:color w:val="000000"/>
          <w:sz w:val="22"/>
          <w:szCs w:val="22"/>
        </w:rPr>
        <w:softHyphen/>
        <w:t>жду педагогами, педагогами и обучающимися, педагогами и руководи</w:t>
      </w:r>
      <w:r w:rsidRPr="00A631DF">
        <w:rPr>
          <w:rFonts w:ascii="Franklin Gothic Book" w:hAnsi="Franklin Gothic Book"/>
          <w:color w:val="000000"/>
          <w:sz w:val="22"/>
          <w:szCs w:val="22"/>
        </w:rPr>
        <w:softHyphen/>
        <w:t>телями, родителями.</w:t>
      </w:r>
    </w:p>
    <w:p w:rsidR="00230E04" w:rsidRPr="00A631DF" w:rsidRDefault="00230E04" w:rsidP="00032C63">
      <w:pPr>
        <w:pStyle w:val="a7"/>
        <w:numPr>
          <w:ilvl w:val="0"/>
          <w:numId w:val="1"/>
        </w:numPr>
        <w:spacing w:after="80" w:line="276" w:lineRule="auto"/>
        <w:ind w:left="426" w:hanging="426"/>
        <w:jc w:val="both"/>
        <w:rPr>
          <w:rFonts w:ascii="Franklin Gothic Book" w:eastAsia="Times New Roman" w:hAnsi="Franklin Gothic Book" w:cs="Times New Roman"/>
          <w:color w:val="000000"/>
          <w:lang w:eastAsia="ru-RU"/>
        </w:rPr>
      </w:pPr>
      <w:r w:rsidRPr="00A631DF">
        <w:rPr>
          <w:rFonts w:ascii="Franklin Gothic Book" w:eastAsia="Times New Roman" w:hAnsi="Franklin Gothic Book" w:cs="Times New Roman"/>
          <w:color w:val="000000"/>
          <w:lang w:eastAsia="ru-RU"/>
        </w:rPr>
        <w:t>Выстраивая работу с педагогическими коллективами образовательных организаций в области инновационного развития, в качестве приоритетных выделить следующие направления деятельности:</w:t>
      </w:r>
    </w:p>
    <w:p w:rsidR="00230E04" w:rsidRPr="00A631DF" w:rsidRDefault="00230E04" w:rsidP="00032C63">
      <w:pPr>
        <w:pStyle w:val="article"/>
        <w:spacing w:before="0" w:beforeAutospacing="0" w:after="80" w:afterAutospacing="0" w:line="276" w:lineRule="auto"/>
        <w:ind w:left="426" w:right="60"/>
        <w:jc w:val="both"/>
        <w:rPr>
          <w:rFonts w:ascii="Franklin Gothic Book" w:hAnsi="Franklin Gothic Book"/>
          <w:color w:val="000000"/>
          <w:sz w:val="22"/>
          <w:szCs w:val="22"/>
        </w:rPr>
      </w:pPr>
      <w:r w:rsidRPr="00A631DF">
        <w:rPr>
          <w:rFonts w:ascii="Franklin Gothic Book" w:hAnsi="Franklin Gothic Book"/>
          <w:color w:val="000000"/>
          <w:sz w:val="22"/>
          <w:szCs w:val="22"/>
        </w:rPr>
        <w:t>развитие инновационной, ресурсной, стажировочной деятельности;</w:t>
      </w:r>
    </w:p>
    <w:p w:rsidR="00230E04" w:rsidRPr="00A631DF" w:rsidRDefault="00230E04" w:rsidP="00032C63">
      <w:pPr>
        <w:pStyle w:val="article"/>
        <w:spacing w:before="0" w:beforeAutospacing="0" w:after="80" w:afterAutospacing="0" w:line="276" w:lineRule="auto"/>
        <w:ind w:left="426" w:right="60"/>
        <w:jc w:val="both"/>
        <w:rPr>
          <w:rFonts w:ascii="Franklin Gothic Book" w:hAnsi="Franklin Gothic Book"/>
          <w:color w:val="000000"/>
          <w:sz w:val="22"/>
          <w:szCs w:val="22"/>
        </w:rPr>
      </w:pPr>
      <w:r w:rsidRPr="00A631DF">
        <w:rPr>
          <w:rFonts w:ascii="Franklin Gothic Book" w:hAnsi="Franklin Gothic Book"/>
          <w:color w:val="000000"/>
          <w:sz w:val="22"/>
          <w:szCs w:val="22"/>
        </w:rPr>
        <w:t>научно-методическое обеспечение содержания образования;</w:t>
      </w:r>
    </w:p>
    <w:p w:rsidR="00230E04" w:rsidRPr="00A631DF" w:rsidRDefault="00230E04" w:rsidP="00032C63">
      <w:pPr>
        <w:pStyle w:val="article"/>
        <w:spacing w:before="0" w:beforeAutospacing="0" w:after="80" w:afterAutospacing="0" w:line="276" w:lineRule="auto"/>
        <w:ind w:left="426" w:right="60"/>
        <w:jc w:val="both"/>
        <w:rPr>
          <w:rFonts w:ascii="Franklin Gothic Book" w:hAnsi="Franklin Gothic Book"/>
          <w:color w:val="000000"/>
          <w:sz w:val="22"/>
          <w:szCs w:val="22"/>
        </w:rPr>
      </w:pPr>
      <w:r w:rsidRPr="00A631DF">
        <w:rPr>
          <w:rFonts w:ascii="Franklin Gothic Book" w:hAnsi="Franklin Gothic Book"/>
          <w:color w:val="000000"/>
          <w:sz w:val="22"/>
          <w:szCs w:val="22"/>
        </w:rPr>
        <w:t>методическое сопровождение проектов в области образования;</w:t>
      </w:r>
    </w:p>
    <w:p w:rsidR="00230E04" w:rsidRPr="00A631DF" w:rsidRDefault="00230E04" w:rsidP="00032C63">
      <w:pPr>
        <w:pStyle w:val="article"/>
        <w:spacing w:before="0" w:beforeAutospacing="0" w:after="80" w:afterAutospacing="0" w:line="276" w:lineRule="auto"/>
        <w:ind w:left="426" w:right="60"/>
        <w:jc w:val="both"/>
        <w:rPr>
          <w:rFonts w:ascii="Franklin Gothic Book" w:hAnsi="Franklin Gothic Book"/>
          <w:color w:val="000000"/>
          <w:sz w:val="22"/>
          <w:szCs w:val="22"/>
        </w:rPr>
      </w:pPr>
      <w:r w:rsidRPr="00A631DF">
        <w:rPr>
          <w:rFonts w:ascii="Franklin Gothic Book" w:hAnsi="Franklin Gothic Book"/>
          <w:color w:val="000000"/>
          <w:sz w:val="22"/>
          <w:szCs w:val="22"/>
        </w:rPr>
        <w:t>внедрение новых форм взаимодействия участников образовательного процесса и демонстрации педагогического мастерства;</w:t>
      </w:r>
    </w:p>
    <w:p w:rsidR="00230E04" w:rsidRPr="00A631DF" w:rsidRDefault="00230E04" w:rsidP="00032C63">
      <w:pPr>
        <w:pStyle w:val="article"/>
        <w:spacing w:before="0" w:beforeAutospacing="0" w:after="80" w:afterAutospacing="0" w:line="276" w:lineRule="auto"/>
        <w:ind w:left="426" w:right="60"/>
        <w:jc w:val="both"/>
        <w:rPr>
          <w:rFonts w:ascii="Franklin Gothic Book" w:hAnsi="Franklin Gothic Book"/>
          <w:color w:val="000000"/>
          <w:sz w:val="22"/>
          <w:szCs w:val="22"/>
        </w:rPr>
      </w:pPr>
      <w:r w:rsidRPr="00A631DF">
        <w:rPr>
          <w:rFonts w:ascii="Franklin Gothic Book" w:hAnsi="Franklin Gothic Book"/>
          <w:color w:val="000000"/>
          <w:sz w:val="22"/>
          <w:szCs w:val="22"/>
        </w:rPr>
        <w:t>формирование профессиональных компетенций и повышения квалификации руководящих и педагогических работников.</w:t>
      </w:r>
    </w:p>
    <w:p w:rsidR="00230E04" w:rsidRPr="00A631DF" w:rsidRDefault="00230E04" w:rsidP="005B07B7">
      <w:pPr>
        <w:pStyle w:val="a7"/>
        <w:numPr>
          <w:ilvl w:val="0"/>
          <w:numId w:val="1"/>
        </w:numPr>
        <w:spacing w:after="0" w:line="276" w:lineRule="auto"/>
        <w:ind w:left="426" w:hanging="426"/>
        <w:jc w:val="both"/>
        <w:rPr>
          <w:rFonts w:ascii="Franklin Gothic Book" w:eastAsia="Times New Roman" w:hAnsi="Franklin Gothic Book" w:cs="Times New Roman"/>
          <w:color w:val="000000"/>
          <w:lang w:eastAsia="ru-RU"/>
        </w:rPr>
      </w:pPr>
      <w:r w:rsidRPr="00A631DF">
        <w:rPr>
          <w:rFonts w:ascii="Franklin Gothic Book" w:eastAsia="Times New Roman" w:hAnsi="Franklin Gothic Book" w:cs="Times New Roman"/>
          <w:color w:val="000000"/>
          <w:lang w:eastAsia="ru-RU"/>
        </w:rPr>
        <w:t xml:space="preserve">Оказывать методическую помощь в работе методического совета образовательной организации как коллегиального органа, определяющего стратегию и тактику повышения профессионально-педагогической культуры педагогов. </w:t>
      </w:r>
    </w:p>
    <w:p w:rsidR="00230E04" w:rsidRPr="00A631DF" w:rsidRDefault="00230E04" w:rsidP="00230E04">
      <w:pPr>
        <w:pStyle w:val="a"/>
        <w:numPr>
          <w:ilvl w:val="0"/>
          <w:numId w:val="0"/>
        </w:numPr>
        <w:spacing w:line="276" w:lineRule="auto"/>
        <w:ind w:left="420"/>
        <w:rPr>
          <w:color w:val="000000"/>
          <w:sz w:val="16"/>
          <w:szCs w:val="16"/>
        </w:rPr>
      </w:pPr>
    </w:p>
    <w:p w:rsidR="008479E8" w:rsidRDefault="00230E04" w:rsidP="00A11679">
      <w:pPr>
        <w:spacing w:after="0" w:line="276" w:lineRule="auto"/>
        <w:ind w:right="-1" w:firstLine="426"/>
        <w:jc w:val="both"/>
        <w:rPr>
          <w:rFonts w:ascii="Franklin Gothic Book" w:eastAsia="Times New Roman" w:hAnsi="Franklin Gothic Book" w:cs="Times New Roman"/>
          <w:lang w:eastAsia="ru-RU"/>
        </w:rPr>
      </w:pPr>
      <w:r w:rsidRPr="00A631DF">
        <w:rPr>
          <w:rFonts w:ascii="Franklin Gothic Book" w:eastAsia="Times New Roman" w:hAnsi="Franklin Gothic Book" w:cs="Times New Roman"/>
          <w:lang w:eastAsia="ru-RU"/>
        </w:rPr>
        <w:t>Подводя итог, подчеркнем еще раз, что современная муниципальная методическая служба – это обязательная составляющая региональных и муниципальных моделей управления качеством образования.</w:t>
      </w:r>
    </w:p>
    <w:p w:rsidR="00A11679" w:rsidRDefault="00A11679" w:rsidP="00A11679">
      <w:pPr>
        <w:spacing w:after="0" w:line="276" w:lineRule="auto"/>
        <w:ind w:right="-1" w:firstLine="426"/>
        <w:jc w:val="both"/>
        <w:rPr>
          <w:rFonts w:ascii="Franklin Gothic Book" w:eastAsia="Times New Roman" w:hAnsi="Franklin Gothic Book" w:cs="Times New Roman"/>
          <w:lang w:eastAsia="ru-RU"/>
        </w:rPr>
      </w:pPr>
    </w:p>
    <w:p w:rsidR="00A11679" w:rsidRDefault="00A11679" w:rsidP="00A11679">
      <w:pPr>
        <w:spacing w:after="0" w:line="276" w:lineRule="auto"/>
        <w:ind w:right="-1" w:firstLine="426"/>
        <w:jc w:val="both"/>
        <w:rPr>
          <w:rFonts w:ascii="Franklin Gothic Book" w:eastAsia="Times New Roman" w:hAnsi="Franklin Gothic Book" w:cs="Times New Roman"/>
          <w:lang w:eastAsia="ru-RU"/>
        </w:rPr>
      </w:pPr>
    </w:p>
    <w:p w:rsidR="00A11679" w:rsidRDefault="00A11679" w:rsidP="00A11679">
      <w:pPr>
        <w:spacing w:after="0" w:line="276" w:lineRule="auto"/>
        <w:ind w:right="-1"/>
        <w:jc w:val="center"/>
        <w:rPr>
          <w:rFonts w:ascii="Franklin Gothic Book" w:eastAsia="Times New Roman" w:hAnsi="Franklin Gothic Book" w:cs="Times New Roman"/>
          <w:lang w:eastAsia="ru-RU"/>
        </w:rPr>
      </w:pPr>
      <w:r>
        <w:rPr>
          <w:noProof/>
          <w:lang w:eastAsia="ru-RU"/>
        </w:rPr>
        <w:drawing>
          <wp:inline distT="0" distB="0" distL="0" distR="0" wp14:anchorId="17FF7867" wp14:editId="3EBAB7E6">
            <wp:extent cx="425450" cy="222696"/>
            <wp:effectExtent l="0" t="0" r="0" b="6350"/>
            <wp:docPr id="559" name="Рисунок 559" descr="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4071" cy="253380"/>
                    </a:xfrm>
                    <a:prstGeom prst="rect">
                      <a:avLst/>
                    </a:prstGeom>
                    <a:noFill/>
                    <a:ln>
                      <a:noFill/>
                    </a:ln>
                  </pic:spPr>
                </pic:pic>
              </a:graphicData>
            </a:graphic>
          </wp:inline>
        </w:drawing>
      </w:r>
      <w:r>
        <w:rPr>
          <w:noProof/>
          <w:lang w:eastAsia="ru-RU"/>
        </w:rPr>
        <w:drawing>
          <wp:inline distT="0" distB="0" distL="0" distR="0" wp14:anchorId="17FF7867" wp14:editId="3EBAB7E6">
            <wp:extent cx="425450" cy="222696"/>
            <wp:effectExtent l="0" t="0" r="0" b="6350"/>
            <wp:docPr id="560" name="Рисунок 560" descr="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4071" cy="253380"/>
                    </a:xfrm>
                    <a:prstGeom prst="rect">
                      <a:avLst/>
                    </a:prstGeom>
                    <a:noFill/>
                    <a:ln>
                      <a:noFill/>
                    </a:ln>
                  </pic:spPr>
                </pic:pic>
              </a:graphicData>
            </a:graphic>
          </wp:inline>
        </w:drawing>
      </w:r>
      <w:r>
        <w:rPr>
          <w:noProof/>
          <w:lang w:eastAsia="ru-RU"/>
        </w:rPr>
        <w:drawing>
          <wp:inline distT="0" distB="0" distL="0" distR="0" wp14:anchorId="13D90713" wp14:editId="07F12B76">
            <wp:extent cx="425450" cy="222696"/>
            <wp:effectExtent l="0" t="0" r="0" b="6350"/>
            <wp:docPr id="556" name="Рисунок 556" descr="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4071" cy="253380"/>
                    </a:xfrm>
                    <a:prstGeom prst="rect">
                      <a:avLst/>
                    </a:prstGeom>
                    <a:noFill/>
                    <a:ln>
                      <a:noFill/>
                    </a:ln>
                  </pic:spPr>
                </pic:pic>
              </a:graphicData>
            </a:graphic>
          </wp:inline>
        </w:drawing>
      </w:r>
    </w:p>
    <w:p w:rsidR="00A11679" w:rsidRDefault="00A11679" w:rsidP="00A11679">
      <w:pPr>
        <w:spacing w:after="0" w:line="276" w:lineRule="auto"/>
        <w:ind w:right="-1"/>
        <w:jc w:val="center"/>
        <w:rPr>
          <w:rFonts w:ascii="Franklin Gothic Book" w:eastAsia="Times New Roman" w:hAnsi="Franklin Gothic Book" w:cs="Times New Roman"/>
          <w:lang w:eastAsia="ru-RU"/>
        </w:rPr>
      </w:pPr>
    </w:p>
    <w:p w:rsidR="00402FFE" w:rsidRDefault="00402FFE">
      <w:pPr>
        <w:rPr>
          <w:rFonts w:eastAsia="Malgun Gothic"/>
        </w:rPr>
      </w:pPr>
      <w:r>
        <w:rPr>
          <w:rFonts w:eastAsia="Malgun Gothic"/>
        </w:rPr>
        <w:br w:type="page"/>
      </w:r>
    </w:p>
    <w:p w:rsidR="009D52A4" w:rsidRPr="00A631DF" w:rsidRDefault="009D52A4" w:rsidP="009D52A4">
      <w:pPr>
        <w:pStyle w:val="a7"/>
        <w:spacing w:after="0"/>
        <w:ind w:hanging="720"/>
        <w:rPr>
          <w:rFonts w:ascii="Franklin Gothic Book" w:hAnsi="Franklin Gothic Book" w:cs="Times New Roman"/>
          <w:sz w:val="28"/>
          <w:szCs w:val="28"/>
          <w:u w:val="single"/>
        </w:rPr>
      </w:pPr>
      <w:r w:rsidRPr="00A631DF">
        <w:rPr>
          <w:noProof/>
          <w:lang w:eastAsia="ru-RU"/>
        </w:rPr>
        <w:lastRenderedPageBreak/>
        <w:drawing>
          <wp:inline distT="0" distB="0" distL="0" distR="0" wp14:anchorId="1E4AF0F8" wp14:editId="3C0B191C">
            <wp:extent cx="273269" cy="17244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10CF17CC" wp14:editId="73D0B1AA">
            <wp:extent cx="273269" cy="172445"/>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283CCEAE" wp14:editId="3FD1AFDE">
            <wp:extent cx="273269" cy="172445"/>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6A54BC80" wp14:editId="4FD06712">
            <wp:extent cx="273269" cy="172445"/>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090EFEF3" wp14:editId="1F5768DA">
            <wp:extent cx="273269" cy="172445"/>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775E2BFD" wp14:editId="72CA7CF9">
            <wp:extent cx="273269" cy="172445"/>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5D29443B" wp14:editId="132B7B4E">
            <wp:extent cx="273269" cy="172445"/>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06261A15" wp14:editId="7EC35AB0">
            <wp:extent cx="273269" cy="172445"/>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277B0195" wp14:editId="34F87D7B">
            <wp:extent cx="273269" cy="172445"/>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3BF2B50B" wp14:editId="69184D45">
            <wp:extent cx="273269" cy="172445"/>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64594DF2" wp14:editId="51101CBF">
            <wp:extent cx="273269" cy="172445"/>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722BB170" wp14:editId="1142FEAA">
            <wp:extent cx="273269" cy="172445"/>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523085AA" wp14:editId="2A84B6A8">
            <wp:extent cx="273269" cy="172445"/>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40601416" wp14:editId="40EF6DA7">
            <wp:extent cx="273269" cy="172445"/>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3C4E7B75" wp14:editId="29E2FE8A">
            <wp:extent cx="273269" cy="172445"/>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044BAF1B" wp14:editId="66895069">
            <wp:extent cx="273269" cy="172445"/>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3CDEAF6D" wp14:editId="45FCB5EC">
            <wp:extent cx="273269" cy="172445"/>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0ADC09F6" wp14:editId="3676D312">
            <wp:extent cx="273269" cy="172445"/>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078C35EE" wp14:editId="28FD9D84">
            <wp:extent cx="273269" cy="172445"/>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24909152" wp14:editId="5923AB63">
            <wp:extent cx="273269" cy="172445"/>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4872E26F" wp14:editId="7A65A49F">
            <wp:extent cx="273269" cy="172445"/>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p>
    <w:p w:rsidR="009D52A4" w:rsidRPr="00A631DF" w:rsidRDefault="009D52A4" w:rsidP="009978A5">
      <w:pPr>
        <w:spacing w:after="0"/>
        <w:jc w:val="center"/>
        <w:rPr>
          <w:rFonts w:ascii="Franklin Gothic Book" w:hAnsi="Franklin Gothic Book" w:cs="Times New Roman"/>
          <w:sz w:val="28"/>
          <w:szCs w:val="28"/>
          <w:u w:val="single"/>
        </w:rPr>
      </w:pPr>
    </w:p>
    <w:p w:rsidR="009978A5" w:rsidRPr="00A631DF" w:rsidRDefault="009978A5" w:rsidP="009978A5">
      <w:pPr>
        <w:spacing w:after="0"/>
        <w:jc w:val="center"/>
        <w:rPr>
          <w:rFonts w:ascii="Franklin Gothic Book" w:hAnsi="Franklin Gothic Book" w:cs="Times New Roman"/>
          <w:sz w:val="28"/>
          <w:szCs w:val="28"/>
          <w:u w:val="single"/>
        </w:rPr>
      </w:pPr>
      <w:r w:rsidRPr="00A631DF">
        <w:rPr>
          <w:rFonts w:ascii="Franklin Gothic Book" w:hAnsi="Franklin Gothic Book" w:cs="Times New Roman"/>
          <w:sz w:val="28"/>
          <w:szCs w:val="28"/>
          <w:u w:val="single"/>
        </w:rPr>
        <w:t xml:space="preserve">АНАЛИТИЧЕСКАЯ СПРАВКА </w:t>
      </w:r>
    </w:p>
    <w:p w:rsidR="009978A5" w:rsidRPr="00A631DF" w:rsidRDefault="009978A5" w:rsidP="009D52A4">
      <w:pPr>
        <w:spacing w:after="0" w:line="240" w:lineRule="auto"/>
        <w:jc w:val="center"/>
        <w:rPr>
          <w:rFonts w:ascii="Franklin Gothic Book" w:hAnsi="Franklin Gothic Book" w:cs="Times New Roman"/>
        </w:rPr>
      </w:pPr>
    </w:p>
    <w:p w:rsidR="009978A5" w:rsidRPr="00A631DF" w:rsidRDefault="009978A5" w:rsidP="009978A5">
      <w:pPr>
        <w:spacing w:after="0"/>
        <w:jc w:val="center"/>
        <w:rPr>
          <w:rFonts w:ascii="Franklin Gothic Book" w:hAnsi="Franklin Gothic Book" w:cs="Times New Roman"/>
          <w:sz w:val="26"/>
          <w:szCs w:val="26"/>
        </w:rPr>
      </w:pPr>
      <w:r w:rsidRPr="00A631DF">
        <w:rPr>
          <w:rFonts w:ascii="Franklin Gothic Book" w:hAnsi="Franklin Gothic Book" w:cs="Times New Roman"/>
          <w:sz w:val="26"/>
          <w:szCs w:val="26"/>
        </w:rPr>
        <w:t>Установочный семинар</w:t>
      </w:r>
      <w:r w:rsidR="009D52A4" w:rsidRPr="00A631DF">
        <w:rPr>
          <w:rFonts w:ascii="Franklin Gothic Book" w:hAnsi="Franklin Gothic Book" w:cs="Times New Roman"/>
          <w:sz w:val="26"/>
          <w:szCs w:val="26"/>
        </w:rPr>
        <w:t>, стратегическая сессия</w:t>
      </w:r>
      <w:r w:rsidRPr="00A631DF">
        <w:rPr>
          <w:rFonts w:ascii="Franklin Gothic Book" w:hAnsi="Franklin Gothic Book" w:cs="Times New Roman"/>
          <w:sz w:val="26"/>
          <w:szCs w:val="26"/>
        </w:rPr>
        <w:t xml:space="preserve"> </w:t>
      </w:r>
    </w:p>
    <w:p w:rsidR="009978A5" w:rsidRPr="00A631DF" w:rsidRDefault="009978A5" w:rsidP="009978A5">
      <w:pPr>
        <w:spacing w:after="0"/>
        <w:jc w:val="center"/>
        <w:rPr>
          <w:rFonts w:ascii="Franklin Gothic Book" w:hAnsi="Franklin Gothic Book" w:cs="Times New Roman"/>
          <w:sz w:val="26"/>
          <w:szCs w:val="26"/>
        </w:rPr>
      </w:pPr>
      <w:r w:rsidRPr="00A631DF">
        <w:rPr>
          <w:rFonts w:ascii="Franklin Gothic Book" w:hAnsi="Franklin Gothic Book" w:cs="Times New Roman"/>
          <w:sz w:val="26"/>
          <w:szCs w:val="26"/>
        </w:rPr>
        <w:t xml:space="preserve">руководителей муниципальных методических служб </w:t>
      </w:r>
    </w:p>
    <w:p w:rsidR="009D52A4" w:rsidRPr="00A631DF" w:rsidRDefault="009978A5" w:rsidP="009978A5">
      <w:pPr>
        <w:spacing w:after="0"/>
        <w:jc w:val="center"/>
        <w:rPr>
          <w:rFonts w:ascii="Franklin Gothic Book" w:hAnsi="Franklin Gothic Book" w:cs="Times New Roman"/>
          <w:sz w:val="26"/>
          <w:szCs w:val="26"/>
        </w:rPr>
      </w:pPr>
      <w:r w:rsidRPr="00A631DF">
        <w:rPr>
          <w:rFonts w:ascii="Franklin Gothic Book" w:hAnsi="Franklin Gothic Book" w:cs="Times New Roman"/>
          <w:sz w:val="26"/>
          <w:szCs w:val="26"/>
        </w:rPr>
        <w:t xml:space="preserve">«Методическая служба в Республике Дагестан: </w:t>
      </w:r>
    </w:p>
    <w:p w:rsidR="009978A5" w:rsidRPr="00A631DF" w:rsidRDefault="009978A5" w:rsidP="009978A5">
      <w:pPr>
        <w:spacing w:after="0"/>
        <w:jc w:val="center"/>
        <w:rPr>
          <w:rFonts w:ascii="Franklin Gothic Book" w:hAnsi="Franklin Gothic Book" w:cs="Times New Roman"/>
          <w:sz w:val="26"/>
          <w:szCs w:val="26"/>
        </w:rPr>
      </w:pPr>
      <w:r w:rsidRPr="00A631DF">
        <w:rPr>
          <w:rFonts w:ascii="Franklin Gothic Book" w:hAnsi="Franklin Gothic Book" w:cs="Times New Roman"/>
          <w:sz w:val="26"/>
          <w:szCs w:val="26"/>
        </w:rPr>
        <w:t>Проблемы. Пути решения. Векторы развития»</w:t>
      </w:r>
    </w:p>
    <w:p w:rsidR="009978A5" w:rsidRPr="00A631DF" w:rsidRDefault="009978A5" w:rsidP="009978A5">
      <w:pPr>
        <w:spacing w:after="0"/>
        <w:jc w:val="center"/>
        <w:rPr>
          <w:rFonts w:ascii="Franklin Gothic Book" w:hAnsi="Franklin Gothic Book" w:cs="Times New Roman"/>
        </w:rPr>
      </w:pPr>
      <w:r w:rsidRPr="00A631DF">
        <w:rPr>
          <w:rFonts w:ascii="Franklin Gothic Book" w:hAnsi="Franklin Gothic Book" w:cs="Times New Roman"/>
        </w:rPr>
        <w:t xml:space="preserve">14-16 июня 2022 года </w:t>
      </w:r>
    </w:p>
    <w:p w:rsidR="009978A5" w:rsidRPr="00A631DF" w:rsidRDefault="009978A5" w:rsidP="009978A5">
      <w:pPr>
        <w:spacing w:after="0"/>
        <w:jc w:val="both"/>
        <w:rPr>
          <w:rFonts w:ascii="Times New Roman" w:hAnsi="Times New Roman" w:cs="Times New Roman"/>
          <w:sz w:val="28"/>
          <w:szCs w:val="28"/>
        </w:rPr>
      </w:pPr>
    </w:p>
    <w:p w:rsidR="009978A5" w:rsidRPr="00A631DF" w:rsidRDefault="009978A5" w:rsidP="009978A5">
      <w:pPr>
        <w:spacing w:after="0"/>
        <w:ind w:firstLine="426"/>
        <w:jc w:val="both"/>
        <w:rPr>
          <w:rFonts w:ascii="Franklin Gothic Book" w:hAnsi="Franklin Gothic Book" w:cs="Times New Roman"/>
        </w:rPr>
      </w:pPr>
      <w:r w:rsidRPr="00A631DF">
        <w:rPr>
          <w:rFonts w:ascii="Franklin Gothic Book" w:hAnsi="Franklin Gothic Book" w:cs="Times New Roman"/>
        </w:rPr>
        <w:t>В целях реализации Национального проекта «Современная школа» в части обеспечения возможности профессионального развития и обучения педагога на протяжении всей профессиональной деятельности, становления региональной системы научно-методического сопровождения педагогических работников и управленческих кадров 14-16 июня 2022 года в Центре непрерывного повышения профессионального мастерства педагогически работников ДИРО прошел региональный семинар для руководителей муниципальных методических служб «Методическая служба в Республике Дагестан: Проблемы. Пути решения. Векторы развития». Семинар стал первым в 2022 году в серии встреч с муниципальными методическими службами с момента создания Регионального методического центра ЦНППМ (РМЦ создан 5 мая 2022</w:t>
      </w:r>
      <w:r w:rsidR="00D00011" w:rsidRPr="00A631DF">
        <w:rPr>
          <w:rFonts w:ascii="Franklin Gothic Book" w:hAnsi="Franklin Gothic Book" w:cs="Times New Roman"/>
        </w:rPr>
        <w:t>г.</w:t>
      </w:r>
      <w:r w:rsidRPr="00A631DF">
        <w:rPr>
          <w:rFonts w:ascii="Franklin Gothic Book" w:hAnsi="Franklin Gothic Book" w:cs="Times New Roman"/>
        </w:rPr>
        <w:t>).</w:t>
      </w:r>
    </w:p>
    <w:p w:rsidR="009978A5" w:rsidRPr="00A631DF" w:rsidRDefault="009978A5" w:rsidP="009978A5">
      <w:pPr>
        <w:spacing w:after="0" w:line="276" w:lineRule="auto"/>
        <w:ind w:firstLine="426"/>
        <w:jc w:val="both"/>
        <w:rPr>
          <w:rFonts w:ascii="Times New Roman" w:hAnsi="Times New Roman" w:cs="Times New Roman"/>
          <w:sz w:val="16"/>
          <w:szCs w:val="16"/>
        </w:rPr>
      </w:pPr>
    </w:p>
    <w:p w:rsidR="009978A5" w:rsidRPr="00A631DF" w:rsidRDefault="009978A5" w:rsidP="009D52A4">
      <w:pPr>
        <w:spacing w:after="0"/>
        <w:ind w:firstLine="426"/>
        <w:jc w:val="both"/>
        <w:rPr>
          <w:rFonts w:ascii="Franklin Gothic Book" w:hAnsi="Franklin Gothic Book" w:cs="Times New Roman"/>
        </w:rPr>
      </w:pPr>
      <w:r w:rsidRPr="00A631DF">
        <w:rPr>
          <w:rFonts w:ascii="Franklin Gothic Book" w:hAnsi="Franklin Gothic Book" w:cs="Times New Roman"/>
        </w:rPr>
        <w:t>Целью и задачами семинара было обсуждении системы и стратегии научно-методического сопровождения педагогических работников, ее основных компонентов и их функций; освоении способов выявления профессиональных дефицитов педагога для проектирования ИОМ; освоении способов научно-методического сопровождения ИОМ педагогических работников; обсуждении предстоящих действий и мероприятий для ММС и руководителей образовательных организаций по развитию методической работы в соответствии с ключевыми направлениями государственной политики в сфере российского образования.</w:t>
      </w:r>
    </w:p>
    <w:p w:rsidR="009978A5" w:rsidRPr="00A631DF" w:rsidRDefault="009978A5" w:rsidP="009D52A4">
      <w:pPr>
        <w:spacing w:after="0"/>
        <w:ind w:firstLine="426"/>
        <w:jc w:val="both"/>
        <w:rPr>
          <w:rFonts w:ascii="Franklin Gothic Book" w:hAnsi="Franklin Gothic Book" w:cs="Times New Roman"/>
          <w:sz w:val="16"/>
          <w:szCs w:val="16"/>
        </w:rPr>
      </w:pPr>
    </w:p>
    <w:p w:rsidR="009978A5" w:rsidRPr="00A631DF" w:rsidRDefault="009978A5" w:rsidP="009D52A4">
      <w:pPr>
        <w:spacing w:after="0"/>
        <w:ind w:firstLine="426"/>
        <w:jc w:val="both"/>
        <w:rPr>
          <w:rFonts w:ascii="Franklin Gothic Book" w:hAnsi="Franklin Gothic Book" w:cs="Times New Roman"/>
        </w:rPr>
      </w:pPr>
      <w:r w:rsidRPr="00A631DF">
        <w:rPr>
          <w:rFonts w:ascii="Franklin Gothic Book" w:hAnsi="Franklin Gothic Book" w:cs="Times New Roman"/>
        </w:rPr>
        <w:t>Важное место заняло обсуждение и совместное проектирование предстоящих действий и мероприятий для ММС и руководителей образовательных организаций по вопросам введения обновленных ФГОС НОО, ФГОС ОО, реализации системной деятельности по развитию функциональной грамотности обучающихся. Особое место было отведено проектированию дорожных карт реализации Целевой модели наставничества. Рассмотрены организационно-методические аспекты деятельности муниципальной методической службы, методической службы образовательной организации. Начата работа по планированию совместной деятельности ММС в составе созданных ММО.</w:t>
      </w:r>
    </w:p>
    <w:p w:rsidR="009978A5" w:rsidRPr="00A631DF" w:rsidRDefault="009978A5" w:rsidP="009D52A4">
      <w:pPr>
        <w:spacing w:after="0"/>
        <w:ind w:firstLine="426"/>
        <w:jc w:val="both"/>
        <w:rPr>
          <w:rFonts w:ascii="Franklin Gothic Book" w:hAnsi="Franklin Gothic Book" w:cs="Times New Roman"/>
        </w:rPr>
      </w:pPr>
      <w:r w:rsidRPr="00A631DF">
        <w:rPr>
          <w:rFonts w:ascii="Franklin Gothic Book" w:hAnsi="Franklin Gothic Book" w:cs="Times New Roman"/>
        </w:rPr>
        <w:t>По итогам регионального семинара приняты рекомендации</w:t>
      </w:r>
      <w:r w:rsidR="00452789" w:rsidRPr="00A631DF">
        <w:rPr>
          <w:rFonts w:ascii="Franklin Gothic Book" w:hAnsi="Franklin Gothic Book" w:cs="Times New Roman"/>
        </w:rPr>
        <w:t xml:space="preserve"> (Приложение №1)</w:t>
      </w:r>
      <w:r w:rsidRPr="00A631DF">
        <w:rPr>
          <w:rFonts w:ascii="Franklin Gothic Book" w:hAnsi="Franklin Gothic Book" w:cs="Times New Roman"/>
        </w:rPr>
        <w:t xml:space="preserve">. </w:t>
      </w:r>
    </w:p>
    <w:p w:rsidR="009D52A4" w:rsidRPr="00A631DF" w:rsidRDefault="009D52A4" w:rsidP="009D52A4">
      <w:pPr>
        <w:spacing w:after="0"/>
        <w:ind w:firstLine="426"/>
        <w:jc w:val="both"/>
        <w:rPr>
          <w:rFonts w:ascii="Franklin Gothic Book" w:hAnsi="Franklin Gothic Book" w:cs="Times New Roman"/>
          <w:sz w:val="16"/>
          <w:szCs w:val="16"/>
        </w:rPr>
      </w:pPr>
    </w:p>
    <w:p w:rsidR="009978A5" w:rsidRPr="00A631DF" w:rsidRDefault="009978A5" w:rsidP="009978A5">
      <w:pPr>
        <w:rPr>
          <w:rFonts w:ascii="Franklin Gothic Book" w:hAnsi="Franklin Gothic Book" w:cs="Times New Roman"/>
          <w:u w:val="single"/>
        </w:rPr>
      </w:pPr>
      <w:r w:rsidRPr="00A631DF">
        <w:rPr>
          <w:rFonts w:ascii="Franklin Gothic Book" w:hAnsi="Franklin Gothic Book" w:cs="Times New Roman"/>
          <w:u w:val="single"/>
        </w:rPr>
        <w:t>Программа семинара</w:t>
      </w:r>
    </w:p>
    <w:p w:rsidR="009978A5" w:rsidRPr="00A631DF" w:rsidRDefault="009978A5" w:rsidP="009978A5">
      <w:pPr>
        <w:spacing w:after="0"/>
        <w:jc w:val="both"/>
        <w:rPr>
          <w:rFonts w:ascii="Franklin Gothic Book" w:hAnsi="Franklin Gothic Book" w:cs="Times New Roman"/>
          <w:sz w:val="16"/>
          <w:szCs w:val="16"/>
        </w:rPr>
      </w:pPr>
    </w:p>
    <w:p w:rsidR="009978A5" w:rsidRPr="00A631DF" w:rsidRDefault="009978A5" w:rsidP="009978A5">
      <w:pPr>
        <w:shd w:val="clear" w:color="auto" w:fill="DEEAF6" w:themeFill="accent5" w:themeFillTint="33"/>
        <w:spacing w:after="0" w:line="276" w:lineRule="auto"/>
        <w:jc w:val="both"/>
        <w:rPr>
          <w:rFonts w:ascii="Franklin Gothic Book" w:hAnsi="Franklin Gothic Book" w:cs="Times New Roman"/>
        </w:rPr>
      </w:pPr>
      <w:r w:rsidRPr="00A631DF">
        <w:rPr>
          <w:rFonts w:ascii="Franklin Gothic Book" w:hAnsi="Franklin Gothic Book" w:cs="Times New Roman"/>
        </w:rPr>
        <w:t>14-15 июня:</w:t>
      </w:r>
    </w:p>
    <w:p w:rsidR="00784590" w:rsidRPr="00A631DF" w:rsidRDefault="00784590" w:rsidP="00784590">
      <w:pPr>
        <w:pStyle w:val="a7"/>
        <w:spacing w:after="0" w:line="276" w:lineRule="auto"/>
        <w:ind w:left="426"/>
        <w:jc w:val="both"/>
        <w:rPr>
          <w:rFonts w:ascii="Franklin Gothic Book" w:hAnsi="Franklin Gothic Book" w:cs="Times New Roman"/>
        </w:rPr>
      </w:pPr>
    </w:p>
    <w:p w:rsidR="009978A5" w:rsidRPr="00A631DF" w:rsidRDefault="009978A5" w:rsidP="007C6DA5">
      <w:pPr>
        <w:pStyle w:val="a7"/>
        <w:numPr>
          <w:ilvl w:val="0"/>
          <w:numId w:val="18"/>
        </w:numPr>
        <w:spacing w:after="0" w:line="276" w:lineRule="auto"/>
        <w:ind w:left="426" w:hanging="426"/>
        <w:jc w:val="both"/>
        <w:rPr>
          <w:rFonts w:ascii="Franklin Gothic Book" w:hAnsi="Franklin Gothic Book" w:cs="Times New Roman"/>
        </w:rPr>
      </w:pPr>
      <w:r w:rsidRPr="00A631DF">
        <w:rPr>
          <w:rFonts w:ascii="Franklin Gothic Book" w:hAnsi="Franklin Gothic Book" w:cs="Times New Roman"/>
        </w:rPr>
        <w:t>Региональная система научно-методического сопровождения педагогических работников и управленческих кадров:</w:t>
      </w:r>
    </w:p>
    <w:p w:rsidR="009978A5" w:rsidRPr="00A631DF" w:rsidRDefault="009978A5" w:rsidP="007C6DA5">
      <w:pPr>
        <w:pStyle w:val="a7"/>
        <w:numPr>
          <w:ilvl w:val="0"/>
          <w:numId w:val="17"/>
        </w:numPr>
        <w:spacing w:after="0" w:line="276" w:lineRule="auto"/>
        <w:ind w:left="426" w:hanging="426"/>
        <w:jc w:val="both"/>
        <w:rPr>
          <w:rFonts w:ascii="Franklin Gothic Book" w:hAnsi="Franklin Gothic Book" w:cs="Times New Roman"/>
        </w:rPr>
      </w:pPr>
      <w:r w:rsidRPr="00A631DF">
        <w:rPr>
          <w:rFonts w:ascii="Franklin Gothic Book" w:hAnsi="Franklin Gothic Book" w:cs="Times New Roman"/>
        </w:rPr>
        <w:t>Положение о региональной системе научно-методического сопровождения педагогических работников и управленческих кадров Республики Дагестан.</w:t>
      </w:r>
    </w:p>
    <w:p w:rsidR="009978A5" w:rsidRPr="00A631DF" w:rsidRDefault="009978A5" w:rsidP="007C6DA5">
      <w:pPr>
        <w:pStyle w:val="a7"/>
        <w:numPr>
          <w:ilvl w:val="0"/>
          <w:numId w:val="17"/>
        </w:numPr>
        <w:spacing w:after="0" w:line="276" w:lineRule="auto"/>
        <w:ind w:left="426" w:hanging="426"/>
        <w:jc w:val="both"/>
        <w:rPr>
          <w:rFonts w:ascii="Franklin Gothic Book" w:hAnsi="Franklin Gothic Book" w:cs="Times New Roman"/>
        </w:rPr>
      </w:pPr>
      <w:r w:rsidRPr="00A631DF">
        <w:rPr>
          <w:rFonts w:ascii="Franklin Gothic Book" w:hAnsi="Franklin Gothic Book" w:cs="Times New Roman"/>
        </w:rPr>
        <w:t>Региональная Стратегия научно-методического сопровождения педагогических и управленческих кадров «Возобновляемое образование» на 2022-2024 годы.</w:t>
      </w:r>
    </w:p>
    <w:p w:rsidR="009978A5" w:rsidRPr="00A631DF" w:rsidRDefault="009978A5" w:rsidP="007C6DA5">
      <w:pPr>
        <w:pStyle w:val="a7"/>
        <w:numPr>
          <w:ilvl w:val="0"/>
          <w:numId w:val="18"/>
        </w:numPr>
        <w:spacing w:after="0" w:line="276" w:lineRule="auto"/>
        <w:ind w:left="426" w:hanging="426"/>
        <w:jc w:val="both"/>
        <w:rPr>
          <w:rFonts w:ascii="Franklin Gothic Book" w:hAnsi="Franklin Gothic Book" w:cs="Times New Roman"/>
        </w:rPr>
      </w:pPr>
      <w:r w:rsidRPr="00A631DF">
        <w:rPr>
          <w:rFonts w:ascii="Franklin Gothic Book" w:hAnsi="Franklin Gothic Book" w:cs="Times New Roman"/>
        </w:rPr>
        <w:t>Обновленный ФГОС и его научно-методическое сопровождение:</w:t>
      </w:r>
    </w:p>
    <w:p w:rsidR="009978A5" w:rsidRPr="00A631DF" w:rsidRDefault="009978A5" w:rsidP="007C6DA5">
      <w:pPr>
        <w:pStyle w:val="a7"/>
        <w:numPr>
          <w:ilvl w:val="0"/>
          <w:numId w:val="17"/>
        </w:numPr>
        <w:spacing w:after="0" w:line="276" w:lineRule="auto"/>
        <w:ind w:left="426" w:hanging="426"/>
        <w:jc w:val="both"/>
        <w:rPr>
          <w:rFonts w:ascii="Franklin Gothic Book" w:hAnsi="Franklin Gothic Book" w:cs="Times New Roman"/>
        </w:rPr>
      </w:pPr>
      <w:r w:rsidRPr="00A631DF">
        <w:rPr>
          <w:rFonts w:ascii="Franklin Gothic Book" w:hAnsi="Franklin Gothic Book" w:cs="Times New Roman"/>
        </w:rPr>
        <w:t>Дорожная карта научно-методического и методического обеспечения введения обновленных ФГОС НОО, ФГОС ООО.</w:t>
      </w:r>
    </w:p>
    <w:p w:rsidR="009978A5" w:rsidRPr="00A631DF" w:rsidRDefault="009978A5" w:rsidP="007C6DA5">
      <w:pPr>
        <w:pStyle w:val="a7"/>
        <w:numPr>
          <w:ilvl w:val="0"/>
          <w:numId w:val="17"/>
        </w:numPr>
        <w:spacing w:after="0" w:line="276" w:lineRule="auto"/>
        <w:ind w:left="426" w:hanging="426"/>
        <w:jc w:val="both"/>
        <w:rPr>
          <w:rFonts w:ascii="Franklin Gothic Book" w:hAnsi="Franklin Gothic Book" w:cs="Times New Roman"/>
        </w:rPr>
      </w:pPr>
      <w:r w:rsidRPr="00A631DF">
        <w:rPr>
          <w:rFonts w:ascii="Franklin Gothic Book" w:hAnsi="Franklin Gothic Book" w:cs="Times New Roman"/>
        </w:rPr>
        <w:lastRenderedPageBreak/>
        <w:t>Универсальные кодификаторы распределённых по классам проверяемых требований к результатам освоения основной образовательной программы среднего общего образования и элементов содержания по русскому языку для использования в федеральных и региональных процедурах оценки качества образования одобрен решением федерального учебно-методического объединения по общему образованию (протокол от 12.04.2021 г. №1/21).</w:t>
      </w:r>
    </w:p>
    <w:p w:rsidR="009978A5" w:rsidRPr="00A631DF" w:rsidRDefault="009978A5" w:rsidP="009978A5">
      <w:pPr>
        <w:pStyle w:val="a7"/>
        <w:spacing w:after="0" w:line="276" w:lineRule="auto"/>
        <w:ind w:left="426"/>
        <w:jc w:val="both"/>
        <w:rPr>
          <w:rFonts w:ascii="Times New Roman" w:hAnsi="Times New Roman" w:cs="Times New Roman"/>
          <w:sz w:val="16"/>
          <w:szCs w:val="16"/>
        </w:rPr>
      </w:pPr>
    </w:p>
    <w:p w:rsidR="009978A5" w:rsidRPr="00A631DF" w:rsidRDefault="009978A5" w:rsidP="007C6DA5">
      <w:pPr>
        <w:pStyle w:val="a7"/>
        <w:numPr>
          <w:ilvl w:val="0"/>
          <w:numId w:val="18"/>
        </w:numPr>
        <w:spacing w:after="0" w:line="276" w:lineRule="auto"/>
        <w:ind w:left="426" w:hanging="426"/>
        <w:jc w:val="both"/>
        <w:rPr>
          <w:rFonts w:ascii="Franklin Gothic Book" w:hAnsi="Franklin Gothic Book" w:cs="Times New Roman"/>
        </w:rPr>
      </w:pPr>
      <w:r w:rsidRPr="00A631DF">
        <w:rPr>
          <w:rFonts w:ascii="Franklin Gothic Book" w:hAnsi="Franklin Gothic Book" w:cs="Times New Roman"/>
        </w:rPr>
        <w:t>Функциональная грамотность – обучение для жизни:</w:t>
      </w:r>
    </w:p>
    <w:p w:rsidR="009978A5" w:rsidRPr="00A631DF" w:rsidRDefault="009978A5" w:rsidP="007C6DA5">
      <w:pPr>
        <w:pStyle w:val="a7"/>
        <w:numPr>
          <w:ilvl w:val="0"/>
          <w:numId w:val="17"/>
        </w:numPr>
        <w:spacing w:after="0" w:line="276" w:lineRule="auto"/>
        <w:ind w:left="426" w:hanging="426"/>
        <w:jc w:val="both"/>
        <w:rPr>
          <w:rFonts w:ascii="Franklin Gothic Book" w:hAnsi="Franklin Gothic Book" w:cs="Times New Roman"/>
        </w:rPr>
      </w:pPr>
      <w:r w:rsidRPr="00A631DF">
        <w:rPr>
          <w:rFonts w:ascii="Franklin Gothic Book" w:hAnsi="Franklin Gothic Book" w:cs="Times New Roman"/>
        </w:rPr>
        <w:t>Циклограмма проведения Всероссийского семинара «Формирование и оценка функциональной грамотности».</w:t>
      </w:r>
    </w:p>
    <w:p w:rsidR="009978A5" w:rsidRPr="00A631DF" w:rsidRDefault="009978A5" w:rsidP="007C6DA5">
      <w:pPr>
        <w:pStyle w:val="a7"/>
        <w:numPr>
          <w:ilvl w:val="0"/>
          <w:numId w:val="17"/>
        </w:numPr>
        <w:spacing w:after="0" w:line="276" w:lineRule="auto"/>
        <w:ind w:left="426" w:hanging="426"/>
        <w:jc w:val="both"/>
        <w:rPr>
          <w:rFonts w:ascii="Franklin Gothic Book" w:hAnsi="Franklin Gothic Book" w:cs="Times New Roman"/>
        </w:rPr>
      </w:pPr>
      <w:r w:rsidRPr="00A631DF">
        <w:rPr>
          <w:rFonts w:ascii="Franklin Gothic Book" w:hAnsi="Franklin Gothic Book" w:cs="Times New Roman"/>
        </w:rPr>
        <w:t>Рекомендации по развитию функциональной грамотности на уровне управления муниципальной системой образования.</w:t>
      </w:r>
    </w:p>
    <w:p w:rsidR="009978A5" w:rsidRPr="00A631DF" w:rsidRDefault="009978A5" w:rsidP="007C6DA5">
      <w:pPr>
        <w:pStyle w:val="a7"/>
        <w:numPr>
          <w:ilvl w:val="0"/>
          <w:numId w:val="17"/>
        </w:numPr>
        <w:spacing w:after="0" w:line="276" w:lineRule="auto"/>
        <w:ind w:left="426" w:hanging="426"/>
        <w:jc w:val="both"/>
        <w:rPr>
          <w:rFonts w:ascii="Franklin Gothic Book" w:hAnsi="Franklin Gothic Book" w:cs="Times New Roman"/>
        </w:rPr>
      </w:pPr>
      <w:r w:rsidRPr="00A631DF">
        <w:rPr>
          <w:rFonts w:ascii="Franklin Gothic Book" w:hAnsi="Franklin Gothic Book" w:cs="Times New Roman"/>
        </w:rPr>
        <w:t>Рекомендации по развитию функциональной грамотности на уровне общеобразовательной организации.</w:t>
      </w:r>
    </w:p>
    <w:p w:rsidR="009978A5" w:rsidRPr="00A631DF" w:rsidRDefault="009978A5" w:rsidP="007C6DA5">
      <w:pPr>
        <w:pStyle w:val="a7"/>
        <w:numPr>
          <w:ilvl w:val="0"/>
          <w:numId w:val="17"/>
        </w:numPr>
        <w:spacing w:after="0" w:line="276" w:lineRule="auto"/>
        <w:ind w:left="426" w:hanging="426"/>
        <w:jc w:val="both"/>
        <w:rPr>
          <w:rFonts w:ascii="Franklin Gothic Book" w:hAnsi="Franklin Gothic Book" w:cs="Times New Roman"/>
        </w:rPr>
      </w:pPr>
      <w:r w:rsidRPr="00A631DF">
        <w:rPr>
          <w:rFonts w:ascii="Franklin Gothic Book" w:hAnsi="Franklin Gothic Book" w:cs="Times New Roman"/>
        </w:rPr>
        <w:t>Лист наблюдения урока/занятия, включающего задания, формирующие функциональную грамотность обучающихся.</w:t>
      </w:r>
    </w:p>
    <w:p w:rsidR="009978A5" w:rsidRPr="00A631DF" w:rsidRDefault="009978A5" w:rsidP="007C6DA5">
      <w:pPr>
        <w:pStyle w:val="a7"/>
        <w:numPr>
          <w:ilvl w:val="0"/>
          <w:numId w:val="17"/>
        </w:numPr>
        <w:spacing w:after="0" w:line="276" w:lineRule="auto"/>
        <w:ind w:left="426" w:hanging="426"/>
        <w:jc w:val="both"/>
        <w:rPr>
          <w:rFonts w:ascii="Franklin Gothic Book" w:hAnsi="Franklin Gothic Book" w:cs="Times New Roman"/>
        </w:rPr>
      </w:pPr>
      <w:r w:rsidRPr="00A631DF">
        <w:rPr>
          <w:rFonts w:ascii="Franklin Gothic Book" w:hAnsi="Franklin Gothic Book" w:cs="Times New Roman"/>
        </w:rPr>
        <w:t>Пособие (Кычкина А.А.) «Чтение – образовательная программа длиною в жизнь».</w:t>
      </w:r>
    </w:p>
    <w:p w:rsidR="009978A5" w:rsidRPr="00A631DF" w:rsidRDefault="009978A5" w:rsidP="009978A5">
      <w:pPr>
        <w:pStyle w:val="a7"/>
        <w:spacing w:after="0"/>
        <w:ind w:left="426"/>
        <w:jc w:val="both"/>
        <w:rPr>
          <w:rFonts w:ascii="Franklin Gothic Book" w:hAnsi="Franklin Gothic Book" w:cs="Times New Roman"/>
          <w:sz w:val="16"/>
          <w:szCs w:val="16"/>
        </w:rPr>
      </w:pPr>
    </w:p>
    <w:p w:rsidR="009978A5" w:rsidRPr="00A631DF" w:rsidRDefault="009978A5" w:rsidP="007C6DA5">
      <w:pPr>
        <w:pStyle w:val="a7"/>
        <w:numPr>
          <w:ilvl w:val="0"/>
          <w:numId w:val="18"/>
        </w:numPr>
        <w:spacing w:after="0" w:line="276" w:lineRule="auto"/>
        <w:ind w:left="426" w:hanging="426"/>
        <w:jc w:val="both"/>
        <w:rPr>
          <w:rFonts w:ascii="Franklin Gothic Book" w:hAnsi="Franklin Gothic Book" w:cs="Times New Roman"/>
        </w:rPr>
      </w:pPr>
      <w:r w:rsidRPr="00A631DF">
        <w:rPr>
          <w:rFonts w:ascii="Franklin Gothic Book" w:hAnsi="Franklin Gothic Book" w:cs="Times New Roman"/>
        </w:rPr>
        <w:t>Наставничество – стратегия непрерывного развития:</w:t>
      </w:r>
    </w:p>
    <w:p w:rsidR="009978A5" w:rsidRPr="00A631DF" w:rsidRDefault="009978A5" w:rsidP="007C6DA5">
      <w:pPr>
        <w:pStyle w:val="a7"/>
        <w:numPr>
          <w:ilvl w:val="0"/>
          <w:numId w:val="17"/>
        </w:numPr>
        <w:spacing w:after="0" w:line="276" w:lineRule="auto"/>
        <w:ind w:left="426" w:hanging="426"/>
        <w:jc w:val="both"/>
        <w:rPr>
          <w:rFonts w:ascii="Franklin Gothic Book" w:hAnsi="Franklin Gothic Book" w:cs="Times New Roman"/>
        </w:rPr>
      </w:pPr>
      <w:r w:rsidRPr="00A631DF">
        <w:rPr>
          <w:rFonts w:ascii="Franklin Gothic Book" w:hAnsi="Franklin Gothic Book" w:cs="Times New Roman"/>
        </w:rPr>
        <w:t>Целевая модель наставничества в образовательном пространстве города, района.</w:t>
      </w:r>
    </w:p>
    <w:p w:rsidR="009978A5" w:rsidRPr="00A631DF" w:rsidRDefault="009978A5" w:rsidP="007C6DA5">
      <w:pPr>
        <w:pStyle w:val="a7"/>
        <w:numPr>
          <w:ilvl w:val="0"/>
          <w:numId w:val="17"/>
        </w:numPr>
        <w:spacing w:after="0" w:line="276" w:lineRule="auto"/>
        <w:ind w:left="426" w:hanging="426"/>
        <w:jc w:val="both"/>
        <w:rPr>
          <w:rFonts w:ascii="Franklin Gothic Book" w:hAnsi="Franklin Gothic Book" w:cs="Times New Roman"/>
        </w:rPr>
      </w:pPr>
      <w:r w:rsidRPr="00A631DF">
        <w:rPr>
          <w:rFonts w:ascii="Franklin Gothic Book" w:hAnsi="Franklin Gothic Book" w:cs="Times New Roman"/>
        </w:rPr>
        <w:t>Дорожная карта реализации Целевой модели наставничества в условиях дошкольных образовательных организаций.</w:t>
      </w:r>
    </w:p>
    <w:p w:rsidR="009978A5" w:rsidRPr="00A631DF" w:rsidRDefault="009978A5" w:rsidP="007C6DA5">
      <w:pPr>
        <w:pStyle w:val="a7"/>
        <w:numPr>
          <w:ilvl w:val="0"/>
          <w:numId w:val="17"/>
        </w:numPr>
        <w:spacing w:after="0" w:line="276" w:lineRule="auto"/>
        <w:ind w:left="426" w:hanging="426"/>
        <w:jc w:val="both"/>
        <w:rPr>
          <w:rFonts w:ascii="Franklin Gothic Book" w:hAnsi="Franklin Gothic Book" w:cs="Times New Roman"/>
        </w:rPr>
      </w:pPr>
      <w:r w:rsidRPr="00A631DF">
        <w:rPr>
          <w:rFonts w:ascii="Franklin Gothic Book" w:hAnsi="Franklin Gothic Book" w:cs="Times New Roman"/>
        </w:rPr>
        <w:t>Дорожная карта реализации Целевой модели наставничества в условиях организаций дополнительного образования детей.</w:t>
      </w:r>
    </w:p>
    <w:p w:rsidR="009978A5" w:rsidRPr="00A631DF" w:rsidRDefault="009978A5" w:rsidP="007C6DA5">
      <w:pPr>
        <w:pStyle w:val="a7"/>
        <w:numPr>
          <w:ilvl w:val="0"/>
          <w:numId w:val="17"/>
        </w:numPr>
        <w:spacing w:after="0" w:line="276" w:lineRule="auto"/>
        <w:ind w:left="426" w:hanging="426"/>
        <w:jc w:val="both"/>
        <w:rPr>
          <w:rFonts w:ascii="Franklin Gothic Book" w:hAnsi="Franklin Gothic Book" w:cs="Times New Roman"/>
        </w:rPr>
      </w:pPr>
      <w:r w:rsidRPr="00A631DF">
        <w:rPr>
          <w:rFonts w:ascii="Franklin Gothic Book" w:hAnsi="Franklin Gothic Book" w:cs="Times New Roman"/>
        </w:rPr>
        <w:t>Дорожная карта реализации Целевой модели наставничества в условиях общеобразовательных организаций.</w:t>
      </w:r>
    </w:p>
    <w:p w:rsidR="009978A5" w:rsidRPr="00A631DF" w:rsidRDefault="009978A5" w:rsidP="007C6DA5">
      <w:pPr>
        <w:pStyle w:val="a7"/>
        <w:numPr>
          <w:ilvl w:val="0"/>
          <w:numId w:val="17"/>
        </w:numPr>
        <w:spacing w:after="0" w:line="276" w:lineRule="auto"/>
        <w:ind w:left="426" w:hanging="426"/>
        <w:jc w:val="both"/>
        <w:rPr>
          <w:rFonts w:ascii="Franklin Gothic Book" w:hAnsi="Franklin Gothic Book" w:cs="Times New Roman"/>
        </w:rPr>
      </w:pPr>
      <w:r w:rsidRPr="00A631DF">
        <w:rPr>
          <w:rFonts w:ascii="Franklin Gothic Book" w:hAnsi="Franklin Gothic Book" w:cs="Times New Roman"/>
        </w:rPr>
        <w:t>Дорожная карта реализации Целевой модели наставничества в муниципальной системе образования.</w:t>
      </w:r>
    </w:p>
    <w:p w:rsidR="009978A5" w:rsidRPr="00A631DF" w:rsidRDefault="009978A5" w:rsidP="009978A5">
      <w:pPr>
        <w:pStyle w:val="a7"/>
        <w:spacing w:after="0"/>
        <w:ind w:left="426"/>
        <w:jc w:val="both"/>
        <w:rPr>
          <w:rFonts w:ascii="Times New Roman" w:hAnsi="Times New Roman" w:cs="Times New Roman"/>
          <w:sz w:val="16"/>
          <w:szCs w:val="16"/>
        </w:rPr>
      </w:pPr>
    </w:p>
    <w:p w:rsidR="009978A5" w:rsidRPr="00A631DF" w:rsidRDefault="009978A5" w:rsidP="007C6DA5">
      <w:pPr>
        <w:pStyle w:val="a7"/>
        <w:numPr>
          <w:ilvl w:val="0"/>
          <w:numId w:val="18"/>
        </w:numPr>
        <w:spacing w:after="0" w:line="276" w:lineRule="auto"/>
        <w:ind w:left="426" w:hanging="426"/>
        <w:jc w:val="both"/>
        <w:rPr>
          <w:rFonts w:ascii="Franklin Gothic Book" w:hAnsi="Franklin Gothic Book" w:cs="Times New Roman"/>
        </w:rPr>
      </w:pPr>
      <w:r w:rsidRPr="00A631DF">
        <w:rPr>
          <w:rFonts w:ascii="Franklin Gothic Book" w:hAnsi="Franklin Gothic Book" w:cs="Times New Roman"/>
        </w:rPr>
        <w:t>Деятельность ММС на современном этапе:</w:t>
      </w:r>
    </w:p>
    <w:p w:rsidR="009978A5" w:rsidRPr="00A631DF" w:rsidRDefault="009978A5" w:rsidP="007C6DA5">
      <w:pPr>
        <w:pStyle w:val="a7"/>
        <w:numPr>
          <w:ilvl w:val="0"/>
          <w:numId w:val="17"/>
        </w:numPr>
        <w:spacing w:after="0" w:line="276" w:lineRule="auto"/>
        <w:ind w:left="426" w:hanging="426"/>
        <w:jc w:val="both"/>
        <w:rPr>
          <w:rFonts w:ascii="Franklin Gothic Book" w:hAnsi="Franklin Gothic Book" w:cs="Times New Roman"/>
        </w:rPr>
      </w:pPr>
      <w:r w:rsidRPr="00A631DF">
        <w:rPr>
          <w:rFonts w:ascii="Franklin Gothic Book" w:hAnsi="Franklin Gothic Book" w:cs="Times New Roman"/>
        </w:rPr>
        <w:t>Индивидуальный план методиста.</w:t>
      </w:r>
    </w:p>
    <w:p w:rsidR="009978A5" w:rsidRPr="00A631DF" w:rsidRDefault="009978A5" w:rsidP="007C6DA5">
      <w:pPr>
        <w:pStyle w:val="a7"/>
        <w:numPr>
          <w:ilvl w:val="0"/>
          <w:numId w:val="17"/>
        </w:numPr>
        <w:spacing w:after="0" w:line="276" w:lineRule="auto"/>
        <w:ind w:left="426" w:hanging="426"/>
        <w:jc w:val="both"/>
        <w:rPr>
          <w:rFonts w:ascii="Franklin Gothic Book" w:hAnsi="Franklin Gothic Book" w:cs="Times New Roman"/>
        </w:rPr>
      </w:pPr>
      <w:r w:rsidRPr="00A631DF">
        <w:rPr>
          <w:rFonts w:ascii="Franklin Gothic Book" w:hAnsi="Franklin Gothic Book" w:cs="Times New Roman"/>
        </w:rPr>
        <w:t>Примерный перечень документации муниципальной методической службы.</w:t>
      </w:r>
    </w:p>
    <w:p w:rsidR="009978A5" w:rsidRPr="00A631DF" w:rsidRDefault="009978A5" w:rsidP="007C6DA5">
      <w:pPr>
        <w:pStyle w:val="a7"/>
        <w:numPr>
          <w:ilvl w:val="0"/>
          <w:numId w:val="17"/>
        </w:numPr>
        <w:spacing w:after="0" w:line="276" w:lineRule="auto"/>
        <w:ind w:left="426" w:hanging="426"/>
        <w:jc w:val="both"/>
        <w:rPr>
          <w:rFonts w:ascii="Franklin Gothic Book" w:hAnsi="Franklin Gothic Book" w:cs="Times New Roman"/>
        </w:rPr>
      </w:pPr>
      <w:r w:rsidRPr="00A631DF">
        <w:rPr>
          <w:rFonts w:ascii="Franklin Gothic Book" w:hAnsi="Franklin Gothic Book" w:cs="Times New Roman"/>
        </w:rPr>
        <w:t>Опросный лист по выявлению профессиональных затруднений педагогического работника дошкольной образовательной организации.</w:t>
      </w:r>
    </w:p>
    <w:p w:rsidR="009978A5" w:rsidRPr="00A631DF" w:rsidRDefault="009978A5" w:rsidP="007C6DA5">
      <w:pPr>
        <w:pStyle w:val="a7"/>
        <w:numPr>
          <w:ilvl w:val="0"/>
          <w:numId w:val="17"/>
        </w:numPr>
        <w:spacing w:after="0" w:line="276" w:lineRule="auto"/>
        <w:ind w:left="426" w:hanging="426"/>
        <w:jc w:val="both"/>
        <w:rPr>
          <w:rFonts w:ascii="Franklin Gothic Book" w:hAnsi="Franklin Gothic Book" w:cs="Times New Roman"/>
        </w:rPr>
      </w:pPr>
      <w:r w:rsidRPr="00A631DF">
        <w:rPr>
          <w:rFonts w:ascii="Franklin Gothic Book" w:hAnsi="Franklin Gothic Book" w:cs="Times New Roman"/>
        </w:rPr>
        <w:t>Опросный лист по выявлению профессиональных затруднений педагогического работника общеобразовательной организации.</w:t>
      </w:r>
    </w:p>
    <w:p w:rsidR="009978A5" w:rsidRPr="00A631DF" w:rsidRDefault="009978A5" w:rsidP="007C6DA5">
      <w:pPr>
        <w:pStyle w:val="a7"/>
        <w:numPr>
          <w:ilvl w:val="0"/>
          <w:numId w:val="17"/>
        </w:numPr>
        <w:spacing w:after="0" w:line="276" w:lineRule="auto"/>
        <w:ind w:left="426" w:hanging="426"/>
        <w:jc w:val="both"/>
        <w:rPr>
          <w:rFonts w:ascii="Franklin Gothic Book" w:hAnsi="Franklin Gothic Book" w:cs="Times New Roman"/>
        </w:rPr>
      </w:pPr>
      <w:r w:rsidRPr="00A631DF">
        <w:rPr>
          <w:rFonts w:ascii="Franklin Gothic Book" w:hAnsi="Franklin Gothic Book" w:cs="Times New Roman"/>
        </w:rPr>
        <w:t>Опросный лист по выявлению профессиональных затруднений педагогического работника организации дополнительного образования детей.</w:t>
      </w:r>
    </w:p>
    <w:p w:rsidR="009978A5" w:rsidRPr="00A631DF" w:rsidRDefault="009978A5" w:rsidP="007C6DA5">
      <w:pPr>
        <w:pStyle w:val="a7"/>
        <w:numPr>
          <w:ilvl w:val="0"/>
          <w:numId w:val="17"/>
        </w:numPr>
        <w:spacing w:after="0" w:line="276" w:lineRule="auto"/>
        <w:ind w:left="426" w:hanging="426"/>
        <w:jc w:val="both"/>
        <w:rPr>
          <w:rFonts w:ascii="Franklin Gothic Book" w:hAnsi="Franklin Gothic Book" w:cs="Times New Roman"/>
        </w:rPr>
      </w:pPr>
      <w:r w:rsidRPr="00A631DF">
        <w:rPr>
          <w:rFonts w:ascii="Franklin Gothic Book" w:hAnsi="Franklin Gothic Book" w:cs="Times New Roman"/>
        </w:rPr>
        <w:t>Личная карта профессионального роста педагога, руководителя.</w:t>
      </w:r>
    </w:p>
    <w:p w:rsidR="009978A5" w:rsidRPr="00A631DF" w:rsidRDefault="009978A5" w:rsidP="007C6DA5">
      <w:pPr>
        <w:pStyle w:val="a7"/>
        <w:numPr>
          <w:ilvl w:val="0"/>
          <w:numId w:val="17"/>
        </w:numPr>
        <w:spacing w:after="0" w:line="276" w:lineRule="auto"/>
        <w:ind w:left="426" w:hanging="426"/>
        <w:jc w:val="both"/>
        <w:rPr>
          <w:rFonts w:ascii="Franklin Gothic Book" w:hAnsi="Franklin Gothic Book" w:cs="Times New Roman"/>
        </w:rPr>
      </w:pPr>
      <w:r w:rsidRPr="00A631DF">
        <w:rPr>
          <w:rFonts w:ascii="Franklin Gothic Book" w:hAnsi="Franklin Gothic Book" w:cs="Times New Roman"/>
        </w:rPr>
        <w:t>Документы образовательной организации по методической работе:</w:t>
      </w:r>
    </w:p>
    <w:p w:rsidR="009978A5" w:rsidRPr="00A631DF" w:rsidRDefault="009978A5" w:rsidP="007C6DA5">
      <w:pPr>
        <w:pStyle w:val="a7"/>
        <w:numPr>
          <w:ilvl w:val="0"/>
          <w:numId w:val="20"/>
        </w:numPr>
        <w:spacing w:after="0" w:line="276" w:lineRule="auto"/>
        <w:ind w:left="426" w:hanging="426"/>
        <w:jc w:val="both"/>
        <w:rPr>
          <w:rFonts w:ascii="Franklin Gothic Book" w:hAnsi="Franklin Gothic Book" w:cs="Times New Roman"/>
        </w:rPr>
      </w:pPr>
      <w:r w:rsidRPr="00A631DF">
        <w:rPr>
          <w:rFonts w:ascii="Franklin Gothic Book" w:hAnsi="Franklin Gothic Book" w:cs="Times New Roman"/>
        </w:rPr>
        <w:t>Концепция научно-методической работы ОО;</w:t>
      </w:r>
    </w:p>
    <w:p w:rsidR="009978A5" w:rsidRPr="00A631DF" w:rsidRDefault="009978A5" w:rsidP="007C6DA5">
      <w:pPr>
        <w:pStyle w:val="a7"/>
        <w:numPr>
          <w:ilvl w:val="0"/>
          <w:numId w:val="20"/>
        </w:numPr>
        <w:spacing w:after="0" w:line="276" w:lineRule="auto"/>
        <w:ind w:left="426" w:hanging="426"/>
        <w:jc w:val="both"/>
        <w:rPr>
          <w:rFonts w:ascii="Franklin Gothic Book" w:hAnsi="Franklin Gothic Book" w:cs="Times New Roman"/>
        </w:rPr>
      </w:pPr>
      <w:r w:rsidRPr="00A631DF">
        <w:rPr>
          <w:rFonts w:ascii="Franklin Gothic Book" w:hAnsi="Franklin Gothic Book" w:cs="Times New Roman"/>
        </w:rPr>
        <w:t>Положение о научно-методическом совете ОО;</w:t>
      </w:r>
    </w:p>
    <w:p w:rsidR="009978A5" w:rsidRPr="00A631DF" w:rsidRDefault="009978A5" w:rsidP="007C6DA5">
      <w:pPr>
        <w:pStyle w:val="a7"/>
        <w:numPr>
          <w:ilvl w:val="0"/>
          <w:numId w:val="20"/>
        </w:numPr>
        <w:spacing w:after="0" w:line="276" w:lineRule="auto"/>
        <w:ind w:left="426" w:hanging="426"/>
        <w:jc w:val="both"/>
        <w:rPr>
          <w:rFonts w:ascii="Franklin Gothic Book" w:hAnsi="Franklin Gothic Book" w:cs="Times New Roman"/>
        </w:rPr>
      </w:pPr>
      <w:r w:rsidRPr="00A631DF">
        <w:rPr>
          <w:rFonts w:ascii="Franklin Gothic Book" w:hAnsi="Franklin Gothic Book" w:cs="Times New Roman"/>
        </w:rPr>
        <w:t>Положение о научно-методической кафедре ОО;</w:t>
      </w:r>
    </w:p>
    <w:p w:rsidR="009978A5" w:rsidRPr="00A631DF" w:rsidRDefault="009978A5" w:rsidP="007C6DA5">
      <w:pPr>
        <w:pStyle w:val="a7"/>
        <w:numPr>
          <w:ilvl w:val="0"/>
          <w:numId w:val="20"/>
        </w:numPr>
        <w:spacing w:after="0" w:line="276" w:lineRule="auto"/>
        <w:ind w:left="426" w:hanging="426"/>
        <w:jc w:val="both"/>
        <w:rPr>
          <w:rFonts w:ascii="Franklin Gothic Book" w:hAnsi="Franklin Gothic Book" w:cs="Times New Roman"/>
        </w:rPr>
      </w:pPr>
      <w:r w:rsidRPr="00A631DF">
        <w:rPr>
          <w:rFonts w:ascii="Franklin Gothic Book" w:hAnsi="Franklin Gothic Book" w:cs="Times New Roman"/>
        </w:rPr>
        <w:t>Положение о повышении квалификации педагогов ОО;</w:t>
      </w:r>
    </w:p>
    <w:p w:rsidR="009978A5" w:rsidRPr="00A631DF" w:rsidRDefault="009978A5" w:rsidP="007C6DA5">
      <w:pPr>
        <w:pStyle w:val="a7"/>
        <w:numPr>
          <w:ilvl w:val="0"/>
          <w:numId w:val="20"/>
        </w:numPr>
        <w:spacing w:after="0" w:line="276" w:lineRule="auto"/>
        <w:ind w:left="426" w:hanging="426"/>
        <w:jc w:val="both"/>
        <w:rPr>
          <w:rFonts w:ascii="Franklin Gothic Book" w:hAnsi="Franklin Gothic Book" w:cs="Times New Roman"/>
        </w:rPr>
      </w:pPr>
      <w:r w:rsidRPr="00A631DF">
        <w:rPr>
          <w:rFonts w:ascii="Franklin Gothic Book" w:hAnsi="Franklin Gothic Book" w:cs="Times New Roman"/>
        </w:rPr>
        <w:t>Положение о творческой группе педагогов ОО;</w:t>
      </w:r>
    </w:p>
    <w:p w:rsidR="009978A5" w:rsidRPr="00A631DF" w:rsidRDefault="009978A5" w:rsidP="007C6DA5">
      <w:pPr>
        <w:pStyle w:val="a7"/>
        <w:numPr>
          <w:ilvl w:val="0"/>
          <w:numId w:val="20"/>
        </w:numPr>
        <w:spacing w:after="0" w:line="276" w:lineRule="auto"/>
        <w:ind w:left="426" w:hanging="426"/>
        <w:jc w:val="both"/>
        <w:rPr>
          <w:rFonts w:ascii="Franklin Gothic Book" w:hAnsi="Franklin Gothic Book" w:cs="Times New Roman"/>
        </w:rPr>
      </w:pPr>
      <w:r w:rsidRPr="00A631DF">
        <w:rPr>
          <w:rFonts w:ascii="Franklin Gothic Book" w:hAnsi="Franklin Gothic Book" w:cs="Times New Roman"/>
        </w:rPr>
        <w:t>Положение о нормах профессиональной этики педагога ОО.</w:t>
      </w:r>
    </w:p>
    <w:p w:rsidR="009978A5" w:rsidRPr="00A631DF" w:rsidRDefault="009978A5" w:rsidP="007C6DA5">
      <w:pPr>
        <w:pStyle w:val="a7"/>
        <w:numPr>
          <w:ilvl w:val="0"/>
          <w:numId w:val="17"/>
        </w:numPr>
        <w:spacing w:after="0" w:line="276" w:lineRule="auto"/>
        <w:ind w:left="426" w:hanging="426"/>
        <w:jc w:val="both"/>
        <w:rPr>
          <w:rFonts w:ascii="Franklin Gothic Book" w:hAnsi="Franklin Gothic Book" w:cs="Times New Roman"/>
        </w:rPr>
      </w:pPr>
      <w:r w:rsidRPr="00A631DF">
        <w:rPr>
          <w:rFonts w:ascii="Franklin Gothic Book" w:hAnsi="Franklin Gothic Book" w:cs="Times New Roman"/>
        </w:rPr>
        <w:t>Нормативные правовые акты, регламентирующие деятельность образовательных организаций.</w:t>
      </w:r>
    </w:p>
    <w:p w:rsidR="009978A5" w:rsidRPr="00A631DF" w:rsidRDefault="009978A5" w:rsidP="007C6DA5">
      <w:pPr>
        <w:pStyle w:val="a7"/>
        <w:numPr>
          <w:ilvl w:val="0"/>
          <w:numId w:val="18"/>
        </w:numPr>
        <w:spacing w:after="0" w:line="276" w:lineRule="auto"/>
        <w:ind w:left="426" w:hanging="426"/>
        <w:jc w:val="both"/>
        <w:rPr>
          <w:rFonts w:ascii="Franklin Gothic Book" w:hAnsi="Franklin Gothic Book" w:cs="Times New Roman"/>
        </w:rPr>
      </w:pPr>
      <w:r w:rsidRPr="00A631DF">
        <w:rPr>
          <w:rFonts w:ascii="Franklin Gothic Book" w:hAnsi="Franklin Gothic Book" w:cs="Times New Roman"/>
        </w:rPr>
        <w:t>О создании межмуниципальных методических округов:</w:t>
      </w:r>
    </w:p>
    <w:p w:rsidR="009978A5" w:rsidRPr="00A631DF" w:rsidRDefault="009978A5" w:rsidP="007C6DA5">
      <w:pPr>
        <w:pStyle w:val="a7"/>
        <w:numPr>
          <w:ilvl w:val="0"/>
          <w:numId w:val="19"/>
        </w:numPr>
        <w:spacing w:after="0" w:line="276" w:lineRule="auto"/>
        <w:ind w:left="426" w:hanging="426"/>
        <w:jc w:val="both"/>
        <w:rPr>
          <w:rFonts w:ascii="Franklin Gothic Book" w:hAnsi="Franklin Gothic Book" w:cs="Times New Roman"/>
        </w:rPr>
      </w:pPr>
      <w:r w:rsidRPr="00A631DF">
        <w:rPr>
          <w:rFonts w:ascii="Franklin Gothic Book" w:hAnsi="Franklin Gothic Book" w:cs="Times New Roman"/>
        </w:rPr>
        <w:t>Объединение муниципальных методических служб в Межмуниципальные методические округа (по территориальному принципу, на добровольной основе).</w:t>
      </w:r>
    </w:p>
    <w:p w:rsidR="009978A5" w:rsidRPr="00A631DF" w:rsidRDefault="009978A5" w:rsidP="009978A5">
      <w:pPr>
        <w:shd w:val="clear" w:color="auto" w:fill="DEEAF6" w:themeFill="accent5" w:themeFillTint="33"/>
        <w:spacing w:after="0" w:line="276" w:lineRule="auto"/>
        <w:jc w:val="both"/>
        <w:rPr>
          <w:rFonts w:ascii="Franklin Gothic Book" w:hAnsi="Franklin Gothic Book" w:cs="Times New Roman"/>
        </w:rPr>
      </w:pPr>
      <w:r w:rsidRPr="00A631DF">
        <w:rPr>
          <w:rFonts w:ascii="Franklin Gothic Book" w:hAnsi="Franklin Gothic Book" w:cs="Times New Roman"/>
        </w:rPr>
        <w:lastRenderedPageBreak/>
        <w:t>16 июня:</w:t>
      </w:r>
    </w:p>
    <w:p w:rsidR="009D52A4" w:rsidRPr="00A631DF" w:rsidRDefault="009D52A4" w:rsidP="009978A5">
      <w:pPr>
        <w:spacing w:after="0" w:line="276" w:lineRule="auto"/>
        <w:jc w:val="center"/>
        <w:rPr>
          <w:rFonts w:ascii="Franklin Gothic Book" w:hAnsi="Franklin Gothic Book" w:cs="Times New Roman"/>
        </w:rPr>
      </w:pPr>
    </w:p>
    <w:p w:rsidR="009978A5" w:rsidRPr="00A631DF" w:rsidRDefault="009978A5" w:rsidP="009978A5">
      <w:pPr>
        <w:spacing w:after="0" w:line="276" w:lineRule="auto"/>
        <w:jc w:val="center"/>
        <w:rPr>
          <w:rFonts w:ascii="Franklin Gothic Book" w:hAnsi="Franklin Gothic Book" w:cs="Times New Roman"/>
        </w:rPr>
      </w:pPr>
      <w:r w:rsidRPr="00A631DF">
        <w:rPr>
          <w:rFonts w:ascii="Franklin Gothic Book" w:hAnsi="Franklin Gothic Book" w:cs="Times New Roman"/>
        </w:rPr>
        <w:t xml:space="preserve">Стратегическая сессия «Методическая служба в Республике Дагестан: </w:t>
      </w:r>
    </w:p>
    <w:p w:rsidR="009D52A4" w:rsidRPr="00A631DF" w:rsidRDefault="009978A5" w:rsidP="009D52A4">
      <w:pPr>
        <w:spacing w:after="0" w:line="276" w:lineRule="auto"/>
        <w:jc w:val="center"/>
        <w:rPr>
          <w:rFonts w:ascii="Franklin Gothic Book" w:hAnsi="Franklin Gothic Book" w:cs="Times New Roman"/>
        </w:rPr>
      </w:pPr>
      <w:r w:rsidRPr="00A631DF">
        <w:rPr>
          <w:rFonts w:ascii="Franklin Gothic Book" w:hAnsi="Franklin Gothic Book" w:cs="Times New Roman"/>
        </w:rPr>
        <w:t>Проблемы. Пути решения. Векторы развития»</w:t>
      </w:r>
    </w:p>
    <w:p w:rsidR="00D00011" w:rsidRPr="00A631DF" w:rsidRDefault="00D00011" w:rsidP="00452789">
      <w:pPr>
        <w:spacing w:after="0" w:line="276" w:lineRule="auto"/>
        <w:ind w:firstLine="426"/>
        <w:jc w:val="both"/>
        <w:rPr>
          <w:rFonts w:ascii="Franklin Gothic Book" w:hAnsi="Franklin Gothic Book" w:cs="Times New Roman"/>
          <w:sz w:val="16"/>
          <w:szCs w:val="16"/>
        </w:rPr>
      </w:pPr>
    </w:p>
    <w:p w:rsidR="009978A5" w:rsidRPr="00A631DF" w:rsidRDefault="00452789" w:rsidP="00452789">
      <w:pPr>
        <w:spacing w:after="0" w:line="276" w:lineRule="auto"/>
        <w:ind w:firstLine="426"/>
        <w:jc w:val="both"/>
        <w:rPr>
          <w:rFonts w:ascii="Franklin Gothic Book" w:hAnsi="Franklin Gothic Book" w:cs="Times New Roman"/>
        </w:rPr>
      </w:pPr>
      <w:r w:rsidRPr="00A631DF">
        <w:rPr>
          <w:rFonts w:ascii="Franklin Gothic Book" w:hAnsi="Franklin Gothic Book" w:cs="Times New Roman"/>
        </w:rPr>
        <w:t xml:space="preserve">Стратегическая сессия прошла </w:t>
      </w:r>
      <w:r w:rsidR="009978A5" w:rsidRPr="00A631DF">
        <w:rPr>
          <w:rFonts w:ascii="Franklin Gothic Book" w:hAnsi="Franklin Gothic Book" w:cs="Times New Roman"/>
        </w:rPr>
        <w:t>с участием министра образования РД Бучаева Я.Г., заместителя министра Далгатовой А.О.</w:t>
      </w:r>
    </w:p>
    <w:p w:rsidR="009D52A4" w:rsidRPr="00A631DF" w:rsidRDefault="009D52A4" w:rsidP="009978A5">
      <w:pPr>
        <w:spacing w:after="0" w:line="276" w:lineRule="auto"/>
        <w:ind w:firstLine="426"/>
        <w:jc w:val="both"/>
        <w:rPr>
          <w:rFonts w:ascii="Franklin Gothic Book" w:hAnsi="Franklin Gothic Book" w:cs="Times New Roman"/>
          <w:sz w:val="16"/>
          <w:szCs w:val="16"/>
        </w:rPr>
      </w:pPr>
    </w:p>
    <w:p w:rsidR="009978A5" w:rsidRPr="00A631DF" w:rsidRDefault="009978A5" w:rsidP="009978A5">
      <w:pPr>
        <w:spacing w:after="0" w:line="276" w:lineRule="auto"/>
        <w:ind w:firstLine="426"/>
        <w:jc w:val="both"/>
        <w:rPr>
          <w:rFonts w:ascii="Franklin Gothic Book" w:hAnsi="Franklin Gothic Book" w:cs="Times New Roman"/>
        </w:rPr>
      </w:pPr>
      <w:r w:rsidRPr="00A631DF">
        <w:rPr>
          <w:rFonts w:ascii="Franklin Gothic Book" w:hAnsi="Franklin Gothic Book" w:cs="Times New Roman"/>
        </w:rPr>
        <w:t>На сессии сделан доклад по теме «Стратегия научно-методического сопровождения педагогов и управленческих кадров РД «Возобновляемое образование» на 2022-2024 годы».</w:t>
      </w:r>
    </w:p>
    <w:p w:rsidR="009978A5" w:rsidRPr="00A631DF" w:rsidRDefault="009978A5" w:rsidP="009978A5">
      <w:pPr>
        <w:spacing w:after="0" w:line="276" w:lineRule="auto"/>
        <w:ind w:firstLine="426"/>
        <w:jc w:val="both"/>
        <w:rPr>
          <w:rFonts w:ascii="Franklin Gothic Book" w:hAnsi="Franklin Gothic Book" w:cs="Times New Roman"/>
        </w:rPr>
      </w:pPr>
      <w:r w:rsidRPr="00A631DF">
        <w:rPr>
          <w:rFonts w:ascii="Franklin Gothic Book" w:hAnsi="Franklin Gothic Book" w:cs="Times New Roman"/>
        </w:rPr>
        <w:t>В период стратегической сессии состоялась проектная работа по организации работы в созданных межмуниципальных методических округах.</w:t>
      </w:r>
    </w:p>
    <w:p w:rsidR="009D52A4" w:rsidRPr="00A631DF" w:rsidRDefault="009D52A4" w:rsidP="009978A5">
      <w:pPr>
        <w:spacing w:after="0"/>
        <w:rPr>
          <w:rFonts w:ascii="Franklin Gothic Book" w:hAnsi="Franklin Gothic Book" w:cs="Times New Roman"/>
          <w:sz w:val="16"/>
          <w:szCs w:val="16"/>
        </w:rPr>
      </w:pPr>
    </w:p>
    <w:p w:rsidR="009978A5" w:rsidRPr="00A631DF" w:rsidRDefault="009978A5" w:rsidP="009978A5">
      <w:pPr>
        <w:spacing w:after="0"/>
        <w:rPr>
          <w:rFonts w:ascii="Franklin Gothic Book" w:hAnsi="Franklin Gothic Book" w:cs="Times New Roman"/>
        </w:rPr>
      </w:pPr>
      <w:r w:rsidRPr="00A631DF">
        <w:rPr>
          <w:rFonts w:ascii="Franklin Gothic Book" w:hAnsi="Franklin Gothic Book" w:cs="Times New Roman"/>
        </w:rPr>
        <w:t>Раздаточный материал участникам Установочного семинара:</w:t>
      </w:r>
    </w:p>
    <w:p w:rsidR="009978A5" w:rsidRPr="00A631DF" w:rsidRDefault="009978A5" w:rsidP="007C6DA5">
      <w:pPr>
        <w:pStyle w:val="a7"/>
        <w:numPr>
          <w:ilvl w:val="0"/>
          <w:numId w:val="23"/>
        </w:numPr>
        <w:spacing w:after="0"/>
        <w:ind w:left="426" w:hanging="426"/>
        <w:jc w:val="both"/>
        <w:rPr>
          <w:rFonts w:ascii="Franklin Gothic Book" w:hAnsi="Franklin Gothic Book" w:cs="Times New Roman"/>
        </w:rPr>
      </w:pPr>
      <w:r w:rsidRPr="00A631DF">
        <w:rPr>
          <w:rFonts w:ascii="Franklin Gothic Book" w:hAnsi="Franklin Gothic Book" w:cs="Times New Roman"/>
        </w:rPr>
        <w:t>«Стратегия научно-методического сопровождения педагогов и управленческих кадров РД «Возобновляемое образование» на 2022-2024 годы»</w:t>
      </w:r>
    </w:p>
    <w:p w:rsidR="009978A5" w:rsidRPr="00A631DF" w:rsidRDefault="009978A5" w:rsidP="007C6DA5">
      <w:pPr>
        <w:pStyle w:val="a7"/>
        <w:numPr>
          <w:ilvl w:val="0"/>
          <w:numId w:val="23"/>
        </w:numPr>
        <w:spacing w:after="0"/>
        <w:ind w:left="426" w:hanging="426"/>
        <w:jc w:val="both"/>
        <w:rPr>
          <w:rFonts w:ascii="Franklin Gothic Book" w:hAnsi="Franklin Gothic Book" w:cs="Times New Roman"/>
        </w:rPr>
      </w:pPr>
      <w:r w:rsidRPr="00A631DF">
        <w:rPr>
          <w:rFonts w:ascii="Franklin Gothic Book" w:hAnsi="Franklin Gothic Book" w:cs="Times New Roman"/>
        </w:rPr>
        <w:t>«Методические рекомендации по организации деятельности муниципальных методических служб». Рекомендации разработаны Региональным методическим центром.</w:t>
      </w:r>
    </w:p>
    <w:p w:rsidR="009978A5" w:rsidRPr="00A631DF" w:rsidRDefault="009978A5" w:rsidP="009978A5">
      <w:pPr>
        <w:jc w:val="center"/>
        <w:rPr>
          <w:rFonts w:ascii="Franklin Gothic Book" w:hAnsi="Franklin Gothic Book"/>
        </w:rPr>
      </w:pPr>
    </w:p>
    <w:p w:rsidR="00452789" w:rsidRPr="00A631DF" w:rsidRDefault="00452789" w:rsidP="00452789">
      <w:pPr>
        <w:spacing w:after="0" w:line="276" w:lineRule="auto"/>
        <w:jc w:val="right"/>
        <w:rPr>
          <w:rFonts w:ascii="Franklin Gothic Book" w:hAnsi="Franklin Gothic Book" w:cs="Times New Roman"/>
        </w:rPr>
      </w:pPr>
      <w:r w:rsidRPr="00A631DF">
        <w:rPr>
          <w:rFonts w:ascii="Franklin Gothic Book" w:hAnsi="Franklin Gothic Book" w:cs="Times New Roman"/>
        </w:rPr>
        <w:t>Приложение №1</w:t>
      </w:r>
    </w:p>
    <w:p w:rsidR="009978A5" w:rsidRPr="00A631DF" w:rsidRDefault="009978A5" w:rsidP="009978A5">
      <w:pPr>
        <w:spacing w:after="0" w:line="276" w:lineRule="auto"/>
        <w:jc w:val="center"/>
        <w:rPr>
          <w:rFonts w:ascii="Franklin Gothic Book" w:hAnsi="Franklin Gothic Book" w:cs="Times New Roman"/>
          <w:sz w:val="24"/>
          <w:szCs w:val="24"/>
        </w:rPr>
      </w:pPr>
      <w:r w:rsidRPr="00A631DF">
        <w:rPr>
          <w:rFonts w:ascii="Franklin Gothic Book" w:hAnsi="Franklin Gothic Book" w:cs="Times New Roman"/>
          <w:sz w:val="24"/>
          <w:szCs w:val="24"/>
        </w:rPr>
        <w:t>РЕКОМЕНДАЦИИ</w:t>
      </w:r>
    </w:p>
    <w:p w:rsidR="009978A5" w:rsidRPr="00A631DF" w:rsidRDefault="009978A5" w:rsidP="009978A5">
      <w:pPr>
        <w:spacing w:after="0" w:line="276" w:lineRule="auto"/>
        <w:jc w:val="center"/>
        <w:rPr>
          <w:rFonts w:ascii="Franklin Gothic Book" w:hAnsi="Franklin Gothic Book" w:cs="Times New Roman"/>
          <w:sz w:val="24"/>
          <w:szCs w:val="24"/>
        </w:rPr>
      </w:pPr>
      <w:r w:rsidRPr="00A631DF">
        <w:rPr>
          <w:rFonts w:ascii="Franklin Gothic Book" w:hAnsi="Franklin Gothic Book" w:cs="Times New Roman"/>
          <w:sz w:val="24"/>
          <w:szCs w:val="24"/>
        </w:rPr>
        <w:t>стратегической сессии</w:t>
      </w:r>
    </w:p>
    <w:p w:rsidR="009978A5" w:rsidRPr="00A631DF" w:rsidRDefault="009978A5" w:rsidP="009978A5">
      <w:pPr>
        <w:spacing w:after="0" w:line="276" w:lineRule="auto"/>
        <w:jc w:val="center"/>
        <w:rPr>
          <w:rFonts w:ascii="Franklin Gothic Book" w:hAnsi="Franklin Gothic Book" w:cs="Times New Roman"/>
        </w:rPr>
      </w:pPr>
      <w:r w:rsidRPr="00A631DF">
        <w:rPr>
          <w:rFonts w:ascii="Franklin Gothic Book" w:hAnsi="Franklin Gothic Book" w:cs="Times New Roman"/>
        </w:rPr>
        <w:t xml:space="preserve">«Методическая служба в Республике Дагестан: </w:t>
      </w:r>
    </w:p>
    <w:p w:rsidR="009978A5" w:rsidRPr="00A631DF" w:rsidRDefault="009978A5" w:rsidP="009978A5">
      <w:pPr>
        <w:spacing w:after="0" w:line="276" w:lineRule="auto"/>
        <w:jc w:val="center"/>
        <w:rPr>
          <w:rFonts w:ascii="Franklin Gothic Book" w:hAnsi="Franklin Gothic Book" w:cs="Times New Roman"/>
        </w:rPr>
      </w:pPr>
      <w:r w:rsidRPr="00A631DF">
        <w:rPr>
          <w:rFonts w:ascii="Franklin Gothic Book" w:hAnsi="Franklin Gothic Book" w:cs="Times New Roman"/>
        </w:rPr>
        <w:t>Проблемы. Пути решения. Векторы развития»</w:t>
      </w:r>
    </w:p>
    <w:p w:rsidR="009978A5" w:rsidRPr="00A631DF" w:rsidRDefault="009978A5" w:rsidP="009978A5">
      <w:pPr>
        <w:spacing w:after="0" w:line="276" w:lineRule="auto"/>
        <w:rPr>
          <w:rFonts w:ascii="Franklin Gothic Book" w:hAnsi="Franklin Gothic Book"/>
          <w:sz w:val="16"/>
          <w:szCs w:val="16"/>
        </w:rPr>
      </w:pPr>
    </w:p>
    <w:p w:rsidR="009978A5" w:rsidRPr="00A631DF" w:rsidRDefault="009978A5" w:rsidP="00D00011">
      <w:pPr>
        <w:pStyle w:val="aa"/>
        <w:spacing w:before="0" w:beforeAutospacing="0" w:after="80" w:afterAutospacing="0" w:line="276" w:lineRule="auto"/>
        <w:ind w:left="426" w:hanging="426"/>
        <w:jc w:val="both"/>
        <w:rPr>
          <w:rStyle w:val="a4"/>
          <w:rFonts w:ascii="Franklin Gothic Book" w:hAnsi="Franklin Gothic Book"/>
          <w:b w:val="0"/>
          <w:sz w:val="22"/>
          <w:szCs w:val="22"/>
        </w:rPr>
      </w:pPr>
      <w:r w:rsidRPr="00A631DF">
        <w:rPr>
          <w:rStyle w:val="a4"/>
          <w:rFonts w:ascii="Franklin Gothic Book" w:hAnsi="Franklin Gothic Book"/>
          <w:b w:val="0"/>
          <w:i/>
          <w:sz w:val="22"/>
          <w:szCs w:val="22"/>
        </w:rPr>
        <w:t>Признавая</w:t>
      </w:r>
      <w:r w:rsidRPr="00A631DF">
        <w:rPr>
          <w:rStyle w:val="a4"/>
          <w:rFonts w:ascii="Franklin Gothic Book" w:hAnsi="Franklin Gothic Book"/>
          <w:b w:val="0"/>
          <w:sz w:val="22"/>
          <w:szCs w:val="22"/>
        </w:rPr>
        <w:t xml:space="preserve"> </w:t>
      </w:r>
      <w:r w:rsidRPr="00A631DF">
        <w:rPr>
          <w:rFonts w:ascii="Franklin Gothic Book" w:hAnsi="Franklin Gothic Book"/>
          <w:sz w:val="22"/>
          <w:szCs w:val="22"/>
        </w:rPr>
        <w:t>первостепенное значение</w:t>
      </w:r>
      <w:r w:rsidRPr="00A631DF">
        <w:rPr>
          <w:rStyle w:val="a4"/>
          <w:rFonts w:ascii="Franklin Gothic Book" w:hAnsi="Franklin Gothic Book"/>
          <w:b w:val="0"/>
          <w:sz w:val="22"/>
          <w:szCs w:val="22"/>
        </w:rPr>
        <w:t xml:space="preserve"> профессионального мастерства педагогов в обеспечении качества образования, </w:t>
      </w:r>
    </w:p>
    <w:p w:rsidR="009978A5" w:rsidRPr="00A631DF" w:rsidRDefault="009978A5" w:rsidP="00D00011">
      <w:pPr>
        <w:pStyle w:val="aa"/>
        <w:spacing w:before="0" w:beforeAutospacing="0" w:after="80" w:afterAutospacing="0" w:line="276" w:lineRule="auto"/>
        <w:ind w:left="426" w:hanging="426"/>
        <w:jc w:val="both"/>
        <w:rPr>
          <w:rFonts w:ascii="Franklin Gothic Book" w:hAnsi="Franklin Gothic Book"/>
          <w:bCs/>
          <w:sz w:val="22"/>
          <w:szCs w:val="22"/>
        </w:rPr>
      </w:pPr>
      <w:r w:rsidRPr="00A631DF">
        <w:rPr>
          <w:rStyle w:val="a4"/>
          <w:rFonts w:ascii="Franklin Gothic Book" w:hAnsi="Franklin Gothic Book"/>
          <w:b w:val="0"/>
          <w:i/>
          <w:sz w:val="22"/>
          <w:szCs w:val="22"/>
        </w:rPr>
        <w:t>Понимая</w:t>
      </w:r>
      <w:r w:rsidRPr="00A631DF">
        <w:rPr>
          <w:rStyle w:val="a4"/>
          <w:rFonts w:ascii="Franklin Gothic Book" w:hAnsi="Franklin Gothic Book"/>
          <w:b w:val="0"/>
          <w:sz w:val="22"/>
          <w:szCs w:val="22"/>
        </w:rPr>
        <w:t xml:space="preserve"> важность непрерывного методического сопровождения педагога в его личностном росте и профессиональной деятельности,</w:t>
      </w:r>
    </w:p>
    <w:p w:rsidR="009978A5" w:rsidRPr="00A631DF" w:rsidRDefault="009978A5" w:rsidP="00D00011">
      <w:pPr>
        <w:pStyle w:val="aa"/>
        <w:spacing w:before="0" w:beforeAutospacing="0" w:after="80" w:afterAutospacing="0" w:line="276" w:lineRule="auto"/>
        <w:ind w:left="426" w:hanging="426"/>
        <w:jc w:val="both"/>
        <w:rPr>
          <w:rFonts w:ascii="Franklin Gothic Book" w:hAnsi="Franklin Gothic Book"/>
          <w:sz w:val="22"/>
          <w:szCs w:val="22"/>
        </w:rPr>
      </w:pPr>
      <w:r w:rsidRPr="00A631DF">
        <w:rPr>
          <w:rStyle w:val="a4"/>
          <w:rFonts w:ascii="Franklin Gothic Book" w:hAnsi="Franklin Gothic Book"/>
          <w:b w:val="0"/>
          <w:i/>
          <w:sz w:val="22"/>
          <w:szCs w:val="22"/>
        </w:rPr>
        <w:t>Осознавая</w:t>
      </w:r>
      <w:r w:rsidRPr="00A631DF">
        <w:rPr>
          <w:rStyle w:val="a4"/>
          <w:rFonts w:ascii="Franklin Gothic Book" w:hAnsi="Franklin Gothic Book"/>
          <w:b w:val="0"/>
          <w:sz w:val="22"/>
          <w:szCs w:val="22"/>
        </w:rPr>
        <w:t xml:space="preserve"> необходимость определения целенаправленной методической политики в Республике Дагестан, преодоления сложившейся в последние десятилетия неопределенности статуса муниципальных методических служб, </w:t>
      </w:r>
    </w:p>
    <w:p w:rsidR="009978A5" w:rsidRPr="00A631DF" w:rsidRDefault="009978A5" w:rsidP="00D00011">
      <w:pPr>
        <w:pStyle w:val="aa"/>
        <w:spacing w:before="0" w:beforeAutospacing="0" w:after="80" w:afterAutospacing="0" w:line="276" w:lineRule="auto"/>
        <w:ind w:left="426" w:hanging="426"/>
        <w:jc w:val="both"/>
        <w:rPr>
          <w:rFonts w:ascii="Franklin Gothic Book" w:hAnsi="Franklin Gothic Book"/>
          <w:sz w:val="22"/>
          <w:szCs w:val="22"/>
        </w:rPr>
      </w:pPr>
      <w:r w:rsidRPr="00A631DF">
        <w:rPr>
          <w:rStyle w:val="a4"/>
          <w:rFonts w:ascii="Franklin Gothic Book" w:hAnsi="Franklin Gothic Book"/>
          <w:b w:val="0"/>
          <w:i/>
          <w:sz w:val="22"/>
          <w:szCs w:val="22"/>
        </w:rPr>
        <w:t>Реализуя</w:t>
      </w:r>
      <w:r w:rsidRPr="00A631DF">
        <w:rPr>
          <w:rStyle w:val="a4"/>
          <w:rFonts w:ascii="Franklin Gothic Book" w:hAnsi="Franklin Gothic Book"/>
          <w:b w:val="0"/>
          <w:sz w:val="22"/>
          <w:szCs w:val="22"/>
        </w:rPr>
        <w:t xml:space="preserve"> цели, обозначенные </w:t>
      </w:r>
      <w:r w:rsidRPr="00A631DF">
        <w:rPr>
          <w:rFonts w:ascii="Franklin Gothic Book" w:hAnsi="Franklin Gothic Book"/>
          <w:sz w:val="22"/>
          <w:szCs w:val="22"/>
        </w:rPr>
        <w:t>в Концепции создания единой федеральной системы научно-методического сопровождения педагогических работников и управленческих кадров (распоряжение Министерства просвещения Российской Федерации от 16.12.2020 № Р-174), рекомендациях Всероссийского совещания «Развитие методической службы в Российской Федерации» от 28.04.2022 г.,</w:t>
      </w:r>
    </w:p>
    <w:p w:rsidR="009978A5" w:rsidRPr="00A631DF" w:rsidRDefault="009978A5" w:rsidP="00D00011">
      <w:pPr>
        <w:pStyle w:val="aa"/>
        <w:spacing w:before="0" w:beforeAutospacing="0" w:after="80" w:afterAutospacing="0" w:line="276" w:lineRule="auto"/>
        <w:ind w:left="426" w:hanging="426"/>
        <w:jc w:val="both"/>
        <w:rPr>
          <w:rFonts w:ascii="Franklin Gothic Book" w:hAnsi="Franklin Gothic Book"/>
          <w:bCs/>
          <w:sz w:val="22"/>
          <w:szCs w:val="22"/>
        </w:rPr>
      </w:pPr>
      <w:r w:rsidRPr="00A631DF">
        <w:rPr>
          <w:rFonts w:ascii="Franklin Gothic Book" w:hAnsi="Franklin Gothic Book"/>
          <w:sz w:val="22"/>
          <w:szCs w:val="22"/>
        </w:rPr>
        <w:t>Обсудив и одобрив в целом «Региональную систему научно-методического сопровождения педагогических и управленческих кадров «Возобновляемое образование» на 2022-2024 годы»</w:t>
      </w:r>
    </w:p>
    <w:p w:rsidR="009978A5" w:rsidRPr="00A631DF" w:rsidRDefault="009978A5" w:rsidP="009978A5">
      <w:pPr>
        <w:pStyle w:val="aa"/>
        <w:spacing w:before="0" w:beforeAutospacing="0" w:after="0" w:afterAutospacing="0" w:line="276" w:lineRule="auto"/>
        <w:ind w:left="426" w:hanging="426"/>
        <w:jc w:val="both"/>
        <w:rPr>
          <w:rStyle w:val="a4"/>
          <w:rFonts w:ascii="Franklin Gothic Book" w:hAnsi="Franklin Gothic Book"/>
          <w:b w:val="0"/>
          <w:sz w:val="22"/>
          <w:szCs w:val="22"/>
        </w:rPr>
      </w:pPr>
      <w:r w:rsidRPr="00A631DF">
        <w:rPr>
          <w:rStyle w:val="a4"/>
          <w:rFonts w:ascii="Franklin Gothic Book" w:hAnsi="Franklin Gothic Book"/>
          <w:b w:val="0"/>
          <w:i/>
          <w:sz w:val="22"/>
          <w:szCs w:val="22"/>
        </w:rPr>
        <w:t xml:space="preserve">участники стратегической сессии руководителей муниципальных методических служб (методистов) «Методическая служба в Республике Дагестан: Проблемы. Пути решения. Векторы развития» </w:t>
      </w:r>
      <w:r w:rsidRPr="00A631DF">
        <w:rPr>
          <w:rStyle w:val="a4"/>
          <w:rFonts w:ascii="Franklin Gothic Book" w:hAnsi="Franklin Gothic Book"/>
          <w:b w:val="0"/>
          <w:i/>
          <w:sz w:val="22"/>
          <w:szCs w:val="22"/>
          <w:u w:val="single"/>
        </w:rPr>
        <w:t>рекомендуют</w:t>
      </w:r>
      <w:r w:rsidRPr="00A631DF">
        <w:rPr>
          <w:rStyle w:val="a4"/>
          <w:rFonts w:ascii="Franklin Gothic Book" w:hAnsi="Franklin Gothic Book"/>
          <w:b w:val="0"/>
          <w:sz w:val="22"/>
          <w:szCs w:val="22"/>
        </w:rPr>
        <w:t>:</w:t>
      </w:r>
    </w:p>
    <w:p w:rsidR="009978A5" w:rsidRPr="00A631DF" w:rsidRDefault="009978A5" w:rsidP="009978A5">
      <w:pPr>
        <w:pStyle w:val="aa"/>
        <w:spacing w:before="0" w:beforeAutospacing="0" w:after="0" w:afterAutospacing="0" w:line="276" w:lineRule="auto"/>
        <w:ind w:left="426" w:hanging="426"/>
        <w:rPr>
          <w:rStyle w:val="a4"/>
          <w:rFonts w:ascii="Franklin Gothic Book" w:hAnsi="Franklin Gothic Book"/>
          <w:b w:val="0"/>
          <w:color w:val="FF0000"/>
          <w:sz w:val="16"/>
          <w:szCs w:val="16"/>
        </w:rPr>
      </w:pPr>
    </w:p>
    <w:p w:rsidR="009978A5" w:rsidRPr="00A631DF" w:rsidRDefault="009978A5" w:rsidP="007C6DA5">
      <w:pPr>
        <w:pStyle w:val="a7"/>
        <w:numPr>
          <w:ilvl w:val="0"/>
          <w:numId w:val="21"/>
        </w:numPr>
        <w:spacing w:after="0" w:line="276" w:lineRule="auto"/>
        <w:ind w:left="284" w:hanging="284"/>
        <w:rPr>
          <w:rFonts w:ascii="Franklin Gothic Book" w:hAnsi="Franklin Gothic Book" w:cs="Times New Roman"/>
        </w:rPr>
      </w:pPr>
      <w:r w:rsidRPr="00A631DF">
        <w:rPr>
          <w:rFonts w:ascii="Franklin Gothic Book" w:hAnsi="Franklin Gothic Book" w:cs="Times New Roman"/>
        </w:rPr>
        <w:t>Министерству образования и науки Республики Дагестан:</w:t>
      </w:r>
    </w:p>
    <w:p w:rsidR="009978A5" w:rsidRPr="00A631DF" w:rsidRDefault="009978A5" w:rsidP="007C6DA5">
      <w:pPr>
        <w:pStyle w:val="a7"/>
        <w:numPr>
          <w:ilvl w:val="0"/>
          <w:numId w:val="22"/>
        </w:numPr>
        <w:spacing w:after="0" w:line="276" w:lineRule="auto"/>
        <w:ind w:left="426" w:hanging="426"/>
        <w:rPr>
          <w:rFonts w:ascii="Franklin Gothic Book" w:hAnsi="Franklin Gothic Book" w:cs="Times New Roman"/>
        </w:rPr>
      </w:pPr>
      <w:r w:rsidRPr="00A631DF">
        <w:rPr>
          <w:rFonts w:ascii="Franklin Gothic Book" w:hAnsi="Franklin Gothic Book" w:cs="Times New Roman"/>
        </w:rPr>
        <w:t>обновить региональные нормативные правовые акты, обеспечивающие развитие единой системы научно-методического сопровождения педагогических работников и управленческих кадров Республики Дагестан;</w:t>
      </w:r>
    </w:p>
    <w:p w:rsidR="009978A5" w:rsidRPr="00A631DF" w:rsidRDefault="009978A5" w:rsidP="007C6DA5">
      <w:pPr>
        <w:pStyle w:val="a7"/>
        <w:numPr>
          <w:ilvl w:val="0"/>
          <w:numId w:val="22"/>
        </w:numPr>
        <w:spacing w:after="0" w:line="276" w:lineRule="auto"/>
        <w:ind w:left="426" w:hanging="426"/>
        <w:rPr>
          <w:rFonts w:ascii="Franklin Gothic Book" w:hAnsi="Franklin Gothic Book" w:cs="Times New Roman"/>
        </w:rPr>
      </w:pPr>
      <w:r w:rsidRPr="00A631DF">
        <w:rPr>
          <w:rFonts w:ascii="Franklin Gothic Book" w:hAnsi="Franklin Gothic Book" w:cs="Times New Roman"/>
        </w:rPr>
        <w:t>разработать рамочную модель муниципальной методической службы;</w:t>
      </w:r>
    </w:p>
    <w:p w:rsidR="009978A5" w:rsidRPr="00A631DF" w:rsidRDefault="009978A5" w:rsidP="007C6DA5">
      <w:pPr>
        <w:pStyle w:val="a7"/>
        <w:numPr>
          <w:ilvl w:val="0"/>
          <w:numId w:val="22"/>
        </w:numPr>
        <w:spacing w:after="0" w:line="276" w:lineRule="auto"/>
        <w:ind w:left="426" w:hanging="426"/>
        <w:jc w:val="both"/>
        <w:rPr>
          <w:rFonts w:ascii="Franklin Gothic Book" w:hAnsi="Franklin Gothic Book" w:cs="Times New Roman"/>
        </w:rPr>
      </w:pPr>
      <w:r w:rsidRPr="00A631DF">
        <w:rPr>
          <w:rFonts w:ascii="Franklin Gothic Book" w:hAnsi="Franklin Gothic Book" w:cs="Times New Roman"/>
        </w:rPr>
        <w:lastRenderedPageBreak/>
        <w:t>внести региональный компонент в Правила отбора на педагогические специальности для привлечения в профессию лучших и мотивированных на работу с детьми выпускников школ;</w:t>
      </w:r>
    </w:p>
    <w:p w:rsidR="009978A5" w:rsidRPr="00A631DF" w:rsidRDefault="009978A5" w:rsidP="007C6DA5">
      <w:pPr>
        <w:pStyle w:val="a7"/>
        <w:numPr>
          <w:ilvl w:val="0"/>
          <w:numId w:val="22"/>
        </w:numPr>
        <w:spacing w:after="0" w:line="276" w:lineRule="auto"/>
        <w:ind w:left="426" w:hanging="426"/>
        <w:jc w:val="both"/>
        <w:rPr>
          <w:rFonts w:ascii="Franklin Gothic Book" w:hAnsi="Franklin Gothic Book" w:cs="Times New Roman"/>
        </w:rPr>
      </w:pPr>
      <w:r w:rsidRPr="00A631DF">
        <w:rPr>
          <w:rFonts w:ascii="Franklin Gothic Book" w:hAnsi="Franklin Gothic Book" w:cs="Times New Roman"/>
        </w:rPr>
        <w:t>стимулировать конкурсное движение «</w:t>
      </w:r>
      <w:r w:rsidRPr="00A631DF">
        <w:rPr>
          <w:rFonts w:ascii="Franklin Gothic Book" w:hAnsi="Franklin Gothic Book"/>
        </w:rPr>
        <w:t>ДАГЕСТАН</w:t>
      </w:r>
      <w:r w:rsidRPr="00A631DF">
        <w:rPr>
          <w:rFonts w:ascii="Franklin Gothic Book" w:hAnsi="Franklin Gothic Book" w:cstheme="minorHAnsi"/>
        </w:rPr>
        <w:t>&amp;</w:t>
      </w:r>
      <w:r w:rsidRPr="00A631DF">
        <w:rPr>
          <w:rFonts w:ascii="Franklin Gothic Book" w:hAnsi="Franklin Gothic Book"/>
        </w:rPr>
        <w:t xml:space="preserve">ОБРАЗОВАТЕЛЬНЫЙ БРЭНД» </w:t>
      </w:r>
      <w:r w:rsidRPr="00A631DF">
        <w:rPr>
          <w:rFonts w:ascii="Franklin Gothic Book" w:hAnsi="Franklin Gothic Book" w:cs="Times New Roman"/>
        </w:rPr>
        <w:t xml:space="preserve">как эффективный инструмент профессионального и личностного развития педагогов и руководителей, образовательных организаций республики; </w:t>
      </w:r>
    </w:p>
    <w:p w:rsidR="009978A5" w:rsidRPr="00A631DF" w:rsidRDefault="009978A5" w:rsidP="007C6DA5">
      <w:pPr>
        <w:pStyle w:val="a7"/>
        <w:numPr>
          <w:ilvl w:val="0"/>
          <w:numId w:val="22"/>
        </w:numPr>
        <w:spacing w:after="0" w:line="276" w:lineRule="auto"/>
        <w:ind w:left="426" w:hanging="426"/>
        <w:jc w:val="both"/>
        <w:rPr>
          <w:rFonts w:ascii="Franklin Gothic Book" w:hAnsi="Franklin Gothic Book" w:cs="Times New Roman"/>
        </w:rPr>
      </w:pPr>
      <w:r w:rsidRPr="00A631DF">
        <w:rPr>
          <w:rFonts w:ascii="Franklin Gothic Book" w:hAnsi="Franklin Gothic Book" w:cs="Times New Roman"/>
        </w:rPr>
        <w:t>определить механизмы стимулирования педагогов-исследователей, педагогов-наставников, сопровождающих профессиональный рост педагогов/руководителей;</w:t>
      </w:r>
    </w:p>
    <w:p w:rsidR="009978A5" w:rsidRPr="00A631DF" w:rsidRDefault="009978A5" w:rsidP="007C6DA5">
      <w:pPr>
        <w:pStyle w:val="a7"/>
        <w:numPr>
          <w:ilvl w:val="0"/>
          <w:numId w:val="21"/>
        </w:numPr>
        <w:spacing w:after="0" w:line="276" w:lineRule="auto"/>
        <w:ind w:left="284" w:hanging="284"/>
        <w:rPr>
          <w:rFonts w:ascii="Franklin Gothic Book" w:hAnsi="Franklin Gothic Book" w:cs="Times New Roman"/>
        </w:rPr>
      </w:pPr>
      <w:r w:rsidRPr="00A631DF">
        <w:rPr>
          <w:rFonts w:ascii="Franklin Gothic Book" w:hAnsi="Franklin Gothic Book" w:cs="Times New Roman"/>
        </w:rPr>
        <w:t>Дагестанскому институту развития образования:</w:t>
      </w:r>
    </w:p>
    <w:p w:rsidR="009978A5" w:rsidRPr="00A631DF" w:rsidRDefault="009978A5" w:rsidP="007C6DA5">
      <w:pPr>
        <w:pStyle w:val="a7"/>
        <w:numPr>
          <w:ilvl w:val="0"/>
          <w:numId w:val="22"/>
        </w:numPr>
        <w:spacing w:after="0" w:line="276" w:lineRule="auto"/>
        <w:ind w:left="426" w:hanging="426"/>
        <w:jc w:val="both"/>
        <w:rPr>
          <w:rFonts w:ascii="Franklin Gothic Book" w:hAnsi="Franklin Gothic Book" w:cs="Times New Roman"/>
        </w:rPr>
      </w:pPr>
      <w:r w:rsidRPr="00A631DF">
        <w:rPr>
          <w:rFonts w:ascii="Franklin Gothic Book" w:hAnsi="Franklin Gothic Book" w:cs="Times New Roman"/>
        </w:rPr>
        <w:t>Принять Регламент о разграничении полномочий и совместной деятельности по вопросам повышения профессионализма педагогических и управленческих кадров в системе «ДИРО – межмуниципальный методический округ – муниципальная методическая служба – методическая служба образовательной организации»;</w:t>
      </w:r>
    </w:p>
    <w:p w:rsidR="009978A5" w:rsidRPr="00A631DF" w:rsidRDefault="009978A5" w:rsidP="007C6DA5">
      <w:pPr>
        <w:pStyle w:val="a7"/>
        <w:numPr>
          <w:ilvl w:val="0"/>
          <w:numId w:val="22"/>
        </w:numPr>
        <w:spacing w:after="0" w:line="276" w:lineRule="auto"/>
        <w:ind w:left="426" w:hanging="426"/>
        <w:jc w:val="both"/>
        <w:rPr>
          <w:rFonts w:ascii="Franklin Gothic Book" w:hAnsi="Franklin Gothic Book" w:cs="Times New Roman"/>
        </w:rPr>
      </w:pPr>
      <w:r w:rsidRPr="00A631DF">
        <w:rPr>
          <w:rFonts w:ascii="Franklin Gothic Book" w:hAnsi="Franklin Gothic Book" w:cs="Times New Roman"/>
        </w:rPr>
        <w:t>осуществить комплекс организационно-методических мер по содержательному наполнению деятельности межмуниципальных методических округов как базы по расширению сферы профессионального педагогического и управленческого взаимодействия и развития;</w:t>
      </w:r>
    </w:p>
    <w:p w:rsidR="009978A5" w:rsidRPr="00A631DF" w:rsidRDefault="009978A5" w:rsidP="007C6DA5">
      <w:pPr>
        <w:pStyle w:val="a7"/>
        <w:numPr>
          <w:ilvl w:val="0"/>
          <w:numId w:val="22"/>
        </w:numPr>
        <w:spacing w:after="0" w:line="276" w:lineRule="auto"/>
        <w:ind w:left="426" w:hanging="426"/>
        <w:jc w:val="both"/>
        <w:rPr>
          <w:rFonts w:ascii="Franklin Gothic Book" w:hAnsi="Franklin Gothic Book" w:cs="Times New Roman"/>
        </w:rPr>
      </w:pPr>
      <w:r w:rsidRPr="00A631DF">
        <w:rPr>
          <w:rFonts w:ascii="Franklin Gothic Book" w:hAnsi="Franklin Gothic Book" w:cs="Times New Roman"/>
        </w:rPr>
        <w:t>разработать и предложить МУО примерное положение о муниципальной методической службе;</w:t>
      </w:r>
    </w:p>
    <w:p w:rsidR="009978A5" w:rsidRPr="00A631DF" w:rsidRDefault="009978A5" w:rsidP="007C6DA5">
      <w:pPr>
        <w:pStyle w:val="a7"/>
        <w:numPr>
          <w:ilvl w:val="0"/>
          <w:numId w:val="22"/>
        </w:numPr>
        <w:spacing w:after="0" w:line="276" w:lineRule="auto"/>
        <w:ind w:left="426" w:hanging="426"/>
        <w:jc w:val="both"/>
        <w:rPr>
          <w:rFonts w:ascii="Franklin Gothic Book" w:hAnsi="Franklin Gothic Book" w:cs="Times New Roman"/>
        </w:rPr>
      </w:pPr>
      <w:r w:rsidRPr="00A631DF">
        <w:rPr>
          <w:rFonts w:ascii="Franklin Gothic Book" w:hAnsi="Franklin Gothic Book" w:cs="Times New Roman"/>
        </w:rPr>
        <w:t>внедрять в практику работы с муниципалитетами управленческие стратегии, направленные на повышение конкурентоспособности муниципальной методической службы в системе дополнительного профессионального образования;</w:t>
      </w:r>
    </w:p>
    <w:p w:rsidR="009978A5" w:rsidRPr="00A631DF" w:rsidRDefault="009978A5" w:rsidP="007C6DA5">
      <w:pPr>
        <w:pStyle w:val="a7"/>
        <w:numPr>
          <w:ilvl w:val="0"/>
          <w:numId w:val="22"/>
        </w:numPr>
        <w:spacing w:after="0" w:line="276" w:lineRule="auto"/>
        <w:ind w:left="426" w:hanging="426"/>
        <w:jc w:val="both"/>
        <w:rPr>
          <w:rFonts w:ascii="Franklin Gothic Book" w:hAnsi="Franklin Gothic Book" w:cs="Times New Roman"/>
        </w:rPr>
      </w:pPr>
      <w:r w:rsidRPr="00A631DF">
        <w:rPr>
          <w:rFonts w:ascii="Franklin Gothic Book" w:hAnsi="Franklin Gothic Book" w:cs="Times New Roman"/>
        </w:rPr>
        <w:t>практиковать повышение квалификации по приоритетным вопросам развития образования педагогических и управленческих команд образовательных организаций;</w:t>
      </w:r>
    </w:p>
    <w:p w:rsidR="009978A5" w:rsidRPr="00A631DF" w:rsidRDefault="009978A5" w:rsidP="007C6DA5">
      <w:pPr>
        <w:pStyle w:val="a7"/>
        <w:numPr>
          <w:ilvl w:val="0"/>
          <w:numId w:val="22"/>
        </w:numPr>
        <w:spacing w:after="0" w:line="276" w:lineRule="auto"/>
        <w:ind w:left="426" w:hanging="426"/>
        <w:jc w:val="both"/>
        <w:rPr>
          <w:rFonts w:ascii="Franklin Gothic Book" w:hAnsi="Franklin Gothic Book" w:cs="Times New Roman"/>
        </w:rPr>
      </w:pPr>
      <w:r w:rsidRPr="00A631DF">
        <w:rPr>
          <w:rFonts w:ascii="Franklin Gothic Book" w:hAnsi="Franklin Gothic Book" w:cs="Times New Roman"/>
        </w:rPr>
        <w:t>увеличить в программах ПДО долю практических и прикладных занятий, стажировочных, проектировочных практик;</w:t>
      </w:r>
    </w:p>
    <w:p w:rsidR="009978A5" w:rsidRPr="00A631DF" w:rsidRDefault="009978A5" w:rsidP="007C6DA5">
      <w:pPr>
        <w:pStyle w:val="a7"/>
        <w:numPr>
          <w:ilvl w:val="0"/>
          <w:numId w:val="22"/>
        </w:numPr>
        <w:spacing w:after="0" w:line="276" w:lineRule="auto"/>
        <w:ind w:left="426" w:hanging="426"/>
        <w:jc w:val="both"/>
        <w:rPr>
          <w:rFonts w:ascii="Franklin Gothic Book" w:hAnsi="Franklin Gothic Book" w:cs="Times New Roman"/>
        </w:rPr>
      </w:pPr>
      <w:r w:rsidRPr="00A631DF">
        <w:rPr>
          <w:rFonts w:ascii="Franklin Gothic Book" w:hAnsi="Franklin Gothic Book" w:cs="Times New Roman"/>
        </w:rPr>
        <w:t>разработать эффективные механизмы методического сопровождения школ роста (школ с низкими образовательными результатами), малокомплектных и удаленных образовательных организаций.</w:t>
      </w:r>
    </w:p>
    <w:p w:rsidR="009978A5" w:rsidRPr="00A631DF" w:rsidRDefault="009978A5" w:rsidP="007C6DA5">
      <w:pPr>
        <w:pStyle w:val="a7"/>
        <w:numPr>
          <w:ilvl w:val="0"/>
          <w:numId w:val="21"/>
        </w:numPr>
        <w:spacing w:after="0" w:line="276" w:lineRule="auto"/>
        <w:ind w:left="284" w:hanging="284"/>
        <w:rPr>
          <w:rFonts w:ascii="Franklin Gothic Book" w:hAnsi="Franklin Gothic Book" w:cs="Times New Roman"/>
        </w:rPr>
      </w:pPr>
      <w:r w:rsidRPr="00A631DF">
        <w:rPr>
          <w:rFonts w:ascii="Franklin Gothic Book" w:hAnsi="Franklin Gothic Book" w:cs="Times New Roman"/>
        </w:rPr>
        <w:t>Главам муниципальных образований:</w:t>
      </w:r>
    </w:p>
    <w:p w:rsidR="009978A5" w:rsidRPr="00A631DF" w:rsidRDefault="009978A5" w:rsidP="007C6DA5">
      <w:pPr>
        <w:pStyle w:val="a7"/>
        <w:numPr>
          <w:ilvl w:val="0"/>
          <w:numId w:val="22"/>
        </w:numPr>
        <w:spacing w:after="0" w:line="276" w:lineRule="auto"/>
        <w:ind w:left="426" w:hanging="426"/>
        <w:jc w:val="both"/>
        <w:rPr>
          <w:rFonts w:ascii="Franklin Gothic Book" w:hAnsi="Franklin Gothic Book" w:cs="Times New Roman"/>
        </w:rPr>
      </w:pPr>
      <w:r w:rsidRPr="00A631DF">
        <w:rPr>
          <w:rFonts w:ascii="Franklin Gothic Book" w:hAnsi="Franklin Gothic Book" w:cs="Times New Roman"/>
        </w:rPr>
        <w:t>Деятельно поддержать инициативы муниципальных органов управления образования по совершенствованию организационной модели научно-методической работы в муниципалитете;</w:t>
      </w:r>
    </w:p>
    <w:p w:rsidR="009978A5" w:rsidRPr="00A631DF" w:rsidRDefault="009978A5" w:rsidP="007C6DA5">
      <w:pPr>
        <w:pStyle w:val="a7"/>
        <w:numPr>
          <w:ilvl w:val="0"/>
          <w:numId w:val="22"/>
        </w:numPr>
        <w:spacing w:after="0" w:line="276" w:lineRule="auto"/>
        <w:ind w:left="426" w:hanging="426"/>
        <w:jc w:val="both"/>
        <w:rPr>
          <w:rFonts w:ascii="Franklin Gothic Book" w:hAnsi="Franklin Gothic Book" w:cs="Times New Roman"/>
        </w:rPr>
      </w:pPr>
      <w:r w:rsidRPr="00A631DF">
        <w:rPr>
          <w:rFonts w:ascii="Franklin Gothic Book" w:hAnsi="Franklin Gothic Book" w:cs="Times New Roman"/>
        </w:rPr>
        <w:t>стимулировать развитие лидерских способностей и управленческих компетенций административных команд образовательных организаций и резерва руководителей.</w:t>
      </w:r>
    </w:p>
    <w:p w:rsidR="009978A5" w:rsidRPr="00A631DF" w:rsidRDefault="009978A5" w:rsidP="007C6DA5">
      <w:pPr>
        <w:pStyle w:val="a7"/>
        <w:numPr>
          <w:ilvl w:val="0"/>
          <w:numId w:val="21"/>
        </w:numPr>
        <w:spacing w:after="0" w:line="276" w:lineRule="auto"/>
        <w:ind w:left="284" w:hanging="284"/>
        <w:rPr>
          <w:rFonts w:ascii="Franklin Gothic Book" w:hAnsi="Franklin Gothic Book" w:cs="Times New Roman"/>
        </w:rPr>
      </w:pPr>
      <w:r w:rsidRPr="00A631DF">
        <w:rPr>
          <w:rFonts w:ascii="Franklin Gothic Book" w:hAnsi="Franklin Gothic Book" w:cs="Times New Roman"/>
        </w:rPr>
        <w:t>Муниципальным органам управления образования:</w:t>
      </w:r>
    </w:p>
    <w:p w:rsidR="009978A5" w:rsidRPr="00A631DF" w:rsidRDefault="009978A5" w:rsidP="007C6DA5">
      <w:pPr>
        <w:pStyle w:val="a7"/>
        <w:numPr>
          <w:ilvl w:val="0"/>
          <w:numId w:val="22"/>
        </w:numPr>
        <w:spacing w:after="0" w:line="276" w:lineRule="auto"/>
        <w:ind w:left="426" w:hanging="426"/>
        <w:jc w:val="both"/>
        <w:rPr>
          <w:rFonts w:ascii="Franklin Gothic Book" w:hAnsi="Franklin Gothic Book" w:cs="Times New Roman"/>
        </w:rPr>
      </w:pPr>
      <w:r w:rsidRPr="00A631DF">
        <w:rPr>
          <w:rFonts w:ascii="Franklin Gothic Book" w:hAnsi="Franklin Gothic Book" w:cs="Times New Roman"/>
        </w:rPr>
        <w:t>Совершенствовать организационную модель научно-методической работы в муниципалитете как действенную современную структуру эффективного сопровождения педагогов и руководителей в их профессиональном росте;</w:t>
      </w:r>
    </w:p>
    <w:p w:rsidR="009978A5" w:rsidRPr="00A631DF" w:rsidRDefault="009978A5" w:rsidP="007C6DA5">
      <w:pPr>
        <w:pStyle w:val="a7"/>
        <w:numPr>
          <w:ilvl w:val="0"/>
          <w:numId w:val="22"/>
        </w:numPr>
        <w:spacing w:after="0" w:line="276" w:lineRule="auto"/>
        <w:ind w:left="426" w:hanging="426"/>
        <w:jc w:val="both"/>
        <w:rPr>
          <w:rFonts w:ascii="Franklin Gothic Book" w:hAnsi="Franklin Gothic Book" w:cs="Times New Roman"/>
        </w:rPr>
      </w:pPr>
      <w:r w:rsidRPr="00A631DF">
        <w:rPr>
          <w:rFonts w:ascii="Franklin Gothic Book" w:hAnsi="Franklin Gothic Book" w:cs="Times New Roman"/>
        </w:rPr>
        <w:t>обеспечить полное и достаточное организационно-документальное обеспечение методической службы;</w:t>
      </w:r>
    </w:p>
    <w:p w:rsidR="009978A5" w:rsidRPr="00A631DF" w:rsidRDefault="009978A5" w:rsidP="007C6DA5">
      <w:pPr>
        <w:pStyle w:val="a7"/>
        <w:numPr>
          <w:ilvl w:val="0"/>
          <w:numId w:val="22"/>
        </w:numPr>
        <w:spacing w:after="0" w:line="276" w:lineRule="auto"/>
        <w:ind w:left="426" w:hanging="426"/>
        <w:jc w:val="both"/>
        <w:rPr>
          <w:rFonts w:ascii="Franklin Gothic Book" w:hAnsi="Franklin Gothic Book" w:cs="Times New Roman"/>
        </w:rPr>
      </w:pPr>
      <w:r w:rsidRPr="00A631DF">
        <w:rPr>
          <w:rFonts w:ascii="Franklin Gothic Book" w:hAnsi="Franklin Gothic Book" w:cs="Times New Roman"/>
        </w:rPr>
        <w:t>создать единое организационно-методическое пространство по эффективному взаимодействию муниципальной методической службы и методических структур образовательных организаций; стимулировать внедрение инновационных форм научно-методической работы;</w:t>
      </w:r>
    </w:p>
    <w:p w:rsidR="009978A5" w:rsidRDefault="009978A5" w:rsidP="007C6DA5">
      <w:pPr>
        <w:pStyle w:val="a7"/>
        <w:numPr>
          <w:ilvl w:val="0"/>
          <w:numId w:val="22"/>
        </w:numPr>
        <w:spacing w:after="0" w:line="276" w:lineRule="auto"/>
        <w:ind w:left="426" w:hanging="426"/>
        <w:jc w:val="both"/>
        <w:rPr>
          <w:rFonts w:ascii="Franklin Gothic Book" w:hAnsi="Franklin Gothic Book" w:cs="Times New Roman"/>
        </w:rPr>
      </w:pPr>
      <w:r w:rsidRPr="00A631DF">
        <w:rPr>
          <w:rFonts w:ascii="Franklin Gothic Book" w:hAnsi="Franklin Gothic Book" w:cs="Times New Roman"/>
        </w:rPr>
        <w:t xml:space="preserve">целенаправленно внедрять эффективные модели методической поддержки педагогов на уровне образовательных организаций. </w:t>
      </w:r>
    </w:p>
    <w:p w:rsidR="00A11679" w:rsidRDefault="00A11679" w:rsidP="00A11679">
      <w:pPr>
        <w:spacing w:after="0" w:line="276" w:lineRule="auto"/>
        <w:jc w:val="both"/>
        <w:rPr>
          <w:rFonts w:ascii="Franklin Gothic Book" w:hAnsi="Franklin Gothic Book" w:cs="Times New Roman"/>
        </w:rPr>
      </w:pPr>
    </w:p>
    <w:p w:rsidR="00A11679" w:rsidRDefault="00A11679" w:rsidP="00A11679">
      <w:pPr>
        <w:spacing w:after="0" w:line="276" w:lineRule="auto"/>
        <w:ind w:right="-1"/>
        <w:jc w:val="center"/>
        <w:rPr>
          <w:rFonts w:ascii="Franklin Gothic Book" w:eastAsia="Times New Roman" w:hAnsi="Franklin Gothic Book" w:cs="Times New Roman"/>
          <w:lang w:eastAsia="ru-RU"/>
        </w:rPr>
      </w:pPr>
      <w:r>
        <w:rPr>
          <w:noProof/>
          <w:lang w:eastAsia="ru-RU"/>
        </w:rPr>
        <w:drawing>
          <wp:inline distT="0" distB="0" distL="0" distR="0" wp14:anchorId="34A841F7" wp14:editId="35F75FE5">
            <wp:extent cx="425450" cy="222696"/>
            <wp:effectExtent l="0" t="0" r="0" b="6350"/>
            <wp:docPr id="561" name="Рисунок 561" descr="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4071" cy="253380"/>
                    </a:xfrm>
                    <a:prstGeom prst="rect">
                      <a:avLst/>
                    </a:prstGeom>
                    <a:noFill/>
                    <a:ln>
                      <a:noFill/>
                    </a:ln>
                  </pic:spPr>
                </pic:pic>
              </a:graphicData>
            </a:graphic>
          </wp:inline>
        </w:drawing>
      </w:r>
      <w:r>
        <w:rPr>
          <w:noProof/>
          <w:lang w:eastAsia="ru-RU"/>
        </w:rPr>
        <w:drawing>
          <wp:inline distT="0" distB="0" distL="0" distR="0" wp14:anchorId="6E26B2C0" wp14:editId="5DA4526E">
            <wp:extent cx="425450" cy="222696"/>
            <wp:effectExtent l="0" t="0" r="0" b="6350"/>
            <wp:docPr id="562" name="Рисунок 562" descr="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4071" cy="253380"/>
                    </a:xfrm>
                    <a:prstGeom prst="rect">
                      <a:avLst/>
                    </a:prstGeom>
                    <a:noFill/>
                    <a:ln>
                      <a:noFill/>
                    </a:ln>
                  </pic:spPr>
                </pic:pic>
              </a:graphicData>
            </a:graphic>
          </wp:inline>
        </w:drawing>
      </w:r>
      <w:r>
        <w:rPr>
          <w:noProof/>
          <w:lang w:eastAsia="ru-RU"/>
        </w:rPr>
        <w:drawing>
          <wp:inline distT="0" distB="0" distL="0" distR="0" wp14:anchorId="03FB2859" wp14:editId="55477E66">
            <wp:extent cx="425450" cy="222696"/>
            <wp:effectExtent l="0" t="0" r="0" b="6350"/>
            <wp:docPr id="563" name="Рисунок 563" descr="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4071" cy="253380"/>
                    </a:xfrm>
                    <a:prstGeom prst="rect">
                      <a:avLst/>
                    </a:prstGeom>
                    <a:noFill/>
                    <a:ln>
                      <a:noFill/>
                    </a:ln>
                  </pic:spPr>
                </pic:pic>
              </a:graphicData>
            </a:graphic>
          </wp:inline>
        </w:drawing>
      </w:r>
    </w:p>
    <w:p w:rsidR="00A11679" w:rsidRPr="00A11679" w:rsidRDefault="00A11679" w:rsidP="00A11679">
      <w:pPr>
        <w:spacing w:after="0" w:line="276" w:lineRule="auto"/>
        <w:jc w:val="both"/>
        <w:rPr>
          <w:rFonts w:ascii="Franklin Gothic Book" w:hAnsi="Franklin Gothic Book" w:cs="Times New Roman"/>
        </w:rPr>
      </w:pPr>
    </w:p>
    <w:p w:rsidR="00452789" w:rsidRPr="00A631DF" w:rsidRDefault="00452789" w:rsidP="00452789">
      <w:pPr>
        <w:pStyle w:val="a7"/>
        <w:spacing w:after="0"/>
        <w:ind w:hanging="720"/>
        <w:rPr>
          <w:rFonts w:ascii="Franklin Gothic Book" w:hAnsi="Franklin Gothic Book" w:cs="Times New Roman"/>
          <w:sz w:val="28"/>
          <w:szCs w:val="28"/>
          <w:u w:val="single"/>
        </w:rPr>
      </w:pPr>
      <w:r w:rsidRPr="00A631DF">
        <w:rPr>
          <w:noProof/>
          <w:lang w:eastAsia="ru-RU"/>
        </w:rPr>
        <w:lastRenderedPageBreak/>
        <w:drawing>
          <wp:inline distT="0" distB="0" distL="0" distR="0" wp14:anchorId="1E4AF0F8" wp14:editId="3C0B191C">
            <wp:extent cx="273269" cy="172445"/>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10CF17CC" wp14:editId="73D0B1AA">
            <wp:extent cx="273269" cy="172445"/>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283CCEAE" wp14:editId="3FD1AFDE">
            <wp:extent cx="273269" cy="172445"/>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6A54BC80" wp14:editId="4FD06712">
            <wp:extent cx="273269" cy="172445"/>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090EFEF3" wp14:editId="1F5768DA">
            <wp:extent cx="273269" cy="172445"/>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775E2BFD" wp14:editId="72CA7CF9">
            <wp:extent cx="273269" cy="172445"/>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5D29443B" wp14:editId="132B7B4E">
            <wp:extent cx="273269" cy="172445"/>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06261A15" wp14:editId="7EC35AB0">
            <wp:extent cx="273269" cy="172445"/>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277B0195" wp14:editId="34F87D7B">
            <wp:extent cx="273269" cy="172445"/>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3BF2B50B" wp14:editId="69184D45">
            <wp:extent cx="273269" cy="172445"/>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64594DF2" wp14:editId="51101CBF">
            <wp:extent cx="273269" cy="172445"/>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722BB170" wp14:editId="1142FEAA">
            <wp:extent cx="273269" cy="172445"/>
            <wp:effectExtent l="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523085AA" wp14:editId="2A84B6A8">
            <wp:extent cx="273269" cy="172445"/>
            <wp:effectExtent l="0" t="0" r="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40601416" wp14:editId="40EF6DA7">
            <wp:extent cx="273269" cy="172445"/>
            <wp:effectExtent l="0" t="0" r="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3C4E7B75" wp14:editId="29E2FE8A">
            <wp:extent cx="273269" cy="172445"/>
            <wp:effectExtent l="0" t="0" r="0"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044BAF1B" wp14:editId="66895069">
            <wp:extent cx="273269" cy="172445"/>
            <wp:effectExtent l="0" t="0" r="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3CDEAF6D" wp14:editId="45FCB5EC">
            <wp:extent cx="273269" cy="172445"/>
            <wp:effectExtent l="0" t="0" r="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0ADC09F6" wp14:editId="3676D312">
            <wp:extent cx="273269" cy="172445"/>
            <wp:effectExtent l="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078C35EE" wp14:editId="28FD9D84">
            <wp:extent cx="273269" cy="172445"/>
            <wp:effectExtent l="0" t="0" r="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24909152" wp14:editId="5923AB63">
            <wp:extent cx="273269" cy="172445"/>
            <wp:effectExtent l="0" t="0" r="0"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4872E26F" wp14:editId="7A65A49F">
            <wp:extent cx="273269" cy="172445"/>
            <wp:effectExtent l="0" t="0" r="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p>
    <w:p w:rsidR="00790903" w:rsidRPr="00A631DF" w:rsidRDefault="00790903">
      <w:pPr>
        <w:rPr>
          <w:rFonts w:eastAsia="Malgun Gothic"/>
        </w:rPr>
      </w:pPr>
    </w:p>
    <w:p w:rsidR="00CA378B" w:rsidRPr="00A631DF" w:rsidRDefault="00CA378B" w:rsidP="00CA378B">
      <w:pPr>
        <w:spacing w:after="0"/>
        <w:jc w:val="center"/>
        <w:rPr>
          <w:rFonts w:ascii="Franklin Gothic Book" w:hAnsi="Franklin Gothic Book" w:cs="Times New Roman"/>
          <w:color w:val="000000" w:themeColor="text1"/>
          <w:sz w:val="28"/>
          <w:szCs w:val="28"/>
          <w:u w:val="single"/>
        </w:rPr>
      </w:pPr>
      <w:r w:rsidRPr="00A631DF">
        <w:rPr>
          <w:rFonts w:ascii="Franklin Gothic Book" w:hAnsi="Franklin Gothic Book" w:cs="Times New Roman"/>
          <w:color w:val="000000" w:themeColor="text1"/>
          <w:sz w:val="28"/>
          <w:szCs w:val="28"/>
          <w:u w:val="single"/>
        </w:rPr>
        <w:t xml:space="preserve">АНАЛИТИЧЕСКАЯ СПРАВКА </w:t>
      </w:r>
    </w:p>
    <w:p w:rsidR="00CA378B" w:rsidRPr="00A631DF" w:rsidRDefault="00CA378B" w:rsidP="00CA378B">
      <w:pPr>
        <w:spacing w:after="0"/>
        <w:jc w:val="center"/>
        <w:rPr>
          <w:rFonts w:ascii="Franklin Gothic Book" w:hAnsi="Franklin Gothic Book" w:cs="Times New Roman"/>
          <w:color w:val="000000" w:themeColor="text1"/>
          <w:sz w:val="16"/>
          <w:szCs w:val="16"/>
        </w:rPr>
      </w:pPr>
    </w:p>
    <w:p w:rsidR="00CA378B" w:rsidRPr="00A631DF" w:rsidRDefault="00CA378B" w:rsidP="00CA378B">
      <w:pPr>
        <w:spacing w:after="0"/>
        <w:jc w:val="center"/>
        <w:rPr>
          <w:rFonts w:ascii="Franklin Gothic Book" w:hAnsi="Franklin Gothic Book" w:cs="Times New Roman"/>
          <w:color w:val="000000" w:themeColor="text1"/>
          <w:sz w:val="26"/>
          <w:szCs w:val="26"/>
        </w:rPr>
      </w:pPr>
      <w:r w:rsidRPr="00A631DF">
        <w:rPr>
          <w:rFonts w:ascii="Franklin Gothic Book" w:hAnsi="Franklin Gothic Book" w:cs="Times New Roman"/>
          <w:color w:val="000000" w:themeColor="text1"/>
          <w:sz w:val="26"/>
          <w:szCs w:val="26"/>
        </w:rPr>
        <w:t xml:space="preserve">Секция Августовского совещания работников образования </w:t>
      </w:r>
    </w:p>
    <w:p w:rsidR="00CA378B" w:rsidRPr="00A631DF" w:rsidRDefault="00CA378B" w:rsidP="00CA378B">
      <w:pPr>
        <w:spacing w:after="0"/>
        <w:jc w:val="center"/>
        <w:rPr>
          <w:rFonts w:ascii="Franklin Gothic Book" w:hAnsi="Franklin Gothic Book" w:cs="Times New Roman"/>
          <w:color w:val="000000" w:themeColor="text1"/>
          <w:sz w:val="26"/>
          <w:szCs w:val="26"/>
        </w:rPr>
      </w:pPr>
      <w:r w:rsidRPr="00A631DF">
        <w:rPr>
          <w:rFonts w:ascii="Franklin Gothic Book" w:hAnsi="Franklin Gothic Book" w:cs="Times New Roman"/>
          <w:color w:val="000000" w:themeColor="text1"/>
          <w:sz w:val="26"/>
          <w:szCs w:val="26"/>
        </w:rPr>
        <w:t xml:space="preserve">для руководителей муниципальных методических служб, методистов </w:t>
      </w:r>
    </w:p>
    <w:p w:rsidR="00CA378B" w:rsidRPr="00A631DF" w:rsidRDefault="00CA378B" w:rsidP="00CA378B">
      <w:pPr>
        <w:spacing w:after="0"/>
        <w:jc w:val="center"/>
        <w:rPr>
          <w:rFonts w:ascii="Franklin Gothic Book" w:hAnsi="Franklin Gothic Book" w:cs="Times New Roman"/>
          <w:color w:val="000000" w:themeColor="text1"/>
          <w:sz w:val="26"/>
          <w:szCs w:val="26"/>
        </w:rPr>
      </w:pPr>
      <w:r w:rsidRPr="00A631DF">
        <w:rPr>
          <w:rFonts w:ascii="Franklin Gothic Book" w:hAnsi="Franklin Gothic Book" w:cs="Times New Roman"/>
          <w:color w:val="000000" w:themeColor="text1"/>
          <w:sz w:val="26"/>
          <w:szCs w:val="26"/>
        </w:rPr>
        <w:t xml:space="preserve"> «Новые целевые ориентиры региональной методической службы»</w:t>
      </w:r>
    </w:p>
    <w:p w:rsidR="00CA378B" w:rsidRPr="00A631DF" w:rsidRDefault="00CA378B" w:rsidP="00CA378B">
      <w:pPr>
        <w:spacing w:after="0"/>
        <w:jc w:val="center"/>
        <w:rPr>
          <w:rFonts w:ascii="Franklin Gothic Book" w:hAnsi="Franklin Gothic Book" w:cs="Times New Roman"/>
          <w:color w:val="C00000"/>
          <w:sz w:val="24"/>
          <w:szCs w:val="24"/>
        </w:rPr>
      </w:pPr>
      <w:r w:rsidRPr="00A631DF">
        <w:rPr>
          <w:rFonts w:ascii="Franklin Gothic Book" w:hAnsi="Franklin Gothic Book" w:cs="Times New Roman"/>
          <w:color w:val="000000" w:themeColor="text1"/>
          <w:sz w:val="24"/>
          <w:szCs w:val="24"/>
        </w:rPr>
        <w:t>23 августа 2022 года</w:t>
      </w:r>
      <w:r w:rsidRPr="00A631DF">
        <w:rPr>
          <w:rFonts w:ascii="Franklin Gothic Book" w:hAnsi="Franklin Gothic Book" w:cs="Times New Roman"/>
          <w:color w:val="C00000"/>
          <w:sz w:val="24"/>
          <w:szCs w:val="24"/>
        </w:rPr>
        <w:t xml:space="preserve"> </w:t>
      </w:r>
    </w:p>
    <w:p w:rsidR="00CA378B" w:rsidRPr="00A631DF" w:rsidRDefault="00CA378B" w:rsidP="00CA378B">
      <w:pPr>
        <w:spacing w:after="0"/>
        <w:jc w:val="center"/>
        <w:rPr>
          <w:rFonts w:ascii="Times New Roman" w:hAnsi="Times New Roman" w:cs="Times New Roman"/>
          <w:color w:val="C00000"/>
          <w:sz w:val="24"/>
          <w:szCs w:val="24"/>
        </w:rPr>
      </w:pPr>
    </w:p>
    <w:p w:rsidR="00CA378B" w:rsidRPr="00A631DF" w:rsidRDefault="00CA378B" w:rsidP="00CA378B">
      <w:pPr>
        <w:spacing w:after="0" w:line="276" w:lineRule="auto"/>
        <w:ind w:firstLine="426"/>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 xml:space="preserve">В рамках Августовского совещания работников образования Республики Дагестан состоялась работа секции «Новые целевые ориентиры региональной методической службы». </w:t>
      </w:r>
    </w:p>
    <w:p w:rsidR="00CA378B" w:rsidRPr="00A631DF" w:rsidRDefault="00CA378B" w:rsidP="00CA378B">
      <w:pPr>
        <w:spacing w:after="0" w:line="276" w:lineRule="auto"/>
        <w:ind w:firstLine="426"/>
        <w:jc w:val="both"/>
        <w:rPr>
          <w:rFonts w:ascii="Franklin Gothic Book" w:hAnsi="Franklin Gothic Book" w:cs="Times New Roman"/>
          <w:color w:val="000000" w:themeColor="text1"/>
        </w:rPr>
      </w:pPr>
    </w:p>
    <w:p w:rsidR="00CA378B" w:rsidRPr="00A631DF" w:rsidRDefault="00CA378B" w:rsidP="00CA378B">
      <w:pPr>
        <w:spacing w:after="0" w:line="276" w:lineRule="auto"/>
        <w:ind w:firstLine="426"/>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В программу секции были включены вопросы:</w:t>
      </w:r>
    </w:p>
    <w:p w:rsidR="00CA378B" w:rsidRPr="00A631DF" w:rsidRDefault="00CA378B" w:rsidP="00CA378B">
      <w:pPr>
        <w:spacing w:after="0" w:line="276" w:lineRule="auto"/>
        <w:ind w:firstLine="426"/>
        <w:jc w:val="both"/>
        <w:rPr>
          <w:rFonts w:ascii="Franklin Gothic Book" w:hAnsi="Franklin Gothic Book" w:cs="Times New Roman"/>
          <w:color w:val="000000" w:themeColor="text1"/>
          <w:sz w:val="16"/>
          <w:szCs w:val="16"/>
        </w:rPr>
      </w:pPr>
    </w:p>
    <w:p w:rsidR="00CA378B" w:rsidRPr="00A631DF" w:rsidRDefault="00CA378B" w:rsidP="00CA378B">
      <w:pPr>
        <w:spacing w:after="0" w:line="276" w:lineRule="auto"/>
        <w:ind w:firstLine="426"/>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Доклад по теме «Новые целевые ориентиры региональной методической службы» (Кычкина А.А.) (Приложение №1):</w:t>
      </w:r>
    </w:p>
    <w:p w:rsidR="00CA378B" w:rsidRPr="00A631DF" w:rsidRDefault="00CA378B" w:rsidP="00CA378B">
      <w:pPr>
        <w:spacing w:after="0" w:line="276" w:lineRule="auto"/>
        <w:ind w:firstLine="426"/>
        <w:jc w:val="both"/>
        <w:rPr>
          <w:rFonts w:ascii="Franklin Gothic Book" w:hAnsi="Franklin Gothic Book" w:cs="Times New Roman"/>
          <w:color w:val="000000" w:themeColor="text1"/>
          <w:sz w:val="16"/>
          <w:szCs w:val="16"/>
        </w:rPr>
      </w:pPr>
    </w:p>
    <w:p w:rsidR="00CA378B" w:rsidRPr="00A631DF" w:rsidRDefault="00CA378B" w:rsidP="00CA378B">
      <w:pPr>
        <w:spacing w:after="0" w:line="276" w:lineRule="auto"/>
        <w:ind w:firstLine="426"/>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Часть 1. Миссия методической работы образовательной организации – создание условий для роста педагогического мастерства, приоритета педагогической компетентности, творческих поисков коллектива.</w:t>
      </w:r>
    </w:p>
    <w:p w:rsidR="00CA378B" w:rsidRPr="00A631DF" w:rsidRDefault="00CA378B" w:rsidP="00CA378B">
      <w:pPr>
        <w:spacing w:after="0" w:line="276" w:lineRule="auto"/>
        <w:ind w:firstLine="426"/>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Дискуссионная площадка: «Особенности построения индивидуальной образовательной траектории профессионального развития педагогов в образовательной организации в условиях обновления региональной системы методической работы».</w:t>
      </w:r>
    </w:p>
    <w:p w:rsidR="00CA378B" w:rsidRPr="00A631DF" w:rsidRDefault="00CA378B" w:rsidP="00CA378B">
      <w:pPr>
        <w:spacing w:after="0" w:line="276" w:lineRule="auto"/>
        <w:ind w:firstLine="426"/>
        <w:jc w:val="both"/>
        <w:rPr>
          <w:rFonts w:ascii="Franklin Gothic Book" w:hAnsi="Franklin Gothic Book" w:cs="Times New Roman"/>
          <w:color w:val="000000" w:themeColor="text1"/>
          <w:sz w:val="16"/>
          <w:szCs w:val="16"/>
        </w:rPr>
      </w:pPr>
    </w:p>
    <w:p w:rsidR="00CA378B" w:rsidRPr="00A631DF" w:rsidRDefault="00CA378B" w:rsidP="00CA378B">
      <w:pPr>
        <w:spacing w:after="0" w:line="276" w:lineRule="auto"/>
        <w:ind w:firstLine="426"/>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Часть 2. Муниципальные методические службы: смена парадигмы деятельности и изменение организационной модели методической работы муниципалитета.</w:t>
      </w:r>
    </w:p>
    <w:p w:rsidR="00CA378B" w:rsidRPr="00A631DF" w:rsidRDefault="00CA378B" w:rsidP="00CA378B">
      <w:pPr>
        <w:spacing w:after="0" w:line="276" w:lineRule="auto"/>
        <w:ind w:firstLine="426"/>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Дискуссионная площадка: «Построение индивидуальной образовательной траектории педагога как инновационной модели его профессионального развития на уровне муниципальной методической службы».</w:t>
      </w:r>
    </w:p>
    <w:p w:rsidR="00CA378B" w:rsidRPr="00A631DF" w:rsidRDefault="00CA378B" w:rsidP="00CA378B">
      <w:pPr>
        <w:spacing w:after="0" w:line="276" w:lineRule="auto"/>
        <w:ind w:firstLine="426"/>
        <w:jc w:val="both"/>
        <w:rPr>
          <w:rFonts w:ascii="Franklin Gothic Book" w:hAnsi="Franklin Gothic Book" w:cs="Times New Roman"/>
          <w:color w:val="000000" w:themeColor="text1"/>
          <w:sz w:val="16"/>
          <w:szCs w:val="16"/>
        </w:rPr>
      </w:pPr>
    </w:p>
    <w:p w:rsidR="00CA378B" w:rsidRPr="00A631DF" w:rsidRDefault="00CA378B" w:rsidP="00CA378B">
      <w:pPr>
        <w:spacing w:after="0" w:line="276" w:lineRule="auto"/>
        <w:ind w:firstLine="426"/>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Часть 3. Роль межмуниципального методического округа в расширении сферы профессионального взаимодействия и развития.</w:t>
      </w:r>
    </w:p>
    <w:p w:rsidR="00CA378B" w:rsidRPr="00A631DF" w:rsidRDefault="00CA378B" w:rsidP="00CA378B">
      <w:pPr>
        <w:spacing w:after="0" w:line="276" w:lineRule="auto"/>
        <w:ind w:firstLine="426"/>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Дискуссионная площадка: «Возможности межмуниципального методического округа в построении индивидуальной образовательной траектории профессионального развития педагогов».</w:t>
      </w:r>
    </w:p>
    <w:p w:rsidR="00CA378B" w:rsidRPr="00A631DF" w:rsidRDefault="00CA378B" w:rsidP="00CA378B">
      <w:pPr>
        <w:spacing w:after="0" w:line="276" w:lineRule="auto"/>
        <w:ind w:firstLine="426"/>
        <w:jc w:val="both"/>
        <w:rPr>
          <w:rFonts w:ascii="Franklin Gothic Book" w:hAnsi="Franklin Gothic Book" w:cs="Times New Roman"/>
          <w:color w:val="000000" w:themeColor="text1"/>
          <w:sz w:val="16"/>
          <w:szCs w:val="16"/>
        </w:rPr>
      </w:pPr>
    </w:p>
    <w:p w:rsidR="00CA378B" w:rsidRPr="00A631DF" w:rsidRDefault="00CA378B" w:rsidP="00CA378B">
      <w:pPr>
        <w:spacing w:after="0" w:line="276" w:lineRule="auto"/>
        <w:ind w:firstLine="426"/>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Часть 4. Выработка стратегии реализации индивидуального маршрута профессионального развития педагога, руководителя в региональной системе научно-методического сопровождения педагогических кадров.</w:t>
      </w:r>
    </w:p>
    <w:p w:rsidR="00CA378B" w:rsidRPr="00A631DF" w:rsidRDefault="00CA378B" w:rsidP="00CA378B">
      <w:pPr>
        <w:spacing w:after="0" w:line="276" w:lineRule="auto"/>
        <w:ind w:firstLine="426"/>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Дискуссионная площадка: «Механизмы взаимодействия ГБУ ДПО РД «ДИРО» с методическими службами региона по построению индивидуальной образовательной траектории профессионального роста педагогов».</w:t>
      </w:r>
    </w:p>
    <w:p w:rsidR="00CA378B" w:rsidRPr="00A631DF" w:rsidRDefault="00CA378B" w:rsidP="00CA378B">
      <w:pPr>
        <w:spacing w:after="0" w:line="276" w:lineRule="auto"/>
        <w:ind w:firstLine="426"/>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 xml:space="preserve">Выступление экспертной группы. </w:t>
      </w:r>
    </w:p>
    <w:p w:rsidR="00CA378B" w:rsidRPr="00A631DF" w:rsidRDefault="00CA378B" w:rsidP="00CA378B">
      <w:pPr>
        <w:spacing w:after="0" w:line="276" w:lineRule="auto"/>
        <w:ind w:firstLine="426"/>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Обсуждение проекта рекомендаций.</w:t>
      </w:r>
    </w:p>
    <w:p w:rsidR="00CA378B" w:rsidRPr="00A631DF" w:rsidRDefault="00CA378B" w:rsidP="00CA378B">
      <w:pPr>
        <w:spacing w:after="0" w:line="276" w:lineRule="auto"/>
        <w:ind w:firstLine="426"/>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Получение раздаточного материала (Приложение №2-5).</w:t>
      </w:r>
    </w:p>
    <w:p w:rsidR="00CA378B" w:rsidRPr="00A631DF" w:rsidRDefault="00CA378B" w:rsidP="00CA378B">
      <w:pPr>
        <w:spacing w:after="0" w:line="276" w:lineRule="auto"/>
        <w:ind w:firstLine="426"/>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Запуск Дневника методиста (Приложение №6).</w:t>
      </w:r>
    </w:p>
    <w:p w:rsidR="00CA378B" w:rsidRPr="00A631DF" w:rsidRDefault="00CA378B" w:rsidP="00CA378B">
      <w:pPr>
        <w:spacing w:after="0"/>
        <w:ind w:firstLine="284"/>
        <w:jc w:val="both"/>
        <w:rPr>
          <w:rFonts w:ascii="Arial" w:hAnsi="Arial" w:cs="Arial"/>
          <w:bCs/>
          <w:color w:val="FF0000"/>
          <w:sz w:val="24"/>
          <w:szCs w:val="24"/>
          <w:shd w:val="clear" w:color="auto" w:fill="FFFFFF"/>
        </w:rPr>
      </w:pPr>
    </w:p>
    <w:p w:rsidR="00CA378B" w:rsidRDefault="00CA378B" w:rsidP="00CA378B">
      <w:pPr>
        <w:rPr>
          <w:rFonts w:ascii="Times New Roman" w:hAnsi="Times New Roman" w:cs="Times New Roman"/>
          <w:color w:val="000000" w:themeColor="text1"/>
          <w:sz w:val="26"/>
          <w:szCs w:val="26"/>
        </w:rPr>
      </w:pPr>
      <w:r w:rsidRPr="00A631DF">
        <w:rPr>
          <w:rFonts w:ascii="Times New Roman" w:hAnsi="Times New Roman" w:cs="Times New Roman"/>
          <w:color w:val="000000" w:themeColor="text1"/>
          <w:sz w:val="26"/>
          <w:szCs w:val="26"/>
        </w:rPr>
        <w:br w:type="page"/>
      </w:r>
    </w:p>
    <w:p w:rsidR="002F2D33" w:rsidRPr="00A631DF" w:rsidRDefault="002F2D33" w:rsidP="00CA378B">
      <w:pPr>
        <w:rPr>
          <w:rFonts w:ascii="Times New Roman" w:hAnsi="Times New Roman" w:cs="Times New Roman"/>
          <w:color w:val="000000" w:themeColor="text1"/>
          <w:sz w:val="26"/>
          <w:szCs w:val="26"/>
        </w:rPr>
      </w:pPr>
    </w:p>
    <w:p w:rsidR="00CA378B" w:rsidRPr="00A631DF" w:rsidRDefault="00CA378B" w:rsidP="00CA378B">
      <w:pPr>
        <w:shd w:val="clear" w:color="auto" w:fill="DEEAF6" w:themeFill="accent5" w:themeFillTint="33"/>
        <w:jc w:val="right"/>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Приложение №1</w:t>
      </w:r>
    </w:p>
    <w:p w:rsidR="00CA378B" w:rsidRPr="00A631DF" w:rsidRDefault="00CA378B" w:rsidP="00CA378B">
      <w:pP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«Новые целевые ориентиры региональной методической службы»</w:t>
      </w:r>
    </w:p>
    <w:p w:rsidR="00CA378B" w:rsidRPr="00A631DF" w:rsidRDefault="00CA378B" w:rsidP="00CA378B">
      <w:pPr>
        <w:ind w:firstLine="426"/>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 xml:space="preserve">Многие реформы в образовании не оправдали надежд и не привели к ожидаемым улучшениям, потому что не оказали достаточного воздействия на учителя. Развитие системы российского образования способны продвигать творчески, </w:t>
      </w:r>
      <w:r w:rsidRPr="00A631DF">
        <w:rPr>
          <w:rFonts w:ascii="Franklin Gothic Book" w:hAnsi="Franklin Gothic Book" w:cs="Times New Roman"/>
          <w:bCs/>
          <w:color w:val="000000" w:themeColor="text1"/>
        </w:rPr>
        <w:t>по-новому работающие</w:t>
      </w:r>
      <w:r w:rsidRPr="00A631DF">
        <w:rPr>
          <w:rFonts w:ascii="Franklin Gothic Book" w:hAnsi="Franklin Gothic Book" w:cs="Times New Roman"/>
          <w:color w:val="000000" w:themeColor="text1"/>
        </w:rPr>
        <w:t xml:space="preserve"> учителя, ибо качество системы образования не может быть выше качества работающих в ней учителей. Успешное решение задач, связанных с совершенствованием профессионального потенциала педагогов, возможно при грамотном методическом сопровождении работников образовательных организаций на всех уровнях региональной системы методической работы.</w:t>
      </w:r>
    </w:p>
    <w:p w:rsidR="00CA378B" w:rsidRPr="00A631DF" w:rsidRDefault="00CA378B" w:rsidP="00CA378B">
      <w:pPr>
        <w:spacing w:line="276" w:lineRule="auto"/>
        <w:ind w:firstLine="426"/>
        <w:jc w:val="both"/>
        <w:rPr>
          <w:rFonts w:ascii="Franklin Gothic Book" w:eastAsia="Times New Roman" w:hAnsi="Franklin Gothic Book" w:cs="Times New Roman"/>
          <w:i/>
          <w:color w:val="000000" w:themeColor="text1"/>
          <w:lang w:eastAsia="ru-RU"/>
        </w:rPr>
      </w:pPr>
      <w:r w:rsidRPr="00A631DF">
        <w:rPr>
          <w:rFonts w:ascii="Franklin Gothic Book" w:eastAsia="Times New Roman" w:hAnsi="Franklin Gothic Book" w:cs="Times New Roman"/>
          <w:i/>
          <w:color w:val="000000" w:themeColor="text1"/>
          <w:u w:val="single"/>
          <w:lang w:eastAsia="ru-RU"/>
        </w:rPr>
        <w:t>Доклад. Часть 1.</w:t>
      </w:r>
      <w:r w:rsidRPr="00A631DF">
        <w:rPr>
          <w:rFonts w:ascii="Franklin Gothic Book" w:eastAsia="Times New Roman" w:hAnsi="Franklin Gothic Book" w:cs="Times New Roman"/>
          <w:i/>
          <w:color w:val="000000" w:themeColor="text1"/>
          <w:lang w:eastAsia="ru-RU"/>
        </w:rPr>
        <w:t xml:space="preserve"> Миссия методической работы образовательной организации – создание условий для роста педагогического мастерства, приоритета педагогической компетентности, творческих поисков коллектива.</w:t>
      </w:r>
    </w:p>
    <w:p w:rsidR="00CA378B" w:rsidRPr="00A631DF" w:rsidRDefault="00CA378B" w:rsidP="00CA378B">
      <w:pPr>
        <w:spacing w:after="120" w:line="276" w:lineRule="auto"/>
        <w:ind w:firstLine="426"/>
        <w:jc w:val="both"/>
        <w:rPr>
          <w:rFonts w:ascii="Franklin Gothic Book" w:hAnsi="Franklin Gothic Book" w:cs="Times New Roman"/>
        </w:rPr>
      </w:pPr>
      <w:r w:rsidRPr="002F2D33">
        <w:rPr>
          <w:rFonts w:ascii="Franklin Gothic Book" w:hAnsi="Franklin Gothic Book" w:cs="Times New Roman"/>
        </w:rPr>
        <w:t xml:space="preserve">Одним из важнейших механизмов развития профессионализма учителя является методическая работа образовательной организации. </w:t>
      </w:r>
      <w:r w:rsidRPr="00A631DF">
        <w:rPr>
          <w:rFonts w:ascii="Franklin Gothic Book" w:hAnsi="Franklin Gothic Book" w:cs="Times New Roman"/>
        </w:rPr>
        <w:t xml:space="preserve">Она создает условия перевода педагогов в новую профессиональную позицию, готовит к осознанию и принятию новых профессиональных смыслов. </w:t>
      </w:r>
    </w:p>
    <w:p w:rsidR="00CA378B" w:rsidRPr="00A631DF" w:rsidRDefault="00CA378B" w:rsidP="00CA378B">
      <w:pPr>
        <w:spacing w:after="120" w:line="276" w:lineRule="auto"/>
        <w:ind w:firstLine="426"/>
        <w:jc w:val="both"/>
        <w:rPr>
          <w:rFonts w:ascii="Franklin Gothic Book" w:hAnsi="Franklin Gothic Book" w:cs="Times New Roman"/>
          <w:color w:val="000000" w:themeColor="text1"/>
        </w:rPr>
      </w:pPr>
      <w:r w:rsidRPr="00A631DF">
        <w:rPr>
          <w:rFonts w:ascii="Franklin Gothic Book" w:hAnsi="Franklin Gothic Book" w:cs="Times New Roman"/>
        </w:rPr>
        <w:t xml:space="preserve">Методическая работа образовательной организации </w:t>
      </w:r>
      <w:r w:rsidRPr="00A631DF">
        <w:rPr>
          <w:rFonts w:ascii="Franklin Gothic Book" w:hAnsi="Franklin Gothic Book" w:cs="Times New Roman"/>
          <w:color w:val="000000" w:themeColor="text1"/>
        </w:rPr>
        <w:t xml:space="preserve">в новом формате рассматривается как развивающаяся система, способная преодолевать типичные недостатки в содержании и организации ее осуществления. </w:t>
      </w:r>
    </w:p>
    <w:p w:rsidR="00CA378B" w:rsidRPr="00A631DF" w:rsidRDefault="00CA378B" w:rsidP="00CA378B">
      <w:pPr>
        <w:spacing w:after="120" w:line="276" w:lineRule="auto"/>
        <w:ind w:firstLine="426"/>
        <w:jc w:val="both"/>
        <w:rPr>
          <w:rFonts w:ascii="Franklin Gothic Book" w:hAnsi="Franklin Gothic Book" w:cs="Times New Roman"/>
        </w:rPr>
      </w:pPr>
      <w:r w:rsidRPr="00A631DF">
        <w:rPr>
          <w:rFonts w:ascii="Franklin Gothic Book" w:hAnsi="Franklin Gothic Book" w:cs="Times New Roman"/>
          <w:color w:val="000000" w:themeColor="text1"/>
        </w:rPr>
        <w:t>В их числе назовем следующие:</w:t>
      </w:r>
    </w:p>
    <w:p w:rsidR="00CA378B" w:rsidRPr="00A631DF" w:rsidRDefault="00CA378B" w:rsidP="007C6DA5">
      <w:pPr>
        <w:numPr>
          <w:ilvl w:val="0"/>
          <w:numId w:val="25"/>
        </w:numPr>
        <w:tabs>
          <w:tab w:val="clear" w:pos="720"/>
        </w:tabs>
        <w:spacing w:after="0" w:line="276" w:lineRule="auto"/>
        <w:ind w:left="426" w:hanging="426"/>
        <w:jc w:val="both"/>
        <w:rPr>
          <w:rFonts w:ascii="Franklin Gothic Book" w:hAnsi="Franklin Gothic Book" w:cs="Times New Roman"/>
        </w:rPr>
      </w:pPr>
      <w:r w:rsidRPr="00A631DF">
        <w:rPr>
          <w:rFonts w:ascii="Franklin Gothic Book" w:hAnsi="Franklin Gothic Book" w:cs="Times New Roman"/>
        </w:rPr>
        <w:t xml:space="preserve">изолированность школьных методических объединений, их замкнутость в рамках не только образовательной организации, предмета, но и предметной дидактики; </w:t>
      </w:r>
    </w:p>
    <w:p w:rsidR="00CA378B" w:rsidRPr="00A631DF" w:rsidRDefault="00CA378B" w:rsidP="007C6DA5">
      <w:pPr>
        <w:numPr>
          <w:ilvl w:val="0"/>
          <w:numId w:val="25"/>
        </w:numPr>
        <w:tabs>
          <w:tab w:val="clear" w:pos="720"/>
        </w:tabs>
        <w:spacing w:after="0" w:line="276" w:lineRule="auto"/>
        <w:ind w:left="426" w:hanging="426"/>
        <w:jc w:val="both"/>
        <w:rPr>
          <w:rFonts w:ascii="Franklin Gothic Book" w:hAnsi="Franklin Gothic Book" w:cs="Times New Roman"/>
        </w:rPr>
      </w:pPr>
      <w:r w:rsidRPr="00A631DF">
        <w:rPr>
          <w:rFonts w:ascii="Franklin Gothic Book" w:hAnsi="Franklin Gothic Book" w:cs="Times New Roman"/>
        </w:rPr>
        <w:t xml:space="preserve">разобщенность, несогласованность, отсутствие межпредметных связей; </w:t>
      </w:r>
    </w:p>
    <w:p w:rsidR="00CA378B" w:rsidRPr="00A631DF" w:rsidRDefault="00CA378B" w:rsidP="007C6DA5">
      <w:pPr>
        <w:numPr>
          <w:ilvl w:val="0"/>
          <w:numId w:val="25"/>
        </w:numPr>
        <w:tabs>
          <w:tab w:val="clear" w:pos="720"/>
        </w:tabs>
        <w:spacing w:after="0" w:line="276" w:lineRule="auto"/>
        <w:ind w:left="426" w:hanging="426"/>
        <w:jc w:val="both"/>
        <w:rPr>
          <w:rFonts w:ascii="Franklin Gothic Book" w:hAnsi="Franklin Gothic Book" w:cs="Times New Roman"/>
        </w:rPr>
      </w:pPr>
      <w:r w:rsidRPr="00A631DF">
        <w:rPr>
          <w:rFonts w:ascii="Franklin Gothic Book" w:hAnsi="Franklin Gothic Book" w:cs="Times New Roman"/>
        </w:rPr>
        <w:t xml:space="preserve">недостаточность стимулирующего воздействия на профессионализм педагогов методического совета; </w:t>
      </w:r>
    </w:p>
    <w:p w:rsidR="00CA378B" w:rsidRPr="00A631DF" w:rsidRDefault="00CA378B" w:rsidP="007C6DA5">
      <w:pPr>
        <w:numPr>
          <w:ilvl w:val="0"/>
          <w:numId w:val="25"/>
        </w:numPr>
        <w:tabs>
          <w:tab w:val="clear" w:pos="720"/>
        </w:tabs>
        <w:spacing w:after="0" w:line="276" w:lineRule="auto"/>
        <w:ind w:left="426" w:hanging="426"/>
        <w:jc w:val="both"/>
        <w:rPr>
          <w:rFonts w:ascii="Franklin Gothic Book" w:hAnsi="Franklin Gothic Book" w:cs="Times New Roman"/>
        </w:rPr>
      </w:pPr>
      <w:r w:rsidRPr="00A631DF">
        <w:rPr>
          <w:rFonts w:ascii="Franklin Gothic Book" w:hAnsi="Franklin Gothic Book" w:cs="Times New Roman"/>
        </w:rPr>
        <w:t>низкий уровень использования возможностей педагогических советов в стимулировании и мотивации педагогов к профессиональному и творческому росту;</w:t>
      </w:r>
    </w:p>
    <w:p w:rsidR="00CA378B" w:rsidRPr="00A631DF" w:rsidRDefault="00CA378B" w:rsidP="007C6DA5">
      <w:pPr>
        <w:numPr>
          <w:ilvl w:val="0"/>
          <w:numId w:val="25"/>
        </w:numPr>
        <w:tabs>
          <w:tab w:val="clear" w:pos="720"/>
        </w:tabs>
        <w:spacing w:after="0" w:line="276" w:lineRule="auto"/>
        <w:ind w:left="426" w:hanging="426"/>
        <w:jc w:val="both"/>
        <w:rPr>
          <w:rFonts w:ascii="Franklin Gothic Book" w:hAnsi="Franklin Gothic Book" w:cs="Times New Roman"/>
        </w:rPr>
      </w:pPr>
      <w:r w:rsidRPr="00A631DF">
        <w:rPr>
          <w:rFonts w:ascii="Franklin Gothic Book" w:hAnsi="Franklin Gothic Book" w:cs="Times New Roman"/>
        </w:rPr>
        <w:t>слабость объединяющей функции единой методической темы коллектива, единого методического пространства.</w:t>
      </w:r>
    </w:p>
    <w:p w:rsidR="00CA378B" w:rsidRPr="00A631DF" w:rsidRDefault="00CA378B" w:rsidP="00CA378B">
      <w:pPr>
        <w:spacing w:line="276" w:lineRule="auto"/>
        <w:ind w:firstLine="426"/>
        <w:rPr>
          <w:rFonts w:ascii="Franklin Gothic Book" w:hAnsi="Franklin Gothic Book" w:cs="Times New Roman"/>
        </w:rPr>
      </w:pPr>
      <w:r w:rsidRPr="00A631DF">
        <w:rPr>
          <w:rFonts w:ascii="Franklin Gothic Book" w:hAnsi="Franklin Gothic Book" w:cs="Times New Roman"/>
        </w:rPr>
        <w:t>Только единая методическая команда образовательной организации способна создать развивающееся педагогическое пространство, дать педагогу возможность проявить свои творческие способности и профессиональные умения, помогает приобрети и укрепить веру в себя.</w:t>
      </w:r>
    </w:p>
    <w:p w:rsidR="00CA378B" w:rsidRPr="00A631DF" w:rsidRDefault="00CA378B" w:rsidP="00CA378B">
      <w:pPr>
        <w:spacing w:after="120" w:line="276" w:lineRule="auto"/>
        <w:ind w:firstLine="426"/>
        <w:jc w:val="both"/>
        <w:rPr>
          <w:rFonts w:ascii="Franklin Gothic Book" w:hAnsi="Franklin Gothic Book" w:cs="Times New Roman"/>
        </w:rPr>
      </w:pPr>
      <w:r w:rsidRPr="00A631DF">
        <w:rPr>
          <w:rFonts w:ascii="Franklin Gothic Book" w:hAnsi="Franklin Gothic Book" w:cs="Times New Roman"/>
        </w:rPr>
        <w:t>В настоящее время, когда началось внедрение обновленных ФГОС НОО, ФГОС СОО, методическая работа концентрируется на «зоне ближайшего профессионального развития», в которой педагог решает профессиональные проблемы, опираясь на помощь коллег и используя информацию, полученную им в процессе подготовки к проведению занятий.  Для успешного выполнения профессиональных задач педагогам важно выявить собственные профессиональные дефициты, определить источники нового знания, которые позволят обеспечить их профессиональный рост. На этой основе намечается индивидуальная траектория профессионального роста, разрабатывается план самообразования, создается программа совершенствования профессиональных компетенций.</w:t>
      </w:r>
    </w:p>
    <w:p w:rsidR="00CA378B" w:rsidRPr="00A631DF" w:rsidRDefault="00CA378B" w:rsidP="00CA378B">
      <w:pPr>
        <w:tabs>
          <w:tab w:val="left" w:pos="603"/>
        </w:tabs>
        <w:spacing w:after="120" w:line="276" w:lineRule="auto"/>
        <w:ind w:firstLine="426"/>
        <w:jc w:val="both"/>
        <w:rPr>
          <w:rFonts w:ascii="Franklin Gothic Book" w:hAnsi="Franklin Gothic Book" w:cs="Times New Roman"/>
          <w:i/>
        </w:rPr>
      </w:pPr>
      <w:r w:rsidRPr="00A631DF">
        <w:rPr>
          <w:rFonts w:ascii="Franklin Gothic Book" w:hAnsi="Franklin Gothic Book" w:cs="Times New Roman"/>
        </w:rPr>
        <w:t>В деятельности педагогов можно отметить следующие проблемы, которые необходимо преодолеть в процессе методической работы образовательной организации:</w:t>
      </w:r>
    </w:p>
    <w:p w:rsidR="00CA378B" w:rsidRPr="00A631DF" w:rsidRDefault="00CA378B" w:rsidP="007C6DA5">
      <w:pPr>
        <w:numPr>
          <w:ilvl w:val="0"/>
          <w:numId w:val="25"/>
        </w:numPr>
        <w:tabs>
          <w:tab w:val="clear" w:pos="720"/>
        </w:tabs>
        <w:spacing w:after="0" w:line="276" w:lineRule="auto"/>
        <w:ind w:left="426" w:hanging="426"/>
        <w:jc w:val="both"/>
        <w:rPr>
          <w:rFonts w:ascii="Franklin Gothic Book" w:hAnsi="Franklin Gothic Book" w:cs="Times New Roman"/>
        </w:rPr>
      </w:pPr>
      <w:r w:rsidRPr="00A631DF">
        <w:rPr>
          <w:rFonts w:ascii="Franklin Gothic Book" w:hAnsi="Franklin Gothic Book" w:cs="Times New Roman"/>
        </w:rPr>
        <w:lastRenderedPageBreak/>
        <w:t>не решена проблема организации образовательной деятельности на основе системно-деятельностного подхода (до сих пор, во-многом, на занятиях доминирует деятельность педагога, преобладает репродуктивное обучение);</w:t>
      </w:r>
    </w:p>
    <w:p w:rsidR="00CA378B" w:rsidRPr="00A631DF" w:rsidRDefault="00CA378B" w:rsidP="007C6DA5">
      <w:pPr>
        <w:numPr>
          <w:ilvl w:val="0"/>
          <w:numId w:val="25"/>
        </w:numPr>
        <w:tabs>
          <w:tab w:val="clear" w:pos="720"/>
        </w:tabs>
        <w:spacing w:after="0" w:line="276" w:lineRule="auto"/>
        <w:ind w:left="426" w:hanging="426"/>
        <w:jc w:val="both"/>
        <w:rPr>
          <w:rFonts w:ascii="Franklin Gothic Book" w:hAnsi="Franklin Gothic Book" w:cs="Times New Roman"/>
        </w:rPr>
      </w:pPr>
      <w:r w:rsidRPr="00A631DF">
        <w:rPr>
          <w:rFonts w:ascii="Franklin Gothic Book" w:hAnsi="Franklin Gothic Book" w:cs="Times New Roman"/>
        </w:rPr>
        <w:t>отсутствие четкого инструментария в формировании универсальных учебных действий обучающихся;</w:t>
      </w:r>
    </w:p>
    <w:p w:rsidR="00CA378B" w:rsidRPr="00A631DF" w:rsidRDefault="00CA378B" w:rsidP="007C6DA5">
      <w:pPr>
        <w:numPr>
          <w:ilvl w:val="0"/>
          <w:numId w:val="25"/>
        </w:numPr>
        <w:tabs>
          <w:tab w:val="clear" w:pos="720"/>
        </w:tabs>
        <w:spacing w:after="0" w:line="276" w:lineRule="auto"/>
        <w:ind w:left="426" w:hanging="426"/>
        <w:jc w:val="both"/>
        <w:rPr>
          <w:rFonts w:ascii="Franklin Gothic Book" w:hAnsi="Franklin Gothic Book" w:cs="Times New Roman"/>
        </w:rPr>
      </w:pPr>
      <w:r w:rsidRPr="00A631DF">
        <w:rPr>
          <w:rFonts w:ascii="Franklin Gothic Book" w:hAnsi="Franklin Gothic Book" w:cs="Times New Roman"/>
        </w:rPr>
        <w:t xml:space="preserve">отсутствие комплексной многоуровневой модели тьюторского сопровождения обучающихся в условиях реализации ФГОС; </w:t>
      </w:r>
    </w:p>
    <w:p w:rsidR="00CA378B" w:rsidRPr="00A631DF" w:rsidRDefault="00CA378B" w:rsidP="007C6DA5">
      <w:pPr>
        <w:numPr>
          <w:ilvl w:val="0"/>
          <w:numId w:val="25"/>
        </w:numPr>
        <w:tabs>
          <w:tab w:val="clear" w:pos="720"/>
        </w:tabs>
        <w:spacing w:after="0" w:line="276" w:lineRule="auto"/>
        <w:ind w:left="426" w:hanging="426"/>
        <w:jc w:val="both"/>
        <w:rPr>
          <w:rFonts w:ascii="Franklin Gothic Book" w:hAnsi="Franklin Gothic Book" w:cs="Times New Roman"/>
        </w:rPr>
      </w:pPr>
      <w:r w:rsidRPr="00A631DF">
        <w:rPr>
          <w:rFonts w:ascii="Franklin Gothic Book" w:hAnsi="Franklin Gothic Book" w:cs="Times New Roman"/>
        </w:rPr>
        <w:t>несформированность единого подхода в организации анализа диагностических исследований, мониторинга достижения обучающимися планируемых результатов освоения основной образовательной программы;</w:t>
      </w:r>
    </w:p>
    <w:p w:rsidR="00CA378B" w:rsidRPr="00A631DF" w:rsidRDefault="00CA378B" w:rsidP="007C6DA5">
      <w:pPr>
        <w:numPr>
          <w:ilvl w:val="0"/>
          <w:numId w:val="25"/>
        </w:numPr>
        <w:tabs>
          <w:tab w:val="clear" w:pos="720"/>
        </w:tabs>
        <w:spacing w:after="0" w:line="276" w:lineRule="auto"/>
        <w:ind w:left="426" w:hanging="426"/>
        <w:jc w:val="both"/>
        <w:rPr>
          <w:rFonts w:ascii="Franklin Gothic Book" w:hAnsi="Franklin Gothic Book" w:cs="Times New Roman"/>
        </w:rPr>
      </w:pPr>
      <w:r w:rsidRPr="00A631DF">
        <w:rPr>
          <w:rFonts w:ascii="Franklin Gothic Book" w:hAnsi="Franklin Gothic Book" w:cs="Times New Roman"/>
        </w:rPr>
        <w:t>слабое внедрение индивидуальных образовательных траекторий;</w:t>
      </w:r>
    </w:p>
    <w:p w:rsidR="00CA378B" w:rsidRPr="00A631DF" w:rsidRDefault="00CA378B" w:rsidP="007C6DA5">
      <w:pPr>
        <w:numPr>
          <w:ilvl w:val="0"/>
          <w:numId w:val="25"/>
        </w:numPr>
        <w:tabs>
          <w:tab w:val="clear" w:pos="720"/>
        </w:tabs>
        <w:spacing w:after="0" w:line="276" w:lineRule="auto"/>
        <w:ind w:left="426" w:hanging="426"/>
        <w:jc w:val="both"/>
        <w:rPr>
          <w:rFonts w:ascii="Franklin Gothic Book" w:hAnsi="Franklin Gothic Book" w:cs="Times New Roman"/>
        </w:rPr>
      </w:pPr>
      <w:r w:rsidRPr="00A631DF">
        <w:rPr>
          <w:rFonts w:ascii="Franklin Gothic Book" w:hAnsi="Franklin Gothic Book" w:cs="Times New Roman"/>
        </w:rPr>
        <w:t>недостаточный уровень синхронизации действий всех участников образовательного процесса при введении и реализации ФГОС;</w:t>
      </w:r>
    </w:p>
    <w:p w:rsidR="00CA378B" w:rsidRPr="00A631DF" w:rsidRDefault="00CA378B" w:rsidP="007C6DA5">
      <w:pPr>
        <w:numPr>
          <w:ilvl w:val="0"/>
          <w:numId w:val="25"/>
        </w:numPr>
        <w:tabs>
          <w:tab w:val="clear" w:pos="720"/>
        </w:tabs>
        <w:spacing w:after="0" w:line="276" w:lineRule="auto"/>
        <w:ind w:left="426" w:hanging="426"/>
        <w:jc w:val="both"/>
        <w:rPr>
          <w:rFonts w:ascii="Franklin Gothic Book" w:hAnsi="Franklin Gothic Book" w:cs="Times New Roman"/>
        </w:rPr>
      </w:pPr>
      <w:r w:rsidRPr="00A631DF">
        <w:rPr>
          <w:rFonts w:ascii="Franklin Gothic Book" w:hAnsi="Franklin Gothic Book" w:cs="Times New Roman"/>
        </w:rPr>
        <w:t>низкий уровень сформированности умений и навыков стратегического планирования у педагогических и руководящих работников общеобразовательных организаций;</w:t>
      </w:r>
    </w:p>
    <w:p w:rsidR="00CA378B" w:rsidRPr="00A631DF" w:rsidRDefault="00CA378B" w:rsidP="007C6DA5">
      <w:pPr>
        <w:numPr>
          <w:ilvl w:val="0"/>
          <w:numId w:val="25"/>
        </w:numPr>
        <w:tabs>
          <w:tab w:val="clear" w:pos="720"/>
        </w:tabs>
        <w:spacing w:after="0" w:line="276" w:lineRule="auto"/>
        <w:ind w:left="426" w:hanging="426"/>
        <w:jc w:val="both"/>
        <w:rPr>
          <w:rFonts w:ascii="Franklin Gothic Book" w:hAnsi="Franklin Gothic Book" w:cs="Times New Roman"/>
        </w:rPr>
      </w:pPr>
      <w:r w:rsidRPr="00A631DF">
        <w:rPr>
          <w:rFonts w:ascii="Franklin Gothic Book" w:hAnsi="Franklin Gothic Book" w:cs="Times New Roman"/>
        </w:rPr>
        <w:t>недостаточный уровень самостоятельности педагогов в определении содержания рабочих программ, их разработке и регистрации в Конструкторе рабочих программ в связи с введением обновленных ФГОС НОО, ФГОС ООО;</w:t>
      </w:r>
    </w:p>
    <w:p w:rsidR="00CA378B" w:rsidRPr="00A631DF" w:rsidRDefault="00CA378B" w:rsidP="007C6DA5">
      <w:pPr>
        <w:numPr>
          <w:ilvl w:val="0"/>
          <w:numId w:val="25"/>
        </w:numPr>
        <w:tabs>
          <w:tab w:val="clear" w:pos="720"/>
        </w:tabs>
        <w:spacing w:after="0" w:line="276" w:lineRule="auto"/>
        <w:ind w:left="426" w:hanging="426"/>
        <w:jc w:val="both"/>
        <w:rPr>
          <w:rFonts w:ascii="Franklin Gothic Book" w:hAnsi="Franklin Gothic Book" w:cs="Times New Roman"/>
        </w:rPr>
      </w:pPr>
      <w:r w:rsidRPr="00A631DF">
        <w:rPr>
          <w:rFonts w:ascii="Franklin Gothic Book" w:hAnsi="Franklin Gothic Book" w:cs="Times New Roman"/>
        </w:rPr>
        <w:t>управленческие дефициты в организации внеурочной деятельности в образовательных организациях в соответствии с требованиями к личностным и метапредметным результатам освоения обучающимися ООП.</w:t>
      </w:r>
    </w:p>
    <w:p w:rsidR="00CA378B" w:rsidRPr="00A631DF" w:rsidRDefault="00CA378B" w:rsidP="00CA378B">
      <w:pPr>
        <w:spacing w:after="0" w:line="276" w:lineRule="auto"/>
        <w:ind w:firstLine="426"/>
        <w:jc w:val="both"/>
        <w:rPr>
          <w:rFonts w:ascii="Franklin Gothic Book" w:hAnsi="Franklin Gothic Book" w:cs="Times New Roman"/>
          <w:sz w:val="16"/>
          <w:szCs w:val="16"/>
        </w:rPr>
      </w:pPr>
    </w:p>
    <w:p w:rsidR="00CA378B" w:rsidRPr="00A631DF" w:rsidRDefault="00CA378B" w:rsidP="00CA378B">
      <w:pPr>
        <w:spacing w:after="120" w:line="276" w:lineRule="auto"/>
        <w:ind w:firstLine="426"/>
        <w:jc w:val="both"/>
        <w:rPr>
          <w:rFonts w:ascii="Franklin Gothic Book" w:hAnsi="Franklin Gothic Book" w:cs="Times New Roman"/>
        </w:rPr>
      </w:pPr>
      <w:r w:rsidRPr="00A631DF">
        <w:rPr>
          <w:rFonts w:ascii="Franklin Gothic Book" w:hAnsi="Franklin Gothic Book" w:cs="Times New Roman"/>
        </w:rPr>
        <w:t xml:space="preserve">Имеют место и проблемы, связанные с личностными особенностями педагога, проявившимися в процессе перехода к реализации обновленных ФГОС, а именно: </w:t>
      </w:r>
    </w:p>
    <w:p w:rsidR="00CA378B" w:rsidRPr="00A631DF" w:rsidRDefault="00CA378B" w:rsidP="007C6DA5">
      <w:pPr>
        <w:numPr>
          <w:ilvl w:val="0"/>
          <w:numId w:val="25"/>
        </w:numPr>
        <w:tabs>
          <w:tab w:val="clear" w:pos="720"/>
        </w:tabs>
        <w:spacing w:after="0" w:line="276" w:lineRule="auto"/>
        <w:ind w:left="426" w:hanging="426"/>
        <w:jc w:val="both"/>
        <w:rPr>
          <w:rFonts w:ascii="Franklin Gothic Book" w:hAnsi="Franklin Gothic Book" w:cs="Times New Roman"/>
        </w:rPr>
      </w:pPr>
      <w:r w:rsidRPr="00A631DF">
        <w:rPr>
          <w:rFonts w:ascii="Franklin Gothic Book" w:hAnsi="Franklin Gothic Book" w:cs="Times New Roman"/>
        </w:rPr>
        <w:t>традиционный подход к профессии, а не осознание себя учителем «нового типа»;</w:t>
      </w:r>
    </w:p>
    <w:p w:rsidR="00CA378B" w:rsidRPr="00A631DF" w:rsidRDefault="00CA378B" w:rsidP="007C6DA5">
      <w:pPr>
        <w:numPr>
          <w:ilvl w:val="0"/>
          <w:numId w:val="25"/>
        </w:numPr>
        <w:tabs>
          <w:tab w:val="clear" w:pos="720"/>
        </w:tabs>
        <w:spacing w:after="0" w:line="276" w:lineRule="auto"/>
        <w:ind w:left="426" w:hanging="426"/>
        <w:jc w:val="both"/>
        <w:rPr>
          <w:rFonts w:ascii="Franklin Gothic Book" w:hAnsi="Franklin Gothic Book" w:cs="Times New Roman"/>
        </w:rPr>
      </w:pPr>
      <w:r w:rsidRPr="00A631DF">
        <w:rPr>
          <w:rFonts w:ascii="Franklin Gothic Book" w:hAnsi="Franklin Gothic Book" w:cs="Times New Roman"/>
        </w:rPr>
        <w:t xml:space="preserve">консервативность мышления, отсутствие мотивации к творческой деятельности, наличие преподавательских стереотипов и др.; </w:t>
      </w:r>
    </w:p>
    <w:p w:rsidR="00CA378B" w:rsidRPr="00A631DF" w:rsidRDefault="00CA378B" w:rsidP="007C6DA5">
      <w:pPr>
        <w:numPr>
          <w:ilvl w:val="0"/>
          <w:numId w:val="25"/>
        </w:numPr>
        <w:tabs>
          <w:tab w:val="clear" w:pos="720"/>
        </w:tabs>
        <w:spacing w:after="0" w:line="276" w:lineRule="auto"/>
        <w:ind w:left="426" w:hanging="426"/>
        <w:jc w:val="both"/>
        <w:rPr>
          <w:rFonts w:ascii="Franklin Gothic Book" w:hAnsi="Franklin Gothic Book" w:cs="Times New Roman"/>
        </w:rPr>
      </w:pPr>
      <w:r w:rsidRPr="00A631DF">
        <w:rPr>
          <w:rFonts w:ascii="Franklin Gothic Book" w:hAnsi="Franklin Gothic Book" w:cs="Times New Roman"/>
        </w:rPr>
        <w:t>недостаточный уровень теоретико-методологической подготовки, незнание инновационных изменений в образовательных технологиях, типологии уроков, отсутствие навыков в организации проектной и исследовательской деятельности, неумение организовать аудиторную и внеаудиторную занятость детей;</w:t>
      </w:r>
    </w:p>
    <w:p w:rsidR="00CA378B" w:rsidRPr="00A631DF" w:rsidRDefault="00CA378B" w:rsidP="007C6DA5">
      <w:pPr>
        <w:numPr>
          <w:ilvl w:val="0"/>
          <w:numId w:val="25"/>
        </w:numPr>
        <w:tabs>
          <w:tab w:val="clear" w:pos="720"/>
        </w:tabs>
        <w:spacing w:after="0" w:line="276" w:lineRule="auto"/>
        <w:ind w:left="426" w:hanging="426"/>
        <w:jc w:val="both"/>
        <w:rPr>
          <w:rFonts w:ascii="Franklin Gothic Book" w:hAnsi="Franklin Gothic Book" w:cs="Times New Roman"/>
        </w:rPr>
      </w:pPr>
      <w:r w:rsidRPr="00A631DF">
        <w:rPr>
          <w:rFonts w:ascii="Franklin Gothic Book" w:hAnsi="Franklin Gothic Book" w:cs="Times New Roman"/>
        </w:rPr>
        <w:t>отсутствие практики системной работы с нормативно-правовыми, инструктивно-методическими документами, несформированная управленческая компетенция и отсутствие навыков командной работы;</w:t>
      </w:r>
    </w:p>
    <w:p w:rsidR="00CA378B" w:rsidRPr="00A631DF" w:rsidRDefault="00CA378B" w:rsidP="007C6DA5">
      <w:pPr>
        <w:numPr>
          <w:ilvl w:val="0"/>
          <w:numId w:val="25"/>
        </w:numPr>
        <w:tabs>
          <w:tab w:val="clear" w:pos="720"/>
        </w:tabs>
        <w:spacing w:after="0" w:line="276" w:lineRule="auto"/>
        <w:ind w:left="426" w:hanging="426"/>
        <w:jc w:val="both"/>
        <w:rPr>
          <w:rFonts w:ascii="Franklin Gothic Book" w:hAnsi="Franklin Gothic Book" w:cs="Times New Roman"/>
        </w:rPr>
      </w:pPr>
      <w:r w:rsidRPr="00A631DF">
        <w:rPr>
          <w:rFonts w:ascii="Franklin Gothic Book" w:hAnsi="Franklin Gothic Book" w:cs="Times New Roman"/>
        </w:rPr>
        <w:t>недостаточная мотивация учителей к реализации экспертно-аналитических, прогностических и организационных функций.</w:t>
      </w:r>
    </w:p>
    <w:p w:rsidR="00CA378B" w:rsidRPr="00A631DF" w:rsidRDefault="00CA378B" w:rsidP="006402D1">
      <w:pPr>
        <w:spacing w:after="0" w:line="276" w:lineRule="auto"/>
        <w:ind w:firstLine="426"/>
        <w:jc w:val="both"/>
        <w:rPr>
          <w:rFonts w:ascii="Franklin Gothic Book" w:hAnsi="Franklin Gothic Book" w:cs="Times New Roman"/>
          <w:sz w:val="16"/>
          <w:szCs w:val="16"/>
        </w:rPr>
      </w:pPr>
    </w:p>
    <w:p w:rsidR="00CA378B" w:rsidRPr="00A631DF" w:rsidRDefault="00D00011" w:rsidP="00CA378B">
      <w:pPr>
        <w:spacing w:after="120" w:line="276" w:lineRule="auto"/>
        <w:ind w:firstLine="426"/>
        <w:jc w:val="both"/>
        <w:rPr>
          <w:rFonts w:ascii="Franklin Gothic Book" w:hAnsi="Franklin Gothic Book" w:cs="Times New Roman"/>
          <w:color w:val="000000" w:themeColor="text1"/>
        </w:rPr>
      </w:pPr>
      <w:r w:rsidRPr="00A631DF">
        <w:rPr>
          <w:rFonts w:ascii="Franklin Gothic Book" w:hAnsi="Franklin Gothic Book" w:cs="Times New Roman"/>
        </w:rPr>
        <w:t>Р</w:t>
      </w:r>
      <w:r w:rsidR="00CA378B" w:rsidRPr="00A631DF">
        <w:rPr>
          <w:rFonts w:ascii="Franklin Gothic Book" w:hAnsi="Franklin Gothic Book" w:cs="Times New Roman"/>
        </w:rPr>
        <w:t xml:space="preserve">екомендации по организационно-содержательному наполнению методической работы образовательной </w:t>
      </w:r>
      <w:r w:rsidR="00CA378B" w:rsidRPr="00A631DF">
        <w:rPr>
          <w:rFonts w:ascii="Franklin Gothic Book" w:hAnsi="Franklin Gothic Book" w:cs="Times New Roman"/>
          <w:color w:val="000000" w:themeColor="text1"/>
        </w:rPr>
        <w:t>организации при реализации ФГОС:</w:t>
      </w:r>
    </w:p>
    <w:p w:rsidR="00CA378B" w:rsidRPr="00A631DF" w:rsidRDefault="00CA378B" w:rsidP="007C6DA5">
      <w:pPr>
        <w:pStyle w:val="a7"/>
        <w:numPr>
          <w:ilvl w:val="0"/>
          <w:numId w:val="26"/>
        </w:numPr>
        <w:spacing w:after="120" w:line="276" w:lineRule="auto"/>
        <w:ind w:left="426" w:hanging="426"/>
        <w:jc w:val="both"/>
        <w:rPr>
          <w:rFonts w:ascii="Franklin Gothic Book" w:hAnsi="Franklin Gothic Book" w:cs="Times New Roman"/>
        </w:rPr>
      </w:pPr>
      <w:r w:rsidRPr="00A631DF">
        <w:rPr>
          <w:rFonts w:ascii="Franklin Gothic Book" w:hAnsi="Franklin Gothic Book" w:cs="Times New Roman"/>
        </w:rPr>
        <w:t>В организации методической работы актуально создание проблемно-творческих групп по направлениям реализации ФГОС, например,</w:t>
      </w:r>
    </w:p>
    <w:p w:rsidR="00CA378B" w:rsidRPr="00A631DF" w:rsidRDefault="00CA378B" w:rsidP="007C6DA5">
      <w:pPr>
        <w:numPr>
          <w:ilvl w:val="0"/>
          <w:numId w:val="25"/>
        </w:numPr>
        <w:tabs>
          <w:tab w:val="clear" w:pos="720"/>
        </w:tabs>
        <w:spacing w:after="0" w:line="276" w:lineRule="auto"/>
        <w:ind w:left="426" w:hanging="426"/>
        <w:jc w:val="both"/>
        <w:rPr>
          <w:rFonts w:ascii="Franklin Gothic Book" w:hAnsi="Franklin Gothic Book" w:cs="Times New Roman"/>
        </w:rPr>
      </w:pPr>
      <w:r w:rsidRPr="00A631DF">
        <w:rPr>
          <w:rFonts w:ascii="Franklin Gothic Book" w:hAnsi="Franklin Gothic Book" w:cs="Times New Roman"/>
        </w:rPr>
        <w:t>формирование и оценка УУД школьников;</w:t>
      </w:r>
    </w:p>
    <w:p w:rsidR="00CA378B" w:rsidRPr="00A631DF" w:rsidRDefault="00CA378B" w:rsidP="007C6DA5">
      <w:pPr>
        <w:numPr>
          <w:ilvl w:val="0"/>
          <w:numId w:val="25"/>
        </w:numPr>
        <w:tabs>
          <w:tab w:val="clear" w:pos="720"/>
        </w:tabs>
        <w:spacing w:after="0" w:line="276" w:lineRule="auto"/>
        <w:ind w:left="426" w:hanging="426"/>
        <w:jc w:val="both"/>
        <w:rPr>
          <w:rFonts w:ascii="Franklin Gothic Book" w:hAnsi="Franklin Gothic Book" w:cs="Times New Roman"/>
        </w:rPr>
      </w:pPr>
      <w:r w:rsidRPr="00A631DF">
        <w:rPr>
          <w:rFonts w:ascii="Franklin Gothic Book" w:hAnsi="Franklin Gothic Book" w:cs="Times New Roman"/>
        </w:rPr>
        <w:t>лабораторный практикум – способ реализации системно-деятельностного подхода в обучении;</w:t>
      </w:r>
    </w:p>
    <w:p w:rsidR="00CA378B" w:rsidRPr="00A631DF" w:rsidRDefault="00CA378B" w:rsidP="007C6DA5">
      <w:pPr>
        <w:numPr>
          <w:ilvl w:val="0"/>
          <w:numId w:val="25"/>
        </w:numPr>
        <w:tabs>
          <w:tab w:val="clear" w:pos="720"/>
        </w:tabs>
        <w:spacing w:after="0" w:line="276" w:lineRule="auto"/>
        <w:ind w:left="426" w:hanging="426"/>
        <w:jc w:val="both"/>
        <w:rPr>
          <w:rFonts w:ascii="Franklin Gothic Book" w:hAnsi="Franklin Gothic Book" w:cs="Times New Roman"/>
        </w:rPr>
      </w:pPr>
      <w:r w:rsidRPr="00A631DF">
        <w:rPr>
          <w:rFonts w:ascii="Franklin Gothic Book" w:hAnsi="Franklin Gothic Book" w:cs="Times New Roman"/>
        </w:rPr>
        <w:t>эффективные технологии реализации ФГОС, современные формы и методы организации и совершенствования внеурочной деятельности обучающихся;</w:t>
      </w:r>
    </w:p>
    <w:p w:rsidR="00CA378B" w:rsidRPr="00A631DF" w:rsidRDefault="00CA378B" w:rsidP="007C6DA5">
      <w:pPr>
        <w:numPr>
          <w:ilvl w:val="0"/>
          <w:numId w:val="25"/>
        </w:numPr>
        <w:tabs>
          <w:tab w:val="clear" w:pos="720"/>
        </w:tabs>
        <w:spacing w:after="0" w:line="276" w:lineRule="auto"/>
        <w:ind w:left="426" w:hanging="426"/>
        <w:jc w:val="both"/>
        <w:rPr>
          <w:rFonts w:ascii="Franklin Gothic Book" w:hAnsi="Franklin Gothic Book" w:cs="Times New Roman"/>
        </w:rPr>
      </w:pPr>
      <w:r w:rsidRPr="00A631DF">
        <w:rPr>
          <w:rFonts w:ascii="Franklin Gothic Book" w:hAnsi="Franklin Gothic Book" w:cs="Times New Roman"/>
        </w:rPr>
        <w:t>совершенствование проектной и организация исследовательской деятельности обучающихся на уроке, придание ей системного характера.</w:t>
      </w:r>
    </w:p>
    <w:p w:rsidR="00CA378B" w:rsidRPr="00A631DF" w:rsidRDefault="00CA378B" w:rsidP="007C6DA5">
      <w:pPr>
        <w:pStyle w:val="a7"/>
        <w:numPr>
          <w:ilvl w:val="0"/>
          <w:numId w:val="26"/>
        </w:numPr>
        <w:spacing w:after="120" w:line="276" w:lineRule="auto"/>
        <w:ind w:left="426" w:hanging="426"/>
        <w:jc w:val="both"/>
        <w:rPr>
          <w:rFonts w:ascii="Franklin Gothic Book" w:hAnsi="Franklin Gothic Book" w:cs="Times New Roman"/>
        </w:rPr>
      </w:pPr>
      <w:r w:rsidRPr="00A631DF">
        <w:rPr>
          <w:rFonts w:ascii="Franklin Gothic Book" w:hAnsi="Franklin Gothic Book" w:cs="Times New Roman"/>
        </w:rPr>
        <w:lastRenderedPageBreak/>
        <w:t>Создание информационной базы в помощь педагогам: лучшие сценарии и конструкты занятий, описание эффективных образовательных технологий, методов, приёмов обучения, средств наглядности. Развитие фондов цифровых образовательных ресурсов, формирование интерактивного электронного контента по всем учебным предметам и курсам внеурочной деятельности.</w:t>
      </w:r>
    </w:p>
    <w:p w:rsidR="00CA378B" w:rsidRPr="00A631DF" w:rsidRDefault="00CA378B" w:rsidP="007C6DA5">
      <w:pPr>
        <w:pStyle w:val="a7"/>
        <w:numPr>
          <w:ilvl w:val="0"/>
          <w:numId w:val="26"/>
        </w:numPr>
        <w:spacing w:after="120" w:line="276" w:lineRule="auto"/>
        <w:ind w:left="426" w:hanging="426"/>
        <w:jc w:val="both"/>
        <w:rPr>
          <w:rFonts w:ascii="Franklin Gothic Book" w:hAnsi="Franklin Gothic Book" w:cs="Times New Roman"/>
        </w:rPr>
      </w:pPr>
      <w:r w:rsidRPr="00A631DF">
        <w:rPr>
          <w:rFonts w:ascii="Franklin Gothic Book" w:hAnsi="Franklin Gothic Book" w:cs="Times New Roman"/>
        </w:rPr>
        <w:t xml:space="preserve">Обеспечение преемственности образовательной деятельности на всех уровнях общего образования. </w:t>
      </w:r>
    </w:p>
    <w:p w:rsidR="00CA378B" w:rsidRPr="00A631DF" w:rsidRDefault="00CA378B" w:rsidP="007C6DA5">
      <w:pPr>
        <w:pStyle w:val="a7"/>
        <w:numPr>
          <w:ilvl w:val="0"/>
          <w:numId w:val="26"/>
        </w:numPr>
        <w:spacing w:after="120" w:line="276" w:lineRule="auto"/>
        <w:ind w:left="426" w:hanging="426"/>
        <w:jc w:val="both"/>
        <w:rPr>
          <w:rFonts w:ascii="Franklin Gothic Book" w:hAnsi="Franklin Gothic Book" w:cs="Times New Roman"/>
        </w:rPr>
      </w:pPr>
      <w:r w:rsidRPr="00A631DF">
        <w:rPr>
          <w:rFonts w:ascii="Franklin Gothic Book" w:hAnsi="Franklin Gothic Book" w:cs="Times New Roman"/>
        </w:rPr>
        <w:t xml:space="preserve">Широкий спектр форм по обмену опытом на круглых столах, открытых уроках (уроках-показах) и внеклассных мероприятиях, практическая демонстрация заседаний и творческих отчетов проектных и проблемных групп педагогов. </w:t>
      </w:r>
    </w:p>
    <w:p w:rsidR="00CA378B" w:rsidRPr="00A631DF" w:rsidRDefault="00CA378B" w:rsidP="007C6DA5">
      <w:pPr>
        <w:pStyle w:val="a7"/>
        <w:numPr>
          <w:ilvl w:val="0"/>
          <w:numId w:val="26"/>
        </w:numPr>
        <w:spacing w:after="120" w:line="276" w:lineRule="auto"/>
        <w:ind w:left="426" w:hanging="426"/>
        <w:jc w:val="both"/>
        <w:rPr>
          <w:rFonts w:ascii="Franklin Gothic Book" w:hAnsi="Franklin Gothic Book" w:cs="Times New Roman"/>
        </w:rPr>
      </w:pPr>
      <w:r w:rsidRPr="00A631DF">
        <w:rPr>
          <w:rFonts w:ascii="Franklin Gothic Book" w:hAnsi="Franklin Gothic Book" w:cs="Times New Roman"/>
        </w:rPr>
        <w:t xml:space="preserve">Организация консультаций для педагогов, создание методических указаний, памяток. </w:t>
      </w:r>
    </w:p>
    <w:p w:rsidR="00CA378B" w:rsidRPr="00A631DF" w:rsidRDefault="00CA378B" w:rsidP="007C6DA5">
      <w:pPr>
        <w:pStyle w:val="a7"/>
        <w:numPr>
          <w:ilvl w:val="0"/>
          <w:numId w:val="26"/>
        </w:numPr>
        <w:spacing w:after="120" w:line="276" w:lineRule="auto"/>
        <w:ind w:left="426" w:hanging="426"/>
        <w:jc w:val="both"/>
        <w:rPr>
          <w:rFonts w:ascii="Franklin Gothic Book" w:hAnsi="Franklin Gothic Book" w:cs="Times New Roman"/>
        </w:rPr>
      </w:pPr>
      <w:r w:rsidRPr="00A631DF">
        <w:rPr>
          <w:rFonts w:ascii="Franklin Gothic Book" w:hAnsi="Franklin Gothic Book" w:cs="Times New Roman"/>
        </w:rPr>
        <w:t>Выставки методических разработок, аукционы методических идей с представлением педагогами своих идей, педагогического опыта.</w:t>
      </w:r>
    </w:p>
    <w:p w:rsidR="00CA378B" w:rsidRPr="00A631DF" w:rsidRDefault="00CA378B" w:rsidP="007C6DA5">
      <w:pPr>
        <w:pStyle w:val="a7"/>
        <w:numPr>
          <w:ilvl w:val="0"/>
          <w:numId w:val="26"/>
        </w:numPr>
        <w:spacing w:after="120" w:line="276" w:lineRule="auto"/>
        <w:ind w:left="426" w:hanging="426"/>
        <w:jc w:val="both"/>
        <w:rPr>
          <w:rFonts w:ascii="Franklin Gothic Book" w:hAnsi="Franklin Gothic Book" w:cs="Times New Roman"/>
        </w:rPr>
      </w:pPr>
      <w:r w:rsidRPr="00A631DF">
        <w:rPr>
          <w:rFonts w:ascii="Franklin Gothic Book" w:hAnsi="Franklin Gothic Book" w:cs="Times New Roman"/>
        </w:rPr>
        <w:t xml:space="preserve">Практикумы (проектные семинары, семинары-практикумы, деловые игры и т.п.) по использованию эффективных образовательных технологий с последующим закреплением теории на практике. </w:t>
      </w:r>
    </w:p>
    <w:p w:rsidR="00CA378B" w:rsidRPr="00A631DF" w:rsidRDefault="00CA378B" w:rsidP="007C6DA5">
      <w:pPr>
        <w:pStyle w:val="a7"/>
        <w:numPr>
          <w:ilvl w:val="0"/>
          <w:numId w:val="26"/>
        </w:numPr>
        <w:spacing w:after="120" w:line="276" w:lineRule="auto"/>
        <w:ind w:left="426" w:hanging="426"/>
        <w:jc w:val="both"/>
        <w:rPr>
          <w:rFonts w:ascii="Franklin Gothic Book" w:hAnsi="Franklin Gothic Book" w:cs="Times New Roman"/>
        </w:rPr>
      </w:pPr>
      <w:r w:rsidRPr="00A631DF">
        <w:rPr>
          <w:rFonts w:ascii="Franklin Gothic Book" w:hAnsi="Franklin Gothic Book" w:cs="Times New Roman"/>
        </w:rPr>
        <w:t xml:space="preserve">Педагогические мастерские, они эффективны тем, что педагоги не только подробно знакомятся с педагогическими инновациями отечественной и зарубежной школы, но и на практике тренируются применять их на учебных занятиях. </w:t>
      </w:r>
    </w:p>
    <w:p w:rsidR="00CA378B" w:rsidRPr="00A631DF" w:rsidRDefault="00CA378B" w:rsidP="007C6DA5">
      <w:pPr>
        <w:pStyle w:val="a7"/>
        <w:numPr>
          <w:ilvl w:val="0"/>
          <w:numId w:val="26"/>
        </w:numPr>
        <w:spacing w:after="120" w:line="276" w:lineRule="auto"/>
        <w:ind w:left="426" w:hanging="426"/>
        <w:jc w:val="both"/>
        <w:rPr>
          <w:rFonts w:ascii="Franklin Gothic Book" w:hAnsi="Franklin Gothic Book" w:cs="Times New Roman"/>
        </w:rPr>
      </w:pPr>
      <w:r w:rsidRPr="00A631DF">
        <w:rPr>
          <w:rFonts w:ascii="Franklin Gothic Book" w:hAnsi="Franklin Gothic Book" w:cs="Times New Roman"/>
        </w:rPr>
        <w:t xml:space="preserve">Педагогические тренинги по актуальной тематике. Их можно использовать как самостоятельную форму методической работы или в качестве методического приема на заседании методического объединения. </w:t>
      </w:r>
    </w:p>
    <w:p w:rsidR="00CA378B" w:rsidRPr="00A631DF" w:rsidRDefault="00CA378B" w:rsidP="007C6DA5">
      <w:pPr>
        <w:pStyle w:val="a7"/>
        <w:numPr>
          <w:ilvl w:val="0"/>
          <w:numId w:val="26"/>
        </w:numPr>
        <w:spacing w:after="120" w:line="276" w:lineRule="auto"/>
        <w:ind w:left="426" w:hanging="426"/>
        <w:jc w:val="both"/>
        <w:rPr>
          <w:rFonts w:ascii="Franklin Gothic Book" w:hAnsi="Franklin Gothic Book" w:cs="Times New Roman"/>
        </w:rPr>
      </w:pPr>
      <w:r w:rsidRPr="00A631DF">
        <w:rPr>
          <w:rFonts w:ascii="Franklin Gothic Book" w:hAnsi="Franklin Gothic Book" w:cs="Times New Roman"/>
        </w:rPr>
        <w:t>Кейс-технология – интерактивная технология обучения, с помощью которой формируются личностные качества на основе использования анализа для решения реальной или смоделированной проблемной ситуации. Кейсовая технология – это обучение действием, что приводит к формированию профессиональных компетенций.</w:t>
      </w:r>
      <w:r w:rsidRPr="00A631DF">
        <w:rPr>
          <w:rFonts w:ascii="Franklin Gothic Book" w:hAnsi="Franklin Gothic Book" w:cs="Times New Roman"/>
          <w:color w:val="000000"/>
        </w:rPr>
        <w:t xml:space="preserve"> </w:t>
      </w:r>
    </w:p>
    <w:p w:rsidR="00CA378B" w:rsidRPr="00A631DF" w:rsidRDefault="00CA378B" w:rsidP="007C6DA5">
      <w:pPr>
        <w:pStyle w:val="a7"/>
        <w:numPr>
          <w:ilvl w:val="0"/>
          <w:numId w:val="26"/>
        </w:numPr>
        <w:spacing w:after="120" w:line="276" w:lineRule="auto"/>
        <w:ind w:left="426" w:hanging="426"/>
        <w:jc w:val="both"/>
        <w:rPr>
          <w:rFonts w:ascii="Franklin Gothic Book" w:hAnsi="Franklin Gothic Book" w:cs="Times New Roman"/>
        </w:rPr>
      </w:pPr>
      <w:r w:rsidRPr="00A631DF">
        <w:rPr>
          <w:rFonts w:ascii="Franklin Gothic Book" w:hAnsi="Franklin Gothic Book" w:cs="Times New Roman"/>
        </w:rPr>
        <w:t xml:space="preserve">Метапредметная неделя. В процессе ее проведения педагоги решают универсальные проблемы, присущие всем без исключения учебным предметам (например, формирование грамотности чтения всеми педагогами). </w:t>
      </w:r>
    </w:p>
    <w:p w:rsidR="00CA378B" w:rsidRPr="00A631DF" w:rsidRDefault="00CA378B" w:rsidP="007C6DA5">
      <w:pPr>
        <w:pStyle w:val="a7"/>
        <w:numPr>
          <w:ilvl w:val="0"/>
          <w:numId w:val="26"/>
        </w:numPr>
        <w:spacing w:after="120" w:line="276" w:lineRule="auto"/>
        <w:ind w:left="426" w:hanging="426"/>
        <w:jc w:val="both"/>
        <w:rPr>
          <w:rFonts w:ascii="Franklin Gothic Book" w:hAnsi="Franklin Gothic Book" w:cs="Times New Roman"/>
        </w:rPr>
      </w:pPr>
      <w:r w:rsidRPr="00A631DF">
        <w:rPr>
          <w:rFonts w:ascii="Franklin Gothic Book" w:hAnsi="Franklin Gothic Book" w:cs="Times New Roman"/>
        </w:rPr>
        <w:t xml:space="preserve">В практике деятельности образовательных организаций выделяются и другие формы методической работы: методическая декада, методический фестиваль, методический калейдоскоп, методический ринг, деловая игра, педагогический КВН, профессиональная выставка, защита проекта, методический мост, методические дебаты, ярмарка методических идей, час коллективного творчества, методическая гостиная. </w:t>
      </w:r>
    </w:p>
    <w:p w:rsidR="00CA378B" w:rsidRPr="00A631DF" w:rsidRDefault="00CA378B" w:rsidP="007C6DA5">
      <w:pPr>
        <w:pStyle w:val="a7"/>
        <w:numPr>
          <w:ilvl w:val="0"/>
          <w:numId w:val="26"/>
        </w:numPr>
        <w:spacing w:after="120" w:line="276" w:lineRule="auto"/>
        <w:ind w:left="426" w:hanging="426"/>
        <w:jc w:val="both"/>
        <w:rPr>
          <w:rFonts w:ascii="Franklin Gothic Book" w:hAnsi="Franklin Gothic Book" w:cs="Times New Roman"/>
        </w:rPr>
      </w:pPr>
      <w:r w:rsidRPr="00A631DF">
        <w:rPr>
          <w:rFonts w:ascii="Franklin Gothic Book" w:hAnsi="Franklin Gothic Book" w:cs="Times New Roman"/>
        </w:rPr>
        <w:t>Актуальными остаются педагогические и методические чтения, научно-практические конференции.</w:t>
      </w:r>
    </w:p>
    <w:p w:rsidR="00CA378B" w:rsidRPr="00A631DF" w:rsidRDefault="00CA378B" w:rsidP="006402D1">
      <w:pPr>
        <w:spacing w:line="276" w:lineRule="auto"/>
        <w:ind w:firstLine="426"/>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u w:val="single"/>
        </w:rPr>
        <w:t>Дискуссионная площадка</w:t>
      </w:r>
      <w:r w:rsidRPr="00A631DF">
        <w:rPr>
          <w:rFonts w:ascii="Franklin Gothic Book" w:hAnsi="Franklin Gothic Book" w:cs="Times New Roman"/>
          <w:color w:val="000000" w:themeColor="text1"/>
        </w:rPr>
        <w:t xml:space="preserve"> «Особенности построения индивидуальной образовательной траектории профессионального развития педагогов в образовательной организации в условиях обновления региональной системы методической работы».</w:t>
      </w:r>
    </w:p>
    <w:p w:rsidR="00CA378B" w:rsidRPr="00A631DF" w:rsidRDefault="00CA378B" w:rsidP="006402D1">
      <w:pPr>
        <w:ind w:firstLine="426"/>
        <w:jc w:val="both"/>
        <w:rPr>
          <w:rFonts w:ascii="Franklin Gothic Book" w:eastAsia="Times New Roman" w:hAnsi="Franklin Gothic Book" w:cs="Times New Roman"/>
          <w:i/>
          <w:color w:val="000000" w:themeColor="text1"/>
          <w:lang w:eastAsia="ru-RU"/>
        </w:rPr>
      </w:pPr>
      <w:r w:rsidRPr="00A631DF">
        <w:rPr>
          <w:rFonts w:ascii="Franklin Gothic Book" w:eastAsia="Times New Roman" w:hAnsi="Franklin Gothic Book" w:cs="Times New Roman"/>
          <w:i/>
          <w:color w:val="000000" w:themeColor="text1"/>
          <w:u w:val="single"/>
          <w:lang w:eastAsia="ru-RU"/>
        </w:rPr>
        <w:t>Доклад. Часть 2.</w:t>
      </w:r>
      <w:r w:rsidRPr="00A631DF">
        <w:rPr>
          <w:rFonts w:ascii="Franklin Gothic Book" w:eastAsia="Times New Roman" w:hAnsi="Franklin Gothic Book" w:cs="Times New Roman"/>
          <w:i/>
          <w:color w:val="000000" w:themeColor="text1"/>
          <w:lang w:eastAsia="ru-RU"/>
        </w:rPr>
        <w:t xml:space="preserve"> Муниципальные методические службы: смена парадигмы деятельности и изменение организационной модели методической работы муниципалитета.</w:t>
      </w:r>
    </w:p>
    <w:p w:rsidR="00CA378B" w:rsidRPr="00A631DF" w:rsidRDefault="00CA378B" w:rsidP="006402D1">
      <w:pPr>
        <w:spacing w:line="276" w:lineRule="auto"/>
        <w:ind w:firstLine="426"/>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u w:val="single"/>
        </w:rPr>
        <w:t xml:space="preserve">Дискуссионная площадка </w:t>
      </w:r>
      <w:r w:rsidRPr="00A631DF">
        <w:rPr>
          <w:rFonts w:ascii="Franklin Gothic Book" w:hAnsi="Franklin Gothic Book" w:cs="Times New Roman"/>
          <w:color w:val="000000" w:themeColor="text1"/>
        </w:rPr>
        <w:t>«Построение индивидуальной образовательной траектории педагога как инновационной модели его профессионального развития на уровне муниципальной методической службы».</w:t>
      </w:r>
    </w:p>
    <w:p w:rsidR="00CA378B" w:rsidRPr="00A631DF" w:rsidRDefault="00CA378B" w:rsidP="00CA378B">
      <w:pPr>
        <w:pStyle w:val="af3"/>
        <w:ind w:firstLine="426"/>
        <w:rPr>
          <w:rFonts w:ascii="Franklin Gothic Book" w:hAnsi="Franklin Gothic Book"/>
          <w:sz w:val="22"/>
          <w:szCs w:val="22"/>
        </w:rPr>
      </w:pPr>
      <w:r w:rsidRPr="00A631DF">
        <w:rPr>
          <w:rFonts w:ascii="Franklin Gothic Book" w:hAnsi="Franklin Gothic Book"/>
          <w:sz w:val="22"/>
          <w:szCs w:val="22"/>
        </w:rPr>
        <w:t>Как</w:t>
      </w:r>
      <w:r w:rsidR="00E90274" w:rsidRPr="00A631DF">
        <w:rPr>
          <w:rFonts w:ascii="Franklin Gothic Book" w:hAnsi="Franklin Gothic Book"/>
          <w:sz w:val="22"/>
          <w:szCs w:val="22"/>
        </w:rPr>
        <w:t xml:space="preserve"> </w:t>
      </w:r>
      <w:r w:rsidRPr="00A631DF">
        <w:rPr>
          <w:rFonts w:ascii="Franklin Gothic Book" w:hAnsi="Franklin Gothic Book"/>
          <w:sz w:val="22"/>
          <w:szCs w:val="22"/>
        </w:rPr>
        <w:t xml:space="preserve">и в других регионах, </w:t>
      </w:r>
      <w:r w:rsidR="00D00011" w:rsidRPr="00A631DF">
        <w:rPr>
          <w:rFonts w:ascii="Franklin Gothic Book" w:hAnsi="Franklin Gothic Book"/>
          <w:sz w:val="22"/>
          <w:szCs w:val="22"/>
        </w:rPr>
        <w:t>в регионе</w:t>
      </w:r>
      <w:r w:rsidRPr="00A631DF">
        <w:rPr>
          <w:rFonts w:ascii="Franklin Gothic Book" w:hAnsi="Franklin Gothic Book"/>
          <w:sz w:val="22"/>
          <w:szCs w:val="22"/>
        </w:rPr>
        <w:t xml:space="preserve"> есть ряд школ, в которых в последние годы не наблюдается положительной динамики образовательных результатов обучающихся. Об этом говорят итоги ЕГЭ, ВПР и муниципальных КП</w:t>
      </w:r>
      <w:r w:rsidR="00E90274" w:rsidRPr="00A631DF">
        <w:rPr>
          <w:rFonts w:ascii="Franklin Gothic Book" w:hAnsi="Franklin Gothic Book"/>
          <w:sz w:val="22"/>
          <w:szCs w:val="22"/>
        </w:rPr>
        <w:t>Р</w:t>
      </w:r>
      <w:r w:rsidRPr="00A631DF">
        <w:rPr>
          <w:rFonts w:ascii="Franklin Gothic Book" w:hAnsi="Franklin Gothic Book"/>
          <w:sz w:val="22"/>
          <w:szCs w:val="22"/>
        </w:rPr>
        <w:t xml:space="preserve">. И есть школы, имеющие стабильно низкие результаты. </w:t>
      </w:r>
    </w:p>
    <w:p w:rsidR="00CA378B" w:rsidRPr="00A631DF" w:rsidRDefault="00CA378B" w:rsidP="00CA378B">
      <w:pPr>
        <w:pStyle w:val="af3"/>
        <w:ind w:firstLine="426"/>
        <w:rPr>
          <w:rFonts w:ascii="Franklin Gothic Book" w:hAnsi="Franklin Gothic Book"/>
          <w:sz w:val="22"/>
          <w:szCs w:val="22"/>
        </w:rPr>
      </w:pPr>
      <w:r w:rsidRPr="00A631DF">
        <w:rPr>
          <w:rFonts w:ascii="Franklin Gothic Book" w:hAnsi="Franklin Gothic Book"/>
          <w:sz w:val="22"/>
          <w:szCs w:val="22"/>
        </w:rPr>
        <w:lastRenderedPageBreak/>
        <w:t>Для «точечной» работы именно с такими учреждениями и был задуман Муниципальный методический консилиум</w:t>
      </w:r>
      <w:r w:rsidR="00E90274" w:rsidRPr="00A631DF">
        <w:rPr>
          <w:rFonts w:ascii="Franklin Gothic Book" w:hAnsi="Franklin Gothic Book"/>
          <w:sz w:val="22"/>
          <w:szCs w:val="22"/>
        </w:rPr>
        <w:t xml:space="preserve"> (ММК)</w:t>
      </w:r>
      <w:r w:rsidRPr="00A631DF">
        <w:rPr>
          <w:rFonts w:ascii="Franklin Gothic Book" w:hAnsi="Franklin Gothic Book"/>
          <w:sz w:val="22"/>
          <w:szCs w:val="22"/>
        </w:rPr>
        <w:t>.</w:t>
      </w:r>
    </w:p>
    <w:p w:rsidR="00CA378B" w:rsidRPr="00A631DF" w:rsidRDefault="00CA378B" w:rsidP="00CA378B">
      <w:pPr>
        <w:pStyle w:val="af3"/>
        <w:ind w:firstLine="426"/>
        <w:rPr>
          <w:rFonts w:ascii="Franklin Gothic Book" w:hAnsi="Franklin Gothic Book"/>
          <w:sz w:val="22"/>
          <w:szCs w:val="22"/>
        </w:rPr>
      </w:pPr>
      <w:r w:rsidRPr="00A631DF">
        <w:rPr>
          <w:rFonts w:ascii="Franklin Gothic Book" w:hAnsi="Franklin Gothic Book"/>
          <w:sz w:val="22"/>
          <w:szCs w:val="22"/>
        </w:rPr>
        <w:t>В ходе работы над Положением о ММК мы пришли к выводу, что в данный проект необходимо включить и новые ОУ. Новые дети, сборный коллектив, не всегда высокий уровень квалификации педагогов, учителя с большим перерывом в работе требуют повышенного внимания.</w:t>
      </w:r>
    </w:p>
    <w:p w:rsidR="00CA378B" w:rsidRPr="00A631DF" w:rsidRDefault="00CA378B" w:rsidP="00CA378B">
      <w:pPr>
        <w:pStyle w:val="af3"/>
        <w:ind w:firstLine="426"/>
        <w:rPr>
          <w:rFonts w:ascii="Franklin Gothic Book" w:hAnsi="Franklin Gothic Book"/>
          <w:sz w:val="22"/>
          <w:szCs w:val="22"/>
        </w:rPr>
      </w:pPr>
      <w:r w:rsidRPr="00A631DF">
        <w:rPr>
          <w:rFonts w:ascii="Franklin Gothic Book" w:hAnsi="Franklin Gothic Book"/>
          <w:sz w:val="22"/>
          <w:szCs w:val="22"/>
        </w:rPr>
        <w:t>Таким образом, основной целью ММК становится оказание адресной консультативно-методической помощи учреждению в определении «проблемных точек» и изыскании внутренних резервов для роста как в обучении и воспитании детей, так и в осуществлении ВШК, организации методической работы.</w:t>
      </w:r>
    </w:p>
    <w:p w:rsidR="00CA378B" w:rsidRPr="00A631DF" w:rsidRDefault="00CA378B" w:rsidP="00CA378B">
      <w:pPr>
        <w:pStyle w:val="af3"/>
        <w:ind w:firstLine="426"/>
        <w:rPr>
          <w:rFonts w:ascii="Franklin Gothic Book" w:hAnsi="Franklin Gothic Book"/>
          <w:sz w:val="22"/>
          <w:szCs w:val="22"/>
        </w:rPr>
      </w:pPr>
      <w:r w:rsidRPr="00A631DF">
        <w:rPr>
          <w:rFonts w:ascii="Franklin Gothic Book" w:hAnsi="Franklin Gothic Book"/>
          <w:sz w:val="22"/>
          <w:szCs w:val="22"/>
        </w:rPr>
        <w:t>В состав ММК входят работники МУ «ВРМЦ», в том числе руководители районных методических объединений, специалисты ЦНППМ и административно-педагогический состав той школы, в которую осуществляется выезд.</w:t>
      </w:r>
    </w:p>
    <w:p w:rsidR="00CA378B" w:rsidRPr="00A631DF" w:rsidRDefault="00CA378B" w:rsidP="00CA378B">
      <w:pPr>
        <w:pStyle w:val="af3"/>
        <w:ind w:firstLine="426"/>
        <w:rPr>
          <w:rFonts w:ascii="Franklin Gothic Book" w:hAnsi="Franklin Gothic Book"/>
          <w:sz w:val="22"/>
          <w:szCs w:val="22"/>
        </w:rPr>
      </w:pPr>
      <w:r w:rsidRPr="00A631DF">
        <w:rPr>
          <w:rFonts w:ascii="Franklin Gothic Book" w:hAnsi="Franklin Gothic Book"/>
          <w:sz w:val="22"/>
          <w:szCs w:val="22"/>
        </w:rPr>
        <w:t>В ходе работы ММК проводятся:</w:t>
      </w:r>
    </w:p>
    <w:p w:rsidR="00CA378B" w:rsidRPr="00A631DF" w:rsidRDefault="00CA378B" w:rsidP="007C6DA5">
      <w:pPr>
        <w:numPr>
          <w:ilvl w:val="0"/>
          <w:numId w:val="25"/>
        </w:numPr>
        <w:tabs>
          <w:tab w:val="clear" w:pos="720"/>
        </w:tabs>
        <w:spacing w:after="0" w:line="276" w:lineRule="auto"/>
        <w:ind w:left="426" w:hanging="426"/>
        <w:jc w:val="both"/>
        <w:rPr>
          <w:rFonts w:ascii="Franklin Gothic Book" w:hAnsi="Franklin Gothic Book" w:cs="Times New Roman"/>
        </w:rPr>
      </w:pPr>
      <w:r w:rsidRPr="00A631DF">
        <w:rPr>
          <w:rFonts w:ascii="Franklin Gothic Book" w:hAnsi="Franklin Gothic Book" w:cs="Times New Roman"/>
        </w:rPr>
        <w:t>диагностические работы по учебным предметам;</w:t>
      </w:r>
    </w:p>
    <w:p w:rsidR="00CA378B" w:rsidRPr="00A631DF" w:rsidRDefault="00CA378B" w:rsidP="007C6DA5">
      <w:pPr>
        <w:numPr>
          <w:ilvl w:val="0"/>
          <w:numId w:val="25"/>
        </w:numPr>
        <w:tabs>
          <w:tab w:val="clear" w:pos="720"/>
        </w:tabs>
        <w:spacing w:after="0" w:line="276" w:lineRule="auto"/>
        <w:ind w:left="426" w:hanging="426"/>
        <w:jc w:val="both"/>
        <w:rPr>
          <w:rFonts w:ascii="Franklin Gothic Book" w:hAnsi="Franklin Gothic Book" w:cs="Times New Roman"/>
        </w:rPr>
      </w:pPr>
      <w:r w:rsidRPr="00A631DF">
        <w:rPr>
          <w:rFonts w:ascii="Franklin Gothic Book" w:hAnsi="Franklin Gothic Book" w:cs="Times New Roman"/>
        </w:rPr>
        <w:t>выявляются образовательные проблемы обучающихся или профессиональные затруднения педагогов;</w:t>
      </w:r>
    </w:p>
    <w:p w:rsidR="00CA378B" w:rsidRPr="00A631DF" w:rsidRDefault="00CA378B" w:rsidP="007C6DA5">
      <w:pPr>
        <w:numPr>
          <w:ilvl w:val="0"/>
          <w:numId w:val="25"/>
        </w:numPr>
        <w:tabs>
          <w:tab w:val="clear" w:pos="720"/>
        </w:tabs>
        <w:spacing w:after="0" w:line="276" w:lineRule="auto"/>
        <w:ind w:left="426" w:hanging="426"/>
        <w:jc w:val="both"/>
        <w:rPr>
          <w:rFonts w:ascii="Franklin Gothic Book" w:hAnsi="Franklin Gothic Book" w:cs="Times New Roman"/>
        </w:rPr>
      </w:pPr>
      <w:r w:rsidRPr="00A631DF">
        <w:rPr>
          <w:rFonts w:ascii="Franklin Gothic Book" w:hAnsi="Franklin Gothic Book" w:cs="Times New Roman"/>
        </w:rPr>
        <w:t>анализируется административно-педагогическая документация по направлениям деятельности школы: организация методической службы, психолого-педагогического сопровождения, работа по повышению качества образования, воспитательная работа и т.д.</w:t>
      </w:r>
    </w:p>
    <w:p w:rsidR="00CA378B" w:rsidRPr="00A631DF" w:rsidRDefault="00CA378B" w:rsidP="00CA378B">
      <w:pPr>
        <w:pStyle w:val="af3"/>
        <w:ind w:firstLine="426"/>
        <w:rPr>
          <w:rFonts w:ascii="Franklin Gothic Book" w:hAnsi="Franklin Gothic Book"/>
          <w:sz w:val="22"/>
          <w:szCs w:val="22"/>
        </w:rPr>
      </w:pPr>
      <w:r w:rsidRPr="00A631DF">
        <w:rPr>
          <w:rFonts w:ascii="Franklin Gothic Book" w:hAnsi="Franklin Gothic Book"/>
          <w:sz w:val="22"/>
          <w:szCs w:val="22"/>
        </w:rPr>
        <w:t>Затем, в ходе «круглого стола» совместно с административно-педагогическим составом школы определяются возможные пути решения выявленных проблем, намечаются перспективы работы ОУ по их преодолению.</w:t>
      </w:r>
    </w:p>
    <w:p w:rsidR="00CA378B" w:rsidRPr="00A631DF" w:rsidRDefault="00CA378B" w:rsidP="00CA378B">
      <w:pPr>
        <w:pStyle w:val="af3"/>
        <w:ind w:firstLine="426"/>
        <w:rPr>
          <w:rFonts w:ascii="Franklin Gothic Book" w:hAnsi="Franklin Gothic Book"/>
          <w:sz w:val="22"/>
          <w:szCs w:val="22"/>
        </w:rPr>
      </w:pPr>
      <w:r w:rsidRPr="00A631DF">
        <w:rPr>
          <w:rFonts w:ascii="Franklin Gothic Book" w:hAnsi="Franklin Gothic Book"/>
          <w:sz w:val="22"/>
          <w:szCs w:val="22"/>
        </w:rPr>
        <w:t>В Учреждении с учетом рекомендаций ММК создается рабочая группа с целью определения и реализации Дорожной карты решения выявленных проблем.</w:t>
      </w:r>
    </w:p>
    <w:p w:rsidR="00CA378B" w:rsidRPr="00A631DF" w:rsidRDefault="00CA378B" w:rsidP="00CA378B">
      <w:pPr>
        <w:pStyle w:val="af3"/>
        <w:ind w:firstLine="426"/>
        <w:rPr>
          <w:rFonts w:ascii="Franklin Gothic Book" w:hAnsi="Franklin Gothic Book"/>
          <w:sz w:val="22"/>
          <w:szCs w:val="22"/>
        </w:rPr>
      </w:pPr>
      <w:r w:rsidRPr="00A631DF">
        <w:rPr>
          <w:rFonts w:ascii="Franklin Gothic Book" w:hAnsi="Franklin Gothic Book"/>
          <w:sz w:val="22"/>
          <w:szCs w:val="22"/>
        </w:rPr>
        <w:t xml:space="preserve">Деятельность ММК напоминает, только в миниатюре, формы работы с учреждениями Департамента надзора и контроля, когда школа заполняет массив информации, позволяющий увидеть свои недоработки и проблемные точки, а, следовательно, определить программу действий по их преодолению. </w:t>
      </w:r>
    </w:p>
    <w:p w:rsidR="00CA378B" w:rsidRPr="00A631DF" w:rsidRDefault="00CA378B" w:rsidP="00CA378B">
      <w:pPr>
        <w:pStyle w:val="af3"/>
        <w:ind w:firstLine="426"/>
        <w:rPr>
          <w:rFonts w:ascii="Franklin Gothic Book" w:hAnsi="Franklin Gothic Book"/>
          <w:sz w:val="22"/>
          <w:szCs w:val="22"/>
        </w:rPr>
      </w:pPr>
      <w:r w:rsidRPr="00A631DF">
        <w:rPr>
          <w:rFonts w:ascii="Franklin Gothic Book" w:hAnsi="Franklin Gothic Book"/>
          <w:sz w:val="22"/>
          <w:szCs w:val="22"/>
        </w:rPr>
        <w:t>Результатом деятельности ММК должно стать выполнение комплекса мер, которые позволят Учреждению стать эффективной школой, обеспечить создание ситуации успешности как для каждого обучающегося вне зависимости от его стартовых способностей и социального положения, так и обеспечить повышение качества образования и профессиональный рост компетентности каждого педагога.</w:t>
      </w:r>
    </w:p>
    <w:p w:rsidR="00CA378B" w:rsidRPr="00A631DF" w:rsidRDefault="00CA378B" w:rsidP="00D15318">
      <w:pPr>
        <w:spacing w:after="0"/>
        <w:rPr>
          <w:rFonts w:ascii="Times New Roman" w:hAnsi="Times New Roman" w:cs="Times New Roman"/>
          <w:sz w:val="16"/>
          <w:szCs w:val="16"/>
        </w:rPr>
      </w:pPr>
    </w:p>
    <w:p w:rsidR="00CA378B" w:rsidRPr="00A631DF" w:rsidRDefault="00CA378B" w:rsidP="00CA378B">
      <w:pPr>
        <w:spacing w:line="276" w:lineRule="auto"/>
        <w:ind w:firstLine="426"/>
        <w:rPr>
          <w:rFonts w:ascii="Franklin Gothic Book" w:eastAsia="Times New Roman" w:hAnsi="Franklin Gothic Book" w:cs="Times New Roman"/>
          <w:i/>
          <w:color w:val="000000" w:themeColor="text1"/>
          <w:lang w:eastAsia="ru-RU"/>
        </w:rPr>
      </w:pPr>
      <w:r w:rsidRPr="00A631DF">
        <w:rPr>
          <w:rFonts w:ascii="Franklin Gothic Book" w:eastAsia="Times New Roman" w:hAnsi="Franklin Gothic Book" w:cs="Times New Roman"/>
          <w:i/>
          <w:color w:val="000000" w:themeColor="text1"/>
          <w:u w:val="single"/>
          <w:lang w:eastAsia="ru-RU"/>
        </w:rPr>
        <w:t>Доклад. Часть 3.</w:t>
      </w:r>
      <w:r w:rsidRPr="00A631DF">
        <w:rPr>
          <w:rFonts w:ascii="Franklin Gothic Book" w:eastAsia="Times New Roman" w:hAnsi="Franklin Gothic Book" w:cs="Times New Roman"/>
          <w:i/>
          <w:color w:val="000000" w:themeColor="text1"/>
          <w:lang w:eastAsia="ru-RU"/>
        </w:rPr>
        <w:t xml:space="preserve"> Роль межмуниципального методического округа в расширении сферы профессионального взаимодействия и развития.</w:t>
      </w:r>
    </w:p>
    <w:p w:rsidR="00CA378B" w:rsidRPr="00A631DF" w:rsidRDefault="00CA378B" w:rsidP="00CA378B">
      <w:pPr>
        <w:spacing w:after="120" w:line="276" w:lineRule="auto"/>
        <w:ind w:firstLine="426"/>
        <w:jc w:val="both"/>
        <w:rPr>
          <w:rFonts w:ascii="Franklin Gothic Book" w:hAnsi="Franklin Gothic Book" w:cs="Times New Roman"/>
          <w:bCs/>
          <w:iCs/>
          <w:color w:val="000000" w:themeColor="text1"/>
        </w:rPr>
      </w:pPr>
      <w:r w:rsidRPr="00A631DF">
        <w:rPr>
          <w:rFonts w:ascii="Franklin Gothic Book" w:hAnsi="Franklin Gothic Book" w:cs="Times New Roman"/>
          <w:bCs/>
          <w:color w:val="000000" w:themeColor="text1"/>
        </w:rPr>
        <w:t xml:space="preserve">Сетевое взаимодействие образовательных организаций, педагогов, так называемые «педагогические сети», </w:t>
      </w:r>
      <w:r w:rsidRPr="00A631DF">
        <w:rPr>
          <w:rFonts w:ascii="Franklin Gothic Book" w:hAnsi="Franklin Gothic Book" w:cs="Times New Roman"/>
          <w:color w:val="000000" w:themeColor="text1"/>
        </w:rPr>
        <w:t xml:space="preserve">– </w:t>
      </w:r>
      <w:r w:rsidRPr="00A631DF">
        <w:rPr>
          <w:rFonts w:ascii="Franklin Gothic Book" w:hAnsi="Franklin Gothic Book" w:cs="Times New Roman"/>
          <w:bCs/>
          <w:color w:val="000000" w:themeColor="text1"/>
        </w:rPr>
        <w:t>образ</w:t>
      </w:r>
      <w:r w:rsidRPr="00A631DF">
        <w:rPr>
          <w:rFonts w:ascii="Franklin Gothic Book" w:hAnsi="Franklin Gothic Book" w:cs="Times New Roman"/>
          <w:bCs/>
          <w:i/>
          <w:iCs/>
          <w:color w:val="000000" w:themeColor="text1"/>
        </w:rPr>
        <w:t xml:space="preserve"> педагогики партнерства, открытости, педагогики, ориентирующейся на многоликость мира образования и уникальность человека. </w:t>
      </w:r>
      <w:r w:rsidRPr="00A631DF">
        <w:rPr>
          <w:rFonts w:ascii="Franklin Gothic Book" w:hAnsi="Franklin Gothic Book" w:cs="Times New Roman"/>
          <w:bCs/>
          <w:iCs/>
          <w:color w:val="000000" w:themeColor="text1"/>
        </w:rPr>
        <w:t>Это и условие обеспечения доступности качественного образования обучающимся и профессионального общения педагогов.</w:t>
      </w:r>
    </w:p>
    <w:p w:rsidR="00CA378B" w:rsidRPr="00A631DF" w:rsidRDefault="00CA378B" w:rsidP="00CA378B">
      <w:pPr>
        <w:pStyle w:val="af1"/>
        <w:spacing w:after="120" w:line="276" w:lineRule="auto"/>
        <w:ind w:firstLine="426"/>
        <w:jc w:val="both"/>
        <w:rPr>
          <w:rFonts w:ascii="Franklin Gothic Book" w:hAnsi="Franklin Gothic Book"/>
          <w:bCs/>
          <w:sz w:val="22"/>
          <w:szCs w:val="22"/>
        </w:rPr>
      </w:pPr>
      <w:r w:rsidRPr="00A631DF">
        <w:rPr>
          <w:rFonts w:ascii="Franklin Gothic Book" w:hAnsi="Franklin Gothic Book"/>
          <w:bCs/>
          <w:color w:val="000000" w:themeColor="text1"/>
          <w:sz w:val="22"/>
          <w:szCs w:val="22"/>
        </w:rPr>
        <w:t xml:space="preserve">Идея зарождения «педагогических сетей», основанных на кооперации, возникла в системе образования «на самом демократичном и трудно живущем уровне». Школы отдаленной сельской местности пришли к объединению «от жизни». Вариться лишь в </w:t>
      </w:r>
      <w:r w:rsidRPr="00A631DF">
        <w:rPr>
          <w:rFonts w:ascii="Franklin Gothic Book" w:hAnsi="Franklin Gothic Book"/>
          <w:bCs/>
          <w:sz w:val="22"/>
          <w:szCs w:val="22"/>
        </w:rPr>
        <w:t xml:space="preserve">своем соку – это во многом вымирающая стратегия, в особенности это касается малочисленной школы, расположенной далеко от центра района. </w:t>
      </w:r>
    </w:p>
    <w:p w:rsidR="00CA378B" w:rsidRPr="00A631DF" w:rsidRDefault="00CA378B" w:rsidP="00CA378B">
      <w:pPr>
        <w:pStyle w:val="af1"/>
        <w:spacing w:after="120" w:line="276" w:lineRule="auto"/>
        <w:ind w:firstLine="426"/>
        <w:jc w:val="both"/>
        <w:rPr>
          <w:rFonts w:ascii="Franklin Gothic Book" w:hAnsi="Franklin Gothic Book"/>
          <w:bCs/>
          <w:sz w:val="22"/>
          <w:szCs w:val="22"/>
        </w:rPr>
      </w:pPr>
      <w:r w:rsidRPr="00A631DF">
        <w:rPr>
          <w:rFonts w:ascii="Franklin Gothic Book" w:hAnsi="Franklin Gothic Book"/>
          <w:bCs/>
          <w:sz w:val="22"/>
          <w:szCs w:val="22"/>
        </w:rPr>
        <w:t xml:space="preserve">Если одна школа обладает ценной особенностью, которой нет у других образовательных учреждений, но и какая-то другая школа имеет нечто привлекательное для остальных, то это может быть основанием для обмена ресурсами. В этом случае такие школы могут реализовать </w:t>
      </w:r>
      <w:r w:rsidRPr="00A631DF">
        <w:rPr>
          <w:rFonts w:ascii="Franklin Gothic Book" w:hAnsi="Franklin Gothic Book"/>
          <w:bCs/>
          <w:sz w:val="22"/>
          <w:szCs w:val="22"/>
        </w:rPr>
        <w:lastRenderedPageBreak/>
        <w:t xml:space="preserve">общую сетевую программу. Основным ресурсом педагогической сети служит умение использовать не одинаковость, а уникальность ее участников. </w:t>
      </w:r>
    </w:p>
    <w:p w:rsidR="00CA378B" w:rsidRPr="00A631DF" w:rsidRDefault="00CA378B" w:rsidP="00CA378B">
      <w:pPr>
        <w:pStyle w:val="af1"/>
        <w:spacing w:after="120" w:line="276" w:lineRule="auto"/>
        <w:ind w:firstLine="426"/>
        <w:jc w:val="both"/>
        <w:rPr>
          <w:rFonts w:ascii="Franklin Gothic Book" w:hAnsi="Franklin Gothic Book"/>
          <w:sz w:val="22"/>
          <w:szCs w:val="22"/>
        </w:rPr>
      </w:pPr>
      <w:r w:rsidRPr="00A631DF">
        <w:rPr>
          <w:rFonts w:ascii="Franklin Gothic Book" w:hAnsi="Franklin Gothic Book"/>
          <w:sz w:val="22"/>
          <w:szCs w:val="22"/>
        </w:rPr>
        <w:t>Сетевое образование – многомерное явление. Первичной клеточкой объединения выступает событийная общность, сообщество.</w:t>
      </w:r>
    </w:p>
    <w:p w:rsidR="00CA378B" w:rsidRPr="00A631DF" w:rsidRDefault="00CA378B" w:rsidP="00CA378B">
      <w:pPr>
        <w:pStyle w:val="af1"/>
        <w:spacing w:after="120" w:line="276" w:lineRule="auto"/>
        <w:ind w:firstLine="426"/>
        <w:jc w:val="both"/>
        <w:rPr>
          <w:rFonts w:ascii="Franklin Gothic Book" w:hAnsi="Franklin Gothic Book"/>
          <w:sz w:val="22"/>
          <w:szCs w:val="22"/>
        </w:rPr>
      </w:pPr>
      <w:r w:rsidRPr="00A631DF">
        <w:rPr>
          <w:rFonts w:ascii="Franklin Gothic Book" w:hAnsi="Franklin Gothic Book"/>
          <w:sz w:val="22"/>
          <w:szCs w:val="22"/>
        </w:rPr>
        <w:t xml:space="preserve">Предпосылки для возникновения сетевых технологий формируются от запросов педагогов. Но для превращения сетевого проекта из потенциальных возможностей в реальность, требуется чья-то серьезная решимость, огромные волевые усилия и готовность как брать на себя ответственность, так и передавать ее, как выступать гарантом взаимопонимания и заключения надежных договоренностей, так и решать постоянно всплывающие проблемы. </w:t>
      </w:r>
    </w:p>
    <w:p w:rsidR="00CA378B" w:rsidRPr="00A631DF" w:rsidRDefault="00CA378B" w:rsidP="00CA378B">
      <w:pPr>
        <w:pStyle w:val="af1"/>
        <w:spacing w:after="120" w:line="276" w:lineRule="auto"/>
        <w:ind w:firstLine="426"/>
        <w:jc w:val="both"/>
        <w:rPr>
          <w:rFonts w:ascii="Franklin Gothic Book" w:hAnsi="Franklin Gothic Book"/>
          <w:sz w:val="22"/>
          <w:szCs w:val="22"/>
        </w:rPr>
      </w:pPr>
      <w:r w:rsidRPr="00A631DF">
        <w:rPr>
          <w:rFonts w:ascii="Franklin Gothic Book" w:hAnsi="Franklin Gothic Book"/>
          <w:sz w:val="22"/>
          <w:szCs w:val="22"/>
        </w:rPr>
        <w:t xml:space="preserve">Но в сети – обязательно – кроме личной ответственности одного должно обнаружиться достаточно большое количество людей, которые так же добровольно захотят принимать на себя ответственность за происходящее. </w:t>
      </w:r>
    </w:p>
    <w:p w:rsidR="00CA378B" w:rsidRPr="00A631DF" w:rsidRDefault="00CA378B" w:rsidP="00CA378B">
      <w:pPr>
        <w:pStyle w:val="af1"/>
        <w:spacing w:after="120" w:line="276" w:lineRule="auto"/>
        <w:ind w:firstLine="426"/>
        <w:jc w:val="both"/>
        <w:rPr>
          <w:rFonts w:ascii="Franklin Gothic Book" w:hAnsi="Franklin Gothic Book"/>
          <w:sz w:val="22"/>
          <w:szCs w:val="22"/>
        </w:rPr>
      </w:pPr>
      <w:r w:rsidRPr="00A631DF">
        <w:rPr>
          <w:rFonts w:ascii="Franklin Gothic Book" w:hAnsi="Franklin Gothic Book"/>
          <w:sz w:val="22"/>
          <w:szCs w:val="22"/>
        </w:rPr>
        <w:t>Образование, таким образом, предстает не как традиционная «вертикальная» иерархически организованная система, а как горизонтальная, самоорганизующаяся сеть. Доминирующие в ней связи и отношения – не субординационные, а информационные и кооперационные, партнерство и сотрудничество.  Взаимоотношения ее членов носят, как правило, режим сотрудничества, со-развития. Подобно кругам по воде, стремление совершенствоваться, образование и новые идеи расходятся по людям, попадающим в орбиту педагогической сети.</w:t>
      </w:r>
    </w:p>
    <w:p w:rsidR="00CA378B" w:rsidRPr="00A631DF" w:rsidRDefault="00CA378B" w:rsidP="00CA378B">
      <w:pPr>
        <w:pStyle w:val="af1"/>
        <w:spacing w:after="120" w:line="276" w:lineRule="auto"/>
        <w:ind w:firstLine="426"/>
        <w:jc w:val="both"/>
        <w:rPr>
          <w:rFonts w:ascii="Franklin Gothic Book" w:hAnsi="Franklin Gothic Book"/>
          <w:sz w:val="22"/>
          <w:szCs w:val="22"/>
        </w:rPr>
      </w:pPr>
      <w:r w:rsidRPr="00A631DF">
        <w:rPr>
          <w:rFonts w:ascii="Franklin Gothic Book" w:hAnsi="Franklin Gothic Book"/>
          <w:sz w:val="22"/>
          <w:szCs w:val="22"/>
        </w:rPr>
        <w:t xml:space="preserve">Основным ресурсом сети служит умение использовать не одинаковость, а уникальность участников сети. </w:t>
      </w:r>
    </w:p>
    <w:p w:rsidR="00CA378B" w:rsidRPr="00A631DF" w:rsidRDefault="00CA378B" w:rsidP="00CA378B">
      <w:pPr>
        <w:pStyle w:val="af1"/>
        <w:spacing w:after="120" w:line="276" w:lineRule="auto"/>
        <w:ind w:firstLine="426"/>
        <w:jc w:val="both"/>
        <w:rPr>
          <w:rFonts w:ascii="Franklin Gothic Book" w:hAnsi="Franklin Gothic Book"/>
          <w:sz w:val="22"/>
          <w:szCs w:val="22"/>
        </w:rPr>
      </w:pPr>
      <w:r w:rsidRPr="00A631DF">
        <w:rPr>
          <w:rFonts w:ascii="Franklin Gothic Book" w:hAnsi="Franklin Gothic Book"/>
          <w:sz w:val="22"/>
          <w:szCs w:val="22"/>
        </w:rPr>
        <w:t xml:space="preserve">Здесь отсутствует единый центр принятия решений. Здесь не общность идеологии или иерархия должностных обязанностей, а ответственность за удержание общего пространства смыслов и деятельностей. Именно поэтому сетевое образование складывается как естественный, эволюционный процесс самодеятельности педагогов, путем добровольной кооперации, самоорганизации и саморазвития в области образования.  </w:t>
      </w:r>
    </w:p>
    <w:p w:rsidR="00CA378B" w:rsidRPr="00A631DF" w:rsidRDefault="00CA378B" w:rsidP="00CA378B">
      <w:pPr>
        <w:pStyle w:val="af1"/>
        <w:spacing w:after="120" w:line="276" w:lineRule="auto"/>
        <w:ind w:firstLine="426"/>
        <w:jc w:val="both"/>
        <w:rPr>
          <w:rFonts w:ascii="Franklin Gothic Book" w:hAnsi="Franklin Gothic Book"/>
          <w:sz w:val="22"/>
          <w:szCs w:val="22"/>
        </w:rPr>
      </w:pPr>
      <w:r w:rsidRPr="00A631DF">
        <w:rPr>
          <w:rFonts w:ascii="Franklin Gothic Book" w:hAnsi="Franklin Gothic Book"/>
          <w:sz w:val="22"/>
          <w:szCs w:val="22"/>
        </w:rPr>
        <w:t>Своеобразны инновационные процессы в сети. В ней более быстро распространяются новации, чем в традиционной системе. Нововведения при сетевой организации образования приобретают эволюционный характер, это связано с индивидуальными интересами участников сети, непрерывным обменом информацией и поисками. Но особенно интересны в условиях сети формы становления и развития нового педагогического опыта.</w:t>
      </w:r>
    </w:p>
    <w:p w:rsidR="00CA378B" w:rsidRPr="00A631DF" w:rsidRDefault="00CA378B" w:rsidP="00CA378B">
      <w:pPr>
        <w:pStyle w:val="af1"/>
        <w:spacing w:after="120" w:line="276" w:lineRule="auto"/>
        <w:ind w:firstLine="426"/>
        <w:jc w:val="both"/>
        <w:rPr>
          <w:rFonts w:ascii="Franklin Gothic Book" w:hAnsi="Franklin Gothic Book"/>
          <w:sz w:val="22"/>
          <w:szCs w:val="22"/>
        </w:rPr>
      </w:pPr>
      <w:r w:rsidRPr="00A631DF">
        <w:rPr>
          <w:rFonts w:ascii="Franklin Gothic Book" w:hAnsi="Franklin Gothic Book"/>
          <w:sz w:val="22"/>
          <w:szCs w:val="22"/>
        </w:rPr>
        <w:t>«Сетевое» управление предполагает опору на инициативу снизу; когда по сути принятие управленческих решений происходит в самой сети, самими образовательными организациями и сообществами.</w:t>
      </w:r>
    </w:p>
    <w:p w:rsidR="00CA378B" w:rsidRPr="00A631DF" w:rsidRDefault="00CA378B" w:rsidP="00CA378B">
      <w:pPr>
        <w:pStyle w:val="af1"/>
        <w:spacing w:after="120" w:line="276" w:lineRule="auto"/>
        <w:ind w:left="567" w:hanging="141"/>
        <w:jc w:val="both"/>
        <w:rPr>
          <w:rFonts w:ascii="Franklin Gothic Book" w:hAnsi="Franklin Gothic Book"/>
          <w:sz w:val="22"/>
          <w:szCs w:val="22"/>
        </w:rPr>
      </w:pPr>
      <w:r w:rsidRPr="00A631DF">
        <w:rPr>
          <w:rFonts w:ascii="Franklin Gothic Book" w:hAnsi="Franklin Gothic Book"/>
          <w:sz w:val="22"/>
          <w:szCs w:val="22"/>
        </w:rPr>
        <w:t>Основные характеристики сетевого управления:</w:t>
      </w:r>
    </w:p>
    <w:p w:rsidR="00CA378B" w:rsidRPr="00A631DF" w:rsidRDefault="00CA378B" w:rsidP="007C6DA5">
      <w:pPr>
        <w:numPr>
          <w:ilvl w:val="0"/>
          <w:numId w:val="25"/>
        </w:numPr>
        <w:tabs>
          <w:tab w:val="clear" w:pos="720"/>
        </w:tabs>
        <w:spacing w:after="0" w:line="276" w:lineRule="auto"/>
        <w:ind w:left="426" w:hanging="426"/>
        <w:jc w:val="both"/>
        <w:rPr>
          <w:rFonts w:ascii="Franklin Gothic Book" w:hAnsi="Franklin Gothic Book" w:cs="Times New Roman"/>
        </w:rPr>
      </w:pPr>
      <w:r w:rsidRPr="00A631DF">
        <w:rPr>
          <w:rFonts w:ascii="Franklin Gothic Book" w:hAnsi="Franklin Gothic Book" w:cs="Times New Roman"/>
        </w:rPr>
        <w:t>децентрализация, преобладание горизонтальных связей над вертикальными;</w:t>
      </w:r>
    </w:p>
    <w:p w:rsidR="00CA378B" w:rsidRPr="00A631DF" w:rsidRDefault="00CA378B" w:rsidP="007C6DA5">
      <w:pPr>
        <w:numPr>
          <w:ilvl w:val="0"/>
          <w:numId w:val="25"/>
        </w:numPr>
        <w:tabs>
          <w:tab w:val="clear" w:pos="720"/>
        </w:tabs>
        <w:spacing w:after="0" w:line="276" w:lineRule="auto"/>
        <w:ind w:left="426" w:hanging="426"/>
        <w:jc w:val="both"/>
        <w:rPr>
          <w:rFonts w:ascii="Franklin Gothic Book" w:hAnsi="Franklin Gothic Book" w:cs="Times New Roman"/>
        </w:rPr>
      </w:pPr>
      <w:r w:rsidRPr="00A631DF">
        <w:rPr>
          <w:rFonts w:ascii="Franklin Gothic Book" w:hAnsi="Franklin Gothic Book" w:cs="Times New Roman"/>
        </w:rPr>
        <w:t>частичное лидерство, когда каждый субъект в какой-либо одной области может являться лидером, а в другой лишь разработчиком, заинтересованным учеником;</w:t>
      </w:r>
    </w:p>
    <w:p w:rsidR="00CA378B" w:rsidRPr="00A631DF" w:rsidRDefault="00CA378B" w:rsidP="007C6DA5">
      <w:pPr>
        <w:numPr>
          <w:ilvl w:val="0"/>
          <w:numId w:val="25"/>
        </w:numPr>
        <w:tabs>
          <w:tab w:val="clear" w:pos="720"/>
        </w:tabs>
        <w:spacing w:after="0" w:line="276" w:lineRule="auto"/>
        <w:ind w:left="426" w:hanging="426"/>
        <w:jc w:val="both"/>
        <w:rPr>
          <w:rFonts w:ascii="Franklin Gothic Book" w:hAnsi="Franklin Gothic Book" w:cs="Times New Roman"/>
        </w:rPr>
      </w:pPr>
      <w:r w:rsidRPr="00A631DF">
        <w:rPr>
          <w:rFonts w:ascii="Franklin Gothic Book" w:hAnsi="Franklin Gothic Book" w:cs="Times New Roman"/>
        </w:rPr>
        <w:t>широкая специализация, предполагающая решение в рамках сети не столько узкопрофессиональных проблем, сколько «пограничных», лежащих на пересечении разных сфер деятельности;</w:t>
      </w:r>
    </w:p>
    <w:p w:rsidR="00CA378B" w:rsidRPr="00A631DF" w:rsidRDefault="00CA378B" w:rsidP="007C6DA5">
      <w:pPr>
        <w:numPr>
          <w:ilvl w:val="0"/>
          <w:numId w:val="25"/>
        </w:numPr>
        <w:tabs>
          <w:tab w:val="clear" w:pos="720"/>
        </w:tabs>
        <w:spacing w:after="0" w:line="276" w:lineRule="auto"/>
        <w:ind w:left="426" w:hanging="426"/>
        <w:jc w:val="both"/>
        <w:rPr>
          <w:rFonts w:ascii="Franklin Gothic Book" w:hAnsi="Franklin Gothic Book" w:cs="Times New Roman"/>
        </w:rPr>
      </w:pPr>
      <w:r w:rsidRPr="00A631DF">
        <w:rPr>
          <w:rFonts w:ascii="Franklin Gothic Book" w:hAnsi="Franklin Gothic Book" w:cs="Times New Roman"/>
        </w:rPr>
        <w:t>наличие неформальных отношений, предполагающих помимо профессионального, клубный характер отношений членов сети.</w:t>
      </w:r>
    </w:p>
    <w:p w:rsidR="00CA378B" w:rsidRPr="00A631DF" w:rsidRDefault="00CA378B" w:rsidP="00CA378B">
      <w:pPr>
        <w:pStyle w:val="af1"/>
        <w:spacing w:after="120" w:line="276" w:lineRule="auto"/>
        <w:ind w:firstLine="426"/>
        <w:jc w:val="both"/>
        <w:rPr>
          <w:rFonts w:ascii="Franklin Gothic Book" w:hAnsi="Franklin Gothic Book"/>
          <w:sz w:val="22"/>
          <w:szCs w:val="22"/>
        </w:rPr>
      </w:pPr>
      <w:r w:rsidRPr="00A631DF">
        <w:rPr>
          <w:rFonts w:ascii="Franklin Gothic Book" w:hAnsi="Franklin Gothic Book"/>
          <w:sz w:val="22"/>
          <w:szCs w:val="22"/>
        </w:rPr>
        <w:t>Сетевое управление невозможно, если нет областей совместного понимания, т.е. невозможен режим равноправного взаимодействия.</w:t>
      </w:r>
    </w:p>
    <w:p w:rsidR="00CA378B" w:rsidRPr="00A631DF" w:rsidRDefault="00CA378B" w:rsidP="00CA378B">
      <w:pPr>
        <w:spacing w:after="120" w:line="276" w:lineRule="auto"/>
        <w:ind w:firstLine="426"/>
        <w:jc w:val="both"/>
        <w:rPr>
          <w:rFonts w:ascii="Franklin Gothic Book" w:hAnsi="Franklin Gothic Book" w:cs="Times New Roman"/>
          <w:bCs/>
        </w:rPr>
      </w:pPr>
      <w:r w:rsidRPr="00A631DF">
        <w:rPr>
          <w:rFonts w:ascii="Franklin Gothic Book" w:hAnsi="Franklin Gothic Book" w:cs="Times New Roman"/>
          <w:bCs/>
        </w:rPr>
        <w:lastRenderedPageBreak/>
        <w:t>Алгоритмом и содержанием деятельности партнеров в педагогической сети могут стать шаги:</w:t>
      </w:r>
    </w:p>
    <w:p w:rsidR="00CA378B" w:rsidRPr="00A631DF" w:rsidRDefault="00CA378B" w:rsidP="007C6DA5">
      <w:pPr>
        <w:numPr>
          <w:ilvl w:val="0"/>
          <w:numId w:val="25"/>
        </w:numPr>
        <w:tabs>
          <w:tab w:val="clear" w:pos="720"/>
        </w:tabs>
        <w:spacing w:after="0" w:line="276" w:lineRule="auto"/>
        <w:ind w:left="426" w:hanging="426"/>
        <w:jc w:val="both"/>
        <w:rPr>
          <w:rFonts w:ascii="Franklin Gothic Book" w:hAnsi="Franklin Gothic Book" w:cs="Times New Roman"/>
        </w:rPr>
      </w:pPr>
      <w:r w:rsidRPr="00A631DF">
        <w:rPr>
          <w:rFonts w:ascii="Franklin Gothic Book" w:hAnsi="Franklin Gothic Book" w:cs="Times New Roman"/>
        </w:rPr>
        <w:t>выявление образовательной организацией собственных образовательных проблем;</w:t>
      </w:r>
    </w:p>
    <w:p w:rsidR="00CA378B" w:rsidRPr="00A631DF" w:rsidRDefault="00CA378B" w:rsidP="007C6DA5">
      <w:pPr>
        <w:numPr>
          <w:ilvl w:val="0"/>
          <w:numId w:val="25"/>
        </w:numPr>
        <w:tabs>
          <w:tab w:val="clear" w:pos="720"/>
        </w:tabs>
        <w:spacing w:after="0" w:line="276" w:lineRule="auto"/>
        <w:ind w:left="426" w:hanging="426"/>
        <w:jc w:val="both"/>
        <w:rPr>
          <w:rFonts w:ascii="Franklin Gothic Book" w:hAnsi="Franklin Gothic Book" w:cs="Times New Roman"/>
        </w:rPr>
      </w:pPr>
      <w:r w:rsidRPr="00A631DF">
        <w:rPr>
          <w:rFonts w:ascii="Franklin Gothic Book" w:hAnsi="Franklin Gothic Book" w:cs="Times New Roman"/>
        </w:rPr>
        <w:t>определение направлений опыта для внесения в «образовательный пай» сетевого взаимодействия;</w:t>
      </w:r>
    </w:p>
    <w:p w:rsidR="00CA378B" w:rsidRPr="00A631DF" w:rsidRDefault="00CA378B" w:rsidP="007C6DA5">
      <w:pPr>
        <w:numPr>
          <w:ilvl w:val="0"/>
          <w:numId w:val="25"/>
        </w:numPr>
        <w:tabs>
          <w:tab w:val="clear" w:pos="720"/>
        </w:tabs>
        <w:spacing w:after="0" w:line="276" w:lineRule="auto"/>
        <w:ind w:left="426" w:hanging="426"/>
        <w:jc w:val="both"/>
        <w:rPr>
          <w:rFonts w:ascii="Franklin Gothic Book" w:hAnsi="Franklin Gothic Book" w:cs="Times New Roman"/>
        </w:rPr>
      </w:pPr>
      <w:r w:rsidRPr="00A631DF">
        <w:rPr>
          <w:rFonts w:ascii="Franklin Gothic Book" w:hAnsi="Franklin Gothic Book" w:cs="Times New Roman"/>
        </w:rPr>
        <w:t xml:space="preserve">поиск удаленных образовательных ресурсов, востребованных в </w:t>
      </w:r>
      <w:r w:rsidRPr="00A631DF">
        <w:rPr>
          <w:rFonts w:ascii="Franklin Gothic Book" w:hAnsi="Franklin Gothic Book" w:cs="Times New Roman"/>
        </w:rPr>
        <w:tab/>
        <w:t>конкретной образовательной организации;</w:t>
      </w:r>
    </w:p>
    <w:p w:rsidR="00CA378B" w:rsidRPr="00A631DF" w:rsidRDefault="00CA378B" w:rsidP="007C6DA5">
      <w:pPr>
        <w:numPr>
          <w:ilvl w:val="0"/>
          <w:numId w:val="25"/>
        </w:numPr>
        <w:tabs>
          <w:tab w:val="clear" w:pos="720"/>
        </w:tabs>
        <w:spacing w:after="0" w:line="276" w:lineRule="auto"/>
        <w:ind w:left="426" w:hanging="426"/>
        <w:jc w:val="both"/>
        <w:rPr>
          <w:rFonts w:ascii="Franklin Gothic Book" w:hAnsi="Franklin Gothic Book" w:cs="Times New Roman"/>
        </w:rPr>
      </w:pPr>
      <w:r w:rsidRPr="00A631DF">
        <w:rPr>
          <w:rFonts w:ascii="Franklin Gothic Book" w:hAnsi="Franklin Gothic Book" w:cs="Times New Roman"/>
        </w:rPr>
        <w:t>создание инфраструктуры взаимодействия в формате образовательной сети;</w:t>
      </w:r>
    </w:p>
    <w:p w:rsidR="00CA378B" w:rsidRPr="00A631DF" w:rsidRDefault="00CA378B" w:rsidP="007C6DA5">
      <w:pPr>
        <w:numPr>
          <w:ilvl w:val="0"/>
          <w:numId w:val="25"/>
        </w:numPr>
        <w:tabs>
          <w:tab w:val="clear" w:pos="720"/>
        </w:tabs>
        <w:spacing w:after="0" w:line="276" w:lineRule="auto"/>
        <w:ind w:left="426" w:hanging="426"/>
        <w:jc w:val="both"/>
        <w:rPr>
          <w:rFonts w:ascii="Franklin Gothic Book" w:hAnsi="Franklin Gothic Book" w:cs="Times New Roman"/>
        </w:rPr>
      </w:pPr>
      <w:r w:rsidRPr="00A631DF">
        <w:rPr>
          <w:rFonts w:ascii="Franklin Gothic Book" w:hAnsi="Franklin Gothic Book" w:cs="Times New Roman"/>
        </w:rPr>
        <w:t>разработка механизмов объединения ресурсов (кадровых, финансовых, методических и др.);</w:t>
      </w:r>
    </w:p>
    <w:p w:rsidR="00CA378B" w:rsidRPr="00A631DF" w:rsidRDefault="00CA378B" w:rsidP="007C6DA5">
      <w:pPr>
        <w:numPr>
          <w:ilvl w:val="0"/>
          <w:numId w:val="25"/>
        </w:numPr>
        <w:tabs>
          <w:tab w:val="clear" w:pos="720"/>
        </w:tabs>
        <w:spacing w:after="0" w:line="276" w:lineRule="auto"/>
        <w:ind w:left="426" w:hanging="426"/>
        <w:jc w:val="both"/>
        <w:rPr>
          <w:rFonts w:ascii="Franklin Gothic Book" w:hAnsi="Franklin Gothic Book" w:cs="Times New Roman"/>
        </w:rPr>
      </w:pPr>
      <w:r w:rsidRPr="00A631DF">
        <w:rPr>
          <w:rFonts w:ascii="Franklin Gothic Book" w:hAnsi="Franklin Gothic Book" w:cs="Times New Roman"/>
        </w:rPr>
        <w:t>определение модели построения образовательного процесса в условиях образовательной сети;</w:t>
      </w:r>
    </w:p>
    <w:p w:rsidR="00CA378B" w:rsidRPr="00A631DF" w:rsidRDefault="00CA378B" w:rsidP="007C6DA5">
      <w:pPr>
        <w:numPr>
          <w:ilvl w:val="0"/>
          <w:numId w:val="25"/>
        </w:numPr>
        <w:tabs>
          <w:tab w:val="clear" w:pos="720"/>
        </w:tabs>
        <w:spacing w:after="0" w:line="276" w:lineRule="auto"/>
        <w:ind w:left="426" w:hanging="426"/>
        <w:jc w:val="both"/>
        <w:rPr>
          <w:rFonts w:ascii="Franklin Gothic Book" w:hAnsi="Franklin Gothic Book" w:cs="Times New Roman"/>
        </w:rPr>
      </w:pPr>
      <w:r w:rsidRPr="00A631DF">
        <w:rPr>
          <w:rFonts w:ascii="Franklin Gothic Book" w:hAnsi="Franklin Gothic Book" w:cs="Times New Roman"/>
        </w:rPr>
        <w:t>формулирование собственной доли ответственности для каждой образовательной организации, вошедшей в образовательную сеть.</w:t>
      </w:r>
    </w:p>
    <w:p w:rsidR="00D15318" w:rsidRPr="00A631DF" w:rsidRDefault="00D15318" w:rsidP="00D15318">
      <w:pPr>
        <w:spacing w:after="0" w:line="276" w:lineRule="auto"/>
        <w:ind w:firstLine="426"/>
        <w:jc w:val="both"/>
        <w:rPr>
          <w:rFonts w:ascii="Times New Roman" w:hAnsi="Times New Roman" w:cs="Times New Roman"/>
          <w:bCs/>
          <w:i/>
          <w:iCs/>
          <w:sz w:val="16"/>
          <w:szCs w:val="16"/>
        </w:rPr>
      </w:pPr>
    </w:p>
    <w:p w:rsidR="00CA378B" w:rsidRPr="00A631DF" w:rsidRDefault="00CA378B" w:rsidP="00CA378B">
      <w:pPr>
        <w:spacing w:line="276" w:lineRule="auto"/>
        <w:ind w:firstLine="426"/>
        <w:jc w:val="both"/>
        <w:rPr>
          <w:rFonts w:ascii="Franklin Gothic Book" w:hAnsi="Franklin Gothic Book" w:cs="Times New Roman"/>
          <w:bCs/>
          <w:i/>
          <w:iCs/>
        </w:rPr>
      </w:pPr>
      <w:r w:rsidRPr="00A631DF">
        <w:rPr>
          <w:rFonts w:ascii="Franklin Gothic Book" w:hAnsi="Franklin Gothic Book" w:cs="Times New Roman"/>
          <w:bCs/>
          <w:i/>
          <w:iCs/>
        </w:rPr>
        <w:t xml:space="preserve">Педагогическая сеть складывается как особое культурно-образовательное пространство, центральное место в которой занимает деятельность по обеспечению доступности качественного образования.  </w:t>
      </w:r>
    </w:p>
    <w:p w:rsidR="00465B5D" w:rsidRDefault="00465B5D" w:rsidP="00CA378B">
      <w:pPr>
        <w:spacing w:line="276" w:lineRule="auto"/>
        <w:ind w:firstLine="426"/>
        <w:jc w:val="both"/>
        <w:rPr>
          <w:rFonts w:ascii="Franklin Gothic Book" w:hAnsi="Franklin Gothic Book" w:cs="Times New Roman"/>
          <w:bCs/>
        </w:rPr>
      </w:pPr>
    </w:p>
    <w:p w:rsidR="002F2D33" w:rsidRPr="00A631DF" w:rsidRDefault="002F2D33" w:rsidP="00CA378B">
      <w:pPr>
        <w:spacing w:line="276" w:lineRule="auto"/>
        <w:ind w:firstLine="426"/>
        <w:jc w:val="both"/>
        <w:rPr>
          <w:rFonts w:ascii="Franklin Gothic Book" w:hAnsi="Franklin Gothic Book" w:cs="Times New Roman"/>
          <w:bCs/>
        </w:rPr>
      </w:pPr>
    </w:p>
    <w:p w:rsidR="00CA378B" w:rsidRPr="00A631DF" w:rsidRDefault="00CA378B" w:rsidP="00CA378B">
      <w:pPr>
        <w:shd w:val="clear" w:color="auto" w:fill="DEEAF6" w:themeFill="accent5" w:themeFillTint="33"/>
        <w:jc w:val="right"/>
        <w:rPr>
          <w:rFonts w:ascii="Franklin Gothic Book" w:hAnsi="Franklin Gothic Book" w:cs="Times New Roman"/>
        </w:rPr>
      </w:pPr>
      <w:r w:rsidRPr="00A631DF">
        <w:rPr>
          <w:rFonts w:ascii="Franklin Gothic Book" w:hAnsi="Franklin Gothic Book" w:cs="Times New Roman"/>
        </w:rPr>
        <w:t>Приложение №2</w:t>
      </w:r>
    </w:p>
    <w:p w:rsidR="00465B5D" w:rsidRPr="00A631DF" w:rsidRDefault="00465B5D" w:rsidP="00CA378B">
      <w:pPr>
        <w:spacing w:after="0"/>
        <w:jc w:val="center"/>
        <w:rPr>
          <w:rFonts w:ascii="Franklin Gothic Book" w:hAnsi="Franklin Gothic Book" w:cs="Times New Roman"/>
          <w:bCs/>
          <w:color w:val="000000" w:themeColor="text1"/>
        </w:rPr>
      </w:pPr>
    </w:p>
    <w:p w:rsidR="00CA378B" w:rsidRPr="00A631DF" w:rsidRDefault="00CA378B" w:rsidP="00CA378B">
      <w:pPr>
        <w:spacing w:after="0"/>
        <w:jc w:val="center"/>
        <w:rPr>
          <w:rFonts w:ascii="Franklin Gothic Book" w:hAnsi="Franklin Gothic Book" w:cs="Times New Roman"/>
          <w:bCs/>
          <w:color w:val="000000" w:themeColor="text1"/>
        </w:rPr>
      </w:pPr>
      <w:r w:rsidRPr="00A631DF">
        <w:rPr>
          <w:rFonts w:ascii="Franklin Gothic Book" w:hAnsi="Franklin Gothic Book" w:cs="Times New Roman"/>
          <w:bCs/>
          <w:color w:val="000000" w:themeColor="text1"/>
        </w:rPr>
        <w:t xml:space="preserve">КОНЦЕПЦИЯ </w:t>
      </w:r>
    </w:p>
    <w:p w:rsidR="00CA378B" w:rsidRPr="00A631DF" w:rsidRDefault="00CA378B" w:rsidP="00CA378B">
      <w:pPr>
        <w:spacing w:after="0"/>
        <w:jc w:val="center"/>
        <w:rPr>
          <w:rFonts w:ascii="Franklin Gothic Book" w:hAnsi="Franklin Gothic Book" w:cs="Times New Roman"/>
          <w:bCs/>
          <w:color w:val="000000" w:themeColor="text1"/>
        </w:rPr>
      </w:pPr>
      <w:r w:rsidRPr="00A631DF">
        <w:rPr>
          <w:rFonts w:ascii="Franklin Gothic Book" w:hAnsi="Franklin Gothic Book" w:cs="Times New Roman"/>
          <w:bCs/>
          <w:color w:val="000000" w:themeColor="text1"/>
        </w:rPr>
        <w:t>СОЗДАНИЯ И ДЕЯТЕЛЬНОСТИ</w:t>
      </w:r>
    </w:p>
    <w:p w:rsidR="00CA378B" w:rsidRPr="00A631DF" w:rsidRDefault="00CA378B" w:rsidP="00CA378B">
      <w:pPr>
        <w:spacing w:after="0"/>
        <w:jc w:val="center"/>
        <w:rPr>
          <w:rFonts w:ascii="Franklin Gothic Book" w:hAnsi="Franklin Gothic Book" w:cs="Times New Roman"/>
          <w:bCs/>
          <w:color w:val="000000" w:themeColor="text1"/>
        </w:rPr>
      </w:pPr>
      <w:r w:rsidRPr="00A631DF">
        <w:rPr>
          <w:rFonts w:ascii="Franklin Gothic Book" w:hAnsi="Franklin Gothic Book" w:cs="Times New Roman"/>
          <w:bCs/>
          <w:color w:val="000000" w:themeColor="text1"/>
        </w:rPr>
        <w:t>МЕЖМУНИЦИПАЛЬНЫХ МЕТОДИЧЕСКИХ ОКРУГОВ</w:t>
      </w:r>
    </w:p>
    <w:p w:rsidR="00CA378B" w:rsidRPr="00A631DF" w:rsidRDefault="00CA378B" w:rsidP="00CA378B">
      <w:pPr>
        <w:spacing w:after="0"/>
        <w:jc w:val="center"/>
        <w:rPr>
          <w:rFonts w:ascii="Franklin Gothic Book" w:hAnsi="Franklin Gothic Book"/>
          <w:bCs/>
          <w:color w:val="000000" w:themeColor="text1"/>
        </w:rPr>
      </w:pPr>
    </w:p>
    <w:p w:rsidR="00CA378B" w:rsidRPr="00A631DF" w:rsidRDefault="00CA378B" w:rsidP="00CA378B">
      <w:pPr>
        <w:spacing w:after="0" w:line="276" w:lineRule="auto"/>
        <w:ind w:firstLine="426"/>
        <w:jc w:val="center"/>
        <w:rPr>
          <w:rFonts w:ascii="Franklin Gothic Book" w:hAnsi="Franklin Gothic Book" w:cs="Times New Roman"/>
        </w:rPr>
      </w:pPr>
      <w:r w:rsidRPr="00A631DF">
        <w:rPr>
          <w:rFonts w:ascii="Franklin Gothic Book" w:hAnsi="Franklin Gothic Book" w:cs="Times New Roman"/>
        </w:rPr>
        <w:t>ОБОСНОВАНИЕ</w:t>
      </w:r>
    </w:p>
    <w:p w:rsidR="00CA378B" w:rsidRPr="00A631DF" w:rsidRDefault="00CA378B" w:rsidP="00CA378B">
      <w:pPr>
        <w:spacing w:after="120" w:line="276" w:lineRule="auto"/>
        <w:ind w:firstLine="426"/>
        <w:jc w:val="both"/>
        <w:rPr>
          <w:rFonts w:ascii="Franklin Gothic Book" w:hAnsi="Franklin Gothic Book" w:cs="Times New Roman"/>
        </w:rPr>
      </w:pPr>
      <w:r w:rsidRPr="00A631DF">
        <w:rPr>
          <w:rFonts w:ascii="Franklin Gothic Book" w:hAnsi="Franklin Gothic Book" w:cs="Times New Roman"/>
        </w:rPr>
        <w:t xml:space="preserve">Согласно ст.15 Закона «Об образовании в Российской Федерации» ФЗ-273 от 29.12.2012 г., в системе образования активно развивается сетевая форма реализации образовательных программ. Значимость сетевой формы состоит в том, что она предоставляет «возможность освоения образовательной программы и (или) отдельных учебных предметов, курсов, дисциплин (модулей), практики, иных компонентов, предусмотренных образовательными программами, </w:t>
      </w:r>
      <w:r w:rsidRPr="00A631DF">
        <w:rPr>
          <w:rFonts w:ascii="Franklin Gothic Book" w:hAnsi="Franklin Gothic Book" w:cs="Times New Roman"/>
          <w:u w:val="single"/>
        </w:rPr>
        <w:t>с использованием ресурсов нескольких организаций, осуществляющих образовательную деятельность</w:t>
      </w:r>
      <w:r w:rsidRPr="00A631DF">
        <w:rPr>
          <w:rFonts w:ascii="Franklin Gothic Book" w:hAnsi="Franklin Gothic Book" w:cs="Times New Roman"/>
        </w:rPr>
        <w:t xml:space="preserve">…». </w:t>
      </w:r>
    </w:p>
    <w:p w:rsidR="00CA378B" w:rsidRPr="00A631DF" w:rsidRDefault="00CA378B" w:rsidP="00CA378B">
      <w:pPr>
        <w:spacing w:after="120" w:line="276" w:lineRule="auto"/>
        <w:ind w:firstLine="426"/>
        <w:jc w:val="both"/>
        <w:rPr>
          <w:rFonts w:ascii="Franklin Gothic Book" w:hAnsi="Franklin Gothic Book" w:cs="Times New Roman"/>
        </w:rPr>
      </w:pPr>
      <w:r w:rsidRPr="00A631DF">
        <w:rPr>
          <w:rFonts w:ascii="Franklin Gothic Book" w:hAnsi="Franklin Gothic Book" w:cs="Times New Roman"/>
        </w:rPr>
        <w:t xml:space="preserve">Подобная форма зарекомендовала себя и в системе дополнительного профессионального образования: согласно ст.15 ФЗ-273, на ее основе могут реализоваться образовательные программы «… различных вида, уровня и (или) направленности». </w:t>
      </w:r>
    </w:p>
    <w:p w:rsidR="00CA378B" w:rsidRPr="00A631DF" w:rsidRDefault="00CA378B" w:rsidP="00CA378B">
      <w:pPr>
        <w:spacing w:after="120" w:line="276" w:lineRule="auto"/>
        <w:ind w:firstLine="426"/>
        <w:jc w:val="both"/>
        <w:rPr>
          <w:rFonts w:ascii="Franklin Gothic Book" w:hAnsi="Franklin Gothic Book" w:cs="Times New Roman"/>
        </w:rPr>
      </w:pPr>
      <w:r w:rsidRPr="00A631DF">
        <w:rPr>
          <w:rFonts w:ascii="Franklin Gothic Book" w:hAnsi="Franklin Gothic Book" w:cs="Times New Roman"/>
        </w:rPr>
        <w:t>«Использование сетевой формы реализации образовательных программ осуществляется на основании договора, который заключается между организациями», вступающими в сетевое взаимодействие, совместно участвующими в образовательном процессе.</w:t>
      </w:r>
    </w:p>
    <w:p w:rsidR="00CA378B" w:rsidRPr="00A631DF" w:rsidRDefault="00CA378B" w:rsidP="00CA378B">
      <w:pPr>
        <w:spacing w:after="120" w:line="276" w:lineRule="auto"/>
        <w:ind w:firstLine="426"/>
        <w:jc w:val="both"/>
        <w:rPr>
          <w:rFonts w:ascii="Franklin Gothic Book" w:hAnsi="Franklin Gothic Book" w:cs="Times New Roman"/>
        </w:rPr>
      </w:pPr>
      <w:r w:rsidRPr="00A631DF">
        <w:rPr>
          <w:rFonts w:ascii="Franklin Gothic Book" w:hAnsi="Franklin Gothic Book" w:cs="Times New Roman"/>
        </w:rPr>
        <w:t>Сетевое взаимодействие – это система связей, позволяющих разрабатывать, апробировать и предлагать профессиональному педагогическому/управленческому сообществу инновационные модели содержания образования и управления системой образования, способ деятельности по совместному использованию профессиональных образовательных ресурсов. Круг взаимодействия субъектов образовательного процесса расширяется, педагог становится ак</w:t>
      </w:r>
      <w:r w:rsidRPr="00A631DF">
        <w:rPr>
          <w:rFonts w:ascii="Franklin Gothic Book" w:hAnsi="Franklin Gothic Book" w:cs="Times New Roman"/>
        </w:rPr>
        <w:lastRenderedPageBreak/>
        <w:t>тивным участником деятельности в различных сообществах, следовательно, повышается уровень его профессиональной компетентности, что, в свою очередь, положительно воздействует на качество образования в целом.</w:t>
      </w:r>
    </w:p>
    <w:p w:rsidR="00CA378B" w:rsidRPr="00A631DF" w:rsidRDefault="00CA378B" w:rsidP="00CA378B">
      <w:pPr>
        <w:spacing w:after="120" w:line="276" w:lineRule="auto"/>
        <w:ind w:firstLine="426"/>
        <w:jc w:val="both"/>
        <w:rPr>
          <w:rFonts w:ascii="Franklin Gothic Book" w:hAnsi="Franklin Gothic Book" w:cs="Times New Roman"/>
        </w:rPr>
      </w:pPr>
      <w:r w:rsidRPr="00A631DF">
        <w:rPr>
          <w:rFonts w:ascii="Franklin Gothic Book" w:hAnsi="Franklin Gothic Book" w:cs="Times New Roman"/>
        </w:rPr>
        <w:t xml:space="preserve">На данный момент имеется ряд проблем в организации и координации сетевого взаимодействия, в основе которого – сотрудничество, оперативное реагирование на изменение образовательных потребностей педагогов. Подчеркнем, что профессиональное партнерство является одной из наиболее перспективных стратегий и моделей деятельности методических служб. </w:t>
      </w:r>
    </w:p>
    <w:p w:rsidR="00CA378B" w:rsidRPr="00A631DF" w:rsidRDefault="00CA378B" w:rsidP="00CA378B">
      <w:pPr>
        <w:spacing w:after="120" w:line="276" w:lineRule="auto"/>
        <w:ind w:firstLine="426"/>
        <w:jc w:val="both"/>
        <w:rPr>
          <w:rFonts w:ascii="Franklin Gothic Book" w:hAnsi="Franklin Gothic Book" w:cs="Times New Roman"/>
        </w:rPr>
      </w:pPr>
      <w:r w:rsidRPr="00A631DF">
        <w:rPr>
          <w:rFonts w:ascii="Franklin Gothic Book" w:hAnsi="Franklin Gothic Book" w:cs="Times New Roman"/>
        </w:rPr>
        <w:t xml:space="preserve">В системе общего образования Республики Дагестан действуют свыше 2500 тысяч образовательных организаций дошкольного, начального, основного, среднего общего образования и дополнительного образования детей, трудится свыше 55 тысяч педагогов. Многие образовательные организации удалены от республиканского центра, центров муниципальных образований, расположены в отдаленной сельской и горной местностях. Педагогическая деятельность педагогов, работающих в малокомплектных образовательных организациях и организациях, расположенных в отдаленной местности, затруднена в области профессионального общения – повышения квалификации, освоения лучших практик, устранения педагогических дефицитов. Ослаблены управленческие механизмы перевода педагогов в новую профессиональную позицию, создания условий для осознания и принятия педагогами новых профессиональных смыслов. Вышеназванные объективные обстоятельства актуализирует поиск форм эффективного взаимодействия педагогов, руководителей образовательных организаций и органов управления образования по со-развитию образовательного потенциала муниципалитетов в формате </w:t>
      </w:r>
      <w:r w:rsidRPr="00A631DF">
        <w:rPr>
          <w:rFonts w:ascii="Franklin Gothic Book" w:hAnsi="Franklin Gothic Book" w:cs="Times New Roman"/>
          <w:u w:val="single"/>
        </w:rPr>
        <w:t>межмуниципальных методических округов</w:t>
      </w:r>
      <w:r w:rsidRPr="00A631DF">
        <w:rPr>
          <w:rFonts w:ascii="Franklin Gothic Book" w:hAnsi="Franklin Gothic Book" w:cs="Times New Roman"/>
        </w:rPr>
        <w:t xml:space="preserve"> (аббревиатура ММО).</w:t>
      </w:r>
    </w:p>
    <w:p w:rsidR="00CA378B" w:rsidRPr="00A631DF" w:rsidRDefault="00CA378B" w:rsidP="00CA378B">
      <w:pPr>
        <w:spacing w:after="120" w:line="276" w:lineRule="auto"/>
        <w:ind w:firstLine="426"/>
        <w:jc w:val="both"/>
        <w:rPr>
          <w:rFonts w:ascii="Franklin Gothic Book" w:hAnsi="Franklin Gothic Book" w:cs="Times New Roman"/>
        </w:rPr>
      </w:pPr>
      <w:r w:rsidRPr="00A631DF">
        <w:rPr>
          <w:rFonts w:ascii="Franklin Gothic Book" w:hAnsi="Franklin Gothic Book" w:cs="Times New Roman"/>
        </w:rPr>
        <w:t>Востребованность создания Межмуниципальных методических округов была подтверждена на региональной стратегической сессии руководителей муниципальных методических служб/специалистов, курирующих методическую работу (16.06.2022г.) «Методическая служба в Республике Дагестан: Проблемы. Пути решения. Векторы развития», в работе проектного офиса «Проектирование механизмов организации и содержания деятельности Межмуниципальных методических округов».</w:t>
      </w:r>
    </w:p>
    <w:p w:rsidR="00CA378B" w:rsidRPr="00A631DF" w:rsidRDefault="00CA378B" w:rsidP="00CA378B">
      <w:pPr>
        <w:spacing w:after="120" w:line="276" w:lineRule="auto"/>
        <w:ind w:firstLine="426"/>
        <w:jc w:val="both"/>
        <w:rPr>
          <w:rFonts w:ascii="Franklin Gothic Book" w:hAnsi="Franklin Gothic Book" w:cs="Times New Roman"/>
        </w:rPr>
      </w:pPr>
      <w:r w:rsidRPr="00A631DF">
        <w:rPr>
          <w:rFonts w:ascii="Franklin Gothic Book" w:hAnsi="Franklin Gothic Book" w:cs="Times New Roman"/>
        </w:rPr>
        <w:t>Основной принцип взаимодействия муниципальных систем образования в составе ММО – партнерство.</w:t>
      </w:r>
    </w:p>
    <w:p w:rsidR="00CA378B" w:rsidRPr="00A631DF" w:rsidRDefault="00CA378B" w:rsidP="00CA378B">
      <w:pPr>
        <w:spacing w:after="120" w:line="276" w:lineRule="auto"/>
        <w:ind w:firstLine="426"/>
        <w:jc w:val="both"/>
        <w:rPr>
          <w:rFonts w:ascii="Franklin Gothic Book" w:hAnsi="Franklin Gothic Book" w:cs="Times New Roman"/>
        </w:rPr>
      </w:pPr>
      <w:r w:rsidRPr="00A631DF">
        <w:rPr>
          <w:rFonts w:ascii="Franklin Gothic Book" w:hAnsi="Franklin Gothic Book" w:cs="Times New Roman"/>
        </w:rPr>
        <w:t xml:space="preserve">Социальное партнерство в образовании базируется на следующих принципах взаимодействия сторон: </w:t>
      </w:r>
    </w:p>
    <w:p w:rsidR="00CA378B" w:rsidRPr="00A631DF" w:rsidRDefault="00CA378B" w:rsidP="007C6DA5">
      <w:pPr>
        <w:numPr>
          <w:ilvl w:val="1"/>
          <w:numId w:val="30"/>
        </w:numPr>
        <w:spacing w:after="0" w:line="276" w:lineRule="auto"/>
        <w:ind w:left="426" w:hanging="426"/>
        <w:jc w:val="both"/>
        <w:rPr>
          <w:rFonts w:ascii="Franklin Gothic Book" w:hAnsi="Franklin Gothic Book" w:cs="Times New Roman"/>
        </w:rPr>
      </w:pPr>
      <w:r w:rsidRPr="00A631DF">
        <w:rPr>
          <w:rFonts w:ascii="Franklin Gothic Book" w:hAnsi="Franklin Gothic Book" w:cs="Times New Roman"/>
        </w:rPr>
        <w:t xml:space="preserve">равноправие участников (каждый участник получает равные возможности для предоставления своего мнения); </w:t>
      </w:r>
    </w:p>
    <w:p w:rsidR="00CA378B" w:rsidRPr="00A631DF" w:rsidRDefault="00CA378B" w:rsidP="007C6DA5">
      <w:pPr>
        <w:numPr>
          <w:ilvl w:val="1"/>
          <w:numId w:val="30"/>
        </w:numPr>
        <w:spacing w:after="0" w:line="276" w:lineRule="auto"/>
        <w:ind w:left="426" w:hanging="426"/>
        <w:jc w:val="both"/>
        <w:rPr>
          <w:rFonts w:ascii="Franklin Gothic Book" w:hAnsi="Franklin Gothic Book" w:cs="Times New Roman"/>
        </w:rPr>
      </w:pPr>
      <w:r w:rsidRPr="00A631DF">
        <w:rPr>
          <w:rFonts w:ascii="Franklin Gothic Book" w:hAnsi="Franklin Gothic Book" w:cs="Times New Roman"/>
        </w:rPr>
        <w:t xml:space="preserve">взаимное уважение; </w:t>
      </w:r>
    </w:p>
    <w:p w:rsidR="00CA378B" w:rsidRPr="00A631DF" w:rsidRDefault="00CA378B" w:rsidP="007C6DA5">
      <w:pPr>
        <w:numPr>
          <w:ilvl w:val="1"/>
          <w:numId w:val="30"/>
        </w:numPr>
        <w:spacing w:after="0" w:line="276" w:lineRule="auto"/>
        <w:ind w:left="426" w:hanging="426"/>
        <w:jc w:val="both"/>
        <w:rPr>
          <w:rFonts w:ascii="Franklin Gothic Book" w:hAnsi="Franklin Gothic Book" w:cs="Times New Roman"/>
        </w:rPr>
      </w:pPr>
      <w:r w:rsidRPr="00A631DF">
        <w:rPr>
          <w:rFonts w:ascii="Franklin Gothic Book" w:hAnsi="Franklin Gothic Book" w:cs="Times New Roman"/>
        </w:rPr>
        <w:t xml:space="preserve">заинтересованность в результатах (сотрудничество базируется на умении «принимать» и «отдавать»); </w:t>
      </w:r>
    </w:p>
    <w:p w:rsidR="00CA378B" w:rsidRPr="00A631DF" w:rsidRDefault="00CA378B" w:rsidP="007C6DA5">
      <w:pPr>
        <w:numPr>
          <w:ilvl w:val="1"/>
          <w:numId w:val="30"/>
        </w:numPr>
        <w:spacing w:after="0" w:line="276" w:lineRule="auto"/>
        <w:ind w:left="426" w:hanging="426"/>
        <w:jc w:val="both"/>
        <w:rPr>
          <w:rFonts w:ascii="Franklin Gothic Book" w:hAnsi="Franklin Gothic Book" w:cs="Times New Roman"/>
        </w:rPr>
      </w:pPr>
      <w:r w:rsidRPr="00A631DF">
        <w:rPr>
          <w:rFonts w:ascii="Franklin Gothic Book" w:hAnsi="Franklin Gothic Book" w:cs="Times New Roman"/>
        </w:rPr>
        <w:t xml:space="preserve">свобода обсуждения интересующих вопросов (есть условия для полноценного и конструктивного взаимодействия, мониторинга и контроля); </w:t>
      </w:r>
    </w:p>
    <w:p w:rsidR="00CA378B" w:rsidRPr="00A631DF" w:rsidRDefault="00CA378B" w:rsidP="007C6DA5">
      <w:pPr>
        <w:numPr>
          <w:ilvl w:val="1"/>
          <w:numId w:val="30"/>
        </w:numPr>
        <w:spacing w:after="0" w:line="276" w:lineRule="auto"/>
        <w:ind w:left="426" w:hanging="426"/>
        <w:jc w:val="both"/>
        <w:rPr>
          <w:rFonts w:ascii="Franklin Gothic Book" w:hAnsi="Franklin Gothic Book" w:cs="Times New Roman"/>
        </w:rPr>
      </w:pPr>
      <w:r w:rsidRPr="00A631DF">
        <w:rPr>
          <w:rFonts w:ascii="Franklin Gothic Book" w:hAnsi="Franklin Gothic Book" w:cs="Times New Roman"/>
        </w:rPr>
        <w:t xml:space="preserve">добровольность принятия на себя обязательств (при сотрудничестве все полномочия распределены равномерно, направлены на полноценное функционирование всех учреждений); </w:t>
      </w:r>
    </w:p>
    <w:p w:rsidR="00CA378B" w:rsidRPr="00A631DF" w:rsidRDefault="00CA378B" w:rsidP="007C6DA5">
      <w:pPr>
        <w:numPr>
          <w:ilvl w:val="1"/>
          <w:numId w:val="30"/>
        </w:numPr>
        <w:spacing w:after="0" w:line="276" w:lineRule="auto"/>
        <w:ind w:left="426" w:hanging="426"/>
        <w:jc w:val="both"/>
        <w:rPr>
          <w:rFonts w:ascii="Franklin Gothic Book" w:hAnsi="Franklin Gothic Book" w:cs="Times New Roman"/>
        </w:rPr>
      </w:pPr>
      <w:r w:rsidRPr="00A631DF">
        <w:rPr>
          <w:rFonts w:ascii="Franklin Gothic Book" w:hAnsi="Franklin Gothic Book" w:cs="Times New Roman"/>
        </w:rPr>
        <w:t xml:space="preserve">ответственность. </w:t>
      </w:r>
    </w:p>
    <w:p w:rsidR="00CA378B" w:rsidRPr="00A631DF" w:rsidRDefault="00CA378B" w:rsidP="00CA378B">
      <w:pPr>
        <w:spacing w:after="120" w:line="276" w:lineRule="auto"/>
        <w:ind w:firstLine="426"/>
        <w:jc w:val="both"/>
        <w:rPr>
          <w:rFonts w:ascii="Franklin Gothic Book" w:hAnsi="Franklin Gothic Book" w:cs="Times New Roman"/>
        </w:rPr>
      </w:pPr>
      <w:r w:rsidRPr="00A631DF">
        <w:rPr>
          <w:rFonts w:ascii="Franklin Gothic Book" w:hAnsi="Franklin Gothic Book" w:cs="Times New Roman"/>
        </w:rPr>
        <w:t>Социальное межмуниципальное партнерство помогает направлять ресурсы на развитие совместной деятельности образовательных организаций.</w:t>
      </w:r>
    </w:p>
    <w:p w:rsidR="00CA378B" w:rsidRPr="00A631DF" w:rsidRDefault="00CA378B" w:rsidP="00CA378B">
      <w:pPr>
        <w:spacing w:after="120" w:line="276" w:lineRule="auto"/>
        <w:ind w:firstLine="426"/>
        <w:jc w:val="both"/>
        <w:rPr>
          <w:rFonts w:ascii="Franklin Gothic Book" w:hAnsi="Franklin Gothic Book" w:cs="Times New Roman"/>
        </w:rPr>
      </w:pPr>
      <w:r w:rsidRPr="00A631DF">
        <w:rPr>
          <w:rFonts w:ascii="Franklin Gothic Book" w:hAnsi="Franklin Gothic Book" w:cs="Times New Roman"/>
          <w:bCs/>
        </w:rPr>
        <w:t>Межмуниципальные методические округа</w:t>
      </w:r>
      <w:r w:rsidRPr="00A631DF">
        <w:rPr>
          <w:rFonts w:ascii="Franklin Gothic Book" w:hAnsi="Franklin Gothic Book" w:cs="Times New Roman"/>
        </w:rPr>
        <w:t xml:space="preserve"> (ММО) – организационно-методические объединения, создаваемые по территориальному принципу для повышения кадрового потенциала </w:t>
      </w:r>
      <w:r w:rsidRPr="00A631DF">
        <w:rPr>
          <w:rFonts w:ascii="Franklin Gothic Book" w:hAnsi="Franklin Gothic Book" w:cs="Times New Roman"/>
        </w:rPr>
        <w:lastRenderedPageBreak/>
        <w:t>входящих в них образовательных организаций муниципалитетов в целях реализации приоритетных направлений развития сферы образования РФ, РД.</w:t>
      </w:r>
    </w:p>
    <w:p w:rsidR="00CA378B" w:rsidRPr="00A631DF" w:rsidRDefault="00CA378B" w:rsidP="00CA378B">
      <w:pPr>
        <w:spacing w:after="120" w:line="276" w:lineRule="auto"/>
        <w:ind w:firstLine="426"/>
        <w:jc w:val="both"/>
        <w:rPr>
          <w:rFonts w:ascii="Franklin Gothic Book" w:hAnsi="Franklin Gothic Book" w:cs="Times New Roman"/>
        </w:rPr>
      </w:pPr>
      <w:r w:rsidRPr="00A631DF">
        <w:rPr>
          <w:rFonts w:ascii="Franklin Gothic Book" w:hAnsi="Franklin Gothic Book" w:cs="Times New Roman"/>
        </w:rPr>
        <w:t xml:space="preserve">Цель ММО – расширение пространства профессионального роста педагогов, руководителей образовательных организаций и органов управления образованием в условиях сетевого взаимодействия для обеспечения государственной политики в области образования, повышения качества общего образования в регионе. </w:t>
      </w:r>
    </w:p>
    <w:p w:rsidR="00CA378B" w:rsidRPr="00A631DF" w:rsidRDefault="00CA378B" w:rsidP="00CA378B">
      <w:pPr>
        <w:spacing w:after="0" w:line="276" w:lineRule="auto"/>
        <w:ind w:firstLine="426"/>
        <w:jc w:val="both"/>
        <w:rPr>
          <w:rFonts w:ascii="Franklin Gothic Book" w:hAnsi="Franklin Gothic Book" w:cs="Times New Roman"/>
        </w:rPr>
      </w:pPr>
      <w:r w:rsidRPr="00A631DF">
        <w:rPr>
          <w:rFonts w:ascii="Franklin Gothic Book" w:hAnsi="Franklin Gothic Book" w:cs="Times New Roman"/>
        </w:rPr>
        <w:t xml:space="preserve">Задачи ММО: </w:t>
      </w:r>
    </w:p>
    <w:p w:rsidR="00CA378B" w:rsidRPr="00A631DF" w:rsidRDefault="00CA378B" w:rsidP="00CA378B">
      <w:pPr>
        <w:spacing w:after="0" w:line="276" w:lineRule="auto"/>
        <w:ind w:firstLine="426"/>
        <w:jc w:val="both"/>
        <w:rPr>
          <w:rFonts w:ascii="Franklin Gothic Book" w:hAnsi="Franklin Gothic Book" w:cs="Times New Roman"/>
        </w:rPr>
      </w:pPr>
      <w:r w:rsidRPr="00A631DF">
        <w:rPr>
          <w:rFonts w:ascii="Franklin Gothic Book" w:hAnsi="Franklin Gothic Book" w:cs="Times New Roman"/>
        </w:rPr>
        <w:t xml:space="preserve">Объединение усилий </w:t>
      </w:r>
      <w:r w:rsidRPr="00A631DF">
        <w:rPr>
          <w:rFonts w:ascii="Franklin Gothic Book" w:hAnsi="Franklin Gothic Book" w:cs="Times New Roman"/>
          <w:u w:val="single"/>
        </w:rPr>
        <w:t>по:</w:t>
      </w:r>
    </w:p>
    <w:p w:rsidR="00CA378B" w:rsidRPr="00A631DF" w:rsidRDefault="00CA378B" w:rsidP="007C6DA5">
      <w:pPr>
        <w:pStyle w:val="a7"/>
        <w:numPr>
          <w:ilvl w:val="0"/>
          <w:numId w:val="29"/>
        </w:numPr>
        <w:spacing w:after="120" w:line="276" w:lineRule="auto"/>
        <w:ind w:left="426" w:hanging="426"/>
        <w:jc w:val="both"/>
        <w:rPr>
          <w:rFonts w:ascii="Franklin Gothic Book" w:hAnsi="Franklin Gothic Book" w:cs="Times New Roman"/>
        </w:rPr>
      </w:pPr>
      <w:r w:rsidRPr="00A631DF">
        <w:rPr>
          <w:rFonts w:ascii="Franklin Gothic Book" w:hAnsi="Franklin Gothic Book" w:cs="Times New Roman"/>
        </w:rPr>
        <w:t>формированию траектории непрерывного профессионального развития педагогов и руководителей ОО Республики Дагестан;</w:t>
      </w:r>
    </w:p>
    <w:p w:rsidR="00CA378B" w:rsidRPr="00A631DF" w:rsidRDefault="00CA378B" w:rsidP="007C6DA5">
      <w:pPr>
        <w:pStyle w:val="a7"/>
        <w:numPr>
          <w:ilvl w:val="0"/>
          <w:numId w:val="29"/>
        </w:numPr>
        <w:spacing w:after="120" w:line="276" w:lineRule="auto"/>
        <w:ind w:left="426" w:hanging="426"/>
        <w:jc w:val="both"/>
        <w:rPr>
          <w:rFonts w:ascii="Franklin Gothic Book" w:hAnsi="Franklin Gothic Book" w:cs="Times New Roman"/>
        </w:rPr>
      </w:pPr>
      <w:r w:rsidRPr="00A631DF">
        <w:rPr>
          <w:rFonts w:ascii="Franklin Gothic Book" w:hAnsi="Franklin Gothic Book" w:cs="Times New Roman"/>
        </w:rPr>
        <w:t>освоению обновленных ФГОС НОО, ФГОС ООО; Федеральной стратегии по повышению качества общего образования и формированию функциональной грамотности обучающихся; программы Года образования в РД (2022г.), Года педагога и наставника в РФ (2023г.);</w:t>
      </w:r>
    </w:p>
    <w:p w:rsidR="00CA378B" w:rsidRPr="00A631DF" w:rsidRDefault="00CA378B" w:rsidP="007C6DA5">
      <w:pPr>
        <w:pStyle w:val="a7"/>
        <w:numPr>
          <w:ilvl w:val="0"/>
          <w:numId w:val="29"/>
        </w:numPr>
        <w:spacing w:after="120" w:line="276" w:lineRule="auto"/>
        <w:ind w:left="426" w:hanging="426"/>
        <w:jc w:val="both"/>
        <w:rPr>
          <w:rFonts w:ascii="Franklin Gothic Book" w:hAnsi="Franklin Gothic Book" w:cs="Times New Roman"/>
        </w:rPr>
      </w:pPr>
      <w:r w:rsidRPr="00A631DF">
        <w:rPr>
          <w:rFonts w:ascii="Franklin Gothic Book" w:hAnsi="Franklin Gothic Book" w:cs="Times New Roman"/>
        </w:rPr>
        <w:t>прогнозированию и совместной разработке приоритетно-значимых направлений развития образования в муниципалитетах, входящих в ММО;</w:t>
      </w:r>
    </w:p>
    <w:p w:rsidR="00CA378B" w:rsidRPr="00A631DF" w:rsidRDefault="00CA378B" w:rsidP="007C6DA5">
      <w:pPr>
        <w:pStyle w:val="a7"/>
        <w:numPr>
          <w:ilvl w:val="0"/>
          <w:numId w:val="29"/>
        </w:numPr>
        <w:spacing w:after="120" w:line="276" w:lineRule="auto"/>
        <w:ind w:left="426" w:hanging="426"/>
        <w:jc w:val="both"/>
        <w:rPr>
          <w:rFonts w:ascii="Franklin Gothic Book" w:hAnsi="Franklin Gothic Book" w:cs="Times New Roman"/>
        </w:rPr>
      </w:pPr>
      <w:r w:rsidRPr="00A631DF">
        <w:rPr>
          <w:rFonts w:ascii="Franklin Gothic Book" w:hAnsi="Franklin Gothic Book" w:cs="Times New Roman"/>
        </w:rPr>
        <w:t>повышению педагогического мастерства на основе кооперации имеющегося опыта и эффективных педагогических/управленческих практик в соответствии с профессиональными запросами педагогов округа и требованиями, предъявляемыми к современному учителю, воспитателю, руководителю;</w:t>
      </w:r>
    </w:p>
    <w:p w:rsidR="00CA378B" w:rsidRPr="00A631DF" w:rsidRDefault="00CA378B" w:rsidP="007C6DA5">
      <w:pPr>
        <w:pStyle w:val="a7"/>
        <w:numPr>
          <w:ilvl w:val="0"/>
          <w:numId w:val="29"/>
        </w:numPr>
        <w:spacing w:after="120" w:line="276" w:lineRule="auto"/>
        <w:ind w:left="426" w:hanging="426"/>
        <w:jc w:val="both"/>
        <w:rPr>
          <w:rFonts w:ascii="Franklin Gothic Book" w:hAnsi="Franklin Gothic Book" w:cs="Times New Roman"/>
        </w:rPr>
      </w:pPr>
      <w:r w:rsidRPr="00A631DF">
        <w:rPr>
          <w:rFonts w:ascii="Franklin Gothic Book" w:hAnsi="Franklin Gothic Book" w:cs="Times New Roman"/>
        </w:rPr>
        <w:t>использованию возможностей и ресурсов сетевого обучения и взаимодействия методических служб;</w:t>
      </w:r>
    </w:p>
    <w:p w:rsidR="00CA378B" w:rsidRPr="00A631DF" w:rsidRDefault="00CA378B" w:rsidP="007C6DA5">
      <w:pPr>
        <w:pStyle w:val="a7"/>
        <w:numPr>
          <w:ilvl w:val="0"/>
          <w:numId w:val="29"/>
        </w:numPr>
        <w:spacing w:after="120" w:line="276" w:lineRule="auto"/>
        <w:ind w:left="426" w:hanging="426"/>
        <w:jc w:val="both"/>
        <w:rPr>
          <w:rFonts w:ascii="Franklin Gothic Book" w:hAnsi="Franklin Gothic Book" w:cs="Times New Roman"/>
        </w:rPr>
      </w:pPr>
      <w:r w:rsidRPr="00A631DF">
        <w:rPr>
          <w:rFonts w:ascii="Franklin Gothic Book" w:hAnsi="Franklin Gothic Book" w:cs="Times New Roman"/>
        </w:rPr>
        <w:t>созданию фонда эффективных ресурсов ММО, их освоение в образовательных организациях округа, приближение лучших педагогических и управленческих практик к учителю, руководителю.</w:t>
      </w:r>
    </w:p>
    <w:p w:rsidR="00CA378B" w:rsidRPr="00A631DF" w:rsidRDefault="00CA378B" w:rsidP="00CA378B">
      <w:pPr>
        <w:spacing w:after="0" w:line="276" w:lineRule="auto"/>
        <w:ind w:firstLine="426"/>
        <w:jc w:val="center"/>
        <w:rPr>
          <w:rFonts w:ascii="Franklin Gothic Book" w:hAnsi="Franklin Gothic Book" w:cs="Times New Roman"/>
        </w:rPr>
      </w:pPr>
      <w:r w:rsidRPr="00A631DF">
        <w:rPr>
          <w:rFonts w:ascii="Franklin Gothic Book" w:hAnsi="Franklin Gothic Book" w:cs="Times New Roman"/>
        </w:rPr>
        <w:t>ФУНКЦИИ ММО</w:t>
      </w:r>
    </w:p>
    <w:p w:rsidR="00CA378B" w:rsidRPr="00A631DF" w:rsidRDefault="00CA378B" w:rsidP="007C6DA5">
      <w:pPr>
        <w:numPr>
          <w:ilvl w:val="1"/>
          <w:numId w:val="30"/>
        </w:numPr>
        <w:spacing w:after="0" w:line="276" w:lineRule="auto"/>
        <w:ind w:left="426" w:hanging="426"/>
        <w:jc w:val="both"/>
        <w:rPr>
          <w:rFonts w:ascii="Franklin Gothic Book" w:hAnsi="Franklin Gothic Book" w:cs="Times New Roman"/>
        </w:rPr>
      </w:pPr>
      <w:r w:rsidRPr="00A631DF">
        <w:rPr>
          <w:rFonts w:ascii="Franklin Gothic Book" w:hAnsi="Franklin Gothic Book" w:cs="Times New Roman"/>
        </w:rPr>
        <w:t>Прогностическая – прогнозирование тенденций развития образовательного пространства ММО.</w:t>
      </w:r>
    </w:p>
    <w:p w:rsidR="00CA378B" w:rsidRPr="00A631DF" w:rsidRDefault="00CA378B" w:rsidP="007C6DA5">
      <w:pPr>
        <w:numPr>
          <w:ilvl w:val="1"/>
          <w:numId w:val="30"/>
        </w:numPr>
        <w:spacing w:after="0" w:line="276" w:lineRule="auto"/>
        <w:ind w:left="426" w:hanging="426"/>
        <w:jc w:val="both"/>
        <w:rPr>
          <w:rFonts w:ascii="Franklin Gothic Book" w:hAnsi="Franklin Gothic Book" w:cs="Times New Roman"/>
        </w:rPr>
      </w:pPr>
      <w:r w:rsidRPr="00A631DF">
        <w:rPr>
          <w:rFonts w:ascii="Franklin Gothic Book" w:hAnsi="Franklin Gothic Book" w:cs="Times New Roman"/>
        </w:rPr>
        <w:t>Образовательная – обеспечение возможности развития профессиональных компетенций педагогов, руководителей ОО в условиях, приближенных к месту работы.</w:t>
      </w:r>
    </w:p>
    <w:p w:rsidR="00CA378B" w:rsidRPr="00A631DF" w:rsidRDefault="00CA378B" w:rsidP="007C6DA5">
      <w:pPr>
        <w:numPr>
          <w:ilvl w:val="1"/>
          <w:numId w:val="30"/>
        </w:numPr>
        <w:spacing w:after="0" w:line="276" w:lineRule="auto"/>
        <w:ind w:left="426" w:hanging="426"/>
        <w:jc w:val="both"/>
        <w:rPr>
          <w:rFonts w:ascii="Franklin Gothic Book" w:hAnsi="Franklin Gothic Book" w:cs="Times New Roman"/>
        </w:rPr>
      </w:pPr>
      <w:r w:rsidRPr="00A631DF">
        <w:rPr>
          <w:rFonts w:ascii="Franklin Gothic Book" w:hAnsi="Franklin Gothic Book" w:cs="Times New Roman"/>
        </w:rPr>
        <w:t>Научно-методическая – координация научно-методической помощи, сопровождения педагогов; обеспечение достаточности методической помощи педагогам, руководителям на основе выявленных профессиональных дефицитов и запросов.</w:t>
      </w:r>
    </w:p>
    <w:p w:rsidR="00CA378B" w:rsidRPr="00A631DF" w:rsidRDefault="00CA378B" w:rsidP="007C6DA5">
      <w:pPr>
        <w:numPr>
          <w:ilvl w:val="1"/>
          <w:numId w:val="30"/>
        </w:numPr>
        <w:spacing w:after="0" w:line="276" w:lineRule="auto"/>
        <w:ind w:left="426" w:hanging="426"/>
        <w:jc w:val="both"/>
        <w:rPr>
          <w:rFonts w:ascii="Franklin Gothic Book" w:hAnsi="Franklin Gothic Book" w:cs="Times New Roman"/>
        </w:rPr>
      </w:pPr>
      <w:r w:rsidRPr="00A631DF">
        <w:rPr>
          <w:rFonts w:ascii="Franklin Gothic Book" w:hAnsi="Franklin Gothic Book" w:cs="Times New Roman"/>
        </w:rPr>
        <w:t>Консультационная – консультационная помощь педагогам, руководителям по востребованным вопросам обучения, управления на основе использования ресурсов ММО.</w:t>
      </w:r>
    </w:p>
    <w:p w:rsidR="00CA378B" w:rsidRPr="00A631DF" w:rsidRDefault="00CA378B" w:rsidP="007C6DA5">
      <w:pPr>
        <w:numPr>
          <w:ilvl w:val="1"/>
          <w:numId w:val="30"/>
        </w:numPr>
        <w:spacing w:after="0" w:line="276" w:lineRule="auto"/>
        <w:ind w:left="426" w:hanging="426"/>
        <w:jc w:val="both"/>
        <w:rPr>
          <w:rFonts w:ascii="Franklin Gothic Book" w:hAnsi="Franklin Gothic Book" w:cs="Times New Roman"/>
        </w:rPr>
      </w:pPr>
      <w:r w:rsidRPr="00A631DF">
        <w:rPr>
          <w:rFonts w:ascii="Franklin Gothic Book" w:hAnsi="Franklin Gothic Book" w:cs="Times New Roman"/>
        </w:rPr>
        <w:t xml:space="preserve">Инновационная – проектирование и развитие образовательного пространства межмуниципальных округов, вовлечение образовательных организаций, управленцев и педагогов в инновационную деятельность, актуальную для учреждений и организаций ММО. </w:t>
      </w:r>
    </w:p>
    <w:p w:rsidR="00465B5D" w:rsidRPr="00A631DF" w:rsidRDefault="00465B5D" w:rsidP="00CA378B">
      <w:pPr>
        <w:spacing w:after="0" w:line="276" w:lineRule="auto"/>
        <w:ind w:firstLine="426"/>
        <w:jc w:val="center"/>
        <w:rPr>
          <w:rFonts w:ascii="Franklin Gothic Book" w:hAnsi="Franklin Gothic Book" w:cs="Times New Roman"/>
        </w:rPr>
      </w:pPr>
    </w:p>
    <w:p w:rsidR="00CA378B" w:rsidRPr="00A631DF" w:rsidRDefault="00CA378B" w:rsidP="00CA378B">
      <w:pPr>
        <w:spacing w:after="0" w:line="276" w:lineRule="auto"/>
        <w:ind w:firstLine="426"/>
        <w:jc w:val="center"/>
        <w:rPr>
          <w:rFonts w:ascii="Franklin Gothic Book" w:hAnsi="Franklin Gothic Book" w:cs="Times New Roman"/>
        </w:rPr>
      </w:pPr>
      <w:r w:rsidRPr="00A631DF">
        <w:rPr>
          <w:rFonts w:ascii="Franklin Gothic Book" w:hAnsi="Franklin Gothic Book" w:cs="Times New Roman"/>
        </w:rPr>
        <w:t>НАПРАВЛЕНИЯ ДЕЯТЕЛЬНОСТИ</w:t>
      </w:r>
    </w:p>
    <w:p w:rsidR="00CA378B" w:rsidRPr="00A631DF" w:rsidRDefault="00CA378B" w:rsidP="00CA378B">
      <w:pPr>
        <w:spacing w:after="0" w:line="276" w:lineRule="auto"/>
        <w:ind w:firstLine="426"/>
        <w:jc w:val="both"/>
        <w:rPr>
          <w:rFonts w:ascii="Franklin Gothic Book" w:hAnsi="Franklin Gothic Book" w:cs="Times New Roman"/>
          <w:sz w:val="16"/>
          <w:szCs w:val="16"/>
        </w:rPr>
      </w:pPr>
    </w:p>
    <w:p w:rsidR="00CA378B" w:rsidRPr="00A631DF" w:rsidRDefault="00CA378B" w:rsidP="00CA378B">
      <w:pPr>
        <w:spacing w:after="0" w:line="276" w:lineRule="auto"/>
        <w:ind w:firstLine="426"/>
        <w:jc w:val="both"/>
        <w:rPr>
          <w:rFonts w:ascii="Franklin Gothic Book" w:hAnsi="Franklin Gothic Book" w:cs="Times New Roman"/>
        </w:rPr>
      </w:pPr>
      <w:r w:rsidRPr="00A631DF">
        <w:rPr>
          <w:rFonts w:ascii="Franklin Gothic Book" w:hAnsi="Franklin Gothic Book" w:cs="Times New Roman"/>
        </w:rPr>
        <w:t xml:space="preserve">ПЛАНОВО-ПРОГНОСТИЧЕСКОЕ: </w:t>
      </w:r>
    </w:p>
    <w:p w:rsidR="00CA378B" w:rsidRPr="00A631DF" w:rsidRDefault="00CA378B" w:rsidP="007C6DA5">
      <w:pPr>
        <w:numPr>
          <w:ilvl w:val="1"/>
          <w:numId w:val="30"/>
        </w:numPr>
        <w:spacing w:after="0" w:line="276" w:lineRule="auto"/>
        <w:ind w:left="426" w:hanging="426"/>
        <w:jc w:val="both"/>
        <w:rPr>
          <w:rFonts w:ascii="Franklin Gothic Book" w:hAnsi="Franklin Gothic Book" w:cs="Times New Roman"/>
        </w:rPr>
      </w:pPr>
      <w:r w:rsidRPr="00A631DF">
        <w:rPr>
          <w:rFonts w:ascii="Franklin Gothic Book" w:hAnsi="Franklin Gothic Book" w:cs="Times New Roman"/>
        </w:rPr>
        <w:t>изучение социокультурной и образовательной ситуации в округе; прогнозирование приоритетов развития образования в округе; разработка стратегии развития.</w:t>
      </w:r>
    </w:p>
    <w:p w:rsidR="00CA378B" w:rsidRPr="00A631DF" w:rsidRDefault="00CA378B" w:rsidP="00CA378B">
      <w:pPr>
        <w:spacing w:after="0" w:line="276" w:lineRule="auto"/>
        <w:ind w:firstLine="426"/>
        <w:jc w:val="both"/>
        <w:rPr>
          <w:rFonts w:ascii="Franklin Gothic Book" w:hAnsi="Franklin Gothic Book" w:cs="Times New Roman"/>
          <w:sz w:val="16"/>
          <w:szCs w:val="16"/>
        </w:rPr>
      </w:pPr>
    </w:p>
    <w:p w:rsidR="00CA378B" w:rsidRPr="00A631DF" w:rsidRDefault="00CA378B" w:rsidP="00CA378B">
      <w:pPr>
        <w:spacing w:after="0" w:line="276" w:lineRule="auto"/>
        <w:ind w:firstLine="426"/>
        <w:jc w:val="both"/>
        <w:rPr>
          <w:rFonts w:ascii="Franklin Gothic Book" w:hAnsi="Franklin Gothic Book" w:cs="Times New Roman"/>
        </w:rPr>
      </w:pPr>
      <w:r w:rsidRPr="00A631DF">
        <w:rPr>
          <w:rFonts w:ascii="Franklin Gothic Book" w:hAnsi="Franklin Gothic Book" w:cs="Times New Roman"/>
        </w:rPr>
        <w:t xml:space="preserve">ОРГАНИЗАЦИОННО-МЕТОДИЧЕСКОЕ: </w:t>
      </w:r>
    </w:p>
    <w:p w:rsidR="00CA378B" w:rsidRPr="00A631DF" w:rsidRDefault="00CA378B" w:rsidP="007C6DA5">
      <w:pPr>
        <w:numPr>
          <w:ilvl w:val="1"/>
          <w:numId w:val="30"/>
        </w:numPr>
        <w:spacing w:after="0" w:line="276" w:lineRule="auto"/>
        <w:ind w:left="426" w:hanging="426"/>
        <w:jc w:val="both"/>
        <w:rPr>
          <w:rFonts w:ascii="Franklin Gothic Book" w:hAnsi="Franklin Gothic Book" w:cs="Times New Roman"/>
        </w:rPr>
      </w:pPr>
      <w:r w:rsidRPr="00A631DF">
        <w:rPr>
          <w:rFonts w:ascii="Franklin Gothic Book" w:hAnsi="Franklin Gothic Book" w:cs="Times New Roman"/>
        </w:rPr>
        <w:t>Реализация региональной системы повышения профессионального мастерства педагогов.</w:t>
      </w:r>
    </w:p>
    <w:p w:rsidR="00CA378B" w:rsidRPr="00A631DF" w:rsidRDefault="00CA378B" w:rsidP="007C6DA5">
      <w:pPr>
        <w:numPr>
          <w:ilvl w:val="1"/>
          <w:numId w:val="30"/>
        </w:numPr>
        <w:spacing w:after="0" w:line="276" w:lineRule="auto"/>
        <w:ind w:left="426" w:hanging="426"/>
        <w:jc w:val="both"/>
        <w:rPr>
          <w:rFonts w:ascii="Franklin Gothic Book" w:hAnsi="Franklin Gothic Book" w:cs="Times New Roman"/>
        </w:rPr>
      </w:pPr>
      <w:r w:rsidRPr="00A631DF">
        <w:rPr>
          <w:rFonts w:ascii="Franklin Gothic Book" w:hAnsi="Franklin Gothic Book" w:cs="Times New Roman"/>
        </w:rPr>
        <w:t>Создание регионального методического актива по ММО.</w:t>
      </w:r>
    </w:p>
    <w:p w:rsidR="00CA378B" w:rsidRPr="00A631DF" w:rsidRDefault="00CA378B" w:rsidP="007C6DA5">
      <w:pPr>
        <w:numPr>
          <w:ilvl w:val="1"/>
          <w:numId w:val="30"/>
        </w:numPr>
        <w:spacing w:after="0" w:line="276" w:lineRule="auto"/>
        <w:ind w:left="426" w:hanging="426"/>
        <w:jc w:val="both"/>
        <w:rPr>
          <w:rFonts w:ascii="Franklin Gothic Book" w:hAnsi="Franklin Gothic Book" w:cs="Times New Roman"/>
        </w:rPr>
      </w:pPr>
      <w:r w:rsidRPr="00A631DF">
        <w:rPr>
          <w:rFonts w:ascii="Franklin Gothic Book" w:hAnsi="Franklin Gothic Book" w:cs="Times New Roman"/>
        </w:rPr>
        <w:t>Осуществление и координация методической работы в муниципалитетах, ОО.</w:t>
      </w:r>
    </w:p>
    <w:p w:rsidR="00CA378B" w:rsidRPr="00A631DF" w:rsidRDefault="00CA378B" w:rsidP="007C6DA5">
      <w:pPr>
        <w:numPr>
          <w:ilvl w:val="1"/>
          <w:numId w:val="30"/>
        </w:numPr>
        <w:spacing w:after="0" w:line="276" w:lineRule="auto"/>
        <w:ind w:left="426" w:hanging="426"/>
        <w:jc w:val="both"/>
        <w:rPr>
          <w:rFonts w:ascii="Franklin Gothic Book" w:hAnsi="Franklin Gothic Book" w:cs="Times New Roman"/>
        </w:rPr>
      </w:pPr>
      <w:r w:rsidRPr="00A631DF">
        <w:rPr>
          <w:rFonts w:ascii="Franklin Gothic Book" w:hAnsi="Franklin Gothic Book" w:cs="Times New Roman"/>
        </w:rPr>
        <w:lastRenderedPageBreak/>
        <w:t xml:space="preserve">Разработка моделей по созданию в ММО многовариативной образовательной среды в соответствии с ФГОС. </w:t>
      </w:r>
    </w:p>
    <w:p w:rsidR="00CA378B" w:rsidRPr="00A631DF" w:rsidRDefault="00CA378B" w:rsidP="007C6DA5">
      <w:pPr>
        <w:numPr>
          <w:ilvl w:val="1"/>
          <w:numId w:val="30"/>
        </w:numPr>
        <w:spacing w:after="0" w:line="276" w:lineRule="auto"/>
        <w:ind w:left="426" w:hanging="426"/>
        <w:jc w:val="both"/>
        <w:rPr>
          <w:rFonts w:ascii="Franklin Gothic Book" w:hAnsi="Franklin Gothic Book" w:cs="Times New Roman"/>
        </w:rPr>
      </w:pPr>
      <w:bookmarkStart w:id="2" w:name="_Hlk102553109"/>
      <w:r w:rsidRPr="00A631DF">
        <w:rPr>
          <w:rFonts w:ascii="Franklin Gothic Book" w:hAnsi="Franklin Gothic Book" w:cs="Times New Roman"/>
        </w:rPr>
        <w:t>Осуществление публичной защиты опыта педагогов, руководителей, представленных на награждение, опыта образовательных организаций, участвующих в конкурсах (защита опыта в округе приравнивается к распространению опыта на региональн</w:t>
      </w:r>
      <w:r w:rsidR="002F2D33">
        <w:rPr>
          <w:rFonts w:ascii="Franklin Gothic Book" w:hAnsi="Franklin Gothic Book" w:cs="Times New Roman"/>
        </w:rPr>
        <w:t>о</w:t>
      </w:r>
      <w:r w:rsidRPr="00A631DF">
        <w:rPr>
          <w:rFonts w:ascii="Franklin Gothic Book" w:hAnsi="Franklin Gothic Book" w:cs="Times New Roman"/>
        </w:rPr>
        <w:t xml:space="preserve">м уровне). </w:t>
      </w:r>
    </w:p>
    <w:bookmarkEnd w:id="2"/>
    <w:p w:rsidR="00CA378B" w:rsidRPr="00A631DF" w:rsidRDefault="00CA378B" w:rsidP="007C6DA5">
      <w:pPr>
        <w:numPr>
          <w:ilvl w:val="1"/>
          <w:numId w:val="30"/>
        </w:numPr>
        <w:spacing w:after="0" w:line="276" w:lineRule="auto"/>
        <w:ind w:left="426" w:hanging="426"/>
        <w:jc w:val="both"/>
        <w:rPr>
          <w:rFonts w:ascii="Franklin Gothic Book" w:hAnsi="Franklin Gothic Book" w:cs="Times New Roman"/>
        </w:rPr>
      </w:pPr>
      <w:r w:rsidRPr="00A631DF">
        <w:rPr>
          <w:rFonts w:ascii="Franklin Gothic Book" w:hAnsi="Franklin Gothic Book" w:cs="Times New Roman"/>
        </w:rPr>
        <w:t xml:space="preserve">Создание окружных ассоциаций молодых педагогов, организация работы окружных Союзов наставников. </w:t>
      </w:r>
    </w:p>
    <w:p w:rsidR="00CA378B" w:rsidRPr="00A631DF" w:rsidRDefault="00CA378B" w:rsidP="007C6DA5">
      <w:pPr>
        <w:numPr>
          <w:ilvl w:val="1"/>
          <w:numId w:val="30"/>
        </w:numPr>
        <w:spacing w:after="0" w:line="276" w:lineRule="auto"/>
        <w:ind w:left="426" w:hanging="426"/>
        <w:jc w:val="both"/>
        <w:rPr>
          <w:rFonts w:ascii="Franklin Gothic Book" w:hAnsi="Franklin Gothic Book" w:cs="Times New Roman"/>
        </w:rPr>
      </w:pPr>
      <w:r w:rsidRPr="00A631DF">
        <w:rPr>
          <w:rFonts w:ascii="Franklin Gothic Book" w:hAnsi="Franklin Gothic Book" w:cs="Times New Roman"/>
        </w:rPr>
        <w:t>Повышение квалификации педагогов в различных формах дополнительного профессионального образования, в том числе: курсы, семинары, семинары-практикумы, методические экспедиции, каникулярные, летние школы для педагогов/руководителей, проектные сессии, мастер-классы и педагогические мастерские, конференции и др.</w:t>
      </w:r>
    </w:p>
    <w:p w:rsidR="00CA378B" w:rsidRPr="00A631DF" w:rsidRDefault="00CA378B" w:rsidP="007C6DA5">
      <w:pPr>
        <w:numPr>
          <w:ilvl w:val="1"/>
          <w:numId w:val="30"/>
        </w:numPr>
        <w:spacing w:after="0" w:line="276" w:lineRule="auto"/>
        <w:ind w:left="426" w:hanging="426"/>
        <w:jc w:val="both"/>
        <w:rPr>
          <w:rFonts w:ascii="Franklin Gothic Book" w:hAnsi="Franklin Gothic Book" w:cs="Times New Roman"/>
        </w:rPr>
      </w:pPr>
      <w:r w:rsidRPr="00A631DF">
        <w:rPr>
          <w:rFonts w:ascii="Franklin Gothic Book" w:hAnsi="Franklin Gothic Book" w:cs="Times New Roman"/>
        </w:rPr>
        <w:t>Подготовка и организация деятельности экспертов;</w:t>
      </w:r>
    </w:p>
    <w:p w:rsidR="00CA378B" w:rsidRPr="00A631DF" w:rsidRDefault="00CA378B" w:rsidP="00CA378B">
      <w:pPr>
        <w:spacing w:after="0" w:line="276" w:lineRule="auto"/>
        <w:ind w:firstLine="426"/>
        <w:jc w:val="both"/>
        <w:rPr>
          <w:rFonts w:ascii="Times New Roman" w:hAnsi="Times New Roman" w:cs="Times New Roman"/>
          <w:sz w:val="16"/>
          <w:szCs w:val="16"/>
        </w:rPr>
      </w:pPr>
    </w:p>
    <w:p w:rsidR="00CA378B" w:rsidRPr="00A631DF" w:rsidRDefault="00CA378B" w:rsidP="00CA378B">
      <w:pPr>
        <w:spacing w:after="0" w:line="276" w:lineRule="auto"/>
        <w:ind w:firstLine="426"/>
        <w:jc w:val="both"/>
        <w:rPr>
          <w:rFonts w:ascii="Franklin Gothic Book" w:hAnsi="Franklin Gothic Book" w:cs="Times New Roman"/>
        </w:rPr>
      </w:pPr>
      <w:r w:rsidRPr="00A631DF">
        <w:rPr>
          <w:rFonts w:ascii="Franklin Gothic Book" w:hAnsi="Franklin Gothic Book" w:cs="Times New Roman"/>
        </w:rPr>
        <w:t>УЧЕБНАЯ и КУЛЬТУРНО-МАССОВАЯ РАБОТА С ПЕДАГОГАМИ и ОБУЧАЮЩИМИСЯ (ВОСПИТАННИКАМИ):</w:t>
      </w:r>
    </w:p>
    <w:p w:rsidR="00CA378B" w:rsidRPr="00A631DF" w:rsidRDefault="00CA378B" w:rsidP="007C6DA5">
      <w:pPr>
        <w:numPr>
          <w:ilvl w:val="1"/>
          <w:numId w:val="30"/>
        </w:numPr>
        <w:spacing w:after="0" w:line="276" w:lineRule="auto"/>
        <w:ind w:left="426" w:hanging="426"/>
        <w:jc w:val="both"/>
        <w:rPr>
          <w:rFonts w:ascii="Franklin Gothic Book" w:hAnsi="Franklin Gothic Book" w:cs="Times New Roman"/>
        </w:rPr>
      </w:pPr>
      <w:r w:rsidRPr="00A631DF">
        <w:rPr>
          <w:rFonts w:ascii="Franklin Gothic Book" w:hAnsi="Franklin Gothic Book" w:cs="Times New Roman"/>
        </w:rPr>
        <w:t>олимпиады, смотры, конкурсы, спартакиады, фестивали и др.</w:t>
      </w:r>
    </w:p>
    <w:p w:rsidR="00465B5D" w:rsidRPr="00A631DF" w:rsidRDefault="00465B5D" w:rsidP="00CA378B">
      <w:pPr>
        <w:spacing w:after="0" w:line="276" w:lineRule="auto"/>
        <w:ind w:firstLine="426"/>
        <w:jc w:val="both"/>
        <w:rPr>
          <w:rFonts w:ascii="Franklin Gothic Book" w:hAnsi="Franklin Gothic Book" w:cs="Times New Roman"/>
          <w:i/>
          <w:iCs/>
          <w:sz w:val="16"/>
          <w:szCs w:val="16"/>
        </w:rPr>
      </w:pPr>
    </w:p>
    <w:p w:rsidR="00CA378B" w:rsidRPr="00A631DF" w:rsidRDefault="00CA378B" w:rsidP="00CA378B">
      <w:pPr>
        <w:spacing w:after="0" w:line="276" w:lineRule="auto"/>
        <w:ind w:firstLine="426"/>
        <w:jc w:val="both"/>
        <w:rPr>
          <w:rFonts w:ascii="Franklin Gothic Book" w:hAnsi="Franklin Gothic Book" w:cs="Times New Roman"/>
        </w:rPr>
      </w:pPr>
      <w:r w:rsidRPr="00A631DF">
        <w:rPr>
          <w:rFonts w:ascii="Franklin Gothic Book" w:hAnsi="Franklin Gothic Book" w:cs="Times New Roman"/>
          <w:i/>
          <w:iCs/>
        </w:rPr>
        <w:t>Межмуниципальные методические округа – приближение повышения квалификации к образовательным организациям, педагогам/руководителям; минимизация отрыва педагогов от профессиональной деятельности; расширение сферы профессионального взаимодействия.</w:t>
      </w:r>
    </w:p>
    <w:p w:rsidR="00CA378B" w:rsidRPr="00A631DF" w:rsidRDefault="00CA378B" w:rsidP="00CA378B">
      <w:pPr>
        <w:spacing w:after="0" w:line="276" w:lineRule="auto"/>
        <w:ind w:firstLine="426"/>
        <w:jc w:val="center"/>
        <w:rPr>
          <w:rFonts w:ascii="Times New Roman" w:hAnsi="Times New Roman" w:cs="Times New Roman"/>
          <w:sz w:val="26"/>
          <w:szCs w:val="26"/>
        </w:rPr>
      </w:pPr>
    </w:p>
    <w:p w:rsidR="00CA378B" w:rsidRPr="00A631DF" w:rsidRDefault="00CA378B" w:rsidP="00CA378B">
      <w:pPr>
        <w:spacing w:after="0" w:line="276" w:lineRule="auto"/>
        <w:ind w:firstLine="426"/>
        <w:jc w:val="center"/>
        <w:rPr>
          <w:rFonts w:ascii="Franklin Gothic Book" w:hAnsi="Franklin Gothic Book" w:cs="Times New Roman"/>
        </w:rPr>
      </w:pPr>
      <w:r w:rsidRPr="00A631DF">
        <w:rPr>
          <w:rFonts w:ascii="Franklin Gothic Book" w:hAnsi="Franklin Gothic Book" w:cs="Times New Roman"/>
        </w:rPr>
        <w:t>РУКОВОДСТВО ОКРУГОМ</w:t>
      </w:r>
    </w:p>
    <w:p w:rsidR="00CA378B" w:rsidRPr="00A631DF" w:rsidRDefault="00CA378B" w:rsidP="00CA378B">
      <w:pPr>
        <w:spacing w:after="0" w:line="276" w:lineRule="auto"/>
        <w:ind w:firstLine="426"/>
        <w:jc w:val="both"/>
        <w:rPr>
          <w:rFonts w:ascii="Franklin Gothic Book" w:hAnsi="Franklin Gothic Book" w:cs="Times New Roman"/>
        </w:rPr>
      </w:pPr>
      <w:r w:rsidRPr="00A631DF">
        <w:rPr>
          <w:rFonts w:ascii="Franklin Gothic Book" w:hAnsi="Franklin Gothic Book" w:cs="Times New Roman"/>
        </w:rPr>
        <w:t>Руководство деятельностью ММО осуществляет Совет округа, формируемый из представителей муниципальных управлений образования.</w:t>
      </w:r>
    </w:p>
    <w:p w:rsidR="00CA378B" w:rsidRPr="00A631DF" w:rsidRDefault="00CA378B" w:rsidP="00CA378B">
      <w:pPr>
        <w:spacing w:after="0" w:line="276" w:lineRule="auto"/>
        <w:ind w:firstLine="426"/>
        <w:jc w:val="both"/>
        <w:rPr>
          <w:rFonts w:ascii="Franklin Gothic Book" w:hAnsi="Franklin Gothic Book" w:cs="Times New Roman"/>
        </w:rPr>
      </w:pPr>
      <w:r w:rsidRPr="00A631DF">
        <w:rPr>
          <w:rFonts w:ascii="Franklin Gothic Book" w:hAnsi="Franklin Gothic Book" w:cs="Times New Roman"/>
        </w:rPr>
        <w:t>Совет округа определяет руководителя и срок его полномочий: руководитель может быть либо постоянным, либо сменяемым через 1-2 года. Возможен вариант руководства округом всеми начальниками муниципальных управлений поочередно.</w:t>
      </w:r>
    </w:p>
    <w:p w:rsidR="00CA378B" w:rsidRPr="00A631DF" w:rsidRDefault="00CA378B" w:rsidP="00CA378B">
      <w:pPr>
        <w:spacing w:after="0" w:line="276" w:lineRule="auto"/>
        <w:ind w:firstLine="426"/>
        <w:jc w:val="both"/>
        <w:rPr>
          <w:rFonts w:ascii="Franklin Gothic Book" w:hAnsi="Franklin Gothic Book" w:cs="Times New Roman"/>
        </w:rPr>
      </w:pPr>
      <w:r w:rsidRPr="00A631DF">
        <w:rPr>
          <w:rFonts w:ascii="Franklin Gothic Book" w:hAnsi="Franklin Gothic Book" w:cs="Times New Roman"/>
        </w:rPr>
        <w:t>От ДИРО и Центра непрерывного повышения педагогического мастерства взаимодействие с округами по научно-методическому сопровождению осуществляют Региональный методический центр (РМЦ).</w:t>
      </w:r>
    </w:p>
    <w:p w:rsidR="00CA378B" w:rsidRPr="00A631DF" w:rsidRDefault="00CA378B" w:rsidP="00CA378B">
      <w:pPr>
        <w:spacing w:after="0" w:line="276" w:lineRule="auto"/>
        <w:ind w:firstLine="426"/>
        <w:jc w:val="both"/>
        <w:rPr>
          <w:rFonts w:ascii="Franklin Gothic Book" w:hAnsi="Franklin Gothic Book" w:cs="Times New Roman"/>
        </w:rPr>
      </w:pPr>
      <w:r w:rsidRPr="00A631DF">
        <w:rPr>
          <w:rFonts w:ascii="Franklin Gothic Book" w:hAnsi="Franklin Gothic Book" w:cs="Times New Roman"/>
          <w:i/>
          <w:iCs/>
        </w:rPr>
        <w:t>Объединение усилий муниципальных систем образования по решению проблем развития, поставленных государством, обществом перед сферой образования,</w:t>
      </w:r>
      <w:r w:rsidRPr="00A631DF">
        <w:rPr>
          <w:rFonts w:ascii="Franklin Gothic Book" w:hAnsi="Franklin Gothic Book" w:cs="Times New Roman"/>
          <w:bCs/>
          <w:i/>
          <w:iCs/>
        </w:rPr>
        <w:t xml:space="preserve"> может стать стимулирующим фактором для взаимодействия и других отраслей </w:t>
      </w:r>
      <w:r w:rsidRPr="00A631DF">
        <w:rPr>
          <w:rFonts w:ascii="Franklin Gothic Book" w:hAnsi="Franklin Gothic Book" w:cs="Times New Roman"/>
          <w:i/>
          <w:iCs/>
        </w:rPr>
        <w:t xml:space="preserve">в составе регионов Республики Дагестан. </w:t>
      </w:r>
    </w:p>
    <w:p w:rsidR="00CA378B" w:rsidRPr="00A631DF" w:rsidRDefault="00CA378B" w:rsidP="00CA378B">
      <w:pPr>
        <w:spacing w:after="0" w:line="276" w:lineRule="auto"/>
        <w:ind w:firstLine="426"/>
        <w:jc w:val="both"/>
        <w:rPr>
          <w:rFonts w:ascii="Franklin Gothic Book" w:hAnsi="Franklin Gothic Book" w:cs="Times New Roman"/>
        </w:rPr>
      </w:pPr>
      <w:r w:rsidRPr="00A631DF">
        <w:rPr>
          <w:rFonts w:ascii="Franklin Gothic Book" w:hAnsi="Franklin Gothic Book" w:cs="Times New Roman"/>
          <w:bCs/>
          <w:i/>
          <w:iCs/>
        </w:rPr>
        <w:t>Таково назначение образования, его миссия – опережать другие сферы, формировать у них мотивацию на консолидацию действий, на развитие.</w:t>
      </w:r>
    </w:p>
    <w:p w:rsidR="00CA378B" w:rsidRPr="00A631DF" w:rsidRDefault="00CA378B" w:rsidP="00CA378B">
      <w:pPr>
        <w:spacing w:after="0" w:line="276" w:lineRule="auto"/>
        <w:ind w:firstLine="426"/>
        <w:jc w:val="center"/>
        <w:rPr>
          <w:rFonts w:ascii="Times New Roman" w:hAnsi="Times New Roman" w:cs="Times New Roman"/>
          <w:bCs/>
          <w:sz w:val="26"/>
          <w:szCs w:val="26"/>
        </w:rPr>
      </w:pPr>
    </w:p>
    <w:p w:rsidR="00CA378B" w:rsidRPr="00A631DF" w:rsidRDefault="00CA378B" w:rsidP="00CA378B">
      <w:pPr>
        <w:spacing w:after="0" w:line="276" w:lineRule="auto"/>
        <w:ind w:firstLine="426"/>
        <w:jc w:val="center"/>
        <w:rPr>
          <w:rFonts w:ascii="Franklin Gothic Book" w:hAnsi="Franklin Gothic Book" w:cs="Times New Roman"/>
        </w:rPr>
      </w:pPr>
      <w:r w:rsidRPr="00A631DF">
        <w:rPr>
          <w:rFonts w:ascii="Franklin Gothic Book" w:hAnsi="Franklin Gothic Book" w:cs="Times New Roman"/>
        </w:rPr>
        <w:t>СОДЕРЖАНИЕ ДЕЯТЕЛЬНОСТИ</w:t>
      </w:r>
    </w:p>
    <w:p w:rsidR="00CA378B" w:rsidRPr="00A631DF" w:rsidRDefault="00CA378B" w:rsidP="007C6DA5">
      <w:pPr>
        <w:pStyle w:val="a7"/>
        <w:numPr>
          <w:ilvl w:val="0"/>
          <w:numId w:val="28"/>
        </w:numPr>
        <w:spacing w:after="0" w:line="276" w:lineRule="auto"/>
        <w:ind w:left="426" w:hanging="426"/>
        <w:jc w:val="both"/>
        <w:rPr>
          <w:rFonts w:ascii="Franklin Gothic Book" w:hAnsi="Franklin Gothic Book" w:cs="Times New Roman"/>
        </w:rPr>
      </w:pPr>
      <w:r w:rsidRPr="00A631DF">
        <w:rPr>
          <w:rFonts w:ascii="Franklin Gothic Book" w:hAnsi="Franklin Gothic Book" w:cs="Times New Roman"/>
        </w:rPr>
        <w:t>Разработка плана совместной деятельности.</w:t>
      </w:r>
    </w:p>
    <w:p w:rsidR="00CA378B" w:rsidRPr="00A631DF" w:rsidRDefault="00CA378B" w:rsidP="007C6DA5">
      <w:pPr>
        <w:pStyle w:val="a7"/>
        <w:numPr>
          <w:ilvl w:val="0"/>
          <w:numId w:val="28"/>
        </w:numPr>
        <w:spacing w:after="0" w:line="276" w:lineRule="auto"/>
        <w:ind w:left="426" w:hanging="426"/>
        <w:jc w:val="both"/>
        <w:rPr>
          <w:rFonts w:ascii="Franklin Gothic Book" w:hAnsi="Franklin Gothic Book" w:cs="Times New Roman"/>
        </w:rPr>
      </w:pPr>
      <w:r w:rsidRPr="00A631DF">
        <w:rPr>
          <w:rFonts w:ascii="Franklin Gothic Book" w:hAnsi="Franklin Gothic Book" w:cs="Times New Roman"/>
        </w:rPr>
        <w:t>Принятие плана взаимодействия ГБУ ДПО РД «ДИРО» с муниципальными органами управления образования в формате ММО.</w:t>
      </w:r>
    </w:p>
    <w:p w:rsidR="00CA378B" w:rsidRPr="00A631DF" w:rsidRDefault="00CA378B" w:rsidP="007C6DA5">
      <w:pPr>
        <w:pStyle w:val="a7"/>
        <w:numPr>
          <w:ilvl w:val="0"/>
          <w:numId w:val="28"/>
        </w:numPr>
        <w:spacing w:after="0" w:line="276" w:lineRule="auto"/>
        <w:ind w:left="426" w:hanging="426"/>
        <w:jc w:val="both"/>
        <w:rPr>
          <w:rFonts w:ascii="Franklin Gothic Book" w:hAnsi="Franklin Gothic Book" w:cs="Times New Roman"/>
        </w:rPr>
      </w:pPr>
      <w:r w:rsidRPr="00A631DF">
        <w:rPr>
          <w:rFonts w:ascii="Franklin Gothic Book" w:hAnsi="Franklin Gothic Book" w:cs="Times New Roman"/>
        </w:rPr>
        <w:t>Создание института Регионального методического актива (РМА).</w:t>
      </w:r>
    </w:p>
    <w:p w:rsidR="00CA378B" w:rsidRPr="00A631DF" w:rsidRDefault="00CA378B" w:rsidP="007C6DA5">
      <w:pPr>
        <w:pStyle w:val="a7"/>
        <w:numPr>
          <w:ilvl w:val="0"/>
          <w:numId w:val="28"/>
        </w:numPr>
        <w:spacing w:after="0" w:line="276" w:lineRule="auto"/>
        <w:ind w:left="426" w:hanging="426"/>
        <w:jc w:val="both"/>
        <w:rPr>
          <w:rFonts w:ascii="Franklin Gothic Book" w:hAnsi="Franklin Gothic Book" w:cs="Times New Roman"/>
        </w:rPr>
      </w:pPr>
      <w:r w:rsidRPr="00A631DF">
        <w:rPr>
          <w:rFonts w:ascii="Franklin Gothic Book" w:hAnsi="Franklin Gothic Book" w:cs="Times New Roman"/>
        </w:rPr>
        <w:t xml:space="preserve">Создание профессионально-педагогических, управленческих сообществ на уровне ММО: </w:t>
      </w:r>
    </w:p>
    <w:p w:rsidR="00CA378B" w:rsidRPr="00A631DF" w:rsidRDefault="00CA378B" w:rsidP="007C6DA5">
      <w:pPr>
        <w:numPr>
          <w:ilvl w:val="1"/>
          <w:numId w:val="30"/>
        </w:numPr>
        <w:spacing w:after="0" w:line="276" w:lineRule="auto"/>
        <w:ind w:left="426" w:hanging="426"/>
        <w:jc w:val="both"/>
        <w:rPr>
          <w:rFonts w:ascii="Franklin Gothic Book" w:hAnsi="Franklin Gothic Book" w:cs="Times New Roman"/>
        </w:rPr>
      </w:pPr>
      <w:r w:rsidRPr="00A631DF">
        <w:rPr>
          <w:rFonts w:ascii="Franklin Gothic Book" w:hAnsi="Franklin Gothic Book" w:cs="Times New Roman"/>
        </w:rPr>
        <w:t xml:space="preserve">Школы управления образованием; Школы молодого учителя; Школы наставников; Школы экспертов, Межмуниципальные Педагогические Думы. </w:t>
      </w:r>
    </w:p>
    <w:p w:rsidR="00CA378B" w:rsidRPr="00A631DF" w:rsidRDefault="00CA378B" w:rsidP="007C6DA5">
      <w:pPr>
        <w:numPr>
          <w:ilvl w:val="1"/>
          <w:numId w:val="30"/>
        </w:numPr>
        <w:spacing w:after="0" w:line="276" w:lineRule="auto"/>
        <w:ind w:left="426" w:hanging="426"/>
        <w:jc w:val="both"/>
        <w:rPr>
          <w:rFonts w:ascii="Franklin Gothic Book" w:hAnsi="Franklin Gothic Book" w:cs="Times New Roman"/>
        </w:rPr>
      </w:pPr>
      <w:r w:rsidRPr="00A631DF">
        <w:rPr>
          <w:rFonts w:ascii="Franklin Gothic Book" w:hAnsi="Franklin Gothic Book" w:cs="Times New Roman"/>
        </w:rPr>
        <w:t>Межмуниципальные проектные офисы с головным проектным комитетом в ГБУ ДПО РД «ДИРО»;</w:t>
      </w:r>
    </w:p>
    <w:p w:rsidR="00CA378B" w:rsidRPr="00A631DF" w:rsidRDefault="00CA378B" w:rsidP="007C6DA5">
      <w:pPr>
        <w:numPr>
          <w:ilvl w:val="1"/>
          <w:numId w:val="30"/>
        </w:numPr>
        <w:spacing w:after="0" w:line="276" w:lineRule="auto"/>
        <w:ind w:left="426" w:hanging="426"/>
        <w:jc w:val="both"/>
        <w:rPr>
          <w:rFonts w:ascii="Franklin Gothic Book" w:hAnsi="Franklin Gothic Book" w:cs="Times New Roman"/>
        </w:rPr>
      </w:pPr>
      <w:r w:rsidRPr="00A631DF">
        <w:rPr>
          <w:rFonts w:ascii="Franklin Gothic Book" w:hAnsi="Franklin Gothic Book" w:cs="Times New Roman"/>
        </w:rPr>
        <w:t>Межмуниципальные детские мероприятия.</w:t>
      </w:r>
    </w:p>
    <w:p w:rsidR="00CA378B" w:rsidRPr="00A631DF" w:rsidRDefault="00CA378B" w:rsidP="007C6DA5">
      <w:pPr>
        <w:numPr>
          <w:ilvl w:val="1"/>
          <w:numId w:val="30"/>
        </w:numPr>
        <w:spacing w:after="0" w:line="276" w:lineRule="auto"/>
        <w:ind w:left="426" w:hanging="426"/>
        <w:jc w:val="both"/>
        <w:rPr>
          <w:rFonts w:ascii="Franklin Gothic Book" w:hAnsi="Franklin Gothic Book" w:cs="Times New Roman"/>
        </w:rPr>
      </w:pPr>
      <w:r w:rsidRPr="00A631DF">
        <w:rPr>
          <w:rFonts w:ascii="Franklin Gothic Book" w:hAnsi="Franklin Gothic Book" w:cs="Times New Roman"/>
        </w:rPr>
        <w:t>Межмуниципальные Школы одаренных детей (мероприятия для детей интеллектуальной направленности, олимпиадные тренинги, предметные и творческие олимпиады и др.</w:t>
      </w:r>
    </w:p>
    <w:p w:rsidR="00CA378B" w:rsidRPr="00A631DF" w:rsidRDefault="00CA378B" w:rsidP="007C6DA5">
      <w:pPr>
        <w:numPr>
          <w:ilvl w:val="1"/>
          <w:numId w:val="30"/>
        </w:numPr>
        <w:spacing w:after="0" w:line="276" w:lineRule="auto"/>
        <w:ind w:left="426" w:hanging="426"/>
        <w:jc w:val="both"/>
        <w:rPr>
          <w:rFonts w:ascii="Franklin Gothic Book" w:hAnsi="Franklin Gothic Book" w:cs="Times New Roman"/>
        </w:rPr>
      </w:pPr>
      <w:r w:rsidRPr="00A631DF">
        <w:rPr>
          <w:rFonts w:ascii="Franklin Gothic Book" w:hAnsi="Franklin Gothic Book" w:cs="Times New Roman"/>
        </w:rPr>
        <w:lastRenderedPageBreak/>
        <w:t>Изучение, прогнозирование и формулирование приоритетных и стартовых педагогических проблем ОО Межмуниципального методического округа.</w:t>
      </w:r>
    </w:p>
    <w:p w:rsidR="00CA378B" w:rsidRPr="00A631DF" w:rsidRDefault="00CA378B" w:rsidP="007C6DA5">
      <w:pPr>
        <w:pStyle w:val="a7"/>
        <w:numPr>
          <w:ilvl w:val="0"/>
          <w:numId w:val="28"/>
        </w:numPr>
        <w:spacing w:after="0" w:line="276" w:lineRule="auto"/>
        <w:ind w:left="426" w:hanging="426"/>
        <w:jc w:val="both"/>
        <w:rPr>
          <w:rFonts w:ascii="Franklin Gothic Book" w:hAnsi="Franklin Gothic Book" w:cs="Times New Roman"/>
        </w:rPr>
      </w:pPr>
      <w:r w:rsidRPr="00A631DF">
        <w:rPr>
          <w:rFonts w:ascii="Franklin Gothic Book" w:hAnsi="Franklin Gothic Book" w:cs="Times New Roman"/>
        </w:rPr>
        <w:t>Консолидация интеллектуальных и творческих усилий субъектов округа в решении приоритетных задач обеспечения качества образования.</w:t>
      </w:r>
    </w:p>
    <w:p w:rsidR="00CA378B" w:rsidRPr="00A631DF" w:rsidRDefault="00CA378B" w:rsidP="007C6DA5">
      <w:pPr>
        <w:numPr>
          <w:ilvl w:val="0"/>
          <w:numId w:val="28"/>
        </w:numPr>
        <w:spacing w:after="0" w:line="276" w:lineRule="auto"/>
        <w:ind w:left="426" w:hanging="426"/>
        <w:jc w:val="both"/>
        <w:rPr>
          <w:rFonts w:ascii="Franklin Gothic Book" w:hAnsi="Franklin Gothic Book" w:cs="Times New Roman"/>
        </w:rPr>
      </w:pPr>
      <w:r w:rsidRPr="00A631DF">
        <w:rPr>
          <w:rFonts w:ascii="Franklin Gothic Book" w:hAnsi="Franklin Gothic Book" w:cs="Times New Roman"/>
        </w:rPr>
        <w:t>Расширение поля профессионального взаимодействия педагогов/руководителей.</w:t>
      </w:r>
    </w:p>
    <w:p w:rsidR="00CA378B" w:rsidRPr="00A631DF" w:rsidRDefault="00CA378B" w:rsidP="00CA378B">
      <w:pPr>
        <w:tabs>
          <w:tab w:val="num" w:pos="426"/>
        </w:tabs>
        <w:spacing w:after="0" w:line="276" w:lineRule="auto"/>
        <w:ind w:left="426" w:hanging="426"/>
        <w:jc w:val="both"/>
        <w:rPr>
          <w:rFonts w:ascii="Franklin Gothic Book" w:hAnsi="Franklin Gothic Book" w:cs="Times New Roman"/>
        </w:rPr>
      </w:pPr>
      <w:r w:rsidRPr="00A631DF">
        <w:rPr>
          <w:rFonts w:ascii="Franklin Gothic Book" w:hAnsi="Franklin Gothic Book" w:cs="Times New Roman"/>
        </w:rPr>
        <w:t xml:space="preserve">4. </w:t>
      </w:r>
      <w:r w:rsidRPr="00A631DF">
        <w:rPr>
          <w:rFonts w:ascii="Franklin Gothic Book" w:hAnsi="Franklin Gothic Book" w:cs="Times New Roman"/>
        </w:rPr>
        <w:tab/>
        <w:t>Создание персонифицированной модели непрерывного повышения квалификации педагогов и управленческих кадров на базе ММО с научно-методическим сопровождением ДИРО.</w:t>
      </w:r>
    </w:p>
    <w:p w:rsidR="00CA378B" w:rsidRPr="00A631DF" w:rsidRDefault="00CA378B" w:rsidP="00CA378B">
      <w:pPr>
        <w:tabs>
          <w:tab w:val="num" w:pos="426"/>
        </w:tabs>
        <w:spacing w:after="0" w:line="276" w:lineRule="auto"/>
        <w:ind w:left="426" w:hanging="426"/>
        <w:jc w:val="both"/>
        <w:rPr>
          <w:rFonts w:ascii="Franklin Gothic Book" w:hAnsi="Franklin Gothic Book" w:cs="Times New Roman"/>
        </w:rPr>
      </w:pPr>
      <w:r w:rsidRPr="00A631DF">
        <w:rPr>
          <w:rFonts w:ascii="Franklin Gothic Book" w:hAnsi="Franklin Gothic Book" w:cs="Times New Roman"/>
        </w:rPr>
        <w:t xml:space="preserve">5. </w:t>
      </w:r>
      <w:r w:rsidRPr="00A631DF">
        <w:rPr>
          <w:rFonts w:ascii="Franklin Gothic Book" w:hAnsi="Franklin Gothic Book" w:cs="Times New Roman"/>
        </w:rPr>
        <w:tab/>
        <w:t>Создание методических кластеров по направлениям профессиональных затруднений педагогов и осуществление обучения в ЦНППМ ДИРО.</w:t>
      </w:r>
    </w:p>
    <w:p w:rsidR="00CA378B" w:rsidRPr="00A631DF" w:rsidRDefault="00CA378B" w:rsidP="00CA378B">
      <w:pPr>
        <w:tabs>
          <w:tab w:val="num" w:pos="426"/>
        </w:tabs>
        <w:spacing w:after="0" w:line="276" w:lineRule="auto"/>
        <w:ind w:left="426" w:hanging="426"/>
        <w:jc w:val="both"/>
        <w:rPr>
          <w:rFonts w:ascii="Franklin Gothic Book" w:hAnsi="Franklin Gothic Book" w:cs="Times New Roman"/>
        </w:rPr>
      </w:pPr>
      <w:r w:rsidRPr="00A631DF">
        <w:rPr>
          <w:rFonts w:ascii="Franklin Gothic Book" w:hAnsi="Franklin Gothic Book" w:cs="Times New Roman"/>
        </w:rPr>
        <w:t xml:space="preserve">6. </w:t>
      </w:r>
      <w:r w:rsidRPr="00A631DF">
        <w:rPr>
          <w:rFonts w:ascii="Franklin Gothic Book" w:hAnsi="Franklin Gothic Book" w:cs="Times New Roman"/>
        </w:rPr>
        <w:tab/>
        <w:t>Создание единой информационной среды для обогащения профессиональных знаний педагогов, руководителей.</w:t>
      </w:r>
    </w:p>
    <w:p w:rsidR="00CA378B" w:rsidRPr="00A631DF" w:rsidRDefault="00CA378B" w:rsidP="007C6DA5">
      <w:pPr>
        <w:numPr>
          <w:ilvl w:val="0"/>
          <w:numId w:val="27"/>
        </w:numPr>
        <w:tabs>
          <w:tab w:val="clear" w:pos="720"/>
          <w:tab w:val="num" w:pos="426"/>
        </w:tabs>
        <w:spacing w:after="0" w:line="276" w:lineRule="auto"/>
        <w:ind w:left="426" w:hanging="426"/>
        <w:jc w:val="both"/>
        <w:rPr>
          <w:rFonts w:ascii="Franklin Gothic Book" w:hAnsi="Franklin Gothic Book" w:cs="Times New Roman"/>
        </w:rPr>
      </w:pPr>
      <w:r w:rsidRPr="00A631DF">
        <w:rPr>
          <w:rFonts w:ascii="Franklin Gothic Book" w:hAnsi="Franklin Gothic Book" w:cs="Times New Roman"/>
        </w:rPr>
        <w:t>Реализация окружных (сетевых) проектов и событий. Конкурсы инновационных проектов «ДАГЕСТАН&amp;ОБРАЗОВАТЕЛЬНЫЙ БРЭНД».</w:t>
      </w:r>
    </w:p>
    <w:p w:rsidR="00CA378B" w:rsidRPr="00A631DF" w:rsidRDefault="00CA378B" w:rsidP="007C6DA5">
      <w:pPr>
        <w:numPr>
          <w:ilvl w:val="0"/>
          <w:numId w:val="27"/>
        </w:numPr>
        <w:tabs>
          <w:tab w:val="clear" w:pos="720"/>
          <w:tab w:val="num" w:pos="426"/>
        </w:tabs>
        <w:spacing w:after="0" w:line="276" w:lineRule="auto"/>
        <w:ind w:left="426" w:hanging="426"/>
        <w:jc w:val="both"/>
        <w:rPr>
          <w:rFonts w:ascii="Franklin Gothic Book" w:hAnsi="Franklin Gothic Book" w:cs="Times New Roman"/>
        </w:rPr>
      </w:pPr>
      <w:r w:rsidRPr="00A631DF">
        <w:rPr>
          <w:rFonts w:ascii="Franklin Gothic Book" w:hAnsi="Franklin Gothic Book" w:cs="Times New Roman"/>
        </w:rPr>
        <w:t>Проведение проектных сессий для педагогов, управленческих команд.</w:t>
      </w:r>
    </w:p>
    <w:p w:rsidR="00CA378B" w:rsidRPr="00A631DF" w:rsidRDefault="00CA378B" w:rsidP="00CA378B">
      <w:pPr>
        <w:tabs>
          <w:tab w:val="num" w:pos="426"/>
        </w:tabs>
        <w:spacing w:after="0" w:line="276" w:lineRule="auto"/>
        <w:ind w:left="426" w:hanging="426"/>
        <w:jc w:val="both"/>
        <w:rPr>
          <w:rFonts w:ascii="Franklin Gothic Book" w:hAnsi="Franklin Gothic Book" w:cs="Times New Roman"/>
        </w:rPr>
      </w:pPr>
      <w:r w:rsidRPr="00A631DF">
        <w:rPr>
          <w:rFonts w:ascii="Franklin Gothic Book" w:hAnsi="Franklin Gothic Book" w:cs="Times New Roman"/>
        </w:rPr>
        <w:t xml:space="preserve">9.   </w:t>
      </w:r>
      <w:r w:rsidRPr="00A631DF">
        <w:rPr>
          <w:rFonts w:ascii="Franklin Gothic Book" w:hAnsi="Franklin Gothic Book" w:cs="Times New Roman"/>
        </w:rPr>
        <w:tab/>
        <w:t>Реализация окружных образовательных программ по согласованной актуальной тематике.</w:t>
      </w:r>
    </w:p>
    <w:p w:rsidR="00CA378B" w:rsidRPr="00A631DF" w:rsidRDefault="00CA378B" w:rsidP="00CA378B">
      <w:pPr>
        <w:tabs>
          <w:tab w:val="num" w:pos="426"/>
        </w:tabs>
        <w:spacing w:after="0" w:line="276" w:lineRule="auto"/>
        <w:ind w:left="426" w:hanging="426"/>
        <w:jc w:val="both"/>
        <w:rPr>
          <w:rFonts w:ascii="Franklin Gothic Book" w:hAnsi="Franklin Gothic Book" w:cs="Times New Roman"/>
        </w:rPr>
      </w:pPr>
      <w:r w:rsidRPr="00A631DF">
        <w:rPr>
          <w:rFonts w:ascii="Franklin Gothic Book" w:hAnsi="Franklin Gothic Book" w:cs="Times New Roman"/>
        </w:rPr>
        <w:t xml:space="preserve">10. Развитие общественно-государственных форм управления сетевым взаимодействием. </w:t>
      </w:r>
    </w:p>
    <w:p w:rsidR="00CA378B" w:rsidRPr="00A631DF" w:rsidRDefault="00CA378B" w:rsidP="00CA378B">
      <w:pPr>
        <w:tabs>
          <w:tab w:val="num" w:pos="426"/>
        </w:tabs>
        <w:spacing w:after="0" w:line="276" w:lineRule="auto"/>
        <w:ind w:left="426" w:hanging="426"/>
        <w:jc w:val="both"/>
        <w:rPr>
          <w:rFonts w:ascii="Franklin Gothic Book" w:hAnsi="Franklin Gothic Book" w:cs="Times New Roman"/>
        </w:rPr>
      </w:pPr>
      <w:r w:rsidRPr="00A631DF">
        <w:rPr>
          <w:rFonts w:ascii="Franklin Gothic Book" w:hAnsi="Franklin Gothic Book" w:cs="Times New Roman"/>
        </w:rPr>
        <w:t xml:space="preserve">11. </w:t>
      </w:r>
      <w:r w:rsidRPr="00A631DF">
        <w:rPr>
          <w:rFonts w:ascii="Franklin Gothic Book" w:hAnsi="Franklin Gothic Book" w:cs="Times New Roman"/>
        </w:rPr>
        <w:tab/>
        <w:t xml:space="preserve">Создание окружного экспертного совета. </w:t>
      </w:r>
    </w:p>
    <w:p w:rsidR="00CA378B" w:rsidRPr="00A631DF" w:rsidRDefault="00CA378B" w:rsidP="00CA378B">
      <w:pPr>
        <w:tabs>
          <w:tab w:val="num" w:pos="426"/>
        </w:tabs>
        <w:spacing w:after="0" w:line="276" w:lineRule="auto"/>
        <w:ind w:left="426" w:hanging="426"/>
        <w:jc w:val="both"/>
        <w:rPr>
          <w:rFonts w:ascii="Franklin Gothic Book" w:hAnsi="Franklin Gothic Book" w:cs="Times New Roman"/>
        </w:rPr>
      </w:pPr>
      <w:r w:rsidRPr="00A631DF">
        <w:rPr>
          <w:rFonts w:ascii="Franklin Gothic Book" w:hAnsi="Franklin Gothic Book" w:cs="Times New Roman"/>
        </w:rPr>
        <w:t>12. Рекомендация образовательных организаций в состав «Дагестанской Лиги лучших школ», подготовка эффективных руководителей ОО к участию в республиканском конкурсе «Лидеры современной школы РД» и др.</w:t>
      </w:r>
    </w:p>
    <w:p w:rsidR="00CA378B" w:rsidRPr="00A631DF" w:rsidRDefault="00CA378B" w:rsidP="00CA378B">
      <w:pPr>
        <w:spacing w:after="0" w:line="276" w:lineRule="auto"/>
        <w:ind w:left="426" w:hanging="426"/>
        <w:jc w:val="both"/>
        <w:rPr>
          <w:rFonts w:ascii="Franklin Gothic Book" w:hAnsi="Franklin Gothic Book" w:cs="Times New Roman"/>
        </w:rPr>
      </w:pPr>
      <w:r w:rsidRPr="00A631DF">
        <w:rPr>
          <w:rFonts w:ascii="Franklin Gothic Book" w:hAnsi="Franklin Gothic Book" w:cs="Times New Roman"/>
        </w:rPr>
        <w:t>13. Продюсирование (поддержка) лидеров образования, педагогов, демонстрирующих инновационное поведение:</w:t>
      </w:r>
    </w:p>
    <w:p w:rsidR="00CA378B" w:rsidRPr="00A631DF" w:rsidRDefault="00CA378B" w:rsidP="007C6DA5">
      <w:pPr>
        <w:numPr>
          <w:ilvl w:val="1"/>
          <w:numId w:val="30"/>
        </w:numPr>
        <w:spacing w:after="0" w:line="276" w:lineRule="auto"/>
        <w:ind w:left="426" w:hanging="426"/>
        <w:jc w:val="both"/>
        <w:rPr>
          <w:rFonts w:ascii="Franklin Gothic Book" w:hAnsi="Franklin Gothic Book" w:cs="Times New Roman"/>
        </w:rPr>
      </w:pPr>
      <w:r w:rsidRPr="00A631DF">
        <w:rPr>
          <w:rFonts w:ascii="Franklin Gothic Book" w:hAnsi="Franklin Gothic Book" w:cs="Times New Roman"/>
        </w:rPr>
        <w:t xml:space="preserve">выявление носителей инновационного поведения среди педагогических работников по результатам участия в образовательных событиях муниципального, регионального уровней, конкурсах профессионального мастерства; </w:t>
      </w:r>
    </w:p>
    <w:p w:rsidR="00CA378B" w:rsidRPr="00A631DF" w:rsidRDefault="00CA378B" w:rsidP="007C6DA5">
      <w:pPr>
        <w:numPr>
          <w:ilvl w:val="1"/>
          <w:numId w:val="30"/>
        </w:numPr>
        <w:spacing w:after="0" w:line="276" w:lineRule="auto"/>
        <w:ind w:left="426" w:hanging="426"/>
        <w:jc w:val="both"/>
        <w:rPr>
          <w:rFonts w:ascii="Franklin Gothic Book" w:hAnsi="Franklin Gothic Book" w:cs="Times New Roman"/>
        </w:rPr>
      </w:pPr>
      <w:r w:rsidRPr="00A631DF">
        <w:rPr>
          <w:rFonts w:ascii="Franklin Gothic Book" w:hAnsi="Franklin Gothic Book" w:cs="Times New Roman"/>
        </w:rPr>
        <w:t xml:space="preserve">продвижение носителя идеи/автора инновационного продукта в профессиональном сообществе; </w:t>
      </w:r>
    </w:p>
    <w:p w:rsidR="00CA378B" w:rsidRPr="00A631DF" w:rsidRDefault="00CA378B" w:rsidP="007C6DA5">
      <w:pPr>
        <w:numPr>
          <w:ilvl w:val="1"/>
          <w:numId w:val="30"/>
        </w:numPr>
        <w:spacing w:after="0" w:line="276" w:lineRule="auto"/>
        <w:ind w:left="426" w:hanging="426"/>
        <w:jc w:val="both"/>
        <w:rPr>
          <w:rFonts w:ascii="Franklin Gothic Book" w:hAnsi="Franklin Gothic Book" w:cs="Times New Roman"/>
        </w:rPr>
      </w:pPr>
      <w:r w:rsidRPr="00A631DF">
        <w:rPr>
          <w:rFonts w:ascii="Franklin Gothic Book" w:hAnsi="Franklin Gothic Book" w:cs="Times New Roman"/>
        </w:rPr>
        <w:t xml:space="preserve">продвижение авторского инновационного педагогического продукта для участия в грантовых программах, издание/публикация продуктов, организация стажировок и др.; </w:t>
      </w:r>
    </w:p>
    <w:p w:rsidR="00CA378B" w:rsidRPr="00A631DF" w:rsidRDefault="00CA378B" w:rsidP="007C6DA5">
      <w:pPr>
        <w:numPr>
          <w:ilvl w:val="1"/>
          <w:numId w:val="30"/>
        </w:numPr>
        <w:spacing w:after="0" w:line="276" w:lineRule="auto"/>
        <w:ind w:left="426" w:hanging="426"/>
        <w:jc w:val="both"/>
        <w:rPr>
          <w:rFonts w:ascii="Franklin Gothic Book" w:hAnsi="Franklin Gothic Book" w:cs="Times New Roman"/>
        </w:rPr>
      </w:pPr>
      <w:r w:rsidRPr="00A631DF">
        <w:rPr>
          <w:rFonts w:ascii="Franklin Gothic Book" w:hAnsi="Franklin Gothic Book" w:cs="Times New Roman"/>
        </w:rPr>
        <w:t xml:space="preserve">диссеминация (распространение) опыта носителя идеи/автора инновационного продукта в профессиональном сообществе. </w:t>
      </w:r>
    </w:p>
    <w:p w:rsidR="00465B5D" w:rsidRPr="00A631DF" w:rsidRDefault="00465B5D" w:rsidP="00CA378B">
      <w:pPr>
        <w:spacing w:after="0" w:line="276" w:lineRule="auto"/>
        <w:ind w:left="426" w:hanging="426"/>
        <w:jc w:val="both"/>
        <w:rPr>
          <w:rFonts w:ascii="Franklin Gothic Book" w:hAnsi="Franklin Gothic Book" w:cs="Times New Roman"/>
          <w:sz w:val="16"/>
          <w:szCs w:val="16"/>
        </w:rPr>
      </w:pPr>
    </w:p>
    <w:p w:rsidR="00CA378B" w:rsidRPr="00A631DF" w:rsidRDefault="00CA378B" w:rsidP="00CA378B">
      <w:pPr>
        <w:spacing w:after="0" w:line="276" w:lineRule="auto"/>
        <w:ind w:left="426" w:hanging="426"/>
        <w:jc w:val="both"/>
        <w:rPr>
          <w:rFonts w:ascii="Franklin Gothic Book" w:hAnsi="Franklin Gothic Book" w:cs="Times New Roman"/>
        </w:rPr>
      </w:pPr>
      <w:r w:rsidRPr="00A631DF">
        <w:rPr>
          <w:rFonts w:ascii="Franklin Gothic Book" w:hAnsi="Franklin Gothic Book" w:cs="Times New Roman"/>
        </w:rPr>
        <w:t>Стартовый механизм формирования ММО, взаимодействия муниципальных органов управления образованием и методических служб разработан и прошел публичную защиту в работе проектного офиса «Проектирование механизмов организации и содержания деятельности Межмуниципальных методических округов».</w:t>
      </w:r>
    </w:p>
    <w:p w:rsidR="002F2D33" w:rsidRDefault="002F2D33">
      <w:pPr>
        <w:rPr>
          <w:rFonts w:ascii="Times New Roman" w:hAnsi="Times New Roman" w:cs="Times New Roman"/>
          <w:color w:val="C00000"/>
          <w:sz w:val="26"/>
          <w:szCs w:val="26"/>
        </w:rPr>
      </w:pPr>
      <w:r>
        <w:rPr>
          <w:rFonts w:ascii="Times New Roman" w:hAnsi="Times New Roman" w:cs="Times New Roman"/>
          <w:color w:val="C00000"/>
          <w:sz w:val="26"/>
          <w:szCs w:val="26"/>
        </w:rPr>
        <w:br w:type="page"/>
      </w:r>
    </w:p>
    <w:p w:rsidR="00CA378B" w:rsidRPr="00A631DF" w:rsidRDefault="00CA378B" w:rsidP="00CA378B">
      <w:pPr>
        <w:spacing w:after="0" w:line="276" w:lineRule="auto"/>
        <w:jc w:val="both"/>
        <w:rPr>
          <w:rFonts w:ascii="Times New Roman" w:hAnsi="Times New Roman" w:cs="Times New Roman"/>
          <w:color w:val="C00000"/>
          <w:sz w:val="26"/>
          <w:szCs w:val="26"/>
        </w:rPr>
      </w:pPr>
    </w:p>
    <w:p w:rsidR="00CA378B" w:rsidRPr="00A631DF" w:rsidRDefault="00CA378B" w:rsidP="00CA378B">
      <w:pPr>
        <w:shd w:val="clear" w:color="auto" w:fill="DEEAF6" w:themeFill="accent5" w:themeFillTint="33"/>
        <w:jc w:val="right"/>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Приложение №3</w:t>
      </w:r>
    </w:p>
    <w:p w:rsidR="00CA378B" w:rsidRPr="00A631DF" w:rsidRDefault="00CA378B" w:rsidP="00CA378B">
      <w:pPr>
        <w:spacing w:after="0" w:line="240" w:lineRule="auto"/>
        <w:jc w:val="center"/>
        <w:rPr>
          <w:rFonts w:ascii="Franklin Gothic Book" w:hAnsi="Franklin Gothic Book" w:cs="Times New Roman"/>
          <w:bCs/>
          <w:color w:val="000000" w:themeColor="text1"/>
        </w:rPr>
      </w:pPr>
      <w:r w:rsidRPr="00A631DF">
        <w:rPr>
          <w:rFonts w:ascii="Franklin Gothic Book" w:hAnsi="Franklin Gothic Book" w:cs="Times New Roman"/>
          <w:bCs/>
          <w:color w:val="000000" w:themeColor="text1"/>
        </w:rPr>
        <w:t xml:space="preserve">ПЛАН </w:t>
      </w:r>
    </w:p>
    <w:p w:rsidR="00CA378B" w:rsidRPr="00A631DF" w:rsidRDefault="00CA378B" w:rsidP="00CA378B">
      <w:pPr>
        <w:spacing w:after="0" w:line="240" w:lineRule="auto"/>
        <w:jc w:val="center"/>
        <w:rPr>
          <w:rFonts w:ascii="Franklin Gothic Book" w:hAnsi="Franklin Gothic Book" w:cs="Times New Roman"/>
          <w:bCs/>
          <w:color w:val="000000" w:themeColor="text1"/>
        </w:rPr>
      </w:pPr>
      <w:r w:rsidRPr="00A631DF">
        <w:rPr>
          <w:rFonts w:ascii="Franklin Gothic Book" w:hAnsi="Franklin Gothic Book" w:cs="Times New Roman"/>
          <w:bCs/>
          <w:color w:val="000000" w:themeColor="text1"/>
        </w:rPr>
        <w:t xml:space="preserve">совместной деятельности Межмуниципальных методических округов </w:t>
      </w:r>
    </w:p>
    <w:p w:rsidR="00CA378B" w:rsidRPr="00A631DF" w:rsidRDefault="00CA378B" w:rsidP="00CA378B">
      <w:pPr>
        <w:spacing w:after="0" w:line="240" w:lineRule="auto"/>
        <w:jc w:val="center"/>
        <w:rPr>
          <w:rFonts w:ascii="Franklin Gothic Book" w:hAnsi="Franklin Gothic Book" w:cs="Times New Roman"/>
          <w:bCs/>
          <w:color w:val="000000" w:themeColor="text1"/>
        </w:rPr>
      </w:pPr>
      <w:r w:rsidRPr="00A631DF">
        <w:rPr>
          <w:rFonts w:ascii="Franklin Gothic Book" w:hAnsi="Franklin Gothic Book" w:cs="Times New Roman"/>
          <w:bCs/>
          <w:color w:val="000000" w:themeColor="text1"/>
        </w:rPr>
        <w:t>и Регионального методического центра ДИРО</w:t>
      </w:r>
    </w:p>
    <w:p w:rsidR="00CA378B" w:rsidRPr="00A631DF" w:rsidRDefault="00CA378B" w:rsidP="00CA378B">
      <w:pPr>
        <w:spacing w:after="0"/>
        <w:jc w:val="center"/>
        <w:rPr>
          <w:rFonts w:ascii="Franklin Gothic Book" w:hAnsi="Franklin Gothic Book" w:cs="Times New Roman"/>
          <w:bCs/>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3044"/>
        <w:gridCol w:w="2121"/>
        <w:gridCol w:w="1474"/>
        <w:gridCol w:w="1877"/>
      </w:tblGrid>
      <w:tr w:rsidR="00CA378B" w:rsidRPr="00A631DF" w:rsidTr="00D00011">
        <w:tc>
          <w:tcPr>
            <w:tcW w:w="546" w:type="dxa"/>
          </w:tcPr>
          <w:p w:rsidR="00CA378B" w:rsidRPr="00A631DF" w:rsidRDefault="00CA378B" w:rsidP="00A11679">
            <w:pPr>
              <w:spacing w:after="0"/>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w:t>
            </w:r>
          </w:p>
        </w:tc>
        <w:tc>
          <w:tcPr>
            <w:tcW w:w="3277" w:type="dxa"/>
          </w:tcPr>
          <w:p w:rsidR="00CA378B" w:rsidRPr="00A631DF" w:rsidRDefault="00CA378B" w:rsidP="00A11679">
            <w:pPr>
              <w:spacing w:after="0"/>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Название мероприятия</w:t>
            </w:r>
          </w:p>
        </w:tc>
        <w:tc>
          <w:tcPr>
            <w:tcW w:w="2268" w:type="dxa"/>
          </w:tcPr>
          <w:p w:rsidR="00CA378B" w:rsidRPr="00A631DF" w:rsidRDefault="00CA378B" w:rsidP="00A11679">
            <w:pPr>
              <w:spacing w:after="0"/>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Участники</w:t>
            </w:r>
          </w:p>
        </w:tc>
        <w:tc>
          <w:tcPr>
            <w:tcW w:w="1559" w:type="dxa"/>
          </w:tcPr>
          <w:p w:rsidR="00CA378B" w:rsidRPr="00A631DF" w:rsidRDefault="00CA378B" w:rsidP="00A11679">
            <w:pPr>
              <w:spacing w:after="0"/>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Сроки проведения</w:t>
            </w:r>
          </w:p>
        </w:tc>
        <w:tc>
          <w:tcPr>
            <w:tcW w:w="1978" w:type="dxa"/>
          </w:tcPr>
          <w:p w:rsidR="00CA378B" w:rsidRPr="00A631DF" w:rsidRDefault="00CA378B" w:rsidP="00A11679">
            <w:pPr>
              <w:spacing w:after="0"/>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 xml:space="preserve">Ответственный. Место проведения </w:t>
            </w:r>
          </w:p>
        </w:tc>
      </w:tr>
      <w:tr w:rsidR="00CA378B" w:rsidRPr="00A631DF" w:rsidTr="00D00011">
        <w:tc>
          <w:tcPr>
            <w:tcW w:w="546" w:type="dxa"/>
          </w:tcPr>
          <w:p w:rsidR="00CA378B" w:rsidRPr="00A631DF" w:rsidRDefault="00CA378B" w:rsidP="00A11679">
            <w:pPr>
              <w:spacing w:after="0"/>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1.</w:t>
            </w:r>
          </w:p>
        </w:tc>
        <w:tc>
          <w:tcPr>
            <w:tcW w:w="3277" w:type="dxa"/>
          </w:tcPr>
          <w:p w:rsidR="00CA378B" w:rsidRPr="00A631DF" w:rsidRDefault="00CA378B" w:rsidP="00A11679">
            <w:pPr>
              <w:spacing w:after="0"/>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 xml:space="preserve">Вебинар «ММО – эффективная модель со-развития муниципальных систем образования» </w:t>
            </w:r>
          </w:p>
        </w:tc>
        <w:tc>
          <w:tcPr>
            <w:tcW w:w="2268" w:type="dxa"/>
          </w:tcPr>
          <w:p w:rsidR="00CA378B" w:rsidRPr="00A631DF" w:rsidRDefault="00CA378B" w:rsidP="00A11679">
            <w:pPr>
              <w:spacing w:after="0"/>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Руководители ММС</w:t>
            </w:r>
          </w:p>
        </w:tc>
        <w:tc>
          <w:tcPr>
            <w:tcW w:w="1559" w:type="dxa"/>
          </w:tcPr>
          <w:p w:rsidR="00CA378B" w:rsidRPr="00A631DF" w:rsidRDefault="00CA378B" w:rsidP="00A11679">
            <w:pPr>
              <w:spacing w:after="0"/>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Август, 2022</w:t>
            </w:r>
          </w:p>
        </w:tc>
        <w:tc>
          <w:tcPr>
            <w:tcW w:w="1978" w:type="dxa"/>
          </w:tcPr>
          <w:p w:rsidR="00CA378B" w:rsidRPr="00A631DF" w:rsidRDefault="00CA378B" w:rsidP="00A11679">
            <w:pPr>
              <w:spacing w:after="0"/>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Очно/дистанционно ЦНППМ</w:t>
            </w:r>
          </w:p>
          <w:p w:rsidR="00CA378B" w:rsidRPr="00A631DF" w:rsidRDefault="00CA378B" w:rsidP="00A11679">
            <w:pPr>
              <w:spacing w:after="0"/>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ДИРО, РМЦ</w:t>
            </w:r>
          </w:p>
        </w:tc>
      </w:tr>
      <w:tr w:rsidR="00CA378B" w:rsidRPr="00A631DF" w:rsidTr="00D00011">
        <w:tc>
          <w:tcPr>
            <w:tcW w:w="546" w:type="dxa"/>
          </w:tcPr>
          <w:p w:rsidR="00CA378B" w:rsidRPr="00A631DF" w:rsidRDefault="00CA378B" w:rsidP="00A11679">
            <w:pPr>
              <w:spacing w:after="0"/>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2.</w:t>
            </w:r>
          </w:p>
        </w:tc>
        <w:tc>
          <w:tcPr>
            <w:tcW w:w="3277" w:type="dxa"/>
          </w:tcPr>
          <w:p w:rsidR="00CA378B" w:rsidRPr="00A631DF" w:rsidRDefault="00CA378B" w:rsidP="00A11679">
            <w:pPr>
              <w:spacing w:after="0"/>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 xml:space="preserve">Установочный семинар «Вопросы планирования работы ММО в условиях сетевого взаимодействия» </w:t>
            </w:r>
          </w:p>
        </w:tc>
        <w:tc>
          <w:tcPr>
            <w:tcW w:w="2268" w:type="dxa"/>
          </w:tcPr>
          <w:p w:rsidR="00CA378B" w:rsidRPr="00A631DF" w:rsidRDefault="00CA378B" w:rsidP="00A11679">
            <w:pPr>
              <w:spacing w:after="0"/>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Руководители ММС</w:t>
            </w:r>
          </w:p>
        </w:tc>
        <w:tc>
          <w:tcPr>
            <w:tcW w:w="1559" w:type="dxa"/>
          </w:tcPr>
          <w:p w:rsidR="00CA378B" w:rsidRPr="00A631DF" w:rsidRDefault="00CA378B" w:rsidP="00A11679">
            <w:pPr>
              <w:spacing w:after="0"/>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Август, 2022</w:t>
            </w:r>
          </w:p>
        </w:tc>
        <w:tc>
          <w:tcPr>
            <w:tcW w:w="1978" w:type="dxa"/>
          </w:tcPr>
          <w:p w:rsidR="00CA378B" w:rsidRPr="00A631DF" w:rsidRDefault="00CA378B" w:rsidP="00A11679">
            <w:pPr>
              <w:spacing w:after="0"/>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Очно/дистанционно ЦНППМ</w:t>
            </w:r>
          </w:p>
          <w:p w:rsidR="00CA378B" w:rsidRPr="00A631DF" w:rsidRDefault="00CA378B" w:rsidP="00A11679">
            <w:pPr>
              <w:spacing w:after="0"/>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ДИРО, РМЦ</w:t>
            </w:r>
          </w:p>
        </w:tc>
      </w:tr>
      <w:tr w:rsidR="00CA378B" w:rsidRPr="00A631DF" w:rsidTr="00D00011">
        <w:tc>
          <w:tcPr>
            <w:tcW w:w="546" w:type="dxa"/>
          </w:tcPr>
          <w:p w:rsidR="00CA378B" w:rsidRPr="00A631DF" w:rsidRDefault="00CA378B" w:rsidP="00A11679">
            <w:pPr>
              <w:spacing w:after="0"/>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3.</w:t>
            </w:r>
          </w:p>
        </w:tc>
        <w:tc>
          <w:tcPr>
            <w:tcW w:w="3277" w:type="dxa"/>
          </w:tcPr>
          <w:p w:rsidR="00CA378B" w:rsidRPr="00A631DF" w:rsidRDefault="00CA378B" w:rsidP="00A11679">
            <w:pPr>
              <w:spacing w:after="0"/>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О ведении Дневника методиста</w:t>
            </w:r>
          </w:p>
        </w:tc>
        <w:tc>
          <w:tcPr>
            <w:tcW w:w="2268" w:type="dxa"/>
          </w:tcPr>
          <w:p w:rsidR="00CA378B" w:rsidRPr="00A631DF" w:rsidRDefault="00CA378B" w:rsidP="00A11679">
            <w:pPr>
              <w:spacing w:after="0"/>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Руководители ММС</w:t>
            </w:r>
          </w:p>
        </w:tc>
        <w:tc>
          <w:tcPr>
            <w:tcW w:w="1559" w:type="dxa"/>
          </w:tcPr>
          <w:p w:rsidR="00CA378B" w:rsidRPr="00A631DF" w:rsidRDefault="00CA378B" w:rsidP="00A11679">
            <w:pPr>
              <w:spacing w:after="0"/>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Август, 2022</w:t>
            </w:r>
          </w:p>
        </w:tc>
        <w:tc>
          <w:tcPr>
            <w:tcW w:w="1978" w:type="dxa"/>
          </w:tcPr>
          <w:p w:rsidR="00CA378B" w:rsidRPr="00A631DF" w:rsidRDefault="00CA378B" w:rsidP="00A11679">
            <w:pPr>
              <w:spacing w:after="0"/>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Очно/дистанционно</w:t>
            </w:r>
          </w:p>
          <w:p w:rsidR="00CA378B" w:rsidRPr="00A631DF" w:rsidRDefault="00CA378B" w:rsidP="00A11679">
            <w:pPr>
              <w:spacing w:after="0"/>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РМЦ ЦНППМ</w:t>
            </w:r>
          </w:p>
        </w:tc>
      </w:tr>
      <w:tr w:rsidR="00CA378B" w:rsidRPr="00A631DF" w:rsidTr="00D00011">
        <w:tc>
          <w:tcPr>
            <w:tcW w:w="546" w:type="dxa"/>
          </w:tcPr>
          <w:p w:rsidR="00CA378B" w:rsidRPr="00A631DF" w:rsidRDefault="00CA378B" w:rsidP="00A11679">
            <w:pPr>
              <w:spacing w:after="0"/>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4.</w:t>
            </w:r>
          </w:p>
        </w:tc>
        <w:tc>
          <w:tcPr>
            <w:tcW w:w="3277" w:type="dxa"/>
          </w:tcPr>
          <w:p w:rsidR="00CA378B" w:rsidRPr="00A631DF" w:rsidRDefault="00CA378B" w:rsidP="00A11679">
            <w:pPr>
              <w:spacing w:after="0"/>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Результаты анкетирования методистов</w:t>
            </w:r>
          </w:p>
        </w:tc>
        <w:tc>
          <w:tcPr>
            <w:tcW w:w="2268" w:type="dxa"/>
          </w:tcPr>
          <w:p w:rsidR="00CA378B" w:rsidRPr="00A631DF" w:rsidRDefault="00CA378B" w:rsidP="00A11679">
            <w:pPr>
              <w:spacing w:after="0"/>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Руководители ММС</w:t>
            </w:r>
          </w:p>
        </w:tc>
        <w:tc>
          <w:tcPr>
            <w:tcW w:w="1559" w:type="dxa"/>
          </w:tcPr>
          <w:p w:rsidR="00CA378B" w:rsidRPr="00A631DF" w:rsidRDefault="00CA378B" w:rsidP="00A11679">
            <w:pPr>
              <w:spacing w:after="0"/>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Сентябрь, 2022</w:t>
            </w:r>
          </w:p>
        </w:tc>
        <w:tc>
          <w:tcPr>
            <w:tcW w:w="1978" w:type="dxa"/>
          </w:tcPr>
          <w:p w:rsidR="00CA378B" w:rsidRPr="00A631DF" w:rsidRDefault="00CA378B" w:rsidP="00A11679">
            <w:pPr>
              <w:spacing w:after="0"/>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Очно/дистанционно</w:t>
            </w:r>
          </w:p>
          <w:p w:rsidR="00CA378B" w:rsidRPr="00A631DF" w:rsidRDefault="00CA378B" w:rsidP="00A11679">
            <w:pPr>
              <w:spacing w:after="0"/>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РМЦ ЦНППМ</w:t>
            </w:r>
          </w:p>
        </w:tc>
      </w:tr>
      <w:tr w:rsidR="00CA378B" w:rsidRPr="00A631DF" w:rsidTr="00D00011">
        <w:tc>
          <w:tcPr>
            <w:tcW w:w="546" w:type="dxa"/>
          </w:tcPr>
          <w:p w:rsidR="00CA378B" w:rsidRPr="00A631DF" w:rsidRDefault="00CA378B" w:rsidP="00A11679">
            <w:pPr>
              <w:spacing w:after="0"/>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5.</w:t>
            </w:r>
          </w:p>
        </w:tc>
        <w:tc>
          <w:tcPr>
            <w:tcW w:w="3277" w:type="dxa"/>
          </w:tcPr>
          <w:p w:rsidR="00CA378B" w:rsidRPr="00A631DF" w:rsidRDefault="00CA378B" w:rsidP="00A11679">
            <w:pPr>
              <w:spacing w:after="0"/>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Согласование планов совместной деятельности ММО с ГБУ ДПО РД «ДИРО» по реализации планов повышения профессионализма педагогов, руководителей образовательных организаций на базе ММО</w:t>
            </w:r>
          </w:p>
        </w:tc>
        <w:tc>
          <w:tcPr>
            <w:tcW w:w="2268" w:type="dxa"/>
          </w:tcPr>
          <w:p w:rsidR="00CA378B" w:rsidRPr="00A631DF" w:rsidRDefault="00CA378B" w:rsidP="00A11679">
            <w:pPr>
              <w:spacing w:after="0"/>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Руководители ММО, ЦНППМ ДИРО, РМЦ</w:t>
            </w:r>
          </w:p>
        </w:tc>
        <w:tc>
          <w:tcPr>
            <w:tcW w:w="1559" w:type="dxa"/>
          </w:tcPr>
          <w:p w:rsidR="00CA378B" w:rsidRPr="00A631DF" w:rsidRDefault="00CA378B" w:rsidP="00A11679">
            <w:pPr>
              <w:spacing w:after="0"/>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Сентябрь, 2022</w:t>
            </w:r>
          </w:p>
        </w:tc>
        <w:tc>
          <w:tcPr>
            <w:tcW w:w="1978" w:type="dxa"/>
          </w:tcPr>
          <w:p w:rsidR="00CA378B" w:rsidRPr="00A631DF" w:rsidRDefault="00CA378B" w:rsidP="00A11679">
            <w:pPr>
              <w:spacing w:after="0"/>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РМЦ ЦНППМ ДИРО</w:t>
            </w:r>
          </w:p>
        </w:tc>
      </w:tr>
      <w:tr w:rsidR="00CA378B" w:rsidRPr="00A631DF" w:rsidTr="00D00011">
        <w:tc>
          <w:tcPr>
            <w:tcW w:w="546" w:type="dxa"/>
          </w:tcPr>
          <w:p w:rsidR="00CA378B" w:rsidRPr="00A631DF" w:rsidRDefault="00CA378B" w:rsidP="00A11679">
            <w:pPr>
              <w:spacing w:after="0"/>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6.</w:t>
            </w:r>
          </w:p>
        </w:tc>
        <w:tc>
          <w:tcPr>
            <w:tcW w:w="3277" w:type="dxa"/>
          </w:tcPr>
          <w:p w:rsidR="00CA378B" w:rsidRPr="00A631DF" w:rsidRDefault="00CA378B" w:rsidP="00A11679">
            <w:pPr>
              <w:spacing w:after="0"/>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Курсы/семинары на базе ММО для руководителей образовательных организаций по вопросам освоения обновленного ФГОС</w:t>
            </w:r>
          </w:p>
        </w:tc>
        <w:tc>
          <w:tcPr>
            <w:tcW w:w="2268" w:type="dxa"/>
          </w:tcPr>
          <w:p w:rsidR="00CA378B" w:rsidRPr="00A631DF" w:rsidRDefault="00CA378B" w:rsidP="00A11679">
            <w:pPr>
              <w:spacing w:after="0"/>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Руководители ОО</w:t>
            </w:r>
          </w:p>
        </w:tc>
        <w:tc>
          <w:tcPr>
            <w:tcW w:w="1559" w:type="dxa"/>
          </w:tcPr>
          <w:p w:rsidR="00CA378B" w:rsidRPr="00A631DF" w:rsidRDefault="00CA378B" w:rsidP="00A11679">
            <w:pPr>
              <w:spacing w:after="0"/>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По отдельному плану в течение учебного года</w:t>
            </w:r>
          </w:p>
        </w:tc>
        <w:tc>
          <w:tcPr>
            <w:tcW w:w="1978" w:type="dxa"/>
          </w:tcPr>
          <w:p w:rsidR="00CA378B" w:rsidRPr="00A631DF" w:rsidRDefault="00CA378B" w:rsidP="00A11679">
            <w:pPr>
              <w:spacing w:after="0"/>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Руководитель ММО, РМЦ</w:t>
            </w:r>
          </w:p>
        </w:tc>
      </w:tr>
      <w:tr w:rsidR="00CA378B" w:rsidRPr="00A631DF" w:rsidTr="00D00011">
        <w:tc>
          <w:tcPr>
            <w:tcW w:w="546" w:type="dxa"/>
          </w:tcPr>
          <w:p w:rsidR="00CA378B" w:rsidRPr="00A631DF" w:rsidRDefault="00CA378B" w:rsidP="00A11679">
            <w:pPr>
              <w:spacing w:after="0"/>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7.</w:t>
            </w:r>
          </w:p>
        </w:tc>
        <w:tc>
          <w:tcPr>
            <w:tcW w:w="3277" w:type="dxa"/>
          </w:tcPr>
          <w:p w:rsidR="00CA378B" w:rsidRPr="00A631DF" w:rsidRDefault="00CA378B" w:rsidP="00A11679">
            <w:pPr>
              <w:spacing w:after="0"/>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Форумы педагогов «Ни урока без улучшений»</w:t>
            </w:r>
          </w:p>
        </w:tc>
        <w:tc>
          <w:tcPr>
            <w:tcW w:w="2268" w:type="dxa"/>
          </w:tcPr>
          <w:p w:rsidR="00CA378B" w:rsidRPr="00A631DF" w:rsidRDefault="00CA378B" w:rsidP="00A11679">
            <w:pPr>
              <w:spacing w:after="0"/>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Методические службы ММО</w:t>
            </w:r>
          </w:p>
        </w:tc>
        <w:tc>
          <w:tcPr>
            <w:tcW w:w="1559" w:type="dxa"/>
          </w:tcPr>
          <w:p w:rsidR="00CA378B" w:rsidRPr="00A631DF" w:rsidRDefault="00CA378B" w:rsidP="00A11679">
            <w:pPr>
              <w:spacing w:after="0"/>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Март-апрель, 2023</w:t>
            </w:r>
          </w:p>
        </w:tc>
        <w:tc>
          <w:tcPr>
            <w:tcW w:w="1978" w:type="dxa"/>
          </w:tcPr>
          <w:p w:rsidR="00CA378B" w:rsidRPr="00A631DF" w:rsidRDefault="00CA378B" w:rsidP="00A11679">
            <w:pPr>
              <w:spacing w:after="0"/>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Очно/дистанционно. Руководители ММО, РМЦ</w:t>
            </w:r>
          </w:p>
        </w:tc>
      </w:tr>
      <w:tr w:rsidR="00CA378B" w:rsidRPr="00A631DF" w:rsidTr="00D00011">
        <w:tc>
          <w:tcPr>
            <w:tcW w:w="546" w:type="dxa"/>
          </w:tcPr>
          <w:p w:rsidR="00CA378B" w:rsidRPr="00A631DF" w:rsidRDefault="00CA378B" w:rsidP="00A11679">
            <w:pPr>
              <w:spacing w:after="0"/>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8.</w:t>
            </w:r>
          </w:p>
        </w:tc>
        <w:tc>
          <w:tcPr>
            <w:tcW w:w="3277" w:type="dxa"/>
          </w:tcPr>
          <w:p w:rsidR="00CA378B" w:rsidRPr="00A631DF" w:rsidRDefault="00CA378B" w:rsidP="00A11679">
            <w:pPr>
              <w:spacing w:after="0"/>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Стратегические сессии по проектированию направлений развития систем образования ММО</w:t>
            </w:r>
          </w:p>
        </w:tc>
        <w:tc>
          <w:tcPr>
            <w:tcW w:w="2268" w:type="dxa"/>
          </w:tcPr>
          <w:p w:rsidR="00CA378B" w:rsidRPr="00A631DF" w:rsidRDefault="00CA378B" w:rsidP="00A11679">
            <w:pPr>
              <w:spacing w:after="0"/>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Руководители ОУО, образовательных организаций (по ММО)</w:t>
            </w:r>
          </w:p>
        </w:tc>
        <w:tc>
          <w:tcPr>
            <w:tcW w:w="1559" w:type="dxa"/>
          </w:tcPr>
          <w:p w:rsidR="00CA378B" w:rsidRPr="00A631DF" w:rsidRDefault="00CA378B" w:rsidP="00A11679">
            <w:pPr>
              <w:spacing w:after="0"/>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Февраль, 2023</w:t>
            </w:r>
          </w:p>
        </w:tc>
        <w:tc>
          <w:tcPr>
            <w:tcW w:w="1978" w:type="dxa"/>
          </w:tcPr>
          <w:p w:rsidR="00CA378B" w:rsidRPr="00A631DF" w:rsidRDefault="00CA378B" w:rsidP="00A11679">
            <w:pPr>
              <w:spacing w:after="0"/>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Очно/дистанционно. Руководители ММО, РМЦ</w:t>
            </w:r>
          </w:p>
        </w:tc>
      </w:tr>
      <w:tr w:rsidR="00CA378B" w:rsidRPr="00A631DF" w:rsidTr="00D00011">
        <w:tc>
          <w:tcPr>
            <w:tcW w:w="546" w:type="dxa"/>
          </w:tcPr>
          <w:p w:rsidR="00CA378B" w:rsidRPr="00A631DF" w:rsidRDefault="00CA378B" w:rsidP="00A11679">
            <w:pPr>
              <w:spacing w:after="0"/>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9.</w:t>
            </w:r>
          </w:p>
        </w:tc>
        <w:tc>
          <w:tcPr>
            <w:tcW w:w="3277" w:type="dxa"/>
          </w:tcPr>
          <w:p w:rsidR="00CA378B" w:rsidRPr="00A631DF" w:rsidRDefault="00CA378B" w:rsidP="00A11679">
            <w:pPr>
              <w:spacing w:after="0"/>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О разработке программ работы по сопровождению и развитию детской одаренности</w:t>
            </w:r>
          </w:p>
        </w:tc>
        <w:tc>
          <w:tcPr>
            <w:tcW w:w="2268" w:type="dxa"/>
          </w:tcPr>
          <w:p w:rsidR="00CA378B" w:rsidRPr="00A631DF" w:rsidRDefault="00CA378B" w:rsidP="00A11679">
            <w:pPr>
              <w:spacing w:after="0"/>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 xml:space="preserve">ММС по ММО </w:t>
            </w:r>
          </w:p>
        </w:tc>
        <w:tc>
          <w:tcPr>
            <w:tcW w:w="1559" w:type="dxa"/>
          </w:tcPr>
          <w:p w:rsidR="00CA378B" w:rsidRPr="00A631DF" w:rsidRDefault="00CA378B" w:rsidP="00A11679">
            <w:pPr>
              <w:spacing w:after="0"/>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Январь, 2023</w:t>
            </w:r>
          </w:p>
        </w:tc>
        <w:tc>
          <w:tcPr>
            <w:tcW w:w="1978" w:type="dxa"/>
          </w:tcPr>
          <w:p w:rsidR="00CA378B" w:rsidRPr="00A631DF" w:rsidRDefault="00CA378B" w:rsidP="00A11679">
            <w:pPr>
              <w:spacing w:after="0"/>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РМЦ</w:t>
            </w:r>
          </w:p>
        </w:tc>
      </w:tr>
      <w:tr w:rsidR="00CA378B" w:rsidRPr="00A631DF" w:rsidTr="00D00011">
        <w:tc>
          <w:tcPr>
            <w:tcW w:w="546" w:type="dxa"/>
          </w:tcPr>
          <w:p w:rsidR="00CA378B" w:rsidRPr="00A631DF" w:rsidRDefault="00CA378B" w:rsidP="00A11679">
            <w:pPr>
              <w:spacing w:after="0"/>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10.</w:t>
            </w:r>
          </w:p>
        </w:tc>
        <w:tc>
          <w:tcPr>
            <w:tcW w:w="3277" w:type="dxa"/>
          </w:tcPr>
          <w:p w:rsidR="00CA378B" w:rsidRPr="00A631DF" w:rsidRDefault="00CA378B" w:rsidP="00A11679">
            <w:pPr>
              <w:spacing w:after="0"/>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Итоги совместной работы в составе ММО, перспективы развития совместной деятельности на следующий учебный год</w:t>
            </w:r>
          </w:p>
        </w:tc>
        <w:tc>
          <w:tcPr>
            <w:tcW w:w="2268" w:type="dxa"/>
          </w:tcPr>
          <w:p w:rsidR="00CA378B" w:rsidRPr="00A631DF" w:rsidRDefault="00CA378B" w:rsidP="00A11679">
            <w:pPr>
              <w:spacing w:after="0"/>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Руководители ММС, ММО</w:t>
            </w:r>
          </w:p>
        </w:tc>
        <w:tc>
          <w:tcPr>
            <w:tcW w:w="1559" w:type="dxa"/>
          </w:tcPr>
          <w:p w:rsidR="00CA378B" w:rsidRPr="00A631DF" w:rsidRDefault="00CA378B" w:rsidP="00A11679">
            <w:pPr>
              <w:spacing w:after="0"/>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Июнь-июль, 2023</w:t>
            </w:r>
          </w:p>
        </w:tc>
        <w:tc>
          <w:tcPr>
            <w:tcW w:w="1978" w:type="dxa"/>
          </w:tcPr>
          <w:p w:rsidR="00CA378B" w:rsidRPr="00A631DF" w:rsidRDefault="00CA378B" w:rsidP="00A11679">
            <w:pPr>
              <w:spacing w:after="0"/>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РМЦ</w:t>
            </w:r>
          </w:p>
        </w:tc>
      </w:tr>
    </w:tbl>
    <w:p w:rsidR="00A11679" w:rsidRDefault="00A11679" w:rsidP="00CA378B">
      <w:pPr>
        <w:spacing w:after="0"/>
        <w:jc w:val="center"/>
        <w:rPr>
          <w:bCs/>
          <w:color w:val="000000" w:themeColor="text1"/>
          <w:sz w:val="26"/>
          <w:szCs w:val="26"/>
        </w:rPr>
      </w:pPr>
    </w:p>
    <w:p w:rsidR="00CA378B" w:rsidRPr="00A631DF" w:rsidRDefault="00CA378B" w:rsidP="00CA378B">
      <w:pPr>
        <w:shd w:val="clear" w:color="auto" w:fill="DEEAF6" w:themeFill="accent5" w:themeFillTint="33"/>
        <w:spacing w:after="0"/>
        <w:jc w:val="right"/>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Приложение №4</w:t>
      </w:r>
    </w:p>
    <w:p w:rsidR="00CA378B" w:rsidRPr="00A631DF" w:rsidRDefault="00CA378B" w:rsidP="00CA378B">
      <w:pPr>
        <w:spacing w:after="0"/>
        <w:jc w:val="center"/>
        <w:rPr>
          <w:rFonts w:ascii="Franklin Gothic Book" w:hAnsi="Franklin Gothic Book" w:cs="Times New Roman"/>
          <w:bCs/>
          <w:color w:val="000000" w:themeColor="text1"/>
        </w:rPr>
      </w:pPr>
    </w:p>
    <w:p w:rsidR="00E6787E" w:rsidRPr="00A631DF" w:rsidRDefault="00CA378B" w:rsidP="00CA378B">
      <w:pPr>
        <w:spacing w:after="0" w:line="240" w:lineRule="auto"/>
        <w:jc w:val="center"/>
        <w:rPr>
          <w:rFonts w:ascii="Franklin Gothic Book" w:hAnsi="Franklin Gothic Book" w:cs="Times New Roman"/>
          <w:bCs/>
          <w:color w:val="000000" w:themeColor="text1"/>
        </w:rPr>
      </w:pPr>
      <w:r w:rsidRPr="00A631DF">
        <w:rPr>
          <w:rFonts w:ascii="Franklin Gothic Book" w:hAnsi="Franklin Gothic Book" w:cs="Times New Roman"/>
          <w:bCs/>
          <w:color w:val="000000" w:themeColor="text1"/>
        </w:rPr>
        <w:t xml:space="preserve">Заявка </w:t>
      </w:r>
    </w:p>
    <w:p w:rsidR="00E6787E" w:rsidRPr="00A631DF" w:rsidRDefault="00CA378B" w:rsidP="00CA378B">
      <w:pPr>
        <w:spacing w:after="0" w:line="240" w:lineRule="auto"/>
        <w:jc w:val="center"/>
        <w:rPr>
          <w:rFonts w:ascii="Franklin Gothic Book" w:hAnsi="Franklin Gothic Book" w:cs="Times New Roman"/>
          <w:bCs/>
          <w:color w:val="000000" w:themeColor="text1"/>
        </w:rPr>
      </w:pPr>
      <w:r w:rsidRPr="00A631DF">
        <w:rPr>
          <w:rFonts w:ascii="Franklin Gothic Book" w:hAnsi="Franklin Gothic Book" w:cs="Times New Roman"/>
          <w:bCs/>
          <w:color w:val="000000" w:themeColor="text1"/>
        </w:rPr>
        <w:t xml:space="preserve">на научно-методическое сопровождение педагогических и руководящих работников в составе Межмуниципального методического округа </w:t>
      </w:r>
    </w:p>
    <w:p w:rsidR="00E6787E" w:rsidRPr="00A631DF" w:rsidRDefault="00CA378B" w:rsidP="00CA378B">
      <w:pPr>
        <w:spacing w:after="0" w:line="240" w:lineRule="auto"/>
        <w:jc w:val="center"/>
        <w:rPr>
          <w:rFonts w:ascii="Franklin Gothic Book" w:hAnsi="Franklin Gothic Book" w:cs="Times New Roman"/>
          <w:bCs/>
          <w:color w:val="000000" w:themeColor="text1"/>
        </w:rPr>
      </w:pPr>
      <w:r w:rsidRPr="00A631DF">
        <w:rPr>
          <w:rFonts w:ascii="Franklin Gothic Book" w:hAnsi="Franklin Gothic Book" w:cs="Times New Roman"/>
          <w:bCs/>
          <w:color w:val="000000" w:themeColor="text1"/>
        </w:rPr>
        <w:t>по дополнительным профессиональным программам,</w:t>
      </w:r>
      <w:r w:rsidR="00E6787E" w:rsidRPr="00A631DF">
        <w:rPr>
          <w:rFonts w:ascii="Franklin Gothic Book" w:hAnsi="Franklin Gothic Book" w:cs="Times New Roman"/>
          <w:bCs/>
          <w:color w:val="000000" w:themeColor="text1"/>
        </w:rPr>
        <w:t xml:space="preserve"> </w:t>
      </w:r>
    </w:p>
    <w:p w:rsidR="00CA378B" w:rsidRPr="00A631DF" w:rsidRDefault="00CA378B" w:rsidP="00CA378B">
      <w:pPr>
        <w:spacing w:after="0" w:line="240" w:lineRule="auto"/>
        <w:jc w:val="center"/>
        <w:rPr>
          <w:rFonts w:ascii="Franklin Gothic Book" w:hAnsi="Franklin Gothic Book" w:cs="Times New Roman"/>
          <w:bCs/>
          <w:color w:val="000000" w:themeColor="text1"/>
        </w:rPr>
      </w:pPr>
      <w:r w:rsidRPr="00A631DF">
        <w:rPr>
          <w:rFonts w:ascii="Franklin Gothic Book" w:hAnsi="Franklin Gothic Book" w:cs="Times New Roman"/>
          <w:bCs/>
          <w:color w:val="000000" w:themeColor="text1"/>
        </w:rPr>
        <w:t>реализуемым ЦНППМ ДИРО</w:t>
      </w:r>
    </w:p>
    <w:p w:rsidR="00CA378B" w:rsidRPr="00A631DF" w:rsidRDefault="00CA378B" w:rsidP="00CA378B">
      <w:pPr>
        <w:spacing w:after="0"/>
        <w:jc w:val="center"/>
        <w:rPr>
          <w:rFonts w:ascii="Franklin Gothic Book" w:hAnsi="Franklin Gothic Book" w:cs="Times New Roman"/>
          <w:bCs/>
          <w:color w:val="000000" w:themeColor="text1"/>
        </w:rPr>
      </w:pPr>
    </w:p>
    <w:p w:rsidR="00CA378B" w:rsidRPr="00A631DF" w:rsidRDefault="00CA378B" w:rsidP="007C6DA5">
      <w:pPr>
        <w:pStyle w:val="a7"/>
        <w:numPr>
          <w:ilvl w:val="0"/>
          <w:numId w:val="31"/>
        </w:numPr>
        <w:spacing w:after="0"/>
        <w:ind w:left="284" w:hanging="284"/>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Межмуниципальный методический округ____________________________________</w:t>
      </w:r>
    </w:p>
    <w:p w:rsidR="00CA378B" w:rsidRPr="00A631DF" w:rsidRDefault="00CA378B" w:rsidP="007C6DA5">
      <w:pPr>
        <w:pStyle w:val="a7"/>
        <w:numPr>
          <w:ilvl w:val="0"/>
          <w:numId w:val="31"/>
        </w:numPr>
        <w:spacing w:after="0"/>
        <w:ind w:left="284" w:hanging="284"/>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Ответственный за взаимодействие с ММО_______________________________ФИО</w:t>
      </w:r>
    </w:p>
    <w:p w:rsidR="00CA378B" w:rsidRPr="00A631DF" w:rsidRDefault="00CA378B" w:rsidP="007C6DA5">
      <w:pPr>
        <w:pStyle w:val="a7"/>
        <w:numPr>
          <w:ilvl w:val="0"/>
          <w:numId w:val="31"/>
        </w:numPr>
        <w:spacing w:after="0"/>
        <w:ind w:left="284" w:hanging="284"/>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Должность ответственного________________________________________________</w:t>
      </w:r>
    </w:p>
    <w:p w:rsidR="00CA378B" w:rsidRPr="00A631DF" w:rsidRDefault="00CA378B" w:rsidP="007C6DA5">
      <w:pPr>
        <w:pStyle w:val="a7"/>
        <w:numPr>
          <w:ilvl w:val="0"/>
          <w:numId w:val="31"/>
        </w:numPr>
        <w:spacing w:after="0"/>
        <w:ind w:left="284" w:hanging="284"/>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Контактный телефон______________________________________________________</w:t>
      </w:r>
    </w:p>
    <w:p w:rsidR="00CA378B" w:rsidRPr="00A631DF" w:rsidRDefault="00CA378B" w:rsidP="007C6DA5">
      <w:pPr>
        <w:pStyle w:val="a7"/>
        <w:numPr>
          <w:ilvl w:val="0"/>
          <w:numId w:val="31"/>
        </w:numPr>
        <w:spacing w:after="0"/>
        <w:ind w:left="284" w:hanging="284"/>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Электронный адрес_______________________________________________________</w:t>
      </w:r>
    </w:p>
    <w:p w:rsidR="00CA378B" w:rsidRPr="00A631DF" w:rsidRDefault="00CA378B" w:rsidP="00CA378B">
      <w:pPr>
        <w:spacing w:after="0"/>
        <w:jc w:val="both"/>
        <w:rPr>
          <w:rFonts w:ascii="Franklin Gothic Book" w:hAnsi="Franklin Gothic Book" w:cs="Times New Roman"/>
          <w:color w:val="000000" w:themeColor="text1"/>
        </w:rPr>
      </w:pPr>
    </w:p>
    <w:tbl>
      <w:tblPr>
        <w:tblW w:w="9072" w:type="dxa"/>
        <w:tblInd w:w="-5" w:type="dxa"/>
        <w:tblLook w:val="04A0" w:firstRow="1" w:lastRow="0" w:firstColumn="1" w:lastColumn="0" w:noHBand="0" w:noVBand="1"/>
      </w:tblPr>
      <w:tblGrid>
        <w:gridCol w:w="466"/>
        <w:gridCol w:w="2228"/>
        <w:gridCol w:w="992"/>
        <w:gridCol w:w="2126"/>
        <w:gridCol w:w="1701"/>
        <w:gridCol w:w="1559"/>
      </w:tblGrid>
      <w:tr w:rsidR="00CA378B" w:rsidRPr="00A631DF" w:rsidTr="00D00011">
        <w:tc>
          <w:tcPr>
            <w:tcW w:w="466" w:type="dxa"/>
            <w:tcBorders>
              <w:top w:val="single" w:sz="4" w:space="0" w:color="auto"/>
              <w:left w:val="single" w:sz="4" w:space="0" w:color="auto"/>
              <w:bottom w:val="single" w:sz="4" w:space="0" w:color="auto"/>
              <w:right w:val="single" w:sz="4" w:space="0" w:color="auto"/>
            </w:tcBorders>
          </w:tcPr>
          <w:p w:rsidR="00CA378B" w:rsidRPr="00A631DF" w:rsidRDefault="00CA378B" w:rsidP="00CA378B">
            <w:pPr>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w:t>
            </w:r>
          </w:p>
        </w:tc>
        <w:tc>
          <w:tcPr>
            <w:tcW w:w="2228" w:type="dxa"/>
            <w:tcBorders>
              <w:top w:val="single" w:sz="4" w:space="0" w:color="auto"/>
              <w:left w:val="single" w:sz="4" w:space="0" w:color="auto"/>
              <w:bottom w:val="single" w:sz="4" w:space="0" w:color="auto"/>
              <w:right w:val="single" w:sz="4" w:space="0" w:color="auto"/>
            </w:tcBorders>
          </w:tcPr>
          <w:p w:rsidR="00CA378B" w:rsidRPr="00A631DF" w:rsidRDefault="00CA378B" w:rsidP="00CA378B">
            <w:pPr>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Наименование программы обучения, вариативного модуля, семинара</w:t>
            </w:r>
          </w:p>
        </w:tc>
        <w:tc>
          <w:tcPr>
            <w:tcW w:w="992" w:type="dxa"/>
            <w:tcBorders>
              <w:top w:val="single" w:sz="4" w:space="0" w:color="auto"/>
              <w:left w:val="single" w:sz="4" w:space="0" w:color="auto"/>
              <w:bottom w:val="single" w:sz="4" w:space="0" w:color="auto"/>
              <w:right w:val="single" w:sz="4" w:space="0" w:color="auto"/>
            </w:tcBorders>
          </w:tcPr>
          <w:p w:rsidR="00CA378B" w:rsidRPr="00A631DF" w:rsidRDefault="00CA378B" w:rsidP="00CA378B">
            <w:pPr>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Сроки проведения</w:t>
            </w:r>
          </w:p>
        </w:tc>
        <w:tc>
          <w:tcPr>
            <w:tcW w:w="2126" w:type="dxa"/>
            <w:tcBorders>
              <w:top w:val="single" w:sz="4" w:space="0" w:color="auto"/>
              <w:left w:val="single" w:sz="4" w:space="0" w:color="auto"/>
              <w:bottom w:val="single" w:sz="4" w:space="0" w:color="auto"/>
              <w:right w:val="single" w:sz="4" w:space="0" w:color="auto"/>
            </w:tcBorders>
          </w:tcPr>
          <w:p w:rsidR="00CA378B" w:rsidRPr="00A631DF" w:rsidRDefault="00CA378B" w:rsidP="00CA378B">
            <w:pPr>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Место проведения (при проведении курсов в муниципалитете, образовательной организации)</w:t>
            </w:r>
          </w:p>
        </w:tc>
        <w:tc>
          <w:tcPr>
            <w:tcW w:w="1701" w:type="dxa"/>
            <w:tcBorders>
              <w:top w:val="single" w:sz="4" w:space="0" w:color="auto"/>
              <w:left w:val="single" w:sz="4" w:space="0" w:color="auto"/>
              <w:bottom w:val="single" w:sz="4" w:space="0" w:color="auto"/>
              <w:right w:val="single" w:sz="4" w:space="0" w:color="auto"/>
            </w:tcBorders>
          </w:tcPr>
          <w:p w:rsidR="00CA378B" w:rsidRPr="00A631DF" w:rsidRDefault="00CA378B" w:rsidP="00CA378B">
            <w:pPr>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Ф.И.О. направляемого на обучение</w:t>
            </w:r>
          </w:p>
        </w:tc>
        <w:tc>
          <w:tcPr>
            <w:tcW w:w="1559" w:type="dxa"/>
            <w:tcBorders>
              <w:top w:val="single" w:sz="4" w:space="0" w:color="auto"/>
              <w:left w:val="single" w:sz="4" w:space="0" w:color="auto"/>
              <w:bottom w:val="single" w:sz="4" w:space="0" w:color="auto"/>
              <w:right w:val="single" w:sz="4" w:space="0" w:color="auto"/>
            </w:tcBorders>
          </w:tcPr>
          <w:p w:rsidR="00CA378B" w:rsidRPr="00A631DF" w:rsidRDefault="00CA378B" w:rsidP="00CA378B">
            <w:pPr>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Место работы направляемого на обучение</w:t>
            </w:r>
          </w:p>
        </w:tc>
      </w:tr>
      <w:tr w:rsidR="00CA378B" w:rsidRPr="00A631DF" w:rsidTr="00BA5755">
        <w:tc>
          <w:tcPr>
            <w:tcW w:w="466" w:type="dxa"/>
          </w:tcPr>
          <w:p w:rsidR="00CA378B" w:rsidRPr="00A631DF" w:rsidRDefault="00CA378B" w:rsidP="00CA378B">
            <w:pPr>
              <w:jc w:val="both"/>
              <w:rPr>
                <w:rFonts w:ascii="Franklin Gothic Book" w:hAnsi="Franklin Gothic Book" w:cs="Times New Roman"/>
                <w:color w:val="000000" w:themeColor="text1"/>
              </w:rPr>
            </w:pPr>
          </w:p>
        </w:tc>
        <w:tc>
          <w:tcPr>
            <w:tcW w:w="2228" w:type="dxa"/>
          </w:tcPr>
          <w:p w:rsidR="00CA378B" w:rsidRPr="00A631DF" w:rsidRDefault="00CA378B" w:rsidP="00CA378B">
            <w:pPr>
              <w:jc w:val="both"/>
              <w:rPr>
                <w:rFonts w:ascii="Franklin Gothic Book" w:hAnsi="Franklin Gothic Book" w:cs="Times New Roman"/>
                <w:color w:val="000000" w:themeColor="text1"/>
              </w:rPr>
            </w:pPr>
          </w:p>
        </w:tc>
        <w:tc>
          <w:tcPr>
            <w:tcW w:w="992" w:type="dxa"/>
          </w:tcPr>
          <w:p w:rsidR="00CA378B" w:rsidRPr="00A631DF" w:rsidRDefault="00CA378B" w:rsidP="00CA378B">
            <w:pPr>
              <w:jc w:val="both"/>
              <w:rPr>
                <w:rFonts w:ascii="Franklin Gothic Book" w:hAnsi="Franklin Gothic Book" w:cs="Times New Roman"/>
                <w:color w:val="000000" w:themeColor="text1"/>
              </w:rPr>
            </w:pPr>
          </w:p>
        </w:tc>
        <w:tc>
          <w:tcPr>
            <w:tcW w:w="2126" w:type="dxa"/>
          </w:tcPr>
          <w:p w:rsidR="00CA378B" w:rsidRDefault="00CA378B" w:rsidP="00CA378B">
            <w:pPr>
              <w:jc w:val="both"/>
              <w:rPr>
                <w:rFonts w:ascii="Franklin Gothic Book" w:hAnsi="Franklin Gothic Book" w:cs="Times New Roman"/>
                <w:color w:val="000000" w:themeColor="text1"/>
              </w:rPr>
            </w:pPr>
          </w:p>
          <w:p w:rsidR="00A11679" w:rsidRPr="00A11679" w:rsidRDefault="00A11679" w:rsidP="00CA378B">
            <w:pPr>
              <w:jc w:val="both"/>
              <w:rPr>
                <w:rFonts w:ascii="Franklin Gothic Book" w:hAnsi="Franklin Gothic Book" w:cs="Times New Roman"/>
                <w:color w:val="000000" w:themeColor="text1"/>
                <w:sz w:val="16"/>
                <w:szCs w:val="16"/>
              </w:rPr>
            </w:pPr>
          </w:p>
        </w:tc>
        <w:tc>
          <w:tcPr>
            <w:tcW w:w="1701" w:type="dxa"/>
          </w:tcPr>
          <w:p w:rsidR="00CA378B" w:rsidRPr="00A631DF" w:rsidRDefault="00CA378B" w:rsidP="00CA378B">
            <w:pPr>
              <w:jc w:val="both"/>
              <w:rPr>
                <w:rFonts w:ascii="Franklin Gothic Book" w:hAnsi="Franklin Gothic Book" w:cs="Times New Roman"/>
                <w:color w:val="000000" w:themeColor="text1"/>
              </w:rPr>
            </w:pPr>
          </w:p>
        </w:tc>
        <w:tc>
          <w:tcPr>
            <w:tcW w:w="1559" w:type="dxa"/>
          </w:tcPr>
          <w:p w:rsidR="00CA378B" w:rsidRPr="00A631DF" w:rsidRDefault="00CA378B" w:rsidP="00CA378B">
            <w:pPr>
              <w:jc w:val="both"/>
              <w:rPr>
                <w:rFonts w:ascii="Franklin Gothic Book" w:hAnsi="Franklin Gothic Book" w:cs="Times New Roman"/>
                <w:color w:val="000000" w:themeColor="text1"/>
              </w:rPr>
            </w:pPr>
          </w:p>
        </w:tc>
      </w:tr>
    </w:tbl>
    <w:p w:rsidR="00CA378B" w:rsidRPr="00A631DF" w:rsidRDefault="00CA378B" w:rsidP="00CA378B">
      <w:pPr>
        <w:shd w:val="clear" w:color="auto" w:fill="DEEAF6" w:themeFill="accent5" w:themeFillTint="33"/>
        <w:ind w:left="426" w:hanging="426"/>
        <w:jc w:val="right"/>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Приложение №5</w:t>
      </w:r>
    </w:p>
    <w:p w:rsidR="00CA378B" w:rsidRPr="00A631DF" w:rsidRDefault="00CA378B" w:rsidP="00CA378B">
      <w:pPr>
        <w:spacing w:after="0"/>
        <w:ind w:left="426" w:hanging="426"/>
        <w:jc w:val="center"/>
        <w:rPr>
          <w:rFonts w:ascii="Franklin Gothic Book" w:hAnsi="Franklin Gothic Book" w:cs="Times New Roman"/>
          <w:bCs/>
          <w:color w:val="000000" w:themeColor="text1"/>
        </w:rPr>
      </w:pPr>
    </w:p>
    <w:p w:rsidR="00CA378B" w:rsidRPr="00A631DF" w:rsidRDefault="00CA378B" w:rsidP="00CA378B">
      <w:pPr>
        <w:spacing w:after="0"/>
        <w:ind w:left="426" w:hanging="426"/>
        <w:jc w:val="center"/>
        <w:rPr>
          <w:rFonts w:ascii="Franklin Gothic Book" w:hAnsi="Franklin Gothic Book" w:cs="Times New Roman"/>
          <w:bCs/>
          <w:color w:val="000000" w:themeColor="text1"/>
        </w:rPr>
      </w:pPr>
      <w:r w:rsidRPr="00A631DF">
        <w:rPr>
          <w:rFonts w:ascii="Franklin Gothic Book" w:hAnsi="Franklin Gothic Book" w:cs="Times New Roman"/>
          <w:bCs/>
          <w:color w:val="000000" w:themeColor="text1"/>
        </w:rPr>
        <w:t xml:space="preserve">Предложения к плану </w:t>
      </w:r>
    </w:p>
    <w:p w:rsidR="00CA378B" w:rsidRPr="00A631DF" w:rsidRDefault="00CA378B" w:rsidP="00CA378B">
      <w:pPr>
        <w:spacing w:after="0"/>
        <w:ind w:left="426" w:hanging="426"/>
        <w:jc w:val="center"/>
        <w:rPr>
          <w:rFonts w:ascii="Franklin Gothic Book" w:hAnsi="Franklin Gothic Book" w:cs="Times New Roman"/>
          <w:bCs/>
          <w:color w:val="000000" w:themeColor="text1"/>
        </w:rPr>
      </w:pPr>
      <w:r w:rsidRPr="00A631DF">
        <w:rPr>
          <w:rFonts w:ascii="Franklin Gothic Book" w:hAnsi="Franklin Gothic Book" w:cs="Times New Roman"/>
          <w:bCs/>
          <w:color w:val="000000" w:themeColor="text1"/>
        </w:rPr>
        <w:t xml:space="preserve">совместной деятельности муниципалитетов в </w:t>
      </w:r>
    </w:p>
    <w:p w:rsidR="00CA378B" w:rsidRPr="00A631DF" w:rsidRDefault="00CA378B" w:rsidP="00CA378B">
      <w:pPr>
        <w:spacing w:after="0"/>
        <w:ind w:left="426" w:hanging="426"/>
        <w:jc w:val="center"/>
        <w:rPr>
          <w:rFonts w:ascii="Franklin Gothic Book" w:hAnsi="Franklin Gothic Book" w:cs="Times New Roman"/>
          <w:bCs/>
          <w:color w:val="000000" w:themeColor="text1"/>
        </w:rPr>
      </w:pPr>
      <w:r w:rsidRPr="00A631DF">
        <w:rPr>
          <w:rFonts w:ascii="Franklin Gothic Book" w:hAnsi="Franklin Gothic Book" w:cs="Times New Roman"/>
          <w:bCs/>
          <w:color w:val="000000" w:themeColor="text1"/>
        </w:rPr>
        <w:t xml:space="preserve">Межмуниципальных методических округах </w:t>
      </w:r>
    </w:p>
    <w:p w:rsidR="00CA378B" w:rsidRPr="00A11679" w:rsidRDefault="00CA378B" w:rsidP="00CA378B">
      <w:pPr>
        <w:ind w:left="426" w:hanging="426"/>
        <w:jc w:val="both"/>
        <w:rPr>
          <w:rFonts w:ascii="Franklin Gothic Book" w:hAnsi="Franklin Gothic Book" w:cs="Times New Roman"/>
          <w:color w:val="000000" w:themeColor="text1"/>
          <w:sz w:val="16"/>
          <w:szCs w:val="16"/>
        </w:rPr>
      </w:pPr>
    </w:p>
    <w:p w:rsidR="00CA378B" w:rsidRPr="00A631DF" w:rsidRDefault="00CA378B" w:rsidP="00CA378B">
      <w:pPr>
        <w:spacing w:after="0"/>
        <w:ind w:left="426" w:hanging="426"/>
        <w:jc w:val="both"/>
        <w:rPr>
          <w:rFonts w:ascii="Franklin Gothic Book" w:hAnsi="Franklin Gothic Book" w:cs="Times New Roman"/>
        </w:rPr>
      </w:pPr>
      <w:r w:rsidRPr="00A631DF">
        <w:rPr>
          <w:rFonts w:ascii="Franklin Gothic Book" w:hAnsi="Franklin Gothic Book" w:cs="Times New Roman"/>
        </w:rPr>
        <w:t xml:space="preserve">Совместная деятельность в ММО может строиться через различные формы взаимодействия: </w:t>
      </w:r>
    </w:p>
    <w:p w:rsidR="00CA378B" w:rsidRPr="00A631DF" w:rsidRDefault="00CA378B" w:rsidP="00CA378B">
      <w:pPr>
        <w:spacing w:after="0"/>
        <w:ind w:left="426" w:hanging="426"/>
        <w:jc w:val="both"/>
        <w:rPr>
          <w:rFonts w:ascii="Franklin Gothic Book" w:hAnsi="Franklin Gothic Book" w:cs="Times New Roman"/>
        </w:rPr>
      </w:pPr>
      <w:r w:rsidRPr="00A631DF">
        <w:rPr>
          <w:rFonts w:ascii="Franklin Gothic Book" w:hAnsi="Franklin Gothic Book" w:cs="Times New Roman"/>
        </w:rPr>
        <w:t xml:space="preserve">1. по вопросам повышения качества управления образовательной организацией; </w:t>
      </w:r>
    </w:p>
    <w:p w:rsidR="00CA378B" w:rsidRPr="00A631DF" w:rsidRDefault="00CA378B" w:rsidP="00CA378B">
      <w:pPr>
        <w:spacing w:after="0"/>
        <w:ind w:left="426" w:hanging="426"/>
        <w:jc w:val="both"/>
        <w:rPr>
          <w:rFonts w:ascii="Franklin Gothic Book" w:hAnsi="Franklin Gothic Book" w:cs="Times New Roman"/>
        </w:rPr>
      </w:pPr>
      <w:r w:rsidRPr="00A631DF">
        <w:rPr>
          <w:rFonts w:ascii="Franklin Gothic Book" w:hAnsi="Franklin Gothic Book" w:cs="Times New Roman"/>
        </w:rPr>
        <w:t xml:space="preserve">2. по вопросам повышения результативности методической работы в школе; </w:t>
      </w:r>
    </w:p>
    <w:p w:rsidR="00CA378B" w:rsidRPr="00A631DF" w:rsidRDefault="00CA378B" w:rsidP="00CA378B">
      <w:pPr>
        <w:spacing w:after="0"/>
        <w:ind w:left="426" w:hanging="426"/>
        <w:jc w:val="both"/>
        <w:rPr>
          <w:rFonts w:ascii="Franklin Gothic Book" w:hAnsi="Franklin Gothic Book" w:cs="Times New Roman"/>
        </w:rPr>
      </w:pPr>
      <w:r w:rsidRPr="00A631DF">
        <w:rPr>
          <w:rFonts w:ascii="Franklin Gothic Book" w:hAnsi="Franklin Gothic Book" w:cs="Times New Roman"/>
        </w:rPr>
        <w:t>3. по вопросам повышения качества образования.</w:t>
      </w:r>
    </w:p>
    <w:p w:rsidR="00CA378B" w:rsidRPr="00A11679" w:rsidRDefault="00CA378B" w:rsidP="00CA378B">
      <w:pPr>
        <w:spacing w:after="0"/>
        <w:ind w:left="426" w:hanging="426"/>
        <w:jc w:val="both"/>
        <w:rPr>
          <w:rFonts w:ascii="Franklin Gothic Book" w:hAnsi="Franklin Gothic Book" w:cs="Times New Roman"/>
          <w:sz w:val="16"/>
          <w:szCs w:val="16"/>
        </w:rPr>
      </w:pPr>
    </w:p>
    <w:p w:rsidR="00CA378B" w:rsidRPr="00A631DF" w:rsidRDefault="00CA378B" w:rsidP="007C6DA5">
      <w:pPr>
        <w:pStyle w:val="a7"/>
        <w:numPr>
          <w:ilvl w:val="0"/>
          <w:numId w:val="34"/>
        </w:numPr>
        <w:ind w:left="426" w:hanging="426"/>
        <w:rPr>
          <w:rFonts w:ascii="Franklin Gothic Book" w:hAnsi="Franklin Gothic Book" w:cs="Times New Roman"/>
          <w:bCs/>
          <w:i/>
          <w:iCs/>
        </w:rPr>
      </w:pPr>
      <w:r w:rsidRPr="00A631DF">
        <w:rPr>
          <w:rFonts w:ascii="Franklin Gothic Book" w:hAnsi="Franklin Gothic Book" w:cs="Times New Roman"/>
          <w:bCs/>
          <w:i/>
          <w:iCs/>
        </w:rPr>
        <w:t xml:space="preserve">Направления совместной деятельности в составе ММО могут быть следующими: </w:t>
      </w:r>
    </w:p>
    <w:p w:rsidR="00CA378B" w:rsidRPr="00A631DF" w:rsidRDefault="00CA378B" w:rsidP="007C6DA5">
      <w:pPr>
        <w:pStyle w:val="a7"/>
        <w:numPr>
          <w:ilvl w:val="0"/>
          <w:numId w:val="32"/>
        </w:numPr>
        <w:ind w:left="426" w:hanging="426"/>
        <w:jc w:val="both"/>
        <w:rPr>
          <w:rFonts w:ascii="Franklin Gothic Book" w:hAnsi="Franklin Gothic Book" w:cs="Times New Roman"/>
        </w:rPr>
      </w:pPr>
      <w:r w:rsidRPr="00A631DF">
        <w:rPr>
          <w:rFonts w:ascii="Franklin Gothic Book" w:hAnsi="Franklin Gothic Book" w:cs="Times New Roman"/>
        </w:rPr>
        <w:t>определение общей методической стратегии – общая методическая тема для муниципальных методических служб на уровне ММО;</w:t>
      </w:r>
    </w:p>
    <w:p w:rsidR="00CA378B" w:rsidRPr="00A631DF" w:rsidRDefault="00CA378B" w:rsidP="007C6DA5">
      <w:pPr>
        <w:pStyle w:val="a7"/>
        <w:numPr>
          <w:ilvl w:val="0"/>
          <w:numId w:val="32"/>
        </w:numPr>
        <w:ind w:left="426" w:hanging="426"/>
        <w:jc w:val="both"/>
        <w:rPr>
          <w:rFonts w:ascii="Franklin Gothic Book" w:hAnsi="Franklin Gothic Book" w:cs="Times New Roman"/>
        </w:rPr>
      </w:pPr>
      <w:r w:rsidRPr="00A631DF">
        <w:rPr>
          <w:rFonts w:ascii="Franklin Gothic Book" w:hAnsi="Franklin Gothic Book" w:cs="Times New Roman"/>
        </w:rPr>
        <w:t xml:space="preserve">назначение в муниципалитетах ответственного лица по координации действий (взаимодействию), направленных на выполнение плана совместной деятельности; </w:t>
      </w:r>
    </w:p>
    <w:p w:rsidR="00CA378B" w:rsidRPr="00A631DF" w:rsidRDefault="00CA378B" w:rsidP="007C6DA5">
      <w:pPr>
        <w:pStyle w:val="a7"/>
        <w:numPr>
          <w:ilvl w:val="0"/>
          <w:numId w:val="32"/>
        </w:numPr>
        <w:ind w:left="426" w:hanging="426"/>
        <w:jc w:val="both"/>
        <w:rPr>
          <w:rFonts w:ascii="Franklin Gothic Book" w:hAnsi="Franklin Gothic Book" w:cs="Times New Roman"/>
        </w:rPr>
      </w:pPr>
      <w:r w:rsidRPr="00A631DF">
        <w:rPr>
          <w:rFonts w:ascii="Franklin Gothic Book" w:hAnsi="Franklin Gothic Book" w:cs="Times New Roman"/>
        </w:rPr>
        <w:t>создание внутренней интернет-группы;</w:t>
      </w:r>
    </w:p>
    <w:p w:rsidR="00CA378B" w:rsidRPr="00A631DF" w:rsidRDefault="00CA378B" w:rsidP="007C6DA5">
      <w:pPr>
        <w:pStyle w:val="a7"/>
        <w:numPr>
          <w:ilvl w:val="0"/>
          <w:numId w:val="32"/>
        </w:numPr>
        <w:ind w:left="426" w:hanging="426"/>
        <w:jc w:val="both"/>
        <w:rPr>
          <w:rFonts w:ascii="Franklin Gothic Book" w:hAnsi="Franklin Gothic Book" w:cs="Times New Roman"/>
        </w:rPr>
      </w:pPr>
      <w:r w:rsidRPr="00A631DF">
        <w:rPr>
          <w:rFonts w:ascii="Franklin Gothic Book" w:hAnsi="Franklin Gothic Book" w:cs="Times New Roman"/>
        </w:rPr>
        <w:t>консультационная помощь руководителям образовательных организаций в части разработки и принятия управленческих решений по повышению качества образования, переводу образовательной организации в эффективный режим работы (консультационная помощь может осуществляться с участием специалистов ДИРО);</w:t>
      </w:r>
    </w:p>
    <w:p w:rsidR="00CA378B" w:rsidRPr="00A631DF" w:rsidRDefault="00CA378B" w:rsidP="007C6DA5">
      <w:pPr>
        <w:pStyle w:val="a7"/>
        <w:numPr>
          <w:ilvl w:val="0"/>
          <w:numId w:val="32"/>
        </w:numPr>
        <w:ind w:left="426" w:hanging="426"/>
        <w:jc w:val="both"/>
        <w:rPr>
          <w:rFonts w:ascii="Franklin Gothic Book" w:hAnsi="Franklin Gothic Book" w:cs="Times New Roman"/>
        </w:rPr>
      </w:pPr>
      <w:r w:rsidRPr="00A631DF">
        <w:rPr>
          <w:rFonts w:ascii="Franklin Gothic Book" w:hAnsi="Franklin Gothic Book" w:cs="Times New Roman"/>
        </w:rPr>
        <w:t xml:space="preserve">консультационная помощь по вопросам психолого-педагогического сопровождения разномотивированных обучающихся, взаимодействия семьи и школы; </w:t>
      </w:r>
    </w:p>
    <w:p w:rsidR="00CA378B" w:rsidRPr="00A631DF" w:rsidRDefault="00CA378B" w:rsidP="007C6DA5">
      <w:pPr>
        <w:pStyle w:val="a7"/>
        <w:numPr>
          <w:ilvl w:val="0"/>
          <w:numId w:val="32"/>
        </w:numPr>
        <w:ind w:left="426" w:hanging="426"/>
        <w:jc w:val="both"/>
        <w:rPr>
          <w:rFonts w:ascii="Franklin Gothic Book" w:hAnsi="Franklin Gothic Book" w:cs="Times New Roman"/>
        </w:rPr>
      </w:pPr>
      <w:r w:rsidRPr="00A631DF">
        <w:rPr>
          <w:rFonts w:ascii="Franklin Gothic Book" w:hAnsi="Franklin Gothic Book" w:cs="Times New Roman"/>
        </w:rPr>
        <w:t xml:space="preserve">создание совместных профессиональных объединений педагогов и сетевых сообществ в целях обмена успешными педагогическими практиками по совершенствованию технологий обучения и воспитания и повышению образовательных результатов; </w:t>
      </w:r>
    </w:p>
    <w:p w:rsidR="00CA378B" w:rsidRPr="00A631DF" w:rsidRDefault="00CA378B" w:rsidP="007C6DA5">
      <w:pPr>
        <w:pStyle w:val="a7"/>
        <w:numPr>
          <w:ilvl w:val="0"/>
          <w:numId w:val="32"/>
        </w:numPr>
        <w:ind w:left="426" w:hanging="426"/>
        <w:jc w:val="both"/>
        <w:rPr>
          <w:rFonts w:ascii="Franklin Gothic Book" w:hAnsi="Franklin Gothic Book" w:cs="Times New Roman"/>
        </w:rPr>
      </w:pPr>
      <w:r w:rsidRPr="00A631DF">
        <w:rPr>
          <w:rFonts w:ascii="Franklin Gothic Book" w:hAnsi="Franklin Gothic Book" w:cs="Times New Roman"/>
        </w:rPr>
        <w:lastRenderedPageBreak/>
        <w:t xml:space="preserve">реализация различных форм (в том числе дистанционных) методического взаимодействия с педагогами и административной командой (семинары, вебинары, мастер-классы, взаимопосещение уроков и др.) по отработке продуктивных управленческих моделей повышения качества образовательного процесса, педагогических технологий и методик работы с обучающимися с разными образовательными возможностями; </w:t>
      </w:r>
    </w:p>
    <w:p w:rsidR="00CA378B" w:rsidRPr="00A631DF" w:rsidRDefault="00CA378B" w:rsidP="007C6DA5">
      <w:pPr>
        <w:pStyle w:val="a7"/>
        <w:numPr>
          <w:ilvl w:val="0"/>
          <w:numId w:val="32"/>
        </w:numPr>
        <w:ind w:left="426" w:hanging="426"/>
        <w:jc w:val="both"/>
        <w:rPr>
          <w:rFonts w:ascii="Franklin Gothic Book" w:hAnsi="Franklin Gothic Book" w:cs="Times New Roman"/>
        </w:rPr>
      </w:pPr>
      <w:r w:rsidRPr="00A631DF">
        <w:rPr>
          <w:rFonts w:ascii="Franklin Gothic Book" w:hAnsi="Franklin Gothic Book" w:cs="Times New Roman"/>
        </w:rPr>
        <w:t xml:space="preserve">совместное проведение педагогических советов, мероприятий с детьми (конкурсов, соревнований, проектов и др.); </w:t>
      </w:r>
    </w:p>
    <w:p w:rsidR="00CA378B" w:rsidRPr="00A631DF" w:rsidRDefault="00CA378B" w:rsidP="007C6DA5">
      <w:pPr>
        <w:pStyle w:val="a7"/>
        <w:numPr>
          <w:ilvl w:val="0"/>
          <w:numId w:val="32"/>
        </w:numPr>
        <w:ind w:left="426" w:hanging="426"/>
        <w:jc w:val="both"/>
        <w:rPr>
          <w:rFonts w:ascii="Franklin Gothic Book" w:hAnsi="Franklin Gothic Book" w:cs="Times New Roman"/>
        </w:rPr>
      </w:pPr>
      <w:r w:rsidRPr="00A631DF">
        <w:rPr>
          <w:rFonts w:ascii="Franklin Gothic Book" w:hAnsi="Franklin Gothic Book" w:cs="Times New Roman"/>
        </w:rPr>
        <w:t>совместное формирование банка методических материалов по направлению «Реализация программы перехода школы в эффективный режим работы», размещенных на общем ресурсе ММО в информационном пространстве;</w:t>
      </w:r>
    </w:p>
    <w:p w:rsidR="00CA378B" w:rsidRPr="00A631DF" w:rsidRDefault="00CA378B" w:rsidP="007C6DA5">
      <w:pPr>
        <w:pStyle w:val="a7"/>
        <w:numPr>
          <w:ilvl w:val="0"/>
          <w:numId w:val="32"/>
        </w:numPr>
        <w:ind w:left="426" w:hanging="426"/>
        <w:jc w:val="both"/>
        <w:rPr>
          <w:rFonts w:ascii="Franklin Gothic Book" w:hAnsi="Franklin Gothic Book" w:cs="Times New Roman"/>
        </w:rPr>
      </w:pPr>
      <w:r w:rsidRPr="00A631DF">
        <w:rPr>
          <w:rFonts w:ascii="Franklin Gothic Book" w:hAnsi="Franklin Gothic Book" w:cs="Times New Roman"/>
        </w:rPr>
        <w:t>использование материально-технических, информационно-методических и кадровых ресурсов для реализации курсов внеурочной деятельности, подготовки обучающихся к ГИА, осуществления развивающей и профориентационной деятельности с обучающимися и воспитанниками и др.;</w:t>
      </w:r>
    </w:p>
    <w:p w:rsidR="00CA378B" w:rsidRPr="00A631DF" w:rsidRDefault="00CA378B" w:rsidP="007C6DA5">
      <w:pPr>
        <w:pStyle w:val="a7"/>
        <w:numPr>
          <w:ilvl w:val="0"/>
          <w:numId w:val="32"/>
        </w:numPr>
        <w:ind w:left="426" w:hanging="426"/>
        <w:jc w:val="both"/>
        <w:rPr>
          <w:rFonts w:ascii="Franklin Gothic Book" w:hAnsi="Franklin Gothic Book" w:cs="Times New Roman"/>
        </w:rPr>
      </w:pPr>
      <w:r w:rsidRPr="00A631DF">
        <w:rPr>
          <w:rFonts w:ascii="Franklin Gothic Book" w:hAnsi="Franklin Gothic Book" w:cs="Times New Roman"/>
        </w:rPr>
        <w:t>определение сетевых учителей для проведения занятий с обучающимися в случае отсутствия учителя в школе;</w:t>
      </w:r>
    </w:p>
    <w:p w:rsidR="00CA378B" w:rsidRDefault="00CA378B" w:rsidP="007C6DA5">
      <w:pPr>
        <w:pStyle w:val="a7"/>
        <w:numPr>
          <w:ilvl w:val="0"/>
          <w:numId w:val="32"/>
        </w:numPr>
        <w:ind w:left="426" w:hanging="426"/>
        <w:jc w:val="both"/>
        <w:rPr>
          <w:rFonts w:ascii="Franklin Gothic Book" w:hAnsi="Franklin Gothic Book" w:cs="Times New Roman"/>
        </w:rPr>
      </w:pPr>
      <w:r w:rsidRPr="00A631DF">
        <w:rPr>
          <w:rFonts w:ascii="Franklin Gothic Book" w:hAnsi="Franklin Gothic Book" w:cs="Times New Roman"/>
        </w:rPr>
        <w:t xml:space="preserve">освещение партнерских событий ММО на сайтах управлений образования/муниципальных методических служб/образовательных организаций.  </w:t>
      </w:r>
    </w:p>
    <w:p w:rsidR="00A11679" w:rsidRPr="00A11679" w:rsidRDefault="00A11679" w:rsidP="00A11679">
      <w:pPr>
        <w:pStyle w:val="a7"/>
        <w:ind w:left="426"/>
        <w:jc w:val="both"/>
        <w:rPr>
          <w:rFonts w:ascii="Franklin Gothic Book" w:hAnsi="Franklin Gothic Book" w:cs="Times New Roman"/>
          <w:sz w:val="16"/>
          <w:szCs w:val="16"/>
        </w:rPr>
      </w:pPr>
    </w:p>
    <w:p w:rsidR="00CA378B" w:rsidRPr="00A631DF" w:rsidRDefault="00CA378B" w:rsidP="007C6DA5">
      <w:pPr>
        <w:pStyle w:val="a7"/>
        <w:numPr>
          <w:ilvl w:val="0"/>
          <w:numId w:val="34"/>
        </w:numPr>
        <w:ind w:left="426" w:hanging="426"/>
        <w:rPr>
          <w:rFonts w:ascii="Franklin Gothic Book" w:hAnsi="Franklin Gothic Book" w:cs="Times New Roman"/>
          <w:bCs/>
          <w:i/>
          <w:iCs/>
        </w:rPr>
      </w:pPr>
      <w:r w:rsidRPr="00A631DF">
        <w:rPr>
          <w:rFonts w:ascii="Franklin Gothic Book" w:hAnsi="Franklin Gothic Book" w:cs="Times New Roman"/>
          <w:bCs/>
          <w:i/>
          <w:iCs/>
        </w:rPr>
        <w:t xml:space="preserve">В качестве алгоритма запуска и реализации межмуниципального партнерства рекомендуем провести следующие мероприятия: </w:t>
      </w:r>
    </w:p>
    <w:p w:rsidR="00CA378B" w:rsidRPr="00A631DF" w:rsidRDefault="00CA378B" w:rsidP="007C6DA5">
      <w:pPr>
        <w:pStyle w:val="a7"/>
        <w:numPr>
          <w:ilvl w:val="0"/>
          <w:numId w:val="33"/>
        </w:numPr>
        <w:ind w:left="426" w:hanging="426"/>
        <w:jc w:val="both"/>
        <w:rPr>
          <w:rFonts w:ascii="Franklin Gothic Book" w:hAnsi="Franklin Gothic Book" w:cs="Times New Roman"/>
        </w:rPr>
      </w:pPr>
      <w:r w:rsidRPr="00A631DF">
        <w:rPr>
          <w:rFonts w:ascii="Franklin Gothic Book" w:hAnsi="Franklin Gothic Book" w:cs="Times New Roman"/>
        </w:rPr>
        <w:t xml:space="preserve">выявление на основе самоанализа сильных сторон для оказания помощи образовательным организациям муниципалитетов-партнеров в составе ММО; </w:t>
      </w:r>
    </w:p>
    <w:p w:rsidR="00CA378B" w:rsidRPr="00A631DF" w:rsidRDefault="00CA378B" w:rsidP="007C6DA5">
      <w:pPr>
        <w:pStyle w:val="a7"/>
        <w:numPr>
          <w:ilvl w:val="0"/>
          <w:numId w:val="33"/>
        </w:numPr>
        <w:ind w:left="426" w:hanging="426"/>
        <w:jc w:val="both"/>
        <w:rPr>
          <w:rFonts w:ascii="Franklin Gothic Book" w:hAnsi="Franklin Gothic Book" w:cs="Times New Roman"/>
        </w:rPr>
      </w:pPr>
      <w:r w:rsidRPr="00A631DF">
        <w:rPr>
          <w:rFonts w:ascii="Franklin Gothic Book" w:hAnsi="Franklin Gothic Book" w:cs="Times New Roman"/>
        </w:rPr>
        <w:t xml:space="preserve">выявление профессиональных и образовательных потребностей образовательных организаций в вопросах планирования, осуществления образовательной деятельности; </w:t>
      </w:r>
    </w:p>
    <w:p w:rsidR="00CA378B" w:rsidRPr="00A631DF" w:rsidRDefault="00CA378B" w:rsidP="007C6DA5">
      <w:pPr>
        <w:pStyle w:val="a7"/>
        <w:numPr>
          <w:ilvl w:val="0"/>
          <w:numId w:val="33"/>
        </w:numPr>
        <w:ind w:left="426" w:hanging="426"/>
        <w:jc w:val="both"/>
        <w:rPr>
          <w:rFonts w:ascii="Franklin Gothic Book" w:hAnsi="Franklin Gothic Book" w:cs="Times New Roman"/>
        </w:rPr>
      </w:pPr>
      <w:r w:rsidRPr="00A631DF">
        <w:rPr>
          <w:rFonts w:ascii="Franklin Gothic Book" w:hAnsi="Franklin Gothic Book" w:cs="Times New Roman"/>
        </w:rPr>
        <w:t>создание тьюторской команды педагогов/руководителей – носителей эффективного педагогического/управленческого опыта;</w:t>
      </w:r>
    </w:p>
    <w:p w:rsidR="00CA378B" w:rsidRPr="00A631DF" w:rsidRDefault="00CA378B" w:rsidP="007C6DA5">
      <w:pPr>
        <w:pStyle w:val="a7"/>
        <w:numPr>
          <w:ilvl w:val="0"/>
          <w:numId w:val="33"/>
        </w:numPr>
        <w:ind w:left="426" w:hanging="426"/>
        <w:jc w:val="both"/>
        <w:rPr>
          <w:rFonts w:ascii="Franklin Gothic Book" w:hAnsi="Franklin Gothic Book" w:cs="Times New Roman"/>
        </w:rPr>
      </w:pPr>
      <w:r w:rsidRPr="00A631DF">
        <w:rPr>
          <w:rFonts w:ascii="Franklin Gothic Book" w:hAnsi="Franklin Gothic Book" w:cs="Times New Roman"/>
        </w:rPr>
        <w:t xml:space="preserve">выявление образовательных организаций-партнеров в составе ММО со сходными проблемами в обеспечении качества образования и принятие дорожной карты реализации межшкольного партнерства; </w:t>
      </w:r>
    </w:p>
    <w:p w:rsidR="00CA378B" w:rsidRPr="00A631DF" w:rsidRDefault="00CA378B" w:rsidP="007C6DA5">
      <w:pPr>
        <w:pStyle w:val="a7"/>
        <w:numPr>
          <w:ilvl w:val="0"/>
          <w:numId w:val="33"/>
        </w:numPr>
        <w:ind w:left="426" w:hanging="426"/>
        <w:jc w:val="both"/>
        <w:rPr>
          <w:rFonts w:ascii="Franklin Gothic Book" w:hAnsi="Franklin Gothic Book" w:cs="Times New Roman"/>
        </w:rPr>
      </w:pPr>
      <w:r w:rsidRPr="00A631DF">
        <w:rPr>
          <w:rFonts w:ascii="Franklin Gothic Book" w:hAnsi="Franklin Gothic Book" w:cs="Times New Roman"/>
        </w:rPr>
        <w:t xml:space="preserve">организация совместных образовательных событий; </w:t>
      </w:r>
    </w:p>
    <w:p w:rsidR="00CA378B" w:rsidRPr="00A631DF" w:rsidRDefault="00CA378B" w:rsidP="007C6DA5">
      <w:pPr>
        <w:pStyle w:val="a7"/>
        <w:numPr>
          <w:ilvl w:val="0"/>
          <w:numId w:val="33"/>
        </w:numPr>
        <w:ind w:left="426" w:hanging="426"/>
        <w:jc w:val="both"/>
        <w:rPr>
          <w:rFonts w:ascii="Franklin Gothic Book" w:hAnsi="Franklin Gothic Book" w:cs="Times New Roman"/>
        </w:rPr>
      </w:pPr>
      <w:r w:rsidRPr="00A631DF">
        <w:rPr>
          <w:rFonts w:ascii="Franklin Gothic Book" w:hAnsi="Franklin Gothic Book" w:cs="Times New Roman"/>
        </w:rPr>
        <w:t xml:space="preserve">разработка пакета ресурсов/Банка методических материалов (материалы обучающих семинаров, стажировок, мастер-классов, практикумов и т.п.); </w:t>
      </w:r>
    </w:p>
    <w:p w:rsidR="00CA378B" w:rsidRPr="00A631DF" w:rsidRDefault="00CA378B" w:rsidP="007C6DA5">
      <w:pPr>
        <w:pStyle w:val="a7"/>
        <w:numPr>
          <w:ilvl w:val="0"/>
          <w:numId w:val="33"/>
        </w:numPr>
        <w:ind w:left="426" w:hanging="426"/>
        <w:jc w:val="both"/>
        <w:rPr>
          <w:rFonts w:ascii="Franklin Gothic Book" w:hAnsi="Franklin Gothic Book" w:cs="Times New Roman"/>
        </w:rPr>
      </w:pPr>
      <w:r w:rsidRPr="00A631DF">
        <w:rPr>
          <w:rFonts w:ascii="Franklin Gothic Book" w:hAnsi="Franklin Gothic Book" w:cs="Times New Roman"/>
        </w:rPr>
        <w:t>методическая поддержка и сопровождение профессионального развития педагогов и руководителей в условиях эффективного межмуниципального партнерства по плану совместной деятельности;</w:t>
      </w:r>
    </w:p>
    <w:p w:rsidR="00CA378B" w:rsidRPr="00A631DF" w:rsidRDefault="00CA378B" w:rsidP="007C6DA5">
      <w:pPr>
        <w:pStyle w:val="a7"/>
        <w:numPr>
          <w:ilvl w:val="0"/>
          <w:numId w:val="33"/>
        </w:numPr>
        <w:ind w:left="426" w:hanging="426"/>
        <w:jc w:val="both"/>
        <w:rPr>
          <w:rFonts w:ascii="Franklin Gothic Book" w:hAnsi="Franklin Gothic Book" w:cs="Times New Roman"/>
        </w:rPr>
      </w:pPr>
      <w:r w:rsidRPr="00A631DF">
        <w:rPr>
          <w:rFonts w:ascii="Franklin Gothic Book" w:hAnsi="Franklin Gothic Book" w:cs="Times New Roman"/>
        </w:rPr>
        <w:t xml:space="preserve">организация методических событий: </w:t>
      </w:r>
    </w:p>
    <w:p w:rsidR="00CA378B" w:rsidRPr="00A631DF" w:rsidRDefault="00CA378B" w:rsidP="007C6DA5">
      <w:pPr>
        <w:pStyle w:val="a7"/>
        <w:numPr>
          <w:ilvl w:val="0"/>
          <w:numId w:val="32"/>
        </w:numPr>
        <w:ind w:left="426" w:hanging="426"/>
        <w:jc w:val="both"/>
        <w:rPr>
          <w:rFonts w:ascii="Franklin Gothic Book" w:hAnsi="Franklin Gothic Book" w:cs="Times New Roman"/>
        </w:rPr>
      </w:pPr>
      <w:r w:rsidRPr="00A631DF">
        <w:rPr>
          <w:rFonts w:ascii="Franklin Gothic Book" w:hAnsi="Franklin Gothic Book" w:cs="Times New Roman"/>
        </w:rPr>
        <w:t>методический тур «Муниципалитет-муниципалитету (школа-школе) – эффективное партнерство»;</w:t>
      </w:r>
    </w:p>
    <w:p w:rsidR="00CA378B" w:rsidRPr="00A631DF" w:rsidRDefault="00CA378B" w:rsidP="007C6DA5">
      <w:pPr>
        <w:pStyle w:val="a7"/>
        <w:numPr>
          <w:ilvl w:val="0"/>
          <w:numId w:val="32"/>
        </w:numPr>
        <w:ind w:left="426" w:hanging="426"/>
        <w:jc w:val="both"/>
        <w:rPr>
          <w:rFonts w:ascii="Franklin Gothic Book" w:hAnsi="Franklin Gothic Book" w:cs="Times New Roman"/>
        </w:rPr>
      </w:pPr>
      <w:r w:rsidRPr="00A631DF">
        <w:rPr>
          <w:rFonts w:ascii="Franklin Gothic Book" w:hAnsi="Franklin Gothic Book" w:cs="Times New Roman"/>
        </w:rPr>
        <w:t>конкурс школьных методических объединений учителей по определенной актуальной тематике;</w:t>
      </w:r>
    </w:p>
    <w:p w:rsidR="00CA378B" w:rsidRPr="00A631DF" w:rsidRDefault="00CA378B" w:rsidP="007C6DA5">
      <w:pPr>
        <w:pStyle w:val="a7"/>
        <w:numPr>
          <w:ilvl w:val="0"/>
          <w:numId w:val="32"/>
        </w:numPr>
        <w:ind w:left="426" w:hanging="426"/>
        <w:jc w:val="both"/>
        <w:rPr>
          <w:rFonts w:ascii="Franklin Gothic Book" w:hAnsi="Franklin Gothic Book" w:cs="Times New Roman"/>
        </w:rPr>
      </w:pPr>
      <w:r w:rsidRPr="00A631DF">
        <w:rPr>
          <w:rFonts w:ascii="Franklin Gothic Book" w:hAnsi="Franklin Gothic Book" w:cs="Times New Roman"/>
        </w:rPr>
        <w:t>межмуниципальные/межшкольные творческие/проектные группы по актуальным вопросам развития образования;</w:t>
      </w:r>
    </w:p>
    <w:p w:rsidR="00CA378B" w:rsidRPr="00A631DF" w:rsidRDefault="00CA378B" w:rsidP="007C6DA5">
      <w:pPr>
        <w:pStyle w:val="a7"/>
        <w:numPr>
          <w:ilvl w:val="0"/>
          <w:numId w:val="32"/>
        </w:numPr>
        <w:ind w:left="426" w:hanging="426"/>
        <w:jc w:val="both"/>
        <w:rPr>
          <w:rFonts w:ascii="Franklin Gothic Book" w:hAnsi="Franklin Gothic Book" w:cs="Times New Roman"/>
        </w:rPr>
      </w:pPr>
      <w:r w:rsidRPr="00A631DF">
        <w:rPr>
          <w:rFonts w:ascii="Franklin Gothic Book" w:hAnsi="Franklin Gothic Book" w:cs="Times New Roman"/>
        </w:rPr>
        <w:t>фестивали передового педагогического/управленческого опыта по определенной тематике;</w:t>
      </w:r>
    </w:p>
    <w:p w:rsidR="00CA378B" w:rsidRPr="00A631DF" w:rsidRDefault="00CA378B" w:rsidP="007C6DA5">
      <w:pPr>
        <w:pStyle w:val="a7"/>
        <w:numPr>
          <w:ilvl w:val="0"/>
          <w:numId w:val="32"/>
        </w:numPr>
        <w:ind w:left="426" w:hanging="426"/>
        <w:jc w:val="both"/>
        <w:rPr>
          <w:rFonts w:ascii="Franklin Gothic Book" w:hAnsi="Franklin Gothic Book" w:cs="Times New Roman"/>
        </w:rPr>
      </w:pPr>
      <w:r w:rsidRPr="00A631DF">
        <w:rPr>
          <w:rFonts w:ascii="Franklin Gothic Book" w:hAnsi="Franklin Gothic Book" w:cs="Times New Roman"/>
        </w:rPr>
        <w:t>конкурсы «Калейдоскоп уроков», «Мой любимый урок» и др.;</w:t>
      </w:r>
    </w:p>
    <w:p w:rsidR="00CA378B" w:rsidRPr="00A631DF" w:rsidRDefault="00CA378B" w:rsidP="007C6DA5">
      <w:pPr>
        <w:pStyle w:val="a7"/>
        <w:numPr>
          <w:ilvl w:val="0"/>
          <w:numId w:val="32"/>
        </w:numPr>
        <w:ind w:left="426" w:hanging="426"/>
        <w:jc w:val="both"/>
        <w:rPr>
          <w:rFonts w:ascii="Franklin Gothic Book" w:hAnsi="Franklin Gothic Book" w:cs="Times New Roman"/>
        </w:rPr>
      </w:pPr>
      <w:r w:rsidRPr="00A631DF">
        <w:rPr>
          <w:rFonts w:ascii="Franklin Gothic Book" w:hAnsi="Franklin Gothic Book" w:cs="Times New Roman"/>
        </w:rPr>
        <w:t>методические туры (в очной и дистанционной форме) по актуальным для всех участников направлениям;</w:t>
      </w:r>
    </w:p>
    <w:p w:rsidR="00CA378B" w:rsidRPr="00A631DF" w:rsidRDefault="00CA378B" w:rsidP="007C6DA5">
      <w:pPr>
        <w:pStyle w:val="a7"/>
        <w:numPr>
          <w:ilvl w:val="0"/>
          <w:numId w:val="32"/>
        </w:numPr>
        <w:ind w:left="426" w:hanging="426"/>
        <w:jc w:val="both"/>
        <w:rPr>
          <w:rFonts w:ascii="Franklin Gothic Book" w:hAnsi="Franklin Gothic Book" w:cs="Times New Roman"/>
        </w:rPr>
      </w:pPr>
      <w:r w:rsidRPr="00A631DF">
        <w:rPr>
          <w:rFonts w:ascii="Franklin Gothic Book" w:hAnsi="Franklin Gothic Book" w:cs="Times New Roman"/>
        </w:rPr>
        <w:t>создание совместных методических сборников (возможно в интерактивном формате).</w:t>
      </w:r>
    </w:p>
    <w:p w:rsidR="00CA378B" w:rsidRPr="00A631DF" w:rsidRDefault="00CA378B" w:rsidP="007C6DA5">
      <w:pPr>
        <w:pStyle w:val="a7"/>
        <w:numPr>
          <w:ilvl w:val="0"/>
          <w:numId w:val="33"/>
        </w:numPr>
        <w:ind w:left="426" w:hanging="426"/>
        <w:jc w:val="both"/>
        <w:rPr>
          <w:rFonts w:ascii="Franklin Gothic Book" w:hAnsi="Franklin Gothic Book" w:cs="Times New Roman"/>
        </w:rPr>
      </w:pPr>
      <w:r w:rsidRPr="00A631DF">
        <w:rPr>
          <w:rFonts w:ascii="Franklin Gothic Book" w:hAnsi="Franklin Gothic Book" w:cs="Times New Roman"/>
        </w:rPr>
        <w:t>организация образовательных, спортивно-массовых, культурно-просветительских мероприятий для обучающихся;</w:t>
      </w:r>
    </w:p>
    <w:p w:rsidR="00CA378B" w:rsidRPr="00A631DF" w:rsidRDefault="00CA378B" w:rsidP="007C6DA5">
      <w:pPr>
        <w:pStyle w:val="a7"/>
        <w:numPr>
          <w:ilvl w:val="0"/>
          <w:numId w:val="33"/>
        </w:numPr>
        <w:ind w:left="426" w:hanging="426"/>
        <w:jc w:val="both"/>
        <w:rPr>
          <w:rFonts w:ascii="Franklin Gothic Book" w:hAnsi="Franklin Gothic Book" w:cs="Times New Roman"/>
        </w:rPr>
      </w:pPr>
      <w:r w:rsidRPr="00A631DF">
        <w:rPr>
          <w:rFonts w:ascii="Franklin Gothic Book" w:hAnsi="Franklin Gothic Book" w:cs="Times New Roman"/>
        </w:rPr>
        <w:t>окружные олимпиадные тренинги для обучающихся;</w:t>
      </w:r>
    </w:p>
    <w:p w:rsidR="00CA378B" w:rsidRPr="00A631DF" w:rsidRDefault="00CA378B" w:rsidP="007C6DA5">
      <w:pPr>
        <w:pStyle w:val="a7"/>
        <w:numPr>
          <w:ilvl w:val="0"/>
          <w:numId w:val="33"/>
        </w:numPr>
        <w:ind w:left="426" w:hanging="426"/>
        <w:jc w:val="both"/>
        <w:rPr>
          <w:rFonts w:ascii="Franklin Gothic Book" w:hAnsi="Franklin Gothic Book" w:cs="Times New Roman"/>
        </w:rPr>
      </w:pPr>
      <w:r w:rsidRPr="00A631DF">
        <w:rPr>
          <w:rFonts w:ascii="Franklin Gothic Book" w:hAnsi="Franklin Gothic Book" w:cs="Times New Roman"/>
        </w:rPr>
        <w:t>окружные олимпиады,</w:t>
      </w:r>
    </w:p>
    <w:p w:rsidR="00CA378B" w:rsidRPr="00A631DF" w:rsidRDefault="00CA378B" w:rsidP="007C6DA5">
      <w:pPr>
        <w:pStyle w:val="a7"/>
        <w:numPr>
          <w:ilvl w:val="0"/>
          <w:numId w:val="33"/>
        </w:numPr>
        <w:ind w:left="426" w:hanging="426"/>
        <w:jc w:val="both"/>
        <w:rPr>
          <w:rFonts w:ascii="Franklin Gothic Book" w:hAnsi="Franklin Gothic Book" w:cs="Times New Roman"/>
        </w:rPr>
      </w:pPr>
      <w:r w:rsidRPr="00A631DF">
        <w:rPr>
          <w:rFonts w:ascii="Franklin Gothic Book" w:hAnsi="Franklin Gothic Book" w:cs="Times New Roman"/>
        </w:rPr>
        <w:lastRenderedPageBreak/>
        <w:t>комплексная оценка результатов реализации межмуниципального партнерства (на основе принятых в ММО единых мониторинговых процедур).</w:t>
      </w:r>
    </w:p>
    <w:p w:rsidR="00B53EC1" w:rsidRPr="00A631DF" w:rsidRDefault="00B53EC1" w:rsidP="00B53EC1">
      <w:pPr>
        <w:pStyle w:val="a7"/>
        <w:ind w:left="426"/>
        <w:jc w:val="both"/>
        <w:rPr>
          <w:rFonts w:ascii="Franklin Gothic Book" w:hAnsi="Franklin Gothic Book" w:cs="Times New Roman"/>
          <w:sz w:val="16"/>
          <w:szCs w:val="16"/>
        </w:rPr>
      </w:pPr>
    </w:p>
    <w:p w:rsidR="00CA378B" w:rsidRPr="00A631DF" w:rsidRDefault="00CA378B" w:rsidP="007C6DA5">
      <w:pPr>
        <w:pStyle w:val="a7"/>
        <w:numPr>
          <w:ilvl w:val="0"/>
          <w:numId w:val="34"/>
        </w:numPr>
        <w:spacing w:after="0"/>
        <w:ind w:left="426" w:hanging="426"/>
        <w:jc w:val="both"/>
        <w:rPr>
          <w:rFonts w:ascii="Franklin Gothic Book" w:hAnsi="Franklin Gothic Book" w:cs="Times New Roman"/>
          <w:bCs/>
          <w:i/>
          <w:iCs/>
        </w:rPr>
      </w:pPr>
      <w:r w:rsidRPr="00A631DF">
        <w:rPr>
          <w:rFonts w:ascii="Franklin Gothic Book" w:hAnsi="Franklin Gothic Book" w:cs="Times New Roman"/>
          <w:bCs/>
          <w:i/>
          <w:iCs/>
        </w:rPr>
        <w:t>Создание ресурсного пакета в условиях межмуниципального партнерства в составе ММО формируется на основе анализа кадрового, методического, управленческого, образовательно</w:t>
      </w:r>
      <w:r w:rsidR="00B53EC1" w:rsidRPr="00A631DF">
        <w:rPr>
          <w:rFonts w:ascii="Franklin Gothic Book" w:hAnsi="Franklin Gothic Book" w:cs="Times New Roman"/>
          <w:bCs/>
          <w:i/>
          <w:iCs/>
        </w:rPr>
        <w:t>го, технологического потенциала.</w:t>
      </w:r>
    </w:p>
    <w:p w:rsidR="00B53EC1" w:rsidRPr="00A631DF" w:rsidRDefault="00B53EC1" w:rsidP="00B53EC1">
      <w:pPr>
        <w:pStyle w:val="a7"/>
        <w:spacing w:after="0"/>
        <w:ind w:left="426"/>
        <w:jc w:val="both"/>
        <w:rPr>
          <w:rFonts w:ascii="Franklin Gothic Book" w:hAnsi="Franklin Gothic Book" w:cs="Times New Roman"/>
          <w:bCs/>
          <w:i/>
          <w:iCs/>
          <w:sz w:val="16"/>
          <w:szCs w:val="16"/>
        </w:rPr>
      </w:pPr>
    </w:p>
    <w:p w:rsidR="00CA378B" w:rsidRPr="00A631DF" w:rsidRDefault="00CA378B" w:rsidP="007C6DA5">
      <w:pPr>
        <w:pStyle w:val="a7"/>
        <w:numPr>
          <w:ilvl w:val="0"/>
          <w:numId w:val="34"/>
        </w:numPr>
        <w:spacing w:after="0"/>
        <w:ind w:left="426" w:hanging="426"/>
        <w:jc w:val="both"/>
        <w:rPr>
          <w:rFonts w:ascii="Franklin Gothic Book" w:hAnsi="Franklin Gothic Book" w:cs="Times New Roman"/>
          <w:bCs/>
          <w:i/>
          <w:iCs/>
        </w:rPr>
      </w:pPr>
      <w:r w:rsidRPr="00A631DF">
        <w:rPr>
          <w:rFonts w:ascii="Franklin Gothic Book" w:hAnsi="Franklin Gothic Book" w:cs="Times New Roman"/>
          <w:bCs/>
          <w:i/>
          <w:iCs/>
        </w:rPr>
        <w:t>Установочный вебинар для муниципальных команд.</w:t>
      </w:r>
    </w:p>
    <w:p w:rsidR="00B53EC1" w:rsidRPr="00A631DF" w:rsidRDefault="00B53EC1" w:rsidP="00B53EC1">
      <w:pPr>
        <w:pStyle w:val="a7"/>
        <w:rPr>
          <w:rFonts w:ascii="Franklin Gothic Book" w:hAnsi="Franklin Gothic Book" w:cs="Times New Roman"/>
          <w:bCs/>
          <w:i/>
          <w:iCs/>
          <w:sz w:val="16"/>
          <w:szCs w:val="16"/>
        </w:rPr>
      </w:pPr>
    </w:p>
    <w:p w:rsidR="00CA378B" w:rsidRPr="002F2D33" w:rsidRDefault="00CA378B" w:rsidP="007C6DA5">
      <w:pPr>
        <w:pStyle w:val="a7"/>
        <w:numPr>
          <w:ilvl w:val="0"/>
          <w:numId w:val="34"/>
        </w:numPr>
        <w:spacing w:after="0"/>
        <w:ind w:left="426" w:hanging="426"/>
        <w:jc w:val="both"/>
        <w:rPr>
          <w:rFonts w:ascii="Franklin Gothic Book" w:hAnsi="Franklin Gothic Book"/>
          <w:bCs/>
          <w:i/>
          <w:iCs/>
        </w:rPr>
      </w:pPr>
      <w:r w:rsidRPr="00A631DF">
        <w:rPr>
          <w:rFonts w:ascii="Franklin Gothic Book" w:hAnsi="Franklin Gothic Book" w:cs="Times New Roman"/>
          <w:bCs/>
          <w:i/>
          <w:iCs/>
        </w:rPr>
        <w:t>Информационно-методическое наполнение сетевых ресурсов.</w:t>
      </w:r>
    </w:p>
    <w:p w:rsidR="002F2D33" w:rsidRPr="002F2D33" w:rsidRDefault="002F2D33" w:rsidP="002F2D33">
      <w:pPr>
        <w:pStyle w:val="a7"/>
        <w:rPr>
          <w:rFonts w:ascii="Franklin Gothic Book" w:hAnsi="Franklin Gothic Book"/>
          <w:bCs/>
          <w:i/>
          <w:iCs/>
        </w:rPr>
      </w:pPr>
    </w:p>
    <w:p w:rsidR="002F2D33" w:rsidRDefault="002F2D33" w:rsidP="002F2D33">
      <w:pPr>
        <w:pStyle w:val="a7"/>
        <w:spacing w:after="0"/>
        <w:ind w:left="426"/>
        <w:jc w:val="both"/>
        <w:rPr>
          <w:rFonts w:ascii="Franklin Gothic Book" w:hAnsi="Franklin Gothic Book"/>
          <w:bCs/>
          <w:i/>
          <w:iCs/>
        </w:rPr>
      </w:pPr>
    </w:p>
    <w:p w:rsidR="002F2D33" w:rsidRPr="00A631DF" w:rsidRDefault="002F2D33" w:rsidP="002F2D33">
      <w:pPr>
        <w:pStyle w:val="a7"/>
        <w:spacing w:after="0"/>
        <w:ind w:left="426"/>
        <w:jc w:val="both"/>
        <w:rPr>
          <w:rFonts w:ascii="Franklin Gothic Book" w:hAnsi="Franklin Gothic Book"/>
          <w:bCs/>
          <w:i/>
          <w:iCs/>
        </w:rPr>
      </w:pPr>
    </w:p>
    <w:p w:rsidR="00CA378B" w:rsidRPr="00A631DF" w:rsidRDefault="00CA378B" w:rsidP="00CA378B">
      <w:pPr>
        <w:shd w:val="clear" w:color="auto" w:fill="DEEAF6" w:themeFill="accent5" w:themeFillTint="33"/>
        <w:ind w:left="426" w:hanging="426"/>
        <w:jc w:val="right"/>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Приложение №6</w:t>
      </w:r>
    </w:p>
    <w:p w:rsidR="00CA378B" w:rsidRPr="00A631DF" w:rsidRDefault="00CA378B" w:rsidP="00CA378B">
      <w:pPr>
        <w:spacing w:after="0" w:line="276" w:lineRule="auto"/>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ДНЕВНИК МЕТОДИСТА</w:t>
      </w:r>
    </w:p>
    <w:p w:rsidR="00CA378B" w:rsidRPr="00A631DF" w:rsidRDefault="00CA378B" w:rsidP="00CA378B">
      <w:pPr>
        <w:spacing w:after="0" w:line="276" w:lineRule="auto"/>
        <w:jc w:val="both"/>
        <w:rPr>
          <w:rFonts w:ascii="Franklin Gothic Book" w:hAnsi="Franklin Gothic Book" w:cs="Times New Roman"/>
          <w:color w:val="C00000"/>
        </w:rPr>
      </w:pPr>
    </w:p>
    <w:p w:rsidR="00CA378B" w:rsidRPr="00A631DF" w:rsidRDefault="00CA378B" w:rsidP="00CA378B">
      <w:pPr>
        <w:spacing w:after="0" w:line="276" w:lineRule="auto"/>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Структура Дневника методиста:</w:t>
      </w:r>
    </w:p>
    <w:p w:rsidR="00CA378B" w:rsidRPr="00A631DF" w:rsidRDefault="00CA378B" w:rsidP="00CA378B">
      <w:pPr>
        <w:spacing w:after="0" w:line="276" w:lineRule="auto"/>
        <w:jc w:val="both"/>
        <w:rPr>
          <w:rFonts w:ascii="Franklin Gothic Book" w:hAnsi="Franklin Gothic Book" w:cs="Times New Roman"/>
          <w:color w:val="C00000"/>
          <w:sz w:val="16"/>
          <w:szCs w:val="16"/>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8"/>
        <w:gridCol w:w="6516"/>
      </w:tblGrid>
      <w:tr w:rsidR="00CA378B" w:rsidRPr="00A631DF" w:rsidTr="004A2B47">
        <w:trPr>
          <w:trHeight w:val="397"/>
        </w:trPr>
        <w:tc>
          <w:tcPr>
            <w:tcW w:w="2698" w:type="dxa"/>
            <w:vAlign w:val="center"/>
          </w:tcPr>
          <w:p w:rsidR="00CA378B" w:rsidRPr="00A631DF" w:rsidRDefault="00CA378B" w:rsidP="00A11679">
            <w:pPr>
              <w:spacing w:after="0" w:line="240" w:lineRule="auto"/>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Муниципалитет</w:t>
            </w:r>
          </w:p>
        </w:tc>
        <w:tc>
          <w:tcPr>
            <w:tcW w:w="6516" w:type="dxa"/>
            <w:vAlign w:val="center"/>
          </w:tcPr>
          <w:p w:rsidR="00CA378B" w:rsidRPr="00A631DF" w:rsidRDefault="00CA378B" w:rsidP="00A11679">
            <w:pPr>
              <w:spacing w:after="0" w:line="240" w:lineRule="auto"/>
              <w:jc w:val="center"/>
              <w:rPr>
                <w:rFonts w:ascii="Franklin Gothic Book" w:hAnsi="Franklin Gothic Book" w:cs="Times New Roman"/>
                <w:color w:val="000000" w:themeColor="text1"/>
              </w:rPr>
            </w:pPr>
          </w:p>
        </w:tc>
      </w:tr>
      <w:tr w:rsidR="00CA378B" w:rsidRPr="00A631DF" w:rsidTr="004A2B47">
        <w:trPr>
          <w:trHeight w:val="397"/>
        </w:trPr>
        <w:tc>
          <w:tcPr>
            <w:tcW w:w="2698" w:type="dxa"/>
            <w:vAlign w:val="center"/>
          </w:tcPr>
          <w:p w:rsidR="00CA378B" w:rsidRPr="00A631DF" w:rsidRDefault="00CA378B" w:rsidP="00A11679">
            <w:pPr>
              <w:spacing w:after="0" w:line="240" w:lineRule="auto"/>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Фамилия</w:t>
            </w:r>
          </w:p>
        </w:tc>
        <w:tc>
          <w:tcPr>
            <w:tcW w:w="6516" w:type="dxa"/>
            <w:vAlign w:val="center"/>
          </w:tcPr>
          <w:p w:rsidR="00CA378B" w:rsidRPr="00A631DF" w:rsidRDefault="00CA378B" w:rsidP="00A11679">
            <w:pPr>
              <w:spacing w:after="0" w:line="240" w:lineRule="auto"/>
              <w:jc w:val="center"/>
              <w:rPr>
                <w:rFonts w:ascii="Franklin Gothic Book" w:hAnsi="Franklin Gothic Book" w:cs="Times New Roman"/>
                <w:color w:val="000000" w:themeColor="text1"/>
              </w:rPr>
            </w:pPr>
          </w:p>
        </w:tc>
      </w:tr>
      <w:tr w:rsidR="00CA378B" w:rsidRPr="00A631DF" w:rsidTr="004A2B47">
        <w:trPr>
          <w:trHeight w:val="397"/>
        </w:trPr>
        <w:tc>
          <w:tcPr>
            <w:tcW w:w="2698" w:type="dxa"/>
            <w:vAlign w:val="center"/>
          </w:tcPr>
          <w:p w:rsidR="00CA378B" w:rsidRPr="00A631DF" w:rsidRDefault="00CA378B" w:rsidP="00A11679">
            <w:pPr>
              <w:spacing w:after="0" w:line="240" w:lineRule="auto"/>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 xml:space="preserve">Имя </w:t>
            </w:r>
          </w:p>
        </w:tc>
        <w:tc>
          <w:tcPr>
            <w:tcW w:w="6516" w:type="dxa"/>
            <w:vAlign w:val="center"/>
          </w:tcPr>
          <w:p w:rsidR="00CA378B" w:rsidRPr="00A631DF" w:rsidRDefault="00CA378B" w:rsidP="00A11679">
            <w:pPr>
              <w:spacing w:after="0" w:line="240" w:lineRule="auto"/>
              <w:jc w:val="center"/>
              <w:rPr>
                <w:rFonts w:ascii="Franklin Gothic Book" w:hAnsi="Franklin Gothic Book" w:cs="Times New Roman"/>
                <w:color w:val="000000" w:themeColor="text1"/>
              </w:rPr>
            </w:pPr>
          </w:p>
        </w:tc>
      </w:tr>
      <w:tr w:rsidR="00CA378B" w:rsidRPr="00A631DF" w:rsidTr="004A2B47">
        <w:trPr>
          <w:trHeight w:val="397"/>
        </w:trPr>
        <w:tc>
          <w:tcPr>
            <w:tcW w:w="2698" w:type="dxa"/>
            <w:vAlign w:val="center"/>
          </w:tcPr>
          <w:p w:rsidR="00CA378B" w:rsidRPr="00A631DF" w:rsidRDefault="00CA378B" w:rsidP="00A11679">
            <w:pPr>
              <w:spacing w:after="0" w:line="240" w:lineRule="auto"/>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 xml:space="preserve">Отчество </w:t>
            </w:r>
          </w:p>
        </w:tc>
        <w:tc>
          <w:tcPr>
            <w:tcW w:w="6516" w:type="dxa"/>
            <w:vAlign w:val="center"/>
          </w:tcPr>
          <w:p w:rsidR="00CA378B" w:rsidRPr="00A631DF" w:rsidRDefault="00CA378B" w:rsidP="00A11679">
            <w:pPr>
              <w:spacing w:after="0" w:line="240" w:lineRule="auto"/>
              <w:jc w:val="center"/>
              <w:rPr>
                <w:rFonts w:ascii="Franklin Gothic Book" w:hAnsi="Franklin Gothic Book" w:cs="Times New Roman"/>
                <w:color w:val="000000" w:themeColor="text1"/>
              </w:rPr>
            </w:pPr>
          </w:p>
        </w:tc>
      </w:tr>
      <w:tr w:rsidR="00CA378B" w:rsidRPr="00A631DF" w:rsidTr="004A2B47">
        <w:trPr>
          <w:trHeight w:val="397"/>
        </w:trPr>
        <w:tc>
          <w:tcPr>
            <w:tcW w:w="2698" w:type="dxa"/>
            <w:vAlign w:val="center"/>
          </w:tcPr>
          <w:p w:rsidR="00CA378B" w:rsidRPr="00A631DF" w:rsidRDefault="00CA378B" w:rsidP="00A11679">
            <w:pPr>
              <w:spacing w:after="0" w:line="240" w:lineRule="auto"/>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 xml:space="preserve">Должность </w:t>
            </w:r>
          </w:p>
        </w:tc>
        <w:tc>
          <w:tcPr>
            <w:tcW w:w="6516" w:type="dxa"/>
            <w:vAlign w:val="center"/>
          </w:tcPr>
          <w:p w:rsidR="00CA378B" w:rsidRPr="00A631DF" w:rsidRDefault="00CA378B" w:rsidP="00A11679">
            <w:pPr>
              <w:spacing w:after="0" w:line="240" w:lineRule="auto"/>
              <w:jc w:val="center"/>
              <w:rPr>
                <w:rFonts w:ascii="Franklin Gothic Book" w:hAnsi="Franklin Gothic Book" w:cs="Times New Roman"/>
                <w:color w:val="000000" w:themeColor="text1"/>
              </w:rPr>
            </w:pPr>
          </w:p>
        </w:tc>
      </w:tr>
      <w:tr w:rsidR="00CA378B" w:rsidRPr="00A631DF" w:rsidTr="004A2B47">
        <w:trPr>
          <w:trHeight w:val="397"/>
        </w:trPr>
        <w:tc>
          <w:tcPr>
            <w:tcW w:w="2698" w:type="dxa"/>
            <w:vAlign w:val="center"/>
          </w:tcPr>
          <w:p w:rsidR="00CA378B" w:rsidRPr="00A631DF" w:rsidRDefault="00CA378B" w:rsidP="00A11679">
            <w:pPr>
              <w:spacing w:after="0" w:line="240" w:lineRule="auto"/>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 xml:space="preserve">Телефон </w:t>
            </w:r>
          </w:p>
        </w:tc>
        <w:tc>
          <w:tcPr>
            <w:tcW w:w="6516" w:type="dxa"/>
            <w:vAlign w:val="center"/>
          </w:tcPr>
          <w:p w:rsidR="00CA378B" w:rsidRPr="00A631DF" w:rsidRDefault="00CA378B" w:rsidP="00A11679">
            <w:pPr>
              <w:spacing w:after="0" w:line="240" w:lineRule="auto"/>
              <w:jc w:val="center"/>
              <w:rPr>
                <w:rFonts w:ascii="Franklin Gothic Book" w:hAnsi="Franklin Gothic Book" w:cs="Times New Roman"/>
                <w:color w:val="000000" w:themeColor="text1"/>
              </w:rPr>
            </w:pPr>
          </w:p>
        </w:tc>
      </w:tr>
      <w:tr w:rsidR="00CA378B" w:rsidRPr="00A631DF" w:rsidTr="004A2B47">
        <w:trPr>
          <w:trHeight w:val="397"/>
        </w:trPr>
        <w:tc>
          <w:tcPr>
            <w:tcW w:w="2698" w:type="dxa"/>
            <w:vAlign w:val="center"/>
          </w:tcPr>
          <w:p w:rsidR="00CA378B" w:rsidRPr="00A631DF" w:rsidRDefault="00CA378B" w:rsidP="00A11679">
            <w:pPr>
              <w:spacing w:after="0" w:line="240" w:lineRule="auto"/>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Электронная почта</w:t>
            </w:r>
          </w:p>
        </w:tc>
        <w:tc>
          <w:tcPr>
            <w:tcW w:w="6516" w:type="dxa"/>
            <w:vAlign w:val="center"/>
          </w:tcPr>
          <w:p w:rsidR="00CA378B" w:rsidRPr="00A631DF" w:rsidRDefault="00CA378B" w:rsidP="00A11679">
            <w:pPr>
              <w:spacing w:after="0" w:line="240" w:lineRule="auto"/>
              <w:jc w:val="center"/>
              <w:rPr>
                <w:rFonts w:ascii="Franklin Gothic Book" w:hAnsi="Franklin Gothic Book" w:cs="Times New Roman"/>
                <w:color w:val="000000" w:themeColor="text1"/>
              </w:rPr>
            </w:pPr>
          </w:p>
        </w:tc>
      </w:tr>
    </w:tbl>
    <w:p w:rsidR="00CA378B" w:rsidRPr="00A631DF" w:rsidRDefault="00CA378B" w:rsidP="00CA378B">
      <w:pPr>
        <w:spacing w:after="0" w:line="240" w:lineRule="auto"/>
        <w:rPr>
          <w:rFonts w:ascii="Franklin Gothic Book" w:hAnsi="Franklin Gothic Book" w:cstheme="minorHAnsi"/>
          <w:color w:val="002060"/>
        </w:rPr>
      </w:pPr>
    </w:p>
    <w:p w:rsidR="00CA378B" w:rsidRPr="00A631DF" w:rsidRDefault="00CA378B" w:rsidP="00CA378B">
      <w:pPr>
        <w:spacing w:after="0" w:line="240" w:lineRule="auto"/>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ИНСТРУКЦИЯ по ведению ДНЕВНИКА</w:t>
      </w:r>
    </w:p>
    <w:p w:rsidR="00CA378B" w:rsidRPr="00A631DF" w:rsidRDefault="00CA378B" w:rsidP="007C6DA5">
      <w:pPr>
        <w:pStyle w:val="a7"/>
        <w:numPr>
          <w:ilvl w:val="0"/>
          <w:numId w:val="24"/>
        </w:numPr>
        <w:spacing w:line="276" w:lineRule="auto"/>
        <w:ind w:left="426" w:hanging="426"/>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Дневник создан в ГУГЛ-формате.</w:t>
      </w:r>
    </w:p>
    <w:p w:rsidR="00CA378B" w:rsidRPr="00A631DF" w:rsidRDefault="00CA378B" w:rsidP="007C6DA5">
      <w:pPr>
        <w:pStyle w:val="a7"/>
        <w:numPr>
          <w:ilvl w:val="0"/>
          <w:numId w:val="24"/>
        </w:numPr>
        <w:spacing w:line="276" w:lineRule="auto"/>
        <w:ind w:left="426" w:hanging="426"/>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Вся информация, вносимая в него, сразу отображается в Региональном методическом центре ГБУ ДПО РД «ДИРО».</w:t>
      </w:r>
    </w:p>
    <w:p w:rsidR="00CA378B" w:rsidRPr="00A631DF" w:rsidRDefault="00CA378B" w:rsidP="007C6DA5">
      <w:pPr>
        <w:pStyle w:val="a7"/>
        <w:numPr>
          <w:ilvl w:val="0"/>
          <w:numId w:val="24"/>
        </w:numPr>
        <w:spacing w:line="276" w:lineRule="auto"/>
        <w:ind w:left="426" w:hanging="426"/>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Дневник заполняется еженедельно до 21.00 субботы.</w:t>
      </w:r>
    </w:p>
    <w:p w:rsidR="00CA378B" w:rsidRPr="00A631DF" w:rsidRDefault="00CA378B" w:rsidP="007C6DA5">
      <w:pPr>
        <w:pStyle w:val="a7"/>
        <w:numPr>
          <w:ilvl w:val="0"/>
          <w:numId w:val="24"/>
        </w:numPr>
        <w:spacing w:line="276" w:lineRule="auto"/>
        <w:ind w:left="426" w:hanging="426"/>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Ведение Дневника значительно сократит письменные отчеты о проводимой в районе методической работе, позволит ММС иметь оперативную базу данных о проводимых мероприятиях научно-методической направленности, а РМЦ ДИРО иметь оперативную информацию о деятельность муниципальной методической службы.</w:t>
      </w:r>
    </w:p>
    <w:p w:rsidR="00CA378B" w:rsidRPr="00A631DF" w:rsidRDefault="00CA378B" w:rsidP="00CA378B">
      <w:pPr>
        <w:spacing w:after="0"/>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МОДЕЛЬ МУНИЦИПАЛЬНОЙ МЕТОДИЧЕСКОЙ СЛУЖБЫ</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5989"/>
        <w:gridCol w:w="2775"/>
      </w:tblGrid>
      <w:tr w:rsidR="00CA378B" w:rsidRPr="00A631DF" w:rsidTr="004A2B47">
        <w:tc>
          <w:tcPr>
            <w:tcW w:w="445" w:type="dxa"/>
          </w:tcPr>
          <w:p w:rsidR="00CA378B" w:rsidRPr="00A631DF" w:rsidRDefault="00CA378B" w:rsidP="004A2B47">
            <w:pPr>
              <w:spacing w:line="240" w:lineRule="auto"/>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w:t>
            </w:r>
          </w:p>
        </w:tc>
        <w:tc>
          <w:tcPr>
            <w:tcW w:w="5989" w:type="dxa"/>
          </w:tcPr>
          <w:p w:rsidR="00CA378B" w:rsidRPr="00A631DF" w:rsidRDefault="00CA378B" w:rsidP="004A2B47">
            <w:pPr>
              <w:spacing w:line="240" w:lineRule="auto"/>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Деятельность</w:t>
            </w:r>
          </w:p>
        </w:tc>
        <w:tc>
          <w:tcPr>
            <w:tcW w:w="2775" w:type="dxa"/>
          </w:tcPr>
          <w:p w:rsidR="00CA378B" w:rsidRPr="00A631DF" w:rsidRDefault="00CA378B" w:rsidP="004A2B47">
            <w:pPr>
              <w:spacing w:line="240" w:lineRule="auto"/>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Дата</w:t>
            </w:r>
          </w:p>
        </w:tc>
      </w:tr>
      <w:tr w:rsidR="00CA378B" w:rsidRPr="00A631DF" w:rsidTr="004A2B47">
        <w:tc>
          <w:tcPr>
            <w:tcW w:w="445" w:type="dxa"/>
          </w:tcPr>
          <w:p w:rsidR="00CA378B" w:rsidRPr="00A631DF" w:rsidRDefault="00CA378B" w:rsidP="004A2B47">
            <w:pPr>
              <w:spacing w:line="240" w:lineRule="auto"/>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1.</w:t>
            </w:r>
          </w:p>
        </w:tc>
        <w:tc>
          <w:tcPr>
            <w:tcW w:w="5989" w:type="dxa"/>
          </w:tcPr>
          <w:p w:rsidR="00CA378B" w:rsidRPr="00A631DF" w:rsidRDefault="00CA378B" w:rsidP="004A2B47">
            <w:pPr>
              <w:spacing w:line="240" w:lineRule="auto"/>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Модель муниципальной методической службы разработана</w:t>
            </w:r>
          </w:p>
        </w:tc>
        <w:tc>
          <w:tcPr>
            <w:tcW w:w="2775" w:type="dxa"/>
          </w:tcPr>
          <w:p w:rsidR="00CA378B" w:rsidRPr="00A631DF" w:rsidRDefault="00CA378B" w:rsidP="004A2B47">
            <w:pPr>
              <w:spacing w:line="240" w:lineRule="auto"/>
              <w:jc w:val="both"/>
              <w:rPr>
                <w:rFonts w:ascii="Franklin Gothic Book" w:hAnsi="Franklin Gothic Book" w:cs="Times New Roman"/>
                <w:color w:val="000000" w:themeColor="text1"/>
              </w:rPr>
            </w:pPr>
          </w:p>
        </w:tc>
      </w:tr>
      <w:tr w:rsidR="00CA378B" w:rsidRPr="00A631DF" w:rsidTr="004A2B47">
        <w:tc>
          <w:tcPr>
            <w:tcW w:w="445" w:type="dxa"/>
          </w:tcPr>
          <w:p w:rsidR="00CA378B" w:rsidRPr="00A631DF" w:rsidRDefault="00CA378B" w:rsidP="004A2B47">
            <w:pPr>
              <w:spacing w:line="240" w:lineRule="auto"/>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2.</w:t>
            </w:r>
          </w:p>
        </w:tc>
        <w:tc>
          <w:tcPr>
            <w:tcW w:w="5989" w:type="dxa"/>
          </w:tcPr>
          <w:p w:rsidR="00CA378B" w:rsidRPr="00A631DF" w:rsidRDefault="00CA378B" w:rsidP="004A2B47">
            <w:pPr>
              <w:spacing w:line="240" w:lineRule="auto"/>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Модель муниципальной методической службы утверждена в УО</w:t>
            </w:r>
          </w:p>
        </w:tc>
        <w:tc>
          <w:tcPr>
            <w:tcW w:w="2775" w:type="dxa"/>
          </w:tcPr>
          <w:p w:rsidR="00CA378B" w:rsidRPr="00A631DF" w:rsidRDefault="00CA378B" w:rsidP="004A2B47">
            <w:pPr>
              <w:spacing w:line="240" w:lineRule="auto"/>
              <w:jc w:val="both"/>
              <w:rPr>
                <w:rFonts w:ascii="Franklin Gothic Book" w:hAnsi="Franklin Gothic Book" w:cs="Times New Roman"/>
                <w:color w:val="000000" w:themeColor="text1"/>
              </w:rPr>
            </w:pPr>
          </w:p>
        </w:tc>
      </w:tr>
      <w:tr w:rsidR="00CA378B" w:rsidRPr="00A631DF" w:rsidTr="004A2B47">
        <w:tc>
          <w:tcPr>
            <w:tcW w:w="445" w:type="dxa"/>
          </w:tcPr>
          <w:p w:rsidR="00CA378B" w:rsidRPr="00A631DF" w:rsidRDefault="00CA378B" w:rsidP="004A2B47">
            <w:pPr>
              <w:spacing w:line="240" w:lineRule="auto"/>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3.</w:t>
            </w:r>
          </w:p>
        </w:tc>
        <w:tc>
          <w:tcPr>
            <w:tcW w:w="5989" w:type="dxa"/>
          </w:tcPr>
          <w:p w:rsidR="00CA378B" w:rsidRPr="00A631DF" w:rsidRDefault="00CA378B" w:rsidP="004A2B47">
            <w:pPr>
              <w:spacing w:line="240" w:lineRule="auto"/>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Модель муниципальной методической службы согласована с ДИРО</w:t>
            </w:r>
          </w:p>
        </w:tc>
        <w:tc>
          <w:tcPr>
            <w:tcW w:w="2775" w:type="dxa"/>
          </w:tcPr>
          <w:p w:rsidR="00CA378B" w:rsidRPr="00A631DF" w:rsidRDefault="00CA378B" w:rsidP="004A2B47">
            <w:pPr>
              <w:spacing w:line="240" w:lineRule="auto"/>
              <w:jc w:val="both"/>
              <w:rPr>
                <w:rFonts w:ascii="Franklin Gothic Book" w:hAnsi="Franklin Gothic Book" w:cs="Times New Roman"/>
                <w:color w:val="000000" w:themeColor="text1"/>
              </w:rPr>
            </w:pPr>
          </w:p>
        </w:tc>
      </w:tr>
      <w:tr w:rsidR="00CA378B" w:rsidRPr="00A631DF" w:rsidTr="004A2B47">
        <w:tc>
          <w:tcPr>
            <w:tcW w:w="445" w:type="dxa"/>
          </w:tcPr>
          <w:p w:rsidR="00CA378B" w:rsidRPr="00A631DF" w:rsidRDefault="00CA378B" w:rsidP="004A2B47">
            <w:pPr>
              <w:spacing w:line="240" w:lineRule="auto"/>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4</w:t>
            </w:r>
          </w:p>
        </w:tc>
        <w:tc>
          <w:tcPr>
            <w:tcW w:w="5989" w:type="dxa"/>
          </w:tcPr>
          <w:p w:rsidR="00CA378B" w:rsidRPr="00A631DF" w:rsidRDefault="00CA378B" w:rsidP="004A2B47">
            <w:pPr>
              <w:spacing w:line="240" w:lineRule="auto"/>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Положение о ММС разработано и принято</w:t>
            </w:r>
          </w:p>
        </w:tc>
        <w:tc>
          <w:tcPr>
            <w:tcW w:w="2775" w:type="dxa"/>
          </w:tcPr>
          <w:p w:rsidR="00CA378B" w:rsidRPr="00A631DF" w:rsidRDefault="00CA378B" w:rsidP="004A2B47">
            <w:pPr>
              <w:spacing w:line="240" w:lineRule="auto"/>
              <w:jc w:val="both"/>
              <w:rPr>
                <w:rFonts w:ascii="Franklin Gothic Book" w:hAnsi="Franklin Gothic Book" w:cs="Times New Roman"/>
                <w:color w:val="000000" w:themeColor="text1"/>
              </w:rPr>
            </w:pPr>
          </w:p>
        </w:tc>
      </w:tr>
      <w:tr w:rsidR="00CA378B" w:rsidRPr="00A631DF" w:rsidTr="004A2B47">
        <w:tc>
          <w:tcPr>
            <w:tcW w:w="445" w:type="dxa"/>
          </w:tcPr>
          <w:p w:rsidR="00CA378B" w:rsidRPr="00A631DF" w:rsidRDefault="00CA378B" w:rsidP="004A2B47">
            <w:pPr>
              <w:spacing w:line="240" w:lineRule="auto"/>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5.</w:t>
            </w:r>
          </w:p>
        </w:tc>
        <w:tc>
          <w:tcPr>
            <w:tcW w:w="5989" w:type="dxa"/>
          </w:tcPr>
          <w:p w:rsidR="00CA378B" w:rsidRPr="00A631DF" w:rsidRDefault="00CA378B" w:rsidP="004A2B47">
            <w:pPr>
              <w:spacing w:line="240" w:lineRule="auto"/>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Дорожная карта развития ММС разработана и принята</w:t>
            </w:r>
          </w:p>
        </w:tc>
        <w:tc>
          <w:tcPr>
            <w:tcW w:w="2775" w:type="dxa"/>
          </w:tcPr>
          <w:p w:rsidR="00CA378B" w:rsidRPr="00A631DF" w:rsidRDefault="00CA378B" w:rsidP="004A2B47">
            <w:pPr>
              <w:spacing w:line="240" w:lineRule="auto"/>
              <w:jc w:val="both"/>
              <w:rPr>
                <w:rFonts w:ascii="Franklin Gothic Book" w:hAnsi="Franklin Gothic Book" w:cs="Times New Roman"/>
                <w:color w:val="000000" w:themeColor="text1"/>
              </w:rPr>
            </w:pPr>
          </w:p>
        </w:tc>
      </w:tr>
      <w:tr w:rsidR="00CA378B" w:rsidRPr="00A631DF" w:rsidTr="004A2B47">
        <w:tc>
          <w:tcPr>
            <w:tcW w:w="445" w:type="dxa"/>
          </w:tcPr>
          <w:p w:rsidR="00CA378B" w:rsidRPr="00A631DF" w:rsidRDefault="00CA378B" w:rsidP="004A2B47">
            <w:pPr>
              <w:spacing w:line="240" w:lineRule="auto"/>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6.</w:t>
            </w:r>
          </w:p>
        </w:tc>
        <w:tc>
          <w:tcPr>
            <w:tcW w:w="5989" w:type="dxa"/>
          </w:tcPr>
          <w:p w:rsidR="00CA378B" w:rsidRPr="00A631DF" w:rsidRDefault="00CA378B" w:rsidP="004A2B47">
            <w:pPr>
              <w:spacing w:line="240" w:lineRule="auto"/>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Информационный ресурс ММС (сайт, страница)</w:t>
            </w:r>
          </w:p>
        </w:tc>
        <w:tc>
          <w:tcPr>
            <w:tcW w:w="2775" w:type="dxa"/>
          </w:tcPr>
          <w:p w:rsidR="00CA378B" w:rsidRPr="00A631DF" w:rsidRDefault="00CA378B" w:rsidP="004A2B47">
            <w:pPr>
              <w:spacing w:line="240" w:lineRule="auto"/>
              <w:jc w:val="both"/>
              <w:rPr>
                <w:rFonts w:ascii="Franklin Gothic Book" w:hAnsi="Franklin Gothic Book" w:cs="Times New Roman"/>
                <w:color w:val="000000" w:themeColor="text1"/>
              </w:rPr>
            </w:pPr>
          </w:p>
        </w:tc>
      </w:tr>
    </w:tbl>
    <w:p w:rsidR="00A11679" w:rsidRDefault="00A11679" w:rsidP="00CA378B">
      <w:pPr>
        <w:spacing w:after="0"/>
        <w:rPr>
          <w:rFonts w:ascii="Franklin Gothic Book" w:hAnsi="Franklin Gothic Book" w:cs="Times New Roman"/>
          <w:color w:val="000000" w:themeColor="text1"/>
        </w:rPr>
      </w:pPr>
    </w:p>
    <w:p w:rsidR="00CA378B" w:rsidRPr="00A631DF" w:rsidRDefault="00CA378B" w:rsidP="00CA378B">
      <w:pPr>
        <w:spacing w:after="0"/>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ПЛАНИРОВАНИЕ РАБОТЫ</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5961"/>
        <w:gridCol w:w="2661"/>
      </w:tblGrid>
      <w:tr w:rsidR="00CA378B" w:rsidRPr="00A631DF" w:rsidTr="004A2B47">
        <w:tc>
          <w:tcPr>
            <w:tcW w:w="445" w:type="dxa"/>
          </w:tcPr>
          <w:p w:rsidR="00CA378B" w:rsidRPr="00A631DF" w:rsidRDefault="00CA378B" w:rsidP="004A2B47">
            <w:pPr>
              <w:spacing w:line="240" w:lineRule="auto"/>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w:t>
            </w:r>
          </w:p>
        </w:tc>
        <w:tc>
          <w:tcPr>
            <w:tcW w:w="5961" w:type="dxa"/>
          </w:tcPr>
          <w:p w:rsidR="00CA378B" w:rsidRPr="00A631DF" w:rsidRDefault="00CA378B" w:rsidP="004A2B47">
            <w:pPr>
              <w:spacing w:line="240" w:lineRule="auto"/>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Деятельность</w:t>
            </w:r>
          </w:p>
        </w:tc>
        <w:tc>
          <w:tcPr>
            <w:tcW w:w="2661" w:type="dxa"/>
          </w:tcPr>
          <w:p w:rsidR="00CA378B" w:rsidRPr="00A631DF" w:rsidRDefault="00CA378B" w:rsidP="004A2B47">
            <w:pPr>
              <w:spacing w:line="240" w:lineRule="auto"/>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Дата</w:t>
            </w:r>
          </w:p>
        </w:tc>
      </w:tr>
      <w:tr w:rsidR="00CA378B" w:rsidRPr="00A631DF" w:rsidTr="004A2B47">
        <w:tc>
          <w:tcPr>
            <w:tcW w:w="445" w:type="dxa"/>
          </w:tcPr>
          <w:p w:rsidR="00CA378B" w:rsidRPr="00A631DF" w:rsidRDefault="00CA378B" w:rsidP="004A2B47">
            <w:pPr>
              <w:spacing w:line="240" w:lineRule="auto"/>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1.</w:t>
            </w:r>
          </w:p>
        </w:tc>
        <w:tc>
          <w:tcPr>
            <w:tcW w:w="5961" w:type="dxa"/>
          </w:tcPr>
          <w:p w:rsidR="00CA378B" w:rsidRPr="00A631DF" w:rsidRDefault="00CA378B" w:rsidP="004A2B47">
            <w:pPr>
              <w:spacing w:line="240" w:lineRule="auto"/>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План работы с образовательными организациями по повышению профессионального мастерства разработан и принят</w:t>
            </w:r>
          </w:p>
        </w:tc>
        <w:tc>
          <w:tcPr>
            <w:tcW w:w="2661" w:type="dxa"/>
          </w:tcPr>
          <w:p w:rsidR="00CA378B" w:rsidRPr="00A631DF" w:rsidRDefault="00CA378B" w:rsidP="004A2B47">
            <w:pPr>
              <w:spacing w:line="240" w:lineRule="auto"/>
              <w:jc w:val="both"/>
              <w:rPr>
                <w:rFonts w:ascii="Franklin Gothic Book" w:hAnsi="Franklin Gothic Book" w:cs="Times New Roman"/>
                <w:color w:val="000000" w:themeColor="text1"/>
              </w:rPr>
            </w:pPr>
          </w:p>
        </w:tc>
      </w:tr>
      <w:tr w:rsidR="00CA378B" w:rsidRPr="00A631DF" w:rsidTr="004A2B47">
        <w:tc>
          <w:tcPr>
            <w:tcW w:w="445" w:type="dxa"/>
          </w:tcPr>
          <w:p w:rsidR="00CA378B" w:rsidRPr="00A631DF" w:rsidRDefault="00CA378B" w:rsidP="004A2B47">
            <w:pPr>
              <w:spacing w:line="240" w:lineRule="auto"/>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2.</w:t>
            </w:r>
          </w:p>
        </w:tc>
        <w:tc>
          <w:tcPr>
            <w:tcW w:w="5961" w:type="dxa"/>
          </w:tcPr>
          <w:p w:rsidR="00CA378B" w:rsidRPr="00A631DF" w:rsidRDefault="00CA378B" w:rsidP="004A2B47">
            <w:pPr>
              <w:spacing w:line="240" w:lineRule="auto"/>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План работы с руководителями образовательных организаций принят</w:t>
            </w:r>
          </w:p>
        </w:tc>
        <w:tc>
          <w:tcPr>
            <w:tcW w:w="2661" w:type="dxa"/>
          </w:tcPr>
          <w:p w:rsidR="00CA378B" w:rsidRPr="00A631DF" w:rsidRDefault="00CA378B" w:rsidP="004A2B47">
            <w:pPr>
              <w:spacing w:line="240" w:lineRule="auto"/>
              <w:jc w:val="both"/>
              <w:rPr>
                <w:rFonts w:ascii="Franklin Gothic Book" w:hAnsi="Franklin Gothic Book" w:cs="Times New Roman"/>
                <w:color w:val="000000" w:themeColor="text1"/>
              </w:rPr>
            </w:pPr>
          </w:p>
        </w:tc>
      </w:tr>
    </w:tbl>
    <w:p w:rsidR="00CA378B" w:rsidRPr="00A631DF" w:rsidRDefault="00CA378B" w:rsidP="00CA378B">
      <w:pPr>
        <w:spacing w:after="0" w:line="240" w:lineRule="auto"/>
        <w:jc w:val="center"/>
        <w:rPr>
          <w:rFonts w:cstheme="minorHAnsi"/>
          <w:color w:val="002060"/>
          <w:sz w:val="28"/>
          <w:szCs w:val="28"/>
        </w:rPr>
      </w:pPr>
    </w:p>
    <w:p w:rsidR="00CA378B" w:rsidRPr="00A631DF" w:rsidRDefault="00CA378B" w:rsidP="00CA378B">
      <w:pPr>
        <w:spacing w:after="0"/>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МУНИЦИПАЛЬНЫЕ МЕТОДИЧЕСКИЕ ОБЪЕДИНЕНИЯ УЧИТЕЛЕЙ</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5219"/>
        <w:gridCol w:w="993"/>
        <w:gridCol w:w="2409"/>
      </w:tblGrid>
      <w:tr w:rsidR="00CA378B" w:rsidRPr="00A631DF" w:rsidTr="004A2B47">
        <w:tc>
          <w:tcPr>
            <w:tcW w:w="446" w:type="dxa"/>
          </w:tcPr>
          <w:p w:rsidR="00CA378B" w:rsidRPr="00A631DF" w:rsidRDefault="00CA378B" w:rsidP="004A2B47">
            <w:pPr>
              <w:spacing w:line="240" w:lineRule="auto"/>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w:t>
            </w:r>
          </w:p>
        </w:tc>
        <w:tc>
          <w:tcPr>
            <w:tcW w:w="5219" w:type="dxa"/>
          </w:tcPr>
          <w:p w:rsidR="00CA378B" w:rsidRPr="00A631DF" w:rsidRDefault="00CA378B" w:rsidP="004A2B47">
            <w:pPr>
              <w:spacing w:line="240" w:lineRule="auto"/>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Деятельность</w:t>
            </w:r>
          </w:p>
        </w:tc>
        <w:tc>
          <w:tcPr>
            <w:tcW w:w="993" w:type="dxa"/>
          </w:tcPr>
          <w:p w:rsidR="00CA378B" w:rsidRPr="00A631DF" w:rsidRDefault="00CA378B" w:rsidP="004A2B47">
            <w:pPr>
              <w:spacing w:line="240" w:lineRule="auto"/>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Дата</w:t>
            </w:r>
          </w:p>
        </w:tc>
        <w:tc>
          <w:tcPr>
            <w:tcW w:w="2409" w:type="dxa"/>
          </w:tcPr>
          <w:p w:rsidR="00CA378B" w:rsidRPr="00A631DF" w:rsidRDefault="00CA378B" w:rsidP="004A2B47">
            <w:pPr>
              <w:spacing w:line="240" w:lineRule="auto"/>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Предметы (предметные области)</w:t>
            </w:r>
          </w:p>
        </w:tc>
      </w:tr>
      <w:tr w:rsidR="00CA378B" w:rsidRPr="00A631DF" w:rsidTr="004A2B47">
        <w:tc>
          <w:tcPr>
            <w:tcW w:w="446" w:type="dxa"/>
          </w:tcPr>
          <w:p w:rsidR="00CA378B" w:rsidRPr="00A631DF" w:rsidRDefault="00CA378B" w:rsidP="004A2B47">
            <w:pPr>
              <w:spacing w:line="240" w:lineRule="auto"/>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1.</w:t>
            </w:r>
          </w:p>
        </w:tc>
        <w:tc>
          <w:tcPr>
            <w:tcW w:w="5219" w:type="dxa"/>
          </w:tcPr>
          <w:p w:rsidR="00CA378B" w:rsidRPr="00A631DF" w:rsidRDefault="00CA378B" w:rsidP="004A2B47">
            <w:pPr>
              <w:spacing w:line="240" w:lineRule="auto"/>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Муниципальные методические объединения учителей созданы</w:t>
            </w:r>
          </w:p>
        </w:tc>
        <w:tc>
          <w:tcPr>
            <w:tcW w:w="993" w:type="dxa"/>
            <w:shd w:val="clear" w:color="auto" w:fill="auto"/>
          </w:tcPr>
          <w:p w:rsidR="00CA378B" w:rsidRPr="00A631DF" w:rsidRDefault="00CA378B" w:rsidP="004A2B47">
            <w:pPr>
              <w:spacing w:line="240" w:lineRule="auto"/>
              <w:jc w:val="both"/>
              <w:rPr>
                <w:rFonts w:ascii="Franklin Gothic Book" w:hAnsi="Franklin Gothic Book" w:cs="Times New Roman"/>
                <w:color w:val="000000" w:themeColor="text1"/>
              </w:rPr>
            </w:pPr>
          </w:p>
        </w:tc>
        <w:tc>
          <w:tcPr>
            <w:tcW w:w="2409" w:type="dxa"/>
            <w:shd w:val="clear" w:color="auto" w:fill="auto"/>
          </w:tcPr>
          <w:p w:rsidR="00CA378B" w:rsidRPr="00A631DF" w:rsidRDefault="00CA378B" w:rsidP="004A2B47">
            <w:pPr>
              <w:spacing w:line="240" w:lineRule="auto"/>
              <w:jc w:val="both"/>
              <w:rPr>
                <w:rFonts w:ascii="Franklin Gothic Book" w:hAnsi="Franklin Gothic Book" w:cs="Times New Roman"/>
                <w:color w:val="000000" w:themeColor="text1"/>
              </w:rPr>
            </w:pPr>
          </w:p>
        </w:tc>
      </w:tr>
      <w:tr w:rsidR="00CA378B" w:rsidRPr="00A631DF" w:rsidTr="004A2B47">
        <w:tc>
          <w:tcPr>
            <w:tcW w:w="446" w:type="dxa"/>
          </w:tcPr>
          <w:p w:rsidR="00CA378B" w:rsidRPr="00A631DF" w:rsidRDefault="00CA378B" w:rsidP="004A2B47">
            <w:pPr>
              <w:spacing w:line="240" w:lineRule="auto"/>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2.</w:t>
            </w:r>
          </w:p>
        </w:tc>
        <w:tc>
          <w:tcPr>
            <w:tcW w:w="5219" w:type="dxa"/>
          </w:tcPr>
          <w:p w:rsidR="00CA378B" w:rsidRPr="00A631DF" w:rsidRDefault="00CA378B" w:rsidP="004A2B47">
            <w:pPr>
              <w:spacing w:line="240" w:lineRule="auto"/>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Положение о муниципальных методических объединениях имеется</w:t>
            </w:r>
          </w:p>
        </w:tc>
        <w:tc>
          <w:tcPr>
            <w:tcW w:w="993" w:type="dxa"/>
            <w:shd w:val="clear" w:color="auto" w:fill="auto"/>
          </w:tcPr>
          <w:p w:rsidR="00CA378B" w:rsidRPr="00A631DF" w:rsidRDefault="00CA378B" w:rsidP="004A2B47">
            <w:pPr>
              <w:spacing w:line="240" w:lineRule="auto"/>
              <w:jc w:val="both"/>
              <w:rPr>
                <w:rFonts w:ascii="Franklin Gothic Book" w:hAnsi="Franklin Gothic Book" w:cs="Times New Roman"/>
                <w:color w:val="000000" w:themeColor="text1"/>
              </w:rPr>
            </w:pPr>
          </w:p>
        </w:tc>
        <w:tc>
          <w:tcPr>
            <w:tcW w:w="2409" w:type="dxa"/>
            <w:shd w:val="clear" w:color="auto" w:fill="auto"/>
          </w:tcPr>
          <w:p w:rsidR="00CA378B" w:rsidRPr="00A631DF" w:rsidRDefault="00CA378B" w:rsidP="004A2B47">
            <w:pPr>
              <w:spacing w:line="240" w:lineRule="auto"/>
              <w:jc w:val="both"/>
              <w:rPr>
                <w:rFonts w:ascii="Franklin Gothic Book" w:hAnsi="Franklin Gothic Book" w:cs="Times New Roman"/>
                <w:color w:val="000000" w:themeColor="text1"/>
              </w:rPr>
            </w:pPr>
          </w:p>
        </w:tc>
      </w:tr>
      <w:tr w:rsidR="00CA378B" w:rsidRPr="00A631DF" w:rsidTr="004A2B47">
        <w:tc>
          <w:tcPr>
            <w:tcW w:w="446" w:type="dxa"/>
          </w:tcPr>
          <w:p w:rsidR="00CA378B" w:rsidRPr="00A631DF" w:rsidRDefault="00CA378B" w:rsidP="004A2B47">
            <w:pPr>
              <w:spacing w:line="240" w:lineRule="auto"/>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3.</w:t>
            </w:r>
          </w:p>
        </w:tc>
        <w:tc>
          <w:tcPr>
            <w:tcW w:w="5219" w:type="dxa"/>
          </w:tcPr>
          <w:p w:rsidR="00CA378B" w:rsidRPr="00A631DF" w:rsidRDefault="00CA378B" w:rsidP="004A2B47">
            <w:pPr>
              <w:spacing w:line="240" w:lineRule="auto"/>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Муниципальные методические объединения действуют по предметам</w:t>
            </w:r>
          </w:p>
        </w:tc>
        <w:tc>
          <w:tcPr>
            <w:tcW w:w="993" w:type="dxa"/>
            <w:shd w:val="clear" w:color="auto" w:fill="auto"/>
          </w:tcPr>
          <w:p w:rsidR="00CA378B" w:rsidRPr="00A631DF" w:rsidRDefault="00CA378B" w:rsidP="004A2B47">
            <w:pPr>
              <w:spacing w:line="240" w:lineRule="auto"/>
              <w:jc w:val="both"/>
              <w:rPr>
                <w:rFonts w:ascii="Franklin Gothic Book" w:hAnsi="Franklin Gothic Book" w:cs="Times New Roman"/>
                <w:color w:val="000000" w:themeColor="text1"/>
              </w:rPr>
            </w:pPr>
          </w:p>
        </w:tc>
        <w:tc>
          <w:tcPr>
            <w:tcW w:w="2409" w:type="dxa"/>
            <w:shd w:val="clear" w:color="auto" w:fill="auto"/>
          </w:tcPr>
          <w:p w:rsidR="00CA378B" w:rsidRPr="00A631DF" w:rsidRDefault="00CA378B" w:rsidP="004A2B47">
            <w:pPr>
              <w:spacing w:line="240" w:lineRule="auto"/>
              <w:jc w:val="both"/>
              <w:rPr>
                <w:rFonts w:ascii="Franklin Gothic Book" w:hAnsi="Franklin Gothic Book" w:cs="Times New Roman"/>
                <w:color w:val="000000" w:themeColor="text1"/>
              </w:rPr>
            </w:pPr>
          </w:p>
        </w:tc>
      </w:tr>
    </w:tbl>
    <w:p w:rsidR="00CA378B" w:rsidRPr="00A631DF" w:rsidRDefault="00CA378B" w:rsidP="00CA378B">
      <w:pPr>
        <w:rPr>
          <w:rFonts w:ascii="Franklin Gothic Book" w:hAnsi="Franklin Gothic Book" w:cstheme="minorHAnsi"/>
          <w:color w:val="C00000"/>
        </w:rPr>
      </w:pPr>
    </w:p>
    <w:p w:rsidR="00CA378B" w:rsidRPr="00A631DF" w:rsidRDefault="00CA378B" w:rsidP="00CA378B">
      <w:pPr>
        <w:spacing w:after="0"/>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РЕГЛАМЕНТИРУЮЩИЕ ДОКУМЕНТЫ по научно-методической деятельности</w:t>
      </w:r>
    </w:p>
    <w:p w:rsidR="00CA378B" w:rsidRPr="00A631DF" w:rsidRDefault="00CA378B" w:rsidP="00CA378B">
      <w:pPr>
        <w:spacing w:after="0"/>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ПРИКАЗЫ</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6780"/>
        <w:gridCol w:w="1842"/>
      </w:tblGrid>
      <w:tr w:rsidR="00CA378B" w:rsidRPr="00A631DF" w:rsidTr="004A2B47">
        <w:tc>
          <w:tcPr>
            <w:tcW w:w="445" w:type="dxa"/>
          </w:tcPr>
          <w:p w:rsidR="00CA378B" w:rsidRPr="00A631DF" w:rsidRDefault="00CA378B" w:rsidP="004A2B47">
            <w:pPr>
              <w:spacing w:line="240" w:lineRule="auto"/>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w:t>
            </w:r>
          </w:p>
        </w:tc>
        <w:tc>
          <w:tcPr>
            <w:tcW w:w="6780" w:type="dxa"/>
          </w:tcPr>
          <w:p w:rsidR="00CA378B" w:rsidRPr="00A631DF" w:rsidRDefault="00CA378B" w:rsidP="004A2B47">
            <w:pPr>
              <w:spacing w:line="240" w:lineRule="auto"/>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Название приказа</w:t>
            </w:r>
          </w:p>
        </w:tc>
        <w:tc>
          <w:tcPr>
            <w:tcW w:w="1842" w:type="dxa"/>
          </w:tcPr>
          <w:p w:rsidR="00CA378B" w:rsidRPr="00A631DF" w:rsidRDefault="00CA378B" w:rsidP="004A2B47">
            <w:pPr>
              <w:spacing w:line="240" w:lineRule="auto"/>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Дата</w:t>
            </w:r>
          </w:p>
        </w:tc>
      </w:tr>
      <w:tr w:rsidR="00CA378B" w:rsidRPr="00A631DF" w:rsidTr="004A2B47">
        <w:tc>
          <w:tcPr>
            <w:tcW w:w="445" w:type="dxa"/>
          </w:tcPr>
          <w:p w:rsidR="00CA378B" w:rsidRPr="00A631DF" w:rsidRDefault="00CA378B" w:rsidP="004A2B47">
            <w:pPr>
              <w:spacing w:line="240" w:lineRule="auto"/>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1.</w:t>
            </w:r>
          </w:p>
        </w:tc>
        <w:tc>
          <w:tcPr>
            <w:tcW w:w="6780" w:type="dxa"/>
          </w:tcPr>
          <w:p w:rsidR="00CA378B" w:rsidRPr="00A631DF" w:rsidRDefault="00CA378B" w:rsidP="004A2B47">
            <w:pPr>
              <w:spacing w:line="240" w:lineRule="auto"/>
              <w:jc w:val="both"/>
              <w:rPr>
                <w:rFonts w:ascii="Franklin Gothic Book" w:hAnsi="Franklin Gothic Book" w:cs="Times New Roman"/>
                <w:color w:val="000000" w:themeColor="text1"/>
              </w:rPr>
            </w:pPr>
          </w:p>
        </w:tc>
        <w:tc>
          <w:tcPr>
            <w:tcW w:w="1842" w:type="dxa"/>
          </w:tcPr>
          <w:p w:rsidR="00CA378B" w:rsidRPr="00A631DF" w:rsidRDefault="00CA378B" w:rsidP="004A2B47">
            <w:pPr>
              <w:spacing w:line="240" w:lineRule="auto"/>
              <w:jc w:val="both"/>
              <w:rPr>
                <w:rFonts w:ascii="Franklin Gothic Book" w:hAnsi="Franklin Gothic Book" w:cs="Times New Roman"/>
                <w:color w:val="000000" w:themeColor="text1"/>
              </w:rPr>
            </w:pPr>
          </w:p>
        </w:tc>
      </w:tr>
      <w:tr w:rsidR="00CA378B" w:rsidRPr="00A631DF" w:rsidTr="004A2B47">
        <w:tc>
          <w:tcPr>
            <w:tcW w:w="445" w:type="dxa"/>
          </w:tcPr>
          <w:p w:rsidR="00CA378B" w:rsidRPr="00A631DF" w:rsidRDefault="00CA378B" w:rsidP="004A2B47">
            <w:pPr>
              <w:spacing w:line="240" w:lineRule="auto"/>
              <w:jc w:val="both"/>
              <w:rPr>
                <w:rFonts w:ascii="Franklin Gothic Book" w:hAnsi="Franklin Gothic Book" w:cs="Times New Roman"/>
                <w:color w:val="000000" w:themeColor="text1"/>
              </w:rPr>
            </w:pPr>
          </w:p>
        </w:tc>
        <w:tc>
          <w:tcPr>
            <w:tcW w:w="6780" w:type="dxa"/>
          </w:tcPr>
          <w:p w:rsidR="00CA378B" w:rsidRPr="00A631DF" w:rsidRDefault="00CA378B" w:rsidP="004A2B47">
            <w:pPr>
              <w:spacing w:line="240" w:lineRule="auto"/>
              <w:jc w:val="both"/>
              <w:rPr>
                <w:rFonts w:ascii="Franklin Gothic Book" w:hAnsi="Franklin Gothic Book" w:cs="Times New Roman"/>
                <w:color w:val="000000" w:themeColor="text1"/>
              </w:rPr>
            </w:pPr>
          </w:p>
        </w:tc>
        <w:tc>
          <w:tcPr>
            <w:tcW w:w="1842" w:type="dxa"/>
          </w:tcPr>
          <w:p w:rsidR="00CA378B" w:rsidRPr="00A631DF" w:rsidRDefault="00CA378B" w:rsidP="004A2B47">
            <w:pPr>
              <w:spacing w:line="240" w:lineRule="auto"/>
              <w:jc w:val="both"/>
              <w:rPr>
                <w:rFonts w:ascii="Franklin Gothic Book" w:hAnsi="Franklin Gothic Book" w:cs="Times New Roman"/>
                <w:color w:val="000000" w:themeColor="text1"/>
              </w:rPr>
            </w:pPr>
          </w:p>
        </w:tc>
      </w:tr>
    </w:tbl>
    <w:p w:rsidR="00CA378B" w:rsidRPr="00A631DF" w:rsidRDefault="00CA378B" w:rsidP="00CA378B">
      <w:pPr>
        <w:spacing w:after="0" w:line="240" w:lineRule="auto"/>
        <w:jc w:val="center"/>
        <w:rPr>
          <w:rFonts w:ascii="Franklin Gothic Book" w:hAnsi="Franklin Gothic Book" w:cstheme="minorHAnsi"/>
          <w:color w:val="C00000"/>
        </w:rPr>
      </w:pPr>
    </w:p>
    <w:p w:rsidR="00CA378B" w:rsidRPr="00A631DF" w:rsidRDefault="00CA378B" w:rsidP="00CA378B">
      <w:pPr>
        <w:spacing w:after="0"/>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РЕГЛАМЕНТИРУЮЩИЕ ДОКУМЕНТЫ по научно-методической деятельности</w:t>
      </w:r>
    </w:p>
    <w:p w:rsidR="00CA378B" w:rsidRPr="00A631DF" w:rsidRDefault="00CA378B" w:rsidP="00CA378B">
      <w:pPr>
        <w:spacing w:after="0"/>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ИНСТРУКТИВНО-МЕТОДИЧЕСКИЕ ПИСЬМА</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6789"/>
        <w:gridCol w:w="1842"/>
      </w:tblGrid>
      <w:tr w:rsidR="00CA378B" w:rsidRPr="00A631DF" w:rsidTr="004A2B47">
        <w:tc>
          <w:tcPr>
            <w:tcW w:w="436" w:type="dxa"/>
          </w:tcPr>
          <w:p w:rsidR="00CA378B" w:rsidRPr="00A631DF" w:rsidRDefault="00CA378B" w:rsidP="004A2B47">
            <w:pPr>
              <w:spacing w:line="240" w:lineRule="auto"/>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w:t>
            </w:r>
          </w:p>
        </w:tc>
        <w:tc>
          <w:tcPr>
            <w:tcW w:w="6789" w:type="dxa"/>
          </w:tcPr>
          <w:p w:rsidR="00CA378B" w:rsidRPr="00A631DF" w:rsidRDefault="00CA378B" w:rsidP="004A2B47">
            <w:pPr>
              <w:spacing w:line="240" w:lineRule="auto"/>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Название документа</w:t>
            </w:r>
          </w:p>
        </w:tc>
        <w:tc>
          <w:tcPr>
            <w:tcW w:w="1842" w:type="dxa"/>
          </w:tcPr>
          <w:p w:rsidR="00CA378B" w:rsidRPr="00A631DF" w:rsidRDefault="00CA378B" w:rsidP="004A2B47">
            <w:pPr>
              <w:spacing w:line="240" w:lineRule="auto"/>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Дата</w:t>
            </w:r>
          </w:p>
        </w:tc>
      </w:tr>
      <w:tr w:rsidR="00CA378B" w:rsidRPr="00A631DF" w:rsidTr="004A2B47">
        <w:tc>
          <w:tcPr>
            <w:tcW w:w="436" w:type="dxa"/>
          </w:tcPr>
          <w:p w:rsidR="00CA378B" w:rsidRPr="00A631DF" w:rsidRDefault="00CA378B" w:rsidP="004A2B47">
            <w:pPr>
              <w:spacing w:line="240" w:lineRule="auto"/>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1.</w:t>
            </w:r>
          </w:p>
        </w:tc>
        <w:tc>
          <w:tcPr>
            <w:tcW w:w="6789" w:type="dxa"/>
          </w:tcPr>
          <w:p w:rsidR="00CA378B" w:rsidRPr="00A631DF" w:rsidRDefault="00CA378B" w:rsidP="004A2B47">
            <w:pPr>
              <w:spacing w:line="240" w:lineRule="auto"/>
              <w:jc w:val="both"/>
              <w:rPr>
                <w:rFonts w:ascii="Franklin Gothic Book" w:hAnsi="Franklin Gothic Book" w:cs="Times New Roman"/>
                <w:color w:val="000000" w:themeColor="text1"/>
              </w:rPr>
            </w:pPr>
          </w:p>
        </w:tc>
        <w:tc>
          <w:tcPr>
            <w:tcW w:w="1842" w:type="dxa"/>
          </w:tcPr>
          <w:p w:rsidR="00CA378B" w:rsidRPr="00A631DF" w:rsidRDefault="00CA378B" w:rsidP="004A2B47">
            <w:pPr>
              <w:spacing w:line="240" w:lineRule="auto"/>
              <w:jc w:val="both"/>
              <w:rPr>
                <w:rFonts w:ascii="Franklin Gothic Book" w:hAnsi="Franklin Gothic Book" w:cs="Times New Roman"/>
                <w:color w:val="000000" w:themeColor="text1"/>
              </w:rPr>
            </w:pPr>
          </w:p>
        </w:tc>
      </w:tr>
      <w:tr w:rsidR="00CA378B" w:rsidRPr="00A631DF" w:rsidTr="004A2B47">
        <w:tc>
          <w:tcPr>
            <w:tcW w:w="436" w:type="dxa"/>
          </w:tcPr>
          <w:p w:rsidR="00CA378B" w:rsidRPr="00A631DF" w:rsidRDefault="00CA378B" w:rsidP="004A2B47">
            <w:pPr>
              <w:spacing w:line="240" w:lineRule="auto"/>
              <w:jc w:val="both"/>
              <w:rPr>
                <w:rFonts w:ascii="Franklin Gothic Book" w:hAnsi="Franklin Gothic Book" w:cs="Times New Roman"/>
                <w:color w:val="000000" w:themeColor="text1"/>
              </w:rPr>
            </w:pPr>
          </w:p>
        </w:tc>
        <w:tc>
          <w:tcPr>
            <w:tcW w:w="6789" w:type="dxa"/>
          </w:tcPr>
          <w:p w:rsidR="00CA378B" w:rsidRPr="00A631DF" w:rsidRDefault="00CA378B" w:rsidP="004A2B47">
            <w:pPr>
              <w:spacing w:line="240" w:lineRule="auto"/>
              <w:jc w:val="both"/>
              <w:rPr>
                <w:rFonts w:ascii="Franklin Gothic Book" w:hAnsi="Franklin Gothic Book" w:cs="Times New Roman"/>
                <w:color w:val="000000" w:themeColor="text1"/>
              </w:rPr>
            </w:pPr>
          </w:p>
        </w:tc>
        <w:tc>
          <w:tcPr>
            <w:tcW w:w="1842" w:type="dxa"/>
          </w:tcPr>
          <w:p w:rsidR="00CA378B" w:rsidRPr="00A631DF" w:rsidRDefault="00CA378B" w:rsidP="004A2B47">
            <w:pPr>
              <w:spacing w:line="240" w:lineRule="auto"/>
              <w:jc w:val="both"/>
              <w:rPr>
                <w:rFonts w:ascii="Franklin Gothic Book" w:hAnsi="Franklin Gothic Book" w:cs="Times New Roman"/>
                <w:color w:val="000000" w:themeColor="text1"/>
              </w:rPr>
            </w:pPr>
          </w:p>
        </w:tc>
      </w:tr>
    </w:tbl>
    <w:p w:rsidR="00CA378B" w:rsidRPr="00A631DF" w:rsidRDefault="00CA378B" w:rsidP="00CA378B">
      <w:pPr>
        <w:spacing w:after="0" w:line="240" w:lineRule="auto"/>
        <w:jc w:val="center"/>
        <w:rPr>
          <w:rFonts w:ascii="Franklin Gothic Book" w:hAnsi="Franklin Gothic Book" w:cstheme="minorHAnsi"/>
          <w:color w:val="002060"/>
        </w:rPr>
      </w:pPr>
    </w:p>
    <w:p w:rsidR="00CA378B" w:rsidRPr="00A631DF" w:rsidRDefault="00CA378B" w:rsidP="00CA378B">
      <w:pPr>
        <w:spacing w:after="0"/>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СОГЛАШЕНИЯ о совместной деятельности по научно-методическому сопровождению</w:t>
      </w:r>
    </w:p>
    <w:tbl>
      <w:tblPr>
        <w:tblW w:w="9067" w:type="dxa"/>
        <w:tblLook w:val="04A0" w:firstRow="1" w:lastRow="0" w:firstColumn="1" w:lastColumn="0" w:noHBand="0" w:noVBand="1"/>
      </w:tblPr>
      <w:tblGrid>
        <w:gridCol w:w="445"/>
        <w:gridCol w:w="6780"/>
        <w:gridCol w:w="1842"/>
      </w:tblGrid>
      <w:tr w:rsidR="00CA378B" w:rsidRPr="00A631DF" w:rsidTr="004A2B47">
        <w:tc>
          <w:tcPr>
            <w:tcW w:w="445" w:type="dxa"/>
            <w:tcBorders>
              <w:top w:val="single" w:sz="4" w:space="0" w:color="auto"/>
              <w:left w:val="single" w:sz="4" w:space="0" w:color="auto"/>
              <w:bottom w:val="single" w:sz="4" w:space="0" w:color="auto"/>
              <w:right w:val="single" w:sz="4" w:space="0" w:color="auto"/>
            </w:tcBorders>
          </w:tcPr>
          <w:p w:rsidR="00CA378B" w:rsidRPr="00A631DF" w:rsidRDefault="00CA378B" w:rsidP="004A2B47">
            <w:pPr>
              <w:spacing w:line="240" w:lineRule="auto"/>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w:t>
            </w:r>
          </w:p>
        </w:tc>
        <w:tc>
          <w:tcPr>
            <w:tcW w:w="6780" w:type="dxa"/>
            <w:tcBorders>
              <w:top w:val="single" w:sz="4" w:space="0" w:color="auto"/>
              <w:left w:val="single" w:sz="4" w:space="0" w:color="auto"/>
              <w:bottom w:val="single" w:sz="4" w:space="0" w:color="auto"/>
              <w:right w:val="single" w:sz="4" w:space="0" w:color="auto"/>
            </w:tcBorders>
          </w:tcPr>
          <w:p w:rsidR="00CA378B" w:rsidRPr="00A631DF" w:rsidRDefault="00CA378B" w:rsidP="004A2B47">
            <w:pPr>
              <w:spacing w:line="240" w:lineRule="auto"/>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Название документа (образовательной организации)</w:t>
            </w:r>
          </w:p>
        </w:tc>
        <w:tc>
          <w:tcPr>
            <w:tcW w:w="1842" w:type="dxa"/>
            <w:tcBorders>
              <w:top w:val="single" w:sz="4" w:space="0" w:color="auto"/>
              <w:left w:val="single" w:sz="4" w:space="0" w:color="auto"/>
              <w:bottom w:val="single" w:sz="4" w:space="0" w:color="auto"/>
              <w:right w:val="single" w:sz="4" w:space="0" w:color="auto"/>
            </w:tcBorders>
          </w:tcPr>
          <w:p w:rsidR="00CA378B" w:rsidRPr="00A631DF" w:rsidRDefault="00CA378B" w:rsidP="004A2B47">
            <w:pPr>
              <w:spacing w:line="240" w:lineRule="auto"/>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Дата</w:t>
            </w:r>
          </w:p>
        </w:tc>
      </w:tr>
      <w:tr w:rsidR="00CA378B" w:rsidRPr="00A631DF" w:rsidTr="004A2B47">
        <w:tc>
          <w:tcPr>
            <w:tcW w:w="445" w:type="dxa"/>
            <w:tcBorders>
              <w:top w:val="single" w:sz="4" w:space="0" w:color="auto"/>
              <w:left w:val="single" w:sz="4" w:space="0" w:color="auto"/>
              <w:bottom w:val="single" w:sz="4" w:space="0" w:color="auto"/>
              <w:right w:val="single" w:sz="4" w:space="0" w:color="auto"/>
            </w:tcBorders>
          </w:tcPr>
          <w:p w:rsidR="00CA378B" w:rsidRPr="00A631DF" w:rsidRDefault="00CA378B" w:rsidP="004A2B47">
            <w:pPr>
              <w:spacing w:line="240" w:lineRule="auto"/>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1.</w:t>
            </w:r>
          </w:p>
        </w:tc>
        <w:tc>
          <w:tcPr>
            <w:tcW w:w="6780" w:type="dxa"/>
            <w:tcBorders>
              <w:top w:val="single" w:sz="4" w:space="0" w:color="auto"/>
              <w:left w:val="single" w:sz="4" w:space="0" w:color="auto"/>
              <w:bottom w:val="single" w:sz="4" w:space="0" w:color="auto"/>
              <w:right w:val="single" w:sz="4" w:space="0" w:color="auto"/>
            </w:tcBorders>
          </w:tcPr>
          <w:p w:rsidR="00CA378B" w:rsidRPr="00A631DF" w:rsidRDefault="00CA378B" w:rsidP="004A2B47">
            <w:pPr>
              <w:spacing w:line="240" w:lineRule="auto"/>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Соглашение с ДИРО</w:t>
            </w:r>
          </w:p>
        </w:tc>
        <w:tc>
          <w:tcPr>
            <w:tcW w:w="1842" w:type="dxa"/>
            <w:tcBorders>
              <w:top w:val="single" w:sz="4" w:space="0" w:color="auto"/>
              <w:left w:val="single" w:sz="4" w:space="0" w:color="auto"/>
              <w:bottom w:val="single" w:sz="4" w:space="0" w:color="auto"/>
              <w:right w:val="single" w:sz="4" w:space="0" w:color="auto"/>
            </w:tcBorders>
          </w:tcPr>
          <w:p w:rsidR="00CA378B" w:rsidRPr="00A631DF" w:rsidRDefault="00CA378B" w:rsidP="004A2B47">
            <w:pPr>
              <w:spacing w:line="240" w:lineRule="auto"/>
              <w:jc w:val="both"/>
              <w:rPr>
                <w:rFonts w:ascii="Franklin Gothic Book" w:hAnsi="Franklin Gothic Book" w:cs="Times New Roman"/>
                <w:color w:val="000000" w:themeColor="text1"/>
              </w:rPr>
            </w:pPr>
          </w:p>
        </w:tc>
      </w:tr>
      <w:tr w:rsidR="00CA378B" w:rsidRPr="00A631DF" w:rsidTr="004A2B47">
        <w:tc>
          <w:tcPr>
            <w:tcW w:w="445" w:type="dxa"/>
            <w:tcBorders>
              <w:top w:val="single" w:sz="4" w:space="0" w:color="auto"/>
              <w:left w:val="single" w:sz="4" w:space="0" w:color="auto"/>
              <w:bottom w:val="single" w:sz="4" w:space="0" w:color="auto"/>
              <w:right w:val="single" w:sz="4" w:space="0" w:color="auto"/>
            </w:tcBorders>
          </w:tcPr>
          <w:p w:rsidR="00CA378B" w:rsidRPr="00A631DF" w:rsidRDefault="00CA378B" w:rsidP="004A2B47">
            <w:pPr>
              <w:spacing w:line="240" w:lineRule="auto"/>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2.</w:t>
            </w:r>
          </w:p>
        </w:tc>
        <w:tc>
          <w:tcPr>
            <w:tcW w:w="6780" w:type="dxa"/>
            <w:tcBorders>
              <w:top w:val="single" w:sz="4" w:space="0" w:color="auto"/>
              <w:left w:val="single" w:sz="4" w:space="0" w:color="auto"/>
              <w:bottom w:val="single" w:sz="4" w:space="0" w:color="auto"/>
              <w:right w:val="single" w:sz="4" w:space="0" w:color="auto"/>
            </w:tcBorders>
          </w:tcPr>
          <w:p w:rsidR="00CA378B" w:rsidRPr="00A631DF" w:rsidRDefault="00CA378B" w:rsidP="004A2B47">
            <w:pPr>
              <w:spacing w:line="240" w:lineRule="auto"/>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Соглашение с (название ОО)</w:t>
            </w:r>
          </w:p>
        </w:tc>
        <w:tc>
          <w:tcPr>
            <w:tcW w:w="1842" w:type="dxa"/>
            <w:tcBorders>
              <w:top w:val="single" w:sz="4" w:space="0" w:color="auto"/>
              <w:left w:val="single" w:sz="4" w:space="0" w:color="auto"/>
              <w:bottom w:val="single" w:sz="4" w:space="0" w:color="auto"/>
              <w:right w:val="single" w:sz="4" w:space="0" w:color="auto"/>
            </w:tcBorders>
          </w:tcPr>
          <w:p w:rsidR="00CA378B" w:rsidRPr="00A631DF" w:rsidRDefault="00CA378B" w:rsidP="004A2B47">
            <w:pPr>
              <w:spacing w:line="240" w:lineRule="auto"/>
              <w:jc w:val="both"/>
              <w:rPr>
                <w:rFonts w:ascii="Franklin Gothic Book" w:hAnsi="Franklin Gothic Book" w:cs="Times New Roman"/>
                <w:color w:val="000000" w:themeColor="text1"/>
              </w:rPr>
            </w:pPr>
          </w:p>
        </w:tc>
      </w:tr>
      <w:tr w:rsidR="00CA378B" w:rsidRPr="00A631DF" w:rsidTr="004A2B47">
        <w:tc>
          <w:tcPr>
            <w:tcW w:w="445" w:type="dxa"/>
            <w:tcBorders>
              <w:top w:val="single" w:sz="4" w:space="0" w:color="auto"/>
            </w:tcBorders>
          </w:tcPr>
          <w:p w:rsidR="00CA378B" w:rsidRPr="00A631DF" w:rsidRDefault="00CA378B" w:rsidP="00CA378B">
            <w:pPr>
              <w:jc w:val="both"/>
              <w:rPr>
                <w:rFonts w:ascii="Franklin Gothic Book" w:hAnsi="Franklin Gothic Book" w:cs="Times New Roman"/>
                <w:color w:val="000000" w:themeColor="text1"/>
              </w:rPr>
            </w:pPr>
          </w:p>
        </w:tc>
        <w:tc>
          <w:tcPr>
            <w:tcW w:w="6780" w:type="dxa"/>
            <w:tcBorders>
              <w:top w:val="single" w:sz="4" w:space="0" w:color="auto"/>
            </w:tcBorders>
          </w:tcPr>
          <w:p w:rsidR="00CA378B" w:rsidRPr="00A631DF" w:rsidRDefault="00CA378B" w:rsidP="00CA378B">
            <w:pPr>
              <w:jc w:val="both"/>
              <w:rPr>
                <w:rFonts w:ascii="Franklin Gothic Book" w:hAnsi="Franklin Gothic Book" w:cs="Times New Roman"/>
                <w:color w:val="000000" w:themeColor="text1"/>
              </w:rPr>
            </w:pPr>
          </w:p>
        </w:tc>
        <w:tc>
          <w:tcPr>
            <w:tcW w:w="1842" w:type="dxa"/>
            <w:tcBorders>
              <w:top w:val="single" w:sz="4" w:space="0" w:color="auto"/>
            </w:tcBorders>
          </w:tcPr>
          <w:p w:rsidR="00CA378B" w:rsidRPr="00A631DF" w:rsidRDefault="00CA378B" w:rsidP="00CA378B">
            <w:pPr>
              <w:jc w:val="both"/>
              <w:rPr>
                <w:rFonts w:ascii="Franklin Gothic Book" w:hAnsi="Franklin Gothic Book" w:cs="Times New Roman"/>
                <w:color w:val="000000" w:themeColor="text1"/>
              </w:rPr>
            </w:pPr>
          </w:p>
        </w:tc>
      </w:tr>
    </w:tbl>
    <w:p w:rsidR="00CA378B" w:rsidRPr="00A631DF" w:rsidRDefault="00CA378B" w:rsidP="00CA378B">
      <w:pPr>
        <w:spacing w:after="0"/>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РЕКОМЕНДАЦИИ (адресные рекомендации для коллективов школ, педагогов, руководителей)</w:t>
      </w:r>
    </w:p>
    <w:tbl>
      <w:tblPr>
        <w:tblW w:w="9067" w:type="dxa"/>
        <w:tblLook w:val="04A0" w:firstRow="1" w:lastRow="0" w:firstColumn="1" w:lastColumn="0" w:noHBand="0" w:noVBand="1"/>
      </w:tblPr>
      <w:tblGrid>
        <w:gridCol w:w="436"/>
        <w:gridCol w:w="6789"/>
        <w:gridCol w:w="1842"/>
      </w:tblGrid>
      <w:tr w:rsidR="00CA378B" w:rsidRPr="00A631DF" w:rsidTr="004A2B47">
        <w:tc>
          <w:tcPr>
            <w:tcW w:w="436" w:type="dxa"/>
            <w:tcBorders>
              <w:bottom w:val="single" w:sz="4" w:space="0" w:color="auto"/>
            </w:tcBorders>
          </w:tcPr>
          <w:p w:rsidR="00CA378B" w:rsidRPr="00A631DF" w:rsidRDefault="00CA378B" w:rsidP="00CA378B">
            <w:pPr>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w:t>
            </w:r>
          </w:p>
        </w:tc>
        <w:tc>
          <w:tcPr>
            <w:tcW w:w="6789" w:type="dxa"/>
            <w:tcBorders>
              <w:bottom w:val="single" w:sz="4" w:space="0" w:color="auto"/>
            </w:tcBorders>
          </w:tcPr>
          <w:p w:rsidR="00CA378B" w:rsidRPr="00A631DF" w:rsidRDefault="00CA378B" w:rsidP="00CA378B">
            <w:pPr>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Название документа</w:t>
            </w:r>
          </w:p>
        </w:tc>
        <w:tc>
          <w:tcPr>
            <w:tcW w:w="1842" w:type="dxa"/>
            <w:tcBorders>
              <w:bottom w:val="single" w:sz="4" w:space="0" w:color="auto"/>
            </w:tcBorders>
          </w:tcPr>
          <w:p w:rsidR="00CA378B" w:rsidRPr="00A631DF" w:rsidRDefault="00CA378B" w:rsidP="00CA378B">
            <w:pPr>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Дата</w:t>
            </w:r>
          </w:p>
        </w:tc>
      </w:tr>
      <w:tr w:rsidR="00CA378B" w:rsidRPr="00A631DF" w:rsidTr="004A2B47">
        <w:tc>
          <w:tcPr>
            <w:tcW w:w="436" w:type="dxa"/>
            <w:tcBorders>
              <w:top w:val="single" w:sz="4" w:space="0" w:color="auto"/>
              <w:left w:val="single" w:sz="4" w:space="0" w:color="auto"/>
              <w:bottom w:val="single" w:sz="4" w:space="0" w:color="auto"/>
              <w:right w:val="single" w:sz="4" w:space="0" w:color="auto"/>
            </w:tcBorders>
          </w:tcPr>
          <w:p w:rsidR="00CA378B" w:rsidRPr="00A631DF" w:rsidRDefault="00CA378B" w:rsidP="00CA378B">
            <w:pPr>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1.</w:t>
            </w:r>
          </w:p>
        </w:tc>
        <w:tc>
          <w:tcPr>
            <w:tcW w:w="6789" w:type="dxa"/>
            <w:tcBorders>
              <w:top w:val="single" w:sz="4" w:space="0" w:color="auto"/>
              <w:left w:val="single" w:sz="4" w:space="0" w:color="auto"/>
              <w:bottom w:val="single" w:sz="4" w:space="0" w:color="auto"/>
              <w:right w:val="single" w:sz="4" w:space="0" w:color="auto"/>
            </w:tcBorders>
          </w:tcPr>
          <w:p w:rsidR="00CA378B" w:rsidRPr="00A631DF" w:rsidRDefault="00CA378B" w:rsidP="00CA378B">
            <w:pPr>
              <w:jc w:val="both"/>
              <w:rPr>
                <w:rFonts w:ascii="Franklin Gothic Book" w:hAnsi="Franklin Gothic Book" w:cs="Times New Roman"/>
                <w:color w:val="000000" w:themeColor="text1"/>
              </w:rPr>
            </w:pPr>
          </w:p>
        </w:tc>
        <w:tc>
          <w:tcPr>
            <w:tcW w:w="1842" w:type="dxa"/>
            <w:tcBorders>
              <w:top w:val="single" w:sz="4" w:space="0" w:color="auto"/>
              <w:left w:val="single" w:sz="4" w:space="0" w:color="auto"/>
              <w:bottom w:val="single" w:sz="4" w:space="0" w:color="auto"/>
              <w:right w:val="single" w:sz="4" w:space="0" w:color="auto"/>
            </w:tcBorders>
          </w:tcPr>
          <w:p w:rsidR="00CA378B" w:rsidRPr="00A631DF" w:rsidRDefault="00CA378B" w:rsidP="00CA378B">
            <w:pPr>
              <w:jc w:val="both"/>
              <w:rPr>
                <w:rFonts w:ascii="Franklin Gothic Book" w:hAnsi="Franklin Gothic Book" w:cs="Times New Roman"/>
                <w:color w:val="000000" w:themeColor="text1"/>
              </w:rPr>
            </w:pPr>
          </w:p>
        </w:tc>
      </w:tr>
      <w:tr w:rsidR="00CA378B" w:rsidRPr="00A631DF" w:rsidTr="004A2B47">
        <w:tc>
          <w:tcPr>
            <w:tcW w:w="436" w:type="dxa"/>
            <w:tcBorders>
              <w:top w:val="single" w:sz="4" w:space="0" w:color="auto"/>
              <w:left w:val="single" w:sz="4" w:space="0" w:color="auto"/>
              <w:bottom w:val="single" w:sz="4" w:space="0" w:color="auto"/>
              <w:right w:val="single" w:sz="4" w:space="0" w:color="auto"/>
            </w:tcBorders>
          </w:tcPr>
          <w:p w:rsidR="00CA378B" w:rsidRPr="00A631DF" w:rsidRDefault="00CA378B" w:rsidP="00CA378B">
            <w:pPr>
              <w:jc w:val="both"/>
              <w:rPr>
                <w:rFonts w:ascii="Franklin Gothic Book" w:hAnsi="Franklin Gothic Book" w:cs="Times New Roman"/>
                <w:color w:val="000000" w:themeColor="text1"/>
              </w:rPr>
            </w:pPr>
          </w:p>
        </w:tc>
        <w:tc>
          <w:tcPr>
            <w:tcW w:w="6789" w:type="dxa"/>
            <w:tcBorders>
              <w:top w:val="single" w:sz="4" w:space="0" w:color="auto"/>
              <w:left w:val="single" w:sz="4" w:space="0" w:color="auto"/>
              <w:bottom w:val="single" w:sz="4" w:space="0" w:color="auto"/>
              <w:right w:val="single" w:sz="4" w:space="0" w:color="auto"/>
            </w:tcBorders>
          </w:tcPr>
          <w:p w:rsidR="00CA378B" w:rsidRPr="00A631DF" w:rsidRDefault="00CA378B" w:rsidP="00CA378B">
            <w:pPr>
              <w:jc w:val="both"/>
              <w:rPr>
                <w:rFonts w:ascii="Franklin Gothic Book" w:hAnsi="Franklin Gothic Book" w:cs="Times New Roman"/>
                <w:color w:val="000000" w:themeColor="text1"/>
              </w:rPr>
            </w:pPr>
          </w:p>
        </w:tc>
        <w:tc>
          <w:tcPr>
            <w:tcW w:w="1842" w:type="dxa"/>
            <w:tcBorders>
              <w:top w:val="single" w:sz="4" w:space="0" w:color="auto"/>
              <w:left w:val="single" w:sz="4" w:space="0" w:color="auto"/>
              <w:bottom w:val="single" w:sz="4" w:space="0" w:color="auto"/>
              <w:right w:val="single" w:sz="4" w:space="0" w:color="auto"/>
            </w:tcBorders>
          </w:tcPr>
          <w:p w:rsidR="00CA378B" w:rsidRPr="00A631DF" w:rsidRDefault="00CA378B" w:rsidP="00CA378B">
            <w:pPr>
              <w:jc w:val="both"/>
              <w:rPr>
                <w:rFonts w:ascii="Franklin Gothic Book" w:hAnsi="Franklin Gothic Book" w:cs="Times New Roman"/>
                <w:color w:val="000000" w:themeColor="text1"/>
              </w:rPr>
            </w:pPr>
          </w:p>
        </w:tc>
      </w:tr>
    </w:tbl>
    <w:p w:rsidR="00CA378B" w:rsidRPr="00A631DF" w:rsidRDefault="00CA378B" w:rsidP="00CA378B">
      <w:pPr>
        <w:jc w:val="center"/>
        <w:rPr>
          <w:rFonts w:ascii="Franklin Gothic Book" w:hAnsi="Franklin Gothic Book" w:cstheme="minorHAnsi"/>
          <w:color w:val="C00000"/>
        </w:rPr>
      </w:pPr>
    </w:p>
    <w:p w:rsidR="00CA378B" w:rsidRPr="00A631DF" w:rsidRDefault="00CA378B" w:rsidP="00CA378B">
      <w:pPr>
        <w:spacing w:after="0"/>
        <w:rPr>
          <w:rFonts w:ascii="Franklin Gothic Book" w:hAnsi="Franklin Gothic Book" w:cs="Times New Roman"/>
          <w:color w:val="000000" w:themeColor="text1"/>
        </w:rPr>
      </w:pPr>
      <w:r w:rsidRPr="00A631DF">
        <w:rPr>
          <w:rFonts w:ascii="Franklin Gothic Book" w:hAnsi="Franklin Gothic Book" w:cs="Times New Roman"/>
          <w:color w:val="000000" w:themeColor="text1"/>
        </w:rPr>
        <w:lastRenderedPageBreak/>
        <w:t>ОБУЧЕНИЕ ПЕДАГОГОВ И РУКОВОДИТЕЛЕЙ по обновленному ФГОС, формированию функциональной грамотности</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6789"/>
        <w:gridCol w:w="850"/>
        <w:gridCol w:w="992"/>
      </w:tblGrid>
      <w:tr w:rsidR="00CA378B" w:rsidRPr="00A631DF" w:rsidTr="004A2B47">
        <w:tc>
          <w:tcPr>
            <w:tcW w:w="436" w:type="dxa"/>
          </w:tcPr>
          <w:p w:rsidR="00CA378B" w:rsidRPr="00A631DF" w:rsidRDefault="00CA378B" w:rsidP="004A2B47">
            <w:pPr>
              <w:spacing w:line="240" w:lineRule="auto"/>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w:t>
            </w:r>
          </w:p>
        </w:tc>
        <w:tc>
          <w:tcPr>
            <w:tcW w:w="6789" w:type="dxa"/>
          </w:tcPr>
          <w:p w:rsidR="00CA378B" w:rsidRPr="00A631DF" w:rsidRDefault="00CA378B" w:rsidP="004A2B47">
            <w:pPr>
              <w:spacing w:line="240" w:lineRule="auto"/>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Название курса, семинара, методического занятия</w:t>
            </w:r>
          </w:p>
        </w:tc>
        <w:tc>
          <w:tcPr>
            <w:tcW w:w="850" w:type="dxa"/>
          </w:tcPr>
          <w:p w:rsidR="00CA378B" w:rsidRPr="00A631DF" w:rsidRDefault="00CA378B" w:rsidP="004A2B47">
            <w:pPr>
              <w:spacing w:line="240" w:lineRule="auto"/>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Дата</w:t>
            </w:r>
          </w:p>
        </w:tc>
        <w:tc>
          <w:tcPr>
            <w:tcW w:w="992" w:type="dxa"/>
          </w:tcPr>
          <w:p w:rsidR="00CA378B" w:rsidRPr="00A631DF" w:rsidRDefault="00CA378B" w:rsidP="004A2B47">
            <w:pPr>
              <w:spacing w:line="240" w:lineRule="auto"/>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 xml:space="preserve">Охват </w:t>
            </w:r>
          </w:p>
        </w:tc>
      </w:tr>
      <w:tr w:rsidR="00CA378B" w:rsidRPr="00A631DF" w:rsidTr="004A2B47">
        <w:tc>
          <w:tcPr>
            <w:tcW w:w="436" w:type="dxa"/>
          </w:tcPr>
          <w:p w:rsidR="00CA378B" w:rsidRPr="00A631DF" w:rsidRDefault="00CA378B" w:rsidP="004A2B47">
            <w:pPr>
              <w:spacing w:line="240" w:lineRule="auto"/>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1.</w:t>
            </w:r>
          </w:p>
        </w:tc>
        <w:tc>
          <w:tcPr>
            <w:tcW w:w="6789" w:type="dxa"/>
          </w:tcPr>
          <w:p w:rsidR="00CA378B" w:rsidRPr="00A631DF" w:rsidRDefault="00CA378B" w:rsidP="004A2B47">
            <w:pPr>
              <w:spacing w:line="240" w:lineRule="auto"/>
              <w:jc w:val="both"/>
              <w:rPr>
                <w:rFonts w:ascii="Franklin Gothic Book" w:hAnsi="Franklin Gothic Book" w:cs="Times New Roman"/>
                <w:color w:val="000000" w:themeColor="text1"/>
              </w:rPr>
            </w:pPr>
          </w:p>
        </w:tc>
        <w:tc>
          <w:tcPr>
            <w:tcW w:w="850" w:type="dxa"/>
          </w:tcPr>
          <w:p w:rsidR="00CA378B" w:rsidRPr="00A631DF" w:rsidRDefault="00CA378B" w:rsidP="004A2B47">
            <w:pPr>
              <w:spacing w:line="240" w:lineRule="auto"/>
              <w:jc w:val="both"/>
              <w:rPr>
                <w:rFonts w:ascii="Franklin Gothic Book" w:hAnsi="Franklin Gothic Book" w:cs="Times New Roman"/>
                <w:color w:val="000000" w:themeColor="text1"/>
              </w:rPr>
            </w:pPr>
          </w:p>
        </w:tc>
        <w:tc>
          <w:tcPr>
            <w:tcW w:w="992" w:type="dxa"/>
          </w:tcPr>
          <w:p w:rsidR="00CA378B" w:rsidRPr="00A631DF" w:rsidRDefault="00CA378B" w:rsidP="004A2B47">
            <w:pPr>
              <w:spacing w:line="240" w:lineRule="auto"/>
              <w:jc w:val="both"/>
              <w:rPr>
                <w:rFonts w:ascii="Franklin Gothic Book" w:hAnsi="Franklin Gothic Book" w:cs="Times New Roman"/>
                <w:color w:val="000000" w:themeColor="text1"/>
              </w:rPr>
            </w:pPr>
          </w:p>
        </w:tc>
      </w:tr>
      <w:tr w:rsidR="00CA378B" w:rsidRPr="00A631DF" w:rsidTr="004A2B47">
        <w:tc>
          <w:tcPr>
            <w:tcW w:w="436" w:type="dxa"/>
          </w:tcPr>
          <w:p w:rsidR="00CA378B" w:rsidRPr="00A631DF" w:rsidRDefault="00CA378B" w:rsidP="004A2B47">
            <w:pPr>
              <w:spacing w:line="240" w:lineRule="auto"/>
              <w:jc w:val="both"/>
              <w:rPr>
                <w:rFonts w:ascii="Franklin Gothic Book" w:hAnsi="Franklin Gothic Book" w:cs="Times New Roman"/>
                <w:color w:val="000000" w:themeColor="text1"/>
              </w:rPr>
            </w:pPr>
          </w:p>
        </w:tc>
        <w:tc>
          <w:tcPr>
            <w:tcW w:w="6789" w:type="dxa"/>
          </w:tcPr>
          <w:p w:rsidR="00CA378B" w:rsidRPr="00A631DF" w:rsidRDefault="00CA378B" w:rsidP="004A2B47">
            <w:pPr>
              <w:spacing w:line="240" w:lineRule="auto"/>
              <w:jc w:val="both"/>
              <w:rPr>
                <w:rFonts w:ascii="Franklin Gothic Book" w:hAnsi="Franklin Gothic Book" w:cs="Times New Roman"/>
                <w:color w:val="000000" w:themeColor="text1"/>
              </w:rPr>
            </w:pPr>
          </w:p>
        </w:tc>
        <w:tc>
          <w:tcPr>
            <w:tcW w:w="850" w:type="dxa"/>
          </w:tcPr>
          <w:p w:rsidR="00CA378B" w:rsidRPr="00A631DF" w:rsidRDefault="00CA378B" w:rsidP="004A2B47">
            <w:pPr>
              <w:spacing w:line="240" w:lineRule="auto"/>
              <w:jc w:val="both"/>
              <w:rPr>
                <w:rFonts w:ascii="Franklin Gothic Book" w:hAnsi="Franklin Gothic Book" w:cs="Times New Roman"/>
                <w:color w:val="000000" w:themeColor="text1"/>
              </w:rPr>
            </w:pPr>
          </w:p>
        </w:tc>
        <w:tc>
          <w:tcPr>
            <w:tcW w:w="992" w:type="dxa"/>
          </w:tcPr>
          <w:p w:rsidR="00CA378B" w:rsidRPr="00A631DF" w:rsidRDefault="00CA378B" w:rsidP="004A2B47">
            <w:pPr>
              <w:spacing w:line="240" w:lineRule="auto"/>
              <w:jc w:val="both"/>
              <w:rPr>
                <w:rFonts w:ascii="Franklin Gothic Book" w:hAnsi="Franklin Gothic Book" w:cs="Times New Roman"/>
                <w:color w:val="000000" w:themeColor="text1"/>
              </w:rPr>
            </w:pPr>
          </w:p>
        </w:tc>
      </w:tr>
    </w:tbl>
    <w:p w:rsidR="00CA378B" w:rsidRPr="00A631DF" w:rsidRDefault="00CA378B" w:rsidP="00CA378B">
      <w:pPr>
        <w:jc w:val="center"/>
        <w:rPr>
          <w:rFonts w:ascii="Franklin Gothic Book" w:hAnsi="Franklin Gothic Book" w:cstheme="minorHAnsi"/>
          <w:color w:val="C00000"/>
        </w:rPr>
      </w:pPr>
    </w:p>
    <w:p w:rsidR="00CA378B" w:rsidRPr="00A631DF" w:rsidRDefault="00CA378B" w:rsidP="00CA378B">
      <w:pPr>
        <w:spacing w:after="0"/>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ТИРАЖИРОВАНИЕ лучших практик по приоритетным направлениям развития</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
        <w:gridCol w:w="4048"/>
        <w:gridCol w:w="2516"/>
        <w:gridCol w:w="1405"/>
        <w:gridCol w:w="661"/>
      </w:tblGrid>
      <w:tr w:rsidR="00CA378B" w:rsidRPr="00A631DF" w:rsidTr="004A2B47">
        <w:tc>
          <w:tcPr>
            <w:tcW w:w="437" w:type="dxa"/>
          </w:tcPr>
          <w:p w:rsidR="00CA378B" w:rsidRPr="00A631DF" w:rsidRDefault="00CA378B" w:rsidP="004A2B47">
            <w:pPr>
              <w:spacing w:line="240" w:lineRule="auto"/>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w:t>
            </w:r>
          </w:p>
        </w:tc>
        <w:tc>
          <w:tcPr>
            <w:tcW w:w="4102" w:type="dxa"/>
          </w:tcPr>
          <w:p w:rsidR="00CA378B" w:rsidRPr="00A631DF" w:rsidRDefault="00CA378B" w:rsidP="004A2B47">
            <w:pPr>
              <w:spacing w:line="240" w:lineRule="auto"/>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Тема опыта (лучшей практики)</w:t>
            </w:r>
          </w:p>
        </w:tc>
        <w:tc>
          <w:tcPr>
            <w:tcW w:w="2544" w:type="dxa"/>
          </w:tcPr>
          <w:p w:rsidR="00CA378B" w:rsidRPr="00A631DF" w:rsidRDefault="00CA378B" w:rsidP="004A2B47">
            <w:pPr>
              <w:spacing w:line="240" w:lineRule="auto"/>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Носитель опыта: место работы, должность</w:t>
            </w:r>
          </w:p>
        </w:tc>
        <w:tc>
          <w:tcPr>
            <w:tcW w:w="1417" w:type="dxa"/>
          </w:tcPr>
          <w:p w:rsidR="00CA378B" w:rsidRPr="00A631DF" w:rsidRDefault="00CA378B" w:rsidP="004A2B47">
            <w:pPr>
              <w:spacing w:line="240" w:lineRule="auto"/>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Формат мероприятия</w:t>
            </w:r>
          </w:p>
        </w:tc>
        <w:tc>
          <w:tcPr>
            <w:tcW w:w="567" w:type="dxa"/>
          </w:tcPr>
          <w:p w:rsidR="00CA378B" w:rsidRPr="00A631DF" w:rsidRDefault="00CA378B" w:rsidP="004A2B47">
            <w:pPr>
              <w:spacing w:line="240" w:lineRule="auto"/>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Дата</w:t>
            </w:r>
          </w:p>
        </w:tc>
      </w:tr>
      <w:tr w:rsidR="00CA378B" w:rsidRPr="00A631DF" w:rsidTr="004A2B47">
        <w:tc>
          <w:tcPr>
            <w:tcW w:w="437" w:type="dxa"/>
          </w:tcPr>
          <w:p w:rsidR="00CA378B" w:rsidRPr="00A631DF" w:rsidRDefault="00CA378B" w:rsidP="004A2B47">
            <w:pPr>
              <w:spacing w:line="240" w:lineRule="auto"/>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1.</w:t>
            </w:r>
          </w:p>
        </w:tc>
        <w:tc>
          <w:tcPr>
            <w:tcW w:w="4102" w:type="dxa"/>
          </w:tcPr>
          <w:p w:rsidR="00CA378B" w:rsidRPr="00A631DF" w:rsidRDefault="00CA378B" w:rsidP="004A2B47">
            <w:pPr>
              <w:spacing w:line="240" w:lineRule="auto"/>
              <w:jc w:val="both"/>
              <w:rPr>
                <w:rFonts w:ascii="Franklin Gothic Book" w:hAnsi="Franklin Gothic Book" w:cs="Times New Roman"/>
                <w:color w:val="000000" w:themeColor="text1"/>
              </w:rPr>
            </w:pPr>
          </w:p>
        </w:tc>
        <w:tc>
          <w:tcPr>
            <w:tcW w:w="2544" w:type="dxa"/>
          </w:tcPr>
          <w:p w:rsidR="00CA378B" w:rsidRPr="00A631DF" w:rsidRDefault="00CA378B" w:rsidP="004A2B47">
            <w:pPr>
              <w:spacing w:line="240" w:lineRule="auto"/>
              <w:jc w:val="both"/>
              <w:rPr>
                <w:rFonts w:ascii="Franklin Gothic Book" w:hAnsi="Franklin Gothic Book" w:cs="Times New Roman"/>
                <w:color w:val="000000" w:themeColor="text1"/>
              </w:rPr>
            </w:pPr>
          </w:p>
        </w:tc>
        <w:tc>
          <w:tcPr>
            <w:tcW w:w="1417" w:type="dxa"/>
          </w:tcPr>
          <w:p w:rsidR="00CA378B" w:rsidRPr="00A631DF" w:rsidRDefault="00CA378B" w:rsidP="004A2B47">
            <w:pPr>
              <w:spacing w:line="240" w:lineRule="auto"/>
              <w:jc w:val="both"/>
              <w:rPr>
                <w:rFonts w:ascii="Franklin Gothic Book" w:hAnsi="Franklin Gothic Book" w:cs="Times New Roman"/>
                <w:color w:val="000000" w:themeColor="text1"/>
              </w:rPr>
            </w:pPr>
          </w:p>
        </w:tc>
        <w:tc>
          <w:tcPr>
            <w:tcW w:w="567" w:type="dxa"/>
          </w:tcPr>
          <w:p w:rsidR="00CA378B" w:rsidRPr="00A631DF" w:rsidRDefault="00CA378B" w:rsidP="004A2B47">
            <w:pPr>
              <w:spacing w:line="240" w:lineRule="auto"/>
              <w:jc w:val="both"/>
              <w:rPr>
                <w:rFonts w:ascii="Franklin Gothic Book" w:hAnsi="Franklin Gothic Book" w:cs="Times New Roman"/>
                <w:color w:val="000000" w:themeColor="text1"/>
              </w:rPr>
            </w:pPr>
          </w:p>
        </w:tc>
      </w:tr>
      <w:tr w:rsidR="00CA378B" w:rsidRPr="00A631DF" w:rsidTr="004A2B47">
        <w:tc>
          <w:tcPr>
            <w:tcW w:w="437" w:type="dxa"/>
          </w:tcPr>
          <w:p w:rsidR="00CA378B" w:rsidRPr="00A631DF" w:rsidRDefault="00CA378B" w:rsidP="004A2B47">
            <w:pPr>
              <w:spacing w:line="240" w:lineRule="auto"/>
              <w:jc w:val="both"/>
              <w:rPr>
                <w:rFonts w:ascii="Franklin Gothic Book" w:hAnsi="Franklin Gothic Book" w:cs="Times New Roman"/>
                <w:color w:val="000000" w:themeColor="text1"/>
              </w:rPr>
            </w:pPr>
          </w:p>
        </w:tc>
        <w:tc>
          <w:tcPr>
            <w:tcW w:w="4102" w:type="dxa"/>
          </w:tcPr>
          <w:p w:rsidR="00CA378B" w:rsidRPr="00A631DF" w:rsidRDefault="00CA378B" w:rsidP="004A2B47">
            <w:pPr>
              <w:spacing w:line="240" w:lineRule="auto"/>
              <w:jc w:val="both"/>
              <w:rPr>
                <w:rFonts w:ascii="Franklin Gothic Book" w:hAnsi="Franklin Gothic Book" w:cs="Times New Roman"/>
                <w:color w:val="000000" w:themeColor="text1"/>
              </w:rPr>
            </w:pPr>
          </w:p>
        </w:tc>
        <w:tc>
          <w:tcPr>
            <w:tcW w:w="2544" w:type="dxa"/>
          </w:tcPr>
          <w:p w:rsidR="00CA378B" w:rsidRPr="00A631DF" w:rsidRDefault="00CA378B" w:rsidP="004A2B47">
            <w:pPr>
              <w:spacing w:line="240" w:lineRule="auto"/>
              <w:jc w:val="both"/>
              <w:rPr>
                <w:rFonts w:ascii="Franklin Gothic Book" w:hAnsi="Franklin Gothic Book" w:cs="Times New Roman"/>
                <w:color w:val="000000" w:themeColor="text1"/>
              </w:rPr>
            </w:pPr>
          </w:p>
        </w:tc>
        <w:tc>
          <w:tcPr>
            <w:tcW w:w="1417" w:type="dxa"/>
          </w:tcPr>
          <w:p w:rsidR="00CA378B" w:rsidRPr="00A631DF" w:rsidRDefault="00CA378B" w:rsidP="004A2B47">
            <w:pPr>
              <w:spacing w:line="240" w:lineRule="auto"/>
              <w:jc w:val="both"/>
              <w:rPr>
                <w:rFonts w:ascii="Franklin Gothic Book" w:hAnsi="Franklin Gothic Book" w:cs="Times New Roman"/>
                <w:color w:val="000000" w:themeColor="text1"/>
              </w:rPr>
            </w:pPr>
          </w:p>
        </w:tc>
        <w:tc>
          <w:tcPr>
            <w:tcW w:w="567" w:type="dxa"/>
          </w:tcPr>
          <w:p w:rsidR="00CA378B" w:rsidRPr="00A631DF" w:rsidRDefault="00CA378B" w:rsidP="004A2B47">
            <w:pPr>
              <w:spacing w:line="240" w:lineRule="auto"/>
              <w:jc w:val="both"/>
              <w:rPr>
                <w:rFonts w:ascii="Franklin Gothic Book" w:hAnsi="Franklin Gothic Book" w:cs="Times New Roman"/>
                <w:color w:val="000000" w:themeColor="text1"/>
              </w:rPr>
            </w:pPr>
          </w:p>
        </w:tc>
      </w:tr>
    </w:tbl>
    <w:p w:rsidR="004A2B47" w:rsidRPr="00A631DF" w:rsidRDefault="004A2B47" w:rsidP="00CA378B">
      <w:pPr>
        <w:spacing w:after="0"/>
        <w:rPr>
          <w:rFonts w:ascii="Franklin Gothic Book" w:hAnsi="Franklin Gothic Book" w:cs="Times New Roman"/>
          <w:color w:val="000000" w:themeColor="text1"/>
        </w:rPr>
      </w:pPr>
    </w:p>
    <w:p w:rsidR="00CA378B" w:rsidRPr="00A631DF" w:rsidRDefault="00CA378B" w:rsidP="00CA378B">
      <w:pPr>
        <w:spacing w:after="0"/>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МЕРОПРИЯТИЯ с различными целевыми группами педагогов, руководителей (кроме молодых педагогов)</w:t>
      </w:r>
    </w:p>
    <w:tbl>
      <w:tblPr>
        <w:tblW w:w="9067" w:type="dxa"/>
        <w:tblLook w:val="04A0" w:firstRow="1" w:lastRow="0" w:firstColumn="1" w:lastColumn="0" w:noHBand="0" w:noVBand="1"/>
      </w:tblPr>
      <w:tblGrid>
        <w:gridCol w:w="458"/>
        <w:gridCol w:w="2514"/>
        <w:gridCol w:w="2410"/>
        <w:gridCol w:w="1417"/>
        <w:gridCol w:w="1276"/>
        <w:gridCol w:w="992"/>
      </w:tblGrid>
      <w:tr w:rsidR="00CA378B" w:rsidRPr="00A631DF" w:rsidTr="004A2B47">
        <w:tc>
          <w:tcPr>
            <w:tcW w:w="458" w:type="dxa"/>
            <w:tcBorders>
              <w:top w:val="single" w:sz="4" w:space="0" w:color="auto"/>
              <w:left w:val="single" w:sz="4" w:space="0" w:color="auto"/>
              <w:bottom w:val="single" w:sz="4" w:space="0" w:color="auto"/>
              <w:right w:val="single" w:sz="4" w:space="0" w:color="auto"/>
            </w:tcBorders>
          </w:tcPr>
          <w:p w:rsidR="00CA378B" w:rsidRPr="00A631DF" w:rsidRDefault="00CA378B" w:rsidP="004A2B47">
            <w:pPr>
              <w:spacing w:line="240" w:lineRule="auto"/>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w:t>
            </w:r>
          </w:p>
        </w:tc>
        <w:tc>
          <w:tcPr>
            <w:tcW w:w="2514" w:type="dxa"/>
            <w:tcBorders>
              <w:top w:val="single" w:sz="4" w:space="0" w:color="auto"/>
              <w:left w:val="single" w:sz="4" w:space="0" w:color="auto"/>
              <w:bottom w:val="single" w:sz="4" w:space="0" w:color="auto"/>
              <w:right w:val="single" w:sz="4" w:space="0" w:color="auto"/>
            </w:tcBorders>
          </w:tcPr>
          <w:p w:rsidR="00CA378B" w:rsidRPr="00A631DF" w:rsidRDefault="00CA378B" w:rsidP="004A2B47">
            <w:pPr>
              <w:spacing w:line="240" w:lineRule="auto"/>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 xml:space="preserve">Тема мероприятия </w:t>
            </w:r>
          </w:p>
        </w:tc>
        <w:tc>
          <w:tcPr>
            <w:tcW w:w="2410" w:type="dxa"/>
            <w:tcBorders>
              <w:top w:val="single" w:sz="4" w:space="0" w:color="auto"/>
              <w:left w:val="single" w:sz="4" w:space="0" w:color="auto"/>
              <w:bottom w:val="single" w:sz="4" w:space="0" w:color="auto"/>
              <w:right w:val="single" w:sz="4" w:space="0" w:color="auto"/>
            </w:tcBorders>
          </w:tcPr>
          <w:p w:rsidR="00CA378B" w:rsidRPr="00A631DF" w:rsidRDefault="00CA378B" w:rsidP="004A2B47">
            <w:pPr>
              <w:spacing w:line="240" w:lineRule="auto"/>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Целевая группа</w:t>
            </w:r>
          </w:p>
        </w:tc>
        <w:tc>
          <w:tcPr>
            <w:tcW w:w="1417" w:type="dxa"/>
            <w:tcBorders>
              <w:top w:val="single" w:sz="4" w:space="0" w:color="auto"/>
              <w:left w:val="single" w:sz="4" w:space="0" w:color="auto"/>
              <w:bottom w:val="single" w:sz="4" w:space="0" w:color="auto"/>
              <w:right w:val="single" w:sz="4" w:space="0" w:color="auto"/>
            </w:tcBorders>
          </w:tcPr>
          <w:p w:rsidR="00CA378B" w:rsidRPr="00A631DF" w:rsidRDefault="00CA378B" w:rsidP="004A2B47">
            <w:pPr>
              <w:spacing w:line="240" w:lineRule="auto"/>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 xml:space="preserve">Формат мероприятия </w:t>
            </w:r>
          </w:p>
        </w:tc>
        <w:tc>
          <w:tcPr>
            <w:tcW w:w="1276" w:type="dxa"/>
            <w:tcBorders>
              <w:top w:val="single" w:sz="4" w:space="0" w:color="auto"/>
              <w:left w:val="single" w:sz="4" w:space="0" w:color="auto"/>
              <w:bottom w:val="single" w:sz="4" w:space="0" w:color="auto"/>
              <w:right w:val="single" w:sz="4" w:space="0" w:color="auto"/>
            </w:tcBorders>
          </w:tcPr>
          <w:p w:rsidR="00CA378B" w:rsidRPr="00A631DF" w:rsidRDefault="00CA378B" w:rsidP="004A2B47">
            <w:pPr>
              <w:spacing w:line="240" w:lineRule="auto"/>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 xml:space="preserve">Охват </w:t>
            </w:r>
          </w:p>
        </w:tc>
        <w:tc>
          <w:tcPr>
            <w:tcW w:w="992" w:type="dxa"/>
            <w:tcBorders>
              <w:top w:val="single" w:sz="4" w:space="0" w:color="auto"/>
              <w:left w:val="single" w:sz="4" w:space="0" w:color="auto"/>
              <w:bottom w:val="single" w:sz="4" w:space="0" w:color="auto"/>
              <w:right w:val="single" w:sz="4" w:space="0" w:color="auto"/>
            </w:tcBorders>
          </w:tcPr>
          <w:p w:rsidR="00CA378B" w:rsidRPr="00A631DF" w:rsidRDefault="00CA378B" w:rsidP="004A2B47">
            <w:pPr>
              <w:spacing w:line="240" w:lineRule="auto"/>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Дата</w:t>
            </w:r>
          </w:p>
        </w:tc>
      </w:tr>
      <w:tr w:rsidR="00CA378B" w:rsidRPr="00A631DF" w:rsidTr="004A2B47">
        <w:tc>
          <w:tcPr>
            <w:tcW w:w="458" w:type="dxa"/>
            <w:tcBorders>
              <w:top w:val="single" w:sz="4" w:space="0" w:color="auto"/>
              <w:left w:val="single" w:sz="4" w:space="0" w:color="auto"/>
              <w:bottom w:val="single" w:sz="4" w:space="0" w:color="auto"/>
              <w:right w:val="single" w:sz="4" w:space="0" w:color="auto"/>
            </w:tcBorders>
          </w:tcPr>
          <w:p w:rsidR="00CA378B" w:rsidRPr="00A631DF" w:rsidRDefault="00CA378B" w:rsidP="004A2B47">
            <w:pPr>
              <w:spacing w:line="240" w:lineRule="auto"/>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1.</w:t>
            </w:r>
          </w:p>
        </w:tc>
        <w:tc>
          <w:tcPr>
            <w:tcW w:w="2514" w:type="dxa"/>
            <w:tcBorders>
              <w:top w:val="single" w:sz="4" w:space="0" w:color="auto"/>
              <w:left w:val="single" w:sz="4" w:space="0" w:color="auto"/>
              <w:bottom w:val="single" w:sz="4" w:space="0" w:color="auto"/>
              <w:right w:val="single" w:sz="4" w:space="0" w:color="auto"/>
            </w:tcBorders>
          </w:tcPr>
          <w:p w:rsidR="00CA378B" w:rsidRPr="00A631DF" w:rsidRDefault="00CA378B" w:rsidP="004A2B47">
            <w:pPr>
              <w:spacing w:line="240" w:lineRule="auto"/>
              <w:jc w:val="both"/>
              <w:rPr>
                <w:rFonts w:ascii="Franklin Gothic Book" w:hAnsi="Franklin Gothic Book" w:cs="Times New Roman"/>
                <w:color w:val="000000" w:themeColor="text1"/>
              </w:rPr>
            </w:pPr>
          </w:p>
        </w:tc>
        <w:tc>
          <w:tcPr>
            <w:tcW w:w="2410" w:type="dxa"/>
            <w:tcBorders>
              <w:top w:val="single" w:sz="4" w:space="0" w:color="auto"/>
              <w:left w:val="single" w:sz="4" w:space="0" w:color="auto"/>
              <w:bottom w:val="single" w:sz="4" w:space="0" w:color="auto"/>
              <w:right w:val="single" w:sz="4" w:space="0" w:color="auto"/>
            </w:tcBorders>
          </w:tcPr>
          <w:p w:rsidR="00CA378B" w:rsidRPr="00A631DF" w:rsidRDefault="00CA378B" w:rsidP="004A2B47">
            <w:pPr>
              <w:spacing w:line="240" w:lineRule="auto"/>
              <w:jc w:val="both"/>
              <w:rPr>
                <w:rFonts w:ascii="Franklin Gothic Book" w:hAnsi="Franklin Gothic Book" w:cs="Times New Roman"/>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CA378B" w:rsidRPr="00A631DF" w:rsidRDefault="00CA378B" w:rsidP="004A2B47">
            <w:pPr>
              <w:spacing w:line="240" w:lineRule="auto"/>
              <w:jc w:val="both"/>
              <w:rPr>
                <w:rFonts w:ascii="Franklin Gothic Book" w:hAnsi="Franklin Gothic Book"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A378B" w:rsidRPr="00A631DF" w:rsidRDefault="00CA378B" w:rsidP="004A2B47">
            <w:pPr>
              <w:spacing w:line="240" w:lineRule="auto"/>
              <w:jc w:val="both"/>
              <w:rPr>
                <w:rFonts w:ascii="Franklin Gothic Book" w:hAnsi="Franklin Gothic Book"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CA378B" w:rsidRPr="00A631DF" w:rsidRDefault="00CA378B" w:rsidP="004A2B47">
            <w:pPr>
              <w:spacing w:line="240" w:lineRule="auto"/>
              <w:jc w:val="both"/>
              <w:rPr>
                <w:rFonts w:ascii="Franklin Gothic Book" w:hAnsi="Franklin Gothic Book" w:cs="Times New Roman"/>
                <w:color w:val="000000" w:themeColor="text1"/>
              </w:rPr>
            </w:pPr>
          </w:p>
        </w:tc>
      </w:tr>
      <w:tr w:rsidR="00CA378B" w:rsidRPr="00A631DF" w:rsidTr="004A2B47">
        <w:tc>
          <w:tcPr>
            <w:tcW w:w="458" w:type="dxa"/>
            <w:tcBorders>
              <w:top w:val="single" w:sz="4" w:space="0" w:color="auto"/>
            </w:tcBorders>
          </w:tcPr>
          <w:p w:rsidR="00CA378B" w:rsidRPr="00A631DF" w:rsidRDefault="00CA378B" w:rsidP="00CA378B">
            <w:pPr>
              <w:jc w:val="both"/>
              <w:rPr>
                <w:rFonts w:ascii="Franklin Gothic Book" w:hAnsi="Franklin Gothic Book" w:cs="Times New Roman"/>
                <w:color w:val="000000" w:themeColor="text1"/>
              </w:rPr>
            </w:pPr>
          </w:p>
        </w:tc>
        <w:tc>
          <w:tcPr>
            <w:tcW w:w="2514" w:type="dxa"/>
            <w:tcBorders>
              <w:top w:val="single" w:sz="4" w:space="0" w:color="auto"/>
            </w:tcBorders>
          </w:tcPr>
          <w:p w:rsidR="00CA378B" w:rsidRPr="00A631DF" w:rsidRDefault="00CA378B" w:rsidP="00CA378B">
            <w:pPr>
              <w:jc w:val="both"/>
              <w:rPr>
                <w:rFonts w:ascii="Franklin Gothic Book" w:hAnsi="Franklin Gothic Book" w:cs="Times New Roman"/>
                <w:color w:val="000000" w:themeColor="text1"/>
              </w:rPr>
            </w:pPr>
          </w:p>
        </w:tc>
        <w:tc>
          <w:tcPr>
            <w:tcW w:w="2410" w:type="dxa"/>
            <w:tcBorders>
              <w:top w:val="single" w:sz="4" w:space="0" w:color="auto"/>
            </w:tcBorders>
          </w:tcPr>
          <w:p w:rsidR="00CA378B" w:rsidRPr="00A631DF" w:rsidRDefault="00CA378B" w:rsidP="00CA378B">
            <w:pPr>
              <w:jc w:val="both"/>
              <w:rPr>
                <w:rFonts w:ascii="Franklin Gothic Book" w:hAnsi="Franklin Gothic Book" w:cs="Times New Roman"/>
                <w:color w:val="000000" w:themeColor="text1"/>
              </w:rPr>
            </w:pPr>
          </w:p>
        </w:tc>
        <w:tc>
          <w:tcPr>
            <w:tcW w:w="1417" w:type="dxa"/>
            <w:tcBorders>
              <w:top w:val="single" w:sz="4" w:space="0" w:color="auto"/>
            </w:tcBorders>
          </w:tcPr>
          <w:p w:rsidR="00CA378B" w:rsidRPr="00A631DF" w:rsidRDefault="00CA378B" w:rsidP="00CA378B">
            <w:pPr>
              <w:jc w:val="both"/>
              <w:rPr>
                <w:rFonts w:ascii="Franklin Gothic Book" w:hAnsi="Franklin Gothic Book" w:cs="Times New Roman"/>
                <w:color w:val="000000" w:themeColor="text1"/>
              </w:rPr>
            </w:pPr>
          </w:p>
        </w:tc>
        <w:tc>
          <w:tcPr>
            <w:tcW w:w="1276" w:type="dxa"/>
            <w:tcBorders>
              <w:top w:val="single" w:sz="4" w:space="0" w:color="auto"/>
            </w:tcBorders>
          </w:tcPr>
          <w:p w:rsidR="00CA378B" w:rsidRPr="00A631DF" w:rsidRDefault="00CA378B" w:rsidP="00CA378B">
            <w:pPr>
              <w:jc w:val="both"/>
              <w:rPr>
                <w:rFonts w:ascii="Franklin Gothic Book" w:hAnsi="Franklin Gothic Book" w:cs="Times New Roman"/>
                <w:color w:val="000000" w:themeColor="text1"/>
              </w:rPr>
            </w:pPr>
          </w:p>
        </w:tc>
        <w:tc>
          <w:tcPr>
            <w:tcW w:w="992" w:type="dxa"/>
            <w:tcBorders>
              <w:top w:val="single" w:sz="4" w:space="0" w:color="auto"/>
            </w:tcBorders>
          </w:tcPr>
          <w:p w:rsidR="00CA378B" w:rsidRPr="00A631DF" w:rsidRDefault="00CA378B" w:rsidP="00CA378B">
            <w:pPr>
              <w:jc w:val="both"/>
              <w:rPr>
                <w:rFonts w:ascii="Franklin Gothic Book" w:hAnsi="Franklin Gothic Book" w:cs="Times New Roman"/>
                <w:color w:val="000000" w:themeColor="text1"/>
              </w:rPr>
            </w:pPr>
          </w:p>
        </w:tc>
      </w:tr>
    </w:tbl>
    <w:p w:rsidR="00CA378B" w:rsidRPr="00A631DF" w:rsidRDefault="00CA378B" w:rsidP="00CA378B">
      <w:pPr>
        <w:spacing w:after="0"/>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МЕРОПРИЯТИЯ с молодыми педагогами</w:t>
      </w:r>
    </w:p>
    <w:tbl>
      <w:tblPr>
        <w:tblW w:w="9067" w:type="dxa"/>
        <w:tblLook w:val="04A0" w:firstRow="1" w:lastRow="0" w:firstColumn="1" w:lastColumn="0" w:noHBand="0" w:noVBand="1"/>
      </w:tblPr>
      <w:tblGrid>
        <w:gridCol w:w="446"/>
        <w:gridCol w:w="2526"/>
        <w:gridCol w:w="2410"/>
        <w:gridCol w:w="1417"/>
        <w:gridCol w:w="1276"/>
        <w:gridCol w:w="992"/>
      </w:tblGrid>
      <w:tr w:rsidR="00CA378B" w:rsidRPr="00A631DF" w:rsidTr="004A2B47">
        <w:tc>
          <w:tcPr>
            <w:tcW w:w="446" w:type="dxa"/>
            <w:tcBorders>
              <w:top w:val="single" w:sz="4" w:space="0" w:color="auto"/>
              <w:left w:val="single" w:sz="4" w:space="0" w:color="auto"/>
              <w:bottom w:val="single" w:sz="4" w:space="0" w:color="auto"/>
              <w:right w:val="single" w:sz="4" w:space="0" w:color="auto"/>
            </w:tcBorders>
          </w:tcPr>
          <w:p w:rsidR="00CA378B" w:rsidRPr="00A631DF" w:rsidRDefault="00CA378B" w:rsidP="004A2B47">
            <w:pPr>
              <w:spacing w:line="240" w:lineRule="auto"/>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w:t>
            </w:r>
          </w:p>
        </w:tc>
        <w:tc>
          <w:tcPr>
            <w:tcW w:w="2526" w:type="dxa"/>
            <w:tcBorders>
              <w:top w:val="single" w:sz="4" w:space="0" w:color="auto"/>
              <w:left w:val="single" w:sz="4" w:space="0" w:color="auto"/>
              <w:bottom w:val="single" w:sz="4" w:space="0" w:color="auto"/>
              <w:right w:val="single" w:sz="4" w:space="0" w:color="auto"/>
            </w:tcBorders>
          </w:tcPr>
          <w:p w:rsidR="00CA378B" w:rsidRPr="00A631DF" w:rsidRDefault="00CA378B" w:rsidP="004A2B47">
            <w:pPr>
              <w:spacing w:line="240" w:lineRule="auto"/>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 xml:space="preserve">Тема мероприятия </w:t>
            </w:r>
          </w:p>
        </w:tc>
        <w:tc>
          <w:tcPr>
            <w:tcW w:w="2410" w:type="dxa"/>
            <w:tcBorders>
              <w:top w:val="single" w:sz="4" w:space="0" w:color="auto"/>
              <w:left w:val="single" w:sz="4" w:space="0" w:color="auto"/>
              <w:bottom w:val="single" w:sz="4" w:space="0" w:color="auto"/>
              <w:right w:val="single" w:sz="4" w:space="0" w:color="auto"/>
            </w:tcBorders>
          </w:tcPr>
          <w:p w:rsidR="00CA378B" w:rsidRPr="00A631DF" w:rsidRDefault="00CA378B" w:rsidP="004A2B47">
            <w:pPr>
              <w:spacing w:line="240" w:lineRule="auto"/>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Целевая группа</w:t>
            </w:r>
          </w:p>
        </w:tc>
        <w:tc>
          <w:tcPr>
            <w:tcW w:w="1417" w:type="dxa"/>
            <w:tcBorders>
              <w:top w:val="single" w:sz="4" w:space="0" w:color="auto"/>
              <w:left w:val="single" w:sz="4" w:space="0" w:color="auto"/>
              <w:bottom w:val="single" w:sz="4" w:space="0" w:color="auto"/>
              <w:right w:val="single" w:sz="4" w:space="0" w:color="auto"/>
            </w:tcBorders>
          </w:tcPr>
          <w:p w:rsidR="00CA378B" w:rsidRPr="00A631DF" w:rsidRDefault="00CA378B" w:rsidP="004A2B47">
            <w:pPr>
              <w:spacing w:line="240" w:lineRule="auto"/>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 xml:space="preserve">Формат мероприятия </w:t>
            </w:r>
          </w:p>
        </w:tc>
        <w:tc>
          <w:tcPr>
            <w:tcW w:w="1276" w:type="dxa"/>
            <w:tcBorders>
              <w:top w:val="single" w:sz="4" w:space="0" w:color="auto"/>
              <w:left w:val="single" w:sz="4" w:space="0" w:color="auto"/>
              <w:bottom w:val="single" w:sz="4" w:space="0" w:color="auto"/>
              <w:right w:val="single" w:sz="4" w:space="0" w:color="auto"/>
            </w:tcBorders>
          </w:tcPr>
          <w:p w:rsidR="00CA378B" w:rsidRPr="00A631DF" w:rsidRDefault="00CA378B" w:rsidP="004A2B47">
            <w:pPr>
              <w:spacing w:line="240" w:lineRule="auto"/>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 xml:space="preserve">Охват </w:t>
            </w:r>
          </w:p>
        </w:tc>
        <w:tc>
          <w:tcPr>
            <w:tcW w:w="992" w:type="dxa"/>
            <w:tcBorders>
              <w:top w:val="single" w:sz="4" w:space="0" w:color="auto"/>
              <w:left w:val="single" w:sz="4" w:space="0" w:color="auto"/>
              <w:bottom w:val="single" w:sz="4" w:space="0" w:color="auto"/>
              <w:right w:val="single" w:sz="4" w:space="0" w:color="auto"/>
            </w:tcBorders>
          </w:tcPr>
          <w:p w:rsidR="00CA378B" w:rsidRPr="00A631DF" w:rsidRDefault="00CA378B" w:rsidP="004A2B47">
            <w:pPr>
              <w:spacing w:line="240" w:lineRule="auto"/>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Дата</w:t>
            </w:r>
          </w:p>
        </w:tc>
      </w:tr>
      <w:tr w:rsidR="00CA378B" w:rsidRPr="00A631DF" w:rsidTr="004A2B47">
        <w:tc>
          <w:tcPr>
            <w:tcW w:w="446" w:type="dxa"/>
            <w:tcBorders>
              <w:top w:val="single" w:sz="4" w:space="0" w:color="auto"/>
              <w:left w:val="single" w:sz="4" w:space="0" w:color="auto"/>
              <w:bottom w:val="single" w:sz="4" w:space="0" w:color="auto"/>
              <w:right w:val="single" w:sz="4" w:space="0" w:color="auto"/>
            </w:tcBorders>
          </w:tcPr>
          <w:p w:rsidR="00CA378B" w:rsidRPr="00A631DF" w:rsidRDefault="00CA378B" w:rsidP="004A2B47">
            <w:pPr>
              <w:spacing w:line="240" w:lineRule="auto"/>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1.</w:t>
            </w:r>
          </w:p>
        </w:tc>
        <w:tc>
          <w:tcPr>
            <w:tcW w:w="2526" w:type="dxa"/>
            <w:tcBorders>
              <w:top w:val="single" w:sz="4" w:space="0" w:color="auto"/>
              <w:left w:val="single" w:sz="4" w:space="0" w:color="auto"/>
              <w:bottom w:val="single" w:sz="4" w:space="0" w:color="auto"/>
              <w:right w:val="single" w:sz="4" w:space="0" w:color="auto"/>
            </w:tcBorders>
          </w:tcPr>
          <w:p w:rsidR="00CA378B" w:rsidRPr="00A631DF" w:rsidRDefault="00CA378B" w:rsidP="004A2B47">
            <w:pPr>
              <w:spacing w:line="240" w:lineRule="auto"/>
              <w:jc w:val="both"/>
              <w:rPr>
                <w:rFonts w:ascii="Franklin Gothic Book" w:hAnsi="Franklin Gothic Book" w:cs="Times New Roman"/>
                <w:color w:val="000000" w:themeColor="text1"/>
              </w:rPr>
            </w:pPr>
          </w:p>
        </w:tc>
        <w:tc>
          <w:tcPr>
            <w:tcW w:w="2410" w:type="dxa"/>
            <w:tcBorders>
              <w:top w:val="single" w:sz="4" w:space="0" w:color="auto"/>
              <w:left w:val="single" w:sz="4" w:space="0" w:color="auto"/>
              <w:bottom w:val="single" w:sz="4" w:space="0" w:color="auto"/>
              <w:right w:val="single" w:sz="4" w:space="0" w:color="auto"/>
            </w:tcBorders>
          </w:tcPr>
          <w:p w:rsidR="00CA378B" w:rsidRPr="00A631DF" w:rsidRDefault="00CA378B" w:rsidP="004A2B47">
            <w:pPr>
              <w:spacing w:line="240" w:lineRule="auto"/>
              <w:jc w:val="both"/>
              <w:rPr>
                <w:rFonts w:ascii="Franklin Gothic Book" w:hAnsi="Franklin Gothic Book" w:cs="Times New Roman"/>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CA378B" w:rsidRPr="00A631DF" w:rsidRDefault="00CA378B" w:rsidP="004A2B47">
            <w:pPr>
              <w:spacing w:line="240" w:lineRule="auto"/>
              <w:jc w:val="both"/>
              <w:rPr>
                <w:rFonts w:ascii="Franklin Gothic Book" w:hAnsi="Franklin Gothic Book"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A378B" w:rsidRPr="00A631DF" w:rsidRDefault="00CA378B" w:rsidP="004A2B47">
            <w:pPr>
              <w:spacing w:line="240" w:lineRule="auto"/>
              <w:jc w:val="both"/>
              <w:rPr>
                <w:rFonts w:ascii="Franklin Gothic Book" w:hAnsi="Franklin Gothic Book"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CA378B" w:rsidRPr="00A631DF" w:rsidRDefault="00CA378B" w:rsidP="004A2B47">
            <w:pPr>
              <w:spacing w:line="240" w:lineRule="auto"/>
              <w:jc w:val="both"/>
              <w:rPr>
                <w:rFonts w:ascii="Franklin Gothic Book" w:hAnsi="Franklin Gothic Book" w:cs="Times New Roman"/>
                <w:color w:val="000000" w:themeColor="text1"/>
              </w:rPr>
            </w:pPr>
          </w:p>
        </w:tc>
      </w:tr>
      <w:tr w:rsidR="00CA378B" w:rsidRPr="00A631DF" w:rsidTr="004A2B47">
        <w:tc>
          <w:tcPr>
            <w:tcW w:w="446" w:type="dxa"/>
            <w:tcBorders>
              <w:top w:val="single" w:sz="4" w:space="0" w:color="auto"/>
            </w:tcBorders>
          </w:tcPr>
          <w:p w:rsidR="00CA378B" w:rsidRPr="00A631DF" w:rsidRDefault="00CA378B" w:rsidP="00CA378B">
            <w:pPr>
              <w:jc w:val="both"/>
              <w:rPr>
                <w:rFonts w:ascii="Franklin Gothic Book" w:hAnsi="Franklin Gothic Book" w:cs="Times New Roman"/>
                <w:color w:val="000000" w:themeColor="text1"/>
              </w:rPr>
            </w:pPr>
          </w:p>
        </w:tc>
        <w:tc>
          <w:tcPr>
            <w:tcW w:w="2526" w:type="dxa"/>
            <w:tcBorders>
              <w:top w:val="single" w:sz="4" w:space="0" w:color="auto"/>
            </w:tcBorders>
          </w:tcPr>
          <w:p w:rsidR="00CA378B" w:rsidRPr="00A631DF" w:rsidRDefault="00CA378B" w:rsidP="00CA378B">
            <w:pPr>
              <w:jc w:val="both"/>
              <w:rPr>
                <w:rFonts w:ascii="Franklin Gothic Book" w:hAnsi="Franklin Gothic Book" w:cs="Times New Roman"/>
                <w:color w:val="000000" w:themeColor="text1"/>
              </w:rPr>
            </w:pPr>
          </w:p>
        </w:tc>
        <w:tc>
          <w:tcPr>
            <w:tcW w:w="2410" w:type="dxa"/>
            <w:tcBorders>
              <w:top w:val="single" w:sz="4" w:space="0" w:color="auto"/>
            </w:tcBorders>
          </w:tcPr>
          <w:p w:rsidR="00CA378B" w:rsidRPr="00A631DF" w:rsidRDefault="00CA378B" w:rsidP="00CA378B">
            <w:pPr>
              <w:jc w:val="both"/>
              <w:rPr>
                <w:rFonts w:ascii="Franklin Gothic Book" w:hAnsi="Franklin Gothic Book" w:cs="Times New Roman"/>
                <w:color w:val="000000" w:themeColor="text1"/>
              </w:rPr>
            </w:pPr>
          </w:p>
        </w:tc>
        <w:tc>
          <w:tcPr>
            <w:tcW w:w="1417" w:type="dxa"/>
            <w:tcBorders>
              <w:top w:val="single" w:sz="4" w:space="0" w:color="auto"/>
            </w:tcBorders>
          </w:tcPr>
          <w:p w:rsidR="00CA378B" w:rsidRPr="00A631DF" w:rsidRDefault="00CA378B" w:rsidP="00CA378B">
            <w:pPr>
              <w:jc w:val="both"/>
              <w:rPr>
                <w:rFonts w:ascii="Franklin Gothic Book" w:hAnsi="Franklin Gothic Book" w:cs="Times New Roman"/>
                <w:color w:val="000000" w:themeColor="text1"/>
              </w:rPr>
            </w:pPr>
          </w:p>
        </w:tc>
        <w:tc>
          <w:tcPr>
            <w:tcW w:w="1276" w:type="dxa"/>
            <w:tcBorders>
              <w:top w:val="single" w:sz="4" w:space="0" w:color="auto"/>
            </w:tcBorders>
          </w:tcPr>
          <w:p w:rsidR="00CA378B" w:rsidRPr="00A631DF" w:rsidRDefault="00CA378B" w:rsidP="00CA378B">
            <w:pPr>
              <w:jc w:val="both"/>
              <w:rPr>
                <w:rFonts w:ascii="Franklin Gothic Book" w:hAnsi="Franklin Gothic Book" w:cs="Times New Roman"/>
                <w:color w:val="000000" w:themeColor="text1"/>
              </w:rPr>
            </w:pPr>
          </w:p>
        </w:tc>
        <w:tc>
          <w:tcPr>
            <w:tcW w:w="992" w:type="dxa"/>
            <w:tcBorders>
              <w:top w:val="single" w:sz="4" w:space="0" w:color="auto"/>
            </w:tcBorders>
          </w:tcPr>
          <w:p w:rsidR="00CA378B" w:rsidRPr="00A631DF" w:rsidRDefault="00CA378B" w:rsidP="00CA378B">
            <w:pPr>
              <w:jc w:val="both"/>
              <w:rPr>
                <w:rFonts w:ascii="Franklin Gothic Book" w:hAnsi="Franklin Gothic Book" w:cs="Times New Roman"/>
                <w:color w:val="000000" w:themeColor="text1"/>
              </w:rPr>
            </w:pPr>
          </w:p>
        </w:tc>
      </w:tr>
    </w:tbl>
    <w:p w:rsidR="00CA378B" w:rsidRPr="00A631DF" w:rsidRDefault="00CA378B" w:rsidP="00CA378B">
      <w:pPr>
        <w:spacing w:after="0"/>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НАСТАВНИЧЕСТВО</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6354"/>
        <w:gridCol w:w="2268"/>
      </w:tblGrid>
      <w:tr w:rsidR="00CA378B" w:rsidRPr="00A631DF" w:rsidTr="004A2B47">
        <w:tc>
          <w:tcPr>
            <w:tcW w:w="445" w:type="dxa"/>
          </w:tcPr>
          <w:p w:rsidR="00CA378B" w:rsidRPr="00A631DF" w:rsidRDefault="00CA378B" w:rsidP="004A2B47">
            <w:pPr>
              <w:spacing w:line="240" w:lineRule="auto"/>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w:t>
            </w:r>
          </w:p>
        </w:tc>
        <w:tc>
          <w:tcPr>
            <w:tcW w:w="6354" w:type="dxa"/>
          </w:tcPr>
          <w:p w:rsidR="00CA378B" w:rsidRPr="00A631DF" w:rsidRDefault="00CA378B" w:rsidP="004A2B47">
            <w:pPr>
              <w:spacing w:line="240" w:lineRule="auto"/>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 xml:space="preserve">Наименование ОО, в которой действует система наставничества </w:t>
            </w:r>
          </w:p>
        </w:tc>
        <w:tc>
          <w:tcPr>
            <w:tcW w:w="2268" w:type="dxa"/>
          </w:tcPr>
          <w:p w:rsidR="00CA378B" w:rsidRPr="00A631DF" w:rsidRDefault="00CA378B" w:rsidP="004A2B47">
            <w:pPr>
              <w:spacing w:line="240" w:lineRule="auto"/>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Создано наставнических групп (пар) - количество</w:t>
            </w:r>
          </w:p>
        </w:tc>
      </w:tr>
      <w:tr w:rsidR="00CA378B" w:rsidRPr="00A631DF" w:rsidTr="004A2B47">
        <w:tc>
          <w:tcPr>
            <w:tcW w:w="445" w:type="dxa"/>
          </w:tcPr>
          <w:p w:rsidR="00CA378B" w:rsidRPr="00A631DF" w:rsidRDefault="00CA378B" w:rsidP="004A2B47">
            <w:pPr>
              <w:spacing w:line="240" w:lineRule="auto"/>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1.</w:t>
            </w:r>
          </w:p>
        </w:tc>
        <w:tc>
          <w:tcPr>
            <w:tcW w:w="6354" w:type="dxa"/>
          </w:tcPr>
          <w:p w:rsidR="00CA378B" w:rsidRPr="00A631DF" w:rsidRDefault="00CA378B" w:rsidP="004A2B47">
            <w:pPr>
              <w:spacing w:line="240" w:lineRule="auto"/>
              <w:jc w:val="both"/>
              <w:rPr>
                <w:rFonts w:ascii="Franklin Gothic Book" w:hAnsi="Franklin Gothic Book" w:cs="Times New Roman"/>
                <w:color w:val="000000" w:themeColor="text1"/>
              </w:rPr>
            </w:pPr>
          </w:p>
        </w:tc>
        <w:tc>
          <w:tcPr>
            <w:tcW w:w="2268" w:type="dxa"/>
          </w:tcPr>
          <w:p w:rsidR="00CA378B" w:rsidRPr="00A631DF" w:rsidRDefault="00CA378B" w:rsidP="004A2B47">
            <w:pPr>
              <w:spacing w:line="240" w:lineRule="auto"/>
              <w:jc w:val="both"/>
              <w:rPr>
                <w:rFonts w:ascii="Franklin Gothic Book" w:hAnsi="Franklin Gothic Book" w:cs="Times New Roman"/>
                <w:color w:val="000000" w:themeColor="text1"/>
              </w:rPr>
            </w:pPr>
          </w:p>
        </w:tc>
      </w:tr>
      <w:tr w:rsidR="00CA378B" w:rsidRPr="00A631DF" w:rsidTr="004A2B47">
        <w:tc>
          <w:tcPr>
            <w:tcW w:w="445" w:type="dxa"/>
          </w:tcPr>
          <w:p w:rsidR="00CA378B" w:rsidRPr="00A631DF" w:rsidRDefault="00CA378B" w:rsidP="004A2B47">
            <w:pPr>
              <w:spacing w:line="240" w:lineRule="auto"/>
              <w:jc w:val="both"/>
              <w:rPr>
                <w:rFonts w:ascii="Franklin Gothic Book" w:hAnsi="Franklin Gothic Book" w:cs="Times New Roman"/>
                <w:color w:val="000000" w:themeColor="text1"/>
              </w:rPr>
            </w:pPr>
          </w:p>
        </w:tc>
        <w:tc>
          <w:tcPr>
            <w:tcW w:w="6354" w:type="dxa"/>
          </w:tcPr>
          <w:p w:rsidR="00CA378B" w:rsidRPr="00A631DF" w:rsidRDefault="00CA378B" w:rsidP="004A2B47">
            <w:pPr>
              <w:spacing w:line="240" w:lineRule="auto"/>
              <w:jc w:val="both"/>
              <w:rPr>
                <w:rFonts w:ascii="Franklin Gothic Book" w:hAnsi="Franklin Gothic Book" w:cs="Times New Roman"/>
                <w:color w:val="000000" w:themeColor="text1"/>
              </w:rPr>
            </w:pPr>
          </w:p>
        </w:tc>
        <w:tc>
          <w:tcPr>
            <w:tcW w:w="2268" w:type="dxa"/>
          </w:tcPr>
          <w:p w:rsidR="00CA378B" w:rsidRPr="00A631DF" w:rsidRDefault="00CA378B" w:rsidP="004A2B47">
            <w:pPr>
              <w:spacing w:line="240" w:lineRule="auto"/>
              <w:jc w:val="both"/>
              <w:rPr>
                <w:rFonts w:ascii="Franklin Gothic Book" w:hAnsi="Franklin Gothic Book" w:cs="Times New Roman"/>
                <w:color w:val="000000" w:themeColor="text1"/>
              </w:rPr>
            </w:pPr>
          </w:p>
        </w:tc>
      </w:tr>
    </w:tbl>
    <w:p w:rsidR="00CA378B" w:rsidRPr="00A631DF" w:rsidRDefault="00CA378B" w:rsidP="00CA378B">
      <w:pPr>
        <w:rPr>
          <w:rFonts w:ascii="Franklin Gothic Book" w:hAnsi="Franklin Gothic Book" w:cstheme="minorHAnsi"/>
          <w:color w:val="002060"/>
        </w:rPr>
      </w:pPr>
    </w:p>
    <w:p w:rsidR="00CA378B" w:rsidRPr="00A631DF" w:rsidRDefault="00CA378B" w:rsidP="00CA378B">
      <w:pPr>
        <w:spacing w:after="0"/>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АНАЛИТИЧЕСКАЯ ДЕЯТЕЛЬНОСТЬ по научно-методической работе</w:t>
      </w:r>
    </w:p>
    <w:tbl>
      <w:tblPr>
        <w:tblW w:w="9067" w:type="dxa"/>
        <w:tblLook w:val="04A0" w:firstRow="1" w:lastRow="0" w:firstColumn="1" w:lastColumn="0" w:noHBand="0" w:noVBand="1"/>
      </w:tblPr>
      <w:tblGrid>
        <w:gridCol w:w="445"/>
        <w:gridCol w:w="4937"/>
        <w:gridCol w:w="2693"/>
        <w:gridCol w:w="992"/>
      </w:tblGrid>
      <w:tr w:rsidR="00CA378B" w:rsidRPr="00A631DF" w:rsidTr="004A2B47">
        <w:tc>
          <w:tcPr>
            <w:tcW w:w="445" w:type="dxa"/>
            <w:tcBorders>
              <w:top w:val="single" w:sz="4" w:space="0" w:color="auto"/>
              <w:left w:val="single" w:sz="4" w:space="0" w:color="auto"/>
              <w:bottom w:val="single" w:sz="4" w:space="0" w:color="auto"/>
              <w:right w:val="single" w:sz="4" w:space="0" w:color="auto"/>
            </w:tcBorders>
          </w:tcPr>
          <w:p w:rsidR="00CA378B" w:rsidRPr="00A631DF" w:rsidRDefault="00CA378B" w:rsidP="004A2B47">
            <w:pPr>
              <w:spacing w:line="240" w:lineRule="auto"/>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w:t>
            </w:r>
          </w:p>
        </w:tc>
        <w:tc>
          <w:tcPr>
            <w:tcW w:w="4937" w:type="dxa"/>
            <w:tcBorders>
              <w:top w:val="single" w:sz="4" w:space="0" w:color="auto"/>
              <w:left w:val="single" w:sz="4" w:space="0" w:color="auto"/>
              <w:bottom w:val="single" w:sz="4" w:space="0" w:color="auto"/>
              <w:right w:val="single" w:sz="4" w:space="0" w:color="auto"/>
            </w:tcBorders>
          </w:tcPr>
          <w:p w:rsidR="00CA378B" w:rsidRPr="00A631DF" w:rsidRDefault="00CA378B" w:rsidP="004A2B47">
            <w:pPr>
              <w:spacing w:line="240" w:lineRule="auto"/>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 xml:space="preserve">Наименование акта (справки) </w:t>
            </w:r>
          </w:p>
        </w:tc>
        <w:tc>
          <w:tcPr>
            <w:tcW w:w="2693" w:type="dxa"/>
            <w:tcBorders>
              <w:top w:val="single" w:sz="4" w:space="0" w:color="auto"/>
              <w:left w:val="single" w:sz="4" w:space="0" w:color="auto"/>
              <w:bottom w:val="single" w:sz="4" w:space="0" w:color="auto"/>
              <w:right w:val="single" w:sz="4" w:space="0" w:color="auto"/>
            </w:tcBorders>
          </w:tcPr>
          <w:p w:rsidR="00CA378B" w:rsidRPr="00A631DF" w:rsidRDefault="00CA378B" w:rsidP="004A2B47">
            <w:pPr>
              <w:spacing w:line="240" w:lineRule="auto"/>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Управленческое решение</w:t>
            </w:r>
          </w:p>
        </w:tc>
        <w:tc>
          <w:tcPr>
            <w:tcW w:w="992" w:type="dxa"/>
            <w:tcBorders>
              <w:top w:val="single" w:sz="4" w:space="0" w:color="auto"/>
              <w:left w:val="single" w:sz="4" w:space="0" w:color="auto"/>
              <w:bottom w:val="single" w:sz="4" w:space="0" w:color="auto"/>
              <w:right w:val="single" w:sz="4" w:space="0" w:color="auto"/>
            </w:tcBorders>
          </w:tcPr>
          <w:p w:rsidR="00CA378B" w:rsidRPr="00A631DF" w:rsidRDefault="00CA378B" w:rsidP="004A2B47">
            <w:pPr>
              <w:spacing w:line="240" w:lineRule="auto"/>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Дата</w:t>
            </w:r>
          </w:p>
        </w:tc>
      </w:tr>
      <w:tr w:rsidR="00CA378B" w:rsidRPr="00A631DF" w:rsidTr="004A2B47">
        <w:tc>
          <w:tcPr>
            <w:tcW w:w="445" w:type="dxa"/>
            <w:tcBorders>
              <w:top w:val="single" w:sz="4" w:space="0" w:color="auto"/>
              <w:left w:val="single" w:sz="4" w:space="0" w:color="auto"/>
              <w:bottom w:val="single" w:sz="4" w:space="0" w:color="auto"/>
              <w:right w:val="single" w:sz="4" w:space="0" w:color="auto"/>
            </w:tcBorders>
          </w:tcPr>
          <w:p w:rsidR="00CA378B" w:rsidRPr="00A631DF" w:rsidRDefault="00CA378B" w:rsidP="004A2B47">
            <w:pPr>
              <w:spacing w:line="240" w:lineRule="auto"/>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1.</w:t>
            </w:r>
          </w:p>
        </w:tc>
        <w:tc>
          <w:tcPr>
            <w:tcW w:w="4937" w:type="dxa"/>
            <w:tcBorders>
              <w:top w:val="single" w:sz="4" w:space="0" w:color="auto"/>
              <w:left w:val="single" w:sz="4" w:space="0" w:color="auto"/>
              <w:bottom w:val="single" w:sz="4" w:space="0" w:color="auto"/>
              <w:right w:val="single" w:sz="4" w:space="0" w:color="auto"/>
            </w:tcBorders>
          </w:tcPr>
          <w:p w:rsidR="00CA378B" w:rsidRPr="00A631DF" w:rsidRDefault="00CA378B" w:rsidP="004A2B47">
            <w:pPr>
              <w:spacing w:line="240" w:lineRule="auto"/>
              <w:jc w:val="both"/>
              <w:rPr>
                <w:rFonts w:ascii="Franklin Gothic Book" w:hAnsi="Franklin Gothic Book" w:cs="Times New Roman"/>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rsidR="00CA378B" w:rsidRPr="00A631DF" w:rsidRDefault="00CA378B" w:rsidP="004A2B47">
            <w:pPr>
              <w:spacing w:line="240" w:lineRule="auto"/>
              <w:jc w:val="both"/>
              <w:rPr>
                <w:rFonts w:ascii="Franklin Gothic Book" w:hAnsi="Franklin Gothic Book"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CA378B" w:rsidRPr="00A631DF" w:rsidRDefault="00CA378B" w:rsidP="004A2B47">
            <w:pPr>
              <w:spacing w:line="240" w:lineRule="auto"/>
              <w:jc w:val="both"/>
              <w:rPr>
                <w:rFonts w:ascii="Franklin Gothic Book" w:hAnsi="Franklin Gothic Book" w:cs="Times New Roman"/>
                <w:color w:val="000000" w:themeColor="text1"/>
              </w:rPr>
            </w:pPr>
          </w:p>
        </w:tc>
      </w:tr>
      <w:tr w:rsidR="00CA378B" w:rsidRPr="00A631DF" w:rsidTr="004A2B47">
        <w:tc>
          <w:tcPr>
            <w:tcW w:w="445" w:type="dxa"/>
            <w:tcBorders>
              <w:top w:val="single" w:sz="4" w:space="0" w:color="auto"/>
            </w:tcBorders>
          </w:tcPr>
          <w:p w:rsidR="00CA378B" w:rsidRPr="00A631DF" w:rsidRDefault="00CA378B" w:rsidP="00CA378B">
            <w:pPr>
              <w:jc w:val="both"/>
              <w:rPr>
                <w:rFonts w:ascii="Franklin Gothic Book" w:hAnsi="Franklin Gothic Book" w:cs="Times New Roman"/>
                <w:color w:val="000000" w:themeColor="text1"/>
              </w:rPr>
            </w:pPr>
          </w:p>
        </w:tc>
        <w:tc>
          <w:tcPr>
            <w:tcW w:w="4937" w:type="dxa"/>
            <w:tcBorders>
              <w:top w:val="single" w:sz="4" w:space="0" w:color="auto"/>
            </w:tcBorders>
          </w:tcPr>
          <w:p w:rsidR="00CA378B" w:rsidRPr="00A631DF" w:rsidRDefault="00CA378B" w:rsidP="00CA378B">
            <w:pPr>
              <w:jc w:val="both"/>
              <w:rPr>
                <w:rFonts w:ascii="Franklin Gothic Book" w:hAnsi="Franklin Gothic Book" w:cs="Times New Roman"/>
                <w:color w:val="000000" w:themeColor="text1"/>
              </w:rPr>
            </w:pPr>
          </w:p>
        </w:tc>
        <w:tc>
          <w:tcPr>
            <w:tcW w:w="2693" w:type="dxa"/>
            <w:tcBorders>
              <w:top w:val="single" w:sz="4" w:space="0" w:color="auto"/>
            </w:tcBorders>
          </w:tcPr>
          <w:p w:rsidR="00CA378B" w:rsidRPr="00A631DF" w:rsidRDefault="00CA378B" w:rsidP="00CA378B">
            <w:pPr>
              <w:jc w:val="both"/>
              <w:rPr>
                <w:rFonts w:ascii="Franklin Gothic Book" w:hAnsi="Franklin Gothic Book" w:cs="Times New Roman"/>
                <w:color w:val="000000" w:themeColor="text1"/>
              </w:rPr>
            </w:pPr>
          </w:p>
        </w:tc>
        <w:tc>
          <w:tcPr>
            <w:tcW w:w="992" w:type="dxa"/>
            <w:tcBorders>
              <w:top w:val="single" w:sz="4" w:space="0" w:color="auto"/>
            </w:tcBorders>
          </w:tcPr>
          <w:p w:rsidR="00CA378B" w:rsidRPr="00A631DF" w:rsidRDefault="00CA378B" w:rsidP="00CA378B">
            <w:pPr>
              <w:jc w:val="both"/>
              <w:rPr>
                <w:rFonts w:ascii="Franklin Gothic Book" w:hAnsi="Franklin Gothic Book" w:cs="Times New Roman"/>
                <w:color w:val="000000" w:themeColor="text1"/>
              </w:rPr>
            </w:pPr>
          </w:p>
        </w:tc>
      </w:tr>
    </w:tbl>
    <w:p w:rsidR="00CA378B" w:rsidRPr="00A631DF" w:rsidRDefault="00CA378B" w:rsidP="00CA378B">
      <w:pPr>
        <w:spacing w:after="0"/>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ПОВЫШЕНИЕ КВАЛИФИКАЦИИ (заполняется 2 раза в год: на 30 июня и 30 декабря)</w:t>
      </w:r>
    </w:p>
    <w:p w:rsidR="00CA378B" w:rsidRPr="00A631DF" w:rsidRDefault="00CA378B" w:rsidP="00CA378B">
      <w:pPr>
        <w:spacing w:after="0"/>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Данные на 30 июня</w:t>
      </w:r>
    </w:p>
    <w:tbl>
      <w:tblPr>
        <w:tblW w:w="9067" w:type="dxa"/>
        <w:tblLook w:val="04A0" w:firstRow="1" w:lastRow="0" w:firstColumn="1" w:lastColumn="0" w:noHBand="0" w:noVBand="1"/>
      </w:tblPr>
      <w:tblGrid>
        <w:gridCol w:w="445"/>
        <w:gridCol w:w="6638"/>
        <w:gridCol w:w="1984"/>
      </w:tblGrid>
      <w:tr w:rsidR="00CA378B" w:rsidRPr="00A631DF" w:rsidTr="004A2B47">
        <w:tc>
          <w:tcPr>
            <w:tcW w:w="445" w:type="dxa"/>
            <w:tcBorders>
              <w:top w:val="single" w:sz="4" w:space="0" w:color="auto"/>
              <w:left w:val="single" w:sz="4" w:space="0" w:color="auto"/>
              <w:bottom w:val="single" w:sz="4" w:space="0" w:color="auto"/>
              <w:right w:val="single" w:sz="4" w:space="0" w:color="auto"/>
            </w:tcBorders>
          </w:tcPr>
          <w:p w:rsidR="00CA378B" w:rsidRPr="00A631DF" w:rsidRDefault="00CA378B" w:rsidP="00CA378B">
            <w:pPr>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w:t>
            </w:r>
          </w:p>
        </w:tc>
        <w:tc>
          <w:tcPr>
            <w:tcW w:w="6638" w:type="dxa"/>
            <w:tcBorders>
              <w:top w:val="single" w:sz="4" w:space="0" w:color="auto"/>
              <w:left w:val="single" w:sz="4" w:space="0" w:color="auto"/>
              <w:bottom w:val="single" w:sz="4" w:space="0" w:color="auto"/>
              <w:right w:val="single" w:sz="4" w:space="0" w:color="auto"/>
            </w:tcBorders>
          </w:tcPr>
          <w:p w:rsidR="00CA378B" w:rsidRPr="00A631DF" w:rsidRDefault="00CA378B" w:rsidP="00CA378B">
            <w:pPr>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 xml:space="preserve">Доля педработников </w:t>
            </w:r>
          </w:p>
        </w:tc>
        <w:tc>
          <w:tcPr>
            <w:tcW w:w="1984" w:type="dxa"/>
            <w:tcBorders>
              <w:top w:val="single" w:sz="4" w:space="0" w:color="auto"/>
              <w:left w:val="single" w:sz="4" w:space="0" w:color="auto"/>
              <w:bottom w:val="single" w:sz="4" w:space="0" w:color="auto"/>
              <w:right w:val="single" w:sz="4" w:space="0" w:color="auto"/>
            </w:tcBorders>
          </w:tcPr>
          <w:p w:rsidR="00CA378B" w:rsidRPr="00A631DF" w:rsidRDefault="00CA378B" w:rsidP="00CA378B">
            <w:pPr>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 xml:space="preserve">Специальность </w:t>
            </w:r>
          </w:p>
        </w:tc>
      </w:tr>
      <w:tr w:rsidR="00CA378B" w:rsidRPr="00A631DF" w:rsidTr="004A2B47">
        <w:tc>
          <w:tcPr>
            <w:tcW w:w="445" w:type="dxa"/>
            <w:tcBorders>
              <w:top w:val="single" w:sz="4" w:space="0" w:color="auto"/>
              <w:left w:val="single" w:sz="4" w:space="0" w:color="auto"/>
              <w:bottom w:val="single" w:sz="4" w:space="0" w:color="auto"/>
              <w:right w:val="single" w:sz="4" w:space="0" w:color="auto"/>
            </w:tcBorders>
          </w:tcPr>
          <w:p w:rsidR="00CA378B" w:rsidRPr="00A631DF" w:rsidRDefault="00CA378B" w:rsidP="00CA378B">
            <w:pPr>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1.</w:t>
            </w:r>
          </w:p>
        </w:tc>
        <w:tc>
          <w:tcPr>
            <w:tcW w:w="6638" w:type="dxa"/>
            <w:tcBorders>
              <w:top w:val="single" w:sz="4" w:space="0" w:color="auto"/>
              <w:left w:val="single" w:sz="4" w:space="0" w:color="auto"/>
              <w:bottom w:val="single" w:sz="4" w:space="0" w:color="auto"/>
              <w:right w:val="single" w:sz="4" w:space="0" w:color="auto"/>
            </w:tcBorders>
          </w:tcPr>
          <w:p w:rsidR="00CA378B" w:rsidRPr="00A631DF" w:rsidRDefault="00CA378B" w:rsidP="00CA378B">
            <w:pP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Доля педагогических работников, прошедших обучение на курсах</w:t>
            </w:r>
          </w:p>
        </w:tc>
        <w:tc>
          <w:tcPr>
            <w:tcW w:w="1984" w:type="dxa"/>
            <w:tcBorders>
              <w:top w:val="single" w:sz="4" w:space="0" w:color="auto"/>
              <w:left w:val="single" w:sz="4" w:space="0" w:color="auto"/>
              <w:bottom w:val="single" w:sz="4" w:space="0" w:color="auto"/>
              <w:right w:val="single" w:sz="4" w:space="0" w:color="auto"/>
            </w:tcBorders>
          </w:tcPr>
          <w:p w:rsidR="00CA378B" w:rsidRPr="00A631DF" w:rsidRDefault="00CA378B" w:rsidP="00CA378B">
            <w:pPr>
              <w:jc w:val="center"/>
              <w:rPr>
                <w:rFonts w:ascii="Franklin Gothic Book" w:hAnsi="Franklin Gothic Book" w:cs="Times New Roman"/>
                <w:color w:val="000000" w:themeColor="text1"/>
              </w:rPr>
            </w:pPr>
          </w:p>
        </w:tc>
      </w:tr>
      <w:tr w:rsidR="00CA378B" w:rsidRPr="00A631DF" w:rsidTr="004A2B47">
        <w:tc>
          <w:tcPr>
            <w:tcW w:w="445" w:type="dxa"/>
            <w:tcBorders>
              <w:top w:val="single" w:sz="4" w:space="0" w:color="auto"/>
            </w:tcBorders>
          </w:tcPr>
          <w:p w:rsidR="00CA378B" w:rsidRPr="00A631DF" w:rsidRDefault="00CA378B" w:rsidP="00CA378B">
            <w:pPr>
              <w:jc w:val="both"/>
              <w:rPr>
                <w:rFonts w:ascii="Franklin Gothic Book" w:hAnsi="Franklin Gothic Book" w:cs="Times New Roman"/>
                <w:color w:val="000000" w:themeColor="text1"/>
              </w:rPr>
            </w:pPr>
          </w:p>
        </w:tc>
        <w:tc>
          <w:tcPr>
            <w:tcW w:w="6638" w:type="dxa"/>
            <w:tcBorders>
              <w:top w:val="single" w:sz="4" w:space="0" w:color="auto"/>
            </w:tcBorders>
          </w:tcPr>
          <w:p w:rsidR="00CA378B" w:rsidRPr="00A631DF" w:rsidRDefault="00CA378B" w:rsidP="00CA378B">
            <w:pPr>
              <w:jc w:val="both"/>
              <w:rPr>
                <w:rFonts w:ascii="Franklin Gothic Book" w:hAnsi="Franklin Gothic Book" w:cs="Times New Roman"/>
                <w:color w:val="000000" w:themeColor="text1"/>
              </w:rPr>
            </w:pPr>
          </w:p>
        </w:tc>
        <w:tc>
          <w:tcPr>
            <w:tcW w:w="1984" w:type="dxa"/>
            <w:tcBorders>
              <w:top w:val="single" w:sz="4" w:space="0" w:color="auto"/>
            </w:tcBorders>
          </w:tcPr>
          <w:p w:rsidR="00CA378B" w:rsidRPr="00A631DF" w:rsidRDefault="00CA378B" w:rsidP="00CA378B">
            <w:pPr>
              <w:jc w:val="both"/>
              <w:rPr>
                <w:rFonts w:ascii="Franklin Gothic Book" w:hAnsi="Franklin Gothic Book" w:cs="Times New Roman"/>
                <w:color w:val="000000" w:themeColor="text1"/>
              </w:rPr>
            </w:pPr>
          </w:p>
        </w:tc>
      </w:tr>
    </w:tbl>
    <w:p w:rsidR="00CA378B" w:rsidRPr="00A631DF" w:rsidRDefault="00CA378B" w:rsidP="00CA378B">
      <w:pPr>
        <w:spacing w:after="0"/>
        <w:rPr>
          <w:rFonts w:ascii="Franklin Gothic Book" w:hAnsi="Franklin Gothic Book" w:cs="Times New Roman"/>
          <w:color w:val="000000" w:themeColor="text1"/>
        </w:rPr>
      </w:pPr>
      <w:r w:rsidRPr="00A631DF">
        <w:rPr>
          <w:rFonts w:ascii="Franklin Gothic Book" w:hAnsi="Franklin Gothic Book" w:cs="Times New Roman"/>
          <w:color w:val="000000" w:themeColor="text1"/>
        </w:rPr>
        <w:lastRenderedPageBreak/>
        <w:t>ПОВЫШЕНИЕ КВАЛИФИКАЦИИ (заполняется 2 раза в год: на 30 июня и 30 декабря)</w:t>
      </w:r>
    </w:p>
    <w:p w:rsidR="00CA378B" w:rsidRPr="00A631DF" w:rsidRDefault="00CA378B" w:rsidP="00CA378B">
      <w:pPr>
        <w:spacing w:after="0"/>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Данные на 30 декабря</w:t>
      </w:r>
    </w:p>
    <w:tbl>
      <w:tblPr>
        <w:tblW w:w="9067" w:type="dxa"/>
        <w:tblLook w:val="04A0" w:firstRow="1" w:lastRow="0" w:firstColumn="1" w:lastColumn="0" w:noHBand="0" w:noVBand="1"/>
      </w:tblPr>
      <w:tblGrid>
        <w:gridCol w:w="445"/>
        <w:gridCol w:w="6638"/>
        <w:gridCol w:w="1984"/>
      </w:tblGrid>
      <w:tr w:rsidR="00CA378B" w:rsidRPr="00A631DF" w:rsidTr="004A2B47">
        <w:tc>
          <w:tcPr>
            <w:tcW w:w="445" w:type="dxa"/>
            <w:tcBorders>
              <w:top w:val="single" w:sz="4" w:space="0" w:color="auto"/>
              <w:left w:val="single" w:sz="4" w:space="0" w:color="auto"/>
              <w:bottom w:val="single" w:sz="4" w:space="0" w:color="auto"/>
              <w:right w:val="single" w:sz="4" w:space="0" w:color="auto"/>
            </w:tcBorders>
          </w:tcPr>
          <w:p w:rsidR="00CA378B" w:rsidRPr="00A631DF" w:rsidRDefault="00CA378B" w:rsidP="00CA378B">
            <w:pPr>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w:t>
            </w:r>
          </w:p>
        </w:tc>
        <w:tc>
          <w:tcPr>
            <w:tcW w:w="6638" w:type="dxa"/>
            <w:tcBorders>
              <w:top w:val="single" w:sz="4" w:space="0" w:color="auto"/>
              <w:left w:val="single" w:sz="4" w:space="0" w:color="auto"/>
              <w:bottom w:val="single" w:sz="4" w:space="0" w:color="auto"/>
              <w:right w:val="single" w:sz="4" w:space="0" w:color="auto"/>
            </w:tcBorders>
          </w:tcPr>
          <w:p w:rsidR="00CA378B" w:rsidRPr="00A631DF" w:rsidRDefault="00CA378B" w:rsidP="00CA378B">
            <w:pPr>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Доля педработников</w:t>
            </w:r>
          </w:p>
        </w:tc>
        <w:tc>
          <w:tcPr>
            <w:tcW w:w="1984" w:type="dxa"/>
            <w:tcBorders>
              <w:top w:val="single" w:sz="4" w:space="0" w:color="auto"/>
              <w:left w:val="single" w:sz="4" w:space="0" w:color="auto"/>
              <w:bottom w:val="single" w:sz="4" w:space="0" w:color="auto"/>
              <w:right w:val="single" w:sz="4" w:space="0" w:color="auto"/>
            </w:tcBorders>
          </w:tcPr>
          <w:p w:rsidR="00CA378B" w:rsidRPr="00A631DF" w:rsidRDefault="00CA378B" w:rsidP="00CA378B">
            <w:pPr>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 xml:space="preserve">Специальность </w:t>
            </w:r>
          </w:p>
        </w:tc>
      </w:tr>
      <w:tr w:rsidR="00CA378B" w:rsidRPr="00A631DF" w:rsidTr="004A2B47">
        <w:tc>
          <w:tcPr>
            <w:tcW w:w="445" w:type="dxa"/>
            <w:tcBorders>
              <w:top w:val="single" w:sz="4" w:space="0" w:color="auto"/>
              <w:left w:val="single" w:sz="4" w:space="0" w:color="auto"/>
              <w:bottom w:val="single" w:sz="4" w:space="0" w:color="auto"/>
              <w:right w:val="single" w:sz="4" w:space="0" w:color="auto"/>
            </w:tcBorders>
          </w:tcPr>
          <w:p w:rsidR="00CA378B" w:rsidRPr="00A631DF" w:rsidRDefault="00CA378B" w:rsidP="00CA378B">
            <w:pPr>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1.</w:t>
            </w:r>
          </w:p>
        </w:tc>
        <w:tc>
          <w:tcPr>
            <w:tcW w:w="6638" w:type="dxa"/>
            <w:tcBorders>
              <w:top w:val="single" w:sz="4" w:space="0" w:color="auto"/>
              <w:left w:val="single" w:sz="4" w:space="0" w:color="auto"/>
              <w:bottom w:val="single" w:sz="4" w:space="0" w:color="auto"/>
              <w:right w:val="single" w:sz="4" w:space="0" w:color="auto"/>
            </w:tcBorders>
          </w:tcPr>
          <w:p w:rsidR="00CA378B" w:rsidRPr="00A631DF" w:rsidRDefault="00CA378B" w:rsidP="00CA378B">
            <w:pP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Доля педагогических работников, прошедших обучение на курсах</w:t>
            </w:r>
          </w:p>
        </w:tc>
        <w:tc>
          <w:tcPr>
            <w:tcW w:w="1984" w:type="dxa"/>
            <w:tcBorders>
              <w:top w:val="single" w:sz="4" w:space="0" w:color="auto"/>
              <w:left w:val="single" w:sz="4" w:space="0" w:color="auto"/>
              <w:bottom w:val="single" w:sz="4" w:space="0" w:color="auto"/>
              <w:right w:val="single" w:sz="4" w:space="0" w:color="auto"/>
            </w:tcBorders>
          </w:tcPr>
          <w:p w:rsidR="00CA378B" w:rsidRPr="00A631DF" w:rsidRDefault="00CA378B" w:rsidP="00CA378B">
            <w:pPr>
              <w:jc w:val="center"/>
              <w:rPr>
                <w:rFonts w:ascii="Franklin Gothic Book" w:hAnsi="Franklin Gothic Book" w:cs="Times New Roman"/>
                <w:color w:val="000000" w:themeColor="text1"/>
              </w:rPr>
            </w:pPr>
          </w:p>
        </w:tc>
      </w:tr>
      <w:tr w:rsidR="00CA378B" w:rsidRPr="00A631DF" w:rsidTr="004A2B47">
        <w:tc>
          <w:tcPr>
            <w:tcW w:w="445" w:type="dxa"/>
            <w:tcBorders>
              <w:top w:val="single" w:sz="4" w:space="0" w:color="auto"/>
            </w:tcBorders>
          </w:tcPr>
          <w:p w:rsidR="00CA378B" w:rsidRPr="00A631DF" w:rsidRDefault="00CA378B" w:rsidP="00CA378B">
            <w:pPr>
              <w:jc w:val="both"/>
              <w:rPr>
                <w:rFonts w:ascii="Franklin Gothic Book" w:hAnsi="Franklin Gothic Book" w:cs="Times New Roman"/>
                <w:color w:val="000000" w:themeColor="text1"/>
              </w:rPr>
            </w:pPr>
          </w:p>
        </w:tc>
        <w:tc>
          <w:tcPr>
            <w:tcW w:w="6638" w:type="dxa"/>
            <w:tcBorders>
              <w:top w:val="single" w:sz="4" w:space="0" w:color="auto"/>
            </w:tcBorders>
          </w:tcPr>
          <w:p w:rsidR="00CA378B" w:rsidRPr="00A631DF" w:rsidRDefault="00CA378B" w:rsidP="00CA378B">
            <w:pPr>
              <w:jc w:val="both"/>
              <w:rPr>
                <w:rFonts w:ascii="Franklin Gothic Book" w:hAnsi="Franklin Gothic Book" w:cs="Times New Roman"/>
                <w:color w:val="000000" w:themeColor="text1"/>
              </w:rPr>
            </w:pPr>
          </w:p>
        </w:tc>
        <w:tc>
          <w:tcPr>
            <w:tcW w:w="1984" w:type="dxa"/>
            <w:tcBorders>
              <w:top w:val="single" w:sz="4" w:space="0" w:color="auto"/>
            </w:tcBorders>
          </w:tcPr>
          <w:p w:rsidR="00CA378B" w:rsidRPr="00A631DF" w:rsidRDefault="00CA378B" w:rsidP="00CA378B">
            <w:pPr>
              <w:jc w:val="both"/>
              <w:rPr>
                <w:rFonts w:ascii="Franklin Gothic Book" w:hAnsi="Franklin Gothic Book" w:cs="Times New Roman"/>
                <w:color w:val="000000" w:themeColor="text1"/>
              </w:rPr>
            </w:pPr>
          </w:p>
        </w:tc>
      </w:tr>
    </w:tbl>
    <w:p w:rsidR="00CA378B" w:rsidRPr="00A631DF" w:rsidRDefault="00CA378B" w:rsidP="00CA378B">
      <w:pPr>
        <w:spacing w:after="0"/>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ПОВЫШЕНИЕ КВАЛИФИКАЦИИ (заполняется 2 раза в год: на 30 июня и 30 декабря)</w:t>
      </w:r>
    </w:p>
    <w:p w:rsidR="00CA378B" w:rsidRPr="00A631DF" w:rsidRDefault="00CA378B" w:rsidP="00CA378B">
      <w:pPr>
        <w:spacing w:after="0"/>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Данные на 30 июня</w:t>
      </w:r>
    </w:p>
    <w:tbl>
      <w:tblPr>
        <w:tblW w:w="9067" w:type="dxa"/>
        <w:tblLook w:val="04A0" w:firstRow="1" w:lastRow="0" w:firstColumn="1" w:lastColumn="0" w:noHBand="0" w:noVBand="1"/>
      </w:tblPr>
      <w:tblGrid>
        <w:gridCol w:w="445"/>
        <w:gridCol w:w="5220"/>
        <w:gridCol w:w="2410"/>
        <w:gridCol w:w="992"/>
      </w:tblGrid>
      <w:tr w:rsidR="00CA378B" w:rsidRPr="00A631DF" w:rsidTr="004A2B47">
        <w:tc>
          <w:tcPr>
            <w:tcW w:w="445" w:type="dxa"/>
            <w:tcBorders>
              <w:top w:val="single" w:sz="4" w:space="0" w:color="auto"/>
              <w:left w:val="single" w:sz="4" w:space="0" w:color="auto"/>
              <w:bottom w:val="single" w:sz="4" w:space="0" w:color="auto"/>
              <w:right w:val="single" w:sz="4" w:space="0" w:color="auto"/>
            </w:tcBorders>
          </w:tcPr>
          <w:p w:rsidR="00CA378B" w:rsidRPr="00A631DF" w:rsidRDefault="00CA378B" w:rsidP="004A2B47">
            <w:pPr>
              <w:spacing w:line="240" w:lineRule="auto"/>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w:t>
            </w:r>
          </w:p>
        </w:tc>
        <w:tc>
          <w:tcPr>
            <w:tcW w:w="5220" w:type="dxa"/>
            <w:tcBorders>
              <w:top w:val="single" w:sz="4" w:space="0" w:color="auto"/>
              <w:left w:val="single" w:sz="4" w:space="0" w:color="auto"/>
              <w:bottom w:val="single" w:sz="4" w:space="0" w:color="auto"/>
              <w:right w:val="single" w:sz="4" w:space="0" w:color="auto"/>
            </w:tcBorders>
          </w:tcPr>
          <w:p w:rsidR="00CA378B" w:rsidRPr="00A631DF" w:rsidRDefault="00CA378B" w:rsidP="004A2B47">
            <w:pPr>
              <w:spacing w:line="240" w:lineRule="auto"/>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 xml:space="preserve">Наименование курса </w:t>
            </w:r>
          </w:p>
        </w:tc>
        <w:tc>
          <w:tcPr>
            <w:tcW w:w="2410" w:type="dxa"/>
            <w:tcBorders>
              <w:top w:val="single" w:sz="4" w:space="0" w:color="auto"/>
              <w:left w:val="single" w:sz="4" w:space="0" w:color="auto"/>
              <w:bottom w:val="single" w:sz="4" w:space="0" w:color="auto"/>
              <w:right w:val="single" w:sz="4" w:space="0" w:color="auto"/>
            </w:tcBorders>
          </w:tcPr>
          <w:p w:rsidR="00CA378B" w:rsidRPr="00A631DF" w:rsidRDefault="00CA378B" w:rsidP="004A2B47">
            <w:pPr>
              <w:spacing w:line="240" w:lineRule="auto"/>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 xml:space="preserve">Тема </w:t>
            </w:r>
          </w:p>
        </w:tc>
        <w:tc>
          <w:tcPr>
            <w:tcW w:w="992" w:type="dxa"/>
            <w:tcBorders>
              <w:top w:val="single" w:sz="4" w:space="0" w:color="auto"/>
              <w:left w:val="single" w:sz="4" w:space="0" w:color="auto"/>
              <w:bottom w:val="single" w:sz="4" w:space="0" w:color="auto"/>
              <w:right w:val="single" w:sz="4" w:space="0" w:color="auto"/>
            </w:tcBorders>
          </w:tcPr>
          <w:p w:rsidR="00CA378B" w:rsidRPr="00A631DF" w:rsidRDefault="00CA378B" w:rsidP="004A2B47">
            <w:pPr>
              <w:spacing w:line="240" w:lineRule="auto"/>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 xml:space="preserve">Доля </w:t>
            </w:r>
          </w:p>
        </w:tc>
      </w:tr>
      <w:tr w:rsidR="00CA378B" w:rsidRPr="00A631DF" w:rsidTr="004A2B47">
        <w:tc>
          <w:tcPr>
            <w:tcW w:w="445" w:type="dxa"/>
            <w:tcBorders>
              <w:top w:val="single" w:sz="4" w:space="0" w:color="auto"/>
              <w:left w:val="single" w:sz="4" w:space="0" w:color="auto"/>
              <w:bottom w:val="single" w:sz="4" w:space="0" w:color="auto"/>
              <w:right w:val="single" w:sz="4" w:space="0" w:color="auto"/>
            </w:tcBorders>
          </w:tcPr>
          <w:p w:rsidR="00CA378B" w:rsidRPr="00A631DF" w:rsidRDefault="00CA378B" w:rsidP="004A2B47">
            <w:pPr>
              <w:spacing w:line="240" w:lineRule="auto"/>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1.</w:t>
            </w:r>
          </w:p>
        </w:tc>
        <w:tc>
          <w:tcPr>
            <w:tcW w:w="5220" w:type="dxa"/>
            <w:tcBorders>
              <w:top w:val="single" w:sz="4" w:space="0" w:color="auto"/>
              <w:left w:val="single" w:sz="4" w:space="0" w:color="auto"/>
              <w:bottom w:val="single" w:sz="4" w:space="0" w:color="auto"/>
              <w:right w:val="single" w:sz="4" w:space="0" w:color="auto"/>
            </w:tcBorders>
          </w:tcPr>
          <w:p w:rsidR="00CA378B" w:rsidRPr="00A631DF" w:rsidRDefault="00CA378B" w:rsidP="004A2B47">
            <w:pPr>
              <w:spacing w:line="240" w:lineRule="auto"/>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Доля образовательных организаций, принявших участие в программах ПК управленческих команд</w:t>
            </w:r>
          </w:p>
        </w:tc>
        <w:tc>
          <w:tcPr>
            <w:tcW w:w="2410" w:type="dxa"/>
            <w:tcBorders>
              <w:top w:val="single" w:sz="4" w:space="0" w:color="auto"/>
              <w:left w:val="single" w:sz="4" w:space="0" w:color="auto"/>
              <w:bottom w:val="single" w:sz="4" w:space="0" w:color="auto"/>
              <w:right w:val="single" w:sz="4" w:space="0" w:color="auto"/>
            </w:tcBorders>
          </w:tcPr>
          <w:p w:rsidR="00CA378B" w:rsidRPr="00A631DF" w:rsidRDefault="00CA378B" w:rsidP="004A2B47">
            <w:pPr>
              <w:spacing w:line="240" w:lineRule="auto"/>
              <w:jc w:val="center"/>
              <w:rPr>
                <w:rFonts w:ascii="Franklin Gothic Book" w:hAnsi="Franklin Gothic Book"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CA378B" w:rsidRPr="00A631DF" w:rsidRDefault="00CA378B" w:rsidP="004A2B47">
            <w:pPr>
              <w:spacing w:line="240" w:lineRule="auto"/>
              <w:jc w:val="center"/>
              <w:rPr>
                <w:rFonts w:ascii="Franklin Gothic Book" w:hAnsi="Franklin Gothic Book" w:cs="Times New Roman"/>
                <w:color w:val="000000" w:themeColor="text1"/>
              </w:rPr>
            </w:pPr>
          </w:p>
        </w:tc>
      </w:tr>
      <w:tr w:rsidR="00CA378B" w:rsidRPr="00A631DF" w:rsidTr="004A2B47">
        <w:tc>
          <w:tcPr>
            <w:tcW w:w="445" w:type="dxa"/>
            <w:tcBorders>
              <w:top w:val="single" w:sz="4" w:space="0" w:color="auto"/>
            </w:tcBorders>
          </w:tcPr>
          <w:p w:rsidR="00CA378B" w:rsidRPr="00A631DF" w:rsidRDefault="00CA378B" w:rsidP="00CA378B">
            <w:pPr>
              <w:jc w:val="both"/>
              <w:rPr>
                <w:rFonts w:ascii="Franklin Gothic Book" w:hAnsi="Franklin Gothic Book" w:cs="Times New Roman"/>
                <w:color w:val="000000" w:themeColor="text1"/>
              </w:rPr>
            </w:pPr>
          </w:p>
        </w:tc>
        <w:tc>
          <w:tcPr>
            <w:tcW w:w="5220" w:type="dxa"/>
            <w:tcBorders>
              <w:top w:val="single" w:sz="4" w:space="0" w:color="auto"/>
            </w:tcBorders>
          </w:tcPr>
          <w:p w:rsidR="00CA378B" w:rsidRPr="00A631DF" w:rsidRDefault="00CA378B" w:rsidP="00CA378B">
            <w:pPr>
              <w:jc w:val="both"/>
              <w:rPr>
                <w:rFonts w:ascii="Franklin Gothic Book" w:hAnsi="Franklin Gothic Book" w:cs="Times New Roman"/>
                <w:color w:val="000000" w:themeColor="text1"/>
              </w:rPr>
            </w:pPr>
          </w:p>
        </w:tc>
        <w:tc>
          <w:tcPr>
            <w:tcW w:w="2410" w:type="dxa"/>
            <w:tcBorders>
              <w:top w:val="single" w:sz="4" w:space="0" w:color="auto"/>
            </w:tcBorders>
          </w:tcPr>
          <w:p w:rsidR="00CA378B" w:rsidRPr="00A631DF" w:rsidRDefault="00CA378B" w:rsidP="00CA378B">
            <w:pPr>
              <w:jc w:val="both"/>
              <w:rPr>
                <w:rFonts w:ascii="Franklin Gothic Book" w:hAnsi="Franklin Gothic Book" w:cs="Times New Roman"/>
                <w:color w:val="000000" w:themeColor="text1"/>
              </w:rPr>
            </w:pPr>
          </w:p>
        </w:tc>
        <w:tc>
          <w:tcPr>
            <w:tcW w:w="992" w:type="dxa"/>
            <w:tcBorders>
              <w:top w:val="single" w:sz="4" w:space="0" w:color="auto"/>
            </w:tcBorders>
          </w:tcPr>
          <w:p w:rsidR="00CA378B" w:rsidRPr="00A631DF" w:rsidRDefault="00CA378B" w:rsidP="00CA378B">
            <w:pPr>
              <w:jc w:val="both"/>
              <w:rPr>
                <w:rFonts w:ascii="Franklin Gothic Book" w:hAnsi="Franklin Gothic Book" w:cs="Times New Roman"/>
                <w:color w:val="000000" w:themeColor="text1"/>
              </w:rPr>
            </w:pPr>
          </w:p>
        </w:tc>
      </w:tr>
    </w:tbl>
    <w:p w:rsidR="00CA378B" w:rsidRPr="00A631DF" w:rsidRDefault="00CA378B" w:rsidP="00CA378B">
      <w:pPr>
        <w:spacing w:after="0"/>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ПОВЫШЕНИЕ КВАЛИФИКАЦИИ (заполняется 2 раза в год: на 30 июня и 30 декабря)</w:t>
      </w:r>
    </w:p>
    <w:p w:rsidR="00CA378B" w:rsidRPr="00A631DF" w:rsidRDefault="00CA378B" w:rsidP="00CA378B">
      <w:pPr>
        <w:spacing w:after="0"/>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Данные на 30 декабря</w:t>
      </w:r>
    </w:p>
    <w:tbl>
      <w:tblPr>
        <w:tblW w:w="9067" w:type="dxa"/>
        <w:tblLook w:val="04A0" w:firstRow="1" w:lastRow="0" w:firstColumn="1" w:lastColumn="0" w:noHBand="0" w:noVBand="1"/>
      </w:tblPr>
      <w:tblGrid>
        <w:gridCol w:w="445"/>
        <w:gridCol w:w="5220"/>
        <w:gridCol w:w="2410"/>
        <w:gridCol w:w="992"/>
      </w:tblGrid>
      <w:tr w:rsidR="00CA378B" w:rsidRPr="00A631DF" w:rsidTr="004A2B47">
        <w:tc>
          <w:tcPr>
            <w:tcW w:w="445" w:type="dxa"/>
            <w:tcBorders>
              <w:top w:val="single" w:sz="4" w:space="0" w:color="auto"/>
              <w:left w:val="single" w:sz="4" w:space="0" w:color="auto"/>
              <w:bottom w:val="single" w:sz="4" w:space="0" w:color="auto"/>
              <w:right w:val="single" w:sz="4" w:space="0" w:color="auto"/>
            </w:tcBorders>
          </w:tcPr>
          <w:p w:rsidR="00CA378B" w:rsidRPr="00A631DF" w:rsidRDefault="00CA378B" w:rsidP="004A2B47">
            <w:pPr>
              <w:spacing w:line="240" w:lineRule="auto"/>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w:t>
            </w:r>
          </w:p>
        </w:tc>
        <w:tc>
          <w:tcPr>
            <w:tcW w:w="5220" w:type="dxa"/>
            <w:tcBorders>
              <w:top w:val="single" w:sz="4" w:space="0" w:color="auto"/>
              <w:left w:val="single" w:sz="4" w:space="0" w:color="auto"/>
              <w:bottom w:val="single" w:sz="4" w:space="0" w:color="auto"/>
              <w:right w:val="single" w:sz="4" w:space="0" w:color="auto"/>
            </w:tcBorders>
          </w:tcPr>
          <w:p w:rsidR="00CA378B" w:rsidRPr="00A631DF" w:rsidRDefault="00CA378B" w:rsidP="004A2B47">
            <w:pPr>
              <w:spacing w:line="240" w:lineRule="auto"/>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 xml:space="preserve">Наименование курса </w:t>
            </w:r>
          </w:p>
        </w:tc>
        <w:tc>
          <w:tcPr>
            <w:tcW w:w="2410" w:type="dxa"/>
            <w:tcBorders>
              <w:top w:val="single" w:sz="4" w:space="0" w:color="auto"/>
              <w:left w:val="single" w:sz="4" w:space="0" w:color="auto"/>
              <w:bottom w:val="single" w:sz="4" w:space="0" w:color="auto"/>
              <w:right w:val="single" w:sz="4" w:space="0" w:color="auto"/>
            </w:tcBorders>
          </w:tcPr>
          <w:p w:rsidR="00CA378B" w:rsidRPr="00A631DF" w:rsidRDefault="00CA378B" w:rsidP="004A2B47">
            <w:pPr>
              <w:spacing w:line="240" w:lineRule="auto"/>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 xml:space="preserve">Тема </w:t>
            </w:r>
          </w:p>
        </w:tc>
        <w:tc>
          <w:tcPr>
            <w:tcW w:w="992" w:type="dxa"/>
            <w:tcBorders>
              <w:top w:val="single" w:sz="4" w:space="0" w:color="auto"/>
              <w:left w:val="single" w:sz="4" w:space="0" w:color="auto"/>
              <w:bottom w:val="single" w:sz="4" w:space="0" w:color="auto"/>
              <w:right w:val="single" w:sz="4" w:space="0" w:color="auto"/>
            </w:tcBorders>
          </w:tcPr>
          <w:p w:rsidR="00CA378B" w:rsidRPr="00A631DF" w:rsidRDefault="00CA378B" w:rsidP="004A2B47">
            <w:pPr>
              <w:spacing w:line="240" w:lineRule="auto"/>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 xml:space="preserve">Доля </w:t>
            </w:r>
          </w:p>
        </w:tc>
      </w:tr>
      <w:tr w:rsidR="00CA378B" w:rsidRPr="00A631DF" w:rsidTr="004A2B47">
        <w:tc>
          <w:tcPr>
            <w:tcW w:w="445" w:type="dxa"/>
            <w:tcBorders>
              <w:top w:val="single" w:sz="4" w:space="0" w:color="auto"/>
              <w:left w:val="single" w:sz="4" w:space="0" w:color="auto"/>
              <w:bottom w:val="single" w:sz="4" w:space="0" w:color="auto"/>
              <w:right w:val="single" w:sz="4" w:space="0" w:color="auto"/>
            </w:tcBorders>
          </w:tcPr>
          <w:p w:rsidR="00CA378B" w:rsidRPr="00A631DF" w:rsidRDefault="00CA378B" w:rsidP="004A2B47">
            <w:pPr>
              <w:spacing w:line="240" w:lineRule="auto"/>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1.</w:t>
            </w:r>
          </w:p>
        </w:tc>
        <w:tc>
          <w:tcPr>
            <w:tcW w:w="5220" w:type="dxa"/>
            <w:tcBorders>
              <w:top w:val="single" w:sz="4" w:space="0" w:color="auto"/>
              <w:left w:val="single" w:sz="4" w:space="0" w:color="auto"/>
              <w:bottom w:val="single" w:sz="4" w:space="0" w:color="auto"/>
              <w:right w:val="single" w:sz="4" w:space="0" w:color="auto"/>
            </w:tcBorders>
          </w:tcPr>
          <w:p w:rsidR="00CA378B" w:rsidRPr="00A631DF" w:rsidRDefault="00CA378B" w:rsidP="004A2B47">
            <w:pPr>
              <w:spacing w:line="240" w:lineRule="auto"/>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Доля образовательных организаций, принявших участие в программах ПК управленческих команд</w:t>
            </w:r>
          </w:p>
        </w:tc>
        <w:tc>
          <w:tcPr>
            <w:tcW w:w="2410" w:type="dxa"/>
            <w:tcBorders>
              <w:top w:val="single" w:sz="4" w:space="0" w:color="auto"/>
              <w:left w:val="single" w:sz="4" w:space="0" w:color="auto"/>
              <w:bottom w:val="single" w:sz="4" w:space="0" w:color="auto"/>
              <w:right w:val="single" w:sz="4" w:space="0" w:color="auto"/>
            </w:tcBorders>
          </w:tcPr>
          <w:p w:rsidR="00CA378B" w:rsidRPr="00A631DF" w:rsidRDefault="00CA378B" w:rsidP="004A2B47">
            <w:pPr>
              <w:spacing w:line="240" w:lineRule="auto"/>
              <w:jc w:val="center"/>
              <w:rPr>
                <w:rFonts w:ascii="Franklin Gothic Book" w:hAnsi="Franklin Gothic Book"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CA378B" w:rsidRPr="00A631DF" w:rsidRDefault="00CA378B" w:rsidP="004A2B47">
            <w:pPr>
              <w:spacing w:line="240" w:lineRule="auto"/>
              <w:jc w:val="center"/>
              <w:rPr>
                <w:rFonts w:ascii="Franklin Gothic Book" w:hAnsi="Franklin Gothic Book" w:cs="Times New Roman"/>
                <w:color w:val="000000" w:themeColor="text1"/>
              </w:rPr>
            </w:pPr>
          </w:p>
        </w:tc>
      </w:tr>
      <w:tr w:rsidR="00CA378B" w:rsidRPr="00A631DF" w:rsidTr="004A2B47">
        <w:tc>
          <w:tcPr>
            <w:tcW w:w="445" w:type="dxa"/>
            <w:tcBorders>
              <w:top w:val="single" w:sz="4" w:space="0" w:color="auto"/>
            </w:tcBorders>
          </w:tcPr>
          <w:p w:rsidR="00CA378B" w:rsidRPr="00A631DF" w:rsidRDefault="00CA378B" w:rsidP="00CA378B">
            <w:pPr>
              <w:jc w:val="both"/>
              <w:rPr>
                <w:rFonts w:ascii="Franklin Gothic Book" w:hAnsi="Franklin Gothic Book" w:cstheme="minorHAnsi"/>
                <w:color w:val="002060"/>
              </w:rPr>
            </w:pPr>
          </w:p>
        </w:tc>
        <w:tc>
          <w:tcPr>
            <w:tcW w:w="5220" w:type="dxa"/>
            <w:tcBorders>
              <w:top w:val="single" w:sz="4" w:space="0" w:color="auto"/>
            </w:tcBorders>
          </w:tcPr>
          <w:p w:rsidR="00CA378B" w:rsidRPr="00A631DF" w:rsidRDefault="00CA378B" w:rsidP="00CA378B">
            <w:pPr>
              <w:jc w:val="both"/>
              <w:rPr>
                <w:rFonts w:ascii="Franklin Gothic Book" w:hAnsi="Franklin Gothic Book" w:cstheme="minorHAnsi"/>
                <w:color w:val="002060"/>
              </w:rPr>
            </w:pPr>
          </w:p>
        </w:tc>
        <w:tc>
          <w:tcPr>
            <w:tcW w:w="2410" w:type="dxa"/>
            <w:tcBorders>
              <w:top w:val="single" w:sz="4" w:space="0" w:color="auto"/>
            </w:tcBorders>
          </w:tcPr>
          <w:p w:rsidR="00CA378B" w:rsidRPr="00A631DF" w:rsidRDefault="00CA378B" w:rsidP="00CA378B">
            <w:pPr>
              <w:jc w:val="both"/>
              <w:rPr>
                <w:rFonts w:ascii="Franklin Gothic Book" w:hAnsi="Franklin Gothic Book" w:cstheme="minorHAnsi"/>
                <w:color w:val="002060"/>
              </w:rPr>
            </w:pPr>
          </w:p>
        </w:tc>
        <w:tc>
          <w:tcPr>
            <w:tcW w:w="992" w:type="dxa"/>
            <w:tcBorders>
              <w:top w:val="single" w:sz="4" w:space="0" w:color="auto"/>
            </w:tcBorders>
          </w:tcPr>
          <w:p w:rsidR="00CA378B" w:rsidRPr="00A631DF" w:rsidRDefault="00CA378B" w:rsidP="00CA378B">
            <w:pPr>
              <w:jc w:val="both"/>
              <w:rPr>
                <w:rFonts w:ascii="Franklin Gothic Book" w:hAnsi="Franklin Gothic Book" w:cstheme="minorHAnsi"/>
                <w:color w:val="002060"/>
              </w:rPr>
            </w:pPr>
          </w:p>
        </w:tc>
      </w:tr>
    </w:tbl>
    <w:p w:rsidR="00CA378B" w:rsidRPr="00A631DF" w:rsidRDefault="00CA378B" w:rsidP="00B3630A">
      <w:pPr>
        <w:spacing w:after="0"/>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Количество мероприятий муниципального уровня в рамках функционирования системы НППМ педагогов</w:t>
      </w:r>
    </w:p>
    <w:p w:rsidR="00CA378B" w:rsidRPr="00A631DF" w:rsidRDefault="00CA378B" w:rsidP="00B3630A">
      <w:pPr>
        <w:spacing w:after="0"/>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(проведение курсов и других мероприятий ДИРО на базе муниципальных образовательных организаций – выездные очные или дистанционные мероприятия для педагогов и руководителей муниципалитетов)</w:t>
      </w:r>
    </w:p>
    <w:tbl>
      <w:tblPr>
        <w:tblW w:w="9067" w:type="dxa"/>
        <w:tblLook w:val="04A0" w:firstRow="1" w:lastRow="0" w:firstColumn="1" w:lastColumn="0" w:noHBand="0" w:noVBand="1"/>
      </w:tblPr>
      <w:tblGrid>
        <w:gridCol w:w="446"/>
        <w:gridCol w:w="4227"/>
        <w:gridCol w:w="1985"/>
        <w:gridCol w:w="1417"/>
        <w:gridCol w:w="992"/>
      </w:tblGrid>
      <w:tr w:rsidR="00CA378B" w:rsidRPr="00A631DF" w:rsidTr="004A2B47">
        <w:tc>
          <w:tcPr>
            <w:tcW w:w="446" w:type="dxa"/>
            <w:tcBorders>
              <w:top w:val="single" w:sz="4" w:space="0" w:color="auto"/>
              <w:left w:val="single" w:sz="4" w:space="0" w:color="auto"/>
              <w:bottom w:val="single" w:sz="4" w:space="0" w:color="auto"/>
              <w:right w:val="single" w:sz="4" w:space="0" w:color="auto"/>
            </w:tcBorders>
          </w:tcPr>
          <w:p w:rsidR="00CA378B" w:rsidRPr="00A631DF" w:rsidRDefault="00CA378B" w:rsidP="004A2B47">
            <w:pPr>
              <w:spacing w:line="240" w:lineRule="auto"/>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w:t>
            </w:r>
          </w:p>
        </w:tc>
        <w:tc>
          <w:tcPr>
            <w:tcW w:w="4227" w:type="dxa"/>
            <w:tcBorders>
              <w:top w:val="single" w:sz="4" w:space="0" w:color="auto"/>
              <w:left w:val="single" w:sz="4" w:space="0" w:color="auto"/>
              <w:bottom w:val="single" w:sz="4" w:space="0" w:color="auto"/>
              <w:right w:val="single" w:sz="4" w:space="0" w:color="auto"/>
            </w:tcBorders>
          </w:tcPr>
          <w:p w:rsidR="00CA378B" w:rsidRPr="00A631DF" w:rsidRDefault="00CA378B" w:rsidP="004A2B47">
            <w:pPr>
              <w:spacing w:line="240" w:lineRule="auto"/>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 xml:space="preserve">Тема мероприятия </w:t>
            </w:r>
          </w:p>
        </w:tc>
        <w:tc>
          <w:tcPr>
            <w:tcW w:w="1985" w:type="dxa"/>
            <w:tcBorders>
              <w:top w:val="single" w:sz="4" w:space="0" w:color="auto"/>
              <w:left w:val="single" w:sz="4" w:space="0" w:color="auto"/>
              <w:bottom w:val="single" w:sz="4" w:space="0" w:color="auto"/>
              <w:right w:val="single" w:sz="4" w:space="0" w:color="auto"/>
            </w:tcBorders>
          </w:tcPr>
          <w:p w:rsidR="00CA378B" w:rsidRPr="00A631DF" w:rsidRDefault="00CA378B" w:rsidP="004A2B47">
            <w:pPr>
              <w:spacing w:line="240" w:lineRule="auto"/>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 xml:space="preserve">Целевая категория  </w:t>
            </w:r>
          </w:p>
        </w:tc>
        <w:tc>
          <w:tcPr>
            <w:tcW w:w="1417" w:type="dxa"/>
            <w:tcBorders>
              <w:top w:val="single" w:sz="4" w:space="0" w:color="auto"/>
              <w:left w:val="single" w:sz="4" w:space="0" w:color="auto"/>
              <w:bottom w:val="single" w:sz="4" w:space="0" w:color="auto"/>
              <w:right w:val="single" w:sz="4" w:space="0" w:color="auto"/>
            </w:tcBorders>
          </w:tcPr>
          <w:p w:rsidR="00CA378B" w:rsidRPr="00A631DF" w:rsidRDefault="00CA378B" w:rsidP="004A2B47">
            <w:pPr>
              <w:spacing w:line="240" w:lineRule="auto"/>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 xml:space="preserve">Охват  </w:t>
            </w:r>
          </w:p>
        </w:tc>
        <w:tc>
          <w:tcPr>
            <w:tcW w:w="992" w:type="dxa"/>
            <w:tcBorders>
              <w:top w:val="single" w:sz="4" w:space="0" w:color="auto"/>
              <w:left w:val="single" w:sz="4" w:space="0" w:color="auto"/>
              <w:bottom w:val="single" w:sz="4" w:space="0" w:color="auto"/>
              <w:right w:val="single" w:sz="4" w:space="0" w:color="auto"/>
            </w:tcBorders>
          </w:tcPr>
          <w:p w:rsidR="00CA378B" w:rsidRPr="00A631DF" w:rsidRDefault="00CA378B" w:rsidP="004A2B47">
            <w:pPr>
              <w:spacing w:line="240" w:lineRule="auto"/>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 xml:space="preserve">Дата </w:t>
            </w:r>
          </w:p>
        </w:tc>
      </w:tr>
      <w:tr w:rsidR="00CA378B" w:rsidRPr="00A631DF" w:rsidTr="004A2B47">
        <w:tc>
          <w:tcPr>
            <w:tcW w:w="446" w:type="dxa"/>
            <w:tcBorders>
              <w:top w:val="single" w:sz="4" w:space="0" w:color="auto"/>
              <w:left w:val="single" w:sz="4" w:space="0" w:color="auto"/>
              <w:bottom w:val="single" w:sz="4" w:space="0" w:color="auto"/>
              <w:right w:val="single" w:sz="4" w:space="0" w:color="auto"/>
            </w:tcBorders>
          </w:tcPr>
          <w:p w:rsidR="00CA378B" w:rsidRPr="00A631DF" w:rsidRDefault="00CA378B" w:rsidP="004A2B47">
            <w:pPr>
              <w:spacing w:line="240" w:lineRule="auto"/>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1.</w:t>
            </w:r>
          </w:p>
        </w:tc>
        <w:tc>
          <w:tcPr>
            <w:tcW w:w="4227" w:type="dxa"/>
            <w:tcBorders>
              <w:top w:val="single" w:sz="4" w:space="0" w:color="auto"/>
              <w:left w:val="single" w:sz="4" w:space="0" w:color="auto"/>
              <w:bottom w:val="single" w:sz="4" w:space="0" w:color="auto"/>
              <w:right w:val="single" w:sz="4" w:space="0" w:color="auto"/>
            </w:tcBorders>
          </w:tcPr>
          <w:p w:rsidR="00CA378B" w:rsidRPr="00A631DF" w:rsidRDefault="00CA378B" w:rsidP="004A2B47">
            <w:pPr>
              <w:spacing w:line="240" w:lineRule="auto"/>
              <w:rPr>
                <w:rFonts w:ascii="Franklin Gothic Book" w:hAnsi="Franklin Gothic Book" w:cs="Times New Roman"/>
                <w:color w:val="000000" w:themeColor="text1"/>
              </w:rPr>
            </w:pPr>
          </w:p>
        </w:tc>
        <w:tc>
          <w:tcPr>
            <w:tcW w:w="1985" w:type="dxa"/>
            <w:tcBorders>
              <w:top w:val="single" w:sz="4" w:space="0" w:color="auto"/>
              <w:left w:val="single" w:sz="4" w:space="0" w:color="auto"/>
              <w:bottom w:val="single" w:sz="4" w:space="0" w:color="auto"/>
              <w:right w:val="single" w:sz="4" w:space="0" w:color="auto"/>
            </w:tcBorders>
          </w:tcPr>
          <w:p w:rsidR="00CA378B" w:rsidRPr="00A631DF" w:rsidRDefault="00CA378B" w:rsidP="004A2B47">
            <w:pPr>
              <w:spacing w:line="240" w:lineRule="auto"/>
              <w:jc w:val="center"/>
              <w:rPr>
                <w:rFonts w:ascii="Franklin Gothic Book" w:hAnsi="Franklin Gothic Book" w:cs="Times New Roman"/>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CA378B" w:rsidRPr="00A631DF" w:rsidRDefault="00CA378B" w:rsidP="004A2B47">
            <w:pPr>
              <w:spacing w:line="240" w:lineRule="auto"/>
              <w:jc w:val="center"/>
              <w:rPr>
                <w:rFonts w:ascii="Franklin Gothic Book" w:hAnsi="Franklin Gothic Book"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CA378B" w:rsidRPr="00A631DF" w:rsidRDefault="00CA378B" w:rsidP="004A2B47">
            <w:pPr>
              <w:spacing w:line="240" w:lineRule="auto"/>
              <w:jc w:val="center"/>
              <w:rPr>
                <w:rFonts w:ascii="Franklin Gothic Book" w:hAnsi="Franklin Gothic Book" w:cs="Times New Roman"/>
                <w:color w:val="000000" w:themeColor="text1"/>
              </w:rPr>
            </w:pPr>
          </w:p>
        </w:tc>
      </w:tr>
      <w:tr w:rsidR="00CA378B" w:rsidRPr="00A631DF" w:rsidTr="004A2B47">
        <w:tc>
          <w:tcPr>
            <w:tcW w:w="446" w:type="dxa"/>
            <w:tcBorders>
              <w:top w:val="single" w:sz="4" w:space="0" w:color="auto"/>
            </w:tcBorders>
          </w:tcPr>
          <w:p w:rsidR="00CA378B" w:rsidRPr="00A631DF" w:rsidRDefault="00CA378B" w:rsidP="00CA378B">
            <w:pPr>
              <w:jc w:val="both"/>
              <w:rPr>
                <w:rFonts w:ascii="Franklin Gothic Book" w:hAnsi="Franklin Gothic Book" w:cs="Times New Roman"/>
                <w:color w:val="000000" w:themeColor="text1"/>
              </w:rPr>
            </w:pPr>
          </w:p>
        </w:tc>
        <w:tc>
          <w:tcPr>
            <w:tcW w:w="4227" w:type="dxa"/>
            <w:tcBorders>
              <w:top w:val="single" w:sz="4" w:space="0" w:color="auto"/>
            </w:tcBorders>
          </w:tcPr>
          <w:p w:rsidR="00CA378B" w:rsidRPr="00A631DF" w:rsidRDefault="00CA378B" w:rsidP="00CA378B">
            <w:pPr>
              <w:jc w:val="both"/>
              <w:rPr>
                <w:rFonts w:ascii="Franklin Gothic Book" w:hAnsi="Franklin Gothic Book" w:cs="Times New Roman"/>
                <w:color w:val="000000" w:themeColor="text1"/>
              </w:rPr>
            </w:pPr>
          </w:p>
        </w:tc>
        <w:tc>
          <w:tcPr>
            <w:tcW w:w="1985" w:type="dxa"/>
            <w:tcBorders>
              <w:top w:val="single" w:sz="4" w:space="0" w:color="auto"/>
            </w:tcBorders>
          </w:tcPr>
          <w:p w:rsidR="00CA378B" w:rsidRPr="00A631DF" w:rsidRDefault="00CA378B" w:rsidP="00CA378B">
            <w:pPr>
              <w:jc w:val="both"/>
              <w:rPr>
                <w:rFonts w:ascii="Franklin Gothic Book" w:hAnsi="Franklin Gothic Book" w:cs="Times New Roman"/>
                <w:color w:val="000000" w:themeColor="text1"/>
              </w:rPr>
            </w:pPr>
          </w:p>
        </w:tc>
        <w:tc>
          <w:tcPr>
            <w:tcW w:w="1417" w:type="dxa"/>
            <w:tcBorders>
              <w:top w:val="single" w:sz="4" w:space="0" w:color="auto"/>
            </w:tcBorders>
          </w:tcPr>
          <w:p w:rsidR="00CA378B" w:rsidRPr="00A631DF" w:rsidRDefault="00CA378B" w:rsidP="00CA378B">
            <w:pPr>
              <w:jc w:val="both"/>
              <w:rPr>
                <w:rFonts w:ascii="Franklin Gothic Book" w:hAnsi="Franklin Gothic Book" w:cs="Times New Roman"/>
                <w:color w:val="000000" w:themeColor="text1"/>
              </w:rPr>
            </w:pPr>
          </w:p>
        </w:tc>
        <w:tc>
          <w:tcPr>
            <w:tcW w:w="992" w:type="dxa"/>
            <w:tcBorders>
              <w:top w:val="single" w:sz="4" w:space="0" w:color="auto"/>
            </w:tcBorders>
          </w:tcPr>
          <w:p w:rsidR="00CA378B" w:rsidRPr="00A631DF" w:rsidRDefault="00CA378B" w:rsidP="00CA378B">
            <w:pPr>
              <w:jc w:val="both"/>
              <w:rPr>
                <w:rFonts w:ascii="Franklin Gothic Book" w:hAnsi="Franklin Gothic Book" w:cs="Times New Roman"/>
                <w:color w:val="000000" w:themeColor="text1"/>
              </w:rPr>
            </w:pPr>
          </w:p>
        </w:tc>
      </w:tr>
    </w:tbl>
    <w:p w:rsidR="00CA378B" w:rsidRPr="00A631DF" w:rsidRDefault="00CA378B" w:rsidP="00CA378B">
      <w:pPr>
        <w:spacing w:after="0"/>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Количество мероприятий республиканского уровня, проведенных муниципальной методической службой</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4211"/>
        <w:gridCol w:w="2001"/>
        <w:gridCol w:w="1417"/>
        <w:gridCol w:w="992"/>
      </w:tblGrid>
      <w:tr w:rsidR="00CA378B" w:rsidRPr="00A631DF" w:rsidTr="004A2B47">
        <w:tc>
          <w:tcPr>
            <w:tcW w:w="446" w:type="dxa"/>
          </w:tcPr>
          <w:p w:rsidR="00CA378B" w:rsidRPr="00A631DF" w:rsidRDefault="00CA378B" w:rsidP="004A2B47">
            <w:pPr>
              <w:spacing w:line="240" w:lineRule="auto"/>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w:t>
            </w:r>
          </w:p>
        </w:tc>
        <w:tc>
          <w:tcPr>
            <w:tcW w:w="4211" w:type="dxa"/>
          </w:tcPr>
          <w:p w:rsidR="00CA378B" w:rsidRPr="00A631DF" w:rsidRDefault="00CA378B" w:rsidP="004A2B47">
            <w:pPr>
              <w:spacing w:line="240" w:lineRule="auto"/>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 xml:space="preserve">Тема мероприятия </w:t>
            </w:r>
          </w:p>
        </w:tc>
        <w:tc>
          <w:tcPr>
            <w:tcW w:w="2001" w:type="dxa"/>
          </w:tcPr>
          <w:p w:rsidR="00CA378B" w:rsidRPr="00A631DF" w:rsidRDefault="00CA378B" w:rsidP="004A2B47">
            <w:pPr>
              <w:spacing w:line="240" w:lineRule="auto"/>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 xml:space="preserve">Целевая категория  </w:t>
            </w:r>
          </w:p>
        </w:tc>
        <w:tc>
          <w:tcPr>
            <w:tcW w:w="1417" w:type="dxa"/>
          </w:tcPr>
          <w:p w:rsidR="00CA378B" w:rsidRPr="00A631DF" w:rsidRDefault="00CA378B" w:rsidP="004A2B47">
            <w:pPr>
              <w:spacing w:line="240" w:lineRule="auto"/>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 xml:space="preserve">Охват  </w:t>
            </w:r>
          </w:p>
        </w:tc>
        <w:tc>
          <w:tcPr>
            <w:tcW w:w="992" w:type="dxa"/>
          </w:tcPr>
          <w:p w:rsidR="00CA378B" w:rsidRPr="00A631DF" w:rsidRDefault="00CA378B" w:rsidP="004A2B47">
            <w:pPr>
              <w:spacing w:line="240" w:lineRule="auto"/>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 xml:space="preserve">Дата </w:t>
            </w:r>
          </w:p>
        </w:tc>
      </w:tr>
      <w:tr w:rsidR="00CA378B" w:rsidRPr="00A631DF" w:rsidTr="004A2B47">
        <w:tc>
          <w:tcPr>
            <w:tcW w:w="446" w:type="dxa"/>
          </w:tcPr>
          <w:p w:rsidR="00CA378B" w:rsidRPr="00A631DF" w:rsidRDefault="00CA378B" w:rsidP="004A2B47">
            <w:pPr>
              <w:spacing w:line="240" w:lineRule="auto"/>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1.</w:t>
            </w:r>
          </w:p>
        </w:tc>
        <w:tc>
          <w:tcPr>
            <w:tcW w:w="4211" w:type="dxa"/>
          </w:tcPr>
          <w:p w:rsidR="00CA378B" w:rsidRPr="00A631DF" w:rsidRDefault="00CA378B" w:rsidP="004A2B47">
            <w:pPr>
              <w:spacing w:line="240" w:lineRule="auto"/>
              <w:rPr>
                <w:rFonts w:ascii="Franklin Gothic Book" w:hAnsi="Franklin Gothic Book" w:cs="Times New Roman"/>
                <w:color w:val="000000" w:themeColor="text1"/>
              </w:rPr>
            </w:pPr>
          </w:p>
        </w:tc>
        <w:tc>
          <w:tcPr>
            <w:tcW w:w="2001" w:type="dxa"/>
          </w:tcPr>
          <w:p w:rsidR="00CA378B" w:rsidRPr="00A631DF" w:rsidRDefault="00CA378B" w:rsidP="004A2B47">
            <w:pPr>
              <w:spacing w:line="240" w:lineRule="auto"/>
              <w:jc w:val="center"/>
              <w:rPr>
                <w:rFonts w:ascii="Franklin Gothic Book" w:hAnsi="Franklin Gothic Book" w:cs="Times New Roman"/>
                <w:color w:val="000000" w:themeColor="text1"/>
              </w:rPr>
            </w:pPr>
          </w:p>
        </w:tc>
        <w:tc>
          <w:tcPr>
            <w:tcW w:w="1417" w:type="dxa"/>
          </w:tcPr>
          <w:p w:rsidR="00CA378B" w:rsidRPr="00A631DF" w:rsidRDefault="00CA378B" w:rsidP="004A2B47">
            <w:pPr>
              <w:spacing w:line="240" w:lineRule="auto"/>
              <w:jc w:val="center"/>
              <w:rPr>
                <w:rFonts w:ascii="Franklin Gothic Book" w:hAnsi="Franklin Gothic Book" w:cs="Times New Roman"/>
                <w:color w:val="000000" w:themeColor="text1"/>
              </w:rPr>
            </w:pPr>
          </w:p>
        </w:tc>
        <w:tc>
          <w:tcPr>
            <w:tcW w:w="992" w:type="dxa"/>
          </w:tcPr>
          <w:p w:rsidR="00CA378B" w:rsidRPr="00A631DF" w:rsidRDefault="00CA378B" w:rsidP="004A2B47">
            <w:pPr>
              <w:spacing w:line="240" w:lineRule="auto"/>
              <w:jc w:val="center"/>
              <w:rPr>
                <w:rFonts w:ascii="Franklin Gothic Book" w:hAnsi="Franklin Gothic Book" w:cs="Times New Roman"/>
                <w:color w:val="000000" w:themeColor="text1"/>
              </w:rPr>
            </w:pPr>
          </w:p>
        </w:tc>
      </w:tr>
      <w:tr w:rsidR="00CA378B" w:rsidRPr="00A631DF" w:rsidTr="004A2B47">
        <w:tc>
          <w:tcPr>
            <w:tcW w:w="446" w:type="dxa"/>
          </w:tcPr>
          <w:p w:rsidR="00CA378B" w:rsidRPr="00A631DF" w:rsidRDefault="00CA378B" w:rsidP="004A2B47">
            <w:pPr>
              <w:spacing w:line="240" w:lineRule="auto"/>
              <w:jc w:val="both"/>
              <w:rPr>
                <w:rFonts w:ascii="Franklin Gothic Book" w:hAnsi="Franklin Gothic Book" w:cs="Times New Roman"/>
                <w:color w:val="000000" w:themeColor="text1"/>
              </w:rPr>
            </w:pPr>
          </w:p>
        </w:tc>
        <w:tc>
          <w:tcPr>
            <w:tcW w:w="4211" w:type="dxa"/>
          </w:tcPr>
          <w:p w:rsidR="00CA378B" w:rsidRPr="00A631DF" w:rsidRDefault="00CA378B" w:rsidP="004A2B47">
            <w:pPr>
              <w:spacing w:line="240" w:lineRule="auto"/>
              <w:jc w:val="both"/>
              <w:rPr>
                <w:rFonts w:ascii="Franklin Gothic Book" w:hAnsi="Franklin Gothic Book" w:cs="Times New Roman"/>
                <w:color w:val="000000" w:themeColor="text1"/>
              </w:rPr>
            </w:pPr>
          </w:p>
        </w:tc>
        <w:tc>
          <w:tcPr>
            <w:tcW w:w="2001" w:type="dxa"/>
          </w:tcPr>
          <w:p w:rsidR="00CA378B" w:rsidRPr="00A631DF" w:rsidRDefault="00CA378B" w:rsidP="004A2B47">
            <w:pPr>
              <w:spacing w:line="240" w:lineRule="auto"/>
              <w:jc w:val="both"/>
              <w:rPr>
                <w:rFonts w:ascii="Franklin Gothic Book" w:hAnsi="Franklin Gothic Book" w:cs="Times New Roman"/>
                <w:color w:val="000000" w:themeColor="text1"/>
              </w:rPr>
            </w:pPr>
          </w:p>
        </w:tc>
        <w:tc>
          <w:tcPr>
            <w:tcW w:w="1417" w:type="dxa"/>
          </w:tcPr>
          <w:p w:rsidR="00CA378B" w:rsidRPr="00A631DF" w:rsidRDefault="00CA378B" w:rsidP="004A2B47">
            <w:pPr>
              <w:spacing w:line="240" w:lineRule="auto"/>
              <w:jc w:val="both"/>
              <w:rPr>
                <w:rFonts w:ascii="Franklin Gothic Book" w:hAnsi="Franklin Gothic Book" w:cs="Times New Roman"/>
                <w:color w:val="000000" w:themeColor="text1"/>
              </w:rPr>
            </w:pPr>
          </w:p>
        </w:tc>
        <w:tc>
          <w:tcPr>
            <w:tcW w:w="992" w:type="dxa"/>
          </w:tcPr>
          <w:p w:rsidR="00CA378B" w:rsidRPr="00A631DF" w:rsidRDefault="00CA378B" w:rsidP="004A2B47">
            <w:pPr>
              <w:spacing w:line="240" w:lineRule="auto"/>
              <w:jc w:val="both"/>
              <w:rPr>
                <w:rFonts w:ascii="Franklin Gothic Book" w:hAnsi="Franklin Gothic Book" w:cs="Times New Roman"/>
                <w:color w:val="000000" w:themeColor="text1"/>
              </w:rPr>
            </w:pPr>
          </w:p>
        </w:tc>
      </w:tr>
    </w:tbl>
    <w:p w:rsidR="00CA378B" w:rsidRDefault="00CA378B" w:rsidP="00CA378B">
      <w:pPr>
        <w:spacing w:after="0" w:line="240" w:lineRule="auto"/>
        <w:jc w:val="center"/>
        <w:rPr>
          <w:rFonts w:cstheme="minorHAnsi"/>
          <w:color w:val="C00000"/>
          <w:sz w:val="28"/>
          <w:szCs w:val="28"/>
        </w:rPr>
      </w:pPr>
    </w:p>
    <w:p w:rsidR="00A11679" w:rsidRDefault="00A11679" w:rsidP="00CA378B">
      <w:pPr>
        <w:spacing w:after="0" w:line="240" w:lineRule="auto"/>
        <w:jc w:val="center"/>
        <w:rPr>
          <w:rFonts w:cstheme="minorHAnsi"/>
          <w:color w:val="C00000"/>
          <w:sz w:val="28"/>
          <w:szCs w:val="28"/>
        </w:rPr>
      </w:pPr>
    </w:p>
    <w:p w:rsidR="00A11679" w:rsidRDefault="00A11679" w:rsidP="00A11679">
      <w:pPr>
        <w:spacing w:after="0" w:line="276" w:lineRule="auto"/>
        <w:ind w:right="-1"/>
        <w:jc w:val="center"/>
        <w:rPr>
          <w:rFonts w:ascii="Franklin Gothic Book" w:eastAsia="Times New Roman" w:hAnsi="Franklin Gothic Book" w:cs="Times New Roman"/>
          <w:lang w:eastAsia="ru-RU"/>
        </w:rPr>
      </w:pPr>
      <w:r>
        <w:rPr>
          <w:noProof/>
          <w:lang w:eastAsia="ru-RU"/>
        </w:rPr>
        <w:drawing>
          <wp:inline distT="0" distB="0" distL="0" distR="0" wp14:anchorId="34A841F7" wp14:editId="35F75FE5">
            <wp:extent cx="425450" cy="222696"/>
            <wp:effectExtent l="0" t="0" r="0" b="6350"/>
            <wp:docPr id="564" name="Рисунок 564" descr="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4071" cy="253380"/>
                    </a:xfrm>
                    <a:prstGeom prst="rect">
                      <a:avLst/>
                    </a:prstGeom>
                    <a:noFill/>
                    <a:ln>
                      <a:noFill/>
                    </a:ln>
                  </pic:spPr>
                </pic:pic>
              </a:graphicData>
            </a:graphic>
          </wp:inline>
        </w:drawing>
      </w:r>
      <w:r>
        <w:rPr>
          <w:noProof/>
          <w:lang w:eastAsia="ru-RU"/>
        </w:rPr>
        <w:drawing>
          <wp:inline distT="0" distB="0" distL="0" distR="0" wp14:anchorId="6E26B2C0" wp14:editId="5DA4526E">
            <wp:extent cx="425450" cy="222696"/>
            <wp:effectExtent l="0" t="0" r="0" b="6350"/>
            <wp:docPr id="565" name="Рисунок 565" descr="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4071" cy="253380"/>
                    </a:xfrm>
                    <a:prstGeom prst="rect">
                      <a:avLst/>
                    </a:prstGeom>
                    <a:noFill/>
                    <a:ln>
                      <a:noFill/>
                    </a:ln>
                  </pic:spPr>
                </pic:pic>
              </a:graphicData>
            </a:graphic>
          </wp:inline>
        </w:drawing>
      </w:r>
      <w:r>
        <w:rPr>
          <w:noProof/>
          <w:lang w:eastAsia="ru-RU"/>
        </w:rPr>
        <w:drawing>
          <wp:inline distT="0" distB="0" distL="0" distR="0" wp14:anchorId="03FB2859" wp14:editId="55477E66">
            <wp:extent cx="425450" cy="222696"/>
            <wp:effectExtent l="0" t="0" r="0" b="6350"/>
            <wp:docPr id="566" name="Рисунок 566" descr="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4071" cy="253380"/>
                    </a:xfrm>
                    <a:prstGeom prst="rect">
                      <a:avLst/>
                    </a:prstGeom>
                    <a:noFill/>
                    <a:ln>
                      <a:noFill/>
                    </a:ln>
                  </pic:spPr>
                </pic:pic>
              </a:graphicData>
            </a:graphic>
          </wp:inline>
        </w:drawing>
      </w:r>
    </w:p>
    <w:p w:rsidR="00CA378B" w:rsidRDefault="00CA378B" w:rsidP="00CA378B">
      <w:pPr>
        <w:rPr>
          <w:rFonts w:ascii="Times New Roman" w:hAnsi="Times New Roman" w:cs="Times New Roman"/>
          <w:color w:val="C00000"/>
          <w:sz w:val="26"/>
          <w:szCs w:val="26"/>
        </w:rPr>
      </w:pPr>
    </w:p>
    <w:p w:rsidR="00A11679" w:rsidRDefault="00A11679" w:rsidP="00CA378B">
      <w:pPr>
        <w:rPr>
          <w:rFonts w:ascii="Times New Roman" w:hAnsi="Times New Roman" w:cs="Times New Roman"/>
          <w:color w:val="C00000"/>
          <w:sz w:val="26"/>
          <w:szCs w:val="26"/>
        </w:rPr>
      </w:pPr>
    </w:p>
    <w:p w:rsidR="00A11679" w:rsidRDefault="00A11679" w:rsidP="00CA378B">
      <w:pPr>
        <w:rPr>
          <w:rFonts w:ascii="Times New Roman" w:hAnsi="Times New Roman" w:cs="Times New Roman"/>
          <w:color w:val="C00000"/>
          <w:sz w:val="26"/>
          <w:szCs w:val="26"/>
        </w:rPr>
      </w:pPr>
    </w:p>
    <w:p w:rsidR="00A11679" w:rsidRDefault="00A11679" w:rsidP="00CA378B">
      <w:pPr>
        <w:rPr>
          <w:rFonts w:ascii="Times New Roman" w:hAnsi="Times New Roman" w:cs="Times New Roman"/>
          <w:color w:val="C00000"/>
          <w:sz w:val="26"/>
          <w:szCs w:val="26"/>
        </w:rPr>
      </w:pPr>
    </w:p>
    <w:p w:rsidR="00A11679" w:rsidRDefault="00A11679" w:rsidP="00CA378B">
      <w:pPr>
        <w:rPr>
          <w:rFonts w:ascii="Times New Roman" w:hAnsi="Times New Roman" w:cs="Times New Roman"/>
          <w:color w:val="C00000"/>
          <w:sz w:val="26"/>
          <w:szCs w:val="26"/>
        </w:rPr>
      </w:pPr>
    </w:p>
    <w:p w:rsidR="00B3630A" w:rsidRPr="00A631DF" w:rsidRDefault="00B3630A" w:rsidP="00B3630A">
      <w:pPr>
        <w:pStyle w:val="a7"/>
        <w:spacing w:after="0"/>
        <w:ind w:hanging="720"/>
        <w:rPr>
          <w:rFonts w:ascii="Franklin Gothic Book" w:hAnsi="Franklin Gothic Book" w:cs="Times New Roman"/>
          <w:sz w:val="28"/>
          <w:szCs w:val="28"/>
          <w:u w:val="single"/>
        </w:rPr>
      </w:pPr>
      <w:r w:rsidRPr="00A631DF">
        <w:rPr>
          <w:noProof/>
          <w:lang w:eastAsia="ru-RU"/>
        </w:rPr>
        <w:lastRenderedPageBreak/>
        <w:drawing>
          <wp:inline distT="0" distB="0" distL="0" distR="0" wp14:anchorId="0288C0F9" wp14:editId="535FBFD0">
            <wp:extent cx="273269" cy="172445"/>
            <wp:effectExtent l="0" t="0" r="0"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1B4E609D" wp14:editId="28DD2D8B">
            <wp:extent cx="273269" cy="172445"/>
            <wp:effectExtent l="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4829046A" wp14:editId="689B24F5">
            <wp:extent cx="273269" cy="172445"/>
            <wp:effectExtent l="0" t="0" r="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22E5ABAA" wp14:editId="5FF7585F">
            <wp:extent cx="273269" cy="172445"/>
            <wp:effectExtent l="0" t="0" r="0"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2F061685" wp14:editId="179AB646">
            <wp:extent cx="273269" cy="172445"/>
            <wp:effectExtent l="0" t="0" r="0"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254F599F" wp14:editId="702DF975">
            <wp:extent cx="273269" cy="172445"/>
            <wp:effectExtent l="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2EC7EF65" wp14:editId="4737D320">
            <wp:extent cx="273269" cy="172445"/>
            <wp:effectExtent l="0" t="0" r="0"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43AB5FDF" wp14:editId="2089C169">
            <wp:extent cx="273269" cy="172445"/>
            <wp:effectExtent l="0" t="0" r="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5FCD92FD" wp14:editId="6C8CD670">
            <wp:extent cx="273269" cy="172445"/>
            <wp:effectExtent l="0" t="0" r="0"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720B816B" wp14:editId="3E70D417">
            <wp:extent cx="273269" cy="172445"/>
            <wp:effectExtent l="0" t="0" r="0"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098557B1" wp14:editId="5B81D2E7">
            <wp:extent cx="273269" cy="172445"/>
            <wp:effectExtent l="0" t="0" r="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1E84CB33" wp14:editId="677430DA">
            <wp:extent cx="273269" cy="172445"/>
            <wp:effectExtent l="0" t="0" r="0"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6F83066A" wp14:editId="109A0DF1">
            <wp:extent cx="273269" cy="172445"/>
            <wp:effectExtent l="0" t="0" r="0"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01158CBA" wp14:editId="32C47B8F">
            <wp:extent cx="273269" cy="172445"/>
            <wp:effectExtent l="0" t="0" r="0"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36C4FB70" wp14:editId="3DEEB88A">
            <wp:extent cx="273269" cy="172445"/>
            <wp:effectExtent l="0" t="0" r="0"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0A2A54D0" wp14:editId="15045867">
            <wp:extent cx="273269" cy="172445"/>
            <wp:effectExtent l="0" t="0" r="0"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62C01AAB" wp14:editId="7ECBF53F">
            <wp:extent cx="273269" cy="172445"/>
            <wp:effectExtent l="0" t="0" r="0"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718C7E00" wp14:editId="35CAB99E">
            <wp:extent cx="273269" cy="172445"/>
            <wp:effectExtent l="0" t="0" r="0"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3D3FA05D" wp14:editId="4CF7F1F1">
            <wp:extent cx="273269" cy="172445"/>
            <wp:effectExtent l="0" t="0" r="0"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5F098271" wp14:editId="0ADE055E">
            <wp:extent cx="273269" cy="172445"/>
            <wp:effectExtent l="0" t="0" r="0"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0280923C" wp14:editId="1976CC49">
            <wp:extent cx="273269" cy="172445"/>
            <wp:effectExtent l="0" t="0" r="0"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p>
    <w:p w:rsidR="00CA378B" w:rsidRPr="00A631DF" w:rsidRDefault="00CA378B">
      <w:pPr>
        <w:rPr>
          <w:rFonts w:eastAsia="Malgun Gothic"/>
        </w:rPr>
      </w:pPr>
    </w:p>
    <w:p w:rsidR="00A031B7" w:rsidRPr="00A631DF" w:rsidRDefault="00A031B7" w:rsidP="00A031B7">
      <w:pPr>
        <w:spacing w:after="0"/>
        <w:jc w:val="center"/>
        <w:rPr>
          <w:rFonts w:ascii="Franklin Gothic Book" w:hAnsi="Franklin Gothic Book" w:cs="Times New Roman"/>
          <w:sz w:val="28"/>
          <w:szCs w:val="28"/>
          <w:u w:val="single"/>
        </w:rPr>
      </w:pPr>
      <w:r w:rsidRPr="00A631DF">
        <w:rPr>
          <w:rFonts w:ascii="Franklin Gothic Book" w:hAnsi="Franklin Gothic Book" w:cs="Times New Roman"/>
          <w:sz w:val="28"/>
          <w:szCs w:val="28"/>
          <w:u w:val="single"/>
        </w:rPr>
        <w:t xml:space="preserve">АНАЛИТИЧЕСКАЯ СПРАВКА </w:t>
      </w:r>
    </w:p>
    <w:p w:rsidR="00A031B7" w:rsidRPr="00A631DF" w:rsidRDefault="00A031B7" w:rsidP="00A031B7">
      <w:pPr>
        <w:spacing w:after="0"/>
        <w:jc w:val="center"/>
        <w:rPr>
          <w:rFonts w:ascii="Franklin Gothic Book" w:hAnsi="Franklin Gothic Book" w:cs="Times New Roman"/>
          <w:sz w:val="28"/>
          <w:szCs w:val="28"/>
        </w:rPr>
      </w:pPr>
    </w:p>
    <w:p w:rsidR="00A031B7" w:rsidRPr="00A631DF" w:rsidRDefault="00A031B7" w:rsidP="00A031B7">
      <w:pPr>
        <w:spacing w:after="0"/>
        <w:jc w:val="center"/>
        <w:rPr>
          <w:rFonts w:ascii="Franklin Gothic Book" w:hAnsi="Franklin Gothic Book" w:cs="Times New Roman"/>
          <w:sz w:val="26"/>
          <w:szCs w:val="26"/>
        </w:rPr>
      </w:pPr>
      <w:r w:rsidRPr="00A631DF">
        <w:rPr>
          <w:rFonts w:ascii="Franklin Gothic Book" w:hAnsi="Franklin Gothic Book" w:cs="Times New Roman"/>
          <w:sz w:val="26"/>
          <w:szCs w:val="26"/>
        </w:rPr>
        <w:t>Курсы повышения квалификации</w:t>
      </w:r>
    </w:p>
    <w:p w:rsidR="00A031B7" w:rsidRPr="00A631DF" w:rsidRDefault="00A031B7" w:rsidP="00A031B7">
      <w:pPr>
        <w:spacing w:after="0"/>
        <w:jc w:val="center"/>
        <w:rPr>
          <w:rFonts w:ascii="Franklin Gothic Book" w:hAnsi="Franklin Gothic Book" w:cs="Times New Roman"/>
          <w:sz w:val="26"/>
          <w:szCs w:val="26"/>
        </w:rPr>
      </w:pPr>
      <w:r w:rsidRPr="00A631DF">
        <w:rPr>
          <w:rFonts w:ascii="Franklin Gothic Book" w:hAnsi="Franklin Gothic Book" w:cs="Times New Roman"/>
          <w:sz w:val="26"/>
          <w:szCs w:val="26"/>
        </w:rPr>
        <w:t>руководителей муниципальных методических служб, методистов</w:t>
      </w:r>
    </w:p>
    <w:p w:rsidR="00A031B7" w:rsidRPr="00A631DF" w:rsidRDefault="00A031B7" w:rsidP="00A031B7">
      <w:pPr>
        <w:spacing w:after="0"/>
        <w:jc w:val="center"/>
        <w:rPr>
          <w:rFonts w:ascii="Franklin Gothic Book" w:hAnsi="Franklin Gothic Book" w:cs="Times New Roman"/>
          <w:sz w:val="26"/>
          <w:szCs w:val="26"/>
        </w:rPr>
      </w:pPr>
      <w:r w:rsidRPr="00A631DF">
        <w:rPr>
          <w:rFonts w:ascii="Franklin Gothic Book" w:hAnsi="Franklin Gothic Book" w:cs="Times New Roman"/>
          <w:sz w:val="26"/>
          <w:szCs w:val="26"/>
        </w:rPr>
        <w:t>по дополнительной профессиональной программе</w:t>
      </w:r>
    </w:p>
    <w:p w:rsidR="00A031B7" w:rsidRPr="00A631DF" w:rsidRDefault="00A031B7" w:rsidP="00A031B7">
      <w:pPr>
        <w:spacing w:after="0"/>
        <w:jc w:val="center"/>
        <w:rPr>
          <w:rFonts w:ascii="Franklin Gothic Book" w:hAnsi="Franklin Gothic Book" w:cs="Times New Roman"/>
          <w:sz w:val="26"/>
          <w:szCs w:val="26"/>
        </w:rPr>
      </w:pPr>
      <w:r w:rsidRPr="00A631DF">
        <w:rPr>
          <w:rFonts w:ascii="Franklin Gothic Book" w:hAnsi="Franklin Gothic Book" w:cs="Times New Roman"/>
          <w:sz w:val="26"/>
          <w:szCs w:val="26"/>
        </w:rPr>
        <w:t xml:space="preserve">«Трансформация муниципальной методической службы в условиях Единой федеральной системы методического сопровождения педагогов» </w:t>
      </w:r>
    </w:p>
    <w:p w:rsidR="00A031B7" w:rsidRPr="00A631DF" w:rsidRDefault="00A031B7" w:rsidP="00A031B7">
      <w:pPr>
        <w:spacing w:after="0"/>
        <w:jc w:val="center"/>
        <w:rPr>
          <w:rFonts w:ascii="Times New Roman" w:hAnsi="Times New Roman" w:cs="Times New Roman"/>
          <w:sz w:val="26"/>
          <w:szCs w:val="26"/>
        </w:rPr>
      </w:pPr>
      <w:r w:rsidRPr="00A631DF">
        <w:rPr>
          <w:rFonts w:ascii="Franklin Gothic Book" w:hAnsi="Franklin Gothic Book" w:cs="Times New Roman"/>
        </w:rPr>
        <w:t>07-15 ноября 2022 года</w:t>
      </w:r>
      <w:r w:rsidRPr="00A631DF">
        <w:rPr>
          <w:rFonts w:ascii="Times New Roman" w:hAnsi="Times New Roman" w:cs="Times New Roman"/>
          <w:sz w:val="26"/>
          <w:szCs w:val="26"/>
        </w:rPr>
        <w:t xml:space="preserve"> </w:t>
      </w:r>
    </w:p>
    <w:p w:rsidR="00A031B7" w:rsidRPr="00A631DF" w:rsidRDefault="00A031B7" w:rsidP="00A031B7">
      <w:pPr>
        <w:spacing w:after="0" w:line="276" w:lineRule="auto"/>
        <w:jc w:val="both"/>
        <w:rPr>
          <w:rFonts w:ascii="Times New Roman" w:hAnsi="Times New Roman" w:cs="Times New Roman"/>
          <w:color w:val="C00000"/>
          <w:sz w:val="26"/>
          <w:szCs w:val="26"/>
        </w:rPr>
      </w:pPr>
    </w:p>
    <w:p w:rsidR="00A031B7" w:rsidRPr="00A631DF" w:rsidRDefault="00A031B7" w:rsidP="00A031B7">
      <w:pPr>
        <w:spacing w:after="0" w:line="276" w:lineRule="auto"/>
        <w:ind w:firstLine="426"/>
        <w:jc w:val="both"/>
        <w:rPr>
          <w:rFonts w:ascii="Franklin Gothic Book" w:hAnsi="Franklin Gothic Book" w:cs="Times New Roman"/>
        </w:rPr>
      </w:pPr>
      <w:r w:rsidRPr="00A631DF">
        <w:rPr>
          <w:rFonts w:ascii="Franklin Gothic Book" w:hAnsi="Franklin Gothic Book" w:cs="Times New Roman"/>
        </w:rPr>
        <w:t>Цель реализации программы – совершенствование профессиональных компетенций слушателей по обеспечению научно-методического сопровождения педагогических кадров в условиях трансформации методической службы России.</w:t>
      </w:r>
    </w:p>
    <w:p w:rsidR="00A031B7" w:rsidRPr="00A631DF" w:rsidRDefault="00A031B7" w:rsidP="00A031B7">
      <w:pPr>
        <w:pStyle w:val="a7"/>
        <w:spacing w:after="0" w:line="240" w:lineRule="auto"/>
        <w:ind w:left="426"/>
        <w:jc w:val="both"/>
        <w:rPr>
          <w:rFonts w:ascii="Franklin Gothic Book" w:hAnsi="Franklin Gothic Book" w:cs="Times New Roman"/>
        </w:rPr>
      </w:pPr>
      <w:r w:rsidRPr="00A631DF">
        <w:rPr>
          <w:rFonts w:ascii="Franklin Gothic Book" w:hAnsi="Franklin Gothic Book" w:cs="Times New Roman"/>
        </w:rPr>
        <w:t>Форма обучения – очная с использованием дистанционных образовательных технологий.</w:t>
      </w:r>
    </w:p>
    <w:p w:rsidR="00A031B7" w:rsidRPr="00A631DF" w:rsidRDefault="00A031B7" w:rsidP="00A031B7">
      <w:pPr>
        <w:pStyle w:val="a7"/>
        <w:spacing w:after="0" w:line="240" w:lineRule="auto"/>
        <w:ind w:left="426"/>
        <w:jc w:val="both"/>
        <w:rPr>
          <w:rFonts w:ascii="Franklin Gothic Book" w:hAnsi="Franklin Gothic Book" w:cs="Times New Roman"/>
        </w:rPr>
      </w:pPr>
      <w:r w:rsidRPr="00A631DF">
        <w:rPr>
          <w:rFonts w:ascii="Franklin Gothic Book" w:hAnsi="Franklin Gothic Book" w:cs="Times New Roman"/>
        </w:rPr>
        <w:t xml:space="preserve">Срок освоения программы: 56 ч. </w:t>
      </w:r>
    </w:p>
    <w:p w:rsidR="00A031B7" w:rsidRPr="00A631DF" w:rsidRDefault="00A031B7" w:rsidP="00A031B7">
      <w:pPr>
        <w:spacing w:after="0" w:line="276" w:lineRule="auto"/>
        <w:ind w:firstLine="426"/>
        <w:jc w:val="both"/>
        <w:rPr>
          <w:rFonts w:ascii="Franklin Gothic Book" w:hAnsi="Franklin Gothic Book" w:cs="Times New Roman"/>
          <w:color w:val="C00000"/>
        </w:rPr>
      </w:pPr>
    </w:p>
    <w:p w:rsidR="00A031B7" w:rsidRPr="00A631DF" w:rsidRDefault="00A031B7" w:rsidP="00A031B7">
      <w:pPr>
        <w:spacing w:after="0" w:line="276" w:lineRule="auto"/>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Темы, включенные в образовательную программу:</w:t>
      </w:r>
    </w:p>
    <w:p w:rsidR="00A031B7" w:rsidRPr="00A631DF" w:rsidRDefault="00A031B7" w:rsidP="00A031B7">
      <w:pPr>
        <w:spacing w:after="0" w:line="276" w:lineRule="auto"/>
        <w:jc w:val="both"/>
        <w:rPr>
          <w:rFonts w:ascii="Franklin Gothic Book" w:hAnsi="Franklin Gothic Book" w:cs="Times New Roman"/>
        </w:rPr>
      </w:pPr>
      <w:r w:rsidRPr="00A631DF">
        <w:rPr>
          <w:rFonts w:ascii="Franklin Gothic Book" w:hAnsi="Franklin Gothic Book" w:cs="Times New Roman"/>
        </w:rPr>
        <w:t>Входное тестирование. Анкета методиста.</w:t>
      </w:r>
    </w:p>
    <w:p w:rsidR="00A031B7" w:rsidRPr="00A631DF" w:rsidRDefault="00A031B7" w:rsidP="00A031B7">
      <w:pPr>
        <w:spacing w:after="0" w:line="276" w:lineRule="auto"/>
        <w:jc w:val="both"/>
        <w:rPr>
          <w:rFonts w:ascii="Franklin Gothic Book" w:hAnsi="Franklin Gothic Book" w:cs="Times New Roman"/>
          <w:i/>
          <w:sz w:val="16"/>
          <w:szCs w:val="16"/>
          <w:u w:val="single"/>
        </w:rPr>
      </w:pPr>
    </w:p>
    <w:p w:rsidR="00A031B7" w:rsidRPr="00A631DF" w:rsidRDefault="00A031B7" w:rsidP="00A031B7">
      <w:pPr>
        <w:spacing w:after="0" w:line="276" w:lineRule="auto"/>
        <w:jc w:val="both"/>
        <w:rPr>
          <w:rFonts w:ascii="Franklin Gothic Book" w:hAnsi="Franklin Gothic Book" w:cs="Times New Roman"/>
          <w:i/>
        </w:rPr>
      </w:pPr>
      <w:r w:rsidRPr="00A631DF">
        <w:rPr>
          <w:rFonts w:ascii="Franklin Gothic Book" w:hAnsi="Franklin Gothic Book" w:cs="Times New Roman"/>
          <w:i/>
          <w:u w:val="single"/>
        </w:rPr>
        <w:t>Модуль 1.</w:t>
      </w:r>
      <w:r w:rsidRPr="00A631DF">
        <w:rPr>
          <w:rFonts w:ascii="Franklin Gothic Book" w:hAnsi="Franklin Gothic Book" w:cs="Times New Roman"/>
          <w:i/>
        </w:rPr>
        <w:t xml:space="preserve"> Государственная политика в сфере образования</w:t>
      </w:r>
    </w:p>
    <w:p w:rsidR="00A031B7" w:rsidRPr="00A631DF" w:rsidRDefault="00A031B7" w:rsidP="005B6F94">
      <w:pPr>
        <w:spacing w:after="0" w:line="276" w:lineRule="auto"/>
        <w:jc w:val="both"/>
        <w:rPr>
          <w:rFonts w:ascii="Franklin Gothic Book" w:hAnsi="Franklin Gothic Book" w:cs="Times New Roman"/>
          <w:i/>
        </w:rPr>
      </w:pPr>
      <w:r w:rsidRPr="00A631DF">
        <w:rPr>
          <w:rFonts w:ascii="Franklin Gothic Book" w:hAnsi="Franklin Gothic Book" w:cs="Times New Roman"/>
        </w:rPr>
        <w:t>Государственная политика в сфере общего образования Российской Федерации.</w:t>
      </w:r>
    </w:p>
    <w:p w:rsidR="00A031B7" w:rsidRPr="00A631DF" w:rsidRDefault="00A031B7" w:rsidP="005B6F94">
      <w:pPr>
        <w:spacing w:after="0" w:line="276" w:lineRule="auto"/>
        <w:jc w:val="both"/>
        <w:rPr>
          <w:rFonts w:ascii="Franklin Gothic Book" w:hAnsi="Franklin Gothic Book" w:cs="Times New Roman"/>
        </w:rPr>
      </w:pPr>
      <w:r w:rsidRPr="00A631DF">
        <w:rPr>
          <w:rFonts w:ascii="Franklin Gothic Book" w:hAnsi="Franklin Gothic Book" w:cs="Times New Roman"/>
        </w:rPr>
        <w:t>Нормативное и методическое обеспечение внедрения обновленных ФГОС НОО, ФГОС ООО.</w:t>
      </w:r>
    </w:p>
    <w:p w:rsidR="00A031B7" w:rsidRPr="00A631DF" w:rsidRDefault="00A031B7" w:rsidP="005B6F94">
      <w:pPr>
        <w:spacing w:after="0" w:line="276" w:lineRule="auto"/>
        <w:jc w:val="both"/>
        <w:rPr>
          <w:rFonts w:ascii="Franklin Gothic Book" w:hAnsi="Franklin Gothic Book" w:cs="Times New Roman"/>
        </w:rPr>
      </w:pPr>
      <w:r w:rsidRPr="00A631DF">
        <w:rPr>
          <w:rFonts w:ascii="Franklin Gothic Book" w:hAnsi="Franklin Gothic Book" w:cs="Times New Roman"/>
          <w:bCs/>
        </w:rPr>
        <w:t>У</w:t>
      </w:r>
      <w:r w:rsidRPr="00A631DF">
        <w:rPr>
          <w:rFonts w:ascii="Franklin Gothic Book" w:hAnsi="Franklin Gothic Book" w:cs="Times New Roman"/>
        </w:rPr>
        <w:t>правление процессами достижения новых результатов функциональной грамотности обучающихся в Российской Федерации.</w:t>
      </w:r>
    </w:p>
    <w:p w:rsidR="00A031B7" w:rsidRPr="00A631DF" w:rsidRDefault="00A031B7" w:rsidP="005B6F94">
      <w:pPr>
        <w:spacing w:after="0" w:line="276" w:lineRule="auto"/>
        <w:jc w:val="both"/>
        <w:rPr>
          <w:rFonts w:ascii="Franklin Gothic Book" w:hAnsi="Franklin Gothic Book" w:cs="Times New Roman"/>
        </w:rPr>
      </w:pPr>
      <w:r w:rsidRPr="00A631DF">
        <w:rPr>
          <w:rFonts w:ascii="Franklin Gothic Book" w:hAnsi="Franklin Gothic Book" w:cs="Times New Roman"/>
          <w:bCs/>
        </w:rPr>
        <w:t>Нормативно-правовые акты Российской Федерации в сфере воспитания детей и молодежи.</w:t>
      </w:r>
    </w:p>
    <w:p w:rsidR="00A031B7" w:rsidRPr="00A631DF" w:rsidRDefault="00A031B7" w:rsidP="005B6F94">
      <w:pPr>
        <w:spacing w:after="0" w:line="276" w:lineRule="auto"/>
        <w:jc w:val="both"/>
        <w:rPr>
          <w:rFonts w:ascii="Franklin Gothic Book" w:hAnsi="Franklin Gothic Book" w:cs="Times New Roman"/>
        </w:rPr>
      </w:pPr>
      <w:r w:rsidRPr="00A631DF">
        <w:rPr>
          <w:rFonts w:ascii="Franklin Gothic Book" w:hAnsi="Franklin Gothic Book" w:cs="Times New Roman"/>
        </w:rPr>
        <w:t>Цифровая трансформация образования.</w:t>
      </w:r>
    </w:p>
    <w:p w:rsidR="00A031B7" w:rsidRPr="00A631DF" w:rsidRDefault="00A031B7" w:rsidP="00A031B7">
      <w:pPr>
        <w:spacing w:after="0" w:line="276" w:lineRule="auto"/>
        <w:jc w:val="both"/>
        <w:rPr>
          <w:rFonts w:ascii="Franklin Gothic Book" w:hAnsi="Franklin Gothic Book" w:cs="Times New Roman"/>
          <w:i/>
          <w:sz w:val="16"/>
          <w:szCs w:val="16"/>
          <w:u w:val="single"/>
        </w:rPr>
      </w:pPr>
    </w:p>
    <w:p w:rsidR="00A031B7" w:rsidRPr="00A631DF" w:rsidRDefault="00A031B7" w:rsidP="00A031B7">
      <w:pPr>
        <w:spacing w:after="0" w:line="276" w:lineRule="auto"/>
        <w:jc w:val="both"/>
        <w:rPr>
          <w:rFonts w:ascii="Franklin Gothic Book" w:hAnsi="Franklin Gothic Book" w:cs="Times New Roman"/>
          <w:i/>
        </w:rPr>
      </w:pPr>
      <w:r w:rsidRPr="00A631DF">
        <w:rPr>
          <w:rFonts w:ascii="Franklin Gothic Book" w:hAnsi="Franklin Gothic Book" w:cs="Times New Roman"/>
          <w:i/>
          <w:u w:val="single"/>
        </w:rPr>
        <w:t>Модуль 2</w:t>
      </w:r>
      <w:r w:rsidRPr="00A631DF">
        <w:rPr>
          <w:rFonts w:ascii="Franklin Gothic Book" w:hAnsi="Franklin Gothic Book" w:cs="Times New Roman"/>
          <w:i/>
        </w:rPr>
        <w:t>. Основные направления трансформации методической службы в Российской Федерации, Республике Дагестан</w:t>
      </w:r>
    </w:p>
    <w:p w:rsidR="00A031B7" w:rsidRPr="00A631DF" w:rsidRDefault="00A031B7" w:rsidP="00A031B7">
      <w:pPr>
        <w:spacing w:after="0" w:line="276" w:lineRule="auto"/>
        <w:jc w:val="both"/>
        <w:rPr>
          <w:rFonts w:ascii="Franklin Gothic Book" w:hAnsi="Franklin Gothic Book" w:cs="Times New Roman"/>
          <w:i/>
        </w:rPr>
      </w:pPr>
      <w:r w:rsidRPr="00A631DF">
        <w:rPr>
          <w:rFonts w:ascii="Franklin Gothic Book" w:hAnsi="Franklin Gothic Book" w:cs="Times New Roman"/>
        </w:rPr>
        <w:t>Нормативные и правовые основания трансформации методической службы.</w:t>
      </w:r>
    </w:p>
    <w:p w:rsidR="00A031B7" w:rsidRPr="00A631DF" w:rsidRDefault="00A031B7" w:rsidP="00A031B7">
      <w:pPr>
        <w:spacing w:after="0" w:line="276" w:lineRule="auto"/>
        <w:jc w:val="both"/>
        <w:rPr>
          <w:rFonts w:ascii="Franklin Gothic Book" w:hAnsi="Franklin Gothic Book" w:cs="Times New Roman"/>
        </w:rPr>
      </w:pPr>
      <w:r w:rsidRPr="00A631DF">
        <w:rPr>
          <w:rFonts w:ascii="Franklin Gothic Book" w:hAnsi="Franklin Gothic Book" w:cs="Times New Roman"/>
        </w:rPr>
        <w:t>Организационная структура методической службы муниципалитета в условиях трансформации методической работы. Проектная работа №1</w:t>
      </w:r>
    </w:p>
    <w:p w:rsidR="00A031B7" w:rsidRPr="00A631DF" w:rsidRDefault="00A031B7" w:rsidP="00A031B7">
      <w:pPr>
        <w:spacing w:after="0" w:line="276" w:lineRule="auto"/>
        <w:jc w:val="both"/>
        <w:rPr>
          <w:rFonts w:ascii="Franklin Gothic Book" w:hAnsi="Franklin Gothic Book" w:cs="Times New Roman"/>
          <w:color w:val="C00000"/>
        </w:rPr>
      </w:pPr>
      <w:r w:rsidRPr="00A631DF">
        <w:rPr>
          <w:rFonts w:ascii="Franklin Gothic Book" w:hAnsi="Franklin Gothic Book" w:cs="Times New Roman"/>
        </w:rPr>
        <w:t>Методическое сопровождение механизмов трансформации муниципальной методической службы.</w:t>
      </w:r>
    </w:p>
    <w:p w:rsidR="00A031B7" w:rsidRPr="00A631DF" w:rsidRDefault="00A031B7" w:rsidP="00A031B7">
      <w:pPr>
        <w:spacing w:after="0" w:line="276" w:lineRule="auto"/>
        <w:jc w:val="both"/>
        <w:rPr>
          <w:rFonts w:ascii="Franklin Gothic Book" w:hAnsi="Franklin Gothic Book" w:cs="Times New Roman"/>
        </w:rPr>
      </w:pPr>
      <w:r w:rsidRPr="00A631DF">
        <w:rPr>
          <w:rFonts w:ascii="Franklin Gothic Book" w:hAnsi="Franklin Gothic Book" w:cs="Times New Roman"/>
        </w:rPr>
        <w:t>Содержание деятельности муниципальных методических служб в условиях обновления методической службы. Проектная работа №2.</w:t>
      </w:r>
    </w:p>
    <w:p w:rsidR="00A031B7" w:rsidRPr="00A631DF" w:rsidRDefault="00A031B7" w:rsidP="00A031B7">
      <w:pPr>
        <w:spacing w:after="0" w:line="276" w:lineRule="auto"/>
        <w:jc w:val="both"/>
        <w:rPr>
          <w:rFonts w:ascii="Franklin Gothic Book" w:hAnsi="Franklin Gothic Book"/>
        </w:rPr>
      </w:pPr>
      <w:r w:rsidRPr="00A631DF">
        <w:rPr>
          <w:rFonts w:ascii="Franklin Gothic Book" w:hAnsi="Franklin Gothic Book" w:cs="Times New Roman"/>
        </w:rPr>
        <w:t>Форматы и формы методического сопровождения педагога.</w:t>
      </w:r>
    </w:p>
    <w:p w:rsidR="00A031B7" w:rsidRPr="00A631DF" w:rsidRDefault="00A031B7" w:rsidP="00A031B7">
      <w:pPr>
        <w:spacing w:after="0" w:line="276" w:lineRule="auto"/>
        <w:jc w:val="both"/>
        <w:rPr>
          <w:rFonts w:ascii="Franklin Gothic Book" w:hAnsi="Franklin Gothic Book" w:cs="Times New Roman"/>
          <w:i/>
          <w:sz w:val="16"/>
          <w:szCs w:val="16"/>
          <w:u w:val="single"/>
        </w:rPr>
      </w:pPr>
    </w:p>
    <w:p w:rsidR="00A031B7" w:rsidRPr="00A631DF" w:rsidRDefault="00A031B7" w:rsidP="00A031B7">
      <w:pPr>
        <w:spacing w:after="0" w:line="276" w:lineRule="auto"/>
        <w:jc w:val="both"/>
        <w:rPr>
          <w:rFonts w:ascii="Franklin Gothic Book" w:hAnsi="Franklin Gothic Book"/>
        </w:rPr>
      </w:pPr>
      <w:r w:rsidRPr="00A631DF">
        <w:rPr>
          <w:rFonts w:ascii="Franklin Gothic Book" w:hAnsi="Franklin Gothic Book" w:cs="Times New Roman"/>
          <w:i/>
          <w:u w:val="single"/>
        </w:rPr>
        <w:t>Модуль 3</w:t>
      </w:r>
      <w:r w:rsidRPr="00A631DF">
        <w:rPr>
          <w:rFonts w:ascii="Franklin Gothic Book" w:hAnsi="Franklin Gothic Book" w:cs="Times New Roman"/>
          <w:i/>
        </w:rPr>
        <w:t>. Научно-методическое сопровождение педагогов на муниципальном уровне</w:t>
      </w:r>
    </w:p>
    <w:p w:rsidR="00A031B7" w:rsidRPr="00A631DF" w:rsidRDefault="00A031B7" w:rsidP="00A031B7">
      <w:pPr>
        <w:spacing w:after="0" w:line="276" w:lineRule="auto"/>
        <w:jc w:val="both"/>
        <w:rPr>
          <w:rFonts w:ascii="Franklin Gothic Book" w:hAnsi="Franklin Gothic Book"/>
        </w:rPr>
      </w:pPr>
      <w:r w:rsidRPr="00A631DF">
        <w:rPr>
          <w:rFonts w:ascii="Franklin Gothic Book" w:hAnsi="Franklin Gothic Book" w:cs="Times New Roman"/>
        </w:rPr>
        <w:t>Подходы к планированию, организации и содержанию деятельности: лучшие практики деятельности муниципальных методических служб. Практическая работа №1.</w:t>
      </w:r>
    </w:p>
    <w:p w:rsidR="00A031B7" w:rsidRPr="00A631DF" w:rsidRDefault="00A031B7" w:rsidP="00A031B7">
      <w:pPr>
        <w:spacing w:after="0" w:line="276" w:lineRule="auto"/>
        <w:rPr>
          <w:rFonts w:ascii="Franklin Gothic Book" w:hAnsi="Franklin Gothic Book" w:cs="Times New Roman"/>
        </w:rPr>
      </w:pPr>
      <w:r w:rsidRPr="00A631DF">
        <w:rPr>
          <w:rFonts w:ascii="Franklin Gothic Book" w:hAnsi="Franklin Gothic Book" w:cs="Times New Roman"/>
        </w:rPr>
        <w:t>Методическое сопровождение педагогов на уровне межмуниципальных методических округов в условиях сетевого взаимодействия. Практическая работа №2.</w:t>
      </w:r>
    </w:p>
    <w:p w:rsidR="00A031B7" w:rsidRPr="00A631DF" w:rsidRDefault="00A031B7" w:rsidP="00A031B7">
      <w:pPr>
        <w:spacing w:after="0" w:line="276" w:lineRule="auto"/>
        <w:rPr>
          <w:rFonts w:ascii="Franklin Gothic Book" w:hAnsi="Franklin Gothic Book" w:cs="Times New Roman"/>
        </w:rPr>
      </w:pPr>
      <w:r w:rsidRPr="00A631DF">
        <w:rPr>
          <w:rFonts w:ascii="Franklin Gothic Book" w:hAnsi="Franklin Gothic Book" w:cs="Times New Roman"/>
        </w:rPr>
        <w:t>Методический актив: формирование, структура и назначение.</w:t>
      </w:r>
    </w:p>
    <w:p w:rsidR="00A031B7" w:rsidRPr="00A631DF" w:rsidRDefault="00A031B7" w:rsidP="00A031B7">
      <w:pPr>
        <w:spacing w:after="0" w:line="276" w:lineRule="auto"/>
        <w:jc w:val="both"/>
        <w:rPr>
          <w:rFonts w:ascii="Franklin Gothic Book" w:hAnsi="Franklin Gothic Book" w:cs="Times New Roman"/>
          <w:i/>
          <w:sz w:val="16"/>
          <w:szCs w:val="16"/>
          <w:u w:val="single"/>
        </w:rPr>
      </w:pPr>
    </w:p>
    <w:p w:rsidR="00A031B7" w:rsidRPr="00A631DF" w:rsidRDefault="00A031B7" w:rsidP="00A031B7">
      <w:pPr>
        <w:spacing w:after="0" w:line="276" w:lineRule="auto"/>
        <w:jc w:val="both"/>
        <w:rPr>
          <w:rFonts w:ascii="Franklin Gothic Book" w:hAnsi="Franklin Gothic Book"/>
        </w:rPr>
      </w:pPr>
      <w:r w:rsidRPr="00A631DF">
        <w:rPr>
          <w:rFonts w:ascii="Franklin Gothic Book" w:hAnsi="Franklin Gothic Book" w:cs="Times New Roman"/>
          <w:i/>
          <w:u w:val="single"/>
        </w:rPr>
        <w:t>Модуль 4</w:t>
      </w:r>
      <w:r w:rsidRPr="00A631DF">
        <w:rPr>
          <w:rFonts w:ascii="Franklin Gothic Book" w:hAnsi="Franklin Gothic Book" w:cs="Times New Roman"/>
          <w:i/>
        </w:rPr>
        <w:t>. Индивидуализация и персонификация в методическом сопровождении профессионального роста педагога: индивидуальный образовательный маршрут</w:t>
      </w:r>
    </w:p>
    <w:p w:rsidR="00A031B7" w:rsidRPr="00A631DF" w:rsidRDefault="00A031B7" w:rsidP="00A031B7">
      <w:pPr>
        <w:spacing w:after="0" w:line="276" w:lineRule="auto"/>
        <w:jc w:val="both"/>
        <w:rPr>
          <w:rFonts w:ascii="Franklin Gothic Book" w:hAnsi="Franklin Gothic Book" w:cs="Times New Roman"/>
        </w:rPr>
      </w:pPr>
      <w:r w:rsidRPr="00A631DF">
        <w:rPr>
          <w:rFonts w:ascii="Franklin Gothic Book" w:hAnsi="Franklin Gothic Book" w:cs="Times New Roman"/>
        </w:rPr>
        <w:t>Алгоритм построения индивидуального образовательного маршрута профессионального роста педагога в региональной системе методической работы.</w:t>
      </w:r>
    </w:p>
    <w:p w:rsidR="00A031B7" w:rsidRPr="00A631DF" w:rsidRDefault="00A031B7" w:rsidP="00A031B7">
      <w:pPr>
        <w:spacing w:after="0" w:line="276" w:lineRule="auto"/>
        <w:jc w:val="both"/>
        <w:rPr>
          <w:rFonts w:ascii="Franklin Gothic Book" w:hAnsi="Franklin Gothic Book" w:cs="Times New Roman"/>
        </w:rPr>
      </w:pPr>
      <w:r w:rsidRPr="00A631DF">
        <w:rPr>
          <w:rFonts w:ascii="Franklin Gothic Book" w:hAnsi="Franklin Gothic Book" w:cs="Times New Roman"/>
          <w:i/>
          <w:u w:val="single"/>
        </w:rPr>
        <w:lastRenderedPageBreak/>
        <w:t>Модуль 5.</w:t>
      </w:r>
      <w:r w:rsidRPr="00A631DF">
        <w:rPr>
          <w:rFonts w:ascii="Franklin Gothic Book" w:hAnsi="Franklin Gothic Book" w:cs="Times New Roman"/>
          <w:i/>
        </w:rPr>
        <w:t xml:space="preserve"> Методическое сопровождение педагогов на уровне образовательной организации</w:t>
      </w:r>
    </w:p>
    <w:p w:rsidR="00A031B7" w:rsidRPr="00A631DF" w:rsidRDefault="00A031B7" w:rsidP="00A031B7">
      <w:pPr>
        <w:spacing w:after="0" w:line="276" w:lineRule="auto"/>
        <w:jc w:val="both"/>
        <w:rPr>
          <w:rFonts w:ascii="Franklin Gothic Book" w:hAnsi="Franklin Gothic Book" w:cs="Times New Roman"/>
        </w:rPr>
      </w:pPr>
      <w:r w:rsidRPr="00A631DF">
        <w:rPr>
          <w:rFonts w:ascii="Franklin Gothic Book" w:hAnsi="Franklin Gothic Book" w:cs="Times New Roman"/>
        </w:rPr>
        <w:t>Современные ориентиры и направления развития методической деятельности в образовательной организации: принципы, подходы, содержание, формы.</w:t>
      </w:r>
    </w:p>
    <w:p w:rsidR="00A031B7" w:rsidRPr="00A631DF" w:rsidRDefault="00A031B7" w:rsidP="00A031B7">
      <w:pPr>
        <w:spacing w:after="0" w:line="276" w:lineRule="auto"/>
        <w:jc w:val="both"/>
        <w:rPr>
          <w:rFonts w:ascii="Franklin Gothic Book" w:hAnsi="Franklin Gothic Book" w:cs="Times New Roman"/>
        </w:rPr>
      </w:pPr>
      <w:r w:rsidRPr="00A631DF">
        <w:rPr>
          <w:rFonts w:ascii="Franklin Gothic Book" w:hAnsi="Franklin Gothic Book" w:cs="Times New Roman"/>
        </w:rPr>
        <w:t>Наставничество как стратегия непрерывного образования педагогов в образовательной организации. Практическая работа №3.</w:t>
      </w:r>
    </w:p>
    <w:p w:rsidR="00A031B7" w:rsidRPr="00A631DF" w:rsidRDefault="00A031B7" w:rsidP="00A031B7">
      <w:pPr>
        <w:spacing w:after="0" w:line="276" w:lineRule="auto"/>
        <w:jc w:val="both"/>
        <w:rPr>
          <w:rFonts w:ascii="Franklin Gothic Book" w:hAnsi="Franklin Gothic Book"/>
        </w:rPr>
      </w:pPr>
      <w:r w:rsidRPr="00A631DF">
        <w:rPr>
          <w:rFonts w:ascii="Franklin Gothic Book" w:hAnsi="Franklin Gothic Book" w:cs="Times New Roman"/>
        </w:rPr>
        <w:t>Итоговая аттестация (по совокупности результатов всех видов контроля, предусмотренных программой).</w:t>
      </w:r>
    </w:p>
    <w:p w:rsidR="00A031B7" w:rsidRPr="00A631DF" w:rsidRDefault="00A031B7" w:rsidP="00A031B7">
      <w:pPr>
        <w:spacing w:after="0"/>
        <w:jc w:val="both"/>
        <w:rPr>
          <w:rFonts w:ascii="Franklin Gothic Book" w:hAnsi="Franklin Gothic Book"/>
          <w:sz w:val="16"/>
          <w:szCs w:val="16"/>
        </w:rPr>
      </w:pPr>
    </w:p>
    <w:p w:rsidR="00A031B7" w:rsidRPr="00A631DF" w:rsidRDefault="00A031B7" w:rsidP="00A031B7">
      <w:pPr>
        <w:spacing w:after="0" w:line="276" w:lineRule="auto"/>
        <w:ind w:firstLine="426"/>
        <w:jc w:val="both"/>
        <w:rPr>
          <w:rFonts w:ascii="Franklin Gothic Book" w:hAnsi="Franklin Gothic Book" w:cs="Times New Roman"/>
        </w:rPr>
      </w:pPr>
      <w:r w:rsidRPr="00A631DF">
        <w:rPr>
          <w:rFonts w:ascii="Franklin Gothic Book" w:hAnsi="Franklin Gothic Book" w:cs="Times New Roman"/>
        </w:rPr>
        <w:t xml:space="preserve">Курсы повышения квалификации по теме «Трансформация муниципальной методической службы в условиях единой федеральной системы методического сопровождения педагогов» проведены в период с 07 ноября 2022 года по 15 ноября 2022 года. </w:t>
      </w:r>
    </w:p>
    <w:p w:rsidR="00A031B7" w:rsidRPr="00A631DF" w:rsidRDefault="00A031B7" w:rsidP="00A031B7">
      <w:pPr>
        <w:spacing w:after="0" w:line="276" w:lineRule="auto"/>
        <w:ind w:firstLine="426"/>
        <w:jc w:val="both"/>
        <w:rPr>
          <w:rFonts w:ascii="Franklin Gothic Book" w:hAnsi="Franklin Gothic Book" w:cs="Times New Roman"/>
        </w:rPr>
      </w:pPr>
      <w:r w:rsidRPr="00A631DF">
        <w:rPr>
          <w:rFonts w:ascii="Franklin Gothic Book" w:hAnsi="Franklin Gothic Book" w:cs="Times New Roman"/>
        </w:rPr>
        <w:t>Слушателями курсов были руководители муниципальных методических служб, методисты методических служб районов и специалисты муниципальных органов управления образованием, курирующие методическую работу по отдельным направлениям, руководители образовательных организаций. Всего 80 участников курсового обучения.</w:t>
      </w:r>
    </w:p>
    <w:p w:rsidR="00A031B7" w:rsidRPr="00A631DF" w:rsidRDefault="00A031B7" w:rsidP="00A031B7">
      <w:pPr>
        <w:spacing w:after="0" w:line="276" w:lineRule="auto"/>
        <w:ind w:firstLine="426"/>
        <w:jc w:val="both"/>
        <w:rPr>
          <w:rFonts w:ascii="Franklin Gothic Book" w:hAnsi="Franklin Gothic Book" w:cs="Times New Roman"/>
        </w:rPr>
      </w:pPr>
      <w:r w:rsidRPr="00A631DF">
        <w:rPr>
          <w:rFonts w:ascii="Franklin Gothic Book" w:hAnsi="Franklin Gothic Book" w:cs="Times New Roman"/>
        </w:rPr>
        <w:t xml:space="preserve">Учебно-тематический план предусматривал 56 учебных часов, он полностью выполнен: занятия проводились в очном формате с 10 по 12 ноября и очном формате с применением дистанционных образовательных технологий с 7 по 9 ноября и 14-15 ноября. </w:t>
      </w:r>
    </w:p>
    <w:p w:rsidR="00A031B7" w:rsidRPr="00A631DF" w:rsidRDefault="00A031B7" w:rsidP="00A031B7">
      <w:pPr>
        <w:spacing w:after="0" w:line="276" w:lineRule="auto"/>
        <w:ind w:firstLine="426"/>
        <w:jc w:val="both"/>
        <w:rPr>
          <w:rFonts w:ascii="Franklin Gothic Book" w:hAnsi="Franklin Gothic Book" w:cs="Times New Roman"/>
        </w:rPr>
      </w:pPr>
      <w:r w:rsidRPr="00A631DF">
        <w:rPr>
          <w:rFonts w:ascii="Franklin Gothic Book" w:hAnsi="Franklin Gothic Book" w:cs="Times New Roman"/>
        </w:rPr>
        <w:t>Всего проведены 21 час лекционных занятий, в том числе 12 с использованием ДОТ; 14 часов практических занятий, из них 5 с применением ДОТ; 21 час отведен на самостоятельную работу слушателей.</w:t>
      </w:r>
    </w:p>
    <w:p w:rsidR="00125179" w:rsidRPr="00A631DF" w:rsidRDefault="00125179" w:rsidP="00A031B7">
      <w:pPr>
        <w:spacing w:after="0" w:line="276" w:lineRule="auto"/>
        <w:ind w:firstLine="426"/>
        <w:jc w:val="both"/>
        <w:rPr>
          <w:rFonts w:ascii="Franklin Gothic Book" w:hAnsi="Franklin Gothic Book" w:cs="Times New Roman"/>
        </w:rPr>
      </w:pPr>
      <w:r w:rsidRPr="00A631DF">
        <w:rPr>
          <w:rFonts w:ascii="Franklin Gothic Book" w:hAnsi="Franklin Gothic Book" w:cs="Times New Roman"/>
        </w:rPr>
        <w:t>Проектные работы организованы по темам:</w:t>
      </w:r>
    </w:p>
    <w:p w:rsidR="00125179" w:rsidRPr="00A631DF" w:rsidRDefault="00125179" w:rsidP="007C6DA5">
      <w:pPr>
        <w:pStyle w:val="a7"/>
        <w:numPr>
          <w:ilvl w:val="0"/>
          <w:numId w:val="36"/>
        </w:numPr>
        <w:spacing w:after="0" w:line="276" w:lineRule="auto"/>
        <w:ind w:left="426" w:hanging="426"/>
        <w:jc w:val="both"/>
        <w:rPr>
          <w:rFonts w:ascii="Franklin Gothic Book" w:hAnsi="Franklin Gothic Book" w:cs="Times New Roman"/>
        </w:rPr>
      </w:pPr>
      <w:r w:rsidRPr="00A631DF">
        <w:rPr>
          <w:rFonts w:ascii="Franklin Gothic Book" w:eastAsia="Times New Roman" w:hAnsi="Franklin Gothic Book" w:cs="Times New Roman"/>
        </w:rPr>
        <w:t>Содержание деятельности муниципальных методических служб в условиях обновления методической службы.</w:t>
      </w:r>
    </w:p>
    <w:p w:rsidR="00125179" w:rsidRPr="00A631DF" w:rsidRDefault="00125179" w:rsidP="007C6DA5">
      <w:pPr>
        <w:pStyle w:val="a7"/>
        <w:numPr>
          <w:ilvl w:val="0"/>
          <w:numId w:val="36"/>
        </w:numPr>
        <w:spacing w:after="0" w:line="276" w:lineRule="auto"/>
        <w:ind w:left="426" w:hanging="426"/>
        <w:jc w:val="both"/>
        <w:rPr>
          <w:rFonts w:ascii="Franklin Gothic Book" w:hAnsi="Franklin Gothic Book" w:cs="Times New Roman"/>
        </w:rPr>
      </w:pPr>
      <w:r w:rsidRPr="00A631DF">
        <w:rPr>
          <w:rFonts w:ascii="Franklin Gothic Book" w:eastAsia="Times New Roman" w:hAnsi="Franklin Gothic Book" w:cs="Times New Roman"/>
        </w:rPr>
        <w:t>Подходы к планированию, организации и содержанию деятельности: лучшие практики деятельности муниципальных методических служб.</w:t>
      </w:r>
    </w:p>
    <w:p w:rsidR="00125179" w:rsidRPr="00A631DF" w:rsidRDefault="00125179" w:rsidP="007C6DA5">
      <w:pPr>
        <w:pStyle w:val="a7"/>
        <w:numPr>
          <w:ilvl w:val="0"/>
          <w:numId w:val="36"/>
        </w:numPr>
        <w:spacing w:after="0" w:line="276" w:lineRule="auto"/>
        <w:ind w:left="426" w:hanging="426"/>
        <w:jc w:val="both"/>
        <w:rPr>
          <w:rFonts w:ascii="Franklin Gothic Book" w:hAnsi="Franklin Gothic Book" w:cs="Times New Roman"/>
        </w:rPr>
      </w:pPr>
      <w:r w:rsidRPr="00A631DF">
        <w:rPr>
          <w:rFonts w:ascii="Franklin Gothic Book" w:eastAsia="Times New Roman" w:hAnsi="Franklin Gothic Book" w:cs="Times New Roman"/>
        </w:rPr>
        <w:t>Методическое сопровождение педагогов на уровне межмуниципальных методических округов в условиях сетевого взаимодействия.</w:t>
      </w:r>
    </w:p>
    <w:p w:rsidR="004410B6" w:rsidRPr="00A631DF" w:rsidRDefault="004410B6" w:rsidP="007C6DA5">
      <w:pPr>
        <w:pStyle w:val="a7"/>
        <w:numPr>
          <w:ilvl w:val="0"/>
          <w:numId w:val="36"/>
        </w:numPr>
        <w:spacing w:after="0" w:line="276" w:lineRule="auto"/>
        <w:ind w:left="426" w:hanging="426"/>
        <w:jc w:val="both"/>
        <w:rPr>
          <w:rFonts w:ascii="Franklin Gothic Book" w:hAnsi="Franklin Gothic Book" w:cs="Times New Roman"/>
        </w:rPr>
      </w:pPr>
      <w:r w:rsidRPr="00A631DF">
        <w:rPr>
          <w:rFonts w:ascii="Franklin Gothic Book" w:eastAsia="Times New Roman" w:hAnsi="Franklin Gothic Book" w:cs="Times New Roman"/>
        </w:rPr>
        <w:t>Современные ориентиры и направления развития методической деятельности в образовательной организации: принципы, подходы, содержание, формы</w:t>
      </w:r>
    </w:p>
    <w:p w:rsidR="00A031B7" w:rsidRPr="00A631DF" w:rsidRDefault="00A031B7" w:rsidP="00A031B7">
      <w:pPr>
        <w:spacing w:after="0" w:line="276" w:lineRule="auto"/>
        <w:ind w:firstLine="426"/>
        <w:jc w:val="both"/>
        <w:rPr>
          <w:rFonts w:ascii="Franklin Gothic Book" w:hAnsi="Franklin Gothic Book" w:cs="Times New Roman"/>
        </w:rPr>
      </w:pPr>
      <w:r w:rsidRPr="00A631DF">
        <w:rPr>
          <w:rFonts w:ascii="Franklin Gothic Book" w:hAnsi="Franklin Gothic Book" w:cs="Times New Roman"/>
        </w:rPr>
        <w:t>В период курсов состоялся обмен эффективными методами работы муниципальных методических служб, проведены групповые занятия по проектированию деятельности 7-ми межмуниципальных методических округов на 2022-2023 учебный год, осуществлена подготовительная работа к Форуму методистов «Трансформация региональной методической службы в условиях единой федеральной системы методического сопровождения педагогов», который пройдет 28-30 ноября 2022г.</w:t>
      </w:r>
    </w:p>
    <w:p w:rsidR="00A031B7" w:rsidRPr="00A631DF" w:rsidRDefault="00A031B7" w:rsidP="00A031B7">
      <w:pPr>
        <w:spacing w:after="0" w:line="276" w:lineRule="auto"/>
        <w:ind w:firstLine="426"/>
        <w:jc w:val="both"/>
        <w:rPr>
          <w:rFonts w:ascii="Franklin Gothic Book" w:hAnsi="Franklin Gothic Book" w:cs="Times New Roman"/>
        </w:rPr>
      </w:pPr>
      <w:r w:rsidRPr="00A631DF">
        <w:rPr>
          <w:rFonts w:ascii="Franklin Gothic Book" w:hAnsi="Franklin Gothic Book" w:cs="Times New Roman"/>
        </w:rPr>
        <w:t>Содержание проводимых занятий было обеспечено 12-ю презентационными материалами, в том числе:</w:t>
      </w:r>
    </w:p>
    <w:p w:rsidR="00A031B7" w:rsidRPr="00A631DF" w:rsidRDefault="00A031B7" w:rsidP="007C6DA5">
      <w:pPr>
        <w:pStyle w:val="a5"/>
        <w:numPr>
          <w:ilvl w:val="0"/>
          <w:numId w:val="35"/>
        </w:numPr>
        <w:spacing w:line="276" w:lineRule="auto"/>
        <w:ind w:left="426" w:hanging="426"/>
        <w:jc w:val="both"/>
        <w:rPr>
          <w:rFonts w:ascii="Franklin Gothic Book" w:hAnsi="Franklin Gothic Book" w:cs="Times New Roman"/>
        </w:rPr>
      </w:pPr>
      <w:r w:rsidRPr="00A631DF">
        <w:rPr>
          <w:rFonts w:ascii="Franklin Gothic Book" w:hAnsi="Franklin Gothic Book" w:cs="Times New Roman"/>
        </w:rPr>
        <w:t>«Государственная политика в сфере образования РФ и РД».</w:t>
      </w:r>
    </w:p>
    <w:p w:rsidR="00A031B7" w:rsidRPr="00A631DF" w:rsidRDefault="00A031B7" w:rsidP="007C6DA5">
      <w:pPr>
        <w:pStyle w:val="a5"/>
        <w:numPr>
          <w:ilvl w:val="0"/>
          <w:numId w:val="35"/>
        </w:numPr>
        <w:spacing w:line="276" w:lineRule="auto"/>
        <w:ind w:left="426" w:hanging="426"/>
        <w:jc w:val="both"/>
        <w:rPr>
          <w:rFonts w:ascii="Franklin Gothic Book" w:hAnsi="Franklin Gothic Book" w:cs="Times New Roman"/>
        </w:rPr>
      </w:pPr>
      <w:r w:rsidRPr="00A631DF">
        <w:rPr>
          <w:rFonts w:ascii="Franklin Gothic Book" w:hAnsi="Franklin Gothic Book" w:cs="Times New Roman"/>
        </w:rPr>
        <w:t>«Нормативное и методическое обеспечение ФГОС НОО и ФГОС ООО».</w:t>
      </w:r>
    </w:p>
    <w:p w:rsidR="00A031B7" w:rsidRPr="00A631DF" w:rsidRDefault="00A031B7" w:rsidP="007C6DA5">
      <w:pPr>
        <w:pStyle w:val="a5"/>
        <w:numPr>
          <w:ilvl w:val="0"/>
          <w:numId w:val="35"/>
        </w:numPr>
        <w:spacing w:line="276" w:lineRule="auto"/>
        <w:ind w:left="426" w:hanging="426"/>
        <w:jc w:val="both"/>
        <w:rPr>
          <w:rFonts w:ascii="Franklin Gothic Book" w:hAnsi="Franklin Gothic Book" w:cs="Times New Roman"/>
        </w:rPr>
      </w:pPr>
      <w:r w:rsidRPr="00A631DF">
        <w:rPr>
          <w:rFonts w:ascii="Franklin Gothic Book" w:hAnsi="Franklin Gothic Book" w:cs="Times New Roman"/>
        </w:rPr>
        <w:t>«Нормативно-правовые аспекты в сфере воспитания обучающихся».</w:t>
      </w:r>
    </w:p>
    <w:p w:rsidR="00A031B7" w:rsidRPr="00A631DF" w:rsidRDefault="00A031B7" w:rsidP="007C6DA5">
      <w:pPr>
        <w:pStyle w:val="a5"/>
        <w:numPr>
          <w:ilvl w:val="0"/>
          <w:numId w:val="35"/>
        </w:numPr>
        <w:spacing w:line="276" w:lineRule="auto"/>
        <w:ind w:left="426" w:hanging="426"/>
        <w:jc w:val="both"/>
        <w:rPr>
          <w:rFonts w:ascii="Franklin Gothic Book" w:hAnsi="Franklin Gothic Book" w:cs="Times New Roman"/>
        </w:rPr>
      </w:pPr>
      <w:r w:rsidRPr="00A631DF">
        <w:rPr>
          <w:rFonts w:ascii="Franklin Gothic Book" w:hAnsi="Franklin Gothic Book" w:cs="Times New Roman"/>
        </w:rPr>
        <w:t>«Управление процессами достижения новых результатов функциональной грамотности обучающихся».</w:t>
      </w:r>
    </w:p>
    <w:p w:rsidR="00A031B7" w:rsidRPr="00A631DF" w:rsidRDefault="00A031B7" w:rsidP="007C6DA5">
      <w:pPr>
        <w:pStyle w:val="a5"/>
        <w:numPr>
          <w:ilvl w:val="0"/>
          <w:numId w:val="35"/>
        </w:numPr>
        <w:spacing w:line="276" w:lineRule="auto"/>
        <w:ind w:left="426" w:hanging="426"/>
        <w:jc w:val="both"/>
        <w:rPr>
          <w:rFonts w:ascii="Franklin Gothic Book" w:hAnsi="Franklin Gothic Book" w:cs="Times New Roman"/>
        </w:rPr>
      </w:pPr>
      <w:r w:rsidRPr="00A631DF">
        <w:rPr>
          <w:rFonts w:ascii="Franklin Gothic Book" w:hAnsi="Franklin Gothic Book" w:cs="Times New Roman"/>
        </w:rPr>
        <w:t>«Цифровая трансформация образования».</w:t>
      </w:r>
    </w:p>
    <w:p w:rsidR="00A031B7" w:rsidRPr="00A631DF" w:rsidRDefault="00A031B7" w:rsidP="007C6DA5">
      <w:pPr>
        <w:pStyle w:val="a5"/>
        <w:numPr>
          <w:ilvl w:val="0"/>
          <w:numId w:val="35"/>
        </w:numPr>
        <w:spacing w:line="276" w:lineRule="auto"/>
        <w:ind w:left="426" w:hanging="426"/>
        <w:jc w:val="both"/>
        <w:rPr>
          <w:rFonts w:ascii="Franklin Gothic Book" w:hAnsi="Franklin Gothic Book" w:cs="Times New Roman"/>
        </w:rPr>
      </w:pPr>
      <w:r w:rsidRPr="00A631DF">
        <w:rPr>
          <w:rFonts w:ascii="Franklin Gothic Book" w:hAnsi="Franklin Gothic Book" w:cs="Times New Roman"/>
        </w:rPr>
        <w:t>«Нормативные и правовые основания трансформации методической службы».</w:t>
      </w:r>
    </w:p>
    <w:p w:rsidR="00A031B7" w:rsidRPr="00A631DF" w:rsidRDefault="00A031B7" w:rsidP="007C6DA5">
      <w:pPr>
        <w:pStyle w:val="a5"/>
        <w:numPr>
          <w:ilvl w:val="0"/>
          <w:numId w:val="35"/>
        </w:numPr>
        <w:spacing w:line="276" w:lineRule="auto"/>
        <w:ind w:left="426" w:hanging="426"/>
        <w:jc w:val="both"/>
        <w:rPr>
          <w:rFonts w:ascii="Franklin Gothic Book" w:hAnsi="Franklin Gothic Book" w:cs="Times New Roman"/>
        </w:rPr>
      </w:pPr>
      <w:r w:rsidRPr="00A631DF">
        <w:rPr>
          <w:rFonts w:ascii="Franklin Gothic Book" w:hAnsi="Franklin Gothic Book" w:cs="Times New Roman"/>
        </w:rPr>
        <w:t>«Организационная структура методической службы муниципалитета в условиях трансформации методической работы».</w:t>
      </w:r>
    </w:p>
    <w:p w:rsidR="00A031B7" w:rsidRPr="00A631DF" w:rsidRDefault="00A031B7" w:rsidP="007C6DA5">
      <w:pPr>
        <w:pStyle w:val="a5"/>
        <w:numPr>
          <w:ilvl w:val="0"/>
          <w:numId w:val="35"/>
        </w:numPr>
        <w:spacing w:line="276" w:lineRule="auto"/>
        <w:ind w:left="426" w:hanging="426"/>
        <w:jc w:val="both"/>
        <w:rPr>
          <w:rFonts w:ascii="Franklin Gothic Book" w:hAnsi="Franklin Gothic Book" w:cs="Times New Roman"/>
        </w:rPr>
      </w:pPr>
      <w:r w:rsidRPr="00A631DF">
        <w:rPr>
          <w:rFonts w:ascii="Franklin Gothic Book" w:hAnsi="Franklin Gothic Book" w:cs="Times New Roman"/>
        </w:rPr>
        <w:t>«Роль муниципальных методических служб в повышении качества образования».</w:t>
      </w:r>
    </w:p>
    <w:p w:rsidR="00A031B7" w:rsidRPr="00A631DF" w:rsidRDefault="00A031B7" w:rsidP="007C6DA5">
      <w:pPr>
        <w:pStyle w:val="a5"/>
        <w:numPr>
          <w:ilvl w:val="0"/>
          <w:numId w:val="35"/>
        </w:numPr>
        <w:spacing w:line="276" w:lineRule="auto"/>
        <w:ind w:left="426" w:hanging="426"/>
        <w:jc w:val="both"/>
        <w:rPr>
          <w:rFonts w:ascii="Franklin Gothic Book" w:hAnsi="Franklin Gothic Book" w:cs="Times New Roman"/>
        </w:rPr>
      </w:pPr>
      <w:r w:rsidRPr="00A631DF">
        <w:rPr>
          <w:rFonts w:ascii="Franklin Gothic Book" w:hAnsi="Franklin Gothic Book" w:cs="Times New Roman"/>
        </w:rPr>
        <w:t>«Как повысить качество образования».</w:t>
      </w:r>
    </w:p>
    <w:p w:rsidR="00A031B7" w:rsidRPr="00A631DF" w:rsidRDefault="00A031B7" w:rsidP="007C6DA5">
      <w:pPr>
        <w:pStyle w:val="a5"/>
        <w:numPr>
          <w:ilvl w:val="0"/>
          <w:numId w:val="35"/>
        </w:numPr>
        <w:spacing w:line="276" w:lineRule="auto"/>
        <w:ind w:left="426" w:hanging="426"/>
        <w:jc w:val="both"/>
        <w:rPr>
          <w:rFonts w:ascii="Franklin Gothic Book" w:hAnsi="Franklin Gothic Book" w:cs="Times New Roman"/>
        </w:rPr>
      </w:pPr>
      <w:r w:rsidRPr="00A631DF">
        <w:rPr>
          <w:rFonts w:ascii="Franklin Gothic Book" w:hAnsi="Franklin Gothic Book" w:cs="Times New Roman"/>
        </w:rPr>
        <w:lastRenderedPageBreak/>
        <w:t>«О единой региональной системе научно-методического сопровождения индивидуального образовательного маршрута педагога».</w:t>
      </w:r>
    </w:p>
    <w:p w:rsidR="00A031B7" w:rsidRPr="00A631DF" w:rsidRDefault="00A031B7" w:rsidP="007C6DA5">
      <w:pPr>
        <w:pStyle w:val="a5"/>
        <w:numPr>
          <w:ilvl w:val="0"/>
          <w:numId w:val="35"/>
        </w:numPr>
        <w:spacing w:line="276" w:lineRule="auto"/>
        <w:ind w:left="426" w:hanging="426"/>
        <w:jc w:val="both"/>
        <w:rPr>
          <w:rFonts w:ascii="Franklin Gothic Book" w:hAnsi="Franklin Gothic Book" w:cs="Times New Roman"/>
        </w:rPr>
      </w:pPr>
      <w:r w:rsidRPr="00A631DF">
        <w:rPr>
          <w:rFonts w:ascii="Franklin Gothic Book" w:hAnsi="Franklin Gothic Book" w:cs="Times New Roman"/>
        </w:rPr>
        <w:t>«Наставничество как стратегия непрерывного образования».</w:t>
      </w:r>
    </w:p>
    <w:p w:rsidR="00A031B7" w:rsidRPr="00A631DF" w:rsidRDefault="00A031B7" w:rsidP="007C6DA5">
      <w:pPr>
        <w:pStyle w:val="a5"/>
        <w:numPr>
          <w:ilvl w:val="0"/>
          <w:numId w:val="35"/>
        </w:numPr>
        <w:spacing w:line="276" w:lineRule="auto"/>
        <w:ind w:left="426" w:hanging="426"/>
        <w:jc w:val="both"/>
        <w:rPr>
          <w:rFonts w:ascii="Franklin Gothic Book" w:hAnsi="Franklin Gothic Book" w:cs="Times New Roman"/>
        </w:rPr>
      </w:pPr>
      <w:r w:rsidRPr="00A631DF">
        <w:rPr>
          <w:rFonts w:ascii="Franklin Gothic Book" w:hAnsi="Franklin Gothic Book" w:cs="Times New Roman"/>
        </w:rPr>
        <w:t>Итоговая презентация с результатами групповой работы по планированию методического сопровождения педагогов и управленческих кадров на уровне межмуниципальных методических округов.</w:t>
      </w:r>
    </w:p>
    <w:p w:rsidR="00A031B7" w:rsidRPr="00A631DF" w:rsidRDefault="00A031B7" w:rsidP="00A031B7">
      <w:pPr>
        <w:spacing w:after="0" w:line="276" w:lineRule="auto"/>
        <w:ind w:firstLine="426"/>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Образовательная программа «Трансформация муниципальной методической службы в условиях Единой федеральной системы методического сопровождения педагогов» утверждена УМС ДИРО.</w:t>
      </w:r>
    </w:p>
    <w:p w:rsidR="00A031B7" w:rsidRPr="00A631DF" w:rsidRDefault="00A031B7" w:rsidP="00A031B7">
      <w:pPr>
        <w:spacing w:after="0" w:line="276" w:lineRule="auto"/>
        <w:ind w:firstLine="426"/>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Все обучившиеся получили удостоверения о повышении квалификации.</w:t>
      </w:r>
    </w:p>
    <w:p w:rsidR="00A031B7" w:rsidRPr="00A631DF" w:rsidRDefault="00A031B7" w:rsidP="00A031B7">
      <w:pPr>
        <w:spacing w:after="0" w:line="276" w:lineRule="auto"/>
        <w:ind w:firstLine="426"/>
        <w:jc w:val="both"/>
        <w:rPr>
          <w:rFonts w:ascii="Times New Roman" w:hAnsi="Times New Roman" w:cs="Times New Roman"/>
          <w:color w:val="000000" w:themeColor="text1"/>
          <w:sz w:val="16"/>
          <w:szCs w:val="16"/>
        </w:rPr>
      </w:pPr>
    </w:p>
    <w:p w:rsidR="00A25B8A" w:rsidRPr="00A631DF" w:rsidRDefault="00A25B8A" w:rsidP="00A031B7">
      <w:pPr>
        <w:spacing w:after="0" w:line="276" w:lineRule="auto"/>
        <w:ind w:firstLine="426"/>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Прохождение курсов:</w:t>
      </w:r>
    </w:p>
    <w:tbl>
      <w:tblPr>
        <w:tblW w:w="0" w:type="auto"/>
        <w:tblLook w:val="04A0" w:firstRow="1" w:lastRow="0" w:firstColumn="1" w:lastColumn="0" w:noHBand="0" w:noVBand="1"/>
      </w:tblPr>
      <w:tblGrid>
        <w:gridCol w:w="562"/>
        <w:gridCol w:w="3119"/>
        <w:gridCol w:w="849"/>
        <w:gridCol w:w="568"/>
        <w:gridCol w:w="3119"/>
        <w:gridCol w:w="843"/>
      </w:tblGrid>
      <w:tr w:rsidR="00A25B8A" w:rsidRPr="00A631DF" w:rsidTr="004A2B47">
        <w:trPr>
          <w:trHeight w:val="340"/>
        </w:trPr>
        <w:tc>
          <w:tcPr>
            <w:tcW w:w="562" w:type="dxa"/>
            <w:tcBorders>
              <w:top w:val="single" w:sz="4" w:space="0" w:color="auto"/>
              <w:left w:val="single" w:sz="4" w:space="0" w:color="auto"/>
              <w:bottom w:val="single" w:sz="4" w:space="0" w:color="auto"/>
              <w:right w:val="single" w:sz="4" w:space="0" w:color="auto"/>
            </w:tcBorders>
          </w:tcPr>
          <w:p w:rsidR="00A25B8A" w:rsidRPr="00A631DF" w:rsidRDefault="000066AE" w:rsidP="004A2B47">
            <w:pPr>
              <w:spacing w:line="240" w:lineRule="auto"/>
              <w:jc w:val="center"/>
              <w:rPr>
                <w:rFonts w:ascii="Franklin Gothic Book" w:hAnsi="Franklin Gothic Book" w:cs="Times New Roman"/>
              </w:rPr>
            </w:pPr>
            <w:r w:rsidRPr="00A631DF">
              <w:rPr>
                <w:rFonts w:ascii="Franklin Gothic Book" w:hAnsi="Franklin Gothic Book" w:cs="Times New Roman"/>
              </w:rPr>
              <w:t>№</w:t>
            </w:r>
          </w:p>
        </w:tc>
        <w:tc>
          <w:tcPr>
            <w:tcW w:w="3119" w:type="dxa"/>
            <w:tcBorders>
              <w:top w:val="single" w:sz="4" w:space="0" w:color="auto"/>
              <w:left w:val="single" w:sz="4" w:space="0" w:color="auto"/>
              <w:bottom w:val="single" w:sz="4" w:space="0" w:color="auto"/>
              <w:right w:val="single" w:sz="4" w:space="0" w:color="auto"/>
            </w:tcBorders>
          </w:tcPr>
          <w:p w:rsidR="00A25B8A" w:rsidRPr="00A631DF" w:rsidRDefault="000066AE" w:rsidP="004A2B47">
            <w:pPr>
              <w:spacing w:line="240" w:lineRule="auto"/>
              <w:jc w:val="center"/>
              <w:rPr>
                <w:rFonts w:ascii="Franklin Gothic Book" w:hAnsi="Franklin Gothic Book" w:cs="Times New Roman"/>
              </w:rPr>
            </w:pPr>
            <w:r w:rsidRPr="00A631DF">
              <w:rPr>
                <w:rFonts w:ascii="Franklin Gothic Book" w:hAnsi="Franklin Gothic Book" w:cs="Times New Roman"/>
              </w:rPr>
              <w:t>Муниципалитет</w:t>
            </w:r>
          </w:p>
        </w:tc>
        <w:tc>
          <w:tcPr>
            <w:tcW w:w="849" w:type="dxa"/>
            <w:tcBorders>
              <w:top w:val="single" w:sz="4" w:space="0" w:color="auto"/>
              <w:left w:val="single" w:sz="4" w:space="0" w:color="auto"/>
              <w:bottom w:val="single" w:sz="4" w:space="0" w:color="auto"/>
              <w:right w:val="single" w:sz="4" w:space="0" w:color="auto"/>
            </w:tcBorders>
          </w:tcPr>
          <w:p w:rsidR="00A25B8A" w:rsidRPr="00A631DF" w:rsidRDefault="00A25B8A" w:rsidP="004A2B47">
            <w:pPr>
              <w:spacing w:line="240" w:lineRule="auto"/>
              <w:jc w:val="center"/>
              <w:rPr>
                <w:rFonts w:ascii="Franklin Gothic Book" w:hAnsi="Franklin Gothic Book" w:cs="Times New Roman"/>
                <w:color w:val="000000" w:themeColor="text1"/>
                <w:sz w:val="20"/>
                <w:szCs w:val="20"/>
              </w:rPr>
            </w:pPr>
          </w:p>
        </w:tc>
        <w:tc>
          <w:tcPr>
            <w:tcW w:w="568" w:type="dxa"/>
            <w:tcBorders>
              <w:top w:val="single" w:sz="4" w:space="0" w:color="auto"/>
              <w:left w:val="single" w:sz="4" w:space="0" w:color="auto"/>
              <w:bottom w:val="single" w:sz="4" w:space="0" w:color="auto"/>
              <w:right w:val="single" w:sz="4" w:space="0" w:color="auto"/>
            </w:tcBorders>
          </w:tcPr>
          <w:p w:rsidR="00A25B8A" w:rsidRPr="00A631DF" w:rsidRDefault="000066AE" w:rsidP="004A2B47">
            <w:pPr>
              <w:spacing w:line="240" w:lineRule="auto"/>
              <w:jc w:val="center"/>
              <w:rPr>
                <w:rFonts w:ascii="Franklin Gothic Book" w:hAnsi="Franklin Gothic Book" w:cs="Times New Roman"/>
              </w:rPr>
            </w:pPr>
            <w:r w:rsidRPr="00A631DF">
              <w:rPr>
                <w:rFonts w:ascii="Franklin Gothic Book" w:hAnsi="Franklin Gothic Book" w:cs="Times New Roman"/>
              </w:rPr>
              <w:t>№</w:t>
            </w:r>
          </w:p>
        </w:tc>
        <w:tc>
          <w:tcPr>
            <w:tcW w:w="3119" w:type="dxa"/>
            <w:tcBorders>
              <w:top w:val="single" w:sz="4" w:space="0" w:color="auto"/>
              <w:left w:val="single" w:sz="4" w:space="0" w:color="auto"/>
              <w:bottom w:val="single" w:sz="4" w:space="0" w:color="auto"/>
              <w:right w:val="single" w:sz="4" w:space="0" w:color="auto"/>
            </w:tcBorders>
          </w:tcPr>
          <w:p w:rsidR="00A25B8A" w:rsidRPr="00A631DF" w:rsidRDefault="000066AE" w:rsidP="004A2B47">
            <w:pPr>
              <w:spacing w:line="240" w:lineRule="auto"/>
              <w:jc w:val="center"/>
              <w:rPr>
                <w:rFonts w:ascii="Franklin Gothic Book" w:hAnsi="Franklin Gothic Book" w:cs="Times New Roman"/>
              </w:rPr>
            </w:pPr>
            <w:r w:rsidRPr="00A631DF">
              <w:rPr>
                <w:rFonts w:ascii="Franklin Gothic Book" w:hAnsi="Franklin Gothic Book" w:cs="Times New Roman"/>
              </w:rPr>
              <w:t>Муниципалитет</w:t>
            </w:r>
          </w:p>
        </w:tc>
        <w:tc>
          <w:tcPr>
            <w:tcW w:w="843" w:type="dxa"/>
            <w:tcBorders>
              <w:top w:val="single" w:sz="4" w:space="0" w:color="auto"/>
              <w:left w:val="single" w:sz="4" w:space="0" w:color="auto"/>
              <w:bottom w:val="single" w:sz="4" w:space="0" w:color="auto"/>
              <w:right w:val="single" w:sz="4" w:space="0" w:color="auto"/>
            </w:tcBorders>
          </w:tcPr>
          <w:p w:rsidR="00A25B8A" w:rsidRPr="00A631DF" w:rsidRDefault="00A25B8A" w:rsidP="004A2B47">
            <w:pPr>
              <w:spacing w:line="240" w:lineRule="auto"/>
              <w:jc w:val="center"/>
              <w:rPr>
                <w:rFonts w:ascii="Franklin Gothic Book" w:hAnsi="Franklin Gothic Book" w:cs="Times New Roman"/>
                <w:color w:val="000000" w:themeColor="text1"/>
                <w:sz w:val="20"/>
                <w:szCs w:val="20"/>
              </w:rPr>
            </w:pPr>
          </w:p>
        </w:tc>
      </w:tr>
      <w:tr w:rsidR="000066AE" w:rsidRPr="00A631DF" w:rsidTr="004A2B47">
        <w:trPr>
          <w:trHeight w:val="340"/>
        </w:trPr>
        <w:tc>
          <w:tcPr>
            <w:tcW w:w="562" w:type="dxa"/>
            <w:tcBorders>
              <w:top w:val="single" w:sz="4" w:space="0" w:color="auto"/>
              <w:left w:val="single" w:sz="4" w:space="0" w:color="auto"/>
              <w:bottom w:val="single" w:sz="4" w:space="0" w:color="auto"/>
              <w:right w:val="single" w:sz="4" w:space="0" w:color="auto"/>
            </w:tcBorders>
          </w:tcPr>
          <w:p w:rsidR="000066AE" w:rsidRPr="00A631DF" w:rsidRDefault="000066AE" w:rsidP="004A2B47">
            <w:pPr>
              <w:spacing w:after="0" w:line="240" w:lineRule="auto"/>
              <w:jc w:val="both"/>
              <w:rPr>
                <w:rFonts w:ascii="Franklin Gothic Book" w:hAnsi="Franklin Gothic Book" w:cs="Times New Roman"/>
                <w:sz w:val="20"/>
                <w:szCs w:val="20"/>
              </w:rPr>
            </w:pPr>
            <w:r w:rsidRPr="00A631DF">
              <w:rPr>
                <w:rFonts w:ascii="Franklin Gothic Book" w:hAnsi="Franklin Gothic Book" w:cs="Times New Roman"/>
                <w:sz w:val="20"/>
                <w:szCs w:val="20"/>
              </w:rPr>
              <w:t>1</w:t>
            </w:r>
          </w:p>
        </w:tc>
        <w:tc>
          <w:tcPr>
            <w:tcW w:w="3119" w:type="dxa"/>
            <w:tcBorders>
              <w:top w:val="single" w:sz="4" w:space="0" w:color="auto"/>
              <w:left w:val="single" w:sz="4" w:space="0" w:color="auto"/>
              <w:bottom w:val="single" w:sz="4" w:space="0" w:color="auto"/>
              <w:right w:val="single" w:sz="4" w:space="0" w:color="auto"/>
            </w:tcBorders>
          </w:tcPr>
          <w:p w:rsidR="000066AE" w:rsidRPr="00A631DF" w:rsidRDefault="000066AE" w:rsidP="004A2B47">
            <w:pPr>
              <w:spacing w:after="0" w:line="240" w:lineRule="auto"/>
              <w:jc w:val="both"/>
              <w:rPr>
                <w:rFonts w:ascii="Franklin Gothic Book" w:hAnsi="Franklin Gothic Book" w:cs="Times New Roman"/>
              </w:rPr>
            </w:pPr>
            <w:r w:rsidRPr="00A631DF">
              <w:rPr>
                <w:rFonts w:ascii="Franklin Gothic Book" w:hAnsi="Franklin Gothic Book" w:cs="Times New Roman"/>
              </w:rPr>
              <w:t xml:space="preserve">Агульский </w:t>
            </w:r>
          </w:p>
        </w:tc>
        <w:tc>
          <w:tcPr>
            <w:tcW w:w="849" w:type="dxa"/>
            <w:tcBorders>
              <w:top w:val="single" w:sz="4" w:space="0" w:color="auto"/>
              <w:left w:val="single" w:sz="4" w:space="0" w:color="auto"/>
              <w:bottom w:val="single" w:sz="4" w:space="0" w:color="auto"/>
              <w:right w:val="single" w:sz="4" w:space="0" w:color="auto"/>
            </w:tcBorders>
          </w:tcPr>
          <w:p w:rsidR="000066AE" w:rsidRPr="00A631DF" w:rsidRDefault="000066AE" w:rsidP="004A2B47">
            <w:pPr>
              <w:spacing w:after="0" w:line="240" w:lineRule="auto"/>
              <w:rPr>
                <w:rFonts w:ascii="Franklin Gothic Book" w:hAnsi="Franklin Gothic Book" w:cs="Times New Roman"/>
                <w:color w:val="000000" w:themeColor="text1"/>
                <w:sz w:val="20"/>
                <w:szCs w:val="20"/>
              </w:rPr>
            </w:pPr>
            <w:r w:rsidRPr="00A631DF">
              <w:rPr>
                <w:rFonts w:ascii="Franklin Gothic Book" w:hAnsi="Franklin Gothic Book" w:cs="Times New Roman"/>
                <w:color w:val="000000" w:themeColor="text1"/>
                <w:sz w:val="20"/>
                <w:szCs w:val="20"/>
              </w:rPr>
              <w:t>Да</w:t>
            </w:r>
          </w:p>
        </w:tc>
        <w:tc>
          <w:tcPr>
            <w:tcW w:w="568" w:type="dxa"/>
            <w:tcBorders>
              <w:top w:val="single" w:sz="4" w:space="0" w:color="auto"/>
              <w:left w:val="single" w:sz="4" w:space="0" w:color="auto"/>
              <w:bottom w:val="single" w:sz="4" w:space="0" w:color="auto"/>
              <w:right w:val="single" w:sz="4" w:space="0" w:color="auto"/>
            </w:tcBorders>
          </w:tcPr>
          <w:p w:rsidR="000066AE" w:rsidRPr="00A631DF" w:rsidRDefault="000066AE" w:rsidP="004A2B47">
            <w:pPr>
              <w:spacing w:after="0" w:line="240" w:lineRule="auto"/>
              <w:jc w:val="both"/>
              <w:rPr>
                <w:rFonts w:ascii="Franklin Gothic Book" w:hAnsi="Franklin Gothic Book" w:cs="Times New Roman"/>
                <w:sz w:val="20"/>
                <w:szCs w:val="20"/>
              </w:rPr>
            </w:pPr>
            <w:r w:rsidRPr="00A631DF">
              <w:rPr>
                <w:rFonts w:ascii="Franklin Gothic Book" w:hAnsi="Franklin Gothic Book" w:cs="Times New Roman"/>
                <w:sz w:val="20"/>
                <w:szCs w:val="20"/>
              </w:rPr>
              <w:t>28</w:t>
            </w:r>
          </w:p>
        </w:tc>
        <w:tc>
          <w:tcPr>
            <w:tcW w:w="3119" w:type="dxa"/>
            <w:tcBorders>
              <w:top w:val="single" w:sz="4" w:space="0" w:color="auto"/>
              <w:left w:val="single" w:sz="4" w:space="0" w:color="auto"/>
              <w:bottom w:val="single" w:sz="4" w:space="0" w:color="auto"/>
              <w:right w:val="single" w:sz="4" w:space="0" w:color="auto"/>
            </w:tcBorders>
          </w:tcPr>
          <w:p w:rsidR="000066AE" w:rsidRPr="00A631DF" w:rsidRDefault="000066AE" w:rsidP="004A2B47">
            <w:pPr>
              <w:spacing w:after="0" w:line="240" w:lineRule="auto"/>
              <w:jc w:val="both"/>
              <w:rPr>
                <w:rFonts w:ascii="Franklin Gothic Book" w:hAnsi="Franklin Gothic Book" w:cs="Times New Roman"/>
              </w:rPr>
            </w:pPr>
            <w:r w:rsidRPr="00A631DF">
              <w:rPr>
                <w:rFonts w:ascii="Franklin Gothic Book" w:hAnsi="Franklin Gothic Book" w:cs="Times New Roman"/>
              </w:rPr>
              <w:t xml:space="preserve">Кизлярский </w:t>
            </w:r>
          </w:p>
        </w:tc>
        <w:tc>
          <w:tcPr>
            <w:tcW w:w="843" w:type="dxa"/>
            <w:tcBorders>
              <w:top w:val="single" w:sz="4" w:space="0" w:color="auto"/>
              <w:left w:val="single" w:sz="4" w:space="0" w:color="auto"/>
              <w:bottom w:val="single" w:sz="4" w:space="0" w:color="auto"/>
              <w:right w:val="single" w:sz="4" w:space="0" w:color="auto"/>
            </w:tcBorders>
          </w:tcPr>
          <w:p w:rsidR="000066AE" w:rsidRPr="00A631DF" w:rsidRDefault="000066AE" w:rsidP="004A2B47">
            <w:pPr>
              <w:spacing w:after="0" w:line="240" w:lineRule="auto"/>
              <w:rPr>
                <w:rFonts w:ascii="Franklin Gothic Book" w:hAnsi="Franklin Gothic Book" w:cs="Times New Roman"/>
                <w:color w:val="000000" w:themeColor="text1"/>
                <w:sz w:val="20"/>
                <w:szCs w:val="20"/>
              </w:rPr>
            </w:pPr>
            <w:r w:rsidRPr="00A631DF">
              <w:rPr>
                <w:rFonts w:ascii="Franklin Gothic Book" w:hAnsi="Franklin Gothic Book" w:cs="Times New Roman"/>
                <w:color w:val="000000" w:themeColor="text1"/>
                <w:sz w:val="20"/>
                <w:szCs w:val="20"/>
              </w:rPr>
              <w:t>Да</w:t>
            </w:r>
          </w:p>
        </w:tc>
      </w:tr>
      <w:tr w:rsidR="000066AE" w:rsidRPr="00A631DF" w:rsidTr="004A2B47">
        <w:trPr>
          <w:trHeight w:val="340"/>
        </w:trPr>
        <w:tc>
          <w:tcPr>
            <w:tcW w:w="562" w:type="dxa"/>
            <w:tcBorders>
              <w:top w:val="single" w:sz="4" w:space="0" w:color="auto"/>
              <w:left w:val="single" w:sz="4" w:space="0" w:color="auto"/>
              <w:bottom w:val="single" w:sz="4" w:space="0" w:color="auto"/>
              <w:right w:val="single" w:sz="4" w:space="0" w:color="auto"/>
            </w:tcBorders>
          </w:tcPr>
          <w:p w:rsidR="000066AE" w:rsidRPr="00A631DF" w:rsidRDefault="000066AE" w:rsidP="004A2B47">
            <w:pPr>
              <w:spacing w:after="0" w:line="240" w:lineRule="auto"/>
              <w:jc w:val="both"/>
              <w:rPr>
                <w:rFonts w:ascii="Franklin Gothic Book" w:hAnsi="Franklin Gothic Book" w:cs="Times New Roman"/>
                <w:sz w:val="20"/>
                <w:szCs w:val="20"/>
              </w:rPr>
            </w:pPr>
            <w:r w:rsidRPr="00A631DF">
              <w:rPr>
                <w:rFonts w:ascii="Franklin Gothic Book" w:hAnsi="Franklin Gothic Book" w:cs="Times New Roman"/>
                <w:sz w:val="20"/>
                <w:szCs w:val="20"/>
              </w:rPr>
              <w:t>2</w:t>
            </w:r>
          </w:p>
        </w:tc>
        <w:tc>
          <w:tcPr>
            <w:tcW w:w="3119" w:type="dxa"/>
            <w:tcBorders>
              <w:top w:val="single" w:sz="4" w:space="0" w:color="auto"/>
              <w:left w:val="single" w:sz="4" w:space="0" w:color="auto"/>
              <w:bottom w:val="single" w:sz="4" w:space="0" w:color="auto"/>
              <w:right w:val="single" w:sz="4" w:space="0" w:color="auto"/>
            </w:tcBorders>
          </w:tcPr>
          <w:p w:rsidR="000066AE" w:rsidRPr="00A631DF" w:rsidRDefault="000066AE" w:rsidP="004A2B47">
            <w:pPr>
              <w:spacing w:after="0" w:line="240" w:lineRule="auto"/>
              <w:jc w:val="both"/>
              <w:rPr>
                <w:rFonts w:ascii="Franklin Gothic Book" w:hAnsi="Franklin Gothic Book" w:cs="Times New Roman"/>
              </w:rPr>
            </w:pPr>
            <w:r w:rsidRPr="00A631DF">
              <w:rPr>
                <w:rFonts w:ascii="Franklin Gothic Book" w:hAnsi="Franklin Gothic Book" w:cs="Times New Roman"/>
              </w:rPr>
              <w:t>Акушинский</w:t>
            </w:r>
          </w:p>
        </w:tc>
        <w:tc>
          <w:tcPr>
            <w:tcW w:w="849" w:type="dxa"/>
            <w:tcBorders>
              <w:top w:val="single" w:sz="4" w:space="0" w:color="auto"/>
              <w:left w:val="single" w:sz="4" w:space="0" w:color="auto"/>
              <w:bottom w:val="single" w:sz="4" w:space="0" w:color="auto"/>
              <w:right w:val="single" w:sz="4" w:space="0" w:color="auto"/>
            </w:tcBorders>
          </w:tcPr>
          <w:p w:rsidR="000066AE" w:rsidRPr="00A631DF" w:rsidRDefault="000066AE" w:rsidP="004A2B47">
            <w:pPr>
              <w:spacing w:after="0" w:line="240" w:lineRule="auto"/>
              <w:rPr>
                <w:rFonts w:ascii="Franklin Gothic Book" w:hAnsi="Franklin Gothic Book" w:cs="Times New Roman"/>
                <w:color w:val="000000" w:themeColor="text1"/>
                <w:sz w:val="20"/>
                <w:szCs w:val="20"/>
              </w:rPr>
            </w:pPr>
            <w:r w:rsidRPr="00A631DF">
              <w:rPr>
                <w:rFonts w:ascii="Franklin Gothic Book" w:hAnsi="Franklin Gothic Book" w:cs="Times New Roman"/>
                <w:color w:val="000000" w:themeColor="text1"/>
                <w:sz w:val="20"/>
                <w:szCs w:val="20"/>
              </w:rPr>
              <w:t>Да</w:t>
            </w:r>
          </w:p>
        </w:tc>
        <w:tc>
          <w:tcPr>
            <w:tcW w:w="568" w:type="dxa"/>
            <w:tcBorders>
              <w:top w:val="single" w:sz="4" w:space="0" w:color="auto"/>
              <w:left w:val="single" w:sz="4" w:space="0" w:color="auto"/>
              <w:bottom w:val="single" w:sz="4" w:space="0" w:color="auto"/>
              <w:right w:val="single" w:sz="4" w:space="0" w:color="auto"/>
            </w:tcBorders>
          </w:tcPr>
          <w:p w:rsidR="000066AE" w:rsidRPr="00A631DF" w:rsidRDefault="000066AE" w:rsidP="004A2B47">
            <w:pPr>
              <w:spacing w:after="0" w:line="240" w:lineRule="auto"/>
              <w:jc w:val="both"/>
              <w:rPr>
                <w:rFonts w:ascii="Franklin Gothic Book" w:hAnsi="Franklin Gothic Book" w:cs="Times New Roman"/>
                <w:sz w:val="20"/>
                <w:szCs w:val="20"/>
              </w:rPr>
            </w:pPr>
            <w:r w:rsidRPr="00A631DF">
              <w:rPr>
                <w:rFonts w:ascii="Franklin Gothic Book" w:hAnsi="Franklin Gothic Book" w:cs="Times New Roman"/>
                <w:sz w:val="20"/>
                <w:szCs w:val="20"/>
              </w:rPr>
              <w:t>29</w:t>
            </w:r>
          </w:p>
        </w:tc>
        <w:tc>
          <w:tcPr>
            <w:tcW w:w="3119" w:type="dxa"/>
            <w:tcBorders>
              <w:top w:val="single" w:sz="4" w:space="0" w:color="auto"/>
              <w:left w:val="single" w:sz="4" w:space="0" w:color="auto"/>
              <w:bottom w:val="single" w:sz="4" w:space="0" w:color="auto"/>
              <w:right w:val="single" w:sz="4" w:space="0" w:color="auto"/>
            </w:tcBorders>
          </w:tcPr>
          <w:p w:rsidR="000066AE" w:rsidRPr="00A631DF" w:rsidRDefault="000066AE" w:rsidP="004A2B47">
            <w:pPr>
              <w:spacing w:after="0" w:line="240" w:lineRule="auto"/>
              <w:jc w:val="both"/>
              <w:rPr>
                <w:rFonts w:ascii="Franklin Gothic Book" w:hAnsi="Franklin Gothic Book" w:cs="Times New Roman"/>
              </w:rPr>
            </w:pPr>
            <w:r w:rsidRPr="00A631DF">
              <w:rPr>
                <w:rFonts w:ascii="Franklin Gothic Book" w:hAnsi="Franklin Gothic Book" w:cs="Times New Roman"/>
              </w:rPr>
              <w:t xml:space="preserve">Кулинский </w:t>
            </w:r>
          </w:p>
        </w:tc>
        <w:tc>
          <w:tcPr>
            <w:tcW w:w="843" w:type="dxa"/>
            <w:tcBorders>
              <w:top w:val="single" w:sz="4" w:space="0" w:color="auto"/>
              <w:left w:val="single" w:sz="4" w:space="0" w:color="auto"/>
              <w:bottom w:val="single" w:sz="4" w:space="0" w:color="auto"/>
              <w:right w:val="single" w:sz="4" w:space="0" w:color="auto"/>
            </w:tcBorders>
          </w:tcPr>
          <w:p w:rsidR="000066AE" w:rsidRPr="00A631DF" w:rsidRDefault="000066AE" w:rsidP="004A2B47">
            <w:pPr>
              <w:spacing w:after="0" w:line="240" w:lineRule="auto"/>
              <w:rPr>
                <w:rFonts w:ascii="Franklin Gothic Book" w:hAnsi="Franklin Gothic Book" w:cs="Times New Roman"/>
                <w:color w:val="000000" w:themeColor="text1"/>
                <w:sz w:val="20"/>
                <w:szCs w:val="20"/>
              </w:rPr>
            </w:pPr>
            <w:r w:rsidRPr="00A631DF">
              <w:rPr>
                <w:rFonts w:ascii="Franklin Gothic Book" w:hAnsi="Franklin Gothic Book" w:cs="Times New Roman"/>
                <w:color w:val="000000" w:themeColor="text1"/>
                <w:sz w:val="20"/>
                <w:szCs w:val="20"/>
              </w:rPr>
              <w:t>Да</w:t>
            </w:r>
          </w:p>
        </w:tc>
      </w:tr>
      <w:tr w:rsidR="000066AE" w:rsidRPr="00A631DF" w:rsidTr="004A2B47">
        <w:trPr>
          <w:trHeight w:val="340"/>
        </w:trPr>
        <w:tc>
          <w:tcPr>
            <w:tcW w:w="562" w:type="dxa"/>
            <w:tcBorders>
              <w:top w:val="single" w:sz="4" w:space="0" w:color="auto"/>
              <w:left w:val="single" w:sz="4" w:space="0" w:color="auto"/>
              <w:bottom w:val="single" w:sz="4" w:space="0" w:color="auto"/>
              <w:right w:val="single" w:sz="4" w:space="0" w:color="auto"/>
            </w:tcBorders>
          </w:tcPr>
          <w:p w:rsidR="000066AE" w:rsidRPr="00A631DF" w:rsidRDefault="000066AE" w:rsidP="004A2B47">
            <w:pPr>
              <w:spacing w:after="0" w:line="240" w:lineRule="auto"/>
              <w:jc w:val="both"/>
              <w:rPr>
                <w:rFonts w:ascii="Franklin Gothic Book" w:hAnsi="Franklin Gothic Book" w:cs="Times New Roman"/>
                <w:sz w:val="20"/>
                <w:szCs w:val="20"/>
              </w:rPr>
            </w:pPr>
            <w:r w:rsidRPr="00A631DF">
              <w:rPr>
                <w:rFonts w:ascii="Franklin Gothic Book" w:hAnsi="Franklin Gothic Book" w:cs="Times New Roman"/>
                <w:sz w:val="20"/>
                <w:szCs w:val="20"/>
              </w:rPr>
              <w:t>3</w:t>
            </w:r>
          </w:p>
        </w:tc>
        <w:tc>
          <w:tcPr>
            <w:tcW w:w="3119" w:type="dxa"/>
            <w:tcBorders>
              <w:top w:val="single" w:sz="4" w:space="0" w:color="auto"/>
              <w:left w:val="single" w:sz="4" w:space="0" w:color="auto"/>
              <w:bottom w:val="single" w:sz="4" w:space="0" w:color="auto"/>
              <w:right w:val="single" w:sz="4" w:space="0" w:color="auto"/>
            </w:tcBorders>
          </w:tcPr>
          <w:p w:rsidR="000066AE" w:rsidRPr="00A631DF" w:rsidRDefault="000066AE" w:rsidP="004A2B47">
            <w:pPr>
              <w:spacing w:after="0" w:line="240" w:lineRule="auto"/>
              <w:jc w:val="both"/>
              <w:rPr>
                <w:rFonts w:ascii="Franklin Gothic Book" w:hAnsi="Franklin Gothic Book" w:cs="Times New Roman"/>
              </w:rPr>
            </w:pPr>
            <w:r w:rsidRPr="00A631DF">
              <w:rPr>
                <w:rFonts w:ascii="Franklin Gothic Book" w:hAnsi="Franklin Gothic Book" w:cs="Times New Roman"/>
              </w:rPr>
              <w:t xml:space="preserve">Ахвахский </w:t>
            </w:r>
          </w:p>
        </w:tc>
        <w:tc>
          <w:tcPr>
            <w:tcW w:w="849" w:type="dxa"/>
            <w:tcBorders>
              <w:top w:val="single" w:sz="4" w:space="0" w:color="auto"/>
              <w:left w:val="single" w:sz="4" w:space="0" w:color="auto"/>
              <w:bottom w:val="single" w:sz="4" w:space="0" w:color="auto"/>
              <w:right w:val="single" w:sz="4" w:space="0" w:color="auto"/>
            </w:tcBorders>
          </w:tcPr>
          <w:p w:rsidR="000066AE" w:rsidRPr="00A631DF" w:rsidRDefault="000066AE" w:rsidP="004A2B47">
            <w:pPr>
              <w:spacing w:after="0" w:line="240" w:lineRule="auto"/>
              <w:rPr>
                <w:rFonts w:ascii="Franklin Gothic Book" w:hAnsi="Franklin Gothic Book" w:cs="Times New Roman"/>
                <w:color w:val="000000" w:themeColor="text1"/>
                <w:sz w:val="20"/>
                <w:szCs w:val="20"/>
              </w:rPr>
            </w:pPr>
            <w:r w:rsidRPr="00A631DF">
              <w:rPr>
                <w:rFonts w:ascii="Franklin Gothic Book" w:hAnsi="Franklin Gothic Book" w:cs="Times New Roman"/>
                <w:color w:val="000000" w:themeColor="text1"/>
                <w:sz w:val="20"/>
                <w:szCs w:val="20"/>
              </w:rPr>
              <w:t>Да</w:t>
            </w:r>
          </w:p>
        </w:tc>
        <w:tc>
          <w:tcPr>
            <w:tcW w:w="568" w:type="dxa"/>
            <w:tcBorders>
              <w:top w:val="single" w:sz="4" w:space="0" w:color="auto"/>
              <w:left w:val="single" w:sz="4" w:space="0" w:color="auto"/>
              <w:bottom w:val="single" w:sz="4" w:space="0" w:color="auto"/>
              <w:right w:val="single" w:sz="4" w:space="0" w:color="auto"/>
            </w:tcBorders>
          </w:tcPr>
          <w:p w:rsidR="000066AE" w:rsidRPr="00A631DF" w:rsidRDefault="000066AE" w:rsidP="004A2B47">
            <w:pPr>
              <w:spacing w:after="0" w:line="240" w:lineRule="auto"/>
              <w:jc w:val="both"/>
              <w:rPr>
                <w:rFonts w:ascii="Franklin Gothic Book" w:hAnsi="Franklin Gothic Book" w:cs="Times New Roman"/>
                <w:sz w:val="20"/>
                <w:szCs w:val="20"/>
              </w:rPr>
            </w:pPr>
            <w:r w:rsidRPr="00A631DF">
              <w:rPr>
                <w:rFonts w:ascii="Franklin Gothic Book" w:hAnsi="Franklin Gothic Book" w:cs="Times New Roman"/>
                <w:sz w:val="20"/>
                <w:szCs w:val="20"/>
              </w:rPr>
              <w:t>30</w:t>
            </w:r>
          </w:p>
        </w:tc>
        <w:tc>
          <w:tcPr>
            <w:tcW w:w="3119" w:type="dxa"/>
            <w:tcBorders>
              <w:top w:val="single" w:sz="4" w:space="0" w:color="auto"/>
              <w:left w:val="single" w:sz="4" w:space="0" w:color="auto"/>
              <w:bottom w:val="single" w:sz="4" w:space="0" w:color="auto"/>
              <w:right w:val="single" w:sz="4" w:space="0" w:color="auto"/>
            </w:tcBorders>
          </w:tcPr>
          <w:p w:rsidR="000066AE" w:rsidRPr="00A631DF" w:rsidRDefault="000066AE" w:rsidP="004A2B47">
            <w:pPr>
              <w:spacing w:after="0" w:line="240" w:lineRule="auto"/>
              <w:jc w:val="both"/>
              <w:rPr>
                <w:rFonts w:ascii="Franklin Gothic Book" w:hAnsi="Franklin Gothic Book" w:cs="Times New Roman"/>
              </w:rPr>
            </w:pPr>
            <w:r w:rsidRPr="00A631DF">
              <w:rPr>
                <w:rFonts w:ascii="Franklin Gothic Book" w:hAnsi="Franklin Gothic Book" w:cs="Times New Roman"/>
              </w:rPr>
              <w:t xml:space="preserve">Кумторкалинский </w:t>
            </w:r>
          </w:p>
        </w:tc>
        <w:tc>
          <w:tcPr>
            <w:tcW w:w="843" w:type="dxa"/>
            <w:tcBorders>
              <w:top w:val="single" w:sz="4" w:space="0" w:color="auto"/>
              <w:left w:val="single" w:sz="4" w:space="0" w:color="auto"/>
              <w:bottom w:val="single" w:sz="4" w:space="0" w:color="auto"/>
              <w:right w:val="single" w:sz="4" w:space="0" w:color="auto"/>
            </w:tcBorders>
          </w:tcPr>
          <w:p w:rsidR="000066AE" w:rsidRPr="00A631DF" w:rsidRDefault="000066AE" w:rsidP="004A2B47">
            <w:pPr>
              <w:spacing w:after="0" w:line="240" w:lineRule="auto"/>
              <w:rPr>
                <w:rFonts w:ascii="Franklin Gothic Book" w:hAnsi="Franklin Gothic Book" w:cs="Times New Roman"/>
                <w:color w:val="000000" w:themeColor="text1"/>
                <w:sz w:val="20"/>
                <w:szCs w:val="20"/>
              </w:rPr>
            </w:pPr>
            <w:r w:rsidRPr="00A631DF">
              <w:rPr>
                <w:rFonts w:ascii="Franklin Gothic Book" w:hAnsi="Franklin Gothic Book" w:cs="Times New Roman"/>
                <w:color w:val="000000" w:themeColor="text1"/>
                <w:sz w:val="20"/>
                <w:szCs w:val="20"/>
              </w:rPr>
              <w:t>Да</w:t>
            </w:r>
          </w:p>
        </w:tc>
      </w:tr>
      <w:tr w:rsidR="000066AE" w:rsidRPr="00A631DF" w:rsidTr="004A2B47">
        <w:trPr>
          <w:trHeight w:val="340"/>
        </w:trPr>
        <w:tc>
          <w:tcPr>
            <w:tcW w:w="562" w:type="dxa"/>
            <w:tcBorders>
              <w:top w:val="single" w:sz="4" w:space="0" w:color="auto"/>
              <w:left w:val="single" w:sz="4" w:space="0" w:color="auto"/>
              <w:bottom w:val="single" w:sz="4" w:space="0" w:color="auto"/>
              <w:right w:val="single" w:sz="4" w:space="0" w:color="auto"/>
            </w:tcBorders>
          </w:tcPr>
          <w:p w:rsidR="000066AE" w:rsidRPr="00A631DF" w:rsidRDefault="000066AE" w:rsidP="004A2B47">
            <w:pPr>
              <w:spacing w:after="0" w:line="240" w:lineRule="auto"/>
              <w:jc w:val="both"/>
              <w:rPr>
                <w:rFonts w:ascii="Franklin Gothic Book" w:hAnsi="Franklin Gothic Book" w:cs="Times New Roman"/>
                <w:sz w:val="20"/>
                <w:szCs w:val="20"/>
              </w:rPr>
            </w:pPr>
            <w:r w:rsidRPr="00A631DF">
              <w:rPr>
                <w:rFonts w:ascii="Franklin Gothic Book" w:hAnsi="Franklin Gothic Book" w:cs="Times New Roman"/>
                <w:sz w:val="20"/>
                <w:szCs w:val="20"/>
              </w:rPr>
              <w:t>4</w:t>
            </w:r>
          </w:p>
        </w:tc>
        <w:tc>
          <w:tcPr>
            <w:tcW w:w="3119" w:type="dxa"/>
            <w:tcBorders>
              <w:top w:val="single" w:sz="4" w:space="0" w:color="auto"/>
              <w:left w:val="single" w:sz="4" w:space="0" w:color="auto"/>
              <w:bottom w:val="single" w:sz="4" w:space="0" w:color="auto"/>
              <w:right w:val="single" w:sz="4" w:space="0" w:color="auto"/>
            </w:tcBorders>
          </w:tcPr>
          <w:p w:rsidR="000066AE" w:rsidRPr="00A631DF" w:rsidRDefault="000066AE" w:rsidP="004A2B47">
            <w:pPr>
              <w:spacing w:after="0" w:line="240" w:lineRule="auto"/>
              <w:jc w:val="both"/>
              <w:rPr>
                <w:rFonts w:ascii="Franklin Gothic Book" w:hAnsi="Franklin Gothic Book" w:cs="Times New Roman"/>
              </w:rPr>
            </w:pPr>
            <w:r w:rsidRPr="00A631DF">
              <w:rPr>
                <w:rFonts w:ascii="Franklin Gothic Book" w:hAnsi="Franklin Gothic Book" w:cs="Times New Roman"/>
              </w:rPr>
              <w:t xml:space="preserve">Ахтынский </w:t>
            </w:r>
          </w:p>
        </w:tc>
        <w:tc>
          <w:tcPr>
            <w:tcW w:w="849" w:type="dxa"/>
            <w:tcBorders>
              <w:top w:val="single" w:sz="4" w:space="0" w:color="auto"/>
              <w:left w:val="single" w:sz="4" w:space="0" w:color="auto"/>
              <w:bottom w:val="single" w:sz="4" w:space="0" w:color="auto"/>
              <w:right w:val="single" w:sz="4" w:space="0" w:color="auto"/>
            </w:tcBorders>
          </w:tcPr>
          <w:p w:rsidR="000066AE" w:rsidRPr="00A631DF" w:rsidRDefault="000066AE" w:rsidP="004A2B47">
            <w:pPr>
              <w:spacing w:after="0" w:line="240" w:lineRule="auto"/>
              <w:rPr>
                <w:rFonts w:ascii="Franklin Gothic Book" w:hAnsi="Franklin Gothic Book" w:cs="Times New Roman"/>
                <w:color w:val="000000" w:themeColor="text1"/>
                <w:sz w:val="20"/>
                <w:szCs w:val="20"/>
              </w:rPr>
            </w:pPr>
            <w:r w:rsidRPr="00A631DF">
              <w:rPr>
                <w:rFonts w:ascii="Franklin Gothic Book" w:hAnsi="Franklin Gothic Book" w:cs="Times New Roman"/>
                <w:color w:val="000000" w:themeColor="text1"/>
                <w:sz w:val="20"/>
                <w:szCs w:val="20"/>
              </w:rPr>
              <w:t>Да</w:t>
            </w:r>
          </w:p>
        </w:tc>
        <w:tc>
          <w:tcPr>
            <w:tcW w:w="568" w:type="dxa"/>
            <w:tcBorders>
              <w:top w:val="single" w:sz="4" w:space="0" w:color="auto"/>
              <w:left w:val="single" w:sz="4" w:space="0" w:color="auto"/>
              <w:bottom w:val="single" w:sz="4" w:space="0" w:color="auto"/>
              <w:right w:val="single" w:sz="4" w:space="0" w:color="auto"/>
            </w:tcBorders>
          </w:tcPr>
          <w:p w:rsidR="000066AE" w:rsidRPr="00A631DF" w:rsidRDefault="000066AE" w:rsidP="004A2B47">
            <w:pPr>
              <w:spacing w:after="0" w:line="240" w:lineRule="auto"/>
              <w:jc w:val="both"/>
              <w:rPr>
                <w:rFonts w:ascii="Franklin Gothic Book" w:hAnsi="Franklin Gothic Book" w:cs="Times New Roman"/>
                <w:sz w:val="20"/>
                <w:szCs w:val="20"/>
              </w:rPr>
            </w:pPr>
            <w:r w:rsidRPr="00A631DF">
              <w:rPr>
                <w:rFonts w:ascii="Franklin Gothic Book" w:hAnsi="Franklin Gothic Book" w:cs="Times New Roman"/>
                <w:sz w:val="20"/>
                <w:szCs w:val="20"/>
              </w:rPr>
              <w:t>31</w:t>
            </w:r>
          </w:p>
        </w:tc>
        <w:tc>
          <w:tcPr>
            <w:tcW w:w="3119" w:type="dxa"/>
            <w:tcBorders>
              <w:top w:val="single" w:sz="4" w:space="0" w:color="auto"/>
              <w:left w:val="single" w:sz="4" w:space="0" w:color="auto"/>
              <w:bottom w:val="single" w:sz="4" w:space="0" w:color="auto"/>
              <w:right w:val="single" w:sz="4" w:space="0" w:color="auto"/>
            </w:tcBorders>
          </w:tcPr>
          <w:p w:rsidR="000066AE" w:rsidRPr="00A631DF" w:rsidRDefault="000066AE" w:rsidP="004A2B47">
            <w:pPr>
              <w:spacing w:after="0" w:line="240" w:lineRule="auto"/>
              <w:jc w:val="both"/>
              <w:rPr>
                <w:rFonts w:ascii="Franklin Gothic Book" w:hAnsi="Franklin Gothic Book" w:cs="Times New Roman"/>
              </w:rPr>
            </w:pPr>
            <w:r w:rsidRPr="00A631DF">
              <w:rPr>
                <w:rFonts w:ascii="Franklin Gothic Book" w:hAnsi="Franklin Gothic Book" w:cs="Times New Roman"/>
              </w:rPr>
              <w:t xml:space="preserve">Курахский </w:t>
            </w:r>
          </w:p>
        </w:tc>
        <w:tc>
          <w:tcPr>
            <w:tcW w:w="843" w:type="dxa"/>
            <w:tcBorders>
              <w:top w:val="single" w:sz="4" w:space="0" w:color="auto"/>
              <w:left w:val="single" w:sz="4" w:space="0" w:color="auto"/>
              <w:bottom w:val="single" w:sz="4" w:space="0" w:color="auto"/>
              <w:right w:val="single" w:sz="4" w:space="0" w:color="auto"/>
            </w:tcBorders>
            <w:shd w:val="clear" w:color="auto" w:fill="FF6600"/>
          </w:tcPr>
          <w:p w:rsidR="000066AE" w:rsidRPr="00A631DF" w:rsidRDefault="000066AE" w:rsidP="004A2B47">
            <w:pPr>
              <w:spacing w:after="0" w:line="240" w:lineRule="auto"/>
              <w:rPr>
                <w:rFonts w:ascii="Franklin Gothic Book" w:hAnsi="Franklin Gothic Book" w:cs="Times New Roman"/>
                <w:color w:val="000000" w:themeColor="text1"/>
                <w:sz w:val="20"/>
                <w:szCs w:val="20"/>
              </w:rPr>
            </w:pPr>
          </w:p>
        </w:tc>
      </w:tr>
      <w:tr w:rsidR="000066AE" w:rsidRPr="00A631DF" w:rsidTr="004A2B47">
        <w:trPr>
          <w:trHeight w:val="340"/>
        </w:trPr>
        <w:tc>
          <w:tcPr>
            <w:tcW w:w="562" w:type="dxa"/>
            <w:tcBorders>
              <w:top w:val="single" w:sz="4" w:space="0" w:color="auto"/>
              <w:left w:val="single" w:sz="4" w:space="0" w:color="auto"/>
              <w:bottom w:val="single" w:sz="4" w:space="0" w:color="auto"/>
              <w:right w:val="single" w:sz="4" w:space="0" w:color="auto"/>
            </w:tcBorders>
          </w:tcPr>
          <w:p w:rsidR="000066AE" w:rsidRPr="00A631DF" w:rsidRDefault="000066AE" w:rsidP="004A2B47">
            <w:pPr>
              <w:spacing w:after="0" w:line="240" w:lineRule="auto"/>
              <w:jc w:val="both"/>
              <w:rPr>
                <w:rFonts w:ascii="Franklin Gothic Book" w:hAnsi="Franklin Gothic Book" w:cs="Times New Roman"/>
                <w:sz w:val="20"/>
                <w:szCs w:val="20"/>
              </w:rPr>
            </w:pPr>
            <w:r w:rsidRPr="00A631DF">
              <w:rPr>
                <w:rFonts w:ascii="Franklin Gothic Book" w:hAnsi="Franklin Gothic Book" w:cs="Times New Roman"/>
                <w:sz w:val="20"/>
                <w:szCs w:val="20"/>
              </w:rPr>
              <w:t>5</w:t>
            </w:r>
          </w:p>
        </w:tc>
        <w:tc>
          <w:tcPr>
            <w:tcW w:w="3119" w:type="dxa"/>
            <w:tcBorders>
              <w:top w:val="single" w:sz="4" w:space="0" w:color="auto"/>
              <w:left w:val="single" w:sz="4" w:space="0" w:color="auto"/>
              <w:bottom w:val="single" w:sz="4" w:space="0" w:color="auto"/>
              <w:right w:val="single" w:sz="4" w:space="0" w:color="auto"/>
            </w:tcBorders>
          </w:tcPr>
          <w:p w:rsidR="000066AE" w:rsidRPr="00A631DF" w:rsidRDefault="000066AE" w:rsidP="004A2B47">
            <w:pPr>
              <w:spacing w:after="0" w:line="240" w:lineRule="auto"/>
              <w:jc w:val="both"/>
              <w:rPr>
                <w:rFonts w:ascii="Franklin Gothic Book" w:hAnsi="Franklin Gothic Book" w:cs="Times New Roman"/>
              </w:rPr>
            </w:pPr>
            <w:r w:rsidRPr="00A631DF">
              <w:rPr>
                <w:rFonts w:ascii="Franklin Gothic Book" w:hAnsi="Franklin Gothic Book" w:cs="Times New Roman"/>
              </w:rPr>
              <w:t xml:space="preserve">Бабаюртовский </w:t>
            </w:r>
          </w:p>
        </w:tc>
        <w:tc>
          <w:tcPr>
            <w:tcW w:w="849" w:type="dxa"/>
            <w:tcBorders>
              <w:top w:val="single" w:sz="4" w:space="0" w:color="auto"/>
              <w:left w:val="single" w:sz="4" w:space="0" w:color="auto"/>
              <w:bottom w:val="single" w:sz="4" w:space="0" w:color="auto"/>
              <w:right w:val="single" w:sz="4" w:space="0" w:color="auto"/>
            </w:tcBorders>
            <w:shd w:val="clear" w:color="auto" w:fill="FF6600"/>
          </w:tcPr>
          <w:p w:rsidR="000066AE" w:rsidRPr="00A631DF" w:rsidRDefault="000066AE" w:rsidP="004A2B47">
            <w:pPr>
              <w:spacing w:after="0" w:line="240" w:lineRule="auto"/>
              <w:rPr>
                <w:rFonts w:ascii="Franklin Gothic Book" w:hAnsi="Franklin Gothic Book" w:cs="Times New Roman"/>
                <w:color w:val="000000" w:themeColor="text1"/>
                <w:sz w:val="20"/>
                <w:szCs w:val="20"/>
              </w:rPr>
            </w:pPr>
          </w:p>
        </w:tc>
        <w:tc>
          <w:tcPr>
            <w:tcW w:w="568" w:type="dxa"/>
            <w:tcBorders>
              <w:top w:val="single" w:sz="4" w:space="0" w:color="auto"/>
              <w:left w:val="single" w:sz="4" w:space="0" w:color="auto"/>
              <w:bottom w:val="single" w:sz="4" w:space="0" w:color="auto"/>
              <w:right w:val="single" w:sz="4" w:space="0" w:color="auto"/>
            </w:tcBorders>
          </w:tcPr>
          <w:p w:rsidR="000066AE" w:rsidRPr="00A631DF" w:rsidRDefault="000066AE" w:rsidP="004A2B47">
            <w:pPr>
              <w:spacing w:after="0" w:line="240" w:lineRule="auto"/>
              <w:jc w:val="both"/>
              <w:rPr>
                <w:rFonts w:ascii="Franklin Gothic Book" w:hAnsi="Franklin Gothic Book" w:cs="Times New Roman"/>
                <w:sz w:val="20"/>
                <w:szCs w:val="20"/>
              </w:rPr>
            </w:pPr>
            <w:r w:rsidRPr="00A631DF">
              <w:rPr>
                <w:rFonts w:ascii="Franklin Gothic Book" w:hAnsi="Franklin Gothic Book" w:cs="Times New Roman"/>
                <w:sz w:val="20"/>
                <w:szCs w:val="20"/>
              </w:rPr>
              <w:t>32</w:t>
            </w:r>
          </w:p>
        </w:tc>
        <w:tc>
          <w:tcPr>
            <w:tcW w:w="3119" w:type="dxa"/>
            <w:tcBorders>
              <w:top w:val="single" w:sz="4" w:space="0" w:color="auto"/>
              <w:left w:val="single" w:sz="4" w:space="0" w:color="auto"/>
              <w:bottom w:val="single" w:sz="4" w:space="0" w:color="auto"/>
              <w:right w:val="single" w:sz="4" w:space="0" w:color="auto"/>
            </w:tcBorders>
          </w:tcPr>
          <w:p w:rsidR="000066AE" w:rsidRPr="00A631DF" w:rsidRDefault="000066AE" w:rsidP="004A2B47">
            <w:pPr>
              <w:spacing w:after="0" w:line="240" w:lineRule="auto"/>
              <w:jc w:val="both"/>
              <w:rPr>
                <w:rFonts w:ascii="Franklin Gothic Book" w:hAnsi="Franklin Gothic Book" w:cs="Times New Roman"/>
              </w:rPr>
            </w:pPr>
            <w:r w:rsidRPr="00A631DF">
              <w:rPr>
                <w:rFonts w:ascii="Franklin Gothic Book" w:hAnsi="Franklin Gothic Book" w:cs="Times New Roman"/>
              </w:rPr>
              <w:t xml:space="preserve">Лакский </w:t>
            </w:r>
          </w:p>
        </w:tc>
        <w:tc>
          <w:tcPr>
            <w:tcW w:w="843" w:type="dxa"/>
            <w:tcBorders>
              <w:top w:val="single" w:sz="4" w:space="0" w:color="auto"/>
              <w:left w:val="single" w:sz="4" w:space="0" w:color="auto"/>
              <w:bottom w:val="single" w:sz="4" w:space="0" w:color="auto"/>
              <w:right w:val="single" w:sz="4" w:space="0" w:color="auto"/>
            </w:tcBorders>
            <w:shd w:val="clear" w:color="auto" w:fill="FF6600"/>
          </w:tcPr>
          <w:p w:rsidR="000066AE" w:rsidRPr="00A631DF" w:rsidRDefault="000066AE" w:rsidP="004A2B47">
            <w:pPr>
              <w:spacing w:after="0" w:line="240" w:lineRule="auto"/>
              <w:rPr>
                <w:rFonts w:ascii="Franklin Gothic Book" w:hAnsi="Franklin Gothic Book" w:cs="Times New Roman"/>
                <w:color w:val="000000" w:themeColor="text1"/>
                <w:sz w:val="20"/>
                <w:szCs w:val="20"/>
              </w:rPr>
            </w:pPr>
          </w:p>
        </w:tc>
      </w:tr>
      <w:tr w:rsidR="000066AE" w:rsidRPr="00A631DF" w:rsidTr="004A2B47">
        <w:trPr>
          <w:trHeight w:val="340"/>
        </w:trPr>
        <w:tc>
          <w:tcPr>
            <w:tcW w:w="562" w:type="dxa"/>
            <w:tcBorders>
              <w:top w:val="single" w:sz="4" w:space="0" w:color="auto"/>
              <w:left w:val="single" w:sz="4" w:space="0" w:color="auto"/>
              <w:bottom w:val="single" w:sz="4" w:space="0" w:color="auto"/>
              <w:right w:val="single" w:sz="4" w:space="0" w:color="auto"/>
            </w:tcBorders>
          </w:tcPr>
          <w:p w:rsidR="000066AE" w:rsidRPr="00A631DF" w:rsidRDefault="000066AE" w:rsidP="004A2B47">
            <w:pPr>
              <w:spacing w:after="0" w:line="240" w:lineRule="auto"/>
              <w:jc w:val="both"/>
              <w:rPr>
                <w:rFonts w:ascii="Franklin Gothic Book" w:hAnsi="Franklin Gothic Book" w:cs="Times New Roman"/>
                <w:sz w:val="20"/>
                <w:szCs w:val="20"/>
              </w:rPr>
            </w:pPr>
            <w:r w:rsidRPr="00A631DF">
              <w:rPr>
                <w:rFonts w:ascii="Franklin Gothic Book" w:hAnsi="Franklin Gothic Book" w:cs="Times New Roman"/>
                <w:sz w:val="20"/>
                <w:szCs w:val="20"/>
              </w:rPr>
              <w:t>6</w:t>
            </w:r>
          </w:p>
        </w:tc>
        <w:tc>
          <w:tcPr>
            <w:tcW w:w="3119" w:type="dxa"/>
            <w:tcBorders>
              <w:top w:val="single" w:sz="4" w:space="0" w:color="auto"/>
              <w:left w:val="single" w:sz="4" w:space="0" w:color="auto"/>
              <w:bottom w:val="single" w:sz="4" w:space="0" w:color="auto"/>
              <w:right w:val="single" w:sz="4" w:space="0" w:color="auto"/>
            </w:tcBorders>
          </w:tcPr>
          <w:p w:rsidR="000066AE" w:rsidRPr="00A631DF" w:rsidRDefault="000066AE" w:rsidP="004A2B47">
            <w:pPr>
              <w:spacing w:after="0" w:line="240" w:lineRule="auto"/>
              <w:jc w:val="both"/>
              <w:rPr>
                <w:rFonts w:ascii="Franklin Gothic Book" w:hAnsi="Franklin Gothic Book" w:cs="Times New Roman"/>
              </w:rPr>
            </w:pPr>
            <w:r w:rsidRPr="00A631DF">
              <w:rPr>
                <w:rFonts w:ascii="Franklin Gothic Book" w:hAnsi="Franklin Gothic Book" w:cs="Times New Roman"/>
              </w:rPr>
              <w:t xml:space="preserve">Ботлихский </w:t>
            </w:r>
          </w:p>
        </w:tc>
        <w:tc>
          <w:tcPr>
            <w:tcW w:w="849" w:type="dxa"/>
            <w:tcBorders>
              <w:top w:val="single" w:sz="4" w:space="0" w:color="auto"/>
              <w:left w:val="single" w:sz="4" w:space="0" w:color="auto"/>
              <w:bottom w:val="single" w:sz="4" w:space="0" w:color="auto"/>
              <w:right w:val="single" w:sz="4" w:space="0" w:color="auto"/>
            </w:tcBorders>
            <w:shd w:val="clear" w:color="auto" w:fill="FF6600"/>
          </w:tcPr>
          <w:p w:rsidR="000066AE" w:rsidRPr="00A631DF" w:rsidRDefault="000066AE" w:rsidP="004A2B47">
            <w:pPr>
              <w:spacing w:after="0" w:line="240" w:lineRule="auto"/>
              <w:rPr>
                <w:rFonts w:ascii="Franklin Gothic Book" w:hAnsi="Franklin Gothic Book" w:cs="Times New Roman"/>
                <w:color w:val="000000" w:themeColor="text1"/>
                <w:sz w:val="20"/>
                <w:szCs w:val="20"/>
              </w:rPr>
            </w:pPr>
          </w:p>
        </w:tc>
        <w:tc>
          <w:tcPr>
            <w:tcW w:w="568" w:type="dxa"/>
            <w:tcBorders>
              <w:top w:val="single" w:sz="4" w:space="0" w:color="auto"/>
              <w:left w:val="single" w:sz="4" w:space="0" w:color="auto"/>
              <w:bottom w:val="single" w:sz="4" w:space="0" w:color="auto"/>
              <w:right w:val="single" w:sz="4" w:space="0" w:color="auto"/>
            </w:tcBorders>
          </w:tcPr>
          <w:p w:rsidR="000066AE" w:rsidRPr="00A631DF" w:rsidRDefault="000066AE" w:rsidP="004A2B47">
            <w:pPr>
              <w:spacing w:after="0" w:line="240" w:lineRule="auto"/>
              <w:jc w:val="both"/>
              <w:rPr>
                <w:rFonts w:ascii="Franklin Gothic Book" w:hAnsi="Franklin Gothic Book" w:cs="Times New Roman"/>
                <w:sz w:val="20"/>
                <w:szCs w:val="20"/>
              </w:rPr>
            </w:pPr>
            <w:r w:rsidRPr="00A631DF">
              <w:rPr>
                <w:rFonts w:ascii="Franklin Gothic Book" w:hAnsi="Franklin Gothic Book" w:cs="Times New Roman"/>
                <w:sz w:val="20"/>
                <w:szCs w:val="20"/>
              </w:rPr>
              <w:t>33</w:t>
            </w:r>
          </w:p>
        </w:tc>
        <w:tc>
          <w:tcPr>
            <w:tcW w:w="3119" w:type="dxa"/>
            <w:tcBorders>
              <w:top w:val="single" w:sz="4" w:space="0" w:color="auto"/>
              <w:left w:val="single" w:sz="4" w:space="0" w:color="auto"/>
              <w:bottom w:val="single" w:sz="4" w:space="0" w:color="auto"/>
              <w:right w:val="single" w:sz="4" w:space="0" w:color="auto"/>
            </w:tcBorders>
          </w:tcPr>
          <w:p w:rsidR="000066AE" w:rsidRPr="00A631DF" w:rsidRDefault="000066AE" w:rsidP="004A2B47">
            <w:pPr>
              <w:spacing w:after="0" w:line="240" w:lineRule="auto"/>
              <w:jc w:val="both"/>
              <w:rPr>
                <w:rFonts w:ascii="Franklin Gothic Book" w:hAnsi="Franklin Gothic Book" w:cs="Times New Roman"/>
              </w:rPr>
            </w:pPr>
            <w:r w:rsidRPr="00A631DF">
              <w:rPr>
                <w:rFonts w:ascii="Franklin Gothic Book" w:hAnsi="Franklin Gothic Book" w:cs="Times New Roman"/>
              </w:rPr>
              <w:t xml:space="preserve">Левашинский </w:t>
            </w:r>
          </w:p>
        </w:tc>
        <w:tc>
          <w:tcPr>
            <w:tcW w:w="843" w:type="dxa"/>
            <w:tcBorders>
              <w:top w:val="single" w:sz="4" w:space="0" w:color="auto"/>
              <w:left w:val="single" w:sz="4" w:space="0" w:color="auto"/>
              <w:bottom w:val="single" w:sz="4" w:space="0" w:color="auto"/>
              <w:right w:val="single" w:sz="4" w:space="0" w:color="auto"/>
            </w:tcBorders>
          </w:tcPr>
          <w:p w:rsidR="000066AE" w:rsidRPr="00A631DF" w:rsidRDefault="000066AE" w:rsidP="004A2B47">
            <w:pPr>
              <w:spacing w:after="0" w:line="240" w:lineRule="auto"/>
              <w:rPr>
                <w:rFonts w:ascii="Franklin Gothic Book" w:hAnsi="Franklin Gothic Book" w:cs="Times New Roman"/>
                <w:color w:val="000000" w:themeColor="text1"/>
                <w:sz w:val="20"/>
                <w:szCs w:val="20"/>
              </w:rPr>
            </w:pPr>
            <w:r w:rsidRPr="00A631DF">
              <w:rPr>
                <w:rFonts w:ascii="Franklin Gothic Book" w:hAnsi="Franklin Gothic Book" w:cs="Times New Roman"/>
                <w:color w:val="000000" w:themeColor="text1"/>
                <w:sz w:val="20"/>
                <w:szCs w:val="20"/>
              </w:rPr>
              <w:t>Да</w:t>
            </w:r>
          </w:p>
        </w:tc>
      </w:tr>
      <w:tr w:rsidR="000066AE" w:rsidRPr="00A631DF" w:rsidTr="004A2B47">
        <w:trPr>
          <w:trHeight w:val="340"/>
        </w:trPr>
        <w:tc>
          <w:tcPr>
            <w:tcW w:w="562" w:type="dxa"/>
            <w:tcBorders>
              <w:top w:val="single" w:sz="4" w:space="0" w:color="auto"/>
              <w:left w:val="single" w:sz="4" w:space="0" w:color="auto"/>
              <w:bottom w:val="single" w:sz="4" w:space="0" w:color="auto"/>
              <w:right w:val="single" w:sz="4" w:space="0" w:color="auto"/>
            </w:tcBorders>
          </w:tcPr>
          <w:p w:rsidR="000066AE" w:rsidRPr="00A631DF" w:rsidRDefault="000066AE" w:rsidP="004A2B47">
            <w:pPr>
              <w:spacing w:after="0" w:line="240" w:lineRule="auto"/>
              <w:jc w:val="both"/>
              <w:rPr>
                <w:rFonts w:ascii="Franklin Gothic Book" w:hAnsi="Franklin Gothic Book" w:cs="Times New Roman"/>
                <w:sz w:val="20"/>
                <w:szCs w:val="20"/>
              </w:rPr>
            </w:pPr>
            <w:r w:rsidRPr="00A631DF">
              <w:rPr>
                <w:rFonts w:ascii="Franklin Gothic Book" w:hAnsi="Franklin Gothic Book" w:cs="Times New Roman"/>
                <w:sz w:val="20"/>
                <w:szCs w:val="20"/>
              </w:rPr>
              <w:t>7</w:t>
            </w:r>
          </w:p>
        </w:tc>
        <w:tc>
          <w:tcPr>
            <w:tcW w:w="3119" w:type="dxa"/>
            <w:tcBorders>
              <w:top w:val="single" w:sz="4" w:space="0" w:color="auto"/>
              <w:left w:val="single" w:sz="4" w:space="0" w:color="auto"/>
              <w:bottom w:val="single" w:sz="4" w:space="0" w:color="auto"/>
              <w:right w:val="single" w:sz="4" w:space="0" w:color="auto"/>
            </w:tcBorders>
          </w:tcPr>
          <w:p w:rsidR="000066AE" w:rsidRPr="00A631DF" w:rsidRDefault="000066AE" w:rsidP="004A2B47">
            <w:pPr>
              <w:spacing w:after="0" w:line="240" w:lineRule="auto"/>
              <w:jc w:val="both"/>
              <w:rPr>
                <w:rFonts w:ascii="Franklin Gothic Book" w:hAnsi="Franklin Gothic Book" w:cs="Times New Roman"/>
              </w:rPr>
            </w:pPr>
            <w:r w:rsidRPr="00A631DF">
              <w:rPr>
                <w:rFonts w:ascii="Franklin Gothic Book" w:hAnsi="Franklin Gothic Book" w:cs="Times New Roman"/>
              </w:rPr>
              <w:t xml:space="preserve">Буйнакский </w:t>
            </w:r>
          </w:p>
        </w:tc>
        <w:tc>
          <w:tcPr>
            <w:tcW w:w="849" w:type="dxa"/>
            <w:tcBorders>
              <w:top w:val="single" w:sz="4" w:space="0" w:color="auto"/>
              <w:left w:val="single" w:sz="4" w:space="0" w:color="auto"/>
              <w:bottom w:val="single" w:sz="4" w:space="0" w:color="auto"/>
              <w:right w:val="single" w:sz="4" w:space="0" w:color="auto"/>
            </w:tcBorders>
          </w:tcPr>
          <w:p w:rsidR="000066AE" w:rsidRPr="00A631DF" w:rsidRDefault="000066AE" w:rsidP="004A2B47">
            <w:pPr>
              <w:spacing w:after="0" w:line="240" w:lineRule="auto"/>
              <w:rPr>
                <w:rFonts w:ascii="Franklin Gothic Book" w:hAnsi="Franklin Gothic Book" w:cs="Times New Roman"/>
                <w:color w:val="000000" w:themeColor="text1"/>
                <w:sz w:val="20"/>
                <w:szCs w:val="20"/>
              </w:rPr>
            </w:pPr>
            <w:r w:rsidRPr="00A631DF">
              <w:rPr>
                <w:rFonts w:ascii="Franklin Gothic Book" w:hAnsi="Franklin Gothic Book" w:cs="Times New Roman"/>
                <w:color w:val="000000" w:themeColor="text1"/>
                <w:sz w:val="20"/>
                <w:szCs w:val="20"/>
              </w:rPr>
              <w:t>Да</w:t>
            </w:r>
          </w:p>
        </w:tc>
        <w:tc>
          <w:tcPr>
            <w:tcW w:w="568" w:type="dxa"/>
            <w:tcBorders>
              <w:top w:val="single" w:sz="4" w:space="0" w:color="auto"/>
              <w:left w:val="single" w:sz="4" w:space="0" w:color="auto"/>
              <w:bottom w:val="single" w:sz="4" w:space="0" w:color="auto"/>
              <w:right w:val="single" w:sz="4" w:space="0" w:color="auto"/>
            </w:tcBorders>
          </w:tcPr>
          <w:p w:rsidR="000066AE" w:rsidRPr="00A631DF" w:rsidRDefault="000066AE" w:rsidP="004A2B47">
            <w:pPr>
              <w:spacing w:after="0" w:line="240" w:lineRule="auto"/>
              <w:jc w:val="both"/>
              <w:rPr>
                <w:rFonts w:ascii="Franklin Gothic Book" w:hAnsi="Franklin Gothic Book" w:cs="Times New Roman"/>
                <w:sz w:val="20"/>
                <w:szCs w:val="20"/>
              </w:rPr>
            </w:pPr>
            <w:r w:rsidRPr="00A631DF">
              <w:rPr>
                <w:rFonts w:ascii="Franklin Gothic Book" w:hAnsi="Franklin Gothic Book" w:cs="Times New Roman"/>
                <w:sz w:val="20"/>
                <w:szCs w:val="20"/>
              </w:rPr>
              <w:t>34</w:t>
            </w:r>
          </w:p>
        </w:tc>
        <w:tc>
          <w:tcPr>
            <w:tcW w:w="3119" w:type="dxa"/>
            <w:tcBorders>
              <w:top w:val="single" w:sz="4" w:space="0" w:color="auto"/>
              <w:left w:val="single" w:sz="4" w:space="0" w:color="auto"/>
              <w:bottom w:val="single" w:sz="4" w:space="0" w:color="auto"/>
              <w:right w:val="single" w:sz="4" w:space="0" w:color="auto"/>
            </w:tcBorders>
          </w:tcPr>
          <w:p w:rsidR="000066AE" w:rsidRPr="00A631DF" w:rsidRDefault="000066AE" w:rsidP="004A2B47">
            <w:pPr>
              <w:spacing w:after="0" w:line="240" w:lineRule="auto"/>
              <w:jc w:val="both"/>
              <w:rPr>
                <w:rFonts w:ascii="Franklin Gothic Book" w:hAnsi="Franklin Gothic Book" w:cs="Times New Roman"/>
              </w:rPr>
            </w:pPr>
            <w:r w:rsidRPr="00A631DF">
              <w:rPr>
                <w:rFonts w:ascii="Franklin Gothic Book" w:hAnsi="Franklin Gothic Book" w:cs="Times New Roman"/>
              </w:rPr>
              <w:t xml:space="preserve">Магарамкентский </w:t>
            </w:r>
          </w:p>
        </w:tc>
        <w:tc>
          <w:tcPr>
            <w:tcW w:w="843" w:type="dxa"/>
            <w:tcBorders>
              <w:top w:val="single" w:sz="4" w:space="0" w:color="auto"/>
              <w:left w:val="single" w:sz="4" w:space="0" w:color="auto"/>
              <w:bottom w:val="single" w:sz="4" w:space="0" w:color="auto"/>
              <w:right w:val="single" w:sz="4" w:space="0" w:color="auto"/>
            </w:tcBorders>
          </w:tcPr>
          <w:p w:rsidR="000066AE" w:rsidRPr="00A631DF" w:rsidRDefault="000066AE" w:rsidP="004A2B47">
            <w:pPr>
              <w:spacing w:after="0" w:line="240" w:lineRule="auto"/>
              <w:rPr>
                <w:rFonts w:ascii="Franklin Gothic Book" w:hAnsi="Franklin Gothic Book" w:cs="Times New Roman"/>
                <w:color w:val="000000" w:themeColor="text1"/>
                <w:sz w:val="20"/>
                <w:szCs w:val="20"/>
              </w:rPr>
            </w:pPr>
            <w:r w:rsidRPr="00A631DF">
              <w:rPr>
                <w:rFonts w:ascii="Franklin Gothic Book" w:hAnsi="Franklin Gothic Book" w:cs="Times New Roman"/>
                <w:color w:val="000000" w:themeColor="text1"/>
                <w:sz w:val="20"/>
                <w:szCs w:val="20"/>
              </w:rPr>
              <w:t>Да</w:t>
            </w:r>
          </w:p>
        </w:tc>
      </w:tr>
      <w:tr w:rsidR="000066AE" w:rsidRPr="00A631DF" w:rsidTr="004A2B47">
        <w:trPr>
          <w:trHeight w:val="340"/>
        </w:trPr>
        <w:tc>
          <w:tcPr>
            <w:tcW w:w="562" w:type="dxa"/>
            <w:tcBorders>
              <w:top w:val="single" w:sz="4" w:space="0" w:color="auto"/>
              <w:left w:val="single" w:sz="4" w:space="0" w:color="auto"/>
              <w:bottom w:val="single" w:sz="4" w:space="0" w:color="auto"/>
              <w:right w:val="single" w:sz="4" w:space="0" w:color="auto"/>
            </w:tcBorders>
          </w:tcPr>
          <w:p w:rsidR="000066AE" w:rsidRPr="00A631DF" w:rsidRDefault="000066AE" w:rsidP="004A2B47">
            <w:pPr>
              <w:spacing w:after="0" w:line="240" w:lineRule="auto"/>
              <w:jc w:val="both"/>
              <w:rPr>
                <w:rFonts w:ascii="Franklin Gothic Book" w:hAnsi="Franklin Gothic Book" w:cs="Times New Roman"/>
                <w:sz w:val="20"/>
                <w:szCs w:val="20"/>
              </w:rPr>
            </w:pPr>
            <w:r w:rsidRPr="00A631DF">
              <w:rPr>
                <w:rFonts w:ascii="Franklin Gothic Book" w:hAnsi="Franklin Gothic Book" w:cs="Times New Roman"/>
                <w:sz w:val="20"/>
                <w:szCs w:val="20"/>
              </w:rPr>
              <w:t>8</w:t>
            </w:r>
          </w:p>
        </w:tc>
        <w:tc>
          <w:tcPr>
            <w:tcW w:w="3119" w:type="dxa"/>
            <w:tcBorders>
              <w:top w:val="single" w:sz="4" w:space="0" w:color="auto"/>
              <w:left w:val="single" w:sz="4" w:space="0" w:color="auto"/>
              <w:bottom w:val="single" w:sz="4" w:space="0" w:color="auto"/>
              <w:right w:val="single" w:sz="4" w:space="0" w:color="auto"/>
            </w:tcBorders>
          </w:tcPr>
          <w:p w:rsidR="000066AE" w:rsidRPr="00A631DF" w:rsidRDefault="000066AE" w:rsidP="004A2B47">
            <w:pPr>
              <w:spacing w:after="0" w:line="240" w:lineRule="auto"/>
              <w:jc w:val="both"/>
              <w:rPr>
                <w:rFonts w:ascii="Franklin Gothic Book" w:hAnsi="Franklin Gothic Book" w:cs="Times New Roman"/>
              </w:rPr>
            </w:pPr>
            <w:r w:rsidRPr="00A631DF">
              <w:rPr>
                <w:rFonts w:ascii="Franklin Gothic Book" w:hAnsi="Franklin Gothic Book" w:cs="Times New Roman"/>
              </w:rPr>
              <w:t>г.Буйнакск</w:t>
            </w:r>
          </w:p>
        </w:tc>
        <w:tc>
          <w:tcPr>
            <w:tcW w:w="849" w:type="dxa"/>
            <w:tcBorders>
              <w:top w:val="single" w:sz="4" w:space="0" w:color="auto"/>
              <w:left w:val="single" w:sz="4" w:space="0" w:color="auto"/>
              <w:bottom w:val="single" w:sz="4" w:space="0" w:color="auto"/>
              <w:right w:val="single" w:sz="4" w:space="0" w:color="auto"/>
            </w:tcBorders>
          </w:tcPr>
          <w:p w:rsidR="000066AE" w:rsidRPr="00A631DF" w:rsidRDefault="000066AE" w:rsidP="004A2B47">
            <w:pPr>
              <w:spacing w:after="0" w:line="240" w:lineRule="auto"/>
              <w:rPr>
                <w:rFonts w:ascii="Franklin Gothic Book" w:hAnsi="Franklin Gothic Book" w:cs="Times New Roman"/>
                <w:color w:val="000000" w:themeColor="text1"/>
                <w:sz w:val="20"/>
                <w:szCs w:val="20"/>
              </w:rPr>
            </w:pPr>
            <w:r w:rsidRPr="00A631DF">
              <w:rPr>
                <w:rFonts w:ascii="Franklin Gothic Book" w:hAnsi="Franklin Gothic Book" w:cs="Times New Roman"/>
                <w:color w:val="000000" w:themeColor="text1"/>
                <w:sz w:val="20"/>
                <w:szCs w:val="20"/>
              </w:rPr>
              <w:t>Да</w:t>
            </w:r>
          </w:p>
        </w:tc>
        <w:tc>
          <w:tcPr>
            <w:tcW w:w="568" w:type="dxa"/>
            <w:tcBorders>
              <w:top w:val="single" w:sz="4" w:space="0" w:color="auto"/>
              <w:left w:val="single" w:sz="4" w:space="0" w:color="auto"/>
              <w:bottom w:val="single" w:sz="4" w:space="0" w:color="auto"/>
              <w:right w:val="single" w:sz="4" w:space="0" w:color="auto"/>
            </w:tcBorders>
          </w:tcPr>
          <w:p w:rsidR="000066AE" w:rsidRPr="00A631DF" w:rsidRDefault="000066AE" w:rsidP="004A2B47">
            <w:pPr>
              <w:spacing w:after="0" w:line="240" w:lineRule="auto"/>
              <w:jc w:val="both"/>
              <w:rPr>
                <w:rFonts w:ascii="Franklin Gothic Book" w:hAnsi="Franklin Gothic Book" w:cs="Times New Roman"/>
                <w:sz w:val="20"/>
                <w:szCs w:val="20"/>
              </w:rPr>
            </w:pPr>
            <w:r w:rsidRPr="00A631DF">
              <w:rPr>
                <w:rFonts w:ascii="Franklin Gothic Book" w:hAnsi="Franklin Gothic Book" w:cs="Times New Roman"/>
                <w:sz w:val="20"/>
                <w:szCs w:val="20"/>
              </w:rPr>
              <w:t>35</w:t>
            </w:r>
          </w:p>
        </w:tc>
        <w:tc>
          <w:tcPr>
            <w:tcW w:w="3119" w:type="dxa"/>
            <w:tcBorders>
              <w:top w:val="single" w:sz="4" w:space="0" w:color="auto"/>
              <w:left w:val="single" w:sz="4" w:space="0" w:color="auto"/>
              <w:bottom w:val="single" w:sz="4" w:space="0" w:color="auto"/>
              <w:right w:val="single" w:sz="4" w:space="0" w:color="auto"/>
            </w:tcBorders>
          </w:tcPr>
          <w:p w:rsidR="000066AE" w:rsidRPr="00A631DF" w:rsidRDefault="000066AE" w:rsidP="004A2B47">
            <w:pPr>
              <w:spacing w:after="0" w:line="240" w:lineRule="auto"/>
              <w:jc w:val="both"/>
              <w:rPr>
                <w:rFonts w:ascii="Franklin Gothic Book" w:hAnsi="Franklin Gothic Book" w:cs="Times New Roman"/>
              </w:rPr>
            </w:pPr>
            <w:r w:rsidRPr="00A631DF">
              <w:rPr>
                <w:rFonts w:ascii="Franklin Gothic Book" w:hAnsi="Franklin Gothic Book" w:cs="Times New Roman"/>
              </w:rPr>
              <w:t xml:space="preserve">Новолакский </w:t>
            </w:r>
          </w:p>
        </w:tc>
        <w:tc>
          <w:tcPr>
            <w:tcW w:w="843" w:type="dxa"/>
            <w:tcBorders>
              <w:top w:val="single" w:sz="4" w:space="0" w:color="auto"/>
              <w:left w:val="single" w:sz="4" w:space="0" w:color="auto"/>
              <w:bottom w:val="single" w:sz="4" w:space="0" w:color="auto"/>
              <w:right w:val="single" w:sz="4" w:space="0" w:color="auto"/>
            </w:tcBorders>
          </w:tcPr>
          <w:p w:rsidR="000066AE" w:rsidRPr="00A631DF" w:rsidRDefault="000066AE" w:rsidP="004A2B47">
            <w:pPr>
              <w:spacing w:after="0" w:line="240" w:lineRule="auto"/>
              <w:rPr>
                <w:rFonts w:ascii="Franklin Gothic Book" w:hAnsi="Franklin Gothic Book" w:cs="Times New Roman"/>
                <w:color w:val="000000" w:themeColor="text1"/>
                <w:sz w:val="20"/>
                <w:szCs w:val="20"/>
              </w:rPr>
            </w:pPr>
            <w:r w:rsidRPr="00A631DF">
              <w:rPr>
                <w:rFonts w:ascii="Franklin Gothic Book" w:hAnsi="Franklin Gothic Book" w:cs="Times New Roman"/>
                <w:color w:val="000000" w:themeColor="text1"/>
                <w:sz w:val="20"/>
                <w:szCs w:val="20"/>
              </w:rPr>
              <w:t>Да</w:t>
            </w:r>
          </w:p>
        </w:tc>
      </w:tr>
      <w:tr w:rsidR="000066AE" w:rsidRPr="00A631DF" w:rsidTr="004A2B47">
        <w:trPr>
          <w:trHeight w:val="340"/>
        </w:trPr>
        <w:tc>
          <w:tcPr>
            <w:tcW w:w="562" w:type="dxa"/>
            <w:tcBorders>
              <w:top w:val="single" w:sz="4" w:space="0" w:color="auto"/>
              <w:left w:val="single" w:sz="4" w:space="0" w:color="auto"/>
              <w:bottom w:val="single" w:sz="4" w:space="0" w:color="auto"/>
              <w:right w:val="single" w:sz="4" w:space="0" w:color="auto"/>
            </w:tcBorders>
          </w:tcPr>
          <w:p w:rsidR="000066AE" w:rsidRPr="00A631DF" w:rsidRDefault="000066AE" w:rsidP="004A2B47">
            <w:pPr>
              <w:spacing w:after="0" w:line="240" w:lineRule="auto"/>
              <w:jc w:val="both"/>
              <w:rPr>
                <w:rFonts w:ascii="Franklin Gothic Book" w:hAnsi="Franklin Gothic Book" w:cs="Times New Roman"/>
                <w:sz w:val="20"/>
                <w:szCs w:val="20"/>
              </w:rPr>
            </w:pPr>
            <w:r w:rsidRPr="00A631DF">
              <w:rPr>
                <w:rFonts w:ascii="Franklin Gothic Book" w:hAnsi="Franklin Gothic Book" w:cs="Times New Roman"/>
                <w:sz w:val="20"/>
                <w:szCs w:val="20"/>
              </w:rPr>
              <w:t>9</w:t>
            </w:r>
          </w:p>
        </w:tc>
        <w:tc>
          <w:tcPr>
            <w:tcW w:w="3119" w:type="dxa"/>
            <w:tcBorders>
              <w:top w:val="single" w:sz="4" w:space="0" w:color="auto"/>
              <w:left w:val="single" w:sz="4" w:space="0" w:color="auto"/>
              <w:bottom w:val="single" w:sz="4" w:space="0" w:color="auto"/>
              <w:right w:val="single" w:sz="4" w:space="0" w:color="auto"/>
            </w:tcBorders>
          </w:tcPr>
          <w:p w:rsidR="000066AE" w:rsidRPr="00A631DF" w:rsidRDefault="000066AE" w:rsidP="004A2B47">
            <w:pPr>
              <w:spacing w:after="0" w:line="240" w:lineRule="auto"/>
              <w:jc w:val="both"/>
              <w:rPr>
                <w:rFonts w:ascii="Franklin Gothic Book" w:hAnsi="Franklin Gothic Book" w:cs="Times New Roman"/>
              </w:rPr>
            </w:pPr>
            <w:r w:rsidRPr="00A631DF">
              <w:rPr>
                <w:rFonts w:ascii="Franklin Gothic Book" w:hAnsi="Franklin Gothic Book" w:cs="Times New Roman"/>
              </w:rPr>
              <w:t>г.Дагестанские Огни</w:t>
            </w:r>
          </w:p>
        </w:tc>
        <w:tc>
          <w:tcPr>
            <w:tcW w:w="849" w:type="dxa"/>
            <w:tcBorders>
              <w:top w:val="single" w:sz="4" w:space="0" w:color="auto"/>
              <w:left w:val="single" w:sz="4" w:space="0" w:color="auto"/>
              <w:bottom w:val="single" w:sz="4" w:space="0" w:color="auto"/>
              <w:right w:val="single" w:sz="4" w:space="0" w:color="auto"/>
            </w:tcBorders>
          </w:tcPr>
          <w:p w:rsidR="000066AE" w:rsidRPr="00A631DF" w:rsidRDefault="000066AE" w:rsidP="004A2B47">
            <w:pPr>
              <w:spacing w:after="0" w:line="240" w:lineRule="auto"/>
              <w:rPr>
                <w:rFonts w:ascii="Franklin Gothic Book" w:hAnsi="Franklin Gothic Book" w:cs="Times New Roman"/>
                <w:color w:val="000000" w:themeColor="text1"/>
                <w:sz w:val="20"/>
                <w:szCs w:val="20"/>
              </w:rPr>
            </w:pPr>
            <w:r w:rsidRPr="00A631DF">
              <w:rPr>
                <w:rFonts w:ascii="Franklin Gothic Book" w:hAnsi="Franklin Gothic Book" w:cs="Times New Roman"/>
                <w:color w:val="000000" w:themeColor="text1"/>
                <w:sz w:val="20"/>
                <w:szCs w:val="20"/>
              </w:rPr>
              <w:t>Да</w:t>
            </w:r>
          </w:p>
        </w:tc>
        <w:tc>
          <w:tcPr>
            <w:tcW w:w="568" w:type="dxa"/>
            <w:tcBorders>
              <w:top w:val="single" w:sz="4" w:space="0" w:color="auto"/>
              <w:left w:val="single" w:sz="4" w:space="0" w:color="auto"/>
              <w:bottom w:val="single" w:sz="4" w:space="0" w:color="auto"/>
              <w:right w:val="single" w:sz="4" w:space="0" w:color="auto"/>
            </w:tcBorders>
          </w:tcPr>
          <w:p w:rsidR="000066AE" w:rsidRPr="00A631DF" w:rsidRDefault="000066AE" w:rsidP="004A2B47">
            <w:pPr>
              <w:spacing w:after="0" w:line="240" w:lineRule="auto"/>
              <w:jc w:val="both"/>
              <w:rPr>
                <w:rFonts w:ascii="Franklin Gothic Book" w:hAnsi="Franklin Gothic Book" w:cs="Times New Roman"/>
                <w:sz w:val="20"/>
                <w:szCs w:val="20"/>
              </w:rPr>
            </w:pPr>
            <w:r w:rsidRPr="00A631DF">
              <w:rPr>
                <w:rFonts w:ascii="Franklin Gothic Book" w:hAnsi="Franklin Gothic Book" w:cs="Times New Roman"/>
                <w:sz w:val="20"/>
                <w:szCs w:val="20"/>
              </w:rPr>
              <w:t>36</w:t>
            </w:r>
          </w:p>
        </w:tc>
        <w:tc>
          <w:tcPr>
            <w:tcW w:w="3119" w:type="dxa"/>
            <w:tcBorders>
              <w:top w:val="single" w:sz="4" w:space="0" w:color="auto"/>
              <w:left w:val="single" w:sz="4" w:space="0" w:color="auto"/>
              <w:bottom w:val="single" w:sz="4" w:space="0" w:color="auto"/>
              <w:right w:val="single" w:sz="4" w:space="0" w:color="auto"/>
            </w:tcBorders>
          </w:tcPr>
          <w:p w:rsidR="000066AE" w:rsidRPr="00A631DF" w:rsidRDefault="000066AE" w:rsidP="004A2B47">
            <w:pPr>
              <w:spacing w:after="0" w:line="240" w:lineRule="auto"/>
              <w:jc w:val="both"/>
              <w:rPr>
                <w:rFonts w:ascii="Franklin Gothic Book" w:hAnsi="Franklin Gothic Book" w:cs="Times New Roman"/>
              </w:rPr>
            </w:pPr>
            <w:r w:rsidRPr="00A631DF">
              <w:rPr>
                <w:rFonts w:ascii="Franklin Gothic Book" w:hAnsi="Franklin Gothic Book" w:cs="Times New Roman"/>
              </w:rPr>
              <w:t xml:space="preserve">Ногайский </w:t>
            </w:r>
          </w:p>
        </w:tc>
        <w:tc>
          <w:tcPr>
            <w:tcW w:w="843" w:type="dxa"/>
            <w:tcBorders>
              <w:top w:val="single" w:sz="4" w:space="0" w:color="auto"/>
              <w:left w:val="single" w:sz="4" w:space="0" w:color="auto"/>
              <w:bottom w:val="single" w:sz="4" w:space="0" w:color="auto"/>
              <w:right w:val="single" w:sz="4" w:space="0" w:color="auto"/>
            </w:tcBorders>
          </w:tcPr>
          <w:p w:rsidR="000066AE" w:rsidRPr="00A631DF" w:rsidRDefault="000066AE" w:rsidP="004A2B47">
            <w:pPr>
              <w:spacing w:after="0" w:line="240" w:lineRule="auto"/>
              <w:rPr>
                <w:rFonts w:ascii="Franklin Gothic Book" w:hAnsi="Franklin Gothic Book" w:cs="Times New Roman"/>
                <w:color w:val="000000" w:themeColor="text1"/>
                <w:sz w:val="20"/>
                <w:szCs w:val="20"/>
              </w:rPr>
            </w:pPr>
            <w:r w:rsidRPr="00A631DF">
              <w:rPr>
                <w:rFonts w:ascii="Franklin Gothic Book" w:hAnsi="Franklin Gothic Book" w:cs="Times New Roman"/>
                <w:color w:val="000000" w:themeColor="text1"/>
                <w:sz w:val="20"/>
                <w:szCs w:val="20"/>
              </w:rPr>
              <w:t>Да</w:t>
            </w:r>
          </w:p>
        </w:tc>
      </w:tr>
      <w:tr w:rsidR="000066AE" w:rsidRPr="00A631DF" w:rsidTr="004A2B47">
        <w:trPr>
          <w:trHeight w:val="340"/>
        </w:trPr>
        <w:tc>
          <w:tcPr>
            <w:tcW w:w="562" w:type="dxa"/>
            <w:tcBorders>
              <w:top w:val="single" w:sz="4" w:space="0" w:color="auto"/>
              <w:left w:val="single" w:sz="4" w:space="0" w:color="auto"/>
              <w:bottom w:val="single" w:sz="4" w:space="0" w:color="auto"/>
              <w:right w:val="single" w:sz="4" w:space="0" w:color="auto"/>
            </w:tcBorders>
          </w:tcPr>
          <w:p w:rsidR="000066AE" w:rsidRPr="00A631DF" w:rsidRDefault="000066AE" w:rsidP="004A2B47">
            <w:pPr>
              <w:spacing w:after="0" w:line="240" w:lineRule="auto"/>
              <w:jc w:val="both"/>
              <w:rPr>
                <w:rFonts w:ascii="Franklin Gothic Book" w:hAnsi="Franklin Gothic Book" w:cs="Times New Roman"/>
                <w:sz w:val="20"/>
                <w:szCs w:val="20"/>
              </w:rPr>
            </w:pPr>
            <w:r w:rsidRPr="00A631DF">
              <w:rPr>
                <w:rFonts w:ascii="Franklin Gothic Book" w:hAnsi="Franklin Gothic Book" w:cs="Times New Roman"/>
                <w:sz w:val="20"/>
                <w:szCs w:val="20"/>
              </w:rPr>
              <w:t>10</w:t>
            </w:r>
          </w:p>
        </w:tc>
        <w:tc>
          <w:tcPr>
            <w:tcW w:w="3119" w:type="dxa"/>
            <w:tcBorders>
              <w:top w:val="single" w:sz="4" w:space="0" w:color="auto"/>
              <w:left w:val="single" w:sz="4" w:space="0" w:color="auto"/>
              <w:bottom w:val="single" w:sz="4" w:space="0" w:color="auto"/>
              <w:right w:val="single" w:sz="4" w:space="0" w:color="auto"/>
            </w:tcBorders>
          </w:tcPr>
          <w:p w:rsidR="000066AE" w:rsidRPr="00A631DF" w:rsidRDefault="000066AE" w:rsidP="004A2B47">
            <w:pPr>
              <w:spacing w:after="0" w:line="240" w:lineRule="auto"/>
              <w:jc w:val="both"/>
              <w:rPr>
                <w:rFonts w:ascii="Franklin Gothic Book" w:hAnsi="Franklin Gothic Book" w:cs="Times New Roman"/>
              </w:rPr>
            </w:pPr>
            <w:r w:rsidRPr="00A631DF">
              <w:rPr>
                <w:rFonts w:ascii="Franklin Gothic Book" w:hAnsi="Franklin Gothic Book" w:cs="Times New Roman"/>
              </w:rPr>
              <w:t xml:space="preserve">г.Дербент </w:t>
            </w:r>
          </w:p>
        </w:tc>
        <w:tc>
          <w:tcPr>
            <w:tcW w:w="849" w:type="dxa"/>
            <w:tcBorders>
              <w:top w:val="single" w:sz="4" w:space="0" w:color="auto"/>
              <w:left w:val="single" w:sz="4" w:space="0" w:color="auto"/>
              <w:bottom w:val="single" w:sz="4" w:space="0" w:color="auto"/>
              <w:right w:val="single" w:sz="4" w:space="0" w:color="auto"/>
            </w:tcBorders>
          </w:tcPr>
          <w:p w:rsidR="000066AE" w:rsidRPr="00A631DF" w:rsidRDefault="000066AE" w:rsidP="004A2B47">
            <w:pPr>
              <w:spacing w:after="0" w:line="240" w:lineRule="auto"/>
              <w:rPr>
                <w:rFonts w:ascii="Franklin Gothic Book" w:hAnsi="Franklin Gothic Book" w:cs="Times New Roman"/>
                <w:color w:val="000000" w:themeColor="text1"/>
                <w:sz w:val="20"/>
                <w:szCs w:val="20"/>
              </w:rPr>
            </w:pPr>
            <w:r w:rsidRPr="00A631DF">
              <w:rPr>
                <w:rFonts w:ascii="Franklin Gothic Book" w:hAnsi="Franklin Gothic Book" w:cs="Times New Roman"/>
                <w:color w:val="000000" w:themeColor="text1"/>
                <w:sz w:val="20"/>
                <w:szCs w:val="20"/>
              </w:rPr>
              <w:t>Да</w:t>
            </w:r>
          </w:p>
        </w:tc>
        <w:tc>
          <w:tcPr>
            <w:tcW w:w="568" w:type="dxa"/>
            <w:tcBorders>
              <w:top w:val="single" w:sz="4" w:space="0" w:color="auto"/>
              <w:left w:val="single" w:sz="4" w:space="0" w:color="auto"/>
              <w:bottom w:val="single" w:sz="4" w:space="0" w:color="auto"/>
              <w:right w:val="single" w:sz="4" w:space="0" w:color="auto"/>
            </w:tcBorders>
          </w:tcPr>
          <w:p w:rsidR="000066AE" w:rsidRPr="00A631DF" w:rsidRDefault="000066AE" w:rsidP="004A2B47">
            <w:pPr>
              <w:spacing w:after="0" w:line="240" w:lineRule="auto"/>
              <w:jc w:val="both"/>
              <w:rPr>
                <w:rFonts w:ascii="Franklin Gothic Book" w:hAnsi="Franklin Gothic Book" w:cs="Times New Roman"/>
                <w:sz w:val="20"/>
                <w:szCs w:val="20"/>
              </w:rPr>
            </w:pPr>
            <w:r w:rsidRPr="00A631DF">
              <w:rPr>
                <w:rFonts w:ascii="Franklin Gothic Book" w:hAnsi="Franklin Gothic Book" w:cs="Times New Roman"/>
                <w:sz w:val="20"/>
                <w:szCs w:val="20"/>
              </w:rPr>
              <w:t>37</w:t>
            </w:r>
          </w:p>
        </w:tc>
        <w:tc>
          <w:tcPr>
            <w:tcW w:w="3119" w:type="dxa"/>
            <w:tcBorders>
              <w:top w:val="single" w:sz="4" w:space="0" w:color="auto"/>
              <w:left w:val="single" w:sz="4" w:space="0" w:color="auto"/>
              <w:bottom w:val="single" w:sz="4" w:space="0" w:color="auto"/>
              <w:right w:val="single" w:sz="4" w:space="0" w:color="auto"/>
            </w:tcBorders>
          </w:tcPr>
          <w:p w:rsidR="000066AE" w:rsidRPr="00A631DF" w:rsidRDefault="000066AE" w:rsidP="004A2B47">
            <w:pPr>
              <w:spacing w:after="0" w:line="240" w:lineRule="auto"/>
              <w:jc w:val="both"/>
              <w:rPr>
                <w:rFonts w:ascii="Franklin Gothic Book" w:hAnsi="Franklin Gothic Book" w:cs="Times New Roman"/>
              </w:rPr>
            </w:pPr>
            <w:r w:rsidRPr="00A631DF">
              <w:rPr>
                <w:rFonts w:ascii="Franklin Gothic Book" w:hAnsi="Franklin Gothic Book" w:cs="Times New Roman"/>
              </w:rPr>
              <w:t xml:space="preserve">Рутульский </w:t>
            </w:r>
          </w:p>
        </w:tc>
        <w:tc>
          <w:tcPr>
            <w:tcW w:w="843" w:type="dxa"/>
            <w:tcBorders>
              <w:top w:val="single" w:sz="4" w:space="0" w:color="auto"/>
              <w:left w:val="single" w:sz="4" w:space="0" w:color="auto"/>
              <w:bottom w:val="single" w:sz="4" w:space="0" w:color="auto"/>
              <w:right w:val="single" w:sz="4" w:space="0" w:color="auto"/>
            </w:tcBorders>
          </w:tcPr>
          <w:p w:rsidR="000066AE" w:rsidRPr="00A631DF" w:rsidRDefault="000066AE" w:rsidP="004A2B47">
            <w:pPr>
              <w:spacing w:after="0" w:line="240" w:lineRule="auto"/>
              <w:rPr>
                <w:rFonts w:ascii="Franklin Gothic Book" w:hAnsi="Franklin Gothic Book" w:cs="Times New Roman"/>
                <w:color w:val="000000" w:themeColor="text1"/>
                <w:sz w:val="20"/>
                <w:szCs w:val="20"/>
              </w:rPr>
            </w:pPr>
            <w:r w:rsidRPr="00A631DF">
              <w:rPr>
                <w:rFonts w:ascii="Franklin Gothic Book" w:hAnsi="Franklin Gothic Book" w:cs="Times New Roman"/>
                <w:color w:val="000000" w:themeColor="text1"/>
                <w:sz w:val="20"/>
                <w:szCs w:val="20"/>
              </w:rPr>
              <w:t>Да</w:t>
            </w:r>
          </w:p>
        </w:tc>
      </w:tr>
      <w:tr w:rsidR="000066AE" w:rsidRPr="00A631DF" w:rsidTr="004A2B47">
        <w:trPr>
          <w:trHeight w:val="340"/>
        </w:trPr>
        <w:tc>
          <w:tcPr>
            <w:tcW w:w="562" w:type="dxa"/>
            <w:tcBorders>
              <w:top w:val="single" w:sz="4" w:space="0" w:color="auto"/>
              <w:left w:val="single" w:sz="4" w:space="0" w:color="auto"/>
              <w:bottom w:val="single" w:sz="4" w:space="0" w:color="auto"/>
              <w:right w:val="single" w:sz="4" w:space="0" w:color="auto"/>
            </w:tcBorders>
          </w:tcPr>
          <w:p w:rsidR="000066AE" w:rsidRPr="00A631DF" w:rsidRDefault="000066AE" w:rsidP="004A2B47">
            <w:pPr>
              <w:spacing w:after="0" w:line="240" w:lineRule="auto"/>
              <w:jc w:val="both"/>
              <w:rPr>
                <w:rFonts w:ascii="Franklin Gothic Book" w:hAnsi="Franklin Gothic Book" w:cs="Times New Roman"/>
                <w:sz w:val="20"/>
                <w:szCs w:val="20"/>
              </w:rPr>
            </w:pPr>
            <w:r w:rsidRPr="00A631DF">
              <w:rPr>
                <w:rFonts w:ascii="Franklin Gothic Book" w:hAnsi="Franklin Gothic Book" w:cs="Times New Roman"/>
                <w:sz w:val="20"/>
                <w:szCs w:val="20"/>
              </w:rPr>
              <w:t>11</w:t>
            </w:r>
          </w:p>
        </w:tc>
        <w:tc>
          <w:tcPr>
            <w:tcW w:w="3119" w:type="dxa"/>
            <w:tcBorders>
              <w:top w:val="single" w:sz="4" w:space="0" w:color="auto"/>
              <w:left w:val="single" w:sz="4" w:space="0" w:color="auto"/>
              <w:bottom w:val="single" w:sz="4" w:space="0" w:color="auto"/>
              <w:right w:val="single" w:sz="4" w:space="0" w:color="auto"/>
            </w:tcBorders>
          </w:tcPr>
          <w:p w:rsidR="000066AE" w:rsidRPr="00A631DF" w:rsidRDefault="000066AE" w:rsidP="004A2B47">
            <w:pPr>
              <w:spacing w:after="0" w:line="240" w:lineRule="auto"/>
              <w:jc w:val="both"/>
              <w:rPr>
                <w:rFonts w:ascii="Franklin Gothic Book" w:hAnsi="Franklin Gothic Book" w:cs="Times New Roman"/>
              </w:rPr>
            </w:pPr>
            <w:r w:rsidRPr="00A631DF">
              <w:rPr>
                <w:rFonts w:ascii="Franklin Gothic Book" w:hAnsi="Franklin Gothic Book" w:cs="Times New Roman"/>
              </w:rPr>
              <w:t>г.Избербаш</w:t>
            </w:r>
          </w:p>
        </w:tc>
        <w:tc>
          <w:tcPr>
            <w:tcW w:w="849" w:type="dxa"/>
            <w:tcBorders>
              <w:top w:val="single" w:sz="4" w:space="0" w:color="auto"/>
              <w:left w:val="single" w:sz="4" w:space="0" w:color="auto"/>
              <w:bottom w:val="single" w:sz="4" w:space="0" w:color="auto"/>
              <w:right w:val="single" w:sz="4" w:space="0" w:color="auto"/>
            </w:tcBorders>
          </w:tcPr>
          <w:p w:rsidR="000066AE" w:rsidRPr="00A631DF" w:rsidRDefault="000066AE" w:rsidP="004A2B47">
            <w:pPr>
              <w:spacing w:after="0" w:line="240" w:lineRule="auto"/>
              <w:rPr>
                <w:rFonts w:ascii="Franklin Gothic Book" w:hAnsi="Franklin Gothic Book" w:cs="Times New Roman"/>
                <w:color w:val="000000" w:themeColor="text1"/>
                <w:sz w:val="20"/>
                <w:szCs w:val="20"/>
              </w:rPr>
            </w:pPr>
            <w:r w:rsidRPr="00A631DF">
              <w:rPr>
                <w:rFonts w:ascii="Franklin Gothic Book" w:hAnsi="Franklin Gothic Book" w:cs="Times New Roman"/>
                <w:color w:val="000000" w:themeColor="text1"/>
                <w:sz w:val="20"/>
                <w:szCs w:val="20"/>
              </w:rPr>
              <w:t>Да</w:t>
            </w:r>
          </w:p>
        </w:tc>
        <w:tc>
          <w:tcPr>
            <w:tcW w:w="568" w:type="dxa"/>
            <w:tcBorders>
              <w:top w:val="single" w:sz="4" w:space="0" w:color="auto"/>
              <w:left w:val="single" w:sz="4" w:space="0" w:color="auto"/>
              <w:bottom w:val="single" w:sz="4" w:space="0" w:color="auto"/>
              <w:right w:val="single" w:sz="4" w:space="0" w:color="auto"/>
            </w:tcBorders>
          </w:tcPr>
          <w:p w:rsidR="000066AE" w:rsidRPr="00A631DF" w:rsidRDefault="000066AE" w:rsidP="004A2B47">
            <w:pPr>
              <w:spacing w:after="0" w:line="240" w:lineRule="auto"/>
              <w:jc w:val="both"/>
              <w:rPr>
                <w:rFonts w:ascii="Franklin Gothic Book" w:hAnsi="Franklin Gothic Book" w:cs="Times New Roman"/>
                <w:sz w:val="20"/>
                <w:szCs w:val="20"/>
              </w:rPr>
            </w:pPr>
            <w:r w:rsidRPr="00A631DF">
              <w:rPr>
                <w:rFonts w:ascii="Franklin Gothic Book" w:hAnsi="Franklin Gothic Book" w:cs="Times New Roman"/>
                <w:sz w:val="20"/>
                <w:szCs w:val="20"/>
              </w:rPr>
              <w:t>38</w:t>
            </w:r>
          </w:p>
        </w:tc>
        <w:tc>
          <w:tcPr>
            <w:tcW w:w="3119" w:type="dxa"/>
            <w:tcBorders>
              <w:top w:val="single" w:sz="4" w:space="0" w:color="auto"/>
              <w:left w:val="single" w:sz="4" w:space="0" w:color="auto"/>
              <w:bottom w:val="single" w:sz="4" w:space="0" w:color="auto"/>
              <w:right w:val="single" w:sz="4" w:space="0" w:color="auto"/>
            </w:tcBorders>
          </w:tcPr>
          <w:p w:rsidR="000066AE" w:rsidRPr="00A631DF" w:rsidRDefault="000066AE" w:rsidP="004A2B47">
            <w:pPr>
              <w:spacing w:after="0" w:line="240" w:lineRule="auto"/>
              <w:jc w:val="both"/>
              <w:rPr>
                <w:rFonts w:ascii="Franklin Gothic Book" w:hAnsi="Franklin Gothic Book" w:cs="Times New Roman"/>
              </w:rPr>
            </w:pPr>
            <w:r w:rsidRPr="00A631DF">
              <w:rPr>
                <w:rFonts w:ascii="Franklin Gothic Book" w:hAnsi="Franklin Gothic Book" w:cs="Times New Roman"/>
              </w:rPr>
              <w:t xml:space="preserve">Сергокалинский </w:t>
            </w:r>
          </w:p>
        </w:tc>
        <w:tc>
          <w:tcPr>
            <w:tcW w:w="843" w:type="dxa"/>
            <w:tcBorders>
              <w:top w:val="single" w:sz="4" w:space="0" w:color="auto"/>
              <w:left w:val="single" w:sz="4" w:space="0" w:color="auto"/>
              <w:bottom w:val="single" w:sz="4" w:space="0" w:color="auto"/>
              <w:right w:val="single" w:sz="4" w:space="0" w:color="auto"/>
            </w:tcBorders>
          </w:tcPr>
          <w:p w:rsidR="000066AE" w:rsidRPr="00A631DF" w:rsidRDefault="000066AE" w:rsidP="004A2B47">
            <w:pPr>
              <w:spacing w:after="0" w:line="240" w:lineRule="auto"/>
              <w:rPr>
                <w:rFonts w:ascii="Franklin Gothic Book" w:hAnsi="Franklin Gothic Book" w:cs="Times New Roman"/>
                <w:color w:val="000000" w:themeColor="text1"/>
                <w:sz w:val="20"/>
                <w:szCs w:val="20"/>
              </w:rPr>
            </w:pPr>
            <w:r w:rsidRPr="00A631DF">
              <w:rPr>
                <w:rFonts w:ascii="Franklin Gothic Book" w:hAnsi="Franklin Gothic Book" w:cs="Times New Roman"/>
                <w:color w:val="000000" w:themeColor="text1"/>
                <w:sz w:val="20"/>
                <w:szCs w:val="20"/>
              </w:rPr>
              <w:t>Да</w:t>
            </w:r>
          </w:p>
        </w:tc>
      </w:tr>
      <w:tr w:rsidR="000066AE" w:rsidRPr="00A631DF" w:rsidTr="004A2B47">
        <w:trPr>
          <w:trHeight w:val="340"/>
        </w:trPr>
        <w:tc>
          <w:tcPr>
            <w:tcW w:w="562" w:type="dxa"/>
            <w:tcBorders>
              <w:top w:val="single" w:sz="4" w:space="0" w:color="auto"/>
              <w:left w:val="single" w:sz="4" w:space="0" w:color="auto"/>
              <w:bottom w:val="single" w:sz="4" w:space="0" w:color="auto"/>
              <w:right w:val="single" w:sz="4" w:space="0" w:color="auto"/>
            </w:tcBorders>
          </w:tcPr>
          <w:p w:rsidR="000066AE" w:rsidRPr="00A631DF" w:rsidRDefault="000066AE" w:rsidP="004A2B47">
            <w:pPr>
              <w:spacing w:after="0" w:line="240" w:lineRule="auto"/>
              <w:jc w:val="both"/>
              <w:rPr>
                <w:rFonts w:ascii="Franklin Gothic Book" w:hAnsi="Franklin Gothic Book" w:cs="Times New Roman"/>
                <w:sz w:val="20"/>
                <w:szCs w:val="20"/>
              </w:rPr>
            </w:pPr>
            <w:r w:rsidRPr="00A631DF">
              <w:rPr>
                <w:rFonts w:ascii="Franklin Gothic Book" w:hAnsi="Franklin Gothic Book" w:cs="Times New Roman"/>
                <w:sz w:val="20"/>
                <w:szCs w:val="20"/>
              </w:rPr>
              <w:t>12</w:t>
            </w:r>
          </w:p>
        </w:tc>
        <w:tc>
          <w:tcPr>
            <w:tcW w:w="3119" w:type="dxa"/>
            <w:tcBorders>
              <w:top w:val="single" w:sz="4" w:space="0" w:color="auto"/>
              <w:left w:val="single" w:sz="4" w:space="0" w:color="auto"/>
              <w:bottom w:val="single" w:sz="4" w:space="0" w:color="auto"/>
              <w:right w:val="single" w:sz="4" w:space="0" w:color="auto"/>
            </w:tcBorders>
          </w:tcPr>
          <w:p w:rsidR="000066AE" w:rsidRPr="00A631DF" w:rsidRDefault="000066AE" w:rsidP="004A2B47">
            <w:pPr>
              <w:spacing w:after="0" w:line="240" w:lineRule="auto"/>
              <w:jc w:val="both"/>
              <w:rPr>
                <w:rFonts w:ascii="Franklin Gothic Book" w:hAnsi="Franklin Gothic Book" w:cs="Times New Roman"/>
              </w:rPr>
            </w:pPr>
            <w:r w:rsidRPr="00A631DF">
              <w:rPr>
                <w:rFonts w:ascii="Franklin Gothic Book" w:hAnsi="Franklin Gothic Book" w:cs="Times New Roman"/>
              </w:rPr>
              <w:t>г.Каспийск</w:t>
            </w:r>
          </w:p>
        </w:tc>
        <w:tc>
          <w:tcPr>
            <w:tcW w:w="849" w:type="dxa"/>
            <w:tcBorders>
              <w:top w:val="single" w:sz="4" w:space="0" w:color="auto"/>
              <w:left w:val="single" w:sz="4" w:space="0" w:color="auto"/>
              <w:bottom w:val="single" w:sz="4" w:space="0" w:color="auto"/>
              <w:right w:val="single" w:sz="4" w:space="0" w:color="auto"/>
            </w:tcBorders>
          </w:tcPr>
          <w:p w:rsidR="000066AE" w:rsidRPr="00A631DF" w:rsidRDefault="000066AE" w:rsidP="004A2B47">
            <w:pPr>
              <w:spacing w:after="0" w:line="240" w:lineRule="auto"/>
              <w:rPr>
                <w:rFonts w:ascii="Franklin Gothic Book" w:hAnsi="Franklin Gothic Book" w:cs="Times New Roman"/>
                <w:color w:val="000000" w:themeColor="text1"/>
                <w:sz w:val="20"/>
                <w:szCs w:val="20"/>
              </w:rPr>
            </w:pPr>
            <w:r w:rsidRPr="00A631DF">
              <w:rPr>
                <w:rFonts w:ascii="Franklin Gothic Book" w:hAnsi="Franklin Gothic Book" w:cs="Times New Roman"/>
                <w:color w:val="000000" w:themeColor="text1"/>
                <w:sz w:val="20"/>
                <w:szCs w:val="20"/>
              </w:rPr>
              <w:t>Да</w:t>
            </w:r>
          </w:p>
        </w:tc>
        <w:tc>
          <w:tcPr>
            <w:tcW w:w="568" w:type="dxa"/>
            <w:tcBorders>
              <w:top w:val="single" w:sz="4" w:space="0" w:color="auto"/>
              <w:left w:val="single" w:sz="4" w:space="0" w:color="auto"/>
              <w:bottom w:val="single" w:sz="4" w:space="0" w:color="auto"/>
              <w:right w:val="single" w:sz="4" w:space="0" w:color="auto"/>
            </w:tcBorders>
          </w:tcPr>
          <w:p w:rsidR="000066AE" w:rsidRPr="00A631DF" w:rsidRDefault="000066AE" w:rsidP="004A2B47">
            <w:pPr>
              <w:spacing w:after="0" w:line="240" w:lineRule="auto"/>
              <w:jc w:val="both"/>
              <w:rPr>
                <w:rFonts w:ascii="Franklin Gothic Book" w:hAnsi="Franklin Gothic Book" w:cs="Times New Roman"/>
                <w:sz w:val="20"/>
                <w:szCs w:val="20"/>
              </w:rPr>
            </w:pPr>
            <w:r w:rsidRPr="00A631DF">
              <w:rPr>
                <w:rFonts w:ascii="Franklin Gothic Book" w:hAnsi="Franklin Gothic Book" w:cs="Times New Roman"/>
                <w:sz w:val="20"/>
                <w:szCs w:val="20"/>
              </w:rPr>
              <w:t>39</w:t>
            </w:r>
          </w:p>
        </w:tc>
        <w:tc>
          <w:tcPr>
            <w:tcW w:w="3119" w:type="dxa"/>
            <w:tcBorders>
              <w:top w:val="single" w:sz="4" w:space="0" w:color="auto"/>
              <w:left w:val="single" w:sz="4" w:space="0" w:color="auto"/>
              <w:bottom w:val="single" w:sz="4" w:space="0" w:color="auto"/>
              <w:right w:val="single" w:sz="4" w:space="0" w:color="auto"/>
            </w:tcBorders>
          </w:tcPr>
          <w:p w:rsidR="000066AE" w:rsidRPr="00A631DF" w:rsidRDefault="000066AE" w:rsidP="004A2B47">
            <w:pPr>
              <w:spacing w:after="0" w:line="240" w:lineRule="auto"/>
              <w:ind w:right="-105"/>
              <w:jc w:val="both"/>
              <w:rPr>
                <w:rFonts w:ascii="Franklin Gothic Book" w:hAnsi="Franklin Gothic Book" w:cs="Times New Roman"/>
              </w:rPr>
            </w:pPr>
            <w:r w:rsidRPr="00A631DF">
              <w:rPr>
                <w:rFonts w:ascii="Franklin Gothic Book" w:hAnsi="Franklin Gothic Book" w:cs="Times New Roman"/>
              </w:rPr>
              <w:t>Сулейман-Стальский</w:t>
            </w:r>
          </w:p>
        </w:tc>
        <w:tc>
          <w:tcPr>
            <w:tcW w:w="843" w:type="dxa"/>
            <w:tcBorders>
              <w:top w:val="single" w:sz="4" w:space="0" w:color="auto"/>
              <w:left w:val="single" w:sz="4" w:space="0" w:color="auto"/>
              <w:bottom w:val="single" w:sz="4" w:space="0" w:color="auto"/>
              <w:right w:val="single" w:sz="4" w:space="0" w:color="auto"/>
            </w:tcBorders>
          </w:tcPr>
          <w:p w:rsidR="000066AE" w:rsidRPr="00A631DF" w:rsidRDefault="000066AE" w:rsidP="004A2B47">
            <w:pPr>
              <w:spacing w:after="0" w:line="240" w:lineRule="auto"/>
              <w:rPr>
                <w:rFonts w:ascii="Franklin Gothic Book" w:hAnsi="Franklin Gothic Book" w:cs="Times New Roman"/>
                <w:color w:val="000000" w:themeColor="text1"/>
                <w:sz w:val="20"/>
                <w:szCs w:val="20"/>
              </w:rPr>
            </w:pPr>
            <w:r w:rsidRPr="00A631DF">
              <w:rPr>
                <w:rFonts w:ascii="Franklin Gothic Book" w:hAnsi="Franklin Gothic Book" w:cs="Times New Roman"/>
                <w:color w:val="000000" w:themeColor="text1"/>
                <w:sz w:val="20"/>
                <w:szCs w:val="20"/>
              </w:rPr>
              <w:t>Да</w:t>
            </w:r>
          </w:p>
        </w:tc>
      </w:tr>
      <w:tr w:rsidR="000066AE" w:rsidRPr="00A631DF" w:rsidTr="004A2B47">
        <w:trPr>
          <w:trHeight w:val="340"/>
        </w:trPr>
        <w:tc>
          <w:tcPr>
            <w:tcW w:w="562" w:type="dxa"/>
            <w:tcBorders>
              <w:top w:val="single" w:sz="4" w:space="0" w:color="auto"/>
              <w:left w:val="single" w:sz="4" w:space="0" w:color="auto"/>
              <w:bottom w:val="single" w:sz="4" w:space="0" w:color="auto"/>
              <w:right w:val="single" w:sz="4" w:space="0" w:color="auto"/>
            </w:tcBorders>
          </w:tcPr>
          <w:p w:rsidR="000066AE" w:rsidRPr="00A631DF" w:rsidRDefault="000066AE" w:rsidP="004A2B47">
            <w:pPr>
              <w:spacing w:after="0" w:line="240" w:lineRule="auto"/>
              <w:jc w:val="both"/>
              <w:rPr>
                <w:rFonts w:ascii="Franklin Gothic Book" w:hAnsi="Franklin Gothic Book" w:cs="Times New Roman"/>
                <w:sz w:val="20"/>
                <w:szCs w:val="20"/>
              </w:rPr>
            </w:pPr>
            <w:r w:rsidRPr="00A631DF">
              <w:rPr>
                <w:rFonts w:ascii="Franklin Gothic Book" w:hAnsi="Franklin Gothic Book" w:cs="Times New Roman"/>
                <w:sz w:val="20"/>
                <w:szCs w:val="20"/>
              </w:rPr>
              <w:t>13</w:t>
            </w:r>
          </w:p>
        </w:tc>
        <w:tc>
          <w:tcPr>
            <w:tcW w:w="3119" w:type="dxa"/>
            <w:tcBorders>
              <w:top w:val="single" w:sz="4" w:space="0" w:color="auto"/>
              <w:left w:val="single" w:sz="4" w:space="0" w:color="auto"/>
              <w:bottom w:val="single" w:sz="4" w:space="0" w:color="auto"/>
              <w:right w:val="single" w:sz="4" w:space="0" w:color="auto"/>
            </w:tcBorders>
          </w:tcPr>
          <w:p w:rsidR="000066AE" w:rsidRPr="00A631DF" w:rsidRDefault="000066AE" w:rsidP="004A2B47">
            <w:pPr>
              <w:spacing w:after="0" w:line="240" w:lineRule="auto"/>
              <w:jc w:val="both"/>
              <w:rPr>
                <w:rFonts w:ascii="Franklin Gothic Book" w:hAnsi="Franklin Gothic Book" w:cs="Times New Roman"/>
              </w:rPr>
            </w:pPr>
            <w:r w:rsidRPr="00A631DF">
              <w:rPr>
                <w:rFonts w:ascii="Franklin Gothic Book" w:hAnsi="Franklin Gothic Book" w:cs="Times New Roman"/>
              </w:rPr>
              <w:t>г.Кизилюрт</w:t>
            </w:r>
          </w:p>
        </w:tc>
        <w:tc>
          <w:tcPr>
            <w:tcW w:w="849" w:type="dxa"/>
            <w:tcBorders>
              <w:top w:val="single" w:sz="4" w:space="0" w:color="auto"/>
              <w:left w:val="single" w:sz="4" w:space="0" w:color="auto"/>
              <w:bottom w:val="single" w:sz="4" w:space="0" w:color="auto"/>
              <w:right w:val="single" w:sz="4" w:space="0" w:color="auto"/>
            </w:tcBorders>
          </w:tcPr>
          <w:p w:rsidR="000066AE" w:rsidRPr="00A631DF" w:rsidRDefault="000066AE" w:rsidP="004A2B47">
            <w:pPr>
              <w:spacing w:after="0" w:line="240" w:lineRule="auto"/>
              <w:rPr>
                <w:rFonts w:ascii="Franklin Gothic Book" w:hAnsi="Franklin Gothic Book" w:cs="Times New Roman"/>
                <w:color w:val="000000" w:themeColor="text1"/>
                <w:sz w:val="20"/>
                <w:szCs w:val="20"/>
              </w:rPr>
            </w:pPr>
            <w:r w:rsidRPr="00A631DF">
              <w:rPr>
                <w:rFonts w:ascii="Franklin Gothic Book" w:hAnsi="Franklin Gothic Book" w:cs="Times New Roman"/>
                <w:color w:val="000000" w:themeColor="text1"/>
                <w:sz w:val="20"/>
                <w:szCs w:val="20"/>
              </w:rPr>
              <w:t>Да</w:t>
            </w:r>
          </w:p>
        </w:tc>
        <w:tc>
          <w:tcPr>
            <w:tcW w:w="568" w:type="dxa"/>
            <w:tcBorders>
              <w:top w:val="single" w:sz="4" w:space="0" w:color="auto"/>
              <w:left w:val="single" w:sz="4" w:space="0" w:color="auto"/>
              <w:bottom w:val="single" w:sz="4" w:space="0" w:color="auto"/>
              <w:right w:val="single" w:sz="4" w:space="0" w:color="auto"/>
            </w:tcBorders>
          </w:tcPr>
          <w:p w:rsidR="000066AE" w:rsidRPr="00A631DF" w:rsidRDefault="000066AE" w:rsidP="004A2B47">
            <w:pPr>
              <w:spacing w:after="0" w:line="240" w:lineRule="auto"/>
              <w:jc w:val="both"/>
              <w:rPr>
                <w:rFonts w:ascii="Franklin Gothic Book" w:hAnsi="Franklin Gothic Book" w:cs="Times New Roman"/>
                <w:sz w:val="20"/>
                <w:szCs w:val="20"/>
              </w:rPr>
            </w:pPr>
            <w:r w:rsidRPr="00A631DF">
              <w:rPr>
                <w:rFonts w:ascii="Franklin Gothic Book" w:hAnsi="Franklin Gothic Book" w:cs="Times New Roman"/>
                <w:sz w:val="20"/>
                <w:szCs w:val="20"/>
              </w:rPr>
              <w:t>40</w:t>
            </w:r>
          </w:p>
        </w:tc>
        <w:tc>
          <w:tcPr>
            <w:tcW w:w="3119" w:type="dxa"/>
            <w:tcBorders>
              <w:top w:val="single" w:sz="4" w:space="0" w:color="auto"/>
              <w:left w:val="single" w:sz="4" w:space="0" w:color="auto"/>
              <w:bottom w:val="single" w:sz="4" w:space="0" w:color="auto"/>
              <w:right w:val="single" w:sz="4" w:space="0" w:color="auto"/>
            </w:tcBorders>
          </w:tcPr>
          <w:p w:rsidR="000066AE" w:rsidRPr="00A631DF" w:rsidRDefault="000066AE" w:rsidP="004A2B47">
            <w:pPr>
              <w:spacing w:after="0" w:line="240" w:lineRule="auto"/>
              <w:jc w:val="both"/>
              <w:rPr>
                <w:rFonts w:ascii="Franklin Gothic Book" w:hAnsi="Franklin Gothic Book" w:cs="Times New Roman"/>
              </w:rPr>
            </w:pPr>
            <w:r w:rsidRPr="00A631DF">
              <w:rPr>
                <w:rFonts w:ascii="Franklin Gothic Book" w:hAnsi="Franklin Gothic Book" w:cs="Times New Roman"/>
              </w:rPr>
              <w:t>Табасаранский</w:t>
            </w:r>
          </w:p>
        </w:tc>
        <w:tc>
          <w:tcPr>
            <w:tcW w:w="843" w:type="dxa"/>
            <w:tcBorders>
              <w:top w:val="single" w:sz="4" w:space="0" w:color="auto"/>
              <w:left w:val="single" w:sz="4" w:space="0" w:color="auto"/>
              <w:bottom w:val="single" w:sz="4" w:space="0" w:color="auto"/>
              <w:right w:val="single" w:sz="4" w:space="0" w:color="auto"/>
            </w:tcBorders>
          </w:tcPr>
          <w:p w:rsidR="000066AE" w:rsidRPr="00A631DF" w:rsidRDefault="000066AE" w:rsidP="004A2B47">
            <w:pPr>
              <w:spacing w:after="0" w:line="240" w:lineRule="auto"/>
              <w:rPr>
                <w:rFonts w:ascii="Franklin Gothic Book" w:hAnsi="Franklin Gothic Book" w:cs="Times New Roman"/>
                <w:color w:val="000000" w:themeColor="text1"/>
                <w:sz w:val="20"/>
                <w:szCs w:val="20"/>
              </w:rPr>
            </w:pPr>
            <w:r w:rsidRPr="00A631DF">
              <w:rPr>
                <w:rFonts w:ascii="Franklin Gothic Book" w:hAnsi="Franklin Gothic Book" w:cs="Times New Roman"/>
                <w:color w:val="000000" w:themeColor="text1"/>
                <w:sz w:val="20"/>
                <w:szCs w:val="20"/>
              </w:rPr>
              <w:t>Да</w:t>
            </w:r>
          </w:p>
        </w:tc>
      </w:tr>
      <w:tr w:rsidR="000066AE" w:rsidRPr="00A631DF" w:rsidTr="004A2B47">
        <w:trPr>
          <w:trHeight w:val="340"/>
        </w:trPr>
        <w:tc>
          <w:tcPr>
            <w:tcW w:w="562" w:type="dxa"/>
            <w:tcBorders>
              <w:top w:val="single" w:sz="4" w:space="0" w:color="auto"/>
              <w:left w:val="single" w:sz="4" w:space="0" w:color="auto"/>
              <w:bottom w:val="single" w:sz="4" w:space="0" w:color="auto"/>
              <w:right w:val="single" w:sz="4" w:space="0" w:color="auto"/>
            </w:tcBorders>
          </w:tcPr>
          <w:p w:rsidR="000066AE" w:rsidRPr="00A631DF" w:rsidRDefault="000066AE" w:rsidP="004A2B47">
            <w:pPr>
              <w:spacing w:after="0" w:line="240" w:lineRule="auto"/>
              <w:jc w:val="both"/>
              <w:rPr>
                <w:rFonts w:ascii="Franklin Gothic Book" w:hAnsi="Franklin Gothic Book" w:cs="Times New Roman"/>
                <w:sz w:val="20"/>
                <w:szCs w:val="20"/>
              </w:rPr>
            </w:pPr>
            <w:r w:rsidRPr="00A631DF">
              <w:rPr>
                <w:rFonts w:ascii="Franklin Gothic Book" w:hAnsi="Franklin Gothic Book" w:cs="Times New Roman"/>
                <w:sz w:val="20"/>
                <w:szCs w:val="20"/>
              </w:rPr>
              <w:t>14</w:t>
            </w:r>
          </w:p>
        </w:tc>
        <w:tc>
          <w:tcPr>
            <w:tcW w:w="3119" w:type="dxa"/>
            <w:tcBorders>
              <w:top w:val="single" w:sz="4" w:space="0" w:color="auto"/>
              <w:left w:val="single" w:sz="4" w:space="0" w:color="auto"/>
              <w:bottom w:val="single" w:sz="4" w:space="0" w:color="auto"/>
              <w:right w:val="single" w:sz="4" w:space="0" w:color="auto"/>
            </w:tcBorders>
          </w:tcPr>
          <w:p w:rsidR="000066AE" w:rsidRPr="00A631DF" w:rsidRDefault="000066AE" w:rsidP="004A2B47">
            <w:pPr>
              <w:spacing w:after="0" w:line="240" w:lineRule="auto"/>
              <w:jc w:val="both"/>
              <w:rPr>
                <w:rFonts w:ascii="Franklin Gothic Book" w:hAnsi="Franklin Gothic Book" w:cs="Times New Roman"/>
              </w:rPr>
            </w:pPr>
            <w:r w:rsidRPr="00A631DF">
              <w:rPr>
                <w:rFonts w:ascii="Franklin Gothic Book" w:hAnsi="Franklin Gothic Book" w:cs="Times New Roman"/>
              </w:rPr>
              <w:t>г.Кизляр</w:t>
            </w:r>
          </w:p>
        </w:tc>
        <w:tc>
          <w:tcPr>
            <w:tcW w:w="849" w:type="dxa"/>
            <w:tcBorders>
              <w:top w:val="single" w:sz="4" w:space="0" w:color="auto"/>
              <w:left w:val="single" w:sz="4" w:space="0" w:color="auto"/>
              <w:bottom w:val="single" w:sz="4" w:space="0" w:color="auto"/>
              <w:right w:val="single" w:sz="4" w:space="0" w:color="auto"/>
            </w:tcBorders>
          </w:tcPr>
          <w:p w:rsidR="000066AE" w:rsidRPr="00A631DF" w:rsidRDefault="000066AE" w:rsidP="004A2B47">
            <w:pPr>
              <w:spacing w:after="0" w:line="240" w:lineRule="auto"/>
              <w:rPr>
                <w:rFonts w:ascii="Franklin Gothic Book" w:hAnsi="Franklin Gothic Book" w:cs="Times New Roman"/>
                <w:color w:val="000000" w:themeColor="text1"/>
                <w:sz w:val="20"/>
                <w:szCs w:val="20"/>
              </w:rPr>
            </w:pPr>
            <w:r w:rsidRPr="00A631DF">
              <w:rPr>
                <w:rFonts w:ascii="Franklin Gothic Book" w:hAnsi="Franklin Gothic Book" w:cs="Times New Roman"/>
                <w:color w:val="000000" w:themeColor="text1"/>
                <w:sz w:val="20"/>
                <w:szCs w:val="20"/>
              </w:rPr>
              <w:t>Да</w:t>
            </w:r>
          </w:p>
        </w:tc>
        <w:tc>
          <w:tcPr>
            <w:tcW w:w="568" w:type="dxa"/>
            <w:tcBorders>
              <w:top w:val="single" w:sz="4" w:space="0" w:color="auto"/>
              <w:left w:val="single" w:sz="4" w:space="0" w:color="auto"/>
              <w:bottom w:val="single" w:sz="4" w:space="0" w:color="auto"/>
              <w:right w:val="single" w:sz="4" w:space="0" w:color="auto"/>
            </w:tcBorders>
          </w:tcPr>
          <w:p w:rsidR="000066AE" w:rsidRPr="00A631DF" w:rsidRDefault="000066AE" w:rsidP="004A2B47">
            <w:pPr>
              <w:spacing w:after="0" w:line="240" w:lineRule="auto"/>
              <w:jc w:val="both"/>
              <w:rPr>
                <w:rFonts w:ascii="Franklin Gothic Book" w:hAnsi="Franklin Gothic Book" w:cs="Times New Roman"/>
                <w:sz w:val="20"/>
                <w:szCs w:val="20"/>
              </w:rPr>
            </w:pPr>
            <w:r w:rsidRPr="00A631DF">
              <w:rPr>
                <w:rFonts w:ascii="Franklin Gothic Book" w:hAnsi="Franklin Gothic Book" w:cs="Times New Roman"/>
                <w:sz w:val="20"/>
                <w:szCs w:val="20"/>
              </w:rPr>
              <w:t>41</w:t>
            </w:r>
          </w:p>
        </w:tc>
        <w:tc>
          <w:tcPr>
            <w:tcW w:w="3119" w:type="dxa"/>
            <w:tcBorders>
              <w:top w:val="single" w:sz="4" w:space="0" w:color="auto"/>
              <w:left w:val="single" w:sz="4" w:space="0" w:color="auto"/>
              <w:bottom w:val="single" w:sz="4" w:space="0" w:color="auto"/>
              <w:right w:val="single" w:sz="4" w:space="0" w:color="auto"/>
            </w:tcBorders>
          </w:tcPr>
          <w:p w:rsidR="000066AE" w:rsidRPr="00A631DF" w:rsidRDefault="000066AE" w:rsidP="004A2B47">
            <w:pPr>
              <w:spacing w:after="0" w:line="240" w:lineRule="auto"/>
              <w:jc w:val="both"/>
              <w:rPr>
                <w:rFonts w:ascii="Franklin Gothic Book" w:hAnsi="Franklin Gothic Book" w:cs="Times New Roman"/>
              </w:rPr>
            </w:pPr>
            <w:r w:rsidRPr="00A631DF">
              <w:rPr>
                <w:rFonts w:ascii="Franklin Gothic Book" w:hAnsi="Franklin Gothic Book" w:cs="Times New Roman"/>
              </w:rPr>
              <w:t xml:space="preserve">Тарумовский </w:t>
            </w:r>
          </w:p>
        </w:tc>
        <w:tc>
          <w:tcPr>
            <w:tcW w:w="843" w:type="dxa"/>
            <w:tcBorders>
              <w:top w:val="single" w:sz="4" w:space="0" w:color="auto"/>
              <w:left w:val="single" w:sz="4" w:space="0" w:color="auto"/>
              <w:bottom w:val="single" w:sz="4" w:space="0" w:color="auto"/>
              <w:right w:val="single" w:sz="4" w:space="0" w:color="auto"/>
            </w:tcBorders>
            <w:shd w:val="clear" w:color="auto" w:fill="FF6600"/>
          </w:tcPr>
          <w:p w:rsidR="000066AE" w:rsidRPr="00A631DF" w:rsidRDefault="000066AE" w:rsidP="004A2B47">
            <w:pPr>
              <w:spacing w:after="0" w:line="240" w:lineRule="auto"/>
              <w:rPr>
                <w:rFonts w:ascii="Franklin Gothic Book" w:hAnsi="Franklin Gothic Book" w:cs="Times New Roman"/>
                <w:color w:val="000000" w:themeColor="text1"/>
                <w:sz w:val="20"/>
                <w:szCs w:val="20"/>
              </w:rPr>
            </w:pPr>
          </w:p>
        </w:tc>
      </w:tr>
      <w:tr w:rsidR="000066AE" w:rsidRPr="00A631DF" w:rsidTr="004A2B47">
        <w:trPr>
          <w:trHeight w:val="340"/>
        </w:trPr>
        <w:tc>
          <w:tcPr>
            <w:tcW w:w="562" w:type="dxa"/>
            <w:tcBorders>
              <w:top w:val="single" w:sz="4" w:space="0" w:color="auto"/>
              <w:left w:val="single" w:sz="4" w:space="0" w:color="auto"/>
              <w:bottom w:val="single" w:sz="4" w:space="0" w:color="auto"/>
              <w:right w:val="single" w:sz="4" w:space="0" w:color="auto"/>
            </w:tcBorders>
          </w:tcPr>
          <w:p w:rsidR="000066AE" w:rsidRPr="00A631DF" w:rsidRDefault="000066AE" w:rsidP="004A2B47">
            <w:pPr>
              <w:spacing w:after="0" w:line="240" w:lineRule="auto"/>
              <w:jc w:val="both"/>
              <w:rPr>
                <w:rFonts w:ascii="Franklin Gothic Book" w:hAnsi="Franklin Gothic Book" w:cs="Times New Roman"/>
                <w:sz w:val="20"/>
                <w:szCs w:val="20"/>
              </w:rPr>
            </w:pPr>
            <w:r w:rsidRPr="00A631DF">
              <w:rPr>
                <w:rFonts w:ascii="Franklin Gothic Book" w:hAnsi="Franklin Gothic Book" w:cs="Times New Roman"/>
                <w:sz w:val="20"/>
                <w:szCs w:val="20"/>
              </w:rPr>
              <w:t>15</w:t>
            </w:r>
          </w:p>
        </w:tc>
        <w:tc>
          <w:tcPr>
            <w:tcW w:w="3119" w:type="dxa"/>
            <w:tcBorders>
              <w:top w:val="single" w:sz="4" w:space="0" w:color="auto"/>
              <w:left w:val="single" w:sz="4" w:space="0" w:color="auto"/>
              <w:bottom w:val="single" w:sz="4" w:space="0" w:color="auto"/>
              <w:right w:val="single" w:sz="4" w:space="0" w:color="auto"/>
            </w:tcBorders>
          </w:tcPr>
          <w:p w:rsidR="000066AE" w:rsidRPr="00A631DF" w:rsidRDefault="000066AE" w:rsidP="004A2B47">
            <w:pPr>
              <w:spacing w:after="0" w:line="240" w:lineRule="auto"/>
              <w:jc w:val="both"/>
              <w:rPr>
                <w:rFonts w:ascii="Franklin Gothic Book" w:hAnsi="Franklin Gothic Book" w:cs="Times New Roman"/>
              </w:rPr>
            </w:pPr>
            <w:r w:rsidRPr="00A631DF">
              <w:rPr>
                <w:rFonts w:ascii="Franklin Gothic Book" w:hAnsi="Franklin Gothic Book" w:cs="Times New Roman"/>
              </w:rPr>
              <w:t>г.Махачкала</w:t>
            </w:r>
          </w:p>
        </w:tc>
        <w:tc>
          <w:tcPr>
            <w:tcW w:w="849" w:type="dxa"/>
            <w:tcBorders>
              <w:top w:val="single" w:sz="4" w:space="0" w:color="auto"/>
              <w:left w:val="single" w:sz="4" w:space="0" w:color="auto"/>
              <w:bottom w:val="single" w:sz="4" w:space="0" w:color="auto"/>
              <w:right w:val="single" w:sz="4" w:space="0" w:color="auto"/>
            </w:tcBorders>
          </w:tcPr>
          <w:p w:rsidR="000066AE" w:rsidRPr="00A631DF" w:rsidRDefault="000066AE" w:rsidP="004A2B47">
            <w:pPr>
              <w:spacing w:after="0" w:line="240" w:lineRule="auto"/>
              <w:rPr>
                <w:rFonts w:ascii="Franklin Gothic Book" w:hAnsi="Franklin Gothic Book" w:cs="Times New Roman"/>
                <w:color w:val="000000" w:themeColor="text1"/>
                <w:sz w:val="20"/>
                <w:szCs w:val="20"/>
              </w:rPr>
            </w:pPr>
            <w:r w:rsidRPr="00A631DF">
              <w:rPr>
                <w:rFonts w:ascii="Franklin Gothic Book" w:hAnsi="Franklin Gothic Book" w:cs="Times New Roman"/>
                <w:color w:val="000000" w:themeColor="text1"/>
                <w:sz w:val="20"/>
                <w:szCs w:val="20"/>
              </w:rPr>
              <w:t xml:space="preserve">Да </w:t>
            </w:r>
          </w:p>
        </w:tc>
        <w:tc>
          <w:tcPr>
            <w:tcW w:w="568" w:type="dxa"/>
            <w:tcBorders>
              <w:top w:val="single" w:sz="4" w:space="0" w:color="auto"/>
              <w:left w:val="single" w:sz="4" w:space="0" w:color="auto"/>
              <w:bottom w:val="single" w:sz="4" w:space="0" w:color="auto"/>
              <w:right w:val="single" w:sz="4" w:space="0" w:color="auto"/>
            </w:tcBorders>
          </w:tcPr>
          <w:p w:rsidR="000066AE" w:rsidRPr="00A631DF" w:rsidRDefault="000066AE" w:rsidP="004A2B47">
            <w:pPr>
              <w:spacing w:after="0" w:line="240" w:lineRule="auto"/>
              <w:jc w:val="both"/>
              <w:rPr>
                <w:rFonts w:ascii="Franklin Gothic Book" w:hAnsi="Franklin Gothic Book" w:cs="Times New Roman"/>
                <w:sz w:val="20"/>
                <w:szCs w:val="20"/>
              </w:rPr>
            </w:pPr>
            <w:r w:rsidRPr="00A631DF">
              <w:rPr>
                <w:rFonts w:ascii="Franklin Gothic Book" w:hAnsi="Franklin Gothic Book" w:cs="Times New Roman"/>
                <w:sz w:val="20"/>
                <w:szCs w:val="20"/>
              </w:rPr>
              <w:t>42</w:t>
            </w:r>
          </w:p>
        </w:tc>
        <w:tc>
          <w:tcPr>
            <w:tcW w:w="3119" w:type="dxa"/>
            <w:tcBorders>
              <w:top w:val="single" w:sz="4" w:space="0" w:color="auto"/>
              <w:left w:val="single" w:sz="4" w:space="0" w:color="auto"/>
              <w:bottom w:val="single" w:sz="4" w:space="0" w:color="auto"/>
              <w:right w:val="single" w:sz="4" w:space="0" w:color="auto"/>
            </w:tcBorders>
          </w:tcPr>
          <w:p w:rsidR="000066AE" w:rsidRPr="00A631DF" w:rsidRDefault="000066AE" w:rsidP="004A2B47">
            <w:pPr>
              <w:spacing w:after="0" w:line="240" w:lineRule="auto"/>
              <w:jc w:val="both"/>
              <w:rPr>
                <w:rFonts w:ascii="Franklin Gothic Book" w:hAnsi="Franklin Gothic Book" w:cs="Times New Roman"/>
              </w:rPr>
            </w:pPr>
            <w:r w:rsidRPr="00A631DF">
              <w:rPr>
                <w:rFonts w:ascii="Franklin Gothic Book" w:hAnsi="Franklin Gothic Book" w:cs="Times New Roman"/>
              </w:rPr>
              <w:t xml:space="preserve">Тляратинский </w:t>
            </w:r>
          </w:p>
        </w:tc>
        <w:tc>
          <w:tcPr>
            <w:tcW w:w="843" w:type="dxa"/>
            <w:tcBorders>
              <w:top w:val="single" w:sz="4" w:space="0" w:color="auto"/>
              <w:left w:val="single" w:sz="4" w:space="0" w:color="auto"/>
              <w:bottom w:val="single" w:sz="4" w:space="0" w:color="auto"/>
              <w:right w:val="single" w:sz="4" w:space="0" w:color="auto"/>
            </w:tcBorders>
            <w:shd w:val="clear" w:color="auto" w:fill="FF6600"/>
          </w:tcPr>
          <w:p w:rsidR="000066AE" w:rsidRPr="00A631DF" w:rsidRDefault="000066AE" w:rsidP="004A2B47">
            <w:pPr>
              <w:spacing w:after="0" w:line="240" w:lineRule="auto"/>
              <w:rPr>
                <w:rFonts w:ascii="Franklin Gothic Book" w:hAnsi="Franklin Gothic Book" w:cs="Times New Roman"/>
                <w:color w:val="000000" w:themeColor="text1"/>
                <w:sz w:val="20"/>
                <w:szCs w:val="20"/>
              </w:rPr>
            </w:pPr>
          </w:p>
        </w:tc>
      </w:tr>
      <w:tr w:rsidR="000066AE" w:rsidRPr="00A631DF" w:rsidTr="004A2B47">
        <w:trPr>
          <w:trHeight w:val="340"/>
        </w:trPr>
        <w:tc>
          <w:tcPr>
            <w:tcW w:w="562" w:type="dxa"/>
            <w:tcBorders>
              <w:top w:val="single" w:sz="4" w:space="0" w:color="auto"/>
              <w:left w:val="single" w:sz="4" w:space="0" w:color="auto"/>
              <w:bottom w:val="single" w:sz="4" w:space="0" w:color="auto"/>
              <w:right w:val="single" w:sz="4" w:space="0" w:color="auto"/>
            </w:tcBorders>
          </w:tcPr>
          <w:p w:rsidR="000066AE" w:rsidRPr="00A631DF" w:rsidRDefault="000066AE" w:rsidP="004A2B47">
            <w:pPr>
              <w:spacing w:after="0" w:line="240" w:lineRule="auto"/>
              <w:jc w:val="both"/>
              <w:rPr>
                <w:rFonts w:ascii="Franklin Gothic Book" w:hAnsi="Franklin Gothic Book" w:cs="Times New Roman"/>
                <w:sz w:val="20"/>
                <w:szCs w:val="20"/>
              </w:rPr>
            </w:pPr>
            <w:r w:rsidRPr="00A631DF">
              <w:rPr>
                <w:rFonts w:ascii="Franklin Gothic Book" w:hAnsi="Franklin Gothic Book" w:cs="Times New Roman"/>
                <w:sz w:val="20"/>
                <w:szCs w:val="20"/>
              </w:rPr>
              <w:t>16</w:t>
            </w:r>
          </w:p>
        </w:tc>
        <w:tc>
          <w:tcPr>
            <w:tcW w:w="3119" w:type="dxa"/>
            <w:tcBorders>
              <w:top w:val="single" w:sz="4" w:space="0" w:color="auto"/>
              <w:left w:val="single" w:sz="4" w:space="0" w:color="auto"/>
              <w:bottom w:val="single" w:sz="4" w:space="0" w:color="auto"/>
              <w:right w:val="single" w:sz="4" w:space="0" w:color="auto"/>
            </w:tcBorders>
          </w:tcPr>
          <w:p w:rsidR="000066AE" w:rsidRPr="00A631DF" w:rsidRDefault="000066AE" w:rsidP="004A2B47">
            <w:pPr>
              <w:spacing w:after="0" w:line="240" w:lineRule="auto"/>
              <w:jc w:val="both"/>
              <w:rPr>
                <w:rFonts w:ascii="Franklin Gothic Book" w:hAnsi="Franklin Gothic Book" w:cs="Times New Roman"/>
              </w:rPr>
            </w:pPr>
            <w:r w:rsidRPr="00A631DF">
              <w:rPr>
                <w:rFonts w:ascii="Franklin Gothic Book" w:hAnsi="Franklin Gothic Book" w:cs="Times New Roman"/>
              </w:rPr>
              <w:t>г.Хасавюрт</w:t>
            </w:r>
          </w:p>
        </w:tc>
        <w:tc>
          <w:tcPr>
            <w:tcW w:w="849" w:type="dxa"/>
            <w:tcBorders>
              <w:top w:val="single" w:sz="4" w:space="0" w:color="auto"/>
              <w:left w:val="single" w:sz="4" w:space="0" w:color="auto"/>
              <w:bottom w:val="single" w:sz="4" w:space="0" w:color="auto"/>
              <w:right w:val="single" w:sz="4" w:space="0" w:color="auto"/>
            </w:tcBorders>
          </w:tcPr>
          <w:p w:rsidR="000066AE" w:rsidRPr="00A631DF" w:rsidRDefault="000066AE" w:rsidP="004A2B47">
            <w:pPr>
              <w:spacing w:after="0" w:line="240" w:lineRule="auto"/>
              <w:rPr>
                <w:rFonts w:ascii="Franklin Gothic Book" w:hAnsi="Franklin Gothic Book" w:cs="Times New Roman"/>
                <w:color w:val="000000" w:themeColor="text1"/>
                <w:sz w:val="20"/>
                <w:szCs w:val="20"/>
              </w:rPr>
            </w:pPr>
            <w:r w:rsidRPr="00A631DF">
              <w:rPr>
                <w:rFonts w:ascii="Franklin Gothic Book" w:hAnsi="Franklin Gothic Book" w:cs="Times New Roman"/>
                <w:color w:val="000000" w:themeColor="text1"/>
                <w:sz w:val="20"/>
                <w:szCs w:val="20"/>
              </w:rPr>
              <w:t>Да</w:t>
            </w:r>
          </w:p>
        </w:tc>
        <w:tc>
          <w:tcPr>
            <w:tcW w:w="568" w:type="dxa"/>
            <w:tcBorders>
              <w:top w:val="single" w:sz="4" w:space="0" w:color="auto"/>
              <w:left w:val="single" w:sz="4" w:space="0" w:color="auto"/>
              <w:bottom w:val="single" w:sz="4" w:space="0" w:color="auto"/>
              <w:right w:val="single" w:sz="4" w:space="0" w:color="auto"/>
            </w:tcBorders>
          </w:tcPr>
          <w:p w:rsidR="000066AE" w:rsidRPr="00A631DF" w:rsidRDefault="000066AE" w:rsidP="004A2B47">
            <w:pPr>
              <w:spacing w:after="0" w:line="240" w:lineRule="auto"/>
              <w:jc w:val="both"/>
              <w:rPr>
                <w:rFonts w:ascii="Franklin Gothic Book" w:hAnsi="Franklin Gothic Book" w:cs="Times New Roman"/>
                <w:sz w:val="20"/>
                <w:szCs w:val="20"/>
              </w:rPr>
            </w:pPr>
            <w:r w:rsidRPr="00A631DF">
              <w:rPr>
                <w:rFonts w:ascii="Franklin Gothic Book" w:hAnsi="Franklin Gothic Book" w:cs="Times New Roman"/>
                <w:sz w:val="20"/>
                <w:szCs w:val="20"/>
              </w:rPr>
              <w:t>43</w:t>
            </w:r>
          </w:p>
        </w:tc>
        <w:tc>
          <w:tcPr>
            <w:tcW w:w="3119" w:type="dxa"/>
            <w:tcBorders>
              <w:top w:val="single" w:sz="4" w:space="0" w:color="auto"/>
              <w:left w:val="single" w:sz="4" w:space="0" w:color="auto"/>
              <w:bottom w:val="single" w:sz="4" w:space="0" w:color="auto"/>
              <w:right w:val="single" w:sz="4" w:space="0" w:color="auto"/>
            </w:tcBorders>
          </w:tcPr>
          <w:p w:rsidR="000066AE" w:rsidRPr="00A631DF" w:rsidRDefault="000066AE" w:rsidP="004A2B47">
            <w:pPr>
              <w:spacing w:after="0" w:line="240" w:lineRule="auto"/>
              <w:jc w:val="both"/>
              <w:rPr>
                <w:rFonts w:ascii="Franklin Gothic Book" w:hAnsi="Franklin Gothic Book" w:cs="Times New Roman"/>
              </w:rPr>
            </w:pPr>
            <w:r w:rsidRPr="00A631DF">
              <w:rPr>
                <w:rFonts w:ascii="Franklin Gothic Book" w:hAnsi="Franklin Gothic Book" w:cs="Times New Roman"/>
              </w:rPr>
              <w:t xml:space="preserve">Унцукульский </w:t>
            </w:r>
          </w:p>
        </w:tc>
        <w:tc>
          <w:tcPr>
            <w:tcW w:w="843" w:type="dxa"/>
            <w:tcBorders>
              <w:top w:val="single" w:sz="4" w:space="0" w:color="auto"/>
              <w:left w:val="single" w:sz="4" w:space="0" w:color="auto"/>
              <w:bottom w:val="single" w:sz="4" w:space="0" w:color="auto"/>
              <w:right w:val="single" w:sz="4" w:space="0" w:color="auto"/>
            </w:tcBorders>
          </w:tcPr>
          <w:p w:rsidR="000066AE" w:rsidRPr="00A631DF" w:rsidRDefault="000066AE" w:rsidP="004A2B47">
            <w:pPr>
              <w:spacing w:after="0" w:line="240" w:lineRule="auto"/>
              <w:rPr>
                <w:rFonts w:ascii="Franklin Gothic Book" w:hAnsi="Franklin Gothic Book" w:cs="Times New Roman"/>
                <w:color w:val="000000" w:themeColor="text1"/>
                <w:sz w:val="20"/>
                <w:szCs w:val="20"/>
              </w:rPr>
            </w:pPr>
            <w:r w:rsidRPr="00A631DF">
              <w:rPr>
                <w:rFonts w:ascii="Franklin Gothic Book" w:hAnsi="Franklin Gothic Book" w:cs="Times New Roman"/>
                <w:color w:val="000000" w:themeColor="text1"/>
                <w:sz w:val="20"/>
                <w:szCs w:val="20"/>
              </w:rPr>
              <w:t>Да</w:t>
            </w:r>
          </w:p>
        </w:tc>
      </w:tr>
      <w:tr w:rsidR="000066AE" w:rsidRPr="00A631DF" w:rsidTr="004A2B47">
        <w:trPr>
          <w:trHeight w:val="340"/>
        </w:trPr>
        <w:tc>
          <w:tcPr>
            <w:tcW w:w="562" w:type="dxa"/>
            <w:tcBorders>
              <w:top w:val="single" w:sz="4" w:space="0" w:color="auto"/>
              <w:left w:val="single" w:sz="4" w:space="0" w:color="auto"/>
              <w:bottom w:val="single" w:sz="4" w:space="0" w:color="auto"/>
              <w:right w:val="single" w:sz="4" w:space="0" w:color="auto"/>
            </w:tcBorders>
          </w:tcPr>
          <w:p w:rsidR="000066AE" w:rsidRPr="00A631DF" w:rsidRDefault="000066AE" w:rsidP="004A2B47">
            <w:pPr>
              <w:spacing w:after="0" w:line="240" w:lineRule="auto"/>
              <w:jc w:val="both"/>
              <w:rPr>
                <w:rFonts w:ascii="Franklin Gothic Book" w:hAnsi="Franklin Gothic Book" w:cs="Times New Roman"/>
                <w:sz w:val="20"/>
                <w:szCs w:val="20"/>
              </w:rPr>
            </w:pPr>
            <w:r w:rsidRPr="00A631DF">
              <w:rPr>
                <w:rFonts w:ascii="Franklin Gothic Book" w:hAnsi="Franklin Gothic Book" w:cs="Times New Roman"/>
                <w:sz w:val="20"/>
                <w:szCs w:val="20"/>
              </w:rPr>
              <w:t>17</w:t>
            </w:r>
          </w:p>
        </w:tc>
        <w:tc>
          <w:tcPr>
            <w:tcW w:w="3119" w:type="dxa"/>
            <w:tcBorders>
              <w:top w:val="single" w:sz="4" w:space="0" w:color="auto"/>
              <w:left w:val="single" w:sz="4" w:space="0" w:color="auto"/>
              <w:bottom w:val="single" w:sz="4" w:space="0" w:color="auto"/>
              <w:right w:val="single" w:sz="4" w:space="0" w:color="auto"/>
            </w:tcBorders>
          </w:tcPr>
          <w:p w:rsidR="000066AE" w:rsidRPr="00A631DF" w:rsidRDefault="000066AE" w:rsidP="004A2B47">
            <w:pPr>
              <w:spacing w:after="0" w:line="240" w:lineRule="auto"/>
              <w:jc w:val="both"/>
              <w:rPr>
                <w:rFonts w:ascii="Franklin Gothic Book" w:hAnsi="Franklin Gothic Book" w:cs="Times New Roman"/>
              </w:rPr>
            </w:pPr>
            <w:r w:rsidRPr="00A631DF">
              <w:rPr>
                <w:rFonts w:ascii="Franklin Gothic Book" w:hAnsi="Franklin Gothic Book" w:cs="Times New Roman"/>
              </w:rPr>
              <w:t xml:space="preserve">Гергебильский </w:t>
            </w:r>
          </w:p>
        </w:tc>
        <w:tc>
          <w:tcPr>
            <w:tcW w:w="849" w:type="dxa"/>
            <w:tcBorders>
              <w:top w:val="single" w:sz="4" w:space="0" w:color="auto"/>
              <w:left w:val="single" w:sz="4" w:space="0" w:color="auto"/>
              <w:bottom w:val="single" w:sz="4" w:space="0" w:color="auto"/>
              <w:right w:val="single" w:sz="4" w:space="0" w:color="auto"/>
            </w:tcBorders>
            <w:shd w:val="clear" w:color="auto" w:fill="FF6600"/>
          </w:tcPr>
          <w:p w:rsidR="000066AE" w:rsidRPr="00A631DF" w:rsidRDefault="000066AE" w:rsidP="004A2B47">
            <w:pPr>
              <w:spacing w:after="0" w:line="240" w:lineRule="auto"/>
              <w:rPr>
                <w:rFonts w:ascii="Franklin Gothic Book" w:hAnsi="Franklin Gothic Book" w:cs="Times New Roman"/>
                <w:color w:val="000000" w:themeColor="text1"/>
                <w:sz w:val="20"/>
                <w:szCs w:val="20"/>
              </w:rPr>
            </w:pPr>
          </w:p>
        </w:tc>
        <w:tc>
          <w:tcPr>
            <w:tcW w:w="568" w:type="dxa"/>
            <w:tcBorders>
              <w:top w:val="single" w:sz="4" w:space="0" w:color="auto"/>
              <w:left w:val="single" w:sz="4" w:space="0" w:color="auto"/>
              <w:bottom w:val="single" w:sz="4" w:space="0" w:color="auto"/>
              <w:right w:val="single" w:sz="4" w:space="0" w:color="auto"/>
            </w:tcBorders>
          </w:tcPr>
          <w:p w:rsidR="000066AE" w:rsidRPr="00A631DF" w:rsidRDefault="000066AE" w:rsidP="004A2B47">
            <w:pPr>
              <w:spacing w:after="0" w:line="240" w:lineRule="auto"/>
              <w:jc w:val="both"/>
              <w:rPr>
                <w:rFonts w:ascii="Franklin Gothic Book" w:hAnsi="Franklin Gothic Book" w:cs="Times New Roman"/>
                <w:sz w:val="20"/>
                <w:szCs w:val="20"/>
              </w:rPr>
            </w:pPr>
            <w:r w:rsidRPr="00A631DF">
              <w:rPr>
                <w:rFonts w:ascii="Franklin Gothic Book" w:hAnsi="Franklin Gothic Book" w:cs="Times New Roman"/>
                <w:sz w:val="20"/>
                <w:szCs w:val="20"/>
              </w:rPr>
              <w:t>44</w:t>
            </w:r>
          </w:p>
        </w:tc>
        <w:tc>
          <w:tcPr>
            <w:tcW w:w="3119" w:type="dxa"/>
            <w:tcBorders>
              <w:top w:val="single" w:sz="4" w:space="0" w:color="auto"/>
              <w:left w:val="single" w:sz="4" w:space="0" w:color="auto"/>
              <w:bottom w:val="single" w:sz="4" w:space="0" w:color="auto"/>
              <w:right w:val="single" w:sz="4" w:space="0" w:color="auto"/>
            </w:tcBorders>
          </w:tcPr>
          <w:p w:rsidR="000066AE" w:rsidRPr="00A631DF" w:rsidRDefault="000066AE" w:rsidP="004A2B47">
            <w:pPr>
              <w:spacing w:after="0" w:line="240" w:lineRule="auto"/>
              <w:jc w:val="both"/>
              <w:rPr>
                <w:rFonts w:ascii="Franklin Gothic Book" w:hAnsi="Franklin Gothic Book" w:cs="Times New Roman"/>
              </w:rPr>
            </w:pPr>
            <w:r w:rsidRPr="00A631DF">
              <w:rPr>
                <w:rFonts w:ascii="Franklin Gothic Book" w:hAnsi="Franklin Gothic Book" w:cs="Times New Roman"/>
              </w:rPr>
              <w:t xml:space="preserve">Хасавюртовский </w:t>
            </w:r>
          </w:p>
        </w:tc>
        <w:tc>
          <w:tcPr>
            <w:tcW w:w="843" w:type="dxa"/>
            <w:tcBorders>
              <w:top w:val="single" w:sz="4" w:space="0" w:color="auto"/>
              <w:left w:val="single" w:sz="4" w:space="0" w:color="auto"/>
              <w:bottom w:val="single" w:sz="4" w:space="0" w:color="auto"/>
              <w:right w:val="single" w:sz="4" w:space="0" w:color="auto"/>
            </w:tcBorders>
          </w:tcPr>
          <w:p w:rsidR="000066AE" w:rsidRPr="00A631DF" w:rsidRDefault="000066AE" w:rsidP="004A2B47">
            <w:pPr>
              <w:spacing w:after="0" w:line="240" w:lineRule="auto"/>
              <w:rPr>
                <w:rFonts w:ascii="Franklin Gothic Book" w:hAnsi="Franklin Gothic Book" w:cs="Times New Roman"/>
                <w:color w:val="000000" w:themeColor="text1"/>
                <w:sz w:val="20"/>
                <w:szCs w:val="20"/>
              </w:rPr>
            </w:pPr>
            <w:r w:rsidRPr="00A631DF">
              <w:rPr>
                <w:rFonts w:ascii="Franklin Gothic Book" w:hAnsi="Franklin Gothic Book" w:cs="Times New Roman"/>
                <w:color w:val="000000" w:themeColor="text1"/>
                <w:sz w:val="20"/>
                <w:szCs w:val="20"/>
              </w:rPr>
              <w:t xml:space="preserve">Да </w:t>
            </w:r>
          </w:p>
        </w:tc>
      </w:tr>
      <w:tr w:rsidR="000066AE" w:rsidRPr="00A631DF" w:rsidTr="004A2B47">
        <w:trPr>
          <w:trHeight w:val="340"/>
        </w:trPr>
        <w:tc>
          <w:tcPr>
            <w:tcW w:w="562" w:type="dxa"/>
            <w:tcBorders>
              <w:top w:val="single" w:sz="4" w:space="0" w:color="auto"/>
              <w:left w:val="single" w:sz="4" w:space="0" w:color="auto"/>
              <w:bottom w:val="single" w:sz="4" w:space="0" w:color="auto"/>
              <w:right w:val="single" w:sz="4" w:space="0" w:color="auto"/>
            </w:tcBorders>
          </w:tcPr>
          <w:p w:rsidR="000066AE" w:rsidRPr="00A631DF" w:rsidRDefault="000066AE" w:rsidP="004A2B47">
            <w:pPr>
              <w:spacing w:after="0" w:line="240" w:lineRule="auto"/>
              <w:jc w:val="both"/>
              <w:rPr>
                <w:rFonts w:ascii="Franklin Gothic Book" w:hAnsi="Franklin Gothic Book" w:cs="Times New Roman"/>
                <w:sz w:val="20"/>
                <w:szCs w:val="20"/>
              </w:rPr>
            </w:pPr>
            <w:r w:rsidRPr="00A631DF">
              <w:rPr>
                <w:rFonts w:ascii="Franklin Gothic Book" w:hAnsi="Franklin Gothic Book" w:cs="Times New Roman"/>
                <w:sz w:val="20"/>
                <w:szCs w:val="20"/>
              </w:rPr>
              <w:t>18</w:t>
            </w:r>
          </w:p>
        </w:tc>
        <w:tc>
          <w:tcPr>
            <w:tcW w:w="3119" w:type="dxa"/>
            <w:tcBorders>
              <w:top w:val="single" w:sz="4" w:space="0" w:color="auto"/>
              <w:left w:val="single" w:sz="4" w:space="0" w:color="auto"/>
              <w:bottom w:val="single" w:sz="4" w:space="0" w:color="auto"/>
              <w:right w:val="single" w:sz="4" w:space="0" w:color="auto"/>
            </w:tcBorders>
          </w:tcPr>
          <w:p w:rsidR="000066AE" w:rsidRPr="00A631DF" w:rsidRDefault="000066AE" w:rsidP="004A2B47">
            <w:pPr>
              <w:spacing w:after="0" w:line="240" w:lineRule="auto"/>
              <w:jc w:val="both"/>
              <w:rPr>
                <w:rFonts w:ascii="Franklin Gothic Book" w:hAnsi="Franklin Gothic Book" w:cs="Times New Roman"/>
              </w:rPr>
            </w:pPr>
            <w:r w:rsidRPr="00A631DF">
              <w:rPr>
                <w:rFonts w:ascii="Franklin Gothic Book" w:hAnsi="Franklin Gothic Book" w:cs="Times New Roman"/>
              </w:rPr>
              <w:t xml:space="preserve">Гумбетовский </w:t>
            </w:r>
          </w:p>
        </w:tc>
        <w:tc>
          <w:tcPr>
            <w:tcW w:w="849" w:type="dxa"/>
            <w:tcBorders>
              <w:top w:val="single" w:sz="4" w:space="0" w:color="auto"/>
              <w:left w:val="single" w:sz="4" w:space="0" w:color="auto"/>
              <w:bottom w:val="single" w:sz="4" w:space="0" w:color="auto"/>
              <w:right w:val="single" w:sz="4" w:space="0" w:color="auto"/>
            </w:tcBorders>
          </w:tcPr>
          <w:p w:rsidR="000066AE" w:rsidRPr="00A631DF" w:rsidRDefault="000066AE" w:rsidP="004A2B47">
            <w:pPr>
              <w:spacing w:after="0" w:line="240" w:lineRule="auto"/>
              <w:rPr>
                <w:rFonts w:ascii="Franklin Gothic Book" w:hAnsi="Franklin Gothic Book" w:cs="Times New Roman"/>
                <w:color w:val="000000" w:themeColor="text1"/>
                <w:sz w:val="20"/>
                <w:szCs w:val="20"/>
              </w:rPr>
            </w:pPr>
            <w:r w:rsidRPr="00A631DF">
              <w:rPr>
                <w:rFonts w:ascii="Franklin Gothic Book" w:hAnsi="Franklin Gothic Book" w:cs="Times New Roman"/>
                <w:color w:val="000000" w:themeColor="text1"/>
                <w:sz w:val="20"/>
                <w:szCs w:val="20"/>
              </w:rPr>
              <w:t>Да</w:t>
            </w:r>
          </w:p>
        </w:tc>
        <w:tc>
          <w:tcPr>
            <w:tcW w:w="568" w:type="dxa"/>
            <w:tcBorders>
              <w:top w:val="single" w:sz="4" w:space="0" w:color="auto"/>
              <w:left w:val="single" w:sz="4" w:space="0" w:color="auto"/>
              <w:bottom w:val="single" w:sz="4" w:space="0" w:color="auto"/>
              <w:right w:val="single" w:sz="4" w:space="0" w:color="auto"/>
            </w:tcBorders>
          </w:tcPr>
          <w:p w:rsidR="000066AE" w:rsidRPr="00A631DF" w:rsidRDefault="000066AE" w:rsidP="004A2B47">
            <w:pPr>
              <w:spacing w:after="0" w:line="240" w:lineRule="auto"/>
              <w:jc w:val="both"/>
              <w:rPr>
                <w:rFonts w:ascii="Franklin Gothic Book" w:hAnsi="Franklin Gothic Book" w:cs="Times New Roman"/>
                <w:sz w:val="20"/>
                <w:szCs w:val="20"/>
              </w:rPr>
            </w:pPr>
            <w:r w:rsidRPr="00A631DF">
              <w:rPr>
                <w:rFonts w:ascii="Franklin Gothic Book" w:hAnsi="Franklin Gothic Book" w:cs="Times New Roman"/>
                <w:sz w:val="20"/>
                <w:szCs w:val="20"/>
              </w:rPr>
              <w:t>45</w:t>
            </w:r>
          </w:p>
        </w:tc>
        <w:tc>
          <w:tcPr>
            <w:tcW w:w="3119" w:type="dxa"/>
            <w:tcBorders>
              <w:top w:val="single" w:sz="4" w:space="0" w:color="auto"/>
              <w:left w:val="single" w:sz="4" w:space="0" w:color="auto"/>
              <w:bottom w:val="single" w:sz="4" w:space="0" w:color="auto"/>
              <w:right w:val="single" w:sz="4" w:space="0" w:color="auto"/>
            </w:tcBorders>
          </w:tcPr>
          <w:p w:rsidR="000066AE" w:rsidRPr="00A631DF" w:rsidRDefault="000066AE" w:rsidP="004A2B47">
            <w:pPr>
              <w:spacing w:after="0" w:line="240" w:lineRule="auto"/>
              <w:jc w:val="both"/>
              <w:rPr>
                <w:rFonts w:ascii="Franklin Gothic Book" w:hAnsi="Franklin Gothic Book" w:cs="Times New Roman"/>
              </w:rPr>
            </w:pPr>
            <w:r w:rsidRPr="00A631DF">
              <w:rPr>
                <w:rFonts w:ascii="Franklin Gothic Book" w:hAnsi="Franklin Gothic Book" w:cs="Times New Roman"/>
              </w:rPr>
              <w:t xml:space="preserve">Хивский </w:t>
            </w:r>
          </w:p>
        </w:tc>
        <w:tc>
          <w:tcPr>
            <w:tcW w:w="843" w:type="dxa"/>
            <w:tcBorders>
              <w:top w:val="single" w:sz="4" w:space="0" w:color="auto"/>
              <w:left w:val="single" w:sz="4" w:space="0" w:color="auto"/>
              <w:bottom w:val="single" w:sz="4" w:space="0" w:color="auto"/>
              <w:right w:val="single" w:sz="4" w:space="0" w:color="auto"/>
            </w:tcBorders>
          </w:tcPr>
          <w:p w:rsidR="000066AE" w:rsidRPr="00A631DF" w:rsidRDefault="000066AE" w:rsidP="004A2B47">
            <w:pPr>
              <w:spacing w:after="0" w:line="240" w:lineRule="auto"/>
              <w:rPr>
                <w:rFonts w:ascii="Franklin Gothic Book" w:hAnsi="Franklin Gothic Book" w:cs="Times New Roman"/>
                <w:color w:val="000000" w:themeColor="text1"/>
                <w:sz w:val="20"/>
                <w:szCs w:val="20"/>
              </w:rPr>
            </w:pPr>
            <w:r w:rsidRPr="00A631DF">
              <w:rPr>
                <w:rFonts w:ascii="Franklin Gothic Book" w:hAnsi="Franklin Gothic Book" w:cs="Times New Roman"/>
                <w:color w:val="000000" w:themeColor="text1"/>
                <w:sz w:val="20"/>
                <w:szCs w:val="20"/>
              </w:rPr>
              <w:t>Да</w:t>
            </w:r>
          </w:p>
        </w:tc>
      </w:tr>
      <w:tr w:rsidR="000066AE" w:rsidRPr="00A631DF" w:rsidTr="004A2B47">
        <w:trPr>
          <w:trHeight w:val="340"/>
        </w:trPr>
        <w:tc>
          <w:tcPr>
            <w:tcW w:w="562" w:type="dxa"/>
            <w:tcBorders>
              <w:top w:val="single" w:sz="4" w:space="0" w:color="auto"/>
              <w:left w:val="single" w:sz="4" w:space="0" w:color="auto"/>
              <w:bottom w:val="single" w:sz="4" w:space="0" w:color="auto"/>
              <w:right w:val="single" w:sz="4" w:space="0" w:color="auto"/>
            </w:tcBorders>
          </w:tcPr>
          <w:p w:rsidR="000066AE" w:rsidRPr="00A631DF" w:rsidRDefault="000066AE" w:rsidP="004A2B47">
            <w:pPr>
              <w:spacing w:after="0" w:line="240" w:lineRule="auto"/>
              <w:jc w:val="both"/>
              <w:rPr>
                <w:rFonts w:ascii="Franklin Gothic Book" w:hAnsi="Franklin Gothic Book" w:cs="Times New Roman"/>
                <w:sz w:val="20"/>
                <w:szCs w:val="20"/>
              </w:rPr>
            </w:pPr>
            <w:r w:rsidRPr="00A631DF">
              <w:rPr>
                <w:rFonts w:ascii="Franklin Gothic Book" w:hAnsi="Franklin Gothic Book" w:cs="Times New Roman"/>
                <w:sz w:val="20"/>
                <w:szCs w:val="20"/>
              </w:rPr>
              <w:t>19</w:t>
            </w:r>
          </w:p>
        </w:tc>
        <w:tc>
          <w:tcPr>
            <w:tcW w:w="3119" w:type="dxa"/>
            <w:tcBorders>
              <w:top w:val="single" w:sz="4" w:space="0" w:color="auto"/>
              <w:left w:val="single" w:sz="4" w:space="0" w:color="auto"/>
              <w:bottom w:val="single" w:sz="4" w:space="0" w:color="auto"/>
              <w:right w:val="single" w:sz="4" w:space="0" w:color="auto"/>
            </w:tcBorders>
          </w:tcPr>
          <w:p w:rsidR="000066AE" w:rsidRPr="00A631DF" w:rsidRDefault="000066AE" w:rsidP="004A2B47">
            <w:pPr>
              <w:spacing w:after="0" w:line="240" w:lineRule="auto"/>
              <w:jc w:val="both"/>
              <w:rPr>
                <w:rFonts w:ascii="Franklin Gothic Book" w:hAnsi="Franklin Gothic Book" w:cs="Times New Roman"/>
              </w:rPr>
            </w:pPr>
            <w:r w:rsidRPr="00A631DF">
              <w:rPr>
                <w:rFonts w:ascii="Franklin Gothic Book" w:hAnsi="Franklin Gothic Book" w:cs="Times New Roman"/>
              </w:rPr>
              <w:t>Гунибский</w:t>
            </w:r>
          </w:p>
        </w:tc>
        <w:tc>
          <w:tcPr>
            <w:tcW w:w="849" w:type="dxa"/>
            <w:tcBorders>
              <w:top w:val="single" w:sz="4" w:space="0" w:color="auto"/>
              <w:left w:val="single" w:sz="4" w:space="0" w:color="auto"/>
              <w:bottom w:val="single" w:sz="4" w:space="0" w:color="auto"/>
              <w:right w:val="single" w:sz="4" w:space="0" w:color="auto"/>
            </w:tcBorders>
          </w:tcPr>
          <w:p w:rsidR="000066AE" w:rsidRPr="00A631DF" w:rsidRDefault="000066AE" w:rsidP="004A2B47">
            <w:pPr>
              <w:spacing w:after="0" w:line="240" w:lineRule="auto"/>
              <w:rPr>
                <w:rFonts w:ascii="Franklin Gothic Book" w:hAnsi="Franklin Gothic Book" w:cs="Times New Roman"/>
                <w:color w:val="000000" w:themeColor="text1"/>
                <w:sz w:val="20"/>
                <w:szCs w:val="20"/>
              </w:rPr>
            </w:pPr>
            <w:r w:rsidRPr="00A631DF">
              <w:rPr>
                <w:rFonts w:ascii="Franklin Gothic Book" w:hAnsi="Franklin Gothic Book" w:cs="Times New Roman"/>
                <w:color w:val="000000" w:themeColor="text1"/>
                <w:sz w:val="20"/>
                <w:szCs w:val="20"/>
              </w:rPr>
              <w:t>Да</w:t>
            </w:r>
          </w:p>
        </w:tc>
        <w:tc>
          <w:tcPr>
            <w:tcW w:w="568" w:type="dxa"/>
            <w:tcBorders>
              <w:top w:val="single" w:sz="4" w:space="0" w:color="auto"/>
              <w:left w:val="single" w:sz="4" w:space="0" w:color="auto"/>
              <w:bottom w:val="single" w:sz="4" w:space="0" w:color="auto"/>
              <w:right w:val="single" w:sz="4" w:space="0" w:color="auto"/>
            </w:tcBorders>
          </w:tcPr>
          <w:p w:rsidR="000066AE" w:rsidRPr="00A631DF" w:rsidRDefault="000066AE" w:rsidP="004A2B47">
            <w:pPr>
              <w:spacing w:after="0" w:line="240" w:lineRule="auto"/>
              <w:jc w:val="both"/>
              <w:rPr>
                <w:rFonts w:ascii="Franklin Gothic Book" w:hAnsi="Franklin Gothic Book" w:cs="Times New Roman"/>
                <w:sz w:val="20"/>
                <w:szCs w:val="20"/>
              </w:rPr>
            </w:pPr>
            <w:r w:rsidRPr="00A631DF">
              <w:rPr>
                <w:rFonts w:ascii="Franklin Gothic Book" w:hAnsi="Franklin Gothic Book" w:cs="Times New Roman"/>
                <w:sz w:val="20"/>
                <w:szCs w:val="20"/>
              </w:rPr>
              <w:t>46</w:t>
            </w:r>
          </w:p>
        </w:tc>
        <w:tc>
          <w:tcPr>
            <w:tcW w:w="3119" w:type="dxa"/>
            <w:tcBorders>
              <w:top w:val="single" w:sz="4" w:space="0" w:color="auto"/>
              <w:left w:val="single" w:sz="4" w:space="0" w:color="auto"/>
              <w:bottom w:val="single" w:sz="4" w:space="0" w:color="auto"/>
              <w:right w:val="single" w:sz="4" w:space="0" w:color="auto"/>
            </w:tcBorders>
          </w:tcPr>
          <w:p w:rsidR="000066AE" w:rsidRPr="00A631DF" w:rsidRDefault="000066AE" w:rsidP="004A2B47">
            <w:pPr>
              <w:spacing w:after="0" w:line="240" w:lineRule="auto"/>
              <w:jc w:val="both"/>
              <w:rPr>
                <w:rFonts w:ascii="Franklin Gothic Book" w:hAnsi="Franklin Gothic Book" w:cs="Times New Roman"/>
              </w:rPr>
            </w:pPr>
            <w:r w:rsidRPr="00A631DF">
              <w:rPr>
                <w:rFonts w:ascii="Franklin Gothic Book" w:hAnsi="Franklin Gothic Book" w:cs="Times New Roman"/>
              </w:rPr>
              <w:t xml:space="preserve">Хунзахский </w:t>
            </w:r>
          </w:p>
        </w:tc>
        <w:tc>
          <w:tcPr>
            <w:tcW w:w="843" w:type="dxa"/>
            <w:tcBorders>
              <w:top w:val="single" w:sz="4" w:space="0" w:color="auto"/>
              <w:left w:val="single" w:sz="4" w:space="0" w:color="auto"/>
              <w:bottom w:val="single" w:sz="4" w:space="0" w:color="auto"/>
              <w:right w:val="single" w:sz="4" w:space="0" w:color="auto"/>
            </w:tcBorders>
          </w:tcPr>
          <w:p w:rsidR="000066AE" w:rsidRPr="00A631DF" w:rsidRDefault="000066AE" w:rsidP="004A2B47">
            <w:pPr>
              <w:spacing w:after="0" w:line="240" w:lineRule="auto"/>
              <w:rPr>
                <w:rFonts w:ascii="Franklin Gothic Book" w:hAnsi="Franklin Gothic Book" w:cs="Times New Roman"/>
                <w:color w:val="000000" w:themeColor="text1"/>
                <w:sz w:val="20"/>
                <w:szCs w:val="20"/>
              </w:rPr>
            </w:pPr>
            <w:r w:rsidRPr="00A631DF">
              <w:rPr>
                <w:rFonts w:ascii="Franklin Gothic Book" w:hAnsi="Franklin Gothic Book" w:cs="Times New Roman"/>
                <w:color w:val="000000" w:themeColor="text1"/>
                <w:sz w:val="20"/>
                <w:szCs w:val="20"/>
              </w:rPr>
              <w:t>Да</w:t>
            </w:r>
          </w:p>
        </w:tc>
      </w:tr>
      <w:tr w:rsidR="000066AE" w:rsidRPr="00A631DF" w:rsidTr="004A2B47">
        <w:trPr>
          <w:trHeight w:val="340"/>
        </w:trPr>
        <w:tc>
          <w:tcPr>
            <w:tcW w:w="562" w:type="dxa"/>
            <w:tcBorders>
              <w:top w:val="single" w:sz="4" w:space="0" w:color="auto"/>
              <w:left w:val="single" w:sz="4" w:space="0" w:color="auto"/>
              <w:bottom w:val="single" w:sz="4" w:space="0" w:color="auto"/>
              <w:right w:val="single" w:sz="4" w:space="0" w:color="auto"/>
            </w:tcBorders>
          </w:tcPr>
          <w:p w:rsidR="000066AE" w:rsidRPr="00A631DF" w:rsidRDefault="000066AE" w:rsidP="004A2B47">
            <w:pPr>
              <w:spacing w:after="0" w:line="240" w:lineRule="auto"/>
              <w:jc w:val="both"/>
              <w:rPr>
                <w:rFonts w:ascii="Franklin Gothic Book" w:hAnsi="Franklin Gothic Book" w:cs="Times New Roman"/>
                <w:sz w:val="20"/>
                <w:szCs w:val="20"/>
              </w:rPr>
            </w:pPr>
            <w:r w:rsidRPr="00A631DF">
              <w:rPr>
                <w:rFonts w:ascii="Franklin Gothic Book" w:hAnsi="Franklin Gothic Book" w:cs="Times New Roman"/>
                <w:sz w:val="20"/>
                <w:szCs w:val="20"/>
              </w:rPr>
              <w:t>20</w:t>
            </w:r>
          </w:p>
        </w:tc>
        <w:tc>
          <w:tcPr>
            <w:tcW w:w="3119" w:type="dxa"/>
            <w:tcBorders>
              <w:top w:val="single" w:sz="4" w:space="0" w:color="auto"/>
              <w:left w:val="single" w:sz="4" w:space="0" w:color="auto"/>
              <w:bottom w:val="single" w:sz="4" w:space="0" w:color="auto"/>
              <w:right w:val="single" w:sz="4" w:space="0" w:color="auto"/>
            </w:tcBorders>
          </w:tcPr>
          <w:p w:rsidR="000066AE" w:rsidRPr="00A631DF" w:rsidRDefault="000066AE" w:rsidP="004A2B47">
            <w:pPr>
              <w:spacing w:after="0" w:line="240" w:lineRule="auto"/>
              <w:jc w:val="both"/>
              <w:rPr>
                <w:rFonts w:ascii="Franklin Gothic Book" w:hAnsi="Franklin Gothic Book" w:cs="Times New Roman"/>
              </w:rPr>
            </w:pPr>
            <w:r w:rsidRPr="00A631DF">
              <w:rPr>
                <w:rFonts w:ascii="Franklin Gothic Book" w:hAnsi="Franklin Gothic Book" w:cs="Times New Roman"/>
              </w:rPr>
              <w:t xml:space="preserve">Дахадаевский </w:t>
            </w:r>
          </w:p>
        </w:tc>
        <w:tc>
          <w:tcPr>
            <w:tcW w:w="849" w:type="dxa"/>
            <w:tcBorders>
              <w:top w:val="single" w:sz="4" w:space="0" w:color="auto"/>
              <w:left w:val="single" w:sz="4" w:space="0" w:color="auto"/>
              <w:bottom w:val="single" w:sz="4" w:space="0" w:color="auto"/>
              <w:right w:val="single" w:sz="4" w:space="0" w:color="auto"/>
            </w:tcBorders>
          </w:tcPr>
          <w:p w:rsidR="000066AE" w:rsidRPr="00A631DF" w:rsidRDefault="000066AE" w:rsidP="004A2B47">
            <w:pPr>
              <w:spacing w:after="0" w:line="240" w:lineRule="auto"/>
              <w:rPr>
                <w:rFonts w:ascii="Franklin Gothic Book" w:hAnsi="Franklin Gothic Book" w:cs="Times New Roman"/>
                <w:color w:val="000000" w:themeColor="text1"/>
                <w:sz w:val="20"/>
                <w:szCs w:val="20"/>
              </w:rPr>
            </w:pPr>
            <w:r w:rsidRPr="00A631DF">
              <w:rPr>
                <w:rFonts w:ascii="Franklin Gothic Book" w:hAnsi="Franklin Gothic Book" w:cs="Times New Roman"/>
                <w:color w:val="000000" w:themeColor="text1"/>
                <w:sz w:val="20"/>
                <w:szCs w:val="20"/>
              </w:rPr>
              <w:t>Да</w:t>
            </w:r>
          </w:p>
        </w:tc>
        <w:tc>
          <w:tcPr>
            <w:tcW w:w="568" w:type="dxa"/>
            <w:tcBorders>
              <w:top w:val="single" w:sz="4" w:space="0" w:color="auto"/>
              <w:left w:val="single" w:sz="4" w:space="0" w:color="auto"/>
              <w:bottom w:val="single" w:sz="4" w:space="0" w:color="auto"/>
              <w:right w:val="single" w:sz="4" w:space="0" w:color="auto"/>
            </w:tcBorders>
          </w:tcPr>
          <w:p w:rsidR="000066AE" w:rsidRPr="00A631DF" w:rsidRDefault="000066AE" w:rsidP="004A2B47">
            <w:pPr>
              <w:spacing w:after="0" w:line="240" w:lineRule="auto"/>
              <w:jc w:val="both"/>
              <w:rPr>
                <w:rFonts w:ascii="Franklin Gothic Book" w:hAnsi="Franklin Gothic Book" w:cs="Times New Roman"/>
                <w:sz w:val="20"/>
                <w:szCs w:val="20"/>
              </w:rPr>
            </w:pPr>
            <w:r w:rsidRPr="00A631DF">
              <w:rPr>
                <w:rFonts w:ascii="Franklin Gothic Book" w:hAnsi="Franklin Gothic Book" w:cs="Times New Roman"/>
                <w:sz w:val="20"/>
                <w:szCs w:val="20"/>
              </w:rPr>
              <w:t>47</w:t>
            </w:r>
          </w:p>
        </w:tc>
        <w:tc>
          <w:tcPr>
            <w:tcW w:w="3119" w:type="dxa"/>
            <w:tcBorders>
              <w:top w:val="single" w:sz="4" w:space="0" w:color="auto"/>
              <w:left w:val="single" w:sz="4" w:space="0" w:color="auto"/>
              <w:bottom w:val="single" w:sz="4" w:space="0" w:color="auto"/>
              <w:right w:val="single" w:sz="4" w:space="0" w:color="auto"/>
            </w:tcBorders>
          </w:tcPr>
          <w:p w:rsidR="000066AE" w:rsidRPr="00A631DF" w:rsidRDefault="000066AE" w:rsidP="004A2B47">
            <w:pPr>
              <w:spacing w:after="0" w:line="240" w:lineRule="auto"/>
              <w:jc w:val="both"/>
              <w:rPr>
                <w:rFonts w:ascii="Franklin Gothic Book" w:hAnsi="Franklin Gothic Book" w:cs="Times New Roman"/>
              </w:rPr>
            </w:pPr>
            <w:r w:rsidRPr="00A631DF">
              <w:rPr>
                <w:rFonts w:ascii="Franklin Gothic Book" w:hAnsi="Franklin Gothic Book" w:cs="Times New Roman"/>
              </w:rPr>
              <w:t xml:space="preserve">Цумадинский </w:t>
            </w:r>
          </w:p>
        </w:tc>
        <w:tc>
          <w:tcPr>
            <w:tcW w:w="843" w:type="dxa"/>
            <w:tcBorders>
              <w:top w:val="single" w:sz="4" w:space="0" w:color="auto"/>
              <w:left w:val="single" w:sz="4" w:space="0" w:color="auto"/>
              <w:bottom w:val="single" w:sz="4" w:space="0" w:color="auto"/>
              <w:right w:val="single" w:sz="4" w:space="0" w:color="auto"/>
            </w:tcBorders>
          </w:tcPr>
          <w:p w:rsidR="000066AE" w:rsidRPr="00A631DF" w:rsidRDefault="000066AE" w:rsidP="004A2B47">
            <w:pPr>
              <w:spacing w:after="0" w:line="240" w:lineRule="auto"/>
              <w:rPr>
                <w:rFonts w:ascii="Franklin Gothic Book" w:hAnsi="Franklin Gothic Book" w:cs="Times New Roman"/>
                <w:color w:val="000000" w:themeColor="text1"/>
                <w:sz w:val="20"/>
                <w:szCs w:val="20"/>
              </w:rPr>
            </w:pPr>
            <w:r w:rsidRPr="00A631DF">
              <w:rPr>
                <w:rFonts w:ascii="Franklin Gothic Book" w:hAnsi="Franklin Gothic Book" w:cs="Times New Roman"/>
                <w:color w:val="000000" w:themeColor="text1"/>
                <w:sz w:val="20"/>
                <w:szCs w:val="20"/>
              </w:rPr>
              <w:t>Да</w:t>
            </w:r>
          </w:p>
        </w:tc>
      </w:tr>
      <w:tr w:rsidR="000066AE" w:rsidRPr="00A631DF" w:rsidTr="004A2B47">
        <w:trPr>
          <w:trHeight w:val="340"/>
        </w:trPr>
        <w:tc>
          <w:tcPr>
            <w:tcW w:w="562" w:type="dxa"/>
            <w:tcBorders>
              <w:top w:val="single" w:sz="4" w:space="0" w:color="auto"/>
              <w:left w:val="single" w:sz="4" w:space="0" w:color="auto"/>
              <w:bottom w:val="single" w:sz="4" w:space="0" w:color="auto"/>
              <w:right w:val="single" w:sz="4" w:space="0" w:color="auto"/>
            </w:tcBorders>
          </w:tcPr>
          <w:p w:rsidR="000066AE" w:rsidRPr="00A631DF" w:rsidRDefault="000066AE" w:rsidP="004A2B47">
            <w:pPr>
              <w:spacing w:after="0" w:line="240" w:lineRule="auto"/>
              <w:jc w:val="both"/>
              <w:rPr>
                <w:rFonts w:ascii="Franklin Gothic Book" w:hAnsi="Franklin Gothic Book" w:cs="Times New Roman"/>
                <w:sz w:val="20"/>
                <w:szCs w:val="20"/>
              </w:rPr>
            </w:pPr>
            <w:r w:rsidRPr="00A631DF">
              <w:rPr>
                <w:rFonts w:ascii="Franklin Gothic Book" w:hAnsi="Franklin Gothic Book" w:cs="Times New Roman"/>
                <w:sz w:val="20"/>
                <w:szCs w:val="20"/>
              </w:rPr>
              <w:t>21</w:t>
            </w:r>
          </w:p>
        </w:tc>
        <w:tc>
          <w:tcPr>
            <w:tcW w:w="3119" w:type="dxa"/>
            <w:tcBorders>
              <w:top w:val="single" w:sz="4" w:space="0" w:color="auto"/>
              <w:left w:val="single" w:sz="4" w:space="0" w:color="auto"/>
              <w:bottom w:val="single" w:sz="4" w:space="0" w:color="auto"/>
              <w:right w:val="single" w:sz="4" w:space="0" w:color="auto"/>
            </w:tcBorders>
          </w:tcPr>
          <w:p w:rsidR="000066AE" w:rsidRPr="00A631DF" w:rsidRDefault="000066AE" w:rsidP="004A2B47">
            <w:pPr>
              <w:spacing w:after="0" w:line="240" w:lineRule="auto"/>
              <w:jc w:val="both"/>
              <w:rPr>
                <w:rFonts w:ascii="Franklin Gothic Book" w:hAnsi="Franklin Gothic Book" w:cs="Times New Roman"/>
              </w:rPr>
            </w:pPr>
            <w:r w:rsidRPr="00A631DF">
              <w:rPr>
                <w:rFonts w:ascii="Franklin Gothic Book" w:hAnsi="Franklin Gothic Book" w:cs="Times New Roman"/>
              </w:rPr>
              <w:t xml:space="preserve">Дербентский </w:t>
            </w:r>
          </w:p>
        </w:tc>
        <w:tc>
          <w:tcPr>
            <w:tcW w:w="849" w:type="dxa"/>
            <w:tcBorders>
              <w:top w:val="single" w:sz="4" w:space="0" w:color="auto"/>
              <w:left w:val="single" w:sz="4" w:space="0" w:color="auto"/>
              <w:bottom w:val="single" w:sz="4" w:space="0" w:color="auto"/>
              <w:right w:val="single" w:sz="4" w:space="0" w:color="auto"/>
            </w:tcBorders>
          </w:tcPr>
          <w:p w:rsidR="000066AE" w:rsidRPr="00A631DF" w:rsidRDefault="000066AE" w:rsidP="004A2B47">
            <w:pPr>
              <w:spacing w:after="0" w:line="240" w:lineRule="auto"/>
              <w:rPr>
                <w:rFonts w:ascii="Franklin Gothic Book" w:hAnsi="Franklin Gothic Book" w:cs="Times New Roman"/>
                <w:color w:val="000000" w:themeColor="text1"/>
                <w:sz w:val="20"/>
                <w:szCs w:val="20"/>
              </w:rPr>
            </w:pPr>
            <w:r w:rsidRPr="00A631DF">
              <w:rPr>
                <w:rFonts w:ascii="Franklin Gothic Book" w:hAnsi="Franklin Gothic Book" w:cs="Times New Roman"/>
                <w:color w:val="000000" w:themeColor="text1"/>
                <w:sz w:val="20"/>
                <w:szCs w:val="20"/>
              </w:rPr>
              <w:t>Да</w:t>
            </w:r>
          </w:p>
        </w:tc>
        <w:tc>
          <w:tcPr>
            <w:tcW w:w="568" w:type="dxa"/>
            <w:tcBorders>
              <w:top w:val="single" w:sz="4" w:space="0" w:color="auto"/>
              <w:left w:val="single" w:sz="4" w:space="0" w:color="auto"/>
              <w:bottom w:val="single" w:sz="4" w:space="0" w:color="auto"/>
              <w:right w:val="single" w:sz="4" w:space="0" w:color="auto"/>
            </w:tcBorders>
          </w:tcPr>
          <w:p w:rsidR="000066AE" w:rsidRPr="00A631DF" w:rsidRDefault="000066AE" w:rsidP="004A2B47">
            <w:pPr>
              <w:spacing w:after="0" w:line="240" w:lineRule="auto"/>
              <w:jc w:val="both"/>
              <w:rPr>
                <w:rFonts w:ascii="Franklin Gothic Book" w:hAnsi="Franklin Gothic Book" w:cs="Times New Roman"/>
                <w:sz w:val="20"/>
                <w:szCs w:val="20"/>
              </w:rPr>
            </w:pPr>
            <w:r w:rsidRPr="00A631DF">
              <w:rPr>
                <w:rFonts w:ascii="Franklin Gothic Book" w:hAnsi="Franklin Gothic Book" w:cs="Times New Roman"/>
                <w:sz w:val="20"/>
                <w:szCs w:val="20"/>
              </w:rPr>
              <w:t>48</w:t>
            </w:r>
          </w:p>
        </w:tc>
        <w:tc>
          <w:tcPr>
            <w:tcW w:w="3119" w:type="dxa"/>
            <w:tcBorders>
              <w:top w:val="single" w:sz="4" w:space="0" w:color="auto"/>
              <w:left w:val="single" w:sz="4" w:space="0" w:color="auto"/>
              <w:bottom w:val="single" w:sz="4" w:space="0" w:color="auto"/>
              <w:right w:val="single" w:sz="4" w:space="0" w:color="auto"/>
            </w:tcBorders>
          </w:tcPr>
          <w:p w:rsidR="000066AE" w:rsidRPr="00A631DF" w:rsidRDefault="000066AE" w:rsidP="004A2B47">
            <w:pPr>
              <w:spacing w:after="0" w:line="240" w:lineRule="auto"/>
              <w:jc w:val="both"/>
              <w:rPr>
                <w:rFonts w:ascii="Franklin Gothic Book" w:hAnsi="Franklin Gothic Book" w:cs="Times New Roman"/>
              </w:rPr>
            </w:pPr>
            <w:r w:rsidRPr="00A631DF">
              <w:rPr>
                <w:rFonts w:ascii="Franklin Gothic Book" w:hAnsi="Franklin Gothic Book" w:cs="Times New Roman"/>
              </w:rPr>
              <w:t xml:space="preserve">Цунтинский </w:t>
            </w:r>
          </w:p>
        </w:tc>
        <w:tc>
          <w:tcPr>
            <w:tcW w:w="843" w:type="dxa"/>
            <w:tcBorders>
              <w:top w:val="single" w:sz="4" w:space="0" w:color="auto"/>
              <w:left w:val="single" w:sz="4" w:space="0" w:color="auto"/>
              <w:bottom w:val="single" w:sz="4" w:space="0" w:color="auto"/>
              <w:right w:val="single" w:sz="4" w:space="0" w:color="auto"/>
            </w:tcBorders>
          </w:tcPr>
          <w:p w:rsidR="000066AE" w:rsidRPr="00A631DF" w:rsidRDefault="000066AE" w:rsidP="004A2B47">
            <w:pPr>
              <w:spacing w:after="0" w:line="240" w:lineRule="auto"/>
              <w:rPr>
                <w:rFonts w:ascii="Franklin Gothic Book" w:hAnsi="Franklin Gothic Book" w:cs="Times New Roman"/>
                <w:color w:val="000000" w:themeColor="text1"/>
                <w:sz w:val="20"/>
                <w:szCs w:val="20"/>
              </w:rPr>
            </w:pPr>
            <w:r w:rsidRPr="00A631DF">
              <w:rPr>
                <w:rFonts w:ascii="Franklin Gothic Book" w:hAnsi="Franklin Gothic Book" w:cs="Times New Roman"/>
                <w:color w:val="000000" w:themeColor="text1"/>
                <w:sz w:val="20"/>
                <w:szCs w:val="20"/>
              </w:rPr>
              <w:t>Да</w:t>
            </w:r>
          </w:p>
        </w:tc>
      </w:tr>
      <w:tr w:rsidR="000066AE" w:rsidRPr="00A631DF" w:rsidTr="004A2B47">
        <w:trPr>
          <w:trHeight w:val="340"/>
        </w:trPr>
        <w:tc>
          <w:tcPr>
            <w:tcW w:w="562" w:type="dxa"/>
            <w:tcBorders>
              <w:top w:val="single" w:sz="4" w:space="0" w:color="auto"/>
              <w:left w:val="single" w:sz="4" w:space="0" w:color="auto"/>
              <w:bottom w:val="single" w:sz="4" w:space="0" w:color="auto"/>
              <w:right w:val="single" w:sz="4" w:space="0" w:color="auto"/>
            </w:tcBorders>
          </w:tcPr>
          <w:p w:rsidR="000066AE" w:rsidRPr="00A631DF" w:rsidRDefault="000066AE" w:rsidP="004A2B47">
            <w:pPr>
              <w:spacing w:after="0" w:line="240" w:lineRule="auto"/>
              <w:jc w:val="both"/>
              <w:rPr>
                <w:rFonts w:ascii="Franklin Gothic Book" w:hAnsi="Franklin Gothic Book" w:cs="Times New Roman"/>
                <w:sz w:val="20"/>
                <w:szCs w:val="20"/>
              </w:rPr>
            </w:pPr>
            <w:r w:rsidRPr="00A631DF">
              <w:rPr>
                <w:rFonts w:ascii="Franklin Gothic Book" w:hAnsi="Franklin Gothic Book" w:cs="Times New Roman"/>
                <w:sz w:val="20"/>
                <w:szCs w:val="20"/>
              </w:rPr>
              <w:t>22</w:t>
            </w:r>
          </w:p>
        </w:tc>
        <w:tc>
          <w:tcPr>
            <w:tcW w:w="3119" w:type="dxa"/>
            <w:tcBorders>
              <w:top w:val="single" w:sz="4" w:space="0" w:color="auto"/>
              <w:left w:val="single" w:sz="4" w:space="0" w:color="auto"/>
              <w:bottom w:val="single" w:sz="4" w:space="0" w:color="auto"/>
              <w:right w:val="single" w:sz="4" w:space="0" w:color="auto"/>
            </w:tcBorders>
          </w:tcPr>
          <w:p w:rsidR="000066AE" w:rsidRPr="00A631DF" w:rsidRDefault="000066AE" w:rsidP="004A2B47">
            <w:pPr>
              <w:spacing w:after="0" w:line="240" w:lineRule="auto"/>
              <w:jc w:val="both"/>
              <w:rPr>
                <w:rFonts w:ascii="Franklin Gothic Book" w:hAnsi="Franklin Gothic Book" w:cs="Times New Roman"/>
              </w:rPr>
            </w:pPr>
            <w:r w:rsidRPr="00A631DF">
              <w:rPr>
                <w:rFonts w:ascii="Franklin Gothic Book" w:hAnsi="Franklin Gothic Book" w:cs="Times New Roman"/>
              </w:rPr>
              <w:t xml:space="preserve">Докузпаринский </w:t>
            </w:r>
          </w:p>
        </w:tc>
        <w:tc>
          <w:tcPr>
            <w:tcW w:w="849" w:type="dxa"/>
            <w:tcBorders>
              <w:top w:val="single" w:sz="4" w:space="0" w:color="auto"/>
              <w:left w:val="single" w:sz="4" w:space="0" w:color="auto"/>
              <w:bottom w:val="single" w:sz="4" w:space="0" w:color="auto"/>
              <w:right w:val="single" w:sz="4" w:space="0" w:color="auto"/>
            </w:tcBorders>
            <w:shd w:val="clear" w:color="auto" w:fill="FF6600"/>
          </w:tcPr>
          <w:p w:rsidR="000066AE" w:rsidRPr="00A631DF" w:rsidRDefault="000066AE" w:rsidP="004A2B47">
            <w:pPr>
              <w:spacing w:after="0" w:line="240" w:lineRule="auto"/>
              <w:rPr>
                <w:rFonts w:ascii="Franklin Gothic Book" w:hAnsi="Franklin Gothic Book" w:cs="Times New Roman"/>
                <w:color w:val="000000" w:themeColor="text1"/>
                <w:sz w:val="20"/>
                <w:szCs w:val="20"/>
              </w:rPr>
            </w:pPr>
          </w:p>
        </w:tc>
        <w:tc>
          <w:tcPr>
            <w:tcW w:w="568" w:type="dxa"/>
            <w:tcBorders>
              <w:top w:val="single" w:sz="4" w:space="0" w:color="auto"/>
              <w:left w:val="single" w:sz="4" w:space="0" w:color="auto"/>
              <w:bottom w:val="single" w:sz="4" w:space="0" w:color="auto"/>
              <w:right w:val="single" w:sz="4" w:space="0" w:color="auto"/>
            </w:tcBorders>
          </w:tcPr>
          <w:p w:rsidR="000066AE" w:rsidRPr="00A631DF" w:rsidRDefault="000066AE" w:rsidP="004A2B47">
            <w:pPr>
              <w:spacing w:after="0" w:line="240" w:lineRule="auto"/>
              <w:jc w:val="both"/>
              <w:rPr>
                <w:rFonts w:ascii="Franklin Gothic Book" w:hAnsi="Franklin Gothic Book" w:cs="Times New Roman"/>
                <w:sz w:val="20"/>
                <w:szCs w:val="20"/>
              </w:rPr>
            </w:pPr>
            <w:r w:rsidRPr="00A631DF">
              <w:rPr>
                <w:rFonts w:ascii="Franklin Gothic Book" w:hAnsi="Franklin Gothic Book" w:cs="Times New Roman"/>
                <w:sz w:val="20"/>
                <w:szCs w:val="20"/>
              </w:rPr>
              <w:t>49</w:t>
            </w:r>
          </w:p>
        </w:tc>
        <w:tc>
          <w:tcPr>
            <w:tcW w:w="3119" w:type="dxa"/>
            <w:tcBorders>
              <w:top w:val="single" w:sz="4" w:space="0" w:color="auto"/>
              <w:left w:val="single" w:sz="4" w:space="0" w:color="auto"/>
              <w:bottom w:val="single" w:sz="4" w:space="0" w:color="auto"/>
              <w:right w:val="single" w:sz="4" w:space="0" w:color="auto"/>
            </w:tcBorders>
          </w:tcPr>
          <w:p w:rsidR="000066AE" w:rsidRPr="00A631DF" w:rsidRDefault="000066AE" w:rsidP="004A2B47">
            <w:pPr>
              <w:spacing w:after="0" w:line="240" w:lineRule="auto"/>
              <w:jc w:val="both"/>
              <w:rPr>
                <w:rFonts w:ascii="Franklin Gothic Book" w:hAnsi="Franklin Gothic Book" w:cs="Times New Roman"/>
              </w:rPr>
            </w:pPr>
            <w:r w:rsidRPr="00A631DF">
              <w:rPr>
                <w:rFonts w:ascii="Franklin Gothic Book" w:hAnsi="Franklin Gothic Book" w:cs="Times New Roman"/>
              </w:rPr>
              <w:t>Чародинский</w:t>
            </w:r>
          </w:p>
        </w:tc>
        <w:tc>
          <w:tcPr>
            <w:tcW w:w="843" w:type="dxa"/>
            <w:tcBorders>
              <w:top w:val="single" w:sz="4" w:space="0" w:color="auto"/>
              <w:left w:val="single" w:sz="4" w:space="0" w:color="auto"/>
              <w:bottom w:val="single" w:sz="4" w:space="0" w:color="auto"/>
              <w:right w:val="single" w:sz="4" w:space="0" w:color="auto"/>
            </w:tcBorders>
          </w:tcPr>
          <w:p w:rsidR="000066AE" w:rsidRPr="00A631DF" w:rsidRDefault="000066AE" w:rsidP="004A2B47">
            <w:pPr>
              <w:spacing w:after="0" w:line="240" w:lineRule="auto"/>
              <w:rPr>
                <w:rFonts w:ascii="Franklin Gothic Book" w:hAnsi="Franklin Gothic Book" w:cs="Times New Roman"/>
                <w:color w:val="000000" w:themeColor="text1"/>
                <w:sz w:val="20"/>
                <w:szCs w:val="20"/>
              </w:rPr>
            </w:pPr>
            <w:r w:rsidRPr="00A631DF">
              <w:rPr>
                <w:rFonts w:ascii="Franklin Gothic Book" w:hAnsi="Franklin Gothic Book" w:cs="Times New Roman"/>
                <w:color w:val="000000" w:themeColor="text1"/>
                <w:sz w:val="20"/>
                <w:szCs w:val="20"/>
              </w:rPr>
              <w:t>Да</w:t>
            </w:r>
          </w:p>
        </w:tc>
      </w:tr>
      <w:tr w:rsidR="000066AE" w:rsidRPr="00A631DF" w:rsidTr="004A2B47">
        <w:trPr>
          <w:trHeight w:val="340"/>
        </w:trPr>
        <w:tc>
          <w:tcPr>
            <w:tcW w:w="562" w:type="dxa"/>
            <w:tcBorders>
              <w:top w:val="single" w:sz="4" w:space="0" w:color="auto"/>
              <w:left w:val="single" w:sz="4" w:space="0" w:color="auto"/>
              <w:bottom w:val="single" w:sz="4" w:space="0" w:color="auto"/>
              <w:right w:val="single" w:sz="4" w:space="0" w:color="auto"/>
            </w:tcBorders>
          </w:tcPr>
          <w:p w:rsidR="000066AE" w:rsidRPr="00A631DF" w:rsidRDefault="000066AE" w:rsidP="004A2B47">
            <w:pPr>
              <w:spacing w:after="0" w:line="240" w:lineRule="auto"/>
              <w:jc w:val="both"/>
              <w:rPr>
                <w:rFonts w:ascii="Franklin Gothic Book" w:hAnsi="Franklin Gothic Book" w:cs="Times New Roman"/>
                <w:sz w:val="20"/>
                <w:szCs w:val="20"/>
              </w:rPr>
            </w:pPr>
            <w:r w:rsidRPr="00A631DF">
              <w:rPr>
                <w:rFonts w:ascii="Franklin Gothic Book" w:hAnsi="Franklin Gothic Book" w:cs="Times New Roman"/>
                <w:sz w:val="20"/>
                <w:szCs w:val="20"/>
              </w:rPr>
              <w:t>23</w:t>
            </w:r>
          </w:p>
        </w:tc>
        <w:tc>
          <w:tcPr>
            <w:tcW w:w="3119" w:type="dxa"/>
            <w:tcBorders>
              <w:top w:val="single" w:sz="4" w:space="0" w:color="auto"/>
              <w:left w:val="single" w:sz="4" w:space="0" w:color="auto"/>
              <w:bottom w:val="single" w:sz="4" w:space="0" w:color="auto"/>
              <w:right w:val="single" w:sz="4" w:space="0" w:color="auto"/>
            </w:tcBorders>
          </w:tcPr>
          <w:p w:rsidR="000066AE" w:rsidRPr="00A631DF" w:rsidRDefault="000066AE" w:rsidP="004A2B47">
            <w:pPr>
              <w:spacing w:after="0" w:line="240" w:lineRule="auto"/>
              <w:jc w:val="both"/>
              <w:rPr>
                <w:rFonts w:ascii="Franklin Gothic Book" w:hAnsi="Franklin Gothic Book" w:cs="Times New Roman"/>
              </w:rPr>
            </w:pPr>
            <w:r w:rsidRPr="00A631DF">
              <w:rPr>
                <w:rFonts w:ascii="Franklin Gothic Book" w:hAnsi="Franklin Gothic Book" w:cs="Times New Roman"/>
              </w:rPr>
              <w:t xml:space="preserve">Казбековский </w:t>
            </w:r>
          </w:p>
        </w:tc>
        <w:tc>
          <w:tcPr>
            <w:tcW w:w="849" w:type="dxa"/>
            <w:tcBorders>
              <w:top w:val="single" w:sz="4" w:space="0" w:color="auto"/>
              <w:left w:val="single" w:sz="4" w:space="0" w:color="auto"/>
              <w:bottom w:val="single" w:sz="4" w:space="0" w:color="auto"/>
              <w:right w:val="single" w:sz="4" w:space="0" w:color="auto"/>
            </w:tcBorders>
          </w:tcPr>
          <w:p w:rsidR="000066AE" w:rsidRPr="00A631DF" w:rsidRDefault="000066AE" w:rsidP="004A2B47">
            <w:pPr>
              <w:spacing w:after="0" w:line="240" w:lineRule="auto"/>
              <w:rPr>
                <w:rFonts w:ascii="Franklin Gothic Book" w:hAnsi="Franklin Gothic Book" w:cs="Times New Roman"/>
                <w:color w:val="000000" w:themeColor="text1"/>
                <w:sz w:val="20"/>
                <w:szCs w:val="20"/>
              </w:rPr>
            </w:pPr>
            <w:r w:rsidRPr="00A631DF">
              <w:rPr>
                <w:rFonts w:ascii="Franklin Gothic Book" w:hAnsi="Franklin Gothic Book" w:cs="Times New Roman"/>
                <w:color w:val="000000" w:themeColor="text1"/>
                <w:sz w:val="20"/>
                <w:szCs w:val="20"/>
              </w:rPr>
              <w:t>Да</w:t>
            </w:r>
          </w:p>
        </w:tc>
        <w:tc>
          <w:tcPr>
            <w:tcW w:w="568" w:type="dxa"/>
            <w:tcBorders>
              <w:top w:val="single" w:sz="4" w:space="0" w:color="auto"/>
              <w:left w:val="single" w:sz="4" w:space="0" w:color="auto"/>
              <w:bottom w:val="single" w:sz="4" w:space="0" w:color="auto"/>
              <w:right w:val="single" w:sz="4" w:space="0" w:color="auto"/>
            </w:tcBorders>
          </w:tcPr>
          <w:p w:rsidR="000066AE" w:rsidRPr="00A631DF" w:rsidRDefault="000066AE" w:rsidP="004A2B47">
            <w:pPr>
              <w:spacing w:after="0" w:line="240" w:lineRule="auto"/>
              <w:jc w:val="both"/>
              <w:rPr>
                <w:rFonts w:ascii="Franklin Gothic Book" w:hAnsi="Franklin Gothic Book" w:cs="Times New Roman"/>
                <w:sz w:val="20"/>
                <w:szCs w:val="20"/>
              </w:rPr>
            </w:pPr>
            <w:r w:rsidRPr="00A631DF">
              <w:rPr>
                <w:rFonts w:ascii="Franklin Gothic Book" w:hAnsi="Franklin Gothic Book" w:cs="Times New Roman"/>
                <w:sz w:val="20"/>
                <w:szCs w:val="20"/>
              </w:rPr>
              <w:t>50</w:t>
            </w:r>
          </w:p>
        </w:tc>
        <w:tc>
          <w:tcPr>
            <w:tcW w:w="3119" w:type="dxa"/>
            <w:tcBorders>
              <w:top w:val="single" w:sz="4" w:space="0" w:color="auto"/>
              <w:left w:val="single" w:sz="4" w:space="0" w:color="auto"/>
              <w:bottom w:val="single" w:sz="4" w:space="0" w:color="auto"/>
              <w:right w:val="single" w:sz="4" w:space="0" w:color="auto"/>
            </w:tcBorders>
          </w:tcPr>
          <w:p w:rsidR="000066AE" w:rsidRPr="00A631DF" w:rsidRDefault="000066AE" w:rsidP="004A2B47">
            <w:pPr>
              <w:spacing w:after="0" w:line="240" w:lineRule="auto"/>
              <w:jc w:val="both"/>
              <w:rPr>
                <w:rFonts w:ascii="Franklin Gothic Book" w:hAnsi="Franklin Gothic Book" w:cs="Times New Roman"/>
              </w:rPr>
            </w:pPr>
            <w:r w:rsidRPr="00A631DF">
              <w:rPr>
                <w:rFonts w:ascii="Franklin Gothic Book" w:hAnsi="Franklin Gothic Book" w:cs="Times New Roman"/>
              </w:rPr>
              <w:t xml:space="preserve">Шамильский </w:t>
            </w:r>
          </w:p>
        </w:tc>
        <w:tc>
          <w:tcPr>
            <w:tcW w:w="843" w:type="dxa"/>
            <w:tcBorders>
              <w:top w:val="single" w:sz="4" w:space="0" w:color="auto"/>
              <w:left w:val="single" w:sz="4" w:space="0" w:color="auto"/>
              <w:bottom w:val="single" w:sz="4" w:space="0" w:color="auto"/>
              <w:right w:val="single" w:sz="4" w:space="0" w:color="auto"/>
            </w:tcBorders>
          </w:tcPr>
          <w:p w:rsidR="000066AE" w:rsidRPr="00A631DF" w:rsidRDefault="000066AE" w:rsidP="004A2B47">
            <w:pPr>
              <w:spacing w:after="0" w:line="240" w:lineRule="auto"/>
              <w:rPr>
                <w:rFonts w:ascii="Franklin Gothic Book" w:hAnsi="Franklin Gothic Book" w:cs="Times New Roman"/>
                <w:color w:val="000000" w:themeColor="text1"/>
                <w:sz w:val="20"/>
                <w:szCs w:val="20"/>
              </w:rPr>
            </w:pPr>
            <w:r w:rsidRPr="00A631DF">
              <w:rPr>
                <w:rFonts w:ascii="Franklin Gothic Book" w:hAnsi="Franklin Gothic Book" w:cs="Times New Roman"/>
                <w:color w:val="000000" w:themeColor="text1"/>
                <w:sz w:val="20"/>
                <w:szCs w:val="20"/>
              </w:rPr>
              <w:t>Да</w:t>
            </w:r>
          </w:p>
        </w:tc>
      </w:tr>
      <w:tr w:rsidR="000066AE" w:rsidRPr="00A631DF" w:rsidTr="004A2B47">
        <w:trPr>
          <w:trHeight w:val="340"/>
        </w:trPr>
        <w:tc>
          <w:tcPr>
            <w:tcW w:w="562" w:type="dxa"/>
            <w:tcBorders>
              <w:top w:val="single" w:sz="4" w:space="0" w:color="auto"/>
              <w:left w:val="single" w:sz="4" w:space="0" w:color="auto"/>
              <w:bottom w:val="single" w:sz="4" w:space="0" w:color="auto"/>
              <w:right w:val="single" w:sz="4" w:space="0" w:color="auto"/>
            </w:tcBorders>
          </w:tcPr>
          <w:p w:rsidR="000066AE" w:rsidRPr="00A631DF" w:rsidRDefault="000066AE" w:rsidP="004A2B47">
            <w:pPr>
              <w:spacing w:after="0" w:line="240" w:lineRule="auto"/>
              <w:jc w:val="both"/>
              <w:rPr>
                <w:rFonts w:ascii="Franklin Gothic Book" w:hAnsi="Franklin Gothic Book" w:cs="Times New Roman"/>
                <w:sz w:val="20"/>
                <w:szCs w:val="20"/>
              </w:rPr>
            </w:pPr>
            <w:r w:rsidRPr="00A631DF">
              <w:rPr>
                <w:rFonts w:ascii="Franklin Gothic Book" w:hAnsi="Franklin Gothic Book" w:cs="Times New Roman"/>
                <w:sz w:val="20"/>
                <w:szCs w:val="20"/>
              </w:rPr>
              <w:t>24</w:t>
            </w:r>
          </w:p>
        </w:tc>
        <w:tc>
          <w:tcPr>
            <w:tcW w:w="3119" w:type="dxa"/>
            <w:tcBorders>
              <w:top w:val="single" w:sz="4" w:space="0" w:color="auto"/>
              <w:left w:val="single" w:sz="4" w:space="0" w:color="auto"/>
              <w:bottom w:val="single" w:sz="4" w:space="0" w:color="auto"/>
              <w:right w:val="single" w:sz="4" w:space="0" w:color="auto"/>
            </w:tcBorders>
          </w:tcPr>
          <w:p w:rsidR="000066AE" w:rsidRPr="00A631DF" w:rsidRDefault="000066AE" w:rsidP="004A2B47">
            <w:pPr>
              <w:spacing w:after="0" w:line="240" w:lineRule="auto"/>
              <w:jc w:val="both"/>
              <w:rPr>
                <w:rFonts w:ascii="Franklin Gothic Book" w:hAnsi="Franklin Gothic Book" w:cs="Times New Roman"/>
              </w:rPr>
            </w:pPr>
            <w:r w:rsidRPr="00A631DF">
              <w:rPr>
                <w:rFonts w:ascii="Franklin Gothic Book" w:hAnsi="Franklin Gothic Book" w:cs="Times New Roman"/>
              </w:rPr>
              <w:t xml:space="preserve">Кайтагский </w:t>
            </w:r>
          </w:p>
        </w:tc>
        <w:tc>
          <w:tcPr>
            <w:tcW w:w="849" w:type="dxa"/>
            <w:tcBorders>
              <w:top w:val="single" w:sz="4" w:space="0" w:color="auto"/>
              <w:left w:val="single" w:sz="4" w:space="0" w:color="auto"/>
              <w:bottom w:val="single" w:sz="4" w:space="0" w:color="auto"/>
              <w:right w:val="single" w:sz="4" w:space="0" w:color="auto"/>
            </w:tcBorders>
          </w:tcPr>
          <w:p w:rsidR="000066AE" w:rsidRPr="00A631DF" w:rsidRDefault="000066AE" w:rsidP="004A2B47">
            <w:pPr>
              <w:spacing w:after="0" w:line="240" w:lineRule="auto"/>
              <w:rPr>
                <w:rFonts w:ascii="Franklin Gothic Book" w:hAnsi="Franklin Gothic Book" w:cs="Times New Roman"/>
                <w:color w:val="000000" w:themeColor="text1"/>
                <w:sz w:val="20"/>
                <w:szCs w:val="20"/>
              </w:rPr>
            </w:pPr>
            <w:r w:rsidRPr="00A631DF">
              <w:rPr>
                <w:rFonts w:ascii="Franklin Gothic Book" w:hAnsi="Franklin Gothic Book" w:cs="Times New Roman"/>
                <w:color w:val="000000" w:themeColor="text1"/>
                <w:sz w:val="20"/>
                <w:szCs w:val="20"/>
              </w:rPr>
              <w:t>Да</w:t>
            </w:r>
          </w:p>
        </w:tc>
        <w:tc>
          <w:tcPr>
            <w:tcW w:w="568" w:type="dxa"/>
            <w:tcBorders>
              <w:top w:val="single" w:sz="4" w:space="0" w:color="auto"/>
              <w:left w:val="single" w:sz="4" w:space="0" w:color="auto"/>
              <w:bottom w:val="single" w:sz="4" w:space="0" w:color="auto"/>
              <w:right w:val="single" w:sz="4" w:space="0" w:color="auto"/>
            </w:tcBorders>
          </w:tcPr>
          <w:p w:rsidR="000066AE" w:rsidRPr="00A631DF" w:rsidRDefault="000066AE" w:rsidP="004A2B47">
            <w:pPr>
              <w:spacing w:after="0" w:line="240" w:lineRule="auto"/>
              <w:jc w:val="both"/>
              <w:rPr>
                <w:rFonts w:ascii="Franklin Gothic Book" w:hAnsi="Franklin Gothic Book" w:cs="Times New Roman"/>
                <w:sz w:val="20"/>
                <w:szCs w:val="20"/>
              </w:rPr>
            </w:pPr>
            <w:r w:rsidRPr="00A631DF">
              <w:rPr>
                <w:rFonts w:ascii="Franklin Gothic Book" w:hAnsi="Franklin Gothic Book" w:cs="Times New Roman"/>
                <w:sz w:val="20"/>
                <w:szCs w:val="20"/>
              </w:rPr>
              <w:t>51</w:t>
            </w:r>
          </w:p>
        </w:tc>
        <w:tc>
          <w:tcPr>
            <w:tcW w:w="3119" w:type="dxa"/>
            <w:tcBorders>
              <w:top w:val="single" w:sz="4" w:space="0" w:color="auto"/>
              <w:left w:val="single" w:sz="4" w:space="0" w:color="auto"/>
              <w:bottom w:val="single" w:sz="4" w:space="0" w:color="auto"/>
              <w:right w:val="single" w:sz="4" w:space="0" w:color="auto"/>
            </w:tcBorders>
          </w:tcPr>
          <w:p w:rsidR="000066AE" w:rsidRPr="00A631DF" w:rsidRDefault="000066AE" w:rsidP="004A2B47">
            <w:pPr>
              <w:spacing w:after="0" w:line="240" w:lineRule="auto"/>
              <w:jc w:val="both"/>
              <w:rPr>
                <w:rFonts w:ascii="Franklin Gothic Book" w:hAnsi="Franklin Gothic Book" w:cs="Times New Roman"/>
              </w:rPr>
            </w:pPr>
            <w:r w:rsidRPr="00A631DF">
              <w:rPr>
                <w:rFonts w:ascii="Franklin Gothic Book" w:hAnsi="Franklin Gothic Book" w:cs="Times New Roman"/>
              </w:rPr>
              <w:t>г.Южносухокумск</w:t>
            </w:r>
          </w:p>
        </w:tc>
        <w:tc>
          <w:tcPr>
            <w:tcW w:w="843" w:type="dxa"/>
            <w:tcBorders>
              <w:top w:val="single" w:sz="4" w:space="0" w:color="auto"/>
              <w:left w:val="single" w:sz="4" w:space="0" w:color="auto"/>
              <w:bottom w:val="single" w:sz="4" w:space="0" w:color="auto"/>
              <w:right w:val="single" w:sz="4" w:space="0" w:color="auto"/>
            </w:tcBorders>
          </w:tcPr>
          <w:p w:rsidR="000066AE" w:rsidRPr="00A631DF" w:rsidRDefault="000066AE" w:rsidP="004A2B47">
            <w:pPr>
              <w:spacing w:after="0" w:line="240" w:lineRule="auto"/>
              <w:rPr>
                <w:rFonts w:ascii="Franklin Gothic Book" w:hAnsi="Franklin Gothic Book" w:cs="Times New Roman"/>
                <w:color w:val="000000" w:themeColor="text1"/>
                <w:sz w:val="20"/>
                <w:szCs w:val="20"/>
              </w:rPr>
            </w:pPr>
            <w:r w:rsidRPr="00A631DF">
              <w:rPr>
                <w:rFonts w:ascii="Franklin Gothic Book" w:hAnsi="Franklin Gothic Book" w:cs="Times New Roman"/>
                <w:color w:val="000000" w:themeColor="text1"/>
                <w:sz w:val="20"/>
                <w:szCs w:val="20"/>
              </w:rPr>
              <w:t>Да</w:t>
            </w:r>
          </w:p>
        </w:tc>
      </w:tr>
      <w:tr w:rsidR="000066AE" w:rsidRPr="00A631DF" w:rsidTr="004A2B47">
        <w:trPr>
          <w:trHeight w:val="340"/>
        </w:trPr>
        <w:tc>
          <w:tcPr>
            <w:tcW w:w="562" w:type="dxa"/>
            <w:tcBorders>
              <w:top w:val="single" w:sz="4" w:space="0" w:color="auto"/>
              <w:left w:val="single" w:sz="4" w:space="0" w:color="auto"/>
              <w:bottom w:val="single" w:sz="4" w:space="0" w:color="auto"/>
              <w:right w:val="single" w:sz="4" w:space="0" w:color="auto"/>
            </w:tcBorders>
          </w:tcPr>
          <w:p w:rsidR="000066AE" w:rsidRPr="00A631DF" w:rsidRDefault="000066AE" w:rsidP="004A2B47">
            <w:pPr>
              <w:spacing w:after="0" w:line="240" w:lineRule="auto"/>
              <w:jc w:val="both"/>
              <w:rPr>
                <w:rFonts w:ascii="Franklin Gothic Book" w:hAnsi="Franklin Gothic Book" w:cs="Times New Roman"/>
                <w:sz w:val="20"/>
                <w:szCs w:val="20"/>
              </w:rPr>
            </w:pPr>
            <w:r w:rsidRPr="00A631DF">
              <w:rPr>
                <w:rFonts w:ascii="Franklin Gothic Book" w:hAnsi="Franklin Gothic Book" w:cs="Times New Roman"/>
                <w:sz w:val="20"/>
                <w:szCs w:val="20"/>
              </w:rPr>
              <w:t>25</w:t>
            </w:r>
          </w:p>
        </w:tc>
        <w:tc>
          <w:tcPr>
            <w:tcW w:w="3119" w:type="dxa"/>
            <w:tcBorders>
              <w:top w:val="single" w:sz="4" w:space="0" w:color="auto"/>
              <w:left w:val="single" w:sz="4" w:space="0" w:color="auto"/>
              <w:bottom w:val="single" w:sz="4" w:space="0" w:color="auto"/>
              <w:right w:val="single" w:sz="4" w:space="0" w:color="auto"/>
            </w:tcBorders>
          </w:tcPr>
          <w:p w:rsidR="000066AE" w:rsidRPr="00A631DF" w:rsidRDefault="000066AE" w:rsidP="004A2B47">
            <w:pPr>
              <w:spacing w:after="0" w:line="240" w:lineRule="auto"/>
              <w:jc w:val="both"/>
              <w:rPr>
                <w:rFonts w:ascii="Franklin Gothic Book" w:hAnsi="Franklin Gothic Book" w:cs="Times New Roman"/>
              </w:rPr>
            </w:pPr>
            <w:r w:rsidRPr="00A631DF">
              <w:rPr>
                <w:rFonts w:ascii="Franklin Gothic Book" w:hAnsi="Franklin Gothic Book" w:cs="Times New Roman"/>
              </w:rPr>
              <w:t>Карабудахкентский</w:t>
            </w:r>
          </w:p>
        </w:tc>
        <w:tc>
          <w:tcPr>
            <w:tcW w:w="849" w:type="dxa"/>
            <w:tcBorders>
              <w:top w:val="single" w:sz="4" w:space="0" w:color="auto"/>
              <w:left w:val="single" w:sz="4" w:space="0" w:color="auto"/>
              <w:bottom w:val="single" w:sz="4" w:space="0" w:color="auto"/>
              <w:right w:val="single" w:sz="4" w:space="0" w:color="auto"/>
            </w:tcBorders>
          </w:tcPr>
          <w:p w:rsidR="000066AE" w:rsidRPr="00A631DF" w:rsidRDefault="000066AE" w:rsidP="004A2B47">
            <w:pPr>
              <w:spacing w:after="0" w:line="240" w:lineRule="auto"/>
              <w:rPr>
                <w:rFonts w:ascii="Franklin Gothic Book" w:hAnsi="Franklin Gothic Book" w:cs="Times New Roman"/>
                <w:color w:val="000000" w:themeColor="text1"/>
                <w:sz w:val="20"/>
                <w:szCs w:val="20"/>
              </w:rPr>
            </w:pPr>
            <w:r w:rsidRPr="00A631DF">
              <w:rPr>
                <w:rFonts w:ascii="Franklin Gothic Book" w:hAnsi="Franklin Gothic Book" w:cs="Times New Roman"/>
                <w:color w:val="000000" w:themeColor="text1"/>
                <w:sz w:val="20"/>
                <w:szCs w:val="20"/>
              </w:rPr>
              <w:t xml:space="preserve">Да </w:t>
            </w:r>
          </w:p>
        </w:tc>
        <w:tc>
          <w:tcPr>
            <w:tcW w:w="568" w:type="dxa"/>
            <w:tcBorders>
              <w:top w:val="single" w:sz="4" w:space="0" w:color="auto"/>
              <w:left w:val="single" w:sz="4" w:space="0" w:color="auto"/>
              <w:bottom w:val="single" w:sz="4" w:space="0" w:color="auto"/>
              <w:right w:val="single" w:sz="4" w:space="0" w:color="auto"/>
            </w:tcBorders>
          </w:tcPr>
          <w:p w:rsidR="000066AE" w:rsidRPr="00A631DF" w:rsidRDefault="000066AE" w:rsidP="004A2B47">
            <w:pPr>
              <w:spacing w:after="0" w:line="240" w:lineRule="auto"/>
              <w:jc w:val="both"/>
              <w:rPr>
                <w:rFonts w:ascii="Franklin Gothic Book" w:hAnsi="Franklin Gothic Book" w:cs="Times New Roman"/>
                <w:sz w:val="20"/>
                <w:szCs w:val="20"/>
              </w:rPr>
            </w:pPr>
            <w:r w:rsidRPr="00A631DF">
              <w:rPr>
                <w:rFonts w:ascii="Franklin Gothic Book" w:hAnsi="Franklin Gothic Book" w:cs="Times New Roman"/>
                <w:sz w:val="20"/>
                <w:szCs w:val="20"/>
              </w:rPr>
              <w:t>52</w:t>
            </w:r>
          </w:p>
        </w:tc>
        <w:tc>
          <w:tcPr>
            <w:tcW w:w="3119" w:type="dxa"/>
            <w:tcBorders>
              <w:top w:val="single" w:sz="4" w:space="0" w:color="auto"/>
              <w:left w:val="single" w:sz="4" w:space="0" w:color="auto"/>
              <w:bottom w:val="single" w:sz="4" w:space="0" w:color="auto"/>
              <w:right w:val="single" w:sz="4" w:space="0" w:color="auto"/>
            </w:tcBorders>
          </w:tcPr>
          <w:p w:rsidR="000066AE" w:rsidRPr="00A631DF" w:rsidRDefault="000066AE" w:rsidP="004A2B47">
            <w:pPr>
              <w:spacing w:after="0" w:line="240" w:lineRule="auto"/>
              <w:jc w:val="both"/>
              <w:rPr>
                <w:rFonts w:ascii="Franklin Gothic Book" w:hAnsi="Franklin Gothic Book" w:cs="Times New Roman"/>
              </w:rPr>
            </w:pPr>
            <w:r w:rsidRPr="00A631DF">
              <w:rPr>
                <w:rFonts w:ascii="Franklin Gothic Book" w:hAnsi="Franklin Gothic Book" w:cs="Times New Roman"/>
              </w:rPr>
              <w:t>Бежтинский участок</w:t>
            </w:r>
          </w:p>
        </w:tc>
        <w:tc>
          <w:tcPr>
            <w:tcW w:w="843" w:type="dxa"/>
            <w:tcBorders>
              <w:top w:val="single" w:sz="4" w:space="0" w:color="auto"/>
              <w:left w:val="single" w:sz="4" w:space="0" w:color="auto"/>
              <w:bottom w:val="single" w:sz="4" w:space="0" w:color="auto"/>
              <w:right w:val="single" w:sz="4" w:space="0" w:color="auto"/>
            </w:tcBorders>
          </w:tcPr>
          <w:p w:rsidR="000066AE" w:rsidRPr="00A631DF" w:rsidRDefault="000066AE" w:rsidP="004A2B47">
            <w:pPr>
              <w:spacing w:after="0" w:line="240" w:lineRule="auto"/>
              <w:rPr>
                <w:rFonts w:ascii="Franklin Gothic Book" w:hAnsi="Franklin Gothic Book" w:cs="Times New Roman"/>
                <w:color w:val="000000" w:themeColor="text1"/>
                <w:sz w:val="20"/>
                <w:szCs w:val="20"/>
              </w:rPr>
            </w:pPr>
            <w:r w:rsidRPr="00A631DF">
              <w:rPr>
                <w:rFonts w:ascii="Franklin Gothic Book" w:hAnsi="Franklin Gothic Book" w:cs="Times New Roman"/>
                <w:color w:val="000000" w:themeColor="text1"/>
                <w:sz w:val="20"/>
                <w:szCs w:val="20"/>
              </w:rPr>
              <w:t>Да</w:t>
            </w:r>
          </w:p>
        </w:tc>
      </w:tr>
      <w:tr w:rsidR="000066AE" w:rsidRPr="00A631DF" w:rsidTr="004A2B47">
        <w:trPr>
          <w:trHeight w:val="340"/>
        </w:trPr>
        <w:tc>
          <w:tcPr>
            <w:tcW w:w="562" w:type="dxa"/>
            <w:tcBorders>
              <w:top w:val="single" w:sz="4" w:space="0" w:color="auto"/>
              <w:left w:val="single" w:sz="4" w:space="0" w:color="auto"/>
              <w:bottom w:val="single" w:sz="4" w:space="0" w:color="auto"/>
              <w:right w:val="single" w:sz="4" w:space="0" w:color="auto"/>
            </w:tcBorders>
          </w:tcPr>
          <w:p w:rsidR="000066AE" w:rsidRPr="00A631DF" w:rsidRDefault="000066AE" w:rsidP="004A2B47">
            <w:pPr>
              <w:spacing w:after="0" w:line="240" w:lineRule="auto"/>
              <w:jc w:val="both"/>
              <w:rPr>
                <w:rFonts w:ascii="Franklin Gothic Book" w:hAnsi="Franklin Gothic Book" w:cs="Times New Roman"/>
                <w:sz w:val="20"/>
                <w:szCs w:val="20"/>
              </w:rPr>
            </w:pPr>
            <w:r w:rsidRPr="00A631DF">
              <w:rPr>
                <w:rFonts w:ascii="Franklin Gothic Book" w:hAnsi="Franklin Gothic Book" w:cs="Times New Roman"/>
                <w:sz w:val="20"/>
                <w:szCs w:val="20"/>
              </w:rPr>
              <w:t>26</w:t>
            </w:r>
          </w:p>
        </w:tc>
        <w:tc>
          <w:tcPr>
            <w:tcW w:w="3119" w:type="dxa"/>
            <w:tcBorders>
              <w:top w:val="single" w:sz="4" w:space="0" w:color="auto"/>
              <w:left w:val="single" w:sz="4" w:space="0" w:color="auto"/>
              <w:bottom w:val="single" w:sz="4" w:space="0" w:color="auto"/>
              <w:right w:val="single" w:sz="4" w:space="0" w:color="auto"/>
            </w:tcBorders>
          </w:tcPr>
          <w:p w:rsidR="000066AE" w:rsidRPr="00A631DF" w:rsidRDefault="000066AE" w:rsidP="004A2B47">
            <w:pPr>
              <w:spacing w:after="0" w:line="240" w:lineRule="auto"/>
              <w:jc w:val="both"/>
              <w:rPr>
                <w:rFonts w:ascii="Franklin Gothic Book" w:hAnsi="Franklin Gothic Book" w:cs="Times New Roman"/>
              </w:rPr>
            </w:pPr>
            <w:r w:rsidRPr="00A631DF">
              <w:rPr>
                <w:rFonts w:ascii="Franklin Gothic Book" w:hAnsi="Franklin Gothic Book" w:cs="Times New Roman"/>
              </w:rPr>
              <w:t xml:space="preserve">Каякентский </w:t>
            </w:r>
          </w:p>
        </w:tc>
        <w:tc>
          <w:tcPr>
            <w:tcW w:w="849" w:type="dxa"/>
            <w:tcBorders>
              <w:top w:val="single" w:sz="4" w:space="0" w:color="auto"/>
              <w:left w:val="single" w:sz="4" w:space="0" w:color="auto"/>
              <w:bottom w:val="single" w:sz="4" w:space="0" w:color="auto"/>
              <w:right w:val="single" w:sz="4" w:space="0" w:color="auto"/>
            </w:tcBorders>
          </w:tcPr>
          <w:p w:rsidR="000066AE" w:rsidRPr="00A631DF" w:rsidRDefault="000066AE" w:rsidP="004A2B47">
            <w:pPr>
              <w:spacing w:after="0" w:line="240" w:lineRule="auto"/>
              <w:rPr>
                <w:rFonts w:ascii="Franklin Gothic Book" w:hAnsi="Franklin Gothic Book" w:cs="Times New Roman"/>
                <w:color w:val="000000" w:themeColor="text1"/>
                <w:sz w:val="20"/>
                <w:szCs w:val="20"/>
              </w:rPr>
            </w:pPr>
            <w:r w:rsidRPr="00A631DF">
              <w:rPr>
                <w:rFonts w:ascii="Franklin Gothic Book" w:hAnsi="Franklin Gothic Book" w:cs="Times New Roman"/>
                <w:color w:val="000000" w:themeColor="text1"/>
                <w:sz w:val="20"/>
                <w:szCs w:val="20"/>
              </w:rPr>
              <w:t>Да</w:t>
            </w:r>
          </w:p>
        </w:tc>
        <w:tc>
          <w:tcPr>
            <w:tcW w:w="568" w:type="dxa"/>
            <w:tcBorders>
              <w:top w:val="single" w:sz="4" w:space="0" w:color="auto"/>
              <w:left w:val="single" w:sz="4" w:space="0" w:color="auto"/>
              <w:bottom w:val="single" w:sz="4" w:space="0" w:color="auto"/>
              <w:right w:val="single" w:sz="4" w:space="0" w:color="auto"/>
            </w:tcBorders>
          </w:tcPr>
          <w:p w:rsidR="000066AE" w:rsidRPr="00A631DF" w:rsidRDefault="000066AE" w:rsidP="004A2B47">
            <w:pPr>
              <w:spacing w:after="0" w:line="240" w:lineRule="auto"/>
              <w:rPr>
                <w:rFonts w:ascii="Franklin Gothic Book" w:hAnsi="Franklin Gothic Book" w:cs="Times New Roman"/>
                <w:color w:val="000000" w:themeColor="text1"/>
                <w:sz w:val="20"/>
                <w:szCs w:val="20"/>
              </w:rPr>
            </w:pPr>
            <w:r w:rsidRPr="00A631DF">
              <w:rPr>
                <w:rFonts w:ascii="Franklin Gothic Book" w:hAnsi="Franklin Gothic Book" w:cs="Times New Roman"/>
                <w:color w:val="000000" w:themeColor="text1"/>
                <w:sz w:val="20"/>
                <w:szCs w:val="20"/>
              </w:rPr>
              <w:t>53</w:t>
            </w:r>
          </w:p>
        </w:tc>
        <w:tc>
          <w:tcPr>
            <w:tcW w:w="3119" w:type="dxa"/>
            <w:tcBorders>
              <w:top w:val="single" w:sz="4" w:space="0" w:color="auto"/>
              <w:left w:val="single" w:sz="4" w:space="0" w:color="auto"/>
              <w:bottom w:val="single" w:sz="4" w:space="0" w:color="auto"/>
              <w:right w:val="single" w:sz="4" w:space="0" w:color="auto"/>
            </w:tcBorders>
          </w:tcPr>
          <w:p w:rsidR="000066AE" w:rsidRPr="00A631DF" w:rsidRDefault="000066AE" w:rsidP="004A2B47">
            <w:pPr>
              <w:spacing w:after="0" w:line="240" w:lineRule="auto"/>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ЦОДОУ ЗОЖ</w:t>
            </w:r>
          </w:p>
        </w:tc>
        <w:tc>
          <w:tcPr>
            <w:tcW w:w="843" w:type="dxa"/>
            <w:tcBorders>
              <w:top w:val="single" w:sz="4" w:space="0" w:color="auto"/>
              <w:left w:val="single" w:sz="4" w:space="0" w:color="auto"/>
              <w:bottom w:val="single" w:sz="4" w:space="0" w:color="auto"/>
              <w:right w:val="single" w:sz="4" w:space="0" w:color="auto"/>
            </w:tcBorders>
          </w:tcPr>
          <w:p w:rsidR="000066AE" w:rsidRPr="00A631DF" w:rsidRDefault="000066AE" w:rsidP="004A2B47">
            <w:pPr>
              <w:spacing w:after="0" w:line="240" w:lineRule="auto"/>
              <w:rPr>
                <w:rFonts w:ascii="Franklin Gothic Book" w:hAnsi="Franklin Gothic Book" w:cs="Times New Roman"/>
                <w:color w:val="000000" w:themeColor="text1"/>
                <w:sz w:val="20"/>
                <w:szCs w:val="20"/>
              </w:rPr>
            </w:pPr>
            <w:r w:rsidRPr="00A631DF">
              <w:rPr>
                <w:rFonts w:ascii="Franklin Gothic Book" w:hAnsi="Franklin Gothic Book" w:cs="Times New Roman"/>
                <w:color w:val="000000" w:themeColor="text1"/>
                <w:sz w:val="20"/>
                <w:szCs w:val="20"/>
              </w:rPr>
              <w:t xml:space="preserve">Да </w:t>
            </w:r>
          </w:p>
        </w:tc>
      </w:tr>
      <w:tr w:rsidR="000066AE" w:rsidRPr="00A631DF" w:rsidTr="004A2B47">
        <w:trPr>
          <w:trHeight w:val="340"/>
        </w:trPr>
        <w:tc>
          <w:tcPr>
            <w:tcW w:w="562" w:type="dxa"/>
            <w:tcBorders>
              <w:top w:val="single" w:sz="4" w:space="0" w:color="auto"/>
              <w:left w:val="single" w:sz="4" w:space="0" w:color="auto"/>
              <w:bottom w:val="single" w:sz="4" w:space="0" w:color="auto"/>
              <w:right w:val="single" w:sz="4" w:space="0" w:color="auto"/>
            </w:tcBorders>
          </w:tcPr>
          <w:p w:rsidR="000066AE" w:rsidRPr="00A631DF" w:rsidRDefault="000066AE" w:rsidP="004A2B47">
            <w:pPr>
              <w:spacing w:after="0" w:line="240" w:lineRule="auto"/>
              <w:jc w:val="both"/>
              <w:rPr>
                <w:rFonts w:ascii="Franklin Gothic Book" w:hAnsi="Franklin Gothic Book" w:cs="Times New Roman"/>
                <w:sz w:val="20"/>
                <w:szCs w:val="20"/>
              </w:rPr>
            </w:pPr>
            <w:r w:rsidRPr="00A631DF">
              <w:rPr>
                <w:rFonts w:ascii="Franklin Gothic Book" w:hAnsi="Franklin Gothic Book" w:cs="Times New Roman"/>
                <w:sz w:val="20"/>
                <w:szCs w:val="20"/>
              </w:rPr>
              <w:t>27</w:t>
            </w:r>
          </w:p>
        </w:tc>
        <w:tc>
          <w:tcPr>
            <w:tcW w:w="3119" w:type="dxa"/>
            <w:tcBorders>
              <w:top w:val="single" w:sz="4" w:space="0" w:color="auto"/>
              <w:left w:val="single" w:sz="4" w:space="0" w:color="auto"/>
              <w:bottom w:val="single" w:sz="4" w:space="0" w:color="auto"/>
              <w:right w:val="single" w:sz="4" w:space="0" w:color="auto"/>
            </w:tcBorders>
          </w:tcPr>
          <w:p w:rsidR="000066AE" w:rsidRPr="00A631DF" w:rsidRDefault="000066AE" w:rsidP="004A2B47">
            <w:pPr>
              <w:spacing w:after="0" w:line="240" w:lineRule="auto"/>
              <w:jc w:val="both"/>
              <w:rPr>
                <w:rFonts w:ascii="Franklin Gothic Book" w:hAnsi="Franklin Gothic Book" w:cs="Times New Roman"/>
              </w:rPr>
            </w:pPr>
            <w:r w:rsidRPr="00A631DF">
              <w:rPr>
                <w:rFonts w:ascii="Franklin Gothic Book" w:hAnsi="Franklin Gothic Book" w:cs="Times New Roman"/>
              </w:rPr>
              <w:t>Кизилюртовский</w:t>
            </w:r>
          </w:p>
        </w:tc>
        <w:tc>
          <w:tcPr>
            <w:tcW w:w="849" w:type="dxa"/>
            <w:tcBorders>
              <w:top w:val="single" w:sz="4" w:space="0" w:color="auto"/>
              <w:left w:val="single" w:sz="4" w:space="0" w:color="auto"/>
              <w:bottom w:val="single" w:sz="4" w:space="0" w:color="auto"/>
              <w:right w:val="single" w:sz="4" w:space="0" w:color="auto"/>
            </w:tcBorders>
          </w:tcPr>
          <w:p w:rsidR="000066AE" w:rsidRPr="00A631DF" w:rsidRDefault="000066AE" w:rsidP="004A2B47">
            <w:pPr>
              <w:spacing w:after="0" w:line="240" w:lineRule="auto"/>
              <w:rPr>
                <w:rFonts w:ascii="Franklin Gothic Book" w:hAnsi="Franklin Gothic Book" w:cs="Times New Roman"/>
                <w:color w:val="000000" w:themeColor="text1"/>
                <w:sz w:val="20"/>
                <w:szCs w:val="20"/>
              </w:rPr>
            </w:pPr>
            <w:r w:rsidRPr="00A631DF">
              <w:rPr>
                <w:rFonts w:ascii="Franklin Gothic Book" w:hAnsi="Franklin Gothic Book" w:cs="Times New Roman"/>
                <w:color w:val="000000" w:themeColor="text1"/>
                <w:sz w:val="20"/>
                <w:szCs w:val="20"/>
              </w:rPr>
              <w:t>Да</w:t>
            </w:r>
          </w:p>
        </w:tc>
        <w:tc>
          <w:tcPr>
            <w:tcW w:w="568" w:type="dxa"/>
            <w:tcBorders>
              <w:top w:val="single" w:sz="4" w:space="0" w:color="auto"/>
              <w:left w:val="single" w:sz="4" w:space="0" w:color="auto"/>
              <w:bottom w:val="single" w:sz="4" w:space="0" w:color="auto"/>
              <w:right w:val="single" w:sz="4" w:space="0" w:color="auto"/>
            </w:tcBorders>
          </w:tcPr>
          <w:p w:rsidR="000066AE" w:rsidRPr="00A631DF" w:rsidRDefault="000066AE" w:rsidP="004A2B47">
            <w:pPr>
              <w:spacing w:after="0" w:line="240" w:lineRule="auto"/>
              <w:rPr>
                <w:rFonts w:ascii="Franklin Gothic Book" w:hAnsi="Franklin Gothic Book" w:cs="Times New Roman"/>
                <w:color w:val="000000" w:themeColor="text1"/>
                <w:sz w:val="20"/>
                <w:szCs w:val="20"/>
              </w:rPr>
            </w:pPr>
          </w:p>
        </w:tc>
        <w:tc>
          <w:tcPr>
            <w:tcW w:w="3119" w:type="dxa"/>
            <w:tcBorders>
              <w:top w:val="single" w:sz="4" w:space="0" w:color="auto"/>
              <w:left w:val="single" w:sz="4" w:space="0" w:color="auto"/>
              <w:bottom w:val="single" w:sz="4" w:space="0" w:color="auto"/>
              <w:right w:val="single" w:sz="4" w:space="0" w:color="auto"/>
            </w:tcBorders>
          </w:tcPr>
          <w:p w:rsidR="000066AE" w:rsidRPr="00A631DF" w:rsidRDefault="000066AE" w:rsidP="004A2B47">
            <w:pPr>
              <w:spacing w:after="0" w:line="240" w:lineRule="auto"/>
              <w:rPr>
                <w:rFonts w:ascii="Franklin Gothic Book" w:hAnsi="Franklin Gothic Book" w:cs="Times New Roman"/>
                <w:color w:val="000000" w:themeColor="text1"/>
              </w:rPr>
            </w:pPr>
          </w:p>
        </w:tc>
        <w:tc>
          <w:tcPr>
            <w:tcW w:w="843" w:type="dxa"/>
            <w:tcBorders>
              <w:top w:val="single" w:sz="4" w:space="0" w:color="auto"/>
              <w:left w:val="single" w:sz="4" w:space="0" w:color="auto"/>
              <w:bottom w:val="single" w:sz="4" w:space="0" w:color="auto"/>
              <w:right w:val="single" w:sz="4" w:space="0" w:color="auto"/>
            </w:tcBorders>
          </w:tcPr>
          <w:p w:rsidR="000066AE" w:rsidRPr="00A631DF" w:rsidRDefault="000066AE" w:rsidP="004A2B47">
            <w:pPr>
              <w:spacing w:after="0" w:line="240" w:lineRule="auto"/>
              <w:rPr>
                <w:rFonts w:ascii="Franklin Gothic Book" w:hAnsi="Franklin Gothic Book" w:cs="Times New Roman"/>
                <w:color w:val="000000" w:themeColor="text1"/>
                <w:sz w:val="20"/>
                <w:szCs w:val="20"/>
              </w:rPr>
            </w:pPr>
          </w:p>
        </w:tc>
      </w:tr>
    </w:tbl>
    <w:p w:rsidR="005A114C" w:rsidRDefault="005A114C" w:rsidP="006B028E">
      <w:pPr>
        <w:pStyle w:val="a7"/>
        <w:spacing w:after="0"/>
        <w:ind w:hanging="720"/>
        <w:rPr>
          <w:rFonts w:ascii="Times New Roman" w:hAnsi="Times New Roman" w:cs="Times New Roman"/>
          <w:color w:val="000000" w:themeColor="text1"/>
          <w:sz w:val="26"/>
          <w:szCs w:val="26"/>
        </w:rPr>
      </w:pPr>
    </w:p>
    <w:p w:rsidR="005A114C" w:rsidRDefault="005A114C" w:rsidP="006B028E">
      <w:pPr>
        <w:pStyle w:val="a7"/>
        <w:spacing w:after="0"/>
        <w:ind w:hanging="720"/>
        <w:rPr>
          <w:rFonts w:ascii="Times New Roman" w:hAnsi="Times New Roman" w:cs="Times New Roman"/>
          <w:color w:val="000000" w:themeColor="text1"/>
          <w:sz w:val="26"/>
          <w:szCs w:val="26"/>
        </w:rPr>
      </w:pPr>
    </w:p>
    <w:p w:rsidR="005A114C" w:rsidRDefault="005A114C" w:rsidP="005A114C">
      <w:pPr>
        <w:spacing w:after="0" w:line="276" w:lineRule="auto"/>
        <w:ind w:right="-1"/>
        <w:jc w:val="center"/>
        <w:rPr>
          <w:rFonts w:ascii="Franklin Gothic Book" w:eastAsia="Times New Roman" w:hAnsi="Franklin Gothic Book" w:cs="Times New Roman"/>
          <w:lang w:eastAsia="ru-RU"/>
        </w:rPr>
      </w:pPr>
      <w:r>
        <w:rPr>
          <w:noProof/>
          <w:lang w:eastAsia="ru-RU"/>
        </w:rPr>
        <w:drawing>
          <wp:inline distT="0" distB="0" distL="0" distR="0" wp14:anchorId="010A9F25" wp14:editId="0F880FEF">
            <wp:extent cx="425450" cy="222696"/>
            <wp:effectExtent l="0" t="0" r="0" b="6350"/>
            <wp:docPr id="567" name="Рисунок 567" descr="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4071" cy="253380"/>
                    </a:xfrm>
                    <a:prstGeom prst="rect">
                      <a:avLst/>
                    </a:prstGeom>
                    <a:noFill/>
                    <a:ln>
                      <a:noFill/>
                    </a:ln>
                  </pic:spPr>
                </pic:pic>
              </a:graphicData>
            </a:graphic>
          </wp:inline>
        </w:drawing>
      </w:r>
      <w:r>
        <w:rPr>
          <w:noProof/>
          <w:lang w:eastAsia="ru-RU"/>
        </w:rPr>
        <w:drawing>
          <wp:inline distT="0" distB="0" distL="0" distR="0" wp14:anchorId="71D7EDDC" wp14:editId="03CCF272">
            <wp:extent cx="425450" cy="222696"/>
            <wp:effectExtent l="0" t="0" r="0" b="6350"/>
            <wp:docPr id="568" name="Рисунок 568" descr="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4071" cy="253380"/>
                    </a:xfrm>
                    <a:prstGeom prst="rect">
                      <a:avLst/>
                    </a:prstGeom>
                    <a:noFill/>
                    <a:ln>
                      <a:noFill/>
                    </a:ln>
                  </pic:spPr>
                </pic:pic>
              </a:graphicData>
            </a:graphic>
          </wp:inline>
        </w:drawing>
      </w:r>
      <w:r>
        <w:rPr>
          <w:noProof/>
          <w:lang w:eastAsia="ru-RU"/>
        </w:rPr>
        <w:drawing>
          <wp:inline distT="0" distB="0" distL="0" distR="0" wp14:anchorId="687DAF4B" wp14:editId="38BAACB5">
            <wp:extent cx="425450" cy="222696"/>
            <wp:effectExtent l="0" t="0" r="0" b="6350"/>
            <wp:docPr id="569" name="Рисунок 569" descr="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4071" cy="253380"/>
                    </a:xfrm>
                    <a:prstGeom prst="rect">
                      <a:avLst/>
                    </a:prstGeom>
                    <a:noFill/>
                    <a:ln>
                      <a:noFill/>
                    </a:ln>
                  </pic:spPr>
                </pic:pic>
              </a:graphicData>
            </a:graphic>
          </wp:inline>
        </w:drawing>
      </w:r>
    </w:p>
    <w:p w:rsidR="006B028E" w:rsidRPr="00A631DF" w:rsidRDefault="00A031B7" w:rsidP="006B028E">
      <w:pPr>
        <w:pStyle w:val="a7"/>
        <w:spacing w:after="0"/>
        <w:ind w:hanging="720"/>
        <w:rPr>
          <w:rFonts w:ascii="Franklin Gothic Book" w:hAnsi="Franklin Gothic Book" w:cs="Times New Roman"/>
          <w:sz w:val="28"/>
          <w:szCs w:val="28"/>
          <w:u w:val="single"/>
        </w:rPr>
      </w:pPr>
      <w:r w:rsidRPr="00A631DF">
        <w:rPr>
          <w:rFonts w:ascii="Times New Roman" w:hAnsi="Times New Roman" w:cs="Times New Roman"/>
          <w:color w:val="000000" w:themeColor="text1"/>
          <w:sz w:val="26"/>
          <w:szCs w:val="26"/>
        </w:rPr>
        <w:br w:type="page"/>
      </w:r>
      <w:r w:rsidR="006B028E" w:rsidRPr="00A631DF">
        <w:rPr>
          <w:noProof/>
          <w:lang w:eastAsia="ru-RU"/>
        </w:rPr>
        <w:lastRenderedPageBreak/>
        <w:drawing>
          <wp:inline distT="0" distB="0" distL="0" distR="0" wp14:anchorId="04FAAE7C" wp14:editId="20048365">
            <wp:extent cx="273269" cy="1724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006B028E" w:rsidRPr="00A631DF">
        <w:rPr>
          <w:noProof/>
          <w:lang w:eastAsia="ru-RU"/>
        </w:rPr>
        <w:drawing>
          <wp:inline distT="0" distB="0" distL="0" distR="0" wp14:anchorId="683183F1" wp14:editId="4E9FB4FA">
            <wp:extent cx="273269" cy="17244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006B028E" w:rsidRPr="00A631DF">
        <w:rPr>
          <w:noProof/>
          <w:lang w:eastAsia="ru-RU"/>
        </w:rPr>
        <w:drawing>
          <wp:inline distT="0" distB="0" distL="0" distR="0" wp14:anchorId="5FEEC165" wp14:editId="657E3314">
            <wp:extent cx="273269" cy="17244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006B028E" w:rsidRPr="00A631DF">
        <w:rPr>
          <w:noProof/>
          <w:lang w:eastAsia="ru-RU"/>
        </w:rPr>
        <w:drawing>
          <wp:inline distT="0" distB="0" distL="0" distR="0" wp14:anchorId="357A7BFB" wp14:editId="36F30D5F">
            <wp:extent cx="273269" cy="17244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006B028E" w:rsidRPr="00A631DF">
        <w:rPr>
          <w:noProof/>
          <w:lang w:eastAsia="ru-RU"/>
        </w:rPr>
        <w:drawing>
          <wp:inline distT="0" distB="0" distL="0" distR="0" wp14:anchorId="2554D067" wp14:editId="41CBBF8F">
            <wp:extent cx="273269" cy="17244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006B028E" w:rsidRPr="00A631DF">
        <w:rPr>
          <w:noProof/>
          <w:lang w:eastAsia="ru-RU"/>
        </w:rPr>
        <w:drawing>
          <wp:inline distT="0" distB="0" distL="0" distR="0" wp14:anchorId="40809702" wp14:editId="202DFB33">
            <wp:extent cx="273269" cy="17244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006B028E" w:rsidRPr="00A631DF">
        <w:rPr>
          <w:noProof/>
          <w:lang w:eastAsia="ru-RU"/>
        </w:rPr>
        <w:drawing>
          <wp:inline distT="0" distB="0" distL="0" distR="0" wp14:anchorId="1F0A9458" wp14:editId="73E9AC03">
            <wp:extent cx="273269" cy="17244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006B028E" w:rsidRPr="00A631DF">
        <w:rPr>
          <w:noProof/>
          <w:lang w:eastAsia="ru-RU"/>
        </w:rPr>
        <w:drawing>
          <wp:inline distT="0" distB="0" distL="0" distR="0" wp14:anchorId="6678EA32" wp14:editId="47BD6AC9">
            <wp:extent cx="273269" cy="17244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006B028E" w:rsidRPr="00A631DF">
        <w:rPr>
          <w:noProof/>
          <w:lang w:eastAsia="ru-RU"/>
        </w:rPr>
        <w:drawing>
          <wp:inline distT="0" distB="0" distL="0" distR="0" wp14:anchorId="48B68D11" wp14:editId="1E4E9C2B">
            <wp:extent cx="273269" cy="17244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006B028E" w:rsidRPr="00A631DF">
        <w:rPr>
          <w:noProof/>
          <w:lang w:eastAsia="ru-RU"/>
        </w:rPr>
        <w:drawing>
          <wp:inline distT="0" distB="0" distL="0" distR="0" wp14:anchorId="48C9F30A" wp14:editId="067DA32C">
            <wp:extent cx="273269" cy="17244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006B028E" w:rsidRPr="00A631DF">
        <w:rPr>
          <w:noProof/>
          <w:lang w:eastAsia="ru-RU"/>
        </w:rPr>
        <w:drawing>
          <wp:inline distT="0" distB="0" distL="0" distR="0" wp14:anchorId="1CE98EFA" wp14:editId="471EC4F1">
            <wp:extent cx="273269" cy="17244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006B028E" w:rsidRPr="00A631DF">
        <w:rPr>
          <w:noProof/>
          <w:lang w:eastAsia="ru-RU"/>
        </w:rPr>
        <w:drawing>
          <wp:inline distT="0" distB="0" distL="0" distR="0" wp14:anchorId="02762D44" wp14:editId="0AB349C5">
            <wp:extent cx="273269" cy="172445"/>
            <wp:effectExtent l="0" t="0" r="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006B028E" w:rsidRPr="00A631DF">
        <w:rPr>
          <w:noProof/>
          <w:lang w:eastAsia="ru-RU"/>
        </w:rPr>
        <w:drawing>
          <wp:inline distT="0" distB="0" distL="0" distR="0" wp14:anchorId="1B21C9A9" wp14:editId="7A42209D">
            <wp:extent cx="273269" cy="172445"/>
            <wp:effectExtent l="0" t="0" r="0"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006B028E" w:rsidRPr="00A631DF">
        <w:rPr>
          <w:noProof/>
          <w:lang w:eastAsia="ru-RU"/>
        </w:rPr>
        <w:drawing>
          <wp:inline distT="0" distB="0" distL="0" distR="0" wp14:anchorId="55EA1BE3" wp14:editId="113CA477">
            <wp:extent cx="273269" cy="172445"/>
            <wp:effectExtent l="0" t="0" r="0"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006B028E" w:rsidRPr="00A631DF">
        <w:rPr>
          <w:noProof/>
          <w:lang w:eastAsia="ru-RU"/>
        </w:rPr>
        <w:drawing>
          <wp:inline distT="0" distB="0" distL="0" distR="0" wp14:anchorId="5E7E2A44" wp14:editId="29286605">
            <wp:extent cx="273269" cy="172445"/>
            <wp:effectExtent l="0" t="0" r="0"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006B028E" w:rsidRPr="00A631DF">
        <w:rPr>
          <w:noProof/>
          <w:lang w:eastAsia="ru-RU"/>
        </w:rPr>
        <w:drawing>
          <wp:inline distT="0" distB="0" distL="0" distR="0" wp14:anchorId="0DDE9633" wp14:editId="2F34E7D6">
            <wp:extent cx="273269" cy="172445"/>
            <wp:effectExtent l="0" t="0" r="0"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006B028E" w:rsidRPr="00A631DF">
        <w:rPr>
          <w:noProof/>
          <w:lang w:eastAsia="ru-RU"/>
        </w:rPr>
        <w:drawing>
          <wp:inline distT="0" distB="0" distL="0" distR="0" wp14:anchorId="1BAED742" wp14:editId="1D84C2A4">
            <wp:extent cx="273269" cy="172445"/>
            <wp:effectExtent l="0" t="0" r="0"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006B028E" w:rsidRPr="00A631DF">
        <w:rPr>
          <w:noProof/>
          <w:lang w:eastAsia="ru-RU"/>
        </w:rPr>
        <w:drawing>
          <wp:inline distT="0" distB="0" distL="0" distR="0" wp14:anchorId="092BC1E2" wp14:editId="6EB9A655">
            <wp:extent cx="273269" cy="172445"/>
            <wp:effectExtent l="0" t="0" r="0"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006B028E" w:rsidRPr="00A631DF">
        <w:rPr>
          <w:noProof/>
          <w:lang w:eastAsia="ru-RU"/>
        </w:rPr>
        <w:drawing>
          <wp:inline distT="0" distB="0" distL="0" distR="0" wp14:anchorId="632F03A9" wp14:editId="1DAC631B">
            <wp:extent cx="273269" cy="172445"/>
            <wp:effectExtent l="0" t="0" r="0"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006B028E" w:rsidRPr="00A631DF">
        <w:rPr>
          <w:noProof/>
          <w:lang w:eastAsia="ru-RU"/>
        </w:rPr>
        <w:drawing>
          <wp:inline distT="0" distB="0" distL="0" distR="0" wp14:anchorId="7962CE2F" wp14:editId="5E8CD6EF">
            <wp:extent cx="273269" cy="172445"/>
            <wp:effectExtent l="0" t="0" r="0"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006B028E" w:rsidRPr="00A631DF">
        <w:rPr>
          <w:noProof/>
          <w:lang w:eastAsia="ru-RU"/>
        </w:rPr>
        <w:drawing>
          <wp:inline distT="0" distB="0" distL="0" distR="0" wp14:anchorId="5C1E8463" wp14:editId="19C9A395">
            <wp:extent cx="273269" cy="172445"/>
            <wp:effectExtent l="0" t="0" r="0"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p>
    <w:p w:rsidR="00A031B7" w:rsidRPr="00A631DF" w:rsidRDefault="00A031B7" w:rsidP="00A031B7">
      <w:pPr>
        <w:rPr>
          <w:rFonts w:ascii="Times New Roman" w:hAnsi="Times New Roman" w:cs="Times New Roman"/>
          <w:color w:val="000000" w:themeColor="text1"/>
          <w:sz w:val="26"/>
          <w:szCs w:val="26"/>
        </w:rPr>
      </w:pPr>
    </w:p>
    <w:p w:rsidR="00DA51DD" w:rsidRPr="00A631DF" w:rsidRDefault="00DA51DD" w:rsidP="00DA51DD">
      <w:pPr>
        <w:spacing w:after="0"/>
        <w:jc w:val="center"/>
        <w:rPr>
          <w:rFonts w:ascii="Franklin Gothic Book" w:hAnsi="Franklin Gothic Book" w:cs="Times New Roman"/>
          <w:sz w:val="28"/>
          <w:szCs w:val="28"/>
          <w:u w:val="single"/>
        </w:rPr>
      </w:pPr>
      <w:r w:rsidRPr="00A631DF">
        <w:rPr>
          <w:rFonts w:ascii="Franklin Gothic Book" w:hAnsi="Franklin Gothic Book" w:cs="Times New Roman"/>
          <w:sz w:val="28"/>
          <w:szCs w:val="28"/>
          <w:u w:val="single"/>
        </w:rPr>
        <w:t xml:space="preserve">АНАЛИТИЧЕСКАЯ СПРАВКА </w:t>
      </w:r>
    </w:p>
    <w:p w:rsidR="00DA51DD" w:rsidRPr="00A631DF" w:rsidRDefault="00DA51DD" w:rsidP="00DA51DD">
      <w:pPr>
        <w:spacing w:after="0"/>
        <w:jc w:val="center"/>
        <w:rPr>
          <w:rFonts w:ascii="Franklin Gothic Book" w:hAnsi="Franklin Gothic Book" w:cs="Times New Roman"/>
          <w:sz w:val="16"/>
          <w:szCs w:val="16"/>
        </w:rPr>
      </w:pPr>
    </w:p>
    <w:p w:rsidR="00DA51DD" w:rsidRPr="00A631DF" w:rsidRDefault="00DA51DD" w:rsidP="00DA51DD">
      <w:pPr>
        <w:spacing w:after="0"/>
        <w:jc w:val="center"/>
        <w:rPr>
          <w:rFonts w:ascii="Franklin Gothic Book" w:hAnsi="Franklin Gothic Book" w:cs="Times New Roman"/>
          <w:sz w:val="26"/>
          <w:szCs w:val="26"/>
        </w:rPr>
      </w:pPr>
      <w:r w:rsidRPr="00A631DF">
        <w:rPr>
          <w:rFonts w:ascii="Franklin Gothic Book" w:hAnsi="Franklin Gothic Book" w:cs="Times New Roman"/>
          <w:sz w:val="26"/>
          <w:szCs w:val="26"/>
        </w:rPr>
        <w:t>Форум методистов</w:t>
      </w:r>
    </w:p>
    <w:p w:rsidR="00DA51DD" w:rsidRPr="00A631DF" w:rsidRDefault="00DA51DD" w:rsidP="00DA51DD">
      <w:pPr>
        <w:spacing w:after="0"/>
        <w:jc w:val="center"/>
        <w:rPr>
          <w:rFonts w:ascii="Franklin Gothic Book" w:hAnsi="Franklin Gothic Book" w:cs="Times New Roman"/>
          <w:color w:val="000000" w:themeColor="text1"/>
          <w:sz w:val="26"/>
          <w:szCs w:val="26"/>
        </w:rPr>
      </w:pPr>
      <w:r w:rsidRPr="00A631DF">
        <w:rPr>
          <w:rFonts w:ascii="Franklin Gothic Book" w:hAnsi="Franklin Gothic Book" w:cs="Times New Roman"/>
          <w:color w:val="000000" w:themeColor="text1"/>
          <w:sz w:val="26"/>
          <w:szCs w:val="26"/>
        </w:rPr>
        <w:t xml:space="preserve">«Трансформация региональной методической службы в условиях Единой              федеральной системы методического сопровождения педагогов» </w:t>
      </w:r>
    </w:p>
    <w:p w:rsidR="00DA51DD" w:rsidRPr="00A631DF" w:rsidRDefault="00DA51DD" w:rsidP="00DA51DD">
      <w:pPr>
        <w:spacing w:after="0"/>
        <w:jc w:val="center"/>
        <w:rPr>
          <w:rFonts w:ascii="Times New Roman" w:hAnsi="Times New Roman" w:cs="Times New Roman"/>
          <w:color w:val="000000" w:themeColor="text1"/>
          <w:sz w:val="24"/>
          <w:szCs w:val="24"/>
        </w:rPr>
      </w:pPr>
      <w:r w:rsidRPr="00A631DF">
        <w:rPr>
          <w:rFonts w:ascii="Franklin Gothic Book" w:hAnsi="Franklin Gothic Book" w:cs="Times New Roman"/>
          <w:color w:val="000000" w:themeColor="text1"/>
          <w:sz w:val="24"/>
          <w:szCs w:val="24"/>
        </w:rPr>
        <w:t>28-30 ноября 2022 года</w:t>
      </w:r>
      <w:r w:rsidRPr="00A631DF">
        <w:rPr>
          <w:rFonts w:ascii="Times New Roman" w:hAnsi="Times New Roman" w:cs="Times New Roman"/>
          <w:color w:val="000000" w:themeColor="text1"/>
          <w:sz w:val="24"/>
          <w:szCs w:val="24"/>
        </w:rPr>
        <w:t xml:space="preserve"> </w:t>
      </w:r>
    </w:p>
    <w:p w:rsidR="00DA51DD" w:rsidRPr="00A631DF" w:rsidRDefault="00DA51DD" w:rsidP="00DA51DD">
      <w:pPr>
        <w:spacing w:after="0" w:line="240" w:lineRule="auto"/>
        <w:rPr>
          <w:rFonts w:ascii="Times New Roman" w:hAnsi="Times New Roman" w:cs="Times New Roman"/>
          <w:color w:val="000000" w:themeColor="text1"/>
          <w:sz w:val="26"/>
          <w:szCs w:val="26"/>
        </w:rPr>
      </w:pPr>
    </w:p>
    <w:p w:rsidR="00DA51DD" w:rsidRPr="00A631DF" w:rsidRDefault="00DA51DD" w:rsidP="00DA51DD">
      <w:pPr>
        <w:spacing w:after="0" w:line="240" w:lineRule="auto"/>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 xml:space="preserve">Формат: </w:t>
      </w:r>
      <w:r w:rsidRPr="00A631DF">
        <w:rPr>
          <w:rFonts w:ascii="Franklin Gothic Book" w:hAnsi="Franklin Gothic Book" w:cs="Times New Roman"/>
          <w:color w:val="000000" w:themeColor="text1"/>
          <w:lang w:val="en-US"/>
        </w:rPr>
        <w:t>on</w:t>
      </w:r>
      <w:r w:rsidRPr="00A631DF">
        <w:rPr>
          <w:rFonts w:ascii="Franklin Gothic Book" w:hAnsi="Franklin Gothic Book" w:cs="Times New Roman"/>
          <w:color w:val="000000" w:themeColor="text1"/>
        </w:rPr>
        <w:t>-</w:t>
      </w:r>
      <w:r w:rsidRPr="00A631DF">
        <w:rPr>
          <w:rFonts w:ascii="Franklin Gothic Book" w:hAnsi="Franklin Gothic Book" w:cs="Times New Roman"/>
          <w:color w:val="000000" w:themeColor="text1"/>
          <w:lang w:val="en-US"/>
        </w:rPr>
        <w:t>line</w:t>
      </w:r>
    </w:p>
    <w:p w:rsidR="00DA51DD" w:rsidRPr="00A631DF" w:rsidRDefault="00DA51DD" w:rsidP="00DA51DD">
      <w:pPr>
        <w:spacing w:after="0" w:line="276" w:lineRule="auto"/>
        <w:jc w:val="both"/>
        <w:rPr>
          <w:rFonts w:ascii="Franklin Gothic Book" w:hAnsi="Franklin Gothic Book" w:cs="Times New Roman"/>
          <w:color w:val="C00000"/>
        </w:rPr>
      </w:pPr>
    </w:p>
    <w:p w:rsidR="00DA51DD" w:rsidRPr="00A631DF" w:rsidRDefault="00DA51DD" w:rsidP="00DA51DD">
      <w:pPr>
        <w:pStyle w:val="aa"/>
        <w:shd w:val="clear" w:color="auto" w:fill="FFFFFF"/>
        <w:spacing w:before="0" w:beforeAutospacing="0" w:after="0" w:afterAutospacing="0"/>
        <w:jc w:val="both"/>
        <w:rPr>
          <w:rFonts w:ascii="Franklin Gothic Book" w:hAnsi="Franklin Gothic Book"/>
          <w:color w:val="000000" w:themeColor="text1"/>
          <w:sz w:val="22"/>
          <w:szCs w:val="22"/>
        </w:rPr>
      </w:pPr>
      <w:r w:rsidRPr="00A631DF">
        <w:rPr>
          <w:rFonts w:ascii="Franklin Gothic Book" w:hAnsi="Franklin Gothic Book"/>
          <w:color w:val="000000" w:themeColor="text1"/>
          <w:sz w:val="22"/>
          <w:szCs w:val="22"/>
        </w:rPr>
        <w:t>Цель и задачи Форума: </w:t>
      </w:r>
    </w:p>
    <w:p w:rsidR="00DA51DD" w:rsidRPr="00A631DF" w:rsidRDefault="00DA51DD" w:rsidP="007C6DA5">
      <w:pPr>
        <w:pStyle w:val="aa"/>
        <w:numPr>
          <w:ilvl w:val="0"/>
          <w:numId w:val="40"/>
        </w:numPr>
        <w:shd w:val="clear" w:color="auto" w:fill="FFFFFF"/>
        <w:spacing w:before="0" w:beforeAutospacing="0" w:after="0" w:afterAutospacing="0"/>
        <w:ind w:left="426" w:hanging="426"/>
        <w:jc w:val="both"/>
        <w:rPr>
          <w:rFonts w:ascii="Franklin Gothic Book" w:hAnsi="Franklin Gothic Book"/>
          <w:color w:val="000000" w:themeColor="text1"/>
          <w:sz w:val="22"/>
          <w:szCs w:val="22"/>
        </w:rPr>
      </w:pPr>
      <w:r w:rsidRPr="00A631DF">
        <w:rPr>
          <w:rStyle w:val="a4"/>
          <w:rFonts w:ascii="Franklin Gothic Book" w:hAnsi="Franklin Gothic Book"/>
          <w:b w:val="0"/>
          <w:iCs/>
          <w:color w:val="000000" w:themeColor="text1"/>
          <w:sz w:val="22"/>
          <w:szCs w:val="22"/>
        </w:rPr>
        <w:t>выявление моделей</w:t>
      </w:r>
      <w:r w:rsidRPr="00A631DF">
        <w:rPr>
          <w:rStyle w:val="af5"/>
          <w:rFonts w:ascii="Franklin Gothic Book" w:hAnsi="Franklin Gothic Book"/>
          <w:color w:val="000000" w:themeColor="text1"/>
          <w:sz w:val="22"/>
          <w:szCs w:val="22"/>
        </w:rPr>
        <w:t> методических служб муниципальных образований</w:t>
      </w:r>
      <w:r w:rsidRPr="00A631DF">
        <w:rPr>
          <w:rFonts w:ascii="Franklin Gothic Book" w:hAnsi="Franklin Gothic Book"/>
          <w:color w:val="000000" w:themeColor="text1"/>
          <w:sz w:val="22"/>
          <w:szCs w:val="22"/>
        </w:rPr>
        <w:t> в условиях модернизации методической работы России, Республики Дагестан; </w:t>
      </w:r>
    </w:p>
    <w:p w:rsidR="00DA51DD" w:rsidRPr="00A631DF" w:rsidRDefault="00DA51DD" w:rsidP="007C6DA5">
      <w:pPr>
        <w:pStyle w:val="aa"/>
        <w:numPr>
          <w:ilvl w:val="0"/>
          <w:numId w:val="40"/>
        </w:numPr>
        <w:shd w:val="clear" w:color="auto" w:fill="FFFFFF"/>
        <w:spacing w:before="0" w:beforeAutospacing="0" w:after="0" w:afterAutospacing="0"/>
        <w:ind w:left="426" w:hanging="426"/>
        <w:jc w:val="both"/>
        <w:rPr>
          <w:rFonts w:ascii="Franklin Gothic Book" w:hAnsi="Franklin Gothic Book"/>
          <w:color w:val="000000" w:themeColor="text1"/>
          <w:sz w:val="22"/>
          <w:szCs w:val="22"/>
        </w:rPr>
      </w:pPr>
      <w:r w:rsidRPr="00A631DF">
        <w:rPr>
          <w:rStyle w:val="a4"/>
          <w:rFonts w:ascii="Franklin Gothic Book" w:hAnsi="Franklin Gothic Book"/>
          <w:b w:val="0"/>
          <w:iCs/>
          <w:color w:val="000000" w:themeColor="text1"/>
          <w:sz w:val="22"/>
          <w:szCs w:val="22"/>
        </w:rPr>
        <w:t>поддержка и продвижение</w:t>
      </w:r>
      <w:r w:rsidRPr="00A631DF">
        <w:rPr>
          <w:rStyle w:val="af5"/>
          <w:rFonts w:ascii="Franklin Gothic Book" w:hAnsi="Franklin Gothic Book"/>
          <w:color w:val="000000" w:themeColor="text1"/>
          <w:sz w:val="22"/>
          <w:szCs w:val="22"/>
        </w:rPr>
        <w:t> эффективного опыта лучших методических служб</w:t>
      </w:r>
      <w:r w:rsidRPr="00A631DF">
        <w:rPr>
          <w:rFonts w:ascii="Franklin Gothic Book" w:hAnsi="Franklin Gothic Book"/>
          <w:color w:val="000000" w:themeColor="text1"/>
          <w:sz w:val="22"/>
          <w:szCs w:val="22"/>
        </w:rPr>
        <w:t> по мотивации и сопровождению профессионального роста педагогов и педагогических коллективов в условиях современного этапа развития образования; </w:t>
      </w:r>
    </w:p>
    <w:p w:rsidR="00DA51DD" w:rsidRPr="00A631DF" w:rsidRDefault="00DA51DD" w:rsidP="007C6DA5">
      <w:pPr>
        <w:pStyle w:val="aa"/>
        <w:numPr>
          <w:ilvl w:val="0"/>
          <w:numId w:val="40"/>
        </w:numPr>
        <w:shd w:val="clear" w:color="auto" w:fill="FFFFFF"/>
        <w:spacing w:before="0" w:beforeAutospacing="0" w:after="0" w:afterAutospacing="0"/>
        <w:ind w:left="426" w:hanging="426"/>
        <w:jc w:val="both"/>
        <w:rPr>
          <w:rFonts w:ascii="Franklin Gothic Book" w:hAnsi="Franklin Gothic Book"/>
          <w:color w:val="000000" w:themeColor="text1"/>
          <w:sz w:val="22"/>
          <w:szCs w:val="22"/>
        </w:rPr>
      </w:pPr>
      <w:r w:rsidRPr="00A631DF">
        <w:rPr>
          <w:rStyle w:val="a4"/>
          <w:rFonts w:ascii="Franklin Gothic Book" w:hAnsi="Franklin Gothic Book"/>
          <w:b w:val="0"/>
          <w:iCs/>
          <w:color w:val="000000" w:themeColor="text1"/>
          <w:sz w:val="22"/>
          <w:szCs w:val="22"/>
        </w:rPr>
        <w:t>активизация методической деятельности</w:t>
      </w:r>
      <w:r w:rsidRPr="00A631DF">
        <w:rPr>
          <w:rStyle w:val="af5"/>
          <w:rFonts w:ascii="Franklin Gothic Book" w:hAnsi="Franklin Gothic Book"/>
          <w:color w:val="000000" w:themeColor="text1"/>
          <w:sz w:val="22"/>
          <w:szCs w:val="22"/>
        </w:rPr>
        <w:t> </w:t>
      </w:r>
      <w:r w:rsidRPr="00A631DF">
        <w:rPr>
          <w:rFonts w:ascii="Franklin Gothic Book" w:hAnsi="Franklin Gothic Book"/>
          <w:color w:val="000000" w:themeColor="text1"/>
          <w:sz w:val="22"/>
          <w:szCs w:val="22"/>
        </w:rPr>
        <w:t>образовательных организаций, усиление ее влияния на повышение качества образования и развитие системы образования региона; </w:t>
      </w:r>
    </w:p>
    <w:p w:rsidR="00DA51DD" w:rsidRPr="00A631DF" w:rsidRDefault="00DA51DD" w:rsidP="007C6DA5">
      <w:pPr>
        <w:pStyle w:val="aa"/>
        <w:numPr>
          <w:ilvl w:val="0"/>
          <w:numId w:val="40"/>
        </w:numPr>
        <w:shd w:val="clear" w:color="auto" w:fill="FFFFFF"/>
        <w:spacing w:before="0" w:beforeAutospacing="0" w:after="0" w:afterAutospacing="0"/>
        <w:ind w:left="426" w:hanging="426"/>
        <w:jc w:val="both"/>
        <w:rPr>
          <w:rFonts w:ascii="Franklin Gothic Book" w:hAnsi="Franklin Gothic Book"/>
          <w:color w:val="000000" w:themeColor="text1"/>
          <w:sz w:val="22"/>
          <w:szCs w:val="22"/>
        </w:rPr>
      </w:pPr>
      <w:r w:rsidRPr="00A631DF">
        <w:rPr>
          <w:rFonts w:ascii="Franklin Gothic Book" w:hAnsi="Franklin Gothic Book"/>
          <w:color w:val="000000" w:themeColor="text1"/>
          <w:sz w:val="22"/>
          <w:szCs w:val="22"/>
        </w:rPr>
        <w:t>освоение и демонстрация педагогических новшеств в создании условий и среды, позволяющей педагогам и руководителям реализовать личные стратегии самореализации и развития.</w:t>
      </w:r>
    </w:p>
    <w:p w:rsidR="00DA51DD" w:rsidRPr="00A631DF" w:rsidRDefault="00DA51DD" w:rsidP="00DA51DD">
      <w:pPr>
        <w:spacing w:after="0" w:line="240" w:lineRule="auto"/>
        <w:ind w:firstLine="567"/>
        <w:jc w:val="both"/>
        <w:rPr>
          <w:rFonts w:ascii="Franklin Gothic Book" w:hAnsi="Franklin Gothic Book" w:cs="Times New Roman"/>
          <w:color w:val="000000" w:themeColor="text1"/>
          <w:sz w:val="16"/>
          <w:szCs w:val="16"/>
        </w:rPr>
      </w:pPr>
    </w:p>
    <w:p w:rsidR="00DA51DD" w:rsidRPr="00A631DF" w:rsidRDefault="00DA51DD" w:rsidP="00DA51DD">
      <w:pPr>
        <w:spacing w:after="0" w:line="276" w:lineRule="auto"/>
        <w:ind w:firstLine="426"/>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Ключевые смыслы Форума – приоритеты развития методической службы в системе образования Республики Дагестан, направления трансформации методической службы в условиях создания единой федеральной системы научно-методического сопровождения педагогических работников и управленческих кадров, роль общественно-профессиональных объединений и сетевого взаимодействия в профессиональном развитии педагогов и управленческих кадров.</w:t>
      </w:r>
    </w:p>
    <w:p w:rsidR="00DA51DD" w:rsidRPr="00A631DF" w:rsidRDefault="00DA51DD" w:rsidP="00DA51DD">
      <w:pPr>
        <w:spacing w:after="0" w:line="276" w:lineRule="auto"/>
        <w:ind w:firstLine="426"/>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 xml:space="preserve">Участники: </w:t>
      </w:r>
    </w:p>
    <w:p w:rsidR="00DA51DD" w:rsidRPr="00A631DF" w:rsidRDefault="00DA51DD" w:rsidP="007C6DA5">
      <w:pPr>
        <w:pStyle w:val="aa"/>
        <w:numPr>
          <w:ilvl w:val="0"/>
          <w:numId w:val="40"/>
        </w:numPr>
        <w:shd w:val="clear" w:color="auto" w:fill="FFFFFF"/>
        <w:spacing w:before="0" w:beforeAutospacing="0" w:after="0" w:afterAutospacing="0"/>
        <w:ind w:left="426" w:hanging="426"/>
        <w:jc w:val="both"/>
        <w:rPr>
          <w:rFonts w:ascii="Franklin Gothic Book" w:hAnsi="Franklin Gothic Book"/>
          <w:color w:val="000000" w:themeColor="text1"/>
          <w:sz w:val="22"/>
          <w:szCs w:val="22"/>
        </w:rPr>
      </w:pPr>
      <w:r w:rsidRPr="00A631DF">
        <w:rPr>
          <w:rFonts w:ascii="Franklin Gothic Book" w:hAnsi="Franklin Gothic Book"/>
          <w:color w:val="000000" w:themeColor="text1"/>
          <w:sz w:val="22"/>
          <w:szCs w:val="22"/>
        </w:rPr>
        <w:t xml:space="preserve">руководители и специалисты муниципальных органов управления образованием; </w:t>
      </w:r>
    </w:p>
    <w:p w:rsidR="00DA51DD" w:rsidRPr="00A631DF" w:rsidRDefault="00DA51DD" w:rsidP="007C6DA5">
      <w:pPr>
        <w:pStyle w:val="aa"/>
        <w:numPr>
          <w:ilvl w:val="0"/>
          <w:numId w:val="40"/>
        </w:numPr>
        <w:shd w:val="clear" w:color="auto" w:fill="FFFFFF"/>
        <w:spacing w:before="0" w:beforeAutospacing="0" w:after="0" w:afterAutospacing="0"/>
        <w:ind w:left="426" w:hanging="426"/>
        <w:jc w:val="both"/>
        <w:rPr>
          <w:rFonts w:ascii="Franklin Gothic Book" w:hAnsi="Franklin Gothic Book"/>
          <w:color w:val="000000" w:themeColor="text1"/>
          <w:sz w:val="22"/>
          <w:szCs w:val="22"/>
        </w:rPr>
      </w:pPr>
      <w:r w:rsidRPr="00A631DF">
        <w:rPr>
          <w:rFonts w:ascii="Franklin Gothic Book" w:hAnsi="Franklin Gothic Book"/>
          <w:color w:val="000000" w:themeColor="text1"/>
          <w:sz w:val="22"/>
          <w:szCs w:val="22"/>
        </w:rPr>
        <w:t>руководители и методисты муниципальных методических служб;</w:t>
      </w:r>
    </w:p>
    <w:p w:rsidR="00DA51DD" w:rsidRPr="00A631DF" w:rsidRDefault="00DA51DD" w:rsidP="007C6DA5">
      <w:pPr>
        <w:pStyle w:val="aa"/>
        <w:numPr>
          <w:ilvl w:val="0"/>
          <w:numId w:val="40"/>
        </w:numPr>
        <w:shd w:val="clear" w:color="auto" w:fill="FFFFFF"/>
        <w:spacing w:before="0" w:beforeAutospacing="0" w:after="0" w:afterAutospacing="0"/>
        <w:ind w:left="426" w:hanging="426"/>
        <w:jc w:val="both"/>
        <w:rPr>
          <w:rFonts w:ascii="Franklin Gothic Book" w:hAnsi="Franklin Gothic Book"/>
          <w:color w:val="000000" w:themeColor="text1"/>
          <w:sz w:val="22"/>
          <w:szCs w:val="22"/>
        </w:rPr>
      </w:pPr>
      <w:r w:rsidRPr="00A631DF">
        <w:rPr>
          <w:rFonts w:ascii="Franklin Gothic Book" w:hAnsi="Franklin Gothic Book"/>
          <w:color w:val="000000" w:themeColor="text1"/>
          <w:sz w:val="22"/>
          <w:szCs w:val="22"/>
        </w:rPr>
        <w:t xml:space="preserve">руководители образовательных организаций; </w:t>
      </w:r>
    </w:p>
    <w:p w:rsidR="00DA51DD" w:rsidRPr="00A631DF" w:rsidRDefault="00DA51DD" w:rsidP="007C6DA5">
      <w:pPr>
        <w:pStyle w:val="aa"/>
        <w:numPr>
          <w:ilvl w:val="0"/>
          <w:numId w:val="40"/>
        </w:numPr>
        <w:shd w:val="clear" w:color="auto" w:fill="FFFFFF"/>
        <w:spacing w:before="0" w:beforeAutospacing="0" w:after="0" w:afterAutospacing="0"/>
        <w:ind w:left="426" w:hanging="426"/>
        <w:jc w:val="both"/>
        <w:rPr>
          <w:rFonts w:ascii="Franklin Gothic Book" w:hAnsi="Franklin Gothic Book"/>
          <w:color w:val="000000" w:themeColor="text1"/>
          <w:sz w:val="22"/>
          <w:szCs w:val="22"/>
        </w:rPr>
      </w:pPr>
      <w:r w:rsidRPr="00A631DF">
        <w:rPr>
          <w:rFonts w:ascii="Franklin Gothic Book" w:hAnsi="Franklin Gothic Book"/>
          <w:color w:val="000000" w:themeColor="text1"/>
          <w:sz w:val="22"/>
          <w:szCs w:val="22"/>
        </w:rPr>
        <w:t>руководители методических объединений, профессиональных сообществ педагогов;</w:t>
      </w:r>
    </w:p>
    <w:p w:rsidR="00DA51DD" w:rsidRPr="00A631DF" w:rsidRDefault="00DA51DD" w:rsidP="007C6DA5">
      <w:pPr>
        <w:pStyle w:val="aa"/>
        <w:numPr>
          <w:ilvl w:val="0"/>
          <w:numId w:val="40"/>
        </w:numPr>
        <w:shd w:val="clear" w:color="auto" w:fill="FFFFFF"/>
        <w:spacing w:before="0" w:beforeAutospacing="0" w:after="0" w:afterAutospacing="0"/>
        <w:ind w:left="426" w:hanging="426"/>
        <w:jc w:val="both"/>
        <w:rPr>
          <w:rFonts w:ascii="Franklin Gothic Book" w:hAnsi="Franklin Gothic Book"/>
          <w:color w:val="000000" w:themeColor="text1"/>
          <w:sz w:val="22"/>
          <w:szCs w:val="22"/>
        </w:rPr>
      </w:pPr>
      <w:r w:rsidRPr="00A631DF">
        <w:rPr>
          <w:rFonts w:ascii="Franklin Gothic Book" w:hAnsi="Franklin Gothic Book"/>
          <w:color w:val="000000" w:themeColor="text1"/>
          <w:sz w:val="22"/>
          <w:szCs w:val="22"/>
        </w:rPr>
        <w:t>руководители и специалисты ГБУ ДПО РД «Дагестанский институт развития образования».</w:t>
      </w:r>
    </w:p>
    <w:p w:rsidR="00DA51DD" w:rsidRPr="00A631DF" w:rsidRDefault="00DA51DD" w:rsidP="00DA51DD">
      <w:pPr>
        <w:pStyle w:val="aa"/>
        <w:shd w:val="clear" w:color="auto" w:fill="FFFFFF"/>
        <w:spacing w:before="0" w:beforeAutospacing="0" w:after="0" w:afterAutospacing="0" w:line="276" w:lineRule="auto"/>
        <w:ind w:firstLine="426"/>
        <w:jc w:val="both"/>
        <w:rPr>
          <w:rFonts w:ascii="Franklin Gothic Book" w:hAnsi="Franklin Gothic Book"/>
          <w:color w:val="000000" w:themeColor="text1"/>
          <w:sz w:val="22"/>
          <w:szCs w:val="22"/>
        </w:rPr>
      </w:pPr>
      <w:r w:rsidRPr="00A631DF">
        <w:rPr>
          <w:rFonts w:ascii="Franklin Gothic Book" w:hAnsi="Franklin Gothic Book"/>
          <w:color w:val="000000" w:themeColor="text1"/>
          <w:sz w:val="22"/>
          <w:szCs w:val="22"/>
        </w:rPr>
        <w:t xml:space="preserve">Форум проводился на платформе </w:t>
      </w:r>
      <w:r w:rsidRPr="00A631DF">
        <w:rPr>
          <w:rFonts w:ascii="Franklin Gothic Book" w:hAnsi="Franklin Gothic Book"/>
          <w:color w:val="000000" w:themeColor="text1"/>
          <w:sz w:val="22"/>
          <w:szCs w:val="22"/>
          <w:lang w:val="en-US"/>
        </w:rPr>
        <w:t>Microsoft</w:t>
      </w:r>
      <w:r w:rsidRPr="00A631DF">
        <w:rPr>
          <w:rFonts w:ascii="Franklin Gothic Book" w:hAnsi="Franklin Gothic Book"/>
          <w:color w:val="000000" w:themeColor="text1"/>
          <w:sz w:val="22"/>
          <w:szCs w:val="22"/>
        </w:rPr>
        <w:t xml:space="preserve"> </w:t>
      </w:r>
      <w:r w:rsidRPr="00A631DF">
        <w:rPr>
          <w:rFonts w:ascii="Franklin Gothic Book" w:hAnsi="Franklin Gothic Book"/>
          <w:color w:val="000000" w:themeColor="text1"/>
          <w:sz w:val="22"/>
          <w:szCs w:val="22"/>
          <w:lang w:val="en-US"/>
        </w:rPr>
        <w:t>Teams</w:t>
      </w:r>
      <w:r w:rsidRPr="00A631DF">
        <w:rPr>
          <w:rFonts w:ascii="Franklin Gothic Book" w:hAnsi="Franklin Gothic Book"/>
          <w:color w:val="000000" w:themeColor="text1"/>
          <w:sz w:val="22"/>
          <w:szCs w:val="22"/>
        </w:rPr>
        <w:t>. Количество подключений к образовательным событиям Форума – 200, выступивших – 33. Всем выступившим участникам Форума вручены сертификаты.</w:t>
      </w:r>
    </w:p>
    <w:p w:rsidR="00DA51DD" w:rsidRPr="00A631DF" w:rsidRDefault="00DA51DD" w:rsidP="00DA51DD">
      <w:pPr>
        <w:spacing w:after="0" w:line="240" w:lineRule="auto"/>
        <w:rPr>
          <w:rFonts w:ascii="Arial" w:hAnsi="Arial" w:cs="Arial"/>
          <w:color w:val="000000" w:themeColor="text1"/>
          <w:sz w:val="20"/>
          <w:szCs w:val="20"/>
        </w:rPr>
      </w:pPr>
    </w:p>
    <w:p w:rsidR="00DA51DD" w:rsidRPr="00A631DF" w:rsidRDefault="00DA51DD" w:rsidP="00DA51DD">
      <w:pPr>
        <w:spacing w:after="0" w:line="240" w:lineRule="auto"/>
        <w:jc w:val="both"/>
        <w:rPr>
          <w:rFonts w:ascii="Franklin Gothic Book" w:hAnsi="Franklin Gothic Book" w:cs="Arial"/>
          <w:color w:val="000000" w:themeColor="text1"/>
        </w:rPr>
      </w:pPr>
      <w:r w:rsidRPr="00A631DF">
        <w:rPr>
          <w:rFonts w:ascii="Franklin Gothic Book" w:hAnsi="Franklin Gothic Book" w:cs="Arial"/>
          <w:color w:val="000000" w:themeColor="text1"/>
        </w:rPr>
        <w:t>ПРОГРАММА ФОРУМА:</w:t>
      </w:r>
    </w:p>
    <w:p w:rsidR="00DA51DD" w:rsidRPr="00A631DF" w:rsidRDefault="00DA51DD" w:rsidP="00DA51DD">
      <w:pPr>
        <w:spacing w:after="0" w:line="240" w:lineRule="auto"/>
        <w:jc w:val="both"/>
        <w:rPr>
          <w:rFonts w:ascii="Franklin Gothic Book" w:hAnsi="Franklin Gothic Book" w:cs="Arial"/>
          <w:color w:val="000000" w:themeColor="text1"/>
          <w:sz w:val="16"/>
          <w:szCs w:val="16"/>
        </w:rPr>
      </w:pPr>
    </w:p>
    <w:p w:rsidR="00DA51DD" w:rsidRPr="00A631DF" w:rsidRDefault="00983A25" w:rsidP="007C6DA5">
      <w:pPr>
        <w:pStyle w:val="a7"/>
        <w:numPr>
          <w:ilvl w:val="0"/>
          <w:numId w:val="41"/>
        </w:numPr>
        <w:spacing w:line="276" w:lineRule="auto"/>
        <w:ind w:left="426" w:hanging="426"/>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w:t>
      </w:r>
      <w:r w:rsidR="00DA51DD" w:rsidRPr="00A631DF">
        <w:rPr>
          <w:rFonts w:ascii="Franklin Gothic Book" w:hAnsi="Franklin Gothic Book" w:cs="Times New Roman"/>
          <w:color w:val="000000" w:themeColor="text1"/>
        </w:rPr>
        <w:t>Цели, задачи, ключевые смыслы Форума методистов</w:t>
      </w:r>
      <w:r w:rsidRPr="00A631DF">
        <w:rPr>
          <w:rFonts w:ascii="Franklin Gothic Book" w:hAnsi="Franklin Gothic Book" w:cs="Times New Roman"/>
          <w:color w:val="000000" w:themeColor="text1"/>
        </w:rPr>
        <w:t>»</w:t>
      </w:r>
      <w:r w:rsidR="00DA51DD" w:rsidRPr="00A631DF">
        <w:rPr>
          <w:rFonts w:ascii="Franklin Gothic Book" w:hAnsi="Franklin Gothic Book" w:cs="Times New Roman"/>
          <w:color w:val="000000" w:themeColor="text1"/>
        </w:rPr>
        <w:t>. Установочный пленум.</w:t>
      </w:r>
    </w:p>
    <w:p w:rsidR="00DA51DD" w:rsidRPr="00A631DF" w:rsidRDefault="00983A25" w:rsidP="007C6DA5">
      <w:pPr>
        <w:pStyle w:val="a7"/>
        <w:numPr>
          <w:ilvl w:val="0"/>
          <w:numId w:val="41"/>
        </w:numPr>
        <w:spacing w:after="0" w:line="276" w:lineRule="auto"/>
        <w:ind w:left="426" w:hanging="426"/>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w:t>
      </w:r>
      <w:r w:rsidR="00DA51DD" w:rsidRPr="00A631DF">
        <w:rPr>
          <w:rFonts w:ascii="Franklin Gothic Book" w:hAnsi="Franklin Gothic Book" w:cs="Times New Roman"/>
          <w:color w:val="000000" w:themeColor="text1"/>
        </w:rPr>
        <w:t>Межмуниципальные методические округа как саморазвивающееся методическое сообщество</w:t>
      </w:r>
      <w:r w:rsidRPr="00A631DF">
        <w:rPr>
          <w:rFonts w:ascii="Franklin Gothic Book" w:hAnsi="Franklin Gothic Book" w:cs="Times New Roman"/>
          <w:color w:val="000000" w:themeColor="text1"/>
        </w:rPr>
        <w:t>»</w:t>
      </w:r>
      <w:r w:rsidR="00DA51DD" w:rsidRPr="00A631DF">
        <w:rPr>
          <w:rFonts w:ascii="Franklin Gothic Book" w:hAnsi="Franklin Gothic Book" w:cs="Times New Roman"/>
          <w:color w:val="000000" w:themeColor="text1"/>
        </w:rPr>
        <w:t>. Виртуальная площадка видеороликов.</w:t>
      </w:r>
    </w:p>
    <w:p w:rsidR="00DA51DD" w:rsidRPr="00A631DF" w:rsidRDefault="00983A25" w:rsidP="007C6DA5">
      <w:pPr>
        <w:pStyle w:val="a7"/>
        <w:numPr>
          <w:ilvl w:val="0"/>
          <w:numId w:val="41"/>
        </w:numPr>
        <w:spacing w:after="0" w:line="276" w:lineRule="auto"/>
        <w:ind w:left="426" w:hanging="426"/>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w:t>
      </w:r>
      <w:r w:rsidR="00DA51DD" w:rsidRPr="00A631DF">
        <w:rPr>
          <w:rFonts w:ascii="Franklin Gothic Book" w:hAnsi="Franklin Gothic Book" w:cs="Times New Roman"/>
          <w:color w:val="000000" w:themeColor="text1"/>
        </w:rPr>
        <w:t>Развитие методической службы – вклад в качество образования Республики Дагестан</w:t>
      </w:r>
      <w:r w:rsidRPr="00A631DF">
        <w:rPr>
          <w:rFonts w:ascii="Franklin Gothic Book" w:hAnsi="Franklin Gothic Book" w:cs="Times New Roman"/>
          <w:color w:val="000000" w:themeColor="text1"/>
        </w:rPr>
        <w:t>»</w:t>
      </w:r>
      <w:r w:rsidR="00DA51DD" w:rsidRPr="00A631DF">
        <w:rPr>
          <w:rFonts w:ascii="Franklin Gothic Book" w:hAnsi="Franklin Gothic Book" w:cs="Times New Roman"/>
          <w:color w:val="000000" w:themeColor="text1"/>
        </w:rPr>
        <w:t>. Управленческая сессия.</w:t>
      </w:r>
    </w:p>
    <w:p w:rsidR="00DA51DD" w:rsidRPr="00A631DF" w:rsidRDefault="00983A25" w:rsidP="007C6DA5">
      <w:pPr>
        <w:pStyle w:val="a7"/>
        <w:numPr>
          <w:ilvl w:val="0"/>
          <w:numId w:val="42"/>
        </w:numPr>
        <w:spacing w:line="276" w:lineRule="auto"/>
        <w:jc w:val="both"/>
        <w:rPr>
          <w:rFonts w:ascii="Franklin Gothic Book" w:hAnsi="Franklin Gothic Book" w:cs="Times New Roman"/>
          <w:i/>
        </w:rPr>
      </w:pPr>
      <w:r w:rsidRPr="00A631DF">
        <w:rPr>
          <w:rFonts w:ascii="Franklin Gothic Book" w:hAnsi="Franklin Gothic Book" w:cs="Times New Roman"/>
          <w:i/>
        </w:rPr>
        <w:t>«</w:t>
      </w:r>
      <w:r w:rsidR="00DA51DD" w:rsidRPr="00A631DF">
        <w:rPr>
          <w:rFonts w:ascii="Franklin Gothic Book" w:hAnsi="Franklin Gothic Book" w:cs="Times New Roman"/>
          <w:i/>
        </w:rPr>
        <w:t>Тренды современного управления образованием</w:t>
      </w:r>
      <w:r w:rsidRPr="00A631DF">
        <w:rPr>
          <w:rFonts w:ascii="Franklin Gothic Book" w:hAnsi="Franklin Gothic Book" w:cs="Times New Roman"/>
          <w:i/>
        </w:rPr>
        <w:t>»</w:t>
      </w:r>
      <w:r w:rsidR="00DA51DD" w:rsidRPr="00A631DF">
        <w:rPr>
          <w:rFonts w:ascii="Franklin Gothic Book" w:hAnsi="Franklin Gothic Book" w:cs="Times New Roman"/>
          <w:i/>
        </w:rPr>
        <w:t xml:space="preserve">. </w:t>
      </w:r>
    </w:p>
    <w:p w:rsidR="00DA51DD" w:rsidRPr="00A631DF" w:rsidRDefault="00DA51DD" w:rsidP="00DA51DD">
      <w:pPr>
        <w:pStyle w:val="a7"/>
        <w:spacing w:line="276" w:lineRule="auto"/>
        <w:jc w:val="both"/>
        <w:rPr>
          <w:rFonts w:ascii="Franklin Gothic Book" w:hAnsi="Franklin Gothic Book" w:cs="Times New Roman"/>
        </w:rPr>
      </w:pPr>
      <w:r w:rsidRPr="00A631DF">
        <w:rPr>
          <w:rFonts w:ascii="Franklin Gothic Book" w:hAnsi="Franklin Gothic Book" w:cs="Times New Roman"/>
        </w:rPr>
        <w:t>Открытие управленческой сессии.</w:t>
      </w:r>
    </w:p>
    <w:p w:rsidR="00DA51DD" w:rsidRPr="00A631DF" w:rsidRDefault="00DA51DD" w:rsidP="00DA51DD">
      <w:pPr>
        <w:pStyle w:val="a7"/>
        <w:spacing w:line="276" w:lineRule="auto"/>
        <w:jc w:val="both"/>
        <w:rPr>
          <w:rFonts w:ascii="Franklin Gothic Book" w:hAnsi="Franklin Gothic Book" w:cs="Times New Roman"/>
          <w:sz w:val="16"/>
          <w:szCs w:val="16"/>
        </w:rPr>
      </w:pPr>
    </w:p>
    <w:p w:rsidR="00DA51DD" w:rsidRPr="00A631DF" w:rsidRDefault="00983A25" w:rsidP="007C6DA5">
      <w:pPr>
        <w:pStyle w:val="a7"/>
        <w:numPr>
          <w:ilvl w:val="0"/>
          <w:numId w:val="42"/>
        </w:numPr>
        <w:spacing w:line="276" w:lineRule="auto"/>
        <w:jc w:val="both"/>
        <w:rPr>
          <w:rFonts w:ascii="Franklin Gothic Book" w:hAnsi="Franklin Gothic Book" w:cs="Times New Roman"/>
          <w:i/>
        </w:rPr>
      </w:pPr>
      <w:r w:rsidRPr="00A631DF">
        <w:rPr>
          <w:rFonts w:ascii="Franklin Gothic Book" w:hAnsi="Franklin Gothic Book" w:cs="Times New Roman"/>
          <w:i/>
        </w:rPr>
        <w:t>«</w:t>
      </w:r>
      <w:r w:rsidR="00DA51DD" w:rsidRPr="00A631DF">
        <w:rPr>
          <w:rFonts w:ascii="Franklin Gothic Book" w:hAnsi="Franklin Gothic Book" w:cs="Times New Roman"/>
          <w:i/>
        </w:rPr>
        <w:t>Муниципальная методическая служба как ресурс повышения качества образования</w:t>
      </w:r>
      <w:r w:rsidRPr="00A631DF">
        <w:rPr>
          <w:rFonts w:ascii="Franklin Gothic Book" w:hAnsi="Franklin Gothic Book" w:cs="Times New Roman"/>
          <w:i/>
        </w:rPr>
        <w:t>»</w:t>
      </w:r>
      <w:r w:rsidR="00DA51DD" w:rsidRPr="00A631DF">
        <w:rPr>
          <w:rFonts w:ascii="Franklin Gothic Book" w:hAnsi="Franklin Gothic Book" w:cs="Times New Roman"/>
          <w:i/>
        </w:rPr>
        <w:t xml:space="preserve">. </w:t>
      </w:r>
    </w:p>
    <w:p w:rsidR="00DA51DD" w:rsidRPr="00A631DF" w:rsidRDefault="00DA51DD" w:rsidP="00DA51DD">
      <w:pPr>
        <w:pStyle w:val="a7"/>
        <w:spacing w:line="276" w:lineRule="auto"/>
        <w:jc w:val="both"/>
        <w:rPr>
          <w:rFonts w:ascii="Franklin Gothic Book" w:hAnsi="Franklin Gothic Book" w:cs="Times New Roman"/>
        </w:rPr>
      </w:pPr>
      <w:r w:rsidRPr="00A631DF">
        <w:rPr>
          <w:rFonts w:ascii="Franklin Gothic Book" w:hAnsi="Franklin Gothic Book" w:cs="Times New Roman"/>
        </w:rPr>
        <w:t>Выступление Гамзатовой Патимат Хадисовны, руководителя МОУО, Хунзахский район.</w:t>
      </w:r>
    </w:p>
    <w:p w:rsidR="00DA51DD" w:rsidRPr="00A631DF" w:rsidRDefault="00DA51DD" w:rsidP="00DA51DD">
      <w:pPr>
        <w:pStyle w:val="a7"/>
        <w:spacing w:line="276" w:lineRule="auto"/>
        <w:jc w:val="both"/>
        <w:rPr>
          <w:rFonts w:ascii="Franklin Gothic Book" w:hAnsi="Franklin Gothic Book" w:cs="Times New Roman"/>
        </w:rPr>
      </w:pPr>
      <w:r w:rsidRPr="00A631DF">
        <w:rPr>
          <w:rFonts w:ascii="Franklin Gothic Book" w:hAnsi="Franklin Gothic Book" w:cs="Times New Roman"/>
        </w:rPr>
        <w:lastRenderedPageBreak/>
        <w:t>Выступление Нохмановой Кавсарат Абдурахмановны, начальника отдела информатизации и информационно-методической работы МКУ «Управление образования МР «Бабаюртовский район».</w:t>
      </w:r>
    </w:p>
    <w:p w:rsidR="00DA51DD" w:rsidRPr="007F1800" w:rsidRDefault="00DA51DD" w:rsidP="00DA51DD">
      <w:pPr>
        <w:pStyle w:val="a7"/>
        <w:spacing w:line="276" w:lineRule="auto"/>
        <w:jc w:val="both"/>
        <w:rPr>
          <w:rFonts w:ascii="Franklin Gothic Book" w:hAnsi="Franklin Gothic Book" w:cs="Times New Roman"/>
          <w:sz w:val="8"/>
          <w:szCs w:val="8"/>
        </w:rPr>
      </w:pPr>
    </w:p>
    <w:p w:rsidR="00DA51DD" w:rsidRPr="00A631DF" w:rsidRDefault="00983A25" w:rsidP="007C6DA5">
      <w:pPr>
        <w:pStyle w:val="a7"/>
        <w:numPr>
          <w:ilvl w:val="0"/>
          <w:numId w:val="42"/>
        </w:numPr>
        <w:spacing w:line="276" w:lineRule="auto"/>
        <w:jc w:val="both"/>
        <w:rPr>
          <w:rFonts w:ascii="Franklin Gothic Book" w:hAnsi="Franklin Gothic Book" w:cs="Times New Roman"/>
          <w:i/>
        </w:rPr>
      </w:pPr>
      <w:r w:rsidRPr="00A631DF">
        <w:rPr>
          <w:rFonts w:ascii="Franklin Gothic Book" w:hAnsi="Franklin Gothic Book" w:cs="Times New Roman"/>
          <w:i/>
        </w:rPr>
        <w:t>«</w:t>
      </w:r>
      <w:r w:rsidR="00DA51DD" w:rsidRPr="00A631DF">
        <w:rPr>
          <w:rFonts w:ascii="Franklin Gothic Book" w:hAnsi="Franklin Gothic Book" w:cs="Times New Roman"/>
          <w:i/>
        </w:rPr>
        <w:t>Муниципальная методическая служба как ресурс профессионального роста руководителей образовательных организаций</w:t>
      </w:r>
      <w:r w:rsidRPr="00A631DF">
        <w:rPr>
          <w:rFonts w:ascii="Franklin Gothic Book" w:hAnsi="Franklin Gothic Book" w:cs="Times New Roman"/>
          <w:i/>
        </w:rPr>
        <w:t>»</w:t>
      </w:r>
      <w:r w:rsidR="00DA51DD" w:rsidRPr="00A631DF">
        <w:rPr>
          <w:rFonts w:ascii="Franklin Gothic Book" w:hAnsi="Franklin Gothic Book" w:cs="Times New Roman"/>
          <w:i/>
        </w:rPr>
        <w:t>.</w:t>
      </w:r>
    </w:p>
    <w:p w:rsidR="00DA51DD" w:rsidRPr="007F1800" w:rsidRDefault="00DA51DD" w:rsidP="00DA51DD">
      <w:pPr>
        <w:pStyle w:val="a7"/>
        <w:spacing w:line="276" w:lineRule="auto"/>
        <w:jc w:val="both"/>
        <w:rPr>
          <w:rFonts w:ascii="Franklin Gothic Book" w:hAnsi="Franklin Gothic Book" w:cs="Times New Roman"/>
          <w:i/>
          <w:sz w:val="8"/>
          <w:szCs w:val="8"/>
        </w:rPr>
      </w:pPr>
    </w:p>
    <w:p w:rsidR="00DA51DD" w:rsidRPr="00A631DF" w:rsidRDefault="00983A25" w:rsidP="007C6DA5">
      <w:pPr>
        <w:pStyle w:val="a7"/>
        <w:numPr>
          <w:ilvl w:val="0"/>
          <w:numId w:val="42"/>
        </w:numPr>
        <w:spacing w:line="276" w:lineRule="auto"/>
        <w:jc w:val="both"/>
        <w:rPr>
          <w:rFonts w:ascii="Franklin Gothic Book" w:hAnsi="Franklin Gothic Book" w:cs="Times New Roman"/>
          <w:i/>
        </w:rPr>
      </w:pPr>
      <w:r w:rsidRPr="00A631DF">
        <w:rPr>
          <w:rFonts w:ascii="Franklin Gothic Book" w:hAnsi="Franklin Gothic Book" w:cs="Times New Roman"/>
          <w:i/>
        </w:rPr>
        <w:t>«</w:t>
      </w:r>
      <w:r w:rsidR="00DA51DD" w:rsidRPr="00A631DF">
        <w:rPr>
          <w:rFonts w:ascii="Franklin Gothic Book" w:hAnsi="Franklin Gothic Book" w:cs="Times New Roman"/>
          <w:i/>
        </w:rPr>
        <w:t>Работа с одаренными детьми: управленческий и методический аспекты</w:t>
      </w:r>
      <w:r w:rsidRPr="00A631DF">
        <w:rPr>
          <w:rFonts w:ascii="Franklin Gothic Book" w:hAnsi="Franklin Gothic Book" w:cs="Times New Roman"/>
          <w:i/>
        </w:rPr>
        <w:t>»</w:t>
      </w:r>
      <w:r w:rsidR="00DA51DD" w:rsidRPr="00A631DF">
        <w:rPr>
          <w:rFonts w:ascii="Franklin Gothic Book" w:hAnsi="Franklin Gothic Book" w:cs="Times New Roman"/>
          <w:i/>
        </w:rPr>
        <w:t>.</w:t>
      </w:r>
    </w:p>
    <w:p w:rsidR="00DA51DD" w:rsidRPr="00A631DF" w:rsidRDefault="00DA51DD" w:rsidP="00DA51DD">
      <w:pPr>
        <w:pStyle w:val="a7"/>
        <w:spacing w:line="276" w:lineRule="auto"/>
        <w:jc w:val="both"/>
        <w:rPr>
          <w:rFonts w:ascii="Franklin Gothic Book" w:hAnsi="Franklin Gothic Book" w:cs="Times New Roman"/>
          <w:color w:val="000000" w:themeColor="text1"/>
        </w:rPr>
      </w:pPr>
      <w:r w:rsidRPr="00A631DF">
        <w:rPr>
          <w:rFonts w:ascii="Franklin Gothic Book" w:hAnsi="Franklin Gothic Book" w:cs="Times New Roman"/>
        </w:rPr>
        <w:t>Выступление Азимовой Назират Магомедзагировны, методиста МКУ «Информационно-методический центр» администрации МР «Сулейман-Стальский район».</w:t>
      </w:r>
    </w:p>
    <w:p w:rsidR="00DA51DD" w:rsidRPr="00A631DF" w:rsidRDefault="00DA51DD" w:rsidP="00DA51DD">
      <w:pPr>
        <w:pStyle w:val="a7"/>
        <w:spacing w:line="276" w:lineRule="auto"/>
        <w:jc w:val="both"/>
        <w:rPr>
          <w:rFonts w:ascii="Franklin Gothic Book" w:hAnsi="Franklin Gothic Book" w:cs="Times New Roman"/>
        </w:rPr>
      </w:pPr>
      <w:r w:rsidRPr="00A631DF">
        <w:rPr>
          <w:rFonts w:ascii="Franklin Gothic Book" w:hAnsi="Franklin Gothic Book" w:cs="Times New Roman"/>
          <w:color w:val="000000" w:themeColor="text1"/>
        </w:rPr>
        <w:t xml:space="preserve">Выступление Гусеновой Наиды Мухтаровны, </w:t>
      </w:r>
      <w:r w:rsidRPr="00A631DF">
        <w:rPr>
          <w:rFonts w:ascii="Franklin Gothic Book" w:hAnsi="Franklin Gothic Book" w:cs="Times New Roman"/>
        </w:rPr>
        <w:t>руководителя ММС Управления образования администрации МО «Акушинский район».</w:t>
      </w:r>
    </w:p>
    <w:p w:rsidR="007F1800" w:rsidRPr="007F1800" w:rsidRDefault="007F1800" w:rsidP="00DA51DD">
      <w:pPr>
        <w:pStyle w:val="a7"/>
        <w:spacing w:line="276" w:lineRule="auto"/>
        <w:jc w:val="both"/>
        <w:rPr>
          <w:rFonts w:ascii="Times New Roman" w:hAnsi="Times New Roman" w:cs="Times New Roman"/>
          <w:sz w:val="8"/>
          <w:szCs w:val="8"/>
        </w:rPr>
      </w:pPr>
    </w:p>
    <w:p w:rsidR="00DA51DD" w:rsidRPr="00A631DF" w:rsidRDefault="00983A25" w:rsidP="007C6DA5">
      <w:pPr>
        <w:pStyle w:val="a7"/>
        <w:numPr>
          <w:ilvl w:val="0"/>
          <w:numId w:val="41"/>
        </w:numPr>
        <w:spacing w:after="0" w:line="276" w:lineRule="auto"/>
        <w:ind w:left="426" w:hanging="426"/>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w:t>
      </w:r>
      <w:r w:rsidR="00DA51DD" w:rsidRPr="00A631DF">
        <w:rPr>
          <w:rFonts w:ascii="Franklin Gothic Book" w:hAnsi="Franklin Gothic Book" w:cs="Times New Roman"/>
          <w:color w:val="000000" w:themeColor="text1"/>
        </w:rPr>
        <w:t>Региональная методическая служба – ведущий уровень единой федеральной системы научно-методического сопровождения педагогических работников и управленческих кадров</w:t>
      </w:r>
      <w:r w:rsidRPr="00A631DF">
        <w:rPr>
          <w:rFonts w:ascii="Franklin Gothic Book" w:hAnsi="Franklin Gothic Book" w:cs="Times New Roman"/>
          <w:color w:val="000000" w:themeColor="text1"/>
        </w:rPr>
        <w:t>»</w:t>
      </w:r>
      <w:r w:rsidR="00DA51DD" w:rsidRPr="00A631DF">
        <w:rPr>
          <w:rFonts w:ascii="Franklin Gothic Book" w:hAnsi="Franklin Gothic Book" w:cs="Times New Roman"/>
          <w:color w:val="000000" w:themeColor="text1"/>
        </w:rPr>
        <w:t>.</w:t>
      </w:r>
    </w:p>
    <w:p w:rsidR="00DA51DD" w:rsidRPr="00A631DF" w:rsidRDefault="00983A25" w:rsidP="007C6DA5">
      <w:pPr>
        <w:pStyle w:val="a7"/>
        <w:numPr>
          <w:ilvl w:val="0"/>
          <w:numId w:val="42"/>
        </w:numPr>
        <w:spacing w:line="276" w:lineRule="auto"/>
        <w:jc w:val="both"/>
        <w:rPr>
          <w:rFonts w:ascii="Franklin Gothic Book" w:hAnsi="Franklin Gothic Book" w:cs="Times New Roman"/>
          <w:i/>
        </w:rPr>
      </w:pPr>
      <w:r w:rsidRPr="00A631DF">
        <w:rPr>
          <w:rFonts w:ascii="Franklin Gothic Book" w:hAnsi="Franklin Gothic Book" w:cs="Times New Roman"/>
          <w:i/>
        </w:rPr>
        <w:t>«</w:t>
      </w:r>
      <w:r w:rsidR="00DA51DD" w:rsidRPr="00A631DF">
        <w:rPr>
          <w:rFonts w:ascii="Franklin Gothic Book" w:hAnsi="Franklin Gothic Book" w:cs="Times New Roman"/>
          <w:i/>
        </w:rPr>
        <w:t>Творческое осмысление профессионально-педагогического заказа на непрерывное повышение квалификации в условиях региональной методической службы</w:t>
      </w:r>
      <w:r w:rsidRPr="00A631DF">
        <w:rPr>
          <w:rFonts w:ascii="Franklin Gothic Book" w:hAnsi="Franklin Gothic Book" w:cs="Times New Roman"/>
          <w:i/>
        </w:rPr>
        <w:t>»</w:t>
      </w:r>
      <w:r w:rsidR="00DA51DD" w:rsidRPr="00A631DF">
        <w:rPr>
          <w:rFonts w:ascii="Franklin Gothic Book" w:hAnsi="Franklin Gothic Book" w:cs="Times New Roman"/>
          <w:i/>
        </w:rPr>
        <w:t>.</w:t>
      </w:r>
    </w:p>
    <w:p w:rsidR="00DA51DD" w:rsidRPr="00A631DF" w:rsidRDefault="00DA51DD" w:rsidP="00DA51DD">
      <w:pPr>
        <w:pStyle w:val="a7"/>
        <w:spacing w:line="276" w:lineRule="auto"/>
        <w:jc w:val="both"/>
        <w:rPr>
          <w:rFonts w:ascii="Franklin Gothic Book" w:hAnsi="Franklin Gothic Book" w:cs="Times New Roman"/>
        </w:rPr>
      </w:pPr>
      <w:r w:rsidRPr="00A631DF">
        <w:rPr>
          <w:rFonts w:ascii="Franklin Gothic Book" w:hAnsi="Franklin Gothic Book" w:cs="Times New Roman"/>
        </w:rPr>
        <w:t>Выступление Омаровой З.К., руководителя ЦНППМ ДИРО.</w:t>
      </w:r>
    </w:p>
    <w:p w:rsidR="00DA51DD" w:rsidRPr="007F1800" w:rsidRDefault="00DA51DD" w:rsidP="00DA51DD">
      <w:pPr>
        <w:pStyle w:val="a7"/>
        <w:spacing w:line="276" w:lineRule="auto"/>
        <w:jc w:val="both"/>
        <w:rPr>
          <w:rFonts w:ascii="Franklin Gothic Book" w:hAnsi="Franklin Gothic Book" w:cs="Times New Roman"/>
          <w:sz w:val="8"/>
          <w:szCs w:val="8"/>
        </w:rPr>
      </w:pPr>
    </w:p>
    <w:p w:rsidR="00DA51DD" w:rsidRPr="00A631DF" w:rsidRDefault="00983A25" w:rsidP="007C6DA5">
      <w:pPr>
        <w:pStyle w:val="a7"/>
        <w:numPr>
          <w:ilvl w:val="0"/>
          <w:numId w:val="42"/>
        </w:numPr>
        <w:spacing w:line="276" w:lineRule="auto"/>
        <w:jc w:val="both"/>
        <w:rPr>
          <w:rFonts w:ascii="Franklin Gothic Book" w:hAnsi="Franklin Gothic Book" w:cs="Times New Roman"/>
          <w:i/>
        </w:rPr>
      </w:pPr>
      <w:r w:rsidRPr="00A631DF">
        <w:rPr>
          <w:rFonts w:ascii="Franklin Gothic Book" w:hAnsi="Franklin Gothic Book" w:cs="Times New Roman"/>
          <w:i/>
        </w:rPr>
        <w:t>«</w:t>
      </w:r>
      <w:r w:rsidR="00DA51DD" w:rsidRPr="00A631DF">
        <w:rPr>
          <w:rFonts w:ascii="Franklin Gothic Book" w:hAnsi="Franklin Gothic Book" w:cs="Times New Roman"/>
          <w:i/>
        </w:rPr>
        <w:t>Региональный методический центр: организационно-методическое сопровождение становления муниципальных методических служб в новом формате</w:t>
      </w:r>
      <w:r w:rsidRPr="00A631DF">
        <w:rPr>
          <w:rFonts w:ascii="Franklin Gothic Book" w:hAnsi="Franklin Gothic Book" w:cs="Times New Roman"/>
          <w:i/>
        </w:rPr>
        <w:t>»</w:t>
      </w:r>
      <w:r w:rsidR="00DA51DD" w:rsidRPr="00A631DF">
        <w:rPr>
          <w:rFonts w:ascii="Franklin Gothic Book" w:hAnsi="Franklin Gothic Book" w:cs="Times New Roman"/>
          <w:i/>
        </w:rPr>
        <w:t xml:space="preserve">. </w:t>
      </w:r>
    </w:p>
    <w:p w:rsidR="00DA51DD" w:rsidRPr="00A631DF" w:rsidRDefault="00DA51DD" w:rsidP="00DA51DD">
      <w:pPr>
        <w:pStyle w:val="a7"/>
        <w:spacing w:line="276" w:lineRule="auto"/>
        <w:jc w:val="both"/>
        <w:rPr>
          <w:rFonts w:ascii="Franklin Gothic Book" w:hAnsi="Franklin Gothic Book" w:cs="Times New Roman"/>
        </w:rPr>
      </w:pPr>
      <w:r w:rsidRPr="00A631DF">
        <w:rPr>
          <w:rFonts w:ascii="Franklin Gothic Book" w:hAnsi="Franklin Gothic Book" w:cs="Times New Roman"/>
        </w:rPr>
        <w:t>Выступление Кычкиной А.А., руководителя РМЦ ЦНППМ ДИРО.</w:t>
      </w:r>
    </w:p>
    <w:p w:rsidR="00DA51DD" w:rsidRPr="007F1800" w:rsidRDefault="00DA51DD" w:rsidP="00DA51DD">
      <w:pPr>
        <w:pStyle w:val="a7"/>
        <w:spacing w:line="276" w:lineRule="auto"/>
        <w:jc w:val="both"/>
        <w:rPr>
          <w:rFonts w:ascii="Franklin Gothic Book" w:hAnsi="Franklin Gothic Book" w:cs="Times New Roman"/>
          <w:sz w:val="8"/>
          <w:szCs w:val="8"/>
        </w:rPr>
      </w:pPr>
    </w:p>
    <w:p w:rsidR="00DA51DD" w:rsidRPr="00A631DF" w:rsidRDefault="00983A25" w:rsidP="007C6DA5">
      <w:pPr>
        <w:pStyle w:val="a7"/>
        <w:numPr>
          <w:ilvl w:val="0"/>
          <w:numId w:val="42"/>
        </w:numPr>
        <w:spacing w:line="276" w:lineRule="auto"/>
        <w:jc w:val="both"/>
        <w:rPr>
          <w:rFonts w:ascii="Franklin Gothic Book" w:hAnsi="Franklin Gothic Book" w:cs="Times New Roman"/>
          <w:i/>
        </w:rPr>
      </w:pPr>
      <w:r w:rsidRPr="00A631DF">
        <w:rPr>
          <w:rFonts w:ascii="Franklin Gothic Book" w:hAnsi="Franklin Gothic Book" w:cs="Times New Roman"/>
          <w:i/>
          <w:color w:val="000000" w:themeColor="text1"/>
        </w:rPr>
        <w:t>«</w:t>
      </w:r>
      <w:r w:rsidR="00DA51DD" w:rsidRPr="00A631DF">
        <w:rPr>
          <w:rFonts w:ascii="Franklin Gothic Book" w:hAnsi="Franklin Gothic Book" w:cs="Times New Roman"/>
          <w:i/>
          <w:color w:val="000000" w:themeColor="text1"/>
        </w:rPr>
        <w:t>Входное тестирование как основа персонифицированной модели повышения квалификации учителей иностранного языка</w:t>
      </w:r>
      <w:r w:rsidRPr="00A631DF">
        <w:rPr>
          <w:rFonts w:ascii="Franklin Gothic Book" w:hAnsi="Franklin Gothic Book" w:cs="Times New Roman"/>
          <w:i/>
          <w:color w:val="000000" w:themeColor="text1"/>
        </w:rPr>
        <w:t>»</w:t>
      </w:r>
      <w:r w:rsidR="00DA51DD" w:rsidRPr="00A631DF">
        <w:rPr>
          <w:rFonts w:ascii="Franklin Gothic Book" w:hAnsi="Franklin Gothic Book" w:cs="Times New Roman"/>
          <w:i/>
          <w:color w:val="000000" w:themeColor="text1"/>
        </w:rPr>
        <w:t xml:space="preserve">. </w:t>
      </w:r>
    </w:p>
    <w:p w:rsidR="00DA51DD" w:rsidRPr="00A631DF" w:rsidRDefault="00DA51DD" w:rsidP="00DA51DD">
      <w:pPr>
        <w:pStyle w:val="a7"/>
        <w:spacing w:line="276" w:lineRule="auto"/>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Выступление Нурмагомедовой Э.М., менеджера образовательных программ ЦНППМ ДИРО.</w:t>
      </w:r>
    </w:p>
    <w:p w:rsidR="00DA51DD" w:rsidRPr="007F1800" w:rsidRDefault="00DA51DD" w:rsidP="00DA51DD">
      <w:pPr>
        <w:pStyle w:val="a7"/>
        <w:spacing w:line="276" w:lineRule="auto"/>
        <w:jc w:val="both"/>
        <w:rPr>
          <w:rFonts w:ascii="Franklin Gothic Book" w:hAnsi="Franklin Gothic Book" w:cs="Times New Roman"/>
          <w:sz w:val="8"/>
          <w:szCs w:val="8"/>
        </w:rPr>
      </w:pPr>
    </w:p>
    <w:p w:rsidR="00DA51DD" w:rsidRPr="00A631DF" w:rsidRDefault="00983A25" w:rsidP="007C6DA5">
      <w:pPr>
        <w:pStyle w:val="a7"/>
        <w:numPr>
          <w:ilvl w:val="0"/>
          <w:numId w:val="42"/>
        </w:numPr>
        <w:spacing w:line="276" w:lineRule="auto"/>
        <w:jc w:val="both"/>
        <w:rPr>
          <w:rFonts w:ascii="Franklin Gothic Book" w:hAnsi="Franklin Gothic Book" w:cs="Times New Roman"/>
          <w:i/>
        </w:rPr>
      </w:pPr>
      <w:r w:rsidRPr="00A631DF">
        <w:rPr>
          <w:rFonts w:ascii="Franklin Gothic Book" w:hAnsi="Franklin Gothic Book" w:cs="Times New Roman"/>
          <w:i/>
          <w:color w:val="000000" w:themeColor="text1"/>
        </w:rPr>
        <w:t>«</w:t>
      </w:r>
      <w:r w:rsidR="00DA51DD" w:rsidRPr="00A631DF">
        <w:rPr>
          <w:rFonts w:ascii="Franklin Gothic Book" w:hAnsi="Franklin Gothic Book" w:cs="Times New Roman"/>
          <w:i/>
          <w:color w:val="000000" w:themeColor="text1"/>
        </w:rPr>
        <w:t xml:space="preserve">Современные подходы к развитию </w:t>
      </w:r>
      <w:r w:rsidR="00DA51DD" w:rsidRPr="00A631DF">
        <w:rPr>
          <w:rFonts w:ascii="Franklin Gothic Book" w:hAnsi="Franklin Gothic Book" w:cs="Times New Roman"/>
          <w:i/>
        </w:rPr>
        <w:t>воспитательной работы в системе курсовой подготовки</w:t>
      </w:r>
      <w:r w:rsidRPr="00A631DF">
        <w:rPr>
          <w:rFonts w:ascii="Franklin Gothic Book" w:hAnsi="Franklin Gothic Book" w:cs="Times New Roman"/>
          <w:i/>
        </w:rPr>
        <w:t>»</w:t>
      </w:r>
      <w:r w:rsidR="00DA51DD" w:rsidRPr="00A631DF">
        <w:rPr>
          <w:rFonts w:ascii="Franklin Gothic Book" w:hAnsi="Franklin Gothic Book" w:cs="Times New Roman"/>
          <w:i/>
        </w:rPr>
        <w:t xml:space="preserve">. </w:t>
      </w:r>
    </w:p>
    <w:p w:rsidR="00DA51DD" w:rsidRPr="00A631DF" w:rsidRDefault="00DA51DD" w:rsidP="00DA51DD">
      <w:pPr>
        <w:pStyle w:val="a7"/>
        <w:spacing w:line="276" w:lineRule="auto"/>
        <w:jc w:val="both"/>
        <w:rPr>
          <w:rFonts w:ascii="Franklin Gothic Book" w:hAnsi="Franklin Gothic Book" w:cs="Times New Roman"/>
        </w:rPr>
      </w:pPr>
      <w:r w:rsidRPr="00A631DF">
        <w:rPr>
          <w:rFonts w:ascii="Franklin Gothic Book" w:hAnsi="Franklin Gothic Book" w:cs="Times New Roman"/>
        </w:rPr>
        <w:t>Выступление Булатовой А.П., менеджера образовательных программ ЦНППМ ДИРО.</w:t>
      </w:r>
    </w:p>
    <w:p w:rsidR="00DA51DD" w:rsidRPr="007F1800" w:rsidRDefault="00DA51DD" w:rsidP="00DA51DD">
      <w:pPr>
        <w:pStyle w:val="a7"/>
        <w:spacing w:line="276" w:lineRule="auto"/>
        <w:jc w:val="both"/>
        <w:rPr>
          <w:rFonts w:ascii="Franklin Gothic Book" w:hAnsi="Franklin Gothic Book" w:cs="Times New Roman"/>
          <w:sz w:val="8"/>
          <w:szCs w:val="8"/>
        </w:rPr>
      </w:pPr>
    </w:p>
    <w:p w:rsidR="00DA51DD" w:rsidRPr="00A631DF" w:rsidRDefault="00983A25" w:rsidP="007C6DA5">
      <w:pPr>
        <w:pStyle w:val="a7"/>
        <w:numPr>
          <w:ilvl w:val="0"/>
          <w:numId w:val="42"/>
        </w:numPr>
        <w:spacing w:line="276" w:lineRule="auto"/>
        <w:jc w:val="both"/>
        <w:rPr>
          <w:rFonts w:ascii="Franklin Gothic Book" w:hAnsi="Franklin Gothic Book" w:cs="Times New Roman"/>
          <w:i/>
          <w:color w:val="000000" w:themeColor="text1"/>
        </w:rPr>
      </w:pPr>
      <w:r w:rsidRPr="00A631DF">
        <w:rPr>
          <w:rFonts w:ascii="Franklin Gothic Book" w:hAnsi="Franklin Gothic Book" w:cs="Times New Roman"/>
          <w:i/>
          <w:color w:val="000000" w:themeColor="text1"/>
        </w:rPr>
        <w:t>«</w:t>
      </w:r>
      <w:r w:rsidR="00DA51DD" w:rsidRPr="00A631DF">
        <w:rPr>
          <w:rFonts w:ascii="Franklin Gothic Book" w:hAnsi="Franklin Gothic Book" w:cs="Times New Roman"/>
          <w:i/>
          <w:color w:val="000000" w:themeColor="text1"/>
        </w:rPr>
        <w:t>Презентация-запуск интернет-проекта «Методическая среда руководителя»</w:t>
      </w:r>
      <w:r w:rsidRPr="00A631DF">
        <w:rPr>
          <w:rFonts w:ascii="Franklin Gothic Book" w:hAnsi="Franklin Gothic Book" w:cs="Times New Roman"/>
          <w:i/>
          <w:color w:val="000000" w:themeColor="text1"/>
        </w:rPr>
        <w:t>»</w:t>
      </w:r>
      <w:r w:rsidR="00DA51DD" w:rsidRPr="00A631DF">
        <w:rPr>
          <w:rFonts w:ascii="Franklin Gothic Book" w:hAnsi="Franklin Gothic Book" w:cs="Times New Roman"/>
          <w:i/>
          <w:color w:val="000000" w:themeColor="text1"/>
        </w:rPr>
        <w:t>.</w:t>
      </w:r>
    </w:p>
    <w:p w:rsidR="00DA51DD" w:rsidRPr="00A631DF" w:rsidRDefault="00DA51DD" w:rsidP="00DA51DD">
      <w:pPr>
        <w:pStyle w:val="a7"/>
        <w:spacing w:line="276" w:lineRule="auto"/>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Выступление Кычкиной А.А., руководителя РМЦ ЦНППМ ДИРО.</w:t>
      </w:r>
    </w:p>
    <w:p w:rsidR="00DA51DD" w:rsidRPr="007F1800" w:rsidRDefault="00DA51DD" w:rsidP="00DA51DD">
      <w:pPr>
        <w:pStyle w:val="a7"/>
        <w:spacing w:line="276" w:lineRule="auto"/>
        <w:jc w:val="both"/>
        <w:rPr>
          <w:rFonts w:ascii="Franklin Gothic Book" w:hAnsi="Franklin Gothic Book" w:cs="Times New Roman"/>
          <w:color w:val="000000" w:themeColor="text1"/>
          <w:sz w:val="8"/>
          <w:szCs w:val="8"/>
        </w:rPr>
      </w:pPr>
    </w:p>
    <w:p w:rsidR="00DA51DD" w:rsidRPr="00A631DF" w:rsidRDefault="00983A25" w:rsidP="007C6DA5">
      <w:pPr>
        <w:pStyle w:val="a7"/>
        <w:numPr>
          <w:ilvl w:val="0"/>
          <w:numId w:val="42"/>
        </w:numPr>
        <w:spacing w:line="276" w:lineRule="auto"/>
        <w:jc w:val="both"/>
        <w:rPr>
          <w:rFonts w:ascii="Franklin Gothic Book" w:hAnsi="Franklin Gothic Book" w:cs="Times New Roman"/>
          <w:i/>
        </w:rPr>
      </w:pPr>
      <w:r w:rsidRPr="00A631DF">
        <w:rPr>
          <w:rFonts w:ascii="Franklin Gothic Book" w:hAnsi="Franklin Gothic Book" w:cs="Times New Roman"/>
          <w:i/>
          <w:color w:val="000000" w:themeColor="text1"/>
        </w:rPr>
        <w:t>«</w:t>
      </w:r>
      <w:r w:rsidR="00DA51DD" w:rsidRPr="00A631DF">
        <w:rPr>
          <w:rFonts w:ascii="Franklin Gothic Book" w:hAnsi="Franklin Gothic Book" w:cs="Times New Roman"/>
          <w:i/>
          <w:color w:val="000000" w:themeColor="text1"/>
          <w:lang w:val="en-US"/>
        </w:rPr>
        <w:t>On</w:t>
      </w:r>
      <w:r w:rsidR="00DA51DD" w:rsidRPr="00A631DF">
        <w:rPr>
          <w:rFonts w:ascii="Franklin Gothic Book" w:hAnsi="Franklin Gothic Book" w:cs="Times New Roman"/>
          <w:i/>
          <w:color w:val="000000" w:themeColor="text1"/>
        </w:rPr>
        <w:t>-</w:t>
      </w:r>
      <w:r w:rsidR="00DA51DD" w:rsidRPr="00A631DF">
        <w:rPr>
          <w:rFonts w:ascii="Franklin Gothic Book" w:hAnsi="Franklin Gothic Book" w:cs="Times New Roman"/>
          <w:i/>
          <w:color w:val="000000" w:themeColor="text1"/>
          <w:lang w:val="en-US"/>
        </w:rPr>
        <w:t>line</w:t>
      </w:r>
      <w:r w:rsidR="00DA51DD" w:rsidRPr="00A631DF">
        <w:rPr>
          <w:rFonts w:ascii="Franklin Gothic Book" w:hAnsi="Franklin Gothic Book" w:cs="Times New Roman"/>
          <w:i/>
          <w:color w:val="000000" w:themeColor="text1"/>
        </w:rPr>
        <w:t>-дневник Методиста как оперативная модель обратной связи</w:t>
      </w:r>
      <w:r w:rsidRPr="00A631DF">
        <w:rPr>
          <w:rFonts w:ascii="Franklin Gothic Book" w:hAnsi="Franklin Gothic Book" w:cs="Times New Roman"/>
          <w:i/>
          <w:color w:val="000000" w:themeColor="text1"/>
        </w:rPr>
        <w:t>»</w:t>
      </w:r>
      <w:r w:rsidR="00DA51DD" w:rsidRPr="00A631DF">
        <w:rPr>
          <w:rFonts w:ascii="Franklin Gothic Book" w:hAnsi="Franklin Gothic Book" w:cs="Times New Roman"/>
          <w:i/>
          <w:color w:val="000000" w:themeColor="text1"/>
        </w:rPr>
        <w:t>.</w:t>
      </w:r>
    </w:p>
    <w:p w:rsidR="00DA51DD" w:rsidRPr="00A631DF" w:rsidRDefault="00DA51DD" w:rsidP="00DA51DD">
      <w:pPr>
        <w:pStyle w:val="a7"/>
        <w:spacing w:line="276" w:lineRule="auto"/>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Выступление Кычкиной А.А., руководителя РМЦ ЦНППМ ДИРО.</w:t>
      </w:r>
    </w:p>
    <w:p w:rsidR="00DA51DD" w:rsidRPr="007F1800" w:rsidRDefault="00DA51DD" w:rsidP="00DA51DD">
      <w:pPr>
        <w:pStyle w:val="a7"/>
        <w:spacing w:line="276" w:lineRule="auto"/>
        <w:jc w:val="both"/>
        <w:rPr>
          <w:rFonts w:ascii="Franklin Gothic Book" w:hAnsi="Franklin Gothic Book" w:cs="Times New Roman"/>
          <w:sz w:val="8"/>
          <w:szCs w:val="8"/>
        </w:rPr>
      </w:pPr>
    </w:p>
    <w:p w:rsidR="00DA51DD" w:rsidRPr="00A631DF" w:rsidRDefault="00983A25" w:rsidP="007C6DA5">
      <w:pPr>
        <w:pStyle w:val="a7"/>
        <w:numPr>
          <w:ilvl w:val="0"/>
          <w:numId w:val="41"/>
        </w:numPr>
        <w:spacing w:after="0" w:line="276" w:lineRule="auto"/>
        <w:ind w:left="426" w:hanging="426"/>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w:t>
      </w:r>
      <w:r w:rsidR="00DA51DD" w:rsidRPr="00A631DF">
        <w:rPr>
          <w:rFonts w:ascii="Franklin Gothic Book" w:hAnsi="Franklin Gothic Book" w:cs="Times New Roman"/>
          <w:color w:val="000000" w:themeColor="text1"/>
        </w:rPr>
        <w:t>Муниципальная методическая работа: актуальное состояние и стратегические ориентиры развития</w:t>
      </w:r>
      <w:r w:rsidRPr="00A631DF">
        <w:rPr>
          <w:rFonts w:ascii="Franklin Gothic Book" w:hAnsi="Franklin Gothic Book" w:cs="Times New Roman"/>
          <w:color w:val="000000" w:themeColor="text1"/>
        </w:rPr>
        <w:t>»</w:t>
      </w:r>
      <w:r w:rsidR="00DA51DD" w:rsidRPr="00A631DF">
        <w:rPr>
          <w:rFonts w:ascii="Franklin Gothic Book" w:hAnsi="Franklin Gothic Book" w:cs="Times New Roman"/>
          <w:color w:val="000000" w:themeColor="text1"/>
        </w:rPr>
        <w:t>:</w:t>
      </w:r>
    </w:p>
    <w:p w:rsidR="00DA51DD" w:rsidRPr="00A631DF" w:rsidRDefault="00983A25" w:rsidP="007C6DA5">
      <w:pPr>
        <w:pStyle w:val="a7"/>
        <w:numPr>
          <w:ilvl w:val="0"/>
          <w:numId w:val="42"/>
        </w:numPr>
        <w:spacing w:line="276" w:lineRule="auto"/>
        <w:jc w:val="both"/>
        <w:rPr>
          <w:rFonts w:ascii="Franklin Gothic Book" w:hAnsi="Franklin Gothic Book" w:cs="Times New Roman"/>
          <w:i/>
          <w:color w:val="000000" w:themeColor="text1"/>
        </w:rPr>
      </w:pPr>
      <w:r w:rsidRPr="00A631DF">
        <w:rPr>
          <w:rFonts w:ascii="Franklin Gothic Book" w:hAnsi="Franklin Gothic Book" w:cs="Times New Roman"/>
          <w:i/>
          <w:color w:val="000000" w:themeColor="text1"/>
        </w:rPr>
        <w:t>«</w:t>
      </w:r>
      <w:r w:rsidR="00DA51DD" w:rsidRPr="00A631DF">
        <w:rPr>
          <w:rFonts w:ascii="Franklin Gothic Book" w:hAnsi="Franklin Gothic Book" w:cs="Times New Roman"/>
          <w:i/>
          <w:color w:val="000000" w:themeColor="text1"/>
        </w:rPr>
        <w:t>Проблемные зоны и пути трансформации современной методической службы</w:t>
      </w:r>
      <w:r w:rsidRPr="00A631DF">
        <w:rPr>
          <w:rFonts w:ascii="Franklin Gothic Book" w:hAnsi="Franklin Gothic Book" w:cs="Times New Roman"/>
          <w:i/>
          <w:color w:val="000000" w:themeColor="text1"/>
        </w:rPr>
        <w:t>»</w:t>
      </w:r>
      <w:r w:rsidR="00DA51DD" w:rsidRPr="00A631DF">
        <w:rPr>
          <w:rFonts w:ascii="Franklin Gothic Book" w:hAnsi="Franklin Gothic Book" w:cs="Times New Roman"/>
          <w:i/>
          <w:color w:val="000000" w:themeColor="text1"/>
        </w:rPr>
        <w:t xml:space="preserve">. </w:t>
      </w:r>
    </w:p>
    <w:p w:rsidR="00DA51DD" w:rsidRPr="00A631DF" w:rsidRDefault="00DA51DD" w:rsidP="00DA51DD">
      <w:pPr>
        <w:pStyle w:val="a7"/>
        <w:spacing w:line="276" w:lineRule="auto"/>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Выступление Гусеновой Наиды Мухтаровны, зав.РМК Управления образования, Акушинский район.</w:t>
      </w:r>
    </w:p>
    <w:p w:rsidR="00DA51DD" w:rsidRPr="007F1800" w:rsidRDefault="00DA51DD" w:rsidP="00DA51DD">
      <w:pPr>
        <w:pStyle w:val="a7"/>
        <w:spacing w:line="276" w:lineRule="auto"/>
        <w:jc w:val="both"/>
        <w:rPr>
          <w:rFonts w:ascii="Franklin Gothic Book" w:hAnsi="Franklin Gothic Book" w:cs="Times New Roman"/>
          <w:color w:val="000000" w:themeColor="text1"/>
          <w:sz w:val="8"/>
          <w:szCs w:val="8"/>
        </w:rPr>
      </w:pPr>
    </w:p>
    <w:p w:rsidR="00DA51DD" w:rsidRPr="00A631DF" w:rsidRDefault="00983A25" w:rsidP="007C6DA5">
      <w:pPr>
        <w:pStyle w:val="a7"/>
        <w:numPr>
          <w:ilvl w:val="0"/>
          <w:numId w:val="41"/>
        </w:numPr>
        <w:spacing w:after="0" w:line="276" w:lineRule="auto"/>
        <w:ind w:left="426" w:hanging="426"/>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w:t>
      </w:r>
      <w:r w:rsidR="00DA51DD" w:rsidRPr="00A631DF">
        <w:rPr>
          <w:rFonts w:ascii="Franklin Gothic Book" w:hAnsi="Franklin Gothic Book" w:cs="Times New Roman"/>
          <w:color w:val="000000" w:themeColor="text1"/>
        </w:rPr>
        <w:t>Государственная итоговая аттестация обучающихся: методический формат</w:t>
      </w:r>
      <w:r w:rsidRPr="00A631DF">
        <w:rPr>
          <w:rFonts w:ascii="Franklin Gothic Book" w:hAnsi="Franklin Gothic Book" w:cs="Times New Roman"/>
          <w:color w:val="000000" w:themeColor="text1"/>
        </w:rPr>
        <w:t>»</w:t>
      </w:r>
      <w:r w:rsidR="00DA51DD" w:rsidRPr="00A631DF">
        <w:rPr>
          <w:rFonts w:ascii="Franklin Gothic Book" w:hAnsi="Franklin Gothic Book" w:cs="Times New Roman"/>
          <w:color w:val="000000" w:themeColor="text1"/>
        </w:rPr>
        <w:t>:</w:t>
      </w:r>
    </w:p>
    <w:p w:rsidR="00DA51DD" w:rsidRPr="00A631DF" w:rsidRDefault="00DA51DD" w:rsidP="00DA51DD">
      <w:pPr>
        <w:spacing w:after="0" w:line="276" w:lineRule="auto"/>
        <w:ind w:left="426"/>
        <w:jc w:val="both"/>
        <w:rPr>
          <w:rFonts w:ascii="Franklin Gothic Book" w:hAnsi="Franklin Gothic Book" w:cs="Times New Roman"/>
        </w:rPr>
      </w:pPr>
      <w:r w:rsidRPr="00A631DF">
        <w:rPr>
          <w:rFonts w:ascii="Franklin Gothic Book" w:hAnsi="Franklin Gothic Book" w:cs="Times New Roman"/>
        </w:rPr>
        <w:t>Выступление Меджидовой Милейсат Бадрудиновны, замдиректора по УВР МКОУ «Куркентская СОШ №1 им. М.М. Рагимова», председателя ассоциации учителей русского языка и литературы, Сулейман-Стальский район.</w:t>
      </w:r>
    </w:p>
    <w:p w:rsidR="00DA51DD" w:rsidRPr="00A631DF" w:rsidRDefault="00DA51DD" w:rsidP="00DA51DD">
      <w:pPr>
        <w:spacing w:after="0" w:line="276" w:lineRule="auto"/>
        <w:ind w:left="426"/>
        <w:jc w:val="both"/>
        <w:rPr>
          <w:rFonts w:ascii="Franklin Gothic Book" w:hAnsi="Franklin Gothic Book" w:cs="Times New Roman"/>
        </w:rPr>
      </w:pPr>
      <w:r w:rsidRPr="00A631DF">
        <w:rPr>
          <w:rFonts w:ascii="Franklin Gothic Book" w:hAnsi="Franklin Gothic Book" w:cs="Times New Roman"/>
        </w:rPr>
        <w:t>Выступление Аскарова Итарко Нухбеговича, руководителя МБУ «Ахвахский РМЦ».</w:t>
      </w:r>
    </w:p>
    <w:p w:rsidR="00DA51DD" w:rsidRPr="00A631DF" w:rsidRDefault="00DA51DD" w:rsidP="00DA51DD">
      <w:pPr>
        <w:spacing w:after="0" w:line="276" w:lineRule="auto"/>
        <w:ind w:left="426"/>
        <w:jc w:val="both"/>
        <w:rPr>
          <w:rFonts w:ascii="Franklin Gothic Book" w:hAnsi="Franklin Gothic Book" w:cs="Times New Roman"/>
        </w:rPr>
      </w:pPr>
      <w:r w:rsidRPr="00A631DF">
        <w:rPr>
          <w:rFonts w:ascii="Franklin Gothic Book" w:hAnsi="Franklin Gothic Book" w:cs="Times New Roman"/>
        </w:rPr>
        <w:t>Выступление Магомедовой Патимат Пахрудиновны, заместителя начальника МКУ «УОМПС и Т», Цунтинский район.</w:t>
      </w:r>
    </w:p>
    <w:p w:rsidR="00DA51DD" w:rsidRPr="007F1800" w:rsidRDefault="00DA51DD" w:rsidP="00DA51DD">
      <w:pPr>
        <w:pStyle w:val="a7"/>
        <w:spacing w:after="0" w:line="276" w:lineRule="auto"/>
        <w:ind w:left="426"/>
        <w:jc w:val="both"/>
        <w:rPr>
          <w:rFonts w:ascii="Times New Roman" w:hAnsi="Times New Roman" w:cs="Times New Roman"/>
          <w:color w:val="000000" w:themeColor="text1"/>
          <w:sz w:val="8"/>
          <w:szCs w:val="8"/>
        </w:rPr>
      </w:pPr>
    </w:p>
    <w:p w:rsidR="00DA51DD" w:rsidRPr="00A631DF" w:rsidRDefault="00983A25" w:rsidP="007C6DA5">
      <w:pPr>
        <w:pStyle w:val="a7"/>
        <w:numPr>
          <w:ilvl w:val="0"/>
          <w:numId w:val="41"/>
        </w:numPr>
        <w:spacing w:after="0" w:line="276" w:lineRule="auto"/>
        <w:ind w:left="426" w:hanging="426"/>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w:t>
      </w:r>
      <w:r w:rsidR="00DA51DD" w:rsidRPr="00A631DF">
        <w:rPr>
          <w:rFonts w:ascii="Franklin Gothic Book" w:hAnsi="Franklin Gothic Book" w:cs="Times New Roman"/>
          <w:color w:val="000000" w:themeColor="text1"/>
        </w:rPr>
        <w:t>Методическое сопровождение формирования и оценки функциональной грамотности обучающихся</w:t>
      </w:r>
      <w:r w:rsidRPr="00A631DF">
        <w:rPr>
          <w:rFonts w:ascii="Franklin Gothic Book" w:hAnsi="Franklin Gothic Book" w:cs="Times New Roman"/>
          <w:color w:val="000000" w:themeColor="text1"/>
        </w:rPr>
        <w:t>»</w:t>
      </w:r>
      <w:r w:rsidR="00DA51DD" w:rsidRPr="00A631DF">
        <w:rPr>
          <w:rFonts w:ascii="Franklin Gothic Book" w:hAnsi="Franklin Gothic Book" w:cs="Times New Roman"/>
          <w:color w:val="000000" w:themeColor="text1"/>
        </w:rPr>
        <w:t>:</w:t>
      </w:r>
    </w:p>
    <w:p w:rsidR="00DA51DD" w:rsidRPr="00A631DF" w:rsidRDefault="00DA51DD" w:rsidP="00DA51DD">
      <w:pPr>
        <w:spacing w:after="0" w:line="276" w:lineRule="auto"/>
        <w:ind w:left="426"/>
        <w:jc w:val="both"/>
        <w:rPr>
          <w:rFonts w:ascii="Franklin Gothic Book" w:hAnsi="Franklin Gothic Book" w:cs="Times New Roman"/>
        </w:rPr>
      </w:pPr>
      <w:r w:rsidRPr="00A631DF">
        <w:rPr>
          <w:rFonts w:ascii="Franklin Gothic Book" w:hAnsi="Franklin Gothic Book" w:cs="Times New Roman"/>
        </w:rPr>
        <w:t>Выступление Омаровой Сидрат Магомедовны, директора МКУ «ИМЦ» МР, Хунзахский район.</w:t>
      </w:r>
    </w:p>
    <w:p w:rsidR="00DA51DD" w:rsidRPr="00A631DF" w:rsidRDefault="00DA51DD" w:rsidP="00DA51DD">
      <w:pPr>
        <w:spacing w:after="0" w:line="276" w:lineRule="auto"/>
        <w:ind w:left="426"/>
        <w:jc w:val="both"/>
        <w:rPr>
          <w:rFonts w:ascii="Franklin Gothic Book" w:hAnsi="Franklin Gothic Book" w:cs="Times New Roman"/>
        </w:rPr>
      </w:pPr>
      <w:r w:rsidRPr="00A631DF">
        <w:rPr>
          <w:rFonts w:ascii="Franklin Gothic Book" w:hAnsi="Franklin Gothic Book" w:cs="Times New Roman"/>
        </w:rPr>
        <w:lastRenderedPageBreak/>
        <w:t>Выступление Абулашовой Абидат Османовны, зав. ИМЦ, Кумторкалинский район.</w:t>
      </w:r>
    </w:p>
    <w:p w:rsidR="00DA51DD" w:rsidRPr="00A631DF" w:rsidRDefault="00DA51DD" w:rsidP="00DA51DD">
      <w:pPr>
        <w:spacing w:after="0" w:line="276" w:lineRule="auto"/>
        <w:ind w:left="426"/>
        <w:jc w:val="both"/>
        <w:rPr>
          <w:rFonts w:ascii="Franklin Gothic Book" w:hAnsi="Franklin Gothic Book" w:cs="Times New Roman"/>
        </w:rPr>
      </w:pPr>
      <w:r w:rsidRPr="00A631DF">
        <w:rPr>
          <w:rFonts w:ascii="Franklin Gothic Book" w:hAnsi="Franklin Gothic Book" w:cs="Times New Roman"/>
        </w:rPr>
        <w:t>Выступление Исмаилова Нурлана Дашдемировича, учителя обществознания МКОУ «Дарвагская СОШ №1», Табасаранский район.</w:t>
      </w:r>
    </w:p>
    <w:p w:rsidR="00DA51DD" w:rsidRPr="007F1800" w:rsidRDefault="00DA51DD" w:rsidP="00DA51DD">
      <w:pPr>
        <w:spacing w:after="0" w:line="276" w:lineRule="auto"/>
        <w:ind w:left="426"/>
        <w:jc w:val="both"/>
        <w:rPr>
          <w:rFonts w:ascii="Franklin Gothic Book" w:hAnsi="Franklin Gothic Book" w:cs="Times New Roman"/>
          <w:sz w:val="8"/>
          <w:szCs w:val="8"/>
        </w:rPr>
      </w:pPr>
    </w:p>
    <w:p w:rsidR="00DA51DD" w:rsidRPr="00A631DF" w:rsidRDefault="00983A25" w:rsidP="007C6DA5">
      <w:pPr>
        <w:pStyle w:val="a7"/>
        <w:numPr>
          <w:ilvl w:val="0"/>
          <w:numId w:val="41"/>
        </w:numPr>
        <w:spacing w:after="0" w:line="276" w:lineRule="auto"/>
        <w:ind w:left="426" w:hanging="426"/>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w:t>
      </w:r>
      <w:r w:rsidR="00DA51DD" w:rsidRPr="00A631DF">
        <w:rPr>
          <w:rFonts w:ascii="Franklin Gothic Book" w:hAnsi="Franklin Gothic Book" w:cs="Times New Roman"/>
          <w:color w:val="000000" w:themeColor="text1"/>
        </w:rPr>
        <w:t>Развитие профессиональных команд в обеспечении профессионального роста педагогов образовательных организаций</w:t>
      </w:r>
      <w:r w:rsidRPr="00A631DF">
        <w:rPr>
          <w:rFonts w:ascii="Franklin Gothic Book" w:hAnsi="Franklin Gothic Book" w:cs="Times New Roman"/>
          <w:color w:val="000000" w:themeColor="text1"/>
        </w:rPr>
        <w:t>»</w:t>
      </w:r>
      <w:r w:rsidR="00DA51DD" w:rsidRPr="00A631DF">
        <w:rPr>
          <w:rFonts w:ascii="Franklin Gothic Book" w:hAnsi="Franklin Gothic Book" w:cs="Times New Roman"/>
          <w:color w:val="000000" w:themeColor="text1"/>
        </w:rPr>
        <w:t>. Методический коучинг:</w:t>
      </w:r>
    </w:p>
    <w:p w:rsidR="00DA51DD" w:rsidRPr="00A631DF" w:rsidRDefault="00DA51DD" w:rsidP="00DA51DD">
      <w:pPr>
        <w:spacing w:after="0" w:line="276" w:lineRule="auto"/>
        <w:ind w:left="426"/>
        <w:jc w:val="both"/>
        <w:rPr>
          <w:rFonts w:ascii="Franklin Gothic Book" w:hAnsi="Franklin Gothic Book" w:cs="Times New Roman"/>
        </w:rPr>
      </w:pPr>
      <w:r w:rsidRPr="00A631DF">
        <w:rPr>
          <w:rFonts w:ascii="Franklin Gothic Book" w:hAnsi="Franklin Gothic Book" w:cs="Times New Roman"/>
        </w:rPr>
        <w:t>Выступление Ибрагимовой Заремы Джамиевны, директора МБОУ «СОШ№2 пос. Мамедкала», Дербентский район.</w:t>
      </w:r>
    </w:p>
    <w:p w:rsidR="00DA51DD" w:rsidRPr="007F1800" w:rsidRDefault="00DA51DD" w:rsidP="00DA51DD">
      <w:pPr>
        <w:pStyle w:val="a7"/>
        <w:spacing w:after="0" w:line="276" w:lineRule="auto"/>
        <w:ind w:left="426"/>
        <w:jc w:val="both"/>
        <w:rPr>
          <w:rFonts w:ascii="Franklin Gothic Book" w:hAnsi="Franklin Gothic Book" w:cs="Times New Roman"/>
          <w:color w:val="000000" w:themeColor="text1"/>
          <w:sz w:val="8"/>
          <w:szCs w:val="8"/>
        </w:rPr>
      </w:pPr>
    </w:p>
    <w:p w:rsidR="00DA51DD" w:rsidRPr="00A631DF" w:rsidRDefault="00983A25" w:rsidP="007C6DA5">
      <w:pPr>
        <w:pStyle w:val="a7"/>
        <w:numPr>
          <w:ilvl w:val="0"/>
          <w:numId w:val="41"/>
        </w:numPr>
        <w:spacing w:after="0" w:line="276" w:lineRule="auto"/>
        <w:ind w:left="426" w:hanging="426"/>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w:t>
      </w:r>
      <w:r w:rsidR="00DA51DD" w:rsidRPr="00A631DF">
        <w:rPr>
          <w:rFonts w:ascii="Franklin Gothic Book" w:hAnsi="Franklin Gothic Book" w:cs="Times New Roman"/>
          <w:color w:val="000000" w:themeColor="text1"/>
        </w:rPr>
        <w:t>Методическое сопровождение конкурсного движения в Республике Дагестан</w:t>
      </w:r>
      <w:r w:rsidRPr="00A631DF">
        <w:rPr>
          <w:rFonts w:ascii="Franklin Gothic Book" w:hAnsi="Franklin Gothic Book" w:cs="Times New Roman"/>
          <w:color w:val="000000" w:themeColor="text1"/>
        </w:rPr>
        <w:t>»</w:t>
      </w:r>
      <w:r w:rsidR="00DA51DD" w:rsidRPr="00A631DF">
        <w:rPr>
          <w:rFonts w:ascii="Franklin Gothic Book" w:hAnsi="Franklin Gothic Book" w:cs="Times New Roman"/>
          <w:color w:val="000000" w:themeColor="text1"/>
        </w:rPr>
        <w:t>. Мастер-класс от мастера:</w:t>
      </w:r>
    </w:p>
    <w:p w:rsidR="00DA51DD" w:rsidRPr="00A631DF" w:rsidRDefault="00983A25" w:rsidP="007C6DA5">
      <w:pPr>
        <w:pStyle w:val="a7"/>
        <w:numPr>
          <w:ilvl w:val="0"/>
          <w:numId w:val="43"/>
        </w:numPr>
        <w:spacing w:after="0" w:line="276" w:lineRule="auto"/>
        <w:ind w:left="851" w:hanging="425"/>
        <w:jc w:val="both"/>
        <w:rPr>
          <w:rFonts w:ascii="Franklin Gothic Book" w:hAnsi="Franklin Gothic Book" w:cs="Times New Roman"/>
          <w:i/>
          <w:color w:val="000000" w:themeColor="text1"/>
        </w:rPr>
      </w:pPr>
      <w:r w:rsidRPr="00A631DF">
        <w:rPr>
          <w:rFonts w:ascii="Franklin Gothic Book" w:hAnsi="Franklin Gothic Book" w:cs="Times New Roman"/>
          <w:i/>
        </w:rPr>
        <w:t>«</w:t>
      </w:r>
      <w:r w:rsidR="00DA51DD" w:rsidRPr="00A631DF">
        <w:rPr>
          <w:rFonts w:ascii="Franklin Gothic Book" w:hAnsi="Franklin Gothic Book" w:cs="Times New Roman"/>
          <w:i/>
        </w:rPr>
        <w:t>Миссия профессиональных конкурсов в пропаганде и повышении престижа сферы образования региона, педагогической профессии</w:t>
      </w:r>
      <w:r w:rsidRPr="00A631DF">
        <w:rPr>
          <w:rFonts w:ascii="Franklin Gothic Book" w:hAnsi="Franklin Gothic Book" w:cs="Times New Roman"/>
          <w:i/>
        </w:rPr>
        <w:t>»</w:t>
      </w:r>
      <w:r w:rsidR="00DA51DD" w:rsidRPr="00A631DF">
        <w:rPr>
          <w:rFonts w:ascii="Franklin Gothic Book" w:hAnsi="Franklin Gothic Book" w:cs="Times New Roman"/>
          <w:i/>
        </w:rPr>
        <w:t>.</w:t>
      </w:r>
    </w:p>
    <w:p w:rsidR="00DA51DD" w:rsidRPr="00A631DF" w:rsidRDefault="00DA51DD" w:rsidP="00DA51DD">
      <w:pPr>
        <w:spacing w:after="0" w:line="276" w:lineRule="auto"/>
        <w:ind w:left="851"/>
        <w:jc w:val="both"/>
        <w:rPr>
          <w:rFonts w:ascii="Franklin Gothic Book" w:hAnsi="Franklin Gothic Book" w:cs="Times New Roman"/>
        </w:rPr>
      </w:pPr>
      <w:r w:rsidRPr="00A631DF">
        <w:rPr>
          <w:rFonts w:ascii="Franklin Gothic Book" w:hAnsi="Franklin Gothic Book" w:cs="Times New Roman"/>
        </w:rPr>
        <w:t>Выступление Махмудовой Анжелы Жабраиловны, учителя английского языка МКОУ «Кизлярская гимназия №1 им. М.В.Ломоносова», г. Кизляр, председателя Ассоциации развития интерактивного образования в Республике Дагестан.</w:t>
      </w:r>
    </w:p>
    <w:p w:rsidR="00DA51DD" w:rsidRPr="007F1800" w:rsidRDefault="00DA51DD" w:rsidP="00DA51DD">
      <w:pPr>
        <w:spacing w:after="0" w:line="276" w:lineRule="auto"/>
        <w:ind w:left="851"/>
        <w:jc w:val="both"/>
        <w:rPr>
          <w:rFonts w:ascii="Franklin Gothic Book" w:hAnsi="Franklin Gothic Book" w:cs="Times New Roman"/>
          <w:sz w:val="8"/>
          <w:szCs w:val="8"/>
        </w:rPr>
      </w:pPr>
    </w:p>
    <w:p w:rsidR="00DA51DD" w:rsidRPr="00A631DF" w:rsidRDefault="00983A25" w:rsidP="007C6DA5">
      <w:pPr>
        <w:pStyle w:val="a7"/>
        <w:numPr>
          <w:ilvl w:val="0"/>
          <w:numId w:val="43"/>
        </w:numPr>
        <w:spacing w:after="0" w:line="276" w:lineRule="auto"/>
        <w:ind w:left="851" w:hanging="425"/>
        <w:jc w:val="both"/>
        <w:rPr>
          <w:rFonts w:ascii="Franklin Gothic Book" w:hAnsi="Franklin Gothic Book" w:cs="Times New Roman"/>
          <w:i/>
        </w:rPr>
      </w:pPr>
      <w:r w:rsidRPr="00A631DF">
        <w:rPr>
          <w:rFonts w:ascii="Franklin Gothic Book" w:hAnsi="Franklin Gothic Book" w:cs="Times New Roman"/>
          <w:i/>
        </w:rPr>
        <w:t>«</w:t>
      </w:r>
      <w:r w:rsidR="00DA51DD" w:rsidRPr="00A631DF">
        <w:rPr>
          <w:rFonts w:ascii="Franklin Gothic Book" w:hAnsi="Franklin Gothic Book" w:cs="Times New Roman"/>
          <w:i/>
        </w:rPr>
        <w:t>Конкурсное движение – вклад в систему обеспечения профессионального роста педагогов, управленческих кадров региона</w:t>
      </w:r>
      <w:r w:rsidRPr="00A631DF">
        <w:rPr>
          <w:rFonts w:ascii="Franklin Gothic Book" w:hAnsi="Franklin Gothic Book" w:cs="Times New Roman"/>
          <w:i/>
        </w:rPr>
        <w:t>»</w:t>
      </w:r>
      <w:r w:rsidR="00DA51DD" w:rsidRPr="00A631DF">
        <w:rPr>
          <w:rFonts w:ascii="Franklin Gothic Book" w:hAnsi="Franklin Gothic Book" w:cs="Times New Roman"/>
          <w:i/>
        </w:rPr>
        <w:t>.</w:t>
      </w:r>
    </w:p>
    <w:p w:rsidR="00DA51DD" w:rsidRPr="00A631DF" w:rsidRDefault="00DA51DD" w:rsidP="00DA51DD">
      <w:pPr>
        <w:spacing w:after="0" w:line="276" w:lineRule="auto"/>
        <w:ind w:left="851"/>
        <w:jc w:val="both"/>
        <w:rPr>
          <w:rFonts w:ascii="Franklin Gothic Book" w:hAnsi="Franklin Gothic Book" w:cs="Times New Roman"/>
        </w:rPr>
      </w:pPr>
      <w:r w:rsidRPr="00A631DF">
        <w:rPr>
          <w:rFonts w:ascii="Franklin Gothic Book" w:hAnsi="Franklin Gothic Book" w:cs="Times New Roman"/>
        </w:rPr>
        <w:t>Выступление Аюбовой Альбины Ахмедбековны, менеджера образовательных программ ЦНППМ, руководителя дирекции «Проектная деятельность и дистанционное обучение» ГАОУ ДО РД «Центр развития талантов «Альтаир», г.Махачкала, председателя ДРОО «Учитель года».</w:t>
      </w:r>
    </w:p>
    <w:p w:rsidR="00DA51DD" w:rsidRPr="007F1800" w:rsidRDefault="00DA51DD" w:rsidP="00DA51DD">
      <w:pPr>
        <w:spacing w:after="0" w:line="276" w:lineRule="auto"/>
        <w:ind w:left="851"/>
        <w:jc w:val="both"/>
        <w:rPr>
          <w:rFonts w:ascii="Franklin Gothic Book" w:hAnsi="Franklin Gothic Book" w:cs="Times New Roman"/>
          <w:sz w:val="8"/>
          <w:szCs w:val="8"/>
        </w:rPr>
      </w:pPr>
    </w:p>
    <w:p w:rsidR="00DA51DD" w:rsidRPr="00A631DF" w:rsidRDefault="00983A25" w:rsidP="007C6DA5">
      <w:pPr>
        <w:pStyle w:val="a7"/>
        <w:numPr>
          <w:ilvl w:val="0"/>
          <w:numId w:val="43"/>
        </w:numPr>
        <w:spacing w:after="0" w:line="276" w:lineRule="auto"/>
        <w:ind w:left="851" w:hanging="425"/>
        <w:jc w:val="both"/>
        <w:rPr>
          <w:rFonts w:ascii="Franklin Gothic Book" w:hAnsi="Franklin Gothic Book" w:cs="Times New Roman"/>
          <w:i/>
        </w:rPr>
      </w:pPr>
      <w:r w:rsidRPr="00A631DF">
        <w:rPr>
          <w:rFonts w:ascii="Franklin Gothic Book" w:hAnsi="Franklin Gothic Book" w:cs="Times New Roman"/>
          <w:i/>
        </w:rPr>
        <w:t>«</w:t>
      </w:r>
      <w:r w:rsidR="00DA51DD" w:rsidRPr="00A631DF">
        <w:rPr>
          <w:rFonts w:ascii="Franklin Gothic Book" w:hAnsi="Franklin Gothic Book" w:cs="Times New Roman"/>
          <w:i/>
        </w:rPr>
        <w:t>Позитивное влияние профессиональных конкурсов на инновационные процессы в образовании</w:t>
      </w:r>
      <w:r w:rsidRPr="00A631DF">
        <w:rPr>
          <w:rFonts w:ascii="Franklin Gothic Book" w:hAnsi="Franklin Gothic Book" w:cs="Times New Roman"/>
          <w:i/>
        </w:rPr>
        <w:t>»</w:t>
      </w:r>
      <w:r w:rsidR="00DA51DD" w:rsidRPr="00A631DF">
        <w:rPr>
          <w:rFonts w:ascii="Franklin Gothic Book" w:hAnsi="Franklin Gothic Book" w:cs="Times New Roman"/>
          <w:i/>
        </w:rPr>
        <w:t>.</w:t>
      </w:r>
    </w:p>
    <w:p w:rsidR="00DA51DD" w:rsidRPr="00A631DF" w:rsidRDefault="00DA51DD" w:rsidP="00DA51DD">
      <w:pPr>
        <w:spacing w:after="0" w:line="276" w:lineRule="auto"/>
        <w:ind w:left="851"/>
        <w:jc w:val="both"/>
        <w:rPr>
          <w:rFonts w:ascii="Franklin Gothic Book" w:hAnsi="Franklin Gothic Book" w:cs="Times New Roman"/>
        </w:rPr>
      </w:pPr>
      <w:r w:rsidRPr="00A631DF">
        <w:rPr>
          <w:rFonts w:ascii="Franklin Gothic Book" w:hAnsi="Franklin Gothic Book" w:cs="Times New Roman"/>
        </w:rPr>
        <w:t>Выступление Рауде Оксаны Владимировны, учителя обществознания МКОУ «СОШ №10», г.Избербаш, редактора газеты «Учитель Дагестана», председателя республиканской Ассоциации методистов.</w:t>
      </w:r>
    </w:p>
    <w:p w:rsidR="00DA51DD" w:rsidRPr="007F1800" w:rsidRDefault="00DA51DD" w:rsidP="00DA51DD">
      <w:pPr>
        <w:spacing w:after="0" w:line="276" w:lineRule="auto"/>
        <w:ind w:left="851"/>
        <w:jc w:val="both"/>
        <w:rPr>
          <w:rFonts w:ascii="Franklin Gothic Book" w:hAnsi="Franklin Gothic Book" w:cs="Times New Roman"/>
          <w:sz w:val="8"/>
          <w:szCs w:val="8"/>
        </w:rPr>
      </w:pPr>
    </w:p>
    <w:p w:rsidR="00DA51DD" w:rsidRPr="00A631DF" w:rsidRDefault="00983A25" w:rsidP="007C6DA5">
      <w:pPr>
        <w:pStyle w:val="a7"/>
        <w:numPr>
          <w:ilvl w:val="0"/>
          <w:numId w:val="43"/>
        </w:numPr>
        <w:spacing w:after="0" w:line="276" w:lineRule="auto"/>
        <w:ind w:left="851" w:hanging="425"/>
        <w:jc w:val="both"/>
        <w:rPr>
          <w:rFonts w:ascii="Franklin Gothic Book" w:hAnsi="Franklin Gothic Book" w:cs="Times New Roman"/>
          <w:i/>
        </w:rPr>
      </w:pPr>
      <w:r w:rsidRPr="00A631DF">
        <w:rPr>
          <w:rFonts w:ascii="Franklin Gothic Book" w:hAnsi="Franklin Gothic Book" w:cs="Times New Roman"/>
          <w:i/>
        </w:rPr>
        <w:t>«</w:t>
      </w:r>
      <w:r w:rsidR="00DA51DD" w:rsidRPr="00A631DF">
        <w:rPr>
          <w:rFonts w:ascii="Franklin Gothic Book" w:hAnsi="Franklin Gothic Book" w:cs="Times New Roman"/>
          <w:i/>
        </w:rPr>
        <w:t>Профессиональные конкурсы и формирование системы образцовой педагогической деятельности</w:t>
      </w:r>
      <w:r w:rsidRPr="00A631DF">
        <w:rPr>
          <w:rFonts w:ascii="Franklin Gothic Book" w:hAnsi="Franklin Gothic Book" w:cs="Times New Roman"/>
          <w:i/>
        </w:rPr>
        <w:t>»</w:t>
      </w:r>
      <w:r w:rsidR="00DA51DD" w:rsidRPr="00A631DF">
        <w:rPr>
          <w:rFonts w:ascii="Franklin Gothic Book" w:hAnsi="Franklin Gothic Book" w:cs="Times New Roman"/>
          <w:i/>
        </w:rPr>
        <w:t>.</w:t>
      </w:r>
    </w:p>
    <w:p w:rsidR="00DA51DD" w:rsidRPr="00A631DF" w:rsidRDefault="00DA51DD" w:rsidP="00DA51DD">
      <w:pPr>
        <w:spacing w:after="0" w:line="276" w:lineRule="auto"/>
        <w:ind w:left="851"/>
        <w:jc w:val="both"/>
        <w:rPr>
          <w:rFonts w:ascii="Franklin Gothic Book" w:hAnsi="Franklin Gothic Book" w:cs="Times New Roman"/>
        </w:rPr>
      </w:pPr>
      <w:r w:rsidRPr="00A631DF">
        <w:rPr>
          <w:rFonts w:ascii="Franklin Gothic Book" w:hAnsi="Franklin Gothic Book" w:cs="Times New Roman"/>
        </w:rPr>
        <w:t>Выступление Сулеймановой Джамили Курбанмагомедовны, учителя английского языка НОУ «Гулливер», г.Махачкала, преподавателя кафедры методики преподавания английского языка ДГУ.</w:t>
      </w:r>
    </w:p>
    <w:p w:rsidR="00DA51DD" w:rsidRPr="007F1800" w:rsidRDefault="00DA51DD" w:rsidP="00DA51DD">
      <w:pPr>
        <w:spacing w:after="0" w:line="276" w:lineRule="auto"/>
        <w:ind w:left="851"/>
        <w:jc w:val="both"/>
        <w:rPr>
          <w:rFonts w:ascii="Franklin Gothic Book" w:hAnsi="Franklin Gothic Book" w:cs="Times New Roman"/>
          <w:sz w:val="8"/>
          <w:szCs w:val="8"/>
        </w:rPr>
      </w:pPr>
    </w:p>
    <w:p w:rsidR="00DA51DD" w:rsidRPr="00A631DF" w:rsidRDefault="00983A25" w:rsidP="007C6DA5">
      <w:pPr>
        <w:pStyle w:val="a7"/>
        <w:numPr>
          <w:ilvl w:val="0"/>
          <w:numId w:val="43"/>
        </w:numPr>
        <w:spacing w:after="0" w:line="276" w:lineRule="auto"/>
        <w:ind w:left="851" w:hanging="425"/>
        <w:jc w:val="both"/>
        <w:rPr>
          <w:rFonts w:ascii="Franklin Gothic Book" w:hAnsi="Franklin Gothic Book" w:cs="Times New Roman"/>
          <w:i/>
        </w:rPr>
      </w:pPr>
      <w:r w:rsidRPr="00A631DF">
        <w:rPr>
          <w:rFonts w:ascii="Franklin Gothic Book" w:hAnsi="Franklin Gothic Book" w:cs="Times New Roman"/>
          <w:i/>
        </w:rPr>
        <w:t>«</w:t>
      </w:r>
      <w:r w:rsidR="00DA51DD" w:rsidRPr="00A631DF">
        <w:rPr>
          <w:rFonts w:ascii="Franklin Gothic Book" w:hAnsi="Franklin Gothic Book" w:cs="Times New Roman"/>
          <w:i/>
        </w:rPr>
        <w:t>Система подготовки педагогов к участию в профессиональных конкурсах на муниципальном уровне: организационно-методические советы и предложения</w:t>
      </w:r>
      <w:r w:rsidRPr="00A631DF">
        <w:rPr>
          <w:rFonts w:ascii="Franklin Gothic Book" w:hAnsi="Franklin Gothic Book" w:cs="Times New Roman"/>
          <w:i/>
        </w:rPr>
        <w:t>»</w:t>
      </w:r>
      <w:r w:rsidR="00DA51DD" w:rsidRPr="00A631DF">
        <w:rPr>
          <w:rFonts w:ascii="Franklin Gothic Book" w:hAnsi="Franklin Gothic Book" w:cs="Times New Roman"/>
          <w:i/>
        </w:rPr>
        <w:t>.</w:t>
      </w:r>
    </w:p>
    <w:p w:rsidR="00DA51DD" w:rsidRPr="00A631DF" w:rsidRDefault="00DA51DD" w:rsidP="00DA51DD">
      <w:pPr>
        <w:spacing w:after="0" w:line="276" w:lineRule="auto"/>
        <w:ind w:left="851"/>
        <w:jc w:val="both"/>
        <w:rPr>
          <w:rFonts w:ascii="Franklin Gothic Book" w:hAnsi="Franklin Gothic Book" w:cs="Times New Roman"/>
        </w:rPr>
      </w:pPr>
      <w:r w:rsidRPr="00A631DF">
        <w:rPr>
          <w:rFonts w:ascii="Franklin Gothic Book" w:hAnsi="Franklin Gothic Book" w:cs="Times New Roman"/>
        </w:rPr>
        <w:t>Выступление Сайпуевой Эльвиры Бекбулатовны, менеджера образовательных программ ЦНППМ; руководителя департамента «Наука и образование» ГАОУ ДО РД «Центр развития талантов «Альтаир», г.Махачкала, учредителя ДРОО «Учитель года», учредителя Ассоциации развития интерактивного образования в Республике Дагестан.</w:t>
      </w:r>
    </w:p>
    <w:p w:rsidR="00DA51DD" w:rsidRPr="007F1800" w:rsidRDefault="00DA51DD" w:rsidP="00DA51DD">
      <w:pPr>
        <w:spacing w:after="0" w:line="276" w:lineRule="auto"/>
        <w:ind w:left="851"/>
        <w:jc w:val="both"/>
        <w:rPr>
          <w:rFonts w:ascii="Franklin Gothic Book" w:hAnsi="Franklin Gothic Book" w:cs="Times New Roman"/>
          <w:sz w:val="8"/>
          <w:szCs w:val="8"/>
        </w:rPr>
      </w:pPr>
    </w:p>
    <w:p w:rsidR="00DA51DD" w:rsidRPr="00A631DF" w:rsidRDefault="00983A25" w:rsidP="007C6DA5">
      <w:pPr>
        <w:pStyle w:val="a7"/>
        <w:numPr>
          <w:ilvl w:val="0"/>
          <w:numId w:val="41"/>
        </w:numPr>
        <w:spacing w:after="0" w:line="276" w:lineRule="auto"/>
        <w:ind w:left="426" w:hanging="426"/>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w:t>
      </w:r>
      <w:r w:rsidR="00DA51DD" w:rsidRPr="00A631DF">
        <w:rPr>
          <w:rFonts w:ascii="Franklin Gothic Book" w:hAnsi="Franklin Gothic Book" w:cs="Times New Roman"/>
          <w:color w:val="000000" w:themeColor="text1"/>
        </w:rPr>
        <w:t>Методическая работа образовательной организации: новый формат</w:t>
      </w:r>
      <w:r w:rsidRPr="00A631DF">
        <w:rPr>
          <w:rFonts w:ascii="Franklin Gothic Book" w:hAnsi="Franklin Gothic Book" w:cs="Times New Roman"/>
          <w:color w:val="000000" w:themeColor="text1"/>
        </w:rPr>
        <w:t>»</w:t>
      </w:r>
      <w:r w:rsidR="00DA51DD" w:rsidRPr="00A631DF">
        <w:rPr>
          <w:rFonts w:ascii="Franklin Gothic Book" w:hAnsi="Franklin Gothic Book" w:cs="Times New Roman"/>
          <w:color w:val="000000" w:themeColor="text1"/>
        </w:rPr>
        <w:t>. Методический кейс эффективных практик:</w:t>
      </w:r>
    </w:p>
    <w:p w:rsidR="00DA51DD" w:rsidRPr="00A631DF" w:rsidRDefault="00983A25" w:rsidP="007C6DA5">
      <w:pPr>
        <w:pStyle w:val="a7"/>
        <w:numPr>
          <w:ilvl w:val="0"/>
          <w:numId w:val="43"/>
        </w:numPr>
        <w:spacing w:after="0" w:line="276" w:lineRule="auto"/>
        <w:ind w:left="851" w:hanging="425"/>
        <w:jc w:val="both"/>
        <w:rPr>
          <w:rFonts w:ascii="Franklin Gothic Book" w:hAnsi="Franklin Gothic Book" w:cs="Times New Roman"/>
          <w:i/>
        </w:rPr>
      </w:pPr>
      <w:r w:rsidRPr="00A631DF">
        <w:rPr>
          <w:rFonts w:ascii="Franklin Gothic Book" w:hAnsi="Franklin Gothic Book" w:cs="Times New Roman"/>
          <w:i/>
        </w:rPr>
        <w:t>«</w:t>
      </w:r>
      <w:r w:rsidR="00DA51DD" w:rsidRPr="00A631DF">
        <w:rPr>
          <w:rFonts w:ascii="Franklin Gothic Book" w:hAnsi="Franklin Gothic Book" w:cs="Times New Roman"/>
          <w:i/>
        </w:rPr>
        <w:t>Школьный информационно-методический центр актуальная необходимость развития профессионального мастерства педагогов</w:t>
      </w:r>
      <w:r w:rsidRPr="00A631DF">
        <w:rPr>
          <w:rFonts w:ascii="Franklin Gothic Book" w:hAnsi="Franklin Gothic Book" w:cs="Times New Roman"/>
          <w:i/>
        </w:rPr>
        <w:t>»</w:t>
      </w:r>
      <w:r w:rsidR="00DA51DD" w:rsidRPr="00A631DF">
        <w:rPr>
          <w:rFonts w:ascii="Franklin Gothic Book" w:hAnsi="Franklin Gothic Book" w:cs="Times New Roman"/>
          <w:i/>
        </w:rPr>
        <w:t>.</w:t>
      </w:r>
    </w:p>
    <w:p w:rsidR="00DA51DD" w:rsidRPr="00A631DF" w:rsidRDefault="00DA51DD" w:rsidP="00DA51DD">
      <w:pPr>
        <w:spacing w:after="0" w:line="276" w:lineRule="auto"/>
        <w:ind w:left="851"/>
        <w:jc w:val="both"/>
        <w:rPr>
          <w:rFonts w:ascii="Franklin Gothic Book" w:hAnsi="Franklin Gothic Book" w:cs="Times New Roman"/>
        </w:rPr>
      </w:pPr>
      <w:r w:rsidRPr="00A631DF">
        <w:rPr>
          <w:rFonts w:ascii="Franklin Gothic Book" w:hAnsi="Franklin Gothic Book" w:cs="Times New Roman"/>
        </w:rPr>
        <w:t>Выступление Межитовой Сапият Бекмурзаевны, директора МКОУ «Ортатюбинсккая СОШ», Ногайский район.</w:t>
      </w:r>
    </w:p>
    <w:p w:rsidR="00DA51DD" w:rsidRPr="007F1800" w:rsidRDefault="00DA51DD" w:rsidP="00DA51DD">
      <w:pPr>
        <w:spacing w:after="0" w:line="276" w:lineRule="auto"/>
        <w:ind w:left="851"/>
        <w:jc w:val="both"/>
        <w:rPr>
          <w:rFonts w:ascii="Franklin Gothic Book" w:hAnsi="Franklin Gothic Book" w:cs="Times New Roman"/>
          <w:sz w:val="8"/>
          <w:szCs w:val="8"/>
        </w:rPr>
      </w:pPr>
    </w:p>
    <w:p w:rsidR="00DA51DD" w:rsidRPr="00A631DF" w:rsidRDefault="00983A25" w:rsidP="007C6DA5">
      <w:pPr>
        <w:pStyle w:val="a7"/>
        <w:numPr>
          <w:ilvl w:val="0"/>
          <w:numId w:val="43"/>
        </w:numPr>
        <w:spacing w:after="0" w:line="276" w:lineRule="auto"/>
        <w:ind w:left="851" w:hanging="425"/>
        <w:jc w:val="both"/>
        <w:rPr>
          <w:rFonts w:ascii="Franklin Gothic Book" w:hAnsi="Franklin Gothic Book" w:cs="Times New Roman"/>
          <w:i/>
        </w:rPr>
      </w:pPr>
      <w:r w:rsidRPr="00A631DF">
        <w:rPr>
          <w:rFonts w:ascii="Franklin Gothic Book" w:hAnsi="Franklin Gothic Book" w:cs="Times New Roman"/>
          <w:i/>
        </w:rPr>
        <w:t>«</w:t>
      </w:r>
      <w:r w:rsidR="00DA51DD" w:rsidRPr="00A631DF">
        <w:rPr>
          <w:rFonts w:ascii="Franklin Gothic Book" w:hAnsi="Franklin Gothic Book" w:cs="Times New Roman"/>
          <w:i/>
        </w:rPr>
        <w:t>Формирование и реализация единой методической политики образовательной организации</w:t>
      </w:r>
      <w:r w:rsidRPr="00A631DF">
        <w:rPr>
          <w:rFonts w:ascii="Franklin Gothic Book" w:hAnsi="Franklin Gothic Book" w:cs="Times New Roman"/>
          <w:i/>
        </w:rPr>
        <w:t>»</w:t>
      </w:r>
      <w:r w:rsidR="00DA51DD" w:rsidRPr="00A631DF">
        <w:rPr>
          <w:rFonts w:ascii="Franklin Gothic Book" w:hAnsi="Franklin Gothic Book" w:cs="Times New Roman"/>
          <w:i/>
        </w:rPr>
        <w:t>.</w:t>
      </w:r>
    </w:p>
    <w:p w:rsidR="00DA51DD" w:rsidRPr="00A631DF" w:rsidRDefault="00DA51DD" w:rsidP="00DA51DD">
      <w:pPr>
        <w:spacing w:after="0" w:line="276" w:lineRule="auto"/>
        <w:ind w:left="851"/>
        <w:jc w:val="both"/>
        <w:rPr>
          <w:rFonts w:ascii="Franklin Gothic Book" w:hAnsi="Franklin Gothic Book" w:cs="Times New Roman"/>
        </w:rPr>
      </w:pPr>
      <w:r w:rsidRPr="00A631DF">
        <w:rPr>
          <w:rFonts w:ascii="Franklin Gothic Book" w:hAnsi="Franklin Gothic Book" w:cs="Times New Roman"/>
        </w:rPr>
        <w:t>Выступление Гаджиахмедова Гаджиахмеда Исрапиловича. заместителя директора МБОУ «Ирагинская СОШ», Дахадаевский район.</w:t>
      </w:r>
    </w:p>
    <w:p w:rsidR="00DA51DD" w:rsidRPr="00A631DF" w:rsidRDefault="00DA51DD" w:rsidP="00DA51DD">
      <w:pPr>
        <w:spacing w:after="0" w:line="276" w:lineRule="auto"/>
        <w:ind w:left="851"/>
        <w:jc w:val="both"/>
        <w:rPr>
          <w:rFonts w:ascii="Franklin Gothic Book" w:hAnsi="Franklin Gothic Book" w:cs="Times New Roman"/>
        </w:rPr>
      </w:pPr>
      <w:r w:rsidRPr="00A631DF">
        <w:rPr>
          <w:rFonts w:ascii="Franklin Gothic Book" w:hAnsi="Franklin Gothic Book" w:cs="Times New Roman"/>
        </w:rPr>
        <w:lastRenderedPageBreak/>
        <w:t>Выступление Ахмедова Мамеда Таджибовича, директора МКОУ «Хрюгская СОШ», Ахтынский район.</w:t>
      </w:r>
    </w:p>
    <w:p w:rsidR="00DA51DD" w:rsidRPr="007F1800" w:rsidRDefault="00DA51DD" w:rsidP="00DA51DD">
      <w:pPr>
        <w:spacing w:after="0" w:line="276" w:lineRule="auto"/>
        <w:ind w:left="851"/>
        <w:jc w:val="both"/>
        <w:rPr>
          <w:rFonts w:ascii="Franklin Gothic Book" w:hAnsi="Franklin Gothic Book" w:cs="Times New Roman"/>
          <w:sz w:val="8"/>
          <w:szCs w:val="8"/>
        </w:rPr>
      </w:pPr>
    </w:p>
    <w:p w:rsidR="00DA51DD" w:rsidRPr="00A631DF" w:rsidRDefault="00983A25" w:rsidP="007C6DA5">
      <w:pPr>
        <w:pStyle w:val="a7"/>
        <w:numPr>
          <w:ilvl w:val="0"/>
          <w:numId w:val="43"/>
        </w:numPr>
        <w:spacing w:after="0" w:line="276" w:lineRule="auto"/>
        <w:ind w:left="851" w:hanging="425"/>
        <w:jc w:val="both"/>
        <w:rPr>
          <w:rFonts w:ascii="Franklin Gothic Book" w:hAnsi="Franklin Gothic Book" w:cs="Times New Roman"/>
          <w:i/>
        </w:rPr>
      </w:pPr>
      <w:r w:rsidRPr="00A631DF">
        <w:rPr>
          <w:rFonts w:ascii="Franklin Gothic Book" w:hAnsi="Franklin Gothic Book" w:cs="Times New Roman"/>
          <w:i/>
        </w:rPr>
        <w:t>«</w:t>
      </w:r>
      <w:r w:rsidR="00DA51DD" w:rsidRPr="00A631DF">
        <w:rPr>
          <w:rFonts w:ascii="Franklin Gothic Book" w:hAnsi="Franklin Gothic Book" w:cs="Times New Roman"/>
          <w:i/>
        </w:rPr>
        <w:t>Формирование внутренней мотивации педагога к самообразованию и саморазвитию</w:t>
      </w:r>
      <w:r w:rsidRPr="00A631DF">
        <w:rPr>
          <w:rFonts w:ascii="Franklin Gothic Book" w:hAnsi="Franklin Gothic Book" w:cs="Times New Roman"/>
          <w:i/>
        </w:rPr>
        <w:t>»</w:t>
      </w:r>
      <w:r w:rsidR="00DA51DD" w:rsidRPr="00A631DF">
        <w:rPr>
          <w:rFonts w:ascii="Franklin Gothic Book" w:hAnsi="Franklin Gothic Book" w:cs="Times New Roman"/>
          <w:i/>
        </w:rPr>
        <w:t>.</w:t>
      </w:r>
    </w:p>
    <w:p w:rsidR="00DA51DD" w:rsidRPr="00A631DF" w:rsidRDefault="00DA51DD" w:rsidP="00DA51DD">
      <w:pPr>
        <w:spacing w:after="0" w:line="276" w:lineRule="auto"/>
        <w:ind w:left="851"/>
        <w:jc w:val="both"/>
        <w:rPr>
          <w:rFonts w:ascii="Franklin Gothic Book" w:hAnsi="Franklin Gothic Book" w:cs="Times New Roman"/>
        </w:rPr>
      </w:pPr>
      <w:r w:rsidRPr="00A631DF">
        <w:rPr>
          <w:rFonts w:ascii="Franklin Gothic Book" w:hAnsi="Franklin Gothic Book" w:cs="Times New Roman"/>
        </w:rPr>
        <w:t>Выступление Меджидовой Марины Абдулмеджидовны, методиста МКУ «Информационно-методический центр», Сулейман-Стальский район.</w:t>
      </w:r>
    </w:p>
    <w:p w:rsidR="00DA51DD" w:rsidRPr="00A631DF" w:rsidRDefault="00DA51DD" w:rsidP="00DA51DD">
      <w:pPr>
        <w:spacing w:after="0" w:line="276" w:lineRule="auto"/>
        <w:ind w:left="851"/>
        <w:jc w:val="both"/>
        <w:rPr>
          <w:rFonts w:ascii="Franklin Gothic Book" w:hAnsi="Franklin Gothic Book" w:cs="Times New Roman"/>
        </w:rPr>
      </w:pPr>
      <w:r w:rsidRPr="00A631DF">
        <w:rPr>
          <w:rFonts w:ascii="Franklin Gothic Book" w:hAnsi="Franklin Gothic Book" w:cs="Times New Roman"/>
        </w:rPr>
        <w:t>Выступление Заловой Имары Алиэфендиевны, директора МБОУ «СОШ№1 пос.Белиджи им.Ярагского», Дербентский район.</w:t>
      </w:r>
    </w:p>
    <w:p w:rsidR="00DA51DD" w:rsidRPr="00A631DF" w:rsidRDefault="00DA51DD" w:rsidP="00DA51DD">
      <w:pPr>
        <w:spacing w:after="0" w:line="276" w:lineRule="auto"/>
        <w:ind w:left="851"/>
        <w:jc w:val="both"/>
        <w:rPr>
          <w:rFonts w:ascii="Franklin Gothic Book" w:hAnsi="Franklin Gothic Book" w:cs="Times New Roman"/>
        </w:rPr>
      </w:pPr>
      <w:r w:rsidRPr="00A631DF">
        <w:rPr>
          <w:rFonts w:ascii="Franklin Gothic Book" w:hAnsi="Franklin Gothic Book" w:cs="Times New Roman"/>
        </w:rPr>
        <w:t>Выступление Магомедовой Хатимат Рамазановны, методиста ИМК, Цунтинский район.</w:t>
      </w:r>
    </w:p>
    <w:p w:rsidR="00DA51DD" w:rsidRPr="007F1800" w:rsidRDefault="00DA51DD" w:rsidP="00DA51DD">
      <w:pPr>
        <w:spacing w:after="0" w:line="276" w:lineRule="auto"/>
        <w:ind w:left="851"/>
        <w:jc w:val="both"/>
        <w:rPr>
          <w:rFonts w:ascii="Franklin Gothic Book" w:hAnsi="Franklin Gothic Book" w:cs="Times New Roman"/>
          <w:sz w:val="8"/>
          <w:szCs w:val="8"/>
        </w:rPr>
      </w:pPr>
    </w:p>
    <w:p w:rsidR="00DA51DD" w:rsidRPr="00A631DF" w:rsidRDefault="00983A25" w:rsidP="007C6DA5">
      <w:pPr>
        <w:pStyle w:val="a7"/>
        <w:numPr>
          <w:ilvl w:val="0"/>
          <w:numId w:val="43"/>
        </w:numPr>
        <w:spacing w:after="0" w:line="276" w:lineRule="auto"/>
        <w:ind w:left="851" w:hanging="425"/>
        <w:jc w:val="both"/>
        <w:rPr>
          <w:rFonts w:ascii="Franklin Gothic Book" w:hAnsi="Franklin Gothic Book" w:cs="Times New Roman"/>
          <w:i/>
        </w:rPr>
      </w:pPr>
      <w:r w:rsidRPr="00A631DF">
        <w:rPr>
          <w:rFonts w:ascii="Franklin Gothic Book" w:hAnsi="Franklin Gothic Book" w:cs="Times New Roman"/>
          <w:i/>
        </w:rPr>
        <w:t>«</w:t>
      </w:r>
      <w:r w:rsidR="00DA51DD" w:rsidRPr="00A631DF">
        <w:rPr>
          <w:rFonts w:ascii="Franklin Gothic Book" w:hAnsi="Franklin Gothic Book" w:cs="Times New Roman"/>
          <w:i/>
        </w:rPr>
        <w:t>Методическая работа: разнообразие способов и методов реализации профессиональной деятельности педагогов</w:t>
      </w:r>
      <w:r w:rsidRPr="00A631DF">
        <w:rPr>
          <w:rFonts w:ascii="Franklin Gothic Book" w:hAnsi="Franklin Gothic Book" w:cs="Times New Roman"/>
          <w:i/>
        </w:rPr>
        <w:t>»</w:t>
      </w:r>
      <w:r w:rsidR="00DA51DD" w:rsidRPr="00A631DF">
        <w:rPr>
          <w:rFonts w:ascii="Franklin Gothic Book" w:hAnsi="Franklin Gothic Book" w:cs="Times New Roman"/>
          <w:i/>
        </w:rPr>
        <w:t>.</w:t>
      </w:r>
    </w:p>
    <w:p w:rsidR="00DA51DD" w:rsidRPr="00A631DF" w:rsidRDefault="00DA51DD" w:rsidP="00DA51DD">
      <w:pPr>
        <w:spacing w:after="0" w:line="276" w:lineRule="auto"/>
        <w:ind w:left="851"/>
        <w:jc w:val="both"/>
        <w:rPr>
          <w:rFonts w:ascii="Franklin Gothic Book" w:hAnsi="Franklin Gothic Book" w:cs="Times New Roman"/>
        </w:rPr>
      </w:pPr>
      <w:r w:rsidRPr="00A631DF">
        <w:rPr>
          <w:rFonts w:ascii="Franklin Gothic Book" w:hAnsi="Franklin Gothic Book" w:cs="Times New Roman"/>
        </w:rPr>
        <w:t>Выступление Юсуповой Наиды Абдуразаковны, методиста МКУ «Информационно-методический центр», Казбековский район.</w:t>
      </w:r>
    </w:p>
    <w:p w:rsidR="00DA51DD" w:rsidRPr="007F1800" w:rsidRDefault="00DA51DD" w:rsidP="00DA51DD">
      <w:pPr>
        <w:spacing w:after="0" w:line="276" w:lineRule="auto"/>
        <w:ind w:left="851"/>
        <w:jc w:val="both"/>
        <w:rPr>
          <w:rFonts w:ascii="Franklin Gothic Book" w:hAnsi="Franklin Gothic Book" w:cs="Times New Roman"/>
          <w:sz w:val="8"/>
          <w:szCs w:val="8"/>
        </w:rPr>
      </w:pPr>
    </w:p>
    <w:p w:rsidR="00DA51DD" w:rsidRPr="00A631DF" w:rsidRDefault="00983A25" w:rsidP="007C6DA5">
      <w:pPr>
        <w:pStyle w:val="a7"/>
        <w:numPr>
          <w:ilvl w:val="0"/>
          <w:numId w:val="43"/>
        </w:numPr>
        <w:spacing w:after="0" w:line="276" w:lineRule="auto"/>
        <w:ind w:left="851" w:hanging="425"/>
        <w:jc w:val="both"/>
        <w:rPr>
          <w:rFonts w:ascii="Franklin Gothic Book" w:hAnsi="Franklin Gothic Book" w:cs="Times New Roman"/>
          <w:i/>
        </w:rPr>
      </w:pPr>
      <w:r w:rsidRPr="00A631DF">
        <w:rPr>
          <w:rFonts w:ascii="Franklin Gothic Book" w:hAnsi="Franklin Gothic Book" w:cs="Times New Roman"/>
          <w:i/>
        </w:rPr>
        <w:t>«</w:t>
      </w:r>
      <w:r w:rsidR="00DA51DD" w:rsidRPr="00A631DF">
        <w:rPr>
          <w:rFonts w:ascii="Franklin Gothic Book" w:hAnsi="Franklin Gothic Book" w:cs="Times New Roman"/>
          <w:i/>
        </w:rPr>
        <w:t>Методическая работа: разнообразие способов и методов реализации профессиональной деятельности педагогов (на примере освоения обновленного ФГОС НОО и ФГОС ООО)</w:t>
      </w:r>
      <w:r w:rsidRPr="00A631DF">
        <w:rPr>
          <w:rFonts w:ascii="Franklin Gothic Book" w:hAnsi="Franklin Gothic Book" w:cs="Times New Roman"/>
          <w:i/>
        </w:rPr>
        <w:t>»</w:t>
      </w:r>
      <w:r w:rsidR="00DA51DD" w:rsidRPr="00A631DF">
        <w:rPr>
          <w:rFonts w:ascii="Franklin Gothic Book" w:hAnsi="Franklin Gothic Book" w:cs="Times New Roman"/>
          <w:i/>
        </w:rPr>
        <w:t>.</w:t>
      </w:r>
    </w:p>
    <w:p w:rsidR="00DA51DD" w:rsidRPr="00A631DF" w:rsidRDefault="00DA51DD" w:rsidP="00DA51DD">
      <w:pPr>
        <w:spacing w:after="0" w:line="276" w:lineRule="auto"/>
        <w:ind w:left="851"/>
        <w:jc w:val="both"/>
        <w:rPr>
          <w:rFonts w:ascii="Franklin Gothic Book" w:hAnsi="Franklin Gothic Book" w:cs="Times New Roman"/>
        </w:rPr>
      </w:pPr>
      <w:r w:rsidRPr="00A631DF">
        <w:rPr>
          <w:rFonts w:ascii="Franklin Gothic Book" w:hAnsi="Franklin Gothic Book" w:cs="Times New Roman"/>
        </w:rPr>
        <w:t>Выступление Гаджиалиевой Мафият Мирзаевны, заместителя директора по УВР МКОУ «Гимназия Табасаранского района».</w:t>
      </w:r>
    </w:p>
    <w:p w:rsidR="00DA51DD" w:rsidRPr="007F1800" w:rsidRDefault="00DA51DD" w:rsidP="00DA51DD">
      <w:pPr>
        <w:spacing w:after="0" w:line="276" w:lineRule="auto"/>
        <w:ind w:left="851"/>
        <w:jc w:val="both"/>
        <w:rPr>
          <w:rFonts w:ascii="Franklin Gothic Book" w:hAnsi="Franklin Gothic Book" w:cs="Times New Roman"/>
          <w:sz w:val="8"/>
          <w:szCs w:val="8"/>
        </w:rPr>
      </w:pPr>
    </w:p>
    <w:p w:rsidR="00DA51DD" w:rsidRPr="00A631DF" w:rsidRDefault="00983A25" w:rsidP="007C6DA5">
      <w:pPr>
        <w:pStyle w:val="a7"/>
        <w:numPr>
          <w:ilvl w:val="0"/>
          <w:numId w:val="41"/>
        </w:numPr>
        <w:spacing w:after="0" w:line="276" w:lineRule="auto"/>
        <w:ind w:left="426" w:hanging="426"/>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w:t>
      </w:r>
      <w:r w:rsidR="00DA51DD" w:rsidRPr="00A631DF">
        <w:rPr>
          <w:rFonts w:ascii="Franklin Gothic Book" w:hAnsi="Franklin Gothic Book" w:cs="Times New Roman"/>
          <w:color w:val="000000" w:themeColor="text1"/>
        </w:rPr>
        <w:t>Персонификация методической работы как основа трансформации методической работы в регионе</w:t>
      </w:r>
      <w:r w:rsidRPr="00A631DF">
        <w:rPr>
          <w:rFonts w:ascii="Franklin Gothic Book" w:hAnsi="Franklin Gothic Book" w:cs="Times New Roman"/>
          <w:color w:val="000000" w:themeColor="text1"/>
        </w:rPr>
        <w:t>»</w:t>
      </w:r>
      <w:r w:rsidR="00DA51DD" w:rsidRPr="00A631DF">
        <w:rPr>
          <w:rFonts w:ascii="Franklin Gothic Book" w:hAnsi="Franklin Gothic Book" w:cs="Times New Roman"/>
          <w:color w:val="000000" w:themeColor="text1"/>
        </w:rPr>
        <w:t>. Заключительный пленум Форума.</w:t>
      </w:r>
    </w:p>
    <w:p w:rsidR="00DA51DD" w:rsidRPr="00A631DF" w:rsidRDefault="00983A25" w:rsidP="007C6DA5">
      <w:pPr>
        <w:pStyle w:val="a7"/>
        <w:numPr>
          <w:ilvl w:val="0"/>
          <w:numId w:val="43"/>
        </w:numPr>
        <w:spacing w:after="0" w:line="276" w:lineRule="auto"/>
        <w:ind w:left="851" w:hanging="425"/>
        <w:jc w:val="both"/>
        <w:rPr>
          <w:rFonts w:ascii="Franklin Gothic Book" w:hAnsi="Franklin Gothic Book" w:cs="Times New Roman"/>
          <w:i/>
        </w:rPr>
      </w:pPr>
      <w:r w:rsidRPr="00A631DF">
        <w:rPr>
          <w:rFonts w:ascii="Franklin Gothic Book" w:hAnsi="Franklin Gothic Book" w:cs="Times New Roman"/>
          <w:i/>
        </w:rPr>
        <w:t>«</w:t>
      </w:r>
      <w:r w:rsidR="00DA51DD" w:rsidRPr="00A631DF">
        <w:rPr>
          <w:rFonts w:ascii="Franklin Gothic Book" w:hAnsi="Franklin Gothic Book" w:cs="Times New Roman"/>
          <w:i/>
        </w:rPr>
        <w:t>Алгоритм построения индивидуального образовательного маршрута профессионального роста педагога в региональной системе методической работы</w:t>
      </w:r>
      <w:r w:rsidRPr="00A631DF">
        <w:rPr>
          <w:rFonts w:ascii="Franklin Gothic Book" w:hAnsi="Franklin Gothic Book" w:cs="Times New Roman"/>
          <w:i/>
        </w:rPr>
        <w:t>»</w:t>
      </w:r>
    </w:p>
    <w:p w:rsidR="00DA51DD" w:rsidRPr="00A631DF" w:rsidRDefault="00DA51DD" w:rsidP="00DA51DD">
      <w:pPr>
        <w:spacing w:after="0" w:line="276" w:lineRule="auto"/>
        <w:ind w:left="851"/>
        <w:jc w:val="both"/>
        <w:rPr>
          <w:rFonts w:ascii="Franklin Gothic Book" w:hAnsi="Franklin Gothic Book" w:cs="Times New Roman"/>
        </w:rPr>
      </w:pPr>
      <w:r w:rsidRPr="00A631DF">
        <w:rPr>
          <w:rFonts w:ascii="Franklin Gothic Book" w:hAnsi="Franklin Gothic Book" w:cs="Times New Roman"/>
        </w:rPr>
        <w:t>Выступление Кычкиной А.А., руководителя РМЦ ЦНППМ ДИРО.</w:t>
      </w:r>
    </w:p>
    <w:p w:rsidR="00DA51DD" w:rsidRPr="00A631DF" w:rsidRDefault="00DA51DD" w:rsidP="00DA51DD">
      <w:pPr>
        <w:spacing w:after="0" w:line="276" w:lineRule="auto"/>
        <w:ind w:left="851"/>
        <w:jc w:val="both"/>
        <w:rPr>
          <w:rFonts w:ascii="Franklin Gothic Book" w:hAnsi="Franklin Gothic Book" w:cs="Times New Roman"/>
          <w:sz w:val="16"/>
          <w:szCs w:val="16"/>
        </w:rPr>
      </w:pPr>
    </w:p>
    <w:p w:rsidR="00DA51DD" w:rsidRPr="00A631DF" w:rsidRDefault="00DA51DD" w:rsidP="007C6DA5">
      <w:pPr>
        <w:pStyle w:val="a7"/>
        <w:numPr>
          <w:ilvl w:val="0"/>
          <w:numId w:val="41"/>
        </w:numPr>
        <w:spacing w:after="0" w:line="276" w:lineRule="auto"/>
        <w:ind w:left="426" w:hanging="426"/>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Методическая «продленка»: следующий шаг. Принятие рекомендаций Форума методистов (Приложение №1).</w:t>
      </w:r>
    </w:p>
    <w:p w:rsidR="00DA51DD" w:rsidRPr="00A631DF" w:rsidRDefault="00DA51DD" w:rsidP="00DA51DD">
      <w:pPr>
        <w:spacing w:after="0" w:line="276" w:lineRule="auto"/>
        <w:ind w:firstLine="426"/>
        <w:jc w:val="both"/>
        <w:rPr>
          <w:rFonts w:ascii="Franklin Gothic Book" w:hAnsi="Franklin Gothic Book" w:cs="Times New Roman"/>
          <w:color w:val="000000" w:themeColor="text1"/>
          <w:sz w:val="16"/>
          <w:szCs w:val="16"/>
        </w:rPr>
      </w:pPr>
    </w:p>
    <w:p w:rsidR="00DA51DD" w:rsidRPr="00A631DF" w:rsidRDefault="00DA51DD" w:rsidP="00DA51DD">
      <w:pPr>
        <w:spacing w:after="0" w:line="276" w:lineRule="auto"/>
        <w:ind w:firstLine="426"/>
        <w:jc w:val="both"/>
        <w:rPr>
          <w:rFonts w:ascii="Franklin Gothic Book" w:hAnsi="Franklin Gothic Book" w:cs="Times New Roman"/>
        </w:rPr>
      </w:pPr>
      <w:r w:rsidRPr="00A631DF">
        <w:rPr>
          <w:rFonts w:ascii="Franklin Gothic Book" w:hAnsi="Franklin Gothic Book" w:cs="Times New Roman"/>
        </w:rPr>
        <w:t xml:space="preserve">На Форуме методистов обсуждены вопросы по 13 блокам-направлениям. В каждом блоке были определены темы для выступлений и обсуждения, актуальные для содержания работы методической службы на современном этапе развития образования. Всего таких тем – 22. </w:t>
      </w:r>
    </w:p>
    <w:p w:rsidR="00DA51DD" w:rsidRPr="00A631DF" w:rsidRDefault="00DA51DD" w:rsidP="00DA51DD">
      <w:pPr>
        <w:spacing w:after="0" w:line="276" w:lineRule="auto"/>
        <w:ind w:firstLine="426"/>
        <w:jc w:val="both"/>
        <w:rPr>
          <w:rFonts w:ascii="Franklin Gothic Book" w:hAnsi="Franklin Gothic Book" w:cs="Times New Roman"/>
        </w:rPr>
      </w:pPr>
      <w:r w:rsidRPr="00A631DF">
        <w:rPr>
          <w:rFonts w:ascii="Franklin Gothic Book" w:hAnsi="Franklin Gothic Book" w:cs="Times New Roman"/>
        </w:rPr>
        <w:t>Выступления касались вопросов от реализации государственной политики в сфере образования до методической работы в образовательной организации и построения индивидуального образовательного маршрута педагога.</w:t>
      </w:r>
    </w:p>
    <w:p w:rsidR="00DA51DD" w:rsidRPr="00A631DF" w:rsidRDefault="00DA51DD" w:rsidP="00DA51DD">
      <w:pPr>
        <w:spacing w:after="0" w:line="276" w:lineRule="auto"/>
        <w:ind w:firstLine="426"/>
        <w:jc w:val="both"/>
        <w:rPr>
          <w:rFonts w:ascii="Franklin Gothic Book" w:hAnsi="Franklin Gothic Book" w:cs="Times New Roman"/>
        </w:rPr>
      </w:pPr>
      <w:r w:rsidRPr="00A631DF">
        <w:rPr>
          <w:rFonts w:ascii="Franklin Gothic Book" w:hAnsi="Franklin Gothic Book" w:cs="Times New Roman"/>
        </w:rPr>
        <w:t>Форматы построения содержания Форума различны:</w:t>
      </w:r>
    </w:p>
    <w:p w:rsidR="00DA51DD" w:rsidRPr="00A631DF" w:rsidRDefault="00DA51DD" w:rsidP="007C6DA5">
      <w:pPr>
        <w:pStyle w:val="a7"/>
        <w:numPr>
          <w:ilvl w:val="0"/>
          <w:numId w:val="43"/>
        </w:numPr>
        <w:spacing w:after="0" w:line="276" w:lineRule="auto"/>
        <w:ind w:left="851" w:hanging="425"/>
        <w:jc w:val="both"/>
        <w:rPr>
          <w:rFonts w:ascii="Franklin Gothic Book" w:hAnsi="Franklin Gothic Book" w:cs="Times New Roman"/>
        </w:rPr>
      </w:pPr>
      <w:r w:rsidRPr="00A631DF">
        <w:rPr>
          <w:rFonts w:ascii="Franklin Gothic Book" w:hAnsi="Franklin Gothic Book" w:cs="Times New Roman"/>
        </w:rPr>
        <w:t>Установочный пленум,</w:t>
      </w:r>
    </w:p>
    <w:p w:rsidR="00DA51DD" w:rsidRPr="00A631DF" w:rsidRDefault="00DA51DD" w:rsidP="007C6DA5">
      <w:pPr>
        <w:pStyle w:val="a7"/>
        <w:numPr>
          <w:ilvl w:val="0"/>
          <w:numId w:val="43"/>
        </w:numPr>
        <w:spacing w:after="0" w:line="276" w:lineRule="auto"/>
        <w:ind w:left="851" w:hanging="425"/>
        <w:jc w:val="both"/>
        <w:rPr>
          <w:rFonts w:ascii="Franklin Gothic Book" w:hAnsi="Franklin Gothic Book" w:cs="Times New Roman"/>
        </w:rPr>
      </w:pPr>
      <w:r w:rsidRPr="00A631DF">
        <w:rPr>
          <w:rFonts w:ascii="Franklin Gothic Book" w:hAnsi="Franklin Gothic Book" w:cs="Times New Roman"/>
        </w:rPr>
        <w:t>Виртуальная площадка видеороликов,</w:t>
      </w:r>
    </w:p>
    <w:p w:rsidR="00DA51DD" w:rsidRPr="00A631DF" w:rsidRDefault="00DA51DD" w:rsidP="007C6DA5">
      <w:pPr>
        <w:pStyle w:val="a7"/>
        <w:numPr>
          <w:ilvl w:val="0"/>
          <w:numId w:val="43"/>
        </w:numPr>
        <w:spacing w:after="0" w:line="276" w:lineRule="auto"/>
        <w:ind w:left="851" w:hanging="425"/>
        <w:jc w:val="both"/>
        <w:rPr>
          <w:rFonts w:ascii="Franklin Gothic Book" w:hAnsi="Franklin Gothic Book" w:cs="Times New Roman"/>
        </w:rPr>
      </w:pPr>
      <w:r w:rsidRPr="00A631DF">
        <w:rPr>
          <w:rFonts w:ascii="Franklin Gothic Book" w:hAnsi="Franklin Gothic Book" w:cs="Times New Roman"/>
        </w:rPr>
        <w:t>Управленческая сессия,</w:t>
      </w:r>
    </w:p>
    <w:p w:rsidR="00DA51DD" w:rsidRPr="00A631DF" w:rsidRDefault="00DA51DD" w:rsidP="007C6DA5">
      <w:pPr>
        <w:pStyle w:val="a7"/>
        <w:numPr>
          <w:ilvl w:val="0"/>
          <w:numId w:val="43"/>
        </w:numPr>
        <w:spacing w:after="0" w:line="276" w:lineRule="auto"/>
        <w:ind w:left="851" w:hanging="425"/>
        <w:jc w:val="both"/>
        <w:rPr>
          <w:rFonts w:ascii="Franklin Gothic Book" w:hAnsi="Franklin Gothic Book" w:cs="Times New Roman"/>
        </w:rPr>
      </w:pPr>
      <w:r w:rsidRPr="00A631DF">
        <w:rPr>
          <w:rFonts w:ascii="Franklin Gothic Book" w:hAnsi="Franklin Gothic Book" w:cs="Times New Roman"/>
        </w:rPr>
        <w:t>Профи-класс,</w:t>
      </w:r>
    </w:p>
    <w:p w:rsidR="00DA51DD" w:rsidRPr="00A631DF" w:rsidRDefault="00DA51DD" w:rsidP="007C6DA5">
      <w:pPr>
        <w:pStyle w:val="a7"/>
        <w:numPr>
          <w:ilvl w:val="0"/>
          <w:numId w:val="43"/>
        </w:numPr>
        <w:spacing w:after="0" w:line="276" w:lineRule="auto"/>
        <w:ind w:left="851" w:hanging="425"/>
        <w:jc w:val="both"/>
        <w:rPr>
          <w:rFonts w:ascii="Franklin Gothic Book" w:hAnsi="Franklin Gothic Book" w:cs="Times New Roman"/>
        </w:rPr>
      </w:pPr>
      <w:r w:rsidRPr="00A631DF">
        <w:rPr>
          <w:rFonts w:ascii="Franklin Gothic Book" w:hAnsi="Franklin Gothic Book" w:cs="Times New Roman"/>
        </w:rPr>
        <w:t xml:space="preserve">Методический коучинг, </w:t>
      </w:r>
    </w:p>
    <w:p w:rsidR="00DA51DD" w:rsidRPr="00A631DF" w:rsidRDefault="00DA51DD" w:rsidP="007C6DA5">
      <w:pPr>
        <w:pStyle w:val="a7"/>
        <w:numPr>
          <w:ilvl w:val="0"/>
          <w:numId w:val="43"/>
        </w:numPr>
        <w:spacing w:after="0" w:line="276" w:lineRule="auto"/>
        <w:ind w:left="851" w:hanging="425"/>
        <w:jc w:val="both"/>
        <w:rPr>
          <w:rFonts w:ascii="Franklin Gothic Book" w:hAnsi="Franklin Gothic Book" w:cs="Times New Roman"/>
        </w:rPr>
      </w:pPr>
      <w:r w:rsidRPr="00A631DF">
        <w:rPr>
          <w:rFonts w:ascii="Franklin Gothic Book" w:hAnsi="Franklin Gothic Book" w:cs="Times New Roman"/>
        </w:rPr>
        <w:t>Мастер-класс от мастера,</w:t>
      </w:r>
    </w:p>
    <w:p w:rsidR="00DA51DD" w:rsidRPr="00A631DF" w:rsidRDefault="00DA51DD" w:rsidP="007C6DA5">
      <w:pPr>
        <w:pStyle w:val="a7"/>
        <w:numPr>
          <w:ilvl w:val="0"/>
          <w:numId w:val="43"/>
        </w:numPr>
        <w:spacing w:after="0" w:line="276" w:lineRule="auto"/>
        <w:ind w:left="851" w:hanging="425"/>
        <w:jc w:val="both"/>
        <w:rPr>
          <w:rFonts w:ascii="Franklin Gothic Book" w:hAnsi="Franklin Gothic Book" w:cs="Times New Roman"/>
        </w:rPr>
      </w:pPr>
      <w:r w:rsidRPr="00A631DF">
        <w:rPr>
          <w:rFonts w:ascii="Franklin Gothic Book" w:hAnsi="Franklin Gothic Book" w:cs="Times New Roman"/>
        </w:rPr>
        <w:t>Методический кейс эффективных практик,</w:t>
      </w:r>
    </w:p>
    <w:p w:rsidR="00DA51DD" w:rsidRPr="00A631DF" w:rsidRDefault="00DA51DD" w:rsidP="007C6DA5">
      <w:pPr>
        <w:pStyle w:val="a7"/>
        <w:numPr>
          <w:ilvl w:val="0"/>
          <w:numId w:val="43"/>
        </w:numPr>
        <w:spacing w:after="0" w:line="276" w:lineRule="auto"/>
        <w:ind w:left="851" w:hanging="425"/>
        <w:jc w:val="both"/>
        <w:rPr>
          <w:rFonts w:ascii="Franklin Gothic Book" w:hAnsi="Franklin Gothic Book" w:cs="Times New Roman"/>
        </w:rPr>
      </w:pPr>
      <w:r w:rsidRPr="00A631DF">
        <w:rPr>
          <w:rFonts w:ascii="Franklin Gothic Book" w:hAnsi="Franklin Gothic Book" w:cs="Times New Roman"/>
        </w:rPr>
        <w:t>Заключительный пленум Форума,</w:t>
      </w:r>
    </w:p>
    <w:p w:rsidR="00DA51DD" w:rsidRPr="00A631DF" w:rsidRDefault="00DA51DD" w:rsidP="007C6DA5">
      <w:pPr>
        <w:pStyle w:val="a7"/>
        <w:numPr>
          <w:ilvl w:val="0"/>
          <w:numId w:val="43"/>
        </w:numPr>
        <w:spacing w:after="0" w:line="276" w:lineRule="auto"/>
        <w:ind w:left="851" w:hanging="425"/>
        <w:jc w:val="both"/>
        <w:rPr>
          <w:rFonts w:ascii="Franklin Gothic Book" w:hAnsi="Franklin Gothic Book" w:cs="Times New Roman"/>
        </w:rPr>
      </w:pPr>
      <w:r w:rsidRPr="00A631DF">
        <w:rPr>
          <w:rFonts w:ascii="Franklin Gothic Book" w:hAnsi="Franklin Gothic Book" w:cs="Times New Roman"/>
        </w:rPr>
        <w:t>Методическая «продленка»: следующий шаг.</w:t>
      </w:r>
    </w:p>
    <w:p w:rsidR="00DA51DD" w:rsidRPr="00A631DF" w:rsidRDefault="00DA51DD" w:rsidP="00DA51DD">
      <w:pPr>
        <w:spacing w:after="0" w:line="276" w:lineRule="auto"/>
        <w:ind w:firstLine="426"/>
        <w:jc w:val="both"/>
        <w:rPr>
          <w:rFonts w:ascii="Times New Roman" w:hAnsi="Times New Roman" w:cs="Times New Roman"/>
          <w:sz w:val="16"/>
          <w:szCs w:val="16"/>
        </w:rPr>
      </w:pPr>
    </w:p>
    <w:p w:rsidR="00DA51DD" w:rsidRPr="00A631DF" w:rsidRDefault="00DA51DD" w:rsidP="00DA51DD">
      <w:pPr>
        <w:spacing w:after="0" w:line="276" w:lineRule="auto"/>
        <w:ind w:firstLine="426"/>
        <w:jc w:val="both"/>
        <w:rPr>
          <w:rFonts w:ascii="Franklin Gothic Book" w:hAnsi="Franklin Gothic Book" w:cs="Times New Roman"/>
        </w:rPr>
      </w:pPr>
      <w:r w:rsidRPr="00A631DF">
        <w:rPr>
          <w:rFonts w:ascii="Franklin Gothic Book" w:hAnsi="Franklin Gothic Book" w:cs="Times New Roman"/>
        </w:rPr>
        <w:t xml:space="preserve">В работе Форума участвовали руководители МОУО, муниципальных методических служб, образовательных организаций 21 муниципалитета: Акушинского, Ахвахского, Ахтынского, Бабаюртовского, Буйнакского, Дахадаевского, Дербентского, Казбековского, Кумторкалинского, </w:t>
      </w:r>
      <w:r w:rsidRPr="00A631DF">
        <w:rPr>
          <w:rFonts w:ascii="Franklin Gothic Book" w:hAnsi="Franklin Gothic Book" w:cs="Times New Roman"/>
        </w:rPr>
        <w:lastRenderedPageBreak/>
        <w:t>Магарамкентского, Ногайского, Сулейман-Стальского, Табасаранского, Хасавюртовского, Хунзахского, Цумадинского районов, ЦОДОУ ЗОЖ, городов Кизляр, Хасавюрт, Избербаш, Каспийск. Наиболее активное участие в Форуме зарегистрировано в Сулейман-Стальском и Табасаранском районах, городе Хасавюрт.</w:t>
      </w:r>
    </w:p>
    <w:p w:rsidR="00DA51DD" w:rsidRPr="00A631DF" w:rsidRDefault="00DA51DD" w:rsidP="00DA51DD">
      <w:pPr>
        <w:spacing w:after="0" w:line="276" w:lineRule="auto"/>
        <w:ind w:firstLine="426"/>
        <w:jc w:val="both"/>
        <w:rPr>
          <w:rFonts w:ascii="Franklin Gothic Book" w:hAnsi="Franklin Gothic Book" w:cs="Times New Roman"/>
        </w:rPr>
      </w:pPr>
      <w:r w:rsidRPr="00A631DF">
        <w:rPr>
          <w:rFonts w:ascii="Franklin Gothic Book" w:hAnsi="Franklin Gothic Book" w:cs="Times New Roman"/>
        </w:rPr>
        <w:t>Количество выступлений с опытом работы и направлениями развития региональной, муниципальной методических служб и методической службы образовательных организаций – 33, в том числе:</w:t>
      </w:r>
    </w:p>
    <w:p w:rsidR="00DA51DD" w:rsidRPr="00A631DF" w:rsidRDefault="00DA51DD" w:rsidP="00DA51DD">
      <w:pPr>
        <w:spacing w:after="0" w:line="276" w:lineRule="auto"/>
        <w:ind w:left="284" w:hanging="284"/>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от ЦНППМ ДИРО: 11</w:t>
      </w:r>
    </w:p>
    <w:p w:rsidR="00DA51DD" w:rsidRPr="00A631DF" w:rsidRDefault="00DA51DD" w:rsidP="00DA51DD">
      <w:pPr>
        <w:spacing w:after="0" w:line="276" w:lineRule="auto"/>
        <w:ind w:left="284" w:hanging="284"/>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от МОУО: 2</w:t>
      </w:r>
    </w:p>
    <w:p w:rsidR="00DA51DD" w:rsidRPr="00A631DF" w:rsidRDefault="00DA51DD" w:rsidP="00DA51DD">
      <w:pPr>
        <w:spacing w:after="0" w:line="276" w:lineRule="auto"/>
        <w:ind w:left="284" w:hanging="284"/>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от муниципальных методических служб: 9</w:t>
      </w:r>
    </w:p>
    <w:p w:rsidR="00DA51DD" w:rsidRPr="00A631DF" w:rsidRDefault="00DA51DD" w:rsidP="00DA51DD">
      <w:pPr>
        <w:spacing w:after="0" w:line="276" w:lineRule="auto"/>
        <w:ind w:left="284" w:hanging="284"/>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от образовательных организаций: 11.</w:t>
      </w:r>
    </w:p>
    <w:p w:rsidR="00DA51DD" w:rsidRPr="00A631DF" w:rsidRDefault="00DA51DD" w:rsidP="00DA51DD">
      <w:pPr>
        <w:spacing w:after="0" w:line="240" w:lineRule="auto"/>
        <w:ind w:left="284" w:hanging="284"/>
        <w:jc w:val="both"/>
        <w:rPr>
          <w:rFonts w:cstheme="minorHAnsi"/>
          <w:color w:val="000000" w:themeColor="text1"/>
          <w:sz w:val="16"/>
          <w:szCs w:val="16"/>
        </w:rPr>
      </w:pPr>
    </w:p>
    <w:p w:rsidR="00DA51DD" w:rsidRPr="00A631DF" w:rsidRDefault="00DA51DD" w:rsidP="00DA51DD">
      <w:pPr>
        <w:spacing w:after="0" w:line="276" w:lineRule="auto"/>
        <w:ind w:firstLine="426"/>
        <w:jc w:val="both"/>
        <w:rPr>
          <w:rFonts w:ascii="Franklin Gothic Book" w:hAnsi="Franklin Gothic Book" w:cs="Times New Roman"/>
        </w:rPr>
      </w:pPr>
      <w:r w:rsidRPr="00A631DF">
        <w:rPr>
          <w:rFonts w:ascii="Franklin Gothic Book" w:hAnsi="Franklin Gothic Book" w:cs="Times New Roman"/>
        </w:rPr>
        <w:t>По итогам Форума методистов приняты рекомендации.</w:t>
      </w:r>
    </w:p>
    <w:p w:rsidR="00DA51DD" w:rsidRPr="00A631DF" w:rsidRDefault="00DA51DD" w:rsidP="00DA51DD">
      <w:pPr>
        <w:spacing w:after="0" w:line="240" w:lineRule="auto"/>
        <w:ind w:left="284" w:hanging="284"/>
        <w:jc w:val="both"/>
        <w:rPr>
          <w:rFonts w:ascii="Franklin Gothic Book" w:hAnsi="Franklin Gothic Book" w:cstheme="minorHAnsi"/>
          <w:color w:val="000000" w:themeColor="text1"/>
          <w:sz w:val="16"/>
          <w:szCs w:val="16"/>
        </w:rPr>
      </w:pPr>
    </w:p>
    <w:p w:rsidR="00DA51DD" w:rsidRPr="00A631DF" w:rsidRDefault="00DA51DD" w:rsidP="00DA51DD">
      <w:pPr>
        <w:spacing w:after="0" w:line="276" w:lineRule="auto"/>
        <w:ind w:firstLine="426"/>
        <w:jc w:val="both"/>
        <w:rPr>
          <w:rFonts w:ascii="Franklin Gothic Book" w:hAnsi="Franklin Gothic Book" w:cs="Times New Roman"/>
        </w:rPr>
      </w:pPr>
      <w:r w:rsidRPr="00A631DF">
        <w:rPr>
          <w:rFonts w:ascii="Franklin Gothic Book" w:hAnsi="Franklin Gothic Book" w:cs="Times New Roman"/>
        </w:rPr>
        <w:t>В ходе Форума выявлены проблемы с умением выступающих работать на интерактивных платформах, что свидетельствует о редко проводимых в муниципалитетах семинаров, вебинаров с образовательными организациями в онлайн-формате.</w:t>
      </w:r>
    </w:p>
    <w:p w:rsidR="00DA51DD" w:rsidRDefault="00DA51DD" w:rsidP="00DA51DD">
      <w:pPr>
        <w:spacing w:after="0" w:line="276" w:lineRule="auto"/>
        <w:ind w:firstLine="426"/>
        <w:jc w:val="both"/>
        <w:rPr>
          <w:rFonts w:ascii="Times New Roman" w:hAnsi="Times New Roman" w:cs="Times New Roman"/>
          <w:sz w:val="24"/>
          <w:szCs w:val="24"/>
        </w:rPr>
      </w:pPr>
    </w:p>
    <w:p w:rsidR="00402FFE" w:rsidRPr="00A631DF" w:rsidRDefault="00402FFE" w:rsidP="00DA51DD">
      <w:pPr>
        <w:spacing w:after="0" w:line="276" w:lineRule="auto"/>
        <w:ind w:firstLine="426"/>
        <w:jc w:val="both"/>
        <w:rPr>
          <w:rFonts w:ascii="Times New Roman" w:hAnsi="Times New Roman" w:cs="Times New Roman"/>
          <w:sz w:val="24"/>
          <w:szCs w:val="24"/>
        </w:rPr>
      </w:pPr>
    </w:p>
    <w:p w:rsidR="00DA51DD" w:rsidRPr="00A631DF" w:rsidRDefault="00DA51DD" w:rsidP="00DA51DD">
      <w:pPr>
        <w:shd w:val="clear" w:color="auto" w:fill="DEEAF6" w:themeFill="accent5" w:themeFillTint="33"/>
        <w:spacing w:after="0" w:line="276" w:lineRule="auto"/>
        <w:jc w:val="right"/>
        <w:rPr>
          <w:rFonts w:ascii="Franklin Gothic Book" w:hAnsi="Franklin Gothic Book" w:cs="Times New Roman"/>
        </w:rPr>
      </w:pPr>
      <w:r w:rsidRPr="00A631DF">
        <w:rPr>
          <w:rFonts w:ascii="Franklin Gothic Book" w:hAnsi="Franklin Gothic Book" w:cs="Times New Roman"/>
        </w:rPr>
        <w:t>Приложение №1</w:t>
      </w:r>
    </w:p>
    <w:p w:rsidR="00DA51DD" w:rsidRPr="00A631DF" w:rsidRDefault="00DA51DD" w:rsidP="00DA51DD">
      <w:pPr>
        <w:spacing w:after="0" w:line="276" w:lineRule="auto"/>
        <w:jc w:val="center"/>
        <w:rPr>
          <w:rFonts w:ascii="Franklin Gothic Book" w:hAnsi="Franklin Gothic Book" w:cs="Times New Roman"/>
        </w:rPr>
      </w:pPr>
    </w:p>
    <w:p w:rsidR="00DA51DD" w:rsidRPr="00A631DF" w:rsidRDefault="00DA51DD" w:rsidP="00DA51DD">
      <w:pPr>
        <w:spacing w:after="0" w:line="276" w:lineRule="auto"/>
        <w:jc w:val="center"/>
        <w:rPr>
          <w:rFonts w:ascii="Franklin Gothic Book" w:hAnsi="Franklin Gothic Book" w:cs="Times New Roman"/>
        </w:rPr>
      </w:pPr>
      <w:r w:rsidRPr="00A631DF">
        <w:rPr>
          <w:rFonts w:ascii="Franklin Gothic Book" w:hAnsi="Franklin Gothic Book" w:cs="Times New Roman"/>
        </w:rPr>
        <w:t xml:space="preserve">РЕКОМЕНДАЦИИ ФОРУМА МЕТОДИСТОВ </w:t>
      </w:r>
    </w:p>
    <w:p w:rsidR="00DA51DD" w:rsidRPr="00A631DF" w:rsidRDefault="00DA51DD" w:rsidP="00DA51DD">
      <w:pPr>
        <w:spacing w:after="0" w:line="276" w:lineRule="auto"/>
        <w:jc w:val="center"/>
        <w:rPr>
          <w:rFonts w:ascii="Franklin Gothic Book" w:hAnsi="Franklin Gothic Book" w:cs="Times New Roman"/>
        </w:rPr>
      </w:pPr>
      <w:r w:rsidRPr="00A631DF">
        <w:rPr>
          <w:rFonts w:ascii="Franklin Gothic Book" w:hAnsi="Franklin Gothic Book" w:cs="Times New Roman"/>
        </w:rPr>
        <w:t xml:space="preserve">«ТРАНСФОРМАЦИЯ РЕГИОНАЛЬНОЙ МЕТОДИЧЕСКОЙ СЛУЖБЫ </w:t>
      </w:r>
    </w:p>
    <w:p w:rsidR="00DA51DD" w:rsidRPr="00A631DF" w:rsidRDefault="00DA51DD" w:rsidP="00DA51DD">
      <w:pPr>
        <w:spacing w:after="0" w:line="276" w:lineRule="auto"/>
        <w:jc w:val="center"/>
        <w:rPr>
          <w:rFonts w:ascii="Franklin Gothic Book" w:hAnsi="Franklin Gothic Book" w:cs="Times New Roman"/>
        </w:rPr>
      </w:pPr>
      <w:r w:rsidRPr="00A631DF">
        <w:rPr>
          <w:rFonts w:ascii="Franklin Gothic Book" w:hAnsi="Franklin Gothic Book" w:cs="Times New Roman"/>
        </w:rPr>
        <w:t xml:space="preserve">В УСЛОВИЯХ ЕДИНОЙ ФЕДЕРАЛЬНОЙ СИСТЕМЫ </w:t>
      </w:r>
    </w:p>
    <w:p w:rsidR="00DA51DD" w:rsidRPr="00A631DF" w:rsidRDefault="00DA51DD" w:rsidP="00DA51DD">
      <w:pPr>
        <w:spacing w:after="0" w:line="276" w:lineRule="auto"/>
        <w:jc w:val="center"/>
        <w:rPr>
          <w:rFonts w:ascii="Franklin Gothic Book" w:hAnsi="Franklin Gothic Book" w:cs="Times New Roman"/>
        </w:rPr>
      </w:pPr>
      <w:r w:rsidRPr="00A631DF">
        <w:rPr>
          <w:rFonts w:ascii="Franklin Gothic Book" w:hAnsi="Franklin Gothic Book" w:cs="Times New Roman"/>
        </w:rPr>
        <w:t>МЕТОДИЧЕСКОГО СОПРОВОЖДЕНИЯ ПЕДАГОГОВ»</w:t>
      </w:r>
    </w:p>
    <w:p w:rsidR="00DA51DD" w:rsidRPr="00A631DF" w:rsidRDefault="00DA51DD" w:rsidP="00DA51DD">
      <w:pPr>
        <w:spacing w:after="0" w:line="276" w:lineRule="auto"/>
        <w:rPr>
          <w:rFonts w:ascii="Franklin Gothic Book" w:hAnsi="Franklin Gothic Book" w:cs="Times New Roman"/>
        </w:rPr>
      </w:pPr>
    </w:p>
    <w:p w:rsidR="00DA51DD" w:rsidRPr="00A631DF" w:rsidRDefault="00DA51DD" w:rsidP="00DA51DD">
      <w:pPr>
        <w:spacing w:after="0" w:line="276" w:lineRule="auto"/>
        <w:ind w:firstLine="426"/>
        <w:jc w:val="both"/>
        <w:rPr>
          <w:rFonts w:ascii="Franklin Gothic Book" w:hAnsi="Franklin Gothic Book" w:cs="Times New Roman"/>
        </w:rPr>
      </w:pPr>
      <w:r w:rsidRPr="00A631DF">
        <w:rPr>
          <w:rFonts w:ascii="Franklin Gothic Book" w:hAnsi="Franklin Gothic Book" w:cs="Times New Roman"/>
        </w:rPr>
        <w:t>В целях эффективного сопровождения профессионализма педагогов, руководителей образовательных организаций в условиях трансформации методической службы Республики Дагестан в условиях Единой федеральной системы методического сопровождения педагогов и с учётом поступивших в выступлениях участников предложений, ФОРУМ МЕТОДИСТОВ рекомендует:</w:t>
      </w:r>
    </w:p>
    <w:p w:rsidR="00DA51DD" w:rsidRPr="00A631DF" w:rsidRDefault="00DA51DD" w:rsidP="00DA51DD">
      <w:pPr>
        <w:spacing w:after="0" w:line="276" w:lineRule="auto"/>
        <w:jc w:val="both"/>
        <w:rPr>
          <w:rFonts w:ascii="Franklin Gothic Book" w:hAnsi="Franklin Gothic Book" w:cs="Times New Roman"/>
          <w:sz w:val="16"/>
          <w:szCs w:val="16"/>
        </w:rPr>
      </w:pPr>
    </w:p>
    <w:p w:rsidR="00DA51DD" w:rsidRPr="00A631DF" w:rsidRDefault="00DA51DD" w:rsidP="007C6DA5">
      <w:pPr>
        <w:pStyle w:val="a7"/>
        <w:numPr>
          <w:ilvl w:val="0"/>
          <w:numId w:val="37"/>
        </w:numPr>
        <w:spacing w:after="0" w:line="276" w:lineRule="auto"/>
        <w:ind w:left="426" w:hanging="426"/>
        <w:jc w:val="both"/>
        <w:rPr>
          <w:rFonts w:ascii="Franklin Gothic Book" w:hAnsi="Franklin Gothic Book" w:cs="Times New Roman"/>
        </w:rPr>
      </w:pPr>
      <w:r w:rsidRPr="00A631DF">
        <w:rPr>
          <w:rFonts w:ascii="Franklin Gothic Book" w:hAnsi="Franklin Gothic Book" w:cs="Times New Roman"/>
        </w:rPr>
        <w:t>Активизировать деятельность по построению методической службы, в максимальной степени реализующей профессиональный педагогический потенциал сферы образования Республики Дагестан:</w:t>
      </w:r>
    </w:p>
    <w:p w:rsidR="00DA51DD" w:rsidRPr="00A631DF" w:rsidRDefault="00DA51DD" w:rsidP="007C6DA5">
      <w:pPr>
        <w:pStyle w:val="a7"/>
        <w:numPr>
          <w:ilvl w:val="0"/>
          <w:numId w:val="38"/>
        </w:numPr>
        <w:spacing w:after="0" w:line="276" w:lineRule="auto"/>
        <w:ind w:left="851" w:hanging="425"/>
        <w:jc w:val="both"/>
        <w:rPr>
          <w:rFonts w:ascii="Franklin Gothic Book" w:hAnsi="Franklin Gothic Book" w:cs="Times New Roman"/>
        </w:rPr>
      </w:pPr>
      <w:r w:rsidRPr="00A631DF">
        <w:rPr>
          <w:rFonts w:ascii="Franklin Gothic Book" w:hAnsi="Franklin Gothic Book" w:cs="Times New Roman"/>
          <w:u w:val="single"/>
        </w:rPr>
        <w:t>способной обеспечить</w:t>
      </w:r>
      <w:r w:rsidRPr="00A631DF">
        <w:rPr>
          <w:rFonts w:ascii="Franklin Gothic Book" w:hAnsi="Franklin Gothic Book" w:cs="Times New Roman"/>
        </w:rPr>
        <w:t xml:space="preserve"> заданные параметры государственной системы образования: выполнение новых государственных образовательных стандартов, профессионального педагогического стандарта, стандарта руководителя, нормативных показателей Международной программы по оценке образовательных достижений обучающихся PISA (Programme for International Student Assessment)/ по модели PISA и др.; </w:t>
      </w:r>
    </w:p>
    <w:p w:rsidR="00DA51DD" w:rsidRPr="00A631DF" w:rsidRDefault="00DA51DD" w:rsidP="007C6DA5">
      <w:pPr>
        <w:pStyle w:val="a7"/>
        <w:numPr>
          <w:ilvl w:val="0"/>
          <w:numId w:val="38"/>
        </w:numPr>
        <w:spacing w:after="0" w:line="276" w:lineRule="auto"/>
        <w:ind w:left="851" w:hanging="425"/>
        <w:jc w:val="both"/>
        <w:rPr>
          <w:rFonts w:ascii="Franklin Gothic Book" w:hAnsi="Franklin Gothic Book" w:cs="Times New Roman"/>
        </w:rPr>
      </w:pPr>
      <w:r w:rsidRPr="00A631DF">
        <w:rPr>
          <w:rFonts w:ascii="Franklin Gothic Book" w:hAnsi="Franklin Gothic Book" w:cs="Times New Roman"/>
          <w:u w:val="single"/>
        </w:rPr>
        <w:t>предлагающей</w:t>
      </w:r>
      <w:r w:rsidRPr="00A631DF">
        <w:rPr>
          <w:rFonts w:ascii="Franklin Gothic Book" w:hAnsi="Franklin Gothic Book" w:cs="Times New Roman"/>
        </w:rPr>
        <w:t xml:space="preserve"> различным категориям педагогов возможность овладения способами действий, необходимых для реализации государственного заказа в своей профессиональной педагогической практике;</w:t>
      </w:r>
    </w:p>
    <w:p w:rsidR="00DA51DD" w:rsidRPr="00A631DF" w:rsidRDefault="00DA51DD" w:rsidP="007C6DA5">
      <w:pPr>
        <w:pStyle w:val="a7"/>
        <w:numPr>
          <w:ilvl w:val="0"/>
          <w:numId w:val="38"/>
        </w:numPr>
        <w:spacing w:after="0" w:line="276" w:lineRule="auto"/>
        <w:ind w:left="851" w:hanging="425"/>
        <w:jc w:val="both"/>
        <w:rPr>
          <w:rFonts w:ascii="Franklin Gothic Book" w:hAnsi="Franklin Gothic Book" w:cs="Times New Roman"/>
        </w:rPr>
      </w:pPr>
      <w:r w:rsidRPr="00A631DF">
        <w:rPr>
          <w:rFonts w:ascii="Franklin Gothic Book" w:hAnsi="Franklin Gothic Book" w:cs="Times New Roman"/>
          <w:u w:val="single"/>
        </w:rPr>
        <w:t>обеспечивающей</w:t>
      </w:r>
      <w:r w:rsidRPr="00A631DF">
        <w:rPr>
          <w:rFonts w:ascii="Franklin Gothic Book" w:hAnsi="Franklin Gothic Book" w:cs="Times New Roman"/>
        </w:rPr>
        <w:t xml:space="preserve"> оперативное обучение ответственных исполнителей государственного заказа, способствующей обеспечению качества образования в соответствии с требованиями государственных образовательных стандартов;</w:t>
      </w:r>
    </w:p>
    <w:p w:rsidR="00DA51DD" w:rsidRPr="00A631DF" w:rsidRDefault="00DA51DD" w:rsidP="007C6DA5">
      <w:pPr>
        <w:pStyle w:val="a7"/>
        <w:numPr>
          <w:ilvl w:val="0"/>
          <w:numId w:val="38"/>
        </w:numPr>
        <w:spacing w:after="0" w:line="276" w:lineRule="auto"/>
        <w:ind w:left="851" w:hanging="425"/>
        <w:jc w:val="both"/>
        <w:rPr>
          <w:rFonts w:ascii="Franklin Gothic Book" w:hAnsi="Franklin Gothic Book" w:cs="Times New Roman"/>
        </w:rPr>
      </w:pPr>
      <w:r w:rsidRPr="00A631DF">
        <w:rPr>
          <w:rFonts w:ascii="Franklin Gothic Book" w:hAnsi="Franklin Gothic Book" w:cs="Times New Roman"/>
          <w:u w:val="single"/>
        </w:rPr>
        <w:t>оперативно реагирующей</w:t>
      </w:r>
      <w:r w:rsidRPr="00A631DF">
        <w:rPr>
          <w:rFonts w:ascii="Franklin Gothic Book" w:hAnsi="Franklin Gothic Book" w:cs="Times New Roman"/>
        </w:rPr>
        <w:t xml:space="preserve"> на изменяющиеся образовательные потребности отдельных педагогов, педагогических сообществ, образовательных организаций, педагогических систем различного уровня.</w:t>
      </w:r>
    </w:p>
    <w:p w:rsidR="00DA51DD" w:rsidRPr="00A631DF" w:rsidRDefault="00DA51DD" w:rsidP="007C6DA5">
      <w:pPr>
        <w:pStyle w:val="a7"/>
        <w:numPr>
          <w:ilvl w:val="0"/>
          <w:numId w:val="37"/>
        </w:numPr>
        <w:spacing w:after="0" w:line="276" w:lineRule="auto"/>
        <w:ind w:left="426" w:hanging="426"/>
        <w:jc w:val="both"/>
        <w:rPr>
          <w:rFonts w:ascii="Franklin Gothic Book" w:hAnsi="Franklin Gothic Book" w:cs="Times New Roman"/>
        </w:rPr>
      </w:pPr>
      <w:r w:rsidRPr="00A631DF">
        <w:rPr>
          <w:rFonts w:ascii="Franklin Gothic Book" w:hAnsi="Franklin Gothic Book" w:cs="Times New Roman"/>
        </w:rPr>
        <w:t xml:space="preserve">Осуществлять мониторинг уровня профессионализма педагогов на институциональном, муниципальном, региональном уровнях, создавать базы данных, систематизирующих как проблемы и затруднения, так и способы решения проблем, преодоления затруднений, </w:t>
      </w:r>
      <w:r w:rsidRPr="00A631DF">
        <w:rPr>
          <w:rFonts w:ascii="Franklin Gothic Book" w:hAnsi="Franklin Gothic Book" w:cs="Times New Roman"/>
        </w:rPr>
        <w:lastRenderedPageBreak/>
        <w:t xml:space="preserve">предлагаемые как педагогами, так и учеными (педагогическим и научным сообществами). </w:t>
      </w:r>
    </w:p>
    <w:p w:rsidR="00DA51DD" w:rsidRPr="00A631DF" w:rsidRDefault="00DA51DD" w:rsidP="007C6DA5">
      <w:pPr>
        <w:pStyle w:val="a7"/>
        <w:numPr>
          <w:ilvl w:val="0"/>
          <w:numId w:val="37"/>
        </w:numPr>
        <w:spacing w:after="0" w:line="276" w:lineRule="auto"/>
        <w:ind w:left="426" w:hanging="426"/>
        <w:jc w:val="both"/>
        <w:rPr>
          <w:rFonts w:ascii="Franklin Gothic Book" w:hAnsi="Franklin Gothic Book" w:cs="Times New Roman"/>
        </w:rPr>
      </w:pPr>
      <w:r w:rsidRPr="00A631DF">
        <w:rPr>
          <w:rFonts w:ascii="Franklin Gothic Book" w:hAnsi="Franklin Gothic Book" w:cs="Times New Roman"/>
        </w:rPr>
        <w:t>Реализовать на основе мониторинга системную и эффективную рефлексивно-аналитическую деятельность.</w:t>
      </w:r>
    </w:p>
    <w:p w:rsidR="00DA51DD" w:rsidRPr="00A631DF" w:rsidRDefault="00DA51DD" w:rsidP="007C6DA5">
      <w:pPr>
        <w:pStyle w:val="a7"/>
        <w:numPr>
          <w:ilvl w:val="0"/>
          <w:numId w:val="37"/>
        </w:numPr>
        <w:spacing w:after="0" w:line="276" w:lineRule="auto"/>
        <w:ind w:left="426" w:hanging="426"/>
        <w:jc w:val="both"/>
        <w:rPr>
          <w:rFonts w:ascii="Franklin Gothic Book" w:hAnsi="Franklin Gothic Book" w:cs="Times New Roman"/>
        </w:rPr>
      </w:pPr>
      <w:r w:rsidRPr="00A631DF">
        <w:rPr>
          <w:rFonts w:ascii="Franklin Gothic Book" w:hAnsi="Franklin Gothic Book" w:cs="Times New Roman"/>
        </w:rPr>
        <w:t>В каждой образовательной организации, в каждом муниципалитете сформировать характерную для их социально-культурного уклада методическую службу, ориентированную на решение проблем данного педагогического коллектива.</w:t>
      </w:r>
    </w:p>
    <w:p w:rsidR="00DA51DD" w:rsidRPr="00A631DF" w:rsidRDefault="00DA51DD" w:rsidP="007C6DA5">
      <w:pPr>
        <w:pStyle w:val="a7"/>
        <w:numPr>
          <w:ilvl w:val="0"/>
          <w:numId w:val="37"/>
        </w:numPr>
        <w:spacing w:after="0" w:line="276" w:lineRule="auto"/>
        <w:ind w:left="426" w:hanging="426"/>
        <w:jc w:val="both"/>
        <w:rPr>
          <w:rFonts w:ascii="Franklin Gothic Book" w:hAnsi="Franklin Gothic Book" w:cs="Times New Roman"/>
        </w:rPr>
      </w:pPr>
      <w:r w:rsidRPr="00A631DF">
        <w:rPr>
          <w:rFonts w:ascii="Franklin Gothic Book" w:hAnsi="Franklin Gothic Book" w:cs="Times New Roman"/>
        </w:rPr>
        <w:t>Активизировать развитие вертикали управления методической работой региона, эффективно транслирующей «сверху вниз» заказ государства, владеющей реальными проблемами и потребностями педагогического сообщества; стимулирующей горизонтальные связи, создающей педагогические сообщества, профессиональные образовательные сети, поддерживающей педагогические инициативы, возникающие на разных уровнях системы образования.</w:t>
      </w:r>
    </w:p>
    <w:p w:rsidR="00DA51DD" w:rsidRPr="00A631DF" w:rsidRDefault="00DA51DD" w:rsidP="007C6DA5">
      <w:pPr>
        <w:pStyle w:val="a7"/>
        <w:numPr>
          <w:ilvl w:val="0"/>
          <w:numId w:val="37"/>
        </w:numPr>
        <w:spacing w:after="0" w:line="276" w:lineRule="auto"/>
        <w:ind w:left="426" w:hanging="426"/>
        <w:jc w:val="both"/>
        <w:rPr>
          <w:rFonts w:ascii="Franklin Gothic Book" w:hAnsi="Franklin Gothic Book" w:cs="Times New Roman"/>
        </w:rPr>
      </w:pPr>
      <w:r w:rsidRPr="00A631DF">
        <w:rPr>
          <w:rFonts w:ascii="Franklin Gothic Book" w:hAnsi="Franklin Gothic Book" w:cs="Times New Roman"/>
        </w:rPr>
        <w:t xml:space="preserve">Обеспечить соответствие содержания методической службы на каждом уровне (институциональном/школьном, муниципальном, региональном) потребностям субъектов образовательной деятельности нижерасположенного уровня, и задачам, поставленным вышестоящим органом управления образованием. </w:t>
      </w:r>
    </w:p>
    <w:p w:rsidR="00DA51DD" w:rsidRPr="00A631DF" w:rsidRDefault="00DA51DD" w:rsidP="007C6DA5">
      <w:pPr>
        <w:pStyle w:val="a7"/>
        <w:numPr>
          <w:ilvl w:val="0"/>
          <w:numId w:val="37"/>
        </w:numPr>
        <w:spacing w:after="0" w:line="276" w:lineRule="auto"/>
        <w:ind w:left="426" w:hanging="426"/>
        <w:jc w:val="both"/>
        <w:rPr>
          <w:rFonts w:ascii="Franklin Gothic Book" w:hAnsi="Franklin Gothic Book" w:cs="Times New Roman"/>
        </w:rPr>
      </w:pPr>
      <w:r w:rsidRPr="00A631DF">
        <w:rPr>
          <w:rFonts w:ascii="Franklin Gothic Book" w:hAnsi="Franklin Gothic Book" w:cs="Times New Roman"/>
        </w:rPr>
        <w:t>Стимулировать на муниципальном и региональном уровнях организацию и проведение активных публичных форм обсуждения приоритетных и инновационных проблем развития образования.</w:t>
      </w:r>
    </w:p>
    <w:p w:rsidR="00DA51DD" w:rsidRPr="00A631DF" w:rsidRDefault="00DA51DD" w:rsidP="007C6DA5">
      <w:pPr>
        <w:pStyle w:val="a7"/>
        <w:numPr>
          <w:ilvl w:val="0"/>
          <w:numId w:val="37"/>
        </w:numPr>
        <w:spacing w:after="0" w:line="276" w:lineRule="auto"/>
        <w:ind w:left="426" w:hanging="426"/>
        <w:jc w:val="both"/>
        <w:rPr>
          <w:rFonts w:ascii="Franklin Gothic Book" w:hAnsi="Franklin Gothic Book" w:cs="Times New Roman"/>
        </w:rPr>
      </w:pPr>
      <w:r w:rsidRPr="00A631DF">
        <w:rPr>
          <w:rFonts w:ascii="Franklin Gothic Book" w:hAnsi="Franklin Gothic Book" w:cs="Times New Roman"/>
        </w:rPr>
        <w:t>Утвердить актуальные направления взаимодействия в региональной Системе научно-методического сопровождения педагогов, руководителей:</w:t>
      </w:r>
    </w:p>
    <w:p w:rsidR="007B1A52" w:rsidRPr="00A631DF" w:rsidRDefault="007B1A52" w:rsidP="007B1A52">
      <w:pPr>
        <w:pStyle w:val="a7"/>
        <w:spacing w:after="0" w:line="276" w:lineRule="auto"/>
        <w:ind w:left="426"/>
        <w:jc w:val="both"/>
        <w:rPr>
          <w:rFonts w:ascii="Franklin Gothic Book" w:hAnsi="Franklin Gothic Book" w:cs="Times New Roman"/>
          <w:sz w:val="16"/>
          <w:szCs w:val="16"/>
        </w:rPr>
      </w:pPr>
    </w:p>
    <w:tbl>
      <w:tblPr>
        <w:tblW w:w="9924" w:type="dxa"/>
        <w:tblInd w:w="-431" w:type="dxa"/>
        <w:tblLayout w:type="fixed"/>
        <w:tblLook w:val="04A0" w:firstRow="1" w:lastRow="0" w:firstColumn="1" w:lastColumn="0" w:noHBand="0" w:noVBand="1"/>
      </w:tblPr>
      <w:tblGrid>
        <w:gridCol w:w="426"/>
        <w:gridCol w:w="1701"/>
        <w:gridCol w:w="2599"/>
        <w:gridCol w:w="2599"/>
        <w:gridCol w:w="2599"/>
      </w:tblGrid>
      <w:tr w:rsidR="00DA51DD" w:rsidRPr="00A631DF" w:rsidTr="007B1A52">
        <w:tc>
          <w:tcPr>
            <w:tcW w:w="426" w:type="dxa"/>
            <w:tcBorders>
              <w:top w:val="single" w:sz="4" w:space="0" w:color="auto"/>
              <w:left w:val="single" w:sz="4" w:space="0" w:color="auto"/>
              <w:bottom w:val="single" w:sz="4" w:space="0" w:color="auto"/>
              <w:right w:val="single" w:sz="4" w:space="0" w:color="auto"/>
            </w:tcBorders>
          </w:tcPr>
          <w:p w:rsidR="00DA51DD" w:rsidRPr="00A631DF" w:rsidRDefault="00DA51DD" w:rsidP="002C551C">
            <w:pPr>
              <w:pStyle w:val="a7"/>
              <w:spacing w:line="276" w:lineRule="auto"/>
              <w:ind w:left="0"/>
              <w:jc w:val="center"/>
              <w:rPr>
                <w:rFonts w:ascii="Franklin Gothic Book" w:hAnsi="Franklin Gothic Book" w:cs="Times New Roman"/>
                <w:sz w:val="20"/>
                <w:szCs w:val="20"/>
              </w:rPr>
            </w:pPr>
            <w:r w:rsidRPr="00A631DF">
              <w:rPr>
                <w:rFonts w:ascii="Franklin Gothic Book" w:hAnsi="Franklin Gothic Book" w:cs="Times New Roman"/>
                <w:sz w:val="20"/>
                <w:szCs w:val="20"/>
              </w:rPr>
              <w:br w:type="page"/>
              <w:t>№</w:t>
            </w:r>
          </w:p>
        </w:tc>
        <w:tc>
          <w:tcPr>
            <w:tcW w:w="1701" w:type="dxa"/>
            <w:tcBorders>
              <w:top w:val="single" w:sz="4" w:space="0" w:color="auto"/>
              <w:left w:val="single" w:sz="4" w:space="0" w:color="auto"/>
              <w:bottom w:val="single" w:sz="4" w:space="0" w:color="auto"/>
              <w:right w:val="single" w:sz="4" w:space="0" w:color="auto"/>
            </w:tcBorders>
          </w:tcPr>
          <w:p w:rsidR="00DA51DD" w:rsidRPr="00A631DF" w:rsidRDefault="00DA51DD" w:rsidP="002C551C">
            <w:pPr>
              <w:pStyle w:val="a7"/>
              <w:spacing w:line="276" w:lineRule="auto"/>
              <w:ind w:left="0"/>
              <w:jc w:val="center"/>
              <w:rPr>
                <w:rFonts w:ascii="Franklin Gothic Book" w:hAnsi="Franklin Gothic Book" w:cs="Times New Roman"/>
                <w:sz w:val="20"/>
                <w:szCs w:val="20"/>
              </w:rPr>
            </w:pPr>
            <w:r w:rsidRPr="00A631DF">
              <w:rPr>
                <w:rFonts w:ascii="Franklin Gothic Book" w:hAnsi="Franklin Gothic Book" w:cs="Times New Roman"/>
                <w:sz w:val="20"/>
                <w:szCs w:val="20"/>
              </w:rPr>
              <w:t>Направления</w:t>
            </w:r>
          </w:p>
        </w:tc>
        <w:tc>
          <w:tcPr>
            <w:tcW w:w="2599" w:type="dxa"/>
            <w:tcBorders>
              <w:top w:val="single" w:sz="4" w:space="0" w:color="auto"/>
              <w:left w:val="single" w:sz="4" w:space="0" w:color="auto"/>
              <w:bottom w:val="single" w:sz="4" w:space="0" w:color="auto"/>
              <w:right w:val="single" w:sz="4" w:space="0" w:color="auto"/>
            </w:tcBorders>
          </w:tcPr>
          <w:p w:rsidR="00DA51DD" w:rsidRPr="00A631DF" w:rsidRDefault="00DA51DD" w:rsidP="002C551C">
            <w:pPr>
              <w:pStyle w:val="a7"/>
              <w:spacing w:line="276" w:lineRule="auto"/>
              <w:ind w:left="0"/>
              <w:jc w:val="center"/>
              <w:rPr>
                <w:rFonts w:ascii="Franklin Gothic Book" w:hAnsi="Franklin Gothic Book" w:cs="Times New Roman"/>
                <w:sz w:val="20"/>
                <w:szCs w:val="20"/>
              </w:rPr>
            </w:pPr>
            <w:r w:rsidRPr="00A631DF">
              <w:rPr>
                <w:rFonts w:ascii="Franklin Gothic Book" w:hAnsi="Franklin Gothic Book" w:cs="Times New Roman"/>
                <w:sz w:val="20"/>
                <w:szCs w:val="20"/>
              </w:rPr>
              <w:t>Уровень образовательной организации</w:t>
            </w:r>
          </w:p>
        </w:tc>
        <w:tc>
          <w:tcPr>
            <w:tcW w:w="2599" w:type="dxa"/>
            <w:tcBorders>
              <w:top w:val="single" w:sz="4" w:space="0" w:color="auto"/>
              <w:left w:val="single" w:sz="4" w:space="0" w:color="auto"/>
              <w:bottom w:val="single" w:sz="4" w:space="0" w:color="auto"/>
              <w:right w:val="single" w:sz="4" w:space="0" w:color="auto"/>
            </w:tcBorders>
          </w:tcPr>
          <w:p w:rsidR="00DA51DD" w:rsidRPr="00A631DF" w:rsidRDefault="00DA51DD" w:rsidP="002C551C">
            <w:pPr>
              <w:pStyle w:val="a7"/>
              <w:spacing w:line="276" w:lineRule="auto"/>
              <w:ind w:left="0"/>
              <w:jc w:val="center"/>
              <w:rPr>
                <w:rFonts w:ascii="Franklin Gothic Book" w:hAnsi="Franklin Gothic Book" w:cs="Times New Roman"/>
                <w:sz w:val="20"/>
                <w:szCs w:val="20"/>
              </w:rPr>
            </w:pPr>
            <w:r w:rsidRPr="00A631DF">
              <w:rPr>
                <w:rFonts w:ascii="Franklin Gothic Book" w:hAnsi="Franklin Gothic Book" w:cs="Times New Roman"/>
                <w:sz w:val="20"/>
                <w:szCs w:val="20"/>
              </w:rPr>
              <w:t>Муниципальный уровень</w:t>
            </w:r>
          </w:p>
        </w:tc>
        <w:tc>
          <w:tcPr>
            <w:tcW w:w="2599" w:type="dxa"/>
            <w:tcBorders>
              <w:top w:val="single" w:sz="4" w:space="0" w:color="auto"/>
              <w:left w:val="single" w:sz="4" w:space="0" w:color="auto"/>
              <w:bottom w:val="single" w:sz="4" w:space="0" w:color="auto"/>
              <w:right w:val="single" w:sz="4" w:space="0" w:color="auto"/>
            </w:tcBorders>
          </w:tcPr>
          <w:p w:rsidR="00DA51DD" w:rsidRPr="00A631DF" w:rsidRDefault="00DA51DD" w:rsidP="002C551C">
            <w:pPr>
              <w:pStyle w:val="a7"/>
              <w:spacing w:line="276" w:lineRule="auto"/>
              <w:ind w:left="0"/>
              <w:jc w:val="center"/>
              <w:rPr>
                <w:rFonts w:ascii="Franklin Gothic Book" w:hAnsi="Franklin Gothic Book" w:cs="Times New Roman"/>
                <w:sz w:val="20"/>
                <w:szCs w:val="20"/>
              </w:rPr>
            </w:pPr>
            <w:r w:rsidRPr="00A631DF">
              <w:rPr>
                <w:rFonts w:ascii="Franklin Gothic Book" w:hAnsi="Franklin Gothic Book" w:cs="Times New Roman"/>
                <w:sz w:val="20"/>
                <w:szCs w:val="20"/>
              </w:rPr>
              <w:t>Региональный уровень</w:t>
            </w:r>
          </w:p>
        </w:tc>
      </w:tr>
      <w:tr w:rsidR="00D007E8" w:rsidRPr="00A631DF" w:rsidTr="007B1A52">
        <w:tc>
          <w:tcPr>
            <w:tcW w:w="426" w:type="dxa"/>
            <w:vMerge w:val="restart"/>
            <w:tcBorders>
              <w:top w:val="single" w:sz="4" w:space="0" w:color="auto"/>
              <w:left w:val="single" w:sz="4" w:space="0" w:color="auto"/>
              <w:bottom w:val="single" w:sz="4" w:space="0" w:color="auto"/>
              <w:right w:val="single" w:sz="4" w:space="0" w:color="auto"/>
            </w:tcBorders>
          </w:tcPr>
          <w:p w:rsidR="00D007E8" w:rsidRPr="00A631DF" w:rsidRDefault="00D007E8" w:rsidP="002C551C">
            <w:pPr>
              <w:pStyle w:val="a7"/>
              <w:spacing w:line="276" w:lineRule="auto"/>
              <w:ind w:left="0"/>
              <w:jc w:val="both"/>
              <w:rPr>
                <w:rFonts w:ascii="Franklin Gothic Book" w:hAnsi="Franklin Gothic Book" w:cs="Times New Roman"/>
                <w:sz w:val="20"/>
                <w:szCs w:val="20"/>
              </w:rPr>
            </w:pPr>
            <w:r w:rsidRPr="00A631DF">
              <w:rPr>
                <w:rFonts w:ascii="Franklin Gothic Book" w:hAnsi="Franklin Gothic Book" w:cs="Times New Roman"/>
                <w:sz w:val="20"/>
                <w:szCs w:val="20"/>
              </w:rPr>
              <w:t>1.</w:t>
            </w:r>
          </w:p>
        </w:tc>
        <w:tc>
          <w:tcPr>
            <w:tcW w:w="1701" w:type="dxa"/>
            <w:vMerge w:val="restart"/>
            <w:tcBorders>
              <w:top w:val="single" w:sz="4" w:space="0" w:color="auto"/>
              <w:left w:val="single" w:sz="4" w:space="0" w:color="auto"/>
              <w:bottom w:val="single" w:sz="4" w:space="0" w:color="auto"/>
              <w:right w:val="single" w:sz="4" w:space="0" w:color="auto"/>
            </w:tcBorders>
          </w:tcPr>
          <w:p w:rsidR="00D007E8" w:rsidRPr="00A631DF" w:rsidRDefault="00D007E8" w:rsidP="002C551C">
            <w:pPr>
              <w:pStyle w:val="a7"/>
              <w:spacing w:line="276" w:lineRule="auto"/>
              <w:ind w:left="0"/>
              <w:rPr>
                <w:rFonts w:ascii="Franklin Gothic Book" w:hAnsi="Franklin Gothic Book" w:cs="Times New Roman"/>
                <w:sz w:val="20"/>
                <w:szCs w:val="20"/>
              </w:rPr>
            </w:pPr>
            <w:r w:rsidRPr="00A631DF">
              <w:rPr>
                <w:rFonts w:ascii="Franklin Gothic Book" w:hAnsi="Franklin Gothic Book" w:cs="Times New Roman"/>
                <w:sz w:val="20"/>
                <w:szCs w:val="20"/>
              </w:rPr>
              <w:t>Научно-методическое сопровождение и поддержка педагогических работников.</w:t>
            </w:r>
          </w:p>
        </w:tc>
        <w:tc>
          <w:tcPr>
            <w:tcW w:w="2599" w:type="dxa"/>
            <w:tcBorders>
              <w:top w:val="single" w:sz="4" w:space="0" w:color="auto"/>
              <w:left w:val="single" w:sz="4" w:space="0" w:color="auto"/>
              <w:bottom w:val="single" w:sz="4" w:space="0" w:color="auto"/>
              <w:right w:val="single" w:sz="4" w:space="0" w:color="auto"/>
            </w:tcBorders>
          </w:tcPr>
          <w:p w:rsidR="00D007E8" w:rsidRPr="00A631DF" w:rsidRDefault="00D007E8" w:rsidP="007B1A52">
            <w:pPr>
              <w:pStyle w:val="a7"/>
              <w:spacing w:after="0" w:line="276" w:lineRule="auto"/>
              <w:ind w:left="0" w:right="-65"/>
              <w:rPr>
                <w:rFonts w:ascii="Franklin Gothic Book" w:hAnsi="Franklin Gothic Book" w:cs="Times New Roman"/>
                <w:sz w:val="20"/>
                <w:szCs w:val="20"/>
              </w:rPr>
            </w:pPr>
            <w:r w:rsidRPr="00A631DF">
              <w:rPr>
                <w:rFonts w:ascii="Franklin Gothic Book" w:hAnsi="Franklin Gothic Book" w:cs="Times New Roman"/>
                <w:sz w:val="20"/>
                <w:szCs w:val="20"/>
              </w:rPr>
              <w:t>Тематические педагогические советы; единые методические дни; педагогические чтения; мастер-классы; дискуссии; круглые столы; декады открытых уроков и внеурочных занятий; наставничество; индивидуальный образовательный маршрут педагога и др.</w:t>
            </w:r>
          </w:p>
          <w:p w:rsidR="00D007E8" w:rsidRPr="00A631DF" w:rsidRDefault="00D007E8" w:rsidP="007B1A52">
            <w:pPr>
              <w:pStyle w:val="a7"/>
              <w:spacing w:after="0" w:line="276" w:lineRule="auto"/>
              <w:ind w:left="0" w:right="-65"/>
              <w:rPr>
                <w:rFonts w:ascii="Franklin Gothic Book" w:hAnsi="Franklin Gothic Book" w:cs="Times New Roman"/>
                <w:sz w:val="20"/>
                <w:szCs w:val="20"/>
              </w:rPr>
            </w:pPr>
            <w:r w:rsidRPr="00A631DF">
              <w:rPr>
                <w:rFonts w:ascii="Franklin Gothic Book" w:hAnsi="Franklin Gothic Book" w:cs="Times New Roman"/>
                <w:sz w:val="20"/>
                <w:szCs w:val="20"/>
              </w:rPr>
              <w:t>Создание системы различного рода стимулов, побуждающих педагога к повышению квалификации.</w:t>
            </w:r>
          </w:p>
        </w:tc>
        <w:tc>
          <w:tcPr>
            <w:tcW w:w="2599" w:type="dxa"/>
            <w:tcBorders>
              <w:top w:val="single" w:sz="4" w:space="0" w:color="auto"/>
              <w:left w:val="single" w:sz="4" w:space="0" w:color="auto"/>
              <w:bottom w:val="single" w:sz="4" w:space="0" w:color="auto"/>
              <w:right w:val="single" w:sz="4" w:space="0" w:color="auto"/>
            </w:tcBorders>
          </w:tcPr>
          <w:p w:rsidR="00D007E8" w:rsidRPr="00A631DF" w:rsidRDefault="00D007E8" w:rsidP="007B1A52">
            <w:pPr>
              <w:pStyle w:val="a7"/>
              <w:spacing w:after="0" w:line="276" w:lineRule="auto"/>
              <w:ind w:left="0" w:right="-65"/>
              <w:rPr>
                <w:rFonts w:ascii="Franklin Gothic Book" w:hAnsi="Franklin Gothic Book" w:cs="Times New Roman"/>
                <w:sz w:val="20"/>
                <w:szCs w:val="20"/>
              </w:rPr>
            </w:pPr>
            <w:r w:rsidRPr="00A631DF">
              <w:rPr>
                <w:rFonts w:ascii="Franklin Gothic Book" w:hAnsi="Franklin Gothic Book" w:cs="Times New Roman"/>
                <w:sz w:val="20"/>
                <w:szCs w:val="20"/>
              </w:rPr>
              <w:t>Семинары; мастер-классы; педагогические чтения; методические конференции; наставничество; индивидуальный образовательный маршрут педагога и др.</w:t>
            </w:r>
          </w:p>
          <w:p w:rsidR="00D007E8" w:rsidRPr="00A631DF" w:rsidRDefault="00D007E8" w:rsidP="007B1A52">
            <w:pPr>
              <w:pStyle w:val="a7"/>
              <w:spacing w:after="0" w:line="276" w:lineRule="auto"/>
              <w:ind w:left="0" w:right="-65"/>
              <w:rPr>
                <w:rFonts w:ascii="Franklin Gothic Book" w:hAnsi="Franklin Gothic Book" w:cs="Times New Roman"/>
                <w:sz w:val="20"/>
                <w:szCs w:val="20"/>
              </w:rPr>
            </w:pPr>
            <w:r w:rsidRPr="00A631DF">
              <w:rPr>
                <w:rFonts w:ascii="Franklin Gothic Book" w:hAnsi="Franklin Gothic Book" w:cs="Times New Roman"/>
                <w:sz w:val="20"/>
                <w:szCs w:val="20"/>
              </w:rPr>
              <w:t>Развитие горизонтальных связей между образовательными организациями района для создания межшкольных объединений по повышению профессионализма, организации стажировок и др.</w:t>
            </w:r>
          </w:p>
        </w:tc>
        <w:tc>
          <w:tcPr>
            <w:tcW w:w="2599" w:type="dxa"/>
            <w:tcBorders>
              <w:top w:val="single" w:sz="4" w:space="0" w:color="auto"/>
              <w:left w:val="single" w:sz="4" w:space="0" w:color="auto"/>
              <w:bottom w:val="single" w:sz="4" w:space="0" w:color="auto"/>
              <w:right w:val="single" w:sz="4" w:space="0" w:color="auto"/>
            </w:tcBorders>
          </w:tcPr>
          <w:p w:rsidR="00D007E8" w:rsidRPr="00A631DF" w:rsidRDefault="00D007E8" w:rsidP="007B1A52">
            <w:pPr>
              <w:pStyle w:val="a7"/>
              <w:spacing w:after="0" w:line="276" w:lineRule="auto"/>
              <w:ind w:left="0" w:right="-65"/>
              <w:rPr>
                <w:rFonts w:ascii="Franklin Gothic Book" w:hAnsi="Franklin Gothic Book" w:cs="Times New Roman"/>
                <w:sz w:val="20"/>
                <w:szCs w:val="20"/>
              </w:rPr>
            </w:pPr>
            <w:r w:rsidRPr="00A631DF">
              <w:rPr>
                <w:rFonts w:ascii="Franklin Gothic Book" w:hAnsi="Franklin Gothic Book" w:cs="Times New Roman"/>
                <w:sz w:val="20"/>
                <w:szCs w:val="20"/>
              </w:rPr>
              <w:t>Курсы; семинары; мастер-классы; научно-практические и методические конференции; стажировка, образовательные туры и др. Разработка вертикальных механизмов, позволяющих оперативно транслировать образовательным системам муниципального и институционального уровней информацию об изменениях в подходах к образовательной деятельности.</w:t>
            </w:r>
          </w:p>
        </w:tc>
      </w:tr>
      <w:tr w:rsidR="00D007E8" w:rsidRPr="00A631DF" w:rsidTr="007B1A52">
        <w:tc>
          <w:tcPr>
            <w:tcW w:w="426" w:type="dxa"/>
            <w:vMerge/>
            <w:tcBorders>
              <w:top w:val="single" w:sz="4" w:space="0" w:color="auto"/>
              <w:left w:val="single" w:sz="4" w:space="0" w:color="auto"/>
              <w:bottom w:val="single" w:sz="4" w:space="0" w:color="auto"/>
              <w:right w:val="single" w:sz="4" w:space="0" w:color="auto"/>
            </w:tcBorders>
          </w:tcPr>
          <w:p w:rsidR="00D007E8" w:rsidRPr="00A631DF" w:rsidRDefault="00D007E8" w:rsidP="002C551C">
            <w:pPr>
              <w:pStyle w:val="a7"/>
              <w:spacing w:line="276" w:lineRule="auto"/>
              <w:ind w:left="0"/>
              <w:jc w:val="both"/>
              <w:rPr>
                <w:rFonts w:ascii="Franklin Gothic Book" w:hAnsi="Franklin Gothic Book"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D007E8" w:rsidRPr="00A631DF" w:rsidRDefault="00D007E8" w:rsidP="002C551C">
            <w:pPr>
              <w:pStyle w:val="a7"/>
              <w:spacing w:line="276" w:lineRule="auto"/>
              <w:ind w:left="0"/>
              <w:rPr>
                <w:rFonts w:ascii="Franklin Gothic Book" w:hAnsi="Franklin Gothic Book" w:cs="Times New Roman"/>
                <w:sz w:val="20"/>
                <w:szCs w:val="20"/>
              </w:rPr>
            </w:pPr>
          </w:p>
        </w:tc>
        <w:tc>
          <w:tcPr>
            <w:tcW w:w="2599" w:type="dxa"/>
            <w:tcBorders>
              <w:top w:val="single" w:sz="4" w:space="0" w:color="auto"/>
              <w:left w:val="single" w:sz="4" w:space="0" w:color="auto"/>
              <w:bottom w:val="single" w:sz="4" w:space="0" w:color="auto"/>
              <w:right w:val="single" w:sz="4" w:space="0" w:color="auto"/>
            </w:tcBorders>
          </w:tcPr>
          <w:p w:rsidR="00D007E8" w:rsidRPr="00A631DF" w:rsidRDefault="00D007E8" w:rsidP="007B1A52">
            <w:pPr>
              <w:pStyle w:val="a7"/>
              <w:spacing w:after="0" w:line="276" w:lineRule="auto"/>
              <w:ind w:left="0"/>
              <w:rPr>
                <w:rFonts w:ascii="Franklin Gothic Book" w:hAnsi="Franklin Gothic Book" w:cs="Times New Roman"/>
                <w:sz w:val="20"/>
                <w:szCs w:val="20"/>
              </w:rPr>
            </w:pPr>
          </w:p>
        </w:tc>
        <w:tc>
          <w:tcPr>
            <w:tcW w:w="2599" w:type="dxa"/>
            <w:tcBorders>
              <w:top w:val="single" w:sz="4" w:space="0" w:color="auto"/>
              <w:left w:val="single" w:sz="4" w:space="0" w:color="auto"/>
              <w:bottom w:val="single" w:sz="4" w:space="0" w:color="auto"/>
              <w:right w:val="single" w:sz="4" w:space="0" w:color="auto"/>
            </w:tcBorders>
          </w:tcPr>
          <w:p w:rsidR="00D007E8" w:rsidRPr="00A631DF" w:rsidRDefault="00D007E8" w:rsidP="007B1A52">
            <w:pPr>
              <w:pStyle w:val="a7"/>
              <w:spacing w:after="0" w:line="276" w:lineRule="auto"/>
              <w:ind w:left="0"/>
              <w:rPr>
                <w:rFonts w:ascii="Franklin Gothic Book" w:hAnsi="Franklin Gothic Book" w:cs="Times New Roman"/>
                <w:sz w:val="20"/>
                <w:szCs w:val="20"/>
              </w:rPr>
            </w:pPr>
            <w:r w:rsidRPr="00A631DF">
              <w:rPr>
                <w:rFonts w:ascii="Franklin Gothic Book" w:hAnsi="Franklin Gothic Book" w:cs="Times New Roman"/>
                <w:sz w:val="20"/>
                <w:szCs w:val="20"/>
              </w:rPr>
              <w:t>Индивидуальное консультирование педагогов методистами ММС (по предметам, по направлениям, по проблемам профессиональных затруднений).</w:t>
            </w:r>
          </w:p>
        </w:tc>
        <w:tc>
          <w:tcPr>
            <w:tcW w:w="2599" w:type="dxa"/>
            <w:tcBorders>
              <w:top w:val="single" w:sz="4" w:space="0" w:color="auto"/>
              <w:left w:val="single" w:sz="4" w:space="0" w:color="auto"/>
              <w:bottom w:val="single" w:sz="4" w:space="0" w:color="auto"/>
              <w:right w:val="single" w:sz="4" w:space="0" w:color="auto"/>
            </w:tcBorders>
          </w:tcPr>
          <w:p w:rsidR="00D007E8" w:rsidRPr="00A631DF" w:rsidRDefault="00D007E8" w:rsidP="007B1A52">
            <w:pPr>
              <w:pStyle w:val="a7"/>
              <w:spacing w:after="0" w:line="276" w:lineRule="auto"/>
              <w:ind w:left="0"/>
              <w:rPr>
                <w:rFonts w:ascii="Franklin Gothic Book" w:hAnsi="Franklin Gothic Book" w:cs="Times New Roman"/>
                <w:sz w:val="20"/>
                <w:szCs w:val="20"/>
              </w:rPr>
            </w:pPr>
            <w:r w:rsidRPr="00A631DF">
              <w:rPr>
                <w:rFonts w:ascii="Franklin Gothic Book" w:hAnsi="Franklin Gothic Book" w:cs="Times New Roman"/>
                <w:sz w:val="20"/>
                <w:szCs w:val="20"/>
              </w:rPr>
              <w:t>Координация деятельности ММО, ММС и профессиональных сообществ. Научное обобщение лучших педагогических практик. Разработка и публикация аналитических материалов и методических пособий, рекомендаций по предметам, по реализации ФГОС и другим актуальным направлениям образовательной политики.</w:t>
            </w:r>
          </w:p>
        </w:tc>
      </w:tr>
      <w:tr w:rsidR="00D007E8" w:rsidRPr="00A631DF" w:rsidTr="007B1A52">
        <w:tc>
          <w:tcPr>
            <w:tcW w:w="426" w:type="dxa"/>
            <w:vMerge/>
            <w:tcBorders>
              <w:top w:val="single" w:sz="4" w:space="0" w:color="auto"/>
              <w:left w:val="single" w:sz="4" w:space="0" w:color="auto"/>
              <w:bottom w:val="single" w:sz="4" w:space="0" w:color="auto"/>
              <w:right w:val="single" w:sz="4" w:space="0" w:color="auto"/>
            </w:tcBorders>
          </w:tcPr>
          <w:p w:rsidR="00D007E8" w:rsidRPr="00A631DF" w:rsidRDefault="00D007E8" w:rsidP="002C551C">
            <w:pPr>
              <w:pStyle w:val="a7"/>
              <w:spacing w:line="276" w:lineRule="auto"/>
              <w:ind w:left="0"/>
              <w:jc w:val="both"/>
              <w:rPr>
                <w:rFonts w:ascii="Franklin Gothic Book" w:hAnsi="Franklin Gothic Book"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D007E8" w:rsidRPr="00A631DF" w:rsidRDefault="00D007E8" w:rsidP="007B1A52">
            <w:pPr>
              <w:pStyle w:val="a7"/>
              <w:spacing w:line="276" w:lineRule="auto"/>
              <w:ind w:left="0"/>
              <w:rPr>
                <w:rFonts w:ascii="Franklin Gothic Book" w:hAnsi="Franklin Gothic Book" w:cs="Times New Roman"/>
                <w:sz w:val="20"/>
                <w:szCs w:val="20"/>
              </w:rPr>
            </w:pPr>
            <w:r w:rsidRPr="00A631DF">
              <w:rPr>
                <w:rFonts w:ascii="Franklin Gothic Book" w:hAnsi="Franklin Gothic Book" w:cs="Times New Roman"/>
                <w:sz w:val="20"/>
                <w:szCs w:val="20"/>
              </w:rPr>
              <w:t>Меж/посткурсовое сопровождение педагогов.</w:t>
            </w:r>
          </w:p>
          <w:p w:rsidR="007B1A52" w:rsidRPr="00A631DF" w:rsidRDefault="007B1A52" w:rsidP="007B1A52">
            <w:pPr>
              <w:pStyle w:val="a7"/>
              <w:spacing w:line="276" w:lineRule="auto"/>
              <w:ind w:left="0"/>
              <w:rPr>
                <w:rFonts w:ascii="Franklin Gothic Book" w:hAnsi="Franklin Gothic Book" w:cs="Times New Roman"/>
                <w:sz w:val="20"/>
                <w:szCs w:val="20"/>
              </w:rPr>
            </w:pPr>
          </w:p>
        </w:tc>
        <w:tc>
          <w:tcPr>
            <w:tcW w:w="2599" w:type="dxa"/>
            <w:tcBorders>
              <w:top w:val="single" w:sz="4" w:space="0" w:color="auto"/>
              <w:left w:val="single" w:sz="4" w:space="0" w:color="auto"/>
              <w:bottom w:val="single" w:sz="4" w:space="0" w:color="auto"/>
              <w:right w:val="single" w:sz="4" w:space="0" w:color="auto"/>
            </w:tcBorders>
          </w:tcPr>
          <w:p w:rsidR="00D007E8" w:rsidRPr="00A631DF" w:rsidRDefault="00D007E8" w:rsidP="007B1A52">
            <w:pPr>
              <w:pStyle w:val="a7"/>
              <w:spacing w:line="276" w:lineRule="auto"/>
              <w:ind w:left="0"/>
              <w:rPr>
                <w:rFonts w:ascii="Franklin Gothic Book" w:hAnsi="Franklin Gothic Book" w:cs="Times New Roman"/>
                <w:sz w:val="20"/>
                <w:szCs w:val="20"/>
              </w:rPr>
            </w:pPr>
            <w:r w:rsidRPr="00A631DF">
              <w:rPr>
                <w:rFonts w:ascii="Franklin Gothic Book" w:hAnsi="Franklin Gothic Book" w:cs="Times New Roman"/>
                <w:sz w:val="20"/>
                <w:szCs w:val="20"/>
              </w:rPr>
              <w:t>Система внутрифирменного/</w:t>
            </w:r>
          </w:p>
          <w:p w:rsidR="00D007E8" w:rsidRPr="00A631DF" w:rsidRDefault="00D007E8" w:rsidP="007B1A52">
            <w:pPr>
              <w:pStyle w:val="a7"/>
              <w:spacing w:line="276" w:lineRule="auto"/>
              <w:ind w:left="0"/>
              <w:rPr>
                <w:rFonts w:ascii="Franklin Gothic Book" w:hAnsi="Franklin Gothic Book" w:cs="Times New Roman"/>
                <w:sz w:val="20"/>
                <w:szCs w:val="20"/>
              </w:rPr>
            </w:pPr>
            <w:r w:rsidRPr="00A631DF">
              <w:rPr>
                <w:rFonts w:ascii="Franklin Gothic Book" w:hAnsi="Franklin Gothic Book" w:cs="Times New Roman"/>
                <w:sz w:val="20"/>
                <w:szCs w:val="20"/>
              </w:rPr>
              <w:t>внутришкольного обучения и сопровождения.</w:t>
            </w:r>
          </w:p>
        </w:tc>
        <w:tc>
          <w:tcPr>
            <w:tcW w:w="2599" w:type="dxa"/>
            <w:tcBorders>
              <w:top w:val="single" w:sz="4" w:space="0" w:color="auto"/>
              <w:left w:val="single" w:sz="4" w:space="0" w:color="auto"/>
              <w:bottom w:val="single" w:sz="4" w:space="0" w:color="auto"/>
              <w:right w:val="single" w:sz="4" w:space="0" w:color="auto"/>
            </w:tcBorders>
          </w:tcPr>
          <w:p w:rsidR="007B1A52" w:rsidRPr="00A631DF" w:rsidRDefault="00D007E8" w:rsidP="007B1A52">
            <w:pPr>
              <w:pStyle w:val="a7"/>
              <w:spacing w:line="276" w:lineRule="auto"/>
              <w:ind w:left="0"/>
              <w:rPr>
                <w:rFonts w:ascii="Franklin Gothic Book" w:hAnsi="Franklin Gothic Book" w:cs="Times New Roman"/>
                <w:sz w:val="20"/>
                <w:szCs w:val="20"/>
              </w:rPr>
            </w:pPr>
            <w:r w:rsidRPr="00A631DF">
              <w:rPr>
                <w:rFonts w:ascii="Franklin Gothic Book" w:hAnsi="Franklin Gothic Book" w:cs="Times New Roman"/>
                <w:sz w:val="20"/>
                <w:szCs w:val="20"/>
              </w:rPr>
              <w:t>Посткурсовое сопровождение после курсов, семинаров муниципального уровня. Сопровождение методической работы в образовательных организациях, построение и сопровождение индивидуальных образовательных маршрутов педагогов по проблемам профессиональных затруднений.</w:t>
            </w:r>
          </w:p>
        </w:tc>
        <w:tc>
          <w:tcPr>
            <w:tcW w:w="2599" w:type="dxa"/>
            <w:tcBorders>
              <w:top w:val="single" w:sz="4" w:space="0" w:color="auto"/>
              <w:left w:val="single" w:sz="4" w:space="0" w:color="auto"/>
              <w:bottom w:val="single" w:sz="4" w:space="0" w:color="auto"/>
              <w:right w:val="single" w:sz="4" w:space="0" w:color="auto"/>
            </w:tcBorders>
          </w:tcPr>
          <w:p w:rsidR="00D007E8" w:rsidRPr="00A631DF" w:rsidRDefault="00D007E8" w:rsidP="007B1A52">
            <w:pPr>
              <w:pStyle w:val="a7"/>
              <w:spacing w:line="276" w:lineRule="auto"/>
              <w:ind w:left="0"/>
              <w:rPr>
                <w:rFonts w:ascii="Franklin Gothic Book" w:hAnsi="Franklin Gothic Book" w:cs="Times New Roman"/>
                <w:sz w:val="20"/>
                <w:szCs w:val="20"/>
              </w:rPr>
            </w:pPr>
            <w:r w:rsidRPr="00A631DF">
              <w:rPr>
                <w:rFonts w:ascii="Franklin Gothic Book" w:hAnsi="Franklin Gothic Book" w:cs="Times New Roman"/>
                <w:sz w:val="20"/>
                <w:szCs w:val="20"/>
              </w:rPr>
              <w:t>Посткурсовое сопровождение после курсов, семинаров регионального уровня. Сопровождение методической работы в ММО, ММС; построение и сопровождение индивидуальных образовательных маршрутов педагогов, руководителей.</w:t>
            </w:r>
          </w:p>
          <w:p w:rsidR="00D007E8" w:rsidRPr="00A631DF" w:rsidRDefault="00D007E8" w:rsidP="007B1A52">
            <w:pPr>
              <w:pStyle w:val="a7"/>
              <w:spacing w:line="276" w:lineRule="auto"/>
              <w:ind w:left="0"/>
              <w:rPr>
                <w:rFonts w:ascii="Franklin Gothic Book" w:hAnsi="Franklin Gothic Book" w:cs="Times New Roman"/>
                <w:sz w:val="20"/>
                <w:szCs w:val="20"/>
              </w:rPr>
            </w:pPr>
          </w:p>
        </w:tc>
      </w:tr>
      <w:tr w:rsidR="00DA51DD" w:rsidRPr="00A631DF" w:rsidTr="007B1A52">
        <w:tc>
          <w:tcPr>
            <w:tcW w:w="426" w:type="dxa"/>
            <w:tcBorders>
              <w:top w:val="single" w:sz="4" w:space="0" w:color="auto"/>
              <w:left w:val="single" w:sz="4" w:space="0" w:color="auto"/>
              <w:bottom w:val="single" w:sz="4" w:space="0" w:color="auto"/>
              <w:right w:val="single" w:sz="4" w:space="0" w:color="auto"/>
            </w:tcBorders>
          </w:tcPr>
          <w:p w:rsidR="00DA51DD" w:rsidRPr="00A631DF" w:rsidRDefault="00DA51DD" w:rsidP="002C551C">
            <w:pPr>
              <w:pStyle w:val="a7"/>
              <w:spacing w:line="276" w:lineRule="auto"/>
              <w:ind w:left="0"/>
              <w:jc w:val="both"/>
              <w:rPr>
                <w:rFonts w:ascii="Franklin Gothic Book" w:hAnsi="Franklin Gothic Book" w:cs="Times New Roman"/>
                <w:sz w:val="20"/>
                <w:szCs w:val="20"/>
              </w:rPr>
            </w:pPr>
            <w:r w:rsidRPr="00A631DF">
              <w:rPr>
                <w:rFonts w:ascii="Franklin Gothic Book" w:hAnsi="Franklin Gothic Book" w:cs="Times New Roman"/>
                <w:sz w:val="20"/>
                <w:szCs w:val="20"/>
              </w:rPr>
              <w:lastRenderedPageBreak/>
              <w:t>2.</w:t>
            </w:r>
          </w:p>
        </w:tc>
        <w:tc>
          <w:tcPr>
            <w:tcW w:w="1701" w:type="dxa"/>
            <w:tcBorders>
              <w:top w:val="single" w:sz="4" w:space="0" w:color="auto"/>
              <w:left w:val="single" w:sz="4" w:space="0" w:color="auto"/>
              <w:bottom w:val="single" w:sz="4" w:space="0" w:color="auto"/>
              <w:right w:val="single" w:sz="4" w:space="0" w:color="auto"/>
            </w:tcBorders>
          </w:tcPr>
          <w:p w:rsidR="00DA51DD" w:rsidRPr="00A631DF" w:rsidRDefault="00DA51DD" w:rsidP="007B1A52">
            <w:pPr>
              <w:pStyle w:val="a7"/>
              <w:spacing w:after="0" w:line="276" w:lineRule="auto"/>
              <w:ind w:left="0"/>
              <w:rPr>
                <w:rFonts w:ascii="Franklin Gothic Book" w:hAnsi="Franklin Gothic Book" w:cs="Times New Roman"/>
                <w:sz w:val="20"/>
                <w:szCs w:val="20"/>
              </w:rPr>
            </w:pPr>
            <w:r w:rsidRPr="00A631DF">
              <w:rPr>
                <w:rFonts w:ascii="Franklin Gothic Book" w:hAnsi="Franklin Gothic Book" w:cs="Times New Roman"/>
                <w:sz w:val="20"/>
                <w:szCs w:val="20"/>
              </w:rPr>
              <w:t>Вовлечение педагогов, руководителей в инновационную деятельность.</w:t>
            </w:r>
          </w:p>
        </w:tc>
        <w:tc>
          <w:tcPr>
            <w:tcW w:w="2599" w:type="dxa"/>
            <w:tcBorders>
              <w:top w:val="single" w:sz="4" w:space="0" w:color="auto"/>
              <w:left w:val="single" w:sz="4" w:space="0" w:color="auto"/>
              <w:bottom w:val="single" w:sz="4" w:space="0" w:color="auto"/>
              <w:right w:val="single" w:sz="4" w:space="0" w:color="auto"/>
            </w:tcBorders>
          </w:tcPr>
          <w:p w:rsidR="00DA51DD" w:rsidRPr="00A631DF" w:rsidRDefault="00DA51DD" w:rsidP="007B1A52">
            <w:pPr>
              <w:pStyle w:val="a7"/>
              <w:spacing w:after="0" w:line="276" w:lineRule="auto"/>
              <w:ind w:left="0"/>
              <w:rPr>
                <w:rFonts w:ascii="Franklin Gothic Book" w:hAnsi="Franklin Gothic Book" w:cs="Times New Roman"/>
                <w:sz w:val="20"/>
                <w:szCs w:val="20"/>
              </w:rPr>
            </w:pPr>
            <w:r w:rsidRPr="00A631DF">
              <w:rPr>
                <w:rFonts w:ascii="Franklin Gothic Book" w:hAnsi="Franklin Gothic Book" w:cs="Times New Roman"/>
                <w:sz w:val="20"/>
                <w:szCs w:val="20"/>
              </w:rPr>
              <w:t>Поддержка, консультирование педагогов, участвующих в инновационной деятельности.</w:t>
            </w:r>
          </w:p>
          <w:p w:rsidR="00DA51DD" w:rsidRPr="00A631DF" w:rsidRDefault="00DA51DD" w:rsidP="007B1A52">
            <w:pPr>
              <w:pStyle w:val="a7"/>
              <w:spacing w:after="0" w:line="276" w:lineRule="auto"/>
              <w:ind w:left="0"/>
              <w:rPr>
                <w:rFonts w:ascii="Franklin Gothic Book" w:hAnsi="Franklin Gothic Book" w:cs="Times New Roman"/>
                <w:sz w:val="20"/>
                <w:szCs w:val="20"/>
              </w:rPr>
            </w:pPr>
            <w:r w:rsidRPr="00A631DF">
              <w:rPr>
                <w:rFonts w:ascii="Franklin Gothic Book" w:hAnsi="Franklin Gothic Book" w:cs="Times New Roman"/>
                <w:sz w:val="20"/>
                <w:szCs w:val="20"/>
              </w:rPr>
              <w:t>Развитие инновационной деятельности как средства обеспечения творческого роста для высококвалифицированных педагогов.</w:t>
            </w:r>
          </w:p>
          <w:p w:rsidR="00DA51DD" w:rsidRPr="00A631DF" w:rsidRDefault="00DA51DD" w:rsidP="007B1A52">
            <w:pPr>
              <w:pStyle w:val="a7"/>
              <w:spacing w:after="0" w:line="276" w:lineRule="auto"/>
              <w:ind w:left="0"/>
              <w:rPr>
                <w:rFonts w:ascii="Franklin Gothic Book" w:hAnsi="Franklin Gothic Book" w:cs="Times New Roman"/>
                <w:sz w:val="20"/>
                <w:szCs w:val="20"/>
              </w:rPr>
            </w:pPr>
          </w:p>
        </w:tc>
        <w:tc>
          <w:tcPr>
            <w:tcW w:w="2599" w:type="dxa"/>
            <w:tcBorders>
              <w:top w:val="single" w:sz="4" w:space="0" w:color="auto"/>
              <w:left w:val="single" w:sz="4" w:space="0" w:color="auto"/>
              <w:bottom w:val="single" w:sz="4" w:space="0" w:color="auto"/>
              <w:right w:val="single" w:sz="4" w:space="0" w:color="auto"/>
            </w:tcBorders>
          </w:tcPr>
          <w:p w:rsidR="00DA51DD" w:rsidRPr="00A631DF" w:rsidRDefault="00DA51DD" w:rsidP="007B1A52">
            <w:pPr>
              <w:pStyle w:val="a7"/>
              <w:spacing w:after="0" w:line="276" w:lineRule="auto"/>
              <w:ind w:left="0"/>
              <w:rPr>
                <w:rFonts w:ascii="Franklin Gothic Book" w:hAnsi="Franklin Gothic Book" w:cs="Times New Roman"/>
                <w:sz w:val="20"/>
                <w:szCs w:val="20"/>
              </w:rPr>
            </w:pPr>
            <w:r w:rsidRPr="00A631DF">
              <w:rPr>
                <w:rFonts w:ascii="Franklin Gothic Book" w:hAnsi="Franklin Gothic Book" w:cs="Times New Roman"/>
                <w:sz w:val="20"/>
                <w:szCs w:val="20"/>
              </w:rPr>
              <w:t>Информирование о состоянии инновационного пространства района/города, анонсирование актуальных конкурсов, грантов. Методическое сопровождение педагогов, образовательных организаций, осуществляющих инновационную деятельность.</w:t>
            </w:r>
          </w:p>
          <w:p w:rsidR="00DA51DD" w:rsidRPr="00A631DF" w:rsidRDefault="00DA51DD" w:rsidP="007B1A52">
            <w:pPr>
              <w:pStyle w:val="a7"/>
              <w:spacing w:after="0" w:line="276" w:lineRule="auto"/>
              <w:ind w:left="0"/>
              <w:rPr>
                <w:rFonts w:ascii="Franklin Gothic Book" w:hAnsi="Franklin Gothic Book" w:cs="Times New Roman"/>
                <w:sz w:val="20"/>
                <w:szCs w:val="20"/>
              </w:rPr>
            </w:pPr>
            <w:r w:rsidRPr="00A631DF">
              <w:rPr>
                <w:rFonts w:ascii="Franklin Gothic Book" w:hAnsi="Franklin Gothic Book" w:cs="Times New Roman"/>
                <w:sz w:val="20"/>
                <w:szCs w:val="20"/>
              </w:rPr>
              <w:t>Публикация направлений исследовательской деятельности, актуальных для системы образования муниципалитета.</w:t>
            </w:r>
          </w:p>
        </w:tc>
        <w:tc>
          <w:tcPr>
            <w:tcW w:w="2599" w:type="dxa"/>
            <w:tcBorders>
              <w:top w:val="single" w:sz="4" w:space="0" w:color="auto"/>
              <w:left w:val="single" w:sz="4" w:space="0" w:color="auto"/>
              <w:bottom w:val="single" w:sz="4" w:space="0" w:color="auto"/>
              <w:right w:val="single" w:sz="4" w:space="0" w:color="auto"/>
            </w:tcBorders>
          </w:tcPr>
          <w:p w:rsidR="00DA51DD" w:rsidRPr="00A631DF" w:rsidRDefault="00DA51DD" w:rsidP="007B1A52">
            <w:pPr>
              <w:pStyle w:val="a7"/>
              <w:spacing w:after="0" w:line="276" w:lineRule="auto"/>
              <w:ind w:left="0"/>
              <w:rPr>
                <w:rFonts w:ascii="Franklin Gothic Book" w:hAnsi="Franklin Gothic Book" w:cs="Times New Roman"/>
                <w:sz w:val="20"/>
                <w:szCs w:val="20"/>
              </w:rPr>
            </w:pPr>
            <w:r w:rsidRPr="00A631DF">
              <w:rPr>
                <w:rFonts w:ascii="Franklin Gothic Book" w:hAnsi="Franklin Gothic Book" w:cs="Times New Roman"/>
                <w:sz w:val="20"/>
                <w:szCs w:val="20"/>
              </w:rPr>
              <w:t>Информирование о состоянии инновационного пространства, актуальных конкурс</w:t>
            </w:r>
            <w:r w:rsidR="00D007E8" w:rsidRPr="00A631DF">
              <w:rPr>
                <w:rFonts w:ascii="Franklin Gothic Book" w:hAnsi="Franklin Gothic Book" w:cs="Times New Roman"/>
                <w:sz w:val="20"/>
                <w:szCs w:val="20"/>
              </w:rPr>
              <w:t>ах</w:t>
            </w:r>
            <w:r w:rsidRPr="00A631DF">
              <w:rPr>
                <w:rFonts w:ascii="Franklin Gothic Book" w:hAnsi="Franklin Gothic Book" w:cs="Times New Roman"/>
                <w:sz w:val="20"/>
                <w:szCs w:val="20"/>
              </w:rPr>
              <w:t>, грант</w:t>
            </w:r>
            <w:r w:rsidR="00D007E8" w:rsidRPr="00A631DF">
              <w:rPr>
                <w:rFonts w:ascii="Franklin Gothic Book" w:hAnsi="Franklin Gothic Book" w:cs="Times New Roman"/>
                <w:sz w:val="20"/>
                <w:szCs w:val="20"/>
              </w:rPr>
              <w:t>ах</w:t>
            </w:r>
            <w:r w:rsidRPr="00A631DF">
              <w:rPr>
                <w:rFonts w:ascii="Franklin Gothic Book" w:hAnsi="Franklin Gothic Book" w:cs="Times New Roman"/>
                <w:sz w:val="20"/>
                <w:szCs w:val="20"/>
              </w:rPr>
              <w:t xml:space="preserve">. Научное обобщение педагогического опыта инновационных площадок. Разработка и публикация аналитических материалов и методических пособий по направлениям инновационной деятельности. Публикация </w:t>
            </w:r>
            <w:r w:rsidR="00D007E8" w:rsidRPr="00A631DF">
              <w:rPr>
                <w:rFonts w:ascii="Franklin Gothic Book" w:hAnsi="Franklin Gothic Book" w:cs="Times New Roman"/>
                <w:sz w:val="20"/>
                <w:szCs w:val="20"/>
              </w:rPr>
              <w:t xml:space="preserve">актуальных </w:t>
            </w:r>
            <w:r w:rsidRPr="00A631DF">
              <w:rPr>
                <w:rFonts w:ascii="Franklin Gothic Book" w:hAnsi="Franklin Gothic Book" w:cs="Times New Roman"/>
                <w:sz w:val="20"/>
                <w:szCs w:val="20"/>
              </w:rPr>
              <w:t>направлений исследовательской деятельности. Трансляция инновационных педагогических разработок.</w:t>
            </w:r>
          </w:p>
        </w:tc>
      </w:tr>
      <w:tr w:rsidR="00DA51DD" w:rsidRPr="00A631DF" w:rsidTr="007B1A52">
        <w:tc>
          <w:tcPr>
            <w:tcW w:w="426" w:type="dxa"/>
            <w:tcBorders>
              <w:top w:val="single" w:sz="4" w:space="0" w:color="auto"/>
              <w:left w:val="single" w:sz="4" w:space="0" w:color="auto"/>
              <w:bottom w:val="single" w:sz="4" w:space="0" w:color="auto"/>
              <w:right w:val="single" w:sz="4" w:space="0" w:color="auto"/>
            </w:tcBorders>
          </w:tcPr>
          <w:p w:rsidR="00DA51DD" w:rsidRPr="00A631DF" w:rsidRDefault="00DA51DD" w:rsidP="002C551C">
            <w:pPr>
              <w:pStyle w:val="a7"/>
              <w:spacing w:line="276" w:lineRule="auto"/>
              <w:ind w:left="0"/>
              <w:jc w:val="both"/>
              <w:rPr>
                <w:rFonts w:ascii="Franklin Gothic Book" w:hAnsi="Franklin Gothic Book" w:cs="Times New Roman"/>
                <w:sz w:val="20"/>
                <w:szCs w:val="20"/>
              </w:rPr>
            </w:pPr>
            <w:r w:rsidRPr="00A631DF">
              <w:rPr>
                <w:rFonts w:ascii="Franklin Gothic Book" w:hAnsi="Franklin Gothic Book" w:cs="Times New Roman"/>
                <w:sz w:val="20"/>
                <w:szCs w:val="20"/>
              </w:rPr>
              <w:t>3.</w:t>
            </w:r>
          </w:p>
        </w:tc>
        <w:tc>
          <w:tcPr>
            <w:tcW w:w="1701" w:type="dxa"/>
            <w:tcBorders>
              <w:top w:val="single" w:sz="4" w:space="0" w:color="auto"/>
              <w:left w:val="single" w:sz="4" w:space="0" w:color="auto"/>
              <w:bottom w:val="single" w:sz="4" w:space="0" w:color="auto"/>
              <w:right w:val="single" w:sz="4" w:space="0" w:color="auto"/>
            </w:tcBorders>
          </w:tcPr>
          <w:p w:rsidR="00DA51DD" w:rsidRPr="00A631DF" w:rsidRDefault="00DA51DD" w:rsidP="007B1A52">
            <w:pPr>
              <w:pStyle w:val="a7"/>
              <w:spacing w:after="0" w:line="276" w:lineRule="auto"/>
              <w:ind w:left="0"/>
              <w:rPr>
                <w:rFonts w:ascii="Franklin Gothic Book" w:hAnsi="Franklin Gothic Book" w:cs="Times New Roman"/>
                <w:sz w:val="20"/>
                <w:szCs w:val="20"/>
              </w:rPr>
            </w:pPr>
            <w:r w:rsidRPr="00A631DF">
              <w:rPr>
                <w:rFonts w:ascii="Franklin Gothic Book" w:hAnsi="Franklin Gothic Book" w:cs="Times New Roman"/>
                <w:sz w:val="20"/>
                <w:szCs w:val="20"/>
              </w:rPr>
              <w:t>Система наставничества; поддержка молодых педагогов.</w:t>
            </w:r>
          </w:p>
        </w:tc>
        <w:tc>
          <w:tcPr>
            <w:tcW w:w="2599" w:type="dxa"/>
            <w:tcBorders>
              <w:top w:val="single" w:sz="4" w:space="0" w:color="auto"/>
              <w:left w:val="single" w:sz="4" w:space="0" w:color="auto"/>
              <w:bottom w:val="single" w:sz="4" w:space="0" w:color="auto"/>
              <w:right w:val="single" w:sz="4" w:space="0" w:color="auto"/>
            </w:tcBorders>
          </w:tcPr>
          <w:p w:rsidR="00DA51DD" w:rsidRPr="00A631DF" w:rsidRDefault="00DA51DD" w:rsidP="007B1A52">
            <w:pPr>
              <w:pStyle w:val="a7"/>
              <w:spacing w:after="0" w:line="276" w:lineRule="auto"/>
              <w:ind w:left="0"/>
              <w:rPr>
                <w:rFonts w:ascii="Franklin Gothic Book" w:hAnsi="Franklin Gothic Book" w:cs="Times New Roman"/>
                <w:sz w:val="20"/>
                <w:szCs w:val="20"/>
              </w:rPr>
            </w:pPr>
            <w:r w:rsidRPr="00A631DF">
              <w:rPr>
                <w:rFonts w:ascii="Franklin Gothic Book" w:hAnsi="Franklin Gothic Book" w:cs="Times New Roman"/>
                <w:sz w:val="20"/>
                <w:szCs w:val="20"/>
              </w:rPr>
              <w:t>Наставничество.</w:t>
            </w:r>
          </w:p>
        </w:tc>
        <w:tc>
          <w:tcPr>
            <w:tcW w:w="2599" w:type="dxa"/>
            <w:tcBorders>
              <w:top w:val="single" w:sz="4" w:space="0" w:color="auto"/>
              <w:left w:val="single" w:sz="4" w:space="0" w:color="auto"/>
              <w:bottom w:val="single" w:sz="4" w:space="0" w:color="auto"/>
              <w:right w:val="single" w:sz="4" w:space="0" w:color="auto"/>
            </w:tcBorders>
          </w:tcPr>
          <w:p w:rsidR="00DA51DD" w:rsidRPr="00A631DF" w:rsidRDefault="00DA51DD" w:rsidP="007B1A52">
            <w:pPr>
              <w:pStyle w:val="a7"/>
              <w:spacing w:after="0" w:line="276" w:lineRule="auto"/>
              <w:ind w:left="0"/>
              <w:rPr>
                <w:rFonts w:ascii="Franklin Gothic Book" w:hAnsi="Franklin Gothic Book" w:cs="Times New Roman"/>
                <w:sz w:val="20"/>
                <w:szCs w:val="20"/>
              </w:rPr>
            </w:pPr>
            <w:r w:rsidRPr="00A631DF">
              <w:rPr>
                <w:rFonts w:ascii="Franklin Gothic Book" w:hAnsi="Franklin Gothic Book" w:cs="Times New Roman"/>
                <w:sz w:val="20"/>
                <w:szCs w:val="20"/>
              </w:rPr>
              <w:t>Разработка и реализация муниципальных программ поддержки наставничества. Разработка и реализация программ муниципального сопровождения наставников. Создание раздела на сайте ММС по вопросам наставничества.</w:t>
            </w:r>
          </w:p>
        </w:tc>
        <w:tc>
          <w:tcPr>
            <w:tcW w:w="2599" w:type="dxa"/>
            <w:tcBorders>
              <w:top w:val="single" w:sz="4" w:space="0" w:color="auto"/>
              <w:left w:val="single" w:sz="4" w:space="0" w:color="auto"/>
              <w:bottom w:val="single" w:sz="4" w:space="0" w:color="auto"/>
              <w:right w:val="single" w:sz="4" w:space="0" w:color="auto"/>
            </w:tcBorders>
          </w:tcPr>
          <w:p w:rsidR="00DA51DD" w:rsidRPr="00A631DF" w:rsidRDefault="00DA51DD" w:rsidP="007B1A52">
            <w:pPr>
              <w:pStyle w:val="a7"/>
              <w:spacing w:after="0" w:line="276" w:lineRule="auto"/>
              <w:ind w:left="0"/>
              <w:rPr>
                <w:rFonts w:ascii="Franklin Gothic Book" w:hAnsi="Franklin Gothic Book" w:cs="Times New Roman"/>
                <w:sz w:val="20"/>
                <w:szCs w:val="20"/>
              </w:rPr>
            </w:pPr>
            <w:r w:rsidRPr="00A631DF">
              <w:rPr>
                <w:rFonts w:ascii="Franklin Gothic Book" w:hAnsi="Franklin Gothic Book" w:cs="Times New Roman"/>
                <w:sz w:val="20"/>
                <w:szCs w:val="20"/>
              </w:rPr>
              <w:t>Координация наставнической деятельности в регионе. Обобщение лучших практик наставничества.  Разработка и публикация аналитических материалов и методических пособий, рекомендаций по теме наставничества.</w:t>
            </w:r>
          </w:p>
        </w:tc>
      </w:tr>
      <w:tr w:rsidR="00DA51DD" w:rsidRPr="00A631DF" w:rsidTr="007B1A52">
        <w:tc>
          <w:tcPr>
            <w:tcW w:w="426" w:type="dxa"/>
            <w:tcBorders>
              <w:top w:val="single" w:sz="4" w:space="0" w:color="auto"/>
              <w:left w:val="single" w:sz="4" w:space="0" w:color="auto"/>
              <w:bottom w:val="single" w:sz="4" w:space="0" w:color="auto"/>
              <w:right w:val="single" w:sz="4" w:space="0" w:color="auto"/>
            </w:tcBorders>
          </w:tcPr>
          <w:p w:rsidR="00DA51DD" w:rsidRPr="00A631DF" w:rsidRDefault="00DA51DD" w:rsidP="002C551C">
            <w:pPr>
              <w:pStyle w:val="a7"/>
              <w:spacing w:line="276" w:lineRule="auto"/>
              <w:ind w:left="0"/>
              <w:jc w:val="both"/>
              <w:rPr>
                <w:rFonts w:ascii="Franklin Gothic Book" w:hAnsi="Franklin Gothic Book" w:cs="Times New Roman"/>
                <w:sz w:val="20"/>
                <w:szCs w:val="20"/>
              </w:rPr>
            </w:pPr>
            <w:r w:rsidRPr="00A631DF">
              <w:rPr>
                <w:rFonts w:ascii="Franklin Gothic Book" w:hAnsi="Franklin Gothic Book" w:cs="Times New Roman"/>
                <w:sz w:val="20"/>
                <w:szCs w:val="20"/>
              </w:rPr>
              <w:t>4.</w:t>
            </w:r>
          </w:p>
        </w:tc>
        <w:tc>
          <w:tcPr>
            <w:tcW w:w="1701" w:type="dxa"/>
            <w:tcBorders>
              <w:top w:val="single" w:sz="4" w:space="0" w:color="auto"/>
              <w:left w:val="single" w:sz="4" w:space="0" w:color="auto"/>
              <w:bottom w:val="single" w:sz="4" w:space="0" w:color="auto"/>
              <w:right w:val="single" w:sz="4" w:space="0" w:color="auto"/>
            </w:tcBorders>
          </w:tcPr>
          <w:p w:rsidR="00DA51DD" w:rsidRPr="00A631DF" w:rsidRDefault="00DA51DD" w:rsidP="007B1A52">
            <w:pPr>
              <w:pStyle w:val="a7"/>
              <w:spacing w:after="0" w:line="276" w:lineRule="auto"/>
              <w:ind w:left="0"/>
              <w:rPr>
                <w:rFonts w:ascii="Franklin Gothic Book" w:hAnsi="Franklin Gothic Book" w:cs="Times New Roman"/>
                <w:sz w:val="20"/>
                <w:szCs w:val="20"/>
              </w:rPr>
            </w:pPr>
            <w:r w:rsidRPr="00A631DF">
              <w:rPr>
                <w:rFonts w:ascii="Franklin Gothic Book" w:hAnsi="Franklin Gothic Book" w:cs="Times New Roman"/>
                <w:sz w:val="20"/>
                <w:szCs w:val="20"/>
              </w:rPr>
              <w:t>Поддержка методических объединений и профессиональных сообществ педагогов.</w:t>
            </w:r>
          </w:p>
        </w:tc>
        <w:tc>
          <w:tcPr>
            <w:tcW w:w="2599" w:type="dxa"/>
            <w:tcBorders>
              <w:top w:val="single" w:sz="4" w:space="0" w:color="auto"/>
              <w:left w:val="single" w:sz="4" w:space="0" w:color="auto"/>
              <w:bottom w:val="single" w:sz="4" w:space="0" w:color="auto"/>
              <w:right w:val="single" w:sz="4" w:space="0" w:color="auto"/>
            </w:tcBorders>
          </w:tcPr>
          <w:p w:rsidR="00DA51DD" w:rsidRPr="00A631DF" w:rsidRDefault="00DA51DD" w:rsidP="007B1A52">
            <w:pPr>
              <w:pStyle w:val="a7"/>
              <w:spacing w:after="0" w:line="276" w:lineRule="auto"/>
              <w:ind w:left="0"/>
              <w:rPr>
                <w:rFonts w:ascii="Franklin Gothic Book" w:hAnsi="Franklin Gothic Book" w:cs="Times New Roman"/>
                <w:sz w:val="20"/>
                <w:szCs w:val="20"/>
              </w:rPr>
            </w:pPr>
            <w:r w:rsidRPr="00A631DF">
              <w:rPr>
                <w:rFonts w:ascii="Franklin Gothic Book" w:hAnsi="Franklin Gothic Book" w:cs="Times New Roman"/>
                <w:sz w:val="20"/>
                <w:szCs w:val="20"/>
              </w:rPr>
              <w:t>Организация публичной защиты деятельности научно-методического совета образовательной организации, предметных/цикловых методических объединений педагогов.</w:t>
            </w:r>
          </w:p>
        </w:tc>
        <w:tc>
          <w:tcPr>
            <w:tcW w:w="2599" w:type="dxa"/>
            <w:tcBorders>
              <w:top w:val="single" w:sz="4" w:space="0" w:color="auto"/>
              <w:left w:val="single" w:sz="4" w:space="0" w:color="auto"/>
              <w:bottom w:val="single" w:sz="4" w:space="0" w:color="auto"/>
              <w:right w:val="single" w:sz="4" w:space="0" w:color="auto"/>
            </w:tcBorders>
          </w:tcPr>
          <w:p w:rsidR="00DA51DD" w:rsidRPr="00A631DF" w:rsidRDefault="00DA51DD" w:rsidP="007B1A52">
            <w:pPr>
              <w:pStyle w:val="a7"/>
              <w:spacing w:after="0" w:line="276" w:lineRule="auto"/>
              <w:ind w:left="0"/>
              <w:rPr>
                <w:rFonts w:ascii="Franklin Gothic Book" w:hAnsi="Franklin Gothic Book" w:cs="Times New Roman"/>
                <w:sz w:val="20"/>
                <w:szCs w:val="20"/>
              </w:rPr>
            </w:pPr>
            <w:r w:rsidRPr="00A631DF">
              <w:rPr>
                <w:rFonts w:ascii="Franklin Gothic Book" w:hAnsi="Franklin Gothic Book" w:cs="Times New Roman"/>
                <w:sz w:val="20"/>
                <w:szCs w:val="20"/>
              </w:rPr>
              <w:t>Разработка районных/городских программ поддержки ШМО. Разработка и реализация программ повышения квалификации в области оказания методической помощи, методического сопровождения методических объединений и профессиональных сообществ педагогов, руководителей.</w:t>
            </w:r>
          </w:p>
        </w:tc>
        <w:tc>
          <w:tcPr>
            <w:tcW w:w="2599" w:type="dxa"/>
            <w:tcBorders>
              <w:top w:val="single" w:sz="4" w:space="0" w:color="auto"/>
              <w:left w:val="single" w:sz="4" w:space="0" w:color="auto"/>
              <w:bottom w:val="single" w:sz="4" w:space="0" w:color="auto"/>
              <w:right w:val="single" w:sz="4" w:space="0" w:color="auto"/>
            </w:tcBorders>
          </w:tcPr>
          <w:p w:rsidR="00DA51DD" w:rsidRPr="00A631DF" w:rsidRDefault="00DA51DD" w:rsidP="007B1A52">
            <w:pPr>
              <w:pStyle w:val="a7"/>
              <w:spacing w:after="0" w:line="276" w:lineRule="auto"/>
              <w:ind w:left="0"/>
              <w:rPr>
                <w:rFonts w:ascii="Franklin Gothic Book" w:hAnsi="Franklin Gothic Book" w:cs="Times New Roman"/>
                <w:sz w:val="20"/>
                <w:szCs w:val="20"/>
              </w:rPr>
            </w:pPr>
            <w:r w:rsidRPr="00A631DF">
              <w:rPr>
                <w:rFonts w:ascii="Franklin Gothic Book" w:hAnsi="Franklin Gothic Book" w:cs="Times New Roman"/>
                <w:sz w:val="20"/>
                <w:szCs w:val="20"/>
              </w:rPr>
              <w:t>Координация деятельности ММС и РМО/ГМО по поддержке методических объединений образовательных организаций.</w:t>
            </w:r>
          </w:p>
          <w:p w:rsidR="00DA51DD" w:rsidRPr="00A631DF" w:rsidRDefault="00DA51DD" w:rsidP="007B1A52">
            <w:pPr>
              <w:pStyle w:val="a7"/>
              <w:spacing w:after="0" w:line="276" w:lineRule="auto"/>
              <w:ind w:left="0"/>
              <w:rPr>
                <w:rFonts w:ascii="Franklin Gothic Book" w:hAnsi="Franklin Gothic Book" w:cs="Times New Roman"/>
                <w:sz w:val="20"/>
                <w:szCs w:val="20"/>
              </w:rPr>
            </w:pPr>
            <w:r w:rsidRPr="00A631DF">
              <w:rPr>
                <w:rFonts w:ascii="Franklin Gothic Book" w:hAnsi="Franklin Gothic Book" w:cs="Times New Roman"/>
                <w:sz w:val="20"/>
                <w:szCs w:val="20"/>
              </w:rPr>
              <w:t>Усиление общественного начала в организации методической работы в регионе.</w:t>
            </w:r>
          </w:p>
        </w:tc>
      </w:tr>
      <w:tr w:rsidR="00DA51DD" w:rsidRPr="00A631DF" w:rsidTr="007B1A52">
        <w:tc>
          <w:tcPr>
            <w:tcW w:w="426" w:type="dxa"/>
            <w:tcBorders>
              <w:top w:val="single" w:sz="4" w:space="0" w:color="auto"/>
              <w:left w:val="single" w:sz="4" w:space="0" w:color="auto"/>
              <w:bottom w:val="single" w:sz="4" w:space="0" w:color="auto"/>
              <w:right w:val="single" w:sz="4" w:space="0" w:color="auto"/>
            </w:tcBorders>
          </w:tcPr>
          <w:p w:rsidR="00DA51DD" w:rsidRPr="00A631DF" w:rsidRDefault="00DA51DD" w:rsidP="002C551C">
            <w:pPr>
              <w:pStyle w:val="a7"/>
              <w:spacing w:line="276" w:lineRule="auto"/>
              <w:ind w:left="0"/>
              <w:jc w:val="both"/>
              <w:rPr>
                <w:rFonts w:ascii="Franklin Gothic Book" w:hAnsi="Franklin Gothic Book" w:cs="Times New Roman"/>
                <w:sz w:val="20"/>
                <w:szCs w:val="20"/>
              </w:rPr>
            </w:pPr>
            <w:r w:rsidRPr="00A631DF">
              <w:rPr>
                <w:rFonts w:ascii="Franklin Gothic Book" w:hAnsi="Franklin Gothic Book" w:cs="Times New Roman"/>
                <w:sz w:val="20"/>
                <w:szCs w:val="20"/>
              </w:rPr>
              <w:t>5.</w:t>
            </w:r>
          </w:p>
        </w:tc>
        <w:tc>
          <w:tcPr>
            <w:tcW w:w="1701" w:type="dxa"/>
            <w:tcBorders>
              <w:top w:val="single" w:sz="4" w:space="0" w:color="auto"/>
              <w:left w:val="single" w:sz="4" w:space="0" w:color="auto"/>
              <w:bottom w:val="single" w:sz="4" w:space="0" w:color="auto"/>
              <w:right w:val="single" w:sz="4" w:space="0" w:color="auto"/>
            </w:tcBorders>
          </w:tcPr>
          <w:p w:rsidR="00DA51DD" w:rsidRPr="00A631DF" w:rsidRDefault="00DA51DD" w:rsidP="007B1A52">
            <w:pPr>
              <w:pStyle w:val="a7"/>
              <w:spacing w:after="0" w:line="276" w:lineRule="auto"/>
              <w:ind w:left="0"/>
              <w:rPr>
                <w:rFonts w:ascii="Franklin Gothic Book" w:hAnsi="Franklin Gothic Book" w:cs="Times New Roman"/>
                <w:sz w:val="20"/>
                <w:szCs w:val="20"/>
              </w:rPr>
            </w:pPr>
            <w:r w:rsidRPr="00A631DF">
              <w:rPr>
                <w:rFonts w:ascii="Franklin Gothic Book" w:hAnsi="Franklin Gothic Book" w:cs="Times New Roman"/>
                <w:sz w:val="20"/>
                <w:szCs w:val="20"/>
              </w:rPr>
              <w:t>Система выявления профессиональных дефицитов педагогов, руководителей.</w:t>
            </w:r>
          </w:p>
        </w:tc>
        <w:tc>
          <w:tcPr>
            <w:tcW w:w="2599" w:type="dxa"/>
            <w:tcBorders>
              <w:top w:val="single" w:sz="4" w:space="0" w:color="auto"/>
              <w:left w:val="single" w:sz="4" w:space="0" w:color="auto"/>
              <w:bottom w:val="single" w:sz="4" w:space="0" w:color="auto"/>
              <w:right w:val="single" w:sz="4" w:space="0" w:color="auto"/>
            </w:tcBorders>
          </w:tcPr>
          <w:p w:rsidR="00DA51DD" w:rsidRPr="00A631DF" w:rsidRDefault="00DA51DD" w:rsidP="007B1A52">
            <w:pPr>
              <w:pStyle w:val="a7"/>
              <w:spacing w:after="0" w:line="276" w:lineRule="auto"/>
              <w:ind w:left="0"/>
              <w:rPr>
                <w:rFonts w:ascii="Franklin Gothic Book" w:hAnsi="Franklin Gothic Book" w:cs="Times New Roman"/>
                <w:sz w:val="20"/>
                <w:szCs w:val="20"/>
              </w:rPr>
            </w:pPr>
            <w:r w:rsidRPr="00A631DF">
              <w:rPr>
                <w:rFonts w:ascii="Franklin Gothic Book" w:hAnsi="Franklin Gothic Book" w:cs="Times New Roman"/>
                <w:sz w:val="20"/>
                <w:szCs w:val="20"/>
              </w:rPr>
              <w:t>Взаимопосещение уроков. Формирующее оценивание педагогов со стороны администрации. Тестиро</w:t>
            </w:r>
            <w:r w:rsidRPr="00A631DF">
              <w:rPr>
                <w:rFonts w:ascii="Franklin Gothic Book" w:hAnsi="Franklin Gothic Book" w:cs="Times New Roman"/>
                <w:sz w:val="20"/>
                <w:szCs w:val="20"/>
              </w:rPr>
              <w:lastRenderedPageBreak/>
              <w:t>вание педагогов на предмет затруднений. Анализ образовательных результатов обучающихся. Наставничество.</w:t>
            </w:r>
          </w:p>
        </w:tc>
        <w:tc>
          <w:tcPr>
            <w:tcW w:w="2599" w:type="dxa"/>
            <w:tcBorders>
              <w:top w:val="single" w:sz="4" w:space="0" w:color="auto"/>
              <w:left w:val="single" w:sz="4" w:space="0" w:color="auto"/>
              <w:bottom w:val="single" w:sz="4" w:space="0" w:color="auto"/>
              <w:right w:val="single" w:sz="4" w:space="0" w:color="auto"/>
            </w:tcBorders>
          </w:tcPr>
          <w:p w:rsidR="00DA51DD" w:rsidRPr="00A631DF" w:rsidRDefault="00DA51DD" w:rsidP="007B1A52">
            <w:pPr>
              <w:pStyle w:val="a7"/>
              <w:spacing w:after="0" w:line="276" w:lineRule="auto"/>
              <w:ind w:left="0"/>
              <w:rPr>
                <w:rFonts w:ascii="Franklin Gothic Book" w:hAnsi="Franklin Gothic Book" w:cs="Times New Roman"/>
                <w:sz w:val="20"/>
                <w:szCs w:val="20"/>
              </w:rPr>
            </w:pPr>
            <w:r w:rsidRPr="00A631DF">
              <w:rPr>
                <w:rFonts w:ascii="Franklin Gothic Book" w:hAnsi="Franklin Gothic Book" w:cs="Times New Roman"/>
                <w:sz w:val="20"/>
                <w:szCs w:val="20"/>
              </w:rPr>
              <w:lastRenderedPageBreak/>
              <w:t xml:space="preserve">Районные/городские программы выявления профессиональных дефицитов педагогов, руководителей. </w:t>
            </w:r>
            <w:r w:rsidRPr="00A631DF">
              <w:rPr>
                <w:rFonts w:ascii="Franklin Gothic Book" w:hAnsi="Franklin Gothic Book" w:cs="Times New Roman"/>
                <w:sz w:val="20"/>
                <w:szCs w:val="20"/>
              </w:rPr>
              <w:lastRenderedPageBreak/>
              <w:t>Разработка программ индивидуального сопровождения образовательных организаций, педагогов, руководителей. Обучение управленческих команд образовательных организаций.</w:t>
            </w:r>
          </w:p>
        </w:tc>
        <w:tc>
          <w:tcPr>
            <w:tcW w:w="2599" w:type="dxa"/>
            <w:tcBorders>
              <w:top w:val="single" w:sz="4" w:space="0" w:color="auto"/>
              <w:left w:val="single" w:sz="4" w:space="0" w:color="auto"/>
              <w:bottom w:val="single" w:sz="4" w:space="0" w:color="auto"/>
              <w:right w:val="single" w:sz="4" w:space="0" w:color="auto"/>
            </w:tcBorders>
          </w:tcPr>
          <w:p w:rsidR="00DA51DD" w:rsidRPr="00A631DF" w:rsidRDefault="00DA51DD" w:rsidP="007B1A52">
            <w:pPr>
              <w:pStyle w:val="a7"/>
              <w:spacing w:after="0" w:line="276" w:lineRule="auto"/>
              <w:ind w:left="0"/>
              <w:rPr>
                <w:rFonts w:ascii="Franklin Gothic Book" w:hAnsi="Franklin Gothic Book" w:cs="Times New Roman"/>
                <w:sz w:val="20"/>
                <w:szCs w:val="20"/>
              </w:rPr>
            </w:pPr>
            <w:r w:rsidRPr="00A631DF">
              <w:rPr>
                <w:rFonts w:ascii="Franklin Gothic Book" w:hAnsi="Franklin Gothic Book" w:cs="Times New Roman"/>
                <w:sz w:val="20"/>
                <w:szCs w:val="20"/>
              </w:rPr>
              <w:lastRenderedPageBreak/>
              <w:t xml:space="preserve">Реализация региональной системы персонифицированной диагностики потребностей педагогов и руководителей в повышении </w:t>
            </w:r>
            <w:r w:rsidRPr="00A631DF">
              <w:rPr>
                <w:rFonts w:ascii="Franklin Gothic Book" w:hAnsi="Franklin Gothic Book" w:cs="Times New Roman"/>
                <w:sz w:val="20"/>
                <w:szCs w:val="20"/>
              </w:rPr>
              <w:lastRenderedPageBreak/>
              <w:t>квалификации и индивидуальном сопровождении. Помощь в поиске и предоставлении необходимых ресурсов обучения и развития. Разработка и публикация аналитических материалов по выявленным профессиональным дефицитам.</w:t>
            </w:r>
          </w:p>
        </w:tc>
      </w:tr>
      <w:tr w:rsidR="00DA51DD" w:rsidRPr="00A631DF" w:rsidTr="007B1A52">
        <w:trPr>
          <w:trHeight w:val="2662"/>
        </w:trPr>
        <w:tc>
          <w:tcPr>
            <w:tcW w:w="426" w:type="dxa"/>
            <w:vMerge w:val="restart"/>
            <w:tcBorders>
              <w:top w:val="single" w:sz="4" w:space="0" w:color="auto"/>
              <w:left w:val="single" w:sz="4" w:space="0" w:color="auto"/>
              <w:bottom w:val="single" w:sz="4" w:space="0" w:color="auto"/>
              <w:right w:val="single" w:sz="4" w:space="0" w:color="auto"/>
            </w:tcBorders>
          </w:tcPr>
          <w:p w:rsidR="00DA51DD" w:rsidRPr="00A631DF" w:rsidRDefault="00DA51DD" w:rsidP="002C551C">
            <w:pPr>
              <w:pStyle w:val="a7"/>
              <w:spacing w:line="276" w:lineRule="auto"/>
              <w:ind w:left="0"/>
              <w:jc w:val="both"/>
              <w:rPr>
                <w:rFonts w:ascii="Franklin Gothic Book" w:hAnsi="Franklin Gothic Book" w:cs="Times New Roman"/>
                <w:sz w:val="20"/>
                <w:szCs w:val="20"/>
              </w:rPr>
            </w:pPr>
            <w:r w:rsidRPr="00A631DF">
              <w:rPr>
                <w:rFonts w:ascii="Franklin Gothic Book" w:hAnsi="Franklin Gothic Book" w:cs="Times New Roman"/>
                <w:sz w:val="20"/>
                <w:szCs w:val="20"/>
              </w:rPr>
              <w:lastRenderedPageBreak/>
              <w:t>6.</w:t>
            </w:r>
          </w:p>
        </w:tc>
        <w:tc>
          <w:tcPr>
            <w:tcW w:w="1701" w:type="dxa"/>
            <w:tcBorders>
              <w:top w:val="single" w:sz="4" w:space="0" w:color="auto"/>
              <w:left w:val="single" w:sz="4" w:space="0" w:color="auto"/>
              <w:bottom w:val="single" w:sz="4" w:space="0" w:color="auto"/>
              <w:right w:val="single" w:sz="4" w:space="0" w:color="auto"/>
            </w:tcBorders>
          </w:tcPr>
          <w:p w:rsidR="00DA51DD" w:rsidRPr="00A631DF" w:rsidRDefault="00DA51DD" w:rsidP="002C551C">
            <w:pPr>
              <w:pStyle w:val="a7"/>
              <w:spacing w:line="276" w:lineRule="auto"/>
              <w:ind w:left="0"/>
              <w:rPr>
                <w:rFonts w:ascii="Franklin Gothic Book" w:hAnsi="Franklin Gothic Book" w:cs="Times New Roman"/>
                <w:sz w:val="20"/>
                <w:szCs w:val="20"/>
              </w:rPr>
            </w:pPr>
            <w:r w:rsidRPr="00A631DF">
              <w:rPr>
                <w:rFonts w:ascii="Franklin Gothic Book" w:hAnsi="Franklin Gothic Book" w:cs="Times New Roman"/>
                <w:sz w:val="20"/>
                <w:szCs w:val="20"/>
              </w:rPr>
              <w:t>Организация адресного повышения квалификации педагогов, руководителей.</w:t>
            </w:r>
          </w:p>
        </w:tc>
        <w:tc>
          <w:tcPr>
            <w:tcW w:w="2599" w:type="dxa"/>
            <w:tcBorders>
              <w:top w:val="single" w:sz="4" w:space="0" w:color="auto"/>
              <w:left w:val="single" w:sz="4" w:space="0" w:color="auto"/>
              <w:bottom w:val="single" w:sz="4" w:space="0" w:color="auto"/>
              <w:right w:val="single" w:sz="4" w:space="0" w:color="auto"/>
            </w:tcBorders>
          </w:tcPr>
          <w:p w:rsidR="00DA51DD" w:rsidRPr="00A631DF" w:rsidRDefault="00DA51DD" w:rsidP="007B1A52">
            <w:pPr>
              <w:pStyle w:val="a7"/>
              <w:spacing w:line="276" w:lineRule="auto"/>
              <w:ind w:left="0"/>
              <w:rPr>
                <w:rFonts w:ascii="Franklin Gothic Book" w:hAnsi="Franklin Gothic Book" w:cs="Times New Roman"/>
                <w:sz w:val="20"/>
                <w:szCs w:val="20"/>
              </w:rPr>
            </w:pPr>
            <w:r w:rsidRPr="00A631DF">
              <w:rPr>
                <w:rFonts w:ascii="Franklin Gothic Book" w:hAnsi="Franklin Gothic Book" w:cs="Times New Roman"/>
                <w:sz w:val="20"/>
                <w:szCs w:val="20"/>
              </w:rPr>
              <w:t>Сопровождение индивидуальных образовательных маршрутов педагогов. Направление заявок на повышение квалификации в соответствии с профессиональными дефицитами и пожеланиями педагогов в муниципальную, региональную МС.</w:t>
            </w:r>
          </w:p>
        </w:tc>
        <w:tc>
          <w:tcPr>
            <w:tcW w:w="2599" w:type="dxa"/>
            <w:tcBorders>
              <w:top w:val="single" w:sz="4" w:space="0" w:color="auto"/>
              <w:left w:val="single" w:sz="4" w:space="0" w:color="auto"/>
              <w:bottom w:val="single" w:sz="4" w:space="0" w:color="auto"/>
              <w:right w:val="single" w:sz="4" w:space="0" w:color="auto"/>
            </w:tcBorders>
          </w:tcPr>
          <w:p w:rsidR="00DA51DD" w:rsidRPr="00A631DF" w:rsidRDefault="00DA51DD" w:rsidP="002C551C">
            <w:pPr>
              <w:pStyle w:val="a7"/>
              <w:spacing w:line="276" w:lineRule="auto"/>
              <w:ind w:left="0"/>
              <w:rPr>
                <w:rFonts w:ascii="Franklin Gothic Book" w:hAnsi="Franklin Gothic Book" w:cs="Times New Roman"/>
                <w:sz w:val="20"/>
                <w:szCs w:val="20"/>
              </w:rPr>
            </w:pPr>
            <w:r w:rsidRPr="00A631DF">
              <w:rPr>
                <w:rFonts w:ascii="Franklin Gothic Book" w:hAnsi="Franklin Gothic Book" w:cs="Times New Roman"/>
                <w:sz w:val="20"/>
                <w:szCs w:val="20"/>
              </w:rPr>
              <w:t>Система адресного набора на курсы повышения квалификации и семинары, организуемые в районе/городе. Подача заявок на повышение квалификации в ГБУ ДПО РД «ДИРО».</w:t>
            </w:r>
          </w:p>
        </w:tc>
        <w:tc>
          <w:tcPr>
            <w:tcW w:w="2599" w:type="dxa"/>
            <w:tcBorders>
              <w:top w:val="single" w:sz="4" w:space="0" w:color="auto"/>
              <w:left w:val="single" w:sz="4" w:space="0" w:color="auto"/>
              <w:bottom w:val="single" w:sz="4" w:space="0" w:color="auto"/>
              <w:right w:val="single" w:sz="4" w:space="0" w:color="auto"/>
            </w:tcBorders>
          </w:tcPr>
          <w:p w:rsidR="00DA51DD" w:rsidRPr="00A631DF" w:rsidRDefault="00DA51DD" w:rsidP="002C551C">
            <w:pPr>
              <w:pStyle w:val="a7"/>
              <w:spacing w:line="276" w:lineRule="auto"/>
              <w:ind w:left="0"/>
              <w:rPr>
                <w:rFonts w:ascii="Franklin Gothic Book" w:hAnsi="Franklin Gothic Book" w:cs="Times New Roman"/>
                <w:sz w:val="20"/>
                <w:szCs w:val="20"/>
              </w:rPr>
            </w:pPr>
            <w:r w:rsidRPr="00A631DF">
              <w:rPr>
                <w:rFonts w:ascii="Franklin Gothic Book" w:hAnsi="Franklin Gothic Book" w:cs="Times New Roman"/>
                <w:sz w:val="20"/>
                <w:szCs w:val="20"/>
              </w:rPr>
              <w:t>Разработка системы гибкого набора на повышение квалификации, учитывающего выявленные профессиональные дефициты, индивидуальные программы развития/потребности, актуальные направления подготовки и т.д.</w:t>
            </w:r>
          </w:p>
        </w:tc>
      </w:tr>
      <w:tr w:rsidR="00DA51DD" w:rsidRPr="00A631DF" w:rsidTr="007B1A52">
        <w:tc>
          <w:tcPr>
            <w:tcW w:w="426" w:type="dxa"/>
            <w:vMerge/>
            <w:tcBorders>
              <w:top w:val="single" w:sz="4" w:space="0" w:color="auto"/>
              <w:left w:val="single" w:sz="4" w:space="0" w:color="auto"/>
              <w:bottom w:val="single" w:sz="4" w:space="0" w:color="auto"/>
              <w:right w:val="single" w:sz="4" w:space="0" w:color="auto"/>
            </w:tcBorders>
          </w:tcPr>
          <w:p w:rsidR="00DA51DD" w:rsidRPr="00A631DF" w:rsidRDefault="00DA51DD" w:rsidP="002C551C">
            <w:pPr>
              <w:pStyle w:val="a7"/>
              <w:spacing w:line="276" w:lineRule="auto"/>
              <w:ind w:left="0"/>
              <w:jc w:val="both"/>
              <w:rPr>
                <w:rFonts w:ascii="Franklin Gothic Book" w:hAnsi="Franklin Gothic Book"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DA51DD" w:rsidRPr="00A631DF" w:rsidRDefault="00DA51DD" w:rsidP="002C551C">
            <w:pPr>
              <w:pStyle w:val="a7"/>
              <w:spacing w:line="276" w:lineRule="auto"/>
              <w:ind w:left="0"/>
              <w:rPr>
                <w:rFonts w:ascii="Franklin Gothic Book" w:hAnsi="Franklin Gothic Book" w:cs="Times New Roman"/>
                <w:sz w:val="20"/>
                <w:szCs w:val="20"/>
              </w:rPr>
            </w:pPr>
            <w:r w:rsidRPr="00A631DF">
              <w:rPr>
                <w:rFonts w:ascii="Franklin Gothic Book" w:hAnsi="Franklin Gothic Book" w:cs="Times New Roman"/>
                <w:sz w:val="20"/>
                <w:szCs w:val="20"/>
              </w:rPr>
              <w:t>Адресная поддержка педагогов, работающих в образовательных организациях, дающих низкие результаты по итогам ВПР, ГИА.</w:t>
            </w:r>
          </w:p>
        </w:tc>
        <w:tc>
          <w:tcPr>
            <w:tcW w:w="2599" w:type="dxa"/>
            <w:tcBorders>
              <w:top w:val="single" w:sz="4" w:space="0" w:color="auto"/>
              <w:left w:val="single" w:sz="4" w:space="0" w:color="auto"/>
              <w:bottom w:val="single" w:sz="4" w:space="0" w:color="auto"/>
              <w:right w:val="single" w:sz="4" w:space="0" w:color="auto"/>
            </w:tcBorders>
          </w:tcPr>
          <w:p w:rsidR="00DA51DD" w:rsidRPr="00A631DF" w:rsidRDefault="00DA51DD" w:rsidP="002C551C">
            <w:pPr>
              <w:pStyle w:val="a7"/>
              <w:spacing w:line="276" w:lineRule="auto"/>
              <w:ind w:left="0"/>
              <w:rPr>
                <w:rFonts w:ascii="Franklin Gothic Book" w:hAnsi="Franklin Gothic Book" w:cs="Times New Roman"/>
                <w:sz w:val="20"/>
                <w:szCs w:val="20"/>
              </w:rPr>
            </w:pPr>
            <w:r w:rsidRPr="00A631DF">
              <w:rPr>
                <w:rFonts w:ascii="Franklin Gothic Book" w:hAnsi="Franklin Gothic Book" w:cs="Times New Roman"/>
                <w:sz w:val="20"/>
                <w:szCs w:val="20"/>
              </w:rPr>
              <w:t>Вовлечение педагогов в самообразовательную деятельность, сопровождение на уровне методических объединений образовательных организаций.</w:t>
            </w:r>
          </w:p>
        </w:tc>
        <w:tc>
          <w:tcPr>
            <w:tcW w:w="2599" w:type="dxa"/>
            <w:tcBorders>
              <w:top w:val="single" w:sz="4" w:space="0" w:color="auto"/>
              <w:left w:val="single" w:sz="4" w:space="0" w:color="auto"/>
              <w:bottom w:val="single" w:sz="4" w:space="0" w:color="auto"/>
              <w:right w:val="single" w:sz="4" w:space="0" w:color="auto"/>
            </w:tcBorders>
          </w:tcPr>
          <w:p w:rsidR="00DA51DD" w:rsidRPr="00A631DF" w:rsidRDefault="00DA51DD" w:rsidP="002C551C">
            <w:pPr>
              <w:pStyle w:val="a7"/>
              <w:spacing w:line="276" w:lineRule="auto"/>
              <w:ind w:left="0"/>
              <w:rPr>
                <w:rFonts w:ascii="Franklin Gothic Book" w:hAnsi="Franklin Gothic Book" w:cs="Times New Roman"/>
                <w:sz w:val="20"/>
                <w:szCs w:val="20"/>
              </w:rPr>
            </w:pPr>
            <w:r w:rsidRPr="00A631DF">
              <w:rPr>
                <w:rFonts w:ascii="Franklin Gothic Book" w:hAnsi="Franklin Gothic Book" w:cs="Times New Roman"/>
                <w:sz w:val="20"/>
                <w:szCs w:val="20"/>
              </w:rPr>
              <w:t>Система адресной поддержки педагогов, работающих в образовательных организациях, дающих низкие результаты по итогам ВПР, ГИА.</w:t>
            </w:r>
          </w:p>
          <w:p w:rsidR="00DA51DD" w:rsidRPr="00A631DF" w:rsidRDefault="00DA51DD" w:rsidP="007B1A52">
            <w:pPr>
              <w:pStyle w:val="a7"/>
              <w:spacing w:line="276" w:lineRule="auto"/>
              <w:ind w:left="0"/>
              <w:rPr>
                <w:rFonts w:ascii="Franklin Gothic Book" w:hAnsi="Franklin Gothic Book" w:cs="Times New Roman"/>
                <w:sz w:val="20"/>
                <w:szCs w:val="20"/>
              </w:rPr>
            </w:pPr>
            <w:r w:rsidRPr="00A631DF">
              <w:rPr>
                <w:rFonts w:ascii="Franklin Gothic Book" w:hAnsi="Franklin Gothic Book" w:cs="Times New Roman"/>
                <w:sz w:val="20"/>
                <w:szCs w:val="20"/>
              </w:rPr>
              <w:t>Создание и организация эффективной работы Совета по качеству образования. Формирование заявки на курсы повышения квалификации для школьных управленческих команд по вопросам формирования ВСОКО.</w:t>
            </w:r>
          </w:p>
        </w:tc>
        <w:tc>
          <w:tcPr>
            <w:tcW w:w="2599" w:type="dxa"/>
            <w:tcBorders>
              <w:top w:val="single" w:sz="4" w:space="0" w:color="auto"/>
              <w:left w:val="single" w:sz="4" w:space="0" w:color="auto"/>
              <w:bottom w:val="single" w:sz="4" w:space="0" w:color="auto"/>
              <w:right w:val="single" w:sz="4" w:space="0" w:color="auto"/>
            </w:tcBorders>
          </w:tcPr>
          <w:p w:rsidR="00DA51DD" w:rsidRPr="00A631DF" w:rsidRDefault="00DA51DD" w:rsidP="002C551C">
            <w:pPr>
              <w:pStyle w:val="a7"/>
              <w:spacing w:line="276" w:lineRule="auto"/>
              <w:ind w:left="0"/>
              <w:rPr>
                <w:rFonts w:ascii="Franklin Gothic Book" w:hAnsi="Franklin Gothic Book" w:cs="Times New Roman"/>
                <w:sz w:val="20"/>
                <w:szCs w:val="20"/>
              </w:rPr>
            </w:pPr>
            <w:r w:rsidRPr="00A631DF">
              <w:rPr>
                <w:rFonts w:ascii="Franklin Gothic Book" w:hAnsi="Franklin Gothic Book" w:cs="Times New Roman"/>
                <w:sz w:val="20"/>
                <w:szCs w:val="20"/>
              </w:rPr>
              <w:t>Обобщение лучших практик достижения высоких образовательных результатов. Исследование факторов, влияющих на результаты образовательной деятельности. Разработка и публикация аналитических материалов по проблеме.</w:t>
            </w:r>
          </w:p>
        </w:tc>
      </w:tr>
      <w:tr w:rsidR="00DA51DD" w:rsidRPr="00A631DF" w:rsidTr="007B1A52">
        <w:tc>
          <w:tcPr>
            <w:tcW w:w="426" w:type="dxa"/>
            <w:vMerge/>
            <w:tcBorders>
              <w:top w:val="single" w:sz="4" w:space="0" w:color="auto"/>
              <w:left w:val="single" w:sz="4" w:space="0" w:color="auto"/>
              <w:bottom w:val="single" w:sz="4" w:space="0" w:color="auto"/>
              <w:right w:val="single" w:sz="4" w:space="0" w:color="auto"/>
            </w:tcBorders>
          </w:tcPr>
          <w:p w:rsidR="00DA51DD" w:rsidRPr="00A631DF" w:rsidRDefault="00DA51DD" w:rsidP="002C551C">
            <w:pPr>
              <w:pStyle w:val="a7"/>
              <w:spacing w:line="276" w:lineRule="auto"/>
              <w:ind w:left="0"/>
              <w:jc w:val="both"/>
              <w:rPr>
                <w:rFonts w:ascii="Franklin Gothic Book" w:hAnsi="Franklin Gothic Book"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DA51DD" w:rsidRPr="00A631DF" w:rsidRDefault="00DA51DD" w:rsidP="007B1A52">
            <w:pPr>
              <w:pStyle w:val="a7"/>
              <w:spacing w:after="0" w:line="276" w:lineRule="auto"/>
              <w:ind w:left="0"/>
              <w:rPr>
                <w:rFonts w:ascii="Franklin Gothic Book" w:hAnsi="Franklin Gothic Book" w:cs="Times New Roman"/>
                <w:sz w:val="20"/>
                <w:szCs w:val="20"/>
              </w:rPr>
            </w:pPr>
            <w:r w:rsidRPr="00A631DF">
              <w:rPr>
                <w:rFonts w:ascii="Franklin Gothic Book" w:hAnsi="Franklin Gothic Book" w:cs="Times New Roman"/>
                <w:sz w:val="20"/>
                <w:szCs w:val="20"/>
              </w:rPr>
              <w:t>Адресное повышение квалификации педагогов с высоким уровнем мастерства, лидеров образования.</w:t>
            </w:r>
          </w:p>
        </w:tc>
        <w:tc>
          <w:tcPr>
            <w:tcW w:w="2599" w:type="dxa"/>
            <w:tcBorders>
              <w:top w:val="single" w:sz="4" w:space="0" w:color="auto"/>
              <w:left w:val="single" w:sz="4" w:space="0" w:color="auto"/>
              <w:bottom w:val="single" w:sz="4" w:space="0" w:color="auto"/>
              <w:right w:val="single" w:sz="4" w:space="0" w:color="auto"/>
            </w:tcBorders>
          </w:tcPr>
          <w:p w:rsidR="00DA51DD" w:rsidRPr="00A631DF" w:rsidRDefault="00DA51DD" w:rsidP="007B1A52">
            <w:pPr>
              <w:pStyle w:val="a7"/>
              <w:spacing w:after="0" w:line="276" w:lineRule="auto"/>
              <w:ind w:left="0"/>
              <w:rPr>
                <w:rFonts w:ascii="Franklin Gothic Book" w:hAnsi="Franklin Gothic Book" w:cs="Times New Roman"/>
                <w:sz w:val="20"/>
                <w:szCs w:val="20"/>
              </w:rPr>
            </w:pPr>
            <w:r w:rsidRPr="00A631DF">
              <w:rPr>
                <w:rFonts w:ascii="Franklin Gothic Book" w:hAnsi="Franklin Gothic Book" w:cs="Times New Roman"/>
                <w:sz w:val="20"/>
                <w:szCs w:val="20"/>
              </w:rPr>
              <w:t>Проведение мастер-классов, методических туров «Мастер-класс от Мастера».</w:t>
            </w:r>
          </w:p>
        </w:tc>
        <w:tc>
          <w:tcPr>
            <w:tcW w:w="2599" w:type="dxa"/>
            <w:tcBorders>
              <w:top w:val="single" w:sz="4" w:space="0" w:color="auto"/>
              <w:left w:val="single" w:sz="4" w:space="0" w:color="auto"/>
              <w:bottom w:val="single" w:sz="4" w:space="0" w:color="auto"/>
              <w:right w:val="single" w:sz="4" w:space="0" w:color="auto"/>
            </w:tcBorders>
          </w:tcPr>
          <w:p w:rsidR="00DA51DD" w:rsidRPr="00A631DF" w:rsidRDefault="00DA51DD" w:rsidP="007B1A52">
            <w:pPr>
              <w:pStyle w:val="a7"/>
              <w:spacing w:after="0" w:line="276" w:lineRule="auto"/>
              <w:ind w:left="0"/>
              <w:rPr>
                <w:rFonts w:ascii="Franklin Gothic Book" w:hAnsi="Franklin Gothic Book" w:cs="Times New Roman"/>
                <w:sz w:val="20"/>
                <w:szCs w:val="20"/>
              </w:rPr>
            </w:pPr>
            <w:r w:rsidRPr="00A631DF">
              <w:rPr>
                <w:rFonts w:ascii="Franklin Gothic Book" w:hAnsi="Franklin Gothic Book" w:cs="Times New Roman"/>
                <w:sz w:val="20"/>
                <w:szCs w:val="20"/>
              </w:rPr>
              <w:t>Проведение проектных сессий для педагогов-лидеров по разработке программ и проектов развития качества образования в районе/городе.</w:t>
            </w:r>
          </w:p>
        </w:tc>
        <w:tc>
          <w:tcPr>
            <w:tcW w:w="2599" w:type="dxa"/>
            <w:tcBorders>
              <w:top w:val="single" w:sz="4" w:space="0" w:color="auto"/>
              <w:left w:val="single" w:sz="4" w:space="0" w:color="auto"/>
              <w:bottom w:val="single" w:sz="4" w:space="0" w:color="auto"/>
              <w:right w:val="single" w:sz="4" w:space="0" w:color="auto"/>
            </w:tcBorders>
          </w:tcPr>
          <w:p w:rsidR="00DA51DD" w:rsidRPr="00A631DF" w:rsidRDefault="00DA51DD" w:rsidP="007B1A52">
            <w:pPr>
              <w:pStyle w:val="a7"/>
              <w:spacing w:after="0" w:line="276" w:lineRule="auto"/>
              <w:ind w:left="0"/>
              <w:rPr>
                <w:rFonts w:ascii="Franklin Gothic Book" w:hAnsi="Franklin Gothic Book" w:cs="Times New Roman"/>
                <w:sz w:val="20"/>
                <w:szCs w:val="20"/>
              </w:rPr>
            </w:pPr>
            <w:r w:rsidRPr="00A631DF">
              <w:rPr>
                <w:rFonts w:ascii="Franklin Gothic Book" w:hAnsi="Franklin Gothic Book" w:cs="Times New Roman"/>
                <w:sz w:val="20"/>
                <w:szCs w:val="20"/>
              </w:rPr>
              <w:t>Разработка и реализация проектов повышения мастерства лидеров образования региона. Реализация образовательных программ ДПО для методистов. Развитие публичных, интенсивных форм совместной деятельности педагогов.</w:t>
            </w:r>
          </w:p>
        </w:tc>
      </w:tr>
      <w:tr w:rsidR="00DA51DD" w:rsidRPr="00A631DF" w:rsidTr="007B1A52">
        <w:tc>
          <w:tcPr>
            <w:tcW w:w="426" w:type="dxa"/>
            <w:tcBorders>
              <w:top w:val="single" w:sz="4" w:space="0" w:color="auto"/>
              <w:left w:val="single" w:sz="4" w:space="0" w:color="auto"/>
              <w:bottom w:val="single" w:sz="4" w:space="0" w:color="auto"/>
              <w:right w:val="single" w:sz="4" w:space="0" w:color="auto"/>
            </w:tcBorders>
          </w:tcPr>
          <w:p w:rsidR="00DA51DD" w:rsidRPr="00A631DF" w:rsidRDefault="00DA51DD" w:rsidP="002C551C">
            <w:pPr>
              <w:pStyle w:val="a7"/>
              <w:spacing w:line="276" w:lineRule="auto"/>
              <w:ind w:left="0"/>
              <w:jc w:val="both"/>
              <w:rPr>
                <w:rFonts w:ascii="Franklin Gothic Book" w:hAnsi="Franklin Gothic Book" w:cs="Times New Roman"/>
                <w:sz w:val="20"/>
                <w:szCs w:val="20"/>
              </w:rPr>
            </w:pPr>
            <w:r w:rsidRPr="00A631DF">
              <w:rPr>
                <w:rFonts w:ascii="Franklin Gothic Book" w:hAnsi="Franklin Gothic Book" w:cs="Times New Roman"/>
                <w:sz w:val="20"/>
                <w:szCs w:val="20"/>
              </w:rPr>
              <w:t>7.</w:t>
            </w:r>
          </w:p>
        </w:tc>
        <w:tc>
          <w:tcPr>
            <w:tcW w:w="1701" w:type="dxa"/>
            <w:tcBorders>
              <w:top w:val="single" w:sz="4" w:space="0" w:color="auto"/>
              <w:left w:val="single" w:sz="4" w:space="0" w:color="auto"/>
              <w:bottom w:val="single" w:sz="4" w:space="0" w:color="auto"/>
              <w:right w:val="single" w:sz="4" w:space="0" w:color="auto"/>
            </w:tcBorders>
          </w:tcPr>
          <w:p w:rsidR="00DA51DD" w:rsidRPr="00A631DF" w:rsidRDefault="00DA51DD" w:rsidP="002C551C">
            <w:pPr>
              <w:pStyle w:val="a7"/>
              <w:spacing w:line="276" w:lineRule="auto"/>
              <w:ind w:left="0"/>
              <w:rPr>
                <w:rFonts w:ascii="Franklin Gothic Book" w:hAnsi="Franklin Gothic Book" w:cs="Times New Roman"/>
                <w:sz w:val="20"/>
                <w:szCs w:val="20"/>
              </w:rPr>
            </w:pPr>
            <w:r w:rsidRPr="00A631DF">
              <w:rPr>
                <w:rFonts w:ascii="Franklin Gothic Book" w:hAnsi="Franklin Gothic Book" w:cs="Times New Roman"/>
                <w:sz w:val="20"/>
                <w:szCs w:val="20"/>
              </w:rPr>
              <w:t>Методическое сопровождение процедур региональной системы ОКО и использование ее результатов педагогами и в ра</w:t>
            </w:r>
            <w:r w:rsidRPr="00A631DF">
              <w:rPr>
                <w:rFonts w:ascii="Franklin Gothic Book" w:hAnsi="Franklin Gothic Book" w:cs="Times New Roman"/>
                <w:sz w:val="20"/>
                <w:szCs w:val="20"/>
              </w:rPr>
              <w:lastRenderedPageBreak/>
              <w:t>боте с педагогами, руководителями.</w:t>
            </w:r>
          </w:p>
        </w:tc>
        <w:tc>
          <w:tcPr>
            <w:tcW w:w="2599" w:type="dxa"/>
            <w:tcBorders>
              <w:top w:val="single" w:sz="4" w:space="0" w:color="auto"/>
              <w:left w:val="single" w:sz="4" w:space="0" w:color="auto"/>
              <w:bottom w:val="single" w:sz="4" w:space="0" w:color="auto"/>
              <w:right w:val="single" w:sz="4" w:space="0" w:color="auto"/>
            </w:tcBorders>
          </w:tcPr>
          <w:p w:rsidR="00DA51DD" w:rsidRPr="00A631DF" w:rsidRDefault="00DA51DD" w:rsidP="002C551C">
            <w:pPr>
              <w:pStyle w:val="a7"/>
              <w:spacing w:line="276" w:lineRule="auto"/>
              <w:ind w:left="0"/>
              <w:rPr>
                <w:rFonts w:ascii="Franklin Gothic Book" w:hAnsi="Franklin Gothic Book" w:cs="Times New Roman"/>
                <w:sz w:val="20"/>
                <w:szCs w:val="20"/>
              </w:rPr>
            </w:pPr>
            <w:r w:rsidRPr="00A631DF">
              <w:rPr>
                <w:rFonts w:ascii="Franklin Gothic Book" w:hAnsi="Franklin Gothic Book" w:cs="Times New Roman"/>
                <w:sz w:val="20"/>
                <w:szCs w:val="20"/>
              </w:rPr>
              <w:lastRenderedPageBreak/>
              <w:t>Анализ результатов на методических объединениях, принятие планов и программ повышения результатов.</w:t>
            </w:r>
          </w:p>
        </w:tc>
        <w:tc>
          <w:tcPr>
            <w:tcW w:w="2599" w:type="dxa"/>
            <w:tcBorders>
              <w:top w:val="single" w:sz="4" w:space="0" w:color="auto"/>
              <w:left w:val="single" w:sz="4" w:space="0" w:color="auto"/>
              <w:bottom w:val="single" w:sz="4" w:space="0" w:color="auto"/>
              <w:right w:val="single" w:sz="4" w:space="0" w:color="auto"/>
            </w:tcBorders>
          </w:tcPr>
          <w:p w:rsidR="00DA51DD" w:rsidRPr="00A631DF" w:rsidRDefault="00DA51DD" w:rsidP="002C551C">
            <w:pPr>
              <w:pStyle w:val="a7"/>
              <w:spacing w:line="276" w:lineRule="auto"/>
              <w:ind w:left="0"/>
              <w:rPr>
                <w:rFonts w:ascii="Franklin Gothic Book" w:hAnsi="Franklin Gothic Book" w:cs="Times New Roman"/>
                <w:sz w:val="20"/>
                <w:szCs w:val="20"/>
              </w:rPr>
            </w:pPr>
            <w:r w:rsidRPr="00A631DF">
              <w:rPr>
                <w:rFonts w:ascii="Franklin Gothic Book" w:hAnsi="Franklin Gothic Book" w:cs="Times New Roman"/>
                <w:sz w:val="20"/>
                <w:szCs w:val="20"/>
              </w:rPr>
              <w:t>Методическое сопровождение проведения и анализа результатов оценочных процедур (ВПР, ОГЭ, ЕГЭ, мониторинг функциональной грамотности и др.)</w:t>
            </w:r>
          </w:p>
        </w:tc>
        <w:tc>
          <w:tcPr>
            <w:tcW w:w="2599" w:type="dxa"/>
            <w:tcBorders>
              <w:top w:val="single" w:sz="4" w:space="0" w:color="auto"/>
              <w:left w:val="single" w:sz="4" w:space="0" w:color="auto"/>
              <w:bottom w:val="single" w:sz="4" w:space="0" w:color="auto"/>
              <w:right w:val="single" w:sz="4" w:space="0" w:color="auto"/>
            </w:tcBorders>
          </w:tcPr>
          <w:p w:rsidR="00DA51DD" w:rsidRPr="00A631DF" w:rsidRDefault="00DA51DD" w:rsidP="002C551C">
            <w:pPr>
              <w:pStyle w:val="a7"/>
              <w:spacing w:line="276" w:lineRule="auto"/>
              <w:ind w:left="0"/>
              <w:rPr>
                <w:rFonts w:ascii="Franklin Gothic Book" w:hAnsi="Franklin Gothic Book" w:cs="Times New Roman"/>
                <w:sz w:val="20"/>
                <w:szCs w:val="20"/>
              </w:rPr>
            </w:pPr>
            <w:r w:rsidRPr="00A631DF">
              <w:rPr>
                <w:rFonts w:ascii="Franklin Gothic Book" w:hAnsi="Franklin Gothic Book" w:cs="Times New Roman"/>
                <w:sz w:val="20"/>
                <w:szCs w:val="20"/>
              </w:rPr>
              <w:t>Обобщение опыта РСОКО. Разработка и публикация аналитико-методических материалов, рекомендаций.</w:t>
            </w:r>
          </w:p>
        </w:tc>
      </w:tr>
      <w:tr w:rsidR="00DA51DD" w:rsidRPr="00A631DF" w:rsidTr="007B1A52">
        <w:tc>
          <w:tcPr>
            <w:tcW w:w="426" w:type="dxa"/>
            <w:tcBorders>
              <w:top w:val="single" w:sz="4" w:space="0" w:color="auto"/>
              <w:left w:val="single" w:sz="4" w:space="0" w:color="auto"/>
              <w:bottom w:val="single" w:sz="4" w:space="0" w:color="auto"/>
              <w:right w:val="single" w:sz="4" w:space="0" w:color="auto"/>
            </w:tcBorders>
          </w:tcPr>
          <w:p w:rsidR="00DA51DD" w:rsidRPr="00A631DF" w:rsidRDefault="00DA51DD" w:rsidP="002C551C">
            <w:pPr>
              <w:pStyle w:val="a7"/>
              <w:ind w:left="0"/>
              <w:jc w:val="both"/>
              <w:rPr>
                <w:rFonts w:ascii="Franklin Gothic Book" w:hAnsi="Franklin Gothic Book" w:cs="Times New Roman"/>
                <w:sz w:val="20"/>
                <w:szCs w:val="20"/>
              </w:rPr>
            </w:pPr>
            <w:r w:rsidRPr="00A631DF">
              <w:rPr>
                <w:rFonts w:ascii="Franklin Gothic Book" w:hAnsi="Franklin Gothic Book" w:cs="Times New Roman"/>
                <w:sz w:val="20"/>
                <w:szCs w:val="20"/>
              </w:rPr>
              <w:lastRenderedPageBreak/>
              <w:t>8.</w:t>
            </w:r>
          </w:p>
        </w:tc>
        <w:tc>
          <w:tcPr>
            <w:tcW w:w="1701" w:type="dxa"/>
            <w:tcBorders>
              <w:top w:val="single" w:sz="4" w:space="0" w:color="auto"/>
              <w:left w:val="single" w:sz="4" w:space="0" w:color="auto"/>
              <w:bottom w:val="single" w:sz="4" w:space="0" w:color="auto"/>
              <w:right w:val="single" w:sz="4" w:space="0" w:color="auto"/>
            </w:tcBorders>
          </w:tcPr>
          <w:p w:rsidR="00DA51DD" w:rsidRPr="00A631DF" w:rsidRDefault="00DA51DD" w:rsidP="007B1A52">
            <w:pPr>
              <w:pStyle w:val="a7"/>
              <w:spacing w:after="0" w:line="276" w:lineRule="auto"/>
              <w:ind w:left="0"/>
              <w:rPr>
                <w:rFonts w:ascii="Franklin Gothic Book" w:hAnsi="Franklin Gothic Book" w:cs="Times New Roman"/>
                <w:sz w:val="20"/>
                <w:szCs w:val="20"/>
              </w:rPr>
            </w:pPr>
            <w:r w:rsidRPr="00A631DF">
              <w:rPr>
                <w:rFonts w:ascii="Franklin Gothic Book" w:hAnsi="Franklin Gothic Book" w:cs="Times New Roman"/>
                <w:sz w:val="20"/>
                <w:szCs w:val="20"/>
              </w:rPr>
              <w:t>Системы работы с педагогами по актуальным направлениям: выявлению талантов; профориентации обучающихся; формированию функциональной грамотности и метапредметных компетенций обучающихся; построению моделей ИОМ; модели тьюторского сопровождения школьников; модели инклюзивного образования и др.</w:t>
            </w:r>
          </w:p>
        </w:tc>
        <w:tc>
          <w:tcPr>
            <w:tcW w:w="2599" w:type="dxa"/>
            <w:tcBorders>
              <w:top w:val="single" w:sz="4" w:space="0" w:color="auto"/>
              <w:left w:val="single" w:sz="4" w:space="0" w:color="auto"/>
              <w:bottom w:val="single" w:sz="4" w:space="0" w:color="auto"/>
              <w:right w:val="single" w:sz="4" w:space="0" w:color="auto"/>
            </w:tcBorders>
          </w:tcPr>
          <w:p w:rsidR="00DA51DD" w:rsidRPr="00A631DF" w:rsidRDefault="00DA51DD" w:rsidP="007B1A52">
            <w:pPr>
              <w:pStyle w:val="a7"/>
              <w:spacing w:after="0" w:line="276" w:lineRule="auto"/>
              <w:ind w:left="0"/>
              <w:rPr>
                <w:rFonts w:ascii="Franklin Gothic Book" w:hAnsi="Franklin Gothic Book" w:cs="Times New Roman"/>
                <w:sz w:val="20"/>
                <w:szCs w:val="20"/>
              </w:rPr>
            </w:pPr>
            <w:r w:rsidRPr="00A631DF">
              <w:rPr>
                <w:rFonts w:ascii="Franklin Gothic Book" w:hAnsi="Franklin Gothic Book" w:cs="Times New Roman"/>
                <w:sz w:val="20"/>
                <w:szCs w:val="20"/>
              </w:rPr>
              <w:t>Методические тесты самообразования педагогов, темы педагогических советов, семинаров, консультаций и др.</w:t>
            </w:r>
          </w:p>
        </w:tc>
        <w:tc>
          <w:tcPr>
            <w:tcW w:w="2599" w:type="dxa"/>
            <w:tcBorders>
              <w:top w:val="single" w:sz="4" w:space="0" w:color="auto"/>
              <w:left w:val="single" w:sz="4" w:space="0" w:color="auto"/>
              <w:bottom w:val="single" w:sz="4" w:space="0" w:color="auto"/>
              <w:right w:val="single" w:sz="4" w:space="0" w:color="auto"/>
            </w:tcBorders>
          </w:tcPr>
          <w:p w:rsidR="00DA51DD" w:rsidRPr="00A631DF" w:rsidRDefault="00DA51DD" w:rsidP="007B1A52">
            <w:pPr>
              <w:pStyle w:val="a7"/>
              <w:spacing w:after="0" w:line="276" w:lineRule="auto"/>
              <w:ind w:left="0"/>
              <w:rPr>
                <w:rFonts w:ascii="Franklin Gothic Book" w:hAnsi="Franklin Gothic Book" w:cs="Times New Roman"/>
                <w:sz w:val="20"/>
                <w:szCs w:val="20"/>
              </w:rPr>
            </w:pPr>
            <w:r w:rsidRPr="00A631DF">
              <w:rPr>
                <w:rFonts w:ascii="Franklin Gothic Book" w:hAnsi="Franklin Gothic Book" w:cs="Times New Roman"/>
                <w:sz w:val="20"/>
                <w:szCs w:val="20"/>
              </w:rPr>
              <w:t>Реализация проектов районного/городского уровня.</w:t>
            </w:r>
          </w:p>
        </w:tc>
        <w:tc>
          <w:tcPr>
            <w:tcW w:w="2599" w:type="dxa"/>
            <w:tcBorders>
              <w:top w:val="single" w:sz="4" w:space="0" w:color="auto"/>
              <w:left w:val="single" w:sz="4" w:space="0" w:color="auto"/>
              <w:bottom w:val="single" w:sz="4" w:space="0" w:color="auto"/>
              <w:right w:val="single" w:sz="4" w:space="0" w:color="auto"/>
            </w:tcBorders>
          </w:tcPr>
          <w:p w:rsidR="00DA51DD" w:rsidRPr="00A631DF" w:rsidRDefault="00DA51DD" w:rsidP="007B1A52">
            <w:pPr>
              <w:pStyle w:val="a7"/>
              <w:spacing w:after="0" w:line="276" w:lineRule="auto"/>
              <w:ind w:left="0"/>
              <w:rPr>
                <w:rFonts w:ascii="Franklin Gothic Book" w:hAnsi="Franklin Gothic Book" w:cs="Times New Roman"/>
                <w:sz w:val="20"/>
                <w:szCs w:val="20"/>
              </w:rPr>
            </w:pPr>
            <w:r w:rsidRPr="00A631DF">
              <w:rPr>
                <w:rFonts w:ascii="Franklin Gothic Book" w:hAnsi="Franklin Gothic Book" w:cs="Times New Roman"/>
                <w:sz w:val="20"/>
                <w:szCs w:val="20"/>
              </w:rPr>
              <w:t>Разработка и реализация образовательных программ ДПО по актуальным направлениям: по выявлению и сопровождению талантов; по профориентации обучающихся; по формированию функциональной грамотности и метапредметных компетенций обучающихся; по построению моделей ИОМ обучающихся; по модели тьюторского сопровождения школьников; по модели инклюзивного образования и др. Обобщение опыта и лучших практик. Разработка и публикация аналитических материалов и методических пособий,</w:t>
            </w:r>
          </w:p>
        </w:tc>
      </w:tr>
      <w:tr w:rsidR="00DA51DD" w:rsidRPr="00A631DF" w:rsidTr="007B1A52">
        <w:tc>
          <w:tcPr>
            <w:tcW w:w="426" w:type="dxa"/>
            <w:tcBorders>
              <w:top w:val="single" w:sz="4" w:space="0" w:color="auto"/>
              <w:left w:val="single" w:sz="4" w:space="0" w:color="auto"/>
              <w:bottom w:val="single" w:sz="4" w:space="0" w:color="auto"/>
              <w:right w:val="single" w:sz="4" w:space="0" w:color="auto"/>
            </w:tcBorders>
          </w:tcPr>
          <w:p w:rsidR="00DA51DD" w:rsidRPr="00A631DF" w:rsidRDefault="00DA51DD" w:rsidP="002C551C">
            <w:pPr>
              <w:pStyle w:val="a7"/>
              <w:ind w:left="0"/>
              <w:jc w:val="both"/>
              <w:rPr>
                <w:rFonts w:ascii="Franklin Gothic Book" w:hAnsi="Franklin Gothic Book" w:cs="Times New Roman"/>
                <w:sz w:val="20"/>
                <w:szCs w:val="20"/>
              </w:rPr>
            </w:pPr>
            <w:r w:rsidRPr="00A631DF">
              <w:rPr>
                <w:rFonts w:ascii="Franklin Gothic Book" w:hAnsi="Franklin Gothic Book" w:cs="Times New Roman"/>
                <w:sz w:val="20"/>
                <w:szCs w:val="20"/>
              </w:rPr>
              <w:t>9.</w:t>
            </w:r>
          </w:p>
        </w:tc>
        <w:tc>
          <w:tcPr>
            <w:tcW w:w="1701" w:type="dxa"/>
            <w:tcBorders>
              <w:top w:val="single" w:sz="4" w:space="0" w:color="auto"/>
              <w:left w:val="single" w:sz="4" w:space="0" w:color="auto"/>
              <w:bottom w:val="single" w:sz="4" w:space="0" w:color="auto"/>
              <w:right w:val="single" w:sz="4" w:space="0" w:color="auto"/>
            </w:tcBorders>
          </w:tcPr>
          <w:p w:rsidR="00DA51DD" w:rsidRPr="00A631DF" w:rsidRDefault="00DA51DD" w:rsidP="007B1A52">
            <w:pPr>
              <w:pStyle w:val="a7"/>
              <w:spacing w:after="0" w:line="276" w:lineRule="auto"/>
              <w:ind w:left="0"/>
              <w:rPr>
                <w:rFonts w:ascii="Franklin Gothic Book" w:hAnsi="Franklin Gothic Book" w:cs="Times New Roman"/>
                <w:sz w:val="20"/>
                <w:szCs w:val="20"/>
              </w:rPr>
            </w:pPr>
            <w:r w:rsidRPr="00A631DF">
              <w:rPr>
                <w:rFonts w:ascii="Franklin Gothic Book" w:hAnsi="Franklin Gothic Book" w:cs="Times New Roman"/>
                <w:sz w:val="20"/>
                <w:szCs w:val="20"/>
              </w:rPr>
              <w:t>Развитие рефлексивно-проектных форм методической работы.</w:t>
            </w:r>
          </w:p>
        </w:tc>
        <w:tc>
          <w:tcPr>
            <w:tcW w:w="2599" w:type="dxa"/>
            <w:tcBorders>
              <w:top w:val="single" w:sz="4" w:space="0" w:color="auto"/>
              <w:left w:val="single" w:sz="4" w:space="0" w:color="auto"/>
              <w:bottom w:val="single" w:sz="4" w:space="0" w:color="auto"/>
              <w:right w:val="single" w:sz="4" w:space="0" w:color="auto"/>
            </w:tcBorders>
          </w:tcPr>
          <w:p w:rsidR="00DA51DD" w:rsidRPr="00A631DF" w:rsidRDefault="00DA51DD" w:rsidP="007B1A52">
            <w:pPr>
              <w:pStyle w:val="a7"/>
              <w:spacing w:after="0" w:line="276" w:lineRule="auto"/>
              <w:ind w:left="0"/>
              <w:rPr>
                <w:rFonts w:ascii="Franklin Gothic Book" w:hAnsi="Franklin Gothic Book" w:cs="Times New Roman"/>
                <w:sz w:val="20"/>
                <w:szCs w:val="20"/>
              </w:rPr>
            </w:pPr>
            <w:r w:rsidRPr="00A631DF">
              <w:rPr>
                <w:rFonts w:ascii="Franklin Gothic Book" w:hAnsi="Franklin Gothic Book" w:cs="Times New Roman"/>
                <w:sz w:val="20"/>
                <w:szCs w:val="20"/>
              </w:rPr>
              <w:t>Формирование рефлексивной компоненты профессиональной деятельности как отдельного педагога, так и всего коллектива (рефлексивно-проектные мастерские, временные творческие и исследовательские коллективы, проблемные группы).</w:t>
            </w:r>
          </w:p>
          <w:p w:rsidR="00DA51DD" w:rsidRPr="00A631DF" w:rsidRDefault="00DA51DD" w:rsidP="007B1A52">
            <w:pPr>
              <w:pStyle w:val="a7"/>
              <w:spacing w:after="0" w:line="276" w:lineRule="auto"/>
              <w:ind w:left="0"/>
              <w:rPr>
                <w:rFonts w:ascii="Franklin Gothic Book" w:hAnsi="Franklin Gothic Book" w:cs="Times New Roman"/>
                <w:sz w:val="20"/>
                <w:szCs w:val="20"/>
              </w:rPr>
            </w:pPr>
          </w:p>
        </w:tc>
        <w:tc>
          <w:tcPr>
            <w:tcW w:w="2599" w:type="dxa"/>
            <w:tcBorders>
              <w:top w:val="single" w:sz="4" w:space="0" w:color="auto"/>
              <w:left w:val="single" w:sz="4" w:space="0" w:color="auto"/>
              <w:bottom w:val="single" w:sz="4" w:space="0" w:color="auto"/>
              <w:right w:val="single" w:sz="4" w:space="0" w:color="auto"/>
            </w:tcBorders>
          </w:tcPr>
          <w:p w:rsidR="00DA51DD" w:rsidRPr="00A631DF" w:rsidRDefault="00DA51DD" w:rsidP="007B1A52">
            <w:pPr>
              <w:pStyle w:val="a7"/>
              <w:spacing w:after="0" w:line="276" w:lineRule="auto"/>
              <w:ind w:left="0"/>
              <w:rPr>
                <w:rFonts w:ascii="Franklin Gothic Book" w:hAnsi="Franklin Gothic Book" w:cs="Times New Roman"/>
                <w:sz w:val="20"/>
                <w:szCs w:val="20"/>
              </w:rPr>
            </w:pPr>
            <w:r w:rsidRPr="00A631DF">
              <w:rPr>
                <w:rFonts w:ascii="Franklin Gothic Book" w:hAnsi="Franklin Gothic Book" w:cs="Times New Roman"/>
                <w:sz w:val="20"/>
                <w:szCs w:val="20"/>
              </w:rPr>
              <w:t>Мониторинг общественного, педагогического, социально-культурного, государственного заказов на методическую деятельность, обеспечение упреждающего характера методической деятельности по отношению к изменениям в системе образования.</w:t>
            </w:r>
          </w:p>
        </w:tc>
        <w:tc>
          <w:tcPr>
            <w:tcW w:w="2599" w:type="dxa"/>
            <w:tcBorders>
              <w:top w:val="single" w:sz="4" w:space="0" w:color="auto"/>
              <w:left w:val="single" w:sz="4" w:space="0" w:color="auto"/>
              <w:bottom w:val="single" w:sz="4" w:space="0" w:color="auto"/>
              <w:right w:val="single" w:sz="4" w:space="0" w:color="auto"/>
            </w:tcBorders>
          </w:tcPr>
          <w:p w:rsidR="00DA51DD" w:rsidRPr="00A631DF" w:rsidRDefault="00DA51DD" w:rsidP="007B1A52">
            <w:pPr>
              <w:pStyle w:val="a7"/>
              <w:spacing w:after="0" w:line="276" w:lineRule="auto"/>
              <w:ind w:left="0"/>
              <w:rPr>
                <w:rFonts w:ascii="Franklin Gothic Book" w:hAnsi="Franklin Gothic Book" w:cs="Times New Roman"/>
                <w:sz w:val="20"/>
                <w:szCs w:val="20"/>
              </w:rPr>
            </w:pPr>
            <w:r w:rsidRPr="00A631DF">
              <w:rPr>
                <w:rFonts w:ascii="Franklin Gothic Book" w:hAnsi="Franklin Gothic Book" w:cs="Times New Roman"/>
                <w:sz w:val="20"/>
                <w:szCs w:val="20"/>
              </w:rPr>
              <w:t>Мониторинг общественного, педагогического, социально-культурного, государственного заказов на методическую деятельность, обеспечение упреждающего характера методической деятельности по отношению к изменениям в системе образования.</w:t>
            </w:r>
          </w:p>
        </w:tc>
      </w:tr>
      <w:tr w:rsidR="00DA51DD" w:rsidRPr="00A631DF" w:rsidTr="007B1A52">
        <w:tc>
          <w:tcPr>
            <w:tcW w:w="426" w:type="dxa"/>
            <w:tcBorders>
              <w:top w:val="single" w:sz="4" w:space="0" w:color="auto"/>
              <w:left w:val="single" w:sz="4" w:space="0" w:color="auto"/>
              <w:bottom w:val="single" w:sz="4" w:space="0" w:color="auto"/>
              <w:right w:val="single" w:sz="4" w:space="0" w:color="auto"/>
            </w:tcBorders>
          </w:tcPr>
          <w:p w:rsidR="00D007E8" w:rsidRPr="00A631DF" w:rsidRDefault="00DA51DD" w:rsidP="00D007E8">
            <w:pPr>
              <w:pStyle w:val="a7"/>
              <w:ind w:left="0" w:right="-116"/>
              <w:jc w:val="both"/>
              <w:rPr>
                <w:rFonts w:ascii="Franklin Gothic Book" w:hAnsi="Franklin Gothic Book" w:cs="Times New Roman"/>
                <w:sz w:val="18"/>
                <w:szCs w:val="18"/>
              </w:rPr>
            </w:pPr>
            <w:r w:rsidRPr="00A631DF">
              <w:rPr>
                <w:rFonts w:ascii="Franklin Gothic Book" w:hAnsi="Franklin Gothic Book" w:cs="Times New Roman"/>
                <w:sz w:val="18"/>
                <w:szCs w:val="18"/>
              </w:rPr>
              <w:t>10</w:t>
            </w:r>
          </w:p>
          <w:p w:rsidR="00DA51DD" w:rsidRPr="00A631DF" w:rsidRDefault="00DA51DD" w:rsidP="002C551C">
            <w:pPr>
              <w:pStyle w:val="a7"/>
              <w:ind w:left="0"/>
              <w:jc w:val="both"/>
              <w:rPr>
                <w:rFonts w:ascii="Franklin Gothic Book" w:hAnsi="Franklin Gothic Book" w:cs="Times New Roman"/>
                <w:sz w:val="20"/>
                <w:szCs w:val="20"/>
              </w:rPr>
            </w:pPr>
          </w:p>
        </w:tc>
        <w:tc>
          <w:tcPr>
            <w:tcW w:w="9498" w:type="dxa"/>
            <w:gridSpan w:val="4"/>
            <w:tcBorders>
              <w:top w:val="single" w:sz="4" w:space="0" w:color="auto"/>
              <w:left w:val="single" w:sz="4" w:space="0" w:color="auto"/>
              <w:bottom w:val="single" w:sz="4" w:space="0" w:color="auto"/>
              <w:right w:val="single" w:sz="4" w:space="0" w:color="auto"/>
            </w:tcBorders>
          </w:tcPr>
          <w:p w:rsidR="00DA51DD" w:rsidRPr="00A631DF" w:rsidRDefault="00DA51DD" w:rsidP="002C551C">
            <w:pPr>
              <w:pStyle w:val="a7"/>
              <w:spacing w:line="276" w:lineRule="auto"/>
              <w:ind w:left="0"/>
              <w:jc w:val="both"/>
              <w:rPr>
                <w:rFonts w:ascii="Franklin Gothic Book" w:hAnsi="Franklin Gothic Book" w:cs="Times New Roman"/>
                <w:sz w:val="20"/>
                <w:szCs w:val="20"/>
              </w:rPr>
            </w:pPr>
            <w:r w:rsidRPr="00A631DF">
              <w:rPr>
                <w:rFonts w:ascii="Franklin Gothic Book" w:hAnsi="Franklin Gothic Book" w:cs="Times New Roman"/>
                <w:sz w:val="20"/>
                <w:szCs w:val="20"/>
              </w:rPr>
              <w:t xml:space="preserve">Общими для всех уровней методической службы считать следующие направления реформирования: </w:t>
            </w:r>
          </w:p>
          <w:p w:rsidR="00DA51DD" w:rsidRPr="00A631DF" w:rsidRDefault="00DA51DD" w:rsidP="007B1A52">
            <w:pPr>
              <w:pStyle w:val="a7"/>
              <w:numPr>
                <w:ilvl w:val="1"/>
                <w:numId w:val="39"/>
              </w:numPr>
              <w:spacing w:line="276" w:lineRule="auto"/>
              <w:ind w:left="462" w:hanging="283"/>
              <w:jc w:val="both"/>
              <w:rPr>
                <w:rFonts w:ascii="Franklin Gothic Book" w:hAnsi="Franklin Gothic Book" w:cs="Times New Roman"/>
                <w:sz w:val="20"/>
                <w:szCs w:val="20"/>
              </w:rPr>
            </w:pPr>
            <w:r w:rsidRPr="00A631DF">
              <w:rPr>
                <w:rFonts w:ascii="Franklin Gothic Book" w:hAnsi="Franklin Gothic Book" w:cs="Times New Roman"/>
                <w:sz w:val="20"/>
                <w:szCs w:val="20"/>
              </w:rPr>
              <w:t xml:space="preserve">проблемно-ситуативный способ организации работы, который предполагает постепенный переход от тематического формирования содержания методической работы к проблемному, направленность деятельности методической службы на получение конкретного результата, улучшение качества образовательной деятельности; переориентация методической работы в части обобщения и трансляции государственного заказа, инновационного педагогического опыта на интенсивные, коллективно-мыследеятельностные, тренинговые и рефлексивно-проектные формы. </w:t>
            </w:r>
          </w:p>
        </w:tc>
      </w:tr>
    </w:tbl>
    <w:p w:rsidR="007F1800" w:rsidRDefault="007F1800" w:rsidP="00083CB6">
      <w:pPr>
        <w:pStyle w:val="a7"/>
        <w:spacing w:after="0"/>
        <w:ind w:hanging="720"/>
        <w:rPr>
          <w:rFonts w:ascii="Franklin Gothic Book" w:hAnsi="Franklin Gothic Book" w:cs="Times New Roman"/>
          <w:sz w:val="28"/>
          <w:szCs w:val="28"/>
          <w:u w:val="single"/>
        </w:rPr>
      </w:pPr>
    </w:p>
    <w:p w:rsidR="007F1800" w:rsidRPr="00A23BE5" w:rsidRDefault="007F1800" w:rsidP="00083CB6">
      <w:pPr>
        <w:pStyle w:val="a7"/>
        <w:spacing w:after="0"/>
        <w:ind w:hanging="720"/>
        <w:rPr>
          <w:rFonts w:ascii="Franklin Gothic Book" w:hAnsi="Franklin Gothic Book" w:cs="Times New Roman"/>
          <w:sz w:val="16"/>
          <w:szCs w:val="16"/>
          <w:u w:val="single"/>
        </w:rPr>
      </w:pPr>
    </w:p>
    <w:p w:rsidR="007F1800" w:rsidRDefault="007F1800" w:rsidP="007F1800">
      <w:pPr>
        <w:spacing w:after="0" w:line="276" w:lineRule="auto"/>
        <w:ind w:right="-1"/>
        <w:jc w:val="center"/>
        <w:rPr>
          <w:rFonts w:ascii="Franklin Gothic Book" w:eastAsia="Times New Roman" w:hAnsi="Franklin Gothic Book" w:cs="Times New Roman"/>
          <w:lang w:eastAsia="ru-RU"/>
        </w:rPr>
      </w:pPr>
      <w:r>
        <w:rPr>
          <w:noProof/>
          <w:lang w:eastAsia="ru-RU"/>
        </w:rPr>
        <w:drawing>
          <wp:inline distT="0" distB="0" distL="0" distR="0" wp14:anchorId="010A9F25" wp14:editId="0F880FEF">
            <wp:extent cx="425450" cy="222696"/>
            <wp:effectExtent l="0" t="0" r="0" b="6350"/>
            <wp:docPr id="576" name="Рисунок 576" descr="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4071" cy="253380"/>
                    </a:xfrm>
                    <a:prstGeom prst="rect">
                      <a:avLst/>
                    </a:prstGeom>
                    <a:noFill/>
                    <a:ln>
                      <a:noFill/>
                    </a:ln>
                  </pic:spPr>
                </pic:pic>
              </a:graphicData>
            </a:graphic>
          </wp:inline>
        </w:drawing>
      </w:r>
      <w:r>
        <w:rPr>
          <w:noProof/>
          <w:lang w:eastAsia="ru-RU"/>
        </w:rPr>
        <w:drawing>
          <wp:inline distT="0" distB="0" distL="0" distR="0" wp14:anchorId="71D7EDDC" wp14:editId="03CCF272">
            <wp:extent cx="425450" cy="222696"/>
            <wp:effectExtent l="0" t="0" r="0" b="6350"/>
            <wp:docPr id="577" name="Рисунок 577" descr="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4071" cy="253380"/>
                    </a:xfrm>
                    <a:prstGeom prst="rect">
                      <a:avLst/>
                    </a:prstGeom>
                    <a:noFill/>
                    <a:ln>
                      <a:noFill/>
                    </a:ln>
                  </pic:spPr>
                </pic:pic>
              </a:graphicData>
            </a:graphic>
          </wp:inline>
        </w:drawing>
      </w:r>
      <w:r>
        <w:rPr>
          <w:noProof/>
          <w:lang w:eastAsia="ru-RU"/>
        </w:rPr>
        <w:drawing>
          <wp:inline distT="0" distB="0" distL="0" distR="0" wp14:anchorId="687DAF4B" wp14:editId="38BAACB5">
            <wp:extent cx="425450" cy="222696"/>
            <wp:effectExtent l="0" t="0" r="0" b="6350"/>
            <wp:docPr id="578" name="Рисунок 578" descr="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4071" cy="253380"/>
                    </a:xfrm>
                    <a:prstGeom prst="rect">
                      <a:avLst/>
                    </a:prstGeom>
                    <a:noFill/>
                    <a:ln>
                      <a:noFill/>
                    </a:ln>
                  </pic:spPr>
                </pic:pic>
              </a:graphicData>
            </a:graphic>
          </wp:inline>
        </w:drawing>
      </w:r>
    </w:p>
    <w:p w:rsidR="007F1800" w:rsidRDefault="007F1800" w:rsidP="007F1800">
      <w:pPr>
        <w:pStyle w:val="a7"/>
        <w:spacing w:after="0"/>
        <w:ind w:hanging="720"/>
        <w:jc w:val="center"/>
        <w:rPr>
          <w:rFonts w:ascii="Franklin Gothic Book" w:hAnsi="Franklin Gothic Book" w:cs="Times New Roman"/>
          <w:sz w:val="28"/>
          <w:szCs w:val="28"/>
          <w:u w:val="single"/>
        </w:rPr>
      </w:pPr>
    </w:p>
    <w:p w:rsidR="00402FFE" w:rsidRDefault="00402FFE">
      <w:pPr>
        <w:rPr>
          <w:rFonts w:ascii="Franklin Gothic Book" w:hAnsi="Franklin Gothic Book" w:cs="Times New Roman"/>
          <w:sz w:val="28"/>
          <w:szCs w:val="28"/>
          <w:u w:val="single"/>
        </w:rPr>
      </w:pPr>
      <w:r>
        <w:rPr>
          <w:rFonts w:ascii="Franklin Gothic Book" w:hAnsi="Franklin Gothic Book" w:cs="Times New Roman"/>
          <w:sz w:val="28"/>
          <w:szCs w:val="28"/>
          <w:u w:val="single"/>
        </w:rPr>
        <w:br w:type="page"/>
      </w:r>
    </w:p>
    <w:p w:rsidR="00083CB6" w:rsidRPr="00A631DF" w:rsidRDefault="00083CB6" w:rsidP="00083CB6">
      <w:pPr>
        <w:pStyle w:val="a7"/>
        <w:spacing w:after="0"/>
        <w:ind w:hanging="720"/>
        <w:rPr>
          <w:rFonts w:ascii="Franklin Gothic Book" w:hAnsi="Franklin Gothic Book" w:cs="Times New Roman"/>
          <w:sz w:val="28"/>
          <w:szCs w:val="28"/>
          <w:u w:val="single"/>
        </w:rPr>
      </w:pPr>
      <w:r w:rsidRPr="00A631DF">
        <w:rPr>
          <w:noProof/>
          <w:lang w:eastAsia="ru-RU"/>
        </w:rPr>
        <w:lastRenderedPageBreak/>
        <w:drawing>
          <wp:inline distT="0" distB="0" distL="0" distR="0" wp14:anchorId="1A44473F" wp14:editId="486E005F">
            <wp:extent cx="273269" cy="172445"/>
            <wp:effectExtent l="0" t="0" r="0"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3F11171A" wp14:editId="0DB00B14">
            <wp:extent cx="273269" cy="172445"/>
            <wp:effectExtent l="0" t="0" r="0" b="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35A5AE72" wp14:editId="30221D63">
            <wp:extent cx="273269" cy="172445"/>
            <wp:effectExtent l="0" t="0" r="0" b="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27CE2DDE" wp14:editId="2BC25B64">
            <wp:extent cx="273269" cy="172445"/>
            <wp:effectExtent l="0" t="0" r="0" b="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5A38D894" wp14:editId="51D98A05">
            <wp:extent cx="273269" cy="172445"/>
            <wp:effectExtent l="0" t="0" r="0"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2190BD02" wp14:editId="48AFAB60">
            <wp:extent cx="273269" cy="172445"/>
            <wp:effectExtent l="0" t="0" r="0" b="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164E5DD1" wp14:editId="5771C988">
            <wp:extent cx="273269" cy="172445"/>
            <wp:effectExtent l="0" t="0" r="0" b="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434D3F7F" wp14:editId="0589C3DB">
            <wp:extent cx="273269" cy="172445"/>
            <wp:effectExtent l="0" t="0" r="0" b="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112B5E6F" wp14:editId="47D292CE">
            <wp:extent cx="273269" cy="172445"/>
            <wp:effectExtent l="0" t="0" r="0" b="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7456B170" wp14:editId="3CE21644">
            <wp:extent cx="273269" cy="172445"/>
            <wp:effectExtent l="0" t="0" r="0"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487CFCDA" wp14:editId="7DFD2257">
            <wp:extent cx="273269" cy="172445"/>
            <wp:effectExtent l="0" t="0" r="0" b="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731B5A10" wp14:editId="7B5B1EC1">
            <wp:extent cx="273269" cy="172445"/>
            <wp:effectExtent l="0" t="0" r="0" b="0"/>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71B7D78F" wp14:editId="34D5761F">
            <wp:extent cx="273269" cy="172445"/>
            <wp:effectExtent l="0" t="0" r="0" b="0"/>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7C214FC3" wp14:editId="24FDD724">
            <wp:extent cx="273269" cy="172445"/>
            <wp:effectExtent l="0" t="0" r="0" b="0"/>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393337C0" wp14:editId="7CEE9903">
            <wp:extent cx="273269" cy="172445"/>
            <wp:effectExtent l="0" t="0" r="0" b="0"/>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6871073E" wp14:editId="532FB8CD">
            <wp:extent cx="273269" cy="172445"/>
            <wp:effectExtent l="0" t="0" r="0" b="0"/>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68D18429" wp14:editId="48C8041E">
            <wp:extent cx="273269" cy="172445"/>
            <wp:effectExtent l="0" t="0" r="0" b="0"/>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3C52C9F7" wp14:editId="4F1AE51E">
            <wp:extent cx="273269" cy="172445"/>
            <wp:effectExtent l="0" t="0" r="0" b="0"/>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55D48850" wp14:editId="557E4BCA">
            <wp:extent cx="273269" cy="172445"/>
            <wp:effectExtent l="0" t="0" r="0" b="0"/>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692E5F58" wp14:editId="330CA071">
            <wp:extent cx="273269" cy="172445"/>
            <wp:effectExtent l="0" t="0" r="0" b="0"/>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0673D0FE" wp14:editId="24254DC2">
            <wp:extent cx="273269" cy="172445"/>
            <wp:effectExtent l="0" t="0" r="0" b="0"/>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p>
    <w:p w:rsidR="00C83C37" w:rsidRPr="00A631DF" w:rsidRDefault="00C83C37">
      <w:pPr>
        <w:rPr>
          <w:rFonts w:eastAsia="Malgun Gothic"/>
        </w:rPr>
      </w:pPr>
    </w:p>
    <w:p w:rsidR="007C6DA5" w:rsidRPr="00A631DF" w:rsidRDefault="007C6DA5" w:rsidP="007C6DA5">
      <w:pPr>
        <w:spacing w:after="0"/>
        <w:jc w:val="center"/>
        <w:rPr>
          <w:rFonts w:ascii="Franklin Gothic Book" w:hAnsi="Franklin Gothic Book" w:cs="Times New Roman"/>
          <w:sz w:val="28"/>
          <w:szCs w:val="28"/>
          <w:u w:val="single"/>
        </w:rPr>
      </w:pPr>
      <w:r w:rsidRPr="00A631DF">
        <w:rPr>
          <w:rFonts w:ascii="Franklin Gothic Book" w:hAnsi="Franklin Gothic Book" w:cs="Times New Roman"/>
          <w:sz w:val="28"/>
          <w:szCs w:val="28"/>
          <w:u w:val="single"/>
        </w:rPr>
        <w:t xml:space="preserve">АНАЛИТИЧЕСКАЯ СПРАВКА </w:t>
      </w:r>
    </w:p>
    <w:p w:rsidR="007C6DA5" w:rsidRPr="00A631DF" w:rsidRDefault="007C6DA5" w:rsidP="007C6DA5">
      <w:pPr>
        <w:spacing w:after="0"/>
        <w:jc w:val="center"/>
        <w:rPr>
          <w:rFonts w:ascii="Franklin Gothic Book" w:hAnsi="Franklin Gothic Book" w:cs="Times New Roman"/>
          <w:sz w:val="16"/>
          <w:szCs w:val="16"/>
        </w:rPr>
      </w:pPr>
    </w:p>
    <w:p w:rsidR="007C6DA5" w:rsidRPr="00A631DF" w:rsidRDefault="007C6DA5" w:rsidP="007C6DA5">
      <w:pPr>
        <w:spacing w:after="0"/>
        <w:jc w:val="center"/>
        <w:rPr>
          <w:rFonts w:ascii="Franklin Gothic Book" w:hAnsi="Franklin Gothic Book" w:cs="Times New Roman"/>
          <w:sz w:val="26"/>
          <w:szCs w:val="26"/>
        </w:rPr>
      </w:pPr>
      <w:r w:rsidRPr="00A631DF">
        <w:rPr>
          <w:rFonts w:ascii="Franklin Gothic Book" w:hAnsi="Franklin Gothic Book" w:cs="Times New Roman"/>
          <w:sz w:val="26"/>
          <w:szCs w:val="26"/>
        </w:rPr>
        <w:t xml:space="preserve">Деловые встречи </w:t>
      </w:r>
    </w:p>
    <w:p w:rsidR="007C6DA5" w:rsidRPr="00A631DF" w:rsidRDefault="007C6DA5" w:rsidP="007C6DA5">
      <w:pPr>
        <w:spacing w:after="0"/>
        <w:jc w:val="center"/>
        <w:rPr>
          <w:rFonts w:ascii="Franklin Gothic Book" w:hAnsi="Franklin Gothic Book" w:cs="Times New Roman"/>
          <w:sz w:val="26"/>
          <w:szCs w:val="26"/>
        </w:rPr>
      </w:pPr>
      <w:r w:rsidRPr="00A631DF">
        <w:rPr>
          <w:rFonts w:ascii="Franklin Gothic Book" w:hAnsi="Franklin Gothic Book" w:cs="Times New Roman"/>
          <w:sz w:val="26"/>
          <w:szCs w:val="26"/>
        </w:rPr>
        <w:t>с руководителями муниципальных методических служб</w:t>
      </w:r>
    </w:p>
    <w:p w:rsidR="007C6DA5" w:rsidRPr="00A631DF" w:rsidRDefault="007C6DA5" w:rsidP="007C6DA5">
      <w:pPr>
        <w:spacing w:after="0"/>
        <w:jc w:val="center"/>
        <w:rPr>
          <w:rFonts w:ascii="Franklin Gothic Book" w:hAnsi="Franklin Gothic Book" w:cs="Times New Roman"/>
          <w:color w:val="000000" w:themeColor="text1"/>
          <w:sz w:val="26"/>
          <w:szCs w:val="26"/>
        </w:rPr>
      </w:pPr>
      <w:r w:rsidRPr="00A631DF">
        <w:rPr>
          <w:rFonts w:ascii="Franklin Gothic Book" w:hAnsi="Franklin Gothic Book" w:cs="Times New Roman"/>
          <w:color w:val="000000" w:themeColor="text1"/>
          <w:sz w:val="26"/>
          <w:szCs w:val="26"/>
        </w:rPr>
        <w:t xml:space="preserve">«Методическая работа в муниципалитетах: </w:t>
      </w:r>
    </w:p>
    <w:p w:rsidR="007C6DA5" w:rsidRPr="00A631DF" w:rsidRDefault="007C6DA5" w:rsidP="007C6DA5">
      <w:pPr>
        <w:spacing w:after="0"/>
        <w:jc w:val="center"/>
        <w:rPr>
          <w:rFonts w:ascii="Franklin Gothic Book" w:hAnsi="Franklin Gothic Book" w:cs="Times New Roman"/>
          <w:color w:val="000000" w:themeColor="text1"/>
          <w:sz w:val="26"/>
          <w:szCs w:val="26"/>
        </w:rPr>
      </w:pPr>
      <w:r w:rsidRPr="00A631DF">
        <w:rPr>
          <w:rFonts w:ascii="Franklin Gothic Book" w:hAnsi="Franklin Gothic Book" w:cs="Times New Roman"/>
          <w:color w:val="000000" w:themeColor="text1"/>
          <w:sz w:val="26"/>
          <w:szCs w:val="26"/>
        </w:rPr>
        <w:t xml:space="preserve">состояние, актуальные вопросы развития» </w:t>
      </w:r>
    </w:p>
    <w:p w:rsidR="007C6DA5" w:rsidRPr="00A631DF" w:rsidRDefault="007C6DA5" w:rsidP="007C6DA5">
      <w:pPr>
        <w:spacing w:after="0"/>
        <w:jc w:val="center"/>
        <w:rPr>
          <w:rFonts w:ascii="Franklin Gothic Book" w:eastAsia="Malgun Gothic" w:hAnsi="Franklin Gothic Book" w:cs="Times New Roman"/>
          <w:color w:val="000000" w:themeColor="text1"/>
        </w:rPr>
      </w:pPr>
      <w:r w:rsidRPr="00A631DF">
        <w:rPr>
          <w:rFonts w:ascii="Franklin Gothic Book" w:eastAsia="Malgun Gothic" w:hAnsi="Franklin Gothic Book" w:cs="Times New Roman"/>
          <w:color w:val="000000" w:themeColor="text1"/>
        </w:rPr>
        <w:t xml:space="preserve">Январь-февраль 2023 года </w:t>
      </w:r>
    </w:p>
    <w:p w:rsidR="007C6DA5" w:rsidRPr="00A631DF" w:rsidRDefault="007C6DA5" w:rsidP="007C6DA5">
      <w:pPr>
        <w:spacing w:after="0" w:line="240" w:lineRule="auto"/>
        <w:rPr>
          <w:rFonts w:ascii="Franklin Gothic Book" w:hAnsi="Franklin Gothic Book" w:cs="Times New Roman"/>
          <w:color w:val="000000" w:themeColor="text1"/>
        </w:rPr>
      </w:pPr>
    </w:p>
    <w:p w:rsidR="007C6DA5" w:rsidRPr="00A631DF" w:rsidRDefault="007C6DA5" w:rsidP="007C6DA5">
      <w:pPr>
        <w:spacing w:after="0" w:line="240" w:lineRule="auto"/>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Формат: очный</w:t>
      </w:r>
    </w:p>
    <w:p w:rsidR="007C6DA5" w:rsidRPr="00A631DF" w:rsidRDefault="007C6DA5" w:rsidP="007C6DA5">
      <w:pPr>
        <w:spacing w:after="0" w:line="276" w:lineRule="auto"/>
        <w:jc w:val="both"/>
        <w:rPr>
          <w:rFonts w:ascii="Franklin Gothic Book" w:hAnsi="Franklin Gothic Book" w:cs="Times New Roman"/>
          <w:color w:val="C00000"/>
          <w:sz w:val="16"/>
          <w:szCs w:val="16"/>
        </w:rPr>
      </w:pPr>
    </w:p>
    <w:p w:rsidR="007C6DA5" w:rsidRPr="00A631DF" w:rsidRDefault="007C6DA5" w:rsidP="007C6DA5">
      <w:pPr>
        <w:pStyle w:val="aa"/>
        <w:shd w:val="clear" w:color="auto" w:fill="FFFFFF"/>
        <w:spacing w:before="0" w:beforeAutospacing="0" w:after="0" w:afterAutospacing="0" w:line="276" w:lineRule="auto"/>
        <w:jc w:val="both"/>
        <w:rPr>
          <w:rFonts w:ascii="Franklin Gothic Book" w:hAnsi="Franklin Gothic Book"/>
          <w:color w:val="000000" w:themeColor="text1"/>
          <w:sz w:val="22"/>
          <w:szCs w:val="22"/>
        </w:rPr>
      </w:pPr>
      <w:r w:rsidRPr="00A631DF">
        <w:rPr>
          <w:rFonts w:ascii="Franklin Gothic Book" w:hAnsi="Franklin Gothic Book"/>
          <w:color w:val="000000" w:themeColor="text1"/>
          <w:sz w:val="22"/>
          <w:szCs w:val="22"/>
        </w:rPr>
        <w:t>Цель и задачи деловых встреч: </w:t>
      </w:r>
    </w:p>
    <w:p w:rsidR="007C6DA5" w:rsidRPr="00A631DF" w:rsidRDefault="007C6DA5" w:rsidP="007C6DA5">
      <w:pPr>
        <w:pStyle w:val="aa"/>
        <w:numPr>
          <w:ilvl w:val="0"/>
          <w:numId w:val="40"/>
        </w:numPr>
        <w:shd w:val="clear" w:color="auto" w:fill="FFFFFF"/>
        <w:spacing w:before="0" w:beforeAutospacing="0" w:after="0" w:afterAutospacing="0" w:line="276" w:lineRule="auto"/>
        <w:ind w:left="426" w:hanging="426"/>
        <w:jc w:val="both"/>
        <w:rPr>
          <w:rFonts w:ascii="Franklin Gothic Book" w:hAnsi="Franklin Gothic Book"/>
          <w:color w:val="000000" w:themeColor="text1"/>
          <w:sz w:val="22"/>
          <w:szCs w:val="22"/>
        </w:rPr>
      </w:pPr>
      <w:r w:rsidRPr="00A631DF">
        <w:rPr>
          <w:rFonts w:ascii="Franklin Gothic Book" w:hAnsi="Franklin Gothic Book"/>
          <w:bCs/>
          <w:sz w:val="22"/>
          <w:szCs w:val="22"/>
        </w:rPr>
        <w:t>выявление моделей</w:t>
      </w:r>
      <w:r w:rsidRPr="00A631DF">
        <w:rPr>
          <w:rFonts w:ascii="Franklin Gothic Book" w:hAnsi="Franklin Gothic Book"/>
          <w:iCs/>
          <w:sz w:val="22"/>
          <w:szCs w:val="22"/>
        </w:rPr>
        <w:t> методических служб муниципальных образований</w:t>
      </w:r>
      <w:r w:rsidRPr="00A631DF">
        <w:rPr>
          <w:rFonts w:ascii="Franklin Gothic Book" w:hAnsi="Franklin Gothic Book"/>
          <w:color w:val="000000" w:themeColor="text1"/>
          <w:sz w:val="22"/>
          <w:szCs w:val="22"/>
        </w:rPr>
        <w:t> в условиях модернизации методической работы России, Республики Дагестан; </w:t>
      </w:r>
    </w:p>
    <w:p w:rsidR="007C6DA5" w:rsidRPr="00A631DF" w:rsidRDefault="007C6DA5" w:rsidP="007C6DA5">
      <w:pPr>
        <w:pStyle w:val="aa"/>
        <w:numPr>
          <w:ilvl w:val="0"/>
          <w:numId w:val="40"/>
        </w:numPr>
        <w:shd w:val="clear" w:color="auto" w:fill="FFFFFF"/>
        <w:spacing w:before="0" w:beforeAutospacing="0" w:after="0" w:afterAutospacing="0" w:line="276" w:lineRule="auto"/>
        <w:ind w:left="426" w:hanging="426"/>
        <w:jc w:val="both"/>
        <w:rPr>
          <w:rFonts w:ascii="Franklin Gothic Book" w:hAnsi="Franklin Gothic Book"/>
          <w:color w:val="000000" w:themeColor="text1"/>
          <w:sz w:val="22"/>
          <w:szCs w:val="22"/>
        </w:rPr>
      </w:pPr>
      <w:r w:rsidRPr="00A631DF">
        <w:rPr>
          <w:rFonts w:ascii="Franklin Gothic Book" w:hAnsi="Franklin Gothic Book"/>
          <w:bCs/>
          <w:sz w:val="22"/>
          <w:szCs w:val="22"/>
        </w:rPr>
        <w:t>поддержка и продвижение</w:t>
      </w:r>
      <w:r w:rsidRPr="00A631DF">
        <w:rPr>
          <w:rFonts w:ascii="Franklin Gothic Book" w:hAnsi="Franklin Gothic Book"/>
          <w:iCs/>
          <w:sz w:val="22"/>
          <w:szCs w:val="22"/>
        </w:rPr>
        <w:t> эффективного опыта лучших методических служб</w:t>
      </w:r>
      <w:r w:rsidRPr="00A631DF">
        <w:rPr>
          <w:rFonts w:ascii="Franklin Gothic Book" w:hAnsi="Franklin Gothic Book"/>
          <w:color w:val="000000" w:themeColor="text1"/>
          <w:sz w:val="22"/>
          <w:szCs w:val="22"/>
        </w:rPr>
        <w:t> по мотивации и сопровождению профессионального роста педагогов и педагогических коллективов в условиях современного этапа развития образования; </w:t>
      </w:r>
    </w:p>
    <w:p w:rsidR="007C6DA5" w:rsidRPr="00A631DF" w:rsidRDefault="007C6DA5" w:rsidP="007C6DA5">
      <w:pPr>
        <w:pStyle w:val="aa"/>
        <w:numPr>
          <w:ilvl w:val="0"/>
          <w:numId w:val="40"/>
        </w:numPr>
        <w:shd w:val="clear" w:color="auto" w:fill="FFFFFF"/>
        <w:spacing w:before="0" w:beforeAutospacing="0" w:after="0" w:afterAutospacing="0" w:line="276" w:lineRule="auto"/>
        <w:ind w:left="426" w:hanging="426"/>
        <w:jc w:val="both"/>
        <w:rPr>
          <w:rFonts w:ascii="Franklin Gothic Book" w:hAnsi="Franklin Gothic Book"/>
          <w:color w:val="000000" w:themeColor="text1"/>
          <w:sz w:val="22"/>
          <w:szCs w:val="22"/>
        </w:rPr>
      </w:pPr>
      <w:r w:rsidRPr="00A631DF">
        <w:rPr>
          <w:rFonts w:ascii="Franklin Gothic Book" w:hAnsi="Franklin Gothic Book"/>
          <w:bCs/>
          <w:sz w:val="22"/>
          <w:szCs w:val="22"/>
        </w:rPr>
        <w:t>активизация методической деятельности</w:t>
      </w:r>
      <w:r w:rsidRPr="00A631DF">
        <w:rPr>
          <w:rFonts w:ascii="Franklin Gothic Book" w:hAnsi="Franklin Gothic Book"/>
          <w:iCs/>
          <w:sz w:val="22"/>
          <w:szCs w:val="22"/>
        </w:rPr>
        <w:t> </w:t>
      </w:r>
      <w:r w:rsidRPr="00A631DF">
        <w:rPr>
          <w:rFonts w:ascii="Franklin Gothic Book" w:hAnsi="Franklin Gothic Book"/>
          <w:color w:val="000000" w:themeColor="text1"/>
          <w:sz w:val="22"/>
          <w:szCs w:val="22"/>
        </w:rPr>
        <w:t>образовательных организаций муниципалитетов через вхождение в сеть Опорных школ ЦНППМ ДИРО; </w:t>
      </w:r>
    </w:p>
    <w:p w:rsidR="007C6DA5" w:rsidRPr="00A631DF" w:rsidRDefault="007C6DA5" w:rsidP="007C6DA5">
      <w:pPr>
        <w:pStyle w:val="aa"/>
        <w:numPr>
          <w:ilvl w:val="0"/>
          <w:numId w:val="40"/>
        </w:numPr>
        <w:shd w:val="clear" w:color="auto" w:fill="FFFFFF"/>
        <w:spacing w:before="0" w:beforeAutospacing="0" w:after="0" w:afterAutospacing="0" w:line="276" w:lineRule="auto"/>
        <w:ind w:left="426" w:hanging="426"/>
        <w:jc w:val="both"/>
        <w:rPr>
          <w:rFonts w:ascii="Franklin Gothic Book" w:hAnsi="Franklin Gothic Book"/>
          <w:color w:val="000000" w:themeColor="text1"/>
          <w:sz w:val="22"/>
          <w:szCs w:val="22"/>
        </w:rPr>
      </w:pPr>
      <w:r w:rsidRPr="00A631DF">
        <w:rPr>
          <w:rFonts w:ascii="Franklin Gothic Book" w:hAnsi="Franklin Gothic Book"/>
          <w:color w:val="000000" w:themeColor="text1"/>
          <w:sz w:val="22"/>
          <w:szCs w:val="22"/>
        </w:rPr>
        <w:t>рекомендации по актуальным вопросам деятельности ММС.</w:t>
      </w:r>
    </w:p>
    <w:p w:rsidR="007C6DA5" w:rsidRPr="00A631DF" w:rsidRDefault="007C6DA5" w:rsidP="007C6DA5">
      <w:pPr>
        <w:spacing w:after="0"/>
        <w:rPr>
          <w:rFonts w:ascii="Times New Roman" w:hAnsi="Times New Roman" w:cs="Times New Roman"/>
          <w:color w:val="000000" w:themeColor="text1"/>
          <w:sz w:val="16"/>
          <w:szCs w:val="16"/>
        </w:rPr>
      </w:pPr>
    </w:p>
    <w:p w:rsidR="007C6DA5" w:rsidRPr="00A631DF" w:rsidRDefault="007C6DA5" w:rsidP="007C6DA5">
      <w:pPr>
        <w:spacing w:after="0" w:line="276" w:lineRule="auto"/>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Вопросы для обсуждения:</w:t>
      </w:r>
    </w:p>
    <w:p w:rsidR="007C6DA5" w:rsidRPr="00A631DF" w:rsidRDefault="007C6DA5" w:rsidP="007C6DA5">
      <w:pPr>
        <w:pStyle w:val="a7"/>
        <w:numPr>
          <w:ilvl w:val="0"/>
          <w:numId w:val="44"/>
        </w:numPr>
        <w:spacing w:after="0" w:line="276" w:lineRule="auto"/>
        <w:ind w:left="426" w:hanging="426"/>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Организационная структура муниципальной методической службы. Количество методических работников.</w:t>
      </w:r>
    </w:p>
    <w:p w:rsidR="007C6DA5" w:rsidRPr="00A631DF" w:rsidRDefault="007C6DA5" w:rsidP="007C6DA5">
      <w:pPr>
        <w:pStyle w:val="a7"/>
        <w:numPr>
          <w:ilvl w:val="0"/>
          <w:numId w:val="44"/>
        </w:numPr>
        <w:spacing w:after="0" w:line="276" w:lineRule="auto"/>
        <w:ind w:left="426" w:hanging="426"/>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Ведение Дневника методиста.</w:t>
      </w:r>
    </w:p>
    <w:p w:rsidR="007C6DA5" w:rsidRPr="00A631DF" w:rsidRDefault="007C6DA5" w:rsidP="007C6DA5">
      <w:pPr>
        <w:pStyle w:val="a7"/>
        <w:numPr>
          <w:ilvl w:val="0"/>
          <w:numId w:val="44"/>
        </w:numPr>
        <w:spacing w:after="0" w:line="276" w:lineRule="auto"/>
        <w:ind w:left="426" w:hanging="426"/>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 xml:space="preserve">Итоги ГИА в 2022 году, работа ММС с Методическими рекомендациями ДИРО, рекомендации по организации подготовки к ГИА на муниципальном и школьном уровнях; </w:t>
      </w:r>
      <w:r w:rsidRPr="00A631DF">
        <w:rPr>
          <w:rFonts w:ascii="Franklin Gothic Book" w:hAnsi="Franklin Gothic Book" w:cs="Times New Roman"/>
        </w:rPr>
        <w:t>обсуждение управленческих решений, проекта приказа</w:t>
      </w:r>
      <w:r w:rsidRPr="00A631DF">
        <w:rPr>
          <w:rFonts w:ascii="Franklin Gothic Book" w:hAnsi="Franklin Gothic Book" w:cs="Times New Roman"/>
          <w:color w:val="000000" w:themeColor="text1"/>
        </w:rPr>
        <w:t>.</w:t>
      </w:r>
    </w:p>
    <w:p w:rsidR="007C6DA5" w:rsidRPr="00A631DF" w:rsidRDefault="007C6DA5" w:rsidP="007C6DA5">
      <w:pPr>
        <w:pStyle w:val="a7"/>
        <w:numPr>
          <w:ilvl w:val="0"/>
          <w:numId w:val="44"/>
        </w:numPr>
        <w:spacing w:after="0" w:line="276" w:lineRule="auto"/>
        <w:ind w:left="426" w:hanging="426"/>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Результаты входной диагностики педагогов муниципалитета в ЦНППМ в 2022 году. Рекомендации</w:t>
      </w:r>
      <w:r w:rsidRPr="00A631DF">
        <w:rPr>
          <w:rFonts w:ascii="Franklin Gothic Book" w:hAnsi="Franklin Gothic Book" w:cs="Times New Roman"/>
        </w:rPr>
        <w:t>, обсуждение управленческих решений, проекта приказа</w:t>
      </w:r>
      <w:r w:rsidRPr="00A631DF">
        <w:rPr>
          <w:rFonts w:ascii="Franklin Gothic Book" w:hAnsi="Franklin Gothic Book" w:cs="Times New Roman"/>
          <w:color w:val="000000" w:themeColor="text1"/>
        </w:rPr>
        <w:t>.</w:t>
      </w:r>
    </w:p>
    <w:p w:rsidR="007C6DA5" w:rsidRPr="00A631DF" w:rsidRDefault="007C6DA5" w:rsidP="007C6DA5">
      <w:pPr>
        <w:pStyle w:val="a7"/>
        <w:numPr>
          <w:ilvl w:val="0"/>
          <w:numId w:val="44"/>
        </w:numPr>
        <w:spacing w:after="0" w:line="276" w:lineRule="auto"/>
        <w:ind w:left="426" w:hanging="426"/>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Профессиональный уровень педагогов муниципалитета.</w:t>
      </w:r>
    </w:p>
    <w:p w:rsidR="007C6DA5" w:rsidRPr="00A631DF" w:rsidRDefault="007C6DA5" w:rsidP="007C6DA5">
      <w:pPr>
        <w:pStyle w:val="a7"/>
        <w:numPr>
          <w:ilvl w:val="0"/>
          <w:numId w:val="44"/>
        </w:numPr>
        <w:spacing w:after="0" w:line="276" w:lineRule="auto"/>
        <w:ind w:left="426" w:hanging="426"/>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Список региональных методистов в муниципалитете. Организация работы с РМА,</w:t>
      </w:r>
    </w:p>
    <w:p w:rsidR="007C6DA5" w:rsidRPr="00A631DF" w:rsidRDefault="007C6DA5" w:rsidP="007C6DA5">
      <w:pPr>
        <w:pStyle w:val="a7"/>
        <w:numPr>
          <w:ilvl w:val="0"/>
          <w:numId w:val="44"/>
        </w:numPr>
        <w:spacing w:after="0" w:line="276" w:lineRule="auto"/>
        <w:ind w:left="426" w:hanging="426"/>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Список школ, рекомендуемых ММС в состав Опорных школ ЦНППМ, определение методической тематики их деятельности.</w:t>
      </w:r>
    </w:p>
    <w:p w:rsidR="007C6DA5" w:rsidRPr="00A631DF" w:rsidRDefault="007C6DA5" w:rsidP="007C6DA5">
      <w:pPr>
        <w:spacing w:after="0"/>
        <w:ind w:firstLine="426"/>
        <w:rPr>
          <w:color w:val="0070C0"/>
          <w:sz w:val="16"/>
          <w:szCs w:val="16"/>
        </w:rPr>
      </w:pPr>
    </w:p>
    <w:p w:rsidR="007C6DA5" w:rsidRPr="00A631DF" w:rsidRDefault="007C6DA5" w:rsidP="007C6DA5">
      <w:pPr>
        <w:spacing w:after="0"/>
        <w:ind w:firstLine="426"/>
        <w:rPr>
          <w:rFonts w:ascii="Franklin Gothic Book" w:hAnsi="Franklin Gothic Book" w:cs="Times New Roman"/>
        </w:rPr>
      </w:pPr>
      <w:r w:rsidRPr="00A631DF">
        <w:rPr>
          <w:rFonts w:ascii="Franklin Gothic Book" w:hAnsi="Franklin Gothic Book" w:cs="Times New Roman"/>
        </w:rPr>
        <w:t>В деловых встречах за период с 16.01 по 17.02. 2023 года участвовали руководители ММС:</w:t>
      </w:r>
    </w:p>
    <w:tbl>
      <w:tblPr>
        <w:tblW w:w="0" w:type="auto"/>
        <w:tblLook w:val="04A0" w:firstRow="1" w:lastRow="0" w:firstColumn="1" w:lastColumn="0" w:noHBand="0" w:noVBand="1"/>
      </w:tblPr>
      <w:tblGrid>
        <w:gridCol w:w="4528"/>
        <w:gridCol w:w="4542"/>
      </w:tblGrid>
      <w:tr w:rsidR="007C6DA5" w:rsidRPr="00A631DF" w:rsidTr="002C551C">
        <w:tc>
          <w:tcPr>
            <w:tcW w:w="4814" w:type="dxa"/>
          </w:tcPr>
          <w:p w:rsidR="007C6DA5" w:rsidRPr="00A631DF" w:rsidRDefault="007C6DA5" w:rsidP="007C6DA5">
            <w:pPr>
              <w:pStyle w:val="a7"/>
              <w:numPr>
                <w:ilvl w:val="0"/>
                <w:numId w:val="45"/>
              </w:numPr>
              <w:spacing w:after="80" w:line="276" w:lineRule="auto"/>
              <w:rPr>
                <w:rFonts w:ascii="Franklin Gothic Book" w:hAnsi="Franklin Gothic Book" w:cs="Times New Roman"/>
              </w:rPr>
            </w:pPr>
            <w:r w:rsidRPr="00A631DF">
              <w:rPr>
                <w:rFonts w:ascii="Franklin Gothic Book" w:hAnsi="Franklin Gothic Book" w:cs="Times New Roman"/>
              </w:rPr>
              <w:t>Хивский район</w:t>
            </w:r>
          </w:p>
          <w:p w:rsidR="007C6DA5" w:rsidRPr="00A631DF" w:rsidRDefault="007C6DA5" w:rsidP="007C6DA5">
            <w:pPr>
              <w:pStyle w:val="a7"/>
              <w:numPr>
                <w:ilvl w:val="0"/>
                <w:numId w:val="45"/>
              </w:numPr>
              <w:spacing w:after="80" w:line="276" w:lineRule="auto"/>
              <w:rPr>
                <w:rFonts w:ascii="Franklin Gothic Book" w:hAnsi="Franklin Gothic Book" w:cs="Times New Roman"/>
              </w:rPr>
            </w:pPr>
            <w:r w:rsidRPr="00A631DF">
              <w:rPr>
                <w:rFonts w:ascii="Franklin Gothic Book" w:hAnsi="Franklin Gothic Book" w:cs="Times New Roman"/>
              </w:rPr>
              <w:t>Бежтинский участок</w:t>
            </w:r>
          </w:p>
          <w:p w:rsidR="007C6DA5" w:rsidRPr="00A631DF" w:rsidRDefault="007C6DA5" w:rsidP="007C6DA5">
            <w:pPr>
              <w:pStyle w:val="a7"/>
              <w:numPr>
                <w:ilvl w:val="0"/>
                <w:numId w:val="45"/>
              </w:numPr>
              <w:spacing w:after="80" w:line="276" w:lineRule="auto"/>
              <w:rPr>
                <w:rFonts w:ascii="Franklin Gothic Book" w:hAnsi="Franklin Gothic Book" w:cs="Times New Roman"/>
              </w:rPr>
            </w:pPr>
            <w:r w:rsidRPr="00A631DF">
              <w:rPr>
                <w:rFonts w:ascii="Franklin Gothic Book" w:hAnsi="Franklin Gothic Book" w:cs="Times New Roman"/>
              </w:rPr>
              <w:t>Акушинский район</w:t>
            </w:r>
          </w:p>
          <w:p w:rsidR="007C6DA5" w:rsidRPr="00A631DF" w:rsidRDefault="007C6DA5" w:rsidP="007C6DA5">
            <w:pPr>
              <w:pStyle w:val="a7"/>
              <w:numPr>
                <w:ilvl w:val="0"/>
                <w:numId w:val="45"/>
              </w:numPr>
              <w:spacing w:after="80" w:line="276" w:lineRule="auto"/>
              <w:rPr>
                <w:rFonts w:ascii="Franklin Gothic Book" w:hAnsi="Franklin Gothic Book" w:cs="Times New Roman"/>
              </w:rPr>
            </w:pPr>
            <w:r w:rsidRPr="00A631DF">
              <w:rPr>
                <w:rFonts w:ascii="Franklin Gothic Book" w:hAnsi="Franklin Gothic Book" w:cs="Times New Roman"/>
              </w:rPr>
              <w:t>Тляратинский район</w:t>
            </w:r>
          </w:p>
          <w:p w:rsidR="007C6DA5" w:rsidRPr="00A631DF" w:rsidRDefault="007C6DA5" w:rsidP="007C6DA5">
            <w:pPr>
              <w:pStyle w:val="a7"/>
              <w:numPr>
                <w:ilvl w:val="0"/>
                <w:numId w:val="45"/>
              </w:numPr>
              <w:spacing w:after="80" w:line="276" w:lineRule="auto"/>
              <w:rPr>
                <w:rFonts w:ascii="Franklin Gothic Book" w:hAnsi="Franklin Gothic Book" w:cs="Times New Roman"/>
              </w:rPr>
            </w:pPr>
            <w:r w:rsidRPr="00A631DF">
              <w:rPr>
                <w:rFonts w:ascii="Franklin Gothic Book" w:hAnsi="Franklin Gothic Book" w:cs="Times New Roman"/>
              </w:rPr>
              <w:t>Кумторкалинский район</w:t>
            </w:r>
          </w:p>
          <w:p w:rsidR="007C6DA5" w:rsidRPr="00A631DF" w:rsidRDefault="007C6DA5" w:rsidP="007C6DA5">
            <w:pPr>
              <w:pStyle w:val="a7"/>
              <w:numPr>
                <w:ilvl w:val="0"/>
                <w:numId w:val="45"/>
              </w:numPr>
              <w:spacing w:after="80" w:line="276" w:lineRule="auto"/>
              <w:rPr>
                <w:rFonts w:ascii="Franklin Gothic Book" w:hAnsi="Franklin Gothic Book" w:cs="Times New Roman"/>
              </w:rPr>
            </w:pPr>
            <w:r w:rsidRPr="00A631DF">
              <w:rPr>
                <w:rFonts w:ascii="Franklin Gothic Book" w:hAnsi="Franklin Gothic Book" w:cs="Times New Roman"/>
              </w:rPr>
              <w:t>Ногайский район</w:t>
            </w:r>
          </w:p>
          <w:p w:rsidR="007C6DA5" w:rsidRPr="00A631DF" w:rsidRDefault="007C6DA5" w:rsidP="007C6DA5">
            <w:pPr>
              <w:pStyle w:val="a7"/>
              <w:numPr>
                <w:ilvl w:val="0"/>
                <w:numId w:val="45"/>
              </w:numPr>
              <w:spacing w:after="80" w:line="276" w:lineRule="auto"/>
              <w:rPr>
                <w:rFonts w:ascii="Franklin Gothic Book" w:hAnsi="Franklin Gothic Book" w:cs="Times New Roman"/>
              </w:rPr>
            </w:pPr>
            <w:r w:rsidRPr="00A631DF">
              <w:rPr>
                <w:rFonts w:ascii="Franklin Gothic Book" w:hAnsi="Franklin Gothic Book" w:cs="Times New Roman"/>
              </w:rPr>
              <w:t>Новолакский район</w:t>
            </w:r>
          </w:p>
          <w:p w:rsidR="007C6DA5" w:rsidRPr="00A631DF" w:rsidRDefault="007C6DA5" w:rsidP="007C6DA5">
            <w:pPr>
              <w:pStyle w:val="a7"/>
              <w:numPr>
                <w:ilvl w:val="0"/>
                <w:numId w:val="45"/>
              </w:numPr>
              <w:spacing w:after="80" w:line="276" w:lineRule="auto"/>
              <w:rPr>
                <w:rFonts w:ascii="Franklin Gothic Book" w:hAnsi="Franklin Gothic Book" w:cs="Times New Roman"/>
              </w:rPr>
            </w:pPr>
            <w:r w:rsidRPr="00A631DF">
              <w:rPr>
                <w:rFonts w:ascii="Franklin Gothic Book" w:hAnsi="Franklin Gothic Book" w:cs="Times New Roman"/>
              </w:rPr>
              <w:t>Тарумовский район</w:t>
            </w:r>
          </w:p>
          <w:p w:rsidR="007C6DA5" w:rsidRPr="00A631DF" w:rsidRDefault="007C6DA5" w:rsidP="007C6DA5">
            <w:pPr>
              <w:pStyle w:val="a7"/>
              <w:numPr>
                <w:ilvl w:val="0"/>
                <w:numId w:val="45"/>
              </w:numPr>
              <w:spacing w:after="80" w:line="276" w:lineRule="auto"/>
              <w:rPr>
                <w:rFonts w:ascii="Franklin Gothic Book" w:hAnsi="Franklin Gothic Book" w:cs="Times New Roman"/>
              </w:rPr>
            </w:pPr>
            <w:r w:rsidRPr="00A631DF">
              <w:rPr>
                <w:rFonts w:ascii="Franklin Gothic Book" w:hAnsi="Franklin Gothic Book" w:cs="Times New Roman"/>
              </w:rPr>
              <w:t>Ботлихский район</w:t>
            </w:r>
          </w:p>
          <w:p w:rsidR="007C6DA5" w:rsidRPr="00A631DF" w:rsidRDefault="007C6DA5" w:rsidP="007C6DA5">
            <w:pPr>
              <w:pStyle w:val="a7"/>
              <w:numPr>
                <w:ilvl w:val="0"/>
                <w:numId w:val="45"/>
              </w:numPr>
              <w:spacing w:after="80" w:line="276" w:lineRule="auto"/>
              <w:rPr>
                <w:rFonts w:ascii="Franklin Gothic Book" w:hAnsi="Franklin Gothic Book" w:cs="Times New Roman"/>
              </w:rPr>
            </w:pPr>
            <w:r w:rsidRPr="00A631DF">
              <w:rPr>
                <w:rFonts w:ascii="Franklin Gothic Book" w:hAnsi="Franklin Gothic Book" w:cs="Times New Roman"/>
              </w:rPr>
              <w:t>Хунзахский район</w:t>
            </w:r>
          </w:p>
          <w:p w:rsidR="007C6DA5" w:rsidRPr="00A631DF" w:rsidRDefault="007C6DA5" w:rsidP="007C6DA5">
            <w:pPr>
              <w:pStyle w:val="a7"/>
              <w:numPr>
                <w:ilvl w:val="0"/>
                <w:numId w:val="45"/>
              </w:numPr>
              <w:spacing w:after="80" w:line="276" w:lineRule="auto"/>
              <w:rPr>
                <w:rFonts w:ascii="Franklin Gothic Book" w:hAnsi="Franklin Gothic Book" w:cs="Times New Roman"/>
              </w:rPr>
            </w:pPr>
            <w:r w:rsidRPr="00A631DF">
              <w:rPr>
                <w:rFonts w:ascii="Franklin Gothic Book" w:hAnsi="Franklin Gothic Book" w:cs="Times New Roman"/>
              </w:rPr>
              <w:t>Казбековский район</w:t>
            </w:r>
          </w:p>
          <w:p w:rsidR="007C6DA5" w:rsidRPr="00A631DF" w:rsidRDefault="007C6DA5" w:rsidP="007C6DA5">
            <w:pPr>
              <w:pStyle w:val="a7"/>
              <w:numPr>
                <w:ilvl w:val="0"/>
                <w:numId w:val="45"/>
              </w:numPr>
              <w:spacing w:after="80" w:line="276" w:lineRule="auto"/>
              <w:rPr>
                <w:rFonts w:ascii="Franklin Gothic Book" w:hAnsi="Franklin Gothic Book" w:cs="Times New Roman"/>
              </w:rPr>
            </w:pPr>
            <w:r w:rsidRPr="00A631DF">
              <w:rPr>
                <w:rFonts w:ascii="Franklin Gothic Book" w:hAnsi="Franklin Gothic Book" w:cs="Times New Roman"/>
              </w:rPr>
              <w:lastRenderedPageBreak/>
              <w:t>Гергебильский район</w:t>
            </w:r>
          </w:p>
          <w:p w:rsidR="007C6DA5" w:rsidRPr="00A631DF" w:rsidRDefault="007C6DA5" w:rsidP="007C6DA5">
            <w:pPr>
              <w:pStyle w:val="a7"/>
              <w:numPr>
                <w:ilvl w:val="0"/>
                <w:numId w:val="45"/>
              </w:numPr>
              <w:spacing w:after="80" w:line="276" w:lineRule="auto"/>
              <w:rPr>
                <w:rFonts w:ascii="Franklin Gothic Book" w:hAnsi="Franklin Gothic Book" w:cs="Times New Roman"/>
              </w:rPr>
            </w:pPr>
            <w:r w:rsidRPr="00A631DF">
              <w:rPr>
                <w:rFonts w:ascii="Franklin Gothic Book" w:hAnsi="Franklin Gothic Book" w:cs="Times New Roman"/>
              </w:rPr>
              <w:t>Бабаюртовский район</w:t>
            </w:r>
          </w:p>
          <w:p w:rsidR="007C6DA5" w:rsidRPr="00A631DF" w:rsidRDefault="007C6DA5" w:rsidP="007C6DA5">
            <w:pPr>
              <w:pStyle w:val="a7"/>
              <w:numPr>
                <w:ilvl w:val="0"/>
                <w:numId w:val="45"/>
              </w:numPr>
              <w:spacing w:after="80" w:line="276" w:lineRule="auto"/>
              <w:rPr>
                <w:rFonts w:ascii="Franklin Gothic Book" w:hAnsi="Franklin Gothic Book" w:cs="Times New Roman"/>
              </w:rPr>
            </w:pPr>
            <w:r w:rsidRPr="00A631DF">
              <w:rPr>
                <w:rFonts w:ascii="Franklin Gothic Book" w:hAnsi="Franklin Gothic Book" w:cs="Times New Roman"/>
              </w:rPr>
              <w:t>Буйнакский район</w:t>
            </w:r>
          </w:p>
          <w:p w:rsidR="007C6DA5" w:rsidRPr="00A631DF" w:rsidRDefault="007C6DA5" w:rsidP="007C6DA5">
            <w:pPr>
              <w:pStyle w:val="a7"/>
              <w:numPr>
                <w:ilvl w:val="0"/>
                <w:numId w:val="45"/>
              </w:numPr>
              <w:spacing w:after="80" w:line="276" w:lineRule="auto"/>
              <w:rPr>
                <w:rFonts w:ascii="Franklin Gothic Book" w:hAnsi="Franklin Gothic Book" w:cs="Times New Roman"/>
              </w:rPr>
            </w:pPr>
            <w:r w:rsidRPr="00A631DF">
              <w:rPr>
                <w:rFonts w:ascii="Franklin Gothic Book" w:hAnsi="Franklin Gothic Book" w:cs="Times New Roman"/>
              </w:rPr>
              <w:t>Карабудахкентский район</w:t>
            </w:r>
          </w:p>
          <w:p w:rsidR="007C6DA5" w:rsidRPr="00A631DF" w:rsidRDefault="007C6DA5" w:rsidP="007C6DA5">
            <w:pPr>
              <w:pStyle w:val="a7"/>
              <w:numPr>
                <w:ilvl w:val="0"/>
                <w:numId w:val="45"/>
              </w:numPr>
              <w:spacing w:after="80" w:line="276" w:lineRule="auto"/>
              <w:rPr>
                <w:rFonts w:ascii="Franklin Gothic Book" w:hAnsi="Franklin Gothic Book" w:cs="Times New Roman"/>
              </w:rPr>
            </w:pPr>
            <w:r w:rsidRPr="00A631DF">
              <w:rPr>
                <w:rFonts w:ascii="Franklin Gothic Book" w:hAnsi="Franklin Gothic Book" w:cs="Times New Roman"/>
              </w:rPr>
              <w:t>Левашинский район</w:t>
            </w:r>
          </w:p>
          <w:p w:rsidR="007C6DA5" w:rsidRPr="00A631DF" w:rsidRDefault="007C6DA5" w:rsidP="007C6DA5">
            <w:pPr>
              <w:pStyle w:val="a7"/>
              <w:numPr>
                <w:ilvl w:val="0"/>
                <w:numId w:val="45"/>
              </w:numPr>
              <w:spacing w:after="80" w:line="276" w:lineRule="auto"/>
              <w:rPr>
                <w:rFonts w:ascii="Franklin Gothic Book" w:hAnsi="Franklin Gothic Book" w:cs="Times New Roman"/>
              </w:rPr>
            </w:pPr>
            <w:r w:rsidRPr="00A631DF">
              <w:rPr>
                <w:rFonts w:ascii="Franklin Gothic Book" w:hAnsi="Franklin Gothic Book" w:cs="Times New Roman"/>
              </w:rPr>
              <w:t>г. Дербент</w:t>
            </w:r>
          </w:p>
          <w:p w:rsidR="007C6DA5" w:rsidRPr="00A631DF" w:rsidRDefault="007C6DA5" w:rsidP="007C6DA5">
            <w:pPr>
              <w:pStyle w:val="a7"/>
              <w:numPr>
                <w:ilvl w:val="0"/>
                <w:numId w:val="45"/>
              </w:numPr>
              <w:spacing w:after="80" w:line="276" w:lineRule="auto"/>
              <w:rPr>
                <w:rFonts w:ascii="Franklin Gothic Book" w:hAnsi="Franklin Gothic Book" w:cs="Times New Roman"/>
              </w:rPr>
            </w:pPr>
            <w:r w:rsidRPr="00A631DF">
              <w:rPr>
                <w:rFonts w:ascii="Franklin Gothic Book" w:hAnsi="Franklin Gothic Book" w:cs="Times New Roman"/>
              </w:rPr>
              <w:t>Ахвахский район</w:t>
            </w:r>
          </w:p>
          <w:p w:rsidR="007C6DA5" w:rsidRPr="00A631DF" w:rsidRDefault="007C6DA5" w:rsidP="007C6DA5">
            <w:pPr>
              <w:pStyle w:val="a7"/>
              <w:numPr>
                <w:ilvl w:val="0"/>
                <w:numId w:val="45"/>
              </w:numPr>
              <w:spacing w:after="80" w:line="276" w:lineRule="auto"/>
              <w:rPr>
                <w:rFonts w:ascii="Franklin Gothic Book" w:hAnsi="Franklin Gothic Book" w:cs="Times New Roman"/>
              </w:rPr>
            </w:pPr>
            <w:r w:rsidRPr="00A631DF">
              <w:rPr>
                <w:rFonts w:ascii="Franklin Gothic Book" w:hAnsi="Franklin Gothic Book" w:cs="Times New Roman"/>
              </w:rPr>
              <w:t>Ахтынский район</w:t>
            </w:r>
          </w:p>
          <w:p w:rsidR="007C6DA5" w:rsidRPr="00A631DF" w:rsidRDefault="007C6DA5" w:rsidP="00487E82">
            <w:pPr>
              <w:pStyle w:val="a7"/>
              <w:numPr>
                <w:ilvl w:val="0"/>
                <w:numId w:val="45"/>
              </w:numPr>
              <w:spacing w:after="80" w:line="276" w:lineRule="auto"/>
              <w:rPr>
                <w:rFonts w:ascii="Franklin Gothic Book" w:hAnsi="Franklin Gothic Book" w:cs="Times New Roman"/>
              </w:rPr>
            </w:pPr>
            <w:r w:rsidRPr="00A631DF">
              <w:rPr>
                <w:rFonts w:ascii="Franklin Gothic Book" w:hAnsi="Franklin Gothic Book" w:cs="Times New Roman"/>
              </w:rPr>
              <w:t>ЦОДОУ ЗОЖ</w:t>
            </w:r>
          </w:p>
        </w:tc>
        <w:tc>
          <w:tcPr>
            <w:tcW w:w="4814" w:type="dxa"/>
          </w:tcPr>
          <w:p w:rsidR="007C6DA5" w:rsidRPr="00A631DF" w:rsidRDefault="007C6DA5" w:rsidP="007C6DA5">
            <w:pPr>
              <w:pStyle w:val="a7"/>
              <w:numPr>
                <w:ilvl w:val="0"/>
                <w:numId w:val="45"/>
              </w:numPr>
              <w:spacing w:after="80" w:line="276" w:lineRule="auto"/>
              <w:rPr>
                <w:rFonts w:ascii="Franklin Gothic Book" w:hAnsi="Franklin Gothic Book" w:cs="Times New Roman"/>
              </w:rPr>
            </w:pPr>
            <w:r w:rsidRPr="00A631DF">
              <w:rPr>
                <w:rFonts w:ascii="Franklin Gothic Book" w:hAnsi="Franklin Gothic Book" w:cs="Times New Roman"/>
              </w:rPr>
              <w:lastRenderedPageBreak/>
              <w:t>Дербентский район</w:t>
            </w:r>
          </w:p>
          <w:p w:rsidR="007C6DA5" w:rsidRPr="00A631DF" w:rsidRDefault="007C6DA5" w:rsidP="007C6DA5">
            <w:pPr>
              <w:pStyle w:val="a7"/>
              <w:numPr>
                <w:ilvl w:val="0"/>
                <w:numId w:val="45"/>
              </w:numPr>
              <w:spacing w:after="80" w:line="276" w:lineRule="auto"/>
              <w:rPr>
                <w:rFonts w:ascii="Franklin Gothic Book" w:hAnsi="Franklin Gothic Book" w:cs="Times New Roman"/>
              </w:rPr>
            </w:pPr>
            <w:r w:rsidRPr="00A631DF">
              <w:rPr>
                <w:rFonts w:ascii="Franklin Gothic Book" w:hAnsi="Franklin Gothic Book" w:cs="Times New Roman"/>
              </w:rPr>
              <w:t>г. Южно-Сухокумск</w:t>
            </w:r>
          </w:p>
          <w:p w:rsidR="007C6DA5" w:rsidRPr="00A631DF" w:rsidRDefault="007C6DA5" w:rsidP="007C6DA5">
            <w:pPr>
              <w:pStyle w:val="a7"/>
              <w:numPr>
                <w:ilvl w:val="0"/>
                <w:numId w:val="45"/>
              </w:numPr>
              <w:spacing w:after="80" w:line="276" w:lineRule="auto"/>
              <w:rPr>
                <w:rFonts w:ascii="Franklin Gothic Book" w:hAnsi="Franklin Gothic Book" w:cs="Times New Roman"/>
              </w:rPr>
            </w:pPr>
            <w:r w:rsidRPr="00A631DF">
              <w:rPr>
                <w:rFonts w:ascii="Franklin Gothic Book" w:hAnsi="Franklin Gothic Book" w:cs="Times New Roman"/>
              </w:rPr>
              <w:t>Цунтинский район</w:t>
            </w:r>
          </w:p>
          <w:p w:rsidR="007C6DA5" w:rsidRPr="00A631DF" w:rsidRDefault="007C6DA5" w:rsidP="007C6DA5">
            <w:pPr>
              <w:pStyle w:val="a7"/>
              <w:numPr>
                <w:ilvl w:val="0"/>
                <w:numId w:val="45"/>
              </w:numPr>
              <w:spacing w:after="80" w:line="276" w:lineRule="auto"/>
              <w:rPr>
                <w:rFonts w:ascii="Franklin Gothic Book" w:hAnsi="Franklin Gothic Book" w:cs="Times New Roman"/>
              </w:rPr>
            </w:pPr>
            <w:r w:rsidRPr="00A631DF">
              <w:rPr>
                <w:rFonts w:ascii="Franklin Gothic Book" w:hAnsi="Franklin Gothic Book" w:cs="Times New Roman"/>
              </w:rPr>
              <w:t>г. Хасавюрт</w:t>
            </w:r>
          </w:p>
          <w:p w:rsidR="007C6DA5" w:rsidRPr="00A631DF" w:rsidRDefault="007C6DA5" w:rsidP="007C6DA5">
            <w:pPr>
              <w:pStyle w:val="a7"/>
              <w:numPr>
                <w:ilvl w:val="0"/>
                <w:numId w:val="45"/>
              </w:numPr>
              <w:spacing w:after="80" w:line="276" w:lineRule="auto"/>
              <w:rPr>
                <w:rFonts w:ascii="Franklin Gothic Book" w:hAnsi="Franklin Gothic Book" w:cs="Times New Roman"/>
              </w:rPr>
            </w:pPr>
            <w:r w:rsidRPr="00A631DF">
              <w:rPr>
                <w:rFonts w:ascii="Franklin Gothic Book" w:hAnsi="Franklin Gothic Book" w:cs="Times New Roman"/>
              </w:rPr>
              <w:t>Каякентский район</w:t>
            </w:r>
          </w:p>
          <w:p w:rsidR="007C6DA5" w:rsidRPr="00A631DF" w:rsidRDefault="007C6DA5" w:rsidP="007C6DA5">
            <w:pPr>
              <w:pStyle w:val="a7"/>
              <w:numPr>
                <w:ilvl w:val="0"/>
                <w:numId w:val="45"/>
              </w:numPr>
              <w:spacing w:after="80" w:line="276" w:lineRule="auto"/>
              <w:rPr>
                <w:rFonts w:ascii="Franklin Gothic Book" w:hAnsi="Franklin Gothic Book" w:cs="Times New Roman"/>
              </w:rPr>
            </w:pPr>
            <w:r w:rsidRPr="00A631DF">
              <w:rPr>
                <w:rFonts w:ascii="Franklin Gothic Book" w:hAnsi="Franklin Gothic Book" w:cs="Times New Roman"/>
              </w:rPr>
              <w:t>Гунибский район</w:t>
            </w:r>
          </w:p>
          <w:p w:rsidR="007C6DA5" w:rsidRPr="00A631DF" w:rsidRDefault="007C6DA5" w:rsidP="007C6DA5">
            <w:pPr>
              <w:pStyle w:val="a7"/>
              <w:numPr>
                <w:ilvl w:val="0"/>
                <w:numId w:val="45"/>
              </w:numPr>
              <w:spacing w:after="80" w:line="276" w:lineRule="auto"/>
              <w:rPr>
                <w:rFonts w:ascii="Franklin Gothic Book" w:hAnsi="Franklin Gothic Book" w:cs="Times New Roman"/>
              </w:rPr>
            </w:pPr>
            <w:r w:rsidRPr="00A631DF">
              <w:rPr>
                <w:rFonts w:ascii="Franklin Gothic Book" w:hAnsi="Franklin Gothic Book" w:cs="Times New Roman"/>
              </w:rPr>
              <w:t>Цумадинский район</w:t>
            </w:r>
          </w:p>
          <w:p w:rsidR="007C6DA5" w:rsidRPr="00A631DF" w:rsidRDefault="007C6DA5" w:rsidP="007C6DA5">
            <w:pPr>
              <w:pStyle w:val="a7"/>
              <w:numPr>
                <w:ilvl w:val="0"/>
                <w:numId w:val="45"/>
              </w:numPr>
              <w:spacing w:after="80" w:line="276" w:lineRule="auto"/>
              <w:rPr>
                <w:rFonts w:ascii="Franklin Gothic Book" w:hAnsi="Franklin Gothic Book" w:cs="Times New Roman"/>
              </w:rPr>
            </w:pPr>
            <w:r w:rsidRPr="00A631DF">
              <w:rPr>
                <w:rFonts w:ascii="Franklin Gothic Book" w:hAnsi="Franklin Gothic Book" w:cs="Times New Roman"/>
              </w:rPr>
              <w:t>г. Буйнакск</w:t>
            </w:r>
          </w:p>
          <w:p w:rsidR="007C6DA5" w:rsidRPr="00A631DF" w:rsidRDefault="007C6DA5" w:rsidP="007C6DA5">
            <w:pPr>
              <w:pStyle w:val="a7"/>
              <w:numPr>
                <w:ilvl w:val="0"/>
                <w:numId w:val="45"/>
              </w:numPr>
              <w:spacing w:after="80" w:line="276" w:lineRule="auto"/>
              <w:rPr>
                <w:rFonts w:ascii="Franklin Gothic Book" w:hAnsi="Franklin Gothic Book" w:cs="Times New Roman"/>
              </w:rPr>
            </w:pPr>
            <w:r w:rsidRPr="00A631DF">
              <w:rPr>
                <w:rFonts w:ascii="Franklin Gothic Book" w:hAnsi="Franklin Gothic Book" w:cs="Times New Roman"/>
              </w:rPr>
              <w:t>С-Стальский район</w:t>
            </w:r>
          </w:p>
          <w:p w:rsidR="007C6DA5" w:rsidRPr="00A631DF" w:rsidRDefault="007C6DA5" w:rsidP="007C6DA5">
            <w:pPr>
              <w:pStyle w:val="a7"/>
              <w:numPr>
                <w:ilvl w:val="0"/>
                <w:numId w:val="45"/>
              </w:numPr>
              <w:spacing w:after="80" w:line="276" w:lineRule="auto"/>
              <w:rPr>
                <w:rFonts w:ascii="Franklin Gothic Book" w:hAnsi="Franklin Gothic Book" w:cs="Times New Roman"/>
              </w:rPr>
            </w:pPr>
            <w:r w:rsidRPr="00A631DF">
              <w:rPr>
                <w:rFonts w:ascii="Franklin Gothic Book" w:hAnsi="Franklin Gothic Book" w:cs="Times New Roman"/>
              </w:rPr>
              <w:t>Лакский район</w:t>
            </w:r>
          </w:p>
          <w:p w:rsidR="007C6DA5" w:rsidRPr="00A631DF" w:rsidRDefault="007C6DA5" w:rsidP="007C6DA5">
            <w:pPr>
              <w:pStyle w:val="a7"/>
              <w:numPr>
                <w:ilvl w:val="0"/>
                <w:numId w:val="45"/>
              </w:numPr>
              <w:spacing w:after="80" w:line="276" w:lineRule="auto"/>
              <w:rPr>
                <w:rFonts w:ascii="Franklin Gothic Book" w:hAnsi="Franklin Gothic Book" w:cs="Times New Roman"/>
              </w:rPr>
            </w:pPr>
            <w:r w:rsidRPr="00A631DF">
              <w:rPr>
                <w:rFonts w:ascii="Franklin Gothic Book" w:hAnsi="Franklin Gothic Book" w:cs="Times New Roman"/>
              </w:rPr>
              <w:t>г. Избербаш</w:t>
            </w:r>
          </w:p>
          <w:p w:rsidR="007C6DA5" w:rsidRPr="00A631DF" w:rsidRDefault="007C6DA5" w:rsidP="007C6DA5">
            <w:pPr>
              <w:pStyle w:val="a7"/>
              <w:numPr>
                <w:ilvl w:val="0"/>
                <w:numId w:val="45"/>
              </w:numPr>
              <w:spacing w:after="80" w:line="276" w:lineRule="auto"/>
              <w:rPr>
                <w:rFonts w:ascii="Franklin Gothic Book" w:hAnsi="Franklin Gothic Book" w:cs="Times New Roman"/>
              </w:rPr>
            </w:pPr>
            <w:r w:rsidRPr="00A631DF">
              <w:rPr>
                <w:rFonts w:ascii="Franklin Gothic Book" w:hAnsi="Franklin Gothic Book" w:cs="Times New Roman"/>
              </w:rPr>
              <w:lastRenderedPageBreak/>
              <w:t>Кайтагский район</w:t>
            </w:r>
          </w:p>
          <w:p w:rsidR="007C6DA5" w:rsidRPr="00A631DF" w:rsidRDefault="007C6DA5" w:rsidP="007C6DA5">
            <w:pPr>
              <w:pStyle w:val="a7"/>
              <w:numPr>
                <w:ilvl w:val="0"/>
                <w:numId w:val="45"/>
              </w:numPr>
              <w:spacing w:after="80" w:line="276" w:lineRule="auto"/>
              <w:rPr>
                <w:rFonts w:ascii="Franklin Gothic Book" w:hAnsi="Franklin Gothic Book" w:cs="Times New Roman"/>
              </w:rPr>
            </w:pPr>
            <w:r w:rsidRPr="00A631DF">
              <w:rPr>
                <w:rFonts w:ascii="Franklin Gothic Book" w:hAnsi="Franklin Gothic Book" w:cs="Times New Roman"/>
              </w:rPr>
              <w:t>Гумбетовский район</w:t>
            </w:r>
          </w:p>
          <w:p w:rsidR="007C6DA5" w:rsidRPr="00A631DF" w:rsidRDefault="007C6DA5" w:rsidP="007C6DA5">
            <w:pPr>
              <w:pStyle w:val="a7"/>
              <w:numPr>
                <w:ilvl w:val="0"/>
                <w:numId w:val="45"/>
              </w:numPr>
              <w:spacing w:after="80" w:line="276" w:lineRule="auto"/>
              <w:rPr>
                <w:rFonts w:ascii="Franklin Gothic Book" w:hAnsi="Franklin Gothic Book" w:cs="Times New Roman"/>
              </w:rPr>
            </w:pPr>
            <w:r w:rsidRPr="00A631DF">
              <w:rPr>
                <w:rFonts w:ascii="Franklin Gothic Book" w:hAnsi="Franklin Gothic Book" w:cs="Times New Roman"/>
              </w:rPr>
              <w:t>г. Дагестанские Огни</w:t>
            </w:r>
          </w:p>
          <w:p w:rsidR="007C6DA5" w:rsidRPr="00A631DF" w:rsidRDefault="007C6DA5" w:rsidP="007C6DA5">
            <w:pPr>
              <w:pStyle w:val="a7"/>
              <w:numPr>
                <w:ilvl w:val="0"/>
                <w:numId w:val="45"/>
              </w:numPr>
              <w:spacing w:after="80" w:line="276" w:lineRule="auto"/>
              <w:rPr>
                <w:rFonts w:ascii="Franklin Gothic Book" w:hAnsi="Franklin Gothic Book" w:cs="Times New Roman"/>
              </w:rPr>
            </w:pPr>
            <w:r w:rsidRPr="00A631DF">
              <w:rPr>
                <w:rFonts w:ascii="Franklin Gothic Book" w:hAnsi="Franklin Gothic Book" w:cs="Times New Roman"/>
              </w:rPr>
              <w:t>Табасаранский район</w:t>
            </w:r>
          </w:p>
          <w:p w:rsidR="007C6DA5" w:rsidRPr="00A631DF" w:rsidRDefault="007C6DA5" w:rsidP="007C6DA5">
            <w:pPr>
              <w:pStyle w:val="a7"/>
              <w:numPr>
                <w:ilvl w:val="0"/>
                <w:numId w:val="45"/>
              </w:numPr>
              <w:spacing w:after="80" w:line="276" w:lineRule="auto"/>
              <w:rPr>
                <w:rFonts w:ascii="Franklin Gothic Book" w:hAnsi="Franklin Gothic Book" w:cs="Times New Roman"/>
              </w:rPr>
            </w:pPr>
            <w:r w:rsidRPr="00A631DF">
              <w:rPr>
                <w:rFonts w:ascii="Franklin Gothic Book" w:hAnsi="Franklin Gothic Book" w:cs="Times New Roman"/>
              </w:rPr>
              <w:t>Кумторкалинский район</w:t>
            </w:r>
          </w:p>
          <w:p w:rsidR="007C6DA5" w:rsidRPr="00A631DF" w:rsidRDefault="007C6DA5" w:rsidP="007C6DA5">
            <w:pPr>
              <w:pStyle w:val="a7"/>
              <w:numPr>
                <w:ilvl w:val="0"/>
                <w:numId w:val="45"/>
              </w:numPr>
              <w:spacing w:after="80" w:line="276" w:lineRule="auto"/>
              <w:rPr>
                <w:rFonts w:ascii="Franklin Gothic Book" w:hAnsi="Franklin Gothic Book" w:cs="Times New Roman"/>
              </w:rPr>
            </w:pPr>
            <w:r w:rsidRPr="00A631DF">
              <w:rPr>
                <w:rFonts w:ascii="Franklin Gothic Book" w:hAnsi="Franklin Gothic Book" w:cs="Times New Roman"/>
              </w:rPr>
              <w:t>Дахадаевский район</w:t>
            </w:r>
          </w:p>
          <w:p w:rsidR="007C6DA5" w:rsidRPr="00A631DF" w:rsidRDefault="007C6DA5" w:rsidP="007C6DA5">
            <w:pPr>
              <w:pStyle w:val="a7"/>
              <w:numPr>
                <w:ilvl w:val="0"/>
                <w:numId w:val="45"/>
              </w:numPr>
              <w:spacing w:after="80" w:line="276" w:lineRule="auto"/>
              <w:rPr>
                <w:rFonts w:ascii="Franklin Gothic Book" w:hAnsi="Franklin Gothic Book" w:cs="Times New Roman"/>
              </w:rPr>
            </w:pPr>
            <w:r w:rsidRPr="00A631DF">
              <w:rPr>
                <w:rFonts w:ascii="Franklin Gothic Book" w:hAnsi="Franklin Gothic Book" w:cs="Times New Roman"/>
              </w:rPr>
              <w:t>Магарамкентский район</w:t>
            </w:r>
          </w:p>
          <w:p w:rsidR="007C6DA5" w:rsidRPr="00A631DF" w:rsidRDefault="007C6DA5" w:rsidP="007C6DA5">
            <w:pPr>
              <w:pStyle w:val="a7"/>
              <w:numPr>
                <w:ilvl w:val="0"/>
                <w:numId w:val="45"/>
              </w:numPr>
              <w:spacing w:after="80" w:line="276" w:lineRule="auto"/>
              <w:rPr>
                <w:rFonts w:ascii="Franklin Gothic Book" w:hAnsi="Franklin Gothic Book" w:cs="Times New Roman"/>
              </w:rPr>
            </w:pPr>
            <w:r w:rsidRPr="00A631DF">
              <w:rPr>
                <w:rFonts w:ascii="Franklin Gothic Book" w:hAnsi="Franklin Gothic Book" w:cs="Times New Roman"/>
              </w:rPr>
              <w:t>Хасавюртовский район</w:t>
            </w:r>
          </w:p>
          <w:p w:rsidR="007C6DA5" w:rsidRPr="00A631DF" w:rsidRDefault="007C6DA5" w:rsidP="007C6DA5">
            <w:pPr>
              <w:pStyle w:val="a7"/>
              <w:numPr>
                <w:ilvl w:val="0"/>
                <w:numId w:val="45"/>
              </w:numPr>
              <w:spacing w:after="80" w:line="276" w:lineRule="auto"/>
              <w:rPr>
                <w:rFonts w:ascii="Franklin Gothic Book" w:hAnsi="Franklin Gothic Book" w:cs="Times New Roman"/>
              </w:rPr>
            </w:pPr>
            <w:r w:rsidRPr="00A631DF">
              <w:rPr>
                <w:rFonts w:ascii="Franklin Gothic Book" w:hAnsi="Franklin Gothic Book" w:cs="Times New Roman"/>
              </w:rPr>
              <w:t>Кизилюртовский</w:t>
            </w:r>
          </w:p>
        </w:tc>
      </w:tr>
    </w:tbl>
    <w:p w:rsidR="00487E82" w:rsidRPr="00A631DF" w:rsidRDefault="00487E82" w:rsidP="007C6DA5">
      <w:pPr>
        <w:spacing w:after="0"/>
        <w:ind w:firstLine="426"/>
        <w:rPr>
          <w:rFonts w:ascii="Franklin Gothic Book" w:hAnsi="Franklin Gothic Book" w:cs="Times New Roman"/>
          <w:u w:val="single"/>
        </w:rPr>
      </w:pPr>
    </w:p>
    <w:p w:rsidR="007C6DA5" w:rsidRPr="00A631DF" w:rsidRDefault="007C6DA5" w:rsidP="007C6DA5">
      <w:pPr>
        <w:spacing w:after="0"/>
        <w:ind w:firstLine="426"/>
        <w:rPr>
          <w:rFonts w:ascii="Franklin Gothic Book" w:hAnsi="Franklin Gothic Book" w:cs="Times New Roman"/>
          <w:u w:val="single"/>
        </w:rPr>
      </w:pPr>
      <w:r w:rsidRPr="00A631DF">
        <w:rPr>
          <w:rFonts w:ascii="Franklin Gothic Book" w:hAnsi="Franklin Gothic Book" w:cs="Times New Roman"/>
          <w:u w:val="single"/>
        </w:rPr>
        <w:t>Выявленные проблемы:</w:t>
      </w:r>
    </w:p>
    <w:p w:rsidR="007C6DA5" w:rsidRPr="00A631DF" w:rsidRDefault="007C6DA5" w:rsidP="007C6DA5">
      <w:pPr>
        <w:spacing w:after="0"/>
        <w:ind w:firstLine="426"/>
        <w:rPr>
          <w:rFonts w:ascii="Franklin Gothic Book" w:hAnsi="Franklin Gothic Book" w:cs="Times New Roman"/>
          <w:u w:val="single"/>
        </w:rPr>
      </w:pPr>
    </w:p>
    <w:p w:rsidR="007C6DA5" w:rsidRPr="00A631DF" w:rsidRDefault="007C6DA5" w:rsidP="007C6DA5">
      <w:pPr>
        <w:pStyle w:val="a7"/>
        <w:numPr>
          <w:ilvl w:val="0"/>
          <w:numId w:val="46"/>
        </w:numPr>
        <w:shd w:val="clear" w:color="auto" w:fill="DEEAF6" w:themeFill="accent5" w:themeFillTint="33"/>
        <w:spacing w:after="0" w:line="276" w:lineRule="auto"/>
        <w:ind w:left="426" w:hanging="426"/>
        <w:jc w:val="both"/>
        <w:rPr>
          <w:rFonts w:ascii="Times New Roman" w:hAnsi="Times New Roman" w:cs="Times New Roman"/>
          <w:color w:val="000000" w:themeColor="text1"/>
          <w:sz w:val="26"/>
          <w:szCs w:val="26"/>
        </w:rPr>
      </w:pPr>
    </w:p>
    <w:p w:rsidR="007C6DA5" w:rsidRPr="00A631DF" w:rsidRDefault="007C6DA5" w:rsidP="007C6DA5">
      <w:pPr>
        <w:pStyle w:val="a7"/>
        <w:spacing w:after="0" w:line="276" w:lineRule="auto"/>
        <w:ind w:left="0"/>
        <w:jc w:val="both"/>
        <w:rPr>
          <w:rFonts w:ascii="Times New Roman" w:hAnsi="Times New Roman" w:cs="Times New Roman"/>
          <w:color w:val="000000" w:themeColor="text1"/>
          <w:sz w:val="26"/>
          <w:szCs w:val="26"/>
        </w:rPr>
      </w:pPr>
    </w:p>
    <w:p w:rsidR="007C6DA5" w:rsidRPr="00A631DF" w:rsidRDefault="007C6DA5" w:rsidP="007C6DA5">
      <w:pPr>
        <w:pStyle w:val="a7"/>
        <w:spacing w:after="0" w:line="276" w:lineRule="auto"/>
        <w:ind w:left="0"/>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Организационная структура муниципальной методической службы. Количество методических работников.</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
        <w:gridCol w:w="2678"/>
        <w:gridCol w:w="5031"/>
        <w:gridCol w:w="621"/>
      </w:tblGrid>
      <w:tr w:rsidR="007C6DA5" w:rsidRPr="00A631DF" w:rsidTr="007F1800">
        <w:tc>
          <w:tcPr>
            <w:tcW w:w="451" w:type="dxa"/>
          </w:tcPr>
          <w:p w:rsidR="007C6DA5" w:rsidRPr="00A631DF" w:rsidRDefault="007C6DA5" w:rsidP="00487E82">
            <w:pPr>
              <w:pStyle w:val="a7"/>
              <w:spacing w:after="0" w:line="276" w:lineRule="auto"/>
              <w:ind w:left="0"/>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w:t>
            </w:r>
          </w:p>
        </w:tc>
        <w:tc>
          <w:tcPr>
            <w:tcW w:w="2809" w:type="dxa"/>
          </w:tcPr>
          <w:p w:rsidR="007C6DA5" w:rsidRPr="00A631DF" w:rsidRDefault="007C6DA5" w:rsidP="00487E82">
            <w:pPr>
              <w:pStyle w:val="a7"/>
              <w:spacing w:after="0" w:line="276" w:lineRule="auto"/>
              <w:ind w:left="0"/>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Район</w:t>
            </w:r>
          </w:p>
        </w:tc>
        <w:tc>
          <w:tcPr>
            <w:tcW w:w="5468" w:type="dxa"/>
          </w:tcPr>
          <w:p w:rsidR="007C6DA5" w:rsidRPr="00A631DF" w:rsidRDefault="007C6DA5" w:rsidP="00487E82">
            <w:pPr>
              <w:pStyle w:val="a7"/>
              <w:spacing w:after="0" w:line="276" w:lineRule="auto"/>
              <w:ind w:left="0"/>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Формат ММС</w:t>
            </w:r>
          </w:p>
        </w:tc>
        <w:tc>
          <w:tcPr>
            <w:tcW w:w="621" w:type="dxa"/>
          </w:tcPr>
          <w:p w:rsidR="007C6DA5" w:rsidRPr="00A631DF" w:rsidRDefault="007C6DA5" w:rsidP="00487E82">
            <w:pPr>
              <w:pStyle w:val="a7"/>
              <w:spacing w:after="0" w:line="276" w:lineRule="auto"/>
              <w:ind w:left="0"/>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 xml:space="preserve">Кол-во </w:t>
            </w:r>
          </w:p>
        </w:tc>
      </w:tr>
      <w:tr w:rsidR="007C6DA5" w:rsidRPr="00A631DF" w:rsidTr="007F1800">
        <w:trPr>
          <w:trHeight w:val="446"/>
        </w:trPr>
        <w:tc>
          <w:tcPr>
            <w:tcW w:w="451" w:type="dxa"/>
          </w:tcPr>
          <w:p w:rsidR="007C6DA5" w:rsidRPr="00A631DF" w:rsidRDefault="007C6DA5" w:rsidP="00487E82">
            <w:pPr>
              <w:pStyle w:val="a7"/>
              <w:spacing w:after="0" w:line="276" w:lineRule="auto"/>
              <w:ind w:left="0"/>
              <w:jc w:val="both"/>
              <w:rPr>
                <w:rFonts w:ascii="Franklin Gothic Book" w:hAnsi="Franklin Gothic Book" w:cs="Times New Roman"/>
                <w:color w:val="000000" w:themeColor="text1"/>
                <w:sz w:val="20"/>
                <w:szCs w:val="20"/>
              </w:rPr>
            </w:pPr>
            <w:r w:rsidRPr="00A631DF">
              <w:rPr>
                <w:rFonts w:ascii="Franklin Gothic Book" w:hAnsi="Franklin Gothic Book" w:cs="Times New Roman"/>
                <w:color w:val="000000" w:themeColor="text1"/>
                <w:sz w:val="20"/>
                <w:szCs w:val="20"/>
              </w:rPr>
              <w:t>1</w:t>
            </w:r>
          </w:p>
          <w:p w:rsidR="007C6DA5" w:rsidRPr="00A631DF" w:rsidRDefault="007C6DA5" w:rsidP="00487E82">
            <w:pPr>
              <w:pStyle w:val="a7"/>
              <w:spacing w:after="0" w:line="276" w:lineRule="auto"/>
              <w:ind w:left="0"/>
              <w:jc w:val="both"/>
              <w:rPr>
                <w:rFonts w:ascii="Franklin Gothic Book" w:hAnsi="Franklin Gothic Book" w:cs="Times New Roman"/>
                <w:color w:val="000000" w:themeColor="text1"/>
                <w:sz w:val="20"/>
                <w:szCs w:val="20"/>
              </w:rPr>
            </w:pPr>
          </w:p>
        </w:tc>
        <w:tc>
          <w:tcPr>
            <w:tcW w:w="2809" w:type="dxa"/>
          </w:tcPr>
          <w:p w:rsidR="007C6DA5" w:rsidRPr="00A631DF" w:rsidRDefault="007C6DA5" w:rsidP="00487E82">
            <w:pPr>
              <w:spacing w:after="0" w:line="276" w:lineRule="auto"/>
              <w:rPr>
                <w:rFonts w:ascii="Franklin Gothic Book" w:hAnsi="Franklin Gothic Book" w:cs="Times New Roman"/>
              </w:rPr>
            </w:pPr>
            <w:r w:rsidRPr="00A631DF">
              <w:rPr>
                <w:rFonts w:ascii="Franklin Gothic Book" w:hAnsi="Franklin Gothic Book" w:cs="Times New Roman"/>
              </w:rPr>
              <w:t>Хивский район</w:t>
            </w:r>
          </w:p>
        </w:tc>
        <w:tc>
          <w:tcPr>
            <w:tcW w:w="5468" w:type="dxa"/>
          </w:tcPr>
          <w:p w:rsidR="007C6DA5" w:rsidRPr="00A631DF" w:rsidRDefault="007C6DA5" w:rsidP="00487E82">
            <w:pPr>
              <w:pStyle w:val="a7"/>
              <w:spacing w:after="0" w:line="276" w:lineRule="auto"/>
              <w:ind w:left="0"/>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Районный методический кабинет при УО</w:t>
            </w:r>
          </w:p>
        </w:tc>
        <w:tc>
          <w:tcPr>
            <w:tcW w:w="621" w:type="dxa"/>
          </w:tcPr>
          <w:p w:rsidR="007C6DA5" w:rsidRPr="00A631DF" w:rsidRDefault="007C6DA5" w:rsidP="00487E82">
            <w:pPr>
              <w:pStyle w:val="a7"/>
              <w:spacing w:after="0" w:line="276" w:lineRule="auto"/>
              <w:ind w:left="0"/>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5</w:t>
            </w:r>
          </w:p>
        </w:tc>
      </w:tr>
      <w:tr w:rsidR="007C6DA5" w:rsidRPr="00A631DF" w:rsidTr="007F1800">
        <w:tc>
          <w:tcPr>
            <w:tcW w:w="451" w:type="dxa"/>
          </w:tcPr>
          <w:p w:rsidR="007C6DA5" w:rsidRPr="00A631DF" w:rsidRDefault="007C6DA5" w:rsidP="00487E82">
            <w:pPr>
              <w:pStyle w:val="a7"/>
              <w:spacing w:after="0" w:line="276" w:lineRule="auto"/>
              <w:ind w:left="0"/>
              <w:jc w:val="both"/>
              <w:rPr>
                <w:rFonts w:ascii="Franklin Gothic Book" w:hAnsi="Franklin Gothic Book" w:cs="Times New Roman"/>
                <w:color w:val="000000" w:themeColor="text1"/>
                <w:sz w:val="20"/>
                <w:szCs w:val="20"/>
              </w:rPr>
            </w:pPr>
            <w:r w:rsidRPr="00A631DF">
              <w:rPr>
                <w:rFonts w:ascii="Franklin Gothic Book" w:hAnsi="Franklin Gothic Book" w:cs="Times New Roman"/>
                <w:color w:val="000000" w:themeColor="text1"/>
                <w:sz w:val="20"/>
                <w:szCs w:val="20"/>
              </w:rPr>
              <w:t>2</w:t>
            </w:r>
          </w:p>
        </w:tc>
        <w:tc>
          <w:tcPr>
            <w:tcW w:w="2809" w:type="dxa"/>
          </w:tcPr>
          <w:p w:rsidR="007C6DA5" w:rsidRPr="00A631DF" w:rsidRDefault="007C6DA5" w:rsidP="00487E82">
            <w:pPr>
              <w:spacing w:after="0" w:line="276" w:lineRule="auto"/>
              <w:rPr>
                <w:rFonts w:ascii="Franklin Gothic Book" w:hAnsi="Franklin Gothic Book" w:cs="Times New Roman"/>
              </w:rPr>
            </w:pPr>
            <w:r w:rsidRPr="00A631DF">
              <w:rPr>
                <w:rFonts w:ascii="Franklin Gothic Book" w:hAnsi="Franklin Gothic Book" w:cs="Times New Roman"/>
              </w:rPr>
              <w:t>Бежтинский участок</w:t>
            </w:r>
          </w:p>
        </w:tc>
        <w:tc>
          <w:tcPr>
            <w:tcW w:w="5468" w:type="dxa"/>
          </w:tcPr>
          <w:p w:rsidR="007C6DA5" w:rsidRPr="00A631DF" w:rsidRDefault="007C6DA5" w:rsidP="00487E82">
            <w:pPr>
              <w:pStyle w:val="a7"/>
              <w:spacing w:after="0" w:line="276" w:lineRule="auto"/>
              <w:ind w:left="0"/>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Информационно-методический центр при УО</w:t>
            </w:r>
          </w:p>
        </w:tc>
        <w:tc>
          <w:tcPr>
            <w:tcW w:w="621" w:type="dxa"/>
          </w:tcPr>
          <w:p w:rsidR="007C6DA5" w:rsidRPr="00A631DF" w:rsidRDefault="007C6DA5" w:rsidP="00487E82">
            <w:pPr>
              <w:pStyle w:val="a7"/>
              <w:spacing w:after="0" w:line="276" w:lineRule="auto"/>
              <w:ind w:left="0"/>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6</w:t>
            </w:r>
          </w:p>
        </w:tc>
      </w:tr>
      <w:tr w:rsidR="007C6DA5" w:rsidRPr="00A631DF" w:rsidTr="007F1800">
        <w:tc>
          <w:tcPr>
            <w:tcW w:w="451" w:type="dxa"/>
          </w:tcPr>
          <w:p w:rsidR="007C6DA5" w:rsidRPr="00A631DF" w:rsidRDefault="007C6DA5" w:rsidP="00487E82">
            <w:pPr>
              <w:pStyle w:val="a7"/>
              <w:spacing w:after="0" w:line="276" w:lineRule="auto"/>
              <w:ind w:left="0"/>
              <w:jc w:val="both"/>
              <w:rPr>
                <w:rFonts w:ascii="Franklin Gothic Book" w:hAnsi="Franklin Gothic Book" w:cs="Times New Roman"/>
                <w:color w:val="000000" w:themeColor="text1"/>
                <w:sz w:val="20"/>
                <w:szCs w:val="20"/>
              </w:rPr>
            </w:pPr>
            <w:r w:rsidRPr="00A631DF">
              <w:rPr>
                <w:rFonts w:ascii="Franklin Gothic Book" w:hAnsi="Franklin Gothic Book" w:cs="Times New Roman"/>
                <w:color w:val="000000" w:themeColor="text1"/>
                <w:sz w:val="20"/>
                <w:szCs w:val="20"/>
              </w:rPr>
              <w:t>3</w:t>
            </w:r>
          </w:p>
        </w:tc>
        <w:tc>
          <w:tcPr>
            <w:tcW w:w="2809" w:type="dxa"/>
          </w:tcPr>
          <w:p w:rsidR="007C6DA5" w:rsidRPr="00A631DF" w:rsidRDefault="007C6DA5" w:rsidP="00487E82">
            <w:pPr>
              <w:spacing w:after="0" w:line="276" w:lineRule="auto"/>
              <w:rPr>
                <w:rFonts w:ascii="Franklin Gothic Book" w:hAnsi="Franklin Gothic Book" w:cs="Times New Roman"/>
              </w:rPr>
            </w:pPr>
            <w:r w:rsidRPr="00A631DF">
              <w:rPr>
                <w:rFonts w:ascii="Franklin Gothic Book" w:hAnsi="Franklin Gothic Book" w:cs="Times New Roman"/>
              </w:rPr>
              <w:t>Акушинский район</w:t>
            </w:r>
          </w:p>
        </w:tc>
        <w:tc>
          <w:tcPr>
            <w:tcW w:w="5468" w:type="dxa"/>
          </w:tcPr>
          <w:p w:rsidR="007C6DA5" w:rsidRPr="00A631DF" w:rsidRDefault="007C6DA5" w:rsidP="00487E82">
            <w:pPr>
              <w:pStyle w:val="a7"/>
              <w:spacing w:after="0" w:line="276" w:lineRule="auto"/>
              <w:ind w:left="0"/>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Районный методический кабинет при УО</w:t>
            </w:r>
          </w:p>
        </w:tc>
        <w:tc>
          <w:tcPr>
            <w:tcW w:w="621" w:type="dxa"/>
          </w:tcPr>
          <w:p w:rsidR="007C6DA5" w:rsidRPr="00A631DF" w:rsidRDefault="007C6DA5" w:rsidP="00487E82">
            <w:pPr>
              <w:pStyle w:val="a7"/>
              <w:spacing w:after="0" w:line="276" w:lineRule="auto"/>
              <w:ind w:left="0"/>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8</w:t>
            </w:r>
          </w:p>
        </w:tc>
      </w:tr>
      <w:tr w:rsidR="007C6DA5" w:rsidRPr="00A631DF" w:rsidTr="007F1800">
        <w:tc>
          <w:tcPr>
            <w:tcW w:w="451" w:type="dxa"/>
          </w:tcPr>
          <w:p w:rsidR="007C6DA5" w:rsidRPr="00A631DF" w:rsidRDefault="007C6DA5" w:rsidP="00487E82">
            <w:pPr>
              <w:pStyle w:val="a7"/>
              <w:spacing w:after="0" w:line="276" w:lineRule="auto"/>
              <w:ind w:left="0"/>
              <w:jc w:val="both"/>
              <w:rPr>
                <w:rFonts w:ascii="Franklin Gothic Book" w:hAnsi="Franklin Gothic Book" w:cs="Times New Roman"/>
                <w:color w:val="000000" w:themeColor="text1"/>
                <w:sz w:val="20"/>
                <w:szCs w:val="20"/>
              </w:rPr>
            </w:pPr>
            <w:r w:rsidRPr="00A631DF">
              <w:rPr>
                <w:rFonts w:ascii="Franklin Gothic Book" w:hAnsi="Franklin Gothic Book" w:cs="Times New Roman"/>
                <w:color w:val="000000" w:themeColor="text1"/>
                <w:sz w:val="20"/>
                <w:szCs w:val="20"/>
              </w:rPr>
              <w:t>4</w:t>
            </w:r>
          </w:p>
        </w:tc>
        <w:tc>
          <w:tcPr>
            <w:tcW w:w="2809" w:type="dxa"/>
          </w:tcPr>
          <w:p w:rsidR="007C6DA5" w:rsidRPr="00A631DF" w:rsidRDefault="007C6DA5" w:rsidP="00487E82">
            <w:pPr>
              <w:spacing w:after="0" w:line="276" w:lineRule="auto"/>
              <w:rPr>
                <w:rFonts w:ascii="Franklin Gothic Book" w:hAnsi="Franklin Gothic Book" w:cs="Times New Roman"/>
              </w:rPr>
            </w:pPr>
            <w:r w:rsidRPr="00A631DF">
              <w:rPr>
                <w:rFonts w:ascii="Franklin Gothic Book" w:hAnsi="Franklin Gothic Book" w:cs="Times New Roman"/>
              </w:rPr>
              <w:t>Тляратинский район</w:t>
            </w:r>
          </w:p>
        </w:tc>
        <w:tc>
          <w:tcPr>
            <w:tcW w:w="5468" w:type="dxa"/>
          </w:tcPr>
          <w:p w:rsidR="007C6DA5" w:rsidRPr="00A631DF" w:rsidRDefault="007C6DA5" w:rsidP="00487E82">
            <w:pPr>
              <w:pStyle w:val="a7"/>
              <w:spacing w:after="0" w:line="276" w:lineRule="auto"/>
              <w:ind w:left="0"/>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Районный методический кабинет при УО</w:t>
            </w:r>
          </w:p>
        </w:tc>
        <w:tc>
          <w:tcPr>
            <w:tcW w:w="621" w:type="dxa"/>
          </w:tcPr>
          <w:p w:rsidR="007C6DA5" w:rsidRPr="00A631DF" w:rsidRDefault="007C6DA5" w:rsidP="00487E82">
            <w:pPr>
              <w:pStyle w:val="a7"/>
              <w:spacing w:after="0" w:line="276" w:lineRule="auto"/>
              <w:ind w:left="0"/>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9</w:t>
            </w:r>
          </w:p>
        </w:tc>
      </w:tr>
      <w:tr w:rsidR="007C6DA5" w:rsidRPr="00A631DF" w:rsidTr="007F1800">
        <w:tc>
          <w:tcPr>
            <w:tcW w:w="451" w:type="dxa"/>
          </w:tcPr>
          <w:p w:rsidR="007C6DA5" w:rsidRPr="00A631DF" w:rsidRDefault="007C6DA5" w:rsidP="00487E82">
            <w:pPr>
              <w:pStyle w:val="a7"/>
              <w:spacing w:after="0" w:line="276" w:lineRule="auto"/>
              <w:ind w:left="0"/>
              <w:jc w:val="both"/>
              <w:rPr>
                <w:rFonts w:ascii="Franklin Gothic Book" w:hAnsi="Franklin Gothic Book" w:cs="Times New Roman"/>
                <w:color w:val="000000" w:themeColor="text1"/>
                <w:sz w:val="20"/>
                <w:szCs w:val="20"/>
              </w:rPr>
            </w:pPr>
            <w:r w:rsidRPr="00A631DF">
              <w:rPr>
                <w:rFonts w:ascii="Franklin Gothic Book" w:hAnsi="Franklin Gothic Book" w:cs="Times New Roman"/>
                <w:color w:val="000000" w:themeColor="text1"/>
                <w:sz w:val="20"/>
                <w:szCs w:val="20"/>
              </w:rPr>
              <w:t>5</w:t>
            </w:r>
          </w:p>
        </w:tc>
        <w:tc>
          <w:tcPr>
            <w:tcW w:w="2809" w:type="dxa"/>
          </w:tcPr>
          <w:p w:rsidR="007C6DA5" w:rsidRPr="00A631DF" w:rsidRDefault="007C6DA5" w:rsidP="00487E82">
            <w:pPr>
              <w:spacing w:after="0" w:line="276" w:lineRule="auto"/>
              <w:rPr>
                <w:rFonts w:ascii="Franklin Gothic Book" w:hAnsi="Franklin Gothic Book" w:cs="Times New Roman"/>
              </w:rPr>
            </w:pPr>
            <w:r w:rsidRPr="00A631DF">
              <w:rPr>
                <w:rFonts w:ascii="Franklin Gothic Book" w:hAnsi="Franklin Gothic Book" w:cs="Times New Roman"/>
              </w:rPr>
              <w:t>Дербентский район</w:t>
            </w:r>
          </w:p>
        </w:tc>
        <w:tc>
          <w:tcPr>
            <w:tcW w:w="5468" w:type="dxa"/>
          </w:tcPr>
          <w:p w:rsidR="007C6DA5" w:rsidRPr="00A631DF" w:rsidRDefault="007C6DA5" w:rsidP="00487E82">
            <w:pPr>
              <w:pStyle w:val="a7"/>
              <w:spacing w:after="0" w:line="276" w:lineRule="auto"/>
              <w:ind w:left="0"/>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Специалисты при УО</w:t>
            </w:r>
          </w:p>
        </w:tc>
        <w:tc>
          <w:tcPr>
            <w:tcW w:w="621" w:type="dxa"/>
          </w:tcPr>
          <w:p w:rsidR="007C6DA5" w:rsidRPr="00A631DF" w:rsidRDefault="007C6DA5" w:rsidP="00487E82">
            <w:pPr>
              <w:pStyle w:val="a7"/>
              <w:spacing w:after="0" w:line="276" w:lineRule="auto"/>
              <w:ind w:left="0"/>
              <w:jc w:val="both"/>
              <w:rPr>
                <w:rFonts w:ascii="Franklin Gothic Book" w:hAnsi="Franklin Gothic Book" w:cs="Times New Roman"/>
                <w:color w:val="000000" w:themeColor="text1"/>
              </w:rPr>
            </w:pPr>
          </w:p>
        </w:tc>
      </w:tr>
      <w:tr w:rsidR="007C6DA5" w:rsidRPr="00A631DF" w:rsidTr="007F1800">
        <w:tc>
          <w:tcPr>
            <w:tcW w:w="451" w:type="dxa"/>
          </w:tcPr>
          <w:p w:rsidR="007C6DA5" w:rsidRPr="00A631DF" w:rsidRDefault="007C6DA5" w:rsidP="00487E82">
            <w:pPr>
              <w:pStyle w:val="a7"/>
              <w:spacing w:after="0" w:line="276" w:lineRule="auto"/>
              <w:ind w:left="0"/>
              <w:jc w:val="both"/>
              <w:rPr>
                <w:rFonts w:ascii="Franklin Gothic Book" w:hAnsi="Franklin Gothic Book" w:cs="Times New Roman"/>
                <w:color w:val="000000" w:themeColor="text1"/>
                <w:sz w:val="20"/>
                <w:szCs w:val="20"/>
              </w:rPr>
            </w:pPr>
            <w:r w:rsidRPr="00A631DF">
              <w:rPr>
                <w:rFonts w:ascii="Franklin Gothic Book" w:hAnsi="Franklin Gothic Book" w:cs="Times New Roman"/>
                <w:color w:val="000000" w:themeColor="text1"/>
                <w:sz w:val="20"/>
                <w:szCs w:val="20"/>
              </w:rPr>
              <w:t>6</w:t>
            </w:r>
          </w:p>
        </w:tc>
        <w:tc>
          <w:tcPr>
            <w:tcW w:w="2809" w:type="dxa"/>
          </w:tcPr>
          <w:p w:rsidR="007C6DA5" w:rsidRPr="00A631DF" w:rsidRDefault="007C6DA5" w:rsidP="00487E82">
            <w:pPr>
              <w:spacing w:after="0" w:line="276" w:lineRule="auto"/>
              <w:rPr>
                <w:rFonts w:ascii="Franklin Gothic Book" w:hAnsi="Franklin Gothic Book" w:cs="Times New Roman"/>
              </w:rPr>
            </w:pPr>
            <w:r w:rsidRPr="00A631DF">
              <w:rPr>
                <w:rFonts w:ascii="Franklin Gothic Book" w:hAnsi="Franklin Gothic Book" w:cs="Times New Roman"/>
              </w:rPr>
              <w:t>г. Южно-Сухокумск</w:t>
            </w:r>
          </w:p>
        </w:tc>
        <w:tc>
          <w:tcPr>
            <w:tcW w:w="5468" w:type="dxa"/>
          </w:tcPr>
          <w:p w:rsidR="007C6DA5" w:rsidRPr="00A631DF" w:rsidRDefault="007C6DA5" w:rsidP="00487E82">
            <w:pPr>
              <w:pStyle w:val="a7"/>
              <w:spacing w:after="0" w:line="276" w:lineRule="auto"/>
              <w:ind w:left="0"/>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Специалисты и методисты в УО</w:t>
            </w:r>
          </w:p>
        </w:tc>
        <w:tc>
          <w:tcPr>
            <w:tcW w:w="621" w:type="dxa"/>
          </w:tcPr>
          <w:p w:rsidR="007C6DA5" w:rsidRPr="00A631DF" w:rsidRDefault="007C6DA5" w:rsidP="00487E82">
            <w:pPr>
              <w:pStyle w:val="a7"/>
              <w:spacing w:after="0" w:line="276" w:lineRule="auto"/>
              <w:ind w:left="0"/>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5</w:t>
            </w:r>
          </w:p>
        </w:tc>
      </w:tr>
      <w:tr w:rsidR="007C6DA5" w:rsidRPr="00A631DF" w:rsidTr="007F1800">
        <w:tc>
          <w:tcPr>
            <w:tcW w:w="451" w:type="dxa"/>
          </w:tcPr>
          <w:p w:rsidR="007C6DA5" w:rsidRPr="00A631DF" w:rsidRDefault="007C6DA5" w:rsidP="00487E82">
            <w:pPr>
              <w:pStyle w:val="a7"/>
              <w:spacing w:after="0" w:line="276" w:lineRule="auto"/>
              <w:ind w:left="0"/>
              <w:jc w:val="both"/>
              <w:rPr>
                <w:rFonts w:ascii="Franklin Gothic Book" w:hAnsi="Franklin Gothic Book" w:cs="Times New Roman"/>
                <w:color w:val="000000" w:themeColor="text1"/>
                <w:sz w:val="20"/>
                <w:szCs w:val="20"/>
              </w:rPr>
            </w:pPr>
            <w:r w:rsidRPr="00A631DF">
              <w:rPr>
                <w:rFonts w:ascii="Franklin Gothic Book" w:hAnsi="Franklin Gothic Book" w:cs="Times New Roman"/>
                <w:color w:val="000000" w:themeColor="text1"/>
                <w:sz w:val="20"/>
                <w:szCs w:val="20"/>
              </w:rPr>
              <w:t>7</w:t>
            </w:r>
          </w:p>
        </w:tc>
        <w:tc>
          <w:tcPr>
            <w:tcW w:w="2809" w:type="dxa"/>
          </w:tcPr>
          <w:p w:rsidR="007C6DA5" w:rsidRPr="00A631DF" w:rsidRDefault="007C6DA5" w:rsidP="00487E82">
            <w:pPr>
              <w:spacing w:after="0" w:line="276" w:lineRule="auto"/>
              <w:rPr>
                <w:rFonts w:ascii="Franklin Gothic Book" w:hAnsi="Franklin Gothic Book" w:cs="Times New Roman"/>
              </w:rPr>
            </w:pPr>
            <w:r w:rsidRPr="00A631DF">
              <w:rPr>
                <w:rFonts w:ascii="Franklin Gothic Book" w:hAnsi="Franklin Gothic Book" w:cs="Times New Roman"/>
              </w:rPr>
              <w:t>Цунтинский район</w:t>
            </w:r>
          </w:p>
        </w:tc>
        <w:tc>
          <w:tcPr>
            <w:tcW w:w="5468" w:type="dxa"/>
          </w:tcPr>
          <w:p w:rsidR="007C6DA5" w:rsidRPr="00A631DF" w:rsidRDefault="007C6DA5" w:rsidP="00487E82">
            <w:pPr>
              <w:pStyle w:val="a7"/>
              <w:spacing w:after="0" w:line="276" w:lineRule="auto"/>
              <w:ind w:left="0"/>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Информационно-методический кабинет при УО</w:t>
            </w:r>
          </w:p>
        </w:tc>
        <w:tc>
          <w:tcPr>
            <w:tcW w:w="621" w:type="dxa"/>
          </w:tcPr>
          <w:p w:rsidR="007C6DA5" w:rsidRPr="00A631DF" w:rsidRDefault="007C6DA5" w:rsidP="00487E82">
            <w:pPr>
              <w:pStyle w:val="a7"/>
              <w:spacing w:after="0" w:line="276" w:lineRule="auto"/>
              <w:ind w:left="0"/>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10</w:t>
            </w:r>
          </w:p>
        </w:tc>
      </w:tr>
      <w:tr w:rsidR="007C6DA5" w:rsidRPr="00A631DF" w:rsidTr="007F1800">
        <w:tc>
          <w:tcPr>
            <w:tcW w:w="451" w:type="dxa"/>
          </w:tcPr>
          <w:p w:rsidR="007C6DA5" w:rsidRPr="00A631DF" w:rsidRDefault="007C6DA5" w:rsidP="00487E82">
            <w:pPr>
              <w:pStyle w:val="a7"/>
              <w:spacing w:after="0" w:line="276" w:lineRule="auto"/>
              <w:ind w:left="0"/>
              <w:jc w:val="both"/>
              <w:rPr>
                <w:rFonts w:ascii="Franklin Gothic Book" w:hAnsi="Franklin Gothic Book" w:cs="Times New Roman"/>
                <w:color w:val="000000" w:themeColor="text1"/>
                <w:sz w:val="20"/>
                <w:szCs w:val="20"/>
              </w:rPr>
            </w:pPr>
            <w:r w:rsidRPr="00A631DF">
              <w:rPr>
                <w:rFonts w:ascii="Franklin Gothic Book" w:hAnsi="Franklin Gothic Book" w:cs="Times New Roman"/>
                <w:color w:val="000000" w:themeColor="text1"/>
                <w:sz w:val="20"/>
                <w:szCs w:val="20"/>
              </w:rPr>
              <w:t>8</w:t>
            </w:r>
          </w:p>
        </w:tc>
        <w:tc>
          <w:tcPr>
            <w:tcW w:w="2809" w:type="dxa"/>
          </w:tcPr>
          <w:p w:rsidR="007C6DA5" w:rsidRPr="00A631DF" w:rsidRDefault="007C6DA5" w:rsidP="00487E82">
            <w:pPr>
              <w:spacing w:after="0" w:line="276" w:lineRule="auto"/>
              <w:rPr>
                <w:rFonts w:ascii="Franklin Gothic Book" w:hAnsi="Franklin Gothic Book" w:cs="Times New Roman"/>
              </w:rPr>
            </w:pPr>
            <w:r w:rsidRPr="00A631DF">
              <w:rPr>
                <w:rFonts w:ascii="Franklin Gothic Book" w:hAnsi="Franklin Gothic Book" w:cs="Times New Roman"/>
              </w:rPr>
              <w:t>г. Хасавюрт</w:t>
            </w:r>
          </w:p>
        </w:tc>
        <w:tc>
          <w:tcPr>
            <w:tcW w:w="5468" w:type="dxa"/>
          </w:tcPr>
          <w:p w:rsidR="007C6DA5" w:rsidRPr="00A631DF" w:rsidRDefault="007C6DA5" w:rsidP="00487E82">
            <w:pPr>
              <w:pStyle w:val="a7"/>
              <w:spacing w:after="0" w:line="276" w:lineRule="auto"/>
              <w:ind w:left="0"/>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Информационо-методический центр</w:t>
            </w:r>
          </w:p>
        </w:tc>
        <w:tc>
          <w:tcPr>
            <w:tcW w:w="621" w:type="dxa"/>
          </w:tcPr>
          <w:p w:rsidR="007C6DA5" w:rsidRPr="00A631DF" w:rsidRDefault="007C6DA5" w:rsidP="00487E82">
            <w:pPr>
              <w:pStyle w:val="a7"/>
              <w:spacing w:after="0" w:line="276" w:lineRule="auto"/>
              <w:ind w:left="0"/>
              <w:jc w:val="both"/>
              <w:rPr>
                <w:rFonts w:ascii="Franklin Gothic Book" w:hAnsi="Franklin Gothic Book" w:cs="Times New Roman"/>
                <w:color w:val="000000" w:themeColor="text1"/>
              </w:rPr>
            </w:pPr>
          </w:p>
        </w:tc>
      </w:tr>
      <w:tr w:rsidR="007C6DA5" w:rsidRPr="00A631DF" w:rsidTr="007F1800">
        <w:tc>
          <w:tcPr>
            <w:tcW w:w="451" w:type="dxa"/>
          </w:tcPr>
          <w:p w:rsidR="007C6DA5" w:rsidRPr="00A631DF" w:rsidRDefault="007C6DA5" w:rsidP="00487E82">
            <w:pPr>
              <w:pStyle w:val="a7"/>
              <w:spacing w:after="0" w:line="276" w:lineRule="auto"/>
              <w:ind w:left="0"/>
              <w:jc w:val="both"/>
              <w:rPr>
                <w:rFonts w:ascii="Franklin Gothic Book" w:hAnsi="Franklin Gothic Book" w:cs="Times New Roman"/>
                <w:color w:val="000000" w:themeColor="text1"/>
                <w:sz w:val="20"/>
                <w:szCs w:val="20"/>
              </w:rPr>
            </w:pPr>
            <w:r w:rsidRPr="00A631DF">
              <w:rPr>
                <w:rFonts w:ascii="Franklin Gothic Book" w:hAnsi="Franklin Gothic Book" w:cs="Times New Roman"/>
                <w:color w:val="000000" w:themeColor="text1"/>
                <w:sz w:val="20"/>
                <w:szCs w:val="20"/>
              </w:rPr>
              <w:t>9</w:t>
            </w:r>
          </w:p>
        </w:tc>
        <w:tc>
          <w:tcPr>
            <w:tcW w:w="2809" w:type="dxa"/>
          </w:tcPr>
          <w:p w:rsidR="007C6DA5" w:rsidRPr="00A631DF" w:rsidRDefault="007C6DA5" w:rsidP="00487E82">
            <w:pPr>
              <w:spacing w:after="0" w:line="276" w:lineRule="auto"/>
              <w:rPr>
                <w:rFonts w:ascii="Franklin Gothic Book" w:hAnsi="Franklin Gothic Book" w:cs="Times New Roman"/>
              </w:rPr>
            </w:pPr>
            <w:r w:rsidRPr="00A631DF">
              <w:rPr>
                <w:rFonts w:ascii="Franklin Gothic Book" w:hAnsi="Franklin Gothic Book" w:cs="Times New Roman"/>
              </w:rPr>
              <w:t>Кумторкалинский район</w:t>
            </w:r>
          </w:p>
        </w:tc>
        <w:tc>
          <w:tcPr>
            <w:tcW w:w="5468" w:type="dxa"/>
          </w:tcPr>
          <w:p w:rsidR="007C6DA5" w:rsidRPr="00A631DF" w:rsidRDefault="007C6DA5" w:rsidP="00487E82">
            <w:pPr>
              <w:pStyle w:val="a7"/>
              <w:spacing w:after="0" w:line="276" w:lineRule="auto"/>
              <w:ind w:left="0"/>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Учебно-методический центр при УО</w:t>
            </w:r>
          </w:p>
        </w:tc>
        <w:tc>
          <w:tcPr>
            <w:tcW w:w="621" w:type="dxa"/>
          </w:tcPr>
          <w:p w:rsidR="007C6DA5" w:rsidRPr="00A631DF" w:rsidRDefault="007C6DA5" w:rsidP="00487E82">
            <w:pPr>
              <w:pStyle w:val="a7"/>
              <w:spacing w:after="0" w:line="276" w:lineRule="auto"/>
              <w:ind w:left="0"/>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9</w:t>
            </w:r>
          </w:p>
        </w:tc>
      </w:tr>
      <w:tr w:rsidR="007C6DA5" w:rsidRPr="00A631DF" w:rsidTr="007F1800">
        <w:tc>
          <w:tcPr>
            <w:tcW w:w="451" w:type="dxa"/>
          </w:tcPr>
          <w:p w:rsidR="007C6DA5" w:rsidRPr="00A631DF" w:rsidRDefault="007C6DA5" w:rsidP="00487E82">
            <w:pPr>
              <w:pStyle w:val="a7"/>
              <w:spacing w:after="0" w:line="276" w:lineRule="auto"/>
              <w:ind w:left="0"/>
              <w:jc w:val="both"/>
              <w:rPr>
                <w:rFonts w:ascii="Franklin Gothic Book" w:hAnsi="Franklin Gothic Book" w:cs="Times New Roman"/>
                <w:color w:val="000000" w:themeColor="text1"/>
                <w:sz w:val="20"/>
                <w:szCs w:val="20"/>
              </w:rPr>
            </w:pPr>
            <w:r w:rsidRPr="00A631DF">
              <w:rPr>
                <w:rFonts w:ascii="Franklin Gothic Book" w:hAnsi="Franklin Gothic Book" w:cs="Times New Roman"/>
                <w:color w:val="000000" w:themeColor="text1"/>
                <w:sz w:val="20"/>
                <w:szCs w:val="20"/>
              </w:rPr>
              <w:t>10</w:t>
            </w:r>
          </w:p>
        </w:tc>
        <w:tc>
          <w:tcPr>
            <w:tcW w:w="2809" w:type="dxa"/>
          </w:tcPr>
          <w:p w:rsidR="007C6DA5" w:rsidRPr="00A631DF" w:rsidRDefault="007C6DA5" w:rsidP="00487E82">
            <w:pPr>
              <w:spacing w:after="0" w:line="276" w:lineRule="auto"/>
              <w:rPr>
                <w:rFonts w:ascii="Franklin Gothic Book" w:hAnsi="Franklin Gothic Book" w:cs="Times New Roman"/>
              </w:rPr>
            </w:pPr>
            <w:r w:rsidRPr="00A631DF">
              <w:rPr>
                <w:rFonts w:ascii="Franklin Gothic Book" w:hAnsi="Franklin Gothic Book" w:cs="Times New Roman"/>
              </w:rPr>
              <w:t>Ногайский район</w:t>
            </w:r>
          </w:p>
        </w:tc>
        <w:tc>
          <w:tcPr>
            <w:tcW w:w="5468" w:type="dxa"/>
          </w:tcPr>
          <w:p w:rsidR="007C6DA5" w:rsidRPr="00A631DF" w:rsidRDefault="007C6DA5" w:rsidP="00487E82">
            <w:pPr>
              <w:pStyle w:val="a7"/>
              <w:spacing w:after="0" w:line="276" w:lineRule="auto"/>
              <w:ind w:left="0"/>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Муниципальный консультационный центр при УО</w:t>
            </w:r>
          </w:p>
        </w:tc>
        <w:tc>
          <w:tcPr>
            <w:tcW w:w="621" w:type="dxa"/>
          </w:tcPr>
          <w:p w:rsidR="007C6DA5" w:rsidRPr="00A631DF" w:rsidRDefault="007C6DA5" w:rsidP="00487E82">
            <w:pPr>
              <w:pStyle w:val="a7"/>
              <w:spacing w:after="0" w:line="276" w:lineRule="auto"/>
              <w:ind w:left="0"/>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7</w:t>
            </w:r>
          </w:p>
        </w:tc>
      </w:tr>
      <w:tr w:rsidR="007C6DA5" w:rsidRPr="00A631DF" w:rsidTr="007F1800">
        <w:tc>
          <w:tcPr>
            <w:tcW w:w="451" w:type="dxa"/>
          </w:tcPr>
          <w:p w:rsidR="007C6DA5" w:rsidRPr="00A631DF" w:rsidRDefault="007C6DA5" w:rsidP="00487E82">
            <w:pPr>
              <w:pStyle w:val="a7"/>
              <w:spacing w:after="0" w:line="276" w:lineRule="auto"/>
              <w:ind w:left="0"/>
              <w:jc w:val="both"/>
              <w:rPr>
                <w:rFonts w:ascii="Franklin Gothic Book" w:hAnsi="Franklin Gothic Book" w:cs="Times New Roman"/>
                <w:color w:val="000000" w:themeColor="text1"/>
                <w:sz w:val="20"/>
                <w:szCs w:val="20"/>
              </w:rPr>
            </w:pPr>
            <w:r w:rsidRPr="00A631DF">
              <w:rPr>
                <w:rFonts w:ascii="Franklin Gothic Book" w:hAnsi="Franklin Gothic Book" w:cs="Times New Roman"/>
                <w:color w:val="000000" w:themeColor="text1"/>
                <w:sz w:val="20"/>
                <w:szCs w:val="20"/>
              </w:rPr>
              <w:t>11</w:t>
            </w:r>
          </w:p>
        </w:tc>
        <w:tc>
          <w:tcPr>
            <w:tcW w:w="2809" w:type="dxa"/>
          </w:tcPr>
          <w:p w:rsidR="007C6DA5" w:rsidRPr="00A631DF" w:rsidRDefault="007C6DA5" w:rsidP="00487E82">
            <w:pPr>
              <w:spacing w:after="0" w:line="276" w:lineRule="auto"/>
              <w:rPr>
                <w:rFonts w:ascii="Franklin Gothic Book" w:hAnsi="Franklin Gothic Book" w:cs="Times New Roman"/>
              </w:rPr>
            </w:pPr>
            <w:r w:rsidRPr="00A631DF">
              <w:rPr>
                <w:rFonts w:ascii="Franklin Gothic Book" w:hAnsi="Franklin Gothic Book" w:cs="Times New Roman"/>
              </w:rPr>
              <w:t>Новолакский район</w:t>
            </w:r>
          </w:p>
        </w:tc>
        <w:tc>
          <w:tcPr>
            <w:tcW w:w="5468" w:type="dxa"/>
          </w:tcPr>
          <w:p w:rsidR="007C6DA5" w:rsidRPr="00A631DF" w:rsidRDefault="007C6DA5" w:rsidP="00487E82">
            <w:pPr>
              <w:pStyle w:val="a7"/>
              <w:spacing w:after="0" w:line="276" w:lineRule="auto"/>
              <w:ind w:left="0"/>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Районный методический кабинет при УО</w:t>
            </w:r>
          </w:p>
        </w:tc>
        <w:tc>
          <w:tcPr>
            <w:tcW w:w="621" w:type="dxa"/>
          </w:tcPr>
          <w:p w:rsidR="007C6DA5" w:rsidRPr="00A631DF" w:rsidRDefault="007C6DA5" w:rsidP="00487E82">
            <w:pPr>
              <w:pStyle w:val="a7"/>
              <w:spacing w:after="0" w:line="276" w:lineRule="auto"/>
              <w:ind w:left="0"/>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7</w:t>
            </w:r>
          </w:p>
        </w:tc>
      </w:tr>
      <w:tr w:rsidR="007C6DA5" w:rsidRPr="00A631DF" w:rsidTr="007F1800">
        <w:tc>
          <w:tcPr>
            <w:tcW w:w="451" w:type="dxa"/>
          </w:tcPr>
          <w:p w:rsidR="007C6DA5" w:rsidRPr="00A631DF" w:rsidRDefault="007C6DA5" w:rsidP="00487E82">
            <w:pPr>
              <w:pStyle w:val="a7"/>
              <w:spacing w:after="0" w:line="276" w:lineRule="auto"/>
              <w:ind w:left="0"/>
              <w:jc w:val="both"/>
              <w:rPr>
                <w:rFonts w:ascii="Franklin Gothic Book" w:hAnsi="Franklin Gothic Book" w:cs="Times New Roman"/>
                <w:color w:val="000000" w:themeColor="text1"/>
                <w:sz w:val="20"/>
                <w:szCs w:val="20"/>
              </w:rPr>
            </w:pPr>
            <w:r w:rsidRPr="00A631DF">
              <w:rPr>
                <w:rFonts w:ascii="Franklin Gothic Book" w:hAnsi="Franklin Gothic Book" w:cs="Times New Roman"/>
                <w:color w:val="000000" w:themeColor="text1"/>
                <w:sz w:val="20"/>
                <w:szCs w:val="20"/>
              </w:rPr>
              <w:t>12</w:t>
            </w:r>
          </w:p>
        </w:tc>
        <w:tc>
          <w:tcPr>
            <w:tcW w:w="2809" w:type="dxa"/>
          </w:tcPr>
          <w:p w:rsidR="007C6DA5" w:rsidRPr="00A631DF" w:rsidRDefault="007C6DA5" w:rsidP="00487E82">
            <w:pPr>
              <w:spacing w:after="0" w:line="276" w:lineRule="auto"/>
              <w:rPr>
                <w:rFonts w:ascii="Franklin Gothic Book" w:hAnsi="Franklin Gothic Book" w:cs="Times New Roman"/>
              </w:rPr>
            </w:pPr>
            <w:r w:rsidRPr="00A631DF">
              <w:rPr>
                <w:rFonts w:ascii="Franklin Gothic Book" w:hAnsi="Franklin Gothic Book" w:cs="Times New Roman"/>
              </w:rPr>
              <w:t>Тарумовский район</w:t>
            </w:r>
          </w:p>
        </w:tc>
        <w:tc>
          <w:tcPr>
            <w:tcW w:w="5468" w:type="dxa"/>
          </w:tcPr>
          <w:p w:rsidR="007C6DA5" w:rsidRPr="00A631DF" w:rsidRDefault="007C6DA5" w:rsidP="00487E82">
            <w:pPr>
              <w:pStyle w:val="a7"/>
              <w:spacing w:after="0" w:line="276" w:lineRule="auto"/>
              <w:ind w:left="0"/>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Районный методический кабинет при УО</w:t>
            </w:r>
          </w:p>
        </w:tc>
        <w:tc>
          <w:tcPr>
            <w:tcW w:w="621" w:type="dxa"/>
          </w:tcPr>
          <w:p w:rsidR="007C6DA5" w:rsidRPr="00A631DF" w:rsidRDefault="007C6DA5" w:rsidP="00487E82">
            <w:pPr>
              <w:pStyle w:val="a7"/>
              <w:spacing w:after="0" w:line="276" w:lineRule="auto"/>
              <w:ind w:left="0"/>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7</w:t>
            </w:r>
          </w:p>
        </w:tc>
      </w:tr>
      <w:tr w:rsidR="007C6DA5" w:rsidRPr="00A631DF" w:rsidTr="007F1800">
        <w:tc>
          <w:tcPr>
            <w:tcW w:w="451" w:type="dxa"/>
          </w:tcPr>
          <w:p w:rsidR="007C6DA5" w:rsidRPr="00A631DF" w:rsidRDefault="007C6DA5" w:rsidP="00487E82">
            <w:pPr>
              <w:pStyle w:val="a7"/>
              <w:spacing w:after="0" w:line="276" w:lineRule="auto"/>
              <w:ind w:left="0"/>
              <w:jc w:val="both"/>
              <w:rPr>
                <w:rFonts w:ascii="Franklin Gothic Book" w:hAnsi="Franklin Gothic Book" w:cs="Times New Roman"/>
                <w:color w:val="000000" w:themeColor="text1"/>
                <w:sz w:val="20"/>
                <w:szCs w:val="20"/>
              </w:rPr>
            </w:pPr>
            <w:r w:rsidRPr="00A631DF">
              <w:rPr>
                <w:rFonts w:ascii="Franklin Gothic Book" w:hAnsi="Franklin Gothic Book" w:cs="Times New Roman"/>
                <w:color w:val="000000" w:themeColor="text1"/>
                <w:sz w:val="20"/>
                <w:szCs w:val="20"/>
              </w:rPr>
              <w:t>13</w:t>
            </w:r>
          </w:p>
        </w:tc>
        <w:tc>
          <w:tcPr>
            <w:tcW w:w="2809" w:type="dxa"/>
          </w:tcPr>
          <w:p w:rsidR="007C6DA5" w:rsidRPr="00A631DF" w:rsidRDefault="007C6DA5" w:rsidP="00487E82">
            <w:pPr>
              <w:spacing w:after="0" w:line="276" w:lineRule="auto"/>
              <w:rPr>
                <w:rFonts w:ascii="Franklin Gothic Book" w:hAnsi="Franklin Gothic Book" w:cs="Times New Roman"/>
              </w:rPr>
            </w:pPr>
            <w:r w:rsidRPr="00A631DF">
              <w:rPr>
                <w:rFonts w:ascii="Franklin Gothic Book" w:hAnsi="Franklin Gothic Book" w:cs="Times New Roman"/>
              </w:rPr>
              <w:t>Ботлихский район</w:t>
            </w:r>
          </w:p>
        </w:tc>
        <w:tc>
          <w:tcPr>
            <w:tcW w:w="5468" w:type="dxa"/>
          </w:tcPr>
          <w:p w:rsidR="007C6DA5" w:rsidRPr="00A631DF" w:rsidRDefault="007C6DA5" w:rsidP="00487E82">
            <w:pPr>
              <w:pStyle w:val="a7"/>
              <w:spacing w:after="0" w:line="276" w:lineRule="auto"/>
              <w:ind w:left="0"/>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Информационно-методический центр при УО</w:t>
            </w:r>
          </w:p>
        </w:tc>
        <w:tc>
          <w:tcPr>
            <w:tcW w:w="621" w:type="dxa"/>
          </w:tcPr>
          <w:p w:rsidR="007C6DA5" w:rsidRPr="00A631DF" w:rsidRDefault="007C6DA5" w:rsidP="00487E82">
            <w:pPr>
              <w:pStyle w:val="a7"/>
              <w:spacing w:after="0" w:line="276" w:lineRule="auto"/>
              <w:ind w:left="0"/>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8</w:t>
            </w:r>
          </w:p>
        </w:tc>
      </w:tr>
      <w:tr w:rsidR="007C6DA5" w:rsidRPr="00A631DF" w:rsidTr="007F1800">
        <w:tc>
          <w:tcPr>
            <w:tcW w:w="451" w:type="dxa"/>
          </w:tcPr>
          <w:p w:rsidR="007C6DA5" w:rsidRPr="00A631DF" w:rsidRDefault="007C6DA5" w:rsidP="00487E82">
            <w:pPr>
              <w:pStyle w:val="a7"/>
              <w:spacing w:after="0" w:line="276" w:lineRule="auto"/>
              <w:ind w:left="0"/>
              <w:jc w:val="both"/>
              <w:rPr>
                <w:rFonts w:ascii="Franklin Gothic Book" w:hAnsi="Franklin Gothic Book" w:cs="Times New Roman"/>
                <w:color w:val="000000" w:themeColor="text1"/>
                <w:sz w:val="20"/>
                <w:szCs w:val="20"/>
              </w:rPr>
            </w:pPr>
            <w:r w:rsidRPr="00A631DF">
              <w:rPr>
                <w:rFonts w:ascii="Franklin Gothic Book" w:hAnsi="Franklin Gothic Book" w:cs="Times New Roman"/>
                <w:color w:val="000000" w:themeColor="text1"/>
                <w:sz w:val="20"/>
                <w:szCs w:val="20"/>
              </w:rPr>
              <w:t>14</w:t>
            </w:r>
          </w:p>
        </w:tc>
        <w:tc>
          <w:tcPr>
            <w:tcW w:w="2809" w:type="dxa"/>
          </w:tcPr>
          <w:p w:rsidR="007C6DA5" w:rsidRPr="00A631DF" w:rsidRDefault="007C6DA5" w:rsidP="00487E82">
            <w:pPr>
              <w:spacing w:after="0" w:line="276" w:lineRule="auto"/>
              <w:rPr>
                <w:rFonts w:ascii="Franklin Gothic Book" w:hAnsi="Franklin Gothic Book" w:cs="Times New Roman"/>
              </w:rPr>
            </w:pPr>
            <w:r w:rsidRPr="00A631DF">
              <w:rPr>
                <w:rFonts w:ascii="Franklin Gothic Book" w:hAnsi="Franklin Gothic Book" w:cs="Times New Roman"/>
              </w:rPr>
              <w:t>Хунзахский район</w:t>
            </w:r>
          </w:p>
        </w:tc>
        <w:tc>
          <w:tcPr>
            <w:tcW w:w="5468" w:type="dxa"/>
          </w:tcPr>
          <w:p w:rsidR="007C6DA5" w:rsidRPr="00A631DF" w:rsidRDefault="007C6DA5" w:rsidP="00487E82">
            <w:pPr>
              <w:pStyle w:val="a7"/>
              <w:spacing w:after="0" w:line="276" w:lineRule="auto"/>
              <w:ind w:left="0"/>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Информационно-методический центр при УО</w:t>
            </w:r>
          </w:p>
        </w:tc>
        <w:tc>
          <w:tcPr>
            <w:tcW w:w="621" w:type="dxa"/>
          </w:tcPr>
          <w:p w:rsidR="007C6DA5" w:rsidRPr="00A631DF" w:rsidRDefault="007C6DA5" w:rsidP="00487E82">
            <w:pPr>
              <w:pStyle w:val="a7"/>
              <w:spacing w:after="0" w:line="276" w:lineRule="auto"/>
              <w:ind w:left="0"/>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5</w:t>
            </w:r>
          </w:p>
        </w:tc>
      </w:tr>
      <w:tr w:rsidR="007C6DA5" w:rsidRPr="00A631DF" w:rsidTr="007F1800">
        <w:tc>
          <w:tcPr>
            <w:tcW w:w="451" w:type="dxa"/>
          </w:tcPr>
          <w:p w:rsidR="007C6DA5" w:rsidRPr="00A631DF" w:rsidRDefault="007C6DA5" w:rsidP="00487E82">
            <w:pPr>
              <w:pStyle w:val="a7"/>
              <w:spacing w:after="0" w:line="276" w:lineRule="auto"/>
              <w:ind w:left="0"/>
              <w:jc w:val="both"/>
              <w:rPr>
                <w:rFonts w:ascii="Franklin Gothic Book" w:hAnsi="Franklin Gothic Book" w:cs="Times New Roman"/>
                <w:color w:val="000000" w:themeColor="text1"/>
                <w:sz w:val="20"/>
                <w:szCs w:val="20"/>
              </w:rPr>
            </w:pPr>
            <w:r w:rsidRPr="00A631DF">
              <w:rPr>
                <w:rFonts w:ascii="Franklin Gothic Book" w:hAnsi="Franklin Gothic Book" w:cs="Times New Roman"/>
                <w:color w:val="000000" w:themeColor="text1"/>
                <w:sz w:val="20"/>
                <w:szCs w:val="20"/>
              </w:rPr>
              <w:t>15</w:t>
            </w:r>
          </w:p>
        </w:tc>
        <w:tc>
          <w:tcPr>
            <w:tcW w:w="2809" w:type="dxa"/>
          </w:tcPr>
          <w:p w:rsidR="007C6DA5" w:rsidRPr="00A631DF" w:rsidRDefault="007C6DA5" w:rsidP="00487E82">
            <w:pPr>
              <w:spacing w:after="0" w:line="276" w:lineRule="auto"/>
              <w:rPr>
                <w:rFonts w:ascii="Franklin Gothic Book" w:hAnsi="Franklin Gothic Book" w:cs="Times New Roman"/>
              </w:rPr>
            </w:pPr>
            <w:r w:rsidRPr="00A631DF">
              <w:rPr>
                <w:rFonts w:ascii="Franklin Gothic Book" w:hAnsi="Franklin Gothic Book" w:cs="Times New Roman"/>
              </w:rPr>
              <w:t>Казбековский район</w:t>
            </w:r>
          </w:p>
        </w:tc>
        <w:tc>
          <w:tcPr>
            <w:tcW w:w="5468" w:type="dxa"/>
          </w:tcPr>
          <w:p w:rsidR="007C6DA5" w:rsidRPr="00A631DF" w:rsidRDefault="007C6DA5" w:rsidP="00487E82">
            <w:pPr>
              <w:pStyle w:val="a7"/>
              <w:spacing w:after="0" w:line="276" w:lineRule="auto"/>
              <w:ind w:left="0"/>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Информационно-методический центр при адм. МО</w:t>
            </w:r>
          </w:p>
        </w:tc>
        <w:tc>
          <w:tcPr>
            <w:tcW w:w="621" w:type="dxa"/>
          </w:tcPr>
          <w:p w:rsidR="007C6DA5" w:rsidRPr="00A631DF" w:rsidRDefault="007C6DA5" w:rsidP="00487E82">
            <w:pPr>
              <w:pStyle w:val="a7"/>
              <w:spacing w:after="0" w:line="276" w:lineRule="auto"/>
              <w:ind w:left="0"/>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5</w:t>
            </w:r>
          </w:p>
        </w:tc>
      </w:tr>
      <w:tr w:rsidR="007C6DA5" w:rsidRPr="00A631DF" w:rsidTr="007F1800">
        <w:tc>
          <w:tcPr>
            <w:tcW w:w="451" w:type="dxa"/>
          </w:tcPr>
          <w:p w:rsidR="007C6DA5" w:rsidRPr="00A631DF" w:rsidRDefault="007C6DA5" w:rsidP="00487E82">
            <w:pPr>
              <w:pStyle w:val="a7"/>
              <w:spacing w:after="0" w:line="276" w:lineRule="auto"/>
              <w:ind w:left="0"/>
              <w:jc w:val="both"/>
              <w:rPr>
                <w:rFonts w:ascii="Franklin Gothic Book" w:hAnsi="Franklin Gothic Book" w:cs="Times New Roman"/>
                <w:color w:val="000000" w:themeColor="text1"/>
                <w:sz w:val="20"/>
                <w:szCs w:val="20"/>
              </w:rPr>
            </w:pPr>
            <w:r w:rsidRPr="00A631DF">
              <w:rPr>
                <w:rFonts w:ascii="Franklin Gothic Book" w:hAnsi="Franklin Gothic Book" w:cs="Times New Roman"/>
                <w:color w:val="000000" w:themeColor="text1"/>
                <w:sz w:val="20"/>
                <w:szCs w:val="20"/>
              </w:rPr>
              <w:t>16</w:t>
            </w:r>
          </w:p>
        </w:tc>
        <w:tc>
          <w:tcPr>
            <w:tcW w:w="2809" w:type="dxa"/>
          </w:tcPr>
          <w:p w:rsidR="007C6DA5" w:rsidRPr="00A631DF" w:rsidRDefault="007C6DA5" w:rsidP="00487E82">
            <w:pPr>
              <w:spacing w:after="0" w:line="276" w:lineRule="auto"/>
              <w:rPr>
                <w:rFonts w:ascii="Franklin Gothic Book" w:hAnsi="Franklin Gothic Book" w:cs="Times New Roman"/>
              </w:rPr>
            </w:pPr>
            <w:r w:rsidRPr="00A631DF">
              <w:rPr>
                <w:rFonts w:ascii="Franklin Gothic Book" w:hAnsi="Franklin Gothic Book" w:cs="Times New Roman"/>
              </w:rPr>
              <w:t>Гергебильский район</w:t>
            </w:r>
          </w:p>
        </w:tc>
        <w:tc>
          <w:tcPr>
            <w:tcW w:w="5468" w:type="dxa"/>
          </w:tcPr>
          <w:p w:rsidR="007C6DA5" w:rsidRPr="00A631DF" w:rsidRDefault="007C6DA5" w:rsidP="00487E82">
            <w:pPr>
              <w:pStyle w:val="a7"/>
              <w:spacing w:after="0" w:line="276" w:lineRule="auto"/>
              <w:ind w:left="0"/>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Районный методический кабинет при УО</w:t>
            </w:r>
          </w:p>
        </w:tc>
        <w:tc>
          <w:tcPr>
            <w:tcW w:w="621" w:type="dxa"/>
          </w:tcPr>
          <w:p w:rsidR="007C6DA5" w:rsidRPr="00A631DF" w:rsidRDefault="007C6DA5" w:rsidP="00487E82">
            <w:pPr>
              <w:pStyle w:val="a7"/>
              <w:spacing w:after="0" w:line="276" w:lineRule="auto"/>
              <w:ind w:left="0"/>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6</w:t>
            </w:r>
          </w:p>
        </w:tc>
      </w:tr>
      <w:tr w:rsidR="007C6DA5" w:rsidRPr="00A631DF" w:rsidTr="007F1800">
        <w:tc>
          <w:tcPr>
            <w:tcW w:w="451" w:type="dxa"/>
          </w:tcPr>
          <w:p w:rsidR="007C6DA5" w:rsidRPr="00A631DF" w:rsidRDefault="007C6DA5" w:rsidP="00487E82">
            <w:pPr>
              <w:pStyle w:val="a7"/>
              <w:spacing w:after="0" w:line="276" w:lineRule="auto"/>
              <w:ind w:left="0"/>
              <w:jc w:val="both"/>
              <w:rPr>
                <w:rFonts w:ascii="Franklin Gothic Book" w:hAnsi="Franklin Gothic Book" w:cs="Times New Roman"/>
                <w:color w:val="000000" w:themeColor="text1"/>
                <w:sz w:val="20"/>
                <w:szCs w:val="20"/>
              </w:rPr>
            </w:pPr>
            <w:r w:rsidRPr="00A631DF">
              <w:rPr>
                <w:rFonts w:ascii="Franklin Gothic Book" w:hAnsi="Franklin Gothic Book" w:cs="Times New Roman"/>
                <w:color w:val="000000" w:themeColor="text1"/>
                <w:sz w:val="20"/>
                <w:szCs w:val="20"/>
              </w:rPr>
              <w:t>17</w:t>
            </w:r>
          </w:p>
        </w:tc>
        <w:tc>
          <w:tcPr>
            <w:tcW w:w="2809" w:type="dxa"/>
          </w:tcPr>
          <w:p w:rsidR="007C6DA5" w:rsidRPr="00A631DF" w:rsidRDefault="007C6DA5" w:rsidP="00487E82">
            <w:pPr>
              <w:spacing w:after="0" w:line="276" w:lineRule="auto"/>
              <w:rPr>
                <w:rFonts w:ascii="Franklin Gothic Book" w:hAnsi="Franklin Gothic Book" w:cs="Times New Roman"/>
              </w:rPr>
            </w:pPr>
            <w:r w:rsidRPr="00A631DF">
              <w:rPr>
                <w:rFonts w:ascii="Franklin Gothic Book" w:hAnsi="Franklin Gothic Book" w:cs="Times New Roman"/>
              </w:rPr>
              <w:t>Бабаюртовский район</w:t>
            </w:r>
          </w:p>
        </w:tc>
        <w:tc>
          <w:tcPr>
            <w:tcW w:w="5468" w:type="dxa"/>
          </w:tcPr>
          <w:p w:rsidR="007C6DA5" w:rsidRPr="00A631DF" w:rsidRDefault="007C6DA5" w:rsidP="00487E82">
            <w:pPr>
              <w:pStyle w:val="a7"/>
              <w:spacing w:after="0" w:line="276" w:lineRule="auto"/>
              <w:ind w:left="0"/>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Отдел информационно-методической работы (спец-ты)</w:t>
            </w:r>
          </w:p>
        </w:tc>
        <w:tc>
          <w:tcPr>
            <w:tcW w:w="621" w:type="dxa"/>
          </w:tcPr>
          <w:p w:rsidR="007C6DA5" w:rsidRPr="00A631DF" w:rsidRDefault="007C6DA5" w:rsidP="00487E82">
            <w:pPr>
              <w:pStyle w:val="a7"/>
              <w:spacing w:after="0" w:line="276" w:lineRule="auto"/>
              <w:ind w:left="0"/>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9</w:t>
            </w:r>
          </w:p>
        </w:tc>
      </w:tr>
      <w:tr w:rsidR="007C6DA5" w:rsidRPr="00A631DF" w:rsidTr="007F1800">
        <w:tc>
          <w:tcPr>
            <w:tcW w:w="451" w:type="dxa"/>
          </w:tcPr>
          <w:p w:rsidR="007C6DA5" w:rsidRPr="00A631DF" w:rsidRDefault="007C6DA5" w:rsidP="00487E82">
            <w:pPr>
              <w:pStyle w:val="a7"/>
              <w:spacing w:after="0" w:line="276" w:lineRule="auto"/>
              <w:ind w:left="0"/>
              <w:jc w:val="both"/>
              <w:rPr>
                <w:rFonts w:ascii="Franklin Gothic Book" w:hAnsi="Franklin Gothic Book" w:cs="Times New Roman"/>
                <w:color w:val="000000" w:themeColor="text1"/>
                <w:sz w:val="20"/>
                <w:szCs w:val="20"/>
              </w:rPr>
            </w:pPr>
            <w:r w:rsidRPr="00A631DF">
              <w:rPr>
                <w:rFonts w:ascii="Franklin Gothic Book" w:hAnsi="Franklin Gothic Book" w:cs="Times New Roman"/>
                <w:color w:val="000000" w:themeColor="text1"/>
                <w:sz w:val="20"/>
                <w:szCs w:val="20"/>
              </w:rPr>
              <w:t>18</w:t>
            </w:r>
          </w:p>
        </w:tc>
        <w:tc>
          <w:tcPr>
            <w:tcW w:w="2809" w:type="dxa"/>
          </w:tcPr>
          <w:p w:rsidR="007C6DA5" w:rsidRPr="00A631DF" w:rsidRDefault="007C6DA5" w:rsidP="00487E82">
            <w:pPr>
              <w:spacing w:after="0" w:line="276" w:lineRule="auto"/>
              <w:rPr>
                <w:rFonts w:ascii="Franklin Gothic Book" w:hAnsi="Franklin Gothic Book" w:cs="Times New Roman"/>
              </w:rPr>
            </w:pPr>
            <w:r w:rsidRPr="00A631DF">
              <w:rPr>
                <w:rFonts w:ascii="Franklin Gothic Book" w:hAnsi="Franklin Gothic Book" w:cs="Times New Roman"/>
              </w:rPr>
              <w:t>Буйнакский район</w:t>
            </w:r>
          </w:p>
        </w:tc>
        <w:tc>
          <w:tcPr>
            <w:tcW w:w="5468" w:type="dxa"/>
          </w:tcPr>
          <w:p w:rsidR="007C6DA5" w:rsidRPr="00A631DF" w:rsidRDefault="007C6DA5" w:rsidP="00487E82">
            <w:pPr>
              <w:pStyle w:val="a7"/>
              <w:spacing w:after="0" w:line="276" w:lineRule="auto"/>
              <w:ind w:left="0"/>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Информационно-методический отдел при УО</w:t>
            </w:r>
          </w:p>
        </w:tc>
        <w:tc>
          <w:tcPr>
            <w:tcW w:w="621" w:type="dxa"/>
          </w:tcPr>
          <w:p w:rsidR="007C6DA5" w:rsidRPr="00A631DF" w:rsidRDefault="007C6DA5" w:rsidP="00487E82">
            <w:pPr>
              <w:pStyle w:val="a7"/>
              <w:spacing w:after="0" w:line="276" w:lineRule="auto"/>
              <w:ind w:left="0"/>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5</w:t>
            </w:r>
          </w:p>
        </w:tc>
      </w:tr>
      <w:tr w:rsidR="007C6DA5" w:rsidRPr="00A631DF" w:rsidTr="007F1800">
        <w:tc>
          <w:tcPr>
            <w:tcW w:w="451" w:type="dxa"/>
          </w:tcPr>
          <w:p w:rsidR="007C6DA5" w:rsidRPr="00A631DF" w:rsidRDefault="007C6DA5" w:rsidP="00487E82">
            <w:pPr>
              <w:pStyle w:val="a7"/>
              <w:spacing w:after="0" w:line="276" w:lineRule="auto"/>
              <w:ind w:left="0"/>
              <w:jc w:val="both"/>
              <w:rPr>
                <w:rFonts w:ascii="Franklin Gothic Book" w:hAnsi="Franklin Gothic Book" w:cs="Times New Roman"/>
                <w:color w:val="000000" w:themeColor="text1"/>
                <w:sz w:val="20"/>
                <w:szCs w:val="20"/>
              </w:rPr>
            </w:pPr>
            <w:r w:rsidRPr="00A631DF">
              <w:rPr>
                <w:rFonts w:ascii="Franklin Gothic Book" w:hAnsi="Franklin Gothic Book" w:cs="Times New Roman"/>
                <w:color w:val="000000" w:themeColor="text1"/>
                <w:sz w:val="20"/>
                <w:szCs w:val="20"/>
              </w:rPr>
              <w:t>19</w:t>
            </w:r>
          </w:p>
        </w:tc>
        <w:tc>
          <w:tcPr>
            <w:tcW w:w="2809" w:type="dxa"/>
          </w:tcPr>
          <w:p w:rsidR="007C6DA5" w:rsidRPr="00A631DF" w:rsidRDefault="007C6DA5" w:rsidP="00487E82">
            <w:pPr>
              <w:spacing w:after="0" w:line="276" w:lineRule="auto"/>
              <w:rPr>
                <w:rFonts w:ascii="Franklin Gothic Book" w:hAnsi="Franklin Gothic Book" w:cs="Times New Roman"/>
              </w:rPr>
            </w:pPr>
            <w:r w:rsidRPr="00A631DF">
              <w:rPr>
                <w:rFonts w:ascii="Franklin Gothic Book" w:hAnsi="Franklin Gothic Book" w:cs="Times New Roman"/>
              </w:rPr>
              <w:t>Карабудахкентский район</w:t>
            </w:r>
          </w:p>
        </w:tc>
        <w:tc>
          <w:tcPr>
            <w:tcW w:w="5468" w:type="dxa"/>
          </w:tcPr>
          <w:p w:rsidR="007C6DA5" w:rsidRPr="00A631DF" w:rsidRDefault="007C6DA5" w:rsidP="00487E82">
            <w:pPr>
              <w:pStyle w:val="a7"/>
              <w:spacing w:after="0" w:line="276" w:lineRule="auto"/>
              <w:ind w:left="0"/>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Методический отдел в структуре УО (специалисты)</w:t>
            </w:r>
          </w:p>
        </w:tc>
        <w:tc>
          <w:tcPr>
            <w:tcW w:w="621" w:type="dxa"/>
          </w:tcPr>
          <w:p w:rsidR="007C6DA5" w:rsidRPr="00A631DF" w:rsidRDefault="007C6DA5" w:rsidP="00487E82">
            <w:pPr>
              <w:pStyle w:val="a7"/>
              <w:spacing w:after="0" w:line="276" w:lineRule="auto"/>
              <w:ind w:left="0"/>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10</w:t>
            </w:r>
          </w:p>
        </w:tc>
      </w:tr>
      <w:tr w:rsidR="007C6DA5" w:rsidRPr="00A631DF" w:rsidTr="007F1800">
        <w:tc>
          <w:tcPr>
            <w:tcW w:w="451" w:type="dxa"/>
          </w:tcPr>
          <w:p w:rsidR="007C6DA5" w:rsidRPr="00A631DF" w:rsidRDefault="007C6DA5" w:rsidP="00487E82">
            <w:pPr>
              <w:pStyle w:val="a7"/>
              <w:spacing w:after="0" w:line="276" w:lineRule="auto"/>
              <w:ind w:left="0"/>
              <w:jc w:val="both"/>
              <w:rPr>
                <w:rFonts w:ascii="Franklin Gothic Book" w:hAnsi="Franklin Gothic Book" w:cs="Times New Roman"/>
                <w:color w:val="000000" w:themeColor="text1"/>
                <w:sz w:val="20"/>
                <w:szCs w:val="20"/>
              </w:rPr>
            </w:pPr>
            <w:r w:rsidRPr="00A631DF">
              <w:rPr>
                <w:rFonts w:ascii="Franklin Gothic Book" w:hAnsi="Franklin Gothic Book" w:cs="Times New Roman"/>
                <w:color w:val="000000" w:themeColor="text1"/>
                <w:sz w:val="20"/>
                <w:szCs w:val="20"/>
              </w:rPr>
              <w:t>20</w:t>
            </w:r>
          </w:p>
        </w:tc>
        <w:tc>
          <w:tcPr>
            <w:tcW w:w="2809" w:type="dxa"/>
          </w:tcPr>
          <w:p w:rsidR="007C6DA5" w:rsidRPr="00A631DF" w:rsidRDefault="007C6DA5" w:rsidP="00487E82">
            <w:pPr>
              <w:spacing w:after="0" w:line="276" w:lineRule="auto"/>
              <w:rPr>
                <w:rFonts w:ascii="Franklin Gothic Book" w:hAnsi="Franklin Gothic Book" w:cs="Times New Roman"/>
              </w:rPr>
            </w:pPr>
            <w:r w:rsidRPr="00A631DF">
              <w:rPr>
                <w:rFonts w:ascii="Franklin Gothic Book" w:hAnsi="Franklin Gothic Book" w:cs="Times New Roman"/>
              </w:rPr>
              <w:t>Левашинский район</w:t>
            </w:r>
          </w:p>
        </w:tc>
        <w:tc>
          <w:tcPr>
            <w:tcW w:w="5468" w:type="dxa"/>
          </w:tcPr>
          <w:p w:rsidR="007C6DA5" w:rsidRPr="00A631DF" w:rsidRDefault="007C6DA5" w:rsidP="00487E82">
            <w:pPr>
              <w:pStyle w:val="a7"/>
              <w:spacing w:after="0" w:line="276" w:lineRule="auto"/>
              <w:ind w:left="0"/>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Информационно-методический центр при УО</w:t>
            </w:r>
          </w:p>
        </w:tc>
        <w:tc>
          <w:tcPr>
            <w:tcW w:w="621" w:type="dxa"/>
          </w:tcPr>
          <w:p w:rsidR="007C6DA5" w:rsidRPr="00A631DF" w:rsidRDefault="007C6DA5" w:rsidP="00487E82">
            <w:pPr>
              <w:pStyle w:val="a7"/>
              <w:spacing w:after="0" w:line="276" w:lineRule="auto"/>
              <w:ind w:left="0"/>
              <w:jc w:val="both"/>
              <w:rPr>
                <w:rFonts w:ascii="Franklin Gothic Book" w:hAnsi="Franklin Gothic Book" w:cs="Times New Roman"/>
                <w:color w:val="000000" w:themeColor="text1"/>
              </w:rPr>
            </w:pPr>
          </w:p>
        </w:tc>
      </w:tr>
      <w:tr w:rsidR="007C6DA5" w:rsidRPr="00A631DF" w:rsidTr="007F1800">
        <w:tc>
          <w:tcPr>
            <w:tcW w:w="451" w:type="dxa"/>
          </w:tcPr>
          <w:p w:rsidR="007C6DA5" w:rsidRPr="00A631DF" w:rsidRDefault="007C6DA5" w:rsidP="00487E82">
            <w:pPr>
              <w:pStyle w:val="a7"/>
              <w:spacing w:after="0" w:line="276" w:lineRule="auto"/>
              <w:ind w:left="0"/>
              <w:jc w:val="both"/>
              <w:rPr>
                <w:rFonts w:ascii="Franklin Gothic Book" w:hAnsi="Franklin Gothic Book" w:cs="Times New Roman"/>
                <w:color w:val="000000" w:themeColor="text1"/>
                <w:sz w:val="20"/>
                <w:szCs w:val="20"/>
              </w:rPr>
            </w:pPr>
            <w:r w:rsidRPr="00A631DF">
              <w:rPr>
                <w:rFonts w:ascii="Franklin Gothic Book" w:hAnsi="Franklin Gothic Book" w:cs="Times New Roman"/>
                <w:color w:val="000000" w:themeColor="text1"/>
                <w:sz w:val="20"/>
                <w:szCs w:val="20"/>
              </w:rPr>
              <w:t>21</w:t>
            </w:r>
          </w:p>
        </w:tc>
        <w:tc>
          <w:tcPr>
            <w:tcW w:w="2809" w:type="dxa"/>
          </w:tcPr>
          <w:p w:rsidR="007C6DA5" w:rsidRPr="00A631DF" w:rsidRDefault="007C6DA5" w:rsidP="00487E82">
            <w:pPr>
              <w:spacing w:after="0" w:line="276" w:lineRule="auto"/>
              <w:ind w:left="360" w:hanging="325"/>
              <w:rPr>
                <w:rFonts w:ascii="Franklin Gothic Book" w:hAnsi="Franklin Gothic Book" w:cs="Times New Roman"/>
              </w:rPr>
            </w:pPr>
            <w:r w:rsidRPr="00A631DF">
              <w:rPr>
                <w:rFonts w:ascii="Franklin Gothic Book" w:hAnsi="Franklin Gothic Book" w:cs="Times New Roman"/>
              </w:rPr>
              <w:t>г. Дербент</w:t>
            </w:r>
          </w:p>
        </w:tc>
        <w:tc>
          <w:tcPr>
            <w:tcW w:w="5468" w:type="dxa"/>
          </w:tcPr>
          <w:p w:rsidR="007C6DA5" w:rsidRPr="00A631DF" w:rsidRDefault="007C6DA5" w:rsidP="00487E82">
            <w:pPr>
              <w:pStyle w:val="a7"/>
              <w:spacing w:after="0" w:line="276" w:lineRule="auto"/>
              <w:ind w:left="0"/>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Отделы при УО</w:t>
            </w:r>
          </w:p>
        </w:tc>
        <w:tc>
          <w:tcPr>
            <w:tcW w:w="621" w:type="dxa"/>
          </w:tcPr>
          <w:p w:rsidR="007C6DA5" w:rsidRPr="00A631DF" w:rsidRDefault="007C6DA5" w:rsidP="00487E82">
            <w:pPr>
              <w:pStyle w:val="a7"/>
              <w:spacing w:after="0" w:line="276" w:lineRule="auto"/>
              <w:ind w:left="0"/>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13</w:t>
            </w:r>
          </w:p>
        </w:tc>
      </w:tr>
      <w:tr w:rsidR="007C6DA5" w:rsidRPr="00A631DF" w:rsidTr="007F1800">
        <w:tc>
          <w:tcPr>
            <w:tcW w:w="451" w:type="dxa"/>
          </w:tcPr>
          <w:p w:rsidR="007C6DA5" w:rsidRPr="00A631DF" w:rsidRDefault="007C6DA5" w:rsidP="00487E82">
            <w:pPr>
              <w:pStyle w:val="a7"/>
              <w:spacing w:after="0" w:line="276" w:lineRule="auto"/>
              <w:ind w:left="0"/>
              <w:jc w:val="both"/>
              <w:rPr>
                <w:rFonts w:ascii="Franklin Gothic Book" w:hAnsi="Franklin Gothic Book" w:cs="Times New Roman"/>
                <w:color w:val="000000" w:themeColor="text1"/>
                <w:sz w:val="20"/>
                <w:szCs w:val="20"/>
              </w:rPr>
            </w:pPr>
            <w:r w:rsidRPr="00A631DF">
              <w:rPr>
                <w:rFonts w:ascii="Franklin Gothic Book" w:hAnsi="Franklin Gothic Book" w:cs="Times New Roman"/>
                <w:color w:val="000000" w:themeColor="text1"/>
                <w:sz w:val="20"/>
                <w:szCs w:val="20"/>
              </w:rPr>
              <w:t>22</w:t>
            </w:r>
          </w:p>
        </w:tc>
        <w:tc>
          <w:tcPr>
            <w:tcW w:w="2809" w:type="dxa"/>
          </w:tcPr>
          <w:p w:rsidR="007C6DA5" w:rsidRPr="00A631DF" w:rsidRDefault="007C6DA5" w:rsidP="00487E82">
            <w:pPr>
              <w:spacing w:after="0" w:line="276" w:lineRule="auto"/>
              <w:ind w:left="360" w:hanging="325"/>
              <w:rPr>
                <w:rFonts w:ascii="Franklin Gothic Book" w:hAnsi="Franklin Gothic Book" w:cs="Times New Roman"/>
              </w:rPr>
            </w:pPr>
            <w:r w:rsidRPr="00A631DF">
              <w:rPr>
                <w:rFonts w:ascii="Franklin Gothic Book" w:hAnsi="Franklin Gothic Book" w:cs="Times New Roman"/>
              </w:rPr>
              <w:t>Ахвахский район</w:t>
            </w:r>
          </w:p>
        </w:tc>
        <w:tc>
          <w:tcPr>
            <w:tcW w:w="5468" w:type="dxa"/>
          </w:tcPr>
          <w:p w:rsidR="007C6DA5" w:rsidRPr="00A631DF" w:rsidRDefault="007C6DA5" w:rsidP="00487E82">
            <w:pPr>
              <w:pStyle w:val="a7"/>
              <w:spacing w:after="0" w:line="276" w:lineRule="auto"/>
              <w:ind w:left="0"/>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Районный методический центр при Главе МО</w:t>
            </w:r>
          </w:p>
        </w:tc>
        <w:tc>
          <w:tcPr>
            <w:tcW w:w="621" w:type="dxa"/>
          </w:tcPr>
          <w:p w:rsidR="007C6DA5" w:rsidRPr="00A631DF" w:rsidRDefault="007C6DA5" w:rsidP="00487E82">
            <w:pPr>
              <w:pStyle w:val="a7"/>
              <w:spacing w:after="0" w:line="276" w:lineRule="auto"/>
              <w:ind w:left="0"/>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7</w:t>
            </w:r>
          </w:p>
        </w:tc>
      </w:tr>
      <w:tr w:rsidR="007C6DA5" w:rsidRPr="00A631DF" w:rsidTr="007F1800">
        <w:tc>
          <w:tcPr>
            <w:tcW w:w="451" w:type="dxa"/>
          </w:tcPr>
          <w:p w:rsidR="007C6DA5" w:rsidRPr="00A631DF" w:rsidRDefault="007C6DA5" w:rsidP="00487E82">
            <w:pPr>
              <w:pStyle w:val="a7"/>
              <w:spacing w:after="0" w:line="276" w:lineRule="auto"/>
              <w:ind w:left="0"/>
              <w:jc w:val="both"/>
              <w:rPr>
                <w:rFonts w:ascii="Franklin Gothic Book" w:hAnsi="Franklin Gothic Book" w:cs="Times New Roman"/>
                <w:color w:val="000000" w:themeColor="text1"/>
                <w:sz w:val="20"/>
                <w:szCs w:val="20"/>
              </w:rPr>
            </w:pPr>
            <w:r w:rsidRPr="00A631DF">
              <w:rPr>
                <w:rFonts w:ascii="Franklin Gothic Book" w:hAnsi="Franklin Gothic Book" w:cs="Times New Roman"/>
                <w:color w:val="000000" w:themeColor="text1"/>
                <w:sz w:val="20"/>
                <w:szCs w:val="20"/>
              </w:rPr>
              <w:t>23</w:t>
            </w:r>
          </w:p>
        </w:tc>
        <w:tc>
          <w:tcPr>
            <w:tcW w:w="2809" w:type="dxa"/>
          </w:tcPr>
          <w:p w:rsidR="007C6DA5" w:rsidRPr="00A631DF" w:rsidRDefault="007C6DA5" w:rsidP="00487E82">
            <w:pPr>
              <w:spacing w:after="0" w:line="276" w:lineRule="auto"/>
              <w:ind w:left="360" w:hanging="325"/>
              <w:rPr>
                <w:rFonts w:ascii="Franklin Gothic Book" w:hAnsi="Franklin Gothic Book" w:cs="Times New Roman"/>
              </w:rPr>
            </w:pPr>
            <w:r w:rsidRPr="00A631DF">
              <w:rPr>
                <w:rFonts w:ascii="Franklin Gothic Book" w:hAnsi="Franklin Gothic Book" w:cs="Times New Roman"/>
              </w:rPr>
              <w:t>Ахтынский район</w:t>
            </w:r>
          </w:p>
        </w:tc>
        <w:tc>
          <w:tcPr>
            <w:tcW w:w="5468" w:type="dxa"/>
          </w:tcPr>
          <w:p w:rsidR="007C6DA5" w:rsidRPr="00A631DF" w:rsidRDefault="007C6DA5" w:rsidP="00487E82">
            <w:pPr>
              <w:pStyle w:val="a7"/>
              <w:spacing w:after="0" w:line="276" w:lineRule="auto"/>
              <w:ind w:left="0"/>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Информационно-методический центр при УО</w:t>
            </w:r>
          </w:p>
        </w:tc>
        <w:tc>
          <w:tcPr>
            <w:tcW w:w="621" w:type="dxa"/>
          </w:tcPr>
          <w:p w:rsidR="007C6DA5" w:rsidRPr="00A631DF" w:rsidRDefault="007C6DA5" w:rsidP="00487E82">
            <w:pPr>
              <w:pStyle w:val="a7"/>
              <w:spacing w:after="0" w:line="276" w:lineRule="auto"/>
              <w:ind w:left="0"/>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9</w:t>
            </w:r>
          </w:p>
        </w:tc>
      </w:tr>
      <w:tr w:rsidR="007C6DA5" w:rsidRPr="00A631DF" w:rsidTr="007F1800">
        <w:tc>
          <w:tcPr>
            <w:tcW w:w="451" w:type="dxa"/>
          </w:tcPr>
          <w:p w:rsidR="007C6DA5" w:rsidRPr="00A631DF" w:rsidRDefault="007C6DA5" w:rsidP="00487E82">
            <w:pPr>
              <w:pStyle w:val="a7"/>
              <w:spacing w:after="0" w:line="276" w:lineRule="auto"/>
              <w:ind w:left="0"/>
              <w:jc w:val="both"/>
              <w:rPr>
                <w:rFonts w:ascii="Franklin Gothic Book" w:hAnsi="Franklin Gothic Book" w:cs="Times New Roman"/>
                <w:color w:val="000000" w:themeColor="text1"/>
                <w:sz w:val="20"/>
                <w:szCs w:val="20"/>
              </w:rPr>
            </w:pPr>
            <w:r w:rsidRPr="00A631DF">
              <w:rPr>
                <w:rFonts w:ascii="Franklin Gothic Book" w:hAnsi="Franklin Gothic Book" w:cs="Times New Roman"/>
                <w:color w:val="000000" w:themeColor="text1"/>
                <w:sz w:val="20"/>
                <w:szCs w:val="20"/>
              </w:rPr>
              <w:t>24</w:t>
            </w:r>
          </w:p>
        </w:tc>
        <w:tc>
          <w:tcPr>
            <w:tcW w:w="2809" w:type="dxa"/>
          </w:tcPr>
          <w:p w:rsidR="007C6DA5" w:rsidRPr="00A631DF" w:rsidRDefault="007C6DA5" w:rsidP="00487E82">
            <w:pPr>
              <w:spacing w:after="0" w:line="276" w:lineRule="auto"/>
              <w:ind w:left="360" w:hanging="325"/>
              <w:rPr>
                <w:rFonts w:ascii="Franklin Gothic Book" w:hAnsi="Franklin Gothic Book" w:cs="Times New Roman"/>
              </w:rPr>
            </w:pPr>
            <w:r w:rsidRPr="00A631DF">
              <w:rPr>
                <w:rFonts w:ascii="Franklin Gothic Book" w:hAnsi="Franklin Gothic Book" w:cs="Times New Roman"/>
              </w:rPr>
              <w:t>ЦОДОУ ЗОЖ</w:t>
            </w:r>
          </w:p>
        </w:tc>
        <w:tc>
          <w:tcPr>
            <w:tcW w:w="5468" w:type="dxa"/>
          </w:tcPr>
          <w:p w:rsidR="007C6DA5" w:rsidRPr="00A631DF" w:rsidRDefault="007C6DA5" w:rsidP="00487E82">
            <w:pPr>
              <w:pStyle w:val="a7"/>
              <w:spacing w:after="0" w:line="276" w:lineRule="auto"/>
              <w:ind w:left="0"/>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Информационно-методический центр при УО</w:t>
            </w:r>
          </w:p>
        </w:tc>
        <w:tc>
          <w:tcPr>
            <w:tcW w:w="621" w:type="dxa"/>
          </w:tcPr>
          <w:p w:rsidR="007C6DA5" w:rsidRPr="00A631DF" w:rsidRDefault="007C6DA5" w:rsidP="00487E82">
            <w:pPr>
              <w:pStyle w:val="a7"/>
              <w:spacing w:after="0" w:line="276" w:lineRule="auto"/>
              <w:ind w:left="0"/>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14</w:t>
            </w:r>
          </w:p>
        </w:tc>
      </w:tr>
      <w:tr w:rsidR="007C6DA5" w:rsidRPr="00A631DF" w:rsidTr="007F1800">
        <w:tc>
          <w:tcPr>
            <w:tcW w:w="451" w:type="dxa"/>
          </w:tcPr>
          <w:p w:rsidR="007C6DA5" w:rsidRPr="00A631DF" w:rsidRDefault="007C6DA5" w:rsidP="00487E82">
            <w:pPr>
              <w:pStyle w:val="a7"/>
              <w:spacing w:after="0" w:line="276" w:lineRule="auto"/>
              <w:ind w:left="0"/>
              <w:jc w:val="both"/>
              <w:rPr>
                <w:rFonts w:ascii="Franklin Gothic Book" w:hAnsi="Franklin Gothic Book" w:cs="Times New Roman"/>
                <w:color w:val="000000" w:themeColor="text1"/>
                <w:sz w:val="20"/>
                <w:szCs w:val="20"/>
              </w:rPr>
            </w:pPr>
            <w:r w:rsidRPr="00A631DF">
              <w:rPr>
                <w:rFonts w:ascii="Franklin Gothic Book" w:hAnsi="Franklin Gothic Book" w:cs="Times New Roman"/>
                <w:color w:val="000000" w:themeColor="text1"/>
                <w:sz w:val="20"/>
                <w:szCs w:val="20"/>
              </w:rPr>
              <w:t>25</w:t>
            </w:r>
          </w:p>
        </w:tc>
        <w:tc>
          <w:tcPr>
            <w:tcW w:w="2809" w:type="dxa"/>
          </w:tcPr>
          <w:p w:rsidR="007C6DA5" w:rsidRPr="00A631DF" w:rsidRDefault="007C6DA5" w:rsidP="00487E82">
            <w:pPr>
              <w:spacing w:after="0" w:line="276" w:lineRule="auto"/>
              <w:ind w:left="360" w:hanging="360"/>
              <w:rPr>
                <w:rFonts w:ascii="Franklin Gothic Book" w:hAnsi="Franklin Gothic Book" w:cs="Times New Roman"/>
              </w:rPr>
            </w:pPr>
            <w:r w:rsidRPr="00A631DF">
              <w:rPr>
                <w:rFonts w:ascii="Franklin Gothic Book" w:hAnsi="Franklin Gothic Book" w:cs="Times New Roman"/>
              </w:rPr>
              <w:t>Каякентский район</w:t>
            </w:r>
          </w:p>
        </w:tc>
        <w:tc>
          <w:tcPr>
            <w:tcW w:w="5468" w:type="dxa"/>
          </w:tcPr>
          <w:p w:rsidR="007C6DA5" w:rsidRPr="00A631DF" w:rsidRDefault="007C6DA5" w:rsidP="00487E82">
            <w:pPr>
              <w:pStyle w:val="a7"/>
              <w:spacing w:after="0" w:line="276" w:lineRule="auto"/>
              <w:ind w:left="0"/>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Информационно-методический центр при УО (спец-ты)</w:t>
            </w:r>
          </w:p>
        </w:tc>
        <w:tc>
          <w:tcPr>
            <w:tcW w:w="621" w:type="dxa"/>
          </w:tcPr>
          <w:p w:rsidR="007C6DA5" w:rsidRPr="00A631DF" w:rsidRDefault="007C6DA5" w:rsidP="00487E82">
            <w:pPr>
              <w:pStyle w:val="a7"/>
              <w:spacing w:after="0" w:line="276" w:lineRule="auto"/>
              <w:ind w:left="0"/>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10</w:t>
            </w:r>
          </w:p>
        </w:tc>
      </w:tr>
      <w:tr w:rsidR="007C6DA5" w:rsidRPr="00A631DF" w:rsidTr="007F1800">
        <w:tc>
          <w:tcPr>
            <w:tcW w:w="451" w:type="dxa"/>
          </w:tcPr>
          <w:p w:rsidR="007C6DA5" w:rsidRPr="00A631DF" w:rsidRDefault="007C6DA5" w:rsidP="00487E82">
            <w:pPr>
              <w:pStyle w:val="a7"/>
              <w:spacing w:after="0" w:line="276" w:lineRule="auto"/>
              <w:ind w:left="0"/>
              <w:jc w:val="both"/>
              <w:rPr>
                <w:rFonts w:ascii="Franklin Gothic Book" w:hAnsi="Franklin Gothic Book" w:cs="Times New Roman"/>
                <w:color w:val="000000" w:themeColor="text1"/>
                <w:sz w:val="20"/>
                <w:szCs w:val="20"/>
              </w:rPr>
            </w:pPr>
            <w:r w:rsidRPr="00A631DF">
              <w:rPr>
                <w:rFonts w:ascii="Franklin Gothic Book" w:hAnsi="Franklin Gothic Book" w:cs="Times New Roman"/>
                <w:color w:val="000000" w:themeColor="text1"/>
                <w:sz w:val="20"/>
                <w:szCs w:val="20"/>
              </w:rPr>
              <w:t>26</w:t>
            </w:r>
          </w:p>
        </w:tc>
        <w:tc>
          <w:tcPr>
            <w:tcW w:w="2809" w:type="dxa"/>
          </w:tcPr>
          <w:p w:rsidR="007C6DA5" w:rsidRPr="00A631DF" w:rsidRDefault="007C6DA5" w:rsidP="00487E82">
            <w:pPr>
              <w:spacing w:after="0" w:line="276" w:lineRule="auto"/>
              <w:ind w:left="360" w:hanging="360"/>
              <w:rPr>
                <w:rFonts w:ascii="Franklin Gothic Book" w:hAnsi="Franklin Gothic Book" w:cs="Times New Roman"/>
              </w:rPr>
            </w:pPr>
            <w:r w:rsidRPr="00A631DF">
              <w:rPr>
                <w:rFonts w:ascii="Franklin Gothic Book" w:hAnsi="Franklin Gothic Book" w:cs="Times New Roman"/>
              </w:rPr>
              <w:t>Гунибский район</w:t>
            </w:r>
          </w:p>
        </w:tc>
        <w:tc>
          <w:tcPr>
            <w:tcW w:w="5468" w:type="dxa"/>
          </w:tcPr>
          <w:p w:rsidR="007C6DA5" w:rsidRPr="00A631DF" w:rsidRDefault="007C6DA5" w:rsidP="00487E82">
            <w:pPr>
              <w:pStyle w:val="a7"/>
              <w:spacing w:after="0" w:line="276" w:lineRule="auto"/>
              <w:ind w:left="0"/>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Методический кабинет при УО</w:t>
            </w:r>
          </w:p>
        </w:tc>
        <w:tc>
          <w:tcPr>
            <w:tcW w:w="621" w:type="dxa"/>
          </w:tcPr>
          <w:p w:rsidR="007C6DA5" w:rsidRPr="00A631DF" w:rsidRDefault="007C6DA5" w:rsidP="00487E82">
            <w:pPr>
              <w:pStyle w:val="a7"/>
              <w:spacing w:after="0" w:line="276" w:lineRule="auto"/>
              <w:ind w:left="0"/>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10</w:t>
            </w:r>
          </w:p>
        </w:tc>
      </w:tr>
      <w:tr w:rsidR="007C6DA5" w:rsidRPr="00A631DF" w:rsidTr="007F1800">
        <w:tc>
          <w:tcPr>
            <w:tcW w:w="451" w:type="dxa"/>
          </w:tcPr>
          <w:p w:rsidR="007C6DA5" w:rsidRPr="00A631DF" w:rsidRDefault="007C6DA5" w:rsidP="00487E82">
            <w:pPr>
              <w:pStyle w:val="a7"/>
              <w:spacing w:after="0" w:line="276" w:lineRule="auto"/>
              <w:ind w:left="0"/>
              <w:jc w:val="both"/>
              <w:rPr>
                <w:rFonts w:ascii="Franklin Gothic Book" w:hAnsi="Franklin Gothic Book" w:cs="Times New Roman"/>
                <w:color w:val="000000" w:themeColor="text1"/>
                <w:sz w:val="20"/>
                <w:szCs w:val="20"/>
              </w:rPr>
            </w:pPr>
            <w:r w:rsidRPr="00A631DF">
              <w:rPr>
                <w:rFonts w:ascii="Franklin Gothic Book" w:hAnsi="Franklin Gothic Book" w:cs="Times New Roman"/>
                <w:color w:val="000000" w:themeColor="text1"/>
                <w:sz w:val="20"/>
                <w:szCs w:val="20"/>
              </w:rPr>
              <w:lastRenderedPageBreak/>
              <w:t>27</w:t>
            </w:r>
          </w:p>
        </w:tc>
        <w:tc>
          <w:tcPr>
            <w:tcW w:w="2809" w:type="dxa"/>
          </w:tcPr>
          <w:p w:rsidR="007C6DA5" w:rsidRPr="00A631DF" w:rsidRDefault="007C6DA5" w:rsidP="00487E82">
            <w:pPr>
              <w:spacing w:after="0" w:line="276" w:lineRule="auto"/>
              <w:ind w:left="360" w:hanging="360"/>
              <w:rPr>
                <w:rFonts w:ascii="Franklin Gothic Book" w:hAnsi="Franklin Gothic Book" w:cs="Times New Roman"/>
              </w:rPr>
            </w:pPr>
            <w:r w:rsidRPr="00A631DF">
              <w:rPr>
                <w:rFonts w:ascii="Franklin Gothic Book" w:hAnsi="Franklin Gothic Book" w:cs="Times New Roman"/>
              </w:rPr>
              <w:t>Цумадинский район</w:t>
            </w:r>
          </w:p>
        </w:tc>
        <w:tc>
          <w:tcPr>
            <w:tcW w:w="5468" w:type="dxa"/>
          </w:tcPr>
          <w:p w:rsidR="007C6DA5" w:rsidRPr="00A631DF" w:rsidRDefault="007C6DA5" w:rsidP="00487E82">
            <w:pPr>
              <w:pStyle w:val="a7"/>
              <w:spacing w:after="0" w:line="276" w:lineRule="auto"/>
              <w:ind w:left="0"/>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Методисты в структуре УО</w:t>
            </w:r>
          </w:p>
        </w:tc>
        <w:tc>
          <w:tcPr>
            <w:tcW w:w="621" w:type="dxa"/>
          </w:tcPr>
          <w:p w:rsidR="007C6DA5" w:rsidRPr="00A631DF" w:rsidRDefault="007C6DA5" w:rsidP="00487E82">
            <w:pPr>
              <w:pStyle w:val="a7"/>
              <w:spacing w:after="0" w:line="276" w:lineRule="auto"/>
              <w:ind w:left="0"/>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7</w:t>
            </w:r>
          </w:p>
        </w:tc>
      </w:tr>
      <w:tr w:rsidR="007C6DA5" w:rsidRPr="00A631DF" w:rsidTr="007F1800">
        <w:tc>
          <w:tcPr>
            <w:tcW w:w="451" w:type="dxa"/>
          </w:tcPr>
          <w:p w:rsidR="007C6DA5" w:rsidRPr="00A631DF" w:rsidRDefault="007C6DA5" w:rsidP="00487E82">
            <w:pPr>
              <w:pStyle w:val="a7"/>
              <w:spacing w:after="0" w:line="276" w:lineRule="auto"/>
              <w:ind w:left="0"/>
              <w:jc w:val="both"/>
              <w:rPr>
                <w:rFonts w:ascii="Franklin Gothic Book" w:hAnsi="Franklin Gothic Book" w:cs="Times New Roman"/>
                <w:color w:val="000000" w:themeColor="text1"/>
                <w:sz w:val="20"/>
                <w:szCs w:val="20"/>
              </w:rPr>
            </w:pPr>
            <w:r w:rsidRPr="00A631DF">
              <w:rPr>
                <w:rFonts w:ascii="Franklin Gothic Book" w:hAnsi="Franklin Gothic Book" w:cs="Times New Roman"/>
                <w:color w:val="000000" w:themeColor="text1"/>
                <w:sz w:val="20"/>
                <w:szCs w:val="20"/>
              </w:rPr>
              <w:t>28</w:t>
            </w:r>
          </w:p>
        </w:tc>
        <w:tc>
          <w:tcPr>
            <w:tcW w:w="2809" w:type="dxa"/>
          </w:tcPr>
          <w:p w:rsidR="007C6DA5" w:rsidRPr="00A631DF" w:rsidRDefault="007C6DA5" w:rsidP="00487E82">
            <w:pPr>
              <w:spacing w:after="0" w:line="276" w:lineRule="auto"/>
              <w:ind w:left="360" w:hanging="360"/>
              <w:rPr>
                <w:rFonts w:ascii="Franklin Gothic Book" w:hAnsi="Franklin Gothic Book" w:cs="Times New Roman"/>
              </w:rPr>
            </w:pPr>
            <w:r w:rsidRPr="00A631DF">
              <w:rPr>
                <w:rFonts w:ascii="Franklin Gothic Book" w:hAnsi="Franklin Gothic Book" w:cs="Times New Roman"/>
              </w:rPr>
              <w:t>г. Буйнакск</w:t>
            </w:r>
          </w:p>
        </w:tc>
        <w:tc>
          <w:tcPr>
            <w:tcW w:w="5468" w:type="dxa"/>
          </w:tcPr>
          <w:p w:rsidR="007C6DA5" w:rsidRPr="00A631DF" w:rsidRDefault="007C6DA5" w:rsidP="00487E82">
            <w:pPr>
              <w:pStyle w:val="a7"/>
              <w:spacing w:after="0" w:line="276" w:lineRule="auto"/>
              <w:ind w:left="0"/>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Информационно-методический центр при УО</w:t>
            </w:r>
          </w:p>
        </w:tc>
        <w:tc>
          <w:tcPr>
            <w:tcW w:w="621" w:type="dxa"/>
          </w:tcPr>
          <w:p w:rsidR="007C6DA5" w:rsidRPr="00A631DF" w:rsidRDefault="007C6DA5" w:rsidP="00487E82">
            <w:pPr>
              <w:pStyle w:val="a7"/>
              <w:spacing w:after="0" w:line="276" w:lineRule="auto"/>
              <w:ind w:left="0"/>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4</w:t>
            </w:r>
          </w:p>
        </w:tc>
      </w:tr>
      <w:tr w:rsidR="007C6DA5" w:rsidRPr="00A631DF" w:rsidTr="007F1800">
        <w:tc>
          <w:tcPr>
            <w:tcW w:w="451" w:type="dxa"/>
          </w:tcPr>
          <w:p w:rsidR="007C6DA5" w:rsidRPr="00A631DF" w:rsidRDefault="007C6DA5" w:rsidP="00487E82">
            <w:pPr>
              <w:pStyle w:val="a7"/>
              <w:spacing w:after="0" w:line="276" w:lineRule="auto"/>
              <w:ind w:left="0"/>
              <w:jc w:val="both"/>
              <w:rPr>
                <w:rFonts w:ascii="Franklin Gothic Book" w:hAnsi="Franklin Gothic Book" w:cs="Times New Roman"/>
                <w:color w:val="000000" w:themeColor="text1"/>
                <w:sz w:val="20"/>
                <w:szCs w:val="20"/>
              </w:rPr>
            </w:pPr>
            <w:r w:rsidRPr="00A631DF">
              <w:rPr>
                <w:rFonts w:ascii="Franklin Gothic Book" w:hAnsi="Franklin Gothic Book" w:cs="Times New Roman"/>
                <w:color w:val="000000" w:themeColor="text1"/>
                <w:sz w:val="20"/>
                <w:szCs w:val="20"/>
              </w:rPr>
              <w:t>29</w:t>
            </w:r>
          </w:p>
        </w:tc>
        <w:tc>
          <w:tcPr>
            <w:tcW w:w="2809" w:type="dxa"/>
          </w:tcPr>
          <w:p w:rsidR="007C6DA5" w:rsidRPr="00A631DF" w:rsidRDefault="007C6DA5" w:rsidP="00487E82">
            <w:pPr>
              <w:spacing w:after="0" w:line="276" w:lineRule="auto"/>
              <w:ind w:left="360" w:hanging="360"/>
              <w:rPr>
                <w:rFonts w:ascii="Franklin Gothic Book" w:hAnsi="Franklin Gothic Book" w:cs="Times New Roman"/>
              </w:rPr>
            </w:pPr>
            <w:r w:rsidRPr="00A631DF">
              <w:rPr>
                <w:rFonts w:ascii="Franklin Gothic Book" w:hAnsi="Franklin Gothic Book" w:cs="Times New Roman"/>
              </w:rPr>
              <w:t>С-Стальский район</w:t>
            </w:r>
          </w:p>
        </w:tc>
        <w:tc>
          <w:tcPr>
            <w:tcW w:w="5468" w:type="dxa"/>
          </w:tcPr>
          <w:p w:rsidR="007C6DA5" w:rsidRPr="00A631DF" w:rsidRDefault="007C6DA5" w:rsidP="00487E82">
            <w:pPr>
              <w:pStyle w:val="a7"/>
              <w:spacing w:after="0" w:line="276" w:lineRule="auto"/>
              <w:ind w:left="0"/>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Информационно-методический центр при адм.МО</w:t>
            </w:r>
          </w:p>
        </w:tc>
        <w:tc>
          <w:tcPr>
            <w:tcW w:w="621" w:type="dxa"/>
          </w:tcPr>
          <w:p w:rsidR="007C6DA5" w:rsidRPr="00A631DF" w:rsidRDefault="007C6DA5" w:rsidP="00487E82">
            <w:pPr>
              <w:pStyle w:val="a7"/>
              <w:spacing w:after="0" w:line="276" w:lineRule="auto"/>
              <w:ind w:left="0"/>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23</w:t>
            </w:r>
          </w:p>
        </w:tc>
      </w:tr>
      <w:tr w:rsidR="007C6DA5" w:rsidRPr="00A631DF" w:rsidTr="007F1800">
        <w:tc>
          <w:tcPr>
            <w:tcW w:w="451" w:type="dxa"/>
          </w:tcPr>
          <w:p w:rsidR="007C6DA5" w:rsidRPr="00A631DF" w:rsidRDefault="007C6DA5" w:rsidP="00487E82">
            <w:pPr>
              <w:pStyle w:val="a7"/>
              <w:spacing w:after="0" w:line="276" w:lineRule="auto"/>
              <w:ind w:left="0"/>
              <w:jc w:val="both"/>
              <w:rPr>
                <w:rFonts w:ascii="Franklin Gothic Book" w:hAnsi="Franklin Gothic Book" w:cs="Times New Roman"/>
                <w:color w:val="000000" w:themeColor="text1"/>
                <w:sz w:val="20"/>
                <w:szCs w:val="20"/>
              </w:rPr>
            </w:pPr>
            <w:r w:rsidRPr="00A631DF">
              <w:rPr>
                <w:rFonts w:ascii="Franklin Gothic Book" w:hAnsi="Franklin Gothic Book" w:cs="Times New Roman"/>
                <w:color w:val="000000" w:themeColor="text1"/>
                <w:sz w:val="20"/>
                <w:szCs w:val="20"/>
              </w:rPr>
              <w:t>30</w:t>
            </w:r>
          </w:p>
        </w:tc>
        <w:tc>
          <w:tcPr>
            <w:tcW w:w="2809" w:type="dxa"/>
          </w:tcPr>
          <w:p w:rsidR="007C6DA5" w:rsidRPr="00A631DF" w:rsidRDefault="007C6DA5" w:rsidP="00487E82">
            <w:pPr>
              <w:spacing w:after="0" w:line="276" w:lineRule="auto"/>
              <w:ind w:left="360" w:hanging="360"/>
              <w:rPr>
                <w:rFonts w:ascii="Franklin Gothic Book" w:hAnsi="Franklin Gothic Book" w:cs="Times New Roman"/>
              </w:rPr>
            </w:pPr>
            <w:r w:rsidRPr="00A631DF">
              <w:rPr>
                <w:rFonts w:ascii="Franklin Gothic Book" w:hAnsi="Franklin Gothic Book" w:cs="Times New Roman"/>
              </w:rPr>
              <w:t>Лакский район</w:t>
            </w:r>
          </w:p>
        </w:tc>
        <w:tc>
          <w:tcPr>
            <w:tcW w:w="5468" w:type="dxa"/>
          </w:tcPr>
          <w:p w:rsidR="007C6DA5" w:rsidRPr="00A631DF" w:rsidRDefault="007C6DA5" w:rsidP="00487E82">
            <w:pPr>
              <w:pStyle w:val="a7"/>
              <w:spacing w:after="0" w:line="276" w:lineRule="auto"/>
              <w:ind w:left="0"/>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Районный методкабинет при УО</w:t>
            </w:r>
          </w:p>
        </w:tc>
        <w:tc>
          <w:tcPr>
            <w:tcW w:w="621" w:type="dxa"/>
          </w:tcPr>
          <w:p w:rsidR="007C6DA5" w:rsidRPr="00A631DF" w:rsidRDefault="007C6DA5" w:rsidP="00487E82">
            <w:pPr>
              <w:pStyle w:val="a7"/>
              <w:spacing w:after="0" w:line="276" w:lineRule="auto"/>
              <w:ind w:left="0"/>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9</w:t>
            </w:r>
          </w:p>
        </w:tc>
      </w:tr>
      <w:tr w:rsidR="007C6DA5" w:rsidRPr="00A631DF" w:rsidTr="007F1800">
        <w:tc>
          <w:tcPr>
            <w:tcW w:w="451" w:type="dxa"/>
          </w:tcPr>
          <w:p w:rsidR="007C6DA5" w:rsidRPr="00A631DF" w:rsidRDefault="007C6DA5" w:rsidP="00487E82">
            <w:pPr>
              <w:pStyle w:val="a7"/>
              <w:spacing w:after="0" w:line="276" w:lineRule="auto"/>
              <w:ind w:left="0"/>
              <w:jc w:val="both"/>
              <w:rPr>
                <w:rFonts w:ascii="Franklin Gothic Book" w:hAnsi="Franklin Gothic Book" w:cs="Times New Roman"/>
                <w:color w:val="000000" w:themeColor="text1"/>
                <w:sz w:val="20"/>
                <w:szCs w:val="20"/>
              </w:rPr>
            </w:pPr>
            <w:r w:rsidRPr="00A631DF">
              <w:rPr>
                <w:rFonts w:ascii="Franklin Gothic Book" w:hAnsi="Franklin Gothic Book" w:cs="Times New Roman"/>
                <w:color w:val="000000" w:themeColor="text1"/>
                <w:sz w:val="20"/>
                <w:szCs w:val="20"/>
              </w:rPr>
              <w:t>31</w:t>
            </w:r>
          </w:p>
        </w:tc>
        <w:tc>
          <w:tcPr>
            <w:tcW w:w="2809" w:type="dxa"/>
          </w:tcPr>
          <w:p w:rsidR="007C6DA5" w:rsidRPr="00A631DF" w:rsidRDefault="007C6DA5" w:rsidP="00487E82">
            <w:pPr>
              <w:spacing w:after="0" w:line="276" w:lineRule="auto"/>
              <w:ind w:left="360" w:hanging="360"/>
              <w:rPr>
                <w:rFonts w:ascii="Franklin Gothic Book" w:hAnsi="Franklin Gothic Book" w:cs="Times New Roman"/>
              </w:rPr>
            </w:pPr>
            <w:r w:rsidRPr="00A631DF">
              <w:rPr>
                <w:rFonts w:ascii="Franklin Gothic Book" w:hAnsi="Franklin Gothic Book" w:cs="Times New Roman"/>
              </w:rPr>
              <w:t>г. Избербаш</w:t>
            </w:r>
          </w:p>
        </w:tc>
        <w:tc>
          <w:tcPr>
            <w:tcW w:w="5468" w:type="dxa"/>
          </w:tcPr>
          <w:p w:rsidR="007C6DA5" w:rsidRPr="00A631DF" w:rsidRDefault="007C6DA5" w:rsidP="00487E82">
            <w:pPr>
              <w:pStyle w:val="a7"/>
              <w:spacing w:after="0" w:line="276" w:lineRule="auto"/>
              <w:ind w:left="0"/>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Информационно-методический центр при УО</w:t>
            </w:r>
          </w:p>
        </w:tc>
        <w:tc>
          <w:tcPr>
            <w:tcW w:w="621" w:type="dxa"/>
          </w:tcPr>
          <w:p w:rsidR="007C6DA5" w:rsidRPr="00A631DF" w:rsidRDefault="007C6DA5" w:rsidP="00487E82">
            <w:pPr>
              <w:pStyle w:val="a7"/>
              <w:spacing w:after="0" w:line="276" w:lineRule="auto"/>
              <w:ind w:left="0"/>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8</w:t>
            </w:r>
          </w:p>
        </w:tc>
      </w:tr>
      <w:tr w:rsidR="007C6DA5" w:rsidRPr="00A631DF" w:rsidTr="007F1800">
        <w:tc>
          <w:tcPr>
            <w:tcW w:w="451" w:type="dxa"/>
          </w:tcPr>
          <w:p w:rsidR="007C6DA5" w:rsidRPr="00A631DF" w:rsidRDefault="007C6DA5" w:rsidP="00487E82">
            <w:pPr>
              <w:pStyle w:val="a7"/>
              <w:spacing w:after="0" w:line="276" w:lineRule="auto"/>
              <w:ind w:left="0"/>
              <w:jc w:val="both"/>
              <w:rPr>
                <w:rFonts w:ascii="Franklin Gothic Book" w:hAnsi="Franklin Gothic Book" w:cs="Times New Roman"/>
                <w:color w:val="000000" w:themeColor="text1"/>
                <w:sz w:val="20"/>
                <w:szCs w:val="20"/>
              </w:rPr>
            </w:pPr>
            <w:r w:rsidRPr="00A631DF">
              <w:rPr>
                <w:rFonts w:ascii="Franklin Gothic Book" w:hAnsi="Franklin Gothic Book" w:cs="Times New Roman"/>
                <w:color w:val="000000" w:themeColor="text1"/>
                <w:sz w:val="20"/>
                <w:szCs w:val="20"/>
              </w:rPr>
              <w:t>32</w:t>
            </w:r>
          </w:p>
        </w:tc>
        <w:tc>
          <w:tcPr>
            <w:tcW w:w="2809" w:type="dxa"/>
          </w:tcPr>
          <w:p w:rsidR="007C6DA5" w:rsidRPr="00A631DF" w:rsidRDefault="007C6DA5" w:rsidP="00487E82">
            <w:pPr>
              <w:spacing w:after="0" w:line="276" w:lineRule="auto"/>
              <w:ind w:left="360" w:hanging="360"/>
              <w:rPr>
                <w:rFonts w:ascii="Franklin Gothic Book" w:hAnsi="Franklin Gothic Book" w:cs="Times New Roman"/>
              </w:rPr>
            </w:pPr>
            <w:r w:rsidRPr="00A631DF">
              <w:rPr>
                <w:rFonts w:ascii="Franklin Gothic Book" w:hAnsi="Franklin Gothic Book" w:cs="Times New Roman"/>
              </w:rPr>
              <w:t>Кайтагский район</w:t>
            </w:r>
          </w:p>
        </w:tc>
        <w:tc>
          <w:tcPr>
            <w:tcW w:w="5468" w:type="dxa"/>
          </w:tcPr>
          <w:p w:rsidR="007C6DA5" w:rsidRPr="00A631DF" w:rsidRDefault="007C6DA5" w:rsidP="00487E82">
            <w:pPr>
              <w:pStyle w:val="a7"/>
              <w:spacing w:after="0" w:line="276" w:lineRule="auto"/>
              <w:ind w:left="0"/>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Информационно-методический центр при адм.МО</w:t>
            </w:r>
          </w:p>
        </w:tc>
        <w:tc>
          <w:tcPr>
            <w:tcW w:w="621" w:type="dxa"/>
          </w:tcPr>
          <w:p w:rsidR="007C6DA5" w:rsidRPr="00A631DF" w:rsidRDefault="007C6DA5" w:rsidP="00487E82">
            <w:pPr>
              <w:pStyle w:val="a7"/>
              <w:spacing w:after="0" w:line="276" w:lineRule="auto"/>
              <w:ind w:left="0"/>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8</w:t>
            </w:r>
          </w:p>
        </w:tc>
      </w:tr>
      <w:tr w:rsidR="007C6DA5" w:rsidRPr="00A631DF" w:rsidTr="007F1800">
        <w:tc>
          <w:tcPr>
            <w:tcW w:w="451" w:type="dxa"/>
          </w:tcPr>
          <w:p w:rsidR="007C6DA5" w:rsidRPr="00A631DF" w:rsidRDefault="007C6DA5" w:rsidP="00487E82">
            <w:pPr>
              <w:pStyle w:val="a7"/>
              <w:spacing w:after="0" w:line="276" w:lineRule="auto"/>
              <w:ind w:left="0"/>
              <w:jc w:val="both"/>
              <w:rPr>
                <w:rFonts w:ascii="Franklin Gothic Book" w:hAnsi="Franklin Gothic Book" w:cs="Times New Roman"/>
                <w:color w:val="000000" w:themeColor="text1"/>
                <w:sz w:val="20"/>
                <w:szCs w:val="20"/>
              </w:rPr>
            </w:pPr>
            <w:r w:rsidRPr="00A631DF">
              <w:rPr>
                <w:rFonts w:ascii="Franklin Gothic Book" w:hAnsi="Franklin Gothic Book" w:cs="Times New Roman"/>
                <w:color w:val="000000" w:themeColor="text1"/>
                <w:sz w:val="20"/>
                <w:szCs w:val="20"/>
              </w:rPr>
              <w:t>33</w:t>
            </w:r>
          </w:p>
        </w:tc>
        <w:tc>
          <w:tcPr>
            <w:tcW w:w="2809" w:type="dxa"/>
          </w:tcPr>
          <w:p w:rsidR="007C6DA5" w:rsidRPr="00A631DF" w:rsidRDefault="007C6DA5" w:rsidP="00487E82">
            <w:pPr>
              <w:spacing w:after="0" w:line="276" w:lineRule="auto"/>
              <w:ind w:left="360" w:hanging="360"/>
              <w:rPr>
                <w:rFonts w:ascii="Franklin Gothic Book" w:hAnsi="Franklin Gothic Book" w:cs="Times New Roman"/>
              </w:rPr>
            </w:pPr>
            <w:r w:rsidRPr="00A631DF">
              <w:rPr>
                <w:rFonts w:ascii="Franklin Gothic Book" w:hAnsi="Franklin Gothic Book" w:cs="Times New Roman"/>
              </w:rPr>
              <w:t>Гумбетовский район</w:t>
            </w:r>
          </w:p>
        </w:tc>
        <w:tc>
          <w:tcPr>
            <w:tcW w:w="5468" w:type="dxa"/>
          </w:tcPr>
          <w:p w:rsidR="007C6DA5" w:rsidRPr="00A631DF" w:rsidRDefault="007C6DA5" w:rsidP="00487E82">
            <w:pPr>
              <w:pStyle w:val="a7"/>
              <w:spacing w:after="0" w:line="276" w:lineRule="auto"/>
              <w:ind w:left="0"/>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Ведущий специалист при УО по связи с ДИРО</w:t>
            </w:r>
          </w:p>
        </w:tc>
        <w:tc>
          <w:tcPr>
            <w:tcW w:w="621" w:type="dxa"/>
          </w:tcPr>
          <w:p w:rsidR="007C6DA5" w:rsidRPr="00A631DF" w:rsidRDefault="007C6DA5" w:rsidP="00487E82">
            <w:pPr>
              <w:pStyle w:val="a7"/>
              <w:spacing w:after="0" w:line="276" w:lineRule="auto"/>
              <w:ind w:left="0"/>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1</w:t>
            </w:r>
          </w:p>
        </w:tc>
      </w:tr>
      <w:tr w:rsidR="007C6DA5" w:rsidRPr="00A631DF" w:rsidTr="007F1800">
        <w:tc>
          <w:tcPr>
            <w:tcW w:w="451" w:type="dxa"/>
          </w:tcPr>
          <w:p w:rsidR="007C6DA5" w:rsidRPr="00A631DF" w:rsidRDefault="007C6DA5" w:rsidP="00487E82">
            <w:pPr>
              <w:pStyle w:val="a7"/>
              <w:spacing w:after="0" w:line="276" w:lineRule="auto"/>
              <w:ind w:left="0"/>
              <w:jc w:val="both"/>
              <w:rPr>
                <w:rFonts w:ascii="Franklin Gothic Book" w:hAnsi="Franklin Gothic Book" w:cs="Times New Roman"/>
                <w:color w:val="000000" w:themeColor="text1"/>
                <w:sz w:val="20"/>
                <w:szCs w:val="20"/>
              </w:rPr>
            </w:pPr>
            <w:r w:rsidRPr="00A631DF">
              <w:rPr>
                <w:rFonts w:ascii="Franklin Gothic Book" w:hAnsi="Franklin Gothic Book" w:cs="Times New Roman"/>
                <w:color w:val="000000" w:themeColor="text1"/>
                <w:sz w:val="20"/>
                <w:szCs w:val="20"/>
              </w:rPr>
              <w:t>34</w:t>
            </w:r>
          </w:p>
        </w:tc>
        <w:tc>
          <w:tcPr>
            <w:tcW w:w="2809" w:type="dxa"/>
          </w:tcPr>
          <w:p w:rsidR="007C6DA5" w:rsidRPr="00A631DF" w:rsidRDefault="007C6DA5" w:rsidP="00487E82">
            <w:pPr>
              <w:spacing w:after="0" w:line="276" w:lineRule="auto"/>
              <w:ind w:left="360" w:hanging="360"/>
              <w:rPr>
                <w:rFonts w:ascii="Franklin Gothic Book" w:hAnsi="Franklin Gothic Book" w:cs="Times New Roman"/>
              </w:rPr>
            </w:pPr>
            <w:r w:rsidRPr="00A631DF">
              <w:rPr>
                <w:rFonts w:ascii="Franklin Gothic Book" w:hAnsi="Franklin Gothic Book" w:cs="Times New Roman"/>
              </w:rPr>
              <w:t>г. Дагестанские Огни</w:t>
            </w:r>
          </w:p>
        </w:tc>
        <w:tc>
          <w:tcPr>
            <w:tcW w:w="5468" w:type="dxa"/>
          </w:tcPr>
          <w:p w:rsidR="007C6DA5" w:rsidRPr="00A631DF" w:rsidRDefault="007C6DA5" w:rsidP="00487E82">
            <w:pPr>
              <w:pStyle w:val="a7"/>
              <w:spacing w:after="0" w:line="276" w:lineRule="auto"/>
              <w:ind w:left="0"/>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Главные специалисты при УО</w:t>
            </w:r>
          </w:p>
        </w:tc>
        <w:tc>
          <w:tcPr>
            <w:tcW w:w="621" w:type="dxa"/>
          </w:tcPr>
          <w:p w:rsidR="007C6DA5" w:rsidRPr="00A631DF" w:rsidRDefault="007C6DA5" w:rsidP="00487E82">
            <w:pPr>
              <w:pStyle w:val="a7"/>
              <w:spacing w:after="0" w:line="276" w:lineRule="auto"/>
              <w:ind w:left="0"/>
              <w:jc w:val="both"/>
              <w:rPr>
                <w:rFonts w:ascii="Franklin Gothic Book" w:hAnsi="Franklin Gothic Book" w:cs="Times New Roman"/>
                <w:color w:val="000000" w:themeColor="text1"/>
              </w:rPr>
            </w:pPr>
          </w:p>
        </w:tc>
      </w:tr>
      <w:tr w:rsidR="007C6DA5" w:rsidRPr="00A631DF" w:rsidTr="007F1800">
        <w:tc>
          <w:tcPr>
            <w:tcW w:w="451" w:type="dxa"/>
          </w:tcPr>
          <w:p w:rsidR="007C6DA5" w:rsidRPr="00A631DF" w:rsidRDefault="007C6DA5" w:rsidP="00487E82">
            <w:pPr>
              <w:pStyle w:val="a7"/>
              <w:spacing w:after="0" w:line="276" w:lineRule="auto"/>
              <w:ind w:left="0"/>
              <w:jc w:val="both"/>
              <w:rPr>
                <w:rFonts w:ascii="Franklin Gothic Book" w:hAnsi="Franklin Gothic Book" w:cs="Times New Roman"/>
                <w:color w:val="000000" w:themeColor="text1"/>
                <w:sz w:val="20"/>
                <w:szCs w:val="20"/>
              </w:rPr>
            </w:pPr>
            <w:r w:rsidRPr="00A631DF">
              <w:rPr>
                <w:rFonts w:ascii="Franklin Gothic Book" w:hAnsi="Franklin Gothic Book" w:cs="Times New Roman"/>
                <w:color w:val="000000" w:themeColor="text1"/>
                <w:sz w:val="20"/>
                <w:szCs w:val="20"/>
              </w:rPr>
              <w:t>35</w:t>
            </w:r>
          </w:p>
        </w:tc>
        <w:tc>
          <w:tcPr>
            <w:tcW w:w="2809" w:type="dxa"/>
          </w:tcPr>
          <w:p w:rsidR="007C6DA5" w:rsidRPr="00A631DF" w:rsidRDefault="007C6DA5" w:rsidP="00487E82">
            <w:pPr>
              <w:spacing w:after="0" w:line="276" w:lineRule="auto"/>
              <w:ind w:left="360" w:hanging="360"/>
              <w:rPr>
                <w:rFonts w:ascii="Franklin Gothic Book" w:hAnsi="Franklin Gothic Book" w:cs="Times New Roman"/>
              </w:rPr>
            </w:pPr>
            <w:r w:rsidRPr="00A631DF">
              <w:rPr>
                <w:rFonts w:ascii="Franklin Gothic Book" w:hAnsi="Franklin Gothic Book" w:cs="Times New Roman"/>
              </w:rPr>
              <w:t>Табасаранский район</w:t>
            </w:r>
          </w:p>
        </w:tc>
        <w:tc>
          <w:tcPr>
            <w:tcW w:w="5468" w:type="dxa"/>
          </w:tcPr>
          <w:p w:rsidR="007C6DA5" w:rsidRPr="00A631DF" w:rsidRDefault="007C6DA5" w:rsidP="00487E82">
            <w:pPr>
              <w:pStyle w:val="a7"/>
              <w:spacing w:after="0" w:line="276" w:lineRule="auto"/>
              <w:ind w:left="0"/>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Методический кабинет при УО</w:t>
            </w:r>
          </w:p>
        </w:tc>
        <w:tc>
          <w:tcPr>
            <w:tcW w:w="621" w:type="dxa"/>
          </w:tcPr>
          <w:p w:rsidR="007C6DA5" w:rsidRPr="00A631DF" w:rsidRDefault="007C6DA5" w:rsidP="00487E82">
            <w:pPr>
              <w:pStyle w:val="a7"/>
              <w:spacing w:after="0" w:line="276" w:lineRule="auto"/>
              <w:ind w:left="0"/>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13</w:t>
            </w:r>
          </w:p>
        </w:tc>
      </w:tr>
      <w:tr w:rsidR="007C6DA5" w:rsidRPr="00A631DF" w:rsidTr="007F1800">
        <w:tc>
          <w:tcPr>
            <w:tcW w:w="451" w:type="dxa"/>
          </w:tcPr>
          <w:p w:rsidR="007C6DA5" w:rsidRPr="00A631DF" w:rsidRDefault="007C6DA5" w:rsidP="00487E82">
            <w:pPr>
              <w:pStyle w:val="a7"/>
              <w:spacing w:after="0" w:line="276" w:lineRule="auto"/>
              <w:ind w:left="0"/>
              <w:jc w:val="both"/>
              <w:rPr>
                <w:rFonts w:ascii="Franklin Gothic Book" w:hAnsi="Franklin Gothic Book" w:cs="Times New Roman"/>
                <w:color w:val="000000" w:themeColor="text1"/>
                <w:sz w:val="20"/>
                <w:szCs w:val="20"/>
              </w:rPr>
            </w:pPr>
            <w:r w:rsidRPr="00A631DF">
              <w:rPr>
                <w:rFonts w:ascii="Franklin Gothic Book" w:hAnsi="Franklin Gothic Book" w:cs="Times New Roman"/>
                <w:color w:val="000000" w:themeColor="text1"/>
                <w:sz w:val="20"/>
                <w:szCs w:val="20"/>
              </w:rPr>
              <w:t>36</w:t>
            </w:r>
          </w:p>
        </w:tc>
        <w:tc>
          <w:tcPr>
            <w:tcW w:w="2809" w:type="dxa"/>
          </w:tcPr>
          <w:p w:rsidR="007C6DA5" w:rsidRPr="00A631DF" w:rsidRDefault="007C6DA5" w:rsidP="00487E82">
            <w:pPr>
              <w:spacing w:after="0" w:line="276" w:lineRule="auto"/>
              <w:ind w:left="360" w:hanging="360"/>
              <w:rPr>
                <w:rFonts w:ascii="Franklin Gothic Book" w:hAnsi="Franklin Gothic Book" w:cs="Times New Roman"/>
              </w:rPr>
            </w:pPr>
            <w:r w:rsidRPr="00A631DF">
              <w:rPr>
                <w:rFonts w:ascii="Franklin Gothic Book" w:hAnsi="Franklin Gothic Book" w:cs="Times New Roman"/>
              </w:rPr>
              <w:t>Кумторкалинский район</w:t>
            </w:r>
          </w:p>
        </w:tc>
        <w:tc>
          <w:tcPr>
            <w:tcW w:w="5468" w:type="dxa"/>
          </w:tcPr>
          <w:p w:rsidR="007C6DA5" w:rsidRPr="00A631DF" w:rsidRDefault="007C6DA5" w:rsidP="00487E82">
            <w:pPr>
              <w:pStyle w:val="a7"/>
              <w:spacing w:after="0" w:line="276" w:lineRule="auto"/>
              <w:ind w:left="0"/>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Информационно-методический центр при УО</w:t>
            </w:r>
          </w:p>
        </w:tc>
        <w:tc>
          <w:tcPr>
            <w:tcW w:w="621" w:type="dxa"/>
          </w:tcPr>
          <w:p w:rsidR="007C6DA5" w:rsidRPr="00A631DF" w:rsidRDefault="007C6DA5" w:rsidP="00487E82">
            <w:pPr>
              <w:pStyle w:val="a7"/>
              <w:spacing w:after="0" w:line="276" w:lineRule="auto"/>
              <w:ind w:left="0"/>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5</w:t>
            </w:r>
          </w:p>
        </w:tc>
      </w:tr>
      <w:tr w:rsidR="007C6DA5" w:rsidRPr="00A631DF" w:rsidTr="007F1800">
        <w:tc>
          <w:tcPr>
            <w:tcW w:w="451" w:type="dxa"/>
          </w:tcPr>
          <w:p w:rsidR="007C6DA5" w:rsidRPr="00A631DF" w:rsidRDefault="007C6DA5" w:rsidP="00487E82">
            <w:pPr>
              <w:pStyle w:val="a7"/>
              <w:spacing w:after="0" w:line="276" w:lineRule="auto"/>
              <w:ind w:left="0"/>
              <w:jc w:val="both"/>
              <w:rPr>
                <w:rFonts w:ascii="Franklin Gothic Book" w:hAnsi="Franklin Gothic Book" w:cs="Times New Roman"/>
                <w:color w:val="000000" w:themeColor="text1"/>
                <w:sz w:val="20"/>
                <w:szCs w:val="20"/>
              </w:rPr>
            </w:pPr>
            <w:r w:rsidRPr="00A631DF">
              <w:rPr>
                <w:rFonts w:ascii="Franklin Gothic Book" w:hAnsi="Franklin Gothic Book" w:cs="Times New Roman"/>
                <w:color w:val="000000" w:themeColor="text1"/>
                <w:sz w:val="20"/>
                <w:szCs w:val="20"/>
              </w:rPr>
              <w:t>37</w:t>
            </w:r>
          </w:p>
        </w:tc>
        <w:tc>
          <w:tcPr>
            <w:tcW w:w="2809" w:type="dxa"/>
          </w:tcPr>
          <w:p w:rsidR="007C6DA5" w:rsidRPr="00A631DF" w:rsidRDefault="007C6DA5" w:rsidP="00487E82">
            <w:pPr>
              <w:spacing w:after="0" w:line="276" w:lineRule="auto"/>
              <w:ind w:left="360" w:hanging="360"/>
              <w:rPr>
                <w:rFonts w:ascii="Franklin Gothic Book" w:hAnsi="Franklin Gothic Book" w:cs="Times New Roman"/>
              </w:rPr>
            </w:pPr>
            <w:r w:rsidRPr="00A631DF">
              <w:rPr>
                <w:rFonts w:ascii="Franklin Gothic Book" w:hAnsi="Franklin Gothic Book" w:cs="Times New Roman"/>
              </w:rPr>
              <w:t>Дахадаевский район</w:t>
            </w:r>
          </w:p>
        </w:tc>
        <w:tc>
          <w:tcPr>
            <w:tcW w:w="5468" w:type="dxa"/>
          </w:tcPr>
          <w:p w:rsidR="007C6DA5" w:rsidRPr="00A631DF" w:rsidRDefault="007C6DA5" w:rsidP="00487E82">
            <w:pPr>
              <w:pStyle w:val="a7"/>
              <w:spacing w:after="0" w:line="276" w:lineRule="auto"/>
              <w:ind w:left="0"/>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Методисты в УО</w:t>
            </w:r>
          </w:p>
        </w:tc>
        <w:tc>
          <w:tcPr>
            <w:tcW w:w="621" w:type="dxa"/>
          </w:tcPr>
          <w:p w:rsidR="007C6DA5" w:rsidRPr="00A631DF" w:rsidRDefault="007C6DA5" w:rsidP="00487E82">
            <w:pPr>
              <w:pStyle w:val="a7"/>
              <w:spacing w:after="0" w:line="276" w:lineRule="auto"/>
              <w:ind w:left="0"/>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12</w:t>
            </w:r>
          </w:p>
        </w:tc>
      </w:tr>
      <w:tr w:rsidR="007C6DA5" w:rsidRPr="00A631DF" w:rsidTr="007F1800">
        <w:tc>
          <w:tcPr>
            <w:tcW w:w="451" w:type="dxa"/>
          </w:tcPr>
          <w:p w:rsidR="007C6DA5" w:rsidRPr="00A631DF" w:rsidRDefault="007C6DA5" w:rsidP="00487E82">
            <w:pPr>
              <w:pStyle w:val="a7"/>
              <w:spacing w:after="0" w:line="276" w:lineRule="auto"/>
              <w:ind w:left="0"/>
              <w:jc w:val="both"/>
              <w:rPr>
                <w:rFonts w:ascii="Franklin Gothic Book" w:hAnsi="Franklin Gothic Book" w:cs="Times New Roman"/>
                <w:color w:val="000000" w:themeColor="text1"/>
                <w:sz w:val="20"/>
                <w:szCs w:val="20"/>
              </w:rPr>
            </w:pPr>
            <w:r w:rsidRPr="00A631DF">
              <w:rPr>
                <w:rFonts w:ascii="Franklin Gothic Book" w:hAnsi="Franklin Gothic Book" w:cs="Times New Roman"/>
                <w:color w:val="000000" w:themeColor="text1"/>
                <w:sz w:val="20"/>
                <w:szCs w:val="20"/>
              </w:rPr>
              <w:t>38</w:t>
            </w:r>
          </w:p>
        </w:tc>
        <w:tc>
          <w:tcPr>
            <w:tcW w:w="2809" w:type="dxa"/>
          </w:tcPr>
          <w:p w:rsidR="007C6DA5" w:rsidRPr="00A631DF" w:rsidRDefault="007C6DA5" w:rsidP="00487E82">
            <w:pPr>
              <w:spacing w:after="0" w:line="276" w:lineRule="auto"/>
              <w:ind w:left="360" w:hanging="360"/>
              <w:rPr>
                <w:rFonts w:ascii="Franklin Gothic Book" w:hAnsi="Franklin Gothic Book" w:cs="Times New Roman"/>
              </w:rPr>
            </w:pPr>
            <w:r w:rsidRPr="00A631DF">
              <w:rPr>
                <w:rFonts w:ascii="Franklin Gothic Book" w:hAnsi="Franklin Gothic Book" w:cs="Times New Roman"/>
              </w:rPr>
              <w:t>Магарамкентский район</w:t>
            </w:r>
          </w:p>
        </w:tc>
        <w:tc>
          <w:tcPr>
            <w:tcW w:w="5468" w:type="dxa"/>
          </w:tcPr>
          <w:p w:rsidR="007C6DA5" w:rsidRPr="00A631DF" w:rsidRDefault="007C6DA5" w:rsidP="00487E82">
            <w:pPr>
              <w:pStyle w:val="a7"/>
              <w:spacing w:after="0" w:line="276" w:lineRule="auto"/>
              <w:ind w:left="0"/>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Районный методический кабинет при адм-ии МО</w:t>
            </w:r>
          </w:p>
        </w:tc>
        <w:tc>
          <w:tcPr>
            <w:tcW w:w="621" w:type="dxa"/>
          </w:tcPr>
          <w:p w:rsidR="007C6DA5" w:rsidRPr="00A631DF" w:rsidRDefault="007C6DA5" w:rsidP="00487E82">
            <w:pPr>
              <w:pStyle w:val="a7"/>
              <w:spacing w:after="0" w:line="276" w:lineRule="auto"/>
              <w:ind w:left="0"/>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15</w:t>
            </w:r>
          </w:p>
        </w:tc>
      </w:tr>
      <w:tr w:rsidR="007C6DA5" w:rsidRPr="00A631DF" w:rsidTr="007F1800">
        <w:tc>
          <w:tcPr>
            <w:tcW w:w="451" w:type="dxa"/>
          </w:tcPr>
          <w:p w:rsidR="007C6DA5" w:rsidRPr="00A631DF" w:rsidRDefault="007C6DA5" w:rsidP="00487E82">
            <w:pPr>
              <w:pStyle w:val="a7"/>
              <w:spacing w:after="0" w:line="276" w:lineRule="auto"/>
              <w:ind w:left="0"/>
              <w:jc w:val="both"/>
              <w:rPr>
                <w:rFonts w:ascii="Franklin Gothic Book" w:hAnsi="Franklin Gothic Book" w:cs="Times New Roman"/>
                <w:color w:val="000000" w:themeColor="text1"/>
                <w:sz w:val="20"/>
                <w:szCs w:val="20"/>
              </w:rPr>
            </w:pPr>
            <w:r w:rsidRPr="00A631DF">
              <w:rPr>
                <w:rFonts w:ascii="Franklin Gothic Book" w:hAnsi="Franklin Gothic Book" w:cs="Times New Roman"/>
                <w:color w:val="000000" w:themeColor="text1"/>
                <w:sz w:val="20"/>
                <w:szCs w:val="20"/>
              </w:rPr>
              <w:t>39</w:t>
            </w:r>
          </w:p>
        </w:tc>
        <w:tc>
          <w:tcPr>
            <w:tcW w:w="2809" w:type="dxa"/>
          </w:tcPr>
          <w:p w:rsidR="007C6DA5" w:rsidRPr="00A631DF" w:rsidRDefault="007C6DA5" w:rsidP="00487E82">
            <w:pPr>
              <w:spacing w:after="0" w:line="276" w:lineRule="auto"/>
              <w:ind w:left="360" w:hanging="360"/>
              <w:rPr>
                <w:rFonts w:ascii="Franklin Gothic Book" w:hAnsi="Franklin Gothic Book" w:cs="Times New Roman"/>
              </w:rPr>
            </w:pPr>
            <w:r w:rsidRPr="00A631DF">
              <w:rPr>
                <w:rFonts w:ascii="Franklin Gothic Book" w:hAnsi="Franklin Gothic Book" w:cs="Times New Roman"/>
              </w:rPr>
              <w:t>Хасавюртовский район</w:t>
            </w:r>
          </w:p>
        </w:tc>
        <w:tc>
          <w:tcPr>
            <w:tcW w:w="5468" w:type="dxa"/>
          </w:tcPr>
          <w:p w:rsidR="007C6DA5" w:rsidRPr="00A631DF" w:rsidRDefault="007C6DA5" w:rsidP="00487E82">
            <w:pPr>
              <w:pStyle w:val="a7"/>
              <w:spacing w:after="0" w:line="276" w:lineRule="auto"/>
              <w:ind w:left="0"/>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Информационно-методический центр при УО</w:t>
            </w:r>
          </w:p>
        </w:tc>
        <w:tc>
          <w:tcPr>
            <w:tcW w:w="621" w:type="dxa"/>
          </w:tcPr>
          <w:p w:rsidR="007C6DA5" w:rsidRPr="00A631DF" w:rsidRDefault="007C6DA5" w:rsidP="00487E82">
            <w:pPr>
              <w:pStyle w:val="a7"/>
              <w:spacing w:after="0" w:line="276" w:lineRule="auto"/>
              <w:ind w:left="0"/>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25</w:t>
            </w:r>
          </w:p>
        </w:tc>
      </w:tr>
    </w:tbl>
    <w:p w:rsidR="007C6DA5" w:rsidRPr="00A631DF" w:rsidRDefault="007C6DA5" w:rsidP="007C6DA5">
      <w:pPr>
        <w:pStyle w:val="a7"/>
        <w:spacing w:after="0" w:line="276" w:lineRule="auto"/>
        <w:ind w:left="426" w:hanging="426"/>
        <w:jc w:val="both"/>
        <w:rPr>
          <w:rFonts w:ascii="Times New Roman" w:hAnsi="Times New Roman" w:cs="Times New Roman"/>
          <w:color w:val="000000" w:themeColor="text1"/>
          <w:sz w:val="26"/>
          <w:szCs w:val="26"/>
        </w:rPr>
      </w:pPr>
    </w:p>
    <w:p w:rsidR="007C6DA5" w:rsidRPr="00A631DF" w:rsidRDefault="007C6DA5" w:rsidP="007C6DA5">
      <w:pPr>
        <w:pStyle w:val="a7"/>
        <w:numPr>
          <w:ilvl w:val="0"/>
          <w:numId w:val="46"/>
        </w:numPr>
        <w:shd w:val="clear" w:color="auto" w:fill="DEEAF6" w:themeFill="accent5" w:themeFillTint="33"/>
        <w:spacing w:after="0" w:line="276" w:lineRule="auto"/>
        <w:ind w:left="426" w:hanging="426"/>
        <w:jc w:val="both"/>
        <w:rPr>
          <w:rFonts w:ascii="Franklin Gothic Book" w:hAnsi="Franklin Gothic Book" w:cs="Times New Roman"/>
          <w:color w:val="000000" w:themeColor="text1"/>
        </w:rPr>
      </w:pPr>
    </w:p>
    <w:p w:rsidR="007C6DA5" w:rsidRPr="00A631DF" w:rsidRDefault="007C6DA5" w:rsidP="007C6DA5">
      <w:pPr>
        <w:pStyle w:val="a7"/>
        <w:spacing w:after="0" w:line="276" w:lineRule="auto"/>
        <w:ind w:left="426" w:hanging="426"/>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Ведение Дневника методиста.</w:t>
      </w:r>
    </w:p>
    <w:p w:rsidR="007C6DA5" w:rsidRPr="00A631DF" w:rsidRDefault="007C6DA5" w:rsidP="007C6DA5">
      <w:pPr>
        <w:pStyle w:val="a7"/>
        <w:ind w:left="0" w:firstLine="426"/>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 xml:space="preserve">Дневник методиста заполняется своевременно не во всех ММС. </w:t>
      </w:r>
    </w:p>
    <w:p w:rsidR="007C6DA5" w:rsidRPr="00A631DF" w:rsidRDefault="007C6DA5" w:rsidP="007C6DA5">
      <w:pPr>
        <w:pStyle w:val="a7"/>
        <w:ind w:left="0" w:firstLine="426"/>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 xml:space="preserve">РМЦ ведет ежемесячный контроль ведения Дневника методиста, делаются замечания. </w:t>
      </w:r>
    </w:p>
    <w:p w:rsidR="007C6DA5" w:rsidRPr="00A631DF" w:rsidRDefault="007C6DA5" w:rsidP="007C6DA5">
      <w:pPr>
        <w:pStyle w:val="a7"/>
        <w:ind w:left="0" w:firstLine="426"/>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На основе анализа данных по всем разделам Дневника методиста будет сделан анализ состояния методической работы в муниципалитете и качестве работы руководителя ММС, призванного заполнять документ.</w:t>
      </w:r>
    </w:p>
    <w:p w:rsidR="007C6DA5" w:rsidRPr="00A631DF" w:rsidRDefault="007C6DA5" w:rsidP="007C6DA5">
      <w:pPr>
        <w:pStyle w:val="a7"/>
        <w:ind w:left="0" w:firstLine="426"/>
        <w:rPr>
          <w:rFonts w:ascii="Franklin Gothic Book" w:hAnsi="Franklin Gothic Book" w:cs="Times New Roman"/>
          <w:color w:val="000000" w:themeColor="text1"/>
        </w:rPr>
      </w:pPr>
    </w:p>
    <w:p w:rsidR="007C6DA5" w:rsidRPr="00A631DF" w:rsidRDefault="007C6DA5" w:rsidP="007C6DA5">
      <w:pPr>
        <w:pStyle w:val="a7"/>
        <w:numPr>
          <w:ilvl w:val="0"/>
          <w:numId w:val="46"/>
        </w:numPr>
        <w:shd w:val="clear" w:color="auto" w:fill="DEEAF6" w:themeFill="accent5" w:themeFillTint="33"/>
        <w:spacing w:after="0" w:line="276" w:lineRule="auto"/>
        <w:ind w:left="426" w:hanging="426"/>
        <w:jc w:val="both"/>
        <w:rPr>
          <w:rFonts w:ascii="Franklin Gothic Book" w:hAnsi="Franklin Gothic Book" w:cs="Times New Roman"/>
          <w:color w:val="000000" w:themeColor="text1"/>
        </w:rPr>
      </w:pPr>
    </w:p>
    <w:p w:rsidR="007C6DA5" w:rsidRPr="00A631DF" w:rsidRDefault="007C6DA5" w:rsidP="007C6DA5">
      <w:pPr>
        <w:pStyle w:val="a7"/>
        <w:spacing w:after="0" w:line="276" w:lineRule="auto"/>
        <w:ind w:left="0"/>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 xml:space="preserve">Итоги ГИА в 2022 году, работа ММС с Методическими рекомендациями ДИРО, рекомендации по организации подготовки к ГИА на муниципальном и школьном уровнях; </w:t>
      </w:r>
      <w:r w:rsidRPr="00A631DF">
        <w:rPr>
          <w:rFonts w:ascii="Franklin Gothic Book" w:hAnsi="Franklin Gothic Book" w:cs="Times New Roman"/>
        </w:rPr>
        <w:t>обсуждение управленческих решений, проекта приказа</w:t>
      </w:r>
      <w:r w:rsidRPr="00A631DF">
        <w:rPr>
          <w:rFonts w:ascii="Franklin Gothic Book" w:hAnsi="Franklin Gothic Book" w:cs="Times New Roman"/>
          <w:color w:val="000000" w:themeColor="text1"/>
        </w:rPr>
        <w:t>.</w:t>
      </w:r>
    </w:p>
    <w:p w:rsidR="007C6DA5" w:rsidRPr="00A631DF" w:rsidRDefault="007C6DA5" w:rsidP="007C6DA5">
      <w:pPr>
        <w:pStyle w:val="a7"/>
        <w:ind w:left="0" w:firstLine="426"/>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 xml:space="preserve">Собеседование с руководителями ММС показало, что работа по методическому сопровождению обучающихся выпускных классов и обучению педагогов компетенциям подготовки школьников к ГИА находится на низком уровне. </w:t>
      </w:r>
    </w:p>
    <w:p w:rsidR="007C6DA5" w:rsidRPr="00A631DF" w:rsidRDefault="007C6DA5" w:rsidP="007C6DA5">
      <w:pPr>
        <w:pStyle w:val="a7"/>
        <w:ind w:left="0" w:firstLine="426"/>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 xml:space="preserve">Руководители ММС в большинстве своем не знакомы с Методическими рекомендациями ДИРО по результатам участия выпускников в ЕГЭ-2022, что означает отсутствие либо недостаточность управленческих механизмов системной работой в муниципалитетах по подготовке обучающихся к успешной сдаче ГИА. </w:t>
      </w:r>
    </w:p>
    <w:p w:rsidR="007C6DA5" w:rsidRPr="00A631DF" w:rsidRDefault="007C6DA5" w:rsidP="007C6DA5">
      <w:pPr>
        <w:pStyle w:val="a7"/>
        <w:ind w:left="0" w:firstLine="426"/>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ЦРОО ДИРО необходимо направлять в муниципалитеты письма с адресом размещения Методических рекомендаций и предлагать комплекс управленческих решений по работе с ними.</w:t>
      </w:r>
    </w:p>
    <w:p w:rsidR="007C6DA5" w:rsidRPr="00A631DF" w:rsidRDefault="007C6DA5" w:rsidP="007C6DA5">
      <w:pPr>
        <w:pStyle w:val="a7"/>
        <w:ind w:left="0" w:firstLine="426"/>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 xml:space="preserve">Менеджерам образовательных программ ЦНППМ необходимо усилить и расширить практическую компоненту в обучении и консультировании педагогов по подготовке обучающихся к ГИА. </w:t>
      </w:r>
    </w:p>
    <w:p w:rsidR="007C6DA5" w:rsidRPr="00A631DF" w:rsidRDefault="007C6DA5" w:rsidP="007C6DA5">
      <w:pPr>
        <w:pStyle w:val="a7"/>
        <w:ind w:left="0" w:firstLine="426"/>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ЦНППМ спланировать проведение курсов для РМО по проблемам усиления методического сопровождения педагогов в вопросах организации системной работы по обеспечению повышения качества прохождения обучающимися ГИА.</w:t>
      </w:r>
    </w:p>
    <w:p w:rsidR="007C6DA5" w:rsidRPr="00A631DF" w:rsidRDefault="007C6DA5" w:rsidP="007C6DA5">
      <w:pPr>
        <w:pStyle w:val="a7"/>
        <w:ind w:left="0" w:firstLine="426"/>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В муниципальных методических службах не разрабатываются методические рекомендации по проведению декад, недель, каникулярных школ (тренингов), индивидуальной и групповой работы в образовательном процессе по подготовке школьников к успешной сдаче ГИА, не отслеживается работа учителей выпускных классов по организации системной работы с выпускниками, подготовка к ГИА осуществляется в основном только в выпускном классе.</w:t>
      </w:r>
    </w:p>
    <w:p w:rsidR="007C6DA5" w:rsidRPr="00A631DF" w:rsidRDefault="007C6DA5" w:rsidP="007C6DA5">
      <w:pPr>
        <w:pStyle w:val="a7"/>
        <w:ind w:left="0" w:firstLine="426"/>
        <w:jc w:val="both"/>
        <w:rPr>
          <w:rFonts w:ascii="Times New Roman" w:hAnsi="Times New Roman" w:cs="Times New Roman"/>
          <w:color w:val="000000" w:themeColor="text1"/>
          <w:sz w:val="16"/>
          <w:szCs w:val="16"/>
        </w:rPr>
      </w:pPr>
    </w:p>
    <w:p w:rsidR="007C6DA5" w:rsidRPr="00A631DF" w:rsidRDefault="007C6DA5" w:rsidP="007C6DA5">
      <w:pPr>
        <w:pStyle w:val="a7"/>
        <w:numPr>
          <w:ilvl w:val="0"/>
          <w:numId w:val="46"/>
        </w:numPr>
        <w:shd w:val="clear" w:color="auto" w:fill="DEEAF6" w:themeFill="accent5" w:themeFillTint="33"/>
        <w:spacing w:after="0" w:line="276" w:lineRule="auto"/>
        <w:ind w:left="426" w:hanging="426"/>
        <w:jc w:val="both"/>
        <w:rPr>
          <w:rFonts w:ascii="Franklin Gothic Book" w:hAnsi="Franklin Gothic Book" w:cs="Times New Roman"/>
          <w:color w:val="000000" w:themeColor="text1"/>
        </w:rPr>
      </w:pPr>
    </w:p>
    <w:p w:rsidR="007C6DA5" w:rsidRPr="00A631DF" w:rsidRDefault="007C6DA5" w:rsidP="007C6DA5">
      <w:pPr>
        <w:spacing w:after="0" w:line="276" w:lineRule="auto"/>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Результаты входной диагностики педагогов муниципалитета в ЦНППМ в 2022 году. Рекомендации</w:t>
      </w:r>
      <w:r w:rsidRPr="00A631DF">
        <w:rPr>
          <w:rFonts w:ascii="Franklin Gothic Book" w:hAnsi="Franklin Gothic Book" w:cs="Times New Roman"/>
        </w:rPr>
        <w:t>, обсуждение управленческих решений, проекта приказа</w:t>
      </w:r>
      <w:r w:rsidRPr="00A631DF">
        <w:rPr>
          <w:rFonts w:ascii="Franklin Gothic Book" w:hAnsi="Franklin Gothic Book" w:cs="Times New Roman"/>
          <w:color w:val="000000" w:themeColor="text1"/>
        </w:rPr>
        <w:t>.</w:t>
      </w:r>
    </w:p>
    <w:p w:rsidR="007C6DA5" w:rsidRPr="00A631DF" w:rsidRDefault="007C6DA5" w:rsidP="007C6DA5">
      <w:pPr>
        <w:pStyle w:val="a7"/>
        <w:ind w:left="0" w:firstLine="426"/>
        <w:rPr>
          <w:rFonts w:ascii="Franklin Gothic Book" w:hAnsi="Franklin Gothic Book" w:cs="Times New Roman"/>
          <w:color w:val="000000" w:themeColor="text1"/>
        </w:rPr>
      </w:pPr>
      <w:r w:rsidRPr="00A631DF">
        <w:rPr>
          <w:rFonts w:ascii="Franklin Gothic Book" w:hAnsi="Franklin Gothic Book" w:cs="Times New Roman"/>
          <w:color w:val="000000" w:themeColor="text1"/>
        </w:rPr>
        <w:lastRenderedPageBreak/>
        <w:t>Анализ результатов входной диагностики за 2022 год показал, что наиболее слабая позиция отмечается среди учителей начальных классов:</w:t>
      </w:r>
    </w:p>
    <w:p w:rsidR="007C6DA5" w:rsidRPr="00A631DF" w:rsidRDefault="007C6DA5" w:rsidP="007C6DA5">
      <w:pPr>
        <w:spacing w:after="0"/>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Всего учителями получено 8591 оценка по направлениям диагностики:</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418"/>
        <w:gridCol w:w="1559"/>
        <w:gridCol w:w="1701"/>
        <w:gridCol w:w="1559"/>
      </w:tblGrid>
      <w:tr w:rsidR="007C6DA5" w:rsidRPr="00A631DF" w:rsidTr="00487E82">
        <w:tc>
          <w:tcPr>
            <w:tcW w:w="2830" w:type="dxa"/>
          </w:tcPr>
          <w:p w:rsidR="007C6DA5" w:rsidRPr="00A631DF" w:rsidRDefault="007C6DA5" w:rsidP="007C6DA5">
            <w:pPr>
              <w:spacing w:line="276" w:lineRule="auto"/>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Предмет</w:t>
            </w:r>
          </w:p>
        </w:tc>
        <w:tc>
          <w:tcPr>
            <w:tcW w:w="1418" w:type="dxa"/>
          </w:tcPr>
          <w:p w:rsidR="007C6DA5" w:rsidRPr="00A631DF" w:rsidRDefault="007C6DA5" w:rsidP="007C6DA5">
            <w:pPr>
              <w:spacing w:line="276" w:lineRule="auto"/>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Отлично</w:t>
            </w:r>
          </w:p>
        </w:tc>
        <w:tc>
          <w:tcPr>
            <w:tcW w:w="1559" w:type="dxa"/>
          </w:tcPr>
          <w:p w:rsidR="007C6DA5" w:rsidRPr="00A631DF" w:rsidRDefault="007C6DA5" w:rsidP="007C6DA5">
            <w:pPr>
              <w:spacing w:line="276" w:lineRule="auto"/>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Хорошо</w:t>
            </w:r>
          </w:p>
        </w:tc>
        <w:tc>
          <w:tcPr>
            <w:tcW w:w="1701" w:type="dxa"/>
          </w:tcPr>
          <w:p w:rsidR="007C6DA5" w:rsidRPr="00A631DF" w:rsidRDefault="007C6DA5" w:rsidP="007C6DA5">
            <w:pPr>
              <w:spacing w:line="276" w:lineRule="auto"/>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Удовлетвор.</w:t>
            </w:r>
          </w:p>
        </w:tc>
        <w:tc>
          <w:tcPr>
            <w:tcW w:w="1559" w:type="dxa"/>
          </w:tcPr>
          <w:p w:rsidR="007C6DA5" w:rsidRPr="00A631DF" w:rsidRDefault="007C6DA5" w:rsidP="007C6DA5">
            <w:pPr>
              <w:spacing w:line="276" w:lineRule="auto"/>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Неудовлетв.</w:t>
            </w:r>
          </w:p>
        </w:tc>
      </w:tr>
      <w:tr w:rsidR="007C6DA5" w:rsidRPr="00A631DF" w:rsidTr="00487E82">
        <w:tc>
          <w:tcPr>
            <w:tcW w:w="2830" w:type="dxa"/>
          </w:tcPr>
          <w:p w:rsidR="007C6DA5" w:rsidRPr="00A631DF" w:rsidRDefault="007C6DA5" w:rsidP="007C6DA5">
            <w:pPr>
              <w:spacing w:line="276" w:lineRule="auto"/>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Госполитика</w:t>
            </w:r>
          </w:p>
        </w:tc>
        <w:tc>
          <w:tcPr>
            <w:tcW w:w="1418" w:type="dxa"/>
          </w:tcPr>
          <w:p w:rsidR="007C6DA5" w:rsidRPr="00A631DF" w:rsidRDefault="007C6DA5" w:rsidP="007C6DA5">
            <w:pPr>
              <w:spacing w:line="276" w:lineRule="auto"/>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21 – 2,3%</w:t>
            </w:r>
          </w:p>
        </w:tc>
        <w:tc>
          <w:tcPr>
            <w:tcW w:w="1559" w:type="dxa"/>
          </w:tcPr>
          <w:p w:rsidR="007C6DA5" w:rsidRPr="00A631DF" w:rsidRDefault="007C6DA5" w:rsidP="007C6DA5">
            <w:pPr>
              <w:spacing w:line="276" w:lineRule="auto"/>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114 – 12,6%</w:t>
            </w:r>
          </w:p>
        </w:tc>
        <w:tc>
          <w:tcPr>
            <w:tcW w:w="1701" w:type="dxa"/>
          </w:tcPr>
          <w:p w:rsidR="007C6DA5" w:rsidRPr="00A631DF" w:rsidRDefault="007C6DA5" w:rsidP="007C6DA5">
            <w:pPr>
              <w:spacing w:line="276" w:lineRule="auto"/>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148 – 16,4%</w:t>
            </w:r>
          </w:p>
        </w:tc>
        <w:tc>
          <w:tcPr>
            <w:tcW w:w="1559" w:type="dxa"/>
          </w:tcPr>
          <w:p w:rsidR="007C6DA5" w:rsidRPr="00A631DF" w:rsidRDefault="007C6DA5" w:rsidP="007C6DA5">
            <w:pPr>
              <w:spacing w:line="276" w:lineRule="auto"/>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617 – 68,5%</w:t>
            </w:r>
          </w:p>
        </w:tc>
      </w:tr>
      <w:tr w:rsidR="007C6DA5" w:rsidRPr="00A631DF" w:rsidTr="00487E82">
        <w:tc>
          <w:tcPr>
            <w:tcW w:w="2830" w:type="dxa"/>
          </w:tcPr>
          <w:p w:rsidR="007C6DA5" w:rsidRPr="00A631DF" w:rsidRDefault="007C6DA5" w:rsidP="007C6DA5">
            <w:pPr>
              <w:spacing w:line="276" w:lineRule="auto"/>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 xml:space="preserve">ФГОС </w:t>
            </w:r>
          </w:p>
        </w:tc>
        <w:tc>
          <w:tcPr>
            <w:tcW w:w="1418" w:type="dxa"/>
          </w:tcPr>
          <w:p w:rsidR="007C6DA5" w:rsidRPr="00A631DF" w:rsidRDefault="007C6DA5" w:rsidP="007C6DA5">
            <w:pPr>
              <w:spacing w:line="276" w:lineRule="auto"/>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16 – 1,7%</w:t>
            </w:r>
          </w:p>
        </w:tc>
        <w:tc>
          <w:tcPr>
            <w:tcW w:w="1559" w:type="dxa"/>
          </w:tcPr>
          <w:p w:rsidR="007C6DA5" w:rsidRPr="00A631DF" w:rsidRDefault="007C6DA5" w:rsidP="007C6DA5">
            <w:pPr>
              <w:spacing w:line="276" w:lineRule="auto"/>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78 – 8,4%</w:t>
            </w:r>
          </w:p>
        </w:tc>
        <w:tc>
          <w:tcPr>
            <w:tcW w:w="1701" w:type="dxa"/>
          </w:tcPr>
          <w:p w:rsidR="007C6DA5" w:rsidRPr="00A631DF" w:rsidRDefault="007C6DA5" w:rsidP="007C6DA5">
            <w:pPr>
              <w:spacing w:line="276" w:lineRule="auto"/>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207 – 22%</w:t>
            </w:r>
          </w:p>
        </w:tc>
        <w:tc>
          <w:tcPr>
            <w:tcW w:w="1559" w:type="dxa"/>
          </w:tcPr>
          <w:p w:rsidR="007C6DA5" w:rsidRPr="00A631DF" w:rsidRDefault="007C6DA5" w:rsidP="007C6DA5">
            <w:pPr>
              <w:spacing w:line="276" w:lineRule="auto"/>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629 – 67,6%</w:t>
            </w:r>
          </w:p>
        </w:tc>
      </w:tr>
      <w:tr w:rsidR="007C6DA5" w:rsidRPr="00A631DF" w:rsidTr="00487E82">
        <w:tc>
          <w:tcPr>
            <w:tcW w:w="2830" w:type="dxa"/>
          </w:tcPr>
          <w:p w:rsidR="007C6DA5" w:rsidRPr="00A631DF" w:rsidRDefault="007C6DA5" w:rsidP="007C6DA5">
            <w:pPr>
              <w:spacing w:line="276" w:lineRule="auto"/>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 xml:space="preserve">Цифровые компетенции </w:t>
            </w:r>
          </w:p>
        </w:tc>
        <w:tc>
          <w:tcPr>
            <w:tcW w:w="1418" w:type="dxa"/>
          </w:tcPr>
          <w:p w:rsidR="007C6DA5" w:rsidRPr="00A631DF" w:rsidRDefault="007C6DA5" w:rsidP="007C6DA5">
            <w:pPr>
              <w:spacing w:line="276" w:lineRule="auto"/>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16 – 1,7%</w:t>
            </w:r>
          </w:p>
        </w:tc>
        <w:tc>
          <w:tcPr>
            <w:tcW w:w="1559" w:type="dxa"/>
          </w:tcPr>
          <w:p w:rsidR="007C6DA5" w:rsidRPr="00A631DF" w:rsidRDefault="007C6DA5" w:rsidP="007C6DA5">
            <w:pPr>
              <w:spacing w:line="276" w:lineRule="auto"/>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125 – 13,7%</w:t>
            </w:r>
          </w:p>
        </w:tc>
        <w:tc>
          <w:tcPr>
            <w:tcW w:w="1701" w:type="dxa"/>
          </w:tcPr>
          <w:p w:rsidR="007C6DA5" w:rsidRPr="00A631DF" w:rsidRDefault="007C6DA5" w:rsidP="007C6DA5">
            <w:pPr>
              <w:spacing w:line="276" w:lineRule="auto"/>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249 – 27,2%</w:t>
            </w:r>
          </w:p>
        </w:tc>
        <w:tc>
          <w:tcPr>
            <w:tcW w:w="1559" w:type="dxa"/>
          </w:tcPr>
          <w:p w:rsidR="007C6DA5" w:rsidRPr="00A631DF" w:rsidRDefault="007C6DA5" w:rsidP="007C6DA5">
            <w:pPr>
              <w:spacing w:line="276" w:lineRule="auto"/>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524 – 57,3%</w:t>
            </w:r>
          </w:p>
        </w:tc>
      </w:tr>
      <w:tr w:rsidR="007C6DA5" w:rsidRPr="00A631DF" w:rsidTr="00487E82">
        <w:tc>
          <w:tcPr>
            <w:tcW w:w="2830" w:type="dxa"/>
          </w:tcPr>
          <w:p w:rsidR="007C6DA5" w:rsidRPr="00A631DF" w:rsidRDefault="007C6DA5" w:rsidP="007C6DA5">
            <w:pPr>
              <w:spacing w:line="276" w:lineRule="auto"/>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 xml:space="preserve">Пс-пед.компетенции </w:t>
            </w:r>
          </w:p>
        </w:tc>
        <w:tc>
          <w:tcPr>
            <w:tcW w:w="1418" w:type="dxa"/>
          </w:tcPr>
          <w:p w:rsidR="007C6DA5" w:rsidRPr="00A631DF" w:rsidRDefault="007C6DA5" w:rsidP="007C6DA5">
            <w:pPr>
              <w:spacing w:line="276" w:lineRule="auto"/>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46 – 5%</w:t>
            </w:r>
          </w:p>
        </w:tc>
        <w:tc>
          <w:tcPr>
            <w:tcW w:w="1559" w:type="dxa"/>
          </w:tcPr>
          <w:p w:rsidR="007C6DA5" w:rsidRPr="00A631DF" w:rsidRDefault="007C6DA5" w:rsidP="007C6DA5">
            <w:pPr>
              <w:spacing w:line="276" w:lineRule="auto"/>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177 – 19%</w:t>
            </w:r>
          </w:p>
        </w:tc>
        <w:tc>
          <w:tcPr>
            <w:tcW w:w="1701" w:type="dxa"/>
          </w:tcPr>
          <w:p w:rsidR="007C6DA5" w:rsidRPr="00A631DF" w:rsidRDefault="007C6DA5" w:rsidP="007C6DA5">
            <w:pPr>
              <w:spacing w:line="276" w:lineRule="auto"/>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231 – 25%</w:t>
            </w:r>
          </w:p>
        </w:tc>
        <w:tc>
          <w:tcPr>
            <w:tcW w:w="1559" w:type="dxa"/>
          </w:tcPr>
          <w:p w:rsidR="007C6DA5" w:rsidRPr="00A631DF" w:rsidRDefault="007C6DA5" w:rsidP="007C6DA5">
            <w:pPr>
              <w:spacing w:line="276" w:lineRule="auto"/>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471 – 50%</w:t>
            </w:r>
          </w:p>
        </w:tc>
      </w:tr>
      <w:tr w:rsidR="007C6DA5" w:rsidRPr="00A631DF" w:rsidTr="00487E82">
        <w:tc>
          <w:tcPr>
            <w:tcW w:w="2830" w:type="dxa"/>
          </w:tcPr>
          <w:p w:rsidR="007C6DA5" w:rsidRPr="00A631DF" w:rsidRDefault="007C6DA5" w:rsidP="007C6DA5">
            <w:pPr>
              <w:spacing w:line="276" w:lineRule="auto"/>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 xml:space="preserve">Методика </w:t>
            </w:r>
          </w:p>
        </w:tc>
        <w:tc>
          <w:tcPr>
            <w:tcW w:w="1418" w:type="dxa"/>
          </w:tcPr>
          <w:p w:rsidR="007C6DA5" w:rsidRPr="00A631DF" w:rsidRDefault="007C6DA5" w:rsidP="007C6DA5">
            <w:pPr>
              <w:spacing w:line="276" w:lineRule="auto"/>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5 – 0,5%</w:t>
            </w:r>
          </w:p>
        </w:tc>
        <w:tc>
          <w:tcPr>
            <w:tcW w:w="1559" w:type="dxa"/>
          </w:tcPr>
          <w:p w:rsidR="007C6DA5" w:rsidRPr="00A631DF" w:rsidRDefault="007C6DA5" w:rsidP="007C6DA5">
            <w:pPr>
              <w:spacing w:line="276" w:lineRule="auto"/>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55 – 6%</w:t>
            </w:r>
          </w:p>
        </w:tc>
        <w:tc>
          <w:tcPr>
            <w:tcW w:w="1701" w:type="dxa"/>
          </w:tcPr>
          <w:p w:rsidR="007C6DA5" w:rsidRPr="00A631DF" w:rsidRDefault="007C6DA5" w:rsidP="007C6DA5">
            <w:pPr>
              <w:spacing w:line="276" w:lineRule="auto"/>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243 – 26,6%</w:t>
            </w:r>
          </w:p>
        </w:tc>
        <w:tc>
          <w:tcPr>
            <w:tcW w:w="1559" w:type="dxa"/>
          </w:tcPr>
          <w:p w:rsidR="007C6DA5" w:rsidRPr="00A631DF" w:rsidRDefault="007C6DA5" w:rsidP="007C6DA5">
            <w:pPr>
              <w:spacing w:line="276" w:lineRule="auto"/>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611 – 66,8%</w:t>
            </w:r>
          </w:p>
        </w:tc>
      </w:tr>
      <w:tr w:rsidR="007C6DA5" w:rsidRPr="00A631DF" w:rsidTr="00487E82">
        <w:tc>
          <w:tcPr>
            <w:tcW w:w="2830" w:type="dxa"/>
          </w:tcPr>
          <w:p w:rsidR="007C6DA5" w:rsidRPr="00A631DF" w:rsidRDefault="007C6DA5" w:rsidP="007C6DA5">
            <w:pPr>
              <w:spacing w:line="276" w:lineRule="auto"/>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Предметные компетенции</w:t>
            </w:r>
          </w:p>
        </w:tc>
        <w:tc>
          <w:tcPr>
            <w:tcW w:w="1418" w:type="dxa"/>
          </w:tcPr>
          <w:p w:rsidR="007C6DA5" w:rsidRPr="00A631DF" w:rsidRDefault="007C6DA5" w:rsidP="007C6DA5">
            <w:pPr>
              <w:spacing w:line="276" w:lineRule="auto"/>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14 – 1,1%</w:t>
            </w:r>
          </w:p>
        </w:tc>
        <w:tc>
          <w:tcPr>
            <w:tcW w:w="1559" w:type="dxa"/>
          </w:tcPr>
          <w:p w:rsidR="007C6DA5" w:rsidRPr="00A631DF" w:rsidRDefault="007C6DA5" w:rsidP="007C6DA5">
            <w:pPr>
              <w:spacing w:line="276" w:lineRule="auto"/>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108 – 8,6%</w:t>
            </w:r>
          </w:p>
        </w:tc>
        <w:tc>
          <w:tcPr>
            <w:tcW w:w="1701" w:type="dxa"/>
          </w:tcPr>
          <w:p w:rsidR="007C6DA5" w:rsidRPr="00A631DF" w:rsidRDefault="007C6DA5" w:rsidP="007C6DA5">
            <w:pPr>
              <w:spacing w:line="276" w:lineRule="auto"/>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277 – 22%</w:t>
            </w:r>
          </w:p>
        </w:tc>
        <w:tc>
          <w:tcPr>
            <w:tcW w:w="1559" w:type="dxa"/>
          </w:tcPr>
          <w:p w:rsidR="007C6DA5" w:rsidRPr="00A631DF" w:rsidRDefault="007C6DA5" w:rsidP="007C6DA5">
            <w:pPr>
              <w:spacing w:line="276" w:lineRule="auto"/>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858 – 68%</w:t>
            </w:r>
          </w:p>
        </w:tc>
      </w:tr>
      <w:tr w:rsidR="007C6DA5" w:rsidRPr="00A631DF" w:rsidTr="00487E82">
        <w:tc>
          <w:tcPr>
            <w:tcW w:w="2830" w:type="dxa"/>
          </w:tcPr>
          <w:p w:rsidR="007C6DA5" w:rsidRPr="00A631DF" w:rsidRDefault="007C6DA5" w:rsidP="007C6DA5">
            <w:pPr>
              <w:spacing w:line="276" w:lineRule="auto"/>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 xml:space="preserve">Литературное чтение </w:t>
            </w:r>
          </w:p>
        </w:tc>
        <w:tc>
          <w:tcPr>
            <w:tcW w:w="1418" w:type="dxa"/>
          </w:tcPr>
          <w:p w:rsidR="007C6DA5" w:rsidRPr="00A631DF" w:rsidRDefault="007C6DA5" w:rsidP="007C6DA5">
            <w:pPr>
              <w:spacing w:line="276" w:lineRule="auto"/>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2 – 0,2%</w:t>
            </w:r>
          </w:p>
        </w:tc>
        <w:tc>
          <w:tcPr>
            <w:tcW w:w="1559" w:type="dxa"/>
          </w:tcPr>
          <w:p w:rsidR="007C6DA5" w:rsidRPr="00A631DF" w:rsidRDefault="007C6DA5" w:rsidP="007C6DA5">
            <w:pPr>
              <w:spacing w:line="276" w:lineRule="auto"/>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84 – 9%</w:t>
            </w:r>
          </w:p>
        </w:tc>
        <w:tc>
          <w:tcPr>
            <w:tcW w:w="1701" w:type="dxa"/>
          </w:tcPr>
          <w:p w:rsidR="007C6DA5" w:rsidRPr="00A631DF" w:rsidRDefault="007C6DA5" w:rsidP="007C6DA5">
            <w:pPr>
              <w:spacing w:line="276" w:lineRule="auto"/>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117 – 12,7%</w:t>
            </w:r>
          </w:p>
        </w:tc>
        <w:tc>
          <w:tcPr>
            <w:tcW w:w="1559" w:type="dxa"/>
          </w:tcPr>
          <w:p w:rsidR="007C6DA5" w:rsidRPr="00A631DF" w:rsidRDefault="007C6DA5" w:rsidP="007C6DA5">
            <w:pPr>
              <w:spacing w:line="276" w:lineRule="auto"/>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717 – 78%</w:t>
            </w:r>
          </w:p>
        </w:tc>
      </w:tr>
      <w:tr w:rsidR="007C6DA5" w:rsidRPr="00A631DF" w:rsidTr="00487E82">
        <w:tc>
          <w:tcPr>
            <w:tcW w:w="2830" w:type="dxa"/>
          </w:tcPr>
          <w:p w:rsidR="007C6DA5" w:rsidRPr="00A631DF" w:rsidRDefault="007C6DA5" w:rsidP="007C6DA5">
            <w:pPr>
              <w:spacing w:line="276" w:lineRule="auto"/>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 xml:space="preserve">Окружающий мир </w:t>
            </w:r>
          </w:p>
        </w:tc>
        <w:tc>
          <w:tcPr>
            <w:tcW w:w="1418" w:type="dxa"/>
          </w:tcPr>
          <w:p w:rsidR="007C6DA5" w:rsidRPr="00A631DF" w:rsidRDefault="007C6DA5" w:rsidP="007C6DA5">
            <w:pPr>
              <w:spacing w:line="276" w:lineRule="auto"/>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1 – 0,1%</w:t>
            </w:r>
          </w:p>
        </w:tc>
        <w:tc>
          <w:tcPr>
            <w:tcW w:w="1559" w:type="dxa"/>
          </w:tcPr>
          <w:p w:rsidR="007C6DA5" w:rsidRPr="00A631DF" w:rsidRDefault="007C6DA5" w:rsidP="007C6DA5">
            <w:pPr>
              <w:spacing w:line="276" w:lineRule="auto"/>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30 – 3,3%</w:t>
            </w:r>
          </w:p>
        </w:tc>
        <w:tc>
          <w:tcPr>
            <w:tcW w:w="1701" w:type="dxa"/>
          </w:tcPr>
          <w:p w:rsidR="007C6DA5" w:rsidRPr="00A631DF" w:rsidRDefault="007C6DA5" w:rsidP="007C6DA5">
            <w:pPr>
              <w:spacing w:line="276" w:lineRule="auto"/>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168 – 18%</w:t>
            </w:r>
          </w:p>
        </w:tc>
        <w:tc>
          <w:tcPr>
            <w:tcW w:w="1559" w:type="dxa"/>
          </w:tcPr>
          <w:p w:rsidR="007C6DA5" w:rsidRPr="00A631DF" w:rsidRDefault="007C6DA5" w:rsidP="007C6DA5">
            <w:pPr>
              <w:spacing w:line="276" w:lineRule="auto"/>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714 – 78%</w:t>
            </w:r>
          </w:p>
        </w:tc>
      </w:tr>
      <w:tr w:rsidR="007C6DA5" w:rsidRPr="00A631DF" w:rsidTr="00487E82">
        <w:tc>
          <w:tcPr>
            <w:tcW w:w="2830" w:type="dxa"/>
          </w:tcPr>
          <w:p w:rsidR="007C6DA5" w:rsidRPr="00A631DF" w:rsidRDefault="007C6DA5" w:rsidP="007C6DA5">
            <w:pPr>
              <w:spacing w:line="276" w:lineRule="auto"/>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 xml:space="preserve">Математика </w:t>
            </w:r>
          </w:p>
        </w:tc>
        <w:tc>
          <w:tcPr>
            <w:tcW w:w="1418" w:type="dxa"/>
          </w:tcPr>
          <w:p w:rsidR="007C6DA5" w:rsidRPr="00A631DF" w:rsidRDefault="007C6DA5" w:rsidP="007C6DA5">
            <w:pPr>
              <w:spacing w:line="276" w:lineRule="auto"/>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24 – 2,6%</w:t>
            </w:r>
          </w:p>
        </w:tc>
        <w:tc>
          <w:tcPr>
            <w:tcW w:w="1559" w:type="dxa"/>
          </w:tcPr>
          <w:p w:rsidR="007C6DA5" w:rsidRPr="00A631DF" w:rsidRDefault="007C6DA5" w:rsidP="007C6DA5">
            <w:pPr>
              <w:spacing w:line="276" w:lineRule="auto"/>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89 – 9,7%</w:t>
            </w:r>
          </w:p>
        </w:tc>
        <w:tc>
          <w:tcPr>
            <w:tcW w:w="1701" w:type="dxa"/>
          </w:tcPr>
          <w:p w:rsidR="007C6DA5" w:rsidRPr="00A631DF" w:rsidRDefault="007C6DA5" w:rsidP="007C6DA5">
            <w:pPr>
              <w:spacing w:line="276" w:lineRule="auto"/>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207 – 22,5%</w:t>
            </w:r>
          </w:p>
        </w:tc>
        <w:tc>
          <w:tcPr>
            <w:tcW w:w="1559" w:type="dxa"/>
          </w:tcPr>
          <w:p w:rsidR="007C6DA5" w:rsidRPr="00A631DF" w:rsidRDefault="007C6DA5" w:rsidP="007C6DA5">
            <w:pPr>
              <w:spacing w:line="276" w:lineRule="auto"/>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598 – 65%</w:t>
            </w:r>
          </w:p>
        </w:tc>
      </w:tr>
    </w:tbl>
    <w:p w:rsidR="007C6DA5" w:rsidRPr="00A631DF" w:rsidRDefault="007C6DA5" w:rsidP="007C6DA5">
      <w:pPr>
        <w:spacing w:after="0"/>
        <w:jc w:val="both"/>
        <w:rPr>
          <w:rFonts w:ascii="Times New Roman" w:hAnsi="Times New Roman" w:cs="Times New Roman"/>
          <w:color w:val="000000" w:themeColor="text1"/>
          <w:sz w:val="26"/>
          <w:szCs w:val="26"/>
        </w:rPr>
      </w:pPr>
    </w:p>
    <w:p w:rsidR="007C6DA5" w:rsidRPr="00A631DF" w:rsidRDefault="007C6DA5" w:rsidP="007C6DA5">
      <w:pPr>
        <w:spacing w:after="0"/>
        <w:ind w:firstLine="426"/>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 xml:space="preserve">В целом по всем направлениям оценки распределились следующим образом: </w:t>
      </w:r>
    </w:p>
    <w:p w:rsidR="007C6DA5" w:rsidRPr="00A631DF" w:rsidRDefault="007C6DA5" w:rsidP="007C6DA5">
      <w:pPr>
        <w:spacing w:after="0"/>
        <w:ind w:firstLine="426"/>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 xml:space="preserve">Отлично - 145 (2%).  </w:t>
      </w:r>
    </w:p>
    <w:p w:rsidR="007C6DA5" w:rsidRPr="00A631DF" w:rsidRDefault="007C6DA5" w:rsidP="007C6DA5">
      <w:pPr>
        <w:spacing w:after="0"/>
        <w:ind w:firstLine="426"/>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 xml:space="preserve">Хорошо - 860 (10%).  </w:t>
      </w:r>
    </w:p>
    <w:p w:rsidR="007C6DA5" w:rsidRPr="00A631DF" w:rsidRDefault="007C6DA5" w:rsidP="007C6DA5">
      <w:pPr>
        <w:spacing w:after="0"/>
        <w:ind w:firstLine="426"/>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 xml:space="preserve">Удовлетворительно - 1847 (21%).  </w:t>
      </w:r>
    </w:p>
    <w:p w:rsidR="007C6DA5" w:rsidRPr="00A631DF" w:rsidRDefault="007C6DA5" w:rsidP="007C6DA5">
      <w:pPr>
        <w:spacing w:after="0"/>
        <w:ind w:firstLine="426"/>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Неудовлетворительно - 5739 (67%).</w:t>
      </w:r>
    </w:p>
    <w:p w:rsidR="007C6DA5" w:rsidRPr="00A631DF" w:rsidRDefault="007C6DA5" w:rsidP="007C6DA5">
      <w:pPr>
        <w:spacing w:after="0"/>
        <w:ind w:firstLine="426"/>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Таким образом, во всех муниципалитетах, всем методическим службам необходимо обратить самое пристальное внимание на уровень профессиональных компетенций и методику преподавания учителей начальной школы. Особую тревогу вызывает преподавание предметов «литературное чтение» и «окружающий мир». Уровень преподавания этих предметов влияет на формирование функциональной грамотности обучающихся. Уроки литературного чтения не стали в образовательных организациях уроками обучения грамотности чтения, работы с текстами, уроки окружающего мира – уроками формирования естественнонаучной грамотности.</w:t>
      </w:r>
    </w:p>
    <w:p w:rsidR="007C6DA5" w:rsidRPr="00A631DF" w:rsidRDefault="007C6DA5" w:rsidP="007C6DA5">
      <w:pPr>
        <w:spacing w:after="0"/>
        <w:ind w:firstLine="426"/>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Исходя из вышеизложенного, всем муниципалитетам, прошедшим собеседование, было предложено объявить проведение Декады начальной школы, проверить сформированность грамотности по русскому языку у всех учителей, организовать посещение уроков литературного чтения, окружающего мира, математики у всех учителей, преподающих в начальной школе.</w:t>
      </w:r>
    </w:p>
    <w:p w:rsidR="007C6DA5" w:rsidRPr="00A631DF" w:rsidRDefault="007C6DA5" w:rsidP="007C6DA5">
      <w:pPr>
        <w:spacing w:after="0"/>
        <w:ind w:firstLine="426"/>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В соответствии с выявленными профессиональными дефицитами у учителей начальных классов, предлагается следующий учебный год объявить в системе методической работы региона, муниципалитетов, образовательных организаций Годом повышения качества образования в начальной школе.</w:t>
      </w:r>
    </w:p>
    <w:p w:rsidR="007C6DA5" w:rsidRPr="00A631DF" w:rsidRDefault="007C6DA5" w:rsidP="007C6DA5">
      <w:pPr>
        <w:spacing w:after="0"/>
        <w:ind w:firstLine="426"/>
        <w:jc w:val="both"/>
        <w:rPr>
          <w:rFonts w:ascii="Times New Roman" w:hAnsi="Times New Roman" w:cs="Times New Roman"/>
          <w:color w:val="000000" w:themeColor="text1"/>
          <w:sz w:val="26"/>
          <w:szCs w:val="26"/>
        </w:rPr>
      </w:pPr>
      <w:r w:rsidRPr="00A631DF">
        <w:rPr>
          <w:rFonts w:ascii="Times New Roman" w:hAnsi="Times New Roman" w:cs="Times New Roman"/>
          <w:color w:val="000000" w:themeColor="text1"/>
          <w:sz w:val="26"/>
          <w:szCs w:val="26"/>
        </w:rPr>
        <w:t xml:space="preserve"> </w:t>
      </w:r>
    </w:p>
    <w:p w:rsidR="007C6DA5" w:rsidRPr="00A631DF" w:rsidRDefault="007C6DA5" w:rsidP="007C6DA5">
      <w:pPr>
        <w:pStyle w:val="a7"/>
        <w:numPr>
          <w:ilvl w:val="0"/>
          <w:numId w:val="46"/>
        </w:numPr>
        <w:shd w:val="clear" w:color="auto" w:fill="DEEAF6" w:themeFill="accent5" w:themeFillTint="33"/>
        <w:spacing w:after="0" w:line="276" w:lineRule="auto"/>
        <w:ind w:left="426" w:hanging="426"/>
        <w:jc w:val="both"/>
        <w:rPr>
          <w:rFonts w:ascii="Franklin Gothic Book" w:hAnsi="Franklin Gothic Book" w:cs="Times New Roman"/>
          <w:color w:val="000000" w:themeColor="text1"/>
        </w:rPr>
      </w:pPr>
    </w:p>
    <w:p w:rsidR="007C6DA5" w:rsidRPr="00A631DF" w:rsidRDefault="007C6DA5" w:rsidP="007C6DA5">
      <w:pPr>
        <w:spacing w:after="0" w:line="276" w:lineRule="auto"/>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Профессиональный уровень педагогов муниципалитета.</w:t>
      </w:r>
    </w:p>
    <w:p w:rsidR="007C6DA5" w:rsidRPr="00A631DF" w:rsidRDefault="007C6DA5" w:rsidP="007C6DA5">
      <w:pPr>
        <w:pStyle w:val="a7"/>
        <w:ind w:left="0" w:firstLine="426"/>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Согласно данным Сборника статистических данных МОиН РД, 65,9% педагогов не имеют никакой профессиональной категории, 16,2% имеют Первую категорию и 17,9% – Высшую категорию.</w:t>
      </w:r>
    </w:p>
    <w:p w:rsidR="007C6DA5" w:rsidRPr="00A631DF" w:rsidRDefault="007C6DA5" w:rsidP="007C6DA5">
      <w:pPr>
        <w:pStyle w:val="a7"/>
        <w:ind w:left="0" w:firstLine="426"/>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 xml:space="preserve">В связи с переходом на ФОП ООО, ФОП СОО, возникает острая потребность в педагогах, имеющих Первую и Высшую квалификационные категории, так как включение в учебные планы школ предметов углубленного изучения должно быть обеспечено высокопрофессиональным кадровым составом. Все 19 учебных планов ФОП СОО содержат не менее 2-х предметов, изучаемых на углубленном уровне. В числе таковых предметов математика, физика, химия, </w:t>
      </w:r>
      <w:r w:rsidRPr="00A631DF">
        <w:rPr>
          <w:rFonts w:ascii="Franklin Gothic Book" w:hAnsi="Franklin Gothic Book" w:cs="Times New Roman"/>
          <w:color w:val="000000" w:themeColor="text1"/>
        </w:rPr>
        <w:lastRenderedPageBreak/>
        <w:t>биология, география, история, обществознание, литература, иностранный язык, информатика; по выбору школы углубленно может изучаться и русский язык.</w:t>
      </w:r>
    </w:p>
    <w:p w:rsidR="007C6DA5" w:rsidRPr="00A631DF" w:rsidRDefault="007C6DA5" w:rsidP="007C6DA5">
      <w:pPr>
        <w:pStyle w:val="a7"/>
        <w:ind w:left="0" w:firstLine="426"/>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 xml:space="preserve">Следовательно, необходимы оперативные меры по целевому, адресному сопровождению учителей, преподающих вышеназванные дисциплины, подготовке их к прохождению аттестации. Здесь важно усиление методической работы в образовательных организациях, муниципальных методических службах, проведение серии целевых семинаров (курсов) для учителей, претендующих на повышение квалификационной категории, в ЦНППМ. </w:t>
      </w:r>
    </w:p>
    <w:p w:rsidR="007C6DA5" w:rsidRPr="00A631DF" w:rsidRDefault="007C6DA5" w:rsidP="007C6DA5">
      <w:pPr>
        <w:pStyle w:val="a7"/>
        <w:ind w:left="0" w:firstLine="426"/>
        <w:rPr>
          <w:rFonts w:ascii="Times New Roman" w:hAnsi="Times New Roman" w:cs="Times New Roman"/>
          <w:color w:val="000000" w:themeColor="text1"/>
          <w:sz w:val="26"/>
          <w:szCs w:val="26"/>
        </w:rPr>
      </w:pPr>
    </w:p>
    <w:p w:rsidR="007C6DA5" w:rsidRPr="00A631DF" w:rsidRDefault="007C6DA5" w:rsidP="007C6DA5">
      <w:pPr>
        <w:pStyle w:val="a7"/>
        <w:numPr>
          <w:ilvl w:val="0"/>
          <w:numId w:val="46"/>
        </w:numPr>
        <w:shd w:val="clear" w:color="auto" w:fill="DEEAF6" w:themeFill="accent5" w:themeFillTint="33"/>
        <w:spacing w:after="0" w:line="276" w:lineRule="auto"/>
        <w:ind w:left="426" w:hanging="426"/>
        <w:jc w:val="both"/>
        <w:rPr>
          <w:rFonts w:ascii="Franklin Gothic Book" w:hAnsi="Franklin Gothic Book" w:cs="Times New Roman"/>
          <w:color w:val="000000" w:themeColor="text1"/>
        </w:rPr>
      </w:pPr>
    </w:p>
    <w:p w:rsidR="007C6DA5" w:rsidRPr="00A631DF" w:rsidRDefault="007C6DA5" w:rsidP="007C6DA5">
      <w:pPr>
        <w:spacing w:after="0" w:line="276" w:lineRule="auto"/>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Список региональных методистов в муниципалитете. Организация работы с РМА.</w:t>
      </w:r>
    </w:p>
    <w:tbl>
      <w:tblPr>
        <w:tblW w:w="9067" w:type="dxa"/>
        <w:tblLook w:val="04A0" w:firstRow="1" w:lastRow="0" w:firstColumn="1" w:lastColumn="0" w:noHBand="0" w:noVBand="1"/>
      </w:tblPr>
      <w:tblGrid>
        <w:gridCol w:w="1270"/>
        <w:gridCol w:w="1946"/>
        <w:gridCol w:w="1266"/>
        <w:gridCol w:w="3224"/>
        <w:gridCol w:w="1361"/>
      </w:tblGrid>
      <w:tr w:rsidR="007F1800" w:rsidRPr="00A631DF" w:rsidTr="007F1800">
        <w:tc>
          <w:tcPr>
            <w:tcW w:w="3216" w:type="dxa"/>
            <w:gridSpan w:val="2"/>
            <w:tcBorders>
              <w:top w:val="single" w:sz="4" w:space="0" w:color="auto"/>
              <w:left w:val="single" w:sz="4" w:space="0" w:color="auto"/>
              <w:bottom w:val="single" w:sz="4" w:space="0" w:color="auto"/>
              <w:right w:val="single" w:sz="4" w:space="0" w:color="auto"/>
            </w:tcBorders>
          </w:tcPr>
          <w:p w:rsidR="007F1800" w:rsidRPr="00A631DF" w:rsidRDefault="007F1800" w:rsidP="007F1800">
            <w:pPr>
              <w:spacing w:after="0" w:line="276" w:lineRule="auto"/>
              <w:ind w:left="360"/>
              <w:rPr>
                <w:rFonts w:ascii="Franklin Gothic Book" w:hAnsi="Franklin Gothic Book" w:cs="Times New Roman"/>
              </w:rPr>
            </w:pPr>
            <w:r w:rsidRPr="00A631DF">
              <w:rPr>
                <w:rFonts w:ascii="Franklin Gothic Book" w:hAnsi="Franklin Gothic Book" w:cs="Times New Roman"/>
              </w:rPr>
              <w:t>Хивский район</w:t>
            </w:r>
          </w:p>
          <w:p w:rsidR="007F1800" w:rsidRPr="00A631DF" w:rsidRDefault="007F1800" w:rsidP="007F1800">
            <w:pPr>
              <w:spacing w:after="0" w:line="276" w:lineRule="auto"/>
              <w:ind w:left="360"/>
              <w:rPr>
                <w:rFonts w:ascii="Franklin Gothic Book" w:hAnsi="Franklin Gothic Book" w:cs="Times New Roman"/>
              </w:rPr>
            </w:pPr>
            <w:r w:rsidRPr="00A631DF">
              <w:rPr>
                <w:rFonts w:ascii="Franklin Gothic Book" w:hAnsi="Franklin Gothic Book" w:cs="Times New Roman"/>
              </w:rPr>
              <w:t>Бежтинский участок</w:t>
            </w:r>
          </w:p>
          <w:p w:rsidR="007F1800" w:rsidRPr="00A631DF" w:rsidRDefault="007F1800" w:rsidP="007F1800">
            <w:pPr>
              <w:spacing w:after="0" w:line="276" w:lineRule="auto"/>
              <w:ind w:left="360"/>
              <w:rPr>
                <w:rFonts w:ascii="Franklin Gothic Book" w:hAnsi="Franklin Gothic Book" w:cs="Times New Roman"/>
              </w:rPr>
            </w:pPr>
            <w:r w:rsidRPr="00A631DF">
              <w:rPr>
                <w:rFonts w:ascii="Franklin Gothic Book" w:hAnsi="Franklin Gothic Book" w:cs="Times New Roman"/>
              </w:rPr>
              <w:t>Акушинский район</w:t>
            </w:r>
          </w:p>
          <w:p w:rsidR="007F1800" w:rsidRPr="00A631DF" w:rsidRDefault="007F1800" w:rsidP="007F1800">
            <w:pPr>
              <w:spacing w:after="0" w:line="276" w:lineRule="auto"/>
              <w:ind w:left="360"/>
              <w:rPr>
                <w:rFonts w:ascii="Franklin Gothic Book" w:hAnsi="Franklin Gothic Book" w:cs="Times New Roman"/>
              </w:rPr>
            </w:pPr>
            <w:r w:rsidRPr="00A631DF">
              <w:rPr>
                <w:rFonts w:ascii="Franklin Gothic Book" w:hAnsi="Franklin Gothic Book" w:cs="Times New Roman"/>
              </w:rPr>
              <w:t>Тляратинский район</w:t>
            </w:r>
          </w:p>
          <w:p w:rsidR="007F1800" w:rsidRPr="00A631DF" w:rsidRDefault="007F1800" w:rsidP="007F1800">
            <w:pPr>
              <w:spacing w:after="0" w:line="276" w:lineRule="auto"/>
              <w:ind w:left="360"/>
              <w:rPr>
                <w:rFonts w:ascii="Franklin Gothic Book" w:hAnsi="Franklin Gothic Book" w:cs="Times New Roman"/>
              </w:rPr>
            </w:pPr>
            <w:r w:rsidRPr="00A631DF">
              <w:rPr>
                <w:rFonts w:ascii="Franklin Gothic Book" w:hAnsi="Franklin Gothic Book" w:cs="Times New Roman"/>
              </w:rPr>
              <w:t>Кумторкалинский район</w:t>
            </w:r>
          </w:p>
          <w:p w:rsidR="007F1800" w:rsidRPr="00A631DF" w:rsidRDefault="007F1800" w:rsidP="007F1800">
            <w:pPr>
              <w:spacing w:after="0" w:line="276" w:lineRule="auto"/>
              <w:ind w:left="360"/>
              <w:rPr>
                <w:rFonts w:ascii="Franklin Gothic Book" w:hAnsi="Franklin Gothic Book" w:cs="Times New Roman"/>
              </w:rPr>
            </w:pPr>
            <w:r w:rsidRPr="00A631DF">
              <w:rPr>
                <w:rFonts w:ascii="Franklin Gothic Book" w:hAnsi="Franklin Gothic Book" w:cs="Times New Roman"/>
              </w:rPr>
              <w:t>Ногайский район</w:t>
            </w:r>
          </w:p>
          <w:p w:rsidR="007F1800" w:rsidRPr="00A631DF" w:rsidRDefault="007F1800" w:rsidP="007F1800">
            <w:pPr>
              <w:spacing w:after="0" w:line="276" w:lineRule="auto"/>
              <w:ind w:left="360"/>
              <w:rPr>
                <w:rFonts w:ascii="Franklin Gothic Book" w:hAnsi="Franklin Gothic Book" w:cs="Times New Roman"/>
              </w:rPr>
            </w:pPr>
            <w:r w:rsidRPr="00A631DF">
              <w:rPr>
                <w:rFonts w:ascii="Franklin Gothic Book" w:hAnsi="Franklin Gothic Book" w:cs="Times New Roman"/>
              </w:rPr>
              <w:t>Новолакский район</w:t>
            </w:r>
          </w:p>
          <w:p w:rsidR="007F1800" w:rsidRPr="00A631DF" w:rsidRDefault="007F1800" w:rsidP="007F1800">
            <w:pPr>
              <w:spacing w:after="0" w:line="276" w:lineRule="auto"/>
              <w:ind w:left="360"/>
              <w:rPr>
                <w:rFonts w:ascii="Franklin Gothic Book" w:hAnsi="Franklin Gothic Book" w:cs="Times New Roman"/>
              </w:rPr>
            </w:pPr>
            <w:r w:rsidRPr="00A631DF">
              <w:rPr>
                <w:rFonts w:ascii="Franklin Gothic Book" w:hAnsi="Franklin Gothic Book" w:cs="Times New Roman"/>
              </w:rPr>
              <w:t>Тарумовский район</w:t>
            </w:r>
          </w:p>
          <w:p w:rsidR="007F1800" w:rsidRPr="00A631DF" w:rsidRDefault="007F1800" w:rsidP="007F1800">
            <w:pPr>
              <w:spacing w:after="0" w:line="276" w:lineRule="auto"/>
              <w:ind w:left="360"/>
              <w:rPr>
                <w:rFonts w:ascii="Franklin Gothic Book" w:hAnsi="Franklin Gothic Book" w:cs="Times New Roman"/>
              </w:rPr>
            </w:pPr>
            <w:r w:rsidRPr="00A631DF">
              <w:rPr>
                <w:rFonts w:ascii="Franklin Gothic Book" w:hAnsi="Franklin Gothic Book" w:cs="Times New Roman"/>
              </w:rPr>
              <w:t>Ботлихский район</w:t>
            </w:r>
          </w:p>
          <w:p w:rsidR="007F1800" w:rsidRPr="00A631DF" w:rsidRDefault="007F1800" w:rsidP="007F1800">
            <w:pPr>
              <w:spacing w:after="0" w:line="276" w:lineRule="auto"/>
              <w:ind w:left="360"/>
              <w:rPr>
                <w:rFonts w:ascii="Franklin Gothic Book" w:hAnsi="Franklin Gothic Book" w:cs="Times New Roman"/>
              </w:rPr>
            </w:pPr>
            <w:r w:rsidRPr="00A631DF">
              <w:rPr>
                <w:rFonts w:ascii="Franklin Gothic Book" w:hAnsi="Franklin Gothic Book" w:cs="Times New Roman"/>
              </w:rPr>
              <w:t>Хунзахский район</w:t>
            </w:r>
          </w:p>
          <w:p w:rsidR="007F1800" w:rsidRPr="00A631DF" w:rsidRDefault="007F1800" w:rsidP="007F1800">
            <w:pPr>
              <w:spacing w:after="0" w:line="276" w:lineRule="auto"/>
              <w:ind w:left="360"/>
              <w:rPr>
                <w:rFonts w:ascii="Franklin Gothic Book" w:hAnsi="Franklin Gothic Book" w:cs="Times New Roman"/>
              </w:rPr>
            </w:pPr>
            <w:r w:rsidRPr="00A631DF">
              <w:rPr>
                <w:rFonts w:ascii="Franklin Gothic Book" w:hAnsi="Franklin Gothic Book" w:cs="Times New Roman"/>
              </w:rPr>
              <w:t>Казбековский район</w:t>
            </w:r>
          </w:p>
          <w:p w:rsidR="007F1800" w:rsidRPr="00A631DF" w:rsidRDefault="007F1800" w:rsidP="007F1800">
            <w:pPr>
              <w:spacing w:after="0" w:line="276" w:lineRule="auto"/>
              <w:ind w:left="360"/>
              <w:rPr>
                <w:rFonts w:ascii="Franklin Gothic Book" w:hAnsi="Franklin Gothic Book" w:cs="Times New Roman"/>
              </w:rPr>
            </w:pPr>
            <w:r w:rsidRPr="00A631DF">
              <w:rPr>
                <w:rFonts w:ascii="Franklin Gothic Book" w:hAnsi="Franklin Gothic Book" w:cs="Times New Roman"/>
              </w:rPr>
              <w:t>Гергебильский район</w:t>
            </w:r>
          </w:p>
          <w:p w:rsidR="007F1800" w:rsidRPr="00A631DF" w:rsidRDefault="007F1800" w:rsidP="007F1800">
            <w:pPr>
              <w:spacing w:after="0" w:line="276" w:lineRule="auto"/>
              <w:ind w:left="360"/>
              <w:rPr>
                <w:rFonts w:ascii="Franklin Gothic Book" w:hAnsi="Franklin Gothic Book" w:cs="Times New Roman"/>
              </w:rPr>
            </w:pPr>
            <w:r w:rsidRPr="00A631DF">
              <w:rPr>
                <w:rFonts w:ascii="Franklin Gothic Book" w:hAnsi="Franklin Gothic Book" w:cs="Times New Roman"/>
              </w:rPr>
              <w:t>Бабаюртовский район</w:t>
            </w:r>
          </w:p>
          <w:p w:rsidR="007F1800" w:rsidRPr="00A631DF" w:rsidRDefault="007F1800" w:rsidP="007F1800">
            <w:pPr>
              <w:spacing w:after="0" w:line="276" w:lineRule="auto"/>
              <w:ind w:left="360"/>
              <w:rPr>
                <w:rFonts w:ascii="Franklin Gothic Book" w:hAnsi="Franklin Gothic Book" w:cs="Times New Roman"/>
              </w:rPr>
            </w:pPr>
            <w:r w:rsidRPr="00A631DF">
              <w:rPr>
                <w:rFonts w:ascii="Franklin Gothic Book" w:hAnsi="Franklin Gothic Book" w:cs="Times New Roman"/>
              </w:rPr>
              <w:t>Буйнакский район</w:t>
            </w:r>
          </w:p>
          <w:p w:rsidR="007F1800" w:rsidRPr="00A631DF" w:rsidRDefault="007F1800" w:rsidP="007F1800">
            <w:pPr>
              <w:spacing w:after="0" w:line="276" w:lineRule="auto"/>
              <w:ind w:left="360"/>
              <w:rPr>
                <w:rFonts w:ascii="Franklin Gothic Book" w:hAnsi="Franklin Gothic Book" w:cs="Times New Roman"/>
              </w:rPr>
            </w:pPr>
            <w:r w:rsidRPr="00A631DF">
              <w:rPr>
                <w:rFonts w:ascii="Franklin Gothic Book" w:hAnsi="Franklin Gothic Book" w:cs="Times New Roman"/>
              </w:rPr>
              <w:t>Карабудахкентский район</w:t>
            </w:r>
          </w:p>
          <w:p w:rsidR="007F1800" w:rsidRPr="00A631DF" w:rsidRDefault="007F1800" w:rsidP="007F1800">
            <w:pPr>
              <w:spacing w:after="0" w:line="276" w:lineRule="auto"/>
              <w:ind w:left="360"/>
              <w:rPr>
                <w:rFonts w:ascii="Franklin Gothic Book" w:hAnsi="Franklin Gothic Book" w:cs="Times New Roman"/>
              </w:rPr>
            </w:pPr>
            <w:r w:rsidRPr="00A631DF">
              <w:rPr>
                <w:rFonts w:ascii="Franklin Gothic Book" w:hAnsi="Franklin Gothic Book" w:cs="Times New Roman"/>
              </w:rPr>
              <w:t>Левашинский район</w:t>
            </w:r>
          </w:p>
          <w:p w:rsidR="007F1800" w:rsidRPr="00A631DF" w:rsidRDefault="007F1800" w:rsidP="007F1800">
            <w:pPr>
              <w:spacing w:after="0" w:line="276" w:lineRule="auto"/>
              <w:ind w:left="360"/>
              <w:rPr>
                <w:rFonts w:ascii="Franklin Gothic Book" w:hAnsi="Franklin Gothic Book" w:cs="Times New Roman"/>
              </w:rPr>
            </w:pPr>
            <w:r w:rsidRPr="00A631DF">
              <w:rPr>
                <w:rFonts w:ascii="Franklin Gothic Book" w:hAnsi="Franklin Gothic Book" w:cs="Times New Roman"/>
              </w:rPr>
              <w:t>г. Дербент</w:t>
            </w:r>
          </w:p>
          <w:p w:rsidR="007F1800" w:rsidRPr="00A631DF" w:rsidRDefault="007F1800" w:rsidP="007F1800">
            <w:pPr>
              <w:spacing w:after="0" w:line="276" w:lineRule="auto"/>
              <w:ind w:left="360"/>
              <w:rPr>
                <w:rFonts w:ascii="Franklin Gothic Book" w:hAnsi="Franklin Gothic Book" w:cs="Times New Roman"/>
              </w:rPr>
            </w:pPr>
            <w:r w:rsidRPr="00A631DF">
              <w:rPr>
                <w:rFonts w:ascii="Franklin Gothic Book" w:hAnsi="Franklin Gothic Book" w:cs="Times New Roman"/>
              </w:rPr>
              <w:t>Ахвахский район</w:t>
            </w:r>
          </w:p>
          <w:p w:rsidR="007F1800" w:rsidRPr="00A631DF" w:rsidRDefault="007F1800" w:rsidP="007F1800">
            <w:pPr>
              <w:spacing w:after="0" w:line="276" w:lineRule="auto"/>
              <w:ind w:left="360"/>
              <w:rPr>
                <w:rFonts w:ascii="Franklin Gothic Book" w:hAnsi="Franklin Gothic Book" w:cs="Times New Roman"/>
              </w:rPr>
            </w:pPr>
            <w:r w:rsidRPr="00A631DF">
              <w:rPr>
                <w:rFonts w:ascii="Franklin Gothic Book" w:hAnsi="Franklin Gothic Book" w:cs="Times New Roman"/>
              </w:rPr>
              <w:t>Ахтынский район</w:t>
            </w:r>
          </w:p>
          <w:p w:rsidR="007F1800" w:rsidRPr="00A631DF" w:rsidRDefault="007F1800" w:rsidP="007F1800">
            <w:pPr>
              <w:spacing w:after="0" w:line="276" w:lineRule="auto"/>
              <w:ind w:left="360"/>
              <w:rPr>
                <w:rFonts w:ascii="Franklin Gothic Book" w:hAnsi="Franklin Gothic Book" w:cs="Times New Roman"/>
              </w:rPr>
            </w:pPr>
            <w:r w:rsidRPr="00A631DF">
              <w:rPr>
                <w:rFonts w:ascii="Franklin Gothic Book" w:hAnsi="Franklin Gothic Book" w:cs="Times New Roman"/>
              </w:rPr>
              <w:t>ЦОДОУ ЗОЖ</w:t>
            </w:r>
          </w:p>
        </w:tc>
        <w:tc>
          <w:tcPr>
            <w:tcW w:w="1266" w:type="dxa"/>
            <w:tcBorders>
              <w:top w:val="single" w:sz="4" w:space="0" w:color="auto"/>
              <w:left w:val="single" w:sz="4" w:space="0" w:color="auto"/>
              <w:bottom w:val="single" w:sz="4" w:space="0" w:color="auto"/>
              <w:right w:val="single" w:sz="4" w:space="0" w:color="auto"/>
            </w:tcBorders>
          </w:tcPr>
          <w:p w:rsidR="007F1800" w:rsidRPr="00A631DF" w:rsidRDefault="007F1800" w:rsidP="007F1800">
            <w:pPr>
              <w:spacing w:after="0" w:line="276" w:lineRule="auto"/>
              <w:ind w:left="360" w:hanging="182"/>
              <w:rPr>
                <w:rFonts w:ascii="Franklin Gothic Book" w:hAnsi="Franklin Gothic Book" w:cs="Times New Roman"/>
              </w:rPr>
            </w:pPr>
            <w:r w:rsidRPr="00A631DF">
              <w:rPr>
                <w:rFonts w:ascii="Franklin Gothic Book" w:hAnsi="Franklin Gothic Book" w:cs="Times New Roman"/>
              </w:rPr>
              <w:t>2/0-2</w:t>
            </w:r>
          </w:p>
          <w:p w:rsidR="007F1800" w:rsidRPr="00A631DF" w:rsidRDefault="007F1800" w:rsidP="007F1800">
            <w:pPr>
              <w:spacing w:after="0" w:line="276" w:lineRule="auto"/>
              <w:ind w:left="360" w:hanging="182"/>
              <w:rPr>
                <w:rFonts w:ascii="Franklin Gothic Book" w:hAnsi="Franklin Gothic Book" w:cs="Times New Roman"/>
              </w:rPr>
            </w:pPr>
            <w:r w:rsidRPr="00A631DF">
              <w:rPr>
                <w:rFonts w:ascii="Franklin Gothic Book" w:hAnsi="Franklin Gothic Book" w:cs="Times New Roman"/>
              </w:rPr>
              <w:t>1/0-1</w:t>
            </w:r>
          </w:p>
          <w:p w:rsidR="007F1800" w:rsidRPr="00A631DF" w:rsidRDefault="007F1800" w:rsidP="007F1800">
            <w:pPr>
              <w:spacing w:after="0" w:line="276" w:lineRule="auto"/>
              <w:ind w:left="360" w:hanging="182"/>
              <w:rPr>
                <w:rFonts w:ascii="Franklin Gothic Book" w:hAnsi="Franklin Gothic Book" w:cs="Times New Roman"/>
              </w:rPr>
            </w:pPr>
            <w:r w:rsidRPr="00A631DF">
              <w:rPr>
                <w:rFonts w:ascii="Franklin Gothic Book" w:hAnsi="Franklin Gothic Book" w:cs="Times New Roman"/>
              </w:rPr>
              <w:t>5/2-3</w:t>
            </w:r>
          </w:p>
          <w:p w:rsidR="007F1800" w:rsidRPr="00A631DF" w:rsidRDefault="007F1800" w:rsidP="007F1800">
            <w:pPr>
              <w:spacing w:after="0" w:line="276" w:lineRule="auto"/>
              <w:ind w:left="360" w:hanging="182"/>
              <w:rPr>
                <w:rFonts w:ascii="Franklin Gothic Book" w:hAnsi="Franklin Gothic Book" w:cs="Times New Roman"/>
              </w:rPr>
            </w:pPr>
            <w:r w:rsidRPr="00A631DF">
              <w:rPr>
                <w:rFonts w:ascii="Franklin Gothic Book" w:hAnsi="Franklin Gothic Book" w:cs="Times New Roman"/>
              </w:rPr>
              <w:t>3/0-3</w:t>
            </w:r>
          </w:p>
          <w:p w:rsidR="007F1800" w:rsidRPr="00A631DF" w:rsidRDefault="007F1800" w:rsidP="007F1800">
            <w:pPr>
              <w:spacing w:after="0" w:line="276" w:lineRule="auto"/>
              <w:ind w:left="360" w:hanging="182"/>
              <w:rPr>
                <w:rFonts w:ascii="Franklin Gothic Book" w:hAnsi="Franklin Gothic Book" w:cs="Times New Roman"/>
              </w:rPr>
            </w:pPr>
            <w:r w:rsidRPr="00A631DF">
              <w:rPr>
                <w:rFonts w:ascii="Franklin Gothic Book" w:hAnsi="Franklin Gothic Book" w:cs="Times New Roman"/>
              </w:rPr>
              <w:t>2/0-2</w:t>
            </w:r>
          </w:p>
          <w:p w:rsidR="007F1800" w:rsidRPr="00A631DF" w:rsidRDefault="007F1800" w:rsidP="007F1800">
            <w:pPr>
              <w:spacing w:after="0" w:line="276" w:lineRule="auto"/>
              <w:ind w:left="360" w:hanging="182"/>
              <w:rPr>
                <w:rFonts w:ascii="Franklin Gothic Book" w:hAnsi="Franklin Gothic Book" w:cs="Times New Roman"/>
              </w:rPr>
            </w:pPr>
            <w:r w:rsidRPr="00A631DF">
              <w:rPr>
                <w:rFonts w:ascii="Franklin Gothic Book" w:hAnsi="Franklin Gothic Book" w:cs="Times New Roman"/>
              </w:rPr>
              <w:t>2/2-0</w:t>
            </w:r>
          </w:p>
          <w:p w:rsidR="007F1800" w:rsidRPr="00A631DF" w:rsidRDefault="007F1800" w:rsidP="007F1800">
            <w:pPr>
              <w:spacing w:after="0" w:line="276" w:lineRule="auto"/>
              <w:ind w:left="360" w:hanging="182"/>
              <w:rPr>
                <w:rFonts w:ascii="Franklin Gothic Book" w:hAnsi="Franklin Gothic Book" w:cs="Times New Roman"/>
              </w:rPr>
            </w:pPr>
            <w:r w:rsidRPr="00A631DF">
              <w:rPr>
                <w:rFonts w:ascii="Franklin Gothic Book" w:hAnsi="Franklin Gothic Book" w:cs="Times New Roman"/>
              </w:rPr>
              <w:t>3/1-2</w:t>
            </w:r>
          </w:p>
          <w:p w:rsidR="007F1800" w:rsidRPr="00A631DF" w:rsidRDefault="007F1800" w:rsidP="007F1800">
            <w:pPr>
              <w:spacing w:after="0" w:line="276" w:lineRule="auto"/>
              <w:ind w:left="360" w:hanging="182"/>
              <w:rPr>
                <w:rFonts w:ascii="Franklin Gothic Book" w:hAnsi="Franklin Gothic Book" w:cs="Times New Roman"/>
              </w:rPr>
            </w:pPr>
            <w:r w:rsidRPr="00A631DF">
              <w:rPr>
                <w:rFonts w:ascii="Franklin Gothic Book" w:hAnsi="Franklin Gothic Book" w:cs="Times New Roman"/>
              </w:rPr>
              <w:t>2/0-2</w:t>
            </w:r>
          </w:p>
          <w:p w:rsidR="007F1800" w:rsidRPr="00A631DF" w:rsidRDefault="007F1800" w:rsidP="007F1800">
            <w:pPr>
              <w:spacing w:after="0" w:line="276" w:lineRule="auto"/>
              <w:ind w:left="360" w:hanging="182"/>
              <w:rPr>
                <w:rFonts w:ascii="Franklin Gothic Book" w:hAnsi="Franklin Gothic Book" w:cs="Times New Roman"/>
              </w:rPr>
            </w:pPr>
            <w:r w:rsidRPr="00A631DF">
              <w:rPr>
                <w:rFonts w:ascii="Franklin Gothic Book" w:hAnsi="Franklin Gothic Book" w:cs="Times New Roman"/>
              </w:rPr>
              <w:t>3/0-3</w:t>
            </w:r>
          </w:p>
          <w:p w:rsidR="007F1800" w:rsidRPr="00A631DF" w:rsidRDefault="007F1800" w:rsidP="007F1800">
            <w:pPr>
              <w:spacing w:after="0" w:line="276" w:lineRule="auto"/>
              <w:ind w:left="360" w:hanging="182"/>
              <w:rPr>
                <w:rFonts w:ascii="Franklin Gothic Book" w:hAnsi="Franklin Gothic Book" w:cs="Times New Roman"/>
              </w:rPr>
            </w:pPr>
            <w:r w:rsidRPr="00A631DF">
              <w:rPr>
                <w:rFonts w:ascii="Franklin Gothic Book" w:hAnsi="Franklin Gothic Book" w:cs="Times New Roman"/>
              </w:rPr>
              <w:t>3/0-3</w:t>
            </w:r>
          </w:p>
          <w:p w:rsidR="007F1800" w:rsidRPr="00A631DF" w:rsidRDefault="007F1800" w:rsidP="007F1800">
            <w:pPr>
              <w:spacing w:after="0" w:line="276" w:lineRule="auto"/>
              <w:ind w:left="360" w:hanging="182"/>
              <w:rPr>
                <w:rFonts w:ascii="Franklin Gothic Book" w:hAnsi="Franklin Gothic Book" w:cs="Times New Roman"/>
              </w:rPr>
            </w:pPr>
            <w:r w:rsidRPr="00A631DF">
              <w:rPr>
                <w:rFonts w:ascii="Franklin Gothic Book" w:hAnsi="Franklin Gothic Book" w:cs="Times New Roman"/>
              </w:rPr>
              <w:t>3/1-2</w:t>
            </w:r>
          </w:p>
          <w:p w:rsidR="007F1800" w:rsidRPr="00A631DF" w:rsidRDefault="007F1800" w:rsidP="007F1800">
            <w:pPr>
              <w:spacing w:after="0" w:line="276" w:lineRule="auto"/>
              <w:ind w:left="360" w:hanging="182"/>
              <w:rPr>
                <w:rFonts w:ascii="Franklin Gothic Book" w:hAnsi="Franklin Gothic Book" w:cs="Times New Roman"/>
              </w:rPr>
            </w:pPr>
            <w:r w:rsidRPr="00A631DF">
              <w:rPr>
                <w:rFonts w:ascii="Franklin Gothic Book" w:hAnsi="Franklin Gothic Book" w:cs="Times New Roman"/>
              </w:rPr>
              <w:t>1/0-1</w:t>
            </w:r>
          </w:p>
          <w:p w:rsidR="007F1800" w:rsidRPr="00A631DF" w:rsidRDefault="007F1800" w:rsidP="007F1800">
            <w:pPr>
              <w:spacing w:after="0" w:line="276" w:lineRule="auto"/>
              <w:ind w:left="360" w:hanging="182"/>
              <w:rPr>
                <w:rFonts w:ascii="Franklin Gothic Book" w:hAnsi="Franklin Gothic Book" w:cs="Times New Roman"/>
              </w:rPr>
            </w:pPr>
            <w:r w:rsidRPr="00A631DF">
              <w:rPr>
                <w:rFonts w:ascii="Franklin Gothic Book" w:hAnsi="Franklin Gothic Book" w:cs="Times New Roman"/>
              </w:rPr>
              <w:t>5/2-3</w:t>
            </w:r>
          </w:p>
          <w:p w:rsidR="007F1800" w:rsidRPr="00A631DF" w:rsidRDefault="007F1800" w:rsidP="007F1800">
            <w:pPr>
              <w:spacing w:after="0" w:line="276" w:lineRule="auto"/>
              <w:ind w:left="360" w:hanging="182"/>
              <w:rPr>
                <w:rFonts w:ascii="Franklin Gothic Book" w:hAnsi="Franklin Gothic Book" w:cs="Times New Roman"/>
              </w:rPr>
            </w:pPr>
            <w:r w:rsidRPr="00A631DF">
              <w:rPr>
                <w:rFonts w:ascii="Franklin Gothic Book" w:hAnsi="Franklin Gothic Book" w:cs="Times New Roman"/>
              </w:rPr>
              <w:t>6/1-5</w:t>
            </w:r>
          </w:p>
          <w:p w:rsidR="007F1800" w:rsidRPr="00A631DF" w:rsidRDefault="007F1800" w:rsidP="007F1800">
            <w:pPr>
              <w:spacing w:after="0" w:line="276" w:lineRule="auto"/>
              <w:ind w:left="360" w:hanging="182"/>
              <w:rPr>
                <w:rFonts w:ascii="Franklin Gothic Book" w:hAnsi="Franklin Gothic Book" w:cs="Times New Roman"/>
              </w:rPr>
            </w:pPr>
            <w:r w:rsidRPr="00A631DF">
              <w:rPr>
                <w:rFonts w:ascii="Franklin Gothic Book" w:hAnsi="Franklin Gothic Book" w:cs="Times New Roman"/>
              </w:rPr>
              <w:t>4/0-4</w:t>
            </w:r>
          </w:p>
          <w:p w:rsidR="007F1800" w:rsidRPr="00A631DF" w:rsidRDefault="007F1800" w:rsidP="007F1800">
            <w:pPr>
              <w:spacing w:after="0" w:line="276" w:lineRule="auto"/>
              <w:ind w:left="360" w:hanging="182"/>
              <w:rPr>
                <w:rFonts w:ascii="Franklin Gothic Book" w:hAnsi="Franklin Gothic Book" w:cs="Times New Roman"/>
              </w:rPr>
            </w:pPr>
            <w:r w:rsidRPr="00A631DF">
              <w:rPr>
                <w:rFonts w:ascii="Franklin Gothic Book" w:hAnsi="Franklin Gothic Book" w:cs="Times New Roman"/>
              </w:rPr>
              <w:t>5/0-5</w:t>
            </w:r>
          </w:p>
          <w:p w:rsidR="007F1800" w:rsidRPr="00A631DF" w:rsidRDefault="007F1800" w:rsidP="007F1800">
            <w:pPr>
              <w:spacing w:after="0" w:line="276" w:lineRule="auto"/>
              <w:ind w:left="360" w:hanging="182"/>
              <w:rPr>
                <w:rFonts w:ascii="Franklin Gothic Book" w:hAnsi="Franklin Gothic Book" w:cs="Times New Roman"/>
              </w:rPr>
            </w:pPr>
            <w:r w:rsidRPr="00A631DF">
              <w:rPr>
                <w:rFonts w:ascii="Franklin Gothic Book" w:hAnsi="Franklin Gothic Book" w:cs="Times New Roman"/>
              </w:rPr>
              <w:t>8/5-3</w:t>
            </w:r>
          </w:p>
          <w:p w:rsidR="007F1800" w:rsidRPr="00A631DF" w:rsidRDefault="007F1800" w:rsidP="007F1800">
            <w:pPr>
              <w:spacing w:after="0" w:line="276" w:lineRule="auto"/>
              <w:ind w:left="360" w:hanging="182"/>
              <w:rPr>
                <w:rFonts w:ascii="Franklin Gothic Book" w:hAnsi="Franklin Gothic Book" w:cs="Times New Roman"/>
              </w:rPr>
            </w:pPr>
            <w:r w:rsidRPr="00A631DF">
              <w:rPr>
                <w:rFonts w:ascii="Franklin Gothic Book" w:hAnsi="Franklin Gothic Book" w:cs="Times New Roman"/>
              </w:rPr>
              <w:t>1/0-1</w:t>
            </w:r>
          </w:p>
          <w:p w:rsidR="007F1800" w:rsidRPr="00A631DF" w:rsidRDefault="007F1800" w:rsidP="007F1800">
            <w:pPr>
              <w:spacing w:after="0" w:line="276" w:lineRule="auto"/>
              <w:ind w:left="360" w:hanging="182"/>
              <w:rPr>
                <w:rFonts w:ascii="Franklin Gothic Book" w:hAnsi="Franklin Gothic Book" w:cs="Times New Roman"/>
              </w:rPr>
            </w:pPr>
            <w:r w:rsidRPr="00A631DF">
              <w:rPr>
                <w:rFonts w:ascii="Franklin Gothic Book" w:hAnsi="Franklin Gothic Book" w:cs="Times New Roman"/>
              </w:rPr>
              <w:t>2/0-2</w:t>
            </w:r>
          </w:p>
          <w:p w:rsidR="007F1800" w:rsidRPr="00A631DF" w:rsidRDefault="007F1800" w:rsidP="007F1800">
            <w:pPr>
              <w:spacing w:after="0" w:line="276" w:lineRule="auto"/>
              <w:ind w:left="360" w:hanging="182"/>
              <w:rPr>
                <w:rFonts w:ascii="Franklin Gothic Book" w:hAnsi="Franklin Gothic Book" w:cs="Times New Roman"/>
              </w:rPr>
            </w:pPr>
            <w:r w:rsidRPr="00A631DF">
              <w:rPr>
                <w:rFonts w:ascii="Franklin Gothic Book" w:hAnsi="Franklin Gothic Book" w:cs="Times New Roman"/>
              </w:rPr>
              <w:t>9/3-6</w:t>
            </w:r>
          </w:p>
        </w:tc>
        <w:tc>
          <w:tcPr>
            <w:tcW w:w="3224" w:type="dxa"/>
            <w:tcBorders>
              <w:top w:val="single" w:sz="4" w:space="0" w:color="auto"/>
              <w:left w:val="single" w:sz="4" w:space="0" w:color="auto"/>
              <w:bottom w:val="single" w:sz="4" w:space="0" w:color="auto"/>
              <w:right w:val="single" w:sz="4" w:space="0" w:color="auto"/>
            </w:tcBorders>
          </w:tcPr>
          <w:p w:rsidR="007F1800" w:rsidRPr="00A631DF" w:rsidRDefault="007F1800" w:rsidP="007F1800">
            <w:pPr>
              <w:spacing w:after="0" w:line="276" w:lineRule="auto"/>
              <w:ind w:left="360"/>
              <w:rPr>
                <w:rFonts w:ascii="Franklin Gothic Book" w:hAnsi="Franklin Gothic Book" w:cs="Times New Roman"/>
              </w:rPr>
            </w:pPr>
            <w:r w:rsidRPr="00A631DF">
              <w:rPr>
                <w:rFonts w:ascii="Franklin Gothic Book" w:hAnsi="Franklin Gothic Book" w:cs="Times New Roman"/>
              </w:rPr>
              <w:t>Дербентский район</w:t>
            </w:r>
          </w:p>
          <w:p w:rsidR="007F1800" w:rsidRPr="00A631DF" w:rsidRDefault="007F1800" w:rsidP="007F1800">
            <w:pPr>
              <w:spacing w:after="0" w:line="276" w:lineRule="auto"/>
              <w:ind w:left="360"/>
              <w:rPr>
                <w:rFonts w:ascii="Franklin Gothic Book" w:hAnsi="Franklin Gothic Book" w:cs="Times New Roman"/>
              </w:rPr>
            </w:pPr>
            <w:r w:rsidRPr="00A631DF">
              <w:rPr>
                <w:rFonts w:ascii="Franklin Gothic Book" w:hAnsi="Franklin Gothic Book" w:cs="Times New Roman"/>
              </w:rPr>
              <w:t>г. Южно-Сухокумск</w:t>
            </w:r>
          </w:p>
          <w:p w:rsidR="007F1800" w:rsidRPr="00A631DF" w:rsidRDefault="007F1800" w:rsidP="007F1800">
            <w:pPr>
              <w:spacing w:after="0" w:line="276" w:lineRule="auto"/>
              <w:ind w:left="360"/>
              <w:rPr>
                <w:rFonts w:ascii="Franklin Gothic Book" w:hAnsi="Franklin Gothic Book" w:cs="Times New Roman"/>
              </w:rPr>
            </w:pPr>
            <w:r w:rsidRPr="00A631DF">
              <w:rPr>
                <w:rFonts w:ascii="Franklin Gothic Book" w:hAnsi="Franklin Gothic Book" w:cs="Times New Roman"/>
              </w:rPr>
              <w:t>Цунтинский район</w:t>
            </w:r>
          </w:p>
          <w:p w:rsidR="007F1800" w:rsidRPr="00A631DF" w:rsidRDefault="007F1800" w:rsidP="007F1800">
            <w:pPr>
              <w:spacing w:after="0" w:line="276" w:lineRule="auto"/>
              <w:ind w:left="360"/>
              <w:rPr>
                <w:rFonts w:ascii="Franklin Gothic Book" w:hAnsi="Franklin Gothic Book" w:cs="Times New Roman"/>
              </w:rPr>
            </w:pPr>
            <w:r w:rsidRPr="00A631DF">
              <w:rPr>
                <w:rFonts w:ascii="Franklin Gothic Book" w:hAnsi="Franklin Gothic Book" w:cs="Times New Roman"/>
              </w:rPr>
              <w:t>г. Хасавюрт</w:t>
            </w:r>
          </w:p>
          <w:p w:rsidR="007F1800" w:rsidRPr="00A631DF" w:rsidRDefault="007F1800" w:rsidP="007F1800">
            <w:pPr>
              <w:spacing w:after="0" w:line="276" w:lineRule="auto"/>
              <w:ind w:left="360"/>
              <w:rPr>
                <w:rFonts w:ascii="Franklin Gothic Book" w:hAnsi="Franklin Gothic Book" w:cs="Times New Roman"/>
              </w:rPr>
            </w:pPr>
            <w:r w:rsidRPr="00A631DF">
              <w:rPr>
                <w:rFonts w:ascii="Franklin Gothic Book" w:hAnsi="Franklin Gothic Book" w:cs="Times New Roman"/>
              </w:rPr>
              <w:t>Каякентский район</w:t>
            </w:r>
          </w:p>
          <w:p w:rsidR="007F1800" w:rsidRPr="00A631DF" w:rsidRDefault="007F1800" w:rsidP="007F1800">
            <w:pPr>
              <w:spacing w:after="0" w:line="276" w:lineRule="auto"/>
              <w:ind w:left="360"/>
              <w:rPr>
                <w:rFonts w:ascii="Franklin Gothic Book" w:hAnsi="Franklin Gothic Book" w:cs="Times New Roman"/>
              </w:rPr>
            </w:pPr>
            <w:r w:rsidRPr="00A631DF">
              <w:rPr>
                <w:rFonts w:ascii="Franklin Gothic Book" w:hAnsi="Franklin Gothic Book" w:cs="Times New Roman"/>
              </w:rPr>
              <w:t>Гунибский район</w:t>
            </w:r>
          </w:p>
          <w:p w:rsidR="007F1800" w:rsidRPr="00A631DF" w:rsidRDefault="007F1800" w:rsidP="007F1800">
            <w:pPr>
              <w:spacing w:after="0" w:line="276" w:lineRule="auto"/>
              <w:ind w:left="360"/>
              <w:rPr>
                <w:rFonts w:ascii="Franklin Gothic Book" w:hAnsi="Franklin Gothic Book" w:cs="Times New Roman"/>
              </w:rPr>
            </w:pPr>
            <w:r w:rsidRPr="00A631DF">
              <w:rPr>
                <w:rFonts w:ascii="Franklin Gothic Book" w:hAnsi="Franklin Gothic Book" w:cs="Times New Roman"/>
              </w:rPr>
              <w:t>Цумадинский район</w:t>
            </w:r>
          </w:p>
          <w:p w:rsidR="007F1800" w:rsidRPr="00A631DF" w:rsidRDefault="007F1800" w:rsidP="007F1800">
            <w:pPr>
              <w:spacing w:after="0" w:line="276" w:lineRule="auto"/>
              <w:ind w:left="360"/>
              <w:rPr>
                <w:rFonts w:ascii="Franklin Gothic Book" w:hAnsi="Franklin Gothic Book" w:cs="Times New Roman"/>
              </w:rPr>
            </w:pPr>
            <w:r w:rsidRPr="00A631DF">
              <w:rPr>
                <w:rFonts w:ascii="Franklin Gothic Book" w:hAnsi="Franklin Gothic Book" w:cs="Times New Roman"/>
              </w:rPr>
              <w:t>г. Буйнакск</w:t>
            </w:r>
          </w:p>
          <w:p w:rsidR="007F1800" w:rsidRPr="00A631DF" w:rsidRDefault="007F1800" w:rsidP="007F1800">
            <w:pPr>
              <w:spacing w:after="0" w:line="276" w:lineRule="auto"/>
              <w:ind w:left="360"/>
              <w:rPr>
                <w:rFonts w:ascii="Franklin Gothic Book" w:hAnsi="Franklin Gothic Book" w:cs="Times New Roman"/>
              </w:rPr>
            </w:pPr>
            <w:r w:rsidRPr="00A631DF">
              <w:rPr>
                <w:rFonts w:ascii="Franklin Gothic Book" w:hAnsi="Franklin Gothic Book" w:cs="Times New Roman"/>
              </w:rPr>
              <w:t>С-Стальский район</w:t>
            </w:r>
          </w:p>
          <w:p w:rsidR="007F1800" w:rsidRPr="00A631DF" w:rsidRDefault="007F1800" w:rsidP="007F1800">
            <w:pPr>
              <w:spacing w:after="0" w:line="276" w:lineRule="auto"/>
              <w:ind w:left="360"/>
              <w:rPr>
                <w:rFonts w:ascii="Franklin Gothic Book" w:hAnsi="Franklin Gothic Book" w:cs="Times New Roman"/>
              </w:rPr>
            </w:pPr>
            <w:r w:rsidRPr="00A631DF">
              <w:rPr>
                <w:rFonts w:ascii="Franklin Gothic Book" w:hAnsi="Franklin Gothic Book" w:cs="Times New Roman"/>
              </w:rPr>
              <w:t>Лакский район</w:t>
            </w:r>
          </w:p>
          <w:p w:rsidR="007F1800" w:rsidRPr="00A631DF" w:rsidRDefault="007F1800" w:rsidP="007F1800">
            <w:pPr>
              <w:spacing w:after="0" w:line="276" w:lineRule="auto"/>
              <w:ind w:left="360"/>
              <w:rPr>
                <w:rFonts w:ascii="Franklin Gothic Book" w:hAnsi="Franklin Gothic Book" w:cs="Times New Roman"/>
              </w:rPr>
            </w:pPr>
            <w:r w:rsidRPr="00A631DF">
              <w:rPr>
                <w:rFonts w:ascii="Franklin Gothic Book" w:hAnsi="Franklin Gothic Book" w:cs="Times New Roman"/>
              </w:rPr>
              <w:t>г. Избербаш</w:t>
            </w:r>
          </w:p>
          <w:p w:rsidR="007F1800" w:rsidRPr="00A631DF" w:rsidRDefault="007F1800" w:rsidP="007F1800">
            <w:pPr>
              <w:spacing w:after="0" w:line="276" w:lineRule="auto"/>
              <w:ind w:left="360"/>
              <w:rPr>
                <w:rFonts w:ascii="Franklin Gothic Book" w:hAnsi="Franklin Gothic Book" w:cs="Times New Roman"/>
              </w:rPr>
            </w:pPr>
            <w:r w:rsidRPr="00A631DF">
              <w:rPr>
                <w:rFonts w:ascii="Franklin Gothic Book" w:hAnsi="Franklin Gothic Book" w:cs="Times New Roman"/>
              </w:rPr>
              <w:t>Кайтагский район</w:t>
            </w:r>
          </w:p>
          <w:p w:rsidR="007F1800" w:rsidRPr="00A631DF" w:rsidRDefault="007F1800" w:rsidP="007F1800">
            <w:pPr>
              <w:spacing w:after="0" w:line="276" w:lineRule="auto"/>
              <w:ind w:left="360"/>
              <w:rPr>
                <w:rFonts w:ascii="Franklin Gothic Book" w:hAnsi="Franklin Gothic Book" w:cs="Times New Roman"/>
              </w:rPr>
            </w:pPr>
            <w:r w:rsidRPr="00A631DF">
              <w:rPr>
                <w:rFonts w:ascii="Franklin Gothic Book" w:hAnsi="Franklin Gothic Book" w:cs="Times New Roman"/>
              </w:rPr>
              <w:t>Гумбетовский район</w:t>
            </w:r>
          </w:p>
          <w:p w:rsidR="007F1800" w:rsidRPr="00A631DF" w:rsidRDefault="007F1800" w:rsidP="007F1800">
            <w:pPr>
              <w:spacing w:after="0" w:line="276" w:lineRule="auto"/>
              <w:ind w:left="360"/>
              <w:rPr>
                <w:rFonts w:ascii="Franklin Gothic Book" w:hAnsi="Franklin Gothic Book" w:cs="Times New Roman"/>
              </w:rPr>
            </w:pPr>
            <w:r w:rsidRPr="00A631DF">
              <w:rPr>
                <w:rFonts w:ascii="Franklin Gothic Book" w:hAnsi="Franklin Gothic Book" w:cs="Times New Roman"/>
              </w:rPr>
              <w:t>г. Дагестанские Огни</w:t>
            </w:r>
          </w:p>
          <w:p w:rsidR="007F1800" w:rsidRPr="00A631DF" w:rsidRDefault="007F1800" w:rsidP="007F1800">
            <w:pPr>
              <w:spacing w:after="0" w:line="276" w:lineRule="auto"/>
              <w:ind w:left="360"/>
              <w:rPr>
                <w:rFonts w:ascii="Franklin Gothic Book" w:hAnsi="Franklin Gothic Book" w:cs="Times New Roman"/>
              </w:rPr>
            </w:pPr>
            <w:r w:rsidRPr="00A631DF">
              <w:rPr>
                <w:rFonts w:ascii="Franklin Gothic Book" w:hAnsi="Franklin Gothic Book" w:cs="Times New Roman"/>
              </w:rPr>
              <w:t>Табасаранский район</w:t>
            </w:r>
          </w:p>
          <w:p w:rsidR="007F1800" w:rsidRPr="00A631DF" w:rsidRDefault="007F1800" w:rsidP="007F1800">
            <w:pPr>
              <w:spacing w:after="0" w:line="276" w:lineRule="auto"/>
              <w:ind w:left="360"/>
              <w:rPr>
                <w:rFonts w:ascii="Franklin Gothic Book" w:hAnsi="Franklin Gothic Book" w:cs="Times New Roman"/>
              </w:rPr>
            </w:pPr>
            <w:r w:rsidRPr="00A631DF">
              <w:rPr>
                <w:rFonts w:ascii="Franklin Gothic Book" w:hAnsi="Franklin Gothic Book" w:cs="Times New Roman"/>
              </w:rPr>
              <w:t>Кумторкалинский район</w:t>
            </w:r>
          </w:p>
          <w:p w:rsidR="007F1800" w:rsidRPr="00A631DF" w:rsidRDefault="007F1800" w:rsidP="007F1800">
            <w:pPr>
              <w:spacing w:after="0" w:line="276" w:lineRule="auto"/>
              <w:ind w:left="360"/>
              <w:rPr>
                <w:rFonts w:ascii="Franklin Gothic Book" w:hAnsi="Franklin Gothic Book" w:cs="Times New Roman"/>
              </w:rPr>
            </w:pPr>
            <w:r w:rsidRPr="00A631DF">
              <w:rPr>
                <w:rFonts w:ascii="Franklin Gothic Book" w:hAnsi="Franklin Gothic Book" w:cs="Times New Roman"/>
              </w:rPr>
              <w:t>Дахадаевский район</w:t>
            </w:r>
          </w:p>
          <w:p w:rsidR="007F1800" w:rsidRPr="00A631DF" w:rsidRDefault="007F1800" w:rsidP="007F1800">
            <w:pPr>
              <w:spacing w:after="0" w:line="276" w:lineRule="auto"/>
              <w:ind w:left="360"/>
              <w:rPr>
                <w:rFonts w:ascii="Franklin Gothic Book" w:hAnsi="Franklin Gothic Book" w:cs="Times New Roman"/>
              </w:rPr>
            </w:pPr>
            <w:r w:rsidRPr="00A631DF">
              <w:rPr>
                <w:rFonts w:ascii="Franklin Gothic Book" w:hAnsi="Franklin Gothic Book" w:cs="Times New Roman"/>
              </w:rPr>
              <w:t>Магарамкентский район</w:t>
            </w:r>
          </w:p>
          <w:p w:rsidR="007F1800" w:rsidRPr="00A631DF" w:rsidRDefault="007F1800" w:rsidP="007F1800">
            <w:pPr>
              <w:spacing w:after="0" w:line="276" w:lineRule="auto"/>
              <w:ind w:left="360"/>
              <w:rPr>
                <w:rFonts w:ascii="Franklin Gothic Book" w:hAnsi="Franklin Gothic Book" w:cs="Times New Roman"/>
              </w:rPr>
            </w:pPr>
            <w:r w:rsidRPr="00A631DF">
              <w:rPr>
                <w:rFonts w:ascii="Franklin Gothic Book" w:hAnsi="Franklin Gothic Book" w:cs="Times New Roman"/>
              </w:rPr>
              <w:t>Хасавюртовский район</w:t>
            </w:r>
          </w:p>
          <w:p w:rsidR="007F1800" w:rsidRPr="00A631DF" w:rsidRDefault="007F1800" w:rsidP="007F1800">
            <w:pPr>
              <w:spacing w:after="0" w:line="276" w:lineRule="auto"/>
              <w:ind w:left="360"/>
              <w:rPr>
                <w:rFonts w:ascii="Franklin Gothic Book" w:hAnsi="Franklin Gothic Book" w:cs="Times New Roman"/>
              </w:rPr>
            </w:pPr>
            <w:r w:rsidRPr="00A631DF">
              <w:rPr>
                <w:rFonts w:ascii="Franklin Gothic Book" w:hAnsi="Franklin Gothic Book" w:cs="Times New Roman"/>
              </w:rPr>
              <w:t xml:space="preserve">Кизилюртовский </w:t>
            </w:r>
          </w:p>
        </w:tc>
        <w:tc>
          <w:tcPr>
            <w:tcW w:w="1361" w:type="dxa"/>
            <w:tcBorders>
              <w:top w:val="single" w:sz="4" w:space="0" w:color="auto"/>
              <w:left w:val="single" w:sz="4" w:space="0" w:color="auto"/>
              <w:bottom w:val="single" w:sz="4" w:space="0" w:color="auto"/>
              <w:right w:val="single" w:sz="4" w:space="0" w:color="auto"/>
            </w:tcBorders>
          </w:tcPr>
          <w:p w:rsidR="007F1800" w:rsidRPr="00A631DF" w:rsidRDefault="007F1800" w:rsidP="007F1800">
            <w:pPr>
              <w:spacing w:after="0" w:line="276" w:lineRule="auto"/>
              <w:ind w:left="-107" w:firstLine="285"/>
              <w:rPr>
                <w:rFonts w:ascii="Franklin Gothic Book" w:hAnsi="Franklin Gothic Book" w:cs="Times New Roman"/>
              </w:rPr>
            </w:pPr>
            <w:r w:rsidRPr="00A631DF">
              <w:rPr>
                <w:rFonts w:ascii="Franklin Gothic Book" w:hAnsi="Franklin Gothic Book" w:cs="Times New Roman"/>
              </w:rPr>
              <w:t>9/7-2</w:t>
            </w:r>
          </w:p>
          <w:p w:rsidR="007F1800" w:rsidRPr="00A631DF" w:rsidRDefault="007F1800" w:rsidP="007F1800">
            <w:pPr>
              <w:spacing w:after="0" w:line="276" w:lineRule="auto"/>
              <w:ind w:left="-107" w:firstLine="285"/>
              <w:rPr>
                <w:rFonts w:ascii="Franklin Gothic Book" w:hAnsi="Franklin Gothic Book" w:cs="Times New Roman"/>
              </w:rPr>
            </w:pPr>
            <w:r w:rsidRPr="00A631DF">
              <w:rPr>
                <w:rFonts w:ascii="Franklin Gothic Book" w:hAnsi="Franklin Gothic Book" w:cs="Times New Roman"/>
              </w:rPr>
              <w:t>1/0-1</w:t>
            </w:r>
          </w:p>
          <w:p w:rsidR="007F1800" w:rsidRPr="00A631DF" w:rsidRDefault="007F1800" w:rsidP="007F1800">
            <w:pPr>
              <w:spacing w:after="0" w:line="276" w:lineRule="auto"/>
              <w:ind w:left="-107" w:firstLine="285"/>
              <w:rPr>
                <w:rFonts w:ascii="Franklin Gothic Book" w:hAnsi="Franklin Gothic Book" w:cs="Times New Roman"/>
              </w:rPr>
            </w:pPr>
            <w:r w:rsidRPr="00A631DF">
              <w:rPr>
                <w:rFonts w:ascii="Franklin Gothic Book" w:hAnsi="Franklin Gothic Book" w:cs="Times New Roman"/>
              </w:rPr>
              <w:t>2/0-2</w:t>
            </w:r>
          </w:p>
          <w:p w:rsidR="007F1800" w:rsidRPr="00A631DF" w:rsidRDefault="007F1800" w:rsidP="007F1800">
            <w:pPr>
              <w:spacing w:after="0" w:line="276" w:lineRule="auto"/>
              <w:ind w:left="-107" w:firstLine="285"/>
              <w:rPr>
                <w:rFonts w:ascii="Franklin Gothic Book" w:hAnsi="Franklin Gothic Book" w:cs="Times New Roman"/>
              </w:rPr>
            </w:pPr>
            <w:r w:rsidRPr="00A631DF">
              <w:rPr>
                <w:rFonts w:ascii="Franklin Gothic Book" w:hAnsi="Franklin Gothic Book" w:cs="Times New Roman"/>
              </w:rPr>
              <w:t>7/2-5</w:t>
            </w:r>
          </w:p>
          <w:p w:rsidR="007F1800" w:rsidRPr="00A631DF" w:rsidRDefault="007F1800" w:rsidP="007F1800">
            <w:pPr>
              <w:spacing w:after="0" w:line="276" w:lineRule="auto"/>
              <w:ind w:left="-107" w:firstLine="285"/>
              <w:rPr>
                <w:rFonts w:ascii="Franklin Gothic Book" w:hAnsi="Franklin Gothic Book" w:cs="Times New Roman"/>
              </w:rPr>
            </w:pPr>
            <w:r w:rsidRPr="00A631DF">
              <w:rPr>
                <w:rFonts w:ascii="Franklin Gothic Book" w:hAnsi="Franklin Gothic Book" w:cs="Times New Roman"/>
              </w:rPr>
              <w:t>4/1-3</w:t>
            </w:r>
          </w:p>
          <w:p w:rsidR="007F1800" w:rsidRPr="00A631DF" w:rsidRDefault="007F1800" w:rsidP="007F1800">
            <w:pPr>
              <w:spacing w:after="0" w:line="276" w:lineRule="auto"/>
              <w:ind w:left="-107" w:firstLine="285"/>
              <w:rPr>
                <w:rFonts w:ascii="Franklin Gothic Book" w:hAnsi="Franklin Gothic Book" w:cs="Times New Roman"/>
              </w:rPr>
            </w:pPr>
            <w:r w:rsidRPr="00A631DF">
              <w:rPr>
                <w:rFonts w:ascii="Franklin Gothic Book" w:hAnsi="Franklin Gothic Book" w:cs="Times New Roman"/>
              </w:rPr>
              <w:t>1/1-0</w:t>
            </w:r>
          </w:p>
          <w:p w:rsidR="007F1800" w:rsidRPr="00A631DF" w:rsidRDefault="007F1800" w:rsidP="007F1800">
            <w:pPr>
              <w:spacing w:after="0" w:line="276" w:lineRule="auto"/>
              <w:ind w:left="-107" w:firstLine="285"/>
              <w:rPr>
                <w:rFonts w:ascii="Franklin Gothic Book" w:hAnsi="Franklin Gothic Book" w:cs="Times New Roman"/>
              </w:rPr>
            </w:pPr>
            <w:r w:rsidRPr="00A631DF">
              <w:rPr>
                <w:rFonts w:ascii="Franklin Gothic Book" w:hAnsi="Franklin Gothic Book" w:cs="Times New Roman"/>
              </w:rPr>
              <w:t>4/0-4</w:t>
            </w:r>
          </w:p>
          <w:p w:rsidR="007F1800" w:rsidRPr="00A631DF" w:rsidRDefault="007F1800" w:rsidP="007F1800">
            <w:pPr>
              <w:spacing w:after="0" w:line="276" w:lineRule="auto"/>
              <w:ind w:left="-107" w:firstLine="285"/>
              <w:rPr>
                <w:rFonts w:ascii="Franklin Gothic Book" w:hAnsi="Franklin Gothic Book" w:cs="Times New Roman"/>
              </w:rPr>
            </w:pPr>
            <w:r w:rsidRPr="00A631DF">
              <w:rPr>
                <w:rFonts w:ascii="Franklin Gothic Book" w:hAnsi="Franklin Gothic Book" w:cs="Times New Roman"/>
              </w:rPr>
              <w:t>5/1-4</w:t>
            </w:r>
          </w:p>
          <w:p w:rsidR="007F1800" w:rsidRPr="00A631DF" w:rsidRDefault="007F1800" w:rsidP="007F1800">
            <w:pPr>
              <w:spacing w:after="0" w:line="276" w:lineRule="auto"/>
              <w:ind w:left="-107" w:firstLine="285"/>
              <w:rPr>
                <w:rFonts w:ascii="Franklin Gothic Book" w:hAnsi="Franklin Gothic Book" w:cs="Times New Roman"/>
              </w:rPr>
            </w:pPr>
            <w:r w:rsidRPr="00A631DF">
              <w:rPr>
                <w:rFonts w:ascii="Franklin Gothic Book" w:hAnsi="Franklin Gothic Book" w:cs="Times New Roman"/>
              </w:rPr>
              <w:t>6/1-5</w:t>
            </w:r>
          </w:p>
          <w:p w:rsidR="007F1800" w:rsidRPr="00A631DF" w:rsidRDefault="007F1800" w:rsidP="007F1800">
            <w:pPr>
              <w:spacing w:after="0" w:line="276" w:lineRule="auto"/>
              <w:ind w:left="-107" w:firstLine="285"/>
              <w:rPr>
                <w:rFonts w:ascii="Franklin Gothic Book" w:hAnsi="Franklin Gothic Book" w:cs="Times New Roman"/>
              </w:rPr>
            </w:pPr>
            <w:r w:rsidRPr="00A631DF">
              <w:rPr>
                <w:rFonts w:ascii="Franklin Gothic Book" w:hAnsi="Franklin Gothic Book" w:cs="Times New Roman"/>
              </w:rPr>
              <w:t>3/0-3</w:t>
            </w:r>
          </w:p>
          <w:p w:rsidR="007F1800" w:rsidRPr="00A631DF" w:rsidRDefault="007F1800" w:rsidP="007F1800">
            <w:pPr>
              <w:spacing w:after="0" w:line="276" w:lineRule="auto"/>
              <w:ind w:left="-107" w:firstLine="285"/>
              <w:rPr>
                <w:rFonts w:ascii="Franklin Gothic Book" w:hAnsi="Franklin Gothic Book" w:cs="Times New Roman"/>
              </w:rPr>
            </w:pPr>
            <w:r w:rsidRPr="00A631DF">
              <w:rPr>
                <w:rFonts w:ascii="Franklin Gothic Book" w:hAnsi="Franklin Gothic Book" w:cs="Times New Roman"/>
              </w:rPr>
              <w:t>5/0-5</w:t>
            </w:r>
          </w:p>
          <w:p w:rsidR="007F1800" w:rsidRPr="00A631DF" w:rsidRDefault="007F1800" w:rsidP="007F1800">
            <w:pPr>
              <w:spacing w:after="0" w:line="276" w:lineRule="auto"/>
              <w:ind w:left="-107" w:firstLine="285"/>
              <w:rPr>
                <w:rFonts w:ascii="Franklin Gothic Book" w:hAnsi="Franklin Gothic Book" w:cs="Times New Roman"/>
              </w:rPr>
            </w:pPr>
            <w:r w:rsidRPr="00A631DF">
              <w:rPr>
                <w:rFonts w:ascii="Franklin Gothic Book" w:hAnsi="Franklin Gothic Book" w:cs="Times New Roman"/>
              </w:rPr>
              <w:t>3/0-3</w:t>
            </w:r>
          </w:p>
          <w:p w:rsidR="007F1800" w:rsidRPr="00A631DF" w:rsidRDefault="007F1800" w:rsidP="007F1800">
            <w:pPr>
              <w:spacing w:after="0" w:line="276" w:lineRule="auto"/>
              <w:ind w:left="-107" w:firstLine="285"/>
              <w:rPr>
                <w:rFonts w:ascii="Franklin Gothic Book" w:hAnsi="Franklin Gothic Book" w:cs="Times New Roman"/>
              </w:rPr>
            </w:pPr>
            <w:r w:rsidRPr="00A631DF">
              <w:rPr>
                <w:rFonts w:ascii="Franklin Gothic Book" w:hAnsi="Franklin Gothic Book" w:cs="Times New Roman"/>
              </w:rPr>
              <w:t>1/0-1</w:t>
            </w:r>
          </w:p>
          <w:p w:rsidR="007F1800" w:rsidRPr="00A631DF" w:rsidRDefault="007F1800" w:rsidP="007F1800">
            <w:pPr>
              <w:spacing w:after="0" w:line="276" w:lineRule="auto"/>
              <w:ind w:left="-107" w:firstLine="285"/>
              <w:rPr>
                <w:rFonts w:ascii="Franklin Gothic Book" w:hAnsi="Franklin Gothic Book" w:cs="Times New Roman"/>
              </w:rPr>
            </w:pPr>
            <w:r w:rsidRPr="00A631DF">
              <w:rPr>
                <w:rFonts w:ascii="Franklin Gothic Book" w:hAnsi="Franklin Gothic Book" w:cs="Times New Roman"/>
              </w:rPr>
              <w:t>2/0-2</w:t>
            </w:r>
          </w:p>
          <w:p w:rsidR="007F1800" w:rsidRPr="00A631DF" w:rsidRDefault="007F1800" w:rsidP="007F1800">
            <w:pPr>
              <w:spacing w:after="0" w:line="276" w:lineRule="auto"/>
              <w:ind w:left="-107" w:firstLine="285"/>
              <w:rPr>
                <w:rFonts w:ascii="Franklin Gothic Book" w:hAnsi="Franklin Gothic Book" w:cs="Times New Roman"/>
              </w:rPr>
            </w:pPr>
            <w:r w:rsidRPr="00A631DF">
              <w:rPr>
                <w:rFonts w:ascii="Franklin Gothic Book" w:hAnsi="Franklin Gothic Book" w:cs="Times New Roman"/>
              </w:rPr>
              <w:t>8/4-4</w:t>
            </w:r>
          </w:p>
          <w:p w:rsidR="007F1800" w:rsidRPr="00A631DF" w:rsidRDefault="007F1800" w:rsidP="007F1800">
            <w:pPr>
              <w:spacing w:after="0" w:line="276" w:lineRule="auto"/>
              <w:ind w:left="-107" w:firstLine="285"/>
              <w:rPr>
                <w:rFonts w:ascii="Franklin Gothic Book" w:hAnsi="Franklin Gothic Book" w:cs="Times New Roman"/>
              </w:rPr>
            </w:pPr>
            <w:r w:rsidRPr="00A631DF">
              <w:rPr>
                <w:rFonts w:ascii="Franklin Gothic Book" w:hAnsi="Franklin Gothic Book" w:cs="Times New Roman"/>
              </w:rPr>
              <w:t>2/0-2</w:t>
            </w:r>
          </w:p>
          <w:p w:rsidR="007F1800" w:rsidRPr="00A631DF" w:rsidRDefault="007F1800" w:rsidP="007F1800">
            <w:pPr>
              <w:spacing w:after="0" w:line="276" w:lineRule="auto"/>
              <w:ind w:left="-107" w:firstLine="285"/>
              <w:rPr>
                <w:rFonts w:ascii="Franklin Gothic Book" w:hAnsi="Franklin Gothic Book" w:cs="Times New Roman"/>
              </w:rPr>
            </w:pPr>
            <w:r w:rsidRPr="00A631DF">
              <w:rPr>
                <w:rFonts w:ascii="Franklin Gothic Book" w:hAnsi="Franklin Gothic Book" w:cs="Times New Roman"/>
              </w:rPr>
              <w:t>4/0-4</w:t>
            </w:r>
          </w:p>
          <w:p w:rsidR="007F1800" w:rsidRPr="00A631DF" w:rsidRDefault="007F1800" w:rsidP="007F1800">
            <w:pPr>
              <w:spacing w:after="0" w:line="276" w:lineRule="auto"/>
              <w:ind w:left="-107" w:firstLine="285"/>
              <w:rPr>
                <w:rFonts w:ascii="Franklin Gothic Book" w:hAnsi="Franklin Gothic Book" w:cs="Times New Roman"/>
              </w:rPr>
            </w:pPr>
            <w:r w:rsidRPr="00A631DF">
              <w:rPr>
                <w:rFonts w:ascii="Franklin Gothic Book" w:hAnsi="Franklin Gothic Book" w:cs="Times New Roman"/>
              </w:rPr>
              <w:t>6/2-4</w:t>
            </w:r>
          </w:p>
          <w:p w:rsidR="007F1800" w:rsidRPr="00A631DF" w:rsidRDefault="007F1800" w:rsidP="007F1800">
            <w:pPr>
              <w:spacing w:after="0" w:line="276" w:lineRule="auto"/>
              <w:ind w:left="-107" w:firstLine="285"/>
              <w:rPr>
                <w:rFonts w:ascii="Franklin Gothic Book" w:hAnsi="Franklin Gothic Book" w:cs="Times New Roman"/>
              </w:rPr>
            </w:pPr>
            <w:r w:rsidRPr="00A631DF">
              <w:rPr>
                <w:rFonts w:ascii="Franklin Gothic Book" w:hAnsi="Franklin Gothic Book" w:cs="Times New Roman"/>
              </w:rPr>
              <w:t>15/2-13</w:t>
            </w:r>
          </w:p>
          <w:p w:rsidR="007F1800" w:rsidRPr="00A631DF" w:rsidRDefault="007F1800" w:rsidP="007F1800">
            <w:pPr>
              <w:spacing w:after="0" w:line="276" w:lineRule="auto"/>
              <w:ind w:left="-107" w:firstLine="285"/>
              <w:rPr>
                <w:rFonts w:ascii="Franklin Gothic Book" w:hAnsi="Franklin Gothic Book" w:cs="Times New Roman"/>
              </w:rPr>
            </w:pPr>
            <w:r w:rsidRPr="00A631DF">
              <w:rPr>
                <w:rFonts w:ascii="Franklin Gothic Book" w:hAnsi="Franklin Gothic Book" w:cs="Times New Roman"/>
              </w:rPr>
              <w:t>5/0-5</w:t>
            </w:r>
          </w:p>
        </w:tc>
      </w:tr>
      <w:tr w:rsidR="007F1800" w:rsidRPr="00A631DF" w:rsidTr="007F1800">
        <w:trPr>
          <w:gridAfter w:val="4"/>
          <w:wAfter w:w="7797" w:type="dxa"/>
        </w:trPr>
        <w:tc>
          <w:tcPr>
            <w:tcW w:w="1270" w:type="dxa"/>
          </w:tcPr>
          <w:p w:rsidR="007F1800" w:rsidRPr="00A631DF" w:rsidRDefault="007F1800" w:rsidP="007F1800">
            <w:pPr>
              <w:spacing w:line="276" w:lineRule="auto"/>
              <w:ind w:left="-107" w:firstLine="285"/>
              <w:rPr>
                <w:rFonts w:ascii="Franklin Gothic Book" w:hAnsi="Franklin Gothic Book" w:cs="Times New Roman"/>
              </w:rPr>
            </w:pPr>
          </w:p>
        </w:tc>
      </w:tr>
    </w:tbl>
    <w:p w:rsidR="007C6DA5" w:rsidRPr="00A631DF" w:rsidRDefault="007C6DA5" w:rsidP="007C6DA5">
      <w:pPr>
        <w:spacing w:after="0" w:line="276" w:lineRule="auto"/>
        <w:ind w:left="426"/>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Первая цифра – всего региональных методистов</w:t>
      </w:r>
    </w:p>
    <w:p w:rsidR="007C6DA5" w:rsidRPr="00A631DF" w:rsidRDefault="007C6DA5" w:rsidP="007C6DA5">
      <w:pPr>
        <w:spacing w:after="0" w:line="276" w:lineRule="auto"/>
        <w:ind w:left="426"/>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Вторая цифра – рекомендованы ФИОКО по результатам тестирования</w:t>
      </w:r>
    </w:p>
    <w:p w:rsidR="007C6DA5" w:rsidRPr="00A631DF" w:rsidRDefault="007C6DA5" w:rsidP="007C6DA5">
      <w:pPr>
        <w:spacing w:after="0" w:line="276" w:lineRule="auto"/>
        <w:ind w:left="426"/>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Третья цифра – рекомендовано муниципалитетом и РМЦ из числа имеющих высокий балл и имеющих высокие образовательные результаты.</w:t>
      </w:r>
    </w:p>
    <w:p w:rsidR="007C6DA5" w:rsidRPr="00A631DF" w:rsidRDefault="007C6DA5" w:rsidP="007C6DA5">
      <w:pPr>
        <w:ind w:left="426"/>
        <w:rPr>
          <w:rFonts w:ascii="Times New Roman" w:hAnsi="Times New Roman" w:cs="Times New Roman"/>
          <w:color w:val="000000" w:themeColor="text1"/>
          <w:sz w:val="16"/>
          <w:szCs w:val="16"/>
        </w:rPr>
      </w:pPr>
    </w:p>
    <w:p w:rsidR="007C6DA5" w:rsidRPr="00A631DF" w:rsidRDefault="007C6DA5" w:rsidP="007C6DA5">
      <w:pPr>
        <w:pStyle w:val="a7"/>
        <w:numPr>
          <w:ilvl w:val="0"/>
          <w:numId w:val="46"/>
        </w:numPr>
        <w:shd w:val="clear" w:color="auto" w:fill="DEEAF6" w:themeFill="accent5" w:themeFillTint="33"/>
        <w:spacing w:after="0" w:line="276" w:lineRule="auto"/>
        <w:ind w:left="426" w:hanging="426"/>
        <w:jc w:val="both"/>
        <w:rPr>
          <w:rFonts w:ascii="Franklin Gothic Book" w:hAnsi="Franklin Gothic Book" w:cs="Times New Roman"/>
          <w:color w:val="000000" w:themeColor="text1"/>
        </w:rPr>
      </w:pPr>
    </w:p>
    <w:p w:rsidR="007C6DA5" w:rsidRPr="00A631DF" w:rsidRDefault="00487E82" w:rsidP="007C6DA5">
      <w:pPr>
        <w:spacing w:after="0" w:line="276" w:lineRule="auto"/>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Количество</w:t>
      </w:r>
      <w:r w:rsidR="007C6DA5" w:rsidRPr="00A631DF">
        <w:rPr>
          <w:rFonts w:ascii="Franklin Gothic Book" w:hAnsi="Franklin Gothic Book" w:cs="Times New Roman"/>
          <w:color w:val="000000" w:themeColor="text1"/>
        </w:rPr>
        <w:t xml:space="preserve"> школ, рекомендуемых ММС в состав Опорных школ ЦНППМ, определение методической тематики их деятельности.</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987"/>
        <w:gridCol w:w="3402"/>
        <w:gridCol w:w="1134"/>
      </w:tblGrid>
      <w:tr w:rsidR="007C6DA5" w:rsidRPr="00A631DF" w:rsidTr="00487E82">
        <w:tc>
          <w:tcPr>
            <w:tcW w:w="3544" w:type="dxa"/>
          </w:tcPr>
          <w:p w:rsidR="007C6DA5" w:rsidRPr="00A631DF" w:rsidRDefault="007C6DA5" w:rsidP="00487E82">
            <w:pPr>
              <w:spacing w:after="0" w:line="276" w:lineRule="auto"/>
              <w:ind w:left="360"/>
              <w:rPr>
                <w:rFonts w:ascii="Franklin Gothic Book" w:hAnsi="Franklin Gothic Book" w:cs="Times New Roman"/>
              </w:rPr>
            </w:pPr>
            <w:r w:rsidRPr="00A631DF">
              <w:rPr>
                <w:rFonts w:ascii="Franklin Gothic Book" w:hAnsi="Franklin Gothic Book" w:cs="Times New Roman"/>
              </w:rPr>
              <w:t>Хивский район</w:t>
            </w:r>
          </w:p>
          <w:p w:rsidR="007C6DA5" w:rsidRPr="00A631DF" w:rsidRDefault="007C6DA5" w:rsidP="00487E82">
            <w:pPr>
              <w:spacing w:after="0" w:line="276" w:lineRule="auto"/>
              <w:ind w:left="360"/>
              <w:rPr>
                <w:rFonts w:ascii="Franklin Gothic Book" w:hAnsi="Franklin Gothic Book" w:cs="Times New Roman"/>
              </w:rPr>
            </w:pPr>
            <w:r w:rsidRPr="00A631DF">
              <w:rPr>
                <w:rFonts w:ascii="Franklin Gothic Book" w:hAnsi="Franklin Gothic Book" w:cs="Times New Roman"/>
              </w:rPr>
              <w:t>Бежтинский участок</w:t>
            </w:r>
          </w:p>
          <w:p w:rsidR="007C6DA5" w:rsidRPr="00A631DF" w:rsidRDefault="007C6DA5" w:rsidP="00487E82">
            <w:pPr>
              <w:spacing w:after="0" w:line="276" w:lineRule="auto"/>
              <w:ind w:left="360"/>
              <w:rPr>
                <w:rFonts w:ascii="Franklin Gothic Book" w:hAnsi="Franklin Gothic Book" w:cs="Times New Roman"/>
              </w:rPr>
            </w:pPr>
            <w:r w:rsidRPr="00A631DF">
              <w:rPr>
                <w:rFonts w:ascii="Franklin Gothic Book" w:hAnsi="Franklin Gothic Book" w:cs="Times New Roman"/>
              </w:rPr>
              <w:t>Акушинский район</w:t>
            </w:r>
          </w:p>
          <w:p w:rsidR="007C6DA5" w:rsidRPr="00A631DF" w:rsidRDefault="007C6DA5" w:rsidP="00487E82">
            <w:pPr>
              <w:spacing w:after="0" w:line="276" w:lineRule="auto"/>
              <w:ind w:left="360"/>
              <w:rPr>
                <w:rFonts w:ascii="Franklin Gothic Book" w:hAnsi="Franklin Gothic Book" w:cs="Times New Roman"/>
              </w:rPr>
            </w:pPr>
            <w:r w:rsidRPr="00A631DF">
              <w:rPr>
                <w:rFonts w:ascii="Franklin Gothic Book" w:hAnsi="Franklin Gothic Book" w:cs="Times New Roman"/>
              </w:rPr>
              <w:t>Тляратинский район</w:t>
            </w:r>
          </w:p>
          <w:p w:rsidR="007C6DA5" w:rsidRPr="00A631DF" w:rsidRDefault="007C6DA5" w:rsidP="00487E82">
            <w:pPr>
              <w:spacing w:after="0" w:line="276" w:lineRule="auto"/>
              <w:ind w:left="360"/>
              <w:rPr>
                <w:rFonts w:ascii="Franklin Gothic Book" w:hAnsi="Franklin Gothic Book" w:cs="Times New Roman"/>
              </w:rPr>
            </w:pPr>
            <w:r w:rsidRPr="00A631DF">
              <w:rPr>
                <w:rFonts w:ascii="Franklin Gothic Book" w:hAnsi="Franklin Gothic Book" w:cs="Times New Roman"/>
              </w:rPr>
              <w:t>Кумторкалинский район</w:t>
            </w:r>
          </w:p>
          <w:p w:rsidR="007C6DA5" w:rsidRPr="00A631DF" w:rsidRDefault="007C6DA5" w:rsidP="00487E82">
            <w:pPr>
              <w:spacing w:after="0" w:line="276" w:lineRule="auto"/>
              <w:ind w:left="360"/>
              <w:rPr>
                <w:rFonts w:ascii="Franklin Gothic Book" w:hAnsi="Franklin Gothic Book" w:cs="Times New Roman"/>
              </w:rPr>
            </w:pPr>
            <w:r w:rsidRPr="00A631DF">
              <w:rPr>
                <w:rFonts w:ascii="Franklin Gothic Book" w:hAnsi="Franklin Gothic Book" w:cs="Times New Roman"/>
              </w:rPr>
              <w:t>Ногайский район</w:t>
            </w:r>
          </w:p>
          <w:p w:rsidR="007C6DA5" w:rsidRPr="00A631DF" w:rsidRDefault="007C6DA5" w:rsidP="00487E82">
            <w:pPr>
              <w:spacing w:after="0" w:line="276" w:lineRule="auto"/>
              <w:ind w:left="360"/>
              <w:rPr>
                <w:rFonts w:ascii="Franklin Gothic Book" w:hAnsi="Franklin Gothic Book" w:cs="Times New Roman"/>
              </w:rPr>
            </w:pPr>
            <w:r w:rsidRPr="00A631DF">
              <w:rPr>
                <w:rFonts w:ascii="Franklin Gothic Book" w:hAnsi="Franklin Gothic Book" w:cs="Times New Roman"/>
              </w:rPr>
              <w:t>Новолакский район</w:t>
            </w:r>
          </w:p>
          <w:p w:rsidR="007C6DA5" w:rsidRPr="00A631DF" w:rsidRDefault="007C6DA5" w:rsidP="00487E82">
            <w:pPr>
              <w:spacing w:after="0" w:line="276" w:lineRule="auto"/>
              <w:ind w:left="360"/>
              <w:rPr>
                <w:rFonts w:ascii="Franklin Gothic Book" w:hAnsi="Franklin Gothic Book" w:cs="Times New Roman"/>
              </w:rPr>
            </w:pPr>
            <w:r w:rsidRPr="00A631DF">
              <w:rPr>
                <w:rFonts w:ascii="Franklin Gothic Book" w:hAnsi="Franklin Gothic Book" w:cs="Times New Roman"/>
              </w:rPr>
              <w:t>Тарумовский район</w:t>
            </w:r>
          </w:p>
          <w:p w:rsidR="007C6DA5" w:rsidRPr="00A631DF" w:rsidRDefault="007C6DA5" w:rsidP="00487E82">
            <w:pPr>
              <w:spacing w:after="0" w:line="276" w:lineRule="auto"/>
              <w:ind w:left="360"/>
              <w:rPr>
                <w:rFonts w:ascii="Franklin Gothic Book" w:hAnsi="Franklin Gothic Book" w:cs="Times New Roman"/>
              </w:rPr>
            </w:pPr>
            <w:r w:rsidRPr="00A631DF">
              <w:rPr>
                <w:rFonts w:ascii="Franklin Gothic Book" w:hAnsi="Franklin Gothic Book" w:cs="Times New Roman"/>
              </w:rPr>
              <w:t>Ботлихский район</w:t>
            </w:r>
          </w:p>
          <w:p w:rsidR="007C6DA5" w:rsidRPr="00A631DF" w:rsidRDefault="007C6DA5" w:rsidP="00487E82">
            <w:pPr>
              <w:spacing w:after="0" w:line="276" w:lineRule="auto"/>
              <w:ind w:left="360"/>
              <w:rPr>
                <w:rFonts w:ascii="Franklin Gothic Book" w:hAnsi="Franklin Gothic Book" w:cs="Times New Roman"/>
              </w:rPr>
            </w:pPr>
            <w:r w:rsidRPr="00A631DF">
              <w:rPr>
                <w:rFonts w:ascii="Franklin Gothic Book" w:hAnsi="Franklin Gothic Book" w:cs="Times New Roman"/>
              </w:rPr>
              <w:t>Хунзахский район</w:t>
            </w:r>
          </w:p>
          <w:p w:rsidR="007C6DA5" w:rsidRPr="00A631DF" w:rsidRDefault="007C6DA5" w:rsidP="00487E82">
            <w:pPr>
              <w:spacing w:after="0" w:line="276" w:lineRule="auto"/>
              <w:ind w:left="360"/>
              <w:rPr>
                <w:rFonts w:ascii="Franklin Gothic Book" w:hAnsi="Franklin Gothic Book" w:cs="Times New Roman"/>
              </w:rPr>
            </w:pPr>
            <w:r w:rsidRPr="00A631DF">
              <w:rPr>
                <w:rFonts w:ascii="Franklin Gothic Book" w:hAnsi="Franklin Gothic Book" w:cs="Times New Roman"/>
              </w:rPr>
              <w:lastRenderedPageBreak/>
              <w:t>Казбековский район</w:t>
            </w:r>
          </w:p>
          <w:p w:rsidR="007C6DA5" w:rsidRPr="00A631DF" w:rsidRDefault="007C6DA5" w:rsidP="00487E82">
            <w:pPr>
              <w:spacing w:after="0" w:line="276" w:lineRule="auto"/>
              <w:ind w:left="360"/>
              <w:rPr>
                <w:rFonts w:ascii="Franklin Gothic Book" w:hAnsi="Franklin Gothic Book" w:cs="Times New Roman"/>
              </w:rPr>
            </w:pPr>
            <w:r w:rsidRPr="00A631DF">
              <w:rPr>
                <w:rFonts w:ascii="Franklin Gothic Book" w:hAnsi="Franklin Gothic Book" w:cs="Times New Roman"/>
              </w:rPr>
              <w:t>Гергебильский район</w:t>
            </w:r>
          </w:p>
          <w:p w:rsidR="007C6DA5" w:rsidRPr="00A631DF" w:rsidRDefault="007C6DA5" w:rsidP="00487E82">
            <w:pPr>
              <w:spacing w:after="0" w:line="276" w:lineRule="auto"/>
              <w:ind w:left="360"/>
              <w:rPr>
                <w:rFonts w:ascii="Franklin Gothic Book" w:hAnsi="Franklin Gothic Book" w:cs="Times New Roman"/>
              </w:rPr>
            </w:pPr>
            <w:r w:rsidRPr="00A631DF">
              <w:rPr>
                <w:rFonts w:ascii="Franklin Gothic Book" w:hAnsi="Franklin Gothic Book" w:cs="Times New Roman"/>
              </w:rPr>
              <w:t>Бабаюртовский район</w:t>
            </w:r>
          </w:p>
          <w:p w:rsidR="007C6DA5" w:rsidRPr="00A631DF" w:rsidRDefault="007C6DA5" w:rsidP="00487E82">
            <w:pPr>
              <w:spacing w:after="0" w:line="276" w:lineRule="auto"/>
              <w:ind w:left="360"/>
              <w:rPr>
                <w:rFonts w:ascii="Franklin Gothic Book" w:hAnsi="Franklin Gothic Book" w:cs="Times New Roman"/>
              </w:rPr>
            </w:pPr>
            <w:r w:rsidRPr="00A631DF">
              <w:rPr>
                <w:rFonts w:ascii="Franklin Gothic Book" w:hAnsi="Franklin Gothic Book" w:cs="Times New Roman"/>
              </w:rPr>
              <w:t>Буйнакский район</w:t>
            </w:r>
          </w:p>
          <w:p w:rsidR="007C6DA5" w:rsidRPr="00A631DF" w:rsidRDefault="007C6DA5" w:rsidP="00487E82">
            <w:pPr>
              <w:spacing w:after="0" w:line="276" w:lineRule="auto"/>
              <w:ind w:left="360"/>
              <w:rPr>
                <w:rFonts w:ascii="Franklin Gothic Book" w:hAnsi="Franklin Gothic Book" w:cs="Times New Roman"/>
              </w:rPr>
            </w:pPr>
            <w:r w:rsidRPr="00A631DF">
              <w:rPr>
                <w:rFonts w:ascii="Franklin Gothic Book" w:hAnsi="Franklin Gothic Book" w:cs="Times New Roman"/>
              </w:rPr>
              <w:t>Карабудахкентский район</w:t>
            </w:r>
          </w:p>
          <w:p w:rsidR="007C6DA5" w:rsidRPr="00A631DF" w:rsidRDefault="007C6DA5" w:rsidP="00487E82">
            <w:pPr>
              <w:spacing w:after="0" w:line="276" w:lineRule="auto"/>
              <w:ind w:left="360"/>
              <w:rPr>
                <w:rFonts w:ascii="Franklin Gothic Book" w:hAnsi="Franklin Gothic Book" w:cs="Times New Roman"/>
              </w:rPr>
            </w:pPr>
            <w:r w:rsidRPr="00A631DF">
              <w:rPr>
                <w:rFonts w:ascii="Franklin Gothic Book" w:hAnsi="Franklin Gothic Book" w:cs="Times New Roman"/>
              </w:rPr>
              <w:t>Левашинский район</w:t>
            </w:r>
          </w:p>
          <w:p w:rsidR="007C6DA5" w:rsidRPr="00A631DF" w:rsidRDefault="007C6DA5" w:rsidP="00487E82">
            <w:pPr>
              <w:spacing w:after="0" w:line="276" w:lineRule="auto"/>
              <w:ind w:left="360"/>
              <w:rPr>
                <w:rFonts w:ascii="Franklin Gothic Book" w:hAnsi="Franklin Gothic Book" w:cs="Times New Roman"/>
              </w:rPr>
            </w:pPr>
            <w:r w:rsidRPr="00A631DF">
              <w:rPr>
                <w:rFonts w:ascii="Franklin Gothic Book" w:hAnsi="Franklin Gothic Book" w:cs="Times New Roman"/>
              </w:rPr>
              <w:t>г. Дербент</w:t>
            </w:r>
          </w:p>
          <w:p w:rsidR="007C6DA5" w:rsidRPr="00A631DF" w:rsidRDefault="007C6DA5" w:rsidP="00487E82">
            <w:pPr>
              <w:spacing w:after="0" w:line="276" w:lineRule="auto"/>
              <w:ind w:left="360"/>
              <w:rPr>
                <w:rFonts w:ascii="Franklin Gothic Book" w:hAnsi="Franklin Gothic Book" w:cs="Times New Roman"/>
              </w:rPr>
            </w:pPr>
            <w:r w:rsidRPr="00A631DF">
              <w:rPr>
                <w:rFonts w:ascii="Franklin Gothic Book" w:hAnsi="Franklin Gothic Book" w:cs="Times New Roman"/>
              </w:rPr>
              <w:t>Ахвахский район</w:t>
            </w:r>
          </w:p>
          <w:p w:rsidR="007C6DA5" w:rsidRPr="00A631DF" w:rsidRDefault="007C6DA5" w:rsidP="00487E82">
            <w:pPr>
              <w:spacing w:after="0" w:line="276" w:lineRule="auto"/>
              <w:ind w:left="360"/>
              <w:rPr>
                <w:rFonts w:ascii="Franklin Gothic Book" w:hAnsi="Franklin Gothic Book" w:cs="Times New Roman"/>
              </w:rPr>
            </w:pPr>
            <w:r w:rsidRPr="00A631DF">
              <w:rPr>
                <w:rFonts w:ascii="Franklin Gothic Book" w:hAnsi="Franklin Gothic Book" w:cs="Times New Roman"/>
              </w:rPr>
              <w:t>Ахтынский район</w:t>
            </w:r>
          </w:p>
          <w:p w:rsidR="007C6DA5" w:rsidRPr="00A631DF" w:rsidRDefault="007C6DA5" w:rsidP="00487E82">
            <w:pPr>
              <w:spacing w:after="0" w:line="276" w:lineRule="auto"/>
              <w:ind w:left="360"/>
              <w:rPr>
                <w:rFonts w:ascii="Franklin Gothic Book" w:hAnsi="Franklin Gothic Book" w:cs="Times New Roman"/>
              </w:rPr>
            </w:pPr>
            <w:r w:rsidRPr="00A631DF">
              <w:rPr>
                <w:rFonts w:ascii="Franklin Gothic Book" w:hAnsi="Franklin Gothic Book" w:cs="Times New Roman"/>
              </w:rPr>
              <w:t>ЦОДОУ ЗОЖ</w:t>
            </w:r>
          </w:p>
        </w:tc>
        <w:tc>
          <w:tcPr>
            <w:tcW w:w="987" w:type="dxa"/>
          </w:tcPr>
          <w:p w:rsidR="007C6DA5" w:rsidRPr="00A631DF" w:rsidRDefault="007C6DA5" w:rsidP="00487E82">
            <w:pPr>
              <w:spacing w:after="0" w:line="276" w:lineRule="auto"/>
              <w:ind w:left="360" w:hanging="182"/>
              <w:rPr>
                <w:rFonts w:ascii="Franklin Gothic Book" w:hAnsi="Franklin Gothic Book" w:cs="Times New Roman"/>
              </w:rPr>
            </w:pPr>
            <w:r w:rsidRPr="00A631DF">
              <w:rPr>
                <w:rFonts w:ascii="Franklin Gothic Book" w:hAnsi="Franklin Gothic Book" w:cs="Times New Roman"/>
              </w:rPr>
              <w:lastRenderedPageBreak/>
              <w:t>1</w:t>
            </w:r>
          </w:p>
          <w:p w:rsidR="007C6DA5" w:rsidRPr="00A631DF" w:rsidRDefault="007C6DA5" w:rsidP="00487E82">
            <w:pPr>
              <w:spacing w:after="0" w:line="276" w:lineRule="auto"/>
              <w:ind w:left="360" w:hanging="182"/>
              <w:rPr>
                <w:rFonts w:ascii="Franklin Gothic Book" w:hAnsi="Franklin Gothic Book" w:cs="Times New Roman"/>
              </w:rPr>
            </w:pPr>
            <w:r w:rsidRPr="00A631DF">
              <w:rPr>
                <w:rFonts w:ascii="Franklin Gothic Book" w:hAnsi="Franklin Gothic Book" w:cs="Times New Roman"/>
              </w:rPr>
              <w:t>3</w:t>
            </w:r>
          </w:p>
          <w:p w:rsidR="007C6DA5" w:rsidRPr="00A631DF" w:rsidRDefault="007C6DA5" w:rsidP="00487E82">
            <w:pPr>
              <w:spacing w:after="0" w:line="276" w:lineRule="auto"/>
              <w:ind w:left="360" w:hanging="182"/>
              <w:rPr>
                <w:rFonts w:ascii="Franklin Gothic Book" w:hAnsi="Franklin Gothic Book" w:cs="Times New Roman"/>
              </w:rPr>
            </w:pPr>
            <w:r w:rsidRPr="00A631DF">
              <w:rPr>
                <w:rFonts w:ascii="Franklin Gothic Book" w:hAnsi="Franklin Gothic Book" w:cs="Times New Roman"/>
              </w:rPr>
              <w:t>4</w:t>
            </w:r>
          </w:p>
          <w:p w:rsidR="007C6DA5" w:rsidRPr="00A631DF" w:rsidRDefault="007C6DA5" w:rsidP="00487E82">
            <w:pPr>
              <w:spacing w:after="0" w:line="276" w:lineRule="auto"/>
              <w:ind w:left="360" w:hanging="182"/>
              <w:rPr>
                <w:rFonts w:ascii="Franklin Gothic Book" w:hAnsi="Franklin Gothic Book" w:cs="Times New Roman"/>
              </w:rPr>
            </w:pPr>
            <w:r w:rsidRPr="00A631DF">
              <w:rPr>
                <w:rFonts w:ascii="Franklin Gothic Book" w:hAnsi="Franklin Gothic Book" w:cs="Times New Roman"/>
              </w:rPr>
              <w:t>1</w:t>
            </w:r>
          </w:p>
          <w:p w:rsidR="007C6DA5" w:rsidRPr="00A631DF" w:rsidRDefault="007C6DA5" w:rsidP="00487E82">
            <w:pPr>
              <w:spacing w:after="0" w:line="276" w:lineRule="auto"/>
              <w:ind w:left="360" w:hanging="182"/>
              <w:rPr>
                <w:rFonts w:ascii="Franklin Gothic Book" w:hAnsi="Franklin Gothic Book" w:cs="Times New Roman"/>
              </w:rPr>
            </w:pPr>
            <w:r w:rsidRPr="00A631DF">
              <w:rPr>
                <w:rFonts w:ascii="Franklin Gothic Book" w:hAnsi="Franklin Gothic Book" w:cs="Times New Roman"/>
              </w:rPr>
              <w:t>1</w:t>
            </w:r>
          </w:p>
          <w:p w:rsidR="007C6DA5" w:rsidRPr="00A631DF" w:rsidRDefault="007C6DA5" w:rsidP="00487E82">
            <w:pPr>
              <w:spacing w:after="0" w:line="276" w:lineRule="auto"/>
              <w:ind w:left="360" w:hanging="182"/>
              <w:rPr>
                <w:rFonts w:ascii="Franklin Gothic Book" w:hAnsi="Franklin Gothic Book" w:cs="Times New Roman"/>
              </w:rPr>
            </w:pPr>
            <w:r w:rsidRPr="00A631DF">
              <w:rPr>
                <w:rFonts w:ascii="Franklin Gothic Book" w:hAnsi="Franklin Gothic Book" w:cs="Times New Roman"/>
              </w:rPr>
              <w:t>4</w:t>
            </w:r>
          </w:p>
          <w:p w:rsidR="007C6DA5" w:rsidRPr="00A631DF" w:rsidRDefault="007C6DA5" w:rsidP="00487E82">
            <w:pPr>
              <w:spacing w:after="0" w:line="276" w:lineRule="auto"/>
              <w:ind w:left="360" w:hanging="182"/>
              <w:rPr>
                <w:rFonts w:ascii="Franklin Gothic Book" w:hAnsi="Franklin Gothic Book" w:cs="Times New Roman"/>
              </w:rPr>
            </w:pPr>
            <w:r w:rsidRPr="00A631DF">
              <w:rPr>
                <w:rFonts w:ascii="Franklin Gothic Book" w:hAnsi="Franklin Gothic Book" w:cs="Times New Roman"/>
              </w:rPr>
              <w:t>1</w:t>
            </w:r>
          </w:p>
          <w:p w:rsidR="007C6DA5" w:rsidRPr="00A631DF" w:rsidRDefault="007C6DA5" w:rsidP="00487E82">
            <w:pPr>
              <w:spacing w:after="0" w:line="276" w:lineRule="auto"/>
              <w:ind w:left="360" w:hanging="182"/>
              <w:rPr>
                <w:rFonts w:ascii="Franklin Gothic Book" w:hAnsi="Franklin Gothic Book" w:cs="Times New Roman"/>
              </w:rPr>
            </w:pPr>
            <w:r w:rsidRPr="00A631DF">
              <w:rPr>
                <w:rFonts w:ascii="Franklin Gothic Book" w:hAnsi="Franklin Gothic Book" w:cs="Times New Roman"/>
              </w:rPr>
              <w:t>2</w:t>
            </w:r>
          </w:p>
          <w:p w:rsidR="007C6DA5" w:rsidRPr="00A631DF" w:rsidRDefault="007C6DA5" w:rsidP="00487E82">
            <w:pPr>
              <w:spacing w:after="0" w:line="276" w:lineRule="auto"/>
              <w:ind w:left="360" w:hanging="182"/>
              <w:rPr>
                <w:rFonts w:ascii="Franklin Gothic Book" w:hAnsi="Franklin Gothic Book" w:cs="Times New Roman"/>
              </w:rPr>
            </w:pPr>
            <w:r w:rsidRPr="00A631DF">
              <w:rPr>
                <w:rFonts w:ascii="Franklin Gothic Book" w:hAnsi="Franklin Gothic Book" w:cs="Times New Roman"/>
              </w:rPr>
              <w:t>1</w:t>
            </w:r>
          </w:p>
          <w:p w:rsidR="007C6DA5" w:rsidRPr="00A631DF" w:rsidRDefault="007C6DA5" w:rsidP="00487E82">
            <w:pPr>
              <w:spacing w:after="0" w:line="276" w:lineRule="auto"/>
              <w:ind w:left="360" w:hanging="182"/>
              <w:rPr>
                <w:rFonts w:ascii="Franklin Gothic Book" w:hAnsi="Franklin Gothic Book" w:cs="Times New Roman"/>
              </w:rPr>
            </w:pPr>
            <w:r w:rsidRPr="00A631DF">
              <w:rPr>
                <w:rFonts w:ascii="Franklin Gothic Book" w:hAnsi="Franklin Gothic Book" w:cs="Times New Roman"/>
              </w:rPr>
              <w:t>1</w:t>
            </w:r>
          </w:p>
          <w:p w:rsidR="007C6DA5" w:rsidRPr="00A631DF" w:rsidRDefault="007C6DA5" w:rsidP="00487E82">
            <w:pPr>
              <w:spacing w:after="0" w:line="276" w:lineRule="auto"/>
              <w:ind w:left="360" w:hanging="182"/>
              <w:rPr>
                <w:rFonts w:ascii="Franklin Gothic Book" w:hAnsi="Franklin Gothic Book" w:cs="Times New Roman"/>
              </w:rPr>
            </w:pPr>
            <w:r w:rsidRPr="00A631DF">
              <w:rPr>
                <w:rFonts w:ascii="Franklin Gothic Book" w:hAnsi="Franklin Gothic Book" w:cs="Times New Roman"/>
              </w:rPr>
              <w:lastRenderedPageBreak/>
              <w:t>3</w:t>
            </w:r>
          </w:p>
          <w:p w:rsidR="007C6DA5" w:rsidRPr="00A631DF" w:rsidRDefault="007C6DA5" w:rsidP="00487E82">
            <w:pPr>
              <w:spacing w:after="0" w:line="276" w:lineRule="auto"/>
              <w:ind w:left="360" w:hanging="182"/>
              <w:rPr>
                <w:rFonts w:ascii="Franklin Gothic Book" w:hAnsi="Franklin Gothic Book" w:cs="Times New Roman"/>
              </w:rPr>
            </w:pPr>
            <w:r w:rsidRPr="00A631DF">
              <w:rPr>
                <w:rFonts w:ascii="Franklin Gothic Book" w:hAnsi="Franklin Gothic Book" w:cs="Times New Roman"/>
              </w:rPr>
              <w:t>1</w:t>
            </w:r>
          </w:p>
          <w:p w:rsidR="007C6DA5" w:rsidRPr="00A631DF" w:rsidRDefault="007C6DA5" w:rsidP="00487E82">
            <w:pPr>
              <w:spacing w:after="0" w:line="276" w:lineRule="auto"/>
              <w:ind w:left="360" w:hanging="182"/>
              <w:rPr>
                <w:rFonts w:ascii="Franklin Gothic Book" w:hAnsi="Franklin Gothic Book" w:cs="Times New Roman"/>
              </w:rPr>
            </w:pPr>
            <w:r w:rsidRPr="00A631DF">
              <w:rPr>
                <w:rFonts w:ascii="Franklin Gothic Book" w:hAnsi="Franklin Gothic Book" w:cs="Times New Roman"/>
              </w:rPr>
              <w:t>3</w:t>
            </w:r>
          </w:p>
          <w:p w:rsidR="007C6DA5" w:rsidRPr="00A631DF" w:rsidRDefault="007C6DA5" w:rsidP="00487E82">
            <w:pPr>
              <w:spacing w:after="0" w:line="276" w:lineRule="auto"/>
              <w:ind w:left="360" w:hanging="182"/>
              <w:rPr>
                <w:rFonts w:ascii="Franklin Gothic Book" w:hAnsi="Franklin Gothic Book" w:cs="Times New Roman"/>
              </w:rPr>
            </w:pPr>
            <w:r w:rsidRPr="00A631DF">
              <w:rPr>
                <w:rFonts w:ascii="Franklin Gothic Book" w:hAnsi="Franklin Gothic Book" w:cs="Times New Roman"/>
              </w:rPr>
              <w:t>4</w:t>
            </w:r>
          </w:p>
          <w:p w:rsidR="007C6DA5" w:rsidRPr="00A631DF" w:rsidRDefault="007C6DA5" w:rsidP="00487E82">
            <w:pPr>
              <w:spacing w:after="0" w:line="276" w:lineRule="auto"/>
              <w:ind w:left="360" w:hanging="182"/>
              <w:rPr>
                <w:rFonts w:ascii="Franklin Gothic Book" w:hAnsi="Franklin Gothic Book" w:cs="Times New Roman"/>
              </w:rPr>
            </w:pPr>
            <w:r w:rsidRPr="00A631DF">
              <w:rPr>
                <w:rFonts w:ascii="Franklin Gothic Book" w:hAnsi="Franklin Gothic Book" w:cs="Times New Roman"/>
              </w:rPr>
              <w:t>2</w:t>
            </w:r>
          </w:p>
          <w:p w:rsidR="007C6DA5" w:rsidRPr="00A631DF" w:rsidRDefault="007C6DA5" w:rsidP="00487E82">
            <w:pPr>
              <w:spacing w:after="0" w:line="276" w:lineRule="auto"/>
              <w:ind w:left="360" w:hanging="182"/>
              <w:rPr>
                <w:rFonts w:ascii="Franklin Gothic Book" w:hAnsi="Franklin Gothic Book" w:cs="Times New Roman"/>
              </w:rPr>
            </w:pPr>
            <w:r w:rsidRPr="00A631DF">
              <w:rPr>
                <w:rFonts w:ascii="Franklin Gothic Book" w:hAnsi="Franklin Gothic Book" w:cs="Times New Roman"/>
              </w:rPr>
              <w:t>1</w:t>
            </w:r>
          </w:p>
          <w:p w:rsidR="007C6DA5" w:rsidRPr="00A631DF" w:rsidRDefault="007C6DA5" w:rsidP="00487E82">
            <w:pPr>
              <w:spacing w:after="0" w:line="276" w:lineRule="auto"/>
              <w:ind w:left="360" w:hanging="182"/>
              <w:rPr>
                <w:rFonts w:ascii="Franklin Gothic Book" w:hAnsi="Franklin Gothic Book" w:cs="Times New Roman"/>
              </w:rPr>
            </w:pPr>
            <w:r w:rsidRPr="00A631DF">
              <w:rPr>
                <w:rFonts w:ascii="Franklin Gothic Book" w:hAnsi="Franklin Gothic Book" w:cs="Times New Roman"/>
              </w:rPr>
              <w:t>5</w:t>
            </w:r>
          </w:p>
          <w:p w:rsidR="007C6DA5" w:rsidRPr="00A631DF" w:rsidRDefault="007C6DA5" w:rsidP="00487E82">
            <w:pPr>
              <w:spacing w:after="0" w:line="276" w:lineRule="auto"/>
              <w:ind w:left="360" w:hanging="182"/>
              <w:rPr>
                <w:rFonts w:ascii="Franklin Gothic Book" w:hAnsi="Franklin Gothic Book" w:cs="Times New Roman"/>
              </w:rPr>
            </w:pPr>
            <w:r w:rsidRPr="00A631DF">
              <w:rPr>
                <w:rFonts w:ascii="Franklin Gothic Book" w:hAnsi="Franklin Gothic Book" w:cs="Times New Roman"/>
              </w:rPr>
              <w:t>1</w:t>
            </w:r>
          </w:p>
          <w:p w:rsidR="007C6DA5" w:rsidRPr="00A631DF" w:rsidRDefault="007C6DA5" w:rsidP="00487E82">
            <w:pPr>
              <w:spacing w:after="0" w:line="276" w:lineRule="auto"/>
              <w:ind w:left="360" w:hanging="182"/>
              <w:rPr>
                <w:rFonts w:ascii="Franklin Gothic Book" w:hAnsi="Franklin Gothic Book" w:cs="Times New Roman"/>
              </w:rPr>
            </w:pPr>
            <w:r w:rsidRPr="00A631DF">
              <w:rPr>
                <w:rFonts w:ascii="Franklin Gothic Book" w:hAnsi="Franklin Gothic Book" w:cs="Times New Roman"/>
              </w:rPr>
              <w:t>2</w:t>
            </w:r>
          </w:p>
          <w:p w:rsidR="007C6DA5" w:rsidRPr="00A631DF" w:rsidRDefault="007C6DA5" w:rsidP="00487E82">
            <w:pPr>
              <w:spacing w:after="0" w:line="276" w:lineRule="auto"/>
              <w:ind w:left="360" w:hanging="182"/>
              <w:rPr>
                <w:rFonts w:ascii="Franklin Gothic Book" w:hAnsi="Franklin Gothic Book" w:cs="Times New Roman"/>
              </w:rPr>
            </w:pPr>
            <w:r w:rsidRPr="00A631DF">
              <w:rPr>
                <w:rFonts w:ascii="Franklin Gothic Book" w:hAnsi="Franklin Gothic Book" w:cs="Times New Roman"/>
              </w:rPr>
              <w:t>3</w:t>
            </w:r>
          </w:p>
        </w:tc>
        <w:tc>
          <w:tcPr>
            <w:tcW w:w="3402" w:type="dxa"/>
          </w:tcPr>
          <w:p w:rsidR="007C6DA5" w:rsidRPr="00A631DF" w:rsidRDefault="007C6DA5" w:rsidP="00487E82">
            <w:pPr>
              <w:spacing w:after="0" w:line="276" w:lineRule="auto"/>
              <w:ind w:left="360"/>
              <w:rPr>
                <w:rFonts w:ascii="Franklin Gothic Book" w:hAnsi="Franklin Gothic Book" w:cs="Times New Roman"/>
              </w:rPr>
            </w:pPr>
            <w:r w:rsidRPr="00A631DF">
              <w:rPr>
                <w:rFonts w:ascii="Franklin Gothic Book" w:hAnsi="Franklin Gothic Book" w:cs="Times New Roman"/>
              </w:rPr>
              <w:lastRenderedPageBreak/>
              <w:t>Дербентский район</w:t>
            </w:r>
          </w:p>
          <w:p w:rsidR="007C6DA5" w:rsidRPr="00A631DF" w:rsidRDefault="007C6DA5" w:rsidP="00487E82">
            <w:pPr>
              <w:spacing w:after="0" w:line="276" w:lineRule="auto"/>
              <w:ind w:left="360"/>
              <w:rPr>
                <w:rFonts w:ascii="Franklin Gothic Book" w:hAnsi="Franklin Gothic Book" w:cs="Times New Roman"/>
              </w:rPr>
            </w:pPr>
            <w:r w:rsidRPr="00A631DF">
              <w:rPr>
                <w:rFonts w:ascii="Franklin Gothic Book" w:hAnsi="Franklin Gothic Book" w:cs="Times New Roman"/>
              </w:rPr>
              <w:t>г. Южно-Сухокумск</w:t>
            </w:r>
          </w:p>
          <w:p w:rsidR="007C6DA5" w:rsidRPr="00A631DF" w:rsidRDefault="007C6DA5" w:rsidP="00487E82">
            <w:pPr>
              <w:spacing w:after="0" w:line="276" w:lineRule="auto"/>
              <w:ind w:left="360"/>
              <w:rPr>
                <w:rFonts w:ascii="Franklin Gothic Book" w:hAnsi="Franklin Gothic Book" w:cs="Times New Roman"/>
              </w:rPr>
            </w:pPr>
            <w:r w:rsidRPr="00A631DF">
              <w:rPr>
                <w:rFonts w:ascii="Franklin Gothic Book" w:hAnsi="Franklin Gothic Book" w:cs="Times New Roman"/>
              </w:rPr>
              <w:t>Цунтинский район</w:t>
            </w:r>
          </w:p>
          <w:p w:rsidR="007C6DA5" w:rsidRPr="00A631DF" w:rsidRDefault="007C6DA5" w:rsidP="00487E82">
            <w:pPr>
              <w:spacing w:after="0" w:line="276" w:lineRule="auto"/>
              <w:ind w:left="360"/>
              <w:rPr>
                <w:rFonts w:ascii="Franklin Gothic Book" w:hAnsi="Franklin Gothic Book" w:cs="Times New Roman"/>
              </w:rPr>
            </w:pPr>
            <w:r w:rsidRPr="00A631DF">
              <w:rPr>
                <w:rFonts w:ascii="Franklin Gothic Book" w:hAnsi="Franklin Gothic Book" w:cs="Times New Roman"/>
              </w:rPr>
              <w:t>г. Хасавюрт</w:t>
            </w:r>
          </w:p>
          <w:p w:rsidR="007C6DA5" w:rsidRPr="00A631DF" w:rsidRDefault="007C6DA5" w:rsidP="00487E82">
            <w:pPr>
              <w:spacing w:after="0" w:line="276" w:lineRule="auto"/>
              <w:ind w:left="360"/>
              <w:rPr>
                <w:rFonts w:ascii="Franklin Gothic Book" w:hAnsi="Franklin Gothic Book" w:cs="Times New Roman"/>
              </w:rPr>
            </w:pPr>
            <w:r w:rsidRPr="00A631DF">
              <w:rPr>
                <w:rFonts w:ascii="Franklin Gothic Book" w:hAnsi="Franklin Gothic Book" w:cs="Times New Roman"/>
              </w:rPr>
              <w:t>Каякентский район</w:t>
            </w:r>
          </w:p>
          <w:p w:rsidR="007C6DA5" w:rsidRPr="00A631DF" w:rsidRDefault="007C6DA5" w:rsidP="00487E82">
            <w:pPr>
              <w:spacing w:after="0" w:line="276" w:lineRule="auto"/>
              <w:ind w:left="360"/>
              <w:rPr>
                <w:rFonts w:ascii="Franklin Gothic Book" w:hAnsi="Franklin Gothic Book" w:cs="Times New Roman"/>
              </w:rPr>
            </w:pPr>
            <w:r w:rsidRPr="00A631DF">
              <w:rPr>
                <w:rFonts w:ascii="Franklin Gothic Book" w:hAnsi="Franklin Gothic Book" w:cs="Times New Roman"/>
              </w:rPr>
              <w:t>Гунибский район</w:t>
            </w:r>
          </w:p>
          <w:p w:rsidR="007C6DA5" w:rsidRPr="00A631DF" w:rsidRDefault="007C6DA5" w:rsidP="00487E82">
            <w:pPr>
              <w:spacing w:after="0" w:line="276" w:lineRule="auto"/>
              <w:ind w:left="360"/>
              <w:rPr>
                <w:rFonts w:ascii="Franklin Gothic Book" w:hAnsi="Franklin Gothic Book" w:cs="Times New Roman"/>
              </w:rPr>
            </w:pPr>
            <w:r w:rsidRPr="00A631DF">
              <w:rPr>
                <w:rFonts w:ascii="Franklin Gothic Book" w:hAnsi="Franklin Gothic Book" w:cs="Times New Roman"/>
              </w:rPr>
              <w:t>Цумадинский район</w:t>
            </w:r>
          </w:p>
          <w:p w:rsidR="007C6DA5" w:rsidRPr="00A631DF" w:rsidRDefault="007C6DA5" w:rsidP="00487E82">
            <w:pPr>
              <w:spacing w:after="0" w:line="276" w:lineRule="auto"/>
              <w:ind w:left="360"/>
              <w:rPr>
                <w:rFonts w:ascii="Franklin Gothic Book" w:hAnsi="Franklin Gothic Book" w:cs="Times New Roman"/>
              </w:rPr>
            </w:pPr>
            <w:r w:rsidRPr="00A631DF">
              <w:rPr>
                <w:rFonts w:ascii="Franklin Gothic Book" w:hAnsi="Franklin Gothic Book" w:cs="Times New Roman"/>
              </w:rPr>
              <w:t>г. Буйнакск</w:t>
            </w:r>
          </w:p>
          <w:p w:rsidR="007C6DA5" w:rsidRPr="00A631DF" w:rsidRDefault="007C6DA5" w:rsidP="00487E82">
            <w:pPr>
              <w:spacing w:after="0" w:line="276" w:lineRule="auto"/>
              <w:ind w:left="360"/>
              <w:rPr>
                <w:rFonts w:ascii="Franklin Gothic Book" w:hAnsi="Franklin Gothic Book" w:cs="Times New Roman"/>
              </w:rPr>
            </w:pPr>
            <w:r w:rsidRPr="00A631DF">
              <w:rPr>
                <w:rFonts w:ascii="Franklin Gothic Book" w:hAnsi="Franklin Gothic Book" w:cs="Times New Roman"/>
              </w:rPr>
              <w:t>С-Стальский район</w:t>
            </w:r>
          </w:p>
          <w:p w:rsidR="007C6DA5" w:rsidRPr="00A631DF" w:rsidRDefault="007C6DA5" w:rsidP="00487E82">
            <w:pPr>
              <w:spacing w:after="0" w:line="276" w:lineRule="auto"/>
              <w:ind w:left="360"/>
              <w:rPr>
                <w:rFonts w:ascii="Franklin Gothic Book" w:hAnsi="Franklin Gothic Book" w:cs="Times New Roman"/>
              </w:rPr>
            </w:pPr>
            <w:r w:rsidRPr="00A631DF">
              <w:rPr>
                <w:rFonts w:ascii="Franklin Gothic Book" w:hAnsi="Franklin Gothic Book" w:cs="Times New Roman"/>
              </w:rPr>
              <w:t>Лакский район</w:t>
            </w:r>
          </w:p>
          <w:p w:rsidR="007C6DA5" w:rsidRPr="00A631DF" w:rsidRDefault="007C6DA5" w:rsidP="00487E82">
            <w:pPr>
              <w:spacing w:after="0" w:line="276" w:lineRule="auto"/>
              <w:ind w:left="360"/>
              <w:rPr>
                <w:rFonts w:ascii="Franklin Gothic Book" w:hAnsi="Franklin Gothic Book" w:cs="Times New Roman"/>
              </w:rPr>
            </w:pPr>
            <w:r w:rsidRPr="00A631DF">
              <w:rPr>
                <w:rFonts w:ascii="Franklin Gothic Book" w:hAnsi="Franklin Gothic Book" w:cs="Times New Roman"/>
              </w:rPr>
              <w:lastRenderedPageBreak/>
              <w:t>г. Избербаш</w:t>
            </w:r>
          </w:p>
          <w:p w:rsidR="007C6DA5" w:rsidRPr="00A631DF" w:rsidRDefault="007C6DA5" w:rsidP="00487E82">
            <w:pPr>
              <w:spacing w:after="0" w:line="276" w:lineRule="auto"/>
              <w:ind w:left="360"/>
              <w:rPr>
                <w:rFonts w:ascii="Franklin Gothic Book" w:hAnsi="Franklin Gothic Book" w:cs="Times New Roman"/>
              </w:rPr>
            </w:pPr>
            <w:r w:rsidRPr="00A631DF">
              <w:rPr>
                <w:rFonts w:ascii="Franklin Gothic Book" w:hAnsi="Franklin Gothic Book" w:cs="Times New Roman"/>
              </w:rPr>
              <w:t>Кайтагский район</w:t>
            </w:r>
          </w:p>
          <w:p w:rsidR="007C6DA5" w:rsidRPr="00A631DF" w:rsidRDefault="007C6DA5" w:rsidP="00487E82">
            <w:pPr>
              <w:spacing w:after="0" w:line="276" w:lineRule="auto"/>
              <w:ind w:left="360"/>
              <w:rPr>
                <w:rFonts w:ascii="Franklin Gothic Book" w:hAnsi="Franklin Gothic Book" w:cs="Times New Roman"/>
              </w:rPr>
            </w:pPr>
            <w:r w:rsidRPr="00A631DF">
              <w:rPr>
                <w:rFonts w:ascii="Franklin Gothic Book" w:hAnsi="Franklin Gothic Book" w:cs="Times New Roman"/>
              </w:rPr>
              <w:t>Гумбетовский район</w:t>
            </w:r>
          </w:p>
          <w:p w:rsidR="007C6DA5" w:rsidRPr="00A631DF" w:rsidRDefault="007C6DA5" w:rsidP="00487E82">
            <w:pPr>
              <w:spacing w:after="0" w:line="276" w:lineRule="auto"/>
              <w:ind w:left="360"/>
              <w:rPr>
                <w:rFonts w:ascii="Franklin Gothic Book" w:hAnsi="Franklin Gothic Book" w:cs="Times New Roman"/>
              </w:rPr>
            </w:pPr>
            <w:r w:rsidRPr="00A631DF">
              <w:rPr>
                <w:rFonts w:ascii="Franklin Gothic Book" w:hAnsi="Franklin Gothic Book" w:cs="Times New Roman"/>
              </w:rPr>
              <w:t>г. Дагестанские Огни</w:t>
            </w:r>
          </w:p>
          <w:p w:rsidR="007C6DA5" w:rsidRPr="00A631DF" w:rsidRDefault="007C6DA5" w:rsidP="00487E82">
            <w:pPr>
              <w:spacing w:after="0" w:line="276" w:lineRule="auto"/>
              <w:ind w:left="360"/>
              <w:rPr>
                <w:rFonts w:ascii="Franklin Gothic Book" w:hAnsi="Franklin Gothic Book" w:cs="Times New Roman"/>
              </w:rPr>
            </w:pPr>
            <w:r w:rsidRPr="00A631DF">
              <w:rPr>
                <w:rFonts w:ascii="Franklin Gothic Book" w:hAnsi="Franklin Gothic Book" w:cs="Times New Roman"/>
              </w:rPr>
              <w:t>Табасаранский район</w:t>
            </w:r>
          </w:p>
          <w:p w:rsidR="007C6DA5" w:rsidRPr="00A631DF" w:rsidRDefault="007C6DA5" w:rsidP="00487E82">
            <w:pPr>
              <w:spacing w:after="0" w:line="276" w:lineRule="auto"/>
              <w:ind w:left="360"/>
              <w:rPr>
                <w:rFonts w:ascii="Franklin Gothic Book" w:hAnsi="Franklin Gothic Book" w:cs="Times New Roman"/>
              </w:rPr>
            </w:pPr>
            <w:r w:rsidRPr="00A631DF">
              <w:rPr>
                <w:rFonts w:ascii="Franklin Gothic Book" w:hAnsi="Franklin Gothic Book" w:cs="Times New Roman"/>
              </w:rPr>
              <w:t>Кумторкалинский район</w:t>
            </w:r>
          </w:p>
          <w:p w:rsidR="007C6DA5" w:rsidRPr="00A631DF" w:rsidRDefault="007C6DA5" w:rsidP="00487E82">
            <w:pPr>
              <w:spacing w:after="0" w:line="276" w:lineRule="auto"/>
              <w:ind w:left="360"/>
              <w:rPr>
                <w:rFonts w:ascii="Franklin Gothic Book" w:hAnsi="Franklin Gothic Book" w:cs="Times New Roman"/>
              </w:rPr>
            </w:pPr>
            <w:r w:rsidRPr="00A631DF">
              <w:rPr>
                <w:rFonts w:ascii="Franklin Gothic Book" w:hAnsi="Franklin Gothic Book" w:cs="Times New Roman"/>
              </w:rPr>
              <w:t>Дахадаевский район</w:t>
            </w:r>
          </w:p>
          <w:p w:rsidR="007C6DA5" w:rsidRPr="00A631DF" w:rsidRDefault="007C6DA5" w:rsidP="00487E82">
            <w:pPr>
              <w:spacing w:after="0" w:line="276" w:lineRule="auto"/>
              <w:ind w:left="360"/>
              <w:rPr>
                <w:rFonts w:ascii="Franklin Gothic Book" w:hAnsi="Franklin Gothic Book" w:cs="Times New Roman"/>
              </w:rPr>
            </w:pPr>
            <w:r w:rsidRPr="00A631DF">
              <w:rPr>
                <w:rFonts w:ascii="Franklin Gothic Book" w:hAnsi="Franklin Gothic Book" w:cs="Times New Roman"/>
              </w:rPr>
              <w:t>Магарамкентский район</w:t>
            </w:r>
          </w:p>
          <w:p w:rsidR="007C6DA5" w:rsidRPr="00A631DF" w:rsidRDefault="007C6DA5" w:rsidP="00487E82">
            <w:pPr>
              <w:spacing w:after="0" w:line="276" w:lineRule="auto"/>
              <w:ind w:left="360"/>
              <w:rPr>
                <w:rFonts w:ascii="Franklin Gothic Book" w:hAnsi="Franklin Gothic Book" w:cs="Times New Roman"/>
              </w:rPr>
            </w:pPr>
            <w:r w:rsidRPr="00A631DF">
              <w:rPr>
                <w:rFonts w:ascii="Franklin Gothic Book" w:hAnsi="Franklin Gothic Book" w:cs="Times New Roman"/>
              </w:rPr>
              <w:t>Хасавюртовский район</w:t>
            </w:r>
          </w:p>
          <w:p w:rsidR="007C6DA5" w:rsidRPr="00A631DF" w:rsidRDefault="007C6DA5" w:rsidP="00487E82">
            <w:pPr>
              <w:spacing w:after="0" w:line="276" w:lineRule="auto"/>
              <w:ind w:left="360"/>
              <w:rPr>
                <w:rFonts w:ascii="Franklin Gothic Book" w:hAnsi="Franklin Gothic Book" w:cs="Times New Roman"/>
              </w:rPr>
            </w:pPr>
            <w:r w:rsidRPr="00A631DF">
              <w:rPr>
                <w:rFonts w:ascii="Franklin Gothic Book" w:hAnsi="Franklin Gothic Book" w:cs="Times New Roman"/>
              </w:rPr>
              <w:t>Кизилюртовский</w:t>
            </w:r>
          </w:p>
        </w:tc>
        <w:tc>
          <w:tcPr>
            <w:tcW w:w="1134" w:type="dxa"/>
          </w:tcPr>
          <w:p w:rsidR="007C6DA5" w:rsidRPr="00A631DF" w:rsidRDefault="007C6DA5" w:rsidP="00487E82">
            <w:pPr>
              <w:spacing w:after="0" w:line="276" w:lineRule="auto"/>
              <w:ind w:left="-107" w:firstLine="285"/>
              <w:rPr>
                <w:rFonts w:ascii="Franklin Gothic Book" w:hAnsi="Franklin Gothic Book" w:cs="Times New Roman"/>
              </w:rPr>
            </w:pPr>
            <w:r w:rsidRPr="00A631DF">
              <w:rPr>
                <w:rFonts w:ascii="Franklin Gothic Book" w:hAnsi="Franklin Gothic Book" w:cs="Times New Roman"/>
              </w:rPr>
              <w:lastRenderedPageBreak/>
              <w:t>4</w:t>
            </w:r>
          </w:p>
          <w:p w:rsidR="007C6DA5" w:rsidRPr="00A631DF" w:rsidRDefault="007C6DA5" w:rsidP="00487E82">
            <w:pPr>
              <w:spacing w:after="0" w:line="276" w:lineRule="auto"/>
              <w:ind w:left="-107" w:firstLine="285"/>
              <w:rPr>
                <w:rFonts w:ascii="Franklin Gothic Book" w:hAnsi="Franklin Gothic Book" w:cs="Times New Roman"/>
              </w:rPr>
            </w:pPr>
            <w:r w:rsidRPr="00A631DF">
              <w:rPr>
                <w:rFonts w:ascii="Franklin Gothic Book" w:hAnsi="Franklin Gothic Book" w:cs="Times New Roman"/>
              </w:rPr>
              <w:t>1</w:t>
            </w:r>
          </w:p>
          <w:p w:rsidR="007C6DA5" w:rsidRPr="00A631DF" w:rsidRDefault="007C6DA5" w:rsidP="00487E82">
            <w:pPr>
              <w:spacing w:after="0" w:line="276" w:lineRule="auto"/>
              <w:ind w:left="-107" w:firstLine="285"/>
              <w:rPr>
                <w:rFonts w:ascii="Franklin Gothic Book" w:hAnsi="Franklin Gothic Book" w:cs="Times New Roman"/>
              </w:rPr>
            </w:pPr>
            <w:r w:rsidRPr="00A631DF">
              <w:rPr>
                <w:rFonts w:ascii="Franklin Gothic Book" w:hAnsi="Franklin Gothic Book" w:cs="Times New Roman"/>
              </w:rPr>
              <w:t>1</w:t>
            </w:r>
          </w:p>
          <w:p w:rsidR="007C6DA5" w:rsidRPr="00A631DF" w:rsidRDefault="007C6DA5" w:rsidP="00487E82">
            <w:pPr>
              <w:spacing w:after="0" w:line="276" w:lineRule="auto"/>
              <w:ind w:left="-107" w:firstLine="285"/>
              <w:rPr>
                <w:rFonts w:ascii="Franklin Gothic Book" w:hAnsi="Franklin Gothic Book" w:cs="Times New Roman"/>
              </w:rPr>
            </w:pPr>
            <w:r w:rsidRPr="00A631DF">
              <w:rPr>
                <w:rFonts w:ascii="Franklin Gothic Book" w:hAnsi="Franklin Gothic Book" w:cs="Times New Roman"/>
              </w:rPr>
              <w:t>3</w:t>
            </w:r>
          </w:p>
          <w:p w:rsidR="007C6DA5" w:rsidRPr="00A631DF" w:rsidRDefault="007C6DA5" w:rsidP="00487E82">
            <w:pPr>
              <w:spacing w:after="0" w:line="276" w:lineRule="auto"/>
              <w:ind w:left="-107" w:firstLine="285"/>
              <w:rPr>
                <w:rFonts w:ascii="Franklin Gothic Book" w:hAnsi="Franklin Gothic Book" w:cs="Times New Roman"/>
              </w:rPr>
            </w:pPr>
            <w:r w:rsidRPr="00A631DF">
              <w:rPr>
                <w:rFonts w:ascii="Franklin Gothic Book" w:hAnsi="Franklin Gothic Book" w:cs="Times New Roman"/>
              </w:rPr>
              <w:t>2</w:t>
            </w:r>
          </w:p>
          <w:p w:rsidR="007C6DA5" w:rsidRPr="00A631DF" w:rsidRDefault="007C6DA5" w:rsidP="00487E82">
            <w:pPr>
              <w:spacing w:after="0" w:line="276" w:lineRule="auto"/>
              <w:ind w:left="-107" w:firstLine="285"/>
              <w:rPr>
                <w:rFonts w:ascii="Franklin Gothic Book" w:hAnsi="Franklin Gothic Book" w:cs="Times New Roman"/>
              </w:rPr>
            </w:pPr>
            <w:r w:rsidRPr="00A631DF">
              <w:rPr>
                <w:rFonts w:ascii="Franklin Gothic Book" w:hAnsi="Franklin Gothic Book" w:cs="Times New Roman"/>
              </w:rPr>
              <w:t>2</w:t>
            </w:r>
          </w:p>
          <w:p w:rsidR="007C6DA5" w:rsidRPr="00A631DF" w:rsidRDefault="007C6DA5" w:rsidP="00487E82">
            <w:pPr>
              <w:spacing w:after="0" w:line="276" w:lineRule="auto"/>
              <w:ind w:left="-107" w:firstLine="285"/>
              <w:rPr>
                <w:rFonts w:ascii="Franklin Gothic Book" w:hAnsi="Franklin Gothic Book" w:cs="Times New Roman"/>
              </w:rPr>
            </w:pPr>
            <w:r w:rsidRPr="00A631DF">
              <w:rPr>
                <w:rFonts w:ascii="Franklin Gothic Book" w:hAnsi="Franklin Gothic Book" w:cs="Times New Roman"/>
              </w:rPr>
              <w:t>2</w:t>
            </w:r>
          </w:p>
          <w:p w:rsidR="007C6DA5" w:rsidRPr="00A631DF" w:rsidRDefault="007C6DA5" w:rsidP="00487E82">
            <w:pPr>
              <w:spacing w:after="0" w:line="276" w:lineRule="auto"/>
              <w:ind w:left="-107" w:firstLine="285"/>
              <w:rPr>
                <w:rFonts w:ascii="Franklin Gothic Book" w:hAnsi="Franklin Gothic Book" w:cs="Times New Roman"/>
              </w:rPr>
            </w:pPr>
            <w:r w:rsidRPr="00A631DF">
              <w:rPr>
                <w:rFonts w:ascii="Franklin Gothic Book" w:hAnsi="Franklin Gothic Book" w:cs="Times New Roman"/>
              </w:rPr>
              <w:t>4</w:t>
            </w:r>
          </w:p>
          <w:p w:rsidR="007C6DA5" w:rsidRPr="00A631DF" w:rsidRDefault="007C6DA5" w:rsidP="00487E82">
            <w:pPr>
              <w:spacing w:after="0" w:line="276" w:lineRule="auto"/>
              <w:ind w:left="-107" w:firstLine="285"/>
              <w:rPr>
                <w:rFonts w:ascii="Franklin Gothic Book" w:hAnsi="Franklin Gothic Book" w:cs="Times New Roman"/>
              </w:rPr>
            </w:pPr>
            <w:r w:rsidRPr="00A631DF">
              <w:rPr>
                <w:rFonts w:ascii="Franklin Gothic Book" w:hAnsi="Franklin Gothic Book" w:cs="Times New Roman"/>
              </w:rPr>
              <w:t>3</w:t>
            </w:r>
          </w:p>
          <w:p w:rsidR="007C6DA5" w:rsidRPr="00A631DF" w:rsidRDefault="007C6DA5" w:rsidP="00487E82">
            <w:pPr>
              <w:spacing w:after="0" w:line="276" w:lineRule="auto"/>
              <w:ind w:left="-107" w:firstLine="285"/>
              <w:rPr>
                <w:rFonts w:ascii="Franklin Gothic Book" w:hAnsi="Franklin Gothic Book" w:cs="Times New Roman"/>
              </w:rPr>
            </w:pPr>
            <w:r w:rsidRPr="00A631DF">
              <w:rPr>
                <w:rFonts w:ascii="Franklin Gothic Book" w:hAnsi="Franklin Gothic Book" w:cs="Times New Roman"/>
              </w:rPr>
              <w:t>1</w:t>
            </w:r>
          </w:p>
          <w:p w:rsidR="007C6DA5" w:rsidRPr="00A631DF" w:rsidRDefault="007C6DA5" w:rsidP="00487E82">
            <w:pPr>
              <w:spacing w:after="0" w:line="276" w:lineRule="auto"/>
              <w:ind w:left="-107" w:firstLine="285"/>
              <w:rPr>
                <w:rFonts w:ascii="Franklin Gothic Book" w:hAnsi="Franklin Gothic Book" w:cs="Times New Roman"/>
              </w:rPr>
            </w:pPr>
            <w:r w:rsidRPr="00A631DF">
              <w:rPr>
                <w:rFonts w:ascii="Franklin Gothic Book" w:hAnsi="Franklin Gothic Book" w:cs="Times New Roman"/>
              </w:rPr>
              <w:lastRenderedPageBreak/>
              <w:t>4</w:t>
            </w:r>
          </w:p>
          <w:p w:rsidR="007C6DA5" w:rsidRPr="00A631DF" w:rsidRDefault="007C6DA5" w:rsidP="00487E82">
            <w:pPr>
              <w:spacing w:after="0" w:line="276" w:lineRule="auto"/>
              <w:ind w:left="-107" w:firstLine="285"/>
              <w:rPr>
                <w:rFonts w:ascii="Franklin Gothic Book" w:hAnsi="Franklin Gothic Book" w:cs="Times New Roman"/>
              </w:rPr>
            </w:pPr>
            <w:r w:rsidRPr="00A631DF">
              <w:rPr>
                <w:rFonts w:ascii="Franklin Gothic Book" w:hAnsi="Franklin Gothic Book" w:cs="Times New Roman"/>
              </w:rPr>
              <w:t>2</w:t>
            </w:r>
          </w:p>
          <w:p w:rsidR="007C6DA5" w:rsidRPr="00A631DF" w:rsidRDefault="007C6DA5" w:rsidP="00487E82">
            <w:pPr>
              <w:spacing w:after="0" w:line="276" w:lineRule="auto"/>
              <w:ind w:left="-107" w:firstLine="285"/>
              <w:rPr>
                <w:rFonts w:ascii="Franklin Gothic Book" w:hAnsi="Franklin Gothic Book" w:cs="Times New Roman"/>
              </w:rPr>
            </w:pPr>
            <w:r w:rsidRPr="00A631DF">
              <w:rPr>
                <w:rFonts w:ascii="Franklin Gothic Book" w:hAnsi="Franklin Gothic Book" w:cs="Times New Roman"/>
              </w:rPr>
              <w:t>2</w:t>
            </w:r>
          </w:p>
          <w:p w:rsidR="007C6DA5" w:rsidRPr="00A631DF" w:rsidRDefault="007C6DA5" w:rsidP="00487E82">
            <w:pPr>
              <w:spacing w:after="0" w:line="276" w:lineRule="auto"/>
              <w:ind w:left="-107" w:firstLine="285"/>
              <w:rPr>
                <w:rFonts w:ascii="Franklin Gothic Book" w:hAnsi="Franklin Gothic Book" w:cs="Times New Roman"/>
              </w:rPr>
            </w:pPr>
            <w:r w:rsidRPr="00A631DF">
              <w:rPr>
                <w:rFonts w:ascii="Franklin Gothic Book" w:hAnsi="Franklin Gothic Book" w:cs="Times New Roman"/>
              </w:rPr>
              <w:t>1</w:t>
            </w:r>
          </w:p>
          <w:p w:rsidR="007C6DA5" w:rsidRPr="00A631DF" w:rsidRDefault="007C6DA5" w:rsidP="00487E82">
            <w:pPr>
              <w:spacing w:after="0" w:line="276" w:lineRule="auto"/>
              <w:ind w:left="-107" w:firstLine="285"/>
              <w:rPr>
                <w:rFonts w:ascii="Franklin Gothic Book" w:hAnsi="Franklin Gothic Book" w:cs="Times New Roman"/>
              </w:rPr>
            </w:pPr>
            <w:r w:rsidRPr="00A631DF">
              <w:rPr>
                <w:rFonts w:ascii="Franklin Gothic Book" w:hAnsi="Franklin Gothic Book" w:cs="Times New Roman"/>
              </w:rPr>
              <w:t>3</w:t>
            </w:r>
          </w:p>
          <w:p w:rsidR="007C6DA5" w:rsidRPr="00A631DF" w:rsidRDefault="007C6DA5" w:rsidP="00487E82">
            <w:pPr>
              <w:spacing w:after="0" w:line="276" w:lineRule="auto"/>
              <w:ind w:left="-107" w:firstLine="285"/>
              <w:rPr>
                <w:rFonts w:ascii="Franklin Gothic Book" w:hAnsi="Franklin Gothic Book" w:cs="Times New Roman"/>
              </w:rPr>
            </w:pPr>
            <w:r w:rsidRPr="00A631DF">
              <w:rPr>
                <w:rFonts w:ascii="Franklin Gothic Book" w:hAnsi="Franklin Gothic Book" w:cs="Times New Roman"/>
              </w:rPr>
              <w:t>1</w:t>
            </w:r>
          </w:p>
          <w:p w:rsidR="007C6DA5" w:rsidRPr="00A631DF" w:rsidRDefault="007C6DA5" w:rsidP="00487E82">
            <w:pPr>
              <w:spacing w:after="0" w:line="276" w:lineRule="auto"/>
              <w:ind w:left="-107" w:firstLine="285"/>
              <w:rPr>
                <w:rFonts w:ascii="Franklin Gothic Book" w:hAnsi="Franklin Gothic Book" w:cs="Times New Roman"/>
              </w:rPr>
            </w:pPr>
            <w:r w:rsidRPr="00A631DF">
              <w:rPr>
                <w:rFonts w:ascii="Franklin Gothic Book" w:hAnsi="Franklin Gothic Book" w:cs="Times New Roman"/>
              </w:rPr>
              <w:t>4</w:t>
            </w:r>
          </w:p>
          <w:p w:rsidR="007C6DA5" w:rsidRPr="00A631DF" w:rsidRDefault="007C6DA5" w:rsidP="00487E82">
            <w:pPr>
              <w:spacing w:after="0" w:line="276" w:lineRule="auto"/>
              <w:ind w:left="-107" w:firstLine="285"/>
              <w:rPr>
                <w:rFonts w:ascii="Franklin Gothic Book" w:hAnsi="Franklin Gothic Book" w:cs="Times New Roman"/>
              </w:rPr>
            </w:pPr>
            <w:r w:rsidRPr="00A631DF">
              <w:rPr>
                <w:rFonts w:ascii="Franklin Gothic Book" w:hAnsi="Franklin Gothic Book" w:cs="Times New Roman"/>
              </w:rPr>
              <w:t>2</w:t>
            </w:r>
          </w:p>
          <w:p w:rsidR="007C6DA5" w:rsidRPr="00A631DF" w:rsidRDefault="007C6DA5" w:rsidP="00487E82">
            <w:pPr>
              <w:spacing w:after="0" w:line="276" w:lineRule="auto"/>
              <w:ind w:left="-107" w:firstLine="285"/>
              <w:rPr>
                <w:rFonts w:ascii="Franklin Gothic Book" w:hAnsi="Franklin Gothic Book" w:cs="Times New Roman"/>
              </w:rPr>
            </w:pPr>
            <w:r w:rsidRPr="00A631DF">
              <w:rPr>
                <w:rFonts w:ascii="Franklin Gothic Book" w:hAnsi="Franklin Gothic Book" w:cs="Times New Roman"/>
              </w:rPr>
              <w:t>6</w:t>
            </w:r>
          </w:p>
          <w:p w:rsidR="007C6DA5" w:rsidRPr="00A631DF" w:rsidRDefault="007C6DA5" w:rsidP="00487E82">
            <w:pPr>
              <w:spacing w:after="0" w:line="276" w:lineRule="auto"/>
              <w:ind w:left="-107" w:firstLine="285"/>
              <w:rPr>
                <w:rFonts w:ascii="Franklin Gothic Book" w:hAnsi="Franklin Gothic Book" w:cs="Times New Roman"/>
              </w:rPr>
            </w:pPr>
            <w:r w:rsidRPr="00A631DF">
              <w:rPr>
                <w:rFonts w:ascii="Franklin Gothic Book" w:hAnsi="Franklin Gothic Book" w:cs="Times New Roman"/>
              </w:rPr>
              <w:t>3</w:t>
            </w:r>
          </w:p>
        </w:tc>
      </w:tr>
    </w:tbl>
    <w:p w:rsidR="007C6DA5" w:rsidRPr="00A631DF" w:rsidRDefault="007C6DA5" w:rsidP="007C6DA5">
      <w:pPr>
        <w:pStyle w:val="a7"/>
        <w:ind w:left="426" w:hanging="426"/>
        <w:rPr>
          <w:rFonts w:ascii="Times New Roman" w:hAnsi="Times New Roman" w:cs="Times New Roman"/>
          <w:color w:val="000000" w:themeColor="text1"/>
          <w:sz w:val="26"/>
          <w:szCs w:val="26"/>
        </w:rPr>
      </w:pPr>
    </w:p>
    <w:p w:rsidR="007C6DA5" w:rsidRPr="00A631DF" w:rsidRDefault="007C6DA5" w:rsidP="007C6DA5">
      <w:pPr>
        <w:pStyle w:val="a7"/>
        <w:spacing w:after="0"/>
        <w:ind w:left="0" w:firstLine="426"/>
        <w:rPr>
          <w:rFonts w:ascii="Franklin Gothic Book" w:hAnsi="Franklin Gothic Book" w:cs="Times New Roman"/>
        </w:rPr>
      </w:pPr>
      <w:r w:rsidRPr="00A631DF">
        <w:rPr>
          <w:rFonts w:ascii="Franklin Gothic Book" w:hAnsi="Franklin Gothic Book" w:cs="Times New Roman"/>
        </w:rPr>
        <w:t>Методическая тематика опорных школ вышеназванных районов:</w:t>
      </w:r>
    </w:p>
    <w:p w:rsidR="007C6DA5" w:rsidRPr="00A631DF" w:rsidRDefault="007C6DA5" w:rsidP="007C6DA5">
      <w:pPr>
        <w:pStyle w:val="a7"/>
        <w:spacing w:after="0"/>
        <w:ind w:left="0" w:firstLine="426"/>
        <w:rPr>
          <w:rFonts w:ascii="Franklin Gothic Book" w:hAnsi="Franklin Gothic Book" w:cs="Times New Roman"/>
          <w:i/>
          <w:sz w:val="16"/>
          <w:szCs w:val="16"/>
        </w:rPr>
      </w:pPr>
    </w:p>
    <w:p w:rsidR="007C6DA5" w:rsidRPr="00A631DF" w:rsidRDefault="007C6DA5" w:rsidP="004514E0">
      <w:pPr>
        <w:pStyle w:val="a7"/>
        <w:spacing w:after="0"/>
        <w:ind w:left="0"/>
        <w:rPr>
          <w:rFonts w:ascii="Franklin Gothic Book" w:hAnsi="Franklin Gothic Book" w:cs="Times New Roman"/>
          <w:i/>
        </w:rPr>
      </w:pPr>
      <w:r w:rsidRPr="00A631DF">
        <w:rPr>
          <w:rFonts w:ascii="Franklin Gothic Book" w:hAnsi="Franklin Gothic Book" w:cs="Times New Roman"/>
          <w:i/>
        </w:rPr>
        <w:t>Вопросы управления:</w:t>
      </w:r>
    </w:p>
    <w:p w:rsidR="007C6DA5" w:rsidRPr="00A631DF" w:rsidRDefault="007C6DA5" w:rsidP="004514E0">
      <w:pPr>
        <w:pStyle w:val="a7"/>
        <w:numPr>
          <w:ilvl w:val="0"/>
          <w:numId w:val="47"/>
        </w:numPr>
        <w:spacing w:after="0"/>
        <w:ind w:left="426" w:hanging="426"/>
        <w:jc w:val="both"/>
        <w:rPr>
          <w:rFonts w:ascii="Franklin Gothic Book" w:hAnsi="Franklin Gothic Book" w:cs="Times New Roman"/>
        </w:rPr>
      </w:pPr>
      <w:r w:rsidRPr="00A631DF">
        <w:rPr>
          <w:rFonts w:ascii="Franklin Gothic Book" w:eastAsia="Times New Roman" w:hAnsi="Franklin Gothic Book" w:cs="Times New Roman"/>
          <w:color w:val="000000" w:themeColor="text1"/>
        </w:rPr>
        <w:t>Управленческие решения по обеспечению эффективности образовательного процесса.</w:t>
      </w:r>
    </w:p>
    <w:p w:rsidR="007C6DA5" w:rsidRPr="00A631DF" w:rsidRDefault="007C6DA5" w:rsidP="004514E0">
      <w:pPr>
        <w:pStyle w:val="a7"/>
        <w:numPr>
          <w:ilvl w:val="0"/>
          <w:numId w:val="47"/>
        </w:numPr>
        <w:spacing w:after="0"/>
        <w:ind w:left="426" w:hanging="426"/>
        <w:jc w:val="both"/>
        <w:rPr>
          <w:rFonts w:ascii="Franklin Gothic Book" w:eastAsia="Times New Roman" w:hAnsi="Franklin Gothic Book" w:cs="Times New Roman"/>
          <w:color w:val="000000" w:themeColor="text1"/>
        </w:rPr>
      </w:pPr>
      <w:r w:rsidRPr="00A631DF">
        <w:rPr>
          <w:rFonts w:ascii="Franklin Gothic Book" w:eastAsia="Times New Roman" w:hAnsi="Franklin Gothic Book" w:cs="Times New Roman"/>
          <w:color w:val="000000" w:themeColor="text1"/>
        </w:rPr>
        <w:t>Образовательная организация как саморазвивающаяся система управления качеством.</w:t>
      </w:r>
      <w:r w:rsidRPr="00A631DF">
        <w:rPr>
          <w:rFonts w:ascii="Franklin Gothic Book" w:eastAsia="Times New Roman" w:hAnsi="Franklin Gothic Book" w:cs="Times New Roman"/>
        </w:rPr>
        <w:t xml:space="preserve"> </w:t>
      </w:r>
    </w:p>
    <w:p w:rsidR="007C6DA5" w:rsidRPr="00A631DF" w:rsidRDefault="007C6DA5" w:rsidP="004514E0">
      <w:pPr>
        <w:pStyle w:val="a7"/>
        <w:numPr>
          <w:ilvl w:val="0"/>
          <w:numId w:val="47"/>
        </w:numPr>
        <w:spacing w:after="0"/>
        <w:ind w:left="426" w:hanging="426"/>
        <w:jc w:val="both"/>
        <w:rPr>
          <w:rFonts w:ascii="Franklin Gothic Book" w:eastAsia="Times New Roman" w:hAnsi="Franklin Gothic Book" w:cs="Times New Roman"/>
          <w:color w:val="000000" w:themeColor="text1"/>
        </w:rPr>
      </w:pPr>
      <w:r w:rsidRPr="00A631DF">
        <w:rPr>
          <w:rFonts w:ascii="Franklin Gothic Book" w:eastAsia="Times New Roman" w:hAnsi="Franklin Gothic Book" w:cs="Times New Roman"/>
        </w:rPr>
        <w:t>Система оценки качества подготовки обучающихся.</w:t>
      </w:r>
    </w:p>
    <w:p w:rsidR="007C6DA5" w:rsidRPr="00A631DF" w:rsidRDefault="007C6DA5" w:rsidP="004514E0">
      <w:pPr>
        <w:pStyle w:val="a7"/>
        <w:numPr>
          <w:ilvl w:val="0"/>
          <w:numId w:val="47"/>
        </w:numPr>
        <w:spacing w:after="0"/>
        <w:ind w:left="426" w:hanging="426"/>
        <w:jc w:val="both"/>
        <w:rPr>
          <w:rFonts w:ascii="Franklin Gothic Book" w:eastAsia="Times New Roman" w:hAnsi="Franklin Gothic Book" w:cs="Times New Roman"/>
          <w:color w:val="000000" w:themeColor="text1"/>
        </w:rPr>
      </w:pPr>
      <w:r w:rsidRPr="00A631DF">
        <w:rPr>
          <w:rFonts w:ascii="Franklin Gothic Book" w:eastAsia="Times New Roman" w:hAnsi="Franklin Gothic Book" w:cs="Times New Roman"/>
          <w:color w:val="000000" w:themeColor="text1"/>
        </w:rPr>
        <w:t>Управление: предвидение, организация, координация и контроль.</w:t>
      </w:r>
    </w:p>
    <w:p w:rsidR="007C6DA5" w:rsidRPr="00A631DF" w:rsidRDefault="007C6DA5" w:rsidP="004514E0">
      <w:pPr>
        <w:pStyle w:val="a7"/>
        <w:numPr>
          <w:ilvl w:val="0"/>
          <w:numId w:val="47"/>
        </w:numPr>
        <w:spacing w:after="0"/>
        <w:ind w:left="426" w:hanging="426"/>
        <w:jc w:val="both"/>
        <w:rPr>
          <w:rFonts w:ascii="Franklin Gothic Book" w:eastAsia="Times New Roman" w:hAnsi="Franklin Gothic Book" w:cs="Times New Roman"/>
          <w:color w:val="000000" w:themeColor="text1"/>
        </w:rPr>
      </w:pPr>
      <w:r w:rsidRPr="00A631DF">
        <w:rPr>
          <w:rFonts w:ascii="Franklin Gothic Book" w:eastAsia="Times New Roman" w:hAnsi="Franklin Gothic Book" w:cs="Times New Roman"/>
          <w:color w:val="000000" w:themeColor="text1"/>
        </w:rPr>
        <w:t>Использование в образовательном процессе возможностей Точки роста.</w:t>
      </w:r>
    </w:p>
    <w:p w:rsidR="007C6DA5" w:rsidRPr="00A631DF" w:rsidRDefault="007C6DA5" w:rsidP="004514E0">
      <w:pPr>
        <w:pStyle w:val="a7"/>
        <w:numPr>
          <w:ilvl w:val="0"/>
          <w:numId w:val="47"/>
        </w:numPr>
        <w:spacing w:after="0"/>
        <w:ind w:left="426" w:hanging="426"/>
        <w:jc w:val="both"/>
        <w:rPr>
          <w:rFonts w:ascii="Franklin Gothic Book" w:eastAsia="Times New Roman" w:hAnsi="Franklin Gothic Book" w:cs="Times New Roman"/>
          <w:color w:val="000000" w:themeColor="text1"/>
        </w:rPr>
      </w:pPr>
      <w:r w:rsidRPr="00A631DF">
        <w:rPr>
          <w:rFonts w:ascii="Franklin Gothic Book" w:eastAsia="Times New Roman" w:hAnsi="Franklin Gothic Book" w:cs="Times New Roman"/>
          <w:color w:val="000000" w:themeColor="text1"/>
        </w:rPr>
        <w:t>«Школа успешной личности» как система приобщения обучающихся к ценности знания.</w:t>
      </w:r>
    </w:p>
    <w:p w:rsidR="007C6DA5" w:rsidRPr="00A631DF" w:rsidRDefault="007C6DA5" w:rsidP="004514E0">
      <w:pPr>
        <w:pStyle w:val="a7"/>
        <w:numPr>
          <w:ilvl w:val="0"/>
          <w:numId w:val="47"/>
        </w:numPr>
        <w:spacing w:after="0"/>
        <w:ind w:left="426" w:hanging="426"/>
        <w:jc w:val="both"/>
        <w:rPr>
          <w:rFonts w:ascii="Franklin Gothic Book" w:eastAsia="Times New Roman" w:hAnsi="Franklin Gothic Book" w:cs="Times New Roman"/>
          <w:color w:val="000000" w:themeColor="text1"/>
        </w:rPr>
      </w:pPr>
      <w:r w:rsidRPr="00A631DF">
        <w:rPr>
          <w:rFonts w:ascii="Franklin Gothic Book" w:eastAsia="Times New Roman" w:hAnsi="Franklin Gothic Book" w:cs="Times New Roman"/>
          <w:color w:val="000000" w:themeColor="text1"/>
        </w:rPr>
        <w:t>Управление непрерывным совершенствованием качества образования.</w:t>
      </w:r>
    </w:p>
    <w:p w:rsidR="007C6DA5" w:rsidRPr="00A631DF" w:rsidRDefault="007C6DA5" w:rsidP="004514E0">
      <w:pPr>
        <w:pStyle w:val="a7"/>
        <w:numPr>
          <w:ilvl w:val="0"/>
          <w:numId w:val="47"/>
        </w:numPr>
        <w:spacing w:after="0"/>
        <w:ind w:left="426" w:hanging="426"/>
        <w:jc w:val="both"/>
        <w:rPr>
          <w:rFonts w:ascii="Franklin Gothic Book" w:eastAsia="Times New Roman" w:hAnsi="Franklin Gothic Book" w:cs="Times New Roman"/>
          <w:color w:val="000000" w:themeColor="text1"/>
        </w:rPr>
      </w:pPr>
      <w:r w:rsidRPr="00A631DF">
        <w:rPr>
          <w:rFonts w:ascii="Franklin Gothic Book" w:eastAsia="Times New Roman" w:hAnsi="Franklin Gothic Book" w:cs="Times New Roman"/>
          <w:color w:val="000000" w:themeColor="text1"/>
        </w:rPr>
        <w:t>Управленческие решения по обеспечению эффективности образовательного процесса.</w:t>
      </w:r>
    </w:p>
    <w:p w:rsidR="007C6DA5" w:rsidRPr="00A631DF" w:rsidRDefault="007C6DA5" w:rsidP="004514E0">
      <w:pPr>
        <w:pStyle w:val="a7"/>
        <w:numPr>
          <w:ilvl w:val="0"/>
          <w:numId w:val="47"/>
        </w:numPr>
        <w:spacing w:after="0"/>
        <w:ind w:left="426" w:hanging="426"/>
        <w:jc w:val="both"/>
        <w:rPr>
          <w:rFonts w:ascii="Franklin Gothic Book" w:eastAsia="Times New Roman" w:hAnsi="Franklin Gothic Book" w:cs="Times New Roman"/>
          <w:color w:val="000000" w:themeColor="text1"/>
        </w:rPr>
      </w:pPr>
      <w:r w:rsidRPr="00A631DF">
        <w:rPr>
          <w:rFonts w:ascii="Franklin Gothic Book" w:eastAsia="Times New Roman" w:hAnsi="Franklin Gothic Book" w:cs="Times New Roman"/>
          <w:bCs/>
        </w:rPr>
        <w:t>Факторы успеха в управлении и деятельности образовательной организации.</w:t>
      </w:r>
    </w:p>
    <w:p w:rsidR="007C6DA5" w:rsidRPr="00A631DF" w:rsidRDefault="007C6DA5" w:rsidP="004514E0">
      <w:pPr>
        <w:pStyle w:val="a7"/>
        <w:numPr>
          <w:ilvl w:val="0"/>
          <w:numId w:val="47"/>
        </w:numPr>
        <w:spacing w:after="0"/>
        <w:ind w:left="426" w:hanging="426"/>
        <w:jc w:val="both"/>
        <w:rPr>
          <w:rFonts w:ascii="Franklin Gothic Book" w:eastAsia="Times New Roman" w:hAnsi="Franklin Gothic Book" w:cs="Times New Roman"/>
          <w:color w:val="000000" w:themeColor="text1"/>
        </w:rPr>
      </w:pPr>
      <w:r w:rsidRPr="00A631DF">
        <w:rPr>
          <w:rFonts w:ascii="Franklin Gothic Book" w:eastAsia="Times New Roman" w:hAnsi="Franklin Gothic Book" w:cs="Times New Roman"/>
          <w:bCs/>
        </w:rPr>
        <w:t>Формирование системы оценки ключевых характеристик качества подготовки обучающихся.</w:t>
      </w:r>
    </w:p>
    <w:p w:rsidR="007C6DA5" w:rsidRPr="00A631DF" w:rsidRDefault="007C6DA5" w:rsidP="004514E0">
      <w:pPr>
        <w:pStyle w:val="a7"/>
        <w:numPr>
          <w:ilvl w:val="0"/>
          <w:numId w:val="47"/>
        </w:numPr>
        <w:spacing w:after="0"/>
        <w:ind w:left="426" w:hanging="426"/>
        <w:jc w:val="both"/>
        <w:rPr>
          <w:rFonts w:ascii="Franklin Gothic Book" w:eastAsia="Times New Roman" w:hAnsi="Franklin Gothic Book" w:cs="Times New Roman"/>
          <w:color w:val="000000" w:themeColor="text1"/>
        </w:rPr>
      </w:pPr>
      <w:r w:rsidRPr="00A631DF">
        <w:rPr>
          <w:rFonts w:ascii="Franklin Gothic Book" w:eastAsia="Times New Roman" w:hAnsi="Franklin Gothic Book" w:cs="Times New Roman"/>
        </w:rPr>
        <w:t>Обеспечение качества образования как основная проблема педагогического менеджмента.</w:t>
      </w:r>
    </w:p>
    <w:p w:rsidR="007C6DA5" w:rsidRPr="00A631DF" w:rsidRDefault="007C6DA5" w:rsidP="004514E0">
      <w:pPr>
        <w:pStyle w:val="a7"/>
        <w:numPr>
          <w:ilvl w:val="0"/>
          <w:numId w:val="47"/>
        </w:numPr>
        <w:spacing w:after="0"/>
        <w:ind w:left="426" w:hanging="426"/>
        <w:jc w:val="both"/>
        <w:rPr>
          <w:rFonts w:ascii="Franklin Gothic Book" w:eastAsia="Times New Roman" w:hAnsi="Franklin Gothic Book" w:cs="Times New Roman"/>
          <w:color w:val="000000" w:themeColor="text1"/>
        </w:rPr>
      </w:pPr>
      <w:r w:rsidRPr="00A631DF">
        <w:rPr>
          <w:rFonts w:ascii="Franklin Gothic Book" w:eastAsia="Times New Roman" w:hAnsi="Franklin Gothic Book" w:cs="Times New Roman"/>
          <w:color w:val="000000" w:themeColor="text1"/>
        </w:rPr>
        <w:t>Системный подход к управлению качеством образования.</w:t>
      </w:r>
    </w:p>
    <w:p w:rsidR="007C6DA5" w:rsidRPr="00A631DF" w:rsidRDefault="007C6DA5" w:rsidP="004514E0">
      <w:pPr>
        <w:pStyle w:val="a7"/>
        <w:numPr>
          <w:ilvl w:val="0"/>
          <w:numId w:val="47"/>
        </w:numPr>
        <w:spacing w:after="0"/>
        <w:ind w:left="426" w:hanging="426"/>
        <w:jc w:val="both"/>
        <w:rPr>
          <w:rFonts w:ascii="Franklin Gothic Book" w:eastAsia="Times New Roman" w:hAnsi="Franklin Gothic Book" w:cs="Times New Roman"/>
          <w:color w:val="000000" w:themeColor="text1"/>
        </w:rPr>
      </w:pPr>
      <w:r w:rsidRPr="00A631DF">
        <w:rPr>
          <w:rFonts w:ascii="Franklin Gothic Book" w:eastAsia="Times New Roman" w:hAnsi="Franklin Gothic Book" w:cs="Times New Roman"/>
          <w:color w:val="000000" w:themeColor="text1"/>
        </w:rPr>
        <w:t xml:space="preserve">Механизмы управления качеством образования. </w:t>
      </w:r>
    </w:p>
    <w:p w:rsidR="007C6DA5" w:rsidRPr="00A631DF" w:rsidRDefault="007C6DA5" w:rsidP="004514E0">
      <w:pPr>
        <w:pStyle w:val="a7"/>
        <w:numPr>
          <w:ilvl w:val="0"/>
          <w:numId w:val="47"/>
        </w:numPr>
        <w:spacing w:after="0"/>
        <w:ind w:left="426" w:hanging="426"/>
        <w:jc w:val="both"/>
        <w:rPr>
          <w:rFonts w:ascii="Franklin Gothic Book" w:eastAsia="Times New Roman" w:hAnsi="Franklin Gothic Book" w:cs="Times New Roman"/>
          <w:color w:val="000000" w:themeColor="text1"/>
        </w:rPr>
      </w:pPr>
      <w:r w:rsidRPr="00A631DF">
        <w:rPr>
          <w:rFonts w:ascii="Franklin Gothic Book" w:eastAsia="Times New Roman" w:hAnsi="Franklin Gothic Book" w:cs="Times New Roman"/>
        </w:rPr>
        <w:t>Система работы по самоопределению обучающихся и профильному обучению в СШ.</w:t>
      </w:r>
    </w:p>
    <w:p w:rsidR="007C6DA5" w:rsidRPr="00A631DF" w:rsidRDefault="007C6DA5" w:rsidP="004514E0">
      <w:pPr>
        <w:pStyle w:val="a7"/>
        <w:numPr>
          <w:ilvl w:val="0"/>
          <w:numId w:val="47"/>
        </w:numPr>
        <w:spacing w:after="0"/>
        <w:ind w:left="426" w:hanging="426"/>
        <w:jc w:val="both"/>
        <w:rPr>
          <w:rFonts w:ascii="Franklin Gothic Book" w:eastAsia="Times New Roman" w:hAnsi="Franklin Gothic Book" w:cs="Times New Roman"/>
          <w:color w:val="000000" w:themeColor="text1"/>
        </w:rPr>
      </w:pPr>
      <w:r w:rsidRPr="00A631DF">
        <w:rPr>
          <w:rFonts w:ascii="Franklin Gothic Book" w:eastAsia="Times New Roman" w:hAnsi="Franklin Gothic Book" w:cs="Times New Roman"/>
        </w:rPr>
        <w:t>Взращивание управленческой команды образовательной организации.</w:t>
      </w:r>
    </w:p>
    <w:p w:rsidR="007C6DA5" w:rsidRPr="00A631DF" w:rsidRDefault="007C6DA5" w:rsidP="004514E0">
      <w:pPr>
        <w:pStyle w:val="a7"/>
        <w:numPr>
          <w:ilvl w:val="0"/>
          <w:numId w:val="47"/>
        </w:numPr>
        <w:spacing w:after="0"/>
        <w:ind w:left="426" w:hanging="426"/>
        <w:jc w:val="both"/>
        <w:rPr>
          <w:rFonts w:ascii="Franklin Gothic Book" w:eastAsia="Times New Roman" w:hAnsi="Franklin Gothic Book" w:cs="Times New Roman"/>
        </w:rPr>
      </w:pPr>
      <w:r w:rsidRPr="00A631DF">
        <w:rPr>
          <w:rFonts w:ascii="Franklin Gothic Book" w:eastAsia="Times New Roman" w:hAnsi="Franklin Gothic Book" w:cs="Times New Roman"/>
        </w:rPr>
        <w:t xml:space="preserve">Управленческая культура школьного руководителя: слагаемые и их характеристика. </w:t>
      </w:r>
    </w:p>
    <w:p w:rsidR="007C6DA5" w:rsidRPr="00A631DF" w:rsidRDefault="007C6DA5" w:rsidP="004514E0">
      <w:pPr>
        <w:pStyle w:val="a7"/>
        <w:numPr>
          <w:ilvl w:val="0"/>
          <w:numId w:val="47"/>
        </w:numPr>
        <w:spacing w:after="0"/>
        <w:ind w:left="426" w:hanging="426"/>
        <w:jc w:val="both"/>
        <w:rPr>
          <w:rFonts w:ascii="Franklin Gothic Book" w:eastAsia="Times New Roman" w:hAnsi="Franklin Gothic Book" w:cs="Times New Roman"/>
        </w:rPr>
      </w:pPr>
      <w:r w:rsidRPr="00A631DF">
        <w:rPr>
          <w:rFonts w:ascii="Franklin Gothic Book" w:eastAsia="Times New Roman" w:hAnsi="Franklin Gothic Book" w:cs="Times New Roman"/>
        </w:rPr>
        <w:t>Качество образования как основной показатель работы школы.</w:t>
      </w:r>
    </w:p>
    <w:p w:rsidR="007C6DA5" w:rsidRPr="004514E0" w:rsidRDefault="007C6DA5" w:rsidP="004514E0">
      <w:pPr>
        <w:pStyle w:val="a7"/>
        <w:numPr>
          <w:ilvl w:val="0"/>
          <w:numId w:val="47"/>
        </w:numPr>
        <w:spacing w:after="0"/>
        <w:ind w:left="426" w:hanging="426"/>
        <w:jc w:val="both"/>
        <w:rPr>
          <w:rFonts w:ascii="Franklin Gothic Book" w:eastAsia="Times New Roman" w:hAnsi="Franklin Gothic Book" w:cs="Times New Roman"/>
          <w:color w:val="000000" w:themeColor="text1"/>
        </w:rPr>
      </w:pPr>
      <w:r w:rsidRPr="004514E0">
        <w:rPr>
          <w:rFonts w:ascii="Franklin Gothic Book" w:eastAsia="Times New Roman" w:hAnsi="Franklin Gothic Book" w:cs="Times New Roman"/>
          <w:color w:val="000000" w:themeColor="text1"/>
        </w:rPr>
        <w:t>Особенности проведения мониторинга показателей качества образования, их анализ и эффективность принятых мер.</w:t>
      </w:r>
    </w:p>
    <w:p w:rsidR="007C6DA5" w:rsidRPr="004514E0" w:rsidRDefault="007C6DA5" w:rsidP="004514E0">
      <w:pPr>
        <w:pStyle w:val="a7"/>
        <w:numPr>
          <w:ilvl w:val="0"/>
          <w:numId w:val="47"/>
        </w:numPr>
        <w:spacing w:after="0"/>
        <w:ind w:left="426" w:hanging="426"/>
        <w:jc w:val="both"/>
        <w:rPr>
          <w:rFonts w:ascii="Franklin Gothic Book" w:eastAsia="Times New Roman" w:hAnsi="Franklin Gothic Book" w:cs="Times New Roman"/>
          <w:color w:val="000000" w:themeColor="text1"/>
        </w:rPr>
      </w:pPr>
      <w:r w:rsidRPr="004514E0">
        <w:rPr>
          <w:rFonts w:ascii="Franklin Gothic Book" w:eastAsia="Times New Roman" w:hAnsi="Franklin Gothic Book" w:cs="Times New Roman"/>
          <w:color w:val="000000" w:themeColor="text1"/>
        </w:rPr>
        <w:t>«Точки роста» как инновационное пространство образования.</w:t>
      </w:r>
    </w:p>
    <w:p w:rsidR="007C6DA5" w:rsidRPr="004514E0" w:rsidRDefault="007C6DA5" w:rsidP="004514E0">
      <w:pPr>
        <w:pStyle w:val="a7"/>
        <w:numPr>
          <w:ilvl w:val="0"/>
          <w:numId w:val="47"/>
        </w:numPr>
        <w:spacing w:after="0"/>
        <w:ind w:left="426" w:hanging="426"/>
        <w:jc w:val="both"/>
        <w:rPr>
          <w:rFonts w:ascii="Franklin Gothic Book" w:eastAsia="Times New Roman" w:hAnsi="Franklin Gothic Book" w:cs="Times New Roman"/>
          <w:color w:val="000000" w:themeColor="text1"/>
        </w:rPr>
      </w:pPr>
      <w:r w:rsidRPr="004514E0">
        <w:rPr>
          <w:rFonts w:ascii="Franklin Gothic Book" w:eastAsia="Times New Roman" w:hAnsi="Franklin Gothic Book" w:cs="Times New Roman"/>
          <w:color w:val="000000" w:themeColor="text1"/>
        </w:rPr>
        <w:t>Управление качеством образования в деятельности заместителя директора по УВР.</w:t>
      </w:r>
    </w:p>
    <w:p w:rsidR="007C6DA5" w:rsidRPr="004514E0" w:rsidRDefault="007C6DA5" w:rsidP="004514E0">
      <w:pPr>
        <w:pStyle w:val="a7"/>
        <w:numPr>
          <w:ilvl w:val="0"/>
          <w:numId w:val="47"/>
        </w:numPr>
        <w:spacing w:after="0"/>
        <w:ind w:left="426" w:hanging="426"/>
        <w:jc w:val="both"/>
        <w:rPr>
          <w:rFonts w:ascii="Franklin Gothic Book" w:eastAsia="Times New Roman" w:hAnsi="Franklin Gothic Book" w:cs="Times New Roman"/>
          <w:color w:val="000000" w:themeColor="text1"/>
        </w:rPr>
      </w:pPr>
      <w:r w:rsidRPr="004514E0">
        <w:rPr>
          <w:rFonts w:ascii="Franklin Gothic Book" w:eastAsia="Times New Roman" w:hAnsi="Franklin Gothic Book" w:cs="Times New Roman"/>
          <w:color w:val="000000" w:themeColor="text1"/>
        </w:rPr>
        <w:t>Формирование системы оценки ключевых характеристик качества подготовки обучающихся.</w:t>
      </w:r>
    </w:p>
    <w:p w:rsidR="007C6DA5" w:rsidRPr="004514E0" w:rsidRDefault="007C6DA5" w:rsidP="004514E0">
      <w:pPr>
        <w:pStyle w:val="a7"/>
        <w:numPr>
          <w:ilvl w:val="0"/>
          <w:numId w:val="47"/>
        </w:numPr>
        <w:spacing w:after="0"/>
        <w:ind w:left="426" w:hanging="426"/>
        <w:jc w:val="both"/>
        <w:rPr>
          <w:rFonts w:ascii="Franklin Gothic Book" w:eastAsia="Times New Roman" w:hAnsi="Franklin Gothic Book" w:cs="Times New Roman"/>
          <w:color w:val="000000" w:themeColor="text1"/>
        </w:rPr>
      </w:pPr>
      <w:r w:rsidRPr="004514E0">
        <w:rPr>
          <w:rFonts w:ascii="Franklin Gothic Book" w:eastAsia="Times New Roman" w:hAnsi="Franklin Gothic Book" w:cs="Times New Roman"/>
          <w:color w:val="000000" w:themeColor="text1"/>
        </w:rPr>
        <w:t>Эффективное образовательное пространство как условие повышения качества образования.</w:t>
      </w:r>
    </w:p>
    <w:p w:rsidR="007C6DA5" w:rsidRPr="004514E0" w:rsidRDefault="007C6DA5" w:rsidP="004514E0">
      <w:pPr>
        <w:pStyle w:val="a7"/>
        <w:numPr>
          <w:ilvl w:val="0"/>
          <w:numId w:val="47"/>
        </w:numPr>
        <w:spacing w:after="0"/>
        <w:ind w:left="426" w:hanging="426"/>
        <w:jc w:val="both"/>
        <w:rPr>
          <w:rFonts w:ascii="Franklin Gothic Book" w:eastAsia="Times New Roman" w:hAnsi="Franklin Gothic Book" w:cs="Times New Roman"/>
          <w:color w:val="000000" w:themeColor="text1"/>
        </w:rPr>
      </w:pPr>
      <w:r w:rsidRPr="004514E0">
        <w:rPr>
          <w:rFonts w:ascii="Franklin Gothic Book" w:eastAsia="Times New Roman" w:hAnsi="Franklin Gothic Book" w:cs="Times New Roman"/>
          <w:color w:val="000000" w:themeColor="text1"/>
        </w:rPr>
        <w:t>Пути и возможности обеспечения качества управленческой деятельности в школе.</w:t>
      </w:r>
    </w:p>
    <w:p w:rsidR="007C6DA5" w:rsidRPr="00A631DF" w:rsidRDefault="007C6DA5" w:rsidP="007C6DA5">
      <w:pPr>
        <w:spacing w:after="0"/>
        <w:jc w:val="both"/>
        <w:rPr>
          <w:rFonts w:ascii="Franklin Gothic Book" w:eastAsia="Times New Roman" w:hAnsi="Franklin Gothic Book" w:cs="Times New Roman"/>
          <w:color w:val="000000" w:themeColor="text1"/>
          <w:sz w:val="16"/>
          <w:szCs w:val="16"/>
        </w:rPr>
      </w:pPr>
    </w:p>
    <w:p w:rsidR="007C6DA5" w:rsidRPr="00A631DF" w:rsidRDefault="007C6DA5" w:rsidP="004514E0">
      <w:pPr>
        <w:pStyle w:val="a7"/>
        <w:spacing w:after="0"/>
        <w:ind w:left="0"/>
        <w:rPr>
          <w:rFonts w:ascii="Franklin Gothic Book" w:hAnsi="Franklin Gothic Book" w:cs="Times New Roman"/>
          <w:i/>
        </w:rPr>
      </w:pPr>
      <w:r w:rsidRPr="00A631DF">
        <w:rPr>
          <w:rFonts w:ascii="Franklin Gothic Book" w:hAnsi="Franklin Gothic Book" w:cs="Times New Roman"/>
          <w:i/>
        </w:rPr>
        <w:t>Вопросы воспитания:</w:t>
      </w:r>
    </w:p>
    <w:p w:rsidR="007C6DA5" w:rsidRPr="00A631DF" w:rsidRDefault="007C6DA5" w:rsidP="004514E0">
      <w:pPr>
        <w:pStyle w:val="a7"/>
        <w:numPr>
          <w:ilvl w:val="0"/>
          <w:numId w:val="47"/>
        </w:numPr>
        <w:spacing w:after="0"/>
        <w:ind w:left="426" w:hanging="426"/>
        <w:jc w:val="both"/>
        <w:rPr>
          <w:rFonts w:ascii="Franklin Gothic Book" w:eastAsia="Times New Roman" w:hAnsi="Franklin Gothic Book" w:cs="Times New Roman"/>
          <w:color w:val="000000" w:themeColor="text1"/>
        </w:rPr>
      </w:pPr>
      <w:r w:rsidRPr="004514E0">
        <w:rPr>
          <w:rFonts w:ascii="Franklin Gothic Book" w:eastAsia="Times New Roman" w:hAnsi="Franklin Gothic Book" w:cs="Times New Roman"/>
          <w:color w:val="000000" w:themeColor="text1"/>
        </w:rPr>
        <w:t>Содержание и управление патриотическим воспитанием школьников.</w:t>
      </w:r>
    </w:p>
    <w:p w:rsidR="007C6DA5" w:rsidRPr="004514E0" w:rsidRDefault="007C6DA5" w:rsidP="004514E0">
      <w:pPr>
        <w:pStyle w:val="a7"/>
        <w:numPr>
          <w:ilvl w:val="0"/>
          <w:numId w:val="47"/>
        </w:numPr>
        <w:spacing w:after="0"/>
        <w:ind w:left="426" w:hanging="426"/>
        <w:jc w:val="both"/>
        <w:rPr>
          <w:rFonts w:ascii="Franklin Gothic Book" w:eastAsia="Times New Roman" w:hAnsi="Franklin Gothic Book" w:cs="Times New Roman"/>
          <w:color w:val="000000" w:themeColor="text1"/>
        </w:rPr>
      </w:pPr>
      <w:r w:rsidRPr="004514E0">
        <w:rPr>
          <w:rFonts w:ascii="Franklin Gothic Book" w:eastAsia="Times New Roman" w:hAnsi="Franklin Gothic Book" w:cs="Times New Roman"/>
          <w:color w:val="000000" w:themeColor="text1"/>
        </w:rPr>
        <w:t>Мониторинг воспитательного процесса в системе управления образовательным учреждением.</w:t>
      </w:r>
    </w:p>
    <w:p w:rsidR="007C6DA5" w:rsidRPr="004514E0" w:rsidRDefault="007C6DA5" w:rsidP="004514E0">
      <w:pPr>
        <w:pStyle w:val="a7"/>
        <w:numPr>
          <w:ilvl w:val="0"/>
          <w:numId w:val="47"/>
        </w:numPr>
        <w:spacing w:after="0"/>
        <w:ind w:left="426" w:hanging="426"/>
        <w:jc w:val="both"/>
        <w:rPr>
          <w:rFonts w:ascii="Franklin Gothic Book" w:eastAsia="Times New Roman" w:hAnsi="Franklin Gothic Book" w:cs="Times New Roman"/>
          <w:color w:val="000000" w:themeColor="text1"/>
        </w:rPr>
      </w:pPr>
      <w:r w:rsidRPr="004514E0">
        <w:rPr>
          <w:rFonts w:ascii="Franklin Gothic Book" w:eastAsia="Times New Roman" w:hAnsi="Franklin Gothic Book" w:cs="Times New Roman"/>
          <w:color w:val="000000" w:themeColor="text1"/>
        </w:rPr>
        <w:t>Воспитание в педагогическом процессе.</w:t>
      </w:r>
    </w:p>
    <w:p w:rsidR="007C6DA5" w:rsidRPr="00A631DF" w:rsidRDefault="007C6DA5" w:rsidP="004514E0">
      <w:pPr>
        <w:pStyle w:val="a7"/>
        <w:numPr>
          <w:ilvl w:val="0"/>
          <w:numId w:val="47"/>
        </w:numPr>
        <w:spacing w:after="0"/>
        <w:ind w:left="426" w:hanging="426"/>
        <w:jc w:val="both"/>
        <w:rPr>
          <w:rFonts w:ascii="Franklin Gothic Book" w:eastAsia="Times New Roman" w:hAnsi="Franklin Gothic Book" w:cs="Times New Roman"/>
          <w:color w:val="000000" w:themeColor="text1"/>
        </w:rPr>
      </w:pPr>
      <w:r w:rsidRPr="004514E0">
        <w:rPr>
          <w:rFonts w:ascii="Franklin Gothic Book" w:eastAsia="Times New Roman" w:hAnsi="Franklin Gothic Book" w:cs="Times New Roman"/>
          <w:color w:val="000000" w:themeColor="text1"/>
        </w:rPr>
        <w:t>Планирование и педагогический анализ воспитательного дела как средство совершенствования воспитательной работы в школе.</w:t>
      </w:r>
    </w:p>
    <w:p w:rsidR="007C6DA5" w:rsidRPr="004514E0" w:rsidRDefault="007C6DA5" w:rsidP="004514E0">
      <w:pPr>
        <w:pStyle w:val="a7"/>
        <w:numPr>
          <w:ilvl w:val="0"/>
          <w:numId w:val="47"/>
        </w:numPr>
        <w:spacing w:after="0"/>
        <w:ind w:left="426" w:hanging="426"/>
        <w:jc w:val="both"/>
        <w:rPr>
          <w:rFonts w:ascii="Franklin Gothic Book" w:eastAsia="Times New Roman" w:hAnsi="Franklin Gothic Book" w:cs="Times New Roman"/>
          <w:color w:val="000000" w:themeColor="text1"/>
        </w:rPr>
      </w:pPr>
      <w:r w:rsidRPr="004514E0">
        <w:rPr>
          <w:rFonts w:ascii="Franklin Gothic Book" w:eastAsia="Times New Roman" w:hAnsi="Franklin Gothic Book" w:cs="Times New Roman"/>
          <w:color w:val="000000" w:themeColor="text1"/>
        </w:rPr>
        <w:t>Физическое воспитание в современной школе.</w:t>
      </w:r>
    </w:p>
    <w:p w:rsidR="007C6DA5" w:rsidRPr="004514E0" w:rsidRDefault="007C6DA5" w:rsidP="004514E0">
      <w:pPr>
        <w:pStyle w:val="a7"/>
        <w:numPr>
          <w:ilvl w:val="0"/>
          <w:numId w:val="47"/>
        </w:numPr>
        <w:spacing w:after="0"/>
        <w:ind w:left="426" w:hanging="426"/>
        <w:jc w:val="both"/>
        <w:rPr>
          <w:rFonts w:ascii="Franklin Gothic Book" w:eastAsia="Times New Roman" w:hAnsi="Franklin Gothic Book" w:cs="Times New Roman"/>
          <w:color w:val="000000" w:themeColor="text1"/>
        </w:rPr>
      </w:pPr>
      <w:r w:rsidRPr="00A631DF">
        <w:rPr>
          <w:rFonts w:ascii="Franklin Gothic Book" w:eastAsia="Times New Roman" w:hAnsi="Franklin Gothic Book" w:cs="Times New Roman"/>
          <w:color w:val="000000" w:themeColor="text1"/>
        </w:rPr>
        <w:lastRenderedPageBreak/>
        <w:t>Патриотическое воспитание обучающихся.</w:t>
      </w:r>
    </w:p>
    <w:p w:rsidR="007C6DA5" w:rsidRPr="00A631DF" w:rsidRDefault="007C6DA5" w:rsidP="007C6DA5">
      <w:pPr>
        <w:pStyle w:val="a7"/>
        <w:spacing w:after="0"/>
        <w:ind w:left="0" w:firstLine="426"/>
        <w:rPr>
          <w:rFonts w:ascii="Franklin Gothic Book" w:hAnsi="Franklin Gothic Book" w:cs="Times New Roman"/>
          <w:sz w:val="16"/>
          <w:szCs w:val="16"/>
        </w:rPr>
      </w:pPr>
    </w:p>
    <w:p w:rsidR="007C6DA5" w:rsidRPr="00A631DF" w:rsidRDefault="007C6DA5" w:rsidP="004514E0">
      <w:pPr>
        <w:pStyle w:val="a7"/>
        <w:spacing w:after="0"/>
        <w:ind w:left="0"/>
        <w:rPr>
          <w:rFonts w:ascii="Franklin Gothic Book" w:hAnsi="Franklin Gothic Book" w:cs="Times New Roman"/>
          <w:i/>
        </w:rPr>
      </w:pPr>
      <w:r w:rsidRPr="00A631DF">
        <w:rPr>
          <w:rFonts w:ascii="Franklin Gothic Book" w:hAnsi="Franklin Gothic Book" w:cs="Times New Roman"/>
          <w:i/>
        </w:rPr>
        <w:t>Преподавание отдельных дисциплин, ФГОС, функциональная грамотность:</w:t>
      </w:r>
    </w:p>
    <w:p w:rsidR="007C6DA5" w:rsidRPr="004514E0" w:rsidRDefault="007C6DA5" w:rsidP="004514E0">
      <w:pPr>
        <w:pStyle w:val="a7"/>
        <w:numPr>
          <w:ilvl w:val="0"/>
          <w:numId w:val="47"/>
        </w:numPr>
        <w:spacing w:after="0"/>
        <w:ind w:left="426" w:hanging="426"/>
        <w:jc w:val="both"/>
        <w:rPr>
          <w:rFonts w:ascii="Franklin Gothic Book" w:eastAsia="Times New Roman" w:hAnsi="Franklin Gothic Book" w:cs="Times New Roman"/>
          <w:color w:val="000000" w:themeColor="text1"/>
        </w:rPr>
      </w:pPr>
      <w:r w:rsidRPr="004514E0">
        <w:rPr>
          <w:rFonts w:ascii="Franklin Gothic Book" w:eastAsia="Times New Roman" w:hAnsi="Franklin Gothic Book" w:cs="Times New Roman"/>
          <w:color w:val="000000" w:themeColor="text1"/>
        </w:rPr>
        <w:t>Развитие личности школьника на основе интереса к языку, культуре и традициям народа.</w:t>
      </w:r>
    </w:p>
    <w:p w:rsidR="007C6DA5" w:rsidRPr="004514E0" w:rsidRDefault="007C6DA5" w:rsidP="004514E0">
      <w:pPr>
        <w:pStyle w:val="a7"/>
        <w:numPr>
          <w:ilvl w:val="0"/>
          <w:numId w:val="47"/>
        </w:numPr>
        <w:spacing w:after="0"/>
        <w:ind w:left="426" w:hanging="426"/>
        <w:jc w:val="both"/>
        <w:rPr>
          <w:rFonts w:ascii="Franklin Gothic Book" w:eastAsia="Times New Roman" w:hAnsi="Franklin Gothic Book" w:cs="Times New Roman"/>
          <w:color w:val="000000" w:themeColor="text1"/>
        </w:rPr>
      </w:pPr>
      <w:r w:rsidRPr="004514E0">
        <w:rPr>
          <w:rFonts w:ascii="Franklin Gothic Book" w:eastAsia="Times New Roman" w:hAnsi="Franklin Gothic Book" w:cs="Times New Roman"/>
          <w:color w:val="000000" w:themeColor="text1"/>
        </w:rPr>
        <w:t>Качество гуманитарного образования в современной школе (преподавание русского языка и литературы).</w:t>
      </w:r>
    </w:p>
    <w:p w:rsidR="007C6DA5" w:rsidRPr="004514E0" w:rsidRDefault="007C6DA5" w:rsidP="004514E0">
      <w:pPr>
        <w:pStyle w:val="a7"/>
        <w:numPr>
          <w:ilvl w:val="0"/>
          <w:numId w:val="47"/>
        </w:numPr>
        <w:spacing w:after="0"/>
        <w:ind w:left="426" w:hanging="426"/>
        <w:jc w:val="both"/>
        <w:rPr>
          <w:rFonts w:ascii="Franklin Gothic Book" w:eastAsia="Times New Roman" w:hAnsi="Franklin Gothic Book" w:cs="Times New Roman"/>
          <w:color w:val="000000" w:themeColor="text1"/>
        </w:rPr>
      </w:pPr>
      <w:r w:rsidRPr="004514E0">
        <w:rPr>
          <w:rFonts w:ascii="Franklin Gothic Book" w:eastAsia="Times New Roman" w:hAnsi="Franklin Gothic Book" w:cs="Times New Roman"/>
          <w:color w:val="000000" w:themeColor="text1"/>
        </w:rPr>
        <w:t>Качество современного естественно-научного общего образования.</w:t>
      </w:r>
    </w:p>
    <w:p w:rsidR="007C6DA5" w:rsidRPr="004514E0" w:rsidRDefault="007C6DA5" w:rsidP="004514E0">
      <w:pPr>
        <w:pStyle w:val="a7"/>
        <w:numPr>
          <w:ilvl w:val="0"/>
          <w:numId w:val="47"/>
        </w:numPr>
        <w:spacing w:after="0"/>
        <w:ind w:left="426" w:hanging="426"/>
        <w:jc w:val="both"/>
        <w:rPr>
          <w:rFonts w:ascii="Franklin Gothic Book" w:eastAsia="Times New Roman" w:hAnsi="Franklin Gothic Book" w:cs="Times New Roman"/>
          <w:color w:val="000000" w:themeColor="text1"/>
        </w:rPr>
      </w:pPr>
      <w:r w:rsidRPr="004514E0">
        <w:rPr>
          <w:rFonts w:ascii="Franklin Gothic Book" w:eastAsia="Times New Roman" w:hAnsi="Franklin Gothic Book" w:cs="Times New Roman"/>
          <w:color w:val="000000" w:themeColor="text1"/>
        </w:rPr>
        <w:t>Компетентностный подход в образовательном процессе начальной школы.</w:t>
      </w:r>
    </w:p>
    <w:p w:rsidR="007C6DA5" w:rsidRPr="004514E0" w:rsidRDefault="007C6DA5" w:rsidP="004514E0">
      <w:pPr>
        <w:pStyle w:val="a7"/>
        <w:numPr>
          <w:ilvl w:val="0"/>
          <w:numId w:val="47"/>
        </w:numPr>
        <w:spacing w:after="0"/>
        <w:ind w:left="426" w:hanging="426"/>
        <w:jc w:val="both"/>
        <w:rPr>
          <w:rFonts w:ascii="Franklin Gothic Book" w:eastAsia="Times New Roman" w:hAnsi="Franklin Gothic Book" w:cs="Times New Roman"/>
          <w:color w:val="000000" w:themeColor="text1"/>
        </w:rPr>
      </w:pPr>
      <w:r w:rsidRPr="004514E0">
        <w:rPr>
          <w:rFonts w:ascii="Franklin Gothic Book" w:eastAsia="Times New Roman" w:hAnsi="Franklin Gothic Book" w:cs="Times New Roman"/>
          <w:color w:val="000000" w:themeColor="text1"/>
        </w:rPr>
        <w:t>Эффективные методики современного математического образования в школе.</w:t>
      </w:r>
    </w:p>
    <w:p w:rsidR="007C6DA5" w:rsidRPr="004514E0" w:rsidRDefault="007C6DA5" w:rsidP="004514E0">
      <w:pPr>
        <w:pStyle w:val="a7"/>
        <w:numPr>
          <w:ilvl w:val="0"/>
          <w:numId w:val="47"/>
        </w:numPr>
        <w:spacing w:after="0"/>
        <w:ind w:left="426" w:hanging="426"/>
        <w:jc w:val="both"/>
        <w:rPr>
          <w:rFonts w:ascii="Franklin Gothic Book" w:eastAsia="Times New Roman" w:hAnsi="Franklin Gothic Book" w:cs="Times New Roman"/>
          <w:color w:val="000000" w:themeColor="text1"/>
        </w:rPr>
      </w:pPr>
      <w:r w:rsidRPr="004514E0">
        <w:rPr>
          <w:rFonts w:ascii="Franklin Gothic Book" w:eastAsia="Times New Roman" w:hAnsi="Franklin Gothic Book" w:cs="Times New Roman"/>
          <w:color w:val="000000" w:themeColor="text1"/>
        </w:rPr>
        <w:t>Способы формирования функциональной грамотности в начальной школе и в предметах филологического, исторического образования.</w:t>
      </w:r>
    </w:p>
    <w:p w:rsidR="007C6DA5" w:rsidRPr="004514E0" w:rsidRDefault="007C6DA5" w:rsidP="004514E0">
      <w:pPr>
        <w:pStyle w:val="a7"/>
        <w:numPr>
          <w:ilvl w:val="0"/>
          <w:numId w:val="47"/>
        </w:numPr>
        <w:spacing w:after="0"/>
        <w:ind w:left="426" w:hanging="426"/>
        <w:jc w:val="both"/>
        <w:rPr>
          <w:rFonts w:ascii="Franklin Gothic Book" w:eastAsia="Times New Roman" w:hAnsi="Franklin Gothic Book" w:cs="Times New Roman"/>
          <w:color w:val="000000" w:themeColor="text1"/>
        </w:rPr>
      </w:pPr>
      <w:r w:rsidRPr="004514E0">
        <w:rPr>
          <w:rFonts w:ascii="Franklin Gothic Book" w:eastAsia="Times New Roman" w:hAnsi="Franklin Gothic Book" w:cs="Times New Roman"/>
          <w:color w:val="000000" w:themeColor="text1"/>
        </w:rPr>
        <w:t>Современное естественнонаучное образование через призму качества.</w:t>
      </w:r>
    </w:p>
    <w:p w:rsidR="007C6DA5" w:rsidRPr="004514E0" w:rsidRDefault="007C6DA5" w:rsidP="004514E0">
      <w:pPr>
        <w:pStyle w:val="a7"/>
        <w:numPr>
          <w:ilvl w:val="0"/>
          <w:numId w:val="47"/>
        </w:numPr>
        <w:spacing w:after="0"/>
        <w:ind w:left="426" w:hanging="426"/>
        <w:jc w:val="both"/>
        <w:rPr>
          <w:rFonts w:ascii="Franklin Gothic Book" w:eastAsia="Times New Roman" w:hAnsi="Franklin Gothic Book" w:cs="Times New Roman"/>
          <w:color w:val="000000" w:themeColor="text1"/>
        </w:rPr>
      </w:pPr>
      <w:r w:rsidRPr="004514E0">
        <w:rPr>
          <w:rFonts w:ascii="Franklin Gothic Book" w:eastAsia="Times New Roman" w:hAnsi="Franklin Gothic Book" w:cs="Times New Roman"/>
          <w:color w:val="000000" w:themeColor="text1"/>
        </w:rPr>
        <w:t>Реализация ФГОС в гуманитарном образовании.</w:t>
      </w:r>
    </w:p>
    <w:p w:rsidR="007C6DA5" w:rsidRPr="004514E0" w:rsidRDefault="007C6DA5" w:rsidP="004514E0">
      <w:pPr>
        <w:pStyle w:val="a7"/>
        <w:numPr>
          <w:ilvl w:val="0"/>
          <w:numId w:val="47"/>
        </w:numPr>
        <w:spacing w:after="0"/>
        <w:ind w:left="426" w:hanging="426"/>
        <w:jc w:val="both"/>
        <w:rPr>
          <w:rFonts w:ascii="Franklin Gothic Book" w:eastAsia="Times New Roman" w:hAnsi="Franklin Gothic Book" w:cs="Times New Roman"/>
          <w:color w:val="000000" w:themeColor="text1"/>
        </w:rPr>
      </w:pPr>
      <w:r w:rsidRPr="004514E0">
        <w:rPr>
          <w:rFonts w:ascii="Franklin Gothic Book" w:eastAsia="Times New Roman" w:hAnsi="Franklin Gothic Book" w:cs="Times New Roman"/>
          <w:color w:val="000000" w:themeColor="text1"/>
        </w:rPr>
        <w:t>Повышение эффективности и качества гуманитарного образования в условиях реализации ФГОС ООО, СОО.</w:t>
      </w:r>
    </w:p>
    <w:p w:rsidR="007C6DA5" w:rsidRPr="00A631DF" w:rsidRDefault="007C6DA5" w:rsidP="004514E0">
      <w:pPr>
        <w:pStyle w:val="a7"/>
        <w:numPr>
          <w:ilvl w:val="0"/>
          <w:numId w:val="47"/>
        </w:numPr>
        <w:spacing w:after="0"/>
        <w:ind w:left="426" w:hanging="426"/>
        <w:jc w:val="both"/>
        <w:rPr>
          <w:rFonts w:ascii="Franklin Gothic Book" w:eastAsia="Times New Roman" w:hAnsi="Franklin Gothic Book" w:cs="Times New Roman"/>
          <w:color w:val="000000" w:themeColor="text1"/>
        </w:rPr>
      </w:pPr>
      <w:r w:rsidRPr="00A631DF">
        <w:rPr>
          <w:rFonts w:ascii="Franklin Gothic Book" w:eastAsia="Times New Roman" w:hAnsi="Franklin Gothic Book" w:cs="Times New Roman"/>
          <w:color w:val="000000" w:themeColor="text1"/>
        </w:rPr>
        <w:t>Роль деятельностных образовательных практик в достижении целей качества образования.</w:t>
      </w:r>
    </w:p>
    <w:p w:rsidR="007C6DA5" w:rsidRPr="00A631DF" w:rsidRDefault="007C6DA5" w:rsidP="004514E0">
      <w:pPr>
        <w:pStyle w:val="a7"/>
        <w:numPr>
          <w:ilvl w:val="0"/>
          <w:numId w:val="47"/>
        </w:numPr>
        <w:spacing w:after="0"/>
        <w:ind w:left="426" w:hanging="426"/>
        <w:jc w:val="both"/>
        <w:rPr>
          <w:rFonts w:ascii="Franklin Gothic Book" w:eastAsia="Times New Roman" w:hAnsi="Franklin Gothic Book" w:cs="Times New Roman"/>
          <w:color w:val="000000" w:themeColor="text1"/>
        </w:rPr>
      </w:pPr>
      <w:r w:rsidRPr="00A631DF">
        <w:rPr>
          <w:rFonts w:ascii="Franklin Gothic Book" w:eastAsia="Times New Roman" w:hAnsi="Franklin Gothic Book" w:cs="Times New Roman"/>
          <w:color w:val="000000" w:themeColor="text1"/>
        </w:rPr>
        <w:t>Внедрение новых педагогических практик как фактор обеспечения качества образования.</w:t>
      </w:r>
    </w:p>
    <w:p w:rsidR="007C6DA5" w:rsidRPr="00A631DF" w:rsidRDefault="007C6DA5" w:rsidP="004514E0">
      <w:pPr>
        <w:pStyle w:val="a7"/>
        <w:numPr>
          <w:ilvl w:val="0"/>
          <w:numId w:val="47"/>
        </w:numPr>
        <w:spacing w:after="0"/>
        <w:ind w:left="426" w:hanging="426"/>
        <w:jc w:val="both"/>
        <w:rPr>
          <w:rFonts w:ascii="Franklin Gothic Book" w:eastAsia="Times New Roman" w:hAnsi="Franklin Gothic Book" w:cs="Times New Roman"/>
          <w:color w:val="000000" w:themeColor="text1"/>
        </w:rPr>
      </w:pPr>
      <w:r w:rsidRPr="00A631DF">
        <w:rPr>
          <w:rFonts w:ascii="Franklin Gothic Book" w:eastAsia="Times New Roman" w:hAnsi="Franklin Gothic Book" w:cs="Times New Roman"/>
          <w:color w:val="000000" w:themeColor="text1"/>
        </w:rPr>
        <w:t>Актуальные методы и приемы преподавания на уроках математики в современной школе.</w:t>
      </w:r>
    </w:p>
    <w:p w:rsidR="007C6DA5" w:rsidRPr="00A631DF" w:rsidRDefault="007C6DA5" w:rsidP="004514E0">
      <w:pPr>
        <w:pStyle w:val="a7"/>
        <w:numPr>
          <w:ilvl w:val="0"/>
          <w:numId w:val="47"/>
        </w:numPr>
        <w:spacing w:after="0"/>
        <w:ind w:left="426" w:hanging="426"/>
        <w:jc w:val="both"/>
        <w:rPr>
          <w:rFonts w:ascii="Franklin Gothic Book" w:eastAsia="Times New Roman" w:hAnsi="Franklin Gothic Book" w:cs="Times New Roman"/>
          <w:color w:val="000000" w:themeColor="text1"/>
        </w:rPr>
      </w:pPr>
      <w:r w:rsidRPr="00A631DF">
        <w:rPr>
          <w:rFonts w:ascii="Franklin Gothic Book" w:eastAsia="Times New Roman" w:hAnsi="Franklin Gothic Book" w:cs="Times New Roman"/>
          <w:color w:val="000000" w:themeColor="text1"/>
        </w:rPr>
        <w:t>Формирование и мониторинг функциональной грамотности обучающихся в гуманитарном образовании.</w:t>
      </w:r>
    </w:p>
    <w:p w:rsidR="007C6DA5" w:rsidRPr="00A631DF" w:rsidRDefault="007C6DA5" w:rsidP="004514E0">
      <w:pPr>
        <w:pStyle w:val="a7"/>
        <w:numPr>
          <w:ilvl w:val="0"/>
          <w:numId w:val="47"/>
        </w:numPr>
        <w:spacing w:after="0"/>
        <w:ind w:left="426" w:hanging="426"/>
        <w:jc w:val="both"/>
        <w:rPr>
          <w:rFonts w:ascii="Franklin Gothic Book" w:eastAsia="Times New Roman" w:hAnsi="Franklin Gothic Book" w:cs="Times New Roman"/>
          <w:color w:val="000000" w:themeColor="text1"/>
        </w:rPr>
      </w:pPr>
      <w:r w:rsidRPr="00A631DF">
        <w:rPr>
          <w:rFonts w:ascii="Franklin Gothic Book" w:eastAsia="Times New Roman" w:hAnsi="Franklin Gothic Book" w:cs="Times New Roman"/>
          <w:color w:val="000000" w:themeColor="text1"/>
        </w:rPr>
        <w:t xml:space="preserve">Формирование и мониторинг функциональной грамотности обучающихся в процессе изучения естественнонаучных предметов. </w:t>
      </w:r>
    </w:p>
    <w:p w:rsidR="007C6DA5" w:rsidRPr="00A631DF" w:rsidRDefault="007C6DA5" w:rsidP="004514E0">
      <w:pPr>
        <w:pStyle w:val="a7"/>
        <w:numPr>
          <w:ilvl w:val="0"/>
          <w:numId w:val="47"/>
        </w:numPr>
        <w:spacing w:after="0"/>
        <w:ind w:left="426" w:hanging="426"/>
        <w:jc w:val="both"/>
        <w:rPr>
          <w:rFonts w:ascii="Franklin Gothic Book" w:eastAsia="Times New Roman" w:hAnsi="Franklin Gothic Book" w:cs="Times New Roman"/>
          <w:color w:val="000000" w:themeColor="text1"/>
        </w:rPr>
      </w:pPr>
      <w:r w:rsidRPr="00A631DF">
        <w:rPr>
          <w:rFonts w:ascii="Franklin Gothic Book" w:eastAsia="Times New Roman" w:hAnsi="Franklin Gothic Book" w:cs="Times New Roman"/>
          <w:color w:val="000000" w:themeColor="text1"/>
        </w:rPr>
        <w:t>Начальное образование в условиях обновленных ФГОС НОО.</w:t>
      </w:r>
    </w:p>
    <w:p w:rsidR="007C6DA5" w:rsidRPr="004514E0" w:rsidRDefault="007C6DA5" w:rsidP="004514E0">
      <w:pPr>
        <w:pStyle w:val="a7"/>
        <w:numPr>
          <w:ilvl w:val="0"/>
          <w:numId w:val="47"/>
        </w:numPr>
        <w:spacing w:after="0"/>
        <w:ind w:left="426" w:hanging="426"/>
        <w:jc w:val="both"/>
        <w:rPr>
          <w:rFonts w:ascii="Franklin Gothic Book" w:eastAsia="Times New Roman" w:hAnsi="Franklin Gothic Book" w:cs="Times New Roman"/>
          <w:color w:val="000000" w:themeColor="text1"/>
        </w:rPr>
      </w:pPr>
      <w:r w:rsidRPr="00A631DF">
        <w:rPr>
          <w:rFonts w:ascii="Franklin Gothic Book" w:eastAsia="Times New Roman" w:hAnsi="Franklin Gothic Book" w:cs="Times New Roman"/>
          <w:color w:val="000000" w:themeColor="text1"/>
        </w:rPr>
        <w:t>Реализация ФОП СОО</w:t>
      </w:r>
      <w:r w:rsidRPr="004514E0">
        <w:rPr>
          <w:rFonts w:ascii="Franklin Gothic Book" w:eastAsia="Times New Roman" w:hAnsi="Franklin Gothic Book" w:cs="Times New Roman"/>
          <w:color w:val="000000" w:themeColor="text1"/>
        </w:rPr>
        <w:t>: традиции и современность.</w:t>
      </w:r>
    </w:p>
    <w:p w:rsidR="007C6DA5" w:rsidRPr="00A631DF" w:rsidRDefault="007C6DA5" w:rsidP="004514E0">
      <w:pPr>
        <w:pStyle w:val="a7"/>
        <w:numPr>
          <w:ilvl w:val="0"/>
          <w:numId w:val="47"/>
        </w:numPr>
        <w:spacing w:after="0"/>
        <w:ind w:left="426" w:hanging="426"/>
        <w:jc w:val="both"/>
        <w:rPr>
          <w:rFonts w:ascii="Franklin Gothic Book" w:eastAsia="Times New Roman" w:hAnsi="Franklin Gothic Book" w:cs="Times New Roman"/>
          <w:color w:val="000000" w:themeColor="text1"/>
        </w:rPr>
      </w:pPr>
      <w:r w:rsidRPr="004514E0">
        <w:rPr>
          <w:rFonts w:ascii="Franklin Gothic Book" w:eastAsia="Times New Roman" w:hAnsi="Franklin Gothic Book" w:cs="Times New Roman"/>
          <w:color w:val="000000" w:themeColor="text1"/>
        </w:rPr>
        <w:t>Качество историко-обществоведческого образования в современной школе.</w:t>
      </w:r>
    </w:p>
    <w:p w:rsidR="007C6DA5" w:rsidRPr="00A631DF" w:rsidRDefault="007C6DA5" w:rsidP="004514E0">
      <w:pPr>
        <w:pStyle w:val="a7"/>
        <w:numPr>
          <w:ilvl w:val="0"/>
          <w:numId w:val="47"/>
        </w:numPr>
        <w:spacing w:after="0"/>
        <w:ind w:left="426" w:hanging="426"/>
        <w:jc w:val="both"/>
        <w:rPr>
          <w:rFonts w:ascii="Franklin Gothic Book" w:eastAsia="Times New Roman" w:hAnsi="Franklin Gothic Book" w:cs="Times New Roman"/>
          <w:color w:val="000000" w:themeColor="text1"/>
        </w:rPr>
      </w:pPr>
      <w:r w:rsidRPr="004514E0">
        <w:rPr>
          <w:rFonts w:ascii="Franklin Gothic Book" w:eastAsia="Times New Roman" w:hAnsi="Franklin Gothic Book" w:cs="Times New Roman"/>
          <w:color w:val="000000" w:themeColor="text1"/>
        </w:rPr>
        <w:t>Использование содержания естественнонаучного образования в формировании функциональной грамотности обучающихся.</w:t>
      </w:r>
    </w:p>
    <w:p w:rsidR="007C6DA5" w:rsidRPr="004514E0" w:rsidRDefault="007C6DA5" w:rsidP="004514E0">
      <w:pPr>
        <w:pStyle w:val="a7"/>
        <w:numPr>
          <w:ilvl w:val="0"/>
          <w:numId w:val="47"/>
        </w:numPr>
        <w:spacing w:after="0"/>
        <w:ind w:left="426" w:hanging="426"/>
        <w:jc w:val="both"/>
        <w:rPr>
          <w:rFonts w:ascii="Franklin Gothic Book" w:eastAsia="Times New Roman" w:hAnsi="Franklin Gothic Book" w:cs="Times New Roman"/>
          <w:color w:val="000000" w:themeColor="text1"/>
        </w:rPr>
      </w:pPr>
      <w:r w:rsidRPr="004514E0">
        <w:rPr>
          <w:rFonts w:ascii="Franklin Gothic Book" w:eastAsia="Times New Roman" w:hAnsi="Franklin Gothic Book" w:cs="Times New Roman"/>
          <w:color w:val="000000" w:themeColor="text1"/>
        </w:rPr>
        <w:t>Инициация и развитие учебной мотивации в достижении высокого качества образования.</w:t>
      </w:r>
    </w:p>
    <w:p w:rsidR="007C6DA5" w:rsidRPr="004514E0" w:rsidRDefault="007C6DA5" w:rsidP="004514E0">
      <w:pPr>
        <w:pStyle w:val="a7"/>
        <w:numPr>
          <w:ilvl w:val="0"/>
          <w:numId w:val="47"/>
        </w:numPr>
        <w:spacing w:after="0"/>
        <w:ind w:left="426" w:hanging="426"/>
        <w:jc w:val="both"/>
        <w:rPr>
          <w:rFonts w:ascii="Franklin Gothic Book" w:eastAsia="Times New Roman" w:hAnsi="Franklin Gothic Book" w:cs="Times New Roman"/>
          <w:color w:val="000000" w:themeColor="text1"/>
        </w:rPr>
      </w:pPr>
      <w:r w:rsidRPr="004514E0">
        <w:rPr>
          <w:rFonts w:ascii="Franklin Gothic Book" w:eastAsia="Times New Roman" w:hAnsi="Franklin Gothic Book" w:cs="Times New Roman"/>
          <w:color w:val="000000" w:themeColor="text1"/>
        </w:rPr>
        <w:t>Эффективные технологии и методики математического образования.</w:t>
      </w:r>
    </w:p>
    <w:p w:rsidR="007C6DA5" w:rsidRPr="004514E0" w:rsidRDefault="007C6DA5" w:rsidP="004514E0">
      <w:pPr>
        <w:pStyle w:val="a7"/>
        <w:numPr>
          <w:ilvl w:val="0"/>
          <w:numId w:val="47"/>
        </w:numPr>
        <w:spacing w:after="0"/>
        <w:ind w:left="426" w:hanging="426"/>
        <w:jc w:val="both"/>
        <w:rPr>
          <w:rFonts w:ascii="Franklin Gothic Book" w:eastAsia="Times New Roman" w:hAnsi="Franklin Gothic Book" w:cs="Times New Roman"/>
          <w:color w:val="000000" w:themeColor="text1"/>
        </w:rPr>
      </w:pPr>
      <w:r w:rsidRPr="004514E0">
        <w:rPr>
          <w:rFonts w:ascii="Franklin Gothic Book" w:eastAsia="Times New Roman" w:hAnsi="Franklin Gothic Book" w:cs="Times New Roman"/>
          <w:color w:val="000000" w:themeColor="text1"/>
        </w:rPr>
        <w:t>Преподавание «технологии» в свете современных требований ФГОС.</w:t>
      </w:r>
    </w:p>
    <w:p w:rsidR="007C6DA5" w:rsidRPr="004514E0" w:rsidRDefault="007C6DA5" w:rsidP="004514E0">
      <w:pPr>
        <w:pStyle w:val="a7"/>
        <w:numPr>
          <w:ilvl w:val="0"/>
          <w:numId w:val="47"/>
        </w:numPr>
        <w:spacing w:after="0"/>
        <w:ind w:left="426" w:hanging="426"/>
        <w:jc w:val="both"/>
        <w:rPr>
          <w:rFonts w:ascii="Franklin Gothic Book" w:eastAsia="Times New Roman" w:hAnsi="Franklin Gothic Book" w:cs="Times New Roman"/>
          <w:color w:val="000000" w:themeColor="text1"/>
        </w:rPr>
      </w:pPr>
      <w:r w:rsidRPr="004514E0">
        <w:rPr>
          <w:rFonts w:ascii="Franklin Gothic Book" w:eastAsia="Times New Roman" w:hAnsi="Franklin Gothic Book" w:cs="Times New Roman"/>
          <w:color w:val="000000" w:themeColor="text1"/>
        </w:rPr>
        <w:t>Формирование ключевых компетенций математического образования.</w:t>
      </w:r>
    </w:p>
    <w:p w:rsidR="007C6DA5" w:rsidRPr="004514E0" w:rsidRDefault="007C6DA5" w:rsidP="004514E0">
      <w:pPr>
        <w:pStyle w:val="a7"/>
        <w:numPr>
          <w:ilvl w:val="0"/>
          <w:numId w:val="47"/>
        </w:numPr>
        <w:spacing w:after="0"/>
        <w:ind w:left="426" w:hanging="426"/>
        <w:jc w:val="both"/>
        <w:rPr>
          <w:rFonts w:ascii="Franklin Gothic Book" w:eastAsia="Times New Roman" w:hAnsi="Franklin Gothic Book" w:cs="Times New Roman"/>
          <w:color w:val="000000" w:themeColor="text1"/>
        </w:rPr>
      </w:pPr>
      <w:r w:rsidRPr="00A631DF">
        <w:rPr>
          <w:rFonts w:ascii="Franklin Gothic Book" w:eastAsia="Times New Roman" w:hAnsi="Franklin Gothic Book" w:cs="Times New Roman"/>
          <w:color w:val="000000" w:themeColor="text1"/>
        </w:rPr>
        <w:t>Обеспечение качества биолого-химического образования в школе.</w:t>
      </w:r>
    </w:p>
    <w:p w:rsidR="007C6DA5" w:rsidRPr="004514E0" w:rsidRDefault="007C6DA5" w:rsidP="004514E0">
      <w:pPr>
        <w:pStyle w:val="a7"/>
        <w:numPr>
          <w:ilvl w:val="0"/>
          <w:numId w:val="47"/>
        </w:numPr>
        <w:spacing w:after="0"/>
        <w:ind w:left="426" w:hanging="426"/>
        <w:jc w:val="both"/>
        <w:rPr>
          <w:rFonts w:ascii="Franklin Gothic Book" w:eastAsia="Times New Roman" w:hAnsi="Franklin Gothic Book" w:cs="Times New Roman"/>
          <w:color w:val="000000" w:themeColor="text1"/>
        </w:rPr>
      </w:pPr>
      <w:r w:rsidRPr="004514E0">
        <w:rPr>
          <w:rFonts w:ascii="Franklin Gothic Book" w:eastAsia="Times New Roman" w:hAnsi="Franklin Gothic Book" w:cs="Times New Roman"/>
          <w:color w:val="000000" w:themeColor="text1"/>
        </w:rPr>
        <w:t>Национально-региональный компонент в образовании.</w:t>
      </w:r>
    </w:p>
    <w:p w:rsidR="007C6DA5" w:rsidRPr="004514E0" w:rsidRDefault="007C6DA5" w:rsidP="004514E0">
      <w:pPr>
        <w:pStyle w:val="a7"/>
        <w:numPr>
          <w:ilvl w:val="0"/>
          <w:numId w:val="47"/>
        </w:numPr>
        <w:spacing w:after="0"/>
        <w:ind w:left="426" w:hanging="426"/>
        <w:jc w:val="both"/>
        <w:rPr>
          <w:rFonts w:ascii="Franklin Gothic Book" w:eastAsia="Times New Roman" w:hAnsi="Franklin Gothic Book" w:cs="Times New Roman"/>
          <w:color w:val="000000" w:themeColor="text1"/>
        </w:rPr>
      </w:pPr>
      <w:r w:rsidRPr="004514E0">
        <w:rPr>
          <w:rFonts w:ascii="Franklin Gothic Book" w:eastAsia="Times New Roman" w:hAnsi="Franklin Gothic Book" w:cs="Times New Roman"/>
          <w:color w:val="000000" w:themeColor="text1"/>
        </w:rPr>
        <w:t>Деятельностное обучение как средство повышения мотивации и активизации познавательной деятельности на уроках гуманитарных предметов.</w:t>
      </w:r>
    </w:p>
    <w:p w:rsidR="007C6DA5" w:rsidRPr="004514E0" w:rsidRDefault="007C6DA5" w:rsidP="004514E0">
      <w:pPr>
        <w:pStyle w:val="a7"/>
        <w:numPr>
          <w:ilvl w:val="0"/>
          <w:numId w:val="47"/>
        </w:numPr>
        <w:spacing w:after="0"/>
        <w:ind w:left="426" w:hanging="426"/>
        <w:jc w:val="both"/>
        <w:rPr>
          <w:rFonts w:ascii="Franklin Gothic Book" w:eastAsia="Times New Roman" w:hAnsi="Franklin Gothic Book" w:cs="Times New Roman"/>
          <w:color w:val="000000" w:themeColor="text1"/>
        </w:rPr>
      </w:pPr>
      <w:r w:rsidRPr="004514E0">
        <w:rPr>
          <w:rFonts w:ascii="Franklin Gothic Book" w:eastAsia="Times New Roman" w:hAnsi="Franklin Gothic Book" w:cs="Times New Roman"/>
          <w:color w:val="000000" w:themeColor="text1"/>
        </w:rPr>
        <w:t>Формирование функциональной грамотности обучающихся (креативное мышление).</w:t>
      </w:r>
    </w:p>
    <w:p w:rsidR="007C6DA5" w:rsidRPr="004514E0" w:rsidRDefault="007C6DA5" w:rsidP="004514E0">
      <w:pPr>
        <w:pStyle w:val="a7"/>
        <w:numPr>
          <w:ilvl w:val="0"/>
          <w:numId w:val="47"/>
        </w:numPr>
        <w:spacing w:after="0"/>
        <w:ind w:left="426" w:hanging="426"/>
        <w:jc w:val="both"/>
        <w:rPr>
          <w:rFonts w:ascii="Franklin Gothic Book" w:eastAsia="Times New Roman" w:hAnsi="Franklin Gothic Book" w:cs="Times New Roman"/>
          <w:color w:val="000000" w:themeColor="text1"/>
        </w:rPr>
      </w:pPr>
      <w:r w:rsidRPr="004514E0">
        <w:rPr>
          <w:rFonts w:ascii="Franklin Gothic Book" w:eastAsia="Times New Roman" w:hAnsi="Franklin Gothic Book" w:cs="Times New Roman"/>
          <w:color w:val="000000" w:themeColor="text1"/>
        </w:rPr>
        <w:t>Преемственность дошкольного образования и начального общего образования.</w:t>
      </w:r>
    </w:p>
    <w:p w:rsidR="007C6DA5" w:rsidRPr="004514E0" w:rsidRDefault="007C6DA5" w:rsidP="004514E0">
      <w:pPr>
        <w:pStyle w:val="a7"/>
        <w:numPr>
          <w:ilvl w:val="0"/>
          <w:numId w:val="47"/>
        </w:numPr>
        <w:spacing w:after="0"/>
        <w:ind w:left="426" w:hanging="426"/>
        <w:jc w:val="both"/>
        <w:rPr>
          <w:rFonts w:ascii="Franklin Gothic Book" w:eastAsia="Times New Roman" w:hAnsi="Franklin Gothic Book" w:cs="Times New Roman"/>
          <w:color w:val="000000" w:themeColor="text1"/>
        </w:rPr>
      </w:pPr>
      <w:r w:rsidRPr="004514E0">
        <w:rPr>
          <w:rFonts w:ascii="Franklin Gothic Book" w:eastAsia="Times New Roman" w:hAnsi="Franklin Gothic Book" w:cs="Times New Roman"/>
          <w:color w:val="000000" w:themeColor="text1"/>
        </w:rPr>
        <w:t xml:space="preserve">Современные методические решения в преподавании химии. </w:t>
      </w:r>
    </w:p>
    <w:p w:rsidR="007C6DA5" w:rsidRPr="004514E0" w:rsidRDefault="007C6DA5" w:rsidP="004514E0">
      <w:pPr>
        <w:pStyle w:val="a7"/>
        <w:numPr>
          <w:ilvl w:val="0"/>
          <w:numId w:val="47"/>
        </w:numPr>
        <w:spacing w:after="0"/>
        <w:ind w:left="426" w:hanging="426"/>
        <w:jc w:val="both"/>
        <w:rPr>
          <w:rFonts w:ascii="Franklin Gothic Book" w:eastAsia="Times New Roman" w:hAnsi="Franklin Gothic Book" w:cs="Times New Roman"/>
          <w:color w:val="000000" w:themeColor="text1"/>
        </w:rPr>
      </w:pPr>
      <w:r w:rsidRPr="004514E0">
        <w:rPr>
          <w:rFonts w:ascii="Franklin Gothic Book" w:eastAsia="Times New Roman" w:hAnsi="Franklin Gothic Book" w:cs="Times New Roman"/>
          <w:color w:val="000000" w:themeColor="text1"/>
        </w:rPr>
        <w:t>Обеспечение качества обучения физике.</w:t>
      </w:r>
    </w:p>
    <w:p w:rsidR="007C6DA5" w:rsidRPr="004514E0" w:rsidRDefault="007C6DA5" w:rsidP="004514E0">
      <w:pPr>
        <w:pStyle w:val="a7"/>
        <w:numPr>
          <w:ilvl w:val="0"/>
          <w:numId w:val="47"/>
        </w:numPr>
        <w:spacing w:after="0"/>
        <w:ind w:left="426" w:hanging="426"/>
        <w:jc w:val="both"/>
        <w:rPr>
          <w:rFonts w:ascii="Franklin Gothic Book" w:eastAsia="Times New Roman" w:hAnsi="Franklin Gothic Book" w:cs="Times New Roman"/>
          <w:color w:val="000000" w:themeColor="text1"/>
        </w:rPr>
      </w:pPr>
      <w:r w:rsidRPr="004514E0">
        <w:rPr>
          <w:rFonts w:ascii="Franklin Gothic Book" w:eastAsia="Times New Roman" w:hAnsi="Franklin Gothic Book" w:cs="Times New Roman"/>
          <w:color w:val="000000" w:themeColor="text1"/>
        </w:rPr>
        <w:t>Система оценки качества подготовки обучающихся.</w:t>
      </w:r>
    </w:p>
    <w:p w:rsidR="007C6DA5" w:rsidRPr="004514E0" w:rsidRDefault="007C6DA5" w:rsidP="004514E0">
      <w:pPr>
        <w:pStyle w:val="a7"/>
        <w:numPr>
          <w:ilvl w:val="0"/>
          <w:numId w:val="47"/>
        </w:numPr>
        <w:spacing w:after="0"/>
        <w:ind w:left="426" w:hanging="426"/>
        <w:jc w:val="both"/>
        <w:rPr>
          <w:rFonts w:ascii="Franklin Gothic Book" w:eastAsia="Times New Roman" w:hAnsi="Franklin Gothic Book" w:cs="Times New Roman"/>
          <w:color w:val="000000" w:themeColor="text1"/>
        </w:rPr>
      </w:pPr>
      <w:r w:rsidRPr="004514E0">
        <w:rPr>
          <w:rFonts w:ascii="Franklin Gothic Book" w:eastAsia="Times New Roman" w:hAnsi="Franklin Gothic Book" w:cs="Times New Roman"/>
          <w:color w:val="000000" w:themeColor="text1"/>
        </w:rPr>
        <w:t xml:space="preserve">Эффективность физико-математического образования. </w:t>
      </w:r>
    </w:p>
    <w:p w:rsidR="007C6DA5" w:rsidRPr="004514E0" w:rsidRDefault="007C6DA5" w:rsidP="004514E0">
      <w:pPr>
        <w:pStyle w:val="a7"/>
        <w:numPr>
          <w:ilvl w:val="0"/>
          <w:numId w:val="47"/>
        </w:numPr>
        <w:spacing w:after="0"/>
        <w:ind w:left="426" w:hanging="426"/>
        <w:jc w:val="both"/>
        <w:rPr>
          <w:rFonts w:ascii="Franklin Gothic Book" w:eastAsia="Times New Roman" w:hAnsi="Franklin Gothic Book" w:cs="Times New Roman"/>
          <w:color w:val="000000" w:themeColor="text1"/>
        </w:rPr>
      </w:pPr>
      <w:r w:rsidRPr="004514E0">
        <w:rPr>
          <w:rFonts w:ascii="Franklin Gothic Book" w:eastAsia="Times New Roman" w:hAnsi="Franklin Gothic Book" w:cs="Times New Roman"/>
          <w:color w:val="000000" w:themeColor="text1"/>
        </w:rPr>
        <w:t>Преподавание предметов физической культуры и ОБЖ: новые требования и методические форматы.</w:t>
      </w:r>
    </w:p>
    <w:p w:rsidR="007C6DA5" w:rsidRPr="00A631DF" w:rsidRDefault="007C6DA5" w:rsidP="004514E0">
      <w:pPr>
        <w:pStyle w:val="a7"/>
        <w:numPr>
          <w:ilvl w:val="0"/>
          <w:numId w:val="47"/>
        </w:numPr>
        <w:spacing w:after="0"/>
        <w:ind w:left="426" w:hanging="426"/>
        <w:jc w:val="both"/>
        <w:rPr>
          <w:rFonts w:ascii="Franklin Gothic Book" w:eastAsia="Times New Roman" w:hAnsi="Franklin Gothic Book" w:cs="Times New Roman"/>
          <w:color w:val="000000" w:themeColor="text1"/>
        </w:rPr>
      </w:pPr>
      <w:r w:rsidRPr="00A631DF">
        <w:rPr>
          <w:rFonts w:ascii="Franklin Gothic Book" w:eastAsia="Times New Roman" w:hAnsi="Franklin Gothic Book" w:cs="Times New Roman"/>
          <w:color w:val="000000" w:themeColor="text1"/>
        </w:rPr>
        <w:t>Особенности преподавания предмета «технология».</w:t>
      </w:r>
    </w:p>
    <w:p w:rsidR="007C6DA5" w:rsidRPr="00A631DF" w:rsidRDefault="007C6DA5" w:rsidP="004514E0">
      <w:pPr>
        <w:pStyle w:val="a7"/>
        <w:numPr>
          <w:ilvl w:val="0"/>
          <w:numId w:val="47"/>
        </w:numPr>
        <w:spacing w:after="0"/>
        <w:ind w:left="426" w:hanging="426"/>
        <w:jc w:val="both"/>
        <w:rPr>
          <w:rFonts w:ascii="Franklin Gothic Book" w:eastAsia="Times New Roman" w:hAnsi="Franklin Gothic Book" w:cs="Times New Roman"/>
          <w:color w:val="000000" w:themeColor="text1"/>
        </w:rPr>
      </w:pPr>
      <w:r w:rsidRPr="00A631DF">
        <w:rPr>
          <w:rFonts w:ascii="Franklin Gothic Book" w:eastAsia="Times New Roman" w:hAnsi="Franklin Gothic Book" w:cs="Times New Roman"/>
          <w:color w:val="000000" w:themeColor="text1"/>
        </w:rPr>
        <w:t>Методика подготовки обучающихся к Государственной итоговой аттестации.</w:t>
      </w:r>
    </w:p>
    <w:p w:rsidR="007C6DA5" w:rsidRPr="00A631DF" w:rsidRDefault="007C6DA5" w:rsidP="007C6DA5">
      <w:pPr>
        <w:spacing w:after="0"/>
        <w:jc w:val="both"/>
        <w:rPr>
          <w:rFonts w:ascii="Franklin Gothic Book" w:eastAsia="Times New Roman" w:hAnsi="Franklin Gothic Book" w:cs="Times New Roman"/>
          <w:sz w:val="16"/>
          <w:szCs w:val="16"/>
        </w:rPr>
      </w:pPr>
    </w:p>
    <w:p w:rsidR="007C6DA5" w:rsidRPr="00A631DF" w:rsidRDefault="007C6DA5" w:rsidP="004514E0">
      <w:pPr>
        <w:pStyle w:val="a7"/>
        <w:spacing w:after="0"/>
        <w:ind w:left="0"/>
        <w:rPr>
          <w:rFonts w:ascii="Franklin Gothic Book" w:hAnsi="Franklin Gothic Book" w:cs="Times New Roman"/>
          <w:i/>
        </w:rPr>
      </w:pPr>
      <w:r w:rsidRPr="00A631DF">
        <w:rPr>
          <w:rFonts w:ascii="Franklin Gothic Book" w:hAnsi="Franklin Gothic Book" w:cs="Times New Roman"/>
          <w:i/>
        </w:rPr>
        <w:t>Методическая работа:</w:t>
      </w:r>
    </w:p>
    <w:p w:rsidR="007C6DA5" w:rsidRPr="004514E0" w:rsidRDefault="007C6DA5" w:rsidP="004514E0">
      <w:pPr>
        <w:pStyle w:val="a7"/>
        <w:numPr>
          <w:ilvl w:val="0"/>
          <w:numId w:val="47"/>
        </w:numPr>
        <w:spacing w:after="0"/>
        <w:ind w:left="426" w:hanging="426"/>
        <w:jc w:val="both"/>
        <w:rPr>
          <w:rFonts w:ascii="Franklin Gothic Book" w:eastAsia="Times New Roman" w:hAnsi="Franklin Gothic Book" w:cs="Times New Roman"/>
          <w:color w:val="000000" w:themeColor="text1"/>
        </w:rPr>
      </w:pPr>
      <w:r w:rsidRPr="004514E0">
        <w:rPr>
          <w:rFonts w:ascii="Franklin Gothic Book" w:eastAsia="Times New Roman" w:hAnsi="Franklin Gothic Book" w:cs="Times New Roman"/>
          <w:color w:val="000000" w:themeColor="text1"/>
        </w:rPr>
        <w:t>Профессиональный рост педагога как необходимое условие повышения качества образования в современной школе.</w:t>
      </w:r>
    </w:p>
    <w:p w:rsidR="007C6DA5" w:rsidRPr="00A631DF" w:rsidRDefault="007C6DA5" w:rsidP="004514E0">
      <w:pPr>
        <w:pStyle w:val="a7"/>
        <w:numPr>
          <w:ilvl w:val="0"/>
          <w:numId w:val="47"/>
        </w:numPr>
        <w:spacing w:after="0"/>
        <w:ind w:left="426" w:hanging="426"/>
        <w:jc w:val="both"/>
        <w:rPr>
          <w:rFonts w:ascii="Franklin Gothic Book" w:eastAsia="Times New Roman" w:hAnsi="Franklin Gothic Book" w:cs="Times New Roman"/>
          <w:color w:val="000000" w:themeColor="text1"/>
        </w:rPr>
      </w:pPr>
      <w:r w:rsidRPr="00A631DF">
        <w:rPr>
          <w:rFonts w:ascii="Franklin Gothic Book" w:eastAsia="Times New Roman" w:hAnsi="Franklin Gothic Book" w:cs="Times New Roman"/>
          <w:color w:val="000000" w:themeColor="text1"/>
        </w:rPr>
        <w:t>Методическая работа в образовательной организации: эффективность и новые форматы.</w:t>
      </w:r>
    </w:p>
    <w:p w:rsidR="007C6DA5" w:rsidRPr="004514E0" w:rsidRDefault="007C6DA5" w:rsidP="004514E0">
      <w:pPr>
        <w:pStyle w:val="a7"/>
        <w:numPr>
          <w:ilvl w:val="0"/>
          <w:numId w:val="47"/>
        </w:numPr>
        <w:spacing w:after="0"/>
        <w:ind w:left="426" w:hanging="426"/>
        <w:jc w:val="both"/>
        <w:rPr>
          <w:rFonts w:ascii="Franklin Gothic Book" w:eastAsia="Times New Roman" w:hAnsi="Franklin Gothic Book" w:cs="Times New Roman"/>
          <w:color w:val="000000" w:themeColor="text1"/>
        </w:rPr>
      </w:pPr>
      <w:r w:rsidRPr="004514E0">
        <w:rPr>
          <w:rFonts w:ascii="Franklin Gothic Book" w:eastAsia="Times New Roman" w:hAnsi="Franklin Gothic Book" w:cs="Times New Roman"/>
          <w:color w:val="000000" w:themeColor="text1"/>
        </w:rPr>
        <w:t>Педагогический анализ урока как путь повышения педагогического мастерства учителей.</w:t>
      </w:r>
    </w:p>
    <w:p w:rsidR="007C6DA5" w:rsidRPr="004514E0" w:rsidRDefault="007C6DA5" w:rsidP="004514E0">
      <w:pPr>
        <w:pStyle w:val="a7"/>
        <w:numPr>
          <w:ilvl w:val="0"/>
          <w:numId w:val="47"/>
        </w:numPr>
        <w:spacing w:after="0"/>
        <w:ind w:left="426" w:hanging="426"/>
        <w:jc w:val="both"/>
        <w:rPr>
          <w:rFonts w:ascii="Franklin Gothic Book" w:eastAsia="Times New Roman" w:hAnsi="Franklin Gothic Book" w:cs="Times New Roman"/>
          <w:color w:val="000000" w:themeColor="text1"/>
        </w:rPr>
      </w:pPr>
      <w:r w:rsidRPr="00A631DF">
        <w:rPr>
          <w:rFonts w:ascii="Franklin Gothic Book" w:eastAsia="Times New Roman" w:hAnsi="Franklin Gothic Book" w:cs="Times New Roman"/>
          <w:color w:val="000000" w:themeColor="text1"/>
        </w:rPr>
        <w:lastRenderedPageBreak/>
        <w:t>Методическое сопровождение молодых педагогов.</w:t>
      </w:r>
    </w:p>
    <w:p w:rsidR="007C6DA5" w:rsidRPr="00A631DF" w:rsidRDefault="007C6DA5" w:rsidP="007C6DA5">
      <w:pPr>
        <w:pStyle w:val="a7"/>
        <w:spacing w:after="0"/>
        <w:ind w:left="0" w:firstLine="426"/>
        <w:rPr>
          <w:rFonts w:ascii="Franklin Gothic Book" w:hAnsi="Franklin Gothic Book" w:cs="Times New Roman"/>
          <w:sz w:val="16"/>
          <w:szCs w:val="16"/>
        </w:rPr>
      </w:pPr>
    </w:p>
    <w:p w:rsidR="007C6DA5" w:rsidRPr="00A631DF" w:rsidRDefault="007C6DA5" w:rsidP="004514E0">
      <w:pPr>
        <w:pStyle w:val="a7"/>
        <w:spacing w:after="0"/>
        <w:ind w:left="0"/>
        <w:rPr>
          <w:rFonts w:ascii="Franklin Gothic Book" w:hAnsi="Franklin Gothic Book" w:cs="Times New Roman"/>
          <w:i/>
        </w:rPr>
      </w:pPr>
      <w:r w:rsidRPr="00A631DF">
        <w:rPr>
          <w:rFonts w:ascii="Franklin Gothic Book" w:hAnsi="Franklin Gothic Book" w:cs="Times New Roman"/>
          <w:i/>
        </w:rPr>
        <w:t xml:space="preserve">Наставничество: </w:t>
      </w:r>
    </w:p>
    <w:p w:rsidR="007C6DA5" w:rsidRPr="004514E0" w:rsidRDefault="007C6DA5" w:rsidP="004514E0">
      <w:pPr>
        <w:pStyle w:val="a7"/>
        <w:numPr>
          <w:ilvl w:val="0"/>
          <w:numId w:val="47"/>
        </w:numPr>
        <w:spacing w:after="0"/>
        <w:ind w:left="426" w:hanging="426"/>
        <w:jc w:val="both"/>
        <w:rPr>
          <w:rFonts w:ascii="Franklin Gothic Book" w:eastAsia="Times New Roman" w:hAnsi="Franklin Gothic Book" w:cs="Times New Roman"/>
          <w:color w:val="000000" w:themeColor="text1"/>
        </w:rPr>
      </w:pPr>
      <w:r w:rsidRPr="004514E0">
        <w:rPr>
          <w:rFonts w:ascii="Franklin Gothic Book" w:eastAsia="Times New Roman" w:hAnsi="Franklin Gothic Book" w:cs="Times New Roman"/>
          <w:color w:val="000000" w:themeColor="text1"/>
        </w:rPr>
        <w:t>Стимулирование и управление наставничеством в образовательной организации.</w:t>
      </w:r>
    </w:p>
    <w:p w:rsidR="007C6DA5" w:rsidRPr="004514E0" w:rsidRDefault="007C6DA5" w:rsidP="004514E0">
      <w:pPr>
        <w:pStyle w:val="a7"/>
        <w:numPr>
          <w:ilvl w:val="0"/>
          <w:numId w:val="47"/>
        </w:numPr>
        <w:spacing w:after="0"/>
        <w:ind w:left="426" w:hanging="426"/>
        <w:jc w:val="both"/>
        <w:rPr>
          <w:rFonts w:ascii="Franklin Gothic Book" w:eastAsia="Times New Roman" w:hAnsi="Franklin Gothic Book" w:cs="Times New Roman"/>
          <w:color w:val="000000" w:themeColor="text1"/>
        </w:rPr>
      </w:pPr>
      <w:r w:rsidRPr="004514E0">
        <w:rPr>
          <w:rFonts w:ascii="Franklin Gothic Book" w:eastAsia="Times New Roman" w:hAnsi="Franklin Gothic Book" w:cs="Times New Roman"/>
          <w:color w:val="000000" w:themeColor="text1"/>
        </w:rPr>
        <w:t xml:space="preserve">Наставничество в образовательной организации. </w:t>
      </w:r>
    </w:p>
    <w:p w:rsidR="007C6DA5" w:rsidRPr="00A631DF" w:rsidRDefault="007C6DA5" w:rsidP="007C6DA5">
      <w:pPr>
        <w:pStyle w:val="a7"/>
        <w:spacing w:after="0"/>
        <w:ind w:left="0" w:firstLine="426"/>
        <w:rPr>
          <w:rFonts w:ascii="Franklin Gothic Book" w:hAnsi="Franklin Gothic Book" w:cs="Times New Roman"/>
          <w:sz w:val="16"/>
          <w:szCs w:val="16"/>
        </w:rPr>
      </w:pPr>
    </w:p>
    <w:p w:rsidR="007C6DA5" w:rsidRPr="00A631DF" w:rsidRDefault="007C6DA5" w:rsidP="004514E0">
      <w:pPr>
        <w:pStyle w:val="a7"/>
        <w:spacing w:after="0"/>
        <w:ind w:left="0"/>
        <w:rPr>
          <w:rFonts w:ascii="Franklin Gothic Book" w:hAnsi="Franklin Gothic Book" w:cs="Times New Roman"/>
          <w:i/>
        </w:rPr>
      </w:pPr>
      <w:r w:rsidRPr="00A631DF">
        <w:rPr>
          <w:rFonts w:ascii="Franklin Gothic Book" w:hAnsi="Franklin Gothic Book" w:cs="Times New Roman"/>
          <w:i/>
        </w:rPr>
        <w:t>ЦОС:</w:t>
      </w:r>
    </w:p>
    <w:p w:rsidR="007C6DA5" w:rsidRPr="004514E0" w:rsidRDefault="007C6DA5" w:rsidP="004514E0">
      <w:pPr>
        <w:pStyle w:val="a7"/>
        <w:numPr>
          <w:ilvl w:val="0"/>
          <w:numId w:val="47"/>
        </w:numPr>
        <w:spacing w:after="0"/>
        <w:ind w:left="426" w:hanging="426"/>
        <w:jc w:val="both"/>
        <w:rPr>
          <w:rFonts w:ascii="Franklin Gothic Book" w:eastAsia="Times New Roman" w:hAnsi="Franklin Gothic Book" w:cs="Times New Roman"/>
          <w:color w:val="000000" w:themeColor="text1"/>
        </w:rPr>
      </w:pPr>
      <w:r w:rsidRPr="004514E0">
        <w:rPr>
          <w:rFonts w:ascii="Franklin Gothic Book" w:eastAsia="Times New Roman" w:hAnsi="Franklin Gothic Book" w:cs="Times New Roman"/>
          <w:color w:val="000000" w:themeColor="text1"/>
        </w:rPr>
        <w:t>Цифровая образовательная среда: новые возможности для современного школьника и педагога.</w:t>
      </w:r>
    </w:p>
    <w:p w:rsidR="007C6DA5" w:rsidRPr="004514E0" w:rsidRDefault="007C6DA5" w:rsidP="004514E0">
      <w:pPr>
        <w:pStyle w:val="a7"/>
        <w:numPr>
          <w:ilvl w:val="0"/>
          <w:numId w:val="47"/>
        </w:numPr>
        <w:spacing w:after="0"/>
        <w:ind w:left="426" w:hanging="426"/>
        <w:jc w:val="both"/>
        <w:rPr>
          <w:rFonts w:ascii="Franklin Gothic Book" w:eastAsia="Times New Roman" w:hAnsi="Franklin Gothic Book" w:cs="Times New Roman"/>
          <w:color w:val="000000" w:themeColor="text1"/>
        </w:rPr>
      </w:pPr>
      <w:r w:rsidRPr="004514E0">
        <w:rPr>
          <w:rFonts w:ascii="Franklin Gothic Book" w:eastAsia="Times New Roman" w:hAnsi="Franklin Gothic Book" w:cs="Times New Roman"/>
          <w:color w:val="000000" w:themeColor="text1"/>
        </w:rPr>
        <w:t>Использование ИКТ как средства повышения качества работы учителя.</w:t>
      </w:r>
    </w:p>
    <w:p w:rsidR="007C6DA5" w:rsidRPr="00A631DF" w:rsidRDefault="007C6DA5" w:rsidP="007C6DA5">
      <w:pPr>
        <w:pStyle w:val="a7"/>
        <w:spacing w:after="0"/>
        <w:ind w:left="0" w:firstLine="426"/>
        <w:rPr>
          <w:rFonts w:ascii="Franklin Gothic Book" w:hAnsi="Franklin Gothic Book" w:cs="Times New Roman"/>
          <w:sz w:val="16"/>
          <w:szCs w:val="16"/>
        </w:rPr>
      </w:pPr>
    </w:p>
    <w:p w:rsidR="007C6DA5" w:rsidRPr="00A631DF" w:rsidRDefault="007C6DA5" w:rsidP="004514E0">
      <w:pPr>
        <w:pStyle w:val="a7"/>
        <w:spacing w:after="0"/>
        <w:ind w:left="0"/>
        <w:rPr>
          <w:rFonts w:ascii="Franklin Gothic Book" w:hAnsi="Franklin Gothic Book" w:cs="Times New Roman"/>
          <w:i/>
        </w:rPr>
      </w:pPr>
      <w:r w:rsidRPr="00A631DF">
        <w:rPr>
          <w:rFonts w:ascii="Franklin Gothic Book" w:hAnsi="Franklin Gothic Book" w:cs="Times New Roman"/>
          <w:i/>
        </w:rPr>
        <w:t>Деятельность обучающихся:</w:t>
      </w:r>
    </w:p>
    <w:p w:rsidR="007C6DA5" w:rsidRPr="004514E0" w:rsidRDefault="007C6DA5" w:rsidP="004514E0">
      <w:pPr>
        <w:pStyle w:val="a7"/>
        <w:numPr>
          <w:ilvl w:val="0"/>
          <w:numId w:val="47"/>
        </w:numPr>
        <w:spacing w:after="0"/>
        <w:ind w:left="426" w:hanging="426"/>
        <w:jc w:val="both"/>
        <w:rPr>
          <w:rFonts w:ascii="Franklin Gothic Book" w:eastAsia="Times New Roman" w:hAnsi="Franklin Gothic Book" w:cs="Times New Roman"/>
          <w:color w:val="000000" w:themeColor="text1"/>
        </w:rPr>
      </w:pPr>
      <w:r w:rsidRPr="00A631DF">
        <w:rPr>
          <w:rFonts w:ascii="Franklin Gothic Book" w:eastAsia="Times New Roman" w:hAnsi="Franklin Gothic Book" w:cs="Times New Roman"/>
          <w:color w:val="000000" w:themeColor="text1"/>
        </w:rPr>
        <w:t>Развитие школьного самоуправления.</w:t>
      </w:r>
    </w:p>
    <w:p w:rsidR="007C6DA5" w:rsidRPr="004514E0" w:rsidRDefault="007C6DA5" w:rsidP="004514E0">
      <w:pPr>
        <w:pStyle w:val="a7"/>
        <w:numPr>
          <w:ilvl w:val="0"/>
          <w:numId w:val="47"/>
        </w:numPr>
        <w:spacing w:after="0"/>
        <w:ind w:left="426" w:hanging="426"/>
        <w:jc w:val="both"/>
        <w:rPr>
          <w:rFonts w:ascii="Franklin Gothic Book" w:eastAsia="Times New Roman" w:hAnsi="Franklin Gothic Book" w:cs="Times New Roman"/>
          <w:color w:val="000000" w:themeColor="text1"/>
        </w:rPr>
      </w:pPr>
      <w:r w:rsidRPr="004514E0">
        <w:rPr>
          <w:rFonts w:ascii="Franklin Gothic Book" w:eastAsia="Times New Roman" w:hAnsi="Franklin Gothic Book" w:cs="Times New Roman"/>
          <w:color w:val="000000" w:themeColor="text1"/>
        </w:rPr>
        <w:t>Организация проектной, исследовательской деятельности обучающихся.</w:t>
      </w:r>
    </w:p>
    <w:p w:rsidR="007C6DA5" w:rsidRPr="00A631DF" w:rsidRDefault="007C6DA5" w:rsidP="007C6DA5">
      <w:pPr>
        <w:pStyle w:val="a7"/>
        <w:spacing w:after="0"/>
        <w:ind w:left="0" w:firstLine="426"/>
        <w:rPr>
          <w:rFonts w:ascii="Franklin Gothic Book" w:hAnsi="Franklin Gothic Book" w:cs="Times New Roman"/>
          <w:sz w:val="16"/>
          <w:szCs w:val="16"/>
        </w:rPr>
      </w:pPr>
    </w:p>
    <w:p w:rsidR="007C6DA5" w:rsidRPr="00A631DF" w:rsidRDefault="007C6DA5" w:rsidP="004514E0">
      <w:pPr>
        <w:pStyle w:val="a7"/>
        <w:spacing w:after="0"/>
        <w:ind w:left="0"/>
        <w:rPr>
          <w:rFonts w:ascii="Franklin Gothic Book" w:hAnsi="Franklin Gothic Book" w:cs="Times New Roman"/>
          <w:i/>
        </w:rPr>
      </w:pPr>
      <w:r w:rsidRPr="00A631DF">
        <w:rPr>
          <w:rFonts w:ascii="Franklin Gothic Book" w:hAnsi="Franklin Gothic Book" w:cs="Times New Roman"/>
          <w:i/>
        </w:rPr>
        <w:t>Работа с одаренными детьми:</w:t>
      </w:r>
    </w:p>
    <w:p w:rsidR="007C6DA5" w:rsidRPr="00A631DF" w:rsidRDefault="007C6DA5" w:rsidP="004514E0">
      <w:pPr>
        <w:pStyle w:val="a7"/>
        <w:numPr>
          <w:ilvl w:val="0"/>
          <w:numId w:val="47"/>
        </w:numPr>
        <w:spacing w:after="0"/>
        <w:ind w:left="426" w:hanging="426"/>
        <w:jc w:val="both"/>
        <w:rPr>
          <w:rFonts w:ascii="Franklin Gothic Book" w:eastAsia="Times New Roman" w:hAnsi="Franklin Gothic Book" w:cs="Times New Roman"/>
          <w:color w:val="000000" w:themeColor="text1"/>
        </w:rPr>
      </w:pPr>
      <w:r w:rsidRPr="004514E0">
        <w:rPr>
          <w:rFonts w:ascii="Franklin Gothic Book" w:eastAsia="Times New Roman" w:hAnsi="Franklin Gothic Book" w:cs="Times New Roman"/>
          <w:color w:val="000000" w:themeColor="text1"/>
        </w:rPr>
        <w:t>Педагогическое сопровождение одаренных детей.</w:t>
      </w:r>
    </w:p>
    <w:p w:rsidR="007C6DA5" w:rsidRPr="004514E0" w:rsidRDefault="007C6DA5" w:rsidP="004514E0">
      <w:pPr>
        <w:pStyle w:val="a7"/>
        <w:numPr>
          <w:ilvl w:val="0"/>
          <w:numId w:val="47"/>
        </w:numPr>
        <w:spacing w:after="0"/>
        <w:ind w:left="426" w:hanging="426"/>
        <w:jc w:val="both"/>
        <w:rPr>
          <w:rFonts w:ascii="Franklin Gothic Book" w:eastAsia="Times New Roman" w:hAnsi="Franklin Gothic Book" w:cs="Times New Roman"/>
          <w:color w:val="000000" w:themeColor="text1"/>
        </w:rPr>
      </w:pPr>
      <w:r w:rsidRPr="004514E0">
        <w:rPr>
          <w:rFonts w:ascii="Franklin Gothic Book" w:eastAsia="Times New Roman" w:hAnsi="Franklin Gothic Book" w:cs="Times New Roman"/>
          <w:color w:val="000000" w:themeColor="text1"/>
        </w:rPr>
        <w:t>Создание системы выявления, поддержки и развития способностей и талантов у детей.</w:t>
      </w:r>
    </w:p>
    <w:p w:rsidR="007C6DA5" w:rsidRPr="00A631DF" w:rsidRDefault="007C6DA5" w:rsidP="007C6DA5">
      <w:pPr>
        <w:pStyle w:val="a7"/>
        <w:spacing w:after="0"/>
        <w:ind w:left="0" w:firstLine="426"/>
        <w:rPr>
          <w:rFonts w:ascii="Franklin Gothic Book" w:hAnsi="Franklin Gothic Book" w:cs="Times New Roman"/>
          <w:i/>
          <w:sz w:val="16"/>
          <w:szCs w:val="16"/>
        </w:rPr>
      </w:pPr>
    </w:p>
    <w:p w:rsidR="007C6DA5" w:rsidRPr="00A631DF" w:rsidRDefault="007C6DA5" w:rsidP="004514E0">
      <w:pPr>
        <w:pStyle w:val="a7"/>
        <w:spacing w:after="0"/>
        <w:ind w:left="0"/>
        <w:rPr>
          <w:rFonts w:ascii="Franklin Gothic Book" w:hAnsi="Franklin Gothic Book" w:cs="Times New Roman"/>
          <w:i/>
        </w:rPr>
      </w:pPr>
      <w:r w:rsidRPr="00A631DF">
        <w:rPr>
          <w:rFonts w:ascii="Franklin Gothic Book" w:hAnsi="Franklin Gothic Book" w:cs="Times New Roman"/>
          <w:i/>
        </w:rPr>
        <w:t>Профориентация:</w:t>
      </w:r>
    </w:p>
    <w:p w:rsidR="007C6DA5" w:rsidRPr="00A631DF" w:rsidRDefault="007C6DA5" w:rsidP="004514E0">
      <w:pPr>
        <w:pStyle w:val="a7"/>
        <w:numPr>
          <w:ilvl w:val="0"/>
          <w:numId w:val="47"/>
        </w:numPr>
        <w:spacing w:after="0"/>
        <w:ind w:left="426" w:hanging="426"/>
        <w:jc w:val="both"/>
        <w:rPr>
          <w:rFonts w:ascii="Franklin Gothic Book" w:eastAsia="Times New Roman" w:hAnsi="Franklin Gothic Book" w:cs="Times New Roman"/>
          <w:color w:val="000000" w:themeColor="text1"/>
        </w:rPr>
      </w:pPr>
      <w:r w:rsidRPr="00A631DF">
        <w:rPr>
          <w:rFonts w:ascii="Franklin Gothic Book" w:eastAsia="Times New Roman" w:hAnsi="Franklin Gothic Book" w:cs="Times New Roman"/>
          <w:color w:val="000000" w:themeColor="text1"/>
        </w:rPr>
        <w:t>Психолого-педагогические классы в формировании профессиональной ориентации на педагогические профессии.</w:t>
      </w:r>
    </w:p>
    <w:p w:rsidR="007C6DA5" w:rsidRPr="00A631DF" w:rsidRDefault="007C6DA5" w:rsidP="004514E0">
      <w:pPr>
        <w:pStyle w:val="a7"/>
        <w:numPr>
          <w:ilvl w:val="0"/>
          <w:numId w:val="47"/>
        </w:numPr>
        <w:spacing w:after="0"/>
        <w:ind w:left="426" w:hanging="426"/>
        <w:jc w:val="both"/>
        <w:rPr>
          <w:rFonts w:ascii="Franklin Gothic Book" w:eastAsia="Times New Roman" w:hAnsi="Franklin Gothic Book" w:cs="Times New Roman"/>
          <w:color w:val="000000" w:themeColor="text1"/>
        </w:rPr>
      </w:pPr>
      <w:r w:rsidRPr="00A631DF">
        <w:rPr>
          <w:rFonts w:ascii="Franklin Gothic Book" w:eastAsia="Times New Roman" w:hAnsi="Franklin Gothic Book" w:cs="Times New Roman"/>
          <w:color w:val="000000" w:themeColor="text1"/>
        </w:rPr>
        <w:t>Опыт создания и управления психолого-педагогическими классами.</w:t>
      </w:r>
    </w:p>
    <w:p w:rsidR="007C6DA5" w:rsidRPr="004514E0" w:rsidRDefault="007C6DA5" w:rsidP="004514E0">
      <w:pPr>
        <w:pStyle w:val="a7"/>
        <w:numPr>
          <w:ilvl w:val="0"/>
          <w:numId w:val="47"/>
        </w:numPr>
        <w:spacing w:after="0"/>
        <w:ind w:left="426" w:hanging="426"/>
        <w:jc w:val="both"/>
        <w:rPr>
          <w:rFonts w:ascii="Franklin Gothic Book" w:eastAsia="Times New Roman" w:hAnsi="Franklin Gothic Book" w:cs="Times New Roman"/>
          <w:color w:val="000000" w:themeColor="text1"/>
        </w:rPr>
      </w:pPr>
      <w:r w:rsidRPr="004514E0">
        <w:rPr>
          <w:rFonts w:ascii="Franklin Gothic Book" w:eastAsia="Times New Roman" w:hAnsi="Franklin Gothic Book" w:cs="Times New Roman"/>
          <w:color w:val="000000" w:themeColor="text1"/>
        </w:rPr>
        <w:t>Психолого-педагогические классы в формировании профессиональной ориентации на педагогические профессии.</w:t>
      </w:r>
    </w:p>
    <w:p w:rsidR="007F1800" w:rsidRDefault="007F1800">
      <w:pPr>
        <w:rPr>
          <w:rFonts w:eastAsia="Malgun Gothic"/>
        </w:rPr>
      </w:pPr>
    </w:p>
    <w:p w:rsidR="007F1800" w:rsidRDefault="007F1800" w:rsidP="007F1800">
      <w:pPr>
        <w:spacing w:after="0" w:line="276" w:lineRule="auto"/>
        <w:ind w:right="-1"/>
        <w:jc w:val="center"/>
        <w:rPr>
          <w:rFonts w:ascii="Franklin Gothic Book" w:eastAsia="Times New Roman" w:hAnsi="Franklin Gothic Book" w:cs="Times New Roman"/>
          <w:lang w:eastAsia="ru-RU"/>
        </w:rPr>
      </w:pPr>
      <w:r>
        <w:rPr>
          <w:noProof/>
          <w:lang w:eastAsia="ru-RU"/>
        </w:rPr>
        <w:drawing>
          <wp:inline distT="0" distB="0" distL="0" distR="0" wp14:anchorId="15E7AD1B" wp14:editId="73E8B475">
            <wp:extent cx="425450" cy="222696"/>
            <wp:effectExtent l="0" t="0" r="0" b="6350"/>
            <wp:docPr id="579" name="Рисунок 579" descr="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4071" cy="253380"/>
                    </a:xfrm>
                    <a:prstGeom prst="rect">
                      <a:avLst/>
                    </a:prstGeom>
                    <a:noFill/>
                    <a:ln>
                      <a:noFill/>
                    </a:ln>
                  </pic:spPr>
                </pic:pic>
              </a:graphicData>
            </a:graphic>
          </wp:inline>
        </w:drawing>
      </w:r>
      <w:r>
        <w:rPr>
          <w:noProof/>
          <w:lang w:eastAsia="ru-RU"/>
        </w:rPr>
        <w:drawing>
          <wp:inline distT="0" distB="0" distL="0" distR="0" wp14:anchorId="415FD511" wp14:editId="147DC645">
            <wp:extent cx="425450" cy="222696"/>
            <wp:effectExtent l="0" t="0" r="0" b="6350"/>
            <wp:docPr id="580" name="Рисунок 580" descr="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4071" cy="253380"/>
                    </a:xfrm>
                    <a:prstGeom prst="rect">
                      <a:avLst/>
                    </a:prstGeom>
                    <a:noFill/>
                    <a:ln>
                      <a:noFill/>
                    </a:ln>
                  </pic:spPr>
                </pic:pic>
              </a:graphicData>
            </a:graphic>
          </wp:inline>
        </w:drawing>
      </w:r>
      <w:r>
        <w:rPr>
          <w:noProof/>
          <w:lang w:eastAsia="ru-RU"/>
        </w:rPr>
        <w:drawing>
          <wp:inline distT="0" distB="0" distL="0" distR="0" wp14:anchorId="382BF76B" wp14:editId="09BFA01D">
            <wp:extent cx="425450" cy="222696"/>
            <wp:effectExtent l="0" t="0" r="0" b="6350"/>
            <wp:docPr id="581" name="Рисунок 581" descr="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4071" cy="253380"/>
                    </a:xfrm>
                    <a:prstGeom prst="rect">
                      <a:avLst/>
                    </a:prstGeom>
                    <a:noFill/>
                    <a:ln>
                      <a:noFill/>
                    </a:ln>
                  </pic:spPr>
                </pic:pic>
              </a:graphicData>
            </a:graphic>
          </wp:inline>
        </w:drawing>
      </w:r>
    </w:p>
    <w:p w:rsidR="00D62708" w:rsidRDefault="00D62708">
      <w:pPr>
        <w:rPr>
          <w:rFonts w:ascii="Franklin Gothic Book" w:eastAsia="Times New Roman" w:hAnsi="Franklin Gothic Book" w:cs="Times New Roman"/>
          <w:lang w:eastAsia="ru-RU"/>
        </w:rPr>
      </w:pPr>
      <w:r>
        <w:rPr>
          <w:rFonts w:ascii="Franklin Gothic Book" w:eastAsia="Times New Roman" w:hAnsi="Franklin Gothic Book" w:cs="Times New Roman"/>
          <w:lang w:eastAsia="ru-RU"/>
        </w:rPr>
        <w:br w:type="page"/>
      </w:r>
    </w:p>
    <w:p w:rsidR="00CF5E5B" w:rsidRPr="00A631DF" w:rsidRDefault="00CF5E5B" w:rsidP="00CF5E5B">
      <w:pPr>
        <w:pStyle w:val="a7"/>
        <w:spacing w:after="0"/>
        <w:ind w:hanging="720"/>
        <w:rPr>
          <w:rFonts w:ascii="Franklin Gothic Book" w:hAnsi="Franklin Gothic Book" w:cs="Times New Roman"/>
          <w:sz w:val="28"/>
          <w:szCs w:val="28"/>
          <w:u w:val="single"/>
        </w:rPr>
      </w:pPr>
      <w:r w:rsidRPr="00A631DF">
        <w:rPr>
          <w:noProof/>
          <w:lang w:eastAsia="ru-RU"/>
        </w:rPr>
        <w:lastRenderedPageBreak/>
        <w:drawing>
          <wp:inline distT="0" distB="0" distL="0" distR="0" wp14:anchorId="19BFEBE6" wp14:editId="72C99F28">
            <wp:extent cx="273269" cy="172445"/>
            <wp:effectExtent l="0" t="0" r="0" b="0"/>
            <wp:docPr id="531" name="Рисунок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3BEBC21C" wp14:editId="5E827A52">
            <wp:extent cx="273269" cy="172445"/>
            <wp:effectExtent l="0" t="0" r="0" b="0"/>
            <wp:docPr id="532" name="Рисунок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4E9B86F0" wp14:editId="3F947549">
            <wp:extent cx="273269" cy="172445"/>
            <wp:effectExtent l="0" t="0" r="0" b="0"/>
            <wp:docPr id="533" name="Рисунок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3D645207" wp14:editId="4CABAE95">
            <wp:extent cx="273269" cy="172445"/>
            <wp:effectExtent l="0" t="0" r="0" b="0"/>
            <wp:docPr id="555" name="Рисунок 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71557460" wp14:editId="765E7671">
            <wp:extent cx="273269" cy="172445"/>
            <wp:effectExtent l="0" t="0" r="0" b="0"/>
            <wp:docPr id="557" name="Рисунок 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20F2B8BA" wp14:editId="1AA56BCC">
            <wp:extent cx="273269" cy="172445"/>
            <wp:effectExtent l="0" t="0" r="0" b="0"/>
            <wp:docPr id="558" name="Рисунок 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57253BBD" wp14:editId="4A719834">
            <wp:extent cx="273269" cy="172445"/>
            <wp:effectExtent l="0" t="0" r="0" b="0"/>
            <wp:docPr id="570" name="Рисунок 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02E8D4DE" wp14:editId="393AF12F">
            <wp:extent cx="273269" cy="172445"/>
            <wp:effectExtent l="0" t="0" r="0" b="0"/>
            <wp:docPr id="571" name="Рисунок 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25437C2F" wp14:editId="28FFD4F7">
            <wp:extent cx="273269" cy="172445"/>
            <wp:effectExtent l="0" t="0" r="0" b="0"/>
            <wp:docPr id="572" name="Рисунок 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7999E2EA" wp14:editId="1FA32D63">
            <wp:extent cx="273269" cy="172445"/>
            <wp:effectExtent l="0" t="0" r="0" b="0"/>
            <wp:docPr id="573" name="Рисунок 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5210E48A" wp14:editId="6D1C5719">
            <wp:extent cx="273269" cy="172445"/>
            <wp:effectExtent l="0" t="0" r="0" b="0"/>
            <wp:docPr id="574" name="Рисунок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73465988" wp14:editId="6CE5B58F">
            <wp:extent cx="273269" cy="172445"/>
            <wp:effectExtent l="0" t="0" r="0" b="0"/>
            <wp:docPr id="575" name="Рисунок 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4373123B" wp14:editId="308F2ED6">
            <wp:extent cx="273269" cy="172445"/>
            <wp:effectExtent l="0" t="0" r="0" b="0"/>
            <wp:docPr id="585" name="Рисунок 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00049393" wp14:editId="4A9E1AFC">
            <wp:extent cx="273269" cy="172445"/>
            <wp:effectExtent l="0" t="0" r="0" b="0"/>
            <wp:docPr id="586" name="Рисунок 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2E7E1250" wp14:editId="35914375">
            <wp:extent cx="273269" cy="172445"/>
            <wp:effectExtent l="0" t="0" r="0" b="0"/>
            <wp:docPr id="587" name="Рисунок 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20D5A26B" wp14:editId="3EC49E37">
            <wp:extent cx="273269" cy="172445"/>
            <wp:effectExtent l="0" t="0" r="0" b="0"/>
            <wp:docPr id="588" name="Рисунок 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17F6786D" wp14:editId="6576BC45">
            <wp:extent cx="273269" cy="172445"/>
            <wp:effectExtent l="0" t="0" r="0" b="0"/>
            <wp:docPr id="589" name="Рисунок 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172198A2" wp14:editId="7EE93219">
            <wp:extent cx="273269" cy="172445"/>
            <wp:effectExtent l="0" t="0" r="0" b="0"/>
            <wp:docPr id="590" name="Рисунок 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5333F293" wp14:editId="0AEDD73C">
            <wp:extent cx="273269" cy="172445"/>
            <wp:effectExtent l="0" t="0" r="0" b="0"/>
            <wp:docPr id="597" name="Рисунок 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6166C680" wp14:editId="3EDA150F">
            <wp:extent cx="273269" cy="172445"/>
            <wp:effectExtent l="0" t="0" r="0" b="0"/>
            <wp:docPr id="598" name="Рисунок 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4F66C441" wp14:editId="3483C95B">
            <wp:extent cx="273269" cy="172445"/>
            <wp:effectExtent l="0" t="0" r="0" b="0"/>
            <wp:docPr id="599" name="Рисунок 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p>
    <w:p w:rsidR="00CF5E5B" w:rsidRDefault="00CF5E5B" w:rsidP="00D62708">
      <w:pPr>
        <w:spacing w:after="0"/>
        <w:jc w:val="center"/>
        <w:rPr>
          <w:rFonts w:ascii="Franklin Gothic Book" w:hAnsi="Franklin Gothic Book" w:cs="Times New Roman"/>
          <w:sz w:val="28"/>
          <w:szCs w:val="28"/>
          <w:u w:val="single"/>
        </w:rPr>
      </w:pPr>
    </w:p>
    <w:p w:rsidR="00D62708" w:rsidRPr="00A631DF" w:rsidRDefault="00D62708" w:rsidP="00D62708">
      <w:pPr>
        <w:spacing w:after="0"/>
        <w:jc w:val="center"/>
        <w:rPr>
          <w:rFonts w:ascii="Franklin Gothic Book" w:hAnsi="Franklin Gothic Book" w:cs="Times New Roman"/>
          <w:sz w:val="28"/>
          <w:szCs w:val="28"/>
          <w:u w:val="single"/>
        </w:rPr>
      </w:pPr>
      <w:r w:rsidRPr="00A631DF">
        <w:rPr>
          <w:rFonts w:ascii="Franklin Gothic Book" w:hAnsi="Franklin Gothic Book" w:cs="Times New Roman"/>
          <w:sz w:val="28"/>
          <w:szCs w:val="28"/>
          <w:u w:val="single"/>
        </w:rPr>
        <w:t xml:space="preserve">АНАЛИТИЧЕСКАЯ СПРАВКА </w:t>
      </w:r>
    </w:p>
    <w:p w:rsidR="00D62708" w:rsidRPr="00A631DF" w:rsidRDefault="00D62708" w:rsidP="00D62708">
      <w:pPr>
        <w:spacing w:after="0"/>
        <w:jc w:val="center"/>
        <w:rPr>
          <w:rFonts w:ascii="Franklin Gothic Book" w:hAnsi="Franklin Gothic Book" w:cs="Times New Roman"/>
          <w:sz w:val="16"/>
          <w:szCs w:val="16"/>
        </w:rPr>
      </w:pPr>
    </w:p>
    <w:p w:rsidR="00D62708" w:rsidRDefault="00D62708" w:rsidP="00D62708">
      <w:pPr>
        <w:spacing w:after="0"/>
        <w:jc w:val="center"/>
        <w:rPr>
          <w:rFonts w:ascii="Franklin Gothic Book" w:hAnsi="Franklin Gothic Book" w:cs="Times New Roman"/>
          <w:sz w:val="26"/>
          <w:szCs w:val="26"/>
        </w:rPr>
      </w:pPr>
      <w:r>
        <w:rPr>
          <w:rFonts w:ascii="Franklin Gothic Book" w:hAnsi="Franklin Gothic Book" w:cs="Times New Roman"/>
          <w:sz w:val="26"/>
          <w:szCs w:val="26"/>
        </w:rPr>
        <w:t xml:space="preserve">Показатели эффективности научно-методической работы </w:t>
      </w:r>
    </w:p>
    <w:p w:rsidR="00D62708" w:rsidRDefault="00D62708" w:rsidP="00D62708">
      <w:pPr>
        <w:spacing w:after="0"/>
        <w:jc w:val="center"/>
        <w:rPr>
          <w:rFonts w:ascii="Franklin Gothic Book" w:hAnsi="Franklin Gothic Book" w:cs="Times New Roman"/>
          <w:sz w:val="26"/>
          <w:szCs w:val="26"/>
        </w:rPr>
      </w:pPr>
      <w:r>
        <w:rPr>
          <w:rFonts w:ascii="Franklin Gothic Book" w:hAnsi="Franklin Gothic Book" w:cs="Times New Roman"/>
          <w:sz w:val="26"/>
          <w:szCs w:val="26"/>
        </w:rPr>
        <w:t xml:space="preserve">на муниципальном уровне </w:t>
      </w:r>
    </w:p>
    <w:p w:rsidR="00D62708" w:rsidRDefault="00D62708" w:rsidP="00D62708">
      <w:pPr>
        <w:spacing w:after="0"/>
        <w:jc w:val="center"/>
        <w:rPr>
          <w:rFonts w:ascii="Franklin Gothic Book" w:hAnsi="Franklin Gothic Book" w:cs="Times New Roman"/>
          <w:sz w:val="26"/>
          <w:szCs w:val="26"/>
        </w:rPr>
      </w:pPr>
      <w:r>
        <w:rPr>
          <w:rFonts w:ascii="Franklin Gothic Book" w:hAnsi="Franklin Gothic Book" w:cs="Times New Roman"/>
          <w:sz w:val="26"/>
          <w:szCs w:val="26"/>
        </w:rPr>
        <w:t>за 2022-2023 учебный год</w:t>
      </w:r>
    </w:p>
    <w:p w:rsidR="00D62708" w:rsidRDefault="00D62708" w:rsidP="00D62708">
      <w:pPr>
        <w:spacing w:after="0"/>
        <w:jc w:val="center"/>
        <w:rPr>
          <w:rFonts w:ascii="Franklin Gothic Book" w:hAnsi="Franklin Gothic Book" w:cs="Times New Roman"/>
          <w:sz w:val="26"/>
          <w:szCs w:val="26"/>
        </w:rPr>
      </w:pPr>
    </w:p>
    <w:p w:rsidR="00D62708" w:rsidRPr="001C4F0C" w:rsidRDefault="00D62708" w:rsidP="00D62708">
      <w:pPr>
        <w:spacing w:after="0" w:line="240" w:lineRule="auto"/>
        <w:rPr>
          <w:rFonts w:ascii="Franklin Gothic Book" w:hAnsi="Franklin Gothic Book" w:cs="Times New Roman"/>
          <w:color w:val="000000" w:themeColor="text1"/>
          <w:sz w:val="20"/>
          <w:szCs w:val="20"/>
        </w:rPr>
      </w:pPr>
      <w:r w:rsidRPr="001C4F0C">
        <w:rPr>
          <w:rFonts w:ascii="Franklin Gothic Book" w:hAnsi="Franklin Gothic Book" w:cs="Times New Roman"/>
          <w:bCs/>
          <w:color w:val="000000" w:themeColor="text1"/>
          <w:sz w:val="20"/>
          <w:szCs w:val="20"/>
        </w:rPr>
        <w:t>ПОКАЗАТЕЛИ ЭФФЕКТИВНОСТИ НАУЧНО-МЕТОДИЧЕСКОЙ РАБОТЫ</w:t>
      </w:r>
      <w:r w:rsidRPr="001C4F0C">
        <w:rPr>
          <w:rFonts w:ascii="Franklin Gothic Book" w:hAnsi="Franklin Gothic Book" w:cs="Times New Roman"/>
          <w:bCs/>
          <w:color w:val="000000" w:themeColor="text1"/>
          <w:sz w:val="20"/>
          <w:szCs w:val="20"/>
        </w:rPr>
        <w:br/>
      </w:r>
      <w:r w:rsidRPr="001C4F0C">
        <w:rPr>
          <w:rFonts w:ascii="Franklin Gothic Book" w:hAnsi="Franklin Gothic Book" w:cs="Times New Roman"/>
          <w:color w:val="000000" w:themeColor="text1"/>
          <w:sz w:val="20"/>
          <w:szCs w:val="20"/>
          <w:u w:val="single"/>
        </w:rPr>
        <w:t>(МУНИЦИПАЛЬНЫЙ УРОВЕНЬ)</w:t>
      </w:r>
    </w:p>
    <w:p w:rsidR="00D62708" w:rsidRPr="001C4F0C" w:rsidRDefault="00D62708" w:rsidP="00D62708">
      <w:pPr>
        <w:spacing w:after="0" w:line="240" w:lineRule="auto"/>
        <w:rPr>
          <w:rFonts w:ascii="Franklin Gothic Book" w:hAnsi="Franklin Gothic Book" w:cs="Times New Roman"/>
          <w:color w:val="000000" w:themeColor="text1"/>
          <w:sz w:val="20"/>
          <w:szCs w:val="20"/>
        </w:rPr>
      </w:pPr>
      <w:r w:rsidRPr="001C4F0C">
        <w:rPr>
          <w:rFonts w:ascii="Franklin Gothic Book" w:hAnsi="Franklin Gothic Book" w:cs="Times New Roman"/>
          <w:color w:val="000000" w:themeColor="text1"/>
          <w:sz w:val="20"/>
          <w:szCs w:val="20"/>
        </w:rPr>
        <w:t>Период: 01.08.2022 – 01.06.2023</w:t>
      </w:r>
    </w:p>
    <w:p w:rsidR="00D62708" w:rsidRDefault="00D62708" w:rsidP="00D62708">
      <w:pPr>
        <w:spacing w:after="0" w:line="240" w:lineRule="auto"/>
        <w:rPr>
          <w:rFonts w:ascii="Franklin Gothic Book" w:hAnsi="Franklin Gothic Book" w:cs="Times New Roman"/>
          <w:color w:val="000000" w:themeColor="text1"/>
          <w:sz w:val="20"/>
          <w:szCs w:val="20"/>
        </w:rPr>
      </w:pPr>
      <w:r w:rsidRPr="001C4F0C">
        <w:rPr>
          <w:rFonts w:ascii="Franklin Gothic Book" w:hAnsi="Franklin Gothic Book" w:cs="Times New Roman"/>
          <w:color w:val="000000" w:themeColor="text1"/>
          <w:sz w:val="20"/>
          <w:szCs w:val="20"/>
        </w:rPr>
        <w:t>Сумма баллов проставлялась руководителями муниципальных методических служб</w:t>
      </w:r>
      <w:r>
        <w:rPr>
          <w:rFonts w:ascii="Franklin Gothic Book" w:hAnsi="Franklin Gothic Book" w:cs="Times New Roman"/>
          <w:color w:val="000000" w:themeColor="text1"/>
          <w:sz w:val="20"/>
          <w:szCs w:val="20"/>
        </w:rPr>
        <w:t>.</w:t>
      </w:r>
    </w:p>
    <w:p w:rsidR="00D62708" w:rsidRDefault="00D62708" w:rsidP="00D62708">
      <w:pPr>
        <w:spacing w:after="0" w:line="240" w:lineRule="auto"/>
        <w:rPr>
          <w:rFonts w:ascii="Franklin Gothic Book" w:hAnsi="Franklin Gothic Book" w:cs="Times New Roman"/>
          <w:color w:val="000000" w:themeColor="text1"/>
          <w:sz w:val="20"/>
          <w:szCs w:val="20"/>
        </w:rPr>
      </w:pPr>
      <w:r>
        <w:rPr>
          <w:rFonts w:ascii="Franklin Gothic Book" w:hAnsi="Franklin Gothic Book" w:cs="Times New Roman"/>
          <w:color w:val="000000" w:themeColor="text1"/>
          <w:sz w:val="20"/>
          <w:szCs w:val="20"/>
        </w:rPr>
        <w:t>Таблица показателей взята из Стратегии развития научно-методического сопровождения педагогов и управленческих кадров РД на 2022-2024 гг.</w:t>
      </w:r>
    </w:p>
    <w:p w:rsidR="00D62708" w:rsidRPr="001C4F0C" w:rsidRDefault="00D62708" w:rsidP="00D62708">
      <w:pPr>
        <w:spacing w:after="0" w:line="240" w:lineRule="auto"/>
        <w:rPr>
          <w:rFonts w:ascii="Franklin Gothic Book" w:hAnsi="Franklin Gothic Book" w:cs="Times New Roman"/>
          <w:color w:val="000000" w:themeColor="text1"/>
          <w:sz w:val="20"/>
          <w:szCs w:val="20"/>
        </w:rPr>
      </w:pPr>
    </w:p>
    <w:tbl>
      <w:tblPr>
        <w:tblW w:w="9210" w:type="dxa"/>
        <w:tblCellMar>
          <w:left w:w="0" w:type="dxa"/>
          <w:right w:w="0" w:type="dxa"/>
        </w:tblCellMar>
        <w:tblLook w:val="04A0" w:firstRow="1" w:lastRow="0" w:firstColumn="1" w:lastColumn="0" w:noHBand="0" w:noVBand="1"/>
      </w:tblPr>
      <w:tblGrid>
        <w:gridCol w:w="434"/>
        <w:gridCol w:w="2122"/>
        <w:gridCol w:w="3539"/>
        <w:gridCol w:w="2122"/>
        <w:gridCol w:w="993"/>
      </w:tblGrid>
      <w:tr w:rsidR="00D62708" w:rsidRPr="001C4F0C" w:rsidTr="00D62708">
        <w:trPr>
          <w:trHeight w:val="728"/>
        </w:trPr>
        <w:tc>
          <w:tcPr>
            <w:tcW w:w="4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2" w:type="dxa"/>
              <w:bottom w:w="0" w:type="dxa"/>
              <w:right w:w="72" w:type="dxa"/>
            </w:tcMar>
            <w:hideMark/>
          </w:tcPr>
          <w:p w:rsidR="00D62708" w:rsidRPr="001C4F0C" w:rsidRDefault="00D62708" w:rsidP="00D62708">
            <w:pPr>
              <w:spacing w:after="0" w:line="240" w:lineRule="auto"/>
              <w:rPr>
                <w:rFonts w:ascii="Franklin Gothic Book" w:hAnsi="Franklin Gothic Book" w:cs="Times New Roman"/>
                <w:sz w:val="20"/>
                <w:szCs w:val="20"/>
              </w:rPr>
            </w:pPr>
            <w:r w:rsidRPr="001C4F0C">
              <w:rPr>
                <w:rFonts w:ascii="Franklin Gothic Book" w:hAnsi="Franklin Gothic Book" w:cs="Times New Roman"/>
                <w:sz w:val="20"/>
                <w:szCs w:val="20"/>
              </w:rPr>
              <w:t>1</w:t>
            </w:r>
          </w:p>
          <w:p w:rsidR="00D62708" w:rsidRPr="001C4F0C" w:rsidRDefault="00D62708" w:rsidP="00D62708">
            <w:pPr>
              <w:spacing w:after="0" w:line="240" w:lineRule="auto"/>
              <w:rPr>
                <w:rFonts w:ascii="Franklin Gothic Book" w:hAnsi="Franklin Gothic Book" w:cs="Times New Roman"/>
                <w:sz w:val="20"/>
                <w:szCs w:val="20"/>
              </w:rPr>
            </w:pPr>
          </w:p>
        </w:tc>
        <w:tc>
          <w:tcPr>
            <w:tcW w:w="212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2" w:type="dxa"/>
              <w:bottom w:w="0" w:type="dxa"/>
              <w:right w:w="72" w:type="dxa"/>
            </w:tcMar>
            <w:hideMark/>
          </w:tcPr>
          <w:p w:rsidR="00D62708" w:rsidRPr="001C4F0C" w:rsidRDefault="00D62708" w:rsidP="00D62708">
            <w:pPr>
              <w:spacing w:after="0" w:line="240" w:lineRule="auto"/>
              <w:rPr>
                <w:rFonts w:ascii="Franklin Gothic Book" w:hAnsi="Franklin Gothic Book" w:cs="Times New Roman"/>
                <w:sz w:val="20"/>
                <w:szCs w:val="20"/>
              </w:rPr>
            </w:pPr>
            <w:r w:rsidRPr="001C4F0C">
              <w:rPr>
                <w:rFonts w:ascii="Franklin Gothic Book" w:hAnsi="Franklin Gothic Book" w:cs="Times New Roman"/>
                <w:sz w:val="20"/>
                <w:szCs w:val="20"/>
              </w:rPr>
              <w:t>Наличие нормативной базы, регламентирующей методическую работу</w:t>
            </w:r>
          </w:p>
        </w:tc>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2" w:type="dxa"/>
              <w:bottom w:w="0" w:type="dxa"/>
              <w:right w:w="72" w:type="dxa"/>
            </w:tcMar>
          </w:tcPr>
          <w:p w:rsidR="00D62708" w:rsidRPr="001C4F0C" w:rsidRDefault="00D62708" w:rsidP="00D62708">
            <w:pPr>
              <w:spacing w:after="0" w:line="240" w:lineRule="auto"/>
              <w:rPr>
                <w:rFonts w:ascii="Franklin Gothic Book" w:hAnsi="Franklin Gothic Book" w:cs="Times New Roman"/>
                <w:b/>
                <w:sz w:val="20"/>
                <w:szCs w:val="20"/>
              </w:rPr>
            </w:pPr>
            <w:r w:rsidRPr="001C4F0C">
              <w:rPr>
                <w:rFonts w:ascii="Franklin Gothic Book" w:hAnsi="Franklin Gothic Book" w:cs="Times New Roman"/>
                <w:b/>
                <w:sz w:val="20"/>
                <w:szCs w:val="20"/>
              </w:rPr>
              <w:t>Направления анализа</w:t>
            </w:r>
          </w:p>
        </w:tc>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2" w:type="dxa"/>
              <w:bottom w:w="0" w:type="dxa"/>
              <w:right w:w="72" w:type="dxa"/>
            </w:tcMar>
          </w:tcPr>
          <w:p w:rsidR="00D62708" w:rsidRPr="001C4F0C" w:rsidRDefault="00D62708" w:rsidP="00D62708">
            <w:pPr>
              <w:spacing w:after="0" w:line="240" w:lineRule="auto"/>
              <w:rPr>
                <w:rFonts w:ascii="Franklin Gothic Book" w:hAnsi="Franklin Gothic Book" w:cs="Times New Roman"/>
                <w:b/>
                <w:sz w:val="20"/>
                <w:szCs w:val="20"/>
              </w:rPr>
            </w:pPr>
            <w:r w:rsidRPr="001C4F0C">
              <w:rPr>
                <w:rFonts w:ascii="Franklin Gothic Book" w:hAnsi="Franklin Gothic Book" w:cs="Times New Roman"/>
                <w:b/>
                <w:sz w:val="20"/>
                <w:szCs w:val="20"/>
              </w:rPr>
              <w:t xml:space="preserve">Критерии </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D62708" w:rsidRDefault="00D62708" w:rsidP="00D62708">
            <w:pPr>
              <w:spacing w:after="0" w:line="240" w:lineRule="auto"/>
              <w:jc w:val="center"/>
              <w:rPr>
                <w:rFonts w:ascii="Franklin Gothic Book" w:hAnsi="Franklin Gothic Book" w:cs="Times New Roman"/>
                <w:b/>
                <w:sz w:val="20"/>
                <w:szCs w:val="20"/>
              </w:rPr>
            </w:pPr>
            <w:r w:rsidRPr="001C4F0C">
              <w:rPr>
                <w:rFonts w:ascii="Franklin Gothic Book" w:hAnsi="Franklin Gothic Book" w:cs="Times New Roman"/>
                <w:b/>
                <w:sz w:val="20"/>
                <w:szCs w:val="20"/>
              </w:rPr>
              <w:t xml:space="preserve">Сумма </w:t>
            </w:r>
          </w:p>
          <w:p w:rsidR="00D62708" w:rsidRPr="001C4F0C" w:rsidRDefault="00D62708" w:rsidP="00D62708">
            <w:pPr>
              <w:spacing w:after="0" w:line="240" w:lineRule="auto"/>
              <w:jc w:val="center"/>
              <w:rPr>
                <w:rFonts w:ascii="Franklin Gothic Book" w:hAnsi="Franklin Gothic Book" w:cs="Times New Roman"/>
                <w:b/>
                <w:sz w:val="20"/>
                <w:szCs w:val="20"/>
              </w:rPr>
            </w:pPr>
            <w:r w:rsidRPr="001C4F0C">
              <w:rPr>
                <w:rFonts w:ascii="Franklin Gothic Book" w:hAnsi="Franklin Gothic Book" w:cs="Times New Roman"/>
                <w:b/>
                <w:sz w:val="20"/>
                <w:szCs w:val="20"/>
              </w:rPr>
              <w:t>баллов</w:t>
            </w:r>
          </w:p>
        </w:tc>
      </w:tr>
      <w:tr w:rsidR="00D62708" w:rsidRPr="001C4F0C" w:rsidTr="00D62708">
        <w:trPr>
          <w:trHeight w:val="496"/>
        </w:trPr>
        <w:tc>
          <w:tcPr>
            <w:tcW w:w="434"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2" w:type="dxa"/>
              <w:bottom w:w="0" w:type="dxa"/>
              <w:right w:w="72" w:type="dxa"/>
            </w:tcMar>
          </w:tcPr>
          <w:p w:rsidR="00D62708" w:rsidRPr="001C4F0C" w:rsidRDefault="00D62708" w:rsidP="00D62708">
            <w:pPr>
              <w:spacing w:after="0" w:line="240" w:lineRule="auto"/>
              <w:rPr>
                <w:rFonts w:ascii="Franklin Gothic Book" w:hAnsi="Franklin Gothic Book" w:cs="Times New Roman"/>
                <w:sz w:val="20"/>
                <w:szCs w:val="20"/>
              </w:rPr>
            </w:pPr>
          </w:p>
        </w:tc>
        <w:tc>
          <w:tcPr>
            <w:tcW w:w="2122"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2" w:type="dxa"/>
              <w:bottom w:w="0" w:type="dxa"/>
              <w:right w:w="72" w:type="dxa"/>
            </w:tcMar>
          </w:tcPr>
          <w:p w:rsidR="00D62708" w:rsidRPr="001C4F0C" w:rsidRDefault="00D62708" w:rsidP="00D62708">
            <w:pPr>
              <w:spacing w:after="0" w:line="240" w:lineRule="auto"/>
              <w:rPr>
                <w:rFonts w:ascii="Franklin Gothic Book" w:hAnsi="Franklin Gothic Book" w:cs="Times New Roman"/>
                <w:sz w:val="20"/>
                <w:szCs w:val="20"/>
              </w:rPr>
            </w:pPr>
          </w:p>
        </w:tc>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2" w:type="dxa"/>
              <w:bottom w:w="0" w:type="dxa"/>
              <w:right w:w="72" w:type="dxa"/>
            </w:tcMar>
          </w:tcPr>
          <w:p w:rsidR="00D62708" w:rsidRPr="001C4F0C" w:rsidRDefault="00D62708" w:rsidP="00D62708">
            <w:pPr>
              <w:spacing w:after="0" w:line="240" w:lineRule="auto"/>
              <w:rPr>
                <w:rFonts w:ascii="Franklin Gothic Book" w:hAnsi="Franklin Gothic Book" w:cs="Times New Roman"/>
                <w:sz w:val="20"/>
                <w:szCs w:val="20"/>
              </w:rPr>
            </w:pPr>
            <w:r w:rsidRPr="001C4F0C">
              <w:rPr>
                <w:rFonts w:ascii="Franklin Gothic Book" w:hAnsi="Franklin Gothic Book" w:cs="Times New Roman"/>
                <w:sz w:val="20"/>
                <w:szCs w:val="20"/>
              </w:rPr>
              <w:t>Наличие Положения о муниципальной методической службе</w:t>
            </w:r>
          </w:p>
        </w:tc>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2" w:type="dxa"/>
              <w:bottom w:w="0" w:type="dxa"/>
              <w:right w:w="72" w:type="dxa"/>
            </w:tcMar>
          </w:tcPr>
          <w:p w:rsidR="00D62708" w:rsidRPr="001C4F0C" w:rsidRDefault="00D62708" w:rsidP="00D62708">
            <w:pPr>
              <w:spacing w:after="0" w:line="240" w:lineRule="auto"/>
              <w:rPr>
                <w:rFonts w:ascii="Franklin Gothic Book" w:hAnsi="Franklin Gothic Book" w:cs="Times New Roman"/>
                <w:sz w:val="20"/>
                <w:szCs w:val="20"/>
              </w:rPr>
            </w:pPr>
            <w:r w:rsidRPr="001C4F0C">
              <w:rPr>
                <w:rFonts w:ascii="Franklin Gothic Book" w:hAnsi="Franklin Gothic Book" w:cs="Times New Roman"/>
                <w:sz w:val="20"/>
                <w:szCs w:val="20"/>
              </w:rPr>
              <w:t>Наличие – 1 балл / отсутствие – 0 баллов</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D62708" w:rsidRPr="001C4F0C" w:rsidRDefault="00D62708" w:rsidP="00D62708">
            <w:pPr>
              <w:spacing w:after="0" w:line="240" w:lineRule="auto"/>
              <w:jc w:val="center"/>
              <w:rPr>
                <w:rFonts w:ascii="Franklin Gothic Book" w:hAnsi="Franklin Gothic Book" w:cs="Times New Roman"/>
                <w:sz w:val="20"/>
                <w:szCs w:val="20"/>
              </w:rPr>
            </w:pPr>
          </w:p>
        </w:tc>
      </w:tr>
      <w:tr w:rsidR="00D62708" w:rsidRPr="001C4F0C" w:rsidTr="00D62708">
        <w:trPr>
          <w:trHeight w:val="770"/>
        </w:trPr>
        <w:tc>
          <w:tcPr>
            <w:tcW w:w="4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62708" w:rsidRPr="001C4F0C" w:rsidRDefault="00D62708" w:rsidP="00D62708">
            <w:pPr>
              <w:spacing w:after="0" w:line="240" w:lineRule="auto"/>
              <w:rPr>
                <w:rFonts w:ascii="Franklin Gothic Book" w:hAnsi="Franklin Gothic Book" w:cs="Times New Roman"/>
                <w:sz w:val="20"/>
                <w:szCs w:val="20"/>
              </w:rPr>
            </w:pPr>
          </w:p>
        </w:tc>
        <w:tc>
          <w:tcPr>
            <w:tcW w:w="212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62708" w:rsidRPr="001C4F0C" w:rsidRDefault="00D62708" w:rsidP="00D62708">
            <w:pPr>
              <w:spacing w:after="0" w:line="240" w:lineRule="auto"/>
              <w:rPr>
                <w:rFonts w:ascii="Franklin Gothic Book" w:hAnsi="Franklin Gothic Book" w:cs="Times New Roman"/>
                <w:sz w:val="20"/>
                <w:szCs w:val="20"/>
              </w:rPr>
            </w:pPr>
          </w:p>
        </w:tc>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2" w:type="dxa"/>
              <w:bottom w:w="0" w:type="dxa"/>
              <w:right w:w="72" w:type="dxa"/>
            </w:tcMar>
            <w:hideMark/>
          </w:tcPr>
          <w:p w:rsidR="00D62708" w:rsidRPr="001C4F0C" w:rsidRDefault="00D62708" w:rsidP="00D62708">
            <w:pPr>
              <w:spacing w:after="0" w:line="240" w:lineRule="auto"/>
              <w:rPr>
                <w:rFonts w:ascii="Franklin Gothic Book" w:hAnsi="Franklin Gothic Book" w:cs="Times New Roman"/>
                <w:sz w:val="20"/>
                <w:szCs w:val="20"/>
              </w:rPr>
            </w:pPr>
            <w:r w:rsidRPr="001C4F0C">
              <w:rPr>
                <w:rFonts w:ascii="Franklin Gothic Book" w:hAnsi="Franklin Gothic Book" w:cs="Times New Roman"/>
                <w:sz w:val="20"/>
                <w:szCs w:val="20"/>
              </w:rPr>
              <w:t>Наличие Положений о муниципальных методических объединениях педагогических работников</w:t>
            </w:r>
          </w:p>
        </w:tc>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2" w:type="dxa"/>
              <w:bottom w:w="0" w:type="dxa"/>
              <w:right w:w="72" w:type="dxa"/>
            </w:tcMar>
            <w:hideMark/>
          </w:tcPr>
          <w:p w:rsidR="00D62708" w:rsidRPr="001C4F0C" w:rsidRDefault="00D62708" w:rsidP="00D62708">
            <w:pPr>
              <w:spacing w:after="0" w:line="240" w:lineRule="auto"/>
              <w:rPr>
                <w:rFonts w:ascii="Franklin Gothic Book" w:hAnsi="Franklin Gothic Book" w:cs="Times New Roman"/>
                <w:sz w:val="20"/>
                <w:szCs w:val="20"/>
              </w:rPr>
            </w:pPr>
            <w:r w:rsidRPr="001C4F0C">
              <w:rPr>
                <w:rFonts w:ascii="Franklin Gothic Book" w:hAnsi="Franklin Gothic Book" w:cs="Times New Roman"/>
                <w:sz w:val="20"/>
                <w:szCs w:val="20"/>
              </w:rPr>
              <w:t>Наличие – 1 балл за каждое Положение/ отсутствие – 0 баллов</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D62708" w:rsidRPr="001C4F0C" w:rsidRDefault="00D62708" w:rsidP="00D62708">
            <w:pPr>
              <w:spacing w:after="0" w:line="240" w:lineRule="auto"/>
              <w:jc w:val="center"/>
              <w:rPr>
                <w:rFonts w:ascii="Franklin Gothic Book" w:hAnsi="Franklin Gothic Book" w:cs="Times New Roman"/>
                <w:sz w:val="20"/>
                <w:szCs w:val="20"/>
              </w:rPr>
            </w:pPr>
          </w:p>
        </w:tc>
      </w:tr>
      <w:tr w:rsidR="00D62708" w:rsidRPr="001C4F0C" w:rsidTr="00D62708">
        <w:trPr>
          <w:trHeight w:val="770"/>
        </w:trPr>
        <w:tc>
          <w:tcPr>
            <w:tcW w:w="4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62708" w:rsidRPr="001C4F0C" w:rsidRDefault="00D62708" w:rsidP="00D62708">
            <w:pPr>
              <w:spacing w:after="0" w:line="240" w:lineRule="auto"/>
              <w:rPr>
                <w:rFonts w:ascii="Franklin Gothic Book" w:hAnsi="Franklin Gothic Book" w:cs="Times New Roman"/>
                <w:sz w:val="20"/>
                <w:szCs w:val="20"/>
              </w:rPr>
            </w:pPr>
          </w:p>
        </w:tc>
        <w:tc>
          <w:tcPr>
            <w:tcW w:w="212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62708" w:rsidRPr="001C4F0C" w:rsidRDefault="00D62708" w:rsidP="00D62708">
            <w:pPr>
              <w:spacing w:after="0" w:line="240" w:lineRule="auto"/>
              <w:rPr>
                <w:rFonts w:ascii="Franklin Gothic Book" w:hAnsi="Franklin Gothic Book" w:cs="Times New Roman"/>
                <w:sz w:val="20"/>
                <w:szCs w:val="20"/>
              </w:rPr>
            </w:pPr>
          </w:p>
        </w:tc>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2" w:type="dxa"/>
              <w:bottom w:w="0" w:type="dxa"/>
              <w:right w:w="72" w:type="dxa"/>
            </w:tcMar>
            <w:hideMark/>
          </w:tcPr>
          <w:p w:rsidR="00D62708" w:rsidRPr="001C4F0C" w:rsidRDefault="00D62708" w:rsidP="00D62708">
            <w:pPr>
              <w:spacing w:after="0" w:line="240" w:lineRule="auto"/>
              <w:rPr>
                <w:rFonts w:ascii="Franklin Gothic Book" w:hAnsi="Franklin Gothic Book" w:cs="Times New Roman"/>
                <w:sz w:val="20"/>
                <w:szCs w:val="20"/>
              </w:rPr>
            </w:pPr>
            <w:r w:rsidRPr="001C4F0C">
              <w:rPr>
                <w:rFonts w:ascii="Franklin Gothic Book" w:hAnsi="Franklin Gothic Book" w:cs="Times New Roman"/>
                <w:sz w:val="20"/>
                <w:szCs w:val="20"/>
              </w:rPr>
              <w:t>Наличие планов работы муниципальных методических объединений педагогов на текущий год</w:t>
            </w:r>
          </w:p>
        </w:tc>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2" w:type="dxa"/>
              <w:bottom w:w="0" w:type="dxa"/>
              <w:right w:w="72" w:type="dxa"/>
            </w:tcMar>
            <w:hideMark/>
          </w:tcPr>
          <w:p w:rsidR="00D62708" w:rsidRPr="001C4F0C" w:rsidRDefault="00D62708" w:rsidP="00D62708">
            <w:pPr>
              <w:spacing w:after="0" w:line="240" w:lineRule="auto"/>
              <w:rPr>
                <w:rFonts w:ascii="Franklin Gothic Book" w:hAnsi="Franklin Gothic Book" w:cs="Times New Roman"/>
                <w:sz w:val="20"/>
                <w:szCs w:val="20"/>
              </w:rPr>
            </w:pPr>
            <w:r w:rsidRPr="001C4F0C">
              <w:rPr>
                <w:rFonts w:ascii="Franklin Gothic Book" w:hAnsi="Franklin Gothic Book" w:cs="Times New Roman"/>
                <w:sz w:val="20"/>
                <w:szCs w:val="20"/>
              </w:rPr>
              <w:t>Наличие – 1 балл за каждое Положение / отсутствие – 0 баллов</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D62708" w:rsidRPr="001C4F0C" w:rsidRDefault="00D62708" w:rsidP="00D62708">
            <w:pPr>
              <w:spacing w:after="0" w:line="240" w:lineRule="auto"/>
              <w:jc w:val="center"/>
              <w:rPr>
                <w:rFonts w:ascii="Franklin Gothic Book" w:hAnsi="Franklin Gothic Book" w:cs="Times New Roman"/>
                <w:sz w:val="20"/>
                <w:szCs w:val="20"/>
              </w:rPr>
            </w:pPr>
          </w:p>
        </w:tc>
      </w:tr>
      <w:tr w:rsidR="00D62708" w:rsidRPr="001C4F0C" w:rsidTr="00D62708">
        <w:trPr>
          <w:trHeight w:val="770"/>
        </w:trPr>
        <w:tc>
          <w:tcPr>
            <w:tcW w:w="4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62708" w:rsidRPr="001C4F0C" w:rsidRDefault="00D62708" w:rsidP="00D62708">
            <w:pPr>
              <w:spacing w:after="0" w:line="240" w:lineRule="auto"/>
              <w:rPr>
                <w:rFonts w:ascii="Franklin Gothic Book" w:hAnsi="Franklin Gothic Book" w:cs="Times New Roman"/>
                <w:sz w:val="20"/>
                <w:szCs w:val="20"/>
              </w:rPr>
            </w:pPr>
          </w:p>
        </w:tc>
        <w:tc>
          <w:tcPr>
            <w:tcW w:w="212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62708" w:rsidRPr="001C4F0C" w:rsidRDefault="00D62708" w:rsidP="00D62708">
            <w:pPr>
              <w:spacing w:after="0" w:line="240" w:lineRule="auto"/>
              <w:rPr>
                <w:rFonts w:ascii="Franklin Gothic Book" w:hAnsi="Franklin Gothic Book" w:cs="Times New Roman"/>
                <w:sz w:val="20"/>
                <w:szCs w:val="20"/>
              </w:rPr>
            </w:pPr>
          </w:p>
        </w:tc>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2" w:type="dxa"/>
              <w:bottom w:w="0" w:type="dxa"/>
              <w:right w:w="72" w:type="dxa"/>
            </w:tcMar>
            <w:hideMark/>
          </w:tcPr>
          <w:p w:rsidR="00D62708" w:rsidRPr="001C4F0C" w:rsidRDefault="00D62708" w:rsidP="00D62708">
            <w:pPr>
              <w:spacing w:after="0" w:line="240" w:lineRule="auto"/>
              <w:rPr>
                <w:rFonts w:ascii="Franklin Gothic Book" w:hAnsi="Franklin Gothic Book" w:cs="Times New Roman"/>
                <w:sz w:val="20"/>
                <w:szCs w:val="20"/>
              </w:rPr>
            </w:pPr>
            <w:r w:rsidRPr="001C4F0C">
              <w:rPr>
                <w:rFonts w:ascii="Franklin Gothic Book" w:hAnsi="Franklin Gothic Book" w:cs="Times New Roman"/>
                <w:sz w:val="20"/>
                <w:szCs w:val="20"/>
              </w:rPr>
              <w:t>Наличие плана работы с директорами, заместителями директоров образовательных организаций, методическими объединениями образовательных организаций на текущий год</w:t>
            </w:r>
          </w:p>
        </w:tc>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2" w:type="dxa"/>
              <w:bottom w:w="0" w:type="dxa"/>
              <w:right w:w="72" w:type="dxa"/>
            </w:tcMar>
            <w:hideMark/>
          </w:tcPr>
          <w:p w:rsidR="00D62708" w:rsidRPr="001C4F0C" w:rsidRDefault="00D62708" w:rsidP="00D62708">
            <w:pPr>
              <w:spacing w:after="0" w:line="240" w:lineRule="auto"/>
              <w:rPr>
                <w:rFonts w:ascii="Franklin Gothic Book" w:hAnsi="Franklin Gothic Book" w:cs="Times New Roman"/>
                <w:sz w:val="20"/>
                <w:szCs w:val="20"/>
              </w:rPr>
            </w:pPr>
            <w:r w:rsidRPr="001C4F0C">
              <w:rPr>
                <w:rFonts w:ascii="Franklin Gothic Book" w:hAnsi="Franklin Gothic Book" w:cs="Times New Roman"/>
                <w:sz w:val="20"/>
                <w:szCs w:val="20"/>
              </w:rPr>
              <w:t>Наличие – 3 балла / отсутствие – 0 баллов</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D62708" w:rsidRPr="001C4F0C" w:rsidRDefault="00D62708" w:rsidP="00D62708">
            <w:pPr>
              <w:spacing w:after="0" w:line="240" w:lineRule="auto"/>
              <w:jc w:val="center"/>
              <w:rPr>
                <w:rFonts w:ascii="Franklin Gothic Book" w:hAnsi="Franklin Gothic Book" w:cs="Times New Roman"/>
                <w:sz w:val="20"/>
                <w:szCs w:val="20"/>
              </w:rPr>
            </w:pPr>
          </w:p>
        </w:tc>
      </w:tr>
      <w:tr w:rsidR="00D62708" w:rsidRPr="001C4F0C" w:rsidTr="00D62708">
        <w:trPr>
          <w:trHeight w:val="770"/>
        </w:trPr>
        <w:tc>
          <w:tcPr>
            <w:tcW w:w="4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62708" w:rsidRPr="001C4F0C" w:rsidRDefault="00D62708" w:rsidP="00D62708">
            <w:pPr>
              <w:spacing w:after="0" w:line="240" w:lineRule="auto"/>
              <w:rPr>
                <w:rFonts w:ascii="Franklin Gothic Book" w:hAnsi="Franklin Gothic Book" w:cs="Times New Roman"/>
                <w:sz w:val="20"/>
                <w:szCs w:val="20"/>
              </w:rPr>
            </w:pPr>
          </w:p>
        </w:tc>
        <w:tc>
          <w:tcPr>
            <w:tcW w:w="212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62708" w:rsidRPr="001C4F0C" w:rsidRDefault="00D62708" w:rsidP="00D62708">
            <w:pPr>
              <w:spacing w:after="0" w:line="240" w:lineRule="auto"/>
              <w:rPr>
                <w:rFonts w:ascii="Franklin Gothic Book" w:hAnsi="Franklin Gothic Book" w:cs="Times New Roman"/>
                <w:sz w:val="20"/>
                <w:szCs w:val="20"/>
              </w:rPr>
            </w:pPr>
          </w:p>
        </w:tc>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2" w:type="dxa"/>
              <w:bottom w:w="0" w:type="dxa"/>
              <w:right w:w="72" w:type="dxa"/>
            </w:tcMar>
            <w:hideMark/>
          </w:tcPr>
          <w:p w:rsidR="00D62708" w:rsidRPr="001C4F0C" w:rsidRDefault="00D62708" w:rsidP="00D62708">
            <w:pPr>
              <w:spacing w:after="0" w:line="240" w:lineRule="auto"/>
              <w:rPr>
                <w:rFonts w:ascii="Franklin Gothic Book" w:hAnsi="Franklin Gothic Book" w:cs="Times New Roman"/>
                <w:sz w:val="20"/>
                <w:szCs w:val="20"/>
              </w:rPr>
            </w:pPr>
            <w:r w:rsidRPr="001C4F0C">
              <w:rPr>
                <w:rFonts w:ascii="Franklin Gothic Book" w:hAnsi="Franklin Gothic Book" w:cs="Times New Roman"/>
                <w:sz w:val="20"/>
                <w:szCs w:val="20"/>
              </w:rPr>
              <w:t>Наличие приказов, инструктивных методических писем и других документов, регламентирующих методическую работу на муниципальном уровне и уровне образовательной организации</w:t>
            </w:r>
          </w:p>
        </w:tc>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2" w:type="dxa"/>
              <w:bottom w:w="0" w:type="dxa"/>
              <w:right w:w="72" w:type="dxa"/>
            </w:tcMar>
            <w:hideMark/>
          </w:tcPr>
          <w:p w:rsidR="00D62708" w:rsidRPr="001C4F0C" w:rsidRDefault="00D62708" w:rsidP="00D62708">
            <w:pPr>
              <w:spacing w:after="0" w:line="240" w:lineRule="auto"/>
              <w:rPr>
                <w:rFonts w:ascii="Franklin Gothic Book" w:hAnsi="Franklin Gothic Book" w:cs="Times New Roman"/>
                <w:sz w:val="20"/>
                <w:szCs w:val="20"/>
              </w:rPr>
            </w:pPr>
            <w:r w:rsidRPr="001C4F0C">
              <w:rPr>
                <w:rFonts w:ascii="Franklin Gothic Book" w:hAnsi="Franklin Gothic Book" w:cs="Times New Roman"/>
                <w:sz w:val="20"/>
                <w:szCs w:val="20"/>
              </w:rPr>
              <w:t>Наличие – 1 балл за каждый документ / отсутствие – 0 баллов</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D62708" w:rsidRPr="001C4F0C" w:rsidRDefault="00D62708" w:rsidP="00D62708">
            <w:pPr>
              <w:spacing w:after="0" w:line="240" w:lineRule="auto"/>
              <w:jc w:val="center"/>
              <w:rPr>
                <w:rFonts w:ascii="Franklin Gothic Book" w:hAnsi="Franklin Gothic Book" w:cs="Times New Roman"/>
                <w:sz w:val="20"/>
                <w:szCs w:val="20"/>
              </w:rPr>
            </w:pPr>
          </w:p>
        </w:tc>
      </w:tr>
      <w:tr w:rsidR="00D62708" w:rsidRPr="001C4F0C" w:rsidTr="00D62708">
        <w:trPr>
          <w:trHeight w:val="460"/>
        </w:trPr>
        <w:tc>
          <w:tcPr>
            <w:tcW w:w="4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2" w:type="dxa"/>
              <w:bottom w:w="0" w:type="dxa"/>
              <w:right w:w="72" w:type="dxa"/>
            </w:tcMar>
            <w:hideMark/>
          </w:tcPr>
          <w:p w:rsidR="00D62708" w:rsidRPr="001C4F0C" w:rsidRDefault="00D62708" w:rsidP="00D62708">
            <w:pPr>
              <w:spacing w:after="0" w:line="240" w:lineRule="auto"/>
              <w:rPr>
                <w:rFonts w:ascii="Franklin Gothic Book" w:hAnsi="Franklin Gothic Book" w:cs="Times New Roman"/>
                <w:sz w:val="20"/>
                <w:szCs w:val="20"/>
              </w:rPr>
            </w:pPr>
            <w:r w:rsidRPr="001C4F0C">
              <w:rPr>
                <w:rFonts w:ascii="Franklin Gothic Book" w:hAnsi="Franklin Gothic Book" w:cs="Times New Roman"/>
                <w:sz w:val="20"/>
                <w:szCs w:val="20"/>
              </w:rPr>
              <w:t>2</w:t>
            </w:r>
          </w:p>
          <w:p w:rsidR="00D62708" w:rsidRPr="001C4F0C" w:rsidRDefault="00D62708" w:rsidP="00D62708">
            <w:pPr>
              <w:spacing w:after="0" w:line="240" w:lineRule="auto"/>
              <w:rPr>
                <w:rFonts w:ascii="Franklin Gothic Book" w:hAnsi="Franklin Gothic Book" w:cs="Times New Roman"/>
                <w:sz w:val="20"/>
                <w:szCs w:val="20"/>
              </w:rPr>
            </w:pPr>
            <w:r w:rsidRPr="001C4F0C">
              <w:rPr>
                <w:rFonts w:ascii="Franklin Gothic Book" w:hAnsi="Franklin Gothic Book" w:cs="Times New Roman"/>
                <w:sz w:val="20"/>
                <w:szCs w:val="20"/>
              </w:rPr>
              <w:t> </w:t>
            </w:r>
          </w:p>
        </w:tc>
        <w:tc>
          <w:tcPr>
            <w:tcW w:w="212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2" w:type="dxa"/>
              <w:bottom w:w="0" w:type="dxa"/>
              <w:right w:w="72" w:type="dxa"/>
            </w:tcMar>
            <w:hideMark/>
          </w:tcPr>
          <w:p w:rsidR="00D62708" w:rsidRPr="001C4F0C" w:rsidRDefault="00D62708" w:rsidP="00D62708">
            <w:pPr>
              <w:spacing w:after="0" w:line="240" w:lineRule="auto"/>
              <w:rPr>
                <w:rFonts w:ascii="Franklin Gothic Book" w:hAnsi="Franklin Gothic Book" w:cs="Times New Roman"/>
                <w:sz w:val="20"/>
                <w:szCs w:val="20"/>
              </w:rPr>
            </w:pPr>
            <w:r w:rsidRPr="001C4F0C">
              <w:rPr>
                <w:rFonts w:ascii="Franklin Gothic Book" w:hAnsi="Franklin Gothic Book" w:cs="Times New Roman"/>
                <w:sz w:val="20"/>
                <w:szCs w:val="20"/>
              </w:rPr>
              <w:t>Обоснование целей методической работы на муниципальном уровне</w:t>
            </w:r>
          </w:p>
          <w:p w:rsidR="00D62708" w:rsidRPr="001C4F0C" w:rsidRDefault="00D62708" w:rsidP="00D62708">
            <w:pPr>
              <w:spacing w:after="0" w:line="240" w:lineRule="auto"/>
              <w:rPr>
                <w:rFonts w:ascii="Franklin Gothic Book" w:hAnsi="Franklin Gothic Book" w:cs="Times New Roman"/>
                <w:sz w:val="20"/>
                <w:szCs w:val="20"/>
              </w:rPr>
            </w:pPr>
            <w:r w:rsidRPr="001C4F0C">
              <w:rPr>
                <w:rFonts w:ascii="Franklin Gothic Book" w:hAnsi="Franklin Gothic Book" w:cs="Times New Roman"/>
                <w:sz w:val="20"/>
                <w:szCs w:val="20"/>
              </w:rPr>
              <w:t> </w:t>
            </w:r>
          </w:p>
        </w:tc>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2" w:type="dxa"/>
              <w:bottom w:w="0" w:type="dxa"/>
              <w:right w:w="72" w:type="dxa"/>
            </w:tcMar>
            <w:hideMark/>
          </w:tcPr>
          <w:p w:rsidR="00D62708" w:rsidRPr="001C4F0C" w:rsidRDefault="00D62708" w:rsidP="00D62708">
            <w:pPr>
              <w:spacing w:after="0" w:line="240" w:lineRule="auto"/>
              <w:rPr>
                <w:rFonts w:ascii="Franklin Gothic Book" w:hAnsi="Franklin Gothic Book" w:cs="Times New Roman"/>
                <w:sz w:val="20"/>
                <w:szCs w:val="20"/>
              </w:rPr>
            </w:pPr>
            <w:r w:rsidRPr="001C4F0C">
              <w:rPr>
                <w:rFonts w:ascii="Franklin Gothic Book" w:hAnsi="Franklin Gothic Book" w:cs="Times New Roman"/>
                <w:sz w:val="20"/>
                <w:szCs w:val="20"/>
              </w:rPr>
              <w:t xml:space="preserve">Положение (модель) о деятельности муниципальной методической службы  </w:t>
            </w:r>
          </w:p>
        </w:tc>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2" w:type="dxa"/>
              <w:bottom w:w="0" w:type="dxa"/>
              <w:right w:w="72" w:type="dxa"/>
            </w:tcMar>
            <w:hideMark/>
          </w:tcPr>
          <w:p w:rsidR="00D62708" w:rsidRPr="001C4F0C" w:rsidRDefault="00D62708" w:rsidP="00D62708">
            <w:pPr>
              <w:spacing w:after="0" w:line="240" w:lineRule="auto"/>
              <w:rPr>
                <w:rFonts w:ascii="Franklin Gothic Book" w:hAnsi="Franklin Gothic Book" w:cs="Times New Roman"/>
                <w:sz w:val="20"/>
                <w:szCs w:val="20"/>
              </w:rPr>
            </w:pPr>
            <w:r w:rsidRPr="001C4F0C">
              <w:rPr>
                <w:rFonts w:ascii="Franklin Gothic Book" w:hAnsi="Franklin Gothic Book" w:cs="Times New Roman"/>
                <w:sz w:val="20"/>
                <w:szCs w:val="20"/>
              </w:rPr>
              <w:t>Наличие – 5 баллов / отсутствие – 0 баллов</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D62708" w:rsidRPr="001C4F0C" w:rsidRDefault="00D62708" w:rsidP="00D62708">
            <w:pPr>
              <w:spacing w:after="0" w:line="240" w:lineRule="auto"/>
              <w:jc w:val="center"/>
              <w:rPr>
                <w:rFonts w:ascii="Franklin Gothic Book" w:hAnsi="Franklin Gothic Book" w:cs="Times New Roman"/>
                <w:sz w:val="20"/>
                <w:szCs w:val="20"/>
              </w:rPr>
            </w:pPr>
          </w:p>
        </w:tc>
      </w:tr>
      <w:tr w:rsidR="00D62708" w:rsidRPr="001C4F0C" w:rsidTr="00D62708">
        <w:trPr>
          <w:trHeight w:val="538"/>
        </w:trPr>
        <w:tc>
          <w:tcPr>
            <w:tcW w:w="4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62708" w:rsidRPr="001C4F0C" w:rsidRDefault="00D62708" w:rsidP="00D62708">
            <w:pPr>
              <w:spacing w:after="0" w:line="240" w:lineRule="auto"/>
              <w:rPr>
                <w:rFonts w:ascii="Franklin Gothic Book" w:hAnsi="Franklin Gothic Book" w:cs="Times New Roman"/>
                <w:sz w:val="20"/>
                <w:szCs w:val="20"/>
              </w:rPr>
            </w:pPr>
          </w:p>
        </w:tc>
        <w:tc>
          <w:tcPr>
            <w:tcW w:w="212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62708" w:rsidRPr="001C4F0C" w:rsidRDefault="00D62708" w:rsidP="00D62708">
            <w:pPr>
              <w:spacing w:after="0" w:line="240" w:lineRule="auto"/>
              <w:rPr>
                <w:rFonts w:ascii="Franklin Gothic Book" w:hAnsi="Franklin Gothic Book" w:cs="Times New Roman"/>
                <w:sz w:val="20"/>
                <w:szCs w:val="20"/>
              </w:rPr>
            </w:pPr>
          </w:p>
        </w:tc>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2" w:type="dxa"/>
              <w:bottom w:w="0" w:type="dxa"/>
              <w:right w:w="72" w:type="dxa"/>
            </w:tcMar>
            <w:hideMark/>
          </w:tcPr>
          <w:p w:rsidR="00D62708" w:rsidRPr="001C4F0C" w:rsidRDefault="00D62708" w:rsidP="00D62708">
            <w:pPr>
              <w:spacing w:after="0" w:line="240" w:lineRule="auto"/>
              <w:rPr>
                <w:rFonts w:ascii="Franklin Gothic Book" w:hAnsi="Franklin Gothic Book" w:cs="Times New Roman"/>
                <w:sz w:val="20"/>
                <w:szCs w:val="20"/>
              </w:rPr>
            </w:pPr>
            <w:r w:rsidRPr="001C4F0C">
              <w:rPr>
                <w:rFonts w:ascii="Franklin Gothic Book" w:hAnsi="Franklin Gothic Book" w:cs="Times New Roman"/>
                <w:sz w:val="20"/>
                <w:szCs w:val="20"/>
              </w:rPr>
              <w:t>Программа (дорожная карта) развития муниципальной методической службы</w:t>
            </w:r>
          </w:p>
        </w:tc>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2" w:type="dxa"/>
              <w:bottom w:w="0" w:type="dxa"/>
              <w:right w:w="72" w:type="dxa"/>
            </w:tcMar>
            <w:hideMark/>
          </w:tcPr>
          <w:p w:rsidR="00D62708" w:rsidRPr="001C4F0C" w:rsidRDefault="00D62708" w:rsidP="00D62708">
            <w:pPr>
              <w:spacing w:after="0" w:line="240" w:lineRule="auto"/>
              <w:rPr>
                <w:rFonts w:ascii="Franklin Gothic Book" w:hAnsi="Franklin Gothic Book" w:cs="Times New Roman"/>
                <w:sz w:val="20"/>
                <w:szCs w:val="20"/>
              </w:rPr>
            </w:pPr>
            <w:r w:rsidRPr="001C4F0C">
              <w:rPr>
                <w:rFonts w:ascii="Franklin Gothic Book" w:hAnsi="Franklin Gothic Book" w:cs="Times New Roman"/>
                <w:sz w:val="20"/>
                <w:szCs w:val="20"/>
              </w:rPr>
              <w:t>Наличие – 5 баллов / отсутствие – 0 баллов</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D62708" w:rsidRPr="001C4F0C" w:rsidRDefault="00D62708" w:rsidP="00D62708">
            <w:pPr>
              <w:spacing w:after="0" w:line="240" w:lineRule="auto"/>
              <w:jc w:val="center"/>
              <w:rPr>
                <w:rFonts w:ascii="Franklin Gothic Book" w:hAnsi="Franklin Gothic Book" w:cs="Times New Roman"/>
                <w:sz w:val="20"/>
                <w:szCs w:val="20"/>
              </w:rPr>
            </w:pPr>
          </w:p>
        </w:tc>
      </w:tr>
      <w:tr w:rsidR="00D62708" w:rsidRPr="001C4F0C" w:rsidTr="00D62708">
        <w:trPr>
          <w:trHeight w:val="546"/>
        </w:trPr>
        <w:tc>
          <w:tcPr>
            <w:tcW w:w="4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62708" w:rsidRPr="001C4F0C" w:rsidRDefault="00D62708" w:rsidP="00D62708">
            <w:pPr>
              <w:spacing w:after="0" w:line="240" w:lineRule="auto"/>
              <w:rPr>
                <w:rFonts w:ascii="Franklin Gothic Book" w:hAnsi="Franklin Gothic Book" w:cs="Times New Roman"/>
                <w:sz w:val="20"/>
                <w:szCs w:val="20"/>
              </w:rPr>
            </w:pPr>
          </w:p>
        </w:tc>
        <w:tc>
          <w:tcPr>
            <w:tcW w:w="212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62708" w:rsidRPr="001C4F0C" w:rsidRDefault="00D62708" w:rsidP="00D62708">
            <w:pPr>
              <w:spacing w:after="0" w:line="240" w:lineRule="auto"/>
              <w:rPr>
                <w:rFonts w:ascii="Franklin Gothic Book" w:hAnsi="Franklin Gothic Book" w:cs="Times New Roman"/>
                <w:sz w:val="20"/>
                <w:szCs w:val="20"/>
              </w:rPr>
            </w:pPr>
          </w:p>
        </w:tc>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2" w:type="dxa"/>
              <w:bottom w:w="0" w:type="dxa"/>
              <w:right w:w="72" w:type="dxa"/>
            </w:tcMar>
            <w:hideMark/>
          </w:tcPr>
          <w:p w:rsidR="00D62708" w:rsidRPr="001C4F0C" w:rsidRDefault="00D62708" w:rsidP="00D62708">
            <w:pPr>
              <w:spacing w:after="0" w:line="240" w:lineRule="auto"/>
              <w:rPr>
                <w:rFonts w:ascii="Franklin Gothic Book" w:hAnsi="Franklin Gothic Book" w:cs="Times New Roman"/>
                <w:sz w:val="20"/>
                <w:szCs w:val="20"/>
              </w:rPr>
            </w:pPr>
            <w:r w:rsidRPr="001C4F0C">
              <w:rPr>
                <w:rFonts w:ascii="Franklin Gothic Book" w:hAnsi="Franklin Gothic Book" w:cs="Times New Roman"/>
                <w:sz w:val="20"/>
                <w:szCs w:val="20"/>
              </w:rPr>
              <w:t>Программа (план) деятельности муниципальной методической службы</w:t>
            </w:r>
          </w:p>
        </w:tc>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2" w:type="dxa"/>
              <w:bottom w:w="0" w:type="dxa"/>
              <w:right w:w="72" w:type="dxa"/>
            </w:tcMar>
            <w:hideMark/>
          </w:tcPr>
          <w:p w:rsidR="00D62708" w:rsidRPr="001C4F0C" w:rsidRDefault="00D62708" w:rsidP="00D62708">
            <w:pPr>
              <w:spacing w:after="0" w:line="240" w:lineRule="auto"/>
              <w:rPr>
                <w:rFonts w:ascii="Franklin Gothic Book" w:hAnsi="Franklin Gothic Book" w:cs="Times New Roman"/>
                <w:sz w:val="20"/>
                <w:szCs w:val="20"/>
              </w:rPr>
            </w:pPr>
            <w:r w:rsidRPr="001C4F0C">
              <w:rPr>
                <w:rFonts w:ascii="Franklin Gothic Book" w:hAnsi="Franklin Gothic Book" w:cs="Times New Roman"/>
                <w:sz w:val="20"/>
                <w:szCs w:val="20"/>
              </w:rPr>
              <w:t>Наличие – 5 балл / отсутствие – 0 баллов</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D62708" w:rsidRPr="001C4F0C" w:rsidRDefault="00D62708" w:rsidP="00D62708">
            <w:pPr>
              <w:spacing w:after="0" w:line="240" w:lineRule="auto"/>
              <w:jc w:val="center"/>
              <w:rPr>
                <w:rFonts w:ascii="Franklin Gothic Book" w:hAnsi="Franklin Gothic Book" w:cs="Times New Roman"/>
                <w:sz w:val="20"/>
                <w:szCs w:val="20"/>
              </w:rPr>
            </w:pPr>
          </w:p>
        </w:tc>
      </w:tr>
      <w:tr w:rsidR="00D62708" w:rsidRPr="001C4F0C" w:rsidTr="00D62708">
        <w:trPr>
          <w:trHeight w:val="748"/>
        </w:trPr>
        <w:tc>
          <w:tcPr>
            <w:tcW w:w="434" w:type="dxa"/>
            <w:vMerge w:val="restart"/>
            <w:tcBorders>
              <w:top w:val="single" w:sz="4" w:space="0" w:color="auto"/>
              <w:left w:val="single" w:sz="4" w:space="0" w:color="auto"/>
              <w:right w:val="single" w:sz="4" w:space="0" w:color="auto"/>
            </w:tcBorders>
            <w:shd w:val="clear" w:color="auto" w:fill="FFFFFF" w:themeFill="background1"/>
            <w:tcMar>
              <w:top w:w="15" w:type="dxa"/>
              <w:left w:w="72" w:type="dxa"/>
              <w:bottom w:w="0" w:type="dxa"/>
              <w:right w:w="72" w:type="dxa"/>
            </w:tcMar>
            <w:hideMark/>
          </w:tcPr>
          <w:p w:rsidR="00D62708" w:rsidRPr="001C4F0C" w:rsidRDefault="00D62708" w:rsidP="00D62708">
            <w:pPr>
              <w:spacing w:after="0" w:line="240" w:lineRule="auto"/>
              <w:rPr>
                <w:rFonts w:ascii="Franklin Gothic Book" w:hAnsi="Franklin Gothic Book" w:cs="Times New Roman"/>
                <w:sz w:val="20"/>
                <w:szCs w:val="20"/>
              </w:rPr>
            </w:pPr>
            <w:r w:rsidRPr="001C4F0C">
              <w:rPr>
                <w:rFonts w:ascii="Franklin Gothic Book" w:hAnsi="Franklin Gothic Book" w:cs="Times New Roman"/>
                <w:sz w:val="20"/>
                <w:szCs w:val="20"/>
              </w:rPr>
              <w:br w:type="page"/>
              <w:t>3</w:t>
            </w:r>
          </w:p>
          <w:p w:rsidR="00D62708" w:rsidRPr="001C4F0C" w:rsidRDefault="00D62708" w:rsidP="00D62708">
            <w:pPr>
              <w:spacing w:after="0" w:line="240" w:lineRule="auto"/>
              <w:rPr>
                <w:rFonts w:ascii="Franklin Gothic Book" w:hAnsi="Franklin Gothic Book" w:cs="Times New Roman"/>
                <w:sz w:val="20"/>
                <w:szCs w:val="20"/>
              </w:rPr>
            </w:pPr>
            <w:r w:rsidRPr="001C4F0C">
              <w:rPr>
                <w:rFonts w:ascii="Franklin Gothic Book" w:hAnsi="Franklin Gothic Book" w:cs="Times New Roman"/>
                <w:sz w:val="20"/>
                <w:szCs w:val="20"/>
              </w:rPr>
              <w:t> </w:t>
            </w:r>
          </w:p>
          <w:p w:rsidR="00D62708" w:rsidRPr="001C4F0C" w:rsidRDefault="00D62708" w:rsidP="00D62708">
            <w:pPr>
              <w:spacing w:after="0" w:line="240" w:lineRule="auto"/>
              <w:rPr>
                <w:rFonts w:ascii="Franklin Gothic Book" w:hAnsi="Franklin Gothic Book" w:cs="Times New Roman"/>
                <w:sz w:val="20"/>
                <w:szCs w:val="20"/>
              </w:rPr>
            </w:pPr>
            <w:r w:rsidRPr="001C4F0C">
              <w:rPr>
                <w:rFonts w:ascii="Franklin Gothic Book" w:hAnsi="Franklin Gothic Book" w:cs="Times New Roman"/>
                <w:sz w:val="20"/>
                <w:szCs w:val="20"/>
              </w:rPr>
              <w:t> </w:t>
            </w:r>
          </w:p>
          <w:p w:rsidR="00D62708" w:rsidRPr="001C4F0C" w:rsidRDefault="00D62708" w:rsidP="00D62708">
            <w:pPr>
              <w:spacing w:after="0" w:line="240" w:lineRule="auto"/>
              <w:rPr>
                <w:rFonts w:ascii="Franklin Gothic Book" w:hAnsi="Franklin Gothic Book" w:cs="Times New Roman"/>
                <w:sz w:val="20"/>
                <w:szCs w:val="20"/>
              </w:rPr>
            </w:pPr>
            <w:r w:rsidRPr="001C4F0C">
              <w:rPr>
                <w:rFonts w:ascii="Franklin Gothic Book" w:hAnsi="Franklin Gothic Book" w:cs="Times New Roman"/>
                <w:sz w:val="20"/>
                <w:szCs w:val="20"/>
              </w:rPr>
              <w:t> </w:t>
            </w:r>
          </w:p>
          <w:p w:rsidR="00D62708" w:rsidRPr="001C4F0C" w:rsidRDefault="00D62708" w:rsidP="00D62708">
            <w:pPr>
              <w:spacing w:after="0" w:line="240" w:lineRule="auto"/>
              <w:rPr>
                <w:rFonts w:ascii="Franklin Gothic Book" w:hAnsi="Franklin Gothic Book" w:cs="Times New Roman"/>
                <w:sz w:val="20"/>
                <w:szCs w:val="20"/>
              </w:rPr>
            </w:pPr>
            <w:r w:rsidRPr="001C4F0C">
              <w:rPr>
                <w:rFonts w:ascii="Franklin Gothic Book" w:hAnsi="Franklin Gothic Book" w:cs="Times New Roman"/>
                <w:sz w:val="20"/>
                <w:szCs w:val="20"/>
              </w:rPr>
              <w:t> </w:t>
            </w:r>
          </w:p>
          <w:p w:rsidR="00D62708" w:rsidRPr="001C4F0C" w:rsidRDefault="00D62708" w:rsidP="00D62708">
            <w:pPr>
              <w:spacing w:after="0" w:line="240" w:lineRule="auto"/>
              <w:rPr>
                <w:rFonts w:ascii="Franklin Gothic Book" w:hAnsi="Franklin Gothic Book" w:cs="Times New Roman"/>
                <w:sz w:val="20"/>
                <w:szCs w:val="20"/>
              </w:rPr>
            </w:pPr>
            <w:r w:rsidRPr="001C4F0C">
              <w:rPr>
                <w:rFonts w:ascii="Franklin Gothic Book" w:hAnsi="Franklin Gothic Book" w:cs="Times New Roman"/>
                <w:sz w:val="20"/>
                <w:szCs w:val="20"/>
              </w:rPr>
              <w:t> </w:t>
            </w:r>
          </w:p>
          <w:p w:rsidR="00D62708" w:rsidRPr="001C4F0C" w:rsidRDefault="00D62708" w:rsidP="00D62708">
            <w:pPr>
              <w:spacing w:after="0" w:line="240" w:lineRule="auto"/>
              <w:rPr>
                <w:rFonts w:ascii="Franklin Gothic Book" w:hAnsi="Franklin Gothic Book" w:cs="Times New Roman"/>
                <w:sz w:val="20"/>
                <w:szCs w:val="20"/>
              </w:rPr>
            </w:pPr>
            <w:r w:rsidRPr="001C4F0C">
              <w:rPr>
                <w:rFonts w:ascii="Franklin Gothic Book" w:hAnsi="Franklin Gothic Book" w:cs="Times New Roman"/>
                <w:sz w:val="20"/>
                <w:szCs w:val="20"/>
              </w:rPr>
              <w:t> </w:t>
            </w:r>
          </w:p>
        </w:tc>
        <w:tc>
          <w:tcPr>
            <w:tcW w:w="2122" w:type="dxa"/>
            <w:vMerge w:val="restart"/>
            <w:tcBorders>
              <w:top w:val="single" w:sz="4" w:space="0" w:color="auto"/>
              <w:left w:val="single" w:sz="4" w:space="0" w:color="auto"/>
              <w:right w:val="single" w:sz="4" w:space="0" w:color="auto"/>
            </w:tcBorders>
            <w:shd w:val="clear" w:color="auto" w:fill="FFFFFF" w:themeFill="background1"/>
            <w:tcMar>
              <w:top w:w="15" w:type="dxa"/>
              <w:left w:w="72" w:type="dxa"/>
              <w:bottom w:w="0" w:type="dxa"/>
              <w:right w:w="72" w:type="dxa"/>
            </w:tcMar>
            <w:hideMark/>
          </w:tcPr>
          <w:p w:rsidR="00D62708" w:rsidRPr="001C4F0C" w:rsidRDefault="00D62708" w:rsidP="00D62708">
            <w:pPr>
              <w:spacing w:after="0" w:line="240" w:lineRule="auto"/>
              <w:rPr>
                <w:rFonts w:ascii="Franklin Gothic Book" w:hAnsi="Franklin Gothic Book" w:cs="Times New Roman"/>
                <w:sz w:val="20"/>
                <w:szCs w:val="20"/>
              </w:rPr>
            </w:pPr>
            <w:r w:rsidRPr="001C4F0C">
              <w:rPr>
                <w:rFonts w:ascii="Franklin Gothic Book" w:hAnsi="Franklin Gothic Book" w:cs="Times New Roman"/>
                <w:sz w:val="20"/>
                <w:szCs w:val="20"/>
              </w:rPr>
              <w:t>Соответствие содержания и организации методической работы специфике муниципалитета</w:t>
            </w:r>
          </w:p>
          <w:p w:rsidR="00D62708" w:rsidRPr="001C4F0C" w:rsidRDefault="00D62708" w:rsidP="00D62708">
            <w:pPr>
              <w:spacing w:after="0" w:line="240" w:lineRule="auto"/>
              <w:rPr>
                <w:rFonts w:ascii="Franklin Gothic Book" w:hAnsi="Franklin Gothic Book" w:cs="Times New Roman"/>
                <w:sz w:val="20"/>
                <w:szCs w:val="20"/>
              </w:rPr>
            </w:pPr>
            <w:r w:rsidRPr="001C4F0C">
              <w:rPr>
                <w:rFonts w:ascii="Franklin Gothic Book" w:hAnsi="Franklin Gothic Book" w:cs="Times New Roman"/>
                <w:sz w:val="20"/>
                <w:szCs w:val="20"/>
              </w:rPr>
              <w:t> </w:t>
            </w:r>
          </w:p>
          <w:p w:rsidR="00D62708" w:rsidRPr="001C4F0C" w:rsidRDefault="00D62708" w:rsidP="00D62708">
            <w:pPr>
              <w:spacing w:after="0" w:line="240" w:lineRule="auto"/>
              <w:rPr>
                <w:rFonts w:ascii="Franklin Gothic Book" w:hAnsi="Franklin Gothic Book" w:cs="Times New Roman"/>
                <w:sz w:val="20"/>
                <w:szCs w:val="20"/>
              </w:rPr>
            </w:pPr>
            <w:r w:rsidRPr="001C4F0C">
              <w:rPr>
                <w:rFonts w:ascii="Franklin Gothic Book" w:hAnsi="Franklin Gothic Book" w:cs="Times New Roman"/>
                <w:sz w:val="20"/>
                <w:szCs w:val="20"/>
              </w:rPr>
              <w:t> </w:t>
            </w:r>
          </w:p>
          <w:p w:rsidR="00D62708" w:rsidRPr="001C4F0C" w:rsidRDefault="00D62708" w:rsidP="00D62708">
            <w:pPr>
              <w:spacing w:after="0" w:line="240" w:lineRule="auto"/>
              <w:rPr>
                <w:rFonts w:ascii="Franklin Gothic Book" w:hAnsi="Franklin Gothic Book" w:cs="Times New Roman"/>
                <w:sz w:val="20"/>
                <w:szCs w:val="20"/>
              </w:rPr>
            </w:pPr>
            <w:r w:rsidRPr="001C4F0C">
              <w:rPr>
                <w:rFonts w:ascii="Franklin Gothic Book" w:hAnsi="Franklin Gothic Book" w:cs="Times New Roman"/>
                <w:sz w:val="20"/>
                <w:szCs w:val="20"/>
              </w:rPr>
              <w:t> </w:t>
            </w:r>
          </w:p>
          <w:p w:rsidR="00D62708" w:rsidRPr="001C4F0C" w:rsidRDefault="00D62708" w:rsidP="00D62708">
            <w:pPr>
              <w:spacing w:after="0" w:line="240" w:lineRule="auto"/>
              <w:rPr>
                <w:rFonts w:ascii="Franklin Gothic Book" w:hAnsi="Franklin Gothic Book" w:cs="Times New Roman"/>
                <w:sz w:val="20"/>
                <w:szCs w:val="20"/>
              </w:rPr>
            </w:pPr>
            <w:r w:rsidRPr="001C4F0C">
              <w:rPr>
                <w:rFonts w:ascii="Franklin Gothic Book" w:hAnsi="Franklin Gothic Book" w:cs="Times New Roman"/>
                <w:sz w:val="20"/>
                <w:szCs w:val="20"/>
              </w:rPr>
              <w:t> </w:t>
            </w:r>
          </w:p>
          <w:p w:rsidR="00D62708" w:rsidRPr="001C4F0C" w:rsidRDefault="00D62708" w:rsidP="00D62708">
            <w:pPr>
              <w:spacing w:after="0" w:line="240" w:lineRule="auto"/>
              <w:rPr>
                <w:rFonts w:ascii="Franklin Gothic Book" w:hAnsi="Franklin Gothic Book" w:cs="Times New Roman"/>
                <w:sz w:val="20"/>
                <w:szCs w:val="20"/>
              </w:rPr>
            </w:pPr>
            <w:r w:rsidRPr="001C4F0C">
              <w:rPr>
                <w:rFonts w:ascii="Franklin Gothic Book" w:hAnsi="Franklin Gothic Book" w:cs="Times New Roman"/>
                <w:sz w:val="20"/>
                <w:szCs w:val="20"/>
              </w:rPr>
              <w:t> </w:t>
            </w:r>
          </w:p>
        </w:tc>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2" w:type="dxa"/>
              <w:bottom w:w="0" w:type="dxa"/>
              <w:right w:w="72" w:type="dxa"/>
            </w:tcMar>
            <w:hideMark/>
          </w:tcPr>
          <w:p w:rsidR="00D62708" w:rsidRPr="001C4F0C" w:rsidRDefault="00D62708" w:rsidP="00D62708">
            <w:pPr>
              <w:spacing w:after="0" w:line="240" w:lineRule="auto"/>
              <w:rPr>
                <w:rFonts w:ascii="Franklin Gothic Book" w:hAnsi="Franklin Gothic Book" w:cs="Times New Roman"/>
                <w:sz w:val="20"/>
                <w:szCs w:val="20"/>
              </w:rPr>
            </w:pPr>
            <w:r w:rsidRPr="001C4F0C">
              <w:rPr>
                <w:rFonts w:ascii="Franklin Gothic Book" w:hAnsi="Franklin Gothic Book" w:cs="Times New Roman"/>
                <w:sz w:val="20"/>
                <w:szCs w:val="20"/>
              </w:rPr>
              <w:t xml:space="preserve">Адресные рекомендации для коллективов школ, разных категорий педагогов </w:t>
            </w:r>
          </w:p>
        </w:tc>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2" w:type="dxa"/>
              <w:bottom w:w="0" w:type="dxa"/>
              <w:right w:w="72" w:type="dxa"/>
            </w:tcMar>
            <w:hideMark/>
          </w:tcPr>
          <w:p w:rsidR="00D62708" w:rsidRPr="001C4F0C" w:rsidRDefault="00D62708" w:rsidP="00D62708">
            <w:pPr>
              <w:spacing w:after="0" w:line="240" w:lineRule="auto"/>
              <w:rPr>
                <w:rFonts w:ascii="Franklin Gothic Book" w:hAnsi="Franklin Gothic Book" w:cs="Times New Roman"/>
                <w:sz w:val="20"/>
                <w:szCs w:val="20"/>
              </w:rPr>
            </w:pPr>
            <w:r w:rsidRPr="001C4F0C">
              <w:rPr>
                <w:rFonts w:ascii="Franklin Gothic Book" w:hAnsi="Franklin Gothic Book" w:cs="Times New Roman"/>
                <w:sz w:val="20"/>
                <w:szCs w:val="20"/>
              </w:rPr>
              <w:t>Наличие – 1 балл за каждый документ / отсутствие – 0 баллов</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D62708" w:rsidRPr="001C4F0C" w:rsidRDefault="00D62708" w:rsidP="00D62708">
            <w:pPr>
              <w:spacing w:after="0" w:line="240" w:lineRule="auto"/>
              <w:jc w:val="center"/>
              <w:rPr>
                <w:rFonts w:ascii="Franklin Gothic Book" w:hAnsi="Franklin Gothic Book" w:cs="Times New Roman"/>
                <w:sz w:val="20"/>
                <w:szCs w:val="20"/>
              </w:rPr>
            </w:pPr>
          </w:p>
        </w:tc>
      </w:tr>
      <w:tr w:rsidR="00D62708" w:rsidRPr="001C4F0C" w:rsidTr="00D62708">
        <w:trPr>
          <w:trHeight w:val="728"/>
        </w:trPr>
        <w:tc>
          <w:tcPr>
            <w:tcW w:w="434" w:type="dxa"/>
            <w:vMerge/>
            <w:tcBorders>
              <w:left w:val="single" w:sz="4" w:space="0" w:color="auto"/>
              <w:right w:val="single" w:sz="4" w:space="0" w:color="auto"/>
            </w:tcBorders>
            <w:shd w:val="clear" w:color="auto" w:fill="FFFFFF" w:themeFill="background1"/>
            <w:vAlign w:val="center"/>
            <w:hideMark/>
          </w:tcPr>
          <w:p w:rsidR="00D62708" w:rsidRPr="001C4F0C" w:rsidRDefault="00D62708" w:rsidP="00D62708">
            <w:pPr>
              <w:spacing w:after="0" w:line="240" w:lineRule="auto"/>
              <w:rPr>
                <w:rFonts w:ascii="Franklin Gothic Book" w:hAnsi="Franklin Gothic Book" w:cs="Times New Roman"/>
                <w:sz w:val="20"/>
                <w:szCs w:val="20"/>
              </w:rPr>
            </w:pPr>
          </w:p>
        </w:tc>
        <w:tc>
          <w:tcPr>
            <w:tcW w:w="2122" w:type="dxa"/>
            <w:vMerge/>
            <w:tcBorders>
              <w:left w:val="single" w:sz="4" w:space="0" w:color="auto"/>
              <w:right w:val="single" w:sz="4" w:space="0" w:color="auto"/>
            </w:tcBorders>
            <w:shd w:val="clear" w:color="auto" w:fill="FFFFFF" w:themeFill="background1"/>
            <w:vAlign w:val="center"/>
            <w:hideMark/>
          </w:tcPr>
          <w:p w:rsidR="00D62708" w:rsidRPr="001C4F0C" w:rsidRDefault="00D62708" w:rsidP="00D62708">
            <w:pPr>
              <w:spacing w:after="0" w:line="240" w:lineRule="auto"/>
              <w:rPr>
                <w:rFonts w:ascii="Franklin Gothic Book" w:hAnsi="Franklin Gothic Book" w:cs="Times New Roman"/>
                <w:sz w:val="20"/>
                <w:szCs w:val="20"/>
              </w:rPr>
            </w:pPr>
          </w:p>
        </w:tc>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2" w:type="dxa"/>
              <w:bottom w:w="0" w:type="dxa"/>
              <w:right w:w="72" w:type="dxa"/>
            </w:tcMar>
            <w:hideMark/>
          </w:tcPr>
          <w:p w:rsidR="00D62708" w:rsidRPr="001C4F0C" w:rsidRDefault="00D62708" w:rsidP="00D62708">
            <w:pPr>
              <w:spacing w:after="0" w:line="240" w:lineRule="auto"/>
              <w:rPr>
                <w:rFonts w:ascii="Franklin Gothic Book" w:hAnsi="Franklin Gothic Book" w:cs="Times New Roman"/>
                <w:sz w:val="20"/>
                <w:szCs w:val="20"/>
              </w:rPr>
            </w:pPr>
            <w:r w:rsidRPr="001C4F0C">
              <w:rPr>
                <w:rFonts w:ascii="Franklin Gothic Book" w:hAnsi="Franklin Gothic Book" w:cs="Times New Roman"/>
                <w:sz w:val="20"/>
                <w:szCs w:val="20"/>
              </w:rPr>
              <w:t xml:space="preserve">Информационный ресурс муниципальной методической службы (сайт, страница на сайте и др.) </w:t>
            </w:r>
          </w:p>
        </w:tc>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2" w:type="dxa"/>
              <w:bottom w:w="0" w:type="dxa"/>
              <w:right w:w="72" w:type="dxa"/>
            </w:tcMar>
            <w:hideMark/>
          </w:tcPr>
          <w:p w:rsidR="00D62708" w:rsidRPr="001C4F0C" w:rsidRDefault="00D62708" w:rsidP="00D62708">
            <w:pPr>
              <w:spacing w:after="0" w:line="240" w:lineRule="auto"/>
              <w:rPr>
                <w:rFonts w:ascii="Franklin Gothic Book" w:hAnsi="Franklin Gothic Book" w:cs="Times New Roman"/>
                <w:sz w:val="20"/>
                <w:szCs w:val="20"/>
              </w:rPr>
            </w:pPr>
            <w:r w:rsidRPr="001C4F0C">
              <w:rPr>
                <w:rFonts w:ascii="Franklin Gothic Book" w:hAnsi="Franklin Gothic Book" w:cs="Times New Roman"/>
                <w:sz w:val="20"/>
                <w:szCs w:val="20"/>
              </w:rPr>
              <w:t>Наличие – 3 балла / отсутствие – 0 баллов</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D62708" w:rsidRPr="001C4F0C" w:rsidRDefault="00D62708" w:rsidP="00D62708">
            <w:pPr>
              <w:spacing w:after="0" w:line="240" w:lineRule="auto"/>
              <w:jc w:val="center"/>
              <w:rPr>
                <w:rFonts w:ascii="Franklin Gothic Book" w:hAnsi="Franklin Gothic Book" w:cs="Times New Roman"/>
                <w:sz w:val="20"/>
                <w:szCs w:val="20"/>
              </w:rPr>
            </w:pPr>
          </w:p>
        </w:tc>
      </w:tr>
      <w:tr w:rsidR="00D62708" w:rsidRPr="001C4F0C" w:rsidTr="00D62708">
        <w:trPr>
          <w:trHeight w:val="1854"/>
        </w:trPr>
        <w:tc>
          <w:tcPr>
            <w:tcW w:w="434" w:type="dxa"/>
            <w:vMerge/>
            <w:tcBorders>
              <w:left w:val="single" w:sz="4" w:space="0" w:color="auto"/>
              <w:right w:val="single" w:sz="4" w:space="0" w:color="auto"/>
            </w:tcBorders>
            <w:shd w:val="clear" w:color="auto" w:fill="FFFFFF" w:themeFill="background1"/>
            <w:vAlign w:val="center"/>
            <w:hideMark/>
          </w:tcPr>
          <w:p w:rsidR="00D62708" w:rsidRPr="001C4F0C" w:rsidRDefault="00D62708" w:rsidP="00D62708">
            <w:pPr>
              <w:spacing w:after="0" w:line="240" w:lineRule="auto"/>
              <w:rPr>
                <w:rFonts w:ascii="Franklin Gothic Book" w:hAnsi="Franklin Gothic Book" w:cs="Times New Roman"/>
                <w:sz w:val="20"/>
                <w:szCs w:val="20"/>
              </w:rPr>
            </w:pPr>
          </w:p>
        </w:tc>
        <w:tc>
          <w:tcPr>
            <w:tcW w:w="2122" w:type="dxa"/>
            <w:vMerge/>
            <w:tcBorders>
              <w:left w:val="single" w:sz="4" w:space="0" w:color="auto"/>
              <w:right w:val="single" w:sz="4" w:space="0" w:color="auto"/>
            </w:tcBorders>
            <w:shd w:val="clear" w:color="auto" w:fill="FFFFFF" w:themeFill="background1"/>
            <w:vAlign w:val="center"/>
            <w:hideMark/>
          </w:tcPr>
          <w:p w:rsidR="00D62708" w:rsidRPr="001C4F0C" w:rsidRDefault="00D62708" w:rsidP="00D62708">
            <w:pPr>
              <w:spacing w:after="0" w:line="240" w:lineRule="auto"/>
              <w:rPr>
                <w:rFonts w:ascii="Franklin Gothic Book" w:hAnsi="Franklin Gothic Book" w:cs="Times New Roman"/>
                <w:sz w:val="20"/>
                <w:szCs w:val="20"/>
              </w:rPr>
            </w:pPr>
          </w:p>
        </w:tc>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2" w:type="dxa"/>
              <w:bottom w:w="0" w:type="dxa"/>
              <w:right w:w="72" w:type="dxa"/>
            </w:tcMar>
            <w:hideMark/>
          </w:tcPr>
          <w:p w:rsidR="00D62708" w:rsidRPr="001C4F0C" w:rsidRDefault="00D62708" w:rsidP="00D62708">
            <w:pPr>
              <w:spacing w:after="0" w:line="240" w:lineRule="auto"/>
              <w:rPr>
                <w:rFonts w:ascii="Franklin Gothic Book" w:hAnsi="Franklin Gothic Book" w:cs="Times New Roman"/>
                <w:sz w:val="20"/>
                <w:szCs w:val="20"/>
              </w:rPr>
            </w:pPr>
            <w:r w:rsidRPr="001C4F0C">
              <w:rPr>
                <w:rFonts w:ascii="Franklin Gothic Book" w:hAnsi="Franklin Gothic Book" w:cs="Times New Roman"/>
                <w:sz w:val="20"/>
                <w:szCs w:val="20"/>
              </w:rPr>
              <w:t>Заказ на ПК педагогов, освоение программ (треков) НППМ на муниципальном уровне в соответствии с показателями национального проекта и профессиональными дефицитами педагогов (курсы, семинары по заявке ММС на базе муниципалитета)</w:t>
            </w:r>
          </w:p>
        </w:tc>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2" w:type="dxa"/>
              <w:bottom w:w="0" w:type="dxa"/>
              <w:right w:w="72" w:type="dxa"/>
            </w:tcMar>
            <w:hideMark/>
          </w:tcPr>
          <w:p w:rsidR="00D62708" w:rsidRPr="001C4F0C" w:rsidRDefault="00D62708" w:rsidP="00D62708">
            <w:pPr>
              <w:spacing w:after="0" w:line="240" w:lineRule="auto"/>
              <w:rPr>
                <w:rFonts w:ascii="Franklin Gothic Book" w:hAnsi="Franklin Gothic Book" w:cs="Times New Roman"/>
                <w:sz w:val="20"/>
                <w:szCs w:val="20"/>
              </w:rPr>
            </w:pPr>
            <w:r w:rsidRPr="001C4F0C">
              <w:rPr>
                <w:rFonts w:ascii="Franklin Gothic Book" w:hAnsi="Franklin Gothic Book" w:cs="Times New Roman"/>
                <w:sz w:val="20"/>
                <w:szCs w:val="20"/>
              </w:rPr>
              <w:t>Соответствие заказа показателями национального проекта и профессиональными дефицитами педагогов – 5 баллов / отсутствие – 0 баллов</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D62708" w:rsidRPr="001C4F0C" w:rsidRDefault="00D62708" w:rsidP="00D62708">
            <w:pPr>
              <w:spacing w:after="0" w:line="240" w:lineRule="auto"/>
              <w:jc w:val="center"/>
              <w:rPr>
                <w:rFonts w:ascii="Franklin Gothic Book" w:hAnsi="Franklin Gothic Book" w:cs="Times New Roman"/>
                <w:sz w:val="20"/>
                <w:szCs w:val="20"/>
              </w:rPr>
            </w:pPr>
          </w:p>
        </w:tc>
      </w:tr>
      <w:tr w:rsidR="00D62708" w:rsidRPr="001C4F0C" w:rsidTr="00D62708">
        <w:trPr>
          <w:trHeight w:val="967"/>
        </w:trPr>
        <w:tc>
          <w:tcPr>
            <w:tcW w:w="434" w:type="dxa"/>
            <w:vMerge/>
            <w:tcBorders>
              <w:left w:val="single" w:sz="4" w:space="0" w:color="auto"/>
              <w:right w:val="single" w:sz="4" w:space="0" w:color="auto"/>
            </w:tcBorders>
            <w:shd w:val="clear" w:color="auto" w:fill="FFFFFF" w:themeFill="background1"/>
            <w:vAlign w:val="center"/>
            <w:hideMark/>
          </w:tcPr>
          <w:p w:rsidR="00D62708" w:rsidRPr="001C4F0C" w:rsidRDefault="00D62708" w:rsidP="00D62708">
            <w:pPr>
              <w:spacing w:after="0" w:line="240" w:lineRule="auto"/>
              <w:rPr>
                <w:rFonts w:ascii="Franklin Gothic Book" w:hAnsi="Franklin Gothic Book" w:cs="Times New Roman"/>
                <w:sz w:val="20"/>
                <w:szCs w:val="20"/>
              </w:rPr>
            </w:pPr>
          </w:p>
        </w:tc>
        <w:tc>
          <w:tcPr>
            <w:tcW w:w="2122" w:type="dxa"/>
            <w:vMerge/>
            <w:tcBorders>
              <w:left w:val="single" w:sz="4" w:space="0" w:color="auto"/>
              <w:right w:val="single" w:sz="4" w:space="0" w:color="auto"/>
            </w:tcBorders>
            <w:shd w:val="clear" w:color="auto" w:fill="FFFFFF" w:themeFill="background1"/>
            <w:vAlign w:val="center"/>
            <w:hideMark/>
          </w:tcPr>
          <w:p w:rsidR="00D62708" w:rsidRPr="001C4F0C" w:rsidRDefault="00D62708" w:rsidP="00D62708">
            <w:pPr>
              <w:spacing w:after="0" w:line="240" w:lineRule="auto"/>
              <w:rPr>
                <w:rFonts w:ascii="Franklin Gothic Book" w:hAnsi="Franklin Gothic Book" w:cs="Times New Roman"/>
                <w:sz w:val="20"/>
                <w:szCs w:val="20"/>
              </w:rPr>
            </w:pPr>
          </w:p>
        </w:tc>
        <w:tc>
          <w:tcPr>
            <w:tcW w:w="3539" w:type="dxa"/>
            <w:tcBorders>
              <w:top w:val="single" w:sz="4" w:space="0" w:color="auto"/>
              <w:left w:val="single" w:sz="4" w:space="0" w:color="auto"/>
              <w:right w:val="single" w:sz="4" w:space="0" w:color="auto"/>
            </w:tcBorders>
            <w:shd w:val="clear" w:color="auto" w:fill="FFFFFF" w:themeFill="background1"/>
            <w:tcMar>
              <w:top w:w="15" w:type="dxa"/>
              <w:left w:w="72" w:type="dxa"/>
              <w:bottom w:w="0" w:type="dxa"/>
              <w:right w:w="72" w:type="dxa"/>
            </w:tcMar>
          </w:tcPr>
          <w:p w:rsidR="00D62708" w:rsidRPr="001C4F0C" w:rsidRDefault="00D62708" w:rsidP="00D62708">
            <w:pPr>
              <w:spacing w:after="0" w:line="240" w:lineRule="auto"/>
              <w:rPr>
                <w:rFonts w:ascii="Franklin Gothic Book" w:hAnsi="Franklin Gothic Book" w:cs="Times New Roman"/>
                <w:sz w:val="20"/>
                <w:szCs w:val="20"/>
              </w:rPr>
            </w:pPr>
            <w:r w:rsidRPr="001C4F0C">
              <w:rPr>
                <w:rFonts w:ascii="Franklin Gothic Book" w:hAnsi="Franklin Gothic Book" w:cs="Times New Roman"/>
                <w:sz w:val="20"/>
                <w:szCs w:val="20"/>
              </w:rPr>
              <w:t>Консультирование, обучение педагогов муниципалитета по вопросам формирования функциональной грамотности обучающихся</w:t>
            </w:r>
          </w:p>
        </w:tc>
        <w:tc>
          <w:tcPr>
            <w:tcW w:w="2122" w:type="dxa"/>
            <w:tcBorders>
              <w:top w:val="single" w:sz="4" w:space="0" w:color="auto"/>
              <w:left w:val="single" w:sz="4" w:space="0" w:color="auto"/>
              <w:right w:val="single" w:sz="4" w:space="0" w:color="auto"/>
            </w:tcBorders>
            <w:shd w:val="clear" w:color="auto" w:fill="FFFFFF" w:themeFill="background1"/>
            <w:tcMar>
              <w:top w:w="15" w:type="dxa"/>
              <w:left w:w="72" w:type="dxa"/>
              <w:bottom w:w="0" w:type="dxa"/>
              <w:right w:w="72" w:type="dxa"/>
            </w:tcMar>
          </w:tcPr>
          <w:p w:rsidR="00D62708" w:rsidRPr="001C4F0C" w:rsidRDefault="00D62708" w:rsidP="00D62708">
            <w:pPr>
              <w:spacing w:after="0" w:line="240" w:lineRule="auto"/>
              <w:rPr>
                <w:rFonts w:ascii="Franklin Gothic Book" w:hAnsi="Franklin Gothic Book" w:cs="Times New Roman"/>
                <w:sz w:val="20"/>
                <w:szCs w:val="20"/>
              </w:rPr>
            </w:pPr>
            <w:r w:rsidRPr="001C4F0C">
              <w:rPr>
                <w:rFonts w:ascii="Franklin Gothic Book" w:hAnsi="Franklin Gothic Book" w:cs="Times New Roman"/>
                <w:sz w:val="20"/>
                <w:szCs w:val="20"/>
              </w:rPr>
              <w:t>Наличие поддержки педагогов – 1 балл за каждое / отсутствие – 0 баллов</w:t>
            </w:r>
          </w:p>
        </w:tc>
        <w:tc>
          <w:tcPr>
            <w:tcW w:w="993" w:type="dxa"/>
            <w:tcBorders>
              <w:top w:val="single" w:sz="4" w:space="0" w:color="auto"/>
              <w:left w:val="single" w:sz="4" w:space="0" w:color="auto"/>
              <w:right w:val="single" w:sz="4" w:space="0" w:color="auto"/>
            </w:tcBorders>
            <w:shd w:val="clear" w:color="auto" w:fill="FFFFFF" w:themeFill="background1"/>
          </w:tcPr>
          <w:p w:rsidR="00D62708" w:rsidRPr="001C4F0C" w:rsidRDefault="00D62708" w:rsidP="00D62708">
            <w:pPr>
              <w:spacing w:after="0" w:line="240" w:lineRule="auto"/>
              <w:jc w:val="center"/>
              <w:rPr>
                <w:rFonts w:ascii="Franklin Gothic Book" w:hAnsi="Franklin Gothic Book" w:cs="Times New Roman"/>
                <w:sz w:val="20"/>
                <w:szCs w:val="20"/>
              </w:rPr>
            </w:pPr>
          </w:p>
        </w:tc>
      </w:tr>
      <w:tr w:rsidR="00D62708" w:rsidRPr="001C4F0C" w:rsidTr="00D62708">
        <w:trPr>
          <w:trHeight w:val="1055"/>
        </w:trPr>
        <w:tc>
          <w:tcPr>
            <w:tcW w:w="434" w:type="dxa"/>
            <w:vMerge/>
            <w:tcBorders>
              <w:left w:val="single" w:sz="4" w:space="0" w:color="auto"/>
              <w:right w:val="single" w:sz="4" w:space="0" w:color="auto"/>
            </w:tcBorders>
            <w:shd w:val="clear" w:color="auto" w:fill="FFFFFF" w:themeFill="background1"/>
            <w:vAlign w:val="center"/>
            <w:hideMark/>
          </w:tcPr>
          <w:p w:rsidR="00D62708" w:rsidRPr="001C4F0C" w:rsidRDefault="00D62708" w:rsidP="00D62708">
            <w:pPr>
              <w:spacing w:after="0" w:line="240" w:lineRule="auto"/>
              <w:rPr>
                <w:rFonts w:ascii="Franklin Gothic Book" w:hAnsi="Franklin Gothic Book" w:cs="Times New Roman"/>
                <w:sz w:val="20"/>
                <w:szCs w:val="20"/>
              </w:rPr>
            </w:pPr>
          </w:p>
        </w:tc>
        <w:tc>
          <w:tcPr>
            <w:tcW w:w="2122" w:type="dxa"/>
            <w:vMerge/>
            <w:tcBorders>
              <w:left w:val="single" w:sz="4" w:space="0" w:color="auto"/>
              <w:right w:val="single" w:sz="4" w:space="0" w:color="auto"/>
            </w:tcBorders>
            <w:shd w:val="clear" w:color="auto" w:fill="FFFFFF" w:themeFill="background1"/>
            <w:vAlign w:val="center"/>
            <w:hideMark/>
          </w:tcPr>
          <w:p w:rsidR="00D62708" w:rsidRPr="001C4F0C" w:rsidRDefault="00D62708" w:rsidP="00D62708">
            <w:pPr>
              <w:spacing w:after="0" w:line="240" w:lineRule="auto"/>
              <w:rPr>
                <w:rFonts w:ascii="Franklin Gothic Book" w:hAnsi="Franklin Gothic Book" w:cs="Times New Roman"/>
                <w:sz w:val="20"/>
                <w:szCs w:val="20"/>
              </w:rPr>
            </w:pPr>
          </w:p>
        </w:tc>
        <w:tc>
          <w:tcPr>
            <w:tcW w:w="3539" w:type="dxa"/>
            <w:tcBorders>
              <w:top w:val="single" w:sz="4" w:space="0" w:color="auto"/>
              <w:left w:val="single" w:sz="4" w:space="0" w:color="auto"/>
              <w:right w:val="single" w:sz="4" w:space="0" w:color="auto"/>
            </w:tcBorders>
            <w:shd w:val="clear" w:color="auto" w:fill="FFFFFF" w:themeFill="background1"/>
            <w:tcMar>
              <w:top w:w="15" w:type="dxa"/>
              <w:left w:w="72" w:type="dxa"/>
              <w:bottom w:w="0" w:type="dxa"/>
              <w:right w:w="72" w:type="dxa"/>
            </w:tcMar>
            <w:hideMark/>
          </w:tcPr>
          <w:p w:rsidR="00D62708" w:rsidRPr="001C4F0C" w:rsidRDefault="00D62708" w:rsidP="00D62708">
            <w:pPr>
              <w:spacing w:after="0" w:line="240" w:lineRule="auto"/>
              <w:rPr>
                <w:rFonts w:ascii="Franklin Gothic Book" w:hAnsi="Franklin Gothic Book" w:cs="Times New Roman"/>
                <w:sz w:val="20"/>
                <w:szCs w:val="20"/>
              </w:rPr>
            </w:pPr>
            <w:r w:rsidRPr="001C4F0C">
              <w:rPr>
                <w:rFonts w:ascii="Franklin Gothic Book" w:hAnsi="Franklin Gothic Book" w:cs="Times New Roman"/>
                <w:sz w:val="20"/>
                <w:szCs w:val="20"/>
              </w:rPr>
              <w:t>Тиражирование лучших практик по приоритетным направлениям развития системы образования.</w:t>
            </w:r>
          </w:p>
          <w:p w:rsidR="00D62708" w:rsidRPr="001C4F0C" w:rsidRDefault="00D62708" w:rsidP="00D62708">
            <w:pPr>
              <w:spacing w:after="0" w:line="240" w:lineRule="auto"/>
              <w:rPr>
                <w:rFonts w:ascii="Franklin Gothic Book" w:hAnsi="Franklin Gothic Book" w:cs="Times New Roman"/>
                <w:sz w:val="20"/>
                <w:szCs w:val="20"/>
              </w:rPr>
            </w:pPr>
            <w:r w:rsidRPr="001C4F0C">
              <w:rPr>
                <w:rFonts w:ascii="Franklin Gothic Book" w:hAnsi="Franklin Gothic Book" w:cs="Times New Roman"/>
                <w:sz w:val="20"/>
                <w:szCs w:val="20"/>
              </w:rPr>
              <w:t>Обобщено лучших практик</w:t>
            </w:r>
          </w:p>
        </w:tc>
        <w:tc>
          <w:tcPr>
            <w:tcW w:w="2122" w:type="dxa"/>
            <w:tcBorders>
              <w:top w:val="single" w:sz="4" w:space="0" w:color="auto"/>
              <w:left w:val="single" w:sz="4" w:space="0" w:color="auto"/>
              <w:right w:val="single" w:sz="4" w:space="0" w:color="auto"/>
            </w:tcBorders>
            <w:shd w:val="clear" w:color="auto" w:fill="FFFFFF" w:themeFill="background1"/>
            <w:tcMar>
              <w:top w:w="15" w:type="dxa"/>
              <w:left w:w="72" w:type="dxa"/>
              <w:bottom w:w="0" w:type="dxa"/>
              <w:right w:w="72" w:type="dxa"/>
            </w:tcMar>
            <w:hideMark/>
          </w:tcPr>
          <w:p w:rsidR="00D62708" w:rsidRPr="001C4F0C" w:rsidRDefault="00D62708" w:rsidP="00D62708">
            <w:pPr>
              <w:spacing w:after="0" w:line="240" w:lineRule="auto"/>
              <w:rPr>
                <w:rFonts w:ascii="Franklin Gothic Book" w:hAnsi="Franklin Gothic Book" w:cs="Times New Roman"/>
                <w:sz w:val="20"/>
                <w:szCs w:val="20"/>
              </w:rPr>
            </w:pPr>
            <w:r w:rsidRPr="001C4F0C">
              <w:rPr>
                <w:rFonts w:ascii="Franklin Gothic Book" w:hAnsi="Franklin Gothic Book" w:cs="Times New Roman"/>
                <w:sz w:val="20"/>
                <w:szCs w:val="20"/>
              </w:rPr>
              <w:t>Наличие мероприятий – 1 балл за каждое / отсутствие – 0 баллов</w:t>
            </w:r>
          </w:p>
        </w:tc>
        <w:tc>
          <w:tcPr>
            <w:tcW w:w="993" w:type="dxa"/>
            <w:tcBorders>
              <w:top w:val="single" w:sz="4" w:space="0" w:color="auto"/>
              <w:left w:val="single" w:sz="4" w:space="0" w:color="auto"/>
              <w:right w:val="single" w:sz="4" w:space="0" w:color="auto"/>
            </w:tcBorders>
            <w:shd w:val="clear" w:color="auto" w:fill="FFFFFF" w:themeFill="background1"/>
          </w:tcPr>
          <w:p w:rsidR="00D62708" w:rsidRPr="001C4F0C" w:rsidRDefault="00D62708" w:rsidP="00D62708">
            <w:pPr>
              <w:spacing w:after="0" w:line="240" w:lineRule="auto"/>
              <w:jc w:val="center"/>
              <w:rPr>
                <w:rFonts w:ascii="Franklin Gothic Book" w:hAnsi="Franklin Gothic Book" w:cs="Times New Roman"/>
                <w:sz w:val="20"/>
                <w:szCs w:val="20"/>
              </w:rPr>
            </w:pPr>
          </w:p>
        </w:tc>
      </w:tr>
      <w:tr w:rsidR="00D62708" w:rsidRPr="001C4F0C" w:rsidTr="00D62708">
        <w:trPr>
          <w:trHeight w:val="841"/>
        </w:trPr>
        <w:tc>
          <w:tcPr>
            <w:tcW w:w="4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80" w:type="dxa"/>
              <w:bottom w:w="0" w:type="dxa"/>
              <w:right w:w="80" w:type="dxa"/>
            </w:tcMar>
            <w:hideMark/>
          </w:tcPr>
          <w:p w:rsidR="00D62708" w:rsidRPr="001C4F0C" w:rsidRDefault="00D62708" w:rsidP="00D62708">
            <w:pPr>
              <w:spacing w:after="0" w:line="240" w:lineRule="auto"/>
              <w:rPr>
                <w:rFonts w:ascii="Franklin Gothic Book" w:hAnsi="Franklin Gothic Book" w:cs="Times New Roman"/>
                <w:sz w:val="20"/>
                <w:szCs w:val="20"/>
              </w:rPr>
            </w:pPr>
            <w:r w:rsidRPr="001C4F0C">
              <w:rPr>
                <w:rFonts w:ascii="Franklin Gothic Book" w:hAnsi="Franklin Gothic Book" w:cs="Times New Roman"/>
                <w:sz w:val="20"/>
                <w:szCs w:val="20"/>
              </w:rPr>
              <w:t>4</w:t>
            </w:r>
          </w:p>
          <w:p w:rsidR="00D62708" w:rsidRPr="001C4F0C" w:rsidRDefault="00D62708" w:rsidP="00D62708">
            <w:pPr>
              <w:spacing w:after="0" w:line="240" w:lineRule="auto"/>
              <w:rPr>
                <w:rFonts w:ascii="Franklin Gothic Book" w:hAnsi="Franklin Gothic Book" w:cs="Times New Roman"/>
                <w:sz w:val="20"/>
                <w:szCs w:val="20"/>
              </w:rPr>
            </w:pPr>
            <w:r w:rsidRPr="001C4F0C">
              <w:rPr>
                <w:rFonts w:ascii="Franklin Gothic Book" w:hAnsi="Franklin Gothic Book" w:cs="Times New Roman"/>
                <w:sz w:val="20"/>
                <w:szCs w:val="20"/>
              </w:rPr>
              <w:t> </w:t>
            </w:r>
          </w:p>
        </w:tc>
        <w:tc>
          <w:tcPr>
            <w:tcW w:w="212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80" w:type="dxa"/>
              <w:bottom w:w="0" w:type="dxa"/>
              <w:right w:w="80" w:type="dxa"/>
            </w:tcMar>
            <w:hideMark/>
          </w:tcPr>
          <w:p w:rsidR="00D62708" w:rsidRPr="001C4F0C" w:rsidRDefault="00D62708" w:rsidP="00D62708">
            <w:pPr>
              <w:spacing w:after="0" w:line="240" w:lineRule="auto"/>
              <w:rPr>
                <w:rFonts w:ascii="Franklin Gothic Book" w:hAnsi="Franklin Gothic Book" w:cs="Times New Roman"/>
                <w:sz w:val="20"/>
                <w:szCs w:val="20"/>
              </w:rPr>
            </w:pPr>
            <w:r w:rsidRPr="001C4F0C">
              <w:rPr>
                <w:rFonts w:ascii="Franklin Gothic Book" w:hAnsi="Franklin Gothic Book" w:cs="Times New Roman"/>
                <w:sz w:val="20"/>
                <w:szCs w:val="20"/>
              </w:rPr>
              <w:t>Наличие системы поддержки молодых педагогов и/или системы наставничества</w:t>
            </w:r>
          </w:p>
          <w:p w:rsidR="00D62708" w:rsidRPr="001C4F0C" w:rsidRDefault="00D62708" w:rsidP="00D62708">
            <w:pPr>
              <w:spacing w:after="0" w:line="240" w:lineRule="auto"/>
              <w:rPr>
                <w:rFonts w:ascii="Franklin Gothic Book" w:hAnsi="Franklin Gothic Book" w:cs="Times New Roman"/>
                <w:sz w:val="20"/>
                <w:szCs w:val="20"/>
              </w:rPr>
            </w:pPr>
            <w:r w:rsidRPr="001C4F0C">
              <w:rPr>
                <w:rFonts w:ascii="Franklin Gothic Book" w:hAnsi="Franklin Gothic Book" w:cs="Times New Roman"/>
                <w:sz w:val="20"/>
                <w:szCs w:val="20"/>
              </w:rPr>
              <w:t> </w:t>
            </w:r>
          </w:p>
        </w:tc>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80" w:type="dxa"/>
              <w:bottom w:w="0" w:type="dxa"/>
              <w:right w:w="80" w:type="dxa"/>
            </w:tcMar>
            <w:hideMark/>
          </w:tcPr>
          <w:p w:rsidR="00D62708" w:rsidRPr="001C4F0C" w:rsidRDefault="00D62708" w:rsidP="00D62708">
            <w:pPr>
              <w:spacing w:after="0" w:line="240" w:lineRule="auto"/>
              <w:rPr>
                <w:rFonts w:ascii="Franklin Gothic Book" w:hAnsi="Franklin Gothic Book" w:cs="Times New Roman"/>
                <w:sz w:val="20"/>
                <w:szCs w:val="20"/>
              </w:rPr>
            </w:pPr>
            <w:r w:rsidRPr="001C4F0C">
              <w:rPr>
                <w:rFonts w:ascii="Franklin Gothic Book" w:hAnsi="Franklin Gothic Book" w:cs="Times New Roman"/>
                <w:sz w:val="20"/>
                <w:szCs w:val="20"/>
              </w:rPr>
              <w:t xml:space="preserve">Мероприятия с различными целевыми группами педагогов муниципальной системы образования </w:t>
            </w:r>
          </w:p>
        </w:tc>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80" w:type="dxa"/>
              <w:bottom w:w="0" w:type="dxa"/>
              <w:right w:w="80" w:type="dxa"/>
            </w:tcMar>
            <w:hideMark/>
          </w:tcPr>
          <w:p w:rsidR="00D62708" w:rsidRPr="001C4F0C" w:rsidRDefault="00D62708" w:rsidP="00D62708">
            <w:pPr>
              <w:spacing w:after="0" w:line="240" w:lineRule="auto"/>
              <w:rPr>
                <w:rFonts w:ascii="Franklin Gothic Book" w:hAnsi="Franklin Gothic Book" w:cs="Times New Roman"/>
                <w:sz w:val="20"/>
                <w:szCs w:val="20"/>
              </w:rPr>
            </w:pPr>
            <w:r w:rsidRPr="001C4F0C">
              <w:rPr>
                <w:rFonts w:ascii="Franklin Gothic Book" w:hAnsi="Franklin Gothic Book" w:cs="Times New Roman"/>
                <w:sz w:val="20"/>
                <w:szCs w:val="20"/>
              </w:rPr>
              <w:t>Наличие мероприятий – 1 балл за каждое / отсутствие – 0 баллов</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D62708" w:rsidRPr="001C4F0C" w:rsidRDefault="00D62708" w:rsidP="00D62708">
            <w:pPr>
              <w:spacing w:after="0" w:line="240" w:lineRule="auto"/>
              <w:jc w:val="center"/>
              <w:rPr>
                <w:rFonts w:ascii="Franklin Gothic Book" w:hAnsi="Franklin Gothic Book" w:cs="Times New Roman"/>
                <w:sz w:val="20"/>
                <w:szCs w:val="20"/>
              </w:rPr>
            </w:pPr>
          </w:p>
        </w:tc>
      </w:tr>
      <w:tr w:rsidR="00D62708" w:rsidRPr="001C4F0C" w:rsidTr="00D62708">
        <w:trPr>
          <w:trHeight w:val="841"/>
        </w:trPr>
        <w:tc>
          <w:tcPr>
            <w:tcW w:w="434"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80" w:type="dxa"/>
              <w:bottom w:w="0" w:type="dxa"/>
              <w:right w:w="80" w:type="dxa"/>
            </w:tcMar>
          </w:tcPr>
          <w:p w:rsidR="00D62708" w:rsidRPr="001C4F0C" w:rsidRDefault="00D62708" w:rsidP="00D62708">
            <w:pPr>
              <w:spacing w:after="0" w:line="240" w:lineRule="auto"/>
              <w:rPr>
                <w:rFonts w:ascii="Franklin Gothic Book" w:hAnsi="Franklin Gothic Book" w:cs="Times New Roman"/>
                <w:sz w:val="20"/>
                <w:szCs w:val="20"/>
              </w:rPr>
            </w:pPr>
          </w:p>
        </w:tc>
        <w:tc>
          <w:tcPr>
            <w:tcW w:w="2122"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80" w:type="dxa"/>
              <w:bottom w:w="0" w:type="dxa"/>
              <w:right w:w="80" w:type="dxa"/>
            </w:tcMar>
          </w:tcPr>
          <w:p w:rsidR="00D62708" w:rsidRPr="001C4F0C" w:rsidRDefault="00D62708" w:rsidP="00D62708">
            <w:pPr>
              <w:spacing w:after="0" w:line="240" w:lineRule="auto"/>
              <w:rPr>
                <w:rFonts w:ascii="Franklin Gothic Book" w:hAnsi="Franklin Gothic Book" w:cs="Times New Roman"/>
                <w:sz w:val="20"/>
                <w:szCs w:val="20"/>
              </w:rPr>
            </w:pPr>
          </w:p>
        </w:tc>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80" w:type="dxa"/>
              <w:bottom w:w="0" w:type="dxa"/>
              <w:right w:w="80" w:type="dxa"/>
            </w:tcMar>
          </w:tcPr>
          <w:p w:rsidR="00D62708" w:rsidRPr="001C4F0C" w:rsidRDefault="00D62708" w:rsidP="00D62708">
            <w:pPr>
              <w:spacing w:after="0" w:line="240" w:lineRule="auto"/>
              <w:rPr>
                <w:rFonts w:ascii="Franklin Gothic Book" w:hAnsi="Franklin Gothic Book" w:cs="Times New Roman"/>
                <w:sz w:val="20"/>
                <w:szCs w:val="20"/>
              </w:rPr>
            </w:pPr>
            <w:r w:rsidRPr="001C4F0C">
              <w:rPr>
                <w:rFonts w:ascii="Franklin Gothic Book" w:hAnsi="Franklin Gothic Book" w:cs="Times New Roman"/>
                <w:sz w:val="20"/>
                <w:szCs w:val="20"/>
              </w:rPr>
              <w:t>Мероприятия с различными целевыми группами руководителей образовательных организаций</w:t>
            </w:r>
          </w:p>
        </w:tc>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80" w:type="dxa"/>
              <w:bottom w:w="0" w:type="dxa"/>
              <w:right w:w="80" w:type="dxa"/>
            </w:tcMar>
          </w:tcPr>
          <w:p w:rsidR="00D62708" w:rsidRPr="001C4F0C" w:rsidRDefault="00D62708" w:rsidP="00D62708">
            <w:pPr>
              <w:spacing w:after="0" w:line="240" w:lineRule="auto"/>
              <w:rPr>
                <w:rFonts w:ascii="Franklin Gothic Book" w:hAnsi="Franklin Gothic Book" w:cs="Times New Roman"/>
                <w:sz w:val="20"/>
                <w:szCs w:val="20"/>
              </w:rPr>
            </w:pPr>
            <w:r w:rsidRPr="001C4F0C">
              <w:rPr>
                <w:rFonts w:ascii="Franklin Gothic Book" w:hAnsi="Franklin Gothic Book" w:cs="Times New Roman"/>
                <w:sz w:val="20"/>
                <w:szCs w:val="20"/>
              </w:rPr>
              <w:t>Наличие мероприятий – 1 балл за каждое / отсутствие –</w:t>
            </w:r>
            <w:r>
              <w:rPr>
                <w:rFonts w:ascii="Franklin Gothic Book" w:hAnsi="Franklin Gothic Book" w:cs="Times New Roman"/>
                <w:sz w:val="20"/>
                <w:szCs w:val="20"/>
              </w:rPr>
              <w:t xml:space="preserve"> </w:t>
            </w:r>
            <w:r w:rsidRPr="001C4F0C">
              <w:rPr>
                <w:rFonts w:ascii="Franklin Gothic Book" w:hAnsi="Franklin Gothic Book" w:cs="Times New Roman"/>
                <w:sz w:val="20"/>
                <w:szCs w:val="20"/>
              </w:rPr>
              <w:t>0 баллов</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D62708" w:rsidRPr="001C4F0C" w:rsidRDefault="00D62708" w:rsidP="00D62708">
            <w:pPr>
              <w:spacing w:after="0" w:line="240" w:lineRule="auto"/>
              <w:jc w:val="center"/>
              <w:rPr>
                <w:rFonts w:ascii="Franklin Gothic Book" w:hAnsi="Franklin Gothic Book" w:cs="Times New Roman"/>
                <w:sz w:val="20"/>
                <w:szCs w:val="20"/>
              </w:rPr>
            </w:pPr>
          </w:p>
        </w:tc>
      </w:tr>
      <w:tr w:rsidR="00D62708" w:rsidRPr="001C4F0C" w:rsidTr="00D62708">
        <w:trPr>
          <w:trHeight w:val="773"/>
        </w:trPr>
        <w:tc>
          <w:tcPr>
            <w:tcW w:w="4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62708" w:rsidRPr="001C4F0C" w:rsidRDefault="00D62708" w:rsidP="00D62708">
            <w:pPr>
              <w:spacing w:after="0" w:line="240" w:lineRule="auto"/>
              <w:rPr>
                <w:rFonts w:ascii="Franklin Gothic Book" w:hAnsi="Franklin Gothic Book" w:cs="Times New Roman"/>
                <w:sz w:val="20"/>
                <w:szCs w:val="20"/>
              </w:rPr>
            </w:pPr>
          </w:p>
        </w:tc>
        <w:tc>
          <w:tcPr>
            <w:tcW w:w="212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62708" w:rsidRPr="001C4F0C" w:rsidRDefault="00D62708" w:rsidP="00D62708">
            <w:pPr>
              <w:spacing w:after="0" w:line="240" w:lineRule="auto"/>
              <w:rPr>
                <w:rFonts w:ascii="Franklin Gothic Book" w:hAnsi="Franklin Gothic Book" w:cs="Times New Roman"/>
                <w:sz w:val="20"/>
                <w:szCs w:val="20"/>
              </w:rPr>
            </w:pPr>
          </w:p>
        </w:tc>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80" w:type="dxa"/>
              <w:bottom w:w="0" w:type="dxa"/>
              <w:right w:w="80" w:type="dxa"/>
            </w:tcMar>
            <w:hideMark/>
          </w:tcPr>
          <w:p w:rsidR="00D62708" w:rsidRPr="001C4F0C" w:rsidRDefault="00D62708" w:rsidP="00D62708">
            <w:pPr>
              <w:spacing w:after="0" w:line="240" w:lineRule="auto"/>
              <w:rPr>
                <w:rFonts w:ascii="Franklin Gothic Book" w:hAnsi="Franklin Gothic Book" w:cs="Times New Roman"/>
                <w:sz w:val="20"/>
                <w:szCs w:val="20"/>
              </w:rPr>
            </w:pPr>
            <w:r w:rsidRPr="001C4F0C">
              <w:rPr>
                <w:rFonts w:ascii="Franklin Gothic Book" w:hAnsi="Franklin Gothic Book" w:cs="Times New Roman"/>
                <w:sz w:val="20"/>
                <w:szCs w:val="20"/>
              </w:rPr>
              <w:t>Мероприятия по осуществлению поддержки молодых педагогов и/или наставничеству</w:t>
            </w:r>
          </w:p>
        </w:tc>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80" w:type="dxa"/>
              <w:bottom w:w="0" w:type="dxa"/>
              <w:right w:w="80" w:type="dxa"/>
            </w:tcMar>
            <w:hideMark/>
          </w:tcPr>
          <w:p w:rsidR="00D62708" w:rsidRPr="001C4F0C" w:rsidRDefault="00D62708" w:rsidP="00D62708">
            <w:pPr>
              <w:spacing w:after="0" w:line="240" w:lineRule="auto"/>
              <w:rPr>
                <w:rFonts w:ascii="Franklin Gothic Book" w:hAnsi="Franklin Gothic Book" w:cs="Times New Roman"/>
                <w:sz w:val="20"/>
                <w:szCs w:val="20"/>
              </w:rPr>
            </w:pPr>
            <w:r w:rsidRPr="001C4F0C">
              <w:rPr>
                <w:rFonts w:ascii="Franklin Gothic Book" w:hAnsi="Franklin Gothic Book" w:cs="Times New Roman"/>
                <w:sz w:val="20"/>
                <w:szCs w:val="20"/>
              </w:rPr>
              <w:t>Наличие мероприятий – 1 балл за каждое / отсутствие – 0 баллов</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D62708" w:rsidRPr="001C4F0C" w:rsidRDefault="00D62708" w:rsidP="00D62708">
            <w:pPr>
              <w:spacing w:after="0" w:line="240" w:lineRule="auto"/>
              <w:jc w:val="center"/>
              <w:rPr>
                <w:rFonts w:ascii="Franklin Gothic Book" w:hAnsi="Franklin Gothic Book" w:cs="Times New Roman"/>
                <w:sz w:val="20"/>
                <w:szCs w:val="20"/>
              </w:rPr>
            </w:pPr>
          </w:p>
        </w:tc>
      </w:tr>
      <w:tr w:rsidR="00D62708" w:rsidRPr="001C4F0C" w:rsidTr="00D62708">
        <w:trPr>
          <w:trHeight w:val="818"/>
        </w:trPr>
        <w:tc>
          <w:tcPr>
            <w:tcW w:w="4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80" w:type="dxa"/>
              <w:bottom w:w="0" w:type="dxa"/>
              <w:right w:w="80" w:type="dxa"/>
            </w:tcMar>
            <w:hideMark/>
          </w:tcPr>
          <w:p w:rsidR="00D62708" w:rsidRPr="001C4F0C" w:rsidRDefault="00D62708" w:rsidP="00D62708">
            <w:pPr>
              <w:spacing w:after="0" w:line="240" w:lineRule="auto"/>
              <w:rPr>
                <w:rFonts w:ascii="Franklin Gothic Book" w:hAnsi="Franklin Gothic Book" w:cs="Times New Roman"/>
                <w:sz w:val="20"/>
                <w:szCs w:val="20"/>
              </w:rPr>
            </w:pPr>
            <w:r w:rsidRPr="001C4F0C">
              <w:rPr>
                <w:rFonts w:ascii="Franklin Gothic Book" w:hAnsi="Franklin Gothic Book" w:cs="Times New Roman"/>
                <w:sz w:val="20"/>
                <w:szCs w:val="20"/>
              </w:rPr>
              <w:t>5</w:t>
            </w:r>
          </w:p>
          <w:p w:rsidR="00D62708" w:rsidRPr="001C4F0C" w:rsidRDefault="00D62708" w:rsidP="00D62708">
            <w:pPr>
              <w:spacing w:after="0" w:line="240" w:lineRule="auto"/>
              <w:rPr>
                <w:rFonts w:ascii="Franklin Gothic Book" w:hAnsi="Franklin Gothic Book" w:cs="Times New Roman"/>
                <w:sz w:val="20"/>
                <w:szCs w:val="20"/>
              </w:rPr>
            </w:pPr>
            <w:r w:rsidRPr="001C4F0C">
              <w:rPr>
                <w:rFonts w:ascii="Franklin Gothic Book" w:hAnsi="Franklin Gothic Book" w:cs="Times New Roman"/>
                <w:sz w:val="20"/>
                <w:szCs w:val="20"/>
              </w:rPr>
              <w:t> </w:t>
            </w:r>
          </w:p>
        </w:tc>
        <w:tc>
          <w:tcPr>
            <w:tcW w:w="212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80" w:type="dxa"/>
              <w:bottom w:w="0" w:type="dxa"/>
              <w:right w:w="80" w:type="dxa"/>
            </w:tcMar>
            <w:hideMark/>
          </w:tcPr>
          <w:p w:rsidR="00D62708" w:rsidRPr="001C4F0C" w:rsidRDefault="00D62708" w:rsidP="00D62708">
            <w:pPr>
              <w:spacing w:after="0" w:line="240" w:lineRule="auto"/>
              <w:rPr>
                <w:rFonts w:ascii="Franklin Gothic Book" w:hAnsi="Franklin Gothic Book" w:cs="Times New Roman"/>
                <w:sz w:val="20"/>
                <w:szCs w:val="20"/>
              </w:rPr>
            </w:pPr>
            <w:r w:rsidRPr="001C4F0C">
              <w:rPr>
                <w:rFonts w:ascii="Franklin Gothic Book" w:hAnsi="Franklin Gothic Book" w:cs="Times New Roman"/>
                <w:sz w:val="20"/>
                <w:szCs w:val="20"/>
              </w:rPr>
              <w:t>Поддержка деятельности методических объединений</w:t>
            </w:r>
          </w:p>
          <w:p w:rsidR="00D62708" w:rsidRPr="001C4F0C" w:rsidRDefault="00D62708" w:rsidP="00D62708">
            <w:pPr>
              <w:spacing w:after="0" w:line="240" w:lineRule="auto"/>
              <w:rPr>
                <w:rFonts w:ascii="Franklin Gothic Book" w:hAnsi="Franklin Gothic Book" w:cs="Times New Roman"/>
                <w:sz w:val="20"/>
                <w:szCs w:val="20"/>
              </w:rPr>
            </w:pPr>
            <w:r w:rsidRPr="001C4F0C">
              <w:rPr>
                <w:rFonts w:ascii="Franklin Gothic Book" w:hAnsi="Franklin Gothic Book" w:cs="Times New Roman"/>
                <w:sz w:val="20"/>
                <w:szCs w:val="20"/>
              </w:rPr>
              <w:t> </w:t>
            </w:r>
          </w:p>
        </w:tc>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80" w:type="dxa"/>
              <w:bottom w:w="0" w:type="dxa"/>
              <w:right w:w="80" w:type="dxa"/>
            </w:tcMar>
            <w:hideMark/>
          </w:tcPr>
          <w:p w:rsidR="00D62708" w:rsidRPr="001C4F0C" w:rsidRDefault="00D62708" w:rsidP="00D62708">
            <w:pPr>
              <w:spacing w:after="0" w:line="240" w:lineRule="auto"/>
              <w:rPr>
                <w:rFonts w:ascii="Franklin Gothic Book" w:hAnsi="Franklin Gothic Book" w:cs="Times New Roman"/>
                <w:sz w:val="20"/>
                <w:szCs w:val="20"/>
              </w:rPr>
            </w:pPr>
            <w:r w:rsidRPr="001C4F0C">
              <w:rPr>
                <w:rFonts w:ascii="Franklin Gothic Book" w:hAnsi="Franklin Gothic Book" w:cs="Times New Roman"/>
                <w:sz w:val="20"/>
                <w:szCs w:val="20"/>
              </w:rPr>
              <w:t>Программа поддержки школьных, муниципальных методических объединений</w:t>
            </w:r>
          </w:p>
        </w:tc>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80" w:type="dxa"/>
              <w:bottom w:w="0" w:type="dxa"/>
              <w:right w:w="80" w:type="dxa"/>
            </w:tcMar>
            <w:hideMark/>
          </w:tcPr>
          <w:p w:rsidR="00D62708" w:rsidRPr="001C4F0C" w:rsidRDefault="00D62708" w:rsidP="00D62708">
            <w:pPr>
              <w:spacing w:after="0" w:line="240" w:lineRule="auto"/>
              <w:rPr>
                <w:rFonts w:ascii="Franklin Gothic Book" w:hAnsi="Franklin Gothic Book" w:cs="Times New Roman"/>
                <w:sz w:val="20"/>
                <w:szCs w:val="20"/>
              </w:rPr>
            </w:pPr>
            <w:r w:rsidRPr="001C4F0C">
              <w:rPr>
                <w:rFonts w:ascii="Franklin Gothic Book" w:hAnsi="Franklin Gothic Book" w:cs="Times New Roman"/>
                <w:sz w:val="20"/>
                <w:szCs w:val="20"/>
              </w:rPr>
              <w:t xml:space="preserve">Наличие программы (дорожной карты) – </w:t>
            </w:r>
          </w:p>
          <w:p w:rsidR="00D62708" w:rsidRPr="001C4F0C" w:rsidRDefault="00D62708" w:rsidP="00D62708">
            <w:pPr>
              <w:spacing w:after="0" w:line="240" w:lineRule="auto"/>
              <w:rPr>
                <w:rFonts w:ascii="Franklin Gothic Book" w:hAnsi="Franklin Gothic Book" w:cs="Times New Roman"/>
                <w:sz w:val="20"/>
                <w:szCs w:val="20"/>
              </w:rPr>
            </w:pPr>
            <w:r w:rsidRPr="001C4F0C">
              <w:rPr>
                <w:rFonts w:ascii="Franklin Gothic Book" w:hAnsi="Franklin Gothic Book" w:cs="Times New Roman"/>
                <w:sz w:val="20"/>
                <w:szCs w:val="20"/>
              </w:rPr>
              <w:t xml:space="preserve">1 балл / отсутствие – </w:t>
            </w:r>
          </w:p>
          <w:p w:rsidR="00D62708" w:rsidRPr="001C4F0C" w:rsidRDefault="00D62708" w:rsidP="00D62708">
            <w:pPr>
              <w:spacing w:after="0" w:line="240" w:lineRule="auto"/>
              <w:rPr>
                <w:rFonts w:ascii="Franklin Gothic Book" w:hAnsi="Franklin Gothic Book" w:cs="Times New Roman"/>
                <w:sz w:val="20"/>
                <w:szCs w:val="20"/>
              </w:rPr>
            </w:pPr>
            <w:r w:rsidRPr="001C4F0C">
              <w:rPr>
                <w:rFonts w:ascii="Franklin Gothic Book" w:hAnsi="Franklin Gothic Book" w:cs="Times New Roman"/>
                <w:sz w:val="20"/>
                <w:szCs w:val="20"/>
              </w:rPr>
              <w:t>0 баллов</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D62708" w:rsidRPr="001C4F0C" w:rsidRDefault="00D62708" w:rsidP="00D62708">
            <w:pPr>
              <w:spacing w:after="0" w:line="240" w:lineRule="auto"/>
              <w:jc w:val="center"/>
              <w:rPr>
                <w:rFonts w:ascii="Franklin Gothic Book" w:hAnsi="Franklin Gothic Book" w:cs="Times New Roman"/>
                <w:sz w:val="20"/>
                <w:szCs w:val="20"/>
              </w:rPr>
            </w:pPr>
          </w:p>
        </w:tc>
      </w:tr>
      <w:tr w:rsidR="00D62708" w:rsidRPr="001C4F0C" w:rsidTr="00D62708">
        <w:trPr>
          <w:trHeight w:val="802"/>
        </w:trPr>
        <w:tc>
          <w:tcPr>
            <w:tcW w:w="4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62708" w:rsidRPr="001C4F0C" w:rsidRDefault="00D62708" w:rsidP="00D62708">
            <w:pPr>
              <w:spacing w:after="0" w:line="240" w:lineRule="auto"/>
              <w:rPr>
                <w:rFonts w:ascii="Franklin Gothic Book" w:hAnsi="Franklin Gothic Book" w:cs="Times New Roman"/>
                <w:sz w:val="20"/>
                <w:szCs w:val="20"/>
              </w:rPr>
            </w:pPr>
          </w:p>
        </w:tc>
        <w:tc>
          <w:tcPr>
            <w:tcW w:w="212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62708" w:rsidRPr="001C4F0C" w:rsidRDefault="00D62708" w:rsidP="00D62708">
            <w:pPr>
              <w:spacing w:after="0" w:line="240" w:lineRule="auto"/>
              <w:rPr>
                <w:rFonts w:ascii="Franklin Gothic Book" w:hAnsi="Franklin Gothic Book" w:cs="Times New Roman"/>
                <w:sz w:val="20"/>
                <w:szCs w:val="20"/>
              </w:rPr>
            </w:pPr>
          </w:p>
        </w:tc>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80" w:type="dxa"/>
              <w:bottom w:w="0" w:type="dxa"/>
              <w:right w:w="80" w:type="dxa"/>
            </w:tcMar>
            <w:hideMark/>
          </w:tcPr>
          <w:p w:rsidR="00D62708" w:rsidRPr="001C4F0C" w:rsidRDefault="00D62708" w:rsidP="00D62708">
            <w:pPr>
              <w:spacing w:after="0" w:line="240" w:lineRule="auto"/>
              <w:rPr>
                <w:rFonts w:ascii="Franklin Gothic Book" w:hAnsi="Franklin Gothic Book" w:cs="Times New Roman"/>
                <w:sz w:val="20"/>
                <w:szCs w:val="20"/>
              </w:rPr>
            </w:pPr>
            <w:r w:rsidRPr="001C4F0C">
              <w:rPr>
                <w:rFonts w:ascii="Franklin Gothic Book" w:hAnsi="Franklin Gothic Book" w:cs="Times New Roman"/>
                <w:sz w:val="20"/>
                <w:szCs w:val="20"/>
              </w:rPr>
              <w:t>Мероприятия, действия по поддержке методических объединений (сетевых, муниципальных, школьных)</w:t>
            </w:r>
          </w:p>
        </w:tc>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80" w:type="dxa"/>
              <w:bottom w:w="0" w:type="dxa"/>
              <w:right w:w="80" w:type="dxa"/>
            </w:tcMar>
            <w:hideMark/>
          </w:tcPr>
          <w:p w:rsidR="00D62708" w:rsidRPr="001C4F0C" w:rsidRDefault="00D62708" w:rsidP="00D62708">
            <w:pPr>
              <w:spacing w:after="0" w:line="240" w:lineRule="auto"/>
              <w:rPr>
                <w:rFonts w:ascii="Franklin Gothic Book" w:hAnsi="Franklin Gothic Book" w:cs="Times New Roman"/>
                <w:sz w:val="20"/>
                <w:szCs w:val="20"/>
              </w:rPr>
            </w:pPr>
            <w:r w:rsidRPr="001C4F0C">
              <w:rPr>
                <w:rFonts w:ascii="Franklin Gothic Book" w:hAnsi="Franklin Gothic Book" w:cs="Times New Roman"/>
                <w:sz w:val="20"/>
                <w:szCs w:val="20"/>
              </w:rPr>
              <w:t>Наличие мероприятий – 1 балл за каждое / отсутствие – 0 баллов</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D62708" w:rsidRPr="001C4F0C" w:rsidRDefault="00D62708" w:rsidP="00D62708">
            <w:pPr>
              <w:spacing w:after="0" w:line="240" w:lineRule="auto"/>
              <w:jc w:val="center"/>
              <w:rPr>
                <w:rFonts w:ascii="Franklin Gothic Book" w:hAnsi="Franklin Gothic Book" w:cs="Times New Roman"/>
                <w:sz w:val="20"/>
                <w:szCs w:val="20"/>
              </w:rPr>
            </w:pPr>
          </w:p>
        </w:tc>
      </w:tr>
      <w:tr w:rsidR="00D62708" w:rsidRPr="001C4F0C" w:rsidTr="00D62708">
        <w:trPr>
          <w:trHeight w:val="838"/>
        </w:trPr>
        <w:tc>
          <w:tcPr>
            <w:tcW w:w="4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80" w:type="dxa"/>
              <w:bottom w:w="0" w:type="dxa"/>
              <w:right w:w="80" w:type="dxa"/>
            </w:tcMar>
            <w:hideMark/>
          </w:tcPr>
          <w:p w:rsidR="00D62708" w:rsidRPr="001C4F0C" w:rsidRDefault="00D62708" w:rsidP="00D62708">
            <w:pPr>
              <w:spacing w:after="0" w:line="240" w:lineRule="auto"/>
              <w:rPr>
                <w:rFonts w:ascii="Franklin Gothic Book" w:hAnsi="Franklin Gothic Book" w:cs="Times New Roman"/>
                <w:sz w:val="20"/>
                <w:szCs w:val="20"/>
              </w:rPr>
            </w:pPr>
            <w:r w:rsidRPr="001C4F0C">
              <w:rPr>
                <w:rFonts w:ascii="Franklin Gothic Book" w:hAnsi="Franklin Gothic Book" w:cs="Times New Roman"/>
                <w:sz w:val="20"/>
                <w:szCs w:val="20"/>
              </w:rPr>
              <w:t>6</w:t>
            </w:r>
          </w:p>
          <w:p w:rsidR="00D62708" w:rsidRPr="001C4F0C" w:rsidRDefault="00D62708" w:rsidP="00D62708">
            <w:pPr>
              <w:spacing w:after="0" w:line="240" w:lineRule="auto"/>
              <w:rPr>
                <w:rFonts w:ascii="Franklin Gothic Book" w:hAnsi="Franklin Gothic Book" w:cs="Times New Roman"/>
                <w:sz w:val="20"/>
                <w:szCs w:val="20"/>
              </w:rPr>
            </w:pPr>
            <w:r w:rsidRPr="001C4F0C">
              <w:rPr>
                <w:rFonts w:ascii="Franklin Gothic Book" w:hAnsi="Franklin Gothic Book" w:cs="Times New Roman"/>
                <w:sz w:val="20"/>
                <w:szCs w:val="20"/>
              </w:rPr>
              <w:t> </w:t>
            </w:r>
          </w:p>
          <w:p w:rsidR="00D62708" w:rsidRPr="001C4F0C" w:rsidRDefault="00D62708" w:rsidP="00D62708">
            <w:pPr>
              <w:spacing w:after="0" w:line="240" w:lineRule="auto"/>
              <w:rPr>
                <w:rFonts w:ascii="Franklin Gothic Book" w:hAnsi="Franklin Gothic Book" w:cs="Times New Roman"/>
                <w:sz w:val="20"/>
                <w:szCs w:val="20"/>
              </w:rPr>
            </w:pPr>
            <w:r w:rsidRPr="001C4F0C">
              <w:rPr>
                <w:rFonts w:ascii="Franklin Gothic Book" w:hAnsi="Franklin Gothic Book" w:cs="Times New Roman"/>
                <w:sz w:val="20"/>
                <w:szCs w:val="20"/>
              </w:rPr>
              <w:t> </w:t>
            </w:r>
          </w:p>
        </w:tc>
        <w:tc>
          <w:tcPr>
            <w:tcW w:w="212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80" w:type="dxa"/>
              <w:bottom w:w="0" w:type="dxa"/>
              <w:right w:w="80" w:type="dxa"/>
            </w:tcMar>
            <w:hideMark/>
          </w:tcPr>
          <w:p w:rsidR="00D62708" w:rsidRPr="001C4F0C" w:rsidRDefault="00D62708" w:rsidP="00D62708">
            <w:pPr>
              <w:spacing w:after="0" w:line="240" w:lineRule="auto"/>
              <w:rPr>
                <w:rFonts w:ascii="Franklin Gothic Book" w:hAnsi="Franklin Gothic Book" w:cs="Times New Roman"/>
                <w:sz w:val="20"/>
                <w:szCs w:val="20"/>
              </w:rPr>
            </w:pPr>
            <w:r w:rsidRPr="001C4F0C">
              <w:rPr>
                <w:rFonts w:ascii="Franklin Gothic Book" w:hAnsi="Franklin Gothic Book" w:cs="Times New Roman"/>
                <w:sz w:val="20"/>
                <w:szCs w:val="20"/>
              </w:rPr>
              <w:t>Наличие системы аналитической деятельности</w:t>
            </w:r>
          </w:p>
          <w:p w:rsidR="00D62708" w:rsidRPr="001C4F0C" w:rsidRDefault="00D62708" w:rsidP="00D62708">
            <w:pPr>
              <w:spacing w:after="0" w:line="240" w:lineRule="auto"/>
              <w:rPr>
                <w:rFonts w:ascii="Franklin Gothic Book" w:hAnsi="Franklin Gothic Book" w:cs="Times New Roman"/>
                <w:sz w:val="20"/>
                <w:szCs w:val="20"/>
              </w:rPr>
            </w:pPr>
            <w:r w:rsidRPr="001C4F0C">
              <w:rPr>
                <w:rFonts w:ascii="Franklin Gothic Book" w:hAnsi="Franklin Gothic Book" w:cs="Times New Roman"/>
                <w:sz w:val="20"/>
                <w:szCs w:val="20"/>
              </w:rPr>
              <w:t> </w:t>
            </w:r>
          </w:p>
          <w:p w:rsidR="00D62708" w:rsidRPr="001C4F0C" w:rsidRDefault="00D62708" w:rsidP="00D62708">
            <w:pPr>
              <w:spacing w:after="0" w:line="240" w:lineRule="auto"/>
              <w:rPr>
                <w:rFonts w:ascii="Franklin Gothic Book" w:hAnsi="Franklin Gothic Book" w:cs="Times New Roman"/>
                <w:sz w:val="20"/>
                <w:szCs w:val="20"/>
              </w:rPr>
            </w:pPr>
            <w:r w:rsidRPr="001C4F0C">
              <w:rPr>
                <w:rFonts w:ascii="Franklin Gothic Book" w:hAnsi="Franklin Gothic Book" w:cs="Times New Roman"/>
                <w:sz w:val="20"/>
                <w:szCs w:val="20"/>
              </w:rPr>
              <w:t> </w:t>
            </w:r>
          </w:p>
          <w:p w:rsidR="00D62708" w:rsidRPr="001C4F0C" w:rsidRDefault="00D62708" w:rsidP="00D62708">
            <w:pPr>
              <w:spacing w:after="0" w:line="240" w:lineRule="auto"/>
              <w:rPr>
                <w:rFonts w:ascii="Franklin Gothic Book" w:hAnsi="Franklin Gothic Book" w:cs="Times New Roman"/>
                <w:sz w:val="20"/>
                <w:szCs w:val="20"/>
              </w:rPr>
            </w:pPr>
            <w:r w:rsidRPr="001C4F0C">
              <w:rPr>
                <w:rFonts w:ascii="Franklin Gothic Book" w:hAnsi="Franklin Gothic Book" w:cs="Times New Roman"/>
                <w:sz w:val="20"/>
                <w:szCs w:val="20"/>
              </w:rPr>
              <w:t> </w:t>
            </w:r>
          </w:p>
        </w:tc>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80" w:type="dxa"/>
              <w:bottom w:w="0" w:type="dxa"/>
              <w:right w:w="80" w:type="dxa"/>
            </w:tcMar>
            <w:hideMark/>
          </w:tcPr>
          <w:p w:rsidR="00D62708" w:rsidRPr="001C4F0C" w:rsidRDefault="00D62708" w:rsidP="00D62708">
            <w:pPr>
              <w:spacing w:after="0" w:line="240" w:lineRule="auto"/>
              <w:rPr>
                <w:rFonts w:ascii="Franklin Gothic Book" w:hAnsi="Franklin Gothic Book" w:cs="Times New Roman"/>
                <w:sz w:val="20"/>
                <w:szCs w:val="20"/>
              </w:rPr>
            </w:pPr>
            <w:r w:rsidRPr="001C4F0C">
              <w:rPr>
                <w:rFonts w:ascii="Franklin Gothic Book" w:hAnsi="Franklin Gothic Book" w:cs="Times New Roman"/>
                <w:sz w:val="20"/>
                <w:szCs w:val="20"/>
              </w:rPr>
              <w:t>Аналитические материалы (справка) по работе муниципальных и школьных методических объединений</w:t>
            </w:r>
          </w:p>
        </w:tc>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80" w:type="dxa"/>
              <w:bottom w:w="0" w:type="dxa"/>
              <w:right w:w="80" w:type="dxa"/>
            </w:tcMar>
            <w:hideMark/>
          </w:tcPr>
          <w:p w:rsidR="00D62708" w:rsidRPr="001C4F0C" w:rsidRDefault="00D62708" w:rsidP="00D62708">
            <w:pPr>
              <w:spacing w:after="0" w:line="240" w:lineRule="auto"/>
              <w:rPr>
                <w:rFonts w:ascii="Franklin Gothic Book" w:hAnsi="Franklin Gothic Book" w:cs="Times New Roman"/>
                <w:sz w:val="20"/>
                <w:szCs w:val="20"/>
              </w:rPr>
            </w:pPr>
            <w:r w:rsidRPr="001C4F0C">
              <w:rPr>
                <w:rFonts w:ascii="Franklin Gothic Book" w:hAnsi="Franklin Gothic Book" w:cs="Times New Roman"/>
                <w:sz w:val="20"/>
                <w:szCs w:val="20"/>
              </w:rPr>
              <w:t>Наличие мероприятий – 1 балл за каждое / отсутствие – 0 баллов</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D62708" w:rsidRPr="001C4F0C" w:rsidRDefault="00D62708" w:rsidP="00D62708">
            <w:pPr>
              <w:spacing w:after="0" w:line="240" w:lineRule="auto"/>
              <w:jc w:val="center"/>
              <w:rPr>
                <w:rFonts w:ascii="Franklin Gothic Book" w:hAnsi="Franklin Gothic Book" w:cs="Times New Roman"/>
                <w:sz w:val="20"/>
                <w:szCs w:val="20"/>
              </w:rPr>
            </w:pPr>
          </w:p>
        </w:tc>
      </w:tr>
      <w:tr w:rsidR="00D62708" w:rsidRPr="001C4F0C" w:rsidTr="00D62708">
        <w:trPr>
          <w:trHeight w:val="554"/>
        </w:trPr>
        <w:tc>
          <w:tcPr>
            <w:tcW w:w="4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62708" w:rsidRPr="001C4F0C" w:rsidRDefault="00D62708" w:rsidP="00D62708">
            <w:pPr>
              <w:spacing w:after="0" w:line="240" w:lineRule="auto"/>
              <w:rPr>
                <w:rFonts w:ascii="Franklin Gothic Book" w:hAnsi="Franklin Gothic Book" w:cs="Times New Roman"/>
                <w:sz w:val="20"/>
                <w:szCs w:val="20"/>
              </w:rPr>
            </w:pPr>
          </w:p>
        </w:tc>
        <w:tc>
          <w:tcPr>
            <w:tcW w:w="212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62708" w:rsidRPr="001C4F0C" w:rsidRDefault="00D62708" w:rsidP="00D62708">
            <w:pPr>
              <w:spacing w:after="0" w:line="240" w:lineRule="auto"/>
              <w:rPr>
                <w:rFonts w:ascii="Franklin Gothic Book" w:hAnsi="Franklin Gothic Book" w:cs="Times New Roman"/>
                <w:sz w:val="20"/>
                <w:szCs w:val="20"/>
              </w:rPr>
            </w:pPr>
          </w:p>
        </w:tc>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80" w:type="dxa"/>
              <w:bottom w:w="0" w:type="dxa"/>
              <w:right w:w="80" w:type="dxa"/>
            </w:tcMar>
            <w:hideMark/>
          </w:tcPr>
          <w:p w:rsidR="00D62708" w:rsidRPr="001C4F0C" w:rsidRDefault="00D62708" w:rsidP="00D62708">
            <w:pPr>
              <w:spacing w:after="0" w:line="240" w:lineRule="auto"/>
              <w:rPr>
                <w:rFonts w:ascii="Franklin Gothic Book" w:hAnsi="Franklin Gothic Book" w:cs="Times New Roman"/>
                <w:sz w:val="20"/>
                <w:szCs w:val="20"/>
              </w:rPr>
            </w:pPr>
            <w:r w:rsidRPr="001C4F0C">
              <w:rPr>
                <w:rFonts w:ascii="Franklin Gothic Book" w:hAnsi="Franklin Gothic Book" w:cs="Times New Roman"/>
                <w:sz w:val="20"/>
                <w:szCs w:val="20"/>
              </w:rPr>
              <w:t xml:space="preserve">Аналитические материалы (справка) по осуществлению поддержки молодых педагогов и/или наставничеству, по работе с различными целевыми группами педагогов муниципальной системы образования </w:t>
            </w:r>
          </w:p>
        </w:tc>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80" w:type="dxa"/>
              <w:bottom w:w="0" w:type="dxa"/>
              <w:right w:w="80" w:type="dxa"/>
            </w:tcMar>
            <w:hideMark/>
          </w:tcPr>
          <w:p w:rsidR="00D62708" w:rsidRPr="001C4F0C" w:rsidRDefault="00D62708" w:rsidP="00D62708">
            <w:pPr>
              <w:spacing w:after="0" w:line="240" w:lineRule="auto"/>
              <w:rPr>
                <w:rFonts w:ascii="Franklin Gothic Book" w:hAnsi="Franklin Gothic Book" w:cs="Times New Roman"/>
                <w:sz w:val="20"/>
                <w:szCs w:val="20"/>
              </w:rPr>
            </w:pPr>
            <w:r w:rsidRPr="001C4F0C">
              <w:rPr>
                <w:rFonts w:ascii="Franklin Gothic Book" w:hAnsi="Franklin Gothic Book" w:cs="Times New Roman"/>
                <w:sz w:val="20"/>
                <w:szCs w:val="20"/>
              </w:rPr>
              <w:t>Наличие мероприятий – 1 балл за каждое / отсутствие – 0 баллов</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D62708" w:rsidRPr="001C4F0C" w:rsidRDefault="00D62708" w:rsidP="00D62708">
            <w:pPr>
              <w:spacing w:after="0" w:line="240" w:lineRule="auto"/>
              <w:jc w:val="center"/>
              <w:rPr>
                <w:rFonts w:ascii="Franklin Gothic Book" w:hAnsi="Franklin Gothic Book" w:cs="Times New Roman"/>
                <w:sz w:val="20"/>
                <w:szCs w:val="20"/>
              </w:rPr>
            </w:pPr>
          </w:p>
        </w:tc>
      </w:tr>
      <w:tr w:rsidR="00D62708" w:rsidRPr="001C4F0C" w:rsidTr="00D62708">
        <w:trPr>
          <w:trHeight w:val="841"/>
        </w:trPr>
        <w:tc>
          <w:tcPr>
            <w:tcW w:w="4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62708" w:rsidRPr="001C4F0C" w:rsidRDefault="00D62708" w:rsidP="00D62708">
            <w:pPr>
              <w:spacing w:after="0" w:line="240" w:lineRule="auto"/>
              <w:rPr>
                <w:rFonts w:ascii="Franklin Gothic Book" w:hAnsi="Franklin Gothic Book" w:cs="Times New Roman"/>
                <w:sz w:val="20"/>
                <w:szCs w:val="20"/>
              </w:rPr>
            </w:pPr>
          </w:p>
        </w:tc>
        <w:tc>
          <w:tcPr>
            <w:tcW w:w="212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62708" w:rsidRPr="001C4F0C" w:rsidRDefault="00D62708" w:rsidP="00D62708">
            <w:pPr>
              <w:spacing w:after="0" w:line="240" w:lineRule="auto"/>
              <w:rPr>
                <w:rFonts w:ascii="Franklin Gothic Book" w:hAnsi="Franklin Gothic Book" w:cs="Times New Roman"/>
                <w:sz w:val="20"/>
                <w:szCs w:val="20"/>
              </w:rPr>
            </w:pPr>
          </w:p>
        </w:tc>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80" w:type="dxa"/>
              <w:bottom w:w="0" w:type="dxa"/>
              <w:right w:w="80" w:type="dxa"/>
            </w:tcMar>
            <w:hideMark/>
          </w:tcPr>
          <w:p w:rsidR="00D62708" w:rsidRPr="001C4F0C" w:rsidRDefault="00D62708" w:rsidP="00D62708">
            <w:pPr>
              <w:spacing w:after="0" w:line="240" w:lineRule="auto"/>
              <w:rPr>
                <w:rFonts w:ascii="Franklin Gothic Book" w:hAnsi="Franklin Gothic Book" w:cs="Times New Roman"/>
                <w:sz w:val="20"/>
                <w:szCs w:val="20"/>
              </w:rPr>
            </w:pPr>
            <w:r w:rsidRPr="001C4F0C">
              <w:rPr>
                <w:rFonts w:ascii="Franklin Gothic Book" w:hAnsi="Franklin Gothic Book" w:cs="Times New Roman"/>
                <w:sz w:val="20"/>
                <w:szCs w:val="20"/>
              </w:rPr>
              <w:t xml:space="preserve">Аналитическая справка по итогам методической работы в муниципальной системе образования </w:t>
            </w:r>
          </w:p>
        </w:tc>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80" w:type="dxa"/>
              <w:bottom w:w="0" w:type="dxa"/>
              <w:right w:w="80" w:type="dxa"/>
            </w:tcMar>
            <w:hideMark/>
          </w:tcPr>
          <w:p w:rsidR="00D62708" w:rsidRPr="001C4F0C" w:rsidRDefault="00D62708" w:rsidP="00D62708">
            <w:pPr>
              <w:spacing w:after="0" w:line="240" w:lineRule="auto"/>
              <w:rPr>
                <w:rFonts w:ascii="Franklin Gothic Book" w:hAnsi="Franklin Gothic Book" w:cs="Times New Roman"/>
                <w:sz w:val="20"/>
                <w:szCs w:val="20"/>
              </w:rPr>
            </w:pPr>
            <w:r w:rsidRPr="001C4F0C">
              <w:rPr>
                <w:rFonts w:ascii="Franklin Gothic Book" w:hAnsi="Franklin Gothic Book" w:cs="Times New Roman"/>
                <w:sz w:val="20"/>
                <w:szCs w:val="20"/>
              </w:rPr>
              <w:t>Наличие справки – 10 балл / отсутствие – 0 баллов</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D62708" w:rsidRPr="001C4F0C" w:rsidRDefault="00D62708" w:rsidP="00D62708">
            <w:pPr>
              <w:spacing w:after="0" w:line="240" w:lineRule="auto"/>
              <w:jc w:val="center"/>
              <w:rPr>
                <w:rFonts w:ascii="Franklin Gothic Book" w:hAnsi="Franklin Gothic Book" w:cs="Times New Roman"/>
                <w:sz w:val="20"/>
                <w:szCs w:val="20"/>
              </w:rPr>
            </w:pPr>
          </w:p>
        </w:tc>
      </w:tr>
      <w:tr w:rsidR="00D62708" w:rsidRPr="001C4F0C" w:rsidTr="00D62708">
        <w:trPr>
          <w:trHeight w:val="2107"/>
        </w:trPr>
        <w:tc>
          <w:tcPr>
            <w:tcW w:w="4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hideMark/>
          </w:tcPr>
          <w:p w:rsidR="00D62708" w:rsidRPr="001C4F0C" w:rsidRDefault="00D62708" w:rsidP="00D62708">
            <w:pPr>
              <w:spacing w:after="0" w:line="240" w:lineRule="auto"/>
              <w:rPr>
                <w:rFonts w:ascii="Franklin Gothic Book" w:hAnsi="Franklin Gothic Book" w:cs="Times New Roman"/>
                <w:sz w:val="20"/>
                <w:szCs w:val="20"/>
              </w:rPr>
            </w:pPr>
            <w:r w:rsidRPr="001C4F0C">
              <w:rPr>
                <w:rFonts w:ascii="Franklin Gothic Book" w:hAnsi="Franklin Gothic Book" w:cs="Times New Roman"/>
                <w:sz w:val="20"/>
                <w:szCs w:val="20"/>
              </w:rPr>
              <w:t>7  </w:t>
            </w:r>
          </w:p>
          <w:p w:rsidR="00D62708" w:rsidRPr="001C4F0C" w:rsidRDefault="00D62708" w:rsidP="00D62708">
            <w:pPr>
              <w:spacing w:after="0" w:line="240" w:lineRule="auto"/>
              <w:rPr>
                <w:rFonts w:ascii="Franklin Gothic Book" w:hAnsi="Franklin Gothic Book" w:cs="Times New Roman"/>
                <w:sz w:val="20"/>
                <w:szCs w:val="20"/>
              </w:rPr>
            </w:pPr>
            <w:r w:rsidRPr="001C4F0C">
              <w:rPr>
                <w:rFonts w:ascii="Franklin Gothic Book" w:hAnsi="Franklin Gothic Book" w:cs="Times New Roman"/>
                <w:sz w:val="20"/>
                <w:szCs w:val="20"/>
              </w:rPr>
              <w:t> </w:t>
            </w:r>
          </w:p>
        </w:tc>
        <w:tc>
          <w:tcPr>
            <w:tcW w:w="212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hideMark/>
          </w:tcPr>
          <w:p w:rsidR="00D62708" w:rsidRPr="001C4F0C" w:rsidRDefault="00D62708" w:rsidP="00D62708">
            <w:pPr>
              <w:spacing w:after="0" w:line="240" w:lineRule="auto"/>
              <w:rPr>
                <w:rFonts w:ascii="Franklin Gothic Book" w:hAnsi="Franklin Gothic Book" w:cs="Times New Roman"/>
                <w:sz w:val="20"/>
                <w:szCs w:val="20"/>
              </w:rPr>
            </w:pPr>
            <w:r w:rsidRPr="001C4F0C">
              <w:rPr>
                <w:rFonts w:ascii="Franklin Gothic Book" w:hAnsi="Franklin Gothic Book" w:cs="Times New Roman"/>
                <w:sz w:val="20"/>
                <w:szCs w:val="20"/>
              </w:rPr>
              <w:t>Управление системой методической работы на муниципальном уровне</w:t>
            </w:r>
          </w:p>
          <w:p w:rsidR="00D62708" w:rsidRPr="001C4F0C" w:rsidRDefault="00D62708" w:rsidP="00D62708">
            <w:pPr>
              <w:spacing w:after="0" w:line="240" w:lineRule="auto"/>
              <w:rPr>
                <w:rFonts w:ascii="Franklin Gothic Book" w:hAnsi="Franklin Gothic Book" w:cs="Times New Roman"/>
                <w:sz w:val="20"/>
                <w:szCs w:val="20"/>
              </w:rPr>
            </w:pPr>
            <w:r w:rsidRPr="001C4F0C">
              <w:rPr>
                <w:rFonts w:ascii="Franklin Gothic Book" w:hAnsi="Franklin Gothic Book" w:cs="Times New Roman"/>
                <w:sz w:val="20"/>
                <w:szCs w:val="20"/>
              </w:rPr>
              <w:t> </w:t>
            </w:r>
          </w:p>
          <w:p w:rsidR="00D62708" w:rsidRPr="001C4F0C" w:rsidRDefault="00D62708" w:rsidP="00D62708">
            <w:pPr>
              <w:spacing w:after="0" w:line="240" w:lineRule="auto"/>
              <w:rPr>
                <w:rFonts w:ascii="Franklin Gothic Book" w:hAnsi="Franklin Gothic Book" w:cs="Times New Roman"/>
                <w:sz w:val="20"/>
                <w:szCs w:val="20"/>
              </w:rPr>
            </w:pPr>
            <w:r w:rsidRPr="001C4F0C">
              <w:rPr>
                <w:rFonts w:ascii="Franklin Gothic Book" w:hAnsi="Franklin Gothic Book" w:cs="Times New Roman"/>
                <w:sz w:val="20"/>
                <w:szCs w:val="20"/>
              </w:rPr>
              <w:t> </w:t>
            </w:r>
          </w:p>
        </w:tc>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hideMark/>
          </w:tcPr>
          <w:p w:rsidR="00D62708" w:rsidRPr="001C4F0C" w:rsidRDefault="00D62708" w:rsidP="00D62708">
            <w:pPr>
              <w:spacing w:after="0" w:line="240" w:lineRule="auto"/>
              <w:rPr>
                <w:rFonts w:ascii="Franklin Gothic Book" w:hAnsi="Franklin Gothic Book" w:cs="Times New Roman"/>
                <w:sz w:val="20"/>
                <w:szCs w:val="20"/>
              </w:rPr>
            </w:pPr>
            <w:r w:rsidRPr="001C4F0C">
              <w:rPr>
                <w:rFonts w:ascii="Franklin Gothic Book" w:hAnsi="Franklin Gothic Book" w:cs="Times New Roman"/>
                <w:sz w:val="20"/>
                <w:szCs w:val="20"/>
              </w:rPr>
              <w:t>Управленческие решения по результатам анализа деятельности методических объединений, по осуществлению поддержки молодых педагогов и/или наставничеству, по работе с различными целевыми группами педагогов муниципальной системы образования по организации методической работы</w:t>
            </w:r>
          </w:p>
        </w:tc>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hideMark/>
          </w:tcPr>
          <w:p w:rsidR="00D62708" w:rsidRPr="001C4F0C" w:rsidRDefault="00D62708" w:rsidP="00D62708">
            <w:pPr>
              <w:spacing w:after="0" w:line="240" w:lineRule="auto"/>
              <w:rPr>
                <w:rFonts w:ascii="Franklin Gothic Book" w:hAnsi="Franklin Gothic Book" w:cs="Times New Roman"/>
                <w:sz w:val="20"/>
                <w:szCs w:val="20"/>
              </w:rPr>
            </w:pPr>
            <w:r w:rsidRPr="001C4F0C">
              <w:rPr>
                <w:rFonts w:ascii="Franklin Gothic Book" w:hAnsi="Franklin Gothic Book" w:cs="Times New Roman"/>
                <w:sz w:val="20"/>
                <w:szCs w:val="20"/>
              </w:rPr>
              <w:t xml:space="preserve">Наличие приказов, распоряжений – </w:t>
            </w:r>
          </w:p>
          <w:p w:rsidR="00D62708" w:rsidRPr="001C4F0C" w:rsidRDefault="00D62708" w:rsidP="00D62708">
            <w:pPr>
              <w:spacing w:after="0" w:line="240" w:lineRule="auto"/>
              <w:rPr>
                <w:rFonts w:ascii="Franklin Gothic Book" w:hAnsi="Franklin Gothic Book" w:cs="Times New Roman"/>
                <w:sz w:val="20"/>
                <w:szCs w:val="20"/>
              </w:rPr>
            </w:pPr>
            <w:r w:rsidRPr="001C4F0C">
              <w:rPr>
                <w:rFonts w:ascii="Franklin Gothic Book" w:hAnsi="Franklin Gothic Book" w:cs="Times New Roman"/>
                <w:sz w:val="20"/>
                <w:szCs w:val="20"/>
              </w:rPr>
              <w:t>1 балл за каждый/ отсутствие – 0 баллов</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D62708" w:rsidRPr="001C4F0C" w:rsidRDefault="00D62708" w:rsidP="00D62708">
            <w:pPr>
              <w:spacing w:after="0" w:line="240" w:lineRule="auto"/>
              <w:jc w:val="center"/>
              <w:rPr>
                <w:rFonts w:ascii="Franklin Gothic Book" w:hAnsi="Franklin Gothic Book" w:cs="Times New Roman"/>
                <w:sz w:val="20"/>
                <w:szCs w:val="20"/>
              </w:rPr>
            </w:pPr>
          </w:p>
        </w:tc>
      </w:tr>
      <w:tr w:rsidR="00D62708" w:rsidRPr="001C4F0C" w:rsidTr="00D62708">
        <w:trPr>
          <w:trHeight w:val="779"/>
        </w:trPr>
        <w:tc>
          <w:tcPr>
            <w:tcW w:w="4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62708" w:rsidRPr="001C4F0C" w:rsidRDefault="00D62708" w:rsidP="00D62708">
            <w:pPr>
              <w:spacing w:after="0" w:line="240" w:lineRule="auto"/>
              <w:rPr>
                <w:rFonts w:ascii="Franklin Gothic Book" w:hAnsi="Franklin Gothic Book" w:cs="Times New Roman"/>
                <w:sz w:val="20"/>
                <w:szCs w:val="20"/>
              </w:rPr>
            </w:pPr>
          </w:p>
        </w:tc>
        <w:tc>
          <w:tcPr>
            <w:tcW w:w="212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62708" w:rsidRPr="001C4F0C" w:rsidRDefault="00D62708" w:rsidP="00D62708">
            <w:pPr>
              <w:spacing w:after="0" w:line="240" w:lineRule="auto"/>
              <w:rPr>
                <w:rFonts w:ascii="Franklin Gothic Book" w:hAnsi="Franklin Gothic Book" w:cs="Times New Roman"/>
                <w:sz w:val="20"/>
                <w:szCs w:val="20"/>
              </w:rPr>
            </w:pPr>
          </w:p>
        </w:tc>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hideMark/>
          </w:tcPr>
          <w:p w:rsidR="00D62708" w:rsidRPr="001C4F0C" w:rsidRDefault="00D62708" w:rsidP="00D62708">
            <w:pPr>
              <w:spacing w:after="0" w:line="240" w:lineRule="auto"/>
              <w:rPr>
                <w:rFonts w:ascii="Franklin Gothic Book" w:hAnsi="Franklin Gothic Book" w:cs="Times New Roman"/>
                <w:sz w:val="20"/>
                <w:szCs w:val="20"/>
              </w:rPr>
            </w:pPr>
            <w:r w:rsidRPr="001C4F0C">
              <w:rPr>
                <w:rFonts w:ascii="Franklin Gothic Book" w:hAnsi="Franklin Gothic Book" w:cs="Times New Roman"/>
                <w:sz w:val="20"/>
                <w:szCs w:val="20"/>
              </w:rPr>
              <w:t>Обобщение современных практик методической деятельности</w:t>
            </w:r>
          </w:p>
        </w:tc>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hideMark/>
          </w:tcPr>
          <w:p w:rsidR="00D62708" w:rsidRPr="001C4F0C" w:rsidRDefault="00D62708" w:rsidP="00D62708">
            <w:pPr>
              <w:spacing w:after="0" w:line="240" w:lineRule="auto"/>
              <w:rPr>
                <w:rFonts w:ascii="Franklin Gothic Book" w:hAnsi="Franklin Gothic Book" w:cs="Times New Roman"/>
                <w:sz w:val="20"/>
                <w:szCs w:val="20"/>
              </w:rPr>
            </w:pPr>
            <w:r w:rsidRPr="001C4F0C">
              <w:rPr>
                <w:rFonts w:ascii="Franklin Gothic Book" w:hAnsi="Franklin Gothic Book" w:cs="Times New Roman"/>
                <w:sz w:val="20"/>
                <w:szCs w:val="20"/>
              </w:rPr>
              <w:t xml:space="preserve">Наличие – 1 балл за каждое, отсутствие – </w:t>
            </w:r>
          </w:p>
          <w:p w:rsidR="00D62708" w:rsidRPr="001C4F0C" w:rsidRDefault="00D62708" w:rsidP="00D62708">
            <w:pPr>
              <w:spacing w:after="0" w:line="240" w:lineRule="auto"/>
              <w:rPr>
                <w:rFonts w:ascii="Franklin Gothic Book" w:hAnsi="Franklin Gothic Book" w:cs="Times New Roman"/>
                <w:sz w:val="20"/>
                <w:szCs w:val="20"/>
              </w:rPr>
            </w:pPr>
            <w:r w:rsidRPr="001C4F0C">
              <w:rPr>
                <w:rFonts w:ascii="Franklin Gothic Book" w:hAnsi="Franklin Gothic Book" w:cs="Times New Roman"/>
                <w:sz w:val="20"/>
                <w:szCs w:val="20"/>
              </w:rPr>
              <w:t>0 баллов</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D62708" w:rsidRPr="001C4F0C" w:rsidRDefault="00D62708" w:rsidP="00D62708">
            <w:pPr>
              <w:spacing w:after="0" w:line="240" w:lineRule="auto"/>
              <w:jc w:val="center"/>
              <w:rPr>
                <w:rFonts w:ascii="Franklin Gothic Book" w:hAnsi="Franklin Gothic Book" w:cs="Times New Roman"/>
                <w:sz w:val="20"/>
                <w:szCs w:val="20"/>
              </w:rPr>
            </w:pPr>
          </w:p>
        </w:tc>
      </w:tr>
      <w:tr w:rsidR="00D62708" w:rsidRPr="001C4F0C" w:rsidTr="00D62708">
        <w:trPr>
          <w:trHeight w:val="1029"/>
        </w:trPr>
        <w:tc>
          <w:tcPr>
            <w:tcW w:w="4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62708" w:rsidRPr="001C4F0C" w:rsidRDefault="00D62708" w:rsidP="00D62708">
            <w:pPr>
              <w:spacing w:after="0" w:line="240" w:lineRule="auto"/>
              <w:rPr>
                <w:rFonts w:ascii="Franklin Gothic Book" w:hAnsi="Franklin Gothic Book" w:cs="Times New Roman"/>
                <w:sz w:val="20"/>
                <w:szCs w:val="20"/>
              </w:rPr>
            </w:pPr>
          </w:p>
        </w:tc>
        <w:tc>
          <w:tcPr>
            <w:tcW w:w="212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62708" w:rsidRPr="001C4F0C" w:rsidRDefault="00D62708" w:rsidP="00D62708">
            <w:pPr>
              <w:spacing w:after="0" w:line="240" w:lineRule="auto"/>
              <w:rPr>
                <w:rFonts w:ascii="Franklin Gothic Book" w:hAnsi="Franklin Gothic Book" w:cs="Times New Roman"/>
                <w:sz w:val="20"/>
                <w:szCs w:val="20"/>
              </w:rPr>
            </w:pPr>
          </w:p>
        </w:tc>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hideMark/>
          </w:tcPr>
          <w:p w:rsidR="00D62708" w:rsidRPr="001C4F0C" w:rsidRDefault="00D62708" w:rsidP="00D62708">
            <w:pPr>
              <w:spacing w:after="0" w:line="240" w:lineRule="auto"/>
              <w:rPr>
                <w:rFonts w:ascii="Franklin Gothic Book" w:hAnsi="Franklin Gothic Book" w:cs="Times New Roman"/>
                <w:sz w:val="20"/>
                <w:szCs w:val="20"/>
              </w:rPr>
            </w:pPr>
            <w:r w:rsidRPr="001C4F0C">
              <w:rPr>
                <w:rFonts w:ascii="Franklin Gothic Book" w:hAnsi="Franklin Gothic Book" w:cs="Times New Roman"/>
                <w:sz w:val="20"/>
                <w:szCs w:val="20"/>
              </w:rPr>
              <w:t>Выявление и обобщение практик по приоритетным направлениям развития муниципальной системы образования (управленческие практики ОО)</w:t>
            </w:r>
          </w:p>
        </w:tc>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hideMark/>
          </w:tcPr>
          <w:p w:rsidR="00D62708" w:rsidRPr="001C4F0C" w:rsidRDefault="00D62708" w:rsidP="00D62708">
            <w:pPr>
              <w:spacing w:after="0" w:line="240" w:lineRule="auto"/>
              <w:rPr>
                <w:rFonts w:ascii="Franklin Gothic Book" w:hAnsi="Franklin Gothic Book" w:cs="Times New Roman"/>
                <w:sz w:val="20"/>
                <w:szCs w:val="20"/>
              </w:rPr>
            </w:pPr>
            <w:r w:rsidRPr="001C4F0C">
              <w:rPr>
                <w:rFonts w:ascii="Franklin Gothic Book" w:hAnsi="Franklin Gothic Book" w:cs="Times New Roman"/>
                <w:sz w:val="20"/>
                <w:szCs w:val="20"/>
              </w:rPr>
              <w:t xml:space="preserve">Наличие – 1 балл за каждое, отсутствие – </w:t>
            </w:r>
          </w:p>
          <w:p w:rsidR="00D62708" w:rsidRPr="001C4F0C" w:rsidRDefault="00D62708" w:rsidP="00D62708">
            <w:pPr>
              <w:spacing w:after="0" w:line="240" w:lineRule="auto"/>
              <w:rPr>
                <w:rFonts w:ascii="Franklin Gothic Book" w:hAnsi="Franklin Gothic Book" w:cs="Times New Roman"/>
                <w:sz w:val="20"/>
                <w:szCs w:val="20"/>
              </w:rPr>
            </w:pPr>
            <w:r w:rsidRPr="001C4F0C">
              <w:rPr>
                <w:rFonts w:ascii="Franklin Gothic Book" w:hAnsi="Franklin Gothic Book" w:cs="Times New Roman"/>
                <w:sz w:val="20"/>
                <w:szCs w:val="20"/>
              </w:rPr>
              <w:t>0 баллов</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D62708" w:rsidRPr="001C4F0C" w:rsidRDefault="00D62708" w:rsidP="00D62708">
            <w:pPr>
              <w:spacing w:after="0" w:line="240" w:lineRule="auto"/>
              <w:jc w:val="center"/>
              <w:rPr>
                <w:rFonts w:ascii="Franklin Gothic Book" w:hAnsi="Franklin Gothic Book" w:cs="Times New Roman"/>
                <w:sz w:val="20"/>
                <w:szCs w:val="20"/>
              </w:rPr>
            </w:pPr>
          </w:p>
        </w:tc>
      </w:tr>
      <w:tr w:rsidR="00D62708" w:rsidRPr="001C4F0C" w:rsidTr="00D62708">
        <w:trPr>
          <w:trHeight w:val="343"/>
        </w:trPr>
        <w:tc>
          <w:tcPr>
            <w:tcW w:w="821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2708" w:rsidRPr="001C4F0C" w:rsidRDefault="00D62708" w:rsidP="00D62708">
            <w:pPr>
              <w:spacing w:after="0" w:line="240" w:lineRule="auto"/>
              <w:jc w:val="right"/>
              <w:rPr>
                <w:rFonts w:ascii="Franklin Gothic Book" w:hAnsi="Franklin Gothic Book" w:cs="Times New Roman"/>
                <w:sz w:val="20"/>
                <w:szCs w:val="20"/>
              </w:rPr>
            </w:pPr>
            <w:r w:rsidRPr="001C4F0C">
              <w:rPr>
                <w:rFonts w:ascii="Franklin Gothic Book" w:hAnsi="Franklin Gothic Book" w:cs="Times New Roman"/>
                <w:sz w:val="20"/>
                <w:szCs w:val="20"/>
              </w:rPr>
              <w:t xml:space="preserve">ИТОГО БАЛЛОВ: </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D62708" w:rsidRPr="001C4F0C" w:rsidRDefault="00D62708" w:rsidP="00D62708">
            <w:pPr>
              <w:spacing w:after="0" w:line="240" w:lineRule="auto"/>
              <w:jc w:val="center"/>
              <w:rPr>
                <w:rFonts w:ascii="Franklin Gothic Book" w:hAnsi="Franklin Gothic Book" w:cs="Times New Roman"/>
                <w:sz w:val="20"/>
                <w:szCs w:val="20"/>
              </w:rPr>
            </w:pPr>
          </w:p>
        </w:tc>
      </w:tr>
    </w:tbl>
    <w:p w:rsidR="00D62708" w:rsidRPr="001870A0" w:rsidRDefault="00D62708" w:rsidP="00D62708">
      <w:pPr>
        <w:spacing w:after="0"/>
        <w:jc w:val="center"/>
        <w:rPr>
          <w:rFonts w:ascii="Times New Roman" w:hAnsi="Times New Roman" w:cs="Times New Roman"/>
          <w:sz w:val="28"/>
          <w:szCs w:val="28"/>
        </w:rPr>
      </w:pPr>
    </w:p>
    <w:p w:rsidR="00D62708" w:rsidRDefault="00D62708" w:rsidP="00D62708">
      <w:pPr>
        <w:spacing w:after="0"/>
        <w:jc w:val="both"/>
        <w:rPr>
          <w:rFonts w:ascii="Franklin Gothic Book" w:hAnsi="Franklin Gothic Book" w:cs="Times New Roman"/>
          <w:sz w:val="26"/>
          <w:szCs w:val="26"/>
        </w:rPr>
      </w:pPr>
    </w:p>
    <w:p w:rsidR="00D62708" w:rsidRPr="00A23BE5" w:rsidRDefault="00D62708" w:rsidP="00D62708">
      <w:pPr>
        <w:pStyle w:val="a7"/>
        <w:numPr>
          <w:ilvl w:val="0"/>
          <w:numId w:val="148"/>
        </w:numPr>
        <w:spacing w:after="0"/>
        <w:ind w:left="284" w:hanging="284"/>
        <w:rPr>
          <w:rFonts w:ascii="Franklin Gothic Book" w:eastAsia="Malgun Gothic" w:hAnsi="Franklin Gothic Book" w:cs="Times New Roman"/>
          <w:b/>
          <w:sz w:val="24"/>
          <w:szCs w:val="24"/>
        </w:rPr>
      </w:pPr>
      <w:r w:rsidRPr="00A23BE5">
        <w:rPr>
          <w:rFonts w:ascii="Franklin Gothic Book" w:eastAsia="Malgun Gothic" w:hAnsi="Franklin Gothic Book" w:cs="Times New Roman"/>
          <w:b/>
          <w:sz w:val="24"/>
          <w:szCs w:val="24"/>
        </w:rPr>
        <w:lastRenderedPageBreak/>
        <w:t xml:space="preserve">Наличие нормативной базы, </w:t>
      </w:r>
    </w:p>
    <w:p w:rsidR="00D62708" w:rsidRPr="00A23BE5" w:rsidRDefault="00D62708" w:rsidP="00D62708">
      <w:pPr>
        <w:pStyle w:val="a7"/>
        <w:spacing w:after="0"/>
        <w:ind w:left="284"/>
        <w:rPr>
          <w:rFonts w:ascii="Franklin Gothic Book" w:eastAsia="Malgun Gothic" w:hAnsi="Franklin Gothic Book" w:cs="Times New Roman"/>
          <w:b/>
          <w:sz w:val="24"/>
          <w:szCs w:val="24"/>
        </w:rPr>
      </w:pPr>
      <w:r w:rsidRPr="00A23BE5">
        <w:rPr>
          <w:rFonts w:ascii="Franklin Gothic Book" w:eastAsia="Malgun Gothic" w:hAnsi="Franklin Gothic Book" w:cs="Times New Roman"/>
          <w:b/>
          <w:sz w:val="24"/>
          <w:szCs w:val="24"/>
        </w:rPr>
        <w:t>регламентирующей методическую работу в муниципалитете</w:t>
      </w:r>
    </w:p>
    <w:p w:rsidR="00D62708" w:rsidRPr="00DC3827" w:rsidRDefault="00D62708" w:rsidP="00DC3827">
      <w:pPr>
        <w:spacing w:after="0"/>
        <w:rPr>
          <w:rFonts w:eastAsia="Malgun Gothic"/>
          <w:sz w:val="16"/>
          <w:szCs w:val="16"/>
        </w:rPr>
      </w:pPr>
    </w:p>
    <w:p w:rsidR="00D62708" w:rsidRDefault="00D62708" w:rsidP="00D62708">
      <w:pPr>
        <w:spacing w:line="276" w:lineRule="auto"/>
        <w:ind w:firstLine="426"/>
        <w:jc w:val="both"/>
        <w:rPr>
          <w:rFonts w:ascii="Franklin Gothic Book" w:eastAsia="Malgun Gothic" w:hAnsi="Franklin Gothic Book"/>
        </w:rPr>
      </w:pPr>
      <w:r w:rsidRPr="00D74265">
        <w:rPr>
          <w:rFonts w:ascii="Franklin Gothic Book" w:eastAsia="Malgun Gothic" w:hAnsi="Franklin Gothic Book"/>
        </w:rPr>
        <w:t xml:space="preserve">Как </w:t>
      </w:r>
      <w:r>
        <w:rPr>
          <w:rFonts w:ascii="Franklin Gothic Book" w:eastAsia="Malgun Gothic" w:hAnsi="Franklin Gothic Book"/>
        </w:rPr>
        <w:t xml:space="preserve">свидетельствуют данные </w:t>
      </w:r>
      <w:r w:rsidR="00DC3827">
        <w:rPr>
          <w:rFonts w:ascii="Franklin Gothic Book" w:eastAsia="Malgun Gothic" w:hAnsi="Franklin Gothic Book"/>
        </w:rPr>
        <w:t>самооценки муниципальных методических служб по направлению</w:t>
      </w:r>
      <w:r>
        <w:rPr>
          <w:rFonts w:ascii="Franklin Gothic Book" w:eastAsia="Malgun Gothic" w:hAnsi="Franklin Gothic Book"/>
        </w:rPr>
        <w:t xml:space="preserve"> «Наличие нормативной базы, регламентирующей методическую работу в муниципалитете», в районах утверждены Положения о методической службе, при этом в ряде муниципалитетов нет отдельной структуры, осуществляющей научно-методическое сопровождение педагогов и управленческих кадров.</w:t>
      </w:r>
    </w:p>
    <w:p w:rsidR="00D62708" w:rsidRDefault="00D62708" w:rsidP="00D62708">
      <w:pPr>
        <w:spacing w:line="276" w:lineRule="auto"/>
        <w:ind w:firstLine="426"/>
        <w:jc w:val="both"/>
        <w:rPr>
          <w:rFonts w:ascii="Franklin Gothic Book" w:eastAsia="Malgun Gothic" w:hAnsi="Franklin Gothic Book"/>
        </w:rPr>
      </w:pPr>
      <w:r>
        <w:rPr>
          <w:rFonts w:ascii="Franklin Gothic Book" w:eastAsia="Malgun Gothic" w:hAnsi="Franklin Gothic Book"/>
        </w:rPr>
        <w:t>Так, методическую работу осуществляют специалисты при управлении образования в Дербентском районе, городе Южно-Сухокумск, Бабаюртовском районе, городе Дербент, Гумбетовском районе, городе Дагестанские Огни, городе Каспийск, Карабудахкентском районе и др.</w:t>
      </w:r>
    </w:p>
    <w:p w:rsidR="00D62708" w:rsidRDefault="00D62708" w:rsidP="00D62708">
      <w:pPr>
        <w:spacing w:line="276" w:lineRule="auto"/>
        <w:ind w:firstLine="426"/>
        <w:jc w:val="both"/>
        <w:rPr>
          <w:rFonts w:ascii="Franklin Gothic Book" w:eastAsia="Malgun Gothic" w:hAnsi="Franklin Gothic Book"/>
        </w:rPr>
      </w:pPr>
      <w:r>
        <w:rPr>
          <w:rFonts w:ascii="Franklin Gothic Book" w:eastAsia="Malgun Gothic" w:hAnsi="Franklin Gothic Book"/>
        </w:rPr>
        <w:t>Муниципальные службы имеют различные организационные структуры: например,</w:t>
      </w:r>
    </w:p>
    <w:p w:rsidR="00D62708" w:rsidRDefault="00D62708" w:rsidP="00D62708">
      <w:pPr>
        <w:pStyle w:val="a7"/>
        <w:numPr>
          <w:ilvl w:val="0"/>
          <w:numId w:val="149"/>
        </w:numPr>
        <w:spacing w:line="276" w:lineRule="auto"/>
        <w:ind w:left="426" w:hanging="426"/>
        <w:jc w:val="both"/>
        <w:rPr>
          <w:rFonts w:ascii="Franklin Gothic Book" w:eastAsia="Malgun Gothic" w:hAnsi="Franklin Gothic Book"/>
        </w:rPr>
      </w:pPr>
      <w:r>
        <w:rPr>
          <w:rFonts w:ascii="Franklin Gothic Book" w:eastAsia="Malgun Gothic" w:hAnsi="Franklin Gothic Book"/>
        </w:rPr>
        <w:t>Районный методический кабинет при Управлении образования (Хивский);</w:t>
      </w:r>
    </w:p>
    <w:p w:rsidR="00D62708" w:rsidRDefault="00D62708" w:rsidP="00D62708">
      <w:pPr>
        <w:pStyle w:val="a7"/>
        <w:numPr>
          <w:ilvl w:val="0"/>
          <w:numId w:val="149"/>
        </w:numPr>
        <w:spacing w:line="276" w:lineRule="auto"/>
        <w:ind w:left="426" w:hanging="426"/>
        <w:jc w:val="both"/>
        <w:rPr>
          <w:rFonts w:ascii="Franklin Gothic Book" w:eastAsia="Malgun Gothic" w:hAnsi="Franklin Gothic Book"/>
        </w:rPr>
      </w:pPr>
      <w:r>
        <w:rPr>
          <w:rFonts w:ascii="Franklin Gothic Book" w:eastAsia="Malgun Gothic" w:hAnsi="Franklin Gothic Book"/>
        </w:rPr>
        <w:t>Информационно-методический центр при Управлении образования (Бежтинский участок);</w:t>
      </w:r>
    </w:p>
    <w:p w:rsidR="00D62708" w:rsidRPr="00124559" w:rsidRDefault="00D62708" w:rsidP="00D62708">
      <w:pPr>
        <w:pStyle w:val="a7"/>
        <w:numPr>
          <w:ilvl w:val="0"/>
          <w:numId w:val="149"/>
        </w:numPr>
        <w:spacing w:line="276" w:lineRule="auto"/>
        <w:ind w:left="426" w:hanging="426"/>
        <w:jc w:val="both"/>
        <w:rPr>
          <w:rFonts w:ascii="Franklin Gothic Book" w:eastAsia="Malgun Gothic" w:hAnsi="Franklin Gothic Book"/>
        </w:rPr>
      </w:pPr>
      <w:r w:rsidRPr="00A631DF">
        <w:rPr>
          <w:rFonts w:ascii="Franklin Gothic Book" w:hAnsi="Franklin Gothic Book" w:cs="Times New Roman"/>
          <w:color w:val="000000" w:themeColor="text1"/>
        </w:rPr>
        <w:t xml:space="preserve">Информационно-методический кабинет при </w:t>
      </w:r>
      <w:r>
        <w:rPr>
          <w:rFonts w:ascii="Franklin Gothic Book" w:hAnsi="Franklin Gothic Book" w:cs="Times New Roman"/>
          <w:color w:val="000000" w:themeColor="text1"/>
        </w:rPr>
        <w:t>Управлении образования (Цунтинский);</w:t>
      </w:r>
    </w:p>
    <w:p w:rsidR="00D62708" w:rsidRPr="00124559" w:rsidRDefault="00D62708" w:rsidP="00D62708">
      <w:pPr>
        <w:pStyle w:val="a7"/>
        <w:numPr>
          <w:ilvl w:val="0"/>
          <w:numId w:val="149"/>
        </w:numPr>
        <w:spacing w:line="276" w:lineRule="auto"/>
        <w:ind w:left="426" w:hanging="426"/>
        <w:jc w:val="both"/>
        <w:rPr>
          <w:rFonts w:ascii="Franklin Gothic Book" w:eastAsia="Malgun Gothic" w:hAnsi="Franklin Gothic Book"/>
        </w:rPr>
      </w:pPr>
      <w:r>
        <w:rPr>
          <w:rFonts w:ascii="Franklin Gothic Book" w:hAnsi="Franklin Gothic Book" w:cs="Times New Roman"/>
          <w:color w:val="000000" w:themeColor="text1"/>
        </w:rPr>
        <w:t>Учебно-методический центр при Управлении образования (Кумторкалинский, Кизилюртовский);</w:t>
      </w:r>
    </w:p>
    <w:p w:rsidR="00D62708" w:rsidRPr="00124559" w:rsidRDefault="00D62708" w:rsidP="00D62708">
      <w:pPr>
        <w:pStyle w:val="a7"/>
        <w:numPr>
          <w:ilvl w:val="0"/>
          <w:numId w:val="149"/>
        </w:numPr>
        <w:spacing w:line="276" w:lineRule="auto"/>
        <w:ind w:left="426" w:hanging="426"/>
        <w:jc w:val="both"/>
        <w:rPr>
          <w:rFonts w:ascii="Franklin Gothic Book" w:eastAsia="Malgun Gothic" w:hAnsi="Franklin Gothic Book"/>
        </w:rPr>
      </w:pPr>
      <w:r>
        <w:rPr>
          <w:rFonts w:ascii="Franklin Gothic Book" w:hAnsi="Franklin Gothic Book" w:cs="Times New Roman"/>
          <w:color w:val="000000" w:themeColor="text1"/>
        </w:rPr>
        <w:t>Муниципальный консультационный центр (Ногайский);</w:t>
      </w:r>
    </w:p>
    <w:p w:rsidR="00D62708" w:rsidRPr="00124559" w:rsidRDefault="00D62708" w:rsidP="00D62708">
      <w:pPr>
        <w:pStyle w:val="a7"/>
        <w:numPr>
          <w:ilvl w:val="0"/>
          <w:numId w:val="149"/>
        </w:numPr>
        <w:spacing w:line="276" w:lineRule="auto"/>
        <w:ind w:left="426" w:hanging="426"/>
        <w:jc w:val="both"/>
        <w:rPr>
          <w:rFonts w:ascii="Franklin Gothic Book" w:eastAsia="Malgun Gothic" w:hAnsi="Franklin Gothic Book"/>
        </w:rPr>
      </w:pPr>
      <w:r>
        <w:rPr>
          <w:rFonts w:ascii="Franklin Gothic Book" w:hAnsi="Franklin Gothic Book" w:cs="Times New Roman"/>
          <w:color w:val="000000" w:themeColor="text1"/>
        </w:rPr>
        <w:t>Отдел информационно-методической работы (Бабаюртовский);</w:t>
      </w:r>
    </w:p>
    <w:p w:rsidR="00D62708" w:rsidRPr="00124559" w:rsidRDefault="00D62708" w:rsidP="00D62708">
      <w:pPr>
        <w:pStyle w:val="a7"/>
        <w:numPr>
          <w:ilvl w:val="0"/>
          <w:numId w:val="149"/>
        </w:numPr>
        <w:spacing w:line="276" w:lineRule="auto"/>
        <w:ind w:left="426" w:hanging="426"/>
        <w:jc w:val="both"/>
        <w:rPr>
          <w:rFonts w:ascii="Franklin Gothic Book" w:eastAsia="Malgun Gothic" w:hAnsi="Franklin Gothic Book"/>
        </w:rPr>
      </w:pPr>
      <w:r>
        <w:rPr>
          <w:rFonts w:ascii="Franklin Gothic Book" w:hAnsi="Franklin Gothic Book" w:cs="Times New Roman"/>
          <w:color w:val="000000" w:themeColor="text1"/>
        </w:rPr>
        <w:t>Методический отдел в структуре управления (Карабудахкентский);</w:t>
      </w:r>
    </w:p>
    <w:p w:rsidR="00D62708" w:rsidRDefault="00D62708" w:rsidP="00D62708">
      <w:pPr>
        <w:pStyle w:val="a7"/>
        <w:numPr>
          <w:ilvl w:val="0"/>
          <w:numId w:val="149"/>
        </w:numPr>
        <w:spacing w:line="276" w:lineRule="auto"/>
        <w:ind w:left="426" w:hanging="426"/>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Районный методический центр при Главе МО</w:t>
      </w:r>
      <w:r>
        <w:rPr>
          <w:rFonts w:ascii="Franklin Gothic Book" w:hAnsi="Franklin Gothic Book" w:cs="Times New Roman"/>
          <w:color w:val="000000" w:themeColor="text1"/>
        </w:rPr>
        <w:t xml:space="preserve"> (Ахвахский);</w:t>
      </w:r>
    </w:p>
    <w:p w:rsidR="00D62708" w:rsidRDefault="00D62708" w:rsidP="00D62708">
      <w:pPr>
        <w:pStyle w:val="a7"/>
        <w:numPr>
          <w:ilvl w:val="0"/>
          <w:numId w:val="149"/>
        </w:numPr>
        <w:spacing w:line="276" w:lineRule="auto"/>
        <w:ind w:left="426" w:hanging="426"/>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Ведущий специалист при УО по связи с ДИРО</w:t>
      </w:r>
      <w:r>
        <w:rPr>
          <w:rFonts w:ascii="Franklin Gothic Book" w:hAnsi="Franklin Gothic Book" w:cs="Times New Roman"/>
          <w:color w:val="000000" w:themeColor="text1"/>
        </w:rPr>
        <w:t xml:space="preserve"> (Гумбетовский);</w:t>
      </w:r>
    </w:p>
    <w:p w:rsidR="00D62708" w:rsidRDefault="00D62708" w:rsidP="00D62708">
      <w:pPr>
        <w:pStyle w:val="a7"/>
        <w:numPr>
          <w:ilvl w:val="0"/>
          <w:numId w:val="149"/>
        </w:numPr>
        <w:spacing w:line="276" w:lineRule="auto"/>
        <w:ind w:left="426" w:hanging="426"/>
        <w:jc w:val="both"/>
        <w:rPr>
          <w:rFonts w:ascii="Franklin Gothic Book" w:hAnsi="Franklin Gothic Book" w:cs="Times New Roman"/>
          <w:color w:val="000000" w:themeColor="text1"/>
        </w:rPr>
      </w:pPr>
      <w:r>
        <w:rPr>
          <w:rFonts w:ascii="Franklin Gothic Book" w:hAnsi="Franklin Gothic Book" w:cs="Times New Roman"/>
          <w:color w:val="000000" w:themeColor="text1"/>
        </w:rPr>
        <w:t>Главные специалисты УО (г.Дагестанские Огни)</w:t>
      </w:r>
    </w:p>
    <w:p w:rsidR="00D62708" w:rsidRDefault="00D62708" w:rsidP="00D62708">
      <w:pPr>
        <w:pStyle w:val="a7"/>
        <w:numPr>
          <w:ilvl w:val="0"/>
          <w:numId w:val="149"/>
        </w:numPr>
        <w:spacing w:line="276" w:lineRule="auto"/>
        <w:ind w:left="426" w:hanging="426"/>
        <w:jc w:val="both"/>
        <w:rPr>
          <w:rFonts w:ascii="Franklin Gothic Book" w:hAnsi="Franklin Gothic Book" w:cs="Times New Roman"/>
          <w:color w:val="000000" w:themeColor="text1"/>
        </w:rPr>
      </w:pPr>
      <w:r>
        <w:rPr>
          <w:rFonts w:ascii="Franklin Gothic Book" w:hAnsi="Franklin Gothic Book" w:cs="Times New Roman"/>
          <w:color w:val="000000" w:themeColor="text1"/>
        </w:rPr>
        <w:t>Методисты в структуре УО (Дахадаевский);</w:t>
      </w:r>
    </w:p>
    <w:p w:rsidR="00D62708" w:rsidRPr="00A631DF" w:rsidRDefault="00D62708" w:rsidP="00D62708">
      <w:pPr>
        <w:pStyle w:val="a7"/>
        <w:numPr>
          <w:ilvl w:val="0"/>
          <w:numId w:val="149"/>
        </w:numPr>
        <w:spacing w:line="276" w:lineRule="auto"/>
        <w:ind w:left="426" w:hanging="426"/>
        <w:jc w:val="both"/>
        <w:rPr>
          <w:rFonts w:ascii="Franklin Gothic Book" w:hAnsi="Franklin Gothic Book" w:cs="Times New Roman"/>
          <w:color w:val="000000" w:themeColor="text1"/>
        </w:rPr>
      </w:pPr>
      <w:r>
        <w:rPr>
          <w:rFonts w:ascii="Franklin Gothic Book" w:hAnsi="Franklin Gothic Book" w:cs="Times New Roman"/>
          <w:color w:val="000000" w:themeColor="text1"/>
        </w:rPr>
        <w:t>Методист управления образования (Кулинский).</w:t>
      </w:r>
    </w:p>
    <w:p w:rsidR="00D62708" w:rsidRPr="00345AC5" w:rsidRDefault="00D62708" w:rsidP="00D62708">
      <w:pPr>
        <w:pStyle w:val="a7"/>
        <w:spacing w:line="276" w:lineRule="auto"/>
        <w:ind w:left="426"/>
        <w:jc w:val="both"/>
        <w:rPr>
          <w:rFonts w:ascii="Franklin Gothic Book" w:eastAsia="Malgun Gothic" w:hAnsi="Franklin Gothic Book"/>
          <w:sz w:val="16"/>
          <w:szCs w:val="16"/>
        </w:rPr>
      </w:pPr>
    </w:p>
    <w:p w:rsidR="00D62708" w:rsidRDefault="00D62708" w:rsidP="00D62708">
      <w:pPr>
        <w:pStyle w:val="a7"/>
        <w:spacing w:line="276" w:lineRule="auto"/>
        <w:ind w:left="0" w:firstLine="426"/>
        <w:jc w:val="both"/>
        <w:rPr>
          <w:rFonts w:ascii="Franklin Gothic Book" w:eastAsia="Malgun Gothic" w:hAnsi="Franklin Gothic Book"/>
        </w:rPr>
      </w:pPr>
      <w:r>
        <w:rPr>
          <w:rFonts w:ascii="Franklin Gothic Book" w:eastAsia="Malgun Gothic" w:hAnsi="Franklin Gothic Book"/>
        </w:rPr>
        <w:t>Во всех районах созданы Районные (городские) методические объединения по предметам (направлениям).</w:t>
      </w:r>
    </w:p>
    <w:p w:rsidR="00D62708" w:rsidRDefault="00D62708" w:rsidP="00D62708">
      <w:pPr>
        <w:pStyle w:val="a7"/>
        <w:spacing w:line="276" w:lineRule="auto"/>
        <w:ind w:left="0" w:firstLine="426"/>
        <w:jc w:val="both"/>
        <w:rPr>
          <w:rFonts w:ascii="Franklin Gothic Book" w:eastAsia="Malgun Gothic" w:hAnsi="Franklin Gothic Book"/>
        </w:rPr>
      </w:pPr>
      <w:r>
        <w:rPr>
          <w:rFonts w:ascii="Franklin Gothic Book" w:eastAsia="Malgun Gothic" w:hAnsi="Franklin Gothic Book"/>
        </w:rPr>
        <w:t xml:space="preserve">Издаются </w:t>
      </w:r>
      <w:r w:rsidRPr="00CA4062">
        <w:rPr>
          <w:rFonts w:ascii="Franklin Gothic Book" w:eastAsia="Malgun Gothic" w:hAnsi="Franklin Gothic Book"/>
        </w:rPr>
        <w:t>приказы, инструктивно-методические письма</w:t>
      </w:r>
      <w:r>
        <w:rPr>
          <w:rFonts w:ascii="Franklin Gothic Book" w:eastAsia="Malgun Gothic" w:hAnsi="Franklin Gothic Book"/>
        </w:rPr>
        <w:t xml:space="preserve"> по вопросам организации деятельности образовательных организаций и научно-методическому сопровождению образовательных событий. Наибольшее количество управленческих актов </w:t>
      </w:r>
      <w:r w:rsidR="00DC3827">
        <w:rPr>
          <w:rFonts w:ascii="Franklin Gothic Book" w:eastAsia="Malgun Gothic" w:hAnsi="Franklin Gothic Book"/>
        </w:rPr>
        <w:t xml:space="preserve">(свыше 100) </w:t>
      </w:r>
      <w:r>
        <w:rPr>
          <w:rFonts w:ascii="Franklin Gothic Book" w:eastAsia="Malgun Gothic" w:hAnsi="Franklin Gothic Book"/>
        </w:rPr>
        <w:t>принято в г.Махачкала, Сулейман-Стальском районе, Ногайском районе, Хасавюртовском районе, Карабудахкентском районе, Тарумовском районе, г.Кизляр, Карабудахкентском районе. Издание приказов, инструктивных писем свидетельствует о выполнении организационно-методической функции ММС.</w:t>
      </w:r>
    </w:p>
    <w:p w:rsidR="00D62708" w:rsidRDefault="00D62708" w:rsidP="00D62708">
      <w:pPr>
        <w:pStyle w:val="a7"/>
        <w:spacing w:line="276" w:lineRule="auto"/>
        <w:ind w:left="0" w:firstLine="426"/>
        <w:jc w:val="both"/>
        <w:rPr>
          <w:rFonts w:ascii="Franklin Gothic Book" w:eastAsia="Malgun Gothic" w:hAnsi="Franklin Gothic Book"/>
        </w:rPr>
      </w:pPr>
      <w:r>
        <w:rPr>
          <w:rFonts w:ascii="Franklin Gothic Book" w:eastAsia="Malgun Gothic" w:hAnsi="Franklin Gothic Book"/>
        </w:rPr>
        <w:t>Однако, в некоторых районах (Бежтинский участок, Докузпаринский, Левашинский</w:t>
      </w:r>
      <w:r w:rsidR="00CF5E5B">
        <w:rPr>
          <w:rFonts w:ascii="Franklin Gothic Book" w:eastAsia="Malgun Gothic" w:hAnsi="Franklin Gothic Book"/>
        </w:rPr>
        <w:t>, Х</w:t>
      </w:r>
      <w:r w:rsidR="00DC3827">
        <w:rPr>
          <w:rFonts w:ascii="Franklin Gothic Book" w:eastAsia="Malgun Gothic" w:hAnsi="Franklin Gothic Book"/>
        </w:rPr>
        <w:t>ивский</w:t>
      </w:r>
      <w:r>
        <w:rPr>
          <w:rFonts w:ascii="Franklin Gothic Book" w:eastAsia="Malgun Gothic" w:hAnsi="Franklin Gothic Book"/>
        </w:rPr>
        <w:t xml:space="preserve"> районы) документация подобного плана не издается или присутствует в минимальном количестве (до 5)). Если учесть, что отчет охватил целый учебный год, то это существенный недостаток в работе ММС.</w:t>
      </w:r>
    </w:p>
    <w:p w:rsidR="00345AC5" w:rsidRPr="00124559" w:rsidRDefault="00345AC5" w:rsidP="00D62708">
      <w:pPr>
        <w:pStyle w:val="a7"/>
        <w:spacing w:line="276" w:lineRule="auto"/>
        <w:ind w:left="0" w:firstLine="426"/>
        <w:jc w:val="both"/>
        <w:rPr>
          <w:rFonts w:ascii="Franklin Gothic Book" w:eastAsia="Malgun Gothic" w:hAnsi="Franklin Gothic Book"/>
        </w:rPr>
      </w:pPr>
    </w:p>
    <w:p w:rsidR="00D045C1" w:rsidRPr="00A23BE5" w:rsidRDefault="00D045C1" w:rsidP="00D045C1">
      <w:pPr>
        <w:pStyle w:val="a7"/>
        <w:numPr>
          <w:ilvl w:val="0"/>
          <w:numId w:val="148"/>
        </w:numPr>
        <w:spacing w:after="0"/>
        <w:ind w:left="709" w:hanging="349"/>
        <w:rPr>
          <w:rFonts w:ascii="Franklin Gothic Book" w:eastAsia="Malgun Gothic" w:hAnsi="Franklin Gothic Book" w:cs="Times New Roman"/>
          <w:b/>
          <w:sz w:val="24"/>
          <w:szCs w:val="24"/>
        </w:rPr>
      </w:pPr>
      <w:r w:rsidRPr="00A23BE5">
        <w:rPr>
          <w:rFonts w:ascii="Franklin Gothic Book" w:eastAsia="Malgun Gothic" w:hAnsi="Franklin Gothic Book" w:cs="Times New Roman"/>
          <w:b/>
          <w:sz w:val="24"/>
          <w:szCs w:val="24"/>
        </w:rPr>
        <w:t>Обоснование целей методической работы</w:t>
      </w:r>
    </w:p>
    <w:p w:rsidR="00345AC5" w:rsidRPr="00345AC5" w:rsidRDefault="00345AC5" w:rsidP="00345AC5">
      <w:pPr>
        <w:spacing w:after="0" w:line="276" w:lineRule="auto"/>
        <w:ind w:firstLine="426"/>
        <w:jc w:val="both"/>
        <w:rPr>
          <w:rFonts w:ascii="Franklin Gothic Book" w:eastAsia="Malgun Gothic" w:hAnsi="Franklin Gothic Book"/>
          <w:sz w:val="16"/>
          <w:szCs w:val="16"/>
        </w:rPr>
      </w:pPr>
    </w:p>
    <w:p w:rsidR="00D045C1" w:rsidRDefault="00D045C1" w:rsidP="00D045C1">
      <w:pPr>
        <w:spacing w:line="276" w:lineRule="auto"/>
        <w:ind w:firstLine="426"/>
        <w:jc w:val="both"/>
        <w:rPr>
          <w:rFonts w:ascii="Franklin Gothic Book" w:eastAsia="Malgun Gothic" w:hAnsi="Franklin Gothic Book"/>
        </w:rPr>
      </w:pPr>
      <w:r>
        <w:rPr>
          <w:rFonts w:ascii="Franklin Gothic Book" w:eastAsia="Malgun Gothic" w:hAnsi="Franklin Gothic Book"/>
        </w:rPr>
        <w:t xml:space="preserve">Программы (дорожные карты) развития муниципальной методической службы приняты практически во всех районах. </w:t>
      </w:r>
    </w:p>
    <w:p w:rsidR="0085454E" w:rsidRDefault="00D045C1" w:rsidP="00D045C1">
      <w:pPr>
        <w:spacing w:line="276" w:lineRule="auto"/>
        <w:ind w:firstLine="426"/>
        <w:jc w:val="both"/>
        <w:rPr>
          <w:rFonts w:ascii="Franklin Gothic Book" w:eastAsia="Malgun Gothic" w:hAnsi="Franklin Gothic Book"/>
        </w:rPr>
      </w:pPr>
      <w:r>
        <w:rPr>
          <w:rFonts w:ascii="Franklin Gothic Book" w:eastAsia="Malgun Gothic" w:hAnsi="Franklin Gothic Book"/>
        </w:rPr>
        <w:t xml:space="preserve">Нет программных документов, определяющих перспективу развития ММС в Ботлихском районе, Карабудахкентском районе. </w:t>
      </w:r>
    </w:p>
    <w:p w:rsidR="002533DA" w:rsidRDefault="002533DA" w:rsidP="00D045C1">
      <w:pPr>
        <w:spacing w:line="276" w:lineRule="auto"/>
        <w:ind w:firstLine="426"/>
        <w:jc w:val="both"/>
        <w:rPr>
          <w:rFonts w:ascii="Franklin Gothic Book" w:eastAsia="Malgun Gothic" w:hAnsi="Franklin Gothic Book"/>
        </w:rPr>
      </w:pPr>
      <w:r>
        <w:rPr>
          <w:rFonts w:ascii="Franklin Gothic Book" w:eastAsia="Malgun Gothic" w:hAnsi="Franklin Gothic Book"/>
        </w:rPr>
        <w:lastRenderedPageBreak/>
        <w:t>В начале 2023-2024 учебного года Региональный методический центр (сентябрь, 2023) на вебинаре даст старт подготовке к Общественному смотру муниципальных методических служб, который будет проведен в июне 2024 года.</w:t>
      </w:r>
    </w:p>
    <w:p w:rsidR="00A6335B" w:rsidRDefault="002533DA" w:rsidP="00345AC5">
      <w:pPr>
        <w:spacing w:after="80" w:line="276" w:lineRule="auto"/>
        <w:ind w:firstLine="426"/>
        <w:jc w:val="both"/>
        <w:rPr>
          <w:rFonts w:ascii="Franklin Gothic Book" w:eastAsia="Malgun Gothic" w:hAnsi="Franklin Gothic Book"/>
        </w:rPr>
      </w:pPr>
      <w:r>
        <w:rPr>
          <w:rFonts w:ascii="Franklin Gothic Book" w:eastAsia="Malgun Gothic" w:hAnsi="Franklin Gothic Book"/>
        </w:rPr>
        <w:t xml:space="preserve">Проведение Общественного смотра с участием Министерсва образования и науки Дагестана, руководителей ГБУ ДПО РД «Дагестанский институт развития образования», начальников муниципальных управлений образования, руководителей образовательных организаций, педагогов позволит глубоко изучить </w:t>
      </w:r>
    </w:p>
    <w:p w:rsidR="00A6335B" w:rsidRDefault="002533DA" w:rsidP="00345AC5">
      <w:pPr>
        <w:spacing w:after="80" w:line="276" w:lineRule="auto"/>
        <w:jc w:val="both"/>
        <w:rPr>
          <w:rFonts w:ascii="Franklin Gothic Book" w:eastAsia="Malgun Gothic" w:hAnsi="Franklin Gothic Book"/>
        </w:rPr>
      </w:pPr>
      <w:r>
        <w:rPr>
          <w:rFonts w:ascii="Franklin Gothic Book" w:eastAsia="Malgun Gothic" w:hAnsi="Franklin Gothic Book"/>
        </w:rPr>
        <w:t xml:space="preserve">нормативно-правовые документы методической службы, </w:t>
      </w:r>
    </w:p>
    <w:p w:rsidR="0097354C" w:rsidRDefault="0097354C" w:rsidP="00345AC5">
      <w:pPr>
        <w:spacing w:after="80" w:line="276" w:lineRule="auto"/>
        <w:jc w:val="both"/>
        <w:rPr>
          <w:rFonts w:ascii="Franklin Gothic Book" w:eastAsia="Malgun Gothic" w:hAnsi="Franklin Gothic Book"/>
        </w:rPr>
      </w:pPr>
      <w:r>
        <w:rPr>
          <w:rFonts w:ascii="Franklin Gothic Book" w:eastAsia="Malgun Gothic" w:hAnsi="Franklin Gothic Book"/>
        </w:rPr>
        <w:t>планирующую и аналитическую документацию,</w:t>
      </w:r>
    </w:p>
    <w:p w:rsidR="00A6335B" w:rsidRDefault="002533DA" w:rsidP="00345AC5">
      <w:pPr>
        <w:spacing w:after="80" w:line="276" w:lineRule="auto"/>
        <w:jc w:val="both"/>
        <w:rPr>
          <w:rFonts w:ascii="Franklin Gothic Book" w:eastAsia="Malgun Gothic" w:hAnsi="Franklin Gothic Book"/>
        </w:rPr>
      </w:pPr>
      <w:r>
        <w:rPr>
          <w:rFonts w:ascii="Franklin Gothic Book" w:eastAsia="Malgun Gothic" w:hAnsi="Franklin Gothic Book"/>
        </w:rPr>
        <w:t xml:space="preserve">содержание деятельности, </w:t>
      </w:r>
    </w:p>
    <w:p w:rsidR="00A6335B" w:rsidRDefault="002533DA" w:rsidP="00345AC5">
      <w:pPr>
        <w:spacing w:after="80" w:line="276" w:lineRule="auto"/>
        <w:jc w:val="both"/>
        <w:rPr>
          <w:rFonts w:ascii="Franklin Gothic Book" w:eastAsia="Malgun Gothic" w:hAnsi="Franklin Gothic Book"/>
        </w:rPr>
      </w:pPr>
      <w:r>
        <w:rPr>
          <w:rFonts w:ascii="Franklin Gothic Book" w:eastAsia="Malgun Gothic" w:hAnsi="Franklin Gothic Book"/>
        </w:rPr>
        <w:t xml:space="preserve">реализацию индивидуализированного подхода к работе с педагогами, </w:t>
      </w:r>
    </w:p>
    <w:p w:rsidR="00A6335B" w:rsidRDefault="002533DA" w:rsidP="00345AC5">
      <w:pPr>
        <w:spacing w:after="80" w:line="276" w:lineRule="auto"/>
        <w:jc w:val="both"/>
        <w:rPr>
          <w:rFonts w:ascii="Franklin Gothic Book" w:eastAsia="Malgun Gothic" w:hAnsi="Franklin Gothic Book"/>
        </w:rPr>
      </w:pPr>
      <w:r>
        <w:rPr>
          <w:rFonts w:ascii="Franklin Gothic Book" w:eastAsia="Malgun Gothic" w:hAnsi="Franklin Gothic Book"/>
        </w:rPr>
        <w:t xml:space="preserve">наличие проектов по обучению и сопровождению управленческих команд образовательных организаций, </w:t>
      </w:r>
    </w:p>
    <w:p w:rsidR="00A6335B" w:rsidRDefault="002533DA" w:rsidP="00345AC5">
      <w:pPr>
        <w:spacing w:after="80" w:line="276" w:lineRule="auto"/>
        <w:jc w:val="both"/>
        <w:rPr>
          <w:rFonts w:ascii="Franklin Gothic Book" w:eastAsia="Malgun Gothic" w:hAnsi="Franklin Gothic Book"/>
        </w:rPr>
      </w:pPr>
      <w:r>
        <w:rPr>
          <w:rFonts w:ascii="Franklin Gothic Book" w:eastAsia="Malgun Gothic" w:hAnsi="Franklin Gothic Book"/>
        </w:rPr>
        <w:t xml:space="preserve">осуществлению наставнической деятельности, </w:t>
      </w:r>
    </w:p>
    <w:p w:rsidR="00A6335B" w:rsidRDefault="002533DA" w:rsidP="00345AC5">
      <w:pPr>
        <w:spacing w:after="80" w:line="276" w:lineRule="auto"/>
        <w:jc w:val="both"/>
        <w:rPr>
          <w:rFonts w:ascii="Franklin Gothic Book" w:eastAsia="Malgun Gothic" w:hAnsi="Franklin Gothic Book"/>
        </w:rPr>
      </w:pPr>
      <w:r>
        <w:rPr>
          <w:rFonts w:ascii="Franklin Gothic Book" w:eastAsia="Malgun Gothic" w:hAnsi="Franklin Gothic Book"/>
        </w:rPr>
        <w:t xml:space="preserve">разработке и сопровождению Индивидуальных образовательных маршрутов педагогов, </w:t>
      </w:r>
    </w:p>
    <w:p w:rsidR="0097354C" w:rsidRDefault="002533DA" w:rsidP="00345AC5">
      <w:pPr>
        <w:spacing w:after="80" w:line="276" w:lineRule="auto"/>
        <w:jc w:val="both"/>
        <w:rPr>
          <w:rFonts w:ascii="Franklin Gothic Book" w:eastAsia="Malgun Gothic" w:hAnsi="Franklin Gothic Book"/>
        </w:rPr>
      </w:pPr>
      <w:r>
        <w:rPr>
          <w:rFonts w:ascii="Franklin Gothic Book" w:eastAsia="Malgun Gothic" w:hAnsi="Franklin Gothic Book"/>
        </w:rPr>
        <w:t>взаимодействию с Региональными методистами</w:t>
      </w:r>
      <w:r w:rsidR="0097354C">
        <w:rPr>
          <w:rFonts w:ascii="Franklin Gothic Book" w:eastAsia="Malgun Gothic" w:hAnsi="Franklin Gothic Book"/>
        </w:rPr>
        <w:t>,</w:t>
      </w:r>
    </w:p>
    <w:p w:rsidR="002533DA" w:rsidRDefault="0097354C" w:rsidP="00345AC5">
      <w:pPr>
        <w:spacing w:after="80" w:line="276" w:lineRule="auto"/>
        <w:jc w:val="both"/>
        <w:rPr>
          <w:rFonts w:ascii="Franklin Gothic Book" w:eastAsia="Malgun Gothic" w:hAnsi="Franklin Gothic Book"/>
        </w:rPr>
      </w:pPr>
      <w:r>
        <w:rPr>
          <w:rFonts w:ascii="Franklin Gothic Book" w:eastAsia="Malgun Gothic" w:hAnsi="Franklin Gothic Book"/>
        </w:rPr>
        <w:t>наличие и ведение сайта (страницы на сайте управления образования) муниципальной методической службы</w:t>
      </w:r>
      <w:r w:rsidR="00345AC5">
        <w:rPr>
          <w:rFonts w:ascii="Franklin Gothic Book" w:eastAsia="Malgun Gothic" w:hAnsi="Franklin Gothic Book"/>
        </w:rPr>
        <w:t xml:space="preserve"> и др</w:t>
      </w:r>
      <w:r w:rsidR="002533DA">
        <w:rPr>
          <w:rFonts w:ascii="Franklin Gothic Book" w:eastAsia="Malgun Gothic" w:hAnsi="Franklin Gothic Book"/>
        </w:rPr>
        <w:t>.</w:t>
      </w:r>
    </w:p>
    <w:p w:rsidR="00345AC5" w:rsidRPr="00A23BE5" w:rsidRDefault="00345AC5" w:rsidP="00345AC5">
      <w:pPr>
        <w:spacing w:after="80" w:line="276" w:lineRule="auto"/>
        <w:jc w:val="both"/>
        <w:rPr>
          <w:rFonts w:ascii="Franklin Gothic Book" w:eastAsia="Malgun Gothic" w:hAnsi="Franklin Gothic Book"/>
        </w:rPr>
      </w:pPr>
    </w:p>
    <w:p w:rsidR="00826010" w:rsidRPr="00A23BE5" w:rsidRDefault="00826010" w:rsidP="00826010">
      <w:pPr>
        <w:pStyle w:val="a7"/>
        <w:numPr>
          <w:ilvl w:val="0"/>
          <w:numId w:val="148"/>
        </w:numPr>
        <w:spacing w:after="0"/>
        <w:ind w:left="709" w:hanging="349"/>
        <w:jc w:val="both"/>
        <w:rPr>
          <w:rFonts w:ascii="Franklin Gothic Book" w:eastAsia="Malgun Gothic" w:hAnsi="Franklin Gothic Book" w:cs="Times New Roman"/>
          <w:b/>
          <w:sz w:val="24"/>
          <w:szCs w:val="24"/>
        </w:rPr>
      </w:pPr>
      <w:r w:rsidRPr="00A23BE5">
        <w:rPr>
          <w:rFonts w:ascii="Franklin Gothic Book" w:eastAsia="Malgun Gothic" w:hAnsi="Franklin Gothic Book" w:cs="Times New Roman"/>
          <w:b/>
          <w:sz w:val="24"/>
          <w:szCs w:val="24"/>
        </w:rPr>
        <w:t>Соответствие содержания и организации методической работы специфике муниципалитета</w:t>
      </w:r>
    </w:p>
    <w:p w:rsidR="00826010" w:rsidRDefault="00826010" w:rsidP="00826010">
      <w:pPr>
        <w:pStyle w:val="a7"/>
        <w:spacing w:after="0"/>
        <w:ind w:left="709"/>
        <w:rPr>
          <w:rFonts w:ascii="Franklin Gothic Book" w:eastAsia="Malgun Gothic" w:hAnsi="Franklin Gothic Book" w:cs="Times New Roman"/>
          <w:b/>
          <w:color w:val="833C0B" w:themeColor="accent2" w:themeShade="80"/>
          <w:sz w:val="16"/>
          <w:szCs w:val="16"/>
        </w:rPr>
      </w:pPr>
    </w:p>
    <w:p w:rsidR="00F84CA7" w:rsidRDefault="00F84CA7" w:rsidP="00F84CA7">
      <w:pPr>
        <w:spacing w:after="80" w:line="276" w:lineRule="auto"/>
        <w:ind w:firstLine="426"/>
        <w:jc w:val="both"/>
        <w:rPr>
          <w:rFonts w:ascii="Franklin Gothic Book" w:eastAsia="Malgun Gothic" w:hAnsi="Franklin Gothic Book"/>
        </w:rPr>
      </w:pPr>
      <w:r>
        <w:rPr>
          <w:rFonts w:ascii="Franklin Gothic Book" w:eastAsia="Malgun Gothic" w:hAnsi="Franklin Gothic Book"/>
        </w:rPr>
        <w:t>В процессе сопровождения методической работы образовательных организаций, осуществления управленческих функций, м</w:t>
      </w:r>
      <w:r w:rsidRPr="00F84CA7">
        <w:rPr>
          <w:rFonts w:ascii="Franklin Gothic Book" w:eastAsia="Malgun Gothic" w:hAnsi="Franklin Gothic Book"/>
        </w:rPr>
        <w:t>униципальными ме</w:t>
      </w:r>
      <w:r>
        <w:rPr>
          <w:rFonts w:ascii="Franklin Gothic Book" w:eastAsia="Malgun Gothic" w:hAnsi="Franklin Gothic Book"/>
        </w:rPr>
        <w:t xml:space="preserve">тодическими службами разрабатываются адресные рекомендации для коллективов школ, разных категорий педагогов. Например, «Изучение состояния преподавания родного языка и родной литературы в 5-11 классах», «Об использовании информационных технологий в организации учебно-воспитательного процесса» (Сергокалинский район); </w:t>
      </w:r>
      <w:r w:rsidR="00902B46">
        <w:rPr>
          <w:rFonts w:ascii="Franklin Gothic Book" w:eastAsia="Malgun Gothic" w:hAnsi="Franklin Gothic Book"/>
        </w:rPr>
        <w:t xml:space="preserve">«О проведении школьного, муниципального и регионального этапов Всероссийской олимпиады школьников», «О формировании в школе естественнонаучной грамотности обучающихся» (Акушинский район); «Адресные рекомендации для руководителей ОО с низкими образовательными результатами по повышению профессиональной компетентности и квалификации педагогических работников» (Дербентский район); </w:t>
      </w:r>
      <w:r w:rsidR="00651F14">
        <w:rPr>
          <w:rFonts w:ascii="Franklin Gothic Book" w:eastAsia="Malgun Gothic" w:hAnsi="Franklin Gothic Book"/>
        </w:rPr>
        <w:t>«Методические рекомендации по реализации целевой модели наставничества педагогических работников» (Хасавюртовский район) и др.</w:t>
      </w:r>
    </w:p>
    <w:p w:rsidR="00F84CA7" w:rsidRDefault="00F84CA7" w:rsidP="00F84CA7">
      <w:pPr>
        <w:spacing w:after="80" w:line="276" w:lineRule="auto"/>
        <w:ind w:firstLine="426"/>
        <w:jc w:val="both"/>
        <w:rPr>
          <w:rFonts w:ascii="Franklin Gothic Book" w:eastAsia="Malgun Gothic" w:hAnsi="Franklin Gothic Book"/>
        </w:rPr>
      </w:pPr>
      <w:r>
        <w:rPr>
          <w:rFonts w:ascii="Franklin Gothic Book" w:eastAsia="Malgun Gothic" w:hAnsi="Franklin Gothic Book"/>
        </w:rPr>
        <w:t>Наибольшее количество рекомендаций принято в г.Махачкала (140), Хасавюртовском районе (82), Казбековском районе (68), ЦОДОУ ЗОЖ (50),</w:t>
      </w:r>
    </w:p>
    <w:p w:rsidR="00F84CA7" w:rsidRDefault="00F84CA7" w:rsidP="00F84CA7">
      <w:pPr>
        <w:spacing w:after="80" w:line="276" w:lineRule="auto"/>
        <w:ind w:firstLine="426"/>
        <w:jc w:val="both"/>
        <w:rPr>
          <w:rFonts w:ascii="Franklin Gothic Book" w:eastAsia="Malgun Gothic" w:hAnsi="Franklin Gothic Book"/>
        </w:rPr>
      </w:pPr>
      <w:r>
        <w:rPr>
          <w:rFonts w:ascii="Franklin Gothic Book" w:eastAsia="Malgun Gothic" w:hAnsi="Franklin Gothic Book"/>
        </w:rPr>
        <w:t xml:space="preserve">В части методических служб разработка адресных рекомендаций не практикуется, хотя это направление является одним из основных: </w:t>
      </w:r>
      <w:r w:rsidR="00902B46">
        <w:rPr>
          <w:rFonts w:ascii="Franklin Gothic Book" w:eastAsia="Malgun Gothic" w:hAnsi="Franklin Gothic Book"/>
        </w:rPr>
        <w:t>Бежтинский участок (1), Ботлихский район (2), Докузпаринский район (1), Кизилюртовский район (2), Унцукульский район (1), г.Южно-Сухокумск (0), г.Буйнакск (0).</w:t>
      </w:r>
    </w:p>
    <w:p w:rsidR="00651F14" w:rsidRDefault="00651F14" w:rsidP="00F84CA7">
      <w:pPr>
        <w:spacing w:after="80" w:line="276" w:lineRule="auto"/>
        <w:ind w:firstLine="426"/>
        <w:jc w:val="both"/>
        <w:rPr>
          <w:rFonts w:ascii="Franklin Gothic Book" w:eastAsia="Malgun Gothic" w:hAnsi="Franklin Gothic Book"/>
        </w:rPr>
      </w:pPr>
      <w:r>
        <w:rPr>
          <w:rFonts w:ascii="Franklin Gothic Book" w:eastAsia="Malgun Gothic" w:hAnsi="Franklin Gothic Book"/>
        </w:rPr>
        <w:t>Все муниципальные методические службы, кроме Ахтынского района,</w:t>
      </w:r>
      <w:r w:rsidR="00FF5620">
        <w:rPr>
          <w:rFonts w:ascii="Franklin Gothic Book" w:eastAsia="Malgun Gothic" w:hAnsi="Franklin Gothic Book"/>
        </w:rPr>
        <w:t xml:space="preserve"> имеют информационный ресурс (сайт или раздел на сайте управления образования).</w:t>
      </w:r>
    </w:p>
    <w:p w:rsidR="00FF5620" w:rsidRDefault="00FF5620" w:rsidP="00F84CA7">
      <w:pPr>
        <w:spacing w:after="80" w:line="276" w:lineRule="auto"/>
        <w:ind w:firstLine="426"/>
        <w:jc w:val="both"/>
        <w:rPr>
          <w:rFonts w:ascii="Franklin Gothic Book" w:eastAsia="Malgun Gothic" w:hAnsi="Franklin Gothic Book"/>
        </w:rPr>
      </w:pPr>
      <w:r>
        <w:rPr>
          <w:rFonts w:ascii="Franklin Gothic Book" w:eastAsia="Malgun Gothic" w:hAnsi="Franklin Gothic Book"/>
        </w:rPr>
        <w:t xml:space="preserve">Муниципальные методические службы недостаточно используют для обучения педагогов, руководителей ресурс выездных (на базе муниципалитета) семинаров. Обучение на муниципальном уровне проведено, как свидетельствует самооценка ММС, в 21 районе: Акушинском, </w:t>
      </w:r>
      <w:r>
        <w:rPr>
          <w:rFonts w:ascii="Franklin Gothic Book" w:eastAsia="Malgun Gothic" w:hAnsi="Franklin Gothic Book"/>
        </w:rPr>
        <w:lastRenderedPageBreak/>
        <w:t xml:space="preserve">Бежтинском участке, Буйнакском, Гергебильском, Кайтагском, Магарамкентском, Новолакском, Ногайском, Сергокалинском, Сулейман-Стальском, Табасаранском, Тарумовском, </w:t>
      </w:r>
      <w:r w:rsidR="00BB4243">
        <w:rPr>
          <w:rFonts w:ascii="Franklin Gothic Book" w:eastAsia="Malgun Gothic" w:hAnsi="Franklin Gothic Book"/>
        </w:rPr>
        <w:t>Чародинском</w:t>
      </w:r>
      <w:r w:rsidR="00BB4243">
        <w:rPr>
          <w:rFonts w:ascii="Franklin Gothic Book" w:eastAsia="Malgun Gothic" w:hAnsi="Franklin Gothic Book"/>
        </w:rPr>
        <w:t xml:space="preserve"> районах</w:t>
      </w:r>
      <w:r w:rsidR="00BB4243">
        <w:rPr>
          <w:rFonts w:ascii="Franklin Gothic Book" w:eastAsia="Malgun Gothic" w:hAnsi="Franklin Gothic Book"/>
        </w:rPr>
        <w:t>,</w:t>
      </w:r>
      <w:r w:rsidR="00BB4243">
        <w:rPr>
          <w:rFonts w:ascii="Franklin Gothic Book" w:eastAsia="Malgun Gothic" w:hAnsi="Franklin Gothic Book"/>
        </w:rPr>
        <w:t xml:space="preserve"> г. </w:t>
      </w:r>
      <w:r>
        <w:rPr>
          <w:rFonts w:ascii="Franklin Gothic Book" w:eastAsia="Malgun Gothic" w:hAnsi="Franklin Gothic Book"/>
        </w:rPr>
        <w:t>Буйнакске, Дербенте, Избербаше, Махачкале, Хасавюрте, Южносухокумске, ЦОДОУ ЗОЖ.</w:t>
      </w:r>
    </w:p>
    <w:p w:rsidR="00FF5620" w:rsidRPr="00F84CA7" w:rsidRDefault="00FF5620" w:rsidP="00F84CA7">
      <w:pPr>
        <w:spacing w:after="80" w:line="276" w:lineRule="auto"/>
        <w:ind w:firstLine="426"/>
        <w:jc w:val="both"/>
        <w:rPr>
          <w:rFonts w:ascii="Franklin Gothic Book" w:eastAsia="Malgun Gothic" w:hAnsi="Franklin Gothic Book"/>
        </w:rPr>
      </w:pPr>
      <w:r>
        <w:rPr>
          <w:rFonts w:ascii="Franklin Gothic Book" w:eastAsia="Malgun Gothic" w:hAnsi="Franklin Gothic Book"/>
        </w:rPr>
        <w:t>Консультирование, обучение педагогов по вопросам формирования функциональной грамотности проведено во всех районах.</w:t>
      </w:r>
    </w:p>
    <w:p w:rsidR="00294CCF" w:rsidRDefault="00FF5620" w:rsidP="00FF5620">
      <w:pPr>
        <w:spacing w:after="80" w:line="276" w:lineRule="auto"/>
        <w:ind w:firstLine="426"/>
        <w:jc w:val="both"/>
        <w:rPr>
          <w:rFonts w:ascii="Franklin Gothic Book" w:eastAsia="Malgun Gothic" w:hAnsi="Franklin Gothic Book"/>
        </w:rPr>
      </w:pPr>
      <w:r w:rsidRPr="00FF5620">
        <w:rPr>
          <w:rFonts w:ascii="Franklin Gothic Book" w:eastAsia="Malgun Gothic" w:hAnsi="Franklin Gothic Book"/>
        </w:rPr>
        <w:t>Тиражирование лучших практик по приоритетным направлениям развития системы образования</w:t>
      </w:r>
      <w:r>
        <w:rPr>
          <w:rFonts w:ascii="Franklin Gothic Book" w:eastAsia="Malgun Gothic" w:hAnsi="Franklin Gothic Book"/>
        </w:rPr>
        <w:t xml:space="preserve"> осуществляется всеми ММС (кроме Чародинского, </w:t>
      </w:r>
      <w:r w:rsidR="00294CCF">
        <w:rPr>
          <w:rFonts w:ascii="Franklin Gothic Book" w:eastAsia="Malgun Gothic" w:hAnsi="Franklin Gothic Book"/>
        </w:rPr>
        <w:t>Кумторкалинского, Хивского районов)</w:t>
      </w:r>
      <w:r w:rsidRPr="00FF5620">
        <w:rPr>
          <w:rFonts w:ascii="Franklin Gothic Book" w:eastAsia="Malgun Gothic" w:hAnsi="Franklin Gothic Book"/>
        </w:rPr>
        <w:t>. Обобщено лучших практик</w:t>
      </w:r>
      <w:r>
        <w:rPr>
          <w:rFonts w:ascii="Franklin Gothic Book" w:eastAsia="Malgun Gothic" w:hAnsi="Franklin Gothic Book"/>
        </w:rPr>
        <w:t xml:space="preserve"> </w:t>
      </w:r>
      <w:r w:rsidR="00294CCF">
        <w:rPr>
          <w:rFonts w:ascii="Franklin Gothic Book" w:eastAsia="Malgun Gothic" w:hAnsi="Franklin Gothic Book"/>
        </w:rPr>
        <w:t>больше всего в Сулейман-Стальском районе – 42, г.Махачкала – 38, Хасавюртовском районе – 25, Бабаюртовском районе – 20.</w:t>
      </w:r>
    </w:p>
    <w:p w:rsidR="00FF5620" w:rsidRPr="00FF5620" w:rsidRDefault="00294CCF" w:rsidP="00FF5620">
      <w:pPr>
        <w:spacing w:after="80" w:line="276" w:lineRule="auto"/>
        <w:ind w:firstLine="426"/>
        <w:jc w:val="both"/>
        <w:rPr>
          <w:rFonts w:ascii="Franklin Gothic Book" w:eastAsia="Malgun Gothic" w:hAnsi="Franklin Gothic Book"/>
        </w:rPr>
      </w:pPr>
      <w:r>
        <w:rPr>
          <w:rFonts w:ascii="Franklin Gothic Book" w:eastAsia="Malgun Gothic" w:hAnsi="Franklin Gothic Book"/>
        </w:rPr>
        <w:t xml:space="preserve">Муниципальным методическим службам необходимо усилить работу по адресному сопровождению образовательных организаций, руководителей и педагогов, распространению эффективного педагогического и управленческого опыта. В этом направлении использовать ресурсы Опорных школ ЦНППМ ДИРО, для каждой из которых определена разрабатываемая тематика. </w:t>
      </w:r>
    </w:p>
    <w:p w:rsidR="00345AC5" w:rsidRPr="00E862CC" w:rsidRDefault="00345AC5" w:rsidP="004B344F">
      <w:pPr>
        <w:spacing w:after="0" w:line="276" w:lineRule="auto"/>
        <w:jc w:val="both"/>
        <w:rPr>
          <w:rFonts w:ascii="Franklin Gothic Book" w:eastAsia="Malgun Gothic" w:hAnsi="Franklin Gothic Book"/>
          <w:sz w:val="16"/>
          <w:szCs w:val="16"/>
        </w:rPr>
      </w:pPr>
    </w:p>
    <w:p w:rsidR="00294CCF" w:rsidRPr="00A23BE5" w:rsidRDefault="00294CCF" w:rsidP="00294CCF">
      <w:pPr>
        <w:pStyle w:val="a7"/>
        <w:numPr>
          <w:ilvl w:val="0"/>
          <w:numId w:val="148"/>
        </w:numPr>
        <w:spacing w:after="0"/>
        <w:ind w:left="709" w:hanging="425"/>
        <w:rPr>
          <w:rFonts w:ascii="Franklin Gothic Book" w:eastAsia="Malgun Gothic" w:hAnsi="Franklin Gothic Book" w:cs="Times New Roman"/>
          <w:b/>
          <w:sz w:val="24"/>
          <w:szCs w:val="24"/>
        </w:rPr>
      </w:pPr>
      <w:r w:rsidRPr="00A23BE5">
        <w:rPr>
          <w:rFonts w:ascii="Franklin Gothic Book" w:eastAsia="Malgun Gothic" w:hAnsi="Franklin Gothic Book" w:cs="Times New Roman"/>
          <w:b/>
          <w:sz w:val="24"/>
          <w:szCs w:val="24"/>
        </w:rPr>
        <w:t>Наличие системы поддержки молодых педагогов и/или системы наставничества</w:t>
      </w:r>
    </w:p>
    <w:p w:rsidR="00B51CD7" w:rsidRPr="00A23BE5" w:rsidRDefault="00294CCF" w:rsidP="00294CCF">
      <w:pPr>
        <w:spacing w:after="80" w:line="276" w:lineRule="auto"/>
        <w:ind w:firstLine="426"/>
        <w:jc w:val="both"/>
        <w:rPr>
          <w:rFonts w:ascii="Franklin Gothic Book" w:eastAsia="Malgun Gothic" w:hAnsi="Franklin Gothic Book"/>
        </w:rPr>
      </w:pPr>
      <w:r w:rsidRPr="00A23BE5">
        <w:rPr>
          <w:rFonts w:ascii="Franklin Gothic Book" w:eastAsia="Malgun Gothic" w:hAnsi="Franklin Gothic Book"/>
        </w:rPr>
        <w:t>Мероприятия по осуществлению поддержки молодых педагогов и/или наставничеству</w:t>
      </w:r>
      <w:r w:rsidR="00B51CD7" w:rsidRPr="00A23BE5">
        <w:rPr>
          <w:rFonts w:ascii="Franklin Gothic Book" w:eastAsia="Malgun Gothic" w:hAnsi="Franklin Gothic Book"/>
        </w:rPr>
        <w:t xml:space="preserve"> не проведены в Кумторкалинском районе. по одному обучающему мероприятию прведено в Бежтинском участке, Ботлихском районе, Лакском районе. </w:t>
      </w:r>
    </w:p>
    <w:p w:rsidR="00294CCF" w:rsidRPr="00A23BE5" w:rsidRDefault="00B51CD7" w:rsidP="00294CCF">
      <w:pPr>
        <w:spacing w:after="80" w:line="276" w:lineRule="auto"/>
        <w:ind w:firstLine="426"/>
        <w:jc w:val="both"/>
        <w:rPr>
          <w:rFonts w:ascii="Franklin Gothic Book" w:eastAsia="Malgun Gothic" w:hAnsi="Franklin Gothic Book"/>
        </w:rPr>
      </w:pPr>
      <w:r w:rsidRPr="00A23BE5">
        <w:rPr>
          <w:rFonts w:ascii="Franklin Gothic Book" w:eastAsia="Malgun Gothic" w:hAnsi="Franklin Gothic Book"/>
        </w:rPr>
        <w:t xml:space="preserve">Активная работа в указанном направлении ведется в Кайтагском, Ногайском, Сулейман-Стальском, Хасавюртовском районах, ЦОДОУ ЗОЖ, городах Избербаш, Кизляр, Дербент, Махачкала. </w:t>
      </w:r>
    </w:p>
    <w:p w:rsidR="00B905F3" w:rsidRPr="00A23BE5" w:rsidRDefault="00B905F3" w:rsidP="00294CCF">
      <w:pPr>
        <w:spacing w:after="80" w:line="276" w:lineRule="auto"/>
        <w:ind w:firstLine="426"/>
        <w:jc w:val="both"/>
        <w:rPr>
          <w:rFonts w:ascii="Franklin Gothic Book" w:eastAsia="Malgun Gothic" w:hAnsi="Franklin Gothic Book"/>
        </w:rPr>
      </w:pPr>
      <w:r w:rsidRPr="00A23BE5">
        <w:rPr>
          <w:rFonts w:ascii="Franklin Gothic Book" w:eastAsia="Malgun Gothic" w:hAnsi="Franklin Gothic Book"/>
        </w:rPr>
        <w:t>В Год педагога и наставника муниципальным методическим службам предстоит существенно активизировать деятельность с молодыми педагогами и организации наставнической деятельности.</w:t>
      </w:r>
    </w:p>
    <w:p w:rsidR="009567CD" w:rsidRPr="00A23BE5" w:rsidRDefault="009567CD" w:rsidP="004B344F">
      <w:pPr>
        <w:spacing w:after="0" w:line="276" w:lineRule="auto"/>
        <w:jc w:val="both"/>
        <w:rPr>
          <w:rFonts w:ascii="Franklin Gothic Book" w:eastAsia="Malgun Gothic" w:hAnsi="Franklin Gothic Book"/>
          <w:sz w:val="16"/>
          <w:szCs w:val="16"/>
        </w:rPr>
      </w:pPr>
    </w:p>
    <w:p w:rsidR="00B905F3" w:rsidRPr="00A23BE5" w:rsidRDefault="00B905F3" w:rsidP="00B905F3">
      <w:pPr>
        <w:pStyle w:val="a7"/>
        <w:numPr>
          <w:ilvl w:val="0"/>
          <w:numId w:val="148"/>
        </w:numPr>
        <w:ind w:left="709" w:hanging="425"/>
        <w:rPr>
          <w:rFonts w:ascii="Franklin Gothic Book" w:eastAsia="Malgun Gothic" w:hAnsi="Franklin Gothic Book"/>
          <w:b/>
          <w:sz w:val="24"/>
          <w:szCs w:val="24"/>
        </w:rPr>
      </w:pPr>
      <w:r w:rsidRPr="00A23BE5">
        <w:rPr>
          <w:rFonts w:ascii="Franklin Gothic Book" w:eastAsia="Malgun Gothic" w:hAnsi="Franklin Gothic Book"/>
          <w:b/>
          <w:sz w:val="24"/>
          <w:szCs w:val="24"/>
        </w:rPr>
        <w:t>Поддержка деятельности методических объединений</w:t>
      </w:r>
    </w:p>
    <w:p w:rsidR="00B905F3" w:rsidRPr="00A23BE5" w:rsidRDefault="003A4A4E" w:rsidP="00B905F3">
      <w:pPr>
        <w:spacing w:after="120" w:line="276" w:lineRule="auto"/>
        <w:ind w:firstLine="426"/>
        <w:jc w:val="both"/>
        <w:rPr>
          <w:rFonts w:ascii="Franklin Gothic Book" w:eastAsia="Malgun Gothic" w:hAnsi="Franklin Gothic Book"/>
        </w:rPr>
      </w:pPr>
      <w:r w:rsidRPr="00A23BE5">
        <w:rPr>
          <w:rFonts w:ascii="Franklin Gothic Book" w:eastAsia="Malgun Gothic" w:hAnsi="Franklin Gothic Book"/>
        </w:rPr>
        <w:t>Одним из главных направлений деятельности муниципальных методических служб является поддержка, сопровождение методических объединенйи образовательных организаций, курирование муниципальных МО.</w:t>
      </w:r>
    </w:p>
    <w:p w:rsidR="004B344F" w:rsidRPr="00A23BE5" w:rsidRDefault="003A4A4E" w:rsidP="00B905F3">
      <w:pPr>
        <w:spacing w:after="120" w:line="276" w:lineRule="auto"/>
        <w:ind w:firstLine="426"/>
        <w:jc w:val="both"/>
        <w:rPr>
          <w:rFonts w:ascii="Franklin Gothic Book" w:eastAsia="Malgun Gothic" w:hAnsi="Franklin Gothic Book"/>
        </w:rPr>
      </w:pPr>
      <w:r w:rsidRPr="00A23BE5">
        <w:rPr>
          <w:rFonts w:ascii="Franklin Gothic Book" w:eastAsia="Malgun Gothic" w:hAnsi="Franklin Gothic Book"/>
        </w:rPr>
        <w:t xml:space="preserve">Вместе с тем, в Бежтинском участке, Ботлихском районе, Казбековском районе, Кумторкалинском районе не проведены мероприятия по поддержке методических объединений (сетевых, муниципальных, школьных). Это серьезное нарушение, так как методическая работа современного этапа развития образования должна быть максимально приближена к </w:t>
      </w:r>
      <w:r w:rsidR="004B344F" w:rsidRPr="00A23BE5">
        <w:rPr>
          <w:rFonts w:ascii="Franklin Gothic Book" w:eastAsia="Malgun Gothic" w:hAnsi="Franklin Gothic Book"/>
        </w:rPr>
        <w:t>учителю, педагогу.</w:t>
      </w:r>
    </w:p>
    <w:p w:rsidR="004B344F" w:rsidRPr="00A23BE5" w:rsidRDefault="004B344F" w:rsidP="004B344F">
      <w:pPr>
        <w:spacing w:after="0" w:line="276" w:lineRule="auto"/>
        <w:ind w:firstLine="426"/>
        <w:jc w:val="both"/>
        <w:rPr>
          <w:rFonts w:ascii="Franklin Gothic Book" w:eastAsia="Malgun Gothic" w:hAnsi="Franklin Gothic Book"/>
          <w:sz w:val="16"/>
          <w:szCs w:val="16"/>
        </w:rPr>
      </w:pPr>
    </w:p>
    <w:p w:rsidR="004B344F" w:rsidRPr="00A23BE5" w:rsidRDefault="004B344F" w:rsidP="004B344F">
      <w:pPr>
        <w:pStyle w:val="a7"/>
        <w:numPr>
          <w:ilvl w:val="0"/>
          <w:numId w:val="148"/>
        </w:numPr>
        <w:ind w:left="567" w:hanging="207"/>
        <w:rPr>
          <w:rFonts w:ascii="Franklin Gothic Book" w:eastAsia="Malgun Gothic" w:hAnsi="Franklin Gothic Book"/>
          <w:b/>
          <w:sz w:val="24"/>
          <w:szCs w:val="24"/>
        </w:rPr>
      </w:pPr>
      <w:r w:rsidRPr="00A23BE5">
        <w:rPr>
          <w:rFonts w:ascii="Franklin Gothic Book" w:eastAsia="Malgun Gothic" w:hAnsi="Franklin Gothic Book"/>
          <w:b/>
          <w:sz w:val="24"/>
          <w:szCs w:val="24"/>
        </w:rPr>
        <w:t>Наличие системы аналитической деятельности</w:t>
      </w:r>
    </w:p>
    <w:p w:rsidR="004B344F" w:rsidRDefault="004B344F" w:rsidP="004B344F">
      <w:pPr>
        <w:spacing w:after="120" w:line="276" w:lineRule="auto"/>
        <w:ind w:firstLine="426"/>
        <w:jc w:val="both"/>
        <w:rPr>
          <w:rFonts w:ascii="Franklin Gothic Book" w:eastAsia="Malgun Gothic" w:hAnsi="Franklin Gothic Book"/>
        </w:rPr>
      </w:pPr>
      <w:r w:rsidRPr="00A23BE5">
        <w:rPr>
          <w:rFonts w:ascii="Franklin Gothic Book" w:eastAsia="Malgun Gothic" w:hAnsi="Franklin Gothic Book"/>
        </w:rPr>
        <w:t xml:space="preserve">Аналитическая культура – важнейшая компетенция </w:t>
      </w:r>
      <w:r>
        <w:rPr>
          <w:rFonts w:ascii="Franklin Gothic Book" w:eastAsia="Malgun Gothic" w:hAnsi="Franklin Gothic Book"/>
        </w:rPr>
        <w:t xml:space="preserve">методического работниками, которому необходимо работать в большим массивом информации, связанной с анализом образовательных результатов обучающихся, профессиональных дефицитов педагогов, руководителей. </w:t>
      </w:r>
    </w:p>
    <w:p w:rsidR="004B344F" w:rsidRDefault="004B344F" w:rsidP="004B344F">
      <w:pPr>
        <w:spacing w:after="120" w:line="276" w:lineRule="auto"/>
        <w:ind w:firstLine="426"/>
        <w:jc w:val="both"/>
        <w:rPr>
          <w:rFonts w:ascii="Franklin Gothic Book" w:eastAsia="Malgun Gothic" w:hAnsi="Franklin Gothic Book"/>
        </w:rPr>
      </w:pPr>
      <w:r>
        <w:rPr>
          <w:rFonts w:ascii="Franklin Gothic Book" w:eastAsia="Malgun Gothic" w:hAnsi="Franklin Gothic Book"/>
        </w:rPr>
        <w:t>Свыше 20 аналитических материалов разработано в Акушинском районе, Новолакском районе, Карабудахкентском районе, Ногайском районе, Сергокалинском районе, Сулейман-Стальском районе, Хасавюртовскм районе, Г.Избербаш, г.Кизляр, ЦОДОУ ЗОЖ, г.Махачкала.</w:t>
      </w:r>
    </w:p>
    <w:p w:rsidR="008E0FB8" w:rsidRDefault="008E0FB8" w:rsidP="004B344F">
      <w:pPr>
        <w:spacing w:after="120" w:line="276" w:lineRule="auto"/>
        <w:ind w:firstLine="426"/>
        <w:jc w:val="both"/>
        <w:rPr>
          <w:rFonts w:ascii="Franklin Gothic Book" w:eastAsia="Malgun Gothic" w:hAnsi="Franklin Gothic Book"/>
        </w:rPr>
      </w:pPr>
    </w:p>
    <w:p w:rsidR="003A4A4E" w:rsidRDefault="003A4A4E" w:rsidP="004B344F">
      <w:pPr>
        <w:spacing w:after="120" w:line="276" w:lineRule="auto"/>
        <w:ind w:firstLine="426"/>
        <w:jc w:val="both"/>
        <w:rPr>
          <w:rFonts w:ascii="Franklin Gothic Book" w:eastAsia="Malgun Gothic" w:hAnsi="Franklin Gothic Book"/>
        </w:rPr>
      </w:pPr>
      <w:r>
        <w:rPr>
          <w:rFonts w:ascii="Franklin Gothic Book" w:eastAsia="Malgun Gothic" w:hAnsi="Franklin Gothic Book"/>
        </w:rPr>
        <w:lastRenderedPageBreak/>
        <w:t xml:space="preserve"> </w:t>
      </w:r>
    </w:p>
    <w:p w:rsidR="00E862CC" w:rsidRPr="00A23BE5" w:rsidRDefault="00E862CC" w:rsidP="00E862CC">
      <w:pPr>
        <w:pStyle w:val="a7"/>
        <w:numPr>
          <w:ilvl w:val="0"/>
          <w:numId w:val="148"/>
        </w:numPr>
        <w:ind w:left="851" w:hanging="491"/>
        <w:rPr>
          <w:rFonts w:ascii="Franklin Gothic Book" w:eastAsia="Malgun Gothic" w:hAnsi="Franklin Gothic Book"/>
          <w:b/>
          <w:sz w:val="24"/>
          <w:szCs w:val="24"/>
        </w:rPr>
      </w:pPr>
      <w:r w:rsidRPr="00A23BE5">
        <w:rPr>
          <w:rFonts w:ascii="Franklin Gothic Book" w:eastAsia="Malgun Gothic" w:hAnsi="Franklin Gothic Book"/>
          <w:b/>
          <w:sz w:val="24"/>
          <w:szCs w:val="24"/>
        </w:rPr>
        <w:t>Управление системой методической работы на муниципальном уровне</w:t>
      </w:r>
    </w:p>
    <w:p w:rsidR="00E862CC" w:rsidRPr="008E0FB8" w:rsidRDefault="00E862CC" w:rsidP="008E0FB8">
      <w:pPr>
        <w:pStyle w:val="a7"/>
        <w:spacing w:after="0"/>
        <w:ind w:left="851"/>
        <w:rPr>
          <w:rFonts w:ascii="Franklin Gothic Book" w:eastAsia="Malgun Gothic" w:hAnsi="Franklin Gothic Book"/>
          <w:b/>
          <w:color w:val="833C0B" w:themeColor="accent2" w:themeShade="80"/>
          <w:sz w:val="16"/>
          <w:szCs w:val="16"/>
        </w:rPr>
      </w:pPr>
    </w:p>
    <w:p w:rsidR="00E862CC" w:rsidRDefault="00E862CC" w:rsidP="00E862CC">
      <w:pPr>
        <w:spacing w:after="80" w:line="276" w:lineRule="auto"/>
        <w:ind w:firstLine="426"/>
        <w:jc w:val="both"/>
        <w:rPr>
          <w:rFonts w:ascii="Franklin Gothic Book" w:eastAsia="Malgun Gothic" w:hAnsi="Franklin Gothic Book"/>
        </w:rPr>
      </w:pPr>
      <w:r w:rsidRPr="00E862CC">
        <w:rPr>
          <w:rFonts w:ascii="Franklin Gothic Book" w:eastAsia="Malgun Gothic" w:hAnsi="Franklin Gothic Book"/>
        </w:rPr>
        <w:t>Упр</w:t>
      </w:r>
      <w:r>
        <w:rPr>
          <w:rFonts w:ascii="Franklin Gothic Book" w:eastAsia="Malgun Gothic" w:hAnsi="Franklin Gothic Book"/>
        </w:rPr>
        <w:t>авленческие</w:t>
      </w:r>
      <w:r w:rsidRPr="00E862CC">
        <w:rPr>
          <w:rFonts w:ascii="Franklin Gothic Book" w:eastAsia="Malgun Gothic" w:hAnsi="Franklin Gothic Book"/>
        </w:rPr>
        <w:t xml:space="preserve"> решения по результатам анализа деятельности </w:t>
      </w:r>
      <w:r>
        <w:rPr>
          <w:rFonts w:ascii="Franklin Gothic Book" w:eastAsia="Malgun Gothic" w:hAnsi="Franklin Gothic Book"/>
        </w:rPr>
        <w:t>методических объединений</w:t>
      </w:r>
      <w:r w:rsidRPr="00E862CC">
        <w:rPr>
          <w:rFonts w:ascii="Franklin Gothic Book" w:eastAsia="Malgun Gothic" w:hAnsi="Franklin Gothic Book"/>
        </w:rPr>
        <w:t xml:space="preserve">, по осуществлению поддержки молодых педагогов и/или наставничеству, по работе с различными целевыми группами педагогов </w:t>
      </w:r>
      <w:r>
        <w:rPr>
          <w:rFonts w:ascii="Franklin Gothic Book" w:eastAsia="Malgun Gothic" w:hAnsi="Franklin Gothic Book"/>
        </w:rPr>
        <w:t xml:space="preserve">принимаются в Акушинском (12), Карабудахкентском (20), Сергокалинском (10), Сулейман-Стальском (67), Цумадинском (11) районах, городах Избербаш (16), Махачкала (152). </w:t>
      </w:r>
    </w:p>
    <w:p w:rsidR="00E862CC" w:rsidRDefault="00E862CC" w:rsidP="00E862CC">
      <w:pPr>
        <w:spacing w:after="80" w:line="276" w:lineRule="auto"/>
        <w:ind w:firstLine="426"/>
        <w:jc w:val="both"/>
        <w:rPr>
          <w:rFonts w:ascii="Franklin Gothic Book" w:eastAsia="Malgun Gothic" w:hAnsi="Franklin Gothic Book"/>
        </w:rPr>
      </w:pPr>
      <w:r>
        <w:rPr>
          <w:rFonts w:ascii="Franklin Gothic Book" w:eastAsia="Malgun Gothic" w:hAnsi="Franklin Gothic Book"/>
        </w:rPr>
        <w:t xml:space="preserve">В остальных муниципалитетах – менее 10. Не принимались управленческие решения в Ботлихском районе, Дахадаевском районе, Дербентском районе, Кизлярском районе, г.Южносухокумск. По одному управленческому решению – в Ахвахском, Бежтинском участке, Гергебильском, Гумбетовском, Докузпаринском, Казбековском, </w:t>
      </w:r>
      <w:r w:rsidR="00710F65">
        <w:rPr>
          <w:rFonts w:ascii="Franklin Gothic Book" w:eastAsia="Malgun Gothic" w:hAnsi="Franklin Gothic Book"/>
        </w:rPr>
        <w:t>Каякентском, Кизилюртовском, Кумторкалинском, Курахском, Лакском, Левашинском, Тарумовском, Унцукульском, Хивском, Цунтинском, Чародинском районах, г. Хасавюрт, ЦОДОУ ЗОЖ</w:t>
      </w:r>
    </w:p>
    <w:p w:rsidR="009567CD" w:rsidRDefault="00E862CC" w:rsidP="00E862CC">
      <w:pPr>
        <w:spacing w:after="80" w:line="276" w:lineRule="auto"/>
        <w:ind w:firstLine="426"/>
        <w:jc w:val="both"/>
        <w:rPr>
          <w:rFonts w:ascii="Franklin Gothic Book" w:eastAsia="Malgun Gothic" w:hAnsi="Franklin Gothic Book"/>
        </w:rPr>
      </w:pPr>
      <w:r w:rsidRPr="00E862CC">
        <w:rPr>
          <w:rFonts w:ascii="Franklin Gothic Book" w:eastAsia="Malgun Gothic" w:hAnsi="Franklin Gothic Book"/>
        </w:rPr>
        <w:t>Обобщение совр</w:t>
      </w:r>
      <w:r w:rsidR="00710F65">
        <w:rPr>
          <w:rFonts w:ascii="Franklin Gothic Book" w:eastAsia="Malgun Gothic" w:hAnsi="Franklin Gothic Book"/>
        </w:rPr>
        <w:t xml:space="preserve">еменных </w:t>
      </w:r>
      <w:r w:rsidRPr="00E862CC">
        <w:rPr>
          <w:rFonts w:ascii="Franklin Gothic Book" w:eastAsia="Malgun Gothic" w:hAnsi="Franklin Gothic Book"/>
        </w:rPr>
        <w:t>практик метод</w:t>
      </w:r>
      <w:r w:rsidR="00710F65">
        <w:rPr>
          <w:rFonts w:ascii="Franklin Gothic Book" w:eastAsia="Malgun Gothic" w:hAnsi="Franklin Gothic Book"/>
        </w:rPr>
        <w:t>ической</w:t>
      </w:r>
      <w:r w:rsidRPr="00E862CC">
        <w:rPr>
          <w:rFonts w:ascii="Franklin Gothic Book" w:eastAsia="Malgun Gothic" w:hAnsi="Franklin Gothic Book"/>
        </w:rPr>
        <w:t xml:space="preserve"> деятельности</w:t>
      </w:r>
      <w:r w:rsidR="00710F65">
        <w:rPr>
          <w:rFonts w:ascii="Franklin Gothic Book" w:eastAsia="Malgun Gothic" w:hAnsi="Franklin Gothic Book"/>
        </w:rPr>
        <w:t xml:space="preserve"> не осуществлено в Бежтинском участке, Дахадаевском, Докузпаринском, Казбековском, Кумторкалинском районах, г.Буйнакск, Южно-Сухокумск.</w:t>
      </w:r>
    </w:p>
    <w:p w:rsidR="00710F65" w:rsidRDefault="00710F65" w:rsidP="00710F65">
      <w:pPr>
        <w:spacing w:after="80" w:line="276" w:lineRule="auto"/>
        <w:ind w:firstLine="426"/>
        <w:jc w:val="both"/>
        <w:rPr>
          <w:rFonts w:ascii="Franklin Gothic Book" w:eastAsia="Malgun Gothic" w:hAnsi="Franklin Gothic Book"/>
        </w:rPr>
      </w:pPr>
      <w:r w:rsidRPr="00710F65">
        <w:rPr>
          <w:rFonts w:ascii="Franklin Gothic Book" w:eastAsia="Malgun Gothic" w:hAnsi="Franklin Gothic Book"/>
        </w:rPr>
        <w:t>Выявление и обобщение практик по приоритетным направлениям развития образования (управленческие практики ОО)</w:t>
      </w:r>
      <w:r>
        <w:rPr>
          <w:rFonts w:ascii="Franklin Gothic Book" w:eastAsia="Malgun Gothic" w:hAnsi="Franklin Gothic Book"/>
        </w:rPr>
        <w:t xml:space="preserve"> не проводилось в Ботлихском, Дахадаевском, Казбековском, Кумторкалинском, Левашинском районах и г.Южно-Сухокумск.</w:t>
      </w:r>
    </w:p>
    <w:p w:rsidR="00710F65" w:rsidRDefault="00710F65" w:rsidP="00710F65">
      <w:pPr>
        <w:spacing w:after="80" w:line="276" w:lineRule="auto"/>
        <w:ind w:firstLine="426"/>
        <w:jc w:val="both"/>
        <w:rPr>
          <w:rFonts w:ascii="Franklin Gothic Book" w:eastAsia="Malgun Gothic" w:hAnsi="Franklin Gothic Book"/>
        </w:rPr>
      </w:pPr>
    </w:p>
    <w:p w:rsidR="00710F65" w:rsidRDefault="00710F65" w:rsidP="00710F65">
      <w:pPr>
        <w:spacing w:after="80" w:line="276" w:lineRule="auto"/>
        <w:ind w:firstLine="426"/>
        <w:jc w:val="both"/>
        <w:rPr>
          <w:rFonts w:ascii="Franklin Gothic Book" w:eastAsia="Malgun Gothic" w:hAnsi="Franklin Gothic Book"/>
        </w:rPr>
      </w:pPr>
      <w:r>
        <w:rPr>
          <w:rFonts w:ascii="Franklin Gothic Book" w:eastAsia="Malgun Gothic" w:hAnsi="Franklin Gothic Book"/>
        </w:rPr>
        <w:t xml:space="preserve">Таким образом, анализ показателей эффективности методической работы в муниципальных образованиях показал существенные недостатки в работе муниципальных методических служб. Причиной этого является недостаточный уровень профессиональных компетенций работников методических служб, </w:t>
      </w:r>
      <w:r w:rsidR="008E0FB8">
        <w:rPr>
          <w:rFonts w:ascii="Franklin Gothic Book" w:eastAsia="Malgun Gothic" w:hAnsi="Franklin Gothic Book"/>
        </w:rPr>
        <w:t xml:space="preserve">текучесть кадров, </w:t>
      </w:r>
      <w:r>
        <w:rPr>
          <w:rFonts w:ascii="Franklin Gothic Book" w:eastAsia="Malgun Gothic" w:hAnsi="Franklin Gothic Book"/>
        </w:rPr>
        <w:t>неопределенность организационных форм методических структур муниципалитетов.</w:t>
      </w:r>
    </w:p>
    <w:p w:rsidR="00851BA7" w:rsidRDefault="008E0FB8" w:rsidP="00851BA7">
      <w:pPr>
        <w:spacing w:after="80" w:line="276" w:lineRule="auto"/>
        <w:ind w:firstLine="426"/>
        <w:jc w:val="both"/>
        <w:rPr>
          <w:rFonts w:ascii="Franklin Gothic Book" w:eastAsia="Malgun Gothic" w:hAnsi="Franklin Gothic Book"/>
        </w:rPr>
      </w:pPr>
      <w:r>
        <w:rPr>
          <w:rFonts w:ascii="Franklin Gothic Book" w:eastAsia="Malgun Gothic" w:hAnsi="Franklin Gothic Book"/>
        </w:rPr>
        <w:t>Перед региональной методической системой стоит задача разработки, инициации управленческих действий по принятию единых для республики нормативных правовых актов по методическим службам Дагестана.</w:t>
      </w:r>
      <w:r w:rsidR="00851BA7">
        <w:rPr>
          <w:rFonts w:ascii="Franklin Gothic Book" w:eastAsia="Malgun Gothic" w:hAnsi="Franklin Gothic Book"/>
        </w:rPr>
        <w:t xml:space="preserve"> </w:t>
      </w:r>
    </w:p>
    <w:p w:rsidR="008E0FB8" w:rsidRPr="00710F65" w:rsidRDefault="00851BA7" w:rsidP="00851BA7">
      <w:pPr>
        <w:spacing w:after="80" w:line="276" w:lineRule="auto"/>
        <w:ind w:firstLine="426"/>
        <w:jc w:val="both"/>
        <w:rPr>
          <w:rFonts w:ascii="Franklin Gothic Book" w:eastAsia="Malgun Gothic" w:hAnsi="Franklin Gothic Book"/>
        </w:rPr>
      </w:pPr>
      <w:r>
        <w:rPr>
          <w:rFonts w:ascii="Franklin Gothic Book" w:eastAsia="Malgun Gothic" w:hAnsi="Franklin Gothic Book"/>
        </w:rPr>
        <w:t xml:space="preserve">Требуется разработка и реализация проекта </w:t>
      </w:r>
      <w:r w:rsidRPr="00851BA7">
        <w:rPr>
          <w:rFonts w:ascii="Franklin Gothic Book" w:eastAsia="Malgun Gothic" w:hAnsi="Franklin Gothic Book"/>
        </w:rPr>
        <w:t>«Возрождение и развитие муниципальной методической службы как ключевого звена ЕФС научно-методического сопровождения педагогических работников и управленческих кадров»</w:t>
      </w:r>
      <w:r w:rsidR="00D97F55">
        <w:rPr>
          <w:rFonts w:ascii="Franklin Gothic Book" w:eastAsia="Malgun Gothic" w:hAnsi="Franklin Gothic Book"/>
        </w:rPr>
        <w:t>.</w:t>
      </w:r>
    </w:p>
    <w:p w:rsidR="00710F65" w:rsidRDefault="00710F65" w:rsidP="00E862CC">
      <w:pPr>
        <w:spacing w:after="80" w:line="276" w:lineRule="auto"/>
        <w:ind w:firstLine="426"/>
        <w:jc w:val="both"/>
        <w:rPr>
          <w:rFonts w:ascii="Franklin Gothic Book" w:eastAsia="Malgun Gothic" w:hAnsi="Franklin Gothic Book"/>
        </w:rPr>
      </w:pPr>
    </w:p>
    <w:p w:rsidR="006D3466" w:rsidRDefault="006D3466" w:rsidP="006D3466">
      <w:pPr>
        <w:spacing w:after="0" w:line="276" w:lineRule="auto"/>
        <w:ind w:right="-1"/>
        <w:jc w:val="center"/>
        <w:rPr>
          <w:rFonts w:ascii="Franklin Gothic Book" w:eastAsia="Times New Roman" w:hAnsi="Franklin Gothic Book" w:cs="Times New Roman"/>
          <w:lang w:eastAsia="ru-RU"/>
        </w:rPr>
      </w:pPr>
      <w:r>
        <w:rPr>
          <w:noProof/>
          <w:lang w:eastAsia="ru-RU"/>
        </w:rPr>
        <w:drawing>
          <wp:inline distT="0" distB="0" distL="0" distR="0" wp14:anchorId="54433A0F" wp14:editId="32172E23">
            <wp:extent cx="425450" cy="222696"/>
            <wp:effectExtent l="0" t="0" r="0" b="6350"/>
            <wp:docPr id="600" name="Рисунок 600" descr="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4071" cy="253380"/>
                    </a:xfrm>
                    <a:prstGeom prst="rect">
                      <a:avLst/>
                    </a:prstGeom>
                    <a:noFill/>
                    <a:ln>
                      <a:noFill/>
                    </a:ln>
                  </pic:spPr>
                </pic:pic>
              </a:graphicData>
            </a:graphic>
          </wp:inline>
        </w:drawing>
      </w:r>
      <w:r>
        <w:rPr>
          <w:noProof/>
          <w:lang w:eastAsia="ru-RU"/>
        </w:rPr>
        <w:drawing>
          <wp:inline distT="0" distB="0" distL="0" distR="0" wp14:anchorId="3E51C2A4" wp14:editId="61A4E3D2">
            <wp:extent cx="425450" cy="222696"/>
            <wp:effectExtent l="0" t="0" r="0" b="6350"/>
            <wp:docPr id="601" name="Рисунок 601" descr="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4071" cy="253380"/>
                    </a:xfrm>
                    <a:prstGeom prst="rect">
                      <a:avLst/>
                    </a:prstGeom>
                    <a:noFill/>
                    <a:ln>
                      <a:noFill/>
                    </a:ln>
                  </pic:spPr>
                </pic:pic>
              </a:graphicData>
            </a:graphic>
          </wp:inline>
        </w:drawing>
      </w:r>
      <w:r>
        <w:rPr>
          <w:noProof/>
          <w:lang w:eastAsia="ru-RU"/>
        </w:rPr>
        <w:drawing>
          <wp:inline distT="0" distB="0" distL="0" distR="0" wp14:anchorId="0DC4CBC1" wp14:editId="51C96422">
            <wp:extent cx="425450" cy="222696"/>
            <wp:effectExtent l="0" t="0" r="0" b="6350"/>
            <wp:docPr id="602" name="Рисунок 602" descr="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4071" cy="253380"/>
                    </a:xfrm>
                    <a:prstGeom prst="rect">
                      <a:avLst/>
                    </a:prstGeom>
                    <a:noFill/>
                    <a:ln>
                      <a:noFill/>
                    </a:ln>
                  </pic:spPr>
                </pic:pic>
              </a:graphicData>
            </a:graphic>
          </wp:inline>
        </w:drawing>
      </w:r>
    </w:p>
    <w:p w:rsidR="009567CD" w:rsidRDefault="009567CD" w:rsidP="0097354C">
      <w:pPr>
        <w:spacing w:after="120" w:line="276" w:lineRule="auto"/>
        <w:jc w:val="both"/>
        <w:rPr>
          <w:rFonts w:ascii="Franklin Gothic Book" w:eastAsia="Malgun Gothic" w:hAnsi="Franklin Gothic Book"/>
        </w:rPr>
      </w:pPr>
    </w:p>
    <w:p w:rsidR="009567CD" w:rsidRDefault="009567CD" w:rsidP="0097354C">
      <w:pPr>
        <w:spacing w:after="120" w:line="276" w:lineRule="auto"/>
        <w:jc w:val="both"/>
        <w:rPr>
          <w:rFonts w:ascii="Franklin Gothic Book" w:eastAsia="Malgun Gothic" w:hAnsi="Franklin Gothic Book"/>
        </w:rPr>
      </w:pPr>
    </w:p>
    <w:p w:rsidR="009567CD" w:rsidRDefault="009567CD" w:rsidP="0097354C">
      <w:pPr>
        <w:spacing w:after="120" w:line="276" w:lineRule="auto"/>
        <w:jc w:val="both"/>
        <w:rPr>
          <w:rFonts w:ascii="Franklin Gothic Book" w:eastAsia="Malgun Gothic" w:hAnsi="Franklin Gothic Book"/>
        </w:rPr>
      </w:pPr>
    </w:p>
    <w:p w:rsidR="00D045C1" w:rsidRPr="00D045C1" w:rsidRDefault="00D045C1" w:rsidP="00D045C1">
      <w:pPr>
        <w:spacing w:line="276" w:lineRule="auto"/>
        <w:ind w:firstLine="426"/>
        <w:jc w:val="both"/>
        <w:rPr>
          <w:rFonts w:ascii="Franklin Gothic Book" w:eastAsia="Malgun Gothic" w:hAnsi="Franklin Gothic Book"/>
        </w:rPr>
      </w:pPr>
    </w:p>
    <w:p w:rsidR="00901DA4" w:rsidRDefault="0088651C" w:rsidP="00D74265">
      <w:pPr>
        <w:rPr>
          <w:rFonts w:eastAsia="Malgun Gothic"/>
        </w:rPr>
      </w:pPr>
      <w:r>
        <w:rPr>
          <w:rFonts w:eastAsia="Malgun Gothic"/>
        </w:rPr>
        <w:br w:type="page"/>
      </w:r>
    </w:p>
    <w:p w:rsidR="00D74265" w:rsidRDefault="00D74265" w:rsidP="00D74265">
      <w:pPr>
        <w:rPr>
          <w:rFonts w:eastAsia="Malgun Gothic"/>
        </w:rPr>
      </w:pPr>
    </w:p>
    <w:p w:rsidR="00D74265" w:rsidRDefault="00D74265" w:rsidP="00D74265">
      <w:pPr>
        <w:rPr>
          <w:rFonts w:eastAsia="Malgun Gothic"/>
        </w:rPr>
      </w:pPr>
    </w:p>
    <w:p w:rsidR="00D74265" w:rsidRDefault="00D74265" w:rsidP="00D74265">
      <w:pPr>
        <w:rPr>
          <w:rFonts w:eastAsia="Malgun Gothic"/>
        </w:rPr>
      </w:pPr>
    </w:p>
    <w:p w:rsidR="00D74265" w:rsidRDefault="00D74265" w:rsidP="00D74265">
      <w:pPr>
        <w:rPr>
          <w:rFonts w:eastAsia="Malgun Gothic"/>
        </w:rPr>
      </w:pPr>
    </w:p>
    <w:p w:rsidR="00D74265" w:rsidRDefault="00D74265" w:rsidP="00D74265">
      <w:pPr>
        <w:rPr>
          <w:rFonts w:eastAsia="Malgun Gothic"/>
        </w:rPr>
      </w:pPr>
    </w:p>
    <w:p w:rsidR="00D74265" w:rsidRDefault="00D74265" w:rsidP="00D74265">
      <w:pPr>
        <w:rPr>
          <w:rFonts w:eastAsia="Malgun Gothic"/>
        </w:rPr>
      </w:pPr>
    </w:p>
    <w:p w:rsidR="00D74265" w:rsidRPr="00D10264" w:rsidRDefault="00D74265" w:rsidP="00D74265">
      <w:pPr>
        <w:rPr>
          <w:rFonts w:ascii="Franklin Gothic Book" w:eastAsia="Malgun Gothic" w:hAnsi="Franklin Gothic Book"/>
          <w:color w:val="833C0B" w:themeColor="accent2" w:themeShade="80"/>
          <w:sz w:val="24"/>
          <w:szCs w:val="24"/>
        </w:rPr>
      </w:pPr>
    </w:p>
    <w:p w:rsidR="005F3756" w:rsidRPr="005F3756" w:rsidRDefault="005F3756" w:rsidP="005F3756">
      <w:pPr>
        <w:rPr>
          <w:rFonts w:ascii="Franklin Gothic Book" w:eastAsia="Malgun Gothic" w:hAnsi="Franklin Gothic Book"/>
          <w:color w:val="833C0B" w:themeColor="accent2" w:themeShade="80"/>
          <w:sz w:val="24"/>
          <w:szCs w:val="24"/>
        </w:rPr>
      </w:pPr>
    </w:p>
    <w:tbl>
      <w:tblPr>
        <w:tblW w:w="9597" w:type="dxa"/>
        <w:tblInd w:w="239" w:type="dxa"/>
        <w:tblBorders>
          <w:top w:val="single" w:sz="4" w:space="0" w:color="auto"/>
          <w:left w:val="single" w:sz="4" w:space="0" w:color="C00000"/>
          <w:bottom w:val="single" w:sz="4" w:space="0" w:color="auto"/>
          <w:right w:val="single" w:sz="4" w:space="0" w:color="auto"/>
          <w:insideH w:val="single" w:sz="4" w:space="0" w:color="C00000"/>
          <w:insideV w:val="single" w:sz="4" w:space="0" w:color="C00000"/>
        </w:tblBorders>
        <w:tblLook w:val="04A0" w:firstRow="1" w:lastRow="0" w:firstColumn="1" w:lastColumn="0" w:noHBand="0" w:noVBand="1"/>
      </w:tblPr>
      <w:tblGrid>
        <w:gridCol w:w="283"/>
        <w:gridCol w:w="9314"/>
      </w:tblGrid>
      <w:tr w:rsidR="0085454E" w:rsidRPr="00A631DF" w:rsidTr="002C551C">
        <w:tc>
          <w:tcPr>
            <w:tcW w:w="283" w:type="dxa"/>
            <w:tcBorders>
              <w:top w:val="nil"/>
              <w:left w:val="single" w:sz="36" w:space="0" w:color="C00000"/>
              <w:bottom w:val="nil"/>
              <w:right w:val="single" w:sz="36" w:space="0" w:color="C00000"/>
            </w:tcBorders>
          </w:tcPr>
          <w:p w:rsidR="0085454E" w:rsidRPr="00A631DF" w:rsidRDefault="0085454E" w:rsidP="002C551C">
            <w:pPr>
              <w:rPr>
                <w:rFonts w:eastAsia="Malgun Gothic"/>
              </w:rPr>
            </w:pPr>
          </w:p>
        </w:tc>
        <w:tc>
          <w:tcPr>
            <w:tcW w:w="9314" w:type="dxa"/>
            <w:tcBorders>
              <w:top w:val="nil"/>
              <w:left w:val="single" w:sz="36" w:space="0" w:color="C00000"/>
              <w:bottom w:val="nil"/>
              <w:right w:val="nil"/>
            </w:tcBorders>
          </w:tcPr>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9"/>
              <w:gridCol w:w="7079"/>
            </w:tblGrid>
            <w:tr w:rsidR="00FE1589" w:rsidTr="0037131A">
              <w:tc>
                <w:tcPr>
                  <w:tcW w:w="2009" w:type="dxa"/>
                </w:tcPr>
                <w:p w:rsidR="00FE1589" w:rsidRDefault="00FE1589" w:rsidP="00FE1589">
                  <w:pPr>
                    <w:rPr>
                      <w:noProof/>
                      <w:lang w:eastAsia="ru-RU"/>
                    </w:rPr>
                  </w:pPr>
                </w:p>
                <w:p w:rsidR="00FE1589" w:rsidRDefault="00FE1589" w:rsidP="00FE1589">
                  <w:pPr>
                    <w:rPr>
                      <w:noProof/>
                      <w:lang w:eastAsia="ru-RU"/>
                    </w:rPr>
                  </w:pPr>
                </w:p>
                <w:p w:rsidR="00FE1589" w:rsidRDefault="00FE1589" w:rsidP="00FE1589">
                  <w:pPr>
                    <w:rPr>
                      <w:noProof/>
                      <w:lang w:eastAsia="ru-RU"/>
                    </w:rPr>
                  </w:pPr>
                </w:p>
                <w:p w:rsidR="00FE1589" w:rsidRDefault="00FE1589" w:rsidP="00FE1589">
                  <w:pPr>
                    <w:rPr>
                      <w:rFonts w:ascii="Franklin Gothic Book" w:eastAsia="Malgun Gothic" w:hAnsi="Franklin Gothic Book" w:cs="Times New Roman"/>
                      <w:sz w:val="44"/>
                      <w:szCs w:val="44"/>
                    </w:rPr>
                  </w:pPr>
                  <w:r>
                    <w:rPr>
                      <w:noProof/>
                      <w:lang w:eastAsia="ru-RU"/>
                    </w:rPr>
                    <w:drawing>
                      <wp:inline distT="0" distB="0" distL="0" distR="0" wp14:anchorId="3D97F223" wp14:editId="0930FE10">
                        <wp:extent cx="1117600" cy="635000"/>
                        <wp:effectExtent l="0" t="0" r="6350" b="0"/>
                        <wp:docPr id="663" name="Рисунок 663" descr="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9730" cy="761210"/>
                                </a:xfrm>
                                <a:prstGeom prst="rect">
                                  <a:avLst/>
                                </a:prstGeom>
                                <a:noFill/>
                                <a:ln>
                                  <a:noFill/>
                                </a:ln>
                              </pic:spPr>
                            </pic:pic>
                          </a:graphicData>
                        </a:graphic>
                      </wp:inline>
                    </w:drawing>
                  </w:r>
                </w:p>
              </w:tc>
              <w:tc>
                <w:tcPr>
                  <w:tcW w:w="7079" w:type="dxa"/>
                </w:tcPr>
                <w:p w:rsidR="0082763F" w:rsidRDefault="0082763F" w:rsidP="006E0E49">
                  <w:pPr>
                    <w:ind w:firstLine="340"/>
                    <w:rPr>
                      <w:rFonts w:ascii="Franklin Gothic Book" w:eastAsia="Malgun Gothic" w:hAnsi="Franklin Gothic Book" w:cs="Times New Roman"/>
                      <w:b/>
                      <w:color w:val="0000CC"/>
                      <w:sz w:val="10"/>
                      <w:szCs w:val="10"/>
                    </w:rPr>
                  </w:pPr>
                </w:p>
                <w:p w:rsidR="00FE1589" w:rsidRDefault="00FE1589" w:rsidP="006E0E49">
                  <w:pPr>
                    <w:ind w:firstLine="340"/>
                    <w:rPr>
                      <w:rFonts w:ascii="Franklin Gothic Book" w:eastAsia="Malgun Gothic" w:hAnsi="Franklin Gothic Book" w:cs="Times New Roman"/>
                      <w:b/>
                      <w:color w:val="0000CC"/>
                      <w:sz w:val="48"/>
                      <w:szCs w:val="48"/>
                    </w:rPr>
                  </w:pPr>
                  <w:r>
                    <w:rPr>
                      <w:rFonts w:ascii="Franklin Gothic Book" w:eastAsia="Malgun Gothic" w:hAnsi="Franklin Gothic Book" w:cs="Times New Roman"/>
                      <w:b/>
                      <w:color w:val="0000CC"/>
                      <w:sz w:val="48"/>
                      <w:szCs w:val="48"/>
                    </w:rPr>
                    <w:t>Н</w:t>
                  </w:r>
                  <w:r w:rsidRPr="004514E0">
                    <w:rPr>
                      <w:rFonts w:ascii="Franklin Gothic Book" w:eastAsia="Malgun Gothic" w:hAnsi="Franklin Gothic Book" w:cs="Times New Roman"/>
                      <w:b/>
                      <w:color w:val="0000CC"/>
                      <w:sz w:val="48"/>
                      <w:szCs w:val="48"/>
                    </w:rPr>
                    <w:t xml:space="preserve">аучно-методическое </w:t>
                  </w:r>
                </w:p>
                <w:p w:rsidR="00FE1589" w:rsidRDefault="00FE1589" w:rsidP="006E0E49">
                  <w:pPr>
                    <w:ind w:firstLine="340"/>
                    <w:rPr>
                      <w:rFonts w:ascii="Franklin Gothic Book" w:eastAsia="Malgun Gothic" w:hAnsi="Franklin Gothic Book" w:cs="Times New Roman"/>
                      <w:b/>
                      <w:color w:val="0000CC"/>
                      <w:sz w:val="48"/>
                      <w:szCs w:val="48"/>
                    </w:rPr>
                  </w:pPr>
                  <w:r w:rsidRPr="004514E0">
                    <w:rPr>
                      <w:rFonts w:ascii="Franklin Gothic Book" w:eastAsia="Malgun Gothic" w:hAnsi="Franklin Gothic Book" w:cs="Times New Roman"/>
                      <w:b/>
                      <w:color w:val="0000CC"/>
                      <w:sz w:val="48"/>
                      <w:szCs w:val="48"/>
                    </w:rPr>
                    <w:t xml:space="preserve">сопровождение </w:t>
                  </w:r>
                </w:p>
                <w:p w:rsidR="00FE1589" w:rsidRDefault="00FE1589" w:rsidP="006E0E49">
                  <w:pPr>
                    <w:ind w:firstLine="340"/>
                    <w:rPr>
                      <w:rFonts w:ascii="Franklin Gothic Book" w:eastAsia="Malgun Gothic" w:hAnsi="Franklin Gothic Book" w:cs="Times New Roman"/>
                      <w:b/>
                      <w:color w:val="0000CC"/>
                      <w:sz w:val="48"/>
                      <w:szCs w:val="48"/>
                    </w:rPr>
                  </w:pPr>
                  <w:r>
                    <w:rPr>
                      <w:rFonts w:ascii="Franklin Gothic Book" w:eastAsia="Malgun Gothic" w:hAnsi="Franklin Gothic Book" w:cs="Times New Roman"/>
                      <w:b/>
                      <w:color w:val="0000CC"/>
                      <w:sz w:val="48"/>
                      <w:szCs w:val="48"/>
                    </w:rPr>
                    <w:t xml:space="preserve">межмуниципальных </w:t>
                  </w:r>
                </w:p>
                <w:p w:rsidR="00FE1589" w:rsidRDefault="00FE1589" w:rsidP="006E0E49">
                  <w:pPr>
                    <w:ind w:firstLine="340"/>
                    <w:rPr>
                      <w:rFonts w:ascii="Franklin Gothic Book" w:eastAsia="Malgun Gothic" w:hAnsi="Franklin Gothic Book" w:cs="Times New Roman"/>
                      <w:sz w:val="44"/>
                      <w:szCs w:val="44"/>
                    </w:rPr>
                  </w:pPr>
                  <w:r>
                    <w:rPr>
                      <w:rFonts w:ascii="Franklin Gothic Book" w:eastAsia="Malgun Gothic" w:hAnsi="Franklin Gothic Book" w:cs="Times New Roman"/>
                      <w:b/>
                      <w:color w:val="0000CC"/>
                      <w:sz w:val="48"/>
                      <w:szCs w:val="48"/>
                    </w:rPr>
                    <w:t>методических округов</w:t>
                  </w:r>
                </w:p>
                <w:p w:rsidR="00FE1589" w:rsidRPr="00FE1589" w:rsidRDefault="00FE1589" w:rsidP="00FE1589">
                  <w:pPr>
                    <w:rPr>
                      <w:rFonts w:ascii="Franklin Gothic Book" w:eastAsia="Malgun Gothic" w:hAnsi="Franklin Gothic Book" w:cs="Times New Roman"/>
                      <w:sz w:val="20"/>
                      <w:szCs w:val="20"/>
                    </w:rPr>
                  </w:pPr>
                </w:p>
              </w:tc>
            </w:tr>
          </w:tbl>
          <w:p w:rsidR="0085454E" w:rsidRPr="00FE1589" w:rsidRDefault="0085454E" w:rsidP="00FE1589">
            <w:pPr>
              <w:spacing w:after="0"/>
              <w:rPr>
                <w:rFonts w:eastAsia="Malgun Gothic"/>
                <w:sz w:val="20"/>
                <w:szCs w:val="20"/>
              </w:rPr>
            </w:pPr>
          </w:p>
        </w:tc>
      </w:tr>
    </w:tbl>
    <w:p w:rsidR="0085454E" w:rsidRPr="00A631DF" w:rsidRDefault="0085454E">
      <w:pPr>
        <w:rPr>
          <w:rFonts w:eastAsia="Malgun Gothic"/>
        </w:rPr>
      </w:pPr>
    </w:p>
    <w:p w:rsidR="00D14891" w:rsidRPr="00A631DF" w:rsidRDefault="0085454E" w:rsidP="00D14891">
      <w:pPr>
        <w:pStyle w:val="a7"/>
        <w:spacing w:after="0"/>
        <w:ind w:hanging="720"/>
        <w:rPr>
          <w:rFonts w:ascii="Franklin Gothic Book" w:hAnsi="Franklin Gothic Book" w:cs="Times New Roman"/>
          <w:sz w:val="28"/>
          <w:szCs w:val="28"/>
          <w:u w:val="single"/>
        </w:rPr>
      </w:pPr>
      <w:r w:rsidRPr="00A631DF">
        <w:rPr>
          <w:rFonts w:eastAsia="Malgun Gothic"/>
        </w:rPr>
        <w:br w:type="page"/>
      </w:r>
      <w:r w:rsidR="00D14891" w:rsidRPr="00A631DF">
        <w:rPr>
          <w:noProof/>
          <w:lang w:eastAsia="ru-RU"/>
        </w:rPr>
        <w:lastRenderedPageBreak/>
        <w:drawing>
          <wp:inline distT="0" distB="0" distL="0" distR="0" wp14:anchorId="531EFED9" wp14:editId="6723AE8F">
            <wp:extent cx="273269" cy="172445"/>
            <wp:effectExtent l="0" t="0" r="0" b="0"/>
            <wp:docPr id="320" name="Рисунок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00D14891" w:rsidRPr="00A631DF">
        <w:rPr>
          <w:noProof/>
          <w:lang w:eastAsia="ru-RU"/>
        </w:rPr>
        <w:drawing>
          <wp:inline distT="0" distB="0" distL="0" distR="0" wp14:anchorId="5EEC9B15" wp14:editId="36066D7D">
            <wp:extent cx="273269" cy="172445"/>
            <wp:effectExtent l="0" t="0" r="0" b="0"/>
            <wp:docPr id="321" name="Рисунок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00D14891" w:rsidRPr="00A631DF">
        <w:rPr>
          <w:noProof/>
          <w:lang w:eastAsia="ru-RU"/>
        </w:rPr>
        <w:drawing>
          <wp:inline distT="0" distB="0" distL="0" distR="0" wp14:anchorId="2FA32DBA" wp14:editId="221DFFD4">
            <wp:extent cx="273269" cy="172445"/>
            <wp:effectExtent l="0" t="0" r="0" b="0"/>
            <wp:docPr id="322" name="Рисунок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00D14891" w:rsidRPr="00A631DF">
        <w:rPr>
          <w:noProof/>
          <w:lang w:eastAsia="ru-RU"/>
        </w:rPr>
        <w:drawing>
          <wp:inline distT="0" distB="0" distL="0" distR="0" wp14:anchorId="73EC37E3" wp14:editId="4828F16E">
            <wp:extent cx="273269" cy="172445"/>
            <wp:effectExtent l="0" t="0" r="0" b="0"/>
            <wp:docPr id="323" name="Рисунок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00D14891" w:rsidRPr="00A631DF">
        <w:rPr>
          <w:noProof/>
          <w:lang w:eastAsia="ru-RU"/>
        </w:rPr>
        <w:drawing>
          <wp:inline distT="0" distB="0" distL="0" distR="0" wp14:anchorId="65C2ED70" wp14:editId="021BD1C9">
            <wp:extent cx="273269" cy="172445"/>
            <wp:effectExtent l="0" t="0" r="0" b="0"/>
            <wp:docPr id="324" name="Рисунок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00D14891" w:rsidRPr="00A631DF">
        <w:rPr>
          <w:noProof/>
          <w:lang w:eastAsia="ru-RU"/>
        </w:rPr>
        <w:drawing>
          <wp:inline distT="0" distB="0" distL="0" distR="0" wp14:anchorId="004BB54F" wp14:editId="73774E65">
            <wp:extent cx="273269" cy="172445"/>
            <wp:effectExtent l="0" t="0" r="0" b="0"/>
            <wp:docPr id="325" name="Рисунок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00D14891" w:rsidRPr="00A631DF">
        <w:rPr>
          <w:noProof/>
          <w:lang w:eastAsia="ru-RU"/>
        </w:rPr>
        <w:drawing>
          <wp:inline distT="0" distB="0" distL="0" distR="0" wp14:anchorId="43078075" wp14:editId="11D7D742">
            <wp:extent cx="273269" cy="172445"/>
            <wp:effectExtent l="0" t="0" r="0" b="0"/>
            <wp:docPr id="326" name="Рисунок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00D14891" w:rsidRPr="00A631DF">
        <w:rPr>
          <w:noProof/>
          <w:lang w:eastAsia="ru-RU"/>
        </w:rPr>
        <w:drawing>
          <wp:inline distT="0" distB="0" distL="0" distR="0" wp14:anchorId="2069AEC8" wp14:editId="11630427">
            <wp:extent cx="273269" cy="172445"/>
            <wp:effectExtent l="0" t="0" r="0" b="0"/>
            <wp:docPr id="327" name="Рисунок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00D14891" w:rsidRPr="00A631DF">
        <w:rPr>
          <w:noProof/>
          <w:lang w:eastAsia="ru-RU"/>
        </w:rPr>
        <w:drawing>
          <wp:inline distT="0" distB="0" distL="0" distR="0" wp14:anchorId="1EA30950" wp14:editId="6FA8FDED">
            <wp:extent cx="273269" cy="172445"/>
            <wp:effectExtent l="0" t="0" r="0" b="0"/>
            <wp:docPr id="328" name="Рисунок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00D14891" w:rsidRPr="00A631DF">
        <w:rPr>
          <w:noProof/>
          <w:lang w:eastAsia="ru-RU"/>
        </w:rPr>
        <w:drawing>
          <wp:inline distT="0" distB="0" distL="0" distR="0" wp14:anchorId="41227252" wp14:editId="61888C21">
            <wp:extent cx="273269" cy="172445"/>
            <wp:effectExtent l="0" t="0" r="0" b="0"/>
            <wp:docPr id="329" name="Рисунок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00D14891" w:rsidRPr="00A631DF">
        <w:rPr>
          <w:noProof/>
          <w:lang w:eastAsia="ru-RU"/>
        </w:rPr>
        <w:drawing>
          <wp:inline distT="0" distB="0" distL="0" distR="0" wp14:anchorId="4E74ADBF" wp14:editId="6D3A5778">
            <wp:extent cx="273269" cy="172445"/>
            <wp:effectExtent l="0" t="0" r="0" b="0"/>
            <wp:docPr id="330" name="Рисунок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00D14891" w:rsidRPr="00A631DF">
        <w:rPr>
          <w:noProof/>
          <w:lang w:eastAsia="ru-RU"/>
        </w:rPr>
        <w:drawing>
          <wp:inline distT="0" distB="0" distL="0" distR="0" wp14:anchorId="723A83B0" wp14:editId="49DAE2C2">
            <wp:extent cx="273269" cy="172445"/>
            <wp:effectExtent l="0" t="0" r="0" b="0"/>
            <wp:docPr id="331" name="Рисунок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00D14891" w:rsidRPr="00A631DF">
        <w:rPr>
          <w:noProof/>
          <w:lang w:eastAsia="ru-RU"/>
        </w:rPr>
        <w:drawing>
          <wp:inline distT="0" distB="0" distL="0" distR="0" wp14:anchorId="6D3A1500" wp14:editId="684489BF">
            <wp:extent cx="273269" cy="172445"/>
            <wp:effectExtent l="0" t="0" r="0" b="0"/>
            <wp:docPr id="332" name="Рисунок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00D14891" w:rsidRPr="00A631DF">
        <w:rPr>
          <w:noProof/>
          <w:lang w:eastAsia="ru-RU"/>
        </w:rPr>
        <w:drawing>
          <wp:inline distT="0" distB="0" distL="0" distR="0" wp14:anchorId="28656231" wp14:editId="5474CAAA">
            <wp:extent cx="273269" cy="172445"/>
            <wp:effectExtent l="0" t="0" r="0" b="0"/>
            <wp:docPr id="438" name="Рисунок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00D14891" w:rsidRPr="00A631DF">
        <w:rPr>
          <w:noProof/>
          <w:lang w:eastAsia="ru-RU"/>
        </w:rPr>
        <w:drawing>
          <wp:inline distT="0" distB="0" distL="0" distR="0" wp14:anchorId="1F8FC5EF" wp14:editId="69A9240F">
            <wp:extent cx="273269" cy="172445"/>
            <wp:effectExtent l="0" t="0" r="0" b="0"/>
            <wp:docPr id="439" name="Рисунок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00D14891" w:rsidRPr="00A631DF">
        <w:rPr>
          <w:noProof/>
          <w:lang w:eastAsia="ru-RU"/>
        </w:rPr>
        <w:drawing>
          <wp:inline distT="0" distB="0" distL="0" distR="0" wp14:anchorId="18D9432C" wp14:editId="61F29BCA">
            <wp:extent cx="273269" cy="172445"/>
            <wp:effectExtent l="0" t="0" r="0" b="0"/>
            <wp:docPr id="440" name="Рисунок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00D14891" w:rsidRPr="00A631DF">
        <w:rPr>
          <w:noProof/>
          <w:lang w:eastAsia="ru-RU"/>
        </w:rPr>
        <w:drawing>
          <wp:inline distT="0" distB="0" distL="0" distR="0" wp14:anchorId="334F860D" wp14:editId="0CD66942">
            <wp:extent cx="273269" cy="172445"/>
            <wp:effectExtent l="0" t="0" r="0" b="0"/>
            <wp:docPr id="441" name="Рисунок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00D14891" w:rsidRPr="00A631DF">
        <w:rPr>
          <w:noProof/>
          <w:lang w:eastAsia="ru-RU"/>
        </w:rPr>
        <w:drawing>
          <wp:inline distT="0" distB="0" distL="0" distR="0" wp14:anchorId="1890B5DD" wp14:editId="029D8B32">
            <wp:extent cx="273269" cy="172445"/>
            <wp:effectExtent l="0" t="0" r="0" b="0"/>
            <wp:docPr id="442" name="Рисунок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00D14891" w:rsidRPr="00A631DF">
        <w:rPr>
          <w:noProof/>
          <w:lang w:eastAsia="ru-RU"/>
        </w:rPr>
        <w:drawing>
          <wp:inline distT="0" distB="0" distL="0" distR="0" wp14:anchorId="70F1C192" wp14:editId="059BF807">
            <wp:extent cx="273269" cy="172445"/>
            <wp:effectExtent l="0" t="0" r="0" b="0"/>
            <wp:docPr id="443" name="Рисунок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00D14891" w:rsidRPr="00A631DF">
        <w:rPr>
          <w:noProof/>
          <w:lang w:eastAsia="ru-RU"/>
        </w:rPr>
        <w:drawing>
          <wp:inline distT="0" distB="0" distL="0" distR="0" wp14:anchorId="4B86E402" wp14:editId="10E5F4CD">
            <wp:extent cx="273269" cy="172445"/>
            <wp:effectExtent l="0" t="0" r="0" b="0"/>
            <wp:docPr id="444" name="Рисунок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00D14891" w:rsidRPr="00A631DF">
        <w:rPr>
          <w:noProof/>
          <w:lang w:eastAsia="ru-RU"/>
        </w:rPr>
        <w:drawing>
          <wp:inline distT="0" distB="0" distL="0" distR="0" wp14:anchorId="60ED084E" wp14:editId="00647C25">
            <wp:extent cx="273269" cy="172445"/>
            <wp:effectExtent l="0" t="0" r="0" b="0"/>
            <wp:docPr id="445" name="Рисунок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p>
    <w:p w:rsidR="00D14891" w:rsidRPr="00A631DF" w:rsidRDefault="00D14891" w:rsidP="00D14891">
      <w:pPr>
        <w:rPr>
          <w:rFonts w:eastAsia="Malgun Gothic"/>
        </w:rPr>
      </w:pPr>
    </w:p>
    <w:p w:rsidR="00D14891" w:rsidRPr="00EC7BB8" w:rsidRDefault="00D14891" w:rsidP="00D14891">
      <w:pPr>
        <w:jc w:val="center"/>
        <w:rPr>
          <w:rFonts w:ascii="Franklin Gothic Book" w:eastAsia="Malgun Gothic" w:hAnsi="Franklin Gothic Book"/>
          <w:sz w:val="26"/>
          <w:szCs w:val="26"/>
        </w:rPr>
      </w:pPr>
      <w:r w:rsidRPr="00EC7BB8">
        <w:rPr>
          <w:rFonts w:ascii="Franklin Gothic Book" w:eastAsia="Malgun Gothic" w:hAnsi="Franklin Gothic Book"/>
          <w:sz w:val="26"/>
          <w:szCs w:val="26"/>
        </w:rPr>
        <w:t>МЕЖМУНИЦИПАЛЬНЫЙ МЕТОДИЧЕСКИЙ ОКРУГ</w:t>
      </w:r>
    </w:p>
    <w:p w:rsidR="00D14891" w:rsidRPr="00EC7BB8" w:rsidRDefault="00D14891" w:rsidP="00D14891">
      <w:pPr>
        <w:jc w:val="center"/>
        <w:rPr>
          <w:rFonts w:ascii="Franklin Gothic Book" w:eastAsia="Malgun Gothic" w:hAnsi="Franklin Gothic Book"/>
          <w:sz w:val="26"/>
          <w:szCs w:val="26"/>
        </w:rPr>
      </w:pPr>
      <w:r w:rsidRPr="00EC7BB8">
        <w:rPr>
          <w:rFonts w:ascii="Franklin Gothic Book" w:eastAsia="Malgun Gothic" w:hAnsi="Franklin Gothic Book"/>
          <w:sz w:val="26"/>
          <w:szCs w:val="26"/>
        </w:rPr>
        <w:t>Методические рекомендации</w:t>
      </w:r>
    </w:p>
    <w:p w:rsidR="00D14891" w:rsidRPr="00A631DF" w:rsidRDefault="00D14891" w:rsidP="00D14891">
      <w:pPr>
        <w:jc w:val="center"/>
        <w:rPr>
          <w:rFonts w:ascii="Franklin Gothic Book" w:eastAsia="Malgun Gothic" w:hAnsi="Franklin Gothic Book"/>
          <w:color w:val="833C0B" w:themeColor="accent2" w:themeShade="80"/>
          <w:sz w:val="26"/>
          <w:szCs w:val="26"/>
        </w:rPr>
      </w:pPr>
    </w:p>
    <w:p w:rsidR="00D14891" w:rsidRPr="00A631DF" w:rsidRDefault="00D14891" w:rsidP="00D14891">
      <w:pPr>
        <w:spacing w:after="0" w:line="240" w:lineRule="auto"/>
        <w:rPr>
          <w:rFonts w:ascii="Franklin Gothic Book" w:hAnsi="Franklin Gothic Book"/>
        </w:rPr>
      </w:pPr>
      <w:r w:rsidRPr="00A631DF">
        <w:rPr>
          <w:rFonts w:ascii="Franklin Gothic Book" w:hAnsi="Franklin Gothic Book"/>
        </w:rPr>
        <w:t xml:space="preserve">СЕТЕВОЕ ВЗАИМОДЕЙСТВИЕ – </w:t>
      </w:r>
    </w:p>
    <w:p w:rsidR="00D14891" w:rsidRPr="00A631DF" w:rsidRDefault="00D14891" w:rsidP="00D14891">
      <w:pPr>
        <w:spacing w:after="0" w:line="240" w:lineRule="auto"/>
        <w:rPr>
          <w:rFonts w:ascii="Franklin Gothic Book" w:hAnsi="Franklin Gothic Book"/>
        </w:rPr>
      </w:pPr>
      <w:r w:rsidRPr="00A631DF">
        <w:rPr>
          <w:rFonts w:ascii="Franklin Gothic Book" w:hAnsi="Franklin Gothic Book"/>
        </w:rPr>
        <w:t>ОБРАЗОВАТЕЛЬНАЯ ТЕХНОЛОГИЯ НОВОГО ВРЕМЕНИ</w:t>
      </w:r>
    </w:p>
    <w:p w:rsidR="00D14891" w:rsidRPr="00A631DF" w:rsidRDefault="00D14891" w:rsidP="00D14891">
      <w:pPr>
        <w:spacing w:after="0" w:line="240" w:lineRule="auto"/>
        <w:jc w:val="center"/>
        <w:rPr>
          <w:rFonts w:ascii="Franklin Gothic Book" w:hAnsi="Franklin Gothic Book"/>
          <w:color w:val="1F4E79" w:themeColor="accent5" w:themeShade="80"/>
        </w:rPr>
      </w:pPr>
    </w:p>
    <w:p w:rsidR="00D14891" w:rsidRPr="00A631DF" w:rsidRDefault="00D14891" w:rsidP="00D14891">
      <w:pPr>
        <w:spacing w:after="120" w:line="276" w:lineRule="auto"/>
        <w:ind w:firstLine="426"/>
        <w:jc w:val="both"/>
        <w:rPr>
          <w:rFonts w:ascii="Franklin Gothic Book" w:hAnsi="Franklin Gothic Book"/>
          <w:bCs/>
          <w:iCs/>
        </w:rPr>
      </w:pPr>
      <w:r w:rsidRPr="00A631DF">
        <w:rPr>
          <w:rFonts w:ascii="Franklin Gothic Book" w:hAnsi="Franklin Gothic Book"/>
          <w:bCs/>
        </w:rPr>
        <w:t xml:space="preserve">Сетевое взаимодействие образовательных организаций, педагогов, так называемые «педагогические сети», </w:t>
      </w:r>
      <w:r w:rsidRPr="00A631DF">
        <w:rPr>
          <w:rFonts w:ascii="Franklin Gothic Book" w:hAnsi="Franklin Gothic Book"/>
        </w:rPr>
        <w:t xml:space="preserve">– </w:t>
      </w:r>
      <w:r w:rsidRPr="00A631DF">
        <w:rPr>
          <w:rFonts w:ascii="Franklin Gothic Book" w:hAnsi="Franklin Gothic Book"/>
          <w:bCs/>
        </w:rPr>
        <w:t>образ</w:t>
      </w:r>
      <w:r w:rsidRPr="00A631DF">
        <w:rPr>
          <w:rFonts w:ascii="Franklin Gothic Book" w:hAnsi="Franklin Gothic Book"/>
          <w:bCs/>
          <w:i/>
          <w:iCs/>
        </w:rPr>
        <w:t xml:space="preserve"> педагогики партнерства, открытости, педагогики, ориентирующейся на многоликость мира образования и уникальность человека. </w:t>
      </w:r>
      <w:r w:rsidRPr="00A631DF">
        <w:rPr>
          <w:rFonts w:ascii="Franklin Gothic Book" w:hAnsi="Franklin Gothic Book"/>
          <w:bCs/>
          <w:iCs/>
        </w:rPr>
        <w:t>Это и условие обеспечения доступности качественного образования обучающимся и профессионального общения педагогов.</w:t>
      </w:r>
    </w:p>
    <w:p w:rsidR="00D14891" w:rsidRPr="00A631DF" w:rsidRDefault="00D14891" w:rsidP="00D14891">
      <w:pPr>
        <w:pStyle w:val="af1"/>
        <w:spacing w:after="120" w:line="276" w:lineRule="auto"/>
        <w:ind w:firstLine="426"/>
        <w:jc w:val="both"/>
        <w:rPr>
          <w:rFonts w:ascii="Franklin Gothic Book" w:hAnsi="Franklin Gothic Book" w:cstheme="minorHAnsi"/>
          <w:bCs/>
          <w:sz w:val="22"/>
          <w:szCs w:val="22"/>
        </w:rPr>
      </w:pPr>
      <w:r w:rsidRPr="00A631DF">
        <w:rPr>
          <w:rFonts w:ascii="Franklin Gothic Book" w:hAnsi="Franklin Gothic Book" w:cstheme="minorHAnsi"/>
          <w:bCs/>
          <w:sz w:val="22"/>
          <w:szCs w:val="22"/>
        </w:rPr>
        <w:t xml:space="preserve">Идея зарождения «педагогических сетей», основанных на кооперации, возникла в системе образования «на самом демократичном и трудно живущем уровне». Школы отдаленной сельской местности пришли к объединению «от жизни». Вариться лишь в своем соку – это во многом вымирающая стратегия, в особенности это касается малочисленной школы, расположенной далеко от центра района. </w:t>
      </w:r>
    </w:p>
    <w:p w:rsidR="00D14891" w:rsidRPr="00A631DF" w:rsidRDefault="00D14891" w:rsidP="00D14891">
      <w:pPr>
        <w:pStyle w:val="af1"/>
        <w:spacing w:after="120" w:line="276" w:lineRule="auto"/>
        <w:ind w:firstLine="426"/>
        <w:jc w:val="both"/>
        <w:rPr>
          <w:rFonts w:ascii="Franklin Gothic Book" w:hAnsi="Franklin Gothic Book" w:cstheme="minorHAnsi"/>
          <w:bCs/>
          <w:sz w:val="22"/>
          <w:szCs w:val="22"/>
        </w:rPr>
      </w:pPr>
      <w:r w:rsidRPr="00A631DF">
        <w:rPr>
          <w:rFonts w:ascii="Franklin Gothic Book" w:hAnsi="Franklin Gothic Book" w:cstheme="minorHAnsi"/>
          <w:bCs/>
          <w:sz w:val="22"/>
          <w:szCs w:val="22"/>
        </w:rPr>
        <w:t xml:space="preserve">Если одна школа обладает ценной особенностью, которой нет у других образовательных учреждений, но и какая-то другая школа имеет нечто привлекательное для остальных, то это может быть основанием для обмена ресурсами. В этом случае такие школы могут реализовать общую сетевую программу. Основным ресурсом педагогической сети служит умение использовать не одинаковость, а уникальность ее участников. </w:t>
      </w:r>
    </w:p>
    <w:p w:rsidR="00D14891" w:rsidRPr="00A631DF" w:rsidRDefault="00D14891" w:rsidP="00D14891">
      <w:pPr>
        <w:pStyle w:val="af1"/>
        <w:spacing w:after="120" w:line="276" w:lineRule="auto"/>
        <w:ind w:firstLine="426"/>
        <w:jc w:val="both"/>
        <w:rPr>
          <w:rFonts w:ascii="Franklin Gothic Book" w:hAnsi="Franklin Gothic Book" w:cstheme="minorHAnsi"/>
          <w:sz w:val="22"/>
          <w:szCs w:val="22"/>
        </w:rPr>
      </w:pPr>
      <w:r w:rsidRPr="00A631DF">
        <w:rPr>
          <w:rFonts w:ascii="Franklin Gothic Book" w:hAnsi="Franklin Gothic Book" w:cstheme="minorHAnsi"/>
          <w:sz w:val="22"/>
          <w:szCs w:val="22"/>
        </w:rPr>
        <w:t>Сетевое образование – многомерное явление. Первичной клеточкой объединения выступает событийная общность, сообщество.</w:t>
      </w:r>
    </w:p>
    <w:p w:rsidR="00D14891" w:rsidRPr="00A631DF" w:rsidRDefault="00D14891" w:rsidP="00D14891">
      <w:pPr>
        <w:pStyle w:val="af1"/>
        <w:spacing w:after="120" w:line="276" w:lineRule="auto"/>
        <w:ind w:firstLine="426"/>
        <w:jc w:val="both"/>
        <w:rPr>
          <w:rFonts w:ascii="Franklin Gothic Book" w:hAnsi="Franklin Gothic Book" w:cstheme="minorHAnsi"/>
          <w:sz w:val="22"/>
          <w:szCs w:val="22"/>
        </w:rPr>
      </w:pPr>
      <w:r w:rsidRPr="00A631DF">
        <w:rPr>
          <w:rFonts w:ascii="Franklin Gothic Book" w:hAnsi="Franklin Gothic Book" w:cstheme="minorHAnsi"/>
          <w:sz w:val="22"/>
          <w:szCs w:val="22"/>
        </w:rPr>
        <w:t xml:space="preserve">Предпосылки для возникновения сетевых технологий формируются от запросов педагогов. Но для превращения сетевого проекта из потенциальных возможностей в реальность, требуется чья-то серьезная решимость, огромные волевые усилия и готовность как брать на себя ответственность, так и передавать ее, как выступать гарантом взаимопонимания и заключения надежных договоренностей, так и решать постоянно всплывающие проблемы. </w:t>
      </w:r>
    </w:p>
    <w:p w:rsidR="00D14891" w:rsidRPr="00A631DF" w:rsidRDefault="00D14891" w:rsidP="00D14891">
      <w:pPr>
        <w:pStyle w:val="af1"/>
        <w:spacing w:after="120" w:line="276" w:lineRule="auto"/>
        <w:ind w:firstLine="426"/>
        <w:jc w:val="both"/>
        <w:rPr>
          <w:rFonts w:ascii="Franklin Gothic Book" w:hAnsi="Franklin Gothic Book" w:cstheme="minorHAnsi"/>
          <w:sz w:val="22"/>
          <w:szCs w:val="22"/>
        </w:rPr>
      </w:pPr>
      <w:r w:rsidRPr="00A631DF">
        <w:rPr>
          <w:rFonts w:ascii="Franklin Gothic Book" w:hAnsi="Franklin Gothic Book" w:cstheme="minorHAnsi"/>
          <w:sz w:val="22"/>
          <w:szCs w:val="22"/>
        </w:rPr>
        <w:t xml:space="preserve">Но в сети – обязательно – кроме личной ответственности одного должно обнаружиться достаточно большое количество людей, которые так же добровольно захотят принимать на себя ответственность за происходящее. </w:t>
      </w:r>
    </w:p>
    <w:p w:rsidR="00D14891" w:rsidRPr="00A631DF" w:rsidRDefault="00D14891" w:rsidP="00D14891">
      <w:pPr>
        <w:pStyle w:val="af1"/>
        <w:spacing w:after="120" w:line="276" w:lineRule="auto"/>
        <w:ind w:firstLine="426"/>
        <w:jc w:val="both"/>
        <w:rPr>
          <w:rFonts w:ascii="Franklin Gothic Book" w:hAnsi="Franklin Gothic Book" w:cstheme="minorHAnsi"/>
          <w:sz w:val="22"/>
          <w:szCs w:val="22"/>
        </w:rPr>
      </w:pPr>
      <w:r w:rsidRPr="00A631DF">
        <w:rPr>
          <w:rFonts w:ascii="Franklin Gothic Book" w:hAnsi="Franklin Gothic Book" w:cstheme="minorHAnsi"/>
          <w:sz w:val="22"/>
          <w:szCs w:val="22"/>
        </w:rPr>
        <w:t>Образование, таким образом, предстает не как традиционная «вертикальная» иерархически организованная система, а как горизонтальная, самоорганизующаяся сеть. Доминирующие в ней связи и отношения – не субординационные, а информационные и кооперационные, партнерство и сотрудничество.  Взаимоотношения ее членов носят, как правило, режим сотрудничества, со-развития. Подобно кругам по воде, стремление совершенствоваться, образование и новые идеи расходятся по людям, попадающим в орбиту педагогической сети.</w:t>
      </w:r>
    </w:p>
    <w:p w:rsidR="00D14891" w:rsidRPr="00A631DF" w:rsidRDefault="00D14891" w:rsidP="00D14891">
      <w:pPr>
        <w:pStyle w:val="af1"/>
        <w:spacing w:after="120" w:line="276" w:lineRule="auto"/>
        <w:ind w:firstLine="426"/>
        <w:jc w:val="both"/>
        <w:rPr>
          <w:rFonts w:ascii="Franklin Gothic Book" w:hAnsi="Franklin Gothic Book" w:cstheme="minorHAnsi"/>
          <w:sz w:val="22"/>
          <w:szCs w:val="22"/>
        </w:rPr>
      </w:pPr>
      <w:r w:rsidRPr="00A631DF">
        <w:rPr>
          <w:rFonts w:ascii="Franklin Gothic Book" w:hAnsi="Franklin Gothic Book" w:cstheme="minorHAnsi"/>
          <w:sz w:val="22"/>
          <w:szCs w:val="22"/>
        </w:rPr>
        <w:t xml:space="preserve">Основным ресурсом сети служит умение использовать не одинаковость, а уникальность участников сети. </w:t>
      </w:r>
    </w:p>
    <w:p w:rsidR="00D14891" w:rsidRPr="00A631DF" w:rsidRDefault="00D14891" w:rsidP="00D14891">
      <w:pPr>
        <w:pStyle w:val="af1"/>
        <w:spacing w:after="120" w:line="276" w:lineRule="auto"/>
        <w:ind w:firstLine="426"/>
        <w:jc w:val="both"/>
        <w:rPr>
          <w:rFonts w:ascii="Franklin Gothic Book" w:hAnsi="Franklin Gothic Book" w:cstheme="minorHAnsi"/>
          <w:sz w:val="22"/>
          <w:szCs w:val="22"/>
        </w:rPr>
      </w:pPr>
      <w:r w:rsidRPr="00A631DF">
        <w:rPr>
          <w:rFonts w:ascii="Franklin Gothic Book" w:hAnsi="Franklin Gothic Book" w:cstheme="minorHAnsi"/>
          <w:sz w:val="22"/>
          <w:szCs w:val="22"/>
        </w:rPr>
        <w:t xml:space="preserve">Здесь отсутствует единый центр принятия решений. Здесь не общность идеологии или иерархия должностных обязанностей, а ответственность за удержание общего пространства </w:t>
      </w:r>
      <w:r w:rsidRPr="00A631DF">
        <w:rPr>
          <w:rFonts w:ascii="Franklin Gothic Book" w:hAnsi="Franklin Gothic Book" w:cstheme="minorHAnsi"/>
          <w:sz w:val="22"/>
          <w:szCs w:val="22"/>
        </w:rPr>
        <w:lastRenderedPageBreak/>
        <w:t xml:space="preserve">смыслов и деятельностей. Именно поэтому сетевое образование складывается как естественный, эволюционный процесс самодеятельности педагогов, путем добровольной кооперации, самоорганизации и саморазвития в области образования.  </w:t>
      </w:r>
    </w:p>
    <w:p w:rsidR="00D14891" w:rsidRPr="00A631DF" w:rsidRDefault="00D14891" w:rsidP="00D14891">
      <w:pPr>
        <w:pStyle w:val="af1"/>
        <w:spacing w:after="120" w:line="276" w:lineRule="auto"/>
        <w:ind w:firstLine="426"/>
        <w:jc w:val="both"/>
        <w:rPr>
          <w:rFonts w:ascii="Franklin Gothic Book" w:hAnsi="Franklin Gothic Book" w:cstheme="minorHAnsi"/>
          <w:sz w:val="22"/>
          <w:szCs w:val="22"/>
        </w:rPr>
      </w:pPr>
      <w:r w:rsidRPr="00A631DF">
        <w:rPr>
          <w:rFonts w:ascii="Franklin Gothic Book" w:hAnsi="Franklin Gothic Book" w:cstheme="minorHAnsi"/>
          <w:sz w:val="22"/>
          <w:szCs w:val="22"/>
        </w:rPr>
        <w:t>Своеобразны инновационные процессы в сети. В ней более быстро распространяются новации, чем в традиционной системе. Нововведения при сетевой организации образования приобретают эволюционный характер, это связано с индивидуальными интересами участников сети, непрерывным обменом информацией и поисками. Но особенно интересны в условиях сети формы становления и развития нового педагогического опыта.</w:t>
      </w:r>
    </w:p>
    <w:p w:rsidR="00D14891" w:rsidRPr="00A631DF" w:rsidRDefault="00D14891" w:rsidP="00D14891">
      <w:pPr>
        <w:pStyle w:val="af1"/>
        <w:spacing w:after="120" w:line="276" w:lineRule="auto"/>
        <w:ind w:firstLine="426"/>
        <w:jc w:val="both"/>
        <w:rPr>
          <w:rFonts w:ascii="Franklin Gothic Book" w:hAnsi="Franklin Gothic Book" w:cstheme="minorHAnsi"/>
          <w:sz w:val="22"/>
          <w:szCs w:val="22"/>
        </w:rPr>
      </w:pPr>
      <w:r w:rsidRPr="00A631DF">
        <w:rPr>
          <w:rFonts w:ascii="Franklin Gothic Book" w:hAnsi="Franklin Gothic Book" w:cstheme="minorHAnsi"/>
          <w:sz w:val="22"/>
          <w:szCs w:val="22"/>
        </w:rPr>
        <w:t>«Сетевое» управление предполагает опору на инициативу снизу; когда по сути принятие управленческих решений происходит в самой сети, самими образовательными организациями и сообществами.</w:t>
      </w:r>
    </w:p>
    <w:p w:rsidR="00D14891" w:rsidRPr="00A631DF" w:rsidRDefault="00D14891" w:rsidP="00D14891">
      <w:pPr>
        <w:pStyle w:val="af1"/>
        <w:spacing w:after="120" w:line="276" w:lineRule="auto"/>
        <w:ind w:left="567" w:hanging="141"/>
        <w:jc w:val="both"/>
        <w:rPr>
          <w:rFonts w:ascii="Franklin Gothic Book" w:hAnsi="Franklin Gothic Book" w:cstheme="minorHAnsi"/>
          <w:sz w:val="22"/>
          <w:szCs w:val="22"/>
        </w:rPr>
      </w:pPr>
      <w:r w:rsidRPr="00A631DF">
        <w:rPr>
          <w:rFonts w:ascii="Franklin Gothic Book" w:hAnsi="Franklin Gothic Book" w:cstheme="minorHAnsi"/>
          <w:sz w:val="22"/>
          <w:szCs w:val="22"/>
        </w:rPr>
        <w:t>Основные характеристики сетевого управления:</w:t>
      </w:r>
    </w:p>
    <w:p w:rsidR="00D14891" w:rsidRPr="00A631DF" w:rsidRDefault="00D14891" w:rsidP="00D14891">
      <w:pPr>
        <w:pStyle w:val="af1"/>
        <w:numPr>
          <w:ilvl w:val="0"/>
          <w:numId w:val="67"/>
        </w:numPr>
        <w:shd w:val="clear" w:color="auto" w:fill="auto"/>
        <w:tabs>
          <w:tab w:val="clear" w:pos="810"/>
          <w:tab w:val="num" w:pos="0"/>
        </w:tabs>
        <w:spacing w:line="276" w:lineRule="auto"/>
        <w:ind w:left="426" w:hanging="426"/>
        <w:jc w:val="both"/>
        <w:rPr>
          <w:rFonts w:ascii="Franklin Gothic Book" w:hAnsi="Franklin Gothic Book" w:cstheme="minorHAnsi"/>
          <w:sz w:val="22"/>
          <w:szCs w:val="22"/>
        </w:rPr>
      </w:pPr>
      <w:r w:rsidRPr="00A631DF">
        <w:rPr>
          <w:rFonts w:ascii="Franklin Gothic Book" w:hAnsi="Franklin Gothic Book" w:cstheme="minorHAnsi"/>
          <w:sz w:val="22"/>
          <w:szCs w:val="22"/>
        </w:rPr>
        <w:t>децентрализация, преобладание горизонтальных связей над вертикальными;</w:t>
      </w:r>
    </w:p>
    <w:p w:rsidR="00D14891" w:rsidRPr="00A631DF" w:rsidRDefault="00D14891" w:rsidP="00D14891">
      <w:pPr>
        <w:pStyle w:val="af1"/>
        <w:numPr>
          <w:ilvl w:val="0"/>
          <w:numId w:val="67"/>
        </w:numPr>
        <w:shd w:val="clear" w:color="auto" w:fill="auto"/>
        <w:tabs>
          <w:tab w:val="clear" w:pos="810"/>
          <w:tab w:val="num" w:pos="0"/>
        </w:tabs>
        <w:spacing w:line="276" w:lineRule="auto"/>
        <w:ind w:left="426" w:hanging="426"/>
        <w:jc w:val="both"/>
        <w:rPr>
          <w:rFonts w:ascii="Franklin Gothic Book" w:hAnsi="Franklin Gothic Book" w:cstheme="minorHAnsi"/>
          <w:sz w:val="22"/>
          <w:szCs w:val="22"/>
        </w:rPr>
      </w:pPr>
      <w:r w:rsidRPr="00A631DF">
        <w:rPr>
          <w:rFonts w:ascii="Franklin Gothic Book" w:hAnsi="Franklin Gothic Book" w:cstheme="minorHAnsi"/>
          <w:sz w:val="22"/>
          <w:szCs w:val="22"/>
        </w:rPr>
        <w:t>частичное лидерство, когда каждый субъект в какой-либо одной области может являться лидером, а в другой лишь разработчиком, заинтересованным учеником;</w:t>
      </w:r>
    </w:p>
    <w:p w:rsidR="00D14891" w:rsidRPr="00A631DF" w:rsidRDefault="00D14891" w:rsidP="00D14891">
      <w:pPr>
        <w:pStyle w:val="af1"/>
        <w:numPr>
          <w:ilvl w:val="0"/>
          <w:numId w:val="67"/>
        </w:numPr>
        <w:shd w:val="clear" w:color="auto" w:fill="auto"/>
        <w:tabs>
          <w:tab w:val="clear" w:pos="810"/>
          <w:tab w:val="num" w:pos="0"/>
        </w:tabs>
        <w:spacing w:line="276" w:lineRule="auto"/>
        <w:ind w:left="426" w:hanging="426"/>
        <w:jc w:val="both"/>
        <w:rPr>
          <w:rFonts w:ascii="Franklin Gothic Book" w:hAnsi="Franklin Gothic Book" w:cstheme="minorHAnsi"/>
          <w:sz w:val="22"/>
          <w:szCs w:val="22"/>
        </w:rPr>
      </w:pPr>
      <w:r w:rsidRPr="00A631DF">
        <w:rPr>
          <w:rFonts w:ascii="Franklin Gothic Book" w:hAnsi="Franklin Gothic Book" w:cstheme="minorHAnsi"/>
          <w:sz w:val="22"/>
          <w:szCs w:val="22"/>
        </w:rPr>
        <w:t>широкая специализация, предполагающая решение в рамках сети не столько узкопрофессиональных проблем, сколько «пограничных», лежащих на пересечении разных сфер деятельности;</w:t>
      </w:r>
    </w:p>
    <w:p w:rsidR="00D14891" w:rsidRPr="00A631DF" w:rsidRDefault="00D14891" w:rsidP="00D14891">
      <w:pPr>
        <w:pStyle w:val="af1"/>
        <w:numPr>
          <w:ilvl w:val="0"/>
          <w:numId w:val="67"/>
        </w:numPr>
        <w:shd w:val="clear" w:color="auto" w:fill="auto"/>
        <w:tabs>
          <w:tab w:val="clear" w:pos="810"/>
          <w:tab w:val="num" w:pos="0"/>
        </w:tabs>
        <w:spacing w:after="120" w:line="276" w:lineRule="auto"/>
        <w:ind w:left="426" w:hanging="426"/>
        <w:jc w:val="both"/>
        <w:rPr>
          <w:rFonts w:ascii="Franklin Gothic Book" w:hAnsi="Franklin Gothic Book" w:cstheme="minorHAnsi"/>
          <w:sz w:val="22"/>
          <w:szCs w:val="22"/>
        </w:rPr>
      </w:pPr>
      <w:r w:rsidRPr="00A631DF">
        <w:rPr>
          <w:rFonts w:ascii="Franklin Gothic Book" w:hAnsi="Franklin Gothic Book" w:cstheme="minorHAnsi"/>
          <w:sz w:val="22"/>
          <w:szCs w:val="22"/>
        </w:rPr>
        <w:t>наличие неформальных отношений, предполагающих помимо профессионального, клубный характер отношений членов сети.</w:t>
      </w:r>
    </w:p>
    <w:p w:rsidR="00D14891" w:rsidRPr="00A631DF" w:rsidRDefault="00D14891" w:rsidP="00D14891">
      <w:pPr>
        <w:pStyle w:val="af1"/>
        <w:spacing w:after="120" w:line="276" w:lineRule="auto"/>
        <w:ind w:firstLine="426"/>
        <w:jc w:val="both"/>
        <w:rPr>
          <w:rFonts w:ascii="Franklin Gothic Book" w:hAnsi="Franklin Gothic Book" w:cstheme="minorHAnsi"/>
          <w:sz w:val="22"/>
          <w:szCs w:val="22"/>
        </w:rPr>
      </w:pPr>
      <w:r w:rsidRPr="00A631DF">
        <w:rPr>
          <w:rFonts w:ascii="Franklin Gothic Book" w:hAnsi="Franklin Gothic Book" w:cstheme="minorHAnsi"/>
          <w:sz w:val="22"/>
          <w:szCs w:val="22"/>
        </w:rPr>
        <w:t>Сетевое управление невозможно, если нет областей совместного понимания, т.е. невозможен режим равноправного взаимодействия.</w:t>
      </w:r>
    </w:p>
    <w:p w:rsidR="00D14891" w:rsidRPr="00A631DF" w:rsidRDefault="00D14891" w:rsidP="00D14891">
      <w:pPr>
        <w:spacing w:after="120" w:line="276" w:lineRule="auto"/>
        <w:ind w:firstLine="426"/>
        <w:jc w:val="both"/>
        <w:rPr>
          <w:rFonts w:ascii="Franklin Gothic Book" w:hAnsi="Franklin Gothic Book"/>
          <w:bCs/>
        </w:rPr>
      </w:pPr>
      <w:r w:rsidRPr="00A631DF">
        <w:rPr>
          <w:rFonts w:ascii="Franklin Gothic Book" w:hAnsi="Franklin Gothic Book"/>
          <w:bCs/>
        </w:rPr>
        <w:t>Алгоритмом и содержанием деятельности партнеров в педагогической сети могут стать шаги:</w:t>
      </w:r>
    </w:p>
    <w:p w:rsidR="00D14891" w:rsidRPr="00A631DF" w:rsidRDefault="00D14891" w:rsidP="00D14891">
      <w:pPr>
        <w:pStyle w:val="af1"/>
        <w:numPr>
          <w:ilvl w:val="0"/>
          <w:numId w:val="67"/>
        </w:numPr>
        <w:shd w:val="clear" w:color="auto" w:fill="auto"/>
        <w:tabs>
          <w:tab w:val="clear" w:pos="810"/>
          <w:tab w:val="num" w:pos="0"/>
        </w:tabs>
        <w:spacing w:line="276" w:lineRule="auto"/>
        <w:ind w:left="426" w:hanging="426"/>
        <w:jc w:val="both"/>
        <w:rPr>
          <w:rFonts w:ascii="Franklin Gothic Book" w:hAnsi="Franklin Gothic Book" w:cstheme="minorHAnsi"/>
          <w:sz w:val="22"/>
          <w:szCs w:val="22"/>
        </w:rPr>
      </w:pPr>
      <w:r w:rsidRPr="00A631DF">
        <w:rPr>
          <w:rFonts w:ascii="Franklin Gothic Book" w:hAnsi="Franklin Gothic Book" w:cstheme="minorHAnsi"/>
          <w:sz w:val="22"/>
          <w:szCs w:val="22"/>
        </w:rPr>
        <w:t>выявление образовательной организацией собственных образовательных проблем;</w:t>
      </w:r>
    </w:p>
    <w:p w:rsidR="00D14891" w:rsidRPr="00A631DF" w:rsidRDefault="00D14891" w:rsidP="00D14891">
      <w:pPr>
        <w:pStyle w:val="af1"/>
        <w:numPr>
          <w:ilvl w:val="0"/>
          <w:numId w:val="67"/>
        </w:numPr>
        <w:shd w:val="clear" w:color="auto" w:fill="auto"/>
        <w:tabs>
          <w:tab w:val="clear" w:pos="810"/>
          <w:tab w:val="num" w:pos="0"/>
        </w:tabs>
        <w:spacing w:line="276" w:lineRule="auto"/>
        <w:ind w:left="426" w:hanging="426"/>
        <w:jc w:val="both"/>
        <w:rPr>
          <w:rFonts w:ascii="Franklin Gothic Book" w:hAnsi="Franklin Gothic Book" w:cstheme="minorHAnsi"/>
          <w:sz w:val="22"/>
          <w:szCs w:val="22"/>
        </w:rPr>
      </w:pPr>
      <w:r w:rsidRPr="00A631DF">
        <w:rPr>
          <w:rFonts w:ascii="Franklin Gothic Book" w:hAnsi="Franklin Gothic Book" w:cstheme="minorHAnsi"/>
          <w:sz w:val="22"/>
          <w:szCs w:val="22"/>
        </w:rPr>
        <w:t>определение направлений опыта для внесения в «образовательный пай» сетевого взаимодействия;</w:t>
      </w:r>
    </w:p>
    <w:p w:rsidR="00D14891" w:rsidRPr="00A631DF" w:rsidRDefault="00D14891" w:rsidP="00D14891">
      <w:pPr>
        <w:pStyle w:val="af1"/>
        <w:numPr>
          <w:ilvl w:val="0"/>
          <w:numId w:val="67"/>
        </w:numPr>
        <w:shd w:val="clear" w:color="auto" w:fill="auto"/>
        <w:tabs>
          <w:tab w:val="clear" w:pos="810"/>
          <w:tab w:val="num" w:pos="0"/>
        </w:tabs>
        <w:spacing w:line="276" w:lineRule="auto"/>
        <w:ind w:left="426" w:hanging="426"/>
        <w:jc w:val="both"/>
        <w:rPr>
          <w:rFonts w:ascii="Franklin Gothic Book" w:hAnsi="Franklin Gothic Book" w:cstheme="minorHAnsi"/>
          <w:sz w:val="22"/>
          <w:szCs w:val="22"/>
        </w:rPr>
      </w:pPr>
      <w:r w:rsidRPr="00A631DF">
        <w:rPr>
          <w:rFonts w:ascii="Franklin Gothic Book" w:hAnsi="Franklin Gothic Book" w:cstheme="minorHAnsi"/>
          <w:sz w:val="22"/>
          <w:szCs w:val="22"/>
        </w:rPr>
        <w:t xml:space="preserve">поиск удаленных образовательных ресурсов, востребованных в </w:t>
      </w:r>
      <w:r w:rsidRPr="00A631DF">
        <w:rPr>
          <w:rFonts w:ascii="Franklin Gothic Book" w:hAnsi="Franklin Gothic Book" w:cstheme="minorHAnsi"/>
          <w:sz w:val="22"/>
          <w:szCs w:val="22"/>
        </w:rPr>
        <w:tab/>
        <w:t>конкретной образовательной организации;</w:t>
      </w:r>
    </w:p>
    <w:p w:rsidR="00D14891" w:rsidRPr="00A631DF" w:rsidRDefault="00D14891" w:rsidP="00D14891">
      <w:pPr>
        <w:pStyle w:val="af1"/>
        <w:numPr>
          <w:ilvl w:val="0"/>
          <w:numId w:val="67"/>
        </w:numPr>
        <w:shd w:val="clear" w:color="auto" w:fill="auto"/>
        <w:tabs>
          <w:tab w:val="clear" w:pos="810"/>
          <w:tab w:val="num" w:pos="0"/>
        </w:tabs>
        <w:spacing w:line="276" w:lineRule="auto"/>
        <w:ind w:left="426" w:hanging="426"/>
        <w:jc w:val="both"/>
        <w:rPr>
          <w:rFonts w:ascii="Franklin Gothic Book" w:hAnsi="Franklin Gothic Book" w:cstheme="minorHAnsi"/>
          <w:sz w:val="22"/>
          <w:szCs w:val="22"/>
        </w:rPr>
      </w:pPr>
      <w:r w:rsidRPr="00A631DF">
        <w:rPr>
          <w:rFonts w:ascii="Franklin Gothic Book" w:hAnsi="Franklin Gothic Book" w:cstheme="minorHAnsi"/>
          <w:sz w:val="22"/>
          <w:szCs w:val="22"/>
        </w:rPr>
        <w:t>создание инфраструктуры взаимодействия в формате образовательной сети;</w:t>
      </w:r>
    </w:p>
    <w:p w:rsidR="00D14891" w:rsidRPr="00A631DF" w:rsidRDefault="00D14891" w:rsidP="00D14891">
      <w:pPr>
        <w:pStyle w:val="af1"/>
        <w:numPr>
          <w:ilvl w:val="0"/>
          <w:numId w:val="67"/>
        </w:numPr>
        <w:shd w:val="clear" w:color="auto" w:fill="auto"/>
        <w:tabs>
          <w:tab w:val="clear" w:pos="810"/>
          <w:tab w:val="num" w:pos="0"/>
        </w:tabs>
        <w:spacing w:line="276" w:lineRule="auto"/>
        <w:ind w:left="426" w:hanging="426"/>
        <w:jc w:val="both"/>
        <w:rPr>
          <w:rFonts w:ascii="Franklin Gothic Book" w:hAnsi="Franklin Gothic Book" w:cstheme="minorHAnsi"/>
          <w:sz w:val="22"/>
          <w:szCs w:val="22"/>
        </w:rPr>
      </w:pPr>
      <w:r w:rsidRPr="00A631DF">
        <w:rPr>
          <w:rFonts w:ascii="Franklin Gothic Book" w:hAnsi="Franklin Gothic Book" w:cstheme="minorHAnsi"/>
          <w:sz w:val="22"/>
          <w:szCs w:val="22"/>
        </w:rPr>
        <w:t>разработка механизмов объединения ресурсов (кадровых, финансовых, методических и др.);</w:t>
      </w:r>
    </w:p>
    <w:p w:rsidR="00D14891" w:rsidRPr="00A631DF" w:rsidRDefault="00D14891" w:rsidP="00D14891">
      <w:pPr>
        <w:pStyle w:val="af1"/>
        <w:numPr>
          <w:ilvl w:val="0"/>
          <w:numId w:val="67"/>
        </w:numPr>
        <w:shd w:val="clear" w:color="auto" w:fill="auto"/>
        <w:tabs>
          <w:tab w:val="clear" w:pos="810"/>
          <w:tab w:val="num" w:pos="0"/>
        </w:tabs>
        <w:spacing w:line="276" w:lineRule="auto"/>
        <w:ind w:left="426" w:hanging="426"/>
        <w:jc w:val="both"/>
        <w:rPr>
          <w:rFonts w:ascii="Franklin Gothic Book" w:hAnsi="Franklin Gothic Book" w:cstheme="minorHAnsi"/>
          <w:sz w:val="22"/>
          <w:szCs w:val="22"/>
        </w:rPr>
      </w:pPr>
      <w:r w:rsidRPr="00A631DF">
        <w:rPr>
          <w:rFonts w:ascii="Franklin Gothic Book" w:hAnsi="Franklin Gothic Book" w:cstheme="minorHAnsi"/>
          <w:sz w:val="22"/>
          <w:szCs w:val="22"/>
        </w:rPr>
        <w:t>определение модели построения образовательного процесса в условиях образовательной сети;</w:t>
      </w:r>
    </w:p>
    <w:p w:rsidR="00D14891" w:rsidRPr="00A631DF" w:rsidRDefault="00D14891" w:rsidP="00D14891">
      <w:pPr>
        <w:pStyle w:val="af1"/>
        <w:numPr>
          <w:ilvl w:val="0"/>
          <w:numId w:val="67"/>
        </w:numPr>
        <w:shd w:val="clear" w:color="auto" w:fill="auto"/>
        <w:tabs>
          <w:tab w:val="clear" w:pos="810"/>
          <w:tab w:val="num" w:pos="0"/>
        </w:tabs>
        <w:spacing w:line="276" w:lineRule="auto"/>
        <w:ind w:left="426" w:hanging="426"/>
        <w:jc w:val="both"/>
        <w:rPr>
          <w:rFonts w:ascii="Franklin Gothic Book" w:hAnsi="Franklin Gothic Book" w:cstheme="minorHAnsi"/>
          <w:sz w:val="22"/>
          <w:szCs w:val="22"/>
        </w:rPr>
      </w:pPr>
      <w:r w:rsidRPr="00A631DF">
        <w:rPr>
          <w:rFonts w:ascii="Franklin Gothic Book" w:hAnsi="Franklin Gothic Book" w:cstheme="minorHAnsi"/>
          <w:sz w:val="22"/>
          <w:szCs w:val="22"/>
        </w:rPr>
        <w:t>формулирование собственной доли ответственности для каждой образовательной организации, вошедшей в образовательную сеть.</w:t>
      </w:r>
    </w:p>
    <w:p w:rsidR="00D14891" w:rsidRPr="00A631DF" w:rsidRDefault="00D14891" w:rsidP="00D14891">
      <w:pPr>
        <w:spacing w:line="276" w:lineRule="auto"/>
        <w:ind w:firstLine="426"/>
        <w:jc w:val="both"/>
        <w:rPr>
          <w:rFonts w:ascii="Franklin Gothic Book" w:hAnsi="Franklin Gothic Book"/>
          <w:bCs/>
        </w:rPr>
      </w:pPr>
      <w:r w:rsidRPr="00A631DF">
        <w:rPr>
          <w:rFonts w:ascii="Franklin Gothic Book" w:hAnsi="Franklin Gothic Book"/>
          <w:bCs/>
          <w:i/>
          <w:iCs/>
        </w:rPr>
        <w:t xml:space="preserve">Педагогическая сеть складывается как особое культурно-образовательное пространство, центральное место в которой занимает деятельность по обеспечению доступности качественного образования.  </w:t>
      </w:r>
    </w:p>
    <w:p w:rsidR="00D14891" w:rsidRDefault="00D14891" w:rsidP="00D14891">
      <w:pPr>
        <w:spacing w:after="0" w:line="276" w:lineRule="auto"/>
        <w:ind w:right="-1"/>
        <w:jc w:val="center"/>
        <w:rPr>
          <w:rFonts w:ascii="Franklin Gothic Book" w:eastAsia="Times New Roman" w:hAnsi="Franklin Gothic Book" w:cs="Times New Roman"/>
          <w:lang w:eastAsia="ru-RU"/>
        </w:rPr>
      </w:pPr>
    </w:p>
    <w:p w:rsidR="00D14891" w:rsidRDefault="00D14891" w:rsidP="00D14891">
      <w:pPr>
        <w:spacing w:after="0" w:line="276" w:lineRule="auto"/>
        <w:ind w:right="-1"/>
        <w:jc w:val="center"/>
        <w:rPr>
          <w:rFonts w:ascii="Franklin Gothic Book" w:eastAsia="Times New Roman" w:hAnsi="Franklin Gothic Book" w:cs="Times New Roman"/>
          <w:lang w:eastAsia="ru-RU"/>
        </w:rPr>
      </w:pPr>
      <w:r>
        <w:rPr>
          <w:noProof/>
          <w:lang w:eastAsia="ru-RU"/>
        </w:rPr>
        <w:drawing>
          <wp:inline distT="0" distB="0" distL="0" distR="0" wp14:anchorId="29FB48D2" wp14:editId="28256EAB">
            <wp:extent cx="425450" cy="222696"/>
            <wp:effectExtent l="0" t="0" r="0" b="6350"/>
            <wp:docPr id="636" name="Рисунок 636" descr="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4071" cy="253380"/>
                    </a:xfrm>
                    <a:prstGeom prst="rect">
                      <a:avLst/>
                    </a:prstGeom>
                    <a:noFill/>
                    <a:ln>
                      <a:noFill/>
                    </a:ln>
                  </pic:spPr>
                </pic:pic>
              </a:graphicData>
            </a:graphic>
          </wp:inline>
        </w:drawing>
      </w:r>
      <w:r>
        <w:rPr>
          <w:noProof/>
          <w:lang w:eastAsia="ru-RU"/>
        </w:rPr>
        <w:drawing>
          <wp:inline distT="0" distB="0" distL="0" distR="0" wp14:anchorId="3F1357D5" wp14:editId="641D6BAE">
            <wp:extent cx="425450" cy="222696"/>
            <wp:effectExtent l="0" t="0" r="0" b="6350"/>
            <wp:docPr id="637" name="Рисунок 637" descr="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4071" cy="253380"/>
                    </a:xfrm>
                    <a:prstGeom prst="rect">
                      <a:avLst/>
                    </a:prstGeom>
                    <a:noFill/>
                    <a:ln>
                      <a:noFill/>
                    </a:ln>
                  </pic:spPr>
                </pic:pic>
              </a:graphicData>
            </a:graphic>
          </wp:inline>
        </w:drawing>
      </w:r>
      <w:r>
        <w:rPr>
          <w:noProof/>
          <w:lang w:eastAsia="ru-RU"/>
        </w:rPr>
        <w:drawing>
          <wp:inline distT="0" distB="0" distL="0" distR="0" wp14:anchorId="57B8E23A" wp14:editId="6ACBBA1D">
            <wp:extent cx="425450" cy="222696"/>
            <wp:effectExtent l="0" t="0" r="0" b="6350"/>
            <wp:docPr id="638" name="Рисунок 638" descr="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4071" cy="253380"/>
                    </a:xfrm>
                    <a:prstGeom prst="rect">
                      <a:avLst/>
                    </a:prstGeom>
                    <a:noFill/>
                    <a:ln>
                      <a:noFill/>
                    </a:ln>
                  </pic:spPr>
                </pic:pic>
              </a:graphicData>
            </a:graphic>
          </wp:inline>
        </w:drawing>
      </w:r>
    </w:p>
    <w:p w:rsidR="00D14891" w:rsidRDefault="00D14891" w:rsidP="00D14891">
      <w:pPr>
        <w:rPr>
          <w:rFonts w:eastAsia="Malgun Gothic"/>
        </w:rPr>
      </w:pPr>
      <w:r>
        <w:rPr>
          <w:rFonts w:eastAsia="Malgun Gothic"/>
        </w:rPr>
        <w:br w:type="page"/>
      </w:r>
    </w:p>
    <w:p w:rsidR="00D14891" w:rsidRPr="00A631DF" w:rsidRDefault="00D14891" w:rsidP="00D14891">
      <w:pPr>
        <w:pStyle w:val="a7"/>
        <w:spacing w:after="0"/>
        <w:ind w:hanging="720"/>
        <w:rPr>
          <w:rFonts w:ascii="Franklin Gothic Book" w:hAnsi="Franklin Gothic Book" w:cs="Times New Roman"/>
          <w:sz w:val="28"/>
          <w:szCs w:val="28"/>
          <w:u w:val="single"/>
        </w:rPr>
      </w:pPr>
      <w:r w:rsidRPr="00A631DF">
        <w:rPr>
          <w:noProof/>
          <w:lang w:eastAsia="ru-RU"/>
        </w:rPr>
        <w:lastRenderedPageBreak/>
        <w:drawing>
          <wp:inline distT="0" distB="0" distL="0" distR="0" wp14:anchorId="24AFCBB8" wp14:editId="07271BF4">
            <wp:extent cx="273269" cy="172445"/>
            <wp:effectExtent l="0" t="0" r="0" b="0"/>
            <wp:docPr id="446" name="Рисунок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02680569" wp14:editId="6BA42F3C">
            <wp:extent cx="273269" cy="172445"/>
            <wp:effectExtent l="0" t="0" r="0" b="0"/>
            <wp:docPr id="447" name="Рисунок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14B50371" wp14:editId="7F51CD27">
            <wp:extent cx="273269" cy="172445"/>
            <wp:effectExtent l="0" t="0" r="0" b="0"/>
            <wp:docPr id="448" name="Рисунок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00385FD6" wp14:editId="0DC1423A">
            <wp:extent cx="273269" cy="172445"/>
            <wp:effectExtent l="0" t="0" r="0" b="0"/>
            <wp:docPr id="449" name="Рисунок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4A16685D" wp14:editId="58AE8FF5">
            <wp:extent cx="273269" cy="172445"/>
            <wp:effectExtent l="0" t="0" r="0" b="0"/>
            <wp:docPr id="450" name="Рисунок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3BD583B2" wp14:editId="092A0767">
            <wp:extent cx="273269" cy="172445"/>
            <wp:effectExtent l="0" t="0" r="0" b="0"/>
            <wp:docPr id="451" name="Рисунок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2C6AB5B0" wp14:editId="14C8EE6B">
            <wp:extent cx="273269" cy="172445"/>
            <wp:effectExtent l="0" t="0" r="0" b="0"/>
            <wp:docPr id="452" name="Рисунок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7B6F2B4D" wp14:editId="72DD1E28">
            <wp:extent cx="273269" cy="172445"/>
            <wp:effectExtent l="0" t="0" r="0" b="0"/>
            <wp:docPr id="453" name="Рисунок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27DAE808" wp14:editId="14044C5B">
            <wp:extent cx="273269" cy="172445"/>
            <wp:effectExtent l="0" t="0" r="0" b="0"/>
            <wp:docPr id="454" name="Рисунок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03F2038C" wp14:editId="767EC615">
            <wp:extent cx="273269" cy="172445"/>
            <wp:effectExtent l="0" t="0" r="0" b="0"/>
            <wp:docPr id="455" name="Рисунок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7882049E" wp14:editId="2EF81E4E">
            <wp:extent cx="273269" cy="172445"/>
            <wp:effectExtent l="0" t="0" r="0" b="0"/>
            <wp:docPr id="456" name="Рисунок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7FAF6861" wp14:editId="07444D79">
            <wp:extent cx="273269" cy="172445"/>
            <wp:effectExtent l="0" t="0" r="0" b="0"/>
            <wp:docPr id="457" name="Рисунок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625CD4BA" wp14:editId="1E59BF23">
            <wp:extent cx="273269" cy="172445"/>
            <wp:effectExtent l="0" t="0" r="0" b="0"/>
            <wp:docPr id="458" name="Рисунок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740653D7" wp14:editId="31CB4CCD">
            <wp:extent cx="273269" cy="172445"/>
            <wp:effectExtent l="0" t="0" r="0" b="0"/>
            <wp:docPr id="459" name="Рисунок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5F4E2B50" wp14:editId="54E089E8">
            <wp:extent cx="273269" cy="172445"/>
            <wp:effectExtent l="0" t="0" r="0" b="0"/>
            <wp:docPr id="460" name="Рисунок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45176E0F" wp14:editId="2EE61B0E">
            <wp:extent cx="273269" cy="172445"/>
            <wp:effectExtent l="0" t="0" r="0" b="0"/>
            <wp:docPr id="461" name="Рисунок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4CA8A740" wp14:editId="7D2520CE">
            <wp:extent cx="273269" cy="172445"/>
            <wp:effectExtent l="0" t="0" r="0" b="0"/>
            <wp:docPr id="462" name="Рисунок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146887E2" wp14:editId="0931A51F">
            <wp:extent cx="273269" cy="172445"/>
            <wp:effectExtent l="0" t="0" r="0" b="0"/>
            <wp:docPr id="463" name="Рисунок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50985CB2" wp14:editId="0028E89E">
            <wp:extent cx="273269" cy="172445"/>
            <wp:effectExtent l="0" t="0" r="0" b="0"/>
            <wp:docPr id="464" name="Рисунок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3C70A19B" wp14:editId="47F49798">
            <wp:extent cx="273269" cy="172445"/>
            <wp:effectExtent l="0" t="0" r="0" b="0"/>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0D6873BF" wp14:editId="7B2D0B79">
            <wp:extent cx="273269" cy="172445"/>
            <wp:effectExtent l="0" t="0" r="0" b="0"/>
            <wp:docPr id="466" name="Рисунок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p>
    <w:p w:rsidR="00D14891" w:rsidRPr="00A631DF" w:rsidRDefault="00D14891" w:rsidP="00D14891">
      <w:pPr>
        <w:jc w:val="center"/>
        <w:rPr>
          <w:rFonts w:eastAsia="Malgun Gothic"/>
        </w:rPr>
      </w:pPr>
    </w:p>
    <w:p w:rsidR="00D14891" w:rsidRPr="00EC7BB8" w:rsidRDefault="00D14891" w:rsidP="00D14891">
      <w:pPr>
        <w:spacing w:after="0"/>
        <w:rPr>
          <w:rFonts w:ascii="Franklin Gothic Book" w:hAnsi="Franklin Gothic Book"/>
          <w:bCs/>
          <w:sz w:val="26"/>
          <w:szCs w:val="26"/>
        </w:rPr>
      </w:pPr>
      <w:r w:rsidRPr="00EC7BB8">
        <w:rPr>
          <w:rFonts w:ascii="Franklin Gothic Book" w:hAnsi="Franklin Gothic Book"/>
          <w:bCs/>
          <w:sz w:val="26"/>
          <w:szCs w:val="26"/>
        </w:rPr>
        <w:t xml:space="preserve">КОНЦЕПЦИЯ </w:t>
      </w:r>
    </w:p>
    <w:p w:rsidR="00D14891" w:rsidRPr="00EC7BB8" w:rsidRDefault="00D14891" w:rsidP="00D14891">
      <w:pPr>
        <w:spacing w:after="0"/>
        <w:rPr>
          <w:rFonts w:ascii="Franklin Gothic Book" w:hAnsi="Franklin Gothic Book"/>
          <w:bCs/>
          <w:sz w:val="26"/>
          <w:szCs w:val="26"/>
        </w:rPr>
      </w:pPr>
      <w:r w:rsidRPr="00EC7BB8">
        <w:rPr>
          <w:rFonts w:ascii="Franklin Gothic Book" w:hAnsi="Franklin Gothic Book"/>
          <w:bCs/>
          <w:sz w:val="26"/>
          <w:szCs w:val="26"/>
        </w:rPr>
        <w:t>СОЗДАНИЯ И ДЕЯТЕЛЬНОСТИ</w:t>
      </w:r>
    </w:p>
    <w:p w:rsidR="00D14891" w:rsidRPr="00EC7BB8" w:rsidRDefault="00D14891" w:rsidP="00D14891">
      <w:pPr>
        <w:spacing w:after="0"/>
        <w:rPr>
          <w:rFonts w:ascii="Franklin Gothic Book" w:hAnsi="Franklin Gothic Book"/>
          <w:bCs/>
          <w:sz w:val="26"/>
          <w:szCs w:val="26"/>
        </w:rPr>
      </w:pPr>
      <w:r w:rsidRPr="00EC7BB8">
        <w:rPr>
          <w:rFonts w:ascii="Franklin Gothic Book" w:hAnsi="Franklin Gothic Book"/>
          <w:bCs/>
          <w:sz w:val="26"/>
          <w:szCs w:val="26"/>
        </w:rPr>
        <w:t>МЕЖМУНИЦИПАЛЬНЫХ МЕТОДИЧЕСКИХ ОКРУГОВ</w:t>
      </w:r>
    </w:p>
    <w:p w:rsidR="00D14891" w:rsidRPr="00A631DF" w:rsidRDefault="00D14891" w:rsidP="00D14891">
      <w:pPr>
        <w:spacing w:after="0"/>
        <w:jc w:val="center"/>
        <w:rPr>
          <w:rFonts w:ascii="Franklin Gothic Book" w:hAnsi="Franklin Gothic Book"/>
          <w:bCs/>
          <w:sz w:val="26"/>
          <w:szCs w:val="26"/>
        </w:rPr>
      </w:pPr>
    </w:p>
    <w:p w:rsidR="00D14891" w:rsidRPr="00A631DF" w:rsidRDefault="00D14891" w:rsidP="00D14891">
      <w:pPr>
        <w:spacing w:after="0" w:line="276" w:lineRule="auto"/>
        <w:ind w:firstLine="426"/>
        <w:jc w:val="center"/>
        <w:rPr>
          <w:rFonts w:ascii="Franklin Gothic Book" w:hAnsi="Franklin Gothic Book"/>
        </w:rPr>
      </w:pPr>
    </w:p>
    <w:p w:rsidR="00D14891" w:rsidRPr="00A631DF" w:rsidRDefault="00D14891" w:rsidP="00D14891">
      <w:pPr>
        <w:spacing w:after="0" w:line="276" w:lineRule="auto"/>
        <w:ind w:firstLine="426"/>
        <w:jc w:val="center"/>
        <w:rPr>
          <w:rFonts w:ascii="Franklin Gothic Book" w:hAnsi="Franklin Gothic Book"/>
        </w:rPr>
      </w:pPr>
      <w:r w:rsidRPr="00A631DF">
        <w:rPr>
          <w:rFonts w:ascii="Franklin Gothic Book" w:hAnsi="Franklin Gothic Book"/>
        </w:rPr>
        <w:t>ОБОСНОВАНИЕ</w:t>
      </w:r>
    </w:p>
    <w:p w:rsidR="00D14891" w:rsidRPr="00A631DF" w:rsidRDefault="00D14891" w:rsidP="00D14891">
      <w:pPr>
        <w:spacing w:after="120" w:line="276" w:lineRule="auto"/>
        <w:ind w:firstLine="426"/>
        <w:jc w:val="both"/>
        <w:rPr>
          <w:rFonts w:ascii="Franklin Gothic Book" w:hAnsi="Franklin Gothic Book"/>
        </w:rPr>
      </w:pPr>
      <w:r w:rsidRPr="00A631DF">
        <w:rPr>
          <w:rFonts w:ascii="Franklin Gothic Book" w:hAnsi="Franklin Gothic Book"/>
        </w:rPr>
        <w:t xml:space="preserve">Согласно ст.15 Закона «Об образовании в Российской Федерации» ФЗ-273 от 29.12.2012 г., в системе образования активно развивается сетевая форма реализации образовательных программ. Значимость сетевой формы состоит в том, что она предоставляет «возможность освоения образовательной программы и (или) отдельных учебных предметов, курсов, дисциплин (модулей), практики, иных компонентов, предусмотренных образовательными программами, </w:t>
      </w:r>
      <w:r w:rsidRPr="00A631DF">
        <w:rPr>
          <w:rFonts w:ascii="Franklin Gothic Book" w:hAnsi="Franklin Gothic Book"/>
          <w:u w:val="single"/>
        </w:rPr>
        <w:t>с использованием ресурсов нескольких организаций, осуществляющих образовательную деятельность</w:t>
      </w:r>
      <w:r w:rsidRPr="00A631DF">
        <w:rPr>
          <w:rFonts w:ascii="Franklin Gothic Book" w:hAnsi="Franklin Gothic Book"/>
        </w:rPr>
        <w:t xml:space="preserve">…». </w:t>
      </w:r>
    </w:p>
    <w:p w:rsidR="00D14891" w:rsidRPr="00A631DF" w:rsidRDefault="00D14891" w:rsidP="00D14891">
      <w:pPr>
        <w:spacing w:after="120" w:line="276" w:lineRule="auto"/>
        <w:ind w:firstLine="426"/>
        <w:jc w:val="both"/>
        <w:rPr>
          <w:rFonts w:ascii="Franklin Gothic Book" w:hAnsi="Franklin Gothic Book"/>
        </w:rPr>
      </w:pPr>
      <w:r w:rsidRPr="00A631DF">
        <w:rPr>
          <w:rFonts w:ascii="Franklin Gothic Book" w:hAnsi="Franklin Gothic Book"/>
        </w:rPr>
        <w:t xml:space="preserve">Подобная форма зарекомендовала себя и в системе дополнительного профессионального образования: согласно ст.15 ФЗ-273, на ее основе могут реализоваться образовательные программы «… различных вида, уровня и (или) направленности». </w:t>
      </w:r>
    </w:p>
    <w:p w:rsidR="00D14891" w:rsidRPr="00A631DF" w:rsidRDefault="00D14891" w:rsidP="00D14891">
      <w:pPr>
        <w:spacing w:after="120" w:line="276" w:lineRule="auto"/>
        <w:ind w:firstLine="426"/>
        <w:jc w:val="both"/>
        <w:rPr>
          <w:rFonts w:ascii="Franklin Gothic Book" w:hAnsi="Franklin Gothic Book"/>
        </w:rPr>
      </w:pPr>
      <w:r w:rsidRPr="00A631DF">
        <w:rPr>
          <w:rFonts w:ascii="Franklin Gothic Book" w:hAnsi="Franklin Gothic Book"/>
        </w:rPr>
        <w:t>«Использование сетевой формы реализации образовательных программ осуществляется на основании договора, который заключается между организациями», вступающими в сетевое взаимодействие, совместно участвующими в образовательном процессе.</w:t>
      </w:r>
    </w:p>
    <w:p w:rsidR="00D14891" w:rsidRPr="00A631DF" w:rsidRDefault="00D14891" w:rsidP="00D14891">
      <w:pPr>
        <w:spacing w:after="120" w:line="276" w:lineRule="auto"/>
        <w:ind w:firstLine="426"/>
        <w:jc w:val="both"/>
        <w:rPr>
          <w:rFonts w:ascii="Franklin Gothic Book" w:hAnsi="Franklin Gothic Book"/>
        </w:rPr>
      </w:pPr>
      <w:r w:rsidRPr="00A631DF">
        <w:rPr>
          <w:rFonts w:ascii="Franklin Gothic Book" w:hAnsi="Franklin Gothic Book"/>
        </w:rPr>
        <w:t>Сетевое взаимодействие – это система связей, позволяющих разрабатывать, апробировать и предлагать профессиональному педагогическому/управленческому сообществу инновационные модели содержания образования и управления системой образования, способ деятельности по совместному использованию профессиональных образовательных ресурсов. Круг взаимодействия субъектов образовательного процесса расширяется, педагог становится активным участником деятельности в различных сообществах, следовательно, повышается уровень его профессиональной компетентности, что, в свою очередь, положительно воздействует на качество образования в целом.</w:t>
      </w:r>
    </w:p>
    <w:p w:rsidR="00D14891" w:rsidRPr="00A631DF" w:rsidRDefault="00D14891" w:rsidP="00D14891">
      <w:pPr>
        <w:spacing w:after="120" w:line="276" w:lineRule="auto"/>
        <w:ind w:firstLine="426"/>
        <w:jc w:val="both"/>
        <w:rPr>
          <w:rFonts w:ascii="Franklin Gothic Book" w:hAnsi="Franklin Gothic Book"/>
        </w:rPr>
      </w:pPr>
      <w:r w:rsidRPr="00A631DF">
        <w:rPr>
          <w:rFonts w:ascii="Franklin Gothic Book" w:hAnsi="Franklin Gothic Book"/>
        </w:rPr>
        <w:t xml:space="preserve">На данный момент имеется ряд проблем в организации и координации сетевого взаимодействия, в основе которого – сотрудничество, оперативное реагирование на изменение образовательных потребностей педагогов. Подчеркнем, что профессиональное партнерство является одной из наиболее перспективных стратегий и моделей деятельности методических служб. </w:t>
      </w:r>
    </w:p>
    <w:p w:rsidR="00D14891" w:rsidRPr="00A631DF" w:rsidRDefault="00D14891" w:rsidP="00D14891">
      <w:pPr>
        <w:spacing w:after="120" w:line="276" w:lineRule="auto"/>
        <w:ind w:firstLine="426"/>
        <w:jc w:val="both"/>
        <w:rPr>
          <w:rFonts w:ascii="Franklin Gothic Book" w:hAnsi="Franklin Gothic Book"/>
        </w:rPr>
      </w:pPr>
      <w:r w:rsidRPr="00A631DF">
        <w:rPr>
          <w:rFonts w:ascii="Franklin Gothic Book" w:hAnsi="Franklin Gothic Book"/>
        </w:rPr>
        <w:t xml:space="preserve">В системе общего образования Республики Дагестан действуют свыше 2500 тысяч образовательных организаций дошкольного, начального, основного, среднего общего образования и дополнительного образования детей, трудится свыше 55 тысяч педагогов. Многие образовательные организации удалены от республиканского центра, центров муниципальных образований, расположены в отдаленной сельской и горной местностях. Педагогическая деятельность педагогов, работающих в малокомплектных образовательных организациях и организациях, расположенных в отдаленной местности, затруднена в области профессионального общения – повышения квалификации, освоения лучших практик, устранения педагогических дефицитов. Ослаблены управленческие механизмы перевода педагогов в новую профессиональную позицию, создания условий для осознания и принятия педагогами новых профессиональных смыслов. Вышеназванные объективные обстоятельства актуализирует поиск форм эффективного </w:t>
      </w:r>
      <w:r w:rsidRPr="00A631DF">
        <w:rPr>
          <w:rFonts w:ascii="Franklin Gothic Book" w:hAnsi="Franklin Gothic Book"/>
        </w:rPr>
        <w:lastRenderedPageBreak/>
        <w:t>взаимодействия педагогов, руководителей образовательных организаций и органов управления образования по со-развитию образовательного потенциала муниципалитетов в формате Межмуниципальных методических округов (аббревиатура ММО).</w:t>
      </w:r>
    </w:p>
    <w:p w:rsidR="00D14891" w:rsidRPr="00A631DF" w:rsidRDefault="00D14891" w:rsidP="00D14891">
      <w:pPr>
        <w:spacing w:after="120" w:line="276" w:lineRule="auto"/>
        <w:ind w:firstLine="426"/>
        <w:jc w:val="both"/>
        <w:rPr>
          <w:rFonts w:ascii="Franklin Gothic Book" w:hAnsi="Franklin Gothic Book"/>
        </w:rPr>
      </w:pPr>
      <w:r w:rsidRPr="00A631DF">
        <w:rPr>
          <w:rFonts w:ascii="Franklin Gothic Book" w:hAnsi="Franklin Gothic Book"/>
        </w:rPr>
        <w:t>Востребованность создания Межмуниципальных методических округов была подтверждена на региональной стратегической сессии руководителей муниципальных методических служб/специалистов, курирующих методическую работу (16.06.2022г.) «Методическая служба в Республике Дагестан: Проблемы. Пути решения. Векторы развития», в работе проектного офиса «Проектирование механизмов организации и содержания деятельности Межмуниципальных методических округов».</w:t>
      </w:r>
    </w:p>
    <w:p w:rsidR="00D14891" w:rsidRPr="00A631DF" w:rsidRDefault="00D14891" w:rsidP="00D14891">
      <w:pPr>
        <w:spacing w:after="120" w:line="276" w:lineRule="auto"/>
        <w:ind w:firstLine="426"/>
        <w:jc w:val="both"/>
        <w:rPr>
          <w:rFonts w:ascii="Franklin Gothic Book" w:hAnsi="Franklin Gothic Book"/>
        </w:rPr>
      </w:pPr>
      <w:r w:rsidRPr="00A631DF">
        <w:rPr>
          <w:rFonts w:ascii="Franklin Gothic Book" w:hAnsi="Franklin Gothic Book"/>
        </w:rPr>
        <w:t>Основной принцип взаимодействия муниципальных систем образования в составе ММО – партнерство.</w:t>
      </w:r>
    </w:p>
    <w:p w:rsidR="00D14891" w:rsidRPr="00A631DF" w:rsidRDefault="00D14891" w:rsidP="00D14891">
      <w:pPr>
        <w:spacing w:after="120" w:line="276" w:lineRule="auto"/>
        <w:ind w:firstLine="426"/>
        <w:jc w:val="both"/>
        <w:rPr>
          <w:rFonts w:ascii="Franklin Gothic Book" w:hAnsi="Franklin Gothic Book"/>
        </w:rPr>
      </w:pPr>
      <w:r w:rsidRPr="00A631DF">
        <w:rPr>
          <w:rFonts w:ascii="Franklin Gothic Book" w:hAnsi="Franklin Gothic Book"/>
        </w:rPr>
        <w:t xml:space="preserve">Социальное партнерство в образовании базируется на следующих принципах взаимодействия сторон: </w:t>
      </w:r>
    </w:p>
    <w:p w:rsidR="00D14891" w:rsidRPr="00A631DF" w:rsidRDefault="00D14891" w:rsidP="00D14891">
      <w:pPr>
        <w:numPr>
          <w:ilvl w:val="1"/>
          <w:numId w:val="30"/>
        </w:numPr>
        <w:spacing w:after="0" w:line="276" w:lineRule="auto"/>
        <w:ind w:left="426" w:hanging="426"/>
        <w:jc w:val="both"/>
        <w:rPr>
          <w:rFonts w:ascii="Franklin Gothic Book" w:hAnsi="Franklin Gothic Book"/>
        </w:rPr>
      </w:pPr>
      <w:r w:rsidRPr="00A631DF">
        <w:rPr>
          <w:rFonts w:ascii="Franklin Gothic Book" w:hAnsi="Franklin Gothic Book"/>
        </w:rPr>
        <w:t xml:space="preserve">равноправие участников (каждый участник получает равные возможности для предоставления своего мнения); </w:t>
      </w:r>
    </w:p>
    <w:p w:rsidR="00D14891" w:rsidRPr="00A631DF" w:rsidRDefault="00D14891" w:rsidP="00D14891">
      <w:pPr>
        <w:numPr>
          <w:ilvl w:val="1"/>
          <w:numId w:val="30"/>
        </w:numPr>
        <w:spacing w:after="0" w:line="276" w:lineRule="auto"/>
        <w:ind w:left="426" w:hanging="426"/>
        <w:jc w:val="both"/>
        <w:rPr>
          <w:rFonts w:ascii="Franklin Gothic Book" w:hAnsi="Franklin Gothic Book"/>
        </w:rPr>
      </w:pPr>
      <w:r w:rsidRPr="00A631DF">
        <w:rPr>
          <w:rFonts w:ascii="Franklin Gothic Book" w:hAnsi="Franklin Gothic Book"/>
        </w:rPr>
        <w:t xml:space="preserve">взаимное уважение; </w:t>
      </w:r>
    </w:p>
    <w:p w:rsidR="00D14891" w:rsidRPr="00A631DF" w:rsidRDefault="00D14891" w:rsidP="00D14891">
      <w:pPr>
        <w:numPr>
          <w:ilvl w:val="1"/>
          <w:numId w:val="30"/>
        </w:numPr>
        <w:spacing w:after="0" w:line="276" w:lineRule="auto"/>
        <w:ind w:left="426" w:hanging="426"/>
        <w:jc w:val="both"/>
        <w:rPr>
          <w:rFonts w:ascii="Franklin Gothic Book" w:hAnsi="Franklin Gothic Book"/>
        </w:rPr>
      </w:pPr>
      <w:r w:rsidRPr="00A631DF">
        <w:rPr>
          <w:rFonts w:ascii="Franklin Gothic Book" w:hAnsi="Franklin Gothic Book"/>
        </w:rPr>
        <w:t xml:space="preserve">заинтересованность в результатах (сотрудничество базируется на умении «принимать» и «отдавать»); </w:t>
      </w:r>
    </w:p>
    <w:p w:rsidR="00D14891" w:rsidRPr="00A631DF" w:rsidRDefault="00D14891" w:rsidP="00D14891">
      <w:pPr>
        <w:numPr>
          <w:ilvl w:val="1"/>
          <w:numId w:val="30"/>
        </w:numPr>
        <w:spacing w:after="0" w:line="276" w:lineRule="auto"/>
        <w:ind w:left="426" w:hanging="426"/>
        <w:jc w:val="both"/>
        <w:rPr>
          <w:rFonts w:ascii="Franklin Gothic Book" w:hAnsi="Franklin Gothic Book"/>
        </w:rPr>
      </w:pPr>
      <w:r w:rsidRPr="00A631DF">
        <w:rPr>
          <w:rFonts w:ascii="Franklin Gothic Book" w:hAnsi="Franklin Gothic Book"/>
        </w:rPr>
        <w:t xml:space="preserve">свобода обсуждения интересующих вопросов (есть условия для полноценного и конструктивного взаимодействия, мониторинга и контроля); </w:t>
      </w:r>
    </w:p>
    <w:p w:rsidR="00D14891" w:rsidRPr="00A631DF" w:rsidRDefault="00D14891" w:rsidP="00D14891">
      <w:pPr>
        <w:numPr>
          <w:ilvl w:val="1"/>
          <w:numId w:val="30"/>
        </w:numPr>
        <w:spacing w:after="0" w:line="276" w:lineRule="auto"/>
        <w:ind w:left="426" w:hanging="426"/>
        <w:jc w:val="both"/>
        <w:rPr>
          <w:rFonts w:ascii="Franklin Gothic Book" w:hAnsi="Franklin Gothic Book"/>
        </w:rPr>
      </w:pPr>
      <w:r w:rsidRPr="00A631DF">
        <w:rPr>
          <w:rFonts w:ascii="Franklin Gothic Book" w:hAnsi="Franklin Gothic Book"/>
        </w:rPr>
        <w:t xml:space="preserve">добровольность принятия на себя обязательств (при сотрудничестве все полномочия распределены равномерно, направлены на полноценное функционирование всех учреждений); </w:t>
      </w:r>
    </w:p>
    <w:p w:rsidR="00D14891" w:rsidRPr="00A631DF" w:rsidRDefault="00D14891" w:rsidP="00D14891">
      <w:pPr>
        <w:numPr>
          <w:ilvl w:val="1"/>
          <w:numId w:val="30"/>
        </w:numPr>
        <w:spacing w:after="0" w:line="276" w:lineRule="auto"/>
        <w:ind w:left="426" w:hanging="426"/>
        <w:jc w:val="both"/>
        <w:rPr>
          <w:rFonts w:ascii="Franklin Gothic Book" w:hAnsi="Franklin Gothic Book"/>
        </w:rPr>
      </w:pPr>
      <w:r w:rsidRPr="00A631DF">
        <w:rPr>
          <w:rFonts w:ascii="Franklin Gothic Book" w:hAnsi="Franklin Gothic Book"/>
        </w:rPr>
        <w:t xml:space="preserve">ответственность. </w:t>
      </w:r>
    </w:p>
    <w:p w:rsidR="00D14891" w:rsidRPr="00A631DF" w:rsidRDefault="00D14891" w:rsidP="00D14891">
      <w:pPr>
        <w:spacing w:after="120" w:line="276" w:lineRule="auto"/>
        <w:ind w:firstLine="426"/>
        <w:jc w:val="both"/>
        <w:rPr>
          <w:rFonts w:ascii="Franklin Gothic Book" w:hAnsi="Franklin Gothic Book"/>
        </w:rPr>
      </w:pPr>
      <w:r w:rsidRPr="00A631DF">
        <w:rPr>
          <w:rFonts w:ascii="Franklin Gothic Book" w:hAnsi="Franklin Gothic Book"/>
        </w:rPr>
        <w:t>Социальное межмуниципальное партнерство помогает направлять ресурсы на развитие совместной деятельности образовательных организаций.</w:t>
      </w:r>
    </w:p>
    <w:p w:rsidR="00D14891" w:rsidRPr="00A631DF" w:rsidRDefault="00D14891" w:rsidP="00D14891">
      <w:pPr>
        <w:spacing w:after="120" w:line="276" w:lineRule="auto"/>
        <w:ind w:firstLine="426"/>
        <w:jc w:val="both"/>
        <w:rPr>
          <w:rFonts w:ascii="Franklin Gothic Book" w:hAnsi="Franklin Gothic Book"/>
        </w:rPr>
      </w:pPr>
      <w:r w:rsidRPr="00A631DF">
        <w:rPr>
          <w:rFonts w:ascii="Franklin Gothic Book" w:hAnsi="Franklin Gothic Book"/>
          <w:bCs/>
        </w:rPr>
        <w:t>Межмуниципальные методические округа</w:t>
      </w:r>
      <w:r w:rsidRPr="00A631DF">
        <w:rPr>
          <w:rFonts w:ascii="Franklin Gothic Book" w:hAnsi="Franklin Gothic Book"/>
        </w:rPr>
        <w:t xml:space="preserve"> (ММО) – организационно-методические объединения, создаваемые по территориальному принципу для повышения кадрового потенциала входящих в них образовательных организаций муниципалитетов в целях реализации приоритетных направлений развития сферы образования РФ, РД.</w:t>
      </w:r>
    </w:p>
    <w:p w:rsidR="00D14891" w:rsidRPr="00A631DF" w:rsidRDefault="00D14891" w:rsidP="00D14891">
      <w:pPr>
        <w:spacing w:after="120" w:line="276" w:lineRule="auto"/>
        <w:ind w:firstLine="426"/>
        <w:jc w:val="both"/>
        <w:rPr>
          <w:rFonts w:ascii="Franklin Gothic Book" w:hAnsi="Franklin Gothic Book"/>
        </w:rPr>
      </w:pPr>
      <w:r w:rsidRPr="00A631DF">
        <w:rPr>
          <w:rFonts w:ascii="Franklin Gothic Book" w:hAnsi="Franklin Gothic Book"/>
        </w:rPr>
        <w:t xml:space="preserve">Цель ММО – расширение пространства профессионального роста педагогов, руководителей образовательных организаций и органов управления образованием в условиях сетевого взаимодействия для обеспечения государственной политики в области образования, повышения качества общего образования в регионе. </w:t>
      </w:r>
    </w:p>
    <w:p w:rsidR="00D14891" w:rsidRPr="00A631DF" w:rsidRDefault="00D14891" w:rsidP="00D14891">
      <w:pPr>
        <w:spacing w:after="0" w:line="276" w:lineRule="auto"/>
        <w:ind w:firstLine="426"/>
        <w:jc w:val="both"/>
        <w:rPr>
          <w:rFonts w:ascii="Franklin Gothic Book" w:hAnsi="Franklin Gothic Book"/>
        </w:rPr>
      </w:pPr>
      <w:r w:rsidRPr="00A631DF">
        <w:rPr>
          <w:rFonts w:ascii="Franklin Gothic Book" w:hAnsi="Franklin Gothic Book"/>
        </w:rPr>
        <w:t xml:space="preserve">Задачи ММО: </w:t>
      </w:r>
    </w:p>
    <w:p w:rsidR="00D14891" w:rsidRPr="00A631DF" w:rsidRDefault="00D14891" w:rsidP="00D14891">
      <w:pPr>
        <w:spacing w:after="0" w:line="276" w:lineRule="auto"/>
        <w:ind w:firstLine="426"/>
        <w:jc w:val="both"/>
        <w:rPr>
          <w:rFonts w:ascii="Franklin Gothic Book" w:hAnsi="Franklin Gothic Book"/>
        </w:rPr>
      </w:pPr>
      <w:r w:rsidRPr="00A631DF">
        <w:rPr>
          <w:rFonts w:ascii="Franklin Gothic Book" w:hAnsi="Franklin Gothic Book"/>
        </w:rPr>
        <w:t xml:space="preserve">Объединение усилий </w:t>
      </w:r>
      <w:r w:rsidRPr="00A631DF">
        <w:rPr>
          <w:rFonts w:ascii="Franklin Gothic Book" w:hAnsi="Franklin Gothic Book"/>
          <w:u w:val="single"/>
        </w:rPr>
        <w:t>по:</w:t>
      </w:r>
    </w:p>
    <w:p w:rsidR="00D14891" w:rsidRPr="00A631DF" w:rsidRDefault="00D14891" w:rsidP="00D14891">
      <w:pPr>
        <w:pStyle w:val="a7"/>
        <w:numPr>
          <w:ilvl w:val="0"/>
          <w:numId w:val="68"/>
        </w:numPr>
        <w:spacing w:after="120" w:line="276" w:lineRule="auto"/>
        <w:ind w:left="426" w:hanging="426"/>
        <w:jc w:val="both"/>
        <w:rPr>
          <w:rFonts w:ascii="Franklin Gothic Book" w:hAnsi="Franklin Gothic Book"/>
        </w:rPr>
      </w:pPr>
      <w:r w:rsidRPr="00A631DF">
        <w:rPr>
          <w:rFonts w:ascii="Franklin Gothic Book" w:hAnsi="Franklin Gothic Book"/>
        </w:rPr>
        <w:t>формированию траектории непрерывного профессионального развития педагогов и руководителей ОО Республики Дагестан;</w:t>
      </w:r>
    </w:p>
    <w:p w:rsidR="00D14891" w:rsidRPr="00A631DF" w:rsidRDefault="00D14891" w:rsidP="00D14891">
      <w:pPr>
        <w:pStyle w:val="a7"/>
        <w:numPr>
          <w:ilvl w:val="0"/>
          <w:numId w:val="68"/>
        </w:numPr>
        <w:spacing w:after="120" w:line="276" w:lineRule="auto"/>
        <w:ind w:left="426" w:hanging="426"/>
        <w:jc w:val="both"/>
        <w:rPr>
          <w:rFonts w:ascii="Franklin Gothic Book" w:hAnsi="Franklin Gothic Book"/>
        </w:rPr>
      </w:pPr>
      <w:r w:rsidRPr="00A631DF">
        <w:rPr>
          <w:rFonts w:ascii="Franklin Gothic Book" w:hAnsi="Franklin Gothic Book"/>
        </w:rPr>
        <w:t>освоению обновленных ФГОС НОО, ФГОС ООО; Федеральной стратегии по повышению качества общего образования и формированию функциональной грамотности обучающихся; программы Года образования в РД (2022г.), Года педагога и наставника в РФ (2023г.);</w:t>
      </w:r>
    </w:p>
    <w:p w:rsidR="00D14891" w:rsidRPr="00A631DF" w:rsidRDefault="00D14891" w:rsidP="00D14891">
      <w:pPr>
        <w:pStyle w:val="a7"/>
        <w:numPr>
          <w:ilvl w:val="0"/>
          <w:numId w:val="68"/>
        </w:numPr>
        <w:spacing w:after="120" w:line="276" w:lineRule="auto"/>
        <w:ind w:left="426" w:hanging="426"/>
        <w:jc w:val="both"/>
        <w:rPr>
          <w:rFonts w:ascii="Franklin Gothic Book" w:hAnsi="Franklin Gothic Book"/>
        </w:rPr>
      </w:pPr>
      <w:r w:rsidRPr="00A631DF">
        <w:rPr>
          <w:rFonts w:ascii="Franklin Gothic Book" w:hAnsi="Franklin Gothic Book"/>
        </w:rPr>
        <w:t>прогнозированию и совместной разработке приоритетно-значимых направлений развития образования в муниципалитетах, входящих в ММО;</w:t>
      </w:r>
    </w:p>
    <w:p w:rsidR="00D14891" w:rsidRPr="00A631DF" w:rsidRDefault="00D14891" w:rsidP="00D14891">
      <w:pPr>
        <w:pStyle w:val="a7"/>
        <w:numPr>
          <w:ilvl w:val="0"/>
          <w:numId w:val="68"/>
        </w:numPr>
        <w:spacing w:after="120" w:line="276" w:lineRule="auto"/>
        <w:ind w:left="426" w:hanging="426"/>
        <w:jc w:val="both"/>
        <w:rPr>
          <w:rFonts w:ascii="Franklin Gothic Book" w:hAnsi="Franklin Gothic Book"/>
        </w:rPr>
      </w:pPr>
      <w:r w:rsidRPr="00A631DF">
        <w:rPr>
          <w:rFonts w:ascii="Franklin Gothic Book" w:hAnsi="Franklin Gothic Book"/>
        </w:rPr>
        <w:t>повышению педагогического мастерства на основе кооперации имеющегося опыта и эффективных педагогических/управленческих практик в соответствии с профессиональными запросами педагогов округа и требованиями, предъявляемыми к современному учителю, воспитателю, руководителю;</w:t>
      </w:r>
    </w:p>
    <w:p w:rsidR="00D14891" w:rsidRPr="00A631DF" w:rsidRDefault="00D14891" w:rsidP="00D14891">
      <w:pPr>
        <w:pStyle w:val="a7"/>
        <w:numPr>
          <w:ilvl w:val="0"/>
          <w:numId w:val="68"/>
        </w:numPr>
        <w:spacing w:after="120" w:line="276" w:lineRule="auto"/>
        <w:ind w:left="426" w:hanging="426"/>
        <w:jc w:val="both"/>
        <w:rPr>
          <w:rFonts w:ascii="Franklin Gothic Book" w:hAnsi="Franklin Gothic Book"/>
        </w:rPr>
      </w:pPr>
      <w:r w:rsidRPr="00A631DF">
        <w:rPr>
          <w:rFonts w:ascii="Franklin Gothic Book" w:hAnsi="Franklin Gothic Book"/>
        </w:rPr>
        <w:lastRenderedPageBreak/>
        <w:t>использованию возможностей и ресурсов сетевого обучения и взаимодействия методических служб;</w:t>
      </w:r>
    </w:p>
    <w:p w:rsidR="00D14891" w:rsidRPr="00A631DF" w:rsidRDefault="00D14891" w:rsidP="00D14891">
      <w:pPr>
        <w:pStyle w:val="a7"/>
        <w:numPr>
          <w:ilvl w:val="0"/>
          <w:numId w:val="68"/>
        </w:numPr>
        <w:spacing w:after="120" w:line="276" w:lineRule="auto"/>
        <w:ind w:left="426" w:hanging="426"/>
        <w:jc w:val="both"/>
        <w:rPr>
          <w:rFonts w:ascii="Franklin Gothic Book" w:hAnsi="Franklin Gothic Book"/>
        </w:rPr>
      </w:pPr>
      <w:r w:rsidRPr="00A631DF">
        <w:rPr>
          <w:rFonts w:ascii="Franklin Gothic Book" w:hAnsi="Franklin Gothic Book"/>
        </w:rPr>
        <w:t>созданию фонда эффективных ресурсов ММО, их освоение в образовательных организациях округа, приближение лучших педагогических и управленческих практик к учителю, руководителю.</w:t>
      </w:r>
    </w:p>
    <w:p w:rsidR="00D14891" w:rsidRPr="00A631DF" w:rsidRDefault="00D14891" w:rsidP="00D14891">
      <w:pPr>
        <w:spacing w:after="0" w:line="276" w:lineRule="auto"/>
        <w:jc w:val="center"/>
        <w:rPr>
          <w:rFonts w:ascii="Franklin Gothic Book" w:hAnsi="Franklin Gothic Book"/>
        </w:rPr>
      </w:pPr>
      <w:r w:rsidRPr="00A631DF">
        <w:rPr>
          <w:rFonts w:ascii="Franklin Gothic Book" w:hAnsi="Franklin Gothic Book"/>
        </w:rPr>
        <w:t>ФУНКЦИИ ММО</w:t>
      </w:r>
    </w:p>
    <w:p w:rsidR="00D14891" w:rsidRPr="00A631DF" w:rsidRDefault="00D14891" w:rsidP="00D14891">
      <w:pPr>
        <w:numPr>
          <w:ilvl w:val="1"/>
          <w:numId w:val="30"/>
        </w:numPr>
        <w:spacing w:after="0" w:line="276" w:lineRule="auto"/>
        <w:ind w:left="426" w:hanging="426"/>
        <w:jc w:val="both"/>
        <w:rPr>
          <w:rFonts w:ascii="Franklin Gothic Book" w:hAnsi="Franklin Gothic Book"/>
        </w:rPr>
      </w:pPr>
      <w:r w:rsidRPr="00A631DF">
        <w:rPr>
          <w:rFonts w:ascii="Franklin Gothic Book" w:hAnsi="Franklin Gothic Book"/>
        </w:rPr>
        <w:t>Прогностическая – прогнозирование тенденций развития образовательного пространства ММО.</w:t>
      </w:r>
    </w:p>
    <w:p w:rsidR="00D14891" w:rsidRPr="00A631DF" w:rsidRDefault="00D14891" w:rsidP="00D14891">
      <w:pPr>
        <w:numPr>
          <w:ilvl w:val="1"/>
          <w:numId w:val="30"/>
        </w:numPr>
        <w:spacing w:after="0" w:line="276" w:lineRule="auto"/>
        <w:ind w:left="426" w:hanging="426"/>
        <w:jc w:val="both"/>
        <w:rPr>
          <w:rFonts w:ascii="Franklin Gothic Book" w:hAnsi="Franklin Gothic Book"/>
        </w:rPr>
      </w:pPr>
      <w:r w:rsidRPr="00A631DF">
        <w:rPr>
          <w:rFonts w:ascii="Franklin Gothic Book" w:hAnsi="Franklin Gothic Book"/>
        </w:rPr>
        <w:t>Образовательная – обеспечение возможности развития профессиональных компетенций педагогов, руководителей ОО в условиях, приближенных к месту работы.</w:t>
      </w:r>
    </w:p>
    <w:p w:rsidR="00D14891" w:rsidRPr="00A631DF" w:rsidRDefault="00D14891" w:rsidP="00D14891">
      <w:pPr>
        <w:numPr>
          <w:ilvl w:val="1"/>
          <w:numId w:val="30"/>
        </w:numPr>
        <w:spacing w:after="0" w:line="276" w:lineRule="auto"/>
        <w:ind w:left="426" w:hanging="426"/>
        <w:jc w:val="both"/>
        <w:rPr>
          <w:rFonts w:ascii="Franklin Gothic Book" w:hAnsi="Franklin Gothic Book"/>
        </w:rPr>
      </w:pPr>
      <w:r w:rsidRPr="00A631DF">
        <w:rPr>
          <w:rFonts w:ascii="Franklin Gothic Book" w:hAnsi="Franklin Gothic Book"/>
        </w:rPr>
        <w:t>Научно-методическая – координация научно-методической помощи, сопровождения педагогов; обеспечение достаточности методической помощи педагогам, руководителям на основе выявленных профессиональных дефицитов и запросов.</w:t>
      </w:r>
    </w:p>
    <w:p w:rsidR="00D14891" w:rsidRPr="00A631DF" w:rsidRDefault="00D14891" w:rsidP="00D14891">
      <w:pPr>
        <w:numPr>
          <w:ilvl w:val="1"/>
          <w:numId w:val="30"/>
        </w:numPr>
        <w:spacing w:after="0" w:line="276" w:lineRule="auto"/>
        <w:ind w:left="426" w:hanging="426"/>
        <w:jc w:val="both"/>
        <w:rPr>
          <w:rFonts w:ascii="Franklin Gothic Book" w:hAnsi="Franklin Gothic Book"/>
        </w:rPr>
      </w:pPr>
      <w:r w:rsidRPr="00A631DF">
        <w:rPr>
          <w:rFonts w:ascii="Franklin Gothic Book" w:hAnsi="Franklin Gothic Book"/>
        </w:rPr>
        <w:t>Консультационная – консультационная помощь педагогам, руководителям по востребованным вопросам обучения, управления на основе использования ресурсов ММО.</w:t>
      </w:r>
    </w:p>
    <w:p w:rsidR="00D14891" w:rsidRPr="00A631DF" w:rsidRDefault="00D14891" w:rsidP="00D14891">
      <w:pPr>
        <w:numPr>
          <w:ilvl w:val="1"/>
          <w:numId w:val="30"/>
        </w:numPr>
        <w:spacing w:after="0" w:line="276" w:lineRule="auto"/>
        <w:ind w:left="426" w:hanging="426"/>
        <w:jc w:val="both"/>
        <w:rPr>
          <w:rFonts w:ascii="Franklin Gothic Book" w:hAnsi="Franklin Gothic Book"/>
        </w:rPr>
      </w:pPr>
      <w:r w:rsidRPr="00A631DF">
        <w:rPr>
          <w:rFonts w:ascii="Franklin Gothic Book" w:hAnsi="Franklin Gothic Book"/>
        </w:rPr>
        <w:t xml:space="preserve">Инновационная – проектирование и развитие образовательного пространства межмуниципальных округов, вовлечение образовательных организаций, управленцев и педагогов в инновационную деятельность, актуальную для учреждений и организаций ММО. </w:t>
      </w:r>
    </w:p>
    <w:p w:rsidR="00D14891" w:rsidRPr="00A631DF" w:rsidRDefault="00D14891" w:rsidP="00D14891">
      <w:pPr>
        <w:spacing w:after="0" w:line="276" w:lineRule="auto"/>
        <w:jc w:val="both"/>
        <w:rPr>
          <w:sz w:val="26"/>
          <w:szCs w:val="26"/>
        </w:rPr>
      </w:pPr>
    </w:p>
    <w:p w:rsidR="00D14891" w:rsidRPr="00A631DF" w:rsidRDefault="00D14891" w:rsidP="00D14891">
      <w:pPr>
        <w:spacing w:after="0" w:line="276" w:lineRule="auto"/>
        <w:jc w:val="center"/>
        <w:rPr>
          <w:rFonts w:ascii="Franklin Gothic Book" w:hAnsi="Franklin Gothic Book"/>
        </w:rPr>
      </w:pPr>
      <w:r w:rsidRPr="00A631DF">
        <w:rPr>
          <w:rFonts w:ascii="Franklin Gothic Book" w:hAnsi="Franklin Gothic Book"/>
        </w:rPr>
        <w:t>НАПРАВЛЕНИЯ ДЕЯТЕЛЬНОСТИ</w:t>
      </w:r>
    </w:p>
    <w:p w:rsidR="00D14891" w:rsidRPr="00A631DF" w:rsidRDefault="00D14891" w:rsidP="00D14891">
      <w:pPr>
        <w:spacing w:after="0" w:line="276" w:lineRule="auto"/>
        <w:jc w:val="both"/>
        <w:rPr>
          <w:rFonts w:ascii="Franklin Gothic Book" w:hAnsi="Franklin Gothic Book"/>
        </w:rPr>
      </w:pPr>
      <w:r w:rsidRPr="00A631DF">
        <w:rPr>
          <w:rFonts w:ascii="Franklin Gothic Book" w:hAnsi="Franklin Gothic Book"/>
        </w:rPr>
        <w:t xml:space="preserve">ПЛАНОВО-ПРОГНОСТИЧЕСКОЕ: </w:t>
      </w:r>
    </w:p>
    <w:p w:rsidR="00D14891" w:rsidRPr="00A631DF" w:rsidRDefault="00D14891" w:rsidP="00D14891">
      <w:pPr>
        <w:numPr>
          <w:ilvl w:val="1"/>
          <w:numId w:val="30"/>
        </w:numPr>
        <w:spacing w:after="0" w:line="276" w:lineRule="auto"/>
        <w:ind w:left="426" w:hanging="426"/>
        <w:jc w:val="both"/>
        <w:rPr>
          <w:rFonts w:ascii="Franklin Gothic Book" w:hAnsi="Franklin Gothic Book"/>
        </w:rPr>
      </w:pPr>
      <w:r w:rsidRPr="00A631DF">
        <w:rPr>
          <w:rFonts w:ascii="Franklin Gothic Book" w:hAnsi="Franklin Gothic Book"/>
        </w:rPr>
        <w:t>изучение социокультурной и образовательной ситуации в округе; прогнозирование приоритетов развития образования в округе; разработка стратегии развития.</w:t>
      </w:r>
    </w:p>
    <w:p w:rsidR="00D14891" w:rsidRPr="00A631DF" w:rsidRDefault="00D14891" w:rsidP="00D14891">
      <w:pPr>
        <w:spacing w:after="0" w:line="276" w:lineRule="auto"/>
        <w:jc w:val="both"/>
        <w:rPr>
          <w:sz w:val="16"/>
          <w:szCs w:val="16"/>
        </w:rPr>
      </w:pPr>
      <w:r w:rsidRPr="00A631DF">
        <w:rPr>
          <w:sz w:val="26"/>
          <w:szCs w:val="26"/>
        </w:rPr>
        <w:t xml:space="preserve"> </w:t>
      </w:r>
    </w:p>
    <w:p w:rsidR="00D14891" w:rsidRPr="00A631DF" w:rsidRDefault="00D14891" w:rsidP="00D14891">
      <w:pPr>
        <w:spacing w:after="0" w:line="276" w:lineRule="auto"/>
        <w:jc w:val="both"/>
        <w:rPr>
          <w:rFonts w:ascii="Franklin Gothic Book" w:hAnsi="Franklin Gothic Book"/>
        </w:rPr>
      </w:pPr>
      <w:r w:rsidRPr="00A631DF">
        <w:rPr>
          <w:rFonts w:ascii="Franklin Gothic Book" w:hAnsi="Franklin Gothic Book"/>
        </w:rPr>
        <w:t xml:space="preserve">ОРГАНИЗАЦИОННО-МЕТОДИЧЕСКОЕ: </w:t>
      </w:r>
    </w:p>
    <w:p w:rsidR="00D14891" w:rsidRPr="00A631DF" w:rsidRDefault="00D14891" w:rsidP="00D14891">
      <w:pPr>
        <w:numPr>
          <w:ilvl w:val="1"/>
          <w:numId w:val="30"/>
        </w:numPr>
        <w:spacing w:after="0" w:line="276" w:lineRule="auto"/>
        <w:ind w:left="426" w:hanging="426"/>
        <w:jc w:val="both"/>
        <w:rPr>
          <w:rFonts w:ascii="Franklin Gothic Book" w:hAnsi="Franklin Gothic Book"/>
        </w:rPr>
      </w:pPr>
      <w:r w:rsidRPr="00A631DF">
        <w:rPr>
          <w:rFonts w:ascii="Franklin Gothic Book" w:hAnsi="Franklin Gothic Book"/>
        </w:rPr>
        <w:t>Реализация региональной системы повышения профессионального мастерства педагогов.</w:t>
      </w:r>
    </w:p>
    <w:p w:rsidR="00D14891" w:rsidRPr="00A631DF" w:rsidRDefault="00D14891" w:rsidP="00D14891">
      <w:pPr>
        <w:numPr>
          <w:ilvl w:val="1"/>
          <w:numId w:val="30"/>
        </w:numPr>
        <w:spacing w:after="0" w:line="276" w:lineRule="auto"/>
        <w:ind w:left="426" w:hanging="426"/>
        <w:jc w:val="both"/>
        <w:rPr>
          <w:rFonts w:ascii="Franklin Gothic Book" w:hAnsi="Franklin Gothic Book"/>
        </w:rPr>
      </w:pPr>
      <w:r w:rsidRPr="00A631DF">
        <w:rPr>
          <w:rFonts w:ascii="Franklin Gothic Book" w:hAnsi="Franklin Gothic Book"/>
        </w:rPr>
        <w:t>Создание регионального методического актива по ММО.</w:t>
      </w:r>
    </w:p>
    <w:p w:rsidR="00D14891" w:rsidRPr="00A631DF" w:rsidRDefault="00D14891" w:rsidP="00D14891">
      <w:pPr>
        <w:numPr>
          <w:ilvl w:val="1"/>
          <w:numId w:val="30"/>
        </w:numPr>
        <w:spacing w:after="0" w:line="276" w:lineRule="auto"/>
        <w:ind w:left="426" w:hanging="426"/>
        <w:jc w:val="both"/>
        <w:rPr>
          <w:rFonts w:ascii="Franklin Gothic Book" w:hAnsi="Franklin Gothic Book"/>
        </w:rPr>
      </w:pPr>
      <w:r w:rsidRPr="00A631DF">
        <w:rPr>
          <w:rFonts w:ascii="Franklin Gothic Book" w:hAnsi="Franklin Gothic Book"/>
        </w:rPr>
        <w:t>Осуществление и координация методической работы в муниципалитетах, ОО.</w:t>
      </w:r>
    </w:p>
    <w:p w:rsidR="00D14891" w:rsidRPr="00A631DF" w:rsidRDefault="00D14891" w:rsidP="00D14891">
      <w:pPr>
        <w:numPr>
          <w:ilvl w:val="1"/>
          <w:numId w:val="30"/>
        </w:numPr>
        <w:spacing w:after="0" w:line="276" w:lineRule="auto"/>
        <w:ind w:left="426" w:hanging="426"/>
        <w:jc w:val="both"/>
        <w:rPr>
          <w:rFonts w:ascii="Franklin Gothic Book" w:hAnsi="Franklin Gothic Book"/>
        </w:rPr>
      </w:pPr>
      <w:r w:rsidRPr="00A631DF">
        <w:rPr>
          <w:rFonts w:ascii="Franklin Gothic Book" w:hAnsi="Franklin Gothic Book"/>
        </w:rPr>
        <w:t xml:space="preserve">Разработка моделей по созданию в ММО многовариативной образовательной среды в соответствии с ФГОС. </w:t>
      </w:r>
    </w:p>
    <w:p w:rsidR="00D14891" w:rsidRPr="00A631DF" w:rsidRDefault="00D14891" w:rsidP="00D14891">
      <w:pPr>
        <w:numPr>
          <w:ilvl w:val="1"/>
          <w:numId w:val="30"/>
        </w:numPr>
        <w:spacing w:after="0" w:line="276" w:lineRule="auto"/>
        <w:ind w:left="426" w:hanging="426"/>
        <w:jc w:val="both"/>
        <w:rPr>
          <w:rFonts w:ascii="Franklin Gothic Book" w:hAnsi="Franklin Gothic Book"/>
        </w:rPr>
      </w:pPr>
      <w:r w:rsidRPr="00A631DF">
        <w:rPr>
          <w:rFonts w:ascii="Franklin Gothic Book" w:hAnsi="Franklin Gothic Book"/>
        </w:rPr>
        <w:t xml:space="preserve">Осуществление публичной защиты опыта педагогов, руководителей, представленных на награждение, опыта образовательных организаций, участвующих в конкурсах (защита опыта в округе приравнивается к распространению опыта на региональном уровне). </w:t>
      </w:r>
    </w:p>
    <w:p w:rsidR="00D14891" w:rsidRPr="00A631DF" w:rsidRDefault="00D14891" w:rsidP="00D14891">
      <w:pPr>
        <w:numPr>
          <w:ilvl w:val="1"/>
          <w:numId w:val="30"/>
        </w:numPr>
        <w:spacing w:after="0" w:line="276" w:lineRule="auto"/>
        <w:ind w:left="426" w:hanging="426"/>
        <w:jc w:val="both"/>
        <w:rPr>
          <w:rFonts w:ascii="Franklin Gothic Book" w:hAnsi="Franklin Gothic Book"/>
        </w:rPr>
      </w:pPr>
      <w:r w:rsidRPr="00A631DF">
        <w:rPr>
          <w:rFonts w:ascii="Franklin Gothic Book" w:hAnsi="Franklin Gothic Book"/>
        </w:rPr>
        <w:t xml:space="preserve">Создание окружных ассоциаций молодых педагогов, организация работы окружных Союзов наставников. </w:t>
      </w:r>
    </w:p>
    <w:p w:rsidR="00D14891" w:rsidRPr="00A631DF" w:rsidRDefault="00D14891" w:rsidP="00D14891">
      <w:pPr>
        <w:numPr>
          <w:ilvl w:val="1"/>
          <w:numId w:val="30"/>
        </w:numPr>
        <w:spacing w:after="0" w:line="276" w:lineRule="auto"/>
        <w:ind w:left="426" w:hanging="426"/>
        <w:jc w:val="both"/>
        <w:rPr>
          <w:rFonts w:ascii="Franklin Gothic Book" w:hAnsi="Franklin Gothic Book"/>
        </w:rPr>
      </w:pPr>
      <w:r w:rsidRPr="00A631DF">
        <w:rPr>
          <w:rFonts w:ascii="Franklin Gothic Book" w:hAnsi="Franklin Gothic Book"/>
        </w:rPr>
        <w:t>Повышение квалификации педагогов в различных формах дополнительного профессионального образования, в том числе: курсы, семинары, семинары-практикумы, методические экспедиции, каникулярные, летние школы для педагогов/руководителей, проектные сессии, мастер-классы и педагогические мастерские, конференции и др.</w:t>
      </w:r>
    </w:p>
    <w:p w:rsidR="00D14891" w:rsidRPr="00A631DF" w:rsidRDefault="00D14891" w:rsidP="00D14891">
      <w:pPr>
        <w:numPr>
          <w:ilvl w:val="1"/>
          <w:numId w:val="30"/>
        </w:numPr>
        <w:spacing w:after="0" w:line="276" w:lineRule="auto"/>
        <w:ind w:left="426" w:hanging="426"/>
        <w:jc w:val="both"/>
        <w:rPr>
          <w:rFonts w:ascii="Franklin Gothic Book" w:hAnsi="Franklin Gothic Book"/>
        </w:rPr>
      </w:pPr>
      <w:r w:rsidRPr="00A631DF">
        <w:rPr>
          <w:rFonts w:ascii="Franklin Gothic Book" w:hAnsi="Franklin Gothic Book"/>
        </w:rPr>
        <w:t>Подготовка и организация деятельности экспертов;</w:t>
      </w:r>
    </w:p>
    <w:p w:rsidR="00D14891" w:rsidRPr="00A631DF" w:rsidRDefault="00D14891" w:rsidP="00D14891">
      <w:pPr>
        <w:spacing w:after="0" w:line="276" w:lineRule="auto"/>
        <w:jc w:val="both"/>
        <w:rPr>
          <w:rFonts w:ascii="Franklin Gothic Book" w:hAnsi="Franklin Gothic Book"/>
        </w:rPr>
      </w:pPr>
    </w:p>
    <w:p w:rsidR="00D14891" w:rsidRPr="00A631DF" w:rsidRDefault="00D14891" w:rsidP="00D14891">
      <w:pPr>
        <w:spacing w:after="0" w:line="276" w:lineRule="auto"/>
        <w:jc w:val="both"/>
        <w:rPr>
          <w:rFonts w:ascii="Franklin Gothic Book" w:hAnsi="Franklin Gothic Book"/>
        </w:rPr>
      </w:pPr>
      <w:r w:rsidRPr="00A631DF">
        <w:rPr>
          <w:rFonts w:ascii="Franklin Gothic Book" w:hAnsi="Franklin Gothic Book"/>
        </w:rPr>
        <w:t>УЧЕБНАЯ и КУЛЬТУРНО-МАССОВАНИЯ РАБОТА С ПЕДАГОГАМИ и ОБУЧАЮЩИМИСЯ (ВОСПИТАННИКАМИ):</w:t>
      </w:r>
    </w:p>
    <w:p w:rsidR="00D14891" w:rsidRPr="00A631DF" w:rsidRDefault="00D14891" w:rsidP="00D14891">
      <w:pPr>
        <w:numPr>
          <w:ilvl w:val="1"/>
          <w:numId w:val="30"/>
        </w:numPr>
        <w:spacing w:after="0" w:line="276" w:lineRule="auto"/>
        <w:ind w:left="426" w:hanging="426"/>
        <w:jc w:val="both"/>
        <w:rPr>
          <w:rFonts w:ascii="Franklin Gothic Book" w:hAnsi="Franklin Gothic Book"/>
        </w:rPr>
      </w:pPr>
      <w:r w:rsidRPr="00A631DF">
        <w:rPr>
          <w:rFonts w:ascii="Franklin Gothic Book" w:hAnsi="Franklin Gothic Book"/>
        </w:rPr>
        <w:t>олимпиады, смотры, конкурсы, спартакиады, фестивали и др.</w:t>
      </w:r>
    </w:p>
    <w:p w:rsidR="00D14891" w:rsidRPr="00A631DF" w:rsidRDefault="00D14891" w:rsidP="00D14891">
      <w:pPr>
        <w:spacing w:after="0" w:line="276" w:lineRule="auto"/>
        <w:ind w:firstLine="426"/>
        <w:jc w:val="both"/>
        <w:rPr>
          <w:rFonts w:ascii="Franklin Gothic Book" w:hAnsi="Franklin Gothic Book"/>
        </w:rPr>
      </w:pPr>
      <w:r w:rsidRPr="00A631DF">
        <w:rPr>
          <w:rFonts w:ascii="Franklin Gothic Book" w:hAnsi="Franklin Gothic Book"/>
          <w:i/>
          <w:iCs/>
        </w:rPr>
        <w:t>Межмуниципальные методические округа – приближение повышения квалификации к образовательным организациям, педагогам/руководителям; минимизация отрыва педагогов от профессиональной деятельности; расширение сферы профессионального взаимодействия.</w:t>
      </w:r>
    </w:p>
    <w:p w:rsidR="00D14891" w:rsidRPr="00A631DF" w:rsidRDefault="00D14891" w:rsidP="00D14891">
      <w:pPr>
        <w:spacing w:after="0" w:line="276" w:lineRule="auto"/>
        <w:jc w:val="center"/>
        <w:rPr>
          <w:sz w:val="26"/>
          <w:szCs w:val="26"/>
        </w:rPr>
      </w:pPr>
    </w:p>
    <w:p w:rsidR="00D14891" w:rsidRPr="00A631DF" w:rsidRDefault="00D14891" w:rsidP="00D14891">
      <w:pPr>
        <w:spacing w:after="0" w:line="276" w:lineRule="auto"/>
        <w:jc w:val="center"/>
        <w:rPr>
          <w:rFonts w:ascii="Franklin Gothic Book" w:hAnsi="Franklin Gothic Book"/>
        </w:rPr>
      </w:pPr>
      <w:r w:rsidRPr="00A631DF">
        <w:rPr>
          <w:rFonts w:ascii="Franklin Gothic Book" w:hAnsi="Franklin Gothic Book"/>
        </w:rPr>
        <w:lastRenderedPageBreak/>
        <w:t>РУКОВОДСТВО ОКРУГОМ</w:t>
      </w:r>
    </w:p>
    <w:p w:rsidR="00D14891" w:rsidRPr="00A631DF" w:rsidRDefault="00D14891" w:rsidP="00D14891">
      <w:pPr>
        <w:spacing w:after="0" w:line="276" w:lineRule="auto"/>
        <w:ind w:firstLine="426"/>
        <w:jc w:val="both"/>
        <w:rPr>
          <w:rFonts w:ascii="Franklin Gothic Book" w:hAnsi="Franklin Gothic Book"/>
        </w:rPr>
      </w:pPr>
      <w:r w:rsidRPr="00A631DF">
        <w:rPr>
          <w:rFonts w:ascii="Franklin Gothic Book" w:hAnsi="Franklin Gothic Book"/>
        </w:rPr>
        <w:t>Руководство деятельностью ММО осуществляет Совет округа, формируемый из представителей муниципальных управлений образования.</w:t>
      </w:r>
    </w:p>
    <w:p w:rsidR="00D14891" w:rsidRPr="00A631DF" w:rsidRDefault="00D14891" w:rsidP="00D14891">
      <w:pPr>
        <w:spacing w:after="0" w:line="276" w:lineRule="auto"/>
        <w:ind w:firstLine="426"/>
        <w:jc w:val="both"/>
        <w:rPr>
          <w:rFonts w:ascii="Franklin Gothic Book" w:hAnsi="Franklin Gothic Book"/>
        </w:rPr>
      </w:pPr>
      <w:r w:rsidRPr="00A631DF">
        <w:rPr>
          <w:rFonts w:ascii="Franklin Gothic Book" w:hAnsi="Franklin Gothic Book"/>
        </w:rPr>
        <w:t>Совет округа определяет руководителя и срок его полномочий: руководитель может быть либо постоянным, либо сменяемым через 1-2 года. Возможен вариант руководства округом всеми начальниками муниципальных управлений поочередно.</w:t>
      </w:r>
    </w:p>
    <w:p w:rsidR="00D14891" w:rsidRPr="00A631DF" w:rsidRDefault="00D14891" w:rsidP="00D14891">
      <w:pPr>
        <w:spacing w:after="0" w:line="276" w:lineRule="auto"/>
        <w:ind w:firstLine="426"/>
        <w:jc w:val="both"/>
        <w:rPr>
          <w:rFonts w:ascii="Franklin Gothic Book" w:hAnsi="Franklin Gothic Book"/>
        </w:rPr>
      </w:pPr>
      <w:r w:rsidRPr="00A631DF">
        <w:rPr>
          <w:rFonts w:ascii="Franklin Gothic Book" w:hAnsi="Franklin Gothic Book"/>
        </w:rPr>
        <w:t>От ДИРО и Центра непрерывного повышения педагогического мастерства взаимодействие с округами по научно-методическому сопровождению осуществляют Региональный методический центр (РМЦ).</w:t>
      </w:r>
    </w:p>
    <w:p w:rsidR="00D14891" w:rsidRPr="00A631DF" w:rsidRDefault="00D14891" w:rsidP="00D14891">
      <w:pPr>
        <w:spacing w:after="0" w:line="276" w:lineRule="auto"/>
        <w:ind w:firstLine="426"/>
        <w:jc w:val="both"/>
        <w:rPr>
          <w:i/>
          <w:iCs/>
        </w:rPr>
      </w:pPr>
    </w:p>
    <w:p w:rsidR="00D14891" w:rsidRPr="00A631DF" w:rsidRDefault="00D14891" w:rsidP="00D14891">
      <w:pPr>
        <w:spacing w:after="0" w:line="276" w:lineRule="auto"/>
        <w:ind w:firstLine="426"/>
        <w:jc w:val="both"/>
        <w:rPr>
          <w:rFonts w:ascii="Franklin Gothic Book" w:hAnsi="Franklin Gothic Book"/>
        </w:rPr>
      </w:pPr>
      <w:r w:rsidRPr="00A631DF">
        <w:rPr>
          <w:rFonts w:ascii="Franklin Gothic Book" w:hAnsi="Franklin Gothic Book"/>
          <w:i/>
          <w:iCs/>
        </w:rPr>
        <w:t>Объединение усилий муниципальных систем образования по решению проблем развития, поставленных государством, обществом перед сферой образования,</w:t>
      </w:r>
      <w:r w:rsidRPr="00A631DF">
        <w:rPr>
          <w:rFonts w:ascii="Franklin Gothic Book" w:hAnsi="Franklin Gothic Book"/>
          <w:bCs/>
          <w:i/>
          <w:iCs/>
        </w:rPr>
        <w:t xml:space="preserve"> может стать стимулирующим фактором для взаимодействия и других отраслей </w:t>
      </w:r>
      <w:r w:rsidRPr="00A631DF">
        <w:rPr>
          <w:rFonts w:ascii="Franklin Gothic Book" w:hAnsi="Franklin Gothic Book"/>
          <w:i/>
          <w:iCs/>
        </w:rPr>
        <w:t xml:space="preserve">в составе муниципалитетов Республики Дагестан. </w:t>
      </w:r>
    </w:p>
    <w:p w:rsidR="00D14891" w:rsidRPr="00A631DF" w:rsidRDefault="00D14891" w:rsidP="00D14891">
      <w:pPr>
        <w:spacing w:after="0" w:line="276" w:lineRule="auto"/>
        <w:jc w:val="center"/>
        <w:rPr>
          <w:rFonts w:ascii="Franklin Gothic Book" w:hAnsi="Franklin Gothic Book"/>
          <w:bCs/>
        </w:rPr>
      </w:pPr>
    </w:p>
    <w:p w:rsidR="00D14891" w:rsidRPr="00A631DF" w:rsidRDefault="00D14891" w:rsidP="00D14891">
      <w:pPr>
        <w:spacing w:after="0" w:line="276" w:lineRule="auto"/>
        <w:jc w:val="center"/>
        <w:rPr>
          <w:rFonts w:ascii="Franklin Gothic Book" w:hAnsi="Franklin Gothic Book"/>
        </w:rPr>
      </w:pPr>
      <w:r w:rsidRPr="00A631DF">
        <w:rPr>
          <w:rFonts w:ascii="Franklin Gothic Book" w:hAnsi="Franklin Gothic Book"/>
        </w:rPr>
        <w:t>СОДЕРЖАНИЕ ДЕЯТЕЛЬНОСТИ</w:t>
      </w:r>
    </w:p>
    <w:p w:rsidR="00D14891" w:rsidRPr="00A631DF" w:rsidRDefault="00D14891" w:rsidP="00D14891">
      <w:pPr>
        <w:pStyle w:val="a7"/>
        <w:numPr>
          <w:ilvl w:val="0"/>
          <w:numId w:val="69"/>
        </w:numPr>
        <w:spacing w:after="0" w:line="276" w:lineRule="auto"/>
        <w:ind w:left="426" w:hanging="426"/>
        <w:jc w:val="both"/>
        <w:rPr>
          <w:rFonts w:ascii="Franklin Gothic Book" w:hAnsi="Franklin Gothic Book"/>
        </w:rPr>
      </w:pPr>
      <w:r w:rsidRPr="00A631DF">
        <w:rPr>
          <w:rFonts w:ascii="Franklin Gothic Book" w:hAnsi="Franklin Gothic Book"/>
        </w:rPr>
        <w:t>Разработка плана совместной деятельности.</w:t>
      </w:r>
    </w:p>
    <w:p w:rsidR="00D14891" w:rsidRPr="00A631DF" w:rsidRDefault="00D14891" w:rsidP="00D14891">
      <w:pPr>
        <w:pStyle w:val="a7"/>
        <w:numPr>
          <w:ilvl w:val="0"/>
          <w:numId w:val="69"/>
        </w:numPr>
        <w:spacing w:after="0" w:line="276" w:lineRule="auto"/>
        <w:ind w:left="426" w:hanging="426"/>
        <w:jc w:val="both"/>
        <w:rPr>
          <w:rFonts w:ascii="Franklin Gothic Book" w:hAnsi="Franklin Gothic Book"/>
        </w:rPr>
      </w:pPr>
      <w:r w:rsidRPr="00A631DF">
        <w:rPr>
          <w:rFonts w:ascii="Franklin Gothic Book" w:hAnsi="Franklin Gothic Book"/>
        </w:rPr>
        <w:t>Принятие плана взаимодействия ГБУ ДПО РД «ДИРО» с муниципальными органами управления образования в формате ММО.</w:t>
      </w:r>
    </w:p>
    <w:p w:rsidR="00D14891" w:rsidRPr="00A631DF" w:rsidRDefault="00D14891" w:rsidP="00D14891">
      <w:pPr>
        <w:pStyle w:val="a7"/>
        <w:numPr>
          <w:ilvl w:val="0"/>
          <w:numId w:val="69"/>
        </w:numPr>
        <w:spacing w:after="0" w:line="276" w:lineRule="auto"/>
        <w:ind w:left="426" w:hanging="426"/>
        <w:jc w:val="both"/>
        <w:rPr>
          <w:rFonts w:ascii="Franklin Gothic Book" w:hAnsi="Franklin Gothic Book"/>
        </w:rPr>
      </w:pPr>
      <w:r w:rsidRPr="00A631DF">
        <w:rPr>
          <w:rFonts w:ascii="Franklin Gothic Book" w:hAnsi="Franklin Gothic Book"/>
        </w:rPr>
        <w:t>Создание института Регионального методического актива (РМА).</w:t>
      </w:r>
    </w:p>
    <w:p w:rsidR="00D14891" w:rsidRPr="00A631DF" w:rsidRDefault="00D14891" w:rsidP="00D14891">
      <w:pPr>
        <w:pStyle w:val="a7"/>
        <w:numPr>
          <w:ilvl w:val="0"/>
          <w:numId w:val="69"/>
        </w:numPr>
        <w:spacing w:after="0" w:line="276" w:lineRule="auto"/>
        <w:ind w:left="426" w:hanging="426"/>
        <w:jc w:val="both"/>
        <w:rPr>
          <w:rFonts w:ascii="Franklin Gothic Book" w:hAnsi="Franklin Gothic Book"/>
        </w:rPr>
      </w:pPr>
      <w:r w:rsidRPr="00A631DF">
        <w:rPr>
          <w:rFonts w:ascii="Franklin Gothic Book" w:hAnsi="Franklin Gothic Book"/>
        </w:rPr>
        <w:t xml:space="preserve">Создание профессионально-педагогических, управленческих сообществ на уровне ММО: </w:t>
      </w:r>
    </w:p>
    <w:p w:rsidR="00D14891" w:rsidRPr="00A631DF" w:rsidRDefault="00D14891" w:rsidP="00D14891">
      <w:pPr>
        <w:numPr>
          <w:ilvl w:val="1"/>
          <w:numId w:val="30"/>
        </w:numPr>
        <w:spacing w:after="0" w:line="276" w:lineRule="auto"/>
        <w:ind w:left="426" w:hanging="426"/>
        <w:jc w:val="both"/>
        <w:rPr>
          <w:rFonts w:ascii="Franklin Gothic Book" w:hAnsi="Franklin Gothic Book"/>
        </w:rPr>
      </w:pPr>
      <w:r w:rsidRPr="00A631DF">
        <w:rPr>
          <w:rFonts w:ascii="Franklin Gothic Book" w:hAnsi="Franklin Gothic Book"/>
        </w:rPr>
        <w:t xml:space="preserve">Школы управления образованием; Школы молодого учителя; Школы наставников; Школы экспертов, Межмуниципальные Педагогические Думы. </w:t>
      </w:r>
    </w:p>
    <w:p w:rsidR="00D14891" w:rsidRPr="00A631DF" w:rsidRDefault="00D14891" w:rsidP="00D14891">
      <w:pPr>
        <w:numPr>
          <w:ilvl w:val="1"/>
          <w:numId w:val="30"/>
        </w:numPr>
        <w:spacing w:after="0" w:line="276" w:lineRule="auto"/>
        <w:ind w:left="426" w:hanging="426"/>
        <w:jc w:val="both"/>
        <w:rPr>
          <w:rFonts w:ascii="Franklin Gothic Book" w:hAnsi="Franklin Gothic Book"/>
        </w:rPr>
      </w:pPr>
      <w:r w:rsidRPr="00A631DF">
        <w:rPr>
          <w:rFonts w:ascii="Franklin Gothic Book" w:hAnsi="Franklin Gothic Book"/>
        </w:rPr>
        <w:t>Межмуниципальные проектные офисы с головным проектным комитетом в ГБУ ДПО РД «ДИРО»;</w:t>
      </w:r>
    </w:p>
    <w:p w:rsidR="00D14891" w:rsidRPr="00A631DF" w:rsidRDefault="00D14891" w:rsidP="00D14891">
      <w:pPr>
        <w:numPr>
          <w:ilvl w:val="1"/>
          <w:numId w:val="30"/>
        </w:numPr>
        <w:spacing w:after="0" w:line="276" w:lineRule="auto"/>
        <w:ind w:left="426" w:hanging="426"/>
        <w:jc w:val="both"/>
        <w:rPr>
          <w:rFonts w:ascii="Franklin Gothic Book" w:hAnsi="Franklin Gothic Book"/>
        </w:rPr>
      </w:pPr>
      <w:r w:rsidRPr="00A631DF">
        <w:rPr>
          <w:rFonts w:ascii="Franklin Gothic Book" w:hAnsi="Franklin Gothic Book"/>
        </w:rPr>
        <w:t>Межмуниципальные детские мероприятия.</w:t>
      </w:r>
    </w:p>
    <w:p w:rsidR="00D14891" w:rsidRPr="00A631DF" w:rsidRDefault="00D14891" w:rsidP="00D14891">
      <w:pPr>
        <w:numPr>
          <w:ilvl w:val="1"/>
          <w:numId w:val="30"/>
        </w:numPr>
        <w:spacing w:after="0" w:line="276" w:lineRule="auto"/>
        <w:ind w:left="426" w:hanging="426"/>
        <w:jc w:val="both"/>
        <w:rPr>
          <w:rFonts w:ascii="Franklin Gothic Book" w:hAnsi="Franklin Gothic Book"/>
        </w:rPr>
      </w:pPr>
      <w:r w:rsidRPr="00A631DF">
        <w:rPr>
          <w:rFonts w:ascii="Franklin Gothic Book" w:hAnsi="Franklin Gothic Book"/>
        </w:rPr>
        <w:t>Межмуниципальные Школы одаренных детей (мероприятия для детей интеллектуальной направленности, олимпиадные тренинги, предметные и творческие олимпиады и др.</w:t>
      </w:r>
    </w:p>
    <w:p w:rsidR="00D14891" w:rsidRPr="00A631DF" w:rsidRDefault="00D14891" w:rsidP="00D14891">
      <w:pPr>
        <w:numPr>
          <w:ilvl w:val="1"/>
          <w:numId w:val="30"/>
        </w:numPr>
        <w:spacing w:after="0" w:line="276" w:lineRule="auto"/>
        <w:ind w:left="426" w:hanging="426"/>
        <w:jc w:val="both"/>
        <w:rPr>
          <w:rFonts w:ascii="Franklin Gothic Book" w:hAnsi="Franklin Gothic Book"/>
        </w:rPr>
      </w:pPr>
      <w:r w:rsidRPr="00A631DF">
        <w:rPr>
          <w:rFonts w:ascii="Franklin Gothic Book" w:hAnsi="Franklin Gothic Book"/>
        </w:rPr>
        <w:t>Изучение, прогнозирование и формулирование приоритетных и стартовых педагогических проблем ОО Межмуниципального методического округа.</w:t>
      </w:r>
    </w:p>
    <w:p w:rsidR="00D14891" w:rsidRPr="00A631DF" w:rsidRDefault="00D14891" w:rsidP="00D14891">
      <w:pPr>
        <w:pStyle w:val="a7"/>
        <w:numPr>
          <w:ilvl w:val="0"/>
          <w:numId w:val="69"/>
        </w:numPr>
        <w:spacing w:after="0" w:line="276" w:lineRule="auto"/>
        <w:ind w:left="426" w:hanging="426"/>
        <w:jc w:val="both"/>
        <w:rPr>
          <w:rFonts w:ascii="Franklin Gothic Book" w:hAnsi="Franklin Gothic Book"/>
        </w:rPr>
      </w:pPr>
      <w:r w:rsidRPr="00A631DF">
        <w:rPr>
          <w:rFonts w:ascii="Franklin Gothic Book" w:hAnsi="Franklin Gothic Book"/>
        </w:rPr>
        <w:t>Консолидация интеллектуальных и творческих усилий субъектов округа в решении приоритетных задач обеспечения качества образования.</w:t>
      </w:r>
    </w:p>
    <w:p w:rsidR="00D14891" w:rsidRPr="00A631DF" w:rsidRDefault="00D14891" w:rsidP="00D14891">
      <w:pPr>
        <w:pStyle w:val="a7"/>
        <w:numPr>
          <w:ilvl w:val="0"/>
          <w:numId w:val="69"/>
        </w:numPr>
        <w:spacing w:after="0" w:line="276" w:lineRule="auto"/>
        <w:ind w:left="426" w:hanging="426"/>
        <w:jc w:val="both"/>
        <w:rPr>
          <w:rFonts w:ascii="Franklin Gothic Book" w:hAnsi="Franklin Gothic Book"/>
        </w:rPr>
      </w:pPr>
      <w:r w:rsidRPr="00A631DF">
        <w:rPr>
          <w:rFonts w:ascii="Franklin Gothic Book" w:hAnsi="Franklin Gothic Book"/>
        </w:rPr>
        <w:t>Расширение поля профессионального взаимодействия педагогов/руководителей.</w:t>
      </w:r>
    </w:p>
    <w:p w:rsidR="00D14891" w:rsidRPr="00A631DF" w:rsidRDefault="00D14891" w:rsidP="00D14891">
      <w:pPr>
        <w:pStyle w:val="a7"/>
        <w:numPr>
          <w:ilvl w:val="0"/>
          <w:numId w:val="69"/>
        </w:numPr>
        <w:spacing w:after="0" w:line="276" w:lineRule="auto"/>
        <w:ind w:left="426" w:hanging="426"/>
        <w:jc w:val="both"/>
        <w:rPr>
          <w:rFonts w:ascii="Franklin Gothic Book" w:hAnsi="Franklin Gothic Book"/>
        </w:rPr>
      </w:pPr>
      <w:r w:rsidRPr="00A631DF">
        <w:rPr>
          <w:rFonts w:ascii="Franklin Gothic Book" w:hAnsi="Franklin Gothic Book"/>
        </w:rPr>
        <w:t xml:space="preserve">4. </w:t>
      </w:r>
      <w:r w:rsidRPr="00A631DF">
        <w:rPr>
          <w:rFonts w:ascii="Franklin Gothic Book" w:hAnsi="Franklin Gothic Book"/>
        </w:rPr>
        <w:tab/>
        <w:t>Создание персонифицированной модели непрерывного повышения квалификации педагогов и управленческих кадров на базе ММО с научно-методическим сопровождением ДИРО.</w:t>
      </w:r>
    </w:p>
    <w:p w:rsidR="00D14891" w:rsidRPr="00A631DF" w:rsidRDefault="00D14891" w:rsidP="00D14891">
      <w:pPr>
        <w:pStyle w:val="a7"/>
        <w:numPr>
          <w:ilvl w:val="0"/>
          <w:numId w:val="69"/>
        </w:numPr>
        <w:spacing w:after="0" w:line="276" w:lineRule="auto"/>
        <w:ind w:left="426" w:hanging="426"/>
        <w:jc w:val="both"/>
        <w:rPr>
          <w:rFonts w:ascii="Franklin Gothic Book" w:hAnsi="Franklin Gothic Book"/>
        </w:rPr>
      </w:pPr>
      <w:r w:rsidRPr="00A631DF">
        <w:rPr>
          <w:rFonts w:ascii="Franklin Gothic Book" w:hAnsi="Franklin Gothic Book"/>
        </w:rPr>
        <w:t xml:space="preserve">5. </w:t>
      </w:r>
      <w:r w:rsidRPr="00A631DF">
        <w:rPr>
          <w:rFonts w:ascii="Franklin Gothic Book" w:hAnsi="Franklin Gothic Book"/>
        </w:rPr>
        <w:tab/>
        <w:t>Создание методических кластеров по направлениям профессиональных затруднений педагогов и осуществление обучения в ЦНППМ ДИРО.</w:t>
      </w:r>
    </w:p>
    <w:p w:rsidR="00D14891" w:rsidRPr="00A631DF" w:rsidRDefault="00D14891" w:rsidP="00D14891">
      <w:pPr>
        <w:pStyle w:val="a7"/>
        <w:numPr>
          <w:ilvl w:val="0"/>
          <w:numId w:val="69"/>
        </w:numPr>
        <w:spacing w:after="0" w:line="276" w:lineRule="auto"/>
        <w:ind w:left="426" w:hanging="426"/>
        <w:jc w:val="both"/>
        <w:rPr>
          <w:rFonts w:ascii="Franklin Gothic Book" w:hAnsi="Franklin Gothic Book"/>
        </w:rPr>
      </w:pPr>
      <w:r w:rsidRPr="00A631DF">
        <w:rPr>
          <w:rFonts w:ascii="Franklin Gothic Book" w:hAnsi="Franklin Gothic Book"/>
        </w:rPr>
        <w:t xml:space="preserve">6. </w:t>
      </w:r>
      <w:r w:rsidRPr="00A631DF">
        <w:rPr>
          <w:rFonts w:ascii="Franklin Gothic Book" w:hAnsi="Franklin Gothic Book"/>
        </w:rPr>
        <w:tab/>
        <w:t>Создание единой информационной среды для обогащения профессиональных знаний педагогов, руководителей.</w:t>
      </w:r>
    </w:p>
    <w:p w:rsidR="00D14891" w:rsidRPr="00A631DF" w:rsidRDefault="00D14891" w:rsidP="00D14891">
      <w:pPr>
        <w:pStyle w:val="a7"/>
        <w:numPr>
          <w:ilvl w:val="0"/>
          <w:numId w:val="69"/>
        </w:numPr>
        <w:spacing w:after="0" w:line="276" w:lineRule="auto"/>
        <w:ind w:left="426" w:hanging="426"/>
        <w:jc w:val="both"/>
        <w:rPr>
          <w:rFonts w:ascii="Franklin Gothic Book" w:hAnsi="Franklin Gothic Book"/>
        </w:rPr>
      </w:pPr>
      <w:r w:rsidRPr="00A631DF">
        <w:rPr>
          <w:rFonts w:ascii="Franklin Gothic Book" w:hAnsi="Franklin Gothic Book"/>
        </w:rPr>
        <w:t>Реализация окружных (сетевых) проектов и событий. Конкурсы инновационных проектов «ДАГЕСТАН&amp;ОБРАЗОВАТЕЛЬНЫЙ БРЭНД».</w:t>
      </w:r>
    </w:p>
    <w:p w:rsidR="00D14891" w:rsidRPr="00A631DF" w:rsidRDefault="00D14891" w:rsidP="00D14891">
      <w:pPr>
        <w:pStyle w:val="a7"/>
        <w:numPr>
          <w:ilvl w:val="0"/>
          <w:numId w:val="69"/>
        </w:numPr>
        <w:spacing w:after="0" w:line="276" w:lineRule="auto"/>
        <w:ind w:left="426" w:hanging="426"/>
        <w:jc w:val="both"/>
        <w:rPr>
          <w:rFonts w:ascii="Franklin Gothic Book" w:hAnsi="Franklin Gothic Book"/>
        </w:rPr>
      </w:pPr>
      <w:r w:rsidRPr="00A631DF">
        <w:rPr>
          <w:rFonts w:ascii="Franklin Gothic Book" w:hAnsi="Franklin Gothic Book"/>
        </w:rPr>
        <w:t>Проведение проектных сессий для педагогов, управленческих команд.</w:t>
      </w:r>
    </w:p>
    <w:p w:rsidR="00D14891" w:rsidRPr="00A631DF" w:rsidRDefault="00D14891" w:rsidP="00D14891">
      <w:pPr>
        <w:pStyle w:val="a7"/>
        <w:numPr>
          <w:ilvl w:val="0"/>
          <w:numId w:val="69"/>
        </w:numPr>
        <w:spacing w:after="0" w:line="276" w:lineRule="auto"/>
        <w:ind w:left="426" w:hanging="426"/>
        <w:jc w:val="both"/>
        <w:rPr>
          <w:rFonts w:ascii="Franklin Gothic Book" w:hAnsi="Franklin Gothic Book"/>
        </w:rPr>
      </w:pPr>
      <w:r w:rsidRPr="00A631DF">
        <w:rPr>
          <w:rFonts w:ascii="Franklin Gothic Book" w:hAnsi="Franklin Gothic Book"/>
        </w:rPr>
        <w:t>Реализация окружных образовательных программ по согласованной актуальной тематике.</w:t>
      </w:r>
    </w:p>
    <w:p w:rsidR="00D14891" w:rsidRPr="00A631DF" w:rsidRDefault="00D14891" w:rsidP="00D14891">
      <w:pPr>
        <w:pStyle w:val="a7"/>
        <w:numPr>
          <w:ilvl w:val="0"/>
          <w:numId w:val="69"/>
        </w:numPr>
        <w:spacing w:after="0" w:line="276" w:lineRule="auto"/>
        <w:ind w:left="426" w:hanging="426"/>
        <w:jc w:val="both"/>
        <w:rPr>
          <w:rFonts w:ascii="Franklin Gothic Book" w:hAnsi="Franklin Gothic Book"/>
        </w:rPr>
      </w:pPr>
      <w:r w:rsidRPr="00A631DF">
        <w:rPr>
          <w:rFonts w:ascii="Franklin Gothic Book" w:hAnsi="Franklin Gothic Book"/>
        </w:rPr>
        <w:t xml:space="preserve">Развитие общественно-государственных форм управления сетевым взаимодействием. </w:t>
      </w:r>
    </w:p>
    <w:p w:rsidR="00D14891" w:rsidRPr="00A631DF" w:rsidRDefault="00D14891" w:rsidP="00D14891">
      <w:pPr>
        <w:pStyle w:val="a7"/>
        <w:numPr>
          <w:ilvl w:val="0"/>
          <w:numId w:val="69"/>
        </w:numPr>
        <w:spacing w:after="0" w:line="276" w:lineRule="auto"/>
        <w:ind w:left="426" w:hanging="426"/>
        <w:jc w:val="both"/>
        <w:rPr>
          <w:rFonts w:ascii="Franklin Gothic Book" w:hAnsi="Franklin Gothic Book"/>
        </w:rPr>
      </w:pPr>
      <w:r w:rsidRPr="00A631DF">
        <w:rPr>
          <w:rFonts w:ascii="Franklin Gothic Book" w:hAnsi="Franklin Gothic Book"/>
        </w:rPr>
        <w:t xml:space="preserve">Создание окружного экспертного совета. </w:t>
      </w:r>
    </w:p>
    <w:p w:rsidR="00D14891" w:rsidRPr="00A631DF" w:rsidRDefault="00D14891" w:rsidP="00D14891">
      <w:pPr>
        <w:pStyle w:val="a7"/>
        <w:numPr>
          <w:ilvl w:val="0"/>
          <w:numId w:val="69"/>
        </w:numPr>
        <w:spacing w:after="0" w:line="276" w:lineRule="auto"/>
        <w:ind w:left="426" w:hanging="426"/>
        <w:jc w:val="both"/>
        <w:rPr>
          <w:rFonts w:ascii="Franklin Gothic Book" w:hAnsi="Franklin Gothic Book"/>
        </w:rPr>
      </w:pPr>
      <w:r w:rsidRPr="00A631DF">
        <w:rPr>
          <w:rFonts w:ascii="Franklin Gothic Book" w:hAnsi="Franklin Gothic Book"/>
        </w:rPr>
        <w:t>Рекомендация образовательных организаций в состав «Дагестанской Лиги лучших школ», подготовка эффективных руководителей ОО к участию в республиканском конкурсе «Лидеры современной школы РД» и др.</w:t>
      </w:r>
    </w:p>
    <w:p w:rsidR="00D14891" w:rsidRPr="00A631DF" w:rsidRDefault="00D14891" w:rsidP="00D14891">
      <w:pPr>
        <w:pStyle w:val="a7"/>
        <w:numPr>
          <w:ilvl w:val="0"/>
          <w:numId w:val="69"/>
        </w:numPr>
        <w:spacing w:after="0" w:line="276" w:lineRule="auto"/>
        <w:ind w:left="426" w:hanging="426"/>
        <w:jc w:val="both"/>
        <w:rPr>
          <w:rFonts w:ascii="Franklin Gothic Book" w:hAnsi="Franklin Gothic Book"/>
        </w:rPr>
      </w:pPr>
      <w:r w:rsidRPr="00A631DF">
        <w:rPr>
          <w:rFonts w:ascii="Franklin Gothic Book" w:hAnsi="Franklin Gothic Book"/>
        </w:rPr>
        <w:lastRenderedPageBreak/>
        <w:t>Поддержка лидеров образования, педагогов, демонстрирующих инновационное поведение:</w:t>
      </w:r>
    </w:p>
    <w:p w:rsidR="00D14891" w:rsidRPr="00A631DF" w:rsidRDefault="00D14891" w:rsidP="00D14891">
      <w:pPr>
        <w:numPr>
          <w:ilvl w:val="1"/>
          <w:numId w:val="30"/>
        </w:numPr>
        <w:spacing w:after="0" w:line="276" w:lineRule="auto"/>
        <w:ind w:left="426" w:hanging="426"/>
        <w:jc w:val="both"/>
        <w:rPr>
          <w:rFonts w:ascii="Franklin Gothic Book" w:hAnsi="Franklin Gothic Book"/>
        </w:rPr>
      </w:pPr>
      <w:r w:rsidRPr="00A631DF">
        <w:rPr>
          <w:rFonts w:ascii="Franklin Gothic Book" w:hAnsi="Franklin Gothic Book"/>
        </w:rPr>
        <w:t xml:space="preserve">выявление носителей инновационного поведения среди педагогических работников по результатам участия в образовательных событиях муниципального, регионального уровней, конкурсах профессионального мастерства; </w:t>
      </w:r>
    </w:p>
    <w:p w:rsidR="00D14891" w:rsidRPr="00A631DF" w:rsidRDefault="00D14891" w:rsidP="00D14891">
      <w:pPr>
        <w:numPr>
          <w:ilvl w:val="1"/>
          <w:numId w:val="30"/>
        </w:numPr>
        <w:spacing w:after="0" w:line="276" w:lineRule="auto"/>
        <w:ind w:left="426" w:hanging="426"/>
        <w:jc w:val="both"/>
        <w:rPr>
          <w:rFonts w:ascii="Franklin Gothic Book" w:hAnsi="Franklin Gothic Book"/>
        </w:rPr>
      </w:pPr>
      <w:r w:rsidRPr="00A631DF">
        <w:rPr>
          <w:rFonts w:ascii="Franklin Gothic Book" w:hAnsi="Franklin Gothic Book"/>
        </w:rPr>
        <w:t xml:space="preserve">продвижение носителя идеи/автора инновационного продукта в профессиональном сообществе; </w:t>
      </w:r>
    </w:p>
    <w:p w:rsidR="00D14891" w:rsidRPr="00A631DF" w:rsidRDefault="00D14891" w:rsidP="00D14891">
      <w:pPr>
        <w:numPr>
          <w:ilvl w:val="1"/>
          <w:numId w:val="30"/>
        </w:numPr>
        <w:spacing w:after="0" w:line="276" w:lineRule="auto"/>
        <w:ind w:left="426" w:hanging="426"/>
        <w:jc w:val="both"/>
        <w:rPr>
          <w:rFonts w:ascii="Franklin Gothic Book" w:hAnsi="Franklin Gothic Book"/>
        </w:rPr>
      </w:pPr>
      <w:r w:rsidRPr="00A631DF">
        <w:rPr>
          <w:rFonts w:ascii="Franklin Gothic Book" w:hAnsi="Franklin Gothic Book"/>
        </w:rPr>
        <w:t xml:space="preserve">продвижение авторского инновационного педагогического продукта для участия в грантовых программах, издание/публикация продуктов, организация стажировок и др.; </w:t>
      </w:r>
    </w:p>
    <w:p w:rsidR="00D14891" w:rsidRPr="00A631DF" w:rsidRDefault="00D14891" w:rsidP="00D14891">
      <w:pPr>
        <w:numPr>
          <w:ilvl w:val="1"/>
          <w:numId w:val="30"/>
        </w:numPr>
        <w:spacing w:after="0" w:line="276" w:lineRule="auto"/>
        <w:ind w:left="426" w:hanging="426"/>
        <w:jc w:val="both"/>
        <w:rPr>
          <w:rFonts w:ascii="Franklin Gothic Book" w:hAnsi="Franklin Gothic Book"/>
        </w:rPr>
      </w:pPr>
      <w:r w:rsidRPr="00A631DF">
        <w:rPr>
          <w:rFonts w:ascii="Franklin Gothic Book" w:hAnsi="Franklin Gothic Book"/>
        </w:rPr>
        <w:t xml:space="preserve">Распространение опыта носителя идеи/автора инновационного продукта в профессиональном сообществе. </w:t>
      </w:r>
    </w:p>
    <w:p w:rsidR="00D14891" w:rsidRPr="00A631DF" w:rsidRDefault="00D14891" w:rsidP="00D14891">
      <w:pPr>
        <w:spacing w:after="0"/>
        <w:ind w:firstLine="426"/>
        <w:jc w:val="both"/>
        <w:rPr>
          <w:rFonts w:ascii="Franklin Gothic Book" w:hAnsi="Franklin Gothic Book"/>
        </w:rPr>
      </w:pPr>
    </w:p>
    <w:p w:rsidR="00D14891" w:rsidRPr="00A631DF" w:rsidRDefault="00D14891" w:rsidP="00D14891">
      <w:pPr>
        <w:ind w:firstLine="426"/>
        <w:jc w:val="both"/>
        <w:rPr>
          <w:rFonts w:ascii="Franklin Gothic Book" w:hAnsi="Franklin Gothic Book"/>
        </w:rPr>
      </w:pPr>
      <w:r w:rsidRPr="00A631DF">
        <w:rPr>
          <w:rFonts w:ascii="Franklin Gothic Book" w:hAnsi="Franklin Gothic Book"/>
        </w:rPr>
        <w:t>Стартовый механизм формирования ММО, взаимодействия муниципальных органов управления образованием и методических служб разработан и прошел публичную защиту в работе проектного офиса «Проектирование механизмов организации и содержания деятельности Межмуниципальных методических округов».</w:t>
      </w:r>
    </w:p>
    <w:p w:rsidR="00D14891" w:rsidRPr="00A631DF" w:rsidRDefault="00D14891" w:rsidP="00D14891">
      <w:pPr>
        <w:spacing w:after="0" w:line="276" w:lineRule="auto"/>
        <w:jc w:val="right"/>
        <w:rPr>
          <w:rFonts w:ascii="Franklin Gothic Book" w:hAnsi="Franklin Gothic Book"/>
        </w:rPr>
      </w:pPr>
      <w:r w:rsidRPr="00A631DF">
        <w:rPr>
          <w:rFonts w:ascii="Franklin Gothic Book" w:hAnsi="Franklin Gothic Book"/>
        </w:rPr>
        <w:t>Приложение №1</w:t>
      </w:r>
    </w:p>
    <w:p w:rsidR="00D14891" w:rsidRPr="00A631DF" w:rsidRDefault="00D14891" w:rsidP="00D14891">
      <w:pPr>
        <w:spacing w:after="0" w:line="276" w:lineRule="auto"/>
        <w:jc w:val="right"/>
        <w:rPr>
          <w:rFonts w:ascii="Franklin Gothic Book" w:hAnsi="Franklin Gothic Book"/>
        </w:rPr>
      </w:pPr>
    </w:p>
    <w:p w:rsidR="00D14891" w:rsidRPr="00A631DF" w:rsidRDefault="00D14891" w:rsidP="00D14891">
      <w:pPr>
        <w:shd w:val="clear" w:color="auto" w:fill="BDD6EE" w:themeFill="accent5" w:themeFillTint="66"/>
        <w:rPr>
          <w:rFonts w:ascii="Franklin Gothic Book" w:hAnsi="Franklin Gothic Book"/>
          <w:bCs/>
        </w:rPr>
      </w:pPr>
      <w:r w:rsidRPr="00A631DF">
        <w:rPr>
          <w:rFonts w:ascii="Franklin Gothic Book" w:hAnsi="Franklin Gothic Book"/>
          <w:bCs/>
        </w:rPr>
        <w:t>№1. «Вектор развития».</w:t>
      </w:r>
    </w:p>
    <w:p w:rsidR="00D14891" w:rsidRPr="00A631DF" w:rsidRDefault="00D14891" w:rsidP="00D14891">
      <w:pPr>
        <w:spacing w:after="0" w:line="240" w:lineRule="auto"/>
        <w:ind w:firstLine="426"/>
        <w:jc w:val="both"/>
        <w:rPr>
          <w:rFonts w:ascii="Franklin Gothic Book" w:hAnsi="Franklin Gothic Book"/>
          <w:u w:val="single"/>
        </w:rPr>
      </w:pPr>
      <w:r w:rsidRPr="00A631DF">
        <w:rPr>
          <w:rFonts w:ascii="Franklin Gothic Book" w:hAnsi="Franklin Gothic Book"/>
          <w:u w:val="single"/>
        </w:rPr>
        <w:t>Муниципалитеты:</w:t>
      </w:r>
    </w:p>
    <w:p w:rsidR="00D14891" w:rsidRPr="00A631DF" w:rsidRDefault="00D14891" w:rsidP="00D14891">
      <w:pPr>
        <w:pStyle w:val="a7"/>
        <w:numPr>
          <w:ilvl w:val="0"/>
          <w:numId w:val="70"/>
        </w:numPr>
        <w:spacing w:after="0" w:line="240" w:lineRule="auto"/>
        <w:ind w:left="851" w:hanging="425"/>
        <w:jc w:val="both"/>
        <w:rPr>
          <w:rFonts w:ascii="Franklin Gothic Book" w:hAnsi="Franklin Gothic Book"/>
        </w:rPr>
      </w:pPr>
      <w:r w:rsidRPr="00A631DF">
        <w:rPr>
          <w:rFonts w:ascii="Franklin Gothic Book" w:hAnsi="Franklin Gothic Book"/>
        </w:rPr>
        <w:t>Агульский</w:t>
      </w:r>
    </w:p>
    <w:p w:rsidR="00D14891" w:rsidRPr="00A631DF" w:rsidRDefault="00D14891" w:rsidP="00D14891">
      <w:pPr>
        <w:pStyle w:val="a7"/>
        <w:numPr>
          <w:ilvl w:val="0"/>
          <w:numId w:val="70"/>
        </w:numPr>
        <w:spacing w:after="0" w:line="240" w:lineRule="auto"/>
        <w:ind w:left="851" w:hanging="425"/>
        <w:jc w:val="both"/>
        <w:rPr>
          <w:rFonts w:ascii="Franklin Gothic Book" w:hAnsi="Franklin Gothic Book"/>
        </w:rPr>
      </w:pPr>
      <w:r w:rsidRPr="00A631DF">
        <w:rPr>
          <w:rFonts w:ascii="Franklin Gothic Book" w:hAnsi="Franklin Gothic Book"/>
        </w:rPr>
        <w:t xml:space="preserve">Ахтынский </w:t>
      </w:r>
    </w:p>
    <w:p w:rsidR="00D14891" w:rsidRPr="00A631DF" w:rsidRDefault="00D14891" w:rsidP="00D14891">
      <w:pPr>
        <w:pStyle w:val="a7"/>
        <w:numPr>
          <w:ilvl w:val="0"/>
          <w:numId w:val="70"/>
        </w:numPr>
        <w:spacing w:after="0" w:line="240" w:lineRule="auto"/>
        <w:ind w:left="851" w:hanging="425"/>
        <w:jc w:val="both"/>
        <w:rPr>
          <w:rFonts w:ascii="Franklin Gothic Book" w:hAnsi="Franklin Gothic Book"/>
        </w:rPr>
      </w:pPr>
      <w:r w:rsidRPr="00A631DF">
        <w:rPr>
          <w:rFonts w:ascii="Franklin Gothic Book" w:hAnsi="Franklin Gothic Book"/>
        </w:rPr>
        <w:t>Дербентский</w:t>
      </w:r>
    </w:p>
    <w:p w:rsidR="00D14891" w:rsidRPr="00A631DF" w:rsidRDefault="00D14891" w:rsidP="00D14891">
      <w:pPr>
        <w:pStyle w:val="a7"/>
        <w:numPr>
          <w:ilvl w:val="0"/>
          <w:numId w:val="70"/>
        </w:numPr>
        <w:spacing w:after="0" w:line="240" w:lineRule="auto"/>
        <w:ind w:left="851" w:hanging="425"/>
        <w:jc w:val="both"/>
        <w:rPr>
          <w:rFonts w:ascii="Franklin Gothic Book" w:hAnsi="Franklin Gothic Book"/>
        </w:rPr>
      </w:pPr>
      <w:r w:rsidRPr="00A631DF">
        <w:rPr>
          <w:rFonts w:ascii="Franklin Gothic Book" w:hAnsi="Franklin Gothic Book"/>
        </w:rPr>
        <w:t xml:space="preserve">Докузпаринский </w:t>
      </w:r>
    </w:p>
    <w:p w:rsidR="00D14891" w:rsidRPr="00A631DF" w:rsidRDefault="00D14891" w:rsidP="00D14891">
      <w:pPr>
        <w:pStyle w:val="a7"/>
        <w:numPr>
          <w:ilvl w:val="0"/>
          <w:numId w:val="70"/>
        </w:numPr>
        <w:spacing w:after="0" w:line="240" w:lineRule="auto"/>
        <w:ind w:left="851" w:hanging="425"/>
        <w:jc w:val="both"/>
        <w:rPr>
          <w:rFonts w:ascii="Franklin Gothic Book" w:hAnsi="Franklin Gothic Book"/>
        </w:rPr>
      </w:pPr>
      <w:r w:rsidRPr="00A631DF">
        <w:rPr>
          <w:rFonts w:ascii="Franklin Gothic Book" w:hAnsi="Franklin Gothic Book"/>
        </w:rPr>
        <w:t>Курахский</w:t>
      </w:r>
    </w:p>
    <w:p w:rsidR="00D14891" w:rsidRPr="00A631DF" w:rsidRDefault="00D14891" w:rsidP="00D14891">
      <w:pPr>
        <w:pStyle w:val="a7"/>
        <w:numPr>
          <w:ilvl w:val="0"/>
          <w:numId w:val="70"/>
        </w:numPr>
        <w:spacing w:after="0" w:line="240" w:lineRule="auto"/>
        <w:ind w:left="851" w:hanging="425"/>
        <w:jc w:val="both"/>
        <w:rPr>
          <w:rFonts w:ascii="Franklin Gothic Book" w:hAnsi="Franklin Gothic Book"/>
        </w:rPr>
      </w:pPr>
      <w:r w:rsidRPr="00A631DF">
        <w:rPr>
          <w:rFonts w:ascii="Franklin Gothic Book" w:hAnsi="Franklin Gothic Book"/>
        </w:rPr>
        <w:t>Магарамкентский</w:t>
      </w:r>
    </w:p>
    <w:p w:rsidR="00D14891" w:rsidRPr="00A631DF" w:rsidRDefault="00D14891" w:rsidP="00D14891">
      <w:pPr>
        <w:pStyle w:val="a7"/>
        <w:numPr>
          <w:ilvl w:val="0"/>
          <w:numId w:val="70"/>
        </w:numPr>
        <w:spacing w:after="0" w:line="240" w:lineRule="auto"/>
        <w:ind w:left="851" w:hanging="425"/>
        <w:jc w:val="both"/>
        <w:rPr>
          <w:rFonts w:ascii="Franklin Gothic Book" w:hAnsi="Franklin Gothic Book"/>
        </w:rPr>
      </w:pPr>
      <w:r w:rsidRPr="00A631DF">
        <w:rPr>
          <w:rFonts w:ascii="Franklin Gothic Book" w:hAnsi="Franklin Gothic Book"/>
        </w:rPr>
        <w:t>Рутульский</w:t>
      </w:r>
    </w:p>
    <w:p w:rsidR="00D14891" w:rsidRPr="00A631DF" w:rsidRDefault="00D14891" w:rsidP="00D14891">
      <w:pPr>
        <w:pStyle w:val="a7"/>
        <w:numPr>
          <w:ilvl w:val="0"/>
          <w:numId w:val="70"/>
        </w:numPr>
        <w:spacing w:after="0" w:line="240" w:lineRule="auto"/>
        <w:ind w:left="851" w:hanging="425"/>
        <w:jc w:val="both"/>
        <w:rPr>
          <w:rFonts w:ascii="Franklin Gothic Book" w:hAnsi="Franklin Gothic Book"/>
        </w:rPr>
      </w:pPr>
      <w:r w:rsidRPr="00A631DF">
        <w:rPr>
          <w:rFonts w:ascii="Franklin Gothic Book" w:hAnsi="Franklin Gothic Book"/>
        </w:rPr>
        <w:t>Сулейман-Стальский</w:t>
      </w:r>
    </w:p>
    <w:p w:rsidR="00D14891" w:rsidRPr="00A631DF" w:rsidRDefault="00D14891" w:rsidP="00D14891">
      <w:pPr>
        <w:pStyle w:val="a7"/>
        <w:numPr>
          <w:ilvl w:val="0"/>
          <w:numId w:val="70"/>
        </w:numPr>
        <w:spacing w:after="0" w:line="240" w:lineRule="auto"/>
        <w:ind w:left="851" w:hanging="425"/>
        <w:jc w:val="both"/>
        <w:rPr>
          <w:rFonts w:ascii="Franklin Gothic Book" w:hAnsi="Franklin Gothic Book"/>
        </w:rPr>
      </w:pPr>
      <w:r w:rsidRPr="00A631DF">
        <w:rPr>
          <w:rFonts w:ascii="Franklin Gothic Book" w:hAnsi="Franklin Gothic Book"/>
        </w:rPr>
        <w:t>Табасаранский</w:t>
      </w:r>
    </w:p>
    <w:p w:rsidR="00D14891" w:rsidRPr="00A631DF" w:rsidRDefault="00D14891" w:rsidP="00D14891">
      <w:pPr>
        <w:pStyle w:val="a7"/>
        <w:numPr>
          <w:ilvl w:val="0"/>
          <w:numId w:val="70"/>
        </w:numPr>
        <w:spacing w:after="0" w:line="240" w:lineRule="auto"/>
        <w:ind w:left="851" w:hanging="425"/>
        <w:jc w:val="both"/>
        <w:rPr>
          <w:rFonts w:ascii="Franklin Gothic Book" w:hAnsi="Franklin Gothic Book"/>
        </w:rPr>
      </w:pPr>
      <w:r w:rsidRPr="00A631DF">
        <w:rPr>
          <w:rFonts w:ascii="Franklin Gothic Book" w:hAnsi="Franklin Gothic Book"/>
        </w:rPr>
        <w:t>Хивский</w:t>
      </w:r>
    </w:p>
    <w:p w:rsidR="00D14891" w:rsidRPr="00A631DF" w:rsidRDefault="00D14891" w:rsidP="00D14891">
      <w:pPr>
        <w:pStyle w:val="a7"/>
        <w:numPr>
          <w:ilvl w:val="0"/>
          <w:numId w:val="70"/>
        </w:numPr>
        <w:spacing w:after="0" w:line="240" w:lineRule="auto"/>
        <w:ind w:left="851" w:hanging="425"/>
        <w:jc w:val="both"/>
        <w:rPr>
          <w:rFonts w:ascii="Franklin Gothic Book" w:hAnsi="Franklin Gothic Book"/>
        </w:rPr>
      </w:pPr>
      <w:r w:rsidRPr="00A631DF">
        <w:rPr>
          <w:rFonts w:ascii="Franklin Gothic Book" w:hAnsi="Franklin Gothic Book"/>
        </w:rPr>
        <w:t>Город Дагестанские огни</w:t>
      </w:r>
    </w:p>
    <w:p w:rsidR="00D14891" w:rsidRPr="00A631DF" w:rsidRDefault="00D14891" w:rsidP="00D14891">
      <w:pPr>
        <w:pStyle w:val="a7"/>
        <w:numPr>
          <w:ilvl w:val="0"/>
          <w:numId w:val="70"/>
        </w:numPr>
        <w:spacing w:after="0" w:line="240" w:lineRule="auto"/>
        <w:ind w:left="851" w:hanging="425"/>
        <w:jc w:val="both"/>
        <w:rPr>
          <w:rFonts w:ascii="Franklin Gothic Book" w:hAnsi="Franklin Gothic Book"/>
        </w:rPr>
      </w:pPr>
      <w:r w:rsidRPr="00A631DF">
        <w:rPr>
          <w:rFonts w:ascii="Franklin Gothic Book" w:hAnsi="Franklin Gothic Book"/>
        </w:rPr>
        <w:t>Город Дербент</w:t>
      </w:r>
    </w:p>
    <w:p w:rsidR="00D14891" w:rsidRPr="00A631DF" w:rsidRDefault="00D14891" w:rsidP="00D14891">
      <w:pPr>
        <w:pStyle w:val="a7"/>
        <w:spacing w:after="0" w:line="240" w:lineRule="auto"/>
        <w:ind w:left="851"/>
        <w:jc w:val="both"/>
        <w:rPr>
          <w:rFonts w:ascii="Franklin Gothic Book" w:hAnsi="Franklin Gothic Book"/>
        </w:rPr>
      </w:pPr>
    </w:p>
    <w:tbl>
      <w:tblPr>
        <w:tblStyle w:val="a9"/>
        <w:tblW w:w="0" w:type="auto"/>
        <w:tblLook w:val="04A0" w:firstRow="1" w:lastRow="0" w:firstColumn="1" w:lastColumn="0" w:noHBand="0" w:noVBand="1"/>
      </w:tblPr>
      <w:tblGrid>
        <w:gridCol w:w="544"/>
        <w:gridCol w:w="3046"/>
        <w:gridCol w:w="2119"/>
        <w:gridCol w:w="1474"/>
        <w:gridCol w:w="1877"/>
      </w:tblGrid>
      <w:tr w:rsidR="00D14891" w:rsidRPr="00A631DF" w:rsidTr="005A4798">
        <w:tc>
          <w:tcPr>
            <w:tcW w:w="546" w:type="dxa"/>
          </w:tcPr>
          <w:p w:rsidR="00D14891" w:rsidRPr="00A631DF" w:rsidRDefault="00D14891" w:rsidP="005A4798">
            <w:pPr>
              <w:jc w:val="center"/>
              <w:rPr>
                <w:rFonts w:ascii="Franklin Gothic Book" w:hAnsi="Franklin Gothic Book"/>
              </w:rPr>
            </w:pPr>
            <w:r w:rsidRPr="00A631DF">
              <w:rPr>
                <w:rFonts w:ascii="Franklin Gothic Book" w:hAnsi="Franklin Gothic Book"/>
              </w:rPr>
              <w:t>№</w:t>
            </w:r>
          </w:p>
        </w:tc>
        <w:tc>
          <w:tcPr>
            <w:tcW w:w="3277" w:type="dxa"/>
          </w:tcPr>
          <w:p w:rsidR="00D14891" w:rsidRPr="00A631DF" w:rsidRDefault="00D14891" w:rsidP="005A4798">
            <w:pPr>
              <w:jc w:val="center"/>
              <w:rPr>
                <w:rFonts w:ascii="Franklin Gothic Book" w:hAnsi="Franklin Gothic Book"/>
              </w:rPr>
            </w:pPr>
            <w:r w:rsidRPr="00A631DF">
              <w:rPr>
                <w:rFonts w:ascii="Franklin Gothic Book" w:hAnsi="Franklin Gothic Book"/>
              </w:rPr>
              <w:t>Название мероприятия</w:t>
            </w:r>
          </w:p>
        </w:tc>
        <w:tc>
          <w:tcPr>
            <w:tcW w:w="2268" w:type="dxa"/>
          </w:tcPr>
          <w:p w:rsidR="00D14891" w:rsidRPr="00A631DF" w:rsidRDefault="00D14891" w:rsidP="005A4798">
            <w:pPr>
              <w:jc w:val="center"/>
              <w:rPr>
                <w:rFonts w:ascii="Franklin Gothic Book" w:hAnsi="Franklin Gothic Book"/>
              </w:rPr>
            </w:pPr>
            <w:r w:rsidRPr="00A631DF">
              <w:rPr>
                <w:rFonts w:ascii="Franklin Gothic Book" w:hAnsi="Franklin Gothic Book"/>
              </w:rPr>
              <w:t>Участники</w:t>
            </w:r>
          </w:p>
        </w:tc>
        <w:tc>
          <w:tcPr>
            <w:tcW w:w="1559" w:type="dxa"/>
          </w:tcPr>
          <w:p w:rsidR="00D14891" w:rsidRPr="00A631DF" w:rsidRDefault="00D14891" w:rsidP="005A4798">
            <w:pPr>
              <w:jc w:val="center"/>
              <w:rPr>
                <w:rFonts w:ascii="Franklin Gothic Book" w:hAnsi="Franklin Gothic Book"/>
              </w:rPr>
            </w:pPr>
            <w:r w:rsidRPr="00A631DF">
              <w:rPr>
                <w:rFonts w:ascii="Franklin Gothic Book" w:hAnsi="Franklin Gothic Book"/>
              </w:rPr>
              <w:t>Сроки проведения</w:t>
            </w:r>
          </w:p>
        </w:tc>
        <w:tc>
          <w:tcPr>
            <w:tcW w:w="1978" w:type="dxa"/>
          </w:tcPr>
          <w:p w:rsidR="00D14891" w:rsidRPr="00A631DF" w:rsidRDefault="00D14891" w:rsidP="005A4798">
            <w:pPr>
              <w:jc w:val="center"/>
              <w:rPr>
                <w:rFonts w:ascii="Franklin Gothic Book" w:hAnsi="Franklin Gothic Book"/>
              </w:rPr>
            </w:pPr>
            <w:r w:rsidRPr="00A631DF">
              <w:rPr>
                <w:rFonts w:ascii="Franklin Gothic Book" w:hAnsi="Franklin Gothic Book"/>
              </w:rPr>
              <w:t>Ответственный. Место проведения (район, ОО)</w:t>
            </w:r>
          </w:p>
        </w:tc>
      </w:tr>
      <w:tr w:rsidR="00D14891" w:rsidRPr="00A631DF" w:rsidTr="005A4798">
        <w:tc>
          <w:tcPr>
            <w:tcW w:w="546" w:type="dxa"/>
          </w:tcPr>
          <w:p w:rsidR="00D14891" w:rsidRPr="00A631DF" w:rsidRDefault="00D14891" w:rsidP="005A4798">
            <w:pPr>
              <w:rPr>
                <w:rFonts w:ascii="Franklin Gothic Book" w:hAnsi="Franklin Gothic Book"/>
              </w:rPr>
            </w:pPr>
            <w:r w:rsidRPr="00A631DF">
              <w:rPr>
                <w:rFonts w:ascii="Franklin Gothic Book" w:hAnsi="Franklin Gothic Book"/>
              </w:rPr>
              <w:t>1.</w:t>
            </w:r>
          </w:p>
        </w:tc>
        <w:tc>
          <w:tcPr>
            <w:tcW w:w="3277" w:type="dxa"/>
          </w:tcPr>
          <w:p w:rsidR="00D14891" w:rsidRPr="00A631DF" w:rsidRDefault="00D14891" w:rsidP="005A4798">
            <w:pPr>
              <w:rPr>
                <w:rFonts w:ascii="Franklin Gothic Book" w:hAnsi="Franklin Gothic Book"/>
              </w:rPr>
            </w:pPr>
            <w:r w:rsidRPr="00A631DF">
              <w:rPr>
                <w:rFonts w:ascii="Franklin Gothic Book" w:hAnsi="Franklin Gothic Book"/>
              </w:rPr>
              <w:t>Круглый стол по вопросам планирования, организации совместной деятельности, руководства ММО на 2022-2023 учебный год</w:t>
            </w:r>
          </w:p>
        </w:tc>
        <w:tc>
          <w:tcPr>
            <w:tcW w:w="2268" w:type="dxa"/>
          </w:tcPr>
          <w:p w:rsidR="00D14891" w:rsidRPr="00A631DF" w:rsidRDefault="00D14891" w:rsidP="005A4798">
            <w:pPr>
              <w:rPr>
                <w:rFonts w:ascii="Franklin Gothic Book" w:hAnsi="Franklin Gothic Book"/>
              </w:rPr>
            </w:pPr>
            <w:r w:rsidRPr="00A631DF">
              <w:rPr>
                <w:rFonts w:ascii="Franklin Gothic Book" w:hAnsi="Franklin Gothic Book"/>
              </w:rPr>
              <w:t xml:space="preserve">Руководители органов управления образованием, ММС, методисты, руководители ОО </w:t>
            </w:r>
          </w:p>
        </w:tc>
        <w:tc>
          <w:tcPr>
            <w:tcW w:w="1559" w:type="dxa"/>
          </w:tcPr>
          <w:p w:rsidR="00D14891" w:rsidRPr="00A631DF" w:rsidRDefault="00D14891" w:rsidP="005A4798">
            <w:pPr>
              <w:rPr>
                <w:rFonts w:ascii="Franklin Gothic Book" w:hAnsi="Franklin Gothic Book"/>
              </w:rPr>
            </w:pPr>
            <w:r w:rsidRPr="00A631DF">
              <w:rPr>
                <w:rFonts w:ascii="Franklin Gothic Book" w:hAnsi="Franklin Gothic Book"/>
              </w:rPr>
              <w:t>Август-сентябрь</w:t>
            </w:r>
          </w:p>
        </w:tc>
        <w:tc>
          <w:tcPr>
            <w:tcW w:w="1978" w:type="dxa"/>
          </w:tcPr>
          <w:p w:rsidR="00D14891" w:rsidRPr="00A631DF" w:rsidRDefault="00D14891" w:rsidP="005A4798">
            <w:pPr>
              <w:rPr>
                <w:rFonts w:ascii="Franklin Gothic Book" w:hAnsi="Franklin Gothic Book"/>
              </w:rPr>
            </w:pPr>
            <w:r w:rsidRPr="00A631DF">
              <w:rPr>
                <w:rFonts w:ascii="Franklin Gothic Book" w:hAnsi="Franklin Gothic Book"/>
              </w:rPr>
              <w:t>Очно/дистанционно</w:t>
            </w:r>
          </w:p>
        </w:tc>
      </w:tr>
      <w:tr w:rsidR="00D14891" w:rsidRPr="00A631DF" w:rsidTr="005A4798">
        <w:tc>
          <w:tcPr>
            <w:tcW w:w="546" w:type="dxa"/>
          </w:tcPr>
          <w:p w:rsidR="00D14891" w:rsidRPr="00A631DF" w:rsidRDefault="00D14891" w:rsidP="005A4798">
            <w:pPr>
              <w:rPr>
                <w:rFonts w:ascii="Franklin Gothic Book" w:hAnsi="Franklin Gothic Book"/>
              </w:rPr>
            </w:pPr>
            <w:r w:rsidRPr="00A631DF">
              <w:rPr>
                <w:rFonts w:ascii="Franklin Gothic Book" w:hAnsi="Franklin Gothic Book"/>
              </w:rPr>
              <w:t>2.</w:t>
            </w:r>
          </w:p>
        </w:tc>
        <w:tc>
          <w:tcPr>
            <w:tcW w:w="3277" w:type="dxa"/>
          </w:tcPr>
          <w:p w:rsidR="00D14891" w:rsidRPr="00A631DF" w:rsidRDefault="00D14891" w:rsidP="005A4798">
            <w:pPr>
              <w:rPr>
                <w:rFonts w:ascii="Franklin Gothic Book" w:hAnsi="Franklin Gothic Book"/>
              </w:rPr>
            </w:pPr>
            <w:r w:rsidRPr="00A631DF">
              <w:rPr>
                <w:rFonts w:ascii="Franklin Gothic Book" w:hAnsi="Franklin Gothic Book"/>
              </w:rPr>
              <w:t xml:space="preserve">Вебинар «ММО – эффективная модель со-развития муниципальных систем образования» </w:t>
            </w:r>
          </w:p>
        </w:tc>
        <w:tc>
          <w:tcPr>
            <w:tcW w:w="2268" w:type="dxa"/>
          </w:tcPr>
          <w:p w:rsidR="00D14891" w:rsidRPr="00A631DF" w:rsidRDefault="00D14891" w:rsidP="005A4798">
            <w:pPr>
              <w:rPr>
                <w:rFonts w:ascii="Franklin Gothic Book" w:hAnsi="Franklin Gothic Book"/>
              </w:rPr>
            </w:pPr>
            <w:r w:rsidRPr="00A631DF">
              <w:rPr>
                <w:rFonts w:ascii="Franklin Gothic Book" w:hAnsi="Franklin Gothic Book"/>
              </w:rPr>
              <w:t>Руководители органов управления образованием, ММС, руководители ОО</w:t>
            </w:r>
          </w:p>
        </w:tc>
        <w:tc>
          <w:tcPr>
            <w:tcW w:w="1559" w:type="dxa"/>
          </w:tcPr>
          <w:p w:rsidR="00D14891" w:rsidRPr="00A631DF" w:rsidRDefault="00D14891" w:rsidP="005A4798">
            <w:pPr>
              <w:rPr>
                <w:rFonts w:ascii="Franklin Gothic Book" w:hAnsi="Franklin Gothic Book"/>
              </w:rPr>
            </w:pPr>
            <w:r w:rsidRPr="00A631DF">
              <w:rPr>
                <w:rFonts w:ascii="Franklin Gothic Book" w:hAnsi="Franklin Gothic Book"/>
              </w:rPr>
              <w:t>Август-сентябрь</w:t>
            </w:r>
          </w:p>
        </w:tc>
        <w:tc>
          <w:tcPr>
            <w:tcW w:w="1978" w:type="dxa"/>
          </w:tcPr>
          <w:p w:rsidR="00D14891" w:rsidRPr="00A631DF" w:rsidRDefault="00D14891" w:rsidP="005A4798">
            <w:pPr>
              <w:rPr>
                <w:rFonts w:ascii="Franklin Gothic Book" w:hAnsi="Franklin Gothic Book"/>
              </w:rPr>
            </w:pPr>
            <w:r w:rsidRPr="00A631DF">
              <w:rPr>
                <w:rFonts w:ascii="Franklin Gothic Book" w:hAnsi="Franklin Gothic Book"/>
              </w:rPr>
              <w:t>Очно/дистанционно</w:t>
            </w:r>
          </w:p>
          <w:p w:rsidR="00D14891" w:rsidRPr="00A631DF" w:rsidRDefault="00D14891" w:rsidP="005A4798">
            <w:pPr>
              <w:rPr>
                <w:rFonts w:ascii="Franklin Gothic Book" w:hAnsi="Franklin Gothic Book"/>
              </w:rPr>
            </w:pPr>
            <w:r w:rsidRPr="00A631DF">
              <w:rPr>
                <w:rFonts w:ascii="Franklin Gothic Book" w:hAnsi="Franklin Gothic Book"/>
              </w:rPr>
              <w:t>РМЦ ДИРО</w:t>
            </w:r>
          </w:p>
        </w:tc>
      </w:tr>
      <w:tr w:rsidR="00D14891" w:rsidRPr="00A631DF" w:rsidTr="005A4798">
        <w:tc>
          <w:tcPr>
            <w:tcW w:w="546" w:type="dxa"/>
          </w:tcPr>
          <w:p w:rsidR="00D14891" w:rsidRPr="00A631DF" w:rsidRDefault="00D14891" w:rsidP="005A4798">
            <w:pPr>
              <w:rPr>
                <w:rFonts w:ascii="Franklin Gothic Book" w:hAnsi="Franklin Gothic Book"/>
              </w:rPr>
            </w:pPr>
            <w:r w:rsidRPr="00A631DF">
              <w:rPr>
                <w:rFonts w:ascii="Franklin Gothic Book" w:hAnsi="Franklin Gothic Book"/>
              </w:rPr>
              <w:t>3.</w:t>
            </w:r>
          </w:p>
        </w:tc>
        <w:tc>
          <w:tcPr>
            <w:tcW w:w="3277" w:type="dxa"/>
          </w:tcPr>
          <w:p w:rsidR="00D14891" w:rsidRPr="00A631DF" w:rsidRDefault="00D14891" w:rsidP="005A4798">
            <w:pPr>
              <w:rPr>
                <w:rFonts w:ascii="Franklin Gothic Book" w:hAnsi="Franklin Gothic Book"/>
              </w:rPr>
            </w:pPr>
            <w:r w:rsidRPr="00A631DF">
              <w:rPr>
                <w:rFonts w:ascii="Franklin Gothic Book" w:hAnsi="Franklin Gothic Book"/>
              </w:rPr>
              <w:t>Семинар «Вопросы реализации обновленных ФГОС НОО, ООО</w:t>
            </w:r>
          </w:p>
        </w:tc>
        <w:tc>
          <w:tcPr>
            <w:tcW w:w="2268" w:type="dxa"/>
          </w:tcPr>
          <w:p w:rsidR="00D14891" w:rsidRPr="00A631DF" w:rsidRDefault="00D14891" w:rsidP="005A4798">
            <w:pPr>
              <w:rPr>
                <w:rFonts w:ascii="Franklin Gothic Book" w:hAnsi="Franklin Gothic Book"/>
              </w:rPr>
            </w:pPr>
            <w:r w:rsidRPr="00A631DF">
              <w:rPr>
                <w:rFonts w:ascii="Franklin Gothic Book" w:hAnsi="Franklin Gothic Book"/>
              </w:rPr>
              <w:t xml:space="preserve">РМО начальных классов, основной школы </w:t>
            </w:r>
          </w:p>
        </w:tc>
        <w:tc>
          <w:tcPr>
            <w:tcW w:w="1559" w:type="dxa"/>
          </w:tcPr>
          <w:p w:rsidR="00D14891" w:rsidRPr="00A631DF" w:rsidRDefault="00D14891" w:rsidP="005A4798">
            <w:pPr>
              <w:rPr>
                <w:rFonts w:ascii="Franklin Gothic Book" w:hAnsi="Franklin Gothic Book"/>
              </w:rPr>
            </w:pPr>
            <w:r w:rsidRPr="00A631DF">
              <w:rPr>
                <w:rFonts w:ascii="Franklin Gothic Book" w:hAnsi="Franklin Gothic Book"/>
              </w:rPr>
              <w:t>Август, 2022</w:t>
            </w:r>
          </w:p>
        </w:tc>
        <w:tc>
          <w:tcPr>
            <w:tcW w:w="1978" w:type="dxa"/>
          </w:tcPr>
          <w:p w:rsidR="00D14891" w:rsidRPr="00A631DF" w:rsidRDefault="00D14891" w:rsidP="005A4798">
            <w:pPr>
              <w:rPr>
                <w:rFonts w:ascii="Franklin Gothic Book" w:hAnsi="Franklin Gothic Book"/>
              </w:rPr>
            </w:pPr>
            <w:r w:rsidRPr="00A631DF">
              <w:rPr>
                <w:rFonts w:ascii="Franklin Gothic Book" w:hAnsi="Franklin Gothic Book"/>
              </w:rPr>
              <w:t xml:space="preserve">Дербент  </w:t>
            </w:r>
          </w:p>
        </w:tc>
      </w:tr>
      <w:tr w:rsidR="00D14891" w:rsidRPr="00A631DF" w:rsidTr="005A4798">
        <w:tc>
          <w:tcPr>
            <w:tcW w:w="546" w:type="dxa"/>
          </w:tcPr>
          <w:p w:rsidR="00D14891" w:rsidRPr="00A631DF" w:rsidRDefault="00D14891" w:rsidP="005A4798">
            <w:pPr>
              <w:rPr>
                <w:rFonts w:ascii="Franklin Gothic Book" w:hAnsi="Franklin Gothic Book"/>
              </w:rPr>
            </w:pPr>
            <w:r w:rsidRPr="00A631DF">
              <w:rPr>
                <w:rFonts w:ascii="Franklin Gothic Book" w:hAnsi="Franklin Gothic Book"/>
              </w:rPr>
              <w:t>4.</w:t>
            </w:r>
          </w:p>
        </w:tc>
        <w:tc>
          <w:tcPr>
            <w:tcW w:w="3277" w:type="dxa"/>
          </w:tcPr>
          <w:p w:rsidR="00D14891" w:rsidRPr="00A631DF" w:rsidRDefault="00D14891" w:rsidP="005A4798">
            <w:pPr>
              <w:rPr>
                <w:rFonts w:ascii="Franklin Gothic Book" w:hAnsi="Franklin Gothic Book"/>
              </w:rPr>
            </w:pPr>
            <w:r w:rsidRPr="00A631DF">
              <w:rPr>
                <w:rFonts w:ascii="Franklin Gothic Book" w:hAnsi="Franklin Gothic Book"/>
              </w:rPr>
              <w:t>Мастер-классы и педагогические мастерские по вопросам управления ОО в вопросах обеспечения качества образования</w:t>
            </w:r>
          </w:p>
        </w:tc>
        <w:tc>
          <w:tcPr>
            <w:tcW w:w="2268" w:type="dxa"/>
          </w:tcPr>
          <w:p w:rsidR="00D14891" w:rsidRPr="00A631DF" w:rsidRDefault="00D14891" w:rsidP="005A4798">
            <w:pPr>
              <w:rPr>
                <w:rFonts w:ascii="Franklin Gothic Book" w:hAnsi="Franklin Gothic Book"/>
              </w:rPr>
            </w:pPr>
            <w:r w:rsidRPr="00A631DF">
              <w:rPr>
                <w:rFonts w:ascii="Franklin Gothic Book" w:hAnsi="Franklin Gothic Book"/>
              </w:rPr>
              <w:t>Руководители ОО</w:t>
            </w:r>
          </w:p>
        </w:tc>
        <w:tc>
          <w:tcPr>
            <w:tcW w:w="1559" w:type="dxa"/>
          </w:tcPr>
          <w:p w:rsidR="00D14891" w:rsidRPr="00A631DF" w:rsidRDefault="00D14891" w:rsidP="005A4798">
            <w:pPr>
              <w:rPr>
                <w:rFonts w:ascii="Franklin Gothic Book" w:hAnsi="Franklin Gothic Book"/>
              </w:rPr>
            </w:pPr>
            <w:r w:rsidRPr="00A631DF">
              <w:rPr>
                <w:rFonts w:ascii="Franklin Gothic Book" w:hAnsi="Franklin Gothic Book"/>
              </w:rPr>
              <w:t>Ноябрь, 2022</w:t>
            </w:r>
          </w:p>
        </w:tc>
        <w:tc>
          <w:tcPr>
            <w:tcW w:w="1978" w:type="dxa"/>
          </w:tcPr>
          <w:p w:rsidR="00D14891" w:rsidRPr="00A631DF" w:rsidRDefault="00D14891" w:rsidP="005A4798">
            <w:pPr>
              <w:rPr>
                <w:rFonts w:ascii="Franklin Gothic Book" w:hAnsi="Franklin Gothic Book"/>
              </w:rPr>
            </w:pPr>
            <w:r w:rsidRPr="00A631DF">
              <w:rPr>
                <w:rFonts w:ascii="Franklin Gothic Book" w:hAnsi="Franklin Gothic Book"/>
              </w:rPr>
              <w:t xml:space="preserve">Дербент </w:t>
            </w:r>
          </w:p>
        </w:tc>
      </w:tr>
      <w:tr w:rsidR="00D14891" w:rsidRPr="00A631DF" w:rsidTr="005A4798">
        <w:tc>
          <w:tcPr>
            <w:tcW w:w="546" w:type="dxa"/>
          </w:tcPr>
          <w:p w:rsidR="00D14891" w:rsidRPr="00A631DF" w:rsidRDefault="00D14891" w:rsidP="005A4798">
            <w:pPr>
              <w:rPr>
                <w:rFonts w:ascii="Franklin Gothic Book" w:hAnsi="Franklin Gothic Book"/>
              </w:rPr>
            </w:pPr>
            <w:r w:rsidRPr="00A631DF">
              <w:rPr>
                <w:rFonts w:ascii="Franklin Gothic Book" w:hAnsi="Franklin Gothic Book"/>
              </w:rPr>
              <w:lastRenderedPageBreak/>
              <w:t>5.</w:t>
            </w:r>
          </w:p>
        </w:tc>
        <w:tc>
          <w:tcPr>
            <w:tcW w:w="3277" w:type="dxa"/>
          </w:tcPr>
          <w:p w:rsidR="00D14891" w:rsidRPr="00A631DF" w:rsidRDefault="00D14891" w:rsidP="005A4798">
            <w:pPr>
              <w:rPr>
                <w:rFonts w:ascii="Franklin Gothic Book" w:hAnsi="Franklin Gothic Book"/>
              </w:rPr>
            </w:pPr>
            <w:r w:rsidRPr="00A631DF">
              <w:rPr>
                <w:rFonts w:ascii="Franklin Gothic Book" w:hAnsi="Franklin Gothic Book"/>
              </w:rPr>
              <w:t>Семинар-практикум по содержанию деятельности «Школ молодого педагога»</w:t>
            </w:r>
          </w:p>
        </w:tc>
        <w:tc>
          <w:tcPr>
            <w:tcW w:w="2268" w:type="dxa"/>
          </w:tcPr>
          <w:p w:rsidR="00D14891" w:rsidRPr="00A631DF" w:rsidRDefault="00D14891" w:rsidP="005A4798">
            <w:pPr>
              <w:rPr>
                <w:rFonts w:ascii="Franklin Gothic Book" w:hAnsi="Franklin Gothic Book"/>
              </w:rPr>
            </w:pPr>
            <w:r w:rsidRPr="00A631DF">
              <w:rPr>
                <w:rFonts w:ascii="Franklin Gothic Book" w:hAnsi="Franklin Gothic Book"/>
              </w:rPr>
              <w:t xml:space="preserve">Молодые педагоги </w:t>
            </w:r>
          </w:p>
        </w:tc>
        <w:tc>
          <w:tcPr>
            <w:tcW w:w="1559" w:type="dxa"/>
          </w:tcPr>
          <w:p w:rsidR="00D14891" w:rsidRPr="00A631DF" w:rsidRDefault="00D14891" w:rsidP="005A4798">
            <w:pPr>
              <w:rPr>
                <w:rFonts w:ascii="Franklin Gothic Book" w:hAnsi="Franklin Gothic Book"/>
              </w:rPr>
            </w:pPr>
            <w:r w:rsidRPr="00A631DF">
              <w:rPr>
                <w:rFonts w:ascii="Franklin Gothic Book" w:hAnsi="Franklin Gothic Book"/>
              </w:rPr>
              <w:t>Март, 2023</w:t>
            </w:r>
          </w:p>
        </w:tc>
        <w:tc>
          <w:tcPr>
            <w:tcW w:w="1978" w:type="dxa"/>
          </w:tcPr>
          <w:p w:rsidR="00D14891" w:rsidRPr="00A631DF" w:rsidRDefault="00D14891" w:rsidP="005A4798">
            <w:pPr>
              <w:rPr>
                <w:rFonts w:ascii="Franklin Gothic Book" w:hAnsi="Franklin Gothic Book"/>
              </w:rPr>
            </w:pPr>
            <w:r w:rsidRPr="00A631DF">
              <w:rPr>
                <w:rFonts w:ascii="Franklin Gothic Book" w:hAnsi="Franklin Gothic Book"/>
              </w:rPr>
              <w:t>С.Касумкент, Сулейман-Стальский район</w:t>
            </w:r>
          </w:p>
        </w:tc>
      </w:tr>
      <w:tr w:rsidR="00D14891" w:rsidRPr="00A631DF" w:rsidTr="005A4798">
        <w:tc>
          <w:tcPr>
            <w:tcW w:w="546" w:type="dxa"/>
          </w:tcPr>
          <w:p w:rsidR="00D14891" w:rsidRPr="00A631DF" w:rsidRDefault="00D14891" w:rsidP="005A4798">
            <w:pPr>
              <w:rPr>
                <w:rFonts w:ascii="Franklin Gothic Book" w:hAnsi="Franklin Gothic Book"/>
              </w:rPr>
            </w:pPr>
            <w:r w:rsidRPr="00A631DF">
              <w:rPr>
                <w:rFonts w:ascii="Franklin Gothic Book" w:hAnsi="Franklin Gothic Book"/>
              </w:rPr>
              <w:t>6.</w:t>
            </w:r>
          </w:p>
        </w:tc>
        <w:tc>
          <w:tcPr>
            <w:tcW w:w="3277" w:type="dxa"/>
          </w:tcPr>
          <w:p w:rsidR="00D14891" w:rsidRPr="00A631DF" w:rsidRDefault="00D14891" w:rsidP="005A4798">
            <w:pPr>
              <w:rPr>
                <w:rFonts w:ascii="Franklin Gothic Book" w:hAnsi="Franklin Gothic Book"/>
              </w:rPr>
            </w:pPr>
            <w:r w:rsidRPr="00A631DF">
              <w:rPr>
                <w:rFonts w:ascii="Franklin Gothic Book" w:hAnsi="Franklin Gothic Book"/>
              </w:rPr>
              <w:t>Межмуниципальная олимпиада по русскому языку</w:t>
            </w:r>
          </w:p>
        </w:tc>
        <w:tc>
          <w:tcPr>
            <w:tcW w:w="2268" w:type="dxa"/>
          </w:tcPr>
          <w:p w:rsidR="00D14891" w:rsidRPr="00A631DF" w:rsidRDefault="00D14891" w:rsidP="005A4798">
            <w:pPr>
              <w:rPr>
                <w:rFonts w:ascii="Franklin Gothic Book" w:hAnsi="Franklin Gothic Book"/>
              </w:rPr>
            </w:pPr>
            <w:r w:rsidRPr="00A631DF">
              <w:rPr>
                <w:rFonts w:ascii="Franklin Gothic Book" w:hAnsi="Franklin Gothic Book"/>
              </w:rPr>
              <w:t xml:space="preserve">Обучающиеся </w:t>
            </w:r>
          </w:p>
        </w:tc>
        <w:tc>
          <w:tcPr>
            <w:tcW w:w="1559" w:type="dxa"/>
          </w:tcPr>
          <w:p w:rsidR="00D14891" w:rsidRPr="00A631DF" w:rsidRDefault="00D14891" w:rsidP="005A4798">
            <w:pPr>
              <w:rPr>
                <w:rFonts w:ascii="Franklin Gothic Book" w:hAnsi="Franklin Gothic Book"/>
              </w:rPr>
            </w:pPr>
            <w:r w:rsidRPr="00A631DF">
              <w:rPr>
                <w:rFonts w:ascii="Franklin Gothic Book" w:hAnsi="Franklin Gothic Book"/>
              </w:rPr>
              <w:t>Апрель, 2023</w:t>
            </w:r>
          </w:p>
        </w:tc>
        <w:tc>
          <w:tcPr>
            <w:tcW w:w="1978" w:type="dxa"/>
          </w:tcPr>
          <w:p w:rsidR="00D14891" w:rsidRPr="00A631DF" w:rsidRDefault="00D14891" w:rsidP="005A4798">
            <w:pPr>
              <w:rPr>
                <w:rFonts w:ascii="Franklin Gothic Book" w:hAnsi="Franklin Gothic Book"/>
              </w:rPr>
            </w:pPr>
            <w:r w:rsidRPr="00A631DF">
              <w:rPr>
                <w:rFonts w:ascii="Franklin Gothic Book" w:hAnsi="Franklin Gothic Book"/>
              </w:rPr>
              <w:t>Дербентский район</w:t>
            </w:r>
          </w:p>
        </w:tc>
      </w:tr>
      <w:tr w:rsidR="00D14891" w:rsidRPr="00A631DF" w:rsidTr="005A4798">
        <w:tc>
          <w:tcPr>
            <w:tcW w:w="546" w:type="dxa"/>
          </w:tcPr>
          <w:p w:rsidR="00D14891" w:rsidRPr="00A631DF" w:rsidRDefault="00D14891" w:rsidP="005A4798">
            <w:pPr>
              <w:rPr>
                <w:rFonts w:ascii="Franklin Gothic Book" w:hAnsi="Franklin Gothic Book"/>
              </w:rPr>
            </w:pPr>
            <w:r w:rsidRPr="00A631DF">
              <w:rPr>
                <w:rFonts w:ascii="Franklin Gothic Book" w:hAnsi="Franklin Gothic Book"/>
              </w:rPr>
              <w:t>7.</w:t>
            </w:r>
          </w:p>
        </w:tc>
        <w:tc>
          <w:tcPr>
            <w:tcW w:w="3277" w:type="dxa"/>
          </w:tcPr>
          <w:p w:rsidR="00D14891" w:rsidRPr="00A631DF" w:rsidRDefault="00D14891" w:rsidP="005A4798">
            <w:pPr>
              <w:rPr>
                <w:rFonts w:ascii="Franklin Gothic Book" w:hAnsi="Franklin Gothic Book"/>
              </w:rPr>
            </w:pPr>
            <w:r w:rsidRPr="00A631DF">
              <w:rPr>
                <w:rFonts w:ascii="Franklin Gothic Book" w:hAnsi="Franklin Gothic Book"/>
              </w:rPr>
              <w:t>Научно-методическая конференция «Горизонтали и вертикали преемственности между ступенями основного образования»</w:t>
            </w:r>
          </w:p>
        </w:tc>
        <w:tc>
          <w:tcPr>
            <w:tcW w:w="2268" w:type="dxa"/>
          </w:tcPr>
          <w:p w:rsidR="00D14891" w:rsidRPr="00A631DF" w:rsidRDefault="00D14891" w:rsidP="005A4798">
            <w:pPr>
              <w:rPr>
                <w:rFonts w:ascii="Franklin Gothic Book" w:hAnsi="Franklin Gothic Book"/>
              </w:rPr>
            </w:pPr>
            <w:r w:rsidRPr="00A631DF">
              <w:rPr>
                <w:rFonts w:ascii="Franklin Gothic Book" w:hAnsi="Franklin Gothic Book"/>
              </w:rPr>
              <w:t>Учителя 4-5 классов</w:t>
            </w:r>
          </w:p>
        </w:tc>
        <w:tc>
          <w:tcPr>
            <w:tcW w:w="1559" w:type="dxa"/>
          </w:tcPr>
          <w:p w:rsidR="00D14891" w:rsidRPr="00A631DF" w:rsidRDefault="00D14891" w:rsidP="005A4798">
            <w:pPr>
              <w:rPr>
                <w:rFonts w:ascii="Franklin Gothic Book" w:hAnsi="Franklin Gothic Book"/>
              </w:rPr>
            </w:pPr>
            <w:r w:rsidRPr="00A631DF">
              <w:rPr>
                <w:rFonts w:ascii="Franklin Gothic Book" w:hAnsi="Franklin Gothic Book"/>
              </w:rPr>
              <w:t>Октябрь, 2022</w:t>
            </w:r>
          </w:p>
        </w:tc>
        <w:tc>
          <w:tcPr>
            <w:tcW w:w="1978" w:type="dxa"/>
          </w:tcPr>
          <w:p w:rsidR="00D14891" w:rsidRPr="00A631DF" w:rsidRDefault="00D14891" w:rsidP="005A4798">
            <w:pPr>
              <w:rPr>
                <w:rFonts w:ascii="Franklin Gothic Book" w:hAnsi="Franklin Gothic Book"/>
              </w:rPr>
            </w:pPr>
            <w:r w:rsidRPr="00A631DF">
              <w:rPr>
                <w:rFonts w:ascii="Franklin Gothic Book" w:hAnsi="Franklin Gothic Book"/>
              </w:rPr>
              <w:t>Дербент</w:t>
            </w:r>
          </w:p>
        </w:tc>
      </w:tr>
      <w:tr w:rsidR="00D14891" w:rsidRPr="00A631DF" w:rsidTr="005A4798">
        <w:tc>
          <w:tcPr>
            <w:tcW w:w="546" w:type="dxa"/>
          </w:tcPr>
          <w:p w:rsidR="00D14891" w:rsidRPr="00A631DF" w:rsidRDefault="00D14891" w:rsidP="005A4798">
            <w:pPr>
              <w:rPr>
                <w:rFonts w:ascii="Franklin Gothic Book" w:hAnsi="Franklin Gothic Book"/>
              </w:rPr>
            </w:pPr>
            <w:r w:rsidRPr="00A631DF">
              <w:rPr>
                <w:rFonts w:ascii="Franklin Gothic Book" w:hAnsi="Franklin Gothic Book"/>
              </w:rPr>
              <w:t>8.</w:t>
            </w:r>
          </w:p>
        </w:tc>
        <w:tc>
          <w:tcPr>
            <w:tcW w:w="3277" w:type="dxa"/>
          </w:tcPr>
          <w:p w:rsidR="00D14891" w:rsidRPr="00A631DF" w:rsidRDefault="00D14891" w:rsidP="005A4798">
            <w:pPr>
              <w:rPr>
                <w:rFonts w:ascii="Franklin Gothic Book" w:hAnsi="Franklin Gothic Book"/>
              </w:rPr>
            </w:pPr>
            <w:r w:rsidRPr="00A631DF">
              <w:rPr>
                <w:rFonts w:ascii="Franklin Gothic Book" w:hAnsi="Franklin Gothic Book"/>
              </w:rPr>
              <w:t>Соревнования по волейболу</w:t>
            </w:r>
          </w:p>
        </w:tc>
        <w:tc>
          <w:tcPr>
            <w:tcW w:w="2268" w:type="dxa"/>
          </w:tcPr>
          <w:p w:rsidR="00D14891" w:rsidRPr="00A631DF" w:rsidRDefault="00D14891" w:rsidP="005A4798">
            <w:pPr>
              <w:rPr>
                <w:rFonts w:ascii="Franklin Gothic Book" w:hAnsi="Franklin Gothic Book"/>
              </w:rPr>
            </w:pPr>
            <w:r w:rsidRPr="00A631DF">
              <w:rPr>
                <w:rFonts w:ascii="Franklin Gothic Book" w:hAnsi="Franklin Gothic Book"/>
              </w:rPr>
              <w:t xml:space="preserve">Женские команды ОО </w:t>
            </w:r>
          </w:p>
        </w:tc>
        <w:tc>
          <w:tcPr>
            <w:tcW w:w="1559" w:type="dxa"/>
          </w:tcPr>
          <w:p w:rsidR="00D14891" w:rsidRPr="00A631DF" w:rsidRDefault="00D14891" w:rsidP="005A4798">
            <w:pPr>
              <w:rPr>
                <w:rFonts w:ascii="Franklin Gothic Book" w:hAnsi="Franklin Gothic Book"/>
              </w:rPr>
            </w:pPr>
            <w:r w:rsidRPr="00A631DF">
              <w:rPr>
                <w:rFonts w:ascii="Franklin Gothic Book" w:hAnsi="Franklin Gothic Book"/>
              </w:rPr>
              <w:t>Апрель, 2023</w:t>
            </w:r>
          </w:p>
        </w:tc>
        <w:tc>
          <w:tcPr>
            <w:tcW w:w="1978" w:type="dxa"/>
          </w:tcPr>
          <w:p w:rsidR="00D14891" w:rsidRPr="00A631DF" w:rsidRDefault="00D14891" w:rsidP="005A4798">
            <w:pPr>
              <w:rPr>
                <w:rFonts w:ascii="Franklin Gothic Book" w:hAnsi="Franklin Gothic Book"/>
              </w:rPr>
            </w:pPr>
            <w:r w:rsidRPr="00A631DF">
              <w:rPr>
                <w:rFonts w:ascii="Franklin Gothic Book" w:hAnsi="Franklin Gothic Book"/>
              </w:rPr>
              <w:t>Хивский район</w:t>
            </w:r>
          </w:p>
        </w:tc>
      </w:tr>
      <w:tr w:rsidR="00D14891" w:rsidRPr="00A631DF" w:rsidTr="005A4798">
        <w:tc>
          <w:tcPr>
            <w:tcW w:w="546" w:type="dxa"/>
          </w:tcPr>
          <w:p w:rsidR="00D14891" w:rsidRPr="00A631DF" w:rsidRDefault="00D14891" w:rsidP="005A4798">
            <w:pPr>
              <w:rPr>
                <w:rFonts w:ascii="Franklin Gothic Book" w:hAnsi="Franklin Gothic Book"/>
              </w:rPr>
            </w:pPr>
            <w:r w:rsidRPr="00A631DF">
              <w:rPr>
                <w:rFonts w:ascii="Franklin Gothic Book" w:hAnsi="Franklin Gothic Book"/>
              </w:rPr>
              <w:t>9.</w:t>
            </w:r>
          </w:p>
        </w:tc>
        <w:tc>
          <w:tcPr>
            <w:tcW w:w="3277" w:type="dxa"/>
          </w:tcPr>
          <w:p w:rsidR="00D14891" w:rsidRPr="00A631DF" w:rsidRDefault="00D14891" w:rsidP="005A4798">
            <w:pPr>
              <w:rPr>
                <w:rFonts w:ascii="Franklin Gothic Book" w:hAnsi="Franklin Gothic Book"/>
              </w:rPr>
            </w:pPr>
            <w:r w:rsidRPr="00A631DF">
              <w:rPr>
                <w:rFonts w:ascii="Franklin Gothic Book" w:hAnsi="Franklin Gothic Book"/>
              </w:rPr>
              <w:t xml:space="preserve">Мастер-классы призеров Всероссийской олимпиады учителей по естественным наукам </w:t>
            </w:r>
          </w:p>
        </w:tc>
        <w:tc>
          <w:tcPr>
            <w:tcW w:w="2268" w:type="dxa"/>
          </w:tcPr>
          <w:p w:rsidR="00D14891" w:rsidRPr="00A631DF" w:rsidRDefault="00D14891" w:rsidP="005A4798">
            <w:pPr>
              <w:rPr>
                <w:rFonts w:ascii="Franklin Gothic Book" w:hAnsi="Franklin Gothic Book"/>
              </w:rPr>
            </w:pPr>
            <w:r w:rsidRPr="00A631DF">
              <w:rPr>
                <w:rFonts w:ascii="Franklin Gothic Book" w:hAnsi="Franklin Gothic Book"/>
              </w:rPr>
              <w:t>Учителя химии</w:t>
            </w:r>
          </w:p>
        </w:tc>
        <w:tc>
          <w:tcPr>
            <w:tcW w:w="1559" w:type="dxa"/>
          </w:tcPr>
          <w:p w:rsidR="00D14891" w:rsidRPr="00A631DF" w:rsidRDefault="00D14891" w:rsidP="005A4798">
            <w:pPr>
              <w:rPr>
                <w:rFonts w:ascii="Franklin Gothic Book" w:hAnsi="Franklin Gothic Book"/>
              </w:rPr>
            </w:pPr>
            <w:r w:rsidRPr="00A631DF">
              <w:rPr>
                <w:rFonts w:ascii="Franklin Gothic Book" w:hAnsi="Franklin Gothic Book"/>
              </w:rPr>
              <w:t>Май, 2023</w:t>
            </w:r>
          </w:p>
        </w:tc>
        <w:tc>
          <w:tcPr>
            <w:tcW w:w="1978" w:type="dxa"/>
          </w:tcPr>
          <w:p w:rsidR="00D14891" w:rsidRPr="00A631DF" w:rsidRDefault="00D14891" w:rsidP="005A4798">
            <w:pPr>
              <w:rPr>
                <w:rFonts w:ascii="Franklin Gothic Book" w:hAnsi="Franklin Gothic Book"/>
              </w:rPr>
            </w:pPr>
            <w:r w:rsidRPr="00A631DF">
              <w:rPr>
                <w:rFonts w:ascii="Franklin Gothic Book" w:hAnsi="Franklin Gothic Book"/>
              </w:rPr>
              <w:t>Докузпаринский район</w:t>
            </w:r>
          </w:p>
        </w:tc>
      </w:tr>
      <w:tr w:rsidR="00D14891" w:rsidRPr="00A631DF" w:rsidTr="005A4798">
        <w:tc>
          <w:tcPr>
            <w:tcW w:w="546" w:type="dxa"/>
          </w:tcPr>
          <w:p w:rsidR="00D14891" w:rsidRPr="00A631DF" w:rsidRDefault="00D14891" w:rsidP="005A4798">
            <w:pPr>
              <w:rPr>
                <w:rFonts w:ascii="Franklin Gothic Book" w:hAnsi="Franklin Gothic Book"/>
              </w:rPr>
            </w:pPr>
            <w:r w:rsidRPr="00A631DF">
              <w:rPr>
                <w:rFonts w:ascii="Franklin Gothic Book" w:hAnsi="Franklin Gothic Book"/>
              </w:rPr>
              <w:t>10.</w:t>
            </w:r>
          </w:p>
        </w:tc>
        <w:tc>
          <w:tcPr>
            <w:tcW w:w="3277" w:type="dxa"/>
          </w:tcPr>
          <w:p w:rsidR="00D14891" w:rsidRPr="00A631DF" w:rsidRDefault="00D14891" w:rsidP="005A4798">
            <w:pPr>
              <w:rPr>
                <w:rFonts w:ascii="Franklin Gothic Book" w:hAnsi="Franklin Gothic Book"/>
              </w:rPr>
            </w:pPr>
            <w:r w:rsidRPr="00A631DF">
              <w:rPr>
                <w:rFonts w:ascii="Franklin Gothic Book" w:hAnsi="Franklin Gothic Book"/>
              </w:rPr>
              <w:t xml:space="preserve">Методические десанты Учителей года </w:t>
            </w:r>
          </w:p>
        </w:tc>
        <w:tc>
          <w:tcPr>
            <w:tcW w:w="2268" w:type="dxa"/>
          </w:tcPr>
          <w:p w:rsidR="00D14891" w:rsidRPr="00A631DF" w:rsidRDefault="00D14891" w:rsidP="005A4798">
            <w:pPr>
              <w:rPr>
                <w:rFonts w:ascii="Franklin Gothic Book" w:hAnsi="Franklin Gothic Book"/>
              </w:rPr>
            </w:pPr>
            <w:r w:rsidRPr="00A631DF">
              <w:rPr>
                <w:rFonts w:ascii="Franklin Gothic Book" w:hAnsi="Franklin Gothic Book"/>
              </w:rPr>
              <w:t xml:space="preserve">Учителя  </w:t>
            </w:r>
          </w:p>
        </w:tc>
        <w:tc>
          <w:tcPr>
            <w:tcW w:w="1559" w:type="dxa"/>
          </w:tcPr>
          <w:p w:rsidR="00D14891" w:rsidRPr="00A631DF" w:rsidRDefault="00D14891" w:rsidP="005A4798">
            <w:pPr>
              <w:rPr>
                <w:rFonts w:ascii="Franklin Gothic Book" w:hAnsi="Franklin Gothic Book"/>
              </w:rPr>
            </w:pPr>
            <w:r w:rsidRPr="00A631DF">
              <w:rPr>
                <w:rFonts w:ascii="Franklin Gothic Book" w:hAnsi="Franklin Gothic Book"/>
              </w:rPr>
              <w:t>Март, 2023</w:t>
            </w:r>
          </w:p>
        </w:tc>
        <w:tc>
          <w:tcPr>
            <w:tcW w:w="1978" w:type="dxa"/>
          </w:tcPr>
          <w:p w:rsidR="00D14891" w:rsidRPr="00A631DF" w:rsidRDefault="00D14891" w:rsidP="005A4798">
            <w:pPr>
              <w:rPr>
                <w:rFonts w:ascii="Franklin Gothic Book" w:hAnsi="Franklin Gothic Book"/>
              </w:rPr>
            </w:pPr>
            <w:r w:rsidRPr="00A631DF">
              <w:rPr>
                <w:rFonts w:ascii="Franklin Gothic Book" w:hAnsi="Franklin Gothic Book"/>
              </w:rPr>
              <w:t>Магарамкентский район</w:t>
            </w:r>
          </w:p>
        </w:tc>
      </w:tr>
      <w:tr w:rsidR="00D14891" w:rsidRPr="00A631DF" w:rsidTr="005A4798">
        <w:tc>
          <w:tcPr>
            <w:tcW w:w="546" w:type="dxa"/>
          </w:tcPr>
          <w:p w:rsidR="00D14891" w:rsidRPr="00A631DF" w:rsidRDefault="00D14891" w:rsidP="005A4798">
            <w:pPr>
              <w:rPr>
                <w:rFonts w:ascii="Franklin Gothic Book" w:hAnsi="Franklin Gothic Book"/>
              </w:rPr>
            </w:pPr>
            <w:r w:rsidRPr="00A631DF">
              <w:rPr>
                <w:rFonts w:ascii="Franklin Gothic Book" w:hAnsi="Franklin Gothic Book"/>
              </w:rPr>
              <w:t>11.</w:t>
            </w:r>
          </w:p>
        </w:tc>
        <w:tc>
          <w:tcPr>
            <w:tcW w:w="3277" w:type="dxa"/>
          </w:tcPr>
          <w:p w:rsidR="00D14891" w:rsidRPr="00A631DF" w:rsidRDefault="00D14891" w:rsidP="005A4798">
            <w:pPr>
              <w:rPr>
                <w:rFonts w:ascii="Franklin Gothic Book" w:hAnsi="Franklin Gothic Book"/>
              </w:rPr>
            </w:pPr>
            <w:r w:rsidRPr="00A631DF">
              <w:rPr>
                <w:rFonts w:ascii="Franklin Gothic Book" w:hAnsi="Franklin Gothic Book"/>
              </w:rPr>
              <w:t>Форум «Мы – Новое поколение». Защита исследовательских проектов</w:t>
            </w:r>
          </w:p>
        </w:tc>
        <w:tc>
          <w:tcPr>
            <w:tcW w:w="2268" w:type="dxa"/>
          </w:tcPr>
          <w:p w:rsidR="00D14891" w:rsidRPr="00A631DF" w:rsidRDefault="00D14891" w:rsidP="005A4798">
            <w:pPr>
              <w:rPr>
                <w:rFonts w:ascii="Franklin Gothic Book" w:hAnsi="Franklin Gothic Book"/>
              </w:rPr>
            </w:pPr>
            <w:r w:rsidRPr="00A631DF">
              <w:rPr>
                <w:rFonts w:ascii="Franklin Gothic Book" w:hAnsi="Franklin Gothic Book"/>
              </w:rPr>
              <w:t>Обучающиеся 10-11 классов</w:t>
            </w:r>
          </w:p>
        </w:tc>
        <w:tc>
          <w:tcPr>
            <w:tcW w:w="1559" w:type="dxa"/>
          </w:tcPr>
          <w:p w:rsidR="00D14891" w:rsidRPr="00A631DF" w:rsidRDefault="00D14891" w:rsidP="005A4798">
            <w:pPr>
              <w:rPr>
                <w:rFonts w:ascii="Franklin Gothic Book" w:hAnsi="Franklin Gothic Book"/>
              </w:rPr>
            </w:pPr>
            <w:r w:rsidRPr="00A631DF">
              <w:rPr>
                <w:rFonts w:ascii="Franklin Gothic Book" w:hAnsi="Franklin Gothic Book"/>
              </w:rPr>
              <w:t>Апрель, 2023</w:t>
            </w:r>
          </w:p>
        </w:tc>
        <w:tc>
          <w:tcPr>
            <w:tcW w:w="1978" w:type="dxa"/>
          </w:tcPr>
          <w:p w:rsidR="00D14891" w:rsidRPr="00A631DF" w:rsidRDefault="00D14891" w:rsidP="005A4798">
            <w:pPr>
              <w:rPr>
                <w:rFonts w:ascii="Franklin Gothic Book" w:hAnsi="Franklin Gothic Book"/>
              </w:rPr>
            </w:pPr>
            <w:r w:rsidRPr="00A631DF">
              <w:rPr>
                <w:rFonts w:ascii="Franklin Gothic Book" w:hAnsi="Franklin Gothic Book"/>
              </w:rPr>
              <w:t>Дербент</w:t>
            </w:r>
          </w:p>
        </w:tc>
      </w:tr>
      <w:tr w:rsidR="00D14891" w:rsidRPr="00A631DF" w:rsidTr="005A4798">
        <w:tc>
          <w:tcPr>
            <w:tcW w:w="546" w:type="dxa"/>
          </w:tcPr>
          <w:p w:rsidR="00D14891" w:rsidRPr="00A631DF" w:rsidRDefault="00D14891" w:rsidP="005A4798">
            <w:pPr>
              <w:rPr>
                <w:rFonts w:ascii="Franklin Gothic Book" w:hAnsi="Franklin Gothic Book"/>
              </w:rPr>
            </w:pPr>
            <w:r w:rsidRPr="00A631DF">
              <w:rPr>
                <w:rFonts w:ascii="Franklin Gothic Book" w:hAnsi="Franklin Gothic Book"/>
              </w:rPr>
              <w:t>12.</w:t>
            </w:r>
          </w:p>
        </w:tc>
        <w:tc>
          <w:tcPr>
            <w:tcW w:w="3277" w:type="dxa"/>
          </w:tcPr>
          <w:p w:rsidR="00D14891" w:rsidRPr="00A631DF" w:rsidRDefault="00D14891" w:rsidP="005A4798">
            <w:pPr>
              <w:rPr>
                <w:rFonts w:ascii="Franklin Gothic Book" w:hAnsi="Franklin Gothic Book"/>
              </w:rPr>
            </w:pPr>
            <w:r w:rsidRPr="00A631DF">
              <w:rPr>
                <w:rFonts w:ascii="Franklin Gothic Book" w:hAnsi="Franklin Gothic Book"/>
              </w:rPr>
              <w:t>Экскурсия в просветительский центр «Luminary-центр»</w:t>
            </w:r>
            <w:r w:rsidRPr="00A631DF">
              <w:rPr>
                <w:rFonts w:ascii="Franklin Gothic Book" w:hAnsi="Franklin Gothic Book" w:cs="Arial"/>
                <w:shd w:val="clear" w:color="auto" w:fill="FFFFFF"/>
              </w:rPr>
              <w:t> </w:t>
            </w:r>
          </w:p>
        </w:tc>
        <w:tc>
          <w:tcPr>
            <w:tcW w:w="2268" w:type="dxa"/>
          </w:tcPr>
          <w:p w:rsidR="00D14891" w:rsidRPr="00A631DF" w:rsidRDefault="00D14891" w:rsidP="005A4798">
            <w:pPr>
              <w:rPr>
                <w:rFonts w:ascii="Franklin Gothic Book" w:hAnsi="Franklin Gothic Book"/>
              </w:rPr>
            </w:pPr>
            <w:r w:rsidRPr="00A631DF">
              <w:rPr>
                <w:rFonts w:ascii="Franklin Gothic Book" w:hAnsi="Franklin Gothic Book"/>
              </w:rPr>
              <w:t>Одаренные дети</w:t>
            </w:r>
          </w:p>
        </w:tc>
        <w:tc>
          <w:tcPr>
            <w:tcW w:w="1559" w:type="dxa"/>
          </w:tcPr>
          <w:p w:rsidR="00D14891" w:rsidRPr="00A631DF" w:rsidRDefault="00D14891" w:rsidP="005A4798">
            <w:pPr>
              <w:rPr>
                <w:rFonts w:ascii="Franklin Gothic Book" w:hAnsi="Franklin Gothic Book"/>
              </w:rPr>
            </w:pPr>
            <w:r w:rsidRPr="00A631DF">
              <w:rPr>
                <w:rFonts w:ascii="Franklin Gothic Book" w:hAnsi="Franklin Gothic Book"/>
              </w:rPr>
              <w:t>Май, 2023</w:t>
            </w:r>
          </w:p>
        </w:tc>
        <w:tc>
          <w:tcPr>
            <w:tcW w:w="1978" w:type="dxa"/>
          </w:tcPr>
          <w:p w:rsidR="00D14891" w:rsidRPr="00A631DF" w:rsidRDefault="00D14891" w:rsidP="005A4798">
            <w:pPr>
              <w:rPr>
                <w:rFonts w:ascii="Franklin Gothic Book" w:hAnsi="Franklin Gothic Book"/>
              </w:rPr>
            </w:pPr>
            <w:r w:rsidRPr="00A631DF">
              <w:rPr>
                <w:rFonts w:ascii="Franklin Gothic Book" w:hAnsi="Franklin Gothic Book"/>
              </w:rPr>
              <w:t>С. Хрюг, Ахтынский район</w:t>
            </w:r>
          </w:p>
        </w:tc>
      </w:tr>
    </w:tbl>
    <w:p w:rsidR="00D14891" w:rsidRPr="00A631DF" w:rsidRDefault="00D14891" w:rsidP="00D14891">
      <w:pPr>
        <w:rPr>
          <w:sz w:val="28"/>
          <w:szCs w:val="28"/>
        </w:rPr>
      </w:pPr>
    </w:p>
    <w:p w:rsidR="00D14891" w:rsidRPr="00A631DF" w:rsidRDefault="00D14891" w:rsidP="00D14891">
      <w:pPr>
        <w:shd w:val="clear" w:color="auto" w:fill="BDD6EE" w:themeFill="accent5" w:themeFillTint="66"/>
        <w:spacing w:after="0" w:line="276" w:lineRule="auto"/>
        <w:jc w:val="both"/>
        <w:rPr>
          <w:rFonts w:ascii="Franklin Gothic Book" w:hAnsi="Franklin Gothic Book"/>
          <w:bCs/>
        </w:rPr>
      </w:pPr>
      <w:r w:rsidRPr="00A631DF">
        <w:rPr>
          <w:rFonts w:ascii="Franklin Gothic Book" w:hAnsi="Franklin Gothic Book"/>
          <w:bCs/>
        </w:rPr>
        <w:t>№2. «Стратегия успеха».</w:t>
      </w:r>
    </w:p>
    <w:p w:rsidR="00D14891" w:rsidRPr="00A631DF" w:rsidRDefault="00D14891" w:rsidP="00D14891">
      <w:pPr>
        <w:spacing w:after="0" w:line="240" w:lineRule="auto"/>
        <w:ind w:firstLine="426"/>
        <w:jc w:val="both"/>
        <w:rPr>
          <w:rFonts w:ascii="Franklin Gothic Book" w:hAnsi="Franklin Gothic Book"/>
          <w:u w:val="single"/>
        </w:rPr>
      </w:pPr>
    </w:p>
    <w:p w:rsidR="00D14891" w:rsidRPr="00A631DF" w:rsidRDefault="00D14891" w:rsidP="00D14891">
      <w:pPr>
        <w:spacing w:after="0" w:line="240" w:lineRule="auto"/>
        <w:ind w:firstLine="426"/>
        <w:jc w:val="both"/>
        <w:rPr>
          <w:rFonts w:ascii="Franklin Gothic Book" w:hAnsi="Franklin Gothic Book"/>
          <w:u w:val="single"/>
        </w:rPr>
      </w:pPr>
      <w:r w:rsidRPr="00A631DF">
        <w:rPr>
          <w:rFonts w:ascii="Franklin Gothic Book" w:hAnsi="Franklin Gothic Book"/>
          <w:u w:val="single"/>
        </w:rPr>
        <w:t>Муниципалитеты:</w:t>
      </w:r>
    </w:p>
    <w:p w:rsidR="00D14891" w:rsidRPr="00A631DF" w:rsidRDefault="00D14891" w:rsidP="00D14891">
      <w:pPr>
        <w:pStyle w:val="a7"/>
        <w:numPr>
          <w:ilvl w:val="0"/>
          <w:numId w:val="71"/>
        </w:numPr>
        <w:spacing w:after="0" w:line="240" w:lineRule="auto"/>
        <w:ind w:left="851" w:hanging="425"/>
        <w:jc w:val="both"/>
        <w:rPr>
          <w:rFonts w:ascii="Franklin Gothic Book" w:hAnsi="Franklin Gothic Book"/>
        </w:rPr>
      </w:pPr>
      <w:r w:rsidRPr="00A631DF">
        <w:rPr>
          <w:rFonts w:ascii="Franklin Gothic Book" w:hAnsi="Franklin Gothic Book"/>
        </w:rPr>
        <w:t>Казбековский</w:t>
      </w:r>
    </w:p>
    <w:p w:rsidR="00D14891" w:rsidRPr="00A631DF" w:rsidRDefault="00D14891" w:rsidP="00D14891">
      <w:pPr>
        <w:pStyle w:val="a7"/>
        <w:numPr>
          <w:ilvl w:val="0"/>
          <w:numId w:val="71"/>
        </w:numPr>
        <w:spacing w:after="0" w:line="240" w:lineRule="auto"/>
        <w:ind w:left="851" w:hanging="425"/>
        <w:jc w:val="both"/>
        <w:rPr>
          <w:rFonts w:ascii="Franklin Gothic Book" w:hAnsi="Franklin Gothic Book"/>
        </w:rPr>
      </w:pPr>
      <w:r w:rsidRPr="00A631DF">
        <w:rPr>
          <w:rFonts w:ascii="Franklin Gothic Book" w:hAnsi="Franklin Gothic Book"/>
        </w:rPr>
        <w:t>Кизилюртовский</w:t>
      </w:r>
    </w:p>
    <w:p w:rsidR="00D14891" w:rsidRPr="00A631DF" w:rsidRDefault="00D14891" w:rsidP="00D14891">
      <w:pPr>
        <w:pStyle w:val="a7"/>
        <w:numPr>
          <w:ilvl w:val="0"/>
          <w:numId w:val="71"/>
        </w:numPr>
        <w:spacing w:after="0" w:line="240" w:lineRule="auto"/>
        <w:ind w:left="851" w:hanging="425"/>
        <w:jc w:val="both"/>
        <w:rPr>
          <w:rFonts w:ascii="Franklin Gothic Book" w:hAnsi="Franklin Gothic Book"/>
        </w:rPr>
      </w:pPr>
      <w:r w:rsidRPr="00A631DF">
        <w:rPr>
          <w:rFonts w:ascii="Franklin Gothic Book" w:hAnsi="Franklin Gothic Book"/>
        </w:rPr>
        <w:t>Хасавюртовский</w:t>
      </w:r>
    </w:p>
    <w:p w:rsidR="00D14891" w:rsidRPr="00A631DF" w:rsidRDefault="00D14891" w:rsidP="00D14891">
      <w:pPr>
        <w:pStyle w:val="a7"/>
        <w:numPr>
          <w:ilvl w:val="0"/>
          <w:numId w:val="71"/>
        </w:numPr>
        <w:spacing w:after="0" w:line="240" w:lineRule="auto"/>
        <w:ind w:left="851" w:hanging="425"/>
        <w:jc w:val="both"/>
        <w:rPr>
          <w:rFonts w:ascii="Franklin Gothic Book" w:hAnsi="Franklin Gothic Book"/>
        </w:rPr>
      </w:pPr>
      <w:r w:rsidRPr="00A631DF">
        <w:rPr>
          <w:rFonts w:ascii="Franklin Gothic Book" w:hAnsi="Franklin Gothic Book"/>
        </w:rPr>
        <w:t>ЦОДОУ ЗОЖ</w:t>
      </w:r>
    </w:p>
    <w:p w:rsidR="00D14891" w:rsidRPr="00A631DF" w:rsidRDefault="00D14891" w:rsidP="00D14891">
      <w:pPr>
        <w:pStyle w:val="a7"/>
        <w:numPr>
          <w:ilvl w:val="0"/>
          <w:numId w:val="71"/>
        </w:numPr>
        <w:spacing w:after="0" w:line="240" w:lineRule="auto"/>
        <w:ind w:left="851" w:hanging="425"/>
        <w:jc w:val="both"/>
        <w:rPr>
          <w:rFonts w:ascii="Franklin Gothic Book" w:hAnsi="Franklin Gothic Book"/>
        </w:rPr>
      </w:pPr>
      <w:r w:rsidRPr="00A631DF">
        <w:rPr>
          <w:rFonts w:ascii="Franklin Gothic Book" w:hAnsi="Franklin Gothic Book"/>
        </w:rPr>
        <w:t>Город Кизилюрт</w:t>
      </w:r>
    </w:p>
    <w:p w:rsidR="00D14891" w:rsidRPr="00A631DF" w:rsidRDefault="00D14891" w:rsidP="00D14891">
      <w:pPr>
        <w:pStyle w:val="a7"/>
        <w:numPr>
          <w:ilvl w:val="0"/>
          <w:numId w:val="71"/>
        </w:numPr>
        <w:spacing w:after="0" w:line="240" w:lineRule="auto"/>
        <w:ind w:left="851" w:hanging="425"/>
        <w:jc w:val="both"/>
        <w:rPr>
          <w:rFonts w:ascii="Franklin Gothic Book" w:hAnsi="Franklin Gothic Book"/>
        </w:rPr>
      </w:pPr>
      <w:r w:rsidRPr="00A631DF">
        <w:rPr>
          <w:rFonts w:ascii="Franklin Gothic Book" w:hAnsi="Franklin Gothic Book"/>
        </w:rPr>
        <w:t>Город Хасавюрт</w:t>
      </w:r>
    </w:p>
    <w:p w:rsidR="00D14891" w:rsidRPr="00A631DF" w:rsidRDefault="00D14891" w:rsidP="00D14891">
      <w:pPr>
        <w:pStyle w:val="a7"/>
        <w:spacing w:after="0" w:line="240" w:lineRule="auto"/>
        <w:ind w:left="851"/>
        <w:jc w:val="both"/>
        <w:rPr>
          <w:rFonts w:ascii="Franklin Gothic Book" w:hAnsi="Franklin Gothic Book"/>
        </w:rPr>
      </w:pPr>
    </w:p>
    <w:tbl>
      <w:tblPr>
        <w:tblStyle w:val="a9"/>
        <w:tblW w:w="0" w:type="auto"/>
        <w:tblLook w:val="04A0" w:firstRow="1" w:lastRow="0" w:firstColumn="1" w:lastColumn="0" w:noHBand="0" w:noVBand="1"/>
      </w:tblPr>
      <w:tblGrid>
        <w:gridCol w:w="544"/>
        <w:gridCol w:w="2906"/>
        <w:gridCol w:w="2245"/>
        <w:gridCol w:w="1482"/>
        <w:gridCol w:w="1883"/>
      </w:tblGrid>
      <w:tr w:rsidR="00D14891" w:rsidRPr="00A631DF" w:rsidTr="005A4798">
        <w:tc>
          <w:tcPr>
            <w:tcW w:w="546" w:type="dxa"/>
          </w:tcPr>
          <w:p w:rsidR="00D14891" w:rsidRPr="00A631DF" w:rsidRDefault="00D14891" w:rsidP="005A4798">
            <w:pPr>
              <w:jc w:val="center"/>
              <w:rPr>
                <w:rFonts w:ascii="Franklin Gothic Book" w:hAnsi="Franklin Gothic Book"/>
              </w:rPr>
            </w:pPr>
            <w:r w:rsidRPr="00A631DF">
              <w:rPr>
                <w:rFonts w:ascii="Franklin Gothic Book" w:hAnsi="Franklin Gothic Book"/>
              </w:rPr>
              <w:t>№</w:t>
            </w:r>
          </w:p>
        </w:tc>
        <w:tc>
          <w:tcPr>
            <w:tcW w:w="3135" w:type="dxa"/>
          </w:tcPr>
          <w:p w:rsidR="00D14891" w:rsidRPr="00A631DF" w:rsidRDefault="00D14891" w:rsidP="005A4798">
            <w:pPr>
              <w:jc w:val="center"/>
              <w:rPr>
                <w:rFonts w:ascii="Franklin Gothic Book" w:hAnsi="Franklin Gothic Book"/>
              </w:rPr>
            </w:pPr>
            <w:r w:rsidRPr="00A631DF">
              <w:rPr>
                <w:rFonts w:ascii="Franklin Gothic Book" w:hAnsi="Franklin Gothic Book"/>
              </w:rPr>
              <w:t>Название мероприятия</w:t>
            </w:r>
          </w:p>
        </w:tc>
        <w:tc>
          <w:tcPr>
            <w:tcW w:w="2410" w:type="dxa"/>
          </w:tcPr>
          <w:p w:rsidR="00D14891" w:rsidRPr="00A631DF" w:rsidRDefault="00D14891" w:rsidP="005A4798">
            <w:pPr>
              <w:jc w:val="center"/>
              <w:rPr>
                <w:rFonts w:ascii="Franklin Gothic Book" w:hAnsi="Franklin Gothic Book"/>
              </w:rPr>
            </w:pPr>
            <w:r w:rsidRPr="00A631DF">
              <w:rPr>
                <w:rFonts w:ascii="Franklin Gothic Book" w:hAnsi="Franklin Gothic Book"/>
              </w:rPr>
              <w:t>Участники</w:t>
            </w:r>
          </w:p>
        </w:tc>
        <w:tc>
          <w:tcPr>
            <w:tcW w:w="1559" w:type="dxa"/>
          </w:tcPr>
          <w:p w:rsidR="00D14891" w:rsidRPr="00A631DF" w:rsidRDefault="00D14891" w:rsidP="005A4798">
            <w:pPr>
              <w:jc w:val="center"/>
              <w:rPr>
                <w:rFonts w:ascii="Franklin Gothic Book" w:hAnsi="Franklin Gothic Book"/>
              </w:rPr>
            </w:pPr>
            <w:r w:rsidRPr="00A631DF">
              <w:rPr>
                <w:rFonts w:ascii="Franklin Gothic Book" w:hAnsi="Franklin Gothic Book"/>
              </w:rPr>
              <w:t>Сроки проведения</w:t>
            </w:r>
          </w:p>
        </w:tc>
        <w:tc>
          <w:tcPr>
            <w:tcW w:w="1978" w:type="dxa"/>
          </w:tcPr>
          <w:p w:rsidR="00D14891" w:rsidRPr="00A631DF" w:rsidRDefault="00D14891" w:rsidP="005A4798">
            <w:pPr>
              <w:jc w:val="center"/>
              <w:rPr>
                <w:rFonts w:ascii="Franklin Gothic Book" w:hAnsi="Franklin Gothic Book"/>
              </w:rPr>
            </w:pPr>
            <w:r w:rsidRPr="00A631DF">
              <w:rPr>
                <w:rFonts w:ascii="Franklin Gothic Book" w:hAnsi="Franklin Gothic Book"/>
              </w:rPr>
              <w:t>Ответственный. Место проведения (район, ОО)</w:t>
            </w:r>
          </w:p>
        </w:tc>
      </w:tr>
      <w:tr w:rsidR="00D14891" w:rsidRPr="00A631DF" w:rsidTr="005A4798">
        <w:tc>
          <w:tcPr>
            <w:tcW w:w="546" w:type="dxa"/>
          </w:tcPr>
          <w:p w:rsidR="00D14891" w:rsidRPr="00A631DF" w:rsidRDefault="00D14891" w:rsidP="005A4798">
            <w:pPr>
              <w:rPr>
                <w:rFonts w:ascii="Franklin Gothic Book" w:hAnsi="Franklin Gothic Book"/>
              </w:rPr>
            </w:pPr>
            <w:r w:rsidRPr="00A631DF">
              <w:rPr>
                <w:rFonts w:ascii="Franklin Gothic Book" w:hAnsi="Franklin Gothic Book"/>
              </w:rPr>
              <w:t>1.</w:t>
            </w:r>
          </w:p>
        </w:tc>
        <w:tc>
          <w:tcPr>
            <w:tcW w:w="3135" w:type="dxa"/>
          </w:tcPr>
          <w:p w:rsidR="00D14891" w:rsidRPr="00A631DF" w:rsidRDefault="00D14891" w:rsidP="005A4798">
            <w:pPr>
              <w:rPr>
                <w:rFonts w:ascii="Franklin Gothic Book" w:hAnsi="Franklin Gothic Book"/>
              </w:rPr>
            </w:pPr>
            <w:r w:rsidRPr="00A631DF">
              <w:rPr>
                <w:rFonts w:ascii="Franklin Gothic Book" w:hAnsi="Franklin Gothic Book"/>
              </w:rPr>
              <w:t>Круглый стол по вопросам планирования, организации совместной деятельности, руководства ММО на 2022-2023 учебный год</w:t>
            </w:r>
          </w:p>
        </w:tc>
        <w:tc>
          <w:tcPr>
            <w:tcW w:w="2410" w:type="dxa"/>
          </w:tcPr>
          <w:p w:rsidR="00D14891" w:rsidRPr="00A631DF" w:rsidRDefault="00D14891" w:rsidP="005A4798">
            <w:pPr>
              <w:rPr>
                <w:rFonts w:ascii="Franklin Gothic Book" w:hAnsi="Franklin Gothic Book"/>
              </w:rPr>
            </w:pPr>
            <w:r w:rsidRPr="00A631DF">
              <w:rPr>
                <w:rFonts w:ascii="Franklin Gothic Book" w:hAnsi="Franklin Gothic Book"/>
              </w:rPr>
              <w:t xml:space="preserve">Руководители органов управления образованием, ММС, методисты, руководители ОО </w:t>
            </w:r>
          </w:p>
        </w:tc>
        <w:tc>
          <w:tcPr>
            <w:tcW w:w="1559" w:type="dxa"/>
          </w:tcPr>
          <w:p w:rsidR="00D14891" w:rsidRPr="00A631DF" w:rsidRDefault="00D14891" w:rsidP="005A4798">
            <w:pPr>
              <w:rPr>
                <w:rFonts w:ascii="Franklin Gothic Book" w:hAnsi="Franklin Gothic Book"/>
              </w:rPr>
            </w:pPr>
            <w:r w:rsidRPr="00A631DF">
              <w:rPr>
                <w:rFonts w:ascii="Franklin Gothic Book" w:hAnsi="Franklin Gothic Book"/>
              </w:rPr>
              <w:t>Август-сентябрь</w:t>
            </w:r>
          </w:p>
        </w:tc>
        <w:tc>
          <w:tcPr>
            <w:tcW w:w="1978" w:type="dxa"/>
          </w:tcPr>
          <w:p w:rsidR="00D14891" w:rsidRPr="00A631DF" w:rsidRDefault="00D14891" w:rsidP="005A4798">
            <w:pPr>
              <w:rPr>
                <w:rFonts w:ascii="Franklin Gothic Book" w:hAnsi="Franklin Gothic Book"/>
              </w:rPr>
            </w:pPr>
            <w:r w:rsidRPr="00A631DF">
              <w:rPr>
                <w:rFonts w:ascii="Franklin Gothic Book" w:hAnsi="Franklin Gothic Book"/>
              </w:rPr>
              <w:t>Очно/дистанционно</w:t>
            </w:r>
          </w:p>
        </w:tc>
      </w:tr>
      <w:tr w:rsidR="00D14891" w:rsidRPr="00A631DF" w:rsidTr="005A4798">
        <w:tc>
          <w:tcPr>
            <w:tcW w:w="546" w:type="dxa"/>
          </w:tcPr>
          <w:p w:rsidR="00D14891" w:rsidRPr="00A631DF" w:rsidRDefault="00D14891" w:rsidP="005A4798">
            <w:pPr>
              <w:rPr>
                <w:rFonts w:ascii="Franklin Gothic Book" w:hAnsi="Franklin Gothic Book"/>
              </w:rPr>
            </w:pPr>
            <w:r w:rsidRPr="00A631DF">
              <w:rPr>
                <w:rFonts w:ascii="Franklin Gothic Book" w:hAnsi="Franklin Gothic Book"/>
              </w:rPr>
              <w:t>2.</w:t>
            </w:r>
          </w:p>
        </w:tc>
        <w:tc>
          <w:tcPr>
            <w:tcW w:w="3135" w:type="dxa"/>
          </w:tcPr>
          <w:p w:rsidR="00D14891" w:rsidRPr="00A631DF" w:rsidRDefault="00D14891" w:rsidP="005A4798">
            <w:pPr>
              <w:rPr>
                <w:rFonts w:ascii="Franklin Gothic Book" w:hAnsi="Franklin Gothic Book"/>
              </w:rPr>
            </w:pPr>
            <w:r w:rsidRPr="00A631DF">
              <w:rPr>
                <w:rFonts w:ascii="Franklin Gothic Book" w:hAnsi="Franklin Gothic Book"/>
              </w:rPr>
              <w:t xml:space="preserve">Вебинар «ММО – эффективная модель со-развития муниципальных систем образования» </w:t>
            </w:r>
          </w:p>
        </w:tc>
        <w:tc>
          <w:tcPr>
            <w:tcW w:w="2410" w:type="dxa"/>
          </w:tcPr>
          <w:p w:rsidR="00D14891" w:rsidRPr="00A631DF" w:rsidRDefault="00D14891" w:rsidP="005A4798">
            <w:pPr>
              <w:rPr>
                <w:rFonts w:ascii="Franklin Gothic Book" w:hAnsi="Franklin Gothic Book"/>
              </w:rPr>
            </w:pPr>
            <w:r w:rsidRPr="00A631DF">
              <w:rPr>
                <w:rFonts w:ascii="Franklin Gothic Book" w:hAnsi="Franklin Gothic Book"/>
              </w:rPr>
              <w:t>Руководители органов управления образованием, ММС, руководители ОО</w:t>
            </w:r>
          </w:p>
        </w:tc>
        <w:tc>
          <w:tcPr>
            <w:tcW w:w="1559" w:type="dxa"/>
          </w:tcPr>
          <w:p w:rsidR="00D14891" w:rsidRPr="00A631DF" w:rsidRDefault="00D14891" w:rsidP="005A4798">
            <w:pPr>
              <w:rPr>
                <w:rFonts w:ascii="Franklin Gothic Book" w:hAnsi="Franklin Gothic Book"/>
              </w:rPr>
            </w:pPr>
            <w:r w:rsidRPr="00A631DF">
              <w:rPr>
                <w:rFonts w:ascii="Franklin Gothic Book" w:hAnsi="Franklin Gothic Book"/>
              </w:rPr>
              <w:t>Август-сентябрь</w:t>
            </w:r>
          </w:p>
        </w:tc>
        <w:tc>
          <w:tcPr>
            <w:tcW w:w="1978" w:type="dxa"/>
          </w:tcPr>
          <w:p w:rsidR="00D14891" w:rsidRPr="00A631DF" w:rsidRDefault="00D14891" w:rsidP="005A4798">
            <w:pPr>
              <w:rPr>
                <w:rFonts w:ascii="Franklin Gothic Book" w:hAnsi="Franklin Gothic Book"/>
              </w:rPr>
            </w:pPr>
            <w:r w:rsidRPr="00A631DF">
              <w:rPr>
                <w:rFonts w:ascii="Franklin Gothic Book" w:hAnsi="Franklin Gothic Book"/>
              </w:rPr>
              <w:t>Очно/дистанционно</w:t>
            </w:r>
          </w:p>
          <w:p w:rsidR="00D14891" w:rsidRPr="00A631DF" w:rsidRDefault="00D14891" w:rsidP="005A4798">
            <w:pPr>
              <w:rPr>
                <w:rFonts w:ascii="Franklin Gothic Book" w:hAnsi="Franklin Gothic Book"/>
              </w:rPr>
            </w:pPr>
            <w:r w:rsidRPr="00A631DF">
              <w:rPr>
                <w:rFonts w:ascii="Franklin Gothic Book" w:hAnsi="Franklin Gothic Book"/>
              </w:rPr>
              <w:t>РМЦ ДИРО</w:t>
            </w:r>
          </w:p>
        </w:tc>
      </w:tr>
      <w:tr w:rsidR="00D14891" w:rsidRPr="00A631DF" w:rsidTr="005A4798">
        <w:tc>
          <w:tcPr>
            <w:tcW w:w="546" w:type="dxa"/>
          </w:tcPr>
          <w:p w:rsidR="00D14891" w:rsidRPr="00A631DF" w:rsidRDefault="00D14891" w:rsidP="005A4798">
            <w:pPr>
              <w:rPr>
                <w:rFonts w:ascii="Franklin Gothic Book" w:hAnsi="Franklin Gothic Book"/>
              </w:rPr>
            </w:pPr>
            <w:r w:rsidRPr="00A631DF">
              <w:rPr>
                <w:rFonts w:ascii="Franklin Gothic Book" w:hAnsi="Franklin Gothic Book"/>
              </w:rPr>
              <w:t>3.</w:t>
            </w:r>
          </w:p>
        </w:tc>
        <w:tc>
          <w:tcPr>
            <w:tcW w:w="3135" w:type="dxa"/>
          </w:tcPr>
          <w:p w:rsidR="00D14891" w:rsidRPr="00A631DF" w:rsidRDefault="00D14891" w:rsidP="005A4798">
            <w:pPr>
              <w:rPr>
                <w:rFonts w:ascii="Franklin Gothic Book" w:hAnsi="Franklin Gothic Book"/>
              </w:rPr>
            </w:pPr>
            <w:r w:rsidRPr="00A631DF">
              <w:rPr>
                <w:rFonts w:ascii="Franklin Gothic Book" w:hAnsi="Franklin Gothic Book"/>
              </w:rPr>
              <w:t xml:space="preserve">Конкурсы профессионального мастерства </w:t>
            </w:r>
          </w:p>
        </w:tc>
        <w:tc>
          <w:tcPr>
            <w:tcW w:w="2410" w:type="dxa"/>
          </w:tcPr>
          <w:p w:rsidR="00D14891" w:rsidRPr="00A631DF" w:rsidRDefault="00D14891" w:rsidP="005A4798">
            <w:pPr>
              <w:rPr>
                <w:rFonts w:ascii="Franklin Gothic Book" w:hAnsi="Franklin Gothic Book"/>
              </w:rPr>
            </w:pPr>
            <w:r w:rsidRPr="00A631DF">
              <w:rPr>
                <w:rFonts w:ascii="Franklin Gothic Book" w:hAnsi="Franklin Gothic Book"/>
              </w:rPr>
              <w:t xml:space="preserve">Педагоги  </w:t>
            </w:r>
          </w:p>
        </w:tc>
        <w:tc>
          <w:tcPr>
            <w:tcW w:w="1559" w:type="dxa"/>
          </w:tcPr>
          <w:p w:rsidR="00D14891" w:rsidRPr="00A631DF" w:rsidRDefault="00D14891" w:rsidP="005A4798">
            <w:pPr>
              <w:rPr>
                <w:rFonts w:ascii="Franklin Gothic Book" w:hAnsi="Franklin Gothic Book"/>
              </w:rPr>
            </w:pPr>
            <w:r w:rsidRPr="00A631DF">
              <w:rPr>
                <w:rFonts w:ascii="Franklin Gothic Book" w:hAnsi="Franklin Gothic Book"/>
              </w:rPr>
              <w:t>В течение года</w:t>
            </w:r>
          </w:p>
        </w:tc>
        <w:tc>
          <w:tcPr>
            <w:tcW w:w="1978" w:type="dxa"/>
          </w:tcPr>
          <w:p w:rsidR="00D14891" w:rsidRPr="00A631DF" w:rsidRDefault="00D14891" w:rsidP="005A4798">
            <w:pPr>
              <w:rPr>
                <w:rFonts w:ascii="Franklin Gothic Book" w:hAnsi="Franklin Gothic Book"/>
              </w:rPr>
            </w:pPr>
            <w:r w:rsidRPr="00A631DF">
              <w:rPr>
                <w:rFonts w:ascii="Franklin Gothic Book" w:hAnsi="Franklin Gothic Book"/>
              </w:rPr>
              <w:t xml:space="preserve">Хасавюрт </w:t>
            </w:r>
          </w:p>
        </w:tc>
      </w:tr>
      <w:tr w:rsidR="00D14891" w:rsidRPr="00A631DF" w:rsidTr="005A4798">
        <w:tc>
          <w:tcPr>
            <w:tcW w:w="546" w:type="dxa"/>
          </w:tcPr>
          <w:p w:rsidR="00D14891" w:rsidRPr="00A631DF" w:rsidRDefault="00D14891" w:rsidP="005A4798">
            <w:pPr>
              <w:rPr>
                <w:rFonts w:ascii="Franklin Gothic Book" w:hAnsi="Franklin Gothic Book"/>
              </w:rPr>
            </w:pPr>
            <w:r w:rsidRPr="00A631DF">
              <w:rPr>
                <w:rFonts w:ascii="Franklin Gothic Book" w:hAnsi="Franklin Gothic Book"/>
              </w:rPr>
              <w:t>4.</w:t>
            </w:r>
          </w:p>
        </w:tc>
        <w:tc>
          <w:tcPr>
            <w:tcW w:w="3135" w:type="dxa"/>
          </w:tcPr>
          <w:p w:rsidR="00D14891" w:rsidRPr="00A631DF" w:rsidRDefault="00D14891" w:rsidP="005A4798">
            <w:pPr>
              <w:rPr>
                <w:rFonts w:ascii="Franklin Gothic Book" w:hAnsi="Franklin Gothic Book"/>
              </w:rPr>
            </w:pPr>
            <w:r w:rsidRPr="00A631DF">
              <w:rPr>
                <w:rFonts w:ascii="Franklin Gothic Book" w:hAnsi="Franklin Gothic Book"/>
              </w:rPr>
              <w:t>Конкурс методических разработок по проблеме «Формирование функциональной грамотности»</w:t>
            </w:r>
          </w:p>
        </w:tc>
        <w:tc>
          <w:tcPr>
            <w:tcW w:w="2410" w:type="dxa"/>
          </w:tcPr>
          <w:p w:rsidR="00D14891" w:rsidRPr="00A631DF" w:rsidRDefault="00D14891" w:rsidP="005A4798">
            <w:pPr>
              <w:rPr>
                <w:rFonts w:ascii="Franklin Gothic Book" w:hAnsi="Franklin Gothic Book"/>
              </w:rPr>
            </w:pPr>
            <w:r w:rsidRPr="00A631DF">
              <w:rPr>
                <w:rFonts w:ascii="Franklin Gothic Book" w:hAnsi="Franklin Gothic Book"/>
              </w:rPr>
              <w:t>Педагоги, методисты</w:t>
            </w:r>
          </w:p>
        </w:tc>
        <w:tc>
          <w:tcPr>
            <w:tcW w:w="1559" w:type="dxa"/>
          </w:tcPr>
          <w:p w:rsidR="00D14891" w:rsidRPr="00A631DF" w:rsidRDefault="00D14891" w:rsidP="005A4798">
            <w:pPr>
              <w:rPr>
                <w:rFonts w:ascii="Franklin Gothic Book" w:hAnsi="Franklin Gothic Book"/>
              </w:rPr>
            </w:pPr>
            <w:r w:rsidRPr="00A631DF">
              <w:rPr>
                <w:rFonts w:ascii="Franklin Gothic Book" w:hAnsi="Franklin Gothic Book"/>
              </w:rPr>
              <w:t>Март, 2023</w:t>
            </w:r>
          </w:p>
        </w:tc>
        <w:tc>
          <w:tcPr>
            <w:tcW w:w="1978" w:type="dxa"/>
          </w:tcPr>
          <w:p w:rsidR="00D14891" w:rsidRPr="00A631DF" w:rsidRDefault="00D14891" w:rsidP="005A4798">
            <w:pPr>
              <w:rPr>
                <w:rFonts w:ascii="Franklin Gothic Book" w:hAnsi="Franklin Gothic Book"/>
              </w:rPr>
            </w:pPr>
            <w:r w:rsidRPr="00A631DF">
              <w:rPr>
                <w:rFonts w:ascii="Franklin Gothic Book" w:hAnsi="Franklin Gothic Book"/>
              </w:rPr>
              <w:t>Казбековский район</w:t>
            </w:r>
          </w:p>
        </w:tc>
      </w:tr>
      <w:tr w:rsidR="00D14891" w:rsidRPr="00A631DF" w:rsidTr="005A4798">
        <w:tc>
          <w:tcPr>
            <w:tcW w:w="546" w:type="dxa"/>
          </w:tcPr>
          <w:p w:rsidR="00D14891" w:rsidRPr="00A631DF" w:rsidRDefault="00D14891" w:rsidP="005A4798">
            <w:pPr>
              <w:rPr>
                <w:rFonts w:ascii="Franklin Gothic Book" w:hAnsi="Franklin Gothic Book"/>
              </w:rPr>
            </w:pPr>
            <w:r w:rsidRPr="00A631DF">
              <w:rPr>
                <w:rFonts w:ascii="Franklin Gothic Book" w:hAnsi="Franklin Gothic Book"/>
              </w:rPr>
              <w:t>5.</w:t>
            </w:r>
          </w:p>
        </w:tc>
        <w:tc>
          <w:tcPr>
            <w:tcW w:w="3135" w:type="dxa"/>
          </w:tcPr>
          <w:p w:rsidR="00D14891" w:rsidRPr="00A631DF" w:rsidRDefault="00D14891" w:rsidP="005A4798">
            <w:pPr>
              <w:rPr>
                <w:rFonts w:ascii="Franklin Gothic Book" w:hAnsi="Franklin Gothic Book"/>
              </w:rPr>
            </w:pPr>
            <w:r w:rsidRPr="00A631DF">
              <w:rPr>
                <w:rFonts w:ascii="Franklin Gothic Book" w:hAnsi="Franklin Gothic Book"/>
              </w:rPr>
              <w:t>Летняя педагогическая ассамблея «Стратегии профессионального успеха»</w:t>
            </w:r>
          </w:p>
        </w:tc>
        <w:tc>
          <w:tcPr>
            <w:tcW w:w="2410" w:type="dxa"/>
          </w:tcPr>
          <w:p w:rsidR="00D14891" w:rsidRPr="00A631DF" w:rsidRDefault="00D14891" w:rsidP="005A4798">
            <w:pPr>
              <w:rPr>
                <w:rFonts w:ascii="Franklin Gothic Book" w:hAnsi="Franklin Gothic Book"/>
              </w:rPr>
            </w:pPr>
            <w:r w:rsidRPr="00A631DF">
              <w:rPr>
                <w:rFonts w:ascii="Franklin Gothic Book" w:hAnsi="Franklin Gothic Book"/>
              </w:rPr>
              <w:t xml:space="preserve">Педагоги, руководители, методисты </w:t>
            </w:r>
          </w:p>
        </w:tc>
        <w:tc>
          <w:tcPr>
            <w:tcW w:w="1559" w:type="dxa"/>
          </w:tcPr>
          <w:p w:rsidR="00D14891" w:rsidRPr="00A631DF" w:rsidRDefault="00D14891" w:rsidP="005A4798">
            <w:pPr>
              <w:rPr>
                <w:rFonts w:ascii="Franklin Gothic Book" w:hAnsi="Franklin Gothic Book"/>
              </w:rPr>
            </w:pPr>
            <w:r w:rsidRPr="00A631DF">
              <w:rPr>
                <w:rFonts w:ascii="Franklin Gothic Book" w:hAnsi="Franklin Gothic Book"/>
              </w:rPr>
              <w:t>Июнь, 2023</w:t>
            </w:r>
          </w:p>
        </w:tc>
        <w:tc>
          <w:tcPr>
            <w:tcW w:w="1978" w:type="dxa"/>
          </w:tcPr>
          <w:p w:rsidR="00D14891" w:rsidRPr="00A631DF" w:rsidRDefault="00D14891" w:rsidP="005A4798">
            <w:pPr>
              <w:rPr>
                <w:rFonts w:ascii="Franklin Gothic Book" w:hAnsi="Franklin Gothic Book"/>
              </w:rPr>
            </w:pPr>
            <w:r w:rsidRPr="00A631DF">
              <w:rPr>
                <w:rFonts w:ascii="Franklin Gothic Book" w:hAnsi="Franklin Gothic Book"/>
              </w:rPr>
              <w:t>Хасавюртовский район</w:t>
            </w:r>
          </w:p>
        </w:tc>
      </w:tr>
      <w:tr w:rsidR="00D14891" w:rsidRPr="00A631DF" w:rsidTr="005A4798">
        <w:tc>
          <w:tcPr>
            <w:tcW w:w="546" w:type="dxa"/>
          </w:tcPr>
          <w:p w:rsidR="00D14891" w:rsidRPr="00A631DF" w:rsidRDefault="00D14891" w:rsidP="005A4798">
            <w:pPr>
              <w:rPr>
                <w:rFonts w:ascii="Franklin Gothic Book" w:hAnsi="Franklin Gothic Book"/>
              </w:rPr>
            </w:pPr>
            <w:r w:rsidRPr="00A631DF">
              <w:rPr>
                <w:rFonts w:ascii="Franklin Gothic Book" w:hAnsi="Franklin Gothic Book"/>
              </w:rPr>
              <w:lastRenderedPageBreak/>
              <w:t>6.</w:t>
            </w:r>
          </w:p>
        </w:tc>
        <w:tc>
          <w:tcPr>
            <w:tcW w:w="3135" w:type="dxa"/>
          </w:tcPr>
          <w:p w:rsidR="00D14891" w:rsidRPr="00A631DF" w:rsidRDefault="00D14891" w:rsidP="005A4798">
            <w:pPr>
              <w:rPr>
                <w:rFonts w:ascii="Franklin Gothic Book" w:hAnsi="Franklin Gothic Book"/>
              </w:rPr>
            </w:pPr>
            <w:r w:rsidRPr="00A631DF">
              <w:rPr>
                <w:rFonts w:ascii="Franklin Gothic Book" w:hAnsi="Franklin Gothic Book"/>
              </w:rPr>
              <w:t>Создание общего сайта ММО</w:t>
            </w:r>
          </w:p>
        </w:tc>
        <w:tc>
          <w:tcPr>
            <w:tcW w:w="2410" w:type="dxa"/>
          </w:tcPr>
          <w:p w:rsidR="00D14891" w:rsidRPr="00A631DF" w:rsidRDefault="00D14891" w:rsidP="005A4798">
            <w:pPr>
              <w:rPr>
                <w:rFonts w:ascii="Franklin Gothic Book" w:hAnsi="Franklin Gothic Book"/>
              </w:rPr>
            </w:pPr>
            <w:r w:rsidRPr="00A631DF">
              <w:rPr>
                <w:rFonts w:ascii="Franklin Gothic Book" w:hAnsi="Franklin Gothic Book"/>
              </w:rPr>
              <w:t>Руководители ММС, методисты</w:t>
            </w:r>
          </w:p>
        </w:tc>
        <w:tc>
          <w:tcPr>
            <w:tcW w:w="1559" w:type="dxa"/>
          </w:tcPr>
          <w:p w:rsidR="00D14891" w:rsidRPr="00A631DF" w:rsidRDefault="00D14891" w:rsidP="005A4798">
            <w:pPr>
              <w:rPr>
                <w:rFonts w:ascii="Franklin Gothic Book" w:hAnsi="Franklin Gothic Book"/>
              </w:rPr>
            </w:pPr>
            <w:r w:rsidRPr="00A631DF">
              <w:rPr>
                <w:rFonts w:ascii="Franklin Gothic Book" w:hAnsi="Franklin Gothic Book"/>
              </w:rPr>
              <w:t>Октябрь, 2022</w:t>
            </w:r>
          </w:p>
        </w:tc>
        <w:tc>
          <w:tcPr>
            <w:tcW w:w="1978" w:type="dxa"/>
          </w:tcPr>
          <w:p w:rsidR="00D14891" w:rsidRPr="00A631DF" w:rsidRDefault="00D14891" w:rsidP="005A4798">
            <w:pPr>
              <w:rPr>
                <w:rFonts w:ascii="Franklin Gothic Book" w:hAnsi="Franklin Gothic Book"/>
              </w:rPr>
            </w:pPr>
            <w:r w:rsidRPr="00A631DF">
              <w:rPr>
                <w:rFonts w:ascii="Franklin Gothic Book" w:hAnsi="Franklin Gothic Book"/>
              </w:rPr>
              <w:t>Руководитель ММО</w:t>
            </w:r>
          </w:p>
        </w:tc>
      </w:tr>
      <w:tr w:rsidR="00D14891" w:rsidRPr="00A631DF" w:rsidTr="005A4798">
        <w:tc>
          <w:tcPr>
            <w:tcW w:w="546" w:type="dxa"/>
          </w:tcPr>
          <w:p w:rsidR="00D14891" w:rsidRPr="00A631DF" w:rsidRDefault="00D14891" w:rsidP="005A4798">
            <w:pPr>
              <w:rPr>
                <w:rFonts w:ascii="Franklin Gothic Book" w:hAnsi="Franklin Gothic Book"/>
              </w:rPr>
            </w:pPr>
            <w:r w:rsidRPr="00A631DF">
              <w:rPr>
                <w:rFonts w:ascii="Franklin Gothic Book" w:hAnsi="Franklin Gothic Book"/>
              </w:rPr>
              <w:t>7.</w:t>
            </w:r>
          </w:p>
        </w:tc>
        <w:tc>
          <w:tcPr>
            <w:tcW w:w="3135" w:type="dxa"/>
          </w:tcPr>
          <w:p w:rsidR="00D14891" w:rsidRPr="00A631DF" w:rsidRDefault="00D14891" w:rsidP="005A4798">
            <w:pPr>
              <w:rPr>
                <w:rFonts w:ascii="Franklin Gothic Book" w:hAnsi="Franklin Gothic Book"/>
              </w:rPr>
            </w:pPr>
            <w:r w:rsidRPr="00A631DF">
              <w:rPr>
                <w:rFonts w:ascii="Franklin Gothic Book" w:hAnsi="Franklin Gothic Book"/>
              </w:rPr>
              <w:t>Издание методического пособия по организации и результатах педагогических инноваций</w:t>
            </w:r>
          </w:p>
        </w:tc>
        <w:tc>
          <w:tcPr>
            <w:tcW w:w="2410" w:type="dxa"/>
          </w:tcPr>
          <w:p w:rsidR="00D14891" w:rsidRPr="00A631DF" w:rsidRDefault="00D14891" w:rsidP="005A4798">
            <w:pPr>
              <w:rPr>
                <w:rFonts w:ascii="Franklin Gothic Book" w:hAnsi="Franklin Gothic Book"/>
              </w:rPr>
            </w:pPr>
            <w:r w:rsidRPr="00A631DF">
              <w:rPr>
                <w:rFonts w:ascii="Franklin Gothic Book" w:hAnsi="Franklin Gothic Book"/>
              </w:rPr>
              <w:t>Руководители ММС, методисты</w:t>
            </w:r>
          </w:p>
        </w:tc>
        <w:tc>
          <w:tcPr>
            <w:tcW w:w="1559" w:type="dxa"/>
          </w:tcPr>
          <w:p w:rsidR="00D14891" w:rsidRPr="00A631DF" w:rsidRDefault="00D14891" w:rsidP="005A4798">
            <w:pPr>
              <w:rPr>
                <w:rFonts w:ascii="Franklin Gothic Book" w:hAnsi="Franklin Gothic Book"/>
              </w:rPr>
            </w:pPr>
            <w:r w:rsidRPr="00A631DF">
              <w:rPr>
                <w:rFonts w:ascii="Franklin Gothic Book" w:hAnsi="Franklin Gothic Book"/>
              </w:rPr>
              <w:t>Декабрь, 2022</w:t>
            </w:r>
          </w:p>
        </w:tc>
        <w:tc>
          <w:tcPr>
            <w:tcW w:w="1978" w:type="dxa"/>
          </w:tcPr>
          <w:p w:rsidR="00D14891" w:rsidRPr="00A631DF" w:rsidRDefault="00D14891" w:rsidP="005A4798">
            <w:pPr>
              <w:rPr>
                <w:rFonts w:ascii="Franklin Gothic Book" w:hAnsi="Franklin Gothic Book"/>
              </w:rPr>
            </w:pPr>
            <w:r w:rsidRPr="00A631DF">
              <w:rPr>
                <w:rFonts w:ascii="Franklin Gothic Book" w:hAnsi="Franklin Gothic Book"/>
              </w:rPr>
              <w:t>Руководитель ММО</w:t>
            </w:r>
          </w:p>
        </w:tc>
      </w:tr>
      <w:tr w:rsidR="00D14891" w:rsidRPr="00A631DF" w:rsidTr="005A4798">
        <w:tc>
          <w:tcPr>
            <w:tcW w:w="546" w:type="dxa"/>
          </w:tcPr>
          <w:p w:rsidR="00D14891" w:rsidRPr="00A631DF" w:rsidRDefault="00D14891" w:rsidP="005A4798">
            <w:pPr>
              <w:rPr>
                <w:rFonts w:ascii="Franklin Gothic Book" w:hAnsi="Franklin Gothic Book"/>
              </w:rPr>
            </w:pPr>
            <w:r w:rsidRPr="00A631DF">
              <w:rPr>
                <w:rFonts w:ascii="Franklin Gothic Book" w:hAnsi="Franklin Gothic Book"/>
              </w:rPr>
              <w:t>8.</w:t>
            </w:r>
          </w:p>
        </w:tc>
        <w:tc>
          <w:tcPr>
            <w:tcW w:w="3135" w:type="dxa"/>
          </w:tcPr>
          <w:p w:rsidR="00D14891" w:rsidRPr="00A631DF" w:rsidRDefault="00D14891" w:rsidP="005A4798">
            <w:pPr>
              <w:rPr>
                <w:rFonts w:ascii="Franklin Gothic Book" w:hAnsi="Franklin Gothic Book"/>
              </w:rPr>
            </w:pPr>
            <w:r w:rsidRPr="00A631DF">
              <w:rPr>
                <w:rFonts w:ascii="Franklin Gothic Book" w:hAnsi="Franklin Gothic Book"/>
              </w:rPr>
              <w:t>Дискуссионная площадка «Взгляд молодых педагогов на развитие образования»</w:t>
            </w:r>
          </w:p>
        </w:tc>
        <w:tc>
          <w:tcPr>
            <w:tcW w:w="2410" w:type="dxa"/>
          </w:tcPr>
          <w:p w:rsidR="00D14891" w:rsidRPr="00A631DF" w:rsidRDefault="00D14891" w:rsidP="005A4798">
            <w:pPr>
              <w:rPr>
                <w:rFonts w:ascii="Franklin Gothic Book" w:hAnsi="Franklin Gothic Book"/>
              </w:rPr>
            </w:pPr>
            <w:r w:rsidRPr="00A631DF">
              <w:rPr>
                <w:rFonts w:ascii="Franklin Gothic Book" w:hAnsi="Franklin Gothic Book"/>
              </w:rPr>
              <w:t>Молодые педагоги</w:t>
            </w:r>
          </w:p>
        </w:tc>
        <w:tc>
          <w:tcPr>
            <w:tcW w:w="1559" w:type="dxa"/>
          </w:tcPr>
          <w:p w:rsidR="00D14891" w:rsidRPr="00A631DF" w:rsidRDefault="00D14891" w:rsidP="005A4798">
            <w:pPr>
              <w:rPr>
                <w:rFonts w:ascii="Franklin Gothic Book" w:hAnsi="Franklin Gothic Book"/>
              </w:rPr>
            </w:pPr>
            <w:r w:rsidRPr="00A631DF">
              <w:rPr>
                <w:rFonts w:ascii="Franklin Gothic Book" w:hAnsi="Franklin Gothic Book"/>
              </w:rPr>
              <w:t xml:space="preserve">Ноябрь, 2022 </w:t>
            </w:r>
          </w:p>
        </w:tc>
        <w:tc>
          <w:tcPr>
            <w:tcW w:w="1978" w:type="dxa"/>
          </w:tcPr>
          <w:p w:rsidR="00D14891" w:rsidRPr="00A631DF" w:rsidRDefault="00D14891" w:rsidP="005A4798">
            <w:pPr>
              <w:rPr>
                <w:rFonts w:ascii="Franklin Gothic Book" w:hAnsi="Franklin Gothic Book"/>
              </w:rPr>
            </w:pPr>
            <w:r w:rsidRPr="00A631DF">
              <w:rPr>
                <w:rFonts w:ascii="Franklin Gothic Book" w:hAnsi="Franklin Gothic Book"/>
              </w:rPr>
              <w:t>Кизилюрт</w:t>
            </w:r>
          </w:p>
        </w:tc>
      </w:tr>
      <w:tr w:rsidR="00D14891" w:rsidRPr="00A631DF" w:rsidTr="005A4798">
        <w:tc>
          <w:tcPr>
            <w:tcW w:w="546" w:type="dxa"/>
          </w:tcPr>
          <w:p w:rsidR="00D14891" w:rsidRPr="00A631DF" w:rsidRDefault="00D14891" w:rsidP="005A4798">
            <w:pPr>
              <w:rPr>
                <w:rFonts w:ascii="Franklin Gothic Book" w:hAnsi="Franklin Gothic Book"/>
              </w:rPr>
            </w:pPr>
            <w:r w:rsidRPr="00A631DF">
              <w:rPr>
                <w:rFonts w:ascii="Franklin Gothic Book" w:hAnsi="Franklin Gothic Book"/>
              </w:rPr>
              <w:t>9.</w:t>
            </w:r>
          </w:p>
        </w:tc>
        <w:tc>
          <w:tcPr>
            <w:tcW w:w="3135" w:type="dxa"/>
          </w:tcPr>
          <w:p w:rsidR="00D14891" w:rsidRPr="00A631DF" w:rsidRDefault="00D14891" w:rsidP="005A4798">
            <w:pPr>
              <w:rPr>
                <w:rFonts w:ascii="Franklin Gothic Book" w:hAnsi="Franklin Gothic Book"/>
              </w:rPr>
            </w:pPr>
            <w:r w:rsidRPr="00A631DF">
              <w:rPr>
                <w:rFonts w:ascii="Franklin Gothic Book" w:hAnsi="Franklin Gothic Book"/>
              </w:rPr>
              <w:t>Конкурс экологических троп (с участием клуба «Учитель года»</w:t>
            </w:r>
          </w:p>
        </w:tc>
        <w:tc>
          <w:tcPr>
            <w:tcW w:w="2410" w:type="dxa"/>
          </w:tcPr>
          <w:p w:rsidR="00D14891" w:rsidRPr="00A631DF" w:rsidRDefault="00D14891" w:rsidP="005A4798">
            <w:pPr>
              <w:rPr>
                <w:rFonts w:ascii="Franklin Gothic Book" w:hAnsi="Franklin Gothic Book"/>
              </w:rPr>
            </w:pPr>
            <w:r w:rsidRPr="00A631DF">
              <w:rPr>
                <w:rFonts w:ascii="Franklin Gothic Book" w:hAnsi="Franklin Gothic Book"/>
              </w:rPr>
              <w:t>Педагоги, методисты</w:t>
            </w:r>
          </w:p>
        </w:tc>
        <w:tc>
          <w:tcPr>
            <w:tcW w:w="1559" w:type="dxa"/>
          </w:tcPr>
          <w:p w:rsidR="00D14891" w:rsidRPr="00A631DF" w:rsidRDefault="00D14891" w:rsidP="005A4798">
            <w:pPr>
              <w:rPr>
                <w:rFonts w:ascii="Franklin Gothic Book" w:hAnsi="Franklin Gothic Book"/>
              </w:rPr>
            </w:pPr>
            <w:r w:rsidRPr="00A631DF">
              <w:rPr>
                <w:rFonts w:ascii="Franklin Gothic Book" w:hAnsi="Franklin Gothic Book"/>
              </w:rPr>
              <w:t>По отдельному плану</w:t>
            </w:r>
          </w:p>
        </w:tc>
        <w:tc>
          <w:tcPr>
            <w:tcW w:w="1978" w:type="dxa"/>
          </w:tcPr>
          <w:p w:rsidR="00D14891" w:rsidRPr="00A631DF" w:rsidRDefault="00D14891" w:rsidP="005A4798">
            <w:pPr>
              <w:rPr>
                <w:rFonts w:ascii="Franklin Gothic Book" w:hAnsi="Franklin Gothic Book"/>
              </w:rPr>
            </w:pPr>
            <w:r w:rsidRPr="00A631DF">
              <w:rPr>
                <w:rFonts w:ascii="Franklin Gothic Book" w:hAnsi="Franklin Gothic Book"/>
              </w:rPr>
              <w:t>Казбековский район</w:t>
            </w:r>
          </w:p>
        </w:tc>
      </w:tr>
      <w:tr w:rsidR="00D14891" w:rsidRPr="00A631DF" w:rsidTr="005A4798">
        <w:tc>
          <w:tcPr>
            <w:tcW w:w="546" w:type="dxa"/>
          </w:tcPr>
          <w:p w:rsidR="00D14891" w:rsidRPr="00A631DF" w:rsidRDefault="00D14891" w:rsidP="005A4798">
            <w:pPr>
              <w:rPr>
                <w:rFonts w:ascii="Franklin Gothic Book" w:hAnsi="Franklin Gothic Book"/>
              </w:rPr>
            </w:pPr>
            <w:r w:rsidRPr="00A631DF">
              <w:rPr>
                <w:rFonts w:ascii="Franklin Gothic Book" w:hAnsi="Franklin Gothic Book"/>
              </w:rPr>
              <w:t>10.</w:t>
            </w:r>
          </w:p>
        </w:tc>
        <w:tc>
          <w:tcPr>
            <w:tcW w:w="3135" w:type="dxa"/>
          </w:tcPr>
          <w:p w:rsidR="00D14891" w:rsidRPr="00A631DF" w:rsidRDefault="00D14891" w:rsidP="005A4798">
            <w:pPr>
              <w:rPr>
                <w:rFonts w:ascii="Franklin Gothic Book" w:hAnsi="Franklin Gothic Book"/>
              </w:rPr>
            </w:pPr>
            <w:r w:rsidRPr="00A631DF">
              <w:rPr>
                <w:rFonts w:ascii="Franklin Gothic Book" w:hAnsi="Franklin Gothic Book"/>
              </w:rPr>
              <w:t xml:space="preserve">Фестиваль идей «Внедрение функциональной грамотности в образовательный процесс» </w:t>
            </w:r>
          </w:p>
        </w:tc>
        <w:tc>
          <w:tcPr>
            <w:tcW w:w="2410" w:type="dxa"/>
          </w:tcPr>
          <w:p w:rsidR="00D14891" w:rsidRPr="00A631DF" w:rsidRDefault="00D14891" w:rsidP="005A4798">
            <w:pPr>
              <w:rPr>
                <w:rFonts w:ascii="Franklin Gothic Book" w:hAnsi="Franklin Gothic Book"/>
              </w:rPr>
            </w:pPr>
            <w:r w:rsidRPr="00A631DF">
              <w:rPr>
                <w:rFonts w:ascii="Franklin Gothic Book" w:hAnsi="Franklin Gothic Book"/>
              </w:rPr>
              <w:t>Педагоги, заместители директоров ОО</w:t>
            </w:r>
          </w:p>
        </w:tc>
        <w:tc>
          <w:tcPr>
            <w:tcW w:w="1559" w:type="dxa"/>
          </w:tcPr>
          <w:p w:rsidR="00D14891" w:rsidRPr="00A631DF" w:rsidRDefault="00D14891" w:rsidP="005A4798">
            <w:pPr>
              <w:rPr>
                <w:rFonts w:ascii="Franklin Gothic Book" w:hAnsi="Franklin Gothic Book"/>
              </w:rPr>
            </w:pPr>
            <w:r w:rsidRPr="00A631DF">
              <w:rPr>
                <w:rFonts w:ascii="Franklin Gothic Book" w:hAnsi="Franklin Gothic Book"/>
              </w:rPr>
              <w:t>Ноябрь, 2022</w:t>
            </w:r>
          </w:p>
        </w:tc>
        <w:tc>
          <w:tcPr>
            <w:tcW w:w="1978" w:type="dxa"/>
          </w:tcPr>
          <w:p w:rsidR="00D14891" w:rsidRPr="00A631DF" w:rsidRDefault="00D14891" w:rsidP="005A4798">
            <w:pPr>
              <w:rPr>
                <w:rFonts w:ascii="Franklin Gothic Book" w:hAnsi="Franklin Gothic Book"/>
              </w:rPr>
            </w:pPr>
            <w:r w:rsidRPr="00A631DF">
              <w:rPr>
                <w:rFonts w:ascii="Franklin Gothic Book" w:hAnsi="Franklin Gothic Book"/>
              </w:rPr>
              <w:t>Хасавюртовский район</w:t>
            </w:r>
          </w:p>
        </w:tc>
      </w:tr>
      <w:tr w:rsidR="00D14891" w:rsidRPr="00A631DF" w:rsidTr="005A4798">
        <w:tc>
          <w:tcPr>
            <w:tcW w:w="546" w:type="dxa"/>
          </w:tcPr>
          <w:p w:rsidR="00D14891" w:rsidRPr="00A631DF" w:rsidRDefault="00D14891" w:rsidP="005A4798">
            <w:pPr>
              <w:rPr>
                <w:rFonts w:ascii="Franklin Gothic Book" w:hAnsi="Franklin Gothic Book"/>
              </w:rPr>
            </w:pPr>
            <w:r w:rsidRPr="00A631DF">
              <w:rPr>
                <w:rFonts w:ascii="Franklin Gothic Book" w:hAnsi="Franklin Gothic Book"/>
              </w:rPr>
              <w:t>11.</w:t>
            </w:r>
          </w:p>
        </w:tc>
        <w:tc>
          <w:tcPr>
            <w:tcW w:w="3135" w:type="dxa"/>
          </w:tcPr>
          <w:p w:rsidR="00D14891" w:rsidRPr="00A631DF" w:rsidRDefault="00D14891" w:rsidP="005A4798">
            <w:pPr>
              <w:rPr>
                <w:rFonts w:ascii="Franklin Gothic Book" w:hAnsi="Franklin Gothic Book"/>
              </w:rPr>
            </w:pPr>
            <w:r w:rsidRPr="00A631DF">
              <w:rPr>
                <w:rFonts w:ascii="Franklin Gothic Book" w:hAnsi="Franklin Gothic Book"/>
              </w:rPr>
              <w:t>Вебинар «Система самообразования педагогов»</w:t>
            </w:r>
          </w:p>
        </w:tc>
        <w:tc>
          <w:tcPr>
            <w:tcW w:w="2410" w:type="dxa"/>
          </w:tcPr>
          <w:p w:rsidR="00D14891" w:rsidRPr="00A631DF" w:rsidRDefault="00D14891" w:rsidP="005A4798">
            <w:pPr>
              <w:rPr>
                <w:rFonts w:ascii="Franklin Gothic Book" w:hAnsi="Franklin Gothic Book"/>
              </w:rPr>
            </w:pPr>
            <w:r w:rsidRPr="00A631DF">
              <w:rPr>
                <w:rFonts w:ascii="Franklin Gothic Book" w:hAnsi="Franklin Gothic Book"/>
              </w:rPr>
              <w:t>Педагоги, заместители директоров ОО</w:t>
            </w:r>
          </w:p>
        </w:tc>
        <w:tc>
          <w:tcPr>
            <w:tcW w:w="1559" w:type="dxa"/>
          </w:tcPr>
          <w:p w:rsidR="00D14891" w:rsidRPr="00A631DF" w:rsidRDefault="00D14891" w:rsidP="005A4798">
            <w:pPr>
              <w:rPr>
                <w:rFonts w:ascii="Franklin Gothic Book" w:hAnsi="Franklin Gothic Book"/>
              </w:rPr>
            </w:pPr>
            <w:r w:rsidRPr="00A631DF">
              <w:rPr>
                <w:rFonts w:ascii="Franklin Gothic Book" w:hAnsi="Franklin Gothic Book"/>
              </w:rPr>
              <w:t>По отдельному плану</w:t>
            </w:r>
          </w:p>
        </w:tc>
        <w:tc>
          <w:tcPr>
            <w:tcW w:w="1978" w:type="dxa"/>
          </w:tcPr>
          <w:p w:rsidR="00D14891" w:rsidRPr="00A631DF" w:rsidRDefault="00D14891" w:rsidP="005A4798">
            <w:pPr>
              <w:rPr>
                <w:rFonts w:ascii="Franklin Gothic Book" w:hAnsi="Franklin Gothic Book"/>
              </w:rPr>
            </w:pPr>
            <w:r w:rsidRPr="00A631DF">
              <w:rPr>
                <w:rFonts w:ascii="Franklin Gothic Book" w:hAnsi="Franklin Gothic Book"/>
              </w:rPr>
              <w:t>РМЦ ЦНППМ</w:t>
            </w:r>
          </w:p>
        </w:tc>
      </w:tr>
      <w:tr w:rsidR="00D14891" w:rsidRPr="00A631DF" w:rsidTr="005A4798">
        <w:tc>
          <w:tcPr>
            <w:tcW w:w="546" w:type="dxa"/>
          </w:tcPr>
          <w:p w:rsidR="00D14891" w:rsidRPr="00A631DF" w:rsidRDefault="00D14891" w:rsidP="005A4798">
            <w:pPr>
              <w:rPr>
                <w:rFonts w:ascii="Franklin Gothic Book" w:hAnsi="Franklin Gothic Book"/>
              </w:rPr>
            </w:pPr>
            <w:r w:rsidRPr="00A631DF">
              <w:rPr>
                <w:rFonts w:ascii="Franklin Gothic Book" w:hAnsi="Franklin Gothic Book"/>
              </w:rPr>
              <w:t>12.</w:t>
            </w:r>
          </w:p>
        </w:tc>
        <w:tc>
          <w:tcPr>
            <w:tcW w:w="3135" w:type="dxa"/>
          </w:tcPr>
          <w:p w:rsidR="00D14891" w:rsidRPr="00A631DF" w:rsidRDefault="00D14891" w:rsidP="005A4798">
            <w:pPr>
              <w:rPr>
                <w:rFonts w:ascii="Franklin Gothic Book" w:hAnsi="Franklin Gothic Book"/>
              </w:rPr>
            </w:pPr>
            <w:r w:rsidRPr="00A631DF">
              <w:rPr>
                <w:rFonts w:ascii="Franklin Gothic Book" w:hAnsi="Franklin Gothic Book"/>
              </w:rPr>
              <w:t xml:space="preserve">Развитие экологического просвещения в «Точках роста» </w:t>
            </w:r>
          </w:p>
        </w:tc>
        <w:tc>
          <w:tcPr>
            <w:tcW w:w="2410" w:type="dxa"/>
          </w:tcPr>
          <w:p w:rsidR="00D14891" w:rsidRPr="00A631DF" w:rsidRDefault="00D14891" w:rsidP="005A4798">
            <w:pPr>
              <w:rPr>
                <w:rFonts w:ascii="Franklin Gothic Book" w:hAnsi="Franklin Gothic Book"/>
              </w:rPr>
            </w:pPr>
            <w:r w:rsidRPr="00A631DF">
              <w:rPr>
                <w:rFonts w:ascii="Franklin Gothic Book" w:hAnsi="Franklin Gothic Book"/>
              </w:rPr>
              <w:t>Руководители центров «Точка роста», учителя ЕНО</w:t>
            </w:r>
          </w:p>
        </w:tc>
        <w:tc>
          <w:tcPr>
            <w:tcW w:w="1559" w:type="dxa"/>
          </w:tcPr>
          <w:p w:rsidR="00D14891" w:rsidRPr="00A631DF" w:rsidRDefault="00D14891" w:rsidP="005A4798">
            <w:pPr>
              <w:rPr>
                <w:rFonts w:ascii="Franklin Gothic Book" w:hAnsi="Franklin Gothic Book"/>
              </w:rPr>
            </w:pPr>
            <w:r w:rsidRPr="00A631DF">
              <w:rPr>
                <w:rFonts w:ascii="Franklin Gothic Book" w:hAnsi="Franklin Gothic Book"/>
              </w:rPr>
              <w:t>По отдельному плану</w:t>
            </w:r>
          </w:p>
        </w:tc>
        <w:tc>
          <w:tcPr>
            <w:tcW w:w="1978" w:type="dxa"/>
          </w:tcPr>
          <w:p w:rsidR="00D14891" w:rsidRPr="00A631DF" w:rsidRDefault="00D14891" w:rsidP="005A4798">
            <w:pPr>
              <w:rPr>
                <w:rFonts w:ascii="Franklin Gothic Book" w:hAnsi="Franklin Gothic Book"/>
              </w:rPr>
            </w:pPr>
            <w:r w:rsidRPr="00A631DF">
              <w:rPr>
                <w:rFonts w:ascii="Franklin Gothic Book" w:hAnsi="Franklin Gothic Book"/>
              </w:rPr>
              <w:t>Руководитель ММО</w:t>
            </w:r>
          </w:p>
        </w:tc>
      </w:tr>
      <w:tr w:rsidR="00D14891" w:rsidRPr="00A631DF" w:rsidTr="005A4798">
        <w:tc>
          <w:tcPr>
            <w:tcW w:w="546" w:type="dxa"/>
          </w:tcPr>
          <w:p w:rsidR="00D14891" w:rsidRPr="00A631DF" w:rsidRDefault="00D14891" w:rsidP="005A4798">
            <w:pPr>
              <w:rPr>
                <w:rFonts w:ascii="Franklin Gothic Book" w:hAnsi="Franklin Gothic Book"/>
              </w:rPr>
            </w:pPr>
            <w:r w:rsidRPr="00A631DF">
              <w:rPr>
                <w:rFonts w:ascii="Franklin Gothic Book" w:hAnsi="Franklin Gothic Book"/>
              </w:rPr>
              <w:t>13.</w:t>
            </w:r>
          </w:p>
        </w:tc>
        <w:tc>
          <w:tcPr>
            <w:tcW w:w="3135" w:type="dxa"/>
          </w:tcPr>
          <w:p w:rsidR="00D14891" w:rsidRPr="00A631DF" w:rsidRDefault="00D14891" w:rsidP="005A4798">
            <w:pPr>
              <w:rPr>
                <w:rFonts w:ascii="Franklin Gothic Book" w:hAnsi="Franklin Gothic Book"/>
              </w:rPr>
            </w:pPr>
            <w:r w:rsidRPr="00A631DF">
              <w:rPr>
                <w:rFonts w:ascii="Franklin Gothic Book" w:hAnsi="Franklin Gothic Book"/>
              </w:rPr>
              <w:t>Научно-практическая конференция «Реализация основ этнопедагогики в образовательном процессе»</w:t>
            </w:r>
          </w:p>
        </w:tc>
        <w:tc>
          <w:tcPr>
            <w:tcW w:w="2410" w:type="dxa"/>
          </w:tcPr>
          <w:p w:rsidR="00D14891" w:rsidRPr="00A631DF" w:rsidRDefault="00D14891" w:rsidP="005A4798">
            <w:pPr>
              <w:rPr>
                <w:rFonts w:ascii="Franklin Gothic Book" w:hAnsi="Franklin Gothic Book"/>
              </w:rPr>
            </w:pPr>
            <w:r w:rsidRPr="00A631DF">
              <w:rPr>
                <w:rFonts w:ascii="Franklin Gothic Book" w:hAnsi="Franklin Gothic Book"/>
              </w:rPr>
              <w:t>Учителя, руководители, методисты</w:t>
            </w:r>
          </w:p>
        </w:tc>
        <w:tc>
          <w:tcPr>
            <w:tcW w:w="1559" w:type="dxa"/>
          </w:tcPr>
          <w:p w:rsidR="00D14891" w:rsidRPr="00A631DF" w:rsidRDefault="00D14891" w:rsidP="005A4798">
            <w:pPr>
              <w:rPr>
                <w:rFonts w:ascii="Franklin Gothic Book" w:hAnsi="Franklin Gothic Book"/>
              </w:rPr>
            </w:pPr>
            <w:r w:rsidRPr="00A631DF">
              <w:rPr>
                <w:rFonts w:ascii="Franklin Gothic Book" w:hAnsi="Franklin Gothic Book"/>
              </w:rPr>
              <w:t>Январь, 2023</w:t>
            </w:r>
          </w:p>
        </w:tc>
        <w:tc>
          <w:tcPr>
            <w:tcW w:w="1978" w:type="dxa"/>
          </w:tcPr>
          <w:p w:rsidR="00D14891" w:rsidRPr="00A631DF" w:rsidRDefault="00D14891" w:rsidP="005A4798">
            <w:pPr>
              <w:rPr>
                <w:rFonts w:ascii="Franklin Gothic Book" w:hAnsi="Franklin Gothic Book"/>
              </w:rPr>
            </w:pPr>
            <w:r w:rsidRPr="00A631DF">
              <w:rPr>
                <w:rFonts w:ascii="Franklin Gothic Book" w:hAnsi="Franklin Gothic Book"/>
              </w:rPr>
              <w:t>ЦОДОУ ЗОЖ</w:t>
            </w:r>
          </w:p>
        </w:tc>
      </w:tr>
      <w:tr w:rsidR="00D14891" w:rsidRPr="00A631DF" w:rsidTr="005A4798">
        <w:tc>
          <w:tcPr>
            <w:tcW w:w="546" w:type="dxa"/>
          </w:tcPr>
          <w:p w:rsidR="00D14891" w:rsidRPr="00A631DF" w:rsidRDefault="00D14891" w:rsidP="005A4798">
            <w:pPr>
              <w:rPr>
                <w:rFonts w:ascii="Franklin Gothic Book" w:hAnsi="Franklin Gothic Book"/>
              </w:rPr>
            </w:pPr>
            <w:r w:rsidRPr="00A631DF">
              <w:rPr>
                <w:rFonts w:ascii="Franklin Gothic Book" w:hAnsi="Franklin Gothic Book"/>
              </w:rPr>
              <w:t>14.</w:t>
            </w:r>
          </w:p>
        </w:tc>
        <w:tc>
          <w:tcPr>
            <w:tcW w:w="3135" w:type="dxa"/>
          </w:tcPr>
          <w:p w:rsidR="00D14891" w:rsidRPr="00A631DF" w:rsidRDefault="00D14891" w:rsidP="005A4798">
            <w:pPr>
              <w:rPr>
                <w:rFonts w:ascii="Franklin Gothic Book" w:hAnsi="Franklin Gothic Book"/>
              </w:rPr>
            </w:pPr>
            <w:r w:rsidRPr="00A631DF">
              <w:rPr>
                <w:rFonts w:ascii="Franklin Gothic Book" w:hAnsi="Franklin Gothic Book"/>
              </w:rPr>
              <w:t>Профориентационный Фестиваль профессий</w:t>
            </w:r>
          </w:p>
        </w:tc>
        <w:tc>
          <w:tcPr>
            <w:tcW w:w="2410" w:type="dxa"/>
          </w:tcPr>
          <w:p w:rsidR="00D14891" w:rsidRPr="00A631DF" w:rsidRDefault="00D14891" w:rsidP="005A4798">
            <w:pPr>
              <w:rPr>
                <w:rFonts w:ascii="Franklin Gothic Book" w:hAnsi="Franklin Gothic Book"/>
              </w:rPr>
            </w:pPr>
            <w:r w:rsidRPr="00A631DF">
              <w:rPr>
                <w:rFonts w:ascii="Franklin Gothic Book" w:hAnsi="Franklin Gothic Book"/>
              </w:rPr>
              <w:t xml:space="preserve">Обучающиеся </w:t>
            </w:r>
          </w:p>
        </w:tc>
        <w:tc>
          <w:tcPr>
            <w:tcW w:w="1559" w:type="dxa"/>
          </w:tcPr>
          <w:p w:rsidR="00D14891" w:rsidRPr="00A631DF" w:rsidRDefault="00D14891" w:rsidP="005A4798">
            <w:pPr>
              <w:rPr>
                <w:rFonts w:ascii="Franklin Gothic Book" w:hAnsi="Franklin Gothic Book"/>
              </w:rPr>
            </w:pPr>
            <w:r w:rsidRPr="00A631DF">
              <w:rPr>
                <w:rFonts w:ascii="Franklin Gothic Book" w:hAnsi="Franklin Gothic Book"/>
              </w:rPr>
              <w:t>Декабрь, 2022</w:t>
            </w:r>
          </w:p>
        </w:tc>
        <w:tc>
          <w:tcPr>
            <w:tcW w:w="1978" w:type="dxa"/>
          </w:tcPr>
          <w:p w:rsidR="00D14891" w:rsidRPr="00A631DF" w:rsidRDefault="00D14891" w:rsidP="005A4798">
            <w:pPr>
              <w:rPr>
                <w:rFonts w:ascii="Franklin Gothic Book" w:hAnsi="Franklin Gothic Book"/>
              </w:rPr>
            </w:pPr>
            <w:r w:rsidRPr="00A631DF">
              <w:rPr>
                <w:rFonts w:ascii="Franklin Gothic Book" w:hAnsi="Franklin Gothic Book"/>
              </w:rPr>
              <w:t>Руководитель ММО</w:t>
            </w:r>
          </w:p>
        </w:tc>
      </w:tr>
      <w:tr w:rsidR="00D14891" w:rsidRPr="00A631DF" w:rsidTr="005A4798">
        <w:tc>
          <w:tcPr>
            <w:tcW w:w="546" w:type="dxa"/>
          </w:tcPr>
          <w:p w:rsidR="00D14891" w:rsidRPr="00A631DF" w:rsidRDefault="00D14891" w:rsidP="005A4798">
            <w:pPr>
              <w:rPr>
                <w:rFonts w:ascii="Franklin Gothic Book" w:hAnsi="Franklin Gothic Book"/>
              </w:rPr>
            </w:pPr>
            <w:r w:rsidRPr="00A631DF">
              <w:rPr>
                <w:rFonts w:ascii="Franklin Gothic Book" w:hAnsi="Franklin Gothic Book"/>
              </w:rPr>
              <w:t>15.</w:t>
            </w:r>
          </w:p>
        </w:tc>
        <w:tc>
          <w:tcPr>
            <w:tcW w:w="3135" w:type="dxa"/>
          </w:tcPr>
          <w:p w:rsidR="00D14891" w:rsidRPr="00A631DF" w:rsidRDefault="00D14891" w:rsidP="005A4798">
            <w:pPr>
              <w:rPr>
                <w:rFonts w:ascii="Franklin Gothic Book" w:hAnsi="Franklin Gothic Book"/>
              </w:rPr>
            </w:pPr>
            <w:r w:rsidRPr="00A631DF">
              <w:rPr>
                <w:rFonts w:ascii="Franklin Gothic Book" w:hAnsi="Franklin Gothic Book"/>
              </w:rPr>
              <w:t>Мастер-классы по распространению лучших педагогических практик</w:t>
            </w:r>
          </w:p>
        </w:tc>
        <w:tc>
          <w:tcPr>
            <w:tcW w:w="2410" w:type="dxa"/>
          </w:tcPr>
          <w:p w:rsidR="00D14891" w:rsidRPr="00A631DF" w:rsidRDefault="00D14891" w:rsidP="005A4798">
            <w:pPr>
              <w:rPr>
                <w:rFonts w:ascii="Franklin Gothic Book" w:hAnsi="Franklin Gothic Book"/>
              </w:rPr>
            </w:pPr>
            <w:r w:rsidRPr="00A631DF">
              <w:rPr>
                <w:rFonts w:ascii="Franklin Gothic Book" w:hAnsi="Franklin Gothic Book"/>
              </w:rPr>
              <w:t>Педагоги, методисты</w:t>
            </w:r>
          </w:p>
        </w:tc>
        <w:tc>
          <w:tcPr>
            <w:tcW w:w="1559" w:type="dxa"/>
          </w:tcPr>
          <w:p w:rsidR="00D14891" w:rsidRPr="00A631DF" w:rsidRDefault="00D14891" w:rsidP="005A4798">
            <w:pPr>
              <w:rPr>
                <w:rFonts w:ascii="Franklin Gothic Book" w:hAnsi="Franklin Gothic Book"/>
              </w:rPr>
            </w:pPr>
            <w:r w:rsidRPr="00A631DF">
              <w:rPr>
                <w:rFonts w:ascii="Franklin Gothic Book" w:hAnsi="Franklin Gothic Book"/>
              </w:rPr>
              <w:t>В течение года</w:t>
            </w:r>
          </w:p>
        </w:tc>
        <w:tc>
          <w:tcPr>
            <w:tcW w:w="1978" w:type="dxa"/>
          </w:tcPr>
          <w:p w:rsidR="00D14891" w:rsidRPr="00A631DF" w:rsidRDefault="00D14891" w:rsidP="005A4798">
            <w:pPr>
              <w:rPr>
                <w:rFonts w:ascii="Franklin Gothic Book" w:hAnsi="Franklin Gothic Book"/>
              </w:rPr>
            </w:pPr>
            <w:r w:rsidRPr="00A631DF">
              <w:rPr>
                <w:rFonts w:ascii="Franklin Gothic Book" w:hAnsi="Franklin Gothic Book"/>
              </w:rPr>
              <w:t xml:space="preserve">Муниципалитеты </w:t>
            </w:r>
          </w:p>
        </w:tc>
      </w:tr>
    </w:tbl>
    <w:p w:rsidR="00D14891" w:rsidRPr="00A631DF" w:rsidRDefault="00D14891" w:rsidP="00D14891">
      <w:pPr>
        <w:rPr>
          <w:sz w:val="28"/>
          <w:szCs w:val="28"/>
        </w:rPr>
      </w:pPr>
    </w:p>
    <w:p w:rsidR="00D14891" w:rsidRPr="00A631DF" w:rsidRDefault="00D14891" w:rsidP="00D14891">
      <w:pPr>
        <w:shd w:val="clear" w:color="auto" w:fill="BDD6EE" w:themeFill="accent5" w:themeFillTint="66"/>
        <w:spacing w:after="0" w:line="276" w:lineRule="auto"/>
        <w:jc w:val="both"/>
        <w:rPr>
          <w:rFonts w:ascii="Franklin Gothic Book" w:hAnsi="Franklin Gothic Book"/>
          <w:bCs/>
        </w:rPr>
      </w:pPr>
      <w:r w:rsidRPr="00A631DF">
        <w:rPr>
          <w:rFonts w:ascii="Franklin Gothic Book" w:hAnsi="Franklin Gothic Book"/>
          <w:bCs/>
        </w:rPr>
        <w:t>№3. «Горный».</w:t>
      </w:r>
    </w:p>
    <w:p w:rsidR="00D14891" w:rsidRPr="00A631DF" w:rsidRDefault="00D14891" w:rsidP="00D14891">
      <w:pPr>
        <w:spacing w:after="0" w:line="240" w:lineRule="auto"/>
        <w:ind w:firstLine="426"/>
        <w:jc w:val="both"/>
        <w:rPr>
          <w:rFonts w:ascii="Franklin Gothic Book" w:hAnsi="Franklin Gothic Book"/>
          <w:u w:val="single"/>
        </w:rPr>
      </w:pPr>
    </w:p>
    <w:p w:rsidR="00D14891" w:rsidRPr="00A631DF" w:rsidRDefault="00D14891" w:rsidP="00D14891">
      <w:pPr>
        <w:spacing w:after="0" w:line="240" w:lineRule="auto"/>
        <w:ind w:firstLine="426"/>
        <w:jc w:val="both"/>
        <w:rPr>
          <w:rFonts w:ascii="Franklin Gothic Book" w:hAnsi="Franklin Gothic Book"/>
          <w:u w:val="single"/>
        </w:rPr>
      </w:pPr>
      <w:r w:rsidRPr="00A631DF">
        <w:rPr>
          <w:rFonts w:ascii="Franklin Gothic Book" w:hAnsi="Franklin Gothic Book"/>
          <w:u w:val="single"/>
        </w:rPr>
        <w:t>Муниципалитеты:</w:t>
      </w:r>
    </w:p>
    <w:p w:rsidR="00D14891" w:rsidRPr="00A631DF" w:rsidRDefault="00D14891" w:rsidP="00D14891">
      <w:pPr>
        <w:pStyle w:val="a7"/>
        <w:numPr>
          <w:ilvl w:val="0"/>
          <w:numId w:val="72"/>
        </w:numPr>
        <w:spacing w:after="0" w:line="240" w:lineRule="auto"/>
        <w:ind w:left="851" w:hanging="425"/>
        <w:jc w:val="both"/>
        <w:rPr>
          <w:rFonts w:ascii="Franklin Gothic Book" w:hAnsi="Franklin Gothic Book"/>
        </w:rPr>
      </w:pPr>
      <w:r w:rsidRPr="00A631DF">
        <w:rPr>
          <w:rFonts w:ascii="Franklin Gothic Book" w:hAnsi="Franklin Gothic Book"/>
        </w:rPr>
        <w:t>Ахвахский</w:t>
      </w:r>
    </w:p>
    <w:p w:rsidR="00D14891" w:rsidRPr="00A631DF" w:rsidRDefault="00D14891" w:rsidP="00D14891">
      <w:pPr>
        <w:pStyle w:val="a7"/>
        <w:numPr>
          <w:ilvl w:val="0"/>
          <w:numId w:val="72"/>
        </w:numPr>
        <w:spacing w:after="0" w:line="240" w:lineRule="auto"/>
        <w:ind w:left="851" w:hanging="425"/>
        <w:jc w:val="both"/>
        <w:rPr>
          <w:rFonts w:ascii="Franklin Gothic Book" w:hAnsi="Franklin Gothic Book"/>
        </w:rPr>
      </w:pPr>
      <w:r w:rsidRPr="00A631DF">
        <w:rPr>
          <w:rFonts w:ascii="Franklin Gothic Book" w:hAnsi="Franklin Gothic Book"/>
        </w:rPr>
        <w:t>Ботлихский</w:t>
      </w:r>
    </w:p>
    <w:p w:rsidR="00D14891" w:rsidRPr="00A631DF" w:rsidRDefault="00D14891" w:rsidP="00D14891">
      <w:pPr>
        <w:pStyle w:val="a7"/>
        <w:numPr>
          <w:ilvl w:val="0"/>
          <w:numId w:val="72"/>
        </w:numPr>
        <w:spacing w:after="0" w:line="240" w:lineRule="auto"/>
        <w:ind w:left="851" w:hanging="425"/>
        <w:jc w:val="both"/>
        <w:rPr>
          <w:rFonts w:ascii="Franklin Gothic Book" w:hAnsi="Franklin Gothic Book"/>
        </w:rPr>
      </w:pPr>
      <w:r w:rsidRPr="00A631DF">
        <w:rPr>
          <w:rFonts w:ascii="Franklin Gothic Book" w:hAnsi="Franklin Gothic Book"/>
        </w:rPr>
        <w:t>Гумбетовский</w:t>
      </w:r>
    </w:p>
    <w:p w:rsidR="00D14891" w:rsidRPr="00A631DF" w:rsidRDefault="00D14891" w:rsidP="00D14891">
      <w:pPr>
        <w:pStyle w:val="a7"/>
        <w:numPr>
          <w:ilvl w:val="0"/>
          <w:numId w:val="72"/>
        </w:numPr>
        <w:spacing w:after="0" w:line="240" w:lineRule="auto"/>
        <w:ind w:left="851" w:hanging="425"/>
        <w:jc w:val="both"/>
        <w:rPr>
          <w:rFonts w:ascii="Franklin Gothic Book" w:hAnsi="Franklin Gothic Book"/>
        </w:rPr>
      </w:pPr>
      <w:r w:rsidRPr="00A631DF">
        <w:rPr>
          <w:rFonts w:ascii="Franklin Gothic Book" w:hAnsi="Franklin Gothic Book"/>
        </w:rPr>
        <w:t>Цумадинской</w:t>
      </w:r>
    </w:p>
    <w:p w:rsidR="00D14891" w:rsidRPr="00A631DF" w:rsidRDefault="00D14891" w:rsidP="00D14891">
      <w:pPr>
        <w:pStyle w:val="a7"/>
        <w:numPr>
          <w:ilvl w:val="0"/>
          <w:numId w:val="72"/>
        </w:numPr>
        <w:spacing w:after="0" w:line="240" w:lineRule="auto"/>
        <w:ind w:left="851" w:hanging="425"/>
        <w:jc w:val="both"/>
        <w:rPr>
          <w:rFonts w:ascii="Franklin Gothic Book" w:hAnsi="Franklin Gothic Book"/>
        </w:rPr>
      </w:pPr>
      <w:r w:rsidRPr="00A631DF">
        <w:rPr>
          <w:rFonts w:ascii="Franklin Gothic Book" w:hAnsi="Franklin Gothic Book"/>
        </w:rPr>
        <w:t>Цунтинский</w:t>
      </w:r>
    </w:p>
    <w:p w:rsidR="00D14891" w:rsidRPr="00A631DF" w:rsidRDefault="00D14891" w:rsidP="00D14891">
      <w:pPr>
        <w:pStyle w:val="a7"/>
        <w:numPr>
          <w:ilvl w:val="0"/>
          <w:numId w:val="72"/>
        </w:numPr>
        <w:spacing w:after="0" w:line="240" w:lineRule="auto"/>
        <w:ind w:left="851" w:hanging="425"/>
        <w:jc w:val="both"/>
        <w:rPr>
          <w:rFonts w:ascii="Franklin Gothic Book" w:hAnsi="Franklin Gothic Book"/>
        </w:rPr>
      </w:pPr>
      <w:r w:rsidRPr="00A631DF">
        <w:rPr>
          <w:rFonts w:ascii="Franklin Gothic Book" w:hAnsi="Franklin Gothic Book"/>
        </w:rPr>
        <w:t>Бежтинский участок</w:t>
      </w:r>
    </w:p>
    <w:p w:rsidR="00D14891" w:rsidRPr="00A631DF" w:rsidRDefault="00D14891" w:rsidP="00D14891">
      <w:pPr>
        <w:pStyle w:val="a7"/>
        <w:numPr>
          <w:ilvl w:val="0"/>
          <w:numId w:val="72"/>
        </w:numPr>
        <w:spacing w:after="0" w:line="240" w:lineRule="auto"/>
        <w:ind w:left="851" w:hanging="425"/>
        <w:jc w:val="both"/>
        <w:rPr>
          <w:rFonts w:ascii="Franklin Gothic Book" w:hAnsi="Franklin Gothic Book"/>
        </w:rPr>
      </w:pPr>
      <w:r w:rsidRPr="00A631DF">
        <w:rPr>
          <w:rFonts w:ascii="Franklin Gothic Book" w:hAnsi="Franklin Gothic Book"/>
        </w:rPr>
        <w:t>Гергебильский</w:t>
      </w:r>
    </w:p>
    <w:p w:rsidR="00D14891" w:rsidRPr="00A631DF" w:rsidRDefault="00D14891" w:rsidP="00D14891">
      <w:pPr>
        <w:pStyle w:val="a7"/>
        <w:numPr>
          <w:ilvl w:val="0"/>
          <w:numId w:val="72"/>
        </w:numPr>
        <w:spacing w:after="0" w:line="240" w:lineRule="auto"/>
        <w:ind w:left="851" w:hanging="425"/>
        <w:jc w:val="both"/>
        <w:rPr>
          <w:rFonts w:ascii="Franklin Gothic Book" w:hAnsi="Franklin Gothic Book"/>
        </w:rPr>
      </w:pPr>
      <w:r w:rsidRPr="00A631DF">
        <w:rPr>
          <w:rFonts w:ascii="Franklin Gothic Book" w:hAnsi="Franklin Gothic Book"/>
        </w:rPr>
        <w:t>Гунибский</w:t>
      </w:r>
    </w:p>
    <w:p w:rsidR="00D14891" w:rsidRPr="00A631DF" w:rsidRDefault="00D14891" w:rsidP="00D14891">
      <w:pPr>
        <w:pStyle w:val="a7"/>
        <w:numPr>
          <w:ilvl w:val="0"/>
          <w:numId w:val="72"/>
        </w:numPr>
        <w:spacing w:after="0" w:line="240" w:lineRule="auto"/>
        <w:ind w:left="851" w:hanging="425"/>
        <w:jc w:val="both"/>
        <w:rPr>
          <w:rFonts w:ascii="Franklin Gothic Book" w:hAnsi="Franklin Gothic Book"/>
        </w:rPr>
      </w:pPr>
      <w:r w:rsidRPr="00A631DF">
        <w:rPr>
          <w:rFonts w:ascii="Franklin Gothic Book" w:hAnsi="Franklin Gothic Book"/>
        </w:rPr>
        <w:t>Левашинский</w:t>
      </w:r>
    </w:p>
    <w:p w:rsidR="00D14891" w:rsidRPr="00A631DF" w:rsidRDefault="00D14891" w:rsidP="00D14891">
      <w:pPr>
        <w:pStyle w:val="a7"/>
        <w:numPr>
          <w:ilvl w:val="0"/>
          <w:numId w:val="72"/>
        </w:numPr>
        <w:spacing w:after="0" w:line="240" w:lineRule="auto"/>
        <w:ind w:left="851" w:hanging="425"/>
        <w:jc w:val="both"/>
        <w:rPr>
          <w:rFonts w:ascii="Franklin Gothic Book" w:hAnsi="Franklin Gothic Book"/>
        </w:rPr>
      </w:pPr>
      <w:r w:rsidRPr="00A631DF">
        <w:rPr>
          <w:rFonts w:ascii="Franklin Gothic Book" w:hAnsi="Franklin Gothic Book"/>
        </w:rPr>
        <w:t>Тляратинский</w:t>
      </w:r>
    </w:p>
    <w:p w:rsidR="00D14891" w:rsidRPr="00A631DF" w:rsidRDefault="00D14891" w:rsidP="00D14891">
      <w:pPr>
        <w:pStyle w:val="a7"/>
        <w:numPr>
          <w:ilvl w:val="0"/>
          <w:numId w:val="72"/>
        </w:numPr>
        <w:spacing w:after="0" w:line="240" w:lineRule="auto"/>
        <w:ind w:left="851" w:hanging="425"/>
        <w:jc w:val="both"/>
        <w:rPr>
          <w:rFonts w:ascii="Franklin Gothic Book" w:hAnsi="Franklin Gothic Book"/>
        </w:rPr>
      </w:pPr>
      <w:r w:rsidRPr="00A631DF">
        <w:rPr>
          <w:rFonts w:ascii="Franklin Gothic Book" w:hAnsi="Franklin Gothic Book"/>
        </w:rPr>
        <w:t>Унцукульский</w:t>
      </w:r>
    </w:p>
    <w:p w:rsidR="00D14891" w:rsidRPr="00A631DF" w:rsidRDefault="00D14891" w:rsidP="00D14891">
      <w:pPr>
        <w:pStyle w:val="a7"/>
        <w:numPr>
          <w:ilvl w:val="0"/>
          <w:numId w:val="72"/>
        </w:numPr>
        <w:spacing w:after="0" w:line="240" w:lineRule="auto"/>
        <w:ind w:left="851" w:hanging="425"/>
        <w:jc w:val="both"/>
        <w:rPr>
          <w:rFonts w:ascii="Franklin Gothic Book" w:hAnsi="Franklin Gothic Book"/>
        </w:rPr>
      </w:pPr>
      <w:r w:rsidRPr="00A631DF">
        <w:rPr>
          <w:rFonts w:ascii="Franklin Gothic Book" w:hAnsi="Franklin Gothic Book"/>
        </w:rPr>
        <w:t>Хунзахский</w:t>
      </w:r>
    </w:p>
    <w:p w:rsidR="00D14891" w:rsidRPr="00A631DF" w:rsidRDefault="00D14891" w:rsidP="00D14891">
      <w:pPr>
        <w:pStyle w:val="a7"/>
        <w:numPr>
          <w:ilvl w:val="0"/>
          <w:numId w:val="72"/>
        </w:numPr>
        <w:spacing w:after="0" w:line="240" w:lineRule="auto"/>
        <w:ind w:left="851" w:hanging="425"/>
        <w:jc w:val="both"/>
        <w:rPr>
          <w:rFonts w:ascii="Franklin Gothic Book" w:hAnsi="Franklin Gothic Book"/>
        </w:rPr>
      </w:pPr>
      <w:r w:rsidRPr="00A631DF">
        <w:rPr>
          <w:rFonts w:ascii="Franklin Gothic Book" w:hAnsi="Franklin Gothic Book"/>
        </w:rPr>
        <w:t>Чародинский</w:t>
      </w:r>
    </w:p>
    <w:p w:rsidR="00D14891" w:rsidRPr="00A631DF" w:rsidRDefault="00D14891" w:rsidP="00D14891">
      <w:pPr>
        <w:pStyle w:val="a7"/>
        <w:numPr>
          <w:ilvl w:val="0"/>
          <w:numId w:val="72"/>
        </w:numPr>
        <w:spacing w:after="0" w:line="240" w:lineRule="auto"/>
        <w:ind w:left="851" w:hanging="425"/>
        <w:jc w:val="both"/>
        <w:rPr>
          <w:rFonts w:ascii="Franklin Gothic Book" w:hAnsi="Franklin Gothic Book"/>
        </w:rPr>
      </w:pPr>
      <w:r w:rsidRPr="00A631DF">
        <w:rPr>
          <w:rFonts w:ascii="Franklin Gothic Book" w:hAnsi="Franklin Gothic Book"/>
        </w:rPr>
        <w:t>Шамильский</w:t>
      </w:r>
    </w:p>
    <w:p w:rsidR="00D14891" w:rsidRPr="00A631DF" w:rsidRDefault="00D14891" w:rsidP="00D14891">
      <w:pPr>
        <w:pStyle w:val="a7"/>
        <w:spacing w:after="0" w:line="240" w:lineRule="auto"/>
        <w:ind w:left="851"/>
        <w:jc w:val="both"/>
        <w:rPr>
          <w:rFonts w:ascii="Franklin Gothic Book" w:hAnsi="Franklin Gothic Book"/>
        </w:rPr>
      </w:pPr>
    </w:p>
    <w:tbl>
      <w:tblPr>
        <w:tblStyle w:val="a9"/>
        <w:tblW w:w="0" w:type="auto"/>
        <w:tblLook w:val="04A0" w:firstRow="1" w:lastRow="0" w:firstColumn="1" w:lastColumn="0" w:noHBand="0" w:noVBand="1"/>
      </w:tblPr>
      <w:tblGrid>
        <w:gridCol w:w="535"/>
        <w:gridCol w:w="3038"/>
        <w:gridCol w:w="2119"/>
        <w:gridCol w:w="1484"/>
        <w:gridCol w:w="1884"/>
      </w:tblGrid>
      <w:tr w:rsidR="00D14891" w:rsidRPr="00A631DF" w:rsidTr="005A4798">
        <w:tc>
          <w:tcPr>
            <w:tcW w:w="546" w:type="dxa"/>
          </w:tcPr>
          <w:p w:rsidR="00D14891" w:rsidRPr="00A631DF" w:rsidRDefault="00D14891" w:rsidP="005A4798">
            <w:pPr>
              <w:jc w:val="center"/>
              <w:rPr>
                <w:rFonts w:ascii="Franklin Gothic Book" w:hAnsi="Franklin Gothic Book"/>
              </w:rPr>
            </w:pPr>
            <w:r w:rsidRPr="00A631DF">
              <w:rPr>
                <w:rFonts w:ascii="Franklin Gothic Book" w:hAnsi="Franklin Gothic Book"/>
              </w:rPr>
              <w:t>№</w:t>
            </w:r>
          </w:p>
        </w:tc>
        <w:tc>
          <w:tcPr>
            <w:tcW w:w="3277" w:type="dxa"/>
          </w:tcPr>
          <w:p w:rsidR="00D14891" w:rsidRPr="00A631DF" w:rsidRDefault="00D14891" w:rsidP="005A4798">
            <w:pPr>
              <w:jc w:val="center"/>
              <w:rPr>
                <w:rFonts w:ascii="Franklin Gothic Book" w:hAnsi="Franklin Gothic Book"/>
              </w:rPr>
            </w:pPr>
            <w:r w:rsidRPr="00A631DF">
              <w:rPr>
                <w:rFonts w:ascii="Franklin Gothic Book" w:hAnsi="Franklin Gothic Book"/>
              </w:rPr>
              <w:t>Название мероприятия</w:t>
            </w:r>
          </w:p>
        </w:tc>
        <w:tc>
          <w:tcPr>
            <w:tcW w:w="2268" w:type="dxa"/>
          </w:tcPr>
          <w:p w:rsidR="00D14891" w:rsidRPr="00A631DF" w:rsidRDefault="00D14891" w:rsidP="005A4798">
            <w:pPr>
              <w:jc w:val="center"/>
              <w:rPr>
                <w:rFonts w:ascii="Franklin Gothic Book" w:hAnsi="Franklin Gothic Book"/>
              </w:rPr>
            </w:pPr>
            <w:r w:rsidRPr="00A631DF">
              <w:rPr>
                <w:rFonts w:ascii="Franklin Gothic Book" w:hAnsi="Franklin Gothic Book"/>
              </w:rPr>
              <w:t>Участники</w:t>
            </w:r>
          </w:p>
        </w:tc>
        <w:tc>
          <w:tcPr>
            <w:tcW w:w="1559" w:type="dxa"/>
          </w:tcPr>
          <w:p w:rsidR="00D14891" w:rsidRPr="00A631DF" w:rsidRDefault="00D14891" w:rsidP="005A4798">
            <w:pPr>
              <w:jc w:val="center"/>
              <w:rPr>
                <w:rFonts w:ascii="Franklin Gothic Book" w:hAnsi="Franklin Gothic Book"/>
              </w:rPr>
            </w:pPr>
            <w:r w:rsidRPr="00A631DF">
              <w:rPr>
                <w:rFonts w:ascii="Franklin Gothic Book" w:hAnsi="Franklin Gothic Book"/>
              </w:rPr>
              <w:t>Сроки проведения</w:t>
            </w:r>
          </w:p>
        </w:tc>
        <w:tc>
          <w:tcPr>
            <w:tcW w:w="1978" w:type="dxa"/>
          </w:tcPr>
          <w:p w:rsidR="00D14891" w:rsidRPr="00A631DF" w:rsidRDefault="00D14891" w:rsidP="005A4798">
            <w:pPr>
              <w:jc w:val="center"/>
              <w:rPr>
                <w:rFonts w:ascii="Franklin Gothic Book" w:hAnsi="Franklin Gothic Book"/>
              </w:rPr>
            </w:pPr>
            <w:r w:rsidRPr="00A631DF">
              <w:rPr>
                <w:rFonts w:ascii="Franklin Gothic Book" w:hAnsi="Franklin Gothic Book"/>
              </w:rPr>
              <w:t>Ответственный. Место проведения (район, ОО)</w:t>
            </w:r>
          </w:p>
        </w:tc>
      </w:tr>
      <w:tr w:rsidR="00D14891" w:rsidRPr="00A631DF" w:rsidTr="005A4798">
        <w:tc>
          <w:tcPr>
            <w:tcW w:w="546" w:type="dxa"/>
          </w:tcPr>
          <w:p w:rsidR="00D14891" w:rsidRPr="00A631DF" w:rsidRDefault="00D14891" w:rsidP="005A4798">
            <w:pPr>
              <w:rPr>
                <w:rFonts w:ascii="Franklin Gothic Book" w:hAnsi="Franklin Gothic Book"/>
              </w:rPr>
            </w:pPr>
            <w:r w:rsidRPr="00A631DF">
              <w:rPr>
                <w:rFonts w:ascii="Franklin Gothic Book" w:hAnsi="Franklin Gothic Book"/>
              </w:rPr>
              <w:t>1.</w:t>
            </w:r>
          </w:p>
        </w:tc>
        <w:tc>
          <w:tcPr>
            <w:tcW w:w="3277" w:type="dxa"/>
          </w:tcPr>
          <w:p w:rsidR="00D14891" w:rsidRPr="00A631DF" w:rsidRDefault="00D14891" w:rsidP="005A4798">
            <w:pPr>
              <w:rPr>
                <w:rFonts w:ascii="Franklin Gothic Book" w:hAnsi="Franklin Gothic Book"/>
              </w:rPr>
            </w:pPr>
            <w:r w:rsidRPr="00A631DF">
              <w:rPr>
                <w:rFonts w:ascii="Franklin Gothic Book" w:hAnsi="Franklin Gothic Book"/>
              </w:rPr>
              <w:t xml:space="preserve">Круглый стол по вопросам планирования, организации </w:t>
            </w:r>
            <w:r w:rsidRPr="00A631DF">
              <w:rPr>
                <w:rFonts w:ascii="Franklin Gothic Book" w:hAnsi="Franklin Gothic Book"/>
              </w:rPr>
              <w:lastRenderedPageBreak/>
              <w:t>совместной деятельности, руководства ММО на 2022-2023 учебный год</w:t>
            </w:r>
          </w:p>
        </w:tc>
        <w:tc>
          <w:tcPr>
            <w:tcW w:w="2268" w:type="dxa"/>
          </w:tcPr>
          <w:p w:rsidR="00D14891" w:rsidRPr="00A631DF" w:rsidRDefault="00D14891" w:rsidP="005A4798">
            <w:pPr>
              <w:rPr>
                <w:rFonts w:ascii="Franklin Gothic Book" w:hAnsi="Franklin Gothic Book"/>
              </w:rPr>
            </w:pPr>
            <w:r w:rsidRPr="00A631DF">
              <w:rPr>
                <w:rFonts w:ascii="Franklin Gothic Book" w:hAnsi="Franklin Gothic Book"/>
              </w:rPr>
              <w:lastRenderedPageBreak/>
              <w:t xml:space="preserve">Руководители органов управления образованием, ММС, </w:t>
            </w:r>
            <w:r w:rsidRPr="00A631DF">
              <w:rPr>
                <w:rFonts w:ascii="Franklin Gothic Book" w:hAnsi="Franklin Gothic Book"/>
              </w:rPr>
              <w:lastRenderedPageBreak/>
              <w:t xml:space="preserve">методисты, руководители ОО </w:t>
            </w:r>
          </w:p>
        </w:tc>
        <w:tc>
          <w:tcPr>
            <w:tcW w:w="1559" w:type="dxa"/>
          </w:tcPr>
          <w:p w:rsidR="00D14891" w:rsidRPr="00A631DF" w:rsidRDefault="00D14891" w:rsidP="005A4798">
            <w:pPr>
              <w:rPr>
                <w:rFonts w:ascii="Franklin Gothic Book" w:hAnsi="Franklin Gothic Book"/>
              </w:rPr>
            </w:pPr>
            <w:r w:rsidRPr="00A631DF">
              <w:rPr>
                <w:rFonts w:ascii="Franklin Gothic Book" w:hAnsi="Franklin Gothic Book"/>
              </w:rPr>
              <w:lastRenderedPageBreak/>
              <w:t>Август-сентябрь</w:t>
            </w:r>
          </w:p>
        </w:tc>
        <w:tc>
          <w:tcPr>
            <w:tcW w:w="1978" w:type="dxa"/>
          </w:tcPr>
          <w:p w:rsidR="00D14891" w:rsidRPr="00A631DF" w:rsidRDefault="00D14891" w:rsidP="005A4798">
            <w:pPr>
              <w:rPr>
                <w:rFonts w:ascii="Franklin Gothic Book" w:hAnsi="Franklin Gothic Book"/>
              </w:rPr>
            </w:pPr>
            <w:r w:rsidRPr="00A631DF">
              <w:rPr>
                <w:rFonts w:ascii="Franklin Gothic Book" w:hAnsi="Franklin Gothic Book"/>
              </w:rPr>
              <w:t>Очно/дистанционно</w:t>
            </w:r>
          </w:p>
        </w:tc>
      </w:tr>
      <w:tr w:rsidR="00D14891" w:rsidRPr="00A631DF" w:rsidTr="005A4798">
        <w:tc>
          <w:tcPr>
            <w:tcW w:w="546" w:type="dxa"/>
          </w:tcPr>
          <w:p w:rsidR="00D14891" w:rsidRPr="00A631DF" w:rsidRDefault="00D14891" w:rsidP="005A4798">
            <w:pPr>
              <w:rPr>
                <w:rFonts w:ascii="Franklin Gothic Book" w:hAnsi="Franklin Gothic Book"/>
              </w:rPr>
            </w:pPr>
            <w:r w:rsidRPr="00A631DF">
              <w:rPr>
                <w:rFonts w:ascii="Franklin Gothic Book" w:hAnsi="Franklin Gothic Book"/>
              </w:rPr>
              <w:lastRenderedPageBreak/>
              <w:t>2.</w:t>
            </w:r>
          </w:p>
        </w:tc>
        <w:tc>
          <w:tcPr>
            <w:tcW w:w="3277" w:type="dxa"/>
          </w:tcPr>
          <w:p w:rsidR="00D14891" w:rsidRPr="00A631DF" w:rsidRDefault="00D14891" w:rsidP="005A4798">
            <w:pPr>
              <w:rPr>
                <w:rFonts w:ascii="Franklin Gothic Book" w:hAnsi="Franklin Gothic Book"/>
              </w:rPr>
            </w:pPr>
            <w:r w:rsidRPr="00A631DF">
              <w:rPr>
                <w:rFonts w:ascii="Franklin Gothic Book" w:hAnsi="Franklin Gothic Book"/>
              </w:rPr>
              <w:t xml:space="preserve">Вебинар «ММО – эффективная модель со-развития муниципальных систем образования» </w:t>
            </w:r>
          </w:p>
        </w:tc>
        <w:tc>
          <w:tcPr>
            <w:tcW w:w="2268" w:type="dxa"/>
          </w:tcPr>
          <w:p w:rsidR="00D14891" w:rsidRPr="00A631DF" w:rsidRDefault="00D14891" w:rsidP="005A4798">
            <w:pPr>
              <w:rPr>
                <w:rFonts w:ascii="Franklin Gothic Book" w:hAnsi="Franklin Gothic Book"/>
              </w:rPr>
            </w:pPr>
            <w:r w:rsidRPr="00A631DF">
              <w:rPr>
                <w:rFonts w:ascii="Franklin Gothic Book" w:hAnsi="Franklin Gothic Book"/>
              </w:rPr>
              <w:t>Руководители органов управления образованием, ММС, руководители ОО</w:t>
            </w:r>
          </w:p>
        </w:tc>
        <w:tc>
          <w:tcPr>
            <w:tcW w:w="1559" w:type="dxa"/>
          </w:tcPr>
          <w:p w:rsidR="00D14891" w:rsidRPr="00A631DF" w:rsidRDefault="00D14891" w:rsidP="005A4798">
            <w:pPr>
              <w:rPr>
                <w:rFonts w:ascii="Franklin Gothic Book" w:hAnsi="Franklin Gothic Book"/>
              </w:rPr>
            </w:pPr>
            <w:r w:rsidRPr="00A631DF">
              <w:rPr>
                <w:rFonts w:ascii="Franklin Gothic Book" w:hAnsi="Franklin Gothic Book"/>
              </w:rPr>
              <w:t>Август-сентябрь</w:t>
            </w:r>
          </w:p>
        </w:tc>
        <w:tc>
          <w:tcPr>
            <w:tcW w:w="1978" w:type="dxa"/>
          </w:tcPr>
          <w:p w:rsidR="00D14891" w:rsidRPr="00A631DF" w:rsidRDefault="00D14891" w:rsidP="005A4798">
            <w:pPr>
              <w:rPr>
                <w:rFonts w:ascii="Franklin Gothic Book" w:hAnsi="Franklin Gothic Book"/>
              </w:rPr>
            </w:pPr>
            <w:r w:rsidRPr="00A631DF">
              <w:rPr>
                <w:rFonts w:ascii="Franklin Gothic Book" w:hAnsi="Franklin Gothic Book"/>
              </w:rPr>
              <w:t>Очно/дистанционно</w:t>
            </w:r>
          </w:p>
          <w:p w:rsidR="00D14891" w:rsidRPr="00A631DF" w:rsidRDefault="00D14891" w:rsidP="005A4798">
            <w:pPr>
              <w:rPr>
                <w:rFonts w:ascii="Franklin Gothic Book" w:hAnsi="Franklin Gothic Book"/>
              </w:rPr>
            </w:pPr>
            <w:r w:rsidRPr="00A631DF">
              <w:rPr>
                <w:rFonts w:ascii="Franklin Gothic Book" w:hAnsi="Franklin Gothic Book"/>
              </w:rPr>
              <w:t>РМЦ ДИРО</w:t>
            </w:r>
          </w:p>
        </w:tc>
      </w:tr>
      <w:tr w:rsidR="00D14891" w:rsidRPr="00A631DF" w:rsidTr="005A4798">
        <w:tc>
          <w:tcPr>
            <w:tcW w:w="546" w:type="dxa"/>
          </w:tcPr>
          <w:p w:rsidR="00D14891" w:rsidRPr="00A631DF" w:rsidRDefault="00D14891" w:rsidP="005A4798">
            <w:pPr>
              <w:rPr>
                <w:rFonts w:ascii="Franklin Gothic Book" w:hAnsi="Franklin Gothic Book"/>
              </w:rPr>
            </w:pPr>
            <w:r w:rsidRPr="00A631DF">
              <w:rPr>
                <w:rFonts w:ascii="Franklin Gothic Book" w:hAnsi="Franklin Gothic Book"/>
              </w:rPr>
              <w:t>3.</w:t>
            </w:r>
          </w:p>
        </w:tc>
        <w:tc>
          <w:tcPr>
            <w:tcW w:w="3277" w:type="dxa"/>
          </w:tcPr>
          <w:p w:rsidR="00D14891" w:rsidRPr="00A631DF" w:rsidRDefault="00D14891" w:rsidP="005A4798">
            <w:pPr>
              <w:rPr>
                <w:rFonts w:ascii="Franklin Gothic Book" w:hAnsi="Franklin Gothic Book"/>
              </w:rPr>
            </w:pPr>
            <w:r w:rsidRPr="00A631DF">
              <w:rPr>
                <w:rFonts w:ascii="Franklin Gothic Book" w:hAnsi="Franklin Gothic Book"/>
              </w:rPr>
              <w:t>Методический семинар-практикум по обновленным ФГОС</w:t>
            </w:r>
          </w:p>
        </w:tc>
        <w:tc>
          <w:tcPr>
            <w:tcW w:w="2268" w:type="dxa"/>
          </w:tcPr>
          <w:p w:rsidR="00D14891" w:rsidRPr="00A631DF" w:rsidRDefault="00D14891" w:rsidP="005A4798">
            <w:pPr>
              <w:rPr>
                <w:rFonts w:ascii="Franklin Gothic Book" w:hAnsi="Franklin Gothic Book"/>
              </w:rPr>
            </w:pPr>
            <w:r w:rsidRPr="00A631DF">
              <w:rPr>
                <w:rFonts w:ascii="Franklin Gothic Book" w:hAnsi="Franklin Gothic Book"/>
              </w:rPr>
              <w:t>Учителя, методисты</w:t>
            </w:r>
          </w:p>
        </w:tc>
        <w:tc>
          <w:tcPr>
            <w:tcW w:w="1559" w:type="dxa"/>
          </w:tcPr>
          <w:p w:rsidR="00D14891" w:rsidRPr="00A631DF" w:rsidRDefault="00D14891" w:rsidP="005A4798">
            <w:pPr>
              <w:rPr>
                <w:rFonts w:ascii="Franklin Gothic Book" w:hAnsi="Franklin Gothic Book"/>
              </w:rPr>
            </w:pPr>
            <w:r w:rsidRPr="00A631DF">
              <w:rPr>
                <w:rFonts w:ascii="Franklin Gothic Book" w:hAnsi="Franklin Gothic Book"/>
              </w:rPr>
              <w:t>Декабрь, 2022</w:t>
            </w:r>
          </w:p>
        </w:tc>
        <w:tc>
          <w:tcPr>
            <w:tcW w:w="1978" w:type="dxa"/>
          </w:tcPr>
          <w:p w:rsidR="00D14891" w:rsidRPr="00A631DF" w:rsidRDefault="00D14891" w:rsidP="005A4798">
            <w:pPr>
              <w:rPr>
                <w:rFonts w:ascii="Franklin Gothic Book" w:hAnsi="Franklin Gothic Book"/>
              </w:rPr>
            </w:pPr>
            <w:r w:rsidRPr="00A631DF">
              <w:rPr>
                <w:rFonts w:ascii="Franklin Gothic Book" w:hAnsi="Franklin Gothic Book"/>
              </w:rPr>
              <w:t>Гергебильский район</w:t>
            </w:r>
          </w:p>
        </w:tc>
      </w:tr>
      <w:tr w:rsidR="00D14891" w:rsidRPr="00A631DF" w:rsidTr="005A4798">
        <w:tc>
          <w:tcPr>
            <w:tcW w:w="546" w:type="dxa"/>
          </w:tcPr>
          <w:p w:rsidR="00D14891" w:rsidRPr="00A631DF" w:rsidRDefault="00D14891" w:rsidP="005A4798">
            <w:pPr>
              <w:rPr>
                <w:rFonts w:ascii="Franklin Gothic Book" w:hAnsi="Franklin Gothic Book"/>
              </w:rPr>
            </w:pPr>
            <w:r w:rsidRPr="00A631DF">
              <w:rPr>
                <w:rFonts w:ascii="Franklin Gothic Book" w:hAnsi="Franklin Gothic Book"/>
              </w:rPr>
              <w:t>4.</w:t>
            </w:r>
          </w:p>
        </w:tc>
        <w:tc>
          <w:tcPr>
            <w:tcW w:w="3277" w:type="dxa"/>
          </w:tcPr>
          <w:p w:rsidR="00D14891" w:rsidRPr="00A631DF" w:rsidRDefault="00D14891" w:rsidP="005A4798">
            <w:pPr>
              <w:rPr>
                <w:rFonts w:ascii="Franklin Gothic Book" w:hAnsi="Franklin Gothic Book"/>
              </w:rPr>
            </w:pPr>
            <w:r w:rsidRPr="00A631DF">
              <w:rPr>
                <w:rFonts w:ascii="Franklin Gothic Book" w:hAnsi="Franklin Gothic Book"/>
              </w:rPr>
              <w:t>Фестиваль педагогических практик по обеспечению качества образования</w:t>
            </w:r>
          </w:p>
        </w:tc>
        <w:tc>
          <w:tcPr>
            <w:tcW w:w="2268" w:type="dxa"/>
          </w:tcPr>
          <w:p w:rsidR="00D14891" w:rsidRPr="00A631DF" w:rsidRDefault="00D14891" w:rsidP="005A4798">
            <w:pPr>
              <w:rPr>
                <w:rFonts w:ascii="Franklin Gothic Book" w:hAnsi="Franklin Gothic Book"/>
              </w:rPr>
            </w:pPr>
            <w:r w:rsidRPr="00A631DF">
              <w:rPr>
                <w:rFonts w:ascii="Franklin Gothic Book" w:hAnsi="Franklin Gothic Book"/>
              </w:rPr>
              <w:t>Методисты, учителя-новаторы</w:t>
            </w:r>
          </w:p>
        </w:tc>
        <w:tc>
          <w:tcPr>
            <w:tcW w:w="1559" w:type="dxa"/>
          </w:tcPr>
          <w:p w:rsidR="00D14891" w:rsidRPr="00A631DF" w:rsidRDefault="00D14891" w:rsidP="005A4798">
            <w:pPr>
              <w:rPr>
                <w:rFonts w:ascii="Franklin Gothic Book" w:hAnsi="Franklin Gothic Book"/>
              </w:rPr>
            </w:pPr>
            <w:r w:rsidRPr="00A631DF">
              <w:rPr>
                <w:rFonts w:ascii="Franklin Gothic Book" w:hAnsi="Franklin Gothic Book"/>
              </w:rPr>
              <w:t>Ноябрь, 2022</w:t>
            </w:r>
          </w:p>
          <w:p w:rsidR="00D14891" w:rsidRPr="00A631DF" w:rsidRDefault="00D14891" w:rsidP="005A4798">
            <w:pPr>
              <w:rPr>
                <w:rFonts w:ascii="Franklin Gothic Book" w:hAnsi="Franklin Gothic Book"/>
              </w:rPr>
            </w:pPr>
            <w:r w:rsidRPr="00A631DF">
              <w:rPr>
                <w:rFonts w:ascii="Franklin Gothic Book" w:hAnsi="Franklin Gothic Book"/>
              </w:rPr>
              <w:t>Апрель 2023</w:t>
            </w:r>
          </w:p>
        </w:tc>
        <w:tc>
          <w:tcPr>
            <w:tcW w:w="1978" w:type="dxa"/>
          </w:tcPr>
          <w:p w:rsidR="00D14891" w:rsidRPr="00A631DF" w:rsidRDefault="00D14891" w:rsidP="005A4798">
            <w:pPr>
              <w:rPr>
                <w:rFonts w:ascii="Franklin Gothic Book" w:hAnsi="Franklin Gothic Book"/>
              </w:rPr>
            </w:pPr>
            <w:r w:rsidRPr="00A631DF">
              <w:rPr>
                <w:rFonts w:ascii="Franklin Gothic Book" w:hAnsi="Franklin Gothic Book"/>
              </w:rPr>
              <w:t>Хунзахский район</w:t>
            </w:r>
          </w:p>
        </w:tc>
      </w:tr>
      <w:tr w:rsidR="00D14891" w:rsidRPr="00A631DF" w:rsidTr="005A4798">
        <w:tc>
          <w:tcPr>
            <w:tcW w:w="546" w:type="dxa"/>
          </w:tcPr>
          <w:p w:rsidR="00D14891" w:rsidRPr="00A631DF" w:rsidRDefault="00D14891" w:rsidP="005A4798">
            <w:pPr>
              <w:rPr>
                <w:rFonts w:ascii="Franklin Gothic Book" w:hAnsi="Franklin Gothic Book"/>
              </w:rPr>
            </w:pPr>
            <w:r w:rsidRPr="00A631DF">
              <w:rPr>
                <w:rFonts w:ascii="Franklin Gothic Book" w:hAnsi="Franklin Gothic Book"/>
              </w:rPr>
              <w:t>5.</w:t>
            </w:r>
          </w:p>
        </w:tc>
        <w:tc>
          <w:tcPr>
            <w:tcW w:w="3277" w:type="dxa"/>
          </w:tcPr>
          <w:p w:rsidR="00D14891" w:rsidRPr="00A631DF" w:rsidRDefault="00D14891" w:rsidP="005A4798">
            <w:pPr>
              <w:rPr>
                <w:rFonts w:ascii="Franklin Gothic Book" w:hAnsi="Franklin Gothic Book"/>
              </w:rPr>
            </w:pPr>
            <w:r w:rsidRPr="00A631DF">
              <w:rPr>
                <w:rFonts w:ascii="Franklin Gothic Book" w:hAnsi="Franklin Gothic Book"/>
              </w:rPr>
              <w:t>Фестиваль открытых уроков «Мастер-класс от мастера»</w:t>
            </w:r>
          </w:p>
        </w:tc>
        <w:tc>
          <w:tcPr>
            <w:tcW w:w="2268" w:type="dxa"/>
          </w:tcPr>
          <w:p w:rsidR="00D14891" w:rsidRPr="00A631DF" w:rsidRDefault="00D14891" w:rsidP="005A4798">
            <w:pPr>
              <w:rPr>
                <w:rFonts w:ascii="Franklin Gothic Book" w:hAnsi="Franklin Gothic Book"/>
              </w:rPr>
            </w:pPr>
            <w:r w:rsidRPr="00A631DF">
              <w:rPr>
                <w:rFonts w:ascii="Franklin Gothic Book" w:hAnsi="Franklin Gothic Book"/>
              </w:rPr>
              <w:t xml:space="preserve">Педагоги, руководители, методисты </w:t>
            </w:r>
          </w:p>
        </w:tc>
        <w:tc>
          <w:tcPr>
            <w:tcW w:w="1559" w:type="dxa"/>
          </w:tcPr>
          <w:p w:rsidR="00D14891" w:rsidRPr="00A631DF" w:rsidRDefault="00D14891" w:rsidP="005A4798">
            <w:pPr>
              <w:rPr>
                <w:rFonts w:ascii="Franklin Gothic Book" w:hAnsi="Franklin Gothic Book"/>
              </w:rPr>
            </w:pPr>
            <w:r w:rsidRPr="00A631DF">
              <w:rPr>
                <w:rFonts w:ascii="Franklin Gothic Book" w:hAnsi="Franklin Gothic Book"/>
              </w:rPr>
              <w:t>Октябрь, 2022</w:t>
            </w:r>
          </w:p>
        </w:tc>
        <w:tc>
          <w:tcPr>
            <w:tcW w:w="1978" w:type="dxa"/>
          </w:tcPr>
          <w:p w:rsidR="00D14891" w:rsidRPr="00A631DF" w:rsidRDefault="00D14891" w:rsidP="005A4798">
            <w:pPr>
              <w:rPr>
                <w:rFonts w:ascii="Franklin Gothic Book" w:hAnsi="Franklin Gothic Book"/>
              </w:rPr>
            </w:pPr>
            <w:r w:rsidRPr="00A631DF">
              <w:rPr>
                <w:rFonts w:ascii="Franklin Gothic Book" w:hAnsi="Franklin Gothic Book"/>
              </w:rPr>
              <w:t>Шамильский район</w:t>
            </w:r>
          </w:p>
        </w:tc>
      </w:tr>
      <w:tr w:rsidR="00D14891" w:rsidRPr="00A631DF" w:rsidTr="005A4798">
        <w:tc>
          <w:tcPr>
            <w:tcW w:w="546" w:type="dxa"/>
          </w:tcPr>
          <w:p w:rsidR="00D14891" w:rsidRPr="00A631DF" w:rsidRDefault="00D14891" w:rsidP="005A4798">
            <w:pPr>
              <w:rPr>
                <w:rFonts w:ascii="Franklin Gothic Book" w:hAnsi="Franklin Gothic Book"/>
              </w:rPr>
            </w:pPr>
            <w:r w:rsidRPr="00A631DF">
              <w:rPr>
                <w:rFonts w:ascii="Franklin Gothic Book" w:hAnsi="Franklin Gothic Book"/>
              </w:rPr>
              <w:t>6.</w:t>
            </w:r>
          </w:p>
        </w:tc>
        <w:tc>
          <w:tcPr>
            <w:tcW w:w="3277" w:type="dxa"/>
          </w:tcPr>
          <w:p w:rsidR="00D14891" w:rsidRPr="00A631DF" w:rsidRDefault="00D14891" w:rsidP="005A4798">
            <w:pPr>
              <w:rPr>
                <w:rFonts w:ascii="Franklin Gothic Book" w:hAnsi="Franklin Gothic Book"/>
              </w:rPr>
            </w:pPr>
            <w:r w:rsidRPr="00A631DF">
              <w:rPr>
                <w:rFonts w:ascii="Franklin Gothic Book" w:hAnsi="Franklin Gothic Book"/>
              </w:rPr>
              <w:t>Олимпиада по предметам НРК</w:t>
            </w:r>
          </w:p>
        </w:tc>
        <w:tc>
          <w:tcPr>
            <w:tcW w:w="2268" w:type="dxa"/>
          </w:tcPr>
          <w:p w:rsidR="00D14891" w:rsidRPr="00A631DF" w:rsidRDefault="00D14891" w:rsidP="005A4798">
            <w:pPr>
              <w:rPr>
                <w:rFonts w:ascii="Franklin Gothic Book" w:hAnsi="Franklin Gothic Book"/>
              </w:rPr>
            </w:pPr>
            <w:r w:rsidRPr="00A631DF">
              <w:rPr>
                <w:rFonts w:ascii="Franklin Gothic Book" w:hAnsi="Franklin Gothic Book"/>
              </w:rPr>
              <w:t>Обучающиеся 10-х классов</w:t>
            </w:r>
          </w:p>
        </w:tc>
        <w:tc>
          <w:tcPr>
            <w:tcW w:w="1559" w:type="dxa"/>
          </w:tcPr>
          <w:p w:rsidR="00D14891" w:rsidRPr="00A631DF" w:rsidRDefault="00D14891" w:rsidP="005A4798">
            <w:pPr>
              <w:rPr>
                <w:rFonts w:ascii="Franklin Gothic Book" w:hAnsi="Franklin Gothic Book"/>
              </w:rPr>
            </w:pPr>
            <w:r w:rsidRPr="00A631DF">
              <w:rPr>
                <w:rFonts w:ascii="Franklin Gothic Book" w:hAnsi="Franklin Gothic Book"/>
              </w:rPr>
              <w:t>Март, 2023</w:t>
            </w:r>
          </w:p>
        </w:tc>
        <w:tc>
          <w:tcPr>
            <w:tcW w:w="1978" w:type="dxa"/>
          </w:tcPr>
          <w:p w:rsidR="00D14891" w:rsidRPr="00A631DF" w:rsidRDefault="00D14891" w:rsidP="005A4798">
            <w:pPr>
              <w:rPr>
                <w:rFonts w:ascii="Franklin Gothic Book" w:hAnsi="Franklin Gothic Book"/>
              </w:rPr>
            </w:pPr>
            <w:r w:rsidRPr="00A631DF">
              <w:rPr>
                <w:rFonts w:ascii="Franklin Gothic Book" w:hAnsi="Franklin Gothic Book"/>
              </w:rPr>
              <w:t>Унцукульский район</w:t>
            </w:r>
          </w:p>
        </w:tc>
      </w:tr>
      <w:tr w:rsidR="00D14891" w:rsidRPr="00A631DF" w:rsidTr="005A4798">
        <w:tc>
          <w:tcPr>
            <w:tcW w:w="546" w:type="dxa"/>
          </w:tcPr>
          <w:p w:rsidR="00D14891" w:rsidRPr="00A631DF" w:rsidRDefault="00D14891" w:rsidP="005A4798">
            <w:pPr>
              <w:rPr>
                <w:rFonts w:ascii="Franklin Gothic Book" w:hAnsi="Franklin Gothic Book"/>
              </w:rPr>
            </w:pPr>
            <w:r w:rsidRPr="00A631DF">
              <w:rPr>
                <w:rFonts w:ascii="Franklin Gothic Book" w:hAnsi="Franklin Gothic Book"/>
              </w:rPr>
              <w:t>7.</w:t>
            </w:r>
          </w:p>
        </w:tc>
        <w:tc>
          <w:tcPr>
            <w:tcW w:w="3277" w:type="dxa"/>
          </w:tcPr>
          <w:p w:rsidR="00D14891" w:rsidRPr="00A631DF" w:rsidRDefault="00D14891" w:rsidP="005A4798">
            <w:pPr>
              <w:rPr>
                <w:rFonts w:ascii="Franklin Gothic Book" w:hAnsi="Franklin Gothic Book"/>
              </w:rPr>
            </w:pPr>
            <w:r w:rsidRPr="00A631DF">
              <w:rPr>
                <w:rFonts w:ascii="Franklin Gothic Book" w:hAnsi="Franklin Gothic Book"/>
              </w:rPr>
              <w:t>Олимпиада обучающихся и учителей по направлениям функциональной грамотности</w:t>
            </w:r>
          </w:p>
        </w:tc>
        <w:tc>
          <w:tcPr>
            <w:tcW w:w="2268" w:type="dxa"/>
          </w:tcPr>
          <w:p w:rsidR="00D14891" w:rsidRPr="00A631DF" w:rsidRDefault="00D14891" w:rsidP="005A4798">
            <w:pPr>
              <w:rPr>
                <w:rFonts w:ascii="Franklin Gothic Book" w:hAnsi="Franklin Gothic Book"/>
              </w:rPr>
            </w:pPr>
            <w:r w:rsidRPr="00A631DF">
              <w:rPr>
                <w:rFonts w:ascii="Franklin Gothic Book" w:hAnsi="Franklin Gothic Book"/>
              </w:rPr>
              <w:t>Обучающиеся, учителя</w:t>
            </w:r>
          </w:p>
        </w:tc>
        <w:tc>
          <w:tcPr>
            <w:tcW w:w="1559" w:type="dxa"/>
          </w:tcPr>
          <w:p w:rsidR="00D14891" w:rsidRPr="00A631DF" w:rsidRDefault="00D14891" w:rsidP="005A4798">
            <w:pPr>
              <w:rPr>
                <w:rFonts w:ascii="Franklin Gothic Book" w:hAnsi="Franklin Gothic Book"/>
              </w:rPr>
            </w:pPr>
            <w:r w:rsidRPr="00A631DF">
              <w:rPr>
                <w:rFonts w:ascii="Franklin Gothic Book" w:hAnsi="Franklin Gothic Book"/>
              </w:rPr>
              <w:t>Февраль, 2023</w:t>
            </w:r>
          </w:p>
        </w:tc>
        <w:tc>
          <w:tcPr>
            <w:tcW w:w="1978" w:type="dxa"/>
          </w:tcPr>
          <w:p w:rsidR="00D14891" w:rsidRPr="00A631DF" w:rsidRDefault="00D14891" w:rsidP="005A4798">
            <w:pPr>
              <w:rPr>
                <w:rFonts w:ascii="Franklin Gothic Book" w:hAnsi="Franklin Gothic Book"/>
              </w:rPr>
            </w:pPr>
            <w:r w:rsidRPr="00A631DF">
              <w:rPr>
                <w:rFonts w:ascii="Franklin Gothic Book" w:hAnsi="Franklin Gothic Book"/>
              </w:rPr>
              <w:t>Руководитель ММО</w:t>
            </w:r>
          </w:p>
        </w:tc>
      </w:tr>
      <w:tr w:rsidR="00D14891" w:rsidRPr="00A631DF" w:rsidTr="005A4798">
        <w:tc>
          <w:tcPr>
            <w:tcW w:w="546" w:type="dxa"/>
          </w:tcPr>
          <w:p w:rsidR="00D14891" w:rsidRPr="00A631DF" w:rsidRDefault="00D14891" w:rsidP="005A4798">
            <w:pPr>
              <w:rPr>
                <w:rFonts w:ascii="Franklin Gothic Book" w:hAnsi="Franklin Gothic Book"/>
              </w:rPr>
            </w:pPr>
            <w:r w:rsidRPr="00A631DF">
              <w:rPr>
                <w:rFonts w:ascii="Franklin Gothic Book" w:hAnsi="Franklin Gothic Book"/>
              </w:rPr>
              <w:t>8.</w:t>
            </w:r>
          </w:p>
        </w:tc>
        <w:tc>
          <w:tcPr>
            <w:tcW w:w="3277" w:type="dxa"/>
          </w:tcPr>
          <w:p w:rsidR="00D14891" w:rsidRPr="00A631DF" w:rsidRDefault="00D14891" w:rsidP="005A4798">
            <w:pPr>
              <w:rPr>
                <w:rFonts w:ascii="Franklin Gothic Book" w:hAnsi="Franklin Gothic Book"/>
              </w:rPr>
            </w:pPr>
            <w:r w:rsidRPr="00A631DF">
              <w:rPr>
                <w:rFonts w:ascii="Franklin Gothic Book" w:hAnsi="Franklin Gothic Book"/>
              </w:rPr>
              <w:t>Установочное совещание по совместной деятельности в составе ММО</w:t>
            </w:r>
          </w:p>
        </w:tc>
        <w:tc>
          <w:tcPr>
            <w:tcW w:w="2268" w:type="dxa"/>
          </w:tcPr>
          <w:p w:rsidR="00D14891" w:rsidRPr="00A631DF" w:rsidRDefault="00D14891" w:rsidP="005A4798">
            <w:pPr>
              <w:rPr>
                <w:rFonts w:ascii="Franklin Gothic Book" w:hAnsi="Franklin Gothic Book"/>
              </w:rPr>
            </w:pPr>
            <w:r w:rsidRPr="00A631DF">
              <w:rPr>
                <w:rFonts w:ascii="Franklin Gothic Book" w:hAnsi="Franklin Gothic Book"/>
              </w:rPr>
              <w:t>Руководители УО, руководители ММС, методисты, директора ОО</w:t>
            </w:r>
          </w:p>
        </w:tc>
        <w:tc>
          <w:tcPr>
            <w:tcW w:w="1559" w:type="dxa"/>
          </w:tcPr>
          <w:p w:rsidR="00D14891" w:rsidRPr="00A631DF" w:rsidRDefault="00D14891" w:rsidP="005A4798">
            <w:pPr>
              <w:rPr>
                <w:rFonts w:ascii="Franklin Gothic Book" w:hAnsi="Franklin Gothic Book"/>
              </w:rPr>
            </w:pPr>
            <w:r w:rsidRPr="00A631DF">
              <w:rPr>
                <w:rFonts w:ascii="Franklin Gothic Book" w:hAnsi="Franklin Gothic Book"/>
              </w:rPr>
              <w:t>Сентябрь, 2022</w:t>
            </w:r>
          </w:p>
        </w:tc>
        <w:tc>
          <w:tcPr>
            <w:tcW w:w="1978" w:type="dxa"/>
          </w:tcPr>
          <w:p w:rsidR="00D14891" w:rsidRPr="00A631DF" w:rsidRDefault="00D14891" w:rsidP="005A4798">
            <w:pPr>
              <w:rPr>
                <w:rFonts w:ascii="Franklin Gothic Book" w:hAnsi="Franklin Gothic Book"/>
              </w:rPr>
            </w:pPr>
            <w:r w:rsidRPr="00A631DF">
              <w:rPr>
                <w:rFonts w:ascii="Franklin Gothic Book" w:hAnsi="Franklin Gothic Book"/>
              </w:rPr>
              <w:t>Руководитель ММО</w:t>
            </w:r>
          </w:p>
        </w:tc>
      </w:tr>
    </w:tbl>
    <w:p w:rsidR="00D14891" w:rsidRPr="00A631DF" w:rsidRDefault="00D14891" w:rsidP="00D14891">
      <w:pPr>
        <w:rPr>
          <w:sz w:val="28"/>
          <w:szCs w:val="28"/>
        </w:rPr>
      </w:pPr>
    </w:p>
    <w:p w:rsidR="00D14891" w:rsidRPr="00A631DF" w:rsidRDefault="00D14891" w:rsidP="00D14891">
      <w:pPr>
        <w:shd w:val="clear" w:color="auto" w:fill="BDD6EE" w:themeFill="accent5" w:themeFillTint="66"/>
        <w:spacing w:after="0" w:line="276" w:lineRule="auto"/>
        <w:jc w:val="both"/>
        <w:rPr>
          <w:rFonts w:ascii="Franklin Gothic Book" w:hAnsi="Franklin Gothic Book"/>
          <w:bCs/>
        </w:rPr>
      </w:pPr>
      <w:r w:rsidRPr="00A631DF">
        <w:rPr>
          <w:rFonts w:ascii="Franklin Gothic Book" w:hAnsi="Franklin Gothic Book"/>
          <w:bCs/>
        </w:rPr>
        <w:t>№4. «Прорыв».</w:t>
      </w:r>
    </w:p>
    <w:p w:rsidR="00D14891" w:rsidRPr="00A631DF" w:rsidRDefault="00D14891" w:rsidP="00D14891">
      <w:pPr>
        <w:spacing w:after="0" w:line="240" w:lineRule="auto"/>
        <w:ind w:firstLine="567"/>
        <w:jc w:val="both"/>
        <w:rPr>
          <w:rFonts w:ascii="Franklin Gothic Book" w:hAnsi="Franklin Gothic Book"/>
          <w:u w:val="single"/>
        </w:rPr>
      </w:pPr>
    </w:p>
    <w:p w:rsidR="00D14891" w:rsidRPr="00A631DF" w:rsidRDefault="00D14891" w:rsidP="00D14891">
      <w:pPr>
        <w:spacing w:after="0" w:line="240" w:lineRule="auto"/>
        <w:ind w:firstLine="426"/>
        <w:jc w:val="both"/>
        <w:rPr>
          <w:rFonts w:ascii="Franklin Gothic Book" w:hAnsi="Franklin Gothic Book"/>
          <w:u w:val="single"/>
        </w:rPr>
      </w:pPr>
      <w:r w:rsidRPr="00A631DF">
        <w:rPr>
          <w:rFonts w:ascii="Franklin Gothic Book" w:hAnsi="Franklin Gothic Book"/>
          <w:u w:val="single"/>
        </w:rPr>
        <w:t>Муниципалитеты:</w:t>
      </w:r>
    </w:p>
    <w:p w:rsidR="00D14891" w:rsidRPr="00A631DF" w:rsidRDefault="00D14891" w:rsidP="00D14891">
      <w:pPr>
        <w:pStyle w:val="a7"/>
        <w:numPr>
          <w:ilvl w:val="0"/>
          <w:numId w:val="73"/>
        </w:numPr>
        <w:spacing w:after="0" w:line="240" w:lineRule="auto"/>
        <w:ind w:left="851" w:hanging="425"/>
        <w:jc w:val="both"/>
        <w:rPr>
          <w:rFonts w:ascii="Franklin Gothic Book" w:hAnsi="Franklin Gothic Book"/>
        </w:rPr>
      </w:pPr>
      <w:r w:rsidRPr="00A631DF">
        <w:rPr>
          <w:rFonts w:ascii="Franklin Gothic Book" w:hAnsi="Franklin Gothic Book"/>
        </w:rPr>
        <w:t>Акушинский</w:t>
      </w:r>
    </w:p>
    <w:p w:rsidR="00D14891" w:rsidRPr="00A631DF" w:rsidRDefault="00D14891" w:rsidP="00D14891">
      <w:pPr>
        <w:pStyle w:val="a7"/>
        <w:numPr>
          <w:ilvl w:val="0"/>
          <w:numId w:val="73"/>
        </w:numPr>
        <w:spacing w:after="0" w:line="240" w:lineRule="auto"/>
        <w:ind w:left="851" w:hanging="425"/>
        <w:jc w:val="both"/>
        <w:rPr>
          <w:rFonts w:ascii="Franklin Gothic Book" w:hAnsi="Franklin Gothic Book"/>
        </w:rPr>
      </w:pPr>
      <w:r w:rsidRPr="00A631DF">
        <w:rPr>
          <w:rFonts w:ascii="Franklin Gothic Book" w:hAnsi="Franklin Gothic Book"/>
        </w:rPr>
        <w:t>Дахадаевский</w:t>
      </w:r>
    </w:p>
    <w:p w:rsidR="00D14891" w:rsidRPr="00A631DF" w:rsidRDefault="00D14891" w:rsidP="00D14891">
      <w:pPr>
        <w:pStyle w:val="a7"/>
        <w:numPr>
          <w:ilvl w:val="0"/>
          <w:numId w:val="73"/>
        </w:numPr>
        <w:spacing w:after="0" w:line="240" w:lineRule="auto"/>
        <w:ind w:left="851" w:hanging="425"/>
        <w:jc w:val="both"/>
        <w:rPr>
          <w:rFonts w:ascii="Franklin Gothic Book" w:hAnsi="Franklin Gothic Book"/>
        </w:rPr>
      </w:pPr>
      <w:r w:rsidRPr="00A631DF">
        <w:rPr>
          <w:rFonts w:ascii="Franklin Gothic Book" w:hAnsi="Franklin Gothic Book"/>
        </w:rPr>
        <w:t>Кайтагский</w:t>
      </w:r>
    </w:p>
    <w:p w:rsidR="00D14891" w:rsidRPr="00A631DF" w:rsidRDefault="00D14891" w:rsidP="00D14891">
      <w:pPr>
        <w:pStyle w:val="a7"/>
        <w:numPr>
          <w:ilvl w:val="0"/>
          <w:numId w:val="73"/>
        </w:numPr>
        <w:spacing w:after="0" w:line="240" w:lineRule="auto"/>
        <w:ind w:left="851" w:hanging="425"/>
        <w:jc w:val="both"/>
        <w:rPr>
          <w:rFonts w:ascii="Franklin Gothic Book" w:hAnsi="Franklin Gothic Book"/>
        </w:rPr>
      </w:pPr>
      <w:r w:rsidRPr="00A631DF">
        <w:rPr>
          <w:rFonts w:ascii="Franklin Gothic Book" w:hAnsi="Franklin Gothic Book"/>
        </w:rPr>
        <w:t>Карабудахкентский</w:t>
      </w:r>
    </w:p>
    <w:p w:rsidR="00D14891" w:rsidRPr="00A631DF" w:rsidRDefault="00D14891" w:rsidP="00D14891">
      <w:pPr>
        <w:pStyle w:val="a7"/>
        <w:numPr>
          <w:ilvl w:val="0"/>
          <w:numId w:val="73"/>
        </w:numPr>
        <w:spacing w:after="0" w:line="240" w:lineRule="auto"/>
        <w:ind w:left="851" w:hanging="425"/>
        <w:jc w:val="both"/>
        <w:rPr>
          <w:rFonts w:ascii="Franklin Gothic Book" w:hAnsi="Franklin Gothic Book"/>
        </w:rPr>
      </w:pPr>
      <w:r w:rsidRPr="00A631DF">
        <w:rPr>
          <w:rFonts w:ascii="Franklin Gothic Book" w:hAnsi="Franklin Gothic Book"/>
        </w:rPr>
        <w:t>Каякентский</w:t>
      </w:r>
    </w:p>
    <w:p w:rsidR="00D14891" w:rsidRPr="00A631DF" w:rsidRDefault="00D14891" w:rsidP="00D14891">
      <w:pPr>
        <w:pStyle w:val="a7"/>
        <w:numPr>
          <w:ilvl w:val="0"/>
          <w:numId w:val="73"/>
        </w:numPr>
        <w:spacing w:after="0" w:line="240" w:lineRule="auto"/>
        <w:ind w:left="851" w:hanging="425"/>
        <w:jc w:val="both"/>
        <w:rPr>
          <w:rFonts w:ascii="Franklin Gothic Book" w:hAnsi="Franklin Gothic Book"/>
        </w:rPr>
      </w:pPr>
      <w:r w:rsidRPr="00A631DF">
        <w:rPr>
          <w:rFonts w:ascii="Franklin Gothic Book" w:hAnsi="Franklin Gothic Book"/>
        </w:rPr>
        <w:t>Сергокалинский</w:t>
      </w:r>
    </w:p>
    <w:p w:rsidR="00D14891" w:rsidRPr="00A631DF" w:rsidRDefault="00D14891" w:rsidP="00D14891">
      <w:pPr>
        <w:pStyle w:val="a7"/>
        <w:spacing w:after="0" w:line="240" w:lineRule="auto"/>
        <w:ind w:left="851"/>
        <w:jc w:val="both"/>
        <w:rPr>
          <w:rFonts w:ascii="Franklin Gothic Book" w:hAnsi="Franklin Gothic Book"/>
        </w:rPr>
      </w:pPr>
    </w:p>
    <w:tbl>
      <w:tblPr>
        <w:tblStyle w:val="a9"/>
        <w:tblW w:w="0" w:type="auto"/>
        <w:tblLook w:val="04A0" w:firstRow="1" w:lastRow="0" w:firstColumn="1" w:lastColumn="0" w:noHBand="0" w:noVBand="1"/>
      </w:tblPr>
      <w:tblGrid>
        <w:gridCol w:w="535"/>
        <w:gridCol w:w="3040"/>
        <w:gridCol w:w="2118"/>
        <w:gridCol w:w="1483"/>
        <w:gridCol w:w="1884"/>
      </w:tblGrid>
      <w:tr w:rsidR="00D14891" w:rsidRPr="00A631DF" w:rsidTr="005A4798">
        <w:tc>
          <w:tcPr>
            <w:tcW w:w="546" w:type="dxa"/>
          </w:tcPr>
          <w:p w:rsidR="00D14891" w:rsidRPr="00A631DF" w:rsidRDefault="00D14891" w:rsidP="005A4798">
            <w:pPr>
              <w:jc w:val="center"/>
              <w:rPr>
                <w:rFonts w:ascii="Franklin Gothic Book" w:hAnsi="Franklin Gothic Book"/>
              </w:rPr>
            </w:pPr>
            <w:r w:rsidRPr="00A631DF">
              <w:rPr>
                <w:rFonts w:ascii="Franklin Gothic Book" w:hAnsi="Franklin Gothic Book"/>
              </w:rPr>
              <w:t>№</w:t>
            </w:r>
          </w:p>
        </w:tc>
        <w:tc>
          <w:tcPr>
            <w:tcW w:w="3277" w:type="dxa"/>
          </w:tcPr>
          <w:p w:rsidR="00D14891" w:rsidRPr="00A631DF" w:rsidRDefault="00D14891" w:rsidP="005A4798">
            <w:pPr>
              <w:jc w:val="center"/>
              <w:rPr>
                <w:rFonts w:ascii="Franklin Gothic Book" w:hAnsi="Franklin Gothic Book"/>
              </w:rPr>
            </w:pPr>
            <w:r w:rsidRPr="00A631DF">
              <w:rPr>
                <w:rFonts w:ascii="Franklin Gothic Book" w:hAnsi="Franklin Gothic Book"/>
              </w:rPr>
              <w:t>Название мероприятия</w:t>
            </w:r>
          </w:p>
        </w:tc>
        <w:tc>
          <w:tcPr>
            <w:tcW w:w="2268" w:type="dxa"/>
          </w:tcPr>
          <w:p w:rsidR="00D14891" w:rsidRPr="00A631DF" w:rsidRDefault="00D14891" w:rsidP="005A4798">
            <w:pPr>
              <w:jc w:val="center"/>
              <w:rPr>
                <w:rFonts w:ascii="Franklin Gothic Book" w:hAnsi="Franklin Gothic Book"/>
              </w:rPr>
            </w:pPr>
            <w:r w:rsidRPr="00A631DF">
              <w:rPr>
                <w:rFonts w:ascii="Franklin Gothic Book" w:hAnsi="Franklin Gothic Book"/>
              </w:rPr>
              <w:t>Участники</w:t>
            </w:r>
          </w:p>
        </w:tc>
        <w:tc>
          <w:tcPr>
            <w:tcW w:w="1559" w:type="dxa"/>
          </w:tcPr>
          <w:p w:rsidR="00D14891" w:rsidRPr="00A631DF" w:rsidRDefault="00D14891" w:rsidP="005A4798">
            <w:pPr>
              <w:jc w:val="center"/>
              <w:rPr>
                <w:rFonts w:ascii="Franklin Gothic Book" w:hAnsi="Franklin Gothic Book"/>
              </w:rPr>
            </w:pPr>
            <w:r w:rsidRPr="00A631DF">
              <w:rPr>
                <w:rFonts w:ascii="Franklin Gothic Book" w:hAnsi="Franklin Gothic Book"/>
              </w:rPr>
              <w:t>Сроки проведения</w:t>
            </w:r>
          </w:p>
        </w:tc>
        <w:tc>
          <w:tcPr>
            <w:tcW w:w="1978" w:type="dxa"/>
          </w:tcPr>
          <w:p w:rsidR="00D14891" w:rsidRPr="00A631DF" w:rsidRDefault="00D14891" w:rsidP="005A4798">
            <w:pPr>
              <w:jc w:val="center"/>
              <w:rPr>
                <w:rFonts w:ascii="Franklin Gothic Book" w:hAnsi="Franklin Gothic Book"/>
              </w:rPr>
            </w:pPr>
            <w:r w:rsidRPr="00A631DF">
              <w:rPr>
                <w:rFonts w:ascii="Franklin Gothic Book" w:hAnsi="Franklin Gothic Book"/>
              </w:rPr>
              <w:t>Ответственный. Место проведения (район, ОО)</w:t>
            </w:r>
          </w:p>
        </w:tc>
      </w:tr>
      <w:tr w:rsidR="00D14891" w:rsidRPr="00A631DF" w:rsidTr="005A4798">
        <w:tc>
          <w:tcPr>
            <w:tcW w:w="546" w:type="dxa"/>
          </w:tcPr>
          <w:p w:rsidR="00D14891" w:rsidRPr="00A631DF" w:rsidRDefault="00D14891" w:rsidP="005A4798">
            <w:pPr>
              <w:rPr>
                <w:rFonts w:ascii="Franklin Gothic Book" w:hAnsi="Franklin Gothic Book"/>
                <w:color w:val="000000" w:themeColor="text1"/>
              </w:rPr>
            </w:pPr>
            <w:r w:rsidRPr="00A631DF">
              <w:rPr>
                <w:rFonts w:ascii="Franklin Gothic Book" w:hAnsi="Franklin Gothic Book"/>
              </w:rPr>
              <w:t>1.</w:t>
            </w:r>
          </w:p>
        </w:tc>
        <w:tc>
          <w:tcPr>
            <w:tcW w:w="3277" w:type="dxa"/>
          </w:tcPr>
          <w:p w:rsidR="00D14891" w:rsidRPr="00A631DF" w:rsidRDefault="00D14891" w:rsidP="005A4798">
            <w:pPr>
              <w:rPr>
                <w:rFonts w:ascii="Franklin Gothic Book" w:hAnsi="Franklin Gothic Book"/>
                <w:color w:val="000000" w:themeColor="text1"/>
              </w:rPr>
            </w:pPr>
            <w:r w:rsidRPr="00A631DF">
              <w:rPr>
                <w:rFonts w:ascii="Franklin Gothic Book" w:hAnsi="Franklin Gothic Book"/>
              </w:rPr>
              <w:t>Круглый стол по вопросам планирования, организации совместной деятельности, руководства ММО на 2022-2023 учебный год</w:t>
            </w:r>
          </w:p>
        </w:tc>
        <w:tc>
          <w:tcPr>
            <w:tcW w:w="2268" w:type="dxa"/>
          </w:tcPr>
          <w:p w:rsidR="00D14891" w:rsidRPr="00A631DF" w:rsidRDefault="00D14891" w:rsidP="005A4798">
            <w:pPr>
              <w:rPr>
                <w:rFonts w:ascii="Franklin Gothic Book" w:hAnsi="Franklin Gothic Book"/>
                <w:color w:val="000000" w:themeColor="text1"/>
              </w:rPr>
            </w:pPr>
            <w:r w:rsidRPr="00A631DF">
              <w:rPr>
                <w:rFonts w:ascii="Franklin Gothic Book" w:hAnsi="Franklin Gothic Book"/>
              </w:rPr>
              <w:t xml:space="preserve">Руководители органов управления образованием, ММС, методисты, руководители ОО </w:t>
            </w:r>
          </w:p>
        </w:tc>
        <w:tc>
          <w:tcPr>
            <w:tcW w:w="1559" w:type="dxa"/>
          </w:tcPr>
          <w:p w:rsidR="00D14891" w:rsidRPr="00A631DF" w:rsidRDefault="00D14891" w:rsidP="005A4798">
            <w:pPr>
              <w:rPr>
                <w:rFonts w:ascii="Franklin Gothic Book" w:hAnsi="Franklin Gothic Book"/>
                <w:color w:val="000000" w:themeColor="text1"/>
              </w:rPr>
            </w:pPr>
            <w:r w:rsidRPr="00A631DF">
              <w:rPr>
                <w:rFonts w:ascii="Franklin Gothic Book" w:hAnsi="Franklin Gothic Book"/>
              </w:rPr>
              <w:t>Август-сентябрь</w:t>
            </w:r>
          </w:p>
        </w:tc>
        <w:tc>
          <w:tcPr>
            <w:tcW w:w="1978" w:type="dxa"/>
          </w:tcPr>
          <w:p w:rsidR="00D14891" w:rsidRPr="00A631DF" w:rsidRDefault="00D14891" w:rsidP="005A4798">
            <w:pPr>
              <w:rPr>
                <w:rFonts w:ascii="Franklin Gothic Book" w:hAnsi="Franklin Gothic Book"/>
                <w:color w:val="000000" w:themeColor="text1"/>
              </w:rPr>
            </w:pPr>
            <w:r w:rsidRPr="00A631DF">
              <w:rPr>
                <w:rFonts w:ascii="Franklin Gothic Book" w:hAnsi="Franklin Gothic Book"/>
              </w:rPr>
              <w:t>Очно/дистанционно</w:t>
            </w:r>
          </w:p>
        </w:tc>
      </w:tr>
      <w:tr w:rsidR="00D14891" w:rsidRPr="00A631DF" w:rsidTr="005A4798">
        <w:tc>
          <w:tcPr>
            <w:tcW w:w="546" w:type="dxa"/>
          </w:tcPr>
          <w:p w:rsidR="00D14891" w:rsidRPr="00A631DF" w:rsidRDefault="00D14891" w:rsidP="005A4798">
            <w:pPr>
              <w:rPr>
                <w:rFonts w:ascii="Franklin Gothic Book" w:hAnsi="Franklin Gothic Book"/>
                <w:color w:val="000000" w:themeColor="text1"/>
              </w:rPr>
            </w:pPr>
            <w:r w:rsidRPr="00A631DF">
              <w:rPr>
                <w:rFonts w:ascii="Franklin Gothic Book" w:hAnsi="Franklin Gothic Book"/>
              </w:rPr>
              <w:t>2.</w:t>
            </w:r>
          </w:p>
        </w:tc>
        <w:tc>
          <w:tcPr>
            <w:tcW w:w="3277" w:type="dxa"/>
          </w:tcPr>
          <w:p w:rsidR="00D14891" w:rsidRPr="00A631DF" w:rsidRDefault="00D14891" w:rsidP="005A4798">
            <w:pPr>
              <w:rPr>
                <w:rFonts w:ascii="Franklin Gothic Book" w:hAnsi="Franklin Gothic Book"/>
                <w:color w:val="000000" w:themeColor="text1"/>
              </w:rPr>
            </w:pPr>
            <w:r w:rsidRPr="00A631DF">
              <w:rPr>
                <w:rFonts w:ascii="Franklin Gothic Book" w:hAnsi="Franklin Gothic Book"/>
              </w:rPr>
              <w:t xml:space="preserve">Вебинар «ММО – эффективная модель со-развития муниципальных систем образования» </w:t>
            </w:r>
          </w:p>
        </w:tc>
        <w:tc>
          <w:tcPr>
            <w:tcW w:w="2268" w:type="dxa"/>
          </w:tcPr>
          <w:p w:rsidR="00D14891" w:rsidRPr="00A631DF" w:rsidRDefault="00D14891" w:rsidP="005A4798">
            <w:pPr>
              <w:rPr>
                <w:rFonts w:ascii="Franklin Gothic Book" w:hAnsi="Franklin Gothic Book"/>
                <w:color w:val="000000" w:themeColor="text1"/>
              </w:rPr>
            </w:pPr>
            <w:r w:rsidRPr="00A631DF">
              <w:rPr>
                <w:rFonts w:ascii="Franklin Gothic Book" w:hAnsi="Franklin Gothic Book"/>
              </w:rPr>
              <w:t>Руководители органов управления образованием, ММС, руководители ОО</w:t>
            </w:r>
          </w:p>
        </w:tc>
        <w:tc>
          <w:tcPr>
            <w:tcW w:w="1559" w:type="dxa"/>
          </w:tcPr>
          <w:p w:rsidR="00D14891" w:rsidRPr="00A631DF" w:rsidRDefault="00D14891" w:rsidP="005A4798">
            <w:pPr>
              <w:rPr>
                <w:rFonts w:ascii="Franklin Gothic Book" w:hAnsi="Franklin Gothic Book"/>
                <w:color w:val="000000" w:themeColor="text1"/>
              </w:rPr>
            </w:pPr>
            <w:r w:rsidRPr="00A631DF">
              <w:rPr>
                <w:rFonts w:ascii="Franklin Gothic Book" w:hAnsi="Franklin Gothic Book"/>
              </w:rPr>
              <w:t>Август-сентябрь</w:t>
            </w:r>
          </w:p>
        </w:tc>
        <w:tc>
          <w:tcPr>
            <w:tcW w:w="1978" w:type="dxa"/>
          </w:tcPr>
          <w:p w:rsidR="00D14891" w:rsidRPr="00A631DF" w:rsidRDefault="00D14891" w:rsidP="005A4798">
            <w:pPr>
              <w:rPr>
                <w:rFonts w:ascii="Franklin Gothic Book" w:hAnsi="Franklin Gothic Book"/>
              </w:rPr>
            </w:pPr>
            <w:r w:rsidRPr="00A631DF">
              <w:rPr>
                <w:rFonts w:ascii="Franklin Gothic Book" w:hAnsi="Franklin Gothic Book"/>
              </w:rPr>
              <w:t>Очно/дистанционно</w:t>
            </w:r>
          </w:p>
          <w:p w:rsidR="00D14891" w:rsidRPr="00A631DF" w:rsidRDefault="00D14891" w:rsidP="005A4798">
            <w:pPr>
              <w:rPr>
                <w:rFonts w:ascii="Franklin Gothic Book" w:hAnsi="Franklin Gothic Book"/>
                <w:color w:val="000000" w:themeColor="text1"/>
              </w:rPr>
            </w:pPr>
            <w:r w:rsidRPr="00A631DF">
              <w:rPr>
                <w:rFonts w:ascii="Franklin Gothic Book" w:hAnsi="Franklin Gothic Book"/>
              </w:rPr>
              <w:t>РМЦ ДИРО</w:t>
            </w:r>
          </w:p>
        </w:tc>
      </w:tr>
      <w:tr w:rsidR="00D14891" w:rsidRPr="00A631DF" w:rsidTr="005A4798">
        <w:tc>
          <w:tcPr>
            <w:tcW w:w="546" w:type="dxa"/>
          </w:tcPr>
          <w:p w:rsidR="00D14891" w:rsidRPr="00A631DF" w:rsidRDefault="00D14891" w:rsidP="005A4798">
            <w:pPr>
              <w:rPr>
                <w:rFonts w:ascii="Franklin Gothic Book" w:hAnsi="Franklin Gothic Book"/>
                <w:color w:val="000000" w:themeColor="text1"/>
              </w:rPr>
            </w:pPr>
            <w:r w:rsidRPr="00A631DF">
              <w:rPr>
                <w:rFonts w:ascii="Franklin Gothic Book" w:hAnsi="Franklin Gothic Book"/>
                <w:color w:val="000000" w:themeColor="text1"/>
              </w:rPr>
              <w:t>3.</w:t>
            </w:r>
          </w:p>
        </w:tc>
        <w:tc>
          <w:tcPr>
            <w:tcW w:w="3277" w:type="dxa"/>
          </w:tcPr>
          <w:p w:rsidR="00D14891" w:rsidRPr="00A631DF" w:rsidRDefault="00D14891" w:rsidP="005A4798">
            <w:pPr>
              <w:rPr>
                <w:rFonts w:ascii="Franklin Gothic Book" w:hAnsi="Franklin Gothic Book"/>
                <w:color w:val="000000" w:themeColor="text1"/>
              </w:rPr>
            </w:pPr>
            <w:r w:rsidRPr="00A631DF">
              <w:rPr>
                <w:rFonts w:ascii="Franklin Gothic Book" w:hAnsi="Franklin Gothic Book"/>
                <w:color w:val="000000" w:themeColor="text1"/>
              </w:rPr>
              <w:t>Методический семинар для руководителей ММС «Учимся вместе»</w:t>
            </w:r>
          </w:p>
        </w:tc>
        <w:tc>
          <w:tcPr>
            <w:tcW w:w="2268" w:type="dxa"/>
          </w:tcPr>
          <w:p w:rsidR="00D14891" w:rsidRPr="00A631DF" w:rsidRDefault="00D14891" w:rsidP="005A4798">
            <w:pPr>
              <w:rPr>
                <w:rFonts w:ascii="Franklin Gothic Book" w:hAnsi="Franklin Gothic Book"/>
                <w:color w:val="000000" w:themeColor="text1"/>
              </w:rPr>
            </w:pPr>
            <w:r w:rsidRPr="00A631DF">
              <w:rPr>
                <w:rFonts w:ascii="Franklin Gothic Book" w:hAnsi="Franklin Gothic Book"/>
                <w:color w:val="000000" w:themeColor="text1"/>
              </w:rPr>
              <w:t>Руководители ММС, МО ОО</w:t>
            </w:r>
          </w:p>
        </w:tc>
        <w:tc>
          <w:tcPr>
            <w:tcW w:w="1559" w:type="dxa"/>
          </w:tcPr>
          <w:p w:rsidR="00D14891" w:rsidRPr="00A631DF" w:rsidRDefault="00D14891" w:rsidP="005A4798">
            <w:pPr>
              <w:rPr>
                <w:rFonts w:ascii="Franklin Gothic Book" w:hAnsi="Franklin Gothic Book"/>
                <w:color w:val="000000" w:themeColor="text1"/>
              </w:rPr>
            </w:pPr>
            <w:r w:rsidRPr="00A631DF">
              <w:rPr>
                <w:rFonts w:ascii="Franklin Gothic Book" w:hAnsi="Franklin Gothic Book"/>
                <w:color w:val="000000" w:themeColor="text1"/>
              </w:rPr>
              <w:t>Ноябрь, 2022</w:t>
            </w:r>
          </w:p>
        </w:tc>
        <w:tc>
          <w:tcPr>
            <w:tcW w:w="1978" w:type="dxa"/>
          </w:tcPr>
          <w:p w:rsidR="00D14891" w:rsidRPr="00A631DF" w:rsidRDefault="00D14891" w:rsidP="005A4798">
            <w:pPr>
              <w:rPr>
                <w:rFonts w:ascii="Franklin Gothic Book" w:hAnsi="Franklin Gothic Book"/>
                <w:color w:val="000000" w:themeColor="text1"/>
              </w:rPr>
            </w:pPr>
            <w:r w:rsidRPr="00A631DF">
              <w:rPr>
                <w:rFonts w:ascii="Franklin Gothic Book" w:hAnsi="Franklin Gothic Book"/>
                <w:color w:val="000000" w:themeColor="text1"/>
              </w:rPr>
              <w:t>Сергокалинский район</w:t>
            </w:r>
          </w:p>
        </w:tc>
      </w:tr>
      <w:tr w:rsidR="00D14891" w:rsidRPr="00A631DF" w:rsidTr="005A4798">
        <w:tc>
          <w:tcPr>
            <w:tcW w:w="546" w:type="dxa"/>
          </w:tcPr>
          <w:p w:rsidR="00D14891" w:rsidRPr="00A631DF" w:rsidRDefault="00D14891" w:rsidP="005A4798">
            <w:pPr>
              <w:rPr>
                <w:rFonts w:ascii="Franklin Gothic Book" w:hAnsi="Franklin Gothic Book"/>
                <w:color w:val="000000" w:themeColor="text1"/>
              </w:rPr>
            </w:pPr>
            <w:r w:rsidRPr="00A631DF">
              <w:rPr>
                <w:rFonts w:ascii="Franklin Gothic Book" w:hAnsi="Franklin Gothic Book"/>
                <w:color w:val="000000" w:themeColor="text1"/>
              </w:rPr>
              <w:t>4.</w:t>
            </w:r>
          </w:p>
        </w:tc>
        <w:tc>
          <w:tcPr>
            <w:tcW w:w="3277" w:type="dxa"/>
          </w:tcPr>
          <w:p w:rsidR="00D14891" w:rsidRPr="00A631DF" w:rsidRDefault="00D14891" w:rsidP="005A4798">
            <w:pPr>
              <w:rPr>
                <w:rFonts w:ascii="Franklin Gothic Book" w:hAnsi="Franklin Gothic Book"/>
                <w:color w:val="000000" w:themeColor="text1"/>
              </w:rPr>
            </w:pPr>
            <w:r w:rsidRPr="00A631DF">
              <w:rPr>
                <w:rFonts w:ascii="Franklin Gothic Book" w:hAnsi="Franklin Gothic Book"/>
                <w:color w:val="000000" w:themeColor="text1"/>
              </w:rPr>
              <w:t>Мастер-класс для педагогов и руководителей инновационных ОО «Лидеры в образовании»</w:t>
            </w:r>
          </w:p>
        </w:tc>
        <w:tc>
          <w:tcPr>
            <w:tcW w:w="2268" w:type="dxa"/>
          </w:tcPr>
          <w:p w:rsidR="00D14891" w:rsidRPr="00A631DF" w:rsidRDefault="00D14891" w:rsidP="005A4798">
            <w:pPr>
              <w:rPr>
                <w:rFonts w:ascii="Franklin Gothic Book" w:hAnsi="Franklin Gothic Book"/>
                <w:color w:val="000000" w:themeColor="text1"/>
              </w:rPr>
            </w:pPr>
            <w:r w:rsidRPr="00A631DF">
              <w:rPr>
                <w:rFonts w:ascii="Franklin Gothic Book" w:hAnsi="Franklin Gothic Book"/>
                <w:color w:val="000000" w:themeColor="text1"/>
              </w:rPr>
              <w:t>Методисты, руководители, учителя</w:t>
            </w:r>
          </w:p>
        </w:tc>
        <w:tc>
          <w:tcPr>
            <w:tcW w:w="1559" w:type="dxa"/>
          </w:tcPr>
          <w:p w:rsidR="00D14891" w:rsidRPr="00A631DF" w:rsidRDefault="00D14891" w:rsidP="005A4798">
            <w:pPr>
              <w:rPr>
                <w:rFonts w:ascii="Franklin Gothic Book" w:hAnsi="Franklin Gothic Book"/>
                <w:color w:val="000000" w:themeColor="text1"/>
              </w:rPr>
            </w:pPr>
            <w:r w:rsidRPr="00A631DF">
              <w:rPr>
                <w:rFonts w:ascii="Franklin Gothic Book" w:hAnsi="Franklin Gothic Book"/>
                <w:color w:val="000000" w:themeColor="text1"/>
              </w:rPr>
              <w:t xml:space="preserve">Март, 2023 </w:t>
            </w:r>
          </w:p>
        </w:tc>
        <w:tc>
          <w:tcPr>
            <w:tcW w:w="1978" w:type="dxa"/>
          </w:tcPr>
          <w:p w:rsidR="00D14891" w:rsidRPr="00A631DF" w:rsidRDefault="00D14891" w:rsidP="005A4798">
            <w:pPr>
              <w:rPr>
                <w:rFonts w:ascii="Franklin Gothic Book" w:hAnsi="Franklin Gothic Book"/>
                <w:color w:val="000000" w:themeColor="text1"/>
              </w:rPr>
            </w:pPr>
            <w:r w:rsidRPr="00A631DF">
              <w:rPr>
                <w:rFonts w:ascii="Franklin Gothic Book" w:hAnsi="Franklin Gothic Book"/>
                <w:color w:val="000000" w:themeColor="text1"/>
              </w:rPr>
              <w:t>Каякентский район</w:t>
            </w:r>
          </w:p>
        </w:tc>
      </w:tr>
      <w:tr w:rsidR="00D14891" w:rsidRPr="00A631DF" w:rsidTr="005A4798">
        <w:tc>
          <w:tcPr>
            <w:tcW w:w="546" w:type="dxa"/>
          </w:tcPr>
          <w:p w:rsidR="00D14891" w:rsidRPr="00A631DF" w:rsidRDefault="00D14891" w:rsidP="005A4798">
            <w:pPr>
              <w:rPr>
                <w:rFonts w:ascii="Franklin Gothic Book" w:hAnsi="Franklin Gothic Book"/>
                <w:color w:val="000000" w:themeColor="text1"/>
              </w:rPr>
            </w:pPr>
            <w:r w:rsidRPr="00A631DF">
              <w:rPr>
                <w:rFonts w:ascii="Franklin Gothic Book" w:hAnsi="Franklin Gothic Book"/>
                <w:color w:val="000000" w:themeColor="text1"/>
              </w:rPr>
              <w:t>5.</w:t>
            </w:r>
          </w:p>
        </w:tc>
        <w:tc>
          <w:tcPr>
            <w:tcW w:w="3277" w:type="dxa"/>
          </w:tcPr>
          <w:p w:rsidR="00D14891" w:rsidRPr="00A631DF" w:rsidRDefault="00D14891" w:rsidP="005A4798">
            <w:pPr>
              <w:rPr>
                <w:rFonts w:ascii="Franklin Gothic Book" w:hAnsi="Franklin Gothic Book"/>
                <w:color w:val="000000" w:themeColor="text1"/>
              </w:rPr>
            </w:pPr>
            <w:r w:rsidRPr="00A631DF">
              <w:rPr>
                <w:rFonts w:ascii="Franklin Gothic Book" w:hAnsi="Franklin Gothic Book"/>
                <w:color w:val="000000" w:themeColor="text1"/>
              </w:rPr>
              <w:t xml:space="preserve">Фестиваль мастер-классов «Опыт и молодость» </w:t>
            </w:r>
          </w:p>
        </w:tc>
        <w:tc>
          <w:tcPr>
            <w:tcW w:w="2268" w:type="dxa"/>
          </w:tcPr>
          <w:p w:rsidR="00D14891" w:rsidRPr="00A631DF" w:rsidRDefault="00D14891" w:rsidP="005A4798">
            <w:pPr>
              <w:rPr>
                <w:rFonts w:ascii="Franklin Gothic Book" w:hAnsi="Franklin Gothic Book"/>
                <w:color w:val="000000" w:themeColor="text1"/>
              </w:rPr>
            </w:pPr>
            <w:r w:rsidRPr="00A631DF">
              <w:rPr>
                <w:rFonts w:ascii="Franklin Gothic Book" w:hAnsi="Franklin Gothic Book"/>
                <w:color w:val="000000" w:themeColor="text1"/>
              </w:rPr>
              <w:t xml:space="preserve">Молодые специалисты </w:t>
            </w:r>
          </w:p>
        </w:tc>
        <w:tc>
          <w:tcPr>
            <w:tcW w:w="1559" w:type="dxa"/>
          </w:tcPr>
          <w:p w:rsidR="00D14891" w:rsidRPr="00A631DF" w:rsidRDefault="00D14891" w:rsidP="005A4798">
            <w:pPr>
              <w:rPr>
                <w:rFonts w:ascii="Franklin Gothic Book" w:hAnsi="Franklin Gothic Book"/>
                <w:color w:val="000000" w:themeColor="text1"/>
              </w:rPr>
            </w:pPr>
            <w:r w:rsidRPr="00A631DF">
              <w:rPr>
                <w:rFonts w:ascii="Franklin Gothic Book" w:hAnsi="Franklin Gothic Book"/>
                <w:color w:val="000000" w:themeColor="text1"/>
              </w:rPr>
              <w:t>Апрель, 2023</w:t>
            </w:r>
          </w:p>
        </w:tc>
        <w:tc>
          <w:tcPr>
            <w:tcW w:w="1978" w:type="dxa"/>
          </w:tcPr>
          <w:p w:rsidR="00D14891" w:rsidRPr="00A631DF" w:rsidRDefault="00D14891" w:rsidP="005A4798">
            <w:pPr>
              <w:rPr>
                <w:rFonts w:ascii="Franklin Gothic Book" w:hAnsi="Franklin Gothic Book"/>
                <w:color w:val="000000" w:themeColor="text1"/>
              </w:rPr>
            </w:pPr>
            <w:r w:rsidRPr="00A631DF">
              <w:rPr>
                <w:rFonts w:ascii="Franklin Gothic Book" w:hAnsi="Franklin Gothic Book"/>
                <w:color w:val="000000" w:themeColor="text1"/>
              </w:rPr>
              <w:t>Кайтагский район</w:t>
            </w:r>
          </w:p>
        </w:tc>
      </w:tr>
      <w:tr w:rsidR="00D14891" w:rsidRPr="00A631DF" w:rsidTr="005A4798">
        <w:tc>
          <w:tcPr>
            <w:tcW w:w="546" w:type="dxa"/>
          </w:tcPr>
          <w:p w:rsidR="00D14891" w:rsidRPr="00A631DF" w:rsidRDefault="00D14891" w:rsidP="005A4798">
            <w:pPr>
              <w:rPr>
                <w:rFonts w:ascii="Franklin Gothic Book" w:hAnsi="Franklin Gothic Book"/>
                <w:color w:val="000000" w:themeColor="text1"/>
              </w:rPr>
            </w:pPr>
            <w:r w:rsidRPr="00A631DF">
              <w:rPr>
                <w:rFonts w:ascii="Franklin Gothic Book" w:hAnsi="Franklin Gothic Book"/>
                <w:color w:val="000000" w:themeColor="text1"/>
              </w:rPr>
              <w:lastRenderedPageBreak/>
              <w:t>6.</w:t>
            </w:r>
          </w:p>
        </w:tc>
        <w:tc>
          <w:tcPr>
            <w:tcW w:w="3277" w:type="dxa"/>
          </w:tcPr>
          <w:p w:rsidR="00D14891" w:rsidRPr="00A631DF" w:rsidRDefault="00D14891" w:rsidP="005A4798">
            <w:pPr>
              <w:rPr>
                <w:rFonts w:ascii="Franklin Gothic Book" w:hAnsi="Franklin Gothic Book"/>
                <w:color w:val="000000" w:themeColor="text1"/>
              </w:rPr>
            </w:pPr>
            <w:r w:rsidRPr="00A631DF">
              <w:rPr>
                <w:rFonts w:ascii="Franklin Gothic Book" w:hAnsi="Franklin Gothic Book"/>
                <w:color w:val="000000" w:themeColor="text1"/>
              </w:rPr>
              <w:t>Конкурсы, олимпиады, конференции «Территория успеха»</w:t>
            </w:r>
          </w:p>
        </w:tc>
        <w:tc>
          <w:tcPr>
            <w:tcW w:w="2268" w:type="dxa"/>
          </w:tcPr>
          <w:p w:rsidR="00D14891" w:rsidRPr="00A631DF" w:rsidRDefault="00D14891" w:rsidP="005A4798">
            <w:pPr>
              <w:rPr>
                <w:rFonts w:ascii="Franklin Gothic Book" w:hAnsi="Franklin Gothic Book"/>
                <w:color w:val="000000" w:themeColor="text1"/>
              </w:rPr>
            </w:pPr>
            <w:r w:rsidRPr="00A631DF">
              <w:rPr>
                <w:rFonts w:ascii="Franklin Gothic Book" w:hAnsi="Franklin Gothic Book"/>
                <w:color w:val="000000" w:themeColor="text1"/>
              </w:rPr>
              <w:t xml:space="preserve">Обучающиеся </w:t>
            </w:r>
          </w:p>
        </w:tc>
        <w:tc>
          <w:tcPr>
            <w:tcW w:w="1559" w:type="dxa"/>
          </w:tcPr>
          <w:p w:rsidR="00D14891" w:rsidRPr="00A631DF" w:rsidRDefault="00D14891" w:rsidP="005A4798">
            <w:pPr>
              <w:rPr>
                <w:rFonts w:ascii="Franklin Gothic Book" w:hAnsi="Franklin Gothic Book"/>
                <w:color w:val="000000" w:themeColor="text1"/>
              </w:rPr>
            </w:pPr>
            <w:r w:rsidRPr="00A631DF">
              <w:rPr>
                <w:rFonts w:ascii="Franklin Gothic Book" w:hAnsi="Franklin Gothic Book"/>
                <w:color w:val="000000" w:themeColor="text1"/>
              </w:rPr>
              <w:t>Декабрь, 2022</w:t>
            </w:r>
          </w:p>
        </w:tc>
        <w:tc>
          <w:tcPr>
            <w:tcW w:w="1978" w:type="dxa"/>
          </w:tcPr>
          <w:p w:rsidR="00D14891" w:rsidRPr="00A631DF" w:rsidRDefault="00D14891" w:rsidP="005A4798">
            <w:pPr>
              <w:rPr>
                <w:rFonts w:ascii="Franklin Gothic Book" w:hAnsi="Franklin Gothic Book"/>
                <w:color w:val="000000" w:themeColor="text1"/>
              </w:rPr>
            </w:pPr>
            <w:r w:rsidRPr="00A631DF">
              <w:rPr>
                <w:rFonts w:ascii="Franklin Gothic Book" w:hAnsi="Franklin Gothic Book"/>
                <w:color w:val="000000" w:themeColor="text1"/>
              </w:rPr>
              <w:t>Каякентский район, Сергокалинский район</w:t>
            </w:r>
          </w:p>
        </w:tc>
      </w:tr>
      <w:tr w:rsidR="00D14891" w:rsidRPr="00A631DF" w:rsidTr="005A4798">
        <w:tc>
          <w:tcPr>
            <w:tcW w:w="546" w:type="dxa"/>
          </w:tcPr>
          <w:p w:rsidR="00D14891" w:rsidRPr="00A631DF" w:rsidRDefault="00D14891" w:rsidP="005A4798">
            <w:pPr>
              <w:rPr>
                <w:rFonts w:ascii="Franklin Gothic Book" w:hAnsi="Franklin Gothic Book"/>
                <w:color w:val="000000" w:themeColor="text1"/>
              </w:rPr>
            </w:pPr>
            <w:r w:rsidRPr="00A631DF">
              <w:rPr>
                <w:rFonts w:ascii="Franklin Gothic Book" w:hAnsi="Franklin Gothic Book"/>
                <w:color w:val="000000" w:themeColor="text1"/>
              </w:rPr>
              <w:t>7.</w:t>
            </w:r>
          </w:p>
        </w:tc>
        <w:tc>
          <w:tcPr>
            <w:tcW w:w="3277" w:type="dxa"/>
          </w:tcPr>
          <w:p w:rsidR="00D14891" w:rsidRPr="00A631DF" w:rsidRDefault="00D14891" w:rsidP="005A4798">
            <w:pPr>
              <w:rPr>
                <w:rFonts w:ascii="Franklin Gothic Book" w:hAnsi="Franklin Gothic Book"/>
                <w:color w:val="000000" w:themeColor="text1"/>
              </w:rPr>
            </w:pPr>
            <w:r w:rsidRPr="00A631DF">
              <w:rPr>
                <w:rFonts w:ascii="Franklin Gothic Book" w:hAnsi="Franklin Gothic Book"/>
                <w:color w:val="000000" w:themeColor="text1"/>
              </w:rPr>
              <w:t>Фестиваль образовательных проектов «Растим патриотов»</w:t>
            </w:r>
          </w:p>
        </w:tc>
        <w:tc>
          <w:tcPr>
            <w:tcW w:w="2268" w:type="dxa"/>
          </w:tcPr>
          <w:p w:rsidR="00D14891" w:rsidRPr="00A631DF" w:rsidRDefault="00D14891" w:rsidP="005A4798">
            <w:pPr>
              <w:rPr>
                <w:rFonts w:ascii="Franklin Gothic Book" w:hAnsi="Franklin Gothic Book"/>
                <w:color w:val="000000" w:themeColor="text1"/>
              </w:rPr>
            </w:pPr>
            <w:r w:rsidRPr="00A631DF">
              <w:rPr>
                <w:rFonts w:ascii="Franklin Gothic Book" w:hAnsi="Franklin Gothic Book"/>
                <w:color w:val="000000" w:themeColor="text1"/>
              </w:rPr>
              <w:t>Участники образовательного процесса</w:t>
            </w:r>
          </w:p>
        </w:tc>
        <w:tc>
          <w:tcPr>
            <w:tcW w:w="1559" w:type="dxa"/>
          </w:tcPr>
          <w:p w:rsidR="00D14891" w:rsidRPr="00A631DF" w:rsidRDefault="00D14891" w:rsidP="005A4798">
            <w:pPr>
              <w:rPr>
                <w:rFonts w:ascii="Franklin Gothic Book" w:hAnsi="Franklin Gothic Book"/>
                <w:color w:val="000000" w:themeColor="text1"/>
              </w:rPr>
            </w:pPr>
            <w:r w:rsidRPr="00A631DF">
              <w:rPr>
                <w:rFonts w:ascii="Franklin Gothic Book" w:hAnsi="Franklin Gothic Book"/>
                <w:color w:val="000000" w:themeColor="text1"/>
              </w:rPr>
              <w:t>Февраль, 2023</w:t>
            </w:r>
          </w:p>
        </w:tc>
        <w:tc>
          <w:tcPr>
            <w:tcW w:w="1978" w:type="dxa"/>
          </w:tcPr>
          <w:p w:rsidR="00D14891" w:rsidRPr="00A631DF" w:rsidRDefault="00D14891" w:rsidP="005A4798">
            <w:pPr>
              <w:rPr>
                <w:rFonts w:ascii="Franklin Gothic Book" w:hAnsi="Franklin Gothic Book"/>
                <w:color w:val="000000" w:themeColor="text1"/>
              </w:rPr>
            </w:pPr>
            <w:r w:rsidRPr="00A631DF">
              <w:rPr>
                <w:rFonts w:ascii="Franklin Gothic Book" w:hAnsi="Franklin Gothic Book"/>
                <w:color w:val="000000" w:themeColor="text1"/>
              </w:rPr>
              <w:t>Карабудахкентский район</w:t>
            </w:r>
          </w:p>
        </w:tc>
      </w:tr>
      <w:tr w:rsidR="00D14891" w:rsidRPr="00A631DF" w:rsidTr="005A4798">
        <w:tc>
          <w:tcPr>
            <w:tcW w:w="546" w:type="dxa"/>
          </w:tcPr>
          <w:p w:rsidR="00D14891" w:rsidRPr="00A631DF" w:rsidRDefault="00D14891" w:rsidP="005A4798">
            <w:pPr>
              <w:rPr>
                <w:rFonts w:ascii="Franklin Gothic Book" w:hAnsi="Franklin Gothic Book"/>
                <w:color w:val="000000" w:themeColor="text1"/>
              </w:rPr>
            </w:pPr>
            <w:r w:rsidRPr="00A631DF">
              <w:rPr>
                <w:rFonts w:ascii="Franklin Gothic Book" w:hAnsi="Franklin Gothic Book"/>
                <w:color w:val="000000" w:themeColor="text1"/>
              </w:rPr>
              <w:t>8.</w:t>
            </w:r>
          </w:p>
        </w:tc>
        <w:tc>
          <w:tcPr>
            <w:tcW w:w="3277" w:type="dxa"/>
          </w:tcPr>
          <w:p w:rsidR="00D14891" w:rsidRPr="00A631DF" w:rsidRDefault="00D14891" w:rsidP="005A4798">
            <w:pPr>
              <w:rPr>
                <w:rFonts w:ascii="Franklin Gothic Book" w:hAnsi="Franklin Gothic Book"/>
                <w:color w:val="000000" w:themeColor="text1"/>
              </w:rPr>
            </w:pPr>
            <w:r w:rsidRPr="00A631DF">
              <w:rPr>
                <w:rFonts w:ascii="Franklin Gothic Book" w:hAnsi="Franklin Gothic Book"/>
                <w:color w:val="000000" w:themeColor="text1"/>
              </w:rPr>
              <w:t xml:space="preserve">Методический тур «Островок детства» </w:t>
            </w:r>
          </w:p>
        </w:tc>
        <w:tc>
          <w:tcPr>
            <w:tcW w:w="2268" w:type="dxa"/>
          </w:tcPr>
          <w:p w:rsidR="00D14891" w:rsidRPr="00A631DF" w:rsidRDefault="00D14891" w:rsidP="005A4798">
            <w:pPr>
              <w:rPr>
                <w:rFonts w:ascii="Franklin Gothic Book" w:hAnsi="Franklin Gothic Book"/>
                <w:color w:val="000000" w:themeColor="text1"/>
              </w:rPr>
            </w:pPr>
            <w:r w:rsidRPr="00A631DF">
              <w:rPr>
                <w:rFonts w:ascii="Franklin Gothic Book" w:hAnsi="Franklin Gothic Book"/>
                <w:color w:val="000000" w:themeColor="text1"/>
              </w:rPr>
              <w:t>Педагоги ДОУ</w:t>
            </w:r>
          </w:p>
        </w:tc>
        <w:tc>
          <w:tcPr>
            <w:tcW w:w="1559" w:type="dxa"/>
          </w:tcPr>
          <w:p w:rsidR="00D14891" w:rsidRPr="00A631DF" w:rsidRDefault="00D14891" w:rsidP="005A4798">
            <w:pPr>
              <w:rPr>
                <w:rFonts w:ascii="Franklin Gothic Book" w:hAnsi="Franklin Gothic Book"/>
                <w:color w:val="000000" w:themeColor="text1"/>
              </w:rPr>
            </w:pPr>
            <w:r w:rsidRPr="00A631DF">
              <w:rPr>
                <w:rFonts w:ascii="Franklin Gothic Book" w:hAnsi="Franklin Gothic Book"/>
                <w:color w:val="000000" w:themeColor="text1"/>
              </w:rPr>
              <w:t>Январь, 2023</w:t>
            </w:r>
          </w:p>
        </w:tc>
        <w:tc>
          <w:tcPr>
            <w:tcW w:w="1978" w:type="dxa"/>
          </w:tcPr>
          <w:p w:rsidR="00D14891" w:rsidRPr="00A631DF" w:rsidRDefault="00D14891" w:rsidP="005A4798">
            <w:pPr>
              <w:rPr>
                <w:rFonts w:ascii="Franklin Gothic Book" w:hAnsi="Franklin Gothic Book"/>
                <w:color w:val="000000" w:themeColor="text1"/>
              </w:rPr>
            </w:pPr>
            <w:r w:rsidRPr="00A631DF">
              <w:rPr>
                <w:rFonts w:ascii="Franklin Gothic Book" w:hAnsi="Franklin Gothic Book"/>
                <w:color w:val="000000" w:themeColor="text1"/>
              </w:rPr>
              <w:t>Акушинский район</w:t>
            </w:r>
          </w:p>
        </w:tc>
      </w:tr>
      <w:tr w:rsidR="00D14891" w:rsidRPr="00A631DF" w:rsidTr="005A4798">
        <w:tc>
          <w:tcPr>
            <w:tcW w:w="546" w:type="dxa"/>
          </w:tcPr>
          <w:p w:rsidR="00D14891" w:rsidRPr="00A631DF" w:rsidRDefault="00D14891" w:rsidP="005A4798">
            <w:pPr>
              <w:rPr>
                <w:rFonts w:ascii="Franklin Gothic Book" w:hAnsi="Franklin Gothic Book"/>
                <w:color w:val="000000" w:themeColor="text1"/>
              </w:rPr>
            </w:pPr>
            <w:r w:rsidRPr="00A631DF">
              <w:rPr>
                <w:rFonts w:ascii="Franklin Gothic Book" w:hAnsi="Franklin Gothic Book"/>
                <w:color w:val="000000" w:themeColor="text1"/>
              </w:rPr>
              <w:t>9.</w:t>
            </w:r>
          </w:p>
        </w:tc>
        <w:tc>
          <w:tcPr>
            <w:tcW w:w="3277" w:type="dxa"/>
          </w:tcPr>
          <w:p w:rsidR="00D14891" w:rsidRPr="00A631DF" w:rsidRDefault="00D14891" w:rsidP="005A4798">
            <w:pPr>
              <w:rPr>
                <w:rFonts w:ascii="Franklin Gothic Book" w:hAnsi="Franklin Gothic Book"/>
                <w:color w:val="000000" w:themeColor="text1"/>
              </w:rPr>
            </w:pPr>
            <w:r w:rsidRPr="00A631DF">
              <w:rPr>
                <w:rFonts w:ascii="Franklin Gothic Book" w:hAnsi="Franklin Gothic Book"/>
                <w:color w:val="000000" w:themeColor="text1"/>
              </w:rPr>
              <w:t>Круглый стол «Территория успеха»</w:t>
            </w:r>
          </w:p>
        </w:tc>
        <w:tc>
          <w:tcPr>
            <w:tcW w:w="2268" w:type="dxa"/>
          </w:tcPr>
          <w:p w:rsidR="00D14891" w:rsidRPr="00A631DF" w:rsidRDefault="00D14891" w:rsidP="005A4798">
            <w:pPr>
              <w:rPr>
                <w:rFonts w:ascii="Franklin Gothic Book" w:hAnsi="Franklin Gothic Book"/>
                <w:color w:val="000000" w:themeColor="text1"/>
              </w:rPr>
            </w:pPr>
            <w:r w:rsidRPr="00A631DF">
              <w:rPr>
                <w:rFonts w:ascii="Franklin Gothic Book" w:hAnsi="Franklin Gothic Book"/>
                <w:color w:val="000000" w:themeColor="text1"/>
              </w:rPr>
              <w:t>Руководители ММС</w:t>
            </w:r>
          </w:p>
        </w:tc>
        <w:tc>
          <w:tcPr>
            <w:tcW w:w="1559" w:type="dxa"/>
          </w:tcPr>
          <w:p w:rsidR="00D14891" w:rsidRPr="00A631DF" w:rsidRDefault="00D14891" w:rsidP="005A4798">
            <w:pPr>
              <w:rPr>
                <w:rFonts w:ascii="Franklin Gothic Book" w:hAnsi="Franklin Gothic Book"/>
                <w:color w:val="000000" w:themeColor="text1"/>
              </w:rPr>
            </w:pPr>
            <w:r w:rsidRPr="00A631DF">
              <w:rPr>
                <w:rFonts w:ascii="Franklin Gothic Book" w:hAnsi="Franklin Gothic Book"/>
                <w:color w:val="000000" w:themeColor="text1"/>
              </w:rPr>
              <w:t>Июнь, 2023</w:t>
            </w:r>
          </w:p>
        </w:tc>
        <w:tc>
          <w:tcPr>
            <w:tcW w:w="1978" w:type="dxa"/>
          </w:tcPr>
          <w:p w:rsidR="00D14891" w:rsidRPr="00A631DF" w:rsidRDefault="00D14891" w:rsidP="005A4798">
            <w:pPr>
              <w:rPr>
                <w:rFonts w:ascii="Franklin Gothic Book" w:hAnsi="Franklin Gothic Book"/>
                <w:color w:val="000000" w:themeColor="text1"/>
              </w:rPr>
            </w:pPr>
            <w:r w:rsidRPr="00A631DF">
              <w:rPr>
                <w:rFonts w:ascii="Franklin Gothic Book" w:hAnsi="Franklin Gothic Book"/>
                <w:color w:val="000000" w:themeColor="text1"/>
              </w:rPr>
              <w:t>Дахадаевский район</w:t>
            </w:r>
          </w:p>
        </w:tc>
      </w:tr>
    </w:tbl>
    <w:p w:rsidR="00D14891" w:rsidRPr="00A631DF" w:rsidRDefault="00D14891" w:rsidP="00D14891">
      <w:pPr>
        <w:rPr>
          <w:sz w:val="28"/>
          <w:szCs w:val="28"/>
        </w:rPr>
      </w:pPr>
    </w:p>
    <w:p w:rsidR="00D14891" w:rsidRPr="00A631DF" w:rsidRDefault="00D14891" w:rsidP="00D14891">
      <w:pPr>
        <w:shd w:val="clear" w:color="auto" w:fill="BDD6EE" w:themeFill="accent5" w:themeFillTint="66"/>
        <w:spacing w:after="0" w:line="276" w:lineRule="auto"/>
        <w:jc w:val="both"/>
        <w:rPr>
          <w:rFonts w:ascii="Franklin Gothic Book" w:hAnsi="Franklin Gothic Book"/>
          <w:bCs/>
        </w:rPr>
      </w:pPr>
      <w:r w:rsidRPr="00A631DF">
        <w:rPr>
          <w:rFonts w:ascii="Franklin Gothic Book" w:hAnsi="Franklin Gothic Book"/>
          <w:bCs/>
        </w:rPr>
        <w:t>№5. «Методист-эрудит».</w:t>
      </w:r>
    </w:p>
    <w:p w:rsidR="00D14891" w:rsidRPr="00A631DF" w:rsidRDefault="00D14891" w:rsidP="00D14891">
      <w:pPr>
        <w:spacing w:after="0" w:line="240" w:lineRule="auto"/>
        <w:ind w:firstLine="426"/>
        <w:jc w:val="both"/>
        <w:rPr>
          <w:rFonts w:ascii="Franklin Gothic Book" w:hAnsi="Franklin Gothic Book"/>
          <w:u w:val="single"/>
        </w:rPr>
      </w:pPr>
    </w:p>
    <w:p w:rsidR="00D14891" w:rsidRPr="00A631DF" w:rsidRDefault="00D14891" w:rsidP="00D14891">
      <w:pPr>
        <w:spacing w:after="0" w:line="240" w:lineRule="auto"/>
        <w:ind w:firstLine="426"/>
        <w:jc w:val="both"/>
        <w:rPr>
          <w:rFonts w:ascii="Franklin Gothic Book" w:hAnsi="Franklin Gothic Book"/>
          <w:u w:val="single"/>
        </w:rPr>
      </w:pPr>
      <w:r w:rsidRPr="00A631DF">
        <w:rPr>
          <w:rFonts w:ascii="Franklin Gothic Book" w:hAnsi="Franklin Gothic Book"/>
          <w:u w:val="single"/>
        </w:rPr>
        <w:t>Муниципалитеты:</w:t>
      </w:r>
    </w:p>
    <w:p w:rsidR="00D14891" w:rsidRPr="00A631DF" w:rsidRDefault="00D14891" w:rsidP="00D14891">
      <w:pPr>
        <w:pStyle w:val="a7"/>
        <w:numPr>
          <w:ilvl w:val="0"/>
          <w:numId w:val="74"/>
        </w:numPr>
        <w:spacing w:after="0" w:line="240" w:lineRule="auto"/>
        <w:ind w:left="851" w:hanging="425"/>
        <w:jc w:val="both"/>
        <w:rPr>
          <w:rFonts w:ascii="Franklin Gothic Book" w:hAnsi="Franklin Gothic Book"/>
        </w:rPr>
      </w:pPr>
      <w:r w:rsidRPr="00A631DF">
        <w:rPr>
          <w:rFonts w:ascii="Franklin Gothic Book" w:hAnsi="Franklin Gothic Book"/>
        </w:rPr>
        <w:t>Буйнакский</w:t>
      </w:r>
    </w:p>
    <w:p w:rsidR="00D14891" w:rsidRPr="00A631DF" w:rsidRDefault="00D14891" w:rsidP="00D14891">
      <w:pPr>
        <w:pStyle w:val="a7"/>
        <w:numPr>
          <w:ilvl w:val="0"/>
          <w:numId w:val="74"/>
        </w:numPr>
        <w:spacing w:after="0" w:line="240" w:lineRule="auto"/>
        <w:ind w:left="851" w:hanging="425"/>
        <w:jc w:val="both"/>
        <w:rPr>
          <w:rFonts w:ascii="Franklin Gothic Book" w:hAnsi="Franklin Gothic Book"/>
        </w:rPr>
      </w:pPr>
      <w:r w:rsidRPr="00A631DF">
        <w:rPr>
          <w:rFonts w:ascii="Franklin Gothic Book" w:hAnsi="Franklin Gothic Book"/>
        </w:rPr>
        <w:t>Кулинский</w:t>
      </w:r>
    </w:p>
    <w:p w:rsidR="00D14891" w:rsidRPr="00A631DF" w:rsidRDefault="00D14891" w:rsidP="00D14891">
      <w:pPr>
        <w:pStyle w:val="a7"/>
        <w:numPr>
          <w:ilvl w:val="0"/>
          <w:numId w:val="74"/>
        </w:numPr>
        <w:spacing w:after="0" w:line="240" w:lineRule="auto"/>
        <w:ind w:left="851" w:hanging="425"/>
        <w:jc w:val="both"/>
        <w:rPr>
          <w:rFonts w:ascii="Franklin Gothic Book" w:hAnsi="Franklin Gothic Book"/>
        </w:rPr>
      </w:pPr>
      <w:r w:rsidRPr="00A631DF">
        <w:rPr>
          <w:rFonts w:ascii="Franklin Gothic Book" w:hAnsi="Franklin Gothic Book"/>
        </w:rPr>
        <w:t>Лакский</w:t>
      </w:r>
    </w:p>
    <w:p w:rsidR="00D14891" w:rsidRPr="00A631DF" w:rsidRDefault="00D14891" w:rsidP="00D14891">
      <w:pPr>
        <w:pStyle w:val="a7"/>
        <w:numPr>
          <w:ilvl w:val="0"/>
          <w:numId w:val="74"/>
        </w:numPr>
        <w:spacing w:after="0" w:line="240" w:lineRule="auto"/>
        <w:ind w:left="851" w:hanging="425"/>
        <w:jc w:val="both"/>
        <w:rPr>
          <w:rFonts w:ascii="Franklin Gothic Book" w:hAnsi="Franklin Gothic Book"/>
        </w:rPr>
      </w:pPr>
      <w:r w:rsidRPr="00A631DF">
        <w:rPr>
          <w:rFonts w:ascii="Franklin Gothic Book" w:hAnsi="Franklin Gothic Book"/>
        </w:rPr>
        <w:t xml:space="preserve">Новолакский </w:t>
      </w:r>
    </w:p>
    <w:p w:rsidR="00D14891" w:rsidRPr="00A631DF" w:rsidRDefault="00D14891" w:rsidP="00D14891">
      <w:pPr>
        <w:pStyle w:val="a7"/>
        <w:numPr>
          <w:ilvl w:val="0"/>
          <w:numId w:val="74"/>
        </w:numPr>
        <w:spacing w:after="0" w:line="240" w:lineRule="auto"/>
        <w:ind w:left="851" w:hanging="425"/>
        <w:jc w:val="both"/>
        <w:rPr>
          <w:rFonts w:ascii="Franklin Gothic Book" w:hAnsi="Franklin Gothic Book"/>
        </w:rPr>
      </w:pPr>
      <w:r w:rsidRPr="00A631DF">
        <w:rPr>
          <w:rFonts w:ascii="Franklin Gothic Book" w:hAnsi="Franklin Gothic Book"/>
        </w:rPr>
        <w:t>Город Буйнакск</w:t>
      </w:r>
    </w:p>
    <w:p w:rsidR="00D14891" w:rsidRPr="00A631DF" w:rsidRDefault="00D14891" w:rsidP="00D14891">
      <w:pPr>
        <w:pStyle w:val="a7"/>
        <w:spacing w:after="0" w:line="240" w:lineRule="auto"/>
        <w:ind w:left="851"/>
        <w:jc w:val="both"/>
        <w:rPr>
          <w:rFonts w:ascii="Franklin Gothic Book" w:hAnsi="Franklin Gothic Book"/>
        </w:rPr>
      </w:pPr>
    </w:p>
    <w:tbl>
      <w:tblPr>
        <w:tblStyle w:val="a9"/>
        <w:tblW w:w="0" w:type="auto"/>
        <w:tblLook w:val="04A0" w:firstRow="1" w:lastRow="0" w:firstColumn="1" w:lastColumn="0" w:noHBand="0" w:noVBand="1"/>
      </w:tblPr>
      <w:tblGrid>
        <w:gridCol w:w="535"/>
        <w:gridCol w:w="3039"/>
        <w:gridCol w:w="2120"/>
        <w:gridCol w:w="1481"/>
        <w:gridCol w:w="1885"/>
      </w:tblGrid>
      <w:tr w:rsidR="00D14891" w:rsidRPr="00A631DF" w:rsidTr="005A4798">
        <w:tc>
          <w:tcPr>
            <w:tcW w:w="535" w:type="dxa"/>
          </w:tcPr>
          <w:p w:rsidR="00D14891" w:rsidRPr="00A631DF" w:rsidRDefault="00D14891" w:rsidP="005A4798">
            <w:pPr>
              <w:jc w:val="center"/>
              <w:rPr>
                <w:rFonts w:ascii="Franklin Gothic Book" w:hAnsi="Franklin Gothic Book"/>
              </w:rPr>
            </w:pPr>
            <w:r w:rsidRPr="00A631DF">
              <w:rPr>
                <w:rFonts w:ascii="Franklin Gothic Book" w:hAnsi="Franklin Gothic Book"/>
              </w:rPr>
              <w:t>№</w:t>
            </w:r>
          </w:p>
        </w:tc>
        <w:tc>
          <w:tcPr>
            <w:tcW w:w="3039" w:type="dxa"/>
          </w:tcPr>
          <w:p w:rsidR="00D14891" w:rsidRPr="00A631DF" w:rsidRDefault="00D14891" w:rsidP="005A4798">
            <w:pPr>
              <w:jc w:val="center"/>
              <w:rPr>
                <w:rFonts w:ascii="Franklin Gothic Book" w:hAnsi="Franklin Gothic Book"/>
              </w:rPr>
            </w:pPr>
            <w:r w:rsidRPr="00A631DF">
              <w:rPr>
                <w:rFonts w:ascii="Franklin Gothic Book" w:hAnsi="Franklin Gothic Book"/>
              </w:rPr>
              <w:t>Название мероприятия</w:t>
            </w:r>
          </w:p>
        </w:tc>
        <w:tc>
          <w:tcPr>
            <w:tcW w:w="2120" w:type="dxa"/>
          </w:tcPr>
          <w:p w:rsidR="00D14891" w:rsidRPr="00A631DF" w:rsidRDefault="00D14891" w:rsidP="005A4798">
            <w:pPr>
              <w:jc w:val="center"/>
              <w:rPr>
                <w:rFonts w:ascii="Franklin Gothic Book" w:hAnsi="Franklin Gothic Book"/>
              </w:rPr>
            </w:pPr>
            <w:r w:rsidRPr="00A631DF">
              <w:rPr>
                <w:rFonts w:ascii="Franklin Gothic Book" w:hAnsi="Franklin Gothic Book"/>
              </w:rPr>
              <w:t>Участники</w:t>
            </w:r>
          </w:p>
        </w:tc>
        <w:tc>
          <w:tcPr>
            <w:tcW w:w="1481" w:type="dxa"/>
          </w:tcPr>
          <w:p w:rsidR="00D14891" w:rsidRPr="00A631DF" w:rsidRDefault="00D14891" w:rsidP="005A4798">
            <w:pPr>
              <w:jc w:val="center"/>
              <w:rPr>
                <w:rFonts w:ascii="Franklin Gothic Book" w:hAnsi="Franklin Gothic Book"/>
              </w:rPr>
            </w:pPr>
            <w:r w:rsidRPr="00A631DF">
              <w:rPr>
                <w:rFonts w:ascii="Franklin Gothic Book" w:hAnsi="Franklin Gothic Book"/>
              </w:rPr>
              <w:t>Сроки проведения</w:t>
            </w:r>
          </w:p>
        </w:tc>
        <w:tc>
          <w:tcPr>
            <w:tcW w:w="1885" w:type="dxa"/>
          </w:tcPr>
          <w:p w:rsidR="00D14891" w:rsidRPr="00A631DF" w:rsidRDefault="00D14891" w:rsidP="005A4798">
            <w:pPr>
              <w:jc w:val="center"/>
              <w:rPr>
                <w:rFonts w:ascii="Franklin Gothic Book" w:hAnsi="Franklin Gothic Book"/>
              </w:rPr>
            </w:pPr>
            <w:r w:rsidRPr="00A631DF">
              <w:rPr>
                <w:rFonts w:ascii="Franklin Gothic Book" w:hAnsi="Franklin Gothic Book"/>
              </w:rPr>
              <w:t>Ответственный. Место проведения (район, ОО)</w:t>
            </w:r>
          </w:p>
        </w:tc>
      </w:tr>
      <w:tr w:rsidR="00D14891" w:rsidRPr="00A631DF" w:rsidTr="005A4798">
        <w:tc>
          <w:tcPr>
            <w:tcW w:w="535" w:type="dxa"/>
          </w:tcPr>
          <w:p w:rsidR="00D14891" w:rsidRPr="00A631DF" w:rsidRDefault="00D14891" w:rsidP="005A4798">
            <w:pPr>
              <w:rPr>
                <w:rFonts w:ascii="Franklin Gothic Book" w:hAnsi="Franklin Gothic Book"/>
              </w:rPr>
            </w:pPr>
            <w:r w:rsidRPr="00A631DF">
              <w:rPr>
                <w:rFonts w:ascii="Franklin Gothic Book" w:hAnsi="Franklin Gothic Book"/>
              </w:rPr>
              <w:t>1.</w:t>
            </w:r>
          </w:p>
        </w:tc>
        <w:tc>
          <w:tcPr>
            <w:tcW w:w="3039" w:type="dxa"/>
          </w:tcPr>
          <w:p w:rsidR="00D14891" w:rsidRPr="00A631DF" w:rsidRDefault="00D14891" w:rsidP="005A4798">
            <w:pPr>
              <w:rPr>
                <w:rFonts w:ascii="Franklin Gothic Book" w:hAnsi="Franklin Gothic Book"/>
              </w:rPr>
            </w:pPr>
            <w:r w:rsidRPr="00A631DF">
              <w:rPr>
                <w:rFonts w:ascii="Franklin Gothic Book" w:hAnsi="Franklin Gothic Book"/>
              </w:rPr>
              <w:t>Круглый стол по вопросам планирования, организации совместной деятельности, руководства ММО на 2022-2023 учебный год</w:t>
            </w:r>
          </w:p>
        </w:tc>
        <w:tc>
          <w:tcPr>
            <w:tcW w:w="2120" w:type="dxa"/>
          </w:tcPr>
          <w:p w:rsidR="00D14891" w:rsidRPr="00A631DF" w:rsidRDefault="00D14891" w:rsidP="005A4798">
            <w:pPr>
              <w:rPr>
                <w:rFonts w:ascii="Franklin Gothic Book" w:hAnsi="Franklin Gothic Book"/>
              </w:rPr>
            </w:pPr>
            <w:r w:rsidRPr="00A631DF">
              <w:rPr>
                <w:rFonts w:ascii="Franklin Gothic Book" w:hAnsi="Franklin Gothic Book"/>
              </w:rPr>
              <w:t xml:space="preserve">Руководители органов управления образованием, ММС, методисты, руководители ОО </w:t>
            </w:r>
          </w:p>
        </w:tc>
        <w:tc>
          <w:tcPr>
            <w:tcW w:w="1481" w:type="dxa"/>
          </w:tcPr>
          <w:p w:rsidR="00D14891" w:rsidRPr="00A631DF" w:rsidRDefault="00D14891" w:rsidP="005A4798">
            <w:pPr>
              <w:rPr>
                <w:rFonts w:ascii="Franklin Gothic Book" w:hAnsi="Franklin Gothic Book"/>
              </w:rPr>
            </w:pPr>
            <w:r w:rsidRPr="00A631DF">
              <w:rPr>
                <w:rFonts w:ascii="Franklin Gothic Book" w:hAnsi="Franklin Gothic Book"/>
              </w:rPr>
              <w:t>Август-сентябрь</w:t>
            </w:r>
          </w:p>
        </w:tc>
        <w:tc>
          <w:tcPr>
            <w:tcW w:w="1885" w:type="dxa"/>
          </w:tcPr>
          <w:p w:rsidR="00D14891" w:rsidRPr="00A631DF" w:rsidRDefault="00D14891" w:rsidP="005A4798">
            <w:pPr>
              <w:rPr>
                <w:rFonts w:ascii="Franklin Gothic Book" w:hAnsi="Franklin Gothic Book"/>
              </w:rPr>
            </w:pPr>
            <w:r w:rsidRPr="00A631DF">
              <w:rPr>
                <w:rFonts w:ascii="Franklin Gothic Book" w:hAnsi="Franklin Gothic Book"/>
              </w:rPr>
              <w:t>Очно/дистанционно</w:t>
            </w:r>
          </w:p>
        </w:tc>
      </w:tr>
      <w:tr w:rsidR="00D14891" w:rsidRPr="00A631DF" w:rsidTr="005A4798">
        <w:tc>
          <w:tcPr>
            <w:tcW w:w="535" w:type="dxa"/>
          </w:tcPr>
          <w:p w:rsidR="00D14891" w:rsidRPr="00A631DF" w:rsidRDefault="00D14891" w:rsidP="005A4798">
            <w:pPr>
              <w:rPr>
                <w:rFonts w:ascii="Franklin Gothic Book" w:hAnsi="Franklin Gothic Book"/>
              </w:rPr>
            </w:pPr>
            <w:r w:rsidRPr="00A631DF">
              <w:rPr>
                <w:rFonts w:ascii="Franklin Gothic Book" w:hAnsi="Franklin Gothic Book"/>
              </w:rPr>
              <w:t>2.</w:t>
            </w:r>
          </w:p>
        </w:tc>
        <w:tc>
          <w:tcPr>
            <w:tcW w:w="3039" w:type="dxa"/>
          </w:tcPr>
          <w:p w:rsidR="00D14891" w:rsidRPr="00A631DF" w:rsidRDefault="00D14891" w:rsidP="005A4798">
            <w:pPr>
              <w:rPr>
                <w:rFonts w:ascii="Franklin Gothic Book" w:hAnsi="Franklin Gothic Book"/>
              </w:rPr>
            </w:pPr>
            <w:r w:rsidRPr="00A631DF">
              <w:rPr>
                <w:rFonts w:ascii="Franklin Gothic Book" w:hAnsi="Franklin Gothic Book"/>
              </w:rPr>
              <w:t xml:space="preserve">Вебинар «ММО – эффективная модель со-развития муниципальных систем образования» </w:t>
            </w:r>
          </w:p>
        </w:tc>
        <w:tc>
          <w:tcPr>
            <w:tcW w:w="2120" w:type="dxa"/>
          </w:tcPr>
          <w:p w:rsidR="00D14891" w:rsidRPr="00A631DF" w:rsidRDefault="00D14891" w:rsidP="005A4798">
            <w:pPr>
              <w:rPr>
                <w:rFonts w:ascii="Franklin Gothic Book" w:hAnsi="Franklin Gothic Book"/>
              </w:rPr>
            </w:pPr>
            <w:r w:rsidRPr="00A631DF">
              <w:rPr>
                <w:rFonts w:ascii="Franklin Gothic Book" w:hAnsi="Franklin Gothic Book"/>
              </w:rPr>
              <w:t>Руководители органов управления образованием, ММС, руководители ОО</w:t>
            </w:r>
          </w:p>
        </w:tc>
        <w:tc>
          <w:tcPr>
            <w:tcW w:w="1481" w:type="dxa"/>
          </w:tcPr>
          <w:p w:rsidR="00D14891" w:rsidRPr="00A631DF" w:rsidRDefault="00D14891" w:rsidP="005A4798">
            <w:pPr>
              <w:rPr>
                <w:rFonts w:ascii="Franklin Gothic Book" w:hAnsi="Franklin Gothic Book"/>
              </w:rPr>
            </w:pPr>
            <w:r w:rsidRPr="00A631DF">
              <w:rPr>
                <w:rFonts w:ascii="Franklin Gothic Book" w:hAnsi="Franklin Gothic Book"/>
              </w:rPr>
              <w:t>Август-сентябрь</w:t>
            </w:r>
          </w:p>
        </w:tc>
        <w:tc>
          <w:tcPr>
            <w:tcW w:w="1885" w:type="dxa"/>
          </w:tcPr>
          <w:p w:rsidR="00D14891" w:rsidRPr="00A631DF" w:rsidRDefault="00D14891" w:rsidP="005A4798">
            <w:pPr>
              <w:rPr>
                <w:rFonts w:ascii="Franklin Gothic Book" w:hAnsi="Franklin Gothic Book"/>
              </w:rPr>
            </w:pPr>
            <w:r w:rsidRPr="00A631DF">
              <w:rPr>
                <w:rFonts w:ascii="Franklin Gothic Book" w:hAnsi="Franklin Gothic Book"/>
              </w:rPr>
              <w:t>Очно/дистанционно</w:t>
            </w:r>
          </w:p>
          <w:p w:rsidR="00D14891" w:rsidRPr="00A631DF" w:rsidRDefault="00D14891" w:rsidP="005A4798">
            <w:pPr>
              <w:rPr>
                <w:rFonts w:ascii="Franklin Gothic Book" w:hAnsi="Franklin Gothic Book"/>
              </w:rPr>
            </w:pPr>
            <w:r w:rsidRPr="00A631DF">
              <w:rPr>
                <w:rFonts w:ascii="Franklin Gothic Book" w:hAnsi="Franklin Gothic Book"/>
              </w:rPr>
              <w:t>РМЦ ДИРО</w:t>
            </w:r>
          </w:p>
        </w:tc>
      </w:tr>
      <w:tr w:rsidR="00D14891" w:rsidRPr="00A631DF" w:rsidTr="005A4798">
        <w:tc>
          <w:tcPr>
            <w:tcW w:w="535" w:type="dxa"/>
          </w:tcPr>
          <w:p w:rsidR="00D14891" w:rsidRPr="00A631DF" w:rsidRDefault="00D14891" w:rsidP="005A4798">
            <w:pPr>
              <w:rPr>
                <w:rFonts w:ascii="Franklin Gothic Book" w:hAnsi="Franklin Gothic Book"/>
              </w:rPr>
            </w:pPr>
            <w:r w:rsidRPr="00A631DF">
              <w:rPr>
                <w:rFonts w:ascii="Franklin Gothic Book" w:hAnsi="Franklin Gothic Book"/>
              </w:rPr>
              <w:t>3.</w:t>
            </w:r>
          </w:p>
        </w:tc>
        <w:tc>
          <w:tcPr>
            <w:tcW w:w="3039" w:type="dxa"/>
          </w:tcPr>
          <w:p w:rsidR="00D14891" w:rsidRPr="00A631DF" w:rsidRDefault="00D14891" w:rsidP="005A4798">
            <w:pPr>
              <w:rPr>
                <w:rFonts w:ascii="Franklin Gothic Book" w:hAnsi="Franklin Gothic Book"/>
              </w:rPr>
            </w:pPr>
            <w:r w:rsidRPr="00A631DF">
              <w:rPr>
                <w:rFonts w:ascii="Franklin Gothic Book" w:hAnsi="Franklin Gothic Book"/>
              </w:rPr>
              <w:t>Межмуниципальный методический фестиваль «Методическое обеспечение качества образования»</w:t>
            </w:r>
          </w:p>
        </w:tc>
        <w:tc>
          <w:tcPr>
            <w:tcW w:w="2120" w:type="dxa"/>
          </w:tcPr>
          <w:p w:rsidR="00D14891" w:rsidRPr="00A631DF" w:rsidRDefault="00D14891" w:rsidP="005A4798">
            <w:pPr>
              <w:rPr>
                <w:rFonts w:ascii="Franklin Gothic Book" w:hAnsi="Franklin Gothic Book"/>
              </w:rPr>
            </w:pPr>
            <w:r w:rsidRPr="00A631DF">
              <w:rPr>
                <w:rFonts w:ascii="Franklin Gothic Book" w:hAnsi="Franklin Gothic Book"/>
              </w:rPr>
              <w:t>Педагоги, руководители ШМО</w:t>
            </w:r>
          </w:p>
        </w:tc>
        <w:tc>
          <w:tcPr>
            <w:tcW w:w="1481" w:type="dxa"/>
          </w:tcPr>
          <w:p w:rsidR="00D14891" w:rsidRPr="00A631DF" w:rsidRDefault="00D14891" w:rsidP="005A4798">
            <w:pPr>
              <w:rPr>
                <w:rFonts w:ascii="Franklin Gothic Book" w:hAnsi="Franklin Gothic Book"/>
              </w:rPr>
            </w:pPr>
            <w:r w:rsidRPr="00A631DF">
              <w:rPr>
                <w:rFonts w:ascii="Franklin Gothic Book" w:hAnsi="Franklin Gothic Book"/>
              </w:rPr>
              <w:t>Март, 2023</w:t>
            </w:r>
          </w:p>
        </w:tc>
        <w:tc>
          <w:tcPr>
            <w:tcW w:w="1885" w:type="dxa"/>
          </w:tcPr>
          <w:p w:rsidR="00D14891" w:rsidRPr="00A631DF" w:rsidRDefault="00D14891" w:rsidP="005A4798">
            <w:pPr>
              <w:rPr>
                <w:rFonts w:ascii="Franklin Gothic Book" w:hAnsi="Franklin Gothic Book"/>
              </w:rPr>
            </w:pPr>
            <w:r w:rsidRPr="00A631DF">
              <w:rPr>
                <w:rFonts w:ascii="Franklin Gothic Book" w:hAnsi="Franklin Gothic Book"/>
              </w:rPr>
              <w:t>Кулинский район</w:t>
            </w:r>
          </w:p>
        </w:tc>
      </w:tr>
      <w:tr w:rsidR="00D14891" w:rsidRPr="00A631DF" w:rsidTr="005A4798">
        <w:tc>
          <w:tcPr>
            <w:tcW w:w="535" w:type="dxa"/>
          </w:tcPr>
          <w:p w:rsidR="00D14891" w:rsidRPr="00A631DF" w:rsidRDefault="00D14891" w:rsidP="005A4798">
            <w:pPr>
              <w:rPr>
                <w:rFonts w:ascii="Franklin Gothic Book" w:hAnsi="Franklin Gothic Book"/>
              </w:rPr>
            </w:pPr>
            <w:r w:rsidRPr="00A631DF">
              <w:rPr>
                <w:rFonts w:ascii="Franklin Gothic Book" w:hAnsi="Franklin Gothic Book"/>
              </w:rPr>
              <w:t>4.</w:t>
            </w:r>
          </w:p>
        </w:tc>
        <w:tc>
          <w:tcPr>
            <w:tcW w:w="3039" w:type="dxa"/>
          </w:tcPr>
          <w:p w:rsidR="00D14891" w:rsidRPr="00A631DF" w:rsidRDefault="00D14891" w:rsidP="005A4798">
            <w:pPr>
              <w:rPr>
                <w:rFonts w:ascii="Franklin Gothic Book" w:hAnsi="Franklin Gothic Book"/>
              </w:rPr>
            </w:pPr>
            <w:r w:rsidRPr="00A631DF">
              <w:rPr>
                <w:rFonts w:ascii="Franklin Gothic Book" w:hAnsi="Franklin Gothic Book"/>
              </w:rPr>
              <w:t>НПК «Первые шаги в науку в организации исследовательской и профориентационной работы»</w:t>
            </w:r>
          </w:p>
        </w:tc>
        <w:tc>
          <w:tcPr>
            <w:tcW w:w="2120" w:type="dxa"/>
          </w:tcPr>
          <w:p w:rsidR="00D14891" w:rsidRPr="00A631DF" w:rsidRDefault="00D14891" w:rsidP="005A4798">
            <w:pPr>
              <w:rPr>
                <w:rFonts w:ascii="Franklin Gothic Book" w:hAnsi="Franklin Gothic Book"/>
              </w:rPr>
            </w:pPr>
            <w:r w:rsidRPr="00A631DF">
              <w:rPr>
                <w:rFonts w:ascii="Franklin Gothic Book" w:hAnsi="Franklin Gothic Book"/>
              </w:rPr>
              <w:t>Обучающиеся</w:t>
            </w:r>
          </w:p>
        </w:tc>
        <w:tc>
          <w:tcPr>
            <w:tcW w:w="1481" w:type="dxa"/>
          </w:tcPr>
          <w:p w:rsidR="00D14891" w:rsidRPr="00A631DF" w:rsidRDefault="00D14891" w:rsidP="005A4798">
            <w:pPr>
              <w:rPr>
                <w:rFonts w:ascii="Franklin Gothic Book" w:hAnsi="Franklin Gothic Book"/>
              </w:rPr>
            </w:pPr>
            <w:r w:rsidRPr="00A631DF">
              <w:rPr>
                <w:rFonts w:ascii="Franklin Gothic Book" w:hAnsi="Franklin Gothic Book"/>
              </w:rPr>
              <w:t xml:space="preserve">Апрель, 2023 </w:t>
            </w:r>
          </w:p>
        </w:tc>
        <w:tc>
          <w:tcPr>
            <w:tcW w:w="1885" w:type="dxa"/>
          </w:tcPr>
          <w:p w:rsidR="00D14891" w:rsidRPr="00A631DF" w:rsidRDefault="00D14891" w:rsidP="005A4798">
            <w:pPr>
              <w:rPr>
                <w:rFonts w:ascii="Franklin Gothic Book" w:hAnsi="Franklin Gothic Book"/>
              </w:rPr>
            </w:pPr>
            <w:r w:rsidRPr="00A631DF">
              <w:rPr>
                <w:rFonts w:ascii="Franklin Gothic Book" w:hAnsi="Franklin Gothic Book"/>
              </w:rPr>
              <w:t>Новолакский район</w:t>
            </w:r>
          </w:p>
        </w:tc>
      </w:tr>
    </w:tbl>
    <w:p w:rsidR="00D14891" w:rsidRPr="00A631DF" w:rsidRDefault="00D14891" w:rsidP="00D14891">
      <w:pPr>
        <w:spacing w:after="0" w:line="276" w:lineRule="auto"/>
        <w:jc w:val="both"/>
        <w:rPr>
          <w:bCs/>
          <w:sz w:val="26"/>
          <w:szCs w:val="26"/>
        </w:rPr>
      </w:pPr>
    </w:p>
    <w:p w:rsidR="00D14891" w:rsidRPr="00A631DF" w:rsidRDefault="00D14891" w:rsidP="00D14891">
      <w:pPr>
        <w:shd w:val="clear" w:color="auto" w:fill="BDD6EE" w:themeFill="accent5" w:themeFillTint="66"/>
        <w:spacing w:after="0" w:line="276" w:lineRule="auto"/>
        <w:jc w:val="both"/>
        <w:rPr>
          <w:rFonts w:ascii="Franklin Gothic Book" w:hAnsi="Franklin Gothic Book"/>
          <w:bCs/>
        </w:rPr>
      </w:pPr>
      <w:r w:rsidRPr="00A631DF">
        <w:rPr>
          <w:rFonts w:ascii="Franklin Gothic Book" w:hAnsi="Franklin Gothic Book"/>
          <w:bCs/>
        </w:rPr>
        <w:t>№6. «Лоция методиста».</w:t>
      </w:r>
    </w:p>
    <w:p w:rsidR="00D14891" w:rsidRPr="00A631DF" w:rsidRDefault="00D14891" w:rsidP="00D14891">
      <w:pPr>
        <w:spacing w:after="0" w:line="240" w:lineRule="auto"/>
        <w:ind w:firstLine="426"/>
        <w:jc w:val="both"/>
        <w:rPr>
          <w:rFonts w:ascii="Franklin Gothic Book" w:hAnsi="Franklin Gothic Book"/>
          <w:u w:val="single"/>
        </w:rPr>
      </w:pPr>
    </w:p>
    <w:p w:rsidR="00D14891" w:rsidRPr="00A631DF" w:rsidRDefault="00D14891" w:rsidP="00D14891">
      <w:pPr>
        <w:spacing w:after="0" w:line="240" w:lineRule="auto"/>
        <w:ind w:firstLine="426"/>
        <w:jc w:val="both"/>
        <w:rPr>
          <w:rFonts w:ascii="Franklin Gothic Book" w:hAnsi="Franklin Gothic Book"/>
          <w:u w:val="single"/>
        </w:rPr>
      </w:pPr>
      <w:r w:rsidRPr="00A631DF">
        <w:rPr>
          <w:rFonts w:ascii="Franklin Gothic Book" w:hAnsi="Franklin Gothic Book"/>
          <w:u w:val="single"/>
        </w:rPr>
        <w:t>Муниципалитеты:</w:t>
      </w:r>
    </w:p>
    <w:p w:rsidR="00D14891" w:rsidRPr="00A631DF" w:rsidRDefault="00D14891" w:rsidP="00D14891">
      <w:pPr>
        <w:pStyle w:val="a7"/>
        <w:numPr>
          <w:ilvl w:val="0"/>
          <w:numId w:val="75"/>
        </w:numPr>
        <w:spacing w:after="0" w:line="240" w:lineRule="auto"/>
        <w:ind w:left="851" w:hanging="425"/>
        <w:jc w:val="both"/>
        <w:rPr>
          <w:rFonts w:ascii="Franklin Gothic Book" w:hAnsi="Franklin Gothic Book"/>
        </w:rPr>
      </w:pPr>
      <w:r w:rsidRPr="00A631DF">
        <w:rPr>
          <w:rFonts w:ascii="Franklin Gothic Book" w:hAnsi="Franklin Gothic Book"/>
        </w:rPr>
        <w:t>Город Каспийск</w:t>
      </w:r>
    </w:p>
    <w:p w:rsidR="00D14891" w:rsidRPr="00A631DF" w:rsidRDefault="00D14891" w:rsidP="00D14891">
      <w:pPr>
        <w:pStyle w:val="a7"/>
        <w:numPr>
          <w:ilvl w:val="0"/>
          <w:numId w:val="75"/>
        </w:numPr>
        <w:spacing w:after="0" w:line="240" w:lineRule="auto"/>
        <w:ind w:left="851" w:hanging="425"/>
        <w:jc w:val="both"/>
        <w:rPr>
          <w:rFonts w:ascii="Franklin Gothic Book" w:hAnsi="Franklin Gothic Book"/>
        </w:rPr>
      </w:pPr>
      <w:r w:rsidRPr="00A631DF">
        <w:rPr>
          <w:rFonts w:ascii="Franklin Gothic Book" w:hAnsi="Franklin Gothic Book"/>
        </w:rPr>
        <w:t>Город Махачкала</w:t>
      </w:r>
    </w:p>
    <w:p w:rsidR="00D14891" w:rsidRPr="00A631DF" w:rsidRDefault="00D14891" w:rsidP="00D14891">
      <w:pPr>
        <w:pStyle w:val="a7"/>
        <w:numPr>
          <w:ilvl w:val="0"/>
          <w:numId w:val="75"/>
        </w:numPr>
        <w:spacing w:after="0" w:line="240" w:lineRule="auto"/>
        <w:ind w:left="851" w:hanging="425"/>
        <w:jc w:val="both"/>
        <w:rPr>
          <w:rFonts w:ascii="Franklin Gothic Book" w:hAnsi="Franklin Gothic Book"/>
        </w:rPr>
      </w:pPr>
      <w:r w:rsidRPr="00A631DF">
        <w:rPr>
          <w:rFonts w:ascii="Franklin Gothic Book" w:hAnsi="Franklin Gothic Book"/>
        </w:rPr>
        <w:t>Город Избербаш</w:t>
      </w:r>
    </w:p>
    <w:p w:rsidR="00D14891" w:rsidRPr="00A631DF" w:rsidRDefault="00D14891" w:rsidP="00D14891">
      <w:pPr>
        <w:pStyle w:val="a7"/>
        <w:numPr>
          <w:ilvl w:val="0"/>
          <w:numId w:val="75"/>
        </w:numPr>
        <w:spacing w:after="0" w:line="240" w:lineRule="auto"/>
        <w:ind w:left="851" w:hanging="425"/>
        <w:jc w:val="both"/>
        <w:rPr>
          <w:rFonts w:ascii="Franklin Gothic Book" w:hAnsi="Franklin Gothic Book"/>
        </w:rPr>
      </w:pPr>
      <w:r w:rsidRPr="00A631DF">
        <w:rPr>
          <w:rFonts w:ascii="Franklin Gothic Book" w:hAnsi="Franklin Gothic Book"/>
        </w:rPr>
        <w:t>Кумторкалинский</w:t>
      </w:r>
    </w:p>
    <w:p w:rsidR="00D14891" w:rsidRPr="00A631DF" w:rsidRDefault="00D14891" w:rsidP="00D14891">
      <w:pPr>
        <w:pStyle w:val="a7"/>
        <w:spacing w:after="0" w:line="240" w:lineRule="auto"/>
        <w:ind w:left="851"/>
        <w:jc w:val="both"/>
        <w:rPr>
          <w:rFonts w:ascii="Franklin Gothic Book" w:hAnsi="Franklin Gothic Book"/>
        </w:rPr>
      </w:pPr>
    </w:p>
    <w:tbl>
      <w:tblPr>
        <w:tblStyle w:val="a9"/>
        <w:tblW w:w="0" w:type="auto"/>
        <w:tblLook w:val="04A0" w:firstRow="1" w:lastRow="0" w:firstColumn="1" w:lastColumn="0" w:noHBand="0" w:noVBand="1"/>
      </w:tblPr>
      <w:tblGrid>
        <w:gridCol w:w="545"/>
        <w:gridCol w:w="3034"/>
        <w:gridCol w:w="2116"/>
        <w:gridCol w:w="1482"/>
        <w:gridCol w:w="1883"/>
      </w:tblGrid>
      <w:tr w:rsidR="00D14891" w:rsidRPr="00A631DF" w:rsidTr="005A4798">
        <w:tc>
          <w:tcPr>
            <w:tcW w:w="546" w:type="dxa"/>
          </w:tcPr>
          <w:p w:rsidR="00D14891" w:rsidRPr="00A631DF" w:rsidRDefault="00D14891" w:rsidP="005A4798">
            <w:pPr>
              <w:jc w:val="center"/>
              <w:rPr>
                <w:rFonts w:ascii="Franklin Gothic Book" w:hAnsi="Franklin Gothic Book"/>
              </w:rPr>
            </w:pPr>
            <w:r w:rsidRPr="00A631DF">
              <w:rPr>
                <w:rFonts w:ascii="Franklin Gothic Book" w:hAnsi="Franklin Gothic Book"/>
              </w:rPr>
              <w:t>№</w:t>
            </w:r>
          </w:p>
        </w:tc>
        <w:tc>
          <w:tcPr>
            <w:tcW w:w="3277" w:type="dxa"/>
          </w:tcPr>
          <w:p w:rsidR="00D14891" w:rsidRPr="00A631DF" w:rsidRDefault="00D14891" w:rsidP="005A4798">
            <w:pPr>
              <w:jc w:val="center"/>
              <w:rPr>
                <w:rFonts w:ascii="Franklin Gothic Book" w:hAnsi="Franklin Gothic Book"/>
              </w:rPr>
            </w:pPr>
            <w:r w:rsidRPr="00A631DF">
              <w:rPr>
                <w:rFonts w:ascii="Franklin Gothic Book" w:hAnsi="Franklin Gothic Book"/>
              </w:rPr>
              <w:t>Название мероприятия</w:t>
            </w:r>
          </w:p>
        </w:tc>
        <w:tc>
          <w:tcPr>
            <w:tcW w:w="2268" w:type="dxa"/>
          </w:tcPr>
          <w:p w:rsidR="00D14891" w:rsidRPr="00A631DF" w:rsidRDefault="00D14891" w:rsidP="005A4798">
            <w:pPr>
              <w:jc w:val="center"/>
              <w:rPr>
                <w:rFonts w:ascii="Franklin Gothic Book" w:hAnsi="Franklin Gothic Book"/>
              </w:rPr>
            </w:pPr>
            <w:r w:rsidRPr="00A631DF">
              <w:rPr>
                <w:rFonts w:ascii="Franklin Gothic Book" w:hAnsi="Franklin Gothic Book"/>
              </w:rPr>
              <w:t>Участники</w:t>
            </w:r>
          </w:p>
        </w:tc>
        <w:tc>
          <w:tcPr>
            <w:tcW w:w="1559" w:type="dxa"/>
          </w:tcPr>
          <w:p w:rsidR="00D14891" w:rsidRPr="00A631DF" w:rsidRDefault="00D14891" w:rsidP="005A4798">
            <w:pPr>
              <w:jc w:val="center"/>
              <w:rPr>
                <w:rFonts w:ascii="Franklin Gothic Book" w:hAnsi="Franklin Gothic Book"/>
              </w:rPr>
            </w:pPr>
            <w:r w:rsidRPr="00A631DF">
              <w:rPr>
                <w:rFonts w:ascii="Franklin Gothic Book" w:hAnsi="Franklin Gothic Book"/>
              </w:rPr>
              <w:t>Сроки проведения</w:t>
            </w:r>
          </w:p>
        </w:tc>
        <w:tc>
          <w:tcPr>
            <w:tcW w:w="1978" w:type="dxa"/>
          </w:tcPr>
          <w:p w:rsidR="00D14891" w:rsidRPr="00A631DF" w:rsidRDefault="00D14891" w:rsidP="005A4798">
            <w:pPr>
              <w:jc w:val="center"/>
              <w:rPr>
                <w:rFonts w:ascii="Franklin Gothic Book" w:hAnsi="Franklin Gothic Book"/>
              </w:rPr>
            </w:pPr>
            <w:r w:rsidRPr="00A631DF">
              <w:rPr>
                <w:rFonts w:ascii="Franklin Gothic Book" w:hAnsi="Franklin Gothic Book"/>
              </w:rPr>
              <w:t>Ответственный. Место проведения (район, ОО)</w:t>
            </w:r>
          </w:p>
        </w:tc>
      </w:tr>
      <w:tr w:rsidR="00D14891" w:rsidRPr="00A631DF" w:rsidTr="005A4798">
        <w:tc>
          <w:tcPr>
            <w:tcW w:w="546" w:type="dxa"/>
          </w:tcPr>
          <w:p w:rsidR="00D14891" w:rsidRPr="00A631DF" w:rsidRDefault="00D14891" w:rsidP="005A4798">
            <w:pPr>
              <w:rPr>
                <w:rFonts w:ascii="Franklin Gothic Book" w:hAnsi="Franklin Gothic Book"/>
                <w:color w:val="000000" w:themeColor="text1"/>
              </w:rPr>
            </w:pPr>
            <w:r w:rsidRPr="00A631DF">
              <w:rPr>
                <w:rFonts w:ascii="Franklin Gothic Book" w:hAnsi="Franklin Gothic Book"/>
              </w:rPr>
              <w:t>1.</w:t>
            </w:r>
          </w:p>
        </w:tc>
        <w:tc>
          <w:tcPr>
            <w:tcW w:w="3277" w:type="dxa"/>
          </w:tcPr>
          <w:p w:rsidR="00D14891" w:rsidRPr="00A631DF" w:rsidRDefault="00D14891" w:rsidP="005A4798">
            <w:pPr>
              <w:rPr>
                <w:rFonts w:ascii="Franklin Gothic Book" w:hAnsi="Franklin Gothic Book"/>
                <w:color w:val="000000" w:themeColor="text1"/>
              </w:rPr>
            </w:pPr>
            <w:r w:rsidRPr="00A631DF">
              <w:rPr>
                <w:rFonts w:ascii="Franklin Gothic Book" w:hAnsi="Franklin Gothic Book"/>
              </w:rPr>
              <w:t xml:space="preserve">Круглый стол по вопросам планирования, организации </w:t>
            </w:r>
            <w:r w:rsidRPr="00A631DF">
              <w:rPr>
                <w:rFonts w:ascii="Franklin Gothic Book" w:hAnsi="Franklin Gothic Book"/>
              </w:rPr>
              <w:lastRenderedPageBreak/>
              <w:t>совместной деятельности, руководства ММО на 2022-2023 учебный год</w:t>
            </w:r>
          </w:p>
        </w:tc>
        <w:tc>
          <w:tcPr>
            <w:tcW w:w="2268" w:type="dxa"/>
          </w:tcPr>
          <w:p w:rsidR="00D14891" w:rsidRPr="00A631DF" w:rsidRDefault="00D14891" w:rsidP="005A4798">
            <w:pPr>
              <w:rPr>
                <w:rFonts w:ascii="Franklin Gothic Book" w:hAnsi="Franklin Gothic Book"/>
                <w:color w:val="000000" w:themeColor="text1"/>
              </w:rPr>
            </w:pPr>
            <w:r w:rsidRPr="00A631DF">
              <w:rPr>
                <w:rFonts w:ascii="Franklin Gothic Book" w:hAnsi="Franklin Gothic Book"/>
              </w:rPr>
              <w:lastRenderedPageBreak/>
              <w:t xml:space="preserve">Руководители органов управления образованием, ММС, </w:t>
            </w:r>
            <w:r w:rsidRPr="00A631DF">
              <w:rPr>
                <w:rFonts w:ascii="Franklin Gothic Book" w:hAnsi="Franklin Gothic Book"/>
              </w:rPr>
              <w:lastRenderedPageBreak/>
              <w:t xml:space="preserve">методисты, руководители ОО </w:t>
            </w:r>
          </w:p>
        </w:tc>
        <w:tc>
          <w:tcPr>
            <w:tcW w:w="1559" w:type="dxa"/>
          </w:tcPr>
          <w:p w:rsidR="00D14891" w:rsidRPr="00A631DF" w:rsidRDefault="00D14891" w:rsidP="005A4798">
            <w:pPr>
              <w:rPr>
                <w:rFonts w:ascii="Franklin Gothic Book" w:hAnsi="Franklin Gothic Book"/>
                <w:color w:val="000000" w:themeColor="text1"/>
              </w:rPr>
            </w:pPr>
            <w:r w:rsidRPr="00A631DF">
              <w:rPr>
                <w:rFonts w:ascii="Franklin Gothic Book" w:hAnsi="Franklin Gothic Book"/>
              </w:rPr>
              <w:lastRenderedPageBreak/>
              <w:t>Август-сентябрь</w:t>
            </w:r>
          </w:p>
        </w:tc>
        <w:tc>
          <w:tcPr>
            <w:tcW w:w="1978" w:type="dxa"/>
          </w:tcPr>
          <w:p w:rsidR="00D14891" w:rsidRPr="00A631DF" w:rsidRDefault="00D14891" w:rsidP="005A4798">
            <w:pPr>
              <w:rPr>
                <w:rFonts w:ascii="Franklin Gothic Book" w:hAnsi="Franklin Gothic Book"/>
                <w:color w:val="000000" w:themeColor="text1"/>
              </w:rPr>
            </w:pPr>
            <w:r w:rsidRPr="00A631DF">
              <w:rPr>
                <w:rFonts w:ascii="Franklin Gothic Book" w:hAnsi="Franklin Gothic Book"/>
              </w:rPr>
              <w:t>Очно/дистанционно</w:t>
            </w:r>
          </w:p>
        </w:tc>
      </w:tr>
      <w:tr w:rsidR="00D14891" w:rsidRPr="00A631DF" w:rsidTr="005A4798">
        <w:tc>
          <w:tcPr>
            <w:tcW w:w="546" w:type="dxa"/>
          </w:tcPr>
          <w:p w:rsidR="00D14891" w:rsidRPr="00A631DF" w:rsidRDefault="00D14891" w:rsidP="005A4798">
            <w:pPr>
              <w:rPr>
                <w:rFonts w:ascii="Franklin Gothic Book" w:hAnsi="Franklin Gothic Book"/>
                <w:color w:val="000000" w:themeColor="text1"/>
              </w:rPr>
            </w:pPr>
            <w:r w:rsidRPr="00A631DF">
              <w:rPr>
                <w:rFonts w:ascii="Franklin Gothic Book" w:hAnsi="Franklin Gothic Book"/>
              </w:rPr>
              <w:lastRenderedPageBreak/>
              <w:t>2.</w:t>
            </w:r>
          </w:p>
        </w:tc>
        <w:tc>
          <w:tcPr>
            <w:tcW w:w="3277" w:type="dxa"/>
          </w:tcPr>
          <w:p w:rsidR="00D14891" w:rsidRPr="00A631DF" w:rsidRDefault="00D14891" w:rsidP="005A4798">
            <w:pPr>
              <w:rPr>
                <w:rFonts w:ascii="Franklin Gothic Book" w:hAnsi="Franklin Gothic Book"/>
                <w:color w:val="000000" w:themeColor="text1"/>
              </w:rPr>
            </w:pPr>
            <w:r w:rsidRPr="00A631DF">
              <w:rPr>
                <w:rFonts w:ascii="Franklin Gothic Book" w:hAnsi="Franklin Gothic Book"/>
              </w:rPr>
              <w:t xml:space="preserve">Вебинар «ММО – эффективная модель со-развития муниципальных систем образования» </w:t>
            </w:r>
          </w:p>
        </w:tc>
        <w:tc>
          <w:tcPr>
            <w:tcW w:w="2268" w:type="dxa"/>
          </w:tcPr>
          <w:p w:rsidR="00D14891" w:rsidRPr="00A631DF" w:rsidRDefault="00D14891" w:rsidP="005A4798">
            <w:pPr>
              <w:rPr>
                <w:rFonts w:ascii="Franklin Gothic Book" w:hAnsi="Franklin Gothic Book"/>
                <w:color w:val="000000" w:themeColor="text1"/>
              </w:rPr>
            </w:pPr>
            <w:r w:rsidRPr="00A631DF">
              <w:rPr>
                <w:rFonts w:ascii="Franklin Gothic Book" w:hAnsi="Franklin Gothic Book"/>
              </w:rPr>
              <w:t>Руководители органов управления образованием, ММС, руководители ОО</w:t>
            </w:r>
          </w:p>
        </w:tc>
        <w:tc>
          <w:tcPr>
            <w:tcW w:w="1559" w:type="dxa"/>
          </w:tcPr>
          <w:p w:rsidR="00D14891" w:rsidRPr="00A631DF" w:rsidRDefault="00D14891" w:rsidP="005A4798">
            <w:pPr>
              <w:rPr>
                <w:rFonts w:ascii="Franklin Gothic Book" w:hAnsi="Franklin Gothic Book"/>
                <w:color w:val="000000" w:themeColor="text1"/>
              </w:rPr>
            </w:pPr>
            <w:r w:rsidRPr="00A631DF">
              <w:rPr>
                <w:rFonts w:ascii="Franklin Gothic Book" w:hAnsi="Franklin Gothic Book"/>
              </w:rPr>
              <w:t>Август-сентябрь</w:t>
            </w:r>
          </w:p>
        </w:tc>
        <w:tc>
          <w:tcPr>
            <w:tcW w:w="1978" w:type="dxa"/>
          </w:tcPr>
          <w:p w:rsidR="00D14891" w:rsidRPr="00A631DF" w:rsidRDefault="00D14891" w:rsidP="005A4798">
            <w:pPr>
              <w:rPr>
                <w:rFonts w:ascii="Franklin Gothic Book" w:hAnsi="Franklin Gothic Book"/>
              </w:rPr>
            </w:pPr>
            <w:r w:rsidRPr="00A631DF">
              <w:rPr>
                <w:rFonts w:ascii="Franklin Gothic Book" w:hAnsi="Franklin Gothic Book"/>
              </w:rPr>
              <w:t>Очно/дистанционно</w:t>
            </w:r>
          </w:p>
          <w:p w:rsidR="00D14891" w:rsidRPr="00A631DF" w:rsidRDefault="00D14891" w:rsidP="005A4798">
            <w:pPr>
              <w:rPr>
                <w:rFonts w:ascii="Franklin Gothic Book" w:hAnsi="Franklin Gothic Book"/>
                <w:color w:val="000000" w:themeColor="text1"/>
              </w:rPr>
            </w:pPr>
            <w:r w:rsidRPr="00A631DF">
              <w:rPr>
                <w:rFonts w:ascii="Franklin Gothic Book" w:hAnsi="Franklin Gothic Book"/>
              </w:rPr>
              <w:t>РМЦ ДИРО</w:t>
            </w:r>
          </w:p>
        </w:tc>
      </w:tr>
      <w:tr w:rsidR="00D14891" w:rsidRPr="00A631DF" w:rsidTr="005A4798">
        <w:tc>
          <w:tcPr>
            <w:tcW w:w="546" w:type="dxa"/>
          </w:tcPr>
          <w:p w:rsidR="00D14891" w:rsidRPr="00A631DF" w:rsidRDefault="00D14891" w:rsidP="005A4798">
            <w:pPr>
              <w:rPr>
                <w:rFonts w:ascii="Franklin Gothic Book" w:hAnsi="Franklin Gothic Book"/>
                <w:color w:val="000000" w:themeColor="text1"/>
              </w:rPr>
            </w:pPr>
            <w:r w:rsidRPr="00A631DF">
              <w:rPr>
                <w:rFonts w:ascii="Franklin Gothic Book" w:hAnsi="Franklin Gothic Book"/>
                <w:color w:val="000000" w:themeColor="text1"/>
              </w:rPr>
              <w:t>3.</w:t>
            </w:r>
          </w:p>
        </w:tc>
        <w:tc>
          <w:tcPr>
            <w:tcW w:w="3277" w:type="dxa"/>
          </w:tcPr>
          <w:p w:rsidR="00D14891" w:rsidRPr="00A631DF" w:rsidRDefault="00D14891" w:rsidP="005A4798">
            <w:pPr>
              <w:rPr>
                <w:rFonts w:ascii="Franklin Gothic Book" w:hAnsi="Franklin Gothic Book"/>
                <w:color w:val="000000" w:themeColor="text1"/>
              </w:rPr>
            </w:pPr>
            <w:r w:rsidRPr="00A631DF">
              <w:rPr>
                <w:rFonts w:ascii="Franklin Gothic Book" w:hAnsi="Franklin Gothic Book"/>
                <w:color w:val="000000" w:themeColor="text1"/>
              </w:rPr>
              <w:t>Форум «Ориентиры ММО»</w:t>
            </w:r>
          </w:p>
        </w:tc>
        <w:tc>
          <w:tcPr>
            <w:tcW w:w="2268" w:type="dxa"/>
          </w:tcPr>
          <w:p w:rsidR="00D14891" w:rsidRPr="00A631DF" w:rsidRDefault="00D14891" w:rsidP="005A4798">
            <w:pPr>
              <w:rPr>
                <w:rFonts w:ascii="Franklin Gothic Book" w:hAnsi="Franklin Gothic Book"/>
                <w:color w:val="000000" w:themeColor="text1"/>
              </w:rPr>
            </w:pPr>
            <w:r w:rsidRPr="00A631DF">
              <w:rPr>
                <w:rFonts w:ascii="Franklin Gothic Book" w:hAnsi="Franklin Gothic Book"/>
                <w:color w:val="000000" w:themeColor="text1"/>
              </w:rPr>
              <w:t>Руководители ММС, методисты</w:t>
            </w:r>
          </w:p>
        </w:tc>
        <w:tc>
          <w:tcPr>
            <w:tcW w:w="1559" w:type="dxa"/>
          </w:tcPr>
          <w:p w:rsidR="00D14891" w:rsidRPr="00A631DF" w:rsidRDefault="00D14891" w:rsidP="005A4798">
            <w:pPr>
              <w:rPr>
                <w:rFonts w:ascii="Franklin Gothic Book" w:hAnsi="Franklin Gothic Book"/>
                <w:color w:val="000000" w:themeColor="text1"/>
              </w:rPr>
            </w:pPr>
            <w:r w:rsidRPr="00A631DF">
              <w:rPr>
                <w:rFonts w:ascii="Franklin Gothic Book" w:hAnsi="Franklin Gothic Book"/>
                <w:color w:val="000000" w:themeColor="text1"/>
              </w:rPr>
              <w:t>Сентябрь, 2022</w:t>
            </w:r>
          </w:p>
        </w:tc>
        <w:tc>
          <w:tcPr>
            <w:tcW w:w="1978" w:type="dxa"/>
          </w:tcPr>
          <w:p w:rsidR="00D14891" w:rsidRPr="00A631DF" w:rsidRDefault="00D14891" w:rsidP="005A4798">
            <w:pPr>
              <w:rPr>
                <w:rFonts w:ascii="Franklin Gothic Book" w:hAnsi="Franklin Gothic Book"/>
                <w:color w:val="000000" w:themeColor="text1"/>
              </w:rPr>
            </w:pPr>
            <w:r w:rsidRPr="00A631DF">
              <w:rPr>
                <w:rFonts w:ascii="Franklin Gothic Book" w:hAnsi="Franklin Gothic Book"/>
                <w:color w:val="000000" w:themeColor="text1"/>
              </w:rPr>
              <w:t>Махачкала</w:t>
            </w:r>
          </w:p>
        </w:tc>
      </w:tr>
      <w:tr w:rsidR="00D14891" w:rsidRPr="00A631DF" w:rsidTr="005A4798">
        <w:tc>
          <w:tcPr>
            <w:tcW w:w="546" w:type="dxa"/>
          </w:tcPr>
          <w:p w:rsidR="00D14891" w:rsidRPr="00A631DF" w:rsidRDefault="00D14891" w:rsidP="005A4798">
            <w:pPr>
              <w:rPr>
                <w:rFonts w:ascii="Franklin Gothic Book" w:hAnsi="Franklin Gothic Book"/>
                <w:color w:val="000000" w:themeColor="text1"/>
              </w:rPr>
            </w:pPr>
            <w:r w:rsidRPr="00A631DF">
              <w:rPr>
                <w:rFonts w:ascii="Franklin Gothic Book" w:hAnsi="Franklin Gothic Book"/>
                <w:color w:val="000000" w:themeColor="text1"/>
              </w:rPr>
              <w:t>4.</w:t>
            </w:r>
          </w:p>
        </w:tc>
        <w:tc>
          <w:tcPr>
            <w:tcW w:w="3277" w:type="dxa"/>
          </w:tcPr>
          <w:p w:rsidR="00D14891" w:rsidRPr="00A631DF" w:rsidRDefault="00D14891" w:rsidP="005A4798">
            <w:pPr>
              <w:rPr>
                <w:rFonts w:ascii="Franklin Gothic Book" w:hAnsi="Franklin Gothic Book"/>
                <w:color w:val="000000" w:themeColor="text1"/>
              </w:rPr>
            </w:pPr>
            <w:r w:rsidRPr="00A631DF">
              <w:rPr>
                <w:rFonts w:ascii="Franklin Gothic Book" w:hAnsi="Franklin Gothic Book"/>
                <w:color w:val="000000" w:themeColor="text1"/>
              </w:rPr>
              <w:t>Методический десант по вопросам освоения обновленных ФГОС</w:t>
            </w:r>
          </w:p>
        </w:tc>
        <w:tc>
          <w:tcPr>
            <w:tcW w:w="2268" w:type="dxa"/>
          </w:tcPr>
          <w:p w:rsidR="00D14891" w:rsidRPr="00A631DF" w:rsidRDefault="00D14891" w:rsidP="005A4798">
            <w:pPr>
              <w:rPr>
                <w:rFonts w:ascii="Franklin Gothic Book" w:hAnsi="Franklin Gothic Book"/>
                <w:color w:val="000000" w:themeColor="text1"/>
              </w:rPr>
            </w:pPr>
            <w:r w:rsidRPr="00A631DF">
              <w:rPr>
                <w:rFonts w:ascii="Franklin Gothic Book" w:hAnsi="Franklin Gothic Book"/>
                <w:color w:val="000000" w:themeColor="text1"/>
              </w:rPr>
              <w:t>Методисты, руководители, учителя</w:t>
            </w:r>
          </w:p>
        </w:tc>
        <w:tc>
          <w:tcPr>
            <w:tcW w:w="1559" w:type="dxa"/>
          </w:tcPr>
          <w:p w:rsidR="00D14891" w:rsidRPr="00A631DF" w:rsidRDefault="00D14891" w:rsidP="005A4798">
            <w:pPr>
              <w:rPr>
                <w:rFonts w:ascii="Franklin Gothic Book" w:hAnsi="Franklin Gothic Book"/>
                <w:color w:val="000000" w:themeColor="text1"/>
              </w:rPr>
            </w:pPr>
            <w:r w:rsidRPr="00A631DF">
              <w:rPr>
                <w:rFonts w:ascii="Franklin Gothic Book" w:hAnsi="Franklin Gothic Book"/>
                <w:color w:val="000000" w:themeColor="text1"/>
              </w:rPr>
              <w:t xml:space="preserve">Октябрь-ноябрь, 2022 </w:t>
            </w:r>
          </w:p>
        </w:tc>
        <w:tc>
          <w:tcPr>
            <w:tcW w:w="1978" w:type="dxa"/>
          </w:tcPr>
          <w:p w:rsidR="00D14891" w:rsidRPr="00A631DF" w:rsidRDefault="00D14891" w:rsidP="005A4798">
            <w:pPr>
              <w:rPr>
                <w:rFonts w:ascii="Franklin Gothic Book" w:hAnsi="Franklin Gothic Book"/>
                <w:color w:val="000000" w:themeColor="text1"/>
              </w:rPr>
            </w:pPr>
            <w:r w:rsidRPr="00A631DF">
              <w:rPr>
                <w:rFonts w:ascii="Franklin Gothic Book" w:hAnsi="Franklin Gothic Book"/>
                <w:color w:val="000000" w:themeColor="text1"/>
              </w:rPr>
              <w:t>По муниципалитетам</w:t>
            </w:r>
          </w:p>
        </w:tc>
      </w:tr>
      <w:tr w:rsidR="00D14891" w:rsidRPr="00A631DF" w:rsidTr="005A4798">
        <w:tc>
          <w:tcPr>
            <w:tcW w:w="546" w:type="dxa"/>
          </w:tcPr>
          <w:p w:rsidR="00D14891" w:rsidRPr="00A631DF" w:rsidRDefault="00D14891" w:rsidP="005A4798">
            <w:pPr>
              <w:rPr>
                <w:rFonts w:ascii="Franklin Gothic Book" w:hAnsi="Franklin Gothic Book"/>
                <w:color w:val="000000" w:themeColor="text1"/>
              </w:rPr>
            </w:pPr>
            <w:r w:rsidRPr="00A631DF">
              <w:rPr>
                <w:rFonts w:ascii="Franklin Gothic Book" w:hAnsi="Franklin Gothic Book"/>
                <w:color w:val="000000" w:themeColor="text1"/>
              </w:rPr>
              <w:t>5.</w:t>
            </w:r>
          </w:p>
        </w:tc>
        <w:tc>
          <w:tcPr>
            <w:tcW w:w="3277" w:type="dxa"/>
          </w:tcPr>
          <w:p w:rsidR="00D14891" w:rsidRPr="00A631DF" w:rsidRDefault="00D14891" w:rsidP="005A4798">
            <w:pPr>
              <w:rPr>
                <w:rFonts w:ascii="Franklin Gothic Book" w:hAnsi="Franklin Gothic Book"/>
                <w:color w:val="000000" w:themeColor="text1"/>
              </w:rPr>
            </w:pPr>
            <w:r w:rsidRPr="00A631DF">
              <w:rPr>
                <w:rFonts w:ascii="Franklin Gothic Book" w:hAnsi="Franklin Gothic Book"/>
                <w:color w:val="000000" w:themeColor="text1"/>
              </w:rPr>
              <w:t>Чемпионат идей по формированию функциональной грамотности</w:t>
            </w:r>
          </w:p>
        </w:tc>
        <w:tc>
          <w:tcPr>
            <w:tcW w:w="2268" w:type="dxa"/>
          </w:tcPr>
          <w:p w:rsidR="00D14891" w:rsidRPr="00A631DF" w:rsidRDefault="00D14891" w:rsidP="005A4798">
            <w:pPr>
              <w:rPr>
                <w:rFonts w:ascii="Franklin Gothic Book" w:hAnsi="Franklin Gothic Book"/>
                <w:color w:val="000000" w:themeColor="text1"/>
              </w:rPr>
            </w:pPr>
            <w:r w:rsidRPr="00A631DF">
              <w:rPr>
                <w:rFonts w:ascii="Franklin Gothic Book" w:hAnsi="Franklin Gothic Book"/>
                <w:color w:val="000000" w:themeColor="text1"/>
              </w:rPr>
              <w:t>Методисты, руководители, учителя</w:t>
            </w:r>
          </w:p>
        </w:tc>
        <w:tc>
          <w:tcPr>
            <w:tcW w:w="1559" w:type="dxa"/>
          </w:tcPr>
          <w:p w:rsidR="00D14891" w:rsidRPr="00A631DF" w:rsidRDefault="00D14891" w:rsidP="005A4798">
            <w:pPr>
              <w:rPr>
                <w:rFonts w:ascii="Franklin Gothic Book" w:hAnsi="Franklin Gothic Book"/>
                <w:color w:val="000000" w:themeColor="text1"/>
              </w:rPr>
            </w:pPr>
            <w:r w:rsidRPr="00A631DF">
              <w:rPr>
                <w:rFonts w:ascii="Franklin Gothic Book" w:hAnsi="Franklin Gothic Book"/>
                <w:color w:val="000000" w:themeColor="text1"/>
              </w:rPr>
              <w:t>Декабрь, 2022</w:t>
            </w:r>
          </w:p>
        </w:tc>
        <w:tc>
          <w:tcPr>
            <w:tcW w:w="1978" w:type="dxa"/>
          </w:tcPr>
          <w:p w:rsidR="00D14891" w:rsidRPr="00A631DF" w:rsidRDefault="00D14891" w:rsidP="005A4798">
            <w:pPr>
              <w:rPr>
                <w:rFonts w:ascii="Franklin Gothic Book" w:hAnsi="Franklin Gothic Book"/>
                <w:color w:val="000000" w:themeColor="text1"/>
              </w:rPr>
            </w:pPr>
            <w:r w:rsidRPr="00A631DF">
              <w:rPr>
                <w:rFonts w:ascii="Franklin Gothic Book" w:hAnsi="Franklin Gothic Book"/>
                <w:color w:val="000000" w:themeColor="text1"/>
              </w:rPr>
              <w:t>Каспийск</w:t>
            </w:r>
          </w:p>
        </w:tc>
      </w:tr>
      <w:tr w:rsidR="00D14891" w:rsidRPr="00A631DF" w:rsidTr="005A4798">
        <w:tc>
          <w:tcPr>
            <w:tcW w:w="546" w:type="dxa"/>
          </w:tcPr>
          <w:p w:rsidR="00D14891" w:rsidRPr="00A631DF" w:rsidRDefault="00D14891" w:rsidP="005A4798">
            <w:pPr>
              <w:rPr>
                <w:rFonts w:ascii="Franklin Gothic Book" w:hAnsi="Franklin Gothic Book"/>
                <w:color w:val="000000" w:themeColor="text1"/>
              </w:rPr>
            </w:pPr>
            <w:r w:rsidRPr="00A631DF">
              <w:rPr>
                <w:rFonts w:ascii="Franklin Gothic Book" w:hAnsi="Franklin Gothic Book"/>
                <w:color w:val="000000" w:themeColor="text1"/>
              </w:rPr>
              <w:t>6.</w:t>
            </w:r>
          </w:p>
        </w:tc>
        <w:tc>
          <w:tcPr>
            <w:tcW w:w="3277" w:type="dxa"/>
          </w:tcPr>
          <w:p w:rsidR="00D14891" w:rsidRPr="00A631DF" w:rsidRDefault="00D14891" w:rsidP="005A4798">
            <w:pPr>
              <w:rPr>
                <w:rFonts w:ascii="Franklin Gothic Book" w:hAnsi="Franklin Gothic Book"/>
                <w:color w:val="000000" w:themeColor="text1"/>
              </w:rPr>
            </w:pPr>
            <w:r w:rsidRPr="00A631DF">
              <w:rPr>
                <w:rFonts w:ascii="Franklin Gothic Book" w:hAnsi="Franklin Gothic Book"/>
                <w:color w:val="000000" w:themeColor="text1"/>
              </w:rPr>
              <w:t>Семинар-практикум «Готовим к успешной сдаче ГИА» (лучший муниципальный опыт)</w:t>
            </w:r>
          </w:p>
        </w:tc>
        <w:tc>
          <w:tcPr>
            <w:tcW w:w="2268" w:type="dxa"/>
          </w:tcPr>
          <w:p w:rsidR="00D14891" w:rsidRPr="00A631DF" w:rsidRDefault="00D14891" w:rsidP="005A4798">
            <w:pPr>
              <w:rPr>
                <w:rFonts w:ascii="Franklin Gothic Book" w:hAnsi="Franklin Gothic Book"/>
                <w:color w:val="000000" w:themeColor="text1"/>
              </w:rPr>
            </w:pPr>
            <w:r w:rsidRPr="00A631DF">
              <w:rPr>
                <w:rFonts w:ascii="Franklin Gothic Book" w:hAnsi="Franklin Gothic Book"/>
                <w:color w:val="000000" w:themeColor="text1"/>
              </w:rPr>
              <w:t xml:space="preserve">Методисты  </w:t>
            </w:r>
          </w:p>
        </w:tc>
        <w:tc>
          <w:tcPr>
            <w:tcW w:w="1559" w:type="dxa"/>
          </w:tcPr>
          <w:p w:rsidR="00D14891" w:rsidRPr="00A631DF" w:rsidRDefault="00D14891" w:rsidP="005A4798">
            <w:pPr>
              <w:rPr>
                <w:rFonts w:ascii="Franklin Gothic Book" w:hAnsi="Franklin Gothic Book"/>
                <w:color w:val="000000" w:themeColor="text1"/>
              </w:rPr>
            </w:pPr>
            <w:r w:rsidRPr="00A631DF">
              <w:rPr>
                <w:rFonts w:ascii="Franklin Gothic Book" w:hAnsi="Franklin Gothic Book"/>
                <w:color w:val="000000" w:themeColor="text1"/>
              </w:rPr>
              <w:t>Январь-февраль, 2023</w:t>
            </w:r>
          </w:p>
        </w:tc>
        <w:tc>
          <w:tcPr>
            <w:tcW w:w="1978" w:type="dxa"/>
          </w:tcPr>
          <w:p w:rsidR="00D14891" w:rsidRPr="00A631DF" w:rsidRDefault="00D14891" w:rsidP="005A4798">
            <w:pPr>
              <w:rPr>
                <w:rFonts w:ascii="Franklin Gothic Book" w:hAnsi="Franklin Gothic Book"/>
                <w:color w:val="000000" w:themeColor="text1"/>
              </w:rPr>
            </w:pPr>
            <w:r w:rsidRPr="00A631DF">
              <w:rPr>
                <w:rFonts w:ascii="Franklin Gothic Book" w:hAnsi="Franklin Gothic Book"/>
                <w:color w:val="000000" w:themeColor="text1"/>
              </w:rPr>
              <w:t>Очно, дистанционно</w:t>
            </w:r>
          </w:p>
        </w:tc>
      </w:tr>
      <w:tr w:rsidR="00D14891" w:rsidRPr="00A631DF" w:rsidTr="005A4798">
        <w:tc>
          <w:tcPr>
            <w:tcW w:w="546" w:type="dxa"/>
          </w:tcPr>
          <w:p w:rsidR="00D14891" w:rsidRPr="00A631DF" w:rsidRDefault="00D14891" w:rsidP="005A4798">
            <w:pPr>
              <w:rPr>
                <w:rFonts w:ascii="Franklin Gothic Book" w:hAnsi="Franklin Gothic Book"/>
                <w:color w:val="000000" w:themeColor="text1"/>
              </w:rPr>
            </w:pPr>
            <w:r w:rsidRPr="00A631DF">
              <w:rPr>
                <w:rFonts w:ascii="Franklin Gothic Book" w:hAnsi="Franklin Gothic Book"/>
                <w:color w:val="000000" w:themeColor="text1"/>
              </w:rPr>
              <w:t>7.</w:t>
            </w:r>
          </w:p>
        </w:tc>
        <w:tc>
          <w:tcPr>
            <w:tcW w:w="3277" w:type="dxa"/>
          </w:tcPr>
          <w:p w:rsidR="00D14891" w:rsidRPr="00A631DF" w:rsidRDefault="00D14891" w:rsidP="005A4798">
            <w:pPr>
              <w:rPr>
                <w:rFonts w:ascii="Franklin Gothic Book" w:hAnsi="Franklin Gothic Book"/>
                <w:color w:val="000000" w:themeColor="text1"/>
              </w:rPr>
            </w:pPr>
            <w:r w:rsidRPr="00A631DF">
              <w:rPr>
                <w:rFonts w:ascii="Franklin Gothic Book" w:hAnsi="Franklin Gothic Book"/>
                <w:color w:val="000000" w:themeColor="text1"/>
              </w:rPr>
              <w:t>Конкурс профессионального мастерства «Методист – маяк»</w:t>
            </w:r>
          </w:p>
        </w:tc>
        <w:tc>
          <w:tcPr>
            <w:tcW w:w="2268" w:type="dxa"/>
          </w:tcPr>
          <w:p w:rsidR="00D14891" w:rsidRPr="00A631DF" w:rsidRDefault="00D14891" w:rsidP="005A4798">
            <w:pPr>
              <w:rPr>
                <w:rFonts w:ascii="Franklin Gothic Book" w:hAnsi="Franklin Gothic Book"/>
                <w:color w:val="000000" w:themeColor="text1"/>
              </w:rPr>
            </w:pPr>
            <w:r w:rsidRPr="00A631DF">
              <w:rPr>
                <w:rFonts w:ascii="Franklin Gothic Book" w:hAnsi="Franklin Gothic Book"/>
                <w:color w:val="000000" w:themeColor="text1"/>
              </w:rPr>
              <w:t xml:space="preserve">Методисты </w:t>
            </w:r>
          </w:p>
        </w:tc>
        <w:tc>
          <w:tcPr>
            <w:tcW w:w="1559" w:type="dxa"/>
          </w:tcPr>
          <w:p w:rsidR="00D14891" w:rsidRPr="00A631DF" w:rsidRDefault="00D14891" w:rsidP="005A4798">
            <w:pPr>
              <w:rPr>
                <w:rFonts w:ascii="Franklin Gothic Book" w:hAnsi="Franklin Gothic Book"/>
                <w:color w:val="000000" w:themeColor="text1"/>
              </w:rPr>
            </w:pPr>
            <w:r w:rsidRPr="00A631DF">
              <w:rPr>
                <w:rFonts w:ascii="Franklin Gothic Book" w:hAnsi="Franklin Gothic Book"/>
                <w:color w:val="000000" w:themeColor="text1"/>
              </w:rPr>
              <w:t>Февраль, 2023</w:t>
            </w:r>
          </w:p>
        </w:tc>
        <w:tc>
          <w:tcPr>
            <w:tcW w:w="1978" w:type="dxa"/>
          </w:tcPr>
          <w:p w:rsidR="00D14891" w:rsidRPr="00A631DF" w:rsidRDefault="00D14891" w:rsidP="005A4798">
            <w:pPr>
              <w:rPr>
                <w:rFonts w:ascii="Franklin Gothic Book" w:hAnsi="Franklin Gothic Book"/>
                <w:color w:val="000000" w:themeColor="text1"/>
              </w:rPr>
            </w:pPr>
            <w:r w:rsidRPr="00A631DF">
              <w:rPr>
                <w:rFonts w:ascii="Franklin Gothic Book" w:hAnsi="Franklin Gothic Book"/>
                <w:color w:val="000000" w:themeColor="text1"/>
              </w:rPr>
              <w:t>Избербаш</w:t>
            </w:r>
          </w:p>
        </w:tc>
      </w:tr>
      <w:tr w:rsidR="00D14891" w:rsidRPr="00A631DF" w:rsidTr="005A4798">
        <w:tc>
          <w:tcPr>
            <w:tcW w:w="546" w:type="dxa"/>
          </w:tcPr>
          <w:p w:rsidR="00D14891" w:rsidRPr="00A631DF" w:rsidRDefault="00D14891" w:rsidP="005A4798">
            <w:pPr>
              <w:rPr>
                <w:rFonts w:ascii="Franklin Gothic Book" w:hAnsi="Franklin Gothic Book"/>
                <w:color w:val="000000" w:themeColor="text1"/>
              </w:rPr>
            </w:pPr>
            <w:r w:rsidRPr="00A631DF">
              <w:rPr>
                <w:rFonts w:ascii="Franklin Gothic Book" w:hAnsi="Franklin Gothic Book"/>
                <w:color w:val="000000" w:themeColor="text1"/>
              </w:rPr>
              <w:t>8.</w:t>
            </w:r>
          </w:p>
        </w:tc>
        <w:tc>
          <w:tcPr>
            <w:tcW w:w="3277" w:type="dxa"/>
          </w:tcPr>
          <w:p w:rsidR="00D14891" w:rsidRPr="00A631DF" w:rsidRDefault="00D14891" w:rsidP="005A4798">
            <w:pPr>
              <w:rPr>
                <w:rFonts w:ascii="Franklin Gothic Book" w:hAnsi="Franklin Gothic Book"/>
                <w:color w:val="000000" w:themeColor="text1"/>
              </w:rPr>
            </w:pPr>
            <w:r w:rsidRPr="00A631DF">
              <w:rPr>
                <w:rFonts w:ascii="Franklin Gothic Book" w:hAnsi="Franklin Gothic Book"/>
                <w:color w:val="000000" w:themeColor="text1"/>
              </w:rPr>
              <w:t xml:space="preserve">Марафон по образовательному туризму «Знаю. Могу. Делаю.» </w:t>
            </w:r>
          </w:p>
        </w:tc>
        <w:tc>
          <w:tcPr>
            <w:tcW w:w="2268" w:type="dxa"/>
          </w:tcPr>
          <w:p w:rsidR="00D14891" w:rsidRPr="00A631DF" w:rsidRDefault="00D14891" w:rsidP="005A4798">
            <w:pPr>
              <w:rPr>
                <w:rFonts w:ascii="Franklin Gothic Book" w:hAnsi="Franklin Gothic Book"/>
                <w:color w:val="000000" w:themeColor="text1"/>
              </w:rPr>
            </w:pPr>
            <w:r w:rsidRPr="00A631DF">
              <w:rPr>
                <w:rFonts w:ascii="Franklin Gothic Book" w:hAnsi="Franklin Gothic Book"/>
                <w:color w:val="000000" w:themeColor="text1"/>
              </w:rPr>
              <w:t>Участники образовательного процесса</w:t>
            </w:r>
          </w:p>
        </w:tc>
        <w:tc>
          <w:tcPr>
            <w:tcW w:w="1559" w:type="dxa"/>
          </w:tcPr>
          <w:p w:rsidR="00D14891" w:rsidRPr="00A631DF" w:rsidRDefault="00D14891" w:rsidP="005A4798">
            <w:pPr>
              <w:rPr>
                <w:rFonts w:ascii="Franklin Gothic Book" w:hAnsi="Franklin Gothic Book"/>
                <w:color w:val="000000" w:themeColor="text1"/>
              </w:rPr>
            </w:pPr>
            <w:r w:rsidRPr="00A631DF">
              <w:rPr>
                <w:rFonts w:ascii="Franklin Gothic Book" w:hAnsi="Franklin Gothic Book"/>
                <w:color w:val="000000" w:themeColor="text1"/>
              </w:rPr>
              <w:t>Март-апрель, 2023</w:t>
            </w:r>
          </w:p>
        </w:tc>
        <w:tc>
          <w:tcPr>
            <w:tcW w:w="1978" w:type="dxa"/>
          </w:tcPr>
          <w:p w:rsidR="00D14891" w:rsidRPr="00A631DF" w:rsidRDefault="00D14891" w:rsidP="005A4798">
            <w:pPr>
              <w:rPr>
                <w:rFonts w:ascii="Franklin Gothic Book" w:hAnsi="Franklin Gothic Book"/>
                <w:color w:val="000000" w:themeColor="text1"/>
              </w:rPr>
            </w:pPr>
            <w:r w:rsidRPr="00A631DF">
              <w:rPr>
                <w:rFonts w:ascii="Franklin Gothic Book" w:hAnsi="Franklin Gothic Book"/>
                <w:color w:val="000000" w:themeColor="text1"/>
              </w:rPr>
              <w:t xml:space="preserve">Кумторкалинский </w:t>
            </w:r>
          </w:p>
        </w:tc>
      </w:tr>
      <w:tr w:rsidR="00D14891" w:rsidRPr="00A631DF" w:rsidTr="005A4798">
        <w:tc>
          <w:tcPr>
            <w:tcW w:w="546" w:type="dxa"/>
          </w:tcPr>
          <w:p w:rsidR="00D14891" w:rsidRPr="00A631DF" w:rsidRDefault="00D14891" w:rsidP="005A4798">
            <w:pPr>
              <w:rPr>
                <w:rFonts w:ascii="Franklin Gothic Book" w:hAnsi="Franklin Gothic Book"/>
                <w:color w:val="000000" w:themeColor="text1"/>
              </w:rPr>
            </w:pPr>
            <w:r w:rsidRPr="00A631DF">
              <w:rPr>
                <w:rFonts w:ascii="Franklin Gothic Book" w:hAnsi="Franklin Gothic Book"/>
                <w:color w:val="000000" w:themeColor="text1"/>
              </w:rPr>
              <w:t>9.</w:t>
            </w:r>
          </w:p>
        </w:tc>
        <w:tc>
          <w:tcPr>
            <w:tcW w:w="3277" w:type="dxa"/>
          </w:tcPr>
          <w:p w:rsidR="00D14891" w:rsidRPr="00A631DF" w:rsidRDefault="00D14891" w:rsidP="005A4798">
            <w:pPr>
              <w:rPr>
                <w:rFonts w:ascii="Franklin Gothic Book" w:hAnsi="Franklin Gothic Book"/>
                <w:color w:val="000000" w:themeColor="text1"/>
              </w:rPr>
            </w:pPr>
            <w:r w:rsidRPr="00A631DF">
              <w:rPr>
                <w:rFonts w:ascii="Franklin Gothic Book" w:hAnsi="Franklin Gothic Book"/>
                <w:color w:val="000000" w:themeColor="text1"/>
              </w:rPr>
              <w:t>«Эстафета поколений» - мероприятия патриотической направленности</w:t>
            </w:r>
          </w:p>
        </w:tc>
        <w:tc>
          <w:tcPr>
            <w:tcW w:w="2268" w:type="dxa"/>
          </w:tcPr>
          <w:p w:rsidR="00D14891" w:rsidRPr="00A631DF" w:rsidRDefault="00D14891" w:rsidP="005A4798">
            <w:pPr>
              <w:rPr>
                <w:rFonts w:ascii="Franklin Gothic Book" w:hAnsi="Franklin Gothic Book"/>
                <w:color w:val="000000" w:themeColor="text1"/>
              </w:rPr>
            </w:pPr>
            <w:r w:rsidRPr="00A631DF">
              <w:rPr>
                <w:rFonts w:ascii="Franklin Gothic Book" w:hAnsi="Franklin Gothic Book"/>
                <w:color w:val="000000" w:themeColor="text1"/>
              </w:rPr>
              <w:t>Участники образовательного процесса</w:t>
            </w:r>
          </w:p>
        </w:tc>
        <w:tc>
          <w:tcPr>
            <w:tcW w:w="1559" w:type="dxa"/>
          </w:tcPr>
          <w:p w:rsidR="00D14891" w:rsidRPr="00A631DF" w:rsidRDefault="00D14891" w:rsidP="005A4798">
            <w:pPr>
              <w:rPr>
                <w:rFonts w:ascii="Franklin Gothic Book" w:hAnsi="Franklin Gothic Book"/>
                <w:color w:val="000000" w:themeColor="text1"/>
              </w:rPr>
            </w:pPr>
            <w:r w:rsidRPr="00A631DF">
              <w:rPr>
                <w:rFonts w:ascii="Franklin Gothic Book" w:hAnsi="Franklin Gothic Book"/>
                <w:color w:val="000000" w:themeColor="text1"/>
              </w:rPr>
              <w:t>Май, 2023</w:t>
            </w:r>
          </w:p>
        </w:tc>
        <w:tc>
          <w:tcPr>
            <w:tcW w:w="1978" w:type="dxa"/>
          </w:tcPr>
          <w:p w:rsidR="00D14891" w:rsidRPr="00A631DF" w:rsidRDefault="00D14891" w:rsidP="005A4798">
            <w:pPr>
              <w:rPr>
                <w:rFonts w:ascii="Franklin Gothic Book" w:hAnsi="Franklin Gothic Book"/>
                <w:color w:val="000000" w:themeColor="text1"/>
              </w:rPr>
            </w:pPr>
            <w:r w:rsidRPr="00A631DF">
              <w:rPr>
                <w:rFonts w:ascii="Franklin Gothic Book" w:hAnsi="Franklin Gothic Book"/>
                <w:color w:val="000000" w:themeColor="text1"/>
              </w:rPr>
              <w:t>Очно, дистанционно</w:t>
            </w:r>
          </w:p>
        </w:tc>
      </w:tr>
      <w:tr w:rsidR="00D14891" w:rsidRPr="00A631DF" w:rsidTr="005A4798">
        <w:tc>
          <w:tcPr>
            <w:tcW w:w="546" w:type="dxa"/>
          </w:tcPr>
          <w:p w:rsidR="00D14891" w:rsidRPr="00A631DF" w:rsidRDefault="00D14891" w:rsidP="005A4798">
            <w:pPr>
              <w:rPr>
                <w:rFonts w:ascii="Franklin Gothic Book" w:hAnsi="Franklin Gothic Book"/>
                <w:color w:val="000000" w:themeColor="text1"/>
              </w:rPr>
            </w:pPr>
            <w:r w:rsidRPr="00A631DF">
              <w:rPr>
                <w:rFonts w:ascii="Franklin Gothic Book" w:hAnsi="Franklin Gothic Book"/>
                <w:color w:val="000000" w:themeColor="text1"/>
              </w:rPr>
              <w:t>10.</w:t>
            </w:r>
          </w:p>
        </w:tc>
        <w:tc>
          <w:tcPr>
            <w:tcW w:w="3277" w:type="dxa"/>
          </w:tcPr>
          <w:p w:rsidR="00D14891" w:rsidRPr="00A631DF" w:rsidRDefault="00D14891" w:rsidP="005A4798">
            <w:pPr>
              <w:rPr>
                <w:rFonts w:ascii="Franklin Gothic Book" w:hAnsi="Franklin Gothic Book"/>
                <w:color w:val="000000" w:themeColor="text1"/>
              </w:rPr>
            </w:pPr>
            <w:r w:rsidRPr="00A631DF">
              <w:rPr>
                <w:rFonts w:ascii="Franklin Gothic Book" w:hAnsi="Franklin Gothic Book"/>
                <w:color w:val="000000" w:themeColor="text1"/>
              </w:rPr>
              <w:t>Летняя сессия «Нет выгоранию!»</w:t>
            </w:r>
          </w:p>
        </w:tc>
        <w:tc>
          <w:tcPr>
            <w:tcW w:w="2268" w:type="dxa"/>
          </w:tcPr>
          <w:p w:rsidR="00D14891" w:rsidRPr="00A631DF" w:rsidRDefault="00D14891" w:rsidP="005A4798">
            <w:pPr>
              <w:rPr>
                <w:rFonts w:ascii="Franklin Gothic Book" w:hAnsi="Franklin Gothic Book"/>
                <w:color w:val="000000" w:themeColor="text1"/>
              </w:rPr>
            </w:pPr>
            <w:r w:rsidRPr="00A631DF">
              <w:rPr>
                <w:rFonts w:ascii="Franklin Gothic Book" w:hAnsi="Franklin Gothic Book"/>
                <w:color w:val="000000" w:themeColor="text1"/>
              </w:rPr>
              <w:t>Методисты, учителя</w:t>
            </w:r>
          </w:p>
        </w:tc>
        <w:tc>
          <w:tcPr>
            <w:tcW w:w="1559" w:type="dxa"/>
          </w:tcPr>
          <w:p w:rsidR="00D14891" w:rsidRPr="00A631DF" w:rsidRDefault="00D14891" w:rsidP="005A4798">
            <w:pPr>
              <w:rPr>
                <w:rFonts w:ascii="Franklin Gothic Book" w:hAnsi="Franklin Gothic Book"/>
                <w:color w:val="000000" w:themeColor="text1"/>
              </w:rPr>
            </w:pPr>
            <w:r w:rsidRPr="00A631DF">
              <w:rPr>
                <w:rFonts w:ascii="Franklin Gothic Book" w:hAnsi="Franklin Gothic Book"/>
                <w:color w:val="000000" w:themeColor="text1"/>
              </w:rPr>
              <w:t>Июнь, 2023</w:t>
            </w:r>
          </w:p>
        </w:tc>
        <w:tc>
          <w:tcPr>
            <w:tcW w:w="1978" w:type="dxa"/>
          </w:tcPr>
          <w:p w:rsidR="00D14891" w:rsidRPr="00A631DF" w:rsidRDefault="00D14891" w:rsidP="005A4798">
            <w:pPr>
              <w:rPr>
                <w:rFonts w:ascii="Franklin Gothic Book" w:hAnsi="Franklin Gothic Book"/>
                <w:color w:val="000000" w:themeColor="text1"/>
              </w:rPr>
            </w:pPr>
            <w:r w:rsidRPr="00A631DF">
              <w:rPr>
                <w:rFonts w:ascii="Franklin Gothic Book" w:hAnsi="Franklin Gothic Book"/>
                <w:color w:val="000000" w:themeColor="text1"/>
              </w:rPr>
              <w:t>Избербаш</w:t>
            </w:r>
          </w:p>
        </w:tc>
      </w:tr>
      <w:tr w:rsidR="00D14891" w:rsidRPr="00A631DF" w:rsidTr="005A4798">
        <w:tc>
          <w:tcPr>
            <w:tcW w:w="546" w:type="dxa"/>
          </w:tcPr>
          <w:p w:rsidR="00D14891" w:rsidRPr="00A631DF" w:rsidRDefault="00D14891" w:rsidP="005A4798">
            <w:pPr>
              <w:rPr>
                <w:rFonts w:ascii="Franklin Gothic Book" w:hAnsi="Franklin Gothic Book"/>
                <w:color w:val="000000" w:themeColor="text1"/>
              </w:rPr>
            </w:pPr>
            <w:r w:rsidRPr="00A631DF">
              <w:rPr>
                <w:rFonts w:ascii="Franklin Gothic Book" w:hAnsi="Franklin Gothic Book"/>
                <w:color w:val="000000" w:themeColor="text1"/>
              </w:rPr>
              <w:t>11.</w:t>
            </w:r>
          </w:p>
        </w:tc>
        <w:tc>
          <w:tcPr>
            <w:tcW w:w="3277" w:type="dxa"/>
          </w:tcPr>
          <w:p w:rsidR="00D14891" w:rsidRPr="00A631DF" w:rsidRDefault="00D14891" w:rsidP="005A4798">
            <w:pPr>
              <w:rPr>
                <w:rFonts w:ascii="Franklin Gothic Book" w:hAnsi="Franklin Gothic Book"/>
                <w:color w:val="000000" w:themeColor="text1"/>
              </w:rPr>
            </w:pPr>
            <w:r w:rsidRPr="00A631DF">
              <w:rPr>
                <w:rFonts w:ascii="Franklin Gothic Book" w:hAnsi="Franklin Gothic Book"/>
                <w:color w:val="000000" w:themeColor="text1"/>
              </w:rPr>
              <w:t>Педагогический форум «От лучшего – к лучшему»</w:t>
            </w:r>
          </w:p>
        </w:tc>
        <w:tc>
          <w:tcPr>
            <w:tcW w:w="2268" w:type="dxa"/>
          </w:tcPr>
          <w:p w:rsidR="00D14891" w:rsidRPr="00A631DF" w:rsidRDefault="00D14891" w:rsidP="005A4798">
            <w:pPr>
              <w:rPr>
                <w:rFonts w:ascii="Franklin Gothic Book" w:hAnsi="Franklin Gothic Book"/>
                <w:color w:val="000000" w:themeColor="text1"/>
              </w:rPr>
            </w:pPr>
            <w:r w:rsidRPr="00A631DF">
              <w:rPr>
                <w:rFonts w:ascii="Franklin Gothic Book" w:hAnsi="Franklin Gothic Book"/>
                <w:color w:val="000000" w:themeColor="text1"/>
              </w:rPr>
              <w:t>Методисты, руководители, учителя</w:t>
            </w:r>
          </w:p>
        </w:tc>
        <w:tc>
          <w:tcPr>
            <w:tcW w:w="1559" w:type="dxa"/>
          </w:tcPr>
          <w:p w:rsidR="00D14891" w:rsidRPr="00A631DF" w:rsidRDefault="00D14891" w:rsidP="005A4798">
            <w:pPr>
              <w:rPr>
                <w:rFonts w:ascii="Franklin Gothic Book" w:hAnsi="Franklin Gothic Book"/>
                <w:color w:val="000000" w:themeColor="text1"/>
              </w:rPr>
            </w:pPr>
            <w:r w:rsidRPr="00A631DF">
              <w:rPr>
                <w:rFonts w:ascii="Franklin Gothic Book" w:hAnsi="Franklin Gothic Book"/>
                <w:color w:val="000000" w:themeColor="text1"/>
              </w:rPr>
              <w:t>В течение года</w:t>
            </w:r>
          </w:p>
        </w:tc>
        <w:tc>
          <w:tcPr>
            <w:tcW w:w="1978" w:type="dxa"/>
          </w:tcPr>
          <w:p w:rsidR="00D14891" w:rsidRPr="00A631DF" w:rsidRDefault="00D14891" w:rsidP="005A4798">
            <w:pPr>
              <w:rPr>
                <w:rFonts w:ascii="Franklin Gothic Book" w:hAnsi="Franklin Gothic Book"/>
                <w:color w:val="000000" w:themeColor="text1"/>
              </w:rPr>
            </w:pPr>
            <w:r w:rsidRPr="00A631DF">
              <w:rPr>
                <w:rFonts w:ascii="Franklin Gothic Book" w:hAnsi="Franklin Gothic Book"/>
                <w:color w:val="000000" w:themeColor="text1"/>
              </w:rPr>
              <w:t xml:space="preserve">Махачкала </w:t>
            </w:r>
          </w:p>
        </w:tc>
      </w:tr>
      <w:tr w:rsidR="00D14891" w:rsidRPr="00A631DF" w:rsidTr="005A4798">
        <w:tc>
          <w:tcPr>
            <w:tcW w:w="546" w:type="dxa"/>
          </w:tcPr>
          <w:p w:rsidR="00D14891" w:rsidRPr="00A631DF" w:rsidRDefault="00D14891" w:rsidP="005A4798">
            <w:pPr>
              <w:rPr>
                <w:rFonts w:ascii="Franklin Gothic Book" w:hAnsi="Franklin Gothic Book"/>
                <w:color w:val="000000" w:themeColor="text1"/>
              </w:rPr>
            </w:pPr>
            <w:r w:rsidRPr="00A631DF">
              <w:rPr>
                <w:rFonts w:ascii="Franklin Gothic Book" w:hAnsi="Franklin Gothic Book"/>
                <w:color w:val="000000" w:themeColor="text1"/>
              </w:rPr>
              <w:t>12.</w:t>
            </w:r>
          </w:p>
        </w:tc>
        <w:tc>
          <w:tcPr>
            <w:tcW w:w="3277" w:type="dxa"/>
          </w:tcPr>
          <w:p w:rsidR="00D14891" w:rsidRPr="00A631DF" w:rsidRDefault="00D14891" w:rsidP="005A4798">
            <w:pPr>
              <w:rPr>
                <w:rFonts w:ascii="Franklin Gothic Book" w:hAnsi="Franklin Gothic Book"/>
                <w:color w:val="000000" w:themeColor="text1"/>
              </w:rPr>
            </w:pPr>
            <w:r w:rsidRPr="00A631DF">
              <w:rPr>
                <w:rFonts w:ascii="Franklin Gothic Book" w:hAnsi="Franklin Gothic Book"/>
                <w:color w:val="000000" w:themeColor="text1"/>
              </w:rPr>
              <w:t>«От идеи – к результату» Воркшоп</w:t>
            </w:r>
          </w:p>
        </w:tc>
        <w:tc>
          <w:tcPr>
            <w:tcW w:w="2268" w:type="dxa"/>
          </w:tcPr>
          <w:p w:rsidR="00D14891" w:rsidRPr="00A631DF" w:rsidRDefault="00D14891" w:rsidP="005A4798">
            <w:pPr>
              <w:rPr>
                <w:rFonts w:ascii="Franklin Gothic Book" w:hAnsi="Franklin Gothic Book"/>
                <w:color w:val="000000" w:themeColor="text1"/>
              </w:rPr>
            </w:pPr>
            <w:r w:rsidRPr="00A631DF">
              <w:rPr>
                <w:rFonts w:ascii="Franklin Gothic Book" w:hAnsi="Franklin Gothic Book"/>
                <w:color w:val="000000" w:themeColor="text1"/>
              </w:rPr>
              <w:t>Участники образовательного процесса</w:t>
            </w:r>
          </w:p>
        </w:tc>
        <w:tc>
          <w:tcPr>
            <w:tcW w:w="1559" w:type="dxa"/>
          </w:tcPr>
          <w:p w:rsidR="00D14891" w:rsidRPr="00A631DF" w:rsidRDefault="00D14891" w:rsidP="005A4798">
            <w:pPr>
              <w:rPr>
                <w:rFonts w:ascii="Franklin Gothic Book" w:hAnsi="Franklin Gothic Book"/>
                <w:color w:val="000000" w:themeColor="text1"/>
              </w:rPr>
            </w:pPr>
            <w:r w:rsidRPr="00A631DF">
              <w:rPr>
                <w:rFonts w:ascii="Franklin Gothic Book" w:hAnsi="Franklin Gothic Book"/>
                <w:color w:val="000000" w:themeColor="text1"/>
              </w:rPr>
              <w:t>В течение года</w:t>
            </w:r>
          </w:p>
        </w:tc>
        <w:tc>
          <w:tcPr>
            <w:tcW w:w="1978" w:type="dxa"/>
          </w:tcPr>
          <w:p w:rsidR="00D14891" w:rsidRPr="00A631DF" w:rsidRDefault="00D14891" w:rsidP="005A4798">
            <w:pPr>
              <w:rPr>
                <w:rFonts w:ascii="Franklin Gothic Book" w:hAnsi="Franklin Gothic Book"/>
                <w:color w:val="000000" w:themeColor="text1"/>
              </w:rPr>
            </w:pPr>
            <w:r w:rsidRPr="00A631DF">
              <w:rPr>
                <w:rFonts w:ascii="Franklin Gothic Book" w:hAnsi="Franklin Gothic Book"/>
                <w:color w:val="000000" w:themeColor="text1"/>
              </w:rPr>
              <w:t>Очно, дистанционно</w:t>
            </w:r>
          </w:p>
        </w:tc>
      </w:tr>
      <w:tr w:rsidR="00D14891" w:rsidRPr="00A631DF" w:rsidTr="005A4798">
        <w:tc>
          <w:tcPr>
            <w:tcW w:w="546" w:type="dxa"/>
          </w:tcPr>
          <w:p w:rsidR="00D14891" w:rsidRPr="00A631DF" w:rsidRDefault="00D14891" w:rsidP="005A4798">
            <w:pPr>
              <w:rPr>
                <w:rFonts w:ascii="Franklin Gothic Book" w:hAnsi="Franklin Gothic Book"/>
                <w:color w:val="000000" w:themeColor="text1"/>
              </w:rPr>
            </w:pPr>
            <w:r w:rsidRPr="00A631DF">
              <w:rPr>
                <w:rFonts w:ascii="Franklin Gothic Book" w:hAnsi="Franklin Gothic Book"/>
                <w:color w:val="000000" w:themeColor="text1"/>
              </w:rPr>
              <w:t>13.</w:t>
            </w:r>
          </w:p>
        </w:tc>
        <w:tc>
          <w:tcPr>
            <w:tcW w:w="3277" w:type="dxa"/>
          </w:tcPr>
          <w:p w:rsidR="00D14891" w:rsidRPr="00A631DF" w:rsidRDefault="00D14891" w:rsidP="005A4798">
            <w:pPr>
              <w:rPr>
                <w:rFonts w:ascii="Franklin Gothic Book" w:hAnsi="Franklin Gothic Book"/>
                <w:color w:val="000000" w:themeColor="text1"/>
              </w:rPr>
            </w:pPr>
            <w:r w:rsidRPr="00A631DF">
              <w:rPr>
                <w:rFonts w:ascii="Franklin Gothic Book" w:hAnsi="Franklin Gothic Book"/>
                <w:color w:val="000000" w:themeColor="text1"/>
              </w:rPr>
              <w:t>Сетевое взаимодействие</w:t>
            </w:r>
          </w:p>
        </w:tc>
        <w:tc>
          <w:tcPr>
            <w:tcW w:w="2268" w:type="dxa"/>
          </w:tcPr>
          <w:p w:rsidR="00D14891" w:rsidRPr="00A631DF" w:rsidRDefault="00D14891" w:rsidP="005A4798">
            <w:pPr>
              <w:rPr>
                <w:rFonts w:ascii="Franklin Gothic Book" w:hAnsi="Franklin Gothic Book"/>
                <w:color w:val="000000" w:themeColor="text1"/>
              </w:rPr>
            </w:pPr>
            <w:r w:rsidRPr="00A631DF">
              <w:rPr>
                <w:rFonts w:ascii="Franklin Gothic Book" w:hAnsi="Franklin Gothic Book"/>
                <w:color w:val="000000" w:themeColor="text1"/>
              </w:rPr>
              <w:t xml:space="preserve">Методисты </w:t>
            </w:r>
          </w:p>
        </w:tc>
        <w:tc>
          <w:tcPr>
            <w:tcW w:w="1559" w:type="dxa"/>
          </w:tcPr>
          <w:p w:rsidR="00D14891" w:rsidRPr="00A631DF" w:rsidRDefault="00D14891" w:rsidP="005A4798">
            <w:pPr>
              <w:rPr>
                <w:rFonts w:ascii="Franklin Gothic Book" w:hAnsi="Franklin Gothic Book"/>
                <w:color w:val="000000" w:themeColor="text1"/>
              </w:rPr>
            </w:pPr>
            <w:r w:rsidRPr="00A631DF">
              <w:rPr>
                <w:rFonts w:ascii="Franklin Gothic Book" w:hAnsi="Franklin Gothic Book"/>
                <w:color w:val="000000" w:themeColor="text1"/>
              </w:rPr>
              <w:t>В течение года</w:t>
            </w:r>
          </w:p>
        </w:tc>
        <w:tc>
          <w:tcPr>
            <w:tcW w:w="1978" w:type="dxa"/>
          </w:tcPr>
          <w:p w:rsidR="00D14891" w:rsidRPr="00A631DF" w:rsidRDefault="00D14891" w:rsidP="005A4798">
            <w:pPr>
              <w:rPr>
                <w:rFonts w:ascii="Franklin Gothic Book" w:hAnsi="Franklin Gothic Book"/>
                <w:color w:val="000000" w:themeColor="text1"/>
              </w:rPr>
            </w:pPr>
            <w:r w:rsidRPr="00A631DF">
              <w:rPr>
                <w:rFonts w:ascii="Franklin Gothic Book" w:hAnsi="Franklin Gothic Book"/>
                <w:color w:val="000000" w:themeColor="text1"/>
              </w:rPr>
              <w:t>Очно, дистанционно</w:t>
            </w:r>
          </w:p>
        </w:tc>
      </w:tr>
    </w:tbl>
    <w:p w:rsidR="00D14891" w:rsidRPr="00A631DF" w:rsidRDefault="00D14891" w:rsidP="00D14891">
      <w:pPr>
        <w:spacing w:after="0" w:line="276" w:lineRule="auto"/>
        <w:jc w:val="both"/>
        <w:rPr>
          <w:bCs/>
          <w:sz w:val="26"/>
          <w:szCs w:val="26"/>
        </w:rPr>
      </w:pPr>
    </w:p>
    <w:p w:rsidR="00D14891" w:rsidRPr="00A631DF" w:rsidRDefault="00D14891" w:rsidP="00D14891">
      <w:pPr>
        <w:shd w:val="clear" w:color="auto" w:fill="BDD6EE" w:themeFill="accent5" w:themeFillTint="66"/>
        <w:spacing w:after="0" w:line="276" w:lineRule="auto"/>
        <w:jc w:val="both"/>
        <w:rPr>
          <w:rFonts w:ascii="Franklin Gothic Book" w:hAnsi="Franklin Gothic Book"/>
          <w:bCs/>
        </w:rPr>
      </w:pPr>
      <w:r w:rsidRPr="00A631DF">
        <w:rPr>
          <w:rFonts w:ascii="Franklin Gothic Book" w:hAnsi="Franklin Gothic Book"/>
          <w:bCs/>
        </w:rPr>
        <w:t>№7. «Партнерство».</w:t>
      </w:r>
    </w:p>
    <w:p w:rsidR="00D14891" w:rsidRPr="00A631DF" w:rsidRDefault="00D14891" w:rsidP="00D14891">
      <w:pPr>
        <w:spacing w:after="0" w:line="240" w:lineRule="auto"/>
        <w:ind w:firstLine="567"/>
        <w:jc w:val="both"/>
        <w:rPr>
          <w:rFonts w:ascii="Franklin Gothic Book" w:hAnsi="Franklin Gothic Book"/>
          <w:u w:val="single"/>
        </w:rPr>
      </w:pPr>
    </w:p>
    <w:p w:rsidR="00D14891" w:rsidRPr="00A631DF" w:rsidRDefault="00D14891" w:rsidP="00D14891">
      <w:pPr>
        <w:spacing w:after="0" w:line="240" w:lineRule="auto"/>
        <w:ind w:firstLine="426"/>
        <w:jc w:val="both"/>
        <w:rPr>
          <w:rFonts w:ascii="Franklin Gothic Book" w:hAnsi="Franklin Gothic Book"/>
          <w:u w:val="single"/>
        </w:rPr>
      </w:pPr>
      <w:r w:rsidRPr="00A631DF">
        <w:rPr>
          <w:rFonts w:ascii="Franklin Gothic Book" w:hAnsi="Franklin Gothic Book"/>
          <w:u w:val="single"/>
        </w:rPr>
        <w:t>Муниципалитеты:</w:t>
      </w:r>
    </w:p>
    <w:p w:rsidR="00D14891" w:rsidRPr="00A631DF" w:rsidRDefault="00D14891" w:rsidP="00D14891">
      <w:pPr>
        <w:pStyle w:val="a7"/>
        <w:numPr>
          <w:ilvl w:val="0"/>
          <w:numId w:val="76"/>
        </w:numPr>
        <w:spacing w:after="0" w:line="240" w:lineRule="auto"/>
        <w:ind w:left="851" w:hanging="425"/>
        <w:jc w:val="both"/>
        <w:rPr>
          <w:rFonts w:ascii="Franklin Gothic Book" w:hAnsi="Franklin Gothic Book"/>
        </w:rPr>
      </w:pPr>
      <w:r w:rsidRPr="00A631DF">
        <w:rPr>
          <w:rFonts w:ascii="Franklin Gothic Book" w:hAnsi="Franklin Gothic Book"/>
        </w:rPr>
        <w:t>Бабаюртовский</w:t>
      </w:r>
    </w:p>
    <w:p w:rsidR="00D14891" w:rsidRPr="00A631DF" w:rsidRDefault="00D14891" w:rsidP="00D14891">
      <w:pPr>
        <w:pStyle w:val="a7"/>
        <w:numPr>
          <w:ilvl w:val="0"/>
          <w:numId w:val="76"/>
        </w:numPr>
        <w:spacing w:after="0" w:line="240" w:lineRule="auto"/>
        <w:ind w:left="851" w:hanging="425"/>
        <w:jc w:val="both"/>
        <w:rPr>
          <w:rFonts w:ascii="Franklin Gothic Book" w:hAnsi="Franklin Gothic Book"/>
        </w:rPr>
      </w:pPr>
      <w:r w:rsidRPr="00A631DF">
        <w:rPr>
          <w:rFonts w:ascii="Franklin Gothic Book" w:hAnsi="Franklin Gothic Book"/>
        </w:rPr>
        <w:t>Кизлярский</w:t>
      </w:r>
    </w:p>
    <w:p w:rsidR="00D14891" w:rsidRPr="00A631DF" w:rsidRDefault="00D14891" w:rsidP="00D14891">
      <w:pPr>
        <w:pStyle w:val="a7"/>
        <w:numPr>
          <w:ilvl w:val="0"/>
          <w:numId w:val="76"/>
        </w:numPr>
        <w:spacing w:after="0" w:line="240" w:lineRule="auto"/>
        <w:ind w:left="851" w:hanging="425"/>
        <w:jc w:val="both"/>
        <w:rPr>
          <w:rFonts w:ascii="Franklin Gothic Book" w:hAnsi="Franklin Gothic Book"/>
        </w:rPr>
      </w:pPr>
      <w:r w:rsidRPr="00A631DF">
        <w:rPr>
          <w:rFonts w:ascii="Franklin Gothic Book" w:hAnsi="Franklin Gothic Book"/>
        </w:rPr>
        <w:t>Ногайский</w:t>
      </w:r>
    </w:p>
    <w:p w:rsidR="00D14891" w:rsidRPr="00A631DF" w:rsidRDefault="00D14891" w:rsidP="00D14891">
      <w:pPr>
        <w:pStyle w:val="a7"/>
        <w:numPr>
          <w:ilvl w:val="0"/>
          <w:numId w:val="76"/>
        </w:numPr>
        <w:spacing w:after="0" w:line="240" w:lineRule="auto"/>
        <w:ind w:left="851" w:hanging="425"/>
        <w:jc w:val="both"/>
        <w:rPr>
          <w:rFonts w:ascii="Franklin Gothic Book" w:hAnsi="Franklin Gothic Book"/>
        </w:rPr>
      </w:pPr>
      <w:r w:rsidRPr="00A631DF">
        <w:rPr>
          <w:rFonts w:ascii="Franklin Gothic Book" w:hAnsi="Franklin Gothic Book"/>
        </w:rPr>
        <w:t>Тарумовский</w:t>
      </w:r>
    </w:p>
    <w:p w:rsidR="00D14891" w:rsidRPr="00A631DF" w:rsidRDefault="00D14891" w:rsidP="00D14891">
      <w:pPr>
        <w:pStyle w:val="a7"/>
        <w:numPr>
          <w:ilvl w:val="0"/>
          <w:numId w:val="76"/>
        </w:numPr>
        <w:spacing w:after="0" w:line="240" w:lineRule="auto"/>
        <w:ind w:left="851" w:hanging="425"/>
        <w:jc w:val="both"/>
        <w:rPr>
          <w:rFonts w:ascii="Franklin Gothic Book" w:hAnsi="Franklin Gothic Book"/>
        </w:rPr>
      </w:pPr>
      <w:r w:rsidRPr="00A631DF">
        <w:rPr>
          <w:rFonts w:ascii="Franklin Gothic Book" w:hAnsi="Franklin Gothic Book"/>
        </w:rPr>
        <w:t>Город Кизляр</w:t>
      </w:r>
    </w:p>
    <w:p w:rsidR="00D14891" w:rsidRPr="00A631DF" w:rsidRDefault="00D14891" w:rsidP="00D14891">
      <w:pPr>
        <w:pStyle w:val="a7"/>
        <w:numPr>
          <w:ilvl w:val="0"/>
          <w:numId w:val="76"/>
        </w:numPr>
        <w:spacing w:after="0" w:line="240" w:lineRule="auto"/>
        <w:ind w:left="851" w:hanging="425"/>
        <w:jc w:val="both"/>
        <w:rPr>
          <w:rFonts w:ascii="Franklin Gothic Book" w:hAnsi="Franklin Gothic Book"/>
        </w:rPr>
      </w:pPr>
      <w:r w:rsidRPr="00A631DF">
        <w:rPr>
          <w:rFonts w:ascii="Franklin Gothic Book" w:hAnsi="Franklin Gothic Book"/>
        </w:rPr>
        <w:t>Город Южно-Сухокумск</w:t>
      </w:r>
    </w:p>
    <w:p w:rsidR="00D14891" w:rsidRPr="00A631DF" w:rsidRDefault="00D14891" w:rsidP="00D14891">
      <w:pPr>
        <w:pStyle w:val="a7"/>
        <w:spacing w:after="0" w:line="240" w:lineRule="auto"/>
        <w:ind w:left="851"/>
        <w:jc w:val="both"/>
        <w:rPr>
          <w:rFonts w:ascii="Franklin Gothic Book" w:hAnsi="Franklin Gothic Book"/>
        </w:rPr>
      </w:pPr>
    </w:p>
    <w:tbl>
      <w:tblPr>
        <w:tblStyle w:val="a9"/>
        <w:tblW w:w="0" w:type="auto"/>
        <w:tblLook w:val="04A0" w:firstRow="1" w:lastRow="0" w:firstColumn="1" w:lastColumn="0" w:noHBand="0" w:noVBand="1"/>
      </w:tblPr>
      <w:tblGrid>
        <w:gridCol w:w="534"/>
        <w:gridCol w:w="3034"/>
        <w:gridCol w:w="2121"/>
        <w:gridCol w:w="1485"/>
        <w:gridCol w:w="1886"/>
      </w:tblGrid>
      <w:tr w:rsidR="00D14891" w:rsidRPr="00A631DF" w:rsidTr="005A4798">
        <w:tc>
          <w:tcPr>
            <w:tcW w:w="546" w:type="dxa"/>
          </w:tcPr>
          <w:p w:rsidR="00D14891" w:rsidRPr="00A631DF" w:rsidRDefault="00D14891" w:rsidP="005A4798">
            <w:pPr>
              <w:jc w:val="center"/>
              <w:rPr>
                <w:rFonts w:ascii="Franklin Gothic Book" w:hAnsi="Franklin Gothic Book"/>
              </w:rPr>
            </w:pPr>
            <w:r w:rsidRPr="00A631DF">
              <w:rPr>
                <w:rFonts w:ascii="Franklin Gothic Book" w:hAnsi="Franklin Gothic Book"/>
              </w:rPr>
              <w:t>№</w:t>
            </w:r>
          </w:p>
        </w:tc>
        <w:tc>
          <w:tcPr>
            <w:tcW w:w="3277" w:type="dxa"/>
          </w:tcPr>
          <w:p w:rsidR="00D14891" w:rsidRPr="00A631DF" w:rsidRDefault="00D14891" w:rsidP="005A4798">
            <w:pPr>
              <w:jc w:val="center"/>
              <w:rPr>
                <w:rFonts w:ascii="Franklin Gothic Book" w:hAnsi="Franklin Gothic Book"/>
              </w:rPr>
            </w:pPr>
            <w:r w:rsidRPr="00A631DF">
              <w:rPr>
                <w:rFonts w:ascii="Franklin Gothic Book" w:hAnsi="Franklin Gothic Book"/>
              </w:rPr>
              <w:t>Название мероприятия</w:t>
            </w:r>
          </w:p>
        </w:tc>
        <w:tc>
          <w:tcPr>
            <w:tcW w:w="2268" w:type="dxa"/>
          </w:tcPr>
          <w:p w:rsidR="00D14891" w:rsidRPr="00A631DF" w:rsidRDefault="00D14891" w:rsidP="005A4798">
            <w:pPr>
              <w:jc w:val="center"/>
              <w:rPr>
                <w:rFonts w:ascii="Franklin Gothic Book" w:hAnsi="Franklin Gothic Book"/>
              </w:rPr>
            </w:pPr>
            <w:r w:rsidRPr="00A631DF">
              <w:rPr>
                <w:rFonts w:ascii="Franklin Gothic Book" w:hAnsi="Franklin Gothic Book"/>
              </w:rPr>
              <w:t>Участники</w:t>
            </w:r>
          </w:p>
        </w:tc>
        <w:tc>
          <w:tcPr>
            <w:tcW w:w="1559" w:type="dxa"/>
          </w:tcPr>
          <w:p w:rsidR="00D14891" w:rsidRPr="00A631DF" w:rsidRDefault="00D14891" w:rsidP="005A4798">
            <w:pPr>
              <w:jc w:val="center"/>
              <w:rPr>
                <w:rFonts w:ascii="Franklin Gothic Book" w:hAnsi="Franklin Gothic Book"/>
              </w:rPr>
            </w:pPr>
            <w:r w:rsidRPr="00A631DF">
              <w:rPr>
                <w:rFonts w:ascii="Franklin Gothic Book" w:hAnsi="Franklin Gothic Book"/>
              </w:rPr>
              <w:t>Сроки проведения</w:t>
            </w:r>
          </w:p>
        </w:tc>
        <w:tc>
          <w:tcPr>
            <w:tcW w:w="1978" w:type="dxa"/>
          </w:tcPr>
          <w:p w:rsidR="00D14891" w:rsidRPr="00A631DF" w:rsidRDefault="00D14891" w:rsidP="005A4798">
            <w:pPr>
              <w:jc w:val="center"/>
              <w:rPr>
                <w:rFonts w:ascii="Franklin Gothic Book" w:hAnsi="Franklin Gothic Book"/>
              </w:rPr>
            </w:pPr>
            <w:r w:rsidRPr="00A631DF">
              <w:rPr>
                <w:rFonts w:ascii="Franklin Gothic Book" w:hAnsi="Franklin Gothic Book"/>
              </w:rPr>
              <w:t>Ответственный. Место проведения (район, ОО)</w:t>
            </w:r>
          </w:p>
        </w:tc>
      </w:tr>
      <w:tr w:rsidR="00D14891" w:rsidRPr="00A631DF" w:rsidTr="005A4798">
        <w:tc>
          <w:tcPr>
            <w:tcW w:w="546" w:type="dxa"/>
          </w:tcPr>
          <w:p w:rsidR="00D14891" w:rsidRPr="00A631DF" w:rsidRDefault="00D14891" w:rsidP="005A4798">
            <w:pPr>
              <w:rPr>
                <w:rFonts w:ascii="Franklin Gothic Book" w:hAnsi="Franklin Gothic Book"/>
                <w:color w:val="000000" w:themeColor="text1"/>
              </w:rPr>
            </w:pPr>
            <w:r w:rsidRPr="00A631DF">
              <w:rPr>
                <w:rFonts w:ascii="Franklin Gothic Book" w:hAnsi="Franklin Gothic Book"/>
              </w:rPr>
              <w:t>1.</w:t>
            </w:r>
          </w:p>
        </w:tc>
        <w:tc>
          <w:tcPr>
            <w:tcW w:w="3277" w:type="dxa"/>
          </w:tcPr>
          <w:p w:rsidR="00D14891" w:rsidRPr="00A631DF" w:rsidRDefault="00D14891" w:rsidP="005A4798">
            <w:pPr>
              <w:rPr>
                <w:rFonts w:ascii="Franklin Gothic Book" w:hAnsi="Franklin Gothic Book"/>
                <w:color w:val="000000" w:themeColor="text1"/>
              </w:rPr>
            </w:pPr>
            <w:r w:rsidRPr="00A631DF">
              <w:rPr>
                <w:rFonts w:ascii="Franklin Gothic Book" w:hAnsi="Franklin Gothic Book"/>
              </w:rPr>
              <w:t>Круглый стол по вопросам планирования, организации совместной деятельности, руководства ММО на 2022-2023 учебный год</w:t>
            </w:r>
          </w:p>
        </w:tc>
        <w:tc>
          <w:tcPr>
            <w:tcW w:w="2268" w:type="dxa"/>
          </w:tcPr>
          <w:p w:rsidR="00D14891" w:rsidRPr="00A631DF" w:rsidRDefault="00D14891" w:rsidP="005A4798">
            <w:pPr>
              <w:rPr>
                <w:rFonts w:ascii="Franklin Gothic Book" w:hAnsi="Franklin Gothic Book"/>
                <w:color w:val="000000" w:themeColor="text1"/>
              </w:rPr>
            </w:pPr>
            <w:r w:rsidRPr="00A631DF">
              <w:rPr>
                <w:rFonts w:ascii="Franklin Gothic Book" w:hAnsi="Franklin Gothic Book"/>
              </w:rPr>
              <w:t xml:space="preserve">Руководители органов управления образованием, ММС, методисты, руководители ОО </w:t>
            </w:r>
          </w:p>
        </w:tc>
        <w:tc>
          <w:tcPr>
            <w:tcW w:w="1559" w:type="dxa"/>
          </w:tcPr>
          <w:p w:rsidR="00D14891" w:rsidRPr="00A631DF" w:rsidRDefault="00D14891" w:rsidP="005A4798">
            <w:pPr>
              <w:rPr>
                <w:rFonts w:ascii="Franklin Gothic Book" w:hAnsi="Franklin Gothic Book"/>
                <w:color w:val="000000" w:themeColor="text1"/>
              </w:rPr>
            </w:pPr>
            <w:r w:rsidRPr="00A631DF">
              <w:rPr>
                <w:rFonts w:ascii="Franklin Gothic Book" w:hAnsi="Franklin Gothic Book"/>
              </w:rPr>
              <w:t>Август-сентябрь</w:t>
            </w:r>
          </w:p>
        </w:tc>
        <w:tc>
          <w:tcPr>
            <w:tcW w:w="1978" w:type="dxa"/>
          </w:tcPr>
          <w:p w:rsidR="00D14891" w:rsidRPr="00A631DF" w:rsidRDefault="00D14891" w:rsidP="005A4798">
            <w:pPr>
              <w:rPr>
                <w:rFonts w:ascii="Franklin Gothic Book" w:hAnsi="Franklin Gothic Book"/>
                <w:color w:val="000000" w:themeColor="text1"/>
              </w:rPr>
            </w:pPr>
            <w:r w:rsidRPr="00A631DF">
              <w:rPr>
                <w:rFonts w:ascii="Franklin Gothic Book" w:hAnsi="Franklin Gothic Book"/>
              </w:rPr>
              <w:t>Очно/дистанционно</w:t>
            </w:r>
          </w:p>
        </w:tc>
      </w:tr>
      <w:tr w:rsidR="00D14891" w:rsidRPr="00A631DF" w:rsidTr="005A4798">
        <w:tc>
          <w:tcPr>
            <w:tcW w:w="546" w:type="dxa"/>
          </w:tcPr>
          <w:p w:rsidR="00D14891" w:rsidRPr="00A631DF" w:rsidRDefault="00D14891" w:rsidP="005A4798">
            <w:pPr>
              <w:rPr>
                <w:rFonts w:ascii="Franklin Gothic Book" w:hAnsi="Franklin Gothic Book"/>
                <w:color w:val="000000" w:themeColor="text1"/>
              </w:rPr>
            </w:pPr>
            <w:r w:rsidRPr="00A631DF">
              <w:rPr>
                <w:rFonts w:ascii="Franklin Gothic Book" w:hAnsi="Franklin Gothic Book"/>
              </w:rPr>
              <w:lastRenderedPageBreak/>
              <w:t>2.</w:t>
            </w:r>
          </w:p>
        </w:tc>
        <w:tc>
          <w:tcPr>
            <w:tcW w:w="3277" w:type="dxa"/>
          </w:tcPr>
          <w:p w:rsidR="00D14891" w:rsidRPr="00A631DF" w:rsidRDefault="00D14891" w:rsidP="005A4798">
            <w:pPr>
              <w:rPr>
                <w:rFonts w:ascii="Franklin Gothic Book" w:hAnsi="Franklin Gothic Book"/>
                <w:color w:val="000000" w:themeColor="text1"/>
              </w:rPr>
            </w:pPr>
            <w:r w:rsidRPr="00A631DF">
              <w:rPr>
                <w:rFonts w:ascii="Franklin Gothic Book" w:hAnsi="Franklin Gothic Book"/>
              </w:rPr>
              <w:t xml:space="preserve">Вебинар «ММО – эффективная модель со-развития муниципальных систем образования» </w:t>
            </w:r>
          </w:p>
        </w:tc>
        <w:tc>
          <w:tcPr>
            <w:tcW w:w="2268" w:type="dxa"/>
          </w:tcPr>
          <w:p w:rsidR="00D14891" w:rsidRPr="00A631DF" w:rsidRDefault="00D14891" w:rsidP="005A4798">
            <w:pPr>
              <w:rPr>
                <w:rFonts w:ascii="Franklin Gothic Book" w:hAnsi="Franklin Gothic Book"/>
                <w:color w:val="000000" w:themeColor="text1"/>
              </w:rPr>
            </w:pPr>
            <w:r w:rsidRPr="00A631DF">
              <w:rPr>
                <w:rFonts w:ascii="Franklin Gothic Book" w:hAnsi="Franklin Gothic Book"/>
              </w:rPr>
              <w:t>Руководители органов управления образованием, ММС, руководители ОО</w:t>
            </w:r>
          </w:p>
        </w:tc>
        <w:tc>
          <w:tcPr>
            <w:tcW w:w="1559" w:type="dxa"/>
          </w:tcPr>
          <w:p w:rsidR="00D14891" w:rsidRPr="00A631DF" w:rsidRDefault="00D14891" w:rsidP="005A4798">
            <w:pPr>
              <w:rPr>
                <w:rFonts w:ascii="Franklin Gothic Book" w:hAnsi="Franklin Gothic Book"/>
                <w:color w:val="000000" w:themeColor="text1"/>
              </w:rPr>
            </w:pPr>
            <w:r w:rsidRPr="00A631DF">
              <w:rPr>
                <w:rFonts w:ascii="Franklin Gothic Book" w:hAnsi="Franklin Gothic Book"/>
              </w:rPr>
              <w:t>Август-сентябрь</w:t>
            </w:r>
          </w:p>
        </w:tc>
        <w:tc>
          <w:tcPr>
            <w:tcW w:w="1978" w:type="dxa"/>
          </w:tcPr>
          <w:p w:rsidR="00D14891" w:rsidRPr="00A631DF" w:rsidRDefault="00D14891" w:rsidP="005A4798">
            <w:pPr>
              <w:rPr>
                <w:rFonts w:ascii="Franklin Gothic Book" w:hAnsi="Franklin Gothic Book"/>
              </w:rPr>
            </w:pPr>
            <w:r w:rsidRPr="00A631DF">
              <w:rPr>
                <w:rFonts w:ascii="Franklin Gothic Book" w:hAnsi="Franklin Gothic Book"/>
              </w:rPr>
              <w:t>Очно/дистанционно</w:t>
            </w:r>
          </w:p>
          <w:p w:rsidR="00D14891" w:rsidRPr="00A631DF" w:rsidRDefault="00D14891" w:rsidP="005A4798">
            <w:pPr>
              <w:rPr>
                <w:rFonts w:ascii="Franklin Gothic Book" w:hAnsi="Franklin Gothic Book"/>
                <w:color w:val="000000" w:themeColor="text1"/>
              </w:rPr>
            </w:pPr>
            <w:r w:rsidRPr="00A631DF">
              <w:rPr>
                <w:rFonts w:ascii="Franklin Gothic Book" w:hAnsi="Franklin Gothic Book"/>
              </w:rPr>
              <w:t>РМЦ ДИРО</w:t>
            </w:r>
          </w:p>
        </w:tc>
      </w:tr>
      <w:tr w:rsidR="00D14891" w:rsidRPr="00A631DF" w:rsidTr="005A4798">
        <w:tc>
          <w:tcPr>
            <w:tcW w:w="546" w:type="dxa"/>
          </w:tcPr>
          <w:p w:rsidR="00D14891" w:rsidRPr="00A631DF" w:rsidRDefault="00D14891" w:rsidP="005A4798">
            <w:pPr>
              <w:rPr>
                <w:rFonts w:ascii="Franklin Gothic Book" w:hAnsi="Franklin Gothic Book"/>
                <w:color w:val="000000" w:themeColor="text1"/>
              </w:rPr>
            </w:pPr>
            <w:r w:rsidRPr="00A631DF">
              <w:rPr>
                <w:rFonts w:ascii="Franklin Gothic Book" w:hAnsi="Franklin Gothic Book"/>
                <w:color w:val="000000" w:themeColor="text1"/>
              </w:rPr>
              <w:t>3.</w:t>
            </w:r>
          </w:p>
        </w:tc>
        <w:tc>
          <w:tcPr>
            <w:tcW w:w="3277" w:type="dxa"/>
          </w:tcPr>
          <w:p w:rsidR="00D14891" w:rsidRPr="00A631DF" w:rsidRDefault="00D14891" w:rsidP="005A4798">
            <w:pPr>
              <w:rPr>
                <w:rFonts w:ascii="Franklin Gothic Book" w:hAnsi="Franklin Gothic Book"/>
                <w:color w:val="000000" w:themeColor="text1"/>
              </w:rPr>
            </w:pPr>
            <w:r w:rsidRPr="00A631DF">
              <w:rPr>
                <w:rFonts w:ascii="Franklin Gothic Book" w:hAnsi="Franklin Gothic Book"/>
                <w:color w:val="000000" w:themeColor="text1"/>
              </w:rPr>
              <w:t>Методический марафон «Мастер-класс от мастера»</w:t>
            </w:r>
          </w:p>
        </w:tc>
        <w:tc>
          <w:tcPr>
            <w:tcW w:w="2268" w:type="dxa"/>
          </w:tcPr>
          <w:p w:rsidR="00D14891" w:rsidRPr="00A631DF" w:rsidRDefault="00D14891" w:rsidP="005A4798">
            <w:pPr>
              <w:rPr>
                <w:rFonts w:ascii="Franklin Gothic Book" w:hAnsi="Franklin Gothic Book"/>
                <w:color w:val="000000" w:themeColor="text1"/>
              </w:rPr>
            </w:pPr>
            <w:r w:rsidRPr="00A631DF">
              <w:rPr>
                <w:rFonts w:ascii="Franklin Gothic Book" w:hAnsi="Franklin Gothic Book"/>
                <w:color w:val="000000" w:themeColor="text1"/>
              </w:rPr>
              <w:t>Руководители ММС, методисты, педагоги, руководители ОО</w:t>
            </w:r>
          </w:p>
        </w:tc>
        <w:tc>
          <w:tcPr>
            <w:tcW w:w="1559" w:type="dxa"/>
          </w:tcPr>
          <w:p w:rsidR="00D14891" w:rsidRPr="00A631DF" w:rsidRDefault="00D14891" w:rsidP="005A4798">
            <w:pPr>
              <w:rPr>
                <w:rFonts w:ascii="Franklin Gothic Book" w:hAnsi="Franklin Gothic Book"/>
                <w:color w:val="000000" w:themeColor="text1"/>
              </w:rPr>
            </w:pPr>
            <w:r w:rsidRPr="00A631DF">
              <w:rPr>
                <w:rFonts w:ascii="Franklin Gothic Book" w:hAnsi="Franklin Gothic Book"/>
                <w:color w:val="000000" w:themeColor="text1"/>
              </w:rPr>
              <w:t>Ноябрь, 2022</w:t>
            </w:r>
          </w:p>
        </w:tc>
        <w:tc>
          <w:tcPr>
            <w:tcW w:w="1978" w:type="dxa"/>
          </w:tcPr>
          <w:p w:rsidR="00D14891" w:rsidRPr="00A631DF" w:rsidRDefault="00D14891" w:rsidP="005A4798">
            <w:pPr>
              <w:rPr>
                <w:rFonts w:ascii="Franklin Gothic Book" w:hAnsi="Franklin Gothic Book"/>
                <w:color w:val="000000" w:themeColor="text1"/>
              </w:rPr>
            </w:pPr>
            <w:r w:rsidRPr="00A631DF">
              <w:rPr>
                <w:rFonts w:ascii="Franklin Gothic Book" w:hAnsi="Franklin Gothic Book"/>
                <w:color w:val="000000" w:themeColor="text1"/>
              </w:rPr>
              <w:t>Кизляр</w:t>
            </w:r>
          </w:p>
        </w:tc>
      </w:tr>
      <w:tr w:rsidR="00D14891" w:rsidRPr="00A631DF" w:rsidTr="005A4798">
        <w:tc>
          <w:tcPr>
            <w:tcW w:w="546" w:type="dxa"/>
          </w:tcPr>
          <w:p w:rsidR="00D14891" w:rsidRPr="00A631DF" w:rsidRDefault="00D14891" w:rsidP="005A4798">
            <w:pPr>
              <w:rPr>
                <w:rFonts w:ascii="Franklin Gothic Book" w:hAnsi="Franklin Gothic Book"/>
                <w:color w:val="000000" w:themeColor="text1"/>
              </w:rPr>
            </w:pPr>
            <w:r w:rsidRPr="00A631DF">
              <w:rPr>
                <w:rFonts w:ascii="Franklin Gothic Book" w:hAnsi="Franklin Gothic Book"/>
                <w:color w:val="000000" w:themeColor="text1"/>
              </w:rPr>
              <w:t>4.</w:t>
            </w:r>
          </w:p>
        </w:tc>
        <w:tc>
          <w:tcPr>
            <w:tcW w:w="3277" w:type="dxa"/>
          </w:tcPr>
          <w:p w:rsidR="00D14891" w:rsidRPr="00A631DF" w:rsidRDefault="00D14891" w:rsidP="005A4798">
            <w:pPr>
              <w:rPr>
                <w:rFonts w:ascii="Franklin Gothic Book" w:hAnsi="Franklin Gothic Book"/>
                <w:color w:val="000000" w:themeColor="text1"/>
              </w:rPr>
            </w:pPr>
            <w:r w:rsidRPr="00A631DF">
              <w:rPr>
                <w:rFonts w:ascii="Franklin Gothic Book" w:hAnsi="Franklin Gothic Book"/>
                <w:color w:val="000000" w:themeColor="text1"/>
              </w:rPr>
              <w:t>«Каникулы с пользой!» - опыт организации летнего отдыха и оздоровления детей</w:t>
            </w:r>
          </w:p>
        </w:tc>
        <w:tc>
          <w:tcPr>
            <w:tcW w:w="2268" w:type="dxa"/>
          </w:tcPr>
          <w:p w:rsidR="00D14891" w:rsidRPr="00A631DF" w:rsidRDefault="00D14891" w:rsidP="005A4798">
            <w:pPr>
              <w:rPr>
                <w:rFonts w:ascii="Franklin Gothic Book" w:hAnsi="Franklin Gothic Book"/>
                <w:color w:val="000000" w:themeColor="text1"/>
              </w:rPr>
            </w:pPr>
            <w:r w:rsidRPr="00A631DF">
              <w:rPr>
                <w:rFonts w:ascii="Franklin Gothic Book" w:hAnsi="Franklin Gothic Book"/>
                <w:color w:val="000000" w:themeColor="text1"/>
              </w:rPr>
              <w:t>Методисты, руководители, учителя</w:t>
            </w:r>
          </w:p>
        </w:tc>
        <w:tc>
          <w:tcPr>
            <w:tcW w:w="1559" w:type="dxa"/>
          </w:tcPr>
          <w:p w:rsidR="00D14891" w:rsidRPr="00A631DF" w:rsidRDefault="00D14891" w:rsidP="005A4798">
            <w:pPr>
              <w:rPr>
                <w:rFonts w:ascii="Franklin Gothic Book" w:hAnsi="Franklin Gothic Book"/>
                <w:color w:val="000000" w:themeColor="text1"/>
              </w:rPr>
            </w:pPr>
            <w:r w:rsidRPr="00A631DF">
              <w:rPr>
                <w:rFonts w:ascii="Franklin Gothic Book" w:hAnsi="Franklin Gothic Book"/>
                <w:color w:val="000000" w:themeColor="text1"/>
              </w:rPr>
              <w:t xml:space="preserve">Март, 2023 </w:t>
            </w:r>
          </w:p>
        </w:tc>
        <w:tc>
          <w:tcPr>
            <w:tcW w:w="1978" w:type="dxa"/>
          </w:tcPr>
          <w:p w:rsidR="00D14891" w:rsidRPr="00A631DF" w:rsidRDefault="00D14891" w:rsidP="005A4798">
            <w:pPr>
              <w:rPr>
                <w:rFonts w:ascii="Franklin Gothic Book" w:hAnsi="Franklin Gothic Book"/>
                <w:color w:val="000000" w:themeColor="text1"/>
              </w:rPr>
            </w:pPr>
            <w:r w:rsidRPr="00A631DF">
              <w:rPr>
                <w:rFonts w:ascii="Franklin Gothic Book" w:hAnsi="Franklin Gothic Book"/>
                <w:color w:val="000000" w:themeColor="text1"/>
              </w:rPr>
              <w:t>Ногайский</w:t>
            </w:r>
          </w:p>
        </w:tc>
      </w:tr>
      <w:tr w:rsidR="00D14891" w:rsidRPr="00A631DF" w:rsidTr="005A4798">
        <w:tc>
          <w:tcPr>
            <w:tcW w:w="546" w:type="dxa"/>
          </w:tcPr>
          <w:p w:rsidR="00D14891" w:rsidRPr="00A631DF" w:rsidRDefault="00D14891" w:rsidP="005A4798">
            <w:pPr>
              <w:rPr>
                <w:rFonts w:ascii="Franklin Gothic Book" w:hAnsi="Franklin Gothic Book"/>
                <w:color w:val="000000" w:themeColor="text1"/>
              </w:rPr>
            </w:pPr>
            <w:r w:rsidRPr="00A631DF">
              <w:rPr>
                <w:rFonts w:ascii="Franklin Gothic Book" w:hAnsi="Franklin Gothic Book"/>
                <w:color w:val="000000" w:themeColor="text1"/>
              </w:rPr>
              <w:t>5.</w:t>
            </w:r>
          </w:p>
        </w:tc>
        <w:tc>
          <w:tcPr>
            <w:tcW w:w="3277" w:type="dxa"/>
          </w:tcPr>
          <w:p w:rsidR="00D14891" w:rsidRPr="00A631DF" w:rsidRDefault="00D14891" w:rsidP="005A4798">
            <w:pPr>
              <w:rPr>
                <w:rFonts w:ascii="Franklin Gothic Book" w:hAnsi="Franklin Gothic Book"/>
                <w:color w:val="000000" w:themeColor="text1"/>
              </w:rPr>
            </w:pPr>
            <w:r w:rsidRPr="00A631DF">
              <w:rPr>
                <w:rFonts w:ascii="Franklin Gothic Book" w:hAnsi="Franklin Gothic Book"/>
                <w:color w:val="000000" w:themeColor="text1"/>
              </w:rPr>
              <w:t xml:space="preserve">«Формирование функциональной грамотности» - семинар-практикум </w:t>
            </w:r>
          </w:p>
        </w:tc>
        <w:tc>
          <w:tcPr>
            <w:tcW w:w="2268" w:type="dxa"/>
          </w:tcPr>
          <w:p w:rsidR="00D14891" w:rsidRPr="00A631DF" w:rsidRDefault="00D14891" w:rsidP="005A4798">
            <w:pPr>
              <w:rPr>
                <w:rFonts w:ascii="Franklin Gothic Book" w:hAnsi="Franklin Gothic Book"/>
                <w:color w:val="000000" w:themeColor="text1"/>
              </w:rPr>
            </w:pPr>
            <w:r w:rsidRPr="00A631DF">
              <w:rPr>
                <w:rFonts w:ascii="Franklin Gothic Book" w:hAnsi="Franklin Gothic Book"/>
                <w:color w:val="000000" w:themeColor="text1"/>
              </w:rPr>
              <w:t>Методисты, руководители, учителя</w:t>
            </w:r>
          </w:p>
        </w:tc>
        <w:tc>
          <w:tcPr>
            <w:tcW w:w="1559" w:type="dxa"/>
          </w:tcPr>
          <w:p w:rsidR="00D14891" w:rsidRPr="00A631DF" w:rsidRDefault="00D14891" w:rsidP="005A4798">
            <w:pPr>
              <w:rPr>
                <w:rFonts w:ascii="Franklin Gothic Book" w:hAnsi="Franklin Gothic Book"/>
                <w:color w:val="000000" w:themeColor="text1"/>
              </w:rPr>
            </w:pPr>
            <w:r w:rsidRPr="00A631DF">
              <w:rPr>
                <w:rFonts w:ascii="Franklin Gothic Book" w:hAnsi="Franklin Gothic Book"/>
                <w:color w:val="000000" w:themeColor="text1"/>
              </w:rPr>
              <w:t>Февраль, 2023</w:t>
            </w:r>
          </w:p>
        </w:tc>
        <w:tc>
          <w:tcPr>
            <w:tcW w:w="1978" w:type="dxa"/>
          </w:tcPr>
          <w:p w:rsidR="00D14891" w:rsidRPr="00A631DF" w:rsidRDefault="00D14891" w:rsidP="005A4798">
            <w:pPr>
              <w:rPr>
                <w:rFonts w:ascii="Franklin Gothic Book" w:hAnsi="Franklin Gothic Book"/>
                <w:color w:val="000000" w:themeColor="text1"/>
              </w:rPr>
            </w:pPr>
            <w:r w:rsidRPr="00A631DF">
              <w:rPr>
                <w:rFonts w:ascii="Franklin Gothic Book" w:hAnsi="Franklin Gothic Book"/>
                <w:color w:val="000000" w:themeColor="text1"/>
              </w:rPr>
              <w:t>Бабаюртовский</w:t>
            </w:r>
          </w:p>
        </w:tc>
      </w:tr>
      <w:tr w:rsidR="00D14891" w:rsidRPr="00A631DF" w:rsidTr="005A4798">
        <w:tc>
          <w:tcPr>
            <w:tcW w:w="546" w:type="dxa"/>
          </w:tcPr>
          <w:p w:rsidR="00D14891" w:rsidRPr="00A631DF" w:rsidRDefault="00D14891" w:rsidP="005A4798">
            <w:pPr>
              <w:rPr>
                <w:rFonts w:ascii="Franklin Gothic Book" w:hAnsi="Franklin Gothic Book"/>
                <w:color w:val="000000" w:themeColor="text1"/>
              </w:rPr>
            </w:pPr>
            <w:r w:rsidRPr="00A631DF">
              <w:rPr>
                <w:rFonts w:ascii="Franklin Gothic Book" w:hAnsi="Franklin Gothic Book"/>
                <w:color w:val="000000" w:themeColor="text1"/>
              </w:rPr>
              <w:t>6.</w:t>
            </w:r>
          </w:p>
        </w:tc>
        <w:tc>
          <w:tcPr>
            <w:tcW w:w="3277" w:type="dxa"/>
          </w:tcPr>
          <w:p w:rsidR="00D14891" w:rsidRPr="00A631DF" w:rsidRDefault="00D14891" w:rsidP="005A4798">
            <w:pPr>
              <w:rPr>
                <w:rFonts w:ascii="Franklin Gothic Book" w:hAnsi="Franklin Gothic Book"/>
                <w:color w:val="000000" w:themeColor="text1"/>
              </w:rPr>
            </w:pPr>
            <w:r w:rsidRPr="00A631DF">
              <w:rPr>
                <w:rFonts w:ascii="Franklin Gothic Book" w:hAnsi="Franklin Gothic Book"/>
                <w:color w:val="000000" w:themeColor="text1"/>
              </w:rPr>
              <w:t>Содержание и формы деятельности «Точек роста»</w:t>
            </w:r>
          </w:p>
        </w:tc>
        <w:tc>
          <w:tcPr>
            <w:tcW w:w="2268" w:type="dxa"/>
          </w:tcPr>
          <w:p w:rsidR="00D14891" w:rsidRPr="00A631DF" w:rsidRDefault="00D14891" w:rsidP="005A4798">
            <w:pPr>
              <w:rPr>
                <w:rFonts w:ascii="Franklin Gothic Book" w:hAnsi="Franklin Gothic Book"/>
                <w:color w:val="000000" w:themeColor="text1"/>
              </w:rPr>
            </w:pPr>
            <w:r w:rsidRPr="00A631DF">
              <w:rPr>
                <w:rFonts w:ascii="Franklin Gothic Book" w:hAnsi="Franklin Gothic Book"/>
                <w:color w:val="000000" w:themeColor="text1"/>
              </w:rPr>
              <w:t xml:space="preserve">Методисты, руководители, учителя  </w:t>
            </w:r>
          </w:p>
        </w:tc>
        <w:tc>
          <w:tcPr>
            <w:tcW w:w="1559" w:type="dxa"/>
          </w:tcPr>
          <w:p w:rsidR="00D14891" w:rsidRPr="00A631DF" w:rsidRDefault="00D14891" w:rsidP="005A4798">
            <w:pPr>
              <w:rPr>
                <w:rFonts w:ascii="Franklin Gothic Book" w:hAnsi="Franklin Gothic Book"/>
                <w:color w:val="000000" w:themeColor="text1"/>
              </w:rPr>
            </w:pPr>
            <w:r w:rsidRPr="00A631DF">
              <w:rPr>
                <w:rFonts w:ascii="Franklin Gothic Book" w:hAnsi="Franklin Gothic Book"/>
                <w:color w:val="000000" w:themeColor="text1"/>
              </w:rPr>
              <w:t>Декабрь, 2022</w:t>
            </w:r>
          </w:p>
        </w:tc>
        <w:tc>
          <w:tcPr>
            <w:tcW w:w="1978" w:type="dxa"/>
          </w:tcPr>
          <w:p w:rsidR="00D14891" w:rsidRPr="00A631DF" w:rsidRDefault="00D14891" w:rsidP="005A4798">
            <w:pPr>
              <w:rPr>
                <w:rFonts w:ascii="Franklin Gothic Book" w:hAnsi="Franklin Gothic Book"/>
                <w:color w:val="000000" w:themeColor="text1"/>
              </w:rPr>
            </w:pPr>
            <w:r w:rsidRPr="00A631DF">
              <w:rPr>
                <w:rFonts w:ascii="Franklin Gothic Book" w:hAnsi="Franklin Gothic Book"/>
                <w:color w:val="000000" w:themeColor="text1"/>
              </w:rPr>
              <w:t xml:space="preserve">Кизлярский </w:t>
            </w:r>
          </w:p>
        </w:tc>
      </w:tr>
      <w:tr w:rsidR="00D14891" w:rsidRPr="00A631DF" w:rsidTr="005A4798">
        <w:tc>
          <w:tcPr>
            <w:tcW w:w="546" w:type="dxa"/>
          </w:tcPr>
          <w:p w:rsidR="00D14891" w:rsidRPr="00A631DF" w:rsidRDefault="00D14891" w:rsidP="005A4798">
            <w:pPr>
              <w:rPr>
                <w:rFonts w:ascii="Franklin Gothic Book" w:hAnsi="Franklin Gothic Book"/>
                <w:color w:val="000000" w:themeColor="text1"/>
              </w:rPr>
            </w:pPr>
            <w:r w:rsidRPr="00A631DF">
              <w:rPr>
                <w:rFonts w:ascii="Franklin Gothic Book" w:hAnsi="Franklin Gothic Book"/>
                <w:color w:val="000000" w:themeColor="text1"/>
              </w:rPr>
              <w:t>7.</w:t>
            </w:r>
          </w:p>
        </w:tc>
        <w:tc>
          <w:tcPr>
            <w:tcW w:w="3277" w:type="dxa"/>
          </w:tcPr>
          <w:p w:rsidR="00D14891" w:rsidRPr="00A631DF" w:rsidRDefault="00D14891" w:rsidP="005A4798">
            <w:pPr>
              <w:rPr>
                <w:rFonts w:ascii="Franklin Gothic Book" w:hAnsi="Franklin Gothic Book"/>
                <w:color w:val="000000" w:themeColor="text1"/>
              </w:rPr>
            </w:pPr>
            <w:r w:rsidRPr="00A631DF">
              <w:rPr>
                <w:rFonts w:ascii="Franklin Gothic Book" w:hAnsi="Franklin Gothic Book"/>
                <w:color w:val="000000" w:themeColor="text1"/>
              </w:rPr>
              <w:t>Педагогические чтения по опыту освоения обновленных ФГОС»</w:t>
            </w:r>
          </w:p>
        </w:tc>
        <w:tc>
          <w:tcPr>
            <w:tcW w:w="2268" w:type="dxa"/>
          </w:tcPr>
          <w:p w:rsidR="00D14891" w:rsidRPr="00A631DF" w:rsidRDefault="00D14891" w:rsidP="005A4798">
            <w:pPr>
              <w:rPr>
                <w:rFonts w:ascii="Franklin Gothic Book" w:hAnsi="Franklin Gothic Book"/>
                <w:color w:val="000000" w:themeColor="text1"/>
              </w:rPr>
            </w:pPr>
            <w:r w:rsidRPr="00A631DF">
              <w:rPr>
                <w:rFonts w:ascii="Franklin Gothic Book" w:hAnsi="Franklin Gothic Book"/>
                <w:color w:val="000000" w:themeColor="text1"/>
              </w:rPr>
              <w:t>Методисты, руководители, учителя</w:t>
            </w:r>
          </w:p>
        </w:tc>
        <w:tc>
          <w:tcPr>
            <w:tcW w:w="1559" w:type="dxa"/>
          </w:tcPr>
          <w:p w:rsidR="00D14891" w:rsidRPr="00A631DF" w:rsidRDefault="00D14891" w:rsidP="005A4798">
            <w:pPr>
              <w:rPr>
                <w:rFonts w:ascii="Franklin Gothic Book" w:hAnsi="Franklin Gothic Book"/>
                <w:color w:val="000000" w:themeColor="text1"/>
              </w:rPr>
            </w:pPr>
            <w:r w:rsidRPr="00A631DF">
              <w:rPr>
                <w:rFonts w:ascii="Franklin Gothic Book" w:hAnsi="Franklin Gothic Book"/>
                <w:color w:val="000000" w:themeColor="text1"/>
              </w:rPr>
              <w:t>Апрель, 2023</w:t>
            </w:r>
          </w:p>
        </w:tc>
        <w:tc>
          <w:tcPr>
            <w:tcW w:w="1978" w:type="dxa"/>
          </w:tcPr>
          <w:p w:rsidR="00D14891" w:rsidRPr="00A631DF" w:rsidRDefault="00D14891" w:rsidP="005A4798">
            <w:pPr>
              <w:rPr>
                <w:rFonts w:ascii="Franklin Gothic Book" w:hAnsi="Franklin Gothic Book"/>
                <w:color w:val="000000" w:themeColor="text1"/>
              </w:rPr>
            </w:pPr>
            <w:r w:rsidRPr="00A631DF">
              <w:rPr>
                <w:rFonts w:ascii="Franklin Gothic Book" w:hAnsi="Franklin Gothic Book"/>
                <w:color w:val="000000" w:themeColor="text1"/>
              </w:rPr>
              <w:t>Южно-Сухокумск</w:t>
            </w:r>
          </w:p>
        </w:tc>
      </w:tr>
    </w:tbl>
    <w:p w:rsidR="00D14891" w:rsidRPr="00A631DF" w:rsidRDefault="00D14891" w:rsidP="00D14891">
      <w:pPr>
        <w:rPr>
          <w:color w:val="C00000"/>
          <w:sz w:val="28"/>
          <w:szCs w:val="28"/>
        </w:rPr>
      </w:pPr>
    </w:p>
    <w:p w:rsidR="00D14891" w:rsidRPr="00A631DF" w:rsidRDefault="00D14891" w:rsidP="00D14891">
      <w:pPr>
        <w:jc w:val="right"/>
        <w:rPr>
          <w:rFonts w:ascii="Franklin Gothic Book" w:hAnsi="Franklin Gothic Book"/>
          <w:color w:val="000000" w:themeColor="text1"/>
        </w:rPr>
      </w:pPr>
      <w:r w:rsidRPr="00A631DF">
        <w:rPr>
          <w:rFonts w:ascii="Franklin Gothic Book" w:hAnsi="Franklin Gothic Book"/>
          <w:color w:val="000000" w:themeColor="text1"/>
        </w:rPr>
        <w:t>Приложение №2</w:t>
      </w:r>
    </w:p>
    <w:p w:rsidR="00D14891" w:rsidRDefault="00D14891" w:rsidP="00D14891">
      <w:pPr>
        <w:spacing w:after="0" w:line="240" w:lineRule="auto"/>
        <w:jc w:val="center"/>
        <w:rPr>
          <w:rFonts w:ascii="Franklin Gothic Book" w:hAnsi="Franklin Gothic Book"/>
          <w:bCs/>
          <w:color w:val="833C0B" w:themeColor="accent2" w:themeShade="80"/>
          <w:sz w:val="26"/>
          <w:szCs w:val="26"/>
        </w:rPr>
      </w:pPr>
    </w:p>
    <w:p w:rsidR="00D14891" w:rsidRDefault="00D14891" w:rsidP="00D14891">
      <w:pPr>
        <w:spacing w:after="0" w:line="240" w:lineRule="auto"/>
        <w:jc w:val="center"/>
        <w:rPr>
          <w:rFonts w:ascii="Franklin Gothic Book" w:hAnsi="Franklin Gothic Book"/>
          <w:bCs/>
          <w:color w:val="833C0B" w:themeColor="accent2" w:themeShade="80"/>
          <w:sz w:val="26"/>
          <w:szCs w:val="26"/>
        </w:rPr>
      </w:pPr>
    </w:p>
    <w:p w:rsidR="00D14891" w:rsidRPr="00EC7BB8" w:rsidRDefault="00D14891" w:rsidP="00D14891">
      <w:pPr>
        <w:spacing w:after="0" w:line="240" w:lineRule="auto"/>
        <w:jc w:val="center"/>
        <w:rPr>
          <w:rFonts w:ascii="Franklin Gothic Book" w:hAnsi="Franklin Gothic Book"/>
          <w:bCs/>
          <w:sz w:val="26"/>
          <w:szCs w:val="26"/>
        </w:rPr>
      </w:pPr>
      <w:r w:rsidRPr="00EC7BB8">
        <w:rPr>
          <w:rFonts w:ascii="Franklin Gothic Book" w:hAnsi="Franklin Gothic Book"/>
          <w:bCs/>
          <w:sz w:val="26"/>
          <w:szCs w:val="26"/>
        </w:rPr>
        <w:t xml:space="preserve">ПЛАН </w:t>
      </w:r>
    </w:p>
    <w:p w:rsidR="00D14891" w:rsidRPr="00EC7BB8" w:rsidRDefault="00D14891" w:rsidP="00D14891">
      <w:pPr>
        <w:spacing w:after="0" w:line="240" w:lineRule="auto"/>
        <w:jc w:val="center"/>
        <w:rPr>
          <w:rFonts w:ascii="Franklin Gothic Book" w:hAnsi="Franklin Gothic Book"/>
          <w:bCs/>
          <w:sz w:val="26"/>
          <w:szCs w:val="26"/>
        </w:rPr>
      </w:pPr>
      <w:r w:rsidRPr="00EC7BB8">
        <w:rPr>
          <w:rFonts w:ascii="Franklin Gothic Book" w:hAnsi="Franklin Gothic Book"/>
          <w:bCs/>
          <w:sz w:val="26"/>
          <w:szCs w:val="26"/>
        </w:rPr>
        <w:t xml:space="preserve">совместной деятельности Межмуниципальных методических округов </w:t>
      </w:r>
    </w:p>
    <w:p w:rsidR="00D14891" w:rsidRPr="00EC7BB8" w:rsidRDefault="00D14891" w:rsidP="00D14891">
      <w:pPr>
        <w:spacing w:after="0" w:line="240" w:lineRule="auto"/>
        <w:jc w:val="center"/>
        <w:rPr>
          <w:rFonts w:ascii="Franklin Gothic Book" w:hAnsi="Franklin Gothic Book"/>
          <w:bCs/>
        </w:rPr>
      </w:pPr>
      <w:r w:rsidRPr="00EC7BB8">
        <w:rPr>
          <w:rFonts w:ascii="Franklin Gothic Book" w:hAnsi="Franklin Gothic Book"/>
          <w:bCs/>
          <w:sz w:val="26"/>
          <w:szCs w:val="26"/>
        </w:rPr>
        <w:t>и Регионального методического центра ДИРО</w:t>
      </w:r>
    </w:p>
    <w:p w:rsidR="00D14891" w:rsidRPr="00A631DF" w:rsidRDefault="00D14891" w:rsidP="00D14891">
      <w:pPr>
        <w:spacing w:after="0"/>
        <w:jc w:val="center"/>
        <w:rPr>
          <w:rFonts w:ascii="Franklin Gothic Book" w:hAnsi="Franklin Gothic Book"/>
          <w:bCs/>
          <w:color w:val="000000" w:themeColor="text1"/>
        </w:rPr>
      </w:pPr>
    </w:p>
    <w:tbl>
      <w:tblPr>
        <w:tblStyle w:val="a9"/>
        <w:tblW w:w="0" w:type="auto"/>
        <w:tblLook w:val="04A0" w:firstRow="1" w:lastRow="0" w:firstColumn="1" w:lastColumn="0" w:noHBand="0" w:noVBand="1"/>
      </w:tblPr>
      <w:tblGrid>
        <w:gridCol w:w="544"/>
        <w:gridCol w:w="3044"/>
        <w:gridCol w:w="2121"/>
        <w:gridCol w:w="1474"/>
        <w:gridCol w:w="1877"/>
      </w:tblGrid>
      <w:tr w:rsidR="00D14891" w:rsidRPr="00A631DF" w:rsidTr="005A4798">
        <w:tc>
          <w:tcPr>
            <w:tcW w:w="546" w:type="dxa"/>
          </w:tcPr>
          <w:p w:rsidR="00D14891" w:rsidRPr="00A631DF" w:rsidRDefault="00D14891" w:rsidP="005A4798">
            <w:pPr>
              <w:jc w:val="center"/>
              <w:rPr>
                <w:rFonts w:ascii="Franklin Gothic Book" w:hAnsi="Franklin Gothic Book"/>
              </w:rPr>
            </w:pPr>
            <w:r w:rsidRPr="00A631DF">
              <w:rPr>
                <w:rFonts w:ascii="Franklin Gothic Book" w:hAnsi="Franklin Gothic Book"/>
              </w:rPr>
              <w:t>№</w:t>
            </w:r>
          </w:p>
        </w:tc>
        <w:tc>
          <w:tcPr>
            <w:tcW w:w="3277" w:type="dxa"/>
          </w:tcPr>
          <w:p w:rsidR="00D14891" w:rsidRPr="00A631DF" w:rsidRDefault="00D14891" w:rsidP="005A4798">
            <w:pPr>
              <w:jc w:val="center"/>
              <w:rPr>
                <w:rFonts w:ascii="Franklin Gothic Book" w:hAnsi="Franklin Gothic Book"/>
              </w:rPr>
            </w:pPr>
            <w:r w:rsidRPr="00A631DF">
              <w:rPr>
                <w:rFonts w:ascii="Franklin Gothic Book" w:hAnsi="Franklin Gothic Book"/>
              </w:rPr>
              <w:t>Название мероприятия</w:t>
            </w:r>
          </w:p>
        </w:tc>
        <w:tc>
          <w:tcPr>
            <w:tcW w:w="2268" w:type="dxa"/>
          </w:tcPr>
          <w:p w:rsidR="00D14891" w:rsidRPr="00A631DF" w:rsidRDefault="00D14891" w:rsidP="005A4798">
            <w:pPr>
              <w:jc w:val="center"/>
              <w:rPr>
                <w:rFonts w:ascii="Franklin Gothic Book" w:hAnsi="Franklin Gothic Book"/>
              </w:rPr>
            </w:pPr>
            <w:r w:rsidRPr="00A631DF">
              <w:rPr>
                <w:rFonts w:ascii="Franklin Gothic Book" w:hAnsi="Franklin Gothic Book"/>
              </w:rPr>
              <w:t>Участники</w:t>
            </w:r>
          </w:p>
        </w:tc>
        <w:tc>
          <w:tcPr>
            <w:tcW w:w="1559" w:type="dxa"/>
          </w:tcPr>
          <w:p w:rsidR="00D14891" w:rsidRPr="00A631DF" w:rsidRDefault="00D14891" w:rsidP="005A4798">
            <w:pPr>
              <w:jc w:val="center"/>
              <w:rPr>
                <w:rFonts w:ascii="Franklin Gothic Book" w:hAnsi="Franklin Gothic Book"/>
              </w:rPr>
            </w:pPr>
            <w:r w:rsidRPr="00A631DF">
              <w:rPr>
                <w:rFonts w:ascii="Franklin Gothic Book" w:hAnsi="Franklin Gothic Book"/>
              </w:rPr>
              <w:t>Сроки проведения</w:t>
            </w:r>
          </w:p>
        </w:tc>
        <w:tc>
          <w:tcPr>
            <w:tcW w:w="1978" w:type="dxa"/>
          </w:tcPr>
          <w:p w:rsidR="00D14891" w:rsidRPr="00A631DF" w:rsidRDefault="00D14891" w:rsidP="005A4798">
            <w:pPr>
              <w:jc w:val="center"/>
              <w:rPr>
                <w:rFonts w:ascii="Franklin Gothic Book" w:hAnsi="Franklin Gothic Book"/>
              </w:rPr>
            </w:pPr>
            <w:r w:rsidRPr="00A631DF">
              <w:rPr>
                <w:rFonts w:ascii="Franklin Gothic Book" w:hAnsi="Franklin Gothic Book"/>
              </w:rPr>
              <w:t xml:space="preserve">Ответственный. Место проведения </w:t>
            </w:r>
          </w:p>
        </w:tc>
      </w:tr>
      <w:tr w:rsidR="00D14891" w:rsidRPr="00A631DF" w:rsidTr="005A4798">
        <w:tc>
          <w:tcPr>
            <w:tcW w:w="546" w:type="dxa"/>
          </w:tcPr>
          <w:p w:rsidR="00D14891" w:rsidRPr="00A631DF" w:rsidRDefault="00D14891" w:rsidP="005A4798">
            <w:pPr>
              <w:rPr>
                <w:rFonts w:ascii="Franklin Gothic Book" w:hAnsi="Franklin Gothic Book"/>
                <w:color w:val="000000" w:themeColor="text1"/>
              </w:rPr>
            </w:pPr>
            <w:r w:rsidRPr="00A631DF">
              <w:rPr>
                <w:rFonts w:ascii="Franklin Gothic Book" w:hAnsi="Franklin Gothic Book"/>
              </w:rPr>
              <w:t>1.</w:t>
            </w:r>
          </w:p>
        </w:tc>
        <w:tc>
          <w:tcPr>
            <w:tcW w:w="3277" w:type="dxa"/>
          </w:tcPr>
          <w:p w:rsidR="00D14891" w:rsidRPr="00A631DF" w:rsidRDefault="00D14891" w:rsidP="005A4798">
            <w:pPr>
              <w:rPr>
                <w:rFonts w:ascii="Franklin Gothic Book" w:hAnsi="Franklin Gothic Book"/>
                <w:color w:val="000000" w:themeColor="text1"/>
              </w:rPr>
            </w:pPr>
            <w:r w:rsidRPr="00A631DF">
              <w:rPr>
                <w:rFonts w:ascii="Franklin Gothic Book" w:hAnsi="Franklin Gothic Book"/>
              </w:rPr>
              <w:t xml:space="preserve">Вебинар «ММО – эффективная модель со-развития муниципальных систем образования» </w:t>
            </w:r>
          </w:p>
        </w:tc>
        <w:tc>
          <w:tcPr>
            <w:tcW w:w="2268" w:type="dxa"/>
          </w:tcPr>
          <w:p w:rsidR="00D14891" w:rsidRPr="00A631DF" w:rsidRDefault="00D14891" w:rsidP="005A4798">
            <w:pPr>
              <w:rPr>
                <w:rFonts w:ascii="Franklin Gothic Book" w:hAnsi="Franklin Gothic Book"/>
                <w:color w:val="000000" w:themeColor="text1"/>
              </w:rPr>
            </w:pPr>
            <w:r w:rsidRPr="00A631DF">
              <w:rPr>
                <w:rFonts w:ascii="Franklin Gothic Book" w:hAnsi="Franklin Gothic Book"/>
              </w:rPr>
              <w:t>Руководители ММС</w:t>
            </w:r>
          </w:p>
        </w:tc>
        <w:tc>
          <w:tcPr>
            <w:tcW w:w="1559" w:type="dxa"/>
          </w:tcPr>
          <w:p w:rsidR="00D14891" w:rsidRPr="00A631DF" w:rsidRDefault="00D14891" w:rsidP="005A4798">
            <w:pPr>
              <w:rPr>
                <w:rFonts w:ascii="Franklin Gothic Book" w:hAnsi="Franklin Gothic Book"/>
                <w:color w:val="000000" w:themeColor="text1"/>
              </w:rPr>
            </w:pPr>
            <w:r w:rsidRPr="00A631DF">
              <w:rPr>
                <w:rFonts w:ascii="Franklin Gothic Book" w:hAnsi="Franklin Gothic Book"/>
              </w:rPr>
              <w:t>Август, 2022</w:t>
            </w:r>
          </w:p>
        </w:tc>
        <w:tc>
          <w:tcPr>
            <w:tcW w:w="1978" w:type="dxa"/>
          </w:tcPr>
          <w:p w:rsidR="00D14891" w:rsidRPr="00A631DF" w:rsidRDefault="00D14891" w:rsidP="005A4798">
            <w:pPr>
              <w:rPr>
                <w:rFonts w:ascii="Franklin Gothic Book" w:hAnsi="Franklin Gothic Book"/>
              </w:rPr>
            </w:pPr>
            <w:r w:rsidRPr="00A631DF">
              <w:rPr>
                <w:rFonts w:ascii="Franklin Gothic Book" w:hAnsi="Franklin Gothic Book"/>
              </w:rPr>
              <w:t>Очно/дистанционно ЦНППМ</w:t>
            </w:r>
          </w:p>
          <w:p w:rsidR="00D14891" w:rsidRPr="00A631DF" w:rsidRDefault="00D14891" w:rsidP="005A4798">
            <w:pPr>
              <w:rPr>
                <w:rFonts w:ascii="Franklin Gothic Book" w:hAnsi="Franklin Gothic Book"/>
                <w:color w:val="000000" w:themeColor="text1"/>
              </w:rPr>
            </w:pPr>
            <w:r w:rsidRPr="00A631DF">
              <w:rPr>
                <w:rFonts w:ascii="Franklin Gothic Book" w:hAnsi="Franklin Gothic Book"/>
              </w:rPr>
              <w:t>ДИРО, РМЦ</w:t>
            </w:r>
          </w:p>
        </w:tc>
      </w:tr>
      <w:tr w:rsidR="00D14891" w:rsidRPr="00A631DF" w:rsidTr="005A4798">
        <w:tc>
          <w:tcPr>
            <w:tcW w:w="546" w:type="dxa"/>
          </w:tcPr>
          <w:p w:rsidR="00D14891" w:rsidRPr="00A631DF" w:rsidRDefault="00D14891" w:rsidP="005A4798">
            <w:pPr>
              <w:rPr>
                <w:rFonts w:ascii="Franklin Gothic Book" w:hAnsi="Franklin Gothic Book"/>
              </w:rPr>
            </w:pPr>
            <w:r w:rsidRPr="00A631DF">
              <w:rPr>
                <w:rFonts w:ascii="Franklin Gothic Book" w:hAnsi="Franklin Gothic Book"/>
              </w:rPr>
              <w:t>2.</w:t>
            </w:r>
          </w:p>
        </w:tc>
        <w:tc>
          <w:tcPr>
            <w:tcW w:w="3277" w:type="dxa"/>
          </w:tcPr>
          <w:p w:rsidR="00D14891" w:rsidRPr="00A631DF" w:rsidRDefault="00D14891" w:rsidP="005A4798">
            <w:pPr>
              <w:rPr>
                <w:rFonts w:ascii="Franklin Gothic Book" w:hAnsi="Franklin Gothic Book"/>
              </w:rPr>
            </w:pPr>
            <w:r w:rsidRPr="00A631DF">
              <w:rPr>
                <w:rFonts w:ascii="Franklin Gothic Book" w:hAnsi="Franklin Gothic Book"/>
              </w:rPr>
              <w:t xml:space="preserve">Установочный семинар «Вопросы планирования работы ММО в условиях сетевого взаимодействия» </w:t>
            </w:r>
          </w:p>
        </w:tc>
        <w:tc>
          <w:tcPr>
            <w:tcW w:w="2268" w:type="dxa"/>
          </w:tcPr>
          <w:p w:rsidR="00D14891" w:rsidRPr="00A631DF" w:rsidRDefault="00D14891" w:rsidP="005A4798">
            <w:pPr>
              <w:rPr>
                <w:rFonts w:ascii="Franklin Gothic Book" w:hAnsi="Franklin Gothic Book"/>
              </w:rPr>
            </w:pPr>
            <w:r w:rsidRPr="00A631DF">
              <w:rPr>
                <w:rFonts w:ascii="Franklin Gothic Book" w:hAnsi="Franklin Gothic Book"/>
              </w:rPr>
              <w:t>Руководители ММС</w:t>
            </w:r>
          </w:p>
        </w:tc>
        <w:tc>
          <w:tcPr>
            <w:tcW w:w="1559" w:type="dxa"/>
          </w:tcPr>
          <w:p w:rsidR="00D14891" w:rsidRPr="00A631DF" w:rsidRDefault="00D14891" w:rsidP="005A4798">
            <w:pPr>
              <w:rPr>
                <w:rFonts w:ascii="Franklin Gothic Book" w:hAnsi="Franklin Gothic Book"/>
              </w:rPr>
            </w:pPr>
            <w:r w:rsidRPr="00A631DF">
              <w:rPr>
                <w:rFonts w:ascii="Franklin Gothic Book" w:hAnsi="Franklin Gothic Book"/>
              </w:rPr>
              <w:t>Август, 2022</w:t>
            </w:r>
          </w:p>
        </w:tc>
        <w:tc>
          <w:tcPr>
            <w:tcW w:w="1978" w:type="dxa"/>
          </w:tcPr>
          <w:p w:rsidR="00D14891" w:rsidRPr="00A631DF" w:rsidRDefault="00D14891" w:rsidP="005A4798">
            <w:pPr>
              <w:rPr>
                <w:rFonts w:ascii="Franklin Gothic Book" w:hAnsi="Franklin Gothic Book"/>
              </w:rPr>
            </w:pPr>
            <w:r w:rsidRPr="00A631DF">
              <w:rPr>
                <w:rFonts w:ascii="Franklin Gothic Book" w:hAnsi="Franklin Gothic Book"/>
              </w:rPr>
              <w:t>Очно/дистанционно ЦНППМ</w:t>
            </w:r>
          </w:p>
          <w:p w:rsidR="00D14891" w:rsidRPr="00A631DF" w:rsidRDefault="00D14891" w:rsidP="005A4798">
            <w:pPr>
              <w:rPr>
                <w:rFonts w:ascii="Franklin Gothic Book" w:hAnsi="Franklin Gothic Book"/>
              </w:rPr>
            </w:pPr>
            <w:r w:rsidRPr="00A631DF">
              <w:rPr>
                <w:rFonts w:ascii="Franklin Gothic Book" w:hAnsi="Franklin Gothic Book"/>
              </w:rPr>
              <w:t>ДИРО, РМЦ</w:t>
            </w:r>
          </w:p>
        </w:tc>
      </w:tr>
      <w:tr w:rsidR="00D14891" w:rsidRPr="00A631DF" w:rsidTr="005A4798">
        <w:tc>
          <w:tcPr>
            <w:tcW w:w="546" w:type="dxa"/>
          </w:tcPr>
          <w:p w:rsidR="00D14891" w:rsidRPr="00A631DF" w:rsidRDefault="00D14891" w:rsidP="005A4798">
            <w:pPr>
              <w:rPr>
                <w:rFonts w:ascii="Franklin Gothic Book" w:hAnsi="Franklin Gothic Book"/>
              </w:rPr>
            </w:pPr>
            <w:r w:rsidRPr="00A631DF">
              <w:rPr>
                <w:rFonts w:ascii="Franklin Gothic Book" w:hAnsi="Franklin Gothic Book"/>
              </w:rPr>
              <w:t>3.</w:t>
            </w:r>
          </w:p>
        </w:tc>
        <w:tc>
          <w:tcPr>
            <w:tcW w:w="3277" w:type="dxa"/>
          </w:tcPr>
          <w:p w:rsidR="00D14891" w:rsidRPr="00A631DF" w:rsidRDefault="00D14891" w:rsidP="005A4798">
            <w:pPr>
              <w:rPr>
                <w:rFonts w:ascii="Franklin Gothic Book" w:hAnsi="Franklin Gothic Book"/>
              </w:rPr>
            </w:pPr>
            <w:r w:rsidRPr="00A631DF">
              <w:rPr>
                <w:rFonts w:ascii="Franklin Gothic Book" w:hAnsi="Franklin Gothic Book"/>
              </w:rPr>
              <w:t>О ведении Дневника методиста</w:t>
            </w:r>
          </w:p>
        </w:tc>
        <w:tc>
          <w:tcPr>
            <w:tcW w:w="2268" w:type="dxa"/>
          </w:tcPr>
          <w:p w:rsidR="00D14891" w:rsidRPr="00A631DF" w:rsidRDefault="00D14891" w:rsidP="005A4798">
            <w:pPr>
              <w:rPr>
                <w:rFonts w:ascii="Franklin Gothic Book" w:hAnsi="Franklin Gothic Book"/>
              </w:rPr>
            </w:pPr>
            <w:r w:rsidRPr="00A631DF">
              <w:rPr>
                <w:rFonts w:ascii="Franklin Gothic Book" w:hAnsi="Franklin Gothic Book"/>
              </w:rPr>
              <w:t>Руководители ММС</w:t>
            </w:r>
          </w:p>
        </w:tc>
        <w:tc>
          <w:tcPr>
            <w:tcW w:w="1559" w:type="dxa"/>
          </w:tcPr>
          <w:p w:rsidR="00D14891" w:rsidRPr="00A631DF" w:rsidRDefault="00D14891" w:rsidP="005A4798">
            <w:pPr>
              <w:rPr>
                <w:rFonts w:ascii="Franklin Gothic Book" w:hAnsi="Franklin Gothic Book"/>
              </w:rPr>
            </w:pPr>
            <w:r w:rsidRPr="00A631DF">
              <w:rPr>
                <w:rFonts w:ascii="Franklin Gothic Book" w:hAnsi="Franklin Gothic Book"/>
              </w:rPr>
              <w:t>Август, 2022</w:t>
            </w:r>
          </w:p>
        </w:tc>
        <w:tc>
          <w:tcPr>
            <w:tcW w:w="1978" w:type="dxa"/>
          </w:tcPr>
          <w:p w:rsidR="00D14891" w:rsidRPr="00A631DF" w:rsidRDefault="00D14891" w:rsidP="005A4798">
            <w:pPr>
              <w:rPr>
                <w:rFonts w:ascii="Franklin Gothic Book" w:hAnsi="Franklin Gothic Book"/>
              </w:rPr>
            </w:pPr>
            <w:r w:rsidRPr="00A631DF">
              <w:rPr>
                <w:rFonts w:ascii="Franklin Gothic Book" w:hAnsi="Franklin Gothic Book"/>
              </w:rPr>
              <w:t>Очно/дистанционно</w:t>
            </w:r>
          </w:p>
          <w:p w:rsidR="00D14891" w:rsidRPr="00A631DF" w:rsidRDefault="00D14891" w:rsidP="005A4798">
            <w:pPr>
              <w:rPr>
                <w:rFonts w:ascii="Franklin Gothic Book" w:hAnsi="Franklin Gothic Book"/>
              </w:rPr>
            </w:pPr>
            <w:r w:rsidRPr="00A631DF">
              <w:rPr>
                <w:rFonts w:ascii="Franklin Gothic Book" w:hAnsi="Franklin Gothic Book"/>
              </w:rPr>
              <w:t>РМЦ ЦНППМ</w:t>
            </w:r>
          </w:p>
        </w:tc>
      </w:tr>
      <w:tr w:rsidR="00D14891" w:rsidRPr="00A631DF" w:rsidTr="005A4798">
        <w:tc>
          <w:tcPr>
            <w:tcW w:w="546" w:type="dxa"/>
          </w:tcPr>
          <w:p w:rsidR="00D14891" w:rsidRPr="00A631DF" w:rsidRDefault="00D14891" w:rsidP="005A4798">
            <w:pPr>
              <w:rPr>
                <w:rFonts w:ascii="Franklin Gothic Book" w:hAnsi="Franklin Gothic Book"/>
              </w:rPr>
            </w:pPr>
            <w:r w:rsidRPr="00A631DF">
              <w:rPr>
                <w:rFonts w:ascii="Franklin Gothic Book" w:hAnsi="Franklin Gothic Book"/>
              </w:rPr>
              <w:t>4.</w:t>
            </w:r>
          </w:p>
        </w:tc>
        <w:tc>
          <w:tcPr>
            <w:tcW w:w="3277" w:type="dxa"/>
          </w:tcPr>
          <w:p w:rsidR="00D14891" w:rsidRPr="00A631DF" w:rsidRDefault="00D14891" w:rsidP="005A4798">
            <w:pPr>
              <w:rPr>
                <w:rFonts w:ascii="Franklin Gothic Book" w:hAnsi="Franklin Gothic Book"/>
              </w:rPr>
            </w:pPr>
            <w:r w:rsidRPr="00A631DF">
              <w:rPr>
                <w:rFonts w:ascii="Franklin Gothic Book" w:hAnsi="Franklin Gothic Book"/>
              </w:rPr>
              <w:t>Результаты анкетирования методистов</w:t>
            </w:r>
          </w:p>
        </w:tc>
        <w:tc>
          <w:tcPr>
            <w:tcW w:w="2268" w:type="dxa"/>
          </w:tcPr>
          <w:p w:rsidR="00D14891" w:rsidRPr="00A631DF" w:rsidRDefault="00D14891" w:rsidP="005A4798">
            <w:pPr>
              <w:rPr>
                <w:rFonts w:ascii="Franklin Gothic Book" w:hAnsi="Franklin Gothic Book"/>
              </w:rPr>
            </w:pPr>
            <w:r w:rsidRPr="00A631DF">
              <w:rPr>
                <w:rFonts w:ascii="Franklin Gothic Book" w:hAnsi="Franklin Gothic Book"/>
              </w:rPr>
              <w:t>Руководители ММС</w:t>
            </w:r>
          </w:p>
        </w:tc>
        <w:tc>
          <w:tcPr>
            <w:tcW w:w="1559" w:type="dxa"/>
          </w:tcPr>
          <w:p w:rsidR="00D14891" w:rsidRPr="00A631DF" w:rsidRDefault="00D14891" w:rsidP="005A4798">
            <w:pPr>
              <w:rPr>
                <w:rFonts w:ascii="Franklin Gothic Book" w:hAnsi="Franklin Gothic Book"/>
              </w:rPr>
            </w:pPr>
            <w:r w:rsidRPr="00A631DF">
              <w:rPr>
                <w:rFonts w:ascii="Franklin Gothic Book" w:hAnsi="Franklin Gothic Book"/>
              </w:rPr>
              <w:t>Сентябрь, 2022</w:t>
            </w:r>
          </w:p>
        </w:tc>
        <w:tc>
          <w:tcPr>
            <w:tcW w:w="1978" w:type="dxa"/>
          </w:tcPr>
          <w:p w:rsidR="00D14891" w:rsidRPr="00A631DF" w:rsidRDefault="00D14891" w:rsidP="005A4798">
            <w:pPr>
              <w:rPr>
                <w:rFonts w:ascii="Franklin Gothic Book" w:hAnsi="Franklin Gothic Book"/>
              </w:rPr>
            </w:pPr>
            <w:r w:rsidRPr="00A631DF">
              <w:rPr>
                <w:rFonts w:ascii="Franklin Gothic Book" w:hAnsi="Franklin Gothic Book"/>
              </w:rPr>
              <w:t>Очно/дистанционно</w:t>
            </w:r>
          </w:p>
          <w:p w:rsidR="00D14891" w:rsidRPr="00A631DF" w:rsidRDefault="00D14891" w:rsidP="005A4798">
            <w:pPr>
              <w:rPr>
                <w:rFonts w:ascii="Franklin Gothic Book" w:hAnsi="Franklin Gothic Book"/>
              </w:rPr>
            </w:pPr>
            <w:r w:rsidRPr="00A631DF">
              <w:rPr>
                <w:rFonts w:ascii="Franklin Gothic Book" w:hAnsi="Franklin Gothic Book"/>
              </w:rPr>
              <w:t>РМЦ ЦНППМ</w:t>
            </w:r>
          </w:p>
        </w:tc>
      </w:tr>
      <w:tr w:rsidR="00D14891" w:rsidRPr="00A631DF" w:rsidTr="005A4798">
        <w:tc>
          <w:tcPr>
            <w:tcW w:w="546" w:type="dxa"/>
          </w:tcPr>
          <w:p w:rsidR="00D14891" w:rsidRPr="00A631DF" w:rsidRDefault="00D14891" w:rsidP="005A4798">
            <w:pPr>
              <w:rPr>
                <w:rFonts w:ascii="Franklin Gothic Book" w:hAnsi="Franklin Gothic Book"/>
              </w:rPr>
            </w:pPr>
            <w:r w:rsidRPr="00A631DF">
              <w:rPr>
                <w:rFonts w:ascii="Franklin Gothic Book" w:hAnsi="Franklin Gothic Book"/>
              </w:rPr>
              <w:t>5.</w:t>
            </w:r>
          </w:p>
        </w:tc>
        <w:tc>
          <w:tcPr>
            <w:tcW w:w="3277" w:type="dxa"/>
          </w:tcPr>
          <w:p w:rsidR="00D14891" w:rsidRPr="00A631DF" w:rsidRDefault="00D14891" w:rsidP="005A4798">
            <w:pPr>
              <w:rPr>
                <w:rFonts w:ascii="Franklin Gothic Book" w:hAnsi="Franklin Gothic Book"/>
              </w:rPr>
            </w:pPr>
            <w:r w:rsidRPr="00A631DF">
              <w:rPr>
                <w:rFonts w:ascii="Franklin Gothic Book" w:hAnsi="Franklin Gothic Book"/>
              </w:rPr>
              <w:t>Согласование планов совместной деятельности ММО с ГБУ ДПО РД «ДИРО» по реализации планов повышения профессионализма педагогов, руководителей образовательных организаций на базе ММО</w:t>
            </w:r>
          </w:p>
        </w:tc>
        <w:tc>
          <w:tcPr>
            <w:tcW w:w="2268" w:type="dxa"/>
          </w:tcPr>
          <w:p w:rsidR="00D14891" w:rsidRPr="00A631DF" w:rsidRDefault="00D14891" w:rsidP="005A4798">
            <w:pPr>
              <w:rPr>
                <w:rFonts w:ascii="Franklin Gothic Book" w:hAnsi="Franklin Gothic Book"/>
              </w:rPr>
            </w:pPr>
            <w:r w:rsidRPr="00A631DF">
              <w:rPr>
                <w:rFonts w:ascii="Franklin Gothic Book" w:hAnsi="Franklin Gothic Book"/>
              </w:rPr>
              <w:t>Руководители ММО, ЦНППМ ДИРО, РМЦ</w:t>
            </w:r>
          </w:p>
        </w:tc>
        <w:tc>
          <w:tcPr>
            <w:tcW w:w="1559" w:type="dxa"/>
          </w:tcPr>
          <w:p w:rsidR="00D14891" w:rsidRPr="00A631DF" w:rsidRDefault="00D14891" w:rsidP="005A4798">
            <w:pPr>
              <w:rPr>
                <w:rFonts w:ascii="Franklin Gothic Book" w:hAnsi="Franklin Gothic Book"/>
              </w:rPr>
            </w:pPr>
            <w:r w:rsidRPr="00A631DF">
              <w:rPr>
                <w:rFonts w:ascii="Franklin Gothic Book" w:hAnsi="Franklin Gothic Book"/>
              </w:rPr>
              <w:t>Сентябрь, 2022</w:t>
            </w:r>
          </w:p>
        </w:tc>
        <w:tc>
          <w:tcPr>
            <w:tcW w:w="1978" w:type="dxa"/>
          </w:tcPr>
          <w:p w:rsidR="00D14891" w:rsidRPr="00A631DF" w:rsidRDefault="00D14891" w:rsidP="005A4798">
            <w:pPr>
              <w:rPr>
                <w:rFonts w:ascii="Franklin Gothic Book" w:hAnsi="Franklin Gothic Book"/>
              </w:rPr>
            </w:pPr>
            <w:r w:rsidRPr="00A631DF">
              <w:rPr>
                <w:rFonts w:ascii="Franklin Gothic Book" w:hAnsi="Franklin Gothic Book"/>
              </w:rPr>
              <w:t>РМЦ ЦНППМ ДИРО</w:t>
            </w:r>
          </w:p>
        </w:tc>
      </w:tr>
      <w:tr w:rsidR="00D14891" w:rsidRPr="00A631DF" w:rsidTr="005A4798">
        <w:tc>
          <w:tcPr>
            <w:tcW w:w="546" w:type="dxa"/>
          </w:tcPr>
          <w:p w:rsidR="00D14891" w:rsidRPr="00A631DF" w:rsidRDefault="00D14891" w:rsidP="005A4798">
            <w:pPr>
              <w:rPr>
                <w:rFonts w:ascii="Franklin Gothic Book" w:hAnsi="Franklin Gothic Book"/>
              </w:rPr>
            </w:pPr>
            <w:r w:rsidRPr="00A631DF">
              <w:rPr>
                <w:rFonts w:ascii="Franklin Gothic Book" w:hAnsi="Franklin Gothic Book"/>
              </w:rPr>
              <w:lastRenderedPageBreak/>
              <w:t>6.</w:t>
            </w:r>
          </w:p>
        </w:tc>
        <w:tc>
          <w:tcPr>
            <w:tcW w:w="3277" w:type="dxa"/>
          </w:tcPr>
          <w:p w:rsidR="00D14891" w:rsidRPr="00A631DF" w:rsidRDefault="00D14891" w:rsidP="005A4798">
            <w:pPr>
              <w:rPr>
                <w:rFonts w:ascii="Franklin Gothic Book" w:hAnsi="Franklin Gothic Book"/>
              </w:rPr>
            </w:pPr>
            <w:r w:rsidRPr="00A631DF">
              <w:rPr>
                <w:rFonts w:ascii="Franklin Gothic Book" w:hAnsi="Franklin Gothic Book"/>
              </w:rPr>
              <w:t>Курсы/семинары на базе ММО для руководителей образовательных организаций по вопросам освоения обновленного ФГОС</w:t>
            </w:r>
          </w:p>
        </w:tc>
        <w:tc>
          <w:tcPr>
            <w:tcW w:w="2268" w:type="dxa"/>
          </w:tcPr>
          <w:p w:rsidR="00D14891" w:rsidRPr="00A631DF" w:rsidRDefault="00D14891" w:rsidP="005A4798">
            <w:pPr>
              <w:rPr>
                <w:rFonts w:ascii="Franklin Gothic Book" w:hAnsi="Franklin Gothic Book"/>
              </w:rPr>
            </w:pPr>
            <w:r w:rsidRPr="00A631DF">
              <w:rPr>
                <w:rFonts w:ascii="Franklin Gothic Book" w:hAnsi="Franklin Gothic Book"/>
              </w:rPr>
              <w:t>Руководители ОО</w:t>
            </w:r>
          </w:p>
        </w:tc>
        <w:tc>
          <w:tcPr>
            <w:tcW w:w="1559" w:type="dxa"/>
          </w:tcPr>
          <w:p w:rsidR="00D14891" w:rsidRPr="00A631DF" w:rsidRDefault="00D14891" w:rsidP="005A4798">
            <w:pPr>
              <w:rPr>
                <w:rFonts w:ascii="Franklin Gothic Book" w:hAnsi="Franklin Gothic Book"/>
              </w:rPr>
            </w:pPr>
            <w:r w:rsidRPr="00A631DF">
              <w:rPr>
                <w:rFonts w:ascii="Franklin Gothic Book" w:hAnsi="Franklin Gothic Book"/>
              </w:rPr>
              <w:t>По отдельному плану в течение учебного года</w:t>
            </w:r>
          </w:p>
        </w:tc>
        <w:tc>
          <w:tcPr>
            <w:tcW w:w="1978" w:type="dxa"/>
          </w:tcPr>
          <w:p w:rsidR="00D14891" w:rsidRPr="00A631DF" w:rsidRDefault="00D14891" w:rsidP="005A4798">
            <w:pPr>
              <w:rPr>
                <w:rFonts w:ascii="Franklin Gothic Book" w:hAnsi="Franklin Gothic Book"/>
              </w:rPr>
            </w:pPr>
            <w:r w:rsidRPr="00A631DF">
              <w:rPr>
                <w:rFonts w:ascii="Franklin Gothic Book" w:hAnsi="Franklin Gothic Book"/>
              </w:rPr>
              <w:t>Руководитель ММО, РМЦ</w:t>
            </w:r>
          </w:p>
        </w:tc>
      </w:tr>
      <w:tr w:rsidR="00D14891" w:rsidRPr="00A631DF" w:rsidTr="005A4798">
        <w:tc>
          <w:tcPr>
            <w:tcW w:w="546" w:type="dxa"/>
          </w:tcPr>
          <w:p w:rsidR="00D14891" w:rsidRPr="00A631DF" w:rsidRDefault="00D14891" w:rsidP="005A4798">
            <w:pPr>
              <w:rPr>
                <w:rFonts w:ascii="Franklin Gothic Book" w:hAnsi="Franklin Gothic Book"/>
              </w:rPr>
            </w:pPr>
            <w:r w:rsidRPr="00A631DF">
              <w:rPr>
                <w:rFonts w:ascii="Franklin Gothic Book" w:hAnsi="Franklin Gothic Book"/>
              </w:rPr>
              <w:t>7.</w:t>
            </w:r>
          </w:p>
        </w:tc>
        <w:tc>
          <w:tcPr>
            <w:tcW w:w="3277" w:type="dxa"/>
          </w:tcPr>
          <w:p w:rsidR="00D14891" w:rsidRPr="00A631DF" w:rsidRDefault="00D14891" w:rsidP="005A4798">
            <w:pPr>
              <w:rPr>
                <w:rFonts w:ascii="Franklin Gothic Book" w:hAnsi="Franklin Gothic Book"/>
              </w:rPr>
            </w:pPr>
            <w:r w:rsidRPr="00A631DF">
              <w:rPr>
                <w:rFonts w:ascii="Franklin Gothic Book" w:hAnsi="Franklin Gothic Book"/>
              </w:rPr>
              <w:t>Форумы педагогов «Ни урока без улучшений»</w:t>
            </w:r>
          </w:p>
        </w:tc>
        <w:tc>
          <w:tcPr>
            <w:tcW w:w="2268" w:type="dxa"/>
          </w:tcPr>
          <w:p w:rsidR="00D14891" w:rsidRPr="00A631DF" w:rsidRDefault="00D14891" w:rsidP="005A4798">
            <w:pPr>
              <w:rPr>
                <w:rFonts w:ascii="Franklin Gothic Book" w:hAnsi="Franklin Gothic Book"/>
              </w:rPr>
            </w:pPr>
            <w:r w:rsidRPr="00A631DF">
              <w:rPr>
                <w:rFonts w:ascii="Franklin Gothic Book" w:hAnsi="Franklin Gothic Book"/>
              </w:rPr>
              <w:t>Методические службы ММО</w:t>
            </w:r>
          </w:p>
        </w:tc>
        <w:tc>
          <w:tcPr>
            <w:tcW w:w="1559" w:type="dxa"/>
          </w:tcPr>
          <w:p w:rsidR="00D14891" w:rsidRPr="00A631DF" w:rsidRDefault="00D14891" w:rsidP="005A4798">
            <w:pPr>
              <w:rPr>
                <w:rFonts w:ascii="Franklin Gothic Book" w:hAnsi="Franklin Gothic Book"/>
              </w:rPr>
            </w:pPr>
            <w:r w:rsidRPr="00A631DF">
              <w:rPr>
                <w:rFonts w:ascii="Franklin Gothic Book" w:hAnsi="Franklin Gothic Book"/>
              </w:rPr>
              <w:t>Март-апрель, 2023</w:t>
            </w:r>
          </w:p>
        </w:tc>
        <w:tc>
          <w:tcPr>
            <w:tcW w:w="1978" w:type="dxa"/>
          </w:tcPr>
          <w:p w:rsidR="00D14891" w:rsidRPr="00A631DF" w:rsidRDefault="00D14891" w:rsidP="005A4798">
            <w:pPr>
              <w:rPr>
                <w:rFonts w:ascii="Franklin Gothic Book" w:hAnsi="Franklin Gothic Book"/>
              </w:rPr>
            </w:pPr>
            <w:r w:rsidRPr="00A631DF">
              <w:rPr>
                <w:rFonts w:ascii="Franklin Gothic Book" w:hAnsi="Franklin Gothic Book"/>
              </w:rPr>
              <w:t>Очно/дистанционно. Руководители ММО, РМЦ</w:t>
            </w:r>
          </w:p>
        </w:tc>
      </w:tr>
      <w:tr w:rsidR="00D14891" w:rsidRPr="00A631DF" w:rsidTr="005A4798">
        <w:tc>
          <w:tcPr>
            <w:tcW w:w="546" w:type="dxa"/>
          </w:tcPr>
          <w:p w:rsidR="00D14891" w:rsidRPr="00A631DF" w:rsidRDefault="00D14891" w:rsidP="005A4798">
            <w:pPr>
              <w:rPr>
                <w:rFonts w:ascii="Franklin Gothic Book" w:hAnsi="Franklin Gothic Book"/>
              </w:rPr>
            </w:pPr>
            <w:r w:rsidRPr="00A631DF">
              <w:rPr>
                <w:rFonts w:ascii="Franklin Gothic Book" w:hAnsi="Franklin Gothic Book"/>
              </w:rPr>
              <w:t>8.</w:t>
            </w:r>
          </w:p>
        </w:tc>
        <w:tc>
          <w:tcPr>
            <w:tcW w:w="3277" w:type="dxa"/>
          </w:tcPr>
          <w:p w:rsidR="00D14891" w:rsidRPr="00A631DF" w:rsidRDefault="00D14891" w:rsidP="005A4798">
            <w:pPr>
              <w:rPr>
                <w:rFonts w:ascii="Franklin Gothic Book" w:hAnsi="Franklin Gothic Book"/>
              </w:rPr>
            </w:pPr>
            <w:r w:rsidRPr="00A631DF">
              <w:rPr>
                <w:rFonts w:ascii="Franklin Gothic Book" w:hAnsi="Franklin Gothic Book"/>
              </w:rPr>
              <w:t>Стратегические сессии по проектированию направлений развития систем образования ММО</w:t>
            </w:r>
          </w:p>
        </w:tc>
        <w:tc>
          <w:tcPr>
            <w:tcW w:w="2268" w:type="dxa"/>
          </w:tcPr>
          <w:p w:rsidR="00D14891" w:rsidRPr="00A631DF" w:rsidRDefault="00D14891" w:rsidP="005A4798">
            <w:pPr>
              <w:rPr>
                <w:rFonts w:ascii="Franklin Gothic Book" w:hAnsi="Franklin Gothic Book"/>
              </w:rPr>
            </w:pPr>
            <w:r w:rsidRPr="00A631DF">
              <w:rPr>
                <w:rFonts w:ascii="Franklin Gothic Book" w:hAnsi="Franklin Gothic Book"/>
              </w:rPr>
              <w:t>Руководители ОУО, образовательных организаций (по ММО)</w:t>
            </w:r>
          </w:p>
        </w:tc>
        <w:tc>
          <w:tcPr>
            <w:tcW w:w="1559" w:type="dxa"/>
          </w:tcPr>
          <w:p w:rsidR="00D14891" w:rsidRPr="00A631DF" w:rsidRDefault="00D14891" w:rsidP="005A4798">
            <w:pPr>
              <w:rPr>
                <w:rFonts w:ascii="Franklin Gothic Book" w:hAnsi="Franklin Gothic Book"/>
              </w:rPr>
            </w:pPr>
            <w:r w:rsidRPr="00A631DF">
              <w:rPr>
                <w:rFonts w:ascii="Franklin Gothic Book" w:hAnsi="Franklin Gothic Book"/>
              </w:rPr>
              <w:t>Февраль, 2023</w:t>
            </w:r>
          </w:p>
        </w:tc>
        <w:tc>
          <w:tcPr>
            <w:tcW w:w="1978" w:type="dxa"/>
          </w:tcPr>
          <w:p w:rsidR="00D14891" w:rsidRPr="00A631DF" w:rsidRDefault="00D14891" w:rsidP="005A4798">
            <w:pPr>
              <w:rPr>
                <w:rFonts w:ascii="Franklin Gothic Book" w:hAnsi="Franklin Gothic Book"/>
              </w:rPr>
            </w:pPr>
            <w:r w:rsidRPr="00A631DF">
              <w:rPr>
                <w:rFonts w:ascii="Franklin Gothic Book" w:hAnsi="Franklin Gothic Book"/>
              </w:rPr>
              <w:t>Очно/дистанционно. Руководители ММО, РМЦ</w:t>
            </w:r>
          </w:p>
        </w:tc>
      </w:tr>
      <w:tr w:rsidR="00D14891" w:rsidRPr="00A631DF" w:rsidTr="005A4798">
        <w:tc>
          <w:tcPr>
            <w:tcW w:w="546" w:type="dxa"/>
          </w:tcPr>
          <w:p w:rsidR="00D14891" w:rsidRPr="00A631DF" w:rsidRDefault="00D14891" w:rsidP="005A4798">
            <w:pPr>
              <w:rPr>
                <w:rFonts w:ascii="Franklin Gothic Book" w:hAnsi="Franklin Gothic Book"/>
              </w:rPr>
            </w:pPr>
            <w:r w:rsidRPr="00A631DF">
              <w:rPr>
                <w:rFonts w:ascii="Franklin Gothic Book" w:hAnsi="Franklin Gothic Book"/>
              </w:rPr>
              <w:t>9.</w:t>
            </w:r>
          </w:p>
        </w:tc>
        <w:tc>
          <w:tcPr>
            <w:tcW w:w="3277" w:type="dxa"/>
          </w:tcPr>
          <w:p w:rsidR="00D14891" w:rsidRPr="00A631DF" w:rsidRDefault="00D14891" w:rsidP="005A4798">
            <w:pPr>
              <w:rPr>
                <w:rFonts w:ascii="Franklin Gothic Book" w:hAnsi="Franklin Gothic Book"/>
              </w:rPr>
            </w:pPr>
            <w:r w:rsidRPr="00A631DF">
              <w:rPr>
                <w:rFonts w:ascii="Franklin Gothic Book" w:hAnsi="Franklin Gothic Book"/>
              </w:rPr>
              <w:t>О разработке программ работы по сопровождению и развитию детской одаренности</w:t>
            </w:r>
          </w:p>
        </w:tc>
        <w:tc>
          <w:tcPr>
            <w:tcW w:w="2268" w:type="dxa"/>
          </w:tcPr>
          <w:p w:rsidR="00D14891" w:rsidRPr="00A631DF" w:rsidRDefault="00D14891" w:rsidP="005A4798">
            <w:pPr>
              <w:rPr>
                <w:rFonts w:ascii="Franklin Gothic Book" w:hAnsi="Franklin Gothic Book"/>
              </w:rPr>
            </w:pPr>
            <w:r w:rsidRPr="00A631DF">
              <w:rPr>
                <w:rFonts w:ascii="Franklin Gothic Book" w:hAnsi="Franklin Gothic Book"/>
              </w:rPr>
              <w:t xml:space="preserve">ММС по ММО </w:t>
            </w:r>
          </w:p>
        </w:tc>
        <w:tc>
          <w:tcPr>
            <w:tcW w:w="1559" w:type="dxa"/>
          </w:tcPr>
          <w:p w:rsidR="00D14891" w:rsidRPr="00A631DF" w:rsidRDefault="00D14891" w:rsidP="005A4798">
            <w:pPr>
              <w:rPr>
                <w:rFonts w:ascii="Franklin Gothic Book" w:hAnsi="Franklin Gothic Book"/>
              </w:rPr>
            </w:pPr>
            <w:r w:rsidRPr="00A631DF">
              <w:rPr>
                <w:rFonts w:ascii="Franklin Gothic Book" w:hAnsi="Franklin Gothic Book"/>
              </w:rPr>
              <w:t>Январь, 2023</w:t>
            </w:r>
          </w:p>
        </w:tc>
        <w:tc>
          <w:tcPr>
            <w:tcW w:w="1978" w:type="dxa"/>
          </w:tcPr>
          <w:p w:rsidR="00D14891" w:rsidRPr="00A631DF" w:rsidRDefault="00D14891" w:rsidP="005A4798">
            <w:pPr>
              <w:rPr>
                <w:rFonts w:ascii="Franklin Gothic Book" w:hAnsi="Franklin Gothic Book"/>
              </w:rPr>
            </w:pPr>
            <w:r w:rsidRPr="00A631DF">
              <w:rPr>
                <w:rFonts w:ascii="Franklin Gothic Book" w:hAnsi="Franklin Gothic Book"/>
              </w:rPr>
              <w:t>РМЦ</w:t>
            </w:r>
          </w:p>
        </w:tc>
      </w:tr>
      <w:tr w:rsidR="00D14891" w:rsidRPr="00A631DF" w:rsidTr="005A4798">
        <w:tc>
          <w:tcPr>
            <w:tcW w:w="546" w:type="dxa"/>
          </w:tcPr>
          <w:p w:rsidR="00D14891" w:rsidRPr="00A631DF" w:rsidRDefault="00D14891" w:rsidP="005A4798">
            <w:pPr>
              <w:rPr>
                <w:rFonts w:ascii="Franklin Gothic Book" w:hAnsi="Franklin Gothic Book"/>
              </w:rPr>
            </w:pPr>
            <w:r w:rsidRPr="00A631DF">
              <w:rPr>
                <w:rFonts w:ascii="Franklin Gothic Book" w:hAnsi="Franklin Gothic Book"/>
              </w:rPr>
              <w:t>10.</w:t>
            </w:r>
          </w:p>
        </w:tc>
        <w:tc>
          <w:tcPr>
            <w:tcW w:w="3277" w:type="dxa"/>
          </w:tcPr>
          <w:p w:rsidR="00D14891" w:rsidRPr="00A631DF" w:rsidRDefault="00D14891" w:rsidP="005A4798">
            <w:pPr>
              <w:rPr>
                <w:rFonts w:ascii="Franklin Gothic Book" w:hAnsi="Franklin Gothic Book"/>
              </w:rPr>
            </w:pPr>
            <w:r w:rsidRPr="00A631DF">
              <w:rPr>
                <w:rFonts w:ascii="Franklin Gothic Book" w:hAnsi="Franklin Gothic Book"/>
              </w:rPr>
              <w:t>Итоги совместной работы в составе ММО, перспективы развития совместной деятельности на следующий учебный год</w:t>
            </w:r>
          </w:p>
        </w:tc>
        <w:tc>
          <w:tcPr>
            <w:tcW w:w="2268" w:type="dxa"/>
          </w:tcPr>
          <w:p w:rsidR="00D14891" w:rsidRPr="00A631DF" w:rsidRDefault="00D14891" w:rsidP="005A4798">
            <w:pPr>
              <w:rPr>
                <w:rFonts w:ascii="Franklin Gothic Book" w:hAnsi="Franklin Gothic Book"/>
              </w:rPr>
            </w:pPr>
            <w:r w:rsidRPr="00A631DF">
              <w:rPr>
                <w:rFonts w:ascii="Franklin Gothic Book" w:hAnsi="Franklin Gothic Book"/>
              </w:rPr>
              <w:t>Руководители ММС, ММО</w:t>
            </w:r>
          </w:p>
        </w:tc>
        <w:tc>
          <w:tcPr>
            <w:tcW w:w="1559" w:type="dxa"/>
          </w:tcPr>
          <w:p w:rsidR="00D14891" w:rsidRPr="00A631DF" w:rsidRDefault="00D14891" w:rsidP="005A4798">
            <w:pPr>
              <w:rPr>
                <w:rFonts w:ascii="Franklin Gothic Book" w:hAnsi="Franklin Gothic Book"/>
              </w:rPr>
            </w:pPr>
            <w:r w:rsidRPr="00A631DF">
              <w:rPr>
                <w:rFonts w:ascii="Franklin Gothic Book" w:hAnsi="Franklin Gothic Book"/>
              </w:rPr>
              <w:t>Июнь-июль, 2023</w:t>
            </w:r>
          </w:p>
        </w:tc>
        <w:tc>
          <w:tcPr>
            <w:tcW w:w="1978" w:type="dxa"/>
          </w:tcPr>
          <w:p w:rsidR="00D14891" w:rsidRPr="00A631DF" w:rsidRDefault="00D14891" w:rsidP="005A4798">
            <w:pPr>
              <w:rPr>
                <w:rFonts w:ascii="Franklin Gothic Book" w:hAnsi="Franklin Gothic Book"/>
              </w:rPr>
            </w:pPr>
            <w:r w:rsidRPr="00A631DF">
              <w:rPr>
                <w:rFonts w:ascii="Franklin Gothic Book" w:hAnsi="Franklin Gothic Book"/>
              </w:rPr>
              <w:t>РМЦ</w:t>
            </w:r>
          </w:p>
        </w:tc>
      </w:tr>
    </w:tbl>
    <w:p w:rsidR="00D14891" w:rsidRPr="00A631DF" w:rsidRDefault="00D14891" w:rsidP="00D14891">
      <w:pPr>
        <w:spacing w:after="0"/>
        <w:jc w:val="center"/>
        <w:rPr>
          <w:bCs/>
          <w:color w:val="000000" w:themeColor="text1"/>
          <w:sz w:val="26"/>
          <w:szCs w:val="26"/>
        </w:rPr>
      </w:pPr>
    </w:p>
    <w:p w:rsidR="00D14891" w:rsidRDefault="00D14891" w:rsidP="00D14891">
      <w:pPr>
        <w:spacing w:after="0"/>
        <w:jc w:val="right"/>
        <w:rPr>
          <w:rFonts w:cstheme="minorHAnsi"/>
          <w:color w:val="000000" w:themeColor="text1"/>
          <w:sz w:val="24"/>
          <w:szCs w:val="24"/>
        </w:rPr>
      </w:pPr>
    </w:p>
    <w:p w:rsidR="00D14891" w:rsidRDefault="00D14891" w:rsidP="00D14891">
      <w:pPr>
        <w:spacing w:after="0"/>
        <w:jc w:val="right"/>
        <w:rPr>
          <w:rFonts w:cstheme="minorHAnsi"/>
          <w:color w:val="000000" w:themeColor="text1"/>
          <w:sz w:val="24"/>
          <w:szCs w:val="24"/>
        </w:rPr>
      </w:pPr>
    </w:p>
    <w:p w:rsidR="00D14891" w:rsidRPr="00A631DF" w:rsidRDefault="00D14891" w:rsidP="00D14891">
      <w:pPr>
        <w:spacing w:after="0"/>
        <w:jc w:val="right"/>
        <w:rPr>
          <w:rFonts w:cstheme="minorHAnsi"/>
          <w:color w:val="000000" w:themeColor="text1"/>
          <w:sz w:val="24"/>
          <w:szCs w:val="24"/>
        </w:rPr>
      </w:pPr>
    </w:p>
    <w:p w:rsidR="00D14891" w:rsidRPr="00A631DF" w:rsidRDefault="00D14891" w:rsidP="00D14891">
      <w:pPr>
        <w:spacing w:after="0"/>
        <w:jc w:val="right"/>
        <w:rPr>
          <w:rFonts w:cstheme="minorHAnsi"/>
          <w:color w:val="000000" w:themeColor="text1"/>
          <w:sz w:val="24"/>
          <w:szCs w:val="24"/>
        </w:rPr>
      </w:pPr>
      <w:r w:rsidRPr="00A631DF">
        <w:rPr>
          <w:rFonts w:cstheme="minorHAnsi"/>
          <w:color w:val="000000" w:themeColor="text1"/>
          <w:sz w:val="24"/>
          <w:szCs w:val="24"/>
        </w:rPr>
        <w:t>Приложение №3</w:t>
      </w:r>
    </w:p>
    <w:p w:rsidR="00D14891" w:rsidRPr="00755A2A" w:rsidRDefault="00D14891" w:rsidP="00D14891">
      <w:pPr>
        <w:spacing w:after="0" w:line="240" w:lineRule="auto"/>
        <w:jc w:val="center"/>
        <w:rPr>
          <w:rFonts w:ascii="Franklin Gothic Book" w:hAnsi="Franklin Gothic Book"/>
          <w:bCs/>
          <w:sz w:val="26"/>
          <w:szCs w:val="26"/>
        </w:rPr>
      </w:pPr>
      <w:r w:rsidRPr="00755A2A">
        <w:rPr>
          <w:rFonts w:ascii="Franklin Gothic Book" w:hAnsi="Franklin Gothic Book"/>
          <w:bCs/>
          <w:sz w:val="26"/>
          <w:szCs w:val="26"/>
        </w:rPr>
        <w:t>Заявка на научно-методическое сопровождение педагогических и руководящих   работников в составе Межмуниципального методического округа                                                     по дополнительным профессиональным программам,                                                                реализуемым ЦНППМ ДИРО</w:t>
      </w:r>
    </w:p>
    <w:p w:rsidR="00D14891" w:rsidRPr="00A631DF" w:rsidRDefault="00D14891" w:rsidP="00D14891">
      <w:pPr>
        <w:spacing w:after="0"/>
        <w:jc w:val="center"/>
        <w:rPr>
          <w:bCs/>
          <w:color w:val="000000" w:themeColor="text1"/>
          <w:sz w:val="26"/>
          <w:szCs w:val="26"/>
        </w:rPr>
      </w:pPr>
    </w:p>
    <w:p w:rsidR="00D14891" w:rsidRPr="00A631DF" w:rsidRDefault="00D14891" w:rsidP="00D14891">
      <w:pPr>
        <w:spacing w:after="0"/>
        <w:jc w:val="both"/>
        <w:rPr>
          <w:rFonts w:ascii="Franklin Gothic Book" w:hAnsi="Franklin Gothic Book"/>
          <w:color w:val="000000" w:themeColor="text1"/>
        </w:rPr>
      </w:pPr>
      <w:r w:rsidRPr="00A631DF">
        <w:rPr>
          <w:rFonts w:ascii="Franklin Gothic Book" w:hAnsi="Franklin Gothic Book"/>
          <w:color w:val="000000" w:themeColor="text1"/>
        </w:rPr>
        <w:t>Межмуниципальный методический округ____________________________________</w:t>
      </w:r>
    </w:p>
    <w:p w:rsidR="00D14891" w:rsidRPr="00A631DF" w:rsidRDefault="00D14891" w:rsidP="00D14891">
      <w:pPr>
        <w:spacing w:after="0"/>
        <w:jc w:val="both"/>
        <w:rPr>
          <w:rFonts w:ascii="Franklin Gothic Book" w:hAnsi="Franklin Gothic Book"/>
          <w:color w:val="000000" w:themeColor="text1"/>
        </w:rPr>
      </w:pPr>
      <w:r w:rsidRPr="00A631DF">
        <w:rPr>
          <w:rFonts w:ascii="Franklin Gothic Book" w:hAnsi="Franklin Gothic Book"/>
          <w:color w:val="000000" w:themeColor="text1"/>
        </w:rPr>
        <w:t>Ответственный за взаимодействие с ММО________________________________ФИО</w:t>
      </w:r>
    </w:p>
    <w:p w:rsidR="00D14891" w:rsidRPr="00A631DF" w:rsidRDefault="00D14891" w:rsidP="00D14891">
      <w:pPr>
        <w:spacing w:after="0"/>
        <w:jc w:val="both"/>
        <w:rPr>
          <w:rFonts w:ascii="Franklin Gothic Book" w:hAnsi="Franklin Gothic Book"/>
          <w:color w:val="000000" w:themeColor="text1"/>
        </w:rPr>
      </w:pPr>
      <w:r w:rsidRPr="00A631DF">
        <w:rPr>
          <w:rFonts w:ascii="Franklin Gothic Book" w:hAnsi="Franklin Gothic Book"/>
          <w:color w:val="000000" w:themeColor="text1"/>
        </w:rPr>
        <w:t>Должность ответственного_________________________________________________</w:t>
      </w:r>
    </w:p>
    <w:p w:rsidR="00D14891" w:rsidRPr="00A631DF" w:rsidRDefault="00D14891" w:rsidP="00D14891">
      <w:pPr>
        <w:spacing w:after="0"/>
        <w:jc w:val="both"/>
        <w:rPr>
          <w:rFonts w:ascii="Franklin Gothic Book" w:hAnsi="Franklin Gothic Book"/>
          <w:color w:val="000000" w:themeColor="text1"/>
        </w:rPr>
      </w:pPr>
      <w:r w:rsidRPr="00A631DF">
        <w:rPr>
          <w:rFonts w:ascii="Franklin Gothic Book" w:hAnsi="Franklin Gothic Book"/>
          <w:color w:val="000000" w:themeColor="text1"/>
        </w:rPr>
        <w:t>Контактный телефон______________________________________________________</w:t>
      </w:r>
    </w:p>
    <w:p w:rsidR="00D14891" w:rsidRPr="00A631DF" w:rsidRDefault="00D14891" w:rsidP="00D14891">
      <w:pPr>
        <w:spacing w:after="0"/>
        <w:jc w:val="both"/>
        <w:rPr>
          <w:rFonts w:ascii="Franklin Gothic Book" w:hAnsi="Franklin Gothic Book"/>
          <w:color w:val="000000" w:themeColor="text1"/>
        </w:rPr>
      </w:pPr>
      <w:r w:rsidRPr="00A631DF">
        <w:rPr>
          <w:rFonts w:ascii="Franklin Gothic Book" w:hAnsi="Franklin Gothic Book"/>
          <w:color w:val="000000" w:themeColor="text1"/>
        </w:rPr>
        <w:t>Электронный адрес_______________________________________________________</w:t>
      </w:r>
    </w:p>
    <w:p w:rsidR="00D14891" w:rsidRPr="00A631DF" w:rsidRDefault="00D14891" w:rsidP="00D14891">
      <w:pPr>
        <w:spacing w:after="0"/>
        <w:jc w:val="both"/>
        <w:rPr>
          <w:color w:val="000000" w:themeColor="text1"/>
          <w:sz w:val="26"/>
          <w:szCs w:val="26"/>
        </w:rPr>
      </w:pPr>
    </w:p>
    <w:tbl>
      <w:tblPr>
        <w:tblStyle w:val="a9"/>
        <w:tblW w:w="9498" w:type="dxa"/>
        <w:tblInd w:w="-289" w:type="dxa"/>
        <w:tblLook w:val="04A0" w:firstRow="1" w:lastRow="0" w:firstColumn="1" w:lastColumn="0" w:noHBand="0" w:noVBand="1"/>
      </w:tblPr>
      <w:tblGrid>
        <w:gridCol w:w="442"/>
        <w:gridCol w:w="2536"/>
        <w:gridCol w:w="1134"/>
        <w:gridCol w:w="2126"/>
        <w:gridCol w:w="1701"/>
        <w:gridCol w:w="1559"/>
      </w:tblGrid>
      <w:tr w:rsidR="00D14891" w:rsidRPr="00A631DF" w:rsidTr="005A4798">
        <w:tc>
          <w:tcPr>
            <w:tcW w:w="442" w:type="dxa"/>
          </w:tcPr>
          <w:p w:rsidR="00D14891" w:rsidRPr="00A631DF" w:rsidRDefault="00D14891" w:rsidP="005A4798">
            <w:pPr>
              <w:jc w:val="center"/>
              <w:rPr>
                <w:rFonts w:ascii="Franklin Gothic Book" w:hAnsi="Franklin Gothic Book"/>
                <w:color w:val="000000" w:themeColor="text1"/>
              </w:rPr>
            </w:pPr>
            <w:r w:rsidRPr="00A631DF">
              <w:rPr>
                <w:rFonts w:ascii="Franklin Gothic Book" w:hAnsi="Franklin Gothic Book"/>
                <w:color w:val="000000" w:themeColor="text1"/>
              </w:rPr>
              <w:t>№</w:t>
            </w:r>
          </w:p>
        </w:tc>
        <w:tc>
          <w:tcPr>
            <w:tcW w:w="2536" w:type="dxa"/>
          </w:tcPr>
          <w:p w:rsidR="00D14891" w:rsidRPr="00A631DF" w:rsidRDefault="00D14891" w:rsidP="005A4798">
            <w:pPr>
              <w:jc w:val="center"/>
              <w:rPr>
                <w:rFonts w:ascii="Franklin Gothic Book" w:hAnsi="Franklin Gothic Book"/>
                <w:color w:val="000000" w:themeColor="text1"/>
              </w:rPr>
            </w:pPr>
            <w:r w:rsidRPr="00A631DF">
              <w:rPr>
                <w:rFonts w:ascii="Franklin Gothic Book" w:hAnsi="Franklin Gothic Book"/>
                <w:color w:val="000000" w:themeColor="text1"/>
              </w:rPr>
              <w:t>Наименование программы обучения, вариативного модуля, семинара</w:t>
            </w:r>
          </w:p>
        </w:tc>
        <w:tc>
          <w:tcPr>
            <w:tcW w:w="1134" w:type="dxa"/>
          </w:tcPr>
          <w:p w:rsidR="00D14891" w:rsidRPr="00A631DF" w:rsidRDefault="00D14891" w:rsidP="005A4798">
            <w:pPr>
              <w:jc w:val="center"/>
              <w:rPr>
                <w:rFonts w:ascii="Franklin Gothic Book" w:hAnsi="Franklin Gothic Book"/>
                <w:color w:val="000000" w:themeColor="text1"/>
              </w:rPr>
            </w:pPr>
            <w:r w:rsidRPr="00A631DF">
              <w:rPr>
                <w:rFonts w:ascii="Franklin Gothic Book" w:hAnsi="Franklin Gothic Book"/>
                <w:color w:val="000000" w:themeColor="text1"/>
              </w:rPr>
              <w:t>Сроки проведения</w:t>
            </w:r>
          </w:p>
        </w:tc>
        <w:tc>
          <w:tcPr>
            <w:tcW w:w="2126" w:type="dxa"/>
          </w:tcPr>
          <w:p w:rsidR="00D14891" w:rsidRPr="00A631DF" w:rsidRDefault="00D14891" w:rsidP="005A4798">
            <w:pPr>
              <w:jc w:val="center"/>
              <w:rPr>
                <w:rFonts w:ascii="Franklin Gothic Book" w:hAnsi="Franklin Gothic Book"/>
                <w:color w:val="000000" w:themeColor="text1"/>
              </w:rPr>
            </w:pPr>
            <w:r w:rsidRPr="00A631DF">
              <w:rPr>
                <w:rFonts w:ascii="Franklin Gothic Book" w:hAnsi="Franklin Gothic Book"/>
                <w:color w:val="000000" w:themeColor="text1"/>
              </w:rPr>
              <w:t>Место проведения (при проведении курсов в муниципалитете, образовательной организации)</w:t>
            </w:r>
          </w:p>
        </w:tc>
        <w:tc>
          <w:tcPr>
            <w:tcW w:w="1701" w:type="dxa"/>
          </w:tcPr>
          <w:p w:rsidR="00D14891" w:rsidRPr="00A631DF" w:rsidRDefault="00D14891" w:rsidP="005A4798">
            <w:pPr>
              <w:jc w:val="center"/>
              <w:rPr>
                <w:rFonts w:ascii="Franklin Gothic Book" w:hAnsi="Franklin Gothic Book"/>
                <w:color w:val="000000" w:themeColor="text1"/>
              </w:rPr>
            </w:pPr>
            <w:r w:rsidRPr="00A631DF">
              <w:rPr>
                <w:rFonts w:ascii="Franklin Gothic Book" w:hAnsi="Franklin Gothic Book"/>
                <w:color w:val="000000" w:themeColor="text1"/>
              </w:rPr>
              <w:t>Ф.И.О. направляемого на обучение</w:t>
            </w:r>
          </w:p>
        </w:tc>
        <w:tc>
          <w:tcPr>
            <w:tcW w:w="1559" w:type="dxa"/>
          </w:tcPr>
          <w:p w:rsidR="00D14891" w:rsidRPr="00A631DF" w:rsidRDefault="00D14891" w:rsidP="005A4798">
            <w:pPr>
              <w:jc w:val="center"/>
              <w:rPr>
                <w:rFonts w:ascii="Franklin Gothic Book" w:hAnsi="Franklin Gothic Book"/>
                <w:color w:val="000000" w:themeColor="text1"/>
              </w:rPr>
            </w:pPr>
            <w:r w:rsidRPr="00A631DF">
              <w:rPr>
                <w:rFonts w:ascii="Franklin Gothic Book" w:hAnsi="Franklin Gothic Book"/>
                <w:color w:val="000000" w:themeColor="text1"/>
              </w:rPr>
              <w:t>Место работы направляемого на обучение</w:t>
            </w:r>
          </w:p>
        </w:tc>
      </w:tr>
      <w:tr w:rsidR="00D14891" w:rsidRPr="00A631DF" w:rsidTr="005A4798">
        <w:tc>
          <w:tcPr>
            <w:tcW w:w="442" w:type="dxa"/>
          </w:tcPr>
          <w:p w:rsidR="00D14891" w:rsidRPr="00A631DF" w:rsidRDefault="00D14891" w:rsidP="005A4798">
            <w:pPr>
              <w:jc w:val="both"/>
              <w:rPr>
                <w:rFonts w:ascii="Franklin Gothic Book" w:hAnsi="Franklin Gothic Book"/>
                <w:color w:val="000000" w:themeColor="text1"/>
              </w:rPr>
            </w:pPr>
          </w:p>
        </w:tc>
        <w:tc>
          <w:tcPr>
            <w:tcW w:w="2536" w:type="dxa"/>
          </w:tcPr>
          <w:p w:rsidR="00D14891" w:rsidRPr="00A631DF" w:rsidRDefault="00D14891" w:rsidP="005A4798">
            <w:pPr>
              <w:jc w:val="both"/>
              <w:rPr>
                <w:rFonts w:ascii="Franklin Gothic Book" w:hAnsi="Franklin Gothic Book"/>
                <w:color w:val="000000" w:themeColor="text1"/>
              </w:rPr>
            </w:pPr>
          </w:p>
        </w:tc>
        <w:tc>
          <w:tcPr>
            <w:tcW w:w="1134" w:type="dxa"/>
          </w:tcPr>
          <w:p w:rsidR="00D14891" w:rsidRPr="00A631DF" w:rsidRDefault="00D14891" w:rsidP="005A4798">
            <w:pPr>
              <w:jc w:val="both"/>
              <w:rPr>
                <w:rFonts w:ascii="Franklin Gothic Book" w:hAnsi="Franklin Gothic Book"/>
                <w:color w:val="000000" w:themeColor="text1"/>
              </w:rPr>
            </w:pPr>
          </w:p>
        </w:tc>
        <w:tc>
          <w:tcPr>
            <w:tcW w:w="2126" w:type="dxa"/>
          </w:tcPr>
          <w:p w:rsidR="00D14891" w:rsidRPr="00A631DF" w:rsidRDefault="00D14891" w:rsidP="005A4798">
            <w:pPr>
              <w:jc w:val="both"/>
              <w:rPr>
                <w:rFonts w:ascii="Franklin Gothic Book" w:hAnsi="Franklin Gothic Book"/>
                <w:color w:val="000000" w:themeColor="text1"/>
              </w:rPr>
            </w:pPr>
          </w:p>
        </w:tc>
        <w:tc>
          <w:tcPr>
            <w:tcW w:w="1701" w:type="dxa"/>
          </w:tcPr>
          <w:p w:rsidR="00D14891" w:rsidRPr="00A631DF" w:rsidRDefault="00D14891" w:rsidP="005A4798">
            <w:pPr>
              <w:jc w:val="both"/>
              <w:rPr>
                <w:rFonts w:ascii="Franklin Gothic Book" w:hAnsi="Franklin Gothic Book"/>
                <w:color w:val="000000" w:themeColor="text1"/>
              </w:rPr>
            </w:pPr>
          </w:p>
        </w:tc>
        <w:tc>
          <w:tcPr>
            <w:tcW w:w="1559" w:type="dxa"/>
          </w:tcPr>
          <w:p w:rsidR="00D14891" w:rsidRPr="00A631DF" w:rsidRDefault="00D14891" w:rsidP="005A4798">
            <w:pPr>
              <w:jc w:val="both"/>
              <w:rPr>
                <w:rFonts w:ascii="Franklin Gothic Book" w:hAnsi="Franklin Gothic Book"/>
                <w:color w:val="000000" w:themeColor="text1"/>
              </w:rPr>
            </w:pPr>
          </w:p>
        </w:tc>
      </w:tr>
    </w:tbl>
    <w:p w:rsidR="00D14891" w:rsidRPr="00A631DF" w:rsidRDefault="00D14891" w:rsidP="00D14891">
      <w:pPr>
        <w:spacing w:after="0"/>
        <w:jc w:val="both"/>
        <w:rPr>
          <w:color w:val="000000" w:themeColor="text1"/>
          <w:sz w:val="26"/>
          <w:szCs w:val="26"/>
        </w:rPr>
      </w:pPr>
    </w:p>
    <w:p w:rsidR="00D14891" w:rsidRPr="00A631DF" w:rsidRDefault="00D14891" w:rsidP="00D14891">
      <w:pPr>
        <w:jc w:val="right"/>
        <w:rPr>
          <w:rFonts w:ascii="Franklin Gothic Book" w:hAnsi="Franklin Gothic Book"/>
          <w:color w:val="000000" w:themeColor="text1"/>
        </w:rPr>
      </w:pPr>
    </w:p>
    <w:p w:rsidR="00D14891" w:rsidRDefault="00D14891" w:rsidP="00D14891">
      <w:pPr>
        <w:rPr>
          <w:rFonts w:ascii="Franklin Gothic Book" w:hAnsi="Franklin Gothic Book"/>
          <w:color w:val="000000" w:themeColor="text1"/>
        </w:rPr>
      </w:pPr>
      <w:r>
        <w:rPr>
          <w:rFonts w:ascii="Franklin Gothic Book" w:hAnsi="Franklin Gothic Book"/>
          <w:color w:val="000000" w:themeColor="text1"/>
        </w:rPr>
        <w:br w:type="page"/>
      </w:r>
    </w:p>
    <w:p w:rsidR="00D14891" w:rsidRPr="00A631DF" w:rsidRDefault="00D14891" w:rsidP="00D14891">
      <w:pPr>
        <w:jc w:val="right"/>
        <w:rPr>
          <w:rFonts w:ascii="Franklin Gothic Book" w:hAnsi="Franklin Gothic Book"/>
          <w:color w:val="000000" w:themeColor="text1"/>
        </w:rPr>
      </w:pPr>
      <w:r w:rsidRPr="00A631DF">
        <w:rPr>
          <w:rFonts w:ascii="Franklin Gothic Book" w:hAnsi="Franklin Gothic Book"/>
          <w:color w:val="000000" w:themeColor="text1"/>
        </w:rPr>
        <w:lastRenderedPageBreak/>
        <w:t>Приложение №4</w:t>
      </w:r>
    </w:p>
    <w:p w:rsidR="00D14891" w:rsidRPr="00755A2A" w:rsidRDefault="00D14891" w:rsidP="00D14891">
      <w:pPr>
        <w:spacing w:after="0"/>
        <w:jc w:val="center"/>
        <w:rPr>
          <w:rFonts w:ascii="Franklin Gothic Book" w:hAnsi="Franklin Gothic Book"/>
          <w:bCs/>
          <w:sz w:val="26"/>
          <w:szCs w:val="26"/>
        </w:rPr>
      </w:pPr>
      <w:r w:rsidRPr="00755A2A">
        <w:rPr>
          <w:rFonts w:ascii="Franklin Gothic Book" w:hAnsi="Franklin Gothic Book"/>
          <w:bCs/>
          <w:sz w:val="26"/>
          <w:szCs w:val="26"/>
        </w:rPr>
        <w:t xml:space="preserve">Предложения к плану </w:t>
      </w:r>
    </w:p>
    <w:p w:rsidR="00D14891" w:rsidRPr="00755A2A" w:rsidRDefault="00D14891" w:rsidP="00D14891">
      <w:pPr>
        <w:spacing w:after="0"/>
        <w:jc w:val="center"/>
        <w:rPr>
          <w:rFonts w:ascii="Franklin Gothic Book" w:hAnsi="Franklin Gothic Book"/>
          <w:bCs/>
          <w:sz w:val="26"/>
          <w:szCs w:val="26"/>
        </w:rPr>
      </w:pPr>
      <w:r w:rsidRPr="00755A2A">
        <w:rPr>
          <w:rFonts w:ascii="Franklin Gothic Book" w:hAnsi="Franklin Gothic Book"/>
          <w:bCs/>
          <w:sz w:val="26"/>
          <w:szCs w:val="26"/>
        </w:rPr>
        <w:t xml:space="preserve">совместной деятельности муниципалитетов в </w:t>
      </w:r>
    </w:p>
    <w:p w:rsidR="00D14891" w:rsidRPr="0039529A" w:rsidRDefault="00D14891" w:rsidP="00D14891">
      <w:pPr>
        <w:spacing w:after="0"/>
        <w:jc w:val="center"/>
        <w:rPr>
          <w:rFonts w:ascii="Franklin Gothic Book" w:hAnsi="Franklin Gothic Book"/>
          <w:bCs/>
          <w:color w:val="833C0B" w:themeColor="accent2" w:themeShade="80"/>
        </w:rPr>
      </w:pPr>
      <w:r w:rsidRPr="00755A2A">
        <w:rPr>
          <w:rFonts w:ascii="Franklin Gothic Book" w:hAnsi="Franklin Gothic Book"/>
          <w:bCs/>
          <w:sz w:val="26"/>
          <w:szCs w:val="26"/>
        </w:rPr>
        <w:t>Межмуниципальных методических округах</w:t>
      </w:r>
      <w:r w:rsidRPr="00755A2A">
        <w:rPr>
          <w:rFonts w:ascii="Franklin Gothic Book" w:hAnsi="Franklin Gothic Book"/>
          <w:bCs/>
        </w:rPr>
        <w:t xml:space="preserve"> </w:t>
      </w:r>
    </w:p>
    <w:p w:rsidR="00D14891" w:rsidRPr="00A631DF" w:rsidRDefault="00D14891" w:rsidP="00D14891">
      <w:pPr>
        <w:spacing w:after="0"/>
        <w:ind w:firstLine="567"/>
        <w:jc w:val="both"/>
        <w:rPr>
          <w:rFonts w:ascii="Franklin Gothic Book" w:hAnsi="Franklin Gothic Book"/>
        </w:rPr>
      </w:pPr>
    </w:p>
    <w:p w:rsidR="00D14891" w:rsidRPr="00A631DF" w:rsidRDefault="00D14891" w:rsidP="00D14891">
      <w:pPr>
        <w:spacing w:after="0"/>
        <w:ind w:firstLine="426"/>
        <w:jc w:val="both"/>
        <w:rPr>
          <w:rFonts w:ascii="Franklin Gothic Book" w:hAnsi="Franklin Gothic Book"/>
        </w:rPr>
      </w:pPr>
      <w:r w:rsidRPr="00A631DF">
        <w:rPr>
          <w:rFonts w:ascii="Franklin Gothic Book" w:hAnsi="Franklin Gothic Book"/>
        </w:rPr>
        <w:t xml:space="preserve">Совместная деятельность в ММО может строиться через различные формы взаимодействия: </w:t>
      </w:r>
    </w:p>
    <w:p w:rsidR="00D14891" w:rsidRPr="00A631DF" w:rsidRDefault="00D14891" w:rsidP="00D14891">
      <w:pPr>
        <w:spacing w:after="0"/>
        <w:ind w:firstLine="426"/>
        <w:jc w:val="both"/>
        <w:rPr>
          <w:rFonts w:ascii="Franklin Gothic Book" w:hAnsi="Franklin Gothic Book"/>
        </w:rPr>
      </w:pPr>
      <w:r w:rsidRPr="00A631DF">
        <w:rPr>
          <w:rFonts w:ascii="Franklin Gothic Book" w:hAnsi="Franklin Gothic Book"/>
        </w:rPr>
        <w:t xml:space="preserve">1. по вопросам повышения качества управления образовательной организацией; </w:t>
      </w:r>
    </w:p>
    <w:p w:rsidR="00D14891" w:rsidRPr="00A631DF" w:rsidRDefault="00D14891" w:rsidP="00D14891">
      <w:pPr>
        <w:spacing w:after="0"/>
        <w:ind w:firstLine="426"/>
        <w:jc w:val="both"/>
        <w:rPr>
          <w:rFonts w:ascii="Franklin Gothic Book" w:hAnsi="Franklin Gothic Book"/>
        </w:rPr>
      </w:pPr>
      <w:r w:rsidRPr="00A631DF">
        <w:rPr>
          <w:rFonts w:ascii="Franklin Gothic Book" w:hAnsi="Franklin Gothic Book"/>
        </w:rPr>
        <w:t xml:space="preserve">2. по вопросам повышения результативности методической работы в школе; </w:t>
      </w:r>
    </w:p>
    <w:p w:rsidR="00D14891" w:rsidRPr="00A631DF" w:rsidRDefault="00D14891" w:rsidP="00D14891">
      <w:pPr>
        <w:spacing w:after="0"/>
        <w:ind w:firstLine="426"/>
        <w:jc w:val="both"/>
        <w:rPr>
          <w:rFonts w:ascii="Franklin Gothic Book" w:hAnsi="Franklin Gothic Book"/>
        </w:rPr>
      </w:pPr>
      <w:r w:rsidRPr="00A631DF">
        <w:rPr>
          <w:rFonts w:ascii="Franklin Gothic Book" w:hAnsi="Franklin Gothic Book"/>
        </w:rPr>
        <w:t>3. по вопросам повышения качества образования.</w:t>
      </w:r>
    </w:p>
    <w:p w:rsidR="00D14891" w:rsidRPr="00A631DF" w:rsidRDefault="00D14891" w:rsidP="00D14891">
      <w:pPr>
        <w:spacing w:after="0"/>
        <w:ind w:firstLine="567"/>
        <w:jc w:val="both"/>
        <w:rPr>
          <w:rFonts w:ascii="Franklin Gothic Book" w:hAnsi="Franklin Gothic Book"/>
        </w:rPr>
      </w:pPr>
    </w:p>
    <w:p w:rsidR="00D14891" w:rsidRPr="00A631DF" w:rsidRDefault="00D14891" w:rsidP="00D14891">
      <w:pPr>
        <w:pStyle w:val="a7"/>
        <w:numPr>
          <w:ilvl w:val="0"/>
          <w:numId w:val="77"/>
        </w:numPr>
        <w:ind w:left="426" w:hanging="426"/>
        <w:rPr>
          <w:rFonts w:ascii="Franklin Gothic Book" w:hAnsi="Franklin Gothic Book"/>
          <w:bCs/>
          <w:i/>
          <w:iCs/>
        </w:rPr>
      </w:pPr>
      <w:r w:rsidRPr="00A631DF">
        <w:rPr>
          <w:rFonts w:ascii="Franklin Gothic Book" w:hAnsi="Franklin Gothic Book"/>
          <w:bCs/>
          <w:i/>
          <w:iCs/>
        </w:rPr>
        <w:t xml:space="preserve">Направления совместной деятельности в составе ММО могут быть следующими: </w:t>
      </w:r>
    </w:p>
    <w:p w:rsidR="00D14891" w:rsidRPr="00A631DF" w:rsidRDefault="00D14891" w:rsidP="00D14891">
      <w:pPr>
        <w:pStyle w:val="a7"/>
        <w:numPr>
          <w:ilvl w:val="0"/>
          <w:numId w:val="32"/>
        </w:numPr>
        <w:ind w:left="426" w:hanging="426"/>
        <w:jc w:val="both"/>
        <w:rPr>
          <w:rFonts w:ascii="Franklin Gothic Book" w:hAnsi="Franklin Gothic Book"/>
        </w:rPr>
      </w:pPr>
      <w:r w:rsidRPr="00A631DF">
        <w:rPr>
          <w:rFonts w:ascii="Franklin Gothic Book" w:hAnsi="Franklin Gothic Book"/>
        </w:rPr>
        <w:t>определение общей методической стратегии – общая методическая тема для муниципальных методических служб на уровне ММО;</w:t>
      </w:r>
    </w:p>
    <w:p w:rsidR="00D14891" w:rsidRPr="00A631DF" w:rsidRDefault="00D14891" w:rsidP="00D14891">
      <w:pPr>
        <w:pStyle w:val="a7"/>
        <w:numPr>
          <w:ilvl w:val="0"/>
          <w:numId w:val="32"/>
        </w:numPr>
        <w:ind w:left="426" w:hanging="426"/>
        <w:jc w:val="both"/>
        <w:rPr>
          <w:rFonts w:ascii="Franklin Gothic Book" w:hAnsi="Franklin Gothic Book"/>
        </w:rPr>
      </w:pPr>
      <w:r w:rsidRPr="00A631DF">
        <w:rPr>
          <w:rFonts w:ascii="Franklin Gothic Book" w:hAnsi="Franklin Gothic Book"/>
        </w:rPr>
        <w:t xml:space="preserve">назначение в муниципалитетах ответственного лица по координации действий (взаимодействию), направленных на выполнение плана совместной деятельности; </w:t>
      </w:r>
    </w:p>
    <w:p w:rsidR="00D14891" w:rsidRPr="00A631DF" w:rsidRDefault="00D14891" w:rsidP="00D14891">
      <w:pPr>
        <w:pStyle w:val="a7"/>
        <w:numPr>
          <w:ilvl w:val="0"/>
          <w:numId w:val="32"/>
        </w:numPr>
        <w:ind w:left="426" w:hanging="426"/>
        <w:jc w:val="both"/>
        <w:rPr>
          <w:rFonts w:ascii="Franklin Gothic Book" w:hAnsi="Franklin Gothic Book"/>
        </w:rPr>
      </w:pPr>
      <w:r w:rsidRPr="00A631DF">
        <w:rPr>
          <w:rFonts w:ascii="Franklin Gothic Book" w:hAnsi="Franklin Gothic Book"/>
        </w:rPr>
        <w:t>создание внутренней интернет-группы;</w:t>
      </w:r>
    </w:p>
    <w:p w:rsidR="00D14891" w:rsidRPr="00A631DF" w:rsidRDefault="00D14891" w:rsidP="00D14891">
      <w:pPr>
        <w:pStyle w:val="a7"/>
        <w:numPr>
          <w:ilvl w:val="0"/>
          <w:numId w:val="32"/>
        </w:numPr>
        <w:ind w:left="426" w:hanging="426"/>
        <w:jc w:val="both"/>
        <w:rPr>
          <w:rFonts w:ascii="Franklin Gothic Book" w:hAnsi="Franklin Gothic Book"/>
        </w:rPr>
      </w:pPr>
      <w:r w:rsidRPr="00A631DF">
        <w:rPr>
          <w:rFonts w:ascii="Franklin Gothic Book" w:hAnsi="Franklin Gothic Book"/>
        </w:rPr>
        <w:t>консультационная помощь руководителям образовательных организаций в части разработки и принятия управленческих решений по повышению качества образования, переводу образовательной организации в эффективный режим работы (консультационная помощь может осуществляться с участием специалистов ДИРО);</w:t>
      </w:r>
    </w:p>
    <w:p w:rsidR="00D14891" w:rsidRPr="00A631DF" w:rsidRDefault="00D14891" w:rsidP="00D14891">
      <w:pPr>
        <w:pStyle w:val="a7"/>
        <w:numPr>
          <w:ilvl w:val="0"/>
          <w:numId w:val="32"/>
        </w:numPr>
        <w:ind w:left="426" w:hanging="426"/>
        <w:jc w:val="both"/>
        <w:rPr>
          <w:rFonts w:ascii="Franklin Gothic Book" w:hAnsi="Franklin Gothic Book"/>
        </w:rPr>
      </w:pPr>
      <w:r w:rsidRPr="00A631DF">
        <w:rPr>
          <w:rFonts w:ascii="Franklin Gothic Book" w:hAnsi="Franklin Gothic Book"/>
        </w:rPr>
        <w:t xml:space="preserve">консультационная помощь по вопросам психолого-педагогического сопровождения разномотивированных обучающихся, взаимодействия семьи и школы; </w:t>
      </w:r>
    </w:p>
    <w:p w:rsidR="00D14891" w:rsidRPr="00A631DF" w:rsidRDefault="00D14891" w:rsidP="00D14891">
      <w:pPr>
        <w:pStyle w:val="a7"/>
        <w:numPr>
          <w:ilvl w:val="0"/>
          <w:numId w:val="32"/>
        </w:numPr>
        <w:ind w:left="426" w:hanging="426"/>
        <w:jc w:val="both"/>
        <w:rPr>
          <w:rFonts w:ascii="Franklin Gothic Book" w:hAnsi="Franklin Gothic Book"/>
        </w:rPr>
      </w:pPr>
      <w:r w:rsidRPr="00A631DF">
        <w:rPr>
          <w:rFonts w:ascii="Franklin Gothic Book" w:hAnsi="Franklin Gothic Book"/>
        </w:rPr>
        <w:t xml:space="preserve">создание совместных профессиональных объединений педагогов и сетевых сообществ в целях обмена успешными педагогическими практиками по совершенствованию технологий обучения и воспитания и повышению образовательных результатов; </w:t>
      </w:r>
    </w:p>
    <w:p w:rsidR="00D14891" w:rsidRPr="00A631DF" w:rsidRDefault="00D14891" w:rsidP="00D14891">
      <w:pPr>
        <w:pStyle w:val="a7"/>
        <w:numPr>
          <w:ilvl w:val="0"/>
          <w:numId w:val="32"/>
        </w:numPr>
        <w:ind w:left="426" w:hanging="426"/>
        <w:jc w:val="both"/>
        <w:rPr>
          <w:rFonts w:ascii="Franklin Gothic Book" w:hAnsi="Franklin Gothic Book"/>
        </w:rPr>
      </w:pPr>
      <w:r w:rsidRPr="00A631DF">
        <w:rPr>
          <w:rFonts w:ascii="Franklin Gothic Book" w:hAnsi="Franklin Gothic Book"/>
        </w:rPr>
        <w:t xml:space="preserve">реализация различных форм (в том числе дистанционных) методического взаимодействия с педагогами и административной командой (семинары, вебинары, мастер-классы, взаимопосещение уроков и др.) по отработке продуктивных управленческих моделей повышения качества образовательного процесса, педагогических технологий и методик работы с обучающимися с разными образовательными возможностями; </w:t>
      </w:r>
    </w:p>
    <w:p w:rsidR="00D14891" w:rsidRPr="00A631DF" w:rsidRDefault="00D14891" w:rsidP="00D14891">
      <w:pPr>
        <w:pStyle w:val="a7"/>
        <w:numPr>
          <w:ilvl w:val="0"/>
          <w:numId w:val="32"/>
        </w:numPr>
        <w:ind w:left="426" w:hanging="426"/>
        <w:jc w:val="both"/>
        <w:rPr>
          <w:rFonts w:ascii="Franklin Gothic Book" w:hAnsi="Franklin Gothic Book"/>
        </w:rPr>
      </w:pPr>
      <w:r w:rsidRPr="00A631DF">
        <w:rPr>
          <w:rFonts w:ascii="Franklin Gothic Book" w:hAnsi="Franklin Gothic Book"/>
        </w:rPr>
        <w:t xml:space="preserve">совместное проведение педагогических советов, мероприятий с детьми (конкурсов, соревнований, проектов и др.); </w:t>
      </w:r>
    </w:p>
    <w:p w:rsidR="00D14891" w:rsidRPr="00A631DF" w:rsidRDefault="00D14891" w:rsidP="00D14891">
      <w:pPr>
        <w:pStyle w:val="a7"/>
        <w:numPr>
          <w:ilvl w:val="0"/>
          <w:numId w:val="32"/>
        </w:numPr>
        <w:ind w:left="426" w:hanging="426"/>
        <w:jc w:val="both"/>
        <w:rPr>
          <w:rFonts w:ascii="Franklin Gothic Book" w:hAnsi="Franklin Gothic Book"/>
        </w:rPr>
      </w:pPr>
      <w:r w:rsidRPr="00A631DF">
        <w:rPr>
          <w:rFonts w:ascii="Franklin Gothic Book" w:hAnsi="Franklin Gothic Book"/>
        </w:rPr>
        <w:t>совместное формирование банка методических материалов по направлению «Реализация программы перехода школы в эффективный режим работы», размещенных на общем ресурсе ММО в информационном пространстве;</w:t>
      </w:r>
    </w:p>
    <w:p w:rsidR="00D14891" w:rsidRPr="00A631DF" w:rsidRDefault="00D14891" w:rsidP="00D14891">
      <w:pPr>
        <w:pStyle w:val="a7"/>
        <w:numPr>
          <w:ilvl w:val="0"/>
          <w:numId w:val="32"/>
        </w:numPr>
        <w:ind w:left="426" w:hanging="426"/>
        <w:jc w:val="both"/>
        <w:rPr>
          <w:rFonts w:ascii="Franklin Gothic Book" w:hAnsi="Franklin Gothic Book"/>
        </w:rPr>
      </w:pPr>
      <w:r w:rsidRPr="00A631DF">
        <w:rPr>
          <w:rFonts w:ascii="Franklin Gothic Book" w:hAnsi="Franklin Gothic Book"/>
        </w:rPr>
        <w:t>использование материально-технических, информационно-методических и кадровых ресурсов для реализации курсов внеурочной деятельности, подготовки обучающихся к ГИА, осуществления развивающей и профориентационной деятельности с обучающимися и воспитанниками и др.;</w:t>
      </w:r>
    </w:p>
    <w:p w:rsidR="00D14891" w:rsidRPr="00A631DF" w:rsidRDefault="00D14891" w:rsidP="00D14891">
      <w:pPr>
        <w:pStyle w:val="a7"/>
        <w:numPr>
          <w:ilvl w:val="0"/>
          <w:numId w:val="32"/>
        </w:numPr>
        <w:ind w:left="426" w:hanging="426"/>
        <w:jc w:val="both"/>
        <w:rPr>
          <w:rFonts w:ascii="Franklin Gothic Book" w:hAnsi="Franklin Gothic Book"/>
        </w:rPr>
      </w:pPr>
      <w:r w:rsidRPr="00A631DF">
        <w:rPr>
          <w:rFonts w:ascii="Franklin Gothic Book" w:hAnsi="Franklin Gothic Book"/>
        </w:rPr>
        <w:t>определение сетевых учителей для проведения занятий с обучающимися в случае отсутствия учителя в школе;</w:t>
      </w:r>
    </w:p>
    <w:p w:rsidR="00D14891" w:rsidRPr="00A631DF" w:rsidRDefault="00D14891" w:rsidP="00D14891">
      <w:pPr>
        <w:pStyle w:val="a7"/>
        <w:numPr>
          <w:ilvl w:val="0"/>
          <w:numId w:val="32"/>
        </w:numPr>
        <w:ind w:left="426" w:hanging="426"/>
        <w:jc w:val="both"/>
        <w:rPr>
          <w:rFonts w:ascii="Franklin Gothic Book" w:hAnsi="Franklin Gothic Book"/>
        </w:rPr>
      </w:pPr>
      <w:r w:rsidRPr="00A631DF">
        <w:rPr>
          <w:rFonts w:ascii="Franklin Gothic Book" w:hAnsi="Franklin Gothic Book"/>
        </w:rPr>
        <w:t xml:space="preserve">освещение партнерских событий ММО на сайтах управлений образования/муниципальных методических служб/образовательных организаций.  </w:t>
      </w:r>
    </w:p>
    <w:p w:rsidR="00D14891" w:rsidRPr="00A631DF" w:rsidRDefault="00D14891" w:rsidP="00D14891">
      <w:pPr>
        <w:pStyle w:val="a7"/>
        <w:ind w:left="567"/>
        <w:jc w:val="both"/>
        <w:rPr>
          <w:rFonts w:ascii="Franklin Gothic Book" w:hAnsi="Franklin Gothic Book"/>
        </w:rPr>
      </w:pPr>
    </w:p>
    <w:p w:rsidR="00D14891" w:rsidRPr="00A631DF" w:rsidRDefault="00D14891" w:rsidP="00D14891">
      <w:pPr>
        <w:pStyle w:val="a7"/>
        <w:numPr>
          <w:ilvl w:val="0"/>
          <w:numId w:val="77"/>
        </w:numPr>
        <w:ind w:left="426" w:hanging="426"/>
        <w:rPr>
          <w:rFonts w:ascii="Franklin Gothic Book" w:hAnsi="Franklin Gothic Book"/>
          <w:bCs/>
          <w:i/>
          <w:iCs/>
        </w:rPr>
      </w:pPr>
      <w:r w:rsidRPr="00A631DF">
        <w:rPr>
          <w:rFonts w:ascii="Franklin Gothic Book" w:hAnsi="Franklin Gothic Book"/>
          <w:bCs/>
          <w:i/>
          <w:iCs/>
        </w:rPr>
        <w:t xml:space="preserve">В качестве алгоритма запуска и реализации межмуниципального партнерства рекомендуем провести следующие мероприятия: </w:t>
      </w:r>
    </w:p>
    <w:p w:rsidR="00D14891" w:rsidRPr="00A631DF" w:rsidRDefault="00D14891" w:rsidP="00D14891">
      <w:pPr>
        <w:pStyle w:val="a7"/>
        <w:numPr>
          <w:ilvl w:val="0"/>
          <w:numId w:val="32"/>
        </w:numPr>
        <w:ind w:left="426" w:hanging="426"/>
        <w:jc w:val="both"/>
        <w:rPr>
          <w:rFonts w:ascii="Franklin Gothic Book" w:hAnsi="Franklin Gothic Book"/>
        </w:rPr>
      </w:pPr>
      <w:r w:rsidRPr="00A631DF">
        <w:rPr>
          <w:rFonts w:ascii="Franklin Gothic Book" w:hAnsi="Franklin Gothic Book"/>
        </w:rPr>
        <w:t xml:space="preserve">выявление на основе самоанализа сильных сторон для оказания помощи образовательным организациям муниципалитетов-партнеров в составе ММО; </w:t>
      </w:r>
    </w:p>
    <w:p w:rsidR="00D14891" w:rsidRPr="00A631DF" w:rsidRDefault="00D14891" w:rsidP="00D14891">
      <w:pPr>
        <w:pStyle w:val="a7"/>
        <w:numPr>
          <w:ilvl w:val="0"/>
          <w:numId w:val="32"/>
        </w:numPr>
        <w:ind w:left="426" w:hanging="426"/>
        <w:jc w:val="both"/>
        <w:rPr>
          <w:rFonts w:ascii="Franklin Gothic Book" w:hAnsi="Franklin Gothic Book"/>
        </w:rPr>
      </w:pPr>
      <w:r w:rsidRPr="00A631DF">
        <w:rPr>
          <w:rFonts w:ascii="Franklin Gothic Book" w:hAnsi="Franklin Gothic Book"/>
        </w:rPr>
        <w:t xml:space="preserve">выявление профессиональных и образовательных потребностей образовательных организаций в вопросах планирования, осуществления образовательной деятельности; </w:t>
      </w:r>
    </w:p>
    <w:p w:rsidR="00D14891" w:rsidRPr="00A631DF" w:rsidRDefault="00D14891" w:rsidP="00D14891">
      <w:pPr>
        <w:pStyle w:val="a7"/>
        <w:numPr>
          <w:ilvl w:val="0"/>
          <w:numId w:val="32"/>
        </w:numPr>
        <w:ind w:left="426" w:hanging="426"/>
        <w:jc w:val="both"/>
        <w:rPr>
          <w:rFonts w:ascii="Franklin Gothic Book" w:hAnsi="Franklin Gothic Book"/>
        </w:rPr>
      </w:pPr>
      <w:r w:rsidRPr="00A631DF">
        <w:rPr>
          <w:rFonts w:ascii="Franklin Gothic Book" w:hAnsi="Franklin Gothic Book"/>
        </w:rPr>
        <w:lastRenderedPageBreak/>
        <w:t>создание тьюторской команды педагогов/руководителей – носителей эффективного педагогического/управленческого опыта;</w:t>
      </w:r>
    </w:p>
    <w:p w:rsidR="00D14891" w:rsidRPr="00A631DF" w:rsidRDefault="00D14891" w:rsidP="00D14891">
      <w:pPr>
        <w:pStyle w:val="a7"/>
        <w:numPr>
          <w:ilvl w:val="0"/>
          <w:numId w:val="32"/>
        </w:numPr>
        <w:ind w:left="426" w:hanging="426"/>
        <w:jc w:val="both"/>
        <w:rPr>
          <w:rFonts w:ascii="Franklin Gothic Book" w:hAnsi="Franklin Gothic Book"/>
        </w:rPr>
      </w:pPr>
      <w:r w:rsidRPr="00A631DF">
        <w:rPr>
          <w:rFonts w:ascii="Franklin Gothic Book" w:hAnsi="Franklin Gothic Book"/>
        </w:rPr>
        <w:t xml:space="preserve">выявление образовательных организаций-партнеров в составе ММО со сходными проблемами в обеспечении качества образования и принятие дорожной карты реализации межшкольного партнерства; </w:t>
      </w:r>
    </w:p>
    <w:p w:rsidR="00D14891" w:rsidRPr="00A631DF" w:rsidRDefault="00D14891" w:rsidP="00D14891">
      <w:pPr>
        <w:pStyle w:val="a7"/>
        <w:numPr>
          <w:ilvl w:val="0"/>
          <w:numId w:val="32"/>
        </w:numPr>
        <w:ind w:left="426" w:hanging="426"/>
        <w:jc w:val="both"/>
        <w:rPr>
          <w:rFonts w:ascii="Franklin Gothic Book" w:hAnsi="Franklin Gothic Book"/>
        </w:rPr>
      </w:pPr>
      <w:r w:rsidRPr="00A631DF">
        <w:rPr>
          <w:rFonts w:ascii="Franklin Gothic Book" w:hAnsi="Franklin Gothic Book"/>
        </w:rPr>
        <w:t xml:space="preserve">организация совместных образовательных событий; </w:t>
      </w:r>
    </w:p>
    <w:p w:rsidR="00D14891" w:rsidRPr="00A631DF" w:rsidRDefault="00D14891" w:rsidP="00D14891">
      <w:pPr>
        <w:pStyle w:val="a7"/>
        <w:numPr>
          <w:ilvl w:val="0"/>
          <w:numId w:val="32"/>
        </w:numPr>
        <w:ind w:left="426" w:hanging="426"/>
        <w:jc w:val="both"/>
        <w:rPr>
          <w:rFonts w:ascii="Franklin Gothic Book" w:hAnsi="Franklin Gothic Book"/>
        </w:rPr>
      </w:pPr>
      <w:r w:rsidRPr="00A631DF">
        <w:rPr>
          <w:rFonts w:ascii="Franklin Gothic Book" w:hAnsi="Franklin Gothic Book"/>
        </w:rPr>
        <w:t xml:space="preserve">разработка пакета ресурсов/Банка методических материалов (материалы обучающих семинаров, стажировок, мастер-классов, практикумов и т.п.); </w:t>
      </w:r>
    </w:p>
    <w:p w:rsidR="00D14891" w:rsidRPr="00A631DF" w:rsidRDefault="00D14891" w:rsidP="00D14891">
      <w:pPr>
        <w:pStyle w:val="a7"/>
        <w:numPr>
          <w:ilvl w:val="0"/>
          <w:numId w:val="32"/>
        </w:numPr>
        <w:ind w:left="426" w:hanging="426"/>
        <w:jc w:val="both"/>
        <w:rPr>
          <w:rFonts w:ascii="Franklin Gothic Book" w:hAnsi="Franklin Gothic Book"/>
        </w:rPr>
      </w:pPr>
      <w:r w:rsidRPr="00A631DF">
        <w:rPr>
          <w:rFonts w:ascii="Franklin Gothic Book" w:hAnsi="Franklin Gothic Book"/>
        </w:rPr>
        <w:t>методическая поддержка и сопровождение профессионального развития педагогов и руководителей в условиях эффективного межмуниципального партнерства по плану совместной деятельности;</w:t>
      </w:r>
    </w:p>
    <w:p w:rsidR="00D14891" w:rsidRPr="00A631DF" w:rsidRDefault="00D14891" w:rsidP="00D14891">
      <w:pPr>
        <w:jc w:val="both"/>
        <w:rPr>
          <w:rFonts w:ascii="Franklin Gothic Book" w:hAnsi="Franklin Gothic Book"/>
        </w:rPr>
      </w:pPr>
      <w:r w:rsidRPr="00A631DF">
        <w:rPr>
          <w:rFonts w:ascii="Franklin Gothic Book" w:hAnsi="Franklin Gothic Book"/>
        </w:rPr>
        <w:t xml:space="preserve">Организация методических событий: </w:t>
      </w:r>
    </w:p>
    <w:p w:rsidR="00D14891" w:rsidRPr="00A631DF" w:rsidRDefault="00D14891" w:rsidP="00D14891">
      <w:pPr>
        <w:pStyle w:val="a7"/>
        <w:numPr>
          <w:ilvl w:val="0"/>
          <w:numId w:val="32"/>
        </w:numPr>
        <w:ind w:left="426" w:hanging="426"/>
        <w:jc w:val="both"/>
        <w:rPr>
          <w:rFonts w:ascii="Franklin Gothic Book" w:hAnsi="Franklin Gothic Book"/>
        </w:rPr>
      </w:pPr>
      <w:r w:rsidRPr="00A631DF">
        <w:rPr>
          <w:rFonts w:ascii="Franklin Gothic Book" w:hAnsi="Franklin Gothic Book"/>
        </w:rPr>
        <w:t>методический тур «Муниципалитет-муниципалитету (школа-школе) – эффективное партнерство»;</w:t>
      </w:r>
    </w:p>
    <w:p w:rsidR="00D14891" w:rsidRPr="00A631DF" w:rsidRDefault="00D14891" w:rsidP="00D14891">
      <w:pPr>
        <w:pStyle w:val="a7"/>
        <w:numPr>
          <w:ilvl w:val="0"/>
          <w:numId w:val="32"/>
        </w:numPr>
        <w:ind w:left="426" w:hanging="426"/>
        <w:jc w:val="both"/>
        <w:rPr>
          <w:rFonts w:ascii="Franklin Gothic Book" w:hAnsi="Franklin Gothic Book"/>
        </w:rPr>
      </w:pPr>
      <w:r w:rsidRPr="00A631DF">
        <w:rPr>
          <w:rFonts w:ascii="Franklin Gothic Book" w:hAnsi="Franklin Gothic Book"/>
        </w:rPr>
        <w:t>конкурс школьных методических объединений учителей по определенной актуальной тематике;</w:t>
      </w:r>
    </w:p>
    <w:p w:rsidR="00D14891" w:rsidRPr="00A631DF" w:rsidRDefault="00D14891" w:rsidP="00D14891">
      <w:pPr>
        <w:pStyle w:val="a7"/>
        <w:numPr>
          <w:ilvl w:val="0"/>
          <w:numId w:val="32"/>
        </w:numPr>
        <w:ind w:left="426" w:hanging="426"/>
        <w:jc w:val="both"/>
        <w:rPr>
          <w:rFonts w:ascii="Franklin Gothic Book" w:hAnsi="Franklin Gothic Book"/>
        </w:rPr>
      </w:pPr>
      <w:r w:rsidRPr="00A631DF">
        <w:rPr>
          <w:rFonts w:ascii="Franklin Gothic Book" w:hAnsi="Franklin Gothic Book"/>
        </w:rPr>
        <w:t>межмуниципальные/межшкольные творческие/проектные группы по актуальным вопросам развития образования;</w:t>
      </w:r>
    </w:p>
    <w:p w:rsidR="00D14891" w:rsidRPr="00A631DF" w:rsidRDefault="00D14891" w:rsidP="00D14891">
      <w:pPr>
        <w:pStyle w:val="a7"/>
        <w:numPr>
          <w:ilvl w:val="0"/>
          <w:numId w:val="32"/>
        </w:numPr>
        <w:ind w:left="426" w:hanging="426"/>
        <w:jc w:val="both"/>
        <w:rPr>
          <w:rFonts w:ascii="Franklin Gothic Book" w:hAnsi="Franklin Gothic Book"/>
        </w:rPr>
      </w:pPr>
      <w:r w:rsidRPr="00A631DF">
        <w:rPr>
          <w:rFonts w:ascii="Franklin Gothic Book" w:hAnsi="Franklin Gothic Book"/>
        </w:rPr>
        <w:t>фестивали передового педагогического/управленческого опыта по определенной тематике;</w:t>
      </w:r>
    </w:p>
    <w:p w:rsidR="00D14891" w:rsidRPr="00A631DF" w:rsidRDefault="00D14891" w:rsidP="00D14891">
      <w:pPr>
        <w:pStyle w:val="a7"/>
        <w:numPr>
          <w:ilvl w:val="0"/>
          <w:numId w:val="32"/>
        </w:numPr>
        <w:ind w:left="426" w:hanging="426"/>
        <w:jc w:val="both"/>
        <w:rPr>
          <w:rFonts w:ascii="Franklin Gothic Book" w:hAnsi="Franklin Gothic Book"/>
        </w:rPr>
      </w:pPr>
      <w:r w:rsidRPr="00A631DF">
        <w:rPr>
          <w:rFonts w:ascii="Franklin Gothic Book" w:hAnsi="Franklin Gothic Book"/>
        </w:rPr>
        <w:t>конкурсы «Калейдоскоп уроков», «Мой любимый урок» и др.;</w:t>
      </w:r>
    </w:p>
    <w:p w:rsidR="00D14891" w:rsidRPr="00A631DF" w:rsidRDefault="00D14891" w:rsidP="00D14891">
      <w:pPr>
        <w:pStyle w:val="a7"/>
        <w:numPr>
          <w:ilvl w:val="0"/>
          <w:numId w:val="32"/>
        </w:numPr>
        <w:ind w:left="426" w:hanging="426"/>
        <w:jc w:val="both"/>
        <w:rPr>
          <w:rFonts w:ascii="Franklin Gothic Book" w:hAnsi="Franklin Gothic Book"/>
        </w:rPr>
      </w:pPr>
      <w:r w:rsidRPr="00A631DF">
        <w:rPr>
          <w:rFonts w:ascii="Franklin Gothic Book" w:hAnsi="Franklin Gothic Book"/>
        </w:rPr>
        <w:t>методические туры (в очной и дистанционной форме) по актуальным для всех участников направлениям;</w:t>
      </w:r>
    </w:p>
    <w:p w:rsidR="00D14891" w:rsidRPr="00A631DF" w:rsidRDefault="00D14891" w:rsidP="00D14891">
      <w:pPr>
        <w:pStyle w:val="a7"/>
        <w:numPr>
          <w:ilvl w:val="0"/>
          <w:numId w:val="32"/>
        </w:numPr>
        <w:ind w:left="426" w:hanging="426"/>
        <w:jc w:val="both"/>
        <w:rPr>
          <w:rFonts w:ascii="Franklin Gothic Book" w:hAnsi="Franklin Gothic Book"/>
        </w:rPr>
      </w:pPr>
      <w:r w:rsidRPr="00A631DF">
        <w:rPr>
          <w:rFonts w:ascii="Franklin Gothic Book" w:hAnsi="Franklin Gothic Book"/>
        </w:rPr>
        <w:t>создание совместных методических сборников (возможно в интерактивном формате).</w:t>
      </w:r>
    </w:p>
    <w:p w:rsidR="00D14891" w:rsidRPr="00A631DF" w:rsidRDefault="00D14891" w:rsidP="00D14891">
      <w:pPr>
        <w:jc w:val="both"/>
        <w:rPr>
          <w:rFonts w:ascii="Franklin Gothic Book" w:hAnsi="Franklin Gothic Book"/>
        </w:rPr>
      </w:pPr>
      <w:r w:rsidRPr="00A631DF">
        <w:rPr>
          <w:rFonts w:ascii="Franklin Gothic Book" w:hAnsi="Franklin Gothic Book"/>
        </w:rPr>
        <w:t>организация образовательных, спортивно-массовых, культурно-просветительских мероприятий для обучающихся;</w:t>
      </w:r>
    </w:p>
    <w:p w:rsidR="00D14891" w:rsidRPr="00A631DF" w:rsidRDefault="00D14891" w:rsidP="00D14891">
      <w:pPr>
        <w:jc w:val="both"/>
        <w:rPr>
          <w:rFonts w:ascii="Franklin Gothic Book" w:hAnsi="Franklin Gothic Book"/>
        </w:rPr>
      </w:pPr>
      <w:r w:rsidRPr="00A631DF">
        <w:rPr>
          <w:rFonts w:ascii="Franklin Gothic Book" w:hAnsi="Franklin Gothic Book"/>
        </w:rPr>
        <w:t>окружные олимпиадные тренинги для обучающихся;</w:t>
      </w:r>
    </w:p>
    <w:p w:rsidR="00D14891" w:rsidRPr="00A631DF" w:rsidRDefault="00D14891" w:rsidP="00D14891">
      <w:pPr>
        <w:jc w:val="both"/>
        <w:rPr>
          <w:rFonts w:ascii="Franklin Gothic Book" w:hAnsi="Franklin Gothic Book"/>
        </w:rPr>
      </w:pPr>
      <w:r w:rsidRPr="00A631DF">
        <w:rPr>
          <w:rFonts w:ascii="Franklin Gothic Book" w:hAnsi="Franklin Gothic Book"/>
        </w:rPr>
        <w:t>окружные олимпиады,</w:t>
      </w:r>
    </w:p>
    <w:p w:rsidR="00D14891" w:rsidRPr="00A631DF" w:rsidRDefault="00D14891" w:rsidP="00D14891">
      <w:pPr>
        <w:jc w:val="both"/>
        <w:rPr>
          <w:rFonts w:ascii="Franklin Gothic Book" w:hAnsi="Franklin Gothic Book"/>
        </w:rPr>
      </w:pPr>
      <w:r w:rsidRPr="00A631DF">
        <w:rPr>
          <w:rFonts w:ascii="Franklin Gothic Book" w:hAnsi="Franklin Gothic Book"/>
        </w:rPr>
        <w:t>комплексная оценка результатов реализации межмуниципального партнерства (на основе принятых в ММО единых мониторинговых процедур).</w:t>
      </w:r>
    </w:p>
    <w:p w:rsidR="00D14891" w:rsidRPr="00A631DF" w:rsidRDefault="00D14891" w:rsidP="00D14891">
      <w:pPr>
        <w:pStyle w:val="a7"/>
        <w:numPr>
          <w:ilvl w:val="0"/>
          <w:numId w:val="77"/>
        </w:numPr>
        <w:spacing w:after="0"/>
        <w:ind w:left="426" w:hanging="426"/>
        <w:jc w:val="both"/>
        <w:rPr>
          <w:rFonts w:ascii="Franklin Gothic Book" w:hAnsi="Franklin Gothic Book"/>
          <w:bCs/>
          <w:i/>
          <w:iCs/>
        </w:rPr>
      </w:pPr>
      <w:r w:rsidRPr="00A631DF">
        <w:rPr>
          <w:rFonts w:ascii="Franklin Gothic Book" w:hAnsi="Franklin Gothic Book"/>
          <w:bCs/>
          <w:i/>
          <w:iCs/>
        </w:rPr>
        <w:t>Создание ресурсного пакета в условиях межмуниципального партнерства в составе ММО формируется на основе анализа кадрового, методического, управленческого, образовательного, технологического потенциала.</w:t>
      </w:r>
    </w:p>
    <w:p w:rsidR="00D14891" w:rsidRPr="00A631DF" w:rsidRDefault="00D14891" w:rsidP="00D14891">
      <w:pPr>
        <w:pStyle w:val="a7"/>
        <w:spacing w:after="0"/>
        <w:ind w:left="426" w:hanging="426"/>
        <w:jc w:val="both"/>
        <w:rPr>
          <w:rFonts w:ascii="Franklin Gothic Book" w:hAnsi="Franklin Gothic Book"/>
          <w:bCs/>
          <w:i/>
          <w:iCs/>
        </w:rPr>
      </w:pPr>
    </w:p>
    <w:p w:rsidR="00D14891" w:rsidRPr="00A631DF" w:rsidRDefault="00D14891" w:rsidP="00D14891">
      <w:pPr>
        <w:pStyle w:val="a7"/>
        <w:numPr>
          <w:ilvl w:val="0"/>
          <w:numId w:val="77"/>
        </w:numPr>
        <w:spacing w:after="0"/>
        <w:ind w:left="426" w:hanging="426"/>
        <w:jc w:val="both"/>
        <w:rPr>
          <w:rFonts w:ascii="Franklin Gothic Book" w:hAnsi="Franklin Gothic Book"/>
          <w:bCs/>
          <w:i/>
          <w:iCs/>
        </w:rPr>
      </w:pPr>
      <w:r w:rsidRPr="00A631DF">
        <w:rPr>
          <w:rFonts w:ascii="Franklin Gothic Book" w:hAnsi="Franklin Gothic Book"/>
          <w:bCs/>
          <w:i/>
          <w:iCs/>
        </w:rPr>
        <w:t>Установочный вебинар для муниципальных команд.</w:t>
      </w:r>
    </w:p>
    <w:p w:rsidR="00D14891" w:rsidRPr="00A631DF" w:rsidRDefault="00D14891" w:rsidP="00D14891">
      <w:pPr>
        <w:pStyle w:val="a7"/>
        <w:spacing w:after="0"/>
        <w:ind w:left="426" w:hanging="426"/>
        <w:rPr>
          <w:rFonts w:ascii="Franklin Gothic Book" w:hAnsi="Franklin Gothic Book"/>
          <w:bCs/>
          <w:i/>
          <w:iCs/>
        </w:rPr>
      </w:pPr>
    </w:p>
    <w:p w:rsidR="00D14891" w:rsidRPr="00A631DF" w:rsidRDefault="00D14891" w:rsidP="00D14891">
      <w:pPr>
        <w:pStyle w:val="a7"/>
        <w:numPr>
          <w:ilvl w:val="0"/>
          <w:numId w:val="77"/>
        </w:numPr>
        <w:spacing w:after="0"/>
        <w:ind w:left="426" w:hanging="426"/>
        <w:jc w:val="both"/>
        <w:rPr>
          <w:rFonts w:ascii="Franklin Gothic Book" w:hAnsi="Franklin Gothic Book"/>
          <w:bCs/>
          <w:i/>
          <w:iCs/>
        </w:rPr>
      </w:pPr>
      <w:r w:rsidRPr="00A631DF">
        <w:rPr>
          <w:rFonts w:ascii="Franklin Gothic Book" w:hAnsi="Franklin Gothic Book"/>
          <w:bCs/>
          <w:i/>
          <w:iCs/>
        </w:rPr>
        <w:t>Информационно-методическое наполнение сетевых ресурсов.</w:t>
      </w:r>
    </w:p>
    <w:p w:rsidR="00D14891" w:rsidRDefault="00D14891" w:rsidP="00D14891">
      <w:pPr>
        <w:spacing w:after="0" w:line="276" w:lineRule="auto"/>
        <w:ind w:right="-1"/>
        <w:jc w:val="center"/>
        <w:rPr>
          <w:rFonts w:ascii="Franklin Gothic Book" w:eastAsia="Times New Roman" w:hAnsi="Franklin Gothic Book" w:cs="Times New Roman"/>
          <w:lang w:eastAsia="ru-RU"/>
        </w:rPr>
      </w:pPr>
    </w:p>
    <w:p w:rsidR="00D14891" w:rsidRDefault="00D14891" w:rsidP="00D14891">
      <w:pPr>
        <w:spacing w:after="0" w:line="276" w:lineRule="auto"/>
        <w:ind w:right="-1"/>
        <w:jc w:val="center"/>
        <w:rPr>
          <w:rFonts w:ascii="Franklin Gothic Book" w:eastAsia="Times New Roman" w:hAnsi="Franklin Gothic Book" w:cs="Times New Roman"/>
          <w:lang w:eastAsia="ru-RU"/>
        </w:rPr>
      </w:pPr>
      <w:r>
        <w:rPr>
          <w:noProof/>
          <w:lang w:eastAsia="ru-RU"/>
        </w:rPr>
        <w:drawing>
          <wp:inline distT="0" distB="0" distL="0" distR="0" wp14:anchorId="0A1E1DCB" wp14:editId="40699989">
            <wp:extent cx="425450" cy="222696"/>
            <wp:effectExtent l="0" t="0" r="0" b="6350"/>
            <wp:docPr id="639" name="Рисунок 639" descr="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4071" cy="253380"/>
                    </a:xfrm>
                    <a:prstGeom prst="rect">
                      <a:avLst/>
                    </a:prstGeom>
                    <a:noFill/>
                    <a:ln>
                      <a:noFill/>
                    </a:ln>
                  </pic:spPr>
                </pic:pic>
              </a:graphicData>
            </a:graphic>
          </wp:inline>
        </w:drawing>
      </w:r>
      <w:r>
        <w:rPr>
          <w:noProof/>
          <w:lang w:eastAsia="ru-RU"/>
        </w:rPr>
        <w:drawing>
          <wp:inline distT="0" distB="0" distL="0" distR="0" wp14:anchorId="2E33FDBA" wp14:editId="1B99A40F">
            <wp:extent cx="425450" cy="222696"/>
            <wp:effectExtent l="0" t="0" r="0" b="6350"/>
            <wp:docPr id="640" name="Рисунок 640" descr="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4071" cy="253380"/>
                    </a:xfrm>
                    <a:prstGeom prst="rect">
                      <a:avLst/>
                    </a:prstGeom>
                    <a:noFill/>
                    <a:ln>
                      <a:noFill/>
                    </a:ln>
                  </pic:spPr>
                </pic:pic>
              </a:graphicData>
            </a:graphic>
          </wp:inline>
        </w:drawing>
      </w:r>
      <w:r>
        <w:rPr>
          <w:noProof/>
          <w:lang w:eastAsia="ru-RU"/>
        </w:rPr>
        <w:drawing>
          <wp:inline distT="0" distB="0" distL="0" distR="0" wp14:anchorId="7037A4F8" wp14:editId="21C0AFE9">
            <wp:extent cx="425450" cy="222696"/>
            <wp:effectExtent l="0" t="0" r="0" b="6350"/>
            <wp:docPr id="641" name="Рисунок 641" descr="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4071" cy="253380"/>
                    </a:xfrm>
                    <a:prstGeom prst="rect">
                      <a:avLst/>
                    </a:prstGeom>
                    <a:noFill/>
                    <a:ln>
                      <a:noFill/>
                    </a:ln>
                  </pic:spPr>
                </pic:pic>
              </a:graphicData>
            </a:graphic>
          </wp:inline>
        </w:drawing>
      </w:r>
    </w:p>
    <w:p w:rsidR="00D14891" w:rsidRDefault="00D14891">
      <w:pPr>
        <w:rPr>
          <w:rFonts w:eastAsia="Malgun Gothic"/>
        </w:rPr>
      </w:pPr>
      <w:r>
        <w:rPr>
          <w:rFonts w:eastAsia="Malgun Gothic"/>
        </w:rPr>
        <w:br w:type="page"/>
      </w:r>
    </w:p>
    <w:p w:rsidR="00B63EFF" w:rsidRPr="00A631DF" w:rsidRDefault="00B63EFF" w:rsidP="00B63EFF">
      <w:pPr>
        <w:pStyle w:val="a7"/>
        <w:spacing w:after="0"/>
        <w:ind w:hanging="720"/>
        <w:rPr>
          <w:rFonts w:ascii="Franklin Gothic Book" w:hAnsi="Franklin Gothic Book" w:cs="Times New Roman"/>
          <w:sz w:val="28"/>
          <w:szCs w:val="28"/>
          <w:u w:val="single"/>
        </w:rPr>
      </w:pPr>
      <w:r w:rsidRPr="00A631DF">
        <w:rPr>
          <w:noProof/>
          <w:lang w:eastAsia="ru-RU"/>
        </w:rPr>
        <w:lastRenderedPageBreak/>
        <w:drawing>
          <wp:inline distT="0" distB="0" distL="0" distR="0" wp14:anchorId="75CA40C9" wp14:editId="6B24660A">
            <wp:extent cx="273269" cy="172445"/>
            <wp:effectExtent l="0" t="0" r="0" b="0"/>
            <wp:docPr id="603" name="Рисунок 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6E6B73C2" wp14:editId="2B44C97F">
            <wp:extent cx="273269" cy="172445"/>
            <wp:effectExtent l="0" t="0" r="0" b="0"/>
            <wp:docPr id="604" name="Рисунок 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08F2D5E5" wp14:editId="670473FA">
            <wp:extent cx="273269" cy="172445"/>
            <wp:effectExtent l="0" t="0" r="0" b="0"/>
            <wp:docPr id="605" name="Рисунок 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30E22A18" wp14:editId="6F75A040">
            <wp:extent cx="273269" cy="172445"/>
            <wp:effectExtent l="0" t="0" r="0" b="0"/>
            <wp:docPr id="606" name="Рисунок 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0E91A6AC" wp14:editId="04B3CBDC">
            <wp:extent cx="273269" cy="172445"/>
            <wp:effectExtent l="0" t="0" r="0" b="0"/>
            <wp:docPr id="607" name="Рисунок 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00A07351" wp14:editId="2674AD57">
            <wp:extent cx="273269" cy="172445"/>
            <wp:effectExtent l="0" t="0" r="0" b="0"/>
            <wp:docPr id="608" name="Рисунок 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652A9DF3" wp14:editId="2EFA5339">
            <wp:extent cx="273269" cy="172445"/>
            <wp:effectExtent l="0" t="0" r="0" b="0"/>
            <wp:docPr id="875" name="Рисунок 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54578F11" wp14:editId="3E186574">
            <wp:extent cx="273269" cy="172445"/>
            <wp:effectExtent l="0" t="0" r="0" b="0"/>
            <wp:docPr id="876" name="Рисунок 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48F8EAA8" wp14:editId="104F0EDE">
            <wp:extent cx="273269" cy="172445"/>
            <wp:effectExtent l="0" t="0" r="0" b="0"/>
            <wp:docPr id="877" name="Рисунок 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43FA1A56" wp14:editId="6CD13E37">
            <wp:extent cx="273269" cy="172445"/>
            <wp:effectExtent l="0" t="0" r="0" b="0"/>
            <wp:docPr id="878" name="Рисунок 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324CB02E" wp14:editId="430F9347">
            <wp:extent cx="273269" cy="172445"/>
            <wp:effectExtent l="0" t="0" r="0" b="0"/>
            <wp:docPr id="879" name="Рисунок 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4791D7F8" wp14:editId="41172261">
            <wp:extent cx="273269" cy="172445"/>
            <wp:effectExtent l="0" t="0" r="0" b="0"/>
            <wp:docPr id="880" name="Рисунок 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2F8EC28C" wp14:editId="12CA5080">
            <wp:extent cx="273269" cy="172445"/>
            <wp:effectExtent l="0" t="0" r="0" b="0"/>
            <wp:docPr id="881" name="Рисунок 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767EF798" wp14:editId="7FED6BCA">
            <wp:extent cx="273269" cy="172445"/>
            <wp:effectExtent l="0" t="0" r="0" b="0"/>
            <wp:docPr id="882" name="Рисунок 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524D2209" wp14:editId="741FA4A2">
            <wp:extent cx="273269" cy="172445"/>
            <wp:effectExtent l="0" t="0" r="0" b="0"/>
            <wp:docPr id="883" name="Рисунок 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7CFBD43B" wp14:editId="6409E586">
            <wp:extent cx="273269" cy="172445"/>
            <wp:effectExtent l="0" t="0" r="0" b="0"/>
            <wp:docPr id="884" name="Рисунок 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6AB73CE3" wp14:editId="12A7D04C">
            <wp:extent cx="273269" cy="172445"/>
            <wp:effectExtent l="0" t="0" r="0" b="0"/>
            <wp:docPr id="885" name="Рисунок 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4AEEA270" wp14:editId="3FDA90AF">
            <wp:extent cx="273269" cy="172445"/>
            <wp:effectExtent l="0" t="0" r="0" b="0"/>
            <wp:docPr id="886" name="Рисунок 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3EED55ED" wp14:editId="32064276">
            <wp:extent cx="273269" cy="172445"/>
            <wp:effectExtent l="0" t="0" r="0" b="0"/>
            <wp:docPr id="887" name="Рисунок 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353068C8" wp14:editId="1D30982D">
            <wp:extent cx="273269" cy="172445"/>
            <wp:effectExtent l="0" t="0" r="0" b="0"/>
            <wp:docPr id="888" name="Рисунок 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6C4AAFD1" wp14:editId="0847CAFB">
            <wp:extent cx="273269" cy="172445"/>
            <wp:effectExtent l="0" t="0" r="0" b="0"/>
            <wp:docPr id="889" name="Рисунок 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p>
    <w:p w:rsidR="00B63EFF" w:rsidRDefault="00B63EFF" w:rsidP="00B63EFF">
      <w:pPr>
        <w:spacing w:after="0"/>
        <w:jc w:val="center"/>
        <w:rPr>
          <w:rFonts w:ascii="Franklin Gothic Book" w:hAnsi="Franklin Gothic Book" w:cs="Times New Roman"/>
          <w:sz w:val="28"/>
          <w:szCs w:val="28"/>
          <w:u w:val="single"/>
        </w:rPr>
      </w:pPr>
    </w:p>
    <w:p w:rsidR="00A23BE5" w:rsidRDefault="00A23BE5" w:rsidP="00B63EFF">
      <w:pPr>
        <w:spacing w:after="0"/>
        <w:jc w:val="center"/>
        <w:rPr>
          <w:rFonts w:ascii="Franklin Gothic Book" w:hAnsi="Franklin Gothic Book" w:cs="Times New Roman"/>
          <w:sz w:val="28"/>
          <w:szCs w:val="28"/>
          <w:u w:val="single"/>
        </w:rPr>
      </w:pPr>
    </w:p>
    <w:p w:rsidR="00B63EFF" w:rsidRPr="00A631DF" w:rsidRDefault="00B63EFF" w:rsidP="00B63EFF">
      <w:pPr>
        <w:spacing w:after="0"/>
        <w:jc w:val="center"/>
        <w:rPr>
          <w:rFonts w:ascii="Franklin Gothic Book" w:hAnsi="Franklin Gothic Book" w:cs="Times New Roman"/>
          <w:sz w:val="28"/>
          <w:szCs w:val="28"/>
          <w:u w:val="single"/>
        </w:rPr>
      </w:pPr>
      <w:r w:rsidRPr="00A631DF">
        <w:rPr>
          <w:rFonts w:ascii="Franklin Gothic Book" w:hAnsi="Franklin Gothic Book" w:cs="Times New Roman"/>
          <w:sz w:val="28"/>
          <w:szCs w:val="28"/>
          <w:u w:val="single"/>
        </w:rPr>
        <w:t xml:space="preserve">АНАЛИТИЧЕСКАЯ СПРАВКА </w:t>
      </w:r>
    </w:p>
    <w:p w:rsidR="00B63EFF" w:rsidRPr="00A631DF" w:rsidRDefault="00B63EFF" w:rsidP="00B63EFF">
      <w:pPr>
        <w:spacing w:after="0"/>
        <w:jc w:val="center"/>
        <w:rPr>
          <w:rFonts w:ascii="Franklin Gothic Book" w:hAnsi="Franklin Gothic Book" w:cs="Times New Roman"/>
          <w:sz w:val="16"/>
          <w:szCs w:val="16"/>
        </w:rPr>
      </w:pPr>
    </w:p>
    <w:p w:rsidR="00986AEA" w:rsidRDefault="00B63EFF" w:rsidP="00B63EFF">
      <w:pPr>
        <w:spacing w:after="0"/>
        <w:jc w:val="center"/>
        <w:rPr>
          <w:rFonts w:ascii="Franklin Gothic Book" w:hAnsi="Franklin Gothic Book" w:cs="Times New Roman"/>
          <w:sz w:val="26"/>
          <w:szCs w:val="26"/>
        </w:rPr>
      </w:pPr>
      <w:r>
        <w:rPr>
          <w:rFonts w:ascii="Franklin Gothic Book" w:hAnsi="Franklin Gothic Book" w:cs="Times New Roman"/>
          <w:sz w:val="26"/>
          <w:szCs w:val="26"/>
        </w:rPr>
        <w:t xml:space="preserve">О деятельности </w:t>
      </w:r>
    </w:p>
    <w:p w:rsidR="00B63EFF" w:rsidRDefault="00B63EFF" w:rsidP="00B63EFF">
      <w:pPr>
        <w:spacing w:after="0"/>
        <w:jc w:val="center"/>
        <w:rPr>
          <w:rFonts w:ascii="Franklin Gothic Book" w:hAnsi="Franklin Gothic Book" w:cs="Times New Roman"/>
          <w:sz w:val="26"/>
          <w:szCs w:val="26"/>
        </w:rPr>
      </w:pPr>
      <w:r>
        <w:rPr>
          <w:rFonts w:ascii="Franklin Gothic Book" w:hAnsi="Franklin Gothic Book" w:cs="Times New Roman"/>
          <w:sz w:val="26"/>
          <w:szCs w:val="26"/>
        </w:rPr>
        <w:t>Межмуниципальных методических округов</w:t>
      </w:r>
    </w:p>
    <w:p w:rsidR="00B63EFF" w:rsidRDefault="00B63EFF" w:rsidP="00B63EFF">
      <w:pPr>
        <w:spacing w:after="0"/>
        <w:jc w:val="center"/>
        <w:rPr>
          <w:rFonts w:ascii="Franklin Gothic Book" w:hAnsi="Franklin Gothic Book" w:cs="Times New Roman"/>
          <w:sz w:val="26"/>
          <w:szCs w:val="26"/>
        </w:rPr>
      </w:pPr>
    </w:p>
    <w:p w:rsidR="00986AEA" w:rsidRDefault="00986AEA" w:rsidP="005735BC">
      <w:pPr>
        <w:spacing w:line="276" w:lineRule="auto"/>
        <w:ind w:firstLine="426"/>
        <w:jc w:val="both"/>
        <w:rPr>
          <w:rFonts w:ascii="Franklin Gothic Book" w:eastAsia="Malgun Gothic" w:hAnsi="Franklin Gothic Book"/>
        </w:rPr>
      </w:pPr>
      <w:r>
        <w:rPr>
          <w:rFonts w:ascii="Franklin Gothic Book" w:eastAsia="Malgun Gothic" w:hAnsi="Franklin Gothic Book"/>
        </w:rPr>
        <w:t>Проектная сессия по планированию деятельности Межмуниципальных методических округов состоялась в ноябре 2022 года.</w:t>
      </w:r>
    </w:p>
    <w:p w:rsidR="00986AEA" w:rsidRDefault="00986AEA" w:rsidP="005735BC">
      <w:pPr>
        <w:spacing w:line="276" w:lineRule="auto"/>
        <w:ind w:firstLine="426"/>
        <w:jc w:val="both"/>
        <w:rPr>
          <w:rFonts w:ascii="Franklin Gothic Book" w:eastAsia="Malgun Gothic" w:hAnsi="Franklin Gothic Book"/>
        </w:rPr>
      </w:pPr>
      <w:r>
        <w:rPr>
          <w:rFonts w:ascii="Franklin Gothic Book" w:eastAsia="Malgun Gothic" w:hAnsi="Franklin Gothic Book"/>
        </w:rPr>
        <w:t>За шесть месяцев (декабрь 2022 – май 2023 г.) проведены следующие мероприятия:</w:t>
      </w:r>
    </w:p>
    <w:p w:rsidR="00986AEA" w:rsidRDefault="00986AEA" w:rsidP="005735BC">
      <w:pPr>
        <w:pStyle w:val="a7"/>
        <w:numPr>
          <w:ilvl w:val="0"/>
          <w:numId w:val="151"/>
        </w:numPr>
        <w:spacing w:after="0" w:line="276" w:lineRule="auto"/>
        <w:ind w:left="426" w:hanging="426"/>
        <w:jc w:val="both"/>
        <w:rPr>
          <w:rFonts w:ascii="Franklin Gothic Book" w:eastAsia="Malgun Gothic" w:hAnsi="Franklin Gothic Book"/>
        </w:rPr>
      </w:pPr>
      <w:r w:rsidRPr="00986AEA">
        <w:rPr>
          <w:rFonts w:ascii="Franklin Gothic Book" w:eastAsia="Malgun Gothic" w:hAnsi="Franklin Gothic Book"/>
        </w:rPr>
        <w:t>ММО «</w:t>
      </w:r>
      <w:r w:rsidRPr="00986AEA">
        <w:rPr>
          <w:rFonts w:ascii="Franklin Gothic Book" w:eastAsia="Malgun Gothic" w:hAnsi="Franklin Gothic Book"/>
          <w:b/>
        </w:rPr>
        <w:t>Вектор развития</w:t>
      </w:r>
      <w:r w:rsidRPr="00986AEA">
        <w:rPr>
          <w:rFonts w:ascii="Franklin Gothic Book" w:eastAsia="Malgun Gothic" w:hAnsi="Franklin Gothic Book"/>
        </w:rPr>
        <w:t>» (Агульский район, Ахтынский район, Дербентский район, Докузпаринский район, Курахский район, Хивский район, Магарамкентский район, Рутульский район, Сулейман-Стальский район, Табасаранский район, г.Дагестанские огни, г.Дербент</w:t>
      </w:r>
      <w:r>
        <w:rPr>
          <w:rFonts w:ascii="Franklin Gothic Book" w:eastAsia="Malgun Gothic" w:hAnsi="Franklin Gothic Book"/>
        </w:rPr>
        <w:t xml:space="preserve">): </w:t>
      </w:r>
    </w:p>
    <w:p w:rsidR="00986AEA" w:rsidRDefault="00986AEA" w:rsidP="005735BC">
      <w:pPr>
        <w:pStyle w:val="a7"/>
        <w:spacing w:after="0" w:line="276" w:lineRule="auto"/>
        <w:ind w:left="426"/>
        <w:jc w:val="both"/>
        <w:rPr>
          <w:rFonts w:ascii="Franklin Gothic Book" w:eastAsia="Malgun Gothic" w:hAnsi="Franklin Gothic Book"/>
        </w:rPr>
      </w:pPr>
      <w:r>
        <w:rPr>
          <w:rFonts w:ascii="Franklin Gothic Book" w:eastAsia="Malgun Gothic" w:hAnsi="Franklin Gothic Book"/>
        </w:rPr>
        <w:t xml:space="preserve">семинары-практикумы </w:t>
      </w:r>
    </w:p>
    <w:p w:rsidR="00986AEA" w:rsidRPr="00986AEA" w:rsidRDefault="00986AEA" w:rsidP="005735BC">
      <w:pPr>
        <w:spacing w:after="0" w:line="276" w:lineRule="auto"/>
        <w:ind w:left="426"/>
        <w:jc w:val="both"/>
        <w:rPr>
          <w:rFonts w:ascii="Franklin Gothic Book" w:eastAsia="Malgun Gothic" w:hAnsi="Franklin Gothic Book"/>
        </w:rPr>
      </w:pPr>
      <w:r w:rsidRPr="00986AEA">
        <w:rPr>
          <w:rFonts w:ascii="Franklin Gothic Book" w:eastAsia="Malgun Gothic" w:hAnsi="Franklin Gothic Book"/>
        </w:rPr>
        <w:t xml:space="preserve">"Функциональная грамотность - знания для жизни", </w:t>
      </w:r>
    </w:p>
    <w:p w:rsidR="00986AEA" w:rsidRDefault="00986AEA" w:rsidP="005735BC">
      <w:pPr>
        <w:spacing w:after="0" w:line="276" w:lineRule="auto"/>
        <w:ind w:left="426"/>
        <w:jc w:val="both"/>
        <w:rPr>
          <w:rFonts w:ascii="Franklin Gothic Book" w:eastAsia="Malgun Gothic" w:hAnsi="Franklin Gothic Book"/>
        </w:rPr>
      </w:pPr>
      <w:r w:rsidRPr="00986AEA">
        <w:rPr>
          <w:rFonts w:ascii="Franklin Gothic Book" w:eastAsia="Malgun Gothic" w:hAnsi="Franklin Gothic Book"/>
        </w:rPr>
        <w:t>"Наставничество, как деятельностное сопровождение молодого специалиста и ОО"</w:t>
      </w:r>
      <w:r>
        <w:rPr>
          <w:rFonts w:ascii="Franklin Gothic Book" w:eastAsia="Malgun Gothic" w:hAnsi="Franklin Gothic Book"/>
        </w:rPr>
        <w:t>.</w:t>
      </w:r>
    </w:p>
    <w:p w:rsidR="00986AEA" w:rsidRDefault="00986AEA" w:rsidP="005735BC">
      <w:pPr>
        <w:spacing w:after="0" w:line="276" w:lineRule="auto"/>
        <w:ind w:left="426"/>
        <w:jc w:val="both"/>
        <w:rPr>
          <w:rFonts w:ascii="Franklin Gothic Book" w:eastAsia="Malgun Gothic" w:hAnsi="Franklin Gothic Book"/>
        </w:rPr>
      </w:pPr>
      <w:r>
        <w:rPr>
          <w:rFonts w:ascii="Franklin Gothic Book" w:eastAsia="Malgun Gothic" w:hAnsi="Franklin Gothic Book"/>
        </w:rPr>
        <w:t>Участвовало – 88 педагогов и руководителей.</w:t>
      </w:r>
    </w:p>
    <w:p w:rsidR="00986AEA" w:rsidRDefault="00986AEA" w:rsidP="005735BC">
      <w:pPr>
        <w:spacing w:after="0" w:line="276" w:lineRule="auto"/>
        <w:ind w:left="426"/>
        <w:jc w:val="both"/>
        <w:rPr>
          <w:rFonts w:ascii="Franklin Gothic Book" w:eastAsia="Malgun Gothic" w:hAnsi="Franklin Gothic Book"/>
        </w:rPr>
      </w:pPr>
    </w:p>
    <w:p w:rsidR="00986AEA" w:rsidRDefault="00986AEA" w:rsidP="005735BC">
      <w:pPr>
        <w:pStyle w:val="a7"/>
        <w:numPr>
          <w:ilvl w:val="0"/>
          <w:numId w:val="151"/>
        </w:numPr>
        <w:spacing w:after="0" w:line="276" w:lineRule="auto"/>
        <w:ind w:left="426" w:hanging="426"/>
        <w:jc w:val="both"/>
        <w:rPr>
          <w:rFonts w:ascii="Franklin Gothic Book" w:eastAsia="Malgun Gothic" w:hAnsi="Franklin Gothic Book"/>
        </w:rPr>
      </w:pPr>
      <w:r w:rsidRPr="00986AEA">
        <w:rPr>
          <w:rFonts w:ascii="Franklin Gothic Book" w:eastAsia="Malgun Gothic" w:hAnsi="Franklin Gothic Book"/>
        </w:rPr>
        <w:t>ММО «</w:t>
      </w:r>
      <w:r>
        <w:rPr>
          <w:rFonts w:ascii="Franklin Gothic Book" w:eastAsia="Malgun Gothic" w:hAnsi="Franklin Gothic Book"/>
          <w:b/>
        </w:rPr>
        <w:t>Горный</w:t>
      </w:r>
      <w:r w:rsidRPr="00986AEA">
        <w:rPr>
          <w:rFonts w:ascii="Franklin Gothic Book" w:eastAsia="Malgun Gothic" w:hAnsi="Franklin Gothic Book"/>
        </w:rPr>
        <w:t>» (</w:t>
      </w:r>
      <w:r w:rsidRPr="00986AEA">
        <w:rPr>
          <w:rFonts w:ascii="Franklin Gothic Book" w:eastAsia="Malgun Gothic" w:hAnsi="Franklin Gothic Book"/>
        </w:rPr>
        <w:t>Ахвахский район, Хунзахский район, Ботлихский район, Чародинский район, Гумбетовский район, Цумадинский район, Цунтинский район, Шамильский район, Бежтинский участок, Гергебильский район, Гунибский район, Левашинский район, Тляратинский район, Унцукульский район</w:t>
      </w:r>
      <w:r>
        <w:rPr>
          <w:rFonts w:ascii="Franklin Gothic Book" w:eastAsia="Malgun Gothic" w:hAnsi="Franklin Gothic Book"/>
        </w:rPr>
        <w:t xml:space="preserve">): </w:t>
      </w:r>
    </w:p>
    <w:p w:rsidR="00986AEA" w:rsidRPr="00986AEA" w:rsidRDefault="00986AEA" w:rsidP="005735BC">
      <w:pPr>
        <w:spacing w:after="0" w:line="276" w:lineRule="auto"/>
        <w:ind w:left="426"/>
        <w:jc w:val="both"/>
        <w:rPr>
          <w:rFonts w:ascii="Franklin Gothic Book" w:eastAsia="Malgun Gothic" w:hAnsi="Franklin Gothic Book"/>
        </w:rPr>
      </w:pPr>
      <w:r w:rsidRPr="00986AEA">
        <w:rPr>
          <w:rFonts w:ascii="Franklin Gothic Book" w:eastAsia="Malgun Gothic" w:hAnsi="Franklin Gothic Book"/>
        </w:rPr>
        <w:t>Фестиваль "Родной язык - душа моя, мой мир".</w:t>
      </w:r>
    </w:p>
    <w:p w:rsidR="00986AEA" w:rsidRDefault="00986AEA" w:rsidP="005735BC">
      <w:pPr>
        <w:spacing w:after="0" w:line="276" w:lineRule="auto"/>
        <w:ind w:left="426"/>
        <w:jc w:val="both"/>
        <w:rPr>
          <w:rFonts w:ascii="Franklin Gothic Book" w:eastAsia="Malgun Gothic" w:hAnsi="Franklin Gothic Book"/>
        </w:rPr>
      </w:pPr>
      <w:r>
        <w:rPr>
          <w:rFonts w:ascii="Franklin Gothic Book" w:eastAsia="Malgun Gothic" w:hAnsi="Franklin Gothic Book"/>
        </w:rPr>
        <w:t xml:space="preserve">Участвовало – </w:t>
      </w:r>
      <w:r>
        <w:rPr>
          <w:rFonts w:ascii="Franklin Gothic Book" w:eastAsia="Malgun Gothic" w:hAnsi="Franklin Gothic Book"/>
        </w:rPr>
        <w:t>14</w:t>
      </w:r>
      <w:r>
        <w:rPr>
          <w:rFonts w:ascii="Franklin Gothic Book" w:eastAsia="Malgun Gothic" w:hAnsi="Franklin Gothic Book"/>
        </w:rPr>
        <w:t xml:space="preserve"> педагогов и руководителей.</w:t>
      </w:r>
    </w:p>
    <w:p w:rsidR="0014510E" w:rsidRDefault="0014510E" w:rsidP="00986AEA">
      <w:pPr>
        <w:spacing w:after="0" w:line="276" w:lineRule="auto"/>
        <w:ind w:left="426"/>
        <w:rPr>
          <w:rFonts w:ascii="Franklin Gothic Book" w:eastAsia="Malgun Gothic" w:hAnsi="Franklin Gothic Book"/>
        </w:rPr>
      </w:pPr>
    </w:p>
    <w:p w:rsidR="0014510E" w:rsidRDefault="0014510E" w:rsidP="005735BC">
      <w:pPr>
        <w:pStyle w:val="a7"/>
        <w:numPr>
          <w:ilvl w:val="0"/>
          <w:numId w:val="151"/>
        </w:numPr>
        <w:spacing w:after="0" w:line="276" w:lineRule="auto"/>
        <w:ind w:left="426" w:hanging="426"/>
        <w:jc w:val="both"/>
        <w:rPr>
          <w:rFonts w:ascii="Franklin Gothic Book" w:eastAsia="Malgun Gothic" w:hAnsi="Franklin Gothic Book"/>
        </w:rPr>
      </w:pPr>
      <w:r w:rsidRPr="00986AEA">
        <w:rPr>
          <w:rFonts w:ascii="Franklin Gothic Book" w:eastAsia="Malgun Gothic" w:hAnsi="Franklin Gothic Book"/>
        </w:rPr>
        <w:t>ММО «</w:t>
      </w:r>
      <w:r>
        <w:rPr>
          <w:rFonts w:ascii="Franklin Gothic Book" w:eastAsia="Malgun Gothic" w:hAnsi="Franklin Gothic Book"/>
          <w:b/>
        </w:rPr>
        <w:t>Лоция методиста</w:t>
      </w:r>
      <w:r w:rsidRPr="00986AEA">
        <w:rPr>
          <w:rFonts w:ascii="Franklin Gothic Book" w:eastAsia="Malgun Gothic" w:hAnsi="Franklin Gothic Book"/>
        </w:rPr>
        <w:t>» (</w:t>
      </w:r>
      <w:r w:rsidRPr="0014510E">
        <w:rPr>
          <w:rFonts w:ascii="Franklin Gothic Book" w:eastAsia="Malgun Gothic" w:hAnsi="Franklin Gothic Book"/>
        </w:rPr>
        <w:t>г.Каспийск, г.Махачкала, г.Избербаш, Кумторкалинский район</w:t>
      </w:r>
      <w:r>
        <w:rPr>
          <w:rFonts w:ascii="Franklin Gothic Book" w:eastAsia="Malgun Gothic" w:hAnsi="Franklin Gothic Book"/>
        </w:rPr>
        <w:t xml:space="preserve">): </w:t>
      </w:r>
    </w:p>
    <w:p w:rsidR="0014510E" w:rsidRDefault="0014510E" w:rsidP="005735BC">
      <w:pPr>
        <w:pStyle w:val="a7"/>
        <w:spacing w:after="0" w:line="276" w:lineRule="auto"/>
        <w:ind w:left="426"/>
        <w:jc w:val="both"/>
        <w:rPr>
          <w:rFonts w:ascii="Franklin Gothic Book" w:eastAsia="Malgun Gothic" w:hAnsi="Franklin Gothic Book"/>
        </w:rPr>
      </w:pPr>
      <w:r>
        <w:rPr>
          <w:rFonts w:ascii="Franklin Gothic Book" w:eastAsia="Malgun Gothic" w:hAnsi="Franklin Gothic Book"/>
        </w:rPr>
        <w:t>семинар</w:t>
      </w:r>
      <w:r w:rsidR="0095435D">
        <w:rPr>
          <w:rFonts w:ascii="Franklin Gothic Book" w:eastAsia="Malgun Gothic" w:hAnsi="Franklin Gothic Book"/>
        </w:rPr>
        <w:t>:</w:t>
      </w:r>
      <w:r>
        <w:rPr>
          <w:rFonts w:ascii="Franklin Gothic Book" w:eastAsia="Malgun Gothic" w:hAnsi="Franklin Gothic Book"/>
        </w:rPr>
        <w:t xml:space="preserve"> </w:t>
      </w:r>
    </w:p>
    <w:p w:rsidR="007C638D" w:rsidRDefault="007C638D" w:rsidP="005735BC">
      <w:pPr>
        <w:spacing w:after="0" w:line="276" w:lineRule="auto"/>
        <w:ind w:left="426"/>
        <w:jc w:val="both"/>
        <w:rPr>
          <w:rFonts w:ascii="Franklin Gothic Book" w:eastAsia="Malgun Gothic" w:hAnsi="Franklin Gothic Book"/>
        </w:rPr>
      </w:pPr>
      <w:r w:rsidRPr="007C638D">
        <w:rPr>
          <w:rFonts w:ascii="Franklin Gothic Book" w:eastAsia="Malgun Gothic" w:hAnsi="Franklin Gothic Book"/>
        </w:rPr>
        <w:t>"Роль наставничества по формированию функциональной грамотности в ходе реализации ФГОС нового поколения"</w:t>
      </w:r>
      <w:r>
        <w:rPr>
          <w:rFonts w:ascii="Franklin Gothic Book" w:eastAsia="Malgun Gothic" w:hAnsi="Franklin Gothic Book"/>
        </w:rPr>
        <w:t>.</w:t>
      </w:r>
    </w:p>
    <w:p w:rsidR="0014510E" w:rsidRPr="00986AEA" w:rsidRDefault="007C638D" w:rsidP="005735BC">
      <w:pPr>
        <w:spacing w:after="0" w:line="276" w:lineRule="auto"/>
        <w:ind w:left="426"/>
        <w:jc w:val="both"/>
        <w:rPr>
          <w:rFonts w:ascii="Franklin Gothic Book" w:eastAsia="Malgun Gothic" w:hAnsi="Franklin Gothic Book"/>
        </w:rPr>
      </w:pPr>
      <w:r>
        <w:rPr>
          <w:rFonts w:ascii="Franklin Gothic Book" w:eastAsia="Malgun Gothic" w:hAnsi="Franklin Gothic Book"/>
        </w:rPr>
        <w:t>«Тексты новой природы» (по читательской грамотности)</w:t>
      </w:r>
      <w:r w:rsidR="0095435D">
        <w:rPr>
          <w:rFonts w:ascii="Franklin Gothic Book" w:eastAsia="Malgun Gothic" w:hAnsi="Franklin Gothic Book"/>
        </w:rPr>
        <w:t>.</w:t>
      </w:r>
      <w:r w:rsidR="0014510E" w:rsidRPr="00986AEA">
        <w:rPr>
          <w:rFonts w:ascii="Franklin Gothic Book" w:eastAsia="Malgun Gothic" w:hAnsi="Franklin Gothic Book"/>
        </w:rPr>
        <w:t xml:space="preserve"> </w:t>
      </w:r>
    </w:p>
    <w:p w:rsidR="0014510E" w:rsidRDefault="0014510E" w:rsidP="005735BC">
      <w:pPr>
        <w:spacing w:after="0" w:line="276" w:lineRule="auto"/>
        <w:ind w:left="426"/>
        <w:jc w:val="both"/>
        <w:rPr>
          <w:rFonts w:ascii="Franklin Gothic Book" w:eastAsia="Malgun Gothic" w:hAnsi="Franklin Gothic Book"/>
        </w:rPr>
      </w:pPr>
      <w:r>
        <w:rPr>
          <w:rFonts w:ascii="Franklin Gothic Book" w:eastAsia="Malgun Gothic" w:hAnsi="Franklin Gothic Book"/>
        </w:rPr>
        <w:t xml:space="preserve">Участвовало – </w:t>
      </w:r>
      <w:r w:rsidR="007C638D">
        <w:rPr>
          <w:rFonts w:ascii="Franklin Gothic Book" w:eastAsia="Malgun Gothic" w:hAnsi="Franklin Gothic Book"/>
        </w:rPr>
        <w:t>116</w:t>
      </w:r>
      <w:r>
        <w:rPr>
          <w:rFonts w:ascii="Franklin Gothic Book" w:eastAsia="Malgun Gothic" w:hAnsi="Franklin Gothic Book"/>
        </w:rPr>
        <w:t xml:space="preserve"> педагог</w:t>
      </w:r>
      <w:r w:rsidR="007C638D">
        <w:rPr>
          <w:rFonts w:ascii="Franklin Gothic Book" w:eastAsia="Malgun Gothic" w:hAnsi="Franklin Gothic Book"/>
        </w:rPr>
        <w:t>а</w:t>
      </w:r>
      <w:r>
        <w:rPr>
          <w:rFonts w:ascii="Franklin Gothic Book" w:eastAsia="Malgun Gothic" w:hAnsi="Franklin Gothic Book"/>
        </w:rPr>
        <w:t xml:space="preserve"> и руководителей.</w:t>
      </w:r>
    </w:p>
    <w:p w:rsidR="0014510E" w:rsidRDefault="0014510E" w:rsidP="005735BC">
      <w:pPr>
        <w:spacing w:after="0" w:line="276" w:lineRule="auto"/>
        <w:ind w:left="426"/>
        <w:jc w:val="both"/>
        <w:rPr>
          <w:rFonts w:ascii="Franklin Gothic Book" w:eastAsia="Malgun Gothic" w:hAnsi="Franklin Gothic Book"/>
        </w:rPr>
      </w:pPr>
    </w:p>
    <w:p w:rsidR="0095435D" w:rsidRDefault="0095435D" w:rsidP="005735BC">
      <w:pPr>
        <w:pStyle w:val="a7"/>
        <w:numPr>
          <w:ilvl w:val="0"/>
          <w:numId w:val="151"/>
        </w:numPr>
        <w:spacing w:after="0" w:line="276" w:lineRule="auto"/>
        <w:ind w:left="426" w:hanging="426"/>
        <w:jc w:val="both"/>
        <w:rPr>
          <w:rFonts w:ascii="Franklin Gothic Book" w:eastAsia="Malgun Gothic" w:hAnsi="Franklin Gothic Book"/>
        </w:rPr>
      </w:pPr>
      <w:r w:rsidRPr="00986AEA">
        <w:rPr>
          <w:rFonts w:ascii="Franklin Gothic Book" w:eastAsia="Malgun Gothic" w:hAnsi="Franklin Gothic Book"/>
        </w:rPr>
        <w:t>ММО «</w:t>
      </w:r>
      <w:r>
        <w:rPr>
          <w:rFonts w:ascii="Franklin Gothic Book" w:eastAsia="Malgun Gothic" w:hAnsi="Franklin Gothic Book"/>
          <w:b/>
        </w:rPr>
        <w:t>Партнерство</w:t>
      </w:r>
      <w:r w:rsidRPr="00986AEA">
        <w:rPr>
          <w:rFonts w:ascii="Franklin Gothic Book" w:eastAsia="Malgun Gothic" w:hAnsi="Franklin Gothic Book"/>
        </w:rPr>
        <w:t>» (</w:t>
      </w:r>
      <w:r w:rsidRPr="0095435D">
        <w:rPr>
          <w:rFonts w:ascii="Franklin Gothic Book" w:eastAsia="Malgun Gothic" w:hAnsi="Franklin Gothic Book"/>
        </w:rPr>
        <w:t>Бабаюртовский район, Кизлярский район, Ногайский район, Тарумовский район, г.Кизляр, г.Южно-Сухокумск</w:t>
      </w:r>
      <w:r>
        <w:rPr>
          <w:rFonts w:ascii="Franklin Gothic Book" w:eastAsia="Malgun Gothic" w:hAnsi="Franklin Gothic Book"/>
        </w:rPr>
        <w:t xml:space="preserve">): </w:t>
      </w:r>
    </w:p>
    <w:p w:rsidR="0095435D" w:rsidRDefault="0095435D" w:rsidP="005735BC">
      <w:pPr>
        <w:pStyle w:val="a7"/>
        <w:spacing w:after="0" w:line="276" w:lineRule="auto"/>
        <w:ind w:left="852" w:hanging="426"/>
        <w:jc w:val="both"/>
        <w:rPr>
          <w:rFonts w:ascii="Franklin Gothic Book" w:eastAsia="Malgun Gothic" w:hAnsi="Franklin Gothic Book"/>
        </w:rPr>
      </w:pPr>
      <w:r>
        <w:rPr>
          <w:rFonts w:ascii="Franklin Gothic Book" w:eastAsia="Malgun Gothic" w:hAnsi="Franklin Gothic Book"/>
        </w:rPr>
        <w:t>С</w:t>
      </w:r>
      <w:r>
        <w:rPr>
          <w:rFonts w:ascii="Franklin Gothic Book" w:eastAsia="Malgun Gothic" w:hAnsi="Franklin Gothic Book"/>
        </w:rPr>
        <w:t>еминар</w:t>
      </w:r>
      <w:r>
        <w:rPr>
          <w:rFonts w:ascii="Franklin Gothic Book" w:eastAsia="Malgun Gothic" w:hAnsi="Franklin Gothic Book"/>
        </w:rPr>
        <w:t>:</w:t>
      </w:r>
    </w:p>
    <w:p w:rsidR="0095435D" w:rsidRDefault="0095435D" w:rsidP="005735BC">
      <w:pPr>
        <w:spacing w:after="0" w:line="276" w:lineRule="auto"/>
        <w:ind w:left="852" w:hanging="426"/>
        <w:jc w:val="both"/>
        <w:rPr>
          <w:rFonts w:ascii="Franklin Gothic Book" w:eastAsia="Malgun Gothic" w:hAnsi="Franklin Gothic Book"/>
        </w:rPr>
      </w:pPr>
      <w:r w:rsidRPr="007C638D">
        <w:rPr>
          <w:rFonts w:ascii="Franklin Gothic Book" w:eastAsia="Malgun Gothic" w:hAnsi="Franklin Gothic Book"/>
        </w:rPr>
        <w:t>"</w:t>
      </w:r>
      <w:r w:rsidRPr="0095435D">
        <w:t xml:space="preserve"> </w:t>
      </w:r>
      <w:r w:rsidRPr="0095435D">
        <w:rPr>
          <w:rFonts w:ascii="Franklin Gothic Book" w:eastAsia="Malgun Gothic" w:hAnsi="Franklin Gothic Book"/>
        </w:rPr>
        <w:t>Межмуниципальный семинар "Каникулы с пользой»</w:t>
      </w:r>
      <w:r w:rsidRPr="007C638D">
        <w:rPr>
          <w:rFonts w:ascii="Franklin Gothic Book" w:eastAsia="Malgun Gothic" w:hAnsi="Franklin Gothic Book"/>
        </w:rPr>
        <w:t>"</w:t>
      </w:r>
      <w:r>
        <w:rPr>
          <w:rFonts w:ascii="Franklin Gothic Book" w:eastAsia="Malgun Gothic" w:hAnsi="Franklin Gothic Book"/>
        </w:rPr>
        <w:t>.</w:t>
      </w:r>
    </w:p>
    <w:p w:rsidR="0095435D" w:rsidRDefault="0095435D" w:rsidP="005735BC">
      <w:pPr>
        <w:spacing w:after="0" w:line="276" w:lineRule="auto"/>
        <w:ind w:left="852" w:hanging="426"/>
        <w:jc w:val="both"/>
        <w:rPr>
          <w:rFonts w:ascii="Franklin Gothic Book" w:eastAsia="Malgun Gothic" w:hAnsi="Franklin Gothic Book"/>
        </w:rPr>
      </w:pPr>
      <w:r>
        <w:rPr>
          <w:rFonts w:ascii="Franklin Gothic Book" w:eastAsia="Malgun Gothic" w:hAnsi="Franklin Gothic Book"/>
        </w:rPr>
        <w:t xml:space="preserve">Участвовало – </w:t>
      </w:r>
      <w:r>
        <w:rPr>
          <w:rFonts w:ascii="Franklin Gothic Book" w:eastAsia="Malgun Gothic" w:hAnsi="Franklin Gothic Book"/>
        </w:rPr>
        <w:t>60</w:t>
      </w:r>
      <w:r>
        <w:rPr>
          <w:rFonts w:ascii="Franklin Gothic Book" w:eastAsia="Malgun Gothic" w:hAnsi="Franklin Gothic Book"/>
        </w:rPr>
        <w:t xml:space="preserve"> педагога и руководителей.</w:t>
      </w:r>
    </w:p>
    <w:p w:rsidR="00ED2D05" w:rsidRDefault="00ED2D05" w:rsidP="005735BC">
      <w:pPr>
        <w:spacing w:after="0" w:line="276" w:lineRule="auto"/>
        <w:ind w:left="852" w:hanging="426"/>
        <w:jc w:val="both"/>
        <w:rPr>
          <w:rFonts w:ascii="Franklin Gothic Book" w:eastAsia="Malgun Gothic" w:hAnsi="Franklin Gothic Book"/>
        </w:rPr>
      </w:pPr>
    </w:p>
    <w:p w:rsidR="00ED2D05" w:rsidRDefault="00ED2D05" w:rsidP="005735BC">
      <w:pPr>
        <w:pStyle w:val="a7"/>
        <w:numPr>
          <w:ilvl w:val="0"/>
          <w:numId w:val="151"/>
        </w:numPr>
        <w:spacing w:after="0" w:line="276" w:lineRule="auto"/>
        <w:ind w:left="426" w:hanging="426"/>
        <w:jc w:val="both"/>
        <w:rPr>
          <w:rFonts w:ascii="Franklin Gothic Book" w:eastAsia="Malgun Gothic" w:hAnsi="Franklin Gothic Book"/>
        </w:rPr>
      </w:pPr>
      <w:r w:rsidRPr="00986AEA">
        <w:rPr>
          <w:rFonts w:ascii="Franklin Gothic Book" w:eastAsia="Malgun Gothic" w:hAnsi="Franklin Gothic Book"/>
        </w:rPr>
        <w:t>ММО «</w:t>
      </w:r>
      <w:r>
        <w:rPr>
          <w:rFonts w:ascii="Franklin Gothic Book" w:eastAsia="Malgun Gothic" w:hAnsi="Franklin Gothic Book"/>
          <w:b/>
        </w:rPr>
        <w:t>Прорыв</w:t>
      </w:r>
      <w:r w:rsidRPr="00986AEA">
        <w:rPr>
          <w:rFonts w:ascii="Franklin Gothic Book" w:eastAsia="Malgun Gothic" w:hAnsi="Franklin Gothic Book"/>
        </w:rPr>
        <w:t>» (</w:t>
      </w:r>
      <w:r w:rsidRPr="00ED2D05">
        <w:rPr>
          <w:rFonts w:ascii="Franklin Gothic Book" w:eastAsia="Malgun Gothic" w:hAnsi="Franklin Gothic Book"/>
        </w:rPr>
        <w:t>Акушинский район, Дахадаевский район, Кайтагский район, Карабудахкентский район, Каякентский район, Сергокалинский район</w:t>
      </w:r>
      <w:r>
        <w:rPr>
          <w:rFonts w:ascii="Franklin Gothic Book" w:eastAsia="Malgun Gothic" w:hAnsi="Franklin Gothic Book"/>
        </w:rPr>
        <w:t xml:space="preserve">): </w:t>
      </w:r>
    </w:p>
    <w:p w:rsidR="00ED2D05" w:rsidRDefault="00ED2D05" w:rsidP="005735BC">
      <w:pPr>
        <w:spacing w:after="0" w:line="276" w:lineRule="auto"/>
        <w:ind w:left="426"/>
        <w:jc w:val="both"/>
        <w:rPr>
          <w:rFonts w:ascii="Franklin Gothic Book" w:eastAsia="Malgun Gothic" w:hAnsi="Franklin Gothic Book"/>
        </w:rPr>
      </w:pPr>
      <w:r>
        <w:rPr>
          <w:rFonts w:ascii="Franklin Gothic Book" w:eastAsia="Malgun Gothic" w:hAnsi="Franklin Gothic Book"/>
        </w:rPr>
        <w:t>Семинары, ф</w:t>
      </w:r>
      <w:r w:rsidRPr="00986AEA">
        <w:rPr>
          <w:rFonts w:ascii="Franklin Gothic Book" w:eastAsia="Malgun Gothic" w:hAnsi="Franklin Gothic Book"/>
        </w:rPr>
        <w:t>естивал</w:t>
      </w:r>
      <w:r>
        <w:rPr>
          <w:rFonts w:ascii="Franklin Gothic Book" w:eastAsia="Malgun Gothic" w:hAnsi="Franklin Gothic Book"/>
        </w:rPr>
        <w:t>и:</w:t>
      </w:r>
    </w:p>
    <w:p w:rsidR="00ED2D05" w:rsidRDefault="00ED2D05" w:rsidP="005735BC">
      <w:pPr>
        <w:spacing w:after="0" w:line="276" w:lineRule="auto"/>
        <w:ind w:left="426"/>
        <w:jc w:val="both"/>
        <w:rPr>
          <w:rFonts w:ascii="Franklin Gothic Book" w:eastAsia="Malgun Gothic" w:hAnsi="Franklin Gothic Book"/>
        </w:rPr>
      </w:pPr>
      <w:r w:rsidRPr="00ED2D05">
        <w:rPr>
          <w:rFonts w:ascii="Franklin Gothic Book" w:eastAsia="Malgun Gothic" w:hAnsi="Franklin Gothic Book"/>
        </w:rPr>
        <w:t xml:space="preserve">Межмуниципальное методическое мероприятие «Векторы развития дошкольного образования в условиях системных обновлений. Островок детства»; </w:t>
      </w:r>
    </w:p>
    <w:p w:rsidR="00ED2D05" w:rsidRDefault="00ED2D05" w:rsidP="005735BC">
      <w:pPr>
        <w:spacing w:after="0" w:line="276" w:lineRule="auto"/>
        <w:ind w:left="426"/>
        <w:jc w:val="both"/>
        <w:rPr>
          <w:rFonts w:ascii="Franklin Gothic Book" w:eastAsia="Malgun Gothic" w:hAnsi="Franklin Gothic Book"/>
        </w:rPr>
      </w:pPr>
      <w:r w:rsidRPr="00ED2D05">
        <w:rPr>
          <w:rFonts w:ascii="Franklin Gothic Book" w:eastAsia="Malgun Gothic" w:hAnsi="Franklin Gothic Book"/>
        </w:rPr>
        <w:t xml:space="preserve">Мастер-класс для педагогов и руководителей ОО «Лидеры в образовании»; </w:t>
      </w:r>
    </w:p>
    <w:p w:rsidR="00ED2D05" w:rsidRPr="00986AEA" w:rsidRDefault="00ED2D05" w:rsidP="005735BC">
      <w:pPr>
        <w:spacing w:after="0" w:line="276" w:lineRule="auto"/>
        <w:ind w:left="426"/>
        <w:jc w:val="both"/>
        <w:rPr>
          <w:rFonts w:ascii="Franklin Gothic Book" w:eastAsia="Malgun Gothic" w:hAnsi="Franklin Gothic Book"/>
        </w:rPr>
      </w:pPr>
      <w:r w:rsidRPr="00ED2D05">
        <w:rPr>
          <w:rFonts w:ascii="Franklin Gothic Book" w:eastAsia="Malgun Gothic" w:hAnsi="Franklin Gothic Book"/>
        </w:rPr>
        <w:t>Фестиваль мастер-классов «Опыт и молодость. Опыт наставничества»</w:t>
      </w:r>
    </w:p>
    <w:p w:rsidR="00ED2D05" w:rsidRDefault="00ED2D05" w:rsidP="00ED2D05">
      <w:pPr>
        <w:spacing w:after="0" w:line="276" w:lineRule="auto"/>
        <w:ind w:left="426"/>
        <w:rPr>
          <w:rFonts w:ascii="Franklin Gothic Book" w:eastAsia="Malgun Gothic" w:hAnsi="Franklin Gothic Book"/>
        </w:rPr>
      </w:pPr>
      <w:r>
        <w:rPr>
          <w:rFonts w:ascii="Franklin Gothic Book" w:eastAsia="Malgun Gothic" w:hAnsi="Franklin Gothic Book"/>
        </w:rPr>
        <w:t xml:space="preserve">Участвовало – </w:t>
      </w:r>
      <w:r>
        <w:rPr>
          <w:rFonts w:ascii="Franklin Gothic Book" w:eastAsia="Malgun Gothic" w:hAnsi="Franklin Gothic Book"/>
        </w:rPr>
        <w:t>650</w:t>
      </w:r>
      <w:r>
        <w:rPr>
          <w:rFonts w:ascii="Franklin Gothic Book" w:eastAsia="Malgun Gothic" w:hAnsi="Franklin Gothic Book"/>
        </w:rPr>
        <w:t xml:space="preserve"> педагогов и руководителей.</w:t>
      </w:r>
    </w:p>
    <w:p w:rsidR="00ED2D05" w:rsidRDefault="00ED2D05" w:rsidP="005735BC">
      <w:pPr>
        <w:pStyle w:val="a7"/>
        <w:numPr>
          <w:ilvl w:val="0"/>
          <w:numId w:val="151"/>
        </w:numPr>
        <w:spacing w:after="0" w:line="276" w:lineRule="auto"/>
        <w:ind w:left="426" w:hanging="426"/>
        <w:rPr>
          <w:rFonts w:ascii="Franklin Gothic Book" w:eastAsia="Malgun Gothic" w:hAnsi="Franklin Gothic Book"/>
        </w:rPr>
      </w:pPr>
      <w:r w:rsidRPr="00986AEA">
        <w:rPr>
          <w:rFonts w:ascii="Franklin Gothic Book" w:eastAsia="Malgun Gothic" w:hAnsi="Franklin Gothic Book"/>
        </w:rPr>
        <w:lastRenderedPageBreak/>
        <w:t>ММО «</w:t>
      </w:r>
      <w:r w:rsidR="005735BC">
        <w:rPr>
          <w:rFonts w:ascii="Franklin Gothic Book" w:eastAsia="Malgun Gothic" w:hAnsi="Franklin Gothic Book"/>
          <w:b/>
        </w:rPr>
        <w:t>Стратегия успеха</w:t>
      </w:r>
      <w:r w:rsidRPr="00986AEA">
        <w:rPr>
          <w:rFonts w:ascii="Franklin Gothic Book" w:eastAsia="Malgun Gothic" w:hAnsi="Franklin Gothic Book"/>
        </w:rPr>
        <w:t>» (</w:t>
      </w:r>
      <w:r w:rsidR="005735BC" w:rsidRPr="005735BC">
        <w:rPr>
          <w:rFonts w:ascii="Franklin Gothic Book" w:eastAsia="Malgun Gothic" w:hAnsi="Franklin Gothic Book"/>
        </w:rPr>
        <w:t>Казбековский район, Кизилюртовский район, Хасавюртовский район, ЦОДОУ ЗОЖ, г.Кизилюрт, г.Хасавюрт</w:t>
      </w:r>
      <w:r>
        <w:rPr>
          <w:rFonts w:ascii="Franklin Gothic Book" w:eastAsia="Malgun Gothic" w:hAnsi="Franklin Gothic Book"/>
        </w:rPr>
        <w:t xml:space="preserve">): </w:t>
      </w:r>
    </w:p>
    <w:p w:rsidR="00ED2D05" w:rsidRDefault="00ED2D05" w:rsidP="00ED2D05">
      <w:pPr>
        <w:spacing w:after="0" w:line="276" w:lineRule="auto"/>
        <w:ind w:left="426"/>
        <w:rPr>
          <w:rFonts w:ascii="Franklin Gothic Book" w:eastAsia="Malgun Gothic" w:hAnsi="Franklin Gothic Book"/>
        </w:rPr>
      </w:pPr>
      <w:r>
        <w:rPr>
          <w:rFonts w:ascii="Franklin Gothic Book" w:eastAsia="Malgun Gothic" w:hAnsi="Franklin Gothic Book"/>
        </w:rPr>
        <w:t>Семинары, ф</w:t>
      </w:r>
      <w:r w:rsidRPr="00986AEA">
        <w:rPr>
          <w:rFonts w:ascii="Franklin Gothic Book" w:eastAsia="Malgun Gothic" w:hAnsi="Franklin Gothic Book"/>
        </w:rPr>
        <w:t>естивал</w:t>
      </w:r>
      <w:r>
        <w:rPr>
          <w:rFonts w:ascii="Franklin Gothic Book" w:eastAsia="Malgun Gothic" w:hAnsi="Franklin Gothic Book"/>
        </w:rPr>
        <w:t>и:</w:t>
      </w:r>
    </w:p>
    <w:p w:rsidR="005735BC" w:rsidRDefault="005735BC" w:rsidP="005735BC">
      <w:pPr>
        <w:spacing w:after="0" w:line="276" w:lineRule="auto"/>
        <w:ind w:left="426"/>
        <w:jc w:val="both"/>
        <w:rPr>
          <w:rFonts w:ascii="Franklin Gothic Book" w:eastAsia="Malgun Gothic" w:hAnsi="Franklin Gothic Book"/>
        </w:rPr>
      </w:pPr>
      <w:r w:rsidRPr="005735BC">
        <w:rPr>
          <w:rFonts w:ascii="Franklin Gothic Book" w:eastAsia="Malgun Gothic" w:hAnsi="Franklin Gothic Book"/>
        </w:rPr>
        <w:t xml:space="preserve">Фестиваль педагогических идей «Внедрение функциональной грамотности в образовательный процесс»; </w:t>
      </w:r>
    </w:p>
    <w:p w:rsidR="005735BC" w:rsidRDefault="005735BC" w:rsidP="005735BC">
      <w:pPr>
        <w:spacing w:after="0" w:line="276" w:lineRule="auto"/>
        <w:ind w:left="426"/>
        <w:jc w:val="both"/>
        <w:rPr>
          <w:rFonts w:ascii="Franklin Gothic Book" w:eastAsia="Malgun Gothic" w:hAnsi="Franklin Gothic Book"/>
        </w:rPr>
      </w:pPr>
      <w:r w:rsidRPr="005735BC">
        <w:rPr>
          <w:rFonts w:ascii="Franklin Gothic Book" w:eastAsia="Malgun Gothic" w:hAnsi="Franklin Gothic Book"/>
        </w:rPr>
        <w:t xml:space="preserve">Научно-практическая конференция «Реализация основ этнопедагогики в образовательном процессе»; </w:t>
      </w:r>
    </w:p>
    <w:p w:rsidR="005735BC" w:rsidRDefault="005735BC" w:rsidP="005735BC">
      <w:pPr>
        <w:spacing w:after="0" w:line="276" w:lineRule="auto"/>
        <w:ind w:left="426"/>
        <w:jc w:val="both"/>
        <w:rPr>
          <w:rFonts w:ascii="Franklin Gothic Book" w:eastAsia="Malgun Gothic" w:hAnsi="Franklin Gothic Book"/>
        </w:rPr>
      </w:pPr>
      <w:r w:rsidRPr="005735BC">
        <w:rPr>
          <w:rFonts w:ascii="Franklin Gothic Book" w:eastAsia="Malgun Gothic" w:hAnsi="Franklin Gothic Book"/>
        </w:rPr>
        <w:t xml:space="preserve">Мастер-классы по распространению лучших педагогических практик;           </w:t>
      </w:r>
    </w:p>
    <w:p w:rsidR="005735BC" w:rsidRDefault="005735BC" w:rsidP="005735BC">
      <w:pPr>
        <w:spacing w:after="0" w:line="276" w:lineRule="auto"/>
        <w:ind w:left="426"/>
        <w:jc w:val="both"/>
        <w:rPr>
          <w:rFonts w:ascii="Franklin Gothic Book" w:eastAsia="Malgun Gothic" w:hAnsi="Franklin Gothic Book"/>
        </w:rPr>
      </w:pPr>
      <w:r w:rsidRPr="005735BC">
        <w:rPr>
          <w:rFonts w:ascii="Franklin Gothic Book" w:eastAsia="Malgun Gothic" w:hAnsi="Franklin Gothic Book"/>
        </w:rPr>
        <w:t>Форум молодых педагогов</w:t>
      </w:r>
      <w:r>
        <w:rPr>
          <w:rFonts w:ascii="Franklin Gothic Book" w:eastAsia="Malgun Gothic" w:hAnsi="Franklin Gothic Book"/>
        </w:rPr>
        <w:t>.</w:t>
      </w:r>
    </w:p>
    <w:p w:rsidR="00ED2D05" w:rsidRDefault="00ED2D05" w:rsidP="005735BC">
      <w:pPr>
        <w:spacing w:after="0" w:line="276" w:lineRule="auto"/>
        <w:ind w:left="426"/>
        <w:jc w:val="both"/>
        <w:rPr>
          <w:rFonts w:ascii="Franklin Gothic Book" w:eastAsia="Malgun Gothic" w:hAnsi="Franklin Gothic Book"/>
        </w:rPr>
      </w:pPr>
      <w:r>
        <w:rPr>
          <w:rFonts w:ascii="Franklin Gothic Book" w:eastAsia="Malgun Gothic" w:hAnsi="Franklin Gothic Book"/>
        </w:rPr>
        <w:t xml:space="preserve">Участвовало – </w:t>
      </w:r>
      <w:r w:rsidR="005735BC">
        <w:rPr>
          <w:rFonts w:ascii="Franklin Gothic Book" w:eastAsia="Malgun Gothic" w:hAnsi="Franklin Gothic Book"/>
        </w:rPr>
        <w:t>1000</w:t>
      </w:r>
      <w:r>
        <w:rPr>
          <w:rFonts w:ascii="Franklin Gothic Book" w:eastAsia="Malgun Gothic" w:hAnsi="Franklin Gothic Book"/>
        </w:rPr>
        <w:t xml:space="preserve"> педагогов и руководителей.</w:t>
      </w:r>
    </w:p>
    <w:p w:rsidR="00A84EC5" w:rsidRDefault="00A84EC5" w:rsidP="00986AEA">
      <w:pPr>
        <w:spacing w:after="0" w:line="276" w:lineRule="auto"/>
        <w:ind w:left="426"/>
        <w:rPr>
          <w:rFonts w:ascii="Franklin Gothic Book" w:eastAsia="Malgun Gothic" w:hAnsi="Franklin Gothic Book"/>
        </w:rPr>
      </w:pPr>
    </w:p>
    <w:p w:rsidR="00A84EC5" w:rsidRDefault="00A84EC5" w:rsidP="00A84EC5">
      <w:pPr>
        <w:pStyle w:val="a7"/>
        <w:numPr>
          <w:ilvl w:val="0"/>
          <w:numId w:val="151"/>
        </w:numPr>
        <w:spacing w:after="0" w:line="276" w:lineRule="auto"/>
        <w:ind w:left="426" w:hanging="426"/>
        <w:rPr>
          <w:rFonts w:ascii="Franklin Gothic Book" w:eastAsia="Malgun Gothic" w:hAnsi="Franklin Gothic Book"/>
        </w:rPr>
      </w:pPr>
      <w:r w:rsidRPr="00986AEA">
        <w:rPr>
          <w:rFonts w:ascii="Franklin Gothic Book" w:eastAsia="Malgun Gothic" w:hAnsi="Franklin Gothic Book"/>
        </w:rPr>
        <w:t>ММО «</w:t>
      </w:r>
      <w:r>
        <w:rPr>
          <w:rFonts w:ascii="Franklin Gothic Book" w:eastAsia="Malgun Gothic" w:hAnsi="Franklin Gothic Book"/>
          <w:b/>
        </w:rPr>
        <w:t>Методист-эрудит</w:t>
      </w:r>
      <w:r w:rsidRPr="00986AEA">
        <w:rPr>
          <w:rFonts w:ascii="Franklin Gothic Book" w:eastAsia="Malgun Gothic" w:hAnsi="Franklin Gothic Book"/>
        </w:rPr>
        <w:t>» (</w:t>
      </w:r>
      <w:r w:rsidRPr="00A84EC5">
        <w:rPr>
          <w:rFonts w:ascii="Franklin Gothic Book" w:eastAsia="Malgun Gothic" w:hAnsi="Franklin Gothic Book"/>
        </w:rPr>
        <w:t>Буйнакский район, Кулинский район, Лакский район, Новолакский район, г.Буйнакск</w:t>
      </w:r>
      <w:r>
        <w:rPr>
          <w:rFonts w:ascii="Franklin Gothic Book" w:eastAsia="Malgun Gothic" w:hAnsi="Franklin Gothic Book"/>
        </w:rPr>
        <w:t xml:space="preserve">): </w:t>
      </w:r>
    </w:p>
    <w:p w:rsidR="00A84EC5" w:rsidRDefault="00A84EC5" w:rsidP="00A84EC5">
      <w:pPr>
        <w:spacing w:after="0" w:line="276" w:lineRule="auto"/>
        <w:ind w:left="426"/>
        <w:rPr>
          <w:rFonts w:ascii="Franklin Gothic Book" w:eastAsia="Malgun Gothic" w:hAnsi="Franklin Gothic Book"/>
        </w:rPr>
      </w:pPr>
      <w:r>
        <w:rPr>
          <w:rFonts w:ascii="Franklin Gothic Book" w:eastAsia="Malgun Gothic" w:hAnsi="Franklin Gothic Book"/>
        </w:rPr>
        <w:t>Ф</w:t>
      </w:r>
      <w:r w:rsidRPr="00986AEA">
        <w:rPr>
          <w:rFonts w:ascii="Franklin Gothic Book" w:eastAsia="Malgun Gothic" w:hAnsi="Franklin Gothic Book"/>
        </w:rPr>
        <w:t>естивал</w:t>
      </w:r>
      <w:r>
        <w:rPr>
          <w:rFonts w:ascii="Franklin Gothic Book" w:eastAsia="Malgun Gothic" w:hAnsi="Franklin Gothic Book"/>
        </w:rPr>
        <w:t>ь</w:t>
      </w:r>
      <w:r>
        <w:rPr>
          <w:rFonts w:ascii="Franklin Gothic Book" w:eastAsia="Malgun Gothic" w:hAnsi="Franklin Gothic Book"/>
        </w:rPr>
        <w:t>:</w:t>
      </w:r>
    </w:p>
    <w:p w:rsidR="00A84EC5" w:rsidRDefault="00A84EC5" w:rsidP="00A84EC5">
      <w:pPr>
        <w:spacing w:after="0" w:line="276" w:lineRule="auto"/>
        <w:ind w:left="426"/>
        <w:jc w:val="both"/>
        <w:rPr>
          <w:rFonts w:ascii="Franklin Gothic Book" w:eastAsia="Malgun Gothic" w:hAnsi="Franklin Gothic Book"/>
        </w:rPr>
      </w:pPr>
      <w:r w:rsidRPr="005735BC">
        <w:rPr>
          <w:rFonts w:ascii="Franklin Gothic Book" w:eastAsia="Malgun Gothic" w:hAnsi="Franklin Gothic Book"/>
        </w:rPr>
        <w:t>«</w:t>
      </w:r>
      <w:r>
        <w:rPr>
          <w:rFonts w:ascii="Franklin Gothic Book" w:eastAsia="Malgun Gothic" w:hAnsi="Franklin Gothic Book"/>
        </w:rPr>
        <w:t>Функциональная грамотность – для жизни</w:t>
      </w:r>
      <w:r w:rsidRPr="005735BC">
        <w:rPr>
          <w:rFonts w:ascii="Franklin Gothic Book" w:eastAsia="Malgun Gothic" w:hAnsi="Franklin Gothic Book"/>
        </w:rPr>
        <w:t xml:space="preserve">»; </w:t>
      </w:r>
    </w:p>
    <w:p w:rsidR="00A23BE5" w:rsidRDefault="00A23BE5" w:rsidP="00A84EC5">
      <w:pPr>
        <w:spacing w:after="0" w:line="276" w:lineRule="auto"/>
        <w:ind w:left="426"/>
        <w:jc w:val="both"/>
        <w:rPr>
          <w:rFonts w:ascii="Franklin Gothic Book" w:eastAsia="Malgun Gothic" w:hAnsi="Franklin Gothic Book"/>
        </w:rPr>
      </w:pPr>
      <w:r>
        <w:rPr>
          <w:rFonts w:ascii="Franklin Gothic Book" w:eastAsia="Malgun Gothic" w:hAnsi="Franklin Gothic Book"/>
        </w:rPr>
        <w:t>«Наставничество: смыслы, ценности, задачи»</w:t>
      </w:r>
    </w:p>
    <w:p w:rsidR="00A84EC5" w:rsidRDefault="00A84EC5" w:rsidP="00A84EC5">
      <w:pPr>
        <w:spacing w:after="0" w:line="276" w:lineRule="auto"/>
        <w:ind w:left="426"/>
        <w:jc w:val="both"/>
        <w:rPr>
          <w:rFonts w:ascii="Franklin Gothic Book" w:eastAsia="Malgun Gothic" w:hAnsi="Franklin Gothic Book"/>
        </w:rPr>
      </w:pPr>
      <w:r>
        <w:rPr>
          <w:rFonts w:ascii="Franklin Gothic Book" w:eastAsia="Malgun Gothic" w:hAnsi="Franklin Gothic Book"/>
        </w:rPr>
        <w:t xml:space="preserve">Участвовало – </w:t>
      </w:r>
      <w:r w:rsidR="00A23BE5">
        <w:rPr>
          <w:rFonts w:ascii="Franklin Gothic Book" w:eastAsia="Malgun Gothic" w:hAnsi="Franklin Gothic Book"/>
        </w:rPr>
        <w:t>210</w:t>
      </w:r>
      <w:r>
        <w:rPr>
          <w:rFonts w:ascii="Franklin Gothic Book" w:eastAsia="Malgun Gothic" w:hAnsi="Franklin Gothic Book"/>
        </w:rPr>
        <w:t xml:space="preserve"> педагогов и руководителей.</w:t>
      </w:r>
    </w:p>
    <w:p w:rsidR="00A84EC5" w:rsidRDefault="00A84EC5" w:rsidP="00986AEA">
      <w:pPr>
        <w:spacing w:after="0" w:line="276" w:lineRule="auto"/>
        <w:ind w:left="426"/>
        <w:rPr>
          <w:rFonts w:ascii="Franklin Gothic Book" w:eastAsia="Malgun Gothic" w:hAnsi="Franklin Gothic Book"/>
        </w:rPr>
      </w:pPr>
    </w:p>
    <w:p w:rsidR="00A84EC5" w:rsidRDefault="00A84EC5" w:rsidP="00986AEA">
      <w:pPr>
        <w:spacing w:after="0" w:line="276" w:lineRule="auto"/>
        <w:ind w:left="426"/>
        <w:rPr>
          <w:rFonts w:ascii="Franklin Gothic Book" w:eastAsia="Malgun Gothic" w:hAnsi="Franklin Gothic Book"/>
        </w:rPr>
      </w:pPr>
      <w:r>
        <w:rPr>
          <w:rFonts w:ascii="Franklin Gothic Book" w:eastAsia="Malgun Gothic" w:hAnsi="Franklin Gothic Book"/>
        </w:rPr>
        <w:t>Проведено 1</w:t>
      </w:r>
      <w:r w:rsidR="00A23BE5">
        <w:rPr>
          <w:rFonts w:ascii="Franklin Gothic Book" w:eastAsia="Malgun Gothic" w:hAnsi="Franklin Gothic Book"/>
        </w:rPr>
        <w:t xml:space="preserve">5 </w:t>
      </w:r>
      <w:r>
        <w:rPr>
          <w:rFonts w:ascii="Franklin Gothic Book" w:eastAsia="Malgun Gothic" w:hAnsi="Franklin Gothic Book"/>
        </w:rPr>
        <w:t>методических мероприятий.</w:t>
      </w:r>
    </w:p>
    <w:p w:rsidR="00A84EC5" w:rsidRDefault="00A84EC5" w:rsidP="00986AEA">
      <w:pPr>
        <w:spacing w:after="0" w:line="276" w:lineRule="auto"/>
        <w:ind w:left="426"/>
        <w:rPr>
          <w:rFonts w:ascii="Franklin Gothic Book" w:eastAsia="Malgun Gothic" w:hAnsi="Franklin Gothic Book"/>
        </w:rPr>
      </w:pPr>
      <w:r>
        <w:rPr>
          <w:rFonts w:ascii="Franklin Gothic Book" w:eastAsia="Malgun Gothic" w:hAnsi="Franklin Gothic Book"/>
        </w:rPr>
        <w:t>участвовало – 2</w:t>
      </w:r>
      <w:r w:rsidR="00A23BE5">
        <w:rPr>
          <w:rFonts w:ascii="Franklin Gothic Book" w:eastAsia="Malgun Gothic" w:hAnsi="Franklin Gothic Book"/>
        </w:rPr>
        <w:t>13</w:t>
      </w:r>
      <w:r>
        <w:rPr>
          <w:rFonts w:ascii="Franklin Gothic Book" w:eastAsia="Malgun Gothic" w:hAnsi="Franklin Gothic Book"/>
        </w:rPr>
        <w:t>8 педагогов и руководителей.</w:t>
      </w:r>
    </w:p>
    <w:p w:rsidR="00A84EC5" w:rsidRDefault="00A84EC5" w:rsidP="00986AEA">
      <w:pPr>
        <w:spacing w:after="0" w:line="276" w:lineRule="auto"/>
        <w:ind w:left="426"/>
        <w:rPr>
          <w:rFonts w:ascii="Franklin Gothic Book" w:eastAsia="Malgun Gothic" w:hAnsi="Franklin Gothic Book"/>
        </w:rPr>
      </w:pPr>
    </w:p>
    <w:p w:rsidR="004E5770" w:rsidRDefault="00A84EC5" w:rsidP="00A84EC5">
      <w:pPr>
        <w:spacing w:after="0" w:line="276" w:lineRule="auto"/>
        <w:ind w:firstLine="426"/>
        <w:rPr>
          <w:rFonts w:ascii="Franklin Gothic Book" w:eastAsia="Malgun Gothic" w:hAnsi="Franklin Gothic Book"/>
        </w:rPr>
      </w:pPr>
      <w:r>
        <w:rPr>
          <w:rFonts w:ascii="Franklin Gothic Book" w:eastAsia="Malgun Gothic" w:hAnsi="Franklin Gothic Book"/>
        </w:rPr>
        <w:t xml:space="preserve">Таким образом, деятельность межмуниципальных методических округов начата, получает положительные отзывы участников. </w:t>
      </w:r>
    </w:p>
    <w:p w:rsidR="004E5770" w:rsidRDefault="004E5770" w:rsidP="00A84EC5">
      <w:pPr>
        <w:spacing w:after="0" w:line="276" w:lineRule="auto"/>
        <w:ind w:firstLine="426"/>
        <w:rPr>
          <w:rFonts w:ascii="Franklin Gothic Book" w:eastAsia="Malgun Gothic" w:hAnsi="Franklin Gothic Book"/>
        </w:rPr>
      </w:pPr>
      <w:r>
        <w:rPr>
          <w:rFonts w:ascii="Franklin Gothic Book" w:eastAsia="Malgun Gothic" w:hAnsi="Franklin Gothic Book"/>
        </w:rPr>
        <w:t>Мероприятия ММО отражены на сайте ДИРО ЦНППМ во вкладке Региональный методический центр.</w:t>
      </w:r>
    </w:p>
    <w:p w:rsidR="004E5770" w:rsidRDefault="004E5770" w:rsidP="00A84EC5">
      <w:pPr>
        <w:spacing w:after="0" w:line="276" w:lineRule="auto"/>
        <w:ind w:firstLine="426"/>
        <w:rPr>
          <w:rFonts w:ascii="Franklin Gothic Book" w:eastAsia="Malgun Gothic" w:hAnsi="Franklin Gothic Book"/>
        </w:rPr>
      </w:pPr>
    </w:p>
    <w:p w:rsidR="004E5770" w:rsidRDefault="004E5770" w:rsidP="00A84EC5">
      <w:pPr>
        <w:spacing w:after="0" w:line="276" w:lineRule="auto"/>
        <w:ind w:firstLine="426"/>
        <w:rPr>
          <w:rFonts w:ascii="Franklin Gothic Book" w:eastAsia="Malgun Gothic" w:hAnsi="Franklin Gothic Book"/>
        </w:rPr>
      </w:pPr>
      <w:r>
        <w:rPr>
          <w:rFonts w:ascii="Franklin Gothic Book" w:eastAsia="Malgun Gothic" w:hAnsi="Franklin Gothic Book"/>
        </w:rPr>
        <w:t>В 2023-24 учебном году планируется начать обучение по ММО для учителей начальных классов и управленческих команд образовательных организаций.</w:t>
      </w:r>
    </w:p>
    <w:p w:rsidR="004E5770" w:rsidRDefault="004E5770" w:rsidP="00A84EC5">
      <w:pPr>
        <w:spacing w:after="0" w:line="276" w:lineRule="auto"/>
        <w:ind w:firstLine="426"/>
        <w:rPr>
          <w:rFonts w:ascii="Franklin Gothic Book" w:eastAsia="Malgun Gothic" w:hAnsi="Franklin Gothic Book"/>
        </w:rPr>
      </w:pPr>
    </w:p>
    <w:p w:rsidR="00BB4243" w:rsidRPr="00986AEA" w:rsidRDefault="00BB4243" w:rsidP="00A84EC5">
      <w:pPr>
        <w:spacing w:after="0" w:line="276" w:lineRule="auto"/>
        <w:ind w:firstLine="426"/>
        <w:rPr>
          <w:rFonts w:ascii="Franklin Gothic Book" w:eastAsia="Malgun Gothic" w:hAnsi="Franklin Gothic Book"/>
        </w:rPr>
      </w:pPr>
      <w:r w:rsidRPr="00986AEA">
        <w:rPr>
          <w:rFonts w:ascii="Franklin Gothic Book" w:eastAsia="Malgun Gothic" w:hAnsi="Franklin Gothic Book"/>
        </w:rPr>
        <w:br w:type="page"/>
      </w:r>
    </w:p>
    <w:p w:rsidR="0085454E" w:rsidRPr="00A631DF" w:rsidRDefault="0085454E">
      <w:pPr>
        <w:rPr>
          <w:rFonts w:eastAsia="Malgun Gothic"/>
        </w:rPr>
      </w:pPr>
    </w:p>
    <w:p w:rsidR="00386EB3" w:rsidRPr="00A631DF" w:rsidRDefault="00386EB3">
      <w:pPr>
        <w:rPr>
          <w:rFonts w:eastAsia="Malgun Gothic"/>
        </w:rPr>
      </w:pPr>
    </w:p>
    <w:p w:rsidR="00386EB3" w:rsidRPr="00A631DF" w:rsidRDefault="00386EB3">
      <w:pPr>
        <w:rPr>
          <w:rFonts w:eastAsia="Malgun Gothic"/>
        </w:rPr>
      </w:pPr>
    </w:p>
    <w:p w:rsidR="00386EB3" w:rsidRPr="00A631DF" w:rsidRDefault="00386EB3">
      <w:pPr>
        <w:rPr>
          <w:rFonts w:eastAsia="Malgun Gothic"/>
        </w:rPr>
      </w:pPr>
    </w:p>
    <w:p w:rsidR="00386EB3" w:rsidRPr="00A631DF" w:rsidRDefault="00386EB3">
      <w:pPr>
        <w:rPr>
          <w:rFonts w:eastAsia="Malgun Gothic"/>
        </w:rPr>
      </w:pPr>
    </w:p>
    <w:p w:rsidR="00386EB3" w:rsidRPr="00A631DF" w:rsidRDefault="00386EB3">
      <w:pPr>
        <w:rPr>
          <w:rFonts w:eastAsia="Malgun Gothic"/>
        </w:rPr>
      </w:pPr>
    </w:p>
    <w:p w:rsidR="00386EB3" w:rsidRPr="00A631DF" w:rsidRDefault="00386EB3">
      <w:pPr>
        <w:rPr>
          <w:rFonts w:eastAsia="Malgun Gothic"/>
        </w:rPr>
      </w:pPr>
    </w:p>
    <w:p w:rsidR="00386EB3" w:rsidRPr="00A631DF" w:rsidRDefault="00386EB3">
      <w:pPr>
        <w:rPr>
          <w:rFonts w:eastAsia="Malgun Gothic"/>
        </w:rPr>
      </w:pPr>
    </w:p>
    <w:p w:rsidR="00386EB3" w:rsidRPr="00A631DF" w:rsidRDefault="00386EB3">
      <w:pPr>
        <w:rPr>
          <w:rFonts w:eastAsia="Malgun Gothic"/>
        </w:rPr>
      </w:pPr>
    </w:p>
    <w:tbl>
      <w:tblPr>
        <w:tblW w:w="9597" w:type="dxa"/>
        <w:tblInd w:w="239" w:type="dxa"/>
        <w:tblBorders>
          <w:top w:val="single" w:sz="4" w:space="0" w:color="auto"/>
          <w:left w:val="single" w:sz="4" w:space="0" w:color="C00000"/>
          <w:bottom w:val="single" w:sz="4" w:space="0" w:color="auto"/>
          <w:right w:val="single" w:sz="4" w:space="0" w:color="auto"/>
          <w:insideH w:val="single" w:sz="4" w:space="0" w:color="C00000"/>
          <w:insideV w:val="single" w:sz="4" w:space="0" w:color="C00000"/>
        </w:tblBorders>
        <w:tblLook w:val="04A0" w:firstRow="1" w:lastRow="0" w:firstColumn="1" w:lastColumn="0" w:noHBand="0" w:noVBand="1"/>
      </w:tblPr>
      <w:tblGrid>
        <w:gridCol w:w="283"/>
        <w:gridCol w:w="9314"/>
      </w:tblGrid>
      <w:tr w:rsidR="00386EB3" w:rsidRPr="00A631DF" w:rsidTr="002C551C">
        <w:tc>
          <w:tcPr>
            <w:tcW w:w="283" w:type="dxa"/>
            <w:tcBorders>
              <w:top w:val="nil"/>
              <w:left w:val="single" w:sz="36" w:space="0" w:color="C00000"/>
              <w:bottom w:val="nil"/>
              <w:right w:val="single" w:sz="36" w:space="0" w:color="C00000"/>
            </w:tcBorders>
          </w:tcPr>
          <w:p w:rsidR="00386EB3" w:rsidRPr="00A631DF" w:rsidRDefault="00386EB3" w:rsidP="002C551C">
            <w:pPr>
              <w:rPr>
                <w:rFonts w:eastAsia="Malgun Gothic"/>
              </w:rPr>
            </w:pPr>
          </w:p>
        </w:tc>
        <w:tc>
          <w:tcPr>
            <w:tcW w:w="9314" w:type="dxa"/>
            <w:tcBorders>
              <w:top w:val="nil"/>
              <w:left w:val="single" w:sz="36" w:space="0" w:color="C00000"/>
              <w:bottom w:val="nil"/>
              <w:right w:val="nil"/>
            </w:tcBorders>
          </w:tcPr>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9"/>
              <w:gridCol w:w="7079"/>
            </w:tblGrid>
            <w:tr w:rsidR="00FE1589" w:rsidTr="0037131A">
              <w:tc>
                <w:tcPr>
                  <w:tcW w:w="2009" w:type="dxa"/>
                </w:tcPr>
                <w:p w:rsidR="00FE1589" w:rsidRDefault="00FE1589" w:rsidP="00FE1589">
                  <w:pPr>
                    <w:rPr>
                      <w:noProof/>
                      <w:lang w:eastAsia="ru-RU"/>
                    </w:rPr>
                  </w:pPr>
                </w:p>
                <w:p w:rsidR="00FE1589" w:rsidRDefault="00FE1589" w:rsidP="00FE1589">
                  <w:pPr>
                    <w:rPr>
                      <w:noProof/>
                      <w:lang w:eastAsia="ru-RU"/>
                    </w:rPr>
                  </w:pPr>
                </w:p>
                <w:p w:rsidR="00FE1589" w:rsidRDefault="00FE1589" w:rsidP="00FE1589">
                  <w:pPr>
                    <w:rPr>
                      <w:noProof/>
                      <w:lang w:eastAsia="ru-RU"/>
                    </w:rPr>
                  </w:pPr>
                </w:p>
                <w:p w:rsidR="00FE1589" w:rsidRDefault="00FE1589" w:rsidP="00FE1589">
                  <w:pPr>
                    <w:rPr>
                      <w:rFonts w:ascii="Franklin Gothic Book" w:eastAsia="Malgun Gothic" w:hAnsi="Franklin Gothic Book" w:cs="Times New Roman"/>
                      <w:sz w:val="44"/>
                      <w:szCs w:val="44"/>
                    </w:rPr>
                  </w:pPr>
                  <w:r>
                    <w:rPr>
                      <w:noProof/>
                      <w:lang w:eastAsia="ru-RU"/>
                    </w:rPr>
                    <w:drawing>
                      <wp:inline distT="0" distB="0" distL="0" distR="0" wp14:anchorId="3D97F223" wp14:editId="0930FE10">
                        <wp:extent cx="1117600" cy="635000"/>
                        <wp:effectExtent l="0" t="0" r="6350" b="0"/>
                        <wp:docPr id="662" name="Рисунок 662" descr="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9730" cy="761210"/>
                                </a:xfrm>
                                <a:prstGeom prst="rect">
                                  <a:avLst/>
                                </a:prstGeom>
                                <a:noFill/>
                                <a:ln>
                                  <a:noFill/>
                                </a:ln>
                              </pic:spPr>
                            </pic:pic>
                          </a:graphicData>
                        </a:graphic>
                      </wp:inline>
                    </w:drawing>
                  </w:r>
                </w:p>
              </w:tc>
              <w:tc>
                <w:tcPr>
                  <w:tcW w:w="7079" w:type="dxa"/>
                </w:tcPr>
                <w:p w:rsidR="00FE1589" w:rsidRDefault="00FE1589" w:rsidP="00FE1589">
                  <w:pPr>
                    <w:ind w:left="173" w:firstLine="4"/>
                    <w:rPr>
                      <w:rFonts w:ascii="Franklin Gothic Book" w:eastAsia="Malgun Gothic" w:hAnsi="Franklin Gothic Book" w:cs="Times New Roman"/>
                      <w:b/>
                      <w:color w:val="0000CC"/>
                      <w:sz w:val="20"/>
                      <w:szCs w:val="20"/>
                    </w:rPr>
                  </w:pPr>
                </w:p>
                <w:p w:rsidR="00FE1589" w:rsidRDefault="00FE1589" w:rsidP="006E0E49">
                  <w:pPr>
                    <w:ind w:left="198"/>
                    <w:rPr>
                      <w:rFonts w:ascii="Franklin Gothic Book" w:eastAsia="Malgun Gothic" w:hAnsi="Franklin Gothic Book" w:cs="Times New Roman"/>
                      <w:b/>
                      <w:color w:val="0000CC"/>
                      <w:sz w:val="48"/>
                      <w:szCs w:val="48"/>
                    </w:rPr>
                  </w:pPr>
                  <w:r w:rsidRPr="004514E0">
                    <w:rPr>
                      <w:rFonts w:ascii="Franklin Gothic Book" w:eastAsia="Malgun Gothic" w:hAnsi="Franklin Gothic Book" w:cs="Times New Roman"/>
                      <w:b/>
                      <w:color w:val="0000CC"/>
                      <w:sz w:val="48"/>
                      <w:szCs w:val="48"/>
                    </w:rPr>
                    <w:t xml:space="preserve">Организационное и </w:t>
                  </w:r>
                </w:p>
                <w:p w:rsidR="00FE1589" w:rsidRDefault="00FE1589" w:rsidP="006E0E49">
                  <w:pPr>
                    <w:ind w:left="198"/>
                    <w:rPr>
                      <w:rFonts w:ascii="Franklin Gothic Book" w:eastAsia="Malgun Gothic" w:hAnsi="Franklin Gothic Book" w:cs="Times New Roman"/>
                      <w:b/>
                      <w:color w:val="0000CC"/>
                      <w:sz w:val="48"/>
                      <w:szCs w:val="48"/>
                    </w:rPr>
                  </w:pPr>
                  <w:r w:rsidRPr="004514E0">
                    <w:rPr>
                      <w:rFonts w:ascii="Franklin Gothic Book" w:eastAsia="Malgun Gothic" w:hAnsi="Franklin Gothic Book" w:cs="Times New Roman"/>
                      <w:b/>
                      <w:color w:val="0000CC"/>
                      <w:sz w:val="48"/>
                      <w:szCs w:val="48"/>
                    </w:rPr>
                    <w:t xml:space="preserve">научно-методическое </w:t>
                  </w:r>
                </w:p>
                <w:p w:rsidR="00FE1589" w:rsidRDefault="00FE1589" w:rsidP="006E0E49">
                  <w:pPr>
                    <w:ind w:left="198"/>
                    <w:rPr>
                      <w:rFonts w:ascii="Franklin Gothic Book" w:eastAsia="Malgun Gothic" w:hAnsi="Franklin Gothic Book" w:cs="Times New Roman"/>
                      <w:b/>
                      <w:color w:val="0000CC"/>
                      <w:sz w:val="48"/>
                      <w:szCs w:val="48"/>
                    </w:rPr>
                  </w:pPr>
                  <w:r w:rsidRPr="004514E0">
                    <w:rPr>
                      <w:rFonts w:ascii="Franklin Gothic Book" w:eastAsia="Malgun Gothic" w:hAnsi="Franklin Gothic Book" w:cs="Times New Roman"/>
                      <w:b/>
                      <w:color w:val="0000CC"/>
                      <w:sz w:val="48"/>
                      <w:szCs w:val="48"/>
                    </w:rPr>
                    <w:t xml:space="preserve">сопровождение </w:t>
                  </w:r>
                </w:p>
                <w:p w:rsidR="00FE1589" w:rsidRDefault="00FE1589" w:rsidP="006E0E49">
                  <w:pPr>
                    <w:ind w:left="198"/>
                    <w:rPr>
                      <w:rFonts w:ascii="Franklin Gothic Book" w:eastAsia="Malgun Gothic" w:hAnsi="Franklin Gothic Book" w:cs="Times New Roman"/>
                      <w:sz w:val="44"/>
                      <w:szCs w:val="44"/>
                    </w:rPr>
                  </w:pPr>
                  <w:r>
                    <w:rPr>
                      <w:rFonts w:ascii="Franklin Gothic Book" w:eastAsia="Malgun Gothic" w:hAnsi="Franklin Gothic Book" w:cs="Times New Roman"/>
                      <w:b/>
                      <w:color w:val="0000CC"/>
                      <w:sz w:val="48"/>
                      <w:szCs w:val="48"/>
                    </w:rPr>
                    <w:t>Регионального методического актива</w:t>
                  </w:r>
                  <w:r>
                    <w:rPr>
                      <w:rFonts w:ascii="Franklin Gothic Book" w:eastAsia="Malgun Gothic" w:hAnsi="Franklin Gothic Book" w:cs="Times New Roman"/>
                      <w:sz w:val="44"/>
                      <w:szCs w:val="44"/>
                    </w:rPr>
                    <w:t xml:space="preserve"> </w:t>
                  </w:r>
                </w:p>
              </w:tc>
            </w:tr>
          </w:tbl>
          <w:p w:rsidR="00FE1589" w:rsidRPr="00FE1589" w:rsidRDefault="00386EB3" w:rsidP="00FE1589">
            <w:pPr>
              <w:rPr>
                <w:rFonts w:eastAsia="Malgun Gothic"/>
                <w:sz w:val="20"/>
                <w:szCs w:val="20"/>
              </w:rPr>
            </w:pPr>
            <w:r w:rsidRPr="00A631DF">
              <w:rPr>
                <w:rFonts w:ascii="Franklin Gothic Book" w:eastAsia="Malgun Gothic" w:hAnsi="Franklin Gothic Book" w:cs="Times New Roman"/>
                <w:color w:val="0000CC"/>
                <w:sz w:val="48"/>
                <w:szCs w:val="48"/>
              </w:rPr>
              <w:t xml:space="preserve"> </w:t>
            </w:r>
          </w:p>
        </w:tc>
      </w:tr>
    </w:tbl>
    <w:p w:rsidR="00386EB3" w:rsidRPr="00A631DF" w:rsidRDefault="00386EB3">
      <w:pPr>
        <w:rPr>
          <w:rFonts w:eastAsia="Malgun Gothic"/>
        </w:rPr>
      </w:pPr>
    </w:p>
    <w:p w:rsidR="00386EB3" w:rsidRPr="00A631DF" w:rsidRDefault="00386EB3">
      <w:pPr>
        <w:rPr>
          <w:rFonts w:eastAsia="Malgun Gothic"/>
        </w:rPr>
      </w:pPr>
    </w:p>
    <w:p w:rsidR="00FA4323" w:rsidRDefault="00386EB3">
      <w:pPr>
        <w:rPr>
          <w:rFonts w:eastAsia="Malgun Gothic"/>
        </w:rPr>
      </w:pPr>
      <w:r w:rsidRPr="00A631DF">
        <w:rPr>
          <w:rFonts w:eastAsia="Malgun Gothic"/>
        </w:rPr>
        <w:br w:type="page"/>
      </w:r>
    </w:p>
    <w:p w:rsidR="00732431" w:rsidRPr="00A631DF" w:rsidRDefault="00732431" w:rsidP="00732431">
      <w:pPr>
        <w:pStyle w:val="a7"/>
        <w:spacing w:after="0"/>
        <w:ind w:hanging="720"/>
        <w:rPr>
          <w:rFonts w:ascii="Franklin Gothic Book" w:hAnsi="Franklin Gothic Book" w:cs="Times New Roman"/>
          <w:sz w:val="28"/>
          <w:szCs w:val="28"/>
          <w:u w:val="single"/>
        </w:rPr>
      </w:pPr>
      <w:r w:rsidRPr="00A631DF">
        <w:rPr>
          <w:noProof/>
          <w:lang w:eastAsia="ru-RU"/>
        </w:rPr>
        <w:lastRenderedPageBreak/>
        <w:drawing>
          <wp:inline distT="0" distB="0" distL="0" distR="0" wp14:anchorId="110A0029" wp14:editId="47B4ED33">
            <wp:extent cx="273269" cy="172445"/>
            <wp:effectExtent l="0" t="0" r="0" b="0"/>
            <wp:docPr id="665" name="Рисунок 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02FCA23C" wp14:editId="30E89012">
            <wp:extent cx="273269" cy="172445"/>
            <wp:effectExtent l="0" t="0" r="0" b="0"/>
            <wp:docPr id="666" name="Рисунок 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64EBC5D3" wp14:editId="441124D7">
            <wp:extent cx="273269" cy="172445"/>
            <wp:effectExtent l="0" t="0" r="0" b="0"/>
            <wp:docPr id="667" name="Рисунок 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60BF293D" wp14:editId="209E00E6">
            <wp:extent cx="273269" cy="172445"/>
            <wp:effectExtent l="0" t="0" r="0" b="0"/>
            <wp:docPr id="668" name="Рисунок 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68953512" wp14:editId="3F21D240">
            <wp:extent cx="273269" cy="172445"/>
            <wp:effectExtent l="0" t="0" r="0" b="0"/>
            <wp:docPr id="669" name="Рисунок 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0F8BAB82" wp14:editId="7C3F4DEC">
            <wp:extent cx="273269" cy="172445"/>
            <wp:effectExtent l="0" t="0" r="0" b="0"/>
            <wp:docPr id="670" name="Рисунок 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239D63AD" wp14:editId="6805B0F2">
            <wp:extent cx="273269" cy="172445"/>
            <wp:effectExtent l="0" t="0" r="0" b="0"/>
            <wp:docPr id="671" name="Рисунок 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3D623098" wp14:editId="7AEF1AA5">
            <wp:extent cx="273269" cy="172445"/>
            <wp:effectExtent l="0" t="0" r="0" b="0"/>
            <wp:docPr id="672" name="Рисунок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41DE2D91" wp14:editId="0386F6CF">
            <wp:extent cx="273269" cy="172445"/>
            <wp:effectExtent l="0" t="0" r="0" b="0"/>
            <wp:docPr id="673" name="Рисунок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6BB72296" wp14:editId="6BB6C7F4">
            <wp:extent cx="273269" cy="172445"/>
            <wp:effectExtent l="0" t="0" r="0" b="0"/>
            <wp:docPr id="674" name="Рисунок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5E21D865" wp14:editId="5377852A">
            <wp:extent cx="273269" cy="172445"/>
            <wp:effectExtent l="0" t="0" r="0" b="0"/>
            <wp:docPr id="675" name="Рисунок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2B3C7A5F" wp14:editId="4A2F4762">
            <wp:extent cx="273269" cy="172445"/>
            <wp:effectExtent l="0" t="0" r="0" b="0"/>
            <wp:docPr id="676" name="Рисунок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12D24F46" wp14:editId="2937EDA6">
            <wp:extent cx="273269" cy="172445"/>
            <wp:effectExtent l="0" t="0" r="0" b="0"/>
            <wp:docPr id="677" name="Рисунок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61A4BC24" wp14:editId="07D28BD2">
            <wp:extent cx="273269" cy="172445"/>
            <wp:effectExtent l="0" t="0" r="0" b="0"/>
            <wp:docPr id="678" name="Рисунок 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334AA97E" wp14:editId="52551513">
            <wp:extent cx="273269" cy="172445"/>
            <wp:effectExtent l="0" t="0" r="0" b="0"/>
            <wp:docPr id="679" name="Рисунок 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25164CA0" wp14:editId="63865DFB">
            <wp:extent cx="273269" cy="172445"/>
            <wp:effectExtent l="0" t="0" r="0" b="0"/>
            <wp:docPr id="680" name="Рисунок 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34D04771" wp14:editId="35518B0D">
            <wp:extent cx="273269" cy="172445"/>
            <wp:effectExtent l="0" t="0" r="0" b="0"/>
            <wp:docPr id="681" name="Рисунок 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145032C3" wp14:editId="63B82FCA">
            <wp:extent cx="273269" cy="172445"/>
            <wp:effectExtent l="0" t="0" r="0" b="0"/>
            <wp:docPr id="682" name="Рисунок 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2C0E4721" wp14:editId="3ACB824C">
            <wp:extent cx="273269" cy="172445"/>
            <wp:effectExtent l="0" t="0" r="0" b="0"/>
            <wp:docPr id="683" name="Рисунок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2C527820" wp14:editId="72D72748">
            <wp:extent cx="273269" cy="172445"/>
            <wp:effectExtent l="0" t="0" r="0" b="0"/>
            <wp:docPr id="684" name="Рисунок 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430AF62F" wp14:editId="16933AD3">
            <wp:extent cx="273269" cy="172445"/>
            <wp:effectExtent l="0" t="0" r="0" b="0"/>
            <wp:docPr id="685" name="Рисунок 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p>
    <w:p w:rsidR="00732431" w:rsidRDefault="00732431" w:rsidP="00732431">
      <w:pPr>
        <w:spacing w:after="0"/>
        <w:jc w:val="center"/>
        <w:rPr>
          <w:rFonts w:ascii="Times New Roman" w:hAnsi="Times New Roman" w:cs="Times New Roman"/>
          <w:b/>
          <w:bCs/>
          <w:sz w:val="28"/>
          <w:szCs w:val="28"/>
        </w:rPr>
      </w:pPr>
    </w:p>
    <w:p w:rsidR="00732431" w:rsidRPr="00732431" w:rsidRDefault="00732431" w:rsidP="00732431">
      <w:pPr>
        <w:spacing w:after="0" w:line="276" w:lineRule="auto"/>
        <w:jc w:val="center"/>
        <w:rPr>
          <w:rFonts w:ascii="Franklin Gothic Book" w:hAnsi="Franklin Gothic Book" w:cs="Times New Roman"/>
          <w:bCs/>
          <w:sz w:val="26"/>
          <w:szCs w:val="26"/>
        </w:rPr>
      </w:pPr>
      <w:r w:rsidRPr="00732431">
        <w:rPr>
          <w:rFonts w:ascii="Franklin Gothic Book" w:hAnsi="Franklin Gothic Book" w:cs="Times New Roman"/>
          <w:bCs/>
          <w:sz w:val="26"/>
          <w:szCs w:val="26"/>
        </w:rPr>
        <w:t xml:space="preserve">ПОЛОЖЕНИЕ </w:t>
      </w:r>
    </w:p>
    <w:p w:rsidR="00732431" w:rsidRPr="00732431" w:rsidRDefault="00732431" w:rsidP="00732431">
      <w:pPr>
        <w:spacing w:after="0" w:line="276" w:lineRule="auto"/>
        <w:jc w:val="center"/>
        <w:rPr>
          <w:rFonts w:ascii="Franklin Gothic Book" w:hAnsi="Franklin Gothic Book" w:cs="Times New Roman"/>
          <w:bCs/>
          <w:sz w:val="26"/>
          <w:szCs w:val="26"/>
        </w:rPr>
      </w:pPr>
      <w:r w:rsidRPr="00732431">
        <w:rPr>
          <w:rFonts w:ascii="Franklin Gothic Book" w:hAnsi="Franklin Gothic Book" w:cs="Times New Roman"/>
          <w:bCs/>
          <w:sz w:val="26"/>
          <w:szCs w:val="26"/>
        </w:rPr>
        <w:t>о Региональном методическом активе</w:t>
      </w:r>
    </w:p>
    <w:p w:rsidR="00732431" w:rsidRDefault="00732431" w:rsidP="00732431">
      <w:pPr>
        <w:spacing w:after="0" w:line="276" w:lineRule="auto"/>
        <w:jc w:val="center"/>
        <w:rPr>
          <w:rFonts w:ascii="Franklin Gothic Book" w:hAnsi="Franklin Gothic Book" w:cs="Times New Roman"/>
        </w:rPr>
      </w:pPr>
    </w:p>
    <w:p w:rsidR="006734DA" w:rsidRPr="00732431" w:rsidRDefault="006734DA" w:rsidP="00732431">
      <w:pPr>
        <w:spacing w:after="0" w:line="276" w:lineRule="auto"/>
        <w:jc w:val="center"/>
        <w:rPr>
          <w:rFonts w:ascii="Franklin Gothic Book" w:hAnsi="Franklin Gothic Book" w:cs="Times New Roman"/>
        </w:rPr>
      </w:pPr>
    </w:p>
    <w:p w:rsidR="00732431" w:rsidRPr="00732431" w:rsidRDefault="00732431" w:rsidP="00F466B6">
      <w:pPr>
        <w:pStyle w:val="a7"/>
        <w:numPr>
          <w:ilvl w:val="0"/>
          <w:numId w:val="139"/>
        </w:numPr>
        <w:tabs>
          <w:tab w:val="left" w:pos="709"/>
          <w:tab w:val="left" w:pos="1276"/>
        </w:tabs>
        <w:spacing w:after="0" w:line="276" w:lineRule="auto"/>
        <w:ind w:left="0" w:firstLine="426"/>
        <w:rPr>
          <w:rFonts w:ascii="Franklin Gothic Book" w:hAnsi="Franklin Gothic Book" w:cs="Times New Roman"/>
          <w:bCs/>
        </w:rPr>
      </w:pPr>
      <w:r w:rsidRPr="00732431">
        <w:rPr>
          <w:rFonts w:ascii="Franklin Gothic Book" w:hAnsi="Franklin Gothic Book" w:cs="Times New Roman"/>
          <w:bCs/>
        </w:rPr>
        <w:t>Общие положения</w:t>
      </w:r>
    </w:p>
    <w:p w:rsidR="00732431" w:rsidRPr="00732431" w:rsidRDefault="00732431" w:rsidP="00732431">
      <w:pPr>
        <w:spacing w:after="0" w:line="276" w:lineRule="auto"/>
        <w:ind w:firstLine="426"/>
        <w:jc w:val="both"/>
        <w:rPr>
          <w:rFonts w:ascii="Franklin Gothic Book" w:hAnsi="Franklin Gothic Book" w:cs="Times New Roman"/>
        </w:rPr>
      </w:pPr>
      <w:r w:rsidRPr="00732431">
        <w:rPr>
          <w:rFonts w:ascii="Franklin Gothic Book" w:hAnsi="Franklin Gothic Book" w:cs="Times New Roman"/>
          <w:bCs/>
          <w:i/>
          <w:iCs/>
        </w:rPr>
        <w:t>Региональный методический актив</w:t>
      </w:r>
      <w:r w:rsidRPr="00732431">
        <w:rPr>
          <w:rFonts w:ascii="Franklin Gothic Book" w:hAnsi="Franklin Gothic Book" w:cs="Times New Roman"/>
        </w:rPr>
        <w:t xml:space="preserve"> (аббревиатура РМА) создается при Центре непрерывного повышения профессионального мастерства педагогических работников ДИРО Республики Дагестан – координаторе региональной системы научно-методического сопровождения педагогических работников и управленческих кадров.</w:t>
      </w:r>
    </w:p>
    <w:p w:rsidR="00732431" w:rsidRPr="00732431" w:rsidRDefault="00732431" w:rsidP="00732431">
      <w:pPr>
        <w:spacing w:after="0" w:line="276" w:lineRule="auto"/>
        <w:ind w:firstLine="426"/>
        <w:jc w:val="both"/>
        <w:rPr>
          <w:rFonts w:ascii="Franklin Gothic Book" w:hAnsi="Franklin Gothic Book" w:cs="Times New Roman"/>
        </w:rPr>
      </w:pPr>
      <w:r w:rsidRPr="00732431">
        <w:rPr>
          <w:rFonts w:ascii="Franklin Gothic Book" w:hAnsi="Franklin Gothic Book" w:cs="Times New Roman"/>
        </w:rPr>
        <w:t>В своей деятельности РМА руководствуется законами и иными нормативными актами Российской Федерации, Министерства просвещения Российской Федерации, Федеральной службы по надзору в сфере образования и науки, Министерства образования и науки Республики Дагестан, Института развития образования Республики Дагестан, настоящим Положением.</w:t>
      </w:r>
    </w:p>
    <w:p w:rsidR="00732431" w:rsidRPr="00732431" w:rsidRDefault="00732431" w:rsidP="00732431">
      <w:pPr>
        <w:spacing w:after="0" w:line="276" w:lineRule="auto"/>
        <w:ind w:firstLine="426"/>
        <w:jc w:val="both"/>
        <w:rPr>
          <w:rFonts w:ascii="Franklin Gothic Book" w:hAnsi="Franklin Gothic Book" w:cs="Times New Roman"/>
        </w:rPr>
      </w:pPr>
    </w:p>
    <w:p w:rsidR="00732431" w:rsidRPr="00732431" w:rsidRDefault="00732431" w:rsidP="00F466B6">
      <w:pPr>
        <w:pStyle w:val="a7"/>
        <w:numPr>
          <w:ilvl w:val="0"/>
          <w:numId w:val="139"/>
        </w:numPr>
        <w:tabs>
          <w:tab w:val="left" w:pos="709"/>
        </w:tabs>
        <w:spacing w:after="0" w:line="276" w:lineRule="auto"/>
        <w:ind w:left="0" w:firstLine="426"/>
        <w:rPr>
          <w:rFonts w:ascii="Franklin Gothic Book" w:hAnsi="Franklin Gothic Book" w:cs="Times New Roman"/>
          <w:bCs/>
        </w:rPr>
      </w:pPr>
      <w:r w:rsidRPr="00732431">
        <w:rPr>
          <w:rFonts w:ascii="Franklin Gothic Book" w:hAnsi="Franklin Gothic Book" w:cs="Times New Roman"/>
          <w:bCs/>
        </w:rPr>
        <w:t xml:space="preserve"> Цель и задачи</w:t>
      </w:r>
    </w:p>
    <w:p w:rsidR="00732431" w:rsidRPr="00732431" w:rsidRDefault="00732431" w:rsidP="00732431">
      <w:pPr>
        <w:pStyle w:val="a7"/>
        <w:spacing w:after="0" w:line="276" w:lineRule="auto"/>
        <w:ind w:left="0" w:firstLine="426"/>
        <w:jc w:val="both"/>
        <w:rPr>
          <w:rFonts w:ascii="Franklin Gothic Book" w:hAnsi="Franklin Gothic Book" w:cs="Times New Roman"/>
        </w:rPr>
      </w:pPr>
      <w:r w:rsidRPr="00732431">
        <w:rPr>
          <w:rFonts w:ascii="Franklin Gothic Book" w:hAnsi="Franklin Gothic Book" w:cs="Times New Roman"/>
          <w:bCs/>
          <w:i/>
          <w:iCs/>
        </w:rPr>
        <w:t>Региональный методический актив</w:t>
      </w:r>
      <w:r w:rsidRPr="00732431">
        <w:rPr>
          <w:rFonts w:ascii="Franklin Gothic Book" w:hAnsi="Franklin Gothic Book" w:cs="Times New Roman"/>
        </w:rPr>
        <w:t xml:space="preserve"> создается с целью привлечения педагогических работников, достигших высоких профессиональных результатов, к решению новых актуальных задач повышения качества образования в регионе через эффективное научно-методическое сопровождение педагогических и управленческих кадров.</w:t>
      </w:r>
    </w:p>
    <w:p w:rsidR="00732431" w:rsidRPr="00732431" w:rsidRDefault="00732431" w:rsidP="00732431">
      <w:pPr>
        <w:spacing w:after="0" w:line="276" w:lineRule="auto"/>
        <w:ind w:firstLine="426"/>
        <w:jc w:val="both"/>
        <w:rPr>
          <w:rFonts w:ascii="Franklin Gothic Book" w:hAnsi="Franklin Gothic Book" w:cs="Times New Roman"/>
        </w:rPr>
      </w:pPr>
    </w:p>
    <w:p w:rsidR="00732431" w:rsidRPr="00732431" w:rsidRDefault="00732431" w:rsidP="00732431">
      <w:pPr>
        <w:spacing w:after="0" w:line="276" w:lineRule="auto"/>
        <w:ind w:firstLine="426"/>
        <w:jc w:val="both"/>
        <w:rPr>
          <w:rFonts w:ascii="Franklin Gothic Book" w:hAnsi="Franklin Gothic Book" w:cs="Times New Roman"/>
        </w:rPr>
      </w:pPr>
      <w:r w:rsidRPr="00732431">
        <w:rPr>
          <w:rFonts w:ascii="Franklin Gothic Book" w:hAnsi="Franklin Gothic Book" w:cs="Times New Roman"/>
        </w:rPr>
        <w:t xml:space="preserve">Задачи </w:t>
      </w:r>
      <w:r w:rsidRPr="00732431">
        <w:rPr>
          <w:rFonts w:ascii="Franklin Gothic Book" w:hAnsi="Franklin Gothic Book" w:cs="Times New Roman"/>
          <w:bCs/>
          <w:i/>
          <w:iCs/>
        </w:rPr>
        <w:t>Регионального методического актива</w:t>
      </w:r>
      <w:r w:rsidRPr="00732431">
        <w:rPr>
          <w:rFonts w:ascii="Franklin Gothic Book" w:hAnsi="Franklin Gothic Book" w:cs="Times New Roman"/>
        </w:rPr>
        <w:t>:</w:t>
      </w:r>
    </w:p>
    <w:p w:rsidR="00732431" w:rsidRPr="00732431" w:rsidRDefault="00732431" w:rsidP="00F466B6">
      <w:pPr>
        <w:pStyle w:val="a7"/>
        <w:numPr>
          <w:ilvl w:val="0"/>
          <w:numId w:val="140"/>
        </w:numPr>
        <w:spacing w:after="0" w:line="276" w:lineRule="auto"/>
        <w:ind w:left="426" w:hanging="426"/>
        <w:jc w:val="both"/>
        <w:rPr>
          <w:rFonts w:ascii="Franklin Gothic Book" w:hAnsi="Franklin Gothic Book" w:cs="Times New Roman"/>
        </w:rPr>
      </w:pPr>
      <w:r w:rsidRPr="00732431">
        <w:rPr>
          <w:rFonts w:ascii="Franklin Gothic Book" w:hAnsi="Franklin Gothic Book" w:cs="Times New Roman"/>
        </w:rPr>
        <w:t>Обеспечение эффективности адресной помощи педагогам в повышении педагогического мастерства, ликвидации профессиональных дефицитов.</w:t>
      </w:r>
    </w:p>
    <w:p w:rsidR="00732431" w:rsidRPr="00732431" w:rsidRDefault="00732431" w:rsidP="00F466B6">
      <w:pPr>
        <w:pStyle w:val="a7"/>
        <w:numPr>
          <w:ilvl w:val="0"/>
          <w:numId w:val="140"/>
        </w:numPr>
        <w:spacing w:after="0" w:line="276" w:lineRule="auto"/>
        <w:ind w:left="426" w:hanging="426"/>
        <w:jc w:val="both"/>
        <w:rPr>
          <w:rFonts w:ascii="Franklin Gothic Book" w:hAnsi="Franklin Gothic Book" w:cs="Times New Roman"/>
        </w:rPr>
      </w:pPr>
      <w:r w:rsidRPr="00732431">
        <w:rPr>
          <w:rFonts w:ascii="Franklin Gothic Book" w:hAnsi="Franklin Gothic Book" w:cs="Times New Roman"/>
        </w:rPr>
        <w:t>Расширение доступности методической поддержки муниципальных образовательных систем, образовательных организаций, педагогов и управленческих кадров.</w:t>
      </w:r>
    </w:p>
    <w:p w:rsidR="00732431" w:rsidRPr="00732431" w:rsidRDefault="00732431" w:rsidP="00F466B6">
      <w:pPr>
        <w:pStyle w:val="a7"/>
        <w:numPr>
          <w:ilvl w:val="0"/>
          <w:numId w:val="140"/>
        </w:numPr>
        <w:spacing w:after="0" w:line="276" w:lineRule="auto"/>
        <w:ind w:left="426" w:hanging="426"/>
        <w:jc w:val="both"/>
        <w:rPr>
          <w:rFonts w:ascii="Franklin Gothic Book" w:hAnsi="Franklin Gothic Book" w:cs="Times New Roman"/>
        </w:rPr>
      </w:pPr>
      <w:r w:rsidRPr="00732431">
        <w:rPr>
          <w:rFonts w:ascii="Franklin Gothic Book" w:hAnsi="Franklin Gothic Book" w:cs="Times New Roman"/>
        </w:rPr>
        <w:t xml:space="preserve">Методическое сопровождение эффективного и оперативного взращивания востребованного педагогического опыта. </w:t>
      </w:r>
    </w:p>
    <w:p w:rsidR="00732431" w:rsidRPr="00732431" w:rsidRDefault="00732431" w:rsidP="00F466B6">
      <w:pPr>
        <w:pStyle w:val="a7"/>
        <w:numPr>
          <w:ilvl w:val="0"/>
          <w:numId w:val="140"/>
        </w:numPr>
        <w:spacing w:after="0" w:line="276" w:lineRule="auto"/>
        <w:ind w:left="426" w:hanging="426"/>
        <w:jc w:val="both"/>
        <w:rPr>
          <w:rFonts w:ascii="Franklin Gothic Book" w:hAnsi="Franklin Gothic Book" w:cs="Times New Roman"/>
        </w:rPr>
      </w:pPr>
      <w:r w:rsidRPr="00732431">
        <w:rPr>
          <w:rFonts w:ascii="Franklin Gothic Book" w:hAnsi="Franklin Gothic Book" w:cs="Times New Roman"/>
        </w:rPr>
        <w:t>Освоение лучших педагогических практик и новейших форм трансляции педагогического опыта.</w:t>
      </w:r>
    </w:p>
    <w:p w:rsidR="00732431" w:rsidRPr="00732431" w:rsidRDefault="00732431" w:rsidP="00F466B6">
      <w:pPr>
        <w:pStyle w:val="a7"/>
        <w:numPr>
          <w:ilvl w:val="0"/>
          <w:numId w:val="140"/>
        </w:numPr>
        <w:spacing w:after="0" w:line="276" w:lineRule="auto"/>
        <w:ind w:left="426" w:hanging="426"/>
        <w:jc w:val="both"/>
        <w:rPr>
          <w:rFonts w:ascii="Franklin Gothic Book" w:hAnsi="Franklin Gothic Book" w:cs="Times New Roman"/>
        </w:rPr>
      </w:pPr>
      <w:r w:rsidRPr="00732431">
        <w:rPr>
          <w:rFonts w:ascii="Franklin Gothic Book" w:hAnsi="Franklin Gothic Book" w:cs="Times New Roman"/>
        </w:rPr>
        <w:t>Включенность в становление региональной методической службы как устойчиво развивающейся системы, динамичного методического ресурса вовлечения педагогических работников и управленческих кадров в национальную систему профессионального роста.</w:t>
      </w:r>
    </w:p>
    <w:p w:rsidR="00732431" w:rsidRPr="00732431" w:rsidRDefault="00732431" w:rsidP="00732431">
      <w:pPr>
        <w:pStyle w:val="a7"/>
        <w:spacing w:after="0" w:line="276" w:lineRule="auto"/>
        <w:ind w:left="0" w:firstLine="567"/>
        <w:jc w:val="both"/>
        <w:rPr>
          <w:rFonts w:ascii="Franklin Gothic Book" w:hAnsi="Franklin Gothic Book" w:cs="Times New Roman"/>
        </w:rPr>
      </w:pPr>
    </w:p>
    <w:p w:rsidR="00732431" w:rsidRPr="00732431" w:rsidRDefault="00732431" w:rsidP="00F466B6">
      <w:pPr>
        <w:pStyle w:val="a7"/>
        <w:numPr>
          <w:ilvl w:val="0"/>
          <w:numId w:val="139"/>
        </w:numPr>
        <w:tabs>
          <w:tab w:val="left" w:pos="1134"/>
        </w:tabs>
        <w:spacing w:after="0" w:line="276" w:lineRule="auto"/>
        <w:ind w:left="0" w:firstLine="567"/>
        <w:rPr>
          <w:rFonts w:ascii="Franklin Gothic Book" w:hAnsi="Franklin Gothic Book" w:cs="Times New Roman"/>
          <w:bCs/>
        </w:rPr>
      </w:pPr>
      <w:r w:rsidRPr="00732431">
        <w:rPr>
          <w:rFonts w:ascii="Franklin Gothic Book" w:hAnsi="Franklin Gothic Book" w:cs="Times New Roman"/>
          <w:bCs/>
        </w:rPr>
        <w:t xml:space="preserve">Содержание деятельности </w:t>
      </w:r>
      <w:r w:rsidRPr="00732431">
        <w:rPr>
          <w:rFonts w:ascii="Franklin Gothic Book" w:hAnsi="Franklin Gothic Book" w:cs="Times New Roman"/>
          <w:bCs/>
          <w:i/>
          <w:iCs/>
        </w:rPr>
        <w:t>Регионального методического актива</w:t>
      </w:r>
    </w:p>
    <w:p w:rsidR="00732431" w:rsidRPr="00732431" w:rsidRDefault="00732431" w:rsidP="00F466B6">
      <w:pPr>
        <w:pStyle w:val="a7"/>
        <w:numPr>
          <w:ilvl w:val="0"/>
          <w:numId w:val="142"/>
        </w:numPr>
        <w:tabs>
          <w:tab w:val="left" w:pos="0"/>
        </w:tabs>
        <w:spacing w:after="0" w:line="276" w:lineRule="auto"/>
        <w:ind w:left="426" w:hanging="426"/>
        <w:jc w:val="both"/>
        <w:rPr>
          <w:rFonts w:ascii="Franklin Gothic Book" w:hAnsi="Franklin Gothic Book" w:cs="Times New Roman"/>
        </w:rPr>
      </w:pPr>
      <w:r w:rsidRPr="00732431">
        <w:rPr>
          <w:rFonts w:ascii="Franklin Gothic Book" w:hAnsi="Franklin Gothic Book" w:cs="Times New Roman"/>
        </w:rPr>
        <w:t>выявление профессиональных дефицитов педагогических работников Республики Дагестан; </w:t>
      </w:r>
    </w:p>
    <w:p w:rsidR="00732431" w:rsidRPr="00732431" w:rsidRDefault="00732431" w:rsidP="00F466B6">
      <w:pPr>
        <w:pStyle w:val="a7"/>
        <w:numPr>
          <w:ilvl w:val="0"/>
          <w:numId w:val="142"/>
        </w:numPr>
        <w:tabs>
          <w:tab w:val="left" w:pos="0"/>
        </w:tabs>
        <w:spacing w:after="0" w:line="276" w:lineRule="auto"/>
        <w:ind w:left="426" w:hanging="426"/>
        <w:jc w:val="both"/>
        <w:rPr>
          <w:rFonts w:ascii="Franklin Gothic Book" w:hAnsi="Franklin Gothic Book" w:cs="Times New Roman"/>
        </w:rPr>
      </w:pPr>
      <w:r w:rsidRPr="00732431">
        <w:rPr>
          <w:rFonts w:ascii="Franklin Gothic Book" w:hAnsi="Franklin Gothic Book" w:cs="Times New Roman"/>
        </w:rPr>
        <w:t>внедрение в процесс профессионального развития педагогических работников программы формирования компетенций с учетом задачи по улучшению результатов участия российских школьников в международных исследованиях качества образования (PISA, TIMSS, PIRLS); </w:t>
      </w:r>
    </w:p>
    <w:p w:rsidR="00732431" w:rsidRPr="00732431" w:rsidRDefault="00732431" w:rsidP="00F466B6">
      <w:pPr>
        <w:pStyle w:val="a7"/>
        <w:numPr>
          <w:ilvl w:val="0"/>
          <w:numId w:val="142"/>
        </w:numPr>
        <w:tabs>
          <w:tab w:val="left" w:pos="0"/>
        </w:tabs>
        <w:spacing w:after="0" w:line="276" w:lineRule="auto"/>
        <w:ind w:left="426" w:hanging="426"/>
        <w:jc w:val="both"/>
        <w:rPr>
          <w:rFonts w:ascii="Franklin Gothic Book" w:hAnsi="Franklin Gothic Book" w:cs="Times New Roman"/>
        </w:rPr>
      </w:pPr>
      <w:r w:rsidRPr="00732431">
        <w:rPr>
          <w:rFonts w:ascii="Franklin Gothic Book" w:hAnsi="Franklin Gothic Book" w:cs="Times New Roman"/>
        </w:rPr>
        <w:t>совершенствование предметных компетенции педагогических работников; </w:t>
      </w:r>
    </w:p>
    <w:p w:rsidR="00732431" w:rsidRPr="00732431" w:rsidRDefault="00732431" w:rsidP="00F466B6">
      <w:pPr>
        <w:pStyle w:val="a7"/>
        <w:numPr>
          <w:ilvl w:val="0"/>
          <w:numId w:val="142"/>
        </w:numPr>
        <w:tabs>
          <w:tab w:val="left" w:pos="0"/>
        </w:tabs>
        <w:spacing w:after="0" w:line="276" w:lineRule="auto"/>
        <w:ind w:left="426" w:hanging="426"/>
        <w:jc w:val="both"/>
        <w:rPr>
          <w:rFonts w:ascii="Franklin Gothic Book" w:hAnsi="Franklin Gothic Book" w:cs="Times New Roman"/>
        </w:rPr>
      </w:pPr>
      <w:r w:rsidRPr="00732431">
        <w:rPr>
          <w:rFonts w:ascii="Franklin Gothic Book" w:hAnsi="Franklin Gothic Book" w:cs="Times New Roman"/>
        </w:rPr>
        <w:t>выстраивание индивидуальных маршрутов непрерывного развития профессионального мастерства педагогических работников; </w:t>
      </w:r>
    </w:p>
    <w:p w:rsidR="00732431" w:rsidRPr="00732431" w:rsidRDefault="00732431" w:rsidP="00F466B6">
      <w:pPr>
        <w:pStyle w:val="a7"/>
        <w:numPr>
          <w:ilvl w:val="0"/>
          <w:numId w:val="142"/>
        </w:numPr>
        <w:tabs>
          <w:tab w:val="left" w:pos="0"/>
        </w:tabs>
        <w:spacing w:after="0" w:line="276" w:lineRule="auto"/>
        <w:ind w:left="426" w:hanging="426"/>
        <w:jc w:val="both"/>
        <w:rPr>
          <w:rFonts w:ascii="Franklin Gothic Book" w:hAnsi="Franklin Gothic Book" w:cs="Times New Roman"/>
        </w:rPr>
      </w:pPr>
      <w:r w:rsidRPr="00732431">
        <w:rPr>
          <w:rFonts w:ascii="Franklin Gothic Book" w:hAnsi="Franklin Gothic Book" w:cs="Times New Roman"/>
        </w:rPr>
        <w:t>вовлечение педагогов в экспертную деятельность; </w:t>
      </w:r>
    </w:p>
    <w:p w:rsidR="00732431" w:rsidRPr="00732431" w:rsidRDefault="00732431" w:rsidP="00F466B6">
      <w:pPr>
        <w:pStyle w:val="a7"/>
        <w:numPr>
          <w:ilvl w:val="0"/>
          <w:numId w:val="142"/>
        </w:numPr>
        <w:tabs>
          <w:tab w:val="left" w:pos="0"/>
        </w:tabs>
        <w:spacing w:after="0" w:line="276" w:lineRule="auto"/>
        <w:ind w:left="426" w:hanging="426"/>
        <w:jc w:val="both"/>
        <w:rPr>
          <w:rFonts w:ascii="Franklin Gothic Book" w:hAnsi="Franklin Gothic Book" w:cs="Times New Roman"/>
        </w:rPr>
      </w:pPr>
      <w:r w:rsidRPr="00732431">
        <w:rPr>
          <w:rFonts w:ascii="Franklin Gothic Book" w:hAnsi="Franklin Gothic Book" w:cs="Times New Roman"/>
        </w:rPr>
        <w:t>проведение профилактики профессионального выгорания педагогов; </w:t>
      </w:r>
    </w:p>
    <w:p w:rsidR="00732431" w:rsidRPr="00732431" w:rsidRDefault="00732431" w:rsidP="00F466B6">
      <w:pPr>
        <w:pStyle w:val="a7"/>
        <w:numPr>
          <w:ilvl w:val="0"/>
          <w:numId w:val="142"/>
        </w:numPr>
        <w:tabs>
          <w:tab w:val="left" w:pos="0"/>
        </w:tabs>
        <w:spacing w:after="0" w:line="276" w:lineRule="auto"/>
        <w:ind w:left="426" w:hanging="426"/>
        <w:jc w:val="both"/>
        <w:rPr>
          <w:rFonts w:ascii="Franklin Gothic Book" w:hAnsi="Franklin Gothic Book" w:cs="Times New Roman"/>
        </w:rPr>
      </w:pPr>
      <w:r w:rsidRPr="00732431">
        <w:rPr>
          <w:rFonts w:ascii="Franklin Gothic Book" w:hAnsi="Franklin Gothic Book" w:cs="Times New Roman"/>
        </w:rPr>
        <w:lastRenderedPageBreak/>
        <w:t>оказание поддержки молодым педагогам и образовательным организациям в реализации программ наставничества педагогических работников; </w:t>
      </w:r>
    </w:p>
    <w:p w:rsidR="00732431" w:rsidRPr="00732431" w:rsidRDefault="00732431" w:rsidP="00F466B6">
      <w:pPr>
        <w:pStyle w:val="a7"/>
        <w:numPr>
          <w:ilvl w:val="0"/>
          <w:numId w:val="142"/>
        </w:numPr>
        <w:tabs>
          <w:tab w:val="left" w:pos="0"/>
        </w:tabs>
        <w:spacing w:after="0" w:line="276" w:lineRule="auto"/>
        <w:ind w:left="426" w:hanging="426"/>
        <w:jc w:val="both"/>
        <w:rPr>
          <w:rFonts w:ascii="Franklin Gothic Book" w:eastAsia="Times New Roman" w:hAnsi="Franklin Gothic Book" w:cs="Times New Roman"/>
          <w:color w:val="12222D"/>
          <w:lang w:eastAsia="ru-RU"/>
        </w:rPr>
      </w:pPr>
      <w:r w:rsidRPr="00732431">
        <w:rPr>
          <w:rFonts w:ascii="Franklin Gothic Book" w:hAnsi="Franklin Gothic Book" w:cs="Times New Roman"/>
        </w:rPr>
        <w:t>оказан</w:t>
      </w:r>
      <w:r w:rsidRPr="00732431">
        <w:rPr>
          <w:rFonts w:ascii="Franklin Gothic Book" w:eastAsia="Times New Roman" w:hAnsi="Franklin Gothic Book" w:cs="Times New Roman"/>
          <w:color w:val="12222D"/>
          <w:lang w:eastAsia="ru-RU"/>
        </w:rPr>
        <w:t>ие методической помощи учителям с низкими результатами обучения. </w:t>
      </w:r>
    </w:p>
    <w:p w:rsidR="00732431" w:rsidRPr="00732431" w:rsidRDefault="00732431" w:rsidP="00732431">
      <w:pPr>
        <w:pStyle w:val="a7"/>
        <w:spacing w:after="0" w:line="276" w:lineRule="auto"/>
        <w:ind w:left="0" w:firstLine="567"/>
        <w:jc w:val="both"/>
        <w:rPr>
          <w:rFonts w:ascii="Franklin Gothic Book" w:hAnsi="Franklin Gothic Book" w:cs="Times New Roman"/>
        </w:rPr>
      </w:pPr>
    </w:p>
    <w:p w:rsidR="00732431" w:rsidRPr="00732431" w:rsidRDefault="00732431" w:rsidP="00F466B6">
      <w:pPr>
        <w:pStyle w:val="a7"/>
        <w:numPr>
          <w:ilvl w:val="0"/>
          <w:numId w:val="139"/>
        </w:numPr>
        <w:tabs>
          <w:tab w:val="left" w:pos="993"/>
        </w:tabs>
        <w:spacing w:after="0" w:line="276" w:lineRule="auto"/>
        <w:ind w:left="0" w:firstLine="567"/>
        <w:rPr>
          <w:rFonts w:ascii="Franklin Gothic Book" w:hAnsi="Franklin Gothic Book" w:cs="Times New Roman"/>
          <w:bCs/>
        </w:rPr>
      </w:pPr>
      <w:r w:rsidRPr="00732431">
        <w:rPr>
          <w:rFonts w:ascii="Franklin Gothic Book" w:hAnsi="Franklin Gothic Book" w:cs="Times New Roman"/>
          <w:bCs/>
        </w:rPr>
        <w:t xml:space="preserve">Условия создания и деятельности </w:t>
      </w:r>
      <w:r w:rsidRPr="00732431">
        <w:rPr>
          <w:rFonts w:ascii="Franklin Gothic Book" w:hAnsi="Franklin Gothic Book" w:cs="Times New Roman"/>
          <w:bCs/>
          <w:i/>
          <w:iCs/>
        </w:rPr>
        <w:t>Регионального методического актива</w:t>
      </w:r>
    </w:p>
    <w:p w:rsidR="00732431" w:rsidRPr="00732431" w:rsidRDefault="00732431" w:rsidP="00F466B6">
      <w:pPr>
        <w:pStyle w:val="a7"/>
        <w:numPr>
          <w:ilvl w:val="0"/>
          <w:numId w:val="141"/>
        </w:numPr>
        <w:tabs>
          <w:tab w:val="left" w:pos="709"/>
        </w:tabs>
        <w:spacing w:after="0" w:line="276" w:lineRule="auto"/>
        <w:ind w:left="0" w:firstLine="426"/>
        <w:jc w:val="both"/>
        <w:rPr>
          <w:rFonts w:ascii="Franklin Gothic Book" w:hAnsi="Franklin Gothic Book" w:cs="Times New Roman"/>
        </w:rPr>
      </w:pPr>
      <w:r w:rsidRPr="00732431">
        <w:rPr>
          <w:rFonts w:ascii="Franklin Gothic Book" w:hAnsi="Franklin Gothic Book" w:cs="Times New Roman"/>
        </w:rPr>
        <w:t xml:space="preserve"> Государственное задание Центру непрерывного повышения профессионального мастерства педагогических работников ДИРО Республики Дагестан работ по методическому и научно-методическому обеспечению образовательной деятельности в системе общего образования.</w:t>
      </w:r>
    </w:p>
    <w:p w:rsidR="00732431" w:rsidRPr="00732431" w:rsidRDefault="00732431" w:rsidP="00F466B6">
      <w:pPr>
        <w:pStyle w:val="a7"/>
        <w:numPr>
          <w:ilvl w:val="0"/>
          <w:numId w:val="141"/>
        </w:numPr>
        <w:tabs>
          <w:tab w:val="left" w:pos="709"/>
        </w:tabs>
        <w:spacing w:after="0" w:line="276" w:lineRule="auto"/>
        <w:ind w:left="0" w:firstLine="426"/>
        <w:jc w:val="both"/>
        <w:rPr>
          <w:rFonts w:ascii="Franklin Gothic Book" w:hAnsi="Franklin Gothic Book" w:cs="Times New Roman"/>
        </w:rPr>
      </w:pPr>
      <w:r w:rsidRPr="00732431">
        <w:rPr>
          <w:rFonts w:ascii="Franklin Gothic Book" w:hAnsi="Franklin Gothic Book" w:cs="Times New Roman"/>
        </w:rPr>
        <w:t>Осуществление оплаты труда региональных методистов за счет бюджетных и внебюджетных средств.</w:t>
      </w:r>
    </w:p>
    <w:p w:rsidR="00732431" w:rsidRPr="00732431" w:rsidRDefault="00732431" w:rsidP="00F466B6">
      <w:pPr>
        <w:pStyle w:val="a7"/>
        <w:numPr>
          <w:ilvl w:val="0"/>
          <w:numId w:val="141"/>
        </w:numPr>
        <w:tabs>
          <w:tab w:val="left" w:pos="709"/>
        </w:tabs>
        <w:spacing w:after="0" w:line="276" w:lineRule="auto"/>
        <w:ind w:left="0" w:firstLine="426"/>
        <w:jc w:val="both"/>
        <w:rPr>
          <w:rFonts w:ascii="Franklin Gothic Book" w:hAnsi="Franklin Gothic Book" w:cs="Times New Roman"/>
        </w:rPr>
      </w:pPr>
      <w:r w:rsidRPr="00732431">
        <w:rPr>
          <w:rFonts w:ascii="Franklin Gothic Book" w:hAnsi="Franklin Gothic Book" w:cs="Times New Roman"/>
        </w:rPr>
        <w:t>Определение количества региональных методистов из расчета 1 единица на 200 педагогических работников.</w:t>
      </w:r>
    </w:p>
    <w:p w:rsidR="00732431" w:rsidRPr="00732431" w:rsidRDefault="00732431" w:rsidP="00F466B6">
      <w:pPr>
        <w:pStyle w:val="a7"/>
        <w:numPr>
          <w:ilvl w:val="0"/>
          <w:numId w:val="141"/>
        </w:numPr>
        <w:tabs>
          <w:tab w:val="left" w:pos="709"/>
        </w:tabs>
        <w:spacing w:after="0" w:line="276" w:lineRule="auto"/>
        <w:ind w:left="0" w:firstLine="426"/>
        <w:jc w:val="both"/>
        <w:rPr>
          <w:rFonts w:ascii="Franklin Gothic Book" w:hAnsi="Franklin Gothic Book" w:cs="Times New Roman"/>
        </w:rPr>
      </w:pPr>
      <w:r w:rsidRPr="00732431">
        <w:rPr>
          <w:rFonts w:ascii="Franklin Gothic Book" w:hAnsi="Franklin Gothic Book" w:cs="Times New Roman"/>
        </w:rPr>
        <w:t xml:space="preserve">Соблюдение требований к кадровому составу: </w:t>
      </w:r>
    </w:p>
    <w:p w:rsidR="00732431" w:rsidRPr="00732431" w:rsidRDefault="00732431" w:rsidP="00F466B6">
      <w:pPr>
        <w:pStyle w:val="a7"/>
        <w:numPr>
          <w:ilvl w:val="0"/>
          <w:numId w:val="142"/>
        </w:numPr>
        <w:tabs>
          <w:tab w:val="left" w:pos="0"/>
        </w:tabs>
        <w:spacing w:after="0" w:line="276" w:lineRule="auto"/>
        <w:ind w:left="426" w:hanging="426"/>
        <w:jc w:val="both"/>
        <w:rPr>
          <w:rFonts w:ascii="Franklin Gothic Book" w:hAnsi="Franklin Gothic Book" w:cs="Times New Roman"/>
        </w:rPr>
      </w:pPr>
      <w:r w:rsidRPr="00732431">
        <w:rPr>
          <w:rFonts w:ascii="Franklin Gothic Book" w:hAnsi="Franklin Gothic Book" w:cs="Times New Roman"/>
        </w:rPr>
        <w:t>имеющий высшее педагогическое образование;</w:t>
      </w:r>
    </w:p>
    <w:p w:rsidR="00732431" w:rsidRPr="00732431" w:rsidRDefault="00732431" w:rsidP="00F466B6">
      <w:pPr>
        <w:pStyle w:val="a7"/>
        <w:numPr>
          <w:ilvl w:val="0"/>
          <w:numId w:val="142"/>
        </w:numPr>
        <w:tabs>
          <w:tab w:val="left" w:pos="0"/>
        </w:tabs>
        <w:spacing w:after="0" w:line="276" w:lineRule="auto"/>
        <w:ind w:left="426" w:hanging="426"/>
        <w:jc w:val="both"/>
        <w:rPr>
          <w:rFonts w:ascii="Franklin Gothic Book" w:hAnsi="Franklin Gothic Book" w:cs="Times New Roman"/>
        </w:rPr>
      </w:pPr>
      <w:r w:rsidRPr="00732431">
        <w:rPr>
          <w:rFonts w:ascii="Franklin Gothic Book" w:hAnsi="Franklin Gothic Book" w:cs="Times New Roman"/>
        </w:rPr>
        <w:t>имеющий стаж работы по специальности не менее 5 лет;</w:t>
      </w:r>
    </w:p>
    <w:p w:rsidR="00732431" w:rsidRPr="00732431" w:rsidRDefault="00732431" w:rsidP="00F466B6">
      <w:pPr>
        <w:pStyle w:val="a7"/>
        <w:numPr>
          <w:ilvl w:val="0"/>
          <w:numId w:val="142"/>
        </w:numPr>
        <w:tabs>
          <w:tab w:val="left" w:pos="0"/>
        </w:tabs>
        <w:spacing w:after="0" w:line="276" w:lineRule="auto"/>
        <w:ind w:left="426" w:hanging="426"/>
        <w:jc w:val="both"/>
        <w:rPr>
          <w:rFonts w:ascii="Franklin Gothic Book" w:hAnsi="Franklin Gothic Book" w:cs="Times New Roman"/>
        </w:rPr>
      </w:pPr>
      <w:r w:rsidRPr="00732431">
        <w:rPr>
          <w:rFonts w:ascii="Franklin Gothic Book" w:hAnsi="Franklin Gothic Book" w:cs="Times New Roman"/>
        </w:rPr>
        <w:t xml:space="preserve">имеющий высшую квалификационную категорию; </w:t>
      </w:r>
    </w:p>
    <w:p w:rsidR="00732431" w:rsidRPr="00732431" w:rsidRDefault="00732431" w:rsidP="00F466B6">
      <w:pPr>
        <w:pStyle w:val="a7"/>
        <w:numPr>
          <w:ilvl w:val="0"/>
          <w:numId w:val="142"/>
        </w:numPr>
        <w:tabs>
          <w:tab w:val="left" w:pos="0"/>
        </w:tabs>
        <w:spacing w:after="0" w:line="276" w:lineRule="auto"/>
        <w:ind w:left="426" w:hanging="426"/>
        <w:jc w:val="both"/>
        <w:rPr>
          <w:rFonts w:ascii="Franklin Gothic Book" w:hAnsi="Franklin Gothic Book" w:cs="Times New Roman"/>
        </w:rPr>
      </w:pPr>
      <w:r w:rsidRPr="00732431">
        <w:rPr>
          <w:rFonts w:ascii="Franklin Gothic Book" w:hAnsi="Franklin Gothic Book" w:cs="Times New Roman"/>
        </w:rPr>
        <w:t>прошедший повышение квалификации на базе ФГАОУ ДПО «Академия Минпросвещения России» или ДИРО, диагностику методических компетенций при ФГБУ «Федеральный институт оценки качества образования»;</w:t>
      </w:r>
    </w:p>
    <w:p w:rsidR="00732431" w:rsidRPr="00732431" w:rsidRDefault="00732431" w:rsidP="00F466B6">
      <w:pPr>
        <w:pStyle w:val="a7"/>
        <w:numPr>
          <w:ilvl w:val="0"/>
          <w:numId w:val="141"/>
        </w:numPr>
        <w:tabs>
          <w:tab w:val="left" w:pos="709"/>
          <w:tab w:val="left" w:pos="851"/>
        </w:tabs>
        <w:spacing w:after="0" w:line="276" w:lineRule="auto"/>
        <w:ind w:left="0" w:firstLine="567"/>
        <w:jc w:val="both"/>
        <w:rPr>
          <w:rFonts w:ascii="Franklin Gothic Book" w:hAnsi="Franklin Gothic Book" w:cs="Times New Roman"/>
        </w:rPr>
      </w:pPr>
      <w:r w:rsidRPr="00732431">
        <w:rPr>
          <w:rFonts w:ascii="Franklin Gothic Book" w:hAnsi="Franklin Gothic Book" w:cs="Times New Roman"/>
        </w:rPr>
        <w:t>Привлечение к работе:</w:t>
      </w:r>
    </w:p>
    <w:p w:rsidR="00732431" w:rsidRPr="00732431" w:rsidRDefault="00732431" w:rsidP="00F466B6">
      <w:pPr>
        <w:pStyle w:val="a7"/>
        <w:numPr>
          <w:ilvl w:val="0"/>
          <w:numId w:val="142"/>
        </w:numPr>
        <w:tabs>
          <w:tab w:val="left" w:pos="0"/>
        </w:tabs>
        <w:spacing w:after="0" w:line="276" w:lineRule="auto"/>
        <w:ind w:left="426" w:hanging="426"/>
        <w:jc w:val="both"/>
        <w:rPr>
          <w:rFonts w:ascii="Franklin Gothic Book" w:hAnsi="Franklin Gothic Book" w:cs="Times New Roman"/>
        </w:rPr>
      </w:pPr>
      <w:r w:rsidRPr="00732431">
        <w:rPr>
          <w:rFonts w:ascii="Franklin Gothic Book" w:hAnsi="Franklin Gothic Book" w:cs="Times New Roman"/>
        </w:rPr>
        <w:t>руководителей методических объединений, предметных советов и комиссий;</w:t>
      </w:r>
    </w:p>
    <w:p w:rsidR="00732431" w:rsidRPr="00732431" w:rsidRDefault="00732431" w:rsidP="00F466B6">
      <w:pPr>
        <w:pStyle w:val="a7"/>
        <w:numPr>
          <w:ilvl w:val="0"/>
          <w:numId w:val="142"/>
        </w:numPr>
        <w:tabs>
          <w:tab w:val="left" w:pos="0"/>
        </w:tabs>
        <w:spacing w:after="0" w:line="276" w:lineRule="auto"/>
        <w:ind w:left="426" w:hanging="426"/>
        <w:jc w:val="both"/>
        <w:rPr>
          <w:rFonts w:ascii="Franklin Gothic Book" w:hAnsi="Franklin Gothic Book" w:cs="Times New Roman"/>
        </w:rPr>
      </w:pPr>
      <w:r w:rsidRPr="00732431">
        <w:rPr>
          <w:rFonts w:ascii="Franklin Gothic Book" w:hAnsi="Franklin Gothic Book" w:cs="Times New Roman"/>
        </w:rPr>
        <w:t>ведущих и старших экспертов предметных комиссий;</w:t>
      </w:r>
    </w:p>
    <w:p w:rsidR="00732431" w:rsidRPr="00732431" w:rsidRDefault="00732431" w:rsidP="00F466B6">
      <w:pPr>
        <w:pStyle w:val="a7"/>
        <w:numPr>
          <w:ilvl w:val="0"/>
          <w:numId w:val="142"/>
        </w:numPr>
        <w:tabs>
          <w:tab w:val="left" w:pos="0"/>
        </w:tabs>
        <w:spacing w:after="0" w:line="276" w:lineRule="auto"/>
        <w:ind w:left="426" w:hanging="426"/>
        <w:jc w:val="both"/>
        <w:rPr>
          <w:rFonts w:ascii="Franklin Gothic Book" w:hAnsi="Franklin Gothic Book" w:cs="Times New Roman"/>
        </w:rPr>
      </w:pPr>
      <w:r w:rsidRPr="00732431">
        <w:rPr>
          <w:rFonts w:ascii="Franklin Gothic Book" w:hAnsi="Franklin Gothic Book" w:cs="Times New Roman"/>
        </w:rPr>
        <w:t>эффективных наставников;</w:t>
      </w:r>
    </w:p>
    <w:p w:rsidR="00732431" w:rsidRPr="00732431" w:rsidRDefault="00732431" w:rsidP="00F466B6">
      <w:pPr>
        <w:pStyle w:val="a7"/>
        <w:numPr>
          <w:ilvl w:val="0"/>
          <w:numId w:val="142"/>
        </w:numPr>
        <w:tabs>
          <w:tab w:val="left" w:pos="0"/>
        </w:tabs>
        <w:spacing w:after="0" w:line="276" w:lineRule="auto"/>
        <w:ind w:left="426" w:hanging="426"/>
        <w:jc w:val="both"/>
        <w:rPr>
          <w:rFonts w:ascii="Franklin Gothic Book" w:hAnsi="Franklin Gothic Book" w:cs="Times New Roman"/>
        </w:rPr>
      </w:pPr>
      <w:r w:rsidRPr="00732431">
        <w:rPr>
          <w:rFonts w:ascii="Franklin Gothic Book" w:hAnsi="Franklin Gothic Book" w:cs="Times New Roman"/>
        </w:rPr>
        <w:t>лидеров профессиональных сообществ и ассоциаций;</w:t>
      </w:r>
    </w:p>
    <w:p w:rsidR="00732431" w:rsidRPr="00732431" w:rsidRDefault="00732431" w:rsidP="00F466B6">
      <w:pPr>
        <w:pStyle w:val="a7"/>
        <w:numPr>
          <w:ilvl w:val="0"/>
          <w:numId w:val="142"/>
        </w:numPr>
        <w:tabs>
          <w:tab w:val="left" w:pos="0"/>
        </w:tabs>
        <w:spacing w:after="0" w:line="276" w:lineRule="auto"/>
        <w:ind w:left="426" w:hanging="426"/>
        <w:jc w:val="both"/>
        <w:rPr>
          <w:rFonts w:ascii="Franklin Gothic Book" w:hAnsi="Franklin Gothic Book" w:cs="Times New Roman"/>
        </w:rPr>
      </w:pPr>
      <w:r w:rsidRPr="00732431">
        <w:rPr>
          <w:rFonts w:ascii="Franklin Gothic Book" w:hAnsi="Franklin Gothic Book" w:cs="Times New Roman"/>
        </w:rPr>
        <w:t>педагогов, имеющие стабильно высокие образовательные результаты у обучающихся.</w:t>
      </w:r>
    </w:p>
    <w:p w:rsidR="00732431" w:rsidRPr="00732431" w:rsidRDefault="00732431" w:rsidP="00F466B6">
      <w:pPr>
        <w:pStyle w:val="a7"/>
        <w:numPr>
          <w:ilvl w:val="0"/>
          <w:numId w:val="141"/>
        </w:numPr>
        <w:tabs>
          <w:tab w:val="left" w:pos="709"/>
          <w:tab w:val="left" w:pos="851"/>
        </w:tabs>
        <w:spacing w:after="0" w:line="276" w:lineRule="auto"/>
        <w:ind w:left="0" w:firstLine="567"/>
        <w:jc w:val="both"/>
        <w:rPr>
          <w:rFonts w:ascii="Franklin Gothic Book" w:hAnsi="Franklin Gothic Book" w:cs="Times New Roman"/>
        </w:rPr>
      </w:pPr>
      <w:r w:rsidRPr="00732431">
        <w:rPr>
          <w:rFonts w:ascii="Franklin Gothic Book" w:hAnsi="Franklin Gothic Book" w:cs="Times New Roman"/>
        </w:rPr>
        <w:t xml:space="preserve"> Использование различных вариантов организации работы региональных методистов:</w:t>
      </w:r>
    </w:p>
    <w:p w:rsidR="00732431" w:rsidRPr="00732431" w:rsidRDefault="00732431" w:rsidP="00F466B6">
      <w:pPr>
        <w:pStyle w:val="a7"/>
        <w:numPr>
          <w:ilvl w:val="0"/>
          <w:numId w:val="142"/>
        </w:numPr>
        <w:tabs>
          <w:tab w:val="left" w:pos="0"/>
        </w:tabs>
        <w:spacing w:after="0" w:line="276" w:lineRule="auto"/>
        <w:ind w:left="426" w:hanging="426"/>
        <w:jc w:val="both"/>
        <w:rPr>
          <w:rFonts w:ascii="Franklin Gothic Book" w:hAnsi="Franklin Gothic Book" w:cs="Times New Roman"/>
        </w:rPr>
      </w:pPr>
      <w:r w:rsidRPr="00732431">
        <w:rPr>
          <w:rFonts w:ascii="Franklin Gothic Book" w:hAnsi="Franklin Gothic Book" w:cs="Times New Roman"/>
        </w:rPr>
        <w:t>Штатный сотрудник образовательной организации (основное место работы) с выполнением функций регионального методиста по совместительству;</w:t>
      </w:r>
    </w:p>
    <w:p w:rsidR="00732431" w:rsidRPr="00732431" w:rsidRDefault="00732431" w:rsidP="00F466B6">
      <w:pPr>
        <w:pStyle w:val="a7"/>
        <w:numPr>
          <w:ilvl w:val="0"/>
          <w:numId w:val="142"/>
        </w:numPr>
        <w:tabs>
          <w:tab w:val="left" w:pos="0"/>
        </w:tabs>
        <w:spacing w:after="0" w:line="276" w:lineRule="auto"/>
        <w:ind w:left="426" w:hanging="426"/>
        <w:jc w:val="both"/>
        <w:rPr>
          <w:rFonts w:ascii="Franklin Gothic Book" w:hAnsi="Franklin Gothic Book" w:cs="Times New Roman"/>
        </w:rPr>
      </w:pPr>
      <w:r w:rsidRPr="00732431">
        <w:rPr>
          <w:rFonts w:ascii="Franklin Gothic Book" w:hAnsi="Franklin Gothic Book" w:cs="Times New Roman"/>
        </w:rPr>
        <w:t>Штатный сотрудник ЦНППР ДИРО (основное место работы).</w:t>
      </w:r>
    </w:p>
    <w:p w:rsidR="00732431" w:rsidRPr="00732431" w:rsidRDefault="00732431" w:rsidP="00732431">
      <w:pPr>
        <w:pStyle w:val="a7"/>
        <w:tabs>
          <w:tab w:val="left" w:pos="709"/>
        </w:tabs>
        <w:spacing w:after="0" w:line="276" w:lineRule="auto"/>
        <w:ind w:left="0" w:firstLine="567"/>
        <w:jc w:val="both"/>
        <w:rPr>
          <w:rFonts w:ascii="Franklin Gothic Book" w:hAnsi="Franklin Gothic Book" w:cs="Times New Roman"/>
        </w:rPr>
      </w:pPr>
    </w:p>
    <w:p w:rsidR="00732431" w:rsidRPr="00732431" w:rsidRDefault="00732431" w:rsidP="00F466B6">
      <w:pPr>
        <w:pStyle w:val="a7"/>
        <w:numPr>
          <w:ilvl w:val="0"/>
          <w:numId w:val="139"/>
        </w:numPr>
        <w:tabs>
          <w:tab w:val="left" w:pos="851"/>
        </w:tabs>
        <w:spacing w:after="0" w:line="276" w:lineRule="auto"/>
        <w:ind w:left="0" w:firstLine="567"/>
        <w:jc w:val="both"/>
        <w:rPr>
          <w:rFonts w:ascii="Franklin Gothic Book" w:hAnsi="Franklin Gothic Book" w:cs="Times New Roman"/>
          <w:bCs/>
        </w:rPr>
      </w:pPr>
      <w:r w:rsidRPr="00732431">
        <w:rPr>
          <w:rFonts w:ascii="Franklin Gothic Book" w:hAnsi="Franklin Gothic Book" w:cs="Times New Roman"/>
          <w:bCs/>
        </w:rPr>
        <w:t xml:space="preserve"> Основание для создания и эффективной деятельности </w:t>
      </w:r>
      <w:r w:rsidRPr="00732431">
        <w:rPr>
          <w:rFonts w:ascii="Franklin Gothic Book" w:hAnsi="Franklin Gothic Book" w:cs="Times New Roman"/>
          <w:bCs/>
          <w:i/>
          <w:iCs/>
        </w:rPr>
        <w:t>Регионального методического актива</w:t>
      </w:r>
      <w:r w:rsidRPr="00732431">
        <w:rPr>
          <w:rFonts w:ascii="Franklin Gothic Book" w:hAnsi="Franklin Gothic Book" w:cs="Times New Roman"/>
          <w:bCs/>
        </w:rPr>
        <w:t>:</w:t>
      </w:r>
    </w:p>
    <w:p w:rsidR="00732431" w:rsidRPr="00732431" w:rsidRDefault="00732431" w:rsidP="00F466B6">
      <w:pPr>
        <w:pStyle w:val="a7"/>
        <w:numPr>
          <w:ilvl w:val="0"/>
          <w:numId w:val="143"/>
        </w:numPr>
        <w:tabs>
          <w:tab w:val="left" w:pos="567"/>
        </w:tabs>
        <w:spacing w:after="0" w:line="276" w:lineRule="auto"/>
        <w:ind w:left="0" w:firstLine="426"/>
        <w:jc w:val="both"/>
        <w:rPr>
          <w:rFonts w:ascii="Franklin Gothic Book" w:hAnsi="Franklin Gothic Book" w:cs="Times New Roman"/>
        </w:rPr>
      </w:pPr>
      <w:r w:rsidRPr="00732431">
        <w:rPr>
          <w:rFonts w:ascii="Franklin Gothic Book" w:hAnsi="Franklin Gothic Book" w:cs="Times New Roman"/>
          <w:bCs/>
          <w:i/>
          <w:iCs/>
        </w:rPr>
        <w:t>Региональный методический актив</w:t>
      </w:r>
      <w:r w:rsidRPr="00732431">
        <w:rPr>
          <w:rFonts w:ascii="Franklin Gothic Book" w:hAnsi="Franklin Gothic Book" w:cs="Times New Roman"/>
        </w:rPr>
        <w:t xml:space="preserve"> формируется и утверждается приказом директора Центра непрерывного повышения профессионального мастерства педагогических работников ДИРО Республики Дагестан по предложению методических служб районов (городов) Республики Дагестан, а также из числа актива ЦНППМПР.</w:t>
      </w:r>
    </w:p>
    <w:p w:rsidR="00FA4323" w:rsidRDefault="00732431" w:rsidP="00732431">
      <w:pPr>
        <w:tabs>
          <w:tab w:val="left" w:pos="567"/>
        </w:tabs>
        <w:spacing w:line="276" w:lineRule="auto"/>
        <w:ind w:firstLine="426"/>
        <w:rPr>
          <w:rFonts w:ascii="Franklin Gothic Book" w:hAnsi="Franklin Gothic Book" w:cs="Times New Roman"/>
        </w:rPr>
      </w:pPr>
      <w:r w:rsidRPr="00732431">
        <w:rPr>
          <w:rFonts w:ascii="Franklin Gothic Book" w:hAnsi="Franklin Gothic Book" w:cs="Times New Roman"/>
          <w:bCs/>
          <w:i/>
          <w:iCs/>
        </w:rPr>
        <w:t xml:space="preserve">Региональный методический актив </w:t>
      </w:r>
      <w:r w:rsidRPr="00732431">
        <w:rPr>
          <w:rFonts w:ascii="Franklin Gothic Book" w:hAnsi="Franklin Gothic Book" w:cs="Times New Roman"/>
        </w:rPr>
        <w:t>осуществляет свою деятельность в соответствии с планами и программами методического и научно-методического сопровождения образовательной деятельности ЦНППМПР ДИРО.</w:t>
      </w:r>
    </w:p>
    <w:p w:rsidR="00732431" w:rsidRDefault="00732431" w:rsidP="00732431">
      <w:pPr>
        <w:spacing w:after="0" w:line="276" w:lineRule="auto"/>
        <w:ind w:right="-1"/>
        <w:jc w:val="center"/>
        <w:rPr>
          <w:rFonts w:ascii="Franklin Gothic Book" w:eastAsia="Times New Roman" w:hAnsi="Franklin Gothic Book" w:cs="Times New Roman"/>
          <w:lang w:eastAsia="ru-RU"/>
        </w:rPr>
      </w:pPr>
      <w:r>
        <w:rPr>
          <w:noProof/>
          <w:lang w:eastAsia="ru-RU"/>
        </w:rPr>
        <w:drawing>
          <wp:inline distT="0" distB="0" distL="0" distR="0" wp14:anchorId="351BE42E" wp14:editId="0A0D7B53">
            <wp:extent cx="425450" cy="222696"/>
            <wp:effectExtent l="0" t="0" r="0" b="6350"/>
            <wp:docPr id="686" name="Рисунок 686" descr="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4071" cy="253380"/>
                    </a:xfrm>
                    <a:prstGeom prst="rect">
                      <a:avLst/>
                    </a:prstGeom>
                    <a:noFill/>
                    <a:ln>
                      <a:noFill/>
                    </a:ln>
                  </pic:spPr>
                </pic:pic>
              </a:graphicData>
            </a:graphic>
          </wp:inline>
        </w:drawing>
      </w:r>
      <w:r>
        <w:rPr>
          <w:noProof/>
          <w:lang w:eastAsia="ru-RU"/>
        </w:rPr>
        <w:drawing>
          <wp:inline distT="0" distB="0" distL="0" distR="0" wp14:anchorId="4240E4FC" wp14:editId="4E9D7C7A">
            <wp:extent cx="425450" cy="222696"/>
            <wp:effectExtent l="0" t="0" r="0" b="6350"/>
            <wp:docPr id="687" name="Рисунок 687" descr="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4071" cy="253380"/>
                    </a:xfrm>
                    <a:prstGeom prst="rect">
                      <a:avLst/>
                    </a:prstGeom>
                    <a:noFill/>
                    <a:ln>
                      <a:noFill/>
                    </a:ln>
                  </pic:spPr>
                </pic:pic>
              </a:graphicData>
            </a:graphic>
          </wp:inline>
        </w:drawing>
      </w:r>
      <w:r>
        <w:rPr>
          <w:noProof/>
          <w:lang w:eastAsia="ru-RU"/>
        </w:rPr>
        <w:drawing>
          <wp:inline distT="0" distB="0" distL="0" distR="0" wp14:anchorId="0ABD2180" wp14:editId="14BAE26D">
            <wp:extent cx="425450" cy="222696"/>
            <wp:effectExtent l="0" t="0" r="0" b="6350"/>
            <wp:docPr id="688" name="Рисунок 688" descr="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4071" cy="253380"/>
                    </a:xfrm>
                    <a:prstGeom prst="rect">
                      <a:avLst/>
                    </a:prstGeom>
                    <a:noFill/>
                    <a:ln>
                      <a:noFill/>
                    </a:ln>
                  </pic:spPr>
                </pic:pic>
              </a:graphicData>
            </a:graphic>
          </wp:inline>
        </w:drawing>
      </w:r>
    </w:p>
    <w:p w:rsidR="00732431" w:rsidRDefault="00732431">
      <w:pPr>
        <w:rPr>
          <w:rFonts w:ascii="Times New Roman" w:hAnsi="Times New Roman" w:cs="Times New Roman"/>
          <w:sz w:val="24"/>
          <w:szCs w:val="24"/>
        </w:rPr>
      </w:pPr>
    </w:p>
    <w:p w:rsidR="00732431" w:rsidRDefault="00732431">
      <w:pPr>
        <w:rPr>
          <w:rFonts w:ascii="Times New Roman" w:hAnsi="Times New Roman" w:cs="Times New Roman"/>
          <w:sz w:val="24"/>
          <w:szCs w:val="24"/>
        </w:rPr>
      </w:pPr>
    </w:p>
    <w:p w:rsidR="00732431" w:rsidRDefault="00732431" w:rsidP="00FA4323">
      <w:pPr>
        <w:spacing w:after="0"/>
        <w:ind w:firstLine="567"/>
        <w:jc w:val="right"/>
        <w:rPr>
          <w:rFonts w:ascii="Times New Roman" w:hAnsi="Times New Roman" w:cs="Times New Roman"/>
          <w:sz w:val="24"/>
          <w:szCs w:val="24"/>
        </w:rPr>
      </w:pPr>
    </w:p>
    <w:p w:rsidR="00EC7B07" w:rsidRDefault="00EC7B07">
      <w:pPr>
        <w:rPr>
          <w:rFonts w:ascii="Times New Roman" w:hAnsi="Times New Roman" w:cs="Times New Roman"/>
          <w:sz w:val="24"/>
          <w:szCs w:val="24"/>
        </w:rPr>
      </w:pPr>
      <w:r>
        <w:rPr>
          <w:rFonts w:ascii="Times New Roman" w:hAnsi="Times New Roman" w:cs="Times New Roman"/>
          <w:sz w:val="24"/>
          <w:szCs w:val="24"/>
        </w:rPr>
        <w:br w:type="page"/>
      </w:r>
    </w:p>
    <w:p w:rsidR="006734DA" w:rsidRPr="00A631DF" w:rsidRDefault="006734DA" w:rsidP="006734DA">
      <w:pPr>
        <w:pStyle w:val="a7"/>
        <w:spacing w:after="0"/>
        <w:ind w:hanging="720"/>
        <w:rPr>
          <w:rFonts w:ascii="Franklin Gothic Book" w:hAnsi="Franklin Gothic Book" w:cs="Times New Roman"/>
          <w:sz w:val="28"/>
          <w:szCs w:val="28"/>
          <w:u w:val="single"/>
        </w:rPr>
      </w:pPr>
      <w:r w:rsidRPr="00A631DF">
        <w:rPr>
          <w:noProof/>
          <w:lang w:eastAsia="ru-RU"/>
        </w:rPr>
        <w:lastRenderedPageBreak/>
        <w:drawing>
          <wp:inline distT="0" distB="0" distL="0" distR="0" wp14:anchorId="4F4F3A5A" wp14:editId="2D7E629E">
            <wp:extent cx="273269" cy="172445"/>
            <wp:effectExtent l="0" t="0" r="0" b="0"/>
            <wp:docPr id="689" name="Рисунок 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649A0BA8" wp14:editId="04BE1815">
            <wp:extent cx="273269" cy="172445"/>
            <wp:effectExtent l="0" t="0" r="0" b="0"/>
            <wp:docPr id="690"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0BAE8E43" wp14:editId="42944F65">
            <wp:extent cx="273269" cy="172445"/>
            <wp:effectExtent l="0" t="0" r="0" b="0"/>
            <wp:docPr id="691"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4EB6B23A" wp14:editId="51E0416C">
            <wp:extent cx="273269" cy="172445"/>
            <wp:effectExtent l="0" t="0" r="0" b="0"/>
            <wp:docPr id="692"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233AAAB9" wp14:editId="1CB4308F">
            <wp:extent cx="273269" cy="172445"/>
            <wp:effectExtent l="0" t="0" r="0" b="0"/>
            <wp:docPr id="693"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47B79E03" wp14:editId="6A35BE8A">
            <wp:extent cx="273269" cy="172445"/>
            <wp:effectExtent l="0" t="0" r="0" b="0"/>
            <wp:docPr id="694" name="Рисунок 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2ADBB217" wp14:editId="494BDCCB">
            <wp:extent cx="273269" cy="172445"/>
            <wp:effectExtent l="0" t="0" r="0" b="0"/>
            <wp:docPr id="695" name="Рисунок 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7E6239AD" wp14:editId="194B8B33">
            <wp:extent cx="273269" cy="172445"/>
            <wp:effectExtent l="0" t="0" r="0" b="0"/>
            <wp:docPr id="696" name="Рисунок 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0227E5FE" wp14:editId="4FAEF92B">
            <wp:extent cx="273269" cy="172445"/>
            <wp:effectExtent l="0" t="0" r="0" b="0"/>
            <wp:docPr id="697" name="Рисунок 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0699D3CC" wp14:editId="565EF62D">
            <wp:extent cx="273269" cy="172445"/>
            <wp:effectExtent l="0" t="0" r="0" b="0"/>
            <wp:docPr id="698" name="Рисунок 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1416F79D" wp14:editId="5025FEA7">
            <wp:extent cx="273269" cy="172445"/>
            <wp:effectExtent l="0" t="0" r="0" b="0"/>
            <wp:docPr id="699" name="Рисунок 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5CA7247C" wp14:editId="132F7E65">
            <wp:extent cx="273269" cy="172445"/>
            <wp:effectExtent l="0" t="0" r="0" b="0"/>
            <wp:docPr id="700" name="Рисунок 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201097E6" wp14:editId="37A016AA">
            <wp:extent cx="273269" cy="172445"/>
            <wp:effectExtent l="0" t="0" r="0" b="0"/>
            <wp:docPr id="701" name="Рисунок 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139255DF" wp14:editId="6FF504E1">
            <wp:extent cx="273269" cy="172445"/>
            <wp:effectExtent l="0" t="0" r="0" b="0"/>
            <wp:docPr id="702" name="Рисунок 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25C926C6" wp14:editId="30E1374C">
            <wp:extent cx="273269" cy="172445"/>
            <wp:effectExtent l="0" t="0" r="0" b="0"/>
            <wp:docPr id="703" name="Рисунок 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4B132F62" wp14:editId="3A0D9519">
            <wp:extent cx="273269" cy="172445"/>
            <wp:effectExtent l="0" t="0" r="0" b="0"/>
            <wp:docPr id="704" name="Рисунок 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361DB966" wp14:editId="2D5E4550">
            <wp:extent cx="273269" cy="172445"/>
            <wp:effectExtent l="0" t="0" r="0" b="0"/>
            <wp:docPr id="705" name="Рисунок 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1495DDF0" wp14:editId="54700BCA">
            <wp:extent cx="273269" cy="172445"/>
            <wp:effectExtent l="0" t="0" r="0" b="0"/>
            <wp:docPr id="706" name="Рисунок 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698128C9" wp14:editId="1B069026">
            <wp:extent cx="273269" cy="172445"/>
            <wp:effectExtent l="0" t="0" r="0" b="0"/>
            <wp:docPr id="707" name="Рисунок 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65D4AF36" wp14:editId="2B52874E">
            <wp:extent cx="273269" cy="172445"/>
            <wp:effectExtent l="0" t="0" r="0" b="0"/>
            <wp:docPr id="708" name="Рисунок 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181D8944" wp14:editId="4027A595">
            <wp:extent cx="273269" cy="172445"/>
            <wp:effectExtent l="0" t="0" r="0" b="0"/>
            <wp:docPr id="709" name="Рисунок 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p>
    <w:p w:rsidR="00732431" w:rsidRDefault="00732431" w:rsidP="00FA4323">
      <w:pPr>
        <w:spacing w:after="0"/>
        <w:ind w:firstLine="567"/>
        <w:jc w:val="right"/>
        <w:rPr>
          <w:rFonts w:ascii="Times New Roman" w:hAnsi="Times New Roman" w:cs="Times New Roman"/>
          <w:sz w:val="24"/>
          <w:szCs w:val="24"/>
        </w:rPr>
      </w:pPr>
    </w:p>
    <w:p w:rsidR="00732431" w:rsidRDefault="00732431" w:rsidP="00FA4323">
      <w:pPr>
        <w:spacing w:after="0"/>
        <w:ind w:firstLine="567"/>
        <w:jc w:val="right"/>
        <w:rPr>
          <w:rFonts w:ascii="Times New Roman" w:hAnsi="Times New Roman" w:cs="Times New Roman"/>
          <w:sz w:val="24"/>
          <w:szCs w:val="24"/>
        </w:rPr>
      </w:pPr>
    </w:p>
    <w:p w:rsidR="00FA4323" w:rsidRPr="00672229" w:rsidRDefault="00FA4323" w:rsidP="00672229">
      <w:pPr>
        <w:spacing w:after="0" w:line="276" w:lineRule="auto"/>
        <w:ind w:firstLine="567"/>
        <w:jc w:val="right"/>
        <w:rPr>
          <w:rFonts w:ascii="Franklin Gothic Book" w:hAnsi="Franklin Gothic Book" w:cs="Times New Roman"/>
        </w:rPr>
      </w:pPr>
      <w:r w:rsidRPr="00672229">
        <w:rPr>
          <w:rFonts w:ascii="Franklin Gothic Book" w:hAnsi="Franklin Gothic Book" w:cs="Times New Roman"/>
        </w:rPr>
        <w:t xml:space="preserve">Приложение №1 </w:t>
      </w:r>
    </w:p>
    <w:p w:rsidR="00FA4323" w:rsidRPr="00672229" w:rsidRDefault="00FA4323" w:rsidP="00672229">
      <w:pPr>
        <w:spacing w:after="0" w:line="276" w:lineRule="auto"/>
        <w:ind w:firstLine="567"/>
        <w:jc w:val="right"/>
        <w:rPr>
          <w:rFonts w:ascii="Franklin Gothic Book" w:hAnsi="Franklin Gothic Book" w:cs="Times New Roman"/>
        </w:rPr>
      </w:pPr>
      <w:r w:rsidRPr="00672229">
        <w:rPr>
          <w:rFonts w:ascii="Franklin Gothic Book" w:hAnsi="Franklin Gothic Book" w:cs="Times New Roman"/>
        </w:rPr>
        <w:t>к приказу № 43-о от 01.03.2023</w:t>
      </w:r>
    </w:p>
    <w:p w:rsidR="00FA4323" w:rsidRPr="00672229" w:rsidRDefault="00FA4323" w:rsidP="00672229">
      <w:pPr>
        <w:spacing w:after="0" w:line="276" w:lineRule="auto"/>
        <w:ind w:firstLine="567"/>
        <w:jc w:val="both"/>
        <w:rPr>
          <w:rFonts w:ascii="Franklin Gothic Book" w:hAnsi="Franklin Gothic Book" w:cs="Times New Roman"/>
        </w:rPr>
      </w:pPr>
    </w:p>
    <w:p w:rsidR="00FA4323" w:rsidRPr="00672229" w:rsidRDefault="00FA4323" w:rsidP="00672229">
      <w:pPr>
        <w:spacing w:after="0" w:line="276" w:lineRule="auto"/>
        <w:jc w:val="center"/>
        <w:rPr>
          <w:rFonts w:ascii="Franklin Gothic Book" w:hAnsi="Franklin Gothic Book" w:cs="Times New Roman"/>
          <w:sz w:val="26"/>
          <w:szCs w:val="26"/>
        </w:rPr>
      </w:pPr>
      <w:r w:rsidRPr="00672229">
        <w:rPr>
          <w:rFonts w:ascii="Franklin Gothic Book" w:hAnsi="Franklin Gothic Book" w:cs="Times New Roman"/>
          <w:sz w:val="26"/>
          <w:szCs w:val="26"/>
        </w:rPr>
        <w:t>ПОРЯДОК</w:t>
      </w:r>
    </w:p>
    <w:p w:rsidR="00FA4323" w:rsidRPr="00672229" w:rsidRDefault="00FA4323" w:rsidP="00672229">
      <w:pPr>
        <w:spacing w:after="0" w:line="276" w:lineRule="auto"/>
        <w:jc w:val="center"/>
        <w:rPr>
          <w:rFonts w:ascii="Franklin Gothic Book" w:hAnsi="Franklin Gothic Book" w:cs="Times New Roman"/>
          <w:sz w:val="26"/>
          <w:szCs w:val="26"/>
        </w:rPr>
      </w:pPr>
      <w:r w:rsidRPr="00672229">
        <w:rPr>
          <w:rFonts w:ascii="Franklin Gothic Book" w:hAnsi="Franklin Gothic Book" w:cs="Times New Roman"/>
          <w:sz w:val="26"/>
          <w:szCs w:val="26"/>
        </w:rPr>
        <w:t>закрепления региональных методистов</w:t>
      </w:r>
    </w:p>
    <w:p w:rsidR="00FA4323" w:rsidRPr="00672229" w:rsidRDefault="00FA4323" w:rsidP="00672229">
      <w:pPr>
        <w:spacing w:after="0" w:line="276" w:lineRule="auto"/>
        <w:jc w:val="center"/>
        <w:rPr>
          <w:rFonts w:ascii="Franklin Gothic Book" w:hAnsi="Franklin Gothic Book" w:cs="Times New Roman"/>
          <w:sz w:val="26"/>
          <w:szCs w:val="26"/>
        </w:rPr>
      </w:pPr>
      <w:r w:rsidRPr="00672229">
        <w:rPr>
          <w:rFonts w:ascii="Franklin Gothic Book" w:hAnsi="Franklin Gothic Book" w:cs="Times New Roman"/>
          <w:sz w:val="26"/>
          <w:szCs w:val="26"/>
        </w:rPr>
        <w:t>за педагогическими работниками</w:t>
      </w:r>
    </w:p>
    <w:p w:rsidR="00672229" w:rsidRPr="00672229" w:rsidRDefault="00672229" w:rsidP="00672229">
      <w:pPr>
        <w:spacing w:after="0" w:line="276" w:lineRule="auto"/>
        <w:ind w:firstLine="567"/>
        <w:jc w:val="center"/>
        <w:rPr>
          <w:rFonts w:ascii="Franklin Gothic Book" w:hAnsi="Franklin Gothic Book" w:cs="Times New Roman"/>
          <w:b/>
        </w:rPr>
      </w:pPr>
    </w:p>
    <w:p w:rsidR="00FA4323" w:rsidRPr="00672229" w:rsidRDefault="00FA4323" w:rsidP="00672229">
      <w:pPr>
        <w:spacing w:after="0" w:line="276" w:lineRule="auto"/>
        <w:ind w:firstLine="426"/>
        <w:jc w:val="both"/>
        <w:rPr>
          <w:rFonts w:ascii="Franklin Gothic Book" w:hAnsi="Franklin Gothic Book" w:cs="Times New Roman"/>
        </w:rPr>
      </w:pPr>
      <w:r w:rsidRPr="00672229">
        <w:rPr>
          <w:rFonts w:ascii="Franklin Gothic Book" w:hAnsi="Franklin Gothic Book" w:cs="Times New Roman"/>
        </w:rPr>
        <w:t>Порядок закрепления региональных методистов Республики Дагестан за педагогическими работниками (далее Порядок) разработан на основе письма ФГАОУ ДПО «Академия Минпросвещения России «О направлении примерного порядка» от 27.10.2022г. № 3418.</w:t>
      </w:r>
    </w:p>
    <w:p w:rsidR="00672229" w:rsidRDefault="00672229" w:rsidP="00672229">
      <w:pPr>
        <w:spacing w:after="0" w:line="276" w:lineRule="auto"/>
        <w:ind w:firstLine="426"/>
        <w:jc w:val="both"/>
        <w:rPr>
          <w:rFonts w:ascii="Franklin Gothic Book" w:hAnsi="Franklin Gothic Book" w:cs="Times New Roman"/>
        </w:rPr>
      </w:pPr>
    </w:p>
    <w:p w:rsidR="00FA4323" w:rsidRPr="00672229" w:rsidRDefault="00FA4323" w:rsidP="00672229">
      <w:pPr>
        <w:spacing w:after="0" w:line="276" w:lineRule="auto"/>
        <w:ind w:firstLine="426"/>
        <w:jc w:val="both"/>
        <w:rPr>
          <w:rFonts w:ascii="Franklin Gothic Book" w:hAnsi="Franklin Gothic Book" w:cs="Times New Roman"/>
        </w:rPr>
      </w:pPr>
      <w:r w:rsidRPr="00672229">
        <w:rPr>
          <w:rFonts w:ascii="Franklin Gothic Book" w:hAnsi="Franklin Gothic Book" w:cs="Times New Roman"/>
        </w:rPr>
        <w:t xml:space="preserve">1. Общие положения </w:t>
      </w:r>
    </w:p>
    <w:p w:rsidR="00FA4323" w:rsidRPr="00672229" w:rsidRDefault="00FA4323" w:rsidP="00672229">
      <w:pPr>
        <w:spacing w:after="0" w:line="276" w:lineRule="auto"/>
        <w:ind w:firstLine="426"/>
        <w:jc w:val="both"/>
        <w:rPr>
          <w:rFonts w:ascii="Franklin Gothic Book" w:hAnsi="Franklin Gothic Book" w:cs="Times New Roman"/>
        </w:rPr>
      </w:pPr>
      <w:r w:rsidRPr="00672229">
        <w:rPr>
          <w:rFonts w:ascii="Franklin Gothic Book" w:hAnsi="Franklin Gothic Book" w:cs="Times New Roman"/>
        </w:rPr>
        <w:t xml:space="preserve">Порядок закрепления региональных методистов за педагогическими работниками определяет: </w:t>
      </w:r>
    </w:p>
    <w:p w:rsidR="00FA4323" w:rsidRPr="00672229" w:rsidRDefault="00FA4323" w:rsidP="00F466B6">
      <w:pPr>
        <w:pStyle w:val="a7"/>
        <w:numPr>
          <w:ilvl w:val="0"/>
          <w:numId w:val="136"/>
        </w:numPr>
        <w:spacing w:after="0" w:line="276" w:lineRule="auto"/>
        <w:ind w:left="426" w:hanging="426"/>
        <w:jc w:val="both"/>
        <w:rPr>
          <w:rFonts w:ascii="Franklin Gothic Book" w:hAnsi="Franklin Gothic Book" w:cs="Times New Roman"/>
        </w:rPr>
      </w:pPr>
      <w:r w:rsidRPr="00672229">
        <w:rPr>
          <w:rFonts w:ascii="Franklin Gothic Book" w:hAnsi="Franklin Gothic Book" w:cs="Times New Roman"/>
        </w:rPr>
        <w:t xml:space="preserve">цели адресного методического сопровождения педагогов; </w:t>
      </w:r>
    </w:p>
    <w:p w:rsidR="00FA4323" w:rsidRPr="00672229" w:rsidRDefault="00FA4323" w:rsidP="00F466B6">
      <w:pPr>
        <w:pStyle w:val="a7"/>
        <w:numPr>
          <w:ilvl w:val="0"/>
          <w:numId w:val="136"/>
        </w:numPr>
        <w:spacing w:after="0" w:line="276" w:lineRule="auto"/>
        <w:ind w:left="426" w:hanging="426"/>
        <w:jc w:val="both"/>
        <w:rPr>
          <w:rFonts w:ascii="Franklin Gothic Book" w:hAnsi="Franklin Gothic Book" w:cs="Times New Roman"/>
        </w:rPr>
      </w:pPr>
      <w:r w:rsidRPr="00672229">
        <w:rPr>
          <w:rFonts w:ascii="Franklin Gothic Book" w:hAnsi="Franklin Gothic Book" w:cs="Times New Roman"/>
        </w:rPr>
        <w:t xml:space="preserve">требования, предъявляемые к региональным методистам; </w:t>
      </w:r>
    </w:p>
    <w:p w:rsidR="00FA4323" w:rsidRPr="00672229" w:rsidRDefault="00FA4323" w:rsidP="00F466B6">
      <w:pPr>
        <w:pStyle w:val="a7"/>
        <w:numPr>
          <w:ilvl w:val="0"/>
          <w:numId w:val="136"/>
        </w:numPr>
        <w:spacing w:after="0" w:line="276" w:lineRule="auto"/>
        <w:ind w:left="426" w:hanging="426"/>
        <w:jc w:val="both"/>
        <w:rPr>
          <w:rFonts w:ascii="Franklin Gothic Book" w:hAnsi="Franklin Gothic Book" w:cs="Times New Roman"/>
        </w:rPr>
      </w:pPr>
      <w:r w:rsidRPr="00672229">
        <w:rPr>
          <w:rFonts w:ascii="Franklin Gothic Book" w:hAnsi="Franklin Gothic Book" w:cs="Times New Roman"/>
        </w:rPr>
        <w:t xml:space="preserve">правила их закрепления за педагогическими работниками; </w:t>
      </w:r>
    </w:p>
    <w:p w:rsidR="00FA4323" w:rsidRPr="00672229" w:rsidRDefault="00FA4323" w:rsidP="00F466B6">
      <w:pPr>
        <w:pStyle w:val="a7"/>
        <w:numPr>
          <w:ilvl w:val="0"/>
          <w:numId w:val="136"/>
        </w:numPr>
        <w:spacing w:after="0" w:line="276" w:lineRule="auto"/>
        <w:ind w:left="426" w:hanging="426"/>
        <w:jc w:val="both"/>
        <w:rPr>
          <w:rFonts w:ascii="Franklin Gothic Book" w:hAnsi="Franklin Gothic Book" w:cs="Times New Roman"/>
        </w:rPr>
      </w:pPr>
      <w:r w:rsidRPr="00672229">
        <w:rPr>
          <w:rFonts w:ascii="Franklin Gothic Book" w:hAnsi="Franklin Gothic Book" w:cs="Times New Roman"/>
        </w:rPr>
        <w:t xml:space="preserve">основные принципы взаимодействия представителей методических служб с учителями-предметниками и проводимые при этом виды работ. </w:t>
      </w:r>
    </w:p>
    <w:p w:rsidR="00672229" w:rsidRPr="00672229" w:rsidRDefault="00672229" w:rsidP="00672229">
      <w:pPr>
        <w:spacing w:after="0" w:line="276" w:lineRule="auto"/>
        <w:ind w:firstLine="426"/>
        <w:jc w:val="both"/>
        <w:rPr>
          <w:rFonts w:ascii="Franklin Gothic Book" w:hAnsi="Franklin Gothic Book" w:cs="Times New Roman"/>
          <w:sz w:val="16"/>
          <w:szCs w:val="16"/>
        </w:rPr>
      </w:pPr>
    </w:p>
    <w:p w:rsidR="00FA4323" w:rsidRPr="00672229" w:rsidRDefault="00FA4323" w:rsidP="00672229">
      <w:pPr>
        <w:spacing w:after="0" w:line="276" w:lineRule="auto"/>
        <w:ind w:firstLine="426"/>
        <w:jc w:val="both"/>
        <w:rPr>
          <w:rFonts w:ascii="Franklin Gothic Book" w:hAnsi="Franklin Gothic Book" w:cs="Times New Roman"/>
        </w:rPr>
      </w:pPr>
      <w:r w:rsidRPr="00672229">
        <w:rPr>
          <w:rFonts w:ascii="Franklin Gothic Book" w:hAnsi="Franklin Gothic Book" w:cs="Times New Roman"/>
        </w:rPr>
        <w:t>Настоящий Порядок основывается на:</w:t>
      </w:r>
    </w:p>
    <w:p w:rsidR="00FA4323" w:rsidRPr="00672229" w:rsidRDefault="00FA4323" w:rsidP="00F466B6">
      <w:pPr>
        <w:pStyle w:val="a7"/>
        <w:numPr>
          <w:ilvl w:val="0"/>
          <w:numId w:val="136"/>
        </w:numPr>
        <w:spacing w:after="0" w:line="276" w:lineRule="auto"/>
        <w:ind w:left="426" w:hanging="426"/>
        <w:jc w:val="both"/>
        <w:rPr>
          <w:rFonts w:ascii="Franklin Gothic Book" w:hAnsi="Franklin Gothic Book" w:cs="Times New Roman"/>
        </w:rPr>
      </w:pPr>
      <w:r w:rsidRPr="00672229">
        <w:rPr>
          <w:rFonts w:ascii="Franklin Gothic Book" w:hAnsi="Franklin Gothic Book" w:cs="Times New Roman"/>
        </w:rPr>
        <w:t xml:space="preserve">Концепции создания единой федеральной системы научно-методического сопровождения педагогических работников и управленческих кадров, утвержденной распоряжением Министерства просвещения Российской Федерации» от 16 декабря 2020г. № Р-174; </w:t>
      </w:r>
    </w:p>
    <w:p w:rsidR="00FA4323" w:rsidRPr="00672229" w:rsidRDefault="00FA4323" w:rsidP="00F466B6">
      <w:pPr>
        <w:pStyle w:val="a7"/>
        <w:numPr>
          <w:ilvl w:val="0"/>
          <w:numId w:val="136"/>
        </w:numPr>
        <w:spacing w:after="0" w:line="276" w:lineRule="auto"/>
        <w:ind w:left="426" w:hanging="426"/>
        <w:jc w:val="both"/>
        <w:rPr>
          <w:rFonts w:ascii="Franklin Gothic Book" w:hAnsi="Franklin Gothic Book" w:cs="Times New Roman"/>
        </w:rPr>
      </w:pPr>
      <w:r w:rsidRPr="00672229">
        <w:rPr>
          <w:rFonts w:ascii="Franklin Gothic Book" w:hAnsi="Franklin Gothic Book" w:cs="Times New Roman"/>
        </w:rPr>
        <w:t xml:space="preserve">письме Министерства просвещения Российской Федерации от 10 декабря 2021г. № АЗ-1061/08 «О формировании методического актива»; </w:t>
      </w:r>
    </w:p>
    <w:p w:rsidR="00FA4323" w:rsidRPr="00672229" w:rsidRDefault="00FA4323" w:rsidP="00F466B6">
      <w:pPr>
        <w:pStyle w:val="a7"/>
        <w:numPr>
          <w:ilvl w:val="0"/>
          <w:numId w:val="136"/>
        </w:numPr>
        <w:spacing w:after="0" w:line="276" w:lineRule="auto"/>
        <w:ind w:left="426" w:hanging="426"/>
        <w:jc w:val="both"/>
        <w:rPr>
          <w:rFonts w:ascii="Franklin Gothic Book" w:hAnsi="Franklin Gothic Book" w:cs="Times New Roman"/>
        </w:rPr>
      </w:pPr>
      <w:r w:rsidRPr="00672229">
        <w:rPr>
          <w:rFonts w:ascii="Franklin Gothic Book" w:hAnsi="Franklin Gothic Book" w:cs="Times New Roman"/>
        </w:rPr>
        <w:t xml:space="preserve">письме ФГАОУ ДПО «Академия Минпросвещения России» от 19 октября 2022г. № 3302 «О направлении примерной инструкции по составлению «дорожной карты» методического сопровождения педагогического работника»; </w:t>
      </w:r>
    </w:p>
    <w:p w:rsidR="00FA4323" w:rsidRPr="00672229" w:rsidRDefault="00FA4323" w:rsidP="00F466B6">
      <w:pPr>
        <w:pStyle w:val="a7"/>
        <w:numPr>
          <w:ilvl w:val="0"/>
          <w:numId w:val="136"/>
        </w:numPr>
        <w:spacing w:after="0" w:line="276" w:lineRule="auto"/>
        <w:ind w:left="426" w:hanging="426"/>
        <w:jc w:val="both"/>
        <w:rPr>
          <w:rFonts w:ascii="Franklin Gothic Book" w:hAnsi="Franklin Gothic Book" w:cs="Times New Roman"/>
        </w:rPr>
      </w:pPr>
      <w:r w:rsidRPr="00672229">
        <w:rPr>
          <w:rFonts w:ascii="Franklin Gothic Book" w:hAnsi="Franklin Gothic Book" w:cs="Times New Roman"/>
        </w:rPr>
        <w:t xml:space="preserve">письме ФГАОУ ДПО «Академия Минпросвещения России» от 14 октября 2022г. № 3264 «О направлении примерной инструкции по составлению индивидуального образовательного маршрута педагогического работника». </w:t>
      </w:r>
    </w:p>
    <w:p w:rsidR="00FA4323" w:rsidRPr="00672229" w:rsidRDefault="00FA4323" w:rsidP="00672229">
      <w:pPr>
        <w:spacing w:after="0" w:line="276" w:lineRule="auto"/>
        <w:ind w:firstLine="426"/>
        <w:jc w:val="both"/>
        <w:rPr>
          <w:rFonts w:ascii="Franklin Gothic Book" w:hAnsi="Franklin Gothic Book" w:cs="Times New Roman"/>
        </w:rPr>
      </w:pPr>
      <w:r w:rsidRPr="00672229">
        <w:rPr>
          <w:rFonts w:ascii="Franklin Gothic Book" w:hAnsi="Franklin Gothic Book" w:cs="Times New Roman"/>
        </w:rPr>
        <w:t xml:space="preserve">Количество членов регионального методического актива определяется исходя из необходимости комплексного решения поставленных перед региональной системой образования задач. </w:t>
      </w:r>
    </w:p>
    <w:p w:rsidR="00FA4323" w:rsidRPr="00672229" w:rsidRDefault="00FA4323" w:rsidP="00672229">
      <w:pPr>
        <w:spacing w:after="0" w:line="276" w:lineRule="auto"/>
        <w:ind w:firstLine="426"/>
        <w:jc w:val="both"/>
        <w:rPr>
          <w:rFonts w:ascii="Franklin Gothic Book" w:hAnsi="Franklin Gothic Book" w:cs="Times New Roman"/>
        </w:rPr>
      </w:pPr>
      <w:r w:rsidRPr="00672229">
        <w:rPr>
          <w:rFonts w:ascii="Franklin Gothic Book" w:hAnsi="Franklin Gothic Book" w:cs="Times New Roman"/>
        </w:rPr>
        <w:t xml:space="preserve">Настоящий Порядок утверждается руководителем Центра непрерывного повышения профессионального мастерства педагогических работников (далее – ЦНППМ ДИРО). </w:t>
      </w:r>
    </w:p>
    <w:p w:rsidR="00FA4323" w:rsidRPr="00672229" w:rsidRDefault="00FA4323" w:rsidP="00672229">
      <w:pPr>
        <w:spacing w:after="0" w:line="276" w:lineRule="auto"/>
        <w:ind w:firstLine="426"/>
        <w:jc w:val="both"/>
        <w:rPr>
          <w:rFonts w:ascii="Franklin Gothic Book" w:hAnsi="Franklin Gothic Book" w:cs="Times New Roman"/>
        </w:rPr>
      </w:pPr>
      <w:r w:rsidRPr="00672229">
        <w:rPr>
          <w:rFonts w:ascii="Franklin Gothic Book" w:hAnsi="Franklin Gothic Book" w:cs="Times New Roman"/>
        </w:rPr>
        <w:t xml:space="preserve">Изменения и дополнения в Порядок вносятся соответствующими локальными нормативными актами ГБУ ДПО РД «ДИРО» по представлению руководителя ЦНППМ ДИРО. </w:t>
      </w:r>
    </w:p>
    <w:p w:rsidR="00FA4323" w:rsidRPr="00672229" w:rsidRDefault="00FA4323" w:rsidP="00672229">
      <w:pPr>
        <w:spacing w:after="0" w:line="276" w:lineRule="auto"/>
        <w:ind w:firstLine="426"/>
        <w:jc w:val="both"/>
        <w:rPr>
          <w:rFonts w:ascii="Franklin Gothic Book" w:hAnsi="Franklin Gothic Book" w:cs="Times New Roman"/>
        </w:rPr>
      </w:pPr>
      <w:r w:rsidRPr="00672229">
        <w:rPr>
          <w:rFonts w:ascii="Franklin Gothic Book" w:hAnsi="Franklin Gothic Book" w:cs="Times New Roman"/>
        </w:rPr>
        <w:t xml:space="preserve">Списочный состав региональных методистов с перечнем закрепленных за ними педагогических работников и образовательных организаций (без указания их персональных данных) утверждается руководителем ректором ГБУ ДПО РД «ДИРО» по представлению руководителя ЦНППМ ДИРО. </w:t>
      </w:r>
    </w:p>
    <w:p w:rsidR="00FA4323" w:rsidRPr="00672229" w:rsidRDefault="00FA4323" w:rsidP="00672229">
      <w:pPr>
        <w:spacing w:after="0" w:line="276" w:lineRule="auto"/>
        <w:ind w:firstLine="567"/>
        <w:jc w:val="both"/>
        <w:rPr>
          <w:rFonts w:ascii="Franklin Gothic Book" w:hAnsi="Franklin Gothic Book" w:cs="Times New Roman"/>
        </w:rPr>
      </w:pPr>
    </w:p>
    <w:p w:rsidR="00672229" w:rsidRDefault="00672229">
      <w:pPr>
        <w:rPr>
          <w:rFonts w:ascii="Franklin Gothic Book" w:hAnsi="Franklin Gothic Book" w:cs="Times New Roman"/>
          <w:b/>
        </w:rPr>
      </w:pPr>
      <w:r>
        <w:rPr>
          <w:rFonts w:ascii="Franklin Gothic Book" w:hAnsi="Franklin Gothic Book" w:cs="Times New Roman"/>
          <w:b/>
        </w:rPr>
        <w:br w:type="page"/>
      </w:r>
    </w:p>
    <w:p w:rsidR="00FA4323" w:rsidRPr="00672229" w:rsidRDefault="00FA4323" w:rsidP="00672229">
      <w:pPr>
        <w:spacing w:after="0" w:line="276" w:lineRule="auto"/>
        <w:ind w:firstLine="426"/>
        <w:jc w:val="both"/>
        <w:rPr>
          <w:rFonts w:ascii="Franklin Gothic Book" w:hAnsi="Franklin Gothic Book" w:cs="Times New Roman"/>
        </w:rPr>
      </w:pPr>
      <w:r w:rsidRPr="00672229">
        <w:rPr>
          <w:rFonts w:ascii="Franklin Gothic Book" w:hAnsi="Franklin Gothic Book" w:cs="Times New Roman"/>
        </w:rPr>
        <w:lastRenderedPageBreak/>
        <w:t xml:space="preserve">2. Закрепление региональных методистов за педагогическими работниками </w:t>
      </w:r>
    </w:p>
    <w:p w:rsidR="00FA4323" w:rsidRPr="00672229" w:rsidRDefault="00FA4323" w:rsidP="00672229">
      <w:pPr>
        <w:spacing w:after="0" w:line="276" w:lineRule="auto"/>
        <w:ind w:firstLine="426"/>
        <w:jc w:val="both"/>
        <w:rPr>
          <w:rFonts w:ascii="Franklin Gothic Book" w:hAnsi="Franklin Gothic Book" w:cs="Times New Roman"/>
        </w:rPr>
      </w:pPr>
      <w:r w:rsidRPr="00672229">
        <w:rPr>
          <w:rFonts w:ascii="Franklin Gothic Book" w:hAnsi="Franklin Gothic Book" w:cs="Times New Roman"/>
        </w:rPr>
        <w:t xml:space="preserve">В целях повышения профессионального мастерства педагогов и снижения уровня их профессиональных дефицитов адресное методическое сопровождение педагогических работников обеспечивает методический актив региональных методистов, сформированный в ЦНППМ ДИРО из штатных сотрудников или привлекаемых на условиях совместительства педагогов. </w:t>
      </w:r>
    </w:p>
    <w:p w:rsidR="00FA4323" w:rsidRPr="00672229" w:rsidRDefault="00FA4323" w:rsidP="00672229">
      <w:pPr>
        <w:spacing w:after="0" w:line="276" w:lineRule="auto"/>
        <w:ind w:firstLine="426"/>
        <w:jc w:val="both"/>
        <w:rPr>
          <w:rFonts w:ascii="Franklin Gothic Book" w:hAnsi="Franklin Gothic Book" w:cs="Times New Roman"/>
        </w:rPr>
      </w:pPr>
      <w:r w:rsidRPr="00672229">
        <w:rPr>
          <w:rFonts w:ascii="Franklin Gothic Book" w:hAnsi="Franklin Gothic Book" w:cs="Times New Roman"/>
        </w:rPr>
        <w:t xml:space="preserve">Основные требования, предъявляемые к региональным методистам: </w:t>
      </w:r>
    </w:p>
    <w:p w:rsidR="00FA4323" w:rsidRPr="00672229" w:rsidRDefault="00FA4323" w:rsidP="00F466B6">
      <w:pPr>
        <w:pStyle w:val="a7"/>
        <w:numPr>
          <w:ilvl w:val="0"/>
          <w:numId w:val="136"/>
        </w:numPr>
        <w:spacing w:after="0" w:line="276" w:lineRule="auto"/>
        <w:ind w:left="426" w:hanging="426"/>
        <w:jc w:val="both"/>
        <w:rPr>
          <w:rFonts w:ascii="Franklin Gothic Book" w:hAnsi="Franklin Gothic Book" w:cs="Times New Roman"/>
        </w:rPr>
      </w:pPr>
      <w:r w:rsidRPr="00672229">
        <w:rPr>
          <w:rFonts w:ascii="Franklin Gothic Book" w:hAnsi="Franklin Gothic Book" w:cs="Times New Roman"/>
        </w:rPr>
        <w:t xml:space="preserve">высшее педагогическое образование; </w:t>
      </w:r>
    </w:p>
    <w:p w:rsidR="00FA4323" w:rsidRPr="00672229" w:rsidRDefault="00FA4323" w:rsidP="00F466B6">
      <w:pPr>
        <w:pStyle w:val="a7"/>
        <w:numPr>
          <w:ilvl w:val="0"/>
          <w:numId w:val="136"/>
        </w:numPr>
        <w:spacing w:after="0" w:line="276" w:lineRule="auto"/>
        <w:ind w:left="426" w:hanging="426"/>
        <w:jc w:val="both"/>
        <w:rPr>
          <w:rFonts w:ascii="Franklin Gothic Book" w:hAnsi="Franklin Gothic Book" w:cs="Times New Roman"/>
        </w:rPr>
      </w:pPr>
      <w:r w:rsidRPr="00672229">
        <w:rPr>
          <w:rFonts w:ascii="Franklin Gothic Book" w:hAnsi="Franklin Gothic Book" w:cs="Times New Roman"/>
        </w:rPr>
        <w:t xml:space="preserve">высшая (первая) квалификационная категория; </w:t>
      </w:r>
    </w:p>
    <w:p w:rsidR="00FA4323" w:rsidRPr="00672229" w:rsidRDefault="00FA4323" w:rsidP="00F466B6">
      <w:pPr>
        <w:pStyle w:val="a7"/>
        <w:numPr>
          <w:ilvl w:val="0"/>
          <w:numId w:val="136"/>
        </w:numPr>
        <w:spacing w:after="0" w:line="276" w:lineRule="auto"/>
        <w:ind w:left="426" w:hanging="426"/>
        <w:jc w:val="both"/>
        <w:rPr>
          <w:rFonts w:ascii="Franklin Gothic Book" w:hAnsi="Franklin Gothic Book" w:cs="Times New Roman"/>
        </w:rPr>
      </w:pPr>
      <w:r w:rsidRPr="00672229">
        <w:rPr>
          <w:rFonts w:ascii="Franklin Gothic Book" w:hAnsi="Franklin Gothic Book" w:cs="Times New Roman"/>
        </w:rPr>
        <w:t xml:space="preserve">стаж работы по специальности не менее 5 лет; </w:t>
      </w:r>
    </w:p>
    <w:p w:rsidR="00FA4323" w:rsidRPr="00672229" w:rsidRDefault="00FA4323" w:rsidP="00F466B6">
      <w:pPr>
        <w:pStyle w:val="a7"/>
        <w:numPr>
          <w:ilvl w:val="0"/>
          <w:numId w:val="136"/>
        </w:numPr>
        <w:spacing w:after="0" w:line="276" w:lineRule="auto"/>
        <w:ind w:left="426" w:hanging="426"/>
        <w:jc w:val="both"/>
        <w:rPr>
          <w:rFonts w:ascii="Franklin Gothic Book" w:hAnsi="Franklin Gothic Book" w:cs="Times New Roman"/>
        </w:rPr>
      </w:pPr>
      <w:r w:rsidRPr="00672229">
        <w:rPr>
          <w:rFonts w:ascii="Franklin Gothic Book" w:hAnsi="Franklin Gothic Book" w:cs="Times New Roman"/>
        </w:rPr>
        <w:t xml:space="preserve">высокий результат по итогам прохождения диагностики предметных и методических компетенций. </w:t>
      </w:r>
    </w:p>
    <w:p w:rsidR="00FA4323" w:rsidRPr="00672229" w:rsidRDefault="00FA4323" w:rsidP="00672229">
      <w:pPr>
        <w:spacing w:after="0" w:line="276" w:lineRule="auto"/>
        <w:ind w:firstLine="426"/>
        <w:jc w:val="both"/>
        <w:rPr>
          <w:rFonts w:ascii="Franklin Gothic Book" w:hAnsi="Franklin Gothic Book" w:cs="Times New Roman"/>
        </w:rPr>
      </w:pPr>
      <w:r w:rsidRPr="00672229">
        <w:rPr>
          <w:rFonts w:ascii="Franklin Gothic Book" w:hAnsi="Franklin Gothic Book" w:cs="Times New Roman"/>
        </w:rPr>
        <w:t xml:space="preserve">В состав методического актива региональных методистов могут входить руководители методических объединений, советов, ведущие и старшие эксперты предметных комиссий ОГЭ, ЕГЭ, тьюторы, наставники, лидеры профессиональных сообществ и ассоциаций, педагоги, имеющие стабильно высокие результаты обучающихся, педагоги – победители и лауреаты региональных профессиональных конкурсов «Учитель года». </w:t>
      </w:r>
    </w:p>
    <w:p w:rsidR="00FA4323" w:rsidRPr="00672229" w:rsidRDefault="00FA4323" w:rsidP="00672229">
      <w:pPr>
        <w:spacing w:after="0" w:line="276" w:lineRule="auto"/>
        <w:ind w:firstLine="426"/>
        <w:jc w:val="both"/>
        <w:rPr>
          <w:rFonts w:ascii="Franklin Gothic Book" w:hAnsi="Franklin Gothic Book" w:cs="Times New Roman"/>
        </w:rPr>
      </w:pPr>
      <w:r w:rsidRPr="00672229">
        <w:rPr>
          <w:rFonts w:ascii="Franklin Gothic Book" w:hAnsi="Franklin Gothic Book" w:cs="Times New Roman"/>
        </w:rPr>
        <w:t xml:space="preserve">Закрепление региональных методистов за педагогами осуществляется в соответствии с принципами доступности и соответствия специальности. </w:t>
      </w:r>
    </w:p>
    <w:p w:rsidR="00FA4323" w:rsidRPr="00672229" w:rsidRDefault="00FA4323" w:rsidP="00672229">
      <w:pPr>
        <w:spacing w:after="0" w:line="276" w:lineRule="auto"/>
        <w:ind w:firstLine="426"/>
        <w:jc w:val="both"/>
        <w:rPr>
          <w:rFonts w:ascii="Franklin Gothic Book" w:hAnsi="Franklin Gothic Book" w:cs="Times New Roman"/>
        </w:rPr>
      </w:pPr>
      <w:r w:rsidRPr="00672229">
        <w:rPr>
          <w:rFonts w:ascii="Franklin Gothic Book" w:hAnsi="Franklin Gothic Book" w:cs="Times New Roman"/>
        </w:rPr>
        <w:t xml:space="preserve">Принцип доступности обеспечивает методическую поддержку любому педагогу и образовательной организации. </w:t>
      </w:r>
    </w:p>
    <w:p w:rsidR="00FA4323" w:rsidRPr="00672229" w:rsidRDefault="00FA4323" w:rsidP="00672229">
      <w:pPr>
        <w:spacing w:after="0" w:line="276" w:lineRule="auto"/>
        <w:ind w:firstLine="426"/>
        <w:jc w:val="both"/>
        <w:rPr>
          <w:rFonts w:ascii="Franklin Gothic Book" w:hAnsi="Franklin Gothic Book" w:cs="Times New Roman"/>
        </w:rPr>
      </w:pPr>
      <w:r w:rsidRPr="00672229">
        <w:rPr>
          <w:rFonts w:ascii="Franklin Gothic Book" w:hAnsi="Franklin Gothic Book" w:cs="Times New Roman"/>
        </w:rPr>
        <w:t xml:space="preserve">Принцип соответствия специальности предполагает закрепление за учителями определенной предметной области региональных методистов, имеющих соответствующую предметную специальность: региональный методист, имеющий по диплому специальность «русский язык и литература», закрепляется за учителями русского языка и литературы; за учителями биологии, химии закрепляется региональный методист, специальность которого относится к предметной области «Естественно-научные учебные предметы»; региональный методист, специальность которого относится к предметным областям «Физико-математические предметы», закрепляется за учителями математики, информатики, физики и т.д. Таким образом, в одной образовательной организации могут осуществлять методическую поддержку педагогов несколько региональных методистов. </w:t>
      </w:r>
    </w:p>
    <w:p w:rsidR="00FA4323" w:rsidRPr="00672229" w:rsidRDefault="00FA4323" w:rsidP="00672229">
      <w:pPr>
        <w:spacing w:after="0" w:line="276" w:lineRule="auto"/>
        <w:ind w:firstLine="426"/>
        <w:jc w:val="both"/>
        <w:rPr>
          <w:rFonts w:ascii="Franklin Gothic Book" w:hAnsi="Franklin Gothic Book" w:cs="Times New Roman"/>
        </w:rPr>
      </w:pPr>
      <w:r w:rsidRPr="00672229">
        <w:rPr>
          <w:rFonts w:ascii="Franklin Gothic Book" w:hAnsi="Franklin Gothic Book" w:cs="Times New Roman"/>
        </w:rPr>
        <w:t xml:space="preserve">Для определения необходимого количества региональных методистов собирается и анализируется информация о количестве педагогов в регионе по каждому учебному предмету. Численный состав региональных методистов определяется из расчета 1 единица на 200 - 250 педагогических работников (в зависимости от местных условий и с учетом возможностей региона). </w:t>
      </w:r>
    </w:p>
    <w:p w:rsidR="00FA4323" w:rsidRPr="00672229" w:rsidRDefault="00FA4323" w:rsidP="00672229">
      <w:pPr>
        <w:spacing w:after="0" w:line="276" w:lineRule="auto"/>
        <w:ind w:firstLine="426"/>
        <w:jc w:val="both"/>
        <w:rPr>
          <w:rFonts w:ascii="Franklin Gothic Book" w:hAnsi="Franklin Gothic Book" w:cs="Times New Roman"/>
        </w:rPr>
      </w:pPr>
      <w:r w:rsidRPr="00672229">
        <w:rPr>
          <w:rFonts w:ascii="Franklin Gothic Book" w:hAnsi="Franklin Gothic Book" w:cs="Times New Roman"/>
        </w:rPr>
        <w:t xml:space="preserve">Кроме того, основанием для определения количества региональных методистов является перечень видов реализуемой деятельности, объем планируемых мероприятий, прогноз численности педагогических работников и организаций, которым должна быть оказана методическая поддержка. </w:t>
      </w:r>
    </w:p>
    <w:p w:rsidR="00FA4323" w:rsidRPr="00672229" w:rsidRDefault="00FA4323" w:rsidP="00672229">
      <w:pPr>
        <w:spacing w:after="0" w:line="276" w:lineRule="auto"/>
        <w:ind w:firstLine="426"/>
        <w:jc w:val="both"/>
        <w:rPr>
          <w:rFonts w:ascii="Franklin Gothic Book" w:hAnsi="Franklin Gothic Book" w:cs="Times New Roman"/>
        </w:rPr>
      </w:pPr>
      <w:r w:rsidRPr="00672229">
        <w:rPr>
          <w:rFonts w:ascii="Franklin Gothic Book" w:hAnsi="Franklin Gothic Book" w:cs="Times New Roman"/>
        </w:rPr>
        <w:t xml:space="preserve">Закрепление регионального методиста за педагогическими работниками преимущественно осуществляется в соответствии с территориальной близостью к месту жительства или работы регионального методиста и транспортной доступности муниципальных образований и / или городских округов, на территории которых находятся образовательные организации, в которых осуществляют свою профессиональную деятельность закрепленные педагогические работники. </w:t>
      </w:r>
    </w:p>
    <w:p w:rsidR="00FA4323" w:rsidRPr="00672229" w:rsidRDefault="00FA4323" w:rsidP="00672229">
      <w:pPr>
        <w:spacing w:after="0" w:line="276" w:lineRule="auto"/>
        <w:ind w:firstLine="426"/>
        <w:jc w:val="both"/>
        <w:rPr>
          <w:rFonts w:ascii="Franklin Gothic Book" w:hAnsi="Franklin Gothic Book" w:cs="Times New Roman"/>
        </w:rPr>
      </w:pPr>
      <w:r w:rsidRPr="00672229">
        <w:rPr>
          <w:rFonts w:ascii="Franklin Gothic Book" w:hAnsi="Franklin Gothic Book" w:cs="Times New Roman"/>
        </w:rPr>
        <w:t xml:space="preserve">Для педагогов, работающих в образовательных организациях, расположенных в труднодоступных местностях, количество закрепляемых региональных методистов сокращается. К методической работе привлекаются представители резерва регионального методического актива. Распределение образовательных организаций и закрепление региональных методистов за педагогическими работниками, формирование списков регионального методического актива </w:t>
      </w:r>
      <w:r w:rsidRPr="00672229">
        <w:rPr>
          <w:rFonts w:ascii="Franklin Gothic Book" w:hAnsi="Franklin Gothic Book" w:cs="Times New Roman"/>
        </w:rPr>
        <w:lastRenderedPageBreak/>
        <w:t xml:space="preserve">осуществляется представителями методических служб, в том числе ответственными региональными методистами, по представлению руководителя ЦНППМ ДИРО. </w:t>
      </w:r>
    </w:p>
    <w:p w:rsidR="00FA4323" w:rsidRPr="00672229" w:rsidRDefault="00FA4323" w:rsidP="00672229">
      <w:pPr>
        <w:spacing w:after="0" w:line="276" w:lineRule="auto"/>
        <w:ind w:firstLine="426"/>
        <w:jc w:val="both"/>
        <w:rPr>
          <w:rFonts w:ascii="Franklin Gothic Book" w:hAnsi="Franklin Gothic Book" w:cs="Times New Roman"/>
        </w:rPr>
      </w:pPr>
      <w:r w:rsidRPr="00672229">
        <w:rPr>
          <w:rFonts w:ascii="Franklin Gothic Book" w:hAnsi="Franklin Gothic Book" w:cs="Times New Roman"/>
        </w:rPr>
        <w:t xml:space="preserve">Списочный состав региональных методистов с перечнем закрепленных за ними педагогических работников и образовательных организаций (без указания их персональных данных) представляется на утверждение ректором ДИРО по представлению руководителя ЦНППМ ДИРО. </w:t>
      </w:r>
    </w:p>
    <w:p w:rsidR="00FA4323" w:rsidRPr="00672229" w:rsidRDefault="00FA4323" w:rsidP="00672229">
      <w:pPr>
        <w:spacing w:after="0" w:line="276" w:lineRule="auto"/>
        <w:ind w:firstLine="426"/>
        <w:jc w:val="both"/>
        <w:rPr>
          <w:rFonts w:ascii="Franklin Gothic Book" w:hAnsi="Franklin Gothic Book" w:cs="Times New Roman"/>
        </w:rPr>
      </w:pPr>
      <w:r w:rsidRPr="00672229">
        <w:rPr>
          <w:rFonts w:ascii="Franklin Gothic Book" w:hAnsi="Franklin Gothic Book" w:cs="Times New Roman"/>
        </w:rPr>
        <w:t>Региональные методисты:</w:t>
      </w:r>
    </w:p>
    <w:p w:rsidR="00FA4323" w:rsidRPr="00672229" w:rsidRDefault="00FA4323" w:rsidP="00F466B6">
      <w:pPr>
        <w:pStyle w:val="a7"/>
        <w:numPr>
          <w:ilvl w:val="0"/>
          <w:numId w:val="137"/>
        </w:numPr>
        <w:tabs>
          <w:tab w:val="left" w:pos="426"/>
          <w:tab w:val="left" w:pos="851"/>
        </w:tabs>
        <w:spacing w:after="0" w:line="276" w:lineRule="auto"/>
        <w:ind w:left="0" w:firstLine="426"/>
        <w:jc w:val="both"/>
        <w:rPr>
          <w:rFonts w:ascii="Franklin Gothic Book" w:hAnsi="Franklin Gothic Book" w:cs="Times New Roman"/>
        </w:rPr>
      </w:pPr>
      <w:r w:rsidRPr="00672229">
        <w:rPr>
          <w:rFonts w:ascii="Franklin Gothic Book" w:hAnsi="Franklin Gothic Book" w:cs="Times New Roman"/>
        </w:rPr>
        <w:t xml:space="preserve">собирают, анализируют, обобщают и систематизируют информацию о педагогических работниках, за которыми они закреплены; </w:t>
      </w:r>
    </w:p>
    <w:p w:rsidR="00FA4323" w:rsidRPr="00672229" w:rsidRDefault="00FA4323" w:rsidP="00F466B6">
      <w:pPr>
        <w:pStyle w:val="a7"/>
        <w:numPr>
          <w:ilvl w:val="0"/>
          <w:numId w:val="137"/>
        </w:numPr>
        <w:tabs>
          <w:tab w:val="left" w:pos="426"/>
          <w:tab w:val="left" w:pos="851"/>
        </w:tabs>
        <w:spacing w:after="0" w:line="276" w:lineRule="auto"/>
        <w:ind w:left="0" w:firstLine="426"/>
        <w:jc w:val="both"/>
        <w:rPr>
          <w:rFonts w:ascii="Franklin Gothic Book" w:hAnsi="Franklin Gothic Book" w:cs="Times New Roman"/>
        </w:rPr>
      </w:pPr>
      <w:r w:rsidRPr="00672229">
        <w:rPr>
          <w:rFonts w:ascii="Franklin Gothic Book" w:hAnsi="Franklin Gothic Book" w:cs="Times New Roman"/>
        </w:rPr>
        <w:t xml:space="preserve">при необходимости организуют проведение диагностических процедур и распределяют педагогов по категориям: </w:t>
      </w:r>
    </w:p>
    <w:p w:rsidR="00FA4323" w:rsidRPr="00672229" w:rsidRDefault="00FA4323" w:rsidP="00F466B6">
      <w:pPr>
        <w:pStyle w:val="a7"/>
        <w:numPr>
          <w:ilvl w:val="0"/>
          <w:numId w:val="136"/>
        </w:numPr>
        <w:spacing w:after="0" w:line="276" w:lineRule="auto"/>
        <w:ind w:left="426" w:hanging="426"/>
        <w:jc w:val="both"/>
        <w:rPr>
          <w:rFonts w:ascii="Franklin Gothic Book" w:hAnsi="Franklin Gothic Book" w:cs="Times New Roman"/>
        </w:rPr>
      </w:pPr>
      <w:r w:rsidRPr="00672229">
        <w:rPr>
          <w:rFonts w:ascii="Franklin Gothic Book" w:hAnsi="Franklin Gothic Book" w:cs="Times New Roman"/>
        </w:rPr>
        <w:t xml:space="preserve">педагоги, обучающиеся которых демонстрируют низкие образовательные результаты; </w:t>
      </w:r>
    </w:p>
    <w:p w:rsidR="00FA4323" w:rsidRPr="00672229" w:rsidRDefault="00FA4323" w:rsidP="00F466B6">
      <w:pPr>
        <w:pStyle w:val="a7"/>
        <w:numPr>
          <w:ilvl w:val="0"/>
          <w:numId w:val="136"/>
        </w:numPr>
        <w:spacing w:after="0" w:line="276" w:lineRule="auto"/>
        <w:ind w:left="426" w:hanging="426"/>
        <w:jc w:val="both"/>
        <w:rPr>
          <w:rFonts w:ascii="Franklin Gothic Book" w:hAnsi="Franklin Gothic Book" w:cs="Times New Roman"/>
        </w:rPr>
      </w:pPr>
      <w:r w:rsidRPr="00672229">
        <w:rPr>
          <w:rFonts w:ascii="Franklin Gothic Book" w:hAnsi="Franklin Gothic Book" w:cs="Times New Roman"/>
        </w:rPr>
        <w:t xml:space="preserve">педагоги, имеющие профессиональные затруднения и нуждающиеся в построении индивидуального образовательного маршрута педагогического работника; </w:t>
      </w:r>
    </w:p>
    <w:p w:rsidR="00FA4323" w:rsidRPr="00672229" w:rsidRDefault="00FA4323" w:rsidP="00F466B6">
      <w:pPr>
        <w:pStyle w:val="a7"/>
        <w:numPr>
          <w:ilvl w:val="0"/>
          <w:numId w:val="136"/>
        </w:numPr>
        <w:spacing w:after="0" w:line="276" w:lineRule="auto"/>
        <w:ind w:left="426" w:hanging="426"/>
        <w:jc w:val="both"/>
        <w:rPr>
          <w:rFonts w:ascii="Franklin Gothic Book" w:hAnsi="Franklin Gothic Book" w:cs="Times New Roman"/>
        </w:rPr>
      </w:pPr>
      <w:r w:rsidRPr="00672229">
        <w:rPr>
          <w:rFonts w:ascii="Franklin Gothic Book" w:hAnsi="Franklin Gothic Book" w:cs="Times New Roman"/>
        </w:rPr>
        <w:t xml:space="preserve">педагоги, завершающие / завершившие обучение по дополнительным профессиональным программам повышения квалификации; </w:t>
      </w:r>
    </w:p>
    <w:p w:rsidR="00FA4323" w:rsidRPr="00672229" w:rsidRDefault="00FA4323" w:rsidP="00F466B6">
      <w:pPr>
        <w:pStyle w:val="a7"/>
        <w:numPr>
          <w:ilvl w:val="0"/>
          <w:numId w:val="136"/>
        </w:numPr>
        <w:spacing w:after="0" w:line="276" w:lineRule="auto"/>
        <w:ind w:left="426" w:hanging="426"/>
        <w:jc w:val="both"/>
        <w:rPr>
          <w:rFonts w:ascii="Franklin Gothic Book" w:hAnsi="Franklin Gothic Book" w:cs="Times New Roman"/>
        </w:rPr>
      </w:pPr>
      <w:r w:rsidRPr="00672229">
        <w:rPr>
          <w:rFonts w:ascii="Franklin Gothic Book" w:hAnsi="Franklin Gothic Book" w:cs="Times New Roman"/>
        </w:rPr>
        <w:t xml:space="preserve">молодые специалисты и вновь прибывшие в образовательные организации педагоги; участники профессиональных конкурсов; </w:t>
      </w:r>
    </w:p>
    <w:p w:rsidR="00FA4323" w:rsidRPr="00672229" w:rsidRDefault="00FA4323" w:rsidP="00F466B6">
      <w:pPr>
        <w:pStyle w:val="a7"/>
        <w:numPr>
          <w:ilvl w:val="0"/>
          <w:numId w:val="136"/>
        </w:numPr>
        <w:spacing w:after="0" w:line="276" w:lineRule="auto"/>
        <w:ind w:left="426" w:hanging="426"/>
        <w:jc w:val="both"/>
        <w:rPr>
          <w:rFonts w:ascii="Franklin Gothic Book" w:hAnsi="Franklin Gothic Book" w:cs="Times New Roman"/>
        </w:rPr>
      </w:pPr>
      <w:r w:rsidRPr="00672229">
        <w:rPr>
          <w:rFonts w:ascii="Franklin Gothic Book" w:hAnsi="Franklin Gothic Book" w:cs="Times New Roman"/>
        </w:rPr>
        <w:t xml:space="preserve">педагоги, работающие с одаренными детьми; </w:t>
      </w:r>
    </w:p>
    <w:p w:rsidR="00FA4323" w:rsidRPr="00672229" w:rsidRDefault="00FA4323" w:rsidP="00F466B6">
      <w:pPr>
        <w:pStyle w:val="a7"/>
        <w:numPr>
          <w:ilvl w:val="0"/>
          <w:numId w:val="136"/>
        </w:numPr>
        <w:spacing w:after="0" w:line="276" w:lineRule="auto"/>
        <w:ind w:left="426" w:hanging="426"/>
        <w:jc w:val="both"/>
        <w:rPr>
          <w:rFonts w:ascii="Franklin Gothic Book" w:hAnsi="Franklin Gothic Book" w:cs="Times New Roman"/>
        </w:rPr>
      </w:pPr>
      <w:r w:rsidRPr="00672229">
        <w:rPr>
          <w:rFonts w:ascii="Franklin Gothic Book" w:hAnsi="Franklin Gothic Book" w:cs="Times New Roman"/>
        </w:rPr>
        <w:t xml:space="preserve">педагоги, обучающие детей с ограниченными возможностями здоровья и девиантным поведением; </w:t>
      </w:r>
    </w:p>
    <w:p w:rsidR="00FA4323" w:rsidRPr="00672229" w:rsidRDefault="00FA4323" w:rsidP="00F466B6">
      <w:pPr>
        <w:pStyle w:val="a7"/>
        <w:numPr>
          <w:ilvl w:val="0"/>
          <w:numId w:val="136"/>
        </w:numPr>
        <w:spacing w:after="0" w:line="276" w:lineRule="auto"/>
        <w:ind w:left="426" w:hanging="426"/>
        <w:jc w:val="both"/>
        <w:rPr>
          <w:rFonts w:ascii="Franklin Gothic Book" w:hAnsi="Franklin Gothic Book" w:cs="Times New Roman"/>
        </w:rPr>
      </w:pPr>
      <w:r w:rsidRPr="00672229">
        <w:rPr>
          <w:rFonts w:ascii="Franklin Gothic Book" w:hAnsi="Franklin Gothic Book" w:cs="Times New Roman"/>
        </w:rPr>
        <w:t xml:space="preserve">эксперты, члены комиссий по проверке работ ОГЭ, ЕГЭ, олимпиадных и иных конкурсных работ обучающихся; </w:t>
      </w:r>
    </w:p>
    <w:p w:rsidR="00FA4323" w:rsidRPr="00672229" w:rsidRDefault="00FA4323" w:rsidP="00F466B6">
      <w:pPr>
        <w:pStyle w:val="a7"/>
        <w:numPr>
          <w:ilvl w:val="0"/>
          <w:numId w:val="136"/>
        </w:numPr>
        <w:spacing w:after="0" w:line="276" w:lineRule="auto"/>
        <w:ind w:left="426" w:hanging="426"/>
        <w:jc w:val="both"/>
        <w:rPr>
          <w:rFonts w:ascii="Franklin Gothic Book" w:hAnsi="Franklin Gothic Book" w:cs="Times New Roman"/>
        </w:rPr>
      </w:pPr>
      <w:r w:rsidRPr="00672229">
        <w:rPr>
          <w:rFonts w:ascii="Franklin Gothic Book" w:hAnsi="Franklin Gothic Book" w:cs="Times New Roman"/>
        </w:rPr>
        <w:t xml:space="preserve">педагоги, выходящие на аттестацию; </w:t>
      </w:r>
    </w:p>
    <w:p w:rsidR="00FA4323" w:rsidRPr="00672229" w:rsidRDefault="00FA4323" w:rsidP="00F466B6">
      <w:pPr>
        <w:pStyle w:val="a7"/>
        <w:numPr>
          <w:ilvl w:val="0"/>
          <w:numId w:val="136"/>
        </w:numPr>
        <w:spacing w:after="0" w:line="276" w:lineRule="auto"/>
        <w:ind w:left="426" w:hanging="426"/>
        <w:jc w:val="both"/>
        <w:rPr>
          <w:rFonts w:ascii="Franklin Gothic Book" w:hAnsi="Franklin Gothic Book" w:cs="Times New Roman"/>
        </w:rPr>
      </w:pPr>
      <w:r w:rsidRPr="00672229">
        <w:rPr>
          <w:rFonts w:ascii="Franklin Gothic Book" w:hAnsi="Franklin Gothic Book" w:cs="Times New Roman"/>
        </w:rPr>
        <w:t xml:space="preserve">педагоги, испытывающие профессиональное выгорание и нуждающиеся в психологической помощи; </w:t>
      </w:r>
    </w:p>
    <w:p w:rsidR="00FA4323" w:rsidRPr="00672229" w:rsidRDefault="00FA4323" w:rsidP="00F466B6">
      <w:pPr>
        <w:pStyle w:val="a7"/>
        <w:numPr>
          <w:ilvl w:val="0"/>
          <w:numId w:val="136"/>
        </w:numPr>
        <w:spacing w:after="0" w:line="276" w:lineRule="auto"/>
        <w:ind w:left="426" w:hanging="426"/>
        <w:jc w:val="both"/>
        <w:rPr>
          <w:rFonts w:ascii="Franklin Gothic Book" w:hAnsi="Franklin Gothic Book" w:cs="Times New Roman"/>
        </w:rPr>
      </w:pPr>
      <w:r w:rsidRPr="00672229">
        <w:rPr>
          <w:rFonts w:ascii="Franklin Gothic Book" w:hAnsi="Franklin Gothic Book" w:cs="Times New Roman"/>
        </w:rPr>
        <w:t xml:space="preserve">руководители методических объединений, советов и профессиональных сообществ педагогов. </w:t>
      </w:r>
    </w:p>
    <w:p w:rsidR="00FA4323" w:rsidRPr="00672229" w:rsidRDefault="00FA4323" w:rsidP="00672229">
      <w:pPr>
        <w:pStyle w:val="a7"/>
        <w:spacing w:after="0" w:line="276" w:lineRule="auto"/>
        <w:ind w:left="0" w:firstLine="426"/>
        <w:jc w:val="both"/>
        <w:rPr>
          <w:rFonts w:ascii="Franklin Gothic Book" w:hAnsi="Franklin Gothic Book" w:cs="Times New Roman"/>
        </w:rPr>
      </w:pPr>
      <w:r w:rsidRPr="00672229">
        <w:rPr>
          <w:rFonts w:ascii="Franklin Gothic Book" w:hAnsi="Franklin Gothic Book" w:cs="Times New Roman"/>
        </w:rPr>
        <w:t xml:space="preserve">В целях повышения качества образования особое внимание регионального методиста направлено на оказание методической помощи педагогам, обучающиеся которых демонстрируют низкие образовательные результаты. </w:t>
      </w:r>
    </w:p>
    <w:p w:rsidR="00FA4323" w:rsidRPr="00672229" w:rsidRDefault="00FA4323" w:rsidP="00672229">
      <w:pPr>
        <w:pStyle w:val="a7"/>
        <w:spacing w:after="0" w:line="276" w:lineRule="auto"/>
        <w:ind w:left="0" w:firstLine="426"/>
        <w:jc w:val="both"/>
        <w:rPr>
          <w:rFonts w:ascii="Franklin Gothic Book" w:hAnsi="Franklin Gothic Book" w:cs="Times New Roman"/>
        </w:rPr>
      </w:pPr>
      <w:r w:rsidRPr="00672229">
        <w:rPr>
          <w:rFonts w:ascii="Franklin Gothic Book" w:hAnsi="Franklin Gothic Book" w:cs="Times New Roman"/>
        </w:rPr>
        <w:t xml:space="preserve">Для каждой категории педагогических работников региональный методист, с учетом запросов и потребностей педагогов, а также ресурсных возможностей федерального, регионального, муниципального уровней и уровня образовательной организации, планирует мероприятия, направленные на ликвидацию дефицитов профессиональных компетенций педагогических работников и непрерывное повышение их профессионального мастерства, то есть составляет «дорожную карту» методического сопровождения педагогических работников и формирует индивидуальные образовательные маршруты педагогов. </w:t>
      </w:r>
    </w:p>
    <w:p w:rsidR="00FA4323" w:rsidRPr="00672229" w:rsidRDefault="00FA4323" w:rsidP="00672229">
      <w:pPr>
        <w:pStyle w:val="a7"/>
        <w:spacing w:after="0" w:line="276" w:lineRule="auto"/>
        <w:ind w:left="0" w:firstLine="426"/>
        <w:jc w:val="both"/>
        <w:rPr>
          <w:rFonts w:ascii="Franklin Gothic Book" w:hAnsi="Franklin Gothic Book" w:cs="Times New Roman"/>
        </w:rPr>
      </w:pPr>
      <w:r w:rsidRPr="00672229">
        <w:rPr>
          <w:rFonts w:ascii="Franklin Gothic Book" w:hAnsi="Franklin Gothic Book" w:cs="Times New Roman"/>
        </w:rPr>
        <w:t xml:space="preserve">Для педагогических работников, не вошедших ни в одну из заявленных категорий, методическая работа проводится в соответствии с результатами, которые демонстрируют их обучающиеся. </w:t>
      </w:r>
    </w:p>
    <w:p w:rsidR="00FA4323" w:rsidRPr="00672229" w:rsidRDefault="00FA4323" w:rsidP="00672229">
      <w:pPr>
        <w:pStyle w:val="a7"/>
        <w:spacing w:after="0" w:line="276" w:lineRule="auto"/>
        <w:ind w:left="0" w:firstLine="426"/>
        <w:jc w:val="both"/>
        <w:rPr>
          <w:rFonts w:ascii="Franklin Gothic Book" w:hAnsi="Franklin Gothic Book" w:cs="Times New Roman"/>
        </w:rPr>
      </w:pPr>
      <w:r w:rsidRPr="00672229">
        <w:rPr>
          <w:rFonts w:ascii="Franklin Gothic Book" w:hAnsi="Franklin Gothic Book" w:cs="Times New Roman"/>
        </w:rPr>
        <w:t xml:space="preserve">Региональный методист делит педагогов на две группы. </w:t>
      </w:r>
    </w:p>
    <w:p w:rsidR="00FA4323" w:rsidRPr="00672229" w:rsidRDefault="00FA4323" w:rsidP="00672229">
      <w:pPr>
        <w:pStyle w:val="a7"/>
        <w:spacing w:after="0" w:line="276" w:lineRule="auto"/>
        <w:ind w:left="0" w:firstLine="426"/>
        <w:jc w:val="both"/>
        <w:rPr>
          <w:rFonts w:ascii="Franklin Gothic Book" w:hAnsi="Franklin Gothic Book" w:cs="Times New Roman"/>
        </w:rPr>
      </w:pPr>
      <w:r w:rsidRPr="00672229">
        <w:rPr>
          <w:rFonts w:ascii="Franklin Gothic Book" w:hAnsi="Franklin Gothic Book" w:cs="Times New Roman"/>
        </w:rPr>
        <w:t xml:space="preserve">К первой группе рекомендуется отнести педагогов, демонстрирующих стабильно высокие результаты обучения. В связи с тем, что педагогические работники данной группы в методической помощи не нуждаются, взаимодействие с ними можно выстраивать в части привлечения их к работе в системе наставничества, тиражированию своего профессионального опыта, проведению открытых занятий, мастер-классов и др. </w:t>
      </w:r>
    </w:p>
    <w:p w:rsidR="00FA4323" w:rsidRPr="00672229" w:rsidRDefault="00FA4323" w:rsidP="00672229">
      <w:pPr>
        <w:pStyle w:val="a7"/>
        <w:spacing w:after="0" w:line="276" w:lineRule="auto"/>
        <w:ind w:left="0" w:firstLine="426"/>
        <w:jc w:val="both"/>
        <w:rPr>
          <w:rFonts w:ascii="Franklin Gothic Book" w:hAnsi="Franklin Gothic Book" w:cs="Times New Roman"/>
        </w:rPr>
      </w:pPr>
      <w:r w:rsidRPr="00672229">
        <w:rPr>
          <w:rFonts w:ascii="Franklin Gothic Book" w:hAnsi="Franklin Gothic Book" w:cs="Times New Roman"/>
        </w:rPr>
        <w:t xml:space="preserve">Во вторую группу входят учителя, чьи обучающиеся демонстрируют хорошие результаты, результаты в пределах допустимой нормы. Такие педагоги нуждаются во фронтальных формах </w:t>
      </w:r>
      <w:r w:rsidRPr="00672229">
        <w:rPr>
          <w:rFonts w:ascii="Franklin Gothic Book" w:hAnsi="Franklin Gothic Book" w:cs="Times New Roman"/>
        </w:rPr>
        <w:lastRenderedPageBreak/>
        <w:t xml:space="preserve">методической работы, в оказании «поддерживающей» помощи. Региональные методисты своевременно информируют их о предстоящих образовательных событиях разного уровня, в том числе о новых дополнительных профессиональных программах повышения квалификации. </w:t>
      </w:r>
    </w:p>
    <w:p w:rsidR="00FA4323" w:rsidRPr="00672229" w:rsidRDefault="00FA4323" w:rsidP="00672229">
      <w:pPr>
        <w:pStyle w:val="a7"/>
        <w:spacing w:after="0" w:line="276" w:lineRule="auto"/>
        <w:ind w:left="0" w:firstLine="567"/>
        <w:jc w:val="both"/>
        <w:rPr>
          <w:rFonts w:ascii="Franklin Gothic Book" w:hAnsi="Franklin Gothic Book" w:cs="Times New Roman"/>
        </w:rPr>
      </w:pPr>
    </w:p>
    <w:p w:rsidR="00FA4323" w:rsidRPr="00672229" w:rsidRDefault="00FA4323" w:rsidP="00672229">
      <w:pPr>
        <w:pStyle w:val="a7"/>
        <w:spacing w:after="0" w:line="276" w:lineRule="auto"/>
        <w:ind w:left="0" w:firstLine="426"/>
        <w:jc w:val="both"/>
        <w:rPr>
          <w:rFonts w:ascii="Franklin Gothic Book" w:hAnsi="Franklin Gothic Book" w:cs="Times New Roman"/>
        </w:rPr>
      </w:pPr>
      <w:r w:rsidRPr="00672229">
        <w:rPr>
          <w:rFonts w:ascii="Franklin Gothic Book" w:hAnsi="Franklin Gothic Book" w:cs="Times New Roman"/>
        </w:rPr>
        <w:t xml:space="preserve">3. Взаимодействие регионального методического актива с образовательными организациями </w:t>
      </w:r>
    </w:p>
    <w:p w:rsidR="00FA4323" w:rsidRPr="00672229" w:rsidRDefault="00FA4323" w:rsidP="00672229">
      <w:pPr>
        <w:pStyle w:val="a7"/>
        <w:spacing w:after="0" w:line="276" w:lineRule="auto"/>
        <w:ind w:left="0" w:firstLine="426"/>
        <w:jc w:val="both"/>
        <w:rPr>
          <w:rFonts w:ascii="Franklin Gothic Book" w:hAnsi="Franklin Gothic Book" w:cs="Times New Roman"/>
        </w:rPr>
      </w:pPr>
      <w:r w:rsidRPr="00672229">
        <w:rPr>
          <w:rFonts w:ascii="Franklin Gothic Book" w:hAnsi="Franklin Gothic Book" w:cs="Times New Roman"/>
        </w:rPr>
        <w:t xml:space="preserve">Оказание адресной методической поддержки педагогическим работникам предполагает взаимодействие регионального методического актива с педагогами и руководством образовательных организаций, в которых они осуществляют свою профессиональную деятельность, ориентированное на совместное выявление педагогических проблем и оказание помощи педагогам в преодолении затруднений. </w:t>
      </w:r>
    </w:p>
    <w:p w:rsidR="00FA4323" w:rsidRPr="00672229" w:rsidRDefault="00FA4323" w:rsidP="00672229">
      <w:pPr>
        <w:pStyle w:val="a7"/>
        <w:spacing w:after="0" w:line="276" w:lineRule="auto"/>
        <w:ind w:left="0" w:firstLine="426"/>
        <w:jc w:val="both"/>
        <w:rPr>
          <w:rFonts w:ascii="Franklin Gothic Book" w:hAnsi="Franklin Gothic Book" w:cs="Times New Roman"/>
        </w:rPr>
      </w:pPr>
      <w:r w:rsidRPr="00672229">
        <w:rPr>
          <w:rFonts w:ascii="Franklin Gothic Book" w:hAnsi="Franklin Gothic Book" w:cs="Times New Roman"/>
        </w:rPr>
        <w:t xml:space="preserve">Взаимодействие регионального методиста с руководителем образовательной организации, его заместителями и педагогами основывается на взаимном уважении, доверии, сотрудничестве и принципах педагогической этики. </w:t>
      </w:r>
    </w:p>
    <w:p w:rsidR="00FA4323" w:rsidRPr="00672229" w:rsidRDefault="00FA4323" w:rsidP="00672229">
      <w:pPr>
        <w:pStyle w:val="a7"/>
        <w:spacing w:after="0" w:line="276" w:lineRule="auto"/>
        <w:ind w:left="0" w:firstLine="426"/>
        <w:jc w:val="both"/>
        <w:rPr>
          <w:rFonts w:ascii="Franklin Gothic Book" w:hAnsi="Franklin Gothic Book" w:cs="Times New Roman"/>
        </w:rPr>
      </w:pPr>
      <w:r w:rsidRPr="00672229">
        <w:rPr>
          <w:rFonts w:ascii="Franklin Gothic Book" w:hAnsi="Franklin Gothic Book" w:cs="Times New Roman"/>
        </w:rPr>
        <w:t xml:space="preserve">Кроме того, в основе взаимодействия регионального методиста с педагогами лежат следующие принципы методического сопровождения педагогических работников: </w:t>
      </w:r>
    </w:p>
    <w:p w:rsidR="00FA4323" w:rsidRPr="00672229" w:rsidRDefault="00FA4323" w:rsidP="00672229">
      <w:pPr>
        <w:pStyle w:val="a7"/>
        <w:spacing w:after="0" w:line="276" w:lineRule="auto"/>
        <w:ind w:left="0" w:firstLine="426"/>
        <w:jc w:val="both"/>
        <w:rPr>
          <w:rFonts w:ascii="Franklin Gothic Book" w:hAnsi="Franklin Gothic Book" w:cs="Times New Roman"/>
        </w:rPr>
      </w:pPr>
      <w:r w:rsidRPr="00672229">
        <w:rPr>
          <w:rFonts w:ascii="Franklin Gothic Book" w:hAnsi="Franklin Gothic Book" w:cs="Times New Roman"/>
        </w:rPr>
        <w:t xml:space="preserve">принцип мобильности и адресности предусматривает оперативное реагирование на изменяющиеся запросы и профессиональные дефициты отдельных педагогов и педагогических коллективов; </w:t>
      </w:r>
    </w:p>
    <w:p w:rsidR="00FA4323" w:rsidRPr="00672229" w:rsidRDefault="00FA4323" w:rsidP="00672229">
      <w:pPr>
        <w:pStyle w:val="a7"/>
        <w:spacing w:after="0" w:line="276" w:lineRule="auto"/>
        <w:ind w:left="0" w:firstLine="426"/>
        <w:jc w:val="both"/>
        <w:rPr>
          <w:rFonts w:ascii="Franklin Gothic Book" w:hAnsi="Franklin Gothic Book" w:cs="Times New Roman"/>
        </w:rPr>
      </w:pPr>
      <w:r w:rsidRPr="00672229">
        <w:rPr>
          <w:rFonts w:ascii="Franklin Gothic Book" w:hAnsi="Franklin Gothic Book" w:cs="Times New Roman"/>
        </w:rPr>
        <w:t xml:space="preserve">принцип персонификации предполагает определение задач построения индивидуальных образовательных маршрутов педагогов на основе результатов диагностики профессиональных компетенций; </w:t>
      </w:r>
    </w:p>
    <w:p w:rsidR="00FA4323" w:rsidRPr="00672229" w:rsidRDefault="00FA4323" w:rsidP="00672229">
      <w:pPr>
        <w:pStyle w:val="a7"/>
        <w:spacing w:after="0" w:line="276" w:lineRule="auto"/>
        <w:ind w:left="0" w:firstLine="426"/>
        <w:jc w:val="both"/>
        <w:rPr>
          <w:rFonts w:ascii="Franklin Gothic Book" w:hAnsi="Franklin Gothic Book" w:cs="Times New Roman"/>
        </w:rPr>
      </w:pPr>
      <w:r w:rsidRPr="00672229">
        <w:rPr>
          <w:rFonts w:ascii="Franklin Gothic Book" w:hAnsi="Franklin Gothic Book" w:cs="Times New Roman"/>
        </w:rPr>
        <w:t xml:space="preserve">принцип сочетания индивидуальных и групповых форм методической работы связан с добровольностью участия педагога в различных формах методической работы, в том числе специально организованных творческих групп / пар. </w:t>
      </w:r>
    </w:p>
    <w:p w:rsidR="00FA4323" w:rsidRPr="00672229" w:rsidRDefault="00FA4323" w:rsidP="00672229">
      <w:pPr>
        <w:pStyle w:val="a7"/>
        <w:spacing w:after="0" w:line="276" w:lineRule="auto"/>
        <w:ind w:left="0" w:firstLine="426"/>
        <w:jc w:val="both"/>
        <w:rPr>
          <w:rFonts w:ascii="Franklin Gothic Book" w:hAnsi="Franklin Gothic Book" w:cs="Times New Roman"/>
        </w:rPr>
      </w:pPr>
      <w:r w:rsidRPr="00672229">
        <w:rPr>
          <w:rFonts w:ascii="Franklin Gothic Book" w:hAnsi="Franklin Gothic Book" w:cs="Times New Roman"/>
        </w:rPr>
        <w:t xml:space="preserve">В ходе работы с закрепленными учителями-предметниками, в зависимости от цели посещения образовательной организации, региональный методист осуществляет следующие виды работ: </w:t>
      </w:r>
    </w:p>
    <w:p w:rsidR="00FA4323" w:rsidRPr="00672229" w:rsidRDefault="00FA4323" w:rsidP="00F466B6">
      <w:pPr>
        <w:pStyle w:val="a7"/>
        <w:numPr>
          <w:ilvl w:val="0"/>
          <w:numId w:val="138"/>
        </w:numPr>
        <w:tabs>
          <w:tab w:val="left" w:pos="426"/>
          <w:tab w:val="left" w:pos="851"/>
        </w:tabs>
        <w:spacing w:after="0" w:line="276" w:lineRule="auto"/>
        <w:ind w:left="0" w:firstLine="426"/>
        <w:jc w:val="both"/>
        <w:rPr>
          <w:rFonts w:ascii="Franklin Gothic Book" w:hAnsi="Franklin Gothic Book" w:cs="Times New Roman"/>
        </w:rPr>
      </w:pPr>
      <w:r w:rsidRPr="00672229">
        <w:rPr>
          <w:rFonts w:ascii="Franklin Gothic Book" w:hAnsi="Franklin Gothic Book" w:cs="Times New Roman"/>
        </w:rPr>
        <w:t xml:space="preserve">выявление профессиональных затруднений педагога; </w:t>
      </w:r>
    </w:p>
    <w:p w:rsidR="00FA4323" w:rsidRPr="00672229" w:rsidRDefault="00FA4323" w:rsidP="00F466B6">
      <w:pPr>
        <w:pStyle w:val="a7"/>
        <w:numPr>
          <w:ilvl w:val="0"/>
          <w:numId w:val="138"/>
        </w:numPr>
        <w:tabs>
          <w:tab w:val="left" w:pos="426"/>
          <w:tab w:val="left" w:pos="851"/>
        </w:tabs>
        <w:spacing w:after="0" w:line="276" w:lineRule="auto"/>
        <w:ind w:left="0" w:firstLine="426"/>
        <w:jc w:val="both"/>
        <w:rPr>
          <w:rFonts w:ascii="Franklin Gothic Book" w:hAnsi="Franklin Gothic Book" w:cs="Times New Roman"/>
        </w:rPr>
      </w:pPr>
      <w:r w:rsidRPr="00672229">
        <w:rPr>
          <w:rFonts w:ascii="Franklin Gothic Book" w:hAnsi="Franklin Gothic Book" w:cs="Times New Roman"/>
        </w:rPr>
        <w:t xml:space="preserve">анализ рабочих программ учебных предметов, курсов по выбору, элективных курсов, курсов внеурочной деятельности; </w:t>
      </w:r>
    </w:p>
    <w:p w:rsidR="00FA4323" w:rsidRPr="00672229" w:rsidRDefault="00FA4323" w:rsidP="00F466B6">
      <w:pPr>
        <w:pStyle w:val="a7"/>
        <w:numPr>
          <w:ilvl w:val="0"/>
          <w:numId w:val="138"/>
        </w:numPr>
        <w:tabs>
          <w:tab w:val="left" w:pos="426"/>
          <w:tab w:val="left" w:pos="851"/>
        </w:tabs>
        <w:spacing w:after="0" w:line="276" w:lineRule="auto"/>
        <w:ind w:left="0" w:firstLine="426"/>
        <w:jc w:val="both"/>
        <w:rPr>
          <w:rFonts w:ascii="Franklin Gothic Book" w:hAnsi="Franklin Gothic Book" w:cs="Times New Roman"/>
        </w:rPr>
      </w:pPr>
      <w:r w:rsidRPr="00672229">
        <w:rPr>
          <w:rFonts w:ascii="Franklin Gothic Book" w:hAnsi="Franklin Gothic Book" w:cs="Times New Roman"/>
        </w:rPr>
        <w:t xml:space="preserve">анализ планов-конспектов (технологических карт) уроков (внеурочных занятий); </w:t>
      </w:r>
    </w:p>
    <w:p w:rsidR="00FA4323" w:rsidRPr="00672229" w:rsidRDefault="00FA4323" w:rsidP="00F466B6">
      <w:pPr>
        <w:pStyle w:val="a7"/>
        <w:numPr>
          <w:ilvl w:val="0"/>
          <w:numId w:val="138"/>
        </w:numPr>
        <w:tabs>
          <w:tab w:val="left" w:pos="426"/>
          <w:tab w:val="left" w:pos="851"/>
        </w:tabs>
        <w:spacing w:after="0" w:line="276" w:lineRule="auto"/>
        <w:ind w:left="0" w:firstLine="426"/>
        <w:jc w:val="both"/>
        <w:rPr>
          <w:rFonts w:ascii="Franklin Gothic Book" w:hAnsi="Franklin Gothic Book" w:cs="Times New Roman"/>
        </w:rPr>
      </w:pPr>
      <w:r w:rsidRPr="00672229">
        <w:rPr>
          <w:rFonts w:ascii="Franklin Gothic Book" w:hAnsi="Franklin Gothic Book" w:cs="Times New Roman"/>
        </w:rPr>
        <w:t xml:space="preserve">посещение и анализ уроков, внеурочных занятий; </w:t>
      </w:r>
    </w:p>
    <w:p w:rsidR="00FA4323" w:rsidRPr="00672229" w:rsidRDefault="00FA4323" w:rsidP="00F466B6">
      <w:pPr>
        <w:pStyle w:val="a7"/>
        <w:numPr>
          <w:ilvl w:val="0"/>
          <w:numId w:val="138"/>
        </w:numPr>
        <w:tabs>
          <w:tab w:val="left" w:pos="426"/>
          <w:tab w:val="left" w:pos="851"/>
        </w:tabs>
        <w:spacing w:after="0" w:line="276" w:lineRule="auto"/>
        <w:ind w:left="0" w:firstLine="426"/>
        <w:jc w:val="both"/>
        <w:rPr>
          <w:rFonts w:ascii="Franklin Gothic Book" w:hAnsi="Franklin Gothic Book" w:cs="Times New Roman"/>
        </w:rPr>
      </w:pPr>
      <w:r w:rsidRPr="00672229">
        <w:rPr>
          <w:rFonts w:ascii="Franklin Gothic Book" w:hAnsi="Franklin Gothic Book" w:cs="Times New Roman"/>
        </w:rPr>
        <w:t xml:space="preserve">анализ классных журналов и журналов учета внеурочной деятельности; </w:t>
      </w:r>
    </w:p>
    <w:p w:rsidR="00FA4323" w:rsidRPr="00672229" w:rsidRDefault="00FA4323" w:rsidP="00F466B6">
      <w:pPr>
        <w:pStyle w:val="a7"/>
        <w:numPr>
          <w:ilvl w:val="0"/>
          <w:numId w:val="138"/>
        </w:numPr>
        <w:tabs>
          <w:tab w:val="left" w:pos="426"/>
          <w:tab w:val="left" w:pos="851"/>
        </w:tabs>
        <w:spacing w:after="0" w:line="276" w:lineRule="auto"/>
        <w:ind w:left="0" w:firstLine="426"/>
        <w:jc w:val="both"/>
        <w:rPr>
          <w:rFonts w:ascii="Franklin Gothic Book" w:hAnsi="Franklin Gothic Book" w:cs="Times New Roman"/>
        </w:rPr>
      </w:pPr>
      <w:r w:rsidRPr="00672229">
        <w:rPr>
          <w:rFonts w:ascii="Franklin Gothic Book" w:hAnsi="Franklin Gothic Book" w:cs="Times New Roman"/>
        </w:rPr>
        <w:t xml:space="preserve">анализ материалов для подготовки к всероссийским проверочным работам и к государственной итоговой аттестации; </w:t>
      </w:r>
    </w:p>
    <w:p w:rsidR="00FA4323" w:rsidRPr="00672229" w:rsidRDefault="00FA4323" w:rsidP="00F466B6">
      <w:pPr>
        <w:pStyle w:val="a7"/>
        <w:numPr>
          <w:ilvl w:val="0"/>
          <w:numId w:val="138"/>
        </w:numPr>
        <w:tabs>
          <w:tab w:val="left" w:pos="426"/>
          <w:tab w:val="left" w:pos="851"/>
        </w:tabs>
        <w:spacing w:after="0" w:line="276" w:lineRule="auto"/>
        <w:ind w:left="0" w:firstLine="426"/>
        <w:jc w:val="both"/>
        <w:rPr>
          <w:rFonts w:ascii="Franklin Gothic Book" w:hAnsi="Franklin Gothic Book" w:cs="Times New Roman"/>
        </w:rPr>
      </w:pPr>
      <w:r w:rsidRPr="00672229">
        <w:rPr>
          <w:rFonts w:ascii="Franklin Gothic Book" w:hAnsi="Franklin Gothic Book" w:cs="Times New Roman"/>
        </w:rPr>
        <w:t xml:space="preserve">анализ оснащения учебного предмета; </w:t>
      </w:r>
    </w:p>
    <w:p w:rsidR="00FA4323" w:rsidRPr="00672229" w:rsidRDefault="00FA4323" w:rsidP="00F466B6">
      <w:pPr>
        <w:pStyle w:val="a7"/>
        <w:numPr>
          <w:ilvl w:val="0"/>
          <w:numId w:val="138"/>
        </w:numPr>
        <w:tabs>
          <w:tab w:val="left" w:pos="426"/>
          <w:tab w:val="left" w:pos="851"/>
        </w:tabs>
        <w:spacing w:after="0" w:line="276" w:lineRule="auto"/>
        <w:ind w:left="0" w:firstLine="426"/>
        <w:jc w:val="both"/>
        <w:rPr>
          <w:rFonts w:ascii="Franklin Gothic Book" w:hAnsi="Franklin Gothic Book" w:cs="Times New Roman"/>
        </w:rPr>
      </w:pPr>
      <w:r w:rsidRPr="00672229">
        <w:rPr>
          <w:rFonts w:ascii="Franklin Gothic Book" w:hAnsi="Franklin Gothic Book" w:cs="Times New Roman"/>
        </w:rPr>
        <w:t xml:space="preserve">анализ использования УМК; </w:t>
      </w:r>
    </w:p>
    <w:p w:rsidR="00FA4323" w:rsidRPr="00672229" w:rsidRDefault="00FA4323" w:rsidP="00F466B6">
      <w:pPr>
        <w:pStyle w:val="a7"/>
        <w:numPr>
          <w:ilvl w:val="0"/>
          <w:numId w:val="138"/>
        </w:numPr>
        <w:tabs>
          <w:tab w:val="left" w:pos="426"/>
          <w:tab w:val="left" w:pos="851"/>
        </w:tabs>
        <w:spacing w:after="0" w:line="276" w:lineRule="auto"/>
        <w:ind w:left="0" w:firstLine="426"/>
        <w:jc w:val="both"/>
        <w:rPr>
          <w:rFonts w:ascii="Franklin Gothic Book" w:hAnsi="Franklin Gothic Book" w:cs="Times New Roman"/>
        </w:rPr>
      </w:pPr>
      <w:r w:rsidRPr="00672229">
        <w:rPr>
          <w:rFonts w:ascii="Franklin Gothic Book" w:hAnsi="Franklin Gothic Book" w:cs="Times New Roman"/>
        </w:rPr>
        <w:t xml:space="preserve">анализ работы педагога с разномотивированными обучающимися. </w:t>
      </w:r>
    </w:p>
    <w:p w:rsidR="00FA4323" w:rsidRPr="00672229" w:rsidRDefault="00FA4323" w:rsidP="00672229">
      <w:pPr>
        <w:pStyle w:val="a7"/>
        <w:spacing w:after="0" w:line="276" w:lineRule="auto"/>
        <w:ind w:left="0" w:firstLine="426"/>
        <w:jc w:val="both"/>
        <w:rPr>
          <w:rFonts w:ascii="Franklin Gothic Book" w:hAnsi="Franklin Gothic Book" w:cs="Times New Roman"/>
        </w:rPr>
      </w:pPr>
      <w:r w:rsidRPr="00672229">
        <w:rPr>
          <w:rFonts w:ascii="Franklin Gothic Book" w:hAnsi="Franklin Gothic Book" w:cs="Times New Roman"/>
        </w:rPr>
        <w:t>Взаимодействие регионального методиста с закрепленными за ним педагогами может осуществляться как в очном, так и в дистанционном режимах, в том числе с использованием возможностей цифрового кабинета методиста.</w:t>
      </w:r>
    </w:p>
    <w:p w:rsidR="00FA4323" w:rsidRDefault="00FA4323">
      <w:pPr>
        <w:rPr>
          <w:rFonts w:eastAsia="Malgun Gothic"/>
        </w:rPr>
      </w:pPr>
    </w:p>
    <w:p w:rsidR="00672229" w:rsidRDefault="00672229" w:rsidP="00672229">
      <w:pPr>
        <w:spacing w:after="0" w:line="276" w:lineRule="auto"/>
        <w:ind w:right="-1"/>
        <w:jc w:val="center"/>
        <w:rPr>
          <w:rFonts w:ascii="Franklin Gothic Book" w:eastAsia="Times New Roman" w:hAnsi="Franklin Gothic Book" w:cs="Times New Roman"/>
          <w:lang w:eastAsia="ru-RU"/>
        </w:rPr>
      </w:pPr>
      <w:r>
        <w:rPr>
          <w:noProof/>
          <w:lang w:eastAsia="ru-RU"/>
        </w:rPr>
        <w:drawing>
          <wp:inline distT="0" distB="0" distL="0" distR="0" wp14:anchorId="6CAB6C43" wp14:editId="07654473">
            <wp:extent cx="425450" cy="222696"/>
            <wp:effectExtent l="0" t="0" r="0" b="6350"/>
            <wp:docPr id="710" name="Рисунок 710" descr="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4071" cy="253380"/>
                    </a:xfrm>
                    <a:prstGeom prst="rect">
                      <a:avLst/>
                    </a:prstGeom>
                    <a:noFill/>
                    <a:ln>
                      <a:noFill/>
                    </a:ln>
                  </pic:spPr>
                </pic:pic>
              </a:graphicData>
            </a:graphic>
          </wp:inline>
        </w:drawing>
      </w:r>
      <w:r>
        <w:rPr>
          <w:noProof/>
          <w:lang w:eastAsia="ru-RU"/>
        </w:rPr>
        <w:drawing>
          <wp:inline distT="0" distB="0" distL="0" distR="0" wp14:anchorId="52FF97DD" wp14:editId="3271D9F2">
            <wp:extent cx="425450" cy="222696"/>
            <wp:effectExtent l="0" t="0" r="0" b="6350"/>
            <wp:docPr id="711" name="Рисунок 711" descr="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4071" cy="253380"/>
                    </a:xfrm>
                    <a:prstGeom prst="rect">
                      <a:avLst/>
                    </a:prstGeom>
                    <a:noFill/>
                    <a:ln>
                      <a:noFill/>
                    </a:ln>
                  </pic:spPr>
                </pic:pic>
              </a:graphicData>
            </a:graphic>
          </wp:inline>
        </w:drawing>
      </w:r>
      <w:r>
        <w:rPr>
          <w:noProof/>
          <w:lang w:eastAsia="ru-RU"/>
        </w:rPr>
        <w:drawing>
          <wp:inline distT="0" distB="0" distL="0" distR="0" wp14:anchorId="54C2D887" wp14:editId="51F9950C">
            <wp:extent cx="425450" cy="222696"/>
            <wp:effectExtent l="0" t="0" r="0" b="6350"/>
            <wp:docPr id="712" name="Рисунок 712" descr="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4071" cy="253380"/>
                    </a:xfrm>
                    <a:prstGeom prst="rect">
                      <a:avLst/>
                    </a:prstGeom>
                    <a:noFill/>
                    <a:ln>
                      <a:noFill/>
                    </a:ln>
                  </pic:spPr>
                </pic:pic>
              </a:graphicData>
            </a:graphic>
          </wp:inline>
        </w:drawing>
      </w:r>
    </w:p>
    <w:p w:rsidR="00672229" w:rsidRDefault="00672229" w:rsidP="00672229">
      <w:pPr>
        <w:rPr>
          <w:rFonts w:ascii="Times New Roman" w:hAnsi="Times New Roman" w:cs="Times New Roman"/>
          <w:sz w:val="24"/>
          <w:szCs w:val="24"/>
        </w:rPr>
      </w:pPr>
    </w:p>
    <w:p w:rsidR="00672229" w:rsidRDefault="00672229" w:rsidP="00672229">
      <w:pPr>
        <w:rPr>
          <w:rFonts w:ascii="Times New Roman" w:hAnsi="Times New Roman" w:cs="Times New Roman"/>
          <w:sz w:val="24"/>
          <w:szCs w:val="24"/>
        </w:rPr>
      </w:pPr>
    </w:p>
    <w:p w:rsidR="00672229" w:rsidRDefault="00672229" w:rsidP="00672229">
      <w:pPr>
        <w:spacing w:after="0"/>
        <w:ind w:firstLine="567"/>
        <w:jc w:val="right"/>
        <w:rPr>
          <w:rFonts w:ascii="Times New Roman" w:hAnsi="Times New Roman" w:cs="Times New Roman"/>
          <w:sz w:val="24"/>
          <w:szCs w:val="24"/>
        </w:rPr>
      </w:pPr>
    </w:p>
    <w:p w:rsidR="00672229" w:rsidRDefault="00672229" w:rsidP="00672229">
      <w:pPr>
        <w:spacing w:after="0"/>
        <w:ind w:firstLine="567"/>
        <w:jc w:val="right"/>
        <w:rPr>
          <w:rFonts w:ascii="Times New Roman" w:hAnsi="Times New Roman" w:cs="Times New Roman"/>
          <w:sz w:val="24"/>
          <w:szCs w:val="24"/>
        </w:rPr>
      </w:pPr>
    </w:p>
    <w:p w:rsidR="00672229" w:rsidRPr="00A631DF" w:rsidRDefault="00672229" w:rsidP="00672229">
      <w:pPr>
        <w:pStyle w:val="a7"/>
        <w:spacing w:after="0"/>
        <w:ind w:hanging="720"/>
        <w:rPr>
          <w:rFonts w:ascii="Franklin Gothic Book" w:hAnsi="Franklin Gothic Book" w:cs="Times New Roman"/>
          <w:sz w:val="28"/>
          <w:szCs w:val="28"/>
          <w:u w:val="single"/>
        </w:rPr>
      </w:pPr>
      <w:r w:rsidRPr="00A631DF">
        <w:rPr>
          <w:noProof/>
          <w:lang w:eastAsia="ru-RU"/>
        </w:rPr>
        <w:lastRenderedPageBreak/>
        <w:drawing>
          <wp:inline distT="0" distB="0" distL="0" distR="0" wp14:anchorId="6ED7DDAD" wp14:editId="6A601A66">
            <wp:extent cx="273269" cy="172445"/>
            <wp:effectExtent l="0" t="0" r="0" b="0"/>
            <wp:docPr id="713" name="Рисунок 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03E1B245" wp14:editId="0480B42C">
            <wp:extent cx="273269" cy="172445"/>
            <wp:effectExtent l="0" t="0" r="0" b="0"/>
            <wp:docPr id="714" name="Рисунок 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588CAAD0" wp14:editId="2781DB8F">
            <wp:extent cx="273269" cy="172445"/>
            <wp:effectExtent l="0" t="0" r="0" b="0"/>
            <wp:docPr id="715" name="Рисунок 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3BD0C94D" wp14:editId="53C76C55">
            <wp:extent cx="273269" cy="172445"/>
            <wp:effectExtent l="0" t="0" r="0" b="0"/>
            <wp:docPr id="716" name="Рисунок 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2493DF28" wp14:editId="57E4D90C">
            <wp:extent cx="273269" cy="172445"/>
            <wp:effectExtent l="0" t="0" r="0" b="0"/>
            <wp:docPr id="717" name="Рисунок 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01678132" wp14:editId="7AD41ADA">
            <wp:extent cx="273269" cy="172445"/>
            <wp:effectExtent l="0" t="0" r="0" b="0"/>
            <wp:docPr id="718" name="Рисунок 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3617062C" wp14:editId="2C54976F">
            <wp:extent cx="273269" cy="172445"/>
            <wp:effectExtent l="0" t="0" r="0" b="0"/>
            <wp:docPr id="719" name="Рисунок 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444241CF" wp14:editId="3CE37CCA">
            <wp:extent cx="273269" cy="172445"/>
            <wp:effectExtent l="0" t="0" r="0" b="0"/>
            <wp:docPr id="720" name="Рисунок 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7E371C02" wp14:editId="233A75A2">
            <wp:extent cx="273269" cy="172445"/>
            <wp:effectExtent l="0" t="0" r="0" b="0"/>
            <wp:docPr id="721" name="Рисунок 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14BF99E7" wp14:editId="157FE26D">
            <wp:extent cx="273269" cy="172445"/>
            <wp:effectExtent l="0" t="0" r="0" b="0"/>
            <wp:docPr id="722" name="Рисунок 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661E2937" wp14:editId="2E2016F9">
            <wp:extent cx="273269" cy="172445"/>
            <wp:effectExtent l="0" t="0" r="0" b="0"/>
            <wp:docPr id="723" name="Рисунок 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201E08D4" wp14:editId="3B457399">
            <wp:extent cx="273269" cy="172445"/>
            <wp:effectExtent l="0" t="0" r="0" b="0"/>
            <wp:docPr id="724" name="Рисунок 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72709277" wp14:editId="63AFCFEC">
            <wp:extent cx="273269" cy="172445"/>
            <wp:effectExtent l="0" t="0" r="0" b="0"/>
            <wp:docPr id="725" name="Рисунок 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6AC871C4" wp14:editId="26C14EA9">
            <wp:extent cx="273269" cy="172445"/>
            <wp:effectExtent l="0" t="0" r="0" b="0"/>
            <wp:docPr id="726" name="Рисунок 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60F376F2" wp14:editId="7726FBAD">
            <wp:extent cx="273269" cy="172445"/>
            <wp:effectExtent l="0" t="0" r="0" b="0"/>
            <wp:docPr id="727" name="Рисунок 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2D920CEA" wp14:editId="57064A98">
            <wp:extent cx="273269" cy="172445"/>
            <wp:effectExtent l="0" t="0" r="0" b="0"/>
            <wp:docPr id="728" name="Рисунок 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27687E0A" wp14:editId="6EB810C9">
            <wp:extent cx="273269" cy="172445"/>
            <wp:effectExtent l="0" t="0" r="0" b="0"/>
            <wp:docPr id="729" name="Рисунок 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2668CFFB" wp14:editId="1DFF8576">
            <wp:extent cx="273269" cy="172445"/>
            <wp:effectExtent l="0" t="0" r="0" b="0"/>
            <wp:docPr id="730" name="Рисунок 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6EAFB8F6" wp14:editId="66579EF0">
            <wp:extent cx="273269" cy="172445"/>
            <wp:effectExtent l="0" t="0" r="0" b="0"/>
            <wp:docPr id="731" name="Рисунок 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4A795AD8" wp14:editId="2C9EDB66">
            <wp:extent cx="273269" cy="172445"/>
            <wp:effectExtent l="0" t="0" r="0" b="0"/>
            <wp:docPr id="732" name="Рисунок 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6553A41B" wp14:editId="54CB87A9">
            <wp:extent cx="273269" cy="172445"/>
            <wp:effectExtent l="0" t="0" r="0" b="0"/>
            <wp:docPr id="733" name="Рисунок 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p>
    <w:p w:rsidR="00FA4323" w:rsidRDefault="00FA4323">
      <w:pPr>
        <w:rPr>
          <w:rFonts w:eastAsia="Malgun Gothic"/>
        </w:rPr>
      </w:pPr>
    </w:p>
    <w:p w:rsidR="00FA4323" w:rsidRPr="00672229" w:rsidRDefault="00FA4323" w:rsidP="00FA4323">
      <w:pPr>
        <w:spacing w:after="0"/>
        <w:jc w:val="center"/>
        <w:rPr>
          <w:rFonts w:ascii="Franklin Gothic Book" w:hAnsi="Franklin Gothic Book" w:cs="Times New Roman"/>
          <w:sz w:val="26"/>
          <w:szCs w:val="26"/>
        </w:rPr>
      </w:pPr>
      <w:r w:rsidRPr="00672229">
        <w:rPr>
          <w:rFonts w:ascii="Franklin Gothic Book" w:hAnsi="Franklin Gothic Book" w:cs="Times New Roman"/>
          <w:sz w:val="26"/>
          <w:szCs w:val="26"/>
        </w:rPr>
        <w:t xml:space="preserve">ДОРОЖНАЯ КАРТА </w:t>
      </w:r>
    </w:p>
    <w:p w:rsidR="00FA4323" w:rsidRPr="00672229" w:rsidRDefault="00FA4323" w:rsidP="00FA4323">
      <w:pPr>
        <w:spacing w:after="0"/>
        <w:jc w:val="center"/>
        <w:rPr>
          <w:rFonts w:ascii="Franklin Gothic Book" w:hAnsi="Franklin Gothic Book" w:cs="Times New Roman"/>
          <w:sz w:val="26"/>
          <w:szCs w:val="26"/>
        </w:rPr>
      </w:pPr>
      <w:r w:rsidRPr="00672229">
        <w:rPr>
          <w:rFonts w:ascii="Franklin Gothic Book" w:hAnsi="Franklin Gothic Book" w:cs="Times New Roman"/>
          <w:sz w:val="26"/>
          <w:szCs w:val="26"/>
        </w:rPr>
        <w:t>организации деятельности</w:t>
      </w:r>
    </w:p>
    <w:p w:rsidR="00FA4323" w:rsidRDefault="00FA4323" w:rsidP="00FA4323">
      <w:pPr>
        <w:spacing w:after="0"/>
        <w:jc w:val="center"/>
        <w:rPr>
          <w:rFonts w:ascii="Times New Roman" w:hAnsi="Times New Roman" w:cs="Times New Roman"/>
          <w:b/>
          <w:sz w:val="28"/>
          <w:szCs w:val="28"/>
        </w:rPr>
      </w:pPr>
      <w:r w:rsidRPr="00672229">
        <w:rPr>
          <w:rFonts w:ascii="Franklin Gothic Book" w:hAnsi="Franklin Gothic Book" w:cs="Times New Roman"/>
          <w:sz w:val="26"/>
          <w:szCs w:val="26"/>
        </w:rPr>
        <w:t>Регионального методического актива</w:t>
      </w:r>
    </w:p>
    <w:p w:rsidR="00FA4323" w:rsidRPr="00C40C64" w:rsidRDefault="00FA4323" w:rsidP="00FA4323">
      <w:pPr>
        <w:spacing w:after="0"/>
        <w:jc w:val="center"/>
        <w:rPr>
          <w:rFonts w:ascii="Times New Roman" w:hAnsi="Times New Roman" w:cs="Times New Roman"/>
          <w:b/>
          <w:sz w:val="28"/>
          <w:szCs w:val="28"/>
        </w:rPr>
      </w:pPr>
    </w:p>
    <w:tbl>
      <w:tblPr>
        <w:tblStyle w:val="a9"/>
        <w:tblW w:w="9214" w:type="dxa"/>
        <w:tblInd w:w="-5" w:type="dxa"/>
        <w:tblLook w:val="04A0" w:firstRow="1" w:lastRow="0" w:firstColumn="1" w:lastColumn="0" w:noHBand="0" w:noVBand="1"/>
      </w:tblPr>
      <w:tblGrid>
        <w:gridCol w:w="585"/>
        <w:gridCol w:w="3254"/>
        <w:gridCol w:w="1123"/>
        <w:gridCol w:w="4252"/>
      </w:tblGrid>
      <w:tr w:rsidR="00FA4323" w:rsidRPr="00672229" w:rsidTr="00672229">
        <w:tc>
          <w:tcPr>
            <w:tcW w:w="585" w:type="dxa"/>
          </w:tcPr>
          <w:p w:rsidR="00FA4323" w:rsidRPr="00672229" w:rsidRDefault="00FA4323" w:rsidP="0037131A">
            <w:pPr>
              <w:jc w:val="center"/>
              <w:rPr>
                <w:rFonts w:ascii="Franklin Gothic Book" w:hAnsi="Franklin Gothic Book" w:cs="Times New Roman"/>
              </w:rPr>
            </w:pPr>
            <w:r w:rsidRPr="00672229">
              <w:rPr>
                <w:rFonts w:ascii="Franklin Gothic Book" w:hAnsi="Franklin Gothic Book" w:cs="Times New Roman"/>
              </w:rPr>
              <w:t>№</w:t>
            </w:r>
          </w:p>
        </w:tc>
        <w:tc>
          <w:tcPr>
            <w:tcW w:w="3254" w:type="dxa"/>
          </w:tcPr>
          <w:p w:rsidR="00FA4323" w:rsidRPr="00672229" w:rsidRDefault="00FA4323" w:rsidP="0037131A">
            <w:pPr>
              <w:jc w:val="center"/>
              <w:rPr>
                <w:rFonts w:ascii="Franklin Gothic Book" w:hAnsi="Franklin Gothic Book" w:cs="Times New Roman"/>
              </w:rPr>
            </w:pPr>
            <w:r w:rsidRPr="00672229">
              <w:rPr>
                <w:rFonts w:ascii="Franklin Gothic Book" w:hAnsi="Franklin Gothic Book" w:cs="Times New Roman"/>
              </w:rPr>
              <w:t>Содержание деятельности</w:t>
            </w:r>
          </w:p>
        </w:tc>
        <w:tc>
          <w:tcPr>
            <w:tcW w:w="1123" w:type="dxa"/>
          </w:tcPr>
          <w:p w:rsidR="00FA4323" w:rsidRPr="00672229" w:rsidRDefault="00FA4323" w:rsidP="0037131A">
            <w:pPr>
              <w:jc w:val="center"/>
              <w:rPr>
                <w:rFonts w:ascii="Franklin Gothic Book" w:hAnsi="Franklin Gothic Book" w:cs="Times New Roman"/>
              </w:rPr>
            </w:pPr>
            <w:r w:rsidRPr="00672229">
              <w:rPr>
                <w:rFonts w:ascii="Franklin Gothic Book" w:hAnsi="Franklin Gothic Book" w:cs="Times New Roman"/>
              </w:rPr>
              <w:t xml:space="preserve">Сроки </w:t>
            </w:r>
          </w:p>
        </w:tc>
        <w:tc>
          <w:tcPr>
            <w:tcW w:w="4252" w:type="dxa"/>
          </w:tcPr>
          <w:p w:rsidR="00FA4323" w:rsidRPr="00672229" w:rsidRDefault="00FA4323" w:rsidP="0037131A">
            <w:pPr>
              <w:jc w:val="center"/>
              <w:rPr>
                <w:rFonts w:ascii="Franklin Gothic Book" w:hAnsi="Franklin Gothic Book" w:cs="Times New Roman"/>
              </w:rPr>
            </w:pPr>
            <w:r w:rsidRPr="00672229">
              <w:rPr>
                <w:rFonts w:ascii="Franklin Gothic Book" w:hAnsi="Franklin Gothic Book" w:cs="Times New Roman"/>
              </w:rPr>
              <w:t>Показатели исполнения</w:t>
            </w:r>
          </w:p>
        </w:tc>
      </w:tr>
      <w:tr w:rsidR="00FA4323" w:rsidRPr="001175D3" w:rsidTr="00672229">
        <w:tc>
          <w:tcPr>
            <w:tcW w:w="585" w:type="dxa"/>
            <w:shd w:val="clear" w:color="auto" w:fill="D9D9D9" w:themeFill="background1" w:themeFillShade="D9"/>
          </w:tcPr>
          <w:p w:rsidR="00FA4323" w:rsidRPr="00672229" w:rsidRDefault="00FA4323" w:rsidP="0037131A">
            <w:pPr>
              <w:jc w:val="center"/>
              <w:rPr>
                <w:rFonts w:ascii="Franklin Gothic Book" w:hAnsi="Franklin Gothic Book" w:cs="Times New Roman"/>
              </w:rPr>
            </w:pPr>
            <w:r w:rsidRPr="00672229">
              <w:rPr>
                <w:rFonts w:ascii="Franklin Gothic Book" w:hAnsi="Franklin Gothic Book" w:cs="Times New Roman"/>
              </w:rPr>
              <w:t>1.</w:t>
            </w:r>
          </w:p>
        </w:tc>
        <w:tc>
          <w:tcPr>
            <w:tcW w:w="8629" w:type="dxa"/>
            <w:gridSpan w:val="3"/>
            <w:shd w:val="clear" w:color="auto" w:fill="D9D9D9" w:themeFill="background1" w:themeFillShade="D9"/>
          </w:tcPr>
          <w:p w:rsidR="00FA4323" w:rsidRPr="00672229" w:rsidRDefault="00FA4323" w:rsidP="0037131A">
            <w:pPr>
              <w:jc w:val="center"/>
              <w:rPr>
                <w:rFonts w:ascii="Franklin Gothic Book" w:hAnsi="Franklin Gothic Book" w:cs="Times New Roman"/>
              </w:rPr>
            </w:pPr>
            <w:r w:rsidRPr="00672229">
              <w:rPr>
                <w:rFonts w:ascii="Franklin Gothic Book" w:hAnsi="Franklin Gothic Book" w:cs="Times New Roman"/>
              </w:rPr>
              <w:t>РЕГЛАМЕНТИРУЮЩАЯ ДЕЯТЕЛЬНОСТЬ</w:t>
            </w:r>
          </w:p>
        </w:tc>
      </w:tr>
      <w:tr w:rsidR="00FA4323" w:rsidRPr="001175D3" w:rsidTr="00672229">
        <w:tc>
          <w:tcPr>
            <w:tcW w:w="585" w:type="dxa"/>
          </w:tcPr>
          <w:p w:rsidR="00FA4323" w:rsidRPr="00672229" w:rsidRDefault="00FA4323" w:rsidP="0037131A">
            <w:pPr>
              <w:jc w:val="center"/>
              <w:rPr>
                <w:rFonts w:ascii="Franklin Gothic Book" w:hAnsi="Franklin Gothic Book" w:cs="Times New Roman"/>
              </w:rPr>
            </w:pPr>
            <w:r w:rsidRPr="00672229">
              <w:rPr>
                <w:rFonts w:ascii="Franklin Gothic Book" w:hAnsi="Franklin Gothic Book" w:cs="Times New Roman"/>
              </w:rPr>
              <w:t>1.1.</w:t>
            </w:r>
          </w:p>
        </w:tc>
        <w:tc>
          <w:tcPr>
            <w:tcW w:w="3254" w:type="dxa"/>
          </w:tcPr>
          <w:p w:rsidR="00FA4323" w:rsidRPr="00672229" w:rsidRDefault="00FA4323" w:rsidP="0037131A">
            <w:pPr>
              <w:rPr>
                <w:rFonts w:ascii="Franklin Gothic Book" w:hAnsi="Franklin Gothic Book" w:cs="Times New Roman"/>
              </w:rPr>
            </w:pPr>
            <w:r w:rsidRPr="00672229">
              <w:rPr>
                <w:rFonts w:ascii="Franklin Gothic Book" w:hAnsi="Franklin Gothic Book" w:cs="Times New Roman"/>
              </w:rPr>
              <w:t>Организация прохождения тестирования ФИОКО, получение и обработка результатов</w:t>
            </w:r>
          </w:p>
        </w:tc>
        <w:tc>
          <w:tcPr>
            <w:tcW w:w="1123" w:type="dxa"/>
          </w:tcPr>
          <w:p w:rsidR="00FA4323" w:rsidRPr="00672229" w:rsidRDefault="00FA4323" w:rsidP="0037131A">
            <w:pPr>
              <w:rPr>
                <w:rFonts w:ascii="Franklin Gothic Book" w:hAnsi="Franklin Gothic Book" w:cs="Times New Roman"/>
              </w:rPr>
            </w:pPr>
            <w:r w:rsidRPr="00672229">
              <w:rPr>
                <w:rFonts w:ascii="Franklin Gothic Book" w:hAnsi="Franklin Gothic Book" w:cs="Times New Roman"/>
              </w:rPr>
              <w:t>Апрель-декабрь 2022г.</w:t>
            </w:r>
          </w:p>
        </w:tc>
        <w:tc>
          <w:tcPr>
            <w:tcW w:w="4252" w:type="dxa"/>
          </w:tcPr>
          <w:p w:rsidR="00FA4323" w:rsidRPr="00672229" w:rsidRDefault="00FA4323" w:rsidP="0037131A">
            <w:pPr>
              <w:rPr>
                <w:rFonts w:ascii="Franklin Gothic Book" w:hAnsi="Franklin Gothic Book" w:cs="Times New Roman"/>
              </w:rPr>
            </w:pPr>
            <w:r w:rsidRPr="00672229">
              <w:rPr>
                <w:rFonts w:ascii="Franklin Gothic Book" w:hAnsi="Franklin Gothic Book" w:cs="Times New Roman"/>
              </w:rPr>
              <w:t>Участие педагогов в федеральном тестировании по оценке уровня сформированности предметных и методических компетенций</w:t>
            </w:r>
          </w:p>
        </w:tc>
      </w:tr>
      <w:tr w:rsidR="00FA4323" w:rsidRPr="001175D3" w:rsidTr="00672229">
        <w:tc>
          <w:tcPr>
            <w:tcW w:w="585" w:type="dxa"/>
          </w:tcPr>
          <w:p w:rsidR="00FA4323" w:rsidRPr="00672229" w:rsidRDefault="00FA4323" w:rsidP="0037131A">
            <w:pPr>
              <w:jc w:val="center"/>
              <w:rPr>
                <w:rFonts w:ascii="Franklin Gothic Book" w:hAnsi="Franklin Gothic Book" w:cs="Times New Roman"/>
              </w:rPr>
            </w:pPr>
            <w:r w:rsidRPr="00672229">
              <w:rPr>
                <w:rFonts w:ascii="Franklin Gothic Book" w:hAnsi="Franklin Gothic Book" w:cs="Times New Roman"/>
              </w:rPr>
              <w:t>1.2.</w:t>
            </w:r>
          </w:p>
        </w:tc>
        <w:tc>
          <w:tcPr>
            <w:tcW w:w="3254" w:type="dxa"/>
          </w:tcPr>
          <w:p w:rsidR="00FA4323" w:rsidRPr="00672229" w:rsidRDefault="00FA4323" w:rsidP="0037131A">
            <w:pPr>
              <w:rPr>
                <w:rFonts w:ascii="Franklin Gothic Book" w:hAnsi="Franklin Gothic Book" w:cs="Times New Roman"/>
              </w:rPr>
            </w:pPr>
            <w:r w:rsidRPr="00672229">
              <w:rPr>
                <w:rFonts w:ascii="Franklin Gothic Book" w:hAnsi="Franklin Gothic Book" w:cs="Times New Roman"/>
              </w:rPr>
              <w:t>Принятие Положения о Региональном методическом центре ЦНППМ ДИРО</w:t>
            </w:r>
          </w:p>
        </w:tc>
        <w:tc>
          <w:tcPr>
            <w:tcW w:w="1123" w:type="dxa"/>
          </w:tcPr>
          <w:p w:rsidR="00FA4323" w:rsidRPr="00672229" w:rsidRDefault="00FA4323" w:rsidP="0037131A">
            <w:pPr>
              <w:rPr>
                <w:rFonts w:ascii="Franklin Gothic Book" w:hAnsi="Franklin Gothic Book" w:cs="Times New Roman"/>
              </w:rPr>
            </w:pPr>
            <w:r w:rsidRPr="00672229">
              <w:rPr>
                <w:rFonts w:ascii="Franklin Gothic Book" w:hAnsi="Franklin Gothic Book" w:cs="Times New Roman"/>
              </w:rPr>
              <w:t>Апрель 2022г.</w:t>
            </w:r>
          </w:p>
        </w:tc>
        <w:tc>
          <w:tcPr>
            <w:tcW w:w="4252" w:type="dxa"/>
          </w:tcPr>
          <w:p w:rsidR="00FA4323" w:rsidRPr="00672229" w:rsidRDefault="00FA4323" w:rsidP="0037131A">
            <w:pPr>
              <w:rPr>
                <w:rFonts w:ascii="Franklin Gothic Book" w:hAnsi="Franklin Gothic Book" w:cs="Times New Roman"/>
              </w:rPr>
            </w:pPr>
            <w:r w:rsidRPr="00672229">
              <w:rPr>
                <w:rFonts w:ascii="Franklin Gothic Book" w:hAnsi="Franklin Gothic Book" w:cs="Times New Roman"/>
              </w:rPr>
              <w:t>Нормативное закрепление структурного подразделения ЦНППМ ДИРО</w:t>
            </w:r>
          </w:p>
        </w:tc>
      </w:tr>
      <w:tr w:rsidR="00FA4323" w:rsidRPr="001175D3" w:rsidTr="00672229">
        <w:tc>
          <w:tcPr>
            <w:tcW w:w="585" w:type="dxa"/>
          </w:tcPr>
          <w:p w:rsidR="00FA4323" w:rsidRPr="00672229" w:rsidRDefault="00FA4323" w:rsidP="0037131A">
            <w:pPr>
              <w:jc w:val="center"/>
              <w:rPr>
                <w:rFonts w:ascii="Franklin Gothic Book" w:hAnsi="Franklin Gothic Book" w:cs="Times New Roman"/>
              </w:rPr>
            </w:pPr>
            <w:r w:rsidRPr="00672229">
              <w:rPr>
                <w:rFonts w:ascii="Franklin Gothic Book" w:hAnsi="Franklin Gothic Book" w:cs="Times New Roman"/>
              </w:rPr>
              <w:t>1.3.</w:t>
            </w:r>
          </w:p>
        </w:tc>
        <w:tc>
          <w:tcPr>
            <w:tcW w:w="3254" w:type="dxa"/>
          </w:tcPr>
          <w:p w:rsidR="00FA4323" w:rsidRPr="00672229" w:rsidRDefault="00FA4323" w:rsidP="0037131A">
            <w:pPr>
              <w:rPr>
                <w:rFonts w:ascii="Franklin Gothic Book" w:hAnsi="Franklin Gothic Book" w:cs="Times New Roman"/>
              </w:rPr>
            </w:pPr>
            <w:r w:rsidRPr="00672229">
              <w:rPr>
                <w:rFonts w:ascii="Franklin Gothic Book" w:hAnsi="Franklin Gothic Book" w:cs="Times New Roman"/>
              </w:rPr>
              <w:t>Принятие Положения о Региональном методическом активе</w:t>
            </w:r>
          </w:p>
        </w:tc>
        <w:tc>
          <w:tcPr>
            <w:tcW w:w="1123" w:type="dxa"/>
          </w:tcPr>
          <w:p w:rsidR="00FA4323" w:rsidRPr="00672229" w:rsidRDefault="00FA4323" w:rsidP="0037131A">
            <w:pPr>
              <w:rPr>
                <w:rFonts w:ascii="Franklin Gothic Book" w:hAnsi="Franklin Gothic Book" w:cs="Times New Roman"/>
              </w:rPr>
            </w:pPr>
            <w:r w:rsidRPr="00672229">
              <w:rPr>
                <w:rFonts w:ascii="Franklin Gothic Book" w:hAnsi="Franklin Gothic Book" w:cs="Times New Roman"/>
              </w:rPr>
              <w:t>Август 2022г.</w:t>
            </w:r>
          </w:p>
        </w:tc>
        <w:tc>
          <w:tcPr>
            <w:tcW w:w="4252" w:type="dxa"/>
          </w:tcPr>
          <w:p w:rsidR="00FA4323" w:rsidRPr="00672229" w:rsidRDefault="00FA4323" w:rsidP="0037131A">
            <w:pPr>
              <w:rPr>
                <w:rFonts w:ascii="Franklin Gothic Book" w:hAnsi="Franklin Gothic Book" w:cs="Times New Roman"/>
              </w:rPr>
            </w:pPr>
            <w:r w:rsidRPr="00672229">
              <w:rPr>
                <w:rFonts w:ascii="Franklin Gothic Book" w:hAnsi="Franklin Gothic Book" w:cs="Times New Roman"/>
              </w:rPr>
              <w:t>Нормативное закрепление статуса членов Регионального методического актива</w:t>
            </w:r>
          </w:p>
        </w:tc>
      </w:tr>
      <w:tr w:rsidR="00FA4323" w:rsidRPr="001175D3" w:rsidTr="00672229">
        <w:tc>
          <w:tcPr>
            <w:tcW w:w="585" w:type="dxa"/>
          </w:tcPr>
          <w:p w:rsidR="00FA4323" w:rsidRPr="00672229" w:rsidRDefault="00FA4323" w:rsidP="0037131A">
            <w:pPr>
              <w:jc w:val="center"/>
              <w:rPr>
                <w:rFonts w:ascii="Franklin Gothic Book" w:hAnsi="Franklin Gothic Book" w:cs="Times New Roman"/>
              </w:rPr>
            </w:pPr>
            <w:r w:rsidRPr="00672229">
              <w:rPr>
                <w:rFonts w:ascii="Franklin Gothic Book" w:hAnsi="Franklin Gothic Book" w:cs="Times New Roman"/>
              </w:rPr>
              <w:t>1.4.</w:t>
            </w:r>
          </w:p>
        </w:tc>
        <w:tc>
          <w:tcPr>
            <w:tcW w:w="3254" w:type="dxa"/>
          </w:tcPr>
          <w:p w:rsidR="00FA4323" w:rsidRPr="00672229" w:rsidRDefault="00FA4323" w:rsidP="0037131A">
            <w:pPr>
              <w:rPr>
                <w:rFonts w:ascii="Franklin Gothic Book" w:hAnsi="Franklin Gothic Book" w:cs="Times New Roman"/>
              </w:rPr>
            </w:pPr>
            <w:r w:rsidRPr="00672229">
              <w:rPr>
                <w:rFonts w:ascii="Franklin Gothic Book" w:hAnsi="Franklin Gothic Book" w:cs="Times New Roman"/>
              </w:rPr>
              <w:t>Утверждение должностных инструкций Регионального методиста</w:t>
            </w:r>
          </w:p>
        </w:tc>
        <w:tc>
          <w:tcPr>
            <w:tcW w:w="1123" w:type="dxa"/>
          </w:tcPr>
          <w:p w:rsidR="00FA4323" w:rsidRPr="00672229" w:rsidRDefault="00FA4323" w:rsidP="0037131A">
            <w:pPr>
              <w:rPr>
                <w:rFonts w:ascii="Franklin Gothic Book" w:hAnsi="Franklin Gothic Book" w:cs="Times New Roman"/>
              </w:rPr>
            </w:pPr>
            <w:r w:rsidRPr="00672229">
              <w:rPr>
                <w:rFonts w:ascii="Franklin Gothic Book" w:hAnsi="Franklin Gothic Book" w:cs="Times New Roman"/>
              </w:rPr>
              <w:t>Август 2022г.</w:t>
            </w:r>
          </w:p>
        </w:tc>
        <w:tc>
          <w:tcPr>
            <w:tcW w:w="4252" w:type="dxa"/>
          </w:tcPr>
          <w:p w:rsidR="00FA4323" w:rsidRPr="00672229" w:rsidRDefault="00FA4323" w:rsidP="0037131A">
            <w:pPr>
              <w:rPr>
                <w:rFonts w:ascii="Franklin Gothic Book" w:hAnsi="Franklin Gothic Book" w:cs="Times New Roman"/>
              </w:rPr>
            </w:pPr>
            <w:r w:rsidRPr="00672229">
              <w:rPr>
                <w:rFonts w:ascii="Franklin Gothic Book" w:hAnsi="Franklin Gothic Book" w:cs="Times New Roman"/>
              </w:rPr>
              <w:t>Должностная инструкция Регионального методиста</w:t>
            </w:r>
          </w:p>
        </w:tc>
      </w:tr>
      <w:tr w:rsidR="00FA4323" w:rsidRPr="001175D3" w:rsidTr="00672229">
        <w:tc>
          <w:tcPr>
            <w:tcW w:w="585" w:type="dxa"/>
          </w:tcPr>
          <w:p w:rsidR="00FA4323" w:rsidRPr="00672229" w:rsidRDefault="00FA4323" w:rsidP="0037131A">
            <w:pPr>
              <w:jc w:val="center"/>
              <w:rPr>
                <w:rFonts w:ascii="Franklin Gothic Book" w:hAnsi="Franklin Gothic Book" w:cs="Times New Roman"/>
              </w:rPr>
            </w:pPr>
            <w:r w:rsidRPr="00672229">
              <w:rPr>
                <w:rFonts w:ascii="Franklin Gothic Book" w:hAnsi="Franklin Gothic Book" w:cs="Times New Roman"/>
              </w:rPr>
              <w:t>1.5.</w:t>
            </w:r>
          </w:p>
        </w:tc>
        <w:tc>
          <w:tcPr>
            <w:tcW w:w="3254" w:type="dxa"/>
          </w:tcPr>
          <w:p w:rsidR="00FA4323" w:rsidRPr="00672229" w:rsidRDefault="00FA4323" w:rsidP="0037131A">
            <w:pPr>
              <w:rPr>
                <w:rFonts w:ascii="Franklin Gothic Book" w:hAnsi="Franklin Gothic Book" w:cs="Times New Roman"/>
              </w:rPr>
            </w:pPr>
            <w:r w:rsidRPr="00672229">
              <w:rPr>
                <w:rFonts w:ascii="Franklin Gothic Book" w:hAnsi="Franklin Gothic Book" w:cs="Times New Roman"/>
              </w:rPr>
              <w:t>Разработка и утверждение Порядка закрепления региональных методистов за педагогическими работниками</w:t>
            </w:r>
          </w:p>
        </w:tc>
        <w:tc>
          <w:tcPr>
            <w:tcW w:w="1123" w:type="dxa"/>
          </w:tcPr>
          <w:p w:rsidR="00FA4323" w:rsidRPr="00672229" w:rsidRDefault="00FA4323" w:rsidP="0037131A">
            <w:pPr>
              <w:rPr>
                <w:rFonts w:ascii="Franklin Gothic Book" w:hAnsi="Franklin Gothic Book" w:cs="Times New Roman"/>
              </w:rPr>
            </w:pPr>
            <w:r w:rsidRPr="00672229">
              <w:rPr>
                <w:rFonts w:ascii="Franklin Gothic Book" w:hAnsi="Franklin Gothic Book" w:cs="Times New Roman"/>
              </w:rPr>
              <w:t>Декабрь 2022г.</w:t>
            </w:r>
          </w:p>
        </w:tc>
        <w:tc>
          <w:tcPr>
            <w:tcW w:w="4252" w:type="dxa"/>
          </w:tcPr>
          <w:p w:rsidR="00FA4323" w:rsidRPr="00672229" w:rsidRDefault="00FA4323" w:rsidP="0037131A">
            <w:pPr>
              <w:rPr>
                <w:rFonts w:ascii="Franklin Gothic Book" w:hAnsi="Franklin Gothic Book" w:cs="Times New Roman"/>
              </w:rPr>
            </w:pPr>
            <w:r w:rsidRPr="00672229">
              <w:rPr>
                <w:rFonts w:ascii="Franklin Gothic Book" w:hAnsi="Franklin Gothic Book" w:cs="Times New Roman"/>
              </w:rPr>
              <w:t>Региональный Порядок закрепления региональных методистов за педагогическими работниками</w:t>
            </w:r>
          </w:p>
        </w:tc>
      </w:tr>
      <w:tr w:rsidR="00FA4323" w:rsidRPr="001175D3" w:rsidTr="00672229">
        <w:tc>
          <w:tcPr>
            <w:tcW w:w="585" w:type="dxa"/>
          </w:tcPr>
          <w:p w:rsidR="00FA4323" w:rsidRPr="00672229" w:rsidRDefault="00FA4323" w:rsidP="0037131A">
            <w:pPr>
              <w:jc w:val="center"/>
              <w:rPr>
                <w:rFonts w:ascii="Franklin Gothic Book" w:hAnsi="Franklin Gothic Book" w:cs="Times New Roman"/>
              </w:rPr>
            </w:pPr>
            <w:r w:rsidRPr="00672229">
              <w:rPr>
                <w:rFonts w:ascii="Franklin Gothic Book" w:hAnsi="Franklin Gothic Book" w:cs="Times New Roman"/>
              </w:rPr>
              <w:t>1.6.</w:t>
            </w:r>
          </w:p>
        </w:tc>
        <w:tc>
          <w:tcPr>
            <w:tcW w:w="3254" w:type="dxa"/>
          </w:tcPr>
          <w:p w:rsidR="00FA4323" w:rsidRPr="00672229" w:rsidRDefault="00FA4323" w:rsidP="0037131A">
            <w:pPr>
              <w:rPr>
                <w:rFonts w:ascii="Franklin Gothic Book" w:hAnsi="Franklin Gothic Book" w:cs="Times New Roman"/>
              </w:rPr>
            </w:pPr>
            <w:r w:rsidRPr="00672229">
              <w:rPr>
                <w:rFonts w:ascii="Franklin Gothic Book" w:hAnsi="Franklin Gothic Book" w:cs="Times New Roman"/>
              </w:rPr>
              <w:t>Подготовка приказа о составе Регионального методического актива</w:t>
            </w:r>
          </w:p>
        </w:tc>
        <w:tc>
          <w:tcPr>
            <w:tcW w:w="1123" w:type="dxa"/>
          </w:tcPr>
          <w:p w:rsidR="00FA4323" w:rsidRPr="00672229" w:rsidRDefault="00FA4323" w:rsidP="0037131A">
            <w:pPr>
              <w:rPr>
                <w:rFonts w:ascii="Franklin Gothic Book" w:hAnsi="Franklin Gothic Book" w:cs="Times New Roman"/>
              </w:rPr>
            </w:pPr>
            <w:r w:rsidRPr="00672229">
              <w:rPr>
                <w:rFonts w:ascii="Franklin Gothic Book" w:hAnsi="Franklin Gothic Book" w:cs="Times New Roman"/>
              </w:rPr>
              <w:t>Февраль 2023г.</w:t>
            </w:r>
          </w:p>
        </w:tc>
        <w:tc>
          <w:tcPr>
            <w:tcW w:w="4252" w:type="dxa"/>
          </w:tcPr>
          <w:p w:rsidR="00FA4323" w:rsidRPr="00672229" w:rsidRDefault="00FA4323" w:rsidP="0037131A">
            <w:pPr>
              <w:rPr>
                <w:rFonts w:ascii="Franklin Gothic Book" w:hAnsi="Franklin Gothic Book" w:cs="Times New Roman"/>
              </w:rPr>
            </w:pPr>
            <w:r w:rsidRPr="00672229">
              <w:rPr>
                <w:rFonts w:ascii="Franklin Gothic Book" w:hAnsi="Franklin Gothic Book" w:cs="Times New Roman"/>
              </w:rPr>
              <w:t>Приказ ГБУ ДПО РД «ДИРО»</w:t>
            </w:r>
          </w:p>
        </w:tc>
      </w:tr>
      <w:tr w:rsidR="00FA4323" w:rsidRPr="001175D3" w:rsidTr="00672229">
        <w:tc>
          <w:tcPr>
            <w:tcW w:w="585" w:type="dxa"/>
          </w:tcPr>
          <w:p w:rsidR="00FA4323" w:rsidRPr="00672229" w:rsidRDefault="00FA4323" w:rsidP="0037131A">
            <w:pPr>
              <w:jc w:val="center"/>
              <w:rPr>
                <w:rFonts w:ascii="Franklin Gothic Book" w:hAnsi="Franklin Gothic Book" w:cs="Times New Roman"/>
              </w:rPr>
            </w:pPr>
            <w:r w:rsidRPr="00672229">
              <w:rPr>
                <w:rFonts w:ascii="Franklin Gothic Book" w:hAnsi="Franklin Gothic Book" w:cs="Times New Roman"/>
              </w:rPr>
              <w:t>1.7.</w:t>
            </w:r>
          </w:p>
        </w:tc>
        <w:tc>
          <w:tcPr>
            <w:tcW w:w="3254" w:type="dxa"/>
          </w:tcPr>
          <w:p w:rsidR="00FA4323" w:rsidRPr="00672229" w:rsidRDefault="00FA4323" w:rsidP="0037131A">
            <w:pPr>
              <w:rPr>
                <w:rFonts w:ascii="Franklin Gothic Book" w:hAnsi="Franklin Gothic Book" w:cs="Times New Roman"/>
              </w:rPr>
            </w:pPr>
            <w:r w:rsidRPr="00672229">
              <w:rPr>
                <w:rFonts w:ascii="Franklin Gothic Book" w:hAnsi="Franklin Gothic Book" w:cs="Times New Roman"/>
              </w:rPr>
              <w:t xml:space="preserve">Планирование деятельности методистов в соответствии с функциональной моделью и положением о формировании методического актива </w:t>
            </w:r>
          </w:p>
        </w:tc>
        <w:tc>
          <w:tcPr>
            <w:tcW w:w="1123" w:type="dxa"/>
          </w:tcPr>
          <w:p w:rsidR="00FA4323" w:rsidRPr="00672229" w:rsidRDefault="00FA4323" w:rsidP="0037131A">
            <w:pPr>
              <w:rPr>
                <w:rFonts w:ascii="Franklin Gothic Book" w:hAnsi="Franklin Gothic Book" w:cs="Times New Roman"/>
              </w:rPr>
            </w:pPr>
            <w:r w:rsidRPr="00672229">
              <w:rPr>
                <w:rFonts w:ascii="Franklin Gothic Book" w:hAnsi="Franklin Gothic Book" w:cs="Times New Roman"/>
              </w:rPr>
              <w:t xml:space="preserve">Февраль 2023г. </w:t>
            </w:r>
          </w:p>
        </w:tc>
        <w:tc>
          <w:tcPr>
            <w:tcW w:w="4252" w:type="dxa"/>
          </w:tcPr>
          <w:p w:rsidR="00FA4323" w:rsidRPr="00672229" w:rsidRDefault="00FA4323" w:rsidP="0037131A">
            <w:pPr>
              <w:rPr>
                <w:rFonts w:ascii="Franklin Gothic Book" w:hAnsi="Franklin Gothic Book" w:cs="Times New Roman"/>
              </w:rPr>
            </w:pPr>
            <w:r w:rsidRPr="00672229">
              <w:rPr>
                <w:rFonts w:ascii="Franklin Gothic Book" w:hAnsi="Franklin Gothic Book" w:cs="Times New Roman"/>
              </w:rPr>
              <w:t>Дорожная карта</w:t>
            </w:r>
          </w:p>
        </w:tc>
      </w:tr>
      <w:tr w:rsidR="00FA4323" w:rsidRPr="001175D3" w:rsidTr="00672229">
        <w:tc>
          <w:tcPr>
            <w:tcW w:w="585" w:type="dxa"/>
            <w:shd w:val="clear" w:color="auto" w:fill="D9D9D9" w:themeFill="background1" w:themeFillShade="D9"/>
          </w:tcPr>
          <w:p w:rsidR="00FA4323" w:rsidRPr="00672229" w:rsidRDefault="00FA4323" w:rsidP="0037131A">
            <w:pPr>
              <w:jc w:val="center"/>
              <w:rPr>
                <w:rFonts w:ascii="Franklin Gothic Book" w:hAnsi="Franklin Gothic Book" w:cs="Times New Roman"/>
              </w:rPr>
            </w:pPr>
            <w:r w:rsidRPr="00672229">
              <w:rPr>
                <w:rFonts w:ascii="Franklin Gothic Book" w:hAnsi="Franklin Gothic Book"/>
              </w:rPr>
              <w:br w:type="page"/>
            </w:r>
            <w:r w:rsidRPr="00672229">
              <w:rPr>
                <w:rFonts w:ascii="Franklin Gothic Book" w:hAnsi="Franklin Gothic Book" w:cs="Times New Roman"/>
              </w:rPr>
              <w:t>2.</w:t>
            </w:r>
          </w:p>
        </w:tc>
        <w:tc>
          <w:tcPr>
            <w:tcW w:w="8629" w:type="dxa"/>
            <w:gridSpan w:val="3"/>
            <w:shd w:val="clear" w:color="auto" w:fill="D9D9D9" w:themeFill="background1" w:themeFillShade="D9"/>
          </w:tcPr>
          <w:p w:rsidR="00FA4323" w:rsidRPr="00672229" w:rsidRDefault="00FA4323" w:rsidP="0037131A">
            <w:pPr>
              <w:jc w:val="center"/>
              <w:rPr>
                <w:rFonts w:ascii="Franklin Gothic Book" w:hAnsi="Franklin Gothic Book" w:cs="Times New Roman"/>
              </w:rPr>
            </w:pPr>
            <w:r w:rsidRPr="00672229">
              <w:rPr>
                <w:rFonts w:ascii="Franklin Gothic Book" w:hAnsi="Franklin Gothic Book" w:cs="Times New Roman"/>
              </w:rPr>
              <w:t>ОБУЧЕНИЕ ЧЛЕНОВ РМА</w:t>
            </w:r>
          </w:p>
        </w:tc>
      </w:tr>
      <w:tr w:rsidR="00FA4323" w:rsidRPr="001175D3" w:rsidTr="00672229">
        <w:tc>
          <w:tcPr>
            <w:tcW w:w="585" w:type="dxa"/>
          </w:tcPr>
          <w:p w:rsidR="00FA4323" w:rsidRPr="00672229" w:rsidRDefault="00FA4323" w:rsidP="0037131A">
            <w:pPr>
              <w:jc w:val="center"/>
              <w:rPr>
                <w:rFonts w:ascii="Franklin Gothic Book" w:hAnsi="Franklin Gothic Book" w:cs="Times New Roman"/>
              </w:rPr>
            </w:pPr>
            <w:r w:rsidRPr="00672229">
              <w:rPr>
                <w:rFonts w:ascii="Franklin Gothic Book" w:hAnsi="Franklin Gothic Book" w:cs="Times New Roman"/>
              </w:rPr>
              <w:t>2.1.</w:t>
            </w:r>
          </w:p>
        </w:tc>
        <w:tc>
          <w:tcPr>
            <w:tcW w:w="3254" w:type="dxa"/>
          </w:tcPr>
          <w:p w:rsidR="00FA4323" w:rsidRPr="00672229" w:rsidRDefault="00FA4323" w:rsidP="0037131A">
            <w:pPr>
              <w:rPr>
                <w:rFonts w:ascii="Franklin Gothic Book" w:hAnsi="Franklin Gothic Book" w:cs="Times New Roman"/>
              </w:rPr>
            </w:pPr>
            <w:r w:rsidRPr="00672229">
              <w:rPr>
                <w:rFonts w:ascii="Franklin Gothic Book" w:hAnsi="Franklin Gothic Book" w:cs="Times New Roman"/>
              </w:rPr>
              <w:t>Обучение по ДПППК ФГАОУ ДПО «Академия Минпросвещения России». «Организация методического сопровождения профессионального развития педагогов на уровне ОО»</w:t>
            </w:r>
          </w:p>
        </w:tc>
        <w:tc>
          <w:tcPr>
            <w:tcW w:w="1123" w:type="dxa"/>
          </w:tcPr>
          <w:p w:rsidR="00FA4323" w:rsidRPr="00672229" w:rsidRDefault="00FA4323" w:rsidP="0037131A">
            <w:pPr>
              <w:rPr>
                <w:rFonts w:ascii="Franklin Gothic Book" w:hAnsi="Franklin Gothic Book" w:cs="Times New Roman"/>
              </w:rPr>
            </w:pPr>
            <w:r w:rsidRPr="00672229">
              <w:rPr>
                <w:rFonts w:ascii="Franklin Gothic Book" w:hAnsi="Franklin Gothic Book" w:cs="Times New Roman"/>
              </w:rPr>
              <w:t>2022г.</w:t>
            </w:r>
          </w:p>
        </w:tc>
        <w:tc>
          <w:tcPr>
            <w:tcW w:w="4252" w:type="dxa"/>
          </w:tcPr>
          <w:p w:rsidR="00FA4323" w:rsidRPr="00672229" w:rsidRDefault="00FA4323" w:rsidP="0037131A">
            <w:pPr>
              <w:rPr>
                <w:rFonts w:ascii="Franklin Gothic Book" w:hAnsi="Franklin Gothic Book" w:cs="Times New Roman"/>
              </w:rPr>
            </w:pPr>
            <w:r w:rsidRPr="00672229">
              <w:rPr>
                <w:rFonts w:ascii="Franklin Gothic Book" w:hAnsi="Franklin Gothic Book" w:cs="Times New Roman"/>
              </w:rPr>
              <w:t>Повышение уровня профессионализма и компетенций педагогов РД по реализации задач национального проекта «Образование»</w:t>
            </w:r>
          </w:p>
        </w:tc>
      </w:tr>
      <w:tr w:rsidR="00FA4323" w:rsidRPr="001175D3" w:rsidTr="00672229">
        <w:tc>
          <w:tcPr>
            <w:tcW w:w="585" w:type="dxa"/>
          </w:tcPr>
          <w:p w:rsidR="00FA4323" w:rsidRPr="00672229" w:rsidRDefault="00FA4323" w:rsidP="0037131A">
            <w:pPr>
              <w:jc w:val="center"/>
              <w:rPr>
                <w:rFonts w:ascii="Franklin Gothic Book" w:hAnsi="Franklin Gothic Book" w:cs="Times New Roman"/>
              </w:rPr>
            </w:pPr>
            <w:r w:rsidRPr="00672229">
              <w:rPr>
                <w:rFonts w:ascii="Franklin Gothic Book" w:hAnsi="Franklin Gothic Book" w:cs="Times New Roman"/>
              </w:rPr>
              <w:t>2.2.</w:t>
            </w:r>
          </w:p>
        </w:tc>
        <w:tc>
          <w:tcPr>
            <w:tcW w:w="3254" w:type="dxa"/>
          </w:tcPr>
          <w:p w:rsidR="00FA4323" w:rsidRPr="00672229" w:rsidRDefault="00FA4323" w:rsidP="0037131A">
            <w:pPr>
              <w:rPr>
                <w:rFonts w:ascii="Franklin Gothic Book" w:hAnsi="Franklin Gothic Book" w:cs="Times New Roman"/>
              </w:rPr>
            </w:pPr>
            <w:r w:rsidRPr="00672229">
              <w:rPr>
                <w:rFonts w:ascii="Franklin Gothic Book" w:hAnsi="Franklin Gothic Book" w:cs="Times New Roman"/>
              </w:rPr>
              <w:t>Семинар «Единое методическое пространство региона: новые возможности»</w:t>
            </w:r>
          </w:p>
        </w:tc>
        <w:tc>
          <w:tcPr>
            <w:tcW w:w="1123" w:type="dxa"/>
          </w:tcPr>
          <w:p w:rsidR="00FA4323" w:rsidRPr="00672229" w:rsidRDefault="00FA4323" w:rsidP="0037131A">
            <w:pPr>
              <w:rPr>
                <w:rFonts w:ascii="Franklin Gothic Book" w:hAnsi="Franklin Gothic Book" w:cs="Times New Roman"/>
              </w:rPr>
            </w:pPr>
            <w:r w:rsidRPr="00672229">
              <w:rPr>
                <w:rFonts w:ascii="Franklin Gothic Book" w:hAnsi="Franklin Gothic Book" w:cs="Times New Roman"/>
              </w:rPr>
              <w:t>Март 2023г.</w:t>
            </w:r>
          </w:p>
        </w:tc>
        <w:tc>
          <w:tcPr>
            <w:tcW w:w="4252" w:type="dxa"/>
          </w:tcPr>
          <w:p w:rsidR="00FA4323" w:rsidRPr="00672229" w:rsidRDefault="00FA4323" w:rsidP="0037131A">
            <w:pPr>
              <w:rPr>
                <w:rFonts w:ascii="Franklin Gothic Book" w:hAnsi="Franklin Gothic Book" w:cs="Times New Roman"/>
              </w:rPr>
            </w:pPr>
            <w:r w:rsidRPr="00672229">
              <w:rPr>
                <w:rFonts w:ascii="Franklin Gothic Book" w:hAnsi="Franklin Gothic Book" w:cs="Times New Roman"/>
              </w:rPr>
              <w:t>Программа семинара. Аналитическая справка</w:t>
            </w:r>
          </w:p>
        </w:tc>
      </w:tr>
      <w:tr w:rsidR="00FA4323" w:rsidRPr="001175D3" w:rsidTr="00672229">
        <w:tc>
          <w:tcPr>
            <w:tcW w:w="585" w:type="dxa"/>
          </w:tcPr>
          <w:p w:rsidR="00FA4323" w:rsidRPr="00672229" w:rsidRDefault="00FA4323" w:rsidP="0037131A">
            <w:pPr>
              <w:jc w:val="center"/>
              <w:rPr>
                <w:rFonts w:ascii="Franklin Gothic Book" w:hAnsi="Franklin Gothic Book" w:cs="Times New Roman"/>
              </w:rPr>
            </w:pPr>
            <w:r w:rsidRPr="00672229">
              <w:rPr>
                <w:rFonts w:ascii="Franklin Gothic Book" w:hAnsi="Franklin Gothic Book" w:cs="Times New Roman"/>
              </w:rPr>
              <w:t>2.3.</w:t>
            </w:r>
          </w:p>
        </w:tc>
        <w:tc>
          <w:tcPr>
            <w:tcW w:w="3254" w:type="dxa"/>
          </w:tcPr>
          <w:p w:rsidR="00FA4323" w:rsidRPr="00672229" w:rsidRDefault="00FA4323" w:rsidP="0037131A">
            <w:pPr>
              <w:rPr>
                <w:rFonts w:ascii="Franklin Gothic Book" w:hAnsi="Franklin Gothic Book" w:cs="Times New Roman"/>
              </w:rPr>
            </w:pPr>
            <w:r w:rsidRPr="00672229">
              <w:rPr>
                <w:rFonts w:ascii="Franklin Gothic Book" w:hAnsi="Franklin Gothic Book" w:cs="Times New Roman"/>
              </w:rPr>
              <w:t>Стратегический семинар. Проектирование механизмов и путей взаимодействия муниципальной методической службы и педагогов Регионального методического актива</w:t>
            </w:r>
          </w:p>
        </w:tc>
        <w:tc>
          <w:tcPr>
            <w:tcW w:w="1123" w:type="dxa"/>
          </w:tcPr>
          <w:p w:rsidR="00FA4323" w:rsidRPr="00672229" w:rsidRDefault="00FA4323" w:rsidP="0037131A">
            <w:pPr>
              <w:rPr>
                <w:rFonts w:ascii="Franklin Gothic Book" w:hAnsi="Franklin Gothic Book" w:cs="Times New Roman"/>
              </w:rPr>
            </w:pPr>
            <w:r w:rsidRPr="00672229">
              <w:rPr>
                <w:rFonts w:ascii="Franklin Gothic Book" w:hAnsi="Franklin Gothic Book" w:cs="Times New Roman"/>
              </w:rPr>
              <w:t>Март 2023г.</w:t>
            </w:r>
          </w:p>
        </w:tc>
        <w:tc>
          <w:tcPr>
            <w:tcW w:w="4252" w:type="dxa"/>
          </w:tcPr>
          <w:p w:rsidR="00FA4323" w:rsidRPr="00672229" w:rsidRDefault="00FA4323" w:rsidP="0037131A">
            <w:pPr>
              <w:rPr>
                <w:rFonts w:ascii="Franklin Gothic Book" w:hAnsi="Franklin Gothic Book" w:cs="Times New Roman"/>
              </w:rPr>
            </w:pPr>
            <w:r w:rsidRPr="00672229">
              <w:rPr>
                <w:rFonts w:ascii="Franklin Gothic Book" w:hAnsi="Franklin Gothic Book" w:cs="Times New Roman"/>
              </w:rPr>
              <w:t>Механизмы взаимодействия муниципальной методической службы и педагогов Регионального методического актива</w:t>
            </w:r>
          </w:p>
        </w:tc>
      </w:tr>
      <w:tr w:rsidR="00FA4323" w:rsidRPr="001175D3" w:rsidTr="00672229">
        <w:tc>
          <w:tcPr>
            <w:tcW w:w="585" w:type="dxa"/>
          </w:tcPr>
          <w:p w:rsidR="00FA4323" w:rsidRPr="00672229" w:rsidRDefault="00FA4323" w:rsidP="0037131A">
            <w:pPr>
              <w:jc w:val="center"/>
              <w:rPr>
                <w:rFonts w:ascii="Franklin Gothic Book" w:hAnsi="Franklin Gothic Book" w:cs="Times New Roman"/>
              </w:rPr>
            </w:pPr>
            <w:r w:rsidRPr="00672229">
              <w:rPr>
                <w:rFonts w:ascii="Franklin Gothic Book" w:hAnsi="Franklin Gothic Book" w:cs="Times New Roman"/>
              </w:rPr>
              <w:t>2.4.</w:t>
            </w:r>
          </w:p>
        </w:tc>
        <w:tc>
          <w:tcPr>
            <w:tcW w:w="3254" w:type="dxa"/>
          </w:tcPr>
          <w:p w:rsidR="00FA4323" w:rsidRPr="00672229" w:rsidRDefault="00FA4323" w:rsidP="0037131A">
            <w:pPr>
              <w:rPr>
                <w:rFonts w:ascii="Franklin Gothic Book" w:hAnsi="Franklin Gothic Book" w:cs="Times New Roman"/>
              </w:rPr>
            </w:pPr>
            <w:r w:rsidRPr="00672229">
              <w:rPr>
                <w:rFonts w:ascii="Franklin Gothic Book" w:hAnsi="Franklin Gothic Book" w:cs="Times New Roman"/>
              </w:rPr>
              <w:t>Вебинары «Координация и интеграция деятельности методического актива»</w:t>
            </w:r>
          </w:p>
        </w:tc>
        <w:tc>
          <w:tcPr>
            <w:tcW w:w="1123" w:type="dxa"/>
          </w:tcPr>
          <w:p w:rsidR="00FA4323" w:rsidRPr="00672229" w:rsidRDefault="00FA4323" w:rsidP="0037131A">
            <w:pPr>
              <w:rPr>
                <w:rFonts w:ascii="Franklin Gothic Book" w:hAnsi="Franklin Gothic Book" w:cs="Times New Roman"/>
              </w:rPr>
            </w:pPr>
            <w:r w:rsidRPr="00672229">
              <w:rPr>
                <w:rFonts w:ascii="Franklin Gothic Book" w:hAnsi="Franklin Gothic Book" w:cs="Times New Roman"/>
              </w:rPr>
              <w:t xml:space="preserve">Ежемесячно </w:t>
            </w:r>
          </w:p>
        </w:tc>
        <w:tc>
          <w:tcPr>
            <w:tcW w:w="4252" w:type="dxa"/>
          </w:tcPr>
          <w:p w:rsidR="00FA4323" w:rsidRPr="00672229" w:rsidRDefault="00FA4323" w:rsidP="0037131A">
            <w:pPr>
              <w:rPr>
                <w:rFonts w:ascii="Franklin Gothic Book" w:hAnsi="Franklin Gothic Book" w:cs="Times New Roman"/>
              </w:rPr>
            </w:pPr>
            <w:r w:rsidRPr="00672229">
              <w:rPr>
                <w:rFonts w:ascii="Franklin Gothic Book" w:hAnsi="Franklin Gothic Book" w:cs="Times New Roman"/>
              </w:rPr>
              <w:t>Сетевое непрерывное взаимодействие и сопровождение деятельности системы «Методический актив»</w:t>
            </w:r>
          </w:p>
        </w:tc>
      </w:tr>
      <w:tr w:rsidR="00FA4323" w:rsidRPr="001175D3" w:rsidTr="00672229">
        <w:tc>
          <w:tcPr>
            <w:tcW w:w="585" w:type="dxa"/>
          </w:tcPr>
          <w:p w:rsidR="00FA4323" w:rsidRPr="00672229" w:rsidRDefault="00FA4323" w:rsidP="0037131A">
            <w:pPr>
              <w:jc w:val="center"/>
              <w:rPr>
                <w:rFonts w:ascii="Franklin Gothic Book" w:hAnsi="Franklin Gothic Book" w:cs="Times New Roman"/>
              </w:rPr>
            </w:pPr>
            <w:r w:rsidRPr="00672229">
              <w:rPr>
                <w:rFonts w:ascii="Franklin Gothic Book" w:hAnsi="Franklin Gothic Book" w:cs="Times New Roman"/>
              </w:rPr>
              <w:t>2.5.</w:t>
            </w:r>
          </w:p>
        </w:tc>
        <w:tc>
          <w:tcPr>
            <w:tcW w:w="3254" w:type="dxa"/>
          </w:tcPr>
          <w:p w:rsidR="00FA4323" w:rsidRPr="00672229" w:rsidRDefault="00FA4323" w:rsidP="0037131A">
            <w:pPr>
              <w:rPr>
                <w:rFonts w:ascii="Franklin Gothic Book" w:hAnsi="Franklin Gothic Book" w:cs="Times New Roman"/>
              </w:rPr>
            </w:pPr>
            <w:r w:rsidRPr="00672229">
              <w:rPr>
                <w:rFonts w:ascii="Franklin Gothic Book" w:hAnsi="Franklin Gothic Book" w:cs="Times New Roman"/>
              </w:rPr>
              <w:t>Форум Региональных методистов Республики Дагестан</w:t>
            </w:r>
          </w:p>
        </w:tc>
        <w:tc>
          <w:tcPr>
            <w:tcW w:w="1123" w:type="dxa"/>
          </w:tcPr>
          <w:p w:rsidR="00FA4323" w:rsidRPr="00672229" w:rsidRDefault="00FA4323" w:rsidP="0037131A">
            <w:pPr>
              <w:rPr>
                <w:rFonts w:ascii="Franklin Gothic Book" w:hAnsi="Franklin Gothic Book" w:cs="Times New Roman"/>
              </w:rPr>
            </w:pPr>
            <w:r w:rsidRPr="00672229">
              <w:rPr>
                <w:rFonts w:ascii="Franklin Gothic Book" w:hAnsi="Franklin Gothic Book" w:cs="Times New Roman"/>
              </w:rPr>
              <w:t>Июнь 2023г.</w:t>
            </w:r>
          </w:p>
          <w:p w:rsidR="00FA4323" w:rsidRPr="00672229" w:rsidRDefault="00FA4323" w:rsidP="0037131A">
            <w:pPr>
              <w:rPr>
                <w:rFonts w:ascii="Franklin Gothic Book" w:hAnsi="Franklin Gothic Book" w:cs="Times New Roman"/>
              </w:rPr>
            </w:pPr>
            <w:r w:rsidRPr="00672229">
              <w:rPr>
                <w:rFonts w:ascii="Franklin Gothic Book" w:hAnsi="Franklin Gothic Book" w:cs="Times New Roman"/>
              </w:rPr>
              <w:t>Июнь 2024г.</w:t>
            </w:r>
          </w:p>
          <w:p w:rsidR="00FA4323" w:rsidRPr="00672229" w:rsidRDefault="00FA4323" w:rsidP="0037131A">
            <w:pPr>
              <w:rPr>
                <w:rFonts w:ascii="Franklin Gothic Book" w:hAnsi="Franklin Gothic Book" w:cs="Times New Roman"/>
              </w:rPr>
            </w:pPr>
            <w:r w:rsidRPr="00672229">
              <w:rPr>
                <w:rFonts w:ascii="Franklin Gothic Book" w:hAnsi="Franklin Gothic Book" w:cs="Times New Roman"/>
              </w:rPr>
              <w:lastRenderedPageBreak/>
              <w:t>Июнь 2025г.</w:t>
            </w:r>
          </w:p>
          <w:p w:rsidR="00FA4323" w:rsidRPr="00672229" w:rsidRDefault="00FA4323" w:rsidP="0037131A">
            <w:pPr>
              <w:rPr>
                <w:rFonts w:ascii="Franklin Gothic Book" w:hAnsi="Franklin Gothic Book" w:cs="Times New Roman"/>
              </w:rPr>
            </w:pPr>
          </w:p>
        </w:tc>
        <w:tc>
          <w:tcPr>
            <w:tcW w:w="4252" w:type="dxa"/>
          </w:tcPr>
          <w:p w:rsidR="00FA4323" w:rsidRPr="00672229" w:rsidRDefault="00FA4323" w:rsidP="0037131A">
            <w:pPr>
              <w:rPr>
                <w:rFonts w:ascii="Franklin Gothic Book" w:hAnsi="Franklin Gothic Book" w:cs="Times New Roman"/>
              </w:rPr>
            </w:pPr>
            <w:r w:rsidRPr="00672229">
              <w:rPr>
                <w:rFonts w:ascii="Franklin Gothic Book" w:hAnsi="Franklin Gothic Book" w:cs="Times New Roman"/>
              </w:rPr>
              <w:lastRenderedPageBreak/>
              <w:t>Мониторинг и обобщение деятельности РМА, определение перспектив на новый учебный год</w:t>
            </w:r>
          </w:p>
        </w:tc>
      </w:tr>
      <w:tr w:rsidR="00FA4323" w:rsidRPr="001175D3" w:rsidTr="00672229">
        <w:tc>
          <w:tcPr>
            <w:tcW w:w="585" w:type="dxa"/>
          </w:tcPr>
          <w:p w:rsidR="00FA4323" w:rsidRPr="00672229" w:rsidRDefault="00FA4323" w:rsidP="0037131A">
            <w:pPr>
              <w:jc w:val="center"/>
              <w:rPr>
                <w:rFonts w:ascii="Franklin Gothic Book" w:hAnsi="Franklin Gothic Book" w:cs="Times New Roman"/>
              </w:rPr>
            </w:pPr>
            <w:r w:rsidRPr="00672229">
              <w:rPr>
                <w:rFonts w:ascii="Franklin Gothic Book" w:hAnsi="Franklin Gothic Book" w:cs="Times New Roman"/>
              </w:rPr>
              <w:lastRenderedPageBreak/>
              <w:t>2.6.</w:t>
            </w:r>
          </w:p>
        </w:tc>
        <w:tc>
          <w:tcPr>
            <w:tcW w:w="3254" w:type="dxa"/>
          </w:tcPr>
          <w:p w:rsidR="00FA4323" w:rsidRPr="00672229" w:rsidRDefault="00FA4323" w:rsidP="0037131A">
            <w:pPr>
              <w:rPr>
                <w:rFonts w:ascii="Franklin Gothic Book" w:hAnsi="Franklin Gothic Book" w:cs="Times New Roman"/>
              </w:rPr>
            </w:pPr>
            <w:r w:rsidRPr="00672229">
              <w:rPr>
                <w:rFonts w:ascii="Franklin Gothic Book" w:hAnsi="Franklin Gothic Book" w:cs="Times New Roman"/>
              </w:rPr>
              <w:t>Разработка портфелей «пакетных решений» по  направлениям методического ресурса РМА</w:t>
            </w:r>
          </w:p>
        </w:tc>
        <w:tc>
          <w:tcPr>
            <w:tcW w:w="1123" w:type="dxa"/>
          </w:tcPr>
          <w:p w:rsidR="00FA4323" w:rsidRPr="00672229" w:rsidRDefault="00FA4323" w:rsidP="0037131A">
            <w:pPr>
              <w:rPr>
                <w:rFonts w:ascii="Franklin Gothic Book" w:hAnsi="Franklin Gothic Book" w:cs="Times New Roman"/>
              </w:rPr>
            </w:pPr>
            <w:r w:rsidRPr="00672229">
              <w:rPr>
                <w:rFonts w:ascii="Franklin Gothic Book" w:hAnsi="Franklin Gothic Book" w:cs="Times New Roman"/>
              </w:rPr>
              <w:t>Март-май 2023г.</w:t>
            </w:r>
          </w:p>
        </w:tc>
        <w:tc>
          <w:tcPr>
            <w:tcW w:w="4252" w:type="dxa"/>
          </w:tcPr>
          <w:p w:rsidR="00FA4323" w:rsidRPr="00672229" w:rsidRDefault="00FA4323" w:rsidP="0037131A">
            <w:pPr>
              <w:rPr>
                <w:rFonts w:ascii="Franklin Gothic Book" w:hAnsi="Franklin Gothic Book" w:cs="Times New Roman"/>
              </w:rPr>
            </w:pPr>
            <w:r w:rsidRPr="00672229">
              <w:rPr>
                <w:rFonts w:ascii="Franklin Gothic Book" w:hAnsi="Franklin Gothic Book" w:cs="Times New Roman"/>
              </w:rPr>
              <w:t>Разработка «пакетных решений» с участием РМА всех муниципалитетов (ММА)</w:t>
            </w:r>
          </w:p>
        </w:tc>
      </w:tr>
      <w:tr w:rsidR="00FA4323" w:rsidRPr="001175D3" w:rsidTr="00672229">
        <w:tc>
          <w:tcPr>
            <w:tcW w:w="585" w:type="dxa"/>
            <w:shd w:val="clear" w:color="auto" w:fill="D9D9D9" w:themeFill="background1" w:themeFillShade="D9"/>
          </w:tcPr>
          <w:p w:rsidR="00FA4323" w:rsidRPr="00672229" w:rsidRDefault="00FA4323" w:rsidP="0037131A">
            <w:pPr>
              <w:jc w:val="center"/>
              <w:rPr>
                <w:rFonts w:ascii="Franklin Gothic Book" w:hAnsi="Franklin Gothic Book" w:cs="Times New Roman"/>
              </w:rPr>
            </w:pPr>
            <w:r w:rsidRPr="00672229">
              <w:rPr>
                <w:rFonts w:ascii="Franklin Gothic Book" w:hAnsi="Franklin Gothic Book" w:cs="Times New Roman"/>
              </w:rPr>
              <w:t>3.</w:t>
            </w:r>
          </w:p>
        </w:tc>
        <w:tc>
          <w:tcPr>
            <w:tcW w:w="8629" w:type="dxa"/>
            <w:gridSpan w:val="3"/>
            <w:shd w:val="clear" w:color="auto" w:fill="D9D9D9" w:themeFill="background1" w:themeFillShade="D9"/>
          </w:tcPr>
          <w:p w:rsidR="00FA4323" w:rsidRPr="00672229" w:rsidRDefault="00FA4323" w:rsidP="0037131A">
            <w:pPr>
              <w:jc w:val="center"/>
              <w:rPr>
                <w:rFonts w:ascii="Franklin Gothic Book" w:hAnsi="Franklin Gothic Book" w:cs="Times New Roman"/>
              </w:rPr>
            </w:pPr>
            <w:r w:rsidRPr="00672229">
              <w:rPr>
                <w:rFonts w:ascii="Franklin Gothic Book" w:hAnsi="Franklin Gothic Book" w:cs="Times New Roman"/>
              </w:rPr>
              <w:t xml:space="preserve">СОПРОВОЖДЕНИЕ И МОНИТОРИНГ </w:t>
            </w:r>
          </w:p>
          <w:p w:rsidR="00FA4323" w:rsidRPr="00672229" w:rsidRDefault="00FA4323" w:rsidP="0037131A">
            <w:pPr>
              <w:jc w:val="center"/>
              <w:rPr>
                <w:rFonts w:ascii="Franklin Gothic Book" w:hAnsi="Franklin Gothic Book" w:cs="Times New Roman"/>
              </w:rPr>
            </w:pPr>
            <w:r w:rsidRPr="00672229">
              <w:rPr>
                <w:rFonts w:ascii="Franklin Gothic Book" w:hAnsi="Franklin Gothic Book" w:cs="Times New Roman"/>
              </w:rPr>
              <w:t>деятельности РМА</w:t>
            </w:r>
          </w:p>
        </w:tc>
      </w:tr>
      <w:tr w:rsidR="00FA4323" w:rsidRPr="001175D3" w:rsidTr="00672229">
        <w:tc>
          <w:tcPr>
            <w:tcW w:w="585" w:type="dxa"/>
          </w:tcPr>
          <w:p w:rsidR="00FA4323" w:rsidRPr="00672229" w:rsidRDefault="00FA4323" w:rsidP="0037131A">
            <w:pPr>
              <w:jc w:val="center"/>
              <w:rPr>
                <w:rFonts w:ascii="Franklin Gothic Book" w:hAnsi="Franklin Gothic Book" w:cs="Times New Roman"/>
              </w:rPr>
            </w:pPr>
            <w:r w:rsidRPr="00672229">
              <w:rPr>
                <w:rFonts w:ascii="Franklin Gothic Book" w:hAnsi="Franklin Gothic Book" w:cs="Times New Roman"/>
              </w:rPr>
              <w:t>3.1.</w:t>
            </w:r>
          </w:p>
        </w:tc>
        <w:tc>
          <w:tcPr>
            <w:tcW w:w="3254" w:type="dxa"/>
          </w:tcPr>
          <w:p w:rsidR="00FA4323" w:rsidRPr="00672229" w:rsidRDefault="00FA4323" w:rsidP="0037131A">
            <w:pPr>
              <w:tabs>
                <w:tab w:val="num" w:pos="720"/>
              </w:tabs>
              <w:rPr>
                <w:rFonts w:ascii="Franklin Gothic Book" w:hAnsi="Franklin Gothic Book" w:cs="Times New Roman"/>
              </w:rPr>
            </w:pPr>
            <w:r w:rsidRPr="00672229">
              <w:rPr>
                <w:rFonts w:ascii="Franklin Gothic Book" w:hAnsi="Franklin Gothic Book" w:cs="Times New Roman"/>
              </w:rPr>
              <w:t>Создание корпоративной группы в соцсетях, email</w:t>
            </w:r>
          </w:p>
          <w:p w:rsidR="00FA4323" w:rsidRPr="00672229" w:rsidRDefault="00FA4323" w:rsidP="0037131A">
            <w:pPr>
              <w:rPr>
                <w:rFonts w:ascii="Franklin Gothic Book" w:hAnsi="Franklin Gothic Book" w:cs="Times New Roman"/>
              </w:rPr>
            </w:pPr>
          </w:p>
        </w:tc>
        <w:tc>
          <w:tcPr>
            <w:tcW w:w="1123" w:type="dxa"/>
          </w:tcPr>
          <w:p w:rsidR="00FA4323" w:rsidRPr="00672229" w:rsidRDefault="00FA4323" w:rsidP="0037131A">
            <w:pPr>
              <w:rPr>
                <w:rFonts w:ascii="Franklin Gothic Book" w:hAnsi="Franklin Gothic Book" w:cs="Times New Roman"/>
              </w:rPr>
            </w:pPr>
            <w:r w:rsidRPr="00672229">
              <w:rPr>
                <w:rFonts w:ascii="Franklin Gothic Book" w:hAnsi="Franklin Gothic Book" w:cs="Times New Roman"/>
              </w:rPr>
              <w:t>Март 2023г.</w:t>
            </w:r>
          </w:p>
        </w:tc>
        <w:tc>
          <w:tcPr>
            <w:tcW w:w="4252" w:type="dxa"/>
          </w:tcPr>
          <w:p w:rsidR="00FA4323" w:rsidRPr="00672229" w:rsidRDefault="00FA4323" w:rsidP="0037131A">
            <w:pPr>
              <w:rPr>
                <w:rFonts w:ascii="Franklin Gothic Book" w:hAnsi="Franklin Gothic Book" w:cs="Times New Roman"/>
              </w:rPr>
            </w:pPr>
            <w:r w:rsidRPr="00672229">
              <w:rPr>
                <w:rFonts w:ascii="Franklin Gothic Book" w:hAnsi="Franklin Gothic Book" w:cs="Times New Roman"/>
              </w:rPr>
              <w:t xml:space="preserve">Соцсеть, </w:t>
            </w:r>
            <w:r w:rsidRPr="00672229">
              <w:rPr>
                <w:rFonts w:ascii="Franklin Gothic Book" w:hAnsi="Franklin Gothic Book" w:cs="Times New Roman"/>
                <w:lang w:val="en-US"/>
              </w:rPr>
              <w:t>email</w:t>
            </w:r>
            <w:r w:rsidRPr="00672229">
              <w:rPr>
                <w:rFonts w:ascii="Franklin Gothic Book" w:hAnsi="Franklin Gothic Book" w:cs="Times New Roman"/>
              </w:rPr>
              <w:t xml:space="preserve"> для сопровождения Региональных методистов</w:t>
            </w:r>
          </w:p>
        </w:tc>
      </w:tr>
      <w:tr w:rsidR="00FA4323" w:rsidRPr="001175D3" w:rsidTr="00672229">
        <w:tc>
          <w:tcPr>
            <w:tcW w:w="585" w:type="dxa"/>
          </w:tcPr>
          <w:p w:rsidR="00FA4323" w:rsidRPr="00672229" w:rsidRDefault="00FA4323" w:rsidP="0037131A">
            <w:pPr>
              <w:jc w:val="center"/>
              <w:rPr>
                <w:rFonts w:ascii="Franklin Gothic Book" w:hAnsi="Franklin Gothic Book" w:cs="Times New Roman"/>
              </w:rPr>
            </w:pPr>
            <w:r w:rsidRPr="00672229">
              <w:rPr>
                <w:rFonts w:ascii="Franklin Gothic Book" w:hAnsi="Franklin Gothic Book" w:cs="Times New Roman"/>
              </w:rPr>
              <w:t>3.2.</w:t>
            </w:r>
          </w:p>
        </w:tc>
        <w:tc>
          <w:tcPr>
            <w:tcW w:w="3254" w:type="dxa"/>
          </w:tcPr>
          <w:p w:rsidR="00FA4323" w:rsidRPr="00672229" w:rsidRDefault="00FA4323" w:rsidP="0037131A">
            <w:pPr>
              <w:rPr>
                <w:rFonts w:ascii="Franklin Gothic Book" w:hAnsi="Franklin Gothic Book" w:cs="Times New Roman"/>
              </w:rPr>
            </w:pPr>
            <w:r w:rsidRPr="00672229">
              <w:rPr>
                <w:rFonts w:ascii="Franklin Gothic Book" w:hAnsi="Franklin Gothic Book" w:cs="Times New Roman"/>
              </w:rPr>
              <w:t>Организация адресной помощи РМА (ММА) в содержательном наполнении и реализации индивидуальных образовательных маршрутов (далее - ИОМ)</w:t>
            </w:r>
          </w:p>
        </w:tc>
        <w:tc>
          <w:tcPr>
            <w:tcW w:w="1123" w:type="dxa"/>
          </w:tcPr>
          <w:p w:rsidR="00FA4323" w:rsidRPr="00672229" w:rsidRDefault="00FA4323" w:rsidP="0037131A">
            <w:pPr>
              <w:rPr>
                <w:rFonts w:ascii="Franklin Gothic Book" w:hAnsi="Franklin Gothic Book" w:cs="Times New Roman"/>
              </w:rPr>
            </w:pPr>
            <w:r w:rsidRPr="00672229">
              <w:rPr>
                <w:rFonts w:ascii="Franklin Gothic Book" w:hAnsi="Franklin Gothic Book" w:cs="Times New Roman"/>
              </w:rPr>
              <w:t xml:space="preserve">Постоянно  </w:t>
            </w:r>
          </w:p>
        </w:tc>
        <w:tc>
          <w:tcPr>
            <w:tcW w:w="4252" w:type="dxa"/>
          </w:tcPr>
          <w:p w:rsidR="00FA4323" w:rsidRPr="00672229" w:rsidRDefault="00FA4323" w:rsidP="0037131A">
            <w:pPr>
              <w:rPr>
                <w:rFonts w:ascii="Franklin Gothic Book" w:hAnsi="Franklin Gothic Book" w:cs="Times New Roman"/>
              </w:rPr>
            </w:pPr>
            <w:r w:rsidRPr="00672229">
              <w:rPr>
                <w:rFonts w:ascii="Franklin Gothic Book" w:hAnsi="Franklin Gothic Book" w:cs="Times New Roman"/>
              </w:rPr>
              <w:t>Активная среда профессионального роста педагогических работников</w:t>
            </w:r>
          </w:p>
        </w:tc>
      </w:tr>
      <w:tr w:rsidR="00FA4323" w:rsidRPr="001175D3" w:rsidTr="00672229">
        <w:tc>
          <w:tcPr>
            <w:tcW w:w="585" w:type="dxa"/>
          </w:tcPr>
          <w:p w:rsidR="00FA4323" w:rsidRPr="00672229" w:rsidRDefault="00FA4323" w:rsidP="0037131A">
            <w:pPr>
              <w:jc w:val="center"/>
              <w:rPr>
                <w:rFonts w:ascii="Franklin Gothic Book" w:hAnsi="Franklin Gothic Book" w:cs="Times New Roman"/>
              </w:rPr>
            </w:pPr>
            <w:r w:rsidRPr="00672229">
              <w:rPr>
                <w:rFonts w:ascii="Franklin Gothic Book" w:hAnsi="Franklin Gothic Book" w:cs="Times New Roman"/>
              </w:rPr>
              <w:t>3.3.</w:t>
            </w:r>
          </w:p>
        </w:tc>
        <w:tc>
          <w:tcPr>
            <w:tcW w:w="3254" w:type="dxa"/>
          </w:tcPr>
          <w:p w:rsidR="00FA4323" w:rsidRPr="00672229" w:rsidRDefault="00FA4323" w:rsidP="0037131A">
            <w:pPr>
              <w:rPr>
                <w:rFonts w:ascii="Franklin Gothic Book" w:hAnsi="Franklin Gothic Book" w:cs="Times New Roman"/>
              </w:rPr>
            </w:pPr>
            <w:r w:rsidRPr="00672229">
              <w:rPr>
                <w:rFonts w:ascii="Franklin Gothic Book" w:hAnsi="Franklin Gothic Book" w:cs="Times New Roman"/>
              </w:rPr>
              <w:t>Индивидуальные и групповые консультации муниципального методического актива (муниципальные пулы РМА) по актуальным вопросам формирования профессиональных компетенций, вебинары по актуальным вопросам, возникающим в педагогическом сообществе.</w:t>
            </w:r>
          </w:p>
        </w:tc>
        <w:tc>
          <w:tcPr>
            <w:tcW w:w="1123" w:type="dxa"/>
          </w:tcPr>
          <w:p w:rsidR="00FA4323" w:rsidRPr="00672229" w:rsidRDefault="00FA4323" w:rsidP="0037131A">
            <w:pPr>
              <w:rPr>
                <w:rFonts w:ascii="Franklin Gothic Book" w:hAnsi="Franklin Gothic Book" w:cs="Times New Roman"/>
              </w:rPr>
            </w:pPr>
            <w:r w:rsidRPr="00672229">
              <w:rPr>
                <w:rFonts w:ascii="Franklin Gothic Book" w:hAnsi="Franklin Gothic Book" w:cs="Times New Roman"/>
              </w:rPr>
              <w:t xml:space="preserve">Постоянно </w:t>
            </w:r>
          </w:p>
        </w:tc>
        <w:tc>
          <w:tcPr>
            <w:tcW w:w="4252" w:type="dxa"/>
          </w:tcPr>
          <w:p w:rsidR="00FA4323" w:rsidRPr="00672229" w:rsidRDefault="00FA4323" w:rsidP="0037131A">
            <w:pPr>
              <w:rPr>
                <w:rFonts w:ascii="Franklin Gothic Book" w:hAnsi="Franklin Gothic Book" w:cs="Times New Roman"/>
              </w:rPr>
            </w:pPr>
            <w:r w:rsidRPr="00672229">
              <w:rPr>
                <w:rFonts w:ascii="Franklin Gothic Book" w:hAnsi="Franklin Gothic Book" w:cs="Times New Roman"/>
              </w:rPr>
              <w:t>Профессиональное взаимодействие в целях повышения уровня профессионализма и компетенций педагогов</w:t>
            </w:r>
          </w:p>
        </w:tc>
      </w:tr>
      <w:tr w:rsidR="00FA4323" w:rsidRPr="001175D3" w:rsidTr="00672229">
        <w:tc>
          <w:tcPr>
            <w:tcW w:w="585" w:type="dxa"/>
          </w:tcPr>
          <w:p w:rsidR="00FA4323" w:rsidRPr="00672229" w:rsidRDefault="00FA4323" w:rsidP="0037131A">
            <w:pPr>
              <w:jc w:val="center"/>
              <w:rPr>
                <w:rFonts w:ascii="Franklin Gothic Book" w:hAnsi="Franklin Gothic Book" w:cs="Times New Roman"/>
              </w:rPr>
            </w:pPr>
            <w:r w:rsidRPr="00672229">
              <w:rPr>
                <w:rFonts w:ascii="Franklin Gothic Book" w:hAnsi="Franklin Gothic Book" w:cs="Times New Roman"/>
              </w:rPr>
              <w:t>3.4.</w:t>
            </w:r>
          </w:p>
        </w:tc>
        <w:tc>
          <w:tcPr>
            <w:tcW w:w="3254" w:type="dxa"/>
          </w:tcPr>
          <w:p w:rsidR="00FA4323" w:rsidRPr="00672229" w:rsidRDefault="00FA4323" w:rsidP="0037131A">
            <w:pPr>
              <w:rPr>
                <w:rFonts w:ascii="Franklin Gothic Book" w:hAnsi="Franklin Gothic Book" w:cs="Times New Roman"/>
              </w:rPr>
            </w:pPr>
            <w:r w:rsidRPr="00672229">
              <w:rPr>
                <w:rFonts w:ascii="Franklin Gothic Book" w:hAnsi="Franklin Gothic Book" w:cs="Times New Roman"/>
              </w:rPr>
              <w:t>Методические десанты с участием РМА в муниципалитеты.</w:t>
            </w:r>
          </w:p>
          <w:p w:rsidR="00FA4323" w:rsidRPr="00672229" w:rsidRDefault="00FA4323" w:rsidP="0037131A">
            <w:pPr>
              <w:rPr>
                <w:rFonts w:ascii="Franklin Gothic Book" w:hAnsi="Franklin Gothic Book" w:cs="Times New Roman"/>
              </w:rPr>
            </w:pPr>
            <w:r w:rsidRPr="00672229">
              <w:rPr>
                <w:rFonts w:ascii="Franklin Gothic Book" w:hAnsi="Franklin Gothic Book" w:cs="Times New Roman"/>
              </w:rPr>
              <w:t>Трек 1. «Муниципальные механизмы управления качеством образования».</w:t>
            </w:r>
          </w:p>
          <w:p w:rsidR="00FA4323" w:rsidRPr="00672229" w:rsidRDefault="00FA4323" w:rsidP="0037131A">
            <w:pPr>
              <w:rPr>
                <w:rFonts w:ascii="Franklin Gothic Book" w:hAnsi="Franklin Gothic Book" w:cs="Times New Roman"/>
              </w:rPr>
            </w:pPr>
            <w:r w:rsidRPr="00672229">
              <w:rPr>
                <w:rFonts w:ascii="Franklin Gothic Book" w:hAnsi="Franklin Gothic Book" w:cs="Times New Roman"/>
              </w:rPr>
              <w:t>Трек 2. «Адресная помощь муниципальному методическому активу в содержательном наполнении реализации ИОМ педагогов»</w:t>
            </w:r>
          </w:p>
        </w:tc>
        <w:tc>
          <w:tcPr>
            <w:tcW w:w="1123" w:type="dxa"/>
          </w:tcPr>
          <w:p w:rsidR="00FA4323" w:rsidRPr="00672229" w:rsidRDefault="00FA4323" w:rsidP="0037131A">
            <w:pPr>
              <w:rPr>
                <w:rFonts w:ascii="Franklin Gothic Book" w:hAnsi="Franklin Gothic Book" w:cs="Times New Roman"/>
              </w:rPr>
            </w:pPr>
            <w:r w:rsidRPr="00672229">
              <w:rPr>
                <w:rFonts w:ascii="Franklin Gothic Book" w:hAnsi="Franklin Gothic Book" w:cs="Times New Roman"/>
              </w:rPr>
              <w:t>По заявкам муниципаль-ных методичес-ких служб</w:t>
            </w:r>
          </w:p>
        </w:tc>
        <w:tc>
          <w:tcPr>
            <w:tcW w:w="4252" w:type="dxa"/>
          </w:tcPr>
          <w:p w:rsidR="00FA4323" w:rsidRPr="00672229" w:rsidRDefault="00FA4323" w:rsidP="0037131A">
            <w:pPr>
              <w:rPr>
                <w:rFonts w:ascii="Franklin Gothic Book" w:hAnsi="Franklin Gothic Book" w:cs="Times New Roman"/>
              </w:rPr>
            </w:pPr>
            <w:r w:rsidRPr="00672229">
              <w:rPr>
                <w:rFonts w:ascii="Franklin Gothic Book" w:hAnsi="Franklin Gothic Book" w:cs="Times New Roman"/>
              </w:rPr>
              <w:t>Адресная помощь. Обобщение опыта.</w:t>
            </w:r>
          </w:p>
        </w:tc>
      </w:tr>
      <w:tr w:rsidR="00FA4323" w:rsidRPr="001175D3" w:rsidTr="00672229">
        <w:tc>
          <w:tcPr>
            <w:tcW w:w="585" w:type="dxa"/>
            <w:shd w:val="clear" w:color="auto" w:fill="D9D9D9" w:themeFill="background1" w:themeFillShade="D9"/>
          </w:tcPr>
          <w:p w:rsidR="00FA4323" w:rsidRPr="00672229" w:rsidRDefault="00FA4323" w:rsidP="0037131A">
            <w:pPr>
              <w:jc w:val="center"/>
              <w:rPr>
                <w:rFonts w:ascii="Franklin Gothic Book" w:hAnsi="Franklin Gothic Book" w:cs="Times New Roman"/>
              </w:rPr>
            </w:pPr>
            <w:r w:rsidRPr="00672229">
              <w:rPr>
                <w:rFonts w:ascii="Franklin Gothic Book" w:hAnsi="Franklin Gothic Book" w:cs="Times New Roman"/>
              </w:rPr>
              <w:t>4.</w:t>
            </w:r>
          </w:p>
        </w:tc>
        <w:tc>
          <w:tcPr>
            <w:tcW w:w="8629" w:type="dxa"/>
            <w:gridSpan w:val="3"/>
            <w:shd w:val="clear" w:color="auto" w:fill="D9D9D9" w:themeFill="background1" w:themeFillShade="D9"/>
          </w:tcPr>
          <w:p w:rsidR="00FA4323" w:rsidRPr="00672229" w:rsidRDefault="00FA4323" w:rsidP="0037131A">
            <w:pPr>
              <w:jc w:val="center"/>
              <w:rPr>
                <w:rFonts w:ascii="Franklin Gothic Book" w:hAnsi="Franklin Gothic Book" w:cs="Times New Roman"/>
              </w:rPr>
            </w:pPr>
            <w:r w:rsidRPr="00672229">
              <w:rPr>
                <w:rFonts w:ascii="Franklin Gothic Book" w:hAnsi="Franklin Gothic Book" w:cs="Times New Roman"/>
              </w:rPr>
              <w:t xml:space="preserve">МЕТОДИЧЕСКОЕ СОПРОВОЖДЕНИЕ РМА </w:t>
            </w:r>
          </w:p>
          <w:p w:rsidR="00FA4323" w:rsidRPr="00672229" w:rsidRDefault="00FA4323" w:rsidP="0037131A">
            <w:pPr>
              <w:jc w:val="center"/>
              <w:rPr>
                <w:rFonts w:ascii="Franklin Gothic Book" w:hAnsi="Franklin Gothic Book" w:cs="Times New Roman"/>
              </w:rPr>
            </w:pPr>
            <w:r w:rsidRPr="00672229">
              <w:rPr>
                <w:rFonts w:ascii="Franklin Gothic Book" w:hAnsi="Franklin Gothic Book" w:cs="Times New Roman"/>
              </w:rPr>
              <w:t>по вопросам освоения ФГОС, ФООП</w:t>
            </w:r>
          </w:p>
        </w:tc>
      </w:tr>
      <w:tr w:rsidR="00FA4323" w:rsidRPr="001175D3" w:rsidTr="00672229">
        <w:tc>
          <w:tcPr>
            <w:tcW w:w="585" w:type="dxa"/>
          </w:tcPr>
          <w:p w:rsidR="00FA4323" w:rsidRPr="00672229" w:rsidRDefault="00FA4323" w:rsidP="0037131A">
            <w:pPr>
              <w:jc w:val="center"/>
              <w:rPr>
                <w:rFonts w:ascii="Franklin Gothic Book" w:hAnsi="Franklin Gothic Book" w:cs="Times New Roman"/>
              </w:rPr>
            </w:pPr>
            <w:r w:rsidRPr="00672229">
              <w:rPr>
                <w:rFonts w:ascii="Franklin Gothic Book" w:hAnsi="Franklin Gothic Book" w:cs="Times New Roman"/>
              </w:rPr>
              <w:t>4.1.</w:t>
            </w:r>
          </w:p>
        </w:tc>
        <w:tc>
          <w:tcPr>
            <w:tcW w:w="3254" w:type="dxa"/>
          </w:tcPr>
          <w:p w:rsidR="00FA4323" w:rsidRPr="00672229" w:rsidRDefault="00FA4323" w:rsidP="0037131A">
            <w:pPr>
              <w:rPr>
                <w:rFonts w:ascii="Franklin Gothic Book" w:hAnsi="Franklin Gothic Book" w:cs="Times New Roman"/>
              </w:rPr>
            </w:pPr>
            <w:r w:rsidRPr="00672229">
              <w:rPr>
                <w:rFonts w:ascii="Franklin Gothic Book" w:hAnsi="Franklin Gothic Book" w:cs="Times New Roman"/>
              </w:rPr>
              <w:t>Освоение ФООП в образовательных организациях региона</w:t>
            </w:r>
          </w:p>
        </w:tc>
        <w:tc>
          <w:tcPr>
            <w:tcW w:w="1123" w:type="dxa"/>
          </w:tcPr>
          <w:p w:rsidR="00FA4323" w:rsidRPr="00672229" w:rsidRDefault="00FA4323" w:rsidP="0037131A">
            <w:pPr>
              <w:rPr>
                <w:rFonts w:ascii="Franklin Gothic Book" w:hAnsi="Franklin Gothic Book" w:cs="Times New Roman"/>
              </w:rPr>
            </w:pPr>
            <w:r w:rsidRPr="00672229">
              <w:rPr>
                <w:rFonts w:ascii="Franklin Gothic Book" w:hAnsi="Franklin Gothic Book" w:cs="Times New Roman"/>
              </w:rPr>
              <w:t>Март 2023г.</w:t>
            </w:r>
          </w:p>
        </w:tc>
        <w:tc>
          <w:tcPr>
            <w:tcW w:w="4252" w:type="dxa"/>
          </w:tcPr>
          <w:p w:rsidR="00FA4323" w:rsidRPr="00672229" w:rsidRDefault="00FA4323" w:rsidP="0037131A">
            <w:pPr>
              <w:rPr>
                <w:rFonts w:ascii="Franklin Gothic Book" w:hAnsi="Franklin Gothic Book" w:cs="Times New Roman"/>
              </w:rPr>
            </w:pPr>
            <w:r w:rsidRPr="00672229">
              <w:rPr>
                <w:rFonts w:ascii="Franklin Gothic Book" w:hAnsi="Franklin Gothic Book" w:cs="Times New Roman"/>
              </w:rPr>
              <w:t>Пакет методических материалов</w:t>
            </w:r>
          </w:p>
        </w:tc>
      </w:tr>
      <w:tr w:rsidR="00FA4323" w:rsidRPr="001175D3" w:rsidTr="00672229">
        <w:tc>
          <w:tcPr>
            <w:tcW w:w="585" w:type="dxa"/>
          </w:tcPr>
          <w:p w:rsidR="00FA4323" w:rsidRPr="00672229" w:rsidRDefault="00FA4323" w:rsidP="0037131A">
            <w:pPr>
              <w:jc w:val="center"/>
              <w:rPr>
                <w:rFonts w:ascii="Franklin Gothic Book" w:hAnsi="Franklin Gothic Book" w:cs="Times New Roman"/>
              </w:rPr>
            </w:pPr>
            <w:r w:rsidRPr="00672229">
              <w:rPr>
                <w:rFonts w:ascii="Franklin Gothic Book" w:hAnsi="Franklin Gothic Book" w:cs="Times New Roman"/>
              </w:rPr>
              <w:t>4.2.</w:t>
            </w:r>
          </w:p>
        </w:tc>
        <w:tc>
          <w:tcPr>
            <w:tcW w:w="3254" w:type="dxa"/>
          </w:tcPr>
          <w:p w:rsidR="00FA4323" w:rsidRPr="00672229" w:rsidRDefault="00FA4323" w:rsidP="0037131A">
            <w:pPr>
              <w:rPr>
                <w:rFonts w:ascii="Franklin Gothic Book" w:hAnsi="Franklin Gothic Book" w:cs="Times New Roman"/>
              </w:rPr>
            </w:pPr>
            <w:r w:rsidRPr="00672229">
              <w:rPr>
                <w:rFonts w:ascii="Franklin Gothic Book" w:hAnsi="Franklin Gothic Book" w:cs="Times New Roman"/>
              </w:rPr>
              <w:t>Цикл семинаров, направленных на формирование и развитие функциональной грамотности обучающихся (по 6 направлениям функциональной грамотности.</w:t>
            </w:r>
          </w:p>
        </w:tc>
        <w:tc>
          <w:tcPr>
            <w:tcW w:w="1123" w:type="dxa"/>
          </w:tcPr>
          <w:p w:rsidR="00FA4323" w:rsidRPr="00672229" w:rsidRDefault="00FA4323" w:rsidP="0037131A">
            <w:pPr>
              <w:rPr>
                <w:rFonts w:ascii="Franklin Gothic Book" w:hAnsi="Franklin Gothic Book" w:cs="Times New Roman"/>
              </w:rPr>
            </w:pPr>
            <w:r w:rsidRPr="00672229">
              <w:rPr>
                <w:rFonts w:ascii="Franklin Gothic Book" w:hAnsi="Franklin Gothic Book" w:cs="Times New Roman"/>
              </w:rPr>
              <w:t>Апрель 2023г.</w:t>
            </w:r>
          </w:p>
        </w:tc>
        <w:tc>
          <w:tcPr>
            <w:tcW w:w="4252" w:type="dxa"/>
          </w:tcPr>
          <w:p w:rsidR="00FA4323" w:rsidRPr="00672229" w:rsidRDefault="00FA4323" w:rsidP="0037131A">
            <w:pPr>
              <w:rPr>
                <w:rFonts w:ascii="Franklin Gothic Book" w:hAnsi="Franklin Gothic Book" w:cs="Times New Roman"/>
              </w:rPr>
            </w:pPr>
            <w:r w:rsidRPr="00672229">
              <w:rPr>
                <w:rFonts w:ascii="Franklin Gothic Book" w:hAnsi="Franklin Gothic Book" w:cs="Times New Roman"/>
              </w:rPr>
              <w:t>Информационная справка с приложением материалов о месте, сроках, и количестве участников</w:t>
            </w:r>
          </w:p>
        </w:tc>
      </w:tr>
      <w:tr w:rsidR="00FA4323" w:rsidRPr="001175D3" w:rsidTr="00672229">
        <w:tc>
          <w:tcPr>
            <w:tcW w:w="585" w:type="dxa"/>
          </w:tcPr>
          <w:p w:rsidR="00FA4323" w:rsidRPr="00672229" w:rsidRDefault="00FA4323" w:rsidP="0037131A">
            <w:pPr>
              <w:jc w:val="center"/>
              <w:rPr>
                <w:rFonts w:ascii="Franklin Gothic Book" w:hAnsi="Franklin Gothic Book" w:cs="Times New Roman"/>
              </w:rPr>
            </w:pPr>
            <w:r w:rsidRPr="00672229">
              <w:rPr>
                <w:rFonts w:ascii="Franklin Gothic Book" w:hAnsi="Franklin Gothic Book" w:cs="Times New Roman"/>
              </w:rPr>
              <w:t>4.3.</w:t>
            </w:r>
          </w:p>
        </w:tc>
        <w:tc>
          <w:tcPr>
            <w:tcW w:w="3254" w:type="dxa"/>
          </w:tcPr>
          <w:p w:rsidR="00FA4323" w:rsidRPr="00672229" w:rsidRDefault="00FA4323" w:rsidP="0037131A">
            <w:pPr>
              <w:rPr>
                <w:rFonts w:ascii="Franklin Gothic Book" w:hAnsi="Franklin Gothic Book" w:cs="Times New Roman"/>
              </w:rPr>
            </w:pPr>
            <w:r w:rsidRPr="00672229">
              <w:rPr>
                <w:rFonts w:ascii="Franklin Gothic Book" w:hAnsi="Franklin Gothic Book" w:cs="Times New Roman"/>
              </w:rPr>
              <w:t>Разработка методических рекомендаций по основным направлениям деятельности РМА по формированию функциональной грамотности, повышению качества образования.</w:t>
            </w:r>
          </w:p>
        </w:tc>
        <w:tc>
          <w:tcPr>
            <w:tcW w:w="1123" w:type="dxa"/>
          </w:tcPr>
          <w:p w:rsidR="00FA4323" w:rsidRPr="00672229" w:rsidRDefault="00FA4323" w:rsidP="0037131A">
            <w:pPr>
              <w:rPr>
                <w:rFonts w:ascii="Franklin Gothic Book" w:hAnsi="Franklin Gothic Book" w:cs="Times New Roman"/>
              </w:rPr>
            </w:pPr>
            <w:r w:rsidRPr="00672229">
              <w:rPr>
                <w:rFonts w:ascii="Franklin Gothic Book" w:hAnsi="Franklin Gothic Book" w:cs="Times New Roman"/>
              </w:rPr>
              <w:t>Апрель 2023г.</w:t>
            </w:r>
          </w:p>
        </w:tc>
        <w:tc>
          <w:tcPr>
            <w:tcW w:w="4252" w:type="dxa"/>
          </w:tcPr>
          <w:p w:rsidR="00FA4323" w:rsidRPr="00672229" w:rsidRDefault="00FA4323" w:rsidP="0037131A">
            <w:pPr>
              <w:rPr>
                <w:rFonts w:ascii="Franklin Gothic Book" w:hAnsi="Franklin Gothic Book" w:cs="Times New Roman"/>
              </w:rPr>
            </w:pPr>
            <w:r w:rsidRPr="00672229">
              <w:rPr>
                <w:rFonts w:ascii="Franklin Gothic Book" w:hAnsi="Franklin Gothic Book" w:cs="Times New Roman"/>
              </w:rPr>
              <w:t>Методические рекомендации для РМА (ММА)</w:t>
            </w:r>
          </w:p>
        </w:tc>
      </w:tr>
      <w:tr w:rsidR="00FA4323" w:rsidRPr="001175D3" w:rsidTr="00672229">
        <w:tc>
          <w:tcPr>
            <w:tcW w:w="585" w:type="dxa"/>
          </w:tcPr>
          <w:p w:rsidR="00FA4323" w:rsidRPr="00672229" w:rsidRDefault="00FA4323" w:rsidP="0037131A">
            <w:pPr>
              <w:jc w:val="center"/>
              <w:rPr>
                <w:rFonts w:ascii="Franklin Gothic Book" w:hAnsi="Franklin Gothic Book" w:cs="Times New Roman"/>
              </w:rPr>
            </w:pPr>
            <w:r w:rsidRPr="00672229">
              <w:rPr>
                <w:rFonts w:ascii="Franklin Gothic Book" w:hAnsi="Franklin Gothic Book" w:cs="Times New Roman"/>
              </w:rPr>
              <w:t>4.4.</w:t>
            </w:r>
          </w:p>
        </w:tc>
        <w:tc>
          <w:tcPr>
            <w:tcW w:w="3254" w:type="dxa"/>
          </w:tcPr>
          <w:p w:rsidR="00FA4323" w:rsidRPr="00672229" w:rsidRDefault="00FA4323" w:rsidP="0037131A">
            <w:pPr>
              <w:rPr>
                <w:rFonts w:ascii="Franklin Gothic Book" w:hAnsi="Franklin Gothic Book" w:cs="Times New Roman"/>
              </w:rPr>
            </w:pPr>
            <w:r w:rsidRPr="00672229">
              <w:rPr>
                <w:rFonts w:ascii="Franklin Gothic Book" w:hAnsi="Franklin Gothic Book" w:cs="Times New Roman"/>
              </w:rPr>
              <w:t>Участие региональных методистов в предметных курсах, мастер-классах, семинарах, стажировках, практикумах, организованных в ЦНППМ ДИРО</w:t>
            </w:r>
          </w:p>
        </w:tc>
        <w:tc>
          <w:tcPr>
            <w:tcW w:w="1123" w:type="dxa"/>
          </w:tcPr>
          <w:p w:rsidR="00FA4323" w:rsidRPr="00672229" w:rsidRDefault="00FA4323" w:rsidP="0037131A">
            <w:pPr>
              <w:rPr>
                <w:rFonts w:ascii="Franklin Gothic Book" w:hAnsi="Franklin Gothic Book" w:cs="Times New Roman"/>
              </w:rPr>
            </w:pPr>
            <w:r w:rsidRPr="00672229">
              <w:rPr>
                <w:rFonts w:ascii="Franklin Gothic Book" w:hAnsi="Franklin Gothic Book" w:cs="Times New Roman"/>
              </w:rPr>
              <w:t>По плану ЦНППМ ДИРО</w:t>
            </w:r>
          </w:p>
        </w:tc>
        <w:tc>
          <w:tcPr>
            <w:tcW w:w="4252" w:type="dxa"/>
          </w:tcPr>
          <w:p w:rsidR="00FA4323" w:rsidRPr="00672229" w:rsidRDefault="00FA4323" w:rsidP="0037131A">
            <w:pPr>
              <w:rPr>
                <w:rFonts w:ascii="Franklin Gothic Book" w:hAnsi="Franklin Gothic Book" w:cs="Times New Roman"/>
              </w:rPr>
            </w:pPr>
            <w:r w:rsidRPr="00672229">
              <w:rPr>
                <w:rFonts w:ascii="Franklin Gothic Book" w:hAnsi="Franklin Gothic Book" w:cs="Times New Roman"/>
              </w:rPr>
              <w:t xml:space="preserve">Информационно-аналитический отчет с приложением материалов о месте, сроках, формате и количестве участников </w:t>
            </w:r>
          </w:p>
        </w:tc>
      </w:tr>
      <w:tr w:rsidR="00FA4323" w:rsidRPr="001175D3" w:rsidTr="00672229">
        <w:tc>
          <w:tcPr>
            <w:tcW w:w="585" w:type="dxa"/>
          </w:tcPr>
          <w:p w:rsidR="00FA4323" w:rsidRPr="00672229" w:rsidRDefault="00FA4323" w:rsidP="0037131A">
            <w:pPr>
              <w:jc w:val="center"/>
              <w:rPr>
                <w:rFonts w:ascii="Franklin Gothic Book" w:hAnsi="Franklin Gothic Book" w:cs="Times New Roman"/>
              </w:rPr>
            </w:pPr>
            <w:r w:rsidRPr="00672229">
              <w:rPr>
                <w:rFonts w:ascii="Franklin Gothic Book" w:hAnsi="Franklin Gothic Book" w:cs="Times New Roman"/>
              </w:rPr>
              <w:lastRenderedPageBreak/>
              <w:t>4.5.</w:t>
            </w:r>
          </w:p>
        </w:tc>
        <w:tc>
          <w:tcPr>
            <w:tcW w:w="3254" w:type="dxa"/>
          </w:tcPr>
          <w:p w:rsidR="00FA4323" w:rsidRPr="00672229" w:rsidRDefault="00FA4323" w:rsidP="0037131A">
            <w:pPr>
              <w:rPr>
                <w:rFonts w:ascii="Franklin Gothic Book" w:hAnsi="Franklin Gothic Book" w:cs="Times New Roman"/>
              </w:rPr>
            </w:pPr>
            <w:r w:rsidRPr="00672229">
              <w:rPr>
                <w:rFonts w:ascii="Franklin Gothic Book" w:hAnsi="Franklin Gothic Book" w:cs="Times New Roman"/>
              </w:rPr>
              <w:t xml:space="preserve">Круглый стол для РМА «Совершенствование воспитательной деятельности в образовательной организации». </w:t>
            </w:r>
          </w:p>
        </w:tc>
        <w:tc>
          <w:tcPr>
            <w:tcW w:w="1123" w:type="dxa"/>
          </w:tcPr>
          <w:p w:rsidR="00FA4323" w:rsidRPr="00672229" w:rsidRDefault="00FA4323" w:rsidP="0037131A">
            <w:pPr>
              <w:rPr>
                <w:rFonts w:ascii="Franklin Gothic Book" w:hAnsi="Franklin Gothic Book" w:cs="Times New Roman"/>
              </w:rPr>
            </w:pPr>
            <w:r w:rsidRPr="00672229">
              <w:rPr>
                <w:rFonts w:ascii="Franklin Gothic Book" w:hAnsi="Franklin Gothic Book" w:cs="Times New Roman"/>
              </w:rPr>
              <w:t>Май 2023г.</w:t>
            </w:r>
          </w:p>
        </w:tc>
        <w:tc>
          <w:tcPr>
            <w:tcW w:w="4252" w:type="dxa"/>
          </w:tcPr>
          <w:p w:rsidR="00FA4323" w:rsidRPr="00672229" w:rsidRDefault="00FA4323" w:rsidP="0037131A">
            <w:pPr>
              <w:rPr>
                <w:rFonts w:ascii="Franklin Gothic Book" w:hAnsi="Franklin Gothic Book" w:cs="Times New Roman"/>
              </w:rPr>
            </w:pPr>
            <w:r w:rsidRPr="00672229">
              <w:rPr>
                <w:rFonts w:ascii="Franklin Gothic Book" w:hAnsi="Franklin Gothic Book" w:cs="Times New Roman"/>
              </w:rPr>
              <w:t>Аналитическая информация, резолюция. Эффективный опыт</w:t>
            </w:r>
          </w:p>
        </w:tc>
      </w:tr>
      <w:tr w:rsidR="00FA4323" w:rsidRPr="001175D3" w:rsidTr="00672229">
        <w:tc>
          <w:tcPr>
            <w:tcW w:w="585" w:type="dxa"/>
          </w:tcPr>
          <w:p w:rsidR="00FA4323" w:rsidRPr="00672229" w:rsidRDefault="00FA4323" w:rsidP="0037131A">
            <w:pPr>
              <w:jc w:val="center"/>
              <w:rPr>
                <w:rFonts w:ascii="Franklin Gothic Book" w:hAnsi="Franklin Gothic Book" w:cs="Times New Roman"/>
              </w:rPr>
            </w:pPr>
            <w:r w:rsidRPr="00672229">
              <w:rPr>
                <w:rFonts w:ascii="Franklin Gothic Book" w:hAnsi="Franklin Gothic Book" w:cs="Times New Roman"/>
              </w:rPr>
              <w:t>4.6.</w:t>
            </w:r>
          </w:p>
        </w:tc>
        <w:tc>
          <w:tcPr>
            <w:tcW w:w="3254" w:type="dxa"/>
          </w:tcPr>
          <w:p w:rsidR="00FA4323" w:rsidRPr="00672229" w:rsidRDefault="00FA4323" w:rsidP="0037131A">
            <w:pPr>
              <w:rPr>
                <w:rFonts w:ascii="Franklin Gothic Book" w:hAnsi="Franklin Gothic Book" w:cs="Times New Roman"/>
              </w:rPr>
            </w:pPr>
            <w:r w:rsidRPr="00672229">
              <w:rPr>
                <w:rFonts w:ascii="Franklin Gothic Book" w:hAnsi="Franklin Gothic Book" w:cs="Times New Roman"/>
              </w:rPr>
              <w:t>Вебинар для РМА «Комфортность школьной среды как условие повышения учебной мотивации».</w:t>
            </w:r>
          </w:p>
        </w:tc>
        <w:tc>
          <w:tcPr>
            <w:tcW w:w="1123" w:type="dxa"/>
          </w:tcPr>
          <w:p w:rsidR="00FA4323" w:rsidRPr="00672229" w:rsidRDefault="00FA4323" w:rsidP="0037131A">
            <w:pPr>
              <w:rPr>
                <w:rFonts w:ascii="Franklin Gothic Book" w:hAnsi="Franklin Gothic Book" w:cs="Times New Roman"/>
              </w:rPr>
            </w:pPr>
            <w:r w:rsidRPr="00672229">
              <w:rPr>
                <w:rFonts w:ascii="Franklin Gothic Book" w:hAnsi="Franklin Gothic Book" w:cs="Times New Roman"/>
              </w:rPr>
              <w:t>Май 2023г.</w:t>
            </w:r>
          </w:p>
        </w:tc>
        <w:tc>
          <w:tcPr>
            <w:tcW w:w="4252" w:type="dxa"/>
          </w:tcPr>
          <w:p w:rsidR="00FA4323" w:rsidRPr="00672229" w:rsidRDefault="00FA4323" w:rsidP="0037131A">
            <w:pPr>
              <w:rPr>
                <w:rFonts w:ascii="Franklin Gothic Book" w:hAnsi="Franklin Gothic Book" w:cs="Times New Roman"/>
              </w:rPr>
            </w:pPr>
            <w:r w:rsidRPr="00672229">
              <w:rPr>
                <w:rFonts w:ascii="Franklin Gothic Book" w:hAnsi="Franklin Gothic Book" w:cs="Times New Roman"/>
              </w:rPr>
              <w:t>Пакет методических материалов</w:t>
            </w:r>
          </w:p>
        </w:tc>
      </w:tr>
      <w:tr w:rsidR="00FA4323" w:rsidRPr="001175D3" w:rsidTr="00672229">
        <w:tc>
          <w:tcPr>
            <w:tcW w:w="585" w:type="dxa"/>
          </w:tcPr>
          <w:p w:rsidR="00FA4323" w:rsidRPr="00672229" w:rsidRDefault="00FA4323" w:rsidP="0037131A">
            <w:pPr>
              <w:jc w:val="center"/>
              <w:rPr>
                <w:rFonts w:ascii="Franklin Gothic Book" w:hAnsi="Franklin Gothic Book" w:cs="Times New Roman"/>
              </w:rPr>
            </w:pPr>
            <w:r w:rsidRPr="00672229">
              <w:rPr>
                <w:rFonts w:ascii="Franklin Gothic Book" w:hAnsi="Franklin Gothic Book" w:cs="Times New Roman"/>
              </w:rPr>
              <w:t>4.7.</w:t>
            </w:r>
          </w:p>
        </w:tc>
        <w:tc>
          <w:tcPr>
            <w:tcW w:w="3254" w:type="dxa"/>
          </w:tcPr>
          <w:p w:rsidR="00FA4323" w:rsidRPr="00672229" w:rsidRDefault="00FA4323" w:rsidP="0037131A">
            <w:pPr>
              <w:rPr>
                <w:rFonts w:ascii="Franklin Gothic Book" w:hAnsi="Franklin Gothic Book" w:cs="Times New Roman"/>
              </w:rPr>
            </w:pPr>
            <w:r w:rsidRPr="00672229">
              <w:rPr>
                <w:rFonts w:ascii="Franklin Gothic Book" w:hAnsi="Franklin Gothic Book" w:cs="Times New Roman"/>
              </w:rPr>
              <w:t xml:space="preserve">Участие членов Регионального методического актива Республики Дагестан в создании методического ресурса «Трек педагогического роста» на странице «Региональный методический актив» на сайте ЦНППМ </w:t>
            </w:r>
          </w:p>
        </w:tc>
        <w:tc>
          <w:tcPr>
            <w:tcW w:w="1123" w:type="dxa"/>
          </w:tcPr>
          <w:p w:rsidR="00FA4323" w:rsidRPr="00672229" w:rsidRDefault="00FA4323" w:rsidP="0037131A">
            <w:pPr>
              <w:rPr>
                <w:rFonts w:ascii="Franklin Gothic Book" w:hAnsi="Franklin Gothic Book" w:cs="Times New Roman"/>
              </w:rPr>
            </w:pPr>
            <w:r w:rsidRPr="00672229">
              <w:rPr>
                <w:rFonts w:ascii="Franklin Gothic Book" w:hAnsi="Franklin Gothic Book" w:cs="Times New Roman"/>
              </w:rPr>
              <w:t xml:space="preserve">Постоянно </w:t>
            </w:r>
          </w:p>
        </w:tc>
        <w:tc>
          <w:tcPr>
            <w:tcW w:w="4252" w:type="dxa"/>
          </w:tcPr>
          <w:p w:rsidR="00FA4323" w:rsidRPr="00672229" w:rsidRDefault="00FA4323" w:rsidP="0037131A">
            <w:pPr>
              <w:rPr>
                <w:rFonts w:ascii="Franklin Gothic Book" w:hAnsi="Franklin Gothic Book" w:cs="Times New Roman"/>
              </w:rPr>
            </w:pPr>
            <w:r w:rsidRPr="00672229">
              <w:rPr>
                <w:rFonts w:ascii="Franklin Gothic Book" w:hAnsi="Franklin Gothic Book" w:cs="Times New Roman"/>
              </w:rPr>
              <w:t>Наполнение единого информационно-аналитического ресурса актуальными методическими разработками, рекомендациями, по формированию функциональной грамотности, прочих материалов по актуальным вопросам, возникающим в педагогическом сообществе.</w:t>
            </w:r>
          </w:p>
        </w:tc>
      </w:tr>
      <w:tr w:rsidR="00FA4323" w:rsidRPr="001175D3" w:rsidTr="00672229">
        <w:tc>
          <w:tcPr>
            <w:tcW w:w="585" w:type="dxa"/>
          </w:tcPr>
          <w:p w:rsidR="00FA4323" w:rsidRPr="00672229" w:rsidRDefault="00FA4323" w:rsidP="0037131A">
            <w:pPr>
              <w:jc w:val="center"/>
              <w:rPr>
                <w:rFonts w:ascii="Franklin Gothic Book" w:hAnsi="Franklin Gothic Book" w:cs="Times New Roman"/>
              </w:rPr>
            </w:pPr>
            <w:r w:rsidRPr="00672229">
              <w:rPr>
                <w:rFonts w:ascii="Franklin Gothic Book" w:hAnsi="Franklin Gothic Book" w:cs="Times New Roman"/>
              </w:rPr>
              <w:t>4.8.</w:t>
            </w:r>
          </w:p>
        </w:tc>
        <w:tc>
          <w:tcPr>
            <w:tcW w:w="3254" w:type="dxa"/>
          </w:tcPr>
          <w:p w:rsidR="00FA4323" w:rsidRPr="00672229" w:rsidRDefault="00FA4323" w:rsidP="0037131A">
            <w:pPr>
              <w:rPr>
                <w:rFonts w:ascii="Franklin Gothic Book" w:hAnsi="Franklin Gothic Book" w:cs="Times New Roman"/>
              </w:rPr>
            </w:pPr>
            <w:r w:rsidRPr="00672229">
              <w:rPr>
                <w:rFonts w:ascii="Franklin Gothic Book" w:hAnsi="Franklin Gothic Book" w:cs="Times New Roman"/>
              </w:rPr>
              <w:t>«Методический десант регионального методического актива» – целевые выезды в образовательные организации для оказания методической помощи.</w:t>
            </w:r>
          </w:p>
        </w:tc>
        <w:tc>
          <w:tcPr>
            <w:tcW w:w="1123" w:type="dxa"/>
          </w:tcPr>
          <w:p w:rsidR="00FA4323" w:rsidRPr="00672229" w:rsidRDefault="00FA4323" w:rsidP="0037131A">
            <w:pPr>
              <w:rPr>
                <w:rFonts w:ascii="Franklin Gothic Book" w:hAnsi="Franklin Gothic Book" w:cs="Times New Roman"/>
              </w:rPr>
            </w:pPr>
            <w:r w:rsidRPr="00672229">
              <w:rPr>
                <w:rFonts w:ascii="Franklin Gothic Book" w:hAnsi="Franklin Gothic Book" w:cs="Times New Roman"/>
              </w:rPr>
              <w:t>По заявкам ММА, ММС</w:t>
            </w:r>
          </w:p>
        </w:tc>
        <w:tc>
          <w:tcPr>
            <w:tcW w:w="4252" w:type="dxa"/>
          </w:tcPr>
          <w:p w:rsidR="00FA4323" w:rsidRPr="00672229" w:rsidRDefault="00FA4323" w:rsidP="0037131A">
            <w:pPr>
              <w:rPr>
                <w:rFonts w:ascii="Franklin Gothic Book" w:hAnsi="Franklin Gothic Book" w:cs="Times New Roman"/>
              </w:rPr>
            </w:pPr>
            <w:r w:rsidRPr="00672229">
              <w:rPr>
                <w:rFonts w:ascii="Franklin Gothic Book" w:hAnsi="Franklin Gothic Book" w:cs="Times New Roman"/>
              </w:rPr>
              <w:t>Информационно-аналитическая справка с приложением материалов о месте, сроках, и количестве участников, зонами риска и стратегиями их выравнивания.</w:t>
            </w:r>
          </w:p>
        </w:tc>
      </w:tr>
      <w:tr w:rsidR="00FA4323" w:rsidRPr="001175D3" w:rsidTr="00672229">
        <w:tc>
          <w:tcPr>
            <w:tcW w:w="585" w:type="dxa"/>
            <w:shd w:val="clear" w:color="auto" w:fill="D9D9D9" w:themeFill="background1" w:themeFillShade="D9"/>
          </w:tcPr>
          <w:p w:rsidR="00FA4323" w:rsidRPr="00672229" w:rsidRDefault="00FA4323" w:rsidP="0037131A">
            <w:pPr>
              <w:jc w:val="center"/>
              <w:rPr>
                <w:rFonts w:ascii="Franklin Gothic Book" w:hAnsi="Franklin Gothic Book" w:cs="Times New Roman"/>
              </w:rPr>
            </w:pPr>
            <w:r w:rsidRPr="00672229">
              <w:rPr>
                <w:rFonts w:ascii="Franklin Gothic Book" w:hAnsi="Franklin Gothic Book" w:cs="Times New Roman"/>
              </w:rPr>
              <w:t>5.</w:t>
            </w:r>
          </w:p>
        </w:tc>
        <w:tc>
          <w:tcPr>
            <w:tcW w:w="8629" w:type="dxa"/>
            <w:gridSpan w:val="3"/>
            <w:shd w:val="clear" w:color="auto" w:fill="D9D9D9" w:themeFill="background1" w:themeFillShade="D9"/>
          </w:tcPr>
          <w:p w:rsidR="00FA4323" w:rsidRPr="00672229" w:rsidRDefault="00FA4323" w:rsidP="0037131A">
            <w:pPr>
              <w:jc w:val="center"/>
              <w:rPr>
                <w:rFonts w:ascii="Franklin Gothic Book" w:hAnsi="Franklin Gothic Book" w:cs="Times New Roman"/>
              </w:rPr>
            </w:pPr>
            <w:r w:rsidRPr="00672229">
              <w:rPr>
                <w:rFonts w:ascii="Franklin Gothic Book" w:hAnsi="Franklin Gothic Book" w:cs="Times New Roman"/>
              </w:rPr>
              <w:t>ОСВОЕНИЕ КОМПЕТЕНЦИЙ ЭКСПЕРТНОЙ ДЕЯТЕЛЬНОСТИ</w:t>
            </w:r>
          </w:p>
        </w:tc>
      </w:tr>
      <w:tr w:rsidR="00FA4323" w:rsidRPr="001175D3" w:rsidTr="00672229">
        <w:tc>
          <w:tcPr>
            <w:tcW w:w="585" w:type="dxa"/>
          </w:tcPr>
          <w:p w:rsidR="00FA4323" w:rsidRPr="00672229" w:rsidRDefault="00FA4323" w:rsidP="0037131A">
            <w:pPr>
              <w:jc w:val="center"/>
              <w:rPr>
                <w:rFonts w:ascii="Franklin Gothic Book" w:hAnsi="Franklin Gothic Book" w:cs="Times New Roman"/>
              </w:rPr>
            </w:pPr>
            <w:r w:rsidRPr="00672229">
              <w:rPr>
                <w:rFonts w:ascii="Franklin Gothic Book" w:hAnsi="Franklin Gothic Book" w:cs="Times New Roman"/>
              </w:rPr>
              <w:t>5.1.</w:t>
            </w:r>
          </w:p>
        </w:tc>
        <w:tc>
          <w:tcPr>
            <w:tcW w:w="3254" w:type="dxa"/>
          </w:tcPr>
          <w:p w:rsidR="00FA4323" w:rsidRPr="00672229" w:rsidRDefault="00FA4323" w:rsidP="0037131A">
            <w:pPr>
              <w:rPr>
                <w:rFonts w:ascii="Franklin Gothic Book" w:hAnsi="Franklin Gothic Book" w:cs="Times New Roman"/>
              </w:rPr>
            </w:pPr>
            <w:r w:rsidRPr="00672229">
              <w:rPr>
                <w:rFonts w:ascii="Franklin Gothic Book" w:hAnsi="Franklin Gothic Book" w:cs="Times New Roman"/>
              </w:rPr>
              <w:t>Цикл вебинаров по освоению компетенций экспертной деятельности</w:t>
            </w:r>
          </w:p>
        </w:tc>
        <w:tc>
          <w:tcPr>
            <w:tcW w:w="1123" w:type="dxa"/>
          </w:tcPr>
          <w:p w:rsidR="00FA4323" w:rsidRPr="00672229" w:rsidRDefault="00FA4323" w:rsidP="0037131A">
            <w:pPr>
              <w:rPr>
                <w:rFonts w:ascii="Franklin Gothic Book" w:hAnsi="Franklin Gothic Book" w:cs="Times New Roman"/>
              </w:rPr>
            </w:pPr>
            <w:r w:rsidRPr="00672229">
              <w:rPr>
                <w:rFonts w:ascii="Franklin Gothic Book" w:hAnsi="Franklin Gothic Book" w:cs="Times New Roman"/>
              </w:rPr>
              <w:t>Август-сентябрь 2023г.</w:t>
            </w:r>
          </w:p>
        </w:tc>
        <w:tc>
          <w:tcPr>
            <w:tcW w:w="4252" w:type="dxa"/>
          </w:tcPr>
          <w:p w:rsidR="00FA4323" w:rsidRPr="00672229" w:rsidRDefault="00FA4323" w:rsidP="0037131A">
            <w:pPr>
              <w:rPr>
                <w:rFonts w:ascii="Franklin Gothic Book" w:hAnsi="Franklin Gothic Book" w:cs="Times New Roman"/>
              </w:rPr>
            </w:pPr>
            <w:r w:rsidRPr="00672229">
              <w:rPr>
                <w:rFonts w:ascii="Franklin Gothic Book" w:hAnsi="Franklin Gothic Book" w:cs="Times New Roman"/>
              </w:rPr>
              <w:t>Программа. Аналитическая справка</w:t>
            </w:r>
          </w:p>
        </w:tc>
      </w:tr>
      <w:tr w:rsidR="00FA4323" w:rsidRPr="001175D3" w:rsidTr="00672229">
        <w:tc>
          <w:tcPr>
            <w:tcW w:w="585" w:type="dxa"/>
          </w:tcPr>
          <w:p w:rsidR="00FA4323" w:rsidRPr="00672229" w:rsidRDefault="00FA4323" w:rsidP="0037131A">
            <w:pPr>
              <w:jc w:val="center"/>
              <w:rPr>
                <w:rFonts w:ascii="Franklin Gothic Book" w:hAnsi="Franklin Gothic Book" w:cs="Times New Roman"/>
              </w:rPr>
            </w:pPr>
            <w:r w:rsidRPr="00672229">
              <w:rPr>
                <w:rFonts w:ascii="Franklin Gothic Book" w:hAnsi="Franklin Gothic Book" w:cs="Times New Roman"/>
              </w:rPr>
              <w:t>5.2.</w:t>
            </w:r>
          </w:p>
        </w:tc>
        <w:tc>
          <w:tcPr>
            <w:tcW w:w="3254" w:type="dxa"/>
          </w:tcPr>
          <w:p w:rsidR="00FA4323" w:rsidRPr="00672229" w:rsidRDefault="00FA4323" w:rsidP="0037131A">
            <w:pPr>
              <w:rPr>
                <w:rFonts w:ascii="Franklin Gothic Book" w:hAnsi="Franklin Gothic Book" w:cs="Times New Roman"/>
              </w:rPr>
            </w:pPr>
            <w:r w:rsidRPr="00672229">
              <w:rPr>
                <w:rFonts w:ascii="Franklin Gothic Book" w:hAnsi="Franklin Gothic Book" w:cs="Times New Roman"/>
              </w:rPr>
              <w:t>Участие в жюри конкурсов профессионального мастерства регионального уровня.</w:t>
            </w:r>
          </w:p>
        </w:tc>
        <w:tc>
          <w:tcPr>
            <w:tcW w:w="1123" w:type="dxa"/>
          </w:tcPr>
          <w:p w:rsidR="00FA4323" w:rsidRPr="00672229" w:rsidRDefault="00FA4323" w:rsidP="0037131A">
            <w:pPr>
              <w:rPr>
                <w:rFonts w:ascii="Franklin Gothic Book" w:hAnsi="Franklin Gothic Book" w:cs="Times New Roman"/>
              </w:rPr>
            </w:pPr>
          </w:p>
        </w:tc>
        <w:tc>
          <w:tcPr>
            <w:tcW w:w="4252" w:type="dxa"/>
          </w:tcPr>
          <w:p w:rsidR="00FA4323" w:rsidRPr="00672229" w:rsidRDefault="00FA4323" w:rsidP="0037131A">
            <w:pPr>
              <w:rPr>
                <w:rFonts w:ascii="Franklin Gothic Book" w:hAnsi="Franklin Gothic Book" w:cs="Times New Roman"/>
              </w:rPr>
            </w:pPr>
            <w:r w:rsidRPr="00672229">
              <w:rPr>
                <w:rFonts w:ascii="Franklin Gothic Book" w:hAnsi="Franklin Gothic Book" w:cs="Times New Roman"/>
              </w:rPr>
              <w:t xml:space="preserve">Информационно-аналитический отчет </w:t>
            </w:r>
          </w:p>
        </w:tc>
      </w:tr>
      <w:tr w:rsidR="00FA4323" w:rsidRPr="001175D3" w:rsidTr="00672229">
        <w:tc>
          <w:tcPr>
            <w:tcW w:w="585" w:type="dxa"/>
          </w:tcPr>
          <w:p w:rsidR="00FA4323" w:rsidRPr="00672229" w:rsidRDefault="00FA4323" w:rsidP="0037131A">
            <w:pPr>
              <w:jc w:val="center"/>
              <w:rPr>
                <w:rFonts w:ascii="Franklin Gothic Book" w:hAnsi="Franklin Gothic Book" w:cs="Times New Roman"/>
              </w:rPr>
            </w:pPr>
            <w:r w:rsidRPr="00672229">
              <w:rPr>
                <w:rFonts w:ascii="Franklin Gothic Book" w:hAnsi="Franklin Gothic Book" w:cs="Times New Roman"/>
              </w:rPr>
              <w:t>5.3.</w:t>
            </w:r>
          </w:p>
        </w:tc>
        <w:tc>
          <w:tcPr>
            <w:tcW w:w="3254" w:type="dxa"/>
          </w:tcPr>
          <w:p w:rsidR="00FA4323" w:rsidRPr="00672229" w:rsidRDefault="00FA4323" w:rsidP="0037131A">
            <w:pPr>
              <w:rPr>
                <w:rFonts w:ascii="Franklin Gothic Book" w:hAnsi="Franklin Gothic Book" w:cs="Times New Roman"/>
              </w:rPr>
            </w:pPr>
            <w:r w:rsidRPr="00672229">
              <w:rPr>
                <w:rFonts w:ascii="Franklin Gothic Book" w:hAnsi="Franklin Gothic Book" w:cs="Times New Roman"/>
              </w:rPr>
              <w:t>Участие в жюри конкурсов научных и проектных работ.</w:t>
            </w:r>
          </w:p>
        </w:tc>
        <w:tc>
          <w:tcPr>
            <w:tcW w:w="1123" w:type="dxa"/>
          </w:tcPr>
          <w:p w:rsidR="00FA4323" w:rsidRPr="00672229" w:rsidRDefault="00FA4323" w:rsidP="0037131A">
            <w:pPr>
              <w:rPr>
                <w:rFonts w:ascii="Franklin Gothic Book" w:hAnsi="Franklin Gothic Book" w:cs="Times New Roman"/>
              </w:rPr>
            </w:pPr>
          </w:p>
        </w:tc>
        <w:tc>
          <w:tcPr>
            <w:tcW w:w="4252" w:type="dxa"/>
          </w:tcPr>
          <w:p w:rsidR="00FA4323" w:rsidRPr="00672229" w:rsidRDefault="00FA4323" w:rsidP="0037131A">
            <w:pPr>
              <w:rPr>
                <w:rFonts w:ascii="Franklin Gothic Book" w:hAnsi="Franklin Gothic Book" w:cs="Times New Roman"/>
              </w:rPr>
            </w:pPr>
            <w:r w:rsidRPr="00672229">
              <w:rPr>
                <w:rFonts w:ascii="Franklin Gothic Book" w:hAnsi="Franklin Gothic Book" w:cs="Times New Roman"/>
              </w:rPr>
              <w:t xml:space="preserve">Информационно-аналитический отчет </w:t>
            </w:r>
          </w:p>
        </w:tc>
      </w:tr>
    </w:tbl>
    <w:p w:rsidR="00FA4323" w:rsidRDefault="00FA4323">
      <w:pPr>
        <w:rPr>
          <w:rFonts w:eastAsia="Malgun Gothic"/>
        </w:rPr>
      </w:pPr>
    </w:p>
    <w:p w:rsidR="00FA4323" w:rsidRDefault="00583393" w:rsidP="00583393">
      <w:pPr>
        <w:ind w:firstLine="426"/>
        <w:jc w:val="both"/>
        <w:rPr>
          <w:rFonts w:eastAsia="Malgun Gothic"/>
        </w:rPr>
      </w:pPr>
      <w:r>
        <w:rPr>
          <w:rFonts w:eastAsia="Malgun Gothic"/>
        </w:rPr>
        <w:t>В 2022 году организовано проведение федрального тестирования педагогов – претендентов в Региональный методический актив</w:t>
      </w:r>
      <w:r w:rsidR="00AF7459">
        <w:rPr>
          <w:rFonts w:eastAsia="Malgun Gothic"/>
        </w:rPr>
        <w:t>:</w:t>
      </w:r>
    </w:p>
    <w:p w:rsidR="00AF7459" w:rsidRDefault="00AF7459" w:rsidP="00583393">
      <w:pPr>
        <w:ind w:firstLine="426"/>
        <w:jc w:val="both"/>
        <w:rPr>
          <w:rFonts w:eastAsia="Malgun Gothic"/>
        </w:rPr>
      </w:pPr>
      <w:r>
        <w:rPr>
          <w:rFonts w:eastAsia="Malgun Gothic"/>
        </w:rPr>
        <w:t>Всего участвовало 708 учителей по предметам: начальные классы, математика, физика, информатика, химия, биология, география, русский язык, литература, иностранный язык, история, обществознание, технология.</w:t>
      </w:r>
    </w:p>
    <w:p w:rsidR="00B87F0B" w:rsidRDefault="00290B6D" w:rsidP="00583393">
      <w:pPr>
        <w:ind w:firstLine="426"/>
        <w:jc w:val="both"/>
        <w:rPr>
          <w:rFonts w:eastAsia="Malgun Gothic"/>
        </w:rPr>
      </w:pPr>
      <w:r>
        <w:rPr>
          <w:rFonts w:eastAsia="Malgun Gothic"/>
        </w:rPr>
        <w:t>Тестовые работы были разработаны ФИОКО, тестирование осуществлялось по проверке сформированности у учителей предметных и методических компетенций.</w:t>
      </w:r>
    </w:p>
    <w:p w:rsidR="00290B6D" w:rsidRDefault="00290B6D" w:rsidP="00583393">
      <w:pPr>
        <w:ind w:firstLine="426"/>
        <w:jc w:val="both"/>
        <w:rPr>
          <w:rFonts w:eastAsia="Malgun Gothic"/>
        </w:rPr>
      </w:pPr>
      <w:r>
        <w:rPr>
          <w:rFonts w:eastAsia="Malgun Gothic"/>
        </w:rPr>
        <w:t>Рекомедованы экспертами – 65 учителей.</w:t>
      </w:r>
    </w:p>
    <w:p w:rsidR="00290B6D" w:rsidRDefault="00290B6D" w:rsidP="00583393">
      <w:pPr>
        <w:ind w:firstLine="426"/>
        <w:jc w:val="both"/>
        <w:rPr>
          <w:rFonts w:eastAsia="Malgun Gothic"/>
        </w:rPr>
      </w:pPr>
      <w:r>
        <w:rPr>
          <w:rFonts w:eastAsia="Malgun Gothic"/>
        </w:rPr>
        <w:t>Наиболее высокие результаты показали учителя химии, русского языка, математики.</w:t>
      </w:r>
    </w:p>
    <w:p w:rsidR="00672229" w:rsidRDefault="00672229" w:rsidP="00672229">
      <w:pPr>
        <w:spacing w:after="0" w:line="276" w:lineRule="auto"/>
        <w:ind w:right="-1"/>
        <w:jc w:val="center"/>
        <w:rPr>
          <w:rFonts w:ascii="Franklin Gothic Book" w:eastAsia="Times New Roman" w:hAnsi="Franklin Gothic Book" w:cs="Times New Roman"/>
          <w:lang w:eastAsia="ru-RU"/>
        </w:rPr>
      </w:pPr>
      <w:r>
        <w:rPr>
          <w:noProof/>
          <w:lang w:eastAsia="ru-RU"/>
        </w:rPr>
        <w:drawing>
          <wp:inline distT="0" distB="0" distL="0" distR="0" wp14:anchorId="6CAB6C43" wp14:editId="07654473">
            <wp:extent cx="425450" cy="222696"/>
            <wp:effectExtent l="0" t="0" r="0" b="6350"/>
            <wp:docPr id="734" name="Рисунок 734" descr="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4071" cy="253380"/>
                    </a:xfrm>
                    <a:prstGeom prst="rect">
                      <a:avLst/>
                    </a:prstGeom>
                    <a:noFill/>
                    <a:ln>
                      <a:noFill/>
                    </a:ln>
                  </pic:spPr>
                </pic:pic>
              </a:graphicData>
            </a:graphic>
          </wp:inline>
        </w:drawing>
      </w:r>
      <w:r>
        <w:rPr>
          <w:noProof/>
          <w:lang w:eastAsia="ru-RU"/>
        </w:rPr>
        <w:drawing>
          <wp:inline distT="0" distB="0" distL="0" distR="0" wp14:anchorId="52FF97DD" wp14:editId="3271D9F2">
            <wp:extent cx="425450" cy="222696"/>
            <wp:effectExtent l="0" t="0" r="0" b="6350"/>
            <wp:docPr id="735" name="Рисунок 735" descr="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4071" cy="253380"/>
                    </a:xfrm>
                    <a:prstGeom prst="rect">
                      <a:avLst/>
                    </a:prstGeom>
                    <a:noFill/>
                    <a:ln>
                      <a:noFill/>
                    </a:ln>
                  </pic:spPr>
                </pic:pic>
              </a:graphicData>
            </a:graphic>
          </wp:inline>
        </w:drawing>
      </w:r>
      <w:r>
        <w:rPr>
          <w:noProof/>
          <w:lang w:eastAsia="ru-RU"/>
        </w:rPr>
        <w:drawing>
          <wp:inline distT="0" distB="0" distL="0" distR="0" wp14:anchorId="54C2D887" wp14:editId="51F9950C">
            <wp:extent cx="425450" cy="222696"/>
            <wp:effectExtent l="0" t="0" r="0" b="6350"/>
            <wp:docPr id="736" name="Рисунок 736" descr="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4071" cy="253380"/>
                    </a:xfrm>
                    <a:prstGeom prst="rect">
                      <a:avLst/>
                    </a:prstGeom>
                    <a:noFill/>
                    <a:ln>
                      <a:noFill/>
                    </a:ln>
                  </pic:spPr>
                </pic:pic>
              </a:graphicData>
            </a:graphic>
          </wp:inline>
        </w:drawing>
      </w:r>
    </w:p>
    <w:p w:rsidR="00672229" w:rsidRDefault="00672229" w:rsidP="00672229">
      <w:pPr>
        <w:rPr>
          <w:rFonts w:ascii="Times New Roman" w:hAnsi="Times New Roman" w:cs="Times New Roman"/>
          <w:sz w:val="24"/>
          <w:szCs w:val="24"/>
        </w:rPr>
      </w:pPr>
    </w:p>
    <w:p w:rsidR="00672229" w:rsidRDefault="00672229" w:rsidP="00672229">
      <w:pPr>
        <w:rPr>
          <w:rFonts w:ascii="Times New Roman" w:hAnsi="Times New Roman" w:cs="Times New Roman"/>
          <w:sz w:val="24"/>
          <w:szCs w:val="24"/>
        </w:rPr>
      </w:pPr>
    </w:p>
    <w:p w:rsidR="00672229" w:rsidRDefault="00672229">
      <w:pPr>
        <w:rPr>
          <w:rFonts w:ascii="Times New Roman" w:hAnsi="Times New Roman" w:cs="Times New Roman"/>
          <w:sz w:val="24"/>
          <w:szCs w:val="24"/>
        </w:rPr>
      </w:pPr>
      <w:r>
        <w:rPr>
          <w:rFonts w:ascii="Times New Roman" w:hAnsi="Times New Roman" w:cs="Times New Roman"/>
          <w:sz w:val="24"/>
          <w:szCs w:val="24"/>
        </w:rPr>
        <w:br w:type="page"/>
      </w:r>
    </w:p>
    <w:p w:rsidR="00672229" w:rsidRPr="00A631DF" w:rsidRDefault="00672229" w:rsidP="00672229">
      <w:pPr>
        <w:pStyle w:val="a7"/>
        <w:spacing w:after="0"/>
        <w:ind w:hanging="720"/>
        <w:rPr>
          <w:rFonts w:ascii="Franklin Gothic Book" w:hAnsi="Franklin Gothic Book" w:cs="Times New Roman"/>
          <w:sz w:val="28"/>
          <w:szCs w:val="28"/>
          <w:u w:val="single"/>
        </w:rPr>
      </w:pPr>
      <w:r w:rsidRPr="00A631DF">
        <w:rPr>
          <w:noProof/>
          <w:lang w:eastAsia="ru-RU"/>
        </w:rPr>
        <w:lastRenderedPageBreak/>
        <w:drawing>
          <wp:inline distT="0" distB="0" distL="0" distR="0" wp14:anchorId="6ED7DDAD" wp14:editId="6A601A66">
            <wp:extent cx="273269" cy="172445"/>
            <wp:effectExtent l="0" t="0" r="0" b="0"/>
            <wp:docPr id="737" name="Рисунок 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03E1B245" wp14:editId="0480B42C">
            <wp:extent cx="273269" cy="172445"/>
            <wp:effectExtent l="0" t="0" r="0" b="0"/>
            <wp:docPr id="738" name="Рисунок 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588CAAD0" wp14:editId="2781DB8F">
            <wp:extent cx="273269" cy="172445"/>
            <wp:effectExtent l="0" t="0" r="0" b="0"/>
            <wp:docPr id="739" name="Рисунок 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3BD0C94D" wp14:editId="53C76C55">
            <wp:extent cx="273269" cy="172445"/>
            <wp:effectExtent l="0" t="0" r="0" b="0"/>
            <wp:docPr id="740" name="Рисунок 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2493DF28" wp14:editId="57E4D90C">
            <wp:extent cx="273269" cy="172445"/>
            <wp:effectExtent l="0" t="0" r="0" b="0"/>
            <wp:docPr id="741" name="Рисунок 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01678132" wp14:editId="7AD41ADA">
            <wp:extent cx="273269" cy="172445"/>
            <wp:effectExtent l="0" t="0" r="0" b="0"/>
            <wp:docPr id="742" name="Рисунок 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3617062C" wp14:editId="2C54976F">
            <wp:extent cx="273269" cy="172445"/>
            <wp:effectExtent l="0" t="0" r="0" b="0"/>
            <wp:docPr id="743" name="Рисунок 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444241CF" wp14:editId="3CE37CCA">
            <wp:extent cx="273269" cy="172445"/>
            <wp:effectExtent l="0" t="0" r="0" b="0"/>
            <wp:docPr id="744" name="Рисунок 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7E371C02" wp14:editId="233A75A2">
            <wp:extent cx="273269" cy="172445"/>
            <wp:effectExtent l="0" t="0" r="0" b="0"/>
            <wp:docPr id="745" name="Рисунок 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14BF99E7" wp14:editId="157FE26D">
            <wp:extent cx="273269" cy="172445"/>
            <wp:effectExtent l="0" t="0" r="0" b="0"/>
            <wp:docPr id="746" name="Рисунок 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661E2937" wp14:editId="2E2016F9">
            <wp:extent cx="273269" cy="172445"/>
            <wp:effectExtent l="0" t="0" r="0" b="0"/>
            <wp:docPr id="747" name="Рисунок 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201E08D4" wp14:editId="3B457399">
            <wp:extent cx="273269" cy="172445"/>
            <wp:effectExtent l="0" t="0" r="0" b="0"/>
            <wp:docPr id="748" name="Рисунок 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72709277" wp14:editId="63AFCFEC">
            <wp:extent cx="273269" cy="172445"/>
            <wp:effectExtent l="0" t="0" r="0" b="0"/>
            <wp:docPr id="749" name="Рисунок 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6AC871C4" wp14:editId="26C14EA9">
            <wp:extent cx="273269" cy="172445"/>
            <wp:effectExtent l="0" t="0" r="0" b="0"/>
            <wp:docPr id="750" name="Рисунок 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60F376F2" wp14:editId="7726FBAD">
            <wp:extent cx="273269" cy="172445"/>
            <wp:effectExtent l="0" t="0" r="0" b="0"/>
            <wp:docPr id="751" name="Рисунок 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2D920CEA" wp14:editId="57064A98">
            <wp:extent cx="273269" cy="172445"/>
            <wp:effectExtent l="0" t="0" r="0" b="0"/>
            <wp:docPr id="752" name="Рисунок 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27687E0A" wp14:editId="6EB810C9">
            <wp:extent cx="273269" cy="172445"/>
            <wp:effectExtent l="0" t="0" r="0" b="0"/>
            <wp:docPr id="753" name="Рисунок 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2668CFFB" wp14:editId="1DFF8576">
            <wp:extent cx="273269" cy="172445"/>
            <wp:effectExtent l="0" t="0" r="0" b="0"/>
            <wp:docPr id="754" name="Рисунок 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6EAFB8F6" wp14:editId="66579EF0">
            <wp:extent cx="273269" cy="172445"/>
            <wp:effectExtent l="0" t="0" r="0" b="0"/>
            <wp:docPr id="755" name="Рисунок 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4A795AD8" wp14:editId="2C9EDB66">
            <wp:extent cx="273269" cy="172445"/>
            <wp:effectExtent l="0" t="0" r="0" b="0"/>
            <wp:docPr id="756" name="Рисунок 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6553A41B" wp14:editId="54CB87A9">
            <wp:extent cx="273269" cy="172445"/>
            <wp:effectExtent l="0" t="0" r="0" b="0"/>
            <wp:docPr id="757" name="Рисунок 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p>
    <w:p w:rsidR="00FA4323" w:rsidRDefault="00FA4323">
      <w:pPr>
        <w:rPr>
          <w:rFonts w:eastAsia="Malgun Gothic"/>
        </w:rPr>
      </w:pPr>
    </w:p>
    <w:p w:rsidR="0061383E" w:rsidRPr="00672229" w:rsidRDefault="0061383E" w:rsidP="0061383E">
      <w:pPr>
        <w:spacing w:after="0"/>
        <w:jc w:val="center"/>
        <w:rPr>
          <w:rFonts w:ascii="Franklin Gothic Book" w:hAnsi="Franklin Gothic Book" w:cs="Times New Roman"/>
          <w:sz w:val="26"/>
          <w:szCs w:val="26"/>
        </w:rPr>
      </w:pPr>
      <w:r w:rsidRPr="00672229">
        <w:rPr>
          <w:rFonts w:ascii="Franklin Gothic Book" w:hAnsi="Franklin Gothic Book" w:cs="Times New Roman"/>
          <w:sz w:val="26"/>
          <w:szCs w:val="26"/>
        </w:rPr>
        <w:t xml:space="preserve">ПРОГРАММА ВЗАИМОДЕЙСТВИЯ ЦНППМ ДИРО </w:t>
      </w:r>
    </w:p>
    <w:p w:rsidR="0061383E" w:rsidRPr="00672229" w:rsidRDefault="0061383E" w:rsidP="0061383E">
      <w:pPr>
        <w:spacing w:after="0"/>
        <w:jc w:val="center"/>
        <w:rPr>
          <w:rFonts w:ascii="Franklin Gothic Book" w:hAnsi="Franklin Gothic Book" w:cs="Times New Roman"/>
          <w:sz w:val="26"/>
          <w:szCs w:val="26"/>
        </w:rPr>
      </w:pPr>
      <w:r w:rsidRPr="00672229">
        <w:rPr>
          <w:rFonts w:ascii="Franklin Gothic Book" w:hAnsi="Franklin Gothic Book" w:cs="Times New Roman"/>
          <w:sz w:val="26"/>
          <w:szCs w:val="26"/>
        </w:rPr>
        <w:t xml:space="preserve">с Региональным методическим активом </w:t>
      </w:r>
    </w:p>
    <w:p w:rsidR="0061383E" w:rsidRDefault="0061383E" w:rsidP="0061383E">
      <w:pPr>
        <w:spacing w:after="0"/>
        <w:jc w:val="center"/>
        <w:rPr>
          <w:rFonts w:cstheme="minorHAnsi"/>
          <w:b/>
          <w:sz w:val="24"/>
          <w:szCs w:val="24"/>
        </w:rPr>
      </w:pPr>
      <w:r w:rsidRPr="00672229">
        <w:rPr>
          <w:rFonts w:ascii="Franklin Gothic Book" w:hAnsi="Franklin Gothic Book" w:cs="Times New Roman"/>
          <w:sz w:val="26"/>
          <w:szCs w:val="26"/>
        </w:rPr>
        <w:t>в 2023 году</w:t>
      </w:r>
    </w:p>
    <w:p w:rsidR="0061383E" w:rsidRDefault="0061383E" w:rsidP="0061383E">
      <w:pPr>
        <w:spacing w:after="0"/>
        <w:jc w:val="center"/>
        <w:rPr>
          <w:rFonts w:cstheme="minorHAnsi"/>
          <w:b/>
          <w:sz w:val="24"/>
          <w:szCs w:val="24"/>
        </w:rPr>
      </w:pPr>
    </w:p>
    <w:tbl>
      <w:tblPr>
        <w:tblStyle w:val="a9"/>
        <w:tblW w:w="9209" w:type="dxa"/>
        <w:tblLook w:val="04A0" w:firstRow="1" w:lastRow="0" w:firstColumn="1" w:lastColumn="0" w:noHBand="0" w:noVBand="1"/>
      </w:tblPr>
      <w:tblGrid>
        <w:gridCol w:w="551"/>
        <w:gridCol w:w="2253"/>
        <w:gridCol w:w="1359"/>
        <w:gridCol w:w="1077"/>
        <w:gridCol w:w="1985"/>
        <w:gridCol w:w="1984"/>
      </w:tblGrid>
      <w:tr w:rsidR="008529F3" w:rsidRPr="005004A4" w:rsidTr="008529F3">
        <w:tc>
          <w:tcPr>
            <w:tcW w:w="551" w:type="dxa"/>
          </w:tcPr>
          <w:p w:rsidR="0061383E" w:rsidRPr="005004A4" w:rsidRDefault="0061383E" w:rsidP="0037131A">
            <w:pPr>
              <w:jc w:val="center"/>
              <w:rPr>
                <w:rFonts w:ascii="Franklin Gothic Book" w:hAnsi="Franklin Gothic Book" w:cs="Times New Roman"/>
              </w:rPr>
            </w:pPr>
            <w:r w:rsidRPr="005004A4">
              <w:rPr>
                <w:rFonts w:ascii="Franklin Gothic Book" w:hAnsi="Franklin Gothic Book" w:cs="Times New Roman"/>
              </w:rPr>
              <w:t>№</w:t>
            </w:r>
          </w:p>
        </w:tc>
        <w:tc>
          <w:tcPr>
            <w:tcW w:w="2253" w:type="dxa"/>
          </w:tcPr>
          <w:p w:rsidR="005004A4" w:rsidRDefault="0061383E" w:rsidP="0037131A">
            <w:pPr>
              <w:jc w:val="center"/>
              <w:rPr>
                <w:rFonts w:ascii="Franklin Gothic Book" w:hAnsi="Franklin Gothic Book" w:cs="Times New Roman"/>
              </w:rPr>
            </w:pPr>
            <w:r w:rsidRPr="005004A4">
              <w:rPr>
                <w:rFonts w:ascii="Franklin Gothic Book" w:hAnsi="Franklin Gothic Book" w:cs="Times New Roman"/>
              </w:rPr>
              <w:t xml:space="preserve">Содержание </w:t>
            </w:r>
          </w:p>
          <w:p w:rsidR="0061383E" w:rsidRPr="005004A4" w:rsidRDefault="0061383E" w:rsidP="0037131A">
            <w:pPr>
              <w:jc w:val="center"/>
              <w:rPr>
                <w:rFonts w:ascii="Franklin Gothic Book" w:hAnsi="Franklin Gothic Book" w:cs="Times New Roman"/>
              </w:rPr>
            </w:pPr>
            <w:r w:rsidRPr="005004A4">
              <w:rPr>
                <w:rFonts w:ascii="Franklin Gothic Book" w:hAnsi="Franklin Gothic Book" w:cs="Times New Roman"/>
              </w:rPr>
              <w:t>деятельности</w:t>
            </w:r>
          </w:p>
        </w:tc>
        <w:tc>
          <w:tcPr>
            <w:tcW w:w="1359" w:type="dxa"/>
          </w:tcPr>
          <w:p w:rsidR="0061383E" w:rsidRPr="005004A4" w:rsidRDefault="0061383E" w:rsidP="0037131A">
            <w:pPr>
              <w:jc w:val="center"/>
              <w:rPr>
                <w:rFonts w:ascii="Franklin Gothic Book" w:hAnsi="Franklin Gothic Book" w:cs="Times New Roman"/>
              </w:rPr>
            </w:pPr>
            <w:r w:rsidRPr="005004A4">
              <w:rPr>
                <w:rFonts w:ascii="Franklin Gothic Book" w:hAnsi="Franklin Gothic Book" w:cs="Times New Roman"/>
              </w:rPr>
              <w:t xml:space="preserve">Дата </w:t>
            </w:r>
          </w:p>
        </w:tc>
        <w:tc>
          <w:tcPr>
            <w:tcW w:w="1077" w:type="dxa"/>
          </w:tcPr>
          <w:p w:rsidR="0061383E" w:rsidRPr="005004A4" w:rsidRDefault="0061383E" w:rsidP="0037131A">
            <w:pPr>
              <w:jc w:val="center"/>
              <w:rPr>
                <w:rFonts w:ascii="Franklin Gothic Book" w:hAnsi="Franklin Gothic Book" w:cs="Times New Roman"/>
              </w:rPr>
            </w:pPr>
            <w:r w:rsidRPr="005004A4">
              <w:rPr>
                <w:rFonts w:ascii="Franklin Gothic Book" w:hAnsi="Franklin Gothic Book" w:cs="Times New Roman"/>
              </w:rPr>
              <w:t>Формат взаимодействия</w:t>
            </w:r>
          </w:p>
        </w:tc>
        <w:tc>
          <w:tcPr>
            <w:tcW w:w="1985" w:type="dxa"/>
          </w:tcPr>
          <w:p w:rsidR="0061383E" w:rsidRPr="005004A4" w:rsidRDefault="0061383E" w:rsidP="0037131A">
            <w:pPr>
              <w:jc w:val="center"/>
              <w:rPr>
                <w:rFonts w:ascii="Franklin Gothic Book" w:hAnsi="Franklin Gothic Book" w:cs="Times New Roman"/>
              </w:rPr>
            </w:pPr>
            <w:r w:rsidRPr="005004A4">
              <w:rPr>
                <w:rFonts w:ascii="Franklin Gothic Book" w:hAnsi="Franklin Gothic Book" w:cs="Times New Roman"/>
              </w:rPr>
              <w:t xml:space="preserve">Участники </w:t>
            </w:r>
          </w:p>
        </w:tc>
        <w:tc>
          <w:tcPr>
            <w:tcW w:w="1984" w:type="dxa"/>
          </w:tcPr>
          <w:p w:rsidR="005004A4" w:rsidRDefault="0061383E" w:rsidP="0037131A">
            <w:pPr>
              <w:jc w:val="center"/>
              <w:rPr>
                <w:rFonts w:ascii="Franklin Gothic Book" w:hAnsi="Franklin Gothic Book" w:cs="Times New Roman"/>
              </w:rPr>
            </w:pPr>
            <w:r w:rsidRPr="005004A4">
              <w:rPr>
                <w:rFonts w:ascii="Franklin Gothic Book" w:hAnsi="Franklin Gothic Book" w:cs="Times New Roman"/>
              </w:rPr>
              <w:t xml:space="preserve">Ожидаемый </w:t>
            </w:r>
          </w:p>
          <w:p w:rsidR="0061383E" w:rsidRPr="005004A4" w:rsidRDefault="0061383E" w:rsidP="0037131A">
            <w:pPr>
              <w:jc w:val="center"/>
              <w:rPr>
                <w:rFonts w:ascii="Franklin Gothic Book" w:hAnsi="Franklin Gothic Book" w:cs="Times New Roman"/>
              </w:rPr>
            </w:pPr>
            <w:r w:rsidRPr="005004A4">
              <w:rPr>
                <w:rFonts w:ascii="Franklin Gothic Book" w:hAnsi="Franklin Gothic Book" w:cs="Times New Roman"/>
              </w:rPr>
              <w:t>результат</w:t>
            </w:r>
          </w:p>
        </w:tc>
      </w:tr>
      <w:tr w:rsidR="008529F3" w:rsidRPr="00672229" w:rsidTr="008529F3">
        <w:tc>
          <w:tcPr>
            <w:tcW w:w="551" w:type="dxa"/>
          </w:tcPr>
          <w:p w:rsidR="0061383E" w:rsidRPr="008529F3" w:rsidRDefault="0061383E" w:rsidP="0037131A">
            <w:pPr>
              <w:jc w:val="center"/>
              <w:rPr>
                <w:rFonts w:ascii="Franklin Gothic Book" w:hAnsi="Franklin Gothic Book" w:cs="Times New Roman"/>
                <w:sz w:val="20"/>
                <w:szCs w:val="20"/>
              </w:rPr>
            </w:pPr>
            <w:r w:rsidRPr="008529F3">
              <w:rPr>
                <w:rFonts w:ascii="Franklin Gothic Book" w:hAnsi="Franklin Gothic Book" w:cs="Times New Roman"/>
                <w:sz w:val="20"/>
                <w:szCs w:val="20"/>
              </w:rPr>
              <w:t>1.</w:t>
            </w:r>
          </w:p>
        </w:tc>
        <w:tc>
          <w:tcPr>
            <w:tcW w:w="2253" w:type="dxa"/>
          </w:tcPr>
          <w:p w:rsidR="0061383E" w:rsidRPr="00672229" w:rsidRDefault="0061383E" w:rsidP="0037131A">
            <w:pPr>
              <w:rPr>
                <w:rFonts w:ascii="Franklin Gothic Book" w:hAnsi="Franklin Gothic Book" w:cs="Times New Roman"/>
              </w:rPr>
            </w:pPr>
            <w:r w:rsidRPr="00672229">
              <w:rPr>
                <w:rFonts w:ascii="Franklin Gothic Book" w:hAnsi="Franklin Gothic Book" w:cs="Times New Roman"/>
              </w:rPr>
              <w:t>«Единое методическое пространство региона: новые возможности»</w:t>
            </w:r>
          </w:p>
        </w:tc>
        <w:tc>
          <w:tcPr>
            <w:tcW w:w="1359" w:type="dxa"/>
          </w:tcPr>
          <w:p w:rsidR="0061383E" w:rsidRPr="00672229" w:rsidRDefault="0061383E" w:rsidP="0037131A">
            <w:pPr>
              <w:jc w:val="center"/>
              <w:rPr>
                <w:rFonts w:ascii="Franklin Gothic Book" w:hAnsi="Franklin Gothic Book" w:cs="Times New Roman"/>
              </w:rPr>
            </w:pPr>
            <w:r w:rsidRPr="00672229">
              <w:rPr>
                <w:rFonts w:ascii="Franklin Gothic Book" w:hAnsi="Franklin Gothic Book" w:cs="Times New Roman"/>
              </w:rPr>
              <w:t>14.03.2023</w:t>
            </w:r>
          </w:p>
        </w:tc>
        <w:tc>
          <w:tcPr>
            <w:tcW w:w="1077" w:type="dxa"/>
          </w:tcPr>
          <w:p w:rsidR="0061383E" w:rsidRPr="00672229" w:rsidRDefault="0061383E" w:rsidP="0037131A">
            <w:pPr>
              <w:jc w:val="center"/>
              <w:rPr>
                <w:rFonts w:ascii="Franklin Gothic Book" w:hAnsi="Franklin Gothic Book" w:cs="Times New Roman"/>
              </w:rPr>
            </w:pPr>
            <w:r w:rsidRPr="00672229">
              <w:rPr>
                <w:rFonts w:ascii="Franklin Gothic Book" w:hAnsi="Franklin Gothic Book" w:cs="Times New Roman"/>
              </w:rPr>
              <w:t>Установочное совещание</w:t>
            </w:r>
          </w:p>
        </w:tc>
        <w:tc>
          <w:tcPr>
            <w:tcW w:w="1985" w:type="dxa"/>
          </w:tcPr>
          <w:p w:rsidR="0061383E" w:rsidRPr="00672229" w:rsidRDefault="0061383E" w:rsidP="0037131A">
            <w:pPr>
              <w:rPr>
                <w:rFonts w:ascii="Franklin Gothic Book" w:hAnsi="Franklin Gothic Book" w:cs="Times New Roman"/>
              </w:rPr>
            </w:pPr>
            <w:r w:rsidRPr="00672229">
              <w:rPr>
                <w:rFonts w:ascii="Franklin Gothic Book" w:hAnsi="Franklin Gothic Book" w:cs="Times New Roman"/>
              </w:rPr>
              <w:t>Региональные методисты.</w:t>
            </w:r>
          </w:p>
          <w:p w:rsidR="0061383E" w:rsidRPr="00672229" w:rsidRDefault="0061383E" w:rsidP="0037131A">
            <w:pPr>
              <w:rPr>
                <w:rFonts w:ascii="Franklin Gothic Book" w:hAnsi="Franklin Gothic Book" w:cs="Times New Roman"/>
              </w:rPr>
            </w:pPr>
            <w:r w:rsidRPr="00672229">
              <w:rPr>
                <w:rFonts w:ascii="Franklin Gothic Book" w:hAnsi="Franklin Gothic Book" w:cs="Times New Roman"/>
              </w:rPr>
              <w:t>Руководители муниципальных методических служб</w:t>
            </w:r>
          </w:p>
        </w:tc>
        <w:tc>
          <w:tcPr>
            <w:tcW w:w="1984" w:type="dxa"/>
          </w:tcPr>
          <w:p w:rsidR="0061383E" w:rsidRPr="00672229" w:rsidRDefault="0061383E" w:rsidP="0037131A">
            <w:pPr>
              <w:rPr>
                <w:rFonts w:ascii="Franklin Gothic Book" w:hAnsi="Franklin Gothic Book" w:cs="Times New Roman"/>
              </w:rPr>
            </w:pPr>
            <w:r w:rsidRPr="00672229">
              <w:rPr>
                <w:rFonts w:ascii="Franklin Gothic Book" w:hAnsi="Franklin Gothic Book" w:cs="Times New Roman"/>
              </w:rPr>
              <w:t>Приказ о составе РМА.</w:t>
            </w:r>
          </w:p>
          <w:p w:rsidR="0061383E" w:rsidRPr="00672229" w:rsidRDefault="0061383E" w:rsidP="0037131A">
            <w:pPr>
              <w:rPr>
                <w:rFonts w:ascii="Franklin Gothic Book" w:hAnsi="Franklin Gothic Book" w:cs="Times New Roman"/>
              </w:rPr>
            </w:pPr>
            <w:r w:rsidRPr="00672229">
              <w:rPr>
                <w:rFonts w:ascii="Franklin Gothic Book" w:hAnsi="Franklin Gothic Book" w:cs="Times New Roman"/>
              </w:rPr>
              <w:t>Ознакомление с нормативными документами о РМА.</w:t>
            </w:r>
          </w:p>
          <w:p w:rsidR="0061383E" w:rsidRPr="00672229" w:rsidRDefault="0061383E" w:rsidP="0037131A">
            <w:pPr>
              <w:rPr>
                <w:rFonts w:ascii="Franklin Gothic Book" w:hAnsi="Franklin Gothic Book" w:cs="Times New Roman"/>
              </w:rPr>
            </w:pPr>
            <w:r w:rsidRPr="00672229">
              <w:rPr>
                <w:rFonts w:ascii="Franklin Gothic Book" w:hAnsi="Franklin Gothic Book" w:cs="Times New Roman"/>
              </w:rPr>
              <w:t>Определение ключевых направлений и полномочий региональных методистов.</w:t>
            </w:r>
          </w:p>
        </w:tc>
      </w:tr>
      <w:tr w:rsidR="008529F3" w:rsidRPr="00672229" w:rsidTr="008529F3">
        <w:tc>
          <w:tcPr>
            <w:tcW w:w="551" w:type="dxa"/>
          </w:tcPr>
          <w:p w:rsidR="0061383E" w:rsidRPr="008529F3" w:rsidRDefault="0061383E" w:rsidP="0037131A">
            <w:pPr>
              <w:jc w:val="center"/>
              <w:rPr>
                <w:rFonts w:ascii="Franklin Gothic Book" w:hAnsi="Franklin Gothic Book" w:cs="Times New Roman"/>
                <w:sz w:val="20"/>
                <w:szCs w:val="20"/>
              </w:rPr>
            </w:pPr>
            <w:r w:rsidRPr="008529F3">
              <w:rPr>
                <w:rFonts w:ascii="Franklin Gothic Book" w:hAnsi="Franklin Gothic Book" w:cs="Times New Roman"/>
                <w:sz w:val="20"/>
                <w:szCs w:val="20"/>
              </w:rPr>
              <w:t>2.</w:t>
            </w:r>
          </w:p>
        </w:tc>
        <w:tc>
          <w:tcPr>
            <w:tcW w:w="2253" w:type="dxa"/>
          </w:tcPr>
          <w:p w:rsidR="0061383E" w:rsidRPr="00672229" w:rsidRDefault="0061383E" w:rsidP="0037131A">
            <w:pPr>
              <w:rPr>
                <w:rFonts w:ascii="Franklin Gothic Book" w:hAnsi="Franklin Gothic Book" w:cs="Times New Roman"/>
              </w:rPr>
            </w:pPr>
            <w:r w:rsidRPr="00672229">
              <w:rPr>
                <w:rFonts w:ascii="Franklin Gothic Book" w:hAnsi="Franklin Gothic Book" w:cs="Times New Roman"/>
              </w:rPr>
              <w:t>«О взаимодействии муниципальной методической службы с Региональными методистами»</w:t>
            </w:r>
          </w:p>
        </w:tc>
        <w:tc>
          <w:tcPr>
            <w:tcW w:w="1359" w:type="dxa"/>
          </w:tcPr>
          <w:p w:rsidR="0061383E" w:rsidRPr="00672229" w:rsidRDefault="0061383E" w:rsidP="0037131A">
            <w:pPr>
              <w:jc w:val="center"/>
              <w:rPr>
                <w:rFonts w:ascii="Franklin Gothic Book" w:hAnsi="Franklin Gothic Book" w:cs="Times New Roman"/>
              </w:rPr>
            </w:pPr>
            <w:r w:rsidRPr="00672229">
              <w:rPr>
                <w:rFonts w:ascii="Franklin Gothic Book" w:hAnsi="Franklin Gothic Book" w:cs="Times New Roman"/>
              </w:rPr>
              <w:t xml:space="preserve">Апрель </w:t>
            </w:r>
          </w:p>
        </w:tc>
        <w:tc>
          <w:tcPr>
            <w:tcW w:w="1077" w:type="dxa"/>
          </w:tcPr>
          <w:p w:rsidR="0061383E" w:rsidRPr="00672229" w:rsidRDefault="0061383E" w:rsidP="0037131A">
            <w:pPr>
              <w:jc w:val="center"/>
              <w:rPr>
                <w:rFonts w:ascii="Franklin Gothic Book" w:hAnsi="Franklin Gothic Book" w:cs="Times New Roman"/>
              </w:rPr>
            </w:pPr>
            <w:r w:rsidRPr="00672229">
              <w:rPr>
                <w:rFonts w:ascii="Franklin Gothic Book" w:hAnsi="Franklin Gothic Book" w:cs="Times New Roman"/>
              </w:rPr>
              <w:t xml:space="preserve">Вебинар </w:t>
            </w:r>
          </w:p>
        </w:tc>
        <w:tc>
          <w:tcPr>
            <w:tcW w:w="1985" w:type="dxa"/>
          </w:tcPr>
          <w:p w:rsidR="0061383E" w:rsidRPr="00672229" w:rsidRDefault="0061383E" w:rsidP="0037131A">
            <w:pPr>
              <w:rPr>
                <w:rFonts w:ascii="Franklin Gothic Book" w:hAnsi="Franklin Gothic Book" w:cs="Times New Roman"/>
              </w:rPr>
            </w:pPr>
            <w:r w:rsidRPr="00672229">
              <w:rPr>
                <w:rFonts w:ascii="Franklin Gothic Book" w:hAnsi="Franklin Gothic Book" w:cs="Times New Roman"/>
              </w:rPr>
              <w:t>Руководители муниципальных методических служб</w:t>
            </w:r>
          </w:p>
        </w:tc>
        <w:tc>
          <w:tcPr>
            <w:tcW w:w="1984" w:type="dxa"/>
          </w:tcPr>
          <w:p w:rsidR="0061383E" w:rsidRPr="00672229" w:rsidRDefault="0061383E" w:rsidP="0037131A">
            <w:pPr>
              <w:rPr>
                <w:rFonts w:ascii="Franklin Gothic Book" w:hAnsi="Franklin Gothic Book" w:cs="Times New Roman"/>
              </w:rPr>
            </w:pPr>
            <w:r w:rsidRPr="00672229">
              <w:rPr>
                <w:rFonts w:ascii="Franklin Gothic Book" w:hAnsi="Franklin Gothic Book" w:cs="Times New Roman"/>
              </w:rPr>
              <w:t>Разработка содержания и формата взаимодействия ММС с региональными методистами в структуре методической работы муниципалитета.</w:t>
            </w:r>
          </w:p>
        </w:tc>
      </w:tr>
      <w:tr w:rsidR="008529F3" w:rsidRPr="00672229" w:rsidTr="008529F3">
        <w:tc>
          <w:tcPr>
            <w:tcW w:w="551" w:type="dxa"/>
          </w:tcPr>
          <w:p w:rsidR="0061383E" w:rsidRPr="008529F3" w:rsidRDefault="0061383E" w:rsidP="0037131A">
            <w:pPr>
              <w:jc w:val="center"/>
              <w:rPr>
                <w:rFonts w:ascii="Franklin Gothic Book" w:hAnsi="Franklin Gothic Book" w:cs="Times New Roman"/>
                <w:sz w:val="20"/>
                <w:szCs w:val="20"/>
              </w:rPr>
            </w:pPr>
            <w:r w:rsidRPr="008529F3">
              <w:rPr>
                <w:rFonts w:ascii="Franklin Gothic Book" w:hAnsi="Franklin Gothic Book" w:cs="Times New Roman"/>
                <w:sz w:val="20"/>
                <w:szCs w:val="20"/>
              </w:rPr>
              <w:t>3.</w:t>
            </w:r>
          </w:p>
        </w:tc>
        <w:tc>
          <w:tcPr>
            <w:tcW w:w="2253" w:type="dxa"/>
          </w:tcPr>
          <w:p w:rsidR="0061383E" w:rsidRPr="00672229" w:rsidRDefault="0061383E" w:rsidP="0037131A">
            <w:pPr>
              <w:rPr>
                <w:rFonts w:ascii="Franklin Gothic Book" w:hAnsi="Franklin Gothic Book" w:cs="Times New Roman"/>
              </w:rPr>
            </w:pPr>
            <w:r w:rsidRPr="00672229">
              <w:rPr>
                <w:rFonts w:ascii="Franklin Gothic Book" w:hAnsi="Franklin Gothic Book" w:cs="Times New Roman"/>
              </w:rPr>
              <w:t xml:space="preserve">Создание корпоративной группы: электронная почта «Региональный методист» и группа в </w:t>
            </w:r>
            <w:r w:rsidRPr="00672229">
              <w:rPr>
                <w:rFonts w:ascii="Franklin Gothic Book" w:hAnsi="Franklin Gothic Book" w:cs="Times New Roman"/>
                <w:lang w:val="en-US"/>
              </w:rPr>
              <w:t>WhatsA</w:t>
            </w:r>
            <w:r w:rsidRPr="00672229">
              <w:rPr>
                <w:rFonts w:ascii="Franklin Gothic Book" w:hAnsi="Franklin Gothic Book" w:cs="Times New Roman"/>
              </w:rPr>
              <w:t>рр</w:t>
            </w:r>
          </w:p>
        </w:tc>
        <w:tc>
          <w:tcPr>
            <w:tcW w:w="1359" w:type="dxa"/>
          </w:tcPr>
          <w:p w:rsidR="0061383E" w:rsidRPr="00672229" w:rsidRDefault="0061383E" w:rsidP="0037131A">
            <w:pPr>
              <w:jc w:val="center"/>
              <w:rPr>
                <w:rFonts w:ascii="Franklin Gothic Book" w:hAnsi="Franklin Gothic Book" w:cs="Times New Roman"/>
              </w:rPr>
            </w:pPr>
            <w:r w:rsidRPr="00672229">
              <w:rPr>
                <w:rFonts w:ascii="Franklin Gothic Book" w:hAnsi="Franklin Gothic Book" w:cs="Times New Roman"/>
              </w:rPr>
              <w:t>Март-апрель</w:t>
            </w:r>
          </w:p>
        </w:tc>
        <w:tc>
          <w:tcPr>
            <w:tcW w:w="1077" w:type="dxa"/>
          </w:tcPr>
          <w:p w:rsidR="0061383E" w:rsidRPr="00672229" w:rsidRDefault="0061383E" w:rsidP="0037131A">
            <w:pPr>
              <w:jc w:val="center"/>
              <w:rPr>
                <w:rFonts w:ascii="Franklin Gothic Book" w:hAnsi="Franklin Gothic Book" w:cs="Times New Roman"/>
              </w:rPr>
            </w:pPr>
            <w:r w:rsidRPr="00672229">
              <w:rPr>
                <w:rFonts w:ascii="Franklin Gothic Book" w:hAnsi="Franklin Gothic Book" w:cs="Times New Roman"/>
              </w:rPr>
              <w:t>Взаимодействие социальной сети</w:t>
            </w:r>
          </w:p>
        </w:tc>
        <w:tc>
          <w:tcPr>
            <w:tcW w:w="1985" w:type="dxa"/>
          </w:tcPr>
          <w:p w:rsidR="0061383E" w:rsidRPr="00672229" w:rsidRDefault="0061383E" w:rsidP="0037131A">
            <w:pPr>
              <w:rPr>
                <w:rFonts w:ascii="Franklin Gothic Book" w:hAnsi="Franklin Gothic Book" w:cs="Times New Roman"/>
              </w:rPr>
            </w:pPr>
            <w:r w:rsidRPr="00672229">
              <w:rPr>
                <w:rFonts w:ascii="Franklin Gothic Book" w:hAnsi="Franklin Gothic Book" w:cs="Times New Roman"/>
              </w:rPr>
              <w:t>Региональные методисты.</w:t>
            </w:r>
          </w:p>
          <w:p w:rsidR="0061383E" w:rsidRPr="00672229" w:rsidRDefault="0061383E" w:rsidP="0037131A">
            <w:pPr>
              <w:rPr>
                <w:rFonts w:ascii="Franklin Gothic Book" w:hAnsi="Franklin Gothic Book" w:cs="Times New Roman"/>
              </w:rPr>
            </w:pPr>
          </w:p>
        </w:tc>
        <w:tc>
          <w:tcPr>
            <w:tcW w:w="1984" w:type="dxa"/>
          </w:tcPr>
          <w:p w:rsidR="0061383E" w:rsidRPr="00672229" w:rsidRDefault="0061383E" w:rsidP="0037131A">
            <w:pPr>
              <w:rPr>
                <w:rFonts w:ascii="Franklin Gothic Book" w:hAnsi="Franklin Gothic Book" w:cs="Times New Roman"/>
              </w:rPr>
            </w:pPr>
            <w:r w:rsidRPr="00672229">
              <w:rPr>
                <w:rFonts w:ascii="Franklin Gothic Book" w:hAnsi="Franklin Gothic Book" w:cs="Times New Roman"/>
              </w:rPr>
              <w:t>Оперативный обмен организационно-методической информацией.</w:t>
            </w:r>
          </w:p>
        </w:tc>
      </w:tr>
      <w:tr w:rsidR="008529F3" w:rsidRPr="00672229" w:rsidTr="008529F3">
        <w:tc>
          <w:tcPr>
            <w:tcW w:w="551" w:type="dxa"/>
          </w:tcPr>
          <w:p w:rsidR="0061383E" w:rsidRPr="008529F3" w:rsidRDefault="0061383E" w:rsidP="0037131A">
            <w:pPr>
              <w:jc w:val="center"/>
              <w:rPr>
                <w:rFonts w:ascii="Franklin Gothic Book" w:hAnsi="Franklin Gothic Book" w:cs="Times New Roman"/>
                <w:sz w:val="20"/>
                <w:szCs w:val="20"/>
              </w:rPr>
            </w:pPr>
            <w:r w:rsidRPr="008529F3">
              <w:rPr>
                <w:rFonts w:ascii="Franklin Gothic Book" w:hAnsi="Franklin Gothic Book" w:cs="Times New Roman"/>
                <w:sz w:val="20"/>
                <w:szCs w:val="20"/>
              </w:rPr>
              <w:t>4.</w:t>
            </w:r>
          </w:p>
        </w:tc>
        <w:tc>
          <w:tcPr>
            <w:tcW w:w="2253" w:type="dxa"/>
          </w:tcPr>
          <w:p w:rsidR="0061383E" w:rsidRPr="00672229" w:rsidRDefault="0061383E" w:rsidP="0037131A">
            <w:pPr>
              <w:rPr>
                <w:rFonts w:ascii="Franklin Gothic Book" w:hAnsi="Franklin Gothic Book" w:cs="Times New Roman"/>
              </w:rPr>
            </w:pPr>
            <w:r w:rsidRPr="00672229">
              <w:rPr>
                <w:rFonts w:ascii="Franklin Gothic Book" w:hAnsi="Franklin Gothic Book" w:cs="Times New Roman"/>
              </w:rPr>
              <w:t>Организационно-методическое сопровождение деятельности региональных методистов:</w:t>
            </w:r>
          </w:p>
        </w:tc>
        <w:tc>
          <w:tcPr>
            <w:tcW w:w="1359" w:type="dxa"/>
          </w:tcPr>
          <w:p w:rsidR="0061383E" w:rsidRPr="00672229" w:rsidRDefault="0061383E" w:rsidP="0037131A">
            <w:pPr>
              <w:jc w:val="center"/>
              <w:rPr>
                <w:rFonts w:ascii="Franklin Gothic Book" w:hAnsi="Franklin Gothic Book" w:cs="Times New Roman"/>
              </w:rPr>
            </w:pPr>
            <w:r w:rsidRPr="00672229">
              <w:rPr>
                <w:rFonts w:ascii="Franklin Gothic Book" w:hAnsi="Franklin Gothic Book" w:cs="Times New Roman"/>
              </w:rPr>
              <w:t xml:space="preserve">Ежемесячно, 3-й вторник </w:t>
            </w:r>
          </w:p>
        </w:tc>
        <w:tc>
          <w:tcPr>
            <w:tcW w:w="1077" w:type="dxa"/>
          </w:tcPr>
          <w:p w:rsidR="0061383E" w:rsidRPr="00672229" w:rsidRDefault="0061383E" w:rsidP="0037131A">
            <w:pPr>
              <w:jc w:val="center"/>
              <w:rPr>
                <w:rFonts w:ascii="Franklin Gothic Book" w:hAnsi="Franklin Gothic Book" w:cs="Times New Roman"/>
              </w:rPr>
            </w:pPr>
            <w:r w:rsidRPr="00672229">
              <w:rPr>
                <w:rFonts w:ascii="Franklin Gothic Book" w:hAnsi="Franklin Gothic Book" w:cs="Times New Roman"/>
              </w:rPr>
              <w:t>Вебинары</w:t>
            </w:r>
          </w:p>
        </w:tc>
        <w:tc>
          <w:tcPr>
            <w:tcW w:w="1985" w:type="dxa"/>
          </w:tcPr>
          <w:p w:rsidR="0061383E" w:rsidRPr="00672229" w:rsidRDefault="0061383E" w:rsidP="0037131A">
            <w:pPr>
              <w:rPr>
                <w:rFonts w:ascii="Franklin Gothic Book" w:hAnsi="Franklin Gothic Book" w:cs="Times New Roman"/>
              </w:rPr>
            </w:pPr>
            <w:r w:rsidRPr="00672229">
              <w:rPr>
                <w:rFonts w:ascii="Franklin Gothic Book" w:hAnsi="Franklin Gothic Book" w:cs="Times New Roman"/>
              </w:rPr>
              <w:t>Региональные методисты.</w:t>
            </w:r>
          </w:p>
          <w:p w:rsidR="0061383E" w:rsidRPr="00672229" w:rsidRDefault="0061383E" w:rsidP="0037131A">
            <w:pPr>
              <w:rPr>
                <w:rFonts w:ascii="Franklin Gothic Book" w:hAnsi="Franklin Gothic Book" w:cs="Times New Roman"/>
              </w:rPr>
            </w:pPr>
            <w:r w:rsidRPr="00672229">
              <w:rPr>
                <w:rFonts w:ascii="Franklin Gothic Book" w:hAnsi="Franklin Gothic Book" w:cs="Times New Roman"/>
              </w:rPr>
              <w:t>Руководители муниципальных методических служб</w:t>
            </w:r>
          </w:p>
        </w:tc>
        <w:tc>
          <w:tcPr>
            <w:tcW w:w="1984" w:type="dxa"/>
          </w:tcPr>
          <w:p w:rsidR="0061383E" w:rsidRPr="00672229" w:rsidRDefault="0061383E" w:rsidP="0037131A">
            <w:pPr>
              <w:rPr>
                <w:rFonts w:ascii="Franklin Gothic Book" w:hAnsi="Franklin Gothic Book" w:cs="Times New Roman"/>
              </w:rPr>
            </w:pPr>
            <w:r w:rsidRPr="00672229">
              <w:rPr>
                <w:rFonts w:ascii="Franklin Gothic Book" w:hAnsi="Franklin Gothic Book" w:cs="Times New Roman"/>
              </w:rPr>
              <w:t>Обеспечение региональных методистов информационно-методическими материалами.</w:t>
            </w:r>
          </w:p>
        </w:tc>
      </w:tr>
      <w:tr w:rsidR="008529F3" w:rsidRPr="00672229" w:rsidTr="008529F3">
        <w:tc>
          <w:tcPr>
            <w:tcW w:w="551" w:type="dxa"/>
          </w:tcPr>
          <w:p w:rsidR="0061383E" w:rsidRPr="008529F3" w:rsidRDefault="0061383E" w:rsidP="0037131A">
            <w:pPr>
              <w:jc w:val="center"/>
              <w:rPr>
                <w:rFonts w:ascii="Franklin Gothic Book" w:hAnsi="Franklin Gothic Book" w:cs="Times New Roman"/>
                <w:sz w:val="20"/>
                <w:szCs w:val="20"/>
              </w:rPr>
            </w:pPr>
            <w:r w:rsidRPr="008529F3">
              <w:rPr>
                <w:rFonts w:ascii="Franklin Gothic Book" w:hAnsi="Franklin Gothic Book" w:cs="Times New Roman"/>
                <w:sz w:val="20"/>
                <w:szCs w:val="20"/>
              </w:rPr>
              <w:t>4.1.</w:t>
            </w:r>
          </w:p>
        </w:tc>
        <w:tc>
          <w:tcPr>
            <w:tcW w:w="2253" w:type="dxa"/>
          </w:tcPr>
          <w:p w:rsidR="0061383E" w:rsidRPr="00672229" w:rsidRDefault="0061383E" w:rsidP="00F466B6">
            <w:pPr>
              <w:pStyle w:val="a7"/>
              <w:numPr>
                <w:ilvl w:val="0"/>
                <w:numId w:val="144"/>
              </w:numPr>
              <w:ind w:left="182" w:hanging="182"/>
              <w:rPr>
                <w:rFonts w:ascii="Franklin Gothic Book" w:hAnsi="Franklin Gothic Book" w:cs="Times New Roman"/>
              </w:rPr>
            </w:pPr>
            <w:r w:rsidRPr="00672229">
              <w:rPr>
                <w:rFonts w:ascii="Franklin Gothic Book" w:hAnsi="Franklin Gothic Book" w:cs="Times New Roman"/>
              </w:rPr>
              <w:t>Такой знакомый и новый урок: конструирование урока в современной школе</w:t>
            </w:r>
          </w:p>
        </w:tc>
        <w:tc>
          <w:tcPr>
            <w:tcW w:w="1359" w:type="dxa"/>
          </w:tcPr>
          <w:p w:rsidR="0061383E" w:rsidRPr="00672229" w:rsidRDefault="0061383E" w:rsidP="0037131A">
            <w:pPr>
              <w:jc w:val="center"/>
              <w:rPr>
                <w:rFonts w:ascii="Franklin Gothic Book" w:hAnsi="Franklin Gothic Book" w:cs="Times New Roman"/>
              </w:rPr>
            </w:pPr>
            <w:r w:rsidRPr="00672229">
              <w:rPr>
                <w:rFonts w:ascii="Franklin Gothic Book" w:hAnsi="Franklin Gothic Book" w:cs="Times New Roman"/>
              </w:rPr>
              <w:t xml:space="preserve">Апрель </w:t>
            </w:r>
          </w:p>
        </w:tc>
        <w:tc>
          <w:tcPr>
            <w:tcW w:w="1077" w:type="dxa"/>
          </w:tcPr>
          <w:p w:rsidR="0061383E" w:rsidRPr="00672229" w:rsidRDefault="0061383E" w:rsidP="0037131A">
            <w:pPr>
              <w:jc w:val="center"/>
              <w:rPr>
                <w:rFonts w:ascii="Franklin Gothic Book" w:hAnsi="Franklin Gothic Book" w:cs="Times New Roman"/>
              </w:rPr>
            </w:pPr>
            <w:r w:rsidRPr="00672229">
              <w:rPr>
                <w:rFonts w:ascii="Franklin Gothic Book" w:hAnsi="Franklin Gothic Book" w:cs="Times New Roman"/>
              </w:rPr>
              <w:t>Вебинар</w:t>
            </w:r>
          </w:p>
        </w:tc>
        <w:tc>
          <w:tcPr>
            <w:tcW w:w="1985" w:type="dxa"/>
          </w:tcPr>
          <w:p w:rsidR="0061383E" w:rsidRPr="00672229" w:rsidRDefault="0061383E" w:rsidP="0037131A">
            <w:pPr>
              <w:rPr>
                <w:rFonts w:ascii="Franklin Gothic Book" w:hAnsi="Franklin Gothic Book" w:cs="Times New Roman"/>
              </w:rPr>
            </w:pPr>
            <w:r w:rsidRPr="00672229">
              <w:rPr>
                <w:rFonts w:ascii="Franklin Gothic Book" w:hAnsi="Franklin Gothic Book" w:cs="Times New Roman"/>
              </w:rPr>
              <w:t>Региональные методисты.</w:t>
            </w:r>
          </w:p>
          <w:p w:rsidR="0061383E" w:rsidRPr="00672229" w:rsidRDefault="0061383E" w:rsidP="0037131A">
            <w:pPr>
              <w:rPr>
                <w:rFonts w:ascii="Franklin Gothic Book" w:hAnsi="Franklin Gothic Book" w:cs="Times New Roman"/>
              </w:rPr>
            </w:pPr>
            <w:r w:rsidRPr="00672229">
              <w:rPr>
                <w:rFonts w:ascii="Franklin Gothic Book" w:hAnsi="Franklin Gothic Book" w:cs="Times New Roman"/>
              </w:rPr>
              <w:t>Руководители муниципальных методических служб</w:t>
            </w:r>
          </w:p>
        </w:tc>
        <w:tc>
          <w:tcPr>
            <w:tcW w:w="1984" w:type="dxa"/>
          </w:tcPr>
          <w:p w:rsidR="0061383E" w:rsidRPr="00672229" w:rsidRDefault="0061383E" w:rsidP="0037131A">
            <w:pPr>
              <w:rPr>
                <w:rFonts w:ascii="Franklin Gothic Book" w:hAnsi="Franklin Gothic Book" w:cs="Times New Roman"/>
              </w:rPr>
            </w:pPr>
            <w:r w:rsidRPr="00672229">
              <w:rPr>
                <w:rFonts w:ascii="Franklin Gothic Book" w:hAnsi="Franklin Gothic Book" w:cs="Times New Roman"/>
              </w:rPr>
              <w:t xml:space="preserve">Командный трек «Современный урок» педагогического наставничества для молодых педагогов. </w:t>
            </w:r>
          </w:p>
        </w:tc>
      </w:tr>
      <w:tr w:rsidR="008529F3" w:rsidRPr="00672229" w:rsidTr="008529F3">
        <w:tc>
          <w:tcPr>
            <w:tcW w:w="551" w:type="dxa"/>
          </w:tcPr>
          <w:p w:rsidR="0061383E" w:rsidRPr="008529F3" w:rsidRDefault="0061383E" w:rsidP="0037131A">
            <w:pPr>
              <w:jc w:val="center"/>
              <w:rPr>
                <w:rFonts w:ascii="Franklin Gothic Book" w:hAnsi="Franklin Gothic Book" w:cs="Times New Roman"/>
                <w:sz w:val="20"/>
                <w:szCs w:val="20"/>
              </w:rPr>
            </w:pPr>
            <w:r w:rsidRPr="008529F3">
              <w:rPr>
                <w:rFonts w:ascii="Franklin Gothic Book" w:hAnsi="Franklin Gothic Book" w:cs="Times New Roman"/>
                <w:sz w:val="20"/>
                <w:szCs w:val="20"/>
              </w:rPr>
              <w:t>4.2.</w:t>
            </w:r>
          </w:p>
        </w:tc>
        <w:tc>
          <w:tcPr>
            <w:tcW w:w="2253" w:type="dxa"/>
          </w:tcPr>
          <w:p w:rsidR="0061383E" w:rsidRPr="00672229" w:rsidRDefault="0061383E" w:rsidP="00F466B6">
            <w:pPr>
              <w:pStyle w:val="a7"/>
              <w:numPr>
                <w:ilvl w:val="0"/>
                <w:numId w:val="144"/>
              </w:numPr>
              <w:ind w:left="182" w:hanging="182"/>
              <w:rPr>
                <w:rFonts w:ascii="Franklin Gothic Book" w:hAnsi="Franklin Gothic Book" w:cs="Times New Roman"/>
              </w:rPr>
            </w:pPr>
            <w:r w:rsidRPr="00672229">
              <w:rPr>
                <w:rFonts w:ascii="Franklin Gothic Book" w:hAnsi="Franklin Gothic Book" w:cs="Times New Roman"/>
              </w:rPr>
              <w:t>Как повысить качество преподавания? Методический конструктор правильного урока</w:t>
            </w:r>
          </w:p>
        </w:tc>
        <w:tc>
          <w:tcPr>
            <w:tcW w:w="1359" w:type="dxa"/>
          </w:tcPr>
          <w:p w:rsidR="0061383E" w:rsidRPr="00672229" w:rsidRDefault="0061383E" w:rsidP="0037131A">
            <w:pPr>
              <w:jc w:val="center"/>
              <w:rPr>
                <w:rFonts w:ascii="Franklin Gothic Book" w:hAnsi="Franklin Gothic Book" w:cs="Times New Roman"/>
              </w:rPr>
            </w:pPr>
            <w:r w:rsidRPr="00672229">
              <w:rPr>
                <w:rFonts w:ascii="Franklin Gothic Book" w:hAnsi="Franklin Gothic Book" w:cs="Times New Roman"/>
              </w:rPr>
              <w:t xml:space="preserve">Май </w:t>
            </w:r>
          </w:p>
        </w:tc>
        <w:tc>
          <w:tcPr>
            <w:tcW w:w="1077" w:type="dxa"/>
          </w:tcPr>
          <w:p w:rsidR="0061383E" w:rsidRPr="00672229" w:rsidRDefault="0061383E" w:rsidP="0037131A">
            <w:pPr>
              <w:jc w:val="center"/>
              <w:rPr>
                <w:rFonts w:ascii="Franklin Gothic Book" w:hAnsi="Franklin Gothic Book" w:cs="Times New Roman"/>
              </w:rPr>
            </w:pPr>
            <w:r w:rsidRPr="00672229">
              <w:rPr>
                <w:rFonts w:ascii="Franklin Gothic Book" w:hAnsi="Franklin Gothic Book" w:cs="Times New Roman"/>
              </w:rPr>
              <w:t>Вебинар</w:t>
            </w:r>
          </w:p>
        </w:tc>
        <w:tc>
          <w:tcPr>
            <w:tcW w:w="1985" w:type="dxa"/>
          </w:tcPr>
          <w:p w:rsidR="0061383E" w:rsidRPr="00672229" w:rsidRDefault="0061383E" w:rsidP="0037131A">
            <w:pPr>
              <w:rPr>
                <w:rFonts w:ascii="Franklin Gothic Book" w:hAnsi="Franklin Gothic Book" w:cs="Times New Roman"/>
              </w:rPr>
            </w:pPr>
            <w:r w:rsidRPr="00672229">
              <w:rPr>
                <w:rFonts w:ascii="Franklin Gothic Book" w:hAnsi="Franklin Gothic Book" w:cs="Times New Roman"/>
              </w:rPr>
              <w:t>Региональные методисты.</w:t>
            </w:r>
          </w:p>
          <w:p w:rsidR="0061383E" w:rsidRPr="00672229" w:rsidRDefault="0061383E" w:rsidP="0037131A">
            <w:pPr>
              <w:rPr>
                <w:rFonts w:ascii="Franklin Gothic Book" w:hAnsi="Franklin Gothic Book" w:cs="Times New Roman"/>
              </w:rPr>
            </w:pPr>
            <w:r w:rsidRPr="00672229">
              <w:rPr>
                <w:rFonts w:ascii="Franklin Gothic Book" w:hAnsi="Franklin Gothic Book" w:cs="Times New Roman"/>
              </w:rPr>
              <w:t>Руководители муниципальных методических служб</w:t>
            </w:r>
          </w:p>
        </w:tc>
        <w:tc>
          <w:tcPr>
            <w:tcW w:w="1984" w:type="dxa"/>
          </w:tcPr>
          <w:p w:rsidR="0061383E" w:rsidRPr="00672229" w:rsidRDefault="0061383E" w:rsidP="0037131A">
            <w:pPr>
              <w:rPr>
                <w:rFonts w:ascii="Franklin Gothic Book" w:hAnsi="Franklin Gothic Book" w:cs="Times New Roman"/>
              </w:rPr>
            </w:pPr>
            <w:r w:rsidRPr="00672229">
              <w:rPr>
                <w:rFonts w:ascii="Franklin Gothic Book" w:hAnsi="Franklin Gothic Book" w:cs="Times New Roman"/>
              </w:rPr>
              <w:t>Использование в работе с молодыми педагогами.</w:t>
            </w:r>
          </w:p>
        </w:tc>
      </w:tr>
    </w:tbl>
    <w:p w:rsidR="005004A4" w:rsidRDefault="005004A4">
      <w:r>
        <w:br w:type="page"/>
      </w:r>
    </w:p>
    <w:tbl>
      <w:tblPr>
        <w:tblStyle w:val="a9"/>
        <w:tblW w:w="9209" w:type="dxa"/>
        <w:tblLook w:val="04A0" w:firstRow="1" w:lastRow="0" w:firstColumn="1" w:lastColumn="0" w:noHBand="0" w:noVBand="1"/>
      </w:tblPr>
      <w:tblGrid>
        <w:gridCol w:w="551"/>
        <w:gridCol w:w="2253"/>
        <w:gridCol w:w="1359"/>
        <w:gridCol w:w="1077"/>
        <w:gridCol w:w="1985"/>
        <w:gridCol w:w="1984"/>
      </w:tblGrid>
      <w:tr w:rsidR="008529F3" w:rsidRPr="00672229" w:rsidTr="008529F3">
        <w:tc>
          <w:tcPr>
            <w:tcW w:w="551" w:type="dxa"/>
          </w:tcPr>
          <w:p w:rsidR="0061383E" w:rsidRPr="008529F3" w:rsidRDefault="0061383E" w:rsidP="0037131A">
            <w:pPr>
              <w:jc w:val="center"/>
              <w:rPr>
                <w:rFonts w:ascii="Franklin Gothic Book" w:hAnsi="Franklin Gothic Book" w:cs="Times New Roman"/>
                <w:sz w:val="20"/>
                <w:szCs w:val="20"/>
              </w:rPr>
            </w:pPr>
            <w:r w:rsidRPr="008529F3">
              <w:rPr>
                <w:rFonts w:ascii="Franklin Gothic Book" w:hAnsi="Franklin Gothic Book" w:cs="Times New Roman"/>
                <w:sz w:val="20"/>
                <w:szCs w:val="20"/>
              </w:rPr>
              <w:lastRenderedPageBreak/>
              <w:t>4.3.</w:t>
            </w:r>
          </w:p>
        </w:tc>
        <w:tc>
          <w:tcPr>
            <w:tcW w:w="2253" w:type="dxa"/>
          </w:tcPr>
          <w:p w:rsidR="0061383E" w:rsidRPr="00672229" w:rsidRDefault="0061383E" w:rsidP="00F466B6">
            <w:pPr>
              <w:pStyle w:val="a7"/>
              <w:numPr>
                <w:ilvl w:val="0"/>
                <w:numId w:val="144"/>
              </w:numPr>
              <w:ind w:left="182" w:hanging="182"/>
              <w:rPr>
                <w:rFonts w:ascii="Franklin Gothic Book" w:hAnsi="Franklin Gothic Book" w:cs="Times New Roman"/>
              </w:rPr>
            </w:pPr>
            <w:r w:rsidRPr="00672229">
              <w:rPr>
                <w:rFonts w:ascii="Franklin Gothic Book" w:hAnsi="Franklin Gothic Book" w:cs="Times New Roman"/>
              </w:rPr>
              <w:t>Приемы и педагогические техники урока, формирующего функциональную грамотность</w:t>
            </w:r>
          </w:p>
        </w:tc>
        <w:tc>
          <w:tcPr>
            <w:tcW w:w="1359" w:type="dxa"/>
          </w:tcPr>
          <w:p w:rsidR="0061383E" w:rsidRPr="00672229" w:rsidRDefault="0061383E" w:rsidP="0037131A">
            <w:pPr>
              <w:jc w:val="center"/>
              <w:rPr>
                <w:rFonts w:ascii="Franklin Gothic Book" w:hAnsi="Franklin Gothic Book" w:cs="Times New Roman"/>
              </w:rPr>
            </w:pPr>
            <w:r w:rsidRPr="00672229">
              <w:rPr>
                <w:rFonts w:ascii="Franklin Gothic Book" w:hAnsi="Franklin Gothic Book" w:cs="Times New Roman"/>
              </w:rPr>
              <w:t xml:space="preserve">Июнь </w:t>
            </w:r>
          </w:p>
        </w:tc>
        <w:tc>
          <w:tcPr>
            <w:tcW w:w="1077" w:type="dxa"/>
          </w:tcPr>
          <w:p w:rsidR="0061383E" w:rsidRPr="00672229" w:rsidRDefault="0061383E" w:rsidP="0037131A">
            <w:pPr>
              <w:jc w:val="center"/>
              <w:rPr>
                <w:rFonts w:ascii="Franklin Gothic Book" w:hAnsi="Franklin Gothic Book" w:cs="Times New Roman"/>
              </w:rPr>
            </w:pPr>
            <w:r w:rsidRPr="00672229">
              <w:rPr>
                <w:rFonts w:ascii="Franklin Gothic Book" w:hAnsi="Franklin Gothic Book" w:cs="Times New Roman"/>
              </w:rPr>
              <w:t>Вебинар</w:t>
            </w:r>
          </w:p>
        </w:tc>
        <w:tc>
          <w:tcPr>
            <w:tcW w:w="1985" w:type="dxa"/>
          </w:tcPr>
          <w:p w:rsidR="0061383E" w:rsidRPr="00672229" w:rsidRDefault="0061383E" w:rsidP="0037131A">
            <w:pPr>
              <w:rPr>
                <w:rFonts w:ascii="Franklin Gothic Book" w:hAnsi="Franklin Gothic Book" w:cs="Times New Roman"/>
              </w:rPr>
            </w:pPr>
            <w:r w:rsidRPr="00672229">
              <w:rPr>
                <w:rFonts w:ascii="Franklin Gothic Book" w:hAnsi="Franklin Gothic Book" w:cs="Times New Roman"/>
              </w:rPr>
              <w:t>Региональные методисты.</w:t>
            </w:r>
          </w:p>
          <w:p w:rsidR="0061383E" w:rsidRPr="00672229" w:rsidRDefault="0061383E" w:rsidP="0037131A">
            <w:pPr>
              <w:rPr>
                <w:rFonts w:ascii="Franklin Gothic Book" w:hAnsi="Franklin Gothic Book" w:cs="Times New Roman"/>
              </w:rPr>
            </w:pPr>
            <w:r w:rsidRPr="00672229">
              <w:rPr>
                <w:rFonts w:ascii="Franklin Gothic Book" w:hAnsi="Franklin Gothic Book" w:cs="Times New Roman"/>
              </w:rPr>
              <w:t>Руководители муниципальных методических служб</w:t>
            </w:r>
          </w:p>
        </w:tc>
        <w:tc>
          <w:tcPr>
            <w:tcW w:w="1984" w:type="dxa"/>
          </w:tcPr>
          <w:p w:rsidR="0061383E" w:rsidRPr="00672229" w:rsidRDefault="0061383E" w:rsidP="0037131A">
            <w:pPr>
              <w:rPr>
                <w:rFonts w:ascii="Franklin Gothic Book" w:hAnsi="Franklin Gothic Book" w:cs="Times New Roman"/>
              </w:rPr>
            </w:pPr>
            <w:r w:rsidRPr="00672229">
              <w:rPr>
                <w:rFonts w:ascii="Franklin Gothic Book" w:hAnsi="Franklin Gothic Book" w:cs="Times New Roman"/>
              </w:rPr>
              <w:t>Обеспечение региональных методистов информационно-методическими материалами</w:t>
            </w:r>
          </w:p>
        </w:tc>
      </w:tr>
      <w:tr w:rsidR="008529F3" w:rsidRPr="00672229" w:rsidTr="008529F3">
        <w:tc>
          <w:tcPr>
            <w:tcW w:w="551" w:type="dxa"/>
          </w:tcPr>
          <w:p w:rsidR="0061383E" w:rsidRPr="008529F3" w:rsidRDefault="0061383E" w:rsidP="0037131A">
            <w:pPr>
              <w:jc w:val="center"/>
              <w:rPr>
                <w:rFonts w:ascii="Franklin Gothic Book" w:hAnsi="Franklin Gothic Book" w:cs="Times New Roman"/>
                <w:sz w:val="20"/>
                <w:szCs w:val="20"/>
              </w:rPr>
            </w:pPr>
            <w:r w:rsidRPr="008529F3">
              <w:rPr>
                <w:rFonts w:ascii="Franklin Gothic Book" w:hAnsi="Franklin Gothic Book" w:cs="Times New Roman"/>
                <w:sz w:val="20"/>
                <w:szCs w:val="20"/>
              </w:rPr>
              <w:t>4.4.</w:t>
            </w:r>
          </w:p>
        </w:tc>
        <w:tc>
          <w:tcPr>
            <w:tcW w:w="2253" w:type="dxa"/>
          </w:tcPr>
          <w:p w:rsidR="0061383E" w:rsidRPr="00672229" w:rsidRDefault="0061383E" w:rsidP="00F466B6">
            <w:pPr>
              <w:pStyle w:val="a7"/>
              <w:numPr>
                <w:ilvl w:val="0"/>
                <w:numId w:val="144"/>
              </w:numPr>
              <w:ind w:left="182" w:hanging="182"/>
              <w:rPr>
                <w:rFonts w:ascii="Franklin Gothic Book" w:hAnsi="Franklin Gothic Book" w:cs="Times New Roman"/>
              </w:rPr>
            </w:pPr>
            <w:r w:rsidRPr="00672229">
              <w:rPr>
                <w:rFonts w:ascii="Franklin Gothic Book" w:hAnsi="Franklin Gothic Book" w:cs="Times New Roman"/>
              </w:rPr>
              <w:t>Конструктор учебных задач. Лист наблюдения урока, включающего задания по формированию функциональной грамотности</w:t>
            </w:r>
          </w:p>
        </w:tc>
        <w:tc>
          <w:tcPr>
            <w:tcW w:w="1359" w:type="dxa"/>
          </w:tcPr>
          <w:p w:rsidR="0061383E" w:rsidRPr="00672229" w:rsidRDefault="0061383E" w:rsidP="0037131A">
            <w:pPr>
              <w:jc w:val="center"/>
              <w:rPr>
                <w:rFonts w:ascii="Franklin Gothic Book" w:hAnsi="Franklin Gothic Book" w:cs="Times New Roman"/>
              </w:rPr>
            </w:pPr>
            <w:r w:rsidRPr="00672229">
              <w:rPr>
                <w:rFonts w:ascii="Franklin Gothic Book" w:hAnsi="Franklin Gothic Book" w:cs="Times New Roman"/>
              </w:rPr>
              <w:t xml:space="preserve">Август </w:t>
            </w:r>
          </w:p>
        </w:tc>
        <w:tc>
          <w:tcPr>
            <w:tcW w:w="1077" w:type="dxa"/>
          </w:tcPr>
          <w:p w:rsidR="0061383E" w:rsidRPr="00672229" w:rsidRDefault="0061383E" w:rsidP="0037131A">
            <w:pPr>
              <w:jc w:val="center"/>
              <w:rPr>
                <w:rFonts w:ascii="Franklin Gothic Book" w:hAnsi="Franklin Gothic Book" w:cs="Times New Roman"/>
              </w:rPr>
            </w:pPr>
            <w:r w:rsidRPr="00672229">
              <w:rPr>
                <w:rFonts w:ascii="Franklin Gothic Book" w:hAnsi="Franklin Gothic Book" w:cs="Times New Roman"/>
              </w:rPr>
              <w:t>Вебинар</w:t>
            </w:r>
          </w:p>
        </w:tc>
        <w:tc>
          <w:tcPr>
            <w:tcW w:w="1985" w:type="dxa"/>
          </w:tcPr>
          <w:p w:rsidR="0061383E" w:rsidRPr="00672229" w:rsidRDefault="0061383E" w:rsidP="0037131A">
            <w:pPr>
              <w:rPr>
                <w:rFonts w:ascii="Franklin Gothic Book" w:hAnsi="Franklin Gothic Book" w:cs="Times New Roman"/>
              </w:rPr>
            </w:pPr>
            <w:r w:rsidRPr="00672229">
              <w:rPr>
                <w:rFonts w:ascii="Franklin Gothic Book" w:hAnsi="Franklin Gothic Book" w:cs="Times New Roman"/>
              </w:rPr>
              <w:t>Региональные методисты.</w:t>
            </w:r>
          </w:p>
          <w:p w:rsidR="0061383E" w:rsidRPr="00672229" w:rsidRDefault="0061383E" w:rsidP="0037131A">
            <w:pPr>
              <w:rPr>
                <w:rFonts w:ascii="Franklin Gothic Book" w:hAnsi="Franklin Gothic Book" w:cs="Times New Roman"/>
              </w:rPr>
            </w:pPr>
            <w:r w:rsidRPr="00672229">
              <w:rPr>
                <w:rFonts w:ascii="Franklin Gothic Book" w:hAnsi="Franklin Gothic Book" w:cs="Times New Roman"/>
              </w:rPr>
              <w:t>Руководители муниципальных методических служб</w:t>
            </w:r>
          </w:p>
        </w:tc>
        <w:tc>
          <w:tcPr>
            <w:tcW w:w="1984" w:type="dxa"/>
          </w:tcPr>
          <w:p w:rsidR="0061383E" w:rsidRPr="00672229" w:rsidRDefault="0061383E" w:rsidP="0037131A">
            <w:pPr>
              <w:rPr>
                <w:rFonts w:ascii="Franklin Gothic Book" w:hAnsi="Franklin Gothic Book" w:cs="Times New Roman"/>
              </w:rPr>
            </w:pPr>
            <w:r w:rsidRPr="00672229">
              <w:rPr>
                <w:rFonts w:ascii="Franklin Gothic Book" w:hAnsi="Franklin Gothic Book" w:cs="Times New Roman"/>
              </w:rPr>
              <w:t>Обеспечение региональных методистов информационно-методическими материалами</w:t>
            </w:r>
          </w:p>
        </w:tc>
      </w:tr>
      <w:tr w:rsidR="008529F3" w:rsidRPr="00672229" w:rsidTr="008529F3">
        <w:tc>
          <w:tcPr>
            <w:tcW w:w="551" w:type="dxa"/>
          </w:tcPr>
          <w:p w:rsidR="0061383E" w:rsidRPr="008529F3" w:rsidRDefault="0061383E" w:rsidP="0037131A">
            <w:pPr>
              <w:jc w:val="center"/>
              <w:rPr>
                <w:rFonts w:ascii="Franklin Gothic Book" w:hAnsi="Franklin Gothic Book" w:cs="Times New Roman"/>
                <w:sz w:val="20"/>
                <w:szCs w:val="20"/>
              </w:rPr>
            </w:pPr>
            <w:r w:rsidRPr="008529F3">
              <w:rPr>
                <w:rFonts w:ascii="Franklin Gothic Book" w:hAnsi="Franklin Gothic Book" w:cs="Times New Roman"/>
                <w:sz w:val="20"/>
                <w:szCs w:val="20"/>
              </w:rPr>
              <w:t>4.5.</w:t>
            </w:r>
          </w:p>
        </w:tc>
        <w:tc>
          <w:tcPr>
            <w:tcW w:w="2253" w:type="dxa"/>
          </w:tcPr>
          <w:p w:rsidR="0061383E" w:rsidRPr="00672229" w:rsidRDefault="0061383E" w:rsidP="00F466B6">
            <w:pPr>
              <w:pStyle w:val="a7"/>
              <w:numPr>
                <w:ilvl w:val="0"/>
                <w:numId w:val="144"/>
              </w:numPr>
              <w:ind w:left="182" w:hanging="182"/>
              <w:rPr>
                <w:rFonts w:ascii="Franklin Gothic Book" w:hAnsi="Franklin Gothic Book" w:cs="Times New Roman"/>
              </w:rPr>
            </w:pPr>
            <w:r w:rsidRPr="00672229">
              <w:rPr>
                <w:rFonts w:ascii="Franklin Gothic Book" w:hAnsi="Franklin Gothic Book" w:cs="Times New Roman"/>
              </w:rPr>
              <w:t>Школьная неуспешность: причины и пути преодоления</w:t>
            </w:r>
          </w:p>
        </w:tc>
        <w:tc>
          <w:tcPr>
            <w:tcW w:w="1359" w:type="dxa"/>
          </w:tcPr>
          <w:p w:rsidR="0061383E" w:rsidRPr="00672229" w:rsidRDefault="0061383E" w:rsidP="0037131A">
            <w:pPr>
              <w:jc w:val="center"/>
              <w:rPr>
                <w:rFonts w:ascii="Franklin Gothic Book" w:hAnsi="Franklin Gothic Book" w:cs="Times New Roman"/>
              </w:rPr>
            </w:pPr>
            <w:r w:rsidRPr="00672229">
              <w:rPr>
                <w:rFonts w:ascii="Franklin Gothic Book" w:hAnsi="Franklin Gothic Book" w:cs="Times New Roman"/>
              </w:rPr>
              <w:t xml:space="preserve">Сентябрь </w:t>
            </w:r>
          </w:p>
        </w:tc>
        <w:tc>
          <w:tcPr>
            <w:tcW w:w="1077" w:type="dxa"/>
          </w:tcPr>
          <w:p w:rsidR="0061383E" w:rsidRPr="00672229" w:rsidRDefault="0061383E" w:rsidP="0037131A">
            <w:pPr>
              <w:jc w:val="center"/>
              <w:rPr>
                <w:rFonts w:ascii="Franklin Gothic Book" w:hAnsi="Franklin Gothic Book" w:cs="Times New Roman"/>
              </w:rPr>
            </w:pPr>
            <w:r w:rsidRPr="00672229">
              <w:rPr>
                <w:rFonts w:ascii="Franklin Gothic Book" w:hAnsi="Franklin Gothic Book" w:cs="Times New Roman"/>
              </w:rPr>
              <w:t xml:space="preserve">Вебинар </w:t>
            </w:r>
          </w:p>
        </w:tc>
        <w:tc>
          <w:tcPr>
            <w:tcW w:w="1985" w:type="dxa"/>
          </w:tcPr>
          <w:p w:rsidR="0061383E" w:rsidRPr="00672229" w:rsidRDefault="0061383E" w:rsidP="0037131A">
            <w:pPr>
              <w:rPr>
                <w:rFonts w:ascii="Franklin Gothic Book" w:hAnsi="Franklin Gothic Book" w:cs="Times New Roman"/>
              </w:rPr>
            </w:pPr>
            <w:r w:rsidRPr="00672229">
              <w:rPr>
                <w:rFonts w:ascii="Franklin Gothic Book" w:hAnsi="Franklin Gothic Book" w:cs="Times New Roman"/>
              </w:rPr>
              <w:t>Региональные методисты.</w:t>
            </w:r>
          </w:p>
          <w:p w:rsidR="0061383E" w:rsidRPr="00672229" w:rsidRDefault="0061383E" w:rsidP="0037131A">
            <w:pPr>
              <w:rPr>
                <w:rFonts w:ascii="Franklin Gothic Book" w:hAnsi="Franklin Gothic Book" w:cs="Times New Roman"/>
              </w:rPr>
            </w:pPr>
            <w:r w:rsidRPr="00672229">
              <w:rPr>
                <w:rFonts w:ascii="Franklin Gothic Book" w:hAnsi="Franklin Gothic Book" w:cs="Times New Roman"/>
              </w:rPr>
              <w:t>Руководители муниципальных методических служб</w:t>
            </w:r>
          </w:p>
        </w:tc>
        <w:tc>
          <w:tcPr>
            <w:tcW w:w="1984" w:type="dxa"/>
          </w:tcPr>
          <w:p w:rsidR="0061383E" w:rsidRPr="00672229" w:rsidRDefault="0061383E" w:rsidP="0037131A">
            <w:pPr>
              <w:rPr>
                <w:rFonts w:ascii="Franklin Gothic Book" w:hAnsi="Franklin Gothic Book" w:cs="Times New Roman"/>
              </w:rPr>
            </w:pPr>
            <w:r w:rsidRPr="00672229">
              <w:rPr>
                <w:rFonts w:ascii="Franklin Gothic Book" w:hAnsi="Franklin Gothic Book" w:cs="Times New Roman"/>
              </w:rPr>
              <w:t>Обеспечение региональных методистов информационно-методическими материалами</w:t>
            </w:r>
          </w:p>
        </w:tc>
      </w:tr>
      <w:tr w:rsidR="008529F3" w:rsidRPr="00672229" w:rsidTr="008529F3">
        <w:tc>
          <w:tcPr>
            <w:tcW w:w="551" w:type="dxa"/>
          </w:tcPr>
          <w:p w:rsidR="0061383E" w:rsidRPr="008529F3" w:rsidRDefault="0061383E" w:rsidP="0037131A">
            <w:pPr>
              <w:jc w:val="center"/>
              <w:rPr>
                <w:rFonts w:ascii="Franklin Gothic Book" w:hAnsi="Franklin Gothic Book" w:cs="Times New Roman"/>
                <w:sz w:val="20"/>
                <w:szCs w:val="20"/>
              </w:rPr>
            </w:pPr>
            <w:r w:rsidRPr="008529F3">
              <w:rPr>
                <w:rFonts w:ascii="Franklin Gothic Book" w:hAnsi="Franklin Gothic Book" w:cs="Times New Roman"/>
                <w:sz w:val="20"/>
                <w:szCs w:val="20"/>
              </w:rPr>
              <w:t>4.6.</w:t>
            </w:r>
          </w:p>
        </w:tc>
        <w:tc>
          <w:tcPr>
            <w:tcW w:w="2253" w:type="dxa"/>
          </w:tcPr>
          <w:p w:rsidR="0061383E" w:rsidRPr="00672229" w:rsidRDefault="0061383E" w:rsidP="00F466B6">
            <w:pPr>
              <w:pStyle w:val="a7"/>
              <w:numPr>
                <w:ilvl w:val="0"/>
                <w:numId w:val="144"/>
              </w:numPr>
              <w:ind w:left="182" w:hanging="182"/>
              <w:rPr>
                <w:rFonts w:ascii="Franklin Gothic Book" w:hAnsi="Franklin Gothic Book" w:cs="Times New Roman"/>
              </w:rPr>
            </w:pPr>
            <w:r w:rsidRPr="00672229">
              <w:rPr>
                <w:rFonts w:ascii="Franklin Gothic Book" w:hAnsi="Franklin Gothic Book" w:cs="Times New Roman"/>
              </w:rPr>
              <w:t>Открытые задачи как инструмент создания яркого урока</w:t>
            </w:r>
          </w:p>
        </w:tc>
        <w:tc>
          <w:tcPr>
            <w:tcW w:w="1359" w:type="dxa"/>
          </w:tcPr>
          <w:p w:rsidR="0061383E" w:rsidRPr="00672229" w:rsidRDefault="0061383E" w:rsidP="0037131A">
            <w:pPr>
              <w:jc w:val="center"/>
              <w:rPr>
                <w:rFonts w:ascii="Franklin Gothic Book" w:hAnsi="Franklin Gothic Book" w:cs="Times New Roman"/>
              </w:rPr>
            </w:pPr>
            <w:r w:rsidRPr="00672229">
              <w:rPr>
                <w:rFonts w:ascii="Franklin Gothic Book" w:hAnsi="Franklin Gothic Book" w:cs="Times New Roman"/>
              </w:rPr>
              <w:t xml:space="preserve">Октябрь </w:t>
            </w:r>
          </w:p>
        </w:tc>
        <w:tc>
          <w:tcPr>
            <w:tcW w:w="1077" w:type="dxa"/>
          </w:tcPr>
          <w:p w:rsidR="0061383E" w:rsidRPr="00672229" w:rsidRDefault="0061383E" w:rsidP="0037131A">
            <w:pPr>
              <w:jc w:val="center"/>
              <w:rPr>
                <w:rFonts w:ascii="Franklin Gothic Book" w:hAnsi="Franklin Gothic Book" w:cs="Times New Roman"/>
              </w:rPr>
            </w:pPr>
            <w:r w:rsidRPr="00672229">
              <w:rPr>
                <w:rFonts w:ascii="Franklin Gothic Book" w:hAnsi="Franklin Gothic Book" w:cs="Times New Roman"/>
              </w:rPr>
              <w:t xml:space="preserve">Вебинар </w:t>
            </w:r>
          </w:p>
        </w:tc>
        <w:tc>
          <w:tcPr>
            <w:tcW w:w="1985" w:type="dxa"/>
          </w:tcPr>
          <w:p w:rsidR="0061383E" w:rsidRPr="00672229" w:rsidRDefault="0061383E" w:rsidP="0037131A">
            <w:pPr>
              <w:rPr>
                <w:rFonts w:ascii="Franklin Gothic Book" w:hAnsi="Franklin Gothic Book" w:cs="Times New Roman"/>
              </w:rPr>
            </w:pPr>
            <w:r w:rsidRPr="00672229">
              <w:rPr>
                <w:rFonts w:ascii="Franklin Gothic Book" w:hAnsi="Franklin Gothic Book" w:cs="Times New Roman"/>
              </w:rPr>
              <w:t>Региональные методисты.</w:t>
            </w:r>
          </w:p>
          <w:p w:rsidR="0061383E" w:rsidRPr="00672229" w:rsidRDefault="0061383E" w:rsidP="0037131A">
            <w:pPr>
              <w:rPr>
                <w:rFonts w:ascii="Franklin Gothic Book" w:hAnsi="Franklin Gothic Book" w:cs="Times New Roman"/>
              </w:rPr>
            </w:pPr>
            <w:r w:rsidRPr="00672229">
              <w:rPr>
                <w:rFonts w:ascii="Franklin Gothic Book" w:hAnsi="Franklin Gothic Book" w:cs="Times New Roman"/>
              </w:rPr>
              <w:t>Руководители муниципальных методических служб</w:t>
            </w:r>
          </w:p>
        </w:tc>
        <w:tc>
          <w:tcPr>
            <w:tcW w:w="1984" w:type="dxa"/>
          </w:tcPr>
          <w:p w:rsidR="0061383E" w:rsidRPr="00672229" w:rsidRDefault="0061383E" w:rsidP="0037131A">
            <w:pPr>
              <w:rPr>
                <w:rFonts w:ascii="Franklin Gothic Book" w:hAnsi="Franklin Gothic Book" w:cs="Times New Roman"/>
              </w:rPr>
            </w:pPr>
            <w:r w:rsidRPr="00672229">
              <w:rPr>
                <w:rFonts w:ascii="Franklin Gothic Book" w:hAnsi="Franklin Gothic Book" w:cs="Times New Roman"/>
              </w:rPr>
              <w:t>Обеспечение региональных методистов информационно-методическими материалами</w:t>
            </w:r>
          </w:p>
        </w:tc>
      </w:tr>
      <w:tr w:rsidR="008529F3" w:rsidRPr="00672229" w:rsidTr="008529F3">
        <w:tc>
          <w:tcPr>
            <w:tcW w:w="551" w:type="dxa"/>
          </w:tcPr>
          <w:p w:rsidR="0061383E" w:rsidRPr="008529F3" w:rsidRDefault="0061383E" w:rsidP="0037131A">
            <w:pPr>
              <w:jc w:val="center"/>
              <w:rPr>
                <w:rFonts w:ascii="Franklin Gothic Book" w:hAnsi="Franklin Gothic Book" w:cs="Times New Roman"/>
                <w:sz w:val="20"/>
                <w:szCs w:val="20"/>
              </w:rPr>
            </w:pPr>
            <w:r w:rsidRPr="008529F3">
              <w:rPr>
                <w:rFonts w:ascii="Franklin Gothic Book" w:hAnsi="Franklin Gothic Book" w:cs="Times New Roman"/>
                <w:sz w:val="20"/>
                <w:szCs w:val="20"/>
              </w:rPr>
              <w:t>4.7.</w:t>
            </w:r>
          </w:p>
        </w:tc>
        <w:tc>
          <w:tcPr>
            <w:tcW w:w="2253" w:type="dxa"/>
          </w:tcPr>
          <w:p w:rsidR="0061383E" w:rsidRPr="00672229" w:rsidRDefault="0061383E" w:rsidP="00F466B6">
            <w:pPr>
              <w:pStyle w:val="a7"/>
              <w:numPr>
                <w:ilvl w:val="0"/>
                <w:numId w:val="144"/>
              </w:numPr>
              <w:ind w:left="182" w:hanging="182"/>
              <w:rPr>
                <w:rFonts w:ascii="Franklin Gothic Book" w:hAnsi="Franklin Gothic Book" w:cs="Times New Roman"/>
              </w:rPr>
            </w:pPr>
            <w:r w:rsidRPr="00672229">
              <w:rPr>
                <w:rFonts w:ascii="Franklin Gothic Book" w:hAnsi="Franklin Gothic Book" w:cs="Times New Roman"/>
              </w:rPr>
              <w:t>Знакомимся с кейс-технологией</w:t>
            </w:r>
          </w:p>
        </w:tc>
        <w:tc>
          <w:tcPr>
            <w:tcW w:w="1359" w:type="dxa"/>
          </w:tcPr>
          <w:p w:rsidR="0061383E" w:rsidRPr="00672229" w:rsidRDefault="0061383E" w:rsidP="0037131A">
            <w:pPr>
              <w:jc w:val="center"/>
              <w:rPr>
                <w:rFonts w:ascii="Franklin Gothic Book" w:hAnsi="Franklin Gothic Book" w:cs="Times New Roman"/>
              </w:rPr>
            </w:pPr>
            <w:r w:rsidRPr="00672229">
              <w:rPr>
                <w:rFonts w:ascii="Franklin Gothic Book" w:hAnsi="Franklin Gothic Book" w:cs="Times New Roman"/>
              </w:rPr>
              <w:t xml:space="preserve">Декабрь </w:t>
            </w:r>
          </w:p>
        </w:tc>
        <w:tc>
          <w:tcPr>
            <w:tcW w:w="1077" w:type="dxa"/>
          </w:tcPr>
          <w:p w:rsidR="0061383E" w:rsidRPr="00672229" w:rsidRDefault="0061383E" w:rsidP="0037131A">
            <w:pPr>
              <w:jc w:val="center"/>
              <w:rPr>
                <w:rFonts w:ascii="Franklin Gothic Book" w:hAnsi="Franklin Gothic Book" w:cs="Times New Roman"/>
              </w:rPr>
            </w:pPr>
            <w:r w:rsidRPr="00672229">
              <w:rPr>
                <w:rFonts w:ascii="Franklin Gothic Book" w:hAnsi="Franklin Gothic Book" w:cs="Times New Roman"/>
              </w:rPr>
              <w:t xml:space="preserve">Вебинар </w:t>
            </w:r>
          </w:p>
        </w:tc>
        <w:tc>
          <w:tcPr>
            <w:tcW w:w="1985" w:type="dxa"/>
          </w:tcPr>
          <w:p w:rsidR="0061383E" w:rsidRPr="00672229" w:rsidRDefault="0061383E" w:rsidP="0037131A">
            <w:pPr>
              <w:rPr>
                <w:rFonts w:ascii="Franklin Gothic Book" w:hAnsi="Franklin Gothic Book" w:cs="Times New Roman"/>
              </w:rPr>
            </w:pPr>
            <w:r w:rsidRPr="00672229">
              <w:rPr>
                <w:rFonts w:ascii="Franklin Gothic Book" w:hAnsi="Franklin Gothic Book" w:cs="Times New Roman"/>
              </w:rPr>
              <w:t>Региональные методисты.</w:t>
            </w:r>
          </w:p>
          <w:p w:rsidR="0061383E" w:rsidRPr="00672229" w:rsidRDefault="0061383E" w:rsidP="0037131A">
            <w:pPr>
              <w:rPr>
                <w:rFonts w:ascii="Franklin Gothic Book" w:hAnsi="Franklin Gothic Book" w:cs="Times New Roman"/>
              </w:rPr>
            </w:pPr>
            <w:r w:rsidRPr="00672229">
              <w:rPr>
                <w:rFonts w:ascii="Franklin Gothic Book" w:hAnsi="Franklin Gothic Book" w:cs="Times New Roman"/>
              </w:rPr>
              <w:t>Руководители муниципальных методических служб</w:t>
            </w:r>
          </w:p>
        </w:tc>
        <w:tc>
          <w:tcPr>
            <w:tcW w:w="1984" w:type="dxa"/>
          </w:tcPr>
          <w:p w:rsidR="0061383E" w:rsidRPr="00672229" w:rsidRDefault="0061383E" w:rsidP="0037131A">
            <w:pPr>
              <w:rPr>
                <w:rFonts w:ascii="Franklin Gothic Book" w:hAnsi="Franklin Gothic Book" w:cs="Times New Roman"/>
              </w:rPr>
            </w:pPr>
            <w:r w:rsidRPr="00672229">
              <w:rPr>
                <w:rFonts w:ascii="Franklin Gothic Book" w:hAnsi="Franklin Gothic Book" w:cs="Times New Roman"/>
              </w:rPr>
              <w:t>Обеспечение региональных методистов информационно-методическими материалами</w:t>
            </w:r>
          </w:p>
        </w:tc>
      </w:tr>
      <w:tr w:rsidR="008529F3" w:rsidRPr="00672229" w:rsidTr="008529F3">
        <w:tc>
          <w:tcPr>
            <w:tcW w:w="551" w:type="dxa"/>
          </w:tcPr>
          <w:p w:rsidR="0061383E" w:rsidRPr="008529F3" w:rsidRDefault="0061383E" w:rsidP="0037131A">
            <w:pPr>
              <w:jc w:val="center"/>
              <w:rPr>
                <w:rFonts w:ascii="Franklin Gothic Book" w:hAnsi="Franklin Gothic Book" w:cs="Times New Roman"/>
                <w:sz w:val="20"/>
                <w:szCs w:val="20"/>
              </w:rPr>
            </w:pPr>
            <w:r w:rsidRPr="008529F3">
              <w:rPr>
                <w:rFonts w:ascii="Franklin Gothic Book" w:hAnsi="Franklin Gothic Book" w:cs="Times New Roman"/>
                <w:sz w:val="20"/>
                <w:szCs w:val="20"/>
              </w:rPr>
              <w:t>5.</w:t>
            </w:r>
          </w:p>
        </w:tc>
        <w:tc>
          <w:tcPr>
            <w:tcW w:w="2253" w:type="dxa"/>
          </w:tcPr>
          <w:p w:rsidR="0061383E" w:rsidRPr="00672229" w:rsidRDefault="0061383E" w:rsidP="0037131A">
            <w:pPr>
              <w:rPr>
                <w:rFonts w:ascii="Franklin Gothic Book" w:hAnsi="Franklin Gothic Book" w:cs="Times New Roman"/>
              </w:rPr>
            </w:pPr>
            <w:r w:rsidRPr="00672229">
              <w:rPr>
                <w:rFonts w:ascii="Franklin Gothic Book" w:hAnsi="Franklin Gothic Book" w:cs="Times New Roman"/>
              </w:rPr>
              <w:t>12 ключевых направлений работы МРА: групповое проектирование</w:t>
            </w:r>
          </w:p>
        </w:tc>
        <w:tc>
          <w:tcPr>
            <w:tcW w:w="1359" w:type="dxa"/>
          </w:tcPr>
          <w:p w:rsidR="0061383E" w:rsidRPr="00672229" w:rsidRDefault="0061383E" w:rsidP="0037131A">
            <w:pPr>
              <w:jc w:val="center"/>
              <w:rPr>
                <w:rFonts w:ascii="Franklin Gothic Book" w:hAnsi="Franklin Gothic Book" w:cs="Times New Roman"/>
              </w:rPr>
            </w:pPr>
            <w:r w:rsidRPr="00672229">
              <w:rPr>
                <w:rFonts w:ascii="Franklin Gothic Book" w:hAnsi="Franklin Gothic Book" w:cs="Times New Roman"/>
              </w:rPr>
              <w:t xml:space="preserve">Июнь </w:t>
            </w:r>
          </w:p>
        </w:tc>
        <w:tc>
          <w:tcPr>
            <w:tcW w:w="1077" w:type="dxa"/>
          </w:tcPr>
          <w:p w:rsidR="0061383E" w:rsidRPr="00672229" w:rsidRDefault="0061383E" w:rsidP="0037131A">
            <w:pPr>
              <w:jc w:val="center"/>
              <w:rPr>
                <w:rFonts w:ascii="Franklin Gothic Book" w:hAnsi="Franklin Gothic Book" w:cs="Times New Roman"/>
              </w:rPr>
            </w:pPr>
            <w:r w:rsidRPr="00672229">
              <w:rPr>
                <w:rFonts w:ascii="Franklin Gothic Book" w:hAnsi="Franklin Gothic Book" w:cs="Times New Roman"/>
                <w:lang w:val="en-US"/>
              </w:rPr>
              <w:t>Online</w:t>
            </w:r>
            <w:r w:rsidRPr="00672229">
              <w:rPr>
                <w:rFonts w:ascii="Franklin Gothic Book" w:hAnsi="Franklin Gothic Book" w:cs="Times New Roman"/>
              </w:rPr>
              <w:t>-форум</w:t>
            </w:r>
          </w:p>
        </w:tc>
        <w:tc>
          <w:tcPr>
            <w:tcW w:w="1985" w:type="dxa"/>
          </w:tcPr>
          <w:p w:rsidR="0061383E" w:rsidRPr="00672229" w:rsidRDefault="0061383E" w:rsidP="0037131A">
            <w:pPr>
              <w:rPr>
                <w:rFonts w:ascii="Franklin Gothic Book" w:hAnsi="Franklin Gothic Book" w:cs="Times New Roman"/>
              </w:rPr>
            </w:pPr>
            <w:r w:rsidRPr="00672229">
              <w:rPr>
                <w:rFonts w:ascii="Franklin Gothic Book" w:hAnsi="Franklin Gothic Book" w:cs="Times New Roman"/>
              </w:rPr>
              <w:t>Региональные методисты.</w:t>
            </w:r>
          </w:p>
          <w:p w:rsidR="0061383E" w:rsidRPr="00672229" w:rsidRDefault="0061383E" w:rsidP="0037131A">
            <w:pPr>
              <w:rPr>
                <w:rFonts w:ascii="Franklin Gothic Book" w:hAnsi="Franklin Gothic Book" w:cs="Times New Roman"/>
              </w:rPr>
            </w:pPr>
            <w:r w:rsidRPr="00672229">
              <w:rPr>
                <w:rFonts w:ascii="Franklin Gothic Book" w:hAnsi="Franklin Gothic Book" w:cs="Times New Roman"/>
              </w:rPr>
              <w:t>Руководители муниципальных методических служб</w:t>
            </w:r>
          </w:p>
        </w:tc>
        <w:tc>
          <w:tcPr>
            <w:tcW w:w="1984" w:type="dxa"/>
          </w:tcPr>
          <w:p w:rsidR="0061383E" w:rsidRPr="00672229" w:rsidRDefault="0061383E" w:rsidP="0037131A">
            <w:pPr>
              <w:rPr>
                <w:rFonts w:ascii="Franklin Gothic Book" w:hAnsi="Franklin Gothic Book" w:cs="Times New Roman"/>
              </w:rPr>
            </w:pPr>
            <w:r w:rsidRPr="00672229">
              <w:rPr>
                <w:rFonts w:ascii="Franklin Gothic Book" w:hAnsi="Franklin Gothic Book" w:cs="Times New Roman"/>
              </w:rPr>
              <w:t>12 портфелей «пакетных решений» по 12 направлениям.</w:t>
            </w:r>
          </w:p>
        </w:tc>
      </w:tr>
      <w:tr w:rsidR="008529F3" w:rsidRPr="00672229" w:rsidTr="008529F3">
        <w:tc>
          <w:tcPr>
            <w:tcW w:w="551" w:type="dxa"/>
          </w:tcPr>
          <w:p w:rsidR="0061383E" w:rsidRPr="008529F3" w:rsidRDefault="0061383E" w:rsidP="0037131A">
            <w:pPr>
              <w:jc w:val="center"/>
              <w:rPr>
                <w:rFonts w:ascii="Franklin Gothic Book" w:hAnsi="Franklin Gothic Book" w:cs="Times New Roman"/>
                <w:sz w:val="20"/>
                <w:szCs w:val="20"/>
              </w:rPr>
            </w:pPr>
            <w:r w:rsidRPr="008529F3">
              <w:rPr>
                <w:rFonts w:ascii="Franklin Gothic Book" w:hAnsi="Franklin Gothic Book" w:cs="Times New Roman"/>
                <w:sz w:val="20"/>
                <w:szCs w:val="20"/>
              </w:rPr>
              <w:t>6.</w:t>
            </w:r>
          </w:p>
        </w:tc>
        <w:tc>
          <w:tcPr>
            <w:tcW w:w="2253" w:type="dxa"/>
          </w:tcPr>
          <w:p w:rsidR="0061383E" w:rsidRPr="00672229" w:rsidRDefault="0061383E" w:rsidP="0037131A">
            <w:pPr>
              <w:rPr>
                <w:rFonts w:ascii="Franklin Gothic Book" w:hAnsi="Franklin Gothic Book" w:cs="Times New Roman"/>
              </w:rPr>
            </w:pPr>
            <w:r w:rsidRPr="00672229">
              <w:rPr>
                <w:rFonts w:ascii="Franklin Gothic Book" w:hAnsi="Franklin Gothic Book" w:cs="Times New Roman"/>
              </w:rPr>
              <w:t>От учителя-мастера – к мастерству методиста</w:t>
            </w:r>
          </w:p>
        </w:tc>
        <w:tc>
          <w:tcPr>
            <w:tcW w:w="1359" w:type="dxa"/>
          </w:tcPr>
          <w:p w:rsidR="0061383E" w:rsidRPr="00672229" w:rsidRDefault="0061383E" w:rsidP="0037131A">
            <w:pPr>
              <w:jc w:val="center"/>
              <w:rPr>
                <w:rFonts w:ascii="Franklin Gothic Book" w:hAnsi="Franklin Gothic Book" w:cs="Times New Roman"/>
              </w:rPr>
            </w:pPr>
            <w:r w:rsidRPr="00672229">
              <w:rPr>
                <w:rFonts w:ascii="Franklin Gothic Book" w:hAnsi="Franklin Gothic Book" w:cs="Times New Roman"/>
              </w:rPr>
              <w:t xml:space="preserve">Ноябрь </w:t>
            </w:r>
          </w:p>
        </w:tc>
        <w:tc>
          <w:tcPr>
            <w:tcW w:w="1077" w:type="dxa"/>
          </w:tcPr>
          <w:p w:rsidR="0061383E" w:rsidRPr="00672229" w:rsidRDefault="0061383E" w:rsidP="0037131A">
            <w:pPr>
              <w:jc w:val="center"/>
              <w:rPr>
                <w:rFonts w:ascii="Franklin Gothic Book" w:hAnsi="Franklin Gothic Book" w:cs="Times New Roman"/>
              </w:rPr>
            </w:pPr>
            <w:r w:rsidRPr="00672229">
              <w:rPr>
                <w:rFonts w:ascii="Franklin Gothic Book" w:hAnsi="Franklin Gothic Book" w:cs="Times New Roman"/>
              </w:rPr>
              <w:t>Форум</w:t>
            </w:r>
          </w:p>
        </w:tc>
        <w:tc>
          <w:tcPr>
            <w:tcW w:w="1985" w:type="dxa"/>
          </w:tcPr>
          <w:p w:rsidR="0061383E" w:rsidRPr="00672229" w:rsidRDefault="0061383E" w:rsidP="0037131A">
            <w:pPr>
              <w:rPr>
                <w:rFonts w:ascii="Franklin Gothic Book" w:hAnsi="Franklin Gothic Book" w:cs="Times New Roman"/>
              </w:rPr>
            </w:pPr>
            <w:r w:rsidRPr="00672229">
              <w:rPr>
                <w:rFonts w:ascii="Franklin Gothic Book" w:hAnsi="Franklin Gothic Book" w:cs="Times New Roman"/>
              </w:rPr>
              <w:t>Региональные методисты.</w:t>
            </w:r>
          </w:p>
          <w:p w:rsidR="0061383E" w:rsidRPr="00672229" w:rsidRDefault="0061383E" w:rsidP="0037131A">
            <w:pPr>
              <w:rPr>
                <w:rFonts w:ascii="Franklin Gothic Book" w:hAnsi="Franklin Gothic Book" w:cs="Times New Roman"/>
              </w:rPr>
            </w:pPr>
            <w:r w:rsidRPr="00672229">
              <w:rPr>
                <w:rFonts w:ascii="Franklin Gothic Book" w:hAnsi="Franklin Gothic Book" w:cs="Times New Roman"/>
              </w:rPr>
              <w:t>Руководители муниципальных методических служб</w:t>
            </w:r>
          </w:p>
        </w:tc>
        <w:tc>
          <w:tcPr>
            <w:tcW w:w="1984" w:type="dxa"/>
          </w:tcPr>
          <w:p w:rsidR="0061383E" w:rsidRPr="00672229" w:rsidRDefault="0061383E" w:rsidP="0037131A">
            <w:pPr>
              <w:rPr>
                <w:rFonts w:ascii="Franklin Gothic Book" w:hAnsi="Franklin Gothic Book" w:cs="Times New Roman"/>
              </w:rPr>
            </w:pPr>
            <w:r w:rsidRPr="00672229">
              <w:rPr>
                <w:rFonts w:ascii="Franklin Gothic Book" w:hAnsi="Franklin Gothic Book" w:cs="Times New Roman"/>
              </w:rPr>
              <w:t>Обеспечение региональных методистов информационно-методическими материалами</w:t>
            </w:r>
          </w:p>
        </w:tc>
      </w:tr>
      <w:tr w:rsidR="008529F3" w:rsidRPr="00672229" w:rsidTr="008529F3">
        <w:tc>
          <w:tcPr>
            <w:tcW w:w="551" w:type="dxa"/>
          </w:tcPr>
          <w:p w:rsidR="0061383E" w:rsidRPr="008529F3" w:rsidRDefault="0061383E" w:rsidP="0037131A">
            <w:pPr>
              <w:jc w:val="center"/>
              <w:rPr>
                <w:rFonts w:ascii="Franklin Gothic Book" w:hAnsi="Franklin Gothic Book" w:cs="Times New Roman"/>
                <w:sz w:val="20"/>
                <w:szCs w:val="20"/>
              </w:rPr>
            </w:pPr>
            <w:r w:rsidRPr="008529F3">
              <w:rPr>
                <w:rFonts w:ascii="Franklin Gothic Book" w:hAnsi="Franklin Gothic Book" w:cs="Times New Roman"/>
                <w:sz w:val="20"/>
                <w:szCs w:val="20"/>
              </w:rPr>
              <w:t xml:space="preserve">7. </w:t>
            </w:r>
          </w:p>
        </w:tc>
        <w:tc>
          <w:tcPr>
            <w:tcW w:w="2253" w:type="dxa"/>
          </w:tcPr>
          <w:p w:rsidR="0061383E" w:rsidRPr="00672229" w:rsidRDefault="0061383E" w:rsidP="0037131A">
            <w:pPr>
              <w:rPr>
                <w:rFonts w:ascii="Franklin Gothic Book" w:hAnsi="Franklin Gothic Book" w:cs="Times New Roman"/>
              </w:rPr>
            </w:pPr>
            <w:r w:rsidRPr="00672229">
              <w:rPr>
                <w:rFonts w:ascii="Franklin Gothic Book" w:hAnsi="Franklin Gothic Book" w:cs="Times New Roman"/>
              </w:rPr>
              <w:t>Рабочие встречи с региональными методистами в период выездов в муниципалитеты</w:t>
            </w:r>
          </w:p>
        </w:tc>
        <w:tc>
          <w:tcPr>
            <w:tcW w:w="1359" w:type="dxa"/>
          </w:tcPr>
          <w:p w:rsidR="0061383E" w:rsidRPr="00672229" w:rsidRDefault="0061383E" w:rsidP="0037131A">
            <w:pPr>
              <w:jc w:val="center"/>
              <w:rPr>
                <w:rFonts w:ascii="Franklin Gothic Book" w:hAnsi="Franklin Gothic Book" w:cs="Times New Roman"/>
              </w:rPr>
            </w:pPr>
            <w:r w:rsidRPr="00672229">
              <w:rPr>
                <w:rFonts w:ascii="Franklin Gothic Book" w:hAnsi="Franklin Gothic Book" w:cs="Times New Roman"/>
              </w:rPr>
              <w:t xml:space="preserve">Постоянно </w:t>
            </w:r>
          </w:p>
        </w:tc>
        <w:tc>
          <w:tcPr>
            <w:tcW w:w="1077" w:type="dxa"/>
          </w:tcPr>
          <w:p w:rsidR="0061383E" w:rsidRPr="00672229" w:rsidRDefault="0061383E" w:rsidP="0037131A">
            <w:pPr>
              <w:jc w:val="center"/>
              <w:rPr>
                <w:rFonts w:ascii="Franklin Gothic Book" w:hAnsi="Franklin Gothic Book" w:cs="Times New Roman"/>
              </w:rPr>
            </w:pPr>
            <w:r w:rsidRPr="00672229">
              <w:rPr>
                <w:rFonts w:ascii="Franklin Gothic Book" w:hAnsi="Franklin Gothic Book" w:cs="Times New Roman"/>
              </w:rPr>
              <w:t>Рабочие встречи</w:t>
            </w:r>
          </w:p>
        </w:tc>
        <w:tc>
          <w:tcPr>
            <w:tcW w:w="1985" w:type="dxa"/>
          </w:tcPr>
          <w:p w:rsidR="0061383E" w:rsidRPr="00672229" w:rsidRDefault="0061383E" w:rsidP="0037131A">
            <w:pPr>
              <w:rPr>
                <w:rFonts w:ascii="Franklin Gothic Book" w:hAnsi="Franklin Gothic Book" w:cs="Times New Roman"/>
              </w:rPr>
            </w:pPr>
            <w:r w:rsidRPr="00672229">
              <w:rPr>
                <w:rFonts w:ascii="Franklin Gothic Book" w:hAnsi="Franklin Gothic Book" w:cs="Times New Roman"/>
              </w:rPr>
              <w:t>Региональные методисты.</w:t>
            </w:r>
          </w:p>
          <w:p w:rsidR="0061383E" w:rsidRPr="00672229" w:rsidRDefault="0061383E" w:rsidP="0037131A">
            <w:pPr>
              <w:rPr>
                <w:rFonts w:ascii="Franklin Gothic Book" w:hAnsi="Franklin Gothic Book" w:cs="Times New Roman"/>
              </w:rPr>
            </w:pPr>
            <w:r w:rsidRPr="00672229">
              <w:rPr>
                <w:rFonts w:ascii="Franklin Gothic Book" w:hAnsi="Franklin Gothic Book" w:cs="Times New Roman"/>
              </w:rPr>
              <w:t>Руководители муниципальных методических служб</w:t>
            </w:r>
          </w:p>
        </w:tc>
        <w:tc>
          <w:tcPr>
            <w:tcW w:w="1984" w:type="dxa"/>
          </w:tcPr>
          <w:p w:rsidR="0061383E" w:rsidRPr="00672229" w:rsidRDefault="0061383E" w:rsidP="0037131A">
            <w:pPr>
              <w:rPr>
                <w:rFonts w:ascii="Franklin Gothic Book" w:hAnsi="Franklin Gothic Book" w:cs="Times New Roman"/>
              </w:rPr>
            </w:pPr>
            <w:r w:rsidRPr="00672229">
              <w:rPr>
                <w:rFonts w:ascii="Franklin Gothic Book" w:hAnsi="Franklin Gothic Book" w:cs="Times New Roman"/>
              </w:rPr>
              <w:t xml:space="preserve">Консультирование </w:t>
            </w:r>
          </w:p>
        </w:tc>
      </w:tr>
    </w:tbl>
    <w:p w:rsidR="005004A4" w:rsidRDefault="005004A4" w:rsidP="005004A4">
      <w:pPr>
        <w:rPr>
          <w:rFonts w:ascii="Franklin Gothic Book" w:eastAsia="Times New Roman" w:hAnsi="Franklin Gothic Book" w:cs="Times New Roman"/>
          <w:lang w:eastAsia="ru-RU"/>
        </w:rPr>
      </w:pPr>
    </w:p>
    <w:p w:rsidR="005004A4" w:rsidRDefault="005004A4" w:rsidP="005004A4">
      <w:pPr>
        <w:jc w:val="center"/>
        <w:rPr>
          <w:rFonts w:ascii="Franklin Gothic Book" w:eastAsia="Times New Roman" w:hAnsi="Franklin Gothic Book" w:cs="Times New Roman"/>
          <w:lang w:eastAsia="ru-RU"/>
        </w:rPr>
      </w:pPr>
      <w:r>
        <w:rPr>
          <w:noProof/>
          <w:lang w:eastAsia="ru-RU"/>
        </w:rPr>
        <w:drawing>
          <wp:inline distT="0" distB="0" distL="0" distR="0" wp14:anchorId="1E8A98ED" wp14:editId="46198275">
            <wp:extent cx="425450" cy="222696"/>
            <wp:effectExtent l="0" t="0" r="0" b="6350"/>
            <wp:docPr id="758" name="Рисунок 758" descr="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4071" cy="253380"/>
                    </a:xfrm>
                    <a:prstGeom prst="rect">
                      <a:avLst/>
                    </a:prstGeom>
                    <a:noFill/>
                    <a:ln>
                      <a:noFill/>
                    </a:ln>
                  </pic:spPr>
                </pic:pic>
              </a:graphicData>
            </a:graphic>
          </wp:inline>
        </w:drawing>
      </w:r>
      <w:r>
        <w:rPr>
          <w:noProof/>
          <w:lang w:eastAsia="ru-RU"/>
        </w:rPr>
        <w:drawing>
          <wp:inline distT="0" distB="0" distL="0" distR="0" wp14:anchorId="5BAE8B7C" wp14:editId="5229EABD">
            <wp:extent cx="425450" cy="222696"/>
            <wp:effectExtent l="0" t="0" r="0" b="6350"/>
            <wp:docPr id="759" name="Рисунок 759" descr="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4071" cy="253380"/>
                    </a:xfrm>
                    <a:prstGeom prst="rect">
                      <a:avLst/>
                    </a:prstGeom>
                    <a:noFill/>
                    <a:ln>
                      <a:noFill/>
                    </a:ln>
                  </pic:spPr>
                </pic:pic>
              </a:graphicData>
            </a:graphic>
          </wp:inline>
        </w:drawing>
      </w:r>
      <w:r>
        <w:rPr>
          <w:noProof/>
          <w:lang w:eastAsia="ru-RU"/>
        </w:rPr>
        <w:drawing>
          <wp:inline distT="0" distB="0" distL="0" distR="0" wp14:anchorId="2D1F3492" wp14:editId="21308BB3">
            <wp:extent cx="425450" cy="222696"/>
            <wp:effectExtent l="0" t="0" r="0" b="6350"/>
            <wp:docPr id="760" name="Рисунок 760" descr="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4071" cy="253380"/>
                    </a:xfrm>
                    <a:prstGeom prst="rect">
                      <a:avLst/>
                    </a:prstGeom>
                    <a:noFill/>
                    <a:ln>
                      <a:noFill/>
                    </a:ln>
                  </pic:spPr>
                </pic:pic>
              </a:graphicData>
            </a:graphic>
          </wp:inline>
        </w:drawing>
      </w:r>
    </w:p>
    <w:p w:rsidR="005004A4" w:rsidRDefault="005004A4" w:rsidP="005004A4">
      <w:pPr>
        <w:rPr>
          <w:rFonts w:ascii="Franklin Gothic Book" w:eastAsia="Times New Roman" w:hAnsi="Franklin Gothic Book" w:cs="Times New Roman"/>
          <w:lang w:eastAsia="ru-RU"/>
        </w:rPr>
      </w:pPr>
    </w:p>
    <w:p w:rsidR="00B83403" w:rsidRDefault="00B83403">
      <w:pPr>
        <w:rPr>
          <w:rFonts w:ascii="Times New Roman" w:hAnsi="Times New Roman" w:cs="Times New Roman"/>
          <w:sz w:val="24"/>
          <w:szCs w:val="24"/>
        </w:rPr>
      </w:pPr>
      <w:r>
        <w:rPr>
          <w:rFonts w:ascii="Times New Roman" w:hAnsi="Times New Roman" w:cs="Times New Roman"/>
          <w:sz w:val="24"/>
          <w:szCs w:val="24"/>
        </w:rPr>
        <w:br w:type="page"/>
      </w:r>
    </w:p>
    <w:p w:rsidR="005004A4" w:rsidRPr="00A631DF" w:rsidRDefault="005004A4" w:rsidP="005004A4">
      <w:pPr>
        <w:pStyle w:val="a7"/>
        <w:spacing w:after="0"/>
        <w:ind w:hanging="720"/>
        <w:rPr>
          <w:rFonts w:ascii="Franklin Gothic Book" w:hAnsi="Franklin Gothic Book" w:cs="Times New Roman"/>
          <w:sz w:val="28"/>
          <w:szCs w:val="28"/>
          <w:u w:val="single"/>
        </w:rPr>
      </w:pPr>
      <w:r w:rsidRPr="00A631DF">
        <w:rPr>
          <w:noProof/>
          <w:lang w:eastAsia="ru-RU"/>
        </w:rPr>
        <w:lastRenderedPageBreak/>
        <w:drawing>
          <wp:inline distT="0" distB="0" distL="0" distR="0" wp14:anchorId="6ED7DDAD" wp14:editId="6A601A66">
            <wp:extent cx="273269" cy="172445"/>
            <wp:effectExtent l="0" t="0" r="0" b="0"/>
            <wp:docPr id="761" name="Рисунок 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03E1B245" wp14:editId="0480B42C">
            <wp:extent cx="273269" cy="172445"/>
            <wp:effectExtent l="0" t="0" r="0" b="0"/>
            <wp:docPr id="762" name="Рисунок 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588CAAD0" wp14:editId="2781DB8F">
            <wp:extent cx="273269" cy="172445"/>
            <wp:effectExtent l="0" t="0" r="0" b="0"/>
            <wp:docPr id="763" name="Рисунок 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3BD0C94D" wp14:editId="53C76C55">
            <wp:extent cx="273269" cy="172445"/>
            <wp:effectExtent l="0" t="0" r="0" b="0"/>
            <wp:docPr id="764" name="Рисунок 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2493DF28" wp14:editId="57E4D90C">
            <wp:extent cx="273269" cy="172445"/>
            <wp:effectExtent l="0" t="0" r="0" b="0"/>
            <wp:docPr id="765" name="Рисунок 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01678132" wp14:editId="7AD41ADA">
            <wp:extent cx="273269" cy="172445"/>
            <wp:effectExtent l="0" t="0" r="0" b="0"/>
            <wp:docPr id="766" name="Рисунок 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3617062C" wp14:editId="2C54976F">
            <wp:extent cx="273269" cy="172445"/>
            <wp:effectExtent l="0" t="0" r="0" b="0"/>
            <wp:docPr id="767" name="Рисунок 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444241CF" wp14:editId="3CE37CCA">
            <wp:extent cx="273269" cy="172445"/>
            <wp:effectExtent l="0" t="0" r="0" b="0"/>
            <wp:docPr id="768" name="Рисунок 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7E371C02" wp14:editId="233A75A2">
            <wp:extent cx="273269" cy="172445"/>
            <wp:effectExtent l="0" t="0" r="0" b="0"/>
            <wp:docPr id="769" name="Рисунок 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14BF99E7" wp14:editId="157FE26D">
            <wp:extent cx="273269" cy="172445"/>
            <wp:effectExtent l="0" t="0" r="0" b="0"/>
            <wp:docPr id="770" name="Рисунок 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661E2937" wp14:editId="2E2016F9">
            <wp:extent cx="273269" cy="172445"/>
            <wp:effectExtent l="0" t="0" r="0" b="0"/>
            <wp:docPr id="771" name="Рисунок 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201E08D4" wp14:editId="3B457399">
            <wp:extent cx="273269" cy="172445"/>
            <wp:effectExtent l="0" t="0" r="0" b="0"/>
            <wp:docPr id="772" name="Рисунок 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72709277" wp14:editId="63AFCFEC">
            <wp:extent cx="273269" cy="172445"/>
            <wp:effectExtent l="0" t="0" r="0" b="0"/>
            <wp:docPr id="773" name="Рисунок 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6AC871C4" wp14:editId="26C14EA9">
            <wp:extent cx="273269" cy="172445"/>
            <wp:effectExtent l="0" t="0" r="0" b="0"/>
            <wp:docPr id="774" name="Рисунок 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60F376F2" wp14:editId="7726FBAD">
            <wp:extent cx="273269" cy="172445"/>
            <wp:effectExtent l="0" t="0" r="0" b="0"/>
            <wp:docPr id="775" name="Рисунок 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2D920CEA" wp14:editId="57064A98">
            <wp:extent cx="273269" cy="172445"/>
            <wp:effectExtent l="0" t="0" r="0" b="0"/>
            <wp:docPr id="776" name="Рисунок 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27687E0A" wp14:editId="6EB810C9">
            <wp:extent cx="273269" cy="172445"/>
            <wp:effectExtent l="0" t="0" r="0" b="0"/>
            <wp:docPr id="777" name="Рисунок 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2668CFFB" wp14:editId="1DFF8576">
            <wp:extent cx="273269" cy="172445"/>
            <wp:effectExtent l="0" t="0" r="0" b="0"/>
            <wp:docPr id="778" name="Рисунок 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6EAFB8F6" wp14:editId="66579EF0">
            <wp:extent cx="273269" cy="172445"/>
            <wp:effectExtent l="0" t="0" r="0" b="0"/>
            <wp:docPr id="779" name="Рисунок 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4A795AD8" wp14:editId="2C9EDB66">
            <wp:extent cx="273269" cy="172445"/>
            <wp:effectExtent l="0" t="0" r="0" b="0"/>
            <wp:docPr id="780" name="Рисунок 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6553A41B" wp14:editId="54CB87A9">
            <wp:extent cx="273269" cy="172445"/>
            <wp:effectExtent l="0" t="0" r="0" b="0"/>
            <wp:docPr id="781" name="Рисунок 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p>
    <w:p w:rsidR="005004A4" w:rsidRDefault="005004A4">
      <w:pPr>
        <w:rPr>
          <w:rFonts w:eastAsia="Malgun Gothic"/>
        </w:rPr>
      </w:pPr>
    </w:p>
    <w:p w:rsidR="00B72CCD" w:rsidRPr="0037131A" w:rsidRDefault="00B72CCD" w:rsidP="00B72CCD">
      <w:pPr>
        <w:spacing w:after="0"/>
        <w:jc w:val="center"/>
        <w:rPr>
          <w:rFonts w:ascii="Franklin Gothic Book" w:eastAsia="Malgun Gothic" w:hAnsi="Franklin Gothic Book"/>
          <w:sz w:val="26"/>
          <w:szCs w:val="26"/>
        </w:rPr>
      </w:pPr>
      <w:r w:rsidRPr="0037131A">
        <w:rPr>
          <w:rFonts w:ascii="Franklin Gothic Book" w:eastAsia="Malgun Gothic" w:hAnsi="Franklin Gothic Book"/>
          <w:sz w:val="26"/>
          <w:szCs w:val="26"/>
        </w:rPr>
        <w:t xml:space="preserve">СПИСОК </w:t>
      </w:r>
    </w:p>
    <w:p w:rsidR="005004A4" w:rsidRPr="0037131A" w:rsidRDefault="00B72CCD" w:rsidP="00B72CCD">
      <w:pPr>
        <w:spacing w:after="0"/>
        <w:jc w:val="center"/>
        <w:rPr>
          <w:rFonts w:ascii="Franklin Gothic Book" w:eastAsia="Malgun Gothic" w:hAnsi="Franklin Gothic Book"/>
          <w:sz w:val="26"/>
          <w:szCs w:val="26"/>
        </w:rPr>
      </w:pPr>
      <w:r w:rsidRPr="0037131A">
        <w:rPr>
          <w:rFonts w:ascii="Franklin Gothic Book" w:eastAsia="Malgun Gothic" w:hAnsi="Franklin Gothic Book"/>
          <w:sz w:val="26"/>
          <w:szCs w:val="26"/>
        </w:rPr>
        <w:t>Регионального методического актива</w:t>
      </w:r>
    </w:p>
    <w:p w:rsidR="00B72CCD" w:rsidRPr="00A631DF" w:rsidRDefault="00B72CCD" w:rsidP="00B72CCD">
      <w:pPr>
        <w:spacing w:after="0"/>
        <w:rPr>
          <w:rFonts w:eastAsia="Malgun Gothic"/>
        </w:rPr>
      </w:pPr>
    </w:p>
    <w:tbl>
      <w:tblPr>
        <w:tblW w:w="9782" w:type="dxa"/>
        <w:tblInd w:w="-2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02"/>
        <w:gridCol w:w="709"/>
        <w:gridCol w:w="1842"/>
        <w:gridCol w:w="1418"/>
        <w:gridCol w:w="2551"/>
        <w:gridCol w:w="1560"/>
      </w:tblGrid>
      <w:tr w:rsidR="0037131A" w:rsidRPr="000A5485" w:rsidTr="0037131A">
        <w:trPr>
          <w:trHeight w:val="20"/>
        </w:trPr>
        <w:tc>
          <w:tcPr>
            <w:tcW w:w="17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31A" w:rsidRPr="00C57361" w:rsidRDefault="0037131A" w:rsidP="0037131A">
            <w:pPr>
              <w:spacing w:after="0" w:line="240" w:lineRule="auto"/>
              <w:jc w:val="center"/>
              <w:rPr>
                <w:rFonts w:ascii="Franklin Gothic Book" w:eastAsia="Times New Roman" w:hAnsi="Franklin Gothic Book" w:cs="Times New Roman"/>
                <w:b/>
                <w:bCs/>
                <w:color w:val="000000"/>
                <w:sz w:val="20"/>
                <w:szCs w:val="20"/>
                <w:lang w:eastAsia="ru-RU"/>
              </w:rPr>
            </w:pPr>
            <w:r w:rsidRPr="00C57361">
              <w:rPr>
                <w:rFonts w:ascii="Franklin Gothic Book" w:eastAsia="Times New Roman" w:hAnsi="Franklin Gothic Book" w:cs="Times New Roman"/>
                <w:b/>
                <w:bCs/>
                <w:color w:val="000000"/>
                <w:sz w:val="20"/>
                <w:szCs w:val="20"/>
                <w:lang w:eastAsia="ru-RU"/>
              </w:rPr>
              <w:t>Район/город</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131A" w:rsidRPr="00C57361" w:rsidRDefault="0037131A" w:rsidP="0037131A">
            <w:pPr>
              <w:spacing w:after="0" w:line="240" w:lineRule="auto"/>
              <w:ind w:left="-112" w:right="-111"/>
              <w:jc w:val="center"/>
              <w:rPr>
                <w:rFonts w:ascii="Franklin Gothic Book" w:eastAsia="Times New Roman" w:hAnsi="Franklin Gothic Book" w:cs="Times New Roman"/>
                <w:b/>
                <w:bCs/>
                <w:color w:val="000000"/>
                <w:sz w:val="20"/>
                <w:szCs w:val="20"/>
                <w:lang w:eastAsia="ru-RU"/>
              </w:rPr>
            </w:pPr>
            <w:r w:rsidRPr="00C57361">
              <w:rPr>
                <w:rFonts w:ascii="Franklin Gothic Book" w:eastAsia="Times New Roman" w:hAnsi="Franklin Gothic Book" w:cs="Times New Roman"/>
                <w:b/>
                <w:bCs/>
                <w:color w:val="000000"/>
                <w:sz w:val="20"/>
                <w:szCs w:val="20"/>
                <w:lang w:eastAsia="ru-RU"/>
              </w:rPr>
              <w:t>Кол-во педагогов</w:t>
            </w:r>
          </w:p>
        </w:tc>
        <w:tc>
          <w:tcPr>
            <w:tcW w:w="32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131A" w:rsidRPr="00C57361" w:rsidRDefault="0037131A" w:rsidP="0037131A">
            <w:pPr>
              <w:spacing w:after="0" w:line="240" w:lineRule="auto"/>
              <w:jc w:val="center"/>
              <w:rPr>
                <w:rFonts w:ascii="Franklin Gothic Book" w:eastAsia="Times New Roman" w:hAnsi="Franklin Gothic Book" w:cs="Times New Roman"/>
                <w:b/>
                <w:bCs/>
                <w:color w:val="000000"/>
                <w:sz w:val="20"/>
                <w:szCs w:val="20"/>
                <w:lang w:eastAsia="ru-RU"/>
              </w:rPr>
            </w:pPr>
            <w:r w:rsidRPr="00C57361">
              <w:rPr>
                <w:rFonts w:ascii="Franklin Gothic Book" w:eastAsia="Times New Roman" w:hAnsi="Franklin Gothic Book" w:cs="Times New Roman"/>
                <w:b/>
                <w:bCs/>
                <w:color w:val="000000"/>
                <w:sz w:val="20"/>
                <w:szCs w:val="20"/>
                <w:lang w:eastAsia="ru-RU"/>
              </w:rPr>
              <w:t>Рекомендованы ФИОКО</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131A" w:rsidRPr="00C57361" w:rsidRDefault="0037131A" w:rsidP="0037131A">
            <w:pPr>
              <w:spacing w:after="0" w:line="240" w:lineRule="auto"/>
              <w:jc w:val="center"/>
              <w:rPr>
                <w:rFonts w:ascii="Franklin Gothic Book" w:eastAsia="Times New Roman" w:hAnsi="Franklin Gothic Book" w:cs="Times New Roman"/>
                <w:b/>
                <w:bCs/>
                <w:color w:val="000000"/>
                <w:sz w:val="20"/>
                <w:szCs w:val="20"/>
                <w:lang w:eastAsia="ru-RU"/>
              </w:rPr>
            </w:pPr>
            <w:r w:rsidRPr="00C57361">
              <w:rPr>
                <w:rFonts w:ascii="Franklin Gothic Book" w:eastAsia="Times New Roman" w:hAnsi="Franklin Gothic Book" w:cs="Times New Roman"/>
                <w:b/>
                <w:bCs/>
                <w:color w:val="000000"/>
                <w:sz w:val="20"/>
                <w:szCs w:val="20"/>
                <w:lang w:eastAsia="ru-RU"/>
              </w:rPr>
              <w:t>Рекомендованы ЦНППМ ДИРО</w:t>
            </w:r>
          </w:p>
        </w:tc>
      </w:tr>
      <w:tr w:rsidR="0037131A" w:rsidRPr="000A5485" w:rsidTr="006E0E49">
        <w:trPr>
          <w:trHeight w:val="20"/>
        </w:trPr>
        <w:tc>
          <w:tcPr>
            <w:tcW w:w="170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37131A" w:rsidRPr="00C57361" w:rsidRDefault="0037131A" w:rsidP="0037131A">
            <w:pPr>
              <w:spacing w:after="0" w:line="240" w:lineRule="auto"/>
              <w:jc w:val="center"/>
              <w:rPr>
                <w:rFonts w:ascii="Franklin Gothic Book" w:eastAsia="Times New Roman" w:hAnsi="Franklin Gothic Book" w:cs="Times New Roman"/>
                <w:b/>
                <w:bCs/>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131A" w:rsidRPr="00C57361" w:rsidRDefault="0037131A" w:rsidP="0037131A">
            <w:pPr>
              <w:spacing w:after="0" w:line="240" w:lineRule="auto"/>
              <w:jc w:val="center"/>
              <w:rPr>
                <w:rFonts w:ascii="Franklin Gothic Book" w:eastAsia="Times New Roman" w:hAnsi="Franklin Gothic Book" w:cs="Times New Roman"/>
                <w:b/>
                <w:bCs/>
                <w:color w:val="000000"/>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131A" w:rsidRPr="00C57361" w:rsidRDefault="0037131A" w:rsidP="0037131A">
            <w:pPr>
              <w:spacing w:after="0" w:line="240" w:lineRule="auto"/>
              <w:jc w:val="center"/>
              <w:rPr>
                <w:rFonts w:ascii="Franklin Gothic Book" w:eastAsia="Times New Roman" w:hAnsi="Franklin Gothic Book" w:cs="Times New Roman"/>
                <w:b/>
                <w:bCs/>
                <w:color w:val="000000"/>
                <w:sz w:val="20"/>
                <w:szCs w:val="20"/>
                <w:lang w:eastAsia="ru-RU"/>
              </w:rPr>
            </w:pPr>
            <w:r w:rsidRPr="00C57361">
              <w:rPr>
                <w:rFonts w:ascii="Franklin Gothic Book" w:eastAsia="Times New Roman" w:hAnsi="Franklin Gothic Book" w:cs="Times New Roman"/>
                <w:b/>
                <w:bCs/>
                <w:color w:val="000000"/>
                <w:sz w:val="20"/>
                <w:szCs w:val="20"/>
                <w:lang w:eastAsia="ru-RU"/>
              </w:rPr>
              <w:t>ФИО, место работы</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131A" w:rsidRPr="00C57361" w:rsidRDefault="0037131A" w:rsidP="0037131A">
            <w:pPr>
              <w:spacing w:after="0" w:line="240" w:lineRule="auto"/>
              <w:jc w:val="center"/>
              <w:rPr>
                <w:rFonts w:ascii="Franklin Gothic Book" w:eastAsia="Times New Roman" w:hAnsi="Franklin Gothic Book" w:cs="Times New Roman"/>
                <w:b/>
                <w:bCs/>
                <w:color w:val="000000"/>
                <w:sz w:val="20"/>
                <w:szCs w:val="20"/>
                <w:lang w:eastAsia="ru-RU"/>
              </w:rPr>
            </w:pPr>
            <w:r w:rsidRPr="00C57361">
              <w:rPr>
                <w:rFonts w:ascii="Franklin Gothic Book" w:eastAsia="Times New Roman" w:hAnsi="Franklin Gothic Book" w:cs="Times New Roman"/>
                <w:b/>
                <w:bCs/>
                <w:color w:val="000000"/>
                <w:sz w:val="20"/>
                <w:szCs w:val="20"/>
                <w:lang w:eastAsia="ru-RU"/>
              </w:rPr>
              <w:t xml:space="preserve">Предмет </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131A" w:rsidRPr="00C57361" w:rsidRDefault="0037131A" w:rsidP="0037131A">
            <w:pPr>
              <w:spacing w:after="0" w:line="240" w:lineRule="auto"/>
              <w:jc w:val="center"/>
              <w:rPr>
                <w:rFonts w:ascii="Franklin Gothic Book" w:eastAsia="Times New Roman" w:hAnsi="Franklin Gothic Book" w:cs="Times New Roman"/>
                <w:b/>
                <w:bCs/>
                <w:color w:val="000000"/>
                <w:sz w:val="20"/>
                <w:szCs w:val="20"/>
                <w:lang w:eastAsia="ru-RU"/>
              </w:rPr>
            </w:pPr>
            <w:r w:rsidRPr="00C57361">
              <w:rPr>
                <w:rFonts w:ascii="Franklin Gothic Book" w:eastAsia="Times New Roman" w:hAnsi="Franklin Gothic Book" w:cs="Times New Roman"/>
                <w:b/>
                <w:bCs/>
                <w:color w:val="000000"/>
                <w:sz w:val="20"/>
                <w:szCs w:val="20"/>
                <w:lang w:eastAsia="ru-RU"/>
              </w:rPr>
              <w:t>ФИО, место работы</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131A" w:rsidRPr="00C57361" w:rsidRDefault="0037131A" w:rsidP="0037131A">
            <w:pPr>
              <w:spacing w:after="0" w:line="240" w:lineRule="auto"/>
              <w:jc w:val="center"/>
              <w:rPr>
                <w:rFonts w:ascii="Franklin Gothic Book" w:eastAsia="Times New Roman" w:hAnsi="Franklin Gothic Book" w:cs="Times New Roman"/>
                <w:b/>
                <w:bCs/>
                <w:color w:val="000000"/>
                <w:sz w:val="20"/>
                <w:szCs w:val="20"/>
                <w:lang w:eastAsia="ru-RU"/>
              </w:rPr>
            </w:pPr>
            <w:r w:rsidRPr="00C57361">
              <w:rPr>
                <w:rFonts w:ascii="Franklin Gothic Book" w:eastAsia="Times New Roman" w:hAnsi="Franklin Gothic Book" w:cs="Times New Roman"/>
                <w:b/>
                <w:bCs/>
                <w:color w:val="000000"/>
                <w:sz w:val="20"/>
                <w:szCs w:val="20"/>
                <w:lang w:eastAsia="ru-RU"/>
              </w:rPr>
              <w:t xml:space="preserve">Предмет </w:t>
            </w:r>
          </w:p>
        </w:tc>
      </w:tr>
      <w:tr w:rsidR="0037131A" w:rsidRPr="000A5485" w:rsidTr="006E0E49">
        <w:trPr>
          <w:trHeight w:val="20"/>
        </w:trPr>
        <w:tc>
          <w:tcPr>
            <w:tcW w:w="1702" w:type="dxa"/>
            <w:tcBorders>
              <w:top w:val="single" w:sz="4" w:space="0" w:color="auto"/>
              <w:left w:val="single" w:sz="4" w:space="0" w:color="auto"/>
              <w:bottom w:val="single" w:sz="4" w:space="0" w:color="auto"/>
              <w:right w:val="single" w:sz="4" w:space="0" w:color="auto"/>
            </w:tcBorders>
            <w:shd w:val="clear" w:color="auto" w:fill="EFF5FB"/>
            <w:noWrap/>
            <w:hideMark/>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Агульский район</w:t>
            </w:r>
          </w:p>
        </w:tc>
        <w:tc>
          <w:tcPr>
            <w:tcW w:w="709" w:type="dxa"/>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307</w:t>
            </w:r>
          </w:p>
        </w:tc>
        <w:tc>
          <w:tcPr>
            <w:tcW w:w="1842" w:type="dxa"/>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shd w:val="clear" w:color="auto" w:fill="EFF5FB"/>
            <w:noWrap/>
          </w:tcPr>
          <w:p w:rsidR="009C2E32" w:rsidRDefault="0037131A" w:rsidP="0037131A">
            <w:pPr>
              <w:spacing w:after="0" w:line="240" w:lineRule="auto"/>
              <w:rPr>
                <w:rFonts w:ascii="Franklin Gothic Book" w:eastAsia="Times New Roman" w:hAnsi="Franklin Gothic Book" w:cs="Times New Roman"/>
                <w:b/>
                <w:color w:val="000000"/>
                <w:sz w:val="20"/>
                <w:szCs w:val="20"/>
                <w:lang w:eastAsia="ru-RU"/>
              </w:rPr>
            </w:pPr>
            <w:r w:rsidRPr="00C57361">
              <w:rPr>
                <w:rFonts w:ascii="Franklin Gothic Book" w:eastAsia="Times New Roman" w:hAnsi="Franklin Gothic Book" w:cs="Times New Roman"/>
                <w:b/>
                <w:color w:val="000000"/>
                <w:sz w:val="20"/>
                <w:szCs w:val="20"/>
                <w:lang w:eastAsia="ru-RU"/>
              </w:rPr>
              <w:t xml:space="preserve">Раджабов </w:t>
            </w:r>
          </w:p>
          <w:p w:rsidR="009C2E32" w:rsidRDefault="0037131A" w:rsidP="0037131A">
            <w:pPr>
              <w:spacing w:after="0" w:line="240" w:lineRule="auto"/>
              <w:rPr>
                <w:rFonts w:ascii="Franklin Gothic Book" w:eastAsia="Times New Roman" w:hAnsi="Franklin Gothic Book" w:cs="Times New Roman"/>
                <w:b/>
                <w:color w:val="000000"/>
                <w:sz w:val="20"/>
                <w:szCs w:val="20"/>
                <w:lang w:eastAsia="ru-RU"/>
              </w:rPr>
            </w:pPr>
            <w:r w:rsidRPr="00C57361">
              <w:rPr>
                <w:rFonts w:ascii="Franklin Gothic Book" w:eastAsia="Times New Roman" w:hAnsi="Franklin Gothic Book" w:cs="Times New Roman"/>
                <w:b/>
                <w:color w:val="000000"/>
                <w:sz w:val="20"/>
                <w:szCs w:val="20"/>
                <w:lang w:eastAsia="ru-RU"/>
              </w:rPr>
              <w:t xml:space="preserve">Курбан </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b/>
                <w:color w:val="000000"/>
                <w:sz w:val="20"/>
                <w:szCs w:val="20"/>
                <w:lang w:eastAsia="ru-RU"/>
              </w:rPr>
              <w:t>Магомедович</w:t>
            </w:r>
            <w:r w:rsidRPr="00C57361">
              <w:rPr>
                <w:rFonts w:ascii="Franklin Gothic Book" w:eastAsia="Times New Roman" w:hAnsi="Franklin Gothic Book" w:cs="Times New Roman"/>
                <w:color w:val="000000"/>
                <w:sz w:val="20"/>
                <w:szCs w:val="20"/>
                <w:lang w:eastAsia="ru-RU"/>
              </w:rPr>
              <w:t>,</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МКОУ «Дулдугская СОШ»</w:t>
            </w:r>
          </w:p>
        </w:tc>
        <w:tc>
          <w:tcPr>
            <w:tcW w:w="1560" w:type="dxa"/>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 xml:space="preserve">Обществознание </w:t>
            </w:r>
          </w:p>
        </w:tc>
      </w:tr>
      <w:tr w:rsidR="0037131A" w:rsidRPr="000A5485" w:rsidTr="006E0E49">
        <w:trPr>
          <w:trHeight w:val="20"/>
        </w:trPr>
        <w:tc>
          <w:tcPr>
            <w:tcW w:w="170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Акушинский район</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963</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C2E32"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Гусенова </w:t>
            </w:r>
          </w:p>
          <w:p w:rsidR="009C2E32"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Наида </w:t>
            </w:r>
          </w:p>
          <w:p w:rsidR="0037131A" w:rsidRPr="00C57361" w:rsidRDefault="0037131A"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b/>
                <w:sz w:val="20"/>
                <w:szCs w:val="20"/>
                <w:lang w:eastAsia="ru-RU"/>
              </w:rPr>
              <w:t>Мухтаровна</w:t>
            </w:r>
            <w:r w:rsidRPr="00C57361">
              <w:rPr>
                <w:rFonts w:ascii="Franklin Gothic Book" w:eastAsia="Times New Roman" w:hAnsi="Franklin Gothic Book" w:cs="Times New Roman"/>
                <w:sz w:val="20"/>
                <w:szCs w:val="20"/>
                <w:lang w:eastAsia="ru-RU"/>
              </w:rPr>
              <w:t xml:space="preserve">, </w:t>
            </w:r>
          </w:p>
          <w:p w:rsidR="0037131A" w:rsidRPr="00C57361" w:rsidRDefault="0037131A"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sz w:val="20"/>
                <w:szCs w:val="20"/>
                <w:lang w:eastAsia="ru-RU"/>
              </w:rPr>
              <w:t>МКОУ «Акушинская СОШ №1 им.С.М.Кирова»</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37131A" w:rsidRPr="00C57361" w:rsidRDefault="0037131A"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sz w:val="20"/>
                <w:szCs w:val="20"/>
                <w:lang w:eastAsia="ru-RU"/>
              </w:rPr>
              <w:t>Русский язык</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C2E32"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Ганаев </w:t>
            </w:r>
          </w:p>
          <w:p w:rsidR="009C2E32"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Аминула </w:t>
            </w:r>
          </w:p>
          <w:p w:rsidR="0037131A" w:rsidRPr="00C57361" w:rsidRDefault="0037131A"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b/>
                <w:sz w:val="20"/>
                <w:szCs w:val="20"/>
                <w:lang w:eastAsia="ru-RU"/>
              </w:rPr>
              <w:t>Курбанисмаилович</w:t>
            </w:r>
            <w:r w:rsidRPr="00C57361">
              <w:rPr>
                <w:rFonts w:ascii="Franklin Gothic Book" w:eastAsia="Times New Roman" w:hAnsi="Franklin Gothic Book" w:cs="Times New Roman"/>
                <w:sz w:val="20"/>
                <w:szCs w:val="20"/>
                <w:lang w:eastAsia="ru-RU"/>
              </w:rPr>
              <w:t>,</w:t>
            </w:r>
          </w:p>
          <w:p w:rsidR="0037131A" w:rsidRPr="00C57361" w:rsidRDefault="0037131A"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sz w:val="20"/>
                <w:szCs w:val="20"/>
                <w:lang w:eastAsia="ru-RU"/>
              </w:rPr>
              <w:t>МКОУ «Усишинский лицей»</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37131A" w:rsidRPr="00C57361" w:rsidRDefault="0037131A"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sz w:val="20"/>
                <w:szCs w:val="20"/>
                <w:lang w:eastAsia="ru-RU"/>
              </w:rPr>
              <w:t xml:space="preserve">Информатика </w:t>
            </w:r>
          </w:p>
        </w:tc>
      </w:tr>
      <w:tr w:rsidR="0037131A" w:rsidRPr="000A5485" w:rsidTr="006E0E49">
        <w:trPr>
          <w:trHeight w:val="20"/>
        </w:trPr>
        <w:tc>
          <w:tcPr>
            <w:tcW w:w="1702" w:type="dxa"/>
            <w:vMerge/>
            <w:tcBorders>
              <w:top w:val="single" w:sz="4" w:space="0" w:color="auto"/>
              <w:left w:val="single" w:sz="4" w:space="0" w:color="auto"/>
              <w:bottom w:val="single" w:sz="4" w:space="0" w:color="auto"/>
              <w:right w:val="single" w:sz="4" w:space="0" w:color="auto"/>
            </w:tcBorders>
            <w:shd w:val="clear" w:color="auto" w:fill="auto"/>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84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tcPr>
          <w:p w:rsidR="009C2E32"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Курбанова </w:t>
            </w:r>
          </w:p>
          <w:p w:rsidR="009C2E32"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Лейла </w:t>
            </w:r>
          </w:p>
          <w:p w:rsidR="0037131A" w:rsidRPr="00C57361" w:rsidRDefault="0037131A"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b/>
                <w:sz w:val="20"/>
                <w:szCs w:val="20"/>
                <w:lang w:eastAsia="ru-RU"/>
              </w:rPr>
              <w:t>Кодиевна</w:t>
            </w:r>
            <w:r w:rsidRPr="00C57361">
              <w:rPr>
                <w:rFonts w:ascii="Franklin Gothic Book" w:eastAsia="Times New Roman" w:hAnsi="Franklin Gothic Book" w:cs="Times New Roman"/>
                <w:sz w:val="20"/>
                <w:szCs w:val="20"/>
                <w:lang w:eastAsia="ru-RU"/>
              </w:rPr>
              <w:t xml:space="preserve">, </w:t>
            </w:r>
          </w:p>
          <w:p w:rsidR="0037131A" w:rsidRPr="00C57361" w:rsidRDefault="0037131A"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sz w:val="20"/>
                <w:szCs w:val="20"/>
                <w:lang w:eastAsia="ru-RU"/>
              </w:rPr>
              <w:t>МКОУ «Акушинская СОШ №1 им. С.М Кирова»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37131A" w:rsidRPr="00C57361" w:rsidRDefault="0037131A"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sz w:val="20"/>
                <w:szCs w:val="20"/>
                <w:lang w:eastAsia="ru-RU"/>
              </w:rPr>
              <w:t xml:space="preserve">Технология </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37131A"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Курбанова </w:t>
            </w:r>
          </w:p>
          <w:p w:rsidR="0037131A"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Умукурсум </w:t>
            </w:r>
          </w:p>
          <w:p w:rsidR="0037131A" w:rsidRDefault="0037131A"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b/>
                <w:sz w:val="20"/>
                <w:szCs w:val="20"/>
                <w:lang w:eastAsia="ru-RU"/>
              </w:rPr>
              <w:t>Табуковна</w:t>
            </w:r>
            <w:r w:rsidRPr="00C57361">
              <w:rPr>
                <w:rFonts w:ascii="Franklin Gothic Book" w:eastAsia="Times New Roman" w:hAnsi="Franklin Gothic Book" w:cs="Times New Roman"/>
                <w:sz w:val="20"/>
                <w:szCs w:val="20"/>
                <w:lang w:eastAsia="ru-RU"/>
              </w:rPr>
              <w:t xml:space="preserve">, </w:t>
            </w:r>
          </w:p>
          <w:p w:rsidR="0037131A" w:rsidRPr="00C57361" w:rsidRDefault="0037131A"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sz w:val="20"/>
                <w:szCs w:val="20"/>
                <w:lang w:eastAsia="ru-RU"/>
              </w:rPr>
              <w:t>МКОУ «Усишинская СОШ №2»</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37131A" w:rsidRPr="00C57361" w:rsidRDefault="0037131A"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sz w:val="20"/>
                <w:szCs w:val="20"/>
                <w:lang w:eastAsia="ru-RU"/>
              </w:rPr>
              <w:t>Начальные классы</w:t>
            </w:r>
          </w:p>
        </w:tc>
      </w:tr>
      <w:tr w:rsidR="0037131A" w:rsidRPr="000A5485" w:rsidTr="006E0E49">
        <w:trPr>
          <w:trHeight w:val="20"/>
        </w:trPr>
        <w:tc>
          <w:tcPr>
            <w:tcW w:w="1702" w:type="dxa"/>
            <w:vMerge/>
            <w:tcBorders>
              <w:top w:val="single" w:sz="4" w:space="0" w:color="auto"/>
              <w:left w:val="single" w:sz="4" w:space="0" w:color="auto"/>
              <w:bottom w:val="single" w:sz="4" w:space="0" w:color="auto"/>
              <w:right w:val="single" w:sz="4" w:space="0" w:color="auto"/>
            </w:tcBorders>
            <w:shd w:val="clear" w:color="auto" w:fill="auto"/>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shd w:val="clear" w:color="auto" w:fill="FFFFFF" w:themeFill="background1"/>
            <w:noWrap/>
          </w:tcPr>
          <w:p w:rsidR="0037131A" w:rsidRPr="00C57361" w:rsidRDefault="0037131A" w:rsidP="0037131A">
            <w:pPr>
              <w:spacing w:after="0" w:line="240" w:lineRule="auto"/>
              <w:rPr>
                <w:rFonts w:ascii="Franklin Gothic Book" w:eastAsia="Times New Roman" w:hAnsi="Franklin Gothic Book" w:cs="Times New Roman"/>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37131A" w:rsidRPr="00C57361" w:rsidRDefault="0037131A" w:rsidP="0037131A">
            <w:pPr>
              <w:spacing w:after="0" w:line="240" w:lineRule="auto"/>
              <w:rPr>
                <w:rFonts w:ascii="Franklin Gothic Book" w:eastAsia="Times New Roman" w:hAnsi="Franklin Gothic Book" w:cs="Times New Roman"/>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37131A" w:rsidRDefault="0037131A" w:rsidP="0037131A">
            <w:pPr>
              <w:spacing w:after="0" w:line="240" w:lineRule="auto"/>
              <w:ind w:right="-92"/>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Ибрагимкадиева </w:t>
            </w:r>
          </w:p>
          <w:p w:rsidR="0037131A" w:rsidRDefault="0037131A" w:rsidP="0037131A">
            <w:pPr>
              <w:spacing w:after="0" w:line="240" w:lineRule="auto"/>
              <w:ind w:right="-92"/>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Салихат </w:t>
            </w:r>
          </w:p>
          <w:p w:rsidR="0037131A" w:rsidRPr="00C57361" w:rsidRDefault="0037131A" w:rsidP="0037131A">
            <w:pPr>
              <w:spacing w:after="0" w:line="240" w:lineRule="auto"/>
              <w:ind w:right="-92"/>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b/>
                <w:sz w:val="20"/>
                <w:szCs w:val="20"/>
                <w:lang w:eastAsia="ru-RU"/>
              </w:rPr>
              <w:t>Абдуллаевна</w:t>
            </w:r>
            <w:r w:rsidRPr="00C57361">
              <w:rPr>
                <w:rFonts w:ascii="Franklin Gothic Book" w:eastAsia="Times New Roman" w:hAnsi="Franklin Gothic Book" w:cs="Times New Roman"/>
                <w:sz w:val="20"/>
                <w:szCs w:val="20"/>
                <w:lang w:eastAsia="ru-RU"/>
              </w:rPr>
              <w:t>,</w:t>
            </w:r>
          </w:p>
          <w:p w:rsidR="0037131A" w:rsidRPr="00C57361" w:rsidRDefault="0037131A"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sz w:val="20"/>
                <w:szCs w:val="20"/>
                <w:lang w:eastAsia="ru-RU"/>
              </w:rPr>
              <w:t>МКОУ «Акушинская СОШ №1»</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37131A" w:rsidRPr="00C57361" w:rsidRDefault="0037131A"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sz w:val="20"/>
                <w:szCs w:val="20"/>
                <w:lang w:eastAsia="ru-RU"/>
              </w:rPr>
              <w:t>Начальные классы</w:t>
            </w:r>
          </w:p>
        </w:tc>
      </w:tr>
      <w:tr w:rsidR="0037131A" w:rsidRPr="000A5485" w:rsidTr="006E0E49">
        <w:trPr>
          <w:trHeight w:val="530"/>
        </w:trPr>
        <w:tc>
          <w:tcPr>
            <w:tcW w:w="1702" w:type="dxa"/>
            <w:tcBorders>
              <w:top w:val="single" w:sz="4" w:space="0" w:color="auto"/>
              <w:left w:val="single" w:sz="4" w:space="0" w:color="auto"/>
              <w:bottom w:val="single" w:sz="4" w:space="0" w:color="auto"/>
              <w:right w:val="single" w:sz="4" w:space="0" w:color="auto"/>
            </w:tcBorders>
            <w:shd w:val="clear" w:color="auto" w:fill="EFF5FB"/>
            <w:noWrap/>
            <w:hideMark/>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Ахвахский район</w:t>
            </w:r>
          </w:p>
        </w:tc>
        <w:tc>
          <w:tcPr>
            <w:tcW w:w="709" w:type="dxa"/>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299</w:t>
            </w:r>
          </w:p>
        </w:tc>
        <w:tc>
          <w:tcPr>
            <w:tcW w:w="1842" w:type="dxa"/>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shd w:val="clear" w:color="auto" w:fill="EFF5FB"/>
            <w:noWrap/>
          </w:tcPr>
          <w:p w:rsidR="009C2E32"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Нурмагомедов Мансур </w:t>
            </w:r>
          </w:p>
          <w:p w:rsidR="0037131A" w:rsidRDefault="0037131A"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b/>
                <w:sz w:val="20"/>
                <w:szCs w:val="20"/>
                <w:lang w:eastAsia="ru-RU"/>
              </w:rPr>
              <w:t>Гусейнович</w:t>
            </w:r>
            <w:r w:rsidRPr="00C57361">
              <w:rPr>
                <w:rFonts w:ascii="Franklin Gothic Book" w:eastAsia="Times New Roman" w:hAnsi="Franklin Gothic Book" w:cs="Times New Roman"/>
                <w:sz w:val="20"/>
                <w:szCs w:val="20"/>
                <w:lang w:eastAsia="ru-RU"/>
              </w:rPr>
              <w:t>,</w:t>
            </w:r>
            <w:r>
              <w:rPr>
                <w:rFonts w:ascii="Franklin Gothic Book" w:eastAsia="Times New Roman" w:hAnsi="Franklin Gothic Book" w:cs="Times New Roman"/>
                <w:sz w:val="20"/>
                <w:szCs w:val="20"/>
                <w:lang w:eastAsia="ru-RU"/>
              </w:rPr>
              <w:t xml:space="preserve"> </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sz w:val="20"/>
                <w:szCs w:val="20"/>
                <w:lang w:eastAsia="ru-RU"/>
              </w:rPr>
              <w:t>МБОУ «Кудиябросинская СОШ»</w:t>
            </w:r>
          </w:p>
        </w:tc>
        <w:tc>
          <w:tcPr>
            <w:tcW w:w="1560" w:type="dxa"/>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 xml:space="preserve">Информатика </w:t>
            </w:r>
          </w:p>
        </w:tc>
      </w:tr>
      <w:tr w:rsidR="0037131A" w:rsidRPr="000A5485" w:rsidTr="006E0E49">
        <w:trPr>
          <w:trHeight w:val="20"/>
        </w:trPr>
        <w:tc>
          <w:tcPr>
            <w:tcW w:w="170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Ахтынский район</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527</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C2E32"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Калабекова </w:t>
            </w:r>
          </w:p>
          <w:p w:rsidR="009C2E32"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Сефият </w:t>
            </w:r>
          </w:p>
          <w:p w:rsidR="0037131A" w:rsidRPr="00C57361" w:rsidRDefault="0037131A"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b/>
                <w:sz w:val="20"/>
                <w:szCs w:val="20"/>
                <w:lang w:eastAsia="ru-RU"/>
              </w:rPr>
              <w:t>Бекировна</w:t>
            </w:r>
            <w:r w:rsidRPr="00C57361">
              <w:rPr>
                <w:rFonts w:ascii="Franklin Gothic Book" w:eastAsia="Times New Roman" w:hAnsi="Franklin Gothic Book" w:cs="Times New Roman"/>
                <w:sz w:val="20"/>
                <w:szCs w:val="20"/>
                <w:lang w:eastAsia="ru-RU"/>
              </w:rPr>
              <w:t xml:space="preserve">, </w:t>
            </w:r>
          </w:p>
          <w:p w:rsidR="0037131A" w:rsidRPr="00C57361" w:rsidRDefault="0037131A"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sz w:val="20"/>
                <w:szCs w:val="20"/>
                <w:lang w:eastAsia="ru-RU"/>
              </w:rPr>
              <w:t>МКОУ «Ахтынская СОШ №1»</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Начальные классы</w:t>
            </w:r>
          </w:p>
        </w:tc>
      </w:tr>
      <w:tr w:rsidR="0037131A" w:rsidRPr="000A5485" w:rsidTr="006E0E49">
        <w:trPr>
          <w:trHeight w:val="20"/>
        </w:trPr>
        <w:tc>
          <w:tcPr>
            <w:tcW w:w="1702" w:type="dxa"/>
            <w:vMerge/>
            <w:tcBorders>
              <w:top w:val="single" w:sz="4" w:space="0" w:color="auto"/>
              <w:left w:val="single" w:sz="4" w:space="0" w:color="auto"/>
              <w:bottom w:val="single" w:sz="4" w:space="0" w:color="auto"/>
              <w:right w:val="single" w:sz="4" w:space="0" w:color="auto"/>
            </w:tcBorders>
            <w:shd w:val="clear" w:color="auto" w:fill="auto"/>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shd w:val="clear" w:color="auto" w:fill="FFFFFF" w:themeFill="background1"/>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C2E32"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Эмирова </w:t>
            </w:r>
          </w:p>
          <w:p w:rsidR="009C2E32"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Марият </w:t>
            </w:r>
          </w:p>
          <w:p w:rsidR="0037131A" w:rsidRPr="00C57361" w:rsidRDefault="0037131A"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b/>
                <w:sz w:val="20"/>
                <w:szCs w:val="20"/>
                <w:lang w:eastAsia="ru-RU"/>
              </w:rPr>
              <w:t>Кабиловна</w:t>
            </w:r>
            <w:r w:rsidRPr="00C57361">
              <w:rPr>
                <w:rFonts w:ascii="Franklin Gothic Book" w:eastAsia="Times New Roman" w:hAnsi="Franklin Gothic Book" w:cs="Times New Roman"/>
                <w:sz w:val="20"/>
                <w:szCs w:val="20"/>
                <w:lang w:eastAsia="ru-RU"/>
              </w:rPr>
              <w:t>,</w:t>
            </w:r>
          </w:p>
          <w:p w:rsidR="0037131A" w:rsidRPr="00C57361" w:rsidRDefault="0037131A"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sz w:val="20"/>
                <w:szCs w:val="20"/>
                <w:lang w:eastAsia="ru-RU"/>
              </w:rPr>
              <w:t>МКОУ «Ахтынская СОШ №1»</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Начальные классы</w:t>
            </w:r>
          </w:p>
        </w:tc>
      </w:tr>
      <w:tr w:rsidR="0037131A" w:rsidRPr="000A5485" w:rsidTr="006E0E49">
        <w:trPr>
          <w:trHeight w:val="20"/>
        </w:trPr>
        <w:tc>
          <w:tcPr>
            <w:tcW w:w="1702" w:type="dxa"/>
            <w:vMerge w:val="restart"/>
            <w:tcBorders>
              <w:top w:val="single" w:sz="4" w:space="0" w:color="auto"/>
              <w:left w:val="single" w:sz="4" w:space="0" w:color="auto"/>
              <w:bottom w:val="single" w:sz="4" w:space="0" w:color="auto"/>
              <w:right w:val="single" w:sz="4" w:space="0" w:color="auto"/>
            </w:tcBorders>
            <w:shd w:val="clear" w:color="auto" w:fill="EFF5FB"/>
            <w:noWrap/>
            <w:hideMark/>
          </w:tcPr>
          <w:p w:rsidR="0037131A" w:rsidRPr="00C57361" w:rsidRDefault="0037131A" w:rsidP="0037131A">
            <w:pPr>
              <w:spacing w:after="0" w:line="240" w:lineRule="auto"/>
              <w:ind w:right="-107"/>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Бабаюртовский район</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933</w:t>
            </w:r>
          </w:p>
        </w:tc>
        <w:tc>
          <w:tcPr>
            <w:tcW w:w="1842" w:type="dxa"/>
            <w:tcBorders>
              <w:top w:val="single" w:sz="4" w:space="0" w:color="auto"/>
              <w:left w:val="single" w:sz="4" w:space="0" w:color="auto"/>
              <w:bottom w:val="single" w:sz="4" w:space="0" w:color="auto"/>
              <w:right w:val="single" w:sz="4" w:space="0" w:color="auto"/>
            </w:tcBorders>
            <w:shd w:val="clear" w:color="auto" w:fill="EFF5FB"/>
            <w:noWrap/>
          </w:tcPr>
          <w:p w:rsidR="0037131A"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Мурзабекова Зульфия </w:t>
            </w:r>
          </w:p>
          <w:p w:rsidR="0037131A" w:rsidRPr="00C57361" w:rsidRDefault="0037131A"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b/>
                <w:sz w:val="20"/>
                <w:szCs w:val="20"/>
                <w:lang w:eastAsia="ru-RU"/>
              </w:rPr>
              <w:t>Камиловна</w:t>
            </w:r>
            <w:r w:rsidRPr="00C57361">
              <w:rPr>
                <w:rFonts w:ascii="Franklin Gothic Book" w:eastAsia="Times New Roman" w:hAnsi="Franklin Gothic Book" w:cs="Times New Roman"/>
                <w:sz w:val="20"/>
                <w:szCs w:val="20"/>
                <w:lang w:eastAsia="ru-RU"/>
              </w:rPr>
              <w:t>,</w:t>
            </w:r>
          </w:p>
          <w:p w:rsidR="0037131A" w:rsidRPr="00C57361" w:rsidRDefault="0037131A"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sz w:val="20"/>
                <w:szCs w:val="20"/>
                <w:lang w:eastAsia="ru-RU"/>
              </w:rPr>
              <w:t>МКОУ «Бабаюртовская СОШ №2»</w:t>
            </w:r>
          </w:p>
        </w:tc>
        <w:tc>
          <w:tcPr>
            <w:tcW w:w="1418" w:type="dxa"/>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sz w:val="20"/>
                <w:szCs w:val="20"/>
                <w:lang w:eastAsia="ru-RU"/>
              </w:rPr>
              <w:t>Английский язык</w:t>
            </w:r>
          </w:p>
        </w:tc>
        <w:tc>
          <w:tcPr>
            <w:tcW w:w="2551" w:type="dxa"/>
            <w:tcBorders>
              <w:top w:val="single" w:sz="4" w:space="0" w:color="auto"/>
              <w:left w:val="single" w:sz="4" w:space="0" w:color="auto"/>
              <w:bottom w:val="single" w:sz="4" w:space="0" w:color="auto"/>
              <w:right w:val="single" w:sz="4" w:space="0" w:color="auto"/>
            </w:tcBorders>
            <w:shd w:val="clear" w:color="auto" w:fill="EFF5FB"/>
            <w:noWrap/>
          </w:tcPr>
          <w:p w:rsidR="009C2E32"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Алиев </w:t>
            </w:r>
          </w:p>
          <w:p w:rsidR="0037131A"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Абидин </w:t>
            </w:r>
          </w:p>
          <w:p w:rsidR="0037131A" w:rsidRPr="00C57361" w:rsidRDefault="0037131A"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b/>
                <w:sz w:val="20"/>
                <w:szCs w:val="20"/>
                <w:lang w:eastAsia="ru-RU"/>
              </w:rPr>
              <w:t>Абдуллаевич</w:t>
            </w:r>
            <w:r w:rsidRPr="00C57361">
              <w:rPr>
                <w:rFonts w:ascii="Franklin Gothic Book" w:eastAsia="Times New Roman" w:hAnsi="Franklin Gothic Book" w:cs="Times New Roman"/>
                <w:sz w:val="20"/>
                <w:szCs w:val="20"/>
                <w:lang w:eastAsia="ru-RU"/>
              </w:rPr>
              <w:t>,</w:t>
            </w:r>
          </w:p>
          <w:p w:rsidR="0037131A" w:rsidRPr="00C57361" w:rsidRDefault="0037131A"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sz w:val="20"/>
                <w:szCs w:val="20"/>
                <w:lang w:eastAsia="ru-RU"/>
              </w:rPr>
              <w:t>МКОУ «Львовская СОШ»</w:t>
            </w:r>
          </w:p>
        </w:tc>
        <w:tc>
          <w:tcPr>
            <w:tcW w:w="1560" w:type="dxa"/>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 xml:space="preserve">Информатика </w:t>
            </w:r>
          </w:p>
        </w:tc>
      </w:tr>
      <w:tr w:rsidR="0037131A" w:rsidRPr="000A5485" w:rsidTr="006E0E49">
        <w:trPr>
          <w:trHeight w:val="20"/>
        </w:trPr>
        <w:tc>
          <w:tcPr>
            <w:tcW w:w="1702" w:type="dxa"/>
            <w:vMerge/>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842" w:type="dxa"/>
            <w:vMerge w:val="restart"/>
            <w:tcBorders>
              <w:top w:val="single" w:sz="4" w:space="0" w:color="auto"/>
              <w:left w:val="single" w:sz="4" w:space="0" w:color="auto"/>
              <w:bottom w:val="single" w:sz="4" w:space="0" w:color="auto"/>
              <w:right w:val="single" w:sz="4" w:space="0" w:color="auto"/>
            </w:tcBorders>
            <w:shd w:val="clear" w:color="auto" w:fill="EFF5FB"/>
            <w:noWrap/>
          </w:tcPr>
          <w:p w:rsidR="009C2E32"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Сабанаева </w:t>
            </w:r>
          </w:p>
          <w:p w:rsidR="009C2E32"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Айзан </w:t>
            </w:r>
          </w:p>
          <w:p w:rsidR="0037131A" w:rsidRPr="00C57361" w:rsidRDefault="0037131A"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b/>
                <w:sz w:val="20"/>
                <w:szCs w:val="20"/>
                <w:lang w:eastAsia="ru-RU"/>
              </w:rPr>
              <w:t>Рашидовна</w:t>
            </w:r>
            <w:r w:rsidRPr="00C57361">
              <w:rPr>
                <w:rFonts w:ascii="Franklin Gothic Book" w:eastAsia="Times New Roman" w:hAnsi="Franklin Gothic Book" w:cs="Times New Roman"/>
                <w:sz w:val="20"/>
                <w:szCs w:val="20"/>
                <w:lang w:eastAsia="ru-RU"/>
              </w:rPr>
              <w:t>,</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sz w:val="20"/>
                <w:szCs w:val="20"/>
                <w:lang w:eastAsia="ru-RU"/>
              </w:rPr>
              <w:t>МКОУ «Туршунайская СОШ»</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Начальные классы</w:t>
            </w:r>
          </w:p>
        </w:tc>
        <w:tc>
          <w:tcPr>
            <w:tcW w:w="2551" w:type="dxa"/>
            <w:tcBorders>
              <w:top w:val="single" w:sz="4" w:space="0" w:color="auto"/>
              <w:left w:val="single" w:sz="4" w:space="0" w:color="auto"/>
              <w:bottom w:val="single" w:sz="4" w:space="0" w:color="auto"/>
              <w:right w:val="single" w:sz="4" w:space="0" w:color="auto"/>
            </w:tcBorders>
            <w:shd w:val="clear" w:color="auto" w:fill="EFF5FB"/>
            <w:noWrap/>
          </w:tcPr>
          <w:p w:rsidR="009C2E32"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Мусаева </w:t>
            </w:r>
          </w:p>
          <w:p w:rsidR="0037131A"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Захра </w:t>
            </w:r>
          </w:p>
          <w:p w:rsidR="0037131A" w:rsidRPr="00C57361" w:rsidRDefault="0037131A"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b/>
                <w:sz w:val="20"/>
                <w:szCs w:val="20"/>
                <w:lang w:eastAsia="ru-RU"/>
              </w:rPr>
              <w:t>Касумхановна</w:t>
            </w:r>
            <w:r w:rsidRPr="00C57361">
              <w:rPr>
                <w:rFonts w:ascii="Franklin Gothic Book" w:eastAsia="Times New Roman" w:hAnsi="Franklin Gothic Book" w:cs="Times New Roman"/>
                <w:sz w:val="20"/>
                <w:szCs w:val="20"/>
                <w:lang w:eastAsia="ru-RU"/>
              </w:rPr>
              <w:t>,</w:t>
            </w:r>
          </w:p>
          <w:p w:rsidR="0037131A" w:rsidRPr="00C57361" w:rsidRDefault="0037131A" w:rsidP="001B1620">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sz w:val="20"/>
                <w:szCs w:val="20"/>
                <w:lang w:eastAsia="ru-RU"/>
              </w:rPr>
              <w:t>Адильянгиюртовская СОШ им. Д.Закарьяева»</w:t>
            </w:r>
          </w:p>
        </w:tc>
        <w:tc>
          <w:tcPr>
            <w:tcW w:w="1560" w:type="dxa"/>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Начальные классы</w:t>
            </w:r>
          </w:p>
        </w:tc>
      </w:tr>
      <w:tr w:rsidR="0037131A" w:rsidRPr="000A5485" w:rsidTr="006E0E49">
        <w:trPr>
          <w:trHeight w:val="20"/>
        </w:trPr>
        <w:tc>
          <w:tcPr>
            <w:tcW w:w="1702" w:type="dxa"/>
            <w:vMerge/>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shd w:val="clear" w:color="auto" w:fill="EFF5FB"/>
            <w:noWrap/>
          </w:tcPr>
          <w:p w:rsidR="009C2E32"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Раджабова </w:t>
            </w:r>
          </w:p>
          <w:p w:rsidR="009C2E32"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Сапият </w:t>
            </w:r>
          </w:p>
          <w:p w:rsidR="0037131A" w:rsidRPr="00C57361" w:rsidRDefault="0037131A"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b/>
                <w:sz w:val="20"/>
                <w:szCs w:val="20"/>
                <w:lang w:eastAsia="ru-RU"/>
              </w:rPr>
              <w:t>Магомедсалиховна</w:t>
            </w:r>
            <w:r w:rsidRPr="00C57361">
              <w:rPr>
                <w:rFonts w:ascii="Franklin Gothic Book" w:eastAsia="Times New Roman" w:hAnsi="Franklin Gothic Book" w:cs="Times New Roman"/>
                <w:sz w:val="20"/>
                <w:szCs w:val="20"/>
                <w:lang w:eastAsia="ru-RU"/>
              </w:rPr>
              <w:t>,</w:t>
            </w:r>
          </w:p>
          <w:p w:rsidR="0037131A" w:rsidRPr="00C57361" w:rsidRDefault="0037131A" w:rsidP="001B1620">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sz w:val="20"/>
                <w:szCs w:val="20"/>
                <w:lang w:eastAsia="ru-RU"/>
              </w:rPr>
              <w:t>МКОУ «Новокаринская СОШ им. Г.Г.Гаджиева»</w:t>
            </w:r>
          </w:p>
        </w:tc>
        <w:tc>
          <w:tcPr>
            <w:tcW w:w="1560" w:type="dxa"/>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Начальные классы</w:t>
            </w:r>
          </w:p>
        </w:tc>
      </w:tr>
    </w:tbl>
    <w:p w:rsidR="001B1620" w:rsidRDefault="001B1620">
      <w:r>
        <w:br w:type="page"/>
      </w:r>
    </w:p>
    <w:tbl>
      <w:tblPr>
        <w:tblW w:w="9782" w:type="dxa"/>
        <w:tblInd w:w="-2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02"/>
        <w:gridCol w:w="709"/>
        <w:gridCol w:w="1842"/>
        <w:gridCol w:w="1418"/>
        <w:gridCol w:w="2410"/>
        <w:gridCol w:w="1701"/>
      </w:tblGrid>
      <w:tr w:rsidR="0037131A" w:rsidRPr="000A5485" w:rsidTr="006E0E49">
        <w:trPr>
          <w:trHeight w:val="20"/>
        </w:trPr>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lastRenderedPageBreak/>
              <w:t>Бежтинский участок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178</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C2E32" w:rsidRDefault="0037131A" w:rsidP="0037131A">
            <w:pPr>
              <w:spacing w:after="0" w:line="240" w:lineRule="auto"/>
              <w:rPr>
                <w:rFonts w:ascii="Franklin Gothic Book" w:eastAsia="Times New Roman" w:hAnsi="Franklin Gothic Book" w:cs="Times New Roman"/>
                <w:b/>
                <w:color w:val="000000"/>
                <w:sz w:val="20"/>
                <w:szCs w:val="20"/>
                <w:lang w:eastAsia="ru-RU"/>
              </w:rPr>
            </w:pPr>
            <w:r w:rsidRPr="00C57361">
              <w:rPr>
                <w:rFonts w:ascii="Franklin Gothic Book" w:eastAsia="Times New Roman" w:hAnsi="Franklin Gothic Book" w:cs="Times New Roman"/>
                <w:b/>
                <w:color w:val="000000"/>
                <w:sz w:val="20"/>
                <w:szCs w:val="20"/>
                <w:lang w:eastAsia="ru-RU"/>
              </w:rPr>
              <w:t xml:space="preserve">Майлова </w:t>
            </w:r>
          </w:p>
          <w:p w:rsidR="009C2E32" w:rsidRDefault="0037131A" w:rsidP="0037131A">
            <w:pPr>
              <w:spacing w:after="0" w:line="240" w:lineRule="auto"/>
              <w:rPr>
                <w:rFonts w:ascii="Franklin Gothic Book" w:eastAsia="Times New Roman" w:hAnsi="Franklin Gothic Book" w:cs="Times New Roman"/>
                <w:b/>
                <w:color w:val="000000"/>
                <w:sz w:val="20"/>
                <w:szCs w:val="20"/>
                <w:lang w:eastAsia="ru-RU"/>
              </w:rPr>
            </w:pPr>
            <w:r w:rsidRPr="00C57361">
              <w:rPr>
                <w:rFonts w:ascii="Franklin Gothic Book" w:eastAsia="Times New Roman" w:hAnsi="Franklin Gothic Book" w:cs="Times New Roman"/>
                <w:b/>
                <w:color w:val="000000"/>
                <w:sz w:val="20"/>
                <w:szCs w:val="20"/>
                <w:lang w:eastAsia="ru-RU"/>
              </w:rPr>
              <w:t xml:space="preserve">Патимат </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b/>
                <w:color w:val="000000"/>
                <w:sz w:val="20"/>
                <w:szCs w:val="20"/>
                <w:lang w:eastAsia="ru-RU"/>
              </w:rPr>
              <w:t>Анварбеговна</w:t>
            </w:r>
            <w:r w:rsidRPr="00C57361">
              <w:rPr>
                <w:rFonts w:ascii="Franklin Gothic Book" w:eastAsia="Times New Roman" w:hAnsi="Franklin Gothic Book" w:cs="Times New Roman"/>
                <w:color w:val="000000"/>
                <w:sz w:val="20"/>
                <w:szCs w:val="20"/>
                <w:lang w:eastAsia="ru-RU"/>
              </w:rPr>
              <w:t>,</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МКОУ «Балакуринская СОШ»</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Русский язык и литература</w:t>
            </w:r>
          </w:p>
        </w:tc>
      </w:tr>
      <w:tr w:rsidR="0037131A" w:rsidRPr="000A5485" w:rsidTr="006E0E49">
        <w:trPr>
          <w:trHeight w:val="20"/>
        </w:trPr>
        <w:tc>
          <w:tcPr>
            <w:tcW w:w="1702" w:type="dxa"/>
            <w:vMerge w:val="restart"/>
            <w:tcBorders>
              <w:top w:val="single" w:sz="4" w:space="0" w:color="auto"/>
              <w:left w:val="single" w:sz="4" w:space="0" w:color="auto"/>
              <w:bottom w:val="single" w:sz="4" w:space="0" w:color="auto"/>
              <w:right w:val="single" w:sz="4" w:space="0" w:color="auto"/>
            </w:tcBorders>
            <w:shd w:val="clear" w:color="auto" w:fill="EFF5FB"/>
            <w:noWrap/>
            <w:hideMark/>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Ботлихский район</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670</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418" w:type="dxa"/>
            <w:vMerge w:val="restart"/>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EFF5FB"/>
            <w:noWrap/>
          </w:tcPr>
          <w:p w:rsidR="0037131A"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Абдулмажидова </w:t>
            </w:r>
          </w:p>
          <w:p w:rsidR="0037131A"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Патимат </w:t>
            </w:r>
          </w:p>
          <w:p w:rsidR="0037131A" w:rsidRPr="00C57361" w:rsidRDefault="0037131A"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b/>
                <w:sz w:val="20"/>
                <w:szCs w:val="20"/>
                <w:lang w:eastAsia="ru-RU"/>
              </w:rPr>
              <w:t>Зайирбеговна</w:t>
            </w:r>
            <w:r w:rsidRPr="00C57361">
              <w:rPr>
                <w:rFonts w:ascii="Franklin Gothic Book" w:eastAsia="Times New Roman" w:hAnsi="Franklin Gothic Book" w:cs="Times New Roman"/>
                <w:sz w:val="20"/>
                <w:szCs w:val="20"/>
                <w:lang w:eastAsia="ru-RU"/>
              </w:rPr>
              <w:t xml:space="preserve">, </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sz w:val="20"/>
                <w:szCs w:val="20"/>
                <w:lang w:eastAsia="ru-RU"/>
              </w:rPr>
              <w:t>МКОУ «Тлохская СОШ»</w:t>
            </w:r>
          </w:p>
        </w:tc>
        <w:tc>
          <w:tcPr>
            <w:tcW w:w="1701" w:type="dxa"/>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Русский язык</w:t>
            </w:r>
          </w:p>
        </w:tc>
      </w:tr>
      <w:tr w:rsidR="0037131A" w:rsidRPr="000A5485" w:rsidTr="006E0E49">
        <w:trPr>
          <w:trHeight w:val="20"/>
        </w:trPr>
        <w:tc>
          <w:tcPr>
            <w:tcW w:w="1702" w:type="dxa"/>
            <w:vMerge/>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EFF5FB"/>
            <w:noWrap/>
          </w:tcPr>
          <w:p w:rsidR="0037131A"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Алимагомедова Хадижат </w:t>
            </w:r>
          </w:p>
          <w:p w:rsidR="0037131A" w:rsidRPr="00C57361"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Магомедовна,</w:t>
            </w:r>
          </w:p>
          <w:p w:rsidR="0037131A" w:rsidRPr="00C57361" w:rsidRDefault="0037131A" w:rsidP="0037131A">
            <w:pPr>
              <w:spacing w:after="0" w:line="240" w:lineRule="auto"/>
              <w:rPr>
                <w:rFonts w:ascii="Franklin Gothic Book" w:eastAsia="Times New Roman" w:hAnsi="Franklin Gothic Book" w:cs="Times New Roman"/>
                <w:color w:val="2F5496" w:themeColor="accent1" w:themeShade="BF"/>
                <w:sz w:val="20"/>
                <w:szCs w:val="20"/>
                <w:lang w:eastAsia="ru-RU"/>
              </w:rPr>
            </w:pPr>
            <w:r w:rsidRPr="00C57361">
              <w:rPr>
                <w:rFonts w:ascii="Franklin Gothic Book" w:eastAsia="Times New Roman" w:hAnsi="Franklin Gothic Book" w:cs="Times New Roman"/>
                <w:sz w:val="20"/>
                <w:szCs w:val="20"/>
                <w:lang w:eastAsia="ru-RU"/>
              </w:rPr>
              <w:t>МКОУ «Ботлихская СОШ №3»</w:t>
            </w:r>
          </w:p>
        </w:tc>
        <w:tc>
          <w:tcPr>
            <w:tcW w:w="1701" w:type="dxa"/>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Химия</w:t>
            </w:r>
          </w:p>
        </w:tc>
      </w:tr>
      <w:tr w:rsidR="0037131A" w:rsidRPr="000A5485" w:rsidTr="006E0E49">
        <w:trPr>
          <w:trHeight w:val="20"/>
        </w:trPr>
        <w:tc>
          <w:tcPr>
            <w:tcW w:w="1702" w:type="dxa"/>
            <w:vMerge/>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EFF5FB"/>
            <w:noWrap/>
          </w:tcPr>
          <w:p w:rsidR="0037131A"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Магомедова </w:t>
            </w:r>
          </w:p>
          <w:p w:rsidR="0037131A"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Загроил </w:t>
            </w:r>
          </w:p>
          <w:p w:rsidR="0037131A" w:rsidRPr="00C57361"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Магомедгаджиевна,</w:t>
            </w:r>
          </w:p>
          <w:p w:rsidR="0037131A" w:rsidRPr="00C57361" w:rsidRDefault="0037131A" w:rsidP="0037131A">
            <w:pPr>
              <w:spacing w:after="0" w:line="240" w:lineRule="auto"/>
              <w:rPr>
                <w:rFonts w:ascii="Franklin Gothic Book" w:eastAsia="Times New Roman" w:hAnsi="Franklin Gothic Book" w:cs="Times New Roman"/>
                <w:color w:val="2F5496" w:themeColor="accent1" w:themeShade="BF"/>
                <w:sz w:val="20"/>
                <w:szCs w:val="20"/>
                <w:lang w:eastAsia="ru-RU"/>
              </w:rPr>
            </w:pPr>
            <w:r w:rsidRPr="00C57361">
              <w:rPr>
                <w:rFonts w:ascii="Franklin Gothic Book" w:eastAsia="Times New Roman" w:hAnsi="Franklin Gothic Book" w:cs="Times New Roman"/>
                <w:sz w:val="20"/>
                <w:szCs w:val="20"/>
                <w:lang w:eastAsia="ru-RU"/>
              </w:rPr>
              <w:t>МКОУ «Андийская СОШ №2»</w:t>
            </w:r>
          </w:p>
        </w:tc>
        <w:tc>
          <w:tcPr>
            <w:tcW w:w="1701" w:type="dxa"/>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Биология</w:t>
            </w:r>
          </w:p>
        </w:tc>
      </w:tr>
      <w:tr w:rsidR="0037131A" w:rsidRPr="000A5485" w:rsidTr="006E0E49">
        <w:trPr>
          <w:trHeight w:val="20"/>
        </w:trPr>
        <w:tc>
          <w:tcPr>
            <w:tcW w:w="170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Буйнакский район</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37131A" w:rsidRPr="00C57361" w:rsidRDefault="0037131A" w:rsidP="0037131A">
            <w:pPr>
              <w:spacing w:after="0" w:line="240" w:lineRule="auto"/>
              <w:ind w:right="-111"/>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1247</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tcPr>
          <w:p w:rsidR="009C2E32"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Шапиев </w:t>
            </w:r>
          </w:p>
          <w:p w:rsidR="0037131A"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Запир </w:t>
            </w:r>
          </w:p>
          <w:p w:rsidR="0037131A" w:rsidRPr="00C57361" w:rsidRDefault="0037131A"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b/>
                <w:sz w:val="20"/>
                <w:szCs w:val="20"/>
                <w:lang w:eastAsia="ru-RU"/>
              </w:rPr>
              <w:t>Ибрагимович</w:t>
            </w:r>
            <w:r w:rsidRPr="00C57361">
              <w:rPr>
                <w:rFonts w:ascii="Franklin Gothic Book" w:eastAsia="Times New Roman" w:hAnsi="Franklin Gothic Book" w:cs="Times New Roman"/>
                <w:sz w:val="20"/>
                <w:szCs w:val="20"/>
                <w:lang w:eastAsia="ru-RU"/>
              </w:rPr>
              <w:t>,</w:t>
            </w:r>
          </w:p>
          <w:p w:rsidR="0037131A" w:rsidRPr="00C57361" w:rsidRDefault="0037131A" w:rsidP="0037131A">
            <w:pPr>
              <w:spacing w:after="0" w:line="240" w:lineRule="auto"/>
              <w:rPr>
                <w:rFonts w:ascii="Franklin Gothic Book" w:eastAsia="Times New Roman" w:hAnsi="Franklin Gothic Book" w:cs="Times New Roman"/>
                <w:color w:val="2F5496" w:themeColor="accent1" w:themeShade="BF"/>
                <w:sz w:val="20"/>
                <w:szCs w:val="20"/>
                <w:lang w:eastAsia="ru-RU"/>
              </w:rPr>
            </w:pPr>
            <w:r w:rsidRPr="00C57361">
              <w:rPr>
                <w:rFonts w:ascii="Franklin Gothic Book" w:eastAsia="Times New Roman" w:hAnsi="Franklin Gothic Book" w:cs="Times New Roman"/>
                <w:sz w:val="20"/>
                <w:szCs w:val="20"/>
                <w:lang w:eastAsia="ru-RU"/>
              </w:rPr>
              <w:t>МБОУ «Эрпелинская СОШ»</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 xml:space="preserve">Физика </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C2E32"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Ахаева </w:t>
            </w:r>
          </w:p>
          <w:p w:rsidR="0037131A"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Зарема </w:t>
            </w:r>
          </w:p>
          <w:p w:rsidR="0037131A" w:rsidRPr="00C57361" w:rsidRDefault="0037131A"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b/>
                <w:sz w:val="20"/>
                <w:szCs w:val="20"/>
                <w:lang w:eastAsia="ru-RU"/>
              </w:rPr>
              <w:t>Маликовна</w:t>
            </w:r>
            <w:r w:rsidRPr="00C57361">
              <w:rPr>
                <w:rFonts w:ascii="Franklin Gothic Book" w:eastAsia="Times New Roman" w:hAnsi="Franklin Gothic Book" w:cs="Times New Roman"/>
                <w:sz w:val="20"/>
                <w:szCs w:val="20"/>
                <w:lang w:eastAsia="ru-RU"/>
              </w:rPr>
              <w:t>,</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sz w:val="20"/>
                <w:szCs w:val="20"/>
                <w:lang w:eastAsia="ru-RU"/>
              </w:rPr>
              <w:t>МБОУ «Эрпелинская СОШ»</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Начальные классы</w:t>
            </w:r>
          </w:p>
        </w:tc>
      </w:tr>
      <w:tr w:rsidR="0037131A" w:rsidRPr="000A5485" w:rsidTr="006E0E49">
        <w:trPr>
          <w:trHeight w:val="20"/>
        </w:trPr>
        <w:tc>
          <w:tcPr>
            <w:tcW w:w="1702" w:type="dxa"/>
            <w:vMerge/>
            <w:tcBorders>
              <w:top w:val="single" w:sz="4" w:space="0" w:color="auto"/>
              <w:left w:val="single" w:sz="4" w:space="0" w:color="auto"/>
              <w:bottom w:val="single" w:sz="4" w:space="0" w:color="auto"/>
              <w:right w:val="single" w:sz="4" w:space="0" w:color="auto"/>
            </w:tcBorders>
            <w:shd w:val="clear" w:color="auto" w:fill="auto"/>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shd w:val="clear" w:color="auto" w:fill="FFFFFF" w:themeFill="background1"/>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C2E32"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Ханмурзаева </w:t>
            </w:r>
          </w:p>
          <w:p w:rsidR="009C2E32"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Юлдуз </w:t>
            </w:r>
          </w:p>
          <w:p w:rsidR="0037131A" w:rsidRPr="00C57361" w:rsidRDefault="0037131A"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b/>
                <w:sz w:val="20"/>
                <w:szCs w:val="20"/>
                <w:lang w:eastAsia="ru-RU"/>
              </w:rPr>
              <w:t>Магомедаминовна</w:t>
            </w:r>
            <w:r w:rsidRPr="00C57361">
              <w:rPr>
                <w:rFonts w:ascii="Franklin Gothic Book" w:eastAsia="Times New Roman" w:hAnsi="Franklin Gothic Book" w:cs="Times New Roman"/>
                <w:sz w:val="20"/>
                <w:szCs w:val="20"/>
                <w:lang w:eastAsia="ru-RU"/>
              </w:rPr>
              <w:t>,</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sz w:val="20"/>
                <w:szCs w:val="20"/>
                <w:lang w:eastAsia="ru-RU"/>
              </w:rPr>
              <w:t>МКОУ «Такалайская СОШ»</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Начальные классы</w:t>
            </w:r>
          </w:p>
        </w:tc>
      </w:tr>
      <w:tr w:rsidR="0037131A" w:rsidRPr="000A5485" w:rsidTr="006E0E49">
        <w:trPr>
          <w:trHeight w:val="20"/>
        </w:trPr>
        <w:tc>
          <w:tcPr>
            <w:tcW w:w="1702" w:type="dxa"/>
            <w:vMerge/>
            <w:tcBorders>
              <w:top w:val="single" w:sz="4" w:space="0" w:color="auto"/>
              <w:left w:val="single" w:sz="4" w:space="0" w:color="auto"/>
              <w:bottom w:val="single" w:sz="4" w:space="0" w:color="auto"/>
              <w:right w:val="single" w:sz="4" w:space="0" w:color="auto"/>
            </w:tcBorders>
            <w:shd w:val="clear" w:color="auto" w:fill="auto"/>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shd w:val="clear" w:color="auto" w:fill="FFFFFF" w:themeFill="background1"/>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37131A" w:rsidRDefault="0037131A" w:rsidP="0037131A">
            <w:pPr>
              <w:spacing w:after="0" w:line="240" w:lineRule="auto"/>
              <w:rPr>
                <w:rFonts w:ascii="Franklin Gothic Book" w:eastAsia="Times New Roman" w:hAnsi="Franklin Gothic Book" w:cs="Times New Roman"/>
                <w:b/>
                <w:color w:val="000000"/>
                <w:sz w:val="20"/>
                <w:szCs w:val="20"/>
                <w:lang w:eastAsia="ru-RU"/>
              </w:rPr>
            </w:pPr>
            <w:r w:rsidRPr="00C57361">
              <w:rPr>
                <w:rFonts w:ascii="Franklin Gothic Book" w:eastAsia="Times New Roman" w:hAnsi="Franklin Gothic Book" w:cs="Times New Roman"/>
                <w:b/>
                <w:color w:val="000000"/>
                <w:sz w:val="20"/>
                <w:szCs w:val="20"/>
                <w:lang w:eastAsia="ru-RU"/>
              </w:rPr>
              <w:t xml:space="preserve">Магомедова </w:t>
            </w:r>
          </w:p>
          <w:p w:rsidR="0037131A" w:rsidRDefault="0037131A" w:rsidP="0037131A">
            <w:pPr>
              <w:spacing w:after="0" w:line="240" w:lineRule="auto"/>
              <w:rPr>
                <w:rFonts w:ascii="Franklin Gothic Book" w:eastAsia="Times New Roman" w:hAnsi="Franklin Gothic Book" w:cs="Times New Roman"/>
                <w:b/>
                <w:color w:val="000000"/>
                <w:sz w:val="20"/>
                <w:szCs w:val="20"/>
                <w:lang w:eastAsia="ru-RU"/>
              </w:rPr>
            </w:pPr>
            <w:r w:rsidRPr="00C57361">
              <w:rPr>
                <w:rFonts w:ascii="Franklin Gothic Book" w:eastAsia="Times New Roman" w:hAnsi="Franklin Gothic Book" w:cs="Times New Roman"/>
                <w:b/>
                <w:color w:val="000000"/>
                <w:sz w:val="20"/>
                <w:szCs w:val="20"/>
                <w:lang w:eastAsia="ru-RU"/>
              </w:rPr>
              <w:t xml:space="preserve">Джамиля </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b/>
                <w:color w:val="000000"/>
                <w:sz w:val="20"/>
                <w:szCs w:val="20"/>
                <w:lang w:eastAsia="ru-RU"/>
              </w:rPr>
              <w:t>Мухтаровна</w:t>
            </w:r>
            <w:r w:rsidRPr="00C57361">
              <w:rPr>
                <w:rFonts w:ascii="Franklin Gothic Book" w:eastAsia="Times New Roman" w:hAnsi="Franklin Gothic Book" w:cs="Times New Roman"/>
                <w:color w:val="000000"/>
                <w:sz w:val="20"/>
                <w:szCs w:val="20"/>
                <w:lang w:eastAsia="ru-RU"/>
              </w:rPr>
              <w:t>,</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МБОУ «Чиркейский образовательный центр»</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 xml:space="preserve">География </w:t>
            </w:r>
          </w:p>
        </w:tc>
      </w:tr>
      <w:tr w:rsidR="0037131A" w:rsidRPr="000A5485" w:rsidTr="006E0E49">
        <w:trPr>
          <w:trHeight w:val="20"/>
        </w:trPr>
        <w:tc>
          <w:tcPr>
            <w:tcW w:w="1702" w:type="dxa"/>
            <w:vMerge/>
            <w:tcBorders>
              <w:top w:val="single" w:sz="4" w:space="0" w:color="auto"/>
              <w:left w:val="single" w:sz="4" w:space="0" w:color="auto"/>
              <w:bottom w:val="single" w:sz="4" w:space="0" w:color="auto"/>
              <w:right w:val="single" w:sz="4" w:space="0" w:color="auto"/>
            </w:tcBorders>
            <w:shd w:val="clear" w:color="auto" w:fill="auto"/>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shd w:val="clear" w:color="auto" w:fill="FFFFFF" w:themeFill="background1"/>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37131A"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Абдулбариева </w:t>
            </w:r>
          </w:p>
          <w:p w:rsidR="0037131A"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Мадина </w:t>
            </w:r>
          </w:p>
          <w:p w:rsidR="0037131A" w:rsidRPr="00C57361"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Ильмутдиновна,</w:t>
            </w:r>
          </w:p>
          <w:p w:rsidR="0037131A" w:rsidRPr="00C57361" w:rsidRDefault="0037131A" w:rsidP="0037131A">
            <w:pPr>
              <w:spacing w:after="0" w:line="240" w:lineRule="auto"/>
              <w:rPr>
                <w:rFonts w:ascii="Franklin Gothic Book" w:eastAsia="Times New Roman" w:hAnsi="Franklin Gothic Book" w:cs="Times New Roman"/>
                <w:color w:val="2F5496" w:themeColor="accent1" w:themeShade="BF"/>
                <w:sz w:val="20"/>
                <w:szCs w:val="20"/>
                <w:lang w:eastAsia="ru-RU"/>
              </w:rPr>
            </w:pPr>
            <w:r w:rsidRPr="00C57361">
              <w:rPr>
                <w:rFonts w:ascii="Franklin Gothic Book" w:eastAsia="Times New Roman" w:hAnsi="Franklin Gothic Book" w:cs="Times New Roman"/>
                <w:sz w:val="20"/>
                <w:szCs w:val="20"/>
                <w:lang w:eastAsia="ru-RU"/>
              </w:rPr>
              <w:t>МБОУ «Халимбекаульская СОШ»</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 xml:space="preserve">Информатика </w:t>
            </w:r>
          </w:p>
        </w:tc>
      </w:tr>
      <w:tr w:rsidR="0037131A" w:rsidRPr="000A5485" w:rsidTr="006E0E49">
        <w:trPr>
          <w:trHeight w:val="20"/>
        </w:trPr>
        <w:tc>
          <w:tcPr>
            <w:tcW w:w="1702" w:type="dxa"/>
            <w:vMerge/>
            <w:tcBorders>
              <w:top w:val="single" w:sz="4" w:space="0" w:color="auto"/>
              <w:left w:val="single" w:sz="4" w:space="0" w:color="auto"/>
              <w:bottom w:val="single" w:sz="4" w:space="0" w:color="auto"/>
              <w:right w:val="single" w:sz="4" w:space="0" w:color="auto"/>
            </w:tcBorders>
            <w:shd w:val="clear" w:color="auto" w:fill="auto"/>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shd w:val="clear" w:color="auto" w:fill="FFFFFF" w:themeFill="background1"/>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C2E32"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Болатова </w:t>
            </w:r>
          </w:p>
          <w:p w:rsidR="009C2E32"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Эльмира </w:t>
            </w:r>
          </w:p>
          <w:p w:rsidR="0037131A" w:rsidRPr="00C57361"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Маликовна, </w:t>
            </w:r>
          </w:p>
          <w:p w:rsidR="0037131A" w:rsidRPr="00C57361" w:rsidRDefault="0037131A" w:rsidP="0037131A">
            <w:pPr>
              <w:spacing w:after="0" w:line="240" w:lineRule="auto"/>
              <w:rPr>
                <w:rFonts w:ascii="Franklin Gothic Book" w:eastAsia="Times New Roman" w:hAnsi="Franklin Gothic Book" w:cs="Times New Roman"/>
                <w:color w:val="2F5496" w:themeColor="accent1" w:themeShade="BF"/>
                <w:sz w:val="20"/>
                <w:szCs w:val="20"/>
                <w:lang w:eastAsia="ru-RU"/>
              </w:rPr>
            </w:pPr>
            <w:r w:rsidRPr="00C57361">
              <w:rPr>
                <w:rFonts w:ascii="Franklin Gothic Book" w:eastAsia="Times New Roman" w:hAnsi="Franklin Gothic Book" w:cs="Times New Roman"/>
                <w:sz w:val="20"/>
                <w:szCs w:val="20"/>
                <w:lang w:eastAsia="ru-RU"/>
              </w:rPr>
              <w:t>МБОУ «Н-Дженгутайская СОШ»</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Английский язык</w:t>
            </w:r>
          </w:p>
        </w:tc>
      </w:tr>
      <w:tr w:rsidR="0037131A" w:rsidRPr="000A5485" w:rsidTr="006E0E49">
        <w:trPr>
          <w:trHeight w:val="20"/>
        </w:trPr>
        <w:tc>
          <w:tcPr>
            <w:tcW w:w="1702" w:type="dxa"/>
            <w:vMerge w:val="restart"/>
            <w:tcBorders>
              <w:top w:val="single" w:sz="4" w:space="0" w:color="auto"/>
              <w:left w:val="single" w:sz="4" w:space="0" w:color="auto"/>
              <w:bottom w:val="single" w:sz="4" w:space="0" w:color="auto"/>
              <w:right w:val="single" w:sz="4" w:space="0" w:color="auto"/>
            </w:tcBorders>
            <w:shd w:val="clear" w:color="auto" w:fill="EFF5FB"/>
            <w:noWrap/>
            <w:hideMark/>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Город Буйнакск</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549</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EFF5FB"/>
            <w:noWrap/>
          </w:tcPr>
          <w:p w:rsidR="0037131A"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Ахмедова </w:t>
            </w:r>
          </w:p>
          <w:p w:rsidR="0037131A"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Шаитханум </w:t>
            </w:r>
          </w:p>
          <w:p w:rsidR="0037131A" w:rsidRPr="00C57361" w:rsidRDefault="0037131A"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b/>
                <w:sz w:val="20"/>
                <w:szCs w:val="20"/>
                <w:lang w:eastAsia="ru-RU"/>
              </w:rPr>
              <w:t>Абдулмаликовна</w:t>
            </w:r>
            <w:r w:rsidRPr="00C57361">
              <w:rPr>
                <w:rFonts w:ascii="Franklin Gothic Book" w:eastAsia="Times New Roman" w:hAnsi="Franklin Gothic Book" w:cs="Times New Roman"/>
                <w:sz w:val="20"/>
                <w:szCs w:val="20"/>
                <w:lang w:eastAsia="ru-RU"/>
              </w:rPr>
              <w:t>,</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sz w:val="20"/>
                <w:szCs w:val="20"/>
                <w:lang w:eastAsia="ru-RU"/>
              </w:rPr>
              <w:t>МБОУ «СОШ №4»</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Начальные классы</w:t>
            </w:r>
          </w:p>
        </w:tc>
        <w:tc>
          <w:tcPr>
            <w:tcW w:w="2410" w:type="dxa"/>
            <w:tcBorders>
              <w:top w:val="single" w:sz="4" w:space="0" w:color="auto"/>
              <w:left w:val="single" w:sz="4" w:space="0" w:color="auto"/>
              <w:bottom w:val="single" w:sz="4" w:space="0" w:color="auto"/>
              <w:right w:val="single" w:sz="4" w:space="0" w:color="auto"/>
            </w:tcBorders>
            <w:shd w:val="clear" w:color="auto" w:fill="EFF5FB"/>
            <w:noWrap/>
          </w:tcPr>
          <w:p w:rsidR="0037131A" w:rsidRDefault="0037131A" w:rsidP="0037131A">
            <w:pPr>
              <w:spacing w:after="0" w:line="240" w:lineRule="auto"/>
              <w:rPr>
                <w:rFonts w:ascii="Franklin Gothic Book" w:eastAsia="Times New Roman" w:hAnsi="Franklin Gothic Book" w:cs="Times New Roman"/>
                <w:b/>
                <w:color w:val="000000"/>
                <w:sz w:val="20"/>
                <w:szCs w:val="20"/>
                <w:lang w:eastAsia="ru-RU"/>
              </w:rPr>
            </w:pPr>
            <w:r w:rsidRPr="00C57361">
              <w:rPr>
                <w:rFonts w:ascii="Franklin Gothic Book" w:eastAsia="Times New Roman" w:hAnsi="Franklin Gothic Book" w:cs="Times New Roman"/>
                <w:b/>
                <w:color w:val="000000"/>
                <w:sz w:val="20"/>
                <w:szCs w:val="20"/>
                <w:lang w:eastAsia="ru-RU"/>
              </w:rPr>
              <w:t xml:space="preserve">Магомедгаджиева Аминат </w:t>
            </w:r>
          </w:p>
          <w:p w:rsidR="001B1620"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b/>
                <w:color w:val="000000"/>
                <w:sz w:val="20"/>
                <w:szCs w:val="20"/>
                <w:lang w:eastAsia="ru-RU"/>
              </w:rPr>
              <w:t>Насрулаевна</w:t>
            </w:r>
            <w:r w:rsidRPr="00C57361">
              <w:rPr>
                <w:rFonts w:ascii="Franklin Gothic Book" w:eastAsia="Times New Roman" w:hAnsi="Franklin Gothic Book" w:cs="Times New Roman"/>
                <w:color w:val="000000"/>
                <w:sz w:val="20"/>
                <w:szCs w:val="20"/>
                <w:lang w:eastAsia="ru-RU"/>
              </w:rPr>
              <w:t xml:space="preserve">, </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МКОУ «СОШ №5»</w:t>
            </w:r>
          </w:p>
        </w:tc>
        <w:tc>
          <w:tcPr>
            <w:tcW w:w="1701" w:type="dxa"/>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 xml:space="preserve">Информатика </w:t>
            </w:r>
          </w:p>
        </w:tc>
      </w:tr>
      <w:tr w:rsidR="0037131A" w:rsidRPr="000A5485" w:rsidTr="006E0E49">
        <w:trPr>
          <w:trHeight w:val="20"/>
        </w:trPr>
        <w:tc>
          <w:tcPr>
            <w:tcW w:w="1702" w:type="dxa"/>
            <w:vMerge/>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EFF5FB"/>
            <w:noWrap/>
          </w:tcPr>
          <w:p w:rsidR="008417F3"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Абдурахманова </w:t>
            </w:r>
          </w:p>
          <w:p w:rsidR="0037131A"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Лайла </w:t>
            </w:r>
          </w:p>
          <w:p w:rsidR="0037131A" w:rsidRPr="00C57361" w:rsidRDefault="0037131A"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b/>
                <w:sz w:val="20"/>
                <w:szCs w:val="20"/>
                <w:lang w:eastAsia="ru-RU"/>
              </w:rPr>
              <w:t>Вахирбиевна</w:t>
            </w:r>
            <w:r w:rsidRPr="00C57361">
              <w:rPr>
                <w:rFonts w:ascii="Franklin Gothic Book" w:eastAsia="Times New Roman" w:hAnsi="Franklin Gothic Book" w:cs="Times New Roman"/>
                <w:sz w:val="20"/>
                <w:szCs w:val="20"/>
                <w:lang w:eastAsia="ru-RU"/>
              </w:rPr>
              <w:t>,</w:t>
            </w:r>
          </w:p>
          <w:p w:rsidR="0037131A" w:rsidRPr="00C57361" w:rsidRDefault="0037131A"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sz w:val="20"/>
                <w:szCs w:val="20"/>
                <w:lang w:eastAsia="ru-RU"/>
              </w:rPr>
              <w:t xml:space="preserve">МБОУ «Академический лицей </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sz w:val="20"/>
                <w:szCs w:val="20"/>
                <w:lang w:eastAsia="ru-RU"/>
              </w:rPr>
              <w:t>им. Амет-Хана Султана»</w:t>
            </w:r>
          </w:p>
        </w:tc>
        <w:tc>
          <w:tcPr>
            <w:tcW w:w="1701" w:type="dxa"/>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Начальные классы</w:t>
            </w:r>
          </w:p>
        </w:tc>
      </w:tr>
      <w:tr w:rsidR="0037131A" w:rsidRPr="000A5485" w:rsidTr="006E0E49">
        <w:trPr>
          <w:trHeight w:val="20"/>
        </w:trPr>
        <w:tc>
          <w:tcPr>
            <w:tcW w:w="1702" w:type="dxa"/>
            <w:vMerge/>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EFF5FB"/>
            <w:noWrap/>
          </w:tcPr>
          <w:p w:rsidR="009C2E32"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Гандаева </w:t>
            </w:r>
          </w:p>
          <w:p w:rsidR="009C2E32"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Патимат </w:t>
            </w:r>
          </w:p>
          <w:p w:rsidR="0037131A" w:rsidRPr="00C57361" w:rsidRDefault="0037131A"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b/>
                <w:sz w:val="20"/>
                <w:szCs w:val="20"/>
                <w:lang w:eastAsia="ru-RU"/>
              </w:rPr>
              <w:t>Магомедовна</w:t>
            </w:r>
            <w:r w:rsidRPr="00C57361">
              <w:rPr>
                <w:rFonts w:ascii="Franklin Gothic Book" w:eastAsia="Times New Roman" w:hAnsi="Franklin Gothic Book" w:cs="Times New Roman"/>
                <w:sz w:val="20"/>
                <w:szCs w:val="20"/>
                <w:lang w:eastAsia="ru-RU"/>
              </w:rPr>
              <w:t>,</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sz w:val="20"/>
                <w:szCs w:val="20"/>
                <w:lang w:eastAsia="ru-RU"/>
              </w:rPr>
              <w:t>МБОУ «Центр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Английский язык</w:t>
            </w:r>
          </w:p>
        </w:tc>
      </w:tr>
    </w:tbl>
    <w:p w:rsidR="009C2E32" w:rsidRDefault="009C2E32">
      <w:r>
        <w:br w:type="page"/>
      </w:r>
    </w:p>
    <w:tbl>
      <w:tblPr>
        <w:tblW w:w="9782" w:type="dxa"/>
        <w:tblInd w:w="-2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02"/>
        <w:gridCol w:w="709"/>
        <w:gridCol w:w="1842"/>
        <w:gridCol w:w="1418"/>
        <w:gridCol w:w="2410"/>
        <w:gridCol w:w="1701"/>
      </w:tblGrid>
      <w:tr w:rsidR="0037131A" w:rsidRPr="000A5485" w:rsidTr="006E0E49">
        <w:trPr>
          <w:trHeight w:val="20"/>
        </w:trPr>
        <w:tc>
          <w:tcPr>
            <w:tcW w:w="1702" w:type="dxa"/>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EFF5FB"/>
            <w:noWrap/>
          </w:tcPr>
          <w:p w:rsidR="0037131A"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Нурулвараева </w:t>
            </w:r>
          </w:p>
          <w:p w:rsidR="0037131A"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Сапият </w:t>
            </w:r>
          </w:p>
          <w:p w:rsidR="001B1620" w:rsidRDefault="0037131A"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b/>
                <w:sz w:val="20"/>
                <w:szCs w:val="20"/>
                <w:lang w:eastAsia="ru-RU"/>
              </w:rPr>
              <w:t>Таймасхаковна</w:t>
            </w:r>
            <w:r w:rsidRPr="00C57361">
              <w:rPr>
                <w:rFonts w:ascii="Franklin Gothic Book" w:eastAsia="Times New Roman" w:hAnsi="Franklin Gothic Book" w:cs="Times New Roman"/>
                <w:sz w:val="20"/>
                <w:szCs w:val="20"/>
                <w:lang w:eastAsia="ru-RU"/>
              </w:rPr>
              <w:t xml:space="preserve">, </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sz w:val="20"/>
                <w:szCs w:val="20"/>
                <w:lang w:eastAsia="ru-RU"/>
              </w:rPr>
              <w:t>МКОУ «СОШ №3»</w:t>
            </w:r>
          </w:p>
        </w:tc>
        <w:tc>
          <w:tcPr>
            <w:tcW w:w="1701" w:type="dxa"/>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ИЗО</w:t>
            </w:r>
          </w:p>
        </w:tc>
      </w:tr>
      <w:tr w:rsidR="0037131A" w:rsidRPr="000A5485" w:rsidTr="006E0E49">
        <w:trPr>
          <w:trHeight w:val="20"/>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Гергебильский район</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326</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417F3"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Курамагомедова </w:t>
            </w:r>
          </w:p>
          <w:p w:rsidR="0037131A"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Набисат </w:t>
            </w:r>
          </w:p>
          <w:p w:rsidR="0037131A" w:rsidRPr="00C57361" w:rsidRDefault="0037131A"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b/>
                <w:sz w:val="20"/>
                <w:szCs w:val="20"/>
                <w:lang w:eastAsia="ru-RU"/>
              </w:rPr>
              <w:t>Курамагомедовна</w:t>
            </w:r>
            <w:r w:rsidRPr="00C57361">
              <w:rPr>
                <w:rFonts w:ascii="Franklin Gothic Book" w:eastAsia="Times New Roman" w:hAnsi="Franklin Gothic Book" w:cs="Times New Roman"/>
                <w:sz w:val="20"/>
                <w:szCs w:val="20"/>
                <w:lang w:eastAsia="ru-RU"/>
              </w:rPr>
              <w:t xml:space="preserve">, </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sz w:val="20"/>
                <w:szCs w:val="20"/>
                <w:lang w:eastAsia="ru-RU"/>
              </w:rPr>
              <w:t>МКОУ «Аймакинская СОШ им. Ш. Зубаирова»</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Начальные классы</w:t>
            </w:r>
          </w:p>
        </w:tc>
      </w:tr>
      <w:tr w:rsidR="0037131A" w:rsidRPr="000A5485" w:rsidTr="006E0E49">
        <w:trPr>
          <w:trHeight w:val="20"/>
        </w:trPr>
        <w:tc>
          <w:tcPr>
            <w:tcW w:w="1702" w:type="dxa"/>
            <w:tcBorders>
              <w:top w:val="single" w:sz="4" w:space="0" w:color="auto"/>
              <w:left w:val="single" w:sz="4" w:space="0" w:color="auto"/>
              <w:bottom w:val="single" w:sz="4" w:space="0" w:color="auto"/>
              <w:right w:val="single" w:sz="4" w:space="0" w:color="auto"/>
            </w:tcBorders>
            <w:shd w:val="clear" w:color="auto" w:fill="EFF5FB"/>
            <w:noWrap/>
            <w:hideMark/>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Гунибский район</w:t>
            </w:r>
          </w:p>
        </w:tc>
        <w:tc>
          <w:tcPr>
            <w:tcW w:w="709" w:type="dxa"/>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479</w:t>
            </w:r>
          </w:p>
        </w:tc>
        <w:tc>
          <w:tcPr>
            <w:tcW w:w="1842" w:type="dxa"/>
            <w:tcBorders>
              <w:top w:val="single" w:sz="4" w:space="0" w:color="auto"/>
              <w:left w:val="single" w:sz="4" w:space="0" w:color="auto"/>
              <w:bottom w:val="single" w:sz="4" w:space="0" w:color="auto"/>
              <w:right w:val="single" w:sz="4" w:space="0" w:color="auto"/>
            </w:tcBorders>
            <w:shd w:val="clear" w:color="auto" w:fill="EFF5FB"/>
            <w:noWrap/>
          </w:tcPr>
          <w:p w:rsidR="009C2E32"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Газимагомедов Рамазан </w:t>
            </w:r>
          </w:p>
          <w:p w:rsidR="0037131A" w:rsidRPr="00C57361" w:rsidRDefault="0037131A"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b/>
                <w:sz w:val="20"/>
                <w:szCs w:val="20"/>
                <w:lang w:eastAsia="ru-RU"/>
              </w:rPr>
              <w:t>Абдулаевич</w:t>
            </w:r>
            <w:r w:rsidRPr="00C57361">
              <w:rPr>
                <w:rFonts w:ascii="Franklin Gothic Book" w:eastAsia="Times New Roman" w:hAnsi="Franklin Gothic Book" w:cs="Times New Roman"/>
                <w:sz w:val="20"/>
                <w:szCs w:val="20"/>
                <w:lang w:eastAsia="ru-RU"/>
              </w:rPr>
              <w:t>,</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sz w:val="20"/>
                <w:szCs w:val="20"/>
                <w:lang w:eastAsia="ru-RU"/>
              </w:rPr>
              <w:t>МКОУ «Нижне-Кегерская СОШ»</w:t>
            </w:r>
          </w:p>
        </w:tc>
        <w:tc>
          <w:tcPr>
            <w:tcW w:w="1418" w:type="dxa"/>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 xml:space="preserve">Литература </w:t>
            </w:r>
          </w:p>
        </w:tc>
        <w:tc>
          <w:tcPr>
            <w:tcW w:w="2410" w:type="dxa"/>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r>
      <w:tr w:rsidR="0037131A" w:rsidRPr="000A5485" w:rsidTr="006E0E49">
        <w:trPr>
          <w:trHeight w:val="20"/>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Гумбетовский район</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338</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C2E32"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Мутаилов </w:t>
            </w:r>
          </w:p>
          <w:p w:rsidR="009C2E32"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Саидбек </w:t>
            </w:r>
          </w:p>
          <w:p w:rsidR="0037131A" w:rsidRPr="00C57361" w:rsidRDefault="0037131A"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b/>
                <w:sz w:val="20"/>
                <w:szCs w:val="20"/>
                <w:lang w:eastAsia="ru-RU"/>
              </w:rPr>
              <w:t>Магомедович</w:t>
            </w:r>
            <w:r w:rsidRPr="00C57361">
              <w:rPr>
                <w:rFonts w:ascii="Franklin Gothic Book" w:eastAsia="Times New Roman" w:hAnsi="Franklin Gothic Book" w:cs="Times New Roman"/>
                <w:sz w:val="20"/>
                <w:szCs w:val="20"/>
                <w:lang w:eastAsia="ru-RU"/>
              </w:rPr>
              <w:t xml:space="preserve">, </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sz w:val="20"/>
                <w:szCs w:val="20"/>
                <w:lang w:eastAsia="ru-RU"/>
              </w:rPr>
              <w:t>МКОУ «Цанатлинская ООШ»</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 xml:space="preserve">Физика </w:t>
            </w:r>
          </w:p>
        </w:tc>
      </w:tr>
      <w:tr w:rsidR="0037131A" w:rsidRPr="000A5485" w:rsidTr="006E0E49">
        <w:trPr>
          <w:trHeight w:val="20"/>
        </w:trPr>
        <w:tc>
          <w:tcPr>
            <w:tcW w:w="1702" w:type="dxa"/>
            <w:vMerge w:val="restart"/>
            <w:tcBorders>
              <w:top w:val="single" w:sz="4" w:space="0" w:color="auto"/>
              <w:left w:val="single" w:sz="4" w:space="0" w:color="auto"/>
              <w:bottom w:val="single" w:sz="4" w:space="0" w:color="auto"/>
              <w:right w:val="single" w:sz="4" w:space="0" w:color="auto"/>
            </w:tcBorders>
            <w:shd w:val="clear" w:color="auto" w:fill="EFF5FB"/>
            <w:noWrap/>
            <w:hideMark/>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Город Дагестанские Огни</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434</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418" w:type="dxa"/>
            <w:vMerge w:val="restart"/>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EFF5FB"/>
            <w:noWrap/>
          </w:tcPr>
          <w:p w:rsidR="009C2E32"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Мирзаева </w:t>
            </w:r>
          </w:p>
          <w:p w:rsidR="009C2E32"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Назира </w:t>
            </w:r>
          </w:p>
          <w:p w:rsidR="001B1620" w:rsidRDefault="0037131A"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b/>
                <w:sz w:val="20"/>
                <w:szCs w:val="20"/>
                <w:lang w:eastAsia="ru-RU"/>
              </w:rPr>
              <w:t>Наврузовна</w:t>
            </w:r>
            <w:r w:rsidRPr="00C57361">
              <w:rPr>
                <w:rFonts w:ascii="Franklin Gothic Book" w:eastAsia="Times New Roman" w:hAnsi="Franklin Gothic Book" w:cs="Times New Roman"/>
                <w:sz w:val="20"/>
                <w:szCs w:val="20"/>
                <w:lang w:eastAsia="ru-RU"/>
              </w:rPr>
              <w:t xml:space="preserve">, </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sz w:val="20"/>
                <w:szCs w:val="20"/>
                <w:lang w:eastAsia="ru-RU"/>
              </w:rPr>
              <w:t>Управление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Русский язык и литература</w:t>
            </w:r>
          </w:p>
        </w:tc>
      </w:tr>
      <w:tr w:rsidR="0037131A" w:rsidRPr="000A5485" w:rsidTr="006E0E49">
        <w:trPr>
          <w:trHeight w:val="20"/>
        </w:trPr>
        <w:tc>
          <w:tcPr>
            <w:tcW w:w="1702" w:type="dxa"/>
            <w:vMerge/>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EFF5FB"/>
            <w:noWrap/>
          </w:tcPr>
          <w:p w:rsidR="009C2E32"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Гамидова </w:t>
            </w:r>
          </w:p>
          <w:p w:rsidR="009C2E32"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Фазиля </w:t>
            </w:r>
          </w:p>
          <w:p w:rsidR="0037131A" w:rsidRPr="00C57361"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Лурбановна, </w:t>
            </w:r>
          </w:p>
          <w:p w:rsidR="0037131A" w:rsidRPr="00C57361" w:rsidRDefault="0037131A" w:rsidP="0037131A">
            <w:pPr>
              <w:spacing w:after="0" w:line="240" w:lineRule="auto"/>
              <w:rPr>
                <w:rFonts w:ascii="Franklin Gothic Book" w:eastAsia="Times New Roman" w:hAnsi="Franklin Gothic Book" w:cs="Times New Roman"/>
                <w:color w:val="2F5496" w:themeColor="accent1" w:themeShade="BF"/>
                <w:sz w:val="20"/>
                <w:szCs w:val="20"/>
                <w:lang w:eastAsia="ru-RU"/>
              </w:rPr>
            </w:pPr>
            <w:r w:rsidRPr="00C57361">
              <w:rPr>
                <w:rFonts w:ascii="Franklin Gothic Book" w:eastAsia="Times New Roman" w:hAnsi="Franklin Gothic Book" w:cs="Times New Roman"/>
                <w:sz w:val="20"/>
                <w:szCs w:val="20"/>
                <w:lang w:eastAsia="ru-RU"/>
              </w:rPr>
              <w:t>МБОУ «СОШ №37»</w:t>
            </w:r>
          </w:p>
        </w:tc>
        <w:tc>
          <w:tcPr>
            <w:tcW w:w="1701" w:type="dxa"/>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 xml:space="preserve">Биология </w:t>
            </w:r>
          </w:p>
        </w:tc>
      </w:tr>
      <w:tr w:rsidR="0037131A" w:rsidRPr="000A5485" w:rsidTr="006E0E49">
        <w:trPr>
          <w:trHeight w:val="20"/>
        </w:trPr>
        <w:tc>
          <w:tcPr>
            <w:tcW w:w="170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Дахадаевский район</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715</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C2E32"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Умаров </w:t>
            </w:r>
          </w:p>
          <w:p w:rsidR="009C2E32"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Рамазан </w:t>
            </w:r>
          </w:p>
          <w:p w:rsidR="0037131A" w:rsidRPr="00C57361" w:rsidRDefault="0037131A"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b/>
                <w:sz w:val="20"/>
                <w:szCs w:val="20"/>
                <w:lang w:eastAsia="ru-RU"/>
              </w:rPr>
              <w:t>Абдулмеджидович</w:t>
            </w:r>
            <w:r w:rsidRPr="00C57361">
              <w:rPr>
                <w:rFonts w:ascii="Franklin Gothic Book" w:eastAsia="Times New Roman" w:hAnsi="Franklin Gothic Book" w:cs="Times New Roman"/>
                <w:sz w:val="20"/>
                <w:szCs w:val="20"/>
                <w:lang w:eastAsia="ru-RU"/>
              </w:rPr>
              <w:t>,</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sz w:val="20"/>
                <w:szCs w:val="20"/>
                <w:lang w:eastAsia="ru-RU"/>
              </w:rPr>
              <w:t>МБОУ «Кубачинская СОШ им. А.Г.Караева»</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 xml:space="preserve">Информатика </w:t>
            </w:r>
          </w:p>
        </w:tc>
      </w:tr>
      <w:tr w:rsidR="0037131A" w:rsidRPr="000A5485" w:rsidTr="006E0E49">
        <w:trPr>
          <w:trHeight w:val="20"/>
        </w:trPr>
        <w:tc>
          <w:tcPr>
            <w:tcW w:w="1702" w:type="dxa"/>
            <w:vMerge/>
            <w:tcBorders>
              <w:top w:val="single" w:sz="4" w:space="0" w:color="auto"/>
              <w:left w:val="single" w:sz="4" w:space="0" w:color="auto"/>
              <w:bottom w:val="single" w:sz="4" w:space="0" w:color="auto"/>
              <w:right w:val="single" w:sz="4" w:space="0" w:color="auto"/>
            </w:tcBorders>
            <w:shd w:val="clear" w:color="auto" w:fill="auto"/>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shd w:val="clear" w:color="auto" w:fill="FFFFFF" w:themeFill="background1"/>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C2E32"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Гаджиев </w:t>
            </w:r>
          </w:p>
          <w:p w:rsidR="009C2E32"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Магомед </w:t>
            </w:r>
          </w:p>
          <w:p w:rsidR="0037131A" w:rsidRPr="00C57361" w:rsidRDefault="0037131A"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b/>
                <w:sz w:val="20"/>
                <w:szCs w:val="20"/>
                <w:lang w:eastAsia="ru-RU"/>
              </w:rPr>
              <w:t>Гаджиевич</w:t>
            </w:r>
            <w:r w:rsidRPr="00C57361">
              <w:rPr>
                <w:rFonts w:ascii="Franklin Gothic Book" w:eastAsia="Times New Roman" w:hAnsi="Franklin Gothic Book" w:cs="Times New Roman"/>
                <w:sz w:val="20"/>
                <w:szCs w:val="20"/>
                <w:lang w:eastAsia="ru-RU"/>
              </w:rPr>
              <w:t>,</w:t>
            </w:r>
          </w:p>
          <w:p w:rsidR="0037131A" w:rsidRPr="00C57361" w:rsidRDefault="0037131A" w:rsidP="0037131A">
            <w:pPr>
              <w:spacing w:after="0" w:line="240" w:lineRule="auto"/>
              <w:ind w:right="-104"/>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sz w:val="20"/>
                <w:szCs w:val="20"/>
                <w:lang w:eastAsia="ru-RU"/>
              </w:rPr>
              <w:t>МБОУ «Зубанчинская СОШ им. А.Гази»</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Русский язык</w:t>
            </w:r>
          </w:p>
        </w:tc>
      </w:tr>
      <w:tr w:rsidR="0037131A" w:rsidRPr="000A5485" w:rsidTr="006E0E49">
        <w:trPr>
          <w:trHeight w:val="20"/>
        </w:trPr>
        <w:tc>
          <w:tcPr>
            <w:tcW w:w="1702" w:type="dxa"/>
            <w:vMerge/>
            <w:tcBorders>
              <w:top w:val="single" w:sz="4" w:space="0" w:color="auto"/>
              <w:left w:val="single" w:sz="4" w:space="0" w:color="auto"/>
              <w:bottom w:val="single" w:sz="4" w:space="0" w:color="auto"/>
              <w:right w:val="single" w:sz="4" w:space="0" w:color="auto"/>
            </w:tcBorders>
            <w:shd w:val="clear" w:color="auto" w:fill="auto"/>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shd w:val="clear" w:color="auto" w:fill="FFFFFF" w:themeFill="background1"/>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C2E32"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Гусейнова </w:t>
            </w:r>
          </w:p>
          <w:p w:rsidR="009C2E32"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Зубайдат </w:t>
            </w:r>
          </w:p>
          <w:p w:rsidR="0037131A" w:rsidRPr="00C57361" w:rsidRDefault="0037131A"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b/>
                <w:sz w:val="20"/>
                <w:szCs w:val="20"/>
                <w:lang w:eastAsia="ru-RU"/>
              </w:rPr>
              <w:t>Магомедовна</w:t>
            </w:r>
            <w:r w:rsidRPr="00C57361">
              <w:rPr>
                <w:rFonts w:ascii="Franklin Gothic Book" w:eastAsia="Times New Roman" w:hAnsi="Franklin Gothic Book" w:cs="Times New Roman"/>
                <w:sz w:val="20"/>
                <w:szCs w:val="20"/>
                <w:lang w:eastAsia="ru-RU"/>
              </w:rPr>
              <w:t>,</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sz w:val="20"/>
                <w:szCs w:val="20"/>
                <w:lang w:eastAsia="ru-RU"/>
              </w:rPr>
              <w:t>МБОУ «Бускринская СОШ»</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Английский язык</w:t>
            </w:r>
          </w:p>
        </w:tc>
      </w:tr>
      <w:tr w:rsidR="0037131A" w:rsidRPr="000A5485" w:rsidTr="006E0E49">
        <w:trPr>
          <w:trHeight w:val="20"/>
        </w:trPr>
        <w:tc>
          <w:tcPr>
            <w:tcW w:w="1702" w:type="dxa"/>
            <w:vMerge/>
            <w:tcBorders>
              <w:top w:val="single" w:sz="4" w:space="0" w:color="auto"/>
              <w:left w:val="single" w:sz="4" w:space="0" w:color="auto"/>
              <w:bottom w:val="single" w:sz="4" w:space="0" w:color="auto"/>
              <w:right w:val="single" w:sz="4" w:space="0" w:color="auto"/>
            </w:tcBorders>
            <w:shd w:val="clear" w:color="auto" w:fill="auto"/>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shd w:val="clear" w:color="auto" w:fill="FFFFFF" w:themeFill="background1"/>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37131A"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Магомедова </w:t>
            </w:r>
          </w:p>
          <w:p w:rsidR="009C2E32"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Оксана </w:t>
            </w:r>
          </w:p>
          <w:p w:rsidR="0037131A" w:rsidRPr="00C57361" w:rsidRDefault="0037131A"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b/>
                <w:sz w:val="20"/>
                <w:szCs w:val="20"/>
                <w:lang w:eastAsia="ru-RU"/>
              </w:rPr>
              <w:t>Юсуповна</w:t>
            </w:r>
            <w:r w:rsidRPr="00C57361">
              <w:rPr>
                <w:rFonts w:ascii="Franklin Gothic Book" w:eastAsia="Times New Roman" w:hAnsi="Franklin Gothic Book" w:cs="Times New Roman"/>
                <w:sz w:val="20"/>
                <w:szCs w:val="20"/>
                <w:lang w:eastAsia="ru-RU"/>
              </w:rPr>
              <w:t>,</w:t>
            </w:r>
          </w:p>
          <w:p w:rsidR="0037131A" w:rsidRPr="00C57361" w:rsidRDefault="0037131A"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sz w:val="20"/>
                <w:szCs w:val="20"/>
                <w:lang w:eastAsia="ru-RU"/>
              </w:rPr>
              <w:t xml:space="preserve">МБОУ «Кищинская СОШ </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sz w:val="20"/>
                <w:szCs w:val="20"/>
                <w:lang w:eastAsia="ru-RU"/>
              </w:rPr>
              <w:t>им. Г.Сулейманова»</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Начальные классы</w:t>
            </w:r>
          </w:p>
        </w:tc>
      </w:tr>
      <w:tr w:rsidR="0037131A" w:rsidRPr="000A5485" w:rsidTr="006E0E49">
        <w:trPr>
          <w:trHeight w:val="20"/>
        </w:trPr>
        <w:tc>
          <w:tcPr>
            <w:tcW w:w="1702" w:type="dxa"/>
            <w:vMerge w:val="restart"/>
            <w:tcBorders>
              <w:top w:val="single" w:sz="4" w:space="0" w:color="auto"/>
              <w:left w:val="single" w:sz="4" w:space="0" w:color="auto"/>
              <w:bottom w:val="single" w:sz="4" w:space="0" w:color="auto"/>
              <w:right w:val="single" w:sz="4" w:space="0" w:color="auto"/>
            </w:tcBorders>
            <w:shd w:val="clear" w:color="auto" w:fill="EFF5FB"/>
            <w:noWrap/>
            <w:hideMark/>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Город Дербент</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1327</w:t>
            </w:r>
          </w:p>
        </w:tc>
        <w:tc>
          <w:tcPr>
            <w:tcW w:w="1842" w:type="dxa"/>
            <w:tcBorders>
              <w:top w:val="single" w:sz="4" w:space="0" w:color="auto"/>
              <w:left w:val="single" w:sz="4" w:space="0" w:color="auto"/>
              <w:bottom w:val="single" w:sz="4" w:space="0" w:color="auto"/>
              <w:right w:val="single" w:sz="4" w:space="0" w:color="auto"/>
            </w:tcBorders>
            <w:shd w:val="clear" w:color="auto" w:fill="EFF5FB"/>
            <w:noWrap/>
          </w:tcPr>
          <w:p w:rsidR="0037131A"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Джамалова </w:t>
            </w:r>
          </w:p>
          <w:p w:rsidR="0037131A"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Назакет </w:t>
            </w:r>
          </w:p>
          <w:p w:rsidR="0037131A" w:rsidRPr="00C57361" w:rsidRDefault="0037131A"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b/>
                <w:sz w:val="20"/>
                <w:szCs w:val="20"/>
                <w:lang w:eastAsia="ru-RU"/>
              </w:rPr>
              <w:t>Муталибовна</w:t>
            </w:r>
            <w:r w:rsidRPr="00C57361">
              <w:rPr>
                <w:rFonts w:ascii="Franklin Gothic Book" w:eastAsia="Times New Roman" w:hAnsi="Franklin Gothic Book" w:cs="Times New Roman"/>
                <w:sz w:val="20"/>
                <w:szCs w:val="20"/>
                <w:lang w:eastAsia="ru-RU"/>
              </w:rPr>
              <w:t xml:space="preserve">, </w:t>
            </w:r>
          </w:p>
          <w:p w:rsidR="0037131A" w:rsidRPr="00C57361" w:rsidRDefault="0037131A"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sz w:val="20"/>
                <w:szCs w:val="20"/>
                <w:lang w:eastAsia="ru-RU"/>
              </w:rPr>
              <w:t>МБОУ «СОШ №21 им. С.Стальского»</w:t>
            </w:r>
          </w:p>
        </w:tc>
        <w:tc>
          <w:tcPr>
            <w:tcW w:w="1418" w:type="dxa"/>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Русский язык</w:t>
            </w:r>
          </w:p>
        </w:tc>
        <w:tc>
          <w:tcPr>
            <w:tcW w:w="2410" w:type="dxa"/>
            <w:tcBorders>
              <w:top w:val="single" w:sz="4" w:space="0" w:color="auto"/>
              <w:left w:val="single" w:sz="4" w:space="0" w:color="auto"/>
              <w:bottom w:val="single" w:sz="4" w:space="0" w:color="auto"/>
              <w:right w:val="single" w:sz="4" w:space="0" w:color="auto"/>
            </w:tcBorders>
            <w:shd w:val="clear" w:color="auto" w:fill="EFF5FB"/>
            <w:noWrap/>
          </w:tcPr>
          <w:p w:rsidR="009C2E32"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Адилова </w:t>
            </w:r>
          </w:p>
          <w:p w:rsidR="009C2E32"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Рубина </w:t>
            </w:r>
          </w:p>
          <w:p w:rsidR="0037131A" w:rsidRPr="00C57361" w:rsidRDefault="0037131A"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b/>
                <w:sz w:val="20"/>
                <w:szCs w:val="20"/>
                <w:lang w:eastAsia="ru-RU"/>
              </w:rPr>
              <w:t>Эминбеговна</w:t>
            </w:r>
            <w:r w:rsidRPr="00C57361">
              <w:rPr>
                <w:rFonts w:ascii="Franklin Gothic Book" w:eastAsia="Times New Roman" w:hAnsi="Franklin Gothic Book" w:cs="Times New Roman"/>
                <w:sz w:val="20"/>
                <w:szCs w:val="20"/>
                <w:lang w:eastAsia="ru-RU"/>
              </w:rPr>
              <w:t xml:space="preserve">, </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sz w:val="20"/>
                <w:szCs w:val="20"/>
                <w:lang w:eastAsia="ru-RU"/>
              </w:rPr>
              <w:t>МБОУ «СОШ №15 им. М.М.Сурмача»</w:t>
            </w:r>
          </w:p>
        </w:tc>
        <w:tc>
          <w:tcPr>
            <w:tcW w:w="1701" w:type="dxa"/>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 xml:space="preserve">Физика </w:t>
            </w:r>
          </w:p>
        </w:tc>
      </w:tr>
      <w:tr w:rsidR="0037131A" w:rsidRPr="000A5485" w:rsidTr="006E0E49">
        <w:trPr>
          <w:trHeight w:val="20"/>
        </w:trPr>
        <w:tc>
          <w:tcPr>
            <w:tcW w:w="1702" w:type="dxa"/>
            <w:vMerge/>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EFF5FB"/>
            <w:noWrap/>
          </w:tcPr>
          <w:p w:rsidR="009C2E32"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Шихбабаева Зульфа </w:t>
            </w:r>
          </w:p>
          <w:p w:rsidR="0037131A" w:rsidRPr="00C57361" w:rsidRDefault="0037131A"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b/>
                <w:sz w:val="20"/>
                <w:szCs w:val="20"/>
                <w:lang w:eastAsia="ru-RU"/>
              </w:rPr>
              <w:t>Князевна</w:t>
            </w:r>
            <w:r w:rsidRPr="00C57361">
              <w:rPr>
                <w:rFonts w:ascii="Franklin Gothic Book" w:eastAsia="Times New Roman" w:hAnsi="Franklin Gothic Book" w:cs="Times New Roman"/>
                <w:sz w:val="20"/>
                <w:szCs w:val="20"/>
                <w:lang w:eastAsia="ru-RU"/>
              </w:rPr>
              <w:t xml:space="preserve">, </w:t>
            </w:r>
          </w:p>
          <w:p w:rsidR="0037131A" w:rsidRPr="00C57361" w:rsidRDefault="0037131A" w:rsidP="0037131A">
            <w:pPr>
              <w:spacing w:after="0" w:line="240" w:lineRule="auto"/>
              <w:rPr>
                <w:rFonts w:ascii="Franklin Gothic Book" w:eastAsia="Times New Roman" w:hAnsi="Franklin Gothic Book" w:cs="Times New Roman"/>
                <w:color w:val="2F5496" w:themeColor="accent1" w:themeShade="BF"/>
                <w:sz w:val="20"/>
                <w:szCs w:val="20"/>
                <w:lang w:eastAsia="ru-RU"/>
              </w:rPr>
            </w:pPr>
            <w:r w:rsidRPr="00C57361">
              <w:rPr>
                <w:rFonts w:ascii="Franklin Gothic Book" w:eastAsia="Times New Roman" w:hAnsi="Franklin Gothic Book" w:cs="Times New Roman"/>
                <w:sz w:val="20"/>
                <w:szCs w:val="20"/>
                <w:lang w:eastAsia="ru-RU"/>
              </w:rPr>
              <w:t>МБОУ «Гимназия культуры мира»</w:t>
            </w:r>
          </w:p>
        </w:tc>
        <w:tc>
          <w:tcPr>
            <w:tcW w:w="1418" w:type="dxa"/>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Английский язык</w:t>
            </w:r>
          </w:p>
        </w:tc>
        <w:tc>
          <w:tcPr>
            <w:tcW w:w="2410" w:type="dxa"/>
            <w:tcBorders>
              <w:top w:val="single" w:sz="4" w:space="0" w:color="auto"/>
              <w:left w:val="single" w:sz="4" w:space="0" w:color="auto"/>
              <w:bottom w:val="single" w:sz="4" w:space="0" w:color="auto"/>
              <w:right w:val="single" w:sz="4" w:space="0" w:color="auto"/>
            </w:tcBorders>
            <w:shd w:val="clear" w:color="auto" w:fill="EFF5FB"/>
            <w:noWrap/>
          </w:tcPr>
          <w:p w:rsidR="009C2E32"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Сеферова </w:t>
            </w:r>
          </w:p>
          <w:p w:rsidR="009C2E32"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Аида </w:t>
            </w:r>
          </w:p>
          <w:p w:rsidR="0037131A" w:rsidRPr="00C57361" w:rsidRDefault="0037131A"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b/>
                <w:sz w:val="20"/>
                <w:szCs w:val="20"/>
                <w:lang w:eastAsia="ru-RU"/>
              </w:rPr>
              <w:t>Нежефовна</w:t>
            </w:r>
            <w:r w:rsidRPr="00C57361">
              <w:rPr>
                <w:rFonts w:ascii="Franklin Gothic Book" w:eastAsia="Times New Roman" w:hAnsi="Franklin Gothic Book" w:cs="Times New Roman"/>
                <w:sz w:val="20"/>
                <w:szCs w:val="20"/>
                <w:lang w:eastAsia="ru-RU"/>
              </w:rPr>
              <w:t xml:space="preserve">, </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sz w:val="20"/>
                <w:szCs w:val="20"/>
                <w:lang w:eastAsia="ru-RU"/>
              </w:rPr>
              <w:t>МБОУ «СОШ №19 им.Г.И.Щедрина»</w:t>
            </w:r>
          </w:p>
        </w:tc>
        <w:tc>
          <w:tcPr>
            <w:tcW w:w="1701" w:type="dxa"/>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 xml:space="preserve">Математика </w:t>
            </w:r>
          </w:p>
        </w:tc>
      </w:tr>
    </w:tbl>
    <w:p w:rsidR="009C2E32" w:rsidRDefault="009C2E32">
      <w:r>
        <w:br w:type="page"/>
      </w:r>
    </w:p>
    <w:tbl>
      <w:tblPr>
        <w:tblW w:w="9782" w:type="dxa"/>
        <w:tblInd w:w="-2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02"/>
        <w:gridCol w:w="709"/>
        <w:gridCol w:w="1842"/>
        <w:gridCol w:w="1418"/>
        <w:gridCol w:w="2410"/>
        <w:gridCol w:w="1701"/>
      </w:tblGrid>
      <w:tr w:rsidR="0037131A" w:rsidRPr="000A5485" w:rsidTr="006E0E49">
        <w:trPr>
          <w:trHeight w:val="20"/>
        </w:trPr>
        <w:tc>
          <w:tcPr>
            <w:tcW w:w="1702" w:type="dxa"/>
            <w:vMerge w:val="restart"/>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EFF5FB"/>
            <w:noWrap/>
          </w:tcPr>
          <w:p w:rsidR="0037131A"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Микоянова </w:t>
            </w:r>
          </w:p>
          <w:p w:rsidR="0037131A"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Джамиля </w:t>
            </w:r>
          </w:p>
          <w:p w:rsidR="0037131A" w:rsidRPr="00C57361" w:rsidRDefault="0037131A"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b/>
                <w:sz w:val="20"/>
                <w:szCs w:val="20"/>
                <w:lang w:eastAsia="ru-RU"/>
              </w:rPr>
              <w:t>Надировна</w:t>
            </w:r>
            <w:r w:rsidRPr="00C57361">
              <w:rPr>
                <w:rFonts w:ascii="Franklin Gothic Book" w:eastAsia="Times New Roman" w:hAnsi="Franklin Gothic Book" w:cs="Times New Roman"/>
                <w:sz w:val="20"/>
                <w:szCs w:val="20"/>
                <w:lang w:eastAsia="ru-RU"/>
              </w:rPr>
              <w:t>,</w:t>
            </w:r>
          </w:p>
          <w:p w:rsidR="0037131A" w:rsidRPr="00C57361" w:rsidRDefault="0037131A"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sz w:val="20"/>
                <w:szCs w:val="20"/>
                <w:lang w:eastAsia="ru-RU"/>
              </w:rPr>
              <w:t xml:space="preserve">МБОУ «СОШ №12 </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sz w:val="20"/>
                <w:szCs w:val="20"/>
                <w:lang w:eastAsia="ru-RU"/>
              </w:rPr>
              <w:t>им. М.Ш.Казиахмедова»</w:t>
            </w:r>
          </w:p>
        </w:tc>
        <w:tc>
          <w:tcPr>
            <w:tcW w:w="1418" w:type="dxa"/>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Начальные классы</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EFF5FB"/>
            <w:noWrap/>
          </w:tcPr>
          <w:p w:rsidR="0037131A" w:rsidRDefault="0037131A" w:rsidP="0037131A">
            <w:pPr>
              <w:spacing w:after="0" w:line="240" w:lineRule="auto"/>
              <w:rPr>
                <w:rFonts w:ascii="Franklin Gothic Book" w:eastAsia="Times New Roman" w:hAnsi="Franklin Gothic Book" w:cs="Times New Roman"/>
                <w:b/>
                <w:color w:val="000000"/>
                <w:sz w:val="20"/>
                <w:szCs w:val="20"/>
                <w:lang w:eastAsia="ru-RU"/>
              </w:rPr>
            </w:pPr>
            <w:r w:rsidRPr="00C57361">
              <w:rPr>
                <w:rFonts w:ascii="Franklin Gothic Book" w:eastAsia="Times New Roman" w:hAnsi="Franklin Gothic Book" w:cs="Times New Roman"/>
                <w:b/>
                <w:color w:val="000000"/>
                <w:sz w:val="20"/>
                <w:szCs w:val="20"/>
                <w:lang w:eastAsia="ru-RU"/>
              </w:rPr>
              <w:t xml:space="preserve">Рагимханова </w:t>
            </w:r>
          </w:p>
          <w:p w:rsidR="0037131A" w:rsidRDefault="0037131A" w:rsidP="0037131A">
            <w:pPr>
              <w:spacing w:after="0" w:line="240" w:lineRule="auto"/>
              <w:rPr>
                <w:rFonts w:ascii="Franklin Gothic Book" w:eastAsia="Times New Roman" w:hAnsi="Franklin Gothic Book" w:cs="Times New Roman"/>
                <w:b/>
                <w:color w:val="000000"/>
                <w:sz w:val="20"/>
                <w:szCs w:val="20"/>
                <w:lang w:eastAsia="ru-RU"/>
              </w:rPr>
            </w:pPr>
            <w:r w:rsidRPr="00C57361">
              <w:rPr>
                <w:rFonts w:ascii="Franklin Gothic Book" w:eastAsia="Times New Roman" w:hAnsi="Franklin Gothic Book" w:cs="Times New Roman"/>
                <w:b/>
                <w:color w:val="000000"/>
                <w:sz w:val="20"/>
                <w:szCs w:val="20"/>
                <w:lang w:eastAsia="ru-RU"/>
              </w:rPr>
              <w:t xml:space="preserve">Тамила </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b/>
                <w:color w:val="000000"/>
                <w:sz w:val="20"/>
                <w:szCs w:val="20"/>
                <w:lang w:eastAsia="ru-RU"/>
              </w:rPr>
              <w:t>Ахмедбековна</w:t>
            </w:r>
            <w:r w:rsidRPr="00C57361">
              <w:rPr>
                <w:rFonts w:ascii="Franklin Gothic Book" w:eastAsia="Times New Roman" w:hAnsi="Franklin Gothic Book" w:cs="Times New Roman"/>
                <w:color w:val="000000"/>
                <w:sz w:val="20"/>
                <w:szCs w:val="20"/>
                <w:lang w:eastAsia="ru-RU"/>
              </w:rPr>
              <w:t xml:space="preserve">, </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МБОУ «Прогимназия №18»</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Начальные классы</w:t>
            </w:r>
          </w:p>
        </w:tc>
      </w:tr>
      <w:tr w:rsidR="0037131A" w:rsidRPr="000A5485" w:rsidTr="006E0E49">
        <w:trPr>
          <w:trHeight w:val="20"/>
        </w:trPr>
        <w:tc>
          <w:tcPr>
            <w:tcW w:w="1702"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EFF5FB"/>
            <w:noWrap/>
          </w:tcPr>
          <w:p w:rsidR="009C2E32"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Абасова </w:t>
            </w:r>
          </w:p>
          <w:p w:rsidR="0037131A"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Айна </w:t>
            </w:r>
          </w:p>
          <w:p w:rsidR="0037131A" w:rsidRPr="00C57361" w:rsidRDefault="0037131A"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b/>
                <w:sz w:val="20"/>
                <w:szCs w:val="20"/>
                <w:lang w:eastAsia="ru-RU"/>
              </w:rPr>
              <w:t>Садыковна</w:t>
            </w:r>
            <w:r w:rsidRPr="00C57361">
              <w:rPr>
                <w:rFonts w:ascii="Franklin Gothic Book" w:eastAsia="Times New Roman" w:hAnsi="Franklin Gothic Book" w:cs="Times New Roman"/>
                <w:sz w:val="20"/>
                <w:szCs w:val="20"/>
                <w:lang w:eastAsia="ru-RU"/>
              </w:rPr>
              <w:t xml:space="preserve">, </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sz w:val="20"/>
                <w:szCs w:val="20"/>
                <w:lang w:eastAsia="ru-RU"/>
              </w:rPr>
              <w:t>МБОУ «СОШ №19 им.Г.И.Щедрина»</w:t>
            </w:r>
          </w:p>
        </w:tc>
        <w:tc>
          <w:tcPr>
            <w:tcW w:w="1418" w:type="dxa"/>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Начальные классы</w:t>
            </w:r>
          </w:p>
        </w:tc>
        <w:tc>
          <w:tcPr>
            <w:tcW w:w="241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r>
      <w:tr w:rsidR="0037131A" w:rsidRPr="000A5485" w:rsidTr="006E0E49">
        <w:trPr>
          <w:trHeight w:val="20"/>
        </w:trPr>
        <w:tc>
          <w:tcPr>
            <w:tcW w:w="1702"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EFF5FB"/>
            <w:noWrap/>
          </w:tcPr>
          <w:p w:rsidR="009C2E32"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Мислимова </w:t>
            </w:r>
          </w:p>
          <w:p w:rsidR="009C2E32"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Фаиза </w:t>
            </w:r>
          </w:p>
          <w:p w:rsidR="0037131A" w:rsidRPr="00C57361" w:rsidRDefault="0037131A"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b/>
                <w:sz w:val="20"/>
                <w:szCs w:val="20"/>
                <w:lang w:eastAsia="ru-RU"/>
              </w:rPr>
              <w:t>Садыковна</w:t>
            </w:r>
            <w:r w:rsidRPr="00C57361">
              <w:rPr>
                <w:rFonts w:ascii="Franklin Gothic Book" w:eastAsia="Times New Roman" w:hAnsi="Franklin Gothic Book" w:cs="Times New Roman"/>
                <w:sz w:val="20"/>
                <w:szCs w:val="20"/>
                <w:lang w:eastAsia="ru-RU"/>
              </w:rPr>
              <w:t xml:space="preserve">, </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sz w:val="20"/>
                <w:szCs w:val="20"/>
                <w:lang w:eastAsia="ru-RU"/>
              </w:rPr>
              <w:t>МБОУ «СОШ №19 им.Г.И.Щедрина»</w:t>
            </w:r>
          </w:p>
        </w:tc>
        <w:tc>
          <w:tcPr>
            <w:tcW w:w="1418" w:type="dxa"/>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Начальные классы</w:t>
            </w:r>
          </w:p>
        </w:tc>
        <w:tc>
          <w:tcPr>
            <w:tcW w:w="241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r>
      <w:tr w:rsidR="009C2E32" w:rsidRPr="00C57361" w:rsidTr="006E0E49">
        <w:trPr>
          <w:trHeight w:val="20"/>
        </w:trPr>
        <w:tc>
          <w:tcPr>
            <w:tcW w:w="1702" w:type="dxa"/>
            <w:vMerge w:val="restart"/>
            <w:tcBorders>
              <w:top w:val="single" w:sz="4" w:space="0" w:color="auto"/>
              <w:left w:val="single" w:sz="4" w:space="0" w:color="auto"/>
              <w:right w:val="single" w:sz="4" w:space="0" w:color="auto"/>
            </w:tcBorders>
            <w:shd w:val="clear" w:color="auto" w:fill="auto"/>
            <w:noWrap/>
            <w:hideMark/>
          </w:tcPr>
          <w:p w:rsidR="009C2E32" w:rsidRPr="00C57361" w:rsidRDefault="009C2E32"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Дербентский район</w:t>
            </w:r>
          </w:p>
        </w:tc>
        <w:tc>
          <w:tcPr>
            <w:tcW w:w="709" w:type="dxa"/>
            <w:vMerge w:val="restart"/>
            <w:tcBorders>
              <w:top w:val="single" w:sz="4" w:space="0" w:color="auto"/>
              <w:left w:val="single" w:sz="4" w:space="0" w:color="auto"/>
              <w:right w:val="single" w:sz="4" w:space="0" w:color="auto"/>
            </w:tcBorders>
            <w:shd w:val="clear" w:color="auto" w:fill="auto"/>
            <w:noWrap/>
          </w:tcPr>
          <w:p w:rsidR="009C2E32" w:rsidRPr="00C57361" w:rsidRDefault="009C2E32"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1771</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C2E32" w:rsidRDefault="009C2E32"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Ахмедова </w:t>
            </w:r>
          </w:p>
          <w:p w:rsidR="009C2E32" w:rsidRDefault="009C2E32"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Индира </w:t>
            </w:r>
          </w:p>
          <w:p w:rsidR="009C2E32" w:rsidRPr="00C57361" w:rsidRDefault="009C2E32"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b/>
                <w:sz w:val="20"/>
                <w:szCs w:val="20"/>
                <w:lang w:eastAsia="ru-RU"/>
              </w:rPr>
              <w:t>Магарамовна</w:t>
            </w:r>
            <w:r w:rsidRPr="00C57361">
              <w:rPr>
                <w:rFonts w:ascii="Franklin Gothic Book" w:eastAsia="Times New Roman" w:hAnsi="Franklin Gothic Book" w:cs="Times New Roman"/>
                <w:sz w:val="20"/>
                <w:szCs w:val="20"/>
                <w:lang w:eastAsia="ru-RU"/>
              </w:rPr>
              <w:t>,</w:t>
            </w:r>
          </w:p>
          <w:p w:rsidR="009C2E32" w:rsidRPr="00C57361" w:rsidRDefault="009C2E32"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sz w:val="20"/>
                <w:szCs w:val="20"/>
                <w:lang w:eastAsia="ru-RU"/>
              </w:rPr>
              <w:t>МКОУ «Калинская СОШ»</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9C2E32" w:rsidRPr="00C57361" w:rsidRDefault="009C2E32"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Русский язык</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C2E32" w:rsidRDefault="009C2E32"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Рабаданова </w:t>
            </w:r>
          </w:p>
          <w:p w:rsidR="009C2E32" w:rsidRDefault="009C2E32"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Асият </w:t>
            </w:r>
          </w:p>
          <w:p w:rsidR="009C2E32" w:rsidRPr="00C57361" w:rsidRDefault="009C2E32"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b/>
                <w:sz w:val="20"/>
                <w:szCs w:val="20"/>
                <w:lang w:eastAsia="ru-RU"/>
              </w:rPr>
              <w:t>Адамовна</w:t>
            </w:r>
            <w:r w:rsidRPr="00C57361">
              <w:rPr>
                <w:rFonts w:ascii="Franklin Gothic Book" w:eastAsia="Times New Roman" w:hAnsi="Franklin Gothic Book" w:cs="Times New Roman"/>
                <w:sz w:val="20"/>
                <w:szCs w:val="20"/>
                <w:lang w:eastAsia="ru-RU"/>
              </w:rPr>
              <w:t xml:space="preserve">, </w:t>
            </w:r>
          </w:p>
          <w:p w:rsidR="009C2E32" w:rsidRPr="00C57361" w:rsidRDefault="009C2E32"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sz w:val="20"/>
                <w:szCs w:val="20"/>
                <w:lang w:eastAsia="ru-RU"/>
              </w:rPr>
              <w:t>МБОУ «Геджухская СОШ»</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9C2E32" w:rsidRPr="00C57361" w:rsidRDefault="009C2E32"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 xml:space="preserve">История </w:t>
            </w:r>
          </w:p>
        </w:tc>
      </w:tr>
      <w:tr w:rsidR="009C2E32" w:rsidRPr="00C57361" w:rsidTr="006E0E49">
        <w:trPr>
          <w:trHeight w:val="20"/>
        </w:trPr>
        <w:tc>
          <w:tcPr>
            <w:tcW w:w="1702" w:type="dxa"/>
            <w:vMerge/>
            <w:tcBorders>
              <w:left w:val="single" w:sz="4" w:space="0" w:color="auto"/>
              <w:right w:val="single" w:sz="4" w:space="0" w:color="auto"/>
            </w:tcBorders>
            <w:shd w:val="clear" w:color="auto" w:fill="auto"/>
            <w:noWrap/>
          </w:tcPr>
          <w:p w:rsidR="009C2E32" w:rsidRPr="00C57361" w:rsidRDefault="009C2E32" w:rsidP="0037131A">
            <w:pPr>
              <w:spacing w:after="0" w:line="240" w:lineRule="auto"/>
              <w:rPr>
                <w:rFonts w:ascii="Franklin Gothic Book" w:eastAsia="Times New Roman" w:hAnsi="Franklin Gothic Book" w:cs="Times New Roman"/>
                <w:color w:val="000000"/>
                <w:sz w:val="20"/>
                <w:szCs w:val="20"/>
                <w:lang w:eastAsia="ru-RU"/>
              </w:rPr>
            </w:pPr>
          </w:p>
        </w:tc>
        <w:tc>
          <w:tcPr>
            <w:tcW w:w="709" w:type="dxa"/>
            <w:vMerge/>
            <w:tcBorders>
              <w:left w:val="single" w:sz="4" w:space="0" w:color="auto"/>
              <w:right w:val="single" w:sz="4" w:space="0" w:color="auto"/>
            </w:tcBorders>
            <w:shd w:val="clear" w:color="auto" w:fill="auto"/>
            <w:noWrap/>
          </w:tcPr>
          <w:p w:rsidR="009C2E32" w:rsidRPr="00C57361" w:rsidRDefault="009C2E32" w:rsidP="0037131A">
            <w:pPr>
              <w:spacing w:after="0" w:line="240" w:lineRule="auto"/>
              <w:rPr>
                <w:rFonts w:ascii="Franklin Gothic Book" w:eastAsia="Times New Roman" w:hAnsi="Franklin Gothic Book" w:cs="Times New Roman"/>
                <w:color w:val="000000"/>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C2E32" w:rsidRDefault="009C2E32"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Разумовская Жанна </w:t>
            </w:r>
          </w:p>
          <w:p w:rsidR="009C2E32" w:rsidRPr="00C57361" w:rsidRDefault="009C2E32"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b/>
                <w:sz w:val="20"/>
                <w:szCs w:val="20"/>
                <w:lang w:eastAsia="ru-RU"/>
              </w:rPr>
              <w:t>Алиевна</w:t>
            </w:r>
            <w:r w:rsidRPr="00C57361">
              <w:rPr>
                <w:rFonts w:ascii="Franklin Gothic Book" w:eastAsia="Times New Roman" w:hAnsi="Franklin Gothic Book" w:cs="Times New Roman"/>
                <w:sz w:val="20"/>
                <w:szCs w:val="20"/>
                <w:lang w:eastAsia="ru-RU"/>
              </w:rPr>
              <w:t>,</w:t>
            </w:r>
          </w:p>
          <w:p w:rsidR="009C2E32" w:rsidRPr="00C57361" w:rsidRDefault="009C2E32"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sz w:val="20"/>
                <w:szCs w:val="20"/>
                <w:lang w:eastAsia="ru-RU"/>
              </w:rPr>
              <w:t>МБОУ «Белиджинская СОШ №1</w:t>
            </w:r>
          </w:p>
          <w:p w:rsidR="009C2E32" w:rsidRPr="00C57361" w:rsidRDefault="009C2E32"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sz w:val="20"/>
                <w:szCs w:val="20"/>
                <w:lang w:eastAsia="ru-RU"/>
              </w:rPr>
              <w:t>им. М.Ярагского»</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9C2E32" w:rsidRPr="00C57361" w:rsidRDefault="009C2E32"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 xml:space="preserve">Химия </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tcPr>
          <w:p w:rsidR="009C2E32" w:rsidRDefault="009C2E32"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Абдуллаева </w:t>
            </w:r>
          </w:p>
          <w:p w:rsidR="009C2E32" w:rsidRDefault="009C2E32"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Зарема </w:t>
            </w:r>
          </w:p>
          <w:p w:rsidR="009C2E32" w:rsidRPr="00C57361" w:rsidRDefault="009C2E32"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b/>
                <w:sz w:val="20"/>
                <w:szCs w:val="20"/>
                <w:lang w:eastAsia="ru-RU"/>
              </w:rPr>
              <w:t>Абакаровна</w:t>
            </w:r>
            <w:r w:rsidRPr="00C57361">
              <w:rPr>
                <w:rFonts w:ascii="Franklin Gothic Book" w:eastAsia="Times New Roman" w:hAnsi="Franklin Gothic Book" w:cs="Times New Roman"/>
                <w:sz w:val="20"/>
                <w:szCs w:val="20"/>
                <w:lang w:eastAsia="ru-RU"/>
              </w:rPr>
              <w:t>,</w:t>
            </w:r>
          </w:p>
          <w:p w:rsidR="009C2E32" w:rsidRPr="00C57361" w:rsidRDefault="009C2E32"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sz w:val="20"/>
                <w:szCs w:val="20"/>
                <w:lang w:eastAsia="ru-RU"/>
              </w:rPr>
              <w:t xml:space="preserve">МБОУ «Мамедкалинская гимназия </w:t>
            </w:r>
          </w:p>
          <w:p w:rsidR="009C2E32" w:rsidRPr="00C57361" w:rsidRDefault="009C2E32"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sz w:val="20"/>
                <w:szCs w:val="20"/>
                <w:lang w:eastAsia="ru-RU"/>
              </w:rPr>
              <w:t>им. М.Алиева»</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9C2E32" w:rsidRPr="00C57361" w:rsidRDefault="009C2E32"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Английский язык</w:t>
            </w:r>
          </w:p>
        </w:tc>
      </w:tr>
      <w:tr w:rsidR="009C2E32" w:rsidRPr="00C57361" w:rsidTr="006E0E49">
        <w:trPr>
          <w:trHeight w:val="20"/>
        </w:trPr>
        <w:tc>
          <w:tcPr>
            <w:tcW w:w="1702" w:type="dxa"/>
            <w:vMerge/>
            <w:tcBorders>
              <w:left w:val="single" w:sz="4" w:space="0" w:color="auto"/>
              <w:right w:val="single" w:sz="4" w:space="0" w:color="auto"/>
            </w:tcBorders>
            <w:shd w:val="clear" w:color="auto" w:fill="auto"/>
            <w:noWrap/>
          </w:tcPr>
          <w:p w:rsidR="009C2E32" w:rsidRPr="00C57361" w:rsidRDefault="009C2E32" w:rsidP="0037131A">
            <w:pPr>
              <w:spacing w:after="0" w:line="240" w:lineRule="auto"/>
              <w:rPr>
                <w:rFonts w:ascii="Franklin Gothic Book" w:eastAsia="Times New Roman" w:hAnsi="Franklin Gothic Book" w:cs="Times New Roman"/>
                <w:color w:val="000000"/>
                <w:sz w:val="20"/>
                <w:szCs w:val="20"/>
                <w:lang w:eastAsia="ru-RU"/>
              </w:rPr>
            </w:pPr>
          </w:p>
        </w:tc>
        <w:tc>
          <w:tcPr>
            <w:tcW w:w="709" w:type="dxa"/>
            <w:vMerge/>
            <w:tcBorders>
              <w:left w:val="single" w:sz="4" w:space="0" w:color="auto"/>
              <w:right w:val="single" w:sz="4" w:space="0" w:color="auto"/>
            </w:tcBorders>
            <w:shd w:val="clear" w:color="auto" w:fill="auto"/>
            <w:noWrap/>
          </w:tcPr>
          <w:p w:rsidR="009C2E32" w:rsidRPr="00C57361" w:rsidRDefault="009C2E32" w:rsidP="0037131A">
            <w:pPr>
              <w:spacing w:after="0" w:line="240" w:lineRule="auto"/>
              <w:rPr>
                <w:rFonts w:ascii="Franklin Gothic Book" w:eastAsia="Times New Roman" w:hAnsi="Franklin Gothic Book" w:cs="Times New Roman"/>
                <w:color w:val="000000"/>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C2E32" w:rsidRDefault="009C2E32"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Кадимова </w:t>
            </w:r>
          </w:p>
          <w:p w:rsidR="009C2E32" w:rsidRDefault="009C2E32"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Тасмина </w:t>
            </w:r>
          </w:p>
          <w:p w:rsidR="009C2E32" w:rsidRPr="00C57361" w:rsidRDefault="009C2E32"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b/>
                <w:sz w:val="20"/>
                <w:szCs w:val="20"/>
                <w:lang w:eastAsia="ru-RU"/>
              </w:rPr>
              <w:t>Исмаиловна</w:t>
            </w:r>
            <w:r w:rsidRPr="00C57361">
              <w:rPr>
                <w:rFonts w:ascii="Franklin Gothic Book" w:eastAsia="Times New Roman" w:hAnsi="Franklin Gothic Book" w:cs="Times New Roman"/>
                <w:sz w:val="20"/>
                <w:szCs w:val="20"/>
                <w:lang w:eastAsia="ru-RU"/>
              </w:rPr>
              <w:t>,</w:t>
            </w:r>
          </w:p>
          <w:p w:rsidR="009C2E32" w:rsidRPr="00C57361" w:rsidRDefault="009C2E32"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sz w:val="20"/>
                <w:szCs w:val="20"/>
                <w:lang w:eastAsia="ru-RU"/>
              </w:rPr>
              <w:t>МБОУ «Хазарская СОШ»</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9C2E32" w:rsidRPr="00C57361" w:rsidRDefault="009C2E32"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Английский язык</w:t>
            </w:r>
          </w:p>
        </w:tc>
        <w:tc>
          <w:tcPr>
            <w:tcW w:w="2410" w:type="dxa"/>
            <w:vMerge/>
            <w:tcBorders>
              <w:top w:val="single" w:sz="4" w:space="0" w:color="auto"/>
              <w:left w:val="single" w:sz="4" w:space="0" w:color="auto"/>
              <w:bottom w:val="single" w:sz="4" w:space="0" w:color="auto"/>
              <w:right w:val="single" w:sz="4" w:space="0" w:color="auto"/>
            </w:tcBorders>
            <w:shd w:val="clear" w:color="auto" w:fill="FFFFFF" w:themeFill="background1"/>
            <w:noWrap/>
          </w:tcPr>
          <w:p w:rsidR="009C2E32" w:rsidRPr="00C57361" w:rsidRDefault="009C2E32" w:rsidP="0037131A">
            <w:pPr>
              <w:spacing w:after="0" w:line="240" w:lineRule="auto"/>
              <w:rPr>
                <w:rFonts w:ascii="Franklin Gothic Book" w:eastAsia="Times New Roman" w:hAnsi="Franklin Gothic Book" w:cs="Times New Roman"/>
                <w:color w:val="000000"/>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9C2E32" w:rsidRPr="00C57361" w:rsidRDefault="009C2E32" w:rsidP="0037131A">
            <w:pPr>
              <w:spacing w:after="0" w:line="240" w:lineRule="auto"/>
              <w:rPr>
                <w:rFonts w:ascii="Franklin Gothic Book" w:eastAsia="Times New Roman" w:hAnsi="Franklin Gothic Book" w:cs="Times New Roman"/>
                <w:color w:val="000000"/>
                <w:sz w:val="20"/>
                <w:szCs w:val="20"/>
                <w:lang w:eastAsia="ru-RU"/>
              </w:rPr>
            </w:pPr>
          </w:p>
        </w:tc>
      </w:tr>
      <w:tr w:rsidR="009C2E32" w:rsidRPr="00C57361" w:rsidTr="006E0E49">
        <w:trPr>
          <w:trHeight w:val="20"/>
        </w:trPr>
        <w:tc>
          <w:tcPr>
            <w:tcW w:w="1702" w:type="dxa"/>
            <w:vMerge/>
            <w:tcBorders>
              <w:left w:val="single" w:sz="4" w:space="0" w:color="auto"/>
              <w:right w:val="single" w:sz="4" w:space="0" w:color="auto"/>
            </w:tcBorders>
            <w:shd w:val="clear" w:color="auto" w:fill="auto"/>
            <w:noWrap/>
          </w:tcPr>
          <w:p w:rsidR="009C2E32" w:rsidRPr="00C57361" w:rsidRDefault="009C2E32" w:rsidP="0037131A">
            <w:pPr>
              <w:spacing w:after="0" w:line="240" w:lineRule="auto"/>
              <w:rPr>
                <w:rFonts w:ascii="Franklin Gothic Book" w:eastAsia="Times New Roman" w:hAnsi="Franklin Gothic Book" w:cs="Times New Roman"/>
                <w:color w:val="000000"/>
                <w:sz w:val="20"/>
                <w:szCs w:val="20"/>
                <w:lang w:eastAsia="ru-RU"/>
              </w:rPr>
            </w:pPr>
          </w:p>
        </w:tc>
        <w:tc>
          <w:tcPr>
            <w:tcW w:w="709" w:type="dxa"/>
            <w:vMerge/>
            <w:tcBorders>
              <w:left w:val="single" w:sz="4" w:space="0" w:color="auto"/>
              <w:right w:val="single" w:sz="4" w:space="0" w:color="auto"/>
            </w:tcBorders>
            <w:shd w:val="clear" w:color="auto" w:fill="auto"/>
            <w:noWrap/>
          </w:tcPr>
          <w:p w:rsidR="009C2E32" w:rsidRPr="00C57361" w:rsidRDefault="009C2E32" w:rsidP="0037131A">
            <w:pPr>
              <w:spacing w:after="0" w:line="240" w:lineRule="auto"/>
              <w:rPr>
                <w:rFonts w:ascii="Franklin Gothic Book" w:eastAsia="Times New Roman" w:hAnsi="Franklin Gothic Book" w:cs="Times New Roman"/>
                <w:color w:val="000000"/>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C2E32" w:rsidRDefault="009C2E32"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Муртазалиева Зейнаб </w:t>
            </w:r>
          </w:p>
          <w:p w:rsidR="009C2E32" w:rsidRPr="00C57361" w:rsidRDefault="009C2E32"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b/>
                <w:sz w:val="20"/>
                <w:szCs w:val="20"/>
                <w:lang w:eastAsia="ru-RU"/>
              </w:rPr>
              <w:t>Джамалудиновна</w:t>
            </w:r>
            <w:r w:rsidRPr="00C57361">
              <w:rPr>
                <w:rFonts w:ascii="Franklin Gothic Book" w:eastAsia="Times New Roman" w:hAnsi="Franklin Gothic Book" w:cs="Times New Roman"/>
                <w:sz w:val="20"/>
                <w:szCs w:val="20"/>
                <w:lang w:eastAsia="ru-RU"/>
              </w:rPr>
              <w:t>,</w:t>
            </w:r>
          </w:p>
          <w:p w:rsidR="009C2E32" w:rsidRPr="00C57361" w:rsidRDefault="009C2E32"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sz w:val="20"/>
                <w:szCs w:val="20"/>
                <w:lang w:eastAsia="ru-RU"/>
              </w:rPr>
              <w:t xml:space="preserve">МБОУ «Чинарская СОШ №2 </w:t>
            </w:r>
          </w:p>
          <w:p w:rsidR="009C2E32" w:rsidRPr="00C57361" w:rsidRDefault="009C2E32"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sz w:val="20"/>
                <w:szCs w:val="20"/>
                <w:lang w:eastAsia="ru-RU"/>
              </w:rPr>
              <w:t>им. М.М.Гусаева»</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9C2E32" w:rsidRPr="00C57361" w:rsidRDefault="009C2E32"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Начальные классы</w:t>
            </w:r>
          </w:p>
        </w:tc>
        <w:tc>
          <w:tcPr>
            <w:tcW w:w="2410" w:type="dxa"/>
            <w:vMerge/>
            <w:tcBorders>
              <w:top w:val="single" w:sz="4" w:space="0" w:color="auto"/>
              <w:left w:val="single" w:sz="4" w:space="0" w:color="auto"/>
              <w:bottom w:val="single" w:sz="4" w:space="0" w:color="auto"/>
              <w:right w:val="single" w:sz="4" w:space="0" w:color="auto"/>
            </w:tcBorders>
            <w:shd w:val="clear" w:color="auto" w:fill="FFFFFF" w:themeFill="background1"/>
            <w:noWrap/>
          </w:tcPr>
          <w:p w:rsidR="009C2E32" w:rsidRPr="00C57361" w:rsidRDefault="009C2E32" w:rsidP="0037131A">
            <w:pPr>
              <w:spacing w:after="0" w:line="240" w:lineRule="auto"/>
              <w:rPr>
                <w:rFonts w:ascii="Franklin Gothic Book" w:eastAsia="Times New Roman" w:hAnsi="Franklin Gothic Book" w:cs="Times New Roman"/>
                <w:color w:val="000000"/>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9C2E32" w:rsidRPr="00C57361" w:rsidRDefault="009C2E32" w:rsidP="0037131A">
            <w:pPr>
              <w:spacing w:after="0" w:line="240" w:lineRule="auto"/>
              <w:rPr>
                <w:rFonts w:ascii="Franklin Gothic Book" w:eastAsia="Times New Roman" w:hAnsi="Franklin Gothic Book" w:cs="Times New Roman"/>
                <w:color w:val="000000"/>
                <w:sz w:val="20"/>
                <w:szCs w:val="20"/>
                <w:lang w:eastAsia="ru-RU"/>
              </w:rPr>
            </w:pPr>
          </w:p>
        </w:tc>
      </w:tr>
      <w:tr w:rsidR="009C2E32" w:rsidRPr="00C57361" w:rsidTr="006E0E49">
        <w:trPr>
          <w:trHeight w:val="20"/>
        </w:trPr>
        <w:tc>
          <w:tcPr>
            <w:tcW w:w="1702" w:type="dxa"/>
            <w:vMerge/>
            <w:tcBorders>
              <w:left w:val="single" w:sz="4" w:space="0" w:color="auto"/>
              <w:right w:val="single" w:sz="4" w:space="0" w:color="auto"/>
            </w:tcBorders>
            <w:shd w:val="clear" w:color="auto" w:fill="auto"/>
            <w:noWrap/>
          </w:tcPr>
          <w:p w:rsidR="009C2E32" w:rsidRPr="00C57361" w:rsidRDefault="009C2E32" w:rsidP="0037131A">
            <w:pPr>
              <w:spacing w:after="0" w:line="240" w:lineRule="auto"/>
              <w:rPr>
                <w:rFonts w:ascii="Franklin Gothic Book" w:eastAsia="Times New Roman" w:hAnsi="Franklin Gothic Book" w:cs="Times New Roman"/>
                <w:color w:val="000000"/>
                <w:sz w:val="20"/>
                <w:szCs w:val="20"/>
                <w:lang w:eastAsia="ru-RU"/>
              </w:rPr>
            </w:pPr>
          </w:p>
        </w:tc>
        <w:tc>
          <w:tcPr>
            <w:tcW w:w="709" w:type="dxa"/>
            <w:vMerge/>
            <w:tcBorders>
              <w:left w:val="single" w:sz="4" w:space="0" w:color="auto"/>
              <w:right w:val="single" w:sz="4" w:space="0" w:color="auto"/>
            </w:tcBorders>
            <w:shd w:val="clear" w:color="auto" w:fill="auto"/>
            <w:noWrap/>
          </w:tcPr>
          <w:p w:rsidR="009C2E32" w:rsidRPr="00C57361" w:rsidRDefault="009C2E32" w:rsidP="0037131A">
            <w:pPr>
              <w:spacing w:after="0" w:line="240" w:lineRule="auto"/>
              <w:rPr>
                <w:rFonts w:ascii="Franklin Gothic Book" w:eastAsia="Times New Roman" w:hAnsi="Franklin Gothic Book" w:cs="Times New Roman"/>
                <w:color w:val="000000"/>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C2E32" w:rsidRDefault="009C2E32"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Шахбанова </w:t>
            </w:r>
          </w:p>
          <w:p w:rsidR="009C2E32" w:rsidRDefault="009C2E32"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Эльмира </w:t>
            </w:r>
          </w:p>
          <w:p w:rsidR="009C2E32" w:rsidRPr="00C57361" w:rsidRDefault="009C2E32"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b/>
                <w:sz w:val="20"/>
                <w:szCs w:val="20"/>
                <w:lang w:eastAsia="ru-RU"/>
              </w:rPr>
              <w:t>Зейнутдиновна</w:t>
            </w:r>
            <w:r w:rsidRPr="00C57361">
              <w:rPr>
                <w:rFonts w:ascii="Franklin Gothic Book" w:eastAsia="Times New Roman" w:hAnsi="Franklin Gothic Book" w:cs="Times New Roman"/>
                <w:sz w:val="20"/>
                <w:szCs w:val="20"/>
                <w:lang w:eastAsia="ru-RU"/>
              </w:rPr>
              <w:t>,</w:t>
            </w:r>
          </w:p>
          <w:p w:rsidR="009C2E32" w:rsidRPr="00C57361" w:rsidRDefault="009C2E32"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sz w:val="20"/>
                <w:szCs w:val="20"/>
                <w:lang w:eastAsia="ru-RU"/>
              </w:rPr>
              <w:t>МБОУ «СОШ №1 с.Чинар»</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9C2E32" w:rsidRPr="00C57361" w:rsidRDefault="009C2E32"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Начальные классы</w:t>
            </w:r>
          </w:p>
        </w:tc>
        <w:tc>
          <w:tcPr>
            <w:tcW w:w="2410" w:type="dxa"/>
            <w:vMerge/>
            <w:tcBorders>
              <w:top w:val="single" w:sz="4" w:space="0" w:color="auto"/>
              <w:left w:val="single" w:sz="4" w:space="0" w:color="auto"/>
              <w:bottom w:val="single" w:sz="4" w:space="0" w:color="auto"/>
              <w:right w:val="single" w:sz="4" w:space="0" w:color="auto"/>
            </w:tcBorders>
            <w:shd w:val="clear" w:color="auto" w:fill="FFFFFF" w:themeFill="background1"/>
            <w:noWrap/>
          </w:tcPr>
          <w:p w:rsidR="009C2E32" w:rsidRPr="00C57361" w:rsidRDefault="009C2E32" w:rsidP="0037131A">
            <w:pPr>
              <w:spacing w:after="0" w:line="240" w:lineRule="auto"/>
              <w:rPr>
                <w:rFonts w:ascii="Franklin Gothic Book" w:eastAsia="Times New Roman" w:hAnsi="Franklin Gothic Book" w:cs="Times New Roman"/>
                <w:color w:val="000000"/>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9C2E32" w:rsidRPr="00C57361" w:rsidRDefault="009C2E32" w:rsidP="0037131A">
            <w:pPr>
              <w:spacing w:after="0" w:line="240" w:lineRule="auto"/>
              <w:rPr>
                <w:rFonts w:ascii="Franklin Gothic Book" w:eastAsia="Times New Roman" w:hAnsi="Franklin Gothic Book" w:cs="Times New Roman"/>
                <w:color w:val="000000"/>
                <w:sz w:val="20"/>
                <w:szCs w:val="20"/>
                <w:lang w:eastAsia="ru-RU"/>
              </w:rPr>
            </w:pPr>
          </w:p>
        </w:tc>
      </w:tr>
      <w:tr w:rsidR="009C2E32" w:rsidRPr="00C57361" w:rsidTr="006E0E49">
        <w:trPr>
          <w:trHeight w:val="259"/>
        </w:trPr>
        <w:tc>
          <w:tcPr>
            <w:tcW w:w="1702" w:type="dxa"/>
            <w:vMerge/>
            <w:tcBorders>
              <w:left w:val="single" w:sz="4" w:space="0" w:color="auto"/>
              <w:right w:val="single" w:sz="4" w:space="0" w:color="auto"/>
            </w:tcBorders>
            <w:shd w:val="clear" w:color="auto" w:fill="auto"/>
            <w:noWrap/>
          </w:tcPr>
          <w:p w:rsidR="009C2E32" w:rsidRPr="00C57361" w:rsidRDefault="009C2E32" w:rsidP="0037131A">
            <w:pPr>
              <w:spacing w:after="0" w:line="240" w:lineRule="auto"/>
              <w:rPr>
                <w:rFonts w:ascii="Franklin Gothic Book" w:eastAsia="Times New Roman" w:hAnsi="Franklin Gothic Book" w:cs="Times New Roman"/>
                <w:color w:val="000000"/>
                <w:sz w:val="20"/>
                <w:szCs w:val="20"/>
                <w:lang w:eastAsia="ru-RU"/>
              </w:rPr>
            </w:pPr>
          </w:p>
        </w:tc>
        <w:tc>
          <w:tcPr>
            <w:tcW w:w="709" w:type="dxa"/>
            <w:vMerge/>
            <w:tcBorders>
              <w:left w:val="single" w:sz="4" w:space="0" w:color="auto"/>
              <w:right w:val="single" w:sz="4" w:space="0" w:color="auto"/>
            </w:tcBorders>
            <w:shd w:val="clear" w:color="auto" w:fill="auto"/>
            <w:noWrap/>
          </w:tcPr>
          <w:p w:rsidR="009C2E32" w:rsidRPr="00C57361" w:rsidRDefault="009C2E32" w:rsidP="0037131A">
            <w:pPr>
              <w:spacing w:after="0" w:line="240" w:lineRule="auto"/>
              <w:rPr>
                <w:rFonts w:ascii="Franklin Gothic Book" w:eastAsia="Times New Roman" w:hAnsi="Franklin Gothic Book" w:cs="Times New Roman"/>
                <w:color w:val="000000"/>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C2E32" w:rsidRDefault="009C2E32"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Эскендарова </w:t>
            </w:r>
          </w:p>
          <w:p w:rsidR="009C2E32" w:rsidRDefault="009C2E32"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Замина </w:t>
            </w:r>
          </w:p>
          <w:p w:rsidR="009C2E32" w:rsidRPr="00C57361" w:rsidRDefault="009C2E32"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b/>
                <w:sz w:val="20"/>
                <w:szCs w:val="20"/>
                <w:lang w:eastAsia="ru-RU"/>
              </w:rPr>
              <w:t>Мизамудиновна</w:t>
            </w:r>
            <w:r w:rsidRPr="00C57361">
              <w:rPr>
                <w:rFonts w:ascii="Franklin Gothic Book" w:eastAsia="Times New Roman" w:hAnsi="Franklin Gothic Book" w:cs="Times New Roman"/>
                <w:sz w:val="20"/>
                <w:szCs w:val="20"/>
                <w:lang w:eastAsia="ru-RU"/>
              </w:rPr>
              <w:t xml:space="preserve">, МБОУ «Белиджинская гимназия №1 </w:t>
            </w:r>
          </w:p>
          <w:p w:rsidR="009C2E32" w:rsidRPr="00C57361" w:rsidRDefault="009C2E32" w:rsidP="0037131A">
            <w:pPr>
              <w:spacing w:after="0" w:line="240" w:lineRule="auto"/>
              <w:ind w:right="-102"/>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sz w:val="20"/>
                <w:szCs w:val="20"/>
                <w:lang w:eastAsia="ru-RU"/>
              </w:rPr>
              <w:t>им. А.Исрафилова»</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9C2E32" w:rsidRPr="00C57361" w:rsidRDefault="009C2E32"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Начальные классы</w:t>
            </w:r>
          </w:p>
        </w:tc>
        <w:tc>
          <w:tcPr>
            <w:tcW w:w="2410" w:type="dxa"/>
            <w:vMerge/>
            <w:tcBorders>
              <w:top w:val="single" w:sz="4" w:space="0" w:color="auto"/>
              <w:left w:val="single" w:sz="4" w:space="0" w:color="auto"/>
              <w:bottom w:val="single" w:sz="4" w:space="0" w:color="auto"/>
              <w:right w:val="single" w:sz="4" w:space="0" w:color="auto"/>
            </w:tcBorders>
            <w:shd w:val="clear" w:color="auto" w:fill="FFFFFF" w:themeFill="background1"/>
            <w:noWrap/>
          </w:tcPr>
          <w:p w:rsidR="009C2E32" w:rsidRPr="00C57361" w:rsidRDefault="009C2E32" w:rsidP="0037131A">
            <w:pPr>
              <w:spacing w:after="0" w:line="240" w:lineRule="auto"/>
              <w:rPr>
                <w:rFonts w:ascii="Franklin Gothic Book" w:eastAsia="Times New Roman" w:hAnsi="Franklin Gothic Book" w:cs="Times New Roman"/>
                <w:color w:val="000000"/>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9C2E32" w:rsidRPr="00C57361" w:rsidRDefault="009C2E32" w:rsidP="0037131A">
            <w:pPr>
              <w:spacing w:after="0" w:line="240" w:lineRule="auto"/>
              <w:rPr>
                <w:rFonts w:ascii="Franklin Gothic Book" w:eastAsia="Times New Roman" w:hAnsi="Franklin Gothic Book" w:cs="Times New Roman"/>
                <w:color w:val="000000"/>
                <w:sz w:val="20"/>
                <w:szCs w:val="20"/>
                <w:lang w:eastAsia="ru-RU"/>
              </w:rPr>
            </w:pPr>
          </w:p>
        </w:tc>
      </w:tr>
      <w:tr w:rsidR="009C2E32" w:rsidRPr="00C57361" w:rsidTr="006E0E49">
        <w:trPr>
          <w:trHeight w:val="259"/>
        </w:trPr>
        <w:tc>
          <w:tcPr>
            <w:tcW w:w="1702" w:type="dxa"/>
            <w:vMerge/>
            <w:tcBorders>
              <w:left w:val="single" w:sz="4" w:space="0" w:color="auto"/>
              <w:bottom w:val="single" w:sz="4" w:space="0" w:color="auto"/>
              <w:right w:val="single" w:sz="4" w:space="0" w:color="auto"/>
            </w:tcBorders>
            <w:shd w:val="clear" w:color="auto" w:fill="auto"/>
            <w:noWrap/>
          </w:tcPr>
          <w:p w:rsidR="009C2E32" w:rsidRPr="00C57361" w:rsidRDefault="009C2E32" w:rsidP="0037131A">
            <w:pPr>
              <w:spacing w:after="0" w:line="240" w:lineRule="auto"/>
              <w:rPr>
                <w:rFonts w:ascii="Franklin Gothic Book" w:eastAsia="Times New Roman" w:hAnsi="Franklin Gothic Book" w:cs="Times New Roman"/>
                <w:color w:val="000000"/>
                <w:sz w:val="20"/>
                <w:szCs w:val="20"/>
                <w:lang w:eastAsia="ru-RU"/>
              </w:rPr>
            </w:pPr>
          </w:p>
        </w:tc>
        <w:tc>
          <w:tcPr>
            <w:tcW w:w="709" w:type="dxa"/>
            <w:vMerge/>
            <w:tcBorders>
              <w:left w:val="single" w:sz="4" w:space="0" w:color="auto"/>
              <w:bottom w:val="single" w:sz="4" w:space="0" w:color="auto"/>
              <w:right w:val="single" w:sz="4" w:space="0" w:color="auto"/>
            </w:tcBorders>
            <w:shd w:val="clear" w:color="auto" w:fill="auto"/>
            <w:noWrap/>
          </w:tcPr>
          <w:p w:rsidR="009C2E32" w:rsidRPr="00C57361" w:rsidRDefault="009C2E32" w:rsidP="0037131A">
            <w:pPr>
              <w:spacing w:after="0" w:line="240" w:lineRule="auto"/>
              <w:rPr>
                <w:rFonts w:ascii="Franklin Gothic Book" w:eastAsia="Times New Roman" w:hAnsi="Franklin Gothic Book" w:cs="Times New Roman"/>
                <w:color w:val="000000"/>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417F3" w:rsidRDefault="009C2E32"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Мусаева </w:t>
            </w:r>
          </w:p>
          <w:p w:rsidR="008417F3" w:rsidRDefault="009C2E32"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Зивяр </w:t>
            </w:r>
          </w:p>
          <w:p w:rsidR="009C2E32" w:rsidRPr="00C57361" w:rsidRDefault="009C2E32"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b/>
                <w:sz w:val="20"/>
                <w:szCs w:val="20"/>
                <w:lang w:eastAsia="ru-RU"/>
              </w:rPr>
              <w:t>Алиюлаевна</w:t>
            </w:r>
            <w:r w:rsidRPr="00C57361">
              <w:rPr>
                <w:rFonts w:ascii="Franklin Gothic Book" w:eastAsia="Times New Roman" w:hAnsi="Franklin Gothic Book" w:cs="Times New Roman"/>
                <w:sz w:val="20"/>
                <w:szCs w:val="20"/>
                <w:lang w:eastAsia="ru-RU"/>
              </w:rPr>
              <w:t>,</w:t>
            </w:r>
          </w:p>
          <w:p w:rsidR="009C2E32" w:rsidRPr="00C57361" w:rsidRDefault="009C2E32"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sz w:val="20"/>
                <w:szCs w:val="20"/>
                <w:lang w:eastAsia="ru-RU"/>
              </w:rPr>
              <w:t>МБОУ «Белиджинская СОШ №1</w:t>
            </w:r>
          </w:p>
          <w:p w:rsidR="009C2E32" w:rsidRPr="00C57361" w:rsidRDefault="009C2E32"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sz w:val="20"/>
                <w:szCs w:val="20"/>
                <w:lang w:eastAsia="ru-RU"/>
              </w:rPr>
              <w:t>им. М.Ярагского»</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9C2E32" w:rsidRPr="00C57361" w:rsidRDefault="009C2E32"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Начальные классы</w:t>
            </w:r>
          </w:p>
        </w:tc>
        <w:tc>
          <w:tcPr>
            <w:tcW w:w="2410" w:type="dxa"/>
            <w:vMerge/>
            <w:tcBorders>
              <w:top w:val="single" w:sz="4" w:space="0" w:color="auto"/>
              <w:left w:val="single" w:sz="4" w:space="0" w:color="auto"/>
              <w:bottom w:val="single" w:sz="4" w:space="0" w:color="auto"/>
              <w:right w:val="single" w:sz="4" w:space="0" w:color="auto"/>
            </w:tcBorders>
            <w:shd w:val="clear" w:color="auto" w:fill="FFFFFF" w:themeFill="background1"/>
            <w:noWrap/>
          </w:tcPr>
          <w:p w:rsidR="009C2E32" w:rsidRPr="00C57361" w:rsidRDefault="009C2E32" w:rsidP="0037131A">
            <w:pPr>
              <w:spacing w:after="0" w:line="240" w:lineRule="auto"/>
              <w:rPr>
                <w:rFonts w:ascii="Franklin Gothic Book" w:eastAsia="Times New Roman" w:hAnsi="Franklin Gothic Book" w:cs="Times New Roman"/>
                <w:color w:val="000000"/>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9C2E32" w:rsidRPr="00C57361" w:rsidRDefault="009C2E32" w:rsidP="0037131A">
            <w:pPr>
              <w:spacing w:after="0" w:line="240" w:lineRule="auto"/>
              <w:rPr>
                <w:rFonts w:ascii="Franklin Gothic Book" w:eastAsia="Times New Roman" w:hAnsi="Franklin Gothic Book" w:cs="Times New Roman"/>
                <w:color w:val="000000"/>
                <w:sz w:val="20"/>
                <w:szCs w:val="20"/>
                <w:lang w:eastAsia="ru-RU"/>
              </w:rPr>
            </w:pPr>
          </w:p>
        </w:tc>
      </w:tr>
      <w:tr w:rsidR="0037131A" w:rsidRPr="00C57361" w:rsidTr="006E0E49">
        <w:trPr>
          <w:trHeight w:val="20"/>
        </w:trPr>
        <w:tc>
          <w:tcPr>
            <w:tcW w:w="1702" w:type="dxa"/>
            <w:tcBorders>
              <w:top w:val="single" w:sz="4" w:space="0" w:color="auto"/>
              <w:left w:val="single" w:sz="4" w:space="0" w:color="auto"/>
              <w:bottom w:val="single" w:sz="4" w:space="0" w:color="auto"/>
              <w:right w:val="single" w:sz="4" w:space="0" w:color="auto"/>
            </w:tcBorders>
            <w:shd w:val="clear" w:color="auto" w:fill="EFF5FB"/>
            <w:noWrap/>
            <w:hideMark/>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Докузпаринский район</w:t>
            </w:r>
          </w:p>
        </w:tc>
        <w:tc>
          <w:tcPr>
            <w:tcW w:w="709" w:type="dxa"/>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346</w:t>
            </w:r>
          </w:p>
        </w:tc>
        <w:tc>
          <w:tcPr>
            <w:tcW w:w="1842" w:type="dxa"/>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EFF5FB"/>
            <w:noWrap/>
          </w:tcPr>
          <w:p w:rsidR="009C2E32"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Султалиева </w:t>
            </w:r>
          </w:p>
          <w:p w:rsidR="009C2E32"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Зульфира </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b/>
                <w:sz w:val="20"/>
                <w:szCs w:val="20"/>
                <w:lang w:eastAsia="ru-RU"/>
              </w:rPr>
              <w:t>Сиражидиновна</w:t>
            </w:r>
            <w:r w:rsidRPr="00C57361">
              <w:rPr>
                <w:rFonts w:ascii="Franklin Gothic Book" w:eastAsia="Times New Roman" w:hAnsi="Franklin Gothic Book" w:cs="Times New Roman"/>
                <w:color w:val="000000"/>
                <w:sz w:val="20"/>
                <w:szCs w:val="20"/>
                <w:lang w:eastAsia="ru-RU"/>
              </w:rPr>
              <w:t>,</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МКОУ «Аваданская СОШ»</w:t>
            </w:r>
          </w:p>
        </w:tc>
        <w:tc>
          <w:tcPr>
            <w:tcW w:w="1701" w:type="dxa"/>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Начальные классы</w:t>
            </w:r>
          </w:p>
        </w:tc>
      </w:tr>
    </w:tbl>
    <w:p w:rsidR="008417F3" w:rsidRDefault="008417F3">
      <w:r>
        <w:br w:type="page"/>
      </w:r>
    </w:p>
    <w:tbl>
      <w:tblPr>
        <w:tblW w:w="9782" w:type="dxa"/>
        <w:tblInd w:w="-2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02"/>
        <w:gridCol w:w="709"/>
        <w:gridCol w:w="1842"/>
        <w:gridCol w:w="1418"/>
        <w:gridCol w:w="2410"/>
        <w:gridCol w:w="1701"/>
      </w:tblGrid>
      <w:tr w:rsidR="0037131A" w:rsidRPr="00C57361" w:rsidTr="006E0E49">
        <w:trPr>
          <w:trHeight w:val="20"/>
        </w:trPr>
        <w:tc>
          <w:tcPr>
            <w:tcW w:w="1702" w:type="dxa"/>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EFF5FB"/>
            <w:noWrap/>
          </w:tcPr>
          <w:p w:rsidR="008417F3" w:rsidRDefault="0037131A" w:rsidP="0037131A">
            <w:pPr>
              <w:spacing w:after="0" w:line="240" w:lineRule="auto"/>
              <w:rPr>
                <w:rFonts w:ascii="Franklin Gothic Book" w:eastAsia="Times New Roman" w:hAnsi="Franklin Gothic Book" w:cs="Times New Roman"/>
                <w:b/>
                <w:color w:val="000000"/>
                <w:sz w:val="20"/>
                <w:szCs w:val="20"/>
                <w:lang w:eastAsia="ru-RU"/>
              </w:rPr>
            </w:pPr>
            <w:r w:rsidRPr="00C57361">
              <w:rPr>
                <w:rFonts w:ascii="Franklin Gothic Book" w:eastAsia="Times New Roman" w:hAnsi="Franklin Gothic Book" w:cs="Times New Roman"/>
                <w:b/>
                <w:color w:val="000000"/>
                <w:sz w:val="20"/>
                <w:szCs w:val="20"/>
                <w:lang w:eastAsia="ru-RU"/>
              </w:rPr>
              <w:t xml:space="preserve">Шахвердиева </w:t>
            </w:r>
          </w:p>
          <w:p w:rsidR="008417F3" w:rsidRDefault="0037131A" w:rsidP="0037131A">
            <w:pPr>
              <w:spacing w:after="0" w:line="240" w:lineRule="auto"/>
              <w:rPr>
                <w:rFonts w:ascii="Franklin Gothic Book" w:eastAsia="Times New Roman" w:hAnsi="Franklin Gothic Book" w:cs="Times New Roman"/>
                <w:b/>
                <w:color w:val="000000"/>
                <w:sz w:val="20"/>
                <w:szCs w:val="20"/>
                <w:lang w:eastAsia="ru-RU"/>
              </w:rPr>
            </w:pPr>
            <w:r w:rsidRPr="00C57361">
              <w:rPr>
                <w:rFonts w:ascii="Franklin Gothic Book" w:eastAsia="Times New Roman" w:hAnsi="Franklin Gothic Book" w:cs="Times New Roman"/>
                <w:b/>
                <w:color w:val="000000"/>
                <w:sz w:val="20"/>
                <w:szCs w:val="20"/>
                <w:lang w:eastAsia="ru-RU"/>
              </w:rPr>
              <w:t xml:space="preserve">Амира </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b/>
                <w:color w:val="000000"/>
                <w:sz w:val="20"/>
                <w:szCs w:val="20"/>
                <w:lang w:eastAsia="ru-RU"/>
              </w:rPr>
              <w:t>Надировна</w:t>
            </w:r>
            <w:r w:rsidRPr="00C57361">
              <w:rPr>
                <w:rFonts w:ascii="Franklin Gothic Book" w:eastAsia="Times New Roman" w:hAnsi="Franklin Gothic Book" w:cs="Times New Roman"/>
                <w:color w:val="000000"/>
                <w:sz w:val="20"/>
                <w:szCs w:val="20"/>
                <w:lang w:eastAsia="ru-RU"/>
              </w:rPr>
              <w:t>,</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 xml:space="preserve">МКОУ «Мискинджинская СОШ </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им. М.Ахундова»</w:t>
            </w:r>
          </w:p>
        </w:tc>
        <w:tc>
          <w:tcPr>
            <w:tcW w:w="1701" w:type="dxa"/>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Русский язык, литература</w:t>
            </w:r>
          </w:p>
        </w:tc>
      </w:tr>
      <w:tr w:rsidR="0037131A" w:rsidRPr="00C57361" w:rsidTr="006E0E49">
        <w:trPr>
          <w:trHeight w:val="20"/>
        </w:trPr>
        <w:tc>
          <w:tcPr>
            <w:tcW w:w="170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Казбековский район</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649</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tcPr>
          <w:p w:rsidR="009C2E32"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Махалиева </w:t>
            </w:r>
          </w:p>
          <w:p w:rsidR="009C2E32"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Шумисат </w:t>
            </w:r>
          </w:p>
          <w:p w:rsidR="0037131A" w:rsidRPr="00C57361" w:rsidRDefault="0037131A"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b/>
                <w:sz w:val="20"/>
                <w:szCs w:val="20"/>
                <w:lang w:eastAsia="ru-RU"/>
              </w:rPr>
              <w:t>Камиловна</w:t>
            </w:r>
            <w:r w:rsidRPr="00C57361">
              <w:rPr>
                <w:rFonts w:ascii="Franklin Gothic Book" w:eastAsia="Times New Roman" w:hAnsi="Franklin Gothic Book" w:cs="Times New Roman"/>
                <w:sz w:val="20"/>
                <w:szCs w:val="20"/>
                <w:lang w:eastAsia="ru-RU"/>
              </w:rPr>
              <w:t>,</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sz w:val="20"/>
                <w:szCs w:val="20"/>
                <w:lang w:eastAsia="ru-RU"/>
              </w:rPr>
              <w:t>МКОУ «Гимназия культуры мира им.К.Г.Нуцалова»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 xml:space="preserve">История </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417F3" w:rsidRDefault="0037131A" w:rsidP="0037131A">
            <w:pPr>
              <w:spacing w:after="0" w:line="240" w:lineRule="auto"/>
              <w:rPr>
                <w:rFonts w:ascii="Franklin Gothic Book" w:eastAsia="Times New Roman" w:hAnsi="Franklin Gothic Book" w:cs="Times New Roman"/>
                <w:b/>
                <w:color w:val="000000"/>
                <w:sz w:val="20"/>
                <w:szCs w:val="20"/>
                <w:lang w:eastAsia="ru-RU"/>
              </w:rPr>
            </w:pPr>
            <w:r w:rsidRPr="00C57361">
              <w:rPr>
                <w:rFonts w:ascii="Franklin Gothic Book" w:eastAsia="Times New Roman" w:hAnsi="Franklin Gothic Book" w:cs="Times New Roman"/>
                <w:b/>
                <w:color w:val="000000"/>
                <w:sz w:val="20"/>
                <w:szCs w:val="20"/>
                <w:lang w:eastAsia="ru-RU"/>
              </w:rPr>
              <w:t xml:space="preserve">Билалова </w:t>
            </w:r>
          </w:p>
          <w:p w:rsidR="009C2E32" w:rsidRDefault="0037131A" w:rsidP="0037131A">
            <w:pPr>
              <w:spacing w:after="0" w:line="240" w:lineRule="auto"/>
              <w:rPr>
                <w:rFonts w:ascii="Franklin Gothic Book" w:eastAsia="Times New Roman" w:hAnsi="Franklin Gothic Book" w:cs="Times New Roman"/>
                <w:b/>
                <w:color w:val="000000"/>
                <w:sz w:val="20"/>
                <w:szCs w:val="20"/>
                <w:lang w:eastAsia="ru-RU"/>
              </w:rPr>
            </w:pPr>
            <w:r w:rsidRPr="00C57361">
              <w:rPr>
                <w:rFonts w:ascii="Franklin Gothic Book" w:eastAsia="Times New Roman" w:hAnsi="Franklin Gothic Book" w:cs="Times New Roman"/>
                <w:b/>
                <w:color w:val="000000"/>
                <w:sz w:val="20"/>
                <w:szCs w:val="20"/>
                <w:lang w:eastAsia="ru-RU"/>
              </w:rPr>
              <w:t xml:space="preserve">Хава </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b/>
                <w:color w:val="000000"/>
                <w:sz w:val="20"/>
                <w:szCs w:val="20"/>
                <w:lang w:eastAsia="ru-RU"/>
              </w:rPr>
              <w:t>Газиявовна</w:t>
            </w:r>
            <w:r w:rsidRPr="00C57361">
              <w:rPr>
                <w:rFonts w:ascii="Franklin Gothic Book" w:eastAsia="Times New Roman" w:hAnsi="Franklin Gothic Book" w:cs="Times New Roman"/>
                <w:color w:val="000000"/>
                <w:sz w:val="20"/>
                <w:szCs w:val="20"/>
                <w:lang w:eastAsia="ru-RU"/>
              </w:rPr>
              <w:t>,</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МКОУ «Дылымская гимназия им.И.Гаджиева»</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 xml:space="preserve">Биология </w:t>
            </w:r>
          </w:p>
        </w:tc>
      </w:tr>
      <w:tr w:rsidR="0037131A" w:rsidRPr="00C57361" w:rsidTr="006E0E49">
        <w:trPr>
          <w:trHeight w:val="20"/>
        </w:trPr>
        <w:tc>
          <w:tcPr>
            <w:tcW w:w="1702" w:type="dxa"/>
            <w:vMerge/>
            <w:tcBorders>
              <w:top w:val="single" w:sz="4" w:space="0" w:color="auto"/>
              <w:left w:val="single" w:sz="4" w:space="0" w:color="auto"/>
              <w:bottom w:val="single" w:sz="4" w:space="0" w:color="auto"/>
              <w:right w:val="single" w:sz="4" w:space="0" w:color="auto"/>
            </w:tcBorders>
            <w:shd w:val="clear" w:color="auto" w:fill="auto"/>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shd w:val="clear" w:color="auto" w:fill="FFFFFF" w:themeFill="background1"/>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417F3" w:rsidRDefault="0037131A" w:rsidP="0037131A">
            <w:pPr>
              <w:spacing w:after="0" w:line="240" w:lineRule="auto"/>
              <w:rPr>
                <w:rFonts w:ascii="Franklin Gothic Book" w:eastAsia="Times New Roman" w:hAnsi="Franklin Gothic Book" w:cs="Times New Roman"/>
                <w:b/>
                <w:color w:val="000000"/>
                <w:sz w:val="20"/>
                <w:szCs w:val="20"/>
                <w:lang w:eastAsia="ru-RU"/>
              </w:rPr>
            </w:pPr>
            <w:r w:rsidRPr="00C57361">
              <w:rPr>
                <w:rFonts w:ascii="Franklin Gothic Book" w:eastAsia="Times New Roman" w:hAnsi="Franklin Gothic Book" w:cs="Times New Roman"/>
                <w:b/>
                <w:color w:val="000000"/>
                <w:sz w:val="20"/>
                <w:szCs w:val="20"/>
                <w:lang w:eastAsia="ru-RU"/>
              </w:rPr>
              <w:t xml:space="preserve">Качалаева </w:t>
            </w:r>
          </w:p>
          <w:p w:rsidR="008417F3" w:rsidRDefault="0037131A" w:rsidP="0037131A">
            <w:pPr>
              <w:spacing w:after="0" w:line="240" w:lineRule="auto"/>
              <w:rPr>
                <w:rFonts w:ascii="Franklin Gothic Book" w:eastAsia="Times New Roman" w:hAnsi="Franklin Gothic Book" w:cs="Times New Roman"/>
                <w:b/>
                <w:color w:val="000000"/>
                <w:sz w:val="20"/>
                <w:szCs w:val="20"/>
                <w:lang w:eastAsia="ru-RU"/>
              </w:rPr>
            </w:pPr>
            <w:r w:rsidRPr="00C57361">
              <w:rPr>
                <w:rFonts w:ascii="Franklin Gothic Book" w:eastAsia="Times New Roman" w:hAnsi="Franklin Gothic Book" w:cs="Times New Roman"/>
                <w:b/>
                <w:color w:val="000000"/>
                <w:sz w:val="20"/>
                <w:szCs w:val="20"/>
                <w:lang w:eastAsia="ru-RU"/>
              </w:rPr>
              <w:t xml:space="preserve">Наталья </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b/>
                <w:color w:val="000000"/>
                <w:sz w:val="20"/>
                <w:szCs w:val="20"/>
                <w:lang w:eastAsia="ru-RU"/>
              </w:rPr>
              <w:t>Валерьевна</w:t>
            </w:r>
            <w:r w:rsidRPr="00C57361">
              <w:rPr>
                <w:rFonts w:ascii="Franklin Gothic Book" w:eastAsia="Times New Roman" w:hAnsi="Franklin Gothic Book" w:cs="Times New Roman"/>
                <w:color w:val="000000"/>
                <w:sz w:val="20"/>
                <w:szCs w:val="20"/>
                <w:lang w:eastAsia="ru-RU"/>
              </w:rPr>
              <w:t xml:space="preserve">, </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МКОУ «Дылымская гимназия им.И.Гаджиева»</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Английский язык</w:t>
            </w:r>
          </w:p>
        </w:tc>
      </w:tr>
      <w:tr w:rsidR="008417F3" w:rsidRPr="00C57361" w:rsidTr="006E0E49">
        <w:trPr>
          <w:trHeight w:val="20"/>
        </w:trPr>
        <w:tc>
          <w:tcPr>
            <w:tcW w:w="1702" w:type="dxa"/>
            <w:vMerge w:val="restart"/>
            <w:tcBorders>
              <w:top w:val="single" w:sz="4" w:space="0" w:color="auto"/>
              <w:left w:val="single" w:sz="4" w:space="0" w:color="auto"/>
              <w:right w:val="single" w:sz="4" w:space="0" w:color="auto"/>
            </w:tcBorders>
            <w:shd w:val="clear" w:color="auto" w:fill="EFF5FB"/>
            <w:noWrap/>
            <w:hideMark/>
          </w:tcPr>
          <w:p w:rsidR="008417F3" w:rsidRPr="00C57361" w:rsidRDefault="008417F3"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Кайтагский район</w:t>
            </w:r>
          </w:p>
        </w:tc>
        <w:tc>
          <w:tcPr>
            <w:tcW w:w="709" w:type="dxa"/>
            <w:vMerge w:val="restart"/>
            <w:tcBorders>
              <w:top w:val="single" w:sz="4" w:space="0" w:color="auto"/>
              <w:left w:val="single" w:sz="4" w:space="0" w:color="auto"/>
              <w:right w:val="single" w:sz="4" w:space="0" w:color="auto"/>
            </w:tcBorders>
            <w:shd w:val="clear" w:color="auto" w:fill="EFF5FB"/>
            <w:noWrap/>
          </w:tcPr>
          <w:p w:rsidR="008417F3" w:rsidRPr="00C57361" w:rsidRDefault="008417F3"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601</w:t>
            </w:r>
          </w:p>
        </w:tc>
        <w:tc>
          <w:tcPr>
            <w:tcW w:w="1842" w:type="dxa"/>
            <w:vMerge w:val="restart"/>
            <w:tcBorders>
              <w:top w:val="single" w:sz="4" w:space="0" w:color="auto"/>
              <w:left w:val="single" w:sz="4" w:space="0" w:color="auto"/>
              <w:right w:val="single" w:sz="4" w:space="0" w:color="auto"/>
            </w:tcBorders>
            <w:shd w:val="clear" w:color="auto" w:fill="EFF5FB"/>
            <w:noWrap/>
          </w:tcPr>
          <w:p w:rsidR="008417F3" w:rsidRPr="00C57361" w:rsidRDefault="008417F3" w:rsidP="0037131A">
            <w:pPr>
              <w:spacing w:after="0" w:line="240" w:lineRule="auto"/>
              <w:rPr>
                <w:rFonts w:ascii="Franklin Gothic Book" w:eastAsia="Times New Roman" w:hAnsi="Franklin Gothic Book" w:cs="Times New Roman"/>
                <w:color w:val="000000"/>
                <w:sz w:val="20"/>
                <w:szCs w:val="20"/>
                <w:lang w:eastAsia="ru-RU"/>
              </w:rPr>
            </w:pPr>
          </w:p>
        </w:tc>
        <w:tc>
          <w:tcPr>
            <w:tcW w:w="1418" w:type="dxa"/>
            <w:vMerge w:val="restart"/>
            <w:tcBorders>
              <w:top w:val="single" w:sz="4" w:space="0" w:color="auto"/>
              <w:left w:val="single" w:sz="4" w:space="0" w:color="auto"/>
              <w:right w:val="single" w:sz="4" w:space="0" w:color="auto"/>
            </w:tcBorders>
            <w:shd w:val="clear" w:color="auto" w:fill="EFF5FB"/>
          </w:tcPr>
          <w:p w:rsidR="008417F3" w:rsidRPr="00C57361" w:rsidRDefault="008417F3" w:rsidP="0037131A">
            <w:pPr>
              <w:spacing w:after="0" w:line="240" w:lineRule="auto"/>
              <w:rPr>
                <w:rFonts w:ascii="Franklin Gothic Book" w:eastAsia="Times New Roman" w:hAnsi="Franklin Gothic Book" w:cs="Times New Roman"/>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EFF5FB"/>
            <w:noWrap/>
          </w:tcPr>
          <w:p w:rsidR="008417F3" w:rsidRDefault="008417F3"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Гамидова </w:t>
            </w:r>
          </w:p>
          <w:p w:rsidR="008417F3" w:rsidRDefault="008417F3"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Умият </w:t>
            </w:r>
          </w:p>
          <w:p w:rsidR="008417F3" w:rsidRPr="00C57361" w:rsidRDefault="008417F3"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b/>
                <w:sz w:val="20"/>
                <w:szCs w:val="20"/>
                <w:lang w:eastAsia="ru-RU"/>
              </w:rPr>
              <w:t>Джаруллаевна</w:t>
            </w:r>
            <w:r w:rsidRPr="00C57361">
              <w:rPr>
                <w:rFonts w:ascii="Franklin Gothic Book" w:eastAsia="Times New Roman" w:hAnsi="Franklin Gothic Book" w:cs="Times New Roman"/>
                <w:sz w:val="20"/>
                <w:szCs w:val="20"/>
                <w:lang w:eastAsia="ru-RU"/>
              </w:rPr>
              <w:t>,</w:t>
            </w:r>
          </w:p>
          <w:p w:rsidR="008417F3" w:rsidRPr="00C57361" w:rsidRDefault="008417F3"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sz w:val="20"/>
                <w:szCs w:val="20"/>
                <w:lang w:eastAsia="ru-RU"/>
              </w:rPr>
              <w:t>МКОУ «Джинабинская СОШ»</w:t>
            </w:r>
          </w:p>
        </w:tc>
        <w:tc>
          <w:tcPr>
            <w:tcW w:w="1701" w:type="dxa"/>
            <w:tcBorders>
              <w:top w:val="single" w:sz="4" w:space="0" w:color="auto"/>
              <w:left w:val="single" w:sz="4" w:space="0" w:color="auto"/>
              <w:bottom w:val="single" w:sz="4" w:space="0" w:color="auto"/>
              <w:right w:val="single" w:sz="4" w:space="0" w:color="auto"/>
            </w:tcBorders>
            <w:shd w:val="clear" w:color="auto" w:fill="EFF5FB"/>
          </w:tcPr>
          <w:p w:rsidR="008417F3" w:rsidRPr="00C57361" w:rsidRDefault="008417F3"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Биология</w:t>
            </w:r>
          </w:p>
        </w:tc>
      </w:tr>
      <w:tr w:rsidR="008417F3" w:rsidRPr="00C57361" w:rsidTr="006E0E49">
        <w:trPr>
          <w:trHeight w:val="20"/>
        </w:trPr>
        <w:tc>
          <w:tcPr>
            <w:tcW w:w="1702" w:type="dxa"/>
            <w:vMerge/>
            <w:tcBorders>
              <w:left w:val="single" w:sz="4" w:space="0" w:color="auto"/>
              <w:right w:val="single" w:sz="4" w:space="0" w:color="auto"/>
            </w:tcBorders>
            <w:shd w:val="clear" w:color="auto" w:fill="EFF5FB"/>
            <w:noWrap/>
          </w:tcPr>
          <w:p w:rsidR="008417F3" w:rsidRPr="00C57361" w:rsidRDefault="008417F3" w:rsidP="0037131A">
            <w:pPr>
              <w:spacing w:after="0" w:line="240" w:lineRule="auto"/>
              <w:rPr>
                <w:rFonts w:ascii="Franklin Gothic Book" w:eastAsia="Times New Roman" w:hAnsi="Franklin Gothic Book" w:cs="Times New Roman"/>
                <w:color w:val="000000"/>
                <w:sz w:val="20"/>
                <w:szCs w:val="20"/>
                <w:lang w:eastAsia="ru-RU"/>
              </w:rPr>
            </w:pPr>
          </w:p>
        </w:tc>
        <w:tc>
          <w:tcPr>
            <w:tcW w:w="709" w:type="dxa"/>
            <w:vMerge/>
            <w:tcBorders>
              <w:left w:val="single" w:sz="4" w:space="0" w:color="auto"/>
              <w:right w:val="single" w:sz="4" w:space="0" w:color="auto"/>
            </w:tcBorders>
            <w:shd w:val="clear" w:color="auto" w:fill="EFF5FB"/>
            <w:noWrap/>
          </w:tcPr>
          <w:p w:rsidR="008417F3" w:rsidRPr="00C57361" w:rsidRDefault="008417F3" w:rsidP="0037131A">
            <w:pPr>
              <w:spacing w:after="0" w:line="240" w:lineRule="auto"/>
              <w:rPr>
                <w:rFonts w:ascii="Franklin Gothic Book" w:eastAsia="Times New Roman" w:hAnsi="Franklin Gothic Book" w:cs="Times New Roman"/>
                <w:color w:val="000000"/>
                <w:sz w:val="20"/>
                <w:szCs w:val="20"/>
                <w:lang w:eastAsia="ru-RU"/>
              </w:rPr>
            </w:pPr>
          </w:p>
        </w:tc>
        <w:tc>
          <w:tcPr>
            <w:tcW w:w="1842" w:type="dxa"/>
            <w:vMerge/>
            <w:tcBorders>
              <w:left w:val="single" w:sz="4" w:space="0" w:color="auto"/>
              <w:right w:val="single" w:sz="4" w:space="0" w:color="auto"/>
            </w:tcBorders>
            <w:shd w:val="clear" w:color="auto" w:fill="EFF5FB"/>
            <w:noWrap/>
          </w:tcPr>
          <w:p w:rsidR="008417F3" w:rsidRPr="00C57361" w:rsidRDefault="008417F3" w:rsidP="0037131A">
            <w:pPr>
              <w:spacing w:after="0" w:line="240" w:lineRule="auto"/>
              <w:rPr>
                <w:rFonts w:ascii="Franklin Gothic Book" w:eastAsia="Times New Roman" w:hAnsi="Franklin Gothic Book" w:cs="Times New Roman"/>
                <w:color w:val="000000"/>
                <w:sz w:val="20"/>
                <w:szCs w:val="20"/>
                <w:lang w:eastAsia="ru-RU"/>
              </w:rPr>
            </w:pPr>
          </w:p>
        </w:tc>
        <w:tc>
          <w:tcPr>
            <w:tcW w:w="1418" w:type="dxa"/>
            <w:vMerge/>
            <w:tcBorders>
              <w:left w:val="single" w:sz="4" w:space="0" w:color="auto"/>
              <w:right w:val="single" w:sz="4" w:space="0" w:color="auto"/>
            </w:tcBorders>
            <w:shd w:val="clear" w:color="auto" w:fill="EFF5FB"/>
          </w:tcPr>
          <w:p w:rsidR="008417F3" w:rsidRPr="00C57361" w:rsidRDefault="008417F3" w:rsidP="0037131A">
            <w:pPr>
              <w:spacing w:after="0" w:line="240" w:lineRule="auto"/>
              <w:rPr>
                <w:rFonts w:ascii="Franklin Gothic Book" w:eastAsia="Times New Roman" w:hAnsi="Franklin Gothic Book" w:cs="Times New Roman"/>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EFF5FB"/>
            <w:noWrap/>
          </w:tcPr>
          <w:p w:rsidR="008417F3" w:rsidRDefault="008417F3"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Гамидова </w:t>
            </w:r>
          </w:p>
          <w:p w:rsidR="008417F3" w:rsidRDefault="008417F3"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Аймелев </w:t>
            </w:r>
          </w:p>
          <w:p w:rsidR="008417F3" w:rsidRPr="00C57361" w:rsidRDefault="008417F3"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b/>
                <w:sz w:val="20"/>
                <w:szCs w:val="20"/>
                <w:lang w:eastAsia="ru-RU"/>
              </w:rPr>
              <w:t>Гаджиевна</w:t>
            </w:r>
            <w:r w:rsidRPr="00C57361">
              <w:rPr>
                <w:rFonts w:ascii="Franklin Gothic Book" w:eastAsia="Times New Roman" w:hAnsi="Franklin Gothic Book" w:cs="Times New Roman"/>
                <w:sz w:val="20"/>
                <w:szCs w:val="20"/>
                <w:lang w:eastAsia="ru-RU"/>
              </w:rPr>
              <w:t>,</w:t>
            </w:r>
          </w:p>
          <w:p w:rsidR="008417F3" w:rsidRPr="00C57361" w:rsidRDefault="008417F3"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sz w:val="20"/>
                <w:szCs w:val="20"/>
                <w:lang w:eastAsia="ru-RU"/>
              </w:rPr>
              <w:t>МКОУ «Санчинская СОШ»</w:t>
            </w:r>
          </w:p>
        </w:tc>
        <w:tc>
          <w:tcPr>
            <w:tcW w:w="1701" w:type="dxa"/>
            <w:tcBorders>
              <w:top w:val="single" w:sz="4" w:space="0" w:color="auto"/>
              <w:left w:val="single" w:sz="4" w:space="0" w:color="auto"/>
              <w:bottom w:val="single" w:sz="4" w:space="0" w:color="auto"/>
              <w:right w:val="single" w:sz="4" w:space="0" w:color="auto"/>
            </w:tcBorders>
            <w:shd w:val="clear" w:color="auto" w:fill="EFF5FB"/>
          </w:tcPr>
          <w:p w:rsidR="008417F3" w:rsidRPr="00C57361" w:rsidRDefault="008417F3"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История</w:t>
            </w:r>
          </w:p>
        </w:tc>
      </w:tr>
      <w:tr w:rsidR="008417F3" w:rsidRPr="00C57361" w:rsidTr="006E0E49">
        <w:trPr>
          <w:trHeight w:val="20"/>
        </w:trPr>
        <w:tc>
          <w:tcPr>
            <w:tcW w:w="1702" w:type="dxa"/>
            <w:vMerge/>
            <w:tcBorders>
              <w:left w:val="single" w:sz="4" w:space="0" w:color="auto"/>
              <w:bottom w:val="single" w:sz="4" w:space="0" w:color="auto"/>
              <w:right w:val="single" w:sz="4" w:space="0" w:color="auto"/>
            </w:tcBorders>
            <w:shd w:val="clear" w:color="auto" w:fill="EFF5FB"/>
            <w:noWrap/>
          </w:tcPr>
          <w:p w:rsidR="008417F3" w:rsidRPr="00C57361" w:rsidRDefault="008417F3" w:rsidP="0037131A">
            <w:pPr>
              <w:spacing w:after="0" w:line="240" w:lineRule="auto"/>
              <w:rPr>
                <w:rFonts w:ascii="Franklin Gothic Book" w:eastAsia="Times New Roman" w:hAnsi="Franklin Gothic Book" w:cs="Times New Roman"/>
                <w:color w:val="000000"/>
                <w:sz w:val="20"/>
                <w:szCs w:val="20"/>
                <w:lang w:eastAsia="ru-RU"/>
              </w:rPr>
            </w:pPr>
          </w:p>
        </w:tc>
        <w:tc>
          <w:tcPr>
            <w:tcW w:w="709" w:type="dxa"/>
            <w:vMerge/>
            <w:tcBorders>
              <w:left w:val="single" w:sz="4" w:space="0" w:color="auto"/>
              <w:bottom w:val="single" w:sz="4" w:space="0" w:color="auto"/>
              <w:right w:val="single" w:sz="4" w:space="0" w:color="auto"/>
            </w:tcBorders>
            <w:shd w:val="clear" w:color="auto" w:fill="EFF5FB"/>
            <w:noWrap/>
          </w:tcPr>
          <w:p w:rsidR="008417F3" w:rsidRPr="00C57361" w:rsidRDefault="008417F3" w:rsidP="0037131A">
            <w:pPr>
              <w:spacing w:after="0" w:line="240" w:lineRule="auto"/>
              <w:rPr>
                <w:rFonts w:ascii="Franklin Gothic Book" w:eastAsia="Times New Roman" w:hAnsi="Franklin Gothic Book" w:cs="Times New Roman"/>
                <w:color w:val="000000"/>
                <w:sz w:val="20"/>
                <w:szCs w:val="20"/>
                <w:lang w:eastAsia="ru-RU"/>
              </w:rPr>
            </w:pPr>
          </w:p>
        </w:tc>
        <w:tc>
          <w:tcPr>
            <w:tcW w:w="1842" w:type="dxa"/>
            <w:vMerge/>
            <w:tcBorders>
              <w:left w:val="single" w:sz="4" w:space="0" w:color="auto"/>
              <w:bottom w:val="single" w:sz="4" w:space="0" w:color="auto"/>
              <w:right w:val="single" w:sz="4" w:space="0" w:color="auto"/>
            </w:tcBorders>
            <w:shd w:val="clear" w:color="auto" w:fill="EFF5FB"/>
            <w:noWrap/>
          </w:tcPr>
          <w:p w:rsidR="008417F3" w:rsidRPr="00C57361" w:rsidRDefault="008417F3" w:rsidP="0037131A">
            <w:pPr>
              <w:spacing w:after="0" w:line="240" w:lineRule="auto"/>
              <w:rPr>
                <w:rFonts w:ascii="Franklin Gothic Book" w:eastAsia="Times New Roman" w:hAnsi="Franklin Gothic Book" w:cs="Times New Roman"/>
                <w:color w:val="000000"/>
                <w:sz w:val="20"/>
                <w:szCs w:val="20"/>
                <w:lang w:eastAsia="ru-RU"/>
              </w:rPr>
            </w:pPr>
          </w:p>
        </w:tc>
        <w:tc>
          <w:tcPr>
            <w:tcW w:w="1418" w:type="dxa"/>
            <w:vMerge/>
            <w:tcBorders>
              <w:left w:val="single" w:sz="4" w:space="0" w:color="auto"/>
              <w:bottom w:val="single" w:sz="4" w:space="0" w:color="auto"/>
              <w:right w:val="single" w:sz="4" w:space="0" w:color="auto"/>
            </w:tcBorders>
            <w:shd w:val="clear" w:color="auto" w:fill="EFF5FB"/>
          </w:tcPr>
          <w:p w:rsidR="008417F3" w:rsidRPr="00C57361" w:rsidRDefault="008417F3" w:rsidP="0037131A">
            <w:pPr>
              <w:spacing w:after="0" w:line="240" w:lineRule="auto"/>
              <w:rPr>
                <w:rFonts w:ascii="Franklin Gothic Book" w:eastAsia="Times New Roman" w:hAnsi="Franklin Gothic Book" w:cs="Times New Roman"/>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EFF5FB"/>
            <w:noWrap/>
          </w:tcPr>
          <w:p w:rsidR="008417F3" w:rsidRDefault="008417F3"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Магомедова </w:t>
            </w:r>
          </w:p>
          <w:p w:rsidR="008417F3" w:rsidRDefault="008417F3"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Салимат </w:t>
            </w:r>
          </w:p>
          <w:p w:rsidR="008417F3" w:rsidRPr="00C57361" w:rsidRDefault="008417F3" w:rsidP="0037131A">
            <w:pPr>
              <w:spacing w:after="0" w:line="240" w:lineRule="auto"/>
              <w:rPr>
                <w:rFonts w:ascii="Franklin Gothic Book" w:eastAsia="Times New Roman" w:hAnsi="Franklin Gothic Book" w:cs="Times New Roman"/>
                <w:b/>
                <w:color w:val="2F5496" w:themeColor="accent1" w:themeShade="BF"/>
                <w:sz w:val="20"/>
                <w:szCs w:val="20"/>
                <w:lang w:eastAsia="ru-RU"/>
              </w:rPr>
            </w:pPr>
            <w:r w:rsidRPr="00C57361">
              <w:rPr>
                <w:rFonts w:ascii="Franklin Gothic Book" w:eastAsia="Times New Roman" w:hAnsi="Franklin Gothic Book" w:cs="Times New Roman"/>
                <w:b/>
                <w:sz w:val="20"/>
                <w:szCs w:val="20"/>
                <w:lang w:eastAsia="ru-RU"/>
              </w:rPr>
              <w:t xml:space="preserve">Абдулабековна, </w:t>
            </w:r>
            <w:r w:rsidRPr="00C57361">
              <w:rPr>
                <w:rFonts w:ascii="Franklin Gothic Book" w:eastAsia="Times New Roman" w:hAnsi="Franklin Gothic Book" w:cs="Times New Roman"/>
                <w:sz w:val="20"/>
                <w:szCs w:val="20"/>
                <w:lang w:eastAsia="ru-RU"/>
              </w:rPr>
              <w:t>МКОУ «Маджалисская СОШ №1»</w:t>
            </w:r>
          </w:p>
        </w:tc>
        <w:tc>
          <w:tcPr>
            <w:tcW w:w="1701" w:type="dxa"/>
            <w:tcBorders>
              <w:top w:val="single" w:sz="4" w:space="0" w:color="auto"/>
              <w:left w:val="single" w:sz="4" w:space="0" w:color="auto"/>
              <w:bottom w:val="single" w:sz="4" w:space="0" w:color="auto"/>
              <w:right w:val="single" w:sz="4" w:space="0" w:color="auto"/>
            </w:tcBorders>
            <w:shd w:val="clear" w:color="auto" w:fill="EFF5FB"/>
          </w:tcPr>
          <w:p w:rsidR="008417F3" w:rsidRPr="00C57361" w:rsidRDefault="008417F3"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 xml:space="preserve">Математика </w:t>
            </w:r>
          </w:p>
        </w:tc>
      </w:tr>
      <w:tr w:rsidR="0037131A" w:rsidRPr="00C57361" w:rsidTr="006E0E49">
        <w:trPr>
          <w:trHeight w:val="20"/>
        </w:trPr>
        <w:tc>
          <w:tcPr>
            <w:tcW w:w="170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37131A" w:rsidRPr="00C57361" w:rsidRDefault="0037131A"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sz w:val="20"/>
                <w:szCs w:val="20"/>
                <w:lang w:eastAsia="ru-RU"/>
              </w:rPr>
              <w:t>Каякентский район</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tcPr>
          <w:p w:rsidR="0037131A" w:rsidRPr="00C57361" w:rsidRDefault="0037131A"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sz w:val="20"/>
                <w:szCs w:val="20"/>
                <w:lang w:eastAsia="ru-RU"/>
              </w:rPr>
              <w:t>847</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tcPr>
          <w:p w:rsidR="008417F3"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Бахмудов </w:t>
            </w:r>
          </w:p>
          <w:p w:rsidR="008417F3"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Артур </w:t>
            </w:r>
          </w:p>
          <w:p w:rsidR="0037131A" w:rsidRPr="00C57361" w:rsidRDefault="0037131A"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b/>
                <w:sz w:val="20"/>
                <w:szCs w:val="20"/>
                <w:lang w:eastAsia="ru-RU"/>
              </w:rPr>
              <w:t>Абдулхаликович</w:t>
            </w:r>
            <w:r w:rsidRPr="00C57361">
              <w:rPr>
                <w:rFonts w:ascii="Franklin Gothic Book" w:eastAsia="Times New Roman" w:hAnsi="Franklin Gothic Book" w:cs="Times New Roman"/>
                <w:sz w:val="20"/>
                <w:szCs w:val="20"/>
                <w:lang w:eastAsia="ru-RU"/>
              </w:rPr>
              <w:t>,</w:t>
            </w:r>
          </w:p>
          <w:p w:rsidR="0037131A" w:rsidRPr="00C57361" w:rsidRDefault="0037131A"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sz w:val="20"/>
                <w:szCs w:val="20"/>
                <w:lang w:eastAsia="ru-RU"/>
              </w:rPr>
              <w:t>МБОУ «Нововикринская СОШ»</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37131A" w:rsidRPr="00C57361" w:rsidRDefault="0037131A"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sz w:val="20"/>
                <w:szCs w:val="20"/>
                <w:lang w:eastAsia="ru-RU"/>
              </w:rPr>
              <w:t>Начальные классы</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417F3"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Магомедова </w:t>
            </w:r>
          </w:p>
          <w:p w:rsidR="008417F3"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Елена </w:t>
            </w:r>
          </w:p>
          <w:p w:rsidR="001B1620" w:rsidRDefault="0037131A"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b/>
                <w:sz w:val="20"/>
                <w:szCs w:val="20"/>
                <w:lang w:eastAsia="ru-RU"/>
              </w:rPr>
              <w:t>Викторовна</w:t>
            </w:r>
            <w:r w:rsidRPr="00C57361">
              <w:rPr>
                <w:rFonts w:ascii="Franklin Gothic Book" w:eastAsia="Times New Roman" w:hAnsi="Franklin Gothic Book" w:cs="Times New Roman"/>
                <w:sz w:val="20"/>
                <w:szCs w:val="20"/>
                <w:lang w:eastAsia="ru-RU"/>
              </w:rPr>
              <w:t xml:space="preserve">, </w:t>
            </w:r>
          </w:p>
          <w:p w:rsidR="0037131A" w:rsidRPr="00C57361" w:rsidRDefault="0037131A"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sz w:val="20"/>
                <w:szCs w:val="20"/>
                <w:lang w:eastAsia="ru-RU"/>
              </w:rPr>
              <w:t>МБОУ «Дружбинская СОШ»</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37131A" w:rsidRPr="00C57361" w:rsidRDefault="0037131A"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sz w:val="20"/>
                <w:szCs w:val="20"/>
                <w:lang w:eastAsia="ru-RU"/>
              </w:rPr>
              <w:t>Начальные классы</w:t>
            </w:r>
          </w:p>
        </w:tc>
      </w:tr>
      <w:tr w:rsidR="0037131A" w:rsidRPr="00C57361" w:rsidTr="006E0E49">
        <w:trPr>
          <w:trHeight w:val="20"/>
        </w:trPr>
        <w:tc>
          <w:tcPr>
            <w:tcW w:w="1702" w:type="dxa"/>
            <w:vMerge/>
            <w:tcBorders>
              <w:top w:val="single" w:sz="4" w:space="0" w:color="auto"/>
              <w:left w:val="single" w:sz="4" w:space="0" w:color="auto"/>
              <w:bottom w:val="single" w:sz="4" w:space="0" w:color="auto"/>
              <w:right w:val="single" w:sz="4" w:space="0" w:color="auto"/>
            </w:tcBorders>
            <w:shd w:val="clear" w:color="auto" w:fill="FFFFFF" w:themeFill="background1"/>
            <w:noWrap/>
          </w:tcPr>
          <w:p w:rsidR="0037131A" w:rsidRPr="00C57361" w:rsidRDefault="0037131A" w:rsidP="0037131A">
            <w:pPr>
              <w:spacing w:after="0" w:line="240" w:lineRule="auto"/>
              <w:rPr>
                <w:rFonts w:ascii="Franklin Gothic Book" w:eastAsia="Times New Roman" w:hAnsi="Franklin Gothic Book" w:cs="Times New Roman"/>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themeFill="background1"/>
            <w:noWrap/>
          </w:tcPr>
          <w:p w:rsidR="0037131A" w:rsidRPr="00C57361" w:rsidRDefault="0037131A" w:rsidP="0037131A">
            <w:pPr>
              <w:spacing w:after="0" w:line="240" w:lineRule="auto"/>
              <w:rPr>
                <w:rFonts w:ascii="Franklin Gothic Book" w:eastAsia="Times New Roman" w:hAnsi="Franklin Gothic Book"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shd w:val="clear" w:color="auto" w:fill="FFFFFF" w:themeFill="background1"/>
            <w:noWrap/>
          </w:tcPr>
          <w:p w:rsidR="0037131A" w:rsidRPr="00C57361" w:rsidRDefault="0037131A" w:rsidP="0037131A">
            <w:pPr>
              <w:spacing w:after="0" w:line="240" w:lineRule="auto"/>
              <w:rPr>
                <w:rFonts w:ascii="Franklin Gothic Book" w:eastAsia="Times New Roman" w:hAnsi="Franklin Gothic Book" w:cs="Times New Roman"/>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37131A" w:rsidRPr="00C57361" w:rsidRDefault="0037131A" w:rsidP="0037131A">
            <w:pPr>
              <w:spacing w:after="0" w:line="240" w:lineRule="auto"/>
              <w:rPr>
                <w:rFonts w:ascii="Franklin Gothic Book" w:eastAsia="Times New Roman" w:hAnsi="Franklin Gothic Book"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417F3"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Добаева </w:t>
            </w:r>
          </w:p>
          <w:p w:rsidR="008417F3"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Нуржаган </w:t>
            </w:r>
          </w:p>
          <w:p w:rsidR="0037131A" w:rsidRPr="00C57361" w:rsidRDefault="0037131A"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b/>
                <w:sz w:val="20"/>
                <w:szCs w:val="20"/>
                <w:lang w:eastAsia="ru-RU"/>
              </w:rPr>
              <w:t>Шарапутдиновна</w:t>
            </w:r>
            <w:r w:rsidRPr="00C57361">
              <w:rPr>
                <w:rFonts w:ascii="Franklin Gothic Book" w:eastAsia="Times New Roman" w:hAnsi="Franklin Gothic Book" w:cs="Times New Roman"/>
                <w:sz w:val="20"/>
                <w:szCs w:val="20"/>
                <w:lang w:eastAsia="ru-RU"/>
              </w:rPr>
              <w:t>,</w:t>
            </w:r>
          </w:p>
          <w:p w:rsidR="0037131A" w:rsidRPr="00C57361" w:rsidRDefault="0037131A"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sz w:val="20"/>
                <w:szCs w:val="20"/>
                <w:lang w:eastAsia="ru-RU"/>
              </w:rPr>
              <w:t>МБОУ «Новокаякентская СОШ»</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37131A" w:rsidRPr="00C57361" w:rsidRDefault="0037131A"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sz w:val="20"/>
                <w:szCs w:val="20"/>
                <w:lang w:eastAsia="ru-RU"/>
              </w:rPr>
              <w:t>Начальные классы</w:t>
            </w:r>
          </w:p>
        </w:tc>
      </w:tr>
      <w:tr w:rsidR="0037131A" w:rsidRPr="00C57361" w:rsidTr="006E0E49">
        <w:trPr>
          <w:trHeight w:val="20"/>
        </w:trPr>
        <w:tc>
          <w:tcPr>
            <w:tcW w:w="1702" w:type="dxa"/>
            <w:vMerge/>
            <w:tcBorders>
              <w:top w:val="single" w:sz="4" w:space="0" w:color="auto"/>
              <w:left w:val="single" w:sz="4" w:space="0" w:color="auto"/>
              <w:bottom w:val="single" w:sz="4" w:space="0" w:color="auto"/>
              <w:right w:val="single" w:sz="4" w:space="0" w:color="auto"/>
            </w:tcBorders>
            <w:shd w:val="clear" w:color="auto" w:fill="FFFFFF" w:themeFill="background1"/>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themeFill="background1"/>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shd w:val="clear" w:color="auto" w:fill="FFFFFF" w:themeFill="background1"/>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C2E32"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Хидирнабиева </w:t>
            </w:r>
          </w:p>
          <w:p w:rsidR="009C2E32"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Теллиханум </w:t>
            </w:r>
          </w:p>
          <w:p w:rsidR="0037131A" w:rsidRPr="00C57361"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Аллахвердиевна, </w:t>
            </w:r>
          </w:p>
          <w:p w:rsidR="0037131A" w:rsidRPr="00C57361" w:rsidRDefault="0037131A"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sz w:val="20"/>
                <w:szCs w:val="20"/>
                <w:lang w:eastAsia="ru-RU"/>
              </w:rPr>
              <w:t>МБОУ «Дружбинская СОШ»</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r>
      <w:tr w:rsidR="0037131A" w:rsidRPr="00C57361" w:rsidTr="006E0E49">
        <w:trPr>
          <w:trHeight w:val="20"/>
        </w:trPr>
        <w:tc>
          <w:tcPr>
            <w:tcW w:w="1702" w:type="dxa"/>
            <w:vMerge w:val="restart"/>
            <w:tcBorders>
              <w:top w:val="single" w:sz="4" w:space="0" w:color="auto"/>
              <w:left w:val="single" w:sz="4" w:space="0" w:color="auto"/>
              <w:bottom w:val="single" w:sz="4" w:space="0" w:color="auto"/>
              <w:right w:val="single" w:sz="4" w:space="0" w:color="auto"/>
            </w:tcBorders>
            <w:shd w:val="clear" w:color="auto" w:fill="EFF5FB"/>
            <w:noWrap/>
            <w:hideMark/>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Карабудахкент</w:t>
            </w:r>
            <w:r>
              <w:rPr>
                <w:rFonts w:ascii="Franklin Gothic Book" w:eastAsia="Times New Roman" w:hAnsi="Franklin Gothic Book" w:cs="Times New Roman"/>
                <w:color w:val="000000"/>
                <w:sz w:val="20"/>
                <w:szCs w:val="20"/>
                <w:lang w:eastAsia="ru-RU"/>
              </w:rPr>
              <w:t>-</w:t>
            </w:r>
            <w:r w:rsidRPr="00C57361">
              <w:rPr>
                <w:rFonts w:ascii="Franklin Gothic Book" w:eastAsia="Times New Roman" w:hAnsi="Franklin Gothic Book" w:cs="Times New Roman"/>
                <w:color w:val="000000"/>
                <w:sz w:val="20"/>
                <w:szCs w:val="20"/>
                <w:lang w:eastAsia="ru-RU"/>
              </w:rPr>
              <w:t>ский район</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1372</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418" w:type="dxa"/>
            <w:vMerge w:val="restart"/>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EFF5FB"/>
            <w:noWrap/>
          </w:tcPr>
          <w:p w:rsidR="0037131A" w:rsidRDefault="0037131A" w:rsidP="0037131A">
            <w:pPr>
              <w:spacing w:after="0" w:line="240" w:lineRule="auto"/>
              <w:rPr>
                <w:rFonts w:ascii="Franklin Gothic Book" w:eastAsia="Times New Roman" w:hAnsi="Franklin Gothic Book" w:cs="Times New Roman"/>
                <w:b/>
                <w:color w:val="000000"/>
                <w:sz w:val="20"/>
                <w:szCs w:val="20"/>
                <w:lang w:eastAsia="ru-RU"/>
              </w:rPr>
            </w:pPr>
            <w:r w:rsidRPr="00C57361">
              <w:rPr>
                <w:rFonts w:ascii="Franklin Gothic Book" w:eastAsia="Times New Roman" w:hAnsi="Franklin Gothic Book" w:cs="Times New Roman"/>
                <w:b/>
                <w:color w:val="000000"/>
                <w:sz w:val="20"/>
                <w:szCs w:val="20"/>
                <w:lang w:eastAsia="ru-RU"/>
              </w:rPr>
              <w:t xml:space="preserve">Гасанбекова </w:t>
            </w:r>
          </w:p>
          <w:p w:rsidR="009C2E32" w:rsidRDefault="0037131A" w:rsidP="0037131A">
            <w:pPr>
              <w:spacing w:after="0" w:line="240" w:lineRule="auto"/>
              <w:rPr>
                <w:rFonts w:ascii="Franklin Gothic Book" w:eastAsia="Times New Roman" w:hAnsi="Franklin Gothic Book" w:cs="Times New Roman"/>
                <w:b/>
                <w:color w:val="000000"/>
                <w:sz w:val="20"/>
                <w:szCs w:val="20"/>
                <w:lang w:eastAsia="ru-RU"/>
              </w:rPr>
            </w:pPr>
            <w:r w:rsidRPr="00C57361">
              <w:rPr>
                <w:rFonts w:ascii="Franklin Gothic Book" w:eastAsia="Times New Roman" w:hAnsi="Franklin Gothic Book" w:cs="Times New Roman"/>
                <w:b/>
                <w:color w:val="000000"/>
                <w:sz w:val="20"/>
                <w:szCs w:val="20"/>
                <w:lang w:eastAsia="ru-RU"/>
              </w:rPr>
              <w:t xml:space="preserve">Патимат </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b/>
                <w:color w:val="000000"/>
                <w:sz w:val="20"/>
                <w:szCs w:val="20"/>
                <w:lang w:eastAsia="ru-RU"/>
              </w:rPr>
              <w:t>Сулеймановна</w:t>
            </w:r>
            <w:r w:rsidRPr="00C57361">
              <w:rPr>
                <w:rFonts w:ascii="Franklin Gothic Book" w:eastAsia="Times New Roman" w:hAnsi="Franklin Gothic Book" w:cs="Times New Roman"/>
                <w:color w:val="000000"/>
                <w:sz w:val="20"/>
                <w:szCs w:val="20"/>
                <w:lang w:eastAsia="ru-RU"/>
              </w:rPr>
              <w:t xml:space="preserve">, </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 xml:space="preserve">МБОУ «Карабудахкентская СОШ №1 </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им. Г.М.Абдуллаева»</w:t>
            </w:r>
          </w:p>
        </w:tc>
        <w:tc>
          <w:tcPr>
            <w:tcW w:w="1701" w:type="dxa"/>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Начальные классы</w:t>
            </w:r>
          </w:p>
        </w:tc>
      </w:tr>
      <w:tr w:rsidR="0037131A" w:rsidRPr="00C57361" w:rsidTr="006E0E49">
        <w:trPr>
          <w:trHeight w:val="20"/>
        </w:trPr>
        <w:tc>
          <w:tcPr>
            <w:tcW w:w="1702" w:type="dxa"/>
            <w:vMerge/>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EFF5FB"/>
            <w:noWrap/>
          </w:tcPr>
          <w:p w:rsidR="009C2E32" w:rsidRDefault="0037131A" w:rsidP="0037131A">
            <w:pPr>
              <w:spacing w:after="0" w:line="240" w:lineRule="auto"/>
              <w:rPr>
                <w:rFonts w:ascii="Franklin Gothic Book" w:eastAsia="Times New Roman" w:hAnsi="Franklin Gothic Book" w:cs="Times New Roman"/>
                <w:b/>
                <w:color w:val="000000"/>
                <w:sz w:val="20"/>
                <w:szCs w:val="20"/>
                <w:lang w:eastAsia="ru-RU"/>
              </w:rPr>
            </w:pPr>
            <w:r w:rsidRPr="00C57361">
              <w:rPr>
                <w:rFonts w:ascii="Franklin Gothic Book" w:eastAsia="Times New Roman" w:hAnsi="Franklin Gothic Book" w:cs="Times New Roman"/>
                <w:b/>
                <w:color w:val="000000"/>
                <w:sz w:val="20"/>
                <w:szCs w:val="20"/>
                <w:lang w:eastAsia="ru-RU"/>
              </w:rPr>
              <w:t xml:space="preserve">Темирбекова </w:t>
            </w:r>
          </w:p>
          <w:p w:rsidR="009C2E32" w:rsidRDefault="0037131A" w:rsidP="0037131A">
            <w:pPr>
              <w:spacing w:after="0" w:line="240" w:lineRule="auto"/>
              <w:rPr>
                <w:rFonts w:ascii="Franklin Gothic Book" w:eastAsia="Times New Roman" w:hAnsi="Franklin Gothic Book" w:cs="Times New Roman"/>
                <w:b/>
                <w:color w:val="000000"/>
                <w:sz w:val="20"/>
                <w:szCs w:val="20"/>
                <w:lang w:eastAsia="ru-RU"/>
              </w:rPr>
            </w:pPr>
            <w:r w:rsidRPr="00C57361">
              <w:rPr>
                <w:rFonts w:ascii="Franklin Gothic Book" w:eastAsia="Times New Roman" w:hAnsi="Franklin Gothic Book" w:cs="Times New Roman"/>
                <w:b/>
                <w:color w:val="000000"/>
                <w:sz w:val="20"/>
                <w:szCs w:val="20"/>
                <w:lang w:eastAsia="ru-RU"/>
              </w:rPr>
              <w:t xml:space="preserve">Сакинат </w:t>
            </w:r>
          </w:p>
          <w:p w:rsidR="0037131A" w:rsidRPr="00C57361" w:rsidRDefault="0037131A" w:rsidP="0037131A">
            <w:pPr>
              <w:spacing w:after="0" w:line="240" w:lineRule="auto"/>
              <w:rPr>
                <w:rFonts w:ascii="Franklin Gothic Book" w:eastAsia="Times New Roman" w:hAnsi="Franklin Gothic Book" w:cs="Times New Roman"/>
                <w:b/>
                <w:color w:val="000000"/>
                <w:sz w:val="20"/>
                <w:szCs w:val="20"/>
                <w:lang w:eastAsia="ru-RU"/>
              </w:rPr>
            </w:pPr>
            <w:r w:rsidRPr="00C57361">
              <w:rPr>
                <w:rFonts w:ascii="Franklin Gothic Book" w:eastAsia="Times New Roman" w:hAnsi="Franklin Gothic Book" w:cs="Times New Roman"/>
                <w:b/>
                <w:color w:val="000000"/>
                <w:sz w:val="20"/>
                <w:szCs w:val="20"/>
                <w:lang w:eastAsia="ru-RU"/>
              </w:rPr>
              <w:t>Мустафаевна,</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МБОУ «Карабудахкентская гимназия»</w:t>
            </w:r>
          </w:p>
        </w:tc>
        <w:tc>
          <w:tcPr>
            <w:tcW w:w="1701" w:type="dxa"/>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Начальные классы</w:t>
            </w:r>
          </w:p>
        </w:tc>
      </w:tr>
    </w:tbl>
    <w:p w:rsidR="008417F3" w:rsidRDefault="008417F3">
      <w:r>
        <w:br w:type="page"/>
      </w:r>
    </w:p>
    <w:tbl>
      <w:tblPr>
        <w:tblW w:w="9782" w:type="dxa"/>
        <w:tblInd w:w="-2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02"/>
        <w:gridCol w:w="709"/>
        <w:gridCol w:w="1842"/>
        <w:gridCol w:w="1418"/>
        <w:gridCol w:w="2410"/>
        <w:gridCol w:w="1701"/>
      </w:tblGrid>
      <w:tr w:rsidR="0037131A" w:rsidRPr="00C57361" w:rsidTr="006E0E49">
        <w:trPr>
          <w:trHeight w:val="20"/>
        </w:trPr>
        <w:tc>
          <w:tcPr>
            <w:tcW w:w="1702" w:type="dxa"/>
            <w:vMerge w:val="restart"/>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842" w:type="dxa"/>
            <w:vMerge w:val="restart"/>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418" w:type="dxa"/>
            <w:vMerge w:val="restart"/>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EFF5FB"/>
            <w:noWrap/>
          </w:tcPr>
          <w:p w:rsidR="0037131A" w:rsidRDefault="0037131A" w:rsidP="0037131A">
            <w:pPr>
              <w:spacing w:after="0" w:line="240" w:lineRule="auto"/>
              <w:rPr>
                <w:rFonts w:ascii="Franklin Gothic Book" w:eastAsia="Times New Roman" w:hAnsi="Franklin Gothic Book" w:cs="Times New Roman"/>
                <w:b/>
                <w:color w:val="000000"/>
                <w:sz w:val="20"/>
                <w:szCs w:val="20"/>
                <w:lang w:eastAsia="ru-RU"/>
              </w:rPr>
            </w:pPr>
            <w:r w:rsidRPr="00C57361">
              <w:rPr>
                <w:rFonts w:ascii="Franklin Gothic Book" w:eastAsia="Times New Roman" w:hAnsi="Franklin Gothic Book" w:cs="Times New Roman"/>
                <w:b/>
                <w:color w:val="000000"/>
                <w:sz w:val="20"/>
                <w:szCs w:val="20"/>
                <w:lang w:eastAsia="ru-RU"/>
              </w:rPr>
              <w:t xml:space="preserve">Курбанова </w:t>
            </w:r>
          </w:p>
          <w:p w:rsidR="009C2E32" w:rsidRDefault="0037131A" w:rsidP="0037131A">
            <w:pPr>
              <w:spacing w:after="0" w:line="240" w:lineRule="auto"/>
              <w:rPr>
                <w:rFonts w:ascii="Franklin Gothic Book" w:eastAsia="Times New Roman" w:hAnsi="Franklin Gothic Book" w:cs="Times New Roman"/>
                <w:b/>
                <w:color w:val="000000"/>
                <w:sz w:val="20"/>
                <w:szCs w:val="20"/>
                <w:lang w:eastAsia="ru-RU"/>
              </w:rPr>
            </w:pPr>
            <w:r w:rsidRPr="00C57361">
              <w:rPr>
                <w:rFonts w:ascii="Franklin Gothic Book" w:eastAsia="Times New Roman" w:hAnsi="Franklin Gothic Book" w:cs="Times New Roman"/>
                <w:b/>
                <w:color w:val="000000"/>
                <w:sz w:val="20"/>
                <w:szCs w:val="20"/>
                <w:lang w:eastAsia="ru-RU"/>
              </w:rPr>
              <w:t xml:space="preserve">Нарисханум </w:t>
            </w:r>
          </w:p>
          <w:p w:rsidR="0037131A" w:rsidRPr="00C57361" w:rsidRDefault="0037131A" w:rsidP="0037131A">
            <w:pPr>
              <w:spacing w:after="0" w:line="240" w:lineRule="auto"/>
              <w:rPr>
                <w:rFonts w:ascii="Franklin Gothic Book" w:eastAsia="Times New Roman" w:hAnsi="Franklin Gothic Book" w:cs="Times New Roman"/>
                <w:b/>
                <w:color w:val="000000"/>
                <w:sz w:val="20"/>
                <w:szCs w:val="20"/>
                <w:lang w:eastAsia="ru-RU"/>
              </w:rPr>
            </w:pPr>
            <w:r w:rsidRPr="00C57361">
              <w:rPr>
                <w:rFonts w:ascii="Franklin Gothic Book" w:eastAsia="Times New Roman" w:hAnsi="Franklin Gothic Book" w:cs="Times New Roman"/>
                <w:b/>
                <w:color w:val="000000"/>
                <w:sz w:val="20"/>
                <w:szCs w:val="20"/>
                <w:lang w:eastAsia="ru-RU"/>
              </w:rPr>
              <w:t>Абдулмуслимовна,</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МБОУ «Карабудахкентская СОШ №3 им. Р.Алиева»</w:t>
            </w:r>
          </w:p>
        </w:tc>
        <w:tc>
          <w:tcPr>
            <w:tcW w:w="1701" w:type="dxa"/>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 xml:space="preserve">Математика </w:t>
            </w:r>
          </w:p>
        </w:tc>
      </w:tr>
      <w:tr w:rsidR="0037131A" w:rsidRPr="00C57361" w:rsidTr="006E0E49">
        <w:trPr>
          <w:trHeight w:val="20"/>
        </w:trPr>
        <w:tc>
          <w:tcPr>
            <w:tcW w:w="1702" w:type="dxa"/>
            <w:vMerge/>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EFF5FB"/>
            <w:noWrap/>
          </w:tcPr>
          <w:p w:rsidR="009C2E32" w:rsidRDefault="0037131A" w:rsidP="0037131A">
            <w:pPr>
              <w:spacing w:after="0" w:line="240" w:lineRule="auto"/>
              <w:rPr>
                <w:rFonts w:ascii="Franklin Gothic Book" w:eastAsia="Times New Roman" w:hAnsi="Franklin Gothic Book" w:cs="Times New Roman"/>
                <w:b/>
                <w:color w:val="000000"/>
                <w:sz w:val="20"/>
                <w:szCs w:val="20"/>
                <w:lang w:eastAsia="ru-RU"/>
              </w:rPr>
            </w:pPr>
            <w:r w:rsidRPr="00C57361">
              <w:rPr>
                <w:rFonts w:ascii="Franklin Gothic Book" w:eastAsia="Times New Roman" w:hAnsi="Franklin Gothic Book" w:cs="Times New Roman"/>
                <w:b/>
                <w:color w:val="000000"/>
                <w:sz w:val="20"/>
                <w:szCs w:val="20"/>
                <w:lang w:eastAsia="ru-RU"/>
              </w:rPr>
              <w:t xml:space="preserve">Гаджиумарова </w:t>
            </w:r>
          </w:p>
          <w:p w:rsidR="009C2E32" w:rsidRDefault="0037131A" w:rsidP="0037131A">
            <w:pPr>
              <w:spacing w:after="0" w:line="240" w:lineRule="auto"/>
              <w:rPr>
                <w:rFonts w:ascii="Franklin Gothic Book" w:eastAsia="Times New Roman" w:hAnsi="Franklin Gothic Book" w:cs="Times New Roman"/>
                <w:b/>
                <w:color w:val="000000"/>
                <w:sz w:val="20"/>
                <w:szCs w:val="20"/>
                <w:lang w:eastAsia="ru-RU"/>
              </w:rPr>
            </w:pPr>
            <w:r w:rsidRPr="00C57361">
              <w:rPr>
                <w:rFonts w:ascii="Franklin Gothic Book" w:eastAsia="Times New Roman" w:hAnsi="Franklin Gothic Book" w:cs="Times New Roman"/>
                <w:b/>
                <w:color w:val="000000"/>
                <w:sz w:val="20"/>
                <w:szCs w:val="20"/>
                <w:lang w:eastAsia="ru-RU"/>
              </w:rPr>
              <w:t xml:space="preserve">Галимат </w:t>
            </w:r>
          </w:p>
          <w:p w:rsidR="0037131A" w:rsidRPr="00C57361" w:rsidRDefault="0037131A" w:rsidP="0037131A">
            <w:pPr>
              <w:spacing w:after="0" w:line="240" w:lineRule="auto"/>
              <w:rPr>
                <w:rFonts w:ascii="Franklin Gothic Book" w:eastAsia="Times New Roman" w:hAnsi="Franklin Gothic Book" w:cs="Times New Roman"/>
                <w:b/>
                <w:color w:val="000000"/>
                <w:sz w:val="20"/>
                <w:szCs w:val="20"/>
                <w:lang w:eastAsia="ru-RU"/>
              </w:rPr>
            </w:pPr>
            <w:r w:rsidRPr="00C57361">
              <w:rPr>
                <w:rFonts w:ascii="Franklin Gothic Book" w:eastAsia="Times New Roman" w:hAnsi="Franklin Gothic Book" w:cs="Times New Roman"/>
                <w:b/>
                <w:color w:val="000000"/>
                <w:sz w:val="20"/>
                <w:szCs w:val="20"/>
                <w:lang w:eastAsia="ru-RU"/>
              </w:rPr>
              <w:t>Хайривовна,</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МБОУ «Карабудахкентская СОШ №2»</w:t>
            </w:r>
          </w:p>
        </w:tc>
        <w:tc>
          <w:tcPr>
            <w:tcW w:w="1701" w:type="dxa"/>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 xml:space="preserve">Химия </w:t>
            </w:r>
          </w:p>
        </w:tc>
      </w:tr>
      <w:tr w:rsidR="0037131A" w:rsidRPr="00C57361" w:rsidTr="006E0E49">
        <w:trPr>
          <w:trHeight w:val="20"/>
        </w:trPr>
        <w:tc>
          <w:tcPr>
            <w:tcW w:w="170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Город Каспийск</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1224</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417F3"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Паршина </w:t>
            </w:r>
          </w:p>
          <w:p w:rsidR="008417F3"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Татьяна </w:t>
            </w:r>
          </w:p>
          <w:p w:rsidR="0037131A" w:rsidRPr="00C57361" w:rsidRDefault="0037131A"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b/>
                <w:sz w:val="20"/>
                <w:szCs w:val="20"/>
                <w:lang w:eastAsia="ru-RU"/>
              </w:rPr>
              <w:t>Борисовна</w:t>
            </w:r>
            <w:r w:rsidRPr="00C57361">
              <w:rPr>
                <w:rFonts w:ascii="Franklin Gothic Book" w:eastAsia="Times New Roman" w:hAnsi="Franklin Gothic Book" w:cs="Times New Roman"/>
                <w:sz w:val="20"/>
                <w:szCs w:val="20"/>
                <w:lang w:eastAsia="ru-RU"/>
              </w:rPr>
              <w:t>,</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sz w:val="20"/>
                <w:szCs w:val="20"/>
                <w:lang w:eastAsia="ru-RU"/>
              </w:rPr>
              <w:t>МБОУ «Каспийская гимназия №1»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Русский язык</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C2E32" w:rsidRDefault="0037131A" w:rsidP="0037131A">
            <w:pPr>
              <w:spacing w:after="0" w:line="240" w:lineRule="auto"/>
              <w:ind w:right="-234"/>
              <w:rPr>
                <w:rFonts w:ascii="Franklin Gothic Book" w:eastAsia="Times New Roman" w:hAnsi="Franklin Gothic Book" w:cs="Times New Roman"/>
                <w:b/>
                <w:sz w:val="20"/>
                <w:szCs w:val="20"/>
                <w:lang w:eastAsia="ru-RU"/>
              </w:rPr>
            </w:pPr>
            <w:bookmarkStart w:id="3" w:name="_Hlk72840555"/>
            <w:r w:rsidRPr="00C57361">
              <w:rPr>
                <w:rFonts w:ascii="Franklin Gothic Book" w:eastAsia="Times New Roman" w:hAnsi="Franklin Gothic Book" w:cs="Times New Roman"/>
                <w:b/>
                <w:sz w:val="20"/>
                <w:szCs w:val="20"/>
                <w:lang w:eastAsia="ru-RU"/>
              </w:rPr>
              <w:t xml:space="preserve">Дибиров </w:t>
            </w:r>
          </w:p>
          <w:p w:rsidR="009C2E32" w:rsidRDefault="0037131A" w:rsidP="0037131A">
            <w:pPr>
              <w:spacing w:after="0" w:line="240" w:lineRule="auto"/>
              <w:ind w:right="-234"/>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Магомедшапи </w:t>
            </w:r>
          </w:p>
          <w:p w:rsidR="0037131A" w:rsidRPr="00C57361" w:rsidRDefault="0037131A" w:rsidP="0037131A">
            <w:pPr>
              <w:spacing w:after="0" w:line="240" w:lineRule="auto"/>
              <w:ind w:right="-234"/>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b/>
                <w:sz w:val="20"/>
                <w:szCs w:val="20"/>
                <w:lang w:eastAsia="ru-RU"/>
              </w:rPr>
              <w:t>Дибиргаджиевич</w:t>
            </w:r>
            <w:bookmarkEnd w:id="3"/>
            <w:r w:rsidRPr="00C57361">
              <w:rPr>
                <w:rFonts w:ascii="Franklin Gothic Book" w:eastAsia="Times New Roman" w:hAnsi="Franklin Gothic Book" w:cs="Times New Roman"/>
                <w:sz w:val="20"/>
                <w:szCs w:val="20"/>
                <w:lang w:eastAsia="ru-RU"/>
              </w:rPr>
              <w:t xml:space="preserve">, </w:t>
            </w:r>
          </w:p>
          <w:p w:rsidR="0037131A" w:rsidRPr="00C57361" w:rsidRDefault="0037131A"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sz w:val="20"/>
                <w:szCs w:val="20"/>
                <w:lang w:eastAsia="ru-RU"/>
              </w:rPr>
              <w:t>МБОУ «Каспийская гимназия №11»</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Дополнительное образование</w:t>
            </w:r>
          </w:p>
        </w:tc>
      </w:tr>
      <w:tr w:rsidR="0037131A" w:rsidRPr="00C57361" w:rsidTr="006E0E49">
        <w:trPr>
          <w:trHeight w:val="20"/>
        </w:trPr>
        <w:tc>
          <w:tcPr>
            <w:tcW w:w="1702" w:type="dxa"/>
            <w:vMerge/>
            <w:tcBorders>
              <w:top w:val="single" w:sz="4" w:space="0" w:color="auto"/>
              <w:left w:val="single" w:sz="4" w:space="0" w:color="auto"/>
              <w:bottom w:val="single" w:sz="4" w:space="0" w:color="auto"/>
              <w:right w:val="single" w:sz="4" w:space="0" w:color="auto"/>
            </w:tcBorders>
            <w:shd w:val="clear" w:color="auto" w:fill="auto"/>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C2E32"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Лукоянова </w:t>
            </w:r>
          </w:p>
          <w:p w:rsidR="009C2E32"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Татьяна </w:t>
            </w:r>
          </w:p>
          <w:p w:rsidR="0037131A" w:rsidRPr="00C57361" w:rsidRDefault="0037131A"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b/>
                <w:sz w:val="20"/>
                <w:szCs w:val="20"/>
                <w:lang w:eastAsia="ru-RU"/>
              </w:rPr>
              <w:t>Анатольевна</w:t>
            </w:r>
            <w:r w:rsidRPr="00C57361">
              <w:rPr>
                <w:rFonts w:ascii="Franklin Gothic Book" w:eastAsia="Times New Roman" w:hAnsi="Franklin Gothic Book" w:cs="Times New Roman"/>
                <w:sz w:val="20"/>
                <w:szCs w:val="20"/>
                <w:lang w:eastAsia="ru-RU"/>
              </w:rPr>
              <w:t>,</w:t>
            </w:r>
          </w:p>
          <w:p w:rsidR="0037131A" w:rsidRPr="00C57361" w:rsidRDefault="0037131A"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sz w:val="20"/>
                <w:szCs w:val="20"/>
                <w:lang w:eastAsia="ru-RU"/>
              </w:rPr>
              <w:t xml:space="preserve">МБОУ «СОШ №9 </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sz w:val="20"/>
                <w:szCs w:val="20"/>
                <w:lang w:eastAsia="ru-RU"/>
              </w:rPr>
              <w:t>им. Героев России-пограничников»</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Начальные классы</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tcPr>
          <w:p w:rsidR="008417F3"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Петрова </w:t>
            </w:r>
          </w:p>
          <w:p w:rsidR="009C2E32"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Олеся </w:t>
            </w:r>
          </w:p>
          <w:p w:rsidR="0037131A" w:rsidRPr="00C57361" w:rsidRDefault="0037131A"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b/>
                <w:sz w:val="20"/>
                <w:szCs w:val="20"/>
                <w:lang w:eastAsia="ru-RU"/>
              </w:rPr>
              <w:t>Васильевна</w:t>
            </w:r>
            <w:r w:rsidRPr="00C57361">
              <w:rPr>
                <w:rFonts w:ascii="Franklin Gothic Book" w:eastAsia="Times New Roman" w:hAnsi="Franklin Gothic Book" w:cs="Times New Roman"/>
                <w:sz w:val="20"/>
                <w:szCs w:val="20"/>
                <w:lang w:eastAsia="ru-RU"/>
              </w:rPr>
              <w:t>,</w:t>
            </w:r>
          </w:p>
          <w:p w:rsidR="0037131A" w:rsidRPr="00C57361" w:rsidRDefault="0037131A"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sz w:val="20"/>
                <w:szCs w:val="20"/>
                <w:lang w:eastAsia="ru-RU"/>
              </w:rPr>
              <w:t xml:space="preserve">МБОУ «Лицей №14 </w:t>
            </w:r>
          </w:p>
          <w:p w:rsidR="0037131A" w:rsidRPr="00C57361" w:rsidRDefault="0037131A"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sz w:val="20"/>
                <w:szCs w:val="20"/>
                <w:lang w:eastAsia="ru-RU"/>
              </w:rPr>
              <w:t>им. Н.Э.Гаджимагомедова»</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Русский язык и литература</w:t>
            </w:r>
          </w:p>
        </w:tc>
      </w:tr>
      <w:tr w:rsidR="0037131A" w:rsidRPr="00C57361" w:rsidTr="006E0E49">
        <w:trPr>
          <w:trHeight w:val="73"/>
        </w:trPr>
        <w:tc>
          <w:tcPr>
            <w:tcW w:w="1702" w:type="dxa"/>
            <w:vMerge/>
            <w:tcBorders>
              <w:top w:val="single" w:sz="4" w:space="0" w:color="auto"/>
              <w:left w:val="single" w:sz="4" w:space="0" w:color="auto"/>
              <w:bottom w:val="single" w:sz="4" w:space="0" w:color="auto"/>
              <w:right w:val="single" w:sz="4" w:space="0" w:color="auto"/>
            </w:tcBorders>
            <w:shd w:val="clear" w:color="auto" w:fill="auto"/>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C2E32"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Абдуллаева </w:t>
            </w:r>
          </w:p>
          <w:p w:rsidR="009C2E32"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Зенфира </w:t>
            </w:r>
          </w:p>
          <w:p w:rsidR="0037131A" w:rsidRPr="00C57361" w:rsidRDefault="0037131A"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b/>
                <w:sz w:val="20"/>
                <w:szCs w:val="20"/>
                <w:lang w:eastAsia="ru-RU"/>
              </w:rPr>
              <w:t>Агалиевна</w:t>
            </w:r>
            <w:r w:rsidRPr="00C57361">
              <w:rPr>
                <w:rFonts w:ascii="Franklin Gothic Book" w:eastAsia="Times New Roman" w:hAnsi="Franklin Gothic Book" w:cs="Times New Roman"/>
                <w:sz w:val="20"/>
                <w:szCs w:val="20"/>
                <w:lang w:eastAsia="ru-RU"/>
              </w:rPr>
              <w:t xml:space="preserve">, </w:t>
            </w:r>
          </w:p>
          <w:p w:rsidR="0037131A" w:rsidRPr="00C57361" w:rsidRDefault="0037131A"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sz w:val="20"/>
                <w:szCs w:val="20"/>
                <w:lang w:eastAsia="ru-RU"/>
              </w:rPr>
              <w:t xml:space="preserve">МБОУ «СОШ №4 </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sz w:val="20"/>
                <w:szCs w:val="20"/>
                <w:lang w:eastAsia="ru-RU"/>
              </w:rPr>
              <w:t>им. М.-З. Абдулманапова»</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 xml:space="preserve">Информатика </w:t>
            </w:r>
          </w:p>
        </w:tc>
        <w:tc>
          <w:tcPr>
            <w:tcW w:w="2410" w:type="dxa"/>
            <w:vMerge/>
            <w:tcBorders>
              <w:top w:val="single" w:sz="4" w:space="0" w:color="auto"/>
              <w:left w:val="single" w:sz="4" w:space="0" w:color="auto"/>
              <w:bottom w:val="single" w:sz="4" w:space="0" w:color="auto"/>
              <w:right w:val="single" w:sz="4" w:space="0" w:color="auto"/>
            </w:tcBorders>
            <w:shd w:val="clear" w:color="auto" w:fill="FFFFFF" w:themeFill="background1"/>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r>
      <w:tr w:rsidR="0037131A" w:rsidRPr="00C57361" w:rsidTr="006E0E49">
        <w:trPr>
          <w:trHeight w:val="20"/>
        </w:trPr>
        <w:tc>
          <w:tcPr>
            <w:tcW w:w="1702" w:type="dxa"/>
            <w:vMerge/>
            <w:tcBorders>
              <w:top w:val="single" w:sz="4" w:space="0" w:color="auto"/>
              <w:left w:val="single" w:sz="4" w:space="0" w:color="auto"/>
              <w:bottom w:val="single" w:sz="4" w:space="0" w:color="auto"/>
              <w:right w:val="single" w:sz="4" w:space="0" w:color="auto"/>
            </w:tcBorders>
            <w:shd w:val="clear" w:color="auto" w:fill="auto"/>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417F3" w:rsidRDefault="0037131A" w:rsidP="0037131A">
            <w:pPr>
              <w:spacing w:after="0" w:line="240" w:lineRule="auto"/>
              <w:rPr>
                <w:rFonts w:ascii="Franklin Gothic Book" w:eastAsia="Times New Roman" w:hAnsi="Franklin Gothic Book" w:cs="Times New Roman"/>
                <w:b/>
                <w:color w:val="000000"/>
                <w:sz w:val="20"/>
                <w:szCs w:val="20"/>
                <w:lang w:eastAsia="ru-RU"/>
              </w:rPr>
            </w:pPr>
            <w:r w:rsidRPr="00C57361">
              <w:rPr>
                <w:rFonts w:ascii="Franklin Gothic Book" w:eastAsia="Times New Roman" w:hAnsi="Franklin Gothic Book" w:cs="Times New Roman"/>
                <w:b/>
                <w:color w:val="000000"/>
                <w:sz w:val="20"/>
                <w:szCs w:val="20"/>
                <w:lang w:eastAsia="ru-RU"/>
              </w:rPr>
              <w:t xml:space="preserve">Алиева </w:t>
            </w:r>
          </w:p>
          <w:p w:rsidR="008417F3" w:rsidRDefault="0037131A" w:rsidP="0037131A">
            <w:pPr>
              <w:spacing w:after="0" w:line="240" w:lineRule="auto"/>
              <w:rPr>
                <w:rFonts w:ascii="Franklin Gothic Book" w:eastAsia="Times New Roman" w:hAnsi="Franklin Gothic Book" w:cs="Times New Roman"/>
                <w:b/>
                <w:color w:val="000000"/>
                <w:sz w:val="20"/>
                <w:szCs w:val="20"/>
                <w:lang w:eastAsia="ru-RU"/>
              </w:rPr>
            </w:pPr>
            <w:r w:rsidRPr="00C57361">
              <w:rPr>
                <w:rFonts w:ascii="Franklin Gothic Book" w:eastAsia="Times New Roman" w:hAnsi="Franklin Gothic Book" w:cs="Times New Roman"/>
                <w:b/>
                <w:color w:val="000000"/>
                <w:sz w:val="20"/>
                <w:szCs w:val="20"/>
                <w:lang w:eastAsia="ru-RU"/>
              </w:rPr>
              <w:t xml:space="preserve">Салихат </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b/>
                <w:color w:val="000000"/>
                <w:sz w:val="20"/>
                <w:szCs w:val="20"/>
                <w:lang w:eastAsia="ru-RU"/>
              </w:rPr>
              <w:t>Магомедовна</w:t>
            </w:r>
            <w:r w:rsidRPr="00C57361">
              <w:rPr>
                <w:rFonts w:ascii="Franklin Gothic Book" w:eastAsia="Times New Roman" w:hAnsi="Franklin Gothic Book" w:cs="Times New Roman"/>
                <w:color w:val="000000"/>
                <w:sz w:val="20"/>
                <w:szCs w:val="20"/>
                <w:lang w:eastAsia="ru-RU"/>
              </w:rPr>
              <w:t xml:space="preserve">, </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МБОУ «Лицей №6 им. М.О. Омарова»</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 xml:space="preserve">Информатика </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tcPr>
          <w:p w:rsidR="009C2E32"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Рамазанова </w:t>
            </w:r>
          </w:p>
          <w:p w:rsidR="009C2E32"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Мадина </w:t>
            </w:r>
          </w:p>
          <w:p w:rsidR="0037131A" w:rsidRPr="00C57361" w:rsidRDefault="0037131A"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b/>
                <w:sz w:val="20"/>
                <w:szCs w:val="20"/>
                <w:lang w:eastAsia="ru-RU"/>
              </w:rPr>
              <w:t>Гаджиметовна</w:t>
            </w:r>
            <w:r w:rsidRPr="00C57361">
              <w:rPr>
                <w:rFonts w:ascii="Franklin Gothic Book" w:eastAsia="Times New Roman" w:hAnsi="Franklin Gothic Book" w:cs="Times New Roman"/>
                <w:sz w:val="20"/>
                <w:szCs w:val="20"/>
                <w:lang w:eastAsia="ru-RU"/>
              </w:rPr>
              <w:t>,</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sz w:val="20"/>
                <w:szCs w:val="20"/>
                <w:lang w:eastAsia="ru-RU"/>
              </w:rPr>
              <w:t>МБОУ «СОШ №9 им. Героев России-пограничников»</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Информатика</w:t>
            </w:r>
          </w:p>
        </w:tc>
      </w:tr>
      <w:tr w:rsidR="0037131A" w:rsidRPr="00C57361" w:rsidTr="006E0E49">
        <w:trPr>
          <w:trHeight w:val="206"/>
        </w:trPr>
        <w:tc>
          <w:tcPr>
            <w:tcW w:w="1702" w:type="dxa"/>
            <w:vMerge/>
            <w:tcBorders>
              <w:top w:val="single" w:sz="4" w:space="0" w:color="auto"/>
              <w:left w:val="single" w:sz="4" w:space="0" w:color="auto"/>
              <w:bottom w:val="single" w:sz="4" w:space="0" w:color="auto"/>
              <w:right w:val="single" w:sz="4" w:space="0" w:color="auto"/>
            </w:tcBorders>
            <w:shd w:val="clear" w:color="auto" w:fill="auto"/>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C2E32"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Алипанахова </w:t>
            </w:r>
          </w:p>
          <w:p w:rsidR="009C2E32"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Марина </w:t>
            </w:r>
          </w:p>
          <w:p w:rsidR="0037131A" w:rsidRPr="00C57361" w:rsidRDefault="0037131A"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b/>
                <w:sz w:val="20"/>
                <w:szCs w:val="20"/>
                <w:lang w:eastAsia="ru-RU"/>
              </w:rPr>
              <w:t>Мусаибовна</w:t>
            </w:r>
            <w:r w:rsidRPr="00C57361">
              <w:rPr>
                <w:rFonts w:ascii="Franklin Gothic Book" w:eastAsia="Times New Roman" w:hAnsi="Franklin Gothic Book" w:cs="Times New Roman"/>
                <w:sz w:val="20"/>
                <w:szCs w:val="20"/>
                <w:lang w:eastAsia="ru-RU"/>
              </w:rPr>
              <w:t xml:space="preserve">, </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sz w:val="20"/>
                <w:szCs w:val="20"/>
                <w:lang w:eastAsia="ru-RU"/>
              </w:rPr>
              <w:t>МБОУ «КМШИ им. М.Гаджиева»</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Английский язык</w:t>
            </w:r>
          </w:p>
        </w:tc>
        <w:tc>
          <w:tcPr>
            <w:tcW w:w="2410" w:type="dxa"/>
            <w:vMerge/>
            <w:tcBorders>
              <w:top w:val="single" w:sz="4" w:space="0" w:color="auto"/>
              <w:left w:val="single" w:sz="4" w:space="0" w:color="auto"/>
              <w:bottom w:val="single" w:sz="4" w:space="0" w:color="auto"/>
              <w:right w:val="single" w:sz="4" w:space="0" w:color="auto"/>
            </w:tcBorders>
            <w:shd w:val="clear" w:color="auto" w:fill="FFFFFF" w:themeFill="background1"/>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r>
      <w:tr w:rsidR="0037131A" w:rsidRPr="00C57361" w:rsidTr="006E0E49">
        <w:trPr>
          <w:trHeight w:val="20"/>
        </w:trPr>
        <w:tc>
          <w:tcPr>
            <w:tcW w:w="1702" w:type="dxa"/>
            <w:vMerge w:val="restart"/>
            <w:tcBorders>
              <w:top w:val="single" w:sz="4" w:space="0" w:color="auto"/>
              <w:left w:val="single" w:sz="4" w:space="0" w:color="auto"/>
              <w:bottom w:val="single" w:sz="4" w:space="0" w:color="auto"/>
              <w:right w:val="single" w:sz="4" w:space="0" w:color="auto"/>
            </w:tcBorders>
            <w:shd w:val="clear" w:color="auto" w:fill="EFF5FB"/>
            <w:noWrap/>
            <w:hideMark/>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Город  Кизилюрт</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581</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EFF5FB"/>
            <w:noWrap/>
          </w:tcPr>
          <w:p w:rsidR="008417F3"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Гусейнова </w:t>
            </w:r>
          </w:p>
          <w:p w:rsidR="008417F3"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Сидрат </w:t>
            </w:r>
          </w:p>
          <w:p w:rsidR="0037131A" w:rsidRPr="00C57361" w:rsidRDefault="0037131A"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b/>
                <w:sz w:val="20"/>
                <w:szCs w:val="20"/>
                <w:lang w:eastAsia="ru-RU"/>
              </w:rPr>
              <w:t>Далгатовна</w:t>
            </w:r>
            <w:r w:rsidRPr="00C57361">
              <w:rPr>
                <w:rFonts w:ascii="Franklin Gothic Book" w:eastAsia="Times New Roman" w:hAnsi="Franklin Gothic Book" w:cs="Times New Roman"/>
                <w:sz w:val="20"/>
                <w:szCs w:val="20"/>
                <w:lang w:eastAsia="ru-RU"/>
              </w:rPr>
              <w:t xml:space="preserve">, </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sz w:val="20"/>
                <w:szCs w:val="20"/>
                <w:lang w:eastAsia="ru-RU"/>
              </w:rPr>
              <w:t>МБОУ «Гимназия №5 им. А.А.Алиева»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 xml:space="preserve">Технология </w:t>
            </w:r>
          </w:p>
        </w:tc>
        <w:tc>
          <w:tcPr>
            <w:tcW w:w="2410" w:type="dxa"/>
            <w:tcBorders>
              <w:top w:val="single" w:sz="4" w:space="0" w:color="auto"/>
              <w:left w:val="single" w:sz="4" w:space="0" w:color="auto"/>
              <w:bottom w:val="single" w:sz="4" w:space="0" w:color="auto"/>
              <w:right w:val="single" w:sz="4" w:space="0" w:color="auto"/>
            </w:tcBorders>
            <w:shd w:val="clear" w:color="auto" w:fill="EFF5FB"/>
            <w:noWrap/>
          </w:tcPr>
          <w:p w:rsidR="009C2E32"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Шахамирова </w:t>
            </w:r>
          </w:p>
          <w:p w:rsidR="009C2E32"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Гульнара </w:t>
            </w:r>
          </w:p>
          <w:p w:rsidR="0037131A" w:rsidRPr="00C57361" w:rsidRDefault="0037131A"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b/>
                <w:sz w:val="20"/>
                <w:szCs w:val="20"/>
                <w:lang w:eastAsia="ru-RU"/>
              </w:rPr>
              <w:t>Абдуловна</w:t>
            </w:r>
            <w:r w:rsidRPr="00C57361">
              <w:rPr>
                <w:rFonts w:ascii="Franklin Gothic Book" w:eastAsia="Times New Roman" w:hAnsi="Franklin Gothic Book" w:cs="Times New Roman"/>
                <w:sz w:val="20"/>
                <w:szCs w:val="20"/>
                <w:lang w:eastAsia="ru-RU"/>
              </w:rPr>
              <w:t>,</w:t>
            </w:r>
          </w:p>
          <w:p w:rsidR="0037131A" w:rsidRPr="00C57361" w:rsidRDefault="0037131A"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sz w:val="20"/>
                <w:szCs w:val="20"/>
                <w:lang w:eastAsia="ru-RU"/>
              </w:rPr>
              <w:t>МБОУ «Гимназия №5 им. А.А.Алиева»</w:t>
            </w:r>
          </w:p>
        </w:tc>
        <w:tc>
          <w:tcPr>
            <w:tcW w:w="1701" w:type="dxa"/>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Биология</w:t>
            </w:r>
          </w:p>
        </w:tc>
      </w:tr>
      <w:tr w:rsidR="0037131A" w:rsidRPr="00C57361" w:rsidTr="006E0E49">
        <w:trPr>
          <w:trHeight w:val="20"/>
        </w:trPr>
        <w:tc>
          <w:tcPr>
            <w:tcW w:w="1702" w:type="dxa"/>
            <w:vMerge/>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b/>
                <w:color w:val="000000"/>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EFF5FB"/>
            <w:noWrap/>
          </w:tcPr>
          <w:p w:rsidR="008417F3"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Омарова </w:t>
            </w:r>
          </w:p>
          <w:p w:rsidR="008417F3"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Эльвира </w:t>
            </w:r>
          </w:p>
          <w:p w:rsidR="0037131A" w:rsidRPr="00C57361" w:rsidRDefault="0037131A"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b/>
                <w:sz w:val="20"/>
                <w:szCs w:val="20"/>
                <w:lang w:eastAsia="ru-RU"/>
              </w:rPr>
              <w:t>Магомедовна</w:t>
            </w:r>
            <w:r w:rsidRPr="00C57361">
              <w:rPr>
                <w:rFonts w:ascii="Franklin Gothic Book" w:eastAsia="Times New Roman" w:hAnsi="Franklin Gothic Book" w:cs="Times New Roman"/>
                <w:sz w:val="20"/>
                <w:szCs w:val="20"/>
                <w:lang w:eastAsia="ru-RU"/>
              </w:rPr>
              <w:t xml:space="preserve">, </w:t>
            </w:r>
          </w:p>
          <w:p w:rsidR="0037131A" w:rsidRPr="00C57361" w:rsidRDefault="0037131A"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sz w:val="20"/>
                <w:szCs w:val="20"/>
                <w:lang w:eastAsia="ru-RU"/>
              </w:rPr>
              <w:t>МБОУ «Гимназия №5 им. А.А.Алиева»</w:t>
            </w:r>
          </w:p>
        </w:tc>
        <w:tc>
          <w:tcPr>
            <w:tcW w:w="1701" w:type="dxa"/>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История</w:t>
            </w:r>
          </w:p>
        </w:tc>
      </w:tr>
      <w:tr w:rsidR="0037131A" w:rsidRPr="00C57361" w:rsidTr="006E0E49">
        <w:trPr>
          <w:trHeight w:val="20"/>
        </w:trPr>
        <w:tc>
          <w:tcPr>
            <w:tcW w:w="170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Кизилюртовский район</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1046</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8417F3"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Садикова </w:t>
            </w:r>
          </w:p>
          <w:p w:rsidR="008417F3"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Зарема </w:t>
            </w:r>
          </w:p>
          <w:p w:rsidR="0037131A" w:rsidRPr="00C57361" w:rsidRDefault="0037131A"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b/>
                <w:sz w:val="20"/>
                <w:szCs w:val="20"/>
                <w:lang w:eastAsia="ru-RU"/>
              </w:rPr>
              <w:t>Алиевна</w:t>
            </w:r>
            <w:r w:rsidRPr="00C57361">
              <w:rPr>
                <w:rFonts w:ascii="Franklin Gothic Book" w:eastAsia="Times New Roman" w:hAnsi="Franklin Gothic Book" w:cs="Times New Roman"/>
                <w:sz w:val="20"/>
                <w:szCs w:val="20"/>
                <w:lang w:eastAsia="ru-RU"/>
              </w:rPr>
              <w:t>,</w:t>
            </w:r>
          </w:p>
          <w:p w:rsidR="0037131A" w:rsidRPr="00C57361" w:rsidRDefault="0037131A"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sz w:val="20"/>
                <w:szCs w:val="20"/>
                <w:lang w:eastAsia="ru-RU"/>
              </w:rPr>
              <w:t>МКОУ «Зубутли-Миатлинская СОШ»</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 xml:space="preserve">Биология </w:t>
            </w:r>
          </w:p>
        </w:tc>
      </w:tr>
      <w:tr w:rsidR="0037131A" w:rsidRPr="00C57361" w:rsidTr="006E0E49">
        <w:trPr>
          <w:trHeight w:val="20"/>
        </w:trPr>
        <w:tc>
          <w:tcPr>
            <w:tcW w:w="1702" w:type="dxa"/>
            <w:vMerge/>
            <w:tcBorders>
              <w:top w:val="single" w:sz="4" w:space="0" w:color="auto"/>
              <w:left w:val="single" w:sz="4" w:space="0" w:color="auto"/>
              <w:bottom w:val="single" w:sz="4" w:space="0" w:color="auto"/>
              <w:right w:val="single" w:sz="4" w:space="0" w:color="auto"/>
            </w:tcBorders>
            <w:shd w:val="clear" w:color="auto" w:fill="auto"/>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8417F3"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Гаджиева </w:t>
            </w:r>
          </w:p>
          <w:p w:rsidR="008417F3"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Асият </w:t>
            </w:r>
          </w:p>
          <w:p w:rsidR="0037131A" w:rsidRPr="00C57361" w:rsidRDefault="0037131A"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b/>
                <w:sz w:val="20"/>
                <w:szCs w:val="20"/>
                <w:lang w:eastAsia="ru-RU"/>
              </w:rPr>
              <w:t>Набиевна</w:t>
            </w:r>
            <w:r w:rsidRPr="00C57361">
              <w:rPr>
                <w:rFonts w:ascii="Franklin Gothic Book" w:eastAsia="Times New Roman" w:hAnsi="Franklin Gothic Book" w:cs="Times New Roman"/>
                <w:sz w:val="20"/>
                <w:szCs w:val="20"/>
                <w:lang w:eastAsia="ru-RU"/>
              </w:rPr>
              <w:t>,</w:t>
            </w:r>
          </w:p>
          <w:p w:rsidR="0037131A" w:rsidRPr="00C57361" w:rsidRDefault="0037131A"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sz w:val="20"/>
                <w:szCs w:val="20"/>
                <w:lang w:eastAsia="ru-RU"/>
              </w:rPr>
              <w:t>МКОУ «Зубутли-Миатлинская СОШ»</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 xml:space="preserve">История </w:t>
            </w:r>
          </w:p>
        </w:tc>
      </w:tr>
    </w:tbl>
    <w:p w:rsidR="008417F3" w:rsidRDefault="008417F3">
      <w:r>
        <w:br w:type="page"/>
      </w:r>
    </w:p>
    <w:tbl>
      <w:tblPr>
        <w:tblW w:w="9782" w:type="dxa"/>
        <w:tblInd w:w="-2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02"/>
        <w:gridCol w:w="709"/>
        <w:gridCol w:w="1842"/>
        <w:gridCol w:w="1418"/>
        <w:gridCol w:w="2410"/>
        <w:gridCol w:w="1701"/>
      </w:tblGrid>
      <w:tr w:rsidR="0037131A" w:rsidRPr="00C57361" w:rsidTr="006E0E49">
        <w:trPr>
          <w:trHeight w:val="20"/>
        </w:trPr>
        <w:tc>
          <w:tcPr>
            <w:tcW w:w="1702" w:type="dxa"/>
            <w:vMerge w:val="restart"/>
            <w:tcBorders>
              <w:top w:val="single" w:sz="4" w:space="0" w:color="auto"/>
              <w:left w:val="single" w:sz="4" w:space="0" w:color="auto"/>
              <w:bottom w:val="single" w:sz="4" w:space="0" w:color="auto"/>
              <w:right w:val="single" w:sz="4" w:space="0" w:color="auto"/>
            </w:tcBorders>
            <w:shd w:val="clear" w:color="auto" w:fill="auto"/>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8417F3"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Нугаева </w:t>
            </w:r>
          </w:p>
          <w:p w:rsidR="009C2E32"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Адавия </w:t>
            </w:r>
          </w:p>
          <w:p w:rsidR="0037131A" w:rsidRPr="00C57361" w:rsidRDefault="0037131A"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b/>
                <w:sz w:val="20"/>
                <w:szCs w:val="20"/>
                <w:lang w:eastAsia="ru-RU"/>
              </w:rPr>
              <w:t>Темирболатовна</w:t>
            </w:r>
            <w:r w:rsidRPr="00C57361">
              <w:rPr>
                <w:rFonts w:ascii="Franklin Gothic Book" w:eastAsia="Times New Roman" w:hAnsi="Franklin Gothic Book" w:cs="Times New Roman"/>
                <w:sz w:val="20"/>
                <w:szCs w:val="20"/>
                <w:lang w:eastAsia="ru-RU"/>
              </w:rPr>
              <w:t>,</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sz w:val="20"/>
                <w:szCs w:val="20"/>
                <w:lang w:eastAsia="ru-RU"/>
              </w:rPr>
              <w:t>МКОУ «Султанянгиюртовская СОШ им. Ю.А.Акаева»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Начальные классы</w:t>
            </w:r>
          </w:p>
        </w:tc>
      </w:tr>
      <w:tr w:rsidR="0037131A" w:rsidRPr="00C57361" w:rsidTr="006E0E49">
        <w:trPr>
          <w:trHeight w:val="20"/>
        </w:trPr>
        <w:tc>
          <w:tcPr>
            <w:tcW w:w="1702" w:type="dxa"/>
            <w:vMerge/>
            <w:tcBorders>
              <w:top w:val="single" w:sz="4" w:space="0" w:color="auto"/>
              <w:left w:val="single" w:sz="4" w:space="0" w:color="auto"/>
              <w:bottom w:val="single" w:sz="4" w:space="0" w:color="auto"/>
              <w:right w:val="single" w:sz="4" w:space="0" w:color="auto"/>
            </w:tcBorders>
            <w:shd w:val="clear" w:color="auto" w:fill="auto"/>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9C2E32"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Абдуразакова </w:t>
            </w:r>
          </w:p>
          <w:p w:rsidR="008417F3"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Зарият </w:t>
            </w:r>
          </w:p>
          <w:p w:rsidR="0037131A" w:rsidRPr="00C57361"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Раиповна,</w:t>
            </w:r>
          </w:p>
          <w:p w:rsidR="0037131A" w:rsidRPr="00C57361" w:rsidRDefault="0037131A"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sz w:val="20"/>
                <w:szCs w:val="20"/>
                <w:lang w:eastAsia="ru-RU"/>
              </w:rPr>
              <w:t>МКОУ «Зубутли-Миатлинская СОШ»</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История, обществознание</w:t>
            </w:r>
          </w:p>
        </w:tc>
      </w:tr>
      <w:tr w:rsidR="0037131A" w:rsidRPr="00C57361" w:rsidTr="006E0E49">
        <w:trPr>
          <w:trHeight w:val="20"/>
        </w:trPr>
        <w:tc>
          <w:tcPr>
            <w:tcW w:w="1702" w:type="dxa"/>
            <w:vMerge/>
            <w:tcBorders>
              <w:top w:val="single" w:sz="4" w:space="0" w:color="auto"/>
              <w:left w:val="single" w:sz="4" w:space="0" w:color="auto"/>
              <w:bottom w:val="single" w:sz="4" w:space="0" w:color="auto"/>
              <w:right w:val="single" w:sz="4" w:space="0" w:color="auto"/>
            </w:tcBorders>
            <w:shd w:val="clear" w:color="auto" w:fill="auto"/>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8417F3"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Апандиева </w:t>
            </w:r>
          </w:p>
          <w:p w:rsidR="008417F3"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Хадижат </w:t>
            </w:r>
          </w:p>
          <w:p w:rsidR="0037131A" w:rsidRPr="00C57361" w:rsidRDefault="0037131A"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b/>
                <w:sz w:val="20"/>
                <w:szCs w:val="20"/>
                <w:lang w:eastAsia="ru-RU"/>
              </w:rPr>
              <w:t>Хабибовна</w:t>
            </w:r>
            <w:r w:rsidRPr="00C57361">
              <w:rPr>
                <w:rFonts w:ascii="Franklin Gothic Book" w:eastAsia="Times New Roman" w:hAnsi="Franklin Gothic Book" w:cs="Times New Roman"/>
                <w:sz w:val="20"/>
                <w:szCs w:val="20"/>
                <w:lang w:eastAsia="ru-RU"/>
              </w:rPr>
              <w:t>,</w:t>
            </w:r>
          </w:p>
          <w:p w:rsidR="0037131A" w:rsidRPr="00C57361" w:rsidRDefault="0037131A"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sz w:val="20"/>
                <w:szCs w:val="20"/>
                <w:lang w:eastAsia="ru-RU"/>
              </w:rPr>
              <w:t>МКОУ «Зубутли-Миатлинская СОШ»</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Русский язык, литература</w:t>
            </w:r>
          </w:p>
        </w:tc>
      </w:tr>
      <w:tr w:rsidR="0037131A" w:rsidRPr="00C57361" w:rsidTr="006E0E49">
        <w:trPr>
          <w:trHeight w:val="20"/>
        </w:trPr>
        <w:tc>
          <w:tcPr>
            <w:tcW w:w="1702" w:type="dxa"/>
            <w:vMerge w:val="restart"/>
            <w:tcBorders>
              <w:top w:val="single" w:sz="4" w:space="0" w:color="auto"/>
              <w:left w:val="single" w:sz="4" w:space="0" w:color="auto"/>
              <w:bottom w:val="single" w:sz="4" w:space="0" w:color="auto"/>
              <w:right w:val="single" w:sz="4" w:space="0" w:color="auto"/>
            </w:tcBorders>
            <w:shd w:val="clear" w:color="auto" w:fill="EFF5FB"/>
            <w:noWrap/>
            <w:hideMark/>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Город Кизляр</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391</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418" w:type="dxa"/>
            <w:vMerge w:val="restart"/>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EFF5FB"/>
            <w:noWrap/>
          </w:tcPr>
          <w:p w:rsidR="008417F3"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Амаева </w:t>
            </w:r>
          </w:p>
          <w:p w:rsidR="009C2E32"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Патимат </w:t>
            </w:r>
          </w:p>
          <w:p w:rsidR="0037131A" w:rsidRPr="00C57361" w:rsidRDefault="0037131A"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b/>
                <w:sz w:val="20"/>
                <w:szCs w:val="20"/>
                <w:lang w:eastAsia="ru-RU"/>
              </w:rPr>
              <w:t>Абдулабеговна</w:t>
            </w:r>
            <w:r w:rsidRPr="00C57361">
              <w:rPr>
                <w:rFonts w:ascii="Franklin Gothic Book" w:eastAsia="Times New Roman" w:hAnsi="Franklin Gothic Book" w:cs="Times New Roman"/>
                <w:sz w:val="20"/>
                <w:szCs w:val="20"/>
                <w:lang w:eastAsia="ru-RU"/>
              </w:rPr>
              <w:t xml:space="preserve">, </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sz w:val="20"/>
                <w:szCs w:val="20"/>
                <w:lang w:eastAsia="ru-RU"/>
              </w:rPr>
              <w:t>МКОУ «СОШ №7 им. М.Горького»</w:t>
            </w:r>
          </w:p>
        </w:tc>
        <w:tc>
          <w:tcPr>
            <w:tcW w:w="1701" w:type="dxa"/>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 xml:space="preserve">Физика </w:t>
            </w:r>
          </w:p>
        </w:tc>
      </w:tr>
      <w:tr w:rsidR="0037131A" w:rsidRPr="00C57361" w:rsidTr="006E0E49">
        <w:trPr>
          <w:trHeight w:val="20"/>
        </w:trPr>
        <w:tc>
          <w:tcPr>
            <w:tcW w:w="1702" w:type="dxa"/>
            <w:vMerge/>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EFF5FB"/>
            <w:noWrap/>
          </w:tcPr>
          <w:p w:rsidR="008417F3" w:rsidRDefault="0037131A" w:rsidP="0037131A">
            <w:pPr>
              <w:spacing w:after="0" w:line="240" w:lineRule="auto"/>
              <w:rPr>
                <w:rFonts w:ascii="Franklin Gothic Book" w:eastAsia="Times New Roman" w:hAnsi="Franklin Gothic Book" w:cs="Times New Roman"/>
                <w:b/>
                <w:color w:val="000000"/>
                <w:sz w:val="20"/>
                <w:szCs w:val="20"/>
                <w:lang w:eastAsia="ru-RU"/>
              </w:rPr>
            </w:pPr>
            <w:r w:rsidRPr="00C57361">
              <w:rPr>
                <w:rFonts w:ascii="Franklin Gothic Book" w:eastAsia="Times New Roman" w:hAnsi="Franklin Gothic Book" w:cs="Times New Roman"/>
                <w:b/>
                <w:color w:val="000000"/>
                <w:sz w:val="20"/>
                <w:szCs w:val="20"/>
                <w:lang w:eastAsia="ru-RU"/>
              </w:rPr>
              <w:t xml:space="preserve">Махмудова </w:t>
            </w:r>
          </w:p>
          <w:p w:rsidR="008417F3" w:rsidRDefault="0037131A" w:rsidP="0037131A">
            <w:pPr>
              <w:spacing w:after="0" w:line="240" w:lineRule="auto"/>
              <w:rPr>
                <w:rFonts w:ascii="Franklin Gothic Book" w:eastAsia="Times New Roman" w:hAnsi="Franklin Gothic Book" w:cs="Times New Roman"/>
                <w:b/>
                <w:color w:val="000000"/>
                <w:sz w:val="20"/>
                <w:szCs w:val="20"/>
                <w:lang w:eastAsia="ru-RU"/>
              </w:rPr>
            </w:pPr>
            <w:r w:rsidRPr="00C57361">
              <w:rPr>
                <w:rFonts w:ascii="Franklin Gothic Book" w:eastAsia="Times New Roman" w:hAnsi="Franklin Gothic Book" w:cs="Times New Roman"/>
                <w:b/>
                <w:color w:val="000000"/>
                <w:sz w:val="20"/>
                <w:szCs w:val="20"/>
                <w:lang w:eastAsia="ru-RU"/>
              </w:rPr>
              <w:t xml:space="preserve">Анжела </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b/>
                <w:color w:val="000000"/>
                <w:sz w:val="20"/>
                <w:szCs w:val="20"/>
                <w:lang w:eastAsia="ru-RU"/>
              </w:rPr>
              <w:t>Жабраиловна</w:t>
            </w:r>
            <w:r w:rsidRPr="00C57361">
              <w:rPr>
                <w:rFonts w:ascii="Franklin Gothic Book" w:eastAsia="Times New Roman" w:hAnsi="Franklin Gothic Book" w:cs="Times New Roman"/>
                <w:color w:val="000000"/>
                <w:sz w:val="20"/>
                <w:szCs w:val="20"/>
                <w:lang w:eastAsia="ru-RU"/>
              </w:rPr>
              <w:t>, МКОУ «Кизлярская гимназия №1 им. М.Ломоносова»</w:t>
            </w:r>
          </w:p>
        </w:tc>
        <w:tc>
          <w:tcPr>
            <w:tcW w:w="1701" w:type="dxa"/>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Английский язык</w:t>
            </w:r>
          </w:p>
        </w:tc>
      </w:tr>
      <w:tr w:rsidR="0037131A" w:rsidRPr="00C57361" w:rsidTr="006E0E49">
        <w:trPr>
          <w:trHeight w:val="20"/>
        </w:trPr>
        <w:tc>
          <w:tcPr>
            <w:tcW w:w="170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Кизлярский район</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935</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417F3"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Гамзатова </w:t>
            </w:r>
          </w:p>
          <w:p w:rsidR="008417F3"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Загидат </w:t>
            </w:r>
          </w:p>
          <w:p w:rsidR="0037131A" w:rsidRPr="00C57361" w:rsidRDefault="0037131A"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b/>
                <w:sz w:val="20"/>
                <w:szCs w:val="20"/>
                <w:lang w:eastAsia="ru-RU"/>
              </w:rPr>
              <w:t>Магомедовна</w:t>
            </w:r>
            <w:r w:rsidRPr="00C57361">
              <w:rPr>
                <w:rFonts w:ascii="Franklin Gothic Book" w:eastAsia="Times New Roman" w:hAnsi="Franklin Gothic Book" w:cs="Times New Roman"/>
                <w:sz w:val="20"/>
                <w:szCs w:val="20"/>
                <w:lang w:eastAsia="ru-RU"/>
              </w:rPr>
              <w:t xml:space="preserve">, </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sz w:val="20"/>
                <w:szCs w:val="20"/>
                <w:lang w:eastAsia="ru-RU"/>
              </w:rPr>
              <w:t>МКОУ «Карломарксовская СОШ»</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Начальные классы</w:t>
            </w:r>
          </w:p>
        </w:tc>
      </w:tr>
      <w:tr w:rsidR="0037131A" w:rsidRPr="00C57361" w:rsidTr="006E0E49">
        <w:trPr>
          <w:trHeight w:val="20"/>
        </w:trPr>
        <w:tc>
          <w:tcPr>
            <w:tcW w:w="1702" w:type="dxa"/>
            <w:vMerge/>
            <w:tcBorders>
              <w:top w:val="single" w:sz="4" w:space="0" w:color="auto"/>
              <w:left w:val="single" w:sz="4" w:space="0" w:color="auto"/>
              <w:bottom w:val="single" w:sz="4" w:space="0" w:color="auto"/>
              <w:right w:val="single" w:sz="4" w:space="0" w:color="auto"/>
            </w:tcBorders>
            <w:shd w:val="clear" w:color="auto" w:fill="FFFFFF" w:themeFill="background1"/>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themeFill="background1"/>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shd w:val="clear" w:color="auto" w:fill="FFFFFF" w:themeFill="background1"/>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417F3"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Белова </w:t>
            </w:r>
          </w:p>
          <w:p w:rsidR="009C2E32"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Лариса </w:t>
            </w:r>
          </w:p>
          <w:p w:rsidR="0037131A" w:rsidRPr="00C57361" w:rsidRDefault="0037131A"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b/>
                <w:sz w:val="20"/>
                <w:szCs w:val="20"/>
                <w:lang w:eastAsia="ru-RU"/>
              </w:rPr>
              <w:t>Николаевна</w:t>
            </w:r>
            <w:r w:rsidRPr="00C57361">
              <w:rPr>
                <w:rFonts w:ascii="Franklin Gothic Book" w:eastAsia="Times New Roman" w:hAnsi="Franklin Gothic Book" w:cs="Times New Roman"/>
                <w:sz w:val="20"/>
                <w:szCs w:val="20"/>
                <w:lang w:eastAsia="ru-RU"/>
              </w:rPr>
              <w:t xml:space="preserve">, </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sz w:val="20"/>
                <w:szCs w:val="20"/>
                <w:lang w:eastAsia="ru-RU"/>
              </w:rPr>
              <w:t>МКОУ «Степновская СОШ»</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Начальные классы</w:t>
            </w:r>
          </w:p>
        </w:tc>
      </w:tr>
      <w:tr w:rsidR="0037131A" w:rsidRPr="00C57361" w:rsidTr="006E0E49">
        <w:trPr>
          <w:trHeight w:val="20"/>
        </w:trPr>
        <w:tc>
          <w:tcPr>
            <w:tcW w:w="1702" w:type="dxa"/>
            <w:vMerge/>
            <w:tcBorders>
              <w:top w:val="single" w:sz="4" w:space="0" w:color="auto"/>
              <w:left w:val="single" w:sz="4" w:space="0" w:color="auto"/>
              <w:bottom w:val="single" w:sz="4" w:space="0" w:color="auto"/>
              <w:right w:val="single" w:sz="4" w:space="0" w:color="auto"/>
            </w:tcBorders>
            <w:shd w:val="clear" w:color="auto" w:fill="FFFFFF" w:themeFill="background1"/>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themeFill="background1"/>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shd w:val="clear" w:color="auto" w:fill="FFFFFF" w:themeFill="background1"/>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417F3"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Пирмагомедов </w:t>
            </w:r>
          </w:p>
          <w:p w:rsidR="009C2E32"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Шамкер </w:t>
            </w:r>
          </w:p>
          <w:p w:rsidR="0037131A" w:rsidRPr="00C57361"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Асилдарович,</w:t>
            </w:r>
          </w:p>
          <w:p w:rsidR="0037131A" w:rsidRPr="00C57361" w:rsidRDefault="0037131A" w:rsidP="0037131A">
            <w:pPr>
              <w:spacing w:after="0" w:line="240" w:lineRule="auto"/>
              <w:rPr>
                <w:rFonts w:ascii="Franklin Gothic Book" w:eastAsia="Times New Roman" w:hAnsi="Franklin Gothic Book" w:cs="Times New Roman"/>
                <w:color w:val="2F5496" w:themeColor="accent1" w:themeShade="BF"/>
                <w:sz w:val="20"/>
                <w:szCs w:val="20"/>
                <w:lang w:eastAsia="ru-RU"/>
              </w:rPr>
            </w:pPr>
            <w:r w:rsidRPr="00C57361">
              <w:rPr>
                <w:rFonts w:ascii="Franklin Gothic Book" w:eastAsia="Times New Roman" w:hAnsi="Franklin Gothic Book" w:cs="Times New Roman"/>
                <w:sz w:val="20"/>
                <w:szCs w:val="20"/>
                <w:lang w:eastAsia="ru-RU"/>
              </w:rPr>
              <w:t>МКОУ «Цветковская гимназия»</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Английский язык</w:t>
            </w:r>
          </w:p>
        </w:tc>
      </w:tr>
      <w:tr w:rsidR="0037131A" w:rsidRPr="00C57361" w:rsidTr="006E0E49">
        <w:trPr>
          <w:trHeight w:val="20"/>
        </w:trPr>
        <w:tc>
          <w:tcPr>
            <w:tcW w:w="1702" w:type="dxa"/>
            <w:vMerge/>
            <w:tcBorders>
              <w:top w:val="single" w:sz="4" w:space="0" w:color="auto"/>
              <w:left w:val="single" w:sz="4" w:space="0" w:color="auto"/>
              <w:bottom w:val="single" w:sz="4" w:space="0" w:color="auto"/>
              <w:right w:val="single" w:sz="4" w:space="0" w:color="auto"/>
            </w:tcBorders>
            <w:shd w:val="clear" w:color="auto" w:fill="FFFFFF" w:themeFill="background1"/>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themeFill="background1"/>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shd w:val="clear" w:color="auto" w:fill="FFFFFF" w:themeFill="background1"/>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C2E32"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Исмаилов </w:t>
            </w:r>
          </w:p>
          <w:p w:rsidR="009C2E32"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Гаджимурад </w:t>
            </w:r>
          </w:p>
          <w:p w:rsidR="0037131A" w:rsidRPr="00C57361"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Алиевич,</w:t>
            </w:r>
          </w:p>
          <w:p w:rsidR="0037131A" w:rsidRPr="00C57361" w:rsidRDefault="0037131A" w:rsidP="0037131A">
            <w:pPr>
              <w:spacing w:after="0" w:line="240" w:lineRule="auto"/>
              <w:rPr>
                <w:rFonts w:ascii="Franklin Gothic Book" w:eastAsia="Times New Roman" w:hAnsi="Franklin Gothic Book" w:cs="Times New Roman"/>
                <w:color w:val="2F5496" w:themeColor="accent1" w:themeShade="BF"/>
                <w:sz w:val="20"/>
                <w:szCs w:val="20"/>
                <w:lang w:eastAsia="ru-RU"/>
              </w:rPr>
            </w:pPr>
            <w:r w:rsidRPr="00C57361">
              <w:rPr>
                <w:rFonts w:ascii="Franklin Gothic Book" w:eastAsia="Times New Roman" w:hAnsi="Franklin Gothic Book" w:cs="Times New Roman"/>
                <w:sz w:val="20"/>
                <w:szCs w:val="20"/>
                <w:lang w:eastAsia="ru-RU"/>
              </w:rPr>
              <w:t>МКОУ «Краснооктябрьская СОШ им. Р.Гамзатова»</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 xml:space="preserve">Математика </w:t>
            </w:r>
          </w:p>
        </w:tc>
      </w:tr>
      <w:tr w:rsidR="0037131A" w:rsidRPr="00C57361" w:rsidTr="006E0E49">
        <w:trPr>
          <w:trHeight w:val="20"/>
        </w:trPr>
        <w:tc>
          <w:tcPr>
            <w:tcW w:w="1702" w:type="dxa"/>
            <w:vMerge/>
            <w:tcBorders>
              <w:top w:val="single" w:sz="4" w:space="0" w:color="auto"/>
              <w:left w:val="single" w:sz="4" w:space="0" w:color="auto"/>
              <w:bottom w:val="single" w:sz="4" w:space="0" w:color="auto"/>
              <w:right w:val="single" w:sz="4" w:space="0" w:color="auto"/>
            </w:tcBorders>
            <w:shd w:val="clear" w:color="auto" w:fill="FFFFFF" w:themeFill="background1"/>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themeFill="background1"/>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shd w:val="clear" w:color="auto" w:fill="FFFFFF" w:themeFill="background1"/>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417F3"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Кудряшова </w:t>
            </w:r>
          </w:p>
          <w:p w:rsidR="008417F3"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Алефтина </w:t>
            </w:r>
          </w:p>
          <w:p w:rsidR="0037131A" w:rsidRPr="00C57361"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Алифовна,</w:t>
            </w:r>
          </w:p>
          <w:p w:rsidR="0037131A" w:rsidRPr="00C57361" w:rsidRDefault="0037131A"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sz w:val="20"/>
                <w:szCs w:val="20"/>
                <w:lang w:eastAsia="ru-RU"/>
              </w:rPr>
              <w:t>МКОУ «Малоарешевская СОШ»</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 xml:space="preserve">Физика </w:t>
            </w:r>
          </w:p>
        </w:tc>
      </w:tr>
      <w:tr w:rsidR="0037131A" w:rsidRPr="00C57361" w:rsidTr="006E0E49">
        <w:trPr>
          <w:trHeight w:val="20"/>
        </w:trPr>
        <w:tc>
          <w:tcPr>
            <w:tcW w:w="1702" w:type="dxa"/>
            <w:vMerge/>
            <w:tcBorders>
              <w:top w:val="single" w:sz="4" w:space="0" w:color="auto"/>
              <w:left w:val="single" w:sz="4" w:space="0" w:color="auto"/>
              <w:bottom w:val="single" w:sz="4" w:space="0" w:color="auto"/>
              <w:right w:val="single" w:sz="4" w:space="0" w:color="auto"/>
            </w:tcBorders>
            <w:shd w:val="clear" w:color="auto" w:fill="FFFFFF" w:themeFill="background1"/>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themeFill="background1"/>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shd w:val="clear" w:color="auto" w:fill="FFFFFF" w:themeFill="background1"/>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C2E32"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Ханмагомедова </w:t>
            </w:r>
          </w:p>
          <w:p w:rsidR="009C2E32"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Патимат </w:t>
            </w:r>
          </w:p>
          <w:p w:rsidR="0037131A" w:rsidRPr="00C57361"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Далгатовна,</w:t>
            </w:r>
          </w:p>
          <w:p w:rsidR="0037131A" w:rsidRPr="00C57361" w:rsidRDefault="0037131A"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sz w:val="20"/>
                <w:szCs w:val="20"/>
                <w:lang w:eastAsia="ru-RU"/>
              </w:rPr>
              <w:t>МКОУ «Новобирюзякская СОШ»</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 xml:space="preserve">Математика </w:t>
            </w:r>
          </w:p>
        </w:tc>
      </w:tr>
    </w:tbl>
    <w:p w:rsidR="008417F3" w:rsidRDefault="008417F3">
      <w:r>
        <w:br w:type="page"/>
      </w:r>
    </w:p>
    <w:tbl>
      <w:tblPr>
        <w:tblW w:w="9782" w:type="dxa"/>
        <w:tblInd w:w="-2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02"/>
        <w:gridCol w:w="709"/>
        <w:gridCol w:w="1842"/>
        <w:gridCol w:w="1418"/>
        <w:gridCol w:w="2410"/>
        <w:gridCol w:w="1701"/>
      </w:tblGrid>
      <w:tr w:rsidR="0037131A" w:rsidRPr="00C57361" w:rsidTr="006E0E49">
        <w:trPr>
          <w:trHeight w:val="20"/>
        </w:trPr>
        <w:tc>
          <w:tcPr>
            <w:tcW w:w="1702" w:type="dxa"/>
            <w:tcBorders>
              <w:top w:val="single" w:sz="4" w:space="0" w:color="auto"/>
              <w:left w:val="single" w:sz="4" w:space="0" w:color="auto"/>
              <w:bottom w:val="single" w:sz="4" w:space="0" w:color="auto"/>
              <w:right w:val="single" w:sz="4" w:space="0" w:color="auto"/>
            </w:tcBorders>
            <w:shd w:val="clear" w:color="auto" w:fill="EFF5FB"/>
            <w:noWrap/>
            <w:hideMark/>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lastRenderedPageBreak/>
              <w:t>Кулинский район</w:t>
            </w:r>
          </w:p>
        </w:tc>
        <w:tc>
          <w:tcPr>
            <w:tcW w:w="709" w:type="dxa"/>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198</w:t>
            </w:r>
          </w:p>
        </w:tc>
        <w:tc>
          <w:tcPr>
            <w:tcW w:w="1842" w:type="dxa"/>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EFF5FB"/>
            <w:noWrap/>
          </w:tcPr>
          <w:p w:rsidR="009C2E32" w:rsidRDefault="0037131A" w:rsidP="0037131A">
            <w:pPr>
              <w:spacing w:after="0" w:line="240" w:lineRule="auto"/>
              <w:rPr>
                <w:rFonts w:ascii="Franklin Gothic Book" w:eastAsia="Times New Roman" w:hAnsi="Franklin Gothic Book" w:cs="Times New Roman"/>
                <w:b/>
                <w:color w:val="000000"/>
                <w:sz w:val="20"/>
                <w:szCs w:val="20"/>
                <w:lang w:eastAsia="ru-RU"/>
              </w:rPr>
            </w:pPr>
            <w:r w:rsidRPr="00C57361">
              <w:rPr>
                <w:rFonts w:ascii="Franklin Gothic Book" w:eastAsia="Times New Roman" w:hAnsi="Franklin Gothic Book" w:cs="Times New Roman"/>
                <w:b/>
                <w:color w:val="000000"/>
                <w:sz w:val="20"/>
                <w:szCs w:val="20"/>
                <w:lang w:eastAsia="ru-RU"/>
              </w:rPr>
              <w:t xml:space="preserve">Гаммакуева </w:t>
            </w:r>
          </w:p>
          <w:p w:rsidR="008417F3" w:rsidRDefault="0037131A" w:rsidP="0037131A">
            <w:pPr>
              <w:spacing w:after="0" w:line="240" w:lineRule="auto"/>
              <w:rPr>
                <w:rFonts w:ascii="Franklin Gothic Book" w:eastAsia="Times New Roman" w:hAnsi="Franklin Gothic Book" w:cs="Times New Roman"/>
                <w:b/>
                <w:color w:val="000000"/>
                <w:sz w:val="20"/>
                <w:szCs w:val="20"/>
                <w:lang w:eastAsia="ru-RU"/>
              </w:rPr>
            </w:pPr>
            <w:r w:rsidRPr="00C57361">
              <w:rPr>
                <w:rFonts w:ascii="Franklin Gothic Book" w:eastAsia="Times New Roman" w:hAnsi="Franklin Gothic Book" w:cs="Times New Roman"/>
                <w:b/>
                <w:color w:val="000000"/>
                <w:sz w:val="20"/>
                <w:szCs w:val="20"/>
                <w:lang w:eastAsia="ru-RU"/>
              </w:rPr>
              <w:t xml:space="preserve">Альбина </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b/>
                <w:color w:val="000000"/>
                <w:sz w:val="20"/>
                <w:szCs w:val="20"/>
                <w:lang w:eastAsia="ru-RU"/>
              </w:rPr>
              <w:t>Гаджиевна</w:t>
            </w:r>
            <w:r w:rsidRPr="00C57361">
              <w:rPr>
                <w:rFonts w:ascii="Franklin Gothic Book" w:eastAsia="Times New Roman" w:hAnsi="Franklin Gothic Book" w:cs="Times New Roman"/>
                <w:color w:val="000000"/>
                <w:sz w:val="20"/>
                <w:szCs w:val="20"/>
                <w:lang w:eastAsia="ru-RU"/>
              </w:rPr>
              <w:t>,</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МКОУ «Каялинская СОШ-сад им. Б.Рамазанова»</w:t>
            </w:r>
          </w:p>
        </w:tc>
        <w:tc>
          <w:tcPr>
            <w:tcW w:w="1701" w:type="dxa"/>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 xml:space="preserve">Математика </w:t>
            </w:r>
          </w:p>
        </w:tc>
      </w:tr>
      <w:tr w:rsidR="0037131A" w:rsidRPr="00C57361" w:rsidTr="006E0E49">
        <w:trPr>
          <w:trHeight w:val="20"/>
        </w:trPr>
        <w:tc>
          <w:tcPr>
            <w:tcW w:w="170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Кумторкалин</w:t>
            </w:r>
            <w:r>
              <w:rPr>
                <w:rFonts w:ascii="Franklin Gothic Book" w:eastAsia="Times New Roman" w:hAnsi="Franklin Gothic Book" w:cs="Times New Roman"/>
                <w:color w:val="000000"/>
                <w:sz w:val="20"/>
                <w:szCs w:val="20"/>
                <w:lang w:eastAsia="ru-RU"/>
              </w:rPr>
              <w:t>-</w:t>
            </w:r>
            <w:r w:rsidRPr="00C57361">
              <w:rPr>
                <w:rFonts w:ascii="Franklin Gothic Book" w:eastAsia="Times New Roman" w:hAnsi="Franklin Gothic Book" w:cs="Times New Roman"/>
                <w:color w:val="000000"/>
                <w:sz w:val="20"/>
                <w:szCs w:val="20"/>
                <w:lang w:eastAsia="ru-RU"/>
              </w:rPr>
              <w:t>ский район</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374</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417F3"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Исмаилова </w:t>
            </w:r>
          </w:p>
          <w:p w:rsidR="008417F3"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Ажий </w:t>
            </w:r>
          </w:p>
          <w:p w:rsidR="0037131A" w:rsidRPr="00C57361" w:rsidRDefault="0037131A"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b/>
                <w:sz w:val="20"/>
                <w:szCs w:val="20"/>
                <w:lang w:eastAsia="ru-RU"/>
              </w:rPr>
              <w:t>Изамутдиновна</w:t>
            </w:r>
            <w:r w:rsidRPr="00C57361">
              <w:rPr>
                <w:rFonts w:ascii="Franklin Gothic Book" w:eastAsia="Times New Roman" w:hAnsi="Franklin Gothic Book" w:cs="Times New Roman"/>
                <w:sz w:val="20"/>
                <w:szCs w:val="20"/>
                <w:lang w:eastAsia="ru-RU"/>
              </w:rPr>
              <w:t xml:space="preserve">, </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sz w:val="20"/>
                <w:szCs w:val="20"/>
                <w:lang w:eastAsia="ru-RU"/>
              </w:rPr>
              <w:t>МКОУ «Темиргоевская СОШ»</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 xml:space="preserve">Обществознание </w:t>
            </w:r>
          </w:p>
        </w:tc>
      </w:tr>
      <w:tr w:rsidR="0037131A" w:rsidRPr="00C57361" w:rsidTr="006E0E49">
        <w:trPr>
          <w:trHeight w:val="20"/>
        </w:trPr>
        <w:tc>
          <w:tcPr>
            <w:tcW w:w="1702" w:type="dxa"/>
            <w:vMerge/>
            <w:tcBorders>
              <w:top w:val="single" w:sz="4" w:space="0" w:color="auto"/>
              <w:left w:val="single" w:sz="4" w:space="0" w:color="auto"/>
              <w:bottom w:val="single" w:sz="4" w:space="0" w:color="auto"/>
              <w:right w:val="single" w:sz="4" w:space="0" w:color="auto"/>
            </w:tcBorders>
            <w:shd w:val="clear" w:color="auto" w:fill="auto"/>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shd w:val="clear" w:color="auto" w:fill="FFFFFF" w:themeFill="background1"/>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417F3"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Айдекова </w:t>
            </w:r>
          </w:p>
          <w:p w:rsidR="008417F3"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Эльмира </w:t>
            </w:r>
          </w:p>
          <w:p w:rsidR="0037131A" w:rsidRPr="00C57361" w:rsidRDefault="0037131A"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b/>
                <w:sz w:val="20"/>
                <w:szCs w:val="20"/>
                <w:lang w:eastAsia="ru-RU"/>
              </w:rPr>
              <w:t>Манаповна</w:t>
            </w:r>
            <w:r w:rsidRPr="00C57361">
              <w:rPr>
                <w:rFonts w:ascii="Franklin Gothic Book" w:eastAsia="Times New Roman" w:hAnsi="Franklin Gothic Book" w:cs="Times New Roman"/>
                <w:sz w:val="20"/>
                <w:szCs w:val="20"/>
                <w:lang w:eastAsia="ru-RU"/>
              </w:rPr>
              <w:t>,</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sz w:val="20"/>
                <w:szCs w:val="20"/>
                <w:lang w:eastAsia="ru-RU"/>
              </w:rPr>
              <w:t>МКОУ «Тюбинская СОШ»</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 xml:space="preserve">Химия </w:t>
            </w:r>
          </w:p>
        </w:tc>
      </w:tr>
      <w:tr w:rsidR="0037131A" w:rsidRPr="00C57361" w:rsidTr="006E0E49">
        <w:trPr>
          <w:trHeight w:val="20"/>
        </w:trPr>
        <w:tc>
          <w:tcPr>
            <w:tcW w:w="1702" w:type="dxa"/>
            <w:vMerge w:val="restart"/>
            <w:tcBorders>
              <w:top w:val="single" w:sz="4" w:space="0" w:color="auto"/>
              <w:left w:val="single" w:sz="4" w:space="0" w:color="auto"/>
              <w:bottom w:val="single" w:sz="4" w:space="0" w:color="auto"/>
              <w:right w:val="single" w:sz="4" w:space="0" w:color="auto"/>
            </w:tcBorders>
            <w:shd w:val="clear" w:color="auto" w:fill="EFF5FB"/>
            <w:noWrap/>
            <w:hideMark/>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Курахский район</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397</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418" w:type="dxa"/>
            <w:vMerge w:val="restart"/>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EFF5FB"/>
            <w:noWrap/>
          </w:tcPr>
          <w:p w:rsidR="008417F3" w:rsidRDefault="0037131A" w:rsidP="0037131A">
            <w:pPr>
              <w:spacing w:after="0" w:line="240" w:lineRule="auto"/>
              <w:rPr>
                <w:rFonts w:ascii="Franklin Gothic Book" w:eastAsia="Times New Roman" w:hAnsi="Franklin Gothic Book" w:cs="Times New Roman"/>
                <w:b/>
                <w:color w:val="000000"/>
                <w:sz w:val="20"/>
                <w:szCs w:val="20"/>
                <w:lang w:eastAsia="ru-RU"/>
              </w:rPr>
            </w:pPr>
            <w:r w:rsidRPr="00C57361">
              <w:rPr>
                <w:rFonts w:ascii="Franklin Gothic Book" w:eastAsia="Times New Roman" w:hAnsi="Franklin Gothic Book" w:cs="Times New Roman"/>
                <w:b/>
                <w:color w:val="000000"/>
                <w:sz w:val="20"/>
                <w:szCs w:val="20"/>
                <w:lang w:eastAsia="ru-RU"/>
              </w:rPr>
              <w:t xml:space="preserve">Ахматова </w:t>
            </w:r>
          </w:p>
          <w:p w:rsidR="008417F3" w:rsidRDefault="0037131A" w:rsidP="0037131A">
            <w:pPr>
              <w:spacing w:after="0" w:line="240" w:lineRule="auto"/>
              <w:rPr>
                <w:rFonts w:ascii="Franklin Gothic Book" w:eastAsia="Times New Roman" w:hAnsi="Franklin Gothic Book" w:cs="Times New Roman"/>
                <w:b/>
                <w:color w:val="000000"/>
                <w:sz w:val="20"/>
                <w:szCs w:val="20"/>
                <w:lang w:eastAsia="ru-RU"/>
              </w:rPr>
            </w:pPr>
            <w:r w:rsidRPr="00C57361">
              <w:rPr>
                <w:rFonts w:ascii="Franklin Gothic Book" w:eastAsia="Times New Roman" w:hAnsi="Franklin Gothic Book" w:cs="Times New Roman"/>
                <w:b/>
                <w:color w:val="000000"/>
                <w:sz w:val="20"/>
                <w:szCs w:val="20"/>
                <w:lang w:eastAsia="ru-RU"/>
              </w:rPr>
              <w:t xml:space="preserve">Эльмира </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b/>
                <w:color w:val="000000"/>
                <w:sz w:val="20"/>
                <w:szCs w:val="20"/>
                <w:lang w:eastAsia="ru-RU"/>
              </w:rPr>
              <w:t>Бейбалаевна</w:t>
            </w:r>
            <w:r w:rsidRPr="00C57361">
              <w:rPr>
                <w:rFonts w:ascii="Franklin Gothic Book" w:eastAsia="Times New Roman" w:hAnsi="Franklin Gothic Book" w:cs="Times New Roman"/>
                <w:color w:val="000000"/>
                <w:sz w:val="20"/>
                <w:szCs w:val="20"/>
                <w:lang w:eastAsia="ru-RU"/>
              </w:rPr>
              <w:t>,</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МКОУ «Курахская СОШ №2»</w:t>
            </w:r>
          </w:p>
        </w:tc>
        <w:tc>
          <w:tcPr>
            <w:tcW w:w="1701" w:type="dxa"/>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Начальные классы</w:t>
            </w:r>
          </w:p>
        </w:tc>
      </w:tr>
      <w:tr w:rsidR="0037131A" w:rsidRPr="00C57361" w:rsidTr="006E0E49">
        <w:trPr>
          <w:trHeight w:val="20"/>
        </w:trPr>
        <w:tc>
          <w:tcPr>
            <w:tcW w:w="1702" w:type="dxa"/>
            <w:vMerge/>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EFF5FB"/>
            <w:noWrap/>
          </w:tcPr>
          <w:p w:rsidR="008417F3" w:rsidRDefault="0037131A" w:rsidP="0037131A">
            <w:pPr>
              <w:spacing w:after="0" w:line="240" w:lineRule="auto"/>
              <w:rPr>
                <w:rFonts w:ascii="Franklin Gothic Book" w:eastAsia="Times New Roman" w:hAnsi="Franklin Gothic Book" w:cs="Times New Roman"/>
                <w:b/>
                <w:color w:val="000000"/>
                <w:sz w:val="20"/>
                <w:szCs w:val="20"/>
                <w:lang w:eastAsia="ru-RU"/>
              </w:rPr>
            </w:pPr>
            <w:r w:rsidRPr="00C57361">
              <w:rPr>
                <w:rFonts w:ascii="Franklin Gothic Book" w:eastAsia="Times New Roman" w:hAnsi="Franklin Gothic Book" w:cs="Times New Roman"/>
                <w:b/>
                <w:color w:val="000000"/>
                <w:sz w:val="20"/>
                <w:szCs w:val="20"/>
                <w:lang w:eastAsia="ru-RU"/>
              </w:rPr>
              <w:t xml:space="preserve">Муртузалиева </w:t>
            </w:r>
          </w:p>
          <w:p w:rsidR="008417F3" w:rsidRDefault="0037131A" w:rsidP="0037131A">
            <w:pPr>
              <w:spacing w:after="0" w:line="240" w:lineRule="auto"/>
              <w:rPr>
                <w:rFonts w:ascii="Franklin Gothic Book" w:eastAsia="Times New Roman" w:hAnsi="Franklin Gothic Book" w:cs="Times New Roman"/>
                <w:b/>
                <w:color w:val="000000"/>
                <w:sz w:val="20"/>
                <w:szCs w:val="20"/>
                <w:lang w:eastAsia="ru-RU"/>
              </w:rPr>
            </w:pPr>
            <w:r w:rsidRPr="00C57361">
              <w:rPr>
                <w:rFonts w:ascii="Franklin Gothic Book" w:eastAsia="Times New Roman" w:hAnsi="Franklin Gothic Book" w:cs="Times New Roman"/>
                <w:b/>
                <w:color w:val="000000"/>
                <w:sz w:val="20"/>
                <w:szCs w:val="20"/>
                <w:lang w:eastAsia="ru-RU"/>
              </w:rPr>
              <w:t xml:space="preserve">Суна </w:t>
            </w:r>
          </w:p>
          <w:p w:rsidR="0037131A" w:rsidRPr="00C57361" w:rsidRDefault="0037131A" w:rsidP="0037131A">
            <w:pPr>
              <w:spacing w:after="0" w:line="240" w:lineRule="auto"/>
              <w:rPr>
                <w:rFonts w:ascii="Franklin Gothic Book" w:eastAsia="Times New Roman" w:hAnsi="Franklin Gothic Book" w:cs="Times New Roman"/>
                <w:b/>
                <w:color w:val="000000"/>
                <w:sz w:val="20"/>
                <w:szCs w:val="20"/>
                <w:lang w:eastAsia="ru-RU"/>
              </w:rPr>
            </w:pPr>
            <w:r w:rsidRPr="00C57361">
              <w:rPr>
                <w:rFonts w:ascii="Franklin Gothic Book" w:eastAsia="Times New Roman" w:hAnsi="Franklin Gothic Book" w:cs="Times New Roman"/>
                <w:b/>
                <w:color w:val="000000"/>
                <w:sz w:val="20"/>
                <w:szCs w:val="20"/>
                <w:lang w:eastAsia="ru-RU"/>
              </w:rPr>
              <w:t>Магамедовна,</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 xml:space="preserve">МКОУ «Ашарская СОШ </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им. З.К.Султанова»</w:t>
            </w:r>
          </w:p>
        </w:tc>
        <w:tc>
          <w:tcPr>
            <w:tcW w:w="1701" w:type="dxa"/>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Русский язык и литература</w:t>
            </w:r>
          </w:p>
        </w:tc>
      </w:tr>
      <w:tr w:rsidR="0037131A" w:rsidRPr="00C57361" w:rsidTr="006E0E49">
        <w:trPr>
          <w:trHeight w:val="20"/>
        </w:trPr>
        <w:tc>
          <w:tcPr>
            <w:tcW w:w="170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Лакский район</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240</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417F3"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Цургулова </w:t>
            </w:r>
          </w:p>
          <w:p w:rsidR="008417F3"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Гульнара </w:t>
            </w:r>
          </w:p>
          <w:p w:rsidR="0037131A" w:rsidRPr="00C57361" w:rsidRDefault="0037131A"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b/>
                <w:sz w:val="20"/>
                <w:szCs w:val="20"/>
                <w:lang w:eastAsia="ru-RU"/>
              </w:rPr>
              <w:t>Алиевна</w:t>
            </w:r>
            <w:r w:rsidRPr="00C57361">
              <w:rPr>
                <w:rFonts w:ascii="Franklin Gothic Book" w:eastAsia="Times New Roman" w:hAnsi="Franklin Gothic Book" w:cs="Times New Roman"/>
                <w:sz w:val="20"/>
                <w:szCs w:val="20"/>
                <w:lang w:eastAsia="ru-RU"/>
              </w:rPr>
              <w:t xml:space="preserve">, </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sz w:val="20"/>
                <w:szCs w:val="20"/>
                <w:lang w:eastAsia="ru-RU"/>
              </w:rPr>
              <w:t>МКОУ «Шовкринская ООШ</w:t>
            </w:r>
            <w:r>
              <w:rPr>
                <w:rFonts w:ascii="Franklin Gothic Book" w:eastAsia="Times New Roman" w:hAnsi="Franklin Gothic Book" w:cs="Times New Roman"/>
                <w:sz w:val="20"/>
                <w:szCs w:val="20"/>
                <w:lang w:eastAsia="ru-RU"/>
              </w:rPr>
              <w:t xml:space="preserve"> </w:t>
            </w:r>
            <w:r w:rsidRPr="00C57361">
              <w:rPr>
                <w:rFonts w:ascii="Franklin Gothic Book" w:eastAsia="Times New Roman" w:hAnsi="Franklin Gothic Book" w:cs="Times New Roman"/>
                <w:sz w:val="20"/>
                <w:szCs w:val="20"/>
                <w:lang w:eastAsia="ru-RU"/>
              </w:rPr>
              <w:t>им. Г.А.Гаджиева»</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Английский язык</w:t>
            </w:r>
          </w:p>
        </w:tc>
      </w:tr>
      <w:tr w:rsidR="0037131A" w:rsidRPr="00C57361" w:rsidTr="006E0E49">
        <w:trPr>
          <w:trHeight w:val="20"/>
        </w:trPr>
        <w:tc>
          <w:tcPr>
            <w:tcW w:w="1702" w:type="dxa"/>
            <w:vMerge/>
            <w:tcBorders>
              <w:top w:val="single" w:sz="4" w:space="0" w:color="auto"/>
              <w:left w:val="single" w:sz="4" w:space="0" w:color="auto"/>
              <w:bottom w:val="single" w:sz="4" w:space="0" w:color="auto"/>
              <w:right w:val="single" w:sz="4" w:space="0" w:color="auto"/>
            </w:tcBorders>
            <w:shd w:val="clear" w:color="auto" w:fill="auto"/>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shd w:val="clear" w:color="auto" w:fill="FFFFFF" w:themeFill="background1"/>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417F3" w:rsidRDefault="0037131A" w:rsidP="0037131A">
            <w:pPr>
              <w:spacing w:after="0" w:line="240" w:lineRule="auto"/>
              <w:ind w:right="-92"/>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Абакарова </w:t>
            </w:r>
          </w:p>
          <w:p w:rsidR="008417F3" w:rsidRDefault="0037131A" w:rsidP="0037131A">
            <w:pPr>
              <w:spacing w:after="0" w:line="240" w:lineRule="auto"/>
              <w:ind w:right="-92"/>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Джамиля </w:t>
            </w:r>
          </w:p>
          <w:p w:rsidR="0037131A" w:rsidRPr="00C57361" w:rsidRDefault="0037131A" w:rsidP="0037131A">
            <w:pPr>
              <w:spacing w:after="0" w:line="240" w:lineRule="auto"/>
              <w:ind w:right="-92"/>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b/>
                <w:sz w:val="20"/>
                <w:szCs w:val="20"/>
                <w:lang w:eastAsia="ru-RU"/>
              </w:rPr>
              <w:t>Магомедгаджиевна</w:t>
            </w:r>
            <w:r w:rsidRPr="00C57361">
              <w:rPr>
                <w:rFonts w:ascii="Franklin Gothic Book" w:eastAsia="Times New Roman" w:hAnsi="Franklin Gothic Book" w:cs="Times New Roman"/>
                <w:sz w:val="20"/>
                <w:szCs w:val="20"/>
                <w:lang w:eastAsia="ru-RU"/>
              </w:rPr>
              <w:t>, МКОУ «Кумухская СОШ»</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Начальные классы</w:t>
            </w:r>
          </w:p>
        </w:tc>
      </w:tr>
      <w:tr w:rsidR="0037131A" w:rsidRPr="00C57361" w:rsidTr="006E0E49">
        <w:trPr>
          <w:trHeight w:val="20"/>
        </w:trPr>
        <w:tc>
          <w:tcPr>
            <w:tcW w:w="1702" w:type="dxa"/>
            <w:vMerge/>
            <w:tcBorders>
              <w:top w:val="single" w:sz="4" w:space="0" w:color="auto"/>
              <w:left w:val="single" w:sz="4" w:space="0" w:color="auto"/>
              <w:bottom w:val="single" w:sz="4" w:space="0" w:color="auto"/>
              <w:right w:val="single" w:sz="4" w:space="0" w:color="auto"/>
            </w:tcBorders>
            <w:shd w:val="clear" w:color="auto" w:fill="auto"/>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shd w:val="clear" w:color="auto" w:fill="FFFFFF" w:themeFill="background1"/>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417F3" w:rsidRDefault="0037131A" w:rsidP="0037131A">
            <w:pPr>
              <w:spacing w:after="0" w:line="240" w:lineRule="auto"/>
              <w:rPr>
                <w:rFonts w:ascii="Franklin Gothic Book" w:eastAsia="Times New Roman" w:hAnsi="Franklin Gothic Book" w:cs="Times New Roman"/>
                <w:b/>
                <w:color w:val="000000"/>
                <w:sz w:val="20"/>
                <w:szCs w:val="20"/>
                <w:lang w:eastAsia="ru-RU"/>
              </w:rPr>
            </w:pPr>
            <w:r w:rsidRPr="00C57361">
              <w:rPr>
                <w:rFonts w:ascii="Franklin Gothic Book" w:eastAsia="Times New Roman" w:hAnsi="Franklin Gothic Book" w:cs="Times New Roman"/>
                <w:b/>
                <w:color w:val="000000"/>
                <w:sz w:val="20"/>
                <w:szCs w:val="20"/>
                <w:lang w:eastAsia="ru-RU"/>
              </w:rPr>
              <w:t xml:space="preserve">Гасанова </w:t>
            </w:r>
          </w:p>
          <w:p w:rsidR="008417F3" w:rsidRDefault="0037131A" w:rsidP="0037131A">
            <w:pPr>
              <w:spacing w:after="0" w:line="240" w:lineRule="auto"/>
              <w:rPr>
                <w:rFonts w:ascii="Franklin Gothic Book" w:eastAsia="Times New Roman" w:hAnsi="Franklin Gothic Book" w:cs="Times New Roman"/>
                <w:b/>
                <w:color w:val="000000"/>
                <w:sz w:val="20"/>
                <w:szCs w:val="20"/>
                <w:lang w:eastAsia="ru-RU"/>
              </w:rPr>
            </w:pPr>
            <w:r w:rsidRPr="00C57361">
              <w:rPr>
                <w:rFonts w:ascii="Franklin Gothic Book" w:eastAsia="Times New Roman" w:hAnsi="Franklin Gothic Book" w:cs="Times New Roman"/>
                <w:b/>
                <w:color w:val="000000"/>
                <w:sz w:val="20"/>
                <w:szCs w:val="20"/>
                <w:lang w:eastAsia="ru-RU"/>
              </w:rPr>
              <w:t xml:space="preserve">Асият </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b/>
                <w:color w:val="000000"/>
                <w:sz w:val="20"/>
                <w:szCs w:val="20"/>
                <w:lang w:eastAsia="ru-RU"/>
              </w:rPr>
              <w:t>Абулмухсиновна</w:t>
            </w:r>
            <w:r w:rsidRPr="00C57361">
              <w:rPr>
                <w:rFonts w:ascii="Franklin Gothic Book" w:eastAsia="Times New Roman" w:hAnsi="Franklin Gothic Book" w:cs="Times New Roman"/>
                <w:color w:val="000000"/>
                <w:sz w:val="20"/>
                <w:szCs w:val="20"/>
                <w:lang w:eastAsia="ru-RU"/>
              </w:rPr>
              <w:t xml:space="preserve">, </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МКОУ «Кумухская СОШ»</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Биология, химия</w:t>
            </w:r>
          </w:p>
        </w:tc>
      </w:tr>
      <w:tr w:rsidR="0037131A" w:rsidRPr="00C57361" w:rsidTr="006E0E49">
        <w:trPr>
          <w:trHeight w:val="20"/>
        </w:trPr>
        <w:tc>
          <w:tcPr>
            <w:tcW w:w="1702" w:type="dxa"/>
            <w:vMerge w:val="restart"/>
            <w:tcBorders>
              <w:top w:val="single" w:sz="4" w:space="0" w:color="auto"/>
              <w:left w:val="single" w:sz="4" w:space="0" w:color="auto"/>
              <w:bottom w:val="single" w:sz="4" w:space="0" w:color="auto"/>
              <w:right w:val="single" w:sz="4" w:space="0" w:color="auto"/>
            </w:tcBorders>
            <w:shd w:val="clear" w:color="auto" w:fill="EFF5FB"/>
            <w:noWrap/>
            <w:hideMark/>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Левашинский район</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982</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418" w:type="dxa"/>
            <w:vMerge w:val="restart"/>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EFF5FB"/>
            <w:noWrap/>
          </w:tcPr>
          <w:p w:rsidR="009C2E32"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Мусанипова </w:t>
            </w:r>
          </w:p>
          <w:p w:rsidR="009C2E32"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Эльмира </w:t>
            </w:r>
          </w:p>
          <w:p w:rsidR="001B1620" w:rsidRDefault="0037131A"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b/>
                <w:sz w:val="20"/>
                <w:szCs w:val="20"/>
                <w:lang w:eastAsia="ru-RU"/>
              </w:rPr>
              <w:t>Курбановна</w:t>
            </w:r>
            <w:r w:rsidRPr="00C57361">
              <w:rPr>
                <w:rFonts w:ascii="Franklin Gothic Book" w:eastAsia="Times New Roman" w:hAnsi="Franklin Gothic Book" w:cs="Times New Roman"/>
                <w:sz w:val="20"/>
                <w:szCs w:val="20"/>
                <w:lang w:eastAsia="ru-RU"/>
              </w:rPr>
              <w:t xml:space="preserve">, </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sz w:val="20"/>
                <w:szCs w:val="20"/>
                <w:lang w:eastAsia="ru-RU"/>
              </w:rPr>
              <w:t>МКОУ «Кутишинская СОШ»</w:t>
            </w:r>
          </w:p>
        </w:tc>
        <w:tc>
          <w:tcPr>
            <w:tcW w:w="1701" w:type="dxa"/>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 xml:space="preserve">Химия </w:t>
            </w:r>
          </w:p>
        </w:tc>
      </w:tr>
      <w:tr w:rsidR="0037131A" w:rsidRPr="00C57361" w:rsidTr="006E0E49">
        <w:trPr>
          <w:trHeight w:val="20"/>
        </w:trPr>
        <w:tc>
          <w:tcPr>
            <w:tcW w:w="1702" w:type="dxa"/>
            <w:vMerge/>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EFF5FB"/>
            <w:noWrap/>
          </w:tcPr>
          <w:p w:rsidR="008417F3" w:rsidRDefault="0037131A" w:rsidP="0037131A">
            <w:pPr>
              <w:spacing w:after="0" w:line="240" w:lineRule="auto"/>
              <w:rPr>
                <w:rFonts w:ascii="Franklin Gothic Book" w:eastAsia="Times New Roman" w:hAnsi="Franklin Gothic Book" w:cs="Times New Roman"/>
                <w:b/>
                <w:color w:val="000000"/>
                <w:sz w:val="20"/>
                <w:szCs w:val="20"/>
                <w:lang w:eastAsia="ru-RU"/>
              </w:rPr>
            </w:pPr>
            <w:r w:rsidRPr="00C57361">
              <w:rPr>
                <w:rFonts w:ascii="Franklin Gothic Book" w:eastAsia="Times New Roman" w:hAnsi="Franklin Gothic Book" w:cs="Times New Roman"/>
                <w:b/>
                <w:color w:val="000000"/>
                <w:sz w:val="20"/>
                <w:szCs w:val="20"/>
                <w:lang w:eastAsia="ru-RU"/>
              </w:rPr>
              <w:t xml:space="preserve">Шихалиева </w:t>
            </w:r>
          </w:p>
          <w:p w:rsidR="008417F3" w:rsidRDefault="0037131A" w:rsidP="0037131A">
            <w:pPr>
              <w:spacing w:after="0" w:line="240" w:lineRule="auto"/>
              <w:rPr>
                <w:rFonts w:ascii="Franklin Gothic Book" w:eastAsia="Times New Roman" w:hAnsi="Franklin Gothic Book" w:cs="Times New Roman"/>
                <w:b/>
                <w:color w:val="000000"/>
                <w:sz w:val="20"/>
                <w:szCs w:val="20"/>
                <w:lang w:eastAsia="ru-RU"/>
              </w:rPr>
            </w:pPr>
            <w:r w:rsidRPr="00C57361">
              <w:rPr>
                <w:rFonts w:ascii="Franklin Gothic Book" w:eastAsia="Times New Roman" w:hAnsi="Franklin Gothic Book" w:cs="Times New Roman"/>
                <w:b/>
                <w:color w:val="000000"/>
                <w:sz w:val="20"/>
                <w:szCs w:val="20"/>
                <w:lang w:eastAsia="ru-RU"/>
              </w:rPr>
              <w:t xml:space="preserve">Халимат </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b/>
                <w:color w:val="000000"/>
                <w:sz w:val="20"/>
                <w:szCs w:val="20"/>
                <w:lang w:eastAsia="ru-RU"/>
              </w:rPr>
              <w:t>Магомедсаидовна</w:t>
            </w:r>
            <w:r w:rsidRPr="00C57361">
              <w:rPr>
                <w:rFonts w:ascii="Franklin Gothic Book" w:eastAsia="Times New Roman" w:hAnsi="Franklin Gothic Book" w:cs="Times New Roman"/>
                <w:color w:val="000000"/>
                <w:sz w:val="20"/>
                <w:szCs w:val="20"/>
                <w:lang w:eastAsia="ru-RU"/>
              </w:rPr>
              <w:t xml:space="preserve">, </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МКОУ «Джангамахинская СОШ»</w:t>
            </w:r>
          </w:p>
        </w:tc>
        <w:tc>
          <w:tcPr>
            <w:tcW w:w="1701" w:type="dxa"/>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Математика</w:t>
            </w:r>
          </w:p>
        </w:tc>
      </w:tr>
      <w:tr w:rsidR="0037131A" w:rsidRPr="00C57361" w:rsidTr="006E0E49">
        <w:trPr>
          <w:trHeight w:val="20"/>
        </w:trPr>
        <w:tc>
          <w:tcPr>
            <w:tcW w:w="1702" w:type="dxa"/>
            <w:vMerge/>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EFF5FB"/>
            <w:noWrap/>
          </w:tcPr>
          <w:p w:rsidR="009C2E32" w:rsidRDefault="0037131A" w:rsidP="0037131A">
            <w:pPr>
              <w:spacing w:after="0" w:line="240" w:lineRule="auto"/>
              <w:rPr>
                <w:rFonts w:ascii="Franklin Gothic Book" w:eastAsia="Times New Roman" w:hAnsi="Franklin Gothic Book" w:cs="Times New Roman"/>
                <w:b/>
                <w:color w:val="000000"/>
                <w:sz w:val="20"/>
                <w:szCs w:val="20"/>
                <w:lang w:eastAsia="ru-RU"/>
              </w:rPr>
            </w:pPr>
            <w:r w:rsidRPr="00C57361">
              <w:rPr>
                <w:rFonts w:ascii="Franklin Gothic Book" w:eastAsia="Times New Roman" w:hAnsi="Franklin Gothic Book" w:cs="Times New Roman"/>
                <w:b/>
                <w:color w:val="000000"/>
                <w:sz w:val="20"/>
                <w:szCs w:val="20"/>
                <w:lang w:eastAsia="ru-RU"/>
              </w:rPr>
              <w:t xml:space="preserve">Магомедова </w:t>
            </w:r>
          </w:p>
          <w:p w:rsidR="009C2E32" w:rsidRDefault="0037131A" w:rsidP="0037131A">
            <w:pPr>
              <w:spacing w:after="0" w:line="240" w:lineRule="auto"/>
              <w:rPr>
                <w:rFonts w:ascii="Franklin Gothic Book" w:eastAsia="Times New Roman" w:hAnsi="Franklin Gothic Book" w:cs="Times New Roman"/>
                <w:b/>
                <w:color w:val="000000"/>
                <w:sz w:val="20"/>
                <w:szCs w:val="20"/>
                <w:lang w:eastAsia="ru-RU"/>
              </w:rPr>
            </w:pPr>
            <w:r w:rsidRPr="00C57361">
              <w:rPr>
                <w:rFonts w:ascii="Franklin Gothic Book" w:eastAsia="Times New Roman" w:hAnsi="Franklin Gothic Book" w:cs="Times New Roman"/>
                <w:b/>
                <w:color w:val="000000"/>
                <w:sz w:val="20"/>
                <w:szCs w:val="20"/>
                <w:lang w:eastAsia="ru-RU"/>
              </w:rPr>
              <w:t xml:space="preserve">Умасалимат </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b/>
                <w:color w:val="000000"/>
                <w:sz w:val="20"/>
                <w:szCs w:val="20"/>
                <w:lang w:eastAsia="ru-RU"/>
              </w:rPr>
              <w:t>Магомедовна</w:t>
            </w:r>
            <w:r w:rsidRPr="00C57361">
              <w:rPr>
                <w:rFonts w:ascii="Franklin Gothic Book" w:eastAsia="Times New Roman" w:hAnsi="Franklin Gothic Book" w:cs="Times New Roman"/>
                <w:color w:val="000000"/>
                <w:sz w:val="20"/>
                <w:szCs w:val="20"/>
                <w:lang w:eastAsia="ru-RU"/>
              </w:rPr>
              <w:t xml:space="preserve">, </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МКОУ «Урминская СОШ»</w:t>
            </w:r>
          </w:p>
        </w:tc>
        <w:tc>
          <w:tcPr>
            <w:tcW w:w="1701" w:type="dxa"/>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Химия, Биология</w:t>
            </w:r>
          </w:p>
        </w:tc>
      </w:tr>
      <w:tr w:rsidR="0037131A" w:rsidRPr="00C57361" w:rsidTr="006E0E49">
        <w:trPr>
          <w:trHeight w:val="20"/>
        </w:trPr>
        <w:tc>
          <w:tcPr>
            <w:tcW w:w="1702" w:type="dxa"/>
            <w:vMerge/>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EFF5FB"/>
            <w:noWrap/>
          </w:tcPr>
          <w:p w:rsidR="008417F3" w:rsidRDefault="0037131A" w:rsidP="0037131A">
            <w:pPr>
              <w:spacing w:after="0" w:line="240" w:lineRule="auto"/>
              <w:rPr>
                <w:rFonts w:ascii="Franklin Gothic Book" w:eastAsia="Times New Roman" w:hAnsi="Franklin Gothic Book" w:cs="Times New Roman"/>
                <w:b/>
                <w:color w:val="000000"/>
                <w:sz w:val="20"/>
                <w:szCs w:val="20"/>
                <w:lang w:eastAsia="ru-RU"/>
              </w:rPr>
            </w:pPr>
            <w:r w:rsidRPr="00C57361">
              <w:rPr>
                <w:rFonts w:ascii="Franklin Gothic Book" w:eastAsia="Times New Roman" w:hAnsi="Franklin Gothic Book" w:cs="Times New Roman"/>
                <w:b/>
                <w:color w:val="000000"/>
                <w:sz w:val="20"/>
                <w:szCs w:val="20"/>
                <w:lang w:eastAsia="ru-RU"/>
              </w:rPr>
              <w:t xml:space="preserve">Омарова </w:t>
            </w:r>
          </w:p>
          <w:p w:rsidR="009C2E32" w:rsidRDefault="0037131A" w:rsidP="0037131A">
            <w:pPr>
              <w:spacing w:after="0" w:line="240" w:lineRule="auto"/>
              <w:rPr>
                <w:rFonts w:ascii="Franklin Gothic Book" w:eastAsia="Times New Roman" w:hAnsi="Franklin Gothic Book" w:cs="Times New Roman"/>
                <w:b/>
                <w:color w:val="000000"/>
                <w:sz w:val="20"/>
                <w:szCs w:val="20"/>
                <w:lang w:eastAsia="ru-RU"/>
              </w:rPr>
            </w:pPr>
            <w:r w:rsidRPr="00C57361">
              <w:rPr>
                <w:rFonts w:ascii="Franklin Gothic Book" w:eastAsia="Times New Roman" w:hAnsi="Franklin Gothic Book" w:cs="Times New Roman"/>
                <w:b/>
                <w:color w:val="000000"/>
                <w:sz w:val="20"/>
                <w:szCs w:val="20"/>
                <w:lang w:eastAsia="ru-RU"/>
              </w:rPr>
              <w:t xml:space="preserve">Асият </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b/>
                <w:color w:val="000000"/>
                <w:sz w:val="20"/>
                <w:szCs w:val="20"/>
                <w:lang w:eastAsia="ru-RU"/>
              </w:rPr>
              <w:t>Арсеньевна</w:t>
            </w:r>
            <w:r w:rsidRPr="00C57361">
              <w:rPr>
                <w:rFonts w:ascii="Franklin Gothic Book" w:eastAsia="Times New Roman" w:hAnsi="Franklin Gothic Book" w:cs="Times New Roman"/>
                <w:color w:val="000000"/>
                <w:sz w:val="20"/>
                <w:szCs w:val="20"/>
                <w:lang w:eastAsia="ru-RU"/>
              </w:rPr>
              <w:t xml:space="preserve">, </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МКОУ «Карлабкинская СОШ»</w:t>
            </w:r>
          </w:p>
        </w:tc>
        <w:tc>
          <w:tcPr>
            <w:tcW w:w="1701" w:type="dxa"/>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Математика, Информатика</w:t>
            </w:r>
          </w:p>
        </w:tc>
      </w:tr>
    </w:tbl>
    <w:p w:rsidR="008417F3" w:rsidRDefault="008417F3">
      <w:r>
        <w:br w:type="page"/>
      </w:r>
    </w:p>
    <w:tbl>
      <w:tblPr>
        <w:tblW w:w="9782" w:type="dxa"/>
        <w:tblInd w:w="-2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02"/>
        <w:gridCol w:w="709"/>
        <w:gridCol w:w="1842"/>
        <w:gridCol w:w="1418"/>
        <w:gridCol w:w="2410"/>
        <w:gridCol w:w="1701"/>
      </w:tblGrid>
      <w:tr w:rsidR="0037131A" w:rsidRPr="00C57361" w:rsidTr="006E0E49">
        <w:trPr>
          <w:trHeight w:val="20"/>
        </w:trPr>
        <w:tc>
          <w:tcPr>
            <w:tcW w:w="1702" w:type="dxa"/>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EFF5FB"/>
            <w:noWrap/>
          </w:tcPr>
          <w:p w:rsidR="008417F3" w:rsidRDefault="0037131A" w:rsidP="0037131A">
            <w:pPr>
              <w:spacing w:after="0" w:line="240" w:lineRule="auto"/>
              <w:rPr>
                <w:rFonts w:ascii="Franklin Gothic Book" w:eastAsia="Times New Roman" w:hAnsi="Franklin Gothic Book" w:cs="Times New Roman"/>
                <w:b/>
                <w:color w:val="000000"/>
                <w:sz w:val="20"/>
                <w:szCs w:val="20"/>
                <w:lang w:eastAsia="ru-RU"/>
              </w:rPr>
            </w:pPr>
            <w:r w:rsidRPr="00C57361">
              <w:rPr>
                <w:rFonts w:ascii="Franklin Gothic Book" w:eastAsia="Times New Roman" w:hAnsi="Franklin Gothic Book" w:cs="Times New Roman"/>
                <w:b/>
                <w:color w:val="000000"/>
                <w:sz w:val="20"/>
                <w:szCs w:val="20"/>
                <w:lang w:eastAsia="ru-RU"/>
              </w:rPr>
              <w:t xml:space="preserve">Магомедова </w:t>
            </w:r>
          </w:p>
          <w:p w:rsidR="008417F3" w:rsidRDefault="0037131A" w:rsidP="0037131A">
            <w:pPr>
              <w:spacing w:after="0" w:line="240" w:lineRule="auto"/>
              <w:rPr>
                <w:rFonts w:ascii="Franklin Gothic Book" w:eastAsia="Times New Roman" w:hAnsi="Franklin Gothic Book" w:cs="Times New Roman"/>
                <w:b/>
                <w:color w:val="000000"/>
                <w:sz w:val="20"/>
                <w:szCs w:val="20"/>
                <w:lang w:eastAsia="ru-RU"/>
              </w:rPr>
            </w:pPr>
            <w:r w:rsidRPr="00C57361">
              <w:rPr>
                <w:rFonts w:ascii="Franklin Gothic Book" w:eastAsia="Times New Roman" w:hAnsi="Franklin Gothic Book" w:cs="Times New Roman"/>
                <w:b/>
                <w:color w:val="000000"/>
                <w:sz w:val="20"/>
                <w:szCs w:val="20"/>
                <w:lang w:eastAsia="ru-RU"/>
              </w:rPr>
              <w:t xml:space="preserve">Патимат </w:t>
            </w:r>
          </w:p>
          <w:p w:rsidR="0037131A" w:rsidRPr="00C57361" w:rsidRDefault="0037131A" w:rsidP="0037131A">
            <w:pPr>
              <w:spacing w:after="0" w:line="240" w:lineRule="auto"/>
              <w:rPr>
                <w:rFonts w:ascii="Franklin Gothic Book" w:eastAsia="Times New Roman" w:hAnsi="Franklin Gothic Book" w:cs="Times New Roman"/>
                <w:b/>
                <w:color w:val="000000"/>
                <w:sz w:val="20"/>
                <w:szCs w:val="20"/>
                <w:lang w:eastAsia="ru-RU"/>
              </w:rPr>
            </w:pPr>
            <w:r w:rsidRPr="00C57361">
              <w:rPr>
                <w:rFonts w:ascii="Franklin Gothic Book" w:eastAsia="Times New Roman" w:hAnsi="Franklin Gothic Book" w:cs="Times New Roman"/>
                <w:b/>
                <w:color w:val="000000"/>
                <w:sz w:val="20"/>
                <w:szCs w:val="20"/>
                <w:lang w:eastAsia="ru-RU"/>
              </w:rPr>
              <w:t xml:space="preserve">Шамхаловна, </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МКОУ «Наскентская СОШ»</w:t>
            </w:r>
          </w:p>
        </w:tc>
        <w:tc>
          <w:tcPr>
            <w:tcW w:w="1701" w:type="dxa"/>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Начальные классы</w:t>
            </w:r>
          </w:p>
        </w:tc>
      </w:tr>
      <w:tr w:rsidR="0037131A" w:rsidRPr="00C57361" w:rsidTr="006E0E49">
        <w:trPr>
          <w:trHeight w:val="20"/>
        </w:trPr>
        <w:tc>
          <w:tcPr>
            <w:tcW w:w="170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Магарамкентский район</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1117</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417F3"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Магамедханова Эмина </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b/>
                <w:sz w:val="20"/>
                <w:szCs w:val="20"/>
                <w:lang w:eastAsia="ru-RU"/>
              </w:rPr>
              <w:t>Эседуллаевна</w:t>
            </w:r>
            <w:r w:rsidRPr="00C57361">
              <w:rPr>
                <w:rFonts w:ascii="Franklin Gothic Book" w:eastAsia="Times New Roman" w:hAnsi="Franklin Gothic Book" w:cs="Times New Roman"/>
                <w:sz w:val="20"/>
                <w:szCs w:val="20"/>
                <w:lang w:eastAsia="ru-RU"/>
              </w:rPr>
              <w:t>, МКОУ «Картасказмалярская СОШ»</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 xml:space="preserve">Химия </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417F3" w:rsidRDefault="0037131A" w:rsidP="0037131A">
            <w:pPr>
              <w:spacing w:after="0" w:line="240" w:lineRule="auto"/>
              <w:ind w:right="-234"/>
              <w:rPr>
                <w:rFonts w:ascii="Franklin Gothic Book" w:eastAsia="Times New Roman" w:hAnsi="Franklin Gothic Book" w:cs="Times New Roman"/>
                <w:b/>
                <w:color w:val="000000"/>
                <w:sz w:val="20"/>
                <w:szCs w:val="20"/>
                <w:lang w:eastAsia="ru-RU"/>
              </w:rPr>
            </w:pPr>
            <w:r w:rsidRPr="00C57361">
              <w:rPr>
                <w:rFonts w:ascii="Franklin Gothic Book" w:eastAsia="Times New Roman" w:hAnsi="Franklin Gothic Book" w:cs="Times New Roman"/>
                <w:b/>
                <w:color w:val="000000"/>
                <w:sz w:val="20"/>
                <w:szCs w:val="20"/>
                <w:lang w:eastAsia="ru-RU"/>
              </w:rPr>
              <w:t xml:space="preserve">Абдулазизов </w:t>
            </w:r>
          </w:p>
          <w:p w:rsidR="008417F3" w:rsidRDefault="0037131A" w:rsidP="0037131A">
            <w:pPr>
              <w:spacing w:after="0" w:line="240" w:lineRule="auto"/>
              <w:ind w:right="-234"/>
              <w:rPr>
                <w:rFonts w:ascii="Franklin Gothic Book" w:eastAsia="Times New Roman" w:hAnsi="Franklin Gothic Book" w:cs="Times New Roman"/>
                <w:b/>
                <w:color w:val="000000"/>
                <w:sz w:val="20"/>
                <w:szCs w:val="20"/>
                <w:lang w:eastAsia="ru-RU"/>
              </w:rPr>
            </w:pPr>
            <w:r w:rsidRPr="00C57361">
              <w:rPr>
                <w:rFonts w:ascii="Franklin Gothic Book" w:eastAsia="Times New Roman" w:hAnsi="Franklin Gothic Book" w:cs="Times New Roman"/>
                <w:b/>
                <w:color w:val="000000"/>
                <w:sz w:val="20"/>
                <w:szCs w:val="20"/>
                <w:lang w:eastAsia="ru-RU"/>
              </w:rPr>
              <w:t xml:space="preserve">Сайидахмед </w:t>
            </w:r>
          </w:p>
          <w:p w:rsidR="008417F3" w:rsidRDefault="0037131A" w:rsidP="0037131A">
            <w:pPr>
              <w:spacing w:after="0" w:line="240" w:lineRule="auto"/>
              <w:ind w:right="-234"/>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b/>
                <w:color w:val="000000"/>
                <w:sz w:val="20"/>
                <w:szCs w:val="20"/>
                <w:lang w:eastAsia="ru-RU"/>
              </w:rPr>
              <w:t>Абдулазизович</w:t>
            </w:r>
            <w:r w:rsidRPr="00C57361">
              <w:rPr>
                <w:rFonts w:ascii="Franklin Gothic Book" w:eastAsia="Times New Roman" w:hAnsi="Franklin Gothic Book" w:cs="Times New Roman"/>
                <w:color w:val="000000"/>
                <w:sz w:val="20"/>
                <w:szCs w:val="20"/>
                <w:lang w:eastAsia="ru-RU"/>
              </w:rPr>
              <w:t xml:space="preserve">, </w:t>
            </w:r>
          </w:p>
          <w:p w:rsidR="0037131A" w:rsidRPr="00C57361" w:rsidRDefault="0037131A" w:rsidP="0037131A">
            <w:pPr>
              <w:spacing w:after="0" w:line="240" w:lineRule="auto"/>
              <w:ind w:right="-234"/>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Филялинская СОШ</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 xml:space="preserve">Математика </w:t>
            </w:r>
          </w:p>
        </w:tc>
      </w:tr>
      <w:tr w:rsidR="0037131A" w:rsidRPr="00C57361" w:rsidTr="006E0E49">
        <w:trPr>
          <w:trHeight w:val="20"/>
        </w:trPr>
        <w:tc>
          <w:tcPr>
            <w:tcW w:w="1702" w:type="dxa"/>
            <w:vMerge/>
            <w:tcBorders>
              <w:top w:val="single" w:sz="4" w:space="0" w:color="auto"/>
              <w:left w:val="single" w:sz="4" w:space="0" w:color="auto"/>
              <w:bottom w:val="single" w:sz="4" w:space="0" w:color="auto"/>
              <w:right w:val="single" w:sz="4" w:space="0" w:color="auto"/>
            </w:tcBorders>
            <w:shd w:val="clear" w:color="auto" w:fill="auto"/>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84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tcPr>
          <w:p w:rsidR="008417F3"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Абдулманафова Гурият </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b/>
                <w:sz w:val="20"/>
                <w:szCs w:val="20"/>
                <w:lang w:eastAsia="ru-RU"/>
              </w:rPr>
              <w:t>Шихвердиевна</w:t>
            </w:r>
            <w:r w:rsidRPr="00C57361">
              <w:rPr>
                <w:rFonts w:ascii="Franklin Gothic Book" w:eastAsia="Times New Roman" w:hAnsi="Franklin Gothic Book" w:cs="Times New Roman"/>
                <w:sz w:val="20"/>
                <w:szCs w:val="20"/>
                <w:lang w:eastAsia="ru-RU"/>
              </w:rPr>
              <w:t>, МКОУ «Куйсунская СОШ»</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Английский язык</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417F3"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Раджабова </w:t>
            </w:r>
          </w:p>
          <w:p w:rsidR="008417F3"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Сирена </w:t>
            </w:r>
          </w:p>
          <w:p w:rsidR="008417F3" w:rsidRDefault="0037131A"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b/>
                <w:sz w:val="20"/>
                <w:szCs w:val="20"/>
                <w:lang w:eastAsia="ru-RU"/>
              </w:rPr>
              <w:t>Гаджирамиевна</w:t>
            </w:r>
            <w:r w:rsidRPr="00C57361">
              <w:rPr>
                <w:rFonts w:ascii="Franklin Gothic Book" w:eastAsia="Times New Roman" w:hAnsi="Franklin Gothic Book" w:cs="Times New Roman"/>
                <w:sz w:val="20"/>
                <w:szCs w:val="20"/>
                <w:lang w:eastAsia="ru-RU"/>
              </w:rPr>
              <w:t xml:space="preserve">, </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sz w:val="20"/>
                <w:szCs w:val="20"/>
                <w:lang w:eastAsia="ru-RU"/>
              </w:rPr>
              <w:t>МКОУ «Гапцахская СОШ им. Т.Нагиева»</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Начальные классы</w:t>
            </w:r>
          </w:p>
        </w:tc>
      </w:tr>
      <w:tr w:rsidR="0037131A" w:rsidRPr="00C57361" w:rsidTr="006E0E49">
        <w:trPr>
          <w:trHeight w:val="20"/>
        </w:trPr>
        <w:tc>
          <w:tcPr>
            <w:tcW w:w="1702" w:type="dxa"/>
            <w:vMerge/>
            <w:tcBorders>
              <w:top w:val="single" w:sz="4" w:space="0" w:color="auto"/>
              <w:left w:val="single" w:sz="4" w:space="0" w:color="auto"/>
              <w:bottom w:val="single" w:sz="4" w:space="0" w:color="auto"/>
              <w:right w:val="single" w:sz="4" w:space="0" w:color="auto"/>
            </w:tcBorders>
            <w:shd w:val="clear" w:color="auto" w:fill="auto"/>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shd w:val="clear" w:color="auto" w:fill="FFFFFF" w:themeFill="background1"/>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417F3" w:rsidRDefault="0037131A" w:rsidP="0037131A">
            <w:pPr>
              <w:spacing w:after="0" w:line="240" w:lineRule="auto"/>
              <w:ind w:right="-92"/>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Мамедгусейнова </w:t>
            </w:r>
          </w:p>
          <w:p w:rsidR="008417F3" w:rsidRDefault="0037131A" w:rsidP="0037131A">
            <w:pPr>
              <w:spacing w:after="0" w:line="240" w:lineRule="auto"/>
              <w:ind w:right="-92"/>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Анжела </w:t>
            </w:r>
          </w:p>
          <w:p w:rsidR="008417F3" w:rsidRDefault="0037131A" w:rsidP="0037131A">
            <w:pPr>
              <w:spacing w:after="0" w:line="240" w:lineRule="auto"/>
              <w:ind w:right="-92"/>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b/>
                <w:sz w:val="20"/>
                <w:szCs w:val="20"/>
                <w:lang w:eastAsia="ru-RU"/>
              </w:rPr>
              <w:t>Кахримановна</w:t>
            </w:r>
            <w:r w:rsidRPr="00C57361">
              <w:rPr>
                <w:rFonts w:ascii="Franklin Gothic Book" w:eastAsia="Times New Roman" w:hAnsi="Franklin Gothic Book" w:cs="Times New Roman"/>
                <w:sz w:val="20"/>
                <w:szCs w:val="20"/>
                <w:lang w:eastAsia="ru-RU"/>
              </w:rPr>
              <w:t xml:space="preserve">, </w:t>
            </w:r>
          </w:p>
          <w:p w:rsidR="0037131A" w:rsidRPr="00C57361" w:rsidRDefault="0037131A" w:rsidP="0037131A">
            <w:pPr>
              <w:spacing w:after="0" w:line="240" w:lineRule="auto"/>
              <w:ind w:right="-92"/>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sz w:val="20"/>
                <w:szCs w:val="20"/>
                <w:lang w:eastAsia="ru-RU"/>
              </w:rPr>
              <w:t>МКОУ «Советская СОШ»</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Начальные классы</w:t>
            </w:r>
          </w:p>
        </w:tc>
      </w:tr>
      <w:tr w:rsidR="0037131A" w:rsidRPr="00C57361" w:rsidTr="006E0E49">
        <w:trPr>
          <w:trHeight w:val="20"/>
        </w:trPr>
        <w:tc>
          <w:tcPr>
            <w:tcW w:w="1702" w:type="dxa"/>
            <w:vMerge/>
            <w:tcBorders>
              <w:top w:val="single" w:sz="4" w:space="0" w:color="auto"/>
              <w:left w:val="single" w:sz="4" w:space="0" w:color="auto"/>
              <w:bottom w:val="single" w:sz="4" w:space="0" w:color="auto"/>
              <w:right w:val="single" w:sz="4" w:space="0" w:color="auto"/>
            </w:tcBorders>
            <w:shd w:val="clear" w:color="auto" w:fill="auto"/>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shd w:val="clear" w:color="auto" w:fill="FFFFFF" w:themeFill="background1"/>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417F3" w:rsidRDefault="0037131A" w:rsidP="0037131A">
            <w:pPr>
              <w:spacing w:after="0" w:line="240" w:lineRule="auto"/>
              <w:ind w:right="-92"/>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Атлуханова </w:t>
            </w:r>
          </w:p>
          <w:p w:rsidR="008417F3" w:rsidRDefault="0037131A" w:rsidP="0037131A">
            <w:pPr>
              <w:spacing w:after="0" w:line="240" w:lineRule="auto"/>
              <w:ind w:right="-92"/>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Лейла </w:t>
            </w:r>
          </w:p>
          <w:p w:rsidR="0037131A" w:rsidRPr="00C57361" w:rsidRDefault="0037131A" w:rsidP="0037131A">
            <w:pPr>
              <w:spacing w:after="0" w:line="240" w:lineRule="auto"/>
              <w:ind w:right="-92"/>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Абдурагимовна,</w:t>
            </w:r>
          </w:p>
          <w:p w:rsidR="0037131A" w:rsidRPr="00C57361" w:rsidRDefault="0037131A" w:rsidP="0037131A">
            <w:pPr>
              <w:spacing w:after="0" w:line="240" w:lineRule="auto"/>
              <w:ind w:right="-92"/>
              <w:rPr>
                <w:rFonts w:ascii="Franklin Gothic Book" w:eastAsia="Times New Roman" w:hAnsi="Franklin Gothic Book" w:cs="Times New Roman"/>
                <w:color w:val="2F5496" w:themeColor="accent1" w:themeShade="BF"/>
                <w:sz w:val="20"/>
                <w:szCs w:val="20"/>
                <w:lang w:eastAsia="ru-RU"/>
              </w:rPr>
            </w:pPr>
            <w:r w:rsidRPr="00C57361">
              <w:rPr>
                <w:rFonts w:ascii="Franklin Gothic Book" w:eastAsia="Times New Roman" w:hAnsi="Franklin Gothic Book" w:cs="Times New Roman"/>
                <w:sz w:val="20"/>
                <w:szCs w:val="20"/>
                <w:lang w:eastAsia="ru-RU"/>
              </w:rPr>
              <w:t>МКОУ «Магарамкентская СОШ №1 им. М.Гаджиева»</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Начальные классы</w:t>
            </w:r>
          </w:p>
        </w:tc>
      </w:tr>
      <w:tr w:rsidR="0037131A" w:rsidRPr="00C57361" w:rsidTr="006E0E49">
        <w:trPr>
          <w:trHeight w:val="20"/>
        </w:trPr>
        <w:tc>
          <w:tcPr>
            <w:tcW w:w="1702" w:type="dxa"/>
            <w:vMerge w:val="restart"/>
            <w:tcBorders>
              <w:top w:val="single" w:sz="4" w:space="0" w:color="auto"/>
              <w:left w:val="single" w:sz="4" w:space="0" w:color="auto"/>
              <w:bottom w:val="single" w:sz="4" w:space="0" w:color="auto"/>
              <w:right w:val="single" w:sz="4" w:space="0" w:color="auto"/>
            </w:tcBorders>
            <w:shd w:val="clear" w:color="auto" w:fill="EFF5FB"/>
            <w:noWrap/>
            <w:hideMark/>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Город Махачкала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5790</w:t>
            </w:r>
          </w:p>
        </w:tc>
        <w:tc>
          <w:tcPr>
            <w:tcW w:w="1842" w:type="dxa"/>
            <w:tcBorders>
              <w:top w:val="single" w:sz="4" w:space="0" w:color="auto"/>
              <w:left w:val="single" w:sz="4" w:space="0" w:color="auto"/>
              <w:bottom w:val="single" w:sz="4" w:space="0" w:color="auto"/>
              <w:right w:val="single" w:sz="4" w:space="0" w:color="auto"/>
            </w:tcBorders>
            <w:shd w:val="clear" w:color="auto" w:fill="EFF5FB"/>
            <w:noWrap/>
          </w:tcPr>
          <w:p w:rsidR="008417F3"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Нажмудинова </w:t>
            </w:r>
          </w:p>
          <w:p w:rsidR="008417F3"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Патимат </w:t>
            </w:r>
          </w:p>
          <w:p w:rsidR="0037131A" w:rsidRPr="00C57361" w:rsidRDefault="0037131A"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b/>
                <w:sz w:val="20"/>
                <w:szCs w:val="20"/>
                <w:lang w:eastAsia="ru-RU"/>
              </w:rPr>
              <w:t>Амилалилмагомедовна</w:t>
            </w:r>
            <w:r w:rsidRPr="00C57361">
              <w:rPr>
                <w:rFonts w:ascii="Franklin Gothic Book" w:eastAsia="Times New Roman" w:hAnsi="Franklin Gothic Book" w:cs="Times New Roman"/>
                <w:sz w:val="20"/>
                <w:szCs w:val="20"/>
                <w:lang w:eastAsia="ru-RU"/>
              </w:rPr>
              <w:t xml:space="preserve">, </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sz w:val="20"/>
                <w:szCs w:val="20"/>
                <w:lang w:eastAsia="ru-RU"/>
              </w:rPr>
              <w:t>МБОУ «Лицей №30»</w:t>
            </w:r>
          </w:p>
        </w:tc>
        <w:tc>
          <w:tcPr>
            <w:tcW w:w="1418" w:type="dxa"/>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line="240" w:lineRule="auto"/>
              <w:ind w:right="-105"/>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 xml:space="preserve">Математика </w:t>
            </w:r>
          </w:p>
        </w:tc>
        <w:tc>
          <w:tcPr>
            <w:tcW w:w="2410" w:type="dxa"/>
            <w:tcBorders>
              <w:top w:val="single" w:sz="4" w:space="0" w:color="auto"/>
              <w:left w:val="single" w:sz="4" w:space="0" w:color="auto"/>
              <w:bottom w:val="single" w:sz="4" w:space="0" w:color="auto"/>
              <w:right w:val="single" w:sz="4" w:space="0" w:color="auto"/>
            </w:tcBorders>
            <w:shd w:val="clear" w:color="auto" w:fill="EFF5FB"/>
            <w:noWrap/>
          </w:tcPr>
          <w:p w:rsidR="008417F3" w:rsidRDefault="0037131A" w:rsidP="0037131A">
            <w:pPr>
              <w:spacing w:after="0" w:line="240" w:lineRule="auto"/>
              <w:rPr>
                <w:rFonts w:ascii="Franklin Gothic Book" w:eastAsia="Times New Roman" w:hAnsi="Franklin Gothic Book" w:cs="Times New Roman"/>
                <w:b/>
                <w:color w:val="000000"/>
                <w:sz w:val="20"/>
                <w:szCs w:val="20"/>
                <w:lang w:eastAsia="ru-RU"/>
              </w:rPr>
            </w:pPr>
            <w:r w:rsidRPr="00C57361">
              <w:rPr>
                <w:rFonts w:ascii="Franklin Gothic Book" w:eastAsia="Times New Roman" w:hAnsi="Franklin Gothic Book" w:cs="Times New Roman"/>
                <w:b/>
                <w:color w:val="000000"/>
                <w:sz w:val="20"/>
                <w:szCs w:val="20"/>
                <w:lang w:eastAsia="ru-RU"/>
              </w:rPr>
              <w:t xml:space="preserve">Казибекова </w:t>
            </w:r>
          </w:p>
          <w:p w:rsidR="008417F3" w:rsidRDefault="0037131A" w:rsidP="0037131A">
            <w:pPr>
              <w:spacing w:after="0" w:line="240" w:lineRule="auto"/>
              <w:rPr>
                <w:rFonts w:ascii="Franklin Gothic Book" w:eastAsia="Times New Roman" w:hAnsi="Franklin Gothic Book" w:cs="Times New Roman"/>
                <w:b/>
                <w:color w:val="000000"/>
                <w:sz w:val="20"/>
                <w:szCs w:val="20"/>
                <w:lang w:eastAsia="ru-RU"/>
              </w:rPr>
            </w:pPr>
            <w:r w:rsidRPr="00C57361">
              <w:rPr>
                <w:rFonts w:ascii="Franklin Gothic Book" w:eastAsia="Times New Roman" w:hAnsi="Franklin Gothic Book" w:cs="Times New Roman"/>
                <w:b/>
                <w:color w:val="000000"/>
                <w:sz w:val="20"/>
                <w:szCs w:val="20"/>
                <w:lang w:eastAsia="ru-RU"/>
              </w:rPr>
              <w:t xml:space="preserve">Самира </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b/>
                <w:color w:val="000000"/>
                <w:sz w:val="20"/>
                <w:szCs w:val="20"/>
                <w:lang w:eastAsia="ru-RU"/>
              </w:rPr>
              <w:t>Алиметовна</w:t>
            </w:r>
            <w:r w:rsidRPr="00C57361">
              <w:rPr>
                <w:rFonts w:ascii="Franklin Gothic Book" w:eastAsia="Times New Roman" w:hAnsi="Franklin Gothic Book" w:cs="Times New Roman"/>
                <w:color w:val="000000"/>
                <w:sz w:val="20"/>
                <w:szCs w:val="20"/>
                <w:lang w:eastAsia="ru-RU"/>
              </w:rPr>
              <w:t xml:space="preserve">, </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 xml:space="preserve">МБОУ «СОШ №42 </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им. Н.Гаджимагомедова»</w:t>
            </w:r>
          </w:p>
        </w:tc>
        <w:tc>
          <w:tcPr>
            <w:tcW w:w="1701" w:type="dxa"/>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Начальные классы</w:t>
            </w:r>
          </w:p>
        </w:tc>
      </w:tr>
      <w:tr w:rsidR="0037131A" w:rsidRPr="00C57361" w:rsidTr="006E0E49">
        <w:trPr>
          <w:trHeight w:val="20"/>
        </w:trPr>
        <w:tc>
          <w:tcPr>
            <w:tcW w:w="1702" w:type="dxa"/>
            <w:vMerge/>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EFF5FB"/>
            <w:noWrap/>
          </w:tcPr>
          <w:p w:rsidR="008417F3"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Хуриялова </w:t>
            </w:r>
          </w:p>
          <w:p w:rsidR="008417F3"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Патимат </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b/>
                <w:sz w:val="20"/>
                <w:szCs w:val="20"/>
                <w:lang w:eastAsia="ru-RU"/>
              </w:rPr>
              <w:t>Муртазалиевна</w:t>
            </w:r>
            <w:r w:rsidRPr="00C57361">
              <w:rPr>
                <w:rFonts w:ascii="Franklin Gothic Book" w:eastAsia="Times New Roman" w:hAnsi="Franklin Gothic Book" w:cs="Times New Roman"/>
                <w:sz w:val="20"/>
                <w:szCs w:val="20"/>
                <w:lang w:eastAsia="ru-RU"/>
              </w:rPr>
              <w:t>, МБОУ «Гимназия №35»</w:t>
            </w:r>
          </w:p>
        </w:tc>
        <w:tc>
          <w:tcPr>
            <w:tcW w:w="1418" w:type="dxa"/>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line="240" w:lineRule="auto"/>
              <w:ind w:right="-105"/>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 xml:space="preserve">Математика </w:t>
            </w:r>
          </w:p>
        </w:tc>
        <w:tc>
          <w:tcPr>
            <w:tcW w:w="2410" w:type="dxa"/>
            <w:tcBorders>
              <w:top w:val="single" w:sz="4" w:space="0" w:color="auto"/>
              <w:left w:val="single" w:sz="4" w:space="0" w:color="auto"/>
              <w:bottom w:val="single" w:sz="4" w:space="0" w:color="auto"/>
              <w:right w:val="single" w:sz="4" w:space="0" w:color="auto"/>
            </w:tcBorders>
            <w:shd w:val="clear" w:color="auto" w:fill="EFF5FB"/>
            <w:noWrap/>
          </w:tcPr>
          <w:p w:rsidR="008417F3" w:rsidRDefault="0037131A" w:rsidP="0037131A">
            <w:pPr>
              <w:spacing w:after="0" w:line="240" w:lineRule="auto"/>
              <w:rPr>
                <w:rFonts w:ascii="Franklin Gothic Book" w:eastAsia="Times New Roman" w:hAnsi="Franklin Gothic Book" w:cs="Times New Roman"/>
                <w:b/>
                <w:color w:val="000000"/>
                <w:sz w:val="20"/>
                <w:szCs w:val="20"/>
                <w:lang w:eastAsia="ru-RU"/>
              </w:rPr>
            </w:pPr>
            <w:r w:rsidRPr="00C57361">
              <w:rPr>
                <w:rFonts w:ascii="Franklin Gothic Book" w:eastAsia="Times New Roman" w:hAnsi="Franklin Gothic Book" w:cs="Times New Roman"/>
                <w:b/>
                <w:color w:val="000000"/>
                <w:sz w:val="20"/>
                <w:szCs w:val="20"/>
                <w:lang w:eastAsia="ru-RU"/>
              </w:rPr>
              <w:t xml:space="preserve">Ремиханова </w:t>
            </w:r>
          </w:p>
          <w:p w:rsidR="008417F3" w:rsidRDefault="0037131A" w:rsidP="0037131A">
            <w:pPr>
              <w:spacing w:after="0" w:line="240" w:lineRule="auto"/>
              <w:rPr>
                <w:rFonts w:ascii="Franklin Gothic Book" w:eastAsia="Times New Roman" w:hAnsi="Franklin Gothic Book" w:cs="Times New Roman"/>
                <w:b/>
                <w:color w:val="000000"/>
                <w:sz w:val="20"/>
                <w:szCs w:val="20"/>
                <w:lang w:eastAsia="ru-RU"/>
              </w:rPr>
            </w:pPr>
            <w:r w:rsidRPr="00C57361">
              <w:rPr>
                <w:rFonts w:ascii="Franklin Gothic Book" w:eastAsia="Times New Roman" w:hAnsi="Franklin Gothic Book" w:cs="Times New Roman"/>
                <w:b/>
                <w:color w:val="000000"/>
                <w:sz w:val="20"/>
                <w:szCs w:val="20"/>
                <w:lang w:eastAsia="ru-RU"/>
              </w:rPr>
              <w:t xml:space="preserve">Альбина </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b/>
                <w:color w:val="000000"/>
                <w:sz w:val="20"/>
                <w:szCs w:val="20"/>
                <w:lang w:eastAsia="ru-RU"/>
              </w:rPr>
              <w:t>Фрунзеевна</w:t>
            </w:r>
            <w:r w:rsidRPr="00C57361">
              <w:rPr>
                <w:rFonts w:ascii="Franklin Gothic Book" w:eastAsia="Times New Roman" w:hAnsi="Franklin Gothic Book" w:cs="Times New Roman"/>
                <w:color w:val="000000"/>
                <w:sz w:val="20"/>
                <w:szCs w:val="20"/>
                <w:lang w:eastAsia="ru-RU"/>
              </w:rPr>
              <w:t xml:space="preserve">, </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 xml:space="preserve">МБОУ </w:t>
            </w:r>
            <w:r w:rsidRPr="00C57361">
              <w:rPr>
                <w:rFonts w:ascii="Franklin Gothic Book" w:eastAsia="Times New Roman" w:hAnsi="Franklin Gothic Book" w:cs="Times New Roman"/>
                <w:sz w:val="20"/>
                <w:szCs w:val="20"/>
                <w:lang w:eastAsia="ru-RU"/>
              </w:rPr>
              <w:t xml:space="preserve">«Начальная школа-сад №52» </w:t>
            </w:r>
          </w:p>
        </w:tc>
        <w:tc>
          <w:tcPr>
            <w:tcW w:w="1701" w:type="dxa"/>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 xml:space="preserve">Технология </w:t>
            </w:r>
          </w:p>
        </w:tc>
      </w:tr>
      <w:tr w:rsidR="0037131A" w:rsidRPr="00C57361" w:rsidTr="006E0E49">
        <w:trPr>
          <w:trHeight w:val="20"/>
        </w:trPr>
        <w:tc>
          <w:tcPr>
            <w:tcW w:w="1702" w:type="dxa"/>
            <w:vMerge/>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EFF5FB"/>
            <w:noWrap/>
          </w:tcPr>
          <w:p w:rsidR="008417F3" w:rsidRDefault="0037131A" w:rsidP="0037131A">
            <w:pPr>
              <w:spacing w:after="0" w:line="240" w:lineRule="auto"/>
              <w:rPr>
                <w:rFonts w:ascii="Franklin Gothic Book" w:eastAsia="Times New Roman" w:hAnsi="Franklin Gothic Book" w:cs="Times New Roman"/>
                <w:b/>
                <w:color w:val="000000"/>
                <w:sz w:val="20"/>
                <w:szCs w:val="20"/>
                <w:lang w:eastAsia="ru-RU"/>
              </w:rPr>
            </w:pPr>
            <w:r w:rsidRPr="00C57361">
              <w:rPr>
                <w:rFonts w:ascii="Franklin Gothic Book" w:eastAsia="Times New Roman" w:hAnsi="Franklin Gothic Book" w:cs="Times New Roman"/>
                <w:b/>
                <w:color w:val="000000"/>
                <w:sz w:val="20"/>
                <w:szCs w:val="20"/>
                <w:lang w:eastAsia="ru-RU"/>
              </w:rPr>
              <w:t xml:space="preserve">Абдурахманова Зумруд </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b/>
                <w:color w:val="000000"/>
                <w:sz w:val="20"/>
                <w:szCs w:val="20"/>
                <w:lang w:eastAsia="ru-RU"/>
              </w:rPr>
              <w:t>Магомедалиевна</w:t>
            </w:r>
            <w:r w:rsidRPr="00C57361">
              <w:rPr>
                <w:rFonts w:ascii="Franklin Gothic Book" w:eastAsia="Times New Roman" w:hAnsi="Franklin Gothic Book" w:cs="Times New Roman"/>
                <w:color w:val="000000"/>
                <w:sz w:val="20"/>
                <w:szCs w:val="20"/>
                <w:lang w:eastAsia="ru-RU"/>
              </w:rPr>
              <w:t xml:space="preserve">, </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МБОУ «Лицей №39 им. Б.Астемирова»</w:t>
            </w:r>
          </w:p>
        </w:tc>
        <w:tc>
          <w:tcPr>
            <w:tcW w:w="1418" w:type="dxa"/>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line="240" w:lineRule="auto"/>
              <w:ind w:right="-105"/>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 xml:space="preserve">Математика </w:t>
            </w:r>
          </w:p>
        </w:tc>
        <w:tc>
          <w:tcPr>
            <w:tcW w:w="2410" w:type="dxa"/>
            <w:tcBorders>
              <w:top w:val="single" w:sz="4" w:space="0" w:color="auto"/>
              <w:left w:val="single" w:sz="4" w:space="0" w:color="auto"/>
              <w:bottom w:val="single" w:sz="4" w:space="0" w:color="auto"/>
              <w:right w:val="single" w:sz="4" w:space="0" w:color="auto"/>
            </w:tcBorders>
            <w:shd w:val="clear" w:color="auto" w:fill="EFF5FB"/>
            <w:noWrap/>
          </w:tcPr>
          <w:p w:rsidR="008417F3"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Омарова </w:t>
            </w:r>
          </w:p>
          <w:p w:rsidR="008417F3"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Эльмира </w:t>
            </w:r>
          </w:p>
          <w:p w:rsidR="0037131A" w:rsidRPr="00C57361" w:rsidRDefault="0037131A"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b/>
                <w:sz w:val="20"/>
                <w:szCs w:val="20"/>
                <w:lang w:eastAsia="ru-RU"/>
              </w:rPr>
              <w:t>Гасановна</w:t>
            </w:r>
            <w:r w:rsidRPr="00C57361">
              <w:rPr>
                <w:rFonts w:ascii="Franklin Gothic Book" w:eastAsia="Times New Roman" w:hAnsi="Franklin Gothic Book" w:cs="Times New Roman"/>
                <w:sz w:val="20"/>
                <w:szCs w:val="20"/>
                <w:lang w:eastAsia="ru-RU"/>
              </w:rPr>
              <w:t>,</w:t>
            </w:r>
          </w:p>
          <w:p w:rsidR="0037131A" w:rsidRPr="00C57361" w:rsidRDefault="0037131A"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sz w:val="20"/>
                <w:szCs w:val="20"/>
                <w:lang w:eastAsia="ru-RU"/>
              </w:rPr>
              <w:t xml:space="preserve">МБОУ «Начальная школа-сад №52» </w:t>
            </w:r>
          </w:p>
        </w:tc>
        <w:tc>
          <w:tcPr>
            <w:tcW w:w="1701" w:type="dxa"/>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Начальные классы</w:t>
            </w:r>
          </w:p>
        </w:tc>
      </w:tr>
      <w:tr w:rsidR="0037131A" w:rsidRPr="00C57361" w:rsidTr="006E0E49">
        <w:trPr>
          <w:trHeight w:val="20"/>
        </w:trPr>
        <w:tc>
          <w:tcPr>
            <w:tcW w:w="1702" w:type="dxa"/>
            <w:vMerge/>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EFF5FB"/>
            <w:noWrap/>
          </w:tcPr>
          <w:p w:rsidR="008417F3"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Караева </w:t>
            </w:r>
          </w:p>
          <w:p w:rsidR="008417F3"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Салидат </w:t>
            </w:r>
          </w:p>
          <w:p w:rsidR="0037131A" w:rsidRPr="00C57361" w:rsidRDefault="0037131A"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b/>
                <w:sz w:val="20"/>
                <w:szCs w:val="20"/>
                <w:lang w:eastAsia="ru-RU"/>
              </w:rPr>
              <w:t>Карахмаевна</w:t>
            </w:r>
            <w:r w:rsidRPr="00C57361">
              <w:rPr>
                <w:rFonts w:ascii="Franklin Gothic Book" w:eastAsia="Times New Roman" w:hAnsi="Franklin Gothic Book" w:cs="Times New Roman"/>
                <w:sz w:val="20"/>
                <w:szCs w:val="20"/>
                <w:lang w:eastAsia="ru-RU"/>
              </w:rPr>
              <w:t xml:space="preserve">, </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sz w:val="20"/>
                <w:szCs w:val="20"/>
                <w:lang w:eastAsia="ru-RU"/>
              </w:rPr>
              <w:t>МБОУ «СОШ №8»</w:t>
            </w:r>
          </w:p>
        </w:tc>
        <w:tc>
          <w:tcPr>
            <w:tcW w:w="1418" w:type="dxa"/>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line="240" w:lineRule="auto"/>
              <w:ind w:right="-105"/>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 xml:space="preserve">Математика </w:t>
            </w:r>
          </w:p>
        </w:tc>
        <w:tc>
          <w:tcPr>
            <w:tcW w:w="2410" w:type="dxa"/>
            <w:tcBorders>
              <w:top w:val="single" w:sz="4" w:space="0" w:color="auto"/>
              <w:left w:val="single" w:sz="4" w:space="0" w:color="auto"/>
              <w:bottom w:val="single" w:sz="4" w:space="0" w:color="auto"/>
              <w:right w:val="single" w:sz="4" w:space="0" w:color="auto"/>
            </w:tcBorders>
            <w:shd w:val="clear" w:color="auto" w:fill="EFF5FB"/>
            <w:noWrap/>
          </w:tcPr>
          <w:p w:rsidR="008417F3" w:rsidRDefault="0037131A" w:rsidP="0037131A">
            <w:pPr>
              <w:spacing w:after="0" w:line="240" w:lineRule="auto"/>
              <w:ind w:right="-92"/>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Аркаллаев </w:t>
            </w:r>
          </w:p>
          <w:p w:rsidR="008417F3" w:rsidRDefault="0037131A" w:rsidP="0037131A">
            <w:pPr>
              <w:spacing w:after="0" w:line="240" w:lineRule="auto"/>
              <w:ind w:right="-92"/>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Закарижа </w:t>
            </w:r>
          </w:p>
          <w:p w:rsidR="0037131A" w:rsidRPr="00C57361" w:rsidRDefault="0037131A" w:rsidP="0037131A">
            <w:pPr>
              <w:spacing w:after="0" w:line="240" w:lineRule="auto"/>
              <w:ind w:right="-92"/>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b/>
                <w:sz w:val="20"/>
                <w:szCs w:val="20"/>
                <w:lang w:eastAsia="ru-RU"/>
              </w:rPr>
              <w:t>Магомедрасулович</w:t>
            </w:r>
            <w:r w:rsidRPr="00C57361">
              <w:rPr>
                <w:rFonts w:ascii="Franklin Gothic Book" w:eastAsia="Times New Roman" w:hAnsi="Franklin Gothic Book" w:cs="Times New Roman"/>
                <w:sz w:val="20"/>
                <w:szCs w:val="20"/>
                <w:lang w:eastAsia="ru-RU"/>
              </w:rPr>
              <w:t>, МБОУ «СОШ №27»</w:t>
            </w:r>
          </w:p>
        </w:tc>
        <w:tc>
          <w:tcPr>
            <w:tcW w:w="1701" w:type="dxa"/>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 xml:space="preserve">Технология </w:t>
            </w:r>
          </w:p>
        </w:tc>
      </w:tr>
      <w:tr w:rsidR="0037131A" w:rsidRPr="00C57361" w:rsidTr="006E0E49">
        <w:trPr>
          <w:trHeight w:val="20"/>
        </w:trPr>
        <w:tc>
          <w:tcPr>
            <w:tcW w:w="1702" w:type="dxa"/>
            <w:vMerge/>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EFF5FB"/>
            <w:noWrap/>
          </w:tcPr>
          <w:p w:rsidR="008417F3" w:rsidRDefault="0037131A" w:rsidP="0037131A">
            <w:pPr>
              <w:spacing w:after="0" w:line="240" w:lineRule="auto"/>
              <w:rPr>
                <w:rFonts w:ascii="Franklin Gothic Book" w:eastAsia="Times New Roman" w:hAnsi="Franklin Gothic Book" w:cs="Times New Roman"/>
                <w:b/>
                <w:color w:val="000000"/>
                <w:sz w:val="20"/>
                <w:szCs w:val="20"/>
                <w:lang w:eastAsia="ru-RU"/>
              </w:rPr>
            </w:pPr>
            <w:r w:rsidRPr="00C57361">
              <w:rPr>
                <w:rFonts w:ascii="Franklin Gothic Book" w:eastAsia="Times New Roman" w:hAnsi="Franklin Gothic Book" w:cs="Times New Roman"/>
                <w:b/>
                <w:color w:val="000000"/>
                <w:sz w:val="20"/>
                <w:szCs w:val="20"/>
                <w:lang w:eastAsia="ru-RU"/>
              </w:rPr>
              <w:t xml:space="preserve">Шапошникова Наталья </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b/>
                <w:color w:val="000000"/>
                <w:sz w:val="20"/>
                <w:szCs w:val="20"/>
                <w:lang w:eastAsia="ru-RU"/>
              </w:rPr>
              <w:t>Владимировна</w:t>
            </w:r>
            <w:r w:rsidRPr="00C57361">
              <w:rPr>
                <w:rFonts w:ascii="Franklin Gothic Book" w:eastAsia="Times New Roman" w:hAnsi="Franklin Gothic Book" w:cs="Times New Roman"/>
                <w:color w:val="000000"/>
                <w:sz w:val="20"/>
                <w:szCs w:val="20"/>
                <w:lang w:eastAsia="ru-RU"/>
              </w:rPr>
              <w:t xml:space="preserve">, </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ГБОУ РД «Республиканский физико-математический лицей-интернат ЦОД»</w:t>
            </w:r>
          </w:p>
        </w:tc>
        <w:tc>
          <w:tcPr>
            <w:tcW w:w="1418" w:type="dxa"/>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line="240" w:lineRule="auto"/>
              <w:ind w:right="-105"/>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 xml:space="preserve">Математика </w:t>
            </w:r>
          </w:p>
        </w:tc>
        <w:tc>
          <w:tcPr>
            <w:tcW w:w="2410" w:type="dxa"/>
            <w:tcBorders>
              <w:top w:val="single" w:sz="4" w:space="0" w:color="auto"/>
              <w:left w:val="single" w:sz="4" w:space="0" w:color="auto"/>
              <w:bottom w:val="single" w:sz="4" w:space="0" w:color="auto"/>
              <w:right w:val="single" w:sz="4" w:space="0" w:color="auto"/>
            </w:tcBorders>
            <w:shd w:val="clear" w:color="auto" w:fill="EFF5FB"/>
            <w:noWrap/>
          </w:tcPr>
          <w:p w:rsidR="008417F3" w:rsidRDefault="0037131A" w:rsidP="0037131A">
            <w:pPr>
              <w:spacing w:after="0" w:line="240" w:lineRule="auto"/>
              <w:rPr>
                <w:rFonts w:ascii="Franklin Gothic Book" w:eastAsia="Times New Roman" w:hAnsi="Franklin Gothic Book" w:cs="Times New Roman"/>
                <w:b/>
                <w:color w:val="000000"/>
                <w:sz w:val="20"/>
                <w:szCs w:val="20"/>
                <w:lang w:eastAsia="ru-RU"/>
              </w:rPr>
            </w:pPr>
            <w:r w:rsidRPr="00C57361">
              <w:rPr>
                <w:rFonts w:ascii="Franklin Gothic Book" w:eastAsia="Times New Roman" w:hAnsi="Franklin Gothic Book" w:cs="Times New Roman"/>
                <w:b/>
                <w:color w:val="000000"/>
                <w:sz w:val="20"/>
                <w:szCs w:val="20"/>
                <w:lang w:eastAsia="ru-RU"/>
              </w:rPr>
              <w:t xml:space="preserve">Агафонова </w:t>
            </w:r>
          </w:p>
          <w:p w:rsidR="008417F3" w:rsidRDefault="0037131A" w:rsidP="0037131A">
            <w:pPr>
              <w:spacing w:after="0" w:line="240" w:lineRule="auto"/>
              <w:rPr>
                <w:rFonts w:ascii="Franklin Gothic Book" w:eastAsia="Times New Roman" w:hAnsi="Franklin Gothic Book" w:cs="Times New Roman"/>
                <w:b/>
                <w:color w:val="000000"/>
                <w:sz w:val="20"/>
                <w:szCs w:val="20"/>
                <w:lang w:eastAsia="ru-RU"/>
              </w:rPr>
            </w:pPr>
            <w:r w:rsidRPr="00C57361">
              <w:rPr>
                <w:rFonts w:ascii="Franklin Gothic Book" w:eastAsia="Times New Roman" w:hAnsi="Franklin Gothic Book" w:cs="Times New Roman"/>
                <w:b/>
                <w:color w:val="000000"/>
                <w:sz w:val="20"/>
                <w:szCs w:val="20"/>
                <w:lang w:eastAsia="ru-RU"/>
              </w:rPr>
              <w:t xml:space="preserve">Елизавета </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b/>
                <w:color w:val="000000"/>
                <w:sz w:val="20"/>
                <w:szCs w:val="20"/>
                <w:lang w:eastAsia="ru-RU"/>
              </w:rPr>
              <w:t>Александровна</w:t>
            </w:r>
            <w:r w:rsidRPr="00C57361">
              <w:rPr>
                <w:rFonts w:ascii="Franklin Gothic Book" w:eastAsia="Times New Roman" w:hAnsi="Franklin Gothic Book" w:cs="Times New Roman"/>
                <w:color w:val="000000"/>
                <w:sz w:val="20"/>
                <w:szCs w:val="20"/>
                <w:lang w:eastAsia="ru-RU"/>
              </w:rPr>
              <w:t>,</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МБОУ «Многопрофильный лицей №9»</w:t>
            </w:r>
          </w:p>
        </w:tc>
        <w:tc>
          <w:tcPr>
            <w:tcW w:w="1701" w:type="dxa"/>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История, обществознание</w:t>
            </w:r>
          </w:p>
        </w:tc>
      </w:tr>
      <w:tr w:rsidR="0037131A" w:rsidRPr="00C57361" w:rsidTr="006E0E49">
        <w:trPr>
          <w:trHeight w:val="20"/>
        </w:trPr>
        <w:tc>
          <w:tcPr>
            <w:tcW w:w="1702" w:type="dxa"/>
            <w:vMerge/>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EFF5FB"/>
            <w:noWrap/>
          </w:tcPr>
          <w:p w:rsidR="008417F3"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Халифаева </w:t>
            </w:r>
          </w:p>
          <w:p w:rsidR="008417F3"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Наталия </w:t>
            </w:r>
          </w:p>
          <w:p w:rsidR="0037131A" w:rsidRPr="00C57361" w:rsidRDefault="0037131A"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b/>
                <w:sz w:val="20"/>
                <w:szCs w:val="20"/>
                <w:lang w:eastAsia="ru-RU"/>
              </w:rPr>
              <w:t>Николаевна</w:t>
            </w:r>
            <w:r w:rsidRPr="00C57361">
              <w:rPr>
                <w:rFonts w:ascii="Franklin Gothic Book" w:eastAsia="Times New Roman" w:hAnsi="Franklin Gothic Book" w:cs="Times New Roman"/>
                <w:sz w:val="20"/>
                <w:szCs w:val="20"/>
                <w:lang w:eastAsia="ru-RU"/>
              </w:rPr>
              <w:t xml:space="preserve">, </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sz w:val="20"/>
                <w:szCs w:val="20"/>
                <w:lang w:eastAsia="ru-RU"/>
              </w:rPr>
              <w:t>МБОУ «Гимназия №7»</w:t>
            </w:r>
          </w:p>
        </w:tc>
        <w:tc>
          <w:tcPr>
            <w:tcW w:w="1418" w:type="dxa"/>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Английский язык</w:t>
            </w:r>
          </w:p>
        </w:tc>
        <w:tc>
          <w:tcPr>
            <w:tcW w:w="2410" w:type="dxa"/>
            <w:tcBorders>
              <w:top w:val="single" w:sz="4" w:space="0" w:color="auto"/>
              <w:left w:val="single" w:sz="4" w:space="0" w:color="auto"/>
              <w:bottom w:val="single" w:sz="4" w:space="0" w:color="auto"/>
              <w:right w:val="single" w:sz="4" w:space="0" w:color="auto"/>
            </w:tcBorders>
            <w:shd w:val="clear" w:color="auto" w:fill="EFF5FB"/>
            <w:noWrap/>
          </w:tcPr>
          <w:p w:rsidR="008417F3" w:rsidRDefault="0037131A" w:rsidP="0037131A">
            <w:pPr>
              <w:spacing w:after="0" w:line="240" w:lineRule="auto"/>
              <w:rPr>
                <w:rFonts w:ascii="Franklin Gothic Book" w:eastAsia="Times New Roman" w:hAnsi="Franklin Gothic Book" w:cs="Times New Roman"/>
                <w:b/>
                <w:color w:val="000000"/>
                <w:sz w:val="20"/>
                <w:szCs w:val="20"/>
                <w:lang w:eastAsia="ru-RU"/>
              </w:rPr>
            </w:pPr>
            <w:r w:rsidRPr="00C57361">
              <w:rPr>
                <w:rFonts w:ascii="Franklin Gothic Book" w:eastAsia="Times New Roman" w:hAnsi="Franklin Gothic Book" w:cs="Times New Roman"/>
                <w:b/>
                <w:color w:val="000000"/>
                <w:sz w:val="20"/>
                <w:szCs w:val="20"/>
                <w:lang w:eastAsia="ru-RU"/>
              </w:rPr>
              <w:t xml:space="preserve">Джандарова </w:t>
            </w:r>
          </w:p>
          <w:p w:rsidR="008417F3" w:rsidRDefault="0037131A" w:rsidP="0037131A">
            <w:pPr>
              <w:spacing w:after="0" w:line="240" w:lineRule="auto"/>
              <w:rPr>
                <w:rFonts w:ascii="Franklin Gothic Book" w:eastAsia="Times New Roman" w:hAnsi="Franklin Gothic Book" w:cs="Times New Roman"/>
                <w:b/>
                <w:color w:val="000000"/>
                <w:sz w:val="20"/>
                <w:szCs w:val="20"/>
                <w:lang w:eastAsia="ru-RU"/>
              </w:rPr>
            </w:pPr>
            <w:r w:rsidRPr="00C57361">
              <w:rPr>
                <w:rFonts w:ascii="Franklin Gothic Book" w:eastAsia="Times New Roman" w:hAnsi="Franklin Gothic Book" w:cs="Times New Roman"/>
                <w:b/>
                <w:color w:val="000000"/>
                <w:sz w:val="20"/>
                <w:szCs w:val="20"/>
                <w:lang w:eastAsia="ru-RU"/>
              </w:rPr>
              <w:t xml:space="preserve">Аида </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b/>
                <w:color w:val="000000"/>
                <w:sz w:val="20"/>
                <w:szCs w:val="20"/>
                <w:lang w:eastAsia="ru-RU"/>
              </w:rPr>
              <w:t>Иса Кызы</w:t>
            </w:r>
            <w:r w:rsidRPr="00C57361">
              <w:rPr>
                <w:rFonts w:ascii="Franklin Gothic Book" w:eastAsia="Times New Roman" w:hAnsi="Franklin Gothic Book" w:cs="Times New Roman"/>
                <w:color w:val="000000"/>
                <w:sz w:val="20"/>
                <w:szCs w:val="20"/>
                <w:lang w:eastAsia="ru-RU"/>
              </w:rPr>
              <w:t xml:space="preserve">, </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МБОУ «СОШ №50»</w:t>
            </w:r>
          </w:p>
        </w:tc>
        <w:tc>
          <w:tcPr>
            <w:tcW w:w="1701" w:type="dxa"/>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История, обществознание</w:t>
            </w:r>
          </w:p>
        </w:tc>
      </w:tr>
    </w:tbl>
    <w:p w:rsidR="008417F3" w:rsidRDefault="008417F3">
      <w:r>
        <w:br w:type="page"/>
      </w:r>
    </w:p>
    <w:tbl>
      <w:tblPr>
        <w:tblW w:w="9782" w:type="dxa"/>
        <w:tblInd w:w="-2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02"/>
        <w:gridCol w:w="709"/>
        <w:gridCol w:w="1842"/>
        <w:gridCol w:w="1418"/>
        <w:gridCol w:w="2410"/>
        <w:gridCol w:w="1701"/>
      </w:tblGrid>
      <w:tr w:rsidR="0037131A" w:rsidRPr="00C57361" w:rsidTr="006E0E49">
        <w:trPr>
          <w:trHeight w:val="20"/>
        </w:trPr>
        <w:tc>
          <w:tcPr>
            <w:tcW w:w="1702" w:type="dxa"/>
            <w:vMerge w:val="restart"/>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EFF5FB"/>
            <w:noWrap/>
          </w:tcPr>
          <w:p w:rsidR="008417F3" w:rsidRDefault="0037131A" w:rsidP="0037131A">
            <w:pPr>
              <w:spacing w:after="0" w:line="240" w:lineRule="auto"/>
              <w:rPr>
                <w:rFonts w:ascii="Franklin Gothic Book" w:eastAsia="Times New Roman" w:hAnsi="Franklin Gothic Book" w:cs="Times New Roman"/>
                <w:b/>
                <w:color w:val="000000"/>
                <w:sz w:val="20"/>
                <w:szCs w:val="20"/>
                <w:lang w:eastAsia="ru-RU"/>
              </w:rPr>
            </w:pPr>
            <w:r w:rsidRPr="00C57361">
              <w:rPr>
                <w:rFonts w:ascii="Franklin Gothic Book" w:eastAsia="Times New Roman" w:hAnsi="Franklin Gothic Book" w:cs="Times New Roman"/>
                <w:b/>
                <w:color w:val="000000"/>
                <w:sz w:val="20"/>
                <w:szCs w:val="20"/>
                <w:lang w:eastAsia="ru-RU"/>
              </w:rPr>
              <w:t xml:space="preserve">Кирсова </w:t>
            </w:r>
          </w:p>
          <w:p w:rsidR="008417F3" w:rsidRDefault="0037131A" w:rsidP="0037131A">
            <w:pPr>
              <w:spacing w:after="0" w:line="240" w:lineRule="auto"/>
              <w:rPr>
                <w:rFonts w:ascii="Franklin Gothic Book" w:eastAsia="Times New Roman" w:hAnsi="Franklin Gothic Book" w:cs="Times New Roman"/>
                <w:b/>
                <w:color w:val="000000"/>
                <w:sz w:val="20"/>
                <w:szCs w:val="20"/>
                <w:lang w:eastAsia="ru-RU"/>
              </w:rPr>
            </w:pPr>
            <w:r w:rsidRPr="00C57361">
              <w:rPr>
                <w:rFonts w:ascii="Franklin Gothic Book" w:eastAsia="Times New Roman" w:hAnsi="Franklin Gothic Book" w:cs="Times New Roman"/>
                <w:b/>
                <w:color w:val="000000"/>
                <w:sz w:val="20"/>
                <w:szCs w:val="20"/>
                <w:lang w:eastAsia="ru-RU"/>
              </w:rPr>
              <w:t xml:space="preserve">Динара </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b/>
                <w:color w:val="000000"/>
                <w:sz w:val="20"/>
                <w:szCs w:val="20"/>
                <w:lang w:eastAsia="ru-RU"/>
              </w:rPr>
              <w:t>Магомедрасуловна</w:t>
            </w:r>
            <w:r w:rsidRPr="00C57361">
              <w:rPr>
                <w:rFonts w:ascii="Franklin Gothic Book" w:eastAsia="Times New Roman" w:hAnsi="Franklin Gothic Book" w:cs="Times New Roman"/>
                <w:color w:val="000000"/>
                <w:sz w:val="20"/>
                <w:szCs w:val="20"/>
                <w:lang w:eastAsia="ru-RU"/>
              </w:rPr>
              <w:t xml:space="preserve">, </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МБОУ «СОШ №43»</w:t>
            </w:r>
          </w:p>
        </w:tc>
        <w:tc>
          <w:tcPr>
            <w:tcW w:w="1418" w:type="dxa"/>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 xml:space="preserve">Технология </w:t>
            </w:r>
          </w:p>
        </w:tc>
        <w:tc>
          <w:tcPr>
            <w:tcW w:w="2410" w:type="dxa"/>
            <w:tcBorders>
              <w:top w:val="single" w:sz="4" w:space="0" w:color="auto"/>
              <w:left w:val="single" w:sz="4" w:space="0" w:color="auto"/>
              <w:bottom w:val="single" w:sz="4" w:space="0" w:color="auto"/>
              <w:right w:val="single" w:sz="4" w:space="0" w:color="auto"/>
            </w:tcBorders>
            <w:shd w:val="clear" w:color="auto" w:fill="EFF5FB"/>
            <w:noWrap/>
          </w:tcPr>
          <w:p w:rsidR="008417F3"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Кабукаева </w:t>
            </w:r>
          </w:p>
          <w:p w:rsidR="008417F3"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Асият </w:t>
            </w:r>
          </w:p>
          <w:p w:rsidR="0037131A" w:rsidRPr="00C57361" w:rsidRDefault="0037131A"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b/>
                <w:sz w:val="20"/>
                <w:szCs w:val="20"/>
                <w:lang w:eastAsia="ru-RU"/>
              </w:rPr>
              <w:t>Яхьякадиевна</w:t>
            </w:r>
            <w:r w:rsidRPr="00C57361">
              <w:rPr>
                <w:rFonts w:ascii="Franklin Gothic Book" w:eastAsia="Times New Roman" w:hAnsi="Franklin Gothic Book" w:cs="Times New Roman"/>
                <w:sz w:val="20"/>
                <w:szCs w:val="20"/>
                <w:lang w:eastAsia="ru-RU"/>
              </w:rPr>
              <w:t>,</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sz w:val="20"/>
                <w:szCs w:val="20"/>
                <w:lang w:eastAsia="ru-RU"/>
              </w:rPr>
              <w:t>МБОУ «Гимназия №13»</w:t>
            </w:r>
          </w:p>
        </w:tc>
        <w:tc>
          <w:tcPr>
            <w:tcW w:w="1701" w:type="dxa"/>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ИЗО</w:t>
            </w:r>
          </w:p>
        </w:tc>
      </w:tr>
      <w:tr w:rsidR="0037131A" w:rsidRPr="00C57361" w:rsidTr="006E0E49">
        <w:trPr>
          <w:trHeight w:val="20"/>
        </w:trPr>
        <w:tc>
          <w:tcPr>
            <w:tcW w:w="1702" w:type="dxa"/>
            <w:vMerge/>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EFF5FB"/>
            <w:noWrap/>
          </w:tcPr>
          <w:p w:rsidR="008417F3" w:rsidRDefault="0037131A" w:rsidP="0037131A">
            <w:pPr>
              <w:spacing w:after="0" w:line="240" w:lineRule="auto"/>
              <w:rPr>
                <w:rFonts w:ascii="Franklin Gothic Book" w:eastAsia="Times New Roman" w:hAnsi="Franklin Gothic Book" w:cs="Times New Roman"/>
                <w:b/>
                <w:color w:val="000000"/>
                <w:sz w:val="20"/>
                <w:szCs w:val="20"/>
                <w:lang w:eastAsia="ru-RU"/>
              </w:rPr>
            </w:pPr>
            <w:r w:rsidRPr="00C57361">
              <w:rPr>
                <w:rFonts w:ascii="Franklin Gothic Book" w:eastAsia="Times New Roman" w:hAnsi="Franklin Gothic Book" w:cs="Times New Roman"/>
                <w:b/>
                <w:color w:val="000000"/>
                <w:sz w:val="20"/>
                <w:szCs w:val="20"/>
                <w:lang w:eastAsia="ru-RU"/>
              </w:rPr>
              <w:t xml:space="preserve">Султанова </w:t>
            </w:r>
          </w:p>
          <w:p w:rsidR="008417F3" w:rsidRDefault="0037131A" w:rsidP="0037131A">
            <w:pPr>
              <w:spacing w:after="0" w:line="240" w:lineRule="auto"/>
              <w:rPr>
                <w:rFonts w:ascii="Franklin Gothic Book" w:eastAsia="Times New Roman" w:hAnsi="Franklin Gothic Book" w:cs="Times New Roman"/>
                <w:b/>
                <w:color w:val="000000"/>
                <w:sz w:val="20"/>
                <w:szCs w:val="20"/>
                <w:lang w:eastAsia="ru-RU"/>
              </w:rPr>
            </w:pPr>
            <w:r w:rsidRPr="00C57361">
              <w:rPr>
                <w:rFonts w:ascii="Franklin Gothic Book" w:eastAsia="Times New Roman" w:hAnsi="Franklin Gothic Book" w:cs="Times New Roman"/>
                <w:b/>
                <w:color w:val="000000"/>
                <w:sz w:val="20"/>
                <w:szCs w:val="20"/>
                <w:lang w:eastAsia="ru-RU"/>
              </w:rPr>
              <w:t xml:space="preserve">Нуриян </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b/>
                <w:color w:val="000000"/>
                <w:sz w:val="20"/>
                <w:szCs w:val="20"/>
                <w:lang w:eastAsia="ru-RU"/>
              </w:rPr>
              <w:t>Мугутдиновна</w:t>
            </w:r>
            <w:r w:rsidRPr="00C57361">
              <w:rPr>
                <w:rFonts w:ascii="Franklin Gothic Book" w:eastAsia="Times New Roman" w:hAnsi="Franklin Gothic Book" w:cs="Times New Roman"/>
                <w:color w:val="000000"/>
                <w:sz w:val="20"/>
                <w:szCs w:val="20"/>
                <w:lang w:eastAsia="ru-RU"/>
              </w:rPr>
              <w:t xml:space="preserve">, </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МБОУ «Лицей №8»</w:t>
            </w:r>
          </w:p>
        </w:tc>
        <w:tc>
          <w:tcPr>
            <w:tcW w:w="1418" w:type="dxa"/>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 xml:space="preserve">Технология </w:t>
            </w:r>
          </w:p>
        </w:tc>
        <w:tc>
          <w:tcPr>
            <w:tcW w:w="2410" w:type="dxa"/>
            <w:tcBorders>
              <w:top w:val="single" w:sz="4" w:space="0" w:color="auto"/>
              <w:left w:val="single" w:sz="4" w:space="0" w:color="auto"/>
              <w:bottom w:val="single" w:sz="4" w:space="0" w:color="auto"/>
              <w:right w:val="single" w:sz="4" w:space="0" w:color="auto"/>
            </w:tcBorders>
            <w:shd w:val="clear" w:color="auto" w:fill="EFF5FB"/>
            <w:noWrap/>
          </w:tcPr>
          <w:p w:rsidR="008417F3" w:rsidRDefault="0037131A" w:rsidP="0037131A">
            <w:pPr>
              <w:spacing w:after="0" w:line="240" w:lineRule="auto"/>
              <w:rPr>
                <w:rFonts w:ascii="Franklin Gothic Book" w:eastAsia="Times New Roman" w:hAnsi="Franklin Gothic Book" w:cs="Times New Roman"/>
                <w:b/>
                <w:color w:val="000000"/>
                <w:sz w:val="20"/>
                <w:szCs w:val="20"/>
                <w:lang w:eastAsia="ru-RU"/>
              </w:rPr>
            </w:pPr>
            <w:r w:rsidRPr="00C57361">
              <w:rPr>
                <w:rFonts w:ascii="Franklin Gothic Book" w:eastAsia="Times New Roman" w:hAnsi="Franklin Gothic Book" w:cs="Times New Roman"/>
                <w:b/>
                <w:color w:val="000000"/>
                <w:sz w:val="20"/>
                <w:szCs w:val="20"/>
                <w:lang w:eastAsia="ru-RU"/>
              </w:rPr>
              <w:t xml:space="preserve">Корешкова </w:t>
            </w:r>
          </w:p>
          <w:p w:rsidR="008417F3" w:rsidRDefault="0037131A" w:rsidP="0037131A">
            <w:pPr>
              <w:spacing w:after="0" w:line="240" w:lineRule="auto"/>
              <w:rPr>
                <w:rFonts w:ascii="Franklin Gothic Book" w:eastAsia="Times New Roman" w:hAnsi="Franklin Gothic Book" w:cs="Times New Roman"/>
                <w:b/>
                <w:color w:val="000000"/>
                <w:sz w:val="20"/>
                <w:szCs w:val="20"/>
                <w:lang w:eastAsia="ru-RU"/>
              </w:rPr>
            </w:pPr>
            <w:r w:rsidRPr="00C57361">
              <w:rPr>
                <w:rFonts w:ascii="Franklin Gothic Book" w:eastAsia="Times New Roman" w:hAnsi="Franklin Gothic Book" w:cs="Times New Roman"/>
                <w:b/>
                <w:color w:val="000000"/>
                <w:sz w:val="20"/>
                <w:szCs w:val="20"/>
                <w:lang w:eastAsia="ru-RU"/>
              </w:rPr>
              <w:t xml:space="preserve">Марина </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b/>
                <w:color w:val="000000"/>
                <w:sz w:val="20"/>
                <w:szCs w:val="20"/>
                <w:lang w:eastAsia="ru-RU"/>
              </w:rPr>
              <w:t>Владимировна</w:t>
            </w:r>
            <w:r w:rsidRPr="00C57361">
              <w:rPr>
                <w:rFonts w:ascii="Franklin Gothic Book" w:eastAsia="Times New Roman" w:hAnsi="Franklin Gothic Book" w:cs="Times New Roman"/>
                <w:color w:val="000000"/>
                <w:sz w:val="20"/>
                <w:szCs w:val="20"/>
                <w:lang w:eastAsia="ru-RU"/>
              </w:rPr>
              <w:t>,</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МБОУ «Гимназия №17»</w:t>
            </w:r>
          </w:p>
        </w:tc>
        <w:tc>
          <w:tcPr>
            <w:tcW w:w="1701" w:type="dxa"/>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 xml:space="preserve">География </w:t>
            </w:r>
          </w:p>
        </w:tc>
      </w:tr>
      <w:tr w:rsidR="0037131A" w:rsidRPr="00C57361" w:rsidTr="006E0E49">
        <w:trPr>
          <w:trHeight w:val="20"/>
        </w:trPr>
        <w:tc>
          <w:tcPr>
            <w:tcW w:w="1702" w:type="dxa"/>
            <w:vMerge/>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EFF5FB"/>
            <w:noWrap/>
          </w:tcPr>
          <w:p w:rsidR="008417F3"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Гороховская </w:t>
            </w:r>
          </w:p>
          <w:p w:rsidR="008417F3"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Клавдия </w:t>
            </w:r>
          </w:p>
          <w:p w:rsidR="0037131A" w:rsidRPr="00C57361" w:rsidRDefault="0037131A"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b/>
                <w:sz w:val="20"/>
                <w:szCs w:val="20"/>
                <w:lang w:eastAsia="ru-RU"/>
              </w:rPr>
              <w:t>Витальевна</w:t>
            </w:r>
            <w:r w:rsidRPr="00C57361">
              <w:rPr>
                <w:rFonts w:ascii="Franklin Gothic Book" w:eastAsia="Times New Roman" w:hAnsi="Franklin Gothic Book" w:cs="Times New Roman"/>
                <w:sz w:val="20"/>
                <w:szCs w:val="20"/>
                <w:lang w:eastAsia="ru-RU"/>
              </w:rPr>
              <w:t xml:space="preserve">, </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sz w:val="20"/>
                <w:szCs w:val="20"/>
                <w:lang w:eastAsia="ru-RU"/>
              </w:rPr>
              <w:t>МБОУ «СОШ №29»</w:t>
            </w:r>
          </w:p>
        </w:tc>
        <w:tc>
          <w:tcPr>
            <w:tcW w:w="1418" w:type="dxa"/>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rPr>
                <w:rFonts w:ascii="Franklin Gothic Book" w:hAnsi="Franklin Gothic Book" w:cs="Times New Roman"/>
                <w:sz w:val="20"/>
                <w:szCs w:val="20"/>
              </w:rPr>
            </w:pPr>
            <w:r w:rsidRPr="00C57361">
              <w:rPr>
                <w:rFonts w:ascii="Franklin Gothic Book" w:eastAsia="Times New Roman" w:hAnsi="Franklin Gothic Book" w:cs="Times New Roman"/>
                <w:color w:val="000000"/>
                <w:sz w:val="20"/>
                <w:szCs w:val="20"/>
                <w:lang w:eastAsia="ru-RU"/>
              </w:rPr>
              <w:t>Начальные классы</w:t>
            </w:r>
          </w:p>
        </w:tc>
        <w:tc>
          <w:tcPr>
            <w:tcW w:w="2410" w:type="dxa"/>
            <w:tcBorders>
              <w:top w:val="single" w:sz="4" w:space="0" w:color="auto"/>
              <w:left w:val="single" w:sz="4" w:space="0" w:color="auto"/>
              <w:bottom w:val="single" w:sz="4" w:space="0" w:color="auto"/>
              <w:right w:val="single" w:sz="4" w:space="0" w:color="auto"/>
            </w:tcBorders>
            <w:shd w:val="clear" w:color="auto" w:fill="EFF5FB"/>
            <w:noWrap/>
          </w:tcPr>
          <w:p w:rsidR="008417F3" w:rsidRDefault="0037131A" w:rsidP="0037131A">
            <w:pPr>
              <w:spacing w:after="0" w:line="240" w:lineRule="auto"/>
              <w:rPr>
                <w:rFonts w:ascii="Franklin Gothic Book" w:eastAsia="Times New Roman" w:hAnsi="Franklin Gothic Book" w:cs="Times New Roman"/>
                <w:b/>
                <w:color w:val="000000"/>
                <w:sz w:val="20"/>
                <w:szCs w:val="20"/>
                <w:lang w:eastAsia="ru-RU"/>
              </w:rPr>
            </w:pPr>
            <w:r w:rsidRPr="00C57361">
              <w:rPr>
                <w:rFonts w:ascii="Franklin Gothic Book" w:eastAsia="Times New Roman" w:hAnsi="Franklin Gothic Book" w:cs="Times New Roman"/>
                <w:b/>
                <w:color w:val="000000"/>
                <w:sz w:val="20"/>
                <w:szCs w:val="20"/>
                <w:lang w:eastAsia="ru-RU"/>
              </w:rPr>
              <w:t xml:space="preserve">Курбанова </w:t>
            </w:r>
          </w:p>
          <w:p w:rsidR="008417F3" w:rsidRDefault="0037131A" w:rsidP="0037131A">
            <w:pPr>
              <w:spacing w:after="0" w:line="240" w:lineRule="auto"/>
              <w:rPr>
                <w:rFonts w:ascii="Franklin Gothic Book" w:eastAsia="Times New Roman" w:hAnsi="Franklin Gothic Book" w:cs="Times New Roman"/>
                <w:b/>
                <w:color w:val="000000"/>
                <w:sz w:val="20"/>
                <w:szCs w:val="20"/>
                <w:lang w:eastAsia="ru-RU"/>
              </w:rPr>
            </w:pPr>
            <w:r w:rsidRPr="00C57361">
              <w:rPr>
                <w:rFonts w:ascii="Franklin Gothic Book" w:eastAsia="Times New Roman" w:hAnsi="Franklin Gothic Book" w:cs="Times New Roman"/>
                <w:b/>
                <w:color w:val="000000"/>
                <w:sz w:val="20"/>
                <w:szCs w:val="20"/>
                <w:lang w:eastAsia="ru-RU"/>
              </w:rPr>
              <w:t xml:space="preserve">Егана </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b/>
                <w:color w:val="000000"/>
                <w:sz w:val="20"/>
                <w:szCs w:val="20"/>
                <w:lang w:eastAsia="ru-RU"/>
              </w:rPr>
              <w:t>Киниязовна</w:t>
            </w:r>
            <w:r w:rsidRPr="00C57361">
              <w:rPr>
                <w:rFonts w:ascii="Franklin Gothic Book" w:eastAsia="Times New Roman" w:hAnsi="Franklin Gothic Book" w:cs="Times New Roman"/>
                <w:color w:val="000000"/>
                <w:sz w:val="20"/>
                <w:szCs w:val="20"/>
                <w:lang w:eastAsia="ru-RU"/>
              </w:rPr>
              <w:t>,</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МБОУ «Лицей №22»</w:t>
            </w:r>
          </w:p>
        </w:tc>
        <w:tc>
          <w:tcPr>
            <w:tcW w:w="1701" w:type="dxa"/>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 xml:space="preserve">Математика </w:t>
            </w:r>
          </w:p>
        </w:tc>
      </w:tr>
      <w:tr w:rsidR="0037131A" w:rsidRPr="00C57361" w:rsidTr="006E0E49">
        <w:trPr>
          <w:trHeight w:val="20"/>
        </w:trPr>
        <w:tc>
          <w:tcPr>
            <w:tcW w:w="1702" w:type="dxa"/>
            <w:vMerge/>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EFF5FB"/>
            <w:noWrap/>
          </w:tcPr>
          <w:p w:rsidR="008417F3"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Зиятханова </w:t>
            </w:r>
          </w:p>
          <w:p w:rsidR="008417F3"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Гюзелага </w:t>
            </w:r>
          </w:p>
          <w:p w:rsidR="0037131A" w:rsidRPr="00C57361" w:rsidRDefault="0037131A"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b/>
                <w:sz w:val="20"/>
                <w:szCs w:val="20"/>
                <w:lang w:eastAsia="ru-RU"/>
              </w:rPr>
              <w:t>Гашумовна</w:t>
            </w:r>
            <w:r w:rsidRPr="00C57361">
              <w:rPr>
                <w:rFonts w:ascii="Franklin Gothic Book" w:eastAsia="Times New Roman" w:hAnsi="Franklin Gothic Book" w:cs="Times New Roman"/>
                <w:sz w:val="20"/>
                <w:szCs w:val="20"/>
                <w:lang w:eastAsia="ru-RU"/>
              </w:rPr>
              <w:t xml:space="preserve">, </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sz w:val="20"/>
                <w:szCs w:val="20"/>
                <w:lang w:eastAsia="ru-RU"/>
              </w:rPr>
              <w:t>МБОУ «СОШ №29»</w:t>
            </w:r>
          </w:p>
        </w:tc>
        <w:tc>
          <w:tcPr>
            <w:tcW w:w="1418" w:type="dxa"/>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rPr>
                <w:rFonts w:ascii="Franklin Gothic Book" w:hAnsi="Franklin Gothic Book" w:cs="Times New Roman"/>
                <w:sz w:val="20"/>
                <w:szCs w:val="20"/>
              </w:rPr>
            </w:pPr>
            <w:r w:rsidRPr="00C57361">
              <w:rPr>
                <w:rFonts w:ascii="Franklin Gothic Book" w:eastAsia="Times New Roman" w:hAnsi="Franklin Gothic Book" w:cs="Times New Roman"/>
                <w:color w:val="000000"/>
                <w:sz w:val="20"/>
                <w:szCs w:val="20"/>
                <w:lang w:eastAsia="ru-RU"/>
              </w:rPr>
              <w:t>Начальные классы</w:t>
            </w:r>
          </w:p>
        </w:tc>
        <w:tc>
          <w:tcPr>
            <w:tcW w:w="2410" w:type="dxa"/>
            <w:tcBorders>
              <w:top w:val="single" w:sz="4" w:space="0" w:color="auto"/>
              <w:left w:val="single" w:sz="4" w:space="0" w:color="auto"/>
              <w:bottom w:val="single" w:sz="4" w:space="0" w:color="auto"/>
              <w:right w:val="single" w:sz="4" w:space="0" w:color="auto"/>
            </w:tcBorders>
            <w:shd w:val="clear" w:color="auto" w:fill="EFF5FB"/>
            <w:noWrap/>
          </w:tcPr>
          <w:p w:rsidR="008417F3" w:rsidRDefault="0037131A" w:rsidP="0037131A">
            <w:pPr>
              <w:spacing w:after="0" w:line="240" w:lineRule="auto"/>
              <w:rPr>
                <w:rFonts w:ascii="Franklin Gothic Book" w:eastAsia="Times New Roman" w:hAnsi="Franklin Gothic Book" w:cs="Times New Roman"/>
                <w:b/>
                <w:color w:val="000000"/>
                <w:sz w:val="20"/>
                <w:szCs w:val="20"/>
                <w:lang w:eastAsia="ru-RU"/>
              </w:rPr>
            </w:pPr>
            <w:r w:rsidRPr="00C57361">
              <w:rPr>
                <w:rFonts w:ascii="Franklin Gothic Book" w:eastAsia="Times New Roman" w:hAnsi="Franklin Gothic Book" w:cs="Times New Roman"/>
                <w:b/>
                <w:color w:val="000000"/>
                <w:sz w:val="20"/>
                <w:szCs w:val="20"/>
                <w:lang w:eastAsia="ru-RU"/>
              </w:rPr>
              <w:t xml:space="preserve">Люгай </w:t>
            </w:r>
          </w:p>
          <w:p w:rsidR="008417F3" w:rsidRDefault="0037131A" w:rsidP="0037131A">
            <w:pPr>
              <w:spacing w:after="0" w:line="240" w:lineRule="auto"/>
              <w:rPr>
                <w:rFonts w:ascii="Franklin Gothic Book" w:eastAsia="Times New Roman" w:hAnsi="Franklin Gothic Book" w:cs="Times New Roman"/>
                <w:b/>
                <w:color w:val="000000"/>
                <w:sz w:val="20"/>
                <w:szCs w:val="20"/>
                <w:lang w:eastAsia="ru-RU"/>
              </w:rPr>
            </w:pPr>
            <w:r w:rsidRPr="00C57361">
              <w:rPr>
                <w:rFonts w:ascii="Franklin Gothic Book" w:eastAsia="Times New Roman" w:hAnsi="Franklin Gothic Book" w:cs="Times New Roman"/>
                <w:b/>
                <w:color w:val="000000"/>
                <w:sz w:val="20"/>
                <w:szCs w:val="20"/>
                <w:lang w:eastAsia="ru-RU"/>
              </w:rPr>
              <w:t xml:space="preserve">Екатерина </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b/>
                <w:color w:val="000000"/>
                <w:sz w:val="20"/>
                <w:szCs w:val="20"/>
                <w:lang w:eastAsia="ru-RU"/>
              </w:rPr>
              <w:t>Александровна</w:t>
            </w:r>
            <w:r w:rsidRPr="00C57361">
              <w:rPr>
                <w:rFonts w:ascii="Franklin Gothic Book" w:eastAsia="Times New Roman" w:hAnsi="Franklin Gothic Book" w:cs="Times New Roman"/>
                <w:color w:val="000000"/>
                <w:sz w:val="20"/>
                <w:szCs w:val="20"/>
                <w:lang w:eastAsia="ru-RU"/>
              </w:rPr>
              <w:t>,</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МБОУ «Лицей №39 им. Б.Астемирова»</w:t>
            </w:r>
          </w:p>
        </w:tc>
        <w:tc>
          <w:tcPr>
            <w:tcW w:w="1701" w:type="dxa"/>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Русский язык и литература</w:t>
            </w:r>
          </w:p>
        </w:tc>
      </w:tr>
      <w:tr w:rsidR="0037131A" w:rsidRPr="00C57361" w:rsidTr="006E0E49">
        <w:trPr>
          <w:trHeight w:val="20"/>
        </w:trPr>
        <w:tc>
          <w:tcPr>
            <w:tcW w:w="1702" w:type="dxa"/>
            <w:vMerge/>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EFF5FB"/>
            <w:noWrap/>
          </w:tcPr>
          <w:p w:rsidR="008417F3"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Умарова </w:t>
            </w:r>
          </w:p>
          <w:p w:rsidR="008417F3"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Нурият </w:t>
            </w:r>
          </w:p>
          <w:p w:rsidR="0037131A" w:rsidRPr="00C57361" w:rsidRDefault="0037131A"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b/>
                <w:sz w:val="20"/>
                <w:szCs w:val="20"/>
                <w:lang w:eastAsia="ru-RU"/>
              </w:rPr>
              <w:t>Аликовна</w:t>
            </w:r>
            <w:r w:rsidRPr="00C57361">
              <w:rPr>
                <w:rFonts w:ascii="Franklin Gothic Book" w:eastAsia="Times New Roman" w:hAnsi="Franklin Gothic Book" w:cs="Times New Roman"/>
                <w:sz w:val="20"/>
                <w:szCs w:val="20"/>
                <w:lang w:eastAsia="ru-RU"/>
              </w:rPr>
              <w:t xml:space="preserve">, </w:t>
            </w:r>
          </w:p>
          <w:p w:rsidR="0037131A" w:rsidRPr="00C57361" w:rsidRDefault="0037131A"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sz w:val="20"/>
                <w:szCs w:val="20"/>
                <w:lang w:eastAsia="ru-RU"/>
              </w:rPr>
              <w:t>МБОУ «СОШ №38»</w:t>
            </w:r>
          </w:p>
        </w:tc>
        <w:tc>
          <w:tcPr>
            <w:tcW w:w="1418" w:type="dxa"/>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rPr>
                <w:rFonts w:ascii="Franklin Gothic Book" w:hAnsi="Franklin Gothic Book" w:cs="Times New Roman"/>
                <w:sz w:val="20"/>
                <w:szCs w:val="20"/>
              </w:rPr>
            </w:pPr>
            <w:r w:rsidRPr="00C57361">
              <w:rPr>
                <w:rFonts w:ascii="Franklin Gothic Book" w:eastAsia="Times New Roman" w:hAnsi="Franklin Gothic Book" w:cs="Times New Roman"/>
                <w:color w:val="000000"/>
                <w:sz w:val="20"/>
                <w:szCs w:val="20"/>
                <w:lang w:eastAsia="ru-RU"/>
              </w:rPr>
              <w:t>Начальные классы</w:t>
            </w:r>
          </w:p>
        </w:tc>
        <w:tc>
          <w:tcPr>
            <w:tcW w:w="2410" w:type="dxa"/>
            <w:tcBorders>
              <w:top w:val="single" w:sz="4" w:space="0" w:color="auto"/>
              <w:left w:val="single" w:sz="4" w:space="0" w:color="auto"/>
              <w:bottom w:val="single" w:sz="4" w:space="0" w:color="auto"/>
              <w:right w:val="single" w:sz="4" w:space="0" w:color="auto"/>
            </w:tcBorders>
            <w:shd w:val="clear" w:color="auto" w:fill="EFF5FB"/>
            <w:noWrap/>
          </w:tcPr>
          <w:p w:rsidR="008417F3" w:rsidRDefault="0037131A" w:rsidP="0037131A">
            <w:pPr>
              <w:spacing w:after="0" w:line="240" w:lineRule="auto"/>
              <w:rPr>
                <w:rFonts w:ascii="Franklin Gothic Book" w:eastAsia="Times New Roman" w:hAnsi="Franklin Gothic Book" w:cs="Times New Roman"/>
                <w:b/>
                <w:color w:val="000000"/>
                <w:sz w:val="20"/>
                <w:szCs w:val="20"/>
                <w:lang w:eastAsia="ru-RU"/>
              </w:rPr>
            </w:pPr>
            <w:r w:rsidRPr="00C57361">
              <w:rPr>
                <w:rFonts w:ascii="Franklin Gothic Book" w:eastAsia="Times New Roman" w:hAnsi="Franklin Gothic Book" w:cs="Times New Roman"/>
                <w:b/>
                <w:color w:val="000000"/>
                <w:sz w:val="20"/>
                <w:szCs w:val="20"/>
                <w:lang w:eastAsia="ru-RU"/>
              </w:rPr>
              <w:t xml:space="preserve">Мамцев </w:t>
            </w:r>
          </w:p>
          <w:p w:rsidR="008417F3" w:rsidRDefault="0037131A" w:rsidP="0037131A">
            <w:pPr>
              <w:spacing w:after="0" w:line="240" w:lineRule="auto"/>
              <w:rPr>
                <w:rFonts w:ascii="Franklin Gothic Book" w:eastAsia="Times New Roman" w:hAnsi="Franklin Gothic Book" w:cs="Times New Roman"/>
                <w:b/>
                <w:color w:val="000000"/>
                <w:sz w:val="20"/>
                <w:szCs w:val="20"/>
                <w:lang w:eastAsia="ru-RU"/>
              </w:rPr>
            </w:pPr>
            <w:r w:rsidRPr="00C57361">
              <w:rPr>
                <w:rFonts w:ascii="Franklin Gothic Book" w:eastAsia="Times New Roman" w:hAnsi="Franklin Gothic Book" w:cs="Times New Roman"/>
                <w:b/>
                <w:color w:val="000000"/>
                <w:sz w:val="20"/>
                <w:szCs w:val="20"/>
                <w:lang w:eastAsia="ru-RU"/>
              </w:rPr>
              <w:t xml:space="preserve">Вадим </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b/>
                <w:color w:val="000000"/>
                <w:sz w:val="20"/>
                <w:szCs w:val="20"/>
                <w:lang w:eastAsia="ru-RU"/>
              </w:rPr>
              <w:t>Валерьевич</w:t>
            </w:r>
            <w:r w:rsidRPr="00C57361">
              <w:rPr>
                <w:rFonts w:ascii="Franklin Gothic Book" w:eastAsia="Times New Roman" w:hAnsi="Franklin Gothic Book" w:cs="Times New Roman"/>
                <w:color w:val="000000"/>
                <w:sz w:val="20"/>
                <w:szCs w:val="20"/>
                <w:lang w:eastAsia="ru-RU"/>
              </w:rPr>
              <w:t xml:space="preserve">, </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sz w:val="20"/>
                <w:szCs w:val="20"/>
                <w:lang w:eastAsia="ru-RU"/>
              </w:rPr>
              <w:t>МБОУ «Гимназия №13»</w:t>
            </w:r>
          </w:p>
        </w:tc>
        <w:tc>
          <w:tcPr>
            <w:tcW w:w="1701" w:type="dxa"/>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История, обществознание</w:t>
            </w:r>
          </w:p>
        </w:tc>
      </w:tr>
      <w:tr w:rsidR="0037131A" w:rsidRPr="00C57361" w:rsidTr="006E0E49">
        <w:trPr>
          <w:trHeight w:val="20"/>
        </w:trPr>
        <w:tc>
          <w:tcPr>
            <w:tcW w:w="1702" w:type="dxa"/>
            <w:vMerge/>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EFF5FB"/>
            <w:noWrap/>
          </w:tcPr>
          <w:p w:rsidR="008417F3"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Рамазанова </w:t>
            </w:r>
          </w:p>
          <w:p w:rsidR="008417F3"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Огланага </w:t>
            </w:r>
          </w:p>
          <w:p w:rsidR="0037131A" w:rsidRPr="00C57361" w:rsidRDefault="0037131A"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b/>
                <w:sz w:val="20"/>
                <w:szCs w:val="20"/>
                <w:lang w:eastAsia="ru-RU"/>
              </w:rPr>
              <w:t>Рехуллаевна</w:t>
            </w:r>
            <w:r w:rsidRPr="00C57361">
              <w:rPr>
                <w:rFonts w:ascii="Franklin Gothic Book" w:eastAsia="Times New Roman" w:hAnsi="Franklin Gothic Book" w:cs="Times New Roman"/>
                <w:sz w:val="20"/>
                <w:szCs w:val="20"/>
                <w:lang w:eastAsia="ru-RU"/>
              </w:rPr>
              <w:t xml:space="preserve">, </w:t>
            </w:r>
          </w:p>
          <w:p w:rsidR="0037131A" w:rsidRPr="00C57361" w:rsidRDefault="0037131A"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sz w:val="20"/>
                <w:szCs w:val="20"/>
                <w:lang w:eastAsia="ru-RU"/>
              </w:rPr>
              <w:t>МБОУ «СОШ №29»</w:t>
            </w:r>
          </w:p>
        </w:tc>
        <w:tc>
          <w:tcPr>
            <w:tcW w:w="1418" w:type="dxa"/>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rPr>
                <w:rFonts w:ascii="Franklin Gothic Book" w:hAnsi="Franklin Gothic Book" w:cs="Times New Roman"/>
                <w:sz w:val="20"/>
                <w:szCs w:val="20"/>
              </w:rPr>
            </w:pPr>
            <w:r w:rsidRPr="00C57361">
              <w:rPr>
                <w:rFonts w:ascii="Franklin Gothic Book" w:eastAsia="Times New Roman" w:hAnsi="Franklin Gothic Book" w:cs="Times New Roman"/>
                <w:color w:val="000000"/>
                <w:sz w:val="20"/>
                <w:szCs w:val="20"/>
                <w:lang w:eastAsia="ru-RU"/>
              </w:rPr>
              <w:t>Начальные классы</w:t>
            </w:r>
          </w:p>
        </w:tc>
        <w:tc>
          <w:tcPr>
            <w:tcW w:w="2410" w:type="dxa"/>
            <w:tcBorders>
              <w:top w:val="single" w:sz="4" w:space="0" w:color="auto"/>
              <w:left w:val="single" w:sz="4" w:space="0" w:color="auto"/>
              <w:bottom w:val="single" w:sz="4" w:space="0" w:color="auto"/>
              <w:right w:val="single" w:sz="4" w:space="0" w:color="auto"/>
            </w:tcBorders>
            <w:shd w:val="clear" w:color="auto" w:fill="EFF5FB"/>
            <w:noWrap/>
          </w:tcPr>
          <w:p w:rsidR="008417F3" w:rsidRDefault="0037131A" w:rsidP="0037131A">
            <w:pPr>
              <w:spacing w:after="0" w:line="240" w:lineRule="auto"/>
              <w:rPr>
                <w:rFonts w:ascii="Franklin Gothic Book" w:eastAsia="Times New Roman" w:hAnsi="Franklin Gothic Book" w:cs="Times New Roman"/>
                <w:b/>
                <w:color w:val="000000"/>
                <w:sz w:val="20"/>
                <w:szCs w:val="20"/>
                <w:lang w:eastAsia="ru-RU"/>
              </w:rPr>
            </w:pPr>
            <w:bookmarkStart w:id="4" w:name="_Hlk72840880"/>
            <w:r w:rsidRPr="00C57361">
              <w:rPr>
                <w:rFonts w:ascii="Franklin Gothic Book" w:eastAsia="Times New Roman" w:hAnsi="Franklin Gothic Book" w:cs="Times New Roman"/>
                <w:b/>
                <w:color w:val="000000"/>
                <w:sz w:val="20"/>
                <w:szCs w:val="20"/>
                <w:lang w:eastAsia="ru-RU"/>
              </w:rPr>
              <w:t xml:space="preserve">Шихбабаева </w:t>
            </w:r>
          </w:p>
          <w:p w:rsidR="008417F3" w:rsidRDefault="0037131A" w:rsidP="0037131A">
            <w:pPr>
              <w:spacing w:after="0" w:line="240" w:lineRule="auto"/>
              <w:rPr>
                <w:rFonts w:ascii="Franklin Gothic Book" w:eastAsia="Times New Roman" w:hAnsi="Franklin Gothic Book" w:cs="Times New Roman"/>
                <w:b/>
                <w:color w:val="000000"/>
                <w:sz w:val="20"/>
                <w:szCs w:val="20"/>
                <w:lang w:eastAsia="ru-RU"/>
              </w:rPr>
            </w:pPr>
            <w:r w:rsidRPr="00C57361">
              <w:rPr>
                <w:rFonts w:ascii="Franklin Gothic Book" w:eastAsia="Times New Roman" w:hAnsi="Franklin Gothic Book" w:cs="Times New Roman"/>
                <w:b/>
                <w:color w:val="000000"/>
                <w:sz w:val="20"/>
                <w:szCs w:val="20"/>
                <w:lang w:eastAsia="ru-RU"/>
              </w:rPr>
              <w:t xml:space="preserve">Лариса </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b/>
                <w:color w:val="000000"/>
                <w:sz w:val="20"/>
                <w:szCs w:val="20"/>
                <w:lang w:eastAsia="ru-RU"/>
              </w:rPr>
              <w:t>Шихмурадовна</w:t>
            </w:r>
            <w:bookmarkEnd w:id="4"/>
            <w:r w:rsidRPr="00C57361">
              <w:rPr>
                <w:rFonts w:ascii="Franklin Gothic Book" w:eastAsia="Times New Roman" w:hAnsi="Franklin Gothic Book" w:cs="Times New Roman"/>
                <w:color w:val="000000"/>
                <w:sz w:val="20"/>
                <w:szCs w:val="20"/>
                <w:lang w:eastAsia="ru-RU"/>
              </w:rPr>
              <w:t xml:space="preserve">, </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МБОУ «Лицей №30»</w:t>
            </w:r>
          </w:p>
        </w:tc>
        <w:tc>
          <w:tcPr>
            <w:tcW w:w="1701" w:type="dxa"/>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Английский язык</w:t>
            </w:r>
          </w:p>
        </w:tc>
      </w:tr>
      <w:tr w:rsidR="0037131A" w:rsidRPr="00C57361" w:rsidTr="006E0E49">
        <w:trPr>
          <w:trHeight w:val="20"/>
        </w:trPr>
        <w:tc>
          <w:tcPr>
            <w:tcW w:w="1702" w:type="dxa"/>
            <w:vMerge/>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EFF5FB"/>
            <w:noWrap/>
          </w:tcPr>
          <w:p w:rsidR="008417F3"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Копнина </w:t>
            </w:r>
          </w:p>
          <w:p w:rsidR="008417F3"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Елена </w:t>
            </w:r>
          </w:p>
          <w:p w:rsidR="0037131A" w:rsidRPr="00C57361" w:rsidRDefault="0037131A"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b/>
                <w:sz w:val="20"/>
                <w:szCs w:val="20"/>
                <w:lang w:eastAsia="ru-RU"/>
              </w:rPr>
              <w:t>Михайловна</w:t>
            </w:r>
            <w:r w:rsidRPr="00C57361">
              <w:rPr>
                <w:rFonts w:ascii="Franklin Gothic Book" w:eastAsia="Times New Roman" w:hAnsi="Franklin Gothic Book" w:cs="Times New Roman"/>
                <w:sz w:val="20"/>
                <w:szCs w:val="20"/>
                <w:lang w:eastAsia="ru-RU"/>
              </w:rPr>
              <w:t xml:space="preserve">, </w:t>
            </w:r>
          </w:p>
          <w:p w:rsidR="0037131A" w:rsidRPr="00C57361" w:rsidRDefault="0037131A"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sz w:val="20"/>
                <w:szCs w:val="20"/>
                <w:lang w:eastAsia="ru-RU"/>
              </w:rPr>
              <w:t>МБОУ «Лицей №8»</w:t>
            </w:r>
          </w:p>
        </w:tc>
        <w:tc>
          <w:tcPr>
            <w:tcW w:w="1418" w:type="dxa"/>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rPr>
                <w:rFonts w:ascii="Franklin Gothic Book" w:hAnsi="Franklin Gothic Book" w:cs="Times New Roman"/>
                <w:sz w:val="20"/>
                <w:szCs w:val="20"/>
              </w:rPr>
            </w:pPr>
            <w:r w:rsidRPr="00C57361">
              <w:rPr>
                <w:rFonts w:ascii="Franklin Gothic Book" w:eastAsia="Times New Roman" w:hAnsi="Franklin Gothic Book" w:cs="Times New Roman"/>
                <w:color w:val="000000"/>
                <w:sz w:val="20"/>
                <w:szCs w:val="20"/>
                <w:lang w:eastAsia="ru-RU"/>
              </w:rPr>
              <w:t>Начальные классы</w:t>
            </w:r>
          </w:p>
        </w:tc>
        <w:tc>
          <w:tcPr>
            <w:tcW w:w="2410" w:type="dxa"/>
            <w:tcBorders>
              <w:top w:val="single" w:sz="4" w:space="0" w:color="auto"/>
              <w:left w:val="single" w:sz="4" w:space="0" w:color="auto"/>
              <w:bottom w:val="single" w:sz="4" w:space="0" w:color="auto"/>
              <w:right w:val="single" w:sz="4" w:space="0" w:color="auto"/>
            </w:tcBorders>
            <w:shd w:val="clear" w:color="auto" w:fill="EFF5FB"/>
            <w:noWrap/>
          </w:tcPr>
          <w:p w:rsidR="008417F3" w:rsidRDefault="0037131A" w:rsidP="0037131A">
            <w:pPr>
              <w:spacing w:after="0" w:line="240" w:lineRule="auto"/>
              <w:rPr>
                <w:rFonts w:ascii="Franklin Gothic Book" w:eastAsia="Times New Roman" w:hAnsi="Franklin Gothic Book" w:cs="Times New Roman"/>
                <w:b/>
                <w:color w:val="000000"/>
                <w:sz w:val="20"/>
                <w:szCs w:val="20"/>
                <w:lang w:eastAsia="ru-RU"/>
              </w:rPr>
            </w:pPr>
            <w:r w:rsidRPr="00C57361">
              <w:rPr>
                <w:rFonts w:ascii="Franklin Gothic Book" w:eastAsia="Times New Roman" w:hAnsi="Franklin Gothic Book" w:cs="Times New Roman"/>
                <w:b/>
                <w:color w:val="000000"/>
                <w:sz w:val="20"/>
                <w:szCs w:val="20"/>
                <w:lang w:eastAsia="ru-RU"/>
              </w:rPr>
              <w:t xml:space="preserve">Юсупова </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b/>
                <w:color w:val="000000"/>
                <w:sz w:val="20"/>
                <w:szCs w:val="20"/>
                <w:lang w:eastAsia="ru-RU"/>
              </w:rPr>
              <w:t>Ума Юсуповна</w:t>
            </w:r>
            <w:r w:rsidRPr="00C57361">
              <w:rPr>
                <w:rFonts w:ascii="Franklin Gothic Book" w:eastAsia="Times New Roman" w:hAnsi="Franklin Gothic Book" w:cs="Times New Roman"/>
                <w:color w:val="000000"/>
                <w:sz w:val="20"/>
                <w:szCs w:val="20"/>
                <w:lang w:eastAsia="ru-RU"/>
              </w:rPr>
              <w:t xml:space="preserve">, </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МБОУ «Лицей №39 им. Б.Астемирова»</w:t>
            </w:r>
          </w:p>
        </w:tc>
        <w:tc>
          <w:tcPr>
            <w:tcW w:w="1701" w:type="dxa"/>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 xml:space="preserve">История </w:t>
            </w:r>
          </w:p>
        </w:tc>
      </w:tr>
      <w:tr w:rsidR="0037131A" w:rsidRPr="00C57361" w:rsidTr="006E0E49">
        <w:trPr>
          <w:trHeight w:val="20"/>
        </w:trPr>
        <w:tc>
          <w:tcPr>
            <w:tcW w:w="1702" w:type="dxa"/>
            <w:vMerge/>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EFF5FB"/>
            <w:noWrap/>
          </w:tcPr>
          <w:p w:rsidR="008417F3"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Эмрахова </w:t>
            </w:r>
          </w:p>
          <w:p w:rsidR="008417F3"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Валида </w:t>
            </w:r>
          </w:p>
          <w:p w:rsidR="0037131A" w:rsidRPr="00C57361" w:rsidRDefault="0037131A"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b/>
                <w:sz w:val="20"/>
                <w:szCs w:val="20"/>
                <w:lang w:eastAsia="ru-RU"/>
              </w:rPr>
              <w:t>Агашириновна</w:t>
            </w:r>
            <w:r w:rsidRPr="00C57361">
              <w:rPr>
                <w:rFonts w:ascii="Franklin Gothic Book" w:eastAsia="Times New Roman" w:hAnsi="Franklin Gothic Book" w:cs="Times New Roman"/>
                <w:sz w:val="20"/>
                <w:szCs w:val="20"/>
                <w:lang w:eastAsia="ru-RU"/>
              </w:rPr>
              <w:t xml:space="preserve">, </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sz w:val="20"/>
                <w:szCs w:val="20"/>
                <w:lang w:eastAsia="ru-RU"/>
              </w:rPr>
              <w:t>МБОУ «Начальная школа-сад №52»</w:t>
            </w:r>
          </w:p>
        </w:tc>
        <w:tc>
          <w:tcPr>
            <w:tcW w:w="1418" w:type="dxa"/>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rPr>
                <w:rFonts w:ascii="Franklin Gothic Book" w:hAnsi="Franklin Gothic Book" w:cs="Times New Roman"/>
                <w:sz w:val="20"/>
                <w:szCs w:val="20"/>
              </w:rPr>
            </w:pPr>
            <w:r w:rsidRPr="00C57361">
              <w:rPr>
                <w:rFonts w:ascii="Franklin Gothic Book" w:eastAsia="Times New Roman" w:hAnsi="Franklin Gothic Book" w:cs="Times New Roman"/>
                <w:color w:val="000000"/>
                <w:sz w:val="20"/>
                <w:szCs w:val="20"/>
                <w:lang w:eastAsia="ru-RU"/>
              </w:rPr>
              <w:t>Начальные классы</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EFF5FB"/>
            <w:noWrap/>
          </w:tcPr>
          <w:p w:rsidR="008417F3"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Якубова </w:t>
            </w:r>
          </w:p>
          <w:p w:rsidR="008417F3"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Аида </w:t>
            </w:r>
          </w:p>
          <w:p w:rsidR="0037131A" w:rsidRPr="00C57361" w:rsidRDefault="0037131A"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b/>
                <w:sz w:val="20"/>
                <w:szCs w:val="20"/>
                <w:lang w:eastAsia="ru-RU"/>
              </w:rPr>
              <w:t>Алаудиновна</w:t>
            </w:r>
            <w:r w:rsidRPr="00C57361">
              <w:rPr>
                <w:rFonts w:ascii="Franklin Gothic Book" w:eastAsia="Times New Roman" w:hAnsi="Franklin Gothic Book" w:cs="Times New Roman"/>
                <w:sz w:val="20"/>
                <w:szCs w:val="20"/>
                <w:lang w:eastAsia="ru-RU"/>
              </w:rPr>
              <w:t xml:space="preserve">, </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sz w:val="20"/>
                <w:szCs w:val="20"/>
                <w:lang w:eastAsia="ru-RU"/>
              </w:rPr>
              <w:t>МБОУ «Гимназия №13»</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Начальные классы</w:t>
            </w:r>
          </w:p>
        </w:tc>
      </w:tr>
      <w:tr w:rsidR="0037131A" w:rsidRPr="00C57361" w:rsidTr="006E0E49">
        <w:trPr>
          <w:trHeight w:val="20"/>
        </w:trPr>
        <w:tc>
          <w:tcPr>
            <w:tcW w:w="1702"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EFF5FB"/>
            <w:noWrap/>
          </w:tcPr>
          <w:p w:rsidR="008417F3"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Темирова </w:t>
            </w:r>
          </w:p>
          <w:p w:rsidR="008417F3"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Саида </w:t>
            </w:r>
          </w:p>
          <w:p w:rsidR="0037131A" w:rsidRPr="00C57361" w:rsidRDefault="0037131A"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b/>
                <w:sz w:val="20"/>
                <w:szCs w:val="20"/>
                <w:lang w:eastAsia="ru-RU"/>
              </w:rPr>
              <w:t>Абдуллаевна</w:t>
            </w:r>
            <w:r w:rsidRPr="00C57361">
              <w:rPr>
                <w:rFonts w:ascii="Franklin Gothic Book" w:eastAsia="Times New Roman" w:hAnsi="Franklin Gothic Book" w:cs="Times New Roman"/>
                <w:sz w:val="20"/>
                <w:szCs w:val="20"/>
                <w:lang w:eastAsia="ru-RU"/>
              </w:rPr>
              <w:t xml:space="preserve">, </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sz w:val="20"/>
                <w:szCs w:val="20"/>
                <w:lang w:eastAsia="ru-RU"/>
              </w:rPr>
              <w:t>МБОУ «СОШ №44»</w:t>
            </w:r>
          </w:p>
        </w:tc>
        <w:tc>
          <w:tcPr>
            <w:tcW w:w="1418" w:type="dxa"/>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rPr>
                <w:rFonts w:ascii="Franklin Gothic Book" w:hAnsi="Franklin Gothic Book" w:cs="Times New Roman"/>
                <w:sz w:val="20"/>
                <w:szCs w:val="20"/>
              </w:rPr>
            </w:pPr>
            <w:r w:rsidRPr="00C57361">
              <w:rPr>
                <w:rFonts w:ascii="Franklin Gothic Book" w:eastAsia="Times New Roman" w:hAnsi="Franklin Gothic Book" w:cs="Times New Roman"/>
                <w:color w:val="000000"/>
                <w:sz w:val="20"/>
                <w:szCs w:val="20"/>
                <w:lang w:eastAsia="ru-RU"/>
              </w:rPr>
              <w:t>Начальные классы</w:t>
            </w:r>
          </w:p>
        </w:tc>
        <w:tc>
          <w:tcPr>
            <w:tcW w:w="241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r>
      <w:tr w:rsidR="0037131A" w:rsidRPr="00C57361" w:rsidTr="006E0E49">
        <w:trPr>
          <w:trHeight w:val="20"/>
        </w:trPr>
        <w:tc>
          <w:tcPr>
            <w:tcW w:w="170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Новолакский район</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680</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tcPr>
          <w:p w:rsidR="00B20725"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Адильханова </w:t>
            </w:r>
          </w:p>
          <w:p w:rsidR="00B20725"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Индира </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b/>
                <w:sz w:val="20"/>
                <w:szCs w:val="20"/>
                <w:lang w:eastAsia="ru-RU"/>
              </w:rPr>
              <w:t>Висирпашаевна</w:t>
            </w:r>
            <w:r w:rsidRPr="00C57361">
              <w:rPr>
                <w:rFonts w:ascii="Franklin Gothic Book" w:eastAsia="Times New Roman" w:hAnsi="Franklin Gothic Book" w:cs="Times New Roman"/>
                <w:sz w:val="20"/>
                <w:szCs w:val="20"/>
                <w:lang w:eastAsia="ru-RU"/>
              </w:rPr>
              <w:t>, МКОУ «Гамияхская СОШ №1»</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Начальные классы</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B20725"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Курбанова </w:t>
            </w:r>
          </w:p>
          <w:p w:rsidR="00B20725"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Светлана </w:t>
            </w:r>
          </w:p>
          <w:p w:rsidR="001B1620" w:rsidRDefault="0037131A"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b/>
                <w:sz w:val="20"/>
                <w:szCs w:val="20"/>
                <w:lang w:eastAsia="ru-RU"/>
              </w:rPr>
              <w:t>Шамхаловна</w:t>
            </w:r>
            <w:r w:rsidRPr="00C57361">
              <w:rPr>
                <w:rFonts w:ascii="Franklin Gothic Book" w:eastAsia="Times New Roman" w:hAnsi="Franklin Gothic Book" w:cs="Times New Roman"/>
                <w:sz w:val="20"/>
                <w:szCs w:val="20"/>
                <w:lang w:eastAsia="ru-RU"/>
              </w:rPr>
              <w:t xml:space="preserve">, </w:t>
            </w:r>
          </w:p>
          <w:p w:rsidR="0037131A" w:rsidRPr="00C57361" w:rsidRDefault="0037131A"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sz w:val="20"/>
                <w:szCs w:val="20"/>
                <w:lang w:eastAsia="ru-RU"/>
              </w:rPr>
              <w:t>МКОУ «Новокулинская СОШ №2</w:t>
            </w:r>
          </w:p>
          <w:p w:rsidR="0037131A" w:rsidRPr="00C57361" w:rsidRDefault="0037131A"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sz w:val="20"/>
                <w:szCs w:val="20"/>
                <w:lang w:eastAsia="ru-RU"/>
              </w:rPr>
              <w:t>им. Амет-Хана Султана»</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Английский язык</w:t>
            </w:r>
          </w:p>
        </w:tc>
      </w:tr>
      <w:tr w:rsidR="0037131A" w:rsidRPr="00C57361" w:rsidTr="006E0E49">
        <w:trPr>
          <w:trHeight w:val="20"/>
        </w:trPr>
        <w:tc>
          <w:tcPr>
            <w:tcW w:w="1702" w:type="dxa"/>
            <w:vMerge/>
            <w:tcBorders>
              <w:top w:val="single" w:sz="4" w:space="0" w:color="auto"/>
              <w:left w:val="single" w:sz="4" w:space="0" w:color="auto"/>
              <w:bottom w:val="single" w:sz="4" w:space="0" w:color="auto"/>
              <w:right w:val="single" w:sz="4" w:space="0" w:color="auto"/>
            </w:tcBorders>
            <w:shd w:val="clear" w:color="auto" w:fill="auto"/>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shd w:val="clear" w:color="auto" w:fill="FFFFFF" w:themeFill="background1"/>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B20725"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Магомедова </w:t>
            </w:r>
          </w:p>
          <w:p w:rsidR="00B20725"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Сайгибат </w:t>
            </w:r>
          </w:p>
          <w:p w:rsidR="0037131A" w:rsidRPr="00C57361" w:rsidRDefault="0037131A"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b/>
                <w:sz w:val="20"/>
                <w:szCs w:val="20"/>
                <w:lang w:eastAsia="ru-RU"/>
              </w:rPr>
              <w:t>Алиевна</w:t>
            </w:r>
            <w:r w:rsidRPr="00C57361">
              <w:rPr>
                <w:rFonts w:ascii="Franklin Gothic Book" w:eastAsia="Times New Roman" w:hAnsi="Franklin Gothic Book" w:cs="Times New Roman"/>
                <w:sz w:val="20"/>
                <w:szCs w:val="20"/>
                <w:lang w:eastAsia="ru-RU"/>
              </w:rPr>
              <w:t xml:space="preserve">, </w:t>
            </w:r>
          </w:p>
          <w:p w:rsidR="0037131A" w:rsidRPr="00C57361" w:rsidRDefault="0037131A"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sz w:val="20"/>
                <w:szCs w:val="20"/>
                <w:lang w:eastAsia="ru-RU"/>
              </w:rPr>
              <w:t>МКОУ «Новомехельтинская СОШ»</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Начальные классы</w:t>
            </w:r>
          </w:p>
        </w:tc>
      </w:tr>
      <w:tr w:rsidR="0037131A" w:rsidRPr="00C57361" w:rsidTr="006E0E49">
        <w:trPr>
          <w:trHeight w:val="20"/>
        </w:trPr>
        <w:tc>
          <w:tcPr>
            <w:tcW w:w="1702" w:type="dxa"/>
            <w:vMerge w:val="restart"/>
            <w:tcBorders>
              <w:top w:val="single" w:sz="4" w:space="0" w:color="auto"/>
              <w:left w:val="single" w:sz="4" w:space="0" w:color="auto"/>
              <w:bottom w:val="single" w:sz="4" w:space="0" w:color="auto"/>
              <w:right w:val="single" w:sz="4" w:space="0" w:color="auto"/>
            </w:tcBorders>
            <w:shd w:val="clear" w:color="auto" w:fill="EFF5FB"/>
            <w:noWrap/>
            <w:hideMark/>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Ногайский район</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414</w:t>
            </w:r>
          </w:p>
        </w:tc>
        <w:tc>
          <w:tcPr>
            <w:tcW w:w="1842" w:type="dxa"/>
            <w:tcBorders>
              <w:top w:val="single" w:sz="4" w:space="0" w:color="auto"/>
              <w:left w:val="single" w:sz="4" w:space="0" w:color="auto"/>
              <w:bottom w:val="single" w:sz="4" w:space="0" w:color="auto"/>
              <w:right w:val="single" w:sz="4" w:space="0" w:color="auto"/>
            </w:tcBorders>
            <w:shd w:val="clear" w:color="auto" w:fill="EFF5FB"/>
            <w:noWrap/>
          </w:tcPr>
          <w:p w:rsidR="00B20725"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Менлигулова </w:t>
            </w:r>
          </w:p>
          <w:p w:rsidR="00B20725"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Марзият </w:t>
            </w:r>
          </w:p>
          <w:p w:rsidR="00B20725" w:rsidRDefault="0037131A"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b/>
                <w:sz w:val="20"/>
                <w:szCs w:val="20"/>
                <w:lang w:eastAsia="ru-RU"/>
              </w:rPr>
              <w:t>Нурувовна</w:t>
            </w:r>
            <w:r w:rsidRPr="00C57361">
              <w:rPr>
                <w:rFonts w:ascii="Franklin Gothic Book" w:eastAsia="Times New Roman" w:hAnsi="Franklin Gothic Book" w:cs="Times New Roman"/>
                <w:sz w:val="20"/>
                <w:szCs w:val="20"/>
                <w:lang w:eastAsia="ru-RU"/>
              </w:rPr>
              <w:t xml:space="preserve">, </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sz w:val="20"/>
                <w:szCs w:val="20"/>
                <w:lang w:eastAsia="ru-RU"/>
              </w:rPr>
              <w:t>МКОУ «Терекли-Мектебская СОШ им. Кадрии»</w:t>
            </w:r>
          </w:p>
        </w:tc>
        <w:tc>
          <w:tcPr>
            <w:tcW w:w="1418" w:type="dxa"/>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Английский язык</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ind w:right="-92"/>
              <w:rPr>
                <w:rFonts w:ascii="Franklin Gothic Book" w:eastAsia="Times New Roman" w:hAnsi="Franklin Gothic Book" w:cs="Times New Roman"/>
                <w:color w:val="000000"/>
                <w:sz w:val="20"/>
                <w:szCs w:val="20"/>
                <w:lang w:eastAsia="ru-RU"/>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r>
      <w:tr w:rsidR="0037131A" w:rsidRPr="00C57361" w:rsidTr="006E0E49">
        <w:trPr>
          <w:trHeight w:val="20"/>
        </w:trPr>
        <w:tc>
          <w:tcPr>
            <w:tcW w:w="1702"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EFF5FB"/>
            <w:noWrap/>
          </w:tcPr>
          <w:p w:rsidR="00B20725" w:rsidRDefault="0037131A" w:rsidP="0037131A">
            <w:pPr>
              <w:spacing w:after="0" w:line="240" w:lineRule="auto"/>
              <w:ind w:right="-92"/>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Зарманбетова </w:t>
            </w:r>
          </w:p>
          <w:p w:rsidR="00B20725" w:rsidRDefault="0037131A" w:rsidP="0037131A">
            <w:pPr>
              <w:spacing w:after="0" w:line="240" w:lineRule="auto"/>
              <w:ind w:right="-92"/>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Фарида </w:t>
            </w:r>
          </w:p>
          <w:p w:rsidR="0037131A" w:rsidRPr="00C57361" w:rsidRDefault="0037131A" w:rsidP="0037131A">
            <w:pPr>
              <w:spacing w:after="0" w:line="240" w:lineRule="auto"/>
              <w:ind w:right="-92"/>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b/>
                <w:sz w:val="20"/>
                <w:szCs w:val="20"/>
                <w:lang w:eastAsia="ru-RU"/>
              </w:rPr>
              <w:t>Беймуханбетовна</w:t>
            </w:r>
            <w:r w:rsidRPr="00C57361">
              <w:rPr>
                <w:rFonts w:ascii="Franklin Gothic Book" w:eastAsia="Times New Roman" w:hAnsi="Franklin Gothic Book" w:cs="Times New Roman"/>
                <w:sz w:val="20"/>
                <w:szCs w:val="20"/>
                <w:lang w:eastAsia="ru-RU"/>
              </w:rPr>
              <w:t>, МКОУ «Карасувская СОШ»</w:t>
            </w:r>
          </w:p>
        </w:tc>
        <w:tc>
          <w:tcPr>
            <w:tcW w:w="1418" w:type="dxa"/>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Начальные классы</w:t>
            </w:r>
          </w:p>
        </w:tc>
        <w:tc>
          <w:tcPr>
            <w:tcW w:w="241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rsidR="0037131A" w:rsidRPr="00C57361" w:rsidRDefault="0037131A" w:rsidP="0037131A">
            <w:pPr>
              <w:spacing w:after="0" w:line="240" w:lineRule="auto"/>
              <w:ind w:right="-92"/>
              <w:rPr>
                <w:rFonts w:ascii="Franklin Gothic Book" w:eastAsia="Times New Roman" w:hAnsi="Franklin Gothic Book" w:cs="Times New Roman"/>
                <w:b/>
                <w:color w:val="000000"/>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r>
    </w:tbl>
    <w:p w:rsidR="00B20725" w:rsidRDefault="00B20725">
      <w:r>
        <w:br w:type="page"/>
      </w:r>
    </w:p>
    <w:tbl>
      <w:tblPr>
        <w:tblW w:w="9782" w:type="dxa"/>
        <w:tblInd w:w="-2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02"/>
        <w:gridCol w:w="709"/>
        <w:gridCol w:w="1842"/>
        <w:gridCol w:w="1418"/>
        <w:gridCol w:w="2410"/>
        <w:gridCol w:w="1701"/>
      </w:tblGrid>
      <w:tr w:rsidR="0037131A" w:rsidRPr="00C57361" w:rsidTr="006E0E49">
        <w:trPr>
          <w:trHeight w:val="20"/>
        </w:trPr>
        <w:tc>
          <w:tcPr>
            <w:tcW w:w="170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lastRenderedPageBreak/>
              <w:t>Рутульский район</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600</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B20725" w:rsidRDefault="0037131A" w:rsidP="0037131A">
            <w:pPr>
              <w:spacing w:after="0" w:line="240" w:lineRule="auto"/>
              <w:rPr>
                <w:rFonts w:ascii="Franklin Gothic Book" w:eastAsia="Times New Roman" w:hAnsi="Franklin Gothic Book" w:cs="Times New Roman"/>
                <w:b/>
                <w:color w:val="000000"/>
                <w:sz w:val="20"/>
                <w:szCs w:val="20"/>
                <w:lang w:eastAsia="ru-RU"/>
              </w:rPr>
            </w:pPr>
            <w:r w:rsidRPr="00C57361">
              <w:rPr>
                <w:rFonts w:ascii="Franklin Gothic Book" w:eastAsia="Times New Roman" w:hAnsi="Franklin Gothic Book" w:cs="Times New Roman"/>
                <w:b/>
                <w:color w:val="000000"/>
                <w:sz w:val="20"/>
                <w:szCs w:val="20"/>
                <w:lang w:eastAsia="ru-RU"/>
              </w:rPr>
              <w:t xml:space="preserve">Абасова </w:t>
            </w:r>
          </w:p>
          <w:p w:rsidR="00B20725" w:rsidRDefault="0037131A" w:rsidP="0037131A">
            <w:pPr>
              <w:spacing w:after="0" w:line="240" w:lineRule="auto"/>
              <w:rPr>
                <w:rFonts w:ascii="Franklin Gothic Book" w:eastAsia="Times New Roman" w:hAnsi="Franklin Gothic Book" w:cs="Times New Roman"/>
                <w:b/>
                <w:color w:val="000000"/>
                <w:sz w:val="20"/>
                <w:szCs w:val="20"/>
                <w:lang w:eastAsia="ru-RU"/>
              </w:rPr>
            </w:pPr>
            <w:r w:rsidRPr="00C57361">
              <w:rPr>
                <w:rFonts w:ascii="Franklin Gothic Book" w:eastAsia="Times New Roman" w:hAnsi="Franklin Gothic Book" w:cs="Times New Roman"/>
                <w:b/>
                <w:color w:val="000000"/>
                <w:sz w:val="20"/>
                <w:szCs w:val="20"/>
                <w:lang w:eastAsia="ru-RU"/>
              </w:rPr>
              <w:t xml:space="preserve">Рита </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b/>
                <w:color w:val="000000"/>
                <w:sz w:val="20"/>
                <w:szCs w:val="20"/>
                <w:lang w:eastAsia="ru-RU"/>
              </w:rPr>
              <w:t>Алиюлаевна</w:t>
            </w:r>
            <w:r w:rsidRPr="00C57361">
              <w:rPr>
                <w:rFonts w:ascii="Franklin Gothic Book" w:eastAsia="Times New Roman" w:hAnsi="Franklin Gothic Book" w:cs="Times New Roman"/>
                <w:color w:val="000000"/>
                <w:sz w:val="20"/>
                <w:szCs w:val="20"/>
                <w:lang w:eastAsia="ru-RU"/>
              </w:rPr>
              <w:t>,</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 xml:space="preserve">МКОУ «Рутульская СОШ №2 </w:t>
            </w:r>
            <w:r>
              <w:rPr>
                <w:rFonts w:ascii="Franklin Gothic Book" w:eastAsia="Times New Roman" w:hAnsi="Franklin Gothic Book" w:cs="Times New Roman"/>
                <w:color w:val="000000"/>
                <w:sz w:val="20"/>
                <w:szCs w:val="20"/>
                <w:lang w:eastAsia="ru-RU"/>
              </w:rPr>
              <w:t>им. А.М.Мирзоева»</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Русский язык и литература</w:t>
            </w:r>
          </w:p>
        </w:tc>
      </w:tr>
      <w:tr w:rsidR="0037131A" w:rsidRPr="00C57361" w:rsidTr="006E0E49">
        <w:trPr>
          <w:trHeight w:val="20"/>
        </w:trPr>
        <w:tc>
          <w:tcPr>
            <w:tcW w:w="1702" w:type="dxa"/>
            <w:vMerge/>
            <w:tcBorders>
              <w:top w:val="single" w:sz="4" w:space="0" w:color="auto"/>
              <w:left w:val="single" w:sz="4" w:space="0" w:color="auto"/>
              <w:bottom w:val="single" w:sz="4" w:space="0" w:color="auto"/>
              <w:right w:val="single" w:sz="4" w:space="0" w:color="auto"/>
            </w:tcBorders>
            <w:shd w:val="clear" w:color="auto" w:fill="auto"/>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shd w:val="clear" w:color="auto" w:fill="FFFFFF" w:themeFill="background1"/>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B20725" w:rsidRDefault="0037131A" w:rsidP="0037131A">
            <w:pPr>
              <w:spacing w:after="0" w:line="240" w:lineRule="auto"/>
              <w:rPr>
                <w:rFonts w:ascii="Franklin Gothic Book" w:eastAsia="Times New Roman" w:hAnsi="Franklin Gothic Book" w:cs="Times New Roman"/>
                <w:b/>
                <w:color w:val="000000"/>
                <w:sz w:val="20"/>
                <w:szCs w:val="20"/>
                <w:lang w:eastAsia="ru-RU"/>
              </w:rPr>
            </w:pPr>
            <w:r w:rsidRPr="00C57361">
              <w:rPr>
                <w:rFonts w:ascii="Franklin Gothic Book" w:eastAsia="Times New Roman" w:hAnsi="Franklin Gothic Book" w:cs="Times New Roman"/>
                <w:b/>
                <w:color w:val="000000"/>
                <w:sz w:val="20"/>
                <w:szCs w:val="20"/>
                <w:lang w:eastAsia="ru-RU"/>
              </w:rPr>
              <w:t xml:space="preserve">Айвазова </w:t>
            </w:r>
          </w:p>
          <w:p w:rsidR="00B20725" w:rsidRDefault="0037131A" w:rsidP="0037131A">
            <w:pPr>
              <w:spacing w:after="0" w:line="240" w:lineRule="auto"/>
              <w:rPr>
                <w:rFonts w:ascii="Franklin Gothic Book" w:eastAsia="Times New Roman" w:hAnsi="Franklin Gothic Book" w:cs="Times New Roman"/>
                <w:b/>
                <w:color w:val="000000"/>
                <w:sz w:val="20"/>
                <w:szCs w:val="20"/>
                <w:lang w:eastAsia="ru-RU"/>
              </w:rPr>
            </w:pPr>
            <w:r w:rsidRPr="00C57361">
              <w:rPr>
                <w:rFonts w:ascii="Franklin Gothic Book" w:eastAsia="Times New Roman" w:hAnsi="Franklin Gothic Book" w:cs="Times New Roman"/>
                <w:b/>
                <w:color w:val="000000"/>
                <w:sz w:val="20"/>
                <w:szCs w:val="20"/>
                <w:lang w:eastAsia="ru-RU"/>
              </w:rPr>
              <w:t xml:space="preserve">Заира </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b/>
                <w:color w:val="000000"/>
                <w:sz w:val="20"/>
                <w:szCs w:val="20"/>
                <w:lang w:eastAsia="ru-RU"/>
              </w:rPr>
              <w:t>Хаджимурадовна</w:t>
            </w:r>
            <w:r w:rsidRPr="00C57361">
              <w:rPr>
                <w:rFonts w:ascii="Franklin Gothic Book" w:eastAsia="Times New Roman" w:hAnsi="Franklin Gothic Book" w:cs="Times New Roman"/>
                <w:color w:val="000000"/>
                <w:sz w:val="20"/>
                <w:szCs w:val="20"/>
                <w:lang w:eastAsia="ru-RU"/>
              </w:rPr>
              <w:t>,</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МКОУ «Рутульская СОШ №1 им. И.Г.Гусейнова»</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Русский язык и литература</w:t>
            </w:r>
          </w:p>
        </w:tc>
      </w:tr>
      <w:tr w:rsidR="0037131A" w:rsidRPr="00C57361" w:rsidTr="006E0E49">
        <w:trPr>
          <w:trHeight w:val="20"/>
        </w:trPr>
        <w:tc>
          <w:tcPr>
            <w:tcW w:w="1702" w:type="dxa"/>
            <w:vMerge w:val="restart"/>
            <w:tcBorders>
              <w:top w:val="single" w:sz="4" w:space="0" w:color="auto"/>
              <w:left w:val="single" w:sz="4" w:space="0" w:color="auto"/>
              <w:bottom w:val="single" w:sz="4" w:space="0" w:color="auto"/>
              <w:right w:val="single" w:sz="4" w:space="0" w:color="auto"/>
            </w:tcBorders>
            <w:shd w:val="clear" w:color="auto" w:fill="EFF5FB"/>
            <w:noWrap/>
            <w:hideMark/>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Сергокалинский район</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529</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EFF5FB"/>
            <w:noWrap/>
          </w:tcPr>
          <w:p w:rsidR="00B20725" w:rsidRDefault="0037131A" w:rsidP="0037131A">
            <w:pPr>
              <w:spacing w:after="0" w:line="240" w:lineRule="auto"/>
              <w:rPr>
                <w:rFonts w:ascii="Franklin Gothic Book" w:eastAsia="Times New Roman" w:hAnsi="Franklin Gothic Book" w:cs="Times New Roman"/>
                <w:b/>
                <w:color w:val="000000"/>
                <w:sz w:val="20"/>
                <w:szCs w:val="20"/>
                <w:lang w:eastAsia="ru-RU"/>
              </w:rPr>
            </w:pPr>
            <w:r w:rsidRPr="00C57361">
              <w:rPr>
                <w:rFonts w:ascii="Franklin Gothic Book" w:eastAsia="Times New Roman" w:hAnsi="Franklin Gothic Book" w:cs="Times New Roman"/>
                <w:b/>
                <w:color w:val="000000"/>
                <w:sz w:val="20"/>
                <w:szCs w:val="20"/>
                <w:lang w:eastAsia="ru-RU"/>
              </w:rPr>
              <w:t xml:space="preserve">Мирзаева </w:t>
            </w:r>
          </w:p>
          <w:p w:rsidR="00B20725" w:rsidRDefault="0037131A" w:rsidP="0037131A">
            <w:pPr>
              <w:spacing w:after="0" w:line="240" w:lineRule="auto"/>
              <w:rPr>
                <w:rFonts w:ascii="Franklin Gothic Book" w:eastAsia="Times New Roman" w:hAnsi="Franklin Gothic Book" w:cs="Times New Roman"/>
                <w:b/>
                <w:color w:val="000000"/>
                <w:sz w:val="20"/>
                <w:szCs w:val="20"/>
                <w:lang w:eastAsia="ru-RU"/>
              </w:rPr>
            </w:pPr>
            <w:r w:rsidRPr="00C57361">
              <w:rPr>
                <w:rFonts w:ascii="Franklin Gothic Book" w:eastAsia="Times New Roman" w:hAnsi="Franklin Gothic Book" w:cs="Times New Roman"/>
                <w:b/>
                <w:color w:val="000000"/>
                <w:sz w:val="20"/>
                <w:szCs w:val="20"/>
                <w:lang w:eastAsia="ru-RU"/>
              </w:rPr>
              <w:t xml:space="preserve">Зумрат </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b/>
                <w:color w:val="000000"/>
                <w:sz w:val="20"/>
                <w:szCs w:val="20"/>
                <w:lang w:eastAsia="ru-RU"/>
              </w:rPr>
              <w:t>Алигаджиевна</w:t>
            </w:r>
            <w:r w:rsidRPr="00C57361">
              <w:rPr>
                <w:rFonts w:ascii="Franklin Gothic Book" w:eastAsia="Times New Roman" w:hAnsi="Franklin Gothic Book" w:cs="Times New Roman"/>
                <w:color w:val="000000"/>
                <w:sz w:val="20"/>
                <w:szCs w:val="20"/>
                <w:lang w:eastAsia="ru-RU"/>
              </w:rPr>
              <w:t xml:space="preserve">, </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 xml:space="preserve">МКОУ «Сергокалинская СОШ №2 </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им. М.Нурбагандова»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Начальные  классы</w:t>
            </w:r>
          </w:p>
        </w:tc>
        <w:tc>
          <w:tcPr>
            <w:tcW w:w="2410" w:type="dxa"/>
            <w:tcBorders>
              <w:top w:val="single" w:sz="4" w:space="0" w:color="auto"/>
              <w:left w:val="single" w:sz="4" w:space="0" w:color="auto"/>
              <w:bottom w:val="single" w:sz="4" w:space="0" w:color="auto"/>
              <w:right w:val="single" w:sz="4" w:space="0" w:color="auto"/>
            </w:tcBorders>
            <w:shd w:val="clear" w:color="auto" w:fill="EFF5FB"/>
            <w:noWrap/>
          </w:tcPr>
          <w:p w:rsidR="00B20725"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Алхасова </w:t>
            </w:r>
          </w:p>
          <w:p w:rsidR="00B20725"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Пирдавуз </w:t>
            </w:r>
          </w:p>
          <w:p w:rsidR="00B20725" w:rsidRDefault="0037131A"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b/>
                <w:sz w:val="20"/>
                <w:szCs w:val="20"/>
                <w:lang w:eastAsia="ru-RU"/>
              </w:rPr>
              <w:t>Хабибуллаевна</w:t>
            </w:r>
            <w:r w:rsidRPr="00C57361">
              <w:rPr>
                <w:rFonts w:ascii="Franklin Gothic Book" w:eastAsia="Times New Roman" w:hAnsi="Franklin Gothic Book" w:cs="Times New Roman"/>
                <w:sz w:val="20"/>
                <w:szCs w:val="20"/>
                <w:lang w:eastAsia="ru-RU"/>
              </w:rPr>
              <w:t xml:space="preserve">, </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sz w:val="20"/>
                <w:szCs w:val="20"/>
                <w:lang w:eastAsia="ru-RU"/>
              </w:rPr>
              <w:t>МКОУ «Мюрегинская СОШ»</w:t>
            </w:r>
          </w:p>
        </w:tc>
        <w:tc>
          <w:tcPr>
            <w:tcW w:w="1701" w:type="dxa"/>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Начальные классы</w:t>
            </w:r>
          </w:p>
        </w:tc>
      </w:tr>
      <w:tr w:rsidR="0037131A" w:rsidRPr="00C57361" w:rsidTr="006E0E49">
        <w:trPr>
          <w:trHeight w:val="20"/>
        </w:trPr>
        <w:tc>
          <w:tcPr>
            <w:tcW w:w="1702" w:type="dxa"/>
            <w:vMerge/>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b/>
                <w:color w:val="000000"/>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EFF5FB"/>
            <w:noWrap/>
          </w:tcPr>
          <w:p w:rsidR="00B20725"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Мутаева </w:t>
            </w:r>
          </w:p>
          <w:p w:rsidR="00B20725"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Эльвира </w:t>
            </w:r>
          </w:p>
          <w:p w:rsidR="0037131A" w:rsidRPr="00C57361"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Алиевна,</w:t>
            </w:r>
          </w:p>
          <w:p w:rsidR="0037131A" w:rsidRPr="00C57361" w:rsidRDefault="0037131A" w:rsidP="0037131A">
            <w:pPr>
              <w:spacing w:after="0" w:line="240" w:lineRule="auto"/>
              <w:rPr>
                <w:rFonts w:ascii="Franklin Gothic Book" w:eastAsia="Times New Roman" w:hAnsi="Franklin Gothic Book" w:cs="Times New Roman"/>
                <w:color w:val="2F5496" w:themeColor="accent1" w:themeShade="BF"/>
                <w:sz w:val="20"/>
                <w:szCs w:val="20"/>
                <w:lang w:eastAsia="ru-RU"/>
              </w:rPr>
            </w:pPr>
            <w:r w:rsidRPr="00C57361">
              <w:rPr>
                <w:rFonts w:ascii="Franklin Gothic Book" w:eastAsia="Times New Roman" w:hAnsi="Franklin Gothic Book" w:cs="Times New Roman"/>
                <w:sz w:val="20"/>
                <w:szCs w:val="20"/>
                <w:lang w:eastAsia="ru-RU"/>
              </w:rPr>
              <w:t>МКОУ «Сергокалинская СОШ №1»</w:t>
            </w:r>
          </w:p>
        </w:tc>
        <w:tc>
          <w:tcPr>
            <w:tcW w:w="1701" w:type="dxa"/>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 xml:space="preserve">География </w:t>
            </w:r>
          </w:p>
        </w:tc>
      </w:tr>
      <w:tr w:rsidR="0037131A" w:rsidRPr="00C57361" w:rsidTr="006E0E49">
        <w:trPr>
          <w:trHeight w:val="20"/>
        </w:trPr>
        <w:tc>
          <w:tcPr>
            <w:tcW w:w="170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Сулейман-Стальский район</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1111</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tcPr>
          <w:p w:rsidR="00B20725"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Абдулмуталибова Имамат </w:t>
            </w:r>
          </w:p>
          <w:p w:rsidR="0037131A" w:rsidRPr="00C57361"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Юзбековна,</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sz w:val="20"/>
                <w:szCs w:val="20"/>
                <w:lang w:eastAsia="ru-RU"/>
              </w:rPr>
              <w:t>МКОУ «Новопоселковая СОШ»</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Начальные классы</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B20725" w:rsidRDefault="0037131A" w:rsidP="0037131A">
            <w:pPr>
              <w:spacing w:after="0" w:line="240" w:lineRule="auto"/>
              <w:rPr>
                <w:rFonts w:ascii="Franklin Gothic Book" w:eastAsia="Times New Roman" w:hAnsi="Franklin Gothic Book" w:cs="Times New Roman"/>
                <w:b/>
                <w:color w:val="000000"/>
                <w:sz w:val="20"/>
                <w:szCs w:val="20"/>
                <w:lang w:eastAsia="ru-RU"/>
              </w:rPr>
            </w:pPr>
            <w:r w:rsidRPr="00C57361">
              <w:rPr>
                <w:rFonts w:ascii="Franklin Gothic Book" w:eastAsia="Times New Roman" w:hAnsi="Franklin Gothic Book" w:cs="Times New Roman"/>
                <w:b/>
                <w:color w:val="000000"/>
                <w:sz w:val="20"/>
                <w:szCs w:val="20"/>
                <w:lang w:eastAsia="ru-RU"/>
              </w:rPr>
              <w:t xml:space="preserve">Агарзаева </w:t>
            </w:r>
          </w:p>
          <w:p w:rsidR="00B20725" w:rsidRDefault="0037131A" w:rsidP="0037131A">
            <w:pPr>
              <w:spacing w:after="0" w:line="240" w:lineRule="auto"/>
              <w:rPr>
                <w:rFonts w:ascii="Franklin Gothic Book" w:eastAsia="Times New Roman" w:hAnsi="Franklin Gothic Book" w:cs="Times New Roman"/>
                <w:b/>
                <w:color w:val="000000"/>
                <w:sz w:val="20"/>
                <w:szCs w:val="20"/>
                <w:lang w:eastAsia="ru-RU"/>
              </w:rPr>
            </w:pPr>
            <w:r w:rsidRPr="00C57361">
              <w:rPr>
                <w:rFonts w:ascii="Franklin Gothic Book" w:eastAsia="Times New Roman" w:hAnsi="Franklin Gothic Book" w:cs="Times New Roman"/>
                <w:b/>
                <w:color w:val="000000"/>
                <w:sz w:val="20"/>
                <w:szCs w:val="20"/>
                <w:lang w:eastAsia="ru-RU"/>
              </w:rPr>
              <w:t xml:space="preserve">Светлана </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b/>
                <w:color w:val="000000"/>
                <w:sz w:val="20"/>
                <w:szCs w:val="20"/>
                <w:lang w:eastAsia="ru-RU"/>
              </w:rPr>
              <w:t>Низамовна</w:t>
            </w:r>
            <w:r w:rsidRPr="00C57361">
              <w:rPr>
                <w:rFonts w:ascii="Franklin Gothic Book" w:eastAsia="Times New Roman" w:hAnsi="Franklin Gothic Book" w:cs="Times New Roman"/>
                <w:color w:val="000000"/>
                <w:sz w:val="20"/>
                <w:szCs w:val="20"/>
                <w:lang w:eastAsia="ru-RU"/>
              </w:rPr>
              <w:t xml:space="preserve">, </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 xml:space="preserve">МКОУ «Герейхановская СОШ №2 </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им. М.Дибирова»</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 xml:space="preserve">Информатика </w:t>
            </w:r>
          </w:p>
        </w:tc>
      </w:tr>
      <w:tr w:rsidR="0037131A" w:rsidRPr="00C57361" w:rsidTr="006E0E49">
        <w:trPr>
          <w:trHeight w:val="20"/>
        </w:trPr>
        <w:tc>
          <w:tcPr>
            <w:tcW w:w="1702" w:type="dxa"/>
            <w:vMerge/>
            <w:tcBorders>
              <w:top w:val="single" w:sz="4" w:space="0" w:color="auto"/>
              <w:left w:val="single" w:sz="4" w:space="0" w:color="auto"/>
              <w:bottom w:val="single" w:sz="4" w:space="0" w:color="auto"/>
              <w:right w:val="single" w:sz="4" w:space="0" w:color="auto"/>
            </w:tcBorders>
            <w:shd w:val="clear" w:color="auto" w:fill="auto"/>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shd w:val="clear" w:color="auto" w:fill="FFFFFF" w:themeFill="background1"/>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B20725"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Кафланова </w:t>
            </w:r>
          </w:p>
          <w:p w:rsidR="00B20725"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Лунета </w:t>
            </w:r>
          </w:p>
          <w:p w:rsidR="0037131A" w:rsidRPr="00C57361" w:rsidRDefault="0037131A"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b/>
                <w:sz w:val="20"/>
                <w:szCs w:val="20"/>
                <w:lang w:eastAsia="ru-RU"/>
              </w:rPr>
              <w:t>Мамедовна</w:t>
            </w:r>
            <w:r w:rsidRPr="00C57361">
              <w:rPr>
                <w:rFonts w:ascii="Franklin Gothic Book" w:eastAsia="Times New Roman" w:hAnsi="Franklin Gothic Book" w:cs="Times New Roman"/>
                <w:sz w:val="20"/>
                <w:szCs w:val="20"/>
                <w:lang w:eastAsia="ru-RU"/>
              </w:rPr>
              <w:t xml:space="preserve">, </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sz w:val="20"/>
                <w:szCs w:val="20"/>
                <w:lang w:eastAsia="ru-RU"/>
              </w:rPr>
              <w:t>МКОУ «Ортастальская СОШ им. Р.А.Халикова»</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Начальные классы</w:t>
            </w:r>
          </w:p>
        </w:tc>
      </w:tr>
      <w:tr w:rsidR="0037131A" w:rsidRPr="00C57361" w:rsidTr="006E0E49">
        <w:trPr>
          <w:trHeight w:val="20"/>
        </w:trPr>
        <w:tc>
          <w:tcPr>
            <w:tcW w:w="1702" w:type="dxa"/>
            <w:vMerge/>
            <w:tcBorders>
              <w:top w:val="single" w:sz="4" w:space="0" w:color="auto"/>
              <w:left w:val="single" w:sz="4" w:space="0" w:color="auto"/>
              <w:bottom w:val="single" w:sz="4" w:space="0" w:color="auto"/>
              <w:right w:val="single" w:sz="4" w:space="0" w:color="auto"/>
            </w:tcBorders>
            <w:shd w:val="clear" w:color="auto" w:fill="auto"/>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shd w:val="clear" w:color="auto" w:fill="FFFFFF" w:themeFill="background1"/>
            <w:noWrap/>
          </w:tcPr>
          <w:p w:rsidR="0037131A" w:rsidRPr="00C57361" w:rsidRDefault="0037131A" w:rsidP="0037131A">
            <w:pPr>
              <w:spacing w:after="0" w:line="240" w:lineRule="auto"/>
              <w:rPr>
                <w:rFonts w:ascii="Franklin Gothic Book" w:eastAsia="Times New Roman" w:hAnsi="Franklin Gothic Book" w:cs="Times New Roman"/>
                <w:b/>
                <w:color w:val="000000"/>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B20725"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Уружбекова </w:t>
            </w:r>
          </w:p>
          <w:p w:rsidR="00B20725"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Шамама </w:t>
            </w:r>
          </w:p>
          <w:p w:rsidR="0037131A" w:rsidRPr="00C57361" w:rsidRDefault="0037131A"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b/>
                <w:sz w:val="20"/>
                <w:szCs w:val="20"/>
                <w:lang w:eastAsia="ru-RU"/>
              </w:rPr>
              <w:t>Незирмамедовна</w:t>
            </w:r>
            <w:r w:rsidRPr="00C57361">
              <w:rPr>
                <w:rFonts w:ascii="Franklin Gothic Book" w:eastAsia="Times New Roman" w:hAnsi="Franklin Gothic Book" w:cs="Times New Roman"/>
                <w:sz w:val="20"/>
                <w:szCs w:val="20"/>
                <w:lang w:eastAsia="ru-RU"/>
              </w:rPr>
              <w:t xml:space="preserve">, МКОУ «Куркентская СОШ №1 </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sz w:val="20"/>
                <w:szCs w:val="20"/>
                <w:lang w:eastAsia="ru-RU"/>
              </w:rPr>
              <w:t>им. М.Рагимова»</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Английский язык</w:t>
            </w:r>
          </w:p>
        </w:tc>
      </w:tr>
      <w:tr w:rsidR="0037131A" w:rsidRPr="00C57361" w:rsidTr="006E0E49">
        <w:trPr>
          <w:trHeight w:val="20"/>
        </w:trPr>
        <w:tc>
          <w:tcPr>
            <w:tcW w:w="1702" w:type="dxa"/>
            <w:vMerge/>
            <w:tcBorders>
              <w:top w:val="single" w:sz="4" w:space="0" w:color="auto"/>
              <w:left w:val="single" w:sz="4" w:space="0" w:color="auto"/>
              <w:bottom w:val="single" w:sz="4" w:space="0" w:color="auto"/>
              <w:right w:val="single" w:sz="4" w:space="0" w:color="auto"/>
            </w:tcBorders>
            <w:shd w:val="clear" w:color="auto" w:fill="auto"/>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shd w:val="clear" w:color="auto" w:fill="FFFFFF" w:themeFill="background1"/>
            <w:noWrap/>
          </w:tcPr>
          <w:p w:rsidR="0037131A" w:rsidRPr="00C57361" w:rsidRDefault="0037131A" w:rsidP="0037131A">
            <w:pPr>
              <w:spacing w:after="0" w:line="240" w:lineRule="auto"/>
              <w:rPr>
                <w:rFonts w:ascii="Franklin Gothic Book" w:eastAsia="Times New Roman" w:hAnsi="Franklin Gothic Book" w:cs="Times New Roman"/>
                <w:b/>
                <w:color w:val="000000"/>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B20725"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Ахмедова </w:t>
            </w:r>
          </w:p>
          <w:p w:rsidR="00B20725"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Регина </w:t>
            </w:r>
          </w:p>
          <w:p w:rsidR="0037131A" w:rsidRPr="00C57361"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Рамазановна,</w:t>
            </w:r>
          </w:p>
          <w:p w:rsidR="0037131A" w:rsidRPr="00C57361" w:rsidRDefault="0037131A" w:rsidP="0037131A">
            <w:pPr>
              <w:spacing w:after="0" w:line="240" w:lineRule="auto"/>
              <w:rPr>
                <w:rFonts w:ascii="Franklin Gothic Book" w:eastAsia="Times New Roman" w:hAnsi="Franklin Gothic Book" w:cs="Times New Roman"/>
                <w:color w:val="0070C0"/>
                <w:sz w:val="20"/>
                <w:szCs w:val="20"/>
                <w:lang w:eastAsia="ru-RU"/>
              </w:rPr>
            </w:pPr>
            <w:r w:rsidRPr="00C57361">
              <w:rPr>
                <w:rFonts w:ascii="Franklin Gothic Book" w:eastAsia="Times New Roman" w:hAnsi="Franklin Gothic Book" w:cs="Times New Roman"/>
                <w:sz w:val="20"/>
                <w:szCs w:val="20"/>
                <w:lang w:eastAsia="ru-RU"/>
              </w:rPr>
              <w:t>МКОУ «Испикская СОШ»</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Русский язык</w:t>
            </w:r>
          </w:p>
        </w:tc>
      </w:tr>
      <w:tr w:rsidR="0037131A" w:rsidRPr="00C57361" w:rsidTr="006E0E49">
        <w:trPr>
          <w:trHeight w:val="20"/>
        </w:trPr>
        <w:tc>
          <w:tcPr>
            <w:tcW w:w="1702" w:type="dxa"/>
            <w:vMerge/>
            <w:tcBorders>
              <w:top w:val="single" w:sz="4" w:space="0" w:color="auto"/>
              <w:left w:val="single" w:sz="4" w:space="0" w:color="auto"/>
              <w:bottom w:val="single" w:sz="4" w:space="0" w:color="auto"/>
              <w:right w:val="single" w:sz="4" w:space="0" w:color="auto"/>
            </w:tcBorders>
            <w:shd w:val="clear" w:color="auto" w:fill="auto"/>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shd w:val="clear" w:color="auto" w:fill="FFFFFF" w:themeFill="background1"/>
            <w:noWrap/>
          </w:tcPr>
          <w:p w:rsidR="0037131A" w:rsidRPr="00C57361" w:rsidRDefault="0037131A" w:rsidP="0037131A">
            <w:pPr>
              <w:spacing w:after="0" w:line="240" w:lineRule="auto"/>
              <w:rPr>
                <w:rFonts w:ascii="Franklin Gothic Book" w:eastAsia="Times New Roman" w:hAnsi="Franklin Gothic Book" w:cs="Times New Roman"/>
                <w:b/>
                <w:color w:val="000000"/>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B20725"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Меджидова </w:t>
            </w:r>
          </w:p>
          <w:p w:rsidR="00B20725"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Милейсат </w:t>
            </w:r>
          </w:p>
          <w:p w:rsidR="0037131A" w:rsidRPr="00C57361"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Бадрудиновна,</w:t>
            </w:r>
          </w:p>
          <w:p w:rsidR="0037131A" w:rsidRPr="00C57361" w:rsidRDefault="0037131A" w:rsidP="0037131A">
            <w:pPr>
              <w:spacing w:after="0" w:line="240" w:lineRule="auto"/>
              <w:rPr>
                <w:rFonts w:ascii="Franklin Gothic Book" w:eastAsia="Times New Roman" w:hAnsi="Franklin Gothic Book" w:cs="Times New Roman"/>
                <w:color w:val="0070C0"/>
                <w:sz w:val="20"/>
                <w:szCs w:val="20"/>
                <w:lang w:eastAsia="ru-RU"/>
              </w:rPr>
            </w:pPr>
            <w:r w:rsidRPr="00C57361">
              <w:rPr>
                <w:rFonts w:ascii="Franklin Gothic Book" w:eastAsia="Times New Roman" w:hAnsi="Franklin Gothic Book" w:cs="Times New Roman"/>
                <w:sz w:val="20"/>
                <w:szCs w:val="20"/>
                <w:lang w:eastAsia="ru-RU"/>
              </w:rPr>
              <w:t>МКОУ «Куркентская СОШ №1 им. М.Рагимова»</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 xml:space="preserve">Литература </w:t>
            </w:r>
          </w:p>
        </w:tc>
      </w:tr>
      <w:tr w:rsidR="0037131A" w:rsidRPr="00C57361" w:rsidTr="006E0E49">
        <w:trPr>
          <w:trHeight w:val="20"/>
        </w:trPr>
        <w:tc>
          <w:tcPr>
            <w:tcW w:w="1702" w:type="dxa"/>
            <w:vMerge w:val="restart"/>
            <w:tcBorders>
              <w:top w:val="single" w:sz="4" w:space="0" w:color="auto"/>
              <w:left w:val="single" w:sz="4" w:space="0" w:color="auto"/>
              <w:bottom w:val="single" w:sz="4" w:space="0" w:color="auto"/>
              <w:right w:val="single" w:sz="4" w:space="0" w:color="auto"/>
            </w:tcBorders>
            <w:shd w:val="clear" w:color="auto" w:fill="EFF5FB"/>
            <w:noWrap/>
            <w:hideMark/>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Табасаранский район</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1661</w:t>
            </w:r>
          </w:p>
        </w:tc>
        <w:tc>
          <w:tcPr>
            <w:tcW w:w="1842" w:type="dxa"/>
            <w:tcBorders>
              <w:top w:val="single" w:sz="4" w:space="0" w:color="auto"/>
              <w:left w:val="single" w:sz="4" w:space="0" w:color="auto"/>
              <w:bottom w:val="single" w:sz="4" w:space="0" w:color="auto"/>
              <w:right w:val="single" w:sz="4" w:space="0" w:color="auto"/>
            </w:tcBorders>
            <w:shd w:val="clear" w:color="auto" w:fill="EFF5FB"/>
            <w:noWrap/>
          </w:tcPr>
          <w:p w:rsidR="00B20725" w:rsidRDefault="0037131A" w:rsidP="0037131A">
            <w:pPr>
              <w:spacing w:after="0" w:line="240" w:lineRule="auto"/>
              <w:rPr>
                <w:rFonts w:ascii="Franklin Gothic Book" w:eastAsia="Times New Roman" w:hAnsi="Franklin Gothic Book" w:cs="Times New Roman"/>
                <w:b/>
                <w:color w:val="000000"/>
                <w:sz w:val="20"/>
                <w:szCs w:val="20"/>
                <w:lang w:eastAsia="ru-RU"/>
              </w:rPr>
            </w:pPr>
            <w:r w:rsidRPr="00C57361">
              <w:rPr>
                <w:rFonts w:ascii="Franklin Gothic Book" w:eastAsia="Times New Roman" w:hAnsi="Franklin Gothic Book" w:cs="Times New Roman"/>
                <w:b/>
                <w:color w:val="000000"/>
                <w:sz w:val="20"/>
                <w:szCs w:val="20"/>
                <w:lang w:eastAsia="ru-RU"/>
              </w:rPr>
              <w:t xml:space="preserve">Махмудов </w:t>
            </w:r>
          </w:p>
          <w:p w:rsidR="00B20725" w:rsidRDefault="0037131A" w:rsidP="0037131A">
            <w:pPr>
              <w:spacing w:after="0" w:line="240" w:lineRule="auto"/>
              <w:rPr>
                <w:rFonts w:ascii="Franklin Gothic Book" w:eastAsia="Times New Roman" w:hAnsi="Franklin Gothic Book" w:cs="Times New Roman"/>
                <w:b/>
                <w:color w:val="000000"/>
                <w:sz w:val="20"/>
                <w:szCs w:val="20"/>
                <w:lang w:eastAsia="ru-RU"/>
              </w:rPr>
            </w:pPr>
            <w:r w:rsidRPr="00C57361">
              <w:rPr>
                <w:rFonts w:ascii="Franklin Gothic Book" w:eastAsia="Times New Roman" w:hAnsi="Franklin Gothic Book" w:cs="Times New Roman"/>
                <w:b/>
                <w:color w:val="000000"/>
                <w:sz w:val="20"/>
                <w:szCs w:val="20"/>
                <w:lang w:eastAsia="ru-RU"/>
              </w:rPr>
              <w:t xml:space="preserve">Абдулла </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b/>
                <w:color w:val="000000"/>
                <w:sz w:val="20"/>
                <w:szCs w:val="20"/>
                <w:lang w:eastAsia="ru-RU"/>
              </w:rPr>
              <w:t>Махмудович</w:t>
            </w:r>
            <w:r w:rsidRPr="00C57361">
              <w:rPr>
                <w:rFonts w:ascii="Franklin Gothic Book" w:eastAsia="Times New Roman" w:hAnsi="Franklin Gothic Book" w:cs="Times New Roman"/>
                <w:color w:val="000000"/>
                <w:sz w:val="20"/>
                <w:szCs w:val="20"/>
                <w:lang w:eastAsia="ru-RU"/>
              </w:rPr>
              <w:t xml:space="preserve">, </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МКОУ «Кужникская СОШ»</w:t>
            </w:r>
          </w:p>
        </w:tc>
        <w:tc>
          <w:tcPr>
            <w:tcW w:w="1418" w:type="dxa"/>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 xml:space="preserve">Химия </w:t>
            </w:r>
          </w:p>
        </w:tc>
        <w:tc>
          <w:tcPr>
            <w:tcW w:w="2410" w:type="dxa"/>
            <w:tcBorders>
              <w:top w:val="single" w:sz="4" w:space="0" w:color="auto"/>
              <w:left w:val="single" w:sz="4" w:space="0" w:color="auto"/>
              <w:bottom w:val="single" w:sz="4" w:space="0" w:color="auto"/>
              <w:right w:val="single" w:sz="4" w:space="0" w:color="auto"/>
            </w:tcBorders>
            <w:shd w:val="clear" w:color="auto" w:fill="EFF5FB"/>
            <w:noWrap/>
          </w:tcPr>
          <w:p w:rsidR="00B20725"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Балабеков </w:t>
            </w:r>
          </w:p>
          <w:p w:rsidR="00B20725"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Мурад </w:t>
            </w:r>
          </w:p>
          <w:p w:rsidR="0037131A" w:rsidRPr="00C57361" w:rsidRDefault="0037131A"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b/>
                <w:sz w:val="20"/>
                <w:szCs w:val="20"/>
                <w:lang w:eastAsia="ru-RU"/>
              </w:rPr>
              <w:t>Максимович</w:t>
            </w:r>
            <w:r w:rsidRPr="00C57361">
              <w:rPr>
                <w:rFonts w:ascii="Franklin Gothic Book" w:eastAsia="Times New Roman" w:hAnsi="Franklin Gothic Book" w:cs="Times New Roman"/>
                <w:sz w:val="20"/>
                <w:szCs w:val="20"/>
                <w:lang w:eastAsia="ru-RU"/>
              </w:rPr>
              <w:t xml:space="preserve">, </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sz w:val="20"/>
                <w:szCs w:val="20"/>
                <w:lang w:eastAsia="ru-RU"/>
              </w:rPr>
              <w:t>МКОУ «Хучнинская СОШ №2»</w:t>
            </w:r>
          </w:p>
        </w:tc>
        <w:tc>
          <w:tcPr>
            <w:tcW w:w="1701" w:type="dxa"/>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 xml:space="preserve">Математика </w:t>
            </w:r>
          </w:p>
        </w:tc>
      </w:tr>
      <w:tr w:rsidR="0037131A" w:rsidRPr="00C57361" w:rsidTr="006E0E49">
        <w:trPr>
          <w:trHeight w:val="20"/>
        </w:trPr>
        <w:tc>
          <w:tcPr>
            <w:tcW w:w="1702" w:type="dxa"/>
            <w:vMerge/>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EFF5FB"/>
            <w:noWrap/>
          </w:tcPr>
          <w:p w:rsidR="00B20725"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Курбанова </w:t>
            </w:r>
          </w:p>
          <w:p w:rsidR="00B20725"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Диана </w:t>
            </w:r>
          </w:p>
          <w:p w:rsidR="0037131A" w:rsidRPr="00C57361" w:rsidRDefault="0037131A"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b/>
                <w:sz w:val="20"/>
                <w:szCs w:val="20"/>
                <w:lang w:eastAsia="ru-RU"/>
              </w:rPr>
              <w:t>Агакеримовна</w:t>
            </w:r>
            <w:r w:rsidRPr="00C57361">
              <w:rPr>
                <w:rFonts w:ascii="Franklin Gothic Book" w:eastAsia="Times New Roman" w:hAnsi="Franklin Gothic Book" w:cs="Times New Roman"/>
                <w:sz w:val="20"/>
                <w:szCs w:val="20"/>
                <w:lang w:eastAsia="ru-RU"/>
              </w:rPr>
              <w:t xml:space="preserve">, </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sz w:val="20"/>
                <w:szCs w:val="20"/>
                <w:lang w:eastAsia="ru-RU"/>
              </w:rPr>
              <w:t>МКОУ «Гимназия Табасаранского района»</w:t>
            </w:r>
          </w:p>
        </w:tc>
        <w:tc>
          <w:tcPr>
            <w:tcW w:w="1418" w:type="dxa"/>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Английский язык</w:t>
            </w:r>
          </w:p>
        </w:tc>
        <w:tc>
          <w:tcPr>
            <w:tcW w:w="2410" w:type="dxa"/>
            <w:tcBorders>
              <w:top w:val="single" w:sz="4" w:space="0" w:color="auto"/>
              <w:left w:val="single" w:sz="4" w:space="0" w:color="auto"/>
              <w:bottom w:val="single" w:sz="4" w:space="0" w:color="auto"/>
              <w:right w:val="single" w:sz="4" w:space="0" w:color="auto"/>
            </w:tcBorders>
            <w:shd w:val="clear" w:color="auto" w:fill="EFF5FB"/>
            <w:noWrap/>
          </w:tcPr>
          <w:p w:rsidR="00B20725" w:rsidRDefault="0037131A" w:rsidP="0037131A">
            <w:pPr>
              <w:spacing w:after="0" w:line="240" w:lineRule="auto"/>
              <w:rPr>
                <w:rFonts w:ascii="Franklin Gothic Book" w:eastAsia="Times New Roman" w:hAnsi="Franklin Gothic Book" w:cs="Times New Roman"/>
                <w:b/>
                <w:color w:val="000000"/>
                <w:sz w:val="20"/>
                <w:szCs w:val="20"/>
                <w:lang w:eastAsia="ru-RU"/>
              </w:rPr>
            </w:pPr>
            <w:r w:rsidRPr="00C57361">
              <w:rPr>
                <w:rFonts w:ascii="Franklin Gothic Book" w:eastAsia="Times New Roman" w:hAnsi="Franklin Gothic Book" w:cs="Times New Roman"/>
                <w:b/>
                <w:color w:val="000000"/>
                <w:sz w:val="20"/>
                <w:szCs w:val="20"/>
                <w:lang w:eastAsia="ru-RU"/>
              </w:rPr>
              <w:t xml:space="preserve">Ахмедова </w:t>
            </w:r>
          </w:p>
          <w:p w:rsidR="00B20725" w:rsidRDefault="0037131A" w:rsidP="0037131A">
            <w:pPr>
              <w:spacing w:after="0" w:line="240" w:lineRule="auto"/>
              <w:rPr>
                <w:rFonts w:ascii="Franklin Gothic Book" w:eastAsia="Times New Roman" w:hAnsi="Franklin Gothic Book" w:cs="Times New Roman"/>
                <w:b/>
                <w:color w:val="000000"/>
                <w:sz w:val="20"/>
                <w:szCs w:val="20"/>
                <w:lang w:eastAsia="ru-RU"/>
              </w:rPr>
            </w:pPr>
            <w:r w:rsidRPr="00C57361">
              <w:rPr>
                <w:rFonts w:ascii="Franklin Gothic Book" w:eastAsia="Times New Roman" w:hAnsi="Franklin Gothic Book" w:cs="Times New Roman"/>
                <w:b/>
                <w:color w:val="000000"/>
                <w:sz w:val="20"/>
                <w:szCs w:val="20"/>
                <w:lang w:eastAsia="ru-RU"/>
              </w:rPr>
              <w:t xml:space="preserve">Зарипат </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b/>
                <w:color w:val="000000"/>
                <w:sz w:val="20"/>
                <w:szCs w:val="20"/>
                <w:lang w:eastAsia="ru-RU"/>
              </w:rPr>
              <w:t>Ильясовна</w:t>
            </w:r>
            <w:r w:rsidRPr="00C57361">
              <w:rPr>
                <w:rFonts w:ascii="Franklin Gothic Book" w:eastAsia="Times New Roman" w:hAnsi="Franklin Gothic Book" w:cs="Times New Roman"/>
                <w:color w:val="000000"/>
                <w:sz w:val="20"/>
                <w:szCs w:val="20"/>
                <w:lang w:eastAsia="ru-RU"/>
              </w:rPr>
              <w:t xml:space="preserve">, </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МКОУ «Ханакская СОШ»</w:t>
            </w:r>
          </w:p>
        </w:tc>
        <w:tc>
          <w:tcPr>
            <w:tcW w:w="1701" w:type="dxa"/>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 xml:space="preserve">География </w:t>
            </w:r>
          </w:p>
        </w:tc>
      </w:tr>
    </w:tbl>
    <w:p w:rsidR="00B20725" w:rsidRDefault="00B20725">
      <w:r>
        <w:br w:type="page"/>
      </w:r>
    </w:p>
    <w:tbl>
      <w:tblPr>
        <w:tblW w:w="9782" w:type="dxa"/>
        <w:tblInd w:w="-2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02"/>
        <w:gridCol w:w="709"/>
        <w:gridCol w:w="1842"/>
        <w:gridCol w:w="1418"/>
        <w:gridCol w:w="2410"/>
        <w:gridCol w:w="1701"/>
      </w:tblGrid>
      <w:tr w:rsidR="0037131A" w:rsidRPr="00C57361" w:rsidTr="006E0E49">
        <w:trPr>
          <w:trHeight w:val="20"/>
        </w:trPr>
        <w:tc>
          <w:tcPr>
            <w:tcW w:w="1702" w:type="dxa"/>
            <w:vMerge w:val="restart"/>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EFF5FB"/>
            <w:noWrap/>
          </w:tcPr>
          <w:p w:rsidR="00B20725"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Исмаилов </w:t>
            </w:r>
          </w:p>
          <w:p w:rsidR="00B20725"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Реван </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b/>
                <w:sz w:val="20"/>
                <w:szCs w:val="20"/>
                <w:lang w:eastAsia="ru-RU"/>
              </w:rPr>
              <w:t>Камалутдинович</w:t>
            </w:r>
            <w:r w:rsidRPr="00C57361">
              <w:rPr>
                <w:rFonts w:ascii="Franklin Gothic Book" w:eastAsia="Times New Roman" w:hAnsi="Franklin Gothic Book" w:cs="Times New Roman"/>
                <w:sz w:val="20"/>
                <w:szCs w:val="20"/>
                <w:lang w:eastAsia="ru-RU"/>
              </w:rPr>
              <w:t>, МКОУ «Хучнинская СОШ №2»</w:t>
            </w:r>
          </w:p>
        </w:tc>
        <w:tc>
          <w:tcPr>
            <w:tcW w:w="1418" w:type="dxa"/>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 xml:space="preserve">Технология </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EFF5FB"/>
            <w:noWrap/>
          </w:tcPr>
          <w:p w:rsidR="00B20725" w:rsidRDefault="0037131A" w:rsidP="0037131A">
            <w:pPr>
              <w:spacing w:after="0" w:line="240" w:lineRule="auto"/>
              <w:rPr>
                <w:rFonts w:ascii="Franklin Gothic Book" w:eastAsia="Times New Roman" w:hAnsi="Franklin Gothic Book" w:cs="Times New Roman"/>
                <w:b/>
                <w:color w:val="000000"/>
                <w:sz w:val="20"/>
                <w:szCs w:val="20"/>
                <w:lang w:eastAsia="ru-RU"/>
              </w:rPr>
            </w:pPr>
            <w:r w:rsidRPr="00C57361">
              <w:rPr>
                <w:rFonts w:ascii="Franklin Gothic Book" w:eastAsia="Times New Roman" w:hAnsi="Franklin Gothic Book" w:cs="Times New Roman"/>
                <w:b/>
                <w:color w:val="000000"/>
                <w:sz w:val="20"/>
                <w:szCs w:val="20"/>
                <w:lang w:eastAsia="ru-RU"/>
              </w:rPr>
              <w:t xml:space="preserve">Ахмедова </w:t>
            </w:r>
          </w:p>
          <w:p w:rsidR="00B20725" w:rsidRDefault="0037131A" w:rsidP="0037131A">
            <w:pPr>
              <w:spacing w:after="0" w:line="240" w:lineRule="auto"/>
              <w:rPr>
                <w:rFonts w:ascii="Franklin Gothic Book" w:eastAsia="Times New Roman" w:hAnsi="Franklin Gothic Book" w:cs="Times New Roman"/>
                <w:b/>
                <w:color w:val="000000"/>
                <w:sz w:val="20"/>
                <w:szCs w:val="20"/>
                <w:lang w:eastAsia="ru-RU"/>
              </w:rPr>
            </w:pPr>
            <w:r w:rsidRPr="00C57361">
              <w:rPr>
                <w:rFonts w:ascii="Franklin Gothic Book" w:eastAsia="Times New Roman" w:hAnsi="Franklin Gothic Book" w:cs="Times New Roman"/>
                <w:b/>
                <w:color w:val="000000"/>
                <w:sz w:val="20"/>
                <w:szCs w:val="20"/>
                <w:lang w:eastAsia="ru-RU"/>
              </w:rPr>
              <w:t xml:space="preserve">Периханум </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b/>
                <w:color w:val="000000"/>
                <w:sz w:val="20"/>
                <w:szCs w:val="20"/>
                <w:lang w:eastAsia="ru-RU"/>
              </w:rPr>
              <w:t>Минатуллаевна</w:t>
            </w:r>
            <w:r w:rsidRPr="00C57361">
              <w:rPr>
                <w:rFonts w:ascii="Franklin Gothic Book" w:eastAsia="Times New Roman" w:hAnsi="Franklin Gothic Book" w:cs="Times New Roman"/>
                <w:color w:val="000000"/>
                <w:sz w:val="20"/>
                <w:szCs w:val="20"/>
                <w:lang w:eastAsia="ru-RU"/>
              </w:rPr>
              <w:t>,</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МКОУ «Новолидженская СОШ»</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Начальные классы</w:t>
            </w:r>
          </w:p>
        </w:tc>
      </w:tr>
      <w:tr w:rsidR="0037131A" w:rsidRPr="00C57361" w:rsidTr="006E0E49">
        <w:trPr>
          <w:trHeight w:val="253"/>
        </w:trPr>
        <w:tc>
          <w:tcPr>
            <w:tcW w:w="1702" w:type="dxa"/>
            <w:vMerge/>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842" w:type="dxa"/>
            <w:vMerge w:val="restart"/>
            <w:tcBorders>
              <w:top w:val="single" w:sz="4" w:space="0" w:color="auto"/>
              <w:left w:val="single" w:sz="4" w:space="0" w:color="auto"/>
              <w:bottom w:val="single" w:sz="4" w:space="0" w:color="auto"/>
              <w:right w:val="single" w:sz="4" w:space="0" w:color="auto"/>
            </w:tcBorders>
            <w:shd w:val="clear" w:color="auto" w:fill="EFF5FB"/>
            <w:noWrap/>
          </w:tcPr>
          <w:p w:rsidR="00B20725"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Гаджиалиева </w:t>
            </w:r>
          </w:p>
          <w:p w:rsidR="00B20725"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Мафият </w:t>
            </w:r>
          </w:p>
          <w:p w:rsidR="0037131A" w:rsidRPr="00C57361" w:rsidRDefault="0037131A"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b/>
                <w:sz w:val="20"/>
                <w:szCs w:val="20"/>
                <w:lang w:eastAsia="ru-RU"/>
              </w:rPr>
              <w:t>Мирзаевна</w:t>
            </w:r>
            <w:r w:rsidRPr="00C57361">
              <w:rPr>
                <w:rFonts w:ascii="Franklin Gothic Book" w:eastAsia="Times New Roman" w:hAnsi="Franklin Gothic Book" w:cs="Times New Roman"/>
                <w:sz w:val="20"/>
                <w:szCs w:val="20"/>
                <w:lang w:eastAsia="ru-RU"/>
              </w:rPr>
              <w:t xml:space="preserve">, </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sz w:val="20"/>
                <w:szCs w:val="20"/>
                <w:lang w:eastAsia="ru-RU"/>
              </w:rPr>
              <w:t>МКОУ «Гимназия Табасаранского района»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Начальные классы</w:t>
            </w:r>
          </w:p>
        </w:tc>
        <w:tc>
          <w:tcPr>
            <w:tcW w:w="2410" w:type="dxa"/>
            <w:vMerge/>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r>
      <w:tr w:rsidR="0037131A" w:rsidRPr="00C57361" w:rsidTr="006E0E49">
        <w:trPr>
          <w:trHeight w:val="20"/>
        </w:trPr>
        <w:tc>
          <w:tcPr>
            <w:tcW w:w="1702" w:type="dxa"/>
            <w:vMerge/>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b/>
                <w:color w:val="2F5496" w:themeColor="accent1" w:themeShade="BF"/>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EFF5FB"/>
            <w:noWrap/>
          </w:tcPr>
          <w:p w:rsidR="00B20725" w:rsidRDefault="0037131A" w:rsidP="0037131A">
            <w:pPr>
              <w:spacing w:after="0" w:line="240" w:lineRule="auto"/>
              <w:rPr>
                <w:rFonts w:ascii="Franklin Gothic Book" w:eastAsia="Times New Roman" w:hAnsi="Franklin Gothic Book" w:cs="Times New Roman"/>
                <w:b/>
                <w:color w:val="000000"/>
                <w:sz w:val="20"/>
                <w:szCs w:val="20"/>
                <w:lang w:eastAsia="ru-RU"/>
              </w:rPr>
            </w:pPr>
            <w:r w:rsidRPr="00C57361">
              <w:rPr>
                <w:rFonts w:ascii="Franklin Gothic Book" w:eastAsia="Times New Roman" w:hAnsi="Franklin Gothic Book" w:cs="Times New Roman"/>
                <w:b/>
                <w:color w:val="000000"/>
                <w:sz w:val="20"/>
                <w:szCs w:val="20"/>
                <w:lang w:eastAsia="ru-RU"/>
              </w:rPr>
              <w:t xml:space="preserve">Гагаева </w:t>
            </w:r>
          </w:p>
          <w:p w:rsidR="00B20725" w:rsidRDefault="0037131A" w:rsidP="0037131A">
            <w:pPr>
              <w:spacing w:after="0" w:line="240" w:lineRule="auto"/>
              <w:rPr>
                <w:rFonts w:ascii="Franklin Gothic Book" w:eastAsia="Times New Roman" w:hAnsi="Franklin Gothic Book" w:cs="Times New Roman"/>
                <w:b/>
                <w:color w:val="000000"/>
                <w:sz w:val="20"/>
                <w:szCs w:val="20"/>
                <w:lang w:eastAsia="ru-RU"/>
              </w:rPr>
            </w:pPr>
            <w:r w:rsidRPr="00C57361">
              <w:rPr>
                <w:rFonts w:ascii="Franklin Gothic Book" w:eastAsia="Times New Roman" w:hAnsi="Franklin Gothic Book" w:cs="Times New Roman"/>
                <w:b/>
                <w:color w:val="000000"/>
                <w:sz w:val="20"/>
                <w:szCs w:val="20"/>
                <w:lang w:eastAsia="ru-RU"/>
              </w:rPr>
              <w:t xml:space="preserve">Марьям </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b/>
                <w:color w:val="000000"/>
                <w:sz w:val="20"/>
                <w:szCs w:val="20"/>
                <w:lang w:eastAsia="ru-RU"/>
              </w:rPr>
              <w:t>Абдулмеджидовна</w:t>
            </w:r>
            <w:r w:rsidRPr="00C57361">
              <w:rPr>
                <w:rFonts w:ascii="Franklin Gothic Book" w:eastAsia="Times New Roman" w:hAnsi="Franklin Gothic Book" w:cs="Times New Roman"/>
                <w:color w:val="000000"/>
                <w:sz w:val="20"/>
                <w:szCs w:val="20"/>
                <w:lang w:eastAsia="ru-RU"/>
              </w:rPr>
              <w:t xml:space="preserve">, </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МКОУ «Хучнинский многопрофильный лицей»</w:t>
            </w:r>
          </w:p>
        </w:tc>
        <w:tc>
          <w:tcPr>
            <w:tcW w:w="1701" w:type="dxa"/>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 xml:space="preserve">Обществознание </w:t>
            </w:r>
          </w:p>
        </w:tc>
      </w:tr>
      <w:tr w:rsidR="0037131A" w:rsidRPr="00C57361" w:rsidTr="006E0E49">
        <w:trPr>
          <w:trHeight w:val="20"/>
        </w:trPr>
        <w:tc>
          <w:tcPr>
            <w:tcW w:w="170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Тарумовский район</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399</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B20725"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Раджабова </w:t>
            </w:r>
          </w:p>
          <w:p w:rsidR="00B20725"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Патимат </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b/>
                <w:sz w:val="20"/>
                <w:szCs w:val="20"/>
                <w:lang w:eastAsia="ru-RU"/>
              </w:rPr>
              <w:t>Магомеднабиевна</w:t>
            </w:r>
            <w:r w:rsidRPr="00C57361">
              <w:rPr>
                <w:rFonts w:ascii="Franklin Gothic Book" w:eastAsia="Times New Roman" w:hAnsi="Franklin Gothic Book" w:cs="Times New Roman"/>
                <w:sz w:val="20"/>
                <w:szCs w:val="20"/>
                <w:lang w:eastAsia="ru-RU"/>
              </w:rPr>
              <w:t>, МКОУ «Раздольевская СОШ»</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Английский язык</w:t>
            </w:r>
          </w:p>
        </w:tc>
      </w:tr>
      <w:tr w:rsidR="0037131A" w:rsidRPr="00C57361" w:rsidTr="006E0E49">
        <w:trPr>
          <w:trHeight w:val="20"/>
        </w:trPr>
        <w:tc>
          <w:tcPr>
            <w:tcW w:w="1702" w:type="dxa"/>
            <w:vMerge/>
            <w:tcBorders>
              <w:top w:val="single" w:sz="4" w:space="0" w:color="auto"/>
              <w:left w:val="single" w:sz="4" w:space="0" w:color="auto"/>
              <w:bottom w:val="single" w:sz="4" w:space="0" w:color="auto"/>
              <w:right w:val="single" w:sz="4" w:space="0" w:color="auto"/>
            </w:tcBorders>
            <w:shd w:val="clear" w:color="auto" w:fill="auto"/>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shd w:val="clear" w:color="auto" w:fill="FFFFFF" w:themeFill="background1"/>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B20725"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Караянова </w:t>
            </w:r>
          </w:p>
          <w:p w:rsidR="00B20725"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Галина </w:t>
            </w:r>
          </w:p>
          <w:p w:rsidR="0037131A" w:rsidRPr="00C57361"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Владимировна,</w:t>
            </w:r>
          </w:p>
          <w:p w:rsidR="0037131A" w:rsidRPr="00C57361" w:rsidRDefault="0037131A" w:rsidP="0037131A">
            <w:pPr>
              <w:spacing w:after="0" w:line="240" w:lineRule="auto"/>
              <w:rPr>
                <w:rFonts w:ascii="Franklin Gothic Book" w:eastAsia="Times New Roman" w:hAnsi="Franklin Gothic Book" w:cs="Times New Roman"/>
                <w:color w:val="2F5496" w:themeColor="accent1" w:themeShade="BF"/>
                <w:sz w:val="20"/>
                <w:szCs w:val="20"/>
                <w:lang w:eastAsia="ru-RU"/>
              </w:rPr>
            </w:pPr>
            <w:r w:rsidRPr="00C57361">
              <w:rPr>
                <w:rFonts w:ascii="Franklin Gothic Book" w:eastAsia="Times New Roman" w:hAnsi="Franklin Gothic Book" w:cs="Times New Roman"/>
                <w:sz w:val="20"/>
                <w:szCs w:val="20"/>
                <w:lang w:eastAsia="ru-RU"/>
              </w:rPr>
              <w:t>МКОУ «Ново-Дмитриевская СОШ»</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Начальные классы</w:t>
            </w:r>
          </w:p>
        </w:tc>
      </w:tr>
      <w:tr w:rsidR="0037131A" w:rsidRPr="00C57361" w:rsidTr="006E0E49">
        <w:trPr>
          <w:trHeight w:val="20"/>
        </w:trPr>
        <w:tc>
          <w:tcPr>
            <w:tcW w:w="1702" w:type="dxa"/>
            <w:vMerge w:val="restart"/>
            <w:tcBorders>
              <w:top w:val="single" w:sz="4" w:space="0" w:color="auto"/>
              <w:left w:val="single" w:sz="4" w:space="0" w:color="auto"/>
              <w:bottom w:val="single" w:sz="4" w:space="0" w:color="auto"/>
              <w:right w:val="single" w:sz="4" w:space="0" w:color="auto"/>
            </w:tcBorders>
            <w:shd w:val="clear" w:color="auto" w:fill="EFF5FB"/>
            <w:noWrap/>
            <w:hideMark/>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Тляратинский район</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424</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418" w:type="dxa"/>
            <w:vMerge w:val="restart"/>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EFF5FB"/>
            <w:noWrap/>
          </w:tcPr>
          <w:p w:rsidR="00B20725"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Магомеднабиева </w:t>
            </w:r>
          </w:p>
          <w:p w:rsidR="00B20725"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Саида </w:t>
            </w:r>
          </w:p>
          <w:p w:rsidR="001B1620"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Шагабудиновна, </w:t>
            </w:r>
          </w:p>
          <w:p w:rsidR="0037131A" w:rsidRPr="00C57361" w:rsidRDefault="0037131A" w:rsidP="0037131A">
            <w:pPr>
              <w:spacing w:after="0" w:line="240" w:lineRule="auto"/>
              <w:rPr>
                <w:rFonts w:ascii="Franklin Gothic Book" w:eastAsia="Times New Roman" w:hAnsi="Franklin Gothic Book" w:cs="Times New Roman"/>
                <w:sz w:val="20"/>
                <w:szCs w:val="20"/>
                <w:lang w:eastAsia="ru-RU"/>
              </w:rPr>
            </w:pPr>
            <w:r w:rsidRPr="00E33359">
              <w:rPr>
                <w:rFonts w:ascii="Franklin Gothic Book" w:eastAsia="Times New Roman" w:hAnsi="Franklin Gothic Book" w:cs="Times New Roman"/>
                <w:sz w:val="20"/>
                <w:szCs w:val="20"/>
                <w:lang w:eastAsia="ru-RU"/>
              </w:rPr>
              <w:t>МКОУ</w:t>
            </w:r>
            <w:r w:rsidRPr="00C57361">
              <w:rPr>
                <w:rFonts w:ascii="Franklin Gothic Book" w:eastAsia="Times New Roman" w:hAnsi="Franklin Gothic Book" w:cs="Times New Roman"/>
                <w:b/>
                <w:sz w:val="20"/>
                <w:szCs w:val="20"/>
                <w:lang w:eastAsia="ru-RU"/>
              </w:rPr>
              <w:t xml:space="preserve"> </w:t>
            </w:r>
            <w:r w:rsidRPr="00E33359">
              <w:rPr>
                <w:rFonts w:ascii="Franklin Gothic Book" w:eastAsia="Times New Roman" w:hAnsi="Franklin Gothic Book" w:cs="Times New Roman"/>
                <w:sz w:val="20"/>
                <w:szCs w:val="20"/>
                <w:lang w:eastAsia="ru-RU"/>
              </w:rPr>
              <w:t>«</w:t>
            </w:r>
            <w:r w:rsidRPr="00C57361">
              <w:rPr>
                <w:rFonts w:ascii="Franklin Gothic Book" w:eastAsia="Times New Roman" w:hAnsi="Franklin Gothic Book" w:cs="Times New Roman"/>
                <w:sz w:val="20"/>
                <w:szCs w:val="20"/>
                <w:lang w:eastAsia="ru-RU"/>
              </w:rPr>
              <w:t>Тляратинская СОШ»</w:t>
            </w:r>
          </w:p>
        </w:tc>
        <w:tc>
          <w:tcPr>
            <w:tcW w:w="1701" w:type="dxa"/>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Начальные классы</w:t>
            </w:r>
          </w:p>
        </w:tc>
      </w:tr>
      <w:tr w:rsidR="0037131A" w:rsidRPr="00C57361" w:rsidTr="006E0E49">
        <w:trPr>
          <w:trHeight w:val="20"/>
        </w:trPr>
        <w:tc>
          <w:tcPr>
            <w:tcW w:w="1702" w:type="dxa"/>
            <w:vMerge/>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EFF5FB"/>
            <w:noWrap/>
          </w:tcPr>
          <w:p w:rsidR="00B20725"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Расулова </w:t>
            </w:r>
          </w:p>
          <w:p w:rsidR="00B20725"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Хадижат </w:t>
            </w:r>
          </w:p>
          <w:p w:rsidR="0037131A" w:rsidRPr="00C57361"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Гаджиевна, </w:t>
            </w:r>
          </w:p>
          <w:p w:rsidR="0037131A" w:rsidRPr="00C57361" w:rsidRDefault="0037131A" w:rsidP="0037131A">
            <w:pPr>
              <w:spacing w:after="0" w:line="240" w:lineRule="auto"/>
              <w:rPr>
                <w:rFonts w:ascii="Franklin Gothic Book" w:eastAsia="Times New Roman" w:hAnsi="Franklin Gothic Book" w:cs="Times New Roman"/>
                <w:b/>
                <w:sz w:val="20"/>
                <w:szCs w:val="20"/>
                <w:lang w:eastAsia="ru-RU"/>
              </w:rPr>
            </w:pPr>
            <w:r w:rsidRPr="00E33359">
              <w:rPr>
                <w:rFonts w:ascii="Franklin Gothic Book" w:eastAsia="Times New Roman" w:hAnsi="Franklin Gothic Book" w:cs="Times New Roman"/>
                <w:sz w:val="20"/>
                <w:szCs w:val="20"/>
                <w:lang w:eastAsia="ru-RU"/>
              </w:rPr>
              <w:t>МКОУ «</w:t>
            </w:r>
            <w:r w:rsidRPr="00C57361">
              <w:rPr>
                <w:rFonts w:ascii="Franklin Gothic Book" w:eastAsia="Times New Roman" w:hAnsi="Franklin Gothic Book" w:cs="Times New Roman"/>
                <w:sz w:val="20"/>
                <w:szCs w:val="20"/>
                <w:lang w:eastAsia="ru-RU"/>
              </w:rPr>
              <w:t>Тляратинская СОШ»</w:t>
            </w:r>
          </w:p>
        </w:tc>
        <w:tc>
          <w:tcPr>
            <w:tcW w:w="1701" w:type="dxa"/>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 xml:space="preserve">Математика </w:t>
            </w:r>
          </w:p>
        </w:tc>
      </w:tr>
      <w:tr w:rsidR="0037131A" w:rsidRPr="00C57361" w:rsidTr="006E0E49">
        <w:trPr>
          <w:trHeight w:val="20"/>
        </w:trPr>
        <w:tc>
          <w:tcPr>
            <w:tcW w:w="1702"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EFF5FB"/>
            <w:noWrap/>
          </w:tcPr>
          <w:p w:rsidR="00B20725"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Шапилова </w:t>
            </w:r>
          </w:p>
          <w:p w:rsidR="00B20725"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Рукият </w:t>
            </w:r>
          </w:p>
          <w:p w:rsidR="0037131A" w:rsidRPr="00C57361" w:rsidRDefault="0037131A"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b/>
                <w:sz w:val="20"/>
                <w:szCs w:val="20"/>
                <w:lang w:eastAsia="ru-RU"/>
              </w:rPr>
              <w:t>Тагировна</w:t>
            </w:r>
            <w:r w:rsidRPr="00C57361">
              <w:rPr>
                <w:rFonts w:ascii="Franklin Gothic Book" w:eastAsia="Times New Roman" w:hAnsi="Franklin Gothic Book" w:cs="Times New Roman"/>
                <w:sz w:val="20"/>
                <w:szCs w:val="20"/>
                <w:lang w:eastAsia="ru-RU"/>
              </w:rPr>
              <w:t>,</w:t>
            </w:r>
          </w:p>
          <w:p w:rsidR="0037131A" w:rsidRPr="00C57361" w:rsidRDefault="0037131A"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sz w:val="20"/>
                <w:szCs w:val="20"/>
                <w:lang w:eastAsia="ru-RU"/>
              </w:rPr>
              <w:t>МКОУ «Начадинская СОШ»</w:t>
            </w:r>
          </w:p>
        </w:tc>
        <w:tc>
          <w:tcPr>
            <w:tcW w:w="1701" w:type="dxa"/>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Начальные классы</w:t>
            </w:r>
          </w:p>
        </w:tc>
      </w:tr>
      <w:tr w:rsidR="0037131A" w:rsidRPr="00C57361" w:rsidTr="006E0E49">
        <w:trPr>
          <w:trHeight w:val="20"/>
        </w:trPr>
        <w:tc>
          <w:tcPr>
            <w:tcW w:w="170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Унцукульский район</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561</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B20725" w:rsidRDefault="0037131A" w:rsidP="0037131A">
            <w:pPr>
              <w:spacing w:after="0" w:line="240" w:lineRule="auto"/>
              <w:rPr>
                <w:rFonts w:ascii="Franklin Gothic Book" w:eastAsia="Times New Roman" w:hAnsi="Franklin Gothic Book" w:cs="Times New Roman"/>
                <w:b/>
                <w:color w:val="000000"/>
                <w:sz w:val="20"/>
                <w:szCs w:val="20"/>
                <w:lang w:eastAsia="ru-RU"/>
              </w:rPr>
            </w:pPr>
            <w:r w:rsidRPr="00C57361">
              <w:rPr>
                <w:rFonts w:ascii="Franklin Gothic Book" w:eastAsia="Times New Roman" w:hAnsi="Franklin Gothic Book" w:cs="Times New Roman"/>
                <w:b/>
                <w:color w:val="000000"/>
                <w:sz w:val="20"/>
                <w:szCs w:val="20"/>
                <w:lang w:eastAsia="ru-RU"/>
              </w:rPr>
              <w:t xml:space="preserve">Годжоева </w:t>
            </w:r>
          </w:p>
          <w:p w:rsidR="00B20725" w:rsidRDefault="0037131A" w:rsidP="0037131A">
            <w:pPr>
              <w:spacing w:after="0" w:line="240" w:lineRule="auto"/>
              <w:rPr>
                <w:rFonts w:ascii="Franklin Gothic Book" w:eastAsia="Times New Roman" w:hAnsi="Franklin Gothic Book" w:cs="Times New Roman"/>
                <w:b/>
                <w:color w:val="000000"/>
                <w:sz w:val="20"/>
                <w:szCs w:val="20"/>
                <w:lang w:eastAsia="ru-RU"/>
              </w:rPr>
            </w:pPr>
            <w:r w:rsidRPr="00C57361">
              <w:rPr>
                <w:rFonts w:ascii="Franklin Gothic Book" w:eastAsia="Times New Roman" w:hAnsi="Franklin Gothic Book" w:cs="Times New Roman"/>
                <w:b/>
                <w:color w:val="000000"/>
                <w:sz w:val="20"/>
                <w:szCs w:val="20"/>
                <w:lang w:eastAsia="ru-RU"/>
              </w:rPr>
              <w:t xml:space="preserve">Марьям </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b/>
                <w:color w:val="000000"/>
                <w:sz w:val="20"/>
                <w:szCs w:val="20"/>
                <w:lang w:eastAsia="ru-RU"/>
              </w:rPr>
              <w:t>Нурмагомедовна</w:t>
            </w:r>
            <w:r w:rsidRPr="00C57361">
              <w:rPr>
                <w:rFonts w:ascii="Franklin Gothic Book" w:eastAsia="Times New Roman" w:hAnsi="Franklin Gothic Book" w:cs="Times New Roman"/>
                <w:color w:val="000000"/>
                <w:sz w:val="20"/>
                <w:szCs w:val="20"/>
                <w:lang w:eastAsia="ru-RU"/>
              </w:rPr>
              <w:t>,</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МКОУ «Унцукульская СОШ №2 им. З.Г.Алиева»</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Начальные классы</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B20725" w:rsidRDefault="0037131A" w:rsidP="0037131A">
            <w:pPr>
              <w:spacing w:after="0" w:line="240" w:lineRule="auto"/>
              <w:rPr>
                <w:rFonts w:ascii="Franklin Gothic Book" w:eastAsia="Times New Roman" w:hAnsi="Franklin Gothic Book" w:cs="Times New Roman"/>
                <w:b/>
                <w:color w:val="000000"/>
                <w:sz w:val="20"/>
                <w:szCs w:val="20"/>
                <w:lang w:eastAsia="ru-RU"/>
              </w:rPr>
            </w:pPr>
            <w:r w:rsidRPr="00C57361">
              <w:rPr>
                <w:rFonts w:ascii="Franklin Gothic Book" w:eastAsia="Times New Roman" w:hAnsi="Franklin Gothic Book" w:cs="Times New Roman"/>
                <w:b/>
                <w:color w:val="000000"/>
                <w:sz w:val="20"/>
                <w:szCs w:val="20"/>
                <w:lang w:eastAsia="ru-RU"/>
              </w:rPr>
              <w:t xml:space="preserve">Гамзатова </w:t>
            </w:r>
          </w:p>
          <w:p w:rsidR="00B20725" w:rsidRDefault="0037131A" w:rsidP="0037131A">
            <w:pPr>
              <w:spacing w:after="0" w:line="240" w:lineRule="auto"/>
              <w:rPr>
                <w:rFonts w:ascii="Franklin Gothic Book" w:eastAsia="Times New Roman" w:hAnsi="Franklin Gothic Book" w:cs="Times New Roman"/>
                <w:b/>
                <w:color w:val="000000"/>
                <w:sz w:val="20"/>
                <w:szCs w:val="20"/>
                <w:lang w:eastAsia="ru-RU"/>
              </w:rPr>
            </w:pPr>
            <w:r w:rsidRPr="00C57361">
              <w:rPr>
                <w:rFonts w:ascii="Franklin Gothic Book" w:eastAsia="Times New Roman" w:hAnsi="Franklin Gothic Book" w:cs="Times New Roman"/>
                <w:b/>
                <w:color w:val="000000"/>
                <w:sz w:val="20"/>
                <w:szCs w:val="20"/>
                <w:lang w:eastAsia="ru-RU"/>
              </w:rPr>
              <w:t xml:space="preserve">Раисат </w:t>
            </w:r>
          </w:p>
          <w:p w:rsidR="001B1620"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b/>
                <w:color w:val="000000"/>
                <w:sz w:val="20"/>
                <w:szCs w:val="20"/>
                <w:lang w:eastAsia="ru-RU"/>
              </w:rPr>
              <w:t>Шарапудиновна,</w:t>
            </w:r>
            <w:r w:rsidRPr="00C57361">
              <w:rPr>
                <w:rFonts w:ascii="Franklin Gothic Book" w:eastAsia="Times New Roman" w:hAnsi="Franklin Gothic Book" w:cs="Times New Roman"/>
                <w:color w:val="000000"/>
                <w:sz w:val="20"/>
                <w:szCs w:val="20"/>
                <w:lang w:eastAsia="ru-RU"/>
              </w:rPr>
              <w:t xml:space="preserve"> </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МКОУ «Шамилькалинская СОШ»</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Русский язык и литература</w:t>
            </w:r>
          </w:p>
        </w:tc>
      </w:tr>
      <w:tr w:rsidR="0037131A" w:rsidRPr="00C57361" w:rsidTr="006E0E49">
        <w:trPr>
          <w:trHeight w:val="20"/>
        </w:trPr>
        <w:tc>
          <w:tcPr>
            <w:tcW w:w="1702" w:type="dxa"/>
            <w:vMerge/>
            <w:tcBorders>
              <w:top w:val="single" w:sz="4" w:space="0" w:color="auto"/>
              <w:left w:val="single" w:sz="4" w:space="0" w:color="auto"/>
              <w:bottom w:val="single" w:sz="4" w:space="0" w:color="auto"/>
              <w:right w:val="single" w:sz="4" w:space="0" w:color="auto"/>
            </w:tcBorders>
            <w:shd w:val="clear" w:color="auto" w:fill="auto"/>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B20725" w:rsidRDefault="0037131A" w:rsidP="0037131A">
            <w:pPr>
              <w:spacing w:after="0" w:line="240" w:lineRule="auto"/>
              <w:rPr>
                <w:rFonts w:ascii="Franklin Gothic Book" w:eastAsia="Times New Roman" w:hAnsi="Franklin Gothic Book" w:cs="Times New Roman"/>
                <w:b/>
                <w:color w:val="000000"/>
                <w:sz w:val="20"/>
                <w:szCs w:val="20"/>
                <w:lang w:eastAsia="ru-RU"/>
              </w:rPr>
            </w:pPr>
            <w:r w:rsidRPr="00C57361">
              <w:rPr>
                <w:rFonts w:ascii="Franklin Gothic Book" w:eastAsia="Times New Roman" w:hAnsi="Franklin Gothic Book" w:cs="Times New Roman"/>
                <w:b/>
                <w:color w:val="000000"/>
                <w:sz w:val="20"/>
                <w:szCs w:val="20"/>
                <w:lang w:eastAsia="ru-RU"/>
              </w:rPr>
              <w:t xml:space="preserve">Абдулазизова </w:t>
            </w:r>
          </w:p>
          <w:p w:rsidR="00B20725" w:rsidRDefault="0037131A" w:rsidP="0037131A">
            <w:pPr>
              <w:spacing w:after="0" w:line="240" w:lineRule="auto"/>
              <w:rPr>
                <w:rFonts w:ascii="Franklin Gothic Book" w:eastAsia="Times New Roman" w:hAnsi="Franklin Gothic Book" w:cs="Times New Roman"/>
                <w:b/>
                <w:color w:val="000000"/>
                <w:sz w:val="20"/>
                <w:szCs w:val="20"/>
                <w:lang w:eastAsia="ru-RU"/>
              </w:rPr>
            </w:pPr>
            <w:r w:rsidRPr="00C57361">
              <w:rPr>
                <w:rFonts w:ascii="Franklin Gothic Book" w:eastAsia="Times New Roman" w:hAnsi="Franklin Gothic Book" w:cs="Times New Roman"/>
                <w:b/>
                <w:color w:val="000000"/>
                <w:sz w:val="20"/>
                <w:szCs w:val="20"/>
                <w:lang w:eastAsia="ru-RU"/>
              </w:rPr>
              <w:t xml:space="preserve">Патимат </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b/>
                <w:color w:val="000000"/>
                <w:sz w:val="20"/>
                <w:szCs w:val="20"/>
                <w:lang w:eastAsia="ru-RU"/>
              </w:rPr>
              <w:t>Абдулаевна</w:t>
            </w:r>
            <w:r w:rsidRPr="00C57361">
              <w:rPr>
                <w:rFonts w:ascii="Franklin Gothic Book" w:eastAsia="Times New Roman" w:hAnsi="Franklin Gothic Book" w:cs="Times New Roman"/>
                <w:color w:val="000000"/>
                <w:sz w:val="20"/>
                <w:szCs w:val="20"/>
                <w:lang w:eastAsia="ru-RU"/>
              </w:rPr>
              <w:t>,</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МКОУ «Унцукульская СОШ №2 им. З.Г.Алиева»</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Начальные классы</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B20725" w:rsidRDefault="0037131A" w:rsidP="0037131A">
            <w:pPr>
              <w:spacing w:after="0" w:line="240" w:lineRule="auto"/>
              <w:rPr>
                <w:rFonts w:ascii="Franklin Gothic Book" w:eastAsia="Times New Roman" w:hAnsi="Franklin Gothic Book" w:cs="Times New Roman"/>
                <w:b/>
                <w:color w:val="000000"/>
                <w:sz w:val="20"/>
                <w:szCs w:val="20"/>
                <w:shd w:val="clear" w:color="auto" w:fill="FFFFFF" w:themeFill="background1"/>
                <w:lang w:eastAsia="ru-RU"/>
              </w:rPr>
            </w:pPr>
            <w:r w:rsidRPr="00C57361">
              <w:rPr>
                <w:rFonts w:ascii="Franklin Gothic Book" w:eastAsia="Times New Roman" w:hAnsi="Franklin Gothic Book" w:cs="Times New Roman"/>
                <w:b/>
                <w:color w:val="000000"/>
                <w:sz w:val="20"/>
                <w:szCs w:val="20"/>
                <w:shd w:val="clear" w:color="auto" w:fill="FFFFFF" w:themeFill="background1"/>
                <w:lang w:eastAsia="ru-RU"/>
              </w:rPr>
              <w:t xml:space="preserve">Давудова </w:t>
            </w:r>
          </w:p>
          <w:p w:rsidR="00B20725" w:rsidRDefault="0037131A" w:rsidP="0037131A">
            <w:pPr>
              <w:spacing w:after="0" w:line="240" w:lineRule="auto"/>
              <w:rPr>
                <w:rFonts w:ascii="Franklin Gothic Book" w:eastAsia="Times New Roman" w:hAnsi="Franklin Gothic Book" w:cs="Times New Roman"/>
                <w:b/>
                <w:color w:val="000000"/>
                <w:sz w:val="20"/>
                <w:szCs w:val="20"/>
                <w:shd w:val="clear" w:color="auto" w:fill="FFFFFF" w:themeFill="background1"/>
                <w:lang w:eastAsia="ru-RU"/>
              </w:rPr>
            </w:pPr>
            <w:r w:rsidRPr="00C57361">
              <w:rPr>
                <w:rFonts w:ascii="Franklin Gothic Book" w:eastAsia="Times New Roman" w:hAnsi="Franklin Gothic Book" w:cs="Times New Roman"/>
                <w:b/>
                <w:color w:val="000000"/>
                <w:sz w:val="20"/>
                <w:szCs w:val="20"/>
                <w:shd w:val="clear" w:color="auto" w:fill="FFFFFF" w:themeFill="background1"/>
                <w:lang w:eastAsia="ru-RU"/>
              </w:rPr>
              <w:t xml:space="preserve">Айшат </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b/>
                <w:color w:val="000000"/>
                <w:sz w:val="20"/>
                <w:szCs w:val="20"/>
                <w:shd w:val="clear" w:color="auto" w:fill="FFFFFF" w:themeFill="background1"/>
                <w:lang w:eastAsia="ru-RU"/>
              </w:rPr>
              <w:t>Расуловна</w:t>
            </w:r>
            <w:r w:rsidRPr="00C57361">
              <w:rPr>
                <w:rFonts w:ascii="Franklin Gothic Book" w:eastAsia="Times New Roman" w:hAnsi="Franklin Gothic Book" w:cs="Times New Roman"/>
                <w:color w:val="000000"/>
                <w:sz w:val="20"/>
                <w:szCs w:val="20"/>
                <w:lang w:eastAsia="ru-RU"/>
              </w:rPr>
              <w:t>,</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МКОУ «Араканская СОШ»</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Начальные классы</w:t>
            </w:r>
          </w:p>
        </w:tc>
      </w:tr>
      <w:tr w:rsidR="0037131A" w:rsidRPr="00C57361" w:rsidTr="006E0E49">
        <w:trPr>
          <w:trHeight w:val="20"/>
        </w:trPr>
        <w:tc>
          <w:tcPr>
            <w:tcW w:w="1702" w:type="dxa"/>
            <w:vMerge w:val="restart"/>
            <w:tcBorders>
              <w:top w:val="single" w:sz="4" w:space="0" w:color="auto"/>
              <w:left w:val="single" w:sz="4" w:space="0" w:color="auto"/>
              <w:bottom w:val="single" w:sz="4" w:space="0" w:color="auto"/>
              <w:right w:val="single" w:sz="4" w:space="0" w:color="auto"/>
            </w:tcBorders>
            <w:shd w:val="clear" w:color="auto" w:fill="EFF5FB"/>
            <w:noWrap/>
            <w:hideMark/>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Город Хасавюрт</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1353</w:t>
            </w:r>
          </w:p>
        </w:tc>
        <w:tc>
          <w:tcPr>
            <w:tcW w:w="1842" w:type="dxa"/>
            <w:tcBorders>
              <w:top w:val="single" w:sz="4" w:space="0" w:color="auto"/>
              <w:left w:val="single" w:sz="4" w:space="0" w:color="auto"/>
              <w:bottom w:val="single" w:sz="4" w:space="0" w:color="auto"/>
              <w:right w:val="single" w:sz="4" w:space="0" w:color="auto"/>
            </w:tcBorders>
            <w:shd w:val="clear" w:color="auto" w:fill="EFF5FB"/>
            <w:noWrap/>
          </w:tcPr>
          <w:p w:rsidR="00B20725"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Байхуватова </w:t>
            </w:r>
          </w:p>
          <w:p w:rsidR="00B20725"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Эльмира </w:t>
            </w:r>
          </w:p>
          <w:p w:rsidR="0037131A" w:rsidRPr="00C57361" w:rsidRDefault="0037131A"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b/>
                <w:sz w:val="20"/>
                <w:szCs w:val="20"/>
                <w:lang w:eastAsia="ru-RU"/>
              </w:rPr>
              <w:t>Гаджиевна</w:t>
            </w:r>
            <w:r w:rsidRPr="00C57361">
              <w:rPr>
                <w:rFonts w:ascii="Franklin Gothic Book" w:eastAsia="Times New Roman" w:hAnsi="Franklin Gothic Book" w:cs="Times New Roman"/>
                <w:sz w:val="20"/>
                <w:szCs w:val="20"/>
                <w:lang w:eastAsia="ru-RU"/>
              </w:rPr>
              <w:t xml:space="preserve">, </w:t>
            </w:r>
          </w:p>
          <w:p w:rsidR="0037131A" w:rsidRPr="00C57361" w:rsidRDefault="0037131A"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sz w:val="20"/>
                <w:szCs w:val="20"/>
                <w:lang w:eastAsia="ru-RU"/>
              </w:rPr>
              <w:t>МКОУ «Хасавюртовский многопрофильный лицей им. А.Абукова»</w:t>
            </w:r>
          </w:p>
        </w:tc>
        <w:tc>
          <w:tcPr>
            <w:tcW w:w="1418" w:type="dxa"/>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line="240" w:lineRule="auto"/>
              <w:ind w:right="-105"/>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sz w:val="20"/>
                <w:szCs w:val="20"/>
                <w:lang w:eastAsia="ru-RU"/>
              </w:rPr>
              <w:t xml:space="preserve">Математика </w:t>
            </w:r>
          </w:p>
        </w:tc>
        <w:tc>
          <w:tcPr>
            <w:tcW w:w="2410" w:type="dxa"/>
            <w:tcBorders>
              <w:top w:val="single" w:sz="4" w:space="0" w:color="auto"/>
              <w:left w:val="single" w:sz="4" w:space="0" w:color="auto"/>
              <w:bottom w:val="single" w:sz="4" w:space="0" w:color="auto"/>
              <w:right w:val="single" w:sz="4" w:space="0" w:color="auto"/>
            </w:tcBorders>
            <w:shd w:val="clear" w:color="auto" w:fill="EFF5FB"/>
            <w:noWrap/>
          </w:tcPr>
          <w:p w:rsidR="00B20725"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Аджиева </w:t>
            </w:r>
          </w:p>
          <w:p w:rsidR="00B20725"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Мая </w:t>
            </w:r>
          </w:p>
          <w:p w:rsidR="0037131A" w:rsidRPr="00C57361" w:rsidRDefault="0037131A"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b/>
                <w:sz w:val="20"/>
                <w:szCs w:val="20"/>
                <w:lang w:eastAsia="ru-RU"/>
              </w:rPr>
              <w:t>Ханмурзаевна</w:t>
            </w:r>
            <w:r w:rsidRPr="00C57361">
              <w:rPr>
                <w:rFonts w:ascii="Franklin Gothic Book" w:eastAsia="Times New Roman" w:hAnsi="Franklin Gothic Book" w:cs="Times New Roman"/>
                <w:sz w:val="20"/>
                <w:szCs w:val="20"/>
                <w:lang w:eastAsia="ru-RU"/>
              </w:rPr>
              <w:t xml:space="preserve">, </w:t>
            </w:r>
          </w:p>
          <w:p w:rsidR="0037131A" w:rsidRPr="00C57361" w:rsidRDefault="0037131A"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sz w:val="20"/>
                <w:szCs w:val="20"/>
                <w:lang w:eastAsia="ru-RU"/>
              </w:rPr>
              <w:t>МКОУ «Хасавюртовский многопрофильный лицей им. А.Абукова»</w:t>
            </w:r>
          </w:p>
        </w:tc>
        <w:tc>
          <w:tcPr>
            <w:tcW w:w="1701" w:type="dxa"/>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line="240" w:lineRule="auto"/>
              <w:rPr>
                <w:rFonts w:ascii="Franklin Gothic Book" w:eastAsia="Times New Roman" w:hAnsi="Franklin Gothic Book" w:cs="Times New Roman"/>
                <w:color w:val="7030A0"/>
                <w:sz w:val="20"/>
                <w:szCs w:val="20"/>
                <w:lang w:eastAsia="ru-RU"/>
              </w:rPr>
            </w:pPr>
            <w:r w:rsidRPr="00C57361">
              <w:rPr>
                <w:rFonts w:ascii="Franklin Gothic Book" w:eastAsia="Times New Roman" w:hAnsi="Franklin Gothic Book" w:cs="Times New Roman"/>
                <w:sz w:val="20"/>
                <w:szCs w:val="20"/>
                <w:lang w:eastAsia="ru-RU"/>
              </w:rPr>
              <w:t>Английский язык</w:t>
            </w:r>
          </w:p>
        </w:tc>
      </w:tr>
      <w:tr w:rsidR="0037131A" w:rsidRPr="00C57361" w:rsidTr="006E0E49">
        <w:trPr>
          <w:trHeight w:val="20"/>
        </w:trPr>
        <w:tc>
          <w:tcPr>
            <w:tcW w:w="1702" w:type="dxa"/>
            <w:vMerge/>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EFF5FB"/>
            <w:noWrap/>
          </w:tcPr>
          <w:p w:rsidR="00B20725"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Магомедова </w:t>
            </w:r>
          </w:p>
          <w:p w:rsidR="00B20725"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Алла </w:t>
            </w:r>
          </w:p>
          <w:p w:rsidR="0037131A" w:rsidRPr="00C57361" w:rsidRDefault="0037131A"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b/>
                <w:sz w:val="20"/>
                <w:szCs w:val="20"/>
                <w:lang w:eastAsia="ru-RU"/>
              </w:rPr>
              <w:t>Кайсархановна</w:t>
            </w:r>
            <w:r w:rsidRPr="00C57361">
              <w:rPr>
                <w:rFonts w:ascii="Franklin Gothic Book" w:eastAsia="Times New Roman" w:hAnsi="Franklin Gothic Book" w:cs="Times New Roman"/>
                <w:sz w:val="20"/>
                <w:szCs w:val="20"/>
                <w:lang w:eastAsia="ru-RU"/>
              </w:rPr>
              <w:t xml:space="preserve">, </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sz w:val="20"/>
                <w:szCs w:val="20"/>
                <w:lang w:eastAsia="ru-RU"/>
              </w:rPr>
              <w:t>МКОУ «СОШ №4»</w:t>
            </w:r>
          </w:p>
        </w:tc>
        <w:tc>
          <w:tcPr>
            <w:tcW w:w="1418" w:type="dxa"/>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Английский язык</w:t>
            </w:r>
          </w:p>
        </w:tc>
        <w:tc>
          <w:tcPr>
            <w:tcW w:w="2410" w:type="dxa"/>
            <w:tcBorders>
              <w:top w:val="single" w:sz="4" w:space="0" w:color="auto"/>
              <w:left w:val="single" w:sz="4" w:space="0" w:color="auto"/>
              <w:bottom w:val="single" w:sz="4" w:space="0" w:color="auto"/>
              <w:right w:val="single" w:sz="4" w:space="0" w:color="auto"/>
            </w:tcBorders>
            <w:shd w:val="clear" w:color="auto" w:fill="EFF5FB"/>
            <w:noWrap/>
          </w:tcPr>
          <w:p w:rsidR="00B20725"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Ибрагимова </w:t>
            </w:r>
          </w:p>
          <w:p w:rsidR="00B20725"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Айна </w:t>
            </w:r>
          </w:p>
          <w:p w:rsidR="0037131A" w:rsidRPr="00C57361" w:rsidRDefault="0037131A"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b/>
                <w:sz w:val="20"/>
                <w:szCs w:val="20"/>
                <w:lang w:eastAsia="ru-RU"/>
              </w:rPr>
              <w:t>Вахирсултановна</w:t>
            </w:r>
            <w:r w:rsidRPr="00C57361">
              <w:rPr>
                <w:rFonts w:ascii="Franklin Gothic Book" w:eastAsia="Times New Roman" w:hAnsi="Franklin Gothic Book" w:cs="Times New Roman"/>
                <w:sz w:val="20"/>
                <w:szCs w:val="20"/>
                <w:lang w:eastAsia="ru-RU"/>
              </w:rPr>
              <w:t xml:space="preserve">, </w:t>
            </w:r>
          </w:p>
          <w:p w:rsidR="0037131A" w:rsidRPr="00C57361" w:rsidRDefault="0037131A" w:rsidP="0037131A">
            <w:pPr>
              <w:spacing w:after="0" w:line="240" w:lineRule="auto"/>
              <w:rPr>
                <w:rFonts w:ascii="Franklin Gothic Book" w:eastAsia="Times New Roman" w:hAnsi="Franklin Gothic Book" w:cs="Times New Roman"/>
                <w:color w:val="000000" w:themeColor="text1"/>
                <w:sz w:val="20"/>
                <w:szCs w:val="20"/>
                <w:lang w:eastAsia="ru-RU"/>
              </w:rPr>
            </w:pPr>
            <w:r w:rsidRPr="00C57361">
              <w:rPr>
                <w:rFonts w:ascii="Franklin Gothic Book" w:eastAsia="Times New Roman" w:hAnsi="Franklin Gothic Book" w:cs="Times New Roman"/>
                <w:sz w:val="20"/>
                <w:szCs w:val="20"/>
                <w:lang w:eastAsia="ru-RU"/>
              </w:rPr>
              <w:t>МКОУ «СОШ №14»</w:t>
            </w:r>
          </w:p>
        </w:tc>
        <w:tc>
          <w:tcPr>
            <w:tcW w:w="1701" w:type="dxa"/>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line="240" w:lineRule="auto"/>
              <w:rPr>
                <w:rFonts w:ascii="Franklin Gothic Book" w:eastAsia="Times New Roman" w:hAnsi="Franklin Gothic Book" w:cs="Times New Roman"/>
                <w:color w:val="000000" w:themeColor="text1"/>
                <w:sz w:val="20"/>
                <w:szCs w:val="20"/>
                <w:lang w:eastAsia="ru-RU"/>
              </w:rPr>
            </w:pPr>
            <w:r w:rsidRPr="00C57361">
              <w:rPr>
                <w:rFonts w:ascii="Franklin Gothic Book" w:eastAsia="Times New Roman" w:hAnsi="Franklin Gothic Book" w:cs="Times New Roman"/>
                <w:color w:val="000000" w:themeColor="text1"/>
                <w:sz w:val="20"/>
                <w:szCs w:val="20"/>
                <w:lang w:eastAsia="ru-RU"/>
              </w:rPr>
              <w:t>Русский язык</w:t>
            </w:r>
          </w:p>
        </w:tc>
      </w:tr>
    </w:tbl>
    <w:p w:rsidR="00B20725" w:rsidRDefault="00B20725">
      <w:r>
        <w:br w:type="page"/>
      </w:r>
    </w:p>
    <w:tbl>
      <w:tblPr>
        <w:tblW w:w="9782" w:type="dxa"/>
        <w:tblInd w:w="-2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02"/>
        <w:gridCol w:w="709"/>
        <w:gridCol w:w="1842"/>
        <w:gridCol w:w="1418"/>
        <w:gridCol w:w="2410"/>
        <w:gridCol w:w="1701"/>
      </w:tblGrid>
      <w:tr w:rsidR="0037131A" w:rsidRPr="00C57361" w:rsidTr="006E0E49">
        <w:trPr>
          <w:trHeight w:val="20"/>
        </w:trPr>
        <w:tc>
          <w:tcPr>
            <w:tcW w:w="1702" w:type="dxa"/>
            <w:vMerge w:val="restart"/>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842" w:type="dxa"/>
            <w:vMerge w:val="restart"/>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418" w:type="dxa"/>
            <w:vMerge w:val="restart"/>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EFF5FB"/>
            <w:noWrap/>
          </w:tcPr>
          <w:p w:rsidR="00B20725"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Эскендаров </w:t>
            </w:r>
          </w:p>
          <w:p w:rsidR="00B20725"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Альберт </w:t>
            </w:r>
          </w:p>
          <w:p w:rsidR="0037131A" w:rsidRPr="00C57361" w:rsidRDefault="0037131A"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b/>
                <w:sz w:val="20"/>
                <w:szCs w:val="20"/>
                <w:lang w:eastAsia="ru-RU"/>
              </w:rPr>
              <w:t>Агаевич</w:t>
            </w:r>
            <w:r w:rsidRPr="00C57361">
              <w:rPr>
                <w:rFonts w:ascii="Franklin Gothic Book" w:eastAsia="Times New Roman" w:hAnsi="Franklin Gothic Book" w:cs="Times New Roman"/>
                <w:sz w:val="20"/>
                <w:szCs w:val="20"/>
                <w:lang w:eastAsia="ru-RU"/>
              </w:rPr>
              <w:t xml:space="preserve">, </w:t>
            </w:r>
          </w:p>
          <w:p w:rsidR="0037131A" w:rsidRPr="00C57361" w:rsidRDefault="0037131A" w:rsidP="0037131A">
            <w:pPr>
              <w:spacing w:after="0" w:line="240" w:lineRule="auto"/>
              <w:rPr>
                <w:rFonts w:ascii="Franklin Gothic Book" w:eastAsia="Times New Roman" w:hAnsi="Franklin Gothic Book" w:cs="Times New Roman"/>
                <w:color w:val="000000" w:themeColor="text1"/>
                <w:sz w:val="20"/>
                <w:szCs w:val="20"/>
                <w:lang w:eastAsia="ru-RU"/>
              </w:rPr>
            </w:pPr>
            <w:r w:rsidRPr="00C57361">
              <w:rPr>
                <w:rFonts w:ascii="Franklin Gothic Book" w:eastAsia="Times New Roman" w:hAnsi="Franklin Gothic Book" w:cs="Times New Roman"/>
                <w:sz w:val="20"/>
                <w:szCs w:val="20"/>
                <w:lang w:eastAsia="ru-RU"/>
              </w:rPr>
              <w:t>МКОУ «СОШ №5 им. Т.О.Мусалаева»</w:t>
            </w:r>
          </w:p>
        </w:tc>
        <w:tc>
          <w:tcPr>
            <w:tcW w:w="1701" w:type="dxa"/>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line="240" w:lineRule="auto"/>
              <w:rPr>
                <w:rFonts w:ascii="Franklin Gothic Book" w:eastAsia="Times New Roman" w:hAnsi="Franklin Gothic Book" w:cs="Times New Roman"/>
                <w:color w:val="000000" w:themeColor="text1"/>
                <w:sz w:val="20"/>
                <w:szCs w:val="20"/>
                <w:lang w:eastAsia="ru-RU"/>
              </w:rPr>
            </w:pPr>
            <w:r w:rsidRPr="00C57361">
              <w:rPr>
                <w:rFonts w:ascii="Franklin Gothic Book" w:eastAsia="Times New Roman" w:hAnsi="Franklin Gothic Book" w:cs="Times New Roman"/>
                <w:color w:val="000000" w:themeColor="text1"/>
                <w:sz w:val="20"/>
                <w:szCs w:val="20"/>
                <w:lang w:eastAsia="ru-RU"/>
              </w:rPr>
              <w:t xml:space="preserve">Химия </w:t>
            </w:r>
          </w:p>
        </w:tc>
      </w:tr>
      <w:tr w:rsidR="0037131A" w:rsidRPr="00C57361" w:rsidTr="006E0E49">
        <w:trPr>
          <w:trHeight w:val="20"/>
        </w:trPr>
        <w:tc>
          <w:tcPr>
            <w:tcW w:w="1702" w:type="dxa"/>
            <w:vMerge/>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EFF5FB"/>
            <w:noWrap/>
          </w:tcPr>
          <w:p w:rsidR="00B20725"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Джабраилова </w:t>
            </w:r>
          </w:p>
          <w:p w:rsidR="00B20725"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Джамиля </w:t>
            </w:r>
          </w:p>
          <w:p w:rsidR="001B1620" w:rsidRDefault="0037131A"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b/>
                <w:sz w:val="20"/>
                <w:szCs w:val="20"/>
                <w:lang w:eastAsia="ru-RU"/>
              </w:rPr>
              <w:t>Казакбиевна</w:t>
            </w:r>
            <w:r w:rsidRPr="00C57361">
              <w:rPr>
                <w:rFonts w:ascii="Franklin Gothic Book" w:eastAsia="Times New Roman" w:hAnsi="Franklin Gothic Book" w:cs="Times New Roman"/>
                <w:sz w:val="20"/>
                <w:szCs w:val="20"/>
                <w:lang w:eastAsia="ru-RU"/>
              </w:rPr>
              <w:t xml:space="preserve">, </w:t>
            </w:r>
          </w:p>
          <w:p w:rsidR="0037131A" w:rsidRPr="00C57361" w:rsidRDefault="0037131A" w:rsidP="0037131A">
            <w:pPr>
              <w:spacing w:after="0" w:line="240" w:lineRule="auto"/>
              <w:rPr>
                <w:rFonts w:ascii="Franklin Gothic Book" w:eastAsia="Times New Roman" w:hAnsi="Franklin Gothic Book" w:cs="Times New Roman"/>
                <w:color w:val="000000" w:themeColor="text1"/>
                <w:sz w:val="20"/>
                <w:szCs w:val="20"/>
                <w:lang w:eastAsia="ru-RU"/>
              </w:rPr>
            </w:pPr>
            <w:r w:rsidRPr="00C57361">
              <w:rPr>
                <w:rFonts w:ascii="Franklin Gothic Book" w:eastAsia="Times New Roman" w:hAnsi="Franklin Gothic Book" w:cs="Times New Roman"/>
                <w:sz w:val="20"/>
                <w:szCs w:val="20"/>
                <w:lang w:eastAsia="ru-RU"/>
              </w:rPr>
              <w:t>МКОУ «СОШ №4»</w:t>
            </w:r>
          </w:p>
        </w:tc>
        <w:tc>
          <w:tcPr>
            <w:tcW w:w="1701" w:type="dxa"/>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line="240" w:lineRule="auto"/>
              <w:rPr>
                <w:rFonts w:ascii="Franklin Gothic Book" w:eastAsia="Times New Roman" w:hAnsi="Franklin Gothic Book" w:cs="Times New Roman"/>
                <w:color w:val="000000" w:themeColor="text1"/>
                <w:sz w:val="20"/>
                <w:szCs w:val="20"/>
                <w:lang w:eastAsia="ru-RU"/>
              </w:rPr>
            </w:pPr>
            <w:r w:rsidRPr="00C57361">
              <w:rPr>
                <w:rFonts w:ascii="Franklin Gothic Book" w:eastAsia="Times New Roman" w:hAnsi="Franklin Gothic Book" w:cs="Times New Roman"/>
                <w:color w:val="000000" w:themeColor="text1"/>
                <w:sz w:val="20"/>
                <w:szCs w:val="20"/>
                <w:lang w:eastAsia="ru-RU"/>
              </w:rPr>
              <w:t xml:space="preserve">История </w:t>
            </w:r>
          </w:p>
        </w:tc>
      </w:tr>
      <w:tr w:rsidR="0037131A" w:rsidRPr="00C57361" w:rsidTr="006E0E49">
        <w:trPr>
          <w:trHeight w:val="20"/>
        </w:trPr>
        <w:tc>
          <w:tcPr>
            <w:tcW w:w="1702" w:type="dxa"/>
            <w:vMerge/>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EFF5FB"/>
            <w:noWrap/>
          </w:tcPr>
          <w:p w:rsidR="00B20725"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Заря </w:t>
            </w:r>
          </w:p>
          <w:p w:rsidR="00B20725"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Оксана </w:t>
            </w:r>
          </w:p>
          <w:p w:rsidR="0037131A" w:rsidRPr="00C57361" w:rsidRDefault="0037131A"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b/>
                <w:sz w:val="20"/>
                <w:szCs w:val="20"/>
                <w:lang w:eastAsia="ru-RU"/>
              </w:rPr>
              <w:t>Владимировна</w:t>
            </w:r>
            <w:r w:rsidRPr="00C57361">
              <w:rPr>
                <w:rFonts w:ascii="Franklin Gothic Book" w:eastAsia="Times New Roman" w:hAnsi="Franklin Gothic Book" w:cs="Times New Roman"/>
                <w:sz w:val="20"/>
                <w:szCs w:val="20"/>
                <w:lang w:eastAsia="ru-RU"/>
              </w:rPr>
              <w:t xml:space="preserve">, </w:t>
            </w:r>
          </w:p>
          <w:p w:rsidR="0037131A" w:rsidRPr="00C57361" w:rsidRDefault="0037131A"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sz w:val="20"/>
                <w:szCs w:val="20"/>
                <w:lang w:eastAsia="ru-RU"/>
              </w:rPr>
              <w:t>МКОУ «Гимназия им. М.Горького»</w:t>
            </w:r>
          </w:p>
        </w:tc>
        <w:tc>
          <w:tcPr>
            <w:tcW w:w="1701" w:type="dxa"/>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 xml:space="preserve">Математика </w:t>
            </w:r>
          </w:p>
        </w:tc>
      </w:tr>
      <w:tr w:rsidR="0037131A" w:rsidRPr="00C57361" w:rsidTr="006E0E49">
        <w:trPr>
          <w:trHeight w:val="20"/>
        </w:trPr>
        <w:tc>
          <w:tcPr>
            <w:tcW w:w="170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Хасавюртовский район</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2885</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B20725" w:rsidRDefault="0037131A" w:rsidP="0037131A">
            <w:pPr>
              <w:spacing w:after="0" w:line="240" w:lineRule="auto"/>
              <w:rPr>
                <w:rFonts w:ascii="Franklin Gothic Book" w:eastAsia="Times New Roman" w:hAnsi="Franklin Gothic Book" w:cs="Times New Roman"/>
                <w:b/>
                <w:color w:val="000000"/>
                <w:sz w:val="20"/>
                <w:szCs w:val="20"/>
                <w:lang w:eastAsia="ru-RU"/>
              </w:rPr>
            </w:pPr>
            <w:r w:rsidRPr="00C57361">
              <w:rPr>
                <w:rFonts w:ascii="Franklin Gothic Book" w:eastAsia="Times New Roman" w:hAnsi="Franklin Gothic Book" w:cs="Times New Roman"/>
                <w:b/>
                <w:color w:val="000000"/>
                <w:sz w:val="20"/>
                <w:szCs w:val="20"/>
                <w:lang w:eastAsia="ru-RU"/>
              </w:rPr>
              <w:t xml:space="preserve">Газиева </w:t>
            </w:r>
          </w:p>
          <w:p w:rsidR="00B20725" w:rsidRDefault="0037131A" w:rsidP="0037131A">
            <w:pPr>
              <w:spacing w:after="0" w:line="240" w:lineRule="auto"/>
              <w:rPr>
                <w:rFonts w:ascii="Franklin Gothic Book" w:eastAsia="Times New Roman" w:hAnsi="Franklin Gothic Book" w:cs="Times New Roman"/>
                <w:b/>
                <w:color w:val="000000"/>
                <w:sz w:val="20"/>
                <w:szCs w:val="20"/>
                <w:lang w:eastAsia="ru-RU"/>
              </w:rPr>
            </w:pPr>
            <w:r w:rsidRPr="00C57361">
              <w:rPr>
                <w:rFonts w:ascii="Franklin Gothic Book" w:eastAsia="Times New Roman" w:hAnsi="Franklin Gothic Book" w:cs="Times New Roman"/>
                <w:b/>
                <w:color w:val="000000"/>
                <w:sz w:val="20"/>
                <w:szCs w:val="20"/>
                <w:lang w:eastAsia="ru-RU"/>
              </w:rPr>
              <w:t xml:space="preserve">Марина </w:t>
            </w:r>
          </w:p>
          <w:p w:rsidR="001B1620"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b/>
                <w:color w:val="000000"/>
                <w:sz w:val="20"/>
                <w:szCs w:val="20"/>
                <w:lang w:eastAsia="ru-RU"/>
              </w:rPr>
              <w:t>Гитинмагомедовна</w:t>
            </w:r>
            <w:r w:rsidRPr="00C57361">
              <w:rPr>
                <w:rFonts w:ascii="Franklin Gothic Book" w:eastAsia="Times New Roman" w:hAnsi="Franklin Gothic Book" w:cs="Times New Roman"/>
                <w:color w:val="000000"/>
                <w:sz w:val="20"/>
                <w:szCs w:val="20"/>
                <w:lang w:eastAsia="ru-RU"/>
              </w:rPr>
              <w:t xml:space="preserve">, </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МКОУ «Тукитинская СОШ»</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Русский язык</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B20725"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Мустафаева </w:t>
            </w:r>
          </w:p>
          <w:p w:rsidR="00B20725"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Марина </w:t>
            </w:r>
          </w:p>
          <w:p w:rsidR="0037131A" w:rsidRPr="00C57361" w:rsidRDefault="0037131A"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b/>
                <w:sz w:val="20"/>
                <w:szCs w:val="20"/>
                <w:lang w:eastAsia="ru-RU"/>
              </w:rPr>
              <w:t>Курбановна</w:t>
            </w:r>
            <w:r w:rsidRPr="00C57361">
              <w:rPr>
                <w:rFonts w:ascii="Franklin Gothic Book" w:eastAsia="Times New Roman" w:hAnsi="Franklin Gothic Book" w:cs="Times New Roman"/>
                <w:sz w:val="20"/>
                <w:szCs w:val="20"/>
                <w:lang w:eastAsia="ru-RU"/>
              </w:rPr>
              <w:t xml:space="preserve">, </w:t>
            </w:r>
          </w:p>
          <w:p w:rsidR="0037131A" w:rsidRPr="00C57361" w:rsidRDefault="0037131A"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sz w:val="20"/>
                <w:szCs w:val="20"/>
                <w:lang w:eastAsia="ru-RU"/>
              </w:rPr>
              <w:t xml:space="preserve">МКОУ «Темираульская СОШ </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sz w:val="20"/>
                <w:szCs w:val="20"/>
                <w:lang w:eastAsia="ru-RU"/>
              </w:rPr>
              <w:t>им. Б.Ш.Баймурзаева»</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 xml:space="preserve">Физика </w:t>
            </w:r>
          </w:p>
        </w:tc>
      </w:tr>
      <w:tr w:rsidR="0037131A" w:rsidRPr="00C57361" w:rsidTr="006E0E49">
        <w:trPr>
          <w:trHeight w:val="20"/>
        </w:trPr>
        <w:tc>
          <w:tcPr>
            <w:tcW w:w="1702" w:type="dxa"/>
            <w:vMerge/>
            <w:tcBorders>
              <w:top w:val="single" w:sz="4" w:space="0" w:color="auto"/>
              <w:left w:val="single" w:sz="4" w:space="0" w:color="auto"/>
              <w:bottom w:val="single" w:sz="4" w:space="0" w:color="auto"/>
              <w:right w:val="single" w:sz="4" w:space="0" w:color="auto"/>
            </w:tcBorders>
            <w:shd w:val="clear" w:color="auto" w:fill="auto"/>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84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tcPr>
          <w:p w:rsidR="00B20725"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Солтангишиевна Анжелика </w:t>
            </w:r>
          </w:p>
          <w:p w:rsidR="0037131A" w:rsidRPr="00C57361" w:rsidRDefault="0037131A"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b/>
                <w:sz w:val="20"/>
                <w:szCs w:val="20"/>
                <w:lang w:eastAsia="ru-RU"/>
              </w:rPr>
              <w:t>Мавсаровна</w:t>
            </w:r>
            <w:r w:rsidRPr="00C57361">
              <w:rPr>
                <w:rFonts w:ascii="Franklin Gothic Book" w:eastAsia="Times New Roman" w:hAnsi="Franklin Gothic Book" w:cs="Times New Roman"/>
                <w:sz w:val="20"/>
                <w:szCs w:val="20"/>
                <w:lang w:eastAsia="ru-RU"/>
              </w:rPr>
              <w:t xml:space="preserve">, </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sz w:val="20"/>
                <w:szCs w:val="20"/>
                <w:lang w:eastAsia="ru-RU"/>
              </w:rPr>
              <w:t>МКОУ «Ботаюртовская СОШ им. Н.П.Жердева»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Начальные классы</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B20725"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Ибрагимова </w:t>
            </w:r>
          </w:p>
          <w:p w:rsidR="00B20725"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Рабия </w:t>
            </w:r>
          </w:p>
          <w:p w:rsidR="0037131A" w:rsidRPr="00C57361" w:rsidRDefault="0037131A"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b/>
                <w:sz w:val="20"/>
                <w:szCs w:val="20"/>
                <w:lang w:eastAsia="ru-RU"/>
              </w:rPr>
              <w:t>Рамазановна</w:t>
            </w:r>
            <w:r w:rsidRPr="00C57361">
              <w:rPr>
                <w:rFonts w:ascii="Franklin Gothic Book" w:eastAsia="Times New Roman" w:hAnsi="Franklin Gothic Book" w:cs="Times New Roman"/>
                <w:sz w:val="20"/>
                <w:szCs w:val="20"/>
                <w:lang w:eastAsia="ru-RU"/>
              </w:rPr>
              <w:t>,</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sz w:val="20"/>
                <w:szCs w:val="20"/>
                <w:lang w:eastAsia="ru-RU"/>
              </w:rPr>
              <w:t>МКОУ «Аксайская СОШ №2 им. Х.Г.Магидова»</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Английский язык</w:t>
            </w:r>
          </w:p>
        </w:tc>
      </w:tr>
      <w:tr w:rsidR="0037131A" w:rsidRPr="00C57361" w:rsidTr="006E0E49">
        <w:trPr>
          <w:trHeight w:val="20"/>
        </w:trPr>
        <w:tc>
          <w:tcPr>
            <w:tcW w:w="1702" w:type="dxa"/>
            <w:vMerge/>
            <w:tcBorders>
              <w:top w:val="single" w:sz="4" w:space="0" w:color="auto"/>
              <w:left w:val="single" w:sz="4" w:space="0" w:color="auto"/>
              <w:bottom w:val="single" w:sz="4" w:space="0" w:color="auto"/>
              <w:right w:val="single" w:sz="4" w:space="0" w:color="auto"/>
            </w:tcBorders>
            <w:shd w:val="clear" w:color="auto" w:fill="auto"/>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shd w:val="clear" w:color="auto" w:fill="FFFFFF" w:themeFill="background1"/>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B20725"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Муташева </w:t>
            </w:r>
          </w:p>
          <w:p w:rsidR="00B20725"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Эльмира </w:t>
            </w:r>
          </w:p>
          <w:p w:rsidR="0037131A" w:rsidRPr="00C57361" w:rsidRDefault="0037131A"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b/>
                <w:sz w:val="20"/>
                <w:szCs w:val="20"/>
                <w:lang w:eastAsia="ru-RU"/>
              </w:rPr>
              <w:t>Махмудовна</w:t>
            </w:r>
            <w:r w:rsidRPr="00C57361">
              <w:rPr>
                <w:rFonts w:ascii="Franklin Gothic Book" w:eastAsia="Times New Roman" w:hAnsi="Franklin Gothic Book" w:cs="Times New Roman"/>
                <w:sz w:val="20"/>
                <w:szCs w:val="20"/>
                <w:lang w:eastAsia="ru-RU"/>
              </w:rPr>
              <w:t xml:space="preserve">, </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sz w:val="20"/>
                <w:szCs w:val="20"/>
                <w:lang w:eastAsia="ru-RU"/>
              </w:rPr>
              <w:t>МКОУ «Боташюртовская СОШ им.Б.Т.Ахаева»</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Начальные классы</w:t>
            </w:r>
          </w:p>
        </w:tc>
      </w:tr>
      <w:tr w:rsidR="0037131A" w:rsidRPr="00C57361" w:rsidTr="006E0E49">
        <w:trPr>
          <w:trHeight w:val="20"/>
        </w:trPr>
        <w:tc>
          <w:tcPr>
            <w:tcW w:w="1702" w:type="dxa"/>
            <w:vMerge/>
            <w:tcBorders>
              <w:top w:val="single" w:sz="4" w:space="0" w:color="auto"/>
              <w:left w:val="single" w:sz="4" w:space="0" w:color="auto"/>
              <w:bottom w:val="single" w:sz="4" w:space="0" w:color="auto"/>
              <w:right w:val="single" w:sz="4" w:space="0" w:color="auto"/>
            </w:tcBorders>
            <w:shd w:val="clear" w:color="auto" w:fill="auto"/>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shd w:val="clear" w:color="auto" w:fill="FFFFFF" w:themeFill="background1"/>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B20725"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Биймурзаева </w:t>
            </w:r>
          </w:p>
          <w:p w:rsidR="00B20725"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Асиль </w:t>
            </w:r>
          </w:p>
          <w:p w:rsidR="001B1620" w:rsidRDefault="0037131A"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b/>
                <w:sz w:val="20"/>
                <w:szCs w:val="20"/>
                <w:lang w:eastAsia="ru-RU"/>
              </w:rPr>
              <w:t>Джанболатовна</w:t>
            </w:r>
            <w:r w:rsidRPr="00C57361">
              <w:rPr>
                <w:rFonts w:ascii="Franklin Gothic Book" w:eastAsia="Times New Roman" w:hAnsi="Franklin Gothic Book" w:cs="Times New Roman"/>
                <w:sz w:val="20"/>
                <w:szCs w:val="20"/>
                <w:lang w:eastAsia="ru-RU"/>
              </w:rPr>
              <w:t xml:space="preserve">, </w:t>
            </w:r>
          </w:p>
          <w:p w:rsidR="0037131A" w:rsidRPr="00C57361" w:rsidRDefault="0037131A" w:rsidP="001B1620">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sz w:val="20"/>
                <w:szCs w:val="20"/>
                <w:lang w:eastAsia="ru-RU"/>
              </w:rPr>
              <w:t>МКОУ «Ботаюртовская СОШ им. Н.П.Жердева»</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Начальные классы</w:t>
            </w:r>
          </w:p>
        </w:tc>
      </w:tr>
      <w:tr w:rsidR="0037131A" w:rsidRPr="00C57361" w:rsidTr="006E0E49">
        <w:trPr>
          <w:trHeight w:val="20"/>
        </w:trPr>
        <w:tc>
          <w:tcPr>
            <w:tcW w:w="1702" w:type="dxa"/>
            <w:vMerge/>
            <w:tcBorders>
              <w:top w:val="single" w:sz="4" w:space="0" w:color="auto"/>
              <w:left w:val="single" w:sz="4" w:space="0" w:color="auto"/>
              <w:bottom w:val="single" w:sz="4" w:space="0" w:color="auto"/>
              <w:right w:val="single" w:sz="4" w:space="0" w:color="auto"/>
            </w:tcBorders>
            <w:shd w:val="clear" w:color="auto" w:fill="auto"/>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shd w:val="clear" w:color="auto" w:fill="FFFFFF" w:themeFill="background1"/>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B20725" w:rsidRDefault="0037131A" w:rsidP="0037131A">
            <w:pPr>
              <w:spacing w:after="0" w:line="240" w:lineRule="auto"/>
              <w:rPr>
                <w:rFonts w:ascii="Franklin Gothic Book" w:eastAsia="Times New Roman" w:hAnsi="Franklin Gothic Book" w:cs="Times New Roman"/>
                <w:b/>
                <w:color w:val="000000"/>
                <w:sz w:val="20"/>
                <w:szCs w:val="20"/>
                <w:lang w:eastAsia="ru-RU"/>
              </w:rPr>
            </w:pPr>
            <w:r w:rsidRPr="00C57361">
              <w:rPr>
                <w:rFonts w:ascii="Franklin Gothic Book" w:eastAsia="Times New Roman" w:hAnsi="Franklin Gothic Book" w:cs="Times New Roman"/>
                <w:b/>
                <w:color w:val="000000"/>
                <w:sz w:val="20"/>
                <w:szCs w:val="20"/>
                <w:lang w:eastAsia="ru-RU"/>
              </w:rPr>
              <w:t xml:space="preserve">Мухсабова </w:t>
            </w:r>
          </w:p>
          <w:p w:rsidR="00B20725" w:rsidRDefault="0037131A" w:rsidP="0037131A">
            <w:pPr>
              <w:spacing w:after="0" w:line="240" w:lineRule="auto"/>
              <w:rPr>
                <w:rFonts w:ascii="Franklin Gothic Book" w:eastAsia="Times New Roman" w:hAnsi="Franklin Gothic Book" w:cs="Times New Roman"/>
                <w:b/>
                <w:color w:val="000000"/>
                <w:sz w:val="20"/>
                <w:szCs w:val="20"/>
                <w:lang w:eastAsia="ru-RU"/>
              </w:rPr>
            </w:pPr>
            <w:r w:rsidRPr="00C57361">
              <w:rPr>
                <w:rFonts w:ascii="Franklin Gothic Book" w:eastAsia="Times New Roman" w:hAnsi="Franklin Gothic Book" w:cs="Times New Roman"/>
                <w:b/>
                <w:color w:val="000000"/>
                <w:sz w:val="20"/>
                <w:szCs w:val="20"/>
                <w:lang w:eastAsia="ru-RU"/>
              </w:rPr>
              <w:t xml:space="preserve">Залпа </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b/>
                <w:color w:val="000000"/>
                <w:sz w:val="20"/>
                <w:szCs w:val="20"/>
                <w:lang w:eastAsia="ru-RU"/>
              </w:rPr>
              <w:t>Токуевна</w:t>
            </w:r>
            <w:r w:rsidRPr="00C57361">
              <w:rPr>
                <w:rFonts w:ascii="Franklin Gothic Book" w:eastAsia="Times New Roman" w:hAnsi="Franklin Gothic Book" w:cs="Times New Roman"/>
                <w:color w:val="000000"/>
                <w:sz w:val="20"/>
                <w:szCs w:val="20"/>
                <w:lang w:eastAsia="ru-RU"/>
              </w:rPr>
              <w:t>,</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 xml:space="preserve">МКОУ «Гимназия культуры мира </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им. А.Д.Адилсолтанова»</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Начальные классы</w:t>
            </w:r>
          </w:p>
        </w:tc>
      </w:tr>
      <w:tr w:rsidR="0037131A" w:rsidRPr="00C57361" w:rsidTr="006E0E49">
        <w:trPr>
          <w:trHeight w:val="20"/>
        </w:trPr>
        <w:tc>
          <w:tcPr>
            <w:tcW w:w="1702" w:type="dxa"/>
            <w:vMerge/>
            <w:tcBorders>
              <w:top w:val="single" w:sz="4" w:space="0" w:color="auto"/>
              <w:left w:val="single" w:sz="4" w:space="0" w:color="auto"/>
              <w:bottom w:val="single" w:sz="4" w:space="0" w:color="auto"/>
              <w:right w:val="single" w:sz="4" w:space="0" w:color="auto"/>
            </w:tcBorders>
            <w:shd w:val="clear" w:color="auto" w:fill="auto"/>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shd w:val="clear" w:color="auto" w:fill="FFFFFF" w:themeFill="background1"/>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B20725" w:rsidRDefault="0037131A" w:rsidP="0037131A">
            <w:pPr>
              <w:spacing w:after="0" w:line="240" w:lineRule="auto"/>
              <w:rPr>
                <w:rFonts w:ascii="Franklin Gothic Book" w:eastAsia="Times New Roman" w:hAnsi="Franklin Gothic Book" w:cs="Times New Roman"/>
                <w:b/>
                <w:color w:val="000000"/>
                <w:sz w:val="20"/>
                <w:szCs w:val="20"/>
                <w:lang w:eastAsia="ru-RU"/>
              </w:rPr>
            </w:pPr>
            <w:r w:rsidRPr="00C57361">
              <w:rPr>
                <w:rFonts w:ascii="Franklin Gothic Book" w:eastAsia="Times New Roman" w:hAnsi="Franklin Gothic Book" w:cs="Times New Roman"/>
                <w:b/>
                <w:color w:val="000000"/>
                <w:sz w:val="20"/>
                <w:szCs w:val="20"/>
                <w:lang w:eastAsia="ru-RU"/>
              </w:rPr>
              <w:t xml:space="preserve">Мусаев </w:t>
            </w:r>
          </w:p>
          <w:p w:rsidR="00B20725" w:rsidRDefault="0037131A" w:rsidP="0037131A">
            <w:pPr>
              <w:spacing w:after="0" w:line="240" w:lineRule="auto"/>
              <w:rPr>
                <w:rFonts w:ascii="Franklin Gothic Book" w:eastAsia="Times New Roman" w:hAnsi="Franklin Gothic Book" w:cs="Times New Roman"/>
                <w:b/>
                <w:color w:val="000000"/>
                <w:sz w:val="20"/>
                <w:szCs w:val="20"/>
                <w:lang w:eastAsia="ru-RU"/>
              </w:rPr>
            </w:pPr>
            <w:r w:rsidRPr="00C57361">
              <w:rPr>
                <w:rFonts w:ascii="Franklin Gothic Book" w:eastAsia="Times New Roman" w:hAnsi="Franklin Gothic Book" w:cs="Times New Roman"/>
                <w:b/>
                <w:color w:val="000000"/>
                <w:sz w:val="20"/>
                <w:szCs w:val="20"/>
                <w:lang w:eastAsia="ru-RU"/>
              </w:rPr>
              <w:t xml:space="preserve">Шамиль </w:t>
            </w:r>
          </w:p>
          <w:p w:rsidR="0037131A" w:rsidRPr="00C57361" w:rsidRDefault="0037131A" w:rsidP="0037131A">
            <w:pPr>
              <w:spacing w:after="0" w:line="240" w:lineRule="auto"/>
              <w:rPr>
                <w:rFonts w:ascii="Franklin Gothic Book" w:eastAsia="Times New Roman" w:hAnsi="Franklin Gothic Book" w:cs="Times New Roman"/>
                <w:b/>
                <w:color w:val="000000"/>
                <w:sz w:val="20"/>
                <w:szCs w:val="20"/>
                <w:lang w:eastAsia="ru-RU"/>
              </w:rPr>
            </w:pPr>
            <w:r w:rsidRPr="00C57361">
              <w:rPr>
                <w:rFonts w:ascii="Franklin Gothic Book" w:eastAsia="Times New Roman" w:hAnsi="Franklin Gothic Book" w:cs="Times New Roman"/>
                <w:b/>
                <w:color w:val="000000"/>
                <w:sz w:val="20"/>
                <w:szCs w:val="20"/>
                <w:lang w:eastAsia="ru-RU"/>
              </w:rPr>
              <w:t>Дибирович,</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МКОУ «Первомайская СОШ им. И.Г.Исакова»</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 xml:space="preserve">География </w:t>
            </w:r>
          </w:p>
        </w:tc>
      </w:tr>
      <w:tr w:rsidR="0037131A" w:rsidRPr="00C57361" w:rsidTr="006E0E49">
        <w:trPr>
          <w:trHeight w:val="20"/>
        </w:trPr>
        <w:tc>
          <w:tcPr>
            <w:tcW w:w="1702" w:type="dxa"/>
            <w:vMerge/>
            <w:tcBorders>
              <w:top w:val="single" w:sz="4" w:space="0" w:color="auto"/>
              <w:left w:val="single" w:sz="4" w:space="0" w:color="auto"/>
              <w:bottom w:val="single" w:sz="4" w:space="0" w:color="auto"/>
              <w:right w:val="single" w:sz="4" w:space="0" w:color="auto"/>
            </w:tcBorders>
            <w:shd w:val="clear" w:color="auto" w:fill="auto"/>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shd w:val="clear" w:color="auto" w:fill="FFFFFF" w:themeFill="background1"/>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B20725" w:rsidRDefault="0037131A" w:rsidP="0037131A">
            <w:pPr>
              <w:spacing w:after="0" w:line="240" w:lineRule="auto"/>
              <w:rPr>
                <w:rFonts w:ascii="Franklin Gothic Book" w:eastAsia="Times New Roman" w:hAnsi="Franklin Gothic Book" w:cs="Times New Roman"/>
                <w:b/>
                <w:color w:val="000000"/>
                <w:sz w:val="20"/>
                <w:szCs w:val="20"/>
                <w:lang w:eastAsia="ru-RU"/>
              </w:rPr>
            </w:pPr>
            <w:r w:rsidRPr="00C57361">
              <w:rPr>
                <w:rFonts w:ascii="Franklin Gothic Book" w:eastAsia="Times New Roman" w:hAnsi="Franklin Gothic Book" w:cs="Times New Roman"/>
                <w:b/>
                <w:color w:val="000000"/>
                <w:sz w:val="20"/>
                <w:szCs w:val="20"/>
                <w:lang w:eastAsia="ru-RU"/>
              </w:rPr>
              <w:t xml:space="preserve">Ханакаева </w:t>
            </w:r>
          </w:p>
          <w:p w:rsidR="00B20725" w:rsidRDefault="0037131A" w:rsidP="0037131A">
            <w:pPr>
              <w:spacing w:after="0" w:line="240" w:lineRule="auto"/>
              <w:rPr>
                <w:rFonts w:ascii="Franklin Gothic Book" w:eastAsia="Times New Roman" w:hAnsi="Franklin Gothic Book" w:cs="Times New Roman"/>
                <w:b/>
                <w:color w:val="000000"/>
                <w:sz w:val="20"/>
                <w:szCs w:val="20"/>
                <w:lang w:eastAsia="ru-RU"/>
              </w:rPr>
            </w:pPr>
            <w:r w:rsidRPr="00C57361">
              <w:rPr>
                <w:rFonts w:ascii="Franklin Gothic Book" w:eastAsia="Times New Roman" w:hAnsi="Franklin Gothic Book" w:cs="Times New Roman"/>
                <w:b/>
                <w:color w:val="000000"/>
                <w:sz w:val="20"/>
                <w:szCs w:val="20"/>
                <w:lang w:eastAsia="ru-RU"/>
              </w:rPr>
              <w:t xml:space="preserve">Анжела </w:t>
            </w:r>
          </w:p>
          <w:p w:rsidR="0037131A" w:rsidRPr="00C57361" w:rsidRDefault="0037131A" w:rsidP="0037131A">
            <w:pPr>
              <w:spacing w:after="0" w:line="240" w:lineRule="auto"/>
              <w:rPr>
                <w:rFonts w:ascii="Franklin Gothic Book" w:eastAsia="Times New Roman" w:hAnsi="Franklin Gothic Book" w:cs="Times New Roman"/>
                <w:b/>
                <w:color w:val="000000"/>
                <w:sz w:val="20"/>
                <w:szCs w:val="20"/>
                <w:lang w:eastAsia="ru-RU"/>
              </w:rPr>
            </w:pPr>
            <w:r w:rsidRPr="00C57361">
              <w:rPr>
                <w:rFonts w:ascii="Franklin Gothic Book" w:eastAsia="Times New Roman" w:hAnsi="Franklin Gothic Book" w:cs="Times New Roman"/>
                <w:b/>
                <w:color w:val="000000"/>
                <w:sz w:val="20"/>
                <w:szCs w:val="20"/>
                <w:lang w:eastAsia="ru-RU"/>
              </w:rPr>
              <w:t>Александровна,</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 xml:space="preserve">МКОУ «Мутсалаульская СОШ №1 </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им. А.Я.Абдуллаева»</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Начальные классы</w:t>
            </w:r>
          </w:p>
        </w:tc>
      </w:tr>
      <w:tr w:rsidR="0037131A" w:rsidRPr="00C57361" w:rsidTr="006E0E49">
        <w:trPr>
          <w:trHeight w:val="20"/>
        </w:trPr>
        <w:tc>
          <w:tcPr>
            <w:tcW w:w="1702" w:type="dxa"/>
            <w:vMerge/>
            <w:tcBorders>
              <w:top w:val="single" w:sz="4" w:space="0" w:color="auto"/>
              <w:left w:val="single" w:sz="4" w:space="0" w:color="auto"/>
              <w:bottom w:val="single" w:sz="4" w:space="0" w:color="auto"/>
              <w:right w:val="single" w:sz="4" w:space="0" w:color="auto"/>
            </w:tcBorders>
            <w:shd w:val="clear" w:color="auto" w:fill="auto"/>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shd w:val="clear" w:color="auto" w:fill="FFFFFF" w:themeFill="background1"/>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B20725" w:rsidRDefault="0037131A" w:rsidP="0037131A">
            <w:pPr>
              <w:spacing w:after="0" w:line="240" w:lineRule="auto"/>
              <w:rPr>
                <w:rFonts w:ascii="Franklin Gothic Book" w:eastAsia="Times New Roman" w:hAnsi="Franklin Gothic Book" w:cs="Times New Roman"/>
                <w:b/>
                <w:color w:val="000000"/>
                <w:sz w:val="20"/>
                <w:szCs w:val="20"/>
                <w:lang w:eastAsia="ru-RU"/>
              </w:rPr>
            </w:pPr>
            <w:r w:rsidRPr="00C57361">
              <w:rPr>
                <w:rFonts w:ascii="Franklin Gothic Book" w:eastAsia="Times New Roman" w:hAnsi="Franklin Gothic Book" w:cs="Times New Roman"/>
                <w:b/>
                <w:color w:val="000000"/>
                <w:sz w:val="20"/>
                <w:szCs w:val="20"/>
                <w:lang w:eastAsia="ru-RU"/>
              </w:rPr>
              <w:t xml:space="preserve">Бурзаханова </w:t>
            </w:r>
          </w:p>
          <w:p w:rsidR="00B20725" w:rsidRDefault="0037131A" w:rsidP="0037131A">
            <w:pPr>
              <w:spacing w:after="0" w:line="240" w:lineRule="auto"/>
              <w:rPr>
                <w:rFonts w:ascii="Franklin Gothic Book" w:eastAsia="Times New Roman" w:hAnsi="Franklin Gothic Book" w:cs="Times New Roman"/>
                <w:b/>
                <w:color w:val="000000"/>
                <w:sz w:val="20"/>
                <w:szCs w:val="20"/>
                <w:lang w:eastAsia="ru-RU"/>
              </w:rPr>
            </w:pPr>
            <w:r w:rsidRPr="00C57361">
              <w:rPr>
                <w:rFonts w:ascii="Franklin Gothic Book" w:eastAsia="Times New Roman" w:hAnsi="Franklin Gothic Book" w:cs="Times New Roman"/>
                <w:b/>
                <w:color w:val="000000"/>
                <w:sz w:val="20"/>
                <w:szCs w:val="20"/>
                <w:lang w:eastAsia="ru-RU"/>
              </w:rPr>
              <w:t xml:space="preserve">Марха </w:t>
            </w:r>
          </w:p>
          <w:p w:rsidR="0037131A" w:rsidRPr="00C57361" w:rsidRDefault="0037131A" w:rsidP="0037131A">
            <w:pPr>
              <w:spacing w:after="0" w:line="240" w:lineRule="auto"/>
              <w:rPr>
                <w:rFonts w:ascii="Franklin Gothic Book" w:eastAsia="Times New Roman" w:hAnsi="Franklin Gothic Book" w:cs="Times New Roman"/>
                <w:b/>
                <w:color w:val="000000"/>
                <w:sz w:val="20"/>
                <w:szCs w:val="20"/>
                <w:lang w:eastAsia="ru-RU"/>
              </w:rPr>
            </w:pPr>
            <w:r w:rsidRPr="00C57361">
              <w:rPr>
                <w:rFonts w:ascii="Franklin Gothic Book" w:eastAsia="Times New Roman" w:hAnsi="Franklin Gothic Book" w:cs="Times New Roman"/>
                <w:b/>
                <w:color w:val="000000"/>
                <w:sz w:val="20"/>
                <w:szCs w:val="20"/>
                <w:lang w:eastAsia="ru-RU"/>
              </w:rPr>
              <w:t>Мурадовна,</w:t>
            </w:r>
          </w:p>
          <w:p w:rsidR="00B20725"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 xml:space="preserve">МКОУ </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«Могилевская СОШ им.Н.Азизова»</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 xml:space="preserve">Математика </w:t>
            </w:r>
          </w:p>
        </w:tc>
      </w:tr>
    </w:tbl>
    <w:p w:rsidR="00B20725" w:rsidRDefault="00B20725">
      <w:r>
        <w:br w:type="page"/>
      </w:r>
    </w:p>
    <w:tbl>
      <w:tblPr>
        <w:tblW w:w="9782" w:type="dxa"/>
        <w:tblInd w:w="-2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02"/>
        <w:gridCol w:w="709"/>
        <w:gridCol w:w="1842"/>
        <w:gridCol w:w="1418"/>
        <w:gridCol w:w="2410"/>
        <w:gridCol w:w="1701"/>
      </w:tblGrid>
      <w:tr w:rsidR="0037131A" w:rsidRPr="00C57361" w:rsidTr="006E0E49">
        <w:trPr>
          <w:trHeight w:val="20"/>
        </w:trPr>
        <w:tc>
          <w:tcPr>
            <w:tcW w:w="1702" w:type="dxa"/>
            <w:vMerge w:val="restart"/>
            <w:tcBorders>
              <w:top w:val="single" w:sz="4" w:space="0" w:color="auto"/>
              <w:left w:val="single" w:sz="4" w:space="0" w:color="auto"/>
              <w:bottom w:val="single" w:sz="4" w:space="0" w:color="auto"/>
              <w:right w:val="single" w:sz="4" w:space="0" w:color="auto"/>
            </w:tcBorders>
            <w:shd w:val="clear" w:color="auto" w:fill="auto"/>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84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B20725" w:rsidRDefault="0037131A" w:rsidP="0037131A">
            <w:pPr>
              <w:spacing w:after="0" w:line="240" w:lineRule="auto"/>
              <w:rPr>
                <w:rFonts w:ascii="Franklin Gothic Book" w:eastAsia="Times New Roman" w:hAnsi="Franklin Gothic Book" w:cs="Times New Roman"/>
                <w:b/>
                <w:color w:val="000000"/>
                <w:sz w:val="20"/>
                <w:szCs w:val="20"/>
                <w:lang w:eastAsia="ru-RU"/>
              </w:rPr>
            </w:pPr>
            <w:r w:rsidRPr="00C57361">
              <w:rPr>
                <w:rFonts w:ascii="Franklin Gothic Book" w:eastAsia="Times New Roman" w:hAnsi="Franklin Gothic Book" w:cs="Times New Roman"/>
                <w:b/>
                <w:color w:val="000000"/>
                <w:sz w:val="20"/>
                <w:szCs w:val="20"/>
                <w:lang w:eastAsia="ru-RU"/>
              </w:rPr>
              <w:t xml:space="preserve">Мусаева </w:t>
            </w:r>
          </w:p>
          <w:p w:rsidR="00B20725" w:rsidRDefault="0037131A" w:rsidP="0037131A">
            <w:pPr>
              <w:spacing w:after="0" w:line="240" w:lineRule="auto"/>
              <w:rPr>
                <w:rFonts w:ascii="Franklin Gothic Book" w:eastAsia="Times New Roman" w:hAnsi="Franklin Gothic Book" w:cs="Times New Roman"/>
                <w:b/>
                <w:color w:val="000000"/>
                <w:sz w:val="20"/>
                <w:szCs w:val="20"/>
                <w:lang w:eastAsia="ru-RU"/>
              </w:rPr>
            </w:pPr>
            <w:r w:rsidRPr="00C57361">
              <w:rPr>
                <w:rFonts w:ascii="Franklin Gothic Book" w:eastAsia="Times New Roman" w:hAnsi="Franklin Gothic Book" w:cs="Times New Roman"/>
                <w:b/>
                <w:color w:val="000000"/>
                <w:sz w:val="20"/>
                <w:szCs w:val="20"/>
                <w:lang w:eastAsia="ru-RU"/>
              </w:rPr>
              <w:t xml:space="preserve">Хадижат </w:t>
            </w:r>
          </w:p>
          <w:p w:rsidR="0037131A" w:rsidRPr="00C57361" w:rsidRDefault="0037131A" w:rsidP="0037131A">
            <w:pPr>
              <w:spacing w:after="0" w:line="240" w:lineRule="auto"/>
              <w:rPr>
                <w:rFonts w:ascii="Franklin Gothic Book" w:eastAsia="Times New Roman" w:hAnsi="Franklin Gothic Book" w:cs="Times New Roman"/>
                <w:b/>
                <w:color w:val="000000"/>
                <w:sz w:val="20"/>
                <w:szCs w:val="20"/>
                <w:lang w:eastAsia="ru-RU"/>
              </w:rPr>
            </w:pPr>
            <w:r w:rsidRPr="00C57361">
              <w:rPr>
                <w:rFonts w:ascii="Franklin Gothic Book" w:eastAsia="Times New Roman" w:hAnsi="Franklin Gothic Book" w:cs="Times New Roman"/>
                <w:b/>
                <w:color w:val="000000"/>
                <w:sz w:val="20"/>
                <w:szCs w:val="20"/>
                <w:lang w:eastAsia="ru-RU"/>
              </w:rPr>
              <w:t>Узайриевна,</w:t>
            </w:r>
          </w:p>
          <w:p w:rsidR="0037131A" w:rsidRPr="00C57361" w:rsidRDefault="0037131A" w:rsidP="0037131A">
            <w:pPr>
              <w:spacing w:after="0" w:line="240" w:lineRule="auto"/>
              <w:ind w:right="-112"/>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 xml:space="preserve">МКОУ «Карланюртовская </w:t>
            </w:r>
            <w:r>
              <w:rPr>
                <w:rFonts w:ascii="Franklin Gothic Book" w:eastAsia="Times New Roman" w:hAnsi="Franklin Gothic Book" w:cs="Times New Roman"/>
                <w:color w:val="000000"/>
                <w:sz w:val="20"/>
                <w:szCs w:val="20"/>
                <w:lang w:eastAsia="ru-RU"/>
              </w:rPr>
              <w:t>С</w:t>
            </w:r>
            <w:r w:rsidRPr="00C57361">
              <w:rPr>
                <w:rFonts w:ascii="Franklin Gothic Book" w:eastAsia="Times New Roman" w:hAnsi="Franklin Gothic Book" w:cs="Times New Roman"/>
                <w:color w:val="000000"/>
                <w:sz w:val="20"/>
                <w:szCs w:val="20"/>
                <w:lang w:eastAsia="ru-RU"/>
              </w:rPr>
              <w:t>ОШ им. А.Д.Шихалиева»</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Русский язык и литература</w:t>
            </w:r>
          </w:p>
        </w:tc>
      </w:tr>
      <w:tr w:rsidR="0037131A" w:rsidRPr="00C57361" w:rsidTr="006E0E49">
        <w:trPr>
          <w:trHeight w:val="20"/>
        </w:trPr>
        <w:tc>
          <w:tcPr>
            <w:tcW w:w="1702" w:type="dxa"/>
            <w:vMerge/>
            <w:tcBorders>
              <w:top w:val="single" w:sz="4" w:space="0" w:color="auto"/>
              <w:left w:val="single" w:sz="4" w:space="0" w:color="auto"/>
              <w:bottom w:val="single" w:sz="4" w:space="0" w:color="auto"/>
              <w:right w:val="single" w:sz="4" w:space="0" w:color="auto"/>
            </w:tcBorders>
            <w:shd w:val="clear" w:color="auto" w:fill="auto"/>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shd w:val="clear" w:color="auto" w:fill="FFFFFF" w:themeFill="background1"/>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B20725" w:rsidRDefault="0037131A" w:rsidP="0037131A">
            <w:pPr>
              <w:spacing w:after="0" w:line="240" w:lineRule="auto"/>
              <w:rPr>
                <w:rFonts w:ascii="Franklin Gothic Book" w:eastAsia="Times New Roman" w:hAnsi="Franklin Gothic Book" w:cs="Times New Roman"/>
                <w:b/>
                <w:color w:val="000000"/>
                <w:sz w:val="20"/>
                <w:szCs w:val="20"/>
                <w:lang w:eastAsia="ru-RU"/>
              </w:rPr>
            </w:pPr>
            <w:r w:rsidRPr="00C57361">
              <w:rPr>
                <w:rFonts w:ascii="Franklin Gothic Book" w:eastAsia="Times New Roman" w:hAnsi="Franklin Gothic Book" w:cs="Times New Roman"/>
                <w:b/>
                <w:color w:val="000000"/>
                <w:sz w:val="20"/>
                <w:szCs w:val="20"/>
                <w:lang w:eastAsia="ru-RU"/>
              </w:rPr>
              <w:t xml:space="preserve">Магомедов </w:t>
            </w:r>
          </w:p>
          <w:p w:rsidR="00B20725" w:rsidRDefault="0037131A" w:rsidP="0037131A">
            <w:pPr>
              <w:spacing w:after="0" w:line="240" w:lineRule="auto"/>
              <w:rPr>
                <w:rFonts w:ascii="Franklin Gothic Book" w:eastAsia="Times New Roman" w:hAnsi="Franklin Gothic Book" w:cs="Times New Roman"/>
                <w:b/>
                <w:color w:val="000000"/>
                <w:sz w:val="20"/>
                <w:szCs w:val="20"/>
                <w:lang w:eastAsia="ru-RU"/>
              </w:rPr>
            </w:pPr>
            <w:r w:rsidRPr="00C57361">
              <w:rPr>
                <w:rFonts w:ascii="Franklin Gothic Book" w:eastAsia="Times New Roman" w:hAnsi="Franklin Gothic Book" w:cs="Times New Roman"/>
                <w:b/>
                <w:color w:val="000000"/>
                <w:sz w:val="20"/>
                <w:szCs w:val="20"/>
                <w:lang w:eastAsia="ru-RU"/>
              </w:rPr>
              <w:t xml:space="preserve">Абдурахман </w:t>
            </w:r>
          </w:p>
          <w:p w:rsidR="0037131A" w:rsidRPr="00C57361" w:rsidRDefault="0037131A" w:rsidP="0037131A">
            <w:pPr>
              <w:spacing w:after="0" w:line="240" w:lineRule="auto"/>
              <w:rPr>
                <w:rFonts w:ascii="Franklin Gothic Book" w:eastAsia="Times New Roman" w:hAnsi="Franklin Gothic Book" w:cs="Times New Roman"/>
                <w:b/>
                <w:color w:val="000000"/>
                <w:sz w:val="20"/>
                <w:szCs w:val="20"/>
                <w:lang w:eastAsia="ru-RU"/>
              </w:rPr>
            </w:pPr>
            <w:r w:rsidRPr="00C57361">
              <w:rPr>
                <w:rFonts w:ascii="Franklin Gothic Book" w:eastAsia="Times New Roman" w:hAnsi="Franklin Gothic Book" w:cs="Times New Roman"/>
                <w:b/>
                <w:color w:val="000000"/>
                <w:sz w:val="20"/>
                <w:szCs w:val="20"/>
                <w:lang w:eastAsia="ru-RU"/>
              </w:rPr>
              <w:t>Магомедович,</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 xml:space="preserve">МКОУ «Советская СОШ </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им. Ш.Т.Амачиева»</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 xml:space="preserve">Математика, информатика </w:t>
            </w:r>
          </w:p>
        </w:tc>
      </w:tr>
      <w:tr w:rsidR="0037131A" w:rsidRPr="00C57361" w:rsidTr="006E0E49">
        <w:trPr>
          <w:trHeight w:val="20"/>
        </w:trPr>
        <w:tc>
          <w:tcPr>
            <w:tcW w:w="1702" w:type="dxa"/>
            <w:vMerge/>
            <w:tcBorders>
              <w:top w:val="single" w:sz="4" w:space="0" w:color="auto"/>
              <w:left w:val="single" w:sz="4" w:space="0" w:color="auto"/>
              <w:bottom w:val="single" w:sz="4" w:space="0" w:color="auto"/>
              <w:right w:val="single" w:sz="4" w:space="0" w:color="auto"/>
            </w:tcBorders>
            <w:shd w:val="clear" w:color="auto" w:fill="auto"/>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shd w:val="clear" w:color="auto" w:fill="FFFFFF" w:themeFill="background1"/>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B20725" w:rsidRDefault="0037131A" w:rsidP="0037131A">
            <w:pPr>
              <w:spacing w:after="0" w:line="240" w:lineRule="auto"/>
              <w:rPr>
                <w:rFonts w:ascii="Franklin Gothic Book" w:eastAsia="Times New Roman" w:hAnsi="Franklin Gothic Book" w:cs="Times New Roman"/>
                <w:b/>
                <w:color w:val="000000"/>
                <w:sz w:val="20"/>
                <w:szCs w:val="20"/>
                <w:lang w:eastAsia="ru-RU"/>
              </w:rPr>
            </w:pPr>
            <w:r w:rsidRPr="00C57361">
              <w:rPr>
                <w:rFonts w:ascii="Franklin Gothic Book" w:eastAsia="Times New Roman" w:hAnsi="Franklin Gothic Book" w:cs="Times New Roman"/>
                <w:b/>
                <w:color w:val="000000"/>
                <w:sz w:val="20"/>
                <w:szCs w:val="20"/>
                <w:lang w:eastAsia="ru-RU"/>
              </w:rPr>
              <w:t xml:space="preserve">Бийбулатова </w:t>
            </w:r>
          </w:p>
          <w:p w:rsidR="00B20725" w:rsidRDefault="0037131A" w:rsidP="0037131A">
            <w:pPr>
              <w:spacing w:after="0" w:line="240" w:lineRule="auto"/>
              <w:rPr>
                <w:rFonts w:ascii="Franklin Gothic Book" w:eastAsia="Times New Roman" w:hAnsi="Franklin Gothic Book" w:cs="Times New Roman"/>
                <w:b/>
                <w:color w:val="000000"/>
                <w:sz w:val="20"/>
                <w:szCs w:val="20"/>
                <w:lang w:eastAsia="ru-RU"/>
              </w:rPr>
            </w:pPr>
            <w:r w:rsidRPr="00C57361">
              <w:rPr>
                <w:rFonts w:ascii="Franklin Gothic Book" w:eastAsia="Times New Roman" w:hAnsi="Franklin Gothic Book" w:cs="Times New Roman"/>
                <w:b/>
                <w:color w:val="000000"/>
                <w:sz w:val="20"/>
                <w:szCs w:val="20"/>
                <w:lang w:eastAsia="ru-RU"/>
              </w:rPr>
              <w:t xml:space="preserve">Саният </w:t>
            </w:r>
          </w:p>
          <w:p w:rsidR="0037131A" w:rsidRPr="00C57361" w:rsidRDefault="0037131A" w:rsidP="0037131A">
            <w:pPr>
              <w:spacing w:after="0" w:line="240" w:lineRule="auto"/>
              <w:rPr>
                <w:rFonts w:ascii="Franklin Gothic Book" w:eastAsia="Times New Roman" w:hAnsi="Franklin Gothic Book" w:cs="Times New Roman"/>
                <w:b/>
                <w:color w:val="000000"/>
                <w:sz w:val="20"/>
                <w:szCs w:val="20"/>
                <w:lang w:eastAsia="ru-RU"/>
              </w:rPr>
            </w:pPr>
            <w:r w:rsidRPr="00C57361">
              <w:rPr>
                <w:rFonts w:ascii="Franklin Gothic Book" w:eastAsia="Times New Roman" w:hAnsi="Franklin Gothic Book" w:cs="Times New Roman"/>
                <w:b/>
                <w:color w:val="000000"/>
                <w:sz w:val="20"/>
                <w:szCs w:val="20"/>
                <w:lang w:eastAsia="ru-RU"/>
              </w:rPr>
              <w:t>Узайриевна,</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 xml:space="preserve">МКОУ «Эндирейсккая СОШ №2 </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им. А.А.Алиханова»</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 xml:space="preserve">История </w:t>
            </w:r>
          </w:p>
        </w:tc>
      </w:tr>
      <w:tr w:rsidR="0037131A" w:rsidRPr="00C57361" w:rsidTr="006E0E49">
        <w:trPr>
          <w:trHeight w:val="20"/>
        </w:trPr>
        <w:tc>
          <w:tcPr>
            <w:tcW w:w="1702" w:type="dxa"/>
            <w:vMerge/>
            <w:tcBorders>
              <w:top w:val="single" w:sz="4" w:space="0" w:color="auto"/>
              <w:left w:val="single" w:sz="4" w:space="0" w:color="auto"/>
              <w:bottom w:val="single" w:sz="4" w:space="0" w:color="auto"/>
              <w:right w:val="single" w:sz="4" w:space="0" w:color="auto"/>
            </w:tcBorders>
            <w:shd w:val="clear" w:color="auto" w:fill="auto"/>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shd w:val="clear" w:color="auto" w:fill="FFFFFF" w:themeFill="background1"/>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B20725" w:rsidRDefault="0037131A" w:rsidP="0037131A">
            <w:pPr>
              <w:spacing w:after="0" w:line="240" w:lineRule="auto"/>
              <w:rPr>
                <w:rFonts w:ascii="Franklin Gothic Book" w:eastAsia="Times New Roman" w:hAnsi="Franklin Gothic Book" w:cs="Times New Roman"/>
                <w:b/>
                <w:color w:val="000000"/>
                <w:sz w:val="20"/>
                <w:szCs w:val="20"/>
                <w:lang w:eastAsia="ru-RU"/>
              </w:rPr>
            </w:pPr>
            <w:r w:rsidRPr="00C57361">
              <w:rPr>
                <w:rFonts w:ascii="Franklin Gothic Book" w:eastAsia="Times New Roman" w:hAnsi="Franklin Gothic Book" w:cs="Times New Roman"/>
                <w:b/>
                <w:color w:val="000000"/>
                <w:sz w:val="20"/>
                <w:szCs w:val="20"/>
                <w:lang w:eastAsia="ru-RU"/>
              </w:rPr>
              <w:t xml:space="preserve">Алисултанова </w:t>
            </w:r>
          </w:p>
          <w:p w:rsidR="00B20725" w:rsidRDefault="0037131A" w:rsidP="0037131A">
            <w:pPr>
              <w:spacing w:after="0" w:line="240" w:lineRule="auto"/>
              <w:rPr>
                <w:rFonts w:ascii="Franklin Gothic Book" w:eastAsia="Times New Roman" w:hAnsi="Franklin Gothic Book" w:cs="Times New Roman"/>
                <w:b/>
                <w:color w:val="000000"/>
                <w:sz w:val="20"/>
                <w:szCs w:val="20"/>
                <w:lang w:eastAsia="ru-RU"/>
              </w:rPr>
            </w:pPr>
            <w:r w:rsidRPr="00C57361">
              <w:rPr>
                <w:rFonts w:ascii="Franklin Gothic Book" w:eastAsia="Times New Roman" w:hAnsi="Franklin Gothic Book" w:cs="Times New Roman"/>
                <w:b/>
                <w:color w:val="000000"/>
                <w:sz w:val="20"/>
                <w:szCs w:val="20"/>
                <w:lang w:eastAsia="ru-RU"/>
              </w:rPr>
              <w:t xml:space="preserve">Шахрузат </w:t>
            </w:r>
          </w:p>
          <w:p w:rsidR="0037131A" w:rsidRPr="00C57361" w:rsidRDefault="0037131A" w:rsidP="0037131A">
            <w:pPr>
              <w:spacing w:after="0" w:line="240" w:lineRule="auto"/>
              <w:rPr>
                <w:rFonts w:ascii="Franklin Gothic Book" w:eastAsia="Times New Roman" w:hAnsi="Franklin Gothic Book" w:cs="Times New Roman"/>
                <w:b/>
                <w:color w:val="000000"/>
                <w:sz w:val="20"/>
                <w:szCs w:val="20"/>
                <w:lang w:eastAsia="ru-RU"/>
              </w:rPr>
            </w:pPr>
            <w:r w:rsidRPr="00C57361">
              <w:rPr>
                <w:rFonts w:ascii="Franklin Gothic Book" w:eastAsia="Times New Roman" w:hAnsi="Franklin Gothic Book" w:cs="Times New Roman"/>
                <w:b/>
                <w:color w:val="000000"/>
                <w:sz w:val="20"/>
                <w:szCs w:val="20"/>
                <w:lang w:eastAsia="ru-RU"/>
              </w:rPr>
              <w:t>Якубовна,</w:t>
            </w:r>
          </w:p>
          <w:p w:rsidR="0037131A" w:rsidRPr="00C57361" w:rsidRDefault="0037131A" w:rsidP="0037131A">
            <w:pPr>
              <w:spacing w:after="0" w:line="240" w:lineRule="auto"/>
              <w:ind w:right="-112"/>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 xml:space="preserve">МКОУ «Тукитинская </w:t>
            </w:r>
            <w:r>
              <w:rPr>
                <w:rFonts w:ascii="Franklin Gothic Book" w:eastAsia="Times New Roman" w:hAnsi="Franklin Gothic Book" w:cs="Times New Roman"/>
                <w:color w:val="000000"/>
                <w:sz w:val="20"/>
                <w:szCs w:val="20"/>
                <w:lang w:eastAsia="ru-RU"/>
              </w:rPr>
              <w:t>С</w:t>
            </w:r>
            <w:r w:rsidRPr="00C57361">
              <w:rPr>
                <w:rFonts w:ascii="Franklin Gothic Book" w:eastAsia="Times New Roman" w:hAnsi="Franklin Gothic Book" w:cs="Times New Roman"/>
                <w:color w:val="000000"/>
                <w:sz w:val="20"/>
                <w:szCs w:val="20"/>
                <w:lang w:eastAsia="ru-RU"/>
              </w:rPr>
              <w:t>ОШ»</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Химия, биология</w:t>
            </w:r>
          </w:p>
        </w:tc>
      </w:tr>
      <w:tr w:rsidR="0037131A" w:rsidRPr="00C57361" w:rsidTr="006E0E49">
        <w:trPr>
          <w:trHeight w:val="20"/>
        </w:trPr>
        <w:tc>
          <w:tcPr>
            <w:tcW w:w="1702" w:type="dxa"/>
            <w:vMerge/>
            <w:tcBorders>
              <w:top w:val="single" w:sz="4" w:space="0" w:color="auto"/>
              <w:left w:val="single" w:sz="4" w:space="0" w:color="auto"/>
              <w:bottom w:val="single" w:sz="4" w:space="0" w:color="auto"/>
              <w:right w:val="single" w:sz="4" w:space="0" w:color="auto"/>
            </w:tcBorders>
            <w:shd w:val="clear" w:color="auto" w:fill="auto"/>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shd w:val="clear" w:color="auto" w:fill="FFFFFF" w:themeFill="background1"/>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B20725" w:rsidRDefault="0037131A" w:rsidP="0037131A">
            <w:pPr>
              <w:spacing w:after="0" w:line="240" w:lineRule="auto"/>
              <w:rPr>
                <w:rFonts w:ascii="Franklin Gothic Book" w:eastAsia="Times New Roman" w:hAnsi="Franklin Gothic Book" w:cs="Times New Roman"/>
                <w:b/>
                <w:color w:val="000000"/>
                <w:sz w:val="20"/>
                <w:szCs w:val="20"/>
                <w:lang w:eastAsia="ru-RU"/>
              </w:rPr>
            </w:pPr>
            <w:r w:rsidRPr="00C57361">
              <w:rPr>
                <w:rFonts w:ascii="Franklin Gothic Book" w:eastAsia="Times New Roman" w:hAnsi="Franklin Gothic Book" w:cs="Times New Roman"/>
                <w:b/>
                <w:color w:val="000000"/>
                <w:sz w:val="20"/>
                <w:szCs w:val="20"/>
                <w:lang w:eastAsia="ru-RU"/>
              </w:rPr>
              <w:t xml:space="preserve">Джанаева </w:t>
            </w:r>
          </w:p>
          <w:p w:rsidR="00B20725" w:rsidRDefault="0037131A" w:rsidP="0037131A">
            <w:pPr>
              <w:spacing w:after="0" w:line="240" w:lineRule="auto"/>
              <w:rPr>
                <w:rFonts w:ascii="Franklin Gothic Book" w:eastAsia="Times New Roman" w:hAnsi="Franklin Gothic Book" w:cs="Times New Roman"/>
                <w:b/>
                <w:color w:val="000000"/>
                <w:sz w:val="20"/>
                <w:szCs w:val="20"/>
                <w:lang w:eastAsia="ru-RU"/>
              </w:rPr>
            </w:pPr>
            <w:r w:rsidRPr="00C57361">
              <w:rPr>
                <w:rFonts w:ascii="Franklin Gothic Book" w:eastAsia="Times New Roman" w:hAnsi="Franklin Gothic Book" w:cs="Times New Roman"/>
                <w:b/>
                <w:color w:val="000000"/>
                <w:sz w:val="20"/>
                <w:szCs w:val="20"/>
                <w:lang w:eastAsia="ru-RU"/>
              </w:rPr>
              <w:t xml:space="preserve">Зюма </w:t>
            </w:r>
          </w:p>
          <w:p w:rsidR="0037131A" w:rsidRPr="00C57361" w:rsidRDefault="0037131A" w:rsidP="0037131A">
            <w:pPr>
              <w:spacing w:after="0" w:line="240" w:lineRule="auto"/>
              <w:rPr>
                <w:rFonts w:ascii="Franklin Gothic Book" w:eastAsia="Times New Roman" w:hAnsi="Franklin Gothic Book" w:cs="Times New Roman"/>
                <w:b/>
                <w:color w:val="000000"/>
                <w:sz w:val="20"/>
                <w:szCs w:val="20"/>
                <w:lang w:eastAsia="ru-RU"/>
              </w:rPr>
            </w:pPr>
            <w:r w:rsidRPr="00C57361">
              <w:rPr>
                <w:rFonts w:ascii="Franklin Gothic Book" w:eastAsia="Times New Roman" w:hAnsi="Franklin Gothic Book" w:cs="Times New Roman"/>
                <w:b/>
                <w:color w:val="000000"/>
                <w:sz w:val="20"/>
                <w:szCs w:val="20"/>
                <w:lang w:eastAsia="ru-RU"/>
              </w:rPr>
              <w:t>Гусеновна,</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МКОУ «Хамавюртовская СОШ им.А.М.Аджиева»</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Русский язык и литература</w:t>
            </w:r>
          </w:p>
        </w:tc>
      </w:tr>
      <w:tr w:rsidR="0037131A" w:rsidRPr="00C57361" w:rsidTr="006E0E49">
        <w:trPr>
          <w:trHeight w:val="20"/>
        </w:trPr>
        <w:tc>
          <w:tcPr>
            <w:tcW w:w="1702" w:type="dxa"/>
            <w:vMerge w:val="restart"/>
            <w:tcBorders>
              <w:top w:val="single" w:sz="4" w:space="0" w:color="auto"/>
              <w:left w:val="single" w:sz="4" w:space="0" w:color="auto"/>
              <w:bottom w:val="single" w:sz="4" w:space="0" w:color="auto"/>
              <w:right w:val="single" w:sz="4" w:space="0" w:color="auto"/>
            </w:tcBorders>
            <w:shd w:val="clear" w:color="auto" w:fill="EFF5FB"/>
            <w:noWrap/>
            <w:hideMark/>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Хивский район</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486</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418" w:type="dxa"/>
            <w:vMerge w:val="restart"/>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EFF5FB"/>
            <w:noWrap/>
          </w:tcPr>
          <w:p w:rsidR="00B20725"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Абдулкеримова </w:t>
            </w:r>
          </w:p>
          <w:p w:rsidR="00B20725"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Амина </w:t>
            </w:r>
          </w:p>
          <w:p w:rsidR="001B1620" w:rsidRDefault="0037131A"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b/>
                <w:sz w:val="20"/>
                <w:szCs w:val="20"/>
                <w:lang w:eastAsia="ru-RU"/>
              </w:rPr>
              <w:t>Агабековна</w:t>
            </w:r>
            <w:r w:rsidRPr="00C57361">
              <w:rPr>
                <w:rFonts w:ascii="Franklin Gothic Book" w:eastAsia="Times New Roman" w:hAnsi="Franklin Gothic Book" w:cs="Times New Roman"/>
                <w:sz w:val="20"/>
                <w:szCs w:val="20"/>
                <w:lang w:eastAsia="ru-RU"/>
              </w:rPr>
              <w:t xml:space="preserve">, </w:t>
            </w:r>
          </w:p>
          <w:p w:rsidR="0037131A" w:rsidRPr="00C57361" w:rsidRDefault="0037131A"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sz w:val="20"/>
                <w:szCs w:val="20"/>
                <w:lang w:eastAsia="ru-RU"/>
              </w:rPr>
              <w:t xml:space="preserve">МКОУ «Кугская СОШ </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sz w:val="20"/>
                <w:szCs w:val="20"/>
                <w:lang w:eastAsia="ru-RU"/>
              </w:rPr>
              <w:t>им. Б.Байрамбекова»</w:t>
            </w:r>
          </w:p>
        </w:tc>
        <w:tc>
          <w:tcPr>
            <w:tcW w:w="1701" w:type="dxa"/>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Английский язык</w:t>
            </w:r>
          </w:p>
        </w:tc>
      </w:tr>
      <w:tr w:rsidR="0037131A" w:rsidRPr="00C57361" w:rsidTr="006E0E49">
        <w:trPr>
          <w:trHeight w:val="20"/>
        </w:trPr>
        <w:tc>
          <w:tcPr>
            <w:tcW w:w="1702" w:type="dxa"/>
            <w:vMerge/>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EFF5FB"/>
            <w:noWrap/>
          </w:tcPr>
          <w:p w:rsidR="00B20725" w:rsidRDefault="0037131A" w:rsidP="0037131A">
            <w:pPr>
              <w:spacing w:after="0" w:line="240" w:lineRule="auto"/>
              <w:rPr>
                <w:rFonts w:ascii="Franklin Gothic Book" w:eastAsia="Times New Roman" w:hAnsi="Franklin Gothic Book" w:cs="Times New Roman"/>
                <w:b/>
                <w:color w:val="000000"/>
                <w:sz w:val="20"/>
                <w:szCs w:val="20"/>
                <w:lang w:eastAsia="ru-RU"/>
              </w:rPr>
            </w:pPr>
            <w:r w:rsidRPr="00C57361">
              <w:rPr>
                <w:rFonts w:ascii="Franklin Gothic Book" w:eastAsia="Times New Roman" w:hAnsi="Franklin Gothic Book" w:cs="Times New Roman"/>
                <w:b/>
                <w:color w:val="000000"/>
                <w:sz w:val="20"/>
                <w:szCs w:val="20"/>
                <w:lang w:eastAsia="ru-RU"/>
              </w:rPr>
              <w:t xml:space="preserve">Рахманова </w:t>
            </w:r>
          </w:p>
          <w:p w:rsidR="00B20725" w:rsidRDefault="0037131A" w:rsidP="0037131A">
            <w:pPr>
              <w:spacing w:after="0" w:line="240" w:lineRule="auto"/>
              <w:rPr>
                <w:rFonts w:ascii="Franklin Gothic Book" w:eastAsia="Times New Roman" w:hAnsi="Franklin Gothic Book" w:cs="Times New Roman"/>
                <w:b/>
                <w:color w:val="000000"/>
                <w:sz w:val="20"/>
                <w:szCs w:val="20"/>
                <w:lang w:eastAsia="ru-RU"/>
              </w:rPr>
            </w:pPr>
            <w:r w:rsidRPr="00C57361">
              <w:rPr>
                <w:rFonts w:ascii="Franklin Gothic Book" w:eastAsia="Times New Roman" w:hAnsi="Franklin Gothic Book" w:cs="Times New Roman"/>
                <w:b/>
                <w:color w:val="000000"/>
                <w:sz w:val="20"/>
                <w:szCs w:val="20"/>
                <w:lang w:eastAsia="ru-RU"/>
              </w:rPr>
              <w:t xml:space="preserve">Виолетта </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b/>
                <w:color w:val="000000"/>
                <w:sz w:val="20"/>
                <w:szCs w:val="20"/>
                <w:lang w:eastAsia="ru-RU"/>
              </w:rPr>
              <w:t>Мизамудиновна</w:t>
            </w:r>
            <w:r w:rsidRPr="00C57361">
              <w:rPr>
                <w:rFonts w:ascii="Franklin Gothic Book" w:eastAsia="Times New Roman" w:hAnsi="Franklin Gothic Book" w:cs="Times New Roman"/>
                <w:color w:val="000000"/>
                <w:sz w:val="20"/>
                <w:szCs w:val="20"/>
                <w:lang w:eastAsia="ru-RU"/>
              </w:rPr>
              <w:t>,</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 xml:space="preserve">МКОУ «Архитская СОШ </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им. С.А.Аллахвердиева»</w:t>
            </w:r>
          </w:p>
        </w:tc>
        <w:tc>
          <w:tcPr>
            <w:tcW w:w="1701" w:type="dxa"/>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Начальные классы</w:t>
            </w:r>
          </w:p>
        </w:tc>
      </w:tr>
      <w:tr w:rsidR="0037131A" w:rsidRPr="00C57361" w:rsidTr="006E0E49">
        <w:trPr>
          <w:trHeight w:val="20"/>
        </w:trPr>
        <w:tc>
          <w:tcPr>
            <w:tcW w:w="170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 xml:space="preserve">Хунзахский район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612</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B20725"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Маликова </w:t>
            </w:r>
          </w:p>
          <w:p w:rsidR="00B20725"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Мадинат </w:t>
            </w:r>
          </w:p>
          <w:p w:rsidR="001B1620" w:rsidRDefault="0037131A"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b/>
                <w:sz w:val="20"/>
                <w:szCs w:val="20"/>
                <w:lang w:eastAsia="ru-RU"/>
              </w:rPr>
              <w:t>Билаловна</w:t>
            </w:r>
            <w:r w:rsidRPr="00C57361">
              <w:rPr>
                <w:rFonts w:ascii="Franklin Gothic Book" w:eastAsia="Times New Roman" w:hAnsi="Franklin Gothic Book" w:cs="Times New Roman"/>
                <w:sz w:val="20"/>
                <w:szCs w:val="20"/>
                <w:lang w:eastAsia="ru-RU"/>
              </w:rPr>
              <w:t xml:space="preserve">, </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sz w:val="20"/>
                <w:szCs w:val="20"/>
                <w:lang w:eastAsia="ru-RU"/>
              </w:rPr>
              <w:t>МКОУ «Харахинская СОШ им. Г.А.Гаджиева»</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Русский язык</w:t>
            </w:r>
          </w:p>
        </w:tc>
      </w:tr>
      <w:tr w:rsidR="0037131A" w:rsidRPr="00C57361" w:rsidTr="006E0E49">
        <w:trPr>
          <w:trHeight w:val="20"/>
        </w:trPr>
        <w:tc>
          <w:tcPr>
            <w:tcW w:w="1702" w:type="dxa"/>
            <w:vMerge/>
            <w:tcBorders>
              <w:top w:val="single" w:sz="4" w:space="0" w:color="auto"/>
              <w:left w:val="single" w:sz="4" w:space="0" w:color="auto"/>
              <w:bottom w:val="single" w:sz="4" w:space="0" w:color="auto"/>
              <w:right w:val="single" w:sz="4" w:space="0" w:color="auto"/>
            </w:tcBorders>
            <w:shd w:val="clear" w:color="auto" w:fill="auto"/>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shd w:val="clear" w:color="auto" w:fill="FFFFFF" w:themeFill="background1"/>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B20725" w:rsidRDefault="0037131A" w:rsidP="0037131A">
            <w:pPr>
              <w:spacing w:after="0" w:line="240" w:lineRule="auto"/>
              <w:rPr>
                <w:rFonts w:ascii="Franklin Gothic Book" w:eastAsia="Times New Roman" w:hAnsi="Franklin Gothic Book" w:cs="Times New Roman"/>
                <w:b/>
                <w:color w:val="000000"/>
                <w:sz w:val="20"/>
                <w:szCs w:val="20"/>
                <w:lang w:eastAsia="ru-RU"/>
              </w:rPr>
            </w:pPr>
            <w:r w:rsidRPr="00C57361">
              <w:rPr>
                <w:rFonts w:ascii="Franklin Gothic Book" w:eastAsia="Times New Roman" w:hAnsi="Franklin Gothic Book" w:cs="Times New Roman"/>
                <w:b/>
                <w:color w:val="000000"/>
                <w:sz w:val="20"/>
                <w:szCs w:val="20"/>
                <w:lang w:eastAsia="ru-RU"/>
              </w:rPr>
              <w:t xml:space="preserve">Махмудова </w:t>
            </w:r>
          </w:p>
          <w:p w:rsidR="00B20725" w:rsidRDefault="0037131A" w:rsidP="0037131A">
            <w:pPr>
              <w:spacing w:after="0" w:line="240" w:lineRule="auto"/>
              <w:rPr>
                <w:rFonts w:ascii="Franklin Gothic Book" w:eastAsia="Times New Roman" w:hAnsi="Franklin Gothic Book" w:cs="Times New Roman"/>
                <w:b/>
                <w:color w:val="000000"/>
                <w:sz w:val="20"/>
                <w:szCs w:val="20"/>
                <w:lang w:eastAsia="ru-RU"/>
              </w:rPr>
            </w:pPr>
            <w:r w:rsidRPr="00C57361">
              <w:rPr>
                <w:rFonts w:ascii="Franklin Gothic Book" w:eastAsia="Times New Roman" w:hAnsi="Franklin Gothic Book" w:cs="Times New Roman"/>
                <w:b/>
                <w:color w:val="000000"/>
                <w:sz w:val="20"/>
                <w:szCs w:val="20"/>
                <w:lang w:eastAsia="ru-RU"/>
              </w:rPr>
              <w:t xml:space="preserve">Аминат </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b/>
                <w:color w:val="000000"/>
                <w:sz w:val="20"/>
                <w:szCs w:val="20"/>
                <w:lang w:eastAsia="ru-RU"/>
              </w:rPr>
              <w:t>Курагаджиевна</w:t>
            </w:r>
            <w:r w:rsidRPr="00C57361">
              <w:rPr>
                <w:rFonts w:ascii="Franklin Gothic Book" w:eastAsia="Times New Roman" w:hAnsi="Franklin Gothic Book" w:cs="Times New Roman"/>
                <w:color w:val="000000"/>
                <w:sz w:val="20"/>
                <w:szCs w:val="20"/>
                <w:lang w:eastAsia="ru-RU"/>
              </w:rPr>
              <w:t>,</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МКОУ «СОШ №1»</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Биология</w:t>
            </w:r>
          </w:p>
        </w:tc>
      </w:tr>
      <w:tr w:rsidR="0037131A" w:rsidRPr="00C57361" w:rsidTr="006E0E49">
        <w:trPr>
          <w:trHeight w:val="20"/>
        </w:trPr>
        <w:tc>
          <w:tcPr>
            <w:tcW w:w="1702" w:type="dxa"/>
            <w:vMerge/>
            <w:tcBorders>
              <w:top w:val="single" w:sz="4" w:space="0" w:color="auto"/>
              <w:left w:val="single" w:sz="4" w:space="0" w:color="auto"/>
              <w:bottom w:val="single" w:sz="4" w:space="0" w:color="auto"/>
              <w:right w:val="single" w:sz="4" w:space="0" w:color="auto"/>
            </w:tcBorders>
            <w:shd w:val="clear" w:color="auto" w:fill="auto"/>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shd w:val="clear" w:color="auto" w:fill="FFFFFF" w:themeFill="background1"/>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B20725"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Магомедова </w:t>
            </w:r>
          </w:p>
          <w:p w:rsidR="00B20725"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Разият </w:t>
            </w:r>
          </w:p>
          <w:p w:rsidR="0037131A" w:rsidRPr="00C57361" w:rsidRDefault="0037131A"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b/>
                <w:sz w:val="20"/>
                <w:szCs w:val="20"/>
                <w:lang w:eastAsia="ru-RU"/>
              </w:rPr>
              <w:t>Набиевна</w:t>
            </w:r>
            <w:r w:rsidRPr="00C57361">
              <w:rPr>
                <w:rFonts w:ascii="Franklin Gothic Book" w:eastAsia="Times New Roman" w:hAnsi="Franklin Gothic Book" w:cs="Times New Roman"/>
                <w:sz w:val="20"/>
                <w:szCs w:val="20"/>
                <w:lang w:eastAsia="ru-RU"/>
              </w:rPr>
              <w:t xml:space="preserve">, </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sz w:val="20"/>
                <w:szCs w:val="20"/>
                <w:lang w:eastAsia="ru-RU"/>
              </w:rPr>
              <w:t>МКОУ «Амущинская СОШ им. М.Т. Гаджимурадова»</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Начальные классы</w:t>
            </w:r>
          </w:p>
        </w:tc>
      </w:tr>
      <w:tr w:rsidR="0037131A" w:rsidRPr="00C57361" w:rsidTr="006E0E49">
        <w:trPr>
          <w:trHeight w:val="20"/>
        </w:trPr>
        <w:tc>
          <w:tcPr>
            <w:tcW w:w="1702" w:type="dxa"/>
            <w:tcBorders>
              <w:top w:val="single" w:sz="4" w:space="0" w:color="auto"/>
              <w:left w:val="single" w:sz="4" w:space="0" w:color="auto"/>
              <w:bottom w:val="single" w:sz="4" w:space="0" w:color="auto"/>
              <w:right w:val="single" w:sz="4" w:space="0" w:color="auto"/>
            </w:tcBorders>
            <w:shd w:val="clear" w:color="auto" w:fill="EFF5FB"/>
            <w:noWrap/>
            <w:hideMark/>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Цумадинский район</w:t>
            </w:r>
          </w:p>
        </w:tc>
        <w:tc>
          <w:tcPr>
            <w:tcW w:w="709" w:type="dxa"/>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396</w:t>
            </w:r>
          </w:p>
        </w:tc>
        <w:tc>
          <w:tcPr>
            <w:tcW w:w="1842" w:type="dxa"/>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EFF5FB"/>
            <w:noWrap/>
          </w:tcPr>
          <w:p w:rsidR="00B20725" w:rsidRDefault="0037131A" w:rsidP="0037131A">
            <w:pPr>
              <w:spacing w:after="0" w:line="240" w:lineRule="auto"/>
              <w:rPr>
                <w:rFonts w:ascii="Franklin Gothic Book" w:eastAsia="Times New Roman" w:hAnsi="Franklin Gothic Book" w:cs="Times New Roman"/>
                <w:b/>
                <w:color w:val="000000"/>
                <w:sz w:val="20"/>
                <w:szCs w:val="20"/>
                <w:lang w:eastAsia="ru-RU"/>
              </w:rPr>
            </w:pPr>
            <w:r w:rsidRPr="00C57361">
              <w:rPr>
                <w:rFonts w:ascii="Franklin Gothic Book" w:eastAsia="Times New Roman" w:hAnsi="Franklin Gothic Book" w:cs="Times New Roman"/>
                <w:b/>
                <w:color w:val="000000"/>
                <w:sz w:val="20"/>
                <w:szCs w:val="20"/>
                <w:lang w:eastAsia="ru-RU"/>
              </w:rPr>
              <w:t xml:space="preserve">Ахмедова </w:t>
            </w:r>
          </w:p>
          <w:p w:rsidR="00B20725" w:rsidRDefault="0037131A" w:rsidP="0037131A">
            <w:pPr>
              <w:spacing w:after="0" w:line="240" w:lineRule="auto"/>
              <w:rPr>
                <w:rFonts w:ascii="Franklin Gothic Book" w:eastAsia="Times New Roman" w:hAnsi="Franklin Gothic Book" w:cs="Times New Roman"/>
                <w:b/>
                <w:color w:val="000000"/>
                <w:sz w:val="20"/>
                <w:szCs w:val="20"/>
                <w:lang w:eastAsia="ru-RU"/>
              </w:rPr>
            </w:pPr>
            <w:r w:rsidRPr="00C57361">
              <w:rPr>
                <w:rFonts w:ascii="Franklin Gothic Book" w:eastAsia="Times New Roman" w:hAnsi="Franklin Gothic Book" w:cs="Times New Roman"/>
                <w:b/>
                <w:color w:val="000000"/>
                <w:sz w:val="20"/>
                <w:szCs w:val="20"/>
                <w:lang w:eastAsia="ru-RU"/>
              </w:rPr>
              <w:t xml:space="preserve">Басират </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b/>
                <w:color w:val="000000"/>
                <w:sz w:val="20"/>
                <w:szCs w:val="20"/>
                <w:lang w:eastAsia="ru-RU"/>
              </w:rPr>
              <w:t>Хасбулаевна</w:t>
            </w:r>
            <w:r w:rsidRPr="00C57361">
              <w:rPr>
                <w:rFonts w:ascii="Franklin Gothic Book" w:eastAsia="Times New Roman" w:hAnsi="Franklin Gothic Book" w:cs="Times New Roman"/>
                <w:color w:val="000000"/>
                <w:sz w:val="20"/>
                <w:szCs w:val="20"/>
                <w:lang w:eastAsia="ru-RU"/>
              </w:rPr>
              <w:t xml:space="preserve">, </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МБОУ «Тлондодинская СОШ им. М.Шамхалова»</w:t>
            </w:r>
          </w:p>
        </w:tc>
        <w:tc>
          <w:tcPr>
            <w:tcW w:w="1701" w:type="dxa"/>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 xml:space="preserve">Литература </w:t>
            </w:r>
          </w:p>
        </w:tc>
      </w:tr>
    </w:tbl>
    <w:p w:rsidR="00B20725" w:rsidRDefault="00B20725">
      <w:r>
        <w:br w:type="page"/>
      </w:r>
    </w:p>
    <w:tbl>
      <w:tblPr>
        <w:tblW w:w="9782" w:type="dxa"/>
        <w:tblInd w:w="-2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02"/>
        <w:gridCol w:w="709"/>
        <w:gridCol w:w="1842"/>
        <w:gridCol w:w="1418"/>
        <w:gridCol w:w="2410"/>
        <w:gridCol w:w="1701"/>
      </w:tblGrid>
      <w:tr w:rsidR="0037131A" w:rsidRPr="00C57361" w:rsidTr="006E0E49">
        <w:trPr>
          <w:trHeight w:val="20"/>
        </w:trPr>
        <w:tc>
          <w:tcPr>
            <w:tcW w:w="1702" w:type="dxa"/>
            <w:vMerge w:val="restart"/>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842" w:type="dxa"/>
            <w:vMerge w:val="restart"/>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418" w:type="dxa"/>
            <w:vMerge w:val="restart"/>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EFF5FB"/>
            <w:noWrap/>
          </w:tcPr>
          <w:p w:rsidR="00B20725"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Абдулхакова </w:t>
            </w:r>
          </w:p>
          <w:p w:rsidR="00B20725"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Карибат </w:t>
            </w:r>
          </w:p>
          <w:p w:rsidR="0037131A" w:rsidRPr="00C57361" w:rsidRDefault="0037131A"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b/>
                <w:sz w:val="20"/>
                <w:szCs w:val="20"/>
                <w:lang w:eastAsia="ru-RU"/>
              </w:rPr>
              <w:t>Дибировна</w:t>
            </w:r>
            <w:r w:rsidRPr="00C57361">
              <w:rPr>
                <w:rFonts w:ascii="Franklin Gothic Book" w:eastAsia="Times New Roman" w:hAnsi="Franklin Gothic Book" w:cs="Times New Roman"/>
                <w:sz w:val="20"/>
                <w:szCs w:val="20"/>
                <w:lang w:eastAsia="ru-RU"/>
              </w:rPr>
              <w:t>,</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sz w:val="20"/>
                <w:szCs w:val="20"/>
                <w:lang w:eastAsia="ru-RU"/>
              </w:rPr>
              <w:t>МКОУ «В-Гакваринская СОШ-сад»</w:t>
            </w:r>
          </w:p>
        </w:tc>
        <w:tc>
          <w:tcPr>
            <w:tcW w:w="1701" w:type="dxa"/>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Начальные классы</w:t>
            </w:r>
          </w:p>
        </w:tc>
      </w:tr>
      <w:tr w:rsidR="0037131A" w:rsidRPr="00C57361" w:rsidTr="006E0E49">
        <w:trPr>
          <w:trHeight w:val="20"/>
        </w:trPr>
        <w:tc>
          <w:tcPr>
            <w:tcW w:w="1702" w:type="dxa"/>
            <w:vMerge/>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EFF5FB"/>
            <w:noWrap/>
          </w:tcPr>
          <w:p w:rsidR="00B20725"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Закарьяева </w:t>
            </w:r>
          </w:p>
          <w:p w:rsidR="00B20725"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Патимат </w:t>
            </w:r>
          </w:p>
          <w:p w:rsidR="001B1620" w:rsidRDefault="0037131A"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b/>
                <w:sz w:val="20"/>
                <w:szCs w:val="20"/>
                <w:lang w:eastAsia="ru-RU"/>
              </w:rPr>
              <w:t>Закарьяевна</w:t>
            </w:r>
            <w:r w:rsidRPr="00C57361">
              <w:rPr>
                <w:rFonts w:ascii="Franklin Gothic Book" w:eastAsia="Times New Roman" w:hAnsi="Franklin Gothic Book" w:cs="Times New Roman"/>
                <w:sz w:val="20"/>
                <w:szCs w:val="20"/>
                <w:lang w:eastAsia="ru-RU"/>
              </w:rPr>
              <w:t xml:space="preserve">, </w:t>
            </w:r>
          </w:p>
          <w:p w:rsidR="0037131A" w:rsidRPr="00C57361" w:rsidRDefault="0037131A"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sz w:val="20"/>
                <w:szCs w:val="20"/>
                <w:lang w:eastAsia="ru-RU"/>
              </w:rPr>
              <w:t xml:space="preserve">МКОУ «Агвалинская гимназия </w:t>
            </w:r>
          </w:p>
          <w:p w:rsidR="0037131A" w:rsidRPr="00C57361" w:rsidRDefault="0037131A" w:rsidP="0037131A">
            <w:pPr>
              <w:spacing w:after="0" w:line="240" w:lineRule="auto"/>
              <w:rPr>
                <w:rFonts w:ascii="Franklin Gothic Book" w:eastAsia="Times New Roman" w:hAnsi="Franklin Gothic Book" w:cs="Times New Roman"/>
                <w:color w:val="2F5496" w:themeColor="accent1" w:themeShade="BF"/>
                <w:sz w:val="20"/>
                <w:szCs w:val="20"/>
                <w:lang w:eastAsia="ru-RU"/>
              </w:rPr>
            </w:pPr>
            <w:r w:rsidRPr="00C57361">
              <w:rPr>
                <w:rFonts w:ascii="Franklin Gothic Book" w:eastAsia="Times New Roman" w:hAnsi="Franklin Gothic Book" w:cs="Times New Roman"/>
                <w:sz w:val="20"/>
                <w:szCs w:val="20"/>
                <w:lang w:eastAsia="ru-RU"/>
              </w:rPr>
              <w:t>им. К.Абакарова»</w:t>
            </w:r>
          </w:p>
        </w:tc>
        <w:tc>
          <w:tcPr>
            <w:tcW w:w="1701" w:type="dxa"/>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Начальные классы</w:t>
            </w:r>
          </w:p>
        </w:tc>
      </w:tr>
      <w:tr w:rsidR="0037131A" w:rsidRPr="00C57361" w:rsidTr="006E0E49">
        <w:trPr>
          <w:trHeight w:val="20"/>
        </w:trPr>
        <w:tc>
          <w:tcPr>
            <w:tcW w:w="1702" w:type="dxa"/>
            <w:vMerge/>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EFF5FB"/>
            <w:noWrap/>
          </w:tcPr>
          <w:p w:rsidR="00B20725"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Ханапова </w:t>
            </w:r>
          </w:p>
          <w:p w:rsidR="00B20725"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Марьям </w:t>
            </w:r>
          </w:p>
          <w:p w:rsidR="001B1620" w:rsidRDefault="0037131A"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b/>
                <w:sz w:val="20"/>
                <w:szCs w:val="20"/>
                <w:lang w:eastAsia="ru-RU"/>
              </w:rPr>
              <w:t>Исмаиловна</w:t>
            </w:r>
            <w:r w:rsidRPr="00C57361">
              <w:rPr>
                <w:rFonts w:ascii="Franklin Gothic Book" w:eastAsia="Times New Roman" w:hAnsi="Franklin Gothic Book" w:cs="Times New Roman"/>
                <w:sz w:val="20"/>
                <w:szCs w:val="20"/>
                <w:lang w:eastAsia="ru-RU"/>
              </w:rPr>
              <w:t xml:space="preserve">, </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sz w:val="20"/>
                <w:szCs w:val="20"/>
                <w:lang w:eastAsia="ru-RU"/>
              </w:rPr>
              <w:t>МБОУ «Хуштадинская СОШ-сад»</w:t>
            </w:r>
          </w:p>
        </w:tc>
        <w:tc>
          <w:tcPr>
            <w:tcW w:w="1701" w:type="dxa"/>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Начальные классы</w:t>
            </w:r>
          </w:p>
        </w:tc>
      </w:tr>
      <w:tr w:rsidR="0037131A" w:rsidRPr="00C57361" w:rsidTr="006E0E49">
        <w:trPr>
          <w:trHeight w:val="20"/>
        </w:trPr>
        <w:tc>
          <w:tcPr>
            <w:tcW w:w="170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Цунтинский район</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473</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B20725" w:rsidRDefault="0037131A" w:rsidP="0037131A">
            <w:pPr>
              <w:spacing w:after="0" w:line="240" w:lineRule="auto"/>
              <w:rPr>
                <w:rFonts w:ascii="Franklin Gothic Book" w:eastAsia="Times New Roman" w:hAnsi="Franklin Gothic Book" w:cs="Times New Roman"/>
                <w:b/>
                <w:color w:val="000000"/>
                <w:sz w:val="20"/>
                <w:szCs w:val="20"/>
                <w:lang w:eastAsia="ru-RU"/>
              </w:rPr>
            </w:pPr>
            <w:r w:rsidRPr="00C57361">
              <w:rPr>
                <w:rFonts w:ascii="Franklin Gothic Book" w:eastAsia="Times New Roman" w:hAnsi="Franklin Gothic Book" w:cs="Times New Roman"/>
                <w:b/>
                <w:color w:val="000000"/>
                <w:sz w:val="20"/>
                <w:szCs w:val="20"/>
                <w:lang w:eastAsia="ru-RU"/>
              </w:rPr>
              <w:t xml:space="preserve">Давудова </w:t>
            </w:r>
          </w:p>
          <w:p w:rsidR="00B20725" w:rsidRDefault="0037131A" w:rsidP="0037131A">
            <w:pPr>
              <w:spacing w:after="0" w:line="240" w:lineRule="auto"/>
              <w:rPr>
                <w:rFonts w:ascii="Franklin Gothic Book" w:eastAsia="Times New Roman" w:hAnsi="Franklin Gothic Book" w:cs="Times New Roman"/>
                <w:b/>
                <w:color w:val="000000"/>
                <w:sz w:val="20"/>
                <w:szCs w:val="20"/>
                <w:lang w:eastAsia="ru-RU"/>
              </w:rPr>
            </w:pPr>
            <w:r w:rsidRPr="00C57361">
              <w:rPr>
                <w:rFonts w:ascii="Franklin Gothic Book" w:eastAsia="Times New Roman" w:hAnsi="Franklin Gothic Book" w:cs="Times New Roman"/>
                <w:b/>
                <w:color w:val="000000"/>
                <w:sz w:val="20"/>
                <w:szCs w:val="20"/>
                <w:lang w:eastAsia="ru-RU"/>
              </w:rPr>
              <w:t xml:space="preserve">Жарият </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b/>
                <w:color w:val="000000"/>
                <w:sz w:val="20"/>
                <w:szCs w:val="20"/>
                <w:lang w:eastAsia="ru-RU"/>
              </w:rPr>
              <w:t>Магомедовна,</w:t>
            </w:r>
            <w:r w:rsidRPr="00C57361">
              <w:rPr>
                <w:rFonts w:ascii="Franklin Gothic Book" w:eastAsia="Times New Roman" w:hAnsi="Franklin Gothic Book" w:cs="Times New Roman"/>
                <w:color w:val="000000"/>
                <w:sz w:val="20"/>
                <w:szCs w:val="20"/>
                <w:lang w:eastAsia="ru-RU"/>
              </w:rPr>
              <w:t xml:space="preserve"> </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МКОУ «Гутатлинская СОШ»</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Начальные классы</w:t>
            </w:r>
          </w:p>
        </w:tc>
      </w:tr>
      <w:tr w:rsidR="0037131A" w:rsidRPr="00C57361" w:rsidTr="006E0E49">
        <w:trPr>
          <w:trHeight w:val="20"/>
        </w:trPr>
        <w:tc>
          <w:tcPr>
            <w:tcW w:w="1702" w:type="dxa"/>
            <w:vMerge/>
            <w:tcBorders>
              <w:top w:val="single" w:sz="4" w:space="0" w:color="auto"/>
              <w:left w:val="single" w:sz="4" w:space="0" w:color="auto"/>
              <w:bottom w:val="single" w:sz="4" w:space="0" w:color="auto"/>
              <w:right w:val="single" w:sz="4" w:space="0" w:color="auto"/>
            </w:tcBorders>
            <w:shd w:val="clear" w:color="auto" w:fill="auto"/>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shd w:val="clear" w:color="auto" w:fill="FFFFFF" w:themeFill="background1"/>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B20725" w:rsidRDefault="0037131A" w:rsidP="0037131A">
            <w:pPr>
              <w:spacing w:after="0" w:line="240" w:lineRule="auto"/>
              <w:rPr>
                <w:rFonts w:ascii="Franklin Gothic Book" w:eastAsia="Times New Roman" w:hAnsi="Franklin Gothic Book" w:cs="Times New Roman"/>
                <w:b/>
                <w:color w:val="000000"/>
                <w:sz w:val="20"/>
                <w:szCs w:val="20"/>
                <w:lang w:eastAsia="ru-RU"/>
              </w:rPr>
            </w:pPr>
            <w:r w:rsidRPr="00C57361">
              <w:rPr>
                <w:rFonts w:ascii="Franklin Gothic Book" w:eastAsia="Times New Roman" w:hAnsi="Franklin Gothic Book" w:cs="Times New Roman"/>
                <w:b/>
                <w:color w:val="000000"/>
                <w:sz w:val="20"/>
                <w:szCs w:val="20"/>
                <w:lang w:eastAsia="ru-RU"/>
              </w:rPr>
              <w:t xml:space="preserve">Омарова </w:t>
            </w:r>
          </w:p>
          <w:p w:rsidR="00B20725" w:rsidRDefault="0037131A" w:rsidP="0037131A">
            <w:pPr>
              <w:spacing w:after="0" w:line="240" w:lineRule="auto"/>
              <w:rPr>
                <w:rFonts w:ascii="Franklin Gothic Book" w:eastAsia="Times New Roman" w:hAnsi="Franklin Gothic Book" w:cs="Times New Roman"/>
                <w:b/>
                <w:color w:val="000000"/>
                <w:sz w:val="20"/>
                <w:szCs w:val="20"/>
                <w:lang w:eastAsia="ru-RU"/>
              </w:rPr>
            </w:pPr>
            <w:r w:rsidRPr="00C57361">
              <w:rPr>
                <w:rFonts w:ascii="Franklin Gothic Book" w:eastAsia="Times New Roman" w:hAnsi="Franklin Gothic Book" w:cs="Times New Roman"/>
                <w:b/>
                <w:color w:val="000000"/>
                <w:sz w:val="20"/>
                <w:szCs w:val="20"/>
                <w:lang w:eastAsia="ru-RU"/>
              </w:rPr>
              <w:t xml:space="preserve">Машидат </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b/>
                <w:color w:val="000000"/>
                <w:sz w:val="20"/>
                <w:szCs w:val="20"/>
                <w:lang w:eastAsia="ru-RU"/>
              </w:rPr>
              <w:t>Магомедовна</w:t>
            </w:r>
            <w:r w:rsidRPr="00C57361">
              <w:rPr>
                <w:rFonts w:ascii="Franklin Gothic Book" w:eastAsia="Times New Roman" w:hAnsi="Franklin Gothic Book" w:cs="Times New Roman"/>
                <w:color w:val="000000"/>
                <w:sz w:val="20"/>
                <w:szCs w:val="20"/>
                <w:lang w:eastAsia="ru-RU"/>
              </w:rPr>
              <w:t>,</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 xml:space="preserve">МКОУ «Зейхидинская ООШ </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им. Б.Ш.Магомедова»</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Начальные классы</w:t>
            </w:r>
          </w:p>
        </w:tc>
      </w:tr>
      <w:tr w:rsidR="0037131A" w:rsidRPr="00C57361" w:rsidTr="006E0E49">
        <w:trPr>
          <w:trHeight w:val="20"/>
        </w:trPr>
        <w:tc>
          <w:tcPr>
            <w:tcW w:w="1702" w:type="dxa"/>
            <w:tcBorders>
              <w:top w:val="single" w:sz="4" w:space="0" w:color="auto"/>
              <w:left w:val="single" w:sz="4" w:space="0" w:color="auto"/>
              <w:bottom w:val="single" w:sz="4" w:space="0" w:color="auto"/>
              <w:right w:val="single" w:sz="4" w:space="0" w:color="auto"/>
            </w:tcBorders>
            <w:shd w:val="clear" w:color="auto" w:fill="EFF5FB"/>
            <w:noWrap/>
            <w:hideMark/>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Чародинский район</w:t>
            </w:r>
          </w:p>
        </w:tc>
        <w:tc>
          <w:tcPr>
            <w:tcW w:w="709" w:type="dxa"/>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206</w:t>
            </w:r>
          </w:p>
        </w:tc>
        <w:tc>
          <w:tcPr>
            <w:tcW w:w="1842" w:type="dxa"/>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EFF5FB"/>
            <w:noWrap/>
          </w:tcPr>
          <w:p w:rsidR="00B20725"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Расулова </w:t>
            </w:r>
          </w:p>
          <w:p w:rsidR="00B20725"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Алписат </w:t>
            </w:r>
          </w:p>
          <w:p w:rsidR="0037131A" w:rsidRPr="00C57361" w:rsidRDefault="0037131A"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b/>
                <w:sz w:val="20"/>
                <w:szCs w:val="20"/>
                <w:lang w:eastAsia="ru-RU"/>
              </w:rPr>
              <w:t>Хизриевна</w:t>
            </w:r>
            <w:r w:rsidRPr="00C57361">
              <w:rPr>
                <w:rFonts w:ascii="Franklin Gothic Book" w:eastAsia="Times New Roman" w:hAnsi="Franklin Gothic Book" w:cs="Times New Roman"/>
                <w:sz w:val="20"/>
                <w:szCs w:val="20"/>
                <w:lang w:eastAsia="ru-RU"/>
              </w:rPr>
              <w:t xml:space="preserve">, </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sz w:val="20"/>
                <w:szCs w:val="20"/>
                <w:lang w:eastAsia="ru-RU"/>
              </w:rPr>
              <w:t>МКОУ «Чародинская ООШ»</w:t>
            </w:r>
          </w:p>
        </w:tc>
        <w:tc>
          <w:tcPr>
            <w:tcW w:w="1701" w:type="dxa"/>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Начальные классы</w:t>
            </w:r>
          </w:p>
        </w:tc>
      </w:tr>
      <w:tr w:rsidR="0037131A" w:rsidRPr="00C57361" w:rsidTr="006E0E49">
        <w:trPr>
          <w:trHeight w:val="20"/>
        </w:trPr>
        <w:tc>
          <w:tcPr>
            <w:tcW w:w="170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Шамильский район</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573</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B20725" w:rsidRDefault="0037131A" w:rsidP="0037131A">
            <w:pPr>
              <w:spacing w:after="0" w:line="240" w:lineRule="auto"/>
              <w:rPr>
                <w:rFonts w:ascii="Franklin Gothic Book" w:eastAsia="Times New Roman" w:hAnsi="Franklin Gothic Book" w:cs="Times New Roman"/>
                <w:b/>
                <w:color w:val="000000"/>
                <w:sz w:val="20"/>
                <w:szCs w:val="20"/>
                <w:lang w:eastAsia="ru-RU"/>
              </w:rPr>
            </w:pPr>
            <w:r w:rsidRPr="00C57361">
              <w:rPr>
                <w:rFonts w:ascii="Franklin Gothic Book" w:eastAsia="Times New Roman" w:hAnsi="Franklin Gothic Book" w:cs="Times New Roman"/>
                <w:b/>
                <w:color w:val="000000"/>
                <w:sz w:val="20"/>
                <w:szCs w:val="20"/>
                <w:lang w:eastAsia="ru-RU"/>
              </w:rPr>
              <w:t xml:space="preserve">Хамзатов </w:t>
            </w:r>
          </w:p>
          <w:p w:rsidR="00B20725" w:rsidRDefault="0037131A" w:rsidP="0037131A">
            <w:pPr>
              <w:spacing w:after="0" w:line="240" w:lineRule="auto"/>
              <w:rPr>
                <w:rFonts w:ascii="Franklin Gothic Book" w:eastAsia="Times New Roman" w:hAnsi="Franklin Gothic Book" w:cs="Times New Roman"/>
                <w:b/>
                <w:color w:val="000000"/>
                <w:sz w:val="20"/>
                <w:szCs w:val="20"/>
                <w:lang w:eastAsia="ru-RU"/>
              </w:rPr>
            </w:pPr>
            <w:r w:rsidRPr="00C57361">
              <w:rPr>
                <w:rFonts w:ascii="Franklin Gothic Book" w:eastAsia="Times New Roman" w:hAnsi="Franklin Gothic Book" w:cs="Times New Roman"/>
                <w:b/>
                <w:color w:val="000000"/>
                <w:sz w:val="20"/>
                <w:szCs w:val="20"/>
                <w:lang w:eastAsia="ru-RU"/>
              </w:rPr>
              <w:t xml:space="preserve">Хусен </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b/>
                <w:color w:val="000000"/>
                <w:sz w:val="20"/>
                <w:szCs w:val="20"/>
                <w:lang w:eastAsia="ru-RU"/>
              </w:rPr>
              <w:t>Зубаирович</w:t>
            </w:r>
            <w:r w:rsidRPr="00C57361">
              <w:rPr>
                <w:rFonts w:ascii="Franklin Gothic Book" w:eastAsia="Times New Roman" w:hAnsi="Franklin Gothic Book" w:cs="Times New Roman"/>
                <w:color w:val="000000"/>
                <w:sz w:val="20"/>
                <w:szCs w:val="20"/>
                <w:lang w:eastAsia="ru-RU"/>
              </w:rPr>
              <w:t xml:space="preserve">, </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МКОУ «Урадинская СОШ»</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История, обществознание</w:t>
            </w:r>
          </w:p>
        </w:tc>
      </w:tr>
      <w:tr w:rsidR="0037131A" w:rsidRPr="00C57361" w:rsidTr="006E0E49">
        <w:trPr>
          <w:trHeight w:val="20"/>
        </w:trPr>
        <w:tc>
          <w:tcPr>
            <w:tcW w:w="1702" w:type="dxa"/>
            <w:vMerge/>
            <w:tcBorders>
              <w:top w:val="single" w:sz="4" w:space="0" w:color="auto"/>
              <w:left w:val="single" w:sz="4" w:space="0" w:color="auto"/>
              <w:bottom w:val="single" w:sz="4" w:space="0" w:color="auto"/>
              <w:right w:val="single" w:sz="4" w:space="0" w:color="auto"/>
            </w:tcBorders>
            <w:shd w:val="clear" w:color="auto" w:fill="FFFFFF" w:themeFill="background1"/>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themeFill="background1"/>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shd w:val="clear" w:color="auto" w:fill="FFFFFF" w:themeFill="background1"/>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B20725" w:rsidRDefault="0037131A" w:rsidP="0037131A">
            <w:pPr>
              <w:spacing w:after="0" w:line="240" w:lineRule="auto"/>
              <w:rPr>
                <w:rFonts w:ascii="Franklin Gothic Book" w:eastAsia="Times New Roman" w:hAnsi="Franklin Gothic Book" w:cs="Times New Roman"/>
                <w:b/>
                <w:color w:val="000000"/>
                <w:sz w:val="20"/>
                <w:szCs w:val="20"/>
                <w:lang w:eastAsia="ru-RU"/>
              </w:rPr>
            </w:pPr>
            <w:r w:rsidRPr="00C57361">
              <w:rPr>
                <w:rFonts w:ascii="Franklin Gothic Book" w:eastAsia="Times New Roman" w:hAnsi="Franklin Gothic Book" w:cs="Times New Roman"/>
                <w:b/>
                <w:color w:val="000000"/>
                <w:sz w:val="20"/>
                <w:szCs w:val="20"/>
                <w:lang w:eastAsia="ru-RU"/>
              </w:rPr>
              <w:t xml:space="preserve">Абакарова </w:t>
            </w:r>
          </w:p>
          <w:p w:rsidR="00B20725" w:rsidRDefault="0037131A" w:rsidP="0037131A">
            <w:pPr>
              <w:spacing w:after="0" w:line="240" w:lineRule="auto"/>
              <w:rPr>
                <w:rFonts w:ascii="Franklin Gothic Book" w:eastAsia="Times New Roman" w:hAnsi="Franklin Gothic Book" w:cs="Times New Roman"/>
                <w:b/>
                <w:color w:val="000000"/>
                <w:sz w:val="20"/>
                <w:szCs w:val="20"/>
                <w:lang w:eastAsia="ru-RU"/>
              </w:rPr>
            </w:pPr>
            <w:r w:rsidRPr="00C57361">
              <w:rPr>
                <w:rFonts w:ascii="Franklin Gothic Book" w:eastAsia="Times New Roman" w:hAnsi="Franklin Gothic Book" w:cs="Times New Roman"/>
                <w:b/>
                <w:color w:val="000000"/>
                <w:sz w:val="20"/>
                <w:szCs w:val="20"/>
                <w:lang w:eastAsia="ru-RU"/>
              </w:rPr>
              <w:t xml:space="preserve">Айшат </w:t>
            </w:r>
          </w:p>
          <w:p w:rsidR="0037131A" w:rsidRPr="00C57361" w:rsidRDefault="0037131A" w:rsidP="0037131A">
            <w:pPr>
              <w:spacing w:after="0" w:line="240" w:lineRule="auto"/>
              <w:rPr>
                <w:rFonts w:ascii="Franklin Gothic Book" w:eastAsia="Times New Roman" w:hAnsi="Franklin Gothic Book" w:cs="Times New Roman"/>
                <w:b/>
                <w:color w:val="000000"/>
                <w:sz w:val="20"/>
                <w:szCs w:val="20"/>
                <w:lang w:eastAsia="ru-RU"/>
              </w:rPr>
            </w:pPr>
            <w:r w:rsidRPr="00C57361">
              <w:rPr>
                <w:rFonts w:ascii="Franklin Gothic Book" w:eastAsia="Times New Roman" w:hAnsi="Franklin Gothic Book" w:cs="Times New Roman"/>
                <w:b/>
                <w:color w:val="000000"/>
                <w:sz w:val="20"/>
                <w:szCs w:val="20"/>
                <w:lang w:eastAsia="ru-RU"/>
              </w:rPr>
              <w:t>Сагитовна,</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МКОУ «Урибская СОШ»</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Русский язык</w:t>
            </w:r>
          </w:p>
        </w:tc>
      </w:tr>
      <w:tr w:rsidR="0037131A" w:rsidRPr="00C57361" w:rsidTr="006E0E49">
        <w:trPr>
          <w:trHeight w:val="20"/>
        </w:trPr>
        <w:tc>
          <w:tcPr>
            <w:tcW w:w="1702" w:type="dxa"/>
            <w:vMerge/>
            <w:tcBorders>
              <w:top w:val="single" w:sz="4" w:space="0" w:color="auto"/>
              <w:left w:val="single" w:sz="4" w:space="0" w:color="auto"/>
              <w:bottom w:val="single" w:sz="4" w:space="0" w:color="auto"/>
              <w:right w:val="single" w:sz="4" w:space="0" w:color="auto"/>
            </w:tcBorders>
            <w:shd w:val="clear" w:color="auto" w:fill="FFFFFF" w:themeFill="background1"/>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themeFill="background1"/>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shd w:val="clear" w:color="auto" w:fill="FFFFFF" w:themeFill="background1"/>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B20725" w:rsidRDefault="0037131A" w:rsidP="0037131A">
            <w:pPr>
              <w:spacing w:after="0" w:line="240" w:lineRule="auto"/>
              <w:rPr>
                <w:rFonts w:ascii="Franklin Gothic Book" w:eastAsia="Times New Roman" w:hAnsi="Franklin Gothic Book" w:cs="Times New Roman"/>
                <w:b/>
                <w:color w:val="000000"/>
                <w:sz w:val="20"/>
                <w:szCs w:val="20"/>
                <w:lang w:eastAsia="ru-RU"/>
              </w:rPr>
            </w:pPr>
            <w:r w:rsidRPr="00C57361">
              <w:rPr>
                <w:rFonts w:ascii="Franklin Gothic Book" w:eastAsia="Times New Roman" w:hAnsi="Franklin Gothic Book" w:cs="Times New Roman"/>
                <w:b/>
                <w:color w:val="000000"/>
                <w:sz w:val="20"/>
                <w:szCs w:val="20"/>
                <w:lang w:eastAsia="ru-RU"/>
              </w:rPr>
              <w:t xml:space="preserve">Джамалудинова </w:t>
            </w:r>
          </w:p>
          <w:p w:rsidR="00B20725" w:rsidRDefault="0037131A" w:rsidP="0037131A">
            <w:pPr>
              <w:spacing w:after="0" w:line="240" w:lineRule="auto"/>
              <w:rPr>
                <w:rFonts w:ascii="Franklin Gothic Book" w:eastAsia="Times New Roman" w:hAnsi="Franklin Gothic Book" w:cs="Times New Roman"/>
                <w:b/>
                <w:color w:val="000000"/>
                <w:sz w:val="20"/>
                <w:szCs w:val="20"/>
                <w:lang w:eastAsia="ru-RU"/>
              </w:rPr>
            </w:pPr>
            <w:r w:rsidRPr="00C57361">
              <w:rPr>
                <w:rFonts w:ascii="Franklin Gothic Book" w:eastAsia="Times New Roman" w:hAnsi="Franklin Gothic Book" w:cs="Times New Roman"/>
                <w:b/>
                <w:color w:val="000000"/>
                <w:sz w:val="20"/>
                <w:szCs w:val="20"/>
                <w:lang w:eastAsia="ru-RU"/>
              </w:rPr>
              <w:t xml:space="preserve">Патимат </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b/>
                <w:color w:val="000000"/>
                <w:sz w:val="20"/>
                <w:szCs w:val="20"/>
                <w:lang w:eastAsia="ru-RU"/>
              </w:rPr>
              <w:t>Аминулаевна</w:t>
            </w:r>
            <w:r w:rsidRPr="00C57361">
              <w:rPr>
                <w:rFonts w:ascii="Franklin Gothic Book" w:eastAsia="Times New Roman" w:hAnsi="Franklin Gothic Book" w:cs="Times New Roman"/>
                <w:color w:val="000000"/>
                <w:sz w:val="20"/>
                <w:szCs w:val="20"/>
                <w:lang w:eastAsia="ru-RU"/>
              </w:rPr>
              <w:t>,</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МКОУ «Хебдинская СОШ»</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 xml:space="preserve">Математика </w:t>
            </w:r>
          </w:p>
        </w:tc>
      </w:tr>
      <w:tr w:rsidR="0037131A" w:rsidRPr="00C57361" w:rsidTr="006E0E49">
        <w:trPr>
          <w:trHeight w:val="20"/>
        </w:trPr>
        <w:tc>
          <w:tcPr>
            <w:tcW w:w="1702" w:type="dxa"/>
            <w:vMerge w:val="restart"/>
            <w:tcBorders>
              <w:top w:val="single" w:sz="4" w:space="0" w:color="auto"/>
              <w:left w:val="single" w:sz="4" w:space="0" w:color="auto"/>
              <w:bottom w:val="single" w:sz="4" w:space="0" w:color="auto"/>
              <w:right w:val="single" w:sz="4" w:space="0" w:color="auto"/>
            </w:tcBorders>
            <w:shd w:val="clear" w:color="auto" w:fill="EFF5FB"/>
            <w:noWrap/>
            <w:hideMark/>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Город Избербаш</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582</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418" w:type="dxa"/>
            <w:vMerge w:val="restart"/>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EFF5FB"/>
            <w:noWrap/>
          </w:tcPr>
          <w:p w:rsidR="00B20725"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Нагметова </w:t>
            </w:r>
          </w:p>
          <w:p w:rsidR="00B20725"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Индира </w:t>
            </w:r>
          </w:p>
          <w:p w:rsidR="0037131A" w:rsidRPr="00C57361" w:rsidRDefault="0037131A"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b/>
                <w:sz w:val="20"/>
                <w:szCs w:val="20"/>
                <w:lang w:eastAsia="ru-RU"/>
              </w:rPr>
              <w:t>Умаровна</w:t>
            </w:r>
            <w:r w:rsidRPr="00C57361">
              <w:rPr>
                <w:rFonts w:ascii="Franklin Gothic Book" w:eastAsia="Times New Roman" w:hAnsi="Franklin Gothic Book" w:cs="Times New Roman"/>
                <w:sz w:val="20"/>
                <w:szCs w:val="20"/>
                <w:lang w:eastAsia="ru-RU"/>
              </w:rPr>
              <w:t xml:space="preserve">,  </w:t>
            </w:r>
          </w:p>
          <w:p w:rsidR="0037131A" w:rsidRPr="00C57361" w:rsidRDefault="0037131A"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sz w:val="20"/>
                <w:szCs w:val="20"/>
                <w:lang w:eastAsia="ru-RU"/>
              </w:rPr>
              <w:t>МКОУ «СОШ №2»</w:t>
            </w:r>
          </w:p>
        </w:tc>
        <w:tc>
          <w:tcPr>
            <w:tcW w:w="1701" w:type="dxa"/>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 xml:space="preserve">Технология </w:t>
            </w:r>
          </w:p>
        </w:tc>
      </w:tr>
      <w:tr w:rsidR="0037131A" w:rsidRPr="00C57361" w:rsidTr="006E0E49">
        <w:trPr>
          <w:trHeight w:val="20"/>
        </w:trPr>
        <w:tc>
          <w:tcPr>
            <w:tcW w:w="1702" w:type="dxa"/>
            <w:vMerge/>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EFF5FB"/>
            <w:noWrap/>
          </w:tcPr>
          <w:p w:rsidR="00B20725"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Лахманова </w:t>
            </w:r>
          </w:p>
          <w:p w:rsidR="00B20725"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Альбина </w:t>
            </w:r>
          </w:p>
          <w:p w:rsidR="0037131A" w:rsidRPr="00C57361" w:rsidRDefault="0037131A"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b/>
                <w:sz w:val="20"/>
                <w:szCs w:val="20"/>
                <w:lang w:eastAsia="ru-RU"/>
              </w:rPr>
              <w:t>Мухтаровна</w:t>
            </w:r>
            <w:r w:rsidRPr="00C57361">
              <w:rPr>
                <w:rFonts w:ascii="Franklin Gothic Book" w:eastAsia="Times New Roman" w:hAnsi="Franklin Gothic Book" w:cs="Times New Roman"/>
                <w:sz w:val="20"/>
                <w:szCs w:val="20"/>
                <w:lang w:eastAsia="ru-RU"/>
              </w:rPr>
              <w:t xml:space="preserve">, </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sz w:val="20"/>
                <w:szCs w:val="20"/>
                <w:lang w:eastAsia="ru-RU"/>
              </w:rPr>
              <w:t>МКОУ «СОШ №1»</w:t>
            </w:r>
          </w:p>
        </w:tc>
        <w:tc>
          <w:tcPr>
            <w:tcW w:w="1701" w:type="dxa"/>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Начальные классы</w:t>
            </w:r>
          </w:p>
        </w:tc>
      </w:tr>
      <w:tr w:rsidR="0037131A" w:rsidRPr="00C57361" w:rsidTr="006E0E49">
        <w:trPr>
          <w:trHeight w:val="20"/>
        </w:trPr>
        <w:tc>
          <w:tcPr>
            <w:tcW w:w="1702" w:type="dxa"/>
            <w:vMerge/>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EFF5FB"/>
            <w:noWrap/>
          </w:tcPr>
          <w:p w:rsidR="00B20725"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Рауде </w:t>
            </w:r>
          </w:p>
          <w:p w:rsidR="00B20725"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Оксана </w:t>
            </w:r>
          </w:p>
          <w:p w:rsidR="0037131A" w:rsidRPr="00C57361" w:rsidRDefault="0037131A"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b/>
                <w:sz w:val="20"/>
                <w:szCs w:val="20"/>
                <w:lang w:eastAsia="ru-RU"/>
              </w:rPr>
              <w:t>Владимировна</w:t>
            </w:r>
            <w:r w:rsidRPr="00C57361">
              <w:rPr>
                <w:rFonts w:ascii="Franklin Gothic Book" w:eastAsia="Times New Roman" w:hAnsi="Franklin Gothic Book" w:cs="Times New Roman"/>
                <w:sz w:val="20"/>
                <w:szCs w:val="20"/>
                <w:lang w:eastAsia="ru-RU"/>
              </w:rPr>
              <w:t xml:space="preserve">, </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sz w:val="20"/>
                <w:szCs w:val="20"/>
                <w:lang w:eastAsia="ru-RU"/>
              </w:rPr>
              <w:t>МКОУ «СОШ №10»</w:t>
            </w:r>
          </w:p>
        </w:tc>
        <w:tc>
          <w:tcPr>
            <w:tcW w:w="1701" w:type="dxa"/>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История, обществознание</w:t>
            </w:r>
          </w:p>
        </w:tc>
      </w:tr>
      <w:tr w:rsidR="0037131A" w:rsidRPr="00C57361" w:rsidTr="006E0E49">
        <w:trPr>
          <w:trHeight w:val="20"/>
        </w:trPr>
        <w:tc>
          <w:tcPr>
            <w:tcW w:w="1702" w:type="dxa"/>
            <w:vMerge/>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EFF5FB"/>
            <w:noWrap/>
          </w:tcPr>
          <w:p w:rsidR="00B20725"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Селимова </w:t>
            </w:r>
          </w:p>
          <w:p w:rsidR="00B20725"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Наида </w:t>
            </w:r>
          </w:p>
          <w:p w:rsidR="0037131A" w:rsidRPr="00C57361" w:rsidRDefault="0037131A"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b/>
                <w:sz w:val="20"/>
                <w:szCs w:val="20"/>
                <w:lang w:eastAsia="ru-RU"/>
              </w:rPr>
              <w:t>Эрзихановна</w:t>
            </w:r>
            <w:r w:rsidRPr="00C57361">
              <w:rPr>
                <w:rFonts w:ascii="Franklin Gothic Book" w:eastAsia="Times New Roman" w:hAnsi="Franklin Gothic Book" w:cs="Times New Roman"/>
                <w:sz w:val="20"/>
                <w:szCs w:val="20"/>
                <w:lang w:eastAsia="ru-RU"/>
              </w:rPr>
              <w:t xml:space="preserve">, </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sz w:val="20"/>
                <w:szCs w:val="20"/>
                <w:lang w:eastAsia="ru-RU"/>
              </w:rPr>
              <w:t>МКОУ «СОШ №11»</w:t>
            </w:r>
          </w:p>
        </w:tc>
        <w:tc>
          <w:tcPr>
            <w:tcW w:w="1701" w:type="dxa"/>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Русский язык и литература</w:t>
            </w:r>
          </w:p>
        </w:tc>
      </w:tr>
    </w:tbl>
    <w:p w:rsidR="00B20725" w:rsidRDefault="00B20725">
      <w:r>
        <w:br w:type="page"/>
      </w:r>
    </w:p>
    <w:tbl>
      <w:tblPr>
        <w:tblW w:w="9782" w:type="dxa"/>
        <w:tblInd w:w="-2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02"/>
        <w:gridCol w:w="709"/>
        <w:gridCol w:w="1842"/>
        <w:gridCol w:w="1418"/>
        <w:gridCol w:w="2410"/>
        <w:gridCol w:w="1701"/>
      </w:tblGrid>
      <w:tr w:rsidR="0037131A" w:rsidRPr="00C57361" w:rsidTr="006E0E49">
        <w:trPr>
          <w:trHeight w:val="20"/>
        </w:trPr>
        <w:tc>
          <w:tcPr>
            <w:tcW w:w="1702" w:type="dxa"/>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EFF5FB"/>
            <w:noWrap/>
          </w:tcPr>
          <w:p w:rsidR="00B20725"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Симонян </w:t>
            </w:r>
          </w:p>
          <w:p w:rsidR="00B20725"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Сирун </w:t>
            </w:r>
          </w:p>
          <w:p w:rsidR="0037131A" w:rsidRPr="00C57361" w:rsidRDefault="0037131A"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b/>
                <w:sz w:val="20"/>
                <w:szCs w:val="20"/>
                <w:lang w:eastAsia="ru-RU"/>
              </w:rPr>
              <w:t>Араиковна</w:t>
            </w:r>
            <w:r w:rsidRPr="00C57361">
              <w:rPr>
                <w:rFonts w:ascii="Franklin Gothic Book" w:eastAsia="Times New Roman" w:hAnsi="Franklin Gothic Book" w:cs="Times New Roman"/>
                <w:sz w:val="20"/>
                <w:szCs w:val="20"/>
                <w:lang w:eastAsia="ru-RU"/>
              </w:rPr>
              <w:t xml:space="preserve">, </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sz w:val="20"/>
                <w:szCs w:val="20"/>
                <w:lang w:eastAsia="ru-RU"/>
              </w:rPr>
              <w:t>МКОУ «СОШ №8»</w:t>
            </w:r>
          </w:p>
        </w:tc>
        <w:tc>
          <w:tcPr>
            <w:tcW w:w="1701" w:type="dxa"/>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Английский язык</w:t>
            </w:r>
          </w:p>
        </w:tc>
      </w:tr>
      <w:tr w:rsidR="0037131A" w:rsidRPr="00C57361" w:rsidTr="006E0E49">
        <w:trPr>
          <w:trHeight w:val="20"/>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Город Южно-Сухокумск</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129</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B20725"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Гасанова </w:t>
            </w:r>
          </w:p>
          <w:p w:rsidR="00B20725"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Фарида </w:t>
            </w:r>
          </w:p>
          <w:p w:rsidR="0037131A" w:rsidRPr="00C57361" w:rsidRDefault="0037131A"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b/>
                <w:sz w:val="20"/>
                <w:szCs w:val="20"/>
                <w:lang w:eastAsia="ru-RU"/>
              </w:rPr>
              <w:t>Алинеседовна</w:t>
            </w:r>
            <w:r w:rsidRPr="00C57361">
              <w:rPr>
                <w:rFonts w:ascii="Franklin Gothic Book" w:eastAsia="Times New Roman" w:hAnsi="Franklin Gothic Book" w:cs="Times New Roman"/>
                <w:sz w:val="20"/>
                <w:szCs w:val="20"/>
                <w:lang w:eastAsia="ru-RU"/>
              </w:rPr>
              <w:t>,</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sz w:val="20"/>
                <w:szCs w:val="20"/>
                <w:lang w:eastAsia="ru-RU"/>
              </w:rPr>
              <w:t>МКОУ «СОШ №4»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Русский язык</w:t>
            </w:r>
          </w:p>
        </w:tc>
      </w:tr>
      <w:tr w:rsidR="0037131A" w:rsidRPr="00C57361" w:rsidTr="006E0E49">
        <w:trPr>
          <w:trHeight w:val="20"/>
        </w:trPr>
        <w:tc>
          <w:tcPr>
            <w:tcW w:w="1702" w:type="dxa"/>
            <w:vMerge w:val="restart"/>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ЦОДОУ ЗОЖ</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1790</w:t>
            </w:r>
          </w:p>
        </w:tc>
        <w:tc>
          <w:tcPr>
            <w:tcW w:w="1842" w:type="dxa"/>
            <w:tcBorders>
              <w:top w:val="single" w:sz="4" w:space="0" w:color="auto"/>
              <w:left w:val="single" w:sz="4" w:space="0" w:color="auto"/>
              <w:bottom w:val="single" w:sz="4" w:space="0" w:color="auto"/>
              <w:right w:val="single" w:sz="4" w:space="0" w:color="auto"/>
            </w:tcBorders>
            <w:shd w:val="clear" w:color="auto" w:fill="EFF5FB"/>
            <w:noWrap/>
          </w:tcPr>
          <w:p w:rsidR="00B20725"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Ахмедова </w:t>
            </w:r>
          </w:p>
          <w:p w:rsidR="00B20725"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Хадижат </w:t>
            </w:r>
          </w:p>
          <w:p w:rsidR="0037131A" w:rsidRPr="00C57361" w:rsidRDefault="0037131A"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b/>
                <w:sz w:val="20"/>
                <w:szCs w:val="20"/>
                <w:lang w:eastAsia="ru-RU"/>
              </w:rPr>
              <w:t>Алиасхабовна</w:t>
            </w:r>
            <w:r w:rsidRPr="00C57361">
              <w:rPr>
                <w:rFonts w:ascii="Franklin Gothic Book" w:eastAsia="Times New Roman" w:hAnsi="Franklin Gothic Book" w:cs="Times New Roman"/>
                <w:sz w:val="20"/>
                <w:szCs w:val="20"/>
                <w:lang w:eastAsia="ru-RU"/>
              </w:rPr>
              <w:t xml:space="preserve">, </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sz w:val="20"/>
                <w:szCs w:val="20"/>
                <w:lang w:eastAsia="ru-RU"/>
              </w:rPr>
              <w:t>ГКОУ РД «Новотиндинская СОШ Цумадинского района»</w:t>
            </w:r>
          </w:p>
        </w:tc>
        <w:tc>
          <w:tcPr>
            <w:tcW w:w="1418" w:type="dxa"/>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Русский язык</w:t>
            </w:r>
          </w:p>
        </w:tc>
        <w:tc>
          <w:tcPr>
            <w:tcW w:w="2410" w:type="dxa"/>
            <w:tcBorders>
              <w:top w:val="single" w:sz="4" w:space="0" w:color="auto"/>
              <w:left w:val="single" w:sz="4" w:space="0" w:color="auto"/>
              <w:bottom w:val="single" w:sz="4" w:space="0" w:color="auto"/>
              <w:right w:val="single" w:sz="4" w:space="0" w:color="auto"/>
            </w:tcBorders>
            <w:shd w:val="clear" w:color="auto" w:fill="EFF5FB"/>
            <w:noWrap/>
          </w:tcPr>
          <w:p w:rsidR="00B20725"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Акилова </w:t>
            </w:r>
          </w:p>
          <w:p w:rsidR="00B20725"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Сидрат </w:t>
            </w:r>
          </w:p>
          <w:p w:rsidR="0037131A" w:rsidRPr="00C57361" w:rsidRDefault="0037131A"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b/>
                <w:sz w:val="20"/>
                <w:szCs w:val="20"/>
                <w:lang w:eastAsia="ru-RU"/>
              </w:rPr>
              <w:t>Ахмедовна</w:t>
            </w:r>
            <w:r w:rsidRPr="00C57361">
              <w:rPr>
                <w:rFonts w:ascii="Franklin Gothic Book" w:eastAsia="Times New Roman" w:hAnsi="Franklin Gothic Book" w:cs="Times New Roman"/>
                <w:sz w:val="20"/>
                <w:szCs w:val="20"/>
                <w:lang w:eastAsia="ru-RU"/>
              </w:rPr>
              <w:t>,</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sz w:val="20"/>
                <w:szCs w:val="20"/>
                <w:lang w:eastAsia="ru-RU"/>
              </w:rPr>
              <w:t>ГКОУ РД «Арадинская СОШ Хунзахского района им. Г.К.Галбацова»</w:t>
            </w:r>
          </w:p>
        </w:tc>
        <w:tc>
          <w:tcPr>
            <w:tcW w:w="1701" w:type="dxa"/>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 xml:space="preserve">Информатика </w:t>
            </w:r>
          </w:p>
        </w:tc>
      </w:tr>
      <w:tr w:rsidR="0037131A" w:rsidRPr="00C57361" w:rsidTr="006E0E49">
        <w:trPr>
          <w:trHeight w:val="20"/>
        </w:trPr>
        <w:tc>
          <w:tcPr>
            <w:tcW w:w="1702" w:type="dxa"/>
            <w:vMerge/>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EFF5FB"/>
            <w:noWrap/>
          </w:tcPr>
          <w:p w:rsidR="00B20725"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Абдулкахирова Альбина </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b/>
                <w:sz w:val="20"/>
                <w:szCs w:val="20"/>
                <w:lang w:eastAsia="ru-RU"/>
              </w:rPr>
              <w:t>Багаудиновна</w:t>
            </w:r>
            <w:r w:rsidRPr="00C57361">
              <w:rPr>
                <w:rFonts w:ascii="Franklin Gothic Book" w:eastAsia="Times New Roman" w:hAnsi="Franklin Gothic Book" w:cs="Times New Roman"/>
                <w:sz w:val="20"/>
                <w:szCs w:val="20"/>
                <w:lang w:eastAsia="ru-RU"/>
              </w:rPr>
              <w:t>, ГКОУ РД «СОШ Ахвахского района»</w:t>
            </w:r>
          </w:p>
        </w:tc>
        <w:tc>
          <w:tcPr>
            <w:tcW w:w="1418" w:type="dxa"/>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 xml:space="preserve">Литература </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EFF5FB"/>
            <w:noWrap/>
          </w:tcPr>
          <w:p w:rsidR="00B20725"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Дандамаев </w:t>
            </w:r>
          </w:p>
          <w:p w:rsidR="00B20725"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Шамиль </w:t>
            </w:r>
          </w:p>
          <w:p w:rsidR="0037131A" w:rsidRPr="00C57361" w:rsidRDefault="0037131A"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b/>
                <w:sz w:val="20"/>
                <w:szCs w:val="20"/>
                <w:lang w:eastAsia="ru-RU"/>
              </w:rPr>
              <w:t>Омарович</w:t>
            </w:r>
            <w:r w:rsidRPr="00C57361">
              <w:rPr>
                <w:rFonts w:ascii="Franklin Gothic Book" w:eastAsia="Times New Roman" w:hAnsi="Franklin Gothic Book" w:cs="Times New Roman"/>
                <w:sz w:val="20"/>
                <w:szCs w:val="20"/>
                <w:lang w:eastAsia="ru-RU"/>
              </w:rPr>
              <w:t>,</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sz w:val="20"/>
                <w:szCs w:val="20"/>
                <w:lang w:eastAsia="ru-RU"/>
              </w:rPr>
              <w:t>ГКОУ РД «Сангарская СОШ Лакского района»</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 xml:space="preserve">Физика  </w:t>
            </w:r>
          </w:p>
        </w:tc>
      </w:tr>
      <w:tr w:rsidR="0037131A" w:rsidRPr="00C57361" w:rsidTr="006E0E49">
        <w:trPr>
          <w:trHeight w:val="227"/>
        </w:trPr>
        <w:tc>
          <w:tcPr>
            <w:tcW w:w="1702" w:type="dxa"/>
            <w:vMerge/>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842" w:type="dxa"/>
            <w:vMerge w:val="restart"/>
            <w:tcBorders>
              <w:top w:val="single" w:sz="4" w:space="0" w:color="auto"/>
              <w:left w:val="single" w:sz="4" w:space="0" w:color="auto"/>
              <w:bottom w:val="single" w:sz="4" w:space="0" w:color="auto"/>
              <w:right w:val="single" w:sz="4" w:space="0" w:color="auto"/>
            </w:tcBorders>
            <w:shd w:val="clear" w:color="auto" w:fill="EFF5FB"/>
            <w:noWrap/>
          </w:tcPr>
          <w:p w:rsidR="00B20725"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Шамилова </w:t>
            </w:r>
          </w:p>
          <w:p w:rsidR="00B20725"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Багжат </w:t>
            </w:r>
          </w:p>
          <w:p w:rsidR="0037131A" w:rsidRPr="00C57361" w:rsidRDefault="0037131A"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b/>
                <w:sz w:val="20"/>
                <w:szCs w:val="20"/>
                <w:lang w:eastAsia="ru-RU"/>
              </w:rPr>
              <w:t>Шамиловна</w:t>
            </w:r>
            <w:r w:rsidRPr="00C57361">
              <w:rPr>
                <w:rFonts w:ascii="Franklin Gothic Book" w:eastAsia="Times New Roman" w:hAnsi="Franklin Gothic Book" w:cs="Times New Roman"/>
                <w:sz w:val="20"/>
                <w:szCs w:val="20"/>
                <w:lang w:eastAsia="ru-RU"/>
              </w:rPr>
              <w:t>,</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sz w:val="20"/>
                <w:szCs w:val="20"/>
                <w:lang w:eastAsia="ru-RU"/>
              </w:rPr>
              <w:t>ГКОУ РД «Самилахская СОШ Хунзахского района»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Английский язык</w:t>
            </w:r>
          </w:p>
        </w:tc>
        <w:tc>
          <w:tcPr>
            <w:tcW w:w="2410" w:type="dxa"/>
            <w:vMerge/>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r>
      <w:tr w:rsidR="0037131A" w:rsidRPr="00C57361" w:rsidTr="006E0E49">
        <w:trPr>
          <w:trHeight w:val="508"/>
        </w:trPr>
        <w:tc>
          <w:tcPr>
            <w:tcW w:w="1702" w:type="dxa"/>
            <w:vMerge/>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b/>
                <w:color w:val="2F5496" w:themeColor="accent1" w:themeShade="BF"/>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EFF5FB"/>
            <w:noWrap/>
          </w:tcPr>
          <w:p w:rsidR="00B20725"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Османова </w:t>
            </w:r>
          </w:p>
          <w:p w:rsidR="00B20725"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Патимат </w:t>
            </w:r>
          </w:p>
          <w:p w:rsidR="0037131A" w:rsidRPr="00C57361" w:rsidRDefault="0037131A"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b/>
                <w:sz w:val="20"/>
                <w:szCs w:val="20"/>
                <w:lang w:eastAsia="ru-RU"/>
              </w:rPr>
              <w:t>Мусаевна</w:t>
            </w:r>
            <w:r w:rsidRPr="00C57361">
              <w:rPr>
                <w:rFonts w:ascii="Franklin Gothic Book" w:eastAsia="Times New Roman" w:hAnsi="Franklin Gothic Book" w:cs="Times New Roman"/>
                <w:sz w:val="20"/>
                <w:szCs w:val="20"/>
                <w:lang w:eastAsia="ru-RU"/>
              </w:rPr>
              <w:t xml:space="preserve">, </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sz w:val="20"/>
                <w:szCs w:val="20"/>
                <w:lang w:eastAsia="ru-RU"/>
              </w:rPr>
              <w:t>ГКОУ РД «Новоурадинская СОШ Шамильского района им. С.Х.Асиятилова»</w:t>
            </w:r>
          </w:p>
        </w:tc>
        <w:tc>
          <w:tcPr>
            <w:tcW w:w="1701" w:type="dxa"/>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Начальные классы</w:t>
            </w:r>
          </w:p>
        </w:tc>
      </w:tr>
      <w:tr w:rsidR="0037131A" w:rsidRPr="00C57361" w:rsidTr="006E0E49">
        <w:trPr>
          <w:trHeight w:val="508"/>
        </w:trPr>
        <w:tc>
          <w:tcPr>
            <w:tcW w:w="1702" w:type="dxa"/>
            <w:vMerge/>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b/>
                <w:color w:val="2F5496" w:themeColor="accent1" w:themeShade="BF"/>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EFF5FB"/>
            <w:noWrap/>
          </w:tcPr>
          <w:p w:rsidR="0074364B"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Магомедова </w:t>
            </w:r>
          </w:p>
          <w:p w:rsidR="0074364B"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Патимат </w:t>
            </w:r>
          </w:p>
          <w:p w:rsidR="0037131A" w:rsidRPr="00C57361"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Нурулаевна,</w:t>
            </w:r>
          </w:p>
          <w:p w:rsidR="0037131A" w:rsidRPr="00C57361" w:rsidRDefault="0037131A" w:rsidP="0037131A">
            <w:pPr>
              <w:spacing w:after="0" w:line="240" w:lineRule="auto"/>
              <w:rPr>
                <w:rFonts w:ascii="Franklin Gothic Book" w:eastAsia="Times New Roman" w:hAnsi="Franklin Gothic Book" w:cs="Times New Roman"/>
                <w:color w:val="2F5496" w:themeColor="accent1" w:themeShade="BF"/>
                <w:sz w:val="20"/>
                <w:szCs w:val="20"/>
                <w:lang w:eastAsia="ru-RU"/>
              </w:rPr>
            </w:pPr>
            <w:r w:rsidRPr="00C57361">
              <w:rPr>
                <w:rFonts w:ascii="Franklin Gothic Book" w:eastAsia="Times New Roman" w:hAnsi="Franklin Gothic Book" w:cs="Times New Roman"/>
                <w:sz w:val="20"/>
                <w:szCs w:val="20"/>
                <w:lang w:eastAsia="ru-RU"/>
              </w:rPr>
              <w:t>ГКОУ РД «Новомугурухская СОШ» Чародинского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Химия, биология</w:t>
            </w:r>
          </w:p>
        </w:tc>
      </w:tr>
      <w:tr w:rsidR="0037131A" w:rsidRPr="00C57361" w:rsidTr="006E0E49">
        <w:trPr>
          <w:trHeight w:val="508"/>
        </w:trPr>
        <w:tc>
          <w:tcPr>
            <w:tcW w:w="1702" w:type="dxa"/>
            <w:vMerge/>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b/>
                <w:color w:val="2F5496" w:themeColor="accent1" w:themeShade="BF"/>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EFF5FB"/>
            <w:noWrap/>
          </w:tcPr>
          <w:p w:rsidR="0074364B"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Асадулаева </w:t>
            </w:r>
          </w:p>
          <w:p w:rsidR="0074364B"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Раисат </w:t>
            </w:r>
          </w:p>
          <w:p w:rsidR="0037131A" w:rsidRPr="00C57361"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Джамалутдиновна,</w:t>
            </w:r>
          </w:p>
          <w:p w:rsidR="0037131A" w:rsidRPr="00C57361" w:rsidRDefault="0037131A"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sz w:val="20"/>
                <w:szCs w:val="20"/>
                <w:lang w:eastAsia="ru-RU"/>
              </w:rPr>
              <w:t>ГКОУ РД «СОШ Ахвахского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 xml:space="preserve">Математика </w:t>
            </w:r>
          </w:p>
        </w:tc>
      </w:tr>
      <w:tr w:rsidR="0037131A" w:rsidRPr="00C57361" w:rsidTr="006E0E49">
        <w:trPr>
          <w:trHeight w:val="508"/>
        </w:trPr>
        <w:tc>
          <w:tcPr>
            <w:tcW w:w="1702"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rsidR="0037131A" w:rsidRPr="00C57361" w:rsidRDefault="0037131A" w:rsidP="0037131A">
            <w:pPr>
              <w:spacing w:after="0" w:line="240" w:lineRule="auto"/>
              <w:rPr>
                <w:rFonts w:ascii="Franklin Gothic Book" w:eastAsia="Times New Roman" w:hAnsi="Franklin Gothic Book" w:cs="Times New Roman"/>
                <w:b/>
                <w:color w:val="2F5496" w:themeColor="accent1" w:themeShade="BF"/>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EFF5FB"/>
            <w:noWrap/>
          </w:tcPr>
          <w:p w:rsidR="0074364B"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Мусакаева </w:t>
            </w:r>
          </w:p>
          <w:p w:rsidR="0074364B"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Аида </w:t>
            </w:r>
          </w:p>
          <w:p w:rsidR="0037131A" w:rsidRPr="00C57361"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Сайпуллаевна,</w:t>
            </w:r>
          </w:p>
          <w:p w:rsidR="0037131A" w:rsidRPr="00C57361" w:rsidRDefault="0037131A" w:rsidP="0037131A">
            <w:pPr>
              <w:spacing w:after="0" w:line="240" w:lineRule="auto"/>
              <w:rPr>
                <w:rFonts w:ascii="Franklin Gothic Book" w:eastAsia="Times New Roman" w:hAnsi="Franklin Gothic Book" w:cs="Times New Roman"/>
                <w:color w:val="2F5496" w:themeColor="accent1" w:themeShade="BF"/>
                <w:sz w:val="20"/>
                <w:szCs w:val="20"/>
                <w:lang w:eastAsia="ru-RU"/>
              </w:rPr>
            </w:pPr>
            <w:r w:rsidRPr="00C57361">
              <w:rPr>
                <w:rFonts w:ascii="Franklin Gothic Book" w:eastAsia="Times New Roman" w:hAnsi="Franklin Gothic Book" w:cs="Times New Roman"/>
                <w:sz w:val="20"/>
                <w:szCs w:val="20"/>
                <w:lang w:eastAsia="ru-RU"/>
              </w:rPr>
              <w:t>ГКОУ РД «Кизлярская гимназия-интернат культуры мира»</w:t>
            </w:r>
          </w:p>
        </w:tc>
        <w:tc>
          <w:tcPr>
            <w:tcW w:w="1701" w:type="dxa"/>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 xml:space="preserve">История </w:t>
            </w:r>
          </w:p>
        </w:tc>
      </w:tr>
      <w:tr w:rsidR="0037131A" w:rsidRPr="00C57361" w:rsidTr="006E0E49">
        <w:trPr>
          <w:trHeight w:val="20"/>
        </w:trPr>
        <w:tc>
          <w:tcPr>
            <w:tcW w:w="1702" w:type="dxa"/>
            <w:vMerge w:val="restart"/>
            <w:tcBorders>
              <w:top w:val="single" w:sz="4" w:space="0" w:color="auto"/>
              <w:left w:val="single" w:sz="4" w:space="0" w:color="auto"/>
              <w:bottom w:val="single" w:sz="4" w:space="0" w:color="auto"/>
              <w:right w:val="single" w:sz="4" w:space="0" w:color="auto"/>
            </w:tcBorders>
            <w:shd w:val="clear" w:color="auto" w:fill="auto"/>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Подведомствен</w:t>
            </w:r>
            <w:r>
              <w:rPr>
                <w:rFonts w:ascii="Franklin Gothic Book" w:eastAsia="Times New Roman" w:hAnsi="Franklin Gothic Book" w:cs="Times New Roman"/>
                <w:color w:val="000000"/>
                <w:sz w:val="20"/>
                <w:szCs w:val="20"/>
                <w:lang w:eastAsia="ru-RU"/>
              </w:rPr>
              <w:t>-</w:t>
            </w:r>
            <w:r w:rsidRPr="00C57361">
              <w:rPr>
                <w:rFonts w:ascii="Franklin Gothic Book" w:eastAsia="Times New Roman" w:hAnsi="Franklin Gothic Book" w:cs="Times New Roman"/>
                <w:color w:val="000000"/>
                <w:sz w:val="20"/>
                <w:szCs w:val="20"/>
                <w:lang w:eastAsia="ru-RU"/>
              </w:rPr>
              <w:t xml:space="preserve">ные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2803</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tcPr>
          <w:p w:rsidR="0074364B" w:rsidRDefault="0037131A" w:rsidP="0037131A">
            <w:pPr>
              <w:spacing w:after="0" w:line="240" w:lineRule="auto"/>
              <w:rPr>
                <w:rFonts w:ascii="Franklin Gothic Book" w:eastAsia="Times New Roman" w:hAnsi="Franklin Gothic Book" w:cs="Times New Roman"/>
                <w:b/>
                <w:color w:val="000000"/>
                <w:sz w:val="20"/>
                <w:szCs w:val="20"/>
                <w:lang w:eastAsia="ru-RU"/>
              </w:rPr>
            </w:pPr>
            <w:r w:rsidRPr="00C57361">
              <w:rPr>
                <w:rFonts w:ascii="Franklin Gothic Book" w:eastAsia="Times New Roman" w:hAnsi="Franklin Gothic Book" w:cs="Times New Roman"/>
                <w:b/>
                <w:color w:val="000000"/>
                <w:sz w:val="20"/>
                <w:szCs w:val="20"/>
                <w:lang w:eastAsia="ru-RU"/>
              </w:rPr>
              <w:t xml:space="preserve">Залова </w:t>
            </w:r>
          </w:p>
          <w:p w:rsidR="0074364B" w:rsidRDefault="0037131A" w:rsidP="0037131A">
            <w:pPr>
              <w:spacing w:after="0" w:line="240" w:lineRule="auto"/>
              <w:rPr>
                <w:rFonts w:ascii="Franklin Gothic Book" w:eastAsia="Times New Roman" w:hAnsi="Franklin Gothic Book" w:cs="Times New Roman"/>
                <w:b/>
                <w:color w:val="000000"/>
                <w:sz w:val="20"/>
                <w:szCs w:val="20"/>
                <w:lang w:eastAsia="ru-RU"/>
              </w:rPr>
            </w:pPr>
            <w:r w:rsidRPr="00C57361">
              <w:rPr>
                <w:rFonts w:ascii="Franklin Gothic Book" w:eastAsia="Times New Roman" w:hAnsi="Franklin Gothic Book" w:cs="Times New Roman"/>
                <w:b/>
                <w:color w:val="000000"/>
                <w:sz w:val="20"/>
                <w:szCs w:val="20"/>
                <w:lang w:eastAsia="ru-RU"/>
              </w:rPr>
              <w:t xml:space="preserve">Зарина </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b/>
                <w:color w:val="000000"/>
                <w:sz w:val="20"/>
                <w:szCs w:val="20"/>
                <w:lang w:eastAsia="ru-RU"/>
              </w:rPr>
              <w:t>Казимовна</w:t>
            </w:r>
            <w:r w:rsidRPr="00C57361">
              <w:rPr>
                <w:rFonts w:ascii="Franklin Gothic Book" w:eastAsia="Times New Roman" w:hAnsi="Franklin Gothic Book" w:cs="Times New Roman"/>
                <w:color w:val="000000"/>
                <w:sz w:val="20"/>
                <w:szCs w:val="20"/>
                <w:lang w:eastAsia="ru-RU"/>
              </w:rPr>
              <w:t xml:space="preserve">, </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ГОБУ РД РЦО, Каспийск</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Русский язык</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74364B"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Ахмедова </w:t>
            </w:r>
          </w:p>
          <w:p w:rsidR="0074364B"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Адиля </w:t>
            </w:r>
          </w:p>
          <w:p w:rsidR="0037131A" w:rsidRPr="00C57361" w:rsidRDefault="0037131A"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b/>
                <w:sz w:val="20"/>
                <w:szCs w:val="20"/>
                <w:lang w:eastAsia="ru-RU"/>
              </w:rPr>
              <w:t>Рамисовна</w:t>
            </w:r>
            <w:r w:rsidRPr="00C57361">
              <w:rPr>
                <w:rFonts w:ascii="Franklin Gothic Book" w:eastAsia="Times New Roman" w:hAnsi="Franklin Gothic Book" w:cs="Times New Roman"/>
                <w:sz w:val="20"/>
                <w:szCs w:val="20"/>
                <w:lang w:eastAsia="ru-RU"/>
              </w:rPr>
              <w:t>,</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sz w:val="20"/>
                <w:szCs w:val="20"/>
                <w:lang w:eastAsia="ru-RU"/>
              </w:rPr>
              <w:t>ГБПОУ РД «Дербентский профессионально-педагогический колледж им. Г.Б.Казиахмедова»</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 xml:space="preserve">Педагогика </w:t>
            </w:r>
          </w:p>
        </w:tc>
      </w:tr>
      <w:tr w:rsidR="0037131A" w:rsidRPr="00C57361" w:rsidTr="006E0E49">
        <w:trPr>
          <w:trHeight w:val="20"/>
        </w:trPr>
        <w:tc>
          <w:tcPr>
            <w:tcW w:w="1702" w:type="dxa"/>
            <w:vMerge/>
            <w:tcBorders>
              <w:top w:val="single" w:sz="4" w:space="0" w:color="auto"/>
              <w:left w:val="single" w:sz="4" w:space="0" w:color="auto"/>
              <w:bottom w:val="single" w:sz="4" w:space="0" w:color="auto"/>
              <w:right w:val="single" w:sz="4" w:space="0" w:color="auto"/>
            </w:tcBorders>
            <w:shd w:val="clear" w:color="auto" w:fill="auto"/>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shd w:val="clear" w:color="auto" w:fill="FFFFFF" w:themeFill="background1"/>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74364B" w:rsidRDefault="0037131A" w:rsidP="0037131A">
            <w:pPr>
              <w:spacing w:after="0" w:line="240" w:lineRule="auto"/>
              <w:rPr>
                <w:rFonts w:ascii="Franklin Gothic Book" w:eastAsia="Times New Roman" w:hAnsi="Franklin Gothic Book" w:cs="Times New Roman"/>
                <w:b/>
                <w:color w:val="000000"/>
                <w:sz w:val="20"/>
                <w:szCs w:val="20"/>
                <w:lang w:eastAsia="ru-RU"/>
              </w:rPr>
            </w:pPr>
            <w:r w:rsidRPr="00C57361">
              <w:rPr>
                <w:rFonts w:ascii="Franklin Gothic Book" w:eastAsia="Times New Roman" w:hAnsi="Franklin Gothic Book" w:cs="Times New Roman"/>
                <w:b/>
                <w:color w:val="000000"/>
                <w:sz w:val="20"/>
                <w:szCs w:val="20"/>
                <w:lang w:eastAsia="ru-RU"/>
              </w:rPr>
              <w:t xml:space="preserve">Якубова </w:t>
            </w:r>
          </w:p>
          <w:p w:rsidR="0074364B" w:rsidRDefault="0037131A" w:rsidP="0037131A">
            <w:pPr>
              <w:spacing w:after="0" w:line="240" w:lineRule="auto"/>
              <w:rPr>
                <w:rFonts w:ascii="Franklin Gothic Book" w:eastAsia="Times New Roman" w:hAnsi="Franklin Gothic Book" w:cs="Times New Roman"/>
                <w:b/>
                <w:color w:val="000000"/>
                <w:sz w:val="20"/>
                <w:szCs w:val="20"/>
                <w:lang w:eastAsia="ru-RU"/>
              </w:rPr>
            </w:pPr>
            <w:r w:rsidRPr="00C57361">
              <w:rPr>
                <w:rFonts w:ascii="Franklin Gothic Book" w:eastAsia="Times New Roman" w:hAnsi="Franklin Gothic Book" w:cs="Times New Roman"/>
                <w:b/>
                <w:color w:val="000000"/>
                <w:sz w:val="20"/>
                <w:szCs w:val="20"/>
                <w:lang w:eastAsia="ru-RU"/>
              </w:rPr>
              <w:t xml:space="preserve">Барият </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b/>
                <w:color w:val="000000"/>
                <w:sz w:val="20"/>
                <w:szCs w:val="20"/>
                <w:lang w:eastAsia="ru-RU"/>
              </w:rPr>
              <w:t>Карамудиновна</w:t>
            </w:r>
            <w:r w:rsidRPr="00C57361">
              <w:rPr>
                <w:rFonts w:ascii="Franklin Gothic Book" w:eastAsia="Times New Roman" w:hAnsi="Franklin Gothic Book" w:cs="Times New Roman"/>
                <w:color w:val="000000"/>
                <w:sz w:val="20"/>
                <w:szCs w:val="20"/>
                <w:lang w:eastAsia="ru-RU"/>
              </w:rPr>
              <w:t xml:space="preserve">, </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РЦО «Солнечный берег»</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Русский язык и литература</w:t>
            </w:r>
          </w:p>
        </w:tc>
      </w:tr>
    </w:tbl>
    <w:p w:rsidR="0074364B" w:rsidRDefault="0074364B">
      <w:r>
        <w:br w:type="page"/>
      </w:r>
    </w:p>
    <w:tbl>
      <w:tblPr>
        <w:tblW w:w="9782" w:type="dxa"/>
        <w:tblInd w:w="-2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02"/>
        <w:gridCol w:w="709"/>
        <w:gridCol w:w="1842"/>
        <w:gridCol w:w="1418"/>
        <w:gridCol w:w="2410"/>
        <w:gridCol w:w="1701"/>
      </w:tblGrid>
      <w:tr w:rsidR="0037131A" w:rsidRPr="00C57361" w:rsidTr="009D5E93">
        <w:trPr>
          <w:trHeight w:val="20"/>
        </w:trPr>
        <w:tc>
          <w:tcPr>
            <w:tcW w:w="1702" w:type="dxa"/>
            <w:vMerge w:val="restart"/>
            <w:tcBorders>
              <w:top w:val="single" w:sz="4" w:space="0" w:color="auto"/>
              <w:left w:val="single" w:sz="4" w:space="0" w:color="auto"/>
              <w:bottom w:val="single" w:sz="4" w:space="0" w:color="auto"/>
              <w:right w:val="single" w:sz="4" w:space="0" w:color="auto"/>
            </w:tcBorders>
            <w:shd w:val="clear" w:color="auto" w:fill="auto"/>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84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74364B" w:rsidRDefault="0037131A" w:rsidP="0037131A">
            <w:pPr>
              <w:spacing w:after="0" w:line="240" w:lineRule="auto"/>
              <w:rPr>
                <w:rFonts w:ascii="Franklin Gothic Book" w:eastAsia="Times New Roman" w:hAnsi="Franklin Gothic Book" w:cs="Times New Roman"/>
                <w:b/>
                <w:color w:val="000000"/>
                <w:sz w:val="20"/>
                <w:szCs w:val="20"/>
                <w:lang w:eastAsia="ru-RU"/>
              </w:rPr>
            </w:pPr>
            <w:r w:rsidRPr="00C57361">
              <w:rPr>
                <w:rFonts w:ascii="Franklin Gothic Book" w:eastAsia="Times New Roman" w:hAnsi="Franklin Gothic Book" w:cs="Times New Roman"/>
                <w:b/>
                <w:color w:val="000000"/>
                <w:sz w:val="20"/>
                <w:szCs w:val="20"/>
                <w:lang w:eastAsia="ru-RU"/>
              </w:rPr>
              <w:t xml:space="preserve">Аюбова </w:t>
            </w:r>
          </w:p>
          <w:p w:rsidR="0074364B" w:rsidRDefault="0037131A" w:rsidP="0037131A">
            <w:pPr>
              <w:spacing w:after="0" w:line="240" w:lineRule="auto"/>
              <w:rPr>
                <w:rFonts w:ascii="Franklin Gothic Book" w:eastAsia="Times New Roman" w:hAnsi="Franklin Gothic Book" w:cs="Times New Roman"/>
                <w:b/>
                <w:color w:val="000000"/>
                <w:sz w:val="20"/>
                <w:szCs w:val="20"/>
                <w:lang w:eastAsia="ru-RU"/>
              </w:rPr>
            </w:pPr>
            <w:r w:rsidRPr="00C57361">
              <w:rPr>
                <w:rFonts w:ascii="Franklin Gothic Book" w:eastAsia="Times New Roman" w:hAnsi="Franklin Gothic Book" w:cs="Times New Roman"/>
                <w:b/>
                <w:color w:val="000000"/>
                <w:sz w:val="20"/>
                <w:szCs w:val="20"/>
                <w:lang w:eastAsia="ru-RU"/>
              </w:rPr>
              <w:t xml:space="preserve">Альбина </w:t>
            </w:r>
          </w:p>
          <w:p w:rsidR="0037131A" w:rsidRPr="00C57361" w:rsidRDefault="0037131A" w:rsidP="0037131A">
            <w:pPr>
              <w:spacing w:after="0" w:line="240" w:lineRule="auto"/>
              <w:rPr>
                <w:rFonts w:ascii="Franklin Gothic Book" w:eastAsia="Times New Roman" w:hAnsi="Franklin Gothic Book" w:cs="Times New Roman"/>
                <w:b/>
                <w:color w:val="000000"/>
                <w:sz w:val="20"/>
                <w:szCs w:val="20"/>
                <w:lang w:eastAsia="ru-RU"/>
              </w:rPr>
            </w:pPr>
            <w:r w:rsidRPr="00C57361">
              <w:rPr>
                <w:rFonts w:ascii="Franklin Gothic Book" w:eastAsia="Times New Roman" w:hAnsi="Franklin Gothic Book" w:cs="Times New Roman"/>
                <w:b/>
                <w:color w:val="000000"/>
                <w:sz w:val="20"/>
                <w:szCs w:val="20"/>
                <w:lang w:eastAsia="ru-RU"/>
              </w:rPr>
              <w:t>Ахмедбековна,</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ЦНППМ «ДИРО»</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Начальные классы</w:t>
            </w:r>
          </w:p>
        </w:tc>
      </w:tr>
      <w:tr w:rsidR="0037131A" w:rsidRPr="00C57361" w:rsidTr="009D5E93">
        <w:trPr>
          <w:trHeight w:val="20"/>
        </w:trPr>
        <w:tc>
          <w:tcPr>
            <w:tcW w:w="1702" w:type="dxa"/>
            <w:vMerge/>
            <w:tcBorders>
              <w:top w:val="single" w:sz="4" w:space="0" w:color="auto"/>
              <w:left w:val="single" w:sz="4" w:space="0" w:color="auto"/>
              <w:bottom w:val="single" w:sz="4" w:space="0" w:color="auto"/>
              <w:right w:val="single" w:sz="4" w:space="0" w:color="auto"/>
            </w:tcBorders>
            <w:shd w:val="clear" w:color="auto" w:fill="auto"/>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shd w:val="clear" w:color="auto" w:fill="FFFFFF" w:themeFill="background1"/>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74364B" w:rsidRDefault="0037131A" w:rsidP="0037131A">
            <w:pPr>
              <w:spacing w:after="0" w:line="240" w:lineRule="auto"/>
              <w:rPr>
                <w:rFonts w:ascii="Franklin Gothic Book" w:eastAsia="Times New Roman" w:hAnsi="Franklin Gothic Book" w:cs="Times New Roman"/>
                <w:b/>
                <w:color w:val="000000"/>
                <w:sz w:val="20"/>
                <w:szCs w:val="20"/>
                <w:lang w:eastAsia="ru-RU"/>
              </w:rPr>
            </w:pPr>
            <w:r w:rsidRPr="00C57361">
              <w:rPr>
                <w:rFonts w:ascii="Franklin Gothic Book" w:eastAsia="Times New Roman" w:hAnsi="Franklin Gothic Book" w:cs="Times New Roman"/>
                <w:b/>
                <w:color w:val="000000"/>
                <w:sz w:val="20"/>
                <w:szCs w:val="20"/>
                <w:lang w:eastAsia="ru-RU"/>
              </w:rPr>
              <w:t xml:space="preserve">Сайпуева </w:t>
            </w:r>
          </w:p>
          <w:p w:rsidR="0074364B" w:rsidRDefault="0037131A" w:rsidP="0037131A">
            <w:pPr>
              <w:spacing w:after="0" w:line="240" w:lineRule="auto"/>
              <w:rPr>
                <w:rFonts w:ascii="Franklin Gothic Book" w:eastAsia="Times New Roman" w:hAnsi="Franklin Gothic Book" w:cs="Times New Roman"/>
                <w:b/>
                <w:color w:val="000000"/>
                <w:sz w:val="20"/>
                <w:szCs w:val="20"/>
                <w:lang w:eastAsia="ru-RU"/>
              </w:rPr>
            </w:pPr>
            <w:r w:rsidRPr="00C57361">
              <w:rPr>
                <w:rFonts w:ascii="Franklin Gothic Book" w:eastAsia="Times New Roman" w:hAnsi="Franklin Gothic Book" w:cs="Times New Roman"/>
                <w:b/>
                <w:color w:val="000000"/>
                <w:sz w:val="20"/>
                <w:szCs w:val="20"/>
                <w:lang w:eastAsia="ru-RU"/>
              </w:rPr>
              <w:t xml:space="preserve">Эльвира </w:t>
            </w:r>
          </w:p>
          <w:p w:rsidR="0037131A" w:rsidRPr="00C57361" w:rsidRDefault="0037131A" w:rsidP="0037131A">
            <w:pPr>
              <w:spacing w:after="0" w:line="240" w:lineRule="auto"/>
              <w:rPr>
                <w:rFonts w:ascii="Franklin Gothic Book" w:eastAsia="Times New Roman" w:hAnsi="Franklin Gothic Book" w:cs="Times New Roman"/>
                <w:b/>
                <w:color w:val="000000"/>
                <w:sz w:val="20"/>
                <w:szCs w:val="20"/>
                <w:lang w:eastAsia="ru-RU"/>
              </w:rPr>
            </w:pPr>
            <w:r w:rsidRPr="00C57361">
              <w:rPr>
                <w:rFonts w:ascii="Franklin Gothic Book" w:eastAsia="Times New Roman" w:hAnsi="Franklin Gothic Book" w:cs="Times New Roman"/>
                <w:b/>
                <w:color w:val="000000"/>
                <w:sz w:val="20"/>
                <w:szCs w:val="20"/>
                <w:lang w:eastAsia="ru-RU"/>
              </w:rPr>
              <w:t>Бекбулатовна,</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ЦНППМ «ДИРО»</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Биология</w:t>
            </w:r>
          </w:p>
        </w:tc>
      </w:tr>
      <w:tr w:rsidR="0037131A" w:rsidRPr="00C57361" w:rsidTr="009D5E93">
        <w:trPr>
          <w:trHeight w:val="20"/>
        </w:trPr>
        <w:tc>
          <w:tcPr>
            <w:tcW w:w="1702" w:type="dxa"/>
            <w:vMerge w:val="restart"/>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Негосударствен</w:t>
            </w:r>
            <w:r>
              <w:rPr>
                <w:rFonts w:ascii="Franklin Gothic Book" w:eastAsia="Times New Roman" w:hAnsi="Franklin Gothic Book" w:cs="Times New Roman"/>
                <w:color w:val="000000"/>
                <w:sz w:val="20"/>
                <w:szCs w:val="20"/>
                <w:lang w:eastAsia="ru-RU"/>
              </w:rPr>
              <w:t>-</w:t>
            </w:r>
            <w:r w:rsidRPr="00C57361">
              <w:rPr>
                <w:rFonts w:ascii="Franklin Gothic Book" w:eastAsia="Times New Roman" w:hAnsi="Franklin Gothic Book" w:cs="Times New Roman"/>
                <w:color w:val="000000"/>
                <w:sz w:val="20"/>
                <w:szCs w:val="20"/>
                <w:lang w:eastAsia="ru-RU"/>
              </w:rPr>
              <w:t xml:space="preserve">ные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511</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EFF5FB"/>
            <w:noWrap/>
          </w:tcPr>
          <w:p w:rsidR="0074364B"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Магомедова </w:t>
            </w:r>
          </w:p>
          <w:p w:rsidR="0074364B" w:rsidRDefault="0037131A" w:rsidP="0037131A">
            <w:pPr>
              <w:spacing w:after="0" w:line="240" w:lineRule="auto"/>
              <w:rPr>
                <w:rFonts w:ascii="Franklin Gothic Book" w:eastAsia="Times New Roman" w:hAnsi="Franklin Gothic Book" w:cs="Times New Roman"/>
                <w:b/>
                <w:sz w:val="20"/>
                <w:szCs w:val="20"/>
                <w:lang w:eastAsia="ru-RU"/>
              </w:rPr>
            </w:pPr>
            <w:r w:rsidRPr="00C57361">
              <w:rPr>
                <w:rFonts w:ascii="Franklin Gothic Book" w:eastAsia="Times New Roman" w:hAnsi="Franklin Gothic Book" w:cs="Times New Roman"/>
                <w:b/>
                <w:sz w:val="20"/>
                <w:szCs w:val="20"/>
                <w:lang w:eastAsia="ru-RU"/>
              </w:rPr>
              <w:t xml:space="preserve">Аминат </w:t>
            </w:r>
          </w:p>
          <w:p w:rsidR="0037131A" w:rsidRPr="00C57361" w:rsidRDefault="0037131A" w:rsidP="0037131A">
            <w:pPr>
              <w:spacing w:after="0" w:line="240" w:lineRule="auto"/>
              <w:rPr>
                <w:rFonts w:ascii="Franklin Gothic Book" w:eastAsia="Times New Roman" w:hAnsi="Franklin Gothic Book" w:cs="Times New Roman"/>
                <w:sz w:val="20"/>
                <w:szCs w:val="20"/>
                <w:lang w:eastAsia="ru-RU"/>
              </w:rPr>
            </w:pPr>
            <w:r w:rsidRPr="00C57361">
              <w:rPr>
                <w:rFonts w:ascii="Franklin Gothic Book" w:eastAsia="Times New Roman" w:hAnsi="Franklin Gothic Book" w:cs="Times New Roman"/>
                <w:b/>
                <w:sz w:val="20"/>
                <w:szCs w:val="20"/>
                <w:lang w:eastAsia="ru-RU"/>
              </w:rPr>
              <w:t>Абдуллаховна</w:t>
            </w:r>
            <w:r w:rsidRPr="00C57361">
              <w:rPr>
                <w:rFonts w:ascii="Franklin Gothic Book" w:eastAsia="Times New Roman" w:hAnsi="Franklin Gothic Book" w:cs="Times New Roman"/>
                <w:sz w:val="20"/>
                <w:szCs w:val="20"/>
                <w:lang w:eastAsia="ru-RU"/>
              </w:rPr>
              <w:t xml:space="preserve">, </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sz w:val="20"/>
                <w:szCs w:val="20"/>
                <w:lang w:eastAsia="ru-RU"/>
              </w:rPr>
              <w:t>НОУ «Гулливер»</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Английский язык</w:t>
            </w:r>
          </w:p>
        </w:tc>
        <w:tc>
          <w:tcPr>
            <w:tcW w:w="2410" w:type="dxa"/>
            <w:tcBorders>
              <w:top w:val="single" w:sz="4" w:space="0" w:color="auto"/>
              <w:left w:val="single" w:sz="4" w:space="0" w:color="auto"/>
              <w:bottom w:val="single" w:sz="4" w:space="0" w:color="auto"/>
              <w:right w:val="single" w:sz="4" w:space="0" w:color="auto"/>
            </w:tcBorders>
            <w:shd w:val="clear" w:color="auto" w:fill="EFF5FB"/>
            <w:noWrap/>
          </w:tcPr>
          <w:p w:rsidR="0074364B" w:rsidRDefault="0037131A" w:rsidP="0037131A">
            <w:pPr>
              <w:spacing w:after="0" w:line="240" w:lineRule="auto"/>
              <w:rPr>
                <w:rFonts w:ascii="Franklin Gothic Book" w:eastAsia="Times New Roman" w:hAnsi="Franklin Gothic Book" w:cs="Times New Roman"/>
                <w:b/>
                <w:color w:val="000000"/>
                <w:sz w:val="20"/>
                <w:szCs w:val="20"/>
                <w:lang w:eastAsia="ru-RU"/>
              </w:rPr>
            </w:pPr>
            <w:r w:rsidRPr="00C57361">
              <w:rPr>
                <w:rFonts w:ascii="Franklin Gothic Book" w:eastAsia="Times New Roman" w:hAnsi="Franklin Gothic Book" w:cs="Times New Roman"/>
                <w:b/>
                <w:color w:val="000000"/>
                <w:sz w:val="20"/>
                <w:szCs w:val="20"/>
                <w:lang w:eastAsia="ru-RU"/>
              </w:rPr>
              <w:t xml:space="preserve">Алиева </w:t>
            </w:r>
          </w:p>
          <w:p w:rsidR="0074364B" w:rsidRDefault="0037131A" w:rsidP="0037131A">
            <w:pPr>
              <w:spacing w:after="0" w:line="240" w:lineRule="auto"/>
              <w:rPr>
                <w:rFonts w:ascii="Franklin Gothic Book" w:eastAsia="Times New Roman" w:hAnsi="Franklin Gothic Book" w:cs="Times New Roman"/>
                <w:b/>
                <w:color w:val="000000"/>
                <w:sz w:val="20"/>
                <w:szCs w:val="20"/>
                <w:lang w:eastAsia="ru-RU"/>
              </w:rPr>
            </w:pPr>
            <w:r w:rsidRPr="00C57361">
              <w:rPr>
                <w:rFonts w:ascii="Franklin Gothic Book" w:eastAsia="Times New Roman" w:hAnsi="Franklin Gothic Book" w:cs="Times New Roman"/>
                <w:b/>
                <w:color w:val="000000"/>
                <w:sz w:val="20"/>
                <w:szCs w:val="20"/>
                <w:lang w:eastAsia="ru-RU"/>
              </w:rPr>
              <w:t xml:space="preserve">Ремзие </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b/>
                <w:color w:val="000000"/>
                <w:sz w:val="20"/>
                <w:szCs w:val="20"/>
                <w:lang w:eastAsia="ru-RU"/>
              </w:rPr>
              <w:t>Джебраиловна</w:t>
            </w:r>
            <w:r w:rsidRPr="00C57361">
              <w:rPr>
                <w:rFonts w:ascii="Franklin Gothic Book" w:eastAsia="Times New Roman" w:hAnsi="Franklin Gothic Book" w:cs="Times New Roman"/>
                <w:color w:val="000000"/>
                <w:sz w:val="20"/>
                <w:szCs w:val="20"/>
                <w:lang w:eastAsia="ru-RU"/>
              </w:rPr>
              <w:t xml:space="preserve">, </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НОУ «Гулливер»</w:t>
            </w:r>
          </w:p>
        </w:tc>
        <w:tc>
          <w:tcPr>
            <w:tcW w:w="1701" w:type="dxa"/>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Французский язык</w:t>
            </w:r>
          </w:p>
        </w:tc>
      </w:tr>
      <w:tr w:rsidR="0037131A" w:rsidRPr="00C57361" w:rsidTr="009D5E93">
        <w:trPr>
          <w:trHeight w:val="20"/>
        </w:trPr>
        <w:tc>
          <w:tcPr>
            <w:tcW w:w="1702" w:type="dxa"/>
            <w:vMerge/>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EFF5FB"/>
            <w:noWrap/>
          </w:tcPr>
          <w:p w:rsidR="0074364B" w:rsidRDefault="0037131A" w:rsidP="0037131A">
            <w:pPr>
              <w:spacing w:after="0" w:line="240" w:lineRule="auto"/>
              <w:rPr>
                <w:rFonts w:ascii="Franklin Gothic Book" w:eastAsia="Times New Roman" w:hAnsi="Franklin Gothic Book" w:cs="Times New Roman"/>
                <w:b/>
                <w:color w:val="000000"/>
                <w:sz w:val="20"/>
                <w:szCs w:val="20"/>
                <w:lang w:eastAsia="ru-RU"/>
              </w:rPr>
            </w:pPr>
            <w:r w:rsidRPr="00C57361">
              <w:rPr>
                <w:rFonts w:ascii="Franklin Gothic Book" w:eastAsia="Times New Roman" w:hAnsi="Franklin Gothic Book" w:cs="Times New Roman"/>
                <w:b/>
                <w:color w:val="000000"/>
                <w:sz w:val="20"/>
                <w:szCs w:val="20"/>
                <w:lang w:eastAsia="ru-RU"/>
              </w:rPr>
              <w:t xml:space="preserve">Ивахненко </w:t>
            </w:r>
          </w:p>
          <w:p w:rsidR="0074364B" w:rsidRDefault="0037131A" w:rsidP="0037131A">
            <w:pPr>
              <w:spacing w:after="0" w:line="240" w:lineRule="auto"/>
              <w:rPr>
                <w:rFonts w:ascii="Franklin Gothic Book" w:eastAsia="Times New Roman" w:hAnsi="Franklin Gothic Book" w:cs="Times New Roman"/>
                <w:b/>
                <w:color w:val="000000"/>
                <w:sz w:val="20"/>
                <w:szCs w:val="20"/>
                <w:lang w:eastAsia="ru-RU"/>
              </w:rPr>
            </w:pPr>
            <w:r w:rsidRPr="00C57361">
              <w:rPr>
                <w:rFonts w:ascii="Franklin Gothic Book" w:eastAsia="Times New Roman" w:hAnsi="Franklin Gothic Book" w:cs="Times New Roman"/>
                <w:b/>
                <w:color w:val="000000"/>
                <w:sz w:val="20"/>
                <w:szCs w:val="20"/>
                <w:lang w:eastAsia="ru-RU"/>
              </w:rPr>
              <w:t xml:space="preserve">Сергей </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b/>
                <w:color w:val="000000"/>
                <w:sz w:val="20"/>
                <w:szCs w:val="20"/>
                <w:lang w:eastAsia="ru-RU"/>
              </w:rPr>
              <w:t>Николаевич</w:t>
            </w:r>
            <w:r w:rsidRPr="00C57361">
              <w:rPr>
                <w:rFonts w:ascii="Franklin Gothic Book" w:eastAsia="Times New Roman" w:hAnsi="Franklin Gothic Book" w:cs="Times New Roman"/>
                <w:color w:val="000000"/>
                <w:sz w:val="20"/>
                <w:szCs w:val="20"/>
                <w:lang w:eastAsia="ru-RU"/>
              </w:rPr>
              <w:t xml:space="preserve">, </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АНОО «Дом знаний»</w:t>
            </w:r>
          </w:p>
        </w:tc>
        <w:tc>
          <w:tcPr>
            <w:tcW w:w="1701" w:type="dxa"/>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ИЗО</w:t>
            </w:r>
          </w:p>
        </w:tc>
      </w:tr>
      <w:tr w:rsidR="0037131A" w:rsidRPr="00C57361" w:rsidTr="009D5E93">
        <w:trPr>
          <w:trHeight w:val="20"/>
        </w:trPr>
        <w:tc>
          <w:tcPr>
            <w:tcW w:w="1702" w:type="dxa"/>
            <w:vMerge/>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EFF5FB"/>
            <w:noWrap/>
          </w:tcPr>
          <w:p w:rsidR="0074364B" w:rsidRDefault="0037131A" w:rsidP="0037131A">
            <w:pPr>
              <w:spacing w:after="0" w:line="240" w:lineRule="auto"/>
              <w:rPr>
                <w:rFonts w:ascii="Franklin Gothic Book" w:eastAsia="Times New Roman" w:hAnsi="Franklin Gothic Book" w:cs="Times New Roman"/>
                <w:b/>
                <w:color w:val="000000"/>
                <w:sz w:val="20"/>
                <w:szCs w:val="20"/>
                <w:lang w:eastAsia="ru-RU"/>
              </w:rPr>
            </w:pPr>
            <w:bookmarkStart w:id="5" w:name="_Hlk72840733"/>
            <w:r w:rsidRPr="00C57361">
              <w:rPr>
                <w:rFonts w:ascii="Franklin Gothic Book" w:eastAsia="Times New Roman" w:hAnsi="Franklin Gothic Book" w:cs="Times New Roman"/>
                <w:b/>
                <w:color w:val="000000"/>
                <w:sz w:val="20"/>
                <w:szCs w:val="20"/>
                <w:lang w:eastAsia="ru-RU"/>
              </w:rPr>
              <w:t xml:space="preserve">Сулейманова </w:t>
            </w:r>
          </w:p>
          <w:p w:rsidR="0074364B" w:rsidRDefault="0037131A" w:rsidP="0037131A">
            <w:pPr>
              <w:spacing w:after="0" w:line="240" w:lineRule="auto"/>
              <w:rPr>
                <w:rFonts w:ascii="Franklin Gothic Book" w:eastAsia="Times New Roman" w:hAnsi="Franklin Gothic Book" w:cs="Times New Roman"/>
                <w:b/>
                <w:color w:val="000000"/>
                <w:sz w:val="20"/>
                <w:szCs w:val="20"/>
                <w:lang w:eastAsia="ru-RU"/>
              </w:rPr>
            </w:pPr>
            <w:r w:rsidRPr="00C57361">
              <w:rPr>
                <w:rFonts w:ascii="Franklin Gothic Book" w:eastAsia="Times New Roman" w:hAnsi="Franklin Gothic Book" w:cs="Times New Roman"/>
                <w:b/>
                <w:color w:val="000000"/>
                <w:sz w:val="20"/>
                <w:szCs w:val="20"/>
                <w:lang w:eastAsia="ru-RU"/>
              </w:rPr>
              <w:t xml:space="preserve">Джамиля </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b/>
                <w:color w:val="000000"/>
                <w:sz w:val="20"/>
                <w:szCs w:val="20"/>
                <w:lang w:eastAsia="ru-RU"/>
              </w:rPr>
              <w:t>Курбанмагомедовн</w:t>
            </w:r>
            <w:bookmarkEnd w:id="5"/>
            <w:r w:rsidRPr="00C57361">
              <w:rPr>
                <w:rFonts w:ascii="Franklin Gothic Book" w:eastAsia="Times New Roman" w:hAnsi="Franklin Gothic Book" w:cs="Times New Roman"/>
                <w:b/>
                <w:color w:val="000000"/>
                <w:sz w:val="20"/>
                <w:szCs w:val="20"/>
                <w:lang w:eastAsia="ru-RU"/>
              </w:rPr>
              <w:t>а</w:t>
            </w:r>
            <w:r w:rsidRPr="00C57361">
              <w:rPr>
                <w:rFonts w:ascii="Franklin Gothic Book" w:eastAsia="Times New Roman" w:hAnsi="Franklin Gothic Book" w:cs="Times New Roman"/>
                <w:color w:val="000000"/>
                <w:sz w:val="20"/>
                <w:szCs w:val="20"/>
                <w:lang w:eastAsia="ru-RU"/>
              </w:rPr>
              <w:t>, НОУ «Гулливер»</w:t>
            </w:r>
          </w:p>
        </w:tc>
        <w:tc>
          <w:tcPr>
            <w:tcW w:w="1701" w:type="dxa"/>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Английский язык</w:t>
            </w:r>
          </w:p>
        </w:tc>
      </w:tr>
      <w:tr w:rsidR="0037131A" w:rsidRPr="00C57361" w:rsidTr="009D5E93">
        <w:trPr>
          <w:trHeight w:val="20"/>
        </w:trPr>
        <w:tc>
          <w:tcPr>
            <w:tcW w:w="1702" w:type="dxa"/>
            <w:vMerge/>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shd w:val="clear" w:color="auto" w:fill="EFF5FB"/>
            <w:noWrap/>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EFF5FB"/>
            <w:noWrap/>
          </w:tcPr>
          <w:p w:rsidR="0074364B" w:rsidRDefault="0037131A" w:rsidP="0037131A">
            <w:pPr>
              <w:spacing w:after="0" w:line="240" w:lineRule="auto"/>
              <w:rPr>
                <w:rFonts w:ascii="Franklin Gothic Book" w:eastAsia="Times New Roman" w:hAnsi="Franklin Gothic Book" w:cs="Times New Roman"/>
                <w:b/>
                <w:color w:val="000000"/>
                <w:sz w:val="20"/>
                <w:szCs w:val="20"/>
                <w:lang w:eastAsia="ru-RU"/>
              </w:rPr>
            </w:pPr>
            <w:r w:rsidRPr="00C57361">
              <w:rPr>
                <w:rFonts w:ascii="Franklin Gothic Book" w:eastAsia="Times New Roman" w:hAnsi="Franklin Gothic Book" w:cs="Times New Roman"/>
                <w:b/>
                <w:color w:val="000000"/>
                <w:sz w:val="20"/>
                <w:szCs w:val="20"/>
                <w:lang w:eastAsia="ru-RU"/>
              </w:rPr>
              <w:t xml:space="preserve">Хаштихова </w:t>
            </w:r>
          </w:p>
          <w:p w:rsidR="0074364B" w:rsidRDefault="0037131A" w:rsidP="0037131A">
            <w:pPr>
              <w:spacing w:after="0" w:line="240" w:lineRule="auto"/>
              <w:rPr>
                <w:rFonts w:ascii="Franklin Gothic Book" w:eastAsia="Times New Roman" w:hAnsi="Franklin Gothic Book" w:cs="Times New Roman"/>
                <w:b/>
                <w:color w:val="000000"/>
                <w:sz w:val="20"/>
                <w:szCs w:val="20"/>
                <w:lang w:eastAsia="ru-RU"/>
              </w:rPr>
            </w:pPr>
            <w:r w:rsidRPr="00C57361">
              <w:rPr>
                <w:rFonts w:ascii="Franklin Gothic Book" w:eastAsia="Times New Roman" w:hAnsi="Franklin Gothic Book" w:cs="Times New Roman"/>
                <w:b/>
                <w:color w:val="000000"/>
                <w:sz w:val="20"/>
                <w:szCs w:val="20"/>
                <w:lang w:eastAsia="ru-RU"/>
              </w:rPr>
              <w:t xml:space="preserve">Шуайнат </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b/>
                <w:color w:val="000000"/>
                <w:sz w:val="20"/>
                <w:szCs w:val="20"/>
                <w:lang w:eastAsia="ru-RU"/>
              </w:rPr>
              <w:t>Шамильевна</w:t>
            </w:r>
            <w:r w:rsidRPr="00C57361">
              <w:rPr>
                <w:rFonts w:ascii="Franklin Gothic Book" w:eastAsia="Times New Roman" w:hAnsi="Franklin Gothic Book" w:cs="Times New Roman"/>
                <w:color w:val="000000"/>
                <w:sz w:val="20"/>
                <w:szCs w:val="20"/>
                <w:lang w:eastAsia="ru-RU"/>
              </w:rPr>
              <w:t xml:space="preserve">, </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НОУ «Гулливер»</w:t>
            </w:r>
          </w:p>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EFF5FB"/>
          </w:tcPr>
          <w:p w:rsidR="0037131A" w:rsidRPr="00C57361" w:rsidRDefault="0037131A" w:rsidP="0037131A">
            <w:pPr>
              <w:spacing w:after="0" w:line="240" w:lineRule="auto"/>
              <w:rPr>
                <w:rFonts w:ascii="Franklin Gothic Book" w:eastAsia="Times New Roman" w:hAnsi="Franklin Gothic Book" w:cs="Times New Roman"/>
                <w:color w:val="000000"/>
                <w:sz w:val="20"/>
                <w:szCs w:val="20"/>
                <w:lang w:eastAsia="ru-RU"/>
              </w:rPr>
            </w:pPr>
            <w:r w:rsidRPr="00C57361">
              <w:rPr>
                <w:rFonts w:ascii="Franklin Gothic Book" w:eastAsia="Times New Roman" w:hAnsi="Franklin Gothic Book" w:cs="Times New Roman"/>
                <w:color w:val="000000"/>
                <w:sz w:val="20"/>
                <w:szCs w:val="20"/>
                <w:lang w:eastAsia="ru-RU"/>
              </w:rPr>
              <w:t>Английский язык</w:t>
            </w:r>
          </w:p>
        </w:tc>
      </w:tr>
      <w:tr w:rsidR="0037131A" w:rsidRPr="00C57361" w:rsidTr="009D5E93">
        <w:trPr>
          <w:trHeight w:val="20"/>
        </w:trPr>
        <w:tc>
          <w:tcPr>
            <w:tcW w:w="1702" w:type="dxa"/>
            <w:tcBorders>
              <w:top w:val="single" w:sz="4" w:space="0" w:color="auto"/>
              <w:left w:val="single" w:sz="4" w:space="0" w:color="auto"/>
              <w:bottom w:val="single" w:sz="4" w:space="0" w:color="auto"/>
              <w:right w:val="single" w:sz="4" w:space="0" w:color="auto"/>
            </w:tcBorders>
            <w:shd w:val="clear" w:color="auto" w:fill="auto"/>
            <w:noWrap/>
          </w:tcPr>
          <w:p w:rsidR="0037131A" w:rsidRPr="00C57361" w:rsidRDefault="0037131A" w:rsidP="0037131A">
            <w:pPr>
              <w:spacing w:after="0" w:line="240" w:lineRule="auto"/>
              <w:jc w:val="center"/>
              <w:rPr>
                <w:rFonts w:ascii="Franklin Gothic Book" w:eastAsia="Times New Roman" w:hAnsi="Franklin Gothic Book" w:cs="Times New Roman"/>
                <w:color w:val="000000"/>
                <w:sz w:val="20"/>
                <w:szCs w:val="20"/>
                <w:lang w:eastAsia="ru-RU"/>
              </w:rPr>
            </w:pPr>
            <w:r w:rsidRPr="00C57361">
              <w:rPr>
                <w:rFonts w:ascii="Franklin Gothic Book" w:hAnsi="Franklin Gothic Book" w:cs="Times New Roman"/>
                <w:b/>
                <w:sz w:val="20"/>
                <w:szCs w:val="20"/>
              </w:rPr>
              <w:t>РМА</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37131A" w:rsidRPr="00C57361" w:rsidRDefault="0037131A" w:rsidP="0037131A">
            <w:pPr>
              <w:spacing w:after="0" w:line="240" w:lineRule="auto"/>
              <w:jc w:val="center"/>
              <w:rPr>
                <w:rFonts w:ascii="Franklin Gothic Book" w:eastAsia="Times New Roman" w:hAnsi="Franklin Gothic Book" w:cs="Times New Roman"/>
                <w:color w:val="000000"/>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37131A" w:rsidRPr="00C57361" w:rsidRDefault="0037131A" w:rsidP="0037131A">
            <w:pPr>
              <w:spacing w:after="0" w:line="240" w:lineRule="auto"/>
              <w:jc w:val="center"/>
              <w:rPr>
                <w:rFonts w:ascii="Franklin Gothic Book" w:eastAsia="Times New Roman" w:hAnsi="Franklin Gothic Book" w:cs="Times New Roman"/>
                <w:color w:val="000000"/>
                <w:sz w:val="20"/>
                <w:szCs w:val="20"/>
                <w:lang w:eastAsia="ru-RU"/>
              </w:rPr>
            </w:pPr>
            <w:r w:rsidRPr="00C57361">
              <w:rPr>
                <w:rFonts w:ascii="Franklin Gothic Book" w:hAnsi="Franklin Gothic Book" w:cs="Times New Roman"/>
                <w:b/>
                <w:sz w:val="20"/>
                <w:szCs w:val="20"/>
              </w:rPr>
              <w:t>64</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37131A" w:rsidRPr="00C57361" w:rsidRDefault="0037131A" w:rsidP="0037131A">
            <w:pPr>
              <w:spacing w:after="0" w:line="240" w:lineRule="auto"/>
              <w:jc w:val="center"/>
              <w:rPr>
                <w:rFonts w:ascii="Franklin Gothic Book" w:eastAsia="Times New Roman" w:hAnsi="Franklin Gothic Book" w:cs="Times New Roman"/>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37131A" w:rsidRPr="00C57361" w:rsidRDefault="0037131A" w:rsidP="0037131A">
            <w:pPr>
              <w:spacing w:after="0" w:line="240" w:lineRule="auto"/>
              <w:jc w:val="center"/>
              <w:rPr>
                <w:rFonts w:ascii="Franklin Gothic Book" w:eastAsia="Times New Roman" w:hAnsi="Franklin Gothic Book" w:cs="Times New Roman"/>
                <w:b/>
                <w:color w:val="000000"/>
                <w:sz w:val="20"/>
                <w:szCs w:val="20"/>
                <w:lang w:eastAsia="ru-RU"/>
              </w:rPr>
            </w:pPr>
            <w:r w:rsidRPr="00C57361">
              <w:rPr>
                <w:rFonts w:ascii="Franklin Gothic Book" w:hAnsi="Franklin Gothic Book" w:cs="Times New Roman"/>
                <w:b/>
                <w:sz w:val="20"/>
                <w:szCs w:val="20"/>
              </w:rPr>
              <w:t>174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37131A" w:rsidRPr="00C57361" w:rsidRDefault="0037131A" w:rsidP="0037131A">
            <w:pPr>
              <w:spacing w:after="0" w:line="240" w:lineRule="auto"/>
              <w:jc w:val="center"/>
              <w:rPr>
                <w:rFonts w:ascii="Franklin Gothic Book" w:eastAsia="Times New Roman" w:hAnsi="Franklin Gothic Book" w:cs="Times New Roman"/>
                <w:color w:val="000000"/>
                <w:sz w:val="20"/>
                <w:szCs w:val="20"/>
                <w:lang w:eastAsia="ru-RU"/>
              </w:rPr>
            </w:pPr>
          </w:p>
        </w:tc>
      </w:tr>
    </w:tbl>
    <w:p w:rsidR="0037131A" w:rsidRDefault="0037131A" w:rsidP="0037131A">
      <w:pPr>
        <w:ind w:left="708" w:firstLine="708"/>
        <w:rPr>
          <w:rFonts w:ascii="Times New Roman" w:hAnsi="Times New Roman" w:cs="Times New Roman"/>
          <w:b/>
        </w:rPr>
      </w:pPr>
    </w:p>
    <w:tbl>
      <w:tblPr>
        <w:tblStyle w:val="a9"/>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9"/>
        <w:gridCol w:w="4213"/>
      </w:tblGrid>
      <w:tr w:rsidR="0037131A" w:rsidTr="0037131A">
        <w:tc>
          <w:tcPr>
            <w:tcW w:w="4537" w:type="dxa"/>
          </w:tcPr>
          <w:p w:rsidR="0037131A" w:rsidRPr="001610A0" w:rsidRDefault="0037131A" w:rsidP="006124B6">
            <w:pPr>
              <w:rPr>
                <w:rFonts w:ascii="Franklin Gothic Book" w:hAnsi="Franklin Gothic Book" w:cs="Times New Roman"/>
              </w:rPr>
            </w:pPr>
            <w:r w:rsidRPr="001610A0">
              <w:rPr>
                <w:rFonts w:ascii="Franklin Gothic Book" w:hAnsi="Franklin Gothic Book" w:cs="Times New Roman"/>
                <w:b/>
              </w:rPr>
              <w:t>Количество региональных методистов по предметам</w:t>
            </w:r>
            <w:r w:rsidRPr="001610A0">
              <w:rPr>
                <w:rFonts w:ascii="Franklin Gothic Book" w:hAnsi="Franklin Gothic Book" w:cs="Times New Roman"/>
              </w:rPr>
              <w:t>:</w:t>
            </w:r>
          </w:p>
          <w:p w:rsidR="0037131A" w:rsidRPr="001610A0" w:rsidRDefault="0037131A" w:rsidP="006124B6">
            <w:pPr>
              <w:rPr>
                <w:rFonts w:ascii="Franklin Gothic Book" w:hAnsi="Franklin Gothic Book" w:cs="Times New Roman"/>
                <w:color w:val="000000" w:themeColor="text1"/>
              </w:rPr>
            </w:pPr>
            <w:r w:rsidRPr="001610A0">
              <w:rPr>
                <w:rFonts w:ascii="Franklin Gothic Book" w:hAnsi="Franklin Gothic Book" w:cs="Times New Roman"/>
                <w:color w:val="000000" w:themeColor="text1"/>
              </w:rPr>
              <w:t>История – 9;</w:t>
            </w:r>
          </w:p>
          <w:p w:rsidR="0037131A" w:rsidRPr="001610A0" w:rsidRDefault="0037131A" w:rsidP="006124B6">
            <w:pPr>
              <w:rPr>
                <w:rFonts w:ascii="Franklin Gothic Book" w:hAnsi="Franklin Gothic Book" w:cs="Times New Roman"/>
                <w:color w:val="000000" w:themeColor="text1"/>
              </w:rPr>
            </w:pPr>
            <w:r w:rsidRPr="001610A0">
              <w:rPr>
                <w:rFonts w:ascii="Franklin Gothic Book" w:hAnsi="Franklin Gothic Book" w:cs="Times New Roman"/>
                <w:color w:val="000000" w:themeColor="text1"/>
              </w:rPr>
              <w:t>История/обществознание – 6;</w:t>
            </w:r>
          </w:p>
          <w:p w:rsidR="0037131A" w:rsidRPr="001610A0" w:rsidRDefault="0037131A" w:rsidP="006124B6">
            <w:pPr>
              <w:rPr>
                <w:rFonts w:ascii="Franklin Gothic Book" w:hAnsi="Franklin Gothic Book" w:cs="Times New Roman"/>
                <w:color w:val="000000" w:themeColor="text1"/>
              </w:rPr>
            </w:pPr>
            <w:r w:rsidRPr="001610A0">
              <w:rPr>
                <w:rFonts w:ascii="Franklin Gothic Book" w:hAnsi="Franklin Gothic Book" w:cs="Times New Roman"/>
                <w:color w:val="000000" w:themeColor="text1"/>
              </w:rPr>
              <w:t>Обществознание – 3;</w:t>
            </w:r>
          </w:p>
          <w:p w:rsidR="0037131A" w:rsidRPr="001610A0" w:rsidRDefault="0037131A" w:rsidP="006124B6">
            <w:pPr>
              <w:rPr>
                <w:rFonts w:ascii="Franklin Gothic Book" w:hAnsi="Franklin Gothic Book" w:cs="Times New Roman"/>
                <w:color w:val="000000" w:themeColor="text1"/>
              </w:rPr>
            </w:pPr>
            <w:r w:rsidRPr="001610A0">
              <w:rPr>
                <w:rFonts w:ascii="Franklin Gothic Book" w:hAnsi="Franklin Gothic Book" w:cs="Times New Roman"/>
                <w:color w:val="000000" w:themeColor="text1"/>
              </w:rPr>
              <w:t>Русский язык – 14;</w:t>
            </w:r>
          </w:p>
          <w:p w:rsidR="0037131A" w:rsidRPr="001610A0" w:rsidRDefault="0037131A" w:rsidP="006124B6">
            <w:pPr>
              <w:rPr>
                <w:rFonts w:ascii="Franklin Gothic Book" w:hAnsi="Franklin Gothic Book" w:cs="Times New Roman"/>
                <w:color w:val="000000" w:themeColor="text1"/>
              </w:rPr>
            </w:pPr>
            <w:r w:rsidRPr="001610A0">
              <w:rPr>
                <w:rFonts w:ascii="Franklin Gothic Book" w:hAnsi="Franklin Gothic Book" w:cs="Times New Roman"/>
                <w:color w:val="000000" w:themeColor="text1"/>
              </w:rPr>
              <w:t>Русский язык и литература – 14;</w:t>
            </w:r>
          </w:p>
          <w:p w:rsidR="0037131A" w:rsidRPr="001610A0" w:rsidRDefault="0037131A" w:rsidP="006124B6">
            <w:pPr>
              <w:rPr>
                <w:rFonts w:ascii="Franklin Gothic Book" w:hAnsi="Franklin Gothic Book" w:cs="Times New Roman"/>
                <w:color w:val="000000" w:themeColor="text1"/>
              </w:rPr>
            </w:pPr>
            <w:r w:rsidRPr="001610A0">
              <w:rPr>
                <w:rFonts w:ascii="Franklin Gothic Book" w:hAnsi="Franklin Gothic Book" w:cs="Times New Roman"/>
                <w:color w:val="000000" w:themeColor="text1"/>
              </w:rPr>
              <w:t>Литература – 4;</w:t>
            </w:r>
          </w:p>
          <w:p w:rsidR="0037131A" w:rsidRPr="001610A0" w:rsidRDefault="0037131A" w:rsidP="006124B6">
            <w:pPr>
              <w:rPr>
                <w:rFonts w:ascii="Franklin Gothic Book" w:hAnsi="Franklin Gothic Book" w:cs="Times New Roman"/>
                <w:color w:val="000000" w:themeColor="text1"/>
              </w:rPr>
            </w:pPr>
            <w:r w:rsidRPr="001610A0">
              <w:rPr>
                <w:rFonts w:ascii="Franklin Gothic Book" w:hAnsi="Franklin Gothic Book" w:cs="Times New Roman"/>
                <w:color w:val="000000" w:themeColor="text1"/>
              </w:rPr>
              <w:t>Математика – 21;</w:t>
            </w:r>
          </w:p>
          <w:p w:rsidR="0037131A" w:rsidRPr="001610A0" w:rsidRDefault="0037131A" w:rsidP="006124B6">
            <w:pPr>
              <w:rPr>
                <w:rFonts w:ascii="Franklin Gothic Book" w:hAnsi="Franklin Gothic Book" w:cs="Times New Roman"/>
                <w:color w:val="000000" w:themeColor="text1"/>
              </w:rPr>
            </w:pPr>
            <w:r w:rsidRPr="001610A0">
              <w:rPr>
                <w:rFonts w:ascii="Franklin Gothic Book" w:hAnsi="Franklin Gothic Book" w:cs="Times New Roman"/>
                <w:color w:val="000000" w:themeColor="text1"/>
              </w:rPr>
              <w:t>Информатика – 11;</w:t>
            </w:r>
          </w:p>
          <w:p w:rsidR="0037131A" w:rsidRPr="001610A0" w:rsidRDefault="0037131A" w:rsidP="006124B6">
            <w:pPr>
              <w:rPr>
                <w:rFonts w:ascii="Franklin Gothic Book" w:hAnsi="Franklin Gothic Book" w:cs="Times New Roman"/>
                <w:color w:val="000000" w:themeColor="text1"/>
              </w:rPr>
            </w:pPr>
            <w:r w:rsidRPr="001610A0">
              <w:rPr>
                <w:rFonts w:ascii="Franklin Gothic Book" w:hAnsi="Franklin Gothic Book" w:cs="Times New Roman"/>
                <w:color w:val="000000" w:themeColor="text1"/>
              </w:rPr>
              <w:t>Математика/информатика – 2;</w:t>
            </w:r>
          </w:p>
          <w:p w:rsidR="0037131A" w:rsidRDefault="0037131A" w:rsidP="0037131A">
            <w:pPr>
              <w:rPr>
                <w:rFonts w:ascii="Franklin Gothic Book" w:hAnsi="Franklin Gothic Book" w:cs="Times New Roman"/>
                <w:b/>
              </w:rPr>
            </w:pPr>
            <w:r w:rsidRPr="001610A0">
              <w:rPr>
                <w:rFonts w:ascii="Franklin Gothic Book" w:hAnsi="Franklin Gothic Book" w:cs="Times New Roman"/>
                <w:color w:val="000000" w:themeColor="text1"/>
              </w:rPr>
              <w:t>Начальные классы – 78;</w:t>
            </w:r>
          </w:p>
          <w:p w:rsidR="008B1BB5" w:rsidRPr="001610A0" w:rsidRDefault="008B1BB5" w:rsidP="008B1BB5">
            <w:pPr>
              <w:ind w:firstLine="466"/>
              <w:rPr>
                <w:rFonts w:ascii="Franklin Gothic Book" w:hAnsi="Franklin Gothic Book" w:cs="Times New Roman"/>
                <w:b/>
              </w:rPr>
            </w:pPr>
          </w:p>
        </w:tc>
        <w:tc>
          <w:tcPr>
            <w:tcW w:w="4568" w:type="dxa"/>
          </w:tcPr>
          <w:p w:rsidR="0037131A" w:rsidRPr="001610A0" w:rsidRDefault="0037131A" w:rsidP="0037131A">
            <w:pPr>
              <w:ind w:left="454"/>
              <w:rPr>
                <w:rFonts w:ascii="Franklin Gothic Book" w:hAnsi="Franklin Gothic Book" w:cs="Times New Roman"/>
                <w:color w:val="000000" w:themeColor="text1"/>
              </w:rPr>
            </w:pPr>
            <w:r w:rsidRPr="001610A0">
              <w:rPr>
                <w:rFonts w:ascii="Franklin Gothic Book" w:hAnsi="Franklin Gothic Book" w:cs="Times New Roman"/>
                <w:color w:val="000000" w:themeColor="text1"/>
              </w:rPr>
              <w:t>Английский язык – 30;</w:t>
            </w:r>
          </w:p>
          <w:p w:rsidR="0037131A" w:rsidRPr="001610A0" w:rsidRDefault="0037131A" w:rsidP="0037131A">
            <w:pPr>
              <w:ind w:left="454"/>
              <w:rPr>
                <w:rFonts w:ascii="Franklin Gothic Book" w:hAnsi="Franklin Gothic Book" w:cs="Times New Roman"/>
                <w:color w:val="000000" w:themeColor="text1"/>
              </w:rPr>
            </w:pPr>
            <w:r w:rsidRPr="001610A0">
              <w:rPr>
                <w:rFonts w:ascii="Franklin Gothic Book" w:hAnsi="Franklin Gothic Book" w:cs="Times New Roman"/>
                <w:color w:val="000000" w:themeColor="text1"/>
              </w:rPr>
              <w:t>Французский язык – 1;</w:t>
            </w:r>
          </w:p>
          <w:p w:rsidR="0037131A" w:rsidRPr="001610A0" w:rsidRDefault="0037131A" w:rsidP="0037131A">
            <w:pPr>
              <w:ind w:left="454"/>
              <w:rPr>
                <w:rFonts w:ascii="Franklin Gothic Book" w:hAnsi="Franklin Gothic Book" w:cs="Times New Roman"/>
                <w:color w:val="000000" w:themeColor="text1"/>
              </w:rPr>
            </w:pPr>
            <w:r w:rsidRPr="001610A0">
              <w:rPr>
                <w:rFonts w:ascii="Franklin Gothic Book" w:hAnsi="Franklin Gothic Book" w:cs="Times New Roman"/>
                <w:color w:val="000000" w:themeColor="text1"/>
              </w:rPr>
              <w:t>Технология – 8;</w:t>
            </w:r>
          </w:p>
          <w:p w:rsidR="0037131A" w:rsidRPr="001610A0" w:rsidRDefault="0037131A" w:rsidP="0037131A">
            <w:pPr>
              <w:ind w:left="454"/>
              <w:rPr>
                <w:rFonts w:ascii="Franklin Gothic Book" w:hAnsi="Franklin Gothic Book" w:cs="Times New Roman"/>
                <w:color w:val="000000" w:themeColor="text1"/>
              </w:rPr>
            </w:pPr>
            <w:r w:rsidRPr="001610A0">
              <w:rPr>
                <w:rFonts w:ascii="Franklin Gothic Book" w:hAnsi="Franklin Gothic Book" w:cs="Times New Roman"/>
                <w:color w:val="000000" w:themeColor="text1"/>
              </w:rPr>
              <w:t>Химия – 8;</w:t>
            </w:r>
          </w:p>
          <w:p w:rsidR="0037131A" w:rsidRPr="001610A0" w:rsidRDefault="0037131A" w:rsidP="0037131A">
            <w:pPr>
              <w:ind w:left="454"/>
              <w:rPr>
                <w:rFonts w:ascii="Franklin Gothic Book" w:hAnsi="Franklin Gothic Book" w:cs="Times New Roman"/>
                <w:color w:val="000000" w:themeColor="text1"/>
              </w:rPr>
            </w:pPr>
            <w:r w:rsidRPr="001610A0">
              <w:rPr>
                <w:rFonts w:ascii="Franklin Gothic Book" w:hAnsi="Franklin Gothic Book" w:cs="Times New Roman"/>
                <w:color w:val="000000" w:themeColor="text1"/>
              </w:rPr>
              <w:t>Биология – 8;</w:t>
            </w:r>
          </w:p>
          <w:p w:rsidR="0037131A" w:rsidRPr="001610A0" w:rsidRDefault="0037131A" w:rsidP="0037131A">
            <w:pPr>
              <w:ind w:left="454"/>
              <w:rPr>
                <w:rFonts w:ascii="Franklin Gothic Book" w:hAnsi="Franklin Gothic Book" w:cs="Times New Roman"/>
                <w:color w:val="000000" w:themeColor="text1"/>
              </w:rPr>
            </w:pPr>
            <w:r w:rsidRPr="001610A0">
              <w:rPr>
                <w:rFonts w:ascii="Franklin Gothic Book" w:hAnsi="Franklin Gothic Book" w:cs="Times New Roman"/>
                <w:color w:val="000000" w:themeColor="text1"/>
              </w:rPr>
              <w:t>Биология/химия – 4;</w:t>
            </w:r>
          </w:p>
          <w:p w:rsidR="0037131A" w:rsidRPr="001610A0" w:rsidRDefault="0037131A" w:rsidP="0037131A">
            <w:pPr>
              <w:ind w:left="454"/>
              <w:rPr>
                <w:rFonts w:ascii="Franklin Gothic Book" w:hAnsi="Franklin Gothic Book" w:cs="Times New Roman"/>
                <w:color w:val="000000" w:themeColor="text1"/>
              </w:rPr>
            </w:pPr>
            <w:r w:rsidRPr="001610A0">
              <w:rPr>
                <w:rFonts w:ascii="Franklin Gothic Book" w:hAnsi="Franklin Gothic Book" w:cs="Times New Roman"/>
                <w:color w:val="000000" w:themeColor="text1"/>
              </w:rPr>
              <w:t>Физика – 7;</w:t>
            </w:r>
          </w:p>
          <w:p w:rsidR="0037131A" w:rsidRPr="001610A0" w:rsidRDefault="0037131A" w:rsidP="0037131A">
            <w:pPr>
              <w:ind w:left="454"/>
              <w:rPr>
                <w:rFonts w:ascii="Franklin Gothic Book" w:hAnsi="Franklin Gothic Book" w:cs="Times New Roman"/>
                <w:color w:val="000000" w:themeColor="text1"/>
              </w:rPr>
            </w:pPr>
            <w:r w:rsidRPr="001610A0">
              <w:rPr>
                <w:rFonts w:ascii="Franklin Gothic Book" w:hAnsi="Franklin Gothic Book" w:cs="Times New Roman"/>
                <w:color w:val="000000" w:themeColor="text1"/>
              </w:rPr>
              <w:t>География – 5;</w:t>
            </w:r>
          </w:p>
          <w:p w:rsidR="0037131A" w:rsidRPr="001610A0" w:rsidRDefault="0037131A" w:rsidP="0037131A">
            <w:pPr>
              <w:ind w:left="454"/>
              <w:rPr>
                <w:rFonts w:ascii="Franklin Gothic Book" w:hAnsi="Franklin Gothic Book" w:cs="Times New Roman"/>
                <w:color w:val="000000" w:themeColor="text1"/>
              </w:rPr>
            </w:pPr>
            <w:r w:rsidRPr="001610A0">
              <w:rPr>
                <w:rFonts w:ascii="Franklin Gothic Book" w:hAnsi="Franklin Gothic Book" w:cs="Times New Roman"/>
                <w:color w:val="000000" w:themeColor="text1"/>
              </w:rPr>
              <w:t>ИЗО – 3;</w:t>
            </w:r>
          </w:p>
          <w:p w:rsidR="0037131A" w:rsidRPr="001610A0" w:rsidRDefault="0037131A" w:rsidP="0037131A">
            <w:pPr>
              <w:ind w:left="454"/>
              <w:rPr>
                <w:rFonts w:ascii="Franklin Gothic Book" w:hAnsi="Franklin Gothic Book" w:cs="Times New Roman"/>
                <w:color w:val="000000" w:themeColor="text1"/>
              </w:rPr>
            </w:pPr>
            <w:r w:rsidRPr="001610A0">
              <w:rPr>
                <w:rFonts w:ascii="Franklin Gothic Book" w:hAnsi="Franklin Gothic Book" w:cs="Times New Roman"/>
                <w:color w:val="000000" w:themeColor="text1"/>
              </w:rPr>
              <w:t>Дополнительное образование – 1;</w:t>
            </w:r>
          </w:p>
          <w:p w:rsidR="0037131A" w:rsidRPr="001610A0" w:rsidRDefault="0037131A" w:rsidP="0037131A">
            <w:pPr>
              <w:ind w:left="454"/>
              <w:rPr>
                <w:rFonts w:ascii="Franklin Gothic Book" w:hAnsi="Franklin Gothic Book" w:cs="Times New Roman"/>
                <w:color w:val="000000" w:themeColor="text1"/>
              </w:rPr>
            </w:pPr>
            <w:r w:rsidRPr="001610A0">
              <w:rPr>
                <w:rFonts w:ascii="Franklin Gothic Book" w:hAnsi="Franklin Gothic Book" w:cs="Times New Roman"/>
                <w:color w:val="000000" w:themeColor="text1"/>
              </w:rPr>
              <w:t>Педагогика – 1.</w:t>
            </w:r>
          </w:p>
          <w:p w:rsidR="008B1BB5" w:rsidRDefault="0037131A" w:rsidP="008B1BB5">
            <w:pPr>
              <w:ind w:left="454"/>
              <w:rPr>
                <w:rFonts w:ascii="Franklin Gothic Book" w:hAnsi="Franklin Gothic Book" w:cs="Times New Roman"/>
                <w:b/>
              </w:rPr>
            </w:pPr>
            <w:r w:rsidRPr="001610A0">
              <w:rPr>
                <w:rFonts w:ascii="Franklin Gothic Book" w:hAnsi="Franklin Gothic Book" w:cs="Times New Roman"/>
              </w:rPr>
              <w:t>ИТОГО: 238</w:t>
            </w:r>
          </w:p>
          <w:p w:rsidR="008B1BB5" w:rsidRPr="001610A0" w:rsidRDefault="008B1BB5" w:rsidP="0037131A">
            <w:pPr>
              <w:rPr>
                <w:rFonts w:ascii="Franklin Gothic Book" w:hAnsi="Franklin Gothic Book" w:cs="Times New Roman"/>
                <w:b/>
              </w:rPr>
            </w:pPr>
          </w:p>
        </w:tc>
      </w:tr>
    </w:tbl>
    <w:p w:rsidR="008B1BB5" w:rsidRDefault="008B1BB5" w:rsidP="008B1BB5">
      <w:pPr>
        <w:spacing w:after="0" w:line="276" w:lineRule="auto"/>
        <w:ind w:firstLine="426"/>
        <w:jc w:val="both"/>
        <w:rPr>
          <w:rFonts w:ascii="Franklin Gothic Book" w:hAnsi="Franklin Gothic Book" w:cs="Times New Roman"/>
        </w:rPr>
      </w:pPr>
      <w:r w:rsidRPr="008B1BB5">
        <w:rPr>
          <w:rFonts w:ascii="Franklin Gothic Book" w:hAnsi="Franklin Gothic Book" w:cs="Times New Roman"/>
        </w:rPr>
        <w:t xml:space="preserve">14 марта 2023 года проведен региональный семинар для </w:t>
      </w:r>
      <w:r>
        <w:rPr>
          <w:rFonts w:ascii="Franklin Gothic Book" w:hAnsi="Franklin Gothic Book" w:cs="Times New Roman"/>
        </w:rPr>
        <w:t>педагогов Регионального методического актива по теме «Единое методическое пространство региона: новые возможности».</w:t>
      </w:r>
    </w:p>
    <w:p w:rsidR="008B1BB5" w:rsidRDefault="008B1BB5" w:rsidP="008B1BB5">
      <w:pPr>
        <w:spacing w:after="0" w:line="276" w:lineRule="auto"/>
        <w:ind w:firstLine="426"/>
        <w:jc w:val="both"/>
        <w:rPr>
          <w:rFonts w:ascii="Franklin Gothic Book" w:hAnsi="Franklin Gothic Book" w:cs="Times New Roman"/>
        </w:rPr>
      </w:pPr>
      <w:r>
        <w:rPr>
          <w:rFonts w:ascii="Franklin Gothic Book" w:hAnsi="Franklin Gothic Book" w:cs="Times New Roman"/>
        </w:rPr>
        <w:t>Разработана модель деятельности регионального методиста – поле методического сопровождения учителя, имеющего профессиональные дефициты и потребности, в межкурсовой период.</w:t>
      </w:r>
    </w:p>
    <w:p w:rsidR="008B1BB5" w:rsidRDefault="008B1BB5" w:rsidP="008B1BB5">
      <w:pPr>
        <w:spacing w:after="0" w:line="276" w:lineRule="auto"/>
        <w:ind w:firstLine="426"/>
        <w:jc w:val="both"/>
        <w:rPr>
          <w:rFonts w:ascii="Franklin Gothic Book" w:hAnsi="Franklin Gothic Book" w:cs="Times New Roman"/>
        </w:rPr>
      </w:pPr>
      <w:r>
        <w:rPr>
          <w:rFonts w:ascii="Franklin Gothic Book" w:hAnsi="Franklin Gothic Book" w:cs="Times New Roman"/>
        </w:rPr>
        <w:t>Обсуждена цель создания РМА, задачи деятельности РМА, направления деятельности.</w:t>
      </w:r>
    </w:p>
    <w:p w:rsidR="008B1BB5" w:rsidRDefault="008B1BB5" w:rsidP="008B1BB5">
      <w:pPr>
        <w:spacing w:after="0" w:line="276" w:lineRule="auto"/>
        <w:ind w:firstLine="426"/>
        <w:jc w:val="both"/>
        <w:rPr>
          <w:rFonts w:ascii="Franklin Gothic Book" w:hAnsi="Franklin Gothic Book" w:cs="Times New Roman"/>
        </w:rPr>
      </w:pPr>
      <w:r>
        <w:rPr>
          <w:rFonts w:ascii="Franklin Gothic Book" w:hAnsi="Franklin Gothic Book" w:cs="Times New Roman"/>
        </w:rPr>
        <w:t>Рассмотрены вопросы разработки Индивидуального образовательного саршрута педагога.</w:t>
      </w:r>
    </w:p>
    <w:p w:rsidR="008B1BB5" w:rsidRDefault="008B1BB5" w:rsidP="008B1BB5">
      <w:pPr>
        <w:spacing w:after="0" w:line="276" w:lineRule="auto"/>
        <w:ind w:firstLine="426"/>
        <w:jc w:val="both"/>
        <w:rPr>
          <w:rFonts w:ascii="Franklin Gothic Book" w:hAnsi="Franklin Gothic Book" w:cs="Times New Roman"/>
        </w:rPr>
      </w:pPr>
      <w:r>
        <w:rPr>
          <w:rFonts w:ascii="Franklin Gothic Book" w:hAnsi="Franklin Gothic Book" w:cs="Times New Roman"/>
        </w:rPr>
        <w:t>Определены 12 ключевых направлений работы методического актива.</w:t>
      </w:r>
    </w:p>
    <w:p w:rsidR="008B1BB5" w:rsidRDefault="008B1BB5" w:rsidP="008B1BB5">
      <w:pPr>
        <w:spacing w:after="0" w:line="276" w:lineRule="auto"/>
        <w:ind w:firstLine="426"/>
        <w:jc w:val="both"/>
        <w:rPr>
          <w:rFonts w:ascii="Franklin Gothic Book" w:hAnsi="Franklin Gothic Book" w:cs="Times New Roman"/>
        </w:rPr>
      </w:pPr>
      <w:r>
        <w:rPr>
          <w:rFonts w:ascii="Franklin Gothic Book" w:hAnsi="Franklin Gothic Book" w:cs="Times New Roman"/>
        </w:rPr>
        <w:t>Принято решение о разработке 12 портфелей «пакетных решений» по каждому из 12 направлений.</w:t>
      </w:r>
    </w:p>
    <w:p w:rsidR="008B1BB5" w:rsidRDefault="00583393" w:rsidP="008B1BB5">
      <w:pPr>
        <w:spacing w:after="0" w:line="276" w:lineRule="auto"/>
        <w:ind w:firstLine="426"/>
        <w:jc w:val="both"/>
        <w:rPr>
          <w:rFonts w:ascii="Franklin Gothic Book" w:hAnsi="Franklin Gothic Book" w:cs="Times New Roman"/>
        </w:rPr>
      </w:pPr>
      <w:r>
        <w:rPr>
          <w:rFonts w:ascii="Franklin Gothic Book" w:hAnsi="Franklin Gothic Book" w:cs="Times New Roman"/>
        </w:rPr>
        <w:t>Р</w:t>
      </w:r>
      <w:r w:rsidR="008B1BB5">
        <w:rPr>
          <w:rFonts w:ascii="Franklin Gothic Book" w:hAnsi="Franklin Gothic Book" w:cs="Times New Roman"/>
        </w:rPr>
        <w:t xml:space="preserve">ешено в 2023 году сосредоточить содержание деятельности РМА на </w:t>
      </w:r>
      <w:r>
        <w:rPr>
          <w:rFonts w:ascii="Franklin Gothic Book" w:hAnsi="Franklin Gothic Book" w:cs="Times New Roman"/>
        </w:rPr>
        <w:t>освоении трека «Современный урок» (трек – полный цикл управленческой деятельности, последовательное продвижение по всем компонентам управленческого цикла).</w:t>
      </w:r>
      <w:r w:rsidR="002A349B">
        <w:rPr>
          <w:rFonts w:ascii="Franklin Gothic Book" w:hAnsi="Franklin Gothic Book" w:cs="Times New Roman"/>
        </w:rPr>
        <w:t xml:space="preserve"> Обучение РМА по проблеме «Современный урок начато.</w:t>
      </w:r>
    </w:p>
    <w:p w:rsidR="00583393" w:rsidRPr="008B1BB5" w:rsidRDefault="00583393" w:rsidP="008B1BB5">
      <w:pPr>
        <w:spacing w:after="0" w:line="276" w:lineRule="auto"/>
        <w:ind w:firstLine="426"/>
        <w:jc w:val="both"/>
        <w:rPr>
          <w:rFonts w:ascii="Franklin Gothic Book" w:eastAsia="Times New Roman" w:hAnsi="Franklin Gothic Book" w:cs="Times New Roman"/>
          <w:lang w:eastAsia="ru-RU"/>
        </w:rPr>
      </w:pPr>
    </w:p>
    <w:p w:rsidR="006124B6" w:rsidRDefault="006124B6" w:rsidP="006124B6">
      <w:pPr>
        <w:jc w:val="center"/>
        <w:rPr>
          <w:rFonts w:ascii="Franklin Gothic Book" w:eastAsia="Times New Roman" w:hAnsi="Franklin Gothic Book" w:cs="Times New Roman"/>
          <w:lang w:eastAsia="ru-RU"/>
        </w:rPr>
      </w:pPr>
      <w:r>
        <w:rPr>
          <w:noProof/>
          <w:lang w:eastAsia="ru-RU"/>
        </w:rPr>
        <w:drawing>
          <wp:inline distT="0" distB="0" distL="0" distR="0" wp14:anchorId="6E10D121" wp14:editId="1633E064">
            <wp:extent cx="425450" cy="222696"/>
            <wp:effectExtent l="0" t="0" r="0" b="6350"/>
            <wp:docPr id="782" name="Рисунок 782" descr="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4071" cy="253380"/>
                    </a:xfrm>
                    <a:prstGeom prst="rect">
                      <a:avLst/>
                    </a:prstGeom>
                    <a:noFill/>
                    <a:ln>
                      <a:noFill/>
                    </a:ln>
                  </pic:spPr>
                </pic:pic>
              </a:graphicData>
            </a:graphic>
          </wp:inline>
        </w:drawing>
      </w:r>
      <w:r>
        <w:rPr>
          <w:noProof/>
          <w:lang w:eastAsia="ru-RU"/>
        </w:rPr>
        <w:drawing>
          <wp:inline distT="0" distB="0" distL="0" distR="0" wp14:anchorId="5F342A7A" wp14:editId="6F4E7577">
            <wp:extent cx="425450" cy="222696"/>
            <wp:effectExtent l="0" t="0" r="0" b="6350"/>
            <wp:docPr id="783" name="Рисунок 783" descr="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4071" cy="253380"/>
                    </a:xfrm>
                    <a:prstGeom prst="rect">
                      <a:avLst/>
                    </a:prstGeom>
                    <a:noFill/>
                    <a:ln>
                      <a:noFill/>
                    </a:ln>
                  </pic:spPr>
                </pic:pic>
              </a:graphicData>
            </a:graphic>
          </wp:inline>
        </w:drawing>
      </w:r>
      <w:r>
        <w:rPr>
          <w:noProof/>
          <w:lang w:eastAsia="ru-RU"/>
        </w:rPr>
        <w:drawing>
          <wp:inline distT="0" distB="0" distL="0" distR="0" wp14:anchorId="2FFD4CB2" wp14:editId="237402E3">
            <wp:extent cx="425450" cy="222696"/>
            <wp:effectExtent l="0" t="0" r="0" b="6350"/>
            <wp:docPr id="784" name="Рисунок 784" descr="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4071" cy="253380"/>
                    </a:xfrm>
                    <a:prstGeom prst="rect">
                      <a:avLst/>
                    </a:prstGeom>
                    <a:noFill/>
                    <a:ln>
                      <a:noFill/>
                    </a:ln>
                  </pic:spPr>
                </pic:pic>
              </a:graphicData>
            </a:graphic>
          </wp:inline>
        </w:drawing>
      </w:r>
    </w:p>
    <w:p w:rsidR="006124B6" w:rsidRDefault="006124B6" w:rsidP="006124B6">
      <w:pPr>
        <w:rPr>
          <w:rFonts w:ascii="Franklin Gothic Book" w:eastAsia="Times New Roman" w:hAnsi="Franklin Gothic Book" w:cs="Times New Roman"/>
          <w:lang w:eastAsia="ru-RU"/>
        </w:rPr>
      </w:pPr>
    </w:p>
    <w:p w:rsidR="006124B6" w:rsidRDefault="006124B6" w:rsidP="006124B6">
      <w:pPr>
        <w:rPr>
          <w:rFonts w:ascii="Times New Roman" w:hAnsi="Times New Roman" w:cs="Times New Roman"/>
          <w:sz w:val="24"/>
          <w:szCs w:val="24"/>
        </w:rPr>
      </w:pPr>
    </w:p>
    <w:p w:rsidR="00356D2F" w:rsidRPr="00A631DF" w:rsidRDefault="00356D2F">
      <w:pPr>
        <w:rPr>
          <w:rFonts w:eastAsia="Malgun Gothic"/>
        </w:rPr>
      </w:pPr>
    </w:p>
    <w:p w:rsidR="00356D2F" w:rsidRDefault="00356D2F">
      <w:pPr>
        <w:rPr>
          <w:rFonts w:eastAsia="Malgun Gothic"/>
        </w:rPr>
      </w:pPr>
    </w:p>
    <w:p w:rsidR="00B72CCD" w:rsidRDefault="00B72CCD">
      <w:pPr>
        <w:rPr>
          <w:rFonts w:eastAsia="Malgun Gothic"/>
        </w:rPr>
      </w:pPr>
    </w:p>
    <w:p w:rsidR="00B72CCD" w:rsidRDefault="00B72CCD">
      <w:pPr>
        <w:rPr>
          <w:rFonts w:eastAsia="Malgun Gothic"/>
        </w:rPr>
      </w:pPr>
    </w:p>
    <w:p w:rsidR="00B72CCD" w:rsidRDefault="00B72CCD">
      <w:pPr>
        <w:rPr>
          <w:rFonts w:eastAsia="Malgun Gothic"/>
        </w:rPr>
      </w:pPr>
    </w:p>
    <w:p w:rsidR="00356D2F" w:rsidRDefault="00356D2F">
      <w:pPr>
        <w:rPr>
          <w:rFonts w:eastAsia="Malgun Gothic"/>
        </w:rPr>
      </w:pPr>
    </w:p>
    <w:p w:rsidR="00EC7B07" w:rsidRPr="00A631DF" w:rsidRDefault="00EC7B07">
      <w:pPr>
        <w:rPr>
          <w:rFonts w:eastAsia="Malgun Gothic"/>
        </w:rPr>
      </w:pPr>
    </w:p>
    <w:tbl>
      <w:tblPr>
        <w:tblW w:w="9597" w:type="dxa"/>
        <w:tblInd w:w="239" w:type="dxa"/>
        <w:tblBorders>
          <w:top w:val="single" w:sz="4" w:space="0" w:color="auto"/>
          <w:left w:val="single" w:sz="4" w:space="0" w:color="C00000"/>
          <w:bottom w:val="single" w:sz="4" w:space="0" w:color="auto"/>
          <w:right w:val="single" w:sz="4" w:space="0" w:color="auto"/>
          <w:insideH w:val="single" w:sz="4" w:space="0" w:color="C00000"/>
          <w:insideV w:val="single" w:sz="4" w:space="0" w:color="C00000"/>
        </w:tblBorders>
        <w:tblLook w:val="04A0" w:firstRow="1" w:lastRow="0" w:firstColumn="1" w:lastColumn="0" w:noHBand="0" w:noVBand="1"/>
      </w:tblPr>
      <w:tblGrid>
        <w:gridCol w:w="283"/>
        <w:gridCol w:w="9314"/>
      </w:tblGrid>
      <w:tr w:rsidR="00356D2F" w:rsidRPr="00A631DF" w:rsidTr="002C551C">
        <w:tc>
          <w:tcPr>
            <w:tcW w:w="283" w:type="dxa"/>
            <w:tcBorders>
              <w:top w:val="nil"/>
              <w:left w:val="single" w:sz="36" w:space="0" w:color="C00000"/>
              <w:bottom w:val="nil"/>
              <w:right w:val="single" w:sz="36" w:space="0" w:color="C00000"/>
            </w:tcBorders>
          </w:tcPr>
          <w:p w:rsidR="00356D2F" w:rsidRPr="00A631DF" w:rsidRDefault="00356D2F" w:rsidP="002C551C">
            <w:pPr>
              <w:rPr>
                <w:rFonts w:eastAsia="Malgun Gothic"/>
              </w:rPr>
            </w:pPr>
          </w:p>
        </w:tc>
        <w:tc>
          <w:tcPr>
            <w:tcW w:w="9314" w:type="dxa"/>
            <w:tcBorders>
              <w:top w:val="nil"/>
              <w:left w:val="single" w:sz="36" w:space="0" w:color="C00000"/>
              <w:bottom w:val="nil"/>
              <w:right w:val="nil"/>
            </w:tcBorders>
          </w:tcPr>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9"/>
              <w:gridCol w:w="7079"/>
            </w:tblGrid>
            <w:tr w:rsidR="00FE1589" w:rsidTr="0037131A">
              <w:tc>
                <w:tcPr>
                  <w:tcW w:w="2009" w:type="dxa"/>
                </w:tcPr>
                <w:p w:rsidR="00FE1589" w:rsidRDefault="00FE1589" w:rsidP="00FE1589">
                  <w:pPr>
                    <w:rPr>
                      <w:noProof/>
                      <w:lang w:eastAsia="ru-RU"/>
                    </w:rPr>
                  </w:pPr>
                </w:p>
                <w:p w:rsidR="00FE1589" w:rsidRDefault="00FE1589" w:rsidP="00FE1589">
                  <w:pPr>
                    <w:rPr>
                      <w:noProof/>
                      <w:lang w:eastAsia="ru-RU"/>
                    </w:rPr>
                  </w:pPr>
                </w:p>
                <w:p w:rsidR="00FE1589" w:rsidRDefault="00FE1589" w:rsidP="00FE1589">
                  <w:pPr>
                    <w:rPr>
                      <w:noProof/>
                      <w:lang w:eastAsia="ru-RU"/>
                    </w:rPr>
                  </w:pPr>
                </w:p>
                <w:p w:rsidR="00FE1589" w:rsidRDefault="00FE1589" w:rsidP="00FE1589">
                  <w:pPr>
                    <w:rPr>
                      <w:rFonts w:ascii="Franklin Gothic Book" w:eastAsia="Malgun Gothic" w:hAnsi="Franklin Gothic Book" w:cs="Times New Roman"/>
                      <w:sz w:val="44"/>
                      <w:szCs w:val="44"/>
                    </w:rPr>
                  </w:pPr>
                  <w:r>
                    <w:rPr>
                      <w:noProof/>
                      <w:lang w:eastAsia="ru-RU"/>
                    </w:rPr>
                    <w:drawing>
                      <wp:inline distT="0" distB="0" distL="0" distR="0" wp14:anchorId="3B6CDE03" wp14:editId="5A8DFBD8">
                        <wp:extent cx="1117600" cy="635000"/>
                        <wp:effectExtent l="0" t="0" r="6350" b="0"/>
                        <wp:docPr id="661" name="Рисунок 661" descr="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9730" cy="761210"/>
                                </a:xfrm>
                                <a:prstGeom prst="rect">
                                  <a:avLst/>
                                </a:prstGeom>
                                <a:noFill/>
                                <a:ln>
                                  <a:noFill/>
                                </a:ln>
                              </pic:spPr>
                            </pic:pic>
                          </a:graphicData>
                        </a:graphic>
                      </wp:inline>
                    </w:drawing>
                  </w:r>
                </w:p>
              </w:tc>
              <w:tc>
                <w:tcPr>
                  <w:tcW w:w="7079" w:type="dxa"/>
                </w:tcPr>
                <w:p w:rsidR="00FE1589" w:rsidRDefault="00FE1589" w:rsidP="00FE1589">
                  <w:pPr>
                    <w:ind w:left="173" w:firstLine="4"/>
                    <w:rPr>
                      <w:rFonts w:ascii="Franklin Gothic Book" w:eastAsia="Malgun Gothic" w:hAnsi="Franklin Gothic Book" w:cs="Times New Roman"/>
                      <w:b/>
                      <w:color w:val="0000CC"/>
                      <w:sz w:val="20"/>
                      <w:szCs w:val="20"/>
                    </w:rPr>
                  </w:pPr>
                </w:p>
                <w:p w:rsidR="00FE1589" w:rsidRDefault="00FE1589" w:rsidP="009D5E93">
                  <w:pPr>
                    <w:ind w:left="198"/>
                    <w:rPr>
                      <w:rFonts w:ascii="Franklin Gothic Book" w:eastAsia="Malgun Gothic" w:hAnsi="Franklin Gothic Book" w:cs="Times New Roman"/>
                      <w:b/>
                      <w:color w:val="0000CC"/>
                      <w:sz w:val="48"/>
                      <w:szCs w:val="48"/>
                    </w:rPr>
                  </w:pPr>
                  <w:r w:rsidRPr="004514E0">
                    <w:rPr>
                      <w:rFonts w:ascii="Franklin Gothic Book" w:eastAsia="Malgun Gothic" w:hAnsi="Franklin Gothic Book" w:cs="Times New Roman"/>
                      <w:b/>
                      <w:color w:val="0000CC"/>
                      <w:sz w:val="48"/>
                      <w:szCs w:val="48"/>
                    </w:rPr>
                    <w:t xml:space="preserve">Организационное и </w:t>
                  </w:r>
                </w:p>
                <w:p w:rsidR="00FE1589" w:rsidRDefault="00FE1589" w:rsidP="009D5E93">
                  <w:pPr>
                    <w:ind w:left="198"/>
                    <w:rPr>
                      <w:rFonts w:ascii="Franklin Gothic Book" w:eastAsia="Malgun Gothic" w:hAnsi="Franklin Gothic Book" w:cs="Times New Roman"/>
                      <w:b/>
                      <w:color w:val="0000CC"/>
                      <w:sz w:val="48"/>
                      <w:szCs w:val="48"/>
                    </w:rPr>
                  </w:pPr>
                  <w:r w:rsidRPr="004514E0">
                    <w:rPr>
                      <w:rFonts w:ascii="Franklin Gothic Book" w:eastAsia="Malgun Gothic" w:hAnsi="Franklin Gothic Book" w:cs="Times New Roman"/>
                      <w:b/>
                      <w:color w:val="0000CC"/>
                      <w:sz w:val="48"/>
                      <w:szCs w:val="48"/>
                    </w:rPr>
                    <w:t xml:space="preserve">научно-методическое </w:t>
                  </w:r>
                </w:p>
                <w:p w:rsidR="00FE1589" w:rsidRDefault="00FE1589" w:rsidP="009D5E93">
                  <w:pPr>
                    <w:ind w:left="198"/>
                    <w:rPr>
                      <w:rFonts w:ascii="Franklin Gothic Book" w:eastAsia="Malgun Gothic" w:hAnsi="Franklin Gothic Book" w:cs="Times New Roman"/>
                      <w:b/>
                      <w:color w:val="0000CC"/>
                      <w:sz w:val="48"/>
                      <w:szCs w:val="48"/>
                    </w:rPr>
                  </w:pPr>
                  <w:r w:rsidRPr="004514E0">
                    <w:rPr>
                      <w:rFonts w:ascii="Franklin Gothic Book" w:eastAsia="Malgun Gothic" w:hAnsi="Franklin Gothic Book" w:cs="Times New Roman"/>
                      <w:b/>
                      <w:color w:val="0000CC"/>
                      <w:sz w:val="48"/>
                      <w:szCs w:val="48"/>
                    </w:rPr>
                    <w:t xml:space="preserve">сопровождение </w:t>
                  </w:r>
                </w:p>
                <w:p w:rsidR="00FE1589" w:rsidRDefault="00FE1589" w:rsidP="009D5E93">
                  <w:pPr>
                    <w:ind w:left="198"/>
                    <w:rPr>
                      <w:rFonts w:ascii="Franklin Gothic Book" w:eastAsia="Malgun Gothic" w:hAnsi="Franklin Gothic Book" w:cs="Times New Roman"/>
                      <w:sz w:val="44"/>
                      <w:szCs w:val="44"/>
                    </w:rPr>
                  </w:pPr>
                  <w:r w:rsidRPr="004514E0">
                    <w:rPr>
                      <w:rFonts w:ascii="Franklin Gothic Book" w:eastAsia="Malgun Gothic" w:hAnsi="Franklin Gothic Book" w:cs="Times New Roman"/>
                      <w:b/>
                      <w:color w:val="0000CC"/>
                      <w:sz w:val="48"/>
                      <w:szCs w:val="48"/>
                    </w:rPr>
                    <w:t>Опорных школ ЦНППМ</w:t>
                  </w:r>
                  <w:r>
                    <w:rPr>
                      <w:rFonts w:ascii="Franklin Gothic Book" w:eastAsia="Malgun Gothic" w:hAnsi="Franklin Gothic Book" w:cs="Times New Roman"/>
                      <w:sz w:val="44"/>
                      <w:szCs w:val="44"/>
                    </w:rPr>
                    <w:t xml:space="preserve"> </w:t>
                  </w:r>
                </w:p>
              </w:tc>
            </w:tr>
          </w:tbl>
          <w:p w:rsidR="00356D2F" w:rsidRPr="00FE1589" w:rsidRDefault="00356D2F" w:rsidP="00FE1589">
            <w:pPr>
              <w:ind w:left="173" w:hanging="284"/>
              <w:rPr>
                <w:rFonts w:eastAsia="Malgun Gothic"/>
                <w:sz w:val="16"/>
                <w:szCs w:val="16"/>
              </w:rPr>
            </w:pPr>
            <w:r w:rsidRPr="00A631DF">
              <w:rPr>
                <w:rFonts w:ascii="Franklin Gothic Book" w:eastAsia="Malgun Gothic" w:hAnsi="Franklin Gothic Book" w:cs="Times New Roman"/>
                <w:color w:val="0000CC"/>
                <w:sz w:val="48"/>
                <w:szCs w:val="48"/>
              </w:rPr>
              <w:t xml:space="preserve"> </w:t>
            </w:r>
          </w:p>
        </w:tc>
      </w:tr>
    </w:tbl>
    <w:p w:rsidR="00356D2F" w:rsidRPr="00A631DF" w:rsidRDefault="00356D2F">
      <w:pPr>
        <w:rPr>
          <w:rFonts w:eastAsia="Malgun Gothic"/>
        </w:rPr>
      </w:pPr>
    </w:p>
    <w:p w:rsidR="00386EB3" w:rsidRPr="00A631DF" w:rsidRDefault="00386EB3">
      <w:pPr>
        <w:rPr>
          <w:rFonts w:eastAsia="Malgun Gothic"/>
        </w:rPr>
      </w:pPr>
    </w:p>
    <w:p w:rsidR="00386EB3" w:rsidRPr="00A631DF" w:rsidRDefault="00386EB3">
      <w:pPr>
        <w:rPr>
          <w:rFonts w:eastAsia="Malgun Gothic"/>
        </w:rPr>
      </w:pPr>
    </w:p>
    <w:p w:rsidR="00386EB3" w:rsidRPr="00A631DF" w:rsidRDefault="00386EB3">
      <w:pPr>
        <w:rPr>
          <w:rFonts w:eastAsia="Malgun Gothic"/>
        </w:rPr>
      </w:pPr>
    </w:p>
    <w:p w:rsidR="00386EB3" w:rsidRPr="00A631DF" w:rsidRDefault="00386EB3">
      <w:pPr>
        <w:rPr>
          <w:rFonts w:eastAsia="Malgun Gothic"/>
        </w:rPr>
      </w:pPr>
    </w:p>
    <w:p w:rsidR="008E73B0" w:rsidRPr="00A631DF" w:rsidRDefault="008E73B0">
      <w:pPr>
        <w:rPr>
          <w:rFonts w:eastAsia="Malgun Gothic"/>
        </w:rPr>
      </w:pPr>
      <w:r w:rsidRPr="00A631DF">
        <w:rPr>
          <w:rFonts w:eastAsia="Malgun Gothic"/>
        </w:rPr>
        <w:br w:type="page"/>
      </w:r>
    </w:p>
    <w:p w:rsidR="00D74F38" w:rsidRPr="00A631DF" w:rsidRDefault="00D74F38" w:rsidP="00D74F38">
      <w:pPr>
        <w:pStyle w:val="a7"/>
        <w:spacing w:after="0"/>
        <w:ind w:hanging="720"/>
        <w:rPr>
          <w:rFonts w:ascii="Franklin Gothic Book" w:hAnsi="Franklin Gothic Book" w:cs="Times New Roman"/>
          <w:sz w:val="28"/>
          <w:szCs w:val="28"/>
          <w:u w:val="single"/>
        </w:rPr>
      </w:pPr>
      <w:r w:rsidRPr="00A631DF">
        <w:rPr>
          <w:noProof/>
          <w:lang w:eastAsia="ru-RU"/>
        </w:rPr>
        <w:lastRenderedPageBreak/>
        <w:drawing>
          <wp:inline distT="0" distB="0" distL="0" distR="0" wp14:anchorId="5EA52475" wp14:editId="007495AB">
            <wp:extent cx="273269" cy="172445"/>
            <wp:effectExtent l="0" t="0" r="0" b="0"/>
            <wp:docPr id="785" name="Рисунок 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139E6996" wp14:editId="3F455644">
            <wp:extent cx="273269" cy="172445"/>
            <wp:effectExtent l="0" t="0" r="0" b="0"/>
            <wp:docPr id="786" name="Рисунок 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620B4B93" wp14:editId="665F38E4">
            <wp:extent cx="273269" cy="172445"/>
            <wp:effectExtent l="0" t="0" r="0" b="0"/>
            <wp:docPr id="787" name="Рисунок 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6E1671A5" wp14:editId="6E12B994">
            <wp:extent cx="273269" cy="172445"/>
            <wp:effectExtent l="0" t="0" r="0" b="0"/>
            <wp:docPr id="788" name="Рисунок 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5F665FAB" wp14:editId="75711B87">
            <wp:extent cx="273269" cy="172445"/>
            <wp:effectExtent l="0" t="0" r="0" b="0"/>
            <wp:docPr id="789" name="Рисунок 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0F3A0647" wp14:editId="400F8B90">
            <wp:extent cx="273269" cy="172445"/>
            <wp:effectExtent l="0" t="0" r="0" b="0"/>
            <wp:docPr id="790" name="Рисунок 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2F69EEE0" wp14:editId="0DFDDFDE">
            <wp:extent cx="273269" cy="172445"/>
            <wp:effectExtent l="0" t="0" r="0" b="0"/>
            <wp:docPr id="791" name="Рисунок 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5F820EFB" wp14:editId="1B858A07">
            <wp:extent cx="273269" cy="172445"/>
            <wp:effectExtent l="0" t="0" r="0" b="0"/>
            <wp:docPr id="792" name="Рисунок 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6D0CF606" wp14:editId="254728F6">
            <wp:extent cx="273269" cy="172445"/>
            <wp:effectExtent l="0" t="0" r="0" b="0"/>
            <wp:docPr id="793" name="Рисунок 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35FB24AF" wp14:editId="7EBB13B4">
            <wp:extent cx="273269" cy="172445"/>
            <wp:effectExtent l="0" t="0" r="0" b="0"/>
            <wp:docPr id="794" name="Рисунок 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69EFE131" wp14:editId="329EF7EF">
            <wp:extent cx="273269" cy="172445"/>
            <wp:effectExtent l="0" t="0" r="0" b="0"/>
            <wp:docPr id="795" name="Рисунок 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179A4B37" wp14:editId="15444A16">
            <wp:extent cx="273269" cy="172445"/>
            <wp:effectExtent l="0" t="0" r="0" b="0"/>
            <wp:docPr id="796" name="Рисунок 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77DADDF1" wp14:editId="22817059">
            <wp:extent cx="273269" cy="172445"/>
            <wp:effectExtent l="0" t="0" r="0" b="0"/>
            <wp:docPr id="797" name="Рисунок 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5ABFBB4E" wp14:editId="0881894A">
            <wp:extent cx="273269" cy="172445"/>
            <wp:effectExtent l="0" t="0" r="0" b="0"/>
            <wp:docPr id="798" name="Рисунок 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6C7C8936" wp14:editId="00A8D8B4">
            <wp:extent cx="273269" cy="172445"/>
            <wp:effectExtent l="0" t="0" r="0" b="0"/>
            <wp:docPr id="799" name="Рисунок 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688E1D12" wp14:editId="2EFE37C6">
            <wp:extent cx="273269" cy="172445"/>
            <wp:effectExtent l="0" t="0" r="0" b="0"/>
            <wp:docPr id="800" name="Рисунок 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69AE6C03" wp14:editId="63729B0F">
            <wp:extent cx="273269" cy="172445"/>
            <wp:effectExtent l="0" t="0" r="0" b="0"/>
            <wp:docPr id="801" name="Рисунок 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3EB384D6" wp14:editId="07FBDF49">
            <wp:extent cx="273269" cy="172445"/>
            <wp:effectExtent l="0" t="0" r="0" b="0"/>
            <wp:docPr id="802" name="Рисунок 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64B1A951" wp14:editId="0EB9724E">
            <wp:extent cx="273269" cy="172445"/>
            <wp:effectExtent l="0" t="0" r="0" b="0"/>
            <wp:docPr id="803" name="Рисунок 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7B62C0B2" wp14:editId="16876CDF">
            <wp:extent cx="273269" cy="172445"/>
            <wp:effectExtent l="0" t="0" r="0" b="0"/>
            <wp:docPr id="804" name="Рисунок 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64685265" wp14:editId="112DCD0D">
            <wp:extent cx="273269" cy="172445"/>
            <wp:effectExtent l="0" t="0" r="0" b="0"/>
            <wp:docPr id="805" name="Рисунок 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p>
    <w:p w:rsidR="00677DA6" w:rsidRDefault="00677DA6" w:rsidP="00140DF3">
      <w:pPr>
        <w:jc w:val="center"/>
        <w:rPr>
          <w:rFonts w:eastAsia="Malgun Gothic"/>
          <w:u w:val="single"/>
        </w:rPr>
      </w:pPr>
    </w:p>
    <w:p w:rsidR="00677DA6" w:rsidRPr="00677DA6" w:rsidRDefault="00677DA6" w:rsidP="00677DA6">
      <w:pPr>
        <w:spacing w:after="0"/>
        <w:ind w:left="567" w:hanging="567"/>
        <w:jc w:val="center"/>
        <w:rPr>
          <w:rFonts w:ascii="Franklin Gothic Book" w:hAnsi="Franklin Gothic Book" w:cs="Times New Roman"/>
          <w:sz w:val="26"/>
          <w:szCs w:val="26"/>
        </w:rPr>
      </w:pPr>
      <w:r w:rsidRPr="00677DA6">
        <w:rPr>
          <w:rFonts w:ascii="Franklin Gothic Book" w:hAnsi="Franklin Gothic Book" w:cs="Times New Roman"/>
          <w:sz w:val="26"/>
          <w:szCs w:val="26"/>
        </w:rPr>
        <w:t>ПОЛОЖЕНИЕ</w:t>
      </w:r>
    </w:p>
    <w:p w:rsidR="00677DA6" w:rsidRPr="00677DA6" w:rsidRDefault="00677DA6" w:rsidP="00677DA6">
      <w:pPr>
        <w:spacing w:after="0"/>
        <w:ind w:left="567" w:hanging="567"/>
        <w:jc w:val="center"/>
        <w:rPr>
          <w:rFonts w:ascii="Franklin Gothic Book" w:hAnsi="Franklin Gothic Book" w:cs="Times New Roman"/>
          <w:sz w:val="26"/>
          <w:szCs w:val="26"/>
        </w:rPr>
      </w:pPr>
      <w:r w:rsidRPr="00677DA6">
        <w:rPr>
          <w:rFonts w:ascii="Franklin Gothic Book" w:hAnsi="Franklin Gothic Book" w:cs="Times New Roman"/>
          <w:sz w:val="26"/>
          <w:szCs w:val="26"/>
        </w:rPr>
        <w:t>об опорной школе ЦНППМ</w:t>
      </w:r>
    </w:p>
    <w:p w:rsidR="00677DA6" w:rsidRPr="00677DA6" w:rsidRDefault="00677DA6" w:rsidP="00677DA6">
      <w:pPr>
        <w:spacing w:after="0"/>
        <w:ind w:left="567" w:hanging="567"/>
        <w:jc w:val="center"/>
        <w:rPr>
          <w:rFonts w:ascii="Franklin Gothic Book" w:hAnsi="Franklin Gothic Book" w:cs="Times New Roman"/>
          <w:sz w:val="26"/>
          <w:szCs w:val="26"/>
        </w:rPr>
      </w:pPr>
      <w:r w:rsidRPr="00677DA6">
        <w:rPr>
          <w:rFonts w:ascii="Franklin Gothic Book" w:hAnsi="Franklin Gothic Book" w:cs="Times New Roman"/>
          <w:sz w:val="26"/>
          <w:szCs w:val="26"/>
        </w:rPr>
        <w:t>ГБУ ДПО РД «Дагестанский институт развития образования»</w:t>
      </w:r>
    </w:p>
    <w:p w:rsidR="00677DA6" w:rsidRPr="00677DA6" w:rsidRDefault="00677DA6" w:rsidP="00677DA6">
      <w:pPr>
        <w:spacing w:after="0"/>
        <w:ind w:left="567" w:hanging="567"/>
        <w:jc w:val="both"/>
        <w:rPr>
          <w:rFonts w:ascii="Franklin Gothic Book" w:hAnsi="Franklin Gothic Book" w:cs="Times New Roman"/>
        </w:rPr>
      </w:pPr>
    </w:p>
    <w:p w:rsidR="00677DA6" w:rsidRPr="00397317" w:rsidRDefault="00677DA6" w:rsidP="00F466B6">
      <w:pPr>
        <w:pStyle w:val="a7"/>
        <w:numPr>
          <w:ilvl w:val="0"/>
          <w:numId w:val="146"/>
        </w:numPr>
        <w:spacing w:after="0"/>
        <w:ind w:left="284" w:hanging="284"/>
        <w:jc w:val="center"/>
        <w:rPr>
          <w:rFonts w:ascii="Franklin Gothic Book" w:hAnsi="Franklin Gothic Book" w:cs="Times New Roman"/>
        </w:rPr>
      </w:pPr>
      <w:r w:rsidRPr="00397317">
        <w:rPr>
          <w:rFonts w:ascii="Franklin Gothic Book" w:hAnsi="Franklin Gothic Book" w:cs="Times New Roman"/>
        </w:rPr>
        <w:t>Общие положения</w:t>
      </w:r>
    </w:p>
    <w:p w:rsidR="00397317" w:rsidRPr="00397317" w:rsidRDefault="00397317" w:rsidP="00397317">
      <w:pPr>
        <w:pStyle w:val="a7"/>
        <w:spacing w:after="0"/>
        <w:rPr>
          <w:rFonts w:ascii="Franklin Gothic Book" w:hAnsi="Franklin Gothic Book" w:cs="Times New Roman"/>
          <w:sz w:val="16"/>
          <w:szCs w:val="16"/>
        </w:rPr>
      </w:pPr>
    </w:p>
    <w:p w:rsidR="00677DA6" w:rsidRPr="00677DA6" w:rsidRDefault="00677DA6" w:rsidP="00677DA6">
      <w:pPr>
        <w:spacing w:after="80" w:line="276" w:lineRule="auto"/>
        <w:ind w:left="426" w:hanging="426"/>
        <w:jc w:val="both"/>
        <w:rPr>
          <w:rFonts w:ascii="Franklin Gothic Book" w:hAnsi="Franklin Gothic Book" w:cs="Times New Roman"/>
        </w:rPr>
      </w:pPr>
      <w:r w:rsidRPr="00677DA6">
        <w:rPr>
          <w:rFonts w:ascii="Franklin Gothic Book" w:hAnsi="Franklin Gothic Book" w:cs="Times New Roman"/>
        </w:rPr>
        <w:t xml:space="preserve">1.1. </w:t>
      </w:r>
      <w:r w:rsidRPr="00677DA6">
        <w:rPr>
          <w:rFonts w:ascii="Franklin Gothic Book" w:hAnsi="Franklin Gothic Book" w:cs="Times New Roman"/>
        </w:rPr>
        <w:tab/>
        <w:t xml:space="preserve">Положение об опорной школе ЦНППМ ГБУ ДПО РД «Дагестанский институт развития образования» (далее – ЦНППМ ДИРО) определяет нормативно-правовые, содержательно-деятельностные основы функционирования, условия создания и порядок организации деятельности опорной школы ЦНППМ ДИРО, в соответствии с основными направлениями развития единой системы научно-методического сопровождения профессионализма педагогов и руководителей школ Республики Дагестан. </w:t>
      </w:r>
    </w:p>
    <w:p w:rsidR="00677DA6" w:rsidRPr="00677DA6" w:rsidRDefault="00677DA6" w:rsidP="00677DA6">
      <w:pPr>
        <w:spacing w:after="80" w:line="276" w:lineRule="auto"/>
        <w:ind w:left="426" w:hanging="426"/>
        <w:jc w:val="both"/>
        <w:rPr>
          <w:rFonts w:ascii="Franklin Gothic Book" w:hAnsi="Franklin Gothic Book" w:cs="Times New Roman"/>
        </w:rPr>
      </w:pPr>
      <w:r w:rsidRPr="00677DA6">
        <w:rPr>
          <w:rFonts w:ascii="Franklin Gothic Book" w:hAnsi="Franklin Gothic Book" w:cs="Times New Roman"/>
        </w:rPr>
        <w:t xml:space="preserve">1.2. </w:t>
      </w:r>
      <w:r w:rsidRPr="00677DA6">
        <w:rPr>
          <w:rFonts w:ascii="Franklin Gothic Book" w:hAnsi="Franklin Gothic Book" w:cs="Times New Roman"/>
        </w:rPr>
        <w:tab/>
        <w:t xml:space="preserve">Признание образовательной организации опорной школой ЦНППМ ДИРО не приводит к изменению организационно-правовой формы, типа и вида образовательной организации и в его Уставе не фиксируется. </w:t>
      </w:r>
    </w:p>
    <w:p w:rsidR="00677DA6" w:rsidRPr="00677DA6" w:rsidRDefault="00677DA6" w:rsidP="00677DA6">
      <w:pPr>
        <w:spacing w:after="80" w:line="276" w:lineRule="auto"/>
        <w:ind w:left="426" w:hanging="426"/>
        <w:jc w:val="both"/>
        <w:rPr>
          <w:rFonts w:ascii="Franklin Gothic Book" w:hAnsi="Franklin Gothic Book" w:cs="Times New Roman"/>
        </w:rPr>
      </w:pPr>
      <w:r w:rsidRPr="00677DA6">
        <w:rPr>
          <w:rFonts w:ascii="Franklin Gothic Book" w:hAnsi="Franklin Gothic Book" w:cs="Times New Roman"/>
        </w:rPr>
        <w:t xml:space="preserve">1.3. </w:t>
      </w:r>
      <w:r w:rsidRPr="00677DA6">
        <w:rPr>
          <w:rFonts w:ascii="Franklin Gothic Book" w:hAnsi="Franklin Gothic Book" w:cs="Times New Roman"/>
        </w:rPr>
        <w:tab/>
        <w:t xml:space="preserve">Опорная школа ЦНППМ ДИРО – образовательная организация, которая обладает необходимым научно-методическим, кадровым и управленческим потенциалом, имеет положительный опыт в достижении образовательных результатов (или в реализации новых образовательных и педагогических технологий), позволяющий муниципальной методической службе совместно с ЦНППМ ДИРО в инициативном порядке участвовать в решении задач развития образования и повышения его качества. </w:t>
      </w:r>
    </w:p>
    <w:p w:rsidR="00677DA6" w:rsidRPr="00677DA6" w:rsidRDefault="00677DA6" w:rsidP="00677DA6">
      <w:pPr>
        <w:spacing w:after="80" w:line="276" w:lineRule="auto"/>
        <w:ind w:left="426" w:hanging="426"/>
        <w:jc w:val="both"/>
        <w:rPr>
          <w:rFonts w:ascii="Franklin Gothic Book" w:hAnsi="Franklin Gothic Book" w:cs="Times New Roman"/>
        </w:rPr>
      </w:pPr>
      <w:r w:rsidRPr="00677DA6">
        <w:rPr>
          <w:rFonts w:ascii="Franklin Gothic Book" w:hAnsi="Franklin Gothic Book" w:cs="Times New Roman"/>
        </w:rPr>
        <w:t>1.4.</w:t>
      </w:r>
      <w:r w:rsidRPr="00677DA6">
        <w:rPr>
          <w:rFonts w:ascii="Franklin Gothic Book" w:hAnsi="Franklin Gothic Book" w:cs="Times New Roman"/>
        </w:rPr>
        <w:tab/>
        <w:t>Опорная школа является центром научно-методической работы по освоению эффективного опыта, педагогических инноваций в системе образования и служит учебной базой районной (муниципальной) методической службы.</w:t>
      </w:r>
    </w:p>
    <w:p w:rsidR="00677DA6" w:rsidRPr="00677DA6" w:rsidRDefault="00677DA6" w:rsidP="00677DA6">
      <w:pPr>
        <w:spacing w:after="80" w:line="276" w:lineRule="auto"/>
        <w:ind w:left="426" w:hanging="426"/>
        <w:jc w:val="both"/>
        <w:rPr>
          <w:rFonts w:ascii="Franklin Gothic Book" w:hAnsi="Franklin Gothic Book" w:cs="Times New Roman"/>
        </w:rPr>
      </w:pPr>
      <w:r w:rsidRPr="00677DA6">
        <w:rPr>
          <w:rFonts w:ascii="Franklin Gothic Book" w:hAnsi="Franklin Gothic Book" w:cs="Times New Roman"/>
        </w:rPr>
        <w:t xml:space="preserve">1.5. </w:t>
      </w:r>
      <w:r w:rsidRPr="00677DA6">
        <w:rPr>
          <w:rFonts w:ascii="Franklin Gothic Book" w:hAnsi="Franklin Gothic Book" w:cs="Times New Roman"/>
        </w:rPr>
        <w:tab/>
        <w:t xml:space="preserve">В своей деятельности опорная школа ЦНППМ ДИРО руководствуется Федеральным законом № 273-ФЗ от 29.12.2012 «Об образовании в Российской Федерации», Федеральным законом от 24 сентября 2022 г. № 371-ФЗ «О внесении изменений в Федеральный закон «Об образовании в Российской Федерации», указами и распоряжениями Президента Российской Федерации, законодательными и нормативными актами Правительства Республики Дагестан, нормативными документами и рекомендациями федеральных органов управления образованием, Министерства образования и науки РД, ГБУ ДПО РД «ДИРО». </w:t>
      </w:r>
    </w:p>
    <w:p w:rsidR="00397317" w:rsidRPr="00397317" w:rsidRDefault="00397317" w:rsidP="00677DA6">
      <w:pPr>
        <w:spacing w:after="80" w:line="276" w:lineRule="auto"/>
        <w:ind w:left="567" w:hanging="567"/>
        <w:jc w:val="center"/>
        <w:rPr>
          <w:rFonts w:ascii="Franklin Gothic Book" w:hAnsi="Franklin Gothic Book" w:cs="Times New Roman"/>
          <w:sz w:val="16"/>
          <w:szCs w:val="16"/>
        </w:rPr>
      </w:pPr>
    </w:p>
    <w:p w:rsidR="00677DA6" w:rsidRPr="00677DA6" w:rsidRDefault="00677DA6" w:rsidP="00677DA6">
      <w:pPr>
        <w:spacing w:after="80" w:line="276" w:lineRule="auto"/>
        <w:ind w:left="567" w:hanging="567"/>
        <w:jc w:val="center"/>
        <w:rPr>
          <w:rFonts w:ascii="Franklin Gothic Book" w:hAnsi="Franklin Gothic Book" w:cs="Times New Roman"/>
        </w:rPr>
      </w:pPr>
      <w:r w:rsidRPr="00677DA6">
        <w:rPr>
          <w:rFonts w:ascii="Franklin Gothic Book" w:hAnsi="Franklin Gothic Book" w:cs="Times New Roman"/>
        </w:rPr>
        <w:t>2.</w:t>
      </w:r>
      <w:r w:rsidR="00397317">
        <w:rPr>
          <w:rFonts w:ascii="Franklin Gothic Book" w:hAnsi="Franklin Gothic Book" w:cs="Times New Roman"/>
        </w:rPr>
        <w:t xml:space="preserve"> </w:t>
      </w:r>
      <w:r w:rsidRPr="00677DA6">
        <w:rPr>
          <w:rFonts w:ascii="Franklin Gothic Book" w:hAnsi="Franklin Gothic Book" w:cs="Times New Roman"/>
        </w:rPr>
        <w:t>Основные цели и задачи</w:t>
      </w:r>
    </w:p>
    <w:p w:rsidR="00677DA6" w:rsidRPr="00677DA6" w:rsidRDefault="00677DA6" w:rsidP="00677DA6">
      <w:pPr>
        <w:spacing w:after="80" w:line="276" w:lineRule="auto"/>
        <w:ind w:left="426" w:hanging="426"/>
        <w:jc w:val="both"/>
        <w:rPr>
          <w:rFonts w:ascii="Franklin Gothic Book" w:hAnsi="Franklin Gothic Book" w:cs="Times New Roman"/>
        </w:rPr>
      </w:pPr>
      <w:r w:rsidRPr="00677DA6">
        <w:rPr>
          <w:rFonts w:ascii="Franklin Gothic Book" w:hAnsi="Franklin Gothic Book" w:cs="Times New Roman"/>
        </w:rPr>
        <w:t xml:space="preserve">2.1. </w:t>
      </w:r>
      <w:r w:rsidRPr="00677DA6">
        <w:rPr>
          <w:rFonts w:ascii="Franklin Gothic Book" w:hAnsi="Franklin Gothic Book" w:cs="Times New Roman"/>
        </w:rPr>
        <w:tab/>
        <w:t xml:space="preserve">Основной целью деятельности опорной школы ЦНППМ ДИРО является включение в комплексное сопровождение муниципальных образовательных организаций, педагогических и руководящих работников системы образования региона в организационно-методическую деятельность по наработке, апробации и распространению педагогического и управленческого опыта в соответствии с утвержденной тематикой. </w:t>
      </w:r>
    </w:p>
    <w:p w:rsidR="00677DA6" w:rsidRPr="00677DA6" w:rsidRDefault="00677DA6" w:rsidP="00677DA6">
      <w:pPr>
        <w:spacing w:after="80" w:line="276" w:lineRule="auto"/>
        <w:ind w:left="426" w:hanging="426"/>
        <w:jc w:val="both"/>
        <w:rPr>
          <w:rFonts w:ascii="Franklin Gothic Book" w:hAnsi="Franklin Gothic Book" w:cs="Times New Roman"/>
        </w:rPr>
      </w:pPr>
      <w:r w:rsidRPr="00677DA6">
        <w:rPr>
          <w:rFonts w:ascii="Franklin Gothic Book" w:hAnsi="Franklin Gothic Book" w:cs="Times New Roman"/>
        </w:rPr>
        <w:t xml:space="preserve">2.2. </w:t>
      </w:r>
      <w:r w:rsidRPr="00677DA6">
        <w:rPr>
          <w:rFonts w:ascii="Franklin Gothic Book" w:hAnsi="Franklin Gothic Book" w:cs="Times New Roman"/>
        </w:rPr>
        <w:tab/>
        <w:t xml:space="preserve">На Городскую опорную площадку возлагается решение следующих задач: </w:t>
      </w:r>
    </w:p>
    <w:p w:rsidR="00677DA6" w:rsidRPr="00677DA6" w:rsidRDefault="00677DA6" w:rsidP="00F466B6">
      <w:pPr>
        <w:pStyle w:val="a7"/>
        <w:numPr>
          <w:ilvl w:val="0"/>
          <w:numId w:val="145"/>
        </w:numPr>
        <w:spacing w:after="80" w:line="276" w:lineRule="auto"/>
        <w:ind w:left="426" w:hanging="426"/>
        <w:jc w:val="both"/>
        <w:rPr>
          <w:rFonts w:ascii="Franklin Gothic Book" w:hAnsi="Franklin Gothic Book" w:cs="Times New Roman"/>
        </w:rPr>
      </w:pPr>
      <w:r w:rsidRPr="00677DA6">
        <w:rPr>
          <w:rFonts w:ascii="Franklin Gothic Book" w:hAnsi="Franklin Gothic Book" w:cs="Times New Roman"/>
        </w:rPr>
        <w:t xml:space="preserve">организация мероприятий для различных категорий педагогических работников по внедрению в практику работы образовательных организаций новейших достижений опорной школы в области образования (не менее 2-х мероприятий в год), овладению современными образовательными технологиями обучения и воспитания, навыками управления в условиях реализации приоритетных направлений развития образования; </w:t>
      </w:r>
    </w:p>
    <w:p w:rsidR="00677DA6" w:rsidRPr="00677DA6" w:rsidRDefault="00677DA6" w:rsidP="00F466B6">
      <w:pPr>
        <w:pStyle w:val="a7"/>
        <w:numPr>
          <w:ilvl w:val="0"/>
          <w:numId w:val="145"/>
        </w:numPr>
        <w:spacing w:after="80" w:line="276" w:lineRule="auto"/>
        <w:ind w:left="426" w:hanging="426"/>
        <w:jc w:val="both"/>
        <w:rPr>
          <w:rFonts w:ascii="Franklin Gothic Book" w:hAnsi="Franklin Gothic Book" w:cs="Times New Roman"/>
        </w:rPr>
      </w:pPr>
      <w:r w:rsidRPr="00677DA6">
        <w:rPr>
          <w:rFonts w:ascii="Franklin Gothic Book" w:hAnsi="Franklin Gothic Book" w:cs="Times New Roman"/>
        </w:rPr>
        <w:lastRenderedPageBreak/>
        <w:t xml:space="preserve">обеспечение эффективных горизонтальных связей между образовательными организациями по обмену и распространению эффективных педагогических практик по направлению деятельности; </w:t>
      </w:r>
    </w:p>
    <w:p w:rsidR="00677DA6" w:rsidRPr="00677DA6" w:rsidRDefault="00677DA6" w:rsidP="00F466B6">
      <w:pPr>
        <w:pStyle w:val="a7"/>
        <w:numPr>
          <w:ilvl w:val="0"/>
          <w:numId w:val="145"/>
        </w:numPr>
        <w:spacing w:after="80" w:line="276" w:lineRule="auto"/>
        <w:ind w:left="426" w:hanging="426"/>
        <w:jc w:val="both"/>
        <w:rPr>
          <w:rFonts w:ascii="Franklin Gothic Book" w:hAnsi="Franklin Gothic Book" w:cs="Times New Roman"/>
        </w:rPr>
      </w:pPr>
      <w:r w:rsidRPr="00677DA6">
        <w:rPr>
          <w:rFonts w:ascii="Franklin Gothic Book" w:hAnsi="Franklin Gothic Book" w:cs="Times New Roman"/>
        </w:rPr>
        <w:t xml:space="preserve">формирование банка информации с результатами реализации запланированных мероприятий; </w:t>
      </w:r>
    </w:p>
    <w:p w:rsidR="00677DA6" w:rsidRPr="00677DA6" w:rsidRDefault="00677DA6" w:rsidP="00F466B6">
      <w:pPr>
        <w:pStyle w:val="a7"/>
        <w:numPr>
          <w:ilvl w:val="0"/>
          <w:numId w:val="145"/>
        </w:numPr>
        <w:spacing w:after="80" w:line="276" w:lineRule="auto"/>
        <w:ind w:left="426" w:hanging="426"/>
        <w:jc w:val="both"/>
        <w:rPr>
          <w:rFonts w:ascii="Franklin Gothic Book" w:hAnsi="Franklin Gothic Book" w:cs="Times New Roman"/>
        </w:rPr>
      </w:pPr>
      <w:r w:rsidRPr="00677DA6">
        <w:rPr>
          <w:rFonts w:ascii="Franklin Gothic Book" w:hAnsi="Franklin Gothic Book" w:cs="Times New Roman"/>
        </w:rPr>
        <w:t>организация межведомственного и внутриведомственного взаимодействия с целью реализации новых технологий по актуальным направлениям развития образовательной системы муниципалитета, региона.</w:t>
      </w:r>
    </w:p>
    <w:p w:rsidR="00677DA6" w:rsidRDefault="00677DA6" w:rsidP="00677DA6">
      <w:pPr>
        <w:spacing w:after="0" w:line="276" w:lineRule="auto"/>
        <w:ind w:left="567" w:hanging="567"/>
        <w:jc w:val="center"/>
        <w:rPr>
          <w:rFonts w:ascii="Franklin Gothic Book" w:hAnsi="Franklin Gothic Book" w:cs="Times New Roman"/>
        </w:rPr>
      </w:pPr>
    </w:p>
    <w:p w:rsidR="00677DA6" w:rsidRPr="00677DA6" w:rsidRDefault="00677DA6" w:rsidP="00677DA6">
      <w:pPr>
        <w:spacing w:after="80" w:line="276" w:lineRule="auto"/>
        <w:ind w:left="567" w:hanging="567"/>
        <w:jc w:val="center"/>
        <w:rPr>
          <w:rFonts w:ascii="Franklin Gothic Book" w:hAnsi="Franklin Gothic Book" w:cs="Times New Roman"/>
        </w:rPr>
      </w:pPr>
      <w:r w:rsidRPr="00677DA6">
        <w:rPr>
          <w:rFonts w:ascii="Franklin Gothic Book" w:hAnsi="Franklin Gothic Book" w:cs="Times New Roman"/>
        </w:rPr>
        <w:t>3. Порядок присвоения образовательным организациям статуса опорной школы</w:t>
      </w:r>
    </w:p>
    <w:p w:rsidR="00677DA6" w:rsidRPr="00677DA6" w:rsidRDefault="00677DA6" w:rsidP="00677DA6">
      <w:pPr>
        <w:spacing w:after="80" w:line="276" w:lineRule="auto"/>
        <w:ind w:left="426" w:hanging="426"/>
        <w:jc w:val="both"/>
        <w:rPr>
          <w:rFonts w:ascii="Franklin Gothic Book" w:hAnsi="Franklin Gothic Book" w:cs="Times New Roman"/>
        </w:rPr>
      </w:pPr>
      <w:r w:rsidRPr="00677DA6">
        <w:rPr>
          <w:rFonts w:ascii="Franklin Gothic Book" w:hAnsi="Franklin Gothic Book" w:cs="Times New Roman"/>
        </w:rPr>
        <w:t xml:space="preserve">3.1. </w:t>
      </w:r>
      <w:r w:rsidRPr="00677DA6">
        <w:rPr>
          <w:rFonts w:ascii="Franklin Gothic Book" w:hAnsi="Franklin Gothic Book" w:cs="Times New Roman"/>
        </w:rPr>
        <w:tab/>
        <w:t xml:space="preserve">Решение о присвоении образовательной организации статуса опорной школы принимает ЦНППМ ДИРО по согласованию с МОУО. </w:t>
      </w:r>
    </w:p>
    <w:p w:rsidR="00677DA6" w:rsidRPr="00677DA6" w:rsidRDefault="00677DA6" w:rsidP="00677DA6">
      <w:pPr>
        <w:spacing w:after="80" w:line="276" w:lineRule="auto"/>
        <w:ind w:left="426" w:hanging="426"/>
        <w:jc w:val="both"/>
        <w:rPr>
          <w:rFonts w:ascii="Franklin Gothic Book" w:hAnsi="Franklin Gothic Book" w:cs="Times New Roman"/>
        </w:rPr>
      </w:pPr>
      <w:r w:rsidRPr="00677DA6">
        <w:rPr>
          <w:rFonts w:ascii="Franklin Gothic Book" w:hAnsi="Franklin Gothic Book" w:cs="Times New Roman"/>
        </w:rPr>
        <w:t>3.2.</w:t>
      </w:r>
      <w:r w:rsidRPr="00677DA6">
        <w:rPr>
          <w:rFonts w:ascii="Franklin Gothic Book" w:hAnsi="Franklin Gothic Book" w:cs="Times New Roman"/>
        </w:rPr>
        <w:tab/>
        <w:t xml:space="preserve">Решение о продлении или прекращении работы образовательной организации в статусе опорной школы ЦНППМ ДИРО принимает руководитель ЦНППМ по представлению Регионального методического центра на основе ежегодного анализа деятельности опорной школы по утвержденному направлению деятельности. </w:t>
      </w:r>
    </w:p>
    <w:p w:rsidR="00677DA6" w:rsidRPr="00677DA6" w:rsidRDefault="00677DA6" w:rsidP="00677DA6">
      <w:pPr>
        <w:spacing w:after="80" w:line="276" w:lineRule="auto"/>
        <w:ind w:left="426" w:hanging="426"/>
        <w:jc w:val="both"/>
        <w:rPr>
          <w:rFonts w:ascii="Franklin Gothic Book" w:hAnsi="Franklin Gothic Book" w:cs="Times New Roman"/>
        </w:rPr>
      </w:pPr>
      <w:r w:rsidRPr="00677DA6">
        <w:rPr>
          <w:rFonts w:ascii="Franklin Gothic Book" w:hAnsi="Franklin Gothic Book" w:cs="Times New Roman"/>
        </w:rPr>
        <w:t xml:space="preserve">3.3. </w:t>
      </w:r>
      <w:r>
        <w:rPr>
          <w:rFonts w:ascii="Franklin Gothic Book" w:hAnsi="Franklin Gothic Book" w:cs="Times New Roman"/>
        </w:rPr>
        <w:tab/>
      </w:r>
      <w:r w:rsidRPr="00677DA6">
        <w:rPr>
          <w:rFonts w:ascii="Franklin Gothic Book" w:hAnsi="Franklin Gothic Book" w:cs="Times New Roman"/>
        </w:rPr>
        <w:t xml:space="preserve">Основания для досрочного прекращения деятельности образовательной организации в статусе опорной школы: ненадлежащее исполнение образовательной организацией принятых плановых количественных и качественных показателей, закрепленных в проекте и п. 5.2 Положения; получение промежуточных результатов, свидетельствующих о невозможности или нецелесообразности продолжения реализации Проекта; инициирование прекращения деятельности опорной школы самой организацией, работающей в данном статусе. </w:t>
      </w:r>
    </w:p>
    <w:p w:rsidR="00677DA6" w:rsidRPr="00677DA6" w:rsidRDefault="00677DA6" w:rsidP="00677DA6">
      <w:pPr>
        <w:spacing w:after="80" w:line="276" w:lineRule="auto"/>
        <w:ind w:left="567" w:hanging="567"/>
        <w:jc w:val="both"/>
        <w:rPr>
          <w:rFonts w:ascii="Franklin Gothic Book" w:hAnsi="Franklin Gothic Book" w:cs="Times New Roman"/>
          <w:sz w:val="16"/>
          <w:szCs w:val="16"/>
        </w:rPr>
      </w:pPr>
    </w:p>
    <w:p w:rsidR="00677DA6" w:rsidRPr="00677DA6" w:rsidRDefault="00677DA6" w:rsidP="00677DA6">
      <w:pPr>
        <w:spacing w:after="80" w:line="276" w:lineRule="auto"/>
        <w:ind w:left="567" w:hanging="567"/>
        <w:jc w:val="center"/>
        <w:rPr>
          <w:rFonts w:ascii="Franklin Gothic Book" w:hAnsi="Franklin Gothic Book" w:cs="Times New Roman"/>
        </w:rPr>
      </w:pPr>
      <w:r w:rsidRPr="00677DA6">
        <w:rPr>
          <w:rFonts w:ascii="Franklin Gothic Book" w:hAnsi="Franklin Gothic Book" w:cs="Times New Roman"/>
        </w:rPr>
        <w:t>4. Порядок организации деятельности опорной школы</w:t>
      </w:r>
    </w:p>
    <w:p w:rsidR="00677DA6" w:rsidRPr="00677DA6" w:rsidRDefault="00677DA6" w:rsidP="00677DA6">
      <w:pPr>
        <w:spacing w:after="80" w:line="276" w:lineRule="auto"/>
        <w:ind w:left="426" w:hanging="426"/>
        <w:jc w:val="both"/>
        <w:rPr>
          <w:rFonts w:ascii="Franklin Gothic Book" w:hAnsi="Franklin Gothic Book" w:cs="Times New Roman"/>
        </w:rPr>
      </w:pPr>
      <w:r w:rsidRPr="00677DA6">
        <w:rPr>
          <w:rFonts w:ascii="Franklin Gothic Book" w:hAnsi="Franklin Gothic Book" w:cs="Times New Roman"/>
        </w:rPr>
        <w:t xml:space="preserve">4.1. </w:t>
      </w:r>
      <w:r w:rsidRPr="00677DA6">
        <w:rPr>
          <w:rFonts w:ascii="Franklin Gothic Book" w:hAnsi="Franklin Gothic Book" w:cs="Times New Roman"/>
        </w:rPr>
        <w:tab/>
        <w:t xml:space="preserve">Деятельность опорной школы ЦНППМ ДИРО направлена на создание единого научно-методического пространства, обеспечивающего решение приоритетных направлений развития образования для образовательных организаций региона. </w:t>
      </w:r>
    </w:p>
    <w:p w:rsidR="00677DA6" w:rsidRPr="00677DA6" w:rsidRDefault="00677DA6" w:rsidP="00677DA6">
      <w:pPr>
        <w:spacing w:after="80" w:line="276" w:lineRule="auto"/>
        <w:ind w:left="426" w:hanging="426"/>
        <w:jc w:val="both"/>
        <w:rPr>
          <w:rFonts w:ascii="Franklin Gothic Book" w:hAnsi="Franklin Gothic Book" w:cs="Times New Roman"/>
        </w:rPr>
      </w:pPr>
      <w:r w:rsidRPr="00677DA6">
        <w:rPr>
          <w:rFonts w:ascii="Franklin Gothic Book" w:hAnsi="Franklin Gothic Book" w:cs="Times New Roman"/>
        </w:rPr>
        <w:t>4.2.</w:t>
      </w:r>
      <w:r w:rsidRPr="00677DA6">
        <w:rPr>
          <w:rFonts w:ascii="Franklin Gothic Book" w:hAnsi="Franklin Gothic Book" w:cs="Times New Roman"/>
        </w:rPr>
        <w:tab/>
        <w:t xml:space="preserve">Деятельность опорной школы осуществляется в соответствии с Проектом, утвержденным руководителем образовательной организации. </w:t>
      </w:r>
    </w:p>
    <w:p w:rsidR="00677DA6" w:rsidRPr="00677DA6" w:rsidRDefault="00677DA6" w:rsidP="00677DA6">
      <w:pPr>
        <w:spacing w:after="80" w:line="276" w:lineRule="auto"/>
        <w:ind w:left="426" w:hanging="426"/>
        <w:jc w:val="both"/>
        <w:rPr>
          <w:rFonts w:ascii="Franklin Gothic Book" w:hAnsi="Franklin Gothic Book" w:cs="Times New Roman"/>
        </w:rPr>
      </w:pPr>
      <w:r w:rsidRPr="00677DA6">
        <w:rPr>
          <w:rFonts w:ascii="Franklin Gothic Book" w:hAnsi="Franklin Gothic Book" w:cs="Times New Roman"/>
        </w:rPr>
        <w:t>4.3.</w:t>
      </w:r>
      <w:r w:rsidRPr="00677DA6">
        <w:rPr>
          <w:rFonts w:ascii="Franklin Gothic Book" w:hAnsi="Franklin Gothic Book" w:cs="Times New Roman"/>
        </w:rPr>
        <w:tab/>
        <w:t xml:space="preserve">Опорная школа в рамках своей деятельности: </w:t>
      </w:r>
    </w:p>
    <w:p w:rsidR="00677DA6" w:rsidRPr="00677DA6" w:rsidRDefault="00677DA6" w:rsidP="00F466B6">
      <w:pPr>
        <w:pStyle w:val="a7"/>
        <w:numPr>
          <w:ilvl w:val="0"/>
          <w:numId w:val="145"/>
        </w:numPr>
        <w:spacing w:after="80" w:line="276" w:lineRule="auto"/>
        <w:ind w:left="426" w:hanging="426"/>
        <w:jc w:val="both"/>
        <w:rPr>
          <w:rFonts w:ascii="Franklin Gothic Book" w:hAnsi="Franklin Gothic Book" w:cs="Times New Roman"/>
        </w:rPr>
      </w:pPr>
      <w:r w:rsidRPr="00677DA6">
        <w:rPr>
          <w:rFonts w:ascii="Franklin Gothic Book" w:hAnsi="Franklin Gothic Book" w:cs="Times New Roman"/>
        </w:rPr>
        <w:t xml:space="preserve">самостоятельно выбирает формы деятельности с педагогическими работниками образовательных организаций муниципалитета, региона (постоянно действующие семинары, с включением в них таких форм образовательной деятельности, как практикумы, дискуссии, деловые игры, индивидуальные консультации, представление актуального педагогического опыта через систему открытых занятий и т.п.); </w:t>
      </w:r>
    </w:p>
    <w:p w:rsidR="00677DA6" w:rsidRPr="00677DA6" w:rsidRDefault="00677DA6" w:rsidP="00F466B6">
      <w:pPr>
        <w:pStyle w:val="a7"/>
        <w:numPr>
          <w:ilvl w:val="0"/>
          <w:numId w:val="145"/>
        </w:numPr>
        <w:spacing w:after="80" w:line="276" w:lineRule="auto"/>
        <w:ind w:left="426" w:hanging="426"/>
        <w:jc w:val="both"/>
        <w:rPr>
          <w:rFonts w:ascii="Franklin Gothic Book" w:hAnsi="Franklin Gothic Book" w:cs="Times New Roman"/>
        </w:rPr>
      </w:pPr>
      <w:r w:rsidRPr="00677DA6">
        <w:rPr>
          <w:rFonts w:ascii="Franklin Gothic Book" w:hAnsi="Franklin Gothic Book" w:cs="Times New Roman"/>
        </w:rPr>
        <w:t xml:space="preserve">создает условия педагогическим работникам образовательных организаций для ознакомления с опытом работы отдельных педагогов и педагогического коллектива образовательной организации; </w:t>
      </w:r>
    </w:p>
    <w:p w:rsidR="00677DA6" w:rsidRPr="00677DA6" w:rsidRDefault="00677DA6" w:rsidP="00F466B6">
      <w:pPr>
        <w:pStyle w:val="a7"/>
        <w:numPr>
          <w:ilvl w:val="0"/>
          <w:numId w:val="145"/>
        </w:numPr>
        <w:spacing w:after="80" w:line="276" w:lineRule="auto"/>
        <w:ind w:left="426" w:hanging="426"/>
        <w:jc w:val="both"/>
        <w:rPr>
          <w:rFonts w:ascii="Franklin Gothic Book" w:hAnsi="Franklin Gothic Book" w:cs="Times New Roman"/>
        </w:rPr>
      </w:pPr>
      <w:r w:rsidRPr="00677DA6">
        <w:rPr>
          <w:rFonts w:ascii="Franklin Gothic Book" w:hAnsi="Franklin Gothic Book" w:cs="Times New Roman"/>
        </w:rPr>
        <w:t xml:space="preserve">участвует в проведении научно-практических семинаров, конференций по проблемам развития направления деятельности опорной школы, по обмену опытом; </w:t>
      </w:r>
    </w:p>
    <w:p w:rsidR="00677DA6" w:rsidRPr="00677DA6" w:rsidRDefault="00677DA6" w:rsidP="00F466B6">
      <w:pPr>
        <w:pStyle w:val="a7"/>
        <w:numPr>
          <w:ilvl w:val="0"/>
          <w:numId w:val="145"/>
        </w:numPr>
        <w:spacing w:after="80" w:line="276" w:lineRule="auto"/>
        <w:ind w:left="426" w:hanging="426"/>
        <w:jc w:val="both"/>
        <w:rPr>
          <w:rFonts w:ascii="Franklin Gothic Book" w:hAnsi="Franklin Gothic Book" w:cs="Times New Roman"/>
        </w:rPr>
      </w:pPr>
      <w:r w:rsidRPr="00677DA6">
        <w:rPr>
          <w:rFonts w:ascii="Franklin Gothic Book" w:hAnsi="Franklin Gothic Book" w:cs="Times New Roman"/>
        </w:rPr>
        <w:t xml:space="preserve">выступает инициатором проведения научно-практических конференций, семинаров, вебинаров, круглых столов и других форм распространения опыта по теме реализуемого проекта; </w:t>
      </w:r>
    </w:p>
    <w:p w:rsidR="00677DA6" w:rsidRPr="00677DA6" w:rsidRDefault="00677DA6" w:rsidP="00F466B6">
      <w:pPr>
        <w:pStyle w:val="a7"/>
        <w:numPr>
          <w:ilvl w:val="0"/>
          <w:numId w:val="145"/>
        </w:numPr>
        <w:spacing w:after="80" w:line="276" w:lineRule="auto"/>
        <w:ind w:left="426" w:hanging="426"/>
        <w:jc w:val="both"/>
        <w:rPr>
          <w:rFonts w:ascii="Franklin Gothic Book" w:hAnsi="Franklin Gothic Book" w:cs="Times New Roman"/>
        </w:rPr>
      </w:pPr>
      <w:r w:rsidRPr="00677DA6">
        <w:rPr>
          <w:rFonts w:ascii="Franklin Gothic Book" w:hAnsi="Franklin Gothic Book" w:cs="Times New Roman"/>
        </w:rPr>
        <w:t xml:space="preserve">освещает деятельность по данному направлению на сайте образовательной организации. </w:t>
      </w:r>
    </w:p>
    <w:p w:rsidR="00677DA6" w:rsidRPr="00677DA6" w:rsidRDefault="00677DA6" w:rsidP="00677DA6">
      <w:pPr>
        <w:spacing w:after="80" w:line="276" w:lineRule="auto"/>
        <w:ind w:left="426" w:hanging="426"/>
        <w:jc w:val="both"/>
        <w:rPr>
          <w:rFonts w:ascii="Franklin Gothic Book" w:hAnsi="Franklin Gothic Book" w:cs="Times New Roman"/>
        </w:rPr>
      </w:pPr>
      <w:r w:rsidRPr="00677DA6">
        <w:rPr>
          <w:rFonts w:ascii="Franklin Gothic Book" w:hAnsi="Franklin Gothic Book" w:cs="Times New Roman"/>
        </w:rPr>
        <w:t>4.4.</w:t>
      </w:r>
      <w:r w:rsidRPr="00677DA6">
        <w:rPr>
          <w:rFonts w:ascii="Franklin Gothic Book" w:hAnsi="Franklin Gothic Book" w:cs="Times New Roman"/>
        </w:rPr>
        <w:tab/>
        <w:t xml:space="preserve">Управление опорной школой осуществляется в соответствии с законодательством Российской Федерации, строится на принципах единоначалия и самоуправления. </w:t>
      </w:r>
    </w:p>
    <w:p w:rsidR="00677DA6" w:rsidRPr="00677DA6" w:rsidRDefault="00677DA6" w:rsidP="00677DA6">
      <w:pPr>
        <w:spacing w:after="80" w:line="276" w:lineRule="auto"/>
        <w:ind w:left="426" w:hanging="426"/>
        <w:jc w:val="both"/>
        <w:rPr>
          <w:rFonts w:ascii="Franklin Gothic Book" w:hAnsi="Franklin Gothic Book" w:cs="Times New Roman"/>
        </w:rPr>
      </w:pPr>
      <w:r w:rsidRPr="00677DA6">
        <w:rPr>
          <w:rFonts w:ascii="Franklin Gothic Book" w:hAnsi="Franklin Gothic Book" w:cs="Times New Roman"/>
        </w:rPr>
        <w:lastRenderedPageBreak/>
        <w:t>4.5.</w:t>
      </w:r>
      <w:r w:rsidRPr="00677DA6">
        <w:rPr>
          <w:rFonts w:ascii="Franklin Gothic Book" w:hAnsi="Franklin Gothic Book" w:cs="Times New Roman"/>
        </w:rPr>
        <w:tab/>
        <w:t xml:space="preserve">Непосредственное руководство опорной школой осуществляет прошедший соответствующую аттестацию руководитель (директор, заведующий), назначаемый в порядке, определяемом действующим законодательством, Уставом общеобразовательного учреждения и нормативными документами муниципального уровня. </w:t>
      </w:r>
    </w:p>
    <w:p w:rsidR="00677DA6" w:rsidRPr="00677DA6" w:rsidRDefault="00677DA6" w:rsidP="00677DA6">
      <w:pPr>
        <w:spacing w:after="80" w:line="276" w:lineRule="auto"/>
        <w:ind w:left="426" w:hanging="426"/>
        <w:jc w:val="both"/>
        <w:rPr>
          <w:rFonts w:ascii="Franklin Gothic Book" w:hAnsi="Franklin Gothic Book" w:cs="Times New Roman"/>
        </w:rPr>
      </w:pPr>
      <w:r w:rsidRPr="00677DA6">
        <w:rPr>
          <w:rFonts w:ascii="Franklin Gothic Book" w:hAnsi="Franklin Gothic Book" w:cs="Times New Roman"/>
        </w:rPr>
        <w:t xml:space="preserve">4.6. </w:t>
      </w:r>
      <w:r w:rsidRPr="00677DA6">
        <w:rPr>
          <w:rFonts w:ascii="Franklin Gothic Book" w:hAnsi="Franklin Gothic Book" w:cs="Times New Roman"/>
        </w:rPr>
        <w:tab/>
        <w:t xml:space="preserve">При разграничении компетенции между опорной школой и ЦНППМ ДИРО, как правило, учитываются вопросы: </w:t>
      </w:r>
    </w:p>
    <w:p w:rsidR="00677DA6" w:rsidRPr="00677DA6" w:rsidRDefault="00677DA6" w:rsidP="00F466B6">
      <w:pPr>
        <w:pStyle w:val="a7"/>
        <w:numPr>
          <w:ilvl w:val="0"/>
          <w:numId w:val="145"/>
        </w:numPr>
        <w:spacing w:after="80" w:line="276" w:lineRule="auto"/>
        <w:ind w:left="426" w:hanging="426"/>
        <w:jc w:val="both"/>
        <w:rPr>
          <w:rFonts w:ascii="Franklin Gothic Book" w:hAnsi="Franklin Gothic Book" w:cs="Times New Roman"/>
        </w:rPr>
      </w:pPr>
      <w:r w:rsidRPr="00677DA6">
        <w:rPr>
          <w:rFonts w:ascii="Franklin Gothic Book" w:hAnsi="Franklin Gothic Book" w:cs="Times New Roman"/>
        </w:rPr>
        <w:t xml:space="preserve">организационной и научно-методической поддержки опорной школы с учетом ее типа, режима и содержания деятельности; </w:t>
      </w:r>
    </w:p>
    <w:p w:rsidR="00677DA6" w:rsidRPr="00677DA6" w:rsidRDefault="00677DA6" w:rsidP="00F466B6">
      <w:pPr>
        <w:pStyle w:val="a7"/>
        <w:numPr>
          <w:ilvl w:val="0"/>
          <w:numId w:val="145"/>
        </w:numPr>
        <w:spacing w:after="80" w:line="276" w:lineRule="auto"/>
        <w:ind w:left="426" w:hanging="426"/>
        <w:jc w:val="both"/>
        <w:rPr>
          <w:rFonts w:ascii="Franklin Gothic Book" w:hAnsi="Franklin Gothic Book" w:cs="Times New Roman"/>
        </w:rPr>
      </w:pPr>
      <w:r w:rsidRPr="00677DA6">
        <w:rPr>
          <w:rFonts w:ascii="Franklin Gothic Book" w:hAnsi="Franklin Gothic Book" w:cs="Times New Roman"/>
        </w:rPr>
        <w:t xml:space="preserve">согласования перечня актуальных направлений деятельности реализуемых опорной школой; </w:t>
      </w:r>
    </w:p>
    <w:p w:rsidR="00677DA6" w:rsidRPr="00677DA6" w:rsidRDefault="00677DA6" w:rsidP="00F466B6">
      <w:pPr>
        <w:pStyle w:val="a7"/>
        <w:numPr>
          <w:ilvl w:val="0"/>
          <w:numId w:val="145"/>
        </w:numPr>
        <w:spacing w:after="80" w:line="276" w:lineRule="auto"/>
        <w:ind w:left="426" w:hanging="426"/>
        <w:jc w:val="both"/>
        <w:rPr>
          <w:rFonts w:ascii="Franklin Gothic Book" w:hAnsi="Franklin Gothic Book" w:cs="Times New Roman"/>
        </w:rPr>
      </w:pPr>
      <w:r w:rsidRPr="00677DA6">
        <w:rPr>
          <w:rFonts w:ascii="Franklin Gothic Book" w:hAnsi="Franklin Gothic Book" w:cs="Times New Roman"/>
        </w:rPr>
        <w:t xml:space="preserve">согласования плана работы опорной школы; </w:t>
      </w:r>
    </w:p>
    <w:p w:rsidR="00677DA6" w:rsidRPr="00677DA6" w:rsidRDefault="00677DA6" w:rsidP="00F466B6">
      <w:pPr>
        <w:pStyle w:val="a7"/>
        <w:numPr>
          <w:ilvl w:val="0"/>
          <w:numId w:val="145"/>
        </w:numPr>
        <w:spacing w:after="80" w:line="276" w:lineRule="auto"/>
        <w:ind w:left="426" w:hanging="426"/>
        <w:jc w:val="both"/>
        <w:rPr>
          <w:rFonts w:ascii="Franklin Gothic Book" w:hAnsi="Franklin Gothic Book" w:cs="Times New Roman"/>
        </w:rPr>
      </w:pPr>
      <w:r w:rsidRPr="00677DA6">
        <w:rPr>
          <w:rFonts w:ascii="Franklin Gothic Book" w:hAnsi="Franklin Gothic Book" w:cs="Times New Roman"/>
        </w:rPr>
        <w:t xml:space="preserve">укрепления и развития информационно-методической, научно-методической базы опорной школы; </w:t>
      </w:r>
    </w:p>
    <w:p w:rsidR="00677DA6" w:rsidRPr="00677DA6" w:rsidRDefault="00677DA6" w:rsidP="00F466B6">
      <w:pPr>
        <w:pStyle w:val="a7"/>
        <w:numPr>
          <w:ilvl w:val="0"/>
          <w:numId w:val="145"/>
        </w:numPr>
        <w:spacing w:after="80" w:line="276" w:lineRule="auto"/>
        <w:ind w:left="426" w:hanging="426"/>
        <w:jc w:val="both"/>
        <w:rPr>
          <w:rFonts w:ascii="Franklin Gothic Book" w:hAnsi="Franklin Gothic Book" w:cs="Times New Roman"/>
        </w:rPr>
      </w:pPr>
      <w:r w:rsidRPr="00677DA6">
        <w:rPr>
          <w:rFonts w:ascii="Franklin Gothic Book" w:hAnsi="Franklin Gothic Book" w:cs="Times New Roman"/>
        </w:rPr>
        <w:t xml:space="preserve">оказания помощи в организации методической деятельности с использованием муниципальных и региональных ресурсов; </w:t>
      </w:r>
    </w:p>
    <w:p w:rsidR="00677DA6" w:rsidRPr="00677DA6" w:rsidRDefault="00677DA6" w:rsidP="00F466B6">
      <w:pPr>
        <w:pStyle w:val="a7"/>
        <w:numPr>
          <w:ilvl w:val="0"/>
          <w:numId w:val="145"/>
        </w:numPr>
        <w:spacing w:after="80" w:line="276" w:lineRule="auto"/>
        <w:ind w:left="426" w:hanging="426"/>
        <w:jc w:val="both"/>
        <w:rPr>
          <w:rFonts w:ascii="Franklin Gothic Book" w:hAnsi="Franklin Gothic Book" w:cs="Times New Roman"/>
        </w:rPr>
      </w:pPr>
      <w:r w:rsidRPr="00677DA6">
        <w:rPr>
          <w:rFonts w:ascii="Franklin Gothic Book" w:hAnsi="Franklin Gothic Book" w:cs="Times New Roman"/>
        </w:rPr>
        <w:t xml:space="preserve">оказания организационной помощи в осуществлении взаимодействия с образовательными организациями региона и муниципалитета по актуальным направлениям развития образования. </w:t>
      </w:r>
    </w:p>
    <w:p w:rsidR="00677DA6" w:rsidRPr="00677DA6" w:rsidRDefault="00677DA6" w:rsidP="00677DA6">
      <w:pPr>
        <w:spacing w:after="80" w:line="276" w:lineRule="auto"/>
        <w:ind w:left="426" w:hanging="426"/>
        <w:jc w:val="both"/>
        <w:rPr>
          <w:rFonts w:ascii="Franklin Gothic Book" w:hAnsi="Franklin Gothic Book" w:cs="Times New Roman"/>
        </w:rPr>
      </w:pPr>
      <w:r w:rsidRPr="00677DA6">
        <w:rPr>
          <w:rFonts w:ascii="Franklin Gothic Book" w:hAnsi="Franklin Gothic Book" w:cs="Times New Roman"/>
        </w:rPr>
        <w:t xml:space="preserve">4.7. </w:t>
      </w:r>
      <w:r w:rsidRPr="00677DA6">
        <w:rPr>
          <w:rFonts w:ascii="Franklin Gothic Book" w:hAnsi="Franklin Gothic Book" w:cs="Times New Roman"/>
        </w:rPr>
        <w:tab/>
        <w:t>На сайте муниципальной методической службы (МОУО), ЦНППМ ДИРО создается Страница/раздел «Опорная школа».</w:t>
      </w:r>
    </w:p>
    <w:p w:rsidR="00677DA6" w:rsidRPr="00677DA6" w:rsidRDefault="00677DA6" w:rsidP="00677DA6">
      <w:pPr>
        <w:spacing w:after="80" w:line="276" w:lineRule="auto"/>
        <w:ind w:left="426" w:hanging="426"/>
        <w:jc w:val="both"/>
        <w:rPr>
          <w:rFonts w:ascii="Franklin Gothic Book" w:hAnsi="Franklin Gothic Book" w:cs="Times New Roman"/>
        </w:rPr>
      </w:pPr>
      <w:r w:rsidRPr="00677DA6">
        <w:rPr>
          <w:rFonts w:ascii="Franklin Gothic Book" w:hAnsi="Franklin Gothic Book" w:cs="Times New Roman"/>
        </w:rPr>
        <w:t xml:space="preserve">4.8. </w:t>
      </w:r>
      <w:r w:rsidRPr="00677DA6">
        <w:rPr>
          <w:rFonts w:ascii="Franklin Gothic Book" w:hAnsi="Franklin Gothic Book" w:cs="Times New Roman"/>
        </w:rPr>
        <w:tab/>
        <w:t xml:space="preserve">Отношения между опорной школой и ЦНППМ ДИРО могут определяться договором, заключенным между ними. </w:t>
      </w:r>
    </w:p>
    <w:p w:rsidR="00677DA6" w:rsidRPr="00677DA6" w:rsidRDefault="00677DA6" w:rsidP="00677DA6">
      <w:pPr>
        <w:spacing w:line="276" w:lineRule="auto"/>
        <w:ind w:left="426" w:hanging="426"/>
        <w:jc w:val="both"/>
        <w:rPr>
          <w:rFonts w:ascii="Franklin Gothic Book" w:hAnsi="Franklin Gothic Book" w:cs="Times New Roman"/>
        </w:rPr>
      </w:pPr>
      <w:r w:rsidRPr="00677DA6">
        <w:rPr>
          <w:rFonts w:ascii="Franklin Gothic Book" w:hAnsi="Franklin Gothic Book" w:cs="Times New Roman"/>
        </w:rPr>
        <w:t xml:space="preserve">4.9. </w:t>
      </w:r>
      <w:r w:rsidRPr="00677DA6">
        <w:rPr>
          <w:rFonts w:ascii="Franklin Gothic Book" w:hAnsi="Franklin Gothic Book" w:cs="Times New Roman"/>
        </w:rPr>
        <w:tab/>
        <w:t xml:space="preserve">Научно-методическое руководство деятельностью опорной школы осуществляет Региональный методический центр ЦНППМ ДИРО (8-928-057-07-87, </w:t>
      </w:r>
      <w:hyperlink r:id="rId11" w:history="1">
        <w:r w:rsidRPr="00677DA6">
          <w:rPr>
            <w:rStyle w:val="af6"/>
            <w:rFonts w:ascii="Franklin Gothic Book" w:hAnsi="Franklin Gothic Book" w:cs="Times New Roman"/>
            <w:lang w:val="en-US"/>
          </w:rPr>
          <w:t>rmc</w:t>
        </w:r>
        <w:r w:rsidRPr="00677DA6">
          <w:rPr>
            <w:rStyle w:val="af6"/>
            <w:rFonts w:ascii="Franklin Gothic Book" w:hAnsi="Franklin Gothic Book" w:cs="Times New Roman"/>
          </w:rPr>
          <w:t>@</w:t>
        </w:r>
        <w:r w:rsidRPr="00677DA6">
          <w:rPr>
            <w:rStyle w:val="af6"/>
            <w:rFonts w:ascii="Franklin Gothic Book" w:hAnsi="Franklin Gothic Book" w:cs="Times New Roman"/>
            <w:lang w:val="en-US"/>
          </w:rPr>
          <w:t>cpmrd</w:t>
        </w:r>
        <w:r w:rsidRPr="00677DA6">
          <w:rPr>
            <w:rStyle w:val="af6"/>
            <w:rFonts w:ascii="Franklin Gothic Book" w:hAnsi="Franklin Gothic Book" w:cs="Times New Roman"/>
          </w:rPr>
          <w:t>.</w:t>
        </w:r>
        <w:r w:rsidRPr="00677DA6">
          <w:rPr>
            <w:rStyle w:val="af6"/>
            <w:rFonts w:ascii="Franklin Gothic Book" w:hAnsi="Franklin Gothic Book" w:cs="Times New Roman"/>
            <w:lang w:val="en-US"/>
          </w:rPr>
          <w:t>ru</w:t>
        </w:r>
      </w:hyperlink>
      <w:r w:rsidRPr="00677DA6">
        <w:rPr>
          <w:rFonts w:ascii="Franklin Gothic Book" w:hAnsi="Franklin Gothic Book" w:cs="Times New Roman"/>
        </w:rPr>
        <w:t xml:space="preserve">). </w:t>
      </w:r>
    </w:p>
    <w:p w:rsidR="00677DA6" w:rsidRPr="00677DA6" w:rsidRDefault="00677DA6" w:rsidP="00677DA6">
      <w:pPr>
        <w:spacing w:after="80" w:line="276" w:lineRule="auto"/>
        <w:ind w:left="567" w:hanging="567"/>
        <w:jc w:val="both"/>
        <w:rPr>
          <w:rFonts w:ascii="Franklin Gothic Book" w:hAnsi="Franklin Gothic Book" w:cs="Times New Roman"/>
          <w:sz w:val="16"/>
          <w:szCs w:val="16"/>
        </w:rPr>
      </w:pPr>
    </w:p>
    <w:p w:rsidR="00677DA6" w:rsidRPr="00677DA6" w:rsidRDefault="00677DA6" w:rsidP="00677DA6">
      <w:pPr>
        <w:spacing w:after="80" w:line="276" w:lineRule="auto"/>
        <w:ind w:left="567" w:hanging="567"/>
        <w:jc w:val="center"/>
        <w:rPr>
          <w:rFonts w:ascii="Franklin Gothic Book" w:hAnsi="Franklin Gothic Book" w:cs="Times New Roman"/>
        </w:rPr>
      </w:pPr>
      <w:r w:rsidRPr="00677DA6">
        <w:rPr>
          <w:rFonts w:ascii="Franklin Gothic Book" w:hAnsi="Franklin Gothic Book" w:cs="Times New Roman"/>
        </w:rPr>
        <w:t>5. Права и ответственность опорной школы</w:t>
      </w:r>
    </w:p>
    <w:p w:rsidR="00677DA6" w:rsidRPr="00677DA6" w:rsidRDefault="00677DA6" w:rsidP="00677DA6">
      <w:pPr>
        <w:spacing w:after="80" w:line="276" w:lineRule="auto"/>
        <w:ind w:left="426" w:hanging="426"/>
        <w:jc w:val="both"/>
        <w:rPr>
          <w:rFonts w:ascii="Franklin Gothic Book" w:hAnsi="Franklin Gothic Book" w:cs="Times New Roman"/>
        </w:rPr>
      </w:pPr>
      <w:r w:rsidRPr="00677DA6">
        <w:rPr>
          <w:rFonts w:ascii="Franklin Gothic Book" w:hAnsi="Franklin Gothic Book" w:cs="Times New Roman"/>
        </w:rPr>
        <w:t xml:space="preserve">5.1. </w:t>
      </w:r>
      <w:r w:rsidRPr="00677DA6">
        <w:rPr>
          <w:rFonts w:ascii="Franklin Gothic Book" w:hAnsi="Franklin Gothic Book" w:cs="Times New Roman"/>
        </w:rPr>
        <w:tab/>
        <w:t xml:space="preserve">Статус опорной школы даёт право образовательной организации на: </w:t>
      </w:r>
    </w:p>
    <w:p w:rsidR="00677DA6" w:rsidRPr="00677DA6" w:rsidRDefault="00677DA6" w:rsidP="00F466B6">
      <w:pPr>
        <w:pStyle w:val="a7"/>
        <w:numPr>
          <w:ilvl w:val="0"/>
          <w:numId w:val="145"/>
        </w:numPr>
        <w:spacing w:after="80" w:line="276" w:lineRule="auto"/>
        <w:ind w:left="426" w:hanging="426"/>
        <w:jc w:val="both"/>
        <w:rPr>
          <w:rFonts w:ascii="Franklin Gothic Book" w:hAnsi="Franklin Gothic Book" w:cs="Times New Roman"/>
        </w:rPr>
      </w:pPr>
      <w:r w:rsidRPr="00677DA6">
        <w:rPr>
          <w:rFonts w:ascii="Franklin Gothic Book" w:hAnsi="Franklin Gothic Book" w:cs="Times New Roman"/>
        </w:rPr>
        <w:t xml:space="preserve">участие в муниципальных и региональных образовательных событиях в приоритетном порядке; </w:t>
      </w:r>
    </w:p>
    <w:p w:rsidR="00677DA6" w:rsidRPr="00677DA6" w:rsidRDefault="00677DA6" w:rsidP="00F466B6">
      <w:pPr>
        <w:pStyle w:val="a7"/>
        <w:numPr>
          <w:ilvl w:val="0"/>
          <w:numId w:val="145"/>
        </w:numPr>
        <w:spacing w:after="80" w:line="276" w:lineRule="auto"/>
        <w:ind w:left="426" w:hanging="426"/>
        <w:jc w:val="both"/>
        <w:rPr>
          <w:rFonts w:ascii="Franklin Gothic Book" w:hAnsi="Franklin Gothic Book" w:cs="Times New Roman"/>
        </w:rPr>
      </w:pPr>
      <w:r w:rsidRPr="00677DA6">
        <w:rPr>
          <w:rFonts w:ascii="Franklin Gothic Book" w:hAnsi="Franklin Gothic Book" w:cs="Times New Roman"/>
        </w:rPr>
        <w:t xml:space="preserve">первоочередное повышение квалификации педагогических работников за счёт средств целевых субсидий; </w:t>
      </w:r>
    </w:p>
    <w:p w:rsidR="00677DA6" w:rsidRPr="00677DA6" w:rsidRDefault="00677DA6" w:rsidP="00F466B6">
      <w:pPr>
        <w:pStyle w:val="a7"/>
        <w:numPr>
          <w:ilvl w:val="0"/>
          <w:numId w:val="145"/>
        </w:numPr>
        <w:spacing w:after="80" w:line="276" w:lineRule="auto"/>
        <w:ind w:left="426" w:hanging="426"/>
        <w:jc w:val="both"/>
        <w:rPr>
          <w:rFonts w:ascii="Franklin Gothic Book" w:hAnsi="Franklin Gothic Book" w:cs="Times New Roman"/>
        </w:rPr>
      </w:pPr>
      <w:r w:rsidRPr="00677DA6">
        <w:rPr>
          <w:rFonts w:ascii="Franklin Gothic Book" w:hAnsi="Franklin Gothic Book" w:cs="Times New Roman"/>
        </w:rPr>
        <w:t xml:space="preserve">разработку и издание методических продуктов; </w:t>
      </w:r>
    </w:p>
    <w:p w:rsidR="00677DA6" w:rsidRPr="00677DA6" w:rsidRDefault="00677DA6" w:rsidP="00F466B6">
      <w:pPr>
        <w:pStyle w:val="a7"/>
        <w:numPr>
          <w:ilvl w:val="0"/>
          <w:numId w:val="145"/>
        </w:numPr>
        <w:spacing w:after="80" w:line="276" w:lineRule="auto"/>
        <w:ind w:left="426" w:hanging="426"/>
        <w:jc w:val="both"/>
        <w:rPr>
          <w:rFonts w:ascii="Franklin Gothic Book" w:hAnsi="Franklin Gothic Book" w:cs="Times New Roman"/>
        </w:rPr>
      </w:pPr>
      <w:r w:rsidRPr="00677DA6">
        <w:rPr>
          <w:rFonts w:ascii="Franklin Gothic Book" w:hAnsi="Franklin Gothic Book" w:cs="Times New Roman"/>
        </w:rPr>
        <w:t xml:space="preserve">стимулирование деятельности педагогических работников образовательных организаций, имеющих статус опорной школы, в пределах фонда оплаты труда работников учреждения, в том числе средств от приносящей доход деятельности. </w:t>
      </w:r>
    </w:p>
    <w:p w:rsidR="00677DA6" w:rsidRPr="00677DA6" w:rsidRDefault="00677DA6" w:rsidP="00677DA6">
      <w:pPr>
        <w:spacing w:after="80" w:line="276" w:lineRule="auto"/>
        <w:ind w:left="426" w:hanging="426"/>
        <w:jc w:val="both"/>
        <w:rPr>
          <w:rFonts w:ascii="Franklin Gothic Book" w:hAnsi="Franklin Gothic Book" w:cs="Times New Roman"/>
        </w:rPr>
      </w:pPr>
      <w:r w:rsidRPr="00677DA6">
        <w:rPr>
          <w:rFonts w:ascii="Franklin Gothic Book" w:hAnsi="Franklin Gothic Book" w:cs="Times New Roman"/>
        </w:rPr>
        <w:t>5.2.</w:t>
      </w:r>
      <w:r w:rsidRPr="00677DA6">
        <w:rPr>
          <w:rFonts w:ascii="Franklin Gothic Book" w:hAnsi="Franklin Gothic Book" w:cs="Times New Roman"/>
        </w:rPr>
        <w:tab/>
        <w:t xml:space="preserve">Статус опорной школы возлагает ответственность на образовательную организацию в части исполнения следующих показателей: </w:t>
      </w:r>
    </w:p>
    <w:p w:rsidR="00677DA6" w:rsidRPr="00677DA6" w:rsidRDefault="00677DA6" w:rsidP="00F466B6">
      <w:pPr>
        <w:pStyle w:val="a7"/>
        <w:numPr>
          <w:ilvl w:val="0"/>
          <w:numId w:val="145"/>
        </w:numPr>
        <w:spacing w:after="80" w:line="276" w:lineRule="auto"/>
        <w:ind w:left="426" w:hanging="426"/>
        <w:jc w:val="both"/>
        <w:rPr>
          <w:rFonts w:ascii="Franklin Gothic Book" w:hAnsi="Franklin Gothic Book" w:cs="Times New Roman"/>
        </w:rPr>
      </w:pPr>
      <w:r w:rsidRPr="00677DA6">
        <w:rPr>
          <w:rFonts w:ascii="Franklin Gothic Book" w:hAnsi="Franklin Gothic Book" w:cs="Times New Roman"/>
        </w:rPr>
        <w:t xml:space="preserve">участие в муниципальных событиях и мероприятиях ЦНППМ ДИРО с представлением результатов (промежуточных и итоговых) деятельности опорной школы; </w:t>
      </w:r>
    </w:p>
    <w:p w:rsidR="00677DA6" w:rsidRPr="00677DA6" w:rsidRDefault="00677DA6" w:rsidP="00F466B6">
      <w:pPr>
        <w:pStyle w:val="a7"/>
        <w:numPr>
          <w:ilvl w:val="0"/>
          <w:numId w:val="145"/>
        </w:numPr>
        <w:spacing w:after="80" w:line="276" w:lineRule="auto"/>
        <w:ind w:left="426" w:hanging="426"/>
        <w:jc w:val="both"/>
        <w:rPr>
          <w:rFonts w:ascii="Franklin Gothic Book" w:hAnsi="Franklin Gothic Book" w:cs="Times New Roman"/>
        </w:rPr>
      </w:pPr>
      <w:r w:rsidRPr="00677DA6">
        <w:rPr>
          <w:rFonts w:ascii="Franklin Gothic Book" w:hAnsi="Franklin Gothic Book" w:cs="Times New Roman"/>
        </w:rPr>
        <w:t xml:space="preserve">организация и проведение на базе образовательной организации не менее двух мероприятий в год для педагогических работников системы образования муниципалитета, региона; </w:t>
      </w:r>
    </w:p>
    <w:p w:rsidR="00677DA6" w:rsidRPr="00677DA6" w:rsidRDefault="00677DA6" w:rsidP="00F466B6">
      <w:pPr>
        <w:pStyle w:val="a7"/>
        <w:numPr>
          <w:ilvl w:val="0"/>
          <w:numId w:val="145"/>
        </w:numPr>
        <w:spacing w:after="80" w:line="276" w:lineRule="auto"/>
        <w:ind w:left="426" w:hanging="426"/>
        <w:jc w:val="both"/>
        <w:rPr>
          <w:rFonts w:ascii="Franklin Gothic Book" w:hAnsi="Franklin Gothic Book" w:cs="Times New Roman"/>
        </w:rPr>
      </w:pPr>
      <w:r w:rsidRPr="00677DA6">
        <w:rPr>
          <w:rFonts w:ascii="Franklin Gothic Book" w:hAnsi="Franklin Gothic Book" w:cs="Times New Roman"/>
        </w:rPr>
        <w:t xml:space="preserve">ежегодное участие педагогических и руководящих работников в муниципальных и региональных конкурсах профессионального мастерства; </w:t>
      </w:r>
    </w:p>
    <w:p w:rsidR="00677DA6" w:rsidRPr="00677DA6" w:rsidRDefault="00677DA6" w:rsidP="00F466B6">
      <w:pPr>
        <w:pStyle w:val="a7"/>
        <w:numPr>
          <w:ilvl w:val="0"/>
          <w:numId w:val="145"/>
        </w:numPr>
        <w:spacing w:after="80" w:line="276" w:lineRule="auto"/>
        <w:ind w:left="426" w:hanging="426"/>
        <w:jc w:val="both"/>
        <w:rPr>
          <w:rFonts w:ascii="Franklin Gothic Book" w:hAnsi="Franklin Gothic Book" w:cs="Times New Roman"/>
        </w:rPr>
      </w:pPr>
      <w:r w:rsidRPr="00677DA6">
        <w:rPr>
          <w:rFonts w:ascii="Franklin Gothic Book" w:hAnsi="Franklin Gothic Book" w:cs="Times New Roman"/>
        </w:rPr>
        <w:t>направление в ЦНППМ ДИРО плана деятельности опорной школы на следующий учебный год в срок до 1 сентября и итогового отчёта о деятельности опорной школы за учебный год в срок до 1 июля.</w:t>
      </w:r>
    </w:p>
    <w:p w:rsidR="00677DA6" w:rsidRPr="00677DA6" w:rsidRDefault="00677DA6" w:rsidP="00F466B6">
      <w:pPr>
        <w:pStyle w:val="a7"/>
        <w:numPr>
          <w:ilvl w:val="0"/>
          <w:numId w:val="145"/>
        </w:numPr>
        <w:spacing w:after="80" w:line="276" w:lineRule="auto"/>
        <w:ind w:left="426" w:hanging="426"/>
        <w:jc w:val="both"/>
        <w:rPr>
          <w:rFonts w:ascii="Franklin Gothic Book" w:hAnsi="Franklin Gothic Book" w:cs="Times New Roman"/>
        </w:rPr>
      </w:pPr>
      <w:r w:rsidRPr="00677DA6">
        <w:rPr>
          <w:rFonts w:ascii="Franklin Gothic Book" w:hAnsi="Franklin Gothic Book" w:cs="Times New Roman"/>
        </w:rPr>
        <w:lastRenderedPageBreak/>
        <w:t>управленческая команда опорной школы проходит обязательное обучение в Центре непрерывного повышения профессионального мастерства педагогических работников ДИРО.</w:t>
      </w:r>
    </w:p>
    <w:p w:rsidR="00677DA6" w:rsidRPr="00677DA6" w:rsidRDefault="00677DA6" w:rsidP="00F466B6">
      <w:pPr>
        <w:pStyle w:val="a7"/>
        <w:numPr>
          <w:ilvl w:val="0"/>
          <w:numId w:val="145"/>
        </w:numPr>
        <w:spacing w:after="80" w:line="276" w:lineRule="auto"/>
        <w:ind w:left="426" w:hanging="426"/>
        <w:jc w:val="both"/>
        <w:rPr>
          <w:rFonts w:ascii="Franklin Gothic Book" w:hAnsi="Franklin Gothic Book" w:cs="Times New Roman"/>
        </w:rPr>
      </w:pPr>
      <w:r w:rsidRPr="00677DA6">
        <w:rPr>
          <w:rFonts w:ascii="Franklin Gothic Book" w:hAnsi="Franklin Gothic Book" w:cs="Times New Roman"/>
        </w:rPr>
        <w:t>руководство образовательной организации определяет педагогов, участвующих в реализации проекта опорной школы, утверждает их список приказом директора;</w:t>
      </w:r>
    </w:p>
    <w:p w:rsidR="00677DA6" w:rsidRPr="00677DA6" w:rsidRDefault="00677DA6" w:rsidP="00F466B6">
      <w:pPr>
        <w:pStyle w:val="a7"/>
        <w:numPr>
          <w:ilvl w:val="0"/>
          <w:numId w:val="145"/>
        </w:numPr>
        <w:spacing w:after="80" w:line="276" w:lineRule="auto"/>
        <w:ind w:left="426" w:hanging="426"/>
        <w:jc w:val="both"/>
        <w:rPr>
          <w:rFonts w:ascii="Franklin Gothic Book" w:hAnsi="Franklin Gothic Book" w:cs="Times New Roman"/>
        </w:rPr>
      </w:pPr>
      <w:r w:rsidRPr="00677DA6">
        <w:rPr>
          <w:rFonts w:ascii="Franklin Gothic Book" w:hAnsi="Franklin Gothic Book" w:cs="Times New Roman"/>
        </w:rPr>
        <w:t>педагог опорной школы, ответственный за развитие направления проекта опорной школы, регулярно проходит обучение по программам дополнительного профессионального образования, участвует в стратегических сессиях, семинарах, вебинарах, посвященных проблеме опорной школы, проводимых ЦНППМ ДИРО.</w:t>
      </w:r>
    </w:p>
    <w:p w:rsidR="00677DA6" w:rsidRPr="00677DA6" w:rsidRDefault="00677DA6" w:rsidP="00677DA6">
      <w:pPr>
        <w:pStyle w:val="a7"/>
        <w:spacing w:after="80" w:line="276" w:lineRule="auto"/>
        <w:jc w:val="both"/>
        <w:rPr>
          <w:rFonts w:ascii="Franklin Gothic Book" w:hAnsi="Franklin Gothic Book" w:cs="Times New Roman"/>
        </w:rPr>
      </w:pPr>
    </w:p>
    <w:p w:rsidR="00677DA6" w:rsidRPr="00677DA6" w:rsidRDefault="00677DA6" w:rsidP="00677DA6">
      <w:pPr>
        <w:spacing w:after="80" w:line="276" w:lineRule="auto"/>
        <w:ind w:left="567" w:hanging="567"/>
        <w:jc w:val="center"/>
        <w:rPr>
          <w:rFonts w:ascii="Franklin Gothic Book" w:hAnsi="Franklin Gothic Book" w:cs="Times New Roman"/>
        </w:rPr>
      </w:pPr>
      <w:r w:rsidRPr="00677DA6">
        <w:rPr>
          <w:rFonts w:ascii="Franklin Gothic Book" w:hAnsi="Franklin Gothic Book" w:cs="Times New Roman"/>
        </w:rPr>
        <w:t>6. Документация опорной школы</w:t>
      </w:r>
    </w:p>
    <w:p w:rsidR="00677DA6" w:rsidRPr="00677DA6" w:rsidRDefault="00397317" w:rsidP="00677DA6">
      <w:pPr>
        <w:pStyle w:val="a7"/>
        <w:spacing w:after="80" w:line="276" w:lineRule="auto"/>
        <w:ind w:left="426" w:hanging="426"/>
        <w:jc w:val="both"/>
        <w:rPr>
          <w:rFonts w:ascii="Franklin Gothic Book" w:hAnsi="Franklin Gothic Book" w:cs="Times New Roman"/>
        </w:rPr>
      </w:pPr>
      <w:r>
        <w:rPr>
          <w:rFonts w:ascii="Franklin Gothic Book" w:hAnsi="Franklin Gothic Book" w:cs="Times New Roman"/>
        </w:rPr>
        <w:t>6</w:t>
      </w:r>
      <w:r w:rsidR="00677DA6" w:rsidRPr="00677DA6">
        <w:rPr>
          <w:rFonts w:ascii="Franklin Gothic Book" w:hAnsi="Franklin Gothic Book" w:cs="Times New Roman"/>
        </w:rPr>
        <w:t xml:space="preserve">.1. </w:t>
      </w:r>
      <w:r w:rsidR="00677DA6" w:rsidRPr="00677DA6">
        <w:rPr>
          <w:rFonts w:ascii="Franklin Gothic Book" w:hAnsi="Franklin Gothic Book" w:cs="Times New Roman"/>
        </w:rPr>
        <w:tab/>
        <w:t>Положение об опорной школе ЦНППМ ДИРО.</w:t>
      </w:r>
    </w:p>
    <w:p w:rsidR="00677DA6" w:rsidRPr="00677DA6" w:rsidRDefault="00397317" w:rsidP="00677DA6">
      <w:pPr>
        <w:pStyle w:val="a7"/>
        <w:spacing w:after="80" w:line="276" w:lineRule="auto"/>
        <w:ind w:left="426" w:hanging="426"/>
        <w:jc w:val="both"/>
        <w:rPr>
          <w:rFonts w:ascii="Franklin Gothic Book" w:hAnsi="Franklin Gothic Book" w:cs="Times New Roman"/>
        </w:rPr>
      </w:pPr>
      <w:r>
        <w:rPr>
          <w:rFonts w:ascii="Franklin Gothic Book" w:hAnsi="Franklin Gothic Book" w:cs="Times New Roman"/>
        </w:rPr>
        <w:t>6</w:t>
      </w:r>
      <w:r w:rsidR="00677DA6" w:rsidRPr="00677DA6">
        <w:rPr>
          <w:rFonts w:ascii="Franklin Gothic Book" w:hAnsi="Franklin Gothic Book" w:cs="Times New Roman"/>
        </w:rPr>
        <w:t xml:space="preserve">.2. </w:t>
      </w:r>
      <w:r w:rsidR="00677DA6" w:rsidRPr="00677DA6">
        <w:rPr>
          <w:rFonts w:ascii="Franklin Gothic Book" w:hAnsi="Franklin Gothic Book" w:cs="Times New Roman"/>
        </w:rPr>
        <w:tab/>
        <w:t>План работы на текущий учебный год.</w:t>
      </w:r>
    </w:p>
    <w:p w:rsidR="00677DA6" w:rsidRPr="00677DA6" w:rsidRDefault="00397317" w:rsidP="00677DA6">
      <w:pPr>
        <w:pStyle w:val="a7"/>
        <w:spacing w:after="80" w:line="276" w:lineRule="auto"/>
        <w:ind w:left="426" w:hanging="426"/>
        <w:jc w:val="both"/>
        <w:rPr>
          <w:rFonts w:ascii="Franklin Gothic Book" w:hAnsi="Franklin Gothic Book" w:cs="Times New Roman"/>
        </w:rPr>
      </w:pPr>
      <w:r>
        <w:rPr>
          <w:rFonts w:ascii="Franklin Gothic Book" w:hAnsi="Franklin Gothic Book" w:cs="Times New Roman"/>
        </w:rPr>
        <w:t>6</w:t>
      </w:r>
      <w:r w:rsidR="00677DA6" w:rsidRPr="00677DA6">
        <w:rPr>
          <w:rFonts w:ascii="Franklin Gothic Book" w:hAnsi="Franklin Gothic Book" w:cs="Times New Roman"/>
        </w:rPr>
        <w:t xml:space="preserve">.3. </w:t>
      </w:r>
      <w:r w:rsidR="00677DA6" w:rsidRPr="00677DA6">
        <w:rPr>
          <w:rFonts w:ascii="Franklin Gothic Book" w:hAnsi="Franklin Gothic Book" w:cs="Times New Roman"/>
        </w:rPr>
        <w:tab/>
        <w:t>Анализ работы по установленным ЦНППМ ДИРО критериям.</w:t>
      </w:r>
    </w:p>
    <w:p w:rsidR="00677DA6" w:rsidRPr="00677DA6" w:rsidRDefault="00397317" w:rsidP="00677DA6">
      <w:pPr>
        <w:pStyle w:val="a7"/>
        <w:spacing w:after="80" w:line="276" w:lineRule="auto"/>
        <w:ind w:left="426" w:hanging="426"/>
        <w:jc w:val="both"/>
        <w:rPr>
          <w:rFonts w:ascii="Franklin Gothic Book" w:hAnsi="Franklin Gothic Book" w:cs="Times New Roman"/>
        </w:rPr>
      </w:pPr>
      <w:r>
        <w:rPr>
          <w:rFonts w:ascii="Franklin Gothic Book" w:hAnsi="Franklin Gothic Book" w:cs="Times New Roman"/>
        </w:rPr>
        <w:t>6</w:t>
      </w:r>
      <w:r w:rsidR="00677DA6" w:rsidRPr="00677DA6">
        <w:rPr>
          <w:rFonts w:ascii="Franklin Gothic Book" w:hAnsi="Franklin Gothic Book" w:cs="Times New Roman"/>
        </w:rPr>
        <w:t xml:space="preserve">.4. </w:t>
      </w:r>
      <w:r w:rsidR="00677DA6" w:rsidRPr="00677DA6">
        <w:rPr>
          <w:rFonts w:ascii="Franklin Gothic Book" w:hAnsi="Franklin Gothic Book" w:cs="Times New Roman"/>
        </w:rPr>
        <w:tab/>
        <w:t>Отчетная документация по итогам проведенных мероприятий.</w:t>
      </w:r>
    </w:p>
    <w:p w:rsidR="00677DA6" w:rsidRDefault="00677DA6" w:rsidP="00677DA6"/>
    <w:p w:rsidR="00677DA6" w:rsidRPr="004D334A" w:rsidRDefault="00677DA6" w:rsidP="00677DA6">
      <w:pPr>
        <w:spacing w:after="0"/>
        <w:jc w:val="center"/>
        <w:rPr>
          <w:rFonts w:ascii="Franklin Gothic Book" w:hAnsi="Franklin Gothic Book" w:cs="Times New Roman"/>
          <w:b/>
        </w:rPr>
      </w:pPr>
      <w:r w:rsidRPr="004D334A">
        <w:rPr>
          <w:rFonts w:ascii="Franklin Gothic Book" w:hAnsi="Franklin Gothic Book" w:cs="Times New Roman"/>
          <w:b/>
        </w:rPr>
        <w:t>Макет отчета опорной школы по итогам календарного года</w:t>
      </w:r>
    </w:p>
    <w:tbl>
      <w:tblPr>
        <w:tblStyle w:val="a9"/>
        <w:tblW w:w="9640" w:type="dxa"/>
        <w:tblInd w:w="-289" w:type="dxa"/>
        <w:tblLook w:val="04A0" w:firstRow="1" w:lastRow="0" w:firstColumn="1" w:lastColumn="0" w:noHBand="0" w:noVBand="1"/>
      </w:tblPr>
      <w:tblGrid>
        <w:gridCol w:w="436"/>
        <w:gridCol w:w="1699"/>
        <w:gridCol w:w="1417"/>
        <w:gridCol w:w="1557"/>
        <w:gridCol w:w="1981"/>
        <w:gridCol w:w="1133"/>
        <w:gridCol w:w="1417"/>
      </w:tblGrid>
      <w:tr w:rsidR="004D334A" w:rsidRPr="004D334A" w:rsidTr="004D334A">
        <w:tc>
          <w:tcPr>
            <w:tcW w:w="426" w:type="dxa"/>
          </w:tcPr>
          <w:p w:rsidR="00677DA6" w:rsidRPr="004D334A" w:rsidRDefault="00677DA6" w:rsidP="00502F85">
            <w:pPr>
              <w:rPr>
                <w:rFonts w:ascii="Franklin Gothic Book" w:hAnsi="Franklin Gothic Book" w:cs="Times New Roman"/>
              </w:rPr>
            </w:pPr>
            <w:r w:rsidRPr="004D334A">
              <w:rPr>
                <w:rFonts w:ascii="Franklin Gothic Book" w:hAnsi="Franklin Gothic Book" w:cs="Times New Roman"/>
              </w:rPr>
              <w:t>№</w:t>
            </w:r>
          </w:p>
        </w:tc>
        <w:tc>
          <w:tcPr>
            <w:tcW w:w="1701" w:type="dxa"/>
          </w:tcPr>
          <w:p w:rsidR="00677DA6" w:rsidRPr="004D334A" w:rsidRDefault="00677DA6" w:rsidP="00502F85">
            <w:pPr>
              <w:rPr>
                <w:rFonts w:ascii="Franklin Gothic Book" w:hAnsi="Franklin Gothic Book" w:cs="Times New Roman"/>
              </w:rPr>
            </w:pPr>
            <w:r w:rsidRPr="004D334A">
              <w:rPr>
                <w:rFonts w:ascii="Franklin Gothic Book" w:hAnsi="Franklin Gothic Book" w:cs="Times New Roman"/>
              </w:rPr>
              <w:t xml:space="preserve">Наименование мероприятия: форма – тема </w:t>
            </w:r>
          </w:p>
        </w:tc>
        <w:tc>
          <w:tcPr>
            <w:tcW w:w="1418" w:type="dxa"/>
          </w:tcPr>
          <w:p w:rsidR="00677DA6" w:rsidRPr="004D334A" w:rsidRDefault="00677DA6" w:rsidP="00502F85">
            <w:pPr>
              <w:rPr>
                <w:rFonts w:ascii="Franklin Gothic Book" w:hAnsi="Franklin Gothic Book" w:cs="Times New Roman"/>
              </w:rPr>
            </w:pPr>
            <w:r w:rsidRPr="004D334A">
              <w:rPr>
                <w:rFonts w:ascii="Franklin Gothic Book" w:hAnsi="Franklin Gothic Book" w:cs="Times New Roman"/>
              </w:rPr>
              <w:t>Координатор от опорной школы</w:t>
            </w:r>
          </w:p>
        </w:tc>
        <w:tc>
          <w:tcPr>
            <w:tcW w:w="1559" w:type="dxa"/>
          </w:tcPr>
          <w:p w:rsidR="00677DA6" w:rsidRPr="004D334A" w:rsidRDefault="00677DA6" w:rsidP="00502F85">
            <w:pPr>
              <w:rPr>
                <w:rFonts w:ascii="Franklin Gothic Book" w:hAnsi="Franklin Gothic Book" w:cs="Times New Roman"/>
              </w:rPr>
            </w:pPr>
            <w:r w:rsidRPr="004D334A">
              <w:rPr>
                <w:rFonts w:ascii="Franklin Gothic Book" w:hAnsi="Franklin Gothic Book" w:cs="Times New Roman"/>
              </w:rPr>
              <w:t>Участники (кто участвовал)</w:t>
            </w:r>
          </w:p>
        </w:tc>
        <w:tc>
          <w:tcPr>
            <w:tcW w:w="1984" w:type="dxa"/>
          </w:tcPr>
          <w:p w:rsidR="00677DA6" w:rsidRPr="004D334A" w:rsidRDefault="00677DA6" w:rsidP="00502F85">
            <w:pPr>
              <w:rPr>
                <w:rFonts w:ascii="Franklin Gothic Book" w:hAnsi="Franklin Gothic Book" w:cs="Times New Roman"/>
              </w:rPr>
            </w:pPr>
            <w:r w:rsidRPr="004D334A">
              <w:rPr>
                <w:rFonts w:ascii="Franklin Gothic Book" w:hAnsi="Franklin Gothic Book" w:cs="Times New Roman"/>
              </w:rPr>
              <w:t>Показатели эффективности: что достигнуто</w:t>
            </w:r>
          </w:p>
        </w:tc>
        <w:tc>
          <w:tcPr>
            <w:tcW w:w="1134" w:type="dxa"/>
          </w:tcPr>
          <w:p w:rsidR="00677DA6" w:rsidRPr="004D334A" w:rsidRDefault="00677DA6" w:rsidP="00502F85">
            <w:pPr>
              <w:rPr>
                <w:rFonts w:ascii="Franklin Gothic Book" w:hAnsi="Franklin Gothic Book" w:cs="Times New Roman"/>
              </w:rPr>
            </w:pPr>
            <w:r w:rsidRPr="004D334A">
              <w:rPr>
                <w:rFonts w:ascii="Franklin Gothic Book" w:hAnsi="Franklin Gothic Book" w:cs="Times New Roman"/>
              </w:rPr>
              <w:t>Сроки реализации</w:t>
            </w:r>
          </w:p>
        </w:tc>
        <w:tc>
          <w:tcPr>
            <w:tcW w:w="1418" w:type="dxa"/>
          </w:tcPr>
          <w:p w:rsidR="00677DA6" w:rsidRPr="004D334A" w:rsidRDefault="00677DA6" w:rsidP="00502F85">
            <w:pPr>
              <w:rPr>
                <w:rFonts w:ascii="Franklin Gothic Book" w:hAnsi="Franklin Gothic Book" w:cs="Times New Roman"/>
              </w:rPr>
            </w:pPr>
            <w:r w:rsidRPr="004D334A">
              <w:rPr>
                <w:rFonts w:ascii="Franklin Gothic Book" w:hAnsi="Franklin Gothic Book" w:cs="Times New Roman"/>
              </w:rPr>
              <w:t>Отметка об исполнении. Электронная ссылка</w:t>
            </w:r>
          </w:p>
        </w:tc>
      </w:tr>
      <w:tr w:rsidR="004D334A" w:rsidRPr="004D334A" w:rsidTr="004D334A">
        <w:tc>
          <w:tcPr>
            <w:tcW w:w="426" w:type="dxa"/>
          </w:tcPr>
          <w:p w:rsidR="00677DA6" w:rsidRPr="004D334A" w:rsidRDefault="00677DA6" w:rsidP="00502F85">
            <w:pPr>
              <w:rPr>
                <w:rFonts w:ascii="Franklin Gothic Book" w:hAnsi="Franklin Gothic Book" w:cs="Times New Roman"/>
              </w:rPr>
            </w:pPr>
          </w:p>
        </w:tc>
        <w:tc>
          <w:tcPr>
            <w:tcW w:w="1701" w:type="dxa"/>
          </w:tcPr>
          <w:p w:rsidR="00677DA6" w:rsidRPr="004D334A" w:rsidRDefault="00677DA6" w:rsidP="00502F85">
            <w:pPr>
              <w:rPr>
                <w:rFonts w:ascii="Franklin Gothic Book" w:hAnsi="Franklin Gothic Book" w:cs="Times New Roman"/>
              </w:rPr>
            </w:pPr>
          </w:p>
        </w:tc>
        <w:tc>
          <w:tcPr>
            <w:tcW w:w="1418" w:type="dxa"/>
          </w:tcPr>
          <w:p w:rsidR="00677DA6" w:rsidRPr="004D334A" w:rsidRDefault="00677DA6" w:rsidP="00502F85">
            <w:pPr>
              <w:rPr>
                <w:rFonts w:ascii="Franklin Gothic Book" w:hAnsi="Franklin Gothic Book" w:cs="Times New Roman"/>
              </w:rPr>
            </w:pPr>
          </w:p>
        </w:tc>
        <w:tc>
          <w:tcPr>
            <w:tcW w:w="1559" w:type="dxa"/>
          </w:tcPr>
          <w:p w:rsidR="00677DA6" w:rsidRPr="004D334A" w:rsidRDefault="00677DA6" w:rsidP="00502F85">
            <w:pPr>
              <w:rPr>
                <w:rFonts w:ascii="Franklin Gothic Book" w:hAnsi="Franklin Gothic Book" w:cs="Times New Roman"/>
              </w:rPr>
            </w:pPr>
          </w:p>
        </w:tc>
        <w:tc>
          <w:tcPr>
            <w:tcW w:w="1984" w:type="dxa"/>
          </w:tcPr>
          <w:p w:rsidR="00677DA6" w:rsidRPr="004D334A" w:rsidRDefault="00677DA6" w:rsidP="00502F85">
            <w:pPr>
              <w:rPr>
                <w:rFonts w:ascii="Franklin Gothic Book" w:hAnsi="Franklin Gothic Book" w:cs="Times New Roman"/>
              </w:rPr>
            </w:pPr>
          </w:p>
        </w:tc>
        <w:tc>
          <w:tcPr>
            <w:tcW w:w="1134" w:type="dxa"/>
          </w:tcPr>
          <w:p w:rsidR="00677DA6" w:rsidRPr="004D334A" w:rsidRDefault="00677DA6" w:rsidP="00502F85">
            <w:pPr>
              <w:rPr>
                <w:rFonts w:ascii="Franklin Gothic Book" w:hAnsi="Franklin Gothic Book" w:cs="Times New Roman"/>
              </w:rPr>
            </w:pPr>
          </w:p>
        </w:tc>
        <w:tc>
          <w:tcPr>
            <w:tcW w:w="1418" w:type="dxa"/>
          </w:tcPr>
          <w:p w:rsidR="00677DA6" w:rsidRPr="004D334A" w:rsidRDefault="00677DA6" w:rsidP="00502F85">
            <w:pPr>
              <w:rPr>
                <w:rFonts w:ascii="Franklin Gothic Book" w:hAnsi="Franklin Gothic Book" w:cs="Times New Roman"/>
              </w:rPr>
            </w:pPr>
          </w:p>
        </w:tc>
      </w:tr>
      <w:tr w:rsidR="004D334A" w:rsidRPr="004D334A" w:rsidTr="004D334A">
        <w:tc>
          <w:tcPr>
            <w:tcW w:w="426" w:type="dxa"/>
          </w:tcPr>
          <w:p w:rsidR="00677DA6" w:rsidRPr="004D334A" w:rsidRDefault="00677DA6" w:rsidP="00502F85">
            <w:pPr>
              <w:rPr>
                <w:rFonts w:ascii="Franklin Gothic Book" w:hAnsi="Franklin Gothic Book" w:cs="Times New Roman"/>
              </w:rPr>
            </w:pPr>
          </w:p>
        </w:tc>
        <w:tc>
          <w:tcPr>
            <w:tcW w:w="1701" w:type="dxa"/>
          </w:tcPr>
          <w:p w:rsidR="00677DA6" w:rsidRPr="004D334A" w:rsidRDefault="00677DA6" w:rsidP="00502F85">
            <w:pPr>
              <w:rPr>
                <w:rFonts w:ascii="Franklin Gothic Book" w:hAnsi="Franklin Gothic Book" w:cs="Times New Roman"/>
              </w:rPr>
            </w:pPr>
          </w:p>
        </w:tc>
        <w:tc>
          <w:tcPr>
            <w:tcW w:w="1418" w:type="dxa"/>
          </w:tcPr>
          <w:p w:rsidR="00677DA6" w:rsidRPr="004D334A" w:rsidRDefault="00677DA6" w:rsidP="00502F85">
            <w:pPr>
              <w:rPr>
                <w:rFonts w:ascii="Franklin Gothic Book" w:hAnsi="Franklin Gothic Book" w:cs="Times New Roman"/>
              </w:rPr>
            </w:pPr>
          </w:p>
        </w:tc>
        <w:tc>
          <w:tcPr>
            <w:tcW w:w="1559" w:type="dxa"/>
          </w:tcPr>
          <w:p w:rsidR="00677DA6" w:rsidRPr="004D334A" w:rsidRDefault="00677DA6" w:rsidP="00502F85">
            <w:pPr>
              <w:rPr>
                <w:rFonts w:ascii="Franklin Gothic Book" w:hAnsi="Franklin Gothic Book" w:cs="Times New Roman"/>
              </w:rPr>
            </w:pPr>
          </w:p>
        </w:tc>
        <w:tc>
          <w:tcPr>
            <w:tcW w:w="1984" w:type="dxa"/>
          </w:tcPr>
          <w:p w:rsidR="00677DA6" w:rsidRPr="004D334A" w:rsidRDefault="00677DA6" w:rsidP="00502F85">
            <w:pPr>
              <w:rPr>
                <w:rFonts w:ascii="Franklin Gothic Book" w:hAnsi="Franklin Gothic Book" w:cs="Times New Roman"/>
              </w:rPr>
            </w:pPr>
          </w:p>
        </w:tc>
        <w:tc>
          <w:tcPr>
            <w:tcW w:w="1134" w:type="dxa"/>
          </w:tcPr>
          <w:p w:rsidR="00677DA6" w:rsidRPr="004D334A" w:rsidRDefault="00677DA6" w:rsidP="00502F85">
            <w:pPr>
              <w:rPr>
                <w:rFonts w:ascii="Franklin Gothic Book" w:hAnsi="Franklin Gothic Book" w:cs="Times New Roman"/>
              </w:rPr>
            </w:pPr>
          </w:p>
        </w:tc>
        <w:tc>
          <w:tcPr>
            <w:tcW w:w="1418" w:type="dxa"/>
          </w:tcPr>
          <w:p w:rsidR="00677DA6" w:rsidRPr="004D334A" w:rsidRDefault="00677DA6" w:rsidP="00502F85">
            <w:pPr>
              <w:rPr>
                <w:rFonts w:ascii="Franklin Gothic Book" w:hAnsi="Franklin Gothic Book" w:cs="Times New Roman"/>
              </w:rPr>
            </w:pPr>
          </w:p>
        </w:tc>
      </w:tr>
      <w:tr w:rsidR="004D334A" w:rsidRPr="004D334A" w:rsidTr="004D334A">
        <w:tc>
          <w:tcPr>
            <w:tcW w:w="426" w:type="dxa"/>
          </w:tcPr>
          <w:p w:rsidR="00677DA6" w:rsidRPr="004D334A" w:rsidRDefault="00677DA6" w:rsidP="00502F85">
            <w:pPr>
              <w:rPr>
                <w:rFonts w:ascii="Franklin Gothic Book" w:hAnsi="Franklin Gothic Book" w:cs="Times New Roman"/>
              </w:rPr>
            </w:pPr>
          </w:p>
        </w:tc>
        <w:tc>
          <w:tcPr>
            <w:tcW w:w="1701" w:type="dxa"/>
          </w:tcPr>
          <w:p w:rsidR="00677DA6" w:rsidRPr="004D334A" w:rsidRDefault="00677DA6" w:rsidP="00502F85">
            <w:pPr>
              <w:rPr>
                <w:rFonts w:ascii="Franklin Gothic Book" w:hAnsi="Franklin Gothic Book" w:cs="Times New Roman"/>
              </w:rPr>
            </w:pPr>
          </w:p>
        </w:tc>
        <w:tc>
          <w:tcPr>
            <w:tcW w:w="1418" w:type="dxa"/>
          </w:tcPr>
          <w:p w:rsidR="00677DA6" w:rsidRPr="004D334A" w:rsidRDefault="00677DA6" w:rsidP="00502F85">
            <w:pPr>
              <w:rPr>
                <w:rFonts w:ascii="Franklin Gothic Book" w:hAnsi="Franklin Gothic Book" w:cs="Times New Roman"/>
              </w:rPr>
            </w:pPr>
          </w:p>
        </w:tc>
        <w:tc>
          <w:tcPr>
            <w:tcW w:w="1559" w:type="dxa"/>
          </w:tcPr>
          <w:p w:rsidR="00677DA6" w:rsidRPr="004D334A" w:rsidRDefault="00677DA6" w:rsidP="00502F85">
            <w:pPr>
              <w:rPr>
                <w:rFonts w:ascii="Franklin Gothic Book" w:hAnsi="Franklin Gothic Book" w:cs="Times New Roman"/>
              </w:rPr>
            </w:pPr>
          </w:p>
        </w:tc>
        <w:tc>
          <w:tcPr>
            <w:tcW w:w="1984" w:type="dxa"/>
          </w:tcPr>
          <w:p w:rsidR="00677DA6" w:rsidRPr="004D334A" w:rsidRDefault="00677DA6" w:rsidP="00502F85">
            <w:pPr>
              <w:rPr>
                <w:rFonts w:ascii="Franklin Gothic Book" w:hAnsi="Franklin Gothic Book" w:cs="Times New Roman"/>
              </w:rPr>
            </w:pPr>
          </w:p>
        </w:tc>
        <w:tc>
          <w:tcPr>
            <w:tcW w:w="1134" w:type="dxa"/>
          </w:tcPr>
          <w:p w:rsidR="00677DA6" w:rsidRPr="004D334A" w:rsidRDefault="00677DA6" w:rsidP="00502F85">
            <w:pPr>
              <w:rPr>
                <w:rFonts w:ascii="Franklin Gothic Book" w:hAnsi="Franklin Gothic Book" w:cs="Times New Roman"/>
              </w:rPr>
            </w:pPr>
          </w:p>
        </w:tc>
        <w:tc>
          <w:tcPr>
            <w:tcW w:w="1418" w:type="dxa"/>
          </w:tcPr>
          <w:p w:rsidR="00677DA6" w:rsidRPr="004D334A" w:rsidRDefault="00677DA6" w:rsidP="00502F85">
            <w:pPr>
              <w:rPr>
                <w:rFonts w:ascii="Franklin Gothic Book" w:hAnsi="Franklin Gothic Book" w:cs="Times New Roman"/>
              </w:rPr>
            </w:pPr>
          </w:p>
        </w:tc>
      </w:tr>
      <w:tr w:rsidR="004D334A" w:rsidRPr="004D334A" w:rsidTr="004D334A">
        <w:tc>
          <w:tcPr>
            <w:tcW w:w="426" w:type="dxa"/>
          </w:tcPr>
          <w:p w:rsidR="00677DA6" w:rsidRPr="004D334A" w:rsidRDefault="00677DA6" w:rsidP="00502F85">
            <w:pPr>
              <w:rPr>
                <w:rFonts w:ascii="Franklin Gothic Book" w:hAnsi="Franklin Gothic Book" w:cs="Times New Roman"/>
              </w:rPr>
            </w:pPr>
          </w:p>
        </w:tc>
        <w:tc>
          <w:tcPr>
            <w:tcW w:w="1701" w:type="dxa"/>
          </w:tcPr>
          <w:p w:rsidR="00677DA6" w:rsidRPr="004D334A" w:rsidRDefault="00677DA6" w:rsidP="00502F85">
            <w:pPr>
              <w:rPr>
                <w:rFonts w:ascii="Franklin Gothic Book" w:hAnsi="Franklin Gothic Book" w:cs="Times New Roman"/>
              </w:rPr>
            </w:pPr>
          </w:p>
        </w:tc>
        <w:tc>
          <w:tcPr>
            <w:tcW w:w="1418" w:type="dxa"/>
          </w:tcPr>
          <w:p w:rsidR="00677DA6" w:rsidRPr="004D334A" w:rsidRDefault="00677DA6" w:rsidP="00502F85">
            <w:pPr>
              <w:rPr>
                <w:rFonts w:ascii="Franklin Gothic Book" w:hAnsi="Franklin Gothic Book" w:cs="Times New Roman"/>
              </w:rPr>
            </w:pPr>
          </w:p>
        </w:tc>
        <w:tc>
          <w:tcPr>
            <w:tcW w:w="1559" w:type="dxa"/>
          </w:tcPr>
          <w:p w:rsidR="00677DA6" w:rsidRPr="004D334A" w:rsidRDefault="00677DA6" w:rsidP="00502F85">
            <w:pPr>
              <w:rPr>
                <w:rFonts w:ascii="Franklin Gothic Book" w:hAnsi="Franklin Gothic Book" w:cs="Times New Roman"/>
              </w:rPr>
            </w:pPr>
          </w:p>
        </w:tc>
        <w:tc>
          <w:tcPr>
            <w:tcW w:w="1984" w:type="dxa"/>
          </w:tcPr>
          <w:p w:rsidR="00677DA6" w:rsidRPr="004D334A" w:rsidRDefault="00677DA6" w:rsidP="00502F85">
            <w:pPr>
              <w:rPr>
                <w:rFonts w:ascii="Franklin Gothic Book" w:hAnsi="Franklin Gothic Book" w:cs="Times New Roman"/>
              </w:rPr>
            </w:pPr>
          </w:p>
        </w:tc>
        <w:tc>
          <w:tcPr>
            <w:tcW w:w="1134" w:type="dxa"/>
          </w:tcPr>
          <w:p w:rsidR="00677DA6" w:rsidRPr="004D334A" w:rsidRDefault="00677DA6" w:rsidP="00502F85">
            <w:pPr>
              <w:rPr>
                <w:rFonts w:ascii="Franklin Gothic Book" w:hAnsi="Franklin Gothic Book" w:cs="Times New Roman"/>
              </w:rPr>
            </w:pPr>
          </w:p>
        </w:tc>
        <w:tc>
          <w:tcPr>
            <w:tcW w:w="1418" w:type="dxa"/>
          </w:tcPr>
          <w:p w:rsidR="00677DA6" w:rsidRPr="004D334A" w:rsidRDefault="00677DA6" w:rsidP="00502F85">
            <w:pPr>
              <w:rPr>
                <w:rFonts w:ascii="Franklin Gothic Book" w:hAnsi="Franklin Gothic Book" w:cs="Times New Roman"/>
              </w:rPr>
            </w:pPr>
          </w:p>
        </w:tc>
      </w:tr>
      <w:tr w:rsidR="004D334A" w:rsidRPr="004D334A" w:rsidTr="004D334A">
        <w:tc>
          <w:tcPr>
            <w:tcW w:w="426" w:type="dxa"/>
          </w:tcPr>
          <w:p w:rsidR="00677DA6" w:rsidRPr="004D334A" w:rsidRDefault="00677DA6" w:rsidP="00502F85">
            <w:pPr>
              <w:rPr>
                <w:rFonts w:ascii="Franklin Gothic Book" w:hAnsi="Franklin Gothic Book" w:cs="Times New Roman"/>
              </w:rPr>
            </w:pPr>
          </w:p>
        </w:tc>
        <w:tc>
          <w:tcPr>
            <w:tcW w:w="1701" w:type="dxa"/>
          </w:tcPr>
          <w:p w:rsidR="00677DA6" w:rsidRPr="004D334A" w:rsidRDefault="00677DA6" w:rsidP="00502F85">
            <w:pPr>
              <w:rPr>
                <w:rFonts w:ascii="Franklin Gothic Book" w:hAnsi="Franklin Gothic Book" w:cs="Times New Roman"/>
              </w:rPr>
            </w:pPr>
          </w:p>
        </w:tc>
        <w:tc>
          <w:tcPr>
            <w:tcW w:w="1418" w:type="dxa"/>
          </w:tcPr>
          <w:p w:rsidR="00677DA6" w:rsidRPr="004D334A" w:rsidRDefault="00677DA6" w:rsidP="00502F85">
            <w:pPr>
              <w:rPr>
                <w:rFonts w:ascii="Franklin Gothic Book" w:hAnsi="Franklin Gothic Book" w:cs="Times New Roman"/>
              </w:rPr>
            </w:pPr>
          </w:p>
        </w:tc>
        <w:tc>
          <w:tcPr>
            <w:tcW w:w="1559" w:type="dxa"/>
          </w:tcPr>
          <w:p w:rsidR="00677DA6" w:rsidRPr="004D334A" w:rsidRDefault="00677DA6" w:rsidP="00502F85">
            <w:pPr>
              <w:rPr>
                <w:rFonts w:ascii="Franklin Gothic Book" w:hAnsi="Franklin Gothic Book" w:cs="Times New Roman"/>
              </w:rPr>
            </w:pPr>
          </w:p>
        </w:tc>
        <w:tc>
          <w:tcPr>
            <w:tcW w:w="1984" w:type="dxa"/>
          </w:tcPr>
          <w:p w:rsidR="00677DA6" w:rsidRPr="004D334A" w:rsidRDefault="00677DA6" w:rsidP="00502F85">
            <w:pPr>
              <w:rPr>
                <w:rFonts w:ascii="Franklin Gothic Book" w:hAnsi="Franklin Gothic Book" w:cs="Times New Roman"/>
              </w:rPr>
            </w:pPr>
          </w:p>
        </w:tc>
        <w:tc>
          <w:tcPr>
            <w:tcW w:w="1134" w:type="dxa"/>
          </w:tcPr>
          <w:p w:rsidR="00677DA6" w:rsidRPr="004D334A" w:rsidRDefault="00677DA6" w:rsidP="00502F85">
            <w:pPr>
              <w:rPr>
                <w:rFonts w:ascii="Franklin Gothic Book" w:hAnsi="Franklin Gothic Book" w:cs="Times New Roman"/>
              </w:rPr>
            </w:pPr>
          </w:p>
        </w:tc>
        <w:tc>
          <w:tcPr>
            <w:tcW w:w="1418" w:type="dxa"/>
          </w:tcPr>
          <w:p w:rsidR="00677DA6" w:rsidRPr="004D334A" w:rsidRDefault="00677DA6" w:rsidP="00502F85">
            <w:pPr>
              <w:rPr>
                <w:rFonts w:ascii="Franklin Gothic Book" w:hAnsi="Franklin Gothic Book" w:cs="Times New Roman"/>
              </w:rPr>
            </w:pPr>
          </w:p>
        </w:tc>
      </w:tr>
      <w:tr w:rsidR="004D334A" w:rsidRPr="004D334A" w:rsidTr="004D334A">
        <w:tc>
          <w:tcPr>
            <w:tcW w:w="426" w:type="dxa"/>
          </w:tcPr>
          <w:p w:rsidR="00677DA6" w:rsidRPr="004D334A" w:rsidRDefault="00677DA6" w:rsidP="00502F85">
            <w:pPr>
              <w:rPr>
                <w:rFonts w:ascii="Franklin Gothic Book" w:hAnsi="Franklin Gothic Book" w:cs="Times New Roman"/>
              </w:rPr>
            </w:pPr>
          </w:p>
        </w:tc>
        <w:tc>
          <w:tcPr>
            <w:tcW w:w="1701" w:type="dxa"/>
          </w:tcPr>
          <w:p w:rsidR="00677DA6" w:rsidRPr="004D334A" w:rsidRDefault="00677DA6" w:rsidP="00502F85">
            <w:pPr>
              <w:rPr>
                <w:rFonts w:ascii="Franklin Gothic Book" w:hAnsi="Franklin Gothic Book" w:cs="Times New Roman"/>
              </w:rPr>
            </w:pPr>
          </w:p>
        </w:tc>
        <w:tc>
          <w:tcPr>
            <w:tcW w:w="1418" w:type="dxa"/>
          </w:tcPr>
          <w:p w:rsidR="00677DA6" w:rsidRPr="004D334A" w:rsidRDefault="00677DA6" w:rsidP="00502F85">
            <w:pPr>
              <w:rPr>
                <w:rFonts w:ascii="Franklin Gothic Book" w:hAnsi="Franklin Gothic Book" w:cs="Times New Roman"/>
              </w:rPr>
            </w:pPr>
          </w:p>
        </w:tc>
        <w:tc>
          <w:tcPr>
            <w:tcW w:w="1559" w:type="dxa"/>
          </w:tcPr>
          <w:p w:rsidR="00677DA6" w:rsidRPr="004D334A" w:rsidRDefault="00677DA6" w:rsidP="00502F85">
            <w:pPr>
              <w:rPr>
                <w:rFonts w:ascii="Franklin Gothic Book" w:hAnsi="Franklin Gothic Book" w:cs="Times New Roman"/>
              </w:rPr>
            </w:pPr>
          </w:p>
        </w:tc>
        <w:tc>
          <w:tcPr>
            <w:tcW w:w="1984" w:type="dxa"/>
          </w:tcPr>
          <w:p w:rsidR="00677DA6" w:rsidRPr="004D334A" w:rsidRDefault="00677DA6" w:rsidP="00502F85">
            <w:pPr>
              <w:rPr>
                <w:rFonts w:ascii="Franklin Gothic Book" w:hAnsi="Franklin Gothic Book" w:cs="Times New Roman"/>
              </w:rPr>
            </w:pPr>
          </w:p>
        </w:tc>
        <w:tc>
          <w:tcPr>
            <w:tcW w:w="1134" w:type="dxa"/>
          </w:tcPr>
          <w:p w:rsidR="00677DA6" w:rsidRPr="004D334A" w:rsidRDefault="00677DA6" w:rsidP="00502F85">
            <w:pPr>
              <w:rPr>
                <w:rFonts w:ascii="Franklin Gothic Book" w:hAnsi="Franklin Gothic Book" w:cs="Times New Roman"/>
              </w:rPr>
            </w:pPr>
          </w:p>
        </w:tc>
        <w:tc>
          <w:tcPr>
            <w:tcW w:w="1418" w:type="dxa"/>
          </w:tcPr>
          <w:p w:rsidR="00677DA6" w:rsidRPr="004D334A" w:rsidRDefault="00677DA6" w:rsidP="00502F85">
            <w:pPr>
              <w:rPr>
                <w:rFonts w:ascii="Franklin Gothic Book" w:hAnsi="Franklin Gothic Book" w:cs="Times New Roman"/>
              </w:rPr>
            </w:pPr>
          </w:p>
        </w:tc>
      </w:tr>
      <w:tr w:rsidR="004D334A" w:rsidRPr="004D334A" w:rsidTr="004D334A">
        <w:tc>
          <w:tcPr>
            <w:tcW w:w="426" w:type="dxa"/>
          </w:tcPr>
          <w:p w:rsidR="00677DA6" w:rsidRPr="004D334A" w:rsidRDefault="00677DA6" w:rsidP="00502F85">
            <w:pPr>
              <w:rPr>
                <w:rFonts w:ascii="Franklin Gothic Book" w:hAnsi="Franklin Gothic Book" w:cs="Times New Roman"/>
              </w:rPr>
            </w:pPr>
          </w:p>
        </w:tc>
        <w:tc>
          <w:tcPr>
            <w:tcW w:w="1701" w:type="dxa"/>
          </w:tcPr>
          <w:p w:rsidR="00677DA6" w:rsidRPr="004D334A" w:rsidRDefault="00677DA6" w:rsidP="00502F85">
            <w:pPr>
              <w:rPr>
                <w:rFonts w:ascii="Franklin Gothic Book" w:hAnsi="Franklin Gothic Book" w:cs="Times New Roman"/>
              </w:rPr>
            </w:pPr>
          </w:p>
        </w:tc>
        <w:tc>
          <w:tcPr>
            <w:tcW w:w="1418" w:type="dxa"/>
          </w:tcPr>
          <w:p w:rsidR="00677DA6" w:rsidRPr="004D334A" w:rsidRDefault="00677DA6" w:rsidP="00502F85">
            <w:pPr>
              <w:rPr>
                <w:rFonts w:ascii="Franklin Gothic Book" w:hAnsi="Franklin Gothic Book" w:cs="Times New Roman"/>
              </w:rPr>
            </w:pPr>
          </w:p>
        </w:tc>
        <w:tc>
          <w:tcPr>
            <w:tcW w:w="1559" w:type="dxa"/>
          </w:tcPr>
          <w:p w:rsidR="00677DA6" w:rsidRPr="004D334A" w:rsidRDefault="00677DA6" w:rsidP="00502F85">
            <w:pPr>
              <w:rPr>
                <w:rFonts w:ascii="Franklin Gothic Book" w:hAnsi="Franklin Gothic Book" w:cs="Times New Roman"/>
              </w:rPr>
            </w:pPr>
          </w:p>
        </w:tc>
        <w:tc>
          <w:tcPr>
            <w:tcW w:w="1984" w:type="dxa"/>
          </w:tcPr>
          <w:p w:rsidR="00677DA6" w:rsidRPr="004D334A" w:rsidRDefault="00677DA6" w:rsidP="00502F85">
            <w:pPr>
              <w:rPr>
                <w:rFonts w:ascii="Franklin Gothic Book" w:hAnsi="Franklin Gothic Book" w:cs="Times New Roman"/>
              </w:rPr>
            </w:pPr>
          </w:p>
        </w:tc>
        <w:tc>
          <w:tcPr>
            <w:tcW w:w="1134" w:type="dxa"/>
          </w:tcPr>
          <w:p w:rsidR="00677DA6" w:rsidRPr="004D334A" w:rsidRDefault="00677DA6" w:rsidP="00502F85">
            <w:pPr>
              <w:rPr>
                <w:rFonts w:ascii="Franklin Gothic Book" w:hAnsi="Franklin Gothic Book" w:cs="Times New Roman"/>
              </w:rPr>
            </w:pPr>
          </w:p>
        </w:tc>
        <w:tc>
          <w:tcPr>
            <w:tcW w:w="1418" w:type="dxa"/>
          </w:tcPr>
          <w:p w:rsidR="00677DA6" w:rsidRPr="004D334A" w:rsidRDefault="00677DA6" w:rsidP="00502F85">
            <w:pPr>
              <w:rPr>
                <w:rFonts w:ascii="Franklin Gothic Book" w:hAnsi="Franklin Gothic Book" w:cs="Times New Roman"/>
              </w:rPr>
            </w:pPr>
          </w:p>
        </w:tc>
      </w:tr>
    </w:tbl>
    <w:p w:rsidR="004D334A" w:rsidRDefault="004D334A" w:rsidP="00140DF3">
      <w:pPr>
        <w:jc w:val="center"/>
        <w:rPr>
          <w:rFonts w:ascii="Franklin Gothic Book" w:eastAsia="Malgun Gothic" w:hAnsi="Franklin Gothic Book"/>
          <w:u w:val="single"/>
        </w:rPr>
      </w:pPr>
    </w:p>
    <w:p w:rsidR="004D334A" w:rsidRDefault="004D334A" w:rsidP="004D334A">
      <w:pPr>
        <w:jc w:val="center"/>
        <w:rPr>
          <w:rFonts w:ascii="Franklin Gothic Book" w:eastAsia="Times New Roman" w:hAnsi="Franklin Gothic Book" w:cs="Times New Roman"/>
          <w:lang w:eastAsia="ru-RU"/>
        </w:rPr>
      </w:pPr>
      <w:r>
        <w:rPr>
          <w:noProof/>
          <w:lang w:eastAsia="ru-RU"/>
        </w:rPr>
        <w:drawing>
          <wp:inline distT="0" distB="0" distL="0" distR="0" wp14:anchorId="536725CD" wp14:editId="37220064">
            <wp:extent cx="425450" cy="222696"/>
            <wp:effectExtent l="0" t="0" r="0" b="6350"/>
            <wp:docPr id="806" name="Рисунок 806" descr="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4071" cy="253380"/>
                    </a:xfrm>
                    <a:prstGeom prst="rect">
                      <a:avLst/>
                    </a:prstGeom>
                    <a:noFill/>
                    <a:ln>
                      <a:noFill/>
                    </a:ln>
                  </pic:spPr>
                </pic:pic>
              </a:graphicData>
            </a:graphic>
          </wp:inline>
        </w:drawing>
      </w:r>
      <w:r>
        <w:rPr>
          <w:noProof/>
          <w:lang w:eastAsia="ru-RU"/>
        </w:rPr>
        <w:drawing>
          <wp:inline distT="0" distB="0" distL="0" distR="0" wp14:anchorId="2E75CAC8" wp14:editId="77F114F3">
            <wp:extent cx="425450" cy="222696"/>
            <wp:effectExtent l="0" t="0" r="0" b="6350"/>
            <wp:docPr id="807" name="Рисунок 807" descr="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4071" cy="253380"/>
                    </a:xfrm>
                    <a:prstGeom prst="rect">
                      <a:avLst/>
                    </a:prstGeom>
                    <a:noFill/>
                    <a:ln>
                      <a:noFill/>
                    </a:ln>
                  </pic:spPr>
                </pic:pic>
              </a:graphicData>
            </a:graphic>
          </wp:inline>
        </w:drawing>
      </w:r>
      <w:r>
        <w:rPr>
          <w:noProof/>
          <w:lang w:eastAsia="ru-RU"/>
        </w:rPr>
        <w:drawing>
          <wp:inline distT="0" distB="0" distL="0" distR="0" wp14:anchorId="76BD9440" wp14:editId="61ED63B1">
            <wp:extent cx="425450" cy="222696"/>
            <wp:effectExtent l="0" t="0" r="0" b="6350"/>
            <wp:docPr id="808" name="Рисунок 808" descr="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4071" cy="253380"/>
                    </a:xfrm>
                    <a:prstGeom prst="rect">
                      <a:avLst/>
                    </a:prstGeom>
                    <a:noFill/>
                    <a:ln>
                      <a:noFill/>
                    </a:ln>
                  </pic:spPr>
                </pic:pic>
              </a:graphicData>
            </a:graphic>
          </wp:inline>
        </w:drawing>
      </w:r>
    </w:p>
    <w:p w:rsidR="004D334A" w:rsidRDefault="004D334A" w:rsidP="00140DF3">
      <w:pPr>
        <w:jc w:val="center"/>
        <w:rPr>
          <w:rFonts w:ascii="Franklin Gothic Book" w:eastAsia="Malgun Gothic" w:hAnsi="Franklin Gothic Book"/>
          <w:u w:val="single"/>
        </w:rPr>
      </w:pPr>
    </w:p>
    <w:p w:rsidR="004D334A" w:rsidRDefault="004D334A" w:rsidP="00140DF3">
      <w:pPr>
        <w:jc w:val="center"/>
        <w:rPr>
          <w:rFonts w:ascii="Franklin Gothic Book" w:eastAsia="Malgun Gothic" w:hAnsi="Franklin Gothic Book"/>
          <w:u w:val="single"/>
        </w:rPr>
      </w:pPr>
    </w:p>
    <w:p w:rsidR="004D334A" w:rsidRDefault="004D334A" w:rsidP="00140DF3">
      <w:pPr>
        <w:jc w:val="center"/>
        <w:rPr>
          <w:rFonts w:ascii="Franklin Gothic Book" w:eastAsia="Malgun Gothic" w:hAnsi="Franklin Gothic Book"/>
          <w:u w:val="single"/>
        </w:rPr>
      </w:pPr>
    </w:p>
    <w:p w:rsidR="004D334A" w:rsidRDefault="004D334A" w:rsidP="00140DF3">
      <w:pPr>
        <w:jc w:val="center"/>
        <w:rPr>
          <w:rFonts w:ascii="Franklin Gothic Book" w:eastAsia="Malgun Gothic" w:hAnsi="Franklin Gothic Book"/>
          <w:u w:val="single"/>
        </w:rPr>
      </w:pPr>
    </w:p>
    <w:p w:rsidR="004D334A" w:rsidRDefault="004D334A" w:rsidP="00140DF3">
      <w:pPr>
        <w:jc w:val="center"/>
        <w:rPr>
          <w:rFonts w:ascii="Franklin Gothic Book" w:eastAsia="Malgun Gothic" w:hAnsi="Franklin Gothic Book"/>
          <w:u w:val="single"/>
        </w:rPr>
      </w:pPr>
    </w:p>
    <w:p w:rsidR="004D334A" w:rsidRDefault="004D334A" w:rsidP="00140DF3">
      <w:pPr>
        <w:jc w:val="center"/>
        <w:rPr>
          <w:rFonts w:ascii="Franklin Gothic Book" w:eastAsia="Malgun Gothic" w:hAnsi="Franklin Gothic Book"/>
          <w:u w:val="single"/>
        </w:rPr>
      </w:pPr>
    </w:p>
    <w:p w:rsidR="004D334A" w:rsidRDefault="004D334A" w:rsidP="00140DF3">
      <w:pPr>
        <w:jc w:val="center"/>
        <w:rPr>
          <w:rFonts w:ascii="Franklin Gothic Book" w:eastAsia="Malgun Gothic" w:hAnsi="Franklin Gothic Book"/>
          <w:u w:val="single"/>
        </w:rPr>
      </w:pPr>
    </w:p>
    <w:p w:rsidR="004D334A" w:rsidRDefault="004D334A" w:rsidP="00140DF3">
      <w:pPr>
        <w:jc w:val="center"/>
        <w:rPr>
          <w:rFonts w:ascii="Franklin Gothic Book" w:eastAsia="Malgun Gothic" w:hAnsi="Franklin Gothic Book"/>
          <w:u w:val="single"/>
        </w:rPr>
      </w:pPr>
    </w:p>
    <w:p w:rsidR="004D334A" w:rsidRDefault="004D334A" w:rsidP="00140DF3">
      <w:pPr>
        <w:jc w:val="center"/>
        <w:rPr>
          <w:rFonts w:ascii="Franklin Gothic Book" w:eastAsia="Malgun Gothic" w:hAnsi="Franklin Gothic Book"/>
          <w:u w:val="single"/>
        </w:rPr>
      </w:pPr>
    </w:p>
    <w:p w:rsidR="004D334A" w:rsidRDefault="004D334A" w:rsidP="00140DF3">
      <w:pPr>
        <w:jc w:val="center"/>
        <w:rPr>
          <w:rFonts w:ascii="Franklin Gothic Book" w:eastAsia="Malgun Gothic" w:hAnsi="Franklin Gothic Book"/>
          <w:u w:val="single"/>
        </w:rPr>
      </w:pPr>
    </w:p>
    <w:p w:rsidR="004D334A" w:rsidRDefault="004D334A" w:rsidP="00140DF3">
      <w:pPr>
        <w:jc w:val="center"/>
        <w:rPr>
          <w:rFonts w:ascii="Franklin Gothic Book" w:eastAsia="Malgun Gothic" w:hAnsi="Franklin Gothic Book"/>
          <w:u w:val="single"/>
        </w:rPr>
      </w:pPr>
    </w:p>
    <w:p w:rsidR="00EC7B07" w:rsidRDefault="00EC7B07">
      <w:pPr>
        <w:rPr>
          <w:rFonts w:ascii="Franklin Gothic Book" w:hAnsi="Franklin Gothic Book" w:cs="Times New Roman"/>
          <w:sz w:val="28"/>
          <w:szCs w:val="28"/>
          <w:u w:val="single"/>
        </w:rPr>
      </w:pPr>
      <w:r>
        <w:rPr>
          <w:rFonts w:ascii="Franklin Gothic Book" w:hAnsi="Franklin Gothic Book" w:cs="Times New Roman"/>
          <w:sz w:val="28"/>
          <w:szCs w:val="28"/>
          <w:u w:val="single"/>
        </w:rPr>
        <w:br w:type="page"/>
      </w:r>
    </w:p>
    <w:p w:rsidR="004D334A" w:rsidRPr="00A631DF" w:rsidRDefault="004D334A" w:rsidP="004D334A">
      <w:pPr>
        <w:pStyle w:val="a7"/>
        <w:spacing w:after="0"/>
        <w:ind w:hanging="720"/>
        <w:rPr>
          <w:rFonts w:ascii="Franklin Gothic Book" w:hAnsi="Franklin Gothic Book" w:cs="Times New Roman"/>
          <w:sz w:val="28"/>
          <w:szCs w:val="28"/>
          <w:u w:val="single"/>
        </w:rPr>
      </w:pPr>
      <w:r w:rsidRPr="00A631DF">
        <w:rPr>
          <w:noProof/>
          <w:lang w:eastAsia="ru-RU"/>
        </w:rPr>
        <w:lastRenderedPageBreak/>
        <w:drawing>
          <wp:inline distT="0" distB="0" distL="0" distR="0" wp14:anchorId="2DA3991B" wp14:editId="78357B8B">
            <wp:extent cx="273269" cy="172445"/>
            <wp:effectExtent l="0" t="0" r="0" b="0"/>
            <wp:docPr id="809" name="Рисунок 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36D1826D" wp14:editId="1E855E0D">
            <wp:extent cx="273269" cy="172445"/>
            <wp:effectExtent l="0" t="0" r="0" b="0"/>
            <wp:docPr id="810" name="Рисунок 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7D75D303" wp14:editId="2C2D266F">
            <wp:extent cx="273269" cy="172445"/>
            <wp:effectExtent l="0" t="0" r="0" b="0"/>
            <wp:docPr id="811" name="Рисунок 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5B282C0A" wp14:editId="2F2E72EC">
            <wp:extent cx="273269" cy="172445"/>
            <wp:effectExtent l="0" t="0" r="0" b="0"/>
            <wp:docPr id="812" name="Рисунок 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23FB81CE" wp14:editId="02AF8CEA">
            <wp:extent cx="273269" cy="172445"/>
            <wp:effectExtent l="0" t="0" r="0" b="0"/>
            <wp:docPr id="813" name="Рисунок 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23BD8EA7" wp14:editId="3A166580">
            <wp:extent cx="273269" cy="172445"/>
            <wp:effectExtent l="0" t="0" r="0" b="0"/>
            <wp:docPr id="814" name="Рисунок 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0840BF43" wp14:editId="36F62610">
            <wp:extent cx="273269" cy="172445"/>
            <wp:effectExtent l="0" t="0" r="0" b="0"/>
            <wp:docPr id="815" name="Рисунок 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1C1EFA8C" wp14:editId="6B7E9251">
            <wp:extent cx="273269" cy="172445"/>
            <wp:effectExtent l="0" t="0" r="0" b="0"/>
            <wp:docPr id="816" name="Рисунок 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71C015E0" wp14:editId="7114144E">
            <wp:extent cx="273269" cy="172445"/>
            <wp:effectExtent l="0" t="0" r="0" b="0"/>
            <wp:docPr id="817" name="Рисунок 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2A5BDDC3" wp14:editId="21574B32">
            <wp:extent cx="273269" cy="172445"/>
            <wp:effectExtent l="0" t="0" r="0" b="0"/>
            <wp:docPr id="818" name="Рисунок 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2CEC9056" wp14:editId="0A69FE8C">
            <wp:extent cx="273269" cy="172445"/>
            <wp:effectExtent l="0" t="0" r="0" b="0"/>
            <wp:docPr id="819" name="Рисунок 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1F570964" wp14:editId="69101492">
            <wp:extent cx="273269" cy="172445"/>
            <wp:effectExtent l="0" t="0" r="0" b="0"/>
            <wp:docPr id="820" name="Рисунок 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28F21DAD" wp14:editId="6B693A41">
            <wp:extent cx="273269" cy="172445"/>
            <wp:effectExtent l="0" t="0" r="0" b="0"/>
            <wp:docPr id="821" name="Рисунок 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3EECC999" wp14:editId="1CFEC156">
            <wp:extent cx="273269" cy="172445"/>
            <wp:effectExtent l="0" t="0" r="0" b="0"/>
            <wp:docPr id="822" name="Рисунок 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744BB00B" wp14:editId="16AD91DB">
            <wp:extent cx="273269" cy="172445"/>
            <wp:effectExtent l="0" t="0" r="0" b="0"/>
            <wp:docPr id="823" name="Рисунок 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1BC13BC7" wp14:editId="5F1F0421">
            <wp:extent cx="273269" cy="172445"/>
            <wp:effectExtent l="0" t="0" r="0" b="0"/>
            <wp:docPr id="824" name="Рисунок 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43EE40BA" wp14:editId="2635F823">
            <wp:extent cx="273269" cy="172445"/>
            <wp:effectExtent l="0" t="0" r="0" b="0"/>
            <wp:docPr id="825" name="Рисунок 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7F7D2503" wp14:editId="7F01DD2C">
            <wp:extent cx="273269" cy="172445"/>
            <wp:effectExtent l="0" t="0" r="0" b="0"/>
            <wp:docPr id="826" name="Рисунок 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058ECF35" wp14:editId="52AFDF39">
            <wp:extent cx="273269" cy="172445"/>
            <wp:effectExtent l="0" t="0" r="0" b="0"/>
            <wp:docPr id="827" name="Рисунок 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401365AC" wp14:editId="43305AC4">
            <wp:extent cx="273269" cy="172445"/>
            <wp:effectExtent l="0" t="0" r="0" b="0"/>
            <wp:docPr id="828" name="Рисунок 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3116DE88" wp14:editId="5563CC44">
            <wp:extent cx="273269" cy="172445"/>
            <wp:effectExtent l="0" t="0" r="0" b="0"/>
            <wp:docPr id="829" name="Рисунок 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p>
    <w:p w:rsidR="00FF7045" w:rsidRDefault="00FF7045" w:rsidP="00140DF3">
      <w:pPr>
        <w:jc w:val="center"/>
        <w:rPr>
          <w:rFonts w:eastAsia="Malgun Gothic"/>
          <w:u w:val="single"/>
        </w:rPr>
      </w:pPr>
    </w:p>
    <w:p w:rsidR="00502F85" w:rsidRPr="00502F85" w:rsidRDefault="00502F85" w:rsidP="00502F85">
      <w:pPr>
        <w:spacing w:after="0"/>
        <w:jc w:val="center"/>
        <w:rPr>
          <w:rFonts w:ascii="Franklin Gothic Book" w:eastAsia="Malgun Gothic" w:hAnsi="Franklin Gothic Book"/>
          <w:sz w:val="26"/>
          <w:szCs w:val="26"/>
        </w:rPr>
      </w:pPr>
      <w:r w:rsidRPr="00502F85">
        <w:rPr>
          <w:rFonts w:ascii="Franklin Gothic Book" w:eastAsia="Malgun Gothic" w:hAnsi="Franklin Gothic Book"/>
          <w:sz w:val="26"/>
          <w:szCs w:val="26"/>
        </w:rPr>
        <w:t xml:space="preserve">СПИСОК </w:t>
      </w:r>
    </w:p>
    <w:p w:rsidR="00502F85" w:rsidRPr="00502F85" w:rsidRDefault="00502F85" w:rsidP="00502F85">
      <w:pPr>
        <w:spacing w:after="0"/>
        <w:jc w:val="center"/>
        <w:rPr>
          <w:rFonts w:eastAsia="Malgun Gothic"/>
          <w:sz w:val="26"/>
          <w:szCs w:val="26"/>
        </w:rPr>
      </w:pPr>
      <w:r w:rsidRPr="00502F85">
        <w:rPr>
          <w:rFonts w:ascii="Franklin Gothic Book" w:eastAsia="Malgun Gothic" w:hAnsi="Franklin Gothic Book"/>
          <w:sz w:val="26"/>
          <w:szCs w:val="26"/>
        </w:rPr>
        <w:t>опорных школ</w:t>
      </w:r>
    </w:p>
    <w:p w:rsidR="007752E0" w:rsidRDefault="007752E0" w:rsidP="00502F85">
      <w:pPr>
        <w:jc w:val="right"/>
        <w:rPr>
          <w:rFonts w:ascii="Times New Roman" w:hAnsi="Times New Roman" w:cs="Times New Roman"/>
        </w:rPr>
      </w:pPr>
    </w:p>
    <w:p w:rsidR="00502F85" w:rsidRPr="00D30366" w:rsidRDefault="00502F85" w:rsidP="00502F85">
      <w:pPr>
        <w:jc w:val="right"/>
        <w:rPr>
          <w:rFonts w:ascii="Franklin Gothic Book" w:hAnsi="Franklin Gothic Book" w:cs="Times New Roman"/>
          <w:sz w:val="20"/>
          <w:szCs w:val="20"/>
        </w:rPr>
      </w:pPr>
      <w:r w:rsidRPr="00D30366">
        <w:rPr>
          <w:rFonts w:ascii="Franklin Gothic Book" w:hAnsi="Franklin Gothic Book" w:cs="Times New Roman"/>
          <w:sz w:val="20"/>
          <w:szCs w:val="20"/>
        </w:rPr>
        <w:t>Приложение №1 к приказу № 69-о от 21.03.2023г.</w:t>
      </w:r>
    </w:p>
    <w:tbl>
      <w:tblPr>
        <w:tblW w:w="9650"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
        <w:gridCol w:w="568"/>
        <w:gridCol w:w="1843"/>
        <w:gridCol w:w="3118"/>
        <w:gridCol w:w="4101"/>
        <w:gridCol w:w="10"/>
      </w:tblGrid>
      <w:tr w:rsidR="00502F85" w:rsidRPr="00502F85" w:rsidTr="007752E0">
        <w:trPr>
          <w:gridAfter w:val="1"/>
          <w:wAfter w:w="10" w:type="dxa"/>
          <w:trHeight w:val="20"/>
        </w:trPr>
        <w:tc>
          <w:tcPr>
            <w:tcW w:w="578" w:type="dxa"/>
            <w:gridSpan w:val="2"/>
            <w:vMerge w:val="restart"/>
            <w:shd w:val="clear" w:color="auto" w:fill="auto"/>
            <w:noWrap/>
            <w:vAlign w:val="center"/>
            <w:hideMark/>
          </w:tcPr>
          <w:p w:rsidR="00502F85" w:rsidRPr="00502F85" w:rsidRDefault="00502F85" w:rsidP="00502F85">
            <w:pPr>
              <w:spacing w:after="0" w:line="240" w:lineRule="auto"/>
              <w:jc w:val="center"/>
              <w:rPr>
                <w:rFonts w:ascii="Franklin Gothic Book" w:eastAsia="Times New Roman" w:hAnsi="Franklin Gothic Book" w:cs="Times New Roman"/>
                <w:b/>
                <w:bCs/>
                <w:color w:val="000000"/>
                <w:sz w:val="20"/>
                <w:szCs w:val="20"/>
              </w:rPr>
            </w:pPr>
            <w:r w:rsidRPr="00502F85">
              <w:rPr>
                <w:rFonts w:ascii="Franklin Gothic Book" w:eastAsia="Times New Roman" w:hAnsi="Franklin Gothic Book" w:cs="Times New Roman"/>
                <w:b/>
                <w:bCs/>
                <w:color w:val="000000"/>
                <w:sz w:val="20"/>
                <w:szCs w:val="20"/>
              </w:rPr>
              <w:t>№</w:t>
            </w:r>
          </w:p>
        </w:tc>
        <w:tc>
          <w:tcPr>
            <w:tcW w:w="1843" w:type="dxa"/>
            <w:vMerge w:val="restart"/>
            <w:shd w:val="clear" w:color="auto" w:fill="auto"/>
            <w:noWrap/>
            <w:vAlign w:val="center"/>
            <w:hideMark/>
          </w:tcPr>
          <w:p w:rsidR="00502F85" w:rsidRPr="00502F85" w:rsidRDefault="00502F85" w:rsidP="00502F85">
            <w:pPr>
              <w:spacing w:after="0" w:line="240" w:lineRule="auto"/>
              <w:jc w:val="center"/>
              <w:rPr>
                <w:rFonts w:ascii="Franklin Gothic Book" w:eastAsia="Times New Roman" w:hAnsi="Franklin Gothic Book" w:cs="Times New Roman"/>
                <w:b/>
                <w:bCs/>
                <w:color w:val="000000"/>
                <w:sz w:val="20"/>
                <w:szCs w:val="20"/>
              </w:rPr>
            </w:pPr>
            <w:r w:rsidRPr="00502F85">
              <w:rPr>
                <w:rFonts w:ascii="Franklin Gothic Book" w:eastAsia="Times New Roman" w:hAnsi="Franklin Gothic Book" w:cs="Times New Roman"/>
                <w:b/>
                <w:bCs/>
                <w:color w:val="000000"/>
                <w:sz w:val="20"/>
                <w:szCs w:val="20"/>
              </w:rPr>
              <w:t>Район/город</w:t>
            </w:r>
          </w:p>
        </w:tc>
        <w:tc>
          <w:tcPr>
            <w:tcW w:w="7219" w:type="dxa"/>
            <w:gridSpan w:val="2"/>
            <w:shd w:val="clear" w:color="auto" w:fill="auto"/>
            <w:vAlign w:val="center"/>
          </w:tcPr>
          <w:p w:rsidR="00502F85" w:rsidRPr="00502F85" w:rsidRDefault="00502F85" w:rsidP="00502F85">
            <w:pPr>
              <w:spacing w:after="0" w:line="240" w:lineRule="auto"/>
              <w:jc w:val="center"/>
              <w:rPr>
                <w:rFonts w:ascii="Franklin Gothic Book" w:eastAsia="Times New Roman" w:hAnsi="Franklin Gothic Book" w:cs="Times New Roman"/>
                <w:b/>
                <w:bCs/>
                <w:color w:val="000000"/>
                <w:sz w:val="20"/>
                <w:szCs w:val="20"/>
              </w:rPr>
            </w:pPr>
          </w:p>
        </w:tc>
      </w:tr>
      <w:tr w:rsidR="00502F85" w:rsidRPr="00502F85" w:rsidTr="007752E0">
        <w:trPr>
          <w:gridAfter w:val="1"/>
          <w:wAfter w:w="10" w:type="dxa"/>
          <w:trHeight w:val="20"/>
        </w:trPr>
        <w:tc>
          <w:tcPr>
            <w:tcW w:w="578" w:type="dxa"/>
            <w:gridSpan w:val="2"/>
            <w:vMerge/>
            <w:shd w:val="clear" w:color="auto" w:fill="auto"/>
            <w:noWrap/>
            <w:vAlign w:val="center"/>
          </w:tcPr>
          <w:p w:rsidR="00502F85" w:rsidRPr="00502F85" w:rsidRDefault="00502F85" w:rsidP="00502F85">
            <w:pPr>
              <w:spacing w:after="0" w:line="240" w:lineRule="auto"/>
              <w:jc w:val="center"/>
              <w:rPr>
                <w:rFonts w:ascii="Franklin Gothic Book" w:eastAsia="Times New Roman" w:hAnsi="Franklin Gothic Book" w:cs="Times New Roman"/>
                <w:b/>
                <w:bCs/>
                <w:color w:val="000000"/>
                <w:sz w:val="20"/>
                <w:szCs w:val="20"/>
              </w:rPr>
            </w:pPr>
          </w:p>
        </w:tc>
        <w:tc>
          <w:tcPr>
            <w:tcW w:w="1843" w:type="dxa"/>
            <w:vMerge/>
            <w:shd w:val="clear" w:color="auto" w:fill="auto"/>
            <w:noWrap/>
            <w:vAlign w:val="center"/>
          </w:tcPr>
          <w:p w:rsidR="00502F85" w:rsidRPr="00502F85" w:rsidRDefault="00502F85" w:rsidP="00502F85">
            <w:pPr>
              <w:spacing w:after="0" w:line="240" w:lineRule="auto"/>
              <w:jc w:val="center"/>
              <w:rPr>
                <w:rFonts w:ascii="Franklin Gothic Book" w:eastAsia="Times New Roman" w:hAnsi="Franklin Gothic Book" w:cs="Times New Roman"/>
                <w:b/>
                <w:bCs/>
                <w:color w:val="000000"/>
                <w:sz w:val="20"/>
                <w:szCs w:val="20"/>
              </w:rPr>
            </w:pPr>
          </w:p>
        </w:tc>
        <w:tc>
          <w:tcPr>
            <w:tcW w:w="3118" w:type="dxa"/>
            <w:shd w:val="clear" w:color="auto" w:fill="auto"/>
            <w:vAlign w:val="center"/>
          </w:tcPr>
          <w:p w:rsidR="00502F85" w:rsidRPr="00502F85" w:rsidRDefault="00502F85" w:rsidP="00502F85">
            <w:pPr>
              <w:spacing w:after="0" w:line="240" w:lineRule="auto"/>
              <w:jc w:val="center"/>
              <w:rPr>
                <w:rFonts w:ascii="Franklin Gothic Book" w:eastAsia="Times New Roman" w:hAnsi="Franklin Gothic Book" w:cs="Times New Roman"/>
                <w:b/>
                <w:bCs/>
                <w:color w:val="000000"/>
                <w:sz w:val="20"/>
                <w:szCs w:val="20"/>
              </w:rPr>
            </w:pPr>
            <w:r w:rsidRPr="00502F85">
              <w:rPr>
                <w:rFonts w:ascii="Franklin Gothic Book" w:eastAsia="Times New Roman" w:hAnsi="Franklin Gothic Book" w:cs="Times New Roman"/>
                <w:b/>
                <w:bCs/>
                <w:color w:val="000000"/>
                <w:sz w:val="20"/>
                <w:szCs w:val="20"/>
              </w:rPr>
              <w:t>Общеобразовательная организация</w:t>
            </w:r>
          </w:p>
        </w:tc>
        <w:tc>
          <w:tcPr>
            <w:tcW w:w="4101" w:type="dxa"/>
            <w:shd w:val="clear" w:color="auto" w:fill="auto"/>
            <w:vAlign w:val="center"/>
          </w:tcPr>
          <w:p w:rsidR="00502F85" w:rsidRPr="00502F85" w:rsidRDefault="00502F85" w:rsidP="00502F85">
            <w:pPr>
              <w:spacing w:after="0" w:line="240" w:lineRule="auto"/>
              <w:jc w:val="center"/>
              <w:rPr>
                <w:rFonts w:ascii="Franklin Gothic Book" w:eastAsia="Times New Roman" w:hAnsi="Franklin Gothic Book" w:cs="Times New Roman"/>
                <w:b/>
                <w:bCs/>
                <w:color w:val="000000"/>
                <w:sz w:val="20"/>
                <w:szCs w:val="20"/>
              </w:rPr>
            </w:pPr>
            <w:r w:rsidRPr="00502F85">
              <w:rPr>
                <w:rFonts w:ascii="Franklin Gothic Book" w:eastAsia="Times New Roman" w:hAnsi="Franklin Gothic Book" w:cs="Times New Roman"/>
                <w:b/>
                <w:bCs/>
                <w:color w:val="000000"/>
                <w:sz w:val="20"/>
                <w:szCs w:val="20"/>
              </w:rPr>
              <w:t>Направление опыта</w:t>
            </w:r>
          </w:p>
        </w:tc>
      </w:tr>
      <w:tr w:rsidR="00502F85" w:rsidRPr="00502F85" w:rsidTr="007752E0">
        <w:trPr>
          <w:gridAfter w:val="1"/>
          <w:wAfter w:w="10" w:type="dxa"/>
          <w:trHeight w:val="20"/>
        </w:trPr>
        <w:tc>
          <w:tcPr>
            <w:tcW w:w="578" w:type="dxa"/>
            <w:gridSpan w:val="2"/>
            <w:vMerge w:val="restart"/>
            <w:shd w:val="clear" w:color="auto" w:fill="auto"/>
            <w:noWrap/>
            <w:hideMark/>
          </w:tcPr>
          <w:p w:rsidR="00502F85" w:rsidRPr="000A55FF" w:rsidRDefault="00502F85" w:rsidP="00502F85">
            <w:pPr>
              <w:spacing w:after="0" w:line="240" w:lineRule="auto"/>
              <w:rPr>
                <w:rFonts w:ascii="Franklin Gothic Book" w:eastAsia="Times New Roman" w:hAnsi="Franklin Gothic Book" w:cs="Times New Roman"/>
                <w:color w:val="000000"/>
                <w:sz w:val="18"/>
                <w:szCs w:val="18"/>
              </w:rPr>
            </w:pPr>
            <w:r w:rsidRPr="000A55FF">
              <w:rPr>
                <w:rFonts w:ascii="Franklin Gothic Book" w:eastAsia="Times New Roman" w:hAnsi="Franklin Gothic Book" w:cs="Times New Roman"/>
                <w:color w:val="000000"/>
                <w:sz w:val="18"/>
                <w:szCs w:val="18"/>
              </w:rPr>
              <w:t>1</w:t>
            </w:r>
          </w:p>
        </w:tc>
        <w:tc>
          <w:tcPr>
            <w:tcW w:w="1843" w:type="dxa"/>
            <w:vMerge w:val="restart"/>
            <w:shd w:val="clear" w:color="auto" w:fill="auto"/>
            <w:noWrap/>
            <w:hideMark/>
          </w:tcPr>
          <w:p w:rsidR="00502F85" w:rsidRPr="00502F85" w:rsidRDefault="00502F85" w:rsidP="00502F85">
            <w:pPr>
              <w:spacing w:after="0" w:line="240" w:lineRule="auto"/>
              <w:rPr>
                <w:rFonts w:ascii="Franklin Gothic Book" w:eastAsia="Times New Roman" w:hAnsi="Franklin Gothic Book" w:cs="Times New Roman"/>
                <w:color w:val="000000"/>
                <w:sz w:val="20"/>
                <w:szCs w:val="20"/>
              </w:rPr>
            </w:pPr>
            <w:r w:rsidRPr="00502F85">
              <w:rPr>
                <w:rFonts w:ascii="Franklin Gothic Book" w:eastAsia="Times New Roman" w:hAnsi="Franklin Gothic Book" w:cs="Times New Roman"/>
                <w:color w:val="000000"/>
                <w:sz w:val="20"/>
                <w:szCs w:val="20"/>
              </w:rPr>
              <w:t>Акушинский район</w:t>
            </w:r>
          </w:p>
        </w:tc>
        <w:tc>
          <w:tcPr>
            <w:tcW w:w="3118" w:type="dxa"/>
            <w:shd w:val="clear" w:color="auto" w:fill="auto"/>
            <w:noWrap/>
          </w:tcPr>
          <w:p w:rsidR="00502F85" w:rsidRPr="007752E0" w:rsidRDefault="00502F85" w:rsidP="00502F85">
            <w:pPr>
              <w:spacing w:after="0" w:line="240" w:lineRule="auto"/>
              <w:rPr>
                <w:rFonts w:ascii="Franklin Gothic Book" w:eastAsia="Times New Roman" w:hAnsi="Franklin Gothic Book" w:cs="Times New Roman"/>
                <w:color w:val="000000"/>
                <w:sz w:val="20"/>
                <w:szCs w:val="20"/>
              </w:rPr>
            </w:pPr>
            <w:r w:rsidRPr="007752E0">
              <w:rPr>
                <w:rFonts w:ascii="Franklin Gothic Book" w:eastAsia="Times New Roman" w:hAnsi="Franklin Gothic Book" w:cs="Times New Roman"/>
                <w:color w:val="000000"/>
                <w:sz w:val="20"/>
                <w:szCs w:val="20"/>
              </w:rPr>
              <w:t xml:space="preserve">МКОУ «Акушинская СОШ №1 </w:t>
            </w:r>
          </w:p>
          <w:p w:rsidR="00502F85" w:rsidRPr="007752E0" w:rsidRDefault="00502F85" w:rsidP="00502F85">
            <w:pPr>
              <w:spacing w:after="0" w:line="240" w:lineRule="auto"/>
              <w:rPr>
                <w:rFonts w:ascii="Franklin Gothic Book" w:eastAsia="Times New Roman" w:hAnsi="Franklin Gothic Book" w:cs="Times New Roman"/>
                <w:color w:val="000000"/>
                <w:sz w:val="20"/>
                <w:szCs w:val="20"/>
              </w:rPr>
            </w:pPr>
            <w:r w:rsidRPr="007752E0">
              <w:rPr>
                <w:rFonts w:ascii="Franklin Gothic Book" w:eastAsia="Times New Roman" w:hAnsi="Franklin Gothic Book" w:cs="Times New Roman"/>
                <w:color w:val="000000"/>
                <w:sz w:val="20"/>
                <w:szCs w:val="20"/>
              </w:rPr>
              <w:t>им. С.М.Кирова»</w:t>
            </w:r>
          </w:p>
        </w:tc>
        <w:tc>
          <w:tcPr>
            <w:tcW w:w="4101" w:type="dxa"/>
            <w:shd w:val="clear" w:color="auto" w:fill="auto"/>
          </w:tcPr>
          <w:p w:rsidR="00502F85" w:rsidRPr="00502F85" w:rsidRDefault="00502F85" w:rsidP="007752E0">
            <w:pPr>
              <w:spacing w:after="0" w:line="276" w:lineRule="auto"/>
              <w:rPr>
                <w:rFonts w:ascii="Franklin Gothic Book" w:eastAsia="Times New Roman" w:hAnsi="Franklin Gothic Book" w:cs="Times New Roman"/>
                <w:color w:val="FF0000"/>
                <w:sz w:val="20"/>
                <w:szCs w:val="20"/>
              </w:rPr>
            </w:pPr>
            <w:r w:rsidRPr="00502F85">
              <w:rPr>
                <w:rFonts w:ascii="Franklin Gothic Book" w:eastAsia="Times New Roman" w:hAnsi="Franklin Gothic Book" w:cs="Times New Roman"/>
                <w:sz w:val="20"/>
                <w:szCs w:val="20"/>
              </w:rPr>
              <w:t>Компетентностный подход в образовательном процессе начальной школы.</w:t>
            </w:r>
          </w:p>
        </w:tc>
      </w:tr>
      <w:tr w:rsidR="00502F85" w:rsidRPr="00502F85" w:rsidTr="007752E0">
        <w:trPr>
          <w:gridAfter w:val="1"/>
          <w:wAfter w:w="10" w:type="dxa"/>
          <w:trHeight w:val="490"/>
        </w:trPr>
        <w:tc>
          <w:tcPr>
            <w:tcW w:w="578" w:type="dxa"/>
            <w:gridSpan w:val="2"/>
            <w:vMerge/>
            <w:shd w:val="clear" w:color="auto" w:fill="auto"/>
            <w:noWrap/>
          </w:tcPr>
          <w:p w:rsidR="00502F85" w:rsidRPr="000A55FF" w:rsidRDefault="00502F85" w:rsidP="00502F85">
            <w:pPr>
              <w:spacing w:after="0" w:line="240" w:lineRule="auto"/>
              <w:rPr>
                <w:rFonts w:ascii="Franklin Gothic Book" w:eastAsia="Times New Roman" w:hAnsi="Franklin Gothic Book" w:cs="Times New Roman"/>
                <w:color w:val="000000"/>
                <w:sz w:val="18"/>
                <w:szCs w:val="18"/>
              </w:rPr>
            </w:pPr>
          </w:p>
        </w:tc>
        <w:tc>
          <w:tcPr>
            <w:tcW w:w="1843" w:type="dxa"/>
            <w:vMerge/>
            <w:shd w:val="clear" w:color="auto" w:fill="auto"/>
            <w:noWrap/>
          </w:tcPr>
          <w:p w:rsidR="00502F85" w:rsidRPr="00502F85" w:rsidRDefault="00502F85" w:rsidP="00502F85">
            <w:pPr>
              <w:spacing w:after="0" w:line="240" w:lineRule="auto"/>
              <w:rPr>
                <w:rFonts w:ascii="Franklin Gothic Book" w:eastAsia="Times New Roman" w:hAnsi="Franklin Gothic Book" w:cs="Times New Roman"/>
                <w:color w:val="000000"/>
                <w:sz w:val="20"/>
                <w:szCs w:val="20"/>
              </w:rPr>
            </w:pPr>
          </w:p>
        </w:tc>
        <w:tc>
          <w:tcPr>
            <w:tcW w:w="3118" w:type="dxa"/>
            <w:shd w:val="clear" w:color="auto" w:fill="auto"/>
            <w:noWrap/>
          </w:tcPr>
          <w:p w:rsidR="00502F85" w:rsidRPr="007752E0" w:rsidRDefault="00502F85" w:rsidP="00502F85">
            <w:pPr>
              <w:spacing w:after="0" w:line="240" w:lineRule="auto"/>
              <w:rPr>
                <w:rFonts w:ascii="Franklin Gothic Book" w:eastAsia="Times New Roman" w:hAnsi="Franklin Gothic Book" w:cs="Times New Roman"/>
                <w:color w:val="000000"/>
                <w:sz w:val="20"/>
                <w:szCs w:val="20"/>
              </w:rPr>
            </w:pPr>
            <w:r w:rsidRPr="007752E0">
              <w:rPr>
                <w:rFonts w:ascii="Franklin Gothic Book" w:eastAsia="Times New Roman" w:hAnsi="Franklin Gothic Book" w:cs="Times New Roman"/>
                <w:color w:val="000000"/>
                <w:sz w:val="20"/>
                <w:szCs w:val="20"/>
              </w:rPr>
              <w:t>МКОУ «Мугинская гимназия им.С.К.Курбанова»</w:t>
            </w:r>
          </w:p>
        </w:tc>
        <w:tc>
          <w:tcPr>
            <w:tcW w:w="4101" w:type="dxa"/>
            <w:shd w:val="clear" w:color="auto" w:fill="auto"/>
          </w:tcPr>
          <w:p w:rsidR="00502F85" w:rsidRPr="00502F85" w:rsidRDefault="00502F85" w:rsidP="007752E0">
            <w:pPr>
              <w:spacing w:after="0" w:line="276" w:lineRule="auto"/>
              <w:rPr>
                <w:rFonts w:ascii="Franklin Gothic Book" w:eastAsia="Times New Roman" w:hAnsi="Franklin Gothic Book" w:cs="Times New Roman"/>
                <w:color w:val="FF0000"/>
                <w:sz w:val="20"/>
                <w:szCs w:val="20"/>
              </w:rPr>
            </w:pPr>
            <w:r w:rsidRPr="00502F85">
              <w:rPr>
                <w:rFonts w:ascii="Franklin Gothic Book" w:eastAsia="Times New Roman" w:hAnsi="Franklin Gothic Book" w:cs="Times New Roman"/>
                <w:sz w:val="20"/>
                <w:szCs w:val="20"/>
              </w:rPr>
              <w:t>Качество гуманитарного образования в современной школе (преподавание русского языка и литературы).</w:t>
            </w:r>
          </w:p>
        </w:tc>
      </w:tr>
      <w:tr w:rsidR="00502F85" w:rsidRPr="00502F85" w:rsidTr="007752E0">
        <w:trPr>
          <w:gridAfter w:val="1"/>
          <w:wAfter w:w="10" w:type="dxa"/>
          <w:trHeight w:val="230"/>
        </w:trPr>
        <w:tc>
          <w:tcPr>
            <w:tcW w:w="578" w:type="dxa"/>
            <w:gridSpan w:val="2"/>
            <w:vMerge/>
            <w:shd w:val="clear" w:color="auto" w:fill="auto"/>
            <w:noWrap/>
          </w:tcPr>
          <w:p w:rsidR="00502F85" w:rsidRPr="000A55FF" w:rsidRDefault="00502F85" w:rsidP="00502F85">
            <w:pPr>
              <w:spacing w:after="0" w:line="240" w:lineRule="auto"/>
              <w:rPr>
                <w:rFonts w:ascii="Franklin Gothic Book" w:eastAsia="Times New Roman" w:hAnsi="Franklin Gothic Book" w:cs="Times New Roman"/>
                <w:color w:val="000000"/>
                <w:sz w:val="18"/>
                <w:szCs w:val="18"/>
              </w:rPr>
            </w:pPr>
          </w:p>
        </w:tc>
        <w:tc>
          <w:tcPr>
            <w:tcW w:w="1843" w:type="dxa"/>
            <w:vMerge/>
            <w:shd w:val="clear" w:color="auto" w:fill="auto"/>
            <w:noWrap/>
          </w:tcPr>
          <w:p w:rsidR="00502F85" w:rsidRPr="00502F85" w:rsidRDefault="00502F85" w:rsidP="00502F85">
            <w:pPr>
              <w:spacing w:after="0" w:line="240" w:lineRule="auto"/>
              <w:rPr>
                <w:rFonts w:ascii="Franklin Gothic Book" w:eastAsia="Times New Roman" w:hAnsi="Franklin Gothic Book" w:cs="Times New Roman"/>
                <w:color w:val="000000"/>
                <w:sz w:val="20"/>
                <w:szCs w:val="20"/>
              </w:rPr>
            </w:pPr>
          </w:p>
        </w:tc>
        <w:tc>
          <w:tcPr>
            <w:tcW w:w="3118" w:type="dxa"/>
            <w:shd w:val="clear" w:color="auto" w:fill="auto"/>
            <w:noWrap/>
          </w:tcPr>
          <w:p w:rsidR="00502F85" w:rsidRPr="007752E0" w:rsidRDefault="00502F85" w:rsidP="00502F85">
            <w:pPr>
              <w:spacing w:after="0" w:line="240" w:lineRule="auto"/>
              <w:rPr>
                <w:rFonts w:ascii="Franklin Gothic Book" w:eastAsia="Times New Roman" w:hAnsi="Franklin Gothic Book" w:cs="Times New Roman"/>
                <w:color w:val="000000"/>
                <w:sz w:val="20"/>
                <w:szCs w:val="20"/>
              </w:rPr>
            </w:pPr>
            <w:r w:rsidRPr="007752E0">
              <w:rPr>
                <w:rFonts w:ascii="Franklin Gothic Book" w:eastAsia="Times New Roman" w:hAnsi="Franklin Gothic Book" w:cs="Times New Roman"/>
                <w:color w:val="000000"/>
                <w:sz w:val="20"/>
                <w:szCs w:val="20"/>
              </w:rPr>
              <w:t>МКОУ «Мугинский многопрофильный лицей им. С.Н.Абдуллаева»</w:t>
            </w:r>
          </w:p>
        </w:tc>
        <w:tc>
          <w:tcPr>
            <w:tcW w:w="4101" w:type="dxa"/>
            <w:shd w:val="clear" w:color="auto" w:fill="auto"/>
          </w:tcPr>
          <w:p w:rsidR="00502F85" w:rsidRPr="00502F85" w:rsidRDefault="00502F85" w:rsidP="007752E0">
            <w:pPr>
              <w:spacing w:after="0" w:line="276" w:lineRule="auto"/>
              <w:rPr>
                <w:rFonts w:ascii="Franklin Gothic Book" w:eastAsia="Times New Roman" w:hAnsi="Franklin Gothic Book" w:cs="Times New Roman"/>
                <w:color w:val="FF0000"/>
                <w:sz w:val="20"/>
                <w:szCs w:val="20"/>
              </w:rPr>
            </w:pPr>
            <w:r w:rsidRPr="00502F85">
              <w:rPr>
                <w:rFonts w:ascii="Franklin Gothic Book" w:eastAsia="Times New Roman" w:hAnsi="Franklin Gothic Book" w:cs="Times New Roman"/>
                <w:sz w:val="20"/>
                <w:szCs w:val="20"/>
              </w:rPr>
              <w:t>Эффективные методики современного математического образования в школе.</w:t>
            </w:r>
          </w:p>
        </w:tc>
      </w:tr>
      <w:tr w:rsidR="00502F85" w:rsidRPr="00502F85" w:rsidTr="007752E0">
        <w:trPr>
          <w:gridAfter w:val="1"/>
          <w:wAfter w:w="10" w:type="dxa"/>
          <w:trHeight w:val="230"/>
        </w:trPr>
        <w:tc>
          <w:tcPr>
            <w:tcW w:w="578" w:type="dxa"/>
            <w:gridSpan w:val="2"/>
            <w:vMerge/>
            <w:shd w:val="clear" w:color="auto" w:fill="auto"/>
            <w:noWrap/>
          </w:tcPr>
          <w:p w:rsidR="00502F85" w:rsidRPr="000A55FF" w:rsidRDefault="00502F85" w:rsidP="00502F85">
            <w:pPr>
              <w:spacing w:after="0" w:line="240" w:lineRule="auto"/>
              <w:rPr>
                <w:rFonts w:ascii="Franklin Gothic Book" w:eastAsia="Times New Roman" w:hAnsi="Franklin Gothic Book" w:cs="Times New Roman"/>
                <w:color w:val="000000"/>
                <w:sz w:val="18"/>
                <w:szCs w:val="18"/>
              </w:rPr>
            </w:pPr>
          </w:p>
        </w:tc>
        <w:tc>
          <w:tcPr>
            <w:tcW w:w="1843" w:type="dxa"/>
            <w:vMerge/>
            <w:shd w:val="clear" w:color="auto" w:fill="auto"/>
            <w:noWrap/>
          </w:tcPr>
          <w:p w:rsidR="00502F85" w:rsidRPr="00502F85" w:rsidRDefault="00502F85" w:rsidP="00502F85">
            <w:pPr>
              <w:spacing w:after="0" w:line="240" w:lineRule="auto"/>
              <w:rPr>
                <w:rFonts w:ascii="Franklin Gothic Book" w:eastAsia="Times New Roman" w:hAnsi="Franklin Gothic Book" w:cs="Times New Roman"/>
                <w:color w:val="000000"/>
                <w:sz w:val="20"/>
                <w:szCs w:val="20"/>
              </w:rPr>
            </w:pPr>
          </w:p>
        </w:tc>
        <w:tc>
          <w:tcPr>
            <w:tcW w:w="3118" w:type="dxa"/>
            <w:shd w:val="clear" w:color="auto" w:fill="auto"/>
            <w:noWrap/>
          </w:tcPr>
          <w:p w:rsidR="00502F85" w:rsidRPr="007752E0" w:rsidRDefault="00502F85" w:rsidP="00502F85">
            <w:pPr>
              <w:spacing w:after="0" w:line="240" w:lineRule="auto"/>
              <w:rPr>
                <w:rFonts w:ascii="Franklin Gothic Book" w:eastAsia="Times New Roman" w:hAnsi="Franklin Gothic Book" w:cs="Times New Roman"/>
                <w:color w:val="000000"/>
                <w:sz w:val="20"/>
                <w:szCs w:val="20"/>
              </w:rPr>
            </w:pPr>
            <w:r w:rsidRPr="007752E0">
              <w:rPr>
                <w:rFonts w:ascii="Franklin Gothic Book" w:eastAsia="Times New Roman" w:hAnsi="Franklin Gothic Book" w:cs="Times New Roman"/>
                <w:color w:val="000000"/>
                <w:sz w:val="20"/>
                <w:szCs w:val="20"/>
              </w:rPr>
              <w:t>МКОУ «Усишинский многопрофильный лицей»</w:t>
            </w:r>
          </w:p>
        </w:tc>
        <w:tc>
          <w:tcPr>
            <w:tcW w:w="4101" w:type="dxa"/>
            <w:shd w:val="clear" w:color="auto" w:fill="auto"/>
          </w:tcPr>
          <w:p w:rsidR="00502F85" w:rsidRPr="00502F85" w:rsidRDefault="00502F85" w:rsidP="007752E0">
            <w:pPr>
              <w:spacing w:after="0" w:line="276" w:lineRule="auto"/>
              <w:rPr>
                <w:rFonts w:ascii="Franklin Gothic Book" w:eastAsia="Times New Roman" w:hAnsi="Franklin Gothic Book" w:cs="Times New Roman"/>
                <w:sz w:val="20"/>
                <w:szCs w:val="20"/>
              </w:rPr>
            </w:pPr>
            <w:r w:rsidRPr="00502F85">
              <w:rPr>
                <w:rFonts w:ascii="Franklin Gothic Book" w:eastAsia="Times New Roman" w:hAnsi="Franklin Gothic Book" w:cs="Times New Roman"/>
                <w:sz w:val="20"/>
                <w:szCs w:val="20"/>
              </w:rPr>
              <w:t>Цифровая образовательная среда: новые возможности для современного школьника и педагога.</w:t>
            </w:r>
          </w:p>
        </w:tc>
      </w:tr>
      <w:tr w:rsidR="00502F85" w:rsidRPr="00502F85" w:rsidTr="007752E0">
        <w:trPr>
          <w:gridAfter w:val="1"/>
          <w:wAfter w:w="10" w:type="dxa"/>
          <w:trHeight w:val="530"/>
        </w:trPr>
        <w:tc>
          <w:tcPr>
            <w:tcW w:w="578" w:type="dxa"/>
            <w:gridSpan w:val="2"/>
            <w:shd w:val="clear" w:color="auto" w:fill="auto"/>
            <w:noWrap/>
            <w:hideMark/>
          </w:tcPr>
          <w:p w:rsidR="00502F85" w:rsidRPr="000A55FF" w:rsidRDefault="00502F85" w:rsidP="00502F85">
            <w:pPr>
              <w:spacing w:after="0" w:line="240" w:lineRule="auto"/>
              <w:rPr>
                <w:rFonts w:ascii="Franklin Gothic Book" w:eastAsia="Times New Roman" w:hAnsi="Franklin Gothic Book" w:cs="Times New Roman"/>
                <w:color w:val="000000"/>
                <w:sz w:val="18"/>
                <w:szCs w:val="18"/>
              </w:rPr>
            </w:pPr>
            <w:r w:rsidRPr="000A55FF">
              <w:rPr>
                <w:rFonts w:ascii="Franklin Gothic Book" w:eastAsia="Times New Roman" w:hAnsi="Franklin Gothic Book" w:cs="Times New Roman"/>
                <w:color w:val="000000"/>
                <w:sz w:val="18"/>
                <w:szCs w:val="18"/>
              </w:rPr>
              <w:t>2</w:t>
            </w:r>
          </w:p>
        </w:tc>
        <w:tc>
          <w:tcPr>
            <w:tcW w:w="1843" w:type="dxa"/>
            <w:shd w:val="clear" w:color="auto" w:fill="auto"/>
            <w:noWrap/>
            <w:hideMark/>
          </w:tcPr>
          <w:p w:rsidR="00502F85" w:rsidRPr="00502F85" w:rsidRDefault="00502F85" w:rsidP="00502F85">
            <w:pPr>
              <w:spacing w:after="0" w:line="240" w:lineRule="auto"/>
              <w:rPr>
                <w:rFonts w:ascii="Franklin Gothic Book" w:eastAsia="Times New Roman" w:hAnsi="Franklin Gothic Book" w:cs="Times New Roman"/>
                <w:color w:val="000000"/>
                <w:sz w:val="20"/>
                <w:szCs w:val="20"/>
              </w:rPr>
            </w:pPr>
            <w:r w:rsidRPr="00502F85">
              <w:rPr>
                <w:rFonts w:ascii="Franklin Gothic Book" w:eastAsia="Times New Roman" w:hAnsi="Franklin Gothic Book" w:cs="Times New Roman"/>
                <w:color w:val="000000"/>
                <w:sz w:val="20"/>
                <w:szCs w:val="20"/>
              </w:rPr>
              <w:t>Ахвахский район</w:t>
            </w:r>
          </w:p>
        </w:tc>
        <w:tc>
          <w:tcPr>
            <w:tcW w:w="3118" w:type="dxa"/>
            <w:shd w:val="clear" w:color="auto" w:fill="auto"/>
            <w:noWrap/>
          </w:tcPr>
          <w:p w:rsidR="00502F85" w:rsidRPr="007752E0" w:rsidRDefault="00502F85" w:rsidP="00502F85">
            <w:pPr>
              <w:spacing w:after="0" w:line="240" w:lineRule="auto"/>
              <w:rPr>
                <w:rFonts w:ascii="Franklin Gothic Book" w:eastAsia="Times New Roman" w:hAnsi="Franklin Gothic Book" w:cs="Times New Roman"/>
                <w:color w:val="000000"/>
                <w:sz w:val="20"/>
                <w:szCs w:val="20"/>
              </w:rPr>
            </w:pPr>
            <w:r w:rsidRPr="007752E0">
              <w:rPr>
                <w:rFonts w:ascii="Franklin Gothic Book" w:eastAsia="Times New Roman" w:hAnsi="Franklin Gothic Book" w:cs="Times New Roman"/>
                <w:color w:val="000000"/>
                <w:sz w:val="20"/>
                <w:szCs w:val="20"/>
              </w:rPr>
              <w:t xml:space="preserve">МБОУ «Каратинская СОШ </w:t>
            </w:r>
          </w:p>
          <w:p w:rsidR="00502F85" w:rsidRPr="007752E0" w:rsidRDefault="00502F85" w:rsidP="00502F85">
            <w:pPr>
              <w:spacing w:after="0" w:line="240" w:lineRule="auto"/>
              <w:rPr>
                <w:rFonts w:ascii="Franklin Gothic Book" w:eastAsia="Times New Roman" w:hAnsi="Franklin Gothic Book" w:cs="Times New Roman"/>
                <w:color w:val="000000"/>
                <w:sz w:val="20"/>
                <w:szCs w:val="20"/>
              </w:rPr>
            </w:pPr>
            <w:r w:rsidRPr="007752E0">
              <w:rPr>
                <w:rFonts w:ascii="Franklin Gothic Book" w:eastAsia="Times New Roman" w:hAnsi="Franklin Gothic Book" w:cs="Times New Roman"/>
                <w:color w:val="000000"/>
                <w:sz w:val="20"/>
                <w:szCs w:val="20"/>
              </w:rPr>
              <w:t>им. М.Абдулманапова»</w:t>
            </w:r>
          </w:p>
        </w:tc>
        <w:tc>
          <w:tcPr>
            <w:tcW w:w="4101" w:type="dxa"/>
            <w:shd w:val="clear" w:color="auto" w:fill="auto"/>
          </w:tcPr>
          <w:p w:rsidR="00502F85" w:rsidRPr="00502F85" w:rsidRDefault="00502F85" w:rsidP="007752E0">
            <w:pPr>
              <w:spacing w:after="0" w:line="276" w:lineRule="auto"/>
              <w:rPr>
                <w:rFonts w:ascii="Franklin Gothic Book" w:eastAsia="Times New Roman" w:hAnsi="Franklin Gothic Book" w:cs="Times New Roman"/>
                <w:color w:val="FF0000"/>
                <w:sz w:val="20"/>
                <w:szCs w:val="20"/>
              </w:rPr>
            </w:pPr>
            <w:r w:rsidRPr="00502F85">
              <w:rPr>
                <w:rFonts w:ascii="Franklin Gothic Book" w:eastAsia="Times New Roman" w:hAnsi="Franklin Gothic Book" w:cs="Times New Roman"/>
                <w:sz w:val="20"/>
                <w:szCs w:val="20"/>
              </w:rPr>
              <w:t>Взращивание управленческой команды образовательной организации.</w:t>
            </w:r>
          </w:p>
        </w:tc>
      </w:tr>
      <w:tr w:rsidR="00502F85" w:rsidRPr="00502F85" w:rsidTr="007752E0">
        <w:trPr>
          <w:gridAfter w:val="1"/>
          <w:wAfter w:w="10" w:type="dxa"/>
          <w:trHeight w:val="470"/>
        </w:trPr>
        <w:tc>
          <w:tcPr>
            <w:tcW w:w="578" w:type="dxa"/>
            <w:gridSpan w:val="2"/>
            <w:vMerge w:val="restart"/>
            <w:shd w:val="clear" w:color="auto" w:fill="auto"/>
            <w:noWrap/>
            <w:hideMark/>
          </w:tcPr>
          <w:p w:rsidR="00502F85" w:rsidRPr="000A55FF" w:rsidRDefault="00502F85" w:rsidP="00502F85">
            <w:pPr>
              <w:spacing w:after="0" w:line="240" w:lineRule="auto"/>
              <w:rPr>
                <w:rFonts w:ascii="Franklin Gothic Book" w:eastAsia="Times New Roman" w:hAnsi="Franklin Gothic Book" w:cs="Times New Roman"/>
                <w:color w:val="000000"/>
                <w:sz w:val="18"/>
                <w:szCs w:val="18"/>
              </w:rPr>
            </w:pPr>
            <w:r w:rsidRPr="000A55FF">
              <w:rPr>
                <w:rFonts w:ascii="Franklin Gothic Book" w:eastAsia="Times New Roman" w:hAnsi="Franklin Gothic Book" w:cs="Times New Roman"/>
                <w:color w:val="000000"/>
                <w:sz w:val="18"/>
                <w:szCs w:val="18"/>
              </w:rPr>
              <w:t>3</w:t>
            </w:r>
          </w:p>
        </w:tc>
        <w:tc>
          <w:tcPr>
            <w:tcW w:w="1843" w:type="dxa"/>
            <w:vMerge w:val="restart"/>
            <w:shd w:val="clear" w:color="auto" w:fill="auto"/>
            <w:noWrap/>
            <w:hideMark/>
          </w:tcPr>
          <w:p w:rsidR="00502F85" w:rsidRPr="00502F85" w:rsidRDefault="00502F85" w:rsidP="00502F85">
            <w:pPr>
              <w:spacing w:after="0" w:line="240" w:lineRule="auto"/>
              <w:rPr>
                <w:rFonts w:ascii="Franklin Gothic Book" w:eastAsia="Times New Roman" w:hAnsi="Franklin Gothic Book" w:cs="Times New Roman"/>
                <w:color w:val="000000"/>
                <w:sz w:val="20"/>
                <w:szCs w:val="20"/>
              </w:rPr>
            </w:pPr>
            <w:r w:rsidRPr="00502F85">
              <w:rPr>
                <w:rFonts w:ascii="Franklin Gothic Book" w:eastAsia="Times New Roman" w:hAnsi="Franklin Gothic Book" w:cs="Times New Roman"/>
                <w:color w:val="000000"/>
                <w:sz w:val="20"/>
                <w:szCs w:val="20"/>
              </w:rPr>
              <w:t>Ахтынский район</w:t>
            </w:r>
          </w:p>
        </w:tc>
        <w:tc>
          <w:tcPr>
            <w:tcW w:w="3118" w:type="dxa"/>
            <w:shd w:val="clear" w:color="auto" w:fill="auto"/>
            <w:noWrap/>
          </w:tcPr>
          <w:p w:rsidR="00502F85" w:rsidRPr="007752E0" w:rsidRDefault="00502F85" w:rsidP="00502F85">
            <w:pPr>
              <w:spacing w:after="0" w:line="240" w:lineRule="auto"/>
              <w:rPr>
                <w:rFonts w:ascii="Franklin Gothic Book" w:eastAsia="Times New Roman" w:hAnsi="Franklin Gothic Book" w:cs="Times New Roman"/>
                <w:color w:val="000000"/>
                <w:sz w:val="20"/>
                <w:szCs w:val="20"/>
              </w:rPr>
            </w:pPr>
            <w:r w:rsidRPr="007752E0">
              <w:rPr>
                <w:rFonts w:ascii="Franklin Gothic Book" w:eastAsia="Times New Roman" w:hAnsi="Franklin Gothic Book" w:cs="Times New Roman"/>
                <w:color w:val="000000"/>
                <w:sz w:val="20"/>
                <w:szCs w:val="20"/>
              </w:rPr>
              <w:t>МКОУ «Ахтынская СОШ №1»</w:t>
            </w:r>
          </w:p>
        </w:tc>
        <w:tc>
          <w:tcPr>
            <w:tcW w:w="4101" w:type="dxa"/>
            <w:shd w:val="clear" w:color="auto" w:fill="auto"/>
          </w:tcPr>
          <w:p w:rsidR="00502F85" w:rsidRPr="00502F85" w:rsidRDefault="00502F85" w:rsidP="007752E0">
            <w:pPr>
              <w:spacing w:after="0" w:line="276" w:lineRule="auto"/>
              <w:rPr>
                <w:rFonts w:ascii="Franklin Gothic Book" w:eastAsia="Times New Roman" w:hAnsi="Franklin Gothic Book" w:cs="Times New Roman"/>
                <w:color w:val="FF0000"/>
                <w:sz w:val="20"/>
                <w:szCs w:val="20"/>
              </w:rPr>
            </w:pPr>
            <w:r w:rsidRPr="00502F85">
              <w:rPr>
                <w:rFonts w:ascii="Franklin Gothic Book" w:eastAsia="Times New Roman" w:hAnsi="Franklin Gothic Book" w:cs="Times New Roman"/>
                <w:sz w:val="20"/>
                <w:szCs w:val="20"/>
              </w:rPr>
              <w:t xml:space="preserve">Качество историко-обществоведческого образования в современной школе </w:t>
            </w:r>
          </w:p>
        </w:tc>
      </w:tr>
      <w:tr w:rsidR="00502F85" w:rsidRPr="00502F85" w:rsidTr="007752E0">
        <w:trPr>
          <w:gridAfter w:val="1"/>
          <w:wAfter w:w="10" w:type="dxa"/>
          <w:trHeight w:val="230"/>
        </w:trPr>
        <w:tc>
          <w:tcPr>
            <w:tcW w:w="578" w:type="dxa"/>
            <w:gridSpan w:val="2"/>
            <w:vMerge/>
            <w:shd w:val="clear" w:color="auto" w:fill="auto"/>
            <w:noWrap/>
          </w:tcPr>
          <w:p w:rsidR="00502F85" w:rsidRPr="000A55FF" w:rsidRDefault="00502F85" w:rsidP="00502F85">
            <w:pPr>
              <w:spacing w:after="0" w:line="240" w:lineRule="auto"/>
              <w:rPr>
                <w:rFonts w:ascii="Franklin Gothic Book" w:eastAsia="Times New Roman" w:hAnsi="Franklin Gothic Book" w:cs="Times New Roman"/>
                <w:color w:val="000000"/>
                <w:sz w:val="18"/>
                <w:szCs w:val="18"/>
              </w:rPr>
            </w:pPr>
          </w:p>
        </w:tc>
        <w:tc>
          <w:tcPr>
            <w:tcW w:w="1843" w:type="dxa"/>
            <w:vMerge/>
            <w:shd w:val="clear" w:color="auto" w:fill="auto"/>
            <w:noWrap/>
          </w:tcPr>
          <w:p w:rsidR="00502F85" w:rsidRPr="00502F85" w:rsidRDefault="00502F85" w:rsidP="00502F85">
            <w:pPr>
              <w:spacing w:after="0" w:line="240" w:lineRule="auto"/>
              <w:rPr>
                <w:rFonts w:ascii="Franklin Gothic Book" w:eastAsia="Times New Roman" w:hAnsi="Franklin Gothic Book" w:cs="Times New Roman"/>
                <w:color w:val="000000"/>
                <w:sz w:val="20"/>
                <w:szCs w:val="20"/>
              </w:rPr>
            </w:pPr>
          </w:p>
        </w:tc>
        <w:tc>
          <w:tcPr>
            <w:tcW w:w="3118" w:type="dxa"/>
            <w:shd w:val="clear" w:color="auto" w:fill="auto"/>
            <w:noWrap/>
          </w:tcPr>
          <w:p w:rsidR="00502F85" w:rsidRPr="007752E0" w:rsidRDefault="00502F85" w:rsidP="00502F85">
            <w:pPr>
              <w:spacing w:after="0" w:line="240" w:lineRule="auto"/>
              <w:rPr>
                <w:rFonts w:ascii="Franklin Gothic Book" w:eastAsia="Times New Roman" w:hAnsi="Franklin Gothic Book" w:cs="Times New Roman"/>
                <w:color w:val="000000"/>
                <w:sz w:val="20"/>
                <w:szCs w:val="20"/>
              </w:rPr>
            </w:pPr>
            <w:r w:rsidRPr="007752E0">
              <w:rPr>
                <w:rFonts w:ascii="Franklin Gothic Book" w:eastAsia="Times New Roman" w:hAnsi="Franklin Gothic Book" w:cs="Times New Roman"/>
                <w:color w:val="000000"/>
                <w:sz w:val="20"/>
                <w:szCs w:val="20"/>
              </w:rPr>
              <w:t>МКОУ «Ахтынская СОШ №2»</w:t>
            </w:r>
          </w:p>
        </w:tc>
        <w:tc>
          <w:tcPr>
            <w:tcW w:w="4101" w:type="dxa"/>
            <w:shd w:val="clear" w:color="auto" w:fill="auto"/>
          </w:tcPr>
          <w:p w:rsidR="00502F85" w:rsidRPr="00502F85" w:rsidRDefault="00502F85" w:rsidP="007752E0">
            <w:pPr>
              <w:spacing w:after="0" w:line="276" w:lineRule="auto"/>
              <w:rPr>
                <w:rFonts w:ascii="Franklin Gothic Book" w:eastAsia="Times New Roman" w:hAnsi="Franklin Gothic Book" w:cs="Times New Roman"/>
                <w:color w:val="FF0000"/>
                <w:sz w:val="20"/>
                <w:szCs w:val="20"/>
              </w:rPr>
            </w:pPr>
            <w:r w:rsidRPr="00502F85">
              <w:rPr>
                <w:rFonts w:ascii="Franklin Gothic Book" w:eastAsia="Times New Roman" w:hAnsi="Franklin Gothic Book" w:cs="Times New Roman"/>
                <w:sz w:val="20"/>
                <w:szCs w:val="20"/>
              </w:rPr>
              <w:t>Качество преподавания русского языка в школе.</w:t>
            </w:r>
          </w:p>
        </w:tc>
      </w:tr>
      <w:tr w:rsidR="00502F85" w:rsidRPr="00502F85" w:rsidTr="007752E0">
        <w:trPr>
          <w:gridAfter w:val="1"/>
          <w:wAfter w:w="10" w:type="dxa"/>
          <w:trHeight w:val="20"/>
        </w:trPr>
        <w:tc>
          <w:tcPr>
            <w:tcW w:w="578" w:type="dxa"/>
            <w:gridSpan w:val="2"/>
            <w:vMerge w:val="restart"/>
            <w:shd w:val="clear" w:color="auto" w:fill="auto"/>
            <w:noWrap/>
            <w:hideMark/>
          </w:tcPr>
          <w:p w:rsidR="00502F85" w:rsidRPr="000A55FF" w:rsidRDefault="00502F85" w:rsidP="00502F85">
            <w:pPr>
              <w:spacing w:after="0" w:line="240" w:lineRule="auto"/>
              <w:rPr>
                <w:rFonts w:ascii="Franklin Gothic Book" w:eastAsia="Times New Roman" w:hAnsi="Franklin Gothic Book" w:cs="Times New Roman"/>
                <w:color w:val="000000"/>
                <w:sz w:val="18"/>
                <w:szCs w:val="18"/>
              </w:rPr>
            </w:pPr>
            <w:r w:rsidRPr="000A55FF">
              <w:rPr>
                <w:rFonts w:ascii="Franklin Gothic Book" w:eastAsia="Times New Roman" w:hAnsi="Franklin Gothic Book" w:cs="Times New Roman"/>
                <w:color w:val="000000"/>
                <w:sz w:val="18"/>
                <w:szCs w:val="18"/>
              </w:rPr>
              <w:t>4</w:t>
            </w:r>
          </w:p>
        </w:tc>
        <w:tc>
          <w:tcPr>
            <w:tcW w:w="1843" w:type="dxa"/>
            <w:vMerge w:val="restart"/>
            <w:shd w:val="clear" w:color="auto" w:fill="auto"/>
            <w:noWrap/>
            <w:hideMark/>
          </w:tcPr>
          <w:p w:rsidR="00502F85" w:rsidRPr="00502F85" w:rsidRDefault="00502F85" w:rsidP="00502F85">
            <w:pPr>
              <w:spacing w:after="0" w:line="240" w:lineRule="auto"/>
              <w:rPr>
                <w:rFonts w:ascii="Franklin Gothic Book" w:eastAsia="Times New Roman" w:hAnsi="Franklin Gothic Book" w:cs="Times New Roman"/>
                <w:color w:val="000000"/>
                <w:sz w:val="20"/>
                <w:szCs w:val="20"/>
              </w:rPr>
            </w:pPr>
            <w:r w:rsidRPr="00502F85">
              <w:rPr>
                <w:rFonts w:ascii="Franklin Gothic Book" w:eastAsia="Times New Roman" w:hAnsi="Franklin Gothic Book" w:cs="Times New Roman"/>
                <w:color w:val="000000"/>
                <w:sz w:val="20"/>
                <w:szCs w:val="20"/>
              </w:rPr>
              <w:t>Бабаюртовский район</w:t>
            </w:r>
          </w:p>
        </w:tc>
        <w:tc>
          <w:tcPr>
            <w:tcW w:w="3118" w:type="dxa"/>
            <w:shd w:val="clear" w:color="auto" w:fill="auto"/>
            <w:noWrap/>
          </w:tcPr>
          <w:p w:rsidR="00502F85" w:rsidRPr="007752E0" w:rsidRDefault="00502F85" w:rsidP="00502F85">
            <w:pPr>
              <w:spacing w:after="0" w:line="240" w:lineRule="auto"/>
              <w:jc w:val="both"/>
              <w:rPr>
                <w:rFonts w:ascii="Franklin Gothic Book" w:eastAsia="Times New Roman" w:hAnsi="Franklin Gothic Book" w:cs="Times New Roman"/>
                <w:color w:val="000000"/>
                <w:sz w:val="20"/>
                <w:szCs w:val="20"/>
              </w:rPr>
            </w:pPr>
            <w:r w:rsidRPr="007752E0">
              <w:rPr>
                <w:rFonts w:ascii="Franklin Gothic Book" w:eastAsia="Times New Roman" w:hAnsi="Franklin Gothic Book" w:cs="Times New Roman"/>
                <w:color w:val="000000"/>
                <w:sz w:val="20"/>
                <w:szCs w:val="20"/>
              </w:rPr>
              <w:t xml:space="preserve">МКОУ «Новокаринская СОШ </w:t>
            </w:r>
          </w:p>
          <w:p w:rsidR="00502F85" w:rsidRPr="007752E0" w:rsidRDefault="00502F85" w:rsidP="00502F85">
            <w:pPr>
              <w:spacing w:after="0" w:line="240" w:lineRule="auto"/>
              <w:jc w:val="both"/>
              <w:rPr>
                <w:rFonts w:ascii="Franklin Gothic Book" w:eastAsia="Times New Roman" w:hAnsi="Franklin Gothic Book" w:cs="Times New Roman"/>
                <w:color w:val="000000"/>
                <w:sz w:val="20"/>
                <w:szCs w:val="20"/>
              </w:rPr>
            </w:pPr>
            <w:r w:rsidRPr="007752E0">
              <w:rPr>
                <w:rFonts w:ascii="Franklin Gothic Book" w:eastAsia="Times New Roman" w:hAnsi="Franklin Gothic Book" w:cs="Times New Roman"/>
                <w:color w:val="000000"/>
                <w:sz w:val="20"/>
                <w:szCs w:val="20"/>
              </w:rPr>
              <w:t>им. Г.Г.Гаджиева»</w:t>
            </w:r>
          </w:p>
        </w:tc>
        <w:tc>
          <w:tcPr>
            <w:tcW w:w="4101" w:type="dxa"/>
            <w:shd w:val="clear" w:color="auto" w:fill="auto"/>
          </w:tcPr>
          <w:p w:rsidR="00502F85" w:rsidRPr="00502F85" w:rsidRDefault="00502F85" w:rsidP="007752E0">
            <w:pPr>
              <w:spacing w:after="0" w:line="276" w:lineRule="auto"/>
              <w:rPr>
                <w:rFonts w:ascii="Franklin Gothic Book" w:eastAsia="Times New Roman" w:hAnsi="Franklin Gothic Book" w:cs="Times New Roman"/>
                <w:color w:val="FF0000"/>
                <w:sz w:val="20"/>
                <w:szCs w:val="20"/>
              </w:rPr>
            </w:pPr>
            <w:r w:rsidRPr="00502F85">
              <w:rPr>
                <w:rFonts w:ascii="Franklin Gothic Book" w:eastAsia="Times New Roman" w:hAnsi="Franklin Gothic Book" w:cs="Times New Roman"/>
                <w:color w:val="000000" w:themeColor="text1"/>
                <w:sz w:val="20"/>
                <w:szCs w:val="20"/>
              </w:rPr>
              <w:t>Использование ИКТ как средства повышения качества работы учителя.</w:t>
            </w:r>
          </w:p>
        </w:tc>
      </w:tr>
      <w:tr w:rsidR="00502F85" w:rsidRPr="00502F85" w:rsidTr="007752E0">
        <w:trPr>
          <w:gridAfter w:val="1"/>
          <w:wAfter w:w="10" w:type="dxa"/>
          <w:trHeight w:val="20"/>
        </w:trPr>
        <w:tc>
          <w:tcPr>
            <w:tcW w:w="578" w:type="dxa"/>
            <w:gridSpan w:val="2"/>
            <w:vMerge/>
            <w:shd w:val="clear" w:color="auto" w:fill="auto"/>
            <w:noWrap/>
          </w:tcPr>
          <w:p w:rsidR="00502F85" w:rsidRPr="000A55FF" w:rsidRDefault="00502F85" w:rsidP="00502F85">
            <w:pPr>
              <w:spacing w:after="0" w:line="240" w:lineRule="auto"/>
              <w:rPr>
                <w:rFonts w:ascii="Franklin Gothic Book" w:eastAsia="Times New Roman" w:hAnsi="Franklin Gothic Book" w:cs="Times New Roman"/>
                <w:color w:val="000000"/>
                <w:sz w:val="18"/>
                <w:szCs w:val="18"/>
              </w:rPr>
            </w:pPr>
          </w:p>
        </w:tc>
        <w:tc>
          <w:tcPr>
            <w:tcW w:w="1843" w:type="dxa"/>
            <w:vMerge/>
            <w:shd w:val="clear" w:color="auto" w:fill="auto"/>
            <w:noWrap/>
          </w:tcPr>
          <w:p w:rsidR="00502F85" w:rsidRPr="00502F85" w:rsidRDefault="00502F85" w:rsidP="00502F85">
            <w:pPr>
              <w:spacing w:after="0" w:line="240" w:lineRule="auto"/>
              <w:rPr>
                <w:rFonts w:ascii="Franklin Gothic Book" w:eastAsia="Times New Roman" w:hAnsi="Franklin Gothic Book" w:cs="Times New Roman"/>
                <w:color w:val="000000"/>
                <w:sz w:val="20"/>
                <w:szCs w:val="20"/>
              </w:rPr>
            </w:pPr>
          </w:p>
        </w:tc>
        <w:tc>
          <w:tcPr>
            <w:tcW w:w="3118" w:type="dxa"/>
            <w:shd w:val="clear" w:color="auto" w:fill="auto"/>
            <w:noWrap/>
          </w:tcPr>
          <w:p w:rsidR="00502F85" w:rsidRPr="007752E0" w:rsidRDefault="00502F85" w:rsidP="00502F85">
            <w:pPr>
              <w:spacing w:after="0" w:line="240" w:lineRule="auto"/>
              <w:jc w:val="both"/>
              <w:rPr>
                <w:rFonts w:ascii="Franklin Gothic Book" w:eastAsia="Times New Roman" w:hAnsi="Franklin Gothic Book" w:cs="Times New Roman"/>
                <w:color w:val="000000"/>
                <w:sz w:val="20"/>
                <w:szCs w:val="20"/>
              </w:rPr>
            </w:pPr>
            <w:r w:rsidRPr="007752E0">
              <w:rPr>
                <w:rFonts w:ascii="Franklin Gothic Book" w:eastAsia="Times New Roman" w:hAnsi="Franklin Gothic Book" w:cs="Times New Roman"/>
                <w:color w:val="000000"/>
                <w:sz w:val="20"/>
                <w:szCs w:val="20"/>
              </w:rPr>
              <w:t>МКОУ «Бабаюртовская СОШ №1 им. А.А.Арзулумова»</w:t>
            </w:r>
          </w:p>
        </w:tc>
        <w:tc>
          <w:tcPr>
            <w:tcW w:w="4101" w:type="dxa"/>
            <w:shd w:val="clear" w:color="auto" w:fill="auto"/>
          </w:tcPr>
          <w:p w:rsidR="00502F85" w:rsidRPr="00502F85" w:rsidRDefault="00502F85" w:rsidP="007752E0">
            <w:pPr>
              <w:spacing w:after="0" w:line="276" w:lineRule="auto"/>
              <w:rPr>
                <w:rFonts w:ascii="Franklin Gothic Book" w:eastAsia="Times New Roman" w:hAnsi="Franklin Gothic Book" w:cs="Times New Roman"/>
                <w:color w:val="000000" w:themeColor="text1"/>
                <w:sz w:val="20"/>
                <w:szCs w:val="20"/>
              </w:rPr>
            </w:pPr>
            <w:r w:rsidRPr="00502F85">
              <w:rPr>
                <w:rFonts w:ascii="Franklin Gothic Book" w:eastAsia="Times New Roman" w:hAnsi="Franklin Gothic Book" w:cs="Times New Roman"/>
                <w:color w:val="000000" w:themeColor="text1"/>
                <w:sz w:val="20"/>
                <w:szCs w:val="20"/>
              </w:rPr>
              <w:t>Психолого-педагогические классы в формировании профессиональной ориентации на педагогические профессии.</w:t>
            </w:r>
          </w:p>
        </w:tc>
      </w:tr>
      <w:tr w:rsidR="00502F85" w:rsidRPr="00502F85" w:rsidTr="007752E0">
        <w:trPr>
          <w:gridAfter w:val="1"/>
          <w:wAfter w:w="10" w:type="dxa"/>
          <w:trHeight w:val="253"/>
        </w:trPr>
        <w:tc>
          <w:tcPr>
            <w:tcW w:w="578" w:type="dxa"/>
            <w:gridSpan w:val="2"/>
            <w:vMerge/>
            <w:shd w:val="clear" w:color="auto" w:fill="auto"/>
            <w:noWrap/>
          </w:tcPr>
          <w:p w:rsidR="00502F85" w:rsidRPr="000A55FF" w:rsidRDefault="00502F85" w:rsidP="00502F85">
            <w:pPr>
              <w:spacing w:after="0" w:line="240" w:lineRule="auto"/>
              <w:rPr>
                <w:rFonts w:ascii="Franklin Gothic Book" w:eastAsia="Times New Roman" w:hAnsi="Franklin Gothic Book" w:cs="Times New Roman"/>
                <w:color w:val="000000"/>
                <w:sz w:val="18"/>
                <w:szCs w:val="18"/>
              </w:rPr>
            </w:pPr>
          </w:p>
        </w:tc>
        <w:tc>
          <w:tcPr>
            <w:tcW w:w="1843" w:type="dxa"/>
            <w:vMerge/>
            <w:shd w:val="clear" w:color="auto" w:fill="auto"/>
            <w:noWrap/>
          </w:tcPr>
          <w:p w:rsidR="00502F85" w:rsidRPr="00502F85" w:rsidRDefault="00502F85" w:rsidP="00502F85">
            <w:pPr>
              <w:spacing w:after="0" w:line="240" w:lineRule="auto"/>
              <w:rPr>
                <w:rFonts w:ascii="Franklin Gothic Book" w:eastAsia="Times New Roman" w:hAnsi="Franklin Gothic Book" w:cs="Times New Roman"/>
                <w:color w:val="000000"/>
                <w:sz w:val="20"/>
                <w:szCs w:val="20"/>
              </w:rPr>
            </w:pPr>
          </w:p>
        </w:tc>
        <w:tc>
          <w:tcPr>
            <w:tcW w:w="3118" w:type="dxa"/>
            <w:vMerge w:val="restart"/>
            <w:shd w:val="clear" w:color="auto" w:fill="FFFFFF" w:themeFill="background1"/>
            <w:noWrap/>
          </w:tcPr>
          <w:p w:rsidR="00502F85" w:rsidRPr="007752E0" w:rsidRDefault="00502F85" w:rsidP="00502F85">
            <w:pPr>
              <w:spacing w:after="0" w:line="240" w:lineRule="auto"/>
              <w:rPr>
                <w:rFonts w:ascii="Franklin Gothic Book" w:eastAsia="Times New Roman" w:hAnsi="Franklin Gothic Book" w:cs="Times New Roman"/>
                <w:sz w:val="20"/>
                <w:szCs w:val="20"/>
              </w:rPr>
            </w:pPr>
            <w:r w:rsidRPr="007752E0">
              <w:rPr>
                <w:rFonts w:ascii="Franklin Gothic Book" w:eastAsia="Times New Roman" w:hAnsi="Franklin Gothic Book" w:cs="Times New Roman"/>
                <w:sz w:val="20"/>
                <w:szCs w:val="20"/>
              </w:rPr>
              <w:t>МКОУ «Хамаматюртовская СОШ им. З.Х.Хизриева»</w:t>
            </w:r>
          </w:p>
        </w:tc>
        <w:tc>
          <w:tcPr>
            <w:tcW w:w="4101" w:type="dxa"/>
            <w:vMerge w:val="restart"/>
            <w:shd w:val="clear" w:color="auto" w:fill="FFFFFF" w:themeFill="background1"/>
          </w:tcPr>
          <w:p w:rsidR="00502F85" w:rsidRPr="00502F85" w:rsidRDefault="00502F85" w:rsidP="007752E0">
            <w:pPr>
              <w:spacing w:after="0" w:line="276" w:lineRule="auto"/>
              <w:rPr>
                <w:rFonts w:ascii="Franklin Gothic Book" w:eastAsia="Times New Roman" w:hAnsi="Franklin Gothic Book" w:cs="Times New Roman"/>
                <w:color w:val="FF0000"/>
                <w:sz w:val="20"/>
                <w:szCs w:val="20"/>
              </w:rPr>
            </w:pPr>
            <w:r w:rsidRPr="00502F85">
              <w:rPr>
                <w:rFonts w:ascii="Franklin Gothic Book" w:eastAsia="Times New Roman" w:hAnsi="Franklin Gothic Book" w:cs="Times New Roman"/>
                <w:color w:val="000000" w:themeColor="text1"/>
                <w:sz w:val="20"/>
                <w:szCs w:val="20"/>
              </w:rPr>
              <w:t>Методическая работа в образовательной организации: эффективность и новые форматы.</w:t>
            </w:r>
          </w:p>
        </w:tc>
      </w:tr>
      <w:tr w:rsidR="00502F85" w:rsidRPr="00502F85" w:rsidTr="007752E0">
        <w:trPr>
          <w:gridAfter w:val="1"/>
          <w:wAfter w:w="10" w:type="dxa"/>
          <w:trHeight w:val="253"/>
        </w:trPr>
        <w:tc>
          <w:tcPr>
            <w:tcW w:w="578" w:type="dxa"/>
            <w:gridSpan w:val="2"/>
            <w:vMerge/>
            <w:shd w:val="clear" w:color="auto" w:fill="auto"/>
            <w:noWrap/>
          </w:tcPr>
          <w:p w:rsidR="00502F85" w:rsidRPr="000A55FF" w:rsidRDefault="00502F85" w:rsidP="00502F85">
            <w:pPr>
              <w:spacing w:after="0" w:line="240" w:lineRule="auto"/>
              <w:rPr>
                <w:rFonts w:ascii="Franklin Gothic Book" w:eastAsia="Times New Roman" w:hAnsi="Franklin Gothic Book" w:cs="Times New Roman"/>
                <w:color w:val="000000"/>
                <w:sz w:val="18"/>
                <w:szCs w:val="18"/>
              </w:rPr>
            </w:pPr>
          </w:p>
        </w:tc>
        <w:tc>
          <w:tcPr>
            <w:tcW w:w="1843" w:type="dxa"/>
            <w:vMerge/>
            <w:shd w:val="clear" w:color="auto" w:fill="auto"/>
            <w:noWrap/>
          </w:tcPr>
          <w:p w:rsidR="00502F85" w:rsidRPr="00502F85" w:rsidRDefault="00502F85" w:rsidP="00502F85">
            <w:pPr>
              <w:spacing w:after="0" w:line="240" w:lineRule="auto"/>
              <w:rPr>
                <w:rFonts w:ascii="Franklin Gothic Book" w:eastAsia="Times New Roman" w:hAnsi="Franklin Gothic Book" w:cs="Times New Roman"/>
                <w:color w:val="000000"/>
                <w:sz w:val="20"/>
                <w:szCs w:val="20"/>
              </w:rPr>
            </w:pPr>
          </w:p>
        </w:tc>
        <w:tc>
          <w:tcPr>
            <w:tcW w:w="3118" w:type="dxa"/>
            <w:vMerge/>
            <w:shd w:val="clear" w:color="auto" w:fill="FFFFFF" w:themeFill="background1"/>
            <w:noWrap/>
          </w:tcPr>
          <w:p w:rsidR="00502F85" w:rsidRPr="007752E0" w:rsidRDefault="00502F85" w:rsidP="00502F85">
            <w:pPr>
              <w:spacing w:after="0" w:line="240" w:lineRule="auto"/>
              <w:rPr>
                <w:rFonts w:ascii="Franklin Gothic Book" w:eastAsia="Times New Roman" w:hAnsi="Franklin Gothic Book" w:cs="Times New Roman"/>
                <w:sz w:val="20"/>
                <w:szCs w:val="20"/>
              </w:rPr>
            </w:pPr>
          </w:p>
        </w:tc>
        <w:tc>
          <w:tcPr>
            <w:tcW w:w="4101" w:type="dxa"/>
            <w:vMerge/>
            <w:shd w:val="clear" w:color="auto" w:fill="FFFFFF" w:themeFill="background1"/>
          </w:tcPr>
          <w:p w:rsidR="00502F85" w:rsidRPr="00502F85" w:rsidRDefault="00502F85" w:rsidP="007752E0">
            <w:pPr>
              <w:spacing w:after="0" w:line="276" w:lineRule="auto"/>
              <w:rPr>
                <w:rFonts w:ascii="Franklin Gothic Book" w:eastAsia="Times New Roman" w:hAnsi="Franklin Gothic Book" w:cs="Times New Roman"/>
                <w:color w:val="FF0000"/>
                <w:sz w:val="20"/>
                <w:szCs w:val="20"/>
              </w:rPr>
            </w:pPr>
          </w:p>
        </w:tc>
      </w:tr>
      <w:tr w:rsidR="00502F85" w:rsidRPr="00502F85" w:rsidTr="007752E0">
        <w:trPr>
          <w:gridAfter w:val="1"/>
          <w:wAfter w:w="10" w:type="dxa"/>
          <w:trHeight w:val="20"/>
        </w:trPr>
        <w:tc>
          <w:tcPr>
            <w:tcW w:w="578" w:type="dxa"/>
            <w:gridSpan w:val="2"/>
            <w:vMerge w:val="restart"/>
            <w:shd w:val="clear" w:color="auto" w:fill="auto"/>
            <w:noWrap/>
            <w:hideMark/>
          </w:tcPr>
          <w:p w:rsidR="00502F85" w:rsidRPr="000A55FF" w:rsidRDefault="00502F85" w:rsidP="00502F85">
            <w:pPr>
              <w:spacing w:after="0" w:line="240" w:lineRule="auto"/>
              <w:rPr>
                <w:rFonts w:ascii="Franklin Gothic Book" w:eastAsia="Times New Roman" w:hAnsi="Franklin Gothic Book" w:cs="Times New Roman"/>
                <w:color w:val="000000"/>
                <w:sz w:val="18"/>
                <w:szCs w:val="18"/>
              </w:rPr>
            </w:pPr>
            <w:r w:rsidRPr="000A55FF">
              <w:rPr>
                <w:rFonts w:ascii="Franklin Gothic Book" w:eastAsia="Times New Roman" w:hAnsi="Franklin Gothic Book" w:cs="Times New Roman"/>
                <w:color w:val="000000"/>
                <w:sz w:val="18"/>
                <w:szCs w:val="18"/>
              </w:rPr>
              <w:t>5</w:t>
            </w:r>
          </w:p>
        </w:tc>
        <w:tc>
          <w:tcPr>
            <w:tcW w:w="1843" w:type="dxa"/>
            <w:vMerge w:val="restart"/>
            <w:shd w:val="clear" w:color="auto" w:fill="auto"/>
            <w:noWrap/>
            <w:hideMark/>
          </w:tcPr>
          <w:p w:rsidR="00502F85" w:rsidRPr="00502F85" w:rsidRDefault="00502F85" w:rsidP="00502F85">
            <w:pPr>
              <w:spacing w:after="0" w:line="240" w:lineRule="auto"/>
              <w:rPr>
                <w:rFonts w:ascii="Franklin Gothic Book" w:eastAsia="Times New Roman" w:hAnsi="Franklin Gothic Book" w:cs="Times New Roman"/>
                <w:color w:val="000000"/>
                <w:sz w:val="20"/>
                <w:szCs w:val="20"/>
              </w:rPr>
            </w:pPr>
            <w:r w:rsidRPr="00502F85">
              <w:rPr>
                <w:rFonts w:ascii="Franklin Gothic Book" w:eastAsia="Times New Roman" w:hAnsi="Franklin Gothic Book" w:cs="Times New Roman"/>
                <w:color w:val="000000"/>
                <w:sz w:val="20"/>
                <w:szCs w:val="20"/>
              </w:rPr>
              <w:t>Бежтинский участок</w:t>
            </w:r>
          </w:p>
        </w:tc>
        <w:tc>
          <w:tcPr>
            <w:tcW w:w="3118" w:type="dxa"/>
            <w:shd w:val="clear" w:color="auto" w:fill="auto"/>
            <w:noWrap/>
          </w:tcPr>
          <w:p w:rsidR="00502F85" w:rsidRPr="007752E0" w:rsidRDefault="00502F85" w:rsidP="00502F85">
            <w:pPr>
              <w:spacing w:after="0" w:line="240" w:lineRule="auto"/>
              <w:rPr>
                <w:rFonts w:ascii="Franklin Gothic Book" w:eastAsia="Times New Roman" w:hAnsi="Franklin Gothic Book" w:cs="Times New Roman"/>
                <w:sz w:val="20"/>
                <w:szCs w:val="20"/>
              </w:rPr>
            </w:pPr>
            <w:r w:rsidRPr="007752E0">
              <w:rPr>
                <w:rFonts w:ascii="Franklin Gothic Book" w:eastAsia="Times New Roman" w:hAnsi="Franklin Gothic Book" w:cs="Times New Roman"/>
                <w:sz w:val="20"/>
                <w:szCs w:val="20"/>
              </w:rPr>
              <w:t>МКОУ «Бежтинская СОШ»</w:t>
            </w:r>
          </w:p>
        </w:tc>
        <w:tc>
          <w:tcPr>
            <w:tcW w:w="4101" w:type="dxa"/>
            <w:shd w:val="clear" w:color="auto" w:fill="auto"/>
          </w:tcPr>
          <w:p w:rsidR="00502F85" w:rsidRPr="00502F85" w:rsidRDefault="00502F85" w:rsidP="007752E0">
            <w:pPr>
              <w:spacing w:after="0" w:line="276" w:lineRule="auto"/>
              <w:rPr>
                <w:rFonts w:ascii="Franklin Gothic Book" w:eastAsia="Times New Roman" w:hAnsi="Franklin Gothic Book" w:cs="Times New Roman"/>
                <w:sz w:val="20"/>
                <w:szCs w:val="20"/>
              </w:rPr>
            </w:pPr>
            <w:r w:rsidRPr="00502F85">
              <w:rPr>
                <w:rFonts w:ascii="Franklin Gothic Book" w:eastAsia="Times New Roman" w:hAnsi="Franklin Gothic Book" w:cs="Times New Roman"/>
                <w:bCs/>
                <w:sz w:val="20"/>
                <w:szCs w:val="20"/>
              </w:rPr>
              <w:t>Развитие личности школьника на основе интереса к языку, культуре и традициям народа.</w:t>
            </w:r>
          </w:p>
        </w:tc>
      </w:tr>
      <w:tr w:rsidR="00502F85" w:rsidRPr="00502F85" w:rsidTr="007752E0">
        <w:trPr>
          <w:gridAfter w:val="1"/>
          <w:wAfter w:w="10" w:type="dxa"/>
          <w:trHeight w:val="20"/>
        </w:trPr>
        <w:tc>
          <w:tcPr>
            <w:tcW w:w="578" w:type="dxa"/>
            <w:gridSpan w:val="2"/>
            <w:vMerge/>
            <w:shd w:val="clear" w:color="auto" w:fill="auto"/>
            <w:noWrap/>
          </w:tcPr>
          <w:p w:rsidR="00502F85" w:rsidRPr="000A55FF" w:rsidRDefault="00502F85" w:rsidP="00502F85">
            <w:pPr>
              <w:spacing w:after="0" w:line="240" w:lineRule="auto"/>
              <w:rPr>
                <w:rFonts w:ascii="Franklin Gothic Book" w:eastAsia="Times New Roman" w:hAnsi="Franklin Gothic Book" w:cs="Times New Roman"/>
                <w:color w:val="000000"/>
                <w:sz w:val="18"/>
                <w:szCs w:val="18"/>
              </w:rPr>
            </w:pPr>
          </w:p>
        </w:tc>
        <w:tc>
          <w:tcPr>
            <w:tcW w:w="1843" w:type="dxa"/>
            <w:vMerge/>
            <w:shd w:val="clear" w:color="auto" w:fill="auto"/>
            <w:noWrap/>
          </w:tcPr>
          <w:p w:rsidR="00502F85" w:rsidRPr="00502F85" w:rsidRDefault="00502F85" w:rsidP="00502F85">
            <w:pPr>
              <w:spacing w:after="0" w:line="240" w:lineRule="auto"/>
              <w:rPr>
                <w:rFonts w:ascii="Franklin Gothic Book" w:eastAsia="Times New Roman" w:hAnsi="Franklin Gothic Book" w:cs="Times New Roman"/>
                <w:color w:val="000000"/>
                <w:sz w:val="20"/>
                <w:szCs w:val="20"/>
              </w:rPr>
            </w:pPr>
          </w:p>
        </w:tc>
        <w:tc>
          <w:tcPr>
            <w:tcW w:w="3118" w:type="dxa"/>
            <w:shd w:val="clear" w:color="auto" w:fill="auto"/>
            <w:noWrap/>
          </w:tcPr>
          <w:p w:rsidR="00502F85" w:rsidRPr="007752E0" w:rsidRDefault="00502F85" w:rsidP="00502F85">
            <w:pPr>
              <w:spacing w:after="0" w:line="240" w:lineRule="auto"/>
              <w:rPr>
                <w:rFonts w:ascii="Franklin Gothic Book" w:eastAsia="Times New Roman" w:hAnsi="Franklin Gothic Book" w:cs="Times New Roman"/>
                <w:color w:val="C00000"/>
                <w:sz w:val="20"/>
                <w:szCs w:val="20"/>
              </w:rPr>
            </w:pPr>
            <w:r w:rsidRPr="007752E0">
              <w:rPr>
                <w:rFonts w:ascii="Franklin Gothic Book" w:eastAsia="Times New Roman" w:hAnsi="Franklin Gothic Book" w:cs="Times New Roman"/>
                <w:sz w:val="20"/>
                <w:szCs w:val="20"/>
              </w:rPr>
              <w:t>МКОУ «Балакуринская СОШ»</w:t>
            </w:r>
          </w:p>
        </w:tc>
        <w:tc>
          <w:tcPr>
            <w:tcW w:w="4101" w:type="dxa"/>
            <w:shd w:val="clear" w:color="auto" w:fill="auto"/>
          </w:tcPr>
          <w:p w:rsidR="00502F85" w:rsidRPr="00502F85" w:rsidRDefault="00502F85" w:rsidP="007752E0">
            <w:pPr>
              <w:spacing w:after="0" w:line="276" w:lineRule="auto"/>
              <w:rPr>
                <w:rFonts w:ascii="Franklin Gothic Book" w:eastAsia="Times New Roman" w:hAnsi="Franklin Gothic Book" w:cs="Times New Roman"/>
                <w:color w:val="FF0000"/>
                <w:sz w:val="20"/>
                <w:szCs w:val="20"/>
              </w:rPr>
            </w:pPr>
            <w:r w:rsidRPr="00502F85">
              <w:rPr>
                <w:rFonts w:ascii="Franklin Gothic Book" w:eastAsia="Times New Roman" w:hAnsi="Franklin Gothic Book" w:cs="Times New Roman"/>
                <w:sz w:val="20"/>
                <w:szCs w:val="20"/>
              </w:rPr>
              <w:t>Качество гуманитарного образования в современной школе (преподавание русского языка и литературы).</w:t>
            </w:r>
          </w:p>
        </w:tc>
      </w:tr>
      <w:tr w:rsidR="00502F85" w:rsidRPr="00502F85" w:rsidTr="007752E0">
        <w:trPr>
          <w:gridAfter w:val="1"/>
          <w:wAfter w:w="10" w:type="dxa"/>
          <w:trHeight w:val="20"/>
        </w:trPr>
        <w:tc>
          <w:tcPr>
            <w:tcW w:w="578" w:type="dxa"/>
            <w:gridSpan w:val="2"/>
            <w:vMerge/>
            <w:shd w:val="clear" w:color="auto" w:fill="auto"/>
            <w:noWrap/>
          </w:tcPr>
          <w:p w:rsidR="00502F85" w:rsidRPr="000A55FF" w:rsidRDefault="00502F85" w:rsidP="00502F85">
            <w:pPr>
              <w:spacing w:after="0" w:line="240" w:lineRule="auto"/>
              <w:rPr>
                <w:rFonts w:ascii="Franklin Gothic Book" w:eastAsia="Times New Roman" w:hAnsi="Franklin Gothic Book" w:cs="Times New Roman"/>
                <w:color w:val="000000"/>
                <w:sz w:val="18"/>
                <w:szCs w:val="18"/>
              </w:rPr>
            </w:pPr>
          </w:p>
        </w:tc>
        <w:tc>
          <w:tcPr>
            <w:tcW w:w="1843" w:type="dxa"/>
            <w:vMerge/>
            <w:shd w:val="clear" w:color="auto" w:fill="auto"/>
            <w:noWrap/>
          </w:tcPr>
          <w:p w:rsidR="00502F85" w:rsidRPr="00502F85" w:rsidRDefault="00502F85" w:rsidP="00502F85">
            <w:pPr>
              <w:spacing w:after="0" w:line="240" w:lineRule="auto"/>
              <w:rPr>
                <w:rFonts w:ascii="Franklin Gothic Book" w:eastAsia="Times New Roman" w:hAnsi="Franklin Gothic Book" w:cs="Times New Roman"/>
                <w:color w:val="000000"/>
                <w:sz w:val="20"/>
                <w:szCs w:val="20"/>
              </w:rPr>
            </w:pPr>
          </w:p>
        </w:tc>
        <w:tc>
          <w:tcPr>
            <w:tcW w:w="3118" w:type="dxa"/>
            <w:shd w:val="clear" w:color="auto" w:fill="auto"/>
            <w:noWrap/>
          </w:tcPr>
          <w:p w:rsidR="000A55FF" w:rsidRPr="007752E0" w:rsidRDefault="00502F85" w:rsidP="00502F85">
            <w:pPr>
              <w:spacing w:after="0" w:line="240" w:lineRule="auto"/>
              <w:rPr>
                <w:rFonts w:ascii="Franklin Gothic Book" w:eastAsia="Times New Roman" w:hAnsi="Franklin Gothic Book" w:cs="Times New Roman"/>
                <w:sz w:val="20"/>
                <w:szCs w:val="20"/>
              </w:rPr>
            </w:pPr>
            <w:r w:rsidRPr="007752E0">
              <w:rPr>
                <w:rFonts w:ascii="Franklin Gothic Book" w:eastAsia="Times New Roman" w:hAnsi="Franklin Gothic Book" w:cs="Times New Roman"/>
                <w:sz w:val="20"/>
                <w:szCs w:val="20"/>
              </w:rPr>
              <w:t xml:space="preserve">МКОУ «Хашархотинская СОШ </w:t>
            </w:r>
          </w:p>
          <w:p w:rsidR="00502F85" w:rsidRPr="007752E0" w:rsidRDefault="00502F85" w:rsidP="00502F85">
            <w:pPr>
              <w:spacing w:after="0" w:line="240" w:lineRule="auto"/>
              <w:rPr>
                <w:rFonts w:ascii="Franklin Gothic Book" w:eastAsia="Times New Roman" w:hAnsi="Franklin Gothic Book" w:cs="Times New Roman"/>
                <w:color w:val="C00000"/>
                <w:sz w:val="20"/>
                <w:szCs w:val="20"/>
              </w:rPr>
            </w:pPr>
            <w:r w:rsidRPr="007752E0">
              <w:rPr>
                <w:rFonts w:ascii="Franklin Gothic Book" w:eastAsia="Times New Roman" w:hAnsi="Franklin Gothic Book" w:cs="Times New Roman"/>
                <w:sz w:val="20"/>
                <w:szCs w:val="20"/>
              </w:rPr>
              <w:t>им. Р.И.Иманова»</w:t>
            </w:r>
          </w:p>
        </w:tc>
        <w:tc>
          <w:tcPr>
            <w:tcW w:w="4101" w:type="dxa"/>
            <w:shd w:val="clear" w:color="auto" w:fill="auto"/>
          </w:tcPr>
          <w:p w:rsidR="00502F85" w:rsidRPr="00502F85" w:rsidRDefault="00502F85" w:rsidP="007752E0">
            <w:pPr>
              <w:spacing w:after="0" w:line="276" w:lineRule="auto"/>
              <w:rPr>
                <w:rFonts w:ascii="Franklin Gothic Book" w:eastAsia="Times New Roman" w:hAnsi="Franklin Gothic Book" w:cs="Times New Roman"/>
                <w:color w:val="FF0000"/>
                <w:sz w:val="20"/>
                <w:szCs w:val="20"/>
              </w:rPr>
            </w:pPr>
            <w:r w:rsidRPr="00502F85">
              <w:rPr>
                <w:rFonts w:ascii="Franklin Gothic Book" w:eastAsia="Times New Roman" w:hAnsi="Franklin Gothic Book" w:cs="Times New Roman"/>
                <w:sz w:val="20"/>
                <w:szCs w:val="20"/>
              </w:rPr>
              <w:t>Качество современного естественно-научного общего образования.</w:t>
            </w:r>
          </w:p>
        </w:tc>
      </w:tr>
      <w:tr w:rsidR="00502F85" w:rsidRPr="00502F85" w:rsidTr="007752E0">
        <w:trPr>
          <w:gridAfter w:val="1"/>
          <w:wAfter w:w="10" w:type="dxa"/>
          <w:trHeight w:val="20"/>
        </w:trPr>
        <w:tc>
          <w:tcPr>
            <w:tcW w:w="578" w:type="dxa"/>
            <w:gridSpan w:val="2"/>
            <w:shd w:val="clear" w:color="auto" w:fill="auto"/>
            <w:noWrap/>
          </w:tcPr>
          <w:p w:rsidR="00502F85" w:rsidRPr="000A55FF" w:rsidRDefault="00502F85" w:rsidP="00502F85">
            <w:pPr>
              <w:spacing w:after="0" w:line="240" w:lineRule="auto"/>
              <w:rPr>
                <w:rFonts w:ascii="Franklin Gothic Book" w:eastAsia="Times New Roman" w:hAnsi="Franklin Gothic Book" w:cs="Times New Roman"/>
                <w:color w:val="000000"/>
                <w:sz w:val="18"/>
                <w:szCs w:val="18"/>
              </w:rPr>
            </w:pPr>
            <w:r w:rsidRPr="000A55FF">
              <w:rPr>
                <w:rFonts w:ascii="Franklin Gothic Book" w:eastAsia="Times New Roman" w:hAnsi="Franklin Gothic Book" w:cs="Times New Roman"/>
                <w:color w:val="000000"/>
                <w:sz w:val="18"/>
                <w:szCs w:val="18"/>
              </w:rPr>
              <w:t>6</w:t>
            </w:r>
          </w:p>
        </w:tc>
        <w:tc>
          <w:tcPr>
            <w:tcW w:w="1843" w:type="dxa"/>
            <w:shd w:val="clear" w:color="auto" w:fill="auto"/>
            <w:noWrap/>
          </w:tcPr>
          <w:p w:rsidR="00502F85" w:rsidRPr="00502F85" w:rsidRDefault="00502F85" w:rsidP="00502F85">
            <w:pPr>
              <w:spacing w:after="0" w:line="240" w:lineRule="auto"/>
              <w:rPr>
                <w:rFonts w:ascii="Franklin Gothic Book" w:eastAsia="Times New Roman" w:hAnsi="Franklin Gothic Book" w:cs="Times New Roman"/>
                <w:color w:val="000000"/>
                <w:sz w:val="20"/>
                <w:szCs w:val="20"/>
              </w:rPr>
            </w:pPr>
            <w:r w:rsidRPr="00502F85">
              <w:rPr>
                <w:rFonts w:ascii="Franklin Gothic Book" w:eastAsia="Times New Roman" w:hAnsi="Franklin Gothic Book" w:cs="Times New Roman"/>
                <w:color w:val="000000"/>
                <w:sz w:val="20"/>
                <w:szCs w:val="20"/>
              </w:rPr>
              <w:t>Ботлихский район</w:t>
            </w:r>
          </w:p>
        </w:tc>
        <w:tc>
          <w:tcPr>
            <w:tcW w:w="3118" w:type="dxa"/>
            <w:shd w:val="clear" w:color="auto" w:fill="auto"/>
            <w:noWrap/>
          </w:tcPr>
          <w:p w:rsidR="00502F85" w:rsidRPr="007752E0" w:rsidRDefault="00502F85" w:rsidP="00502F85">
            <w:pPr>
              <w:spacing w:after="0" w:line="240" w:lineRule="auto"/>
              <w:rPr>
                <w:rFonts w:ascii="Franklin Gothic Book" w:eastAsia="Times New Roman" w:hAnsi="Franklin Gothic Book" w:cs="Times New Roman"/>
                <w:color w:val="C00000"/>
                <w:sz w:val="20"/>
                <w:szCs w:val="20"/>
              </w:rPr>
            </w:pPr>
            <w:r w:rsidRPr="007752E0">
              <w:rPr>
                <w:rFonts w:ascii="Franklin Gothic Book" w:eastAsia="Times New Roman" w:hAnsi="Franklin Gothic Book" w:cs="Times New Roman"/>
                <w:sz w:val="20"/>
                <w:szCs w:val="20"/>
              </w:rPr>
              <w:t>МКОУ «Алакский лицей»</w:t>
            </w:r>
          </w:p>
        </w:tc>
        <w:tc>
          <w:tcPr>
            <w:tcW w:w="4101" w:type="dxa"/>
            <w:shd w:val="clear" w:color="auto" w:fill="auto"/>
          </w:tcPr>
          <w:p w:rsidR="00D30366" w:rsidRDefault="00502F85" w:rsidP="007752E0">
            <w:pPr>
              <w:spacing w:after="0" w:line="276" w:lineRule="auto"/>
              <w:rPr>
                <w:rFonts w:ascii="Franklin Gothic Book" w:eastAsia="Times New Roman" w:hAnsi="Franklin Gothic Book" w:cs="Times New Roman"/>
                <w:sz w:val="20"/>
                <w:szCs w:val="20"/>
              </w:rPr>
            </w:pPr>
            <w:r w:rsidRPr="00502F85">
              <w:rPr>
                <w:rFonts w:ascii="Franklin Gothic Book" w:eastAsia="Times New Roman" w:hAnsi="Franklin Gothic Book" w:cs="Times New Roman"/>
                <w:sz w:val="20"/>
                <w:szCs w:val="20"/>
              </w:rPr>
              <w:t>«Школа успешной личности» как система приобщения обучающихся к ценности знания.</w:t>
            </w:r>
            <w:r w:rsidR="007752E0">
              <w:rPr>
                <w:rFonts w:ascii="Franklin Gothic Book" w:eastAsia="Times New Roman" w:hAnsi="Franklin Gothic Book" w:cs="Times New Roman"/>
                <w:sz w:val="20"/>
                <w:szCs w:val="20"/>
              </w:rPr>
              <w:t xml:space="preserve"> </w:t>
            </w:r>
          </w:p>
          <w:p w:rsidR="00502F85" w:rsidRPr="00502F85" w:rsidRDefault="00502F85" w:rsidP="007752E0">
            <w:pPr>
              <w:spacing w:after="0" w:line="276" w:lineRule="auto"/>
              <w:rPr>
                <w:rFonts w:ascii="Franklin Gothic Book" w:eastAsia="Times New Roman" w:hAnsi="Franklin Gothic Book" w:cs="Times New Roman"/>
                <w:color w:val="FF0000"/>
                <w:sz w:val="20"/>
                <w:szCs w:val="20"/>
              </w:rPr>
            </w:pPr>
            <w:r w:rsidRPr="00502F85">
              <w:rPr>
                <w:rFonts w:ascii="Franklin Gothic Book" w:eastAsia="Times New Roman" w:hAnsi="Franklin Gothic Book" w:cs="Times New Roman"/>
                <w:sz w:val="20"/>
                <w:szCs w:val="20"/>
              </w:rPr>
              <w:t>Управление непрерывным совершенствованием качества образования.</w:t>
            </w:r>
          </w:p>
        </w:tc>
      </w:tr>
      <w:tr w:rsidR="00502F85" w:rsidRPr="00502F85" w:rsidTr="007752E0">
        <w:trPr>
          <w:gridAfter w:val="1"/>
          <w:wAfter w:w="10" w:type="dxa"/>
          <w:trHeight w:val="20"/>
        </w:trPr>
        <w:tc>
          <w:tcPr>
            <w:tcW w:w="578" w:type="dxa"/>
            <w:gridSpan w:val="2"/>
            <w:vMerge w:val="restart"/>
            <w:shd w:val="clear" w:color="auto" w:fill="auto"/>
            <w:noWrap/>
          </w:tcPr>
          <w:p w:rsidR="00502F85" w:rsidRPr="000A55FF" w:rsidRDefault="00502F85" w:rsidP="00502F85">
            <w:pPr>
              <w:spacing w:after="0" w:line="240" w:lineRule="auto"/>
              <w:rPr>
                <w:rFonts w:ascii="Franklin Gothic Book" w:eastAsia="Times New Roman" w:hAnsi="Franklin Gothic Book" w:cs="Times New Roman"/>
                <w:color w:val="000000"/>
                <w:sz w:val="18"/>
                <w:szCs w:val="18"/>
              </w:rPr>
            </w:pPr>
            <w:r w:rsidRPr="000A55FF">
              <w:rPr>
                <w:rFonts w:ascii="Franklin Gothic Book" w:eastAsia="Times New Roman" w:hAnsi="Franklin Gothic Book" w:cs="Times New Roman"/>
                <w:color w:val="000000"/>
                <w:sz w:val="18"/>
                <w:szCs w:val="18"/>
              </w:rPr>
              <w:t>7</w:t>
            </w:r>
          </w:p>
        </w:tc>
        <w:tc>
          <w:tcPr>
            <w:tcW w:w="1843" w:type="dxa"/>
            <w:vMerge w:val="restart"/>
            <w:shd w:val="clear" w:color="auto" w:fill="auto"/>
            <w:noWrap/>
          </w:tcPr>
          <w:p w:rsidR="00502F85" w:rsidRPr="00502F85" w:rsidRDefault="00502F85" w:rsidP="00502F85">
            <w:pPr>
              <w:spacing w:after="0" w:line="240" w:lineRule="auto"/>
              <w:rPr>
                <w:rFonts w:ascii="Franklin Gothic Book" w:eastAsia="Times New Roman" w:hAnsi="Franklin Gothic Book" w:cs="Times New Roman"/>
                <w:color w:val="000000" w:themeColor="text1"/>
                <w:sz w:val="20"/>
                <w:szCs w:val="20"/>
              </w:rPr>
            </w:pPr>
            <w:r w:rsidRPr="00502F85">
              <w:rPr>
                <w:rFonts w:ascii="Franklin Gothic Book" w:eastAsia="Times New Roman" w:hAnsi="Franklin Gothic Book" w:cs="Times New Roman"/>
                <w:color w:val="000000" w:themeColor="text1"/>
                <w:sz w:val="20"/>
                <w:szCs w:val="20"/>
              </w:rPr>
              <w:t>Буйнакский район</w:t>
            </w:r>
          </w:p>
        </w:tc>
        <w:tc>
          <w:tcPr>
            <w:tcW w:w="3118" w:type="dxa"/>
            <w:shd w:val="clear" w:color="auto" w:fill="auto"/>
            <w:noWrap/>
          </w:tcPr>
          <w:p w:rsidR="00502F85" w:rsidRPr="007752E0" w:rsidRDefault="00502F85" w:rsidP="00502F85">
            <w:pPr>
              <w:spacing w:after="0" w:line="240" w:lineRule="auto"/>
              <w:rPr>
                <w:rFonts w:ascii="Franklin Gothic Book" w:eastAsia="Times New Roman" w:hAnsi="Franklin Gothic Book" w:cs="Times New Roman"/>
                <w:color w:val="000000" w:themeColor="text1"/>
                <w:sz w:val="20"/>
                <w:szCs w:val="20"/>
              </w:rPr>
            </w:pPr>
            <w:r w:rsidRPr="007752E0">
              <w:rPr>
                <w:rFonts w:ascii="Franklin Gothic Book" w:eastAsia="Times New Roman" w:hAnsi="Franklin Gothic Book" w:cs="Times New Roman"/>
                <w:color w:val="000000" w:themeColor="text1"/>
                <w:sz w:val="20"/>
                <w:szCs w:val="20"/>
              </w:rPr>
              <w:t>МБОУ «Нижне-Казанищенская СОШ №5 им. А.Акаева»</w:t>
            </w:r>
          </w:p>
        </w:tc>
        <w:tc>
          <w:tcPr>
            <w:tcW w:w="4101" w:type="dxa"/>
            <w:shd w:val="clear" w:color="auto" w:fill="auto"/>
          </w:tcPr>
          <w:p w:rsidR="00502F85" w:rsidRPr="00502F85" w:rsidRDefault="00502F85" w:rsidP="007752E0">
            <w:pPr>
              <w:spacing w:after="0" w:line="276" w:lineRule="auto"/>
              <w:rPr>
                <w:rFonts w:ascii="Franklin Gothic Book" w:eastAsia="Times New Roman" w:hAnsi="Franklin Gothic Book" w:cs="Times New Roman"/>
                <w:color w:val="FF0000"/>
                <w:sz w:val="20"/>
                <w:szCs w:val="20"/>
              </w:rPr>
            </w:pPr>
            <w:r w:rsidRPr="00502F85">
              <w:rPr>
                <w:rFonts w:ascii="Franklin Gothic Book" w:eastAsia="Times New Roman" w:hAnsi="Franklin Gothic Book" w:cs="Times New Roman"/>
                <w:sz w:val="20"/>
                <w:szCs w:val="20"/>
              </w:rPr>
              <w:t>Методическая работа в образовательной организации: эффективность и новые форматы.</w:t>
            </w:r>
          </w:p>
        </w:tc>
      </w:tr>
      <w:tr w:rsidR="00502F85" w:rsidRPr="00502F85" w:rsidTr="007752E0">
        <w:trPr>
          <w:gridAfter w:val="1"/>
          <w:wAfter w:w="10" w:type="dxa"/>
          <w:trHeight w:val="20"/>
        </w:trPr>
        <w:tc>
          <w:tcPr>
            <w:tcW w:w="578" w:type="dxa"/>
            <w:gridSpan w:val="2"/>
            <w:vMerge/>
            <w:shd w:val="clear" w:color="auto" w:fill="auto"/>
            <w:noWrap/>
          </w:tcPr>
          <w:p w:rsidR="00502F85" w:rsidRPr="000A55FF" w:rsidRDefault="00502F85" w:rsidP="00502F85">
            <w:pPr>
              <w:spacing w:after="0" w:line="240" w:lineRule="auto"/>
              <w:rPr>
                <w:rFonts w:ascii="Franklin Gothic Book" w:eastAsia="Times New Roman" w:hAnsi="Franklin Gothic Book" w:cs="Times New Roman"/>
                <w:color w:val="000000"/>
                <w:sz w:val="18"/>
                <w:szCs w:val="18"/>
              </w:rPr>
            </w:pPr>
          </w:p>
        </w:tc>
        <w:tc>
          <w:tcPr>
            <w:tcW w:w="1843" w:type="dxa"/>
            <w:vMerge/>
            <w:shd w:val="clear" w:color="auto" w:fill="auto"/>
            <w:noWrap/>
          </w:tcPr>
          <w:p w:rsidR="00502F85" w:rsidRPr="00502F85" w:rsidRDefault="00502F85" w:rsidP="00502F85">
            <w:pPr>
              <w:spacing w:after="0" w:line="240" w:lineRule="auto"/>
              <w:rPr>
                <w:rFonts w:ascii="Franklin Gothic Book" w:eastAsia="Times New Roman" w:hAnsi="Franklin Gothic Book" w:cs="Times New Roman"/>
                <w:color w:val="000000" w:themeColor="text1"/>
                <w:sz w:val="20"/>
                <w:szCs w:val="20"/>
              </w:rPr>
            </w:pPr>
          </w:p>
        </w:tc>
        <w:tc>
          <w:tcPr>
            <w:tcW w:w="3118" w:type="dxa"/>
            <w:shd w:val="clear" w:color="auto" w:fill="auto"/>
            <w:noWrap/>
          </w:tcPr>
          <w:p w:rsidR="00502F85" w:rsidRPr="007752E0" w:rsidRDefault="00502F85" w:rsidP="00502F85">
            <w:pPr>
              <w:spacing w:after="0" w:line="240" w:lineRule="auto"/>
              <w:rPr>
                <w:rFonts w:ascii="Franklin Gothic Book" w:eastAsia="Times New Roman" w:hAnsi="Franklin Gothic Book" w:cs="Times New Roman"/>
                <w:color w:val="000000" w:themeColor="text1"/>
                <w:sz w:val="20"/>
                <w:szCs w:val="20"/>
              </w:rPr>
            </w:pPr>
            <w:r w:rsidRPr="007752E0">
              <w:rPr>
                <w:rFonts w:ascii="Franklin Gothic Book" w:eastAsia="Times New Roman" w:hAnsi="Franklin Gothic Book" w:cs="Times New Roman"/>
                <w:color w:val="000000" w:themeColor="text1"/>
                <w:sz w:val="20"/>
                <w:szCs w:val="20"/>
              </w:rPr>
              <w:t>МБОУ «Нижне-Казанищенская СОШ №2 им. Н.Ханмурзаева»</w:t>
            </w:r>
          </w:p>
        </w:tc>
        <w:tc>
          <w:tcPr>
            <w:tcW w:w="4101" w:type="dxa"/>
            <w:shd w:val="clear" w:color="auto" w:fill="auto"/>
          </w:tcPr>
          <w:p w:rsidR="00502F85" w:rsidRPr="00502F85" w:rsidRDefault="00502F85" w:rsidP="007752E0">
            <w:pPr>
              <w:spacing w:after="0" w:line="276" w:lineRule="auto"/>
              <w:rPr>
                <w:rFonts w:ascii="Franklin Gothic Book" w:eastAsia="Times New Roman" w:hAnsi="Franklin Gothic Book" w:cs="Times New Roman"/>
                <w:color w:val="FF0000"/>
                <w:sz w:val="20"/>
                <w:szCs w:val="20"/>
              </w:rPr>
            </w:pPr>
            <w:r w:rsidRPr="00502F85">
              <w:rPr>
                <w:rFonts w:ascii="Franklin Gothic Book" w:hAnsi="Franklin Gothic Book"/>
                <w:sz w:val="20"/>
                <w:szCs w:val="20"/>
              </w:rPr>
              <w:t>Р</w:t>
            </w:r>
            <w:r w:rsidRPr="00502F85">
              <w:rPr>
                <w:rFonts w:ascii="Franklin Gothic Book" w:eastAsia="Times New Roman" w:hAnsi="Franklin Gothic Book" w:cs="Times New Roman"/>
                <w:sz w:val="20"/>
                <w:szCs w:val="20"/>
              </w:rPr>
              <w:t>оль деятельностных образовательных практик в достижении целей качества образования.</w:t>
            </w:r>
          </w:p>
        </w:tc>
      </w:tr>
      <w:tr w:rsidR="00502F85" w:rsidRPr="00502F85" w:rsidTr="007752E0">
        <w:trPr>
          <w:gridAfter w:val="1"/>
          <w:wAfter w:w="10" w:type="dxa"/>
          <w:trHeight w:val="20"/>
        </w:trPr>
        <w:tc>
          <w:tcPr>
            <w:tcW w:w="578" w:type="dxa"/>
            <w:gridSpan w:val="2"/>
            <w:vMerge/>
            <w:shd w:val="clear" w:color="auto" w:fill="auto"/>
            <w:noWrap/>
          </w:tcPr>
          <w:p w:rsidR="00502F85" w:rsidRPr="000A55FF" w:rsidRDefault="00502F85" w:rsidP="00502F85">
            <w:pPr>
              <w:spacing w:after="0" w:line="240" w:lineRule="auto"/>
              <w:rPr>
                <w:rFonts w:ascii="Franklin Gothic Book" w:eastAsia="Times New Roman" w:hAnsi="Franklin Gothic Book" w:cs="Times New Roman"/>
                <w:color w:val="000000"/>
                <w:sz w:val="18"/>
                <w:szCs w:val="18"/>
              </w:rPr>
            </w:pPr>
          </w:p>
        </w:tc>
        <w:tc>
          <w:tcPr>
            <w:tcW w:w="1843" w:type="dxa"/>
            <w:vMerge/>
            <w:shd w:val="clear" w:color="auto" w:fill="auto"/>
            <w:noWrap/>
          </w:tcPr>
          <w:p w:rsidR="00502F85" w:rsidRPr="00502F85" w:rsidRDefault="00502F85" w:rsidP="00502F85">
            <w:pPr>
              <w:spacing w:after="0" w:line="240" w:lineRule="auto"/>
              <w:rPr>
                <w:rFonts w:ascii="Franklin Gothic Book" w:eastAsia="Times New Roman" w:hAnsi="Franklin Gothic Book" w:cs="Times New Roman"/>
                <w:color w:val="000000" w:themeColor="text1"/>
                <w:sz w:val="20"/>
                <w:szCs w:val="20"/>
              </w:rPr>
            </w:pPr>
          </w:p>
        </w:tc>
        <w:tc>
          <w:tcPr>
            <w:tcW w:w="3118" w:type="dxa"/>
            <w:shd w:val="clear" w:color="auto" w:fill="auto"/>
            <w:noWrap/>
          </w:tcPr>
          <w:p w:rsidR="00502F85" w:rsidRPr="007752E0" w:rsidRDefault="00502F85" w:rsidP="00502F85">
            <w:pPr>
              <w:spacing w:after="0" w:line="240" w:lineRule="auto"/>
              <w:rPr>
                <w:rFonts w:ascii="Franklin Gothic Book" w:eastAsia="Times New Roman" w:hAnsi="Franklin Gothic Book" w:cs="Times New Roman"/>
                <w:color w:val="000000" w:themeColor="text1"/>
                <w:sz w:val="20"/>
                <w:szCs w:val="20"/>
              </w:rPr>
            </w:pPr>
            <w:r w:rsidRPr="007752E0">
              <w:rPr>
                <w:rFonts w:ascii="Franklin Gothic Book" w:eastAsia="Times New Roman" w:hAnsi="Franklin Gothic Book" w:cs="Times New Roman"/>
                <w:color w:val="000000" w:themeColor="text1"/>
                <w:sz w:val="20"/>
                <w:szCs w:val="20"/>
              </w:rPr>
              <w:t>МКОУ «Нижне-Дженгутайская СОШ»</w:t>
            </w:r>
          </w:p>
        </w:tc>
        <w:tc>
          <w:tcPr>
            <w:tcW w:w="4101" w:type="dxa"/>
            <w:shd w:val="clear" w:color="auto" w:fill="auto"/>
          </w:tcPr>
          <w:p w:rsidR="00502F85" w:rsidRPr="00502F85" w:rsidRDefault="00502F85" w:rsidP="007752E0">
            <w:pPr>
              <w:spacing w:after="0" w:line="276" w:lineRule="auto"/>
              <w:rPr>
                <w:rFonts w:ascii="Franklin Gothic Book" w:eastAsia="Times New Roman" w:hAnsi="Franklin Gothic Book" w:cs="Times New Roman"/>
                <w:color w:val="FF0000"/>
                <w:sz w:val="20"/>
                <w:szCs w:val="20"/>
              </w:rPr>
            </w:pPr>
            <w:r w:rsidRPr="00502F85">
              <w:rPr>
                <w:rFonts w:ascii="Franklin Gothic Book" w:eastAsia="Times New Roman" w:hAnsi="Franklin Gothic Book" w:cs="Times New Roman"/>
                <w:sz w:val="20"/>
                <w:szCs w:val="20"/>
              </w:rPr>
              <w:t>Внедрение новых педагогических практик как фактор обеспечения качества образования.</w:t>
            </w:r>
          </w:p>
        </w:tc>
      </w:tr>
      <w:tr w:rsidR="00502F85" w:rsidRPr="00502F85" w:rsidTr="007752E0">
        <w:trPr>
          <w:gridAfter w:val="1"/>
          <w:wAfter w:w="10" w:type="dxa"/>
          <w:trHeight w:val="20"/>
        </w:trPr>
        <w:tc>
          <w:tcPr>
            <w:tcW w:w="578" w:type="dxa"/>
            <w:gridSpan w:val="2"/>
            <w:vMerge/>
            <w:shd w:val="clear" w:color="auto" w:fill="auto"/>
            <w:noWrap/>
          </w:tcPr>
          <w:p w:rsidR="00502F85" w:rsidRPr="000A55FF" w:rsidRDefault="00502F85" w:rsidP="00502F85">
            <w:pPr>
              <w:spacing w:after="0" w:line="240" w:lineRule="auto"/>
              <w:rPr>
                <w:rFonts w:ascii="Franklin Gothic Book" w:eastAsia="Times New Roman" w:hAnsi="Franklin Gothic Book" w:cs="Times New Roman"/>
                <w:color w:val="000000"/>
                <w:sz w:val="18"/>
                <w:szCs w:val="18"/>
              </w:rPr>
            </w:pPr>
          </w:p>
        </w:tc>
        <w:tc>
          <w:tcPr>
            <w:tcW w:w="1843" w:type="dxa"/>
            <w:vMerge/>
            <w:shd w:val="clear" w:color="auto" w:fill="auto"/>
            <w:noWrap/>
          </w:tcPr>
          <w:p w:rsidR="00502F85" w:rsidRPr="00502F85" w:rsidRDefault="00502F85" w:rsidP="00502F85">
            <w:pPr>
              <w:spacing w:after="0" w:line="240" w:lineRule="auto"/>
              <w:rPr>
                <w:rFonts w:ascii="Franklin Gothic Book" w:eastAsia="Times New Roman" w:hAnsi="Franklin Gothic Book" w:cs="Times New Roman"/>
                <w:color w:val="000000"/>
                <w:sz w:val="20"/>
                <w:szCs w:val="20"/>
              </w:rPr>
            </w:pPr>
          </w:p>
        </w:tc>
        <w:tc>
          <w:tcPr>
            <w:tcW w:w="3118" w:type="dxa"/>
            <w:shd w:val="clear" w:color="auto" w:fill="auto"/>
            <w:noWrap/>
          </w:tcPr>
          <w:p w:rsidR="00502F85" w:rsidRPr="007752E0" w:rsidRDefault="00502F85" w:rsidP="000A55FF">
            <w:pPr>
              <w:spacing w:after="0" w:line="240" w:lineRule="auto"/>
              <w:rPr>
                <w:rFonts w:ascii="Franklin Gothic Book" w:eastAsia="Times New Roman" w:hAnsi="Franklin Gothic Book" w:cs="Times New Roman"/>
                <w:color w:val="C00000"/>
                <w:sz w:val="20"/>
                <w:szCs w:val="20"/>
              </w:rPr>
            </w:pPr>
            <w:r w:rsidRPr="007752E0">
              <w:rPr>
                <w:rFonts w:ascii="Franklin Gothic Book" w:eastAsia="Times New Roman" w:hAnsi="Franklin Gothic Book" w:cs="Times New Roman"/>
                <w:color w:val="000000" w:themeColor="text1"/>
                <w:sz w:val="20"/>
                <w:szCs w:val="20"/>
              </w:rPr>
              <w:t>МКОУ «Чиркейский многопрофильный лицей</w:t>
            </w:r>
            <w:r w:rsidR="000A55FF" w:rsidRPr="007752E0">
              <w:rPr>
                <w:rFonts w:ascii="Franklin Gothic Book" w:eastAsia="Times New Roman" w:hAnsi="Franklin Gothic Book" w:cs="Times New Roman"/>
                <w:color w:val="000000" w:themeColor="text1"/>
                <w:sz w:val="20"/>
                <w:szCs w:val="20"/>
              </w:rPr>
              <w:t xml:space="preserve"> </w:t>
            </w:r>
            <w:r w:rsidRPr="007752E0">
              <w:rPr>
                <w:rFonts w:ascii="Franklin Gothic Book" w:eastAsia="Times New Roman" w:hAnsi="Franklin Gothic Book" w:cs="Times New Roman"/>
                <w:color w:val="000000" w:themeColor="text1"/>
                <w:sz w:val="20"/>
                <w:szCs w:val="20"/>
              </w:rPr>
              <w:t>им. А.Омарова»</w:t>
            </w:r>
          </w:p>
        </w:tc>
        <w:tc>
          <w:tcPr>
            <w:tcW w:w="4101" w:type="dxa"/>
            <w:shd w:val="clear" w:color="auto" w:fill="auto"/>
          </w:tcPr>
          <w:p w:rsidR="00502F85" w:rsidRPr="00502F85" w:rsidRDefault="00502F85" w:rsidP="007752E0">
            <w:pPr>
              <w:spacing w:after="0" w:line="276" w:lineRule="auto"/>
              <w:rPr>
                <w:rFonts w:ascii="Franklin Gothic Book" w:eastAsia="Times New Roman" w:hAnsi="Franklin Gothic Book" w:cs="Times New Roman"/>
                <w:color w:val="FF0000"/>
                <w:sz w:val="20"/>
                <w:szCs w:val="20"/>
              </w:rPr>
            </w:pPr>
            <w:r w:rsidRPr="00502F85">
              <w:rPr>
                <w:rFonts w:ascii="Franklin Gothic Book" w:eastAsia="Times New Roman" w:hAnsi="Franklin Gothic Book" w:cs="Times New Roman"/>
                <w:sz w:val="20"/>
                <w:szCs w:val="20"/>
              </w:rPr>
              <w:t>Системный подход к управлению качеством образования.</w:t>
            </w:r>
          </w:p>
        </w:tc>
      </w:tr>
      <w:tr w:rsidR="00502F85" w:rsidRPr="00502F85" w:rsidTr="007752E0">
        <w:trPr>
          <w:gridAfter w:val="1"/>
          <w:wAfter w:w="10" w:type="dxa"/>
          <w:trHeight w:val="20"/>
        </w:trPr>
        <w:tc>
          <w:tcPr>
            <w:tcW w:w="578" w:type="dxa"/>
            <w:gridSpan w:val="2"/>
            <w:vMerge w:val="restart"/>
            <w:shd w:val="clear" w:color="auto" w:fill="auto"/>
            <w:noWrap/>
          </w:tcPr>
          <w:p w:rsidR="00502F85" w:rsidRPr="000A55FF" w:rsidRDefault="00502F85" w:rsidP="00502F85">
            <w:pPr>
              <w:spacing w:after="0" w:line="240" w:lineRule="auto"/>
              <w:rPr>
                <w:rFonts w:ascii="Franklin Gothic Book" w:eastAsia="Times New Roman" w:hAnsi="Franklin Gothic Book" w:cs="Times New Roman"/>
                <w:color w:val="000000"/>
                <w:sz w:val="18"/>
                <w:szCs w:val="18"/>
              </w:rPr>
            </w:pPr>
            <w:r w:rsidRPr="000A55FF">
              <w:rPr>
                <w:rFonts w:ascii="Franklin Gothic Book" w:eastAsia="Times New Roman" w:hAnsi="Franklin Gothic Book" w:cs="Times New Roman"/>
                <w:color w:val="000000"/>
                <w:sz w:val="18"/>
                <w:szCs w:val="18"/>
              </w:rPr>
              <w:t>8</w:t>
            </w:r>
          </w:p>
        </w:tc>
        <w:tc>
          <w:tcPr>
            <w:tcW w:w="1843" w:type="dxa"/>
            <w:vMerge w:val="restart"/>
            <w:shd w:val="clear" w:color="auto" w:fill="auto"/>
            <w:noWrap/>
          </w:tcPr>
          <w:p w:rsidR="00502F85" w:rsidRPr="00502F85" w:rsidRDefault="00502F85" w:rsidP="00502F85">
            <w:pPr>
              <w:spacing w:after="0" w:line="240" w:lineRule="auto"/>
              <w:rPr>
                <w:rFonts w:ascii="Franklin Gothic Book" w:eastAsia="Times New Roman" w:hAnsi="Franklin Gothic Book" w:cs="Times New Roman"/>
                <w:color w:val="000000"/>
                <w:sz w:val="20"/>
                <w:szCs w:val="20"/>
              </w:rPr>
            </w:pPr>
            <w:r w:rsidRPr="00502F85">
              <w:rPr>
                <w:rFonts w:ascii="Franklin Gothic Book" w:eastAsia="Times New Roman" w:hAnsi="Franklin Gothic Book" w:cs="Times New Roman"/>
                <w:color w:val="000000"/>
                <w:sz w:val="20"/>
                <w:szCs w:val="20"/>
              </w:rPr>
              <w:t>Город Буйнакск</w:t>
            </w:r>
          </w:p>
        </w:tc>
        <w:tc>
          <w:tcPr>
            <w:tcW w:w="3118" w:type="dxa"/>
            <w:shd w:val="clear" w:color="auto" w:fill="auto"/>
            <w:noWrap/>
          </w:tcPr>
          <w:p w:rsidR="000A55FF" w:rsidRPr="007752E0" w:rsidRDefault="00502F85" w:rsidP="00502F85">
            <w:pPr>
              <w:spacing w:after="0" w:line="240" w:lineRule="auto"/>
              <w:rPr>
                <w:rFonts w:ascii="Franklin Gothic Book" w:eastAsia="Times New Roman" w:hAnsi="Franklin Gothic Book" w:cs="Times New Roman"/>
                <w:color w:val="000000" w:themeColor="text1"/>
                <w:sz w:val="20"/>
                <w:szCs w:val="20"/>
              </w:rPr>
            </w:pPr>
            <w:r w:rsidRPr="007752E0">
              <w:rPr>
                <w:rFonts w:ascii="Franklin Gothic Book" w:eastAsia="Times New Roman" w:hAnsi="Franklin Gothic Book" w:cs="Times New Roman"/>
                <w:color w:val="000000" w:themeColor="text1"/>
                <w:sz w:val="20"/>
                <w:szCs w:val="20"/>
              </w:rPr>
              <w:t xml:space="preserve">МБОУ «Гимназия г.Буйнакска </w:t>
            </w:r>
          </w:p>
          <w:p w:rsidR="00502F85" w:rsidRPr="007752E0" w:rsidRDefault="00502F85" w:rsidP="00502F85">
            <w:pPr>
              <w:spacing w:after="0" w:line="240" w:lineRule="auto"/>
              <w:rPr>
                <w:rFonts w:ascii="Franklin Gothic Book" w:eastAsia="Times New Roman" w:hAnsi="Franklin Gothic Book" w:cs="Times New Roman"/>
                <w:color w:val="C00000"/>
                <w:sz w:val="20"/>
                <w:szCs w:val="20"/>
              </w:rPr>
            </w:pPr>
            <w:r w:rsidRPr="007752E0">
              <w:rPr>
                <w:rFonts w:ascii="Franklin Gothic Book" w:eastAsia="Times New Roman" w:hAnsi="Franklin Gothic Book" w:cs="Times New Roman"/>
                <w:color w:val="000000" w:themeColor="text1"/>
                <w:sz w:val="20"/>
                <w:szCs w:val="20"/>
              </w:rPr>
              <w:t>им. А.Хуторянского»</w:t>
            </w:r>
          </w:p>
        </w:tc>
        <w:tc>
          <w:tcPr>
            <w:tcW w:w="4101" w:type="dxa"/>
            <w:shd w:val="clear" w:color="auto" w:fill="auto"/>
          </w:tcPr>
          <w:p w:rsidR="00502F85" w:rsidRPr="00502F85" w:rsidRDefault="00502F85" w:rsidP="007752E0">
            <w:pPr>
              <w:spacing w:after="0" w:line="276" w:lineRule="auto"/>
              <w:rPr>
                <w:rFonts w:ascii="Franklin Gothic Book" w:eastAsia="Times New Roman" w:hAnsi="Franklin Gothic Book" w:cs="Times New Roman"/>
                <w:color w:val="FF0000"/>
                <w:sz w:val="20"/>
                <w:szCs w:val="20"/>
              </w:rPr>
            </w:pPr>
            <w:r w:rsidRPr="00502F85">
              <w:rPr>
                <w:rFonts w:ascii="Franklin Gothic Book" w:eastAsia="Times New Roman" w:hAnsi="Franklin Gothic Book" w:cs="Times New Roman"/>
                <w:sz w:val="20"/>
                <w:szCs w:val="20"/>
              </w:rPr>
              <w:t>Использование информационно-коммуникационных технологий как средство повышение качества работы учителя.</w:t>
            </w:r>
          </w:p>
        </w:tc>
      </w:tr>
      <w:tr w:rsidR="00502F85" w:rsidRPr="00502F85" w:rsidTr="007752E0">
        <w:trPr>
          <w:gridAfter w:val="1"/>
          <w:wAfter w:w="10" w:type="dxa"/>
          <w:trHeight w:val="20"/>
        </w:trPr>
        <w:tc>
          <w:tcPr>
            <w:tcW w:w="578" w:type="dxa"/>
            <w:gridSpan w:val="2"/>
            <w:vMerge/>
            <w:shd w:val="clear" w:color="auto" w:fill="auto"/>
            <w:noWrap/>
          </w:tcPr>
          <w:p w:rsidR="00502F85" w:rsidRPr="000A55FF" w:rsidRDefault="00502F85" w:rsidP="00502F85">
            <w:pPr>
              <w:spacing w:after="0" w:line="240" w:lineRule="auto"/>
              <w:rPr>
                <w:rFonts w:ascii="Franklin Gothic Book" w:eastAsia="Times New Roman" w:hAnsi="Franklin Gothic Book" w:cs="Times New Roman"/>
                <w:color w:val="000000"/>
                <w:sz w:val="18"/>
                <w:szCs w:val="18"/>
              </w:rPr>
            </w:pPr>
          </w:p>
        </w:tc>
        <w:tc>
          <w:tcPr>
            <w:tcW w:w="1843" w:type="dxa"/>
            <w:vMerge/>
            <w:shd w:val="clear" w:color="auto" w:fill="auto"/>
            <w:noWrap/>
          </w:tcPr>
          <w:p w:rsidR="00502F85" w:rsidRPr="00502F85" w:rsidRDefault="00502F85" w:rsidP="00502F85">
            <w:pPr>
              <w:spacing w:after="0" w:line="240" w:lineRule="auto"/>
              <w:rPr>
                <w:rFonts w:ascii="Franklin Gothic Book" w:eastAsia="Times New Roman" w:hAnsi="Franklin Gothic Book" w:cs="Times New Roman"/>
                <w:color w:val="000000"/>
                <w:sz w:val="20"/>
                <w:szCs w:val="20"/>
              </w:rPr>
            </w:pPr>
          </w:p>
        </w:tc>
        <w:tc>
          <w:tcPr>
            <w:tcW w:w="3118" w:type="dxa"/>
            <w:shd w:val="clear" w:color="auto" w:fill="auto"/>
            <w:noWrap/>
          </w:tcPr>
          <w:p w:rsidR="00502F85" w:rsidRPr="007752E0" w:rsidRDefault="00502F85" w:rsidP="00502F85">
            <w:pPr>
              <w:spacing w:after="0" w:line="240" w:lineRule="auto"/>
              <w:rPr>
                <w:rFonts w:ascii="Franklin Gothic Book" w:eastAsia="Times New Roman" w:hAnsi="Franklin Gothic Book" w:cs="Times New Roman"/>
                <w:color w:val="C00000"/>
                <w:sz w:val="20"/>
                <w:szCs w:val="20"/>
              </w:rPr>
            </w:pPr>
            <w:r w:rsidRPr="007752E0">
              <w:rPr>
                <w:rFonts w:ascii="Franklin Gothic Book" w:eastAsia="Times New Roman" w:hAnsi="Franklin Gothic Book" w:cs="Times New Roman"/>
                <w:color w:val="000000" w:themeColor="text1"/>
                <w:sz w:val="20"/>
                <w:szCs w:val="20"/>
              </w:rPr>
              <w:t>МБОУ «СОШ №2»</w:t>
            </w:r>
          </w:p>
        </w:tc>
        <w:tc>
          <w:tcPr>
            <w:tcW w:w="4101" w:type="dxa"/>
            <w:shd w:val="clear" w:color="auto" w:fill="auto"/>
          </w:tcPr>
          <w:p w:rsidR="00502F85" w:rsidRPr="00502F85" w:rsidRDefault="00502F85" w:rsidP="007752E0">
            <w:pPr>
              <w:spacing w:after="0" w:line="276" w:lineRule="auto"/>
              <w:rPr>
                <w:rFonts w:ascii="Franklin Gothic Book" w:eastAsia="Times New Roman" w:hAnsi="Franklin Gothic Book" w:cs="Times New Roman"/>
                <w:color w:val="FF0000"/>
                <w:sz w:val="20"/>
                <w:szCs w:val="20"/>
              </w:rPr>
            </w:pPr>
            <w:r w:rsidRPr="00502F85">
              <w:rPr>
                <w:rFonts w:ascii="Franklin Gothic Book" w:eastAsia="Times New Roman" w:hAnsi="Franklin Gothic Book" w:cs="Times New Roman"/>
                <w:sz w:val="20"/>
                <w:szCs w:val="20"/>
              </w:rPr>
              <w:t>Опыт создания и управления психолого-педагогическими классами.</w:t>
            </w:r>
          </w:p>
        </w:tc>
      </w:tr>
      <w:tr w:rsidR="00502F85" w:rsidRPr="00502F85" w:rsidTr="007752E0">
        <w:trPr>
          <w:gridAfter w:val="1"/>
          <w:wAfter w:w="10" w:type="dxa"/>
          <w:trHeight w:val="20"/>
        </w:trPr>
        <w:tc>
          <w:tcPr>
            <w:tcW w:w="578" w:type="dxa"/>
            <w:gridSpan w:val="2"/>
            <w:vMerge/>
            <w:shd w:val="clear" w:color="auto" w:fill="auto"/>
            <w:noWrap/>
          </w:tcPr>
          <w:p w:rsidR="00502F85" w:rsidRPr="000A55FF" w:rsidRDefault="00502F85" w:rsidP="00502F85">
            <w:pPr>
              <w:spacing w:after="0" w:line="240" w:lineRule="auto"/>
              <w:rPr>
                <w:rFonts w:ascii="Franklin Gothic Book" w:eastAsia="Times New Roman" w:hAnsi="Franklin Gothic Book" w:cs="Times New Roman"/>
                <w:color w:val="000000"/>
                <w:sz w:val="18"/>
                <w:szCs w:val="18"/>
              </w:rPr>
            </w:pPr>
          </w:p>
        </w:tc>
        <w:tc>
          <w:tcPr>
            <w:tcW w:w="1843" w:type="dxa"/>
            <w:vMerge/>
            <w:shd w:val="clear" w:color="auto" w:fill="auto"/>
            <w:noWrap/>
          </w:tcPr>
          <w:p w:rsidR="00502F85" w:rsidRPr="00502F85" w:rsidRDefault="00502F85" w:rsidP="00502F85">
            <w:pPr>
              <w:spacing w:after="0" w:line="240" w:lineRule="auto"/>
              <w:rPr>
                <w:rFonts w:ascii="Franklin Gothic Book" w:eastAsia="Times New Roman" w:hAnsi="Franklin Gothic Book" w:cs="Times New Roman"/>
                <w:color w:val="000000"/>
                <w:sz w:val="20"/>
                <w:szCs w:val="20"/>
              </w:rPr>
            </w:pPr>
          </w:p>
        </w:tc>
        <w:tc>
          <w:tcPr>
            <w:tcW w:w="3118" w:type="dxa"/>
            <w:shd w:val="clear" w:color="auto" w:fill="auto"/>
            <w:noWrap/>
          </w:tcPr>
          <w:p w:rsidR="00502F85" w:rsidRPr="007752E0" w:rsidRDefault="00502F85" w:rsidP="00502F85">
            <w:pPr>
              <w:spacing w:after="0" w:line="240" w:lineRule="auto"/>
              <w:rPr>
                <w:rFonts w:ascii="Franklin Gothic Book" w:eastAsia="Times New Roman" w:hAnsi="Franklin Gothic Book" w:cs="Times New Roman"/>
                <w:color w:val="C00000"/>
                <w:sz w:val="20"/>
                <w:szCs w:val="20"/>
              </w:rPr>
            </w:pPr>
            <w:r w:rsidRPr="007752E0">
              <w:rPr>
                <w:rFonts w:ascii="Franklin Gothic Book" w:eastAsia="Times New Roman" w:hAnsi="Franklin Gothic Book" w:cs="Times New Roman"/>
                <w:color w:val="000000" w:themeColor="text1"/>
                <w:sz w:val="20"/>
                <w:szCs w:val="20"/>
              </w:rPr>
              <w:t>МБОУ «СОШ №9»</w:t>
            </w:r>
          </w:p>
        </w:tc>
        <w:tc>
          <w:tcPr>
            <w:tcW w:w="4101" w:type="dxa"/>
            <w:shd w:val="clear" w:color="auto" w:fill="auto"/>
          </w:tcPr>
          <w:p w:rsidR="00502F85" w:rsidRPr="00502F85" w:rsidRDefault="00502F85" w:rsidP="007752E0">
            <w:pPr>
              <w:spacing w:after="0" w:line="276" w:lineRule="auto"/>
              <w:rPr>
                <w:rFonts w:ascii="Franklin Gothic Book" w:eastAsia="Times New Roman" w:hAnsi="Franklin Gothic Book" w:cs="Times New Roman"/>
                <w:sz w:val="20"/>
                <w:szCs w:val="20"/>
              </w:rPr>
            </w:pPr>
            <w:r w:rsidRPr="00502F85">
              <w:rPr>
                <w:rFonts w:ascii="Franklin Gothic Book" w:eastAsia="Times New Roman" w:hAnsi="Franklin Gothic Book" w:cs="Times New Roman"/>
                <w:sz w:val="20"/>
                <w:szCs w:val="20"/>
              </w:rPr>
              <w:t>Психолого-педагогические классы в формировании профессиональной ориентации на педагогические профессии.</w:t>
            </w:r>
          </w:p>
        </w:tc>
      </w:tr>
      <w:tr w:rsidR="00502F85" w:rsidRPr="00502F85" w:rsidTr="007752E0">
        <w:trPr>
          <w:gridAfter w:val="1"/>
          <w:wAfter w:w="10" w:type="dxa"/>
          <w:trHeight w:val="20"/>
        </w:trPr>
        <w:tc>
          <w:tcPr>
            <w:tcW w:w="578" w:type="dxa"/>
            <w:gridSpan w:val="2"/>
            <w:vMerge/>
            <w:shd w:val="clear" w:color="auto" w:fill="auto"/>
            <w:noWrap/>
          </w:tcPr>
          <w:p w:rsidR="00502F85" w:rsidRPr="000A55FF" w:rsidRDefault="00502F85" w:rsidP="00502F85">
            <w:pPr>
              <w:spacing w:after="0" w:line="240" w:lineRule="auto"/>
              <w:rPr>
                <w:rFonts w:ascii="Franklin Gothic Book" w:eastAsia="Times New Roman" w:hAnsi="Franklin Gothic Book" w:cs="Times New Roman"/>
                <w:color w:val="000000"/>
                <w:sz w:val="18"/>
                <w:szCs w:val="18"/>
              </w:rPr>
            </w:pPr>
          </w:p>
        </w:tc>
        <w:tc>
          <w:tcPr>
            <w:tcW w:w="1843" w:type="dxa"/>
            <w:vMerge/>
            <w:shd w:val="clear" w:color="auto" w:fill="auto"/>
            <w:noWrap/>
          </w:tcPr>
          <w:p w:rsidR="00502F85" w:rsidRPr="00502F85" w:rsidRDefault="00502F85" w:rsidP="00502F85">
            <w:pPr>
              <w:spacing w:after="0" w:line="240" w:lineRule="auto"/>
              <w:rPr>
                <w:rFonts w:ascii="Franklin Gothic Book" w:eastAsia="Times New Roman" w:hAnsi="Franklin Gothic Book" w:cs="Times New Roman"/>
                <w:color w:val="000000"/>
                <w:sz w:val="20"/>
                <w:szCs w:val="20"/>
              </w:rPr>
            </w:pPr>
          </w:p>
        </w:tc>
        <w:tc>
          <w:tcPr>
            <w:tcW w:w="3118" w:type="dxa"/>
            <w:shd w:val="clear" w:color="auto" w:fill="auto"/>
            <w:noWrap/>
          </w:tcPr>
          <w:p w:rsidR="00502F85" w:rsidRPr="007752E0" w:rsidRDefault="00502F85" w:rsidP="00502F85">
            <w:pPr>
              <w:spacing w:after="0" w:line="240" w:lineRule="auto"/>
              <w:rPr>
                <w:rFonts w:ascii="Franklin Gothic Book" w:eastAsia="Times New Roman" w:hAnsi="Franklin Gothic Book" w:cs="Times New Roman"/>
                <w:color w:val="C00000"/>
                <w:sz w:val="20"/>
                <w:szCs w:val="20"/>
              </w:rPr>
            </w:pPr>
            <w:r w:rsidRPr="007752E0">
              <w:rPr>
                <w:rFonts w:ascii="Franklin Gothic Book" w:eastAsia="Times New Roman" w:hAnsi="Franklin Gothic Book" w:cs="Times New Roman"/>
                <w:color w:val="000000" w:themeColor="text1"/>
                <w:sz w:val="20"/>
                <w:szCs w:val="20"/>
              </w:rPr>
              <w:t>МБОУ «СОШ №4»</w:t>
            </w:r>
          </w:p>
        </w:tc>
        <w:tc>
          <w:tcPr>
            <w:tcW w:w="4101" w:type="dxa"/>
            <w:shd w:val="clear" w:color="auto" w:fill="auto"/>
          </w:tcPr>
          <w:p w:rsidR="00502F85" w:rsidRPr="00502F85" w:rsidRDefault="00502F85" w:rsidP="007752E0">
            <w:pPr>
              <w:spacing w:after="0" w:line="276" w:lineRule="auto"/>
              <w:rPr>
                <w:rFonts w:ascii="Franklin Gothic Book" w:eastAsia="Times New Roman" w:hAnsi="Franklin Gothic Book" w:cs="Times New Roman"/>
                <w:sz w:val="20"/>
                <w:szCs w:val="20"/>
              </w:rPr>
            </w:pPr>
            <w:r w:rsidRPr="00502F85">
              <w:rPr>
                <w:rFonts w:ascii="Franklin Gothic Book" w:eastAsia="Times New Roman" w:hAnsi="Franklin Gothic Book" w:cs="Times New Roman"/>
                <w:sz w:val="20"/>
                <w:szCs w:val="20"/>
              </w:rPr>
              <w:t>Обеспечение качества биолого-химического образования в школе.</w:t>
            </w:r>
          </w:p>
        </w:tc>
      </w:tr>
      <w:tr w:rsidR="00502F85" w:rsidRPr="00502F85" w:rsidTr="007752E0">
        <w:trPr>
          <w:gridAfter w:val="1"/>
          <w:wAfter w:w="10" w:type="dxa"/>
          <w:trHeight w:val="20"/>
        </w:trPr>
        <w:tc>
          <w:tcPr>
            <w:tcW w:w="578" w:type="dxa"/>
            <w:gridSpan w:val="2"/>
            <w:shd w:val="clear" w:color="auto" w:fill="auto"/>
            <w:noWrap/>
          </w:tcPr>
          <w:p w:rsidR="00502F85" w:rsidRPr="000A55FF" w:rsidRDefault="00502F85" w:rsidP="00502F85">
            <w:pPr>
              <w:spacing w:after="0" w:line="240" w:lineRule="auto"/>
              <w:rPr>
                <w:rFonts w:ascii="Franklin Gothic Book" w:eastAsia="Times New Roman" w:hAnsi="Franklin Gothic Book" w:cs="Times New Roman"/>
                <w:color w:val="000000"/>
                <w:sz w:val="18"/>
                <w:szCs w:val="18"/>
              </w:rPr>
            </w:pPr>
            <w:r w:rsidRPr="000A55FF">
              <w:rPr>
                <w:rFonts w:ascii="Franklin Gothic Book" w:eastAsia="Times New Roman" w:hAnsi="Franklin Gothic Book" w:cs="Times New Roman"/>
                <w:color w:val="000000"/>
                <w:sz w:val="18"/>
                <w:szCs w:val="18"/>
              </w:rPr>
              <w:t>9</w:t>
            </w:r>
          </w:p>
        </w:tc>
        <w:tc>
          <w:tcPr>
            <w:tcW w:w="1843" w:type="dxa"/>
            <w:shd w:val="clear" w:color="auto" w:fill="auto"/>
            <w:noWrap/>
          </w:tcPr>
          <w:p w:rsidR="00502F85" w:rsidRPr="00502F85" w:rsidRDefault="00502F85" w:rsidP="00502F85">
            <w:pPr>
              <w:spacing w:after="0" w:line="240" w:lineRule="auto"/>
              <w:rPr>
                <w:rFonts w:ascii="Franklin Gothic Book" w:eastAsia="Times New Roman" w:hAnsi="Franklin Gothic Book" w:cs="Times New Roman"/>
                <w:color w:val="000000"/>
                <w:sz w:val="20"/>
                <w:szCs w:val="20"/>
              </w:rPr>
            </w:pPr>
            <w:r w:rsidRPr="00502F85">
              <w:rPr>
                <w:rFonts w:ascii="Franklin Gothic Book" w:eastAsia="Times New Roman" w:hAnsi="Franklin Gothic Book" w:cs="Times New Roman"/>
                <w:color w:val="000000"/>
                <w:sz w:val="20"/>
                <w:szCs w:val="20"/>
              </w:rPr>
              <w:t>Гергебильский район</w:t>
            </w:r>
          </w:p>
        </w:tc>
        <w:tc>
          <w:tcPr>
            <w:tcW w:w="3118" w:type="dxa"/>
            <w:shd w:val="clear" w:color="auto" w:fill="FFFFFF" w:themeFill="background1"/>
            <w:noWrap/>
          </w:tcPr>
          <w:p w:rsidR="00502F85" w:rsidRPr="007752E0" w:rsidRDefault="00502F85" w:rsidP="00502F85">
            <w:pPr>
              <w:spacing w:after="0" w:line="240" w:lineRule="auto"/>
              <w:rPr>
                <w:rFonts w:ascii="Franklin Gothic Book" w:eastAsia="Times New Roman" w:hAnsi="Franklin Gothic Book" w:cs="Times New Roman"/>
                <w:color w:val="000000"/>
                <w:sz w:val="20"/>
                <w:szCs w:val="20"/>
              </w:rPr>
            </w:pPr>
            <w:r w:rsidRPr="007752E0">
              <w:rPr>
                <w:rFonts w:ascii="Franklin Gothic Book" w:eastAsia="Times New Roman" w:hAnsi="Franklin Gothic Book" w:cs="Times New Roman"/>
                <w:color w:val="000000"/>
                <w:sz w:val="20"/>
                <w:szCs w:val="20"/>
              </w:rPr>
              <w:t xml:space="preserve">МКОУ «Аймакинская СОШ </w:t>
            </w:r>
          </w:p>
          <w:p w:rsidR="00502F85" w:rsidRPr="007752E0" w:rsidRDefault="00502F85" w:rsidP="00502F85">
            <w:pPr>
              <w:spacing w:after="0" w:line="240" w:lineRule="auto"/>
              <w:rPr>
                <w:rFonts w:ascii="Franklin Gothic Book" w:eastAsia="Times New Roman" w:hAnsi="Franklin Gothic Book" w:cs="Times New Roman"/>
                <w:color w:val="000000"/>
                <w:sz w:val="20"/>
                <w:szCs w:val="20"/>
              </w:rPr>
            </w:pPr>
            <w:r w:rsidRPr="007752E0">
              <w:rPr>
                <w:rFonts w:ascii="Franklin Gothic Book" w:eastAsia="Times New Roman" w:hAnsi="Franklin Gothic Book" w:cs="Times New Roman"/>
                <w:color w:val="000000"/>
                <w:sz w:val="20"/>
                <w:szCs w:val="20"/>
              </w:rPr>
              <w:t>им. Ш.Л.Зубаирова»</w:t>
            </w:r>
          </w:p>
        </w:tc>
        <w:tc>
          <w:tcPr>
            <w:tcW w:w="4101" w:type="dxa"/>
            <w:shd w:val="clear" w:color="auto" w:fill="FFFFFF" w:themeFill="background1"/>
          </w:tcPr>
          <w:p w:rsidR="00502F85" w:rsidRPr="00502F85" w:rsidRDefault="00502F85" w:rsidP="007752E0">
            <w:pPr>
              <w:spacing w:after="0" w:line="276" w:lineRule="auto"/>
              <w:rPr>
                <w:rFonts w:ascii="Franklin Gothic Book" w:eastAsia="Times New Roman" w:hAnsi="Franklin Gothic Book" w:cs="Times New Roman"/>
                <w:color w:val="FF0000"/>
                <w:sz w:val="20"/>
                <w:szCs w:val="20"/>
              </w:rPr>
            </w:pPr>
            <w:r w:rsidRPr="00502F85">
              <w:rPr>
                <w:rFonts w:ascii="Franklin Gothic Book" w:eastAsia="Times New Roman" w:hAnsi="Franklin Gothic Book" w:cs="Times New Roman"/>
                <w:sz w:val="20"/>
                <w:szCs w:val="20"/>
              </w:rPr>
              <w:t>Обеспечение качества образования как основная проблема педагогического менеджмента.</w:t>
            </w:r>
          </w:p>
        </w:tc>
      </w:tr>
      <w:tr w:rsidR="00502F85" w:rsidRPr="00502F85" w:rsidTr="007752E0">
        <w:trPr>
          <w:gridAfter w:val="1"/>
          <w:wAfter w:w="10" w:type="dxa"/>
          <w:trHeight w:val="20"/>
        </w:trPr>
        <w:tc>
          <w:tcPr>
            <w:tcW w:w="578" w:type="dxa"/>
            <w:gridSpan w:val="2"/>
            <w:vMerge w:val="restart"/>
            <w:shd w:val="clear" w:color="auto" w:fill="auto"/>
            <w:noWrap/>
          </w:tcPr>
          <w:p w:rsidR="00502F85" w:rsidRPr="000A55FF" w:rsidRDefault="00502F85" w:rsidP="00502F85">
            <w:pPr>
              <w:spacing w:after="0" w:line="240" w:lineRule="auto"/>
              <w:rPr>
                <w:rFonts w:ascii="Franklin Gothic Book" w:eastAsia="Times New Roman" w:hAnsi="Franklin Gothic Book" w:cs="Times New Roman"/>
                <w:color w:val="000000"/>
                <w:sz w:val="18"/>
                <w:szCs w:val="18"/>
              </w:rPr>
            </w:pPr>
            <w:r w:rsidRPr="000A55FF">
              <w:rPr>
                <w:rFonts w:ascii="Franklin Gothic Book" w:eastAsia="Times New Roman" w:hAnsi="Franklin Gothic Book" w:cs="Times New Roman"/>
                <w:color w:val="000000"/>
                <w:sz w:val="18"/>
                <w:szCs w:val="18"/>
              </w:rPr>
              <w:t>10</w:t>
            </w:r>
          </w:p>
        </w:tc>
        <w:tc>
          <w:tcPr>
            <w:tcW w:w="1843" w:type="dxa"/>
            <w:vMerge w:val="restart"/>
            <w:shd w:val="clear" w:color="auto" w:fill="auto"/>
            <w:noWrap/>
          </w:tcPr>
          <w:p w:rsidR="00502F85" w:rsidRPr="00502F85" w:rsidRDefault="00502F85" w:rsidP="00502F85">
            <w:pPr>
              <w:spacing w:after="0" w:line="240" w:lineRule="auto"/>
              <w:rPr>
                <w:rFonts w:ascii="Franklin Gothic Book" w:eastAsia="Times New Roman" w:hAnsi="Franklin Gothic Book" w:cs="Times New Roman"/>
                <w:color w:val="000000"/>
                <w:sz w:val="20"/>
                <w:szCs w:val="20"/>
              </w:rPr>
            </w:pPr>
            <w:r w:rsidRPr="00502F85">
              <w:rPr>
                <w:rFonts w:ascii="Franklin Gothic Book" w:eastAsia="Times New Roman" w:hAnsi="Franklin Gothic Book" w:cs="Times New Roman"/>
                <w:color w:val="000000"/>
                <w:sz w:val="20"/>
                <w:szCs w:val="20"/>
              </w:rPr>
              <w:t>Гунибский район</w:t>
            </w:r>
          </w:p>
        </w:tc>
        <w:tc>
          <w:tcPr>
            <w:tcW w:w="3118" w:type="dxa"/>
            <w:shd w:val="clear" w:color="auto" w:fill="auto"/>
            <w:noWrap/>
          </w:tcPr>
          <w:p w:rsidR="00502F85" w:rsidRPr="007752E0" w:rsidRDefault="00502F85" w:rsidP="00502F85">
            <w:pPr>
              <w:spacing w:after="0" w:line="240" w:lineRule="auto"/>
              <w:rPr>
                <w:rFonts w:ascii="Franklin Gothic Book" w:eastAsia="Times New Roman" w:hAnsi="Franklin Gothic Book" w:cs="Times New Roman"/>
                <w:color w:val="000000"/>
                <w:sz w:val="20"/>
                <w:szCs w:val="20"/>
              </w:rPr>
            </w:pPr>
            <w:r w:rsidRPr="007752E0">
              <w:rPr>
                <w:rFonts w:ascii="Franklin Gothic Book" w:eastAsia="Times New Roman" w:hAnsi="Franklin Gothic Book" w:cs="Times New Roman"/>
                <w:color w:val="000000"/>
                <w:sz w:val="20"/>
                <w:szCs w:val="20"/>
              </w:rPr>
              <w:t xml:space="preserve">МБОУ «Гунибская СОШ </w:t>
            </w:r>
          </w:p>
          <w:p w:rsidR="00502F85" w:rsidRPr="007752E0" w:rsidRDefault="00502F85" w:rsidP="00502F85">
            <w:pPr>
              <w:spacing w:after="0" w:line="240" w:lineRule="auto"/>
              <w:rPr>
                <w:rFonts w:ascii="Franklin Gothic Book" w:eastAsia="Times New Roman" w:hAnsi="Franklin Gothic Book" w:cs="Times New Roman"/>
                <w:color w:val="000000"/>
                <w:sz w:val="20"/>
                <w:szCs w:val="20"/>
              </w:rPr>
            </w:pPr>
            <w:r w:rsidRPr="007752E0">
              <w:rPr>
                <w:rFonts w:ascii="Franklin Gothic Book" w:eastAsia="Times New Roman" w:hAnsi="Franklin Gothic Book" w:cs="Times New Roman"/>
                <w:color w:val="000000"/>
                <w:sz w:val="20"/>
                <w:szCs w:val="20"/>
              </w:rPr>
              <w:t>им. Х.М.Фаталиева»</w:t>
            </w:r>
          </w:p>
        </w:tc>
        <w:tc>
          <w:tcPr>
            <w:tcW w:w="4101" w:type="dxa"/>
            <w:shd w:val="clear" w:color="auto" w:fill="auto"/>
          </w:tcPr>
          <w:p w:rsidR="00502F85" w:rsidRPr="00502F85" w:rsidRDefault="00502F85" w:rsidP="007752E0">
            <w:pPr>
              <w:spacing w:after="0" w:line="276" w:lineRule="auto"/>
              <w:rPr>
                <w:rFonts w:ascii="Franklin Gothic Book" w:eastAsia="Times New Roman" w:hAnsi="Franklin Gothic Book" w:cs="Times New Roman"/>
                <w:sz w:val="20"/>
                <w:szCs w:val="20"/>
              </w:rPr>
            </w:pPr>
            <w:r w:rsidRPr="00502F85">
              <w:rPr>
                <w:rFonts w:ascii="Franklin Gothic Book" w:eastAsia="Times New Roman" w:hAnsi="Franklin Gothic Book" w:cs="Times New Roman"/>
                <w:sz w:val="20"/>
                <w:szCs w:val="20"/>
              </w:rPr>
              <w:t xml:space="preserve">Современные подходы к преподаванию предметов естественнонаучного образования. </w:t>
            </w:r>
          </w:p>
          <w:p w:rsidR="00502F85" w:rsidRPr="00502F85" w:rsidRDefault="00502F85" w:rsidP="007752E0">
            <w:pPr>
              <w:spacing w:after="0" w:line="276" w:lineRule="auto"/>
              <w:rPr>
                <w:rFonts w:ascii="Franklin Gothic Book" w:eastAsia="Times New Roman" w:hAnsi="Franklin Gothic Book" w:cs="Times New Roman"/>
                <w:sz w:val="20"/>
                <w:szCs w:val="20"/>
              </w:rPr>
            </w:pPr>
            <w:r w:rsidRPr="00502F85">
              <w:rPr>
                <w:rFonts w:ascii="Franklin Gothic Book" w:eastAsia="Times New Roman" w:hAnsi="Franklin Gothic Book" w:cs="Times New Roman"/>
                <w:sz w:val="20"/>
                <w:szCs w:val="20"/>
              </w:rPr>
              <w:t>«Точки роста» как инновационное пространство образования.</w:t>
            </w:r>
          </w:p>
          <w:p w:rsidR="00502F85" w:rsidRPr="00502F85" w:rsidRDefault="00502F85" w:rsidP="007752E0">
            <w:pPr>
              <w:spacing w:after="0" w:line="276" w:lineRule="auto"/>
              <w:rPr>
                <w:rFonts w:ascii="Franklin Gothic Book" w:eastAsia="Times New Roman" w:hAnsi="Franklin Gothic Book" w:cs="Times New Roman"/>
                <w:color w:val="FF0000"/>
                <w:sz w:val="20"/>
                <w:szCs w:val="20"/>
              </w:rPr>
            </w:pPr>
            <w:r w:rsidRPr="00502F85">
              <w:rPr>
                <w:rFonts w:ascii="Franklin Gothic Book" w:eastAsia="Times New Roman" w:hAnsi="Franklin Gothic Book" w:cs="Times New Roman"/>
                <w:sz w:val="20"/>
                <w:szCs w:val="20"/>
              </w:rPr>
              <w:t>Преподавание «технологии» в свете современных требований ФГОС.</w:t>
            </w:r>
          </w:p>
        </w:tc>
      </w:tr>
      <w:tr w:rsidR="00502F85" w:rsidRPr="00502F85" w:rsidTr="007752E0">
        <w:trPr>
          <w:gridAfter w:val="1"/>
          <w:wAfter w:w="10" w:type="dxa"/>
          <w:trHeight w:val="20"/>
        </w:trPr>
        <w:tc>
          <w:tcPr>
            <w:tcW w:w="578" w:type="dxa"/>
            <w:gridSpan w:val="2"/>
            <w:vMerge/>
            <w:shd w:val="clear" w:color="auto" w:fill="auto"/>
            <w:noWrap/>
          </w:tcPr>
          <w:p w:rsidR="00502F85" w:rsidRPr="000A55FF" w:rsidRDefault="00502F85" w:rsidP="00502F85">
            <w:pPr>
              <w:spacing w:after="0" w:line="240" w:lineRule="auto"/>
              <w:rPr>
                <w:rFonts w:ascii="Franklin Gothic Book" w:eastAsia="Times New Roman" w:hAnsi="Franklin Gothic Book" w:cs="Times New Roman"/>
                <w:color w:val="000000"/>
                <w:sz w:val="18"/>
                <w:szCs w:val="18"/>
              </w:rPr>
            </w:pPr>
          </w:p>
        </w:tc>
        <w:tc>
          <w:tcPr>
            <w:tcW w:w="1843" w:type="dxa"/>
            <w:vMerge/>
            <w:shd w:val="clear" w:color="auto" w:fill="auto"/>
            <w:noWrap/>
          </w:tcPr>
          <w:p w:rsidR="00502F85" w:rsidRPr="00502F85" w:rsidRDefault="00502F85" w:rsidP="00502F85">
            <w:pPr>
              <w:spacing w:after="0" w:line="240" w:lineRule="auto"/>
              <w:rPr>
                <w:rFonts w:ascii="Franklin Gothic Book" w:eastAsia="Times New Roman" w:hAnsi="Franklin Gothic Book" w:cs="Times New Roman"/>
                <w:color w:val="000000"/>
                <w:sz w:val="20"/>
                <w:szCs w:val="20"/>
              </w:rPr>
            </w:pPr>
          </w:p>
        </w:tc>
        <w:tc>
          <w:tcPr>
            <w:tcW w:w="3118" w:type="dxa"/>
            <w:shd w:val="clear" w:color="auto" w:fill="auto"/>
            <w:noWrap/>
          </w:tcPr>
          <w:p w:rsidR="00502F85" w:rsidRPr="007752E0" w:rsidRDefault="00502F85" w:rsidP="00502F85">
            <w:pPr>
              <w:spacing w:after="0" w:line="240" w:lineRule="auto"/>
              <w:rPr>
                <w:rFonts w:ascii="Franklin Gothic Book" w:eastAsia="Times New Roman" w:hAnsi="Franklin Gothic Book" w:cs="Times New Roman"/>
                <w:color w:val="000000"/>
                <w:sz w:val="20"/>
                <w:szCs w:val="20"/>
              </w:rPr>
            </w:pPr>
            <w:r w:rsidRPr="007752E0">
              <w:rPr>
                <w:rFonts w:ascii="Franklin Gothic Book" w:eastAsia="Times New Roman" w:hAnsi="Franklin Gothic Book" w:cs="Times New Roman"/>
                <w:color w:val="000000"/>
                <w:sz w:val="20"/>
                <w:szCs w:val="20"/>
              </w:rPr>
              <w:t xml:space="preserve">МКОУ «Кегерская СОШ </w:t>
            </w:r>
          </w:p>
          <w:p w:rsidR="00502F85" w:rsidRPr="007752E0" w:rsidRDefault="00502F85" w:rsidP="00502F85">
            <w:pPr>
              <w:spacing w:after="0" w:line="240" w:lineRule="auto"/>
              <w:rPr>
                <w:rFonts w:ascii="Franklin Gothic Book" w:eastAsia="Times New Roman" w:hAnsi="Franklin Gothic Book" w:cs="Times New Roman"/>
                <w:color w:val="000000"/>
                <w:sz w:val="20"/>
                <w:szCs w:val="20"/>
              </w:rPr>
            </w:pPr>
            <w:r w:rsidRPr="007752E0">
              <w:rPr>
                <w:rFonts w:ascii="Franklin Gothic Book" w:eastAsia="Times New Roman" w:hAnsi="Franklin Gothic Book" w:cs="Times New Roman"/>
                <w:color w:val="000000"/>
                <w:sz w:val="20"/>
                <w:szCs w:val="20"/>
              </w:rPr>
              <w:t>им. С.М.Магомедова»</w:t>
            </w:r>
          </w:p>
        </w:tc>
        <w:tc>
          <w:tcPr>
            <w:tcW w:w="4101" w:type="dxa"/>
            <w:shd w:val="clear" w:color="auto" w:fill="auto"/>
          </w:tcPr>
          <w:p w:rsidR="00502F85" w:rsidRPr="00502F85" w:rsidRDefault="00502F85" w:rsidP="007752E0">
            <w:pPr>
              <w:spacing w:after="0" w:line="276" w:lineRule="auto"/>
              <w:rPr>
                <w:rFonts w:ascii="Franklin Gothic Book" w:eastAsia="Times New Roman" w:hAnsi="Franklin Gothic Book" w:cs="Times New Roman"/>
                <w:sz w:val="20"/>
                <w:szCs w:val="20"/>
              </w:rPr>
            </w:pPr>
            <w:r w:rsidRPr="00502F85">
              <w:rPr>
                <w:rFonts w:ascii="Franklin Gothic Book" w:eastAsia="Times New Roman" w:hAnsi="Franklin Gothic Book" w:cs="Times New Roman"/>
                <w:sz w:val="20"/>
                <w:szCs w:val="20"/>
              </w:rPr>
              <w:t>Формирование ключевых компетенций математического образования.</w:t>
            </w:r>
          </w:p>
        </w:tc>
      </w:tr>
      <w:tr w:rsidR="00502F85" w:rsidRPr="00502F85" w:rsidTr="007752E0">
        <w:trPr>
          <w:gridAfter w:val="1"/>
          <w:wAfter w:w="10" w:type="dxa"/>
          <w:trHeight w:val="20"/>
        </w:trPr>
        <w:tc>
          <w:tcPr>
            <w:tcW w:w="578" w:type="dxa"/>
            <w:gridSpan w:val="2"/>
            <w:vMerge w:val="restart"/>
            <w:shd w:val="clear" w:color="auto" w:fill="auto"/>
            <w:noWrap/>
          </w:tcPr>
          <w:p w:rsidR="00502F85" w:rsidRPr="000A55FF" w:rsidRDefault="00502F85" w:rsidP="00502F85">
            <w:pPr>
              <w:spacing w:after="0" w:line="240" w:lineRule="auto"/>
              <w:rPr>
                <w:rFonts w:ascii="Franklin Gothic Book" w:eastAsia="Times New Roman" w:hAnsi="Franklin Gothic Book" w:cs="Times New Roman"/>
                <w:color w:val="000000"/>
                <w:sz w:val="18"/>
                <w:szCs w:val="18"/>
              </w:rPr>
            </w:pPr>
            <w:r w:rsidRPr="000A55FF">
              <w:rPr>
                <w:rFonts w:ascii="Franklin Gothic Book" w:eastAsia="Times New Roman" w:hAnsi="Franklin Gothic Book" w:cs="Times New Roman"/>
                <w:color w:val="000000"/>
                <w:sz w:val="18"/>
                <w:szCs w:val="18"/>
              </w:rPr>
              <w:t>11</w:t>
            </w:r>
          </w:p>
        </w:tc>
        <w:tc>
          <w:tcPr>
            <w:tcW w:w="1843" w:type="dxa"/>
            <w:vMerge w:val="restart"/>
            <w:shd w:val="clear" w:color="auto" w:fill="auto"/>
            <w:noWrap/>
          </w:tcPr>
          <w:p w:rsidR="00502F85" w:rsidRPr="00502F85" w:rsidRDefault="00502F85" w:rsidP="00502F85">
            <w:pPr>
              <w:spacing w:after="0" w:line="240" w:lineRule="auto"/>
              <w:rPr>
                <w:rFonts w:ascii="Franklin Gothic Book" w:eastAsia="Times New Roman" w:hAnsi="Franklin Gothic Book" w:cs="Times New Roman"/>
                <w:color w:val="000000"/>
                <w:sz w:val="20"/>
                <w:szCs w:val="20"/>
              </w:rPr>
            </w:pPr>
            <w:r w:rsidRPr="00502F85">
              <w:rPr>
                <w:rFonts w:ascii="Franklin Gothic Book" w:eastAsia="Times New Roman" w:hAnsi="Franklin Gothic Book" w:cs="Times New Roman"/>
                <w:color w:val="000000"/>
                <w:sz w:val="20"/>
                <w:szCs w:val="20"/>
              </w:rPr>
              <w:t>Гумбетовский район</w:t>
            </w:r>
          </w:p>
        </w:tc>
        <w:tc>
          <w:tcPr>
            <w:tcW w:w="3118" w:type="dxa"/>
            <w:shd w:val="clear" w:color="auto" w:fill="FFFFFF" w:themeFill="background1"/>
            <w:noWrap/>
          </w:tcPr>
          <w:p w:rsidR="00502F85" w:rsidRPr="007752E0" w:rsidRDefault="00502F85" w:rsidP="00502F85">
            <w:pPr>
              <w:spacing w:after="0" w:line="240" w:lineRule="auto"/>
              <w:rPr>
                <w:rFonts w:ascii="Franklin Gothic Book" w:eastAsia="Times New Roman" w:hAnsi="Franklin Gothic Book" w:cs="Times New Roman"/>
                <w:color w:val="000000"/>
                <w:sz w:val="20"/>
                <w:szCs w:val="20"/>
              </w:rPr>
            </w:pPr>
            <w:r w:rsidRPr="007752E0">
              <w:rPr>
                <w:rFonts w:ascii="Franklin Gothic Book" w:eastAsia="Times New Roman" w:hAnsi="Franklin Gothic Book" w:cs="Times New Roman"/>
                <w:color w:val="000000"/>
                <w:sz w:val="20"/>
                <w:szCs w:val="20"/>
              </w:rPr>
              <w:t>МКОУ «Игалинская СОШ»</w:t>
            </w:r>
          </w:p>
        </w:tc>
        <w:tc>
          <w:tcPr>
            <w:tcW w:w="4101" w:type="dxa"/>
            <w:shd w:val="clear" w:color="auto" w:fill="FFFFFF" w:themeFill="background1"/>
          </w:tcPr>
          <w:p w:rsidR="005D23AE" w:rsidRDefault="00502F85" w:rsidP="007752E0">
            <w:pPr>
              <w:spacing w:after="0" w:line="276" w:lineRule="auto"/>
              <w:rPr>
                <w:rFonts w:ascii="Franklin Gothic Book" w:eastAsia="Times New Roman" w:hAnsi="Franklin Gothic Book" w:cs="Times New Roman"/>
                <w:sz w:val="20"/>
                <w:szCs w:val="20"/>
              </w:rPr>
            </w:pPr>
            <w:r w:rsidRPr="00502F85">
              <w:rPr>
                <w:rFonts w:ascii="Franklin Gothic Book" w:eastAsia="Times New Roman" w:hAnsi="Franklin Gothic Book" w:cs="Times New Roman"/>
                <w:sz w:val="20"/>
                <w:szCs w:val="20"/>
              </w:rPr>
              <w:t xml:space="preserve">Критерии оценки эффективности управления деятельностью образовательной организации. </w:t>
            </w:r>
          </w:p>
          <w:p w:rsidR="00502F85" w:rsidRPr="00502F85" w:rsidRDefault="00502F85" w:rsidP="007752E0">
            <w:pPr>
              <w:spacing w:after="0" w:line="276" w:lineRule="auto"/>
              <w:rPr>
                <w:rFonts w:ascii="Franklin Gothic Book" w:eastAsia="Times New Roman" w:hAnsi="Franklin Gothic Book" w:cs="Times New Roman"/>
                <w:color w:val="FF0000"/>
                <w:sz w:val="20"/>
                <w:szCs w:val="20"/>
              </w:rPr>
            </w:pPr>
            <w:r w:rsidRPr="00502F85">
              <w:rPr>
                <w:rFonts w:ascii="Franklin Gothic Book" w:eastAsia="Times New Roman" w:hAnsi="Franklin Gothic Book" w:cs="Times New Roman"/>
                <w:sz w:val="20"/>
                <w:szCs w:val="20"/>
              </w:rPr>
              <w:t>Формирование функциональной грамотности обучающихся (креативное мышление).</w:t>
            </w:r>
          </w:p>
        </w:tc>
      </w:tr>
      <w:tr w:rsidR="00502F85" w:rsidRPr="00502F85" w:rsidTr="007752E0">
        <w:trPr>
          <w:gridAfter w:val="1"/>
          <w:wAfter w:w="10" w:type="dxa"/>
          <w:trHeight w:val="20"/>
        </w:trPr>
        <w:tc>
          <w:tcPr>
            <w:tcW w:w="578" w:type="dxa"/>
            <w:gridSpan w:val="2"/>
            <w:vMerge/>
            <w:shd w:val="clear" w:color="auto" w:fill="auto"/>
            <w:noWrap/>
          </w:tcPr>
          <w:p w:rsidR="00502F85" w:rsidRPr="000A55FF" w:rsidRDefault="00502F85" w:rsidP="00502F85">
            <w:pPr>
              <w:spacing w:after="0" w:line="240" w:lineRule="auto"/>
              <w:rPr>
                <w:rFonts w:ascii="Franklin Gothic Book" w:eastAsia="Times New Roman" w:hAnsi="Franklin Gothic Book" w:cs="Times New Roman"/>
                <w:color w:val="000000"/>
                <w:sz w:val="18"/>
                <w:szCs w:val="18"/>
              </w:rPr>
            </w:pPr>
          </w:p>
        </w:tc>
        <w:tc>
          <w:tcPr>
            <w:tcW w:w="1843" w:type="dxa"/>
            <w:vMerge/>
            <w:shd w:val="clear" w:color="auto" w:fill="auto"/>
            <w:noWrap/>
          </w:tcPr>
          <w:p w:rsidR="00502F85" w:rsidRPr="00502F85" w:rsidRDefault="00502F85" w:rsidP="00502F85">
            <w:pPr>
              <w:spacing w:after="0" w:line="240" w:lineRule="auto"/>
              <w:rPr>
                <w:rFonts w:ascii="Franklin Gothic Book" w:eastAsia="Times New Roman" w:hAnsi="Franklin Gothic Book" w:cs="Times New Roman"/>
                <w:color w:val="000000"/>
                <w:sz w:val="20"/>
                <w:szCs w:val="20"/>
              </w:rPr>
            </w:pPr>
          </w:p>
        </w:tc>
        <w:tc>
          <w:tcPr>
            <w:tcW w:w="3118" w:type="dxa"/>
            <w:shd w:val="clear" w:color="auto" w:fill="auto"/>
            <w:noWrap/>
          </w:tcPr>
          <w:p w:rsidR="00502F85" w:rsidRPr="007752E0" w:rsidRDefault="00502F85" w:rsidP="00502F85">
            <w:pPr>
              <w:spacing w:after="0" w:line="240" w:lineRule="auto"/>
              <w:rPr>
                <w:rFonts w:ascii="Franklin Gothic Book" w:eastAsia="Times New Roman" w:hAnsi="Franklin Gothic Book" w:cs="Times New Roman"/>
                <w:color w:val="000000"/>
                <w:sz w:val="20"/>
                <w:szCs w:val="20"/>
              </w:rPr>
            </w:pPr>
            <w:r w:rsidRPr="007752E0">
              <w:rPr>
                <w:rFonts w:ascii="Franklin Gothic Book" w:eastAsia="Times New Roman" w:hAnsi="Franklin Gothic Book" w:cs="Times New Roman"/>
                <w:color w:val="000000"/>
                <w:sz w:val="20"/>
                <w:szCs w:val="20"/>
              </w:rPr>
              <w:t>МКОУ «Тляратинская СОШ»</w:t>
            </w:r>
          </w:p>
        </w:tc>
        <w:tc>
          <w:tcPr>
            <w:tcW w:w="4101" w:type="dxa"/>
            <w:shd w:val="clear" w:color="auto" w:fill="auto"/>
          </w:tcPr>
          <w:p w:rsidR="00502F85" w:rsidRPr="00502F85" w:rsidRDefault="00502F85" w:rsidP="007752E0">
            <w:pPr>
              <w:spacing w:after="0" w:line="276" w:lineRule="auto"/>
              <w:rPr>
                <w:rFonts w:ascii="Franklin Gothic Book" w:eastAsia="Times New Roman" w:hAnsi="Franklin Gothic Book" w:cs="Times New Roman"/>
                <w:bCs/>
                <w:sz w:val="20"/>
                <w:szCs w:val="20"/>
              </w:rPr>
            </w:pPr>
            <w:r w:rsidRPr="00502F85">
              <w:rPr>
                <w:rFonts w:ascii="Franklin Gothic Book" w:eastAsia="Times New Roman" w:hAnsi="Franklin Gothic Book" w:cs="Times New Roman"/>
                <w:bCs/>
                <w:sz w:val="20"/>
                <w:szCs w:val="20"/>
              </w:rPr>
              <w:t>Современные подходы к управлению качеством образования.</w:t>
            </w:r>
          </w:p>
        </w:tc>
      </w:tr>
      <w:tr w:rsidR="00502F85" w:rsidRPr="00502F85" w:rsidTr="007752E0">
        <w:trPr>
          <w:gridAfter w:val="1"/>
          <w:wAfter w:w="10" w:type="dxa"/>
          <w:trHeight w:val="20"/>
        </w:trPr>
        <w:tc>
          <w:tcPr>
            <w:tcW w:w="578" w:type="dxa"/>
            <w:gridSpan w:val="2"/>
            <w:shd w:val="clear" w:color="auto" w:fill="FFFFFF" w:themeFill="background1"/>
            <w:noWrap/>
          </w:tcPr>
          <w:p w:rsidR="00502F85" w:rsidRPr="000A55FF" w:rsidRDefault="00502F85" w:rsidP="00502F85">
            <w:pPr>
              <w:spacing w:after="0" w:line="240" w:lineRule="auto"/>
              <w:rPr>
                <w:rFonts w:ascii="Franklin Gothic Book" w:eastAsia="Times New Roman" w:hAnsi="Franklin Gothic Book" w:cs="Times New Roman"/>
                <w:color w:val="000000"/>
                <w:sz w:val="18"/>
                <w:szCs w:val="18"/>
              </w:rPr>
            </w:pPr>
            <w:r w:rsidRPr="000A55FF">
              <w:rPr>
                <w:rFonts w:ascii="Franklin Gothic Book" w:eastAsia="Times New Roman" w:hAnsi="Franklin Gothic Book" w:cs="Times New Roman"/>
                <w:color w:val="000000"/>
                <w:sz w:val="18"/>
                <w:szCs w:val="18"/>
              </w:rPr>
              <w:t>12</w:t>
            </w:r>
          </w:p>
        </w:tc>
        <w:tc>
          <w:tcPr>
            <w:tcW w:w="1843" w:type="dxa"/>
            <w:shd w:val="clear" w:color="auto" w:fill="FFFFFF" w:themeFill="background1"/>
            <w:noWrap/>
          </w:tcPr>
          <w:p w:rsidR="00502F85" w:rsidRPr="00502F85" w:rsidRDefault="00502F85" w:rsidP="00502F85">
            <w:pPr>
              <w:spacing w:after="0" w:line="240" w:lineRule="auto"/>
              <w:rPr>
                <w:rFonts w:ascii="Franklin Gothic Book" w:eastAsia="Times New Roman" w:hAnsi="Franklin Gothic Book" w:cs="Times New Roman"/>
                <w:color w:val="000000"/>
                <w:sz w:val="20"/>
                <w:szCs w:val="20"/>
              </w:rPr>
            </w:pPr>
            <w:r w:rsidRPr="00502F85">
              <w:rPr>
                <w:rFonts w:ascii="Franklin Gothic Book" w:eastAsia="Times New Roman" w:hAnsi="Franklin Gothic Book" w:cs="Times New Roman"/>
                <w:color w:val="000000"/>
                <w:sz w:val="20"/>
                <w:szCs w:val="20"/>
              </w:rPr>
              <w:t>Город Дагестанские Огни</w:t>
            </w:r>
          </w:p>
        </w:tc>
        <w:tc>
          <w:tcPr>
            <w:tcW w:w="3118" w:type="dxa"/>
            <w:shd w:val="clear" w:color="auto" w:fill="FFFFFF" w:themeFill="background1"/>
            <w:noWrap/>
          </w:tcPr>
          <w:p w:rsidR="00502F85" w:rsidRPr="007752E0" w:rsidRDefault="00502F85" w:rsidP="00502F85">
            <w:pPr>
              <w:spacing w:after="0" w:line="240" w:lineRule="auto"/>
              <w:rPr>
                <w:rFonts w:ascii="Franklin Gothic Book" w:eastAsia="Times New Roman" w:hAnsi="Franklin Gothic Book" w:cs="Times New Roman"/>
                <w:color w:val="000000"/>
                <w:sz w:val="20"/>
                <w:szCs w:val="20"/>
              </w:rPr>
            </w:pPr>
            <w:r w:rsidRPr="007752E0">
              <w:rPr>
                <w:rFonts w:ascii="Franklin Gothic Book" w:eastAsia="Times New Roman" w:hAnsi="Franklin Gothic Book" w:cs="Times New Roman"/>
                <w:color w:val="000000"/>
                <w:sz w:val="20"/>
                <w:szCs w:val="20"/>
              </w:rPr>
              <w:t xml:space="preserve">МБОУ «СОШ №2» </w:t>
            </w:r>
          </w:p>
        </w:tc>
        <w:tc>
          <w:tcPr>
            <w:tcW w:w="4101" w:type="dxa"/>
            <w:shd w:val="clear" w:color="auto" w:fill="FFFFFF" w:themeFill="background1"/>
          </w:tcPr>
          <w:p w:rsidR="00502F85" w:rsidRPr="00502F85" w:rsidRDefault="00502F85" w:rsidP="007752E0">
            <w:pPr>
              <w:spacing w:after="0" w:line="276" w:lineRule="auto"/>
              <w:rPr>
                <w:rFonts w:ascii="Franklin Gothic Book" w:eastAsia="Times New Roman" w:hAnsi="Franklin Gothic Book" w:cs="Times New Roman"/>
                <w:bCs/>
                <w:sz w:val="20"/>
                <w:szCs w:val="20"/>
              </w:rPr>
            </w:pPr>
            <w:r w:rsidRPr="00502F85">
              <w:rPr>
                <w:rFonts w:ascii="Franklin Gothic Book" w:eastAsia="Times New Roman" w:hAnsi="Franklin Gothic Book" w:cs="Times New Roman"/>
                <w:sz w:val="20"/>
                <w:szCs w:val="20"/>
              </w:rPr>
              <w:t>Взращивание управленческой команды образовательной организации.</w:t>
            </w:r>
          </w:p>
        </w:tc>
      </w:tr>
      <w:tr w:rsidR="00502F85" w:rsidRPr="00502F85" w:rsidTr="007752E0">
        <w:trPr>
          <w:gridAfter w:val="1"/>
          <w:wAfter w:w="10" w:type="dxa"/>
          <w:trHeight w:val="20"/>
        </w:trPr>
        <w:tc>
          <w:tcPr>
            <w:tcW w:w="578" w:type="dxa"/>
            <w:gridSpan w:val="2"/>
            <w:vMerge w:val="restart"/>
            <w:shd w:val="clear" w:color="auto" w:fill="auto"/>
            <w:noWrap/>
          </w:tcPr>
          <w:p w:rsidR="00502F85" w:rsidRPr="000A55FF" w:rsidRDefault="00502F85" w:rsidP="00502F85">
            <w:pPr>
              <w:spacing w:after="0" w:line="240" w:lineRule="auto"/>
              <w:rPr>
                <w:rFonts w:ascii="Franklin Gothic Book" w:eastAsia="Times New Roman" w:hAnsi="Franklin Gothic Book" w:cs="Times New Roman"/>
                <w:color w:val="000000"/>
                <w:sz w:val="18"/>
                <w:szCs w:val="18"/>
              </w:rPr>
            </w:pPr>
            <w:r w:rsidRPr="000A55FF">
              <w:rPr>
                <w:rFonts w:ascii="Franklin Gothic Book" w:eastAsia="Times New Roman" w:hAnsi="Franklin Gothic Book" w:cs="Times New Roman"/>
                <w:color w:val="000000"/>
                <w:sz w:val="18"/>
                <w:szCs w:val="18"/>
              </w:rPr>
              <w:t>13</w:t>
            </w:r>
          </w:p>
        </w:tc>
        <w:tc>
          <w:tcPr>
            <w:tcW w:w="1843" w:type="dxa"/>
            <w:vMerge w:val="restart"/>
            <w:shd w:val="clear" w:color="auto" w:fill="auto"/>
            <w:noWrap/>
          </w:tcPr>
          <w:p w:rsidR="00502F85" w:rsidRPr="00502F85" w:rsidRDefault="00502F85" w:rsidP="00502F85">
            <w:pPr>
              <w:spacing w:after="0" w:line="240" w:lineRule="auto"/>
              <w:rPr>
                <w:rFonts w:ascii="Franklin Gothic Book" w:eastAsia="Times New Roman" w:hAnsi="Franklin Gothic Book" w:cs="Times New Roman"/>
                <w:color w:val="000000"/>
                <w:sz w:val="20"/>
                <w:szCs w:val="20"/>
              </w:rPr>
            </w:pPr>
            <w:r w:rsidRPr="00502F85">
              <w:rPr>
                <w:rFonts w:ascii="Franklin Gothic Book" w:eastAsia="Times New Roman" w:hAnsi="Franklin Gothic Book" w:cs="Times New Roman"/>
                <w:color w:val="000000"/>
                <w:sz w:val="20"/>
                <w:szCs w:val="20"/>
              </w:rPr>
              <w:t>Дахадаевский район</w:t>
            </w:r>
          </w:p>
        </w:tc>
        <w:tc>
          <w:tcPr>
            <w:tcW w:w="3118" w:type="dxa"/>
            <w:shd w:val="clear" w:color="auto" w:fill="auto"/>
            <w:noWrap/>
          </w:tcPr>
          <w:p w:rsidR="00502F85" w:rsidRPr="007752E0" w:rsidRDefault="00502F85" w:rsidP="00502F85">
            <w:pPr>
              <w:spacing w:after="0" w:line="240" w:lineRule="auto"/>
              <w:rPr>
                <w:rFonts w:ascii="Franklin Gothic Book" w:eastAsia="Times New Roman" w:hAnsi="Franklin Gothic Book" w:cs="Times New Roman"/>
                <w:color w:val="000000"/>
                <w:sz w:val="20"/>
                <w:szCs w:val="20"/>
              </w:rPr>
            </w:pPr>
            <w:r w:rsidRPr="007752E0">
              <w:rPr>
                <w:rFonts w:ascii="Franklin Gothic Book" w:eastAsia="Times New Roman" w:hAnsi="Franklin Gothic Book" w:cs="Times New Roman"/>
                <w:color w:val="000000"/>
                <w:sz w:val="20"/>
                <w:szCs w:val="20"/>
              </w:rPr>
              <w:t xml:space="preserve">МКОУ «Уркарахская многопрофильная гимназия </w:t>
            </w:r>
          </w:p>
          <w:p w:rsidR="00502F85" w:rsidRPr="007752E0" w:rsidRDefault="00502F85" w:rsidP="00502F85">
            <w:pPr>
              <w:spacing w:after="0" w:line="240" w:lineRule="auto"/>
              <w:rPr>
                <w:rFonts w:ascii="Franklin Gothic Book" w:eastAsia="Times New Roman" w:hAnsi="Franklin Gothic Book" w:cs="Times New Roman"/>
                <w:color w:val="000000"/>
                <w:sz w:val="20"/>
                <w:szCs w:val="20"/>
              </w:rPr>
            </w:pPr>
            <w:r w:rsidRPr="007752E0">
              <w:rPr>
                <w:rFonts w:ascii="Franklin Gothic Book" w:eastAsia="Times New Roman" w:hAnsi="Franklin Gothic Book" w:cs="Times New Roman"/>
                <w:color w:val="000000"/>
                <w:sz w:val="20"/>
                <w:szCs w:val="20"/>
              </w:rPr>
              <w:t>им. А.Абубакара»</w:t>
            </w:r>
          </w:p>
        </w:tc>
        <w:tc>
          <w:tcPr>
            <w:tcW w:w="4101" w:type="dxa"/>
            <w:shd w:val="clear" w:color="auto" w:fill="auto"/>
          </w:tcPr>
          <w:p w:rsidR="00502F85" w:rsidRPr="00502F85" w:rsidRDefault="00502F85" w:rsidP="007752E0">
            <w:pPr>
              <w:spacing w:after="0" w:line="276" w:lineRule="auto"/>
              <w:rPr>
                <w:rFonts w:ascii="Franklin Gothic Book" w:eastAsia="Times New Roman" w:hAnsi="Franklin Gothic Book" w:cs="Times New Roman"/>
                <w:sz w:val="20"/>
                <w:szCs w:val="20"/>
              </w:rPr>
            </w:pPr>
            <w:r w:rsidRPr="00502F85">
              <w:rPr>
                <w:rFonts w:ascii="Franklin Gothic Book" w:eastAsia="Times New Roman" w:hAnsi="Franklin Gothic Book" w:cs="Times New Roman"/>
                <w:sz w:val="20"/>
                <w:szCs w:val="20"/>
              </w:rPr>
              <w:t xml:space="preserve">Эффективность физико-математического образования. </w:t>
            </w:r>
          </w:p>
          <w:p w:rsidR="00502F85" w:rsidRPr="00502F85" w:rsidRDefault="00502F85" w:rsidP="007752E0">
            <w:pPr>
              <w:spacing w:after="0" w:line="276" w:lineRule="auto"/>
              <w:rPr>
                <w:rFonts w:ascii="Franklin Gothic Book" w:eastAsia="Times New Roman" w:hAnsi="Franklin Gothic Book" w:cs="Times New Roman"/>
                <w:color w:val="FF0000"/>
                <w:sz w:val="20"/>
                <w:szCs w:val="20"/>
              </w:rPr>
            </w:pPr>
            <w:r w:rsidRPr="00502F85">
              <w:rPr>
                <w:rFonts w:ascii="Franklin Gothic Book" w:eastAsia="Times New Roman" w:hAnsi="Franklin Gothic Book" w:cs="Times New Roman"/>
                <w:sz w:val="20"/>
                <w:szCs w:val="20"/>
              </w:rPr>
              <w:t>Преподавание предметов физической культуры и ОБЖ: новые требования и методические форматы.</w:t>
            </w:r>
          </w:p>
        </w:tc>
      </w:tr>
      <w:tr w:rsidR="00502F85" w:rsidRPr="00502F85" w:rsidTr="007752E0">
        <w:trPr>
          <w:gridAfter w:val="1"/>
          <w:wAfter w:w="10" w:type="dxa"/>
          <w:trHeight w:val="20"/>
        </w:trPr>
        <w:tc>
          <w:tcPr>
            <w:tcW w:w="578" w:type="dxa"/>
            <w:gridSpan w:val="2"/>
            <w:vMerge/>
            <w:shd w:val="clear" w:color="auto" w:fill="auto"/>
            <w:noWrap/>
          </w:tcPr>
          <w:p w:rsidR="00502F85" w:rsidRPr="000A55FF" w:rsidRDefault="00502F85" w:rsidP="00502F85">
            <w:pPr>
              <w:spacing w:after="0" w:line="240" w:lineRule="auto"/>
              <w:rPr>
                <w:rFonts w:ascii="Franklin Gothic Book" w:eastAsia="Times New Roman" w:hAnsi="Franklin Gothic Book" w:cs="Times New Roman"/>
                <w:color w:val="000000"/>
                <w:sz w:val="18"/>
                <w:szCs w:val="18"/>
              </w:rPr>
            </w:pPr>
          </w:p>
        </w:tc>
        <w:tc>
          <w:tcPr>
            <w:tcW w:w="1843" w:type="dxa"/>
            <w:vMerge/>
            <w:shd w:val="clear" w:color="auto" w:fill="auto"/>
            <w:noWrap/>
          </w:tcPr>
          <w:p w:rsidR="00502F85" w:rsidRPr="00502F85" w:rsidRDefault="00502F85" w:rsidP="00502F85">
            <w:pPr>
              <w:spacing w:after="0" w:line="240" w:lineRule="auto"/>
              <w:rPr>
                <w:rFonts w:ascii="Franklin Gothic Book" w:eastAsia="Times New Roman" w:hAnsi="Franklin Gothic Book" w:cs="Times New Roman"/>
                <w:color w:val="000000"/>
                <w:sz w:val="20"/>
                <w:szCs w:val="20"/>
              </w:rPr>
            </w:pPr>
          </w:p>
        </w:tc>
        <w:tc>
          <w:tcPr>
            <w:tcW w:w="3118" w:type="dxa"/>
            <w:shd w:val="clear" w:color="auto" w:fill="auto"/>
            <w:noWrap/>
          </w:tcPr>
          <w:p w:rsidR="00502F85" w:rsidRPr="007752E0" w:rsidRDefault="00502F85" w:rsidP="00502F85">
            <w:pPr>
              <w:spacing w:after="0" w:line="240" w:lineRule="auto"/>
              <w:rPr>
                <w:rFonts w:ascii="Franklin Gothic Book" w:eastAsia="Times New Roman" w:hAnsi="Franklin Gothic Book" w:cs="Times New Roman"/>
                <w:color w:val="000000"/>
                <w:sz w:val="20"/>
                <w:szCs w:val="20"/>
              </w:rPr>
            </w:pPr>
            <w:r w:rsidRPr="007752E0">
              <w:rPr>
                <w:rFonts w:ascii="Franklin Gothic Book" w:eastAsia="Times New Roman" w:hAnsi="Franklin Gothic Book" w:cs="Times New Roman"/>
                <w:color w:val="000000"/>
                <w:sz w:val="20"/>
                <w:szCs w:val="20"/>
              </w:rPr>
              <w:t>МКОУ «Уркарахский многопрофильный лицей им. М.Г.Алисултанова»</w:t>
            </w:r>
          </w:p>
        </w:tc>
        <w:tc>
          <w:tcPr>
            <w:tcW w:w="4101" w:type="dxa"/>
            <w:shd w:val="clear" w:color="auto" w:fill="auto"/>
          </w:tcPr>
          <w:p w:rsidR="00502F85" w:rsidRPr="00502F85" w:rsidRDefault="00502F85" w:rsidP="007752E0">
            <w:pPr>
              <w:spacing w:after="0" w:line="276" w:lineRule="auto"/>
              <w:rPr>
                <w:rFonts w:ascii="Franklin Gothic Book" w:eastAsia="Times New Roman" w:hAnsi="Franklin Gothic Book" w:cs="Times New Roman"/>
                <w:color w:val="FF0000"/>
                <w:sz w:val="20"/>
                <w:szCs w:val="20"/>
              </w:rPr>
            </w:pPr>
            <w:r w:rsidRPr="00502F85">
              <w:rPr>
                <w:rFonts w:ascii="Franklin Gothic Book" w:eastAsia="Times New Roman" w:hAnsi="Franklin Gothic Book" w:cs="Times New Roman"/>
                <w:sz w:val="20"/>
                <w:szCs w:val="20"/>
              </w:rPr>
              <w:t>Использование содержания естественнонаучного образования в формировании функциональной грамотности обучающихся.</w:t>
            </w:r>
          </w:p>
        </w:tc>
      </w:tr>
      <w:tr w:rsidR="00502F85" w:rsidRPr="00502F85" w:rsidTr="007752E0">
        <w:trPr>
          <w:gridAfter w:val="1"/>
          <w:wAfter w:w="10" w:type="dxa"/>
          <w:trHeight w:val="20"/>
        </w:trPr>
        <w:tc>
          <w:tcPr>
            <w:tcW w:w="578" w:type="dxa"/>
            <w:gridSpan w:val="2"/>
            <w:vMerge/>
            <w:shd w:val="clear" w:color="auto" w:fill="auto"/>
            <w:noWrap/>
          </w:tcPr>
          <w:p w:rsidR="00502F85" w:rsidRPr="000A55FF" w:rsidRDefault="00502F85" w:rsidP="00502F85">
            <w:pPr>
              <w:spacing w:after="0" w:line="240" w:lineRule="auto"/>
              <w:rPr>
                <w:rFonts w:ascii="Franklin Gothic Book" w:eastAsia="Times New Roman" w:hAnsi="Franklin Gothic Book" w:cs="Times New Roman"/>
                <w:color w:val="000000"/>
                <w:sz w:val="18"/>
                <w:szCs w:val="18"/>
              </w:rPr>
            </w:pPr>
          </w:p>
        </w:tc>
        <w:tc>
          <w:tcPr>
            <w:tcW w:w="1843" w:type="dxa"/>
            <w:vMerge/>
            <w:shd w:val="clear" w:color="auto" w:fill="auto"/>
            <w:noWrap/>
          </w:tcPr>
          <w:p w:rsidR="00502F85" w:rsidRPr="00502F85" w:rsidRDefault="00502F85" w:rsidP="00502F85">
            <w:pPr>
              <w:spacing w:after="0" w:line="240" w:lineRule="auto"/>
              <w:rPr>
                <w:rFonts w:ascii="Franklin Gothic Book" w:eastAsia="Times New Roman" w:hAnsi="Franklin Gothic Book" w:cs="Times New Roman"/>
                <w:color w:val="000000"/>
                <w:sz w:val="20"/>
                <w:szCs w:val="20"/>
              </w:rPr>
            </w:pPr>
          </w:p>
        </w:tc>
        <w:tc>
          <w:tcPr>
            <w:tcW w:w="3118" w:type="dxa"/>
            <w:shd w:val="clear" w:color="auto" w:fill="auto"/>
            <w:noWrap/>
          </w:tcPr>
          <w:p w:rsidR="00502F85" w:rsidRPr="007752E0" w:rsidRDefault="00502F85" w:rsidP="007752E0">
            <w:pPr>
              <w:spacing w:after="0" w:line="240" w:lineRule="auto"/>
              <w:rPr>
                <w:rFonts w:ascii="Franklin Gothic Book" w:eastAsia="Times New Roman" w:hAnsi="Franklin Gothic Book" w:cs="Times New Roman"/>
                <w:color w:val="000000"/>
                <w:sz w:val="20"/>
                <w:szCs w:val="20"/>
              </w:rPr>
            </w:pPr>
            <w:r w:rsidRPr="007752E0">
              <w:rPr>
                <w:rFonts w:ascii="Franklin Gothic Book" w:eastAsia="Times New Roman" w:hAnsi="Franklin Gothic Book" w:cs="Times New Roman"/>
                <w:color w:val="000000"/>
                <w:sz w:val="20"/>
                <w:szCs w:val="20"/>
              </w:rPr>
              <w:t>МКОУ «Кищинская многопрофильная гимназия им. Р.Исаева»</w:t>
            </w:r>
          </w:p>
        </w:tc>
        <w:tc>
          <w:tcPr>
            <w:tcW w:w="4101" w:type="dxa"/>
            <w:shd w:val="clear" w:color="auto" w:fill="auto"/>
          </w:tcPr>
          <w:p w:rsidR="00502F85" w:rsidRPr="00502F85" w:rsidRDefault="00502F85" w:rsidP="007752E0">
            <w:pPr>
              <w:spacing w:after="0" w:line="276" w:lineRule="auto"/>
              <w:rPr>
                <w:rFonts w:ascii="Franklin Gothic Book" w:eastAsia="Times New Roman" w:hAnsi="Franklin Gothic Book" w:cs="Times New Roman"/>
                <w:sz w:val="20"/>
                <w:szCs w:val="20"/>
              </w:rPr>
            </w:pPr>
            <w:r w:rsidRPr="00502F85">
              <w:rPr>
                <w:rFonts w:ascii="Franklin Gothic Book" w:eastAsia="Times New Roman" w:hAnsi="Franklin Gothic Book" w:cs="Times New Roman"/>
                <w:sz w:val="20"/>
                <w:szCs w:val="20"/>
              </w:rPr>
              <w:t>Физическое воспитание в современной школе.</w:t>
            </w:r>
          </w:p>
        </w:tc>
      </w:tr>
      <w:tr w:rsidR="00502F85" w:rsidRPr="00502F85" w:rsidTr="007752E0">
        <w:trPr>
          <w:gridAfter w:val="1"/>
          <w:wAfter w:w="10" w:type="dxa"/>
          <w:trHeight w:val="20"/>
        </w:trPr>
        <w:tc>
          <w:tcPr>
            <w:tcW w:w="578" w:type="dxa"/>
            <w:gridSpan w:val="2"/>
            <w:vMerge/>
            <w:shd w:val="clear" w:color="auto" w:fill="auto"/>
            <w:noWrap/>
          </w:tcPr>
          <w:p w:rsidR="00502F85" w:rsidRPr="000A55FF" w:rsidRDefault="00502F85" w:rsidP="00502F85">
            <w:pPr>
              <w:spacing w:after="0" w:line="240" w:lineRule="auto"/>
              <w:rPr>
                <w:rFonts w:ascii="Franklin Gothic Book" w:eastAsia="Times New Roman" w:hAnsi="Franklin Gothic Book" w:cs="Times New Roman"/>
                <w:color w:val="000000"/>
                <w:sz w:val="18"/>
                <w:szCs w:val="18"/>
              </w:rPr>
            </w:pPr>
          </w:p>
        </w:tc>
        <w:tc>
          <w:tcPr>
            <w:tcW w:w="1843" w:type="dxa"/>
            <w:vMerge/>
            <w:shd w:val="clear" w:color="auto" w:fill="auto"/>
            <w:noWrap/>
          </w:tcPr>
          <w:p w:rsidR="00502F85" w:rsidRPr="00502F85" w:rsidRDefault="00502F85" w:rsidP="00502F85">
            <w:pPr>
              <w:spacing w:after="0" w:line="240" w:lineRule="auto"/>
              <w:rPr>
                <w:rFonts w:ascii="Franklin Gothic Book" w:eastAsia="Times New Roman" w:hAnsi="Franklin Gothic Book" w:cs="Times New Roman"/>
                <w:color w:val="000000"/>
                <w:sz w:val="20"/>
                <w:szCs w:val="20"/>
              </w:rPr>
            </w:pPr>
          </w:p>
        </w:tc>
        <w:tc>
          <w:tcPr>
            <w:tcW w:w="3118" w:type="dxa"/>
            <w:shd w:val="clear" w:color="auto" w:fill="auto"/>
            <w:noWrap/>
          </w:tcPr>
          <w:p w:rsidR="00502F85" w:rsidRPr="007752E0" w:rsidRDefault="00502F85" w:rsidP="00502F85">
            <w:pPr>
              <w:spacing w:after="0" w:line="240" w:lineRule="auto"/>
              <w:rPr>
                <w:rFonts w:ascii="Franklin Gothic Book" w:eastAsia="Times New Roman" w:hAnsi="Franklin Gothic Book" w:cs="Times New Roman"/>
                <w:color w:val="000000"/>
                <w:sz w:val="20"/>
                <w:szCs w:val="20"/>
              </w:rPr>
            </w:pPr>
            <w:r w:rsidRPr="007752E0">
              <w:rPr>
                <w:rFonts w:ascii="Franklin Gothic Book" w:eastAsia="Times New Roman" w:hAnsi="Franklin Gothic Book" w:cs="Times New Roman"/>
                <w:color w:val="000000"/>
                <w:sz w:val="20"/>
                <w:szCs w:val="20"/>
              </w:rPr>
              <w:t xml:space="preserve">МКОУ «Уркарахская начальная школа-детский сад </w:t>
            </w:r>
          </w:p>
          <w:p w:rsidR="00502F85" w:rsidRPr="007752E0" w:rsidRDefault="00502F85" w:rsidP="00502F85">
            <w:pPr>
              <w:spacing w:after="0" w:line="240" w:lineRule="auto"/>
              <w:rPr>
                <w:rFonts w:ascii="Franklin Gothic Book" w:eastAsia="Times New Roman" w:hAnsi="Franklin Gothic Book" w:cs="Times New Roman"/>
                <w:color w:val="000000"/>
                <w:sz w:val="20"/>
                <w:szCs w:val="20"/>
              </w:rPr>
            </w:pPr>
            <w:r w:rsidRPr="007752E0">
              <w:rPr>
                <w:rFonts w:ascii="Franklin Gothic Book" w:eastAsia="Times New Roman" w:hAnsi="Franklin Gothic Book" w:cs="Times New Roman"/>
                <w:color w:val="000000"/>
                <w:sz w:val="20"/>
                <w:szCs w:val="20"/>
              </w:rPr>
              <w:t>им. Р.С.Рамазанова»</w:t>
            </w:r>
          </w:p>
        </w:tc>
        <w:tc>
          <w:tcPr>
            <w:tcW w:w="4101" w:type="dxa"/>
            <w:shd w:val="clear" w:color="auto" w:fill="auto"/>
          </w:tcPr>
          <w:p w:rsidR="00502F85" w:rsidRPr="00502F85" w:rsidRDefault="00502F85" w:rsidP="007752E0">
            <w:pPr>
              <w:spacing w:after="0" w:line="276" w:lineRule="auto"/>
              <w:rPr>
                <w:rFonts w:ascii="Franklin Gothic Book" w:eastAsia="Times New Roman" w:hAnsi="Franklin Gothic Book" w:cs="Times New Roman"/>
                <w:color w:val="FF0000"/>
                <w:sz w:val="20"/>
                <w:szCs w:val="20"/>
              </w:rPr>
            </w:pPr>
            <w:r w:rsidRPr="00502F85">
              <w:rPr>
                <w:rFonts w:ascii="Franklin Gothic Book" w:eastAsia="Times New Roman" w:hAnsi="Franklin Gothic Book" w:cs="Times New Roman"/>
                <w:bCs/>
                <w:sz w:val="20"/>
                <w:szCs w:val="20"/>
              </w:rPr>
              <w:t>Управление качеством образования в начальной школе.</w:t>
            </w:r>
          </w:p>
        </w:tc>
      </w:tr>
      <w:tr w:rsidR="00502F85" w:rsidRPr="00502F85" w:rsidTr="007752E0">
        <w:trPr>
          <w:gridAfter w:val="1"/>
          <w:wAfter w:w="10" w:type="dxa"/>
          <w:trHeight w:val="20"/>
        </w:trPr>
        <w:tc>
          <w:tcPr>
            <w:tcW w:w="578" w:type="dxa"/>
            <w:gridSpan w:val="2"/>
            <w:vMerge w:val="restart"/>
            <w:shd w:val="clear" w:color="auto" w:fill="auto"/>
            <w:noWrap/>
          </w:tcPr>
          <w:p w:rsidR="00502F85" w:rsidRPr="000A55FF" w:rsidRDefault="00502F85" w:rsidP="00502F85">
            <w:pPr>
              <w:spacing w:after="0" w:line="240" w:lineRule="auto"/>
              <w:rPr>
                <w:rFonts w:ascii="Franklin Gothic Book" w:eastAsia="Times New Roman" w:hAnsi="Franklin Gothic Book" w:cs="Times New Roman"/>
                <w:color w:val="000000"/>
                <w:sz w:val="18"/>
                <w:szCs w:val="18"/>
              </w:rPr>
            </w:pPr>
            <w:r w:rsidRPr="000A55FF">
              <w:rPr>
                <w:rFonts w:ascii="Franklin Gothic Book" w:eastAsia="Times New Roman" w:hAnsi="Franklin Gothic Book" w:cs="Times New Roman"/>
                <w:color w:val="000000"/>
                <w:sz w:val="18"/>
                <w:szCs w:val="18"/>
              </w:rPr>
              <w:t>14</w:t>
            </w:r>
          </w:p>
        </w:tc>
        <w:tc>
          <w:tcPr>
            <w:tcW w:w="1843" w:type="dxa"/>
            <w:vMerge w:val="restart"/>
            <w:shd w:val="clear" w:color="auto" w:fill="auto"/>
            <w:noWrap/>
          </w:tcPr>
          <w:p w:rsidR="00502F85" w:rsidRPr="00502F85" w:rsidRDefault="00502F85" w:rsidP="00502F85">
            <w:pPr>
              <w:spacing w:after="0" w:line="240" w:lineRule="auto"/>
              <w:rPr>
                <w:rFonts w:ascii="Franklin Gothic Book" w:eastAsia="Times New Roman" w:hAnsi="Franklin Gothic Book" w:cs="Times New Roman"/>
                <w:color w:val="000000"/>
                <w:sz w:val="20"/>
                <w:szCs w:val="20"/>
              </w:rPr>
            </w:pPr>
            <w:r w:rsidRPr="00502F85">
              <w:rPr>
                <w:rFonts w:ascii="Franklin Gothic Book" w:eastAsia="Times New Roman" w:hAnsi="Franklin Gothic Book" w:cs="Times New Roman"/>
                <w:color w:val="000000"/>
                <w:sz w:val="20"/>
                <w:szCs w:val="20"/>
              </w:rPr>
              <w:t>Город Дербент</w:t>
            </w:r>
          </w:p>
        </w:tc>
        <w:tc>
          <w:tcPr>
            <w:tcW w:w="3118" w:type="dxa"/>
            <w:shd w:val="clear" w:color="auto" w:fill="auto"/>
            <w:noWrap/>
          </w:tcPr>
          <w:p w:rsidR="00502F85" w:rsidRPr="007752E0" w:rsidRDefault="00502F85" w:rsidP="00502F85">
            <w:pPr>
              <w:pStyle w:val="1"/>
              <w:spacing w:before="0" w:beforeAutospacing="0" w:after="0" w:afterAutospacing="0"/>
              <w:textAlignment w:val="top"/>
              <w:rPr>
                <w:rFonts w:ascii="Franklin Gothic Book" w:hAnsi="Franklin Gothic Book"/>
                <w:b w:val="0"/>
                <w:color w:val="000000"/>
                <w:sz w:val="20"/>
                <w:szCs w:val="20"/>
              </w:rPr>
            </w:pPr>
            <w:r w:rsidRPr="007752E0">
              <w:rPr>
                <w:rFonts w:ascii="Franklin Gothic Book" w:hAnsi="Franklin Gothic Book"/>
                <w:b w:val="0"/>
                <w:color w:val="000000"/>
                <w:sz w:val="20"/>
                <w:szCs w:val="20"/>
              </w:rPr>
              <w:t xml:space="preserve">МБОУ «СОШ №19 </w:t>
            </w:r>
          </w:p>
          <w:p w:rsidR="00502F85" w:rsidRPr="007752E0" w:rsidRDefault="00502F85" w:rsidP="00502F85">
            <w:pPr>
              <w:pStyle w:val="1"/>
              <w:spacing w:before="0" w:beforeAutospacing="0" w:after="0" w:afterAutospacing="0"/>
              <w:textAlignment w:val="top"/>
              <w:rPr>
                <w:rFonts w:ascii="Franklin Gothic Book" w:hAnsi="Franklin Gothic Book"/>
                <w:b w:val="0"/>
                <w:color w:val="000000"/>
                <w:sz w:val="20"/>
                <w:szCs w:val="20"/>
              </w:rPr>
            </w:pPr>
            <w:r w:rsidRPr="007752E0">
              <w:rPr>
                <w:rFonts w:ascii="Franklin Gothic Book" w:hAnsi="Franklin Gothic Book"/>
                <w:b w:val="0"/>
                <w:color w:val="000000"/>
                <w:sz w:val="20"/>
                <w:szCs w:val="20"/>
              </w:rPr>
              <w:t>им. Г.И.Щедрина»</w:t>
            </w:r>
            <w:r w:rsidRPr="007752E0">
              <w:rPr>
                <w:rFonts w:ascii="Franklin Gothic Book" w:hAnsi="Franklin Gothic Book"/>
                <w:b w:val="0"/>
                <w:i/>
                <w:iCs/>
                <w:color w:val="000000"/>
                <w:sz w:val="20"/>
                <w:szCs w:val="20"/>
                <w:bdr w:val="none" w:sz="0" w:space="0" w:color="auto" w:frame="1"/>
              </w:rPr>
              <w:t xml:space="preserve"> </w:t>
            </w:r>
          </w:p>
        </w:tc>
        <w:tc>
          <w:tcPr>
            <w:tcW w:w="4101" w:type="dxa"/>
            <w:shd w:val="clear" w:color="auto" w:fill="auto"/>
          </w:tcPr>
          <w:p w:rsidR="00502F85" w:rsidRPr="00502F85" w:rsidRDefault="00502F85" w:rsidP="007752E0">
            <w:pPr>
              <w:spacing w:after="0" w:line="276" w:lineRule="auto"/>
              <w:rPr>
                <w:rFonts w:ascii="Franklin Gothic Book" w:eastAsia="Times New Roman" w:hAnsi="Franklin Gothic Book" w:cs="Times New Roman"/>
                <w:color w:val="FF0000"/>
                <w:sz w:val="20"/>
                <w:szCs w:val="20"/>
              </w:rPr>
            </w:pPr>
            <w:r w:rsidRPr="00502F85">
              <w:rPr>
                <w:rFonts w:ascii="Franklin Gothic Book" w:eastAsia="Times New Roman" w:hAnsi="Franklin Gothic Book" w:cs="Times New Roman"/>
                <w:sz w:val="20"/>
                <w:szCs w:val="20"/>
              </w:rPr>
              <w:t>Актуальные методы и приемы преподавания на уроках математики в современной школе.</w:t>
            </w:r>
          </w:p>
        </w:tc>
      </w:tr>
      <w:tr w:rsidR="00502F85" w:rsidRPr="00502F85" w:rsidTr="007752E0">
        <w:trPr>
          <w:gridAfter w:val="1"/>
          <w:wAfter w:w="10" w:type="dxa"/>
          <w:trHeight w:val="20"/>
        </w:trPr>
        <w:tc>
          <w:tcPr>
            <w:tcW w:w="578" w:type="dxa"/>
            <w:gridSpan w:val="2"/>
            <w:vMerge/>
            <w:shd w:val="clear" w:color="auto" w:fill="auto"/>
            <w:noWrap/>
          </w:tcPr>
          <w:p w:rsidR="00502F85" w:rsidRPr="00502F85" w:rsidRDefault="00502F85" w:rsidP="00502F85">
            <w:pPr>
              <w:spacing w:after="0" w:line="240" w:lineRule="auto"/>
              <w:rPr>
                <w:rFonts w:ascii="Franklin Gothic Book" w:eastAsia="Times New Roman" w:hAnsi="Franklin Gothic Book" w:cs="Times New Roman"/>
                <w:color w:val="000000"/>
                <w:sz w:val="20"/>
                <w:szCs w:val="20"/>
              </w:rPr>
            </w:pPr>
          </w:p>
        </w:tc>
        <w:tc>
          <w:tcPr>
            <w:tcW w:w="1843" w:type="dxa"/>
            <w:vMerge/>
            <w:shd w:val="clear" w:color="auto" w:fill="auto"/>
            <w:noWrap/>
          </w:tcPr>
          <w:p w:rsidR="00502F85" w:rsidRPr="00502F85" w:rsidRDefault="00502F85" w:rsidP="00502F85">
            <w:pPr>
              <w:spacing w:after="0" w:line="240" w:lineRule="auto"/>
              <w:rPr>
                <w:rFonts w:ascii="Franklin Gothic Book" w:eastAsia="Times New Roman" w:hAnsi="Franklin Gothic Book" w:cs="Times New Roman"/>
                <w:color w:val="000000"/>
                <w:sz w:val="20"/>
                <w:szCs w:val="20"/>
              </w:rPr>
            </w:pPr>
          </w:p>
        </w:tc>
        <w:tc>
          <w:tcPr>
            <w:tcW w:w="3118" w:type="dxa"/>
            <w:shd w:val="clear" w:color="auto" w:fill="auto"/>
            <w:noWrap/>
          </w:tcPr>
          <w:p w:rsidR="00502F85" w:rsidRPr="007752E0" w:rsidRDefault="00502F85" w:rsidP="00502F85">
            <w:pPr>
              <w:spacing w:after="0" w:line="240" w:lineRule="auto"/>
              <w:rPr>
                <w:rFonts w:ascii="Franklin Gothic Book" w:eastAsia="Times New Roman" w:hAnsi="Franklin Gothic Book" w:cs="Times New Roman"/>
                <w:color w:val="000000"/>
                <w:sz w:val="20"/>
                <w:szCs w:val="20"/>
              </w:rPr>
            </w:pPr>
            <w:r w:rsidRPr="007752E0">
              <w:rPr>
                <w:rFonts w:ascii="Franklin Gothic Book" w:eastAsia="Times New Roman" w:hAnsi="Franklin Gothic Book" w:cs="Times New Roman"/>
                <w:bCs/>
                <w:color w:val="000000"/>
                <w:kern w:val="36"/>
                <w:sz w:val="20"/>
                <w:szCs w:val="20"/>
              </w:rPr>
              <w:t>МБОУ «</w:t>
            </w:r>
            <w:r w:rsidRPr="007752E0">
              <w:rPr>
                <w:rFonts w:ascii="Franklin Gothic Book" w:eastAsia="Times New Roman" w:hAnsi="Franklin Gothic Book" w:cs="Times New Roman"/>
                <w:color w:val="000000"/>
                <w:sz w:val="20"/>
                <w:szCs w:val="20"/>
              </w:rPr>
              <w:t xml:space="preserve">СОШ №20 </w:t>
            </w:r>
          </w:p>
          <w:p w:rsidR="00502F85" w:rsidRPr="007752E0" w:rsidRDefault="00502F85" w:rsidP="00502F85">
            <w:pPr>
              <w:spacing w:after="0" w:line="240" w:lineRule="auto"/>
              <w:rPr>
                <w:rFonts w:ascii="Franklin Gothic Book" w:eastAsia="Times New Roman" w:hAnsi="Franklin Gothic Book" w:cs="Times New Roman"/>
                <w:color w:val="000000"/>
                <w:sz w:val="20"/>
                <w:szCs w:val="20"/>
              </w:rPr>
            </w:pPr>
            <w:r w:rsidRPr="007752E0">
              <w:rPr>
                <w:rFonts w:ascii="Franklin Gothic Book" w:eastAsia="Times New Roman" w:hAnsi="Franklin Gothic Book" w:cs="Times New Roman"/>
                <w:color w:val="000000"/>
                <w:sz w:val="20"/>
                <w:szCs w:val="20"/>
              </w:rPr>
              <w:t>им. Р.Гамзатова»</w:t>
            </w:r>
          </w:p>
        </w:tc>
        <w:tc>
          <w:tcPr>
            <w:tcW w:w="4101" w:type="dxa"/>
            <w:shd w:val="clear" w:color="auto" w:fill="auto"/>
          </w:tcPr>
          <w:p w:rsidR="00502F85" w:rsidRPr="00502F85" w:rsidRDefault="00502F85" w:rsidP="007752E0">
            <w:pPr>
              <w:spacing w:after="0" w:line="276" w:lineRule="auto"/>
              <w:rPr>
                <w:rFonts w:ascii="Franklin Gothic Book" w:eastAsia="Times New Roman" w:hAnsi="Franklin Gothic Book" w:cs="Times New Roman"/>
                <w:color w:val="FF0000"/>
                <w:sz w:val="20"/>
                <w:szCs w:val="20"/>
              </w:rPr>
            </w:pPr>
            <w:r w:rsidRPr="00502F85">
              <w:rPr>
                <w:rFonts w:ascii="Franklin Gothic Book" w:eastAsia="Times New Roman" w:hAnsi="Franklin Gothic Book" w:cs="Times New Roman"/>
                <w:sz w:val="20"/>
                <w:szCs w:val="20"/>
              </w:rPr>
              <w:t>Формирование и мониторинг функциональной грамотности обучающихся в гуманитарном образовании.</w:t>
            </w:r>
          </w:p>
        </w:tc>
      </w:tr>
      <w:tr w:rsidR="00502F85" w:rsidRPr="00502F85" w:rsidTr="007752E0">
        <w:trPr>
          <w:gridAfter w:val="1"/>
          <w:wAfter w:w="10" w:type="dxa"/>
          <w:trHeight w:val="20"/>
        </w:trPr>
        <w:tc>
          <w:tcPr>
            <w:tcW w:w="578" w:type="dxa"/>
            <w:gridSpan w:val="2"/>
            <w:vMerge/>
            <w:shd w:val="clear" w:color="auto" w:fill="auto"/>
            <w:noWrap/>
          </w:tcPr>
          <w:p w:rsidR="00502F85" w:rsidRPr="00502F85" w:rsidRDefault="00502F85" w:rsidP="00502F85">
            <w:pPr>
              <w:spacing w:after="0" w:line="240" w:lineRule="auto"/>
              <w:rPr>
                <w:rFonts w:ascii="Franklin Gothic Book" w:eastAsia="Times New Roman" w:hAnsi="Franklin Gothic Book" w:cs="Times New Roman"/>
                <w:color w:val="000000"/>
                <w:sz w:val="20"/>
                <w:szCs w:val="20"/>
              </w:rPr>
            </w:pPr>
          </w:p>
        </w:tc>
        <w:tc>
          <w:tcPr>
            <w:tcW w:w="1843" w:type="dxa"/>
            <w:vMerge/>
            <w:shd w:val="clear" w:color="auto" w:fill="auto"/>
            <w:noWrap/>
          </w:tcPr>
          <w:p w:rsidR="00502F85" w:rsidRPr="00502F85" w:rsidRDefault="00502F85" w:rsidP="00502F85">
            <w:pPr>
              <w:spacing w:after="0" w:line="240" w:lineRule="auto"/>
              <w:rPr>
                <w:rFonts w:ascii="Franklin Gothic Book" w:eastAsia="Times New Roman" w:hAnsi="Franklin Gothic Book" w:cs="Times New Roman"/>
                <w:color w:val="000000"/>
                <w:sz w:val="20"/>
                <w:szCs w:val="20"/>
              </w:rPr>
            </w:pPr>
          </w:p>
        </w:tc>
        <w:tc>
          <w:tcPr>
            <w:tcW w:w="3118" w:type="dxa"/>
            <w:shd w:val="clear" w:color="auto" w:fill="auto"/>
            <w:noWrap/>
          </w:tcPr>
          <w:p w:rsidR="00502F85" w:rsidRPr="007752E0" w:rsidRDefault="00502F85" w:rsidP="00502F85">
            <w:pPr>
              <w:spacing w:after="0" w:line="240" w:lineRule="auto"/>
              <w:rPr>
                <w:rFonts w:ascii="Franklin Gothic Book" w:eastAsia="Times New Roman" w:hAnsi="Franklin Gothic Book" w:cs="Times New Roman"/>
                <w:color w:val="000000"/>
                <w:sz w:val="20"/>
                <w:szCs w:val="20"/>
              </w:rPr>
            </w:pPr>
            <w:r w:rsidRPr="007752E0">
              <w:rPr>
                <w:rFonts w:ascii="Franklin Gothic Book" w:eastAsia="Times New Roman" w:hAnsi="Franklin Gothic Book" w:cs="Times New Roman"/>
                <w:color w:val="000000"/>
                <w:sz w:val="20"/>
                <w:szCs w:val="20"/>
              </w:rPr>
              <w:t xml:space="preserve">МБОУ «СОШ №17 </w:t>
            </w:r>
          </w:p>
          <w:p w:rsidR="00502F85" w:rsidRPr="007752E0" w:rsidRDefault="00502F85" w:rsidP="00502F85">
            <w:pPr>
              <w:spacing w:after="0" w:line="240" w:lineRule="auto"/>
              <w:rPr>
                <w:rFonts w:ascii="Franklin Gothic Book" w:eastAsia="Times New Roman" w:hAnsi="Franklin Gothic Book" w:cs="Times New Roman"/>
                <w:color w:val="000000"/>
                <w:sz w:val="20"/>
                <w:szCs w:val="20"/>
              </w:rPr>
            </w:pPr>
            <w:r w:rsidRPr="007752E0">
              <w:rPr>
                <w:rFonts w:ascii="Franklin Gothic Book" w:eastAsia="Times New Roman" w:hAnsi="Franklin Gothic Book" w:cs="Times New Roman"/>
                <w:color w:val="000000"/>
                <w:sz w:val="20"/>
                <w:szCs w:val="20"/>
              </w:rPr>
              <w:t>им. С.Г.Казиахмедова»</w:t>
            </w:r>
          </w:p>
        </w:tc>
        <w:tc>
          <w:tcPr>
            <w:tcW w:w="4101" w:type="dxa"/>
            <w:shd w:val="clear" w:color="auto" w:fill="auto"/>
          </w:tcPr>
          <w:p w:rsidR="00502F85" w:rsidRPr="00502F85" w:rsidRDefault="00502F85" w:rsidP="007752E0">
            <w:pPr>
              <w:spacing w:after="0" w:line="276" w:lineRule="auto"/>
              <w:rPr>
                <w:rFonts w:ascii="Franklin Gothic Book" w:eastAsia="Times New Roman" w:hAnsi="Franklin Gothic Book" w:cs="Times New Roman"/>
                <w:color w:val="FF0000"/>
                <w:sz w:val="20"/>
                <w:szCs w:val="20"/>
              </w:rPr>
            </w:pPr>
            <w:r w:rsidRPr="00502F85">
              <w:rPr>
                <w:rFonts w:ascii="Franklin Gothic Book" w:eastAsia="Times New Roman" w:hAnsi="Franklin Gothic Book" w:cs="Times New Roman"/>
                <w:sz w:val="20"/>
                <w:szCs w:val="20"/>
              </w:rPr>
              <w:t>Формирование и мониторинг функциональной грамотности обучающихся в процессе изучения естественнонаучных предметов.</w:t>
            </w:r>
            <w:r w:rsidRPr="00502F85">
              <w:rPr>
                <w:rFonts w:ascii="Franklin Gothic Book" w:eastAsia="Times New Roman" w:hAnsi="Franklin Gothic Book" w:cs="Times New Roman"/>
                <w:color w:val="FF0000"/>
                <w:sz w:val="20"/>
                <w:szCs w:val="20"/>
              </w:rPr>
              <w:t xml:space="preserve"> </w:t>
            </w:r>
          </w:p>
        </w:tc>
      </w:tr>
      <w:tr w:rsidR="00502F85" w:rsidRPr="00502F85" w:rsidTr="007752E0">
        <w:trPr>
          <w:gridAfter w:val="1"/>
          <w:wAfter w:w="10" w:type="dxa"/>
          <w:trHeight w:val="20"/>
        </w:trPr>
        <w:tc>
          <w:tcPr>
            <w:tcW w:w="578" w:type="dxa"/>
            <w:gridSpan w:val="2"/>
            <w:vMerge/>
            <w:shd w:val="clear" w:color="auto" w:fill="auto"/>
            <w:noWrap/>
          </w:tcPr>
          <w:p w:rsidR="00502F85" w:rsidRPr="00502F85" w:rsidRDefault="00502F85" w:rsidP="00502F85">
            <w:pPr>
              <w:spacing w:after="0" w:line="240" w:lineRule="auto"/>
              <w:rPr>
                <w:rFonts w:ascii="Franklin Gothic Book" w:eastAsia="Times New Roman" w:hAnsi="Franklin Gothic Book" w:cs="Times New Roman"/>
                <w:color w:val="000000"/>
                <w:sz w:val="20"/>
                <w:szCs w:val="20"/>
              </w:rPr>
            </w:pPr>
          </w:p>
        </w:tc>
        <w:tc>
          <w:tcPr>
            <w:tcW w:w="1843" w:type="dxa"/>
            <w:vMerge/>
            <w:shd w:val="clear" w:color="auto" w:fill="auto"/>
            <w:noWrap/>
          </w:tcPr>
          <w:p w:rsidR="00502F85" w:rsidRPr="00502F85" w:rsidRDefault="00502F85" w:rsidP="00502F85">
            <w:pPr>
              <w:spacing w:after="0" w:line="240" w:lineRule="auto"/>
              <w:rPr>
                <w:rFonts w:ascii="Franklin Gothic Book" w:eastAsia="Times New Roman" w:hAnsi="Franklin Gothic Book" w:cs="Times New Roman"/>
                <w:color w:val="000000"/>
                <w:sz w:val="20"/>
                <w:szCs w:val="20"/>
              </w:rPr>
            </w:pPr>
          </w:p>
        </w:tc>
        <w:tc>
          <w:tcPr>
            <w:tcW w:w="3118" w:type="dxa"/>
            <w:shd w:val="clear" w:color="auto" w:fill="auto"/>
            <w:noWrap/>
          </w:tcPr>
          <w:p w:rsidR="00502F85" w:rsidRPr="007752E0" w:rsidRDefault="00502F85" w:rsidP="00502F85">
            <w:pPr>
              <w:spacing w:after="0" w:line="240" w:lineRule="auto"/>
              <w:rPr>
                <w:rFonts w:ascii="Franklin Gothic Book" w:eastAsia="Times New Roman" w:hAnsi="Franklin Gothic Book" w:cs="Times New Roman"/>
                <w:color w:val="000000"/>
                <w:sz w:val="20"/>
                <w:szCs w:val="20"/>
              </w:rPr>
            </w:pPr>
            <w:r w:rsidRPr="007752E0">
              <w:rPr>
                <w:rFonts w:ascii="Franklin Gothic Book" w:eastAsia="Times New Roman" w:hAnsi="Franklin Gothic Book" w:cs="Times New Roman"/>
                <w:color w:val="000000"/>
                <w:sz w:val="20"/>
                <w:szCs w:val="20"/>
              </w:rPr>
              <w:t xml:space="preserve">МБОУ «СОШ №12 </w:t>
            </w:r>
          </w:p>
          <w:p w:rsidR="00502F85" w:rsidRPr="007752E0" w:rsidRDefault="00502F85" w:rsidP="00502F85">
            <w:pPr>
              <w:spacing w:after="0" w:line="240" w:lineRule="auto"/>
              <w:rPr>
                <w:rFonts w:ascii="Franklin Gothic Book" w:eastAsia="Times New Roman" w:hAnsi="Franklin Gothic Book" w:cs="Times New Roman"/>
                <w:color w:val="000000"/>
                <w:sz w:val="20"/>
                <w:szCs w:val="20"/>
              </w:rPr>
            </w:pPr>
            <w:r w:rsidRPr="007752E0">
              <w:rPr>
                <w:rFonts w:ascii="Franklin Gothic Book" w:eastAsia="Times New Roman" w:hAnsi="Franklin Gothic Book" w:cs="Times New Roman"/>
                <w:color w:val="000000"/>
                <w:sz w:val="20"/>
                <w:szCs w:val="20"/>
              </w:rPr>
              <w:t>им. М.Ш.Казиахмедова»</w:t>
            </w:r>
          </w:p>
        </w:tc>
        <w:tc>
          <w:tcPr>
            <w:tcW w:w="4101" w:type="dxa"/>
            <w:shd w:val="clear" w:color="auto" w:fill="auto"/>
          </w:tcPr>
          <w:p w:rsidR="00502F85" w:rsidRPr="00502F85" w:rsidRDefault="00502F85" w:rsidP="007752E0">
            <w:pPr>
              <w:spacing w:after="0" w:line="276" w:lineRule="auto"/>
              <w:rPr>
                <w:rFonts w:ascii="Franklin Gothic Book" w:eastAsia="Times New Roman" w:hAnsi="Franklin Gothic Book" w:cs="Times New Roman"/>
                <w:color w:val="FF0000"/>
                <w:sz w:val="20"/>
                <w:szCs w:val="20"/>
              </w:rPr>
            </w:pPr>
            <w:r w:rsidRPr="00502F85">
              <w:rPr>
                <w:rFonts w:ascii="Franklin Gothic Book" w:eastAsia="Times New Roman" w:hAnsi="Franklin Gothic Book" w:cs="Times New Roman"/>
                <w:sz w:val="20"/>
                <w:szCs w:val="20"/>
              </w:rPr>
              <w:t>Начальное образование в условиях обновленных ФГОС НОО.</w:t>
            </w:r>
          </w:p>
        </w:tc>
      </w:tr>
      <w:tr w:rsidR="00502F85" w:rsidRPr="00502F85" w:rsidTr="007752E0">
        <w:trPr>
          <w:gridAfter w:val="1"/>
          <w:wAfter w:w="10" w:type="dxa"/>
          <w:trHeight w:val="20"/>
        </w:trPr>
        <w:tc>
          <w:tcPr>
            <w:tcW w:w="578" w:type="dxa"/>
            <w:gridSpan w:val="2"/>
            <w:vMerge/>
            <w:shd w:val="clear" w:color="auto" w:fill="auto"/>
            <w:noWrap/>
          </w:tcPr>
          <w:p w:rsidR="00502F85" w:rsidRPr="00502F85" w:rsidRDefault="00502F85" w:rsidP="00502F85">
            <w:pPr>
              <w:spacing w:after="0" w:line="240" w:lineRule="auto"/>
              <w:rPr>
                <w:rFonts w:ascii="Franklin Gothic Book" w:eastAsia="Times New Roman" w:hAnsi="Franklin Gothic Book" w:cs="Times New Roman"/>
                <w:color w:val="000000"/>
                <w:sz w:val="20"/>
                <w:szCs w:val="20"/>
              </w:rPr>
            </w:pPr>
          </w:p>
        </w:tc>
        <w:tc>
          <w:tcPr>
            <w:tcW w:w="1843" w:type="dxa"/>
            <w:vMerge/>
            <w:shd w:val="clear" w:color="auto" w:fill="auto"/>
            <w:noWrap/>
          </w:tcPr>
          <w:p w:rsidR="00502F85" w:rsidRPr="00502F85" w:rsidRDefault="00502F85" w:rsidP="00502F85">
            <w:pPr>
              <w:spacing w:after="0" w:line="240" w:lineRule="auto"/>
              <w:rPr>
                <w:rFonts w:ascii="Franklin Gothic Book" w:eastAsia="Times New Roman" w:hAnsi="Franklin Gothic Book" w:cs="Times New Roman"/>
                <w:color w:val="000000"/>
                <w:sz w:val="20"/>
                <w:szCs w:val="20"/>
              </w:rPr>
            </w:pPr>
          </w:p>
        </w:tc>
        <w:tc>
          <w:tcPr>
            <w:tcW w:w="3118" w:type="dxa"/>
            <w:shd w:val="clear" w:color="auto" w:fill="auto"/>
            <w:noWrap/>
          </w:tcPr>
          <w:p w:rsidR="007752E0" w:rsidRDefault="00502F85" w:rsidP="00502F85">
            <w:pPr>
              <w:spacing w:after="0" w:line="240" w:lineRule="auto"/>
              <w:rPr>
                <w:rFonts w:ascii="Franklin Gothic Book" w:eastAsia="Times New Roman" w:hAnsi="Franklin Gothic Book" w:cs="Times New Roman"/>
                <w:color w:val="000000"/>
                <w:sz w:val="20"/>
                <w:szCs w:val="20"/>
              </w:rPr>
            </w:pPr>
            <w:r w:rsidRPr="007752E0">
              <w:rPr>
                <w:rFonts w:ascii="Franklin Gothic Book" w:eastAsia="Times New Roman" w:hAnsi="Franklin Gothic Book" w:cs="Times New Roman"/>
                <w:color w:val="000000"/>
                <w:sz w:val="20"/>
                <w:szCs w:val="20"/>
              </w:rPr>
              <w:t xml:space="preserve">МБОУ «СОШ №15 </w:t>
            </w:r>
          </w:p>
          <w:p w:rsidR="00502F85" w:rsidRPr="007752E0" w:rsidRDefault="00502F85" w:rsidP="00502F85">
            <w:pPr>
              <w:spacing w:after="0" w:line="240" w:lineRule="auto"/>
              <w:rPr>
                <w:rFonts w:ascii="Franklin Gothic Book" w:eastAsia="Times New Roman" w:hAnsi="Franklin Gothic Book" w:cs="Times New Roman"/>
                <w:color w:val="000000"/>
                <w:sz w:val="20"/>
                <w:szCs w:val="20"/>
              </w:rPr>
            </w:pPr>
            <w:r w:rsidRPr="007752E0">
              <w:rPr>
                <w:rFonts w:ascii="Franklin Gothic Book" w:eastAsia="Times New Roman" w:hAnsi="Franklin Gothic Book" w:cs="Times New Roman"/>
                <w:color w:val="000000"/>
                <w:sz w:val="20"/>
                <w:szCs w:val="20"/>
              </w:rPr>
              <w:t>им. М.М.Сурмача»</w:t>
            </w:r>
          </w:p>
        </w:tc>
        <w:tc>
          <w:tcPr>
            <w:tcW w:w="4101" w:type="dxa"/>
            <w:shd w:val="clear" w:color="auto" w:fill="auto"/>
          </w:tcPr>
          <w:p w:rsidR="00502F85" w:rsidRPr="00502F85" w:rsidRDefault="00502F85" w:rsidP="007752E0">
            <w:pPr>
              <w:spacing w:after="0" w:line="276" w:lineRule="auto"/>
              <w:rPr>
                <w:rFonts w:ascii="Franklin Gothic Book" w:eastAsia="Times New Roman" w:hAnsi="Franklin Gothic Book" w:cs="Times New Roman"/>
                <w:color w:val="FF0000"/>
                <w:sz w:val="20"/>
                <w:szCs w:val="20"/>
              </w:rPr>
            </w:pPr>
            <w:r w:rsidRPr="00502F85">
              <w:rPr>
                <w:rFonts w:ascii="Franklin Gothic Book" w:eastAsia="Times New Roman" w:hAnsi="Franklin Gothic Book" w:cs="Times New Roman"/>
                <w:sz w:val="20"/>
                <w:szCs w:val="20"/>
              </w:rPr>
              <w:t>Реализация ФОП СОО: традиции и современность.</w:t>
            </w:r>
          </w:p>
        </w:tc>
      </w:tr>
      <w:tr w:rsidR="00502F85" w:rsidRPr="00502F85" w:rsidTr="007752E0">
        <w:trPr>
          <w:gridBefore w:val="1"/>
          <w:wBefore w:w="10" w:type="dxa"/>
          <w:trHeight w:val="20"/>
        </w:trPr>
        <w:tc>
          <w:tcPr>
            <w:tcW w:w="568" w:type="dxa"/>
            <w:vMerge w:val="restart"/>
            <w:shd w:val="clear" w:color="auto" w:fill="auto"/>
            <w:noWrap/>
          </w:tcPr>
          <w:p w:rsidR="00502F85" w:rsidRPr="000A55FF" w:rsidRDefault="00502F85" w:rsidP="00502F85">
            <w:pPr>
              <w:spacing w:after="0" w:line="240" w:lineRule="auto"/>
              <w:rPr>
                <w:rFonts w:ascii="Franklin Gothic Book" w:eastAsia="Times New Roman" w:hAnsi="Franklin Gothic Book" w:cs="Times New Roman"/>
                <w:color w:val="000000"/>
                <w:sz w:val="18"/>
                <w:szCs w:val="18"/>
              </w:rPr>
            </w:pPr>
            <w:r w:rsidRPr="000A55FF">
              <w:rPr>
                <w:rFonts w:ascii="Franklin Gothic Book" w:eastAsia="Times New Roman" w:hAnsi="Franklin Gothic Book" w:cs="Times New Roman"/>
                <w:color w:val="000000"/>
                <w:sz w:val="18"/>
                <w:szCs w:val="18"/>
              </w:rPr>
              <w:t>15</w:t>
            </w:r>
          </w:p>
        </w:tc>
        <w:tc>
          <w:tcPr>
            <w:tcW w:w="1843" w:type="dxa"/>
            <w:vMerge w:val="restart"/>
            <w:shd w:val="clear" w:color="auto" w:fill="auto"/>
            <w:noWrap/>
          </w:tcPr>
          <w:p w:rsidR="00502F85" w:rsidRPr="00502F85" w:rsidRDefault="00502F85" w:rsidP="00502F85">
            <w:pPr>
              <w:spacing w:after="0" w:line="240" w:lineRule="auto"/>
              <w:rPr>
                <w:rFonts w:ascii="Franklin Gothic Book" w:eastAsia="Times New Roman" w:hAnsi="Franklin Gothic Book" w:cs="Times New Roman"/>
                <w:color w:val="000000"/>
                <w:sz w:val="20"/>
                <w:szCs w:val="20"/>
              </w:rPr>
            </w:pPr>
            <w:r w:rsidRPr="00502F85">
              <w:rPr>
                <w:rFonts w:ascii="Franklin Gothic Book" w:eastAsia="Times New Roman" w:hAnsi="Franklin Gothic Book" w:cs="Times New Roman"/>
                <w:color w:val="000000"/>
                <w:sz w:val="20"/>
                <w:szCs w:val="20"/>
              </w:rPr>
              <w:t>Дербентский район</w:t>
            </w:r>
          </w:p>
        </w:tc>
        <w:tc>
          <w:tcPr>
            <w:tcW w:w="3118" w:type="dxa"/>
            <w:shd w:val="clear" w:color="auto" w:fill="FFFFFF" w:themeFill="background1"/>
            <w:noWrap/>
          </w:tcPr>
          <w:p w:rsidR="00502F85" w:rsidRPr="007752E0" w:rsidRDefault="00502F85" w:rsidP="00502F85">
            <w:pPr>
              <w:spacing w:after="0" w:line="240" w:lineRule="auto"/>
              <w:rPr>
                <w:rFonts w:ascii="Franklin Gothic Book" w:eastAsia="Times New Roman" w:hAnsi="Franklin Gothic Book" w:cs="Times New Roman"/>
                <w:color w:val="000000"/>
                <w:sz w:val="20"/>
                <w:szCs w:val="20"/>
              </w:rPr>
            </w:pPr>
            <w:r w:rsidRPr="007752E0">
              <w:rPr>
                <w:rFonts w:ascii="Franklin Gothic Book" w:eastAsia="Times New Roman" w:hAnsi="Franklin Gothic Book" w:cs="Times New Roman"/>
                <w:color w:val="000000"/>
                <w:sz w:val="20"/>
                <w:szCs w:val="20"/>
              </w:rPr>
              <w:t>МКОУ «Хазарская СОШ»</w:t>
            </w:r>
          </w:p>
        </w:tc>
        <w:tc>
          <w:tcPr>
            <w:tcW w:w="4111" w:type="dxa"/>
            <w:gridSpan w:val="2"/>
            <w:shd w:val="clear" w:color="auto" w:fill="FFFFFF" w:themeFill="background1"/>
          </w:tcPr>
          <w:p w:rsidR="00502F85" w:rsidRPr="00502F85" w:rsidRDefault="00502F85" w:rsidP="007752E0">
            <w:pPr>
              <w:spacing w:after="0" w:line="276" w:lineRule="auto"/>
              <w:rPr>
                <w:rFonts w:ascii="Franklin Gothic Book" w:eastAsia="Times New Roman" w:hAnsi="Franklin Gothic Book" w:cs="Times New Roman"/>
                <w:color w:val="FF0000"/>
                <w:sz w:val="20"/>
                <w:szCs w:val="20"/>
              </w:rPr>
            </w:pPr>
            <w:r w:rsidRPr="00502F85">
              <w:rPr>
                <w:rFonts w:ascii="Franklin Gothic Book" w:eastAsia="Times New Roman" w:hAnsi="Franklin Gothic Book" w:cs="Times New Roman"/>
                <w:sz w:val="20"/>
                <w:szCs w:val="20"/>
              </w:rPr>
              <w:t>Использование содержания естественнонаучного образования в формировании функциональной грамотности обучающихся.</w:t>
            </w:r>
          </w:p>
        </w:tc>
      </w:tr>
      <w:tr w:rsidR="00502F85" w:rsidRPr="00502F85" w:rsidTr="007752E0">
        <w:trPr>
          <w:gridBefore w:val="1"/>
          <w:wBefore w:w="10" w:type="dxa"/>
          <w:trHeight w:val="20"/>
        </w:trPr>
        <w:tc>
          <w:tcPr>
            <w:tcW w:w="568" w:type="dxa"/>
            <w:vMerge/>
            <w:shd w:val="clear" w:color="auto" w:fill="auto"/>
            <w:noWrap/>
          </w:tcPr>
          <w:p w:rsidR="00502F85" w:rsidRPr="00502F85" w:rsidRDefault="00502F85" w:rsidP="00502F85">
            <w:pPr>
              <w:spacing w:after="0" w:line="240" w:lineRule="auto"/>
              <w:rPr>
                <w:rFonts w:ascii="Franklin Gothic Book" w:eastAsia="Times New Roman" w:hAnsi="Franklin Gothic Book" w:cs="Times New Roman"/>
                <w:color w:val="000000"/>
                <w:sz w:val="20"/>
                <w:szCs w:val="20"/>
              </w:rPr>
            </w:pPr>
          </w:p>
        </w:tc>
        <w:tc>
          <w:tcPr>
            <w:tcW w:w="1843" w:type="dxa"/>
            <w:vMerge/>
            <w:shd w:val="clear" w:color="auto" w:fill="auto"/>
            <w:noWrap/>
          </w:tcPr>
          <w:p w:rsidR="00502F85" w:rsidRPr="00502F85" w:rsidRDefault="00502F85" w:rsidP="00502F85">
            <w:pPr>
              <w:spacing w:after="0" w:line="240" w:lineRule="auto"/>
              <w:rPr>
                <w:rFonts w:ascii="Franklin Gothic Book" w:eastAsia="Times New Roman" w:hAnsi="Franklin Gothic Book" w:cs="Times New Roman"/>
                <w:color w:val="000000"/>
                <w:sz w:val="20"/>
                <w:szCs w:val="20"/>
              </w:rPr>
            </w:pPr>
          </w:p>
        </w:tc>
        <w:tc>
          <w:tcPr>
            <w:tcW w:w="3118" w:type="dxa"/>
            <w:shd w:val="clear" w:color="auto" w:fill="FFFFFF" w:themeFill="background1"/>
            <w:noWrap/>
          </w:tcPr>
          <w:p w:rsidR="00502F85" w:rsidRPr="007752E0" w:rsidRDefault="00502F85" w:rsidP="00502F85">
            <w:pPr>
              <w:spacing w:after="0" w:line="240" w:lineRule="auto"/>
              <w:rPr>
                <w:rFonts w:ascii="Franklin Gothic Book" w:eastAsia="Times New Roman" w:hAnsi="Franklin Gothic Book" w:cs="Times New Roman"/>
                <w:color w:val="000000"/>
                <w:sz w:val="20"/>
                <w:szCs w:val="20"/>
              </w:rPr>
            </w:pPr>
            <w:r w:rsidRPr="007752E0">
              <w:rPr>
                <w:rFonts w:ascii="Franklin Gothic Book" w:eastAsia="Times New Roman" w:hAnsi="Franklin Gothic Book" w:cs="Times New Roman"/>
                <w:color w:val="000000"/>
                <w:sz w:val="20"/>
                <w:szCs w:val="20"/>
              </w:rPr>
              <w:t>МКОУ «СОШ №2 п.Мамедкала»</w:t>
            </w:r>
          </w:p>
        </w:tc>
        <w:tc>
          <w:tcPr>
            <w:tcW w:w="4111" w:type="dxa"/>
            <w:gridSpan w:val="2"/>
            <w:shd w:val="clear" w:color="auto" w:fill="FFFFFF" w:themeFill="background1"/>
          </w:tcPr>
          <w:p w:rsidR="00502F85" w:rsidRPr="00502F85" w:rsidRDefault="00502F85" w:rsidP="007752E0">
            <w:pPr>
              <w:spacing w:after="0" w:line="276" w:lineRule="auto"/>
              <w:rPr>
                <w:rFonts w:ascii="Franklin Gothic Book" w:eastAsia="Times New Roman" w:hAnsi="Franklin Gothic Book" w:cs="Times New Roman"/>
                <w:color w:val="FF0000"/>
                <w:sz w:val="20"/>
                <w:szCs w:val="20"/>
              </w:rPr>
            </w:pPr>
            <w:r w:rsidRPr="00502F85">
              <w:rPr>
                <w:rFonts w:ascii="Franklin Gothic Book" w:eastAsia="Times New Roman" w:hAnsi="Franklin Gothic Book" w:cs="Times New Roman"/>
                <w:bCs/>
                <w:sz w:val="20"/>
                <w:szCs w:val="20"/>
              </w:rPr>
              <w:t>Управленческая культура школьного руководителя: слагаемые и их характеристика.</w:t>
            </w:r>
            <w:r w:rsidRPr="00502F85">
              <w:rPr>
                <w:rFonts w:ascii="Franklin Gothic Book" w:eastAsia="Times New Roman" w:hAnsi="Franklin Gothic Book" w:cs="Times New Roman"/>
                <w:color w:val="FF0000"/>
                <w:sz w:val="20"/>
                <w:szCs w:val="20"/>
              </w:rPr>
              <w:t xml:space="preserve"> </w:t>
            </w:r>
          </w:p>
          <w:p w:rsidR="00502F85" w:rsidRPr="00502F85" w:rsidRDefault="00502F85" w:rsidP="007752E0">
            <w:pPr>
              <w:spacing w:after="0" w:line="276" w:lineRule="auto"/>
              <w:rPr>
                <w:rFonts w:ascii="Franklin Gothic Book" w:eastAsia="Times New Roman" w:hAnsi="Franklin Gothic Book" w:cs="Times New Roman"/>
                <w:color w:val="FF0000"/>
                <w:sz w:val="20"/>
                <w:szCs w:val="20"/>
              </w:rPr>
            </w:pPr>
            <w:r w:rsidRPr="00502F85">
              <w:rPr>
                <w:rFonts w:ascii="Franklin Gothic Book" w:eastAsia="Times New Roman" w:hAnsi="Franklin Gothic Book" w:cs="Times New Roman"/>
                <w:bCs/>
                <w:sz w:val="20"/>
                <w:szCs w:val="20"/>
              </w:rPr>
              <w:t>Стимулирование и управление наставничеством в образовательной организации.</w:t>
            </w:r>
          </w:p>
        </w:tc>
      </w:tr>
      <w:tr w:rsidR="00502F85" w:rsidRPr="00502F85" w:rsidTr="007752E0">
        <w:trPr>
          <w:gridBefore w:val="1"/>
          <w:wBefore w:w="10" w:type="dxa"/>
          <w:trHeight w:val="20"/>
        </w:trPr>
        <w:tc>
          <w:tcPr>
            <w:tcW w:w="568" w:type="dxa"/>
            <w:vMerge/>
            <w:shd w:val="clear" w:color="auto" w:fill="auto"/>
            <w:noWrap/>
          </w:tcPr>
          <w:p w:rsidR="00502F85" w:rsidRPr="00502F85" w:rsidRDefault="00502F85" w:rsidP="00502F85">
            <w:pPr>
              <w:spacing w:after="0" w:line="240" w:lineRule="auto"/>
              <w:rPr>
                <w:rFonts w:ascii="Franklin Gothic Book" w:eastAsia="Times New Roman" w:hAnsi="Franklin Gothic Book" w:cs="Times New Roman"/>
                <w:color w:val="000000"/>
                <w:sz w:val="20"/>
                <w:szCs w:val="20"/>
              </w:rPr>
            </w:pPr>
          </w:p>
        </w:tc>
        <w:tc>
          <w:tcPr>
            <w:tcW w:w="1843" w:type="dxa"/>
            <w:vMerge/>
            <w:shd w:val="clear" w:color="auto" w:fill="auto"/>
            <w:noWrap/>
          </w:tcPr>
          <w:p w:rsidR="00502F85" w:rsidRPr="00502F85" w:rsidRDefault="00502F85" w:rsidP="00502F85">
            <w:pPr>
              <w:spacing w:after="0" w:line="240" w:lineRule="auto"/>
              <w:rPr>
                <w:rFonts w:ascii="Franklin Gothic Book" w:eastAsia="Times New Roman" w:hAnsi="Franklin Gothic Book" w:cs="Times New Roman"/>
                <w:color w:val="000000"/>
                <w:sz w:val="20"/>
                <w:szCs w:val="20"/>
              </w:rPr>
            </w:pPr>
          </w:p>
        </w:tc>
        <w:tc>
          <w:tcPr>
            <w:tcW w:w="3118" w:type="dxa"/>
            <w:shd w:val="clear" w:color="auto" w:fill="FFFFFF" w:themeFill="background1"/>
            <w:noWrap/>
          </w:tcPr>
          <w:p w:rsidR="00502F85" w:rsidRPr="007752E0" w:rsidRDefault="00502F85" w:rsidP="00502F85">
            <w:pPr>
              <w:spacing w:after="0" w:line="240" w:lineRule="auto"/>
              <w:rPr>
                <w:rFonts w:ascii="Franklin Gothic Book" w:eastAsia="Times New Roman" w:hAnsi="Franklin Gothic Book" w:cs="Times New Roman"/>
                <w:color w:val="000000"/>
                <w:sz w:val="20"/>
                <w:szCs w:val="20"/>
              </w:rPr>
            </w:pPr>
            <w:r w:rsidRPr="007752E0">
              <w:rPr>
                <w:rFonts w:ascii="Franklin Gothic Book" w:eastAsia="Times New Roman" w:hAnsi="Franklin Gothic Book" w:cs="Times New Roman"/>
                <w:color w:val="000000"/>
                <w:sz w:val="20"/>
                <w:szCs w:val="20"/>
              </w:rPr>
              <w:t>МБОУ «Гимназия им. М.Алиева п.Мамедкала»</w:t>
            </w:r>
          </w:p>
        </w:tc>
        <w:tc>
          <w:tcPr>
            <w:tcW w:w="4111" w:type="dxa"/>
            <w:gridSpan w:val="2"/>
            <w:shd w:val="clear" w:color="auto" w:fill="FFFFFF" w:themeFill="background1"/>
          </w:tcPr>
          <w:p w:rsidR="00502F85" w:rsidRPr="00502F85" w:rsidRDefault="00502F85" w:rsidP="007752E0">
            <w:pPr>
              <w:spacing w:after="0" w:line="276" w:lineRule="auto"/>
              <w:rPr>
                <w:rFonts w:ascii="Franklin Gothic Book" w:eastAsia="Times New Roman" w:hAnsi="Franklin Gothic Book" w:cs="Times New Roman"/>
                <w:sz w:val="20"/>
                <w:szCs w:val="20"/>
              </w:rPr>
            </w:pPr>
            <w:r w:rsidRPr="00502F85">
              <w:rPr>
                <w:rFonts w:ascii="Franklin Gothic Book" w:eastAsia="Times New Roman" w:hAnsi="Franklin Gothic Book" w:cs="Times New Roman"/>
                <w:sz w:val="20"/>
                <w:szCs w:val="20"/>
              </w:rPr>
              <w:t>Педагогическое сопровождение одаренных детей.</w:t>
            </w:r>
          </w:p>
          <w:p w:rsidR="00502F85" w:rsidRPr="00502F85" w:rsidRDefault="00502F85" w:rsidP="007752E0">
            <w:pPr>
              <w:spacing w:after="0" w:line="276" w:lineRule="auto"/>
              <w:rPr>
                <w:rFonts w:ascii="Franklin Gothic Book" w:eastAsia="Times New Roman" w:hAnsi="Franklin Gothic Book" w:cs="Times New Roman"/>
                <w:color w:val="FF0000"/>
                <w:sz w:val="20"/>
                <w:szCs w:val="20"/>
              </w:rPr>
            </w:pPr>
            <w:r w:rsidRPr="00502F85">
              <w:rPr>
                <w:rFonts w:ascii="Franklin Gothic Book" w:eastAsia="Times New Roman" w:hAnsi="Franklin Gothic Book" w:cs="Times New Roman"/>
                <w:bCs/>
                <w:sz w:val="20"/>
                <w:szCs w:val="20"/>
              </w:rPr>
              <w:t>Мониторинг воспитательного процесса в системе управления образовательным учреждением.</w:t>
            </w:r>
          </w:p>
        </w:tc>
      </w:tr>
      <w:tr w:rsidR="00502F85" w:rsidRPr="00502F85" w:rsidTr="007752E0">
        <w:trPr>
          <w:gridBefore w:val="1"/>
          <w:wBefore w:w="10" w:type="dxa"/>
          <w:trHeight w:val="20"/>
        </w:trPr>
        <w:tc>
          <w:tcPr>
            <w:tcW w:w="568" w:type="dxa"/>
            <w:vMerge/>
            <w:shd w:val="clear" w:color="auto" w:fill="auto"/>
            <w:noWrap/>
          </w:tcPr>
          <w:p w:rsidR="00502F85" w:rsidRPr="00502F85" w:rsidRDefault="00502F85" w:rsidP="00502F85">
            <w:pPr>
              <w:spacing w:after="0" w:line="240" w:lineRule="auto"/>
              <w:rPr>
                <w:rFonts w:ascii="Franklin Gothic Book" w:eastAsia="Times New Roman" w:hAnsi="Franklin Gothic Book" w:cs="Times New Roman"/>
                <w:color w:val="000000"/>
                <w:sz w:val="20"/>
                <w:szCs w:val="20"/>
              </w:rPr>
            </w:pPr>
          </w:p>
        </w:tc>
        <w:tc>
          <w:tcPr>
            <w:tcW w:w="1843" w:type="dxa"/>
            <w:vMerge/>
            <w:shd w:val="clear" w:color="auto" w:fill="auto"/>
            <w:noWrap/>
          </w:tcPr>
          <w:p w:rsidR="00502F85" w:rsidRPr="00502F85" w:rsidRDefault="00502F85" w:rsidP="00502F85">
            <w:pPr>
              <w:spacing w:after="0" w:line="240" w:lineRule="auto"/>
              <w:rPr>
                <w:rFonts w:ascii="Franklin Gothic Book" w:eastAsia="Times New Roman" w:hAnsi="Franklin Gothic Book" w:cs="Times New Roman"/>
                <w:color w:val="000000"/>
                <w:sz w:val="20"/>
                <w:szCs w:val="20"/>
              </w:rPr>
            </w:pPr>
          </w:p>
        </w:tc>
        <w:tc>
          <w:tcPr>
            <w:tcW w:w="3118" w:type="dxa"/>
            <w:shd w:val="clear" w:color="auto" w:fill="auto"/>
            <w:noWrap/>
          </w:tcPr>
          <w:p w:rsidR="00502F85" w:rsidRPr="007752E0" w:rsidRDefault="00502F85" w:rsidP="00502F85">
            <w:pPr>
              <w:spacing w:after="0" w:line="240" w:lineRule="auto"/>
              <w:rPr>
                <w:rFonts w:ascii="Franklin Gothic Book" w:eastAsia="Times New Roman" w:hAnsi="Franklin Gothic Book" w:cs="Times New Roman"/>
                <w:color w:val="000000"/>
                <w:sz w:val="20"/>
                <w:szCs w:val="20"/>
              </w:rPr>
            </w:pPr>
            <w:r w:rsidRPr="007752E0">
              <w:rPr>
                <w:rFonts w:ascii="Franklin Gothic Book" w:eastAsia="Times New Roman" w:hAnsi="Franklin Gothic Book" w:cs="Times New Roman"/>
                <w:color w:val="000000"/>
                <w:sz w:val="20"/>
                <w:szCs w:val="20"/>
              </w:rPr>
              <w:t>МБОУ «Геджухская СОШ»</w:t>
            </w:r>
          </w:p>
        </w:tc>
        <w:tc>
          <w:tcPr>
            <w:tcW w:w="4111" w:type="dxa"/>
            <w:gridSpan w:val="2"/>
            <w:shd w:val="clear" w:color="auto" w:fill="auto"/>
          </w:tcPr>
          <w:p w:rsidR="00502F85" w:rsidRPr="00502F85" w:rsidRDefault="00502F85" w:rsidP="007752E0">
            <w:pPr>
              <w:spacing w:after="0" w:line="276" w:lineRule="auto"/>
              <w:rPr>
                <w:rFonts w:ascii="Franklin Gothic Book" w:eastAsia="Times New Roman" w:hAnsi="Franklin Gothic Book" w:cs="Times New Roman"/>
                <w:sz w:val="20"/>
                <w:szCs w:val="20"/>
              </w:rPr>
            </w:pPr>
            <w:r w:rsidRPr="00502F85">
              <w:rPr>
                <w:rFonts w:ascii="Franklin Gothic Book" w:eastAsia="Times New Roman" w:hAnsi="Franklin Gothic Book" w:cs="Times New Roman"/>
                <w:sz w:val="20"/>
                <w:szCs w:val="20"/>
              </w:rPr>
              <w:t>Цифровая образовательная среда: новые возможности для современного школьника и педагога.</w:t>
            </w:r>
          </w:p>
        </w:tc>
      </w:tr>
      <w:tr w:rsidR="00502F85" w:rsidRPr="00502F85" w:rsidTr="007752E0">
        <w:trPr>
          <w:gridBefore w:val="1"/>
          <w:wBefore w:w="10" w:type="dxa"/>
          <w:trHeight w:val="20"/>
        </w:trPr>
        <w:tc>
          <w:tcPr>
            <w:tcW w:w="568" w:type="dxa"/>
            <w:shd w:val="clear" w:color="auto" w:fill="auto"/>
            <w:noWrap/>
          </w:tcPr>
          <w:p w:rsidR="00502F85" w:rsidRPr="000A55FF" w:rsidRDefault="00502F85" w:rsidP="00502F85">
            <w:pPr>
              <w:spacing w:after="0" w:line="240" w:lineRule="auto"/>
              <w:rPr>
                <w:rFonts w:ascii="Franklin Gothic Book" w:eastAsia="Times New Roman" w:hAnsi="Franklin Gothic Book" w:cs="Times New Roman"/>
                <w:color w:val="000000"/>
                <w:sz w:val="18"/>
                <w:szCs w:val="18"/>
              </w:rPr>
            </w:pPr>
            <w:r w:rsidRPr="000A55FF">
              <w:rPr>
                <w:rFonts w:ascii="Franklin Gothic Book" w:eastAsia="Times New Roman" w:hAnsi="Franklin Gothic Book" w:cs="Times New Roman"/>
                <w:color w:val="000000"/>
                <w:sz w:val="18"/>
                <w:szCs w:val="18"/>
              </w:rPr>
              <w:t>16</w:t>
            </w:r>
          </w:p>
        </w:tc>
        <w:tc>
          <w:tcPr>
            <w:tcW w:w="1843" w:type="dxa"/>
            <w:shd w:val="clear" w:color="auto" w:fill="auto"/>
            <w:noWrap/>
          </w:tcPr>
          <w:p w:rsidR="00502F85" w:rsidRPr="00502F85" w:rsidRDefault="00502F85" w:rsidP="00502F85">
            <w:pPr>
              <w:spacing w:after="0" w:line="240" w:lineRule="auto"/>
              <w:rPr>
                <w:rFonts w:ascii="Franklin Gothic Book" w:eastAsia="Times New Roman" w:hAnsi="Franklin Gothic Book" w:cs="Times New Roman"/>
                <w:color w:val="000000"/>
                <w:sz w:val="20"/>
                <w:szCs w:val="20"/>
              </w:rPr>
            </w:pPr>
            <w:r w:rsidRPr="00502F85">
              <w:rPr>
                <w:rFonts w:ascii="Franklin Gothic Book" w:eastAsia="Times New Roman" w:hAnsi="Franklin Gothic Book" w:cs="Times New Roman"/>
                <w:color w:val="000000"/>
                <w:sz w:val="20"/>
                <w:szCs w:val="20"/>
              </w:rPr>
              <w:t>Докузпаринский район</w:t>
            </w:r>
          </w:p>
        </w:tc>
        <w:tc>
          <w:tcPr>
            <w:tcW w:w="3118" w:type="dxa"/>
            <w:shd w:val="clear" w:color="auto" w:fill="auto"/>
            <w:noWrap/>
          </w:tcPr>
          <w:p w:rsidR="000A55FF" w:rsidRPr="007752E0" w:rsidRDefault="00502F85" w:rsidP="00502F85">
            <w:pPr>
              <w:spacing w:after="0" w:line="240" w:lineRule="auto"/>
              <w:rPr>
                <w:rFonts w:ascii="Franklin Gothic Book" w:eastAsia="Times New Roman" w:hAnsi="Franklin Gothic Book" w:cs="Times New Roman"/>
                <w:color w:val="000000"/>
                <w:sz w:val="20"/>
                <w:szCs w:val="20"/>
              </w:rPr>
            </w:pPr>
            <w:r w:rsidRPr="007752E0">
              <w:rPr>
                <w:rFonts w:ascii="Franklin Gothic Book" w:eastAsia="Times New Roman" w:hAnsi="Franklin Gothic Book" w:cs="Times New Roman"/>
                <w:color w:val="000000"/>
                <w:sz w:val="20"/>
                <w:szCs w:val="20"/>
              </w:rPr>
              <w:t xml:space="preserve">МКОУ «Мискинджинская СОШ </w:t>
            </w:r>
          </w:p>
          <w:p w:rsidR="00502F85" w:rsidRPr="007752E0" w:rsidRDefault="00502F85" w:rsidP="00502F85">
            <w:pPr>
              <w:spacing w:after="0" w:line="240" w:lineRule="auto"/>
              <w:rPr>
                <w:rFonts w:ascii="Franklin Gothic Book" w:eastAsia="Times New Roman" w:hAnsi="Franklin Gothic Book" w:cs="Times New Roman"/>
                <w:color w:val="000000"/>
                <w:sz w:val="20"/>
                <w:szCs w:val="20"/>
              </w:rPr>
            </w:pPr>
            <w:r w:rsidRPr="007752E0">
              <w:rPr>
                <w:rFonts w:ascii="Franklin Gothic Book" w:eastAsia="Times New Roman" w:hAnsi="Franklin Gothic Book" w:cs="Times New Roman"/>
                <w:color w:val="000000"/>
                <w:sz w:val="20"/>
                <w:szCs w:val="20"/>
              </w:rPr>
              <w:t>им. М.Ахундова»</w:t>
            </w:r>
          </w:p>
        </w:tc>
        <w:tc>
          <w:tcPr>
            <w:tcW w:w="4111" w:type="dxa"/>
            <w:gridSpan w:val="2"/>
            <w:shd w:val="clear" w:color="auto" w:fill="auto"/>
          </w:tcPr>
          <w:p w:rsidR="00502F85" w:rsidRPr="00502F85" w:rsidRDefault="00502F85" w:rsidP="007752E0">
            <w:pPr>
              <w:spacing w:after="0" w:line="276" w:lineRule="auto"/>
              <w:rPr>
                <w:rFonts w:ascii="Franklin Gothic Book" w:eastAsia="Times New Roman" w:hAnsi="Franklin Gothic Book" w:cs="Times New Roman"/>
                <w:color w:val="FF0000"/>
                <w:sz w:val="20"/>
                <w:szCs w:val="20"/>
              </w:rPr>
            </w:pPr>
            <w:r w:rsidRPr="00502F85">
              <w:rPr>
                <w:rFonts w:ascii="Franklin Gothic Book" w:eastAsia="Times New Roman" w:hAnsi="Franklin Gothic Book" w:cs="Times New Roman"/>
                <w:color w:val="000000" w:themeColor="text1"/>
                <w:sz w:val="20"/>
                <w:szCs w:val="20"/>
              </w:rPr>
              <w:t>Обеспечение качества биолого-химического образования в школе.</w:t>
            </w:r>
          </w:p>
        </w:tc>
      </w:tr>
      <w:tr w:rsidR="00502F85" w:rsidRPr="00502F85" w:rsidTr="007752E0">
        <w:trPr>
          <w:gridBefore w:val="1"/>
          <w:wBefore w:w="10" w:type="dxa"/>
          <w:trHeight w:val="20"/>
        </w:trPr>
        <w:tc>
          <w:tcPr>
            <w:tcW w:w="568" w:type="dxa"/>
            <w:vMerge w:val="restart"/>
            <w:shd w:val="clear" w:color="auto" w:fill="auto"/>
            <w:noWrap/>
          </w:tcPr>
          <w:p w:rsidR="00502F85" w:rsidRPr="000A55FF" w:rsidRDefault="00502F85" w:rsidP="00502F85">
            <w:pPr>
              <w:spacing w:after="0" w:line="240" w:lineRule="auto"/>
              <w:rPr>
                <w:rFonts w:ascii="Franklin Gothic Book" w:eastAsia="Times New Roman" w:hAnsi="Franklin Gothic Book" w:cs="Times New Roman"/>
                <w:color w:val="000000"/>
                <w:sz w:val="18"/>
                <w:szCs w:val="18"/>
              </w:rPr>
            </w:pPr>
            <w:r w:rsidRPr="000A55FF">
              <w:rPr>
                <w:rFonts w:ascii="Franklin Gothic Book" w:eastAsia="Times New Roman" w:hAnsi="Franklin Gothic Book" w:cs="Times New Roman"/>
                <w:color w:val="000000"/>
                <w:sz w:val="18"/>
                <w:szCs w:val="18"/>
              </w:rPr>
              <w:t>17</w:t>
            </w:r>
          </w:p>
        </w:tc>
        <w:tc>
          <w:tcPr>
            <w:tcW w:w="1843" w:type="dxa"/>
            <w:vMerge w:val="restart"/>
            <w:shd w:val="clear" w:color="auto" w:fill="auto"/>
            <w:noWrap/>
          </w:tcPr>
          <w:p w:rsidR="00502F85" w:rsidRPr="00502F85" w:rsidRDefault="00502F85" w:rsidP="00502F85">
            <w:pPr>
              <w:spacing w:after="0" w:line="240" w:lineRule="auto"/>
              <w:rPr>
                <w:rFonts w:ascii="Franklin Gothic Book" w:eastAsia="Times New Roman" w:hAnsi="Franklin Gothic Book" w:cs="Times New Roman"/>
                <w:color w:val="000000"/>
                <w:sz w:val="20"/>
                <w:szCs w:val="20"/>
              </w:rPr>
            </w:pPr>
            <w:r w:rsidRPr="00502F85">
              <w:rPr>
                <w:rFonts w:ascii="Franklin Gothic Book" w:eastAsia="Times New Roman" w:hAnsi="Franklin Gothic Book" w:cs="Times New Roman"/>
                <w:color w:val="000000"/>
                <w:sz w:val="20"/>
                <w:szCs w:val="20"/>
              </w:rPr>
              <w:t>Казбековский район</w:t>
            </w:r>
          </w:p>
        </w:tc>
        <w:tc>
          <w:tcPr>
            <w:tcW w:w="3118" w:type="dxa"/>
            <w:shd w:val="clear" w:color="auto" w:fill="FFFFFF" w:themeFill="background1"/>
            <w:noWrap/>
          </w:tcPr>
          <w:p w:rsidR="00502F85" w:rsidRPr="007752E0" w:rsidRDefault="00502F85" w:rsidP="00502F85">
            <w:pPr>
              <w:spacing w:after="0" w:line="240" w:lineRule="auto"/>
              <w:rPr>
                <w:rFonts w:ascii="Franklin Gothic Book" w:eastAsia="Times New Roman" w:hAnsi="Franklin Gothic Book" w:cs="Times New Roman"/>
                <w:color w:val="000000"/>
                <w:sz w:val="20"/>
                <w:szCs w:val="20"/>
              </w:rPr>
            </w:pPr>
            <w:r w:rsidRPr="007752E0">
              <w:rPr>
                <w:rFonts w:ascii="Franklin Gothic Book" w:eastAsia="Times New Roman" w:hAnsi="Franklin Gothic Book" w:cs="Times New Roman"/>
                <w:color w:val="000000"/>
                <w:sz w:val="20"/>
                <w:szCs w:val="20"/>
              </w:rPr>
              <w:t>МКОУ «Ленинаульская СОШ №1 им. Х.Нурадилова»</w:t>
            </w:r>
          </w:p>
        </w:tc>
        <w:tc>
          <w:tcPr>
            <w:tcW w:w="4111" w:type="dxa"/>
            <w:gridSpan w:val="2"/>
            <w:shd w:val="clear" w:color="auto" w:fill="FFFFFF" w:themeFill="background1"/>
          </w:tcPr>
          <w:p w:rsidR="00502F85" w:rsidRPr="00502F85" w:rsidRDefault="00502F85" w:rsidP="007752E0">
            <w:pPr>
              <w:spacing w:after="0" w:line="276" w:lineRule="auto"/>
              <w:rPr>
                <w:rFonts w:ascii="Franklin Gothic Book" w:eastAsia="Times New Roman" w:hAnsi="Franklin Gothic Book" w:cs="Times New Roman"/>
                <w:sz w:val="20"/>
                <w:szCs w:val="20"/>
              </w:rPr>
            </w:pPr>
            <w:r w:rsidRPr="00502F85">
              <w:rPr>
                <w:rFonts w:ascii="Franklin Gothic Book" w:eastAsia="Times New Roman" w:hAnsi="Franklin Gothic Book" w:cs="Times New Roman"/>
                <w:sz w:val="20"/>
                <w:szCs w:val="20"/>
              </w:rPr>
              <w:t>Методика преподавания в начальной школе.</w:t>
            </w:r>
          </w:p>
        </w:tc>
      </w:tr>
      <w:tr w:rsidR="00502F85" w:rsidRPr="00502F85" w:rsidTr="007752E0">
        <w:trPr>
          <w:gridBefore w:val="1"/>
          <w:wBefore w:w="10" w:type="dxa"/>
          <w:trHeight w:val="20"/>
        </w:trPr>
        <w:tc>
          <w:tcPr>
            <w:tcW w:w="568" w:type="dxa"/>
            <w:vMerge/>
            <w:shd w:val="clear" w:color="auto" w:fill="auto"/>
            <w:noWrap/>
          </w:tcPr>
          <w:p w:rsidR="00502F85" w:rsidRPr="000A55FF" w:rsidRDefault="00502F85" w:rsidP="00502F85">
            <w:pPr>
              <w:spacing w:after="0" w:line="240" w:lineRule="auto"/>
              <w:rPr>
                <w:rFonts w:ascii="Franklin Gothic Book" w:eastAsia="Times New Roman" w:hAnsi="Franklin Gothic Book" w:cs="Times New Roman"/>
                <w:color w:val="000000"/>
                <w:sz w:val="18"/>
                <w:szCs w:val="18"/>
              </w:rPr>
            </w:pPr>
          </w:p>
        </w:tc>
        <w:tc>
          <w:tcPr>
            <w:tcW w:w="1843" w:type="dxa"/>
            <w:vMerge/>
            <w:shd w:val="clear" w:color="auto" w:fill="auto"/>
            <w:noWrap/>
          </w:tcPr>
          <w:p w:rsidR="00502F85" w:rsidRPr="00502F85" w:rsidRDefault="00502F85" w:rsidP="00502F85">
            <w:pPr>
              <w:spacing w:after="0" w:line="240" w:lineRule="auto"/>
              <w:rPr>
                <w:rFonts w:ascii="Franklin Gothic Book" w:eastAsia="Times New Roman" w:hAnsi="Franklin Gothic Book" w:cs="Times New Roman"/>
                <w:color w:val="000000"/>
                <w:sz w:val="20"/>
                <w:szCs w:val="20"/>
              </w:rPr>
            </w:pPr>
          </w:p>
        </w:tc>
        <w:tc>
          <w:tcPr>
            <w:tcW w:w="3118" w:type="dxa"/>
            <w:shd w:val="clear" w:color="auto" w:fill="auto"/>
            <w:noWrap/>
          </w:tcPr>
          <w:p w:rsidR="00502F85" w:rsidRPr="007752E0" w:rsidRDefault="00502F85" w:rsidP="00502F85">
            <w:pPr>
              <w:spacing w:after="0" w:line="240" w:lineRule="auto"/>
              <w:rPr>
                <w:rFonts w:ascii="Franklin Gothic Book" w:eastAsia="Times New Roman" w:hAnsi="Franklin Gothic Book" w:cs="Times New Roman"/>
                <w:color w:val="000000"/>
                <w:sz w:val="20"/>
                <w:szCs w:val="20"/>
              </w:rPr>
            </w:pPr>
            <w:r w:rsidRPr="007752E0">
              <w:rPr>
                <w:rFonts w:ascii="Franklin Gothic Book" w:eastAsia="Times New Roman" w:hAnsi="Franklin Gothic Book" w:cs="Times New Roman"/>
                <w:color w:val="000000"/>
                <w:sz w:val="20"/>
                <w:szCs w:val="20"/>
              </w:rPr>
              <w:t xml:space="preserve">МКОУ «Дубкинская СОШ </w:t>
            </w:r>
          </w:p>
          <w:p w:rsidR="00502F85" w:rsidRPr="007752E0" w:rsidRDefault="00502F85" w:rsidP="00502F85">
            <w:pPr>
              <w:spacing w:after="0" w:line="240" w:lineRule="auto"/>
              <w:rPr>
                <w:rFonts w:ascii="Franklin Gothic Book" w:eastAsia="Times New Roman" w:hAnsi="Franklin Gothic Book" w:cs="Times New Roman"/>
                <w:color w:val="000000"/>
                <w:sz w:val="20"/>
                <w:szCs w:val="20"/>
              </w:rPr>
            </w:pPr>
            <w:r w:rsidRPr="007752E0">
              <w:rPr>
                <w:rFonts w:ascii="Franklin Gothic Book" w:eastAsia="Times New Roman" w:hAnsi="Franklin Gothic Book" w:cs="Times New Roman"/>
                <w:color w:val="000000"/>
                <w:sz w:val="20"/>
                <w:szCs w:val="20"/>
              </w:rPr>
              <w:t>им. Н.Салимханова»</w:t>
            </w:r>
          </w:p>
        </w:tc>
        <w:tc>
          <w:tcPr>
            <w:tcW w:w="4111" w:type="dxa"/>
            <w:gridSpan w:val="2"/>
            <w:shd w:val="clear" w:color="auto" w:fill="auto"/>
          </w:tcPr>
          <w:p w:rsidR="00502F85" w:rsidRPr="00502F85" w:rsidRDefault="00502F85" w:rsidP="007752E0">
            <w:pPr>
              <w:spacing w:after="0" w:line="276" w:lineRule="auto"/>
              <w:rPr>
                <w:rFonts w:ascii="Franklin Gothic Book" w:eastAsia="Times New Roman" w:hAnsi="Franklin Gothic Book" w:cs="Times New Roman"/>
                <w:color w:val="FF0000"/>
                <w:sz w:val="20"/>
                <w:szCs w:val="20"/>
              </w:rPr>
            </w:pPr>
            <w:r w:rsidRPr="00502F85">
              <w:rPr>
                <w:rFonts w:ascii="Franklin Gothic Book" w:eastAsia="Times New Roman" w:hAnsi="Franklin Gothic Book" w:cs="Times New Roman"/>
                <w:sz w:val="20"/>
                <w:szCs w:val="20"/>
              </w:rPr>
              <w:t>Обеспечение качества филологического образования.</w:t>
            </w:r>
          </w:p>
        </w:tc>
      </w:tr>
      <w:tr w:rsidR="00502F85" w:rsidRPr="00502F85" w:rsidTr="007752E0">
        <w:trPr>
          <w:gridBefore w:val="1"/>
          <w:wBefore w:w="10" w:type="dxa"/>
          <w:trHeight w:val="20"/>
        </w:trPr>
        <w:tc>
          <w:tcPr>
            <w:tcW w:w="568" w:type="dxa"/>
            <w:vMerge/>
            <w:shd w:val="clear" w:color="auto" w:fill="auto"/>
            <w:noWrap/>
          </w:tcPr>
          <w:p w:rsidR="00502F85" w:rsidRPr="000A55FF" w:rsidRDefault="00502F85" w:rsidP="00502F85">
            <w:pPr>
              <w:spacing w:after="0" w:line="240" w:lineRule="auto"/>
              <w:rPr>
                <w:rFonts w:ascii="Franklin Gothic Book" w:eastAsia="Times New Roman" w:hAnsi="Franklin Gothic Book" w:cs="Times New Roman"/>
                <w:color w:val="000000"/>
                <w:sz w:val="18"/>
                <w:szCs w:val="18"/>
              </w:rPr>
            </w:pPr>
          </w:p>
        </w:tc>
        <w:tc>
          <w:tcPr>
            <w:tcW w:w="1843" w:type="dxa"/>
            <w:vMerge/>
            <w:shd w:val="clear" w:color="auto" w:fill="auto"/>
            <w:noWrap/>
          </w:tcPr>
          <w:p w:rsidR="00502F85" w:rsidRPr="00502F85" w:rsidRDefault="00502F85" w:rsidP="00502F85">
            <w:pPr>
              <w:spacing w:after="0" w:line="240" w:lineRule="auto"/>
              <w:rPr>
                <w:rFonts w:ascii="Franklin Gothic Book" w:eastAsia="Times New Roman" w:hAnsi="Franklin Gothic Book" w:cs="Times New Roman"/>
                <w:color w:val="000000"/>
                <w:sz w:val="20"/>
                <w:szCs w:val="20"/>
              </w:rPr>
            </w:pPr>
          </w:p>
        </w:tc>
        <w:tc>
          <w:tcPr>
            <w:tcW w:w="3118" w:type="dxa"/>
            <w:shd w:val="clear" w:color="auto" w:fill="auto"/>
            <w:noWrap/>
          </w:tcPr>
          <w:p w:rsidR="00502F85" w:rsidRPr="007752E0" w:rsidRDefault="00502F85" w:rsidP="00502F85">
            <w:pPr>
              <w:spacing w:after="0" w:line="240" w:lineRule="auto"/>
              <w:rPr>
                <w:rFonts w:ascii="Franklin Gothic Book" w:eastAsia="Times New Roman" w:hAnsi="Franklin Gothic Book" w:cs="Times New Roman"/>
                <w:color w:val="000000"/>
                <w:sz w:val="20"/>
                <w:szCs w:val="20"/>
              </w:rPr>
            </w:pPr>
            <w:r w:rsidRPr="007752E0">
              <w:rPr>
                <w:rFonts w:ascii="Franklin Gothic Book" w:eastAsia="Times New Roman" w:hAnsi="Franklin Gothic Book" w:cs="Times New Roman"/>
                <w:color w:val="000000"/>
                <w:sz w:val="20"/>
                <w:szCs w:val="20"/>
              </w:rPr>
              <w:t>МКОУ «Гимназия культуры мира им. К.Г.Нуцалова, с.Гуни»</w:t>
            </w:r>
          </w:p>
        </w:tc>
        <w:tc>
          <w:tcPr>
            <w:tcW w:w="4111" w:type="dxa"/>
            <w:gridSpan w:val="2"/>
            <w:shd w:val="clear" w:color="auto" w:fill="auto"/>
          </w:tcPr>
          <w:p w:rsidR="00502F85" w:rsidRPr="00502F85" w:rsidRDefault="00502F85" w:rsidP="007752E0">
            <w:pPr>
              <w:spacing w:after="0" w:line="276" w:lineRule="auto"/>
              <w:rPr>
                <w:rFonts w:ascii="Franklin Gothic Book" w:eastAsia="Times New Roman" w:hAnsi="Franklin Gothic Book" w:cs="Times New Roman"/>
                <w:color w:val="FF0000"/>
                <w:sz w:val="20"/>
                <w:szCs w:val="20"/>
              </w:rPr>
            </w:pPr>
            <w:r w:rsidRPr="00502F85">
              <w:rPr>
                <w:rFonts w:ascii="Franklin Gothic Book" w:eastAsia="Times New Roman" w:hAnsi="Franklin Gothic Book" w:cs="Times New Roman"/>
                <w:bCs/>
                <w:sz w:val="20"/>
                <w:szCs w:val="20"/>
              </w:rPr>
              <w:t>Факторы успеха в управлении и деятельности образовательной организации.</w:t>
            </w:r>
          </w:p>
        </w:tc>
      </w:tr>
      <w:tr w:rsidR="00502F85" w:rsidRPr="00502F85" w:rsidTr="007752E0">
        <w:trPr>
          <w:gridBefore w:val="1"/>
          <w:wBefore w:w="10" w:type="dxa"/>
          <w:trHeight w:val="20"/>
        </w:trPr>
        <w:tc>
          <w:tcPr>
            <w:tcW w:w="568" w:type="dxa"/>
            <w:vMerge w:val="restart"/>
            <w:shd w:val="clear" w:color="auto" w:fill="auto"/>
            <w:noWrap/>
          </w:tcPr>
          <w:p w:rsidR="00502F85" w:rsidRPr="000A55FF" w:rsidRDefault="00502F85" w:rsidP="00502F85">
            <w:pPr>
              <w:spacing w:after="0" w:line="240" w:lineRule="auto"/>
              <w:rPr>
                <w:rFonts w:ascii="Franklin Gothic Book" w:eastAsia="Times New Roman" w:hAnsi="Franklin Gothic Book" w:cs="Times New Roman"/>
                <w:color w:val="000000"/>
                <w:sz w:val="18"/>
                <w:szCs w:val="18"/>
              </w:rPr>
            </w:pPr>
            <w:r w:rsidRPr="000A55FF">
              <w:rPr>
                <w:rFonts w:ascii="Franklin Gothic Book" w:eastAsia="Times New Roman" w:hAnsi="Franklin Gothic Book" w:cs="Times New Roman"/>
                <w:color w:val="000000"/>
                <w:sz w:val="18"/>
                <w:szCs w:val="18"/>
              </w:rPr>
              <w:t>18</w:t>
            </w:r>
          </w:p>
        </w:tc>
        <w:tc>
          <w:tcPr>
            <w:tcW w:w="1843" w:type="dxa"/>
            <w:vMerge w:val="restart"/>
            <w:shd w:val="clear" w:color="auto" w:fill="auto"/>
            <w:noWrap/>
          </w:tcPr>
          <w:p w:rsidR="00502F85" w:rsidRPr="00502F85" w:rsidRDefault="00502F85" w:rsidP="00502F85">
            <w:pPr>
              <w:spacing w:after="0" w:line="240" w:lineRule="auto"/>
              <w:rPr>
                <w:rFonts w:ascii="Franklin Gothic Book" w:eastAsia="Times New Roman" w:hAnsi="Franklin Gothic Book" w:cs="Times New Roman"/>
                <w:color w:val="000000"/>
                <w:sz w:val="20"/>
                <w:szCs w:val="20"/>
              </w:rPr>
            </w:pPr>
            <w:r w:rsidRPr="00502F85">
              <w:rPr>
                <w:rFonts w:ascii="Franklin Gothic Book" w:eastAsia="Times New Roman" w:hAnsi="Franklin Gothic Book" w:cs="Times New Roman"/>
                <w:color w:val="000000"/>
                <w:sz w:val="20"/>
                <w:szCs w:val="20"/>
              </w:rPr>
              <w:t>Кайтагский район</w:t>
            </w:r>
          </w:p>
        </w:tc>
        <w:tc>
          <w:tcPr>
            <w:tcW w:w="3118" w:type="dxa"/>
            <w:shd w:val="clear" w:color="auto" w:fill="auto"/>
            <w:noWrap/>
          </w:tcPr>
          <w:p w:rsidR="00502F85" w:rsidRPr="007752E0" w:rsidRDefault="00502F85" w:rsidP="00502F85">
            <w:pPr>
              <w:spacing w:after="0" w:line="240" w:lineRule="auto"/>
              <w:rPr>
                <w:rFonts w:ascii="Franklin Gothic Book" w:eastAsia="Times New Roman" w:hAnsi="Franklin Gothic Book" w:cs="Times New Roman"/>
                <w:color w:val="000000"/>
                <w:sz w:val="20"/>
                <w:szCs w:val="20"/>
              </w:rPr>
            </w:pPr>
            <w:r w:rsidRPr="007752E0">
              <w:rPr>
                <w:rFonts w:ascii="Franklin Gothic Book" w:eastAsia="Times New Roman" w:hAnsi="Franklin Gothic Book" w:cs="Times New Roman"/>
                <w:color w:val="000000"/>
                <w:sz w:val="20"/>
                <w:szCs w:val="20"/>
              </w:rPr>
              <w:t xml:space="preserve">МКОУ «Баршамайская СОШ </w:t>
            </w:r>
          </w:p>
          <w:p w:rsidR="00502F85" w:rsidRPr="007752E0" w:rsidRDefault="00502F85" w:rsidP="00502F85">
            <w:pPr>
              <w:spacing w:after="0" w:line="240" w:lineRule="auto"/>
              <w:rPr>
                <w:rFonts w:ascii="Franklin Gothic Book" w:eastAsia="Times New Roman" w:hAnsi="Franklin Gothic Book" w:cs="Times New Roman"/>
                <w:color w:val="000000"/>
                <w:sz w:val="20"/>
                <w:szCs w:val="20"/>
              </w:rPr>
            </w:pPr>
            <w:r w:rsidRPr="007752E0">
              <w:rPr>
                <w:rFonts w:ascii="Franklin Gothic Book" w:eastAsia="Times New Roman" w:hAnsi="Franklin Gothic Book" w:cs="Times New Roman"/>
                <w:color w:val="000000"/>
                <w:sz w:val="20"/>
                <w:szCs w:val="20"/>
              </w:rPr>
              <w:t>им. А.Р.Качмасова»</w:t>
            </w:r>
          </w:p>
        </w:tc>
        <w:tc>
          <w:tcPr>
            <w:tcW w:w="4111" w:type="dxa"/>
            <w:gridSpan w:val="2"/>
            <w:shd w:val="clear" w:color="auto" w:fill="auto"/>
          </w:tcPr>
          <w:p w:rsidR="00502F85" w:rsidRPr="00502F85" w:rsidRDefault="00502F85" w:rsidP="007752E0">
            <w:pPr>
              <w:spacing w:after="0" w:line="276" w:lineRule="auto"/>
              <w:rPr>
                <w:rFonts w:ascii="Franklin Gothic Book" w:eastAsia="Times New Roman" w:hAnsi="Franklin Gothic Book" w:cs="Times New Roman"/>
                <w:color w:val="FF0000"/>
                <w:sz w:val="20"/>
                <w:szCs w:val="20"/>
              </w:rPr>
            </w:pPr>
            <w:r w:rsidRPr="00502F85">
              <w:rPr>
                <w:rFonts w:ascii="Franklin Gothic Book" w:eastAsia="Times New Roman" w:hAnsi="Franklin Gothic Book" w:cs="Times New Roman"/>
                <w:sz w:val="20"/>
                <w:szCs w:val="20"/>
              </w:rPr>
              <w:t>Педагогическое сопровождение одаренных детей.</w:t>
            </w:r>
          </w:p>
        </w:tc>
      </w:tr>
      <w:tr w:rsidR="00502F85" w:rsidRPr="00502F85" w:rsidTr="007752E0">
        <w:trPr>
          <w:gridBefore w:val="1"/>
          <w:wBefore w:w="10" w:type="dxa"/>
          <w:trHeight w:val="20"/>
        </w:trPr>
        <w:tc>
          <w:tcPr>
            <w:tcW w:w="568" w:type="dxa"/>
            <w:vMerge/>
            <w:shd w:val="clear" w:color="auto" w:fill="auto"/>
            <w:noWrap/>
          </w:tcPr>
          <w:p w:rsidR="00502F85" w:rsidRPr="000A55FF" w:rsidRDefault="00502F85" w:rsidP="00502F85">
            <w:pPr>
              <w:spacing w:after="0" w:line="240" w:lineRule="auto"/>
              <w:rPr>
                <w:rFonts w:ascii="Franklin Gothic Book" w:eastAsia="Times New Roman" w:hAnsi="Franklin Gothic Book" w:cs="Times New Roman"/>
                <w:color w:val="000000"/>
                <w:sz w:val="18"/>
                <w:szCs w:val="18"/>
              </w:rPr>
            </w:pPr>
          </w:p>
        </w:tc>
        <w:tc>
          <w:tcPr>
            <w:tcW w:w="1843" w:type="dxa"/>
            <w:vMerge/>
            <w:shd w:val="clear" w:color="auto" w:fill="auto"/>
            <w:noWrap/>
          </w:tcPr>
          <w:p w:rsidR="00502F85" w:rsidRPr="00502F85" w:rsidRDefault="00502F85" w:rsidP="00502F85">
            <w:pPr>
              <w:spacing w:after="0" w:line="240" w:lineRule="auto"/>
              <w:rPr>
                <w:rFonts w:ascii="Franklin Gothic Book" w:eastAsia="Times New Roman" w:hAnsi="Franklin Gothic Book" w:cs="Times New Roman"/>
                <w:color w:val="000000"/>
                <w:sz w:val="20"/>
                <w:szCs w:val="20"/>
              </w:rPr>
            </w:pPr>
          </w:p>
        </w:tc>
        <w:tc>
          <w:tcPr>
            <w:tcW w:w="3118" w:type="dxa"/>
            <w:shd w:val="clear" w:color="auto" w:fill="auto"/>
            <w:noWrap/>
          </w:tcPr>
          <w:p w:rsidR="00502F85" w:rsidRPr="007752E0" w:rsidRDefault="00502F85" w:rsidP="00502F85">
            <w:pPr>
              <w:spacing w:after="0" w:line="240" w:lineRule="auto"/>
              <w:rPr>
                <w:rFonts w:ascii="Franklin Gothic Book" w:eastAsia="Times New Roman" w:hAnsi="Franklin Gothic Book" w:cs="Times New Roman"/>
                <w:color w:val="000000"/>
                <w:sz w:val="20"/>
                <w:szCs w:val="20"/>
              </w:rPr>
            </w:pPr>
            <w:r w:rsidRPr="007752E0">
              <w:rPr>
                <w:rFonts w:ascii="Franklin Gothic Book" w:eastAsia="Times New Roman" w:hAnsi="Franklin Gothic Book" w:cs="Times New Roman"/>
                <w:color w:val="000000"/>
                <w:sz w:val="20"/>
                <w:szCs w:val="20"/>
              </w:rPr>
              <w:t>МКОУ «Маждалисская СОШ №1»</w:t>
            </w:r>
          </w:p>
        </w:tc>
        <w:tc>
          <w:tcPr>
            <w:tcW w:w="4111" w:type="dxa"/>
            <w:gridSpan w:val="2"/>
            <w:shd w:val="clear" w:color="auto" w:fill="auto"/>
          </w:tcPr>
          <w:p w:rsidR="00502F85" w:rsidRPr="00502F85" w:rsidRDefault="00502F85" w:rsidP="007752E0">
            <w:pPr>
              <w:spacing w:after="0" w:line="276" w:lineRule="auto"/>
              <w:rPr>
                <w:rFonts w:ascii="Franklin Gothic Book" w:eastAsia="Times New Roman" w:hAnsi="Franklin Gothic Book" w:cs="Times New Roman"/>
                <w:color w:val="FF0000"/>
                <w:sz w:val="20"/>
                <w:szCs w:val="20"/>
              </w:rPr>
            </w:pPr>
            <w:r w:rsidRPr="00502F85">
              <w:rPr>
                <w:rFonts w:ascii="Franklin Gothic Book" w:eastAsia="Times New Roman" w:hAnsi="Franklin Gothic Book" w:cs="Times New Roman"/>
                <w:bCs/>
                <w:sz w:val="20"/>
                <w:szCs w:val="20"/>
              </w:rPr>
              <w:t>Формирование системы оценки ключевых характеристик качества подготовки обучающихся.</w:t>
            </w:r>
            <w:r w:rsidRPr="00502F85">
              <w:rPr>
                <w:rFonts w:ascii="Franklin Gothic Book" w:hAnsi="Franklin Gothic Book"/>
                <w:sz w:val="20"/>
                <w:szCs w:val="20"/>
              </w:rPr>
              <w:t xml:space="preserve"> </w:t>
            </w:r>
          </w:p>
        </w:tc>
      </w:tr>
      <w:tr w:rsidR="00502F85" w:rsidRPr="00502F85" w:rsidTr="007752E0">
        <w:trPr>
          <w:gridBefore w:val="1"/>
          <w:wBefore w:w="10" w:type="dxa"/>
          <w:trHeight w:val="20"/>
        </w:trPr>
        <w:tc>
          <w:tcPr>
            <w:tcW w:w="568" w:type="dxa"/>
            <w:vMerge w:val="restart"/>
            <w:shd w:val="clear" w:color="auto" w:fill="auto"/>
            <w:noWrap/>
          </w:tcPr>
          <w:p w:rsidR="00502F85" w:rsidRPr="000A55FF" w:rsidRDefault="00502F85" w:rsidP="00502F85">
            <w:pPr>
              <w:spacing w:after="0" w:line="240" w:lineRule="auto"/>
              <w:rPr>
                <w:rFonts w:ascii="Franklin Gothic Book" w:eastAsia="Times New Roman" w:hAnsi="Franklin Gothic Book" w:cs="Times New Roman"/>
                <w:color w:val="000000"/>
                <w:sz w:val="18"/>
                <w:szCs w:val="18"/>
              </w:rPr>
            </w:pPr>
            <w:r w:rsidRPr="000A55FF">
              <w:rPr>
                <w:rFonts w:ascii="Franklin Gothic Book" w:eastAsia="Times New Roman" w:hAnsi="Franklin Gothic Book" w:cs="Times New Roman"/>
                <w:color w:val="000000"/>
                <w:sz w:val="18"/>
                <w:szCs w:val="18"/>
              </w:rPr>
              <w:t>19</w:t>
            </w:r>
          </w:p>
        </w:tc>
        <w:tc>
          <w:tcPr>
            <w:tcW w:w="1843" w:type="dxa"/>
            <w:vMerge w:val="restart"/>
            <w:shd w:val="clear" w:color="auto" w:fill="auto"/>
            <w:noWrap/>
          </w:tcPr>
          <w:p w:rsidR="00502F85" w:rsidRPr="00502F85" w:rsidRDefault="00502F85" w:rsidP="00502F85">
            <w:pPr>
              <w:spacing w:after="0" w:line="240" w:lineRule="auto"/>
              <w:rPr>
                <w:rFonts w:ascii="Franklin Gothic Book" w:eastAsia="Times New Roman" w:hAnsi="Franklin Gothic Book" w:cs="Times New Roman"/>
                <w:color w:val="000000"/>
                <w:sz w:val="20"/>
                <w:szCs w:val="20"/>
              </w:rPr>
            </w:pPr>
            <w:r w:rsidRPr="00502F85">
              <w:rPr>
                <w:rFonts w:ascii="Franklin Gothic Book" w:eastAsia="Times New Roman" w:hAnsi="Franklin Gothic Book" w:cs="Times New Roman"/>
                <w:color w:val="000000"/>
                <w:sz w:val="20"/>
                <w:szCs w:val="20"/>
              </w:rPr>
              <w:t>Каякентский район</w:t>
            </w:r>
          </w:p>
        </w:tc>
        <w:tc>
          <w:tcPr>
            <w:tcW w:w="3118" w:type="dxa"/>
            <w:shd w:val="clear" w:color="auto" w:fill="FFFFFF" w:themeFill="background1"/>
            <w:noWrap/>
          </w:tcPr>
          <w:p w:rsidR="00502F85" w:rsidRPr="007752E0" w:rsidRDefault="00502F85" w:rsidP="00502F85">
            <w:pPr>
              <w:spacing w:after="0" w:line="240" w:lineRule="auto"/>
              <w:rPr>
                <w:rFonts w:ascii="Franklin Gothic Book" w:eastAsia="Times New Roman" w:hAnsi="Franklin Gothic Book" w:cs="Times New Roman"/>
                <w:color w:val="000000"/>
                <w:sz w:val="20"/>
                <w:szCs w:val="20"/>
              </w:rPr>
            </w:pPr>
            <w:r w:rsidRPr="007752E0">
              <w:rPr>
                <w:rFonts w:ascii="Franklin Gothic Book" w:eastAsia="Times New Roman" w:hAnsi="Franklin Gothic Book" w:cs="Times New Roman"/>
                <w:color w:val="000000"/>
                <w:sz w:val="20"/>
                <w:szCs w:val="20"/>
              </w:rPr>
              <w:t>МБОУ «Нововикринская СОШ»</w:t>
            </w:r>
          </w:p>
        </w:tc>
        <w:tc>
          <w:tcPr>
            <w:tcW w:w="4111" w:type="dxa"/>
            <w:gridSpan w:val="2"/>
            <w:shd w:val="clear" w:color="auto" w:fill="FFFFFF" w:themeFill="background1"/>
          </w:tcPr>
          <w:p w:rsidR="00502F85" w:rsidRPr="00502F85" w:rsidRDefault="00502F85" w:rsidP="007752E0">
            <w:pPr>
              <w:spacing w:after="0" w:line="276" w:lineRule="auto"/>
              <w:rPr>
                <w:rFonts w:ascii="Franklin Gothic Book" w:eastAsia="Times New Roman" w:hAnsi="Franklin Gothic Book" w:cs="Times New Roman"/>
                <w:bCs/>
                <w:sz w:val="20"/>
                <w:szCs w:val="20"/>
              </w:rPr>
            </w:pPr>
            <w:r w:rsidRPr="00502F85">
              <w:rPr>
                <w:rFonts w:ascii="Franklin Gothic Book" w:eastAsia="Times New Roman" w:hAnsi="Franklin Gothic Book" w:cs="Times New Roman"/>
                <w:bCs/>
                <w:sz w:val="20"/>
                <w:szCs w:val="20"/>
              </w:rPr>
              <w:t>Особенности проведения мониторинга показателей качества образования, их анализ и эффективность принятых мер.</w:t>
            </w:r>
          </w:p>
          <w:p w:rsidR="00502F85" w:rsidRPr="00502F85" w:rsidRDefault="00502F85" w:rsidP="007752E0">
            <w:pPr>
              <w:spacing w:after="0" w:line="276" w:lineRule="auto"/>
              <w:rPr>
                <w:rFonts w:ascii="Franklin Gothic Book" w:eastAsia="Times New Roman" w:hAnsi="Franklin Gothic Book" w:cs="Times New Roman"/>
                <w:color w:val="FF0000"/>
                <w:sz w:val="20"/>
                <w:szCs w:val="20"/>
              </w:rPr>
            </w:pPr>
            <w:r w:rsidRPr="00502F85">
              <w:rPr>
                <w:rFonts w:ascii="Franklin Gothic Book" w:eastAsia="Times New Roman" w:hAnsi="Franklin Gothic Book" w:cs="Times New Roman"/>
                <w:sz w:val="20"/>
                <w:szCs w:val="20"/>
              </w:rPr>
              <w:t xml:space="preserve">Эффективные технологии и методики математического образования. </w:t>
            </w:r>
          </w:p>
        </w:tc>
      </w:tr>
      <w:tr w:rsidR="00502F85" w:rsidRPr="00502F85" w:rsidTr="007752E0">
        <w:trPr>
          <w:gridBefore w:val="1"/>
          <w:wBefore w:w="10" w:type="dxa"/>
          <w:trHeight w:val="20"/>
        </w:trPr>
        <w:tc>
          <w:tcPr>
            <w:tcW w:w="568" w:type="dxa"/>
            <w:vMerge/>
            <w:shd w:val="clear" w:color="auto" w:fill="auto"/>
            <w:noWrap/>
          </w:tcPr>
          <w:p w:rsidR="00502F85" w:rsidRPr="00502F85" w:rsidRDefault="00502F85" w:rsidP="00502F85">
            <w:pPr>
              <w:spacing w:after="0" w:line="240" w:lineRule="auto"/>
              <w:rPr>
                <w:rFonts w:ascii="Franklin Gothic Book" w:eastAsia="Times New Roman" w:hAnsi="Franklin Gothic Book" w:cs="Times New Roman"/>
                <w:color w:val="000000"/>
                <w:sz w:val="20"/>
                <w:szCs w:val="20"/>
              </w:rPr>
            </w:pPr>
          </w:p>
        </w:tc>
        <w:tc>
          <w:tcPr>
            <w:tcW w:w="1843" w:type="dxa"/>
            <w:vMerge/>
            <w:shd w:val="clear" w:color="auto" w:fill="auto"/>
            <w:noWrap/>
          </w:tcPr>
          <w:p w:rsidR="00502F85" w:rsidRPr="00502F85" w:rsidRDefault="00502F85" w:rsidP="00502F85">
            <w:pPr>
              <w:spacing w:after="0" w:line="240" w:lineRule="auto"/>
              <w:rPr>
                <w:rFonts w:ascii="Franklin Gothic Book" w:eastAsia="Times New Roman" w:hAnsi="Franklin Gothic Book" w:cs="Times New Roman"/>
                <w:color w:val="000000"/>
                <w:sz w:val="20"/>
                <w:szCs w:val="20"/>
              </w:rPr>
            </w:pPr>
          </w:p>
        </w:tc>
        <w:tc>
          <w:tcPr>
            <w:tcW w:w="3118" w:type="dxa"/>
            <w:shd w:val="clear" w:color="auto" w:fill="FFFFFF" w:themeFill="background1"/>
            <w:noWrap/>
          </w:tcPr>
          <w:p w:rsidR="00502F85" w:rsidRPr="007752E0" w:rsidRDefault="00502F85" w:rsidP="00502F85">
            <w:pPr>
              <w:spacing w:after="0" w:line="240" w:lineRule="auto"/>
              <w:rPr>
                <w:rFonts w:ascii="Franklin Gothic Book" w:eastAsia="Times New Roman" w:hAnsi="Franklin Gothic Book" w:cs="Times New Roman"/>
                <w:color w:val="000000"/>
                <w:sz w:val="20"/>
                <w:szCs w:val="20"/>
              </w:rPr>
            </w:pPr>
            <w:r w:rsidRPr="007752E0">
              <w:rPr>
                <w:rFonts w:ascii="Franklin Gothic Book" w:eastAsia="Times New Roman" w:hAnsi="Franklin Gothic Book" w:cs="Times New Roman"/>
                <w:color w:val="000000"/>
                <w:sz w:val="20"/>
                <w:szCs w:val="20"/>
              </w:rPr>
              <w:t>МБОУ «Новокаякентская СОШ»</w:t>
            </w:r>
          </w:p>
        </w:tc>
        <w:tc>
          <w:tcPr>
            <w:tcW w:w="4111" w:type="dxa"/>
            <w:gridSpan w:val="2"/>
            <w:shd w:val="clear" w:color="auto" w:fill="FFFFFF" w:themeFill="background1"/>
          </w:tcPr>
          <w:p w:rsidR="00502F85" w:rsidRPr="00502F85" w:rsidRDefault="00502F85" w:rsidP="007752E0">
            <w:pPr>
              <w:spacing w:after="0" w:line="276" w:lineRule="auto"/>
              <w:rPr>
                <w:rFonts w:ascii="Franklin Gothic Book" w:eastAsia="Times New Roman" w:hAnsi="Franklin Gothic Book" w:cs="Times New Roman"/>
                <w:color w:val="FF0000"/>
                <w:sz w:val="20"/>
                <w:szCs w:val="20"/>
              </w:rPr>
            </w:pPr>
            <w:r w:rsidRPr="00502F85">
              <w:rPr>
                <w:rFonts w:ascii="Franklin Gothic Book" w:eastAsia="Times New Roman" w:hAnsi="Franklin Gothic Book" w:cs="Times New Roman"/>
                <w:sz w:val="20"/>
                <w:szCs w:val="20"/>
              </w:rPr>
              <w:t>Создание системы выявления, поддержки и развития способностей и талантов у детей.</w:t>
            </w:r>
          </w:p>
        </w:tc>
      </w:tr>
      <w:tr w:rsidR="00502F85" w:rsidRPr="00502F85" w:rsidTr="007752E0">
        <w:tblPrEx>
          <w:tblBorders>
            <w:top w:val="single" w:sz="12" w:space="0" w:color="auto"/>
            <w:left w:val="single" w:sz="12" w:space="0" w:color="auto"/>
            <w:bottom w:val="single" w:sz="12" w:space="0" w:color="auto"/>
            <w:right w:val="single" w:sz="12" w:space="0" w:color="auto"/>
          </w:tblBorders>
        </w:tblPrEx>
        <w:trPr>
          <w:gridBefore w:val="1"/>
          <w:wBefore w:w="10" w:type="dxa"/>
          <w:trHeight w:val="20"/>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noWrap/>
          </w:tcPr>
          <w:p w:rsidR="00502F85" w:rsidRPr="000A55FF" w:rsidRDefault="00502F85" w:rsidP="00502F85">
            <w:pPr>
              <w:spacing w:after="0" w:line="240" w:lineRule="auto"/>
              <w:rPr>
                <w:rFonts w:ascii="Franklin Gothic Book" w:eastAsia="Times New Roman" w:hAnsi="Franklin Gothic Book" w:cs="Times New Roman"/>
                <w:color w:val="000000"/>
                <w:sz w:val="18"/>
                <w:szCs w:val="18"/>
              </w:rPr>
            </w:pPr>
            <w:r w:rsidRPr="000A55FF">
              <w:rPr>
                <w:rFonts w:ascii="Franklin Gothic Book" w:eastAsia="Times New Roman" w:hAnsi="Franklin Gothic Book" w:cs="Times New Roman"/>
                <w:color w:val="000000"/>
                <w:sz w:val="18"/>
                <w:szCs w:val="18"/>
              </w:rPr>
              <w:t>20</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tcPr>
          <w:p w:rsidR="00502F85" w:rsidRPr="00502F85" w:rsidRDefault="00502F85" w:rsidP="00502F85">
            <w:pPr>
              <w:spacing w:after="0" w:line="240" w:lineRule="auto"/>
              <w:rPr>
                <w:rFonts w:ascii="Franklin Gothic Book" w:eastAsia="Times New Roman" w:hAnsi="Franklin Gothic Book" w:cs="Times New Roman"/>
                <w:color w:val="000000"/>
                <w:sz w:val="20"/>
                <w:szCs w:val="20"/>
              </w:rPr>
            </w:pPr>
            <w:r w:rsidRPr="00502F85">
              <w:rPr>
                <w:rFonts w:ascii="Franklin Gothic Book" w:eastAsia="Times New Roman" w:hAnsi="Franklin Gothic Book" w:cs="Times New Roman"/>
                <w:color w:val="000000"/>
                <w:sz w:val="20"/>
                <w:szCs w:val="20"/>
              </w:rPr>
              <w:t xml:space="preserve">Карабудахкентский </w:t>
            </w:r>
          </w:p>
          <w:p w:rsidR="00502F85" w:rsidRPr="00502F85" w:rsidRDefault="00502F85" w:rsidP="00502F85">
            <w:pPr>
              <w:spacing w:after="0" w:line="240" w:lineRule="auto"/>
              <w:rPr>
                <w:rFonts w:ascii="Franklin Gothic Book" w:eastAsia="Times New Roman" w:hAnsi="Franklin Gothic Book" w:cs="Times New Roman"/>
                <w:color w:val="000000"/>
                <w:sz w:val="20"/>
                <w:szCs w:val="20"/>
              </w:rPr>
            </w:pPr>
            <w:r w:rsidRPr="00502F85">
              <w:rPr>
                <w:rFonts w:ascii="Franklin Gothic Book" w:eastAsia="Times New Roman" w:hAnsi="Franklin Gothic Book" w:cs="Times New Roman"/>
                <w:color w:val="000000"/>
                <w:sz w:val="20"/>
                <w:szCs w:val="20"/>
              </w:rPr>
              <w:t>район</w:t>
            </w:r>
          </w:p>
        </w:tc>
        <w:tc>
          <w:tcPr>
            <w:tcW w:w="3118" w:type="dxa"/>
            <w:tcBorders>
              <w:top w:val="single" w:sz="4" w:space="0" w:color="auto"/>
              <w:left w:val="single" w:sz="4" w:space="0" w:color="auto"/>
              <w:bottom w:val="single" w:sz="4" w:space="0" w:color="auto"/>
              <w:right w:val="single" w:sz="4" w:space="0" w:color="auto"/>
            </w:tcBorders>
            <w:shd w:val="clear" w:color="auto" w:fill="auto"/>
            <w:noWrap/>
          </w:tcPr>
          <w:p w:rsidR="00502F85" w:rsidRPr="007752E0" w:rsidRDefault="00502F85" w:rsidP="00502F85">
            <w:pPr>
              <w:spacing w:after="0" w:line="240" w:lineRule="auto"/>
              <w:rPr>
                <w:rFonts w:ascii="Franklin Gothic Book" w:eastAsia="Times New Roman" w:hAnsi="Franklin Gothic Book" w:cs="Times New Roman"/>
                <w:color w:val="000000"/>
                <w:sz w:val="20"/>
                <w:szCs w:val="20"/>
              </w:rPr>
            </w:pPr>
            <w:r w:rsidRPr="007752E0">
              <w:rPr>
                <w:rFonts w:ascii="Franklin Gothic Book" w:eastAsia="Times New Roman" w:hAnsi="Franklin Gothic Book" w:cs="Times New Roman"/>
                <w:color w:val="000000"/>
                <w:sz w:val="20"/>
                <w:szCs w:val="20"/>
              </w:rPr>
              <w:t>МБОУ «Гимназия с.Карабудахкент»</w:t>
            </w: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tcPr>
          <w:p w:rsidR="00502F85" w:rsidRPr="00502F85" w:rsidRDefault="00502F85" w:rsidP="007752E0">
            <w:pPr>
              <w:spacing w:after="0" w:line="276" w:lineRule="auto"/>
              <w:rPr>
                <w:rFonts w:ascii="Franklin Gothic Book" w:eastAsia="Times New Roman" w:hAnsi="Franklin Gothic Book" w:cs="Times New Roman"/>
                <w:sz w:val="20"/>
                <w:szCs w:val="20"/>
              </w:rPr>
            </w:pPr>
            <w:r w:rsidRPr="00502F85">
              <w:rPr>
                <w:rFonts w:ascii="Franklin Gothic Book" w:eastAsia="Times New Roman" w:hAnsi="Franklin Gothic Book" w:cs="Times New Roman"/>
                <w:sz w:val="20"/>
                <w:szCs w:val="20"/>
              </w:rPr>
              <w:t xml:space="preserve">Механизмы управления качеством образования. </w:t>
            </w:r>
          </w:p>
          <w:p w:rsidR="00502F85" w:rsidRPr="00502F85" w:rsidRDefault="00502F85" w:rsidP="007752E0">
            <w:pPr>
              <w:spacing w:after="0" w:line="276" w:lineRule="auto"/>
              <w:rPr>
                <w:rFonts w:ascii="Franklin Gothic Book" w:eastAsia="Times New Roman" w:hAnsi="Franklin Gothic Book" w:cs="Times New Roman"/>
                <w:sz w:val="20"/>
                <w:szCs w:val="20"/>
              </w:rPr>
            </w:pPr>
            <w:r w:rsidRPr="00502F85">
              <w:rPr>
                <w:rFonts w:ascii="Franklin Gothic Book" w:eastAsia="Times New Roman" w:hAnsi="Franklin Gothic Book" w:cs="Times New Roman"/>
                <w:sz w:val="20"/>
                <w:szCs w:val="20"/>
              </w:rPr>
              <w:t>Система работы по самоопределению обучающихся и профильному обучению в старшей школе.</w:t>
            </w:r>
          </w:p>
        </w:tc>
      </w:tr>
      <w:tr w:rsidR="00502F85" w:rsidRPr="00502F85" w:rsidTr="007752E0">
        <w:tblPrEx>
          <w:tblBorders>
            <w:top w:val="single" w:sz="12" w:space="0" w:color="auto"/>
            <w:left w:val="single" w:sz="12" w:space="0" w:color="auto"/>
            <w:bottom w:val="single" w:sz="12" w:space="0" w:color="auto"/>
            <w:right w:val="single" w:sz="12" w:space="0" w:color="auto"/>
          </w:tblBorders>
        </w:tblPrEx>
        <w:trPr>
          <w:gridBefore w:val="1"/>
          <w:wBefore w:w="10" w:type="dxa"/>
          <w:trHeight w:val="20"/>
        </w:trPr>
        <w:tc>
          <w:tcPr>
            <w:tcW w:w="568" w:type="dxa"/>
            <w:vMerge/>
            <w:tcBorders>
              <w:top w:val="single" w:sz="4" w:space="0" w:color="auto"/>
              <w:left w:val="single" w:sz="4" w:space="0" w:color="auto"/>
              <w:bottom w:val="single" w:sz="4" w:space="0" w:color="auto"/>
              <w:right w:val="single" w:sz="4" w:space="0" w:color="auto"/>
            </w:tcBorders>
            <w:shd w:val="clear" w:color="auto" w:fill="auto"/>
            <w:noWrap/>
          </w:tcPr>
          <w:p w:rsidR="00502F85" w:rsidRPr="000A55FF" w:rsidRDefault="00502F85" w:rsidP="00502F85">
            <w:pPr>
              <w:spacing w:after="0" w:line="240" w:lineRule="auto"/>
              <w:rPr>
                <w:rFonts w:ascii="Franklin Gothic Book" w:eastAsia="Times New Roman" w:hAnsi="Franklin Gothic Book" w:cs="Times New Roman"/>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noWrap/>
          </w:tcPr>
          <w:p w:rsidR="00502F85" w:rsidRPr="00502F85" w:rsidRDefault="00502F85" w:rsidP="00502F85">
            <w:pPr>
              <w:spacing w:after="0" w:line="240" w:lineRule="auto"/>
              <w:rPr>
                <w:rFonts w:ascii="Franklin Gothic Book" w:eastAsia="Times New Roman" w:hAnsi="Franklin Gothic Book" w:cs="Times New Roman"/>
                <w:color w:val="000000"/>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02F85" w:rsidRPr="007752E0" w:rsidRDefault="00502F85" w:rsidP="00502F85">
            <w:pPr>
              <w:spacing w:after="0" w:line="240" w:lineRule="auto"/>
              <w:rPr>
                <w:rFonts w:ascii="Franklin Gothic Book" w:eastAsia="Times New Roman" w:hAnsi="Franklin Gothic Book" w:cs="Times New Roman"/>
                <w:color w:val="000000"/>
                <w:sz w:val="20"/>
                <w:szCs w:val="20"/>
              </w:rPr>
            </w:pPr>
            <w:r w:rsidRPr="007752E0">
              <w:rPr>
                <w:rFonts w:ascii="Franklin Gothic Book" w:eastAsia="Times New Roman" w:hAnsi="Franklin Gothic Book" w:cs="Times New Roman"/>
                <w:color w:val="000000"/>
                <w:sz w:val="20"/>
                <w:szCs w:val="20"/>
              </w:rPr>
              <w:t>МБОУ «Карабудахкентская СОШ №2»</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02F85" w:rsidRPr="00502F85" w:rsidRDefault="00502F85" w:rsidP="007752E0">
            <w:pPr>
              <w:spacing w:after="0" w:line="276" w:lineRule="auto"/>
              <w:rPr>
                <w:rFonts w:ascii="Franklin Gothic Book" w:eastAsia="Times New Roman" w:hAnsi="Franklin Gothic Book" w:cs="Times New Roman"/>
                <w:color w:val="FF0000"/>
                <w:sz w:val="20"/>
                <w:szCs w:val="20"/>
              </w:rPr>
            </w:pPr>
            <w:r w:rsidRPr="00502F85">
              <w:rPr>
                <w:rFonts w:ascii="Franklin Gothic Book" w:eastAsia="Times New Roman" w:hAnsi="Franklin Gothic Book" w:cs="Times New Roman"/>
                <w:sz w:val="20"/>
                <w:szCs w:val="20"/>
              </w:rPr>
              <w:t>Начальное образование в условиях обновленных ФГОС НОО.</w:t>
            </w:r>
          </w:p>
        </w:tc>
      </w:tr>
      <w:tr w:rsidR="00502F85" w:rsidRPr="00502F85" w:rsidTr="007752E0">
        <w:tblPrEx>
          <w:tblBorders>
            <w:top w:val="single" w:sz="12" w:space="0" w:color="auto"/>
            <w:left w:val="single" w:sz="12" w:space="0" w:color="auto"/>
            <w:bottom w:val="single" w:sz="12" w:space="0" w:color="auto"/>
            <w:right w:val="single" w:sz="12" w:space="0" w:color="auto"/>
          </w:tblBorders>
        </w:tblPrEx>
        <w:trPr>
          <w:gridBefore w:val="1"/>
          <w:wBefore w:w="10" w:type="dxa"/>
          <w:trHeight w:val="20"/>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noWrap/>
          </w:tcPr>
          <w:p w:rsidR="00502F85" w:rsidRPr="000A55FF" w:rsidRDefault="00502F85" w:rsidP="00502F85">
            <w:pPr>
              <w:spacing w:after="0" w:line="240" w:lineRule="auto"/>
              <w:rPr>
                <w:rFonts w:ascii="Franklin Gothic Book" w:eastAsia="Times New Roman" w:hAnsi="Franklin Gothic Book" w:cs="Times New Roman"/>
                <w:sz w:val="18"/>
                <w:szCs w:val="18"/>
              </w:rPr>
            </w:pPr>
            <w:r w:rsidRPr="000A55FF">
              <w:rPr>
                <w:rFonts w:ascii="Franklin Gothic Book" w:eastAsia="Times New Roman" w:hAnsi="Franklin Gothic Book" w:cs="Times New Roman"/>
                <w:sz w:val="18"/>
                <w:szCs w:val="18"/>
              </w:rPr>
              <w:t>21</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tcPr>
          <w:p w:rsidR="00502F85" w:rsidRPr="00502F85" w:rsidRDefault="00502F85" w:rsidP="00502F85">
            <w:pPr>
              <w:spacing w:after="0" w:line="240" w:lineRule="auto"/>
              <w:rPr>
                <w:rFonts w:ascii="Franklin Gothic Book" w:eastAsia="Times New Roman" w:hAnsi="Franklin Gothic Book" w:cs="Times New Roman"/>
                <w:sz w:val="20"/>
                <w:szCs w:val="20"/>
              </w:rPr>
            </w:pPr>
            <w:r w:rsidRPr="00502F85">
              <w:rPr>
                <w:rFonts w:ascii="Franklin Gothic Book" w:eastAsia="Times New Roman" w:hAnsi="Franklin Gothic Book" w:cs="Times New Roman"/>
                <w:sz w:val="20"/>
                <w:szCs w:val="20"/>
              </w:rPr>
              <w:t>Город Каспийск</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02F85" w:rsidRPr="007752E0" w:rsidRDefault="00502F85" w:rsidP="00502F85">
            <w:pPr>
              <w:spacing w:after="0" w:line="240" w:lineRule="auto"/>
              <w:rPr>
                <w:rFonts w:ascii="Franklin Gothic Book" w:eastAsia="Times New Roman" w:hAnsi="Franklin Gothic Book" w:cs="Times New Roman"/>
                <w:sz w:val="20"/>
                <w:szCs w:val="20"/>
              </w:rPr>
            </w:pPr>
            <w:r w:rsidRPr="007752E0">
              <w:rPr>
                <w:rFonts w:ascii="Franklin Gothic Book" w:eastAsia="Times New Roman" w:hAnsi="Franklin Gothic Book" w:cs="Times New Roman"/>
                <w:sz w:val="20"/>
                <w:szCs w:val="20"/>
              </w:rPr>
              <w:t>МБОУ «СОШ №1»</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02F85" w:rsidRPr="00502F85" w:rsidRDefault="00502F85" w:rsidP="007752E0">
            <w:pPr>
              <w:spacing w:after="0" w:line="276" w:lineRule="auto"/>
              <w:rPr>
                <w:rFonts w:ascii="Franklin Gothic Book" w:eastAsia="Times New Roman" w:hAnsi="Franklin Gothic Book" w:cs="Times New Roman"/>
                <w:sz w:val="20"/>
                <w:szCs w:val="20"/>
              </w:rPr>
            </w:pPr>
            <w:r w:rsidRPr="00502F85">
              <w:rPr>
                <w:rFonts w:ascii="Franklin Gothic Book" w:eastAsia="Times New Roman" w:hAnsi="Franklin Gothic Book" w:cs="Times New Roman"/>
                <w:sz w:val="20"/>
                <w:szCs w:val="20"/>
              </w:rPr>
              <w:t>Управление и содержание работы в психолого-педагогических классах.</w:t>
            </w:r>
          </w:p>
        </w:tc>
      </w:tr>
      <w:tr w:rsidR="00502F85" w:rsidRPr="00502F85" w:rsidTr="007752E0">
        <w:tblPrEx>
          <w:tblBorders>
            <w:top w:val="single" w:sz="12" w:space="0" w:color="auto"/>
            <w:left w:val="single" w:sz="12" w:space="0" w:color="auto"/>
            <w:bottom w:val="single" w:sz="12" w:space="0" w:color="auto"/>
            <w:right w:val="single" w:sz="12" w:space="0" w:color="auto"/>
          </w:tblBorders>
        </w:tblPrEx>
        <w:trPr>
          <w:gridBefore w:val="1"/>
          <w:wBefore w:w="10" w:type="dxa"/>
          <w:trHeight w:val="20"/>
        </w:trPr>
        <w:tc>
          <w:tcPr>
            <w:tcW w:w="568" w:type="dxa"/>
            <w:vMerge/>
            <w:tcBorders>
              <w:top w:val="single" w:sz="4" w:space="0" w:color="auto"/>
              <w:left w:val="single" w:sz="4" w:space="0" w:color="auto"/>
              <w:bottom w:val="single" w:sz="4" w:space="0" w:color="auto"/>
              <w:right w:val="single" w:sz="4" w:space="0" w:color="auto"/>
            </w:tcBorders>
            <w:shd w:val="clear" w:color="auto" w:fill="auto"/>
            <w:noWrap/>
          </w:tcPr>
          <w:p w:rsidR="00502F85" w:rsidRPr="000A55FF" w:rsidRDefault="00502F85" w:rsidP="00502F85">
            <w:pPr>
              <w:spacing w:after="0" w:line="240" w:lineRule="auto"/>
              <w:rPr>
                <w:rFonts w:ascii="Franklin Gothic Book" w:eastAsia="Times New Roman" w:hAnsi="Franklin Gothic Book" w:cs="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noWrap/>
          </w:tcPr>
          <w:p w:rsidR="00502F85" w:rsidRPr="00502F85" w:rsidRDefault="00502F85" w:rsidP="00502F85">
            <w:pPr>
              <w:spacing w:after="0" w:line="240" w:lineRule="auto"/>
              <w:rPr>
                <w:rFonts w:ascii="Franklin Gothic Book" w:eastAsia="Times New Roman" w:hAnsi="Franklin Gothic Book"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noWrap/>
          </w:tcPr>
          <w:p w:rsidR="00502F85" w:rsidRPr="007752E0" w:rsidRDefault="00502F85" w:rsidP="00502F85">
            <w:pPr>
              <w:spacing w:after="0" w:line="240" w:lineRule="auto"/>
              <w:rPr>
                <w:rFonts w:ascii="Franklin Gothic Book" w:eastAsia="Times New Roman" w:hAnsi="Franklin Gothic Book" w:cs="Times New Roman"/>
                <w:sz w:val="20"/>
                <w:szCs w:val="20"/>
              </w:rPr>
            </w:pPr>
            <w:r w:rsidRPr="007752E0">
              <w:rPr>
                <w:rFonts w:ascii="Franklin Gothic Book" w:eastAsia="Times New Roman" w:hAnsi="Franklin Gothic Book" w:cs="Times New Roman"/>
                <w:sz w:val="20"/>
                <w:szCs w:val="20"/>
              </w:rPr>
              <w:t>МБОУ «Многопрофильный лицей №14»</w:t>
            </w: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tcPr>
          <w:p w:rsidR="00502F85" w:rsidRPr="00502F85" w:rsidRDefault="00502F85" w:rsidP="007752E0">
            <w:pPr>
              <w:spacing w:after="0" w:line="276" w:lineRule="auto"/>
              <w:rPr>
                <w:rFonts w:ascii="Franklin Gothic Book" w:eastAsia="Times New Roman" w:hAnsi="Franklin Gothic Book" w:cs="Times New Roman"/>
                <w:sz w:val="20"/>
                <w:szCs w:val="20"/>
              </w:rPr>
            </w:pPr>
            <w:r w:rsidRPr="00502F85">
              <w:rPr>
                <w:rFonts w:ascii="Franklin Gothic Book" w:eastAsia="Times New Roman" w:hAnsi="Franklin Gothic Book" w:cs="Times New Roman"/>
                <w:sz w:val="20"/>
                <w:szCs w:val="20"/>
              </w:rPr>
              <w:t>Работа с одаренными детьми по предметам гуманитарного профиля.</w:t>
            </w:r>
          </w:p>
        </w:tc>
      </w:tr>
      <w:tr w:rsidR="00502F85" w:rsidRPr="00502F85" w:rsidTr="007752E0">
        <w:tblPrEx>
          <w:tblBorders>
            <w:top w:val="single" w:sz="12" w:space="0" w:color="auto"/>
            <w:left w:val="single" w:sz="12" w:space="0" w:color="auto"/>
            <w:bottom w:val="single" w:sz="12" w:space="0" w:color="auto"/>
            <w:right w:val="single" w:sz="12" w:space="0" w:color="auto"/>
          </w:tblBorders>
        </w:tblPrEx>
        <w:trPr>
          <w:gridBefore w:val="1"/>
          <w:wBefore w:w="10" w:type="dxa"/>
          <w:trHeight w:val="20"/>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tcPr>
          <w:p w:rsidR="00502F85" w:rsidRPr="000A55FF" w:rsidRDefault="00502F85" w:rsidP="00502F85">
            <w:pPr>
              <w:spacing w:after="0" w:line="240" w:lineRule="auto"/>
              <w:rPr>
                <w:rFonts w:ascii="Franklin Gothic Book" w:eastAsia="Times New Roman" w:hAnsi="Franklin Gothic Book" w:cs="Times New Roman"/>
                <w:color w:val="000000"/>
                <w:sz w:val="18"/>
                <w:szCs w:val="18"/>
              </w:rPr>
            </w:pPr>
            <w:r w:rsidRPr="000A55FF">
              <w:rPr>
                <w:rFonts w:ascii="Franklin Gothic Book" w:eastAsia="Times New Roman" w:hAnsi="Franklin Gothic Book" w:cs="Times New Roman"/>
                <w:color w:val="000000"/>
                <w:sz w:val="18"/>
                <w:szCs w:val="18"/>
              </w:rPr>
              <w:lastRenderedPageBreak/>
              <w:t>22</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tcPr>
          <w:p w:rsidR="00502F85" w:rsidRPr="00502F85" w:rsidRDefault="00502F85" w:rsidP="00502F85">
            <w:pPr>
              <w:spacing w:after="0" w:line="240" w:lineRule="auto"/>
              <w:rPr>
                <w:rFonts w:ascii="Franklin Gothic Book" w:eastAsia="Times New Roman" w:hAnsi="Franklin Gothic Book" w:cs="Times New Roman"/>
                <w:color w:val="000000"/>
                <w:sz w:val="20"/>
                <w:szCs w:val="20"/>
              </w:rPr>
            </w:pPr>
            <w:r w:rsidRPr="00502F85">
              <w:rPr>
                <w:rFonts w:ascii="Franklin Gothic Book" w:eastAsia="Times New Roman" w:hAnsi="Franklin Gothic Book" w:cs="Times New Roman"/>
                <w:color w:val="000000"/>
                <w:sz w:val="20"/>
                <w:szCs w:val="20"/>
              </w:rPr>
              <w:t>Город  Кизилюрт</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02F85" w:rsidRPr="007752E0" w:rsidRDefault="00502F85" w:rsidP="00502F85">
            <w:pPr>
              <w:spacing w:after="0" w:line="240" w:lineRule="auto"/>
              <w:rPr>
                <w:rFonts w:ascii="Franklin Gothic Book" w:eastAsia="Times New Roman" w:hAnsi="Franklin Gothic Book" w:cs="Times New Roman"/>
                <w:color w:val="000000"/>
                <w:sz w:val="20"/>
                <w:szCs w:val="20"/>
              </w:rPr>
            </w:pPr>
            <w:r w:rsidRPr="007752E0">
              <w:rPr>
                <w:rFonts w:ascii="Franklin Gothic Book" w:eastAsia="Times New Roman" w:hAnsi="Franklin Gothic Book" w:cs="Times New Roman"/>
                <w:color w:val="000000"/>
                <w:sz w:val="20"/>
                <w:szCs w:val="20"/>
              </w:rPr>
              <w:t>МБОУ «Гимназия №1»</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02F85" w:rsidRPr="00502F85" w:rsidRDefault="00502F85" w:rsidP="007752E0">
            <w:pPr>
              <w:spacing w:after="0" w:line="276" w:lineRule="auto"/>
              <w:rPr>
                <w:rFonts w:ascii="Franklin Gothic Book" w:eastAsia="Times New Roman" w:hAnsi="Franklin Gothic Book" w:cs="Times New Roman"/>
                <w:color w:val="FF0000"/>
                <w:sz w:val="20"/>
                <w:szCs w:val="20"/>
              </w:rPr>
            </w:pPr>
            <w:r w:rsidRPr="00502F85">
              <w:rPr>
                <w:rFonts w:ascii="Franklin Gothic Book" w:eastAsia="Times New Roman" w:hAnsi="Franklin Gothic Book" w:cs="Times New Roman"/>
                <w:sz w:val="20"/>
                <w:szCs w:val="20"/>
              </w:rPr>
              <w:t>Содержание, направления деятельности и управление формированием читательской грамотности обучающихся.</w:t>
            </w:r>
          </w:p>
        </w:tc>
      </w:tr>
      <w:tr w:rsidR="00502F85" w:rsidRPr="00502F85" w:rsidTr="007752E0">
        <w:tblPrEx>
          <w:tblBorders>
            <w:top w:val="single" w:sz="12" w:space="0" w:color="auto"/>
            <w:left w:val="single" w:sz="12" w:space="0" w:color="auto"/>
            <w:bottom w:val="single" w:sz="12" w:space="0" w:color="auto"/>
            <w:right w:val="single" w:sz="12" w:space="0" w:color="auto"/>
          </w:tblBorders>
        </w:tblPrEx>
        <w:trPr>
          <w:gridBefore w:val="1"/>
          <w:wBefore w:w="10" w:type="dxa"/>
          <w:trHeight w:val="20"/>
        </w:trPr>
        <w:tc>
          <w:tcPr>
            <w:tcW w:w="568" w:type="dxa"/>
            <w:vMerge/>
            <w:tcBorders>
              <w:top w:val="single" w:sz="4" w:space="0" w:color="auto"/>
              <w:left w:val="single" w:sz="4" w:space="0" w:color="auto"/>
              <w:bottom w:val="single" w:sz="4" w:space="0" w:color="auto"/>
              <w:right w:val="single" w:sz="4" w:space="0" w:color="auto"/>
            </w:tcBorders>
            <w:shd w:val="clear" w:color="auto" w:fill="FFFFFF" w:themeFill="background1"/>
            <w:noWrap/>
          </w:tcPr>
          <w:p w:rsidR="00502F85" w:rsidRPr="000A55FF" w:rsidRDefault="00502F85" w:rsidP="00502F85">
            <w:pPr>
              <w:spacing w:after="0" w:line="240" w:lineRule="auto"/>
              <w:rPr>
                <w:rFonts w:ascii="Franklin Gothic Book" w:eastAsia="Times New Roman" w:hAnsi="Franklin Gothic Book" w:cs="Times New Roman"/>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themeFill="background1"/>
            <w:noWrap/>
          </w:tcPr>
          <w:p w:rsidR="00502F85" w:rsidRPr="00502F85" w:rsidRDefault="00502F85" w:rsidP="00502F85">
            <w:pPr>
              <w:spacing w:after="0" w:line="240" w:lineRule="auto"/>
              <w:rPr>
                <w:rFonts w:ascii="Franklin Gothic Book" w:eastAsia="Times New Roman" w:hAnsi="Franklin Gothic Book" w:cs="Times New Roman"/>
                <w:color w:val="000000"/>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02F85" w:rsidRDefault="00502F85" w:rsidP="00502F85">
            <w:pPr>
              <w:spacing w:after="0" w:line="240" w:lineRule="auto"/>
              <w:rPr>
                <w:rFonts w:ascii="Franklin Gothic Book" w:eastAsia="Times New Roman" w:hAnsi="Franklin Gothic Book" w:cs="Times New Roman"/>
                <w:color w:val="000000"/>
                <w:sz w:val="20"/>
                <w:szCs w:val="20"/>
              </w:rPr>
            </w:pPr>
            <w:r w:rsidRPr="007752E0">
              <w:rPr>
                <w:rFonts w:ascii="Franklin Gothic Book" w:eastAsia="Times New Roman" w:hAnsi="Franklin Gothic Book" w:cs="Times New Roman"/>
                <w:color w:val="000000"/>
                <w:sz w:val="20"/>
                <w:szCs w:val="20"/>
              </w:rPr>
              <w:t>МБОУ «СОШ №7»</w:t>
            </w:r>
          </w:p>
          <w:p w:rsidR="005D23AE" w:rsidRPr="007752E0" w:rsidRDefault="005D23AE" w:rsidP="00502F85">
            <w:pPr>
              <w:spacing w:after="0" w:line="240" w:lineRule="auto"/>
              <w:rPr>
                <w:rFonts w:ascii="Franklin Gothic Book" w:eastAsia="Times New Roman" w:hAnsi="Franklin Gothic Book" w:cs="Times New Roman"/>
                <w:color w:val="000000"/>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02F85" w:rsidRPr="00502F85" w:rsidRDefault="00502F85" w:rsidP="007752E0">
            <w:pPr>
              <w:spacing w:after="0" w:line="276" w:lineRule="auto"/>
              <w:rPr>
                <w:rFonts w:ascii="Franklin Gothic Book" w:eastAsia="Times New Roman" w:hAnsi="Franklin Gothic Book" w:cs="Times New Roman"/>
                <w:color w:val="FF0000"/>
                <w:sz w:val="20"/>
                <w:szCs w:val="20"/>
              </w:rPr>
            </w:pPr>
            <w:r w:rsidRPr="00502F85">
              <w:rPr>
                <w:rFonts w:ascii="Franklin Gothic Book" w:eastAsia="Times New Roman" w:hAnsi="Franklin Gothic Book" w:cs="Times New Roman"/>
                <w:sz w:val="20"/>
                <w:szCs w:val="20"/>
              </w:rPr>
              <w:t>Организация и управление воспитанием.</w:t>
            </w:r>
          </w:p>
        </w:tc>
      </w:tr>
      <w:tr w:rsidR="00502F85" w:rsidRPr="00502F85" w:rsidTr="007752E0">
        <w:tblPrEx>
          <w:tblBorders>
            <w:top w:val="single" w:sz="12" w:space="0" w:color="auto"/>
            <w:left w:val="single" w:sz="12" w:space="0" w:color="auto"/>
            <w:bottom w:val="single" w:sz="12" w:space="0" w:color="auto"/>
            <w:right w:val="single" w:sz="12" w:space="0" w:color="auto"/>
          </w:tblBorders>
        </w:tblPrEx>
        <w:trPr>
          <w:gridBefore w:val="1"/>
          <w:wBefore w:w="10" w:type="dxa"/>
          <w:trHeight w:val="20"/>
        </w:trPr>
        <w:tc>
          <w:tcPr>
            <w:tcW w:w="568" w:type="dxa"/>
            <w:vMerge/>
            <w:tcBorders>
              <w:top w:val="single" w:sz="4" w:space="0" w:color="auto"/>
              <w:left w:val="single" w:sz="4" w:space="0" w:color="auto"/>
              <w:bottom w:val="single" w:sz="4" w:space="0" w:color="auto"/>
              <w:right w:val="single" w:sz="4" w:space="0" w:color="auto"/>
            </w:tcBorders>
            <w:shd w:val="clear" w:color="auto" w:fill="FFFFFF" w:themeFill="background1"/>
            <w:noWrap/>
          </w:tcPr>
          <w:p w:rsidR="00502F85" w:rsidRPr="000A55FF" w:rsidRDefault="00502F85" w:rsidP="00502F85">
            <w:pPr>
              <w:spacing w:after="0" w:line="240" w:lineRule="auto"/>
              <w:rPr>
                <w:rFonts w:ascii="Franklin Gothic Book" w:eastAsia="Times New Roman" w:hAnsi="Franklin Gothic Book" w:cs="Times New Roman"/>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themeFill="background1"/>
            <w:noWrap/>
          </w:tcPr>
          <w:p w:rsidR="00502F85" w:rsidRPr="00502F85" w:rsidRDefault="00502F85" w:rsidP="00502F85">
            <w:pPr>
              <w:spacing w:after="0" w:line="240" w:lineRule="auto"/>
              <w:rPr>
                <w:rFonts w:ascii="Franklin Gothic Book" w:eastAsia="Times New Roman" w:hAnsi="Franklin Gothic Book" w:cs="Times New Roman"/>
                <w:color w:val="000000"/>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02F85" w:rsidRPr="007752E0" w:rsidRDefault="00502F85" w:rsidP="00502F85">
            <w:pPr>
              <w:spacing w:after="0" w:line="240" w:lineRule="auto"/>
              <w:rPr>
                <w:rFonts w:ascii="Franklin Gothic Book" w:eastAsia="Times New Roman" w:hAnsi="Franklin Gothic Book" w:cs="Times New Roman"/>
                <w:color w:val="000000"/>
                <w:sz w:val="20"/>
                <w:szCs w:val="20"/>
              </w:rPr>
            </w:pPr>
            <w:r w:rsidRPr="007752E0">
              <w:rPr>
                <w:rFonts w:ascii="Franklin Gothic Book" w:eastAsia="Times New Roman" w:hAnsi="Franklin Gothic Book" w:cs="Times New Roman"/>
                <w:color w:val="000000"/>
                <w:sz w:val="20"/>
                <w:szCs w:val="20"/>
              </w:rPr>
              <w:t>МБОУ «Гимназия №5»</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02F85" w:rsidRPr="00502F85" w:rsidRDefault="00502F85" w:rsidP="007752E0">
            <w:pPr>
              <w:spacing w:after="0" w:line="276" w:lineRule="auto"/>
              <w:rPr>
                <w:rFonts w:ascii="Franklin Gothic Book" w:eastAsia="Times New Roman" w:hAnsi="Franklin Gothic Book" w:cs="Times New Roman"/>
                <w:color w:val="FF0000"/>
                <w:sz w:val="20"/>
                <w:szCs w:val="20"/>
              </w:rPr>
            </w:pPr>
            <w:r w:rsidRPr="00502F85">
              <w:rPr>
                <w:rFonts w:ascii="Franklin Gothic Book" w:eastAsia="Times New Roman" w:hAnsi="Franklin Gothic Book" w:cs="Times New Roman"/>
                <w:sz w:val="20"/>
                <w:szCs w:val="20"/>
              </w:rPr>
              <w:t>Обеспечение качества начального общего образования.</w:t>
            </w:r>
          </w:p>
        </w:tc>
      </w:tr>
      <w:tr w:rsidR="00502F85" w:rsidRPr="00502F85" w:rsidTr="007752E0">
        <w:tblPrEx>
          <w:tblBorders>
            <w:top w:val="single" w:sz="12" w:space="0" w:color="auto"/>
            <w:left w:val="single" w:sz="12" w:space="0" w:color="auto"/>
            <w:bottom w:val="single" w:sz="12" w:space="0" w:color="auto"/>
            <w:right w:val="single" w:sz="12" w:space="0" w:color="auto"/>
          </w:tblBorders>
        </w:tblPrEx>
        <w:trPr>
          <w:gridBefore w:val="1"/>
          <w:wBefore w:w="10" w:type="dxa"/>
          <w:trHeight w:val="20"/>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noWrap/>
          </w:tcPr>
          <w:p w:rsidR="00502F85" w:rsidRPr="000A55FF" w:rsidRDefault="00502F85" w:rsidP="00502F85">
            <w:pPr>
              <w:spacing w:after="0" w:line="240" w:lineRule="auto"/>
              <w:rPr>
                <w:rFonts w:ascii="Franklin Gothic Book" w:eastAsia="Times New Roman" w:hAnsi="Franklin Gothic Book" w:cs="Times New Roman"/>
                <w:color w:val="000000"/>
                <w:sz w:val="18"/>
                <w:szCs w:val="18"/>
              </w:rPr>
            </w:pPr>
            <w:r w:rsidRPr="000A55FF">
              <w:rPr>
                <w:rFonts w:ascii="Franklin Gothic Book" w:eastAsia="Times New Roman" w:hAnsi="Franklin Gothic Book" w:cs="Times New Roman"/>
                <w:color w:val="000000"/>
                <w:sz w:val="18"/>
                <w:szCs w:val="18"/>
              </w:rPr>
              <w:t>23</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tcPr>
          <w:p w:rsidR="00502F85" w:rsidRPr="00502F85" w:rsidRDefault="00502F85" w:rsidP="00502F85">
            <w:pPr>
              <w:spacing w:after="0" w:line="240" w:lineRule="auto"/>
              <w:rPr>
                <w:rFonts w:ascii="Franklin Gothic Book" w:eastAsia="Times New Roman" w:hAnsi="Franklin Gothic Book" w:cs="Times New Roman"/>
                <w:color w:val="000000"/>
                <w:sz w:val="20"/>
                <w:szCs w:val="20"/>
              </w:rPr>
            </w:pPr>
            <w:r w:rsidRPr="00502F85">
              <w:rPr>
                <w:rFonts w:ascii="Franklin Gothic Book" w:eastAsia="Times New Roman" w:hAnsi="Franklin Gothic Book" w:cs="Times New Roman"/>
                <w:color w:val="000000"/>
                <w:sz w:val="20"/>
                <w:szCs w:val="20"/>
              </w:rPr>
              <w:t>Кизилюртовский район</w:t>
            </w:r>
          </w:p>
        </w:tc>
        <w:tc>
          <w:tcPr>
            <w:tcW w:w="3118" w:type="dxa"/>
            <w:tcBorders>
              <w:top w:val="single" w:sz="4" w:space="0" w:color="auto"/>
              <w:left w:val="single" w:sz="4" w:space="0" w:color="auto"/>
              <w:bottom w:val="single" w:sz="4" w:space="0" w:color="auto"/>
              <w:right w:val="single" w:sz="4" w:space="0" w:color="auto"/>
            </w:tcBorders>
            <w:shd w:val="clear" w:color="auto" w:fill="auto"/>
            <w:noWrap/>
          </w:tcPr>
          <w:p w:rsidR="00502F85" w:rsidRPr="007752E0" w:rsidRDefault="00502F85" w:rsidP="00502F85">
            <w:pPr>
              <w:spacing w:after="0" w:line="240" w:lineRule="auto"/>
              <w:rPr>
                <w:rFonts w:ascii="Franklin Gothic Book" w:eastAsia="Times New Roman" w:hAnsi="Franklin Gothic Book" w:cs="Times New Roman"/>
                <w:color w:val="000000"/>
                <w:sz w:val="20"/>
                <w:szCs w:val="20"/>
              </w:rPr>
            </w:pPr>
            <w:r w:rsidRPr="007752E0">
              <w:rPr>
                <w:rFonts w:ascii="Franklin Gothic Book" w:eastAsia="Times New Roman" w:hAnsi="Franklin Gothic Book" w:cs="Times New Roman"/>
                <w:color w:val="000000"/>
                <w:sz w:val="20"/>
                <w:szCs w:val="20"/>
              </w:rPr>
              <w:t>МКОУ «Стальская гимназия»</w:t>
            </w: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tcPr>
          <w:p w:rsidR="00502F85" w:rsidRPr="00502F85" w:rsidRDefault="00502F85" w:rsidP="007752E0">
            <w:pPr>
              <w:spacing w:after="0" w:line="276" w:lineRule="auto"/>
              <w:rPr>
                <w:rFonts w:ascii="Franklin Gothic Book" w:eastAsia="Times New Roman" w:hAnsi="Franklin Gothic Book" w:cs="Times New Roman"/>
                <w:color w:val="FF0000"/>
                <w:sz w:val="20"/>
                <w:szCs w:val="20"/>
              </w:rPr>
            </w:pPr>
            <w:r w:rsidRPr="00502F85">
              <w:rPr>
                <w:rFonts w:ascii="Franklin Gothic Book" w:eastAsia="Times New Roman" w:hAnsi="Franklin Gothic Book" w:cs="Times New Roman"/>
                <w:sz w:val="20"/>
                <w:szCs w:val="20"/>
              </w:rPr>
              <w:t>Методика гуманитарного общего образования.</w:t>
            </w:r>
          </w:p>
        </w:tc>
      </w:tr>
      <w:tr w:rsidR="00502F85" w:rsidRPr="00502F85" w:rsidTr="007752E0">
        <w:tblPrEx>
          <w:tblBorders>
            <w:top w:val="single" w:sz="12" w:space="0" w:color="auto"/>
            <w:left w:val="single" w:sz="12" w:space="0" w:color="auto"/>
            <w:bottom w:val="single" w:sz="12" w:space="0" w:color="auto"/>
            <w:right w:val="single" w:sz="12" w:space="0" w:color="auto"/>
          </w:tblBorders>
        </w:tblPrEx>
        <w:trPr>
          <w:gridBefore w:val="1"/>
          <w:wBefore w:w="10" w:type="dxa"/>
          <w:trHeight w:val="20"/>
        </w:trPr>
        <w:tc>
          <w:tcPr>
            <w:tcW w:w="568" w:type="dxa"/>
            <w:vMerge/>
            <w:tcBorders>
              <w:top w:val="single" w:sz="4" w:space="0" w:color="auto"/>
              <w:left w:val="single" w:sz="4" w:space="0" w:color="auto"/>
              <w:bottom w:val="single" w:sz="4" w:space="0" w:color="auto"/>
              <w:right w:val="single" w:sz="4" w:space="0" w:color="auto"/>
            </w:tcBorders>
            <w:shd w:val="clear" w:color="auto" w:fill="auto"/>
            <w:noWrap/>
          </w:tcPr>
          <w:p w:rsidR="00502F85" w:rsidRPr="00502F85" w:rsidRDefault="00502F85" w:rsidP="00502F85">
            <w:pPr>
              <w:spacing w:after="0" w:line="240" w:lineRule="auto"/>
              <w:rPr>
                <w:rFonts w:ascii="Franklin Gothic Book" w:eastAsia="Times New Roman" w:hAnsi="Franklin Gothic Book" w:cs="Times New Roman"/>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noWrap/>
          </w:tcPr>
          <w:p w:rsidR="00502F85" w:rsidRPr="00502F85" w:rsidRDefault="00502F85" w:rsidP="00502F85">
            <w:pPr>
              <w:spacing w:after="0" w:line="240" w:lineRule="auto"/>
              <w:rPr>
                <w:rFonts w:ascii="Franklin Gothic Book" w:eastAsia="Times New Roman" w:hAnsi="Franklin Gothic Book" w:cs="Times New Roman"/>
                <w:color w:val="000000"/>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noWrap/>
          </w:tcPr>
          <w:p w:rsidR="00502F85" w:rsidRPr="007752E0" w:rsidRDefault="00502F85" w:rsidP="00502F85">
            <w:pPr>
              <w:spacing w:after="0" w:line="240" w:lineRule="auto"/>
              <w:rPr>
                <w:rFonts w:ascii="Franklin Gothic Book" w:eastAsia="Times New Roman" w:hAnsi="Franklin Gothic Book" w:cs="Times New Roman"/>
                <w:color w:val="000000"/>
                <w:sz w:val="20"/>
                <w:szCs w:val="20"/>
              </w:rPr>
            </w:pPr>
            <w:r w:rsidRPr="007752E0">
              <w:rPr>
                <w:rFonts w:ascii="Franklin Gothic Book" w:eastAsia="Times New Roman" w:hAnsi="Franklin Gothic Book" w:cs="Times New Roman"/>
                <w:color w:val="000000"/>
                <w:sz w:val="20"/>
                <w:szCs w:val="20"/>
              </w:rPr>
              <w:t>МКОУ «Зубутли-Миатлинская СОШ»</w:t>
            </w: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tcPr>
          <w:p w:rsidR="00502F85" w:rsidRPr="00502F85" w:rsidRDefault="00502F85" w:rsidP="00502F85">
            <w:pPr>
              <w:spacing w:after="0" w:line="240" w:lineRule="auto"/>
              <w:rPr>
                <w:rFonts w:ascii="Franklin Gothic Book" w:eastAsia="Times New Roman" w:hAnsi="Franklin Gothic Book" w:cs="Times New Roman"/>
                <w:color w:val="FF0000"/>
                <w:sz w:val="20"/>
                <w:szCs w:val="20"/>
              </w:rPr>
            </w:pPr>
            <w:r w:rsidRPr="00502F85">
              <w:rPr>
                <w:rFonts w:ascii="Franklin Gothic Book" w:eastAsia="Times New Roman" w:hAnsi="Franklin Gothic Book" w:cs="Times New Roman"/>
                <w:sz w:val="20"/>
                <w:szCs w:val="20"/>
              </w:rPr>
              <w:t>Обеспечение качества преподавания предметов физико-математического, естественнонаучного и историко-обществоведческого циклов.</w:t>
            </w:r>
          </w:p>
        </w:tc>
      </w:tr>
      <w:tr w:rsidR="00502F85" w:rsidRPr="00502F85" w:rsidTr="007752E0">
        <w:tblPrEx>
          <w:tblBorders>
            <w:top w:val="single" w:sz="12" w:space="0" w:color="auto"/>
            <w:left w:val="single" w:sz="12" w:space="0" w:color="auto"/>
            <w:bottom w:val="single" w:sz="12" w:space="0" w:color="auto"/>
            <w:right w:val="single" w:sz="12" w:space="0" w:color="auto"/>
          </w:tblBorders>
        </w:tblPrEx>
        <w:trPr>
          <w:gridBefore w:val="1"/>
          <w:wBefore w:w="10" w:type="dxa"/>
          <w:trHeight w:val="20"/>
        </w:trPr>
        <w:tc>
          <w:tcPr>
            <w:tcW w:w="568" w:type="dxa"/>
            <w:vMerge/>
            <w:tcBorders>
              <w:top w:val="single" w:sz="4" w:space="0" w:color="auto"/>
              <w:left w:val="single" w:sz="4" w:space="0" w:color="auto"/>
              <w:bottom w:val="single" w:sz="4" w:space="0" w:color="auto"/>
              <w:right w:val="single" w:sz="4" w:space="0" w:color="auto"/>
            </w:tcBorders>
            <w:shd w:val="clear" w:color="auto" w:fill="auto"/>
            <w:noWrap/>
          </w:tcPr>
          <w:p w:rsidR="00502F85" w:rsidRPr="00502F85" w:rsidRDefault="00502F85" w:rsidP="00502F85">
            <w:pPr>
              <w:spacing w:after="0" w:line="240" w:lineRule="auto"/>
              <w:rPr>
                <w:rFonts w:ascii="Franklin Gothic Book" w:eastAsia="Times New Roman" w:hAnsi="Franklin Gothic Book" w:cs="Times New Roman"/>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noWrap/>
          </w:tcPr>
          <w:p w:rsidR="00502F85" w:rsidRPr="00502F85" w:rsidRDefault="00502F85" w:rsidP="00502F85">
            <w:pPr>
              <w:spacing w:after="0" w:line="240" w:lineRule="auto"/>
              <w:rPr>
                <w:rFonts w:ascii="Franklin Gothic Book" w:eastAsia="Times New Roman" w:hAnsi="Franklin Gothic Book" w:cs="Times New Roman"/>
                <w:color w:val="000000"/>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noWrap/>
          </w:tcPr>
          <w:p w:rsidR="00502F85" w:rsidRPr="007752E0" w:rsidRDefault="00502F85" w:rsidP="00502F85">
            <w:pPr>
              <w:spacing w:after="0" w:line="240" w:lineRule="auto"/>
              <w:rPr>
                <w:rFonts w:ascii="Franklin Gothic Book" w:eastAsia="Times New Roman" w:hAnsi="Franklin Gothic Book" w:cs="Times New Roman"/>
                <w:color w:val="000000"/>
                <w:sz w:val="20"/>
                <w:szCs w:val="20"/>
              </w:rPr>
            </w:pPr>
            <w:r w:rsidRPr="007752E0">
              <w:rPr>
                <w:rFonts w:ascii="Franklin Gothic Book" w:eastAsia="Times New Roman" w:hAnsi="Franklin Gothic Book" w:cs="Times New Roman"/>
                <w:color w:val="000000"/>
                <w:sz w:val="20"/>
                <w:szCs w:val="20"/>
              </w:rPr>
              <w:t>МКОУ «Султанангиюртовская СОШ им. Ю.Акаева»</w:t>
            </w: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tcPr>
          <w:p w:rsidR="00502F85" w:rsidRPr="00502F85" w:rsidRDefault="00502F85" w:rsidP="007752E0">
            <w:pPr>
              <w:spacing w:after="0" w:line="276" w:lineRule="auto"/>
              <w:rPr>
                <w:rFonts w:ascii="Franklin Gothic Book" w:eastAsia="Times New Roman" w:hAnsi="Franklin Gothic Book" w:cs="Times New Roman"/>
                <w:color w:val="FF0000"/>
                <w:sz w:val="20"/>
                <w:szCs w:val="20"/>
              </w:rPr>
            </w:pPr>
            <w:r w:rsidRPr="00502F85">
              <w:rPr>
                <w:rFonts w:ascii="Franklin Gothic Book" w:eastAsia="Times New Roman" w:hAnsi="Franklin Gothic Book" w:cs="Times New Roman"/>
                <w:sz w:val="20"/>
                <w:szCs w:val="20"/>
              </w:rPr>
              <w:t>Обеспечение качества начального общего образования.</w:t>
            </w:r>
          </w:p>
        </w:tc>
      </w:tr>
      <w:tr w:rsidR="00502F85" w:rsidRPr="00502F85" w:rsidTr="007752E0">
        <w:tblPrEx>
          <w:tblBorders>
            <w:top w:val="single" w:sz="12" w:space="0" w:color="auto"/>
            <w:left w:val="single" w:sz="12" w:space="0" w:color="auto"/>
            <w:bottom w:val="single" w:sz="12" w:space="0" w:color="auto"/>
            <w:right w:val="single" w:sz="12" w:space="0" w:color="auto"/>
          </w:tblBorders>
        </w:tblPrEx>
        <w:trPr>
          <w:gridBefore w:val="1"/>
          <w:wBefore w:w="10"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auto"/>
            <w:noWrap/>
          </w:tcPr>
          <w:p w:rsidR="00502F85" w:rsidRPr="00502F85" w:rsidRDefault="00502F85" w:rsidP="00502F85">
            <w:pPr>
              <w:spacing w:after="0" w:line="240" w:lineRule="auto"/>
              <w:rPr>
                <w:rFonts w:ascii="Franklin Gothic Book" w:eastAsia="Times New Roman" w:hAnsi="Franklin Gothic Book" w:cs="Times New Roman"/>
                <w:color w:val="000000"/>
                <w:sz w:val="20"/>
                <w:szCs w:val="20"/>
              </w:rPr>
            </w:pPr>
            <w:r w:rsidRPr="00502F85">
              <w:rPr>
                <w:rFonts w:ascii="Franklin Gothic Book" w:eastAsia="Times New Roman" w:hAnsi="Franklin Gothic Book" w:cs="Times New Roman"/>
                <w:color w:val="000000"/>
                <w:sz w:val="20"/>
                <w:szCs w:val="20"/>
              </w:rPr>
              <w:t>24</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502F85" w:rsidRPr="00502F85" w:rsidRDefault="00502F85" w:rsidP="00502F85">
            <w:pPr>
              <w:spacing w:after="0" w:line="240" w:lineRule="auto"/>
              <w:rPr>
                <w:rFonts w:ascii="Franklin Gothic Book" w:eastAsia="Times New Roman" w:hAnsi="Franklin Gothic Book" w:cs="Times New Roman"/>
                <w:color w:val="000000"/>
                <w:sz w:val="20"/>
                <w:szCs w:val="20"/>
              </w:rPr>
            </w:pPr>
            <w:r w:rsidRPr="00502F85">
              <w:rPr>
                <w:rFonts w:ascii="Franklin Gothic Book" w:eastAsia="Times New Roman" w:hAnsi="Franklin Gothic Book" w:cs="Times New Roman"/>
                <w:color w:val="000000"/>
                <w:sz w:val="20"/>
                <w:szCs w:val="20"/>
              </w:rPr>
              <w:t>Город Кизляр</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02F85" w:rsidRPr="007752E0" w:rsidRDefault="00502F85" w:rsidP="00502F85">
            <w:pPr>
              <w:spacing w:after="0" w:line="240" w:lineRule="auto"/>
              <w:rPr>
                <w:rFonts w:ascii="Franklin Gothic Book" w:eastAsia="Times New Roman" w:hAnsi="Franklin Gothic Book" w:cs="Times New Roman"/>
                <w:color w:val="000000"/>
                <w:sz w:val="20"/>
                <w:szCs w:val="20"/>
              </w:rPr>
            </w:pPr>
            <w:r w:rsidRPr="007752E0">
              <w:rPr>
                <w:rFonts w:ascii="Franklin Gothic Book" w:eastAsia="Times New Roman" w:hAnsi="Franklin Gothic Book" w:cs="Times New Roman"/>
                <w:color w:val="000000"/>
                <w:sz w:val="20"/>
                <w:szCs w:val="20"/>
              </w:rPr>
              <w:t>МКОУ «Кизлярская гимназия №1 им. М.Ломоносова»</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02F85" w:rsidRPr="00502F85" w:rsidRDefault="00502F85" w:rsidP="007752E0">
            <w:pPr>
              <w:spacing w:after="0" w:line="276" w:lineRule="auto"/>
              <w:rPr>
                <w:rFonts w:ascii="Franklin Gothic Book" w:eastAsia="Times New Roman" w:hAnsi="Franklin Gothic Book" w:cs="Times New Roman"/>
                <w:color w:val="FF0000"/>
                <w:sz w:val="20"/>
                <w:szCs w:val="20"/>
              </w:rPr>
            </w:pPr>
            <w:r w:rsidRPr="00502F85">
              <w:rPr>
                <w:rFonts w:ascii="Franklin Gothic Book" w:eastAsia="Times New Roman" w:hAnsi="Franklin Gothic Book" w:cs="Times New Roman"/>
                <w:sz w:val="20"/>
                <w:szCs w:val="20"/>
              </w:rPr>
              <w:t>Обеспечение качества преподавания предметов гуманитарного цикла (русский язык и литература, иностранные языки).</w:t>
            </w:r>
          </w:p>
        </w:tc>
      </w:tr>
      <w:tr w:rsidR="001E419B" w:rsidRPr="00502F85" w:rsidTr="00D30366">
        <w:tblPrEx>
          <w:tblBorders>
            <w:top w:val="single" w:sz="12" w:space="0" w:color="auto"/>
            <w:left w:val="single" w:sz="12" w:space="0" w:color="auto"/>
            <w:bottom w:val="single" w:sz="12" w:space="0" w:color="auto"/>
            <w:right w:val="single" w:sz="12" w:space="0" w:color="auto"/>
          </w:tblBorders>
        </w:tblPrEx>
        <w:trPr>
          <w:gridBefore w:val="1"/>
          <w:wBefore w:w="10" w:type="dxa"/>
          <w:trHeight w:val="20"/>
        </w:trPr>
        <w:tc>
          <w:tcPr>
            <w:tcW w:w="568" w:type="dxa"/>
            <w:vMerge w:val="restart"/>
            <w:tcBorders>
              <w:top w:val="single" w:sz="4" w:space="0" w:color="auto"/>
              <w:left w:val="single" w:sz="4" w:space="0" w:color="auto"/>
              <w:right w:val="single" w:sz="4" w:space="0" w:color="auto"/>
            </w:tcBorders>
            <w:shd w:val="clear" w:color="auto" w:fill="FFFFFF" w:themeFill="background1"/>
            <w:noWrap/>
          </w:tcPr>
          <w:p w:rsidR="001E419B" w:rsidRPr="00502F85" w:rsidRDefault="001E419B" w:rsidP="00502F85">
            <w:pPr>
              <w:spacing w:after="0" w:line="240" w:lineRule="auto"/>
              <w:rPr>
                <w:rFonts w:ascii="Franklin Gothic Book" w:eastAsia="Times New Roman" w:hAnsi="Franklin Gothic Book" w:cs="Times New Roman"/>
                <w:color w:val="000000"/>
                <w:sz w:val="20"/>
                <w:szCs w:val="20"/>
              </w:rPr>
            </w:pPr>
            <w:r w:rsidRPr="00502F85">
              <w:rPr>
                <w:rFonts w:ascii="Franklin Gothic Book" w:eastAsia="Times New Roman" w:hAnsi="Franklin Gothic Book" w:cs="Times New Roman"/>
                <w:color w:val="000000"/>
                <w:sz w:val="20"/>
                <w:szCs w:val="20"/>
              </w:rPr>
              <w:t>25</w:t>
            </w:r>
          </w:p>
        </w:tc>
        <w:tc>
          <w:tcPr>
            <w:tcW w:w="1843" w:type="dxa"/>
            <w:vMerge w:val="restart"/>
            <w:tcBorders>
              <w:top w:val="single" w:sz="4" w:space="0" w:color="auto"/>
              <w:left w:val="single" w:sz="4" w:space="0" w:color="auto"/>
              <w:right w:val="single" w:sz="4" w:space="0" w:color="auto"/>
            </w:tcBorders>
            <w:shd w:val="clear" w:color="auto" w:fill="FFFFFF" w:themeFill="background1"/>
            <w:noWrap/>
          </w:tcPr>
          <w:p w:rsidR="001E419B" w:rsidRPr="00502F85" w:rsidRDefault="001E419B" w:rsidP="00502F85">
            <w:pPr>
              <w:spacing w:after="0" w:line="240" w:lineRule="auto"/>
              <w:rPr>
                <w:rFonts w:ascii="Franklin Gothic Book" w:eastAsia="Times New Roman" w:hAnsi="Franklin Gothic Book" w:cs="Times New Roman"/>
                <w:color w:val="000000"/>
                <w:sz w:val="20"/>
                <w:szCs w:val="20"/>
              </w:rPr>
            </w:pPr>
            <w:r w:rsidRPr="00502F85">
              <w:rPr>
                <w:rFonts w:ascii="Franklin Gothic Book" w:eastAsia="Times New Roman" w:hAnsi="Franklin Gothic Book" w:cs="Times New Roman"/>
                <w:color w:val="000000"/>
                <w:sz w:val="20"/>
                <w:szCs w:val="20"/>
              </w:rPr>
              <w:t>Кизлярский район</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E419B" w:rsidRPr="007752E0" w:rsidRDefault="001E419B" w:rsidP="00502F85">
            <w:pPr>
              <w:spacing w:after="0" w:line="240" w:lineRule="auto"/>
              <w:rPr>
                <w:rFonts w:ascii="Franklin Gothic Book" w:eastAsia="Times New Roman" w:hAnsi="Franklin Gothic Book" w:cs="Times New Roman"/>
                <w:sz w:val="20"/>
                <w:szCs w:val="20"/>
              </w:rPr>
            </w:pPr>
            <w:r w:rsidRPr="007752E0">
              <w:rPr>
                <w:rFonts w:ascii="Franklin Gothic Book" w:eastAsia="Times New Roman" w:hAnsi="Franklin Gothic Book" w:cs="Times New Roman"/>
                <w:sz w:val="20"/>
                <w:szCs w:val="20"/>
              </w:rPr>
              <w:t xml:space="preserve">МКОУ «Краснооктябрьская СОШ </w:t>
            </w:r>
          </w:p>
          <w:p w:rsidR="001E419B" w:rsidRPr="007752E0" w:rsidRDefault="001E419B" w:rsidP="00502F85">
            <w:pPr>
              <w:spacing w:after="0" w:line="240" w:lineRule="auto"/>
              <w:rPr>
                <w:rFonts w:ascii="Franklin Gothic Book" w:eastAsia="Times New Roman" w:hAnsi="Franklin Gothic Book" w:cs="Times New Roman"/>
                <w:color w:val="2F5496" w:themeColor="accent1" w:themeShade="BF"/>
                <w:sz w:val="20"/>
                <w:szCs w:val="20"/>
              </w:rPr>
            </w:pPr>
            <w:r w:rsidRPr="007752E0">
              <w:rPr>
                <w:rFonts w:ascii="Franklin Gothic Book" w:eastAsia="Times New Roman" w:hAnsi="Franklin Gothic Book" w:cs="Times New Roman"/>
                <w:sz w:val="20"/>
                <w:szCs w:val="20"/>
              </w:rPr>
              <w:t>им. Р.Гамзатова»</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E419B" w:rsidRPr="00502F85" w:rsidRDefault="001E419B" w:rsidP="007752E0">
            <w:pPr>
              <w:spacing w:after="0" w:line="276" w:lineRule="auto"/>
              <w:rPr>
                <w:rFonts w:ascii="Franklin Gothic Book" w:eastAsia="Times New Roman" w:hAnsi="Franklin Gothic Book" w:cs="Times New Roman"/>
                <w:color w:val="000000"/>
                <w:sz w:val="20"/>
                <w:szCs w:val="20"/>
              </w:rPr>
            </w:pPr>
            <w:r w:rsidRPr="00502F85">
              <w:rPr>
                <w:rFonts w:ascii="Franklin Gothic Book" w:eastAsia="Times New Roman" w:hAnsi="Franklin Gothic Book" w:cs="Times New Roman"/>
                <w:color w:val="000000"/>
                <w:sz w:val="20"/>
                <w:szCs w:val="20"/>
              </w:rPr>
              <w:t>Управление современной образовательной организацией.</w:t>
            </w:r>
          </w:p>
        </w:tc>
      </w:tr>
      <w:tr w:rsidR="001E419B" w:rsidRPr="00502F85" w:rsidTr="00D30366">
        <w:tblPrEx>
          <w:tblBorders>
            <w:top w:val="single" w:sz="12" w:space="0" w:color="auto"/>
            <w:left w:val="single" w:sz="12" w:space="0" w:color="auto"/>
            <w:bottom w:val="single" w:sz="12" w:space="0" w:color="auto"/>
            <w:right w:val="single" w:sz="12" w:space="0" w:color="auto"/>
          </w:tblBorders>
        </w:tblPrEx>
        <w:trPr>
          <w:gridBefore w:val="1"/>
          <w:wBefore w:w="10" w:type="dxa"/>
          <w:trHeight w:val="20"/>
        </w:trPr>
        <w:tc>
          <w:tcPr>
            <w:tcW w:w="568" w:type="dxa"/>
            <w:vMerge/>
            <w:tcBorders>
              <w:left w:val="single" w:sz="4" w:space="0" w:color="auto"/>
              <w:right w:val="single" w:sz="4" w:space="0" w:color="auto"/>
            </w:tcBorders>
            <w:shd w:val="clear" w:color="auto" w:fill="FFFFFF" w:themeFill="background1"/>
            <w:noWrap/>
          </w:tcPr>
          <w:p w:rsidR="001E419B" w:rsidRPr="00502F85" w:rsidRDefault="001E419B" w:rsidP="00502F85">
            <w:pPr>
              <w:spacing w:after="0" w:line="240" w:lineRule="auto"/>
              <w:rPr>
                <w:rFonts w:ascii="Franklin Gothic Book" w:eastAsia="Times New Roman" w:hAnsi="Franklin Gothic Book" w:cs="Times New Roman"/>
                <w:color w:val="000000"/>
                <w:sz w:val="20"/>
                <w:szCs w:val="20"/>
              </w:rPr>
            </w:pPr>
          </w:p>
        </w:tc>
        <w:tc>
          <w:tcPr>
            <w:tcW w:w="1843" w:type="dxa"/>
            <w:vMerge/>
            <w:tcBorders>
              <w:left w:val="single" w:sz="4" w:space="0" w:color="auto"/>
              <w:right w:val="single" w:sz="4" w:space="0" w:color="auto"/>
            </w:tcBorders>
            <w:shd w:val="clear" w:color="auto" w:fill="FFFFFF" w:themeFill="background1"/>
            <w:noWrap/>
          </w:tcPr>
          <w:p w:rsidR="001E419B" w:rsidRPr="00502F85" w:rsidRDefault="001E419B" w:rsidP="00502F85">
            <w:pPr>
              <w:spacing w:after="0" w:line="240" w:lineRule="auto"/>
              <w:rPr>
                <w:rFonts w:ascii="Franklin Gothic Book" w:eastAsia="Times New Roman" w:hAnsi="Franklin Gothic Book" w:cs="Times New Roman"/>
                <w:color w:val="000000"/>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E419B" w:rsidRPr="007752E0" w:rsidRDefault="001E419B" w:rsidP="00502F85">
            <w:pPr>
              <w:spacing w:after="0" w:line="240" w:lineRule="auto"/>
              <w:rPr>
                <w:rFonts w:ascii="Franklin Gothic Book" w:eastAsia="Times New Roman" w:hAnsi="Franklin Gothic Book" w:cs="Times New Roman"/>
                <w:sz w:val="20"/>
                <w:szCs w:val="20"/>
              </w:rPr>
            </w:pPr>
            <w:r>
              <w:rPr>
                <w:rFonts w:ascii="Franklin Gothic Book" w:eastAsia="Times New Roman" w:hAnsi="Franklin Gothic Book" w:cs="Times New Roman"/>
                <w:sz w:val="20"/>
                <w:szCs w:val="20"/>
              </w:rPr>
              <w:t>МКОУ «Цветковская гимназия»</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E419B" w:rsidRPr="00502F85" w:rsidRDefault="001E419B" w:rsidP="001E419B">
            <w:pPr>
              <w:spacing w:after="0" w:line="276" w:lineRule="auto"/>
              <w:rPr>
                <w:rFonts w:ascii="Franklin Gothic Book" w:eastAsia="Times New Roman" w:hAnsi="Franklin Gothic Book" w:cs="Times New Roman"/>
                <w:color w:val="000000"/>
                <w:sz w:val="20"/>
                <w:szCs w:val="20"/>
              </w:rPr>
            </w:pPr>
            <w:r>
              <w:rPr>
                <w:rFonts w:ascii="Franklin Gothic Book" w:eastAsia="Times New Roman" w:hAnsi="Franklin Gothic Book" w:cs="Times New Roman"/>
                <w:color w:val="000000"/>
                <w:sz w:val="20"/>
                <w:szCs w:val="20"/>
              </w:rPr>
              <w:t>Преподавание предметов углубленного содержания</w:t>
            </w:r>
          </w:p>
        </w:tc>
      </w:tr>
      <w:tr w:rsidR="001E419B" w:rsidRPr="00502F85" w:rsidTr="00D30366">
        <w:tblPrEx>
          <w:tblBorders>
            <w:top w:val="single" w:sz="12" w:space="0" w:color="auto"/>
            <w:left w:val="single" w:sz="12" w:space="0" w:color="auto"/>
            <w:bottom w:val="single" w:sz="12" w:space="0" w:color="auto"/>
            <w:right w:val="single" w:sz="12" w:space="0" w:color="auto"/>
          </w:tblBorders>
        </w:tblPrEx>
        <w:trPr>
          <w:gridBefore w:val="1"/>
          <w:wBefore w:w="10" w:type="dxa"/>
          <w:trHeight w:val="20"/>
        </w:trPr>
        <w:tc>
          <w:tcPr>
            <w:tcW w:w="568" w:type="dxa"/>
            <w:vMerge/>
            <w:tcBorders>
              <w:left w:val="single" w:sz="4" w:space="0" w:color="auto"/>
              <w:right w:val="single" w:sz="4" w:space="0" w:color="auto"/>
            </w:tcBorders>
            <w:shd w:val="clear" w:color="auto" w:fill="FFFFFF" w:themeFill="background1"/>
            <w:noWrap/>
          </w:tcPr>
          <w:p w:rsidR="001E419B" w:rsidRPr="00502F85" w:rsidRDefault="001E419B" w:rsidP="00502F85">
            <w:pPr>
              <w:spacing w:after="0" w:line="240" w:lineRule="auto"/>
              <w:rPr>
                <w:rFonts w:ascii="Franklin Gothic Book" w:eastAsia="Times New Roman" w:hAnsi="Franklin Gothic Book" w:cs="Times New Roman"/>
                <w:color w:val="000000"/>
                <w:sz w:val="20"/>
                <w:szCs w:val="20"/>
              </w:rPr>
            </w:pPr>
          </w:p>
        </w:tc>
        <w:tc>
          <w:tcPr>
            <w:tcW w:w="1843" w:type="dxa"/>
            <w:vMerge/>
            <w:tcBorders>
              <w:left w:val="single" w:sz="4" w:space="0" w:color="auto"/>
              <w:right w:val="single" w:sz="4" w:space="0" w:color="auto"/>
            </w:tcBorders>
            <w:shd w:val="clear" w:color="auto" w:fill="FFFFFF" w:themeFill="background1"/>
            <w:noWrap/>
          </w:tcPr>
          <w:p w:rsidR="001E419B" w:rsidRPr="00502F85" w:rsidRDefault="001E419B" w:rsidP="00502F85">
            <w:pPr>
              <w:spacing w:after="0" w:line="240" w:lineRule="auto"/>
              <w:rPr>
                <w:rFonts w:ascii="Franklin Gothic Book" w:eastAsia="Times New Roman" w:hAnsi="Franklin Gothic Book" w:cs="Times New Roman"/>
                <w:color w:val="000000"/>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E419B" w:rsidRDefault="001E419B" w:rsidP="00502F85">
            <w:pPr>
              <w:spacing w:after="0" w:line="240" w:lineRule="auto"/>
              <w:rPr>
                <w:rFonts w:ascii="Franklin Gothic Book" w:eastAsia="Times New Roman" w:hAnsi="Franklin Gothic Book" w:cs="Times New Roman"/>
                <w:sz w:val="20"/>
                <w:szCs w:val="20"/>
              </w:rPr>
            </w:pPr>
            <w:r>
              <w:rPr>
                <w:rFonts w:ascii="Franklin Gothic Book" w:eastAsia="Times New Roman" w:hAnsi="Franklin Gothic Book" w:cs="Times New Roman"/>
                <w:sz w:val="20"/>
                <w:szCs w:val="20"/>
              </w:rPr>
              <w:t>МКОУ «Арешевская СОШ»</w:t>
            </w:r>
          </w:p>
          <w:p w:rsidR="005D23AE" w:rsidRDefault="005D23AE" w:rsidP="00502F85">
            <w:pPr>
              <w:spacing w:after="0" w:line="240" w:lineRule="auto"/>
              <w:rPr>
                <w:rFonts w:ascii="Franklin Gothic Book" w:eastAsia="Times New Roman" w:hAnsi="Franklin Gothic Book" w:cs="Times New Roman"/>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E419B" w:rsidRDefault="001E419B" w:rsidP="001E419B">
            <w:pPr>
              <w:spacing w:after="0" w:line="276" w:lineRule="auto"/>
              <w:rPr>
                <w:rFonts w:ascii="Franklin Gothic Book" w:eastAsia="Times New Roman" w:hAnsi="Franklin Gothic Book" w:cs="Times New Roman"/>
                <w:color w:val="000000"/>
                <w:sz w:val="20"/>
                <w:szCs w:val="20"/>
              </w:rPr>
            </w:pPr>
            <w:r>
              <w:rPr>
                <w:rFonts w:ascii="Franklin Gothic Book" w:eastAsia="Times New Roman" w:hAnsi="Franklin Gothic Book" w:cs="Times New Roman"/>
                <w:color w:val="000000"/>
                <w:sz w:val="20"/>
                <w:szCs w:val="20"/>
              </w:rPr>
              <w:t>Управление качеством образования</w:t>
            </w:r>
          </w:p>
        </w:tc>
      </w:tr>
      <w:tr w:rsidR="001E419B" w:rsidRPr="00502F85" w:rsidTr="00D30366">
        <w:tblPrEx>
          <w:tblBorders>
            <w:top w:val="single" w:sz="12" w:space="0" w:color="auto"/>
            <w:left w:val="single" w:sz="12" w:space="0" w:color="auto"/>
            <w:bottom w:val="single" w:sz="12" w:space="0" w:color="auto"/>
            <w:right w:val="single" w:sz="12" w:space="0" w:color="auto"/>
          </w:tblBorders>
        </w:tblPrEx>
        <w:trPr>
          <w:gridBefore w:val="1"/>
          <w:wBefore w:w="10" w:type="dxa"/>
          <w:trHeight w:val="20"/>
        </w:trPr>
        <w:tc>
          <w:tcPr>
            <w:tcW w:w="568" w:type="dxa"/>
            <w:vMerge/>
            <w:tcBorders>
              <w:left w:val="single" w:sz="4" w:space="0" w:color="auto"/>
              <w:bottom w:val="single" w:sz="4" w:space="0" w:color="auto"/>
              <w:right w:val="single" w:sz="4" w:space="0" w:color="auto"/>
            </w:tcBorders>
            <w:shd w:val="clear" w:color="auto" w:fill="FFFFFF" w:themeFill="background1"/>
            <w:noWrap/>
          </w:tcPr>
          <w:p w:rsidR="001E419B" w:rsidRPr="00502F85" w:rsidRDefault="001E419B" w:rsidP="00502F85">
            <w:pPr>
              <w:spacing w:after="0" w:line="240" w:lineRule="auto"/>
              <w:rPr>
                <w:rFonts w:ascii="Franklin Gothic Book" w:eastAsia="Times New Roman" w:hAnsi="Franklin Gothic Book" w:cs="Times New Roman"/>
                <w:color w:val="000000"/>
                <w:sz w:val="20"/>
                <w:szCs w:val="20"/>
              </w:rPr>
            </w:pPr>
          </w:p>
        </w:tc>
        <w:tc>
          <w:tcPr>
            <w:tcW w:w="1843" w:type="dxa"/>
            <w:vMerge/>
            <w:tcBorders>
              <w:left w:val="single" w:sz="4" w:space="0" w:color="auto"/>
              <w:bottom w:val="single" w:sz="4" w:space="0" w:color="auto"/>
              <w:right w:val="single" w:sz="4" w:space="0" w:color="auto"/>
            </w:tcBorders>
            <w:shd w:val="clear" w:color="auto" w:fill="FFFFFF" w:themeFill="background1"/>
            <w:noWrap/>
          </w:tcPr>
          <w:p w:rsidR="001E419B" w:rsidRPr="00502F85" w:rsidRDefault="001E419B" w:rsidP="00502F85">
            <w:pPr>
              <w:spacing w:after="0" w:line="240" w:lineRule="auto"/>
              <w:rPr>
                <w:rFonts w:ascii="Franklin Gothic Book" w:eastAsia="Times New Roman" w:hAnsi="Franklin Gothic Book" w:cs="Times New Roman"/>
                <w:color w:val="000000"/>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E419B" w:rsidRDefault="001E419B" w:rsidP="00502F85">
            <w:pPr>
              <w:spacing w:after="0" w:line="240" w:lineRule="auto"/>
              <w:rPr>
                <w:rFonts w:ascii="Franklin Gothic Book" w:eastAsia="Times New Roman" w:hAnsi="Franklin Gothic Book" w:cs="Times New Roman"/>
                <w:sz w:val="20"/>
                <w:szCs w:val="20"/>
              </w:rPr>
            </w:pPr>
            <w:r>
              <w:rPr>
                <w:rFonts w:ascii="Franklin Gothic Book" w:eastAsia="Times New Roman" w:hAnsi="Franklin Gothic Book" w:cs="Times New Roman"/>
                <w:sz w:val="20"/>
                <w:szCs w:val="20"/>
              </w:rPr>
              <w:t>МКОУ «Новобирюзякская СОШ»</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E419B" w:rsidRDefault="001E419B" w:rsidP="001E419B">
            <w:pPr>
              <w:spacing w:after="0" w:line="276" w:lineRule="auto"/>
              <w:rPr>
                <w:rFonts w:ascii="Franklin Gothic Book" w:eastAsia="Times New Roman" w:hAnsi="Franklin Gothic Book" w:cs="Times New Roman"/>
                <w:color w:val="000000"/>
                <w:sz w:val="20"/>
                <w:szCs w:val="20"/>
              </w:rPr>
            </w:pPr>
            <w:r w:rsidRPr="00502F85">
              <w:rPr>
                <w:rFonts w:ascii="Franklin Gothic Book" w:eastAsia="Times New Roman" w:hAnsi="Franklin Gothic Book" w:cs="Times New Roman"/>
                <w:sz w:val="20"/>
                <w:szCs w:val="20"/>
              </w:rPr>
              <w:t>Управление современной школой: традиции и новые направления.</w:t>
            </w:r>
          </w:p>
        </w:tc>
      </w:tr>
      <w:tr w:rsidR="00502F85" w:rsidRPr="00502F85" w:rsidTr="007752E0">
        <w:tblPrEx>
          <w:tblBorders>
            <w:top w:val="single" w:sz="12" w:space="0" w:color="auto"/>
            <w:left w:val="single" w:sz="12" w:space="0" w:color="auto"/>
            <w:bottom w:val="single" w:sz="12" w:space="0" w:color="auto"/>
            <w:right w:val="single" w:sz="12" w:space="0" w:color="auto"/>
          </w:tblBorders>
        </w:tblPrEx>
        <w:trPr>
          <w:gridBefore w:val="1"/>
          <w:wBefore w:w="10"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auto"/>
            <w:noWrap/>
          </w:tcPr>
          <w:p w:rsidR="00502F85" w:rsidRPr="00502F85" w:rsidRDefault="00502F85" w:rsidP="00502F85">
            <w:pPr>
              <w:spacing w:after="0" w:line="240" w:lineRule="auto"/>
              <w:rPr>
                <w:rFonts w:ascii="Franklin Gothic Book" w:eastAsia="Times New Roman" w:hAnsi="Franklin Gothic Book" w:cs="Times New Roman"/>
                <w:sz w:val="20"/>
                <w:szCs w:val="20"/>
              </w:rPr>
            </w:pPr>
            <w:r w:rsidRPr="00502F85">
              <w:rPr>
                <w:rFonts w:ascii="Franklin Gothic Book" w:eastAsia="Times New Roman" w:hAnsi="Franklin Gothic Book" w:cs="Times New Roman"/>
                <w:sz w:val="20"/>
                <w:szCs w:val="20"/>
              </w:rPr>
              <w:t>26</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502F85" w:rsidRPr="00502F85" w:rsidRDefault="00502F85" w:rsidP="00502F85">
            <w:pPr>
              <w:spacing w:after="0" w:line="240" w:lineRule="auto"/>
              <w:rPr>
                <w:rFonts w:ascii="Franklin Gothic Book" w:eastAsia="Times New Roman" w:hAnsi="Franklin Gothic Book" w:cs="Times New Roman"/>
                <w:sz w:val="20"/>
                <w:szCs w:val="20"/>
              </w:rPr>
            </w:pPr>
            <w:r w:rsidRPr="00502F85">
              <w:rPr>
                <w:rFonts w:ascii="Franklin Gothic Book" w:eastAsia="Times New Roman" w:hAnsi="Franklin Gothic Book" w:cs="Times New Roman"/>
                <w:sz w:val="20"/>
                <w:szCs w:val="20"/>
              </w:rPr>
              <w:t>Кулинский район</w:t>
            </w:r>
          </w:p>
        </w:tc>
        <w:tc>
          <w:tcPr>
            <w:tcW w:w="3118" w:type="dxa"/>
            <w:tcBorders>
              <w:top w:val="single" w:sz="4" w:space="0" w:color="auto"/>
              <w:left w:val="single" w:sz="4" w:space="0" w:color="auto"/>
              <w:bottom w:val="single" w:sz="4" w:space="0" w:color="auto"/>
              <w:right w:val="single" w:sz="4" w:space="0" w:color="auto"/>
            </w:tcBorders>
            <w:shd w:val="clear" w:color="auto" w:fill="auto"/>
            <w:noWrap/>
          </w:tcPr>
          <w:p w:rsidR="00502F85" w:rsidRPr="007752E0" w:rsidRDefault="00502F85" w:rsidP="00502F85">
            <w:pPr>
              <w:spacing w:after="0" w:line="240" w:lineRule="auto"/>
              <w:rPr>
                <w:rFonts w:ascii="Franklin Gothic Book" w:eastAsia="Times New Roman" w:hAnsi="Franklin Gothic Book" w:cs="Times New Roman"/>
                <w:sz w:val="20"/>
                <w:szCs w:val="20"/>
              </w:rPr>
            </w:pPr>
            <w:r w:rsidRPr="007752E0">
              <w:rPr>
                <w:rFonts w:ascii="Franklin Gothic Book" w:eastAsia="Times New Roman" w:hAnsi="Franklin Gothic Book" w:cs="Times New Roman"/>
                <w:sz w:val="20"/>
                <w:szCs w:val="20"/>
              </w:rPr>
              <w:t xml:space="preserve">МКОУ «Каялинская СОШ </w:t>
            </w:r>
          </w:p>
          <w:p w:rsidR="00502F85" w:rsidRPr="007752E0" w:rsidRDefault="00502F85" w:rsidP="00502F85">
            <w:pPr>
              <w:spacing w:after="0" w:line="240" w:lineRule="auto"/>
              <w:rPr>
                <w:rFonts w:ascii="Franklin Gothic Book" w:eastAsia="Times New Roman" w:hAnsi="Franklin Gothic Book" w:cs="Times New Roman"/>
                <w:sz w:val="20"/>
                <w:szCs w:val="20"/>
              </w:rPr>
            </w:pPr>
            <w:r w:rsidRPr="007752E0">
              <w:rPr>
                <w:rFonts w:ascii="Franklin Gothic Book" w:eastAsia="Times New Roman" w:hAnsi="Franklin Gothic Book" w:cs="Times New Roman"/>
                <w:sz w:val="20"/>
                <w:szCs w:val="20"/>
              </w:rPr>
              <w:t>им. Б.Рамазанова»</w:t>
            </w: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tcPr>
          <w:p w:rsidR="00502F85" w:rsidRPr="00502F85" w:rsidRDefault="00502F85" w:rsidP="007752E0">
            <w:pPr>
              <w:spacing w:after="0" w:line="276" w:lineRule="auto"/>
              <w:rPr>
                <w:rFonts w:ascii="Franklin Gothic Book" w:eastAsia="Times New Roman" w:hAnsi="Franklin Gothic Book" w:cs="Times New Roman"/>
                <w:sz w:val="20"/>
                <w:szCs w:val="20"/>
              </w:rPr>
            </w:pPr>
            <w:r w:rsidRPr="00502F85">
              <w:rPr>
                <w:rFonts w:ascii="Franklin Gothic Book" w:eastAsia="Times New Roman" w:hAnsi="Franklin Gothic Book" w:cs="Times New Roman"/>
                <w:sz w:val="20"/>
                <w:szCs w:val="20"/>
              </w:rPr>
              <w:t>Воспитательная система школы.</w:t>
            </w:r>
          </w:p>
        </w:tc>
      </w:tr>
      <w:tr w:rsidR="00502F85" w:rsidRPr="00502F85" w:rsidTr="007752E0">
        <w:tblPrEx>
          <w:tblBorders>
            <w:top w:val="single" w:sz="12" w:space="0" w:color="auto"/>
            <w:left w:val="single" w:sz="12" w:space="0" w:color="auto"/>
            <w:bottom w:val="single" w:sz="12" w:space="0" w:color="auto"/>
            <w:right w:val="single" w:sz="12" w:space="0" w:color="auto"/>
          </w:tblBorders>
        </w:tblPrEx>
        <w:trPr>
          <w:gridBefore w:val="1"/>
          <w:wBefore w:w="10"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auto"/>
            <w:noWrap/>
          </w:tcPr>
          <w:p w:rsidR="00502F85" w:rsidRPr="00502F85" w:rsidRDefault="00502F85" w:rsidP="00502F85">
            <w:pPr>
              <w:spacing w:after="0" w:line="240" w:lineRule="auto"/>
              <w:rPr>
                <w:rFonts w:ascii="Franklin Gothic Book" w:eastAsia="Times New Roman" w:hAnsi="Franklin Gothic Book" w:cs="Times New Roman"/>
                <w:color w:val="000000"/>
                <w:sz w:val="20"/>
                <w:szCs w:val="20"/>
              </w:rPr>
            </w:pPr>
            <w:r w:rsidRPr="00502F85">
              <w:rPr>
                <w:rFonts w:ascii="Franklin Gothic Book" w:eastAsia="Times New Roman" w:hAnsi="Franklin Gothic Book" w:cs="Times New Roman"/>
                <w:color w:val="000000"/>
                <w:sz w:val="20"/>
                <w:szCs w:val="20"/>
              </w:rPr>
              <w:t>27</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502F85" w:rsidRPr="00502F85" w:rsidRDefault="00502F85" w:rsidP="00502F85">
            <w:pPr>
              <w:spacing w:after="0" w:line="240" w:lineRule="auto"/>
              <w:rPr>
                <w:rFonts w:ascii="Franklin Gothic Book" w:eastAsia="Times New Roman" w:hAnsi="Franklin Gothic Book" w:cs="Times New Roman"/>
                <w:color w:val="000000"/>
                <w:sz w:val="20"/>
                <w:szCs w:val="20"/>
              </w:rPr>
            </w:pPr>
            <w:r w:rsidRPr="00502F85">
              <w:rPr>
                <w:rFonts w:ascii="Franklin Gothic Book" w:eastAsia="Times New Roman" w:hAnsi="Franklin Gothic Book" w:cs="Times New Roman"/>
                <w:color w:val="000000"/>
                <w:sz w:val="20"/>
                <w:szCs w:val="20"/>
              </w:rPr>
              <w:t>Кумторкалинский район</w:t>
            </w:r>
          </w:p>
        </w:tc>
        <w:tc>
          <w:tcPr>
            <w:tcW w:w="3118" w:type="dxa"/>
            <w:tcBorders>
              <w:top w:val="single" w:sz="4" w:space="0" w:color="auto"/>
              <w:left w:val="single" w:sz="4" w:space="0" w:color="auto"/>
              <w:bottom w:val="single" w:sz="4" w:space="0" w:color="auto"/>
              <w:right w:val="single" w:sz="4" w:space="0" w:color="auto"/>
            </w:tcBorders>
            <w:shd w:val="clear" w:color="auto" w:fill="auto"/>
            <w:noWrap/>
          </w:tcPr>
          <w:p w:rsidR="00502F85" w:rsidRPr="007752E0" w:rsidRDefault="00502F85" w:rsidP="00502F85">
            <w:pPr>
              <w:spacing w:after="0" w:line="240" w:lineRule="auto"/>
              <w:rPr>
                <w:rFonts w:ascii="Franklin Gothic Book" w:eastAsia="Times New Roman" w:hAnsi="Franklin Gothic Book" w:cs="Times New Roman"/>
                <w:color w:val="000000"/>
                <w:sz w:val="20"/>
                <w:szCs w:val="20"/>
              </w:rPr>
            </w:pPr>
            <w:r w:rsidRPr="007752E0">
              <w:rPr>
                <w:rFonts w:ascii="Franklin Gothic Book" w:eastAsia="Times New Roman" w:hAnsi="Franklin Gothic Book" w:cs="Times New Roman"/>
                <w:color w:val="000000"/>
                <w:sz w:val="20"/>
                <w:szCs w:val="20"/>
              </w:rPr>
              <w:t>МКОУ «Тюбинская СОШ»</w:t>
            </w: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tcPr>
          <w:p w:rsidR="00502F85" w:rsidRPr="00502F85" w:rsidRDefault="00502F85" w:rsidP="007752E0">
            <w:pPr>
              <w:spacing w:after="0" w:line="276" w:lineRule="auto"/>
              <w:rPr>
                <w:rFonts w:ascii="Franklin Gothic Book" w:eastAsia="Times New Roman" w:hAnsi="Franklin Gothic Book" w:cs="Times New Roman"/>
                <w:color w:val="FF0000"/>
                <w:sz w:val="20"/>
                <w:szCs w:val="20"/>
              </w:rPr>
            </w:pPr>
            <w:r w:rsidRPr="00502F85">
              <w:rPr>
                <w:rFonts w:ascii="Franklin Gothic Book" w:eastAsia="Times New Roman" w:hAnsi="Franklin Gothic Book" w:cs="Times New Roman"/>
                <w:sz w:val="20"/>
                <w:szCs w:val="20"/>
              </w:rPr>
              <w:t>Система оценки качества подготовки обучающихся.</w:t>
            </w:r>
          </w:p>
        </w:tc>
      </w:tr>
      <w:tr w:rsidR="00502F85" w:rsidRPr="00502F85" w:rsidTr="007752E0">
        <w:tblPrEx>
          <w:tblBorders>
            <w:top w:val="single" w:sz="12" w:space="0" w:color="auto"/>
            <w:left w:val="single" w:sz="12" w:space="0" w:color="auto"/>
            <w:bottom w:val="single" w:sz="12" w:space="0" w:color="auto"/>
            <w:right w:val="single" w:sz="12" w:space="0" w:color="auto"/>
          </w:tblBorders>
        </w:tblPrEx>
        <w:trPr>
          <w:gridBefore w:val="1"/>
          <w:wBefore w:w="10" w:type="dxa"/>
          <w:trHeight w:val="20"/>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tcPr>
          <w:p w:rsidR="00502F85" w:rsidRPr="00502F85" w:rsidRDefault="00502F85" w:rsidP="00502F85">
            <w:pPr>
              <w:spacing w:after="0" w:line="240" w:lineRule="auto"/>
              <w:rPr>
                <w:rFonts w:ascii="Franklin Gothic Book" w:eastAsia="Times New Roman" w:hAnsi="Franklin Gothic Book" w:cs="Times New Roman"/>
                <w:sz w:val="20"/>
                <w:szCs w:val="20"/>
              </w:rPr>
            </w:pPr>
            <w:r w:rsidRPr="00502F85">
              <w:rPr>
                <w:rFonts w:ascii="Franklin Gothic Book" w:eastAsia="Times New Roman" w:hAnsi="Franklin Gothic Book" w:cs="Times New Roman"/>
                <w:sz w:val="20"/>
                <w:szCs w:val="20"/>
              </w:rPr>
              <w:t>28</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tcPr>
          <w:p w:rsidR="00502F85" w:rsidRPr="00502F85" w:rsidRDefault="00502F85" w:rsidP="00502F85">
            <w:pPr>
              <w:spacing w:after="0" w:line="240" w:lineRule="auto"/>
              <w:rPr>
                <w:rFonts w:ascii="Franklin Gothic Book" w:eastAsia="Times New Roman" w:hAnsi="Franklin Gothic Book" w:cs="Times New Roman"/>
                <w:sz w:val="20"/>
                <w:szCs w:val="20"/>
              </w:rPr>
            </w:pPr>
            <w:r w:rsidRPr="00502F85">
              <w:rPr>
                <w:rFonts w:ascii="Franklin Gothic Book" w:eastAsia="Times New Roman" w:hAnsi="Franklin Gothic Book" w:cs="Times New Roman"/>
                <w:sz w:val="20"/>
                <w:szCs w:val="20"/>
              </w:rPr>
              <w:t>Курахский район</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02F85" w:rsidRPr="007752E0" w:rsidRDefault="00502F85" w:rsidP="00502F85">
            <w:pPr>
              <w:spacing w:after="0" w:line="240" w:lineRule="auto"/>
              <w:rPr>
                <w:rFonts w:ascii="Franklin Gothic Book" w:eastAsia="Times New Roman" w:hAnsi="Franklin Gothic Book" w:cs="Times New Roman"/>
                <w:sz w:val="20"/>
                <w:szCs w:val="20"/>
              </w:rPr>
            </w:pPr>
            <w:r w:rsidRPr="007752E0">
              <w:rPr>
                <w:rFonts w:ascii="Franklin Gothic Book" w:eastAsia="Times New Roman" w:hAnsi="Franklin Gothic Book" w:cs="Times New Roman"/>
                <w:sz w:val="20"/>
                <w:szCs w:val="20"/>
              </w:rPr>
              <w:t>МКОУ «Курахская СОШ №2»</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02F85" w:rsidRPr="00502F85" w:rsidRDefault="00502F85" w:rsidP="007752E0">
            <w:pPr>
              <w:spacing w:after="0" w:line="276" w:lineRule="auto"/>
              <w:rPr>
                <w:rFonts w:ascii="Franklin Gothic Book" w:eastAsia="Times New Roman" w:hAnsi="Franklin Gothic Book" w:cs="Times New Roman"/>
                <w:sz w:val="20"/>
                <w:szCs w:val="20"/>
              </w:rPr>
            </w:pPr>
            <w:r w:rsidRPr="00502F85">
              <w:rPr>
                <w:rFonts w:ascii="Franklin Gothic Book" w:eastAsia="Times New Roman" w:hAnsi="Franklin Gothic Book" w:cs="Times New Roman"/>
                <w:sz w:val="20"/>
                <w:szCs w:val="20"/>
              </w:rPr>
              <w:t xml:space="preserve">Управление качеством образования. </w:t>
            </w:r>
          </w:p>
        </w:tc>
      </w:tr>
      <w:tr w:rsidR="00502F85" w:rsidRPr="00502F85" w:rsidTr="007752E0">
        <w:tblPrEx>
          <w:tblBorders>
            <w:top w:val="single" w:sz="12" w:space="0" w:color="auto"/>
            <w:left w:val="single" w:sz="12" w:space="0" w:color="auto"/>
            <w:bottom w:val="single" w:sz="12" w:space="0" w:color="auto"/>
            <w:right w:val="single" w:sz="12" w:space="0" w:color="auto"/>
          </w:tblBorders>
        </w:tblPrEx>
        <w:trPr>
          <w:gridBefore w:val="1"/>
          <w:wBefore w:w="10" w:type="dxa"/>
          <w:trHeight w:val="20"/>
        </w:trPr>
        <w:tc>
          <w:tcPr>
            <w:tcW w:w="568" w:type="dxa"/>
            <w:vMerge/>
            <w:tcBorders>
              <w:top w:val="single" w:sz="4" w:space="0" w:color="auto"/>
              <w:left w:val="single" w:sz="4" w:space="0" w:color="auto"/>
              <w:bottom w:val="single" w:sz="4" w:space="0" w:color="auto"/>
              <w:right w:val="single" w:sz="4" w:space="0" w:color="auto"/>
            </w:tcBorders>
            <w:shd w:val="clear" w:color="auto" w:fill="FFFFFF" w:themeFill="background1"/>
            <w:noWrap/>
          </w:tcPr>
          <w:p w:rsidR="00502F85" w:rsidRPr="00502F85" w:rsidRDefault="00502F85" w:rsidP="00502F85">
            <w:pPr>
              <w:spacing w:after="0" w:line="240" w:lineRule="auto"/>
              <w:rPr>
                <w:rFonts w:ascii="Franklin Gothic Book" w:eastAsia="Times New Roman" w:hAnsi="Franklin Gothic Book"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themeFill="background1"/>
            <w:noWrap/>
          </w:tcPr>
          <w:p w:rsidR="00502F85" w:rsidRPr="00502F85" w:rsidRDefault="00502F85" w:rsidP="00502F85">
            <w:pPr>
              <w:spacing w:after="0" w:line="240" w:lineRule="auto"/>
              <w:rPr>
                <w:rFonts w:ascii="Franklin Gothic Book" w:eastAsia="Times New Roman" w:hAnsi="Franklin Gothic Book"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02F85" w:rsidRPr="007752E0" w:rsidRDefault="00502F85" w:rsidP="00502F85">
            <w:pPr>
              <w:spacing w:after="0" w:line="240" w:lineRule="auto"/>
              <w:rPr>
                <w:rFonts w:ascii="Franklin Gothic Book" w:eastAsia="Times New Roman" w:hAnsi="Franklin Gothic Book" w:cs="Times New Roman"/>
                <w:sz w:val="20"/>
                <w:szCs w:val="20"/>
              </w:rPr>
            </w:pPr>
            <w:r w:rsidRPr="007752E0">
              <w:rPr>
                <w:rFonts w:ascii="Franklin Gothic Book" w:eastAsia="Times New Roman" w:hAnsi="Franklin Gothic Book" w:cs="Times New Roman"/>
                <w:sz w:val="20"/>
                <w:szCs w:val="20"/>
              </w:rPr>
              <w:t xml:space="preserve">МКОУ «Кабирская СОШ </w:t>
            </w:r>
          </w:p>
          <w:p w:rsidR="00502F85" w:rsidRPr="007752E0" w:rsidRDefault="00502F85" w:rsidP="00502F85">
            <w:pPr>
              <w:spacing w:after="0" w:line="240" w:lineRule="auto"/>
              <w:rPr>
                <w:rFonts w:ascii="Franklin Gothic Book" w:eastAsia="Times New Roman" w:hAnsi="Franklin Gothic Book" w:cs="Times New Roman"/>
                <w:sz w:val="20"/>
                <w:szCs w:val="20"/>
              </w:rPr>
            </w:pPr>
            <w:r w:rsidRPr="007752E0">
              <w:rPr>
                <w:rFonts w:ascii="Franklin Gothic Book" w:eastAsia="Times New Roman" w:hAnsi="Franklin Gothic Book" w:cs="Times New Roman"/>
                <w:sz w:val="20"/>
                <w:szCs w:val="20"/>
              </w:rPr>
              <w:t>им. М.С.Омарова»</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02F85" w:rsidRPr="00502F85" w:rsidRDefault="00502F85" w:rsidP="007752E0">
            <w:pPr>
              <w:spacing w:after="0" w:line="276" w:lineRule="auto"/>
              <w:rPr>
                <w:rFonts w:ascii="Franklin Gothic Book" w:eastAsia="Times New Roman" w:hAnsi="Franklin Gothic Book" w:cs="Times New Roman"/>
                <w:sz w:val="20"/>
                <w:szCs w:val="20"/>
              </w:rPr>
            </w:pPr>
            <w:r w:rsidRPr="00502F85">
              <w:rPr>
                <w:rFonts w:ascii="Franklin Gothic Book" w:eastAsia="Times New Roman" w:hAnsi="Franklin Gothic Book" w:cs="Times New Roman"/>
                <w:sz w:val="20"/>
                <w:szCs w:val="20"/>
              </w:rPr>
              <w:t>Управление воспитанием школьников.</w:t>
            </w:r>
          </w:p>
        </w:tc>
      </w:tr>
      <w:tr w:rsidR="00502F85" w:rsidRPr="00502F85" w:rsidTr="007752E0">
        <w:tblPrEx>
          <w:tblBorders>
            <w:top w:val="single" w:sz="12" w:space="0" w:color="auto"/>
            <w:left w:val="single" w:sz="12" w:space="0" w:color="auto"/>
            <w:bottom w:val="single" w:sz="12" w:space="0" w:color="auto"/>
            <w:right w:val="single" w:sz="12" w:space="0" w:color="auto"/>
          </w:tblBorders>
        </w:tblPrEx>
        <w:trPr>
          <w:gridBefore w:val="1"/>
          <w:wBefore w:w="10"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auto"/>
            <w:noWrap/>
          </w:tcPr>
          <w:p w:rsidR="00502F85" w:rsidRPr="00502F85" w:rsidRDefault="00502F85" w:rsidP="00502F85">
            <w:pPr>
              <w:spacing w:after="0" w:line="240" w:lineRule="auto"/>
              <w:rPr>
                <w:rFonts w:ascii="Franklin Gothic Book" w:eastAsia="Times New Roman" w:hAnsi="Franklin Gothic Book" w:cs="Times New Roman"/>
                <w:color w:val="000000"/>
                <w:sz w:val="20"/>
                <w:szCs w:val="20"/>
              </w:rPr>
            </w:pPr>
            <w:r w:rsidRPr="00502F85">
              <w:rPr>
                <w:rFonts w:ascii="Franklin Gothic Book" w:eastAsia="Times New Roman" w:hAnsi="Franklin Gothic Book" w:cs="Times New Roman"/>
                <w:color w:val="000000"/>
                <w:sz w:val="20"/>
                <w:szCs w:val="20"/>
              </w:rPr>
              <w:t>29</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502F85" w:rsidRPr="00502F85" w:rsidRDefault="00502F85" w:rsidP="00502F85">
            <w:pPr>
              <w:spacing w:after="0" w:line="240" w:lineRule="auto"/>
              <w:rPr>
                <w:rFonts w:ascii="Franklin Gothic Book" w:eastAsia="Times New Roman" w:hAnsi="Franklin Gothic Book" w:cs="Times New Roman"/>
                <w:color w:val="000000"/>
                <w:sz w:val="20"/>
                <w:szCs w:val="20"/>
              </w:rPr>
            </w:pPr>
            <w:r w:rsidRPr="00502F85">
              <w:rPr>
                <w:rFonts w:ascii="Franklin Gothic Book" w:eastAsia="Times New Roman" w:hAnsi="Franklin Gothic Book" w:cs="Times New Roman"/>
                <w:color w:val="000000"/>
                <w:sz w:val="20"/>
                <w:szCs w:val="20"/>
              </w:rPr>
              <w:t>Лакский район</w:t>
            </w:r>
          </w:p>
        </w:tc>
        <w:tc>
          <w:tcPr>
            <w:tcW w:w="3118" w:type="dxa"/>
            <w:tcBorders>
              <w:top w:val="single" w:sz="4" w:space="0" w:color="auto"/>
              <w:left w:val="single" w:sz="4" w:space="0" w:color="auto"/>
              <w:bottom w:val="single" w:sz="4" w:space="0" w:color="auto"/>
              <w:right w:val="single" w:sz="4" w:space="0" w:color="auto"/>
            </w:tcBorders>
            <w:shd w:val="clear" w:color="auto" w:fill="auto"/>
            <w:noWrap/>
          </w:tcPr>
          <w:p w:rsidR="00502F85" w:rsidRPr="007752E0" w:rsidRDefault="00502F85" w:rsidP="00502F85">
            <w:pPr>
              <w:spacing w:after="0" w:line="240" w:lineRule="auto"/>
              <w:rPr>
                <w:rFonts w:ascii="Franklin Gothic Book" w:eastAsia="Times New Roman" w:hAnsi="Franklin Gothic Book" w:cs="Times New Roman"/>
                <w:color w:val="000000"/>
                <w:sz w:val="20"/>
                <w:szCs w:val="20"/>
              </w:rPr>
            </w:pPr>
            <w:r w:rsidRPr="007752E0">
              <w:rPr>
                <w:rFonts w:ascii="Franklin Gothic Book" w:eastAsia="Times New Roman" w:hAnsi="Franklin Gothic Book" w:cs="Times New Roman"/>
                <w:color w:val="000000"/>
                <w:sz w:val="20"/>
                <w:szCs w:val="20"/>
              </w:rPr>
              <w:t>МБОУ «Кумухская СОШ»</w:t>
            </w: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tcPr>
          <w:p w:rsidR="00502F85" w:rsidRPr="00502F85" w:rsidRDefault="00502F85" w:rsidP="007752E0">
            <w:pPr>
              <w:spacing w:after="0" w:line="276" w:lineRule="auto"/>
              <w:rPr>
                <w:rFonts w:ascii="Franklin Gothic Book" w:eastAsia="Times New Roman" w:hAnsi="Franklin Gothic Book" w:cs="Times New Roman"/>
                <w:color w:val="FF0000"/>
                <w:sz w:val="20"/>
                <w:szCs w:val="20"/>
              </w:rPr>
            </w:pPr>
            <w:r w:rsidRPr="00502F85">
              <w:rPr>
                <w:rFonts w:ascii="Franklin Gothic Book" w:eastAsia="Times New Roman" w:hAnsi="Franklin Gothic Book" w:cs="Times New Roman"/>
                <w:sz w:val="20"/>
                <w:szCs w:val="20"/>
              </w:rPr>
              <w:t>Управление качеством образования в деятельности заместителя директора по УВР.</w:t>
            </w:r>
          </w:p>
        </w:tc>
      </w:tr>
      <w:tr w:rsidR="00502F85" w:rsidRPr="00502F85" w:rsidTr="007752E0">
        <w:tblPrEx>
          <w:tblBorders>
            <w:top w:val="single" w:sz="12" w:space="0" w:color="auto"/>
            <w:left w:val="single" w:sz="12" w:space="0" w:color="auto"/>
            <w:bottom w:val="single" w:sz="12" w:space="0" w:color="auto"/>
            <w:right w:val="single" w:sz="12" w:space="0" w:color="auto"/>
          </w:tblBorders>
        </w:tblPrEx>
        <w:trPr>
          <w:gridBefore w:val="1"/>
          <w:wBefore w:w="10"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02F85" w:rsidRPr="00502F85" w:rsidRDefault="00502F85" w:rsidP="00502F85">
            <w:pPr>
              <w:spacing w:after="0" w:line="240" w:lineRule="auto"/>
              <w:rPr>
                <w:rFonts w:ascii="Franklin Gothic Book" w:eastAsia="Times New Roman" w:hAnsi="Franklin Gothic Book" w:cs="Times New Roman"/>
                <w:color w:val="000000"/>
                <w:sz w:val="20"/>
                <w:szCs w:val="20"/>
              </w:rPr>
            </w:pPr>
            <w:r w:rsidRPr="00502F85">
              <w:rPr>
                <w:rFonts w:ascii="Franklin Gothic Book" w:eastAsia="Times New Roman" w:hAnsi="Franklin Gothic Book" w:cs="Times New Roman"/>
                <w:color w:val="000000"/>
                <w:sz w:val="20"/>
                <w:szCs w:val="20"/>
              </w:rPr>
              <w:t>30</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02F85" w:rsidRPr="00502F85" w:rsidRDefault="00502F85" w:rsidP="00502F85">
            <w:pPr>
              <w:spacing w:after="0" w:line="240" w:lineRule="auto"/>
              <w:rPr>
                <w:rFonts w:ascii="Franklin Gothic Book" w:eastAsia="Times New Roman" w:hAnsi="Franklin Gothic Book" w:cs="Times New Roman"/>
                <w:color w:val="000000"/>
                <w:sz w:val="20"/>
                <w:szCs w:val="20"/>
              </w:rPr>
            </w:pPr>
            <w:r w:rsidRPr="00502F85">
              <w:rPr>
                <w:rFonts w:ascii="Franklin Gothic Book" w:eastAsia="Times New Roman" w:hAnsi="Franklin Gothic Book" w:cs="Times New Roman"/>
                <w:color w:val="000000"/>
                <w:sz w:val="20"/>
                <w:szCs w:val="20"/>
              </w:rPr>
              <w:t>Левашинский район</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02F85" w:rsidRPr="007752E0" w:rsidRDefault="00502F85" w:rsidP="00502F85">
            <w:pPr>
              <w:spacing w:after="0" w:line="240" w:lineRule="auto"/>
              <w:rPr>
                <w:rFonts w:ascii="Franklin Gothic Book" w:eastAsia="Times New Roman" w:hAnsi="Franklin Gothic Book" w:cs="Times New Roman"/>
                <w:color w:val="000000"/>
                <w:sz w:val="20"/>
                <w:szCs w:val="20"/>
              </w:rPr>
            </w:pPr>
            <w:r w:rsidRPr="007752E0">
              <w:rPr>
                <w:rFonts w:ascii="Franklin Gothic Book" w:eastAsia="Times New Roman" w:hAnsi="Franklin Gothic Book" w:cs="Times New Roman"/>
                <w:color w:val="000000"/>
                <w:sz w:val="20"/>
                <w:szCs w:val="20"/>
              </w:rPr>
              <w:t>МКОУ «Кутишинская СОШ»</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02F85" w:rsidRPr="00502F85" w:rsidRDefault="00502F85" w:rsidP="007752E0">
            <w:pPr>
              <w:spacing w:after="0" w:line="276" w:lineRule="auto"/>
              <w:rPr>
                <w:rFonts w:ascii="Franklin Gothic Book" w:eastAsia="Times New Roman" w:hAnsi="Franklin Gothic Book" w:cs="Times New Roman"/>
                <w:color w:val="FF0000"/>
                <w:sz w:val="20"/>
                <w:szCs w:val="20"/>
              </w:rPr>
            </w:pPr>
            <w:r w:rsidRPr="00502F85">
              <w:rPr>
                <w:rFonts w:ascii="Franklin Gothic Book" w:eastAsia="Times New Roman" w:hAnsi="Franklin Gothic Book" w:cs="Times New Roman"/>
                <w:sz w:val="20"/>
                <w:szCs w:val="20"/>
              </w:rPr>
              <w:t>Содержание и управление патриотическим воспитанием школьников.</w:t>
            </w:r>
          </w:p>
        </w:tc>
      </w:tr>
      <w:tr w:rsidR="00502F85" w:rsidRPr="00502F85" w:rsidTr="007752E0">
        <w:tblPrEx>
          <w:tblBorders>
            <w:top w:val="single" w:sz="12" w:space="0" w:color="auto"/>
            <w:left w:val="single" w:sz="12" w:space="0" w:color="auto"/>
            <w:bottom w:val="single" w:sz="12" w:space="0" w:color="auto"/>
            <w:right w:val="single" w:sz="12" w:space="0" w:color="auto"/>
          </w:tblBorders>
        </w:tblPrEx>
        <w:trPr>
          <w:gridBefore w:val="1"/>
          <w:wBefore w:w="10" w:type="dxa"/>
          <w:trHeight w:val="20"/>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noWrap/>
          </w:tcPr>
          <w:p w:rsidR="00502F85" w:rsidRPr="00502F85" w:rsidRDefault="00502F85" w:rsidP="00502F85">
            <w:pPr>
              <w:spacing w:after="0" w:line="240" w:lineRule="auto"/>
              <w:rPr>
                <w:rFonts w:ascii="Franklin Gothic Book" w:eastAsia="Times New Roman" w:hAnsi="Franklin Gothic Book" w:cs="Times New Roman"/>
                <w:color w:val="000000"/>
                <w:sz w:val="20"/>
                <w:szCs w:val="20"/>
              </w:rPr>
            </w:pPr>
            <w:r w:rsidRPr="00502F85">
              <w:rPr>
                <w:rFonts w:ascii="Franklin Gothic Book" w:eastAsia="Times New Roman" w:hAnsi="Franklin Gothic Book" w:cs="Times New Roman"/>
                <w:color w:val="000000"/>
                <w:sz w:val="20"/>
                <w:szCs w:val="20"/>
              </w:rPr>
              <w:t>31</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tcPr>
          <w:p w:rsidR="00502F85" w:rsidRPr="00502F85" w:rsidRDefault="00502F85" w:rsidP="00502F85">
            <w:pPr>
              <w:spacing w:after="0" w:line="240" w:lineRule="auto"/>
              <w:rPr>
                <w:rFonts w:ascii="Franklin Gothic Book" w:eastAsia="Times New Roman" w:hAnsi="Franklin Gothic Book" w:cs="Times New Roman"/>
                <w:color w:val="000000"/>
                <w:sz w:val="20"/>
                <w:szCs w:val="20"/>
              </w:rPr>
            </w:pPr>
            <w:r w:rsidRPr="00502F85">
              <w:rPr>
                <w:rFonts w:ascii="Franklin Gothic Book" w:eastAsia="Times New Roman" w:hAnsi="Franklin Gothic Book" w:cs="Times New Roman"/>
                <w:color w:val="000000"/>
                <w:sz w:val="20"/>
                <w:szCs w:val="20"/>
              </w:rPr>
              <w:t>Магарамкентский район</w:t>
            </w:r>
          </w:p>
        </w:tc>
        <w:tc>
          <w:tcPr>
            <w:tcW w:w="3118" w:type="dxa"/>
            <w:tcBorders>
              <w:top w:val="single" w:sz="4" w:space="0" w:color="auto"/>
              <w:left w:val="single" w:sz="4" w:space="0" w:color="auto"/>
              <w:bottom w:val="single" w:sz="4" w:space="0" w:color="auto"/>
              <w:right w:val="single" w:sz="4" w:space="0" w:color="auto"/>
            </w:tcBorders>
            <w:shd w:val="clear" w:color="auto" w:fill="auto"/>
            <w:noWrap/>
          </w:tcPr>
          <w:p w:rsidR="00502F85" w:rsidRPr="007752E0" w:rsidRDefault="00502F85" w:rsidP="00502F85">
            <w:pPr>
              <w:spacing w:after="0" w:line="240" w:lineRule="auto"/>
              <w:rPr>
                <w:rFonts w:ascii="Franklin Gothic Book" w:eastAsia="Times New Roman" w:hAnsi="Franklin Gothic Book" w:cs="Times New Roman"/>
                <w:color w:val="000000"/>
                <w:sz w:val="20"/>
                <w:szCs w:val="20"/>
              </w:rPr>
            </w:pPr>
            <w:r w:rsidRPr="007752E0">
              <w:rPr>
                <w:rFonts w:ascii="Franklin Gothic Book" w:eastAsia="Times New Roman" w:hAnsi="Franklin Gothic Book" w:cs="Times New Roman"/>
                <w:color w:val="000000"/>
                <w:sz w:val="20"/>
                <w:szCs w:val="20"/>
              </w:rPr>
              <w:t>МКОУ «Ярагказмалярская СОШ им. М.Ярагского»</w:t>
            </w: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tcPr>
          <w:p w:rsidR="00502F85" w:rsidRPr="00502F85" w:rsidRDefault="00502F85" w:rsidP="007752E0">
            <w:pPr>
              <w:spacing w:after="0" w:line="276" w:lineRule="auto"/>
              <w:rPr>
                <w:rFonts w:ascii="Franklin Gothic Book" w:eastAsia="Times New Roman" w:hAnsi="Franklin Gothic Book" w:cs="Times New Roman"/>
                <w:color w:val="FF0000"/>
                <w:sz w:val="20"/>
                <w:szCs w:val="20"/>
              </w:rPr>
            </w:pPr>
            <w:r w:rsidRPr="00502F85">
              <w:rPr>
                <w:rFonts w:ascii="Franklin Gothic Book" w:eastAsia="Times New Roman" w:hAnsi="Franklin Gothic Book" w:cs="Times New Roman"/>
                <w:color w:val="000000"/>
                <w:sz w:val="20"/>
                <w:szCs w:val="20"/>
              </w:rPr>
              <w:t>Эффективное образовательное пространство как условие повышения качества образования.</w:t>
            </w:r>
          </w:p>
        </w:tc>
      </w:tr>
      <w:tr w:rsidR="00502F85" w:rsidRPr="00502F85" w:rsidTr="007752E0">
        <w:tblPrEx>
          <w:tblBorders>
            <w:top w:val="single" w:sz="12" w:space="0" w:color="auto"/>
            <w:left w:val="single" w:sz="12" w:space="0" w:color="auto"/>
            <w:bottom w:val="single" w:sz="12" w:space="0" w:color="auto"/>
            <w:right w:val="single" w:sz="12" w:space="0" w:color="auto"/>
          </w:tblBorders>
        </w:tblPrEx>
        <w:trPr>
          <w:gridBefore w:val="1"/>
          <w:wBefore w:w="10" w:type="dxa"/>
          <w:trHeight w:val="20"/>
        </w:trPr>
        <w:tc>
          <w:tcPr>
            <w:tcW w:w="568" w:type="dxa"/>
            <w:vMerge/>
            <w:tcBorders>
              <w:top w:val="single" w:sz="4" w:space="0" w:color="auto"/>
              <w:left w:val="single" w:sz="4" w:space="0" w:color="auto"/>
              <w:bottom w:val="single" w:sz="4" w:space="0" w:color="auto"/>
              <w:right w:val="single" w:sz="4" w:space="0" w:color="auto"/>
            </w:tcBorders>
            <w:shd w:val="clear" w:color="auto" w:fill="auto"/>
            <w:noWrap/>
          </w:tcPr>
          <w:p w:rsidR="00502F85" w:rsidRPr="00502F85" w:rsidRDefault="00502F85" w:rsidP="00502F85">
            <w:pPr>
              <w:spacing w:after="0" w:line="240" w:lineRule="auto"/>
              <w:rPr>
                <w:rFonts w:ascii="Franklin Gothic Book" w:eastAsia="Times New Roman" w:hAnsi="Franklin Gothic Book" w:cs="Times New Roman"/>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noWrap/>
          </w:tcPr>
          <w:p w:rsidR="00502F85" w:rsidRPr="00502F85" w:rsidRDefault="00502F85" w:rsidP="00502F85">
            <w:pPr>
              <w:spacing w:after="0" w:line="240" w:lineRule="auto"/>
              <w:rPr>
                <w:rFonts w:ascii="Franklin Gothic Book" w:eastAsia="Times New Roman" w:hAnsi="Franklin Gothic Book" w:cs="Times New Roman"/>
                <w:color w:val="000000"/>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02F85" w:rsidRPr="007752E0" w:rsidRDefault="00502F85" w:rsidP="00502F85">
            <w:pPr>
              <w:spacing w:after="0" w:line="240" w:lineRule="auto"/>
              <w:rPr>
                <w:rFonts w:ascii="Franklin Gothic Book" w:eastAsia="Times New Roman" w:hAnsi="Franklin Gothic Book" w:cs="Times New Roman"/>
                <w:color w:val="000000"/>
                <w:sz w:val="20"/>
                <w:szCs w:val="20"/>
              </w:rPr>
            </w:pPr>
            <w:r w:rsidRPr="007752E0">
              <w:rPr>
                <w:rFonts w:ascii="Franklin Gothic Book" w:eastAsia="Times New Roman" w:hAnsi="Franklin Gothic Book" w:cs="Times New Roman"/>
                <w:color w:val="000000"/>
                <w:sz w:val="20"/>
                <w:szCs w:val="20"/>
              </w:rPr>
              <w:t>МКОУ «Бутказмалярская СОШ»</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02F85" w:rsidRPr="00502F85" w:rsidRDefault="00502F85" w:rsidP="007752E0">
            <w:pPr>
              <w:spacing w:after="0" w:line="276" w:lineRule="auto"/>
              <w:rPr>
                <w:rFonts w:ascii="Franklin Gothic Book" w:eastAsia="Times New Roman" w:hAnsi="Franklin Gothic Book" w:cs="Times New Roman"/>
                <w:color w:val="FF0000"/>
                <w:sz w:val="20"/>
                <w:szCs w:val="20"/>
              </w:rPr>
            </w:pPr>
            <w:r w:rsidRPr="00502F85">
              <w:rPr>
                <w:rFonts w:ascii="Franklin Gothic Book" w:eastAsia="Times New Roman" w:hAnsi="Franklin Gothic Book" w:cs="Times New Roman"/>
                <w:color w:val="000000"/>
                <w:sz w:val="20"/>
                <w:szCs w:val="20"/>
              </w:rPr>
              <w:t>Эффективное образовательное пространство как условие повышения качества образования.</w:t>
            </w:r>
          </w:p>
        </w:tc>
      </w:tr>
      <w:tr w:rsidR="00502F85" w:rsidRPr="00502F85" w:rsidTr="007752E0">
        <w:tblPrEx>
          <w:tblBorders>
            <w:top w:val="single" w:sz="12" w:space="0" w:color="auto"/>
            <w:left w:val="single" w:sz="12" w:space="0" w:color="auto"/>
            <w:bottom w:val="single" w:sz="12" w:space="0" w:color="auto"/>
            <w:right w:val="single" w:sz="12" w:space="0" w:color="auto"/>
          </w:tblBorders>
        </w:tblPrEx>
        <w:trPr>
          <w:gridBefore w:val="1"/>
          <w:wBefore w:w="10"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auto"/>
            <w:noWrap/>
          </w:tcPr>
          <w:p w:rsidR="00502F85" w:rsidRPr="00502F85" w:rsidRDefault="00502F85" w:rsidP="00502F85">
            <w:pPr>
              <w:spacing w:after="0" w:line="240" w:lineRule="auto"/>
              <w:rPr>
                <w:rFonts w:ascii="Franklin Gothic Book" w:eastAsia="Times New Roman" w:hAnsi="Franklin Gothic Book" w:cs="Times New Roman"/>
                <w:color w:val="000000"/>
                <w:sz w:val="20"/>
                <w:szCs w:val="20"/>
              </w:rPr>
            </w:pPr>
            <w:r w:rsidRPr="00502F85">
              <w:rPr>
                <w:rFonts w:ascii="Franklin Gothic Book" w:eastAsia="Times New Roman" w:hAnsi="Franklin Gothic Book" w:cs="Times New Roman"/>
                <w:color w:val="000000"/>
                <w:sz w:val="20"/>
                <w:szCs w:val="20"/>
              </w:rPr>
              <w:t>32</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502F85" w:rsidRPr="00502F85" w:rsidRDefault="00502F85" w:rsidP="00502F85">
            <w:pPr>
              <w:spacing w:after="0" w:line="240" w:lineRule="auto"/>
              <w:rPr>
                <w:rFonts w:ascii="Franklin Gothic Book" w:eastAsia="Times New Roman" w:hAnsi="Franklin Gothic Book" w:cs="Times New Roman"/>
                <w:color w:val="000000"/>
                <w:sz w:val="20"/>
                <w:szCs w:val="20"/>
              </w:rPr>
            </w:pPr>
            <w:r w:rsidRPr="00502F85">
              <w:rPr>
                <w:rFonts w:ascii="Franklin Gothic Book" w:eastAsia="Times New Roman" w:hAnsi="Franklin Gothic Book" w:cs="Times New Roman"/>
                <w:color w:val="000000"/>
                <w:sz w:val="20"/>
                <w:szCs w:val="20"/>
              </w:rPr>
              <w:t>Новолакский район</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02F85" w:rsidRPr="007752E0" w:rsidRDefault="00502F85" w:rsidP="00502F85">
            <w:pPr>
              <w:spacing w:after="0" w:line="240" w:lineRule="auto"/>
              <w:rPr>
                <w:rFonts w:ascii="Franklin Gothic Book" w:eastAsia="Times New Roman" w:hAnsi="Franklin Gothic Book" w:cs="Times New Roman"/>
                <w:color w:val="000000"/>
                <w:sz w:val="20"/>
                <w:szCs w:val="20"/>
              </w:rPr>
            </w:pPr>
            <w:r w:rsidRPr="007752E0">
              <w:rPr>
                <w:rFonts w:ascii="Franklin Gothic Book" w:eastAsia="Times New Roman" w:hAnsi="Franklin Gothic Book" w:cs="Times New Roman"/>
                <w:color w:val="000000"/>
                <w:sz w:val="20"/>
                <w:szCs w:val="20"/>
              </w:rPr>
              <w:t>МКОУ «Новолакская СОШ №1»</w:t>
            </w:r>
          </w:p>
          <w:p w:rsidR="007752E0" w:rsidRPr="007752E0" w:rsidRDefault="007752E0" w:rsidP="00502F85">
            <w:pPr>
              <w:spacing w:after="0" w:line="240" w:lineRule="auto"/>
              <w:rPr>
                <w:rFonts w:ascii="Franklin Gothic Book" w:eastAsia="Times New Roman" w:hAnsi="Franklin Gothic Book" w:cs="Times New Roman"/>
                <w:color w:val="000000"/>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02F85" w:rsidRPr="00502F85" w:rsidRDefault="00502F85" w:rsidP="007752E0">
            <w:pPr>
              <w:spacing w:after="0" w:line="276" w:lineRule="auto"/>
              <w:rPr>
                <w:rFonts w:ascii="Franklin Gothic Book" w:eastAsia="Times New Roman" w:hAnsi="Franklin Gothic Book" w:cs="Times New Roman"/>
                <w:color w:val="FF0000"/>
                <w:sz w:val="20"/>
                <w:szCs w:val="20"/>
              </w:rPr>
            </w:pPr>
            <w:r w:rsidRPr="00502F85">
              <w:rPr>
                <w:rFonts w:ascii="Franklin Gothic Book" w:eastAsia="Times New Roman" w:hAnsi="Franklin Gothic Book" w:cs="Times New Roman"/>
                <w:color w:val="000000" w:themeColor="text1"/>
                <w:sz w:val="20"/>
                <w:szCs w:val="20"/>
              </w:rPr>
              <w:t>Развитие школьного самоуправления.</w:t>
            </w:r>
          </w:p>
        </w:tc>
      </w:tr>
      <w:tr w:rsidR="00502F85" w:rsidRPr="00502F85" w:rsidTr="007752E0">
        <w:tblPrEx>
          <w:tblBorders>
            <w:top w:val="single" w:sz="12" w:space="0" w:color="auto"/>
            <w:left w:val="single" w:sz="12" w:space="0" w:color="auto"/>
            <w:bottom w:val="single" w:sz="12" w:space="0" w:color="auto"/>
            <w:right w:val="single" w:sz="12" w:space="0" w:color="auto"/>
          </w:tblBorders>
        </w:tblPrEx>
        <w:trPr>
          <w:gridBefore w:val="1"/>
          <w:wBefore w:w="10" w:type="dxa"/>
          <w:trHeight w:val="20"/>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noWrap/>
          </w:tcPr>
          <w:p w:rsidR="00502F85" w:rsidRPr="00502F85" w:rsidRDefault="00502F85" w:rsidP="00502F85">
            <w:pPr>
              <w:spacing w:after="0" w:line="240" w:lineRule="auto"/>
              <w:rPr>
                <w:rFonts w:ascii="Franklin Gothic Book" w:eastAsia="Times New Roman" w:hAnsi="Franklin Gothic Book" w:cs="Times New Roman"/>
                <w:color w:val="000000"/>
                <w:sz w:val="20"/>
                <w:szCs w:val="20"/>
              </w:rPr>
            </w:pPr>
            <w:r w:rsidRPr="00502F85">
              <w:rPr>
                <w:rFonts w:ascii="Franklin Gothic Book" w:eastAsia="Times New Roman" w:hAnsi="Franklin Gothic Book" w:cs="Times New Roman"/>
                <w:color w:val="000000"/>
                <w:sz w:val="20"/>
                <w:szCs w:val="20"/>
              </w:rPr>
              <w:t>33</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tcPr>
          <w:p w:rsidR="00502F85" w:rsidRPr="00502F85" w:rsidRDefault="00502F85" w:rsidP="00502F85">
            <w:pPr>
              <w:spacing w:after="0" w:line="240" w:lineRule="auto"/>
              <w:rPr>
                <w:rFonts w:ascii="Franklin Gothic Book" w:eastAsia="Times New Roman" w:hAnsi="Franklin Gothic Book" w:cs="Times New Roman"/>
                <w:color w:val="000000"/>
                <w:sz w:val="20"/>
                <w:szCs w:val="20"/>
              </w:rPr>
            </w:pPr>
            <w:r w:rsidRPr="00502F85">
              <w:rPr>
                <w:rFonts w:ascii="Franklin Gothic Book" w:eastAsia="Times New Roman" w:hAnsi="Franklin Gothic Book" w:cs="Times New Roman"/>
                <w:color w:val="000000"/>
                <w:sz w:val="20"/>
                <w:szCs w:val="20"/>
              </w:rPr>
              <w:t>Ногайский район</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02F85" w:rsidRPr="007752E0" w:rsidRDefault="00502F85" w:rsidP="00502F85">
            <w:pPr>
              <w:spacing w:after="0" w:line="240" w:lineRule="auto"/>
              <w:rPr>
                <w:rFonts w:ascii="Franklin Gothic Book" w:eastAsia="Times New Roman" w:hAnsi="Franklin Gothic Book" w:cs="Times New Roman"/>
                <w:color w:val="000000"/>
                <w:sz w:val="20"/>
                <w:szCs w:val="20"/>
              </w:rPr>
            </w:pPr>
            <w:r w:rsidRPr="007752E0">
              <w:rPr>
                <w:rFonts w:ascii="Franklin Gothic Book" w:eastAsia="Times New Roman" w:hAnsi="Franklin Gothic Book" w:cs="Times New Roman"/>
                <w:color w:val="000000"/>
                <w:sz w:val="20"/>
                <w:szCs w:val="20"/>
              </w:rPr>
              <w:t>МКОУ «Терекли-Мектебская СОШ им. А.Ш.Джанибекова»</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02F85" w:rsidRPr="00502F85" w:rsidRDefault="00502F85" w:rsidP="007752E0">
            <w:pPr>
              <w:spacing w:after="0" w:line="276" w:lineRule="auto"/>
              <w:rPr>
                <w:rFonts w:ascii="Franklin Gothic Book" w:eastAsia="Times New Roman" w:hAnsi="Franklin Gothic Book" w:cs="Times New Roman"/>
                <w:color w:val="FF0000"/>
                <w:sz w:val="20"/>
                <w:szCs w:val="20"/>
              </w:rPr>
            </w:pPr>
            <w:r w:rsidRPr="00502F85">
              <w:rPr>
                <w:rFonts w:ascii="Franklin Gothic Book" w:eastAsia="Times New Roman" w:hAnsi="Franklin Gothic Book" w:cs="Times New Roman"/>
                <w:sz w:val="20"/>
                <w:szCs w:val="20"/>
              </w:rPr>
              <w:t>Способы формирования функциональной грамотности в начальной школе и в предметах филологического, исторического образования.</w:t>
            </w:r>
          </w:p>
        </w:tc>
      </w:tr>
      <w:tr w:rsidR="00502F85" w:rsidRPr="00502F85" w:rsidTr="007752E0">
        <w:tblPrEx>
          <w:tblBorders>
            <w:top w:val="single" w:sz="12" w:space="0" w:color="auto"/>
            <w:left w:val="single" w:sz="12" w:space="0" w:color="auto"/>
            <w:bottom w:val="single" w:sz="12" w:space="0" w:color="auto"/>
            <w:right w:val="single" w:sz="12" w:space="0" w:color="auto"/>
          </w:tblBorders>
        </w:tblPrEx>
        <w:trPr>
          <w:gridBefore w:val="1"/>
          <w:wBefore w:w="10" w:type="dxa"/>
          <w:trHeight w:val="20"/>
        </w:trPr>
        <w:tc>
          <w:tcPr>
            <w:tcW w:w="568" w:type="dxa"/>
            <w:vMerge/>
            <w:tcBorders>
              <w:top w:val="single" w:sz="4" w:space="0" w:color="auto"/>
              <w:left w:val="single" w:sz="4" w:space="0" w:color="auto"/>
              <w:bottom w:val="single" w:sz="4" w:space="0" w:color="auto"/>
              <w:right w:val="single" w:sz="4" w:space="0" w:color="auto"/>
            </w:tcBorders>
            <w:shd w:val="clear" w:color="auto" w:fill="auto"/>
            <w:noWrap/>
          </w:tcPr>
          <w:p w:rsidR="00502F85" w:rsidRPr="00502F85" w:rsidRDefault="00502F85" w:rsidP="00502F85">
            <w:pPr>
              <w:spacing w:after="0" w:line="240" w:lineRule="auto"/>
              <w:rPr>
                <w:rFonts w:ascii="Franklin Gothic Book" w:eastAsia="Times New Roman" w:hAnsi="Franklin Gothic Book" w:cs="Times New Roman"/>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noWrap/>
          </w:tcPr>
          <w:p w:rsidR="00502F85" w:rsidRPr="00502F85" w:rsidRDefault="00502F85" w:rsidP="00502F85">
            <w:pPr>
              <w:spacing w:after="0" w:line="240" w:lineRule="auto"/>
              <w:rPr>
                <w:rFonts w:ascii="Franklin Gothic Book" w:eastAsia="Times New Roman" w:hAnsi="Franklin Gothic Book" w:cs="Times New Roman"/>
                <w:color w:val="000000"/>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02F85" w:rsidRPr="007752E0" w:rsidRDefault="00502F85" w:rsidP="00502F85">
            <w:pPr>
              <w:spacing w:after="0" w:line="240" w:lineRule="auto"/>
              <w:rPr>
                <w:rFonts w:ascii="Franklin Gothic Book" w:eastAsia="Times New Roman" w:hAnsi="Franklin Gothic Book" w:cs="Times New Roman"/>
                <w:color w:val="000000"/>
                <w:sz w:val="20"/>
                <w:szCs w:val="20"/>
              </w:rPr>
            </w:pPr>
            <w:r w:rsidRPr="007752E0">
              <w:rPr>
                <w:rFonts w:ascii="Franklin Gothic Book" w:eastAsia="Times New Roman" w:hAnsi="Franklin Gothic Book" w:cs="Times New Roman"/>
                <w:color w:val="000000"/>
                <w:sz w:val="20"/>
                <w:szCs w:val="20"/>
              </w:rPr>
              <w:t xml:space="preserve">МКОУ «Кунбатарская СОШ </w:t>
            </w:r>
          </w:p>
          <w:p w:rsidR="00502F85" w:rsidRPr="007752E0" w:rsidRDefault="00502F85" w:rsidP="00502F85">
            <w:pPr>
              <w:spacing w:after="0" w:line="240" w:lineRule="auto"/>
              <w:rPr>
                <w:rFonts w:ascii="Franklin Gothic Book" w:eastAsia="Times New Roman" w:hAnsi="Franklin Gothic Book" w:cs="Times New Roman"/>
                <w:color w:val="000000"/>
                <w:sz w:val="20"/>
                <w:szCs w:val="20"/>
              </w:rPr>
            </w:pPr>
            <w:r w:rsidRPr="007752E0">
              <w:rPr>
                <w:rFonts w:ascii="Franklin Gothic Book" w:eastAsia="Times New Roman" w:hAnsi="Franklin Gothic Book" w:cs="Times New Roman"/>
                <w:color w:val="000000"/>
                <w:sz w:val="20"/>
                <w:szCs w:val="20"/>
              </w:rPr>
              <w:t>им. М.К.Курманалиева»</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02F85" w:rsidRPr="00502F85" w:rsidRDefault="00502F85" w:rsidP="007752E0">
            <w:pPr>
              <w:spacing w:after="0" w:line="276" w:lineRule="auto"/>
              <w:rPr>
                <w:rFonts w:ascii="Franklin Gothic Book" w:eastAsia="Times New Roman" w:hAnsi="Franklin Gothic Book" w:cs="Times New Roman"/>
                <w:color w:val="FF0000"/>
                <w:sz w:val="20"/>
                <w:szCs w:val="20"/>
              </w:rPr>
            </w:pPr>
            <w:r w:rsidRPr="00502F85">
              <w:rPr>
                <w:rFonts w:ascii="Franklin Gothic Book" w:eastAsia="Times New Roman" w:hAnsi="Franklin Gothic Book" w:cs="Times New Roman"/>
                <w:sz w:val="20"/>
                <w:szCs w:val="20"/>
              </w:rPr>
              <w:t>Современное естественнонаучное образование через призму качества.</w:t>
            </w:r>
          </w:p>
        </w:tc>
      </w:tr>
      <w:tr w:rsidR="00502F85" w:rsidRPr="00502F85" w:rsidTr="007752E0">
        <w:tblPrEx>
          <w:tblBorders>
            <w:top w:val="single" w:sz="12" w:space="0" w:color="auto"/>
            <w:left w:val="single" w:sz="12" w:space="0" w:color="auto"/>
            <w:bottom w:val="single" w:sz="12" w:space="0" w:color="auto"/>
            <w:right w:val="single" w:sz="12" w:space="0" w:color="auto"/>
          </w:tblBorders>
        </w:tblPrEx>
        <w:trPr>
          <w:gridBefore w:val="1"/>
          <w:wBefore w:w="10" w:type="dxa"/>
          <w:trHeight w:val="20"/>
        </w:trPr>
        <w:tc>
          <w:tcPr>
            <w:tcW w:w="568" w:type="dxa"/>
            <w:vMerge/>
            <w:tcBorders>
              <w:top w:val="single" w:sz="4" w:space="0" w:color="auto"/>
              <w:left w:val="single" w:sz="4" w:space="0" w:color="auto"/>
              <w:bottom w:val="single" w:sz="4" w:space="0" w:color="auto"/>
              <w:right w:val="single" w:sz="4" w:space="0" w:color="auto"/>
            </w:tcBorders>
            <w:shd w:val="clear" w:color="auto" w:fill="auto"/>
            <w:noWrap/>
          </w:tcPr>
          <w:p w:rsidR="00502F85" w:rsidRPr="00502F85" w:rsidRDefault="00502F85" w:rsidP="00502F85">
            <w:pPr>
              <w:spacing w:after="0" w:line="240" w:lineRule="auto"/>
              <w:rPr>
                <w:rFonts w:ascii="Franklin Gothic Book" w:eastAsia="Times New Roman" w:hAnsi="Franklin Gothic Book" w:cs="Times New Roman"/>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noWrap/>
          </w:tcPr>
          <w:p w:rsidR="00502F85" w:rsidRPr="00502F85" w:rsidRDefault="00502F85" w:rsidP="00502F85">
            <w:pPr>
              <w:spacing w:after="0" w:line="240" w:lineRule="auto"/>
              <w:rPr>
                <w:rFonts w:ascii="Franklin Gothic Book" w:eastAsia="Times New Roman" w:hAnsi="Franklin Gothic Book" w:cs="Times New Roman"/>
                <w:color w:val="000000"/>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02F85" w:rsidRPr="007752E0" w:rsidRDefault="00502F85" w:rsidP="00502F85">
            <w:pPr>
              <w:spacing w:after="0" w:line="240" w:lineRule="auto"/>
              <w:rPr>
                <w:rFonts w:ascii="Franklin Gothic Book" w:eastAsia="Times New Roman" w:hAnsi="Franklin Gothic Book" w:cs="Times New Roman"/>
                <w:color w:val="000000"/>
                <w:sz w:val="20"/>
                <w:szCs w:val="20"/>
              </w:rPr>
            </w:pPr>
            <w:r w:rsidRPr="007752E0">
              <w:rPr>
                <w:rFonts w:ascii="Franklin Gothic Book" w:eastAsia="Times New Roman" w:hAnsi="Franklin Gothic Book" w:cs="Times New Roman"/>
                <w:color w:val="000000"/>
                <w:sz w:val="20"/>
                <w:szCs w:val="20"/>
              </w:rPr>
              <w:t xml:space="preserve">МКОУ «Нариманская СОШ </w:t>
            </w:r>
          </w:p>
          <w:p w:rsidR="00502F85" w:rsidRPr="007752E0" w:rsidRDefault="00502F85" w:rsidP="00502F85">
            <w:pPr>
              <w:spacing w:after="0" w:line="240" w:lineRule="auto"/>
              <w:rPr>
                <w:rFonts w:ascii="Franklin Gothic Book" w:eastAsia="Times New Roman" w:hAnsi="Franklin Gothic Book" w:cs="Times New Roman"/>
                <w:color w:val="000000"/>
                <w:sz w:val="20"/>
                <w:szCs w:val="20"/>
              </w:rPr>
            </w:pPr>
            <w:r w:rsidRPr="007752E0">
              <w:rPr>
                <w:rFonts w:ascii="Franklin Gothic Book" w:eastAsia="Times New Roman" w:hAnsi="Franklin Gothic Book" w:cs="Times New Roman"/>
                <w:color w:val="000000"/>
                <w:sz w:val="20"/>
                <w:szCs w:val="20"/>
              </w:rPr>
              <w:t>им. А.Б.Асанова»</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02F85" w:rsidRPr="00502F85" w:rsidRDefault="00502F85" w:rsidP="007752E0">
            <w:pPr>
              <w:spacing w:after="0" w:line="276" w:lineRule="auto"/>
              <w:rPr>
                <w:rFonts w:ascii="Franklin Gothic Book" w:eastAsia="Times New Roman" w:hAnsi="Franklin Gothic Book" w:cs="Times New Roman"/>
                <w:color w:val="FF0000"/>
                <w:sz w:val="20"/>
                <w:szCs w:val="20"/>
              </w:rPr>
            </w:pPr>
            <w:r w:rsidRPr="00502F85">
              <w:rPr>
                <w:rFonts w:ascii="Franklin Gothic Book" w:eastAsia="Times New Roman" w:hAnsi="Franklin Gothic Book" w:cs="Times New Roman"/>
                <w:sz w:val="20"/>
                <w:szCs w:val="20"/>
              </w:rPr>
              <w:t>Реализация ФГОС в гуманитарном образовании.</w:t>
            </w:r>
          </w:p>
        </w:tc>
      </w:tr>
      <w:tr w:rsidR="00502F85" w:rsidRPr="00502F85" w:rsidTr="007752E0">
        <w:tblPrEx>
          <w:tblBorders>
            <w:top w:val="single" w:sz="12" w:space="0" w:color="auto"/>
            <w:left w:val="single" w:sz="12" w:space="0" w:color="auto"/>
            <w:bottom w:val="single" w:sz="12" w:space="0" w:color="auto"/>
            <w:right w:val="single" w:sz="12" w:space="0" w:color="auto"/>
          </w:tblBorders>
        </w:tblPrEx>
        <w:trPr>
          <w:gridBefore w:val="1"/>
          <w:wBefore w:w="10" w:type="dxa"/>
          <w:trHeight w:val="20"/>
        </w:trPr>
        <w:tc>
          <w:tcPr>
            <w:tcW w:w="568" w:type="dxa"/>
            <w:vMerge/>
            <w:tcBorders>
              <w:top w:val="single" w:sz="4" w:space="0" w:color="auto"/>
              <w:left w:val="single" w:sz="4" w:space="0" w:color="auto"/>
              <w:bottom w:val="single" w:sz="4" w:space="0" w:color="auto"/>
              <w:right w:val="single" w:sz="4" w:space="0" w:color="auto"/>
            </w:tcBorders>
            <w:shd w:val="clear" w:color="auto" w:fill="auto"/>
            <w:noWrap/>
          </w:tcPr>
          <w:p w:rsidR="00502F85" w:rsidRPr="00502F85" w:rsidRDefault="00502F85" w:rsidP="00502F85">
            <w:pPr>
              <w:spacing w:after="0" w:line="240" w:lineRule="auto"/>
              <w:rPr>
                <w:rFonts w:ascii="Franklin Gothic Book" w:eastAsia="Times New Roman" w:hAnsi="Franklin Gothic Book" w:cs="Times New Roman"/>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noWrap/>
          </w:tcPr>
          <w:p w:rsidR="00502F85" w:rsidRPr="00502F85" w:rsidRDefault="00502F85" w:rsidP="00502F85">
            <w:pPr>
              <w:spacing w:after="0" w:line="240" w:lineRule="auto"/>
              <w:rPr>
                <w:rFonts w:ascii="Franklin Gothic Book" w:eastAsia="Times New Roman" w:hAnsi="Franklin Gothic Book" w:cs="Times New Roman"/>
                <w:color w:val="000000"/>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02F85" w:rsidRPr="007752E0" w:rsidRDefault="00502F85" w:rsidP="00502F85">
            <w:pPr>
              <w:spacing w:after="0" w:line="240" w:lineRule="auto"/>
              <w:rPr>
                <w:rFonts w:ascii="Franklin Gothic Book" w:eastAsia="Times New Roman" w:hAnsi="Franklin Gothic Book" w:cs="Times New Roman"/>
                <w:color w:val="000000"/>
                <w:sz w:val="20"/>
                <w:szCs w:val="20"/>
              </w:rPr>
            </w:pPr>
            <w:r w:rsidRPr="007752E0">
              <w:rPr>
                <w:rFonts w:ascii="Franklin Gothic Book" w:eastAsia="Times New Roman" w:hAnsi="Franklin Gothic Book" w:cs="Times New Roman"/>
                <w:color w:val="000000"/>
                <w:sz w:val="20"/>
                <w:szCs w:val="20"/>
              </w:rPr>
              <w:t>МКОУ «Ортатюбинская СОШ»</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02F85" w:rsidRPr="00502F85" w:rsidRDefault="00502F85" w:rsidP="007752E0">
            <w:pPr>
              <w:spacing w:after="0" w:line="276" w:lineRule="auto"/>
              <w:rPr>
                <w:rFonts w:ascii="Franklin Gothic Book" w:eastAsia="Times New Roman" w:hAnsi="Franklin Gothic Book" w:cs="Times New Roman"/>
                <w:color w:val="FF0000"/>
                <w:sz w:val="20"/>
                <w:szCs w:val="20"/>
              </w:rPr>
            </w:pPr>
            <w:r w:rsidRPr="00502F85">
              <w:rPr>
                <w:rFonts w:ascii="Franklin Gothic Book" w:eastAsia="Times New Roman" w:hAnsi="Franklin Gothic Book" w:cs="Times New Roman"/>
                <w:sz w:val="20"/>
                <w:szCs w:val="20"/>
              </w:rPr>
              <w:t>Повышение эффективности и качества гуманитарного образования в условиях реализации ФГОС ООО, СОО.</w:t>
            </w:r>
          </w:p>
        </w:tc>
      </w:tr>
      <w:tr w:rsidR="00502F85" w:rsidRPr="00502F85" w:rsidTr="007752E0">
        <w:tblPrEx>
          <w:tblBorders>
            <w:top w:val="single" w:sz="12" w:space="0" w:color="auto"/>
            <w:left w:val="single" w:sz="12" w:space="0" w:color="auto"/>
            <w:bottom w:val="single" w:sz="12" w:space="0" w:color="auto"/>
            <w:right w:val="single" w:sz="12" w:space="0" w:color="auto"/>
          </w:tblBorders>
        </w:tblPrEx>
        <w:trPr>
          <w:gridBefore w:val="1"/>
          <w:wBefore w:w="10" w:type="dxa"/>
          <w:trHeight w:val="20"/>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noWrap/>
          </w:tcPr>
          <w:p w:rsidR="00502F85" w:rsidRPr="00502F85" w:rsidRDefault="00502F85" w:rsidP="00502F85">
            <w:pPr>
              <w:spacing w:after="0" w:line="240" w:lineRule="auto"/>
              <w:rPr>
                <w:rFonts w:ascii="Franklin Gothic Book" w:eastAsia="Times New Roman" w:hAnsi="Franklin Gothic Book" w:cs="Times New Roman"/>
                <w:sz w:val="20"/>
                <w:szCs w:val="20"/>
              </w:rPr>
            </w:pPr>
            <w:r w:rsidRPr="00502F85">
              <w:rPr>
                <w:rFonts w:ascii="Franklin Gothic Book" w:eastAsia="Times New Roman" w:hAnsi="Franklin Gothic Book" w:cs="Times New Roman"/>
                <w:sz w:val="20"/>
                <w:szCs w:val="20"/>
              </w:rPr>
              <w:lastRenderedPageBreak/>
              <w:t>34</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tcPr>
          <w:p w:rsidR="00502F85" w:rsidRPr="00502F85" w:rsidRDefault="00502F85" w:rsidP="00502F85">
            <w:pPr>
              <w:spacing w:after="0" w:line="240" w:lineRule="auto"/>
              <w:rPr>
                <w:rFonts w:ascii="Franklin Gothic Book" w:eastAsia="Times New Roman" w:hAnsi="Franklin Gothic Book" w:cs="Times New Roman"/>
                <w:sz w:val="20"/>
                <w:szCs w:val="20"/>
              </w:rPr>
            </w:pPr>
            <w:r w:rsidRPr="00502F85">
              <w:rPr>
                <w:rFonts w:ascii="Franklin Gothic Book" w:eastAsia="Times New Roman" w:hAnsi="Franklin Gothic Book" w:cs="Times New Roman"/>
                <w:sz w:val="20"/>
                <w:szCs w:val="20"/>
              </w:rPr>
              <w:t>Сергокалинский район</w:t>
            </w:r>
          </w:p>
        </w:tc>
        <w:tc>
          <w:tcPr>
            <w:tcW w:w="3118" w:type="dxa"/>
            <w:tcBorders>
              <w:top w:val="single" w:sz="4" w:space="0" w:color="auto"/>
              <w:left w:val="single" w:sz="4" w:space="0" w:color="auto"/>
              <w:bottom w:val="single" w:sz="4" w:space="0" w:color="auto"/>
              <w:right w:val="single" w:sz="4" w:space="0" w:color="auto"/>
            </w:tcBorders>
            <w:shd w:val="clear" w:color="auto" w:fill="auto"/>
            <w:noWrap/>
          </w:tcPr>
          <w:p w:rsidR="00502F85" w:rsidRPr="007752E0" w:rsidRDefault="00502F85" w:rsidP="00502F85">
            <w:pPr>
              <w:spacing w:after="0" w:line="240" w:lineRule="auto"/>
              <w:rPr>
                <w:rFonts w:ascii="Franklin Gothic Book" w:eastAsia="Times New Roman" w:hAnsi="Franklin Gothic Book" w:cs="Times New Roman"/>
                <w:sz w:val="20"/>
                <w:szCs w:val="20"/>
              </w:rPr>
            </w:pPr>
            <w:r w:rsidRPr="007752E0">
              <w:rPr>
                <w:rFonts w:ascii="Franklin Gothic Book" w:eastAsia="Times New Roman" w:hAnsi="Franklin Gothic Book" w:cs="Times New Roman"/>
                <w:sz w:val="20"/>
                <w:szCs w:val="20"/>
              </w:rPr>
              <w:t>МКОУ «Сергокалинская СОШ №1»</w:t>
            </w: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tcPr>
          <w:p w:rsidR="00502F85" w:rsidRPr="00502F85" w:rsidRDefault="00502F85" w:rsidP="007752E0">
            <w:pPr>
              <w:spacing w:after="0" w:line="276" w:lineRule="auto"/>
              <w:rPr>
                <w:rFonts w:ascii="Franklin Gothic Book" w:eastAsia="Times New Roman" w:hAnsi="Franklin Gothic Book" w:cs="Times New Roman"/>
                <w:sz w:val="20"/>
                <w:szCs w:val="20"/>
              </w:rPr>
            </w:pPr>
            <w:r w:rsidRPr="00502F85">
              <w:rPr>
                <w:rFonts w:ascii="Franklin Gothic Book" w:eastAsia="Times New Roman" w:hAnsi="Franklin Gothic Book" w:cs="Times New Roman"/>
                <w:sz w:val="20"/>
                <w:szCs w:val="20"/>
              </w:rPr>
              <w:t>Повышение качества образования через внедрение современных педагогических технологий.</w:t>
            </w:r>
          </w:p>
        </w:tc>
      </w:tr>
      <w:tr w:rsidR="00502F85" w:rsidRPr="00502F85" w:rsidTr="007752E0">
        <w:tblPrEx>
          <w:tblBorders>
            <w:top w:val="single" w:sz="12" w:space="0" w:color="auto"/>
            <w:left w:val="single" w:sz="12" w:space="0" w:color="auto"/>
            <w:bottom w:val="single" w:sz="12" w:space="0" w:color="auto"/>
            <w:right w:val="single" w:sz="12" w:space="0" w:color="auto"/>
          </w:tblBorders>
        </w:tblPrEx>
        <w:trPr>
          <w:gridBefore w:val="1"/>
          <w:wBefore w:w="10" w:type="dxa"/>
          <w:trHeight w:val="20"/>
        </w:trPr>
        <w:tc>
          <w:tcPr>
            <w:tcW w:w="568" w:type="dxa"/>
            <w:vMerge/>
            <w:tcBorders>
              <w:top w:val="single" w:sz="4" w:space="0" w:color="auto"/>
              <w:left w:val="single" w:sz="4" w:space="0" w:color="auto"/>
              <w:bottom w:val="single" w:sz="4" w:space="0" w:color="auto"/>
              <w:right w:val="single" w:sz="4" w:space="0" w:color="auto"/>
            </w:tcBorders>
            <w:shd w:val="clear" w:color="auto" w:fill="auto"/>
            <w:noWrap/>
          </w:tcPr>
          <w:p w:rsidR="00502F85" w:rsidRPr="00502F85" w:rsidRDefault="00502F85" w:rsidP="00502F85">
            <w:pPr>
              <w:spacing w:after="0" w:line="240" w:lineRule="auto"/>
              <w:rPr>
                <w:rFonts w:ascii="Franklin Gothic Book" w:eastAsia="Times New Roman" w:hAnsi="Franklin Gothic Book"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noWrap/>
          </w:tcPr>
          <w:p w:rsidR="00502F85" w:rsidRPr="00502F85" w:rsidRDefault="00502F85" w:rsidP="00502F85">
            <w:pPr>
              <w:spacing w:after="0" w:line="240" w:lineRule="auto"/>
              <w:rPr>
                <w:rFonts w:ascii="Franklin Gothic Book" w:eastAsia="Times New Roman" w:hAnsi="Franklin Gothic Book"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noWrap/>
          </w:tcPr>
          <w:p w:rsidR="00502F85" w:rsidRPr="007752E0" w:rsidRDefault="00502F85" w:rsidP="00502F85">
            <w:pPr>
              <w:spacing w:after="0" w:line="240" w:lineRule="auto"/>
              <w:rPr>
                <w:rFonts w:ascii="Franklin Gothic Book" w:eastAsia="Times New Roman" w:hAnsi="Franklin Gothic Book" w:cs="Times New Roman"/>
                <w:sz w:val="20"/>
                <w:szCs w:val="20"/>
              </w:rPr>
            </w:pPr>
            <w:r w:rsidRPr="007752E0">
              <w:rPr>
                <w:rFonts w:ascii="Franklin Gothic Book" w:eastAsia="Times New Roman" w:hAnsi="Franklin Gothic Book" w:cs="Times New Roman"/>
                <w:sz w:val="20"/>
                <w:szCs w:val="20"/>
              </w:rPr>
              <w:t xml:space="preserve">МКОУ «Урахинская СОШ </w:t>
            </w:r>
          </w:p>
          <w:p w:rsidR="00502F85" w:rsidRPr="007752E0" w:rsidRDefault="00502F85" w:rsidP="00502F85">
            <w:pPr>
              <w:spacing w:after="0" w:line="240" w:lineRule="auto"/>
              <w:rPr>
                <w:rFonts w:ascii="Franklin Gothic Book" w:eastAsia="Times New Roman" w:hAnsi="Franklin Gothic Book" w:cs="Times New Roman"/>
                <w:sz w:val="20"/>
                <w:szCs w:val="20"/>
              </w:rPr>
            </w:pPr>
            <w:r w:rsidRPr="007752E0">
              <w:rPr>
                <w:rFonts w:ascii="Franklin Gothic Book" w:eastAsia="Times New Roman" w:hAnsi="Franklin Gothic Book" w:cs="Times New Roman"/>
                <w:sz w:val="20"/>
                <w:szCs w:val="20"/>
              </w:rPr>
              <w:t>им. А.А.Тахо-Годи»</w:t>
            </w: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tcPr>
          <w:p w:rsidR="00502F85" w:rsidRPr="00502F85" w:rsidRDefault="00502F85" w:rsidP="007752E0">
            <w:pPr>
              <w:spacing w:after="0" w:line="276" w:lineRule="auto"/>
              <w:rPr>
                <w:rFonts w:ascii="Franklin Gothic Book" w:eastAsia="Times New Roman" w:hAnsi="Franklin Gothic Book" w:cs="Times New Roman"/>
                <w:sz w:val="20"/>
                <w:szCs w:val="20"/>
              </w:rPr>
            </w:pPr>
            <w:r w:rsidRPr="00502F85">
              <w:rPr>
                <w:rFonts w:ascii="Franklin Gothic Book" w:eastAsia="Times New Roman" w:hAnsi="Franklin Gothic Book" w:cs="Times New Roman"/>
                <w:sz w:val="20"/>
                <w:szCs w:val="20"/>
              </w:rPr>
              <w:t>Современные подходы к организации образовательного процесса в условиях работы по ФГОС.</w:t>
            </w:r>
          </w:p>
        </w:tc>
      </w:tr>
      <w:tr w:rsidR="00502F85" w:rsidRPr="00502F85" w:rsidTr="007752E0">
        <w:tblPrEx>
          <w:tblBorders>
            <w:top w:val="single" w:sz="12" w:space="0" w:color="auto"/>
            <w:left w:val="single" w:sz="12" w:space="0" w:color="auto"/>
            <w:bottom w:val="single" w:sz="12" w:space="0" w:color="auto"/>
            <w:right w:val="single" w:sz="12" w:space="0" w:color="auto"/>
          </w:tblBorders>
        </w:tblPrEx>
        <w:trPr>
          <w:gridBefore w:val="1"/>
          <w:wBefore w:w="10" w:type="dxa"/>
          <w:trHeight w:val="20"/>
        </w:trPr>
        <w:tc>
          <w:tcPr>
            <w:tcW w:w="568" w:type="dxa"/>
            <w:vMerge/>
            <w:tcBorders>
              <w:top w:val="single" w:sz="4" w:space="0" w:color="auto"/>
              <w:left w:val="single" w:sz="4" w:space="0" w:color="auto"/>
              <w:bottom w:val="single" w:sz="4" w:space="0" w:color="auto"/>
              <w:right w:val="single" w:sz="4" w:space="0" w:color="auto"/>
            </w:tcBorders>
            <w:shd w:val="clear" w:color="auto" w:fill="auto"/>
            <w:noWrap/>
          </w:tcPr>
          <w:p w:rsidR="00502F85" w:rsidRPr="00502F85" w:rsidRDefault="00502F85" w:rsidP="00502F85">
            <w:pPr>
              <w:spacing w:after="0" w:line="240" w:lineRule="auto"/>
              <w:rPr>
                <w:rFonts w:ascii="Franklin Gothic Book" w:eastAsia="Times New Roman" w:hAnsi="Franklin Gothic Book"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noWrap/>
          </w:tcPr>
          <w:p w:rsidR="00502F85" w:rsidRPr="00502F85" w:rsidRDefault="00502F85" w:rsidP="00502F85">
            <w:pPr>
              <w:spacing w:after="0" w:line="240" w:lineRule="auto"/>
              <w:rPr>
                <w:rFonts w:ascii="Franklin Gothic Book" w:eastAsia="Times New Roman" w:hAnsi="Franklin Gothic Book"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noWrap/>
          </w:tcPr>
          <w:p w:rsidR="00502F85" w:rsidRPr="007752E0" w:rsidRDefault="00502F85" w:rsidP="00502F85">
            <w:pPr>
              <w:spacing w:after="0" w:line="240" w:lineRule="auto"/>
              <w:rPr>
                <w:rFonts w:ascii="Franklin Gothic Book" w:eastAsia="Times New Roman" w:hAnsi="Franklin Gothic Book" w:cs="Times New Roman"/>
                <w:sz w:val="20"/>
                <w:szCs w:val="20"/>
              </w:rPr>
            </w:pPr>
            <w:r w:rsidRPr="007752E0">
              <w:rPr>
                <w:rFonts w:ascii="Franklin Gothic Book" w:eastAsia="Times New Roman" w:hAnsi="Franklin Gothic Book" w:cs="Times New Roman"/>
                <w:sz w:val="20"/>
                <w:szCs w:val="20"/>
              </w:rPr>
              <w:t>МКОУ «Маммаульская СОШ»</w:t>
            </w: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tcPr>
          <w:p w:rsidR="00502F85" w:rsidRPr="00502F85" w:rsidRDefault="00502F85" w:rsidP="007752E0">
            <w:pPr>
              <w:spacing w:after="0" w:line="276" w:lineRule="auto"/>
              <w:rPr>
                <w:rFonts w:ascii="Franklin Gothic Book" w:eastAsia="Times New Roman" w:hAnsi="Franklin Gothic Book" w:cs="Times New Roman"/>
                <w:sz w:val="20"/>
                <w:szCs w:val="20"/>
              </w:rPr>
            </w:pPr>
            <w:r w:rsidRPr="00502F85">
              <w:rPr>
                <w:rFonts w:ascii="Franklin Gothic Book" w:eastAsia="Times New Roman" w:hAnsi="Franklin Gothic Book" w:cs="Times New Roman"/>
                <w:sz w:val="20"/>
                <w:szCs w:val="20"/>
              </w:rPr>
              <w:t>Реализация педагогических условий, обеспечивающих формирование функциональной грамотности обучающихся.</w:t>
            </w:r>
          </w:p>
        </w:tc>
      </w:tr>
      <w:tr w:rsidR="00502F85" w:rsidRPr="00502F85" w:rsidTr="007752E0">
        <w:tblPrEx>
          <w:tblBorders>
            <w:top w:val="single" w:sz="12" w:space="0" w:color="auto"/>
            <w:left w:val="single" w:sz="12" w:space="0" w:color="auto"/>
            <w:bottom w:val="single" w:sz="12" w:space="0" w:color="auto"/>
            <w:right w:val="single" w:sz="12" w:space="0" w:color="auto"/>
          </w:tblBorders>
        </w:tblPrEx>
        <w:trPr>
          <w:gridBefore w:val="1"/>
          <w:wBefore w:w="10" w:type="dxa"/>
          <w:trHeight w:val="20"/>
        </w:trPr>
        <w:tc>
          <w:tcPr>
            <w:tcW w:w="568" w:type="dxa"/>
            <w:vMerge/>
            <w:tcBorders>
              <w:top w:val="single" w:sz="4" w:space="0" w:color="auto"/>
              <w:left w:val="single" w:sz="4" w:space="0" w:color="auto"/>
              <w:bottom w:val="single" w:sz="4" w:space="0" w:color="auto"/>
              <w:right w:val="single" w:sz="4" w:space="0" w:color="auto"/>
            </w:tcBorders>
            <w:shd w:val="clear" w:color="auto" w:fill="auto"/>
            <w:noWrap/>
          </w:tcPr>
          <w:p w:rsidR="00502F85" w:rsidRPr="00502F85" w:rsidRDefault="00502F85" w:rsidP="00502F85">
            <w:pPr>
              <w:spacing w:after="0" w:line="240" w:lineRule="auto"/>
              <w:rPr>
                <w:rFonts w:ascii="Franklin Gothic Book" w:eastAsia="Times New Roman" w:hAnsi="Franklin Gothic Book"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noWrap/>
          </w:tcPr>
          <w:p w:rsidR="00502F85" w:rsidRPr="00502F85" w:rsidRDefault="00502F85" w:rsidP="00502F85">
            <w:pPr>
              <w:spacing w:after="0" w:line="240" w:lineRule="auto"/>
              <w:rPr>
                <w:rFonts w:ascii="Franklin Gothic Book" w:eastAsia="Times New Roman" w:hAnsi="Franklin Gothic Book"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noWrap/>
          </w:tcPr>
          <w:p w:rsidR="00502F85" w:rsidRPr="007752E0" w:rsidRDefault="00502F85" w:rsidP="00502F85">
            <w:pPr>
              <w:spacing w:after="0" w:line="240" w:lineRule="auto"/>
              <w:rPr>
                <w:rFonts w:ascii="Franklin Gothic Book" w:eastAsia="Times New Roman" w:hAnsi="Franklin Gothic Book" w:cs="Times New Roman"/>
                <w:sz w:val="20"/>
                <w:szCs w:val="20"/>
              </w:rPr>
            </w:pPr>
            <w:r w:rsidRPr="007752E0">
              <w:rPr>
                <w:rFonts w:ascii="Franklin Gothic Book" w:eastAsia="Times New Roman" w:hAnsi="Franklin Gothic Book" w:cs="Times New Roman"/>
                <w:sz w:val="20"/>
                <w:szCs w:val="20"/>
              </w:rPr>
              <w:t>МКОУ «Нижнемулебкинская СОШ»</w:t>
            </w: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tcPr>
          <w:p w:rsidR="00502F85" w:rsidRPr="00502F85" w:rsidRDefault="00502F85" w:rsidP="007752E0">
            <w:pPr>
              <w:spacing w:after="0" w:line="276" w:lineRule="auto"/>
              <w:rPr>
                <w:rFonts w:ascii="Franklin Gothic Book" w:eastAsia="Times New Roman" w:hAnsi="Franklin Gothic Book" w:cs="Times New Roman"/>
                <w:sz w:val="20"/>
                <w:szCs w:val="20"/>
              </w:rPr>
            </w:pPr>
            <w:r w:rsidRPr="00502F85">
              <w:rPr>
                <w:rFonts w:ascii="Franklin Gothic Book" w:eastAsia="Times New Roman" w:hAnsi="Franklin Gothic Book" w:cs="Times New Roman"/>
                <w:sz w:val="20"/>
                <w:szCs w:val="20"/>
              </w:rPr>
              <w:t>Обеспечение качества образования через повышение педагогического мастерства учителя.</w:t>
            </w:r>
          </w:p>
        </w:tc>
      </w:tr>
      <w:tr w:rsidR="00502F85" w:rsidRPr="00502F85" w:rsidTr="007752E0">
        <w:tblPrEx>
          <w:tblBorders>
            <w:top w:val="single" w:sz="12" w:space="0" w:color="auto"/>
            <w:left w:val="single" w:sz="12" w:space="0" w:color="auto"/>
            <w:bottom w:val="single" w:sz="12" w:space="0" w:color="auto"/>
            <w:right w:val="single" w:sz="12" w:space="0" w:color="auto"/>
          </w:tblBorders>
        </w:tblPrEx>
        <w:trPr>
          <w:gridBefore w:val="1"/>
          <w:wBefore w:w="10" w:type="dxa"/>
          <w:trHeight w:val="20"/>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noWrap/>
          </w:tcPr>
          <w:p w:rsidR="00502F85" w:rsidRPr="00502F85" w:rsidRDefault="00502F85" w:rsidP="00502F85">
            <w:pPr>
              <w:spacing w:after="0" w:line="240" w:lineRule="auto"/>
              <w:rPr>
                <w:rFonts w:ascii="Franklin Gothic Book" w:eastAsia="Times New Roman" w:hAnsi="Franklin Gothic Book" w:cs="Times New Roman"/>
                <w:color w:val="000000"/>
                <w:sz w:val="20"/>
                <w:szCs w:val="20"/>
              </w:rPr>
            </w:pPr>
            <w:r w:rsidRPr="00502F85">
              <w:rPr>
                <w:rFonts w:ascii="Franklin Gothic Book" w:eastAsia="Times New Roman" w:hAnsi="Franklin Gothic Book" w:cs="Times New Roman"/>
                <w:color w:val="000000"/>
                <w:sz w:val="20"/>
                <w:szCs w:val="20"/>
              </w:rPr>
              <w:t>35</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tcPr>
          <w:p w:rsidR="00502F85" w:rsidRPr="00502F85" w:rsidRDefault="00502F85" w:rsidP="007752E0">
            <w:pPr>
              <w:spacing w:after="0" w:line="240" w:lineRule="auto"/>
              <w:rPr>
                <w:rFonts w:ascii="Franklin Gothic Book" w:eastAsia="Times New Roman" w:hAnsi="Franklin Gothic Book" w:cs="Times New Roman"/>
                <w:color w:val="000000"/>
                <w:sz w:val="20"/>
                <w:szCs w:val="20"/>
              </w:rPr>
            </w:pPr>
            <w:r w:rsidRPr="00502F85">
              <w:rPr>
                <w:rFonts w:ascii="Franklin Gothic Book" w:eastAsia="Times New Roman" w:hAnsi="Franklin Gothic Book" w:cs="Times New Roman"/>
                <w:color w:val="000000"/>
                <w:sz w:val="20"/>
                <w:szCs w:val="20"/>
              </w:rPr>
              <w:t>Сулейман-Стальский район</w:t>
            </w:r>
          </w:p>
        </w:tc>
        <w:tc>
          <w:tcPr>
            <w:tcW w:w="3118" w:type="dxa"/>
            <w:tcBorders>
              <w:top w:val="single" w:sz="4" w:space="0" w:color="auto"/>
              <w:left w:val="single" w:sz="4" w:space="0" w:color="auto"/>
              <w:bottom w:val="single" w:sz="4" w:space="0" w:color="auto"/>
              <w:right w:val="single" w:sz="4" w:space="0" w:color="auto"/>
            </w:tcBorders>
            <w:shd w:val="clear" w:color="auto" w:fill="auto"/>
            <w:noWrap/>
          </w:tcPr>
          <w:p w:rsidR="00502F85" w:rsidRPr="007752E0" w:rsidRDefault="00502F85" w:rsidP="00502F85">
            <w:pPr>
              <w:spacing w:after="0" w:line="240" w:lineRule="auto"/>
              <w:rPr>
                <w:rFonts w:ascii="Franklin Gothic Book" w:eastAsia="Times New Roman" w:hAnsi="Franklin Gothic Book" w:cs="Times New Roman"/>
                <w:color w:val="000000"/>
                <w:sz w:val="20"/>
                <w:szCs w:val="20"/>
              </w:rPr>
            </w:pPr>
            <w:r w:rsidRPr="007752E0">
              <w:rPr>
                <w:rFonts w:ascii="Franklin Gothic Book" w:eastAsia="Times New Roman" w:hAnsi="Franklin Gothic Book" w:cs="Times New Roman"/>
                <w:color w:val="000000"/>
                <w:sz w:val="20"/>
                <w:szCs w:val="20"/>
              </w:rPr>
              <w:t>МКОУ «Новопоселковая СОШ»</w:t>
            </w: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tcPr>
          <w:p w:rsidR="00502F85" w:rsidRPr="00502F85" w:rsidRDefault="00502F85" w:rsidP="007752E0">
            <w:pPr>
              <w:spacing w:after="0" w:line="276" w:lineRule="auto"/>
              <w:rPr>
                <w:rFonts w:ascii="Franklin Gothic Book" w:eastAsia="Times New Roman" w:hAnsi="Franklin Gothic Book" w:cs="Times New Roman"/>
                <w:color w:val="FF0000"/>
                <w:sz w:val="20"/>
                <w:szCs w:val="20"/>
              </w:rPr>
            </w:pPr>
            <w:r w:rsidRPr="00502F85">
              <w:rPr>
                <w:rFonts w:ascii="Franklin Gothic Book" w:eastAsia="Times New Roman" w:hAnsi="Franklin Gothic Book" w:cs="Times New Roman"/>
                <w:sz w:val="20"/>
                <w:szCs w:val="20"/>
              </w:rPr>
              <w:t>Эффективные технологии в управлении образованием в школе.</w:t>
            </w:r>
          </w:p>
        </w:tc>
      </w:tr>
      <w:tr w:rsidR="00502F85" w:rsidRPr="00502F85" w:rsidTr="007752E0">
        <w:tblPrEx>
          <w:tblBorders>
            <w:top w:val="single" w:sz="12" w:space="0" w:color="auto"/>
            <w:left w:val="single" w:sz="12" w:space="0" w:color="auto"/>
            <w:bottom w:val="single" w:sz="12" w:space="0" w:color="auto"/>
            <w:right w:val="single" w:sz="12" w:space="0" w:color="auto"/>
          </w:tblBorders>
        </w:tblPrEx>
        <w:trPr>
          <w:gridBefore w:val="1"/>
          <w:wBefore w:w="10" w:type="dxa"/>
          <w:trHeight w:val="20"/>
        </w:trPr>
        <w:tc>
          <w:tcPr>
            <w:tcW w:w="568" w:type="dxa"/>
            <w:vMerge/>
            <w:tcBorders>
              <w:top w:val="single" w:sz="4" w:space="0" w:color="auto"/>
              <w:left w:val="single" w:sz="4" w:space="0" w:color="auto"/>
              <w:bottom w:val="single" w:sz="4" w:space="0" w:color="auto"/>
              <w:right w:val="single" w:sz="4" w:space="0" w:color="auto"/>
            </w:tcBorders>
            <w:shd w:val="clear" w:color="auto" w:fill="auto"/>
            <w:noWrap/>
          </w:tcPr>
          <w:p w:rsidR="00502F85" w:rsidRPr="00502F85" w:rsidRDefault="00502F85" w:rsidP="00502F85">
            <w:pPr>
              <w:spacing w:after="0" w:line="240" w:lineRule="auto"/>
              <w:rPr>
                <w:rFonts w:ascii="Franklin Gothic Book" w:eastAsia="Times New Roman" w:hAnsi="Franklin Gothic Book" w:cs="Times New Roman"/>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noWrap/>
          </w:tcPr>
          <w:p w:rsidR="00502F85" w:rsidRPr="00502F85" w:rsidRDefault="00502F85" w:rsidP="00502F85">
            <w:pPr>
              <w:spacing w:after="0" w:line="240" w:lineRule="auto"/>
              <w:rPr>
                <w:rFonts w:ascii="Franklin Gothic Book" w:eastAsia="Times New Roman" w:hAnsi="Franklin Gothic Book" w:cs="Times New Roman"/>
                <w:color w:val="000000"/>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noWrap/>
          </w:tcPr>
          <w:p w:rsidR="00502F85" w:rsidRPr="007752E0" w:rsidRDefault="00502F85" w:rsidP="00502F85">
            <w:pPr>
              <w:spacing w:after="0" w:line="240" w:lineRule="auto"/>
              <w:rPr>
                <w:rFonts w:ascii="Franklin Gothic Book" w:eastAsia="Times New Roman" w:hAnsi="Franklin Gothic Book" w:cs="Times New Roman"/>
                <w:color w:val="000000"/>
                <w:sz w:val="20"/>
                <w:szCs w:val="20"/>
              </w:rPr>
            </w:pPr>
            <w:r w:rsidRPr="007752E0">
              <w:rPr>
                <w:rFonts w:ascii="Franklin Gothic Book" w:eastAsia="Times New Roman" w:hAnsi="Franklin Gothic Book" w:cs="Times New Roman"/>
                <w:color w:val="000000"/>
                <w:sz w:val="20"/>
                <w:szCs w:val="20"/>
              </w:rPr>
              <w:t xml:space="preserve">МКОУ «Ортостальская СОШ </w:t>
            </w:r>
          </w:p>
          <w:p w:rsidR="00502F85" w:rsidRPr="007752E0" w:rsidRDefault="00502F85" w:rsidP="00502F85">
            <w:pPr>
              <w:spacing w:after="0" w:line="240" w:lineRule="auto"/>
              <w:rPr>
                <w:rFonts w:ascii="Franklin Gothic Book" w:eastAsia="Times New Roman" w:hAnsi="Franklin Gothic Book" w:cs="Times New Roman"/>
                <w:color w:val="000000"/>
                <w:sz w:val="20"/>
                <w:szCs w:val="20"/>
              </w:rPr>
            </w:pPr>
            <w:r w:rsidRPr="007752E0">
              <w:rPr>
                <w:rFonts w:ascii="Franklin Gothic Book" w:eastAsia="Times New Roman" w:hAnsi="Franklin Gothic Book" w:cs="Times New Roman"/>
                <w:color w:val="000000"/>
                <w:sz w:val="20"/>
                <w:szCs w:val="20"/>
              </w:rPr>
              <w:t>им. Р.А.Халикова»</w:t>
            </w: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tcPr>
          <w:p w:rsidR="00502F85" w:rsidRPr="00502F85" w:rsidRDefault="00502F85" w:rsidP="007752E0">
            <w:pPr>
              <w:spacing w:after="0" w:line="276" w:lineRule="auto"/>
              <w:rPr>
                <w:rFonts w:ascii="Franklin Gothic Book" w:eastAsia="Times New Roman" w:hAnsi="Franklin Gothic Book" w:cs="Times New Roman"/>
                <w:color w:val="FF0000"/>
                <w:sz w:val="20"/>
                <w:szCs w:val="20"/>
              </w:rPr>
            </w:pPr>
            <w:r w:rsidRPr="00502F85">
              <w:rPr>
                <w:rFonts w:ascii="Franklin Gothic Book" w:eastAsia="Times New Roman" w:hAnsi="Franklin Gothic Book" w:cs="Times New Roman"/>
                <w:sz w:val="20"/>
                <w:szCs w:val="20"/>
              </w:rPr>
              <w:t>Планирование и педагогический анализ воспитательного дела как средство совершенствования воспитательной работы в школе.</w:t>
            </w:r>
            <w:r w:rsidRPr="00502F85">
              <w:rPr>
                <w:rFonts w:ascii="Franklin Gothic Book" w:eastAsia="Times New Roman" w:hAnsi="Franklin Gothic Book" w:cs="Times New Roman"/>
                <w:color w:val="FF0000"/>
                <w:sz w:val="20"/>
                <w:szCs w:val="20"/>
              </w:rPr>
              <w:t xml:space="preserve"> </w:t>
            </w:r>
          </w:p>
        </w:tc>
      </w:tr>
      <w:tr w:rsidR="00502F85" w:rsidRPr="00502F85" w:rsidTr="007752E0">
        <w:tblPrEx>
          <w:tblBorders>
            <w:top w:val="single" w:sz="12" w:space="0" w:color="auto"/>
            <w:left w:val="single" w:sz="12" w:space="0" w:color="auto"/>
            <w:bottom w:val="single" w:sz="12" w:space="0" w:color="auto"/>
            <w:right w:val="single" w:sz="12" w:space="0" w:color="auto"/>
          </w:tblBorders>
        </w:tblPrEx>
        <w:trPr>
          <w:gridBefore w:val="1"/>
          <w:wBefore w:w="10" w:type="dxa"/>
          <w:trHeight w:val="20"/>
        </w:trPr>
        <w:tc>
          <w:tcPr>
            <w:tcW w:w="568" w:type="dxa"/>
            <w:vMerge/>
            <w:tcBorders>
              <w:top w:val="single" w:sz="4" w:space="0" w:color="auto"/>
              <w:left w:val="single" w:sz="4" w:space="0" w:color="auto"/>
              <w:bottom w:val="single" w:sz="4" w:space="0" w:color="auto"/>
              <w:right w:val="single" w:sz="4" w:space="0" w:color="auto"/>
            </w:tcBorders>
            <w:shd w:val="clear" w:color="auto" w:fill="auto"/>
            <w:noWrap/>
          </w:tcPr>
          <w:p w:rsidR="00502F85" w:rsidRPr="00502F85" w:rsidRDefault="00502F85" w:rsidP="00502F85">
            <w:pPr>
              <w:spacing w:after="0" w:line="240" w:lineRule="auto"/>
              <w:rPr>
                <w:rFonts w:ascii="Franklin Gothic Book" w:eastAsia="Times New Roman" w:hAnsi="Franklin Gothic Book" w:cs="Times New Roman"/>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noWrap/>
          </w:tcPr>
          <w:p w:rsidR="00502F85" w:rsidRPr="00502F85" w:rsidRDefault="00502F85" w:rsidP="00502F85">
            <w:pPr>
              <w:spacing w:after="0" w:line="240" w:lineRule="auto"/>
              <w:rPr>
                <w:rFonts w:ascii="Franklin Gothic Book" w:eastAsia="Times New Roman" w:hAnsi="Franklin Gothic Book" w:cs="Times New Roman"/>
                <w:color w:val="000000"/>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02F85" w:rsidRPr="007752E0" w:rsidRDefault="00502F85" w:rsidP="00502F85">
            <w:pPr>
              <w:spacing w:after="0" w:line="240" w:lineRule="auto"/>
              <w:rPr>
                <w:rFonts w:ascii="Franklin Gothic Book" w:eastAsia="Times New Roman" w:hAnsi="Franklin Gothic Book" w:cs="Times New Roman"/>
                <w:color w:val="000000"/>
                <w:sz w:val="20"/>
                <w:szCs w:val="20"/>
              </w:rPr>
            </w:pPr>
            <w:r w:rsidRPr="007752E0">
              <w:rPr>
                <w:rFonts w:ascii="Franklin Gothic Book" w:eastAsia="Times New Roman" w:hAnsi="Franklin Gothic Book" w:cs="Times New Roman"/>
                <w:color w:val="000000"/>
                <w:sz w:val="20"/>
                <w:szCs w:val="20"/>
              </w:rPr>
              <w:t>МКОУ «Куркентская СОШ №1 им. М.Рагимова»</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02F85" w:rsidRPr="00502F85" w:rsidRDefault="00502F85" w:rsidP="007752E0">
            <w:pPr>
              <w:spacing w:after="0" w:line="276" w:lineRule="auto"/>
              <w:rPr>
                <w:rFonts w:ascii="Franklin Gothic Book" w:eastAsia="Times New Roman" w:hAnsi="Franklin Gothic Book" w:cs="Times New Roman"/>
                <w:color w:val="FF0000"/>
                <w:sz w:val="20"/>
                <w:szCs w:val="20"/>
              </w:rPr>
            </w:pPr>
            <w:r w:rsidRPr="00502F85">
              <w:rPr>
                <w:rFonts w:ascii="Franklin Gothic Book" w:eastAsia="Times New Roman" w:hAnsi="Franklin Gothic Book" w:cs="Times New Roman"/>
                <w:sz w:val="20"/>
                <w:szCs w:val="20"/>
              </w:rPr>
              <w:t xml:space="preserve">Управление качеством </w:t>
            </w:r>
            <w:r w:rsidRPr="00502F85">
              <w:rPr>
                <w:rFonts w:ascii="Franklin Gothic Book" w:eastAsia="Times New Roman" w:hAnsi="Franklin Gothic Book" w:cs="Times New Roman"/>
                <w:color w:val="000000" w:themeColor="text1"/>
                <w:sz w:val="20"/>
                <w:szCs w:val="20"/>
              </w:rPr>
              <w:t>образования.</w:t>
            </w:r>
          </w:p>
        </w:tc>
      </w:tr>
      <w:tr w:rsidR="00502F85" w:rsidRPr="00502F85" w:rsidTr="007752E0">
        <w:tblPrEx>
          <w:tblBorders>
            <w:top w:val="single" w:sz="12" w:space="0" w:color="auto"/>
            <w:left w:val="single" w:sz="12" w:space="0" w:color="auto"/>
            <w:bottom w:val="single" w:sz="12" w:space="0" w:color="auto"/>
            <w:right w:val="single" w:sz="12" w:space="0" w:color="auto"/>
          </w:tblBorders>
        </w:tblPrEx>
        <w:trPr>
          <w:gridBefore w:val="1"/>
          <w:wBefore w:w="10" w:type="dxa"/>
          <w:trHeight w:val="20"/>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noWrap/>
          </w:tcPr>
          <w:p w:rsidR="00502F85" w:rsidRPr="00502F85" w:rsidRDefault="00502F85" w:rsidP="00502F85">
            <w:pPr>
              <w:spacing w:after="0" w:line="240" w:lineRule="auto"/>
              <w:rPr>
                <w:rFonts w:ascii="Franklin Gothic Book" w:eastAsia="Times New Roman" w:hAnsi="Franklin Gothic Book" w:cs="Times New Roman"/>
                <w:color w:val="000000"/>
                <w:sz w:val="20"/>
                <w:szCs w:val="20"/>
              </w:rPr>
            </w:pPr>
            <w:r w:rsidRPr="00502F85">
              <w:rPr>
                <w:rFonts w:ascii="Franklin Gothic Book" w:hAnsi="Franklin Gothic Book"/>
                <w:sz w:val="20"/>
                <w:szCs w:val="20"/>
              </w:rPr>
              <w:br w:type="page"/>
            </w:r>
            <w:r w:rsidRPr="00502F85">
              <w:rPr>
                <w:rFonts w:ascii="Franklin Gothic Book" w:eastAsia="Times New Roman" w:hAnsi="Franklin Gothic Book" w:cs="Times New Roman"/>
                <w:color w:val="000000"/>
                <w:sz w:val="20"/>
                <w:szCs w:val="20"/>
              </w:rPr>
              <w:t>36</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tcPr>
          <w:p w:rsidR="00502F85" w:rsidRPr="00502F85" w:rsidRDefault="00502F85" w:rsidP="00502F85">
            <w:pPr>
              <w:spacing w:after="0" w:line="240" w:lineRule="auto"/>
              <w:rPr>
                <w:rFonts w:ascii="Franklin Gothic Book" w:eastAsia="Times New Roman" w:hAnsi="Franklin Gothic Book" w:cs="Times New Roman"/>
                <w:color w:val="000000"/>
                <w:sz w:val="20"/>
                <w:szCs w:val="20"/>
              </w:rPr>
            </w:pPr>
            <w:r w:rsidRPr="00502F85">
              <w:rPr>
                <w:rFonts w:ascii="Franklin Gothic Book" w:eastAsia="Times New Roman" w:hAnsi="Franklin Gothic Book" w:cs="Times New Roman"/>
                <w:color w:val="000000"/>
                <w:sz w:val="20"/>
                <w:szCs w:val="20"/>
              </w:rPr>
              <w:t>Табасаранский район</w:t>
            </w:r>
          </w:p>
        </w:tc>
        <w:tc>
          <w:tcPr>
            <w:tcW w:w="3118" w:type="dxa"/>
            <w:tcBorders>
              <w:top w:val="single" w:sz="4" w:space="0" w:color="auto"/>
              <w:left w:val="single" w:sz="4" w:space="0" w:color="auto"/>
              <w:bottom w:val="single" w:sz="4" w:space="0" w:color="auto"/>
              <w:right w:val="single" w:sz="4" w:space="0" w:color="auto"/>
            </w:tcBorders>
            <w:shd w:val="clear" w:color="auto" w:fill="auto"/>
            <w:noWrap/>
          </w:tcPr>
          <w:p w:rsidR="00502F85" w:rsidRPr="007752E0" w:rsidRDefault="00502F85" w:rsidP="007752E0">
            <w:pPr>
              <w:spacing w:after="0" w:line="240" w:lineRule="auto"/>
              <w:rPr>
                <w:rFonts w:ascii="Franklin Gothic Book" w:eastAsia="Times New Roman" w:hAnsi="Franklin Gothic Book" w:cs="Times New Roman"/>
                <w:color w:val="000000"/>
                <w:sz w:val="20"/>
                <w:szCs w:val="20"/>
              </w:rPr>
            </w:pPr>
            <w:r w:rsidRPr="007752E0">
              <w:rPr>
                <w:rFonts w:ascii="Franklin Gothic Book" w:eastAsia="Times New Roman" w:hAnsi="Franklin Gothic Book" w:cs="Times New Roman"/>
                <w:color w:val="000000"/>
                <w:sz w:val="20"/>
                <w:szCs w:val="20"/>
              </w:rPr>
              <w:t>МКОУ «Гимназия Табасаранского района»</w:t>
            </w: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tcPr>
          <w:p w:rsidR="00502F85" w:rsidRPr="00502F85" w:rsidRDefault="00502F85" w:rsidP="007752E0">
            <w:pPr>
              <w:spacing w:after="0" w:line="276" w:lineRule="auto"/>
              <w:rPr>
                <w:rFonts w:ascii="Franklin Gothic Book" w:eastAsia="Times New Roman" w:hAnsi="Franklin Gothic Book" w:cs="Times New Roman"/>
                <w:sz w:val="20"/>
                <w:szCs w:val="20"/>
              </w:rPr>
            </w:pPr>
            <w:r w:rsidRPr="00502F85">
              <w:rPr>
                <w:rFonts w:ascii="Franklin Gothic Book" w:eastAsia="Times New Roman" w:hAnsi="Franklin Gothic Book" w:cs="Times New Roman"/>
                <w:sz w:val="20"/>
                <w:szCs w:val="20"/>
              </w:rPr>
              <w:t xml:space="preserve">Преемственность дошкольного образования и начального общего образования. </w:t>
            </w:r>
          </w:p>
          <w:p w:rsidR="00502F85" w:rsidRPr="00502F85" w:rsidRDefault="00502F85" w:rsidP="007752E0">
            <w:pPr>
              <w:spacing w:after="0" w:line="276" w:lineRule="auto"/>
              <w:rPr>
                <w:rFonts w:ascii="Franklin Gothic Book" w:eastAsia="Times New Roman" w:hAnsi="Franklin Gothic Book" w:cs="Times New Roman"/>
                <w:sz w:val="20"/>
                <w:szCs w:val="20"/>
              </w:rPr>
            </w:pPr>
            <w:r w:rsidRPr="00502F85">
              <w:rPr>
                <w:rFonts w:ascii="Franklin Gothic Book" w:eastAsia="Times New Roman" w:hAnsi="Franklin Gothic Book" w:cs="Times New Roman"/>
                <w:sz w:val="20"/>
                <w:szCs w:val="20"/>
              </w:rPr>
              <w:t xml:space="preserve">Наставничество в образовательной организации. </w:t>
            </w:r>
          </w:p>
          <w:p w:rsidR="00502F85" w:rsidRPr="00502F85" w:rsidRDefault="00502F85" w:rsidP="007752E0">
            <w:pPr>
              <w:spacing w:after="0" w:line="276" w:lineRule="auto"/>
              <w:rPr>
                <w:rFonts w:ascii="Franklin Gothic Book" w:eastAsia="Times New Roman" w:hAnsi="Franklin Gothic Book" w:cs="Times New Roman"/>
                <w:sz w:val="20"/>
                <w:szCs w:val="20"/>
              </w:rPr>
            </w:pPr>
            <w:r w:rsidRPr="00502F85">
              <w:rPr>
                <w:rFonts w:ascii="Franklin Gothic Book" w:eastAsia="Times New Roman" w:hAnsi="Franklin Gothic Book" w:cs="Times New Roman"/>
                <w:sz w:val="20"/>
                <w:szCs w:val="20"/>
              </w:rPr>
              <w:t>Способы повышения качества </w:t>
            </w:r>
          </w:p>
          <w:p w:rsidR="00502F85" w:rsidRPr="00502F85" w:rsidRDefault="00502F85" w:rsidP="007752E0">
            <w:pPr>
              <w:spacing w:after="0" w:line="276" w:lineRule="auto"/>
              <w:rPr>
                <w:rFonts w:ascii="Franklin Gothic Book" w:eastAsia="Times New Roman" w:hAnsi="Franklin Gothic Book" w:cs="Times New Roman"/>
                <w:color w:val="FF0000"/>
                <w:sz w:val="20"/>
                <w:szCs w:val="20"/>
              </w:rPr>
            </w:pPr>
            <w:r w:rsidRPr="00502F85">
              <w:rPr>
                <w:rFonts w:ascii="Franklin Gothic Book" w:eastAsia="Times New Roman" w:hAnsi="Franklin Gothic Book" w:cs="Times New Roman"/>
                <w:sz w:val="20"/>
                <w:szCs w:val="20"/>
              </w:rPr>
              <w:t>образования на уроках гуманитарного цикла.</w:t>
            </w:r>
          </w:p>
        </w:tc>
      </w:tr>
      <w:tr w:rsidR="00502F85" w:rsidRPr="00502F85" w:rsidTr="007752E0">
        <w:tblPrEx>
          <w:tblBorders>
            <w:top w:val="single" w:sz="12" w:space="0" w:color="auto"/>
            <w:left w:val="single" w:sz="12" w:space="0" w:color="auto"/>
            <w:bottom w:val="single" w:sz="12" w:space="0" w:color="auto"/>
            <w:right w:val="single" w:sz="12" w:space="0" w:color="auto"/>
          </w:tblBorders>
        </w:tblPrEx>
        <w:trPr>
          <w:gridBefore w:val="1"/>
          <w:wBefore w:w="10" w:type="dxa"/>
          <w:trHeight w:val="20"/>
        </w:trPr>
        <w:tc>
          <w:tcPr>
            <w:tcW w:w="568" w:type="dxa"/>
            <w:vMerge/>
            <w:tcBorders>
              <w:top w:val="single" w:sz="4" w:space="0" w:color="auto"/>
              <w:left w:val="single" w:sz="4" w:space="0" w:color="auto"/>
              <w:bottom w:val="single" w:sz="4" w:space="0" w:color="auto"/>
              <w:right w:val="single" w:sz="4" w:space="0" w:color="auto"/>
            </w:tcBorders>
            <w:shd w:val="clear" w:color="auto" w:fill="auto"/>
            <w:noWrap/>
          </w:tcPr>
          <w:p w:rsidR="00502F85" w:rsidRPr="00502F85" w:rsidRDefault="00502F85" w:rsidP="00502F85">
            <w:pPr>
              <w:spacing w:after="0" w:line="240" w:lineRule="auto"/>
              <w:rPr>
                <w:rFonts w:ascii="Franklin Gothic Book" w:eastAsia="Times New Roman" w:hAnsi="Franklin Gothic Book" w:cs="Times New Roman"/>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noWrap/>
          </w:tcPr>
          <w:p w:rsidR="00502F85" w:rsidRPr="00502F85" w:rsidRDefault="00502F85" w:rsidP="00502F85">
            <w:pPr>
              <w:spacing w:after="0" w:line="240" w:lineRule="auto"/>
              <w:rPr>
                <w:rFonts w:ascii="Franklin Gothic Book" w:eastAsia="Times New Roman" w:hAnsi="Franklin Gothic Book" w:cs="Times New Roman"/>
                <w:color w:val="000000"/>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02F85" w:rsidRPr="007752E0" w:rsidRDefault="00502F85" w:rsidP="00502F85">
            <w:pPr>
              <w:spacing w:after="0" w:line="240" w:lineRule="auto"/>
              <w:rPr>
                <w:rFonts w:ascii="Franklin Gothic Book" w:eastAsia="Times New Roman" w:hAnsi="Franklin Gothic Book" w:cs="Times New Roman"/>
                <w:color w:val="000000"/>
                <w:sz w:val="20"/>
                <w:szCs w:val="20"/>
              </w:rPr>
            </w:pPr>
            <w:r w:rsidRPr="007752E0">
              <w:rPr>
                <w:rFonts w:ascii="Franklin Gothic Book" w:eastAsia="Times New Roman" w:hAnsi="Franklin Gothic Book" w:cs="Times New Roman"/>
                <w:color w:val="000000"/>
                <w:sz w:val="20"/>
                <w:szCs w:val="20"/>
              </w:rPr>
              <w:t>МКОУ «Хучнинский многопрофильный лицей №1»</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02F85" w:rsidRPr="00502F85" w:rsidRDefault="00502F85" w:rsidP="007752E0">
            <w:pPr>
              <w:spacing w:after="0" w:line="276" w:lineRule="auto"/>
              <w:rPr>
                <w:rFonts w:ascii="Franklin Gothic Book" w:eastAsia="Times New Roman" w:hAnsi="Franklin Gothic Book" w:cs="Times New Roman"/>
                <w:color w:val="000000" w:themeColor="text1"/>
                <w:sz w:val="20"/>
                <w:szCs w:val="20"/>
              </w:rPr>
            </w:pPr>
            <w:r w:rsidRPr="00502F85">
              <w:rPr>
                <w:rFonts w:ascii="Franklin Gothic Book" w:eastAsia="Times New Roman" w:hAnsi="Franklin Gothic Book" w:cs="Times New Roman"/>
                <w:color w:val="000000" w:themeColor="text1"/>
                <w:sz w:val="20"/>
                <w:szCs w:val="20"/>
              </w:rPr>
              <w:t xml:space="preserve">Обеспечение качества химико-биологического образования. </w:t>
            </w:r>
          </w:p>
          <w:p w:rsidR="00502F85" w:rsidRPr="00502F85" w:rsidRDefault="00502F85" w:rsidP="007752E0">
            <w:pPr>
              <w:spacing w:after="0" w:line="276" w:lineRule="auto"/>
              <w:rPr>
                <w:rFonts w:ascii="Franklin Gothic Book" w:eastAsia="Times New Roman" w:hAnsi="Franklin Gothic Book" w:cs="Times New Roman"/>
                <w:color w:val="FF0000"/>
                <w:sz w:val="20"/>
                <w:szCs w:val="20"/>
              </w:rPr>
            </w:pPr>
            <w:r w:rsidRPr="00502F85">
              <w:rPr>
                <w:rFonts w:ascii="Franklin Gothic Book" w:eastAsia="Times New Roman" w:hAnsi="Franklin Gothic Book" w:cs="Times New Roman"/>
                <w:color w:val="000000" w:themeColor="text1"/>
                <w:sz w:val="20"/>
                <w:szCs w:val="20"/>
              </w:rPr>
              <w:t>Национально-региональный компонент образования.</w:t>
            </w:r>
          </w:p>
        </w:tc>
      </w:tr>
      <w:tr w:rsidR="00502F85" w:rsidRPr="00502F85" w:rsidTr="007752E0">
        <w:tblPrEx>
          <w:tblBorders>
            <w:top w:val="single" w:sz="12" w:space="0" w:color="auto"/>
            <w:left w:val="single" w:sz="12" w:space="0" w:color="auto"/>
            <w:bottom w:val="single" w:sz="12" w:space="0" w:color="auto"/>
            <w:right w:val="single" w:sz="12" w:space="0" w:color="auto"/>
          </w:tblBorders>
        </w:tblPrEx>
        <w:trPr>
          <w:gridBefore w:val="1"/>
          <w:wBefore w:w="10" w:type="dxa"/>
          <w:trHeight w:val="20"/>
        </w:trPr>
        <w:tc>
          <w:tcPr>
            <w:tcW w:w="568" w:type="dxa"/>
            <w:vMerge/>
            <w:tcBorders>
              <w:top w:val="single" w:sz="4" w:space="0" w:color="auto"/>
              <w:left w:val="single" w:sz="4" w:space="0" w:color="auto"/>
              <w:bottom w:val="single" w:sz="4" w:space="0" w:color="auto"/>
              <w:right w:val="single" w:sz="4" w:space="0" w:color="auto"/>
            </w:tcBorders>
            <w:shd w:val="clear" w:color="auto" w:fill="auto"/>
            <w:noWrap/>
          </w:tcPr>
          <w:p w:rsidR="00502F85" w:rsidRPr="00502F85" w:rsidRDefault="00502F85" w:rsidP="00502F85">
            <w:pPr>
              <w:spacing w:after="0" w:line="240" w:lineRule="auto"/>
              <w:rPr>
                <w:rFonts w:ascii="Franklin Gothic Book" w:eastAsia="Times New Roman" w:hAnsi="Franklin Gothic Book" w:cs="Times New Roman"/>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noWrap/>
          </w:tcPr>
          <w:p w:rsidR="00502F85" w:rsidRPr="00502F85" w:rsidRDefault="00502F85" w:rsidP="00502F85">
            <w:pPr>
              <w:spacing w:after="0" w:line="240" w:lineRule="auto"/>
              <w:rPr>
                <w:rFonts w:ascii="Franklin Gothic Book" w:eastAsia="Times New Roman" w:hAnsi="Franklin Gothic Book" w:cs="Times New Roman"/>
                <w:color w:val="000000"/>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02F85" w:rsidRPr="007752E0" w:rsidRDefault="00502F85" w:rsidP="00502F85">
            <w:pPr>
              <w:spacing w:after="0" w:line="240" w:lineRule="auto"/>
              <w:rPr>
                <w:rFonts w:ascii="Franklin Gothic Book" w:eastAsia="Times New Roman" w:hAnsi="Franklin Gothic Book" w:cs="Times New Roman"/>
                <w:color w:val="000000"/>
                <w:sz w:val="20"/>
                <w:szCs w:val="20"/>
              </w:rPr>
            </w:pPr>
            <w:r w:rsidRPr="007752E0">
              <w:rPr>
                <w:rFonts w:ascii="Franklin Gothic Book" w:eastAsia="Times New Roman" w:hAnsi="Franklin Gothic Book" w:cs="Times New Roman"/>
                <w:color w:val="000000"/>
                <w:sz w:val="20"/>
                <w:szCs w:val="20"/>
              </w:rPr>
              <w:t>МКОУ «Кужникская СОШ»</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02F85" w:rsidRPr="00502F85" w:rsidRDefault="00502F85" w:rsidP="007752E0">
            <w:pPr>
              <w:spacing w:after="0" w:line="276" w:lineRule="auto"/>
              <w:rPr>
                <w:rFonts w:ascii="Franklin Gothic Book" w:eastAsia="Times New Roman" w:hAnsi="Franklin Gothic Book" w:cs="Times New Roman"/>
                <w:color w:val="000000" w:themeColor="text1"/>
                <w:sz w:val="20"/>
                <w:szCs w:val="20"/>
              </w:rPr>
            </w:pPr>
            <w:r w:rsidRPr="00502F85">
              <w:rPr>
                <w:rFonts w:ascii="Franklin Gothic Book" w:eastAsia="Times New Roman" w:hAnsi="Franklin Gothic Book" w:cs="Times New Roman"/>
                <w:color w:val="000000" w:themeColor="text1"/>
                <w:sz w:val="20"/>
                <w:szCs w:val="20"/>
              </w:rPr>
              <w:t xml:space="preserve">Современные методические решения в преподавании химии. </w:t>
            </w:r>
          </w:p>
          <w:p w:rsidR="00502F85" w:rsidRPr="00502F85" w:rsidRDefault="00502F85" w:rsidP="007752E0">
            <w:pPr>
              <w:spacing w:after="0" w:line="276" w:lineRule="auto"/>
              <w:rPr>
                <w:rFonts w:ascii="Franklin Gothic Book" w:eastAsia="Times New Roman" w:hAnsi="Franklin Gothic Book" w:cs="Times New Roman"/>
                <w:color w:val="FF0000"/>
                <w:sz w:val="20"/>
                <w:szCs w:val="20"/>
              </w:rPr>
            </w:pPr>
            <w:r w:rsidRPr="00502F85">
              <w:rPr>
                <w:rFonts w:ascii="Franklin Gothic Book" w:eastAsia="Times New Roman" w:hAnsi="Franklin Gothic Book" w:cs="Times New Roman"/>
                <w:color w:val="000000" w:themeColor="text1"/>
                <w:sz w:val="20"/>
                <w:szCs w:val="20"/>
              </w:rPr>
              <w:t>Обеспечение качества обучения физике.</w:t>
            </w:r>
          </w:p>
        </w:tc>
      </w:tr>
      <w:tr w:rsidR="00502F85" w:rsidRPr="00502F85" w:rsidTr="007752E0">
        <w:tblPrEx>
          <w:tblBorders>
            <w:top w:val="single" w:sz="12" w:space="0" w:color="auto"/>
            <w:left w:val="single" w:sz="12" w:space="0" w:color="auto"/>
            <w:bottom w:val="single" w:sz="12" w:space="0" w:color="auto"/>
            <w:right w:val="single" w:sz="12" w:space="0" w:color="auto"/>
          </w:tblBorders>
        </w:tblPrEx>
        <w:trPr>
          <w:gridBefore w:val="1"/>
          <w:wBefore w:w="10" w:type="dxa"/>
          <w:trHeight w:val="20"/>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tcPr>
          <w:p w:rsidR="00502F85" w:rsidRPr="00502F85" w:rsidRDefault="00502F85" w:rsidP="00502F85">
            <w:pPr>
              <w:spacing w:after="0" w:line="240" w:lineRule="auto"/>
              <w:rPr>
                <w:rFonts w:ascii="Franklin Gothic Book" w:eastAsia="Times New Roman" w:hAnsi="Franklin Gothic Book" w:cs="Times New Roman"/>
                <w:color w:val="000000"/>
                <w:sz w:val="20"/>
                <w:szCs w:val="20"/>
              </w:rPr>
            </w:pPr>
            <w:r w:rsidRPr="00502F85">
              <w:rPr>
                <w:rFonts w:ascii="Franklin Gothic Book" w:eastAsia="Times New Roman" w:hAnsi="Franklin Gothic Book" w:cs="Times New Roman"/>
                <w:color w:val="000000"/>
                <w:sz w:val="20"/>
                <w:szCs w:val="20"/>
              </w:rPr>
              <w:t>37</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tcPr>
          <w:p w:rsidR="00502F85" w:rsidRPr="00502F85" w:rsidRDefault="00502F85" w:rsidP="00502F85">
            <w:pPr>
              <w:spacing w:after="0" w:line="240" w:lineRule="auto"/>
              <w:rPr>
                <w:rFonts w:ascii="Franklin Gothic Book" w:eastAsia="Times New Roman" w:hAnsi="Franklin Gothic Book" w:cs="Times New Roman"/>
                <w:color w:val="000000"/>
                <w:sz w:val="20"/>
                <w:szCs w:val="20"/>
              </w:rPr>
            </w:pPr>
            <w:r w:rsidRPr="00502F85">
              <w:rPr>
                <w:rFonts w:ascii="Franklin Gothic Book" w:eastAsia="Times New Roman" w:hAnsi="Franklin Gothic Book" w:cs="Times New Roman"/>
                <w:color w:val="000000"/>
                <w:sz w:val="20"/>
                <w:szCs w:val="20"/>
              </w:rPr>
              <w:t>Тарумовский район</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02F85" w:rsidRPr="007752E0" w:rsidRDefault="00502F85" w:rsidP="00502F85">
            <w:pPr>
              <w:spacing w:after="0" w:line="240" w:lineRule="auto"/>
              <w:rPr>
                <w:rFonts w:ascii="Franklin Gothic Book" w:eastAsia="Times New Roman" w:hAnsi="Franklin Gothic Book" w:cs="Times New Roman"/>
                <w:color w:val="000000"/>
                <w:sz w:val="20"/>
                <w:szCs w:val="20"/>
              </w:rPr>
            </w:pPr>
            <w:r w:rsidRPr="007752E0">
              <w:rPr>
                <w:rFonts w:ascii="Franklin Gothic Book" w:eastAsia="Times New Roman" w:hAnsi="Franklin Gothic Book" w:cs="Times New Roman"/>
                <w:color w:val="000000"/>
                <w:sz w:val="20"/>
                <w:szCs w:val="20"/>
              </w:rPr>
              <w:t>МКОУ «Кочубейская СОШ №1»</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02F85" w:rsidRPr="00502F85" w:rsidRDefault="00502F85" w:rsidP="007752E0">
            <w:pPr>
              <w:spacing w:after="0" w:line="276" w:lineRule="auto"/>
              <w:rPr>
                <w:rFonts w:ascii="Franklin Gothic Book" w:eastAsia="Times New Roman" w:hAnsi="Franklin Gothic Book" w:cs="Times New Roman"/>
                <w:sz w:val="20"/>
                <w:szCs w:val="20"/>
              </w:rPr>
            </w:pPr>
            <w:r w:rsidRPr="00502F85">
              <w:rPr>
                <w:rFonts w:ascii="Franklin Gothic Book" w:eastAsia="Times New Roman" w:hAnsi="Franklin Gothic Book" w:cs="Times New Roman"/>
                <w:sz w:val="20"/>
                <w:szCs w:val="20"/>
              </w:rPr>
              <w:t>Управление: предвидение, организация, координация и контроль.</w:t>
            </w:r>
          </w:p>
        </w:tc>
      </w:tr>
      <w:tr w:rsidR="00502F85" w:rsidRPr="00502F85" w:rsidTr="007752E0">
        <w:tblPrEx>
          <w:tblBorders>
            <w:top w:val="single" w:sz="12" w:space="0" w:color="auto"/>
            <w:left w:val="single" w:sz="12" w:space="0" w:color="auto"/>
            <w:bottom w:val="single" w:sz="12" w:space="0" w:color="auto"/>
            <w:right w:val="single" w:sz="12" w:space="0" w:color="auto"/>
          </w:tblBorders>
        </w:tblPrEx>
        <w:trPr>
          <w:gridBefore w:val="1"/>
          <w:wBefore w:w="10" w:type="dxa"/>
          <w:trHeight w:val="20"/>
        </w:trPr>
        <w:tc>
          <w:tcPr>
            <w:tcW w:w="568" w:type="dxa"/>
            <w:vMerge/>
            <w:tcBorders>
              <w:top w:val="single" w:sz="4" w:space="0" w:color="auto"/>
              <w:left w:val="single" w:sz="4" w:space="0" w:color="auto"/>
              <w:bottom w:val="single" w:sz="4" w:space="0" w:color="auto"/>
              <w:right w:val="single" w:sz="4" w:space="0" w:color="auto"/>
            </w:tcBorders>
            <w:shd w:val="clear" w:color="auto" w:fill="FFFFFF" w:themeFill="background1"/>
            <w:noWrap/>
          </w:tcPr>
          <w:p w:rsidR="00502F85" w:rsidRPr="00502F85" w:rsidRDefault="00502F85" w:rsidP="00502F85">
            <w:pPr>
              <w:spacing w:after="0" w:line="240" w:lineRule="auto"/>
              <w:rPr>
                <w:rFonts w:ascii="Franklin Gothic Book" w:eastAsia="Times New Roman" w:hAnsi="Franklin Gothic Book" w:cs="Times New Roman"/>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themeFill="background1"/>
            <w:noWrap/>
          </w:tcPr>
          <w:p w:rsidR="00502F85" w:rsidRPr="00502F85" w:rsidRDefault="00502F85" w:rsidP="00502F85">
            <w:pPr>
              <w:spacing w:after="0" w:line="240" w:lineRule="auto"/>
              <w:rPr>
                <w:rFonts w:ascii="Franklin Gothic Book" w:eastAsia="Times New Roman" w:hAnsi="Franklin Gothic Book" w:cs="Times New Roman"/>
                <w:color w:val="000000"/>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02F85" w:rsidRPr="007752E0" w:rsidRDefault="00502F85" w:rsidP="00502F85">
            <w:pPr>
              <w:spacing w:after="0" w:line="240" w:lineRule="auto"/>
              <w:rPr>
                <w:rFonts w:ascii="Franklin Gothic Book" w:eastAsia="Times New Roman" w:hAnsi="Franklin Gothic Book" w:cs="Times New Roman"/>
                <w:color w:val="000000"/>
                <w:sz w:val="20"/>
                <w:szCs w:val="20"/>
              </w:rPr>
            </w:pPr>
            <w:r w:rsidRPr="007752E0">
              <w:rPr>
                <w:rFonts w:ascii="Franklin Gothic Book" w:eastAsia="Times New Roman" w:hAnsi="Franklin Gothic Book" w:cs="Times New Roman"/>
                <w:color w:val="000000"/>
                <w:sz w:val="20"/>
                <w:szCs w:val="20"/>
              </w:rPr>
              <w:t>МКОУ «Новодмитриевская СОШ»</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02F85" w:rsidRPr="00502F85" w:rsidRDefault="00502F85" w:rsidP="007752E0">
            <w:pPr>
              <w:spacing w:after="0" w:line="276" w:lineRule="auto"/>
              <w:rPr>
                <w:rFonts w:ascii="Franklin Gothic Book" w:eastAsia="Times New Roman" w:hAnsi="Franklin Gothic Book" w:cs="Times New Roman"/>
                <w:color w:val="FF0000"/>
                <w:sz w:val="20"/>
                <w:szCs w:val="20"/>
              </w:rPr>
            </w:pPr>
            <w:r w:rsidRPr="00502F85">
              <w:rPr>
                <w:rFonts w:ascii="Franklin Gothic Book" w:eastAsia="Times New Roman" w:hAnsi="Franklin Gothic Book" w:cs="Times New Roman"/>
                <w:sz w:val="20"/>
                <w:szCs w:val="20"/>
              </w:rPr>
              <w:t>Профессиональный рост педагога как необходимое условие повышения качества образования в современной школе.</w:t>
            </w:r>
            <w:r w:rsidRPr="00502F85">
              <w:rPr>
                <w:rFonts w:ascii="Franklin Gothic Book" w:eastAsia="Times New Roman" w:hAnsi="Franklin Gothic Book" w:cs="Times New Roman"/>
                <w:color w:val="FF0000"/>
                <w:sz w:val="20"/>
                <w:szCs w:val="20"/>
              </w:rPr>
              <w:t xml:space="preserve"> </w:t>
            </w:r>
          </w:p>
          <w:p w:rsidR="00502F85" w:rsidRPr="00502F85" w:rsidRDefault="00502F85" w:rsidP="007752E0">
            <w:pPr>
              <w:spacing w:after="0" w:line="276" w:lineRule="auto"/>
              <w:rPr>
                <w:rFonts w:ascii="Franklin Gothic Book" w:eastAsia="Times New Roman" w:hAnsi="Franklin Gothic Book" w:cs="Times New Roman"/>
                <w:color w:val="FF0000"/>
                <w:sz w:val="20"/>
                <w:szCs w:val="20"/>
              </w:rPr>
            </w:pPr>
            <w:r w:rsidRPr="00502F85">
              <w:rPr>
                <w:rFonts w:ascii="Franklin Gothic Book" w:eastAsia="Times New Roman" w:hAnsi="Franklin Gothic Book" w:cs="Times New Roman"/>
                <w:sz w:val="20"/>
                <w:szCs w:val="20"/>
              </w:rPr>
              <w:t>Использование в образовательном процессе возможностей Точки роста.</w:t>
            </w:r>
          </w:p>
        </w:tc>
      </w:tr>
      <w:tr w:rsidR="00502F85" w:rsidRPr="00502F85" w:rsidTr="007752E0">
        <w:tblPrEx>
          <w:tblBorders>
            <w:top w:val="single" w:sz="12" w:space="0" w:color="auto"/>
            <w:left w:val="single" w:sz="12" w:space="0" w:color="auto"/>
            <w:bottom w:val="single" w:sz="12" w:space="0" w:color="auto"/>
            <w:right w:val="single" w:sz="12" w:space="0" w:color="auto"/>
          </w:tblBorders>
        </w:tblPrEx>
        <w:trPr>
          <w:gridBefore w:val="1"/>
          <w:wBefore w:w="10"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02F85" w:rsidRPr="00502F85" w:rsidRDefault="00502F85" w:rsidP="00502F85">
            <w:pPr>
              <w:spacing w:after="0" w:line="240" w:lineRule="auto"/>
              <w:rPr>
                <w:rFonts w:ascii="Franklin Gothic Book" w:eastAsia="Times New Roman" w:hAnsi="Franklin Gothic Book" w:cs="Times New Roman"/>
                <w:color w:val="000000"/>
                <w:sz w:val="20"/>
                <w:szCs w:val="20"/>
              </w:rPr>
            </w:pPr>
            <w:r w:rsidRPr="00502F85">
              <w:rPr>
                <w:rFonts w:ascii="Franklin Gothic Book" w:eastAsia="Times New Roman" w:hAnsi="Franklin Gothic Book" w:cs="Times New Roman"/>
                <w:color w:val="000000"/>
                <w:sz w:val="20"/>
                <w:szCs w:val="20"/>
              </w:rPr>
              <w:t>38</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02F85" w:rsidRPr="00502F85" w:rsidRDefault="00502F85" w:rsidP="00502F85">
            <w:pPr>
              <w:spacing w:after="0" w:line="240" w:lineRule="auto"/>
              <w:rPr>
                <w:rFonts w:ascii="Franklin Gothic Book" w:eastAsia="Times New Roman" w:hAnsi="Franklin Gothic Book" w:cs="Times New Roman"/>
                <w:color w:val="000000"/>
                <w:sz w:val="20"/>
                <w:szCs w:val="20"/>
              </w:rPr>
            </w:pPr>
            <w:r w:rsidRPr="00502F85">
              <w:rPr>
                <w:rFonts w:ascii="Franklin Gothic Book" w:eastAsia="Times New Roman" w:hAnsi="Franklin Gothic Book" w:cs="Times New Roman"/>
                <w:color w:val="000000"/>
                <w:sz w:val="20"/>
                <w:szCs w:val="20"/>
              </w:rPr>
              <w:t>Тляратинский район</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02F85" w:rsidRPr="007752E0" w:rsidRDefault="00502F85" w:rsidP="00502F85">
            <w:pPr>
              <w:spacing w:after="0" w:line="240" w:lineRule="auto"/>
              <w:rPr>
                <w:rFonts w:ascii="Franklin Gothic Book" w:eastAsia="Times New Roman" w:hAnsi="Franklin Gothic Book" w:cs="Times New Roman"/>
                <w:color w:val="000000"/>
                <w:sz w:val="20"/>
                <w:szCs w:val="20"/>
              </w:rPr>
            </w:pPr>
            <w:r w:rsidRPr="007752E0">
              <w:rPr>
                <w:rFonts w:ascii="Franklin Gothic Book" w:eastAsia="Times New Roman" w:hAnsi="Franklin Gothic Book" w:cs="Times New Roman"/>
                <w:color w:val="000000"/>
                <w:sz w:val="20"/>
                <w:szCs w:val="20"/>
              </w:rPr>
              <w:t>МКОУ «Тляратинская СОШ»</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02F85" w:rsidRPr="00502F85" w:rsidRDefault="00502F85" w:rsidP="007752E0">
            <w:pPr>
              <w:spacing w:after="0" w:line="276" w:lineRule="auto"/>
              <w:rPr>
                <w:rFonts w:ascii="Franklin Gothic Book" w:eastAsia="Times New Roman" w:hAnsi="Franklin Gothic Book" w:cs="Times New Roman"/>
                <w:sz w:val="20"/>
                <w:szCs w:val="20"/>
              </w:rPr>
            </w:pPr>
            <w:r w:rsidRPr="00502F85">
              <w:rPr>
                <w:rFonts w:ascii="Franklin Gothic Book" w:eastAsia="Times New Roman" w:hAnsi="Franklin Gothic Book" w:cs="Times New Roman"/>
                <w:sz w:val="20"/>
                <w:szCs w:val="20"/>
              </w:rPr>
              <w:t xml:space="preserve">Образовательная организация как саморазвивающаяся система управления качеством. </w:t>
            </w:r>
          </w:p>
        </w:tc>
      </w:tr>
      <w:tr w:rsidR="00502F85" w:rsidRPr="00502F85" w:rsidTr="007752E0">
        <w:tblPrEx>
          <w:tblBorders>
            <w:top w:val="single" w:sz="12" w:space="0" w:color="auto"/>
            <w:left w:val="single" w:sz="12" w:space="0" w:color="auto"/>
            <w:bottom w:val="single" w:sz="12" w:space="0" w:color="auto"/>
            <w:right w:val="single" w:sz="12" w:space="0" w:color="auto"/>
          </w:tblBorders>
        </w:tblPrEx>
        <w:trPr>
          <w:gridBefore w:val="1"/>
          <w:wBefore w:w="10"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02F85" w:rsidRPr="00502F85" w:rsidRDefault="00502F85" w:rsidP="00502F85">
            <w:pPr>
              <w:spacing w:after="0" w:line="240" w:lineRule="auto"/>
              <w:rPr>
                <w:rFonts w:ascii="Franklin Gothic Book" w:eastAsia="Times New Roman" w:hAnsi="Franklin Gothic Book" w:cs="Times New Roman"/>
                <w:sz w:val="20"/>
                <w:szCs w:val="20"/>
              </w:rPr>
            </w:pPr>
            <w:r w:rsidRPr="00502F85">
              <w:rPr>
                <w:rFonts w:ascii="Franklin Gothic Book" w:eastAsia="Times New Roman" w:hAnsi="Franklin Gothic Book" w:cs="Times New Roman"/>
                <w:sz w:val="20"/>
                <w:szCs w:val="20"/>
              </w:rPr>
              <w:t>39</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02F85" w:rsidRPr="00502F85" w:rsidRDefault="00502F85" w:rsidP="00502F85">
            <w:pPr>
              <w:spacing w:after="0" w:line="240" w:lineRule="auto"/>
              <w:rPr>
                <w:rFonts w:ascii="Franklin Gothic Book" w:eastAsia="Times New Roman" w:hAnsi="Franklin Gothic Book" w:cs="Times New Roman"/>
                <w:sz w:val="20"/>
                <w:szCs w:val="20"/>
              </w:rPr>
            </w:pPr>
            <w:r w:rsidRPr="00502F85">
              <w:rPr>
                <w:rFonts w:ascii="Franklin Gothic Book" w:eastAsia="Times New Roman" w:hAnsi="Franklin Gothic Book" w:cs="Times New Roman"/>
                <w:sz w:val="20"/>
                <w:szCs w:val="20"/>
              </w:rPr>
              <w:t>Унцукульский район</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02F85" w:rsidRPr="007752E0" w:rsidRDefault="00502F85" w:rsidP="00502F85">
            <w:pPr>
              <w:spacing w:after="0" w:line="240" w:lineRule="auto"/>
              <w:rPr>
                <w:rFonts w:ascii="Franklin Gothic Book" w:eastAsia="Times New Roman" w:hAnsi="Franklin Gothic Book" w:cs="Times New Roman"/>
                <w:sz w:val="20"/>
                <w:szCs w:val="20"/>
              </w:rPr>
            </w:pPr>
            <w:r w:rsidRPr="007752E0">
              <w:rPr>
                <w:rFonts w:ascii="Franklin Gothic Book" w:eastAsia="Times New Roman" w:hAnsi="Franklin Gothic Book" w:cs="Times New Roman"/>
                <w:sz w:val="20"/>
                <w:szCs w:val="20"/>
              </w:rPr>
              <w:t>МКОУ «Шамилькалинская СОШ»</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02F85" w:rsidRPr="00502F85" w:rsidRDefault="00502F85" w:rsidP="007752E0">
            <w:pPr>
              <w:spacing w:after="0" w:line="276" w:lineRule="auto"/>
              <w:rPr>
                <w:rFonts w:ascii="Franklin Gothic Book" w:eastAsia="Times New Roman" w:hAnsi="Franklin Gothic Book" w:cs="Times New Roman"/>
                <w:sz w:val="20"/>
                <w:szCs w:val="20"/>
              </w:rPr>
            </w:pPr>
            <w:r w:rsidRPr="00502F85">
              <w:rPr>
                <w:rFonts w:ascii="Franklin Gothic Book" w:eastAsia="Times New Roman" w:hAnsi="Franklin Gothic Book" w:cs="Times New Roman"/>
                <w:sz w:val="20"/>
                <w:szCs w:val="20"/>
              </w:rPr>
              <w:t>Управление современной школой: традиции и новые направления.</w:t>
            </w:r>
          </w:p>
        </w:tc>
      </w:tr>
      <w:tr w:rsidR="00502F85" w:rsidRPr="00502F85" w:rsidTr="007752E0">
        <w:tblPrEx>
          <w:tblBorders>
            <w:top w:val="single" w:sz="12" w:space="0" w:color="auto"/>
            <w:left w:val="single" w:sz="12" w:space="0" w:color="auto"/>
            <w:bottom w:val="single" w:sz="12" w:space="0" w:color="auto"/>
            <w:right w:val="single" w:sz="12" w:space="0" w:color="auto"/>
          </w:tblBorders>
        </w:tblPrEx>
        <w:trPr>
          <w:gridBefore w:val="1"/>
          <w:wBefore w:w="10" w:type="dxa"/>
          <w:trHeight w:val="20"/>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tcPr>
          <w:p w:rsidR="00502F85" w:rsidRPr="00502F85" w:rsidRDefault="00502F85" w:rsidP="00502F85">
            <w:pPr>
              <w:spacing w:after="0" w:line="240" w:lineRule="auto"/>
              <w:rPr>
                <w:rFonts w:ascii="Franklin Gothic Book" w:eastAsia="Times New Roman" w:hAnsi="Franklin Gothic Book" w:cs="Times New Roman"/>
                <w:color w:val="000000"/>
                <w:sz w:val="20"/>
                <w:szCs w:val="20"/>
              </w:rPr>
            </w:pPr>
            <w:r w:rsidRPr="00502F85">
              <w:rPr>
                <w:rFonts w:ascii="Franklin Gothic Book" w:eastAsia="Times New Roman" w:hAnsi="Franklin Gothic Book" w:cs="Times New Roman"/>
                <w:color w:val="000000"/>
                <w:sz w:val="20"/>
                <w:szCs w:val="20"/>
              </w:rPr>
              <w:t>40</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tcPr>
          <w:p w:rsidR="00502F85" w:rsidRPr="00502F85" w:rsidRDefault="00502F85" w:rsidP="00502F85">
            <w:pPr>
              <w:spacing w:after="0" w:line="240" w:lineRule="auto"/>
              <w:rPr>
                <w:rFonts w:ascii="Franklin Gothic Book" w:eastAsia="Times New Roman" w:hAnsi="Franklin Gothic Book" w:cs="Times New Roman"/>
                <w:color w:val="000000"/>
                <w:sz w:val="20"/>
                <w:szCs w:val="20"/>
              </w:rPr>
            </w:pPr>
            <w:r w:rsidRPr="00502F85">
              <w:rPr>
                <w:rFonts w:ascii="Franklin Gothic Book" w:eastAsia="Times New Roman" w:hAnsi="Franklin Gothic Book" w:cs="Times New Roman"/>
                <w:color w:val="000000"/>
                <w:sz w:val="20"/>
                <w:szCs w:val="20"/>
              </w:rPr>
              <w:t>Город Хасавюрт</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02F85" w:rsidRPr="007752E0" w:rsidRDefault="00502F85" w:rsidP="00502F85">
            <w:pPr>
              <w:spacing w:after="0" w:line="240" w:lineRule="auto"/>
              <w:rPr>
                <w:rFonts w:ascii="Franklin Gothic Book" w:eastAsia="Times New Roman" w:hAnsi="Franklin Gothic Book" w:cs="Times New Roman"/>
                <w:color w:val="000000"/>
                <w:sz w:val="20"/>
                <w:szCs w:val="20"/>
              </w:rPr>
            </w:pPr>
            <w:r w:rsidRPr="007752E0">
              <w:rPr>
                <w:rFonts w:ascii="Franklin Gothic Book" w:eastAsia="Times New Roman" w:hAnsi="Franklin Gothic Book" w:cs="Times New Roman"/>
                <w:color w:val="000000"/>
                <w:sz w:val="20"/>
                <w:szCs w:val="20"/>
              </w:rPr>
              <w:t xml:space="preserve">МКОУ «Хасавюртовский многопрофильный лицей </w:t>
            </w:r>
          </w:p>
          <w:p w:rsidR="00502F85" w:rsidRPr="007752E0" w:rsidRDefault="00502F85" w:rsidP="00502F85">
            <w:pPr>
              <w:spacing w:after="0" w:line="240" w:lineRule="auto"/>
              <w:rPr>
                <w:rFonts w:ascii="Franklin Gothic Book" w:eastAsia="Times New Roman" w:hAnsi="Franklin Gothic Book" w:cs="Times New Roman"/>
                <w:color w:val="000000"/>
                <w:sz w:val="20"/>
                <w:szCs w:val="20"/>
              </w:rPr>
            </w:pPr>
            <w:r w:rsidRPr="007752E0">
              <w:rPr>
                <w:rFonts w:ascii="Franklin Gothic Book" w:eastAsia="Times New Roman" w:hAnsi="Franklin Gothic Book" w:cs="Times New Roman"/>
                <w:color w:val="000000"/>
                <w:sz w:val="20"/>
                <w:szCs w:val="20"/>
              </w:rPr>
              <w:t>им. А.Абукова»</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02F85" w:rsidRPr="00502F85" w:rsidRDefault="00502F85" w:rsidP="007752E0">
            <w:pPr>
              <w:spacing w:after="0" w:line="276" w:lineRule="auto"/>
              <w:rPr>
                <w:rFonts w:ascii="Franklin Gothic Book" w:eastAsia="Times New Roman" w:hAnsi="Franklin Gothic Book" w:cs="Times New Roman"/>
                <w:color w:val="FF0000"/>
                <w:sz w:val="20"/>
                <w:szCs w:val="20"/>
              </w:rPr>
            </w:pPr>
            <w:r w:rsidRPr="00502F85">
              <w:rPr>
                <w:rFonts w:ascii="Franklin Gothic Book" w:eastAsia="Times New Roman" w:hAnsi="Franklin Gothic Book" w:cs="Times New Roman"/>
                <w:sz w:val="20"/>
                <w:szCs w:val="20"/>
              </w:rPr>
              <w:t>Инициация и развитие учебной мотивации в достижении высокого качества образования.</w:t>
            </w:r>
          </w:p>
        </w:tc>
      </w:tr>
      <w:tr w:rsidR="00502F85" w:rsidRPr="00502F85" w:rsidTr="007752E0">
        <w:tblPrEx>
          <w:tblBorders>
            <w:top w:val="single" w:sz="12" w:space="0" w:color="auto"/>
            <w:left w:val="single" w:sz="12" w:space="0" w:color="auto"/>
            <w:bottom w:val="single" w:sz="12" w:space="0" w:color="auto"/>
            <w:right w:val="single" w:sz="12" w:space="0" w:color="auto"/>
          </w:tblBorders>
        </w:tblPrEx>
        <w:trPr>
          <w:gridBefore w:val="1"/>
          <w:wBefore w:w="10" w:type="dxa"/>
          <w:trHeight w:val="20"/>
        </w:trPr>
        <w:tc>
          <w:tcPr>
            <w:tcW w:w="568" w:type="dxa"/>
            <w:vMerge/>
            <w:tcBorders>
              <w:top w:val="single" w:sz="4" w:space="0" w:color="auto"/>
              <w:left w:val="single" w:sz="4" w:space="0" w:color="auto"/>
              <w:bottom w:val="single" w:sz="4" w:space="0" w:color="auto"/>
              <w:right w:val="single" w:sz="4" w:space="0" w:color="auto"/>
            </w:tcBorders>
            <w:shd w:val="clear" w:color="auto" w:fill="FFFFFF" w:themeFill="background1"/>
            <w:noWrap/>
          </w:tcPr>
          <w:p w:rsidR="00502F85" w:rsidRPr="00502F85" w:rsidRDefault="00502F85" w:rsidP="00502F85">
            <w:pPr>
              <w:spacing w:after="0" w:line="240" w:lineRule="auto"/>
              <w:rPr>
                <w:rFonts w:ascii="Franklin Gothic Book" w:eastAsia="Times New Roman" w:hAnsi="Franklin Gothic Book" w:cs="Times New Roman"/>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themeFill="background1"/>
            <w:noWrap/>
          </w:tcPr>
          <w:p w:rsidR="00502F85" w:rsidRPr="00502F85" w:rsidRDefault="00502F85" w:rsidP="00502F85">
            <w:pPr>
              <w:spacing w:after="0" w:line="240" w:lineRule="auto"/>
              <w:rPr>
                <w:rFonts w:ascii="Franklin Gothic Book" w:eastAsia="Times New Roman" w:hAnsi="Franklin Gothic Book" w:cs="Times New Roman"/>
                <w:color w:val="000000"/>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7752E0" w:rsidRDefault="00502F85" w:rsidP="00502F85">
            <w:pPr>
              <w:spacing w:after="0" w:line="240" w:lineRule="auto"/>
              <w:rPr>
                <w:rFonts w:ascii="Franklin Gothic Book" w:eastAsia="Times New Roman" w:hAnsi="Franklin Gothic Book" w:cs="Times New Roman"/>
                <w:color w:val="000000"/>
                <w:sz w:val="20"/>
                <w:szCs w:val="20"/>
              </w:rPr>
            </w:pPr>
            <w:r w:rsidRPr="007752E0">
              <w:rPr>
                <w:rFonts w:ascii="Franklin Gothic Book" w:eastAsia="Times New Roman" w:hAnsi="Franklin Gothic Book" w:cs="Times New Roman"/>
                <w:color w:val="000000"/>
                <w:sz w:val="20"/>
                <w:szCs w:val="20"/>
              </w:rPr>
              <w:t xml:space="preserve">МКОУ «Гимназия №2 </w:t>
            </w:r>
          </w:p>
          <w:p w:rsidR="00502F85" w:rsidRPr="007752E0" w:rsidRDefault="00502F85" w:rsidP="00502F85">
            <w:pPr>
              <w:spacing w:after="0" w:line="240" w:lineRule="auto"/>
              <w:rPr>
                <w:rFonts w:ascii="Franklin Gothic Book" w:eastAsia="Times New Roman" w:hAnsi="Franklin Gothic Book" w:cs="Times New Roman"/>
                <w:color w:val="000000"/>
                <w:sz w:val="20"/>
                <w:szCs w:val="20"/>
              </w:rPr>
            </w:pPr>
            <w:r w:rsidRPr="007752E0">
              <w:rPr>
                <w:rFonts w:ascii="Franklin Gothic Book" w:eastAsia="Times New Roman" w:hAnsi="Franklin Gothic Book" w:cs="Times New Roman"/>
                <w:color w:val="000000"/>
                <w:sz w:val="20"/>
                <w:szCs w:val="20"/>
              </w:rPr>
              <w:t>г. Хасавюрта им. А.М.Сайтиева»</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02F85" w:rsidRPr="00502F85" w:rsidRDefault="00502F85" w:rsidP="007752E0">
            <w:pPr>
              <w:spacing w:after="0" w:line="276" w:lineRule="auto"/>
              <w:rPr>
                <w:rFonts w:ascii="Franklin Gothic Book" w:eastAsia="Times New Roman" w:hAnsi="Franklin Gothic Book" w:cs="Times New Roman"/>
                <w:color w:val="FF0000"/>
                <w:sz w:val="20"/>
                <w:szCs w:val="20"/>
              </w:rPr>
            </w:pPr>
            <w:r w:rsidRPr="00502F85">
              <w:rPr>
                <w:rFonts w:ascii="Franklin Gothic Book" w:eastAsia="Times New Roman" w:hAnsi="Franklin Gothic Book" w:cs="Times New Roman"/>
                <w:color w:val="000000" w:themeColor="text1"/>
                <w:sz w:val="20"/>
                <w:szCs w:val="20"/>
              </w:rPr>
              <w:t>Воспитание в педагогическом процессе.</w:t>
            </w:r>
          </w:p>
        </w:tc>
      </w:tr>
      <w:tr w:rsidR="00502F85" w:rsidRPr="00502F85" w:rsidTr="007752E0">
        <w:tblPrEx>
          <w:tblBorders>
            <w:top w:val="single" w:sz="12" w:space="0" w:color="auto"/>
            <w:left w:val="single" w:sz="12" w:space="0" w:color="auto"/>
            <w:bottom w:val="single" w:sz="12" w:space="0" w:color="auto"/>
            <w:right w:val="single" w:sz="12" w:space="0" w:color="auto"/>
          </w:tblBorders>
        </w:tblPrEx>
        <w:trPr>
          <w:gridBefore w:val="1"/>
          <w:wBefore w:w="10" w:type="dxa"/>
          <w:trHeight w:val="20"/>
        </w:trPr>
        <w:tc>
          <w:tcPr>
            <w:tcW w:w="568" w:type="dxa"/>
            <w:vMerge/>
            <w:tcBorders>
              <w:top w:val="single" w:sz="4" w:space="0" w:color="auto"/>
              <w:left w:val="single" w:sz="4" w:space="0" w:color="auto"/>
              <w:bottom w:val="single" w:sz="4" w:space="0" w:color="auto"/>
              <w:right w:val="single" w:sz="4" w:space="0" w:color="auto"/>
            </w:tcBorders>
            <w:shd w:val="clear" w:color="auto" w:fill="FFFFFF" w:themeFill="background1"/>
            <w:noWrap/>
          </w:tcPr>
          <w:p w:rsidR="00502F85" w:rsidRPr="00502F85" w:rsidRDefault="00502F85" w:rsidP="00502F85">
            <w:pPr>
              <w:spacing w:after="0" w:line="240" w:lineRule="auto"/>
              <w:rPr>
                <w:rFonts w:ascii="Franklin Gothic Book" w:eastAsia="Times New Roman" w:hAnsi="Franklin Gothic Book" w:cs="Times New Roman"/>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themeFill="background1"/>
            <w:noWrap/>
          </w:tcPr>
          <w:p w:rsidR="00502F85" w:rsidRPr="00502F85" w:rsidRDefault="00502F85" w:rsidP="00502F85">
            <w:pPr>
              <w:spacing w:after="0" w:line="240" w:lineRule="auto"/>
              <w:rPr>
                <w:rFonts w:ascii="Franklin Gothic Book" w:eastAsia="Times New Roman" w:hAnsi="Franklin Gothic Book" w:cs="Times New Roman"/>
                <w:color w:val="000000"/>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7752E0" w:rsidRDefault="00502F85" w:rsidP="00502F85">
            <w:pPr>
              <w:spacing w:after="0" w:line="240" w:lineRule="auto"/>
              <w:rPr>
                <w:rFonts w:ascii="Franklin Gothic Book" w:eastAsia="Times New Roman" w:hAnsi="Franklin Gothic Book" w:cs="Times New Roman"/>
                <w:color w:val="000000"/>
                <w:sz w:val="20"/>
                <w:szCs w:val="20"/>
              </w:rPr>
            </w:pPr>
            <w:r w:rsidRPr="007752E0">
              <w:rPr>
                <w:rFonts w:ascii="Franklin Gothic Book" w:eastAsia="Times New Roman" w:hAnsi="Franklin Gothic Book" w:cs="Times New Roman"/>
                <w:color w:val="000000"/>
                <w:sz w:val="20"/>
                <w:szCs w:val="20"/>
              </w:rPr>
              <w:t xml:space="preserve">МКОУ «СОШ №5 </w:t>
            </w:r>
          </w:p>
          <w:p w:rsidR="00502F85" w:rsidRPr="007752E0" w:rsidRDefault="00502F85" w:rsidP="00502F85">
            <w:pPr>
              <w:spacing w:after="0" w:line="240" w:lineRule="auto"/>
              <w:rPr>
                <w:rFonts w:ascii="Franklin Gothic Book" w:eastAsia="Times New Roman" w:hAnsi="Franklin Gothic Book" w:cs="Times New Roman"/>
                <w:color w:val="000000"/>
                <w:sz w:val="20"/>
                <w:szCs w:val="20"/>
              </w:rPr>
            </w:pPr>
            <w:r w:rsidRPr="007752E0">
              <w:rPr>
                <w:rFonts w:ascii="Franklin Gothic Book" w:eastAsia="Times New Roman" w:hAnsi="Franklin Gothic Book" w:cs="Times New Roman"/>
                <w:color w:val="000000"/>
                <w:sz w:val="20"/>
                <w:szCs w:val="20"/>
              </w:rPr>
              <w:t>им. Т.О.Мусалаева»</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02F85" w:rsidRPr="00502F85" w:rsidRDefault="00502F85" w:rsidP="007752E0">
            <w:pPr>
              <w:spacing w:after="0" w:line="276" w:lineRule="auto"/>
              <w:rPr>
                <w:rFonts w:ascii="Franklin Gothic Book" w:eastAsia="Times New Roman" w:hAnsi="Franklin Gothic Book" w:cs="Times New Roman"/>
                <w:color w:val="FF0000"/>
                <w:sz w:val="20"/>
                <w:szCs w:val="20"/>
              </w:rPr>
            </w:pPr>
            <w:r w:rsidRPr="00502F85">
              <w:rPr>
                <w:rFonts w:ascii="Franklin Gothic Book" w:eastAsia="Times New Roman" w:hAnsi="Franklin Gothic Book" w:cs="Times New Roman"/>
                <w:color w:val="000000" w:themeColor="text1"/>
                <w:sz w:val="20"/>
                <w:szCs w:val="20"/>
              </w:rPr>
              <w:t>Обеспечение современного и доступного начального общего образования.</w:t>
            </w:r>
          </w:p>
        </w:tc>
      </w:tr>
      <w:tr w:rsidR="00502F85" w:rsidRPr="00502F85" w:rsidTr="007752E0">
        <w:tblPrEx>
          <w:tblBorders>
            <w:top w:val="single" w:sz="12" w:space="0" w:color="auto"/>
            <w:left w:val="single" w:sz="12" w:space="0" w:color="auto"/>
            <w:bottom w:val="single" w:sz="12" w:space="0" w:color="auto"/>
            <w:right w:val="single" w:sz="12" w:space="0" w:color="auto"/>
          </w:tblBorders>
        </w:tblPrEx>
        <w:trPr>
          <w:gridBefore w:val="1"/>
          <w:wBefore w:w="10" w:type="dxa"/>
          <w:trHeight w:val="20"/>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02F85" w:rsidRPr="00502F85" w:rsidRDefault="00502F85" w:rsidP="00502F85">
            <w:pPr>
              <w:spacing w:after="0" w:line="240" w:lineRule="auto"/>
              <w:rPr>
                <w:rFonts w:ascii="Franklin Gothic Book" w:eastAsia="Times New Roman" w:hAnsi="Franklin Gothic Book" w:cs="Times New Roman"/>
                <w:color w:val="000000"/>
                <w:sz w:val="20"/>
                <w:szCs w:val="20"/>
              </w:rPr>
            </w:pPr>
            <w:r w:rsidRPr="00502F85">
              <w:rPr>
                <w:rFonts w:ascii="Franklin Gothic Book" w:eastAsia="Times New Roman" w:hAnsi="Franklin Gothic Book" w:cs="Times New Roman"/>
                <w:color w:val="000000"/>
                <w:sz w:val="20"/>
                <w:szCs w:val="20"/>
              </w:rPr>
              <w:t>41</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tcPr>
          <w:p w:rsidR="00502F85" w:rsidRPr="00502F85" w:rsidRDefault="00502F85" w:rsidP="00502F85">
            <w:pPr>
              <w:spacing w:after="0" w:line="240" w:lineRule="auto"/>
              <w:rPr>
                <w:rFonts w:ascii="Franklin Gothic Book" w:eastAsia="Times New Roman" w:hAnsi="Franklin Gothic Book" w:cs="Times New Roman"/>
                <w:color w:val="000000"/>
                <w:sz w:val="20"/>
                <w:szCs w:val="20"/>
              </w:rPr>
            </w:pPr>
            <w:r w:rsidRPr="00502F85">
              <w:rPr>
                <w:rFonts w:ascii="Franklin Gothic Book" w:eastAsia="Times New Roman" w:hAnsi="Franklin Gothic Book" w:cs="Times New Roman"/>
                <w:color w:val="000000"/>
                <w:sz w:val="20"/>
                <w:szCs w:val="20"/>
              </w:rPr>
              <w:t>Хасавюртовский район</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02F85" w:rsidRPr="007752E0" w:rsidRDefault="00502F85" w:rsidP="00502F85">
            <w:pPr>
              <w:spacing w:after="0" w:line="240" w:lineRule="auto"/>
              <w:rPr>
                <w:rFonts w:ascii="Franklin Gothic Book" w:eastAsia="Times New Roman" w:hAnsi="Franklin Gothic Book" w:cs="Times New Roman"/>
                <w:color w:val="000000"/>
                <w:sz w:val="20"/>
                <w:szCs w:val="20"/>
              </w:rPr>
            </w:pPr>
            <w:r w:rsidRPr="007752E0">
              <w:rPr>
                <w:rFonts w:ascii="Franklin Gothic Book" w:eastAsia="Times New Roman" w:hAnsi="Franklin Gothic Book" w:cs="Times New Roman"/>
                <w:color w:val="000000"/>
                <w:sz w:val="20"/>
                <w:szCs w:val="20"/>
              </w:rPr>
              <w:t>МКОУ «Эндирейская СОШ»</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02F85" w:rsidRPr="00502F85" w:rsidRDefault="00502F85" w:rsidP="007752E0">
            <w:pPr>
              <w:spacing w:after="0" w:line="276" w:lineRule="auto"/>
              <w:rPr>
                <w:rFonts w:ascii="Franklin Gothic Book" w:eastAsia="Times New Roman" w:hAnsi="Franklin Gothic Book" w:cs="Times New Roman"/>
                <w:color w:val="FF0000"/>
                <w:sz w:val="20"/>
                <w:szCs w:val="20"/>
              </w:rPr>
            </w:pPr>
            <w:r w:rsidRPr="00502F85">
              <w:rPr>
                <w:rFonts w:ascii="Franklin Gothic Book" w:eastAsia="Times New Roman" w:hAnsi="Franklin Gothic Book" w:cs="Times New Roman"/>
                <w:sz w:val="20"/>
                <w:szCs w:val="20"/>
              </w:rPr>
              <w:t>Пути и возможности обеспечения качества управленческой деятельности в школе.</w:t>
            </w:r>
            <w:r w:rsidRPr="00502F85">
              <w:rPr>
                <w:rFonts w:ascii="Franklin Gothic Book" w:eastAsia="Times New Roman" w:hAnsi="Franklin Gothic Book" w:cs="Times New Roman"/>
                <w:color w:val="FF0000"/>
                <w:sz w:val="20"/>
                <w:szCs w:val="20"/>
              </w:rPr>
              <w:t xml:space="preserve"> </w:t>
            </w:r>
          </w:p>
        </w:tc>
      </w:tr>
      <w:tr w:rsidR="00502F85" w:rsidRPr="00502F85" w:rsidTr="007752E0">
        <w:tblPrEx>
          <w:tblBorders>
            <w:top w:val="single" w:sz="12" w:space="0" w:color="auto"/>
            <w:left w:val="single" w:sz="12" w:space="0" w:color="auto"/>
            <w:bottom w:val="single" w:sz="12" w:space="0" w:color="auto"/>
            <w:right w:val="single" w:sz="12" w:space="0" w:color="auto"/>
          </w:tblBorders>
        </w:tblPrEx>
        <w:trPr>
          <w:gridBefore w:val="1"/>
          <w:wBefore w:w="10" w:type="dxa"/>
          <w:trHeight w:val="20"/>
        </w:trPr>
        <w:tc>
          <w:tcPr>
            <w:tcW w:w="568" w:type="dxa"/>
            <w:vMerge/>
            <w:tcBorders>
              <w:top w:val="single" w:sz="4" w:space="0" w:color="auto"/>
              <w:left w:val="single" w:sz="4" w:space="0" w:color="auto"/>
              <w:bottom w:val="single" w:sz="4" w:space="0" w:color="auto"/>
              <w:right w:val="single" w:sz="4" w:space="0" w:color="auto"/>
            </w:tcBorders>
            <w:shd w:val="clear" w:color="auto" w:fill="FFFFFF" w:themeFill="background1"/>
            <w:noWrap/>
          </w:tcPr>
          <w:p w:rsidR="00502F85" w:rsidRPr="00502F85" w:rsidRDefault="00502F85" w:rsidP="00502F85">
            <w:pPr>
              <w:spacing w:after="0" w:line="240" w:lineRule="auto"/>
              <w:rPr>
                <w:rFonts w:ascii="Franklin Gothic Book" w:eastAsia="Times New Roman" w:hAnsi="Franklin Gothic Book" w:cs="Times New Roman"/>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themeFill="background1"/>
            <w:noWrap/>
          </w:tcPr>
          <w:p w:rsidR="00502F85" w:rsidRPr="00502F85" w:rsidRDefault="00502F85" w:rsidP="00502F85">
            <w:pPr>
              <w:spacing w:after="0" w:line="240" w:lineRule="auto"/>
              <w:rPr>
                <w:rFonts w:ascii="Franklin Gothic Book" w:eastAsia="Times New Roman" w:hAnsi="Franklin Gothic Book" w:cs="Times New Roman"/>
                <w:color w:val="000000"/>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02F85" w:rsidRPr="007752E0" w:rsidRDefault="00502F85" w:rsidP="00502F85">
            <w:pPr>
              <w:spacing w:after="0" w:line="240" w:lineRule="auto"/>
              <w:rPr>
                <w:rFonts w:ascii="Franklin Gothic Book" w:eastAsia="Times New Roman" w:hAnsi="Franklin Gothic Book" w:cs="Times New Roman"/>
                <w:color w:val="000000"/>
                <w:sz w:val="20"/>
                <w:szCs w:val="20"/>
              </w:rPr>
            </w:pPr>
            <w:r w:rsidRPr="007752E0">
              <w:rPr>
                <w:rFonts w:ascii="Franklin Gothic Book" w:eastAsia="Times New Roman" w:hAnsi="Franklin Gothic Book" w:cs="Times New Roman"/>
                <w:color w:val="000000"/>
                <w:sz w:val="20"/>
                <w:szCs w:val="20"/>
              </w:rPr>
              <w:t xml:space="preserve">МКОУ «Карланюртовская СОШ </w:t>
            </w:r>
          </w:p>
          <w:p w:rsidR="00502F85" w:rsidRPr="007752E0" w:rsidRDefault="00502F85" w:rsidP="00502F85">
            <w:pPr>
              <w:spacing w:after="0" w:line="240" w:lineRule="auto"/>
              <w:rPr>
                <w:rFonts w:ascii="Franklin Gothic Book" w:eastAsia="Times New Roman" w:hAnsi="Franklin Gothic Book" w:cs="Times New Roman"/>
                <w:color w:val="000000"/>
                <w:sz w:val="20"/>
                <w:szCs w:val="20"/>
              </w:rPr>
            </w:pPr>
            <w:r w:rsidRPr="007752E0">
              <w:rPr>
                <w:rFonts w:ascii="Franklin Gothic Book" w:eastAsia="Times New Roman" w:hAnsi="Franklin Gothic Book" w:cs="Times New Roman"/>
                <w:color w:val="000000"/>
                <w:sz w:val="20"/>
                <w:szCs w:val="20"/>
              </w:rPr>
              <w:t>им. А.Д.Шихалиева»</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02F85" w:rsidRPr="00502F85" w:rsidRDefault="00502F85" w:rsidP="007752E0">
            <w:pPr>
              <w:spacing w:after="0" w:line="276" w:lineRule="auto"/>
              <w:rPr>
                <w:rFonts w:ascii="Franklin Gothic Book" w:eastAsia="Times New Roman" w:hAnsi="Franklin Gothic Book" w:cs="Times New Roman"/>
                <w:color w:val="FF0000"/>
                <w:sz w:val="20"/>
                <w:szCs w:val="20"/>
              </w:rPr>
            </w:pPr>
            <w:r w:rsidRPr="00502F85">
              <w:rPr>
                <w:rFonts w:ascii="Franklin Gothic Book" w:eastAsia="Times New Roman" w:hAnsi="Franklin Gothic Book" w:cs="Times New Roman"/>
                <w:color w:val="000000" w:themeColor="text1"/>
                <w:sz w:val="20"/>
                <w:szCs w:val="20"/>
              </w:rPr>
              <w:t>Патриотическое воспитание обучающихся.</w:t>
            </w:r>
          </w:p>
        </w:tc>
      </w:tr>
      <w:tr w:rsidR="00502F85" w:rsidRPr="00502F85" w:rsidTr="007752E0">
        <w:tblPrEx>
          <w:tblBorders>
            <w:top w:val="single" w:sz="12" w:space="0" w:color="auto"/>
            <w:left w:val="single" w:sz="12" w:space="0" w:color="auto"/>
            <w:bottom w:val="single" w:sz="12" w:space="0" w:color="auto"/>
            <w:right w:val="single" w:sz="12" w:space="0" w:color="auto"/>
          </w:tblBorders>
        </w:tblPrEx>
        <w:trPr>
          <w:gridBefore w:val="1"/>
          <w:wBefore w:w="10" w:type="dxa"/>
          <w:trHeight w:val="20"/>
        </w:trPr>
        <w:tc>
          <w:tcPr>
            <w:tcW w:w="568" w:type="dxa"/>
            <w:vMerge/>
            <w:tcBorders>
              <w:top w:val="single" w:sz="4" w:space="0" w:color="auto"/>
              <w:left w:val="single" w:sz="4" w:space="0" w:color="auto"/>
              <w:bottom w:val="single" w:sz="4" w:space="0" w:color="auto"/>
              <w:right w:val="single" w:sz="4" w:space="0" w:color="auto"/>
            </w:tcBorders>
            <w:shd w:val="clear" w:color="auto" w:fill="FFFFFF" w:themeFill="background1"/>
            <w:noWrap/>
          </w:tcPr>
          <w:p w:rsidR="00502F85" w:rsidRPr="00502F85" w:rsidRDefault="00502F85" w:rsidP="00502F85">
            <w:pPr>
              <w:spacing w:after="0" w:line="240" w:lineRule="auto"/>
              <w:rPr>
                <w:rFonts w:ascii="Franklin Gothic Book" w:eastAsia="Times New Roman" w:hAnsi="Franklin Gothic Book" w:cs="Times New Roman"/>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themeFill="background1"/>
            <w:noWrap/>
          </w:tcPr>
          <w:p w:rsidR="00502F85" w:rsidRPr="00502F85" w:rsidRDefault="00502F85" w:rsidP="00502F85">
            <w:pPr>
              <w:spacing w:after="0" w:line="240" w:lineRule="auto"/>
              <w:rPr>
                <w:rFonts w:ascii="Franklin Gothic Book" w:eastAsia="Times New Roman" w:hAnsi="Franklin Gothic Book" w:cs="Times New Roman"/>
                <w:color w:val="000000"/>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02F85" w:rsidRPr="007752E0" w:rsidRDefault="00502F85" w:rsidP="00502F85">
            <w:pPr>
              <w:spacing w:after="0" w:line="240" w:lineRule="auto"/>
              <w:rPr>
                <w:rFonts w:ascii="Franklin Gothic Book" w:eastAsia="Times New Roman" w:hAnsi="Franklin Gothic Book" w:cs="Times New Roman"/>
                <w:color w:val="000000"/>
                <w:sz w:val="20"/>
                <w:szCs w:val="20"/>
              </w:rPr>
            </w:pPr>
            <w:r w:rsidRPr="007752E0">
              <w:rPr>
                <w:rFonts w:ascii="Franklin Gothic Book" w:eastAsia="Times New Roman" w:hAnsi="Franklin Gothic Book" w:cs="Times New Roman"/>
                <w:color w:val="000000"/>
                <w:sz w:val="20"/>
                <w:szCs w:val="20"/>
              </w:rPr>
              <w:t xml:space="preserve">МКОУ «Советская СОШ </w:t>
            </w:r>
          </w:p>
          <w:p w:rsidR="00502F85" w:rsidRPr="007752E0" w:rsidRDefault="00502F85" w:rsidP="00502F85">
            <w:pPr>
              <w:spacing w:after="0" w:line="240" w:lineRule="auto"/>
              <w:rPr>
                <w:rFonts w:ascii="Franklin Gothic Book" w:eastAsia="Times New Roman" w:hAnsi="Franklin Gothic Book" w:cs="Times New Roman"/>
                <w:color w:val="000000"/>
                <w:sz w:val="20"/>
                <w:szCs w:val="20"/>
              </w:rPr>
            </w:pPr>
            <w:r w:rsidRPr="007752E0">
              <w:rPr>
                <w:rFonts w:ascii="Franklin Gothic Book" w:eastAsia="Times New Roman" w:hAnsi="Franklin Gothic Book" w:cs="Times New Roman"/>
                <w:color w:val="000000"/>
                <w:sz w:val="20"/>
                <w:szCs w:val="20"/>
              </w:rPr>
              <w:t>им. Ш.Т.Амачиева»</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02F85" w:rsidRPr="00502F85" w:rsidRDefault="00502F85" w:rsidP="007752E0">
            <w:pPr>
              <w:spacing w:after="0" w:line="276" w:lineRule="auto"/>
              <w:rPr>
                <w:rFonts w:ascii="Franklin Gothic Book" w:eastAsia="Times New Roman" w:hAnsi="Franklin Gothic Book" w:cs="Times New Roman"/>
                <w:color w:val="FF0000"/>
                <w:sz w:val="20"/>
                <w:szCs w:val="20"/>
              </w:rPr>
            </w:pPr>
            <w:r w:rsidRPr="00502F85">
              <w:rPr>
                <w:rFonts w:ascii="Franklin Gothic Book" w:eastAsia="Times New Roman" w:hAnsi="Franklin Gothic Book" w:cs="Times New Roman"/>
                <w:color w:val="000000" w:themeColor="text1"/>
                <w:sz w:val="20"/>
                <w:szCs w:val="20"/>
              </w:rPr>
              <w:t>Педагогическое сопровождение детской одаренности.</w:t>
            </w:r>
          </w:p>
        </w:tc>
      </w:tr>
      <w:tr w:rsidR="00502F85" w:rsidRPr="00502F85" w:rsidTr="007752E0">
        <w:tblPrEx>
          <w:tblBorders>
            <w:top w:val="single" w:sz="12" w:space="0" w:color="auto"/>
            <w:left w:val="single" w:sz="12" w:space="0" w:color="auto"/>
            <w:bottom w:val="single" w:sz="12" w:space="0" w:color="auto"/>
            <w:right w:val="single" w:sz="12" w:space="0" w:color="auto"/>
          </w:tblBorders>
        </w:tblPrEx>
        <w:trPr>
          <w:gridBefore w:val="1"/>
          <w:wBefore w:w="10" w:type="dxa"/>
          <w:trHeight w:val="20"/>
        </w:trPr>
        <w:tc>
          <w:tcPr>
            <w:tcW w:w="568" w:type="dxa"/>
            <w:vMerge/>
            <w:tcBorders>
              <w:top w:val="single" w:sz="4" w:space="0" w:color="auto"/>
              <w:left w:val="single" w:sz="4" w:space="0" w:color="auto"/>
              <w:bottom w:val="single" w:sz="4" w:space="0" w:color="auto"/>
              <w:right w:val="single" w:sz="4" w:space="0" w:color="auto"/>
            </w:tcBorders>
            <w:shd w:val="clear" w:color="auto" w:fill="FFFFFF" w:themeFill="background1"/>
            <w:noWrap/>
          </w:tcPr>
          <w:p w:rsidR="00502F85" w:rsidRPr="00502F85" w:rsidRDefault="00502F85" w:rsidP="00502F85">
            <w:pPr>
              <w:spacing w:after="0" w:line="240" w:lineRule="auto"/>
              <w:rPr>
                <w:rFonts w:ascii="Franklin Gothic Book" w:eastAsia="Times New Roman" w:hAnsi="Franklin Gothic Book" w:cs="Times New Roman"/>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themeFill="background1"/>
            <w:noWrap/>
          </w:tcPr>
          <w:p w:rsidR="00502F85" w:rsidRPr="00502F85" w:rsidRDefault="00502F85" w:rsidP="00502F85">
            <w:pPr>
              <w:spacing w:after="0" w:line="240" w:lineRule="auto"/>
              <w:rPr>
                <w:rFonts w:ascii="Franklin Gothic Book" w:eastAsia="Times New Roman" w:hAnsi="Franklin Gothic Book" w:cs="Times New Roman"/>
                <w:color w:val="000000"/>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02F85" w:rsidRPr="007752E0" w:rsidRDefault="00502F85" w:rsidP="00502F85">
            <w:pPr>
              <w:spacing w:after="0" w:line="240" w:lineRule="auto"/>
              <w:rPr>
                <w:rFonts w:ascii="Franklin Gothic Book" w:eastAsia="Times New Roman" w:hAnsi="Franklin Gothic Book" w:cs="Times New Roman"/>
                <w:color w:val="000000"/>
                <w:sz w:val="20"/>
                <w:szCs w:val="20"/>
              </w:rPr>
            </w:pPr>
            <w:r w:rsidRPr="007752E0">
              <w:rPr>
                <w:rFonts w:ascii="Franklin Gothic Book" w:eastAsia="Times New Roman" w:hAnsi="Franklin Gothic Book" w:cs="Times New Roman"/>
                <w:color w:val="000000"/>
                <w:sz w:val="20"/>
                <w:szCs w:val="20"/>
              </w:rPr>
              <w:t xml:space="preserve">МКОУ «Костекская СОШ </w:t>
            </w:r>
          </w:p>
          <w:p w:rsidR="00502F85" w:rsidRPr="007752E0" w:rsidRDefault="00502F85" w:rsidP="00502F85">
            <w:pPr>
              <w:spacing w:after="0" w:line="240" w:lineRule="auto"/>
              <w:rPr>
                <w:rFonts w:ascii="Franklin Gothic Book" w:eastAsia="Times New Roman" w:hAnsi="Franklin Gothic Book" w:cs="Times New Roman"/>
                <w:color w:val="000000"/>
                <w:sz w:val="20"/>
                <w:szCs w:val="20"/>
              </w:rPr>
            </w:pPr>
            <w:r w:rsidRPr="007752E0">
              <w:rPr>
                <w:rFonts w:ascii="Franklin Gothic Book" w:eastAsia="Times New Roman" w:hAnsi="Franklin Gothic Book" w:cs="Times New Roman"/>
                <w:color w:val="000000"/>
                <w:sz w:val="20"/>
                <w:szCs w:val="20"/>
              </w:rPr>
              <w:t>им. Б.Ш.Бакиева»</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02F85" w:rsidRPr="00502F85" w:rsidRDefault="00502F85" w:rsidP="007752E0">
            <w:pPr>
              <w:spacing w:after="0" w:line="276" w:lineRule="auto"/>
              <w:rPr>
                <w:rFonts w:ascii="Franklin Gothic Book" w:eastAsia="Times New Roman" w:hAnsi="Franklin Gothic Book" w:cs="Times New Roman"/>
                <w:color w:val="FF0000"/>
                <w:sz w:val="20"/>
                <w:szCs w:val="20"/>
              </w:rPr>
            </w:pPr>
            <w:r w:rsidRPr="00502F85">
              <w:rPr>
                <w:rFonts w:ascii="Franklin Gothic Book" w:eastAsia="Times New Roman" w:hAnsi="Franklin Gothic Book" w:cs="Times New Roman"/>
                <w:sz w:val="20"/>
                <w:szCs w:val="20"/>
              </w:rPr>
              <w:t>Организация проектной, исследовательской деятельности обучающихся.</w:t>
            </w:r>
          </w:p>
        </w:tc>
      </w:tr>
      <w:tr w:rsidR="00502F85" w:rsidRPr="00502F85" w:rsidTr="007752E0">
        <w:tblPrEx>
          <w:tblBorders>
            <w:top w:val="single" w:sz="12" w:space="0" w:color="auto"/>
            <w:left w:val="single" w:sz="12" w:space="0" w:color="auto"/>
            <w:bottom w:val="single" w:sz="12" w:space="0" w:color="auto"/>
            <w:right w:val="single" w:sz="12" w:space="0" w:color="auto"/>
          </w:tblBorders>
        </w:tblPrEx>
        <w:trPr>
          <w:gridBefore w:val="1"/>
          <w:wBefore w:w="10" w:type="dxa"/>
          <w:trHeight w:val="20"/>
        </w:trPr>
        <w:tc>
          <w:tcPr>
            <w:tcW w:w="568" w:type="dxa"/>
            <w:vMerge/>
            <w:tcBorders>
              <w:top w:val="single" w:sz="4" w:space="0" w:color="auto"/>
              <w:left w:val="single" w:sz="4" w:space="0" w:color="auto"/>
              <w:bottom w:val="single" w:sz="4" w:space="0" w:color="auto"/>
              <w:right w:val="single" w:sz="4" w:space="0" w:color="auto"/>
            </w:tcBorders>
            <w:shd w:val="clear" w:color="auto" w:fill="FFFFFF" w:themeFill="background1"/>
            <w:noWrap/>
          </w:tcPr>
          <w:p w:rsidR="00502F85" w:rsidRPr="00502F85" w:rsidRDefault="00502F85" w:rsidP="00502F85">
            <w:pPr>
              <w:spacing w:after="0" w:line="240" w:lineRule="auto"/>
              <w:rPr>
                <w:rFonts w:ascii="Franklin Gothic Book" w:eastAsia="Times New Roman" w:hAnsi="Franklin Gothic Book" w:cs="Times New Roman"/>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themeFill="background1"/>
            <w:noWrap/>
          </w:tcPr>
          <w:p w:rsidR="00502F85" w:rsidRPr="00502F85" w:rsidRDefault="00502F85" w:rsidP="00502F85">
            <w:pPr>
              <w:spacing w:after="0" w:line="240" w:lineRule="auto"/>
              <w:rPr>
                <w:rFonts w:ascii="Franklin Gothic Book" w:eastAsia="Times New Roman" w:hAnsi="Franklin Gothic Book" w:cs="Times New Roman"/>
                <w:color w:val="000000"/>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02F85" w:rsidRPr="007752E0" w:rsidRDefault="00502F85" w:rsidP="00502F85">
            <w:pPr>
              <w:spacing w:after="0" w:line="240" w:lineRule="auto"/>
              <w:rPr>
                <w:rFonts w:ascii="Franklin Gothic Book" w:eastAsia="Times New Roman" w:hAnsi="Franklin Gothic Book" w:cs="Times New Roman"/>
                <w:color w:val="000000"/>
                <w:sz w:val="20"/>
                <w:szCs w:val="20"/>
              </w:rPr>
            </w:pPr>
            <w:r w:rsidRPr="007752E0">
              <w:rPr>
                <w:rFonts w:ascii="Franklin Gothic Book" w:eastAsia="Times New Roman" w:hAnsi="Franklin Gothic Book" w:cs="Times New Roman"/>
                <w:color w:val="000000"/>
                <w:sz w:val="20"/>
                <w:szCs w:val="20"/>
              </w:rPr>
              <w:t>МКОУ «Теречная СОШ»</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02F85" w:rsidRPr="00502F85" w:rsidRDefault="00502F85" w:rsidP="007752E0">
            <w:pPr>
              <w:spacing w:after="0" w:line="276" w:lineRule="auto"/>
              <w:rPr>
                <w:rFonts w:ascii="Franklin Gothic Book" w:eastAsia="Times New Roman" w:hAnsi="Franklin Gothic Book" w:cs="Times New Roman"/>
                <w:color w:val="FF0000"/>
                <w:sz w:val="20"/>
                <w:szCs w:val="20"/>
              </w:rPr>
            </w:pPr>
            <w:r w:rsidRPr="00502F85">
              <w:rPr>
                <w:rFonts w:ascii="Franklin Gothic Book" w:eastAsia="Times New Roman" w:hAnsi="Franklin Gothic Book" w:cs="Times New Roman"/>
                <w:color w:val="000000" w:themeColor="text1"/>
                <w:sz w:val="20"/>
                <w:szCs w:val="20"/>
              </w:rPr>
              <w:t>Особенности преподавания предмета «технология».</w:t>
            </w:r>
          </w:p>
        </w:tc>
      </w:tr>
      <w:tr w:rsidR="00502F85" w:rsidRPr="00502F85" w:rsidTr="007752E0">
        <w:tblPrEx>
          <w:tblBorders>
            <w:top w:val="single" w:sz="12" w:space="0" w:color="auto"/>
            <w:left w:val="single" w:sz="12" w:space="0" w:color="auto"/>
            <w:bottom w:val="single" w:sz="12" w:space="0" w:color="auto"/>
            <w:right w:val="single" w:sz="12" w:space="0" w:color="auto"/>
          </w:tblBorders>
        </w:tblPrEx>
        <w:trPr>
          <w:gridBefore w:val="1"/>
          <w:wBefore w:w="10" w:type="dxa"/>
          <w:trHeight w:val="20"/>
        </w:trPr>
        <w:tc>
          <w:tcPr>
            <w:tcW w:w="568" w:type="dxa"/>
            <w:vMerge/>
            <w:tcBorders>
              <w:top w:val="single" w:sz="4" w:space="0" w:color="auto"/>
              <w:left w:val="single" w:sz="4" w:space="0" w:color="auto"/>
              <w:bottom w:val="single" w:sz="4" w:space="0" w:color="auto"/>
              <w:right w:val="single" w:sz="4" w:space="0" w:color="auto"/>
            </w:tcBorders>
            <w:shd w:val="clear" w:color="auto" w:fill="FFFFFF" w:themeFill="background1"/>
            <w:noWrap/>
          </w:tcPr>
          <w:p w:rsidR="00502F85" w:rsidRPr="00502F85" w:rsidRDefault="00502F85" w:rsidP="00502F85">
            <w:pPr>
              <w:spacing w:after="0" w:line="240" w:lineRule="auto"/>
              <w:rPr>
                <w:rFonts w:ascii="Franklin Gothic Book" w:eastAsia="Times New Roman" w:hAnsi="Franklin Gothic Book" w:cs="Times New Roman"/>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themeFill="background1"/>
            <w:noWrap/>
          </w:tcPr>
          <w:p w:rsidR="00502F85" w:rsidRPr="00502F85" w:rsidRDefault="00502F85" w:rsidP="00502F85">
            <w:pPr>
              <w:spacing w:after="0" w:line="240" w:lineRule="auto"/>
              <w:rPr>
                <w:rFonts w:ascii="Franklin Gothic Book" w:eastAsia="Times New Roman" w:hAnsi="Franklin Gothic Book" w:cs="Times New Roman"/>
                <w:color w:val="000000"/>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02F85" w:rsidRPr="007752E0" w:rsidRDefault="00502F85" w:rsidP="00502F85">
            <w:pPr>
              <w:spacing w:after="0" w:line="240" w:lineRule="auto"/>
              <w:rPr>
                <w:rFonts w:ascii="Franklin Gothic Book" w:eastAsia="Times New Roman" w:hAnsi="Franklin Gothic Book" w:cs="Times New Roman"/>
                <w:color w:val="000000"/>
                <w:sz w:val="20"/>
                <w:szCs w:val="20"/>
              </w:rPr>
            </w:pPr>
            <w:r w:rsidRPr="007752E0">
              <w:rPr>
                <w:rFonts w:ascii="Franklin Gothic Book" w:eastAsia="Times New Roman" w:hAnsi="Franklin Gothic Book" w:cs="Times New Roman"/>
                <w:color w:val="000000"/>
                <w:sz w:val="20"/>
                <w:szCs w:val="20"/>
              </w:rPr>
              <w:t>МКОУ «СОШ ст. Карланюрт»</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02F85" w:rsidRPr="00502F85" w:rsidRDefault="00502F85" w:rsidP="007752E0">
            <w:pPr>
              <w:spacing w:after="0" w:line="276" w:lineRule="auto"/>
              <w:rPr>
                <w:rFonts w:ascii="Franklin Gothic Book" w:eastAsia="Times New Roman" w:hAnsi="Franklin Gothic Book" w:cs="Times New Roman"/>
                <w:color w:val="000000" w:themeColor="text1"/>
                <w:sz w:val="20"/>
                <w:szCs w:val="20"/>
              </w:rPr>
            </w:pPr>
            <w:r w:rsidRPr="00502F85">
              <w:rPr>
                <w:rFonts w:ascii="Franklin Gothic Book" w:eastAsia="Times New Roman" w:hAnsi="Franklin Gothic Book" w:cs="Times New Roman"/>
                <w:color w:val="000000" w:themeColor="text1"/>
                <w:sz w:val="20"/>
                <w:szCs w:val="20"/>
              </w:rPr>
              <w:t>Методика подготовки обучающихся к Государственной итоговой аттестации.</w:t>
            </w:r>
          </w:p>
        </w:tc>
      </w:tr>
      <w:tr w:rsidR="00502F85" w:rsidRPr="00502F85" w:rsidTr="007752E0">
        <w:tblPrEx>
          <w:tblBorders>
            <w:top w:val="single" w:sz="12" w:space="0" w:color="auto"/>
            <w:left w:val="single" w:sz="12" w:space="0" w:color="auto"/>
            <w:bottom w:val="single" w:sz="12" w:space="0" w:color="auto"/>
            <w:right w:val="single" w:sz="12" w:space="0" w:color="auto"/>
          </w:tblBorders>
        </w:tblPrEx>
        <w:trPr>
          <w:gridBefore w:val="1"/>
          <w:wBefore w:w="10"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02F85" w:rsidRPr="00502F85" w:rsidRDefault="00502F85" w:rsidP="00502F85">
            <w:pPr>
              <w:spacing w:after="0" w:line="240" w:lineRule="auto"/>
              <w:rPr>
                <w:rFonts w:ascii="Franklin Gothic Book" w:eastAsia="Times New Roman" w:hAnsi="Franklin Gothic Book" w:cs="Times New Roman"/>
                <w:color w:val="000000"/>
                <w:sz w:val="20"/>
                <w:szCs w:val="20"/>
              </w:rPr>
            </w:pPr>
            <w:r w:rsidRPr="00502F85">
              <w:rPr>
                <w:rFonts w:ascii="Franklin Gothic Book" w:eastAsia="Times New Roman" w:hAnsi="Franklin Gothic Book" w:cs="Times New Roman"/>
                <w:color w:val="000000"/>
                <w:sz w:val="20"/>
                <w:szCs w:val="20"/>
              </w:rPr>
              <w:t>42</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02F85" w:rsidRPr="00502F85" w:rsidRDefault="00502F85" w:rsidP="00502F85">
            <w:pPr>
              <w:spacing w:after="0" w:line="240" w:lineRule="auto"/>
              <w:rPr>
                <w:rFonts w:ascii="Franklin Gothic Book" w:eastAsia="Times New Roman" w:hAnsi="Franklin Gothic Book" w:cs="Times New Roman"/>
                <w:color w:val="000000"/>
                <w:sz w:val="20"/>
                <w:szCs w:val="20"/>
              </w:rPr>
            </w:pPr>
            <w:r w:rsidRPr="00502F85">
              <w:rPr>
                <w:rFonts w:ascii="Franklin Gothic Book" w:eastAsia="Times New Roman" w:hAnsi="Franklin Gothic Book" w:cs="Times New Roman"/>
                <w:color w:val="000000"/>
                <w:sz w:val="20"/>
                <w:szCs w:val="20"/>
              </w:rPr>
              <w:t>Хивский район</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02F85" w:rsidRPr="007752E0" w:rsidRDefault="00502F85" w:rsidP="00502F85">
            <w:pPr>
              <w:spacing w:after="0" w:line="240" w:lineRule="auto"/>
              <w:rPr>
                <w:rFonts w:ascii="Franklin Gothic Book" w:eastAsia="Times New Roman" w:hAnsi="Franklin Gothic Book" w:cs="Times New Roman"/>
                <w:color w:val="000000"/>
                <w:sz w:val="20"/>
                <w:szCs w:val="20"/>
              </w:rPr>
            </w:pPr>
            <w:r w:rsidRPr="007752E0">
              <w:rPr>
                <w:rFonts w:ascii="Franklin Gothic Book" w:eastAsia="Times New Roman" w:hAnsi="Franklin Gothic Book" w:cs="Times New Roman"/>
                <w:color w:val="000000"/>
                <w:sz w:val="20"/>
                <w:szCs w:val="20"/>
              </w:rPr>
              <w:t xml:space="preserve">МКОУ «Хивская СОШ </w:t>
            </w:r>
          </w:p>
          <w:p w:rsidR="00502F85" w:rsidRPr="007752E0" w:rsidRDefault="00502F85" w:rsidP="00502F85">
            <w:pPr>
              <w:spacing w:after="0" w:line="240" w:lineRule="auto"/>
              <w:rPr>
                <w:rFonts w:ascii="Franklin Gothic Book" w:eastAsia="Times New Roman" w:hAnsi="Franklin Gothic Book" w:cs="Times New Roman"/>
                <w:color w:val="000000"/>
                <w:sz w:val="20"/>
                <w:szCs w:val="20"/>
              </w:rPr>
            </w:pPr>
            <w:r w:rsidRPr="007752E0">
              <w:rPr>
                <w:rFonts w:ascii="Franklin Gothic Book" w:eastAsia="Times New Roman" w:hAnsi="Franklin Gothic Book" w:cs="Times New Roman"/>
                <w:color w:val="000000"/>
                <w:sz w:val="20"/>
                <w:szCs w:val="20"/>
              </w:rPr>
              <w:t>им. М.Шамхалова»</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02F85" w:rsidRPr="00502F85" w:rsidRDefault="00502F85" w:rsidP="007752E0">
            <w:pPr>
              <w:spacing w:after="0" w:line="276" w:lineRule="auto"/>
              <w:rPr>
                <w:rFonts w:ascii="Franklin Gothic Book" w:eastAsia="Times New Roman" w:hAnsi="Franklin Gothic Book" w:cs="Times New Roman"/>
                <w:color w:val="FF0000"/>
                <w:sz w:val="20"/>
                <w:szCs w:val="20"/>
              </w:rPr>
            </w:pPr>
            <w:r w:rsidRPr="00502F85">
              <w:rPr>
                <w:rFonts w:ascii="Franklin Gothic Book" w:eastAsia="Times New Roman" w:hAnsi="Franklin Gothic Book" w:cs="Times New Roman"/>
                <w:color w:val="000000" w:themeColor="text1"/>
                <w:sz w:val="20"/>
                <w:szCs w:val="20"/>
              </w:rPr>
              <w:t>Управленческие решения по обеспечению эффективности образовательного процесса.</w:t>
            </w:r>
          </w:p>
        </w:tc>
      </w:tr>
      <w:tr w:rsidR="00502F85" w:rsidRPr="00502F85" w:rsidTr="007752E0">
        <w:tblPrEx>
          <w:tblBorders>
            <w:top w:val="single" w:sz="12" w:space="0" w:color="auto"/>
            <w:left w:val="single" w:sz="12" w:space="0" w:color="auto"/>
            <w:bottom w:val="single" w:sz="12" w:space="0" w:color="auto"/>
            <w:right w:val="single" w:sz="12" w:space="0" w:color="auto"/>
          </w:tblBorders>
        </w:tblPrEx>
        <w:trPr>
          <w:gridBefore w:val="1"/>
          <w:wBefore w:w="10"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auto"/>
            <w:noWrap/>
          </w:tcPr>
          <w:p w:rsidR="00502F85" w:rsidRPr="00502F85" w:rsidRDefault="00502F85" w:rsidP="00502F85">
            <w:pPr>
              <w:spacing w:after="0" w:line="240" w:lineRule="auto"/>
              <w:rPr>
                <w:rFonts w:ascii="Franklin Gothic Book" w:eastAsia="Times New Roman" w:hAnsi="Franklin Gothic Book" w:cs="Times New Roman"/>
                <w:color w:val="000000"/>
                <w:sz w:val="20"/>
                <w:szCs w:val="20"/>
              </w:rPr>
            </w:pPr>
            <w:r w:rsidRPr="00502F85">
              <w:rPr>
                <w:rFonts w:ascii="Franklin Gothic Book" w:eastAsia="Times New Roman" w:hAnsi="Franklin Gothic Book" w:cs="Times New Roman"/>
                <w:color w:val="000000"/>
                <w:sz w:val="20"/>
                <w:szCs w:val="20"/>
              </w:rPr>
              <w:t>43</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502F85" w:rsidRPr="00502F85" w:rsidRDefault="00502F85" w:rsidP="00502F85">
            <w:pPr>
              <w:spacing w:after="0" w:line="240" w:lineRule="auto"/>
              <w:rPr>
                <w:rFonts w:ascii="Franklin Gothic Book" w:eastAsia="Times New Roman" w:hAnsi="Franklin Gothic Book" w:cs="Times New Roman"/>
                <w:color w:val="000000"/>
                <w:sz w:val="20"/>
                <w:szCs w:val="20"/>
              </w:rPr>
            </w:pPr>
            <w:r w:rsidRPr="00502F85">
              <w:rPr>
                <w:rFonts w:ascii="Franklin Gothic Book" w:eastAsia="Times New Roman" w:hAnsi="Franklin Gothic Book" w:cs="Times New Roman"/>
                <w:color w:val="000000"/>
                <w:sz w:val="20"/>
                <w:szCs w:val="20"/>
              </w:rPr>
              <w:t>Хунзахский район</w:t>
            </w:r>
          </w:p>
        </w:tc>
        <w:tc>
          <w:tcPr>
            <w:tcW w:w="3118" w:type="dxa"/>
            <w:tcBorders>
              <w:top w:val="single" w:sz="4" w:space="0" w:color="auto"/>
              <w:left w:val="single" w:sz="4" w:space="0" w:color="auto"/>
              <w:bottom w:val="single" w:sz="4" w:space="0" w:color="auto"/>
              <w:right w:val="single" w:sz="4" w:space="0" w:color="auto"/>
            </w:tcBorders>
            <w:shd w:val="clear" w:color="auto" w:fill="auto"/>
            <w:noWrap/>
          </w:tcPr>
          <w:p w:rsidR="00502F85" w:rsidRPr="007752E0" w:rsidRDefault="00502F85" w:rsidP="00502F85">
            <w:pPr>
              <w:spacing w:after="0" w:line="240" w:lineRule="auto"/>
              <w:rPr>
                <w:rFonts w:ascii="Franklin Gothic Book" w:eastAsia="Times New Roman" w:hAnsi="Franklin Gothic Book" w:cs="Times New Roman"/>
                <w:color w:val="000000"/>
                <w:sz w:val="20"/>
                <w:szCs w:val="20"/>
              </w:rPr>
            </w:pPr>
            <w:r w:rsidRPr="007752E0">
              <w:rPr>
                <w:rFonts w:ascii="Franklin Gothic Book" w:eastAsia="Times New Roman" w:hAnsi="Franklin Gothic Book" w:cs="Times New Roman"/>
                <w:color w:val="000000"/>
                <w:sz w:val="20"/>
                <w:szCs w:val="20"/>
              </w:rPr>
              <w:t>МКОУ «Хунзахская СОШ №1»</w:t>
            </w: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tcPr>
          <w:p w:rsidR="00502F85" w:rsidRPr="00502F85" w:rsidRDefault="00502F85" w:rsidP="007752E0">
            <w:pPr>
              <w:spacing w:after="0" w:line="276" w:lineRule="auto"/>
              <w:rPr>
                <w:rFonts w:ascii="Franklin Gothic Book" w:eastAsia="Times New Roman" w:hAnsi="Franklin Gothic Book" w:cs="Times New Roman"/>
                <w:color w:val="FF0000"/>
                <w:sz w:val="20"/>
                <w:szCs w:val="20"/>
              </w:rPr>
            </w:pPr>
            <w:r w:rsidRPr="00502F85">
              <w:rPr>
                <w:rFonts w:ascii="Franklin Gothic Book" w:eastAsia="Times New Roman" w:hAnsi="Franklin Gothic Book" w:cs="Times New Roman"/>
                <w:color w:val="000000" w:themeColor="text1"/>
                <w:sz w:val="20"/>
                <w:szCs w:val="20"/>
              </w:rPr>
              <w:t>Управленческие решения по обеспечению эффективности образовательного процесса.</w:t>
            </w:r>
          </w:p>
        </w:tc>
      </w:tr>
      <w:tr w:rsidR="00502F85" w:rsidRPr="00502F85" w:rsidTr="007752E0">
        <w:tblPrEx>
          <w:tblBorders>
            <w:top w:val="single" w:sz="12" w:space="0" w:color="auto"/>
            <w:left w:val="single" w:sz="12" w:space="0" w:color="auto"/>
            <w:bottom w:val="single" w:sz="12" w:space="0" w:color="auto"/>
            <w:right w:val="single" w:sz="12" w:space="0" w:color="auto"/>
          </w:tblBorders>
        </w:tblPrEx>
        <w:trPr>
          <w:gridBefore w:val="1"/>
          <w:wBefore w:w="10" w:type="dxa"/>
          <w:trHeight w:val="20"/>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noWrap/>
          </w:tcPr>
          <w:p w:rsidR="00502F85" w:rsidRPr="00502F85" w:rsidRDefault="00502F85" w:rsidP="00502F85">
            <w:pPr>
              <w:spacing w:after="0" w:line="240" w:lineRule="auto"/>
              <w:rPr>
                <w:rFonts w:ascii="Franklin Gothic Book" w:eastAsia="Times New Roman" w:hAnsi="Franklin Gothic Book" w:cs="Times New Roman"/>
                <w:color w:val="000000"/>
                <w:sz w:val="20"/>
                <w:szCs w:val="20"/>
              </w:rPr>
            </w:pPr>
            <w:r w:rsidRPr="00502F85">
              <w:rPr>
                <w:rFonts w:ascii="Franklin Gothic Book" w:eastAsia="Times New Roman" w:hAnsi="Franklin Gothic Book" w:cs="Times New Roman"/>
                <w:color w:val="000000"/>
                <w:sz w:val="20"/>
                <w:szCs w:val="20"/>
              </w:rPr>
              <w:t>44</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tcPr>
          <w:p w:rsidR="00502F85" w:rsidRPr="00502F85" w:rsidRDefault="00502F85" w:rsidP="00502F85">
            <w:pPr>
              <w:spacing w:after="0" w:line="240" w:lineRule="auto"/>
              <w:rPr>
                <w:rFonts w:ascii="Franklin Gothic Book" w:eastAsia="Times New Roman" w:hAnsi="Franklin Gothic Book" w:cs="Times New Roman"/>
                <w:color w:val="000000"/>
                <w:sz w:val="20"/>
                <w:szCs w:val="20"/>
              </w:rPr>
            </w:pPr>
            <w:r w:rsidRPr="00502F85">
              <w:rPr>
                <w:rFonts w:ascii="Franklin Gothic Book" w:eastAsia="Times New Roman" w:hAnsi="Franklin Gothic Book" w:cs="Times New Roman"/>
                <w:color w:val="000000"/>
                <w:sz w:val="20"/>
                <w:szCs w:val="20"/>
              </w:rPr>
              <w:t>Цумадинский район</w:t>
            </w:r>
          </w:p>
        </w:tc>
        <w:tc>
          <w:tcPr>
            <w:tcW w:w="3118" w:type="dxa"/>
            <w:tcBorders>
              <w:top w:val="single" w:sz="4" w:space="0" w:color="auto"/>
              <w:left w:val="single" w:sz="4" w:space="0" w:color="auto"/>
              <w:bottom w:val="single" w:sz="4" w:space="0" w:color="auto"/>
              <w:right w:val="single" w:sz="4" w:space="0" w:color="auto"/>
            </w:tcBorders>
            <w:shd w:val="clear" w:color="auto" w:fill="auto"/>
            <w:noWrap/>
          </w:tcPr>
          <w:p w:rsidR="00502F85" w:rsidRPr="007752E0" w:rsidRDefault="00502F85" w:rsidP="00502F85">
            <w:pPr>
              <w:spacing w:after="0" w:line="240" w:lineRule="auto"/>
              <w:rPr>
                <w:rFonts w:ascii="Franklin Gothic Book" w:eastAsia="Times New Roman" w:hAnsi="Franklin Gothic Book" w:cs="Times New Roman"/>
                <w:color w:val="000000"/>
                <w:sz w:val="20"/>
                <w:szCs w:val="20"/>
              </w:rPr>
            </w:pPr>
            <w:r w:rsidRPr="007752E0">
              <w:rPr>
                <w:rFonts w:ascii="Franklin Gothic Book" w:eastAsia="Times New Roman" w:hAnsi="Franklin Gothic Book" w:cs="Times New Roman"/>
                <w:color w:val="000000"/>
                <w:sz w:val="20"/>
                <w:szCs w:val="20"/>
              </w:rPr>
              <w:t>МКОУ «Верхне-Гакваринская СОШ»</w:t>
            </w: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tcPr>
          <w:p w:rsidR="00502F85" w:rsidRPr="00502F85" w:rsidRDefault="00502F85" w:rsidP="007752E0">
            <w:pPr>
              <w:spacing w:after="0" w:line="276" w:lineRule="auto"/>
              <w:rPr>
                <w:rFonts w:ascii="Franklin Gothic Book" w:eastAsia="Times New Roman" w:hAnsi="Franklin Gothic Book" w:cs="Times New Roman"/>
                <w:sz w:val="20"/>
                <w:szCs w:val="20"/>
              </w:rPr>
            </w:pPr>
            <w:r w:rsidRPr="00502F85">
              <w:rPr>
                <w:rFonts w:ascii="Franklin Gothic Book" w:eastAsia="Times New Roman" w:hAnsi="Franklin Gothic Book" w:cs="Times New Roman"/>
                <w:sz w:val="20"/>
                <w:szCs w:val="20"/>
              </w:rPr>
              <w:t>Педагогический анализ урока как путь повышения педагогического мастерства учителей.</w:t>
            </w:r>
          </w:p>
        </w:tc>
      </w:tr>
      <w:tr w:rsidR="00502F85" w:rsidRPr="00502F85" w:rsidTr="007752E0">
        <w:tblPrEx>
          <w:tblBorders>
            <w:top w:val="single" w:sz="12" w:space="0" w:color="auto"/>
            <w:left w:val="single" w:sz="12" w:space="0" w:color="auto"/>
            <w:bottom w:val="single" w:sz="12" w:space="0" w:color="auto"/>
            <w:right w:val="single" w:sz="12" w:space="0" w:color="auto"/>
          </w:tblBorders>
        </w:tblPrEx>
        <w:trPr>
          <w:gridBefore w:val="1"/>
          <w:wBefore w:w="10" w:type="dxa"/>
          <w:trHeight w:val="20"/>
        </w:trPr>
        <w:tc>
          <w:tcPr>
            <w:tcW w:w="568" w:type="dxa"/>
            <w:vMerge/>
            <w:tcBorders>
              <w:top w:val="single" w:sz="4" w:space="0" w:color="auto"/>
              <w:left w:val="single" w:sz="4" w:space="0" w:color="auto"/>
              <w:bottom w:val="single" w:sz="4" w:space="0" w:color="auto"/>
              <w:right w:val="single" w:sz="4" w:space="0" w:color="auto"/>
            </w:tcBorders>
            <w:shd w:val="clear" w:color="auto" w:fill="auto"/>
            <w:noWrap/>
          </w:tcPr>
          <w:p w:rsidR="00502F85" w:rsidRPr="00502F85" w:rsidRDefault="00502F85" w:rsidP="00502F85">
            <w:pPr>
              <w:spacing w:after="0" w:line="240" w:lineRule="auto"/>
              <w:rPr>
                <w:rFonts w:ascii="Franklin Gothic Book" w:eastAsia="Times New Roman" w:hAnsi="Franklin Gothic Book" w:cs="Times New Roman"/>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noWrap/>
          </w:tcPr>
          <w:p w:rsidR="00502F85" w:rsidRPr="00502F85" w:rsidRDefault="00502F85" w:rsidP="00502F85">
            <w:pPr>
              <w:spacing w:after="0" w:line="240" w:lineRule="auto"/>
              <w:rPr>
                <w:rFonts w:ascii="Franklin Gothic Book" w:eastAsia="Times New Roman" w:hAnsi="Franklin Gothic Book" w:cs="Times New Roman"/>
                <w:color w:val="000000"/>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noWrap/>
          </w:tcPr>
          <w:p w:rsidR="00502F85" w:rsidRPr="007752E0" w:rsidRDefault="00502F85" w:rsidP="00502F85">
            <w:pPr>
              <w:spacing w:after="0" w:line="240" w:lineRule="auto"/>
              <w:rPr>
                <w:rFonts w:ascii="Franklin Gothic Book" w:eastAsia="Times New Roman" w:hAnsi="Franklin Gothic Book" w:cs="Times New Roman"/>
                <w:color w:val="000000"/>
                <w:sz w:val="20"/>
                <w:szCs w:val="20"/>
              </w:rPr>
            </w:pPr>
            <w:r w:rsidRPr="007752E0">
              <w:rPr>
                <w:rFonts w:ascii="Franklin Gothic Book" w:eastAsia="Times New Roman" w:hAnsi="Franklin Gothic Book" w:cs="Times New Roman"/>
                <w:color w:val="000000"/>
                <w:sz w:val="20"/>
                <w:szCs w:val="20"/>
              </w:rPr>
              <w:t>МКОУ «Тиндинская СОШ»</w:t>
            </w: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tcPr>
          <w:p w:rsidR="00502F85" w:rsidRPr="00502F85" w:rsidRDefault="00502F85" w:rsidP="007752E0">
            <w:pPr>
              <w:spacing w:after="0" w:line="276" w:lineRule="auto"/>
              <w:rPr>
                <w:rFonts w:ascii="Franklin Gothic Book" w:eastAsia="Times New Roman" w:hAnsi="Franklin Gothic Book" w:cs="Times New Roman"/>
                <w:color w:val="FF0000"/>
                <w:sz w:val="20"/>
                <w:szCs w:val="20"/>
              </w:rPr>
            </w:pPr>
            <w:r w:rsidRPr="00502F85">
              <w:rPr>
                <w:rFonts w:ascii="Franklin Gothic Book" w:eastAsia="Times New Roman" w:hAnsi="Franklin Gothic Book" w:cs="Times New Roman"/>
                <w:color w:val="000000" w:themeColor="text1"/>
                <w:sz w:val="20"/>
                <w:szCs w:val="20"/>
              </w:rPr>
              <w:t>Методическое сопровождение молодых педагогов.</w:t>
            </w:r>
          </w:p>
        </w:tc>
      </w:tr>
      <w:tr w:rsidR="00502F85" w:rsidRPr="00502F85" w:rsidTr="007752E0">
        <w:tblPrEx>
          <w:tblBorders>
            <w:top w:val="single" w:sz="12" w:space="0" w:color="auto"/>
            <w:left w:val="single" w:sz="12" w:space="0" w:color="auto"/>
            <w:bottom w:val="single" w:sz="12" w:space="0" w:color="auto"/>
            <w:right w:val="single" w:sz="12" w:space="0" w:color="auto"/>
          </w:tblBorders>
        </w:tblPrEx>
        <w:trPr>
          <w:gridBefore w:val="1"/>
          <w:wBefore w:w="10"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02F85" w:rsidRPr="00502F85" w:rsidRDefault="00502F85" w:rsidP="00502F85">
            <w:pPr>
              <w:spacing w:after="0" w:line="240" w:lineRule="auto"/>
              <w:rPr>
                <w:rFonts w:ascii="Franklin Gothic Book" w:eastAsia="Times New Roman" w:hAnsi="Franklin Gothic Book" w:cs="Times New Roman"/>
                <w:color w:val="000000"/>
                <w:sz w:val="20"/>
                <w:szCs w:val="20"/>
              </w:rPr>
            </w:pPr>
            <w:r w:rsidRPr="00502F85">
              <w:rPr>
                <w:rFonts w:ascii="Franklin Gothic Book" w:eastAsia="Times New Roman" w:hAnsi="Franklin Gothic Book" w:cs="Times New Roman"/>
                <w:color w:val="000000"/>
                <w:sz w:val="20"/>
                <w:szCs w:val="20"/>
              </w:rPr>
              <w:t>45</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02F85" w:rsidRPr="00502F85" w:rsidRDefault="00502F85" w:rsidP="00502F85">
            <w:pPr>
              <w:spacing w:after="0" w:line="240" w:lineRule="auto"/>
              <w:rPr>
                <w:rFonts w:ascii="Franklin Gothic Book" w:eastAsia="Times New Roman" w:hAnsi="Franklin Gothic Book" w:cs="Times New Roman"/>
                <w:color w:val="000000"/>
                <w:sz w:val="20"/>
                <w:szCs w:val="20"/>
              </w:rPr>
            </w:pPr>
            <w:r w:rsidRPr="00502F85">
              <w:rPr>
                <w:rFonts w:ascii="Franklin Gothic Book" w:eastAsia="Times New Roman" w:hAnsi="Franklin Gothic Book" w:cs="Times New Roman"/>
                <w:color w:val="000000"/>
                <w:sz w:val="20"/>
                <w:szCs w:val="20"/>
              </w:rPr>
              <w:t>Цунтинский район</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02F85" w:rsidRPr="007752E0" w:rsidRDefault="00502F85" w:rsidP="00502F85">
            <w:pPr>
              <w:spacing w:after="0" w:line="240" w:lineRule="auto"/>
              <w:rPr>
                <w:rFonts w:ascii="Franklin Gothic Book" w:eastAsia="Times New Roman" w:hAnsi="Franklin Gothic Book" w:cs="Times New Roman"/>
                <w:color w:val="000000"/>
                <w:sz w:val="20"/>
                <w:szCs w:val="20"/>
              </w:rPr>
            </w:pPr>
            <w:r w:rsidRPr="007752E0">
              <w:rPr>
                <w:rFonts w:ascii="Franklin Gothic Book" w:eastAsia="Times New Roman" w:hAnsi="Franklin Gothic Book" w:cs="Times New Roman"/>
                <w:color w:val="000000"/>
                <w:sz w:val="20"/>
                <w:szCs w:val="20"/>
              </w:rPr>
              <w:t xml:space="preserve">МКОУ «Кидеринская СОШ </w:t>
            </w:r>
          </w:p>
          <w:p w:rsidR="00502F85" w:rsidRPr="007752E0" w:rsidRDefault="00502F85" w:rsidP="00502F85">
            <w:pPr>
              <w:spacing w:after="0" w:line="240" w:lineRule="auto"/>
              <w:rPr>
                <w:rFonts w:ascii="Franklin Gothic Book" w:eastAsia="Times New Roman" w:hAnsi="Franklin Gothic Book" w:cs="Times New Roman"/>
                <w:color w:val="000000"/>
                <w:sz w:val="20"/>
                <w:szCs w:val="20"/>
              </w:rPr>
            </w:pPr>
            <w:r w:rsidRPr="007752E0">
              <w:rPr>
                <w:rFonts w:ascii="Franklin Gothic Book" w:eastAsia="Times New Roman" w:hAnsi="Franklin Gothic Book" w:cs="Times New Roman"/>
                <w:color w:val="000000"/>
                <w:sz w:val="20"/>
                <w:szCs w:val="20"/>
              </w:rPr>
              <w:t>им. С.Магомедова»</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02F85" w:rsidRPr="00502F85" w:rsidRDefault="00502F85" w:rsidP="007752E0">
            <w:pPr>
              <w:spacing w:after="0" w:line="276" w:lineRule="auto"/>
              <w:rPr>
                <w:rFonts w:ascii="Franklin Gothic Book" w:eastAsia="Times New Roman" w:hAnsi="Franklin Gothic Book" w:cs="Times New Roman"/>
                <w:color w:val="FF0000"/>
                <w:sz w:val="20"/>
                <w:szCs w:val="20"/>
              </w:rPr>
            </w:pPr>
            <w:r w:rsidRPr="00502F85">
              <w:rPr>
                <w:rFonts w:ascii="Franklin Gothic Book" w:eastAsia="Times New Roman" w:hAnsi="Franklin Gothic Book" w:cs="Times New Roman"/>
                <w:sz w:val="20"/>
                <w:szCs w:val="20"/>
              </w:rPr>
              <w:t>Современные подходы к организации образовательного процесса в начальной школе в условиях работы по ФГОС.</w:t>
            </w:r>
          </w:p>
        </w:tc>
      </w:tr>
      <w:tr w:rsidR="00502F85" w:rsidRPr="00502F85" w:rsidTr="007752E0">
        <w:tblPrEx>
          <w:tblBorders>
            <w:top w:val="single" w:sz="12" w:space="0" w:color="auto"/>
            <w:left w:val="single" w:sz="12" w:space="0" w:color="auto"/>
            <w:bottom w:val="single" w:sz="12" w:space="0" w:color="auto"/>
            <w:right w:val="single" w:sz="12" w:space="0" w:color="auto"/>
          </w:tblBorders>
        </w:tblPrEx>
        <w:trPr>
          <w:gridBefore w:val="1"/>
          <w:wBefore w:w="10"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auto"/>
            <w:noWrap/>
          </w:tcPr>
          <w:p w:rsidR="00502F85" w:rsidRPr="00502F85" w:rsidRDefault="00502F85" w:rsidP="00502F85">
            <w:pPr>
              <w:spacing w:after="0" w:line="240" w:lineRule="auto"/>
              <w:rPr>
                <w:rFonts w:ascii="Franklin Gothic Book" w:eastAsia="Times New Roman" w:hAnsi="Franklin Gothic Book" w:cs="Times New Roman"/>
                <w:sz w:val="20"/>
                <w:szCs w:val="20"/>
              </w:rPr>
            </w:pPr>
            <w:r w:rsidRPr="00502F85">
              <w:rPr>
                <w:rFonts w:ascii="Franklin Gothic Book" w:eastAsia="Times New Roman" w:hAnsi="Franklin Gothic Book" w:cs="Times New Roman"/>
                <w:sz w:val="20"/>
                <w:szCs w:val="20"/>
              </w:rPr>
              <w:t>46</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502F85" w:rsidRPr="00502F85" w:rsidRDefault="00502F85" w:rsidP="00502F85">
            <w:pPr>
              <w:spacing w:after="0" w:line="240" w:lineRule="auto"/>
              <w:rPr>
                <w:rFonts w:ascii="Franklin Gothic Book" w:eastAsia="Times New Roman" w:hAnsi="Franklin Gothic Book" w:cs="Times New Roman"/>
                <w:sz w:val="20"/>
                <w:szCs w:val="20"/>
              </w:rPr>
            </w:pPr>
            <w:r w:rsidRPr="00502F85">
              <w:rPr>
                <w:rFonts w:ascii="Franklin Gothic Book" w:eastAsia="Times New Roman" w:hAnsi="Franklin Gothic Book" w:cs="Times New Roman"/>
                <w:sz w:val="20"/>
                <w:szCs w:val="20"/>
              </w:rPr>
              <w:t>Чародинский район</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02F85" w:rsidRPr="007752E0" w:rsidRDefault="00502F85" w:rsidP="00502F85">
            <w:pPr>
              <w:spacing w:after="0" w:line="240" w:lineRule="auto"/>
              <w:rPr>
                <w:rFonts w:ascii="Franklin Gothic Book" w:eastAsia="Times New Roman" w:hAnsi="Franklin Gothic Book" w:cs="Times New Roman"/>
                <w:sz w:val="20"/>
                <w:szCs w:val="20"/>
              </w:rPr>
            </w:pPr>
            <w:r w:rsidRPr="007752E0">
              <w:rPr>
                <w:rFonts w:ascii="Franklin Gothic Book" w:eastAsia="Times New Roman" w:hAnsi="Franklin Gothic Book" w:cs="Times New Roman"/>
                <w:sz w:val="20"/>
                <w:szCs w:val="20"/>
              </w:rPr>
              <w:t>МКОУ «Магарская СОШ»</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02F85" w:rsidRPr="00502F85" w:rsidRDefault="00502F85" w:rsidP="007752E0">
            <w:pPr>
              <w:spacing w:after="0" w:line="276" w:lineRule="auto"/>
              <w:rPr>
                <w:rFonts w:ascii="Franklin Gothic Book" w:eastAsia="Times New Roman" w:hAnsi="Franklin Gothic Book" w:cs="Times New Roman"/>
                <w:sz w:val="20"/>
                <w:szCs w:val="20"/>
              </w:rPr>
            </w:pPr>
            <w:r w:rsidRPr="00502F85">
              <w:rPr>
                <w:rFonts w:ascii="Franklin Gothic Book" w:eastAsia="Times New Roman" w:hAnsi="Franklin Gothic Book" w:cs="Times New Roman"/>
                <w:sz w:val="20"/>
                <w:szCs w:val="20"/>
              </w:rPr>
              <w:t>Управление современной школой: новые требования.</w:t>
            </w:r>
          </w:p>
        </w:tc>
      </w:tr>
      <w:tr w:rsidR="00502F85" w:rsidRPr="00502F85" w:rsidTr="007752E0">
        <w:tblPrEx>
          <w:tblBorders>
            <w:top w:val="single" w:sz="12" w:space="0" w:color="auto"/>
            <w:left w:val="single" w:sz="12" w:space="0" w:color="auto"/>
            <w:bottom w:val="single" w:sz="12" w:space="0" w:color="auto"/>
            <w:right w:val="single" w:sz="12" w:space="0" w:color="auto"/>
          </w:tblBorders>
        </w:tblPrEx>
        <w:trPr>
          <w:gridBefore w:val="1"/>
          <w:wBefore w:w="10" w:type="dxa"/>
          <w:trHeight w:val="20"/>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noWrap/>
          </w:tcPr>
          <w:p w:rsidR="00502F85" w:rsidRPr="00502F85" w:rsidRDefault="00502F85" w:rsidP="00502F85">
            <w:pPr>
              <w:spacing w:after="0" w:line="240" w:lineRule="auto"/>
              <w:rPr>
                <w:rFonts w:ascii="Franklin Gothic Book" w:eastAsia="Times New Roman" w:hAnsi="Franklin Gothic Book" w:cs="Times New Roman"/>
                <w:color w:val="000000"/>
                <w:sz w:val="20"/>
                <w:szCs w:val="20"/>
              </w:rPr>
            </w:pPr>
            <w:r w:rsidRPr="00502F85">
              <w:rPr>
                <w:rFonts w:ascii="Franklin Gothic Book" w:eastAsia="Times New Roman" w:hAnsi="Franklin Gothic Book" w:cs="Times New Roman"/>
                <w:color w:val="000000"/>
                <w:sz w:val="20"/>
                <w:szCs w:val="20"/>
              </w:rPr>
              <w:t>47</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tcPr>
          <w:p w:rsidR="00502F85" w:rsidRPr="00502F85" w:rsidRDefault="00502F85" w:rsidP="00502F85">
            <w:pPr>
              <w:spacing w:after="0" w:line="240" w:lineRule="auto"/>
              <w:rPr>
                <w:rFonts w:ascii="Franklin Gothic Book" w:eastAsia="Times New Roman" w:hAnsi="Franklin Gothic Book" w:cs="Times New Roman"/>
                <w:color w:val="000000"/>
                <w:sz w:val="20"/>
                <w:szCs w:val="20"/>
              </w:rPr>
            </w:pPr>
            <w:r w:rsidRPr="00502F85">
              <w:rPr>
                <w:rFonts w:ascii="Franklin Gothic Book" w:eastAsia="Times New Roman" w:hAnsi="Franklin Gothic Book" w:cs="Times New Roman"/>
                <w:color w:val="000000"/>
                <w:sz w:val="20"/>
                <w:szCs w:val="20"/>
              </w:rPr>
              <w:t>Шамильский район</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02F85" w:rsidRPr="007752E0" w:rsidRDefault="00502F85" w:rsidP="00502F85">
            <w:pPr>
              <w:spacing w:after="0" w:line="240" w:lineRule="auto"/>
              <w:rPr>
                <w:rFonts w:ascii="Franklin Gothic Book" w:eastAsia="Times New Roman" w:hAnsi="Franklin Gothic Book" w:cs="Times New Roman"/>
                <w:color w:val="000000"/>
                <w:sz w:val="20"/>
                <w:szCs w:val="20"/>
              </w:rPr>
            </w:pPr>
            <w:r w:rsidRPr="007752E0">
              <w:rPr>
                <w:rFonts w:ascii="Franklin Gothic Book" w:eastAsia="Times New Roman" w:hAnsi="Franklin Gothic Book" w:cs="Times New Roman"/>
                <w:color w:val="000000"/>
                <w:sz w:val="20"/>
                <w:szCs w:val="20"/>
              </w:rPr>
              <w:t>МБОУ «Хебдинская СОШ</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02F85" w:rsidRPr="00502F85" w:rsidRDefault="00502F85" w:rsidP="007752E0">
            <w:pPr>
              <w:spacing w:after="0" w:line="276" w:lineRule="auto"/>
              <w:rPr>
                <w:rFonts w:ascii="Franklin Gothic Book" w:eastAsia="Times New Roman" w:hAnsi="Franklin Gothic Book" w:cs="Times New Roman"/>
                <w:color w:val="FF0000"/>
                <w:sz w:val="20"/>
                <w:szCs w:val="20"/>
              </w:rPr>
            </w:pPr>
            <w:r w:rsidRPr="00502F85">
              <w:rPr>
                <w:rFonts w:ascii="Franklin Gothic Book" w:eastAsia="Times New Roman" w:hAnsi="Franklin Gothic Book" w:cs="Times New Roman"/>
                <w:color w:val="000000" w:themeColor="text1"/>
                <w:sz w:val="20"/>
                <w:szCs w:val="20"/>
              </w:rPr>
              <w:t>Формирование функциональной грамотности в начальной школе.</w:t>
            </w:r>
          </w:p>
        </w:tc>
      </w:tr>
      <w:tr w:rsidR="00502F85" w:rsidRPr="00502F85" w:rsidTr="007752E0">
        <w:tblPrEx>
          <w:tblBorders>
            <w:top w:val="single" w:sz="12" w:space="0" w:color="auto"/>
            <w:left w:val="single" w:sz="12" w:space="0" w:color="auto"/>
            <w:bottom w:val="single" w:sz="12" w:space="0" w:color="auto"/>
            <w:right w:val="single" w:sz="12" w:space="0" w:color="auto"/>
          </w:tblBorders>
        </w:tblPrEx>
        <w:trPr>
          <w:gridBefore w:val="1"/>
          <w:wBefore w:w="10" w:type="dxa"/>
          <w:trHeight w:val="20"/>
        </w:trPr>
        <w:tc>
          <w:tcPr>
            <w:tcW w:w="568" w:type="dxa"/>
            <w:vMerge/>
            <w:tcBorders>
              <w:top w:val="single" w:sz="4" w:space="0" w:color="auto"/>
              <w:left w:val="single" w:sz="4" w:space="0" w:color="auto"/>
              <w:bottom w:val="single" w:sz="4" w:space="0" w:color="auto"/>
              <w:right w:val="single" w:sz="4" w:space="0" w:color="auto"/>
            </w:tcBorders>
            <w:shd w:val="clear" w:color="auto" w:fill="auto"/>
            <w:noWrap/>
          </w:tcPr>
          <w:p w:rsidR="00502F85" w:rsidRPr="00502F85" w:rsidRDefault="00502F85" w:rsidP="00502F85">
            <w:pPr>
              <w:spacing w:after="0" w:line="240" w:lineRule="auto"/>
              <w:rPr>
                <w:rFonts w:ascii="Franklin Gothic Book" w:eastAsia="Times New Roman" w:hAnsi="Franklin Gothic Book" w:cs="Times New Roman"/>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noWrap/>
          </w:tcPr>
          <w:p w:rsidR="00502F85" w:rsidRPr="00502F85" w:rsidRDefault="00502F85" w:rsidP="00502F85">
            <w:pPr>
              <w:spacing w:after="0" w:line="240" w:lineRule="auto"/>
              <w:rPr>
                <w:rFonts w:ascii="Franklin Gothic Book" w:eastAsia="Times New Roman" w:hAnsi="Franklin Gothic Book" w:cs="Times New Roman"/>
                <w:color w:val="000000"/>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02F85" w:rsidRPr="007752E0" w:rsidRDefault="00502F85" w:rsidP="00502F85">
            <w:pPr>
              <w:spacing w:after="0" w:line="240" w:lineRule="auto"/>
              <w:rPr>
                <w:rFonts w:ascii="Franklin Gothic Book" w:eastAsia="Times New Roman" w:hAnsi="Franklin Gothic Book" w:cs="Times New Roman"/>
                <w:color w:val="000000"/>
                <w:sz w:val="20"/>
                <w:szCs w:val="20"/>
              </w:rPr>
            </w:pPr>
            <w:r w:rsidRPr="007752E0">
              <w:rPr>
                <w:rFonts w:ascii="Franklin Gothic Book" w:eastAsia="Times New Roman" w:hAnsi="Franklin Gothic Book" w:cs="Times New Roman"/>
                <w:color w:val="000000"/>
                <w:sz w:val="20"/>
                <w:szCs w:val="20"/>
              </w:rPr>
              <w:t xml:space="preserve">МКОУ «Тидибская СОШ </w:t>
            </w:r>
          </w:p>
          <w:p w:rsidR="00502F85" w:rsidRPr="007752E0" w:rsidRDefault="00502F85" w:rsidP="00502F85">
            <w:pPr>
              <w:spacing w:after="0" w:line="240" w:lineRule="auto"/>
              <w:rPr>
                <w:rFonts w:ascii="Franklin Gothic Book" w:eastAsia="Times New Roman" w:hAnsi="Franklin Gothic Book" w:cs="Times New Roman"/>
                <w:color w:val="000000"/>
                <w:sz w:val="20"/>
                <w:szCs w:val="20"/>
              </w:rPr>
            </w:pPr>
            <w:r w:rsidRPr="007752E0">
              <w:rPr>
                <w:rFonts w:ascii="Franklin Gothic Book" w:eastAsia="Times New Roman" w:hAnsi="Franklin Gothic Book" w:cs="Times New Roman"/>
                <w:color w:val="000000"/>
                <w:sz w:val="20"/>
                <w:szCs w:val="20"/>
              </w:rPr>
              <w:t>им. И.Алиева»</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02F85" w:rsidRPr="00502F85" w:rsidRDefault="00502F85" w:rsidP="007752E0">
            <w:pPr>
              <w:spacing w:after="0" w:line="276" w:lineRule="auto"/>
              <w:rPr>
                <w:rFonts w:ascii="Franklin Gothic Book" w:eastAsia="Times New Roman" w:hAnsi="Franklin Gothic Book" w:cs="Times New Roman"/>
                <w:color w:val="FF0000"/>
                <w:sz w:val="20"/>
                <w:szCs w:val="20"/>
              </w:rPr>
            </w:pPr>
            <w:r w:rsidRPr="00502F85">
              <w:rPr>
                <w:rFonts w:ascii="Franklin Gothic Book" w:eastAsia="Times New Roman" w:hAnsi="Franklin Gothic Book" w:cs="Times New Roman"/>
                <w:color w:val="000000" w:themeColor="text1"/>
                <w:sz w:val="20"/>
                <w:szCs w:val="20"/>
              </w:rPr>
              <w:t>Педагогическое сопровождение одаренных детей.</w:t>
            </w:r>
          </w:p>
        </w:tc>
      </w:tr>
      <w:tr w:rsidR="007752E0" w:rsidRPr="00502F85" w:rsidTr="007752E0">
        <w:tblPrEx>
          <w:tblBorders>
            <w:top w:val="single" w:sz="12" w:space="0" w:color="auto"/>
            <w:left w:val="single" w:sz="12" w:space="0" w:color="auto"/>
            <w:bottom w:val="single" w:sz="12" w:space="0" w:color="auto"/>
            <w:right w:val="single" w:sz="12" w:space="0" w:color="auto"/>
          </w:tblBorders>
        </w:tblPrEx>
        <w:trPr>
          <w:gridBefore w:val="1"/>
          <w:wBefore w:w="10" w:type="dxa"/>
          <w:trHeight w:val="20"/>
        </w:trPr>
        <w:tc>
          <w:tcPr>
            <w:tcW w:w="568" w:type="dxa"/>
            <w:vMerge w:val="restart"/>
            <w:tcBorders>
              <w:top w:val="single" w:sz="4" w:space="0" w:color="auto"/>
              <w:left w:val="single" w:sz="4" w:space="0" w:color="auto"/>
              <w:right w:val="single" w:sz="4" w:space="0" w:color="auto"/>
            </w:tcBorders>
            <w:shd w:val="clear" w:color="auto" w:fill="auto"/>
            <w:noWrap/>
          </w:tcPr>
          <w:p w:rsidR="007752E0" w:rsidRPr="00502F85" w:rsidRDefault="007752E0" w:rsidP="00502F85">
            <w:pPr>
              <w:spacing w:after="0" w:line="240" w:lineRule="auto"/>
              <w:rPr>
                <w:rFonts w:ascii="Franklin Gothic Book" w:eastAsia="Times New Roman" w:hAnsi="Franklin Gothic Book" w:cs="Times New Roman"/>
                <w:color w:val="000000"/>
                <w:sz w:val="20"/>
                <w:szCs w:val="20"/>
              </w:rPr>
            </w:pPr>
            <w:r w:rsidRPr="00502F85">
              <w:rPr>
                <w:rFonts w:ascii="Franklin Gothic Book" w:eastAsia="Times New Roman" w:hAnsi="Franklin Gothic Book" w:cs="Times New Roman"/>
                <w:color w:val="000000"/>
                <w:sz w:val="20"/>
                <w:szCs w:val="20"/>
              </w:rPr>
              <w:t>48</w:t>
            </w:r>
          </w:p>
        </w:tc>
        <w:tc>
          <w:tcPr>
            <w:tcW w:w="1843" w:type="dxa"/>
            <w:vMerge w:val="restart"/>
            <w:tcBorders>
              <w:top w:val="single" w:sz="4" w:space="0" w:color="auto"/>
              <w:left w:val="single" w:sz="4" w:space="0" w:color="auto"/>
              <w:right w:val="single" w:sz="4" w:space="0" w:color="auto"/>
            </w:tcBorders>
            <w:shd w:val="clear" w:color="auto" w:fill="auto"/>
            <w:noWrap/>
          </w:tcPr>
          <w:p w:rsidR="007752E0" w:rsidRPr="00502F85" w:rsidRDefault="007752E0" w:rsidP="00502F85">
            <w:pPr>
              <w:spacing w:after="0" w:line="240" w:lineRule="auto"/>
              <w:rPr>
                <w:rFonts w:ascii="Franklin Gothic Book" w:eastAsia="Times New Roman" w:hAnsi="Franklin Gothic Book" w:cs="Times New Roman"/>
                <w:color w:val="000000"/>
                <w:sz w:val="20"/>
                <w:szCs w:val="20"/>
              </w:rPr>
            </w:pPr>
            <w:r w:rsidRPr="00502F85">
              <w:rPr>
                <w:rFonts w:ascii="Franklin Gothic Book" w:eastAsia="Times New Roman" w:hAnsi="Franklin Gothic Book" w:cs="Times New Roman"/>
                <w:color w:val="000000"/>
                <w:sz w:val="20"/>
                <w:szCs w:val="20"/>
              </w:rPr>
              <w:t>Город Избербаш</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7752E0" w:rsidRDefault="007752E0" w:rsidP="00502F85">
            <w:pPr>
              <w:spacing w:after="0" w:line="240" w:lineRule="auto"/>
              <w:rPr>
                <w:rFonts w:ascii="Franklin Gothic Book" w:eastAsia="Times New Roman" w:hAnsi="Franklin Gothic Book" w:cs="Times New Roman"/>
                <w:color w:val="000000"/>
                <w:sz w:val="20"/>
                <w:szCs w:val="20"/>
              </w:rPr>
            </w:pPr>
            <w:r w:rsidRPr="007752E0">
              <w:rPr>
                <w:rFonts w:ascii="Franklin Gothic Book" w:eastAsia="Times New Roman" w:hAnsi="Franklin Gothic Book" w:cs="Times New Roman"/>
                <w:color w:val="000000"/>
                <w:sz w:val="20"/>
                <w:szCs w:val="20"/>
              </w:rPr>
              <w:t>МКОУ «СОШ №12»</w:t>
            </w:r>
          </w:p>
          <w:p w:rsidR="005D23AE" w:rsidRPr="007752E0" w:rsidRDefault="005D23AE" w:rsidP="00502F85">
            <w:pPr>
              <w:spacing w:after="0" w:line="240" w:lineRule="auto"/>
              <w:rPr>
                <w:rFonts w:ascii="Franklin Gothic Book" w:eastAsia="Times New Roman" w:hAnsi="Franklin Gothic Book" w:cs="Times New Roman"/>
                <w:color w:val="000000"/>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752E0" w:rsidRPr="00502F85" w:rsidRDefault="007752E0" w:rsidP="007752E0">
            <w:pPr>
              <w:spacing w:after="0" w:line="276" w:lineRule="auto"/>
              <w:rPr>
                <w:rFonts w:ascii="Franklin Gothic Book" w:eastAsia="Times New Roman" w:hAnsi="Franklin Gothic Book" w:cs="Times New Roman"/>
                <w:color w:val="FF0000"/>
                <w:sz w:val="20"/>
                <w:szCs w:val="20"/>
              </w:rPr>
            </w:pPr>
            <w:r w:rsidRPr="00502F85">
              <w:rPr>
                <w:rFonts w:ascii="Franklin Gothic Book" w:eastAsia="Times New Roman" w:hAnsi="Franklin Gothic Book" w:cs="Times New Roman"/>
                <w:color w:val="000000" w:themeColor="text1"/>
                <w:sz w:val="20"/>
                <w:szCs w:val="20"/>
              </w:rPr>
              <w:t>Система сопровождения одаренных детей.</w:t>
            </w:r>
          </w:p>
        </w:tc>
      </w:tr>
      <w:tr w:rsidR="007752E0" w:rsidRPr="00502F85" w:rsidTr="007752E0">
        <w:tblPrEx>
          <w:tblBorders>
            <w:top w:val="single" w:sz="12" w:space="0" w:color="auto"/>
            <w:left w:val="single" w:sz="12" w:space="0" w:color="auto"/>
            <w:bottom w:val="single" w:sz="12" w:space="0" w:color="auto"/>
            <w:right w:val="single" w:sz="12" w:space="0" w:color="auto"/>
          </w:tblBorders>
        </w:tblPrEx>
        <w:trPr>
          <w:gridBefore w:val="1"/>
          <w:wBefore w:w="10" w:type="dxa"/>
          <w:trHeight w:val="20"/>
        </w:trPr>
        <w:tc>
          <w:tcPr>
            <w:tcW w:w="568" w:type="dxa"/>
            <w:vMerge/>
            <w:tcBorders>
              <w:left w:val="single" w:sz="4" w:space="0" w:color="auto"/>
              <w:right w:val="single" w:sz="4" w:space="0" w:color="auto"/>
            </w:tcBorders>
            <w:shd w:val="clear" w:color="auto" w:fill="auto"/>
            <w:noWrap/>
          </w:tcPr>
          <w:p w:rsidR="007752E0" w:rsidRPr="00502F85" w:rsidRDefault="007752E0" w:rsidP="00502F85">
            <w:pPr>
              <w:spacing w:after="0" w:line="240" w:lineRule="auto"/>
              <w:rPr>
                <w:rFonts w:ascii="Franklin Gothic Book" w:eastAsia="Times New Roman" w:hAnsi="Franklin Gothic Book" w:cs="Times New Roman"/>
                <w:color w:val="000000"/>
                <w:sz w:val="20"/>
                <w:szCs w:val="20"/>
              </w:rPr>
            </w:pPr>
          </w:p>
        </w:tc>
        <w:tc>
          <w:tcPr>
            <w:tcW w:w="1843" w:type="dxa"/>
            <w:vMerge/>
            <w:tcBorders>
              <w:left w:val="single" w:sz="4" w:space="0" w:color="auto"/>
              <w:right w:val="single" w:sz="4" w:space="0" w:color="auto"/>
            </w:tcBorders>
            <w:shd w:val="clear" w:color="auto" w:fill="auto"/>
            <w:noWrap/>
          </w:tcPr>
          <w:p w:rsidR="007752E0" w:rsidRPr="00502F85" w:rsidRDefault="007752E0" w:rsidP="00502F85">
            <w:pPr>
              <w:spacing w:after="0" w:line="240" w:lineRule="auto"/>
              <w:rPr>
                <w:rFonts w:ascii="Franklin Gothic Book" w:eastAsia="Times New Roman" w:hAnsi="Franklin Gothic Book" w:cs="Times New Roman"/>
                <w:color w:val="000000"/>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7752E0" w:rsidRPr="007752E0" w:rsidRDefault="007752E0" w:rsidP="00502F85">
            <w:pPr>
              <w:spacing w:after="0" w:line="240" w:lineRule="auto"/>
              <w:rPr>
                <w:rFonts w:ascii="Franklin Gothic Book" w:eastAsia="Times New Roman" w:hAnsi="Franklin Gothic Book" w:cs="Times New Roman"/>
                <w:color w:val="000000"/>
                <w:sz w:val="20"/>
                <w:szCs w:val="20"/>
              </w:rPr>
            </w:pPr>
            <w:r w:rsidRPr="007752E0">
              <w:rPr>
                <w:rFonts w:ascii="Franklin Gothic Book" w:eastAsia="Times New Roman" w:hAnsi="Franklin Gothic Book" w:cs="Times New Roman"/>
                <w:color w:val="000000"/>
                <w:sz w:val="20"/>
                <w:szCs w:val="20"/>
              </w:rPr>
              <w:t>МКОУ «СОШ №1»</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752E0" w:rsidRPr="00502F85" w:rsidRDefault="007752E0" w:rsidP="007752E0">
            <w:pPr>
              <w:spacing w:after="0" w:line="276" w:lineRule="auto"/>
              <w:rPr>
                <w:rFonts w:ascii="Franklin Gothic Book" w:eastAsia="Times New Roman" w:hAnsi="Franklin Gothic Book" w:cs="Times New Roman"/>
                <w:color w:val="000000" w:themeColor="text1"/>
                <w:sz w:val="20"/>
                <w:szCs w:val="20"/>
              </w:rPr>
            </w:pPr>
            <w:r w:rsidRPr="00502F85">
              <w:rPr>
                <w:rFonts w:ascii="Franklin Gothic Book" w:eastAsia="Times New Roman" w:hAnsi="Franklin Gothic Book" w:cs="Times New Roman"/>
                <w:color w:val="000000" w:themeColor="text1"/>
                <w:sz w:val="20"/>
                <w:szCs w:val="20"/>
              </w:rPr>
              <w:t>Формирование и мониторинг функциональной грамотности обучающихся.</w:t>
            </w:r>
          </w:p>
        </w:tc>
      </w:tr>
      <w:tr w:rsidR="007752E0" w:rsidRPr="00502F85" w:rsidTr="007752E0">
        <w:tblPrEx>
          <w:tblBorders>
            <w:top w:val="single" w:sz="12" w:space="0" w:color="auto"/>
            <w:left w:val="single" w:sz="12" w:space="0" w:color="auto"/>
            <w:bottom w:val="single" w:sz="12" w:space="0" w:color="auto"/>
            <w:right w:val="single" w:sz="12" w:space="0" w:color="auto"/>
          </w:tblBorders>
        </w:tblPrEx>
        <w:trPr>
          <w:gridBefore w:val="1"/>
          <w:wBefore w:w="10" w:type="dxa"/>
          <w:trHeight w:val="552"/>
        </w:trPr>
        <w:tc>
          <w:tcPr>
            <w:tcW w:w="568" w:type="dxa"/>
            <w:vMerge/>
            <w:tcBorders>
              <w:left w:val="single" w:sz="4" w:space="0" w:color="auto"/>
              <w:right w:val="single" w:sz="4" w:space="0" w:color="auto"/>
            </w:tcBorders>
            <w:shd w:val="clear" w:color="auto" w:fill="auto"/>
            <w:noWrap/>
          </w:tcPr>
          <w:p w:rsidR="007752E0" w:rsidRPr="00502F85" w:rsidRDefault="007752E0" w:rsidP="00502F85">
            <w:pPr>
              <w:spacing w:after="0" w:line="240" w:lineRule="auto"/>
              <w:rPr>
                <w:rFonts w:ascii="Franklin Gothic Book" w:eastAsia="Times New Roman" w:hAnsi="Franklin Gothic Book" w:cs="Times New Roman"/>
                <w:color w:val="000000"/>
                <w:sz w:val="20"/>
                <w:szCs w:val="20"/>
              </w:rPr>
            </w:pPr>
          </w:p>
        </w:tc>
        <w:tc>
          <w:tcPr>
            <w:tcW w:w="1843" w:type="dxa"/>
            <w:vMerge/>
            <w:tcBorders>
              <w:left w:val="single" w:sz="4" w:space="0" w:color="auto"/>
              <w:right w:val="single" w:sz="4" w:space="0" w:color="auto"/>
            </w:tcBorders>
            <w:shd w:val="clear" w:color="auto" w:fill="auto"/>
            <w:noWrap/>
          </w:tcPr>
          <w:p w:rsidR="007752E0" w:rsidRPr="00502F85" w:rsidRDefault="007752E0" w:rsidP="00502F85">
            <w:pPr>
              <w:spacing w:after="0" w:line="240" w:lineRule="auto"/>
              <w:rPr>
                <w:rFonts w:ascii="Franklin Gothic Book" w:eastAsia="Times New Roman" w:hAnsi="Franklin Gothic Book" w:cs="Times New Roman"/>
                <w:color w:val="000000"/>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noWrap/>
          </w:tcPr>
          <w:p w:rsidR="007752E0" w:rsidRPr="007752E0" w:rsidRDefault="007752E0" w:rsidP="00502F85">
            <w:pPr>
              <w:spacing w:after="0" w:line="240" w:lineRule="auto"/>
              <w:rPr>
                <w:rFonts w:ascii="Franklin Gothic Book" w:eastAsia="Times New Roman" w:hAnsi="Franklin Gothic Book" w:cs="Times New Roman"/>
                <w:color w:val="000000"/>
                <w:sz w:val="20"/>
                <w:szCs w:val="20"/>
              </w:rPr>
            </w:pPr>
            <w:r w:rsidRPr="007752E0">
              <w:rPr>
                <w:rFonts w:ascii="Franklin Gothic Book" w:eastAsia="Times New Roman" w:hAnsi="Franklin Gothic Book" w:cs="Times New Roman"/>
                <w:color w:val="000000"/>
                <w:sz w:val="20"/>
                <w:szCs w:val="20"/>
              </w:rPr>
              <w:t>МКОУ «СОШ №8»</w:t>
            </w: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tcPr>
          <w:p w:rsidR="007752E0" w:rsidRPr="00502F85" w:rsidRDefault="007752E0" w:rsidP="007752E0">
            <w:pPr>
              <w:spacing w:after="0" w:line="276" w:lineRule="auto"/>
              <w:rPr>
                <w:rFonts w:ascii="Franklin Gothic Book" w:eastAsia="Times New Roman" w:hAnsi="Franklin Gothic Book" w:cs="Times New Roman"/>
                <w:color w:val="FF0000"/>
                <w:sz w:val="20"/>
                <w:szCs w:val="20"/>
              </w:rPr>
            </w:pPr>
            <w:r w:rsidRPr="00502F85">
              <w:rPr>
                <w:rFonts w:ascii="Franklin Gothic Book" w:eastAsia="Times New Roman" w:hAnsi="Franklin Gothic Book" w:cs="Times New Roman"/>
                <w:color w:val="000000" w:themeColor="text1"/>
                <w:sz w:val="20"/>
                <w:szCs w:val="20"/>
              </w:rPr>
              <w:t>Национально-региональный компонент в образовании.</w:t>
            </w:r>
          </w:p>
        </w:tc>
      </w:tr>
      <w:tr w:rsidR="007752E0" w:rsidRPr="00502F85" w:rsidTr="007752E0">
        <w:trPr>
          <w:gridBefore w:val="1"/>
          <w:wBefore w:w="10" w:type="dxa"/>
          <w:trHeight w:val="552"/>
        </w:trPr>
        <w:tc>
          <w:tcPr>
            <w:tcW w:w="568" w:type="dxa"/>
            <w:vMerge/>
            <w:tcBorders>
              <w:left w:val="single" w:sz="4" w:space="0" w:color="auto"/>
              <w:right w:val="single" w:sz="4" w:space="0" w:color="auto"/>
            </w:tcBorders>
            <w:shd w:val="clear" w:color="auto" w:fill="FFFFFF" w:themeFill="background1"/>
            <w:noWrap/>
          </w:tcPr>
          <w:p w:rsidR="007752E0" w:rsidRPr="00502F85" w:rsidRDefault="007752E0" w:rsidP="00502F85">
            <w:pPr>
              <w:spacing w:after="0" w:line="240" w:lineRule="auto"/>
              <w:rPr>
                <w:rFonts w:ascii="Franklin Gothic Book" w:eastAsia="Times New Roman" w:hAnsi="Franklin Gothic Book" w:cs="Times New Roman"/>
                <w:color w:val="000000"/>
                <w:sz w:val="20"/>
                <w:szCs w:val="20"/>
              </w:rPr>
            </w:pPr>
          </w:p>
        </w:tc>
        <w:tc>
          <w:tcPr>
            <w:tcW w:w="1843" w:type="dxa"/>
            <w:vMerge/>
            <w:tcBorders>
              <w:left w:val="single" w:sz="4" w:space="0" w:color="auto"/>
              <w:right w:val="single" w:sz="4" w:space="0" w:color="auto"/>
            </w:tcBorders>
            <w:shd w:val="clear" w:color="auto" w:fill="FFFFFF" w:themeFill="background1"/>
            <w:noWrap/>
          </w:tcPr>
          <w:p w:rsidR="007752E0" w:rsidRPr="00502F85" w:rsidRDefault="007752E0" w:rsidP="00502F85">
            <w:pPr>
              <w:spacing w:after="0" w:line="240" w:lineRule="auto"/>
              <w:rPr>
                <w:rFonts w:ascii="Franklin Gothic Book" w:eastAsia="Times New Roman" w:hAnsi="Franklin Gothic Book" w:cs="Times New Roman"/>
                <w:color w:val="000000"/>
                <w:sz w:val="20"/>
                <w:szCs w:val="20"/>
              </w:rPr>
            </w:pPr>
          </w:p>
        </w:tc>
        <w:tc>
          <w:tcPr>
            <w:tcW w:w="3118" w:type="dxa"/>
            <w:tcBorders>
              <w:left w:val="single" w:sz="4" w:space="0" w:color="auto"/>
            </w:tcBorders>
            <w:shd w:val="clear" w:color="auto" w:fill="FFFFFF" w:themeFill="background1"/>
            <w:noWrap/>
          </w:tcPr>
          <w:p w:rsidR="007752E0" w:rsidRPr="007752E0" w:rsidRDefault="007752E0" w:rsidP="00502F85">
            <w:pPr>
              <w:spacing w:after="0" w:line="240" w:lineRule="auto"/>
              <w:rPr>
                <w:rFonts w:ascii="Franklin Gothic Book" w:eastAsia="Times New Roman" w:hAnsi="Franklin Gothic Book" w:cs="Times New Roman"/>
                <w:color w:val="000000"/>
                <w:sz w:val="20"/>
                <w:szCs w:val="20"/>
              </w:rPr>
            </w:pPr>
            <w:r w:rsidRPr="007752E0">
              <w:rPr>
                <w:rFonts w:ascii="Franklin Gothic Book" w:eastAsia="Times New Roman" w:hAnsi="Franklin Gothic Book" w:cs="Times New Roman"/>
                <w:color w:val="000000"/>
                <w:sz w:val="20"/>
                <w:szCs w:val="20"/>
              </w:rPr>
              <w:t>МКОУ «СОШ №11»</w:t>
            </w:r>
          </w:p>
        </w:tc>
        <w:tc>
          <w:tcPr>
            <w:tcW w:w="4111" w:type="dxa"/>
            <w:gridSpan w:val="2"/>
            <w:shd w:val="clear" w:color="auto" w:fill="FFFFFF" w:themeFill="background1"/>
          </w:tcPr>
          <w:p w:rsidR="007752E0" w:rsidRPr="00502F85" w:rsidRDefault="007752E0" w:rsidP="007752E0">
            <w:pPr>
              <w:spacing w:after="0" w:line="276" w:lineRule="auto"/>
              <w:rPr>
                <w:rFonts w:ascii="Franklin Gothic Book" w:eastAsia="Times New Roman" w:hAnsi="Franklin Gothic Book" w:cs="Times New Roman"/>
                <w:color w:val="000000" w:themeColor="text1"/>
                <w:sz w:val="20"/>
                <w:szCs w:val="20"/>
              </w:rPr>
            </w:pPr>
            <w:r w:rsidRPr="00502F85">
              <w:rPr>
                <w:rFonts w:ascii="Franklin Gothic Book" w:eastAsia="Times New Roman" w:hAnsi="Franklin Gothic Book" w:cs="Times New Roman"/>
                <w:sz w:val="20"/>
                <w:szCs w:val="20"/>
              </w:rPr>
              <w:t>Деятельностное обучение как средство повышения мотивации и активизации познавательной деятельности на уроках гуманитарных предметов.</w:t>
            </w:r>
          </w:p>
        </w:tc>
      </w:tr>
      <w:tr w:rsidR="00502F85" w:rsidRPr="00502F85" w:rsidTr="007752E0">
        <w:trPr>
          <w:gridBefore w:val="1"/>
          <w:wBefore w:w="10" w:type="dxa"/>
          <w:trHeight w:val="20"/>
        </w:trPr>
        <w:tc>
          <w:tcPr>
            <w:tcW w:w="568" w:type="dxa"/>
            <w:shd w:val="clear" w:color="auto" w:fill="FFFFFF" w:themeFill="background1"/>
            <w:noWrap/>
          </w:tcPr>
          <w:p w:rsidR="00502F85" w:rsidRPr="00502F85" w:rsidRDefault="00502F85" w:rsidP="00502F85">
            <w:pPr>
              <w:spacing w:after="0" w:line="240" w:lineRule="auto"/>
              <w:rPr>
                <w:rFonts w:ascii="Franklin Gothic Book" w:eastAsia="Times New Roman" w:hAnsi="Franklin Gothic Book" w:cs="Times New Roman"/>
                <w:color w:val="000000"/>
                <w:sz w:val="20"/>
                <w:szCs w:val="20"/>
              </w:rPr>
            </w:pPr>
            <w:r w:rsidRPr="00502F85">
              <w:rPr>
                <w:rFonts w:ascii="Franklin Gothic Book" w:eastAsia="Times New Roman" w:hAnsi="Franklin Gothic Book" w:cs="Times New Roman"/>
                <w:color w:val="000000"/>
                <w:sz w:val="20"/>
                <w:szCs w:val="20"/>
              </w:rPr>
              <w:t>49</w:t>
            </w:r>
          </w:p>
        </w:tc>
        <w:tc>
          <w:tcPr>
            <w:tcW w:w="1843" w:type="dxa"/>
            <w:shd w:val="clear" w:color="auto" w:fill="FFFFFF" w:themeFill="background1"/>
            <w:noWrap/>
          </w:tcPr>
          <w:p w:rsidR="00502F85" w:rsidRPr="00502F85" w:rsidRDefault="00502F85" w:rsidP="00502F85">
            <w:pPr>
              <w:spacing w:after="0" w:line="240" w:lineRule="auto"/>
              <w:rPr>
                <w:rFonts w:ascii="Franklin Gothic Book" w:eastAsia="Times New Roman" w:hAnsi="Franklin Gothic Book" w:cs="Times New Roman"/>
                <w:color w:val="000000"/>
                <w:sz w:val="20"/>
                <w:szCs w:val="20"/>
              </w:rPr>
            </w:pPr>
            <w:r w:rsidRPr="00502F85">
              <w:rPr>
                <w:rFonts w:ascii="Franklin Gothic Book" w:eastAsia="Times New Roman" w:hAnsi="Franklin Gothic Book" w:cs="Times New Roman"/>
                <w:color w:val="000000"/>
                <w:sz w:val="20"/>
                <w:szCs w:val="20"/>
              </w:rPr>
              <w:t>Город Южно-Сухокумск</w:t>
            </w:r>
          </w:p>
        </w:tc>
        <w:tc>
          <w:tcPr>
            <w:tcW w:w="3118" w:type="dxa"/>
            <w:shd w:val="clear" w:color="auto" w:fill="FFFFFF" w:themeFill="background1"/>
            <w:noWrap/>
          </w:tcPr>
          <w:p w:rsidR="00502F85" w:rsidRPr="007752E0" w:rsidRDefault="00502F85" w:rsidP="00502F85">
            <w:pPr>
              <w:spacing w:after="0" w:line="240" w:lineRule="auto"/>
              <w:rPr>
                <w:rFonts w:ascii="Franklin Gothic Book" w:eastAsia="Times New Roman" w:hAnsi="Franklin Gothic Book" w:cs="Times New Roman"/>
                <w:color w:val="000000"/>
                <w:sz w:val="20"/>
                <w:szCs w:val="20"/>
              </w:rPr>
            </w:pPr>
            <w:r w:rsidRPr="007752E0">
              <w:rPr>
                <w:rFonts w:ascii="Franklin Gothic Book" w:eastAsia="Times New Roman" w:hAnsi="Franklin Gothic Book" w:cs="Times New Roman"/>
                <w:color w:val="000000"/>
                <w:sz w:val="20"/>
                <w:szCs w:val="20"/>
              </w:rPr>
              <w:t xml:space="preserve">МКОУ «СОШ №1 </w:t>
            </w:r>
          </w:p>
          <w:p w:rsidR="00502F85" w:rsidRPr="007752E0" w:rsidRDefault="00502F85" w:rsidP="00502F85">
            <w:pPr>
              <w:spacing w:after="0" w:line="240" w:lineRule="auto"/>
              <w:rPr>
                <w:rFonts w:ascii="Franklin Gothic Book" w:eastAsia="Times New Roman" w:hAnsi="Franklin Gothic Book" w:cs="Times New Roman"/>
                <w:color w:val="000000"/>
                <w:sz w:val="20"/>
                <w:szCs w:val="20"/>
              </w:rPr>
            </w:pPr>
            <w:r w:rsidRPr="007752E0">
              <w:rPr>
                <w:rFonts w:ascii="Franklin Gothic Book" w:eastAsia="Times New Roman" w:hAnsi="Franklin Gothic Book" w:cs="Times New Roman"/>
                <w:color w:val="000000"/>
                <w:sz w:val="20"/>
                <w:szCs w:val="20"/>
              </w:rPr>
              <w:t>им. М-Г. Зульпукарова»</w:t>
            </w:r>
          </w:p>
        </w:tc>
        <w:tc>
          <w:tcPr>
            <w:tcW w:w="4111" w:type="dxa"/>
            <w:gridSpan w:val="2"/>
            <w:shd w:val="clear" w:color="auto" w:fill="FFFFFF" w:themeFill="background1"/>
          </w:tcPr>
          <w:p w:rsidR="00502F85" w:rsidRPr="00502F85" w:rsidRDefault="00502F85" w:rsidP="007752E0">
            <w:pPr>
              <w:spacing w:after="0" w:line="276" w:lineRule="auto"/>
              <w:rPr>
                <w:rFonts w:ascii="Franklin Gothic Book" w:eastAsia="Times New Roman" w:hAnsi="Franklin Gothic Book" w:cs="Times New Roman"/>
                <w:sz w:val="20"/>
                <w:szCs w:val="20"/>
              </w:rPr>
            </w:pPr>
            <w:r w:rsidRPr="00502F85">
              <w:rPr>
                <w:rFonts w:ascii="Franklin Gothic Book" w:eastAsia="Times New Roman" w:hAnsi="Franklin Gothic Book" w:cs="Times New Roman"/>
                <w:sz w:val="20"/>
                <w:szCs w:val="20"/>
              </w:rPr>
              <w:t>Качество образования как основной показатель работы школы.</w:t>
            </w:r>
          </w:p>
          <w:p w:rsidR="00502F85" w:rsidRPr="00502F85" w:rsidRDefault="00502F85" w:rsidP="007752E0">
            <w:pPr>
              <w:spacing w:after="0" w:line="276" w:lineRule="auto"/>
              <w:rPr>
                <w:rFonts w:ascii="Franklin Gothic Book" w:eastAsia="Times New Roman" w:hAnsi="Franklin Gothic Book" w:cs="Times New Roman"/>
                <w:color w:val="FF0000"/>
                <w:sz w:val="20"/>
                <w:szCs w:val="20"/>
              </w:rPr>
            </w:pPr>
          </w:p>
        </w:tc>
      </w:tr>
      <w:tr w:rsidR="00502F85" w:rsidRPr="00502F85" w:rsidTr="007752E0">
        <w:trPr>
          <w:gridBefore w:val="1"/>
          <w:wBefore w:w="10" w:type="dxa"/>
          <w:trHeight w:val="20"/>
        </w:trPr>
        <w:tc>
          <w:tcPr>
            <w:tcW w:w="568" w:type="dxa"/>
            <w:vMerge w:val="restart"/>
            <w:shd w:val="clear" w:color="auto" w:fill="FFFFFF" w:themeFill="background1"/>
            <w:noWrap/>
          </w:tcPr>
          <w:p w:rsidR="00502F85" w:rsidRPr="00502F85" w:rsidRDefault="00502F85" w:rsidP="00502F85">
            <w:pPr>
              <w:spacing w:after="0" w:line="240" w:lineRule="auto"/>
              <w:rPr>
                <w:rFonts w:ascii="Franklin Gothic Book" w:eastAsia="Times New Roman" w:hAnsi="Franklin Gothic Book" w:cs="Times New Roman"/>
                <w:color w:val="000000"/>
                <w:sz w:val="20"/>
                <w:szCs w:val="20"/>
              </w:rPr>
            </w:pPr>
            <w:r w:rsidRPr="00502F85">
              <w:rPr>
                <w:rFonts w:ascii="Franklin Gothic Book" w:eastAsia="Times New Roman" w:hAnsi="Franklin Gothic Book" w:cs="Times New Roman"/>
                <w:color w:val="000000"/>
                <w:sz w:val="20"/>
                <w:szCs w:val="20"/>
              </w:rPr>
              <w:t>50</w:t>
            </w:r>
          </w:p>
        </w:tc>
        <w:tc>
          <w:tcPr>
            <w:tcW w:w="1843" w:type="dxa"/>
            <w:vMerge w:val="restart"/>
            <w:shd w:val="clear" w:color="auto" w:fill="FFFFFF" w:themeFill="background1"/>
            <w:noWrap/>
          </w:tcPr>
          <w:p w:rsidR="00502F85" w:rsidRPr="00502F85" w:rsidRDefault="00502F85" w:rsidP="00502F85">
            <w:pPr>
              <w:spacing w:after="0" w:line="240" w:lineRule="auto"/>
              <w:rPr>
                <w:rFonts w:ascii="Franklin Gothic Book" w:eastAsia="Times New Roman" w:hAnsi="Franklin Gothic Book" w:cs="Times New Roman"/>
                <w:color w:val="000000"/>
                <w:sz w:val="20"/>
                <w:szCs w:val="20"/>
              </w:rPr>
            </w:pPr>
            <w:r w:rsidRPr="00502F85">
              <w:rPr>
                <w:rFonts w:ascii="Franklin Gothic Book" w:eastAsia="Times New Roman" w:hAnsi="Franklin Gothic Book" w:cs="Times New Roman"/>
                <w:color w:val="000000"/>
                <w:sz w:val="20"/>
                <w:szCs w:val="20"/>
              </w:rPr>
              <w:t>ЦОДОУ ЗОЖ</w:t>
            </w:r>
          </w:p>
        </w:tc>
        <w:tc>
          <w:tcPr>
            <w:tcW w:w="3118" w:type="dxa"/>
            <w:shd w:val="clear" w:color="auto" w:fill="FFFFFF" w:themeFill="background1"/>
            <w:noWrap/>
          </w:tcPr>
          <w:p w:rsidR="00502F85" w:rsidRPr="007752E0" w:rsidRDefault="00502F85" w:rsidP="00502F85">
            <w:pPr>
              <w:spacing w:after="0" w:line="240" w:lineRule="auto"/>
              <w:rPr>
                <w:rFonts w:ascii="Franklin Gothic Book" w:eastAsia="Times New Roman" w:hAnsi="Franklin Gothic Book" w:cs="Times New Roman"/>
                <w:color w:val="000000"/>
                <w:sz w:val="20"/>
                <w:szCs w:val="20"/>
              </w:rPr>
            </w:pPr>
            <w:r w:rsidRPr="007752E0">
              <w:rPr>
                <w:rFonts w:ascii="Franklin Gothic Book" w:eastAsia="Times New Roman" w:hAnsi="Franklin Gothic Book" w:cs="Times New Roman"/>
                <w:color w:val="000000"/>
                <w:sz w:val="20"/>
                <w:szCs w:val="20"/>
              </w:rPr>
              <w:t>ГКОУ РД «Бабаюртовская средняя школа-интернат»</w:t>
            </w:r>
          </w:p>
        </w:tc>
        <w:tc>
          <w:tcPr>
            <w:tcW w:w="4111" w:type="dxa"/>
            <w:gridSpan w:val="2"/>
            <w:shd w:val="clear" w:color="auto" w:fill="FFFFFF" w:themeFill="background1"/>
          </w:tcPr>
          <w:p w:rsidR="00502F85" w:rsidRPr="00502F85" w:rsidRDefault="00502F85" w:rsidP="007752E0">
            <w:pPr>
              <w:spacing w:after="0" w:line="276" w:lineRule="auto"/>
              <w:rPr>
                <w:rFonts w:ascii="Franklin Gothic Book" w:eastAsia="Times New Roman" w:hAnsi="Franklin Gothic Book" w:cs="Times New Roman"/>
                <w:color w:val="FF0000"/>
                <w:sz w:val="20"/>
                <w:szCs w:val="20"/>
              </w:rPr>
            </w:pPr>
            <w:r w:rsidRPr="00502F85">
              <w:rPr>
                <w:rFonts w:ascii="Franklin Gothic Book" w:eastAsia="Times New Roman" w:hAnsi="Franklin Gothic Book" w:cs="Times New Roman"/>
                <w:color w:val="000000" w:themeColor="text1"/>
                <w:sz w:val="20"/>
                <w:szCs w:val="20"/>
              </w:rPr>
              <w:t>Современное управление качеством образования.</w:t>
            </w:r>
          </w:p>
        </w:tc>
      </w:tr>
      <w:tr w:rsidR="00502F85" w:rsidRPr="00502F85" w:rsidTr="007752E0">
        <w:trPr>
          <w:gridBefore w:val="1"/>
          <w:wBefore w:w="10" w:type="dxa"/>
          <w:trHeight w:val="20"/>
        </w:trPr>
        <w:tc>
          <w:tcPr>
            <w:tcW w:w="568" w:type="dxa"/>
            <w:vMerge/>
            <w:shd w:val="clear" w:color="auto" w:fill="FFFFFF" w:themeFill="background1"/>
            <w:noWrap/>
          </w:tcPr>
          <w:p w:rsidR="00502F85" w:rsidRPr="00502F85" w:rsidRDefault="00502F85" w:rsidP="00502F85">
            <w:pPr>
              <w:spacing w:after="0" w:line="240" w:lineRule="auto"/>
              <w:rPr>
                <w:rFonts w:ascii="Franklin Gothic Book" w:eastAsia="Times New Roman" w:hAnsi="Franklin Gothic Book" w:cs="Times New Roman"/>
                <w:color w:val="000000"/>
                <w:sz w:val="20"/>
                <w:szCs w:val="20"/>
              </w:rPr>
            </w:pPr>
          </w:p>
        </w:tc>
        <w:tc>
          <w:tcPr>
            <w:tcW w:w="1843" w:type="dxa"/>
            <w:vMerge/>
            <w:shd w:val="clear" w:color="auto" w:fill="FFFFFF" w:themeFill="background1"/>
            <w:noWrap/>
          </w:tcPr>
          <w:p w:rsidR="00502F85" w:rsidRPr="00502F85" w:rsidRDefault="00502F85" w:rsidP="00502F85">
            <w:pPr>
              <w:spacing w:after="0" w:line="240" w:lineRule="auto"/>
              <w:rPr>
                <w:rFonts w:ascii="Franklin Gothic Book" w:eastAsia="Times New Roman" w:hAnsi="Franklin Gothic Book" w:cs="Times New Roman"/>
                <w:color w:val="000000"/>
                <w:sz w:val="20"/>
                <w:szCs w:val="20"/>
              </w:rPr>
            </w:pPr>
          </w:p>
        </w:tc>
        <w:tc>
          <w:tcPr>
            <w:tcW w:w="3118" w:type="dxa"/>
            <w:shd w:val="clear" w:color="auto" w:fill="FFFFFF" w:themeFill="background1"/>
            <w:noWrap/>
          </w:tcPr>
          <w:p w:rsidR="00502F85" w:rsidRPr="007752E0" w:rsidRDefault="00502F85" w:rsidP="00502F85">
            <w:pPr>
              <w:spacing w:after="0" w:line="240" w:lineRule="auto"/>
              <w:rPr>
                <w:rFonts w:ascii="Franklin Gothic Book" w:eastAsia="Times New Roman" w:hAnsi="Franklin Gothic Book" w:cs="Times New Roman"/>
                <w:color w:val="000000"/>
                <w:sz w:val="20"/>
                <w:szCs w:val="20"/>
              </w:rPr>
            </w:pPr>
            <w:r w:rsidRPr="007752E0">
              <w:rPr>
                <w:rFonts w:ascii="Franklin Gothic Book" w:eastAsia="Times New Roman" w:hAnsi="Franklin Gothic Book" w:cs="Times New Roman"/>
                <w:color w:val="000000"/>
                <w:sz w:val="20"/>
                <w:szCs w:val="20"/>
              </w:rPr>
              <w:t>ГКОУ РД «Арадинская СОШ Хунзахского района»</w:t>
            </w:r>
          </w:p>
        </w:tc>
        <w:tc>
          <w:tcPr>
            <w:tcW w:w="4111" w:type="dxa"/>
            <w:gridSpan w:val="2"/>
            <w:shd w:val="clear" w:color="auto" w:fill="FFFFFF" w:themeFill="background1"/>
          </w:tcPr>
          <w:p w:rsidR="00502F85" w:rsidRPr="00502F85" w:rsidRDefault="00502F85" w:rsidP="007752E0">
            <w:pPr>
              <w:spacing w:after="0" w:line="276" w:lineRule="auto"/>
              <w:rPr>
                <w:rFonts w:ascii="Franklin Gothic Book" w:eastAsia="Times New Roman" w:hAnsi="Franklin Gothic Book" w:cs="Times New Roman"/>
                <w:color w:val="FF0000"/>
                <w:sz w:val="20"/>
                <w:szCs w:val="20"/>
              </w:rPr>
            </w:pPr>
            <w:r w:rsidRPr="00502F85">
              <w:rPr>
                <w:rFonts w:ascii="Franklin Gothic Book" w:eastAsia="Times New Roman" w:hAnsi="Franklin Gothic Book" w:cs="Times New Roman"/>
                <w:color w:val="000000" w:themeColor="text1"/>
                <w:sz w:val="20"/>
                <w:szCs w:val="20"/>
              </w:rPr>
              <w:t>Особенности обновленных ФГОС начального общего образования.</w:t>
            </w:r>
          </w:p>
        </w:tc>
      </w:tr>
      <w:tr w:rsidR="00502F85" w:rsidRPr="00502F85" w:rsidTr="007752E0">
        <w:trPr>
          <w:gridBefore w:val="1"/>
          <w:wBefore w:w="10" w:type="dxa"/>
          <w:trHeight w:val="449"/>
        </w:trPr>
        <w:tc>
          <w:tcPr>
            <w:tcW w:w="568" w:type="dxa"/>
            <w:vMerge/>
            <w:shd w:val="clear" w:color="auto" w:fill="FFFFFF" w:themeFill="background1"/>
            <w:noWrap/>
          </w:tcPr>
          <w:p w:rsidR="00502F85" w:rsidRPr="00502F85" w:rsidRDefault="00502F85" w:rsidP="00502F85">
            <w:pPr>
              <w:spacing w:after="0" w:line="240" w:lineRule="auto"/>
              <w:rPr>
                <w:rFonts w:ascii="Franklin Gothic Book" w:eastAsia="Times New Roman" w:hAnsi="Franklin Gothic Book" w:cs="Times New Roman"/>
                <w:color w:val="000000"/>
                <w:sz w:val="20"/>
                <w:szCs w:val="20"/>
              </w:rPr>
            </w:pPr>
          </w:p>
        </w:tc>
        <w:tc>
          <w:tcPr>
            <w:tcW w:w="1843" w:type="dxa"/>
            <w:vMerge/>
            <w:shd w:val="clear" w:color="auto" w:fill="FFFFFF" w:themeFill="background1"/>
            <w:noWrap/>
          </w:tcPr>
          <w:p w:rsidR="00502F85" w:rsidRPr="00502F85" w:rsidRDefault="00502F85" w:rsidP="00502F85">
            <w:pPr>
              <w:spacing w:after="0" w:line="240" w:lineRule="auto"/>
              <w:rPr>
                <w:rFonts w:ascii="Franklin Gothic Book" w:eastAsia="Times New Roman" w:hAnsi="Franklin Gothic Book" w:cs="Times New Roman"/>
                <w:color w:val="000000"/>
                <w:sz w:val="20"/>
                <w:szCs w:val="20"/>
              </w:rPr>
            </w:pPr>
          </w:p>
        </w:tc>
        <w:tc>
          <w:tcPr>
            <w:tcW w:w="3118" w:type="dxa"/>
            <w:shd w:val="clear" w:color="auto" w:fill="FFFFFF" w:themeFill="background1"/>
            <w:noWrap/>
          </w:tcPr>
          <w:p w:rsidR="00502F85" w:rsidRPr="007752E0" w:rsidRDefault="00502F85" w:rsidP="00502F85">
            <w:pPr>
              <w:spacing w:after="0" w:line="240" w:lineRule="auto"/>
              <w:rPr>
                <w:rFonts w:ascii="Franklin Gothic Book" w:eastAsia="Times New Roman" w:hAnsi="Franklin Gothic Book" w:cs="Times New Roman"/>
                <w:color w:val="000000"/>
                <w:sz w:val="20"/>
                <w:szCs w:val="20"/>
              </w:rPr>
            </w:pPr>
            <w:r w:rsidRPr="007752E0">
              <w:rPr>
                <w:rFonts w:ascii="Franklin Gothic Book" w:eastAsia="Times New Roman" w:hAnsi="Franklin Gothic Book" w:cs="Times New Roman"/>
                <w:color w:val="000000"/>
                <w:sz w:val="20"/>
                <w:szCs w:val="20"/>
              </w:rPr>
              <w:t>ГКОУ РД «Казиюртовская СОШ»</w:t>
            </w:r>
          </w:p>
        </w:tc>
        <w:tc>
          <w:tcPr>
            <w:tcW w:w="4111" w:type="dxa"/>
            <w:gridSpan w:val="2"/>
            <w:shd w:val="clear" w:color="auto" w:fill="FFFFFF" w:themeFill="background1"/>
          </w:tcPr>
          <w:p w:rsidR="00502F85" w:rsidRPr="00502F85" w:rsidRDefault="00502F85" w:rsidP="007752E0">
            <w:pPr>
              <w:spacing w:after="0" w:line="276" w:lineRule="auto"/>
              <w:rPr>
                <w:rFonts w:ascii="Franklin Gothic Book" w:eastAsia="Times New Roman" w:hAnsi="Franklin Gothic Book" w:cs="Times New Roman"/>
                <w:color w:val="FF0000"/>
                <w:sz w:val="20"/>
                <w:szCs w:val="20"/>
              </w:rPr>
            </w:pPr>
            <w:r w:rsidRPr="00502F85">
              <w:rPr>
                <w:rFonts w:ascii="Franklin Gothic Book" w:eastAsia="Times New Roman" w:hAnsi="Franklin Gothic Book" w:cs="Times New Roman"/>
                <w:color w:val="000000" w:themeColor="text1"/>
                <w:sz w:val="20"/>
                <w:szCs w:val="20"/>
              </w:rPr>
              <w:t>Работа с одаренными детьми в общеобразовательной школе.</w:t>
            </w:r>
          </w:p>
        </w:tc>
      </w:tr>
      <w:tr w:rsidR="00502F85" w:rsidRPr="00502F85" w:rsidTr="007752E0">
        <w:trPr>
          <w:gridBefore w:val="1"/>
          <w:wBefore w:w="10" w:type="dxa"/>
          <w:trHeight w:val="449"/>
        </w:trPr>
        <w:tc>
          <w:tcPr>
            <w:tcW w:w="568" w:type="dxa"/>
            <w:shd w:val="clear" w:color="auto" w:fill="FFFFFF" w:themeFill="background1"/>
            <w:noWrap/>
          </w:tcPr>
          <w:p w:rsidR="00502F85" w:rsidRPr="00502F85" w:rsidRDefault="00502F85" w:rsidP="00502F85">
            <w:pPr>
              <w:spacing w:after="0" w:line="240" w:lineRule="auto"/>
              <w:rPr>
                <w:rFonts w:ascii="Franklin Gothic Book" w:eastAsia="Times New Roman" w:hAnsi="Franklin Gothic Book" w:cs="Times New Roman"/>
                <w:color w:val="000000"/>
                <w:sz w:val="20"/>
                <w:szCs w:val="20"/>
              </w:rPr>
            </w:pPr>
            <w:r w:rsidRPr="00502F85">
              <w:rPr>
                <w:rFonts w:ascii="Franklin Gothic Book" w:eastAsia="Times New Roman" w:hAnsi="Franklin Gothic Book" w:cs="Times New Roman"/>
                <w:color w:val="000000"/>
                <w:sz w:val="20"/>
                <w:szCs w:val="20"/>
              </w:rPr>
              <w:t>51</w:t>
            </w:r>
          </w:p>
        </w:tc>
        <w:tc>
          <w:tcPr>
            <w:tcW w:w="1843" w:type="dxa"/>
            <w:shd w:val="clear" w:color="auto" w:fill="FFFFFF" w:themeFill="background1"/>
            <w:noWrap/>
          </w:tcPr>
          <w:p w:rsidR="00502F85" w:rsidRPr="00502F85" w:rsidRDefault="00502F85" w:rsidP="00502F85">
            <w:pPr>
              <w:spacing w:after="0" w:line="240" w:lineRule="auto"/>
              <w:rPr>
                <w:rFonts w:ascii="Franklin Gothic Book" w:eastAsia="Times New Roman" w:hAnsi="Franklin Gothic Book" w:cs="Times New Roman"/>
                <w:color w:val="000000"/>
                <w:sz w:val="20"/>
                <w:szCs w:val="20"/>
              </w:rPr>
            </w:pPr>
            <w:r w:rsidRPr="00502F85">
              <w:rPr>
                <w:rFonts w:ascii="Franklin Gothic Book" w:eastAsia="Times New Roman" w:hAnsi="Franklin Gothic Book" w:cs="Times New Roman"/>
                <w:color w:val="000000"/>
                <w:sz w:val="20"/>
                <w:szCs w:val="20"/>
              </w:rPr>
              <w:t>Город Махачкала</w:t>
            </w:r>
          </w:p>
        </w:tc>
        <w:tc>
          <w:tcPr>
            <w:tcW w:w="3118" w:type="dxa"/>
            <w:shd w:val="clear" w:color="auto" w:fill="FFFFFF" w:themeFill="background1"/>
            <w:noWrap/>
          </w:tcPr>
          <w:p w:rsidR="00502F85" w:rsidRPr="007752E0" w:rsidRDefault="00502F85" w:rsidP="00502F85">
            <w:pPr>
              <w:spacing w:after="0" w:line="240" w:lineRule="auto"/>
              <w:rPr>
                <w:rFonts w:ascii="Franklin Gothic Book" w:eastAsia="Times New Roman" w:hAnsi="Franklin Gothic Book" w:cs="Times New Roman"/>
                <w:color w:val="000000"/>
                <w:sz w:val="20"/>
                <w:szCs w:val="20"/>
              </w:rPr>
            </w:pPr>
            <w:r w:rsidRPr="007752E0">
              <w:rPr>
                <w:rFonts w:ascii="Franklin Gothic Book" w:eastAsia="Times New Roman" w:hAnsi="Franklin Gothic Book" w:cs="Times New Roman"/>
                <w:color w:val="000000"/>
                <w:sz w:val="20"/>
                <w:szCs w:val="20"/>
              </w:rPr>
              <w:t>МБОУ СОШ №58</w:t>
            </w:r>
          </w:p>
        </w:tc>
        <w:tc>
          <w:tcPr>
            <w:tcW w:w="4111" w:type="dxa"/>
            <w:gridSpan w:val="2"/>
            <w:shd w:val="clear" w:color="auto" w:fill="FFFFFF" w:themeFill="background1"/>
          </w:tcPr>
          <w:p w:rsidR="005D23AE" w:rsidRDefault="00502F85" w:rsidP="007752E0">
            <w:pPr>
              <w:spacing w:after="0" w:line="276" w:lineRule="auto"/>
              <w:rPr>
                <w:rFonts w:ascii="Franklin Gothic Book" w:eastAsia="Times New Roman" w:hAnsi="Franklin Gothic Book" w:cs="Times New Roman"/>
                <w:color w:val="000000" w:themeColor="text1"/>
                <w:sz w:val="20"/>
                <w:szCs w:val="20"/>
              </w:rPr>
            </w:pPr>
            <w:r w:rsidRPr="00502F85">
              <w:rPr>
                <w:rFonts w:ascii="Franklin Gothic Book" w:eastAsia="Times New Roman" w:hAnsi="Franklin Gothic Book" w:cs="Times New Roman"/>
                <w:color w:val="000000" w:themeColor="text1"/>
                <w:sz w:val="20"/>
                <w:szCs w:val="20"/>
              </w:rPr>
              <w:t>Взращивание управленческой команды школы.</w:t>
            </w:r>
            <w:r w:rsidR="007752E0">
              <w:rPr>
                <w:rFonts w:ascii="Franklin Gothic Book" w:eastAsia="Times New Roman" w:hAnsi="Franklin Gothic Book" w:cs="Times New Roman"/>
                <w:color w:val="000000" w:themeColor="text1"/>
                <w:sz w:val="20"/>
                <w:szCs w:val="20"/>
              </w:rPr>
              <w:t xml:space="preserve"> </w:t>
            </w:r>
          </w:p>
          <w:p w:rsidR="00502F85" w:rsidRPr="00502F85" w:rsidRDefault="00502F85" w:rsidP="007752E0">
            <w:pPr>
              <w:spacing w:after="0" w:line="276" w:lineRule="auto"/>
              <w:rPr>
                <w:rFonts w:ascii="Franklin Gothic Book" w:eastAsia="Times New Roman" w:hAnsi="Franklin Gothic Book" w:cs="Times New Roman"/>
                <w:color w:val="000000" w:themeColor="text1"/>
                <w:sz w:val="20"/>
                <w:szCs w:val="20"/>
              </w:rPr>
            </w:pPr>
            <w:r w:rsidRPr="00502F85">
              <w:rPr>
                <w:rFonts w:ascii="Franklin Gothic Book" w:eastAsia="Times New Roman" w:hAnsi="Franklin Gothic Book" w:cs="Times New Roman"/>
                <w:color w:val="000000" w:themeColor="text1"/>
                <w:sz w:val="20"/>
                <w:szCs w:val="20"/>
              </w:rPr>
              <w:t>Современные подходы к преподаванию предмета «ОБЖ»</w:t>
            </w:r>
          </w:p>
        </w:tc>
      </w:tr>
      <w:tr w:rsidR="00502F85" w:rsidRPr="00502F85" w:rsidTr="007752E0">
        <w:trPr>
          <w:gridBefore w:val="1"/>
          <w:wBefore w:w="10" w:type="dxa"/>
          <w:trHeight w:val="449"/>
        </w:trPr>
        <w:tc>
          <w:tcPr>
            <w:tcW w:w="568" w:type="dxa"/>
            <w:shd w:val="clear" w:color="auto" w:fill="FFFFFF" w:themeFill="background1"/>
            <w:noWrap/>
          </w:tcPr>
          <w:p w:rsidR="00502F85" w:rsidRPr="00502F85" w:rsidRDefault="00502F85" w:rsidP="00502F85">
            <w:pPr>
              <w:spacing w:after="0" w:line="240" w:lineRule="auto"/>
              <w:rPr>
                <w:rFonts w:ascii="Franklin Gothic Book" w:eastAsia="Times New Roman" w:hAnsi="Franklin Gothic Book" w:cs="Times New Roman"/>
                <w:color w:val="000000"/>
                <w:sz w:val="20"/>
                <w:szCs w:val="20"/>
              </w:rPr>
            </w:pPr>
          </w:p>
        </w:tc>
        <w:tc>
          <w:tcPr>
            <w:tcW w:w="1843" w:type="dxa"/>
            <w:shd w:val="clear" w:color="auto" w:fill="FFFFFF" w:themeFill="background1"/>
            <w:noWrap/>
          </w:tcPr>
          <w:p w:rsidR="00502F85" w:rsidRPr="00502F85" w:rsidRDefault="00502F85" w:rsidP="00502F85">
            <w:pPr>
              <w:spacing w:after="0" w:line="240" w:lineRule="auto"/>
              <w:rPr>
                <w:rFonts w:ascii="Franklin Gothic Book" w:eastAsia="Times New Roman" w:hAnsi="Franklin Gothic Book" w:cs="Times New Roman"/>
                <w:b/>
                <w:color w:val="000000"/>
                <w:sz w:val="20"/>
                <w:szCs w:val="20"/>
              </w:rPr>
            </w:pPr>
            <w:r w:rsidRPr="00502F85">
              <w:rPr>
                <w:rFonts w:ascii="Franklin Gothic Book" w:eastAsia="Times New Roman" w:hAnsi="Franklin Gothic Book" w:cs="Times New Roman"/>
                <w:b/>
                <w:color w:val="000000"/>
                <w:sz w:val="20"/>
                <w:szCs w:val="20"/>
              </w:rPr>
              <w:t xml:space="preserve">Всего </w:t>
            </w:r>
          </w:p>
        </w:tc>
        <w:tc>
          <w:tcPr>
            <w:tcW w:w="3118" w:type="dxa"/>
            <w:shd w:val="clear" w:color="auto" w:fill="FFFFFF" w:themeFill="background1"/>
            <w:noWrap/>
          </w:tcPr>
          <w:p w:rsidR="00502F85" w:rsidRPr="00502F85" w:rsidRDefault="00502F85" w:rsidP="001E419B">
            <w:pPr>
              <w:spacing w:after="0" w:line="240" w:lineRule="auto"/>
              <w:rPr>
                <w:rFonts w:ascii="Franklin Gothic Book" w:eastAsia="Times New Roman" w:hAnsi="Franklin Gothic Book" w:cs="Times New Roman"/>
                <w:b/>
                <w:color w:val="000000"/>
                <w:sz w:val="20"/>
                <w:szCs w:val="20"/>
              </w:rPr>
            </w:pPr>
            <w:r w:rsidRPr="00502F85">
              <w:rPr>
                <w:rFonts w:ascii="Franklin Gothic Book" w:eastAsia="Times New Roman" w:hAnsi="Franklin Gothic Book" w:cs="Times New Roman"/>
                <w:b/>
                <w:color w:val="000000"/>
                <w:sz w:val="20"/>
                <w:szCs w:val="20"/>
              </w:rPr>
              <w:t>11</w:t>
            </w:r>
            <w:r w:rsidR="001E419B">
              <w:rPr>
                <w:rFonts w:ascii="Franklin Gothic Book" w:eastAsia="Times New Roman" w:hAnsi="Franklin Gothic Book" w:cs="Times New Roman"/>
                <w:b/>
                <w:color w:val="000000"/>
                <w:sz w:val="20"/>
                <w:szCs w:val="20"/>
              </w:rPr>
              <w:t>6</w:t>
            </w:r>
            <w:r w:rsidRPr="00502F85">
              <w:rPr>
                <w:rFonts w:ascii="Franklin Gothic Book" w:eastAsia="Times New Roman" w:hAnsi="Franklin Gothic Book" w:cs="Times New Roman"/>
                <w:b/>
                <w:color w:val="000000"/>
                <w:sz w:val="20"/>
                <w:szCs w:val="20"/>
              </w:rPr>
              <w:t xml:space="preserve"> школ</w:t>
            </w:r>
          </w:p>
        </w:tc>
        <w:tc>
          <w:tcPr>
            <w:tcW w:w="4111" w:type="dxa"/>
            <w:gridSpan w:val="2"/>
            <w:shd w:val="clear" w:color="auto" w:fill="FFFFFF" w:themeFill="background1"/>
          </w:tcPr>
          <w:p w:rsidR="00502F85" w:rsidRPr="00502F85" w:rsidRDefault="00502F85" w:rsidP="00502F85">
            <w:pPr>
              <w:spacing w:after="0" w:line="240" w:lineRule="auto"/>
              <w:rPr>
                <w:rFonts w:ascii="Franklin Gothic Book" w:eastAsia="Times New Roman" w:hAnsi="Franklin Gothic Book" w:cs="Times New Roman"/>
                <w:color w:val="000000" w:themeColor="text1"/>
                <w:sz w:val="20"/>
                <w:szCs w:val="20"/>
              </w:rPr>
            </w:pPr>
          </w:p>
        </w:tc>
      </w:tr>
    </w:tbl>
    <w:p w:rsidR="001F544C" w:rsidRDefault="001F544C" w:rsidP="00140DF3">
      <w:pPr>
        <w:jc w:val="center"/>
        <w:rPr>
          <w:rFonts w:eastAsia="Malgun Gothic"/>
          <w:u w:val="single"/>
        </w:rPr>
      </w:pPr>
    </w:p>
    <w:p w:rsidR="001F544C" w:rsidRPr="005D23AE" w:rsidRDefault="001E419B" w:rsidP="001E419B">
      <w:pPr>
        <w:ind w:firstLine="426"/>
        <w:jc w:val="both"/>
        <w:rPr>
          <w:rFonts w:ascii="Franklin Gothic Book" w:eastAsia="Malgun Gothic" w:hAnsi="Franklin Gothic Book"/>
        </w:rPr>
      </w:pPr>
      <w:r w:rsidRPr="005D23AE">
        <w:rPr>
          <w:rFonts w:ascii="Franklin Gothic Book" w:eastAsia="Malgun Gothic" w:hAnsi="Franklin Gothic Book"/>
        </w:rPr>
        <w:lastRenderedPageBreak/>
        <w:t>Тематика, которую общеобразовательная организация разрабатывает, продолжить изучать для распространения на муниципальном и региональном уровне, формулировалась исходя из потребностей системы образования Республики Дагестан.</w:t>
      </w:r>
    </w:p>
    <w:p w:rsidR="00D30366" w:rsidRPr="005D23AE" w:rsidRDefault="00D30366" w:rsidP="001E419B">
      <w:pPr>
        <w:ind w:firstLine="426"/>
        <w:jc w:val="both"/>
        <w:rPr>
          <w:rFonts w:ascii="Franklin Gothic Book" w:eastAsia="Malgun Gothic" w:hAnsi="Franklin Gothic Book"/>
        </w:rPr>
      </w:pPr>
      <w:r w:rsidRPr="005D23AE">
        <w:rPr>
          <w:rFonts w:ascii="Franklin Gothic Book" w:eastAsia="Malgun Gothic" w:hAnsi="Franklin Gothic Book"/>
        </w:rPr>
        <w:t>Тематика направленности школ:</w:t>
      </w:r>
    </w:p>
    <w:p w:rsidR="001E419B" w:rsidRPr="005D23AE" w:rsidRDefault="00D30366" w:rsidP="001E419B">
      <w:pPr>
        <w:ind w:firstLine="426"/>
        <w:jc w:val="both"/>
        <w:rPr>
          <w:rFonts w:ascii="Franklin Gothic Book" w:eastAsia="Malgun Gothic" w:hAnsi="Franklin Gothic Book"/>
        </w:rPr>
      </w:pPr>
      <w:r w:rsidRPr="005D23AE">
        <w:rPr>
          <w:rFonts w:ascii="Franklin Gothic Book" w:eastAsia="Malgun Gothic" w:hAnsi="Franklin Gothic Book"/>
        </w:rPr>
        <w:t>Общие вопросы управления общеобразовательной организацией, развитие управленческих компетенций руководителей – 16;</w:t>
      </w:r>
    </w:p>
    <w:p w:rsidR="00D30366" w:rsidRPr="005D23AE" w:rsidRDefault="00D30366" w:rsidP="001E419B">
      <w:pPr>
        <w:ind w:firstLine="426"/>
        <w:jc w:val="both"/>
        <w:rPr>
          <w:rFonts w:ascii="Franklin Gothic Book" w:eastAsia="Malgun Gothic" w:hAnsi="Franklin Gothic Book"/>
        </w:rPr>
      </w:pPr>
      <w:r w:rsidRPr="005D23AE">
        <w:rPr>
          <w:rFonts w:ascii="Franklin Gothic Book" w:eastAsia="Malgun Gothic" w:hAnsi="Franklin Gothic Book"/>
        </w:rPr>
        <w:t>Общие вопросы управления качеством образования – 22;</w:t>
      </w:r>
    </w:p>
    <w:p w:rsidR="00D30366" w:rsidRPr="005D23AE" w:rsidRDefault="00D30366" w:rsidP="001E419B">
      <w:pPr>
        <w:ind w:firstLine="426"/>
        <w:jc w:val="both"/>
        <w:rPr>
          <w:rFonts w:ascii="Franklin Gothic Book" w:eastAsia="Malgun Gothic" w:hAnsi="Franklin Gothic Book"/>
        </w:rPr>
      </w:pPr>
      <w:r w:rsidRPr="005D23AE">
        <w:rPr>
          <w:rFonts w:ascii="Franklin Gothic Book" w:eastAsia="Malgun Gothic" w:hAnsi="Franklin Gothic Book"/>
        </w:rPr>
        <w:t>Вопросы организации, содержания и управления воспитательной системой школы – 10;</w:t>
      </w:r>
    </w:p>
    <w:p w:rsidR="00D30366" w:rsidRPr="005D23AE" w:rsidRDefault="00D30366" w:rsidP="001E419B">
      <w:pPr>
        <w:ind w:firstLine="426"/>
        <w:jc w:val="both"/>
        <w:rPr>
          <w:rFonts w:ascii="Franklin Gothic Book" w:eastAsia="Malgun Gothic" w:hAnsi="Franklin Gothic Book"/>
        </w:rPr>
      </w:pPr>
      <w:r w:rsidRPr="005D23AE">
        <w:rPr>
          <w:rFonts w:ascii="Franklin Gothic Book" w:eastAsia="Malgun Gothic" w:hAnsi="Franklin Gothic Book"/>
        </w:rPr>
        <w:t>Содержание и технологии развития функциональной грамотности обучающихся – 11;</w:t>
      </w:r>
    </w:p>
    <w:p w:rsidR="00D30366" w:rsidRPr="005D23AE" w:rsidRDefault="00D30366" w:rsidP="001E419B">
      <w:pPr>
        <w:ind w:firstLine="426"/>
        <w:jc w:val="both"/>
        <w:rPr>
          <w:rFonts w:ascii="Franklin Gothic Book" w:eastAsia="Malgun Gothic" w:hAnsi="Franklin Gothic Book"/>
        </w:rPr>
      </w:pPr>
      <w:r w:rsidRPr="005D23AE">
        <w:rPr>
          <w:rFonts w:ascii="Franklin Gothic Book" w:eastAsia="Malgun Gothic" w:hAnsi="Franklin Gothic Book"/>
        </w:rPr>
        <w:t>Вопросы совершенствования преподавания учебных предметов – 38;</w:t>
      </w:r>
    </w:p>
    <w:p w:rsidR="00D30366" w:rsidRPr="005D23AE" w:rsidRDefault="00D30366" w:rsidP="001E419B">
      <w:pPr>
        <w:ind w:firstLine="426"/>
        <w:jc w:val="both"/>
        <w:rPr>
          <w:rFonts w:ascii="Franklin Gothic Book" w:eastAsia="Malgun Gothic" w:hAnsi="Franklin Gothic Book"/>
        </w:rPr>
      </w:pPr>
      <w:r w:rsidRPr="005D23AE">
        <w:rPr>
          <w:rFonts w:ascii="Franklin Gothic Book" w:eastAsia="Malgun Gothic" w:hAnsi="Franklin Gothic Book"/>
        </w:rPr>
        <w:t>Освоение ФГОС, ФОП НОО, ФОП ООО, ФОП СОО – 9;</w:t>
      </w:r>
    </w:p>
    <w:p w:rsidR="00D30366" w:rsidRPr="005D23AE" w:rsidRDefault="00D30366" w:rsidP="001E419B">
      <w:pPr>
        <w:ind w:firstLine="426"/>
        <w:jc w:val="both"/>
        <w:rPr>
          <w:rFonts w:ascii="Franklin Gothic Book" w:eastAsia="Malgun Gothic" w:hAnsi="Franklin Gothic Book"/>
        </w:rPr>
      </w:pPr>
      <w:r w:rsidRPr="005D23AE">
        <w:rPr>
          <w:rFonts w:ascii="Franklin Gothic Book" w:eastAsia="Malgun Gothic" w:hAnsi="Franklin Gothic Book"/>
        </w:rPr>
        <w:t>Методическая работа в образовательной организации, наставничество – 8;</w:t>
      </w:r>
    </w:p>
    <w:p w:rsidR="00D30366" w:rsidRPr="005D23AE" w:rsidRDefault="00D30366" w:rsidP="001E419B">
      <w:pPr>
        <w:ind w:firstLine="426"/>
        <w:jc w:val="both"/>
        <w:rPr>
          <w:rFonts w:ascii="Franklin Gothic Book" w:eastAsia="Malgun Gothic" w:hAnsi="Franklin Gothic Book"/>
        </w:rPr>
      </w:pPr>
      <w:r w:rsidRPr="005D23AE">
        <w:rPr>
          <w:rFonts w:ascii="Franklin Gothic Book" w:eastAsia="Malgun Gothic" w:hAnsi="Franklin Gothic Book"/>
        </w:rPr>
        <w:t>Применение цифровых образовательных технологий – 4;</w:t>
      </w:r>
    </w:p>
    <w:p w:rsidR="00D30366" w:rsidRPr="005D23AE" w:rsidRDefault="00D30366" w:rsidP="001E419B">
      <w:pPr>
        <w:ind w:firstLine="426"/>
        <w:jc w:val="both"/>
        <w:rPr>
          <w:rFonts w:ascii="Franklin Gothic Book" w:eastAsia="Malgun Gothic" w:hAnsi="Franklin Gothic Book"/>
        </w:rPr>
      </w:pPr>
      <w:r w:rsidRPr="005D23AE">
        <w:rPr>
          <w:rFonts w:ascii="Franklin Gothic Book" w:eastAsia="Malgun Gothic" w:hAnsi="Franklin Gothic Book"/>
        </w:rPr>
        <w:t>Развитие детского самоуправления, творчества, исследовательских навыков – 2;</w:t>
      </w:r>
    </w:p>
    <w:p w:rsidR="00D30366" w:rsidRPr="005D23AE" w:rsidRDefault="00D30366" w:rsidP="001E419B">
      <w:pPr>
        <w:ind w:firstLine="426"/>
        <w:jc w:val="both"/>
        <w:rPr>
          <w:rFonts w:ascii="Franklin Gothic Book" w:eastAsia="Malgun Gothic" w:hAnsi="Franklin Gothic Book"/>
        </w:rPr>
      </w:pPr>
      <w:r w:rsidRPr="005D23AE">
        <w:rPr>
          <w:rFonts w:ascii="Franklin Gothic Book" w:eastAsia="Malgun Gothic" w:hAnsi="Franklin Gothic Book"/>
        </w:rPr>
        <w:t>Работа с одаренными детьми – 8;</w:t>
      </w:r>
    </w:p>
    <w:p w:rsidR="00D30366" w:rsidRPr="005D23AE" w:rsidRDefault="00D30366" w:rsidP="001E419B">
      <w:pPr>
        <w:ind w:firstLine="426"/>
        <w:jc w:val="both"/>
        <w:rPr>
          <w:rFonts w:ascii="Franklin Gothic Book" w:eastAsia="Malgun Gothic" w:hAnsi="Franklin Gothic Book"/>
        </w:rPr>
      </w:pPr>
      <w:r w:rsidRPr="005D23AE">
        <w:rPr>
          <w:rFonts w:ascii="Franklin Gothic Book" w:eastAsia="Malgun Gothic" w:hAnsi="Franklin Gothic Book"/>
        </w:rPr>
        <w:t>вопросы профессиональной ориентации обучающихся, психолого-педагогические классы в школах – 4.</w:t>
      </w:r>
    </w:p>
    <w:p w:rsidR="001F544C" w:rsidRDefault="001F544C" w:rsidP="001F544C">
      <w:pPr>
        <w:jc w:val="center"/>
        <w:rPr>
          <w:rFonts w:ascii="Franklin Gothic Book" w:eastAsia="Times New Roman" w:hAnsi="Franklin Gothic Book" w:cs="Times New Roman"/>
          <w:lang w:eastAsia="ru-RU"/>
        </w:rPr>
      </w:pPr>
      <w:r>
        <w:rPr>
          <w:noProof/>
          <w:lang w:eastAsia="ru-RU"/>
        </w:rPr>
        <w:drawing>
          <wp:inline distT="0" distB="0" distL="0" distR="0" wp14:anchorId="67843299" wp14:editId="5595FCBC">
            <wp:extent cx="425450" cy="222696"/>
            <wp:effectExtent l="0" t="0" r="0" b="6350"/>
            <wp:docPr id="830" name="Рисунок 830" descr="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4071" cy="253380"/>
                    </a:xfrm>
                    <a:prstGeom prst="rect">
                      <a:avLst/>
                    </a:prstGeom>
                    <a:noFill/>
                    <a:ln>
                      <a:noFill/>
                    </a:ln>
                  </pic:spPr>
                </pic:pic>
              </a:graphicData>
            </a:graphic>
          </wp:inline>
        </w:drawing>
      </w:r>
      <w:r>
        <w:rPr>
          <w:noProof/>
          <w:lang w:eastAsia="ru-RU"/>
        </w:rPr>
        <w:drawing>
          <wp:inline distT="0" distB="0" distL="0" distR="0" wp14:anchorId="760D9A60" wp14:editId="02E84C2A">
            <wp:extent cx="425450" cy="222696"/>
            <wp:effectExtent l="0" t="0" r="0" b="6350"/>
            <wp:docPr id="831" name="Рисунок 831" descr="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4071" cy="253380"/>
                    </a:xfrm>
                    <a:prstGeom prst="rect">
                      <a:avLst/>
                    </a:prstGeom>
                    <a:noFill/>
                    <a:ln>
                      <a:noFill/>
                    </a:ln>
                  </pic:spPr>
                </pic:pic>
              </a:graphicData>
            </a:graphic>
          </wp:inline>
        </w:drawing>
      </w:r>
      <w:r>
        <w:rPr>
          <w:noProof/>
          <w:lang w:eastAsia="ru-RU"/>
        </w:rPr>
        <w:drawing>
          <wp:inline distT="0" distB="0" distL="0" distR="0" wp14:anchorId="24BEA154" wp14:editId="403FE497">
            <wp:extent cx="425450" cy="222696"/>
            <wp:effectExtent l="0" t="0" r="0" b="6350"/>
            <wp:docPr id="832" name="Рисунок 832" descr="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4071" cy="253380"/>
                    </a:xfrm>
                    <a:prstGeom prst="rect">
                      <a:avLst/>
                    </a:prstGeom>
                    <a:noFill/>
                    <a:ln>
                      <a:noFill/>
                    </a:ln>
                  </pic:spPr>
                </pic:pic>
              </a:graphicData>
            </a:graphic>
          </wp:inline>
        </w:drawing>
      </w:r>
    </w:p>
    <w:p w:rsidR="008E73B0" w:rsidRPr="00A631DF" w:rsidRDefault="008E73B0" w:rsidP="00140DF3">
      <w:pPr>
        <w:jc w:val="center"/>
        <w:rPr>
          <w:rFonts w:eastAsia="Malgun Gothic"/>
          <w:u w:val="single"/>
        </w:rPr>
      </w:pPr>
      <w:r w:rsidRPr="00A631DF">
        <w:rPr>
          <w:rFonts w:eastAsia="Malgun Gothic"/>
          <w:u w:val="single"/>
        </w:rPr>
        <w:br w:type="page"/>
      </w:r>
    </w:p>
    <w:p w:rsidR="008E73B0" w:rsidRPr="00A631DF" w:rsidRDefault="008E73B0">
      <w:pPr>
        <w:rPr>
          <w:rFonts w:eastAsia="Malgun Gothic"/>
        </w:rPr>
      </w:pPr>
    </w:p>
    <w:p w:rsidR="008E73B0" w:rsidRPr="00A631DF" w:rsidRDefault="008E73B0">
      <w:pPr>
        <w:rPr>
          <w:rFonts w:eastAsia="Malgun Gothic"/>
        </w:rPr>
      </w:pPr>
    </w:p>
    <w:p w:rsidR="008E73B0" w:rsidRPr="00A631DF" w:rsidRDefault="008E73B0">
      <w:pPr>
        <w:rPr>
          <w:rFonts w:eastAsia="Malgun Gothic"/>
        </w:rPr>
      </w:pPr>
    </w:p>
    <w:p w:rsidR="008E73B0" w:rsidRPr="00A631DF" w:rsidRDefault="008E73B0">
      <w:pPr>
        <w:rPr>
          <w:rFonts w:eastAsia="Malgun Gothic"/>
        </w:rPr>
      </w:pPr>
    </w:p>
    <w:p w:rsidR="008E73B0" w:rsidRPr="00A631DF" w:rsidRDefault="008E73B0">
      <w:pPr>
        <w:rPr>
          <w:rFonts w:eastAsia="Malgun Gothic"/>
        </w:rPr>
      </w:pPr>
    </w:p>
    <w:p w:rsidR="008E73B0" w:rsidRPr="00A631DF" w:rsidRDefault="008E73B0">
      <w:pPr>
        <w:rPr>
          <w:rFonts w:eastAsia="Malgun Gothic"/>
        </w:rPr>
      </w:pPr>
    </w:p>
    <w:p w:rsidR="008E73B0" w:rsidRPr="00A631DF" w:rsidRDefault="008E73B0">
      <w:pPr>
        <w:rPr>
          <w:rFonts w:eastAsia="Malgun Gothic"/>
        </w:rPr>
      </w:pPr>
    </w:p>
    <w:p w:rsidR="008E73B0" w:rsidRPr="00A631DF" w:rsidRDefault="00FE1589">
      <w:pPr>
        <w:rPr>
          <w:rFonts w:eastAsia="Malgun Gothic"/>
        </w:rPr>
      </w:pPr>
      <w:r>
        <w:rPr>
          <w:rFonts w:eastAsia="Malgun Gothic"/>
        </w:rPr>
        <w:t xml:space="preserve"> </w:t>
      </w:r>
    </w:p>
    <w:tbl>
      <w:tblPr>
        <w:tblW w:w="9597" w:type="dxa"/>
        <w:tblInd w:w="239" w:type="dxa"/>
        <w:tblBorders>
          <w:top w:val="single" w:sz="4" w:space="0" w:color="auto"/>
          <w:left w:val="single" w:sz="4" w:space="0" w:color="C00000"/>
          <w:bottom w:val="single" w:sz="4" w:space="0" w:color="auto"/>
          <w:right w:val="single" w:sz="4" w:space="0" w:color="auto"/>
          <w:insideH w:val="single" w:sz="4" w:space="0" w:color="C00000"/>
          <w:insideV w:val="single" w:sz="4" w:space="0" w:color="C00000"/>
        </w:tblBorders>
        <w:tblLook w:val="04A0" w:firstRow="1" w:lastRow="0" w:firstColumn="1" w:lastColumn="0" w:noHBand="0" w:noVBand="1"/>
      </w:tblPr>
      <w:tblGrid>
        <w:gridCol w:w="283"/>
        <w:gridCol w:w="9314"/>
      </w:tblGrid>
      <w:tr w:rsidR="008E73B0" w:rsidRPr="00A631DF" w:rsidTr="002C551C">
        <w:trPr>
          <w:trHeight w:val="2502"/>
        </w:trPr>
        <w:tc>
          <w:tcPr>
            <w:tcW w:w="283" w:type="dxa"/>
            <w:tcBorders>
              <w:top w:val="nil"/>
              <w:left w:val="single" w:sz="36" w:space="0" w:color="C00000"/>
              <w:bottom w:val="nil"/>
              <w:right w:val="single" w:sz="36" w:space="0" w:color="C00000"/>
            </w:tcBorders>
          </w:tcPr>
          <w:p w:rsidR="008E73B0" w:rsidRPr="00A631DF" w:rsidRDefault="008E73B0" w:rsidP="002C551C">
            <w:pPr>
              <w:rPr>
                <w:rFonts w:eastAsia="Malgun Gothic"/>
              </w:rPr>
            </w:pPr>
          </w:p>
        </w:tc>
        <w:tc>
          <w:tcPr>
            <w:tcW w:w="9314" w:type="dxa"/>
            <w:tcBorders>
              <w:top w:val="nil"/>
              <w:left w:val="single" w:sz="36" w:space="0" w:color="C00000"/>
              <w:bottom w:val="nil"/>
              <w:right w:val="nil"/>
            </w:tcBorders>
          </w:tcPr>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9"/>
              <w:gridCol w:w="7079"/>
            </w:tblGrid>
            <w:tr w:rsidR="00FE1589" w:rsidTr="00FE1589">
              <w:tc>
                <w:tcPr>
                  <w:tcW w:w="2009" w:type="dxa"/>
                </w:tcPr>
                <w:p w:rsidR="00FE1589" w:rsidRDefault="00FE1589" w:rsidP="00FE1589">
                  <w:pPr>
                    <w:rPr>
                      <w:noProof/>
                      <w:lang w:eastAsia="ru-RU"/>
                    </w:rPr>
                  </w:pPr>
                </w:p>
                <w:p w:rsidR="00FE1589" w:rsidRDefault="00FE1589" w:rsidP="00FE1589">
                  <w:pPr>
                    <w:rPr>
                      <w:noProof/>
                      <w:lang w:eastAsia="ru-RU"/>
                    </w:rPr>
                  </w:pPr>
                </w:p>
                <w:p w:rsidR="00FE1589" w:rsidRDefault="00FE1589" w:rsidP="00FE1589">
                  <w:pPr>
                    <w:rPr>
                      <w:noProof/>
                      <w:lang w:eastAsia="ru-RU"/>
                    </w:rPr>
                  </w:pPr>
                </w:p>
                <w:p w:rsidR="00FE1589" w:rsidRDefault="00FE1589" w:rsidP="00FE1589">
                  <w:pPr>
                    <w:rPr>
                      <w:noProof/>
                      <w:lang w:eastAsia="ru-RU"/>
                    </w:rPr>
                  </w:pPr>
                </w:p>
                <w:p w:rsidR="00FE1589" w:rsidRDefault="00FE1589" w:rsidP="00FE1589">
                  <w:pPr>
                    <w:rPr>
                      <w:rFonts w:ascii="Franklin Gothic Book" w:eastAsia="Malgun Gothic" w:hAnsi="Franklin Gothic Book" w:cs="Times New Roman"/>
                      <w:sz w:val="44"/>
                      <w:szCs w:val="44"/>
                    </w:rPr>
                  </w:pPr>
                  <w:r>
                    <w:rPr>
                      <w:noProof/>
                      <w:lang w:eastAsia="ru-RU"/>
                    </w:rPr>
                    <w:drawing>
                      <wp:inline distT="0" distB="0" distL="0" distR="0" wp14:anchorId="5A278AE5" wp14:editId="3A085DBD">
                        <wp:extent cx="1117600" cy="635000"/>
                        <wp:effectExtent l="0" t="0" r="6350" b="0"/>
                        <wp:docPr id="660" name="Рисунок 660" descr="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9728" cy="761209"/>
                                </a:xfrm>
                                <a:prstGeom prst="rect">
                                  <a:avLst/>
                                </a:prstGeom>
                                <a:noFill/>
                                <a:ln>
                                  <a:noFill/>
                                </a:ln>
                              </pic:spPr>
                            </pic:pic>
                          </a:graphicData>
                        </a:graphic>
                      </wp:inline>
                    </w:drawing>
                  </w:r>
                </w:p>
              </w:tc>
              <w:tc>
                <w:tcPr>
                  <w:tcW w:w="7079" w:type="dxa"/>
                </w:tcPr>
                <w:p w:rsidR="00FE1589" w:rsidRDefault="00FE1589" w:rsidP="00FE1589">
                  <w:pPr>
                    <w:ind w:left="173" w:firstLine="4"/>
                    <w:rPr>
                      <w:rFonts w:ascii="Franklin Gothic Book" w:eastAsia="Malgun Gothic" w:hAnsi="Franklin Gothic Book" w:cs="Times New Roman"/>
                      <w:b/>
                      <w:color w:val="0000CC"/>
                      <w:sz w:val="48"/>
                      <w:szCs w:val="48"/>
                    </w:rPr>
                  </w:pPr>
                </w:p>
                <w:p w:rsidR="00FE1589" w:rsidRPr="004514E0" w:rsidRDefault="00FE1589" w:rsidP="00FE1589">
                  <w:pPr>
                    <w:ind w:left="173" w:firstLine="4"/>
                    <w:rPr>
                      <w:rFonts w:ascii="Franklin Gothic Book" w:eastAsia="Malgun Gothic" w:hAnsi="Franklin Gothic Book" w:cs="Times New Roman"/>
                      <w:b/>
                      <w:color w:val="0000CC"/>
                      <w:sz w:val="48"/>
                      <w:szCs w:val="48"/>
                    </w:rPr>
                  </w:pPr>
                  <w:r w:rsidRPr="004514E0">
                    <w:rPr>
                      <w:rFonts w:ascii="Franklin Gothic Book" w:eastAsia="Malgun Gothic" w:hAnsi="Franklin Gothic Book" w:cs="Times New Roman"/>
                      <w:b/>
                      <w:color w:val="0000CC"/>
                      <w:sz w:val="48"/>
                      <w:szCs w:val="48"/>
                    </w:rPr>
                    <w:t xml:space="preserve">Разработка </w:t>
                  </w:r>
                </w:p>
                <w:p w:rsidR="00FE1589" w:rsidRPr="004514E0" w:rsidRDefault="00FE1589" w:rsidP="00FE1589">
                  <w:pPr>
                    <w:ind w:left="173" w:firstLine="4"/>
                    <w:rPr>
                      <w:rFonts w:ascii="Franklin Gothic Book" w:eastAsia="Malgun Gothic" w:hAnsi="Franklin Gothic Book" w:cs="Times New Roman"/>
                      <w:b/>
                      <w:color w:val="0000CC"/>
                      <w:sz w:val="46"/>
                      <w:szCs w:val="46"/>
                    </w:rPr>
                  </w:pPr>
                  <w:r w:rsidRPr="004514E0">
                    <w:rPr>
                      <w:rFonts w:ascii="Franklin Gothic Book" w:eastAsia="Malgun Gothic" w:hAnsi="Franklin Gothic Book" w:cs="Times New Roman"/>
                      <w:b/>
                      <w:color w:val="0000CC"/>
                      <w:sz w:val="48"/>
                      <w:szCs w:val="48"/>
                    </w:rPr>
                    <w:t>информационно-методической продукции по курируемым направлениям</w:t>
                  </w:r>
                </w:p>
                <w:p w:rsidR="00FE1589" w:rsidRDefault="00FE1589" w:rsidP="00FE1589">
                  <w:pPr>
                    <w:rPr>
                      <w:rFonts w:ascii="Franklin Gothic Book" w:eastAsia="Malgun Gothic" w:hAnsi="Franklin Gothic Book" w:cs="Times New Roman"/>
                      <w:sz w:val="44"/>
                      <w:szCs w:val="44"/>
                    </w:rPr>
                  </w:pPr>
                </w:p>
              </w:tc>
            </w:tr>
          </w:tbl>
          <w:p w:rsidR="008E73B0" w:rsidRPr="00920085" w:rsidRDefault="008E73B0" w:rsidP="00FE1589">
            <w:pPr>
              <w:spacing w:after="0"/>
              <w:ind w:left="173" w:hanging="173"/>
              <w:rPr>
                <w:rFonts w:eastAsia="Malgun Gothic"/>
                <w:sz w:val="20"/>
                <w:szCs w:val="20"/>
              </w:rPr>
            </w:pPr>
            <w:r w:rsidRPr="00A631DF">
              <w:rPr>
                <w:rFonts w:ascii="Franklin Gothic Book" w:eastAsia="Malgun Gothic" w:hAnsi="Franklin Gothic Book" w:cs="Times New Roman"/>
                <w:color w:val="0000CC"/>
                <w:sz w:val="48"/>
                <w:szCs w:val="48"/>
              </w:rPr>
              <w:t xml:space="preserve"> </w:t>
            </w:r>
          </w:p>
        </w:tc>
      </w:tr>
    </w:tbl>
    <w:p w:rsidR="00386EB3" w:rsidRPr="00A631DF" w:rsidRDefault="00386EB3">
      <w:pPr>
        <w:rPr>
          <w:rFonts w:eastAsia="Malgun Gothic"/>
        </w:rPr>
      </w:pPr>
    </w:p>
    <w:p w:rsidR="00140DF3" w:rsidRPr="00A631DF" w:rsidRDefault="002C551C" w:rsidP="00D42A70">
      <w:pPr>
        <w:rPr>
          <w:rFonts w:ascii="Franklin Gothic Book" w:hAnsi="Franklin Gothic Book" w:cs="Times New Roman"/>
          <w:sz w:val="28"/>
          <w:szCs w:val="28"/>
          <w:u w:val="single"/>
        </w:rPr>
      </w:pPr>
      <w:r w:rsidRPr="00A631DF">
        <w:rPr>
          <w:rFonts w:eastAsia="Malgun Gothic"/>
        </w:rPr>
        <w:br w:type="page"/>
      </w:r>
      <w:r w:rsidR="00140DF3" w:rsidRPr="00A631DF">
        <w:rPr>
          <w:noProof/>
          <w:lang w:eastAsia="ru-RU"/>
        </w:rPr>
        <w:lastRenderedPageBreak/>
        <w:drawing>
          <wp:inline distT="0" distB="0" distL="0" distR="0" wp14:anchorId="0E39DBAC" wp14:editId="5CAD0D4E">
            <wp:extent cx="273269" cy="172445"/>
            <wp:effectExtent l="0" t="0" r="0" b="0"/>
            <wp:docPr id="233"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00140DF3" w:rsidRPr="00A631DF">
        <w:rPr>
          <w:noProof/>
          <w:lang w:eastAsia="ru-RU"/>
        </w:rPr>
        <w:drawing>
          <wp:inline distT="0" distB="0" distL="0" distR="0" wp14:anchorId="75E44F89" wp14:editId="52CC31AE">
            <wp:extent cx="273269" cy="172445"/>
            <wp:effectExtent l="0" t="0" r="0" b="0"/>
            <wp:docPr id="234"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00140DF3" w:rsidRPr="00A631DF">
        <w:rPr>
          <w:noProof/>
          <w:lang w:eastAsia="ru-RU"/>
        </w:rPr>
        <w:drawing>
          <wp:inline distT="0" distB="0" distL="0" distR="0" wp14:anchorId="7E9AC43D" wp14:editId="126744CF">
            <wp:extent cx="273269" cy="172445"/>
            <wp:effectExtent l="0" t="0" r="0" b="0"/>
            <wp:docPr id="235"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00140DF3" w:rsidRPr="00A631DF">
        <w:rPr>
          <w:noProof/>
          <w:lang w:eastAsia="ru-RU"/>
        </w:rPr>
        <w:drawing>
          <wp:inline distT="0" distB="0" distL="0" distR="0" wp14:anchorId="1EC77B5D" wp14:editId="65D4612B">
            <wp:extent cx="273269" cy="172445"/>
            <wp:effectExtent l="0" t="0" r="0" b="0"/>
            <wp:docPr id="236"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00140DF3" w:rsidRPr="00A631DF">
        <w:rPr>
          <w:noProof/>
          <w:lang w:eastAsia="ru-RU"/>
        </w:rPr>
        <w:drawing>
          <wp:inline distT="0" distB="0" distL="0" distR="0" wp14:anchorId="1FA0AC47" wp14:editId="71FDEAB8">
            <wp:extent cx="273269" cy="172445"/>
            <wp:effectExtent l="0" t="0" r="0" b="0"/>
            <wp:docPr id="237"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00140DF3" w:rsidRPr="00A631DF">
        <w:rPr>
          <w:noProof/>
          <w:lang w:eastAsia="ru-RU"/>
        </w:rPr>
        <w:drawing>
          <wp:inline distT="0" distB="0" distL="0" distR="0" wp14:anchorId="35228743" wp14:editId="08ABD6E8">
            <wp:extent cx="273269" cy="172445"/>
            <wp:effectExtent l="0" t="0" r="0" b="0"/>
            <wp:docPr id="238"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00140DF3" w:rsidRPr="00A631DF">
        <w:rPr>
          <w:noProof/>
          <w:lang w:eastAsia="ru-RU"/>
        </w:rPr>
        <w:drawing>
          <wp:inline distT="0" distB="0" distL="0" distR="0" wp14:anchorId="43603349" wp14:editId="5C9C496A">
            <wp:extent cx="273269" cy="172445"/>
            <wp:effectExtent l="0" t="0" r="0" b="0"/>
            <wp:docPr id="239"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00140DF3" w:rsidRPr="00A631DF">
        <w:rPr>
          <w:noProof/>
          <w:lang w:eastAsia="ru-RU"/>
        </w:rPr>
        <w:drawing>
          <wp:inline distT="0" distB="0" distL="0" distR="0" wp14:anchorId="72B955CD" wp14:editId="4B1D81B3">
            <wp:extent cx="273269" cy="172445"/>
            <wp:effectExtent l="0" t="0" r="0" b="0"/>
            <wp:docPr id="240"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00140DF3" w:rsidRPr="00A631DF">
        <w:rPr>
          <w:noProof/>
          <w:lang w:eastAsia="ru-RU"/>
        </w:rPr>
        <w:drawing>
          <wp:inline distT="0" distB="0" distL="0" distR="0" wp14:anchorId="46057CFB" wp14:editId="5B987190">
            <wp:extent cx="273269" cy="172445"/>
            <wp:effectExtent l="0" t="0" r="0" b="0"/>
            <wp:docPr id="241"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00140DF3" w:rsidRPr="00A631DF">
        <w:rPr>
          <w:noProof/>
          <w:lang w:eastAsia="ru-RU"/>
        </w:rPr>
        <w:drawing>
          <wp:inline distT="0" distB="0" distL="0" distR="0" wp14:anchorId="02498CFD" wp14:editId="5AB27A0F">
            <wp:extent cx="273269" cy="172445"/>
            <wp:effectExtent l="0" t="0" r="0" b="0"/>
            <wp:docPr id="242"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00140DF3" w:rsidRPr="00A631DF">
        <w:rPr>
          <w:noProof/>
          <w:lang w:eastAsia="ru-RU"/>
        </w:rPr>
        <w:drawing>
          <wp:inline distT="0" distB="0" distL="0" distR="0" wp14:anchorId="0C017B7B" wp14:editId="2FEAC2A0">
            <wp:extent cx="273269" cy="172445"/>
            <wp:effectExtent l="0" t="0" r="0" b="0"/>
            <wp:docPr id="243"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00140DF3" w:rsidRPr="00A631DF">
        <w:rPr>
          <w:noProof/>
          <w:lang w:eastAsia="ru-RU"/>
        </w:rPr>
        <w:drawing>
          <wp:inline distT="0" distB="0" distL="0" distR="0" wp14:anchorId="5C393CA7" wp14:editId="1AD8CC47">
            <wp:extent cx="273269" cy="172445"/>
            <wp:effectExtent l="0" t="0" r="0" b="0"/>
            <wp:docPr id="244"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00140DF3" w:rsidRPr="00A631DF">
        <w:rPr>
          <w:noProof/>
          <w:lang w:eastAsia="ru-RU"/>
        </w:rPr>
        <w:drawing>
          <wp:inline distT="0" distB="0" distL="0" distR="0" wp14:anchorId="0A219211" wp14:editId="44ED5A96">
            <wp:extent cx="273269" cy="172445"/>
            <wp:effectExtent l="0" t="0" r="0" b="0"/>
            <wp:docPr id="24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00140DF3" w:rsidRPr="00A631DF">
        <w:rPr>
          <w:noProof/>
          <w:lang w:eastAsia="ru-RU"/>
        </w:rPr>
        <w:drawing>
          <wp:inline distT="0" distB="0" distL="0" distR="0" wp14:anchorId="60B9001C" wp14:editId="34462749">
            <wp:extent cx="273269" cy="172445"/>
            <wp:effectExtent l="0" t="0" r="0" b="0"/>
            <wp:docPr id="246"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00140DF3" w:rsidRPr="00A631DF">
        <w:rPr>
          <w:noProof/>
          <w:lang w:eastAsia="ru-RU"/>
        </w:rPr>
        <w:drawing>
          <wp:inline distT="0" distB="0" distL="0" distR="0" wp14:anchorId="025DF1B1" wp14:editId="690DC26E">
            <wp:extent cx="273269" cy="172445"/>
            <wp:effectExtent l="0" t="0" r="0" b="0"/>
            <wp:docPr id="247"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00140DF3" w:rsidRPr="00A631DF">
        <w:rPr>
          <w:noProof/>
          <w:lang w:eastAsia="ru-RU"/>
        </w:rPr>
        <w:drawing>
          <wp:inline distT="0" distB="0" distL="0" distR="0" wp14:anchorId="4FE8D978" wp14:editId="32EBA377">
            <wp:extent cx="273269" cy="172445"/>
            <wp:effectExtent l="0" t="0" r="0" b="0"/>
            <wp:docPr id="248"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00140DF3" w:rsidRPr="00A631DF">
        <w:rPr>
          <w:noProof/>
          <w:lang w:eastAsia="ru-RU"/>
        </w:rPr>
        <w:drawing>
          <wp:inline distT="0" distB="0" distL="0" distR="0" wp14:anchorId="14EAE207" wp14:editId="11EDD933">
            <wp:extent cx="273269" cy="172445"/>
            <wp:effectExtent l="0" t="0" r="0" b="0"/>
            <wp:docPr id="249"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00140DF3" w:rsidRPr="00A631DF">
        <w:rPr>
          <w:noProof/>
          <w:lang w:eastAsia="ru-RU"/>
        </w:rPr>
        <w:drawing>
          <wp:inline distT="0" distB="0" distL="0" distR="0" wp14:anchorId="6CB224E9" wp14:editId="093EDF02">
            <wp:extent cx="273269" cy="172445"/>
            <wp:effectExtent l="0" t="0" r="0" b="0"/>
            <wp:docPr id="250"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00140DF3" w:rsidRPr="00A631DF">
        <w:rPr>
          <w:noProof/>
          <w:lang w:eastAsia="ru-RU"/>
        </w:rPr>
        <w:drawing>
          <wp:inline distT="0" distB="0" distL="0" distR="0" wp14:anchorId="4BFDF39E" wp14:editId="6877CE76">
            <wp:extent cx="273269" cy="172445"/>
            <wp:effectExtent l="0" t="0" r="0" b="0"/>
            <wp:docPr id="251"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00140DF3" w:rsidRPr="00A631DF">
        <w:rPr>
          <w:noProof/>
          <w:lang w:eastAsia="ru-RU"/>
        </w:rPr>
        <w:drawing>
          <wp:inline distT="0" distB="0" distL="0" distR="0" wp14:anchorId="57386B71" wp14:editId="2A7EC171">
            <wp:extent cx="273269" cy="172445"/>
            <wp:effectExtent l="0" t="0" r="0" b="0"/>
            <wp:docPr id="252" name="Рисунок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00140DF3" w:rsidRPr="00A631DF">
        <w:rPr>
          <w:noProof/>
          <w:lang w:eastAsia="ru-RU"/>
        </w:rPr>
        <w:drawing>
          <wp:inline distT="0" distB="0" distL="0" distR="0" wp14:anchorId="5BCFDB66" wp14:editId="5020BF9B">
            <wp:extent cx="273269" cy="172445"/>
            <wp:effectExtent l="0" t="0" r="0" b="0"/>
            <wp:docPr id="253" name="Рисунок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p>
    <w:p w:rsidR="00140DF3" w:rsidRPr="00A631DF" w:rsidRDefault="00140DF3" w:rsidP="00140DF3">
      <w:pPr>
        <w:rPr>
          <w:rFonts w:eastAsia="Malgun Gothic"/>
        </w:rPr>
      </w:pPr>
    </w:p>
    <w:p w:rsidR="004514E0" w:rsidRDefault="004514E0" w:rsidP="00D42A70">
      <w:pPr>
        <w:spacing w:after="0"/>
        <w:jc w:val="center"/>
        <w:rPr>
          <w:rFonts w:ascii="Franklin Gothic Book" w:eastAsia="Malgun Gothic" w:hAnsi="Franklin Gothic Book"/>
          <w:sz w:val="26"/>
          <w:szCs w:val="26"/>
        </w:rPr>
      </w:pPr>
      <w:r>
        <w:rPr>
          <w:rFonts w:ascii="Franklin Gothic Book" w:eastAsia="Malgun Gothic" w:hAnsi="Franklin Gothic Book"/>
          <w:sz w:val="26"/>
          <w:szCs w:val="26"/>
        </w:rPr>
        <w:t>МЕТОДИЧЕСКОЕ СОПРОВОЖДЕНИЕ</w:t>
      </w:r>
      <w:r w:rsidR="00140DF3" w:rsidRPr="00A631DF">
        <w:rPr>
          <w:rFonts w:ascii="Franklin Gothic Book" w:eastAsia="Malgun Gothic" w:hAnsi="Franklin Gothic Book"/>
          <w:sz w:val="26"/>
          <w:szCs w:val="26"/>
        </w:rPr>
        <w:t xml:space="preserve"> </w:t>
      </w:r>
    </w:p>
    <w:p w:rsidR="00D42A70" w:rsidRPr="00A631DF" w:rsidRDefault="00140DF3" w:rsidP="00D42A70">
      <w:pPr>
        <w:spacing w:after="0"/>
        <w:jc w:val="center"/>
        <w:rPr>
          <w:rFonts w:ascii="Franklin Gothic Book" w:eastAsia="Malgun Gothic" w:hAnsi="Franklin Gothic Book"/>
          <w:sz w:val="26"/>
          <w:szCs w:val="26"/>
        </w:rPr>
      </w:pPr>
      <w:r w:rsidRPr="00A631DF">
        <w:rPr>
          <w:rFonts w:ascii="Franklin Gothic Book" w:eastAsia="Malgun Gothic" w:hAnsi="Franklin Gothic Book"/>
          <w:sz w:val="26"/>
          <w:szCs w:val="26"/>
        </w:rPr>
        <w:t xml:space="preserve">деятельности муниципального сегмента </w:t>
      </w:r>
    </w:p>
    <w:p w:rsidR="00D42A70" w:rsidRPr="00A631DF" w:rsidRDefault="00140DF3" w:rsidP="00D42A70">
      <w:pPr>
        <w:spacing w:after="0"/>
        <w:jc w:val="center"/>
        <w:rPr>
          <w:rFonts w:ascii="Franklin Gothic Book" w:eastAsia="Malgun Gothic" w:hAnsi="Franklin Gothic Book"/>
          <w:sz w:val="26"/>
          <w:szCs w:val="26"/>
        </w:rPr>
      </w:pPr>
      <w:r w:rsidRPr="00A631DF">
        <w:rPr>
          <w:rFonts w:ascii="Franklin Gothic Book" w:eastAsia="Malgun Gothic" w:hAnsi="Franklin Gothic Book"/>
          <w:sz w:val="26"/>
          <w:szCs w:val="26"/>
        </w:rPr>
        <w:t xml:space="preserve">Единой системы научно-методического сопровождения </w:t>
      </w:r>
    </w:p>
    <w:p w:rsidR="002C551C" w:rsidRPr="00A631DF" w:rsidRDefault="00140DF3" w:rsidP="00D42A70">
      <w:pPr>
        <w:spacing w:after="0"/>
        <w:jc w:val="center"/>
        <w:rPr>
          <w:rFonts w:ascii="Franklin Gothic Book" w:eastAsia="Malgun Gothic" w:hAnsi="Franklin Gothic Book"/>
          <w:sz w:val="26"/>
          <w:szCs w:val="26"/>
        </w:rPr>
      </w:pPr>
      <w:r w:rsidRPr="00A631DF">
        <w:rPr>
          <w:rFonts w:ascii="Franklin Gothic Book" w:eastAsia="Malgun Gothic" w:hAnsi="Franklin Gothic Book"/>
          <w:sz w:val="26"/>
          <w:szCs w:val="26"/>
        </w:rPr>
        <w:t>педагогов и управленческих кадров</w:t>
      </w:r>
    </w:p>
    <w:p w:rsidR="002C551C" w:rsidRPr="00A631DF" w:rsidRDefault="002C551C" w:rsidP="00D42A70">
      <w:pPr>
        <w:spacing w:after="0"/>
        <w:rPr>
          <w:rFonts w:eastAsia="Malgun Gothic"/>
        </w:rPr>
      </w:pPr>
    </w:p>
    <w:p w:rsidR="00D42A70" w:rsidRPr="00A631DF" w:rsidRDefault="00D42A70" w:rsidP="00D42A70">
      <w:pPr>
        <w:spacing w:after="0"/>
        <w:rPr>
          <w:rFonts w:eastAsia="Malgun Gothic"/>
        </w:rPr>
      </w:pPr>
    </w:p>
    <w:p w:rsidR="00D42A70" w:rsidRPr="004514E0" w:rsidRDefault="00D42A70" w:rsidP="00D42A70">
      <w:pPr>
        <w:spacing w:after="0"/>
        <w:rPr>
          <w:rFonts w:ascii="Franklin Gothic Book" w:hAnsi="Franklin Gothic Book"/>
          <w:color w:val="833C0B" w:themeColor="accent2" w:themeShade="80"/>
          <w:sz w:val="20"/>
          <w:szCs w:val="20"/>
        </w:rPr>
      </w:pPr>
      <w:r w:rsidRPr="004514E0">
        <w:rPr>
          <w:rFonts w:ascii="Franklin Gothic Book" w:hAnsi="Franklin Gothic Book"/>
          <w:color w:val="833C0B" w:themeColor="accent2" w:themeShade="80"/>
          <w:sz w:val="20"/>
          <w:szCs w:val="20"/>
        </w:rPr>
        <w:t xml:space="preserve">НОРМАТИВНЫЕ ПРАВОВЫЕ АКТЫ, </w:t>
      </w:r>
    </w:p>
    <w:p w:rsidR="00D42A70" w:rsidRPr="004514E0" w:rsidRDefault="00D42A70" w:rsidP="00D42A70">
      <w:pPr>
        <w:spacing w:after="0"/>
        <w:rPr>
          <w:rFonts w:ascii="Franklin Gothic Book" w:hAnsi="Franklin Gothic Book"/>
          <w:color w:val="833C0B" w:themeColor="accent2" w:themeShade="80"/>
          <w:sz w:val="20"/>
          <w:szCs w:val="20"/>
        </w:rPr>
      </w:pPr>
      <w:r w:rsidRPr="004514E0">
        <w:rPr>
          <w:rFonts w:ascii="Franklin Gothic Book" w:hAnsi="Franklin Gothic Book"/>
          <w:color w:val="833C0B" w:themeColor="accent2" w:themeShade="80"/>
          <w:sz w:val="20"/>
          <w:szCs w:val="20"/>
        </w:rPr>
        <w:t>РЕГЛАМЕНТИРУЮЩИЕ ДЕЯТЕЛЬНОСТЬ МЕТОДИЧЕСКИХ ОРГАНИЗАЦИЙ</w:t>
      </w:r>
    </w:p>
    <w:p w:rsidR="00D42A70" w:rsidRPr="00A631DF" w:rsidRDefault="00D42A70" w:rsidP="00D42A70">
      <w:pPr>
        <w:spacing w:after="0"/>
        <w:ind w:left="426" w:hanging="426"/>
        <w:jc w:val="center"/>
        <w:rPr>
          <w:rFonts w:ascii="Franklin Gothic Book" w:hAnsi="Franklin Gothic Book"/>
        </w:rPr>
      </w:pPr>
    </w:p>
    <w:p w:rsidR="00D42A70" w:rsidRPr="00A631DF" w:rsidRDefault="00D42A70" w:rsidP="00D42A70">
      <w:pPr>
        <w:pStyle w:val="a7"/>
        <w:numPr>
          <w:ilvl w:val="0"/>
          <w:numId w:val="49"/>
        </w:numPr>
        <w:spacing w:after="0"/>
        <w:ind w:left="426" w:hanging="426"/>
        <w:jc w:val="both"/>
        <w:rPr>
          <w:rFonts w:ascii="Franklin Gothic Book" w:hAnsi="Franklin Gothic Book"/>
        </w:rPr>
      </w:pPr>
      <w:r w:rsidRPr="00A631DF">
        <w:rPr>
          <w:rFonts w:ascii="Franklin Gothic Book" w:hAnsi="Franklin Gothic Book"/>
        </w:rPr>
        <w:t xml:space="preserve">Указ Президента РФ от 7 мая 2018 года № 204 «О национальных целях и стратегических задачах развития Российской Федерации на период до 2024 года». </w:t>
      </w:r>
    </w:p>
    <w:p w:rsidR="00D42A70" w:rsidRPr="00A631DF" w:rsidRDefault="00D42A70" w:rsidP="00D42A70">
      <w:pPr>
        <w:pStyle w:val="a7"/>
        <w:numPr>
          <w:ilvl w:val="0"/>
          <w:numId w:val="49"/>
        </w:numPr>
        <w:spacing w:after="0"/>
        <w:ind w:left="426" w:hanging="426"/>
        <w:jc w:val="both"/>
        <w:rPr>
          <w:rFonts w:ascii="Franklin Gothic Book" w:hAnsi="Franklin Gothic Book"/>
        </w:rPr>
      </w:pPr>
      <w:r w:rsidRPr="00A631DF">
        <w:rPr>
          <w:rFonts w:ascii="Franklin Gothic Book" w:hAnsi="Franklin Gothic Book"/>
        </w:rPr>
        <w:t>Указ Президента Российской Федерации от 21 мая 2020 г. № 474 «О национальных целях развития Российской Федерации на период до 2030 года».</w:t>
      </w:r>
    </w:p>
    <w:p w:rsidR="00D42A70" w:rsidRPr="00A631DF" w:rsidRDefault="00D42A70" w:rsidP="00D42A70">
      <w:pPr>
        <w:pStyle w:val="a7"/>
        <w:numPr>
          <w:ilvl w:val="0"/>
          <w:numId w:val="49"/>
        </w:numPr>
        <w:spacing w:after="0"/>
        <w:ind w:left="426" w:hanging="426"/>
        <w:jc w:val="both"/>
        <w:rPr>
          <w:rFonts w:ascii="Franklin Gothic Book" w:hAnsi="Franklin Gothic Book"/>
        </w:rPr>
      </w:pPr>
      <w:r w:rsidRPr="00A631DF">
        <w:rPr>
          <w:rFonts w:ascii="Franklin Gothic Book" w:hAnsi="Franklin Gothic Book"/>
        </w:rPr>
        <w:t xml:space="preserve">Федеральный закон от 29 декабря 2012 года № 273-ФЗ «Об образовании в Российской Федерации». </w:t>
      </w:r>
    </w:p>
    <w:p w:rsidR="00D42A70" w:rsidRPr="00A631DF" w:rsidRDefault="00D42A70" w:rsidP="00D42A70">
      <w:pPr>
        <w:pStyle w:val="a7"/>
        <w:numPr>
          <w:ilvl w:val="0"/>
          <w:numId w:val="49"/>
        </w:numPr>
        <w:spacing w:after="0"/>
        <w:ind w:left="426" w:hanging="426"/>
        <w:jc w:val="both"/>
        <w:rPr>
          <w:rFonts w:ascii="Franklin Gothic Book" w:hAnsi="Franklin Gothic Book"/>
        </w:rPr>
      </w:pPr>
      <w:r w:rsidRPr="00A631DF">
        <w:rPr>
          <w:rFonts w:ascii="Franklin Gothic Book" w:hAnsi="Franklin Gothic Book"/>
        </w:rPr>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rsidR="00D42A70" w:rsidRPr="00A631DF" w:rsidRDefault="00D42A70" w:rsidP="00D42A70">
      <w:pPr>
        <w:pStyle w:val="a7"/>
        <w:numPr>
          <w:ilvl w:val="0"/>
          <w:numId w:val="49"/>
        </w:numPr>
        <w:spacing w:after="0"/>
        <w:ind w:left="426" w:hanging="426"/>
        <w:jc w:val="both"/>
        <w:rPr>
          <w:rFonts w:ascii="Franklin Gothic Book" w:hAnsi="Franklin Gothic Book"/>
        </w:rPr>
      </w:pPr>
      <w:r w:rsidRPr="00A631DF">
        <w:rPr>
          <w:rFonts w:ascii="Franklin Gothic Book" w:hAnsi="Franklin Gothic Book"/>
        </w:rPr>
        <w:t>Постановление Правительства Российской Федерации от 26 декабря 2017 г. № 1642 «Об утверждении государственной программы Российской Федерации «Развитие образования».</w:t>
      </w:r>
    </w:p>
    <w:p w:rsidR="00D42A70" w:rsidRPr="00A631DF" w:rsidRDefault="00D42A70" w:rsidP="00D42A70">
      <w:pPr>
        <w:pStyle w:val="a7"/>
        <w:numPr>
          <w:ilvl w:val="0"/>
          <w:numId w:val="49"/>
        </w:numPr>
        <w:spacing w:after="0"/>
        <w:ind w:left="426" w:hanging="426"/>
        <w:jc w:val="both"/>
        <w:rPr>
          <w:rFonts w:ascii="Franklin Gothic Book" w:hAnsi="Franklin Gothic Book"/>
        </w:rPr>
      </w:pPr>
      <w:r w:rsidRPr="00A631DF">
        <w:rPr>
          <w:rFonts w:ascii="Franklin Gothic Book" w:hAnsi="Franklin Gothic Book"/>
        </w:rPr>
        <w:t>Распоряжение Правительства Российской Федерации от 31 декабря 2019 г. О системе профессионального роста педагогических работников Российской Федерации, включая национальную систему учительского роста» (с изменениями, внесёнными распоряжением Правительства Российской Федерации от 7 октября 2020 г. № 2580-р).</w:t>
      </w:r>
    </w:p>
    <w:p w:rsidR="00D42A70" w:rsidRPr="00A631DF" w:rsidRDefault="00D42A70" w:rsidP="00D42A70">
      <w:pPr>
        <w:pStyle w:val="a7"/>
        <w:numPr>
          <w:ilvl w:val="0"/>
          <w:numId w:val="49"/>
        </w:numPr>
        <w:spacing w:after="0"/>
        <w:ind w:left="426" w:hanging="426"/>
        <w:jc w:val="both"/>
        <w:rPr>
          <w:rFonts w:ascii="Franklin Gothic Book" w:hAnsi="Franklin Gothic Book"/>
        </w:rPr>
      </w:pPr>
      <w:r w:rsidRPr="00A631DF">
        <w:rPr>
          <w:rFonts w:ascii="Franklin Gothic Book" w:hAnsi="Franklin Gothic Book"/>
        </w:rPr>
        <w:t>Распоряжение Министерства просвещения Российской Федерации от 6 августа 2020 г. № Р-76 «Об утверждении Концепции создания Федеральной системы научно-методического сопровождения педагогических работников и управленческих кадров».</w:t>
      </w:r>
    </w:p>
    <w:p w:rsidR="00D42A70" w:rsidRPr="00A631DF" w:rsidRDefault="00D42A70" w:rsidP="00D42A70">
      <w:pPr>
        <w:pStyle w:val="a7"/>
        <w:numPr>
          <w:ilvl w:val="0"/>
          <w:numId w:val="49"/>
        </w:numPr>
        <w:spacing w:after="0"/>
        <w:ind w:left="426" w:hanging="426"/>
        <w:jc w:val="both"/>
        <w:rPr>
          <w:rFonts w:ascii="Franklin Gothic Book" w:hAnsi="Franklin Gothic Book"/>
        </w:rPr>
      </w:pPr>
      <w:r w:rsidRPr="00A631DF">
        <w:rPr>
          <w:rFonts w:ascii="Franklin Gothic Book" w:hAnsi="Franklin Gothic Book"/>
        </w:rPr>
        <w:t>Распоряжение Минпросвещения России от 16 декабря 2020 г. № Р-174 «Об утверждении Концепции создания единой федеральной системы научно-методического сопровождения педагогических работников и управленческих кадров».</w:t>
      </w:r>
    </w:p>
    <w:p w:rsidR="00D42A70" w:rsidRPr="00A631DF" w:rsidRDefault="00D42A70" w:rsidP="00D42A70">
      <w:pPr>
        <w:pStyle w:val="a7"/>
        <w:numPr>
          <w:ilvl w:val="0"/>
          <w:numId w:val="49"/>
        </w:numPr>
        <w:spacing w:after="0"/>
        <w:ind w:left="426" w:hanging="426"/>
        <w:jc w:val="both"/>
        <w:rPr>
          <w:rFonts w:ascii="Franklin Gothic Book" w:hAnsi="Franklin Gothic Book"/>
        </w:rPr>
      </w:pPr>
      <w:r w:rsidRPr="00A631DF">
        <w:rPr>
          <w:rFonts w:ascii="Franklin Gothic Book" w:hAnsi="Franklin Gothic Book"/>
        </w:rPr>
        <w:t>Федеральный проект «Учитель будущего» национального проекта «Образование».</w:t>
      </w:r>
    </w:p>
    <w:p w:rsidR="00D42A70" w:rsidRPr="00A631DF" w:rsidRDefault="00D42A70" w:rsidP="00D42A70">
      <w:pPr>
        <w:pStyle w:val="a7"/>
        <w:numPr>
          <w:ilvl w:val="0"/>
          <w:numId w:val="49"/>
        </w:numPr>
        <w:spacing w:after="0"/>
        <w:ind w:left="426" w:hanging="426"/>
        <w:jc w:val="both"/>
        <w:rPr>
          <w:rFonts w:ascii="Franklin Gothic Book" w:hAnsi="Franklin Gothic Book"/>
        </w:rPr>
      </w:pPr>
      <w:r w:rsidRPr="00A631DF">
        <w:rPr>
          <w:rFonts w:ascii="Franklin Gothic Book" w:hAnsi="Franklin Gothic Book"/>
        </w:rPr>
        <w:t>Распоряжение Министерства просвещения Российской Федерации от 4 февраля 2021 г. № Р-33 «Об утверждении методических рекомендаций по реализации мероприятий по формированию и обеспечению функционирования единой федеральной системы научно методического сопровождения педагогических работников и управленческих кадров».</w:t>
      </w:r>
    </w:p>
    <w:p w:rsidR="00D42A70" w:rsidRPr="00A631DF" w:rsidRDefault="00D42A70" w:rsidP="00D42A70">
      <w:pPr>
        <w:pStyle w:val="a7"/>
        <w:numPr>
          <w:ilvl w:val="0"/>
          <w:numId w:val="49"/>
        </w:numPr>
        <w:spacing w:after="0"/>
        <w:ind w:left="426" w:hanging="426"/>
        <w:jc w:val="both"/>
        <w:rPr>
          <w:rFonts w:ascii="Franklin Gothic Book" w:hAnsi="Franklin Gothic Book"/>
        </w:rPr>
      </w:pPr>
      <w:r w:rsidRPr="00A631DF">
        <w:rPr>
          <w:rFonts w:ascii="Franklin Gothic Book" w:hAnsi="Franklin Gothic Book"/>
        </w:rPr>
        <w:t xml:space="preserve">Методические рекомендации для субъектов Российской Федерации по созданию и внедрению региональной системы научно-методического сопровождения педагогических работников и управленческих кадров, утверждённой А.В. Милёхиным 30 апреля 2021 г., с дополнениями, направленными письмом ФГАОУ ДПО «Академия Минпросвещения России» от 6 июня 2021 г. № 2163. </w:t>
      </w:r>
    </w:p>
    <w:p w:rsidR="00D42A70" w:rsidRPr="00A631DF" w:rsidRDefault="00D42A70" w:rsidP="00D42A70">
      <w:pPr>
        <w:pStyle w:val="a7"/>
        <w:numPr>
          <w:ilvl w:val="0"/>
          <w:numId w:val="49"/>
        </w:numPr>
        <w:spacing w:after="0"/>
        <w:ind w:left="426" w:hanging="426"/>
        <w:jc w:val="both"/>
        <w:rPr>
          <w:rFonts w:ascii="Franklin Gothic Book" w:hAnsi="Franklin Gothic Book"/>
        </w:rPr>
      </w:pPr>
      <w:r w:rsidRPr="00A631DF">
        <w:rPr>
          <w:rFonts w:ascii="Franklin Gothic Book" w:hAnsi="Franklin Gothic Book"/>
        </w:rPr>
        <w:t>Распоряжение Минпросвещения России от 27 августа 2021 г. № Р-201 «Об утверждении методических рекомендаций по порядку и формам диагностики профессиональных дефицитов педагогических работников и управленческих кадров образовательных организаций с возможностью получения индивидуального плана».</w:t>
      </w:r>
    </w:p>
    <w:p w:rsidR="00D42A70" w:rsidRPr="00A631DF" w:rsidRDefault="00D42A70" w:rsidP="00D42A70">
      <w:pPr>
        <w:pStyle w:val="a7"/>
        <w:numPr>
          <w:ilvl w:val="0"/>
          <w:numId w:val="49"/>
        </w:numPr>
        <w:spacing w:after="0"/>
        <w:ind w:left="426" w:hanging="426"/>
        <w:jc w:val="both"/>
        <w:rPr>
          <w:rFonts w:ascii="Franklin Gothic Book" w:hAnsi="Franklin Gothic Book"/>
        </w:rPr>
      </w:pPr>
      <w:r w:rsidRPr="00A631DF">
        <w:rPr>
          <w:rFonts w:ascii="Franklin Gothic Book" w:hAnsi="Franklin Gothic Book"/>
        </w:rPr>
        <w:t xml:space="preserve">Закон Республики Дагестан от 16.06.2014 г. № 48 «Об образовании в Республике Дагестан». </w:t>
      </w:r>
    </w:p>
    <w:p w:rsidR="00D42A70" w:rsidRPr="00A631DF" w:rsidRDefault="00D42A70" w:rsidP="00D42A70">
      <w:pPr>
        <w:pStyle w:val="a7"/>
        <w:numPr>
          <w:ilvl w:val="0"/>
          <w:numId w:val="49"/>
        </w:numPr>
        <w:spacing w:after="0"/>
        <w:ind w:left="426" w:hanging="426"/>
        <w:jc w:val="both"/>
        <w:rPr>
          <w:rFonts w:ascii="Franklin Gothic Book" w:hAnsi="Franklin Gothic Book"/>
        </w:rPr>
      </w:pPr>
      <w:r w:rsidRPr="00A631DF">
        <w:rPr>
          <w:rFonts w:ascii="Franklin Gothic Book" w:hAnsi="Franklin Gothic Book"/>
        </w:rPr>
        <w:t>Закон Республики Дагестан от 15.07.2011 г. № 38 «Об утверждении Стратегии социально-экономического развития Республики Дагестан до 2025 года».</w:t>
      </w:r>
    </w:p>
    <w:p w:rsidR="00D42A70" w:rsidRPr="00A631DF" w:rsidRDefault="00D42A70" w:rsidP="00D42A70">
      <w:pPr>
        <w:pStyle w:val="a7"/>
        <w:numPr>
          <w:ilvl w:val="0"/>
          <w:numId w:val="49"/>
        </w:numPr>
        <w:spacing w:after="0"/>
        <w:ind w:left="426" w:hanging="426"/>
        <w:jc w:val="both"/>
        <w:rPr>
          <w:rFonts w:ascii="Franklin Gothic Book" w:hAnsi="Franklin Gothic Book"/>
        </w:rPr>
      </w:pPr>
      <w:r w:rsidRPr="00A631DF">
        <w:rPr>
          <w:rFonts w:ascii="Franklin Gothic Book" w:hAnsi="Franklin Gothic Book"/>
        </w:rPr>
        <w:lastRenderedPageBreak/>
        <w:t xml:space="preserve">Указ Главы Республики Дагестан от 16.06.2017 г. № 135 «О формировании общереспубликанской системы выявления и развития молодых талантов». </w:t>
      </w:r>
    </w:p>
    <w:p w:rsidR="00D42A70" w:rsidRPr="00A631DF" w:rsidRDefault="00D42A70" w:rsidP="00D42A70">
      <w:pPr>
        <w:pStyle w:val="a7"/>
        <w:numPr>
          <w:ilvl w:val="0"/>
          <w:numId w:val="49"/>
        </w:numPr>
        <w:spacing w:after="0"/>
        <w:ind w:left="426" w:hanging="426"/>
        <w:jc w:val="both"/>
        <w:rPr>
          <w:rFonts w:ascii="Franklin Gothic Book" w:hAnsi="Franklin Gothic Book"/>
        </w:rPr>
      </w:pPr>
      <w:r w:rsidRPr="00A631DF">
        <w:rPr>
          <w:rFonts w:ascii="Franklin Gothic Book" w:hAnsi="Franklin Gothic Book"/>
        </w:rPr>
        <w:t>Постановление Правительства Республики Дагестан от 24.12.2013 г. № 704 «Об утверждении Инвестиционной стратегии Республики Дагестан до 2025 года».</w:t>
      </w:r>
    </w:p>
    <w:p w:rsidR="00D42A70" w:rsidRPr="00A631DF" w:rsidRDefault="00D42A70" w:rsidP="00D42A70">
      <w:pPr>
        <w:pStyle w:val="a7"/>
        <w:numPr>
          <w:ilvl w:val="0"/>
          <w:numId w:val="49"/>
        </w:numPr>
        <w:spacing w:after="0"/>
        <w:ind w:left="426" w:hanging="426"/>
        <w:jc w:val="both"/>
        <w:rPr>
          <w:rFonts w:ascii="Franklin Gothic Book" w:hAnsi="Franklin Gothic Book"/>
        </w:rPr>
      </w:pPr>
      <w:r w:rsidRPr="00A631DF">
        <w:rPr>
          <w:rFonts w:ascii="Franklin Gothic Book" w:hAnsi="Franklin Gothic Book"/>
        </w:rPr>
        <w:t>Постановление Правительства Республики Дагестан от 23.12.2014 г. № 664 «Об утверждении государственной программы Республики Дагестан «Развитие образования в Республике Дагестан».</w:t>
      </w:r>
    </w:p>
    <w:p w:rsidR="00D42A70" w:rsidRPr="00A631DF" w:rsidRDefault="00D42A70" w:rsidP="00D42A70">
      <w:pPr>
        <w:pStyle w:val="a7"/>
        <w:numPr>
          <w:ilvl w:val="0"/>
          <w:numId w:val="49"/>
        </w:numPr>
        <w:spacing w:after="0"/>
        <w:ind w:left="426" w:hanging="426"/>
        <w:jc w:val="both"/>
        <w:rPr>
          <w:rFonts w:ascii="Franklin Gothic Book" w:hAnsi="Franklin Gothic Book"/>
        </w:rPr>
      </w:pPr>
      <w:r w:rsidRPr="00A631DF">
        <w:rPr>
          <w:rFonts w:ascii="Franklin Gothic Book" w:hAnsi="Franklin Gothic Book"/>
        </w:rPr>
        <w:t>Профессиональный стандарт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утвержденный приказом Министерства труда и социальной защиты РФ от 18.10.2013 № 544н.</w:t>
      </w:r>
    </w:p>
    <w:p w:rsidR="00D42A70" w:rsidRPr="00A631DF" w:rsidRDefault="00D42A70" w:rsidP="00D42A70">
      <w:pPr>
        <w:pStyle w:val="a7"/>
        <w:numPr>
          <w:ilvl w:val="0"/>
          <w:numId w:val="49"/>
        </w:numPr>
        <w:spacing w:after="0"/>
        <w:ind w:left="426" w:hanging="426"/>
        <w:jc w:val="both"/>
        <w:rPr>
          <w:rFonts w:ascii="Franklin Gothic Book" w:hAnsi="Franklin Gothic Book"/>
        </w:rPr>
      </w:pPr>
      <w:r w:rsidRPr="00A631DF">
        <w:rPr>
          <w:rFonts w:ascii="Franklin Gothic Book" w:hAnsi="Franklin Gothic Book"/>
        </w:rPr>
        <w:t>Профессиональный стандарт «Педагог дополнительного образования детей и взрослых», утвержденный приказом Министерства труда и социальной защиты РФ от 05.05.2018 № 298н.</w:t>
      </w:r>
    </w:p>
    <w:p w:rsidR="00D42A70" w:rsidRPr="00A631DF" w:rsidRDefault="00D42A70" w:rsidP="00D42A70">
      <w:pPr>
        <w:pStyle w:val="a7"/>
        <w:numPr>
          <w:ilvl w:val="0"/>
          <w:numId w:val="49"/>
        </w:numPr>
        <w:spacing w:after="0"/>
        <w:ind w:left="426" w:hanging="426"/>
        <w:jc w:val="both"/>
        <w:rPr>
          <w:rFonts w:ascii="Franklin Gothic Book" w:hAnsi="Franklin Gothic Book"/>
        </w:rPr>
      </w:pPr>
      <w:r w:rsidRPr="00A631DF">
        <w:rPr>
          <w:rFonts w:ascii="Franklin Gothic Book" w:hAnsi="Franklin Gothic Book"/>
        </w:rPr>
        <w:t xml:space="preserve">Профессиональный стандарт «Педагог-психолог (психолог в сфере образования)», утвержденный приказом Министерства труда и социальной защиты РФ от 24.06.2015 № 514н. </w:t>
      </w:r>
    </w:p>
    <w:p w:rsidR="00D42A70" w:rsidRPr="00A631DF" w:rsidRDefault="00D42A70" w:rsidP="00D42A70">
      <w:pPr>
        <w:pStyle w:val="a7"/>
        <w:numPr>
          <w:ilvl w:val="0"/>
          <w:numId w:val="49"/>
        </w:numPr>
        <w:spacing w:after="0"/>
        <w:ind w:left="426" w:hanging="426"/>
        <w:jc w:val="both"/>
        <w:rPr>
          <w:rFonts w:ascii="Franklin Gothic Book" w:hAnsi="Franklin Gothic Book"/>
        </w:rPr>
      </w:pPr>
      <w:r w:rsidRPr="00A631DF">
        <w:rPr>
          <w:rFonts w:ascii="Franklin Gothic Book" w:hAnsi="Franklin Gothic Book"/>
        </w:rPr>
        <w:t>Стратегия развития воспитания в Российской Федерации на период до 2025 года.</w:t>
      </w:r>
    </w:p>
    <w:p w:rsidR="00D42A70" w:rsidRPr="00A631DF" w:rsidRDefault="00D42A70" w:rsidP="00D42A70">
      <w:pPr>
        <w:pStyle w:val="a7"/>
        <w:numPr>
          <w:ilvl w:val="0"/>
          <w:numId w:val="49"/>
        </w:numPr>
        <w:spacing w:after="0"/>
        <w:ind w:left="426" w:hanging="426"/>
        <w:jc w:val="both"/>
        <w:rPr>
          <w:rFonts w:ascii="Franklin Gothic Book" w:hAnsi="Franklin Gothic Book"/>
        </w:rPr>
      </w:pPr>
      <w:r w:rsidRPr="00A631DF">
        <w:rPr>
          <w:rFonts w:ascii="Franklin Gothic Book" w:hAnsi="Franklin Gothic Book"/>
        </w:rPr>
        <w:t>Примерная основная образовательная программа начального общего образования. Одобрена решением Федерального учебно-методического объединения по общему образованию, протокол 1/22 от 18.03.2022 г.</w:t>
      </w:r>
    </w:p>
    <w:p w:rsidR="00D42A70" w:rsidRPr="00A631DF" w:rsidRDefault="00D42A70" w:rsidP="00D42A70">
      <w:pPr>
        <w:pStyle w:val="a7"/>
        <w:numPr>
          <w:ilvl w:val="0"/>
          <w:numId w:val="49"/>
        </w:numPr>
        <w:spacing w:after="0"/>
        <w:ind w:left="426" w:hanging="426"/>
        <w:jc w:val="both"/>
        <w:rPr>
          <w:rFonts w:ascii="Franklin Gothic Book" w:hAnsi="Franklin Gothic Book"/>
        </w:rPr>
      </w:pPr>
      <w:r w:rsidRPr="00A631DF">
        <w:rPr>
          <w:rFonts w:ascii="Franklin Gothic Book" w:hAnsi="Franklin Gothic Book"/>
        </w:rPr>
        <w:t>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1/22 от 18.03.2022 г.</w:t>
      </w:r>
    </w:p>
    <w:p w:rsidR="00D42A70" w:rsidRPr="00A631DF" w:rsidRDefault="00D42A70" w:rsidP="00D42A70">
      <w:pPr>
        <w:pStyle w:val="a7"/>
        <w:numPr>
          <w:ilvl w:val="0"/>
          <w:numId w:val="49"/>
        </w:numPr>
        <w:spacing w:after="0"/>
        <w:ind w:left="426" w:hanging="426"/>
        <w:jc w:val="both"/>
        <w:rPr>
          <w:rFonts w:ascii="Franklin Gothic Book" w:hAnsi="Franklin Gothic Book"/>
        </w:rPr>
      </w:pPr>
      <w:r w:rsidRPr="00A631DF">
        <w:rPr>
          <w:rFonts w:ascii="Franklin Gothic Book" w:hAnsi="Franklin Gothic Book"/>
        </w:rPr>
        <w:t xml:space="preserve">Программа «Научно-методическое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стандартами общего образования», протокол Ученого совета ДИРО № 8/21 от 29.12.2021. </w:t>
      </w:r>
    </w:p>
    <w:p w:rsidR="00D42A70" w:rsidRPr="00A631DF" w:rsidRDefault="00D42A70" w:rsidP="00D42A70">
      <w:pPr>
        <w:pStyle w:val="a7"/>
        <w:numPr>
          <w:ilvl w:val="0"/>
          <w:numId w:val="49"/>
        </w:numPr>
        <w:spacing w:after="0"/>
        <w:ind w:left="426" w:hanging="426"/>
        <w:jc w:val="both"/>
        <w:rPr>
          <w:rFonts w:ascii="Franklin Gothic Book" w:hAnsi="Franklin Gothic Book"/>
        </w:rPr>
      </w:pPr>
      <w:r w:rsidRPr="00A631DF">
        <w:rPr>
          <w:rFonts w:ascii="Franklin Gothic Book" w:hAnsi="Franklin Gothic Book"/>
        </w:rPr>
        <w:t xml:space="preserve">Положение о региональной системе научно-методического сопровождения педагогических работников и управленческих кадров Республики Дагестан. </w:t>
      </w:r>
    </w:p>
    <w:p w:rsidR="00D42A70" w:rsidRPr="00A631DF" w:rsidRDefault="00D42A70" w:rsidP="00D42A70">
      <w:pPr>
        <w:pStyle w:val="a7"/>
        <w:numPr>
          <w:ilvl w:val="0"/>
          <w:numId w:val="49"/>
        </w:numPr>
        <w:spacing w:after="0"/>
        <w:ind w:left="426" w:hanging="426"/>
        <w:jc w:val="both"/>
        <w:rPr>
          <w:rFonts w:ascii="Franklin Gothic Book" w:hAnsi="Franklin Gothic Book"/>
        </w:rPr>
      </w:pPr>
      <w:r w:rsidRPr="00A631DF">
        <w:rPr>
          <w:rFonts w:ascii="Franklin Gothic Book" w:hAnsi="Franklin Gothic Book"/>
        </w:rPr>
        <w:t>Региональная система научно-методического сопровождения педагогических и управленческих кадров «Возобновляемое образование» на 2022-2024 годы.</w:t>
      </w:r>
    </w:p>
    <w:p w:rsidR="002C551C" w:rsidRPr="00EC7B07" w:rsidRDefault="002C551C">
      <w:pPr>
        <w:rPr>
          <w:rFonts w:eastAsia="Malgun Gothic"/>
          <w:sz w:val="16"/>
          <w:szCs w:val="16"/>
        </w:rPr>
      </w:pPr>
    </w:p>
    <w:p w:rsidR="000E29D3" w:rsidRDefault="000E29D3" w:rsidP="000E29D3">
      <w:pPr>
        <w:spacing w:after="0" w:line="276" w:lineRule="auto"/>
        <w:ind w:right="-1"/>
        <w:jc w:val="center"/>
        <w:rPr>
          <w:rFonts w:ascii="Franklin Gothic Book" w:eastAsia="Times New Roman" w:hAnsi="Franklin Gothic Book" w:cs="Times New Roman"/>
          <w:lang w:eastAsia="ru-RU"/>
        </w:rPr>
      </w:pPr>
      <w:r>
        <w:rPr>
          <w:noProof/>
          <w:lang w:eastAsia="ru-RU"/>
        </w:rPr>
        <w:drawing>
          <wp:inline distT="0" distB="0" distL="0" distR="0" wp14:anchorId="15E7AD1B" wp14:editId="73E8B475">
            <wp:extent cx="425450" cy="222696"/>
            <wp:effectExtent l="0" t="0" r="0" b="6350"/>
            <wp:docPr id="582" name="Рисунок 582" descr="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4071" cy="253380"/>
                    </a:xfrm>
                    <a:prstGeom prst="rect">
                      <a:avLst/>
                    </a:prstGeom>
                    <a:noFill/>
                    <a:ln>
                      <a:noFill/>
                    </a:ln>
                  </pic:spPr>
                </pic:pic>
              </a:graphicData>
            </a:graphic>
          </wp:inline>
        </w:drawing>
      </w:r>
      <w:r>
        <w:rPr>
          <w:noProof/>
          <w:lang w:eastAsia="ru-RU"/>
        </w:rPr>
        <w:drawing>
          <wp:inline distT="0" distB="0" distL="0" distR="0" wp14:anchorId="415FD511" wp14:editId="147DC645">
            <wp:extent cx="425450" cy="222696"/>
            <wp:effectExtent l="0" t="0" r="0" b="6350"/>
            <wp:docPr id="583" name="Рисунок 583" descr="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4071" cy="253380"/>
                    </a:xfrm>
                    <a:prstGeom prst="rect">
                      <a:avLst/>
                    </a:prstGeom>
                    <a:noFill/>
                    <a:ln>
                      <a:noFill/>
                    </a:ln>
                  </pic:spPr>
                </pic:pic>
              </a:graphicData>
            </a:graphic>
          </wp:inline>
        </w:drawing>
      </w:r>
      <w:r>
        <w:rPr>
          <w:noProof/>
          <w:lang w:eastAsia="ru-RU"/>
        </w:rPr>
        <w:drawing>
          <wp:inline distT="0" distB="0" distL="0" distR="0" wp14:anchorId="382BF76B" wp14:editId="09BFA01D">
            <wp:extent cx="425450" cy="222696"/>
            <wp:effectExtent l="0" t="0" r="0" b="6350"/>
            <wp:docPr id="584" name="Рисунок 584" descr="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4071" cy="253380"/>
                    </a:xfrm>
                    <a:prstGeom prst="rect">
                      <a:avLst/>
                    </a:prstGeom>
                    <a:noFill/>
                    <a:ln>
                      <a:noFill/>
                    </a:ln>
                  </pic:spPr>
                </pic:pic>
              </a:graphicData>
            </a:graphic>
          </wp:inline>
        </w:drawing>
      </w:r>
    </w:p>
    <w:p w:rsidR="000E29D3" w:rsidRDefault="000E29D3" w:rsidP="00D42A70">
      <w:pPr>
        <w:pStyle w:val="a7"/>
        <w:spacing w:after="0" w:line="240" w:lineRule="auto"/>
        <w:ind w:left="0"/>
        <w:rPr>
          <w:rFonts w:ascii="Franklin Gothic Book" w:hAnsi="Franklin Gothic Book" w:cstheme="minorHAnsi"/>
          <w:bCs/>
          <w:color w:val="833C0B" w:themeColor="accent2" w:themeShade="80"/>
          <w:sz w:val="24"/>
          <w:szCs w:val="24"/>
        </w:rPr>
      </w:pPr>
    </w:p>
    <w:p w:rsidR="000E29D3" w:rsidRDefault="000E29D3" w:rsidP="00D42A70">
      <w:pPr>
        <w:pStyle w:val="a7"/>
        <w:spacing w:after="0" w:line="240" w:lineRule="auto"/>
        <w:ind w:left="0"/>
        <w:rPr>
          <w:rFonts w:ascii="Franklin Gothic Book" w:hAnsi="Franklin Gothic Book" w:cstheme="minorHAnsi"/>
          <w:bCs/>
          <w:color w:val="833C0B" w:themeColor="accent2" w:themeShade="80"/>
          <w:sz w:val="24"/>
          <w:szCs w:val="24"/>
        </w:rPr>
      </w:pPr>
    </w:p>
    <w:p w:rsidR="006E0E49" w:rsidRDefault="006E0E49">
      <w:pPr>
        <w:rPr>
          <w:rFonts w:ascii="Franklin Gothic Book" w:hAnsi="Franklin Gothic Book" w:cstheme="minorHAnsi"/>
          <w:bCs/>
          <w:color w:val="833C0B" w:themeColor="accent2" w:themeShade="80"/>
          <w:sz w:val="24"/>
          <w:szCs w:val="24"/>
        </w:rPr>
      </w:pPr>
      <w:r>
        <w:rPr>
          <w:rFonts w:ascii="Franklin Gothic Book" w:hAnsi="Franklin Gothic Book" w:cstheme="minorHAnsi"/>
          <w:bCs/>
          <w:color w:val="833C0B" w:themeColor="accent2" w:themeShade="80"/>
          <w:sz w:val="24"/>
          <w:szCs w:val="24"/>
        </w:rPr>
        <w:br w:type="page"/>
      </w:r>
    </w:p>
    <w:p w:rsidR="009D5E93" w:rsidRPr="00A631DF" w:rsidRDefault="009D5E93" w:rsidP="009D5E93">
      <w:pPr>
        <w:rPr>
          <w:rFonts w:ascii="Franklin Gothic Book" w:hAnsi="Franklin Gothic Book" w:cs="Times New Roman"/>
          <w:sz w:val="28"/>
          <w:szCs w:val="28"/>
          <w:u w:val="single"/>
        </w:rPr>
      </w:pPr>
      <w:r w:rsidRPr="00A631DF">
        <w:rPr>
          <w:noProof/>
          <w:lang w:eastAsia="ru-RU"/>
        </w:rPr>
        <w:lastRenderedPageBreak/>
        <w:drawing>
          <wp:inline distT="0" distB="0" distL="0" distR="0" wp14:anchorId="6A764C0F" wp14:editId="5750BBE1">
            <wp:extent cx="273269" cy="172445"/>
            <wp:effectExtent l="0" t="0" r="0" b="0"/>
            <wp:docPr id="833" name="Рисунок 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4F449E2C" wp14:editId="1674EC5B">
            <wp:extent cx="273269" cy="172445"/>
            <wp:effectExtent l="0" t="0" r="0" b="0"/>
            <wp:docPr id="834" name="Рисунок 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1E9C27E4" wp14:editId="67B31E95">
            <wp:extent cx="273269" cy="172445"/>
            <wp:effectExtent l="0" t="0" r="0" b="0"/>
            <wp:docPr id="835" name="Рисунок 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5DA92247" wp14:editId="3C94EA11">
            <wp:extent cx="273269" cy="172445"/>
            <wp:effectExtent l="0" t="0" r="0" b="0"/>
            <wp:docPr id="836" name="Рисунок 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37E453B6" wp14:editId="4D6C362C">
            <wp:extent cx="273269" cy="172445"/>
            <wp:effectExtent l="0" t="0" r="0" b="0"/>
            <wp:docPr id="837" name="Рисунок 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4B6713A5" wp14:editId="4C697CBA">
            <wp:extent cx="273269" cy="172445"/>
            <wp:effectExtent l="0" t="0" r="0" b="0"/>
            <wp:docPr id="838" name="Рисунок 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05E2D8F8" wp14:editId="6AAA5D0F">
            <wp:extent cx="273269" cy="172445"/>
            <wp:effectExtent l="0" t="0" r="0" b="0"/>
            <wp:docPr id="839" name="Рисунок 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24C106C8" wp14:editId="1C2DE393">
            <wp:extent cx="273269" cy="172445"/>
            <wp:effectExtent l="0" t="0" r="0" b="0"/>
            <wp:docPr id="840" name="Рисунок 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27804BBB" wp14:editId="7FE609CA">
            <wp:extent cx="273269" cy="172445"/>
            <wp:effectExtent l="0" t="0" r="0" b="0"/>
            <wp:docPr id="841" name="Рисунок 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371287D0" wp14:editId="5CF11319">
            <wp:extent cx="273269" cy="172445"/>
            <wp:effectExtent l="0" t="0" r="0" b="0"/>
            <wp:docPr id="842" name="Рисунок 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27768C70" wp14:editId="09F65CD0">
            <wp:extent cx="273269" cy="172445"/>
            <wp:effectExtent l="0" t="0" r="0" b="0"/>
            <wp:docPr id="843" name="Рисунок 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4B534CE9" wp14:editId="55BA6D12">
            <wp:extent cx="273269" cy="172445"/>
            <wp:effectExtent l="0" t="0" r="0" b="0"/>
            <wp:docPr id="844" name="Рисунок 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6BF730FD" wp14:editId="051F57DE">
            <wp:extent cx="273269" cy="172445"/>
            <wp:effectExtent l="0" t="0" r="0" b="0"/>
            <wp:docPr id="845" name="Рисунок 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1E7AA02A" wp14:editId="615F2DCB">
            <wp:extent cx="273269" cy="172445"/>
            <wp:effectExtent l="0" t="0" r="0" b="0"/>
            <wp:docPr id="846" name="Рисунок 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1B6CA9FA" wp14:editId="32C19E82">
            <wp:extent cx="273269" cy="172445"/>
            <wp:effectExtent l="0" t="0" r="0" b="0"/>
            <wp:docPr id="847" name="Рисунок 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48EAAE07" wp14:editId="6E232359">
            <wp:extent cx="273269" cy="172445"/>
            <wp:effectExtent l="0" t="0" r="0" b="0"/>
            <wp:docPr id="848" name="Рисунок 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5510013F" wp14:editId="620CA7B9">
            <wp:extent cx="273269" cy="172445"/>
            <wp:effectExtent l="0" t="0" r="0" b="0"/>
            <wp:docPr id="849" name="Рисунок 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1A8B5C3F" wp14:editId="6F5E8FE9">
            <wp:extent cx="273269" cy="172445"/>
            <wp:effectExtent l="0" t="0" r="0" b="0"/>
            <wp:docPr id="850" name="Рисунок 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19C3D23C" wp14:editId="0865138E">
            <wp:extent cx="273269" cy="172445"/>
            <wp:effectExtent l="0" t="0" r="0" b="0"/>
            <wp:docPr id="851" name="Рисунок 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28ABD434" wp14:editId="62F88968">
            <wp:extent cx="273269" cy="172445"/>
            <wp:effectExtent l="0" t="0" r="0" b="0"/>
            <wp:docPr id="852" name="Рисунок 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73BC55A9" wp14:editId="1B2F3067">
            <wp:extent cx="273269" cy="172445"/>
            <wp:effectExtent l="0" t="0" r="0" b="0"/>
            <wp:docPr id="853" name="Рисунок 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p>
    <w:p w:rsidR="009D5E93" w:rsidRDefault="009D5E93" w:rsidP="00D42A70">
      <w:pPr>
        <w:pStyle w:val="a7"/>
        <w:spacing w:after="0" w:line="240" w:lineRule="auto"/>
        <w:ind w:left="0"/>
        <w:rPr>
          <w:rFonts w:ascii="Franklin Gothic Book" w:hAnsi="Franklin Gothic Book" w:cstheme="minorHAnsi"/>
          <w:bCs/>
          <w:color w:val="833C0B" w:themeColor="accent2" w:themeShade="80"/>
          <w:sz w:val="24"/>
          <w:szCs w:val="24"/>
        </w:rPr>
      </w:pPr>
    </w:p>
    <w:p w:rsidR="00D42A70" w:rsidRPr="004514E0" w:rsidRDefault="00D42A70" w:rsidP="00D42A70">
      <w:pPr>
        <w:pStyle w:val="a7"/>
        <w:spacing w:after="0" w:line="240" w:lineRule="auto"/>
        <w:ind w:left="0"/>
        <w:rPr>
          <w:rFonts w:ascii="Franklin Gothic Book" w:hAnsi="Franklin Gothic Book" w:cstheme="minorHAnsi"/>
          <w:bCs/>
          <w:color w:val="833C0B" w:themeColor="accent2" w:themeShade="80"/>
          <w:sz w:val="24"/>
          <w:szCs w:val="24"/>
        </w:rPr>
      </w:pPr>
      <w:r w:rsidRPr="004514E0">
        <w:rPr>
          <w:rFonts w:ascii="Franklin Gothic Book" w:hAnsi="Franklin Gothic Book" w:cstheme="minorHAnsi"/>
          <w:bCs/>
          <w:color w:val="833C0B" w:themeColor="accent2" w:themeShade="80"/>
          <w:sz w:val="24"/>
          <w:szCs w:val="24"/>
        </w:rPr>
        <w:t xml:space="preserve">ПОЛОЖЕНИЕ </w:t>
      </w:r>
    </w:p>
    <w:p w:rsidR="00D42A70" w:rsidRPr="004514E0" w:rsidRDefault="00D42A70" w:rsidP="00D42A70">
      <w:pPr>
        <w:pStyle w:val="a7"/>
        <w:spacing w:after="0" w:line="240" w:lineRule="auto"/>
        <w:ind w:left="0"/>
        <w:rPr>
          <w:rFonts w:ascii="Franklin Gothic Book" w:hAnsi="Franklin Gothic Book" w:cstheme="minorHAnsi"/>
          <w:bCs/>
          <w:color w:val="833C0B" w:themeColor="accent2" w:themeShade="80"/>
          <w:sz w:val="24"/>
          <w:szCs w:val="24"/>
        </w:rPr>
      </w:pPr>
      <w:r w:rsidRPr="004514E0">
        <w:rPr>
          <w:rFonts w:ascii="Franklin Gothic Book" w:hAnsi="Franklin Gothic Book" w:cstheme="minorHAnsi"/>
          <w:bCs/>
          <w:color w:val="833C0B" w:themeColor="accent2" w:themeShade="80"/>
          <w:sz w:val="24"/>
          <w:szCs w:val="24"/>
        </w:rPr>
        <w:t xml:space="preserve">о региональной системе научно-методического сопровождения </w:t>
      </w:r>
    </w:p>
    <w:p w:rsidR="00D42A70" w:rsidRPr="004514E0" w:rsidRDefault="00D42A70" w:rsidP="00D42A70">
      <w:pPr>
        <w:pStyle w:val="a7"/>
        <w:spacing w:after="0" w:line="240" w:lineRule="auto"/>
        <w:ind w:left="0"/>
        <w:rPr>
          <w:rFonts w:ascii="Franklin Gothic Book" w:hAnsi="Franklin Gothic Book" w:cstheme="minorHAnsi"/>
          <w:bCs/>
          <w:color w:val="833C0B" w:themeColor="accent2" w:themeShade="80"/>
          <w:sz w:val="24"/>
          <w:szCs w:val="24"/>
        </w:rPr>
      </w:pPr>
      <w:r w:rsidRPr="004514E0">
        <w:rPr>
          <w:rFonts w:ascii="Franklin Gothic Book" w:hAnsi="Franklin Gothic Book" w:cstheme="minorHAnsi"/>
          <w:bCs/>
          <w:color w:val="833C0B" w:themeColor="accent2" w:themeShade="80"/>
          <w:sz w:val="24"/>
          <w:szCs w:val="24"/>
        </w:rPr>
        <w:t xml:space="preserve">педагогических работников и управленческих кадров </w:t>
      </w:r>
    </w:p>
    <w:p w:rsidR="00D42A70" w:rsidRPr="00A631DF" w:rsidRDefault="00D42A70" w:rsidP="00D42A70">
      <w:pPr>
        <w:pStyle w:val="a7"/>
        <w:spacing w:after="0" w:line="240" w:lineRule="auto"/>
        <w:ind w:left="0"/>
        <w:rPr>
          <w:rFonts w:ascii="Franklin Gothic Book" w:hAnsi="Franklin Gothic Book" w:cstheme="minorHAnsi"/>
          <w:bCs/>
        </w:rPr>
      </w:pPr>
      <w:r w:rsidRPr="004514E0">
        <w:rPr>
          <w:rFonts w:ascii="Franklin Gothic Book" w:hAnsi="Franklin Gothic Book" w:cstheme="minorHAnsi"/>
          <w:bCs/>
          <w:color w:val="833C0B" w:themeColor="accent2" w:themeShade="80"/>
          <w:sz w:val="24"/>
          <w:szCs w:val="24"/>
        </w:rPr>
        <w:t>Республики Дагестан</w:t>
      </w:r>
    </w:p>
    <w:p w:rsidR="00D42A70" w:rsidRPr="00A631DF" w:rsidRDefault="00D42A70" w:rsidP="00D42A70">
      <w:pPr>
        <w:pStyle w:val="a7"/>
        <w:spacing w:after="0" w:line="240" w:lineRule="auto"/>
        <w:ind w:left="426"/>
        <w:jc w:val="center"/>
        <w:rPr>
          <w:rFonts w:ascii="Franklin Gothic Book" w:hAnsi="Franklin Gothic Book" w:cstheme="minorHAnsi"/>
          <w:bCs/>
          <w:color w:val="FF0000"/>
        </w:rPr>
      </w:pPr>
    </w:p>
    <w:p w:rsidR="00D42A70" w:rsidRPr="00A631DF" w:rsidRDefault="00D42A70" w:rsidP="003D2B63">
      <w:pPr>
        <w:pStyle w:val="a7"/>
        <w:numPr>
          <w:ilvl w:val="0"/>
          <w:numId w:val="50"/>
        </w:numPr>
        <w:spacing w:after="0" w:line="240" w:lineRule="auto"/>
        <w:ind w:left="426" w:hanging="426"/>
        <w:rPr>
          <w:rFonts w:ascii="Franklin Gothic Book" w:hAnsi="Franklin Gothic Book" w:cstheme="minorHAnsi"/>
        </w:rPr>
      </w:pPr>
      <w:r w:rsidRPr="00A631DF">
        <w:rPr>
          <w:rFonts w:ascii="Franklin Gothic Book" w:hAnsi="Franklin Gothic Book" w:cstheme="minorHAnsi"/>
          <w:bCs/>
        </w:rPr>
        <w:t>Общие положения</w:t>
      </w:r>
    </w:p>
    <w:p w:rsidR="00D42A70" w:rsidRPr="00A631DF" w:rsidRDefault="00D42A70" w:rsidP="003D2B63">
      <w:pPr>
        <w:pStyle w:val="a7"/>
        <w:numPr>
          <w:ilvl w:val="1"/>
          <w:numId w:val="53"/>
        </w:numPr>
        <w:spacing w:after="0" w:line="240" w:lineRule="auto"/>
        <w:ind w:left="426" w:hanging="426"/>
        <w:jc w:val="both"/>
        <w:rPr>
          <w:rFonts w:ascii="Franklin Gothic Book" w:hAnsi="Franklin Gothic Book" w:cstheme="minorHAnsi"/>
        </w:rPr>
      </w:pPr>
      <w:r w:rsidRPr="00A631DF">
        <w:rPr>
          <w:rFonts w:ascii="Franklin Gothic Book" w:hAnsi="Franklin Gothic Book" w:cstheme="minorHAnsi"/>
        </w:rPr>
        <w:t>Настоящее Положение о региональной системе научно-методического сопровождения педагогических и управленческих кадров Республики Дагестан (далее РСНМС РД) определяет цели и задачи, принципы формирования, структуру и субъекты РСНМС РД.</w:t>
      </w:r>
    </w:p>
    <w:p w:rsidR="00D42A70" w:rsidRPr="00A631DF" w:rsidRDefault="00D42A70" w:rsidP="003D2B63">
      <w:pPr>
        <w:pStyle w:val="a7"/>
        <w:numPr>
          <w:ilvl w:val="1"/>
          <w:numId w:val="53"/>
        </w:numPr>
        <w:spacing w:after="0" w:line="240" w:lineRule="auto"/>
        <w:ind w:left="426" w:hanging="426"/>
        <w:jc w:val="both"/>
        <w:rPr>
          <w:rFonts w:ascii="Franklin Gothic Book" w:hAnsi="Franklin Gothic Book" w:cstheme="minorHAnsi"/>
        </w:rPr>
      </w:pPr>
      <w:r w:rsidRPr="00A631DF">
        <w:rPr>
          <w:rFonts w:ascii="Franklin Gothic Book" w:hAnsi="Franklin Gothic Book" w:cstheme="minorHAnsi"/>
        </w:rPr>
        <w:t>Настоящее Положение определяет организационные, содержательные основы повышения профессионализма педагогов и руководителей образовательных организаций.</w:t>
      </w:r>
    </w:p>
    <w:p w:rsidR="00D42A70" w:rsidRPr="00A631DF" w:rsidRDefault="00D42A70" w:rsidP="003D2B63">
      <w:pPr>
        <w:pStyle w:val="a7"/>
        <w:numPr>
          <w:ilvl w:val="1"/>
          <w:numId w:val="53"/>
        </w:numPr>
        <w:spacing w:after="0" w:line="240" w:lineRule="auto"/>
        <w:ind w:left="426" w:hanging="426"/>
        <w:jc w:val="both"/>
        <w:rPr>
          <w:rFonts w:ascii="Franklin Gothic Book" w:hAnsi="Franklin Gothic Book" w:cstheme="minorHAnsi"/>
        </w:rPr>
      </w:pPr>
      <w:r w:rsidRPr="00A631DF">
        <w:rPr>
          <w:rFonts w:ascii="Franklin Gothic Book" w:hAnsi="Franklin Gothic Book" w:cstheme="minorHAnsi"/>
        </w:rPr>
        <w:t>Настоящее Положение нормативно закрепляет научно-методические условия развития кадрового потенциала, профессиональных компетенций педагогических работников и управленческих кадров Республике Дагестан.</w:t>
      </w:r>
    </w:p>
    <w:p w:rsidR="00D42A70" w:rsidRPr="00A631DF" w:rsidRDefault="00D42A70" w:rsidP="00247972">
      <w:pPr>
        <w:pStyle w:val="a7"/>
        <w:spacing w:after="0" w:line="240" w:lineRule="auto"/>
        <w:ind w:left="426" w:hanging="426"/>
        <w:jc w:val="both"/>
        <w:rPr>
          <w:rFonts w:ascii="Franklin Gothic Book" w:hAnsi="Franklin Gothic Book" w:cstheme="minorHAnsi"/>
        </w:rPr>
      </w:pPr>
      <w:r w:rsidRPr="00A631DF">
        <w:rPr>
          <w:rFonts w:ascii="Franklin Gothic Book" w:hAnsi="Franklin Gothic Book" w:cstheme="minorHAnsi"/>
        </w:rPr>
        <w:t>1.4.</w:t>
      </w:r>
      <w:r w:rsidRPr="00A631DF">
        <w:rPr>
          <w:rFonts w:ascii="Franklin Gothic Book" w:hAnsi="Franklin Gothic Book" w:cstheme="minorHAnsi"/>
        </w:rPr>
        <w:tab/>
        <w:t>Правовая основа создания и функционирования РСНМС РД:</w:t>
      </w:r>
    </w:p>
    <w:p w:rsidR="00D42A70" w:rsidRPr="00A631DF" w:rsidRDefault="00D42A70" w:rsidP="003D2B63">
      <w:pPr>
        <w:pStyle w:val="a7"/>
        <w:numPr>
          <w:ilvl w:val="0"/>
          <w:numId w:val="51"/>
        </w:numPr>
        <w:spacing w:after="0" w:line="240" w:lineRule="auto"/>
        <w:ind w:left="426" w:hanging="426"/>
        <w:jc w:val="both"/>
        <w:rPr>
          <w:rFonts w:ascii="Franklin Gothic Book" w:hAnsi="Franklin Gothic Book" w:cstheme="minorHAnsi"/>
        </w:rPr>
      </w:pPr>
      <w:r w:rsidRPr="00A631DF">
        <w:rPr>
          <w:rFonts w:ascii="Franklin Gothic Book" w:hAnsi="Franklin Gothic Book" w:cstheme="minorHAnsi"/>
        </w:rPr>
        <w:t xml:space="preserve">Федеральный закон от 29.12.2012 № 273-ФЗ «Об образовании в Российской Федерации»; </w:t>
      </w:r>
    </w:p>
    <w:p w:rsidR="00D42A70" w:rsidRPr="00A631DF" w:rsidRDefault="00D42A70" w:rsidP="003D2B63">
      <w:pPr>
        <w:pStyle w:val="a7"/>
        <w:numPr>
          <w:ilvl w:val="0"/>
          <w:numId w:val="51"/>
        </w:numPr>
        <w:spacing w:after="0" w:line="240" w:lineRule="auto"/>
        <w:ind w:left="426" w:hanging="426"/>
        <w:jc w:val="both"/>
        <w:rPr>
          <w:rFonts w:ascii="Franklin Gothic Book" w:hAnsi="Franklin Gothic Book" w:cstheme="minorHAnsi"/>
        </w:rPr>
      </w:pPr>
      <w:r w:rsidRPr="00A631DF">
        <w:rPr>
          <w:rFonts w:ascii="Franklin Gothic Book" w:hAnsi="Franklin Gothic Book" w:cstheme="minorHAnsi"/>
        </w:rPr>
        <w:t xml:space="preserve">Указ Президента Российской Федерации от 07.05.2018 № 204 «О национальных целях и стратегических задачах развития Российской Федерации на период до 2024 года»; </w:t>
      </w:r>
    </w:p>
    <w:p w:rsidR="00D42A70" w:rsidRPr="00A631DF" w:rsidRDefault="00D42A70" w:rsidP="003D2B63">
      <w:pPr>
        <w:pStyle w:val="a7"/>
        <w:numPr>
          <w:ilvl w:val="0"/>
          <w:numId w:val="51"/>
        </w:numPr>
        <w:spacing w:after="0" w:line="240" w:lineRule="auto"/>
        <w:ind w:left="426" w:hanging="426"/>
        <w:jc w:val="both"/>
        <w:rPr>
          <w:rFonts w:ascii="Franklin Gothic Book" w:hAnsi="Franklin Gothic Book" w:cstheme="minorHAnsi"/>
        </w:rPr>
      </w:pPr>
      <w:r w:rsidRPr="00A631DF">
        <w:rPr>
          <w:rFonts w:ascii="Franklin Gothic Book" w:hAnsi="Franklin Gothic Book" w:cstheme="minorHAnsi"/>
        </w:rPr>
        <w:t xml:space="preserve">Указ Президента Российской Федерации от 21.07.2020 № 474 «О национальных целях развития Российской Федерации на период до 2030 года»; </w:t>
      </w:r>
    </w:p>
    <w:p w:rsidR="00D42A70" w:rsidRPr="00A631DF" w:rsidRDefault="00D42A70" w:rsidP="003D2B63">
      <w:pPr>
        <w:pStyle w:val="a7"/>
        <w:numPr>
          <w:ilvl w:val="0"/>
          <w:numId w:val="51"/>
        </w:numPr>
        <w:spacing w:after="0" w:line="240" w:lineRule="auto"/>
        <w:ind w:left="426" w:hanging="426"/>
        <w:jc w:val="both"/>
        <w:rPr>
          <w:rFonts w:ascii="Franklin Gothic Book" w:hAnsi="Franklin Gothic Book" w:cstheme="minorHAnsi"/>
        </w:rPr>
      </w:pPr>
      <w:r w:rsidRPr="00A631DF">
        <w:rPr>
          <w:rFonts w:ascii="Franklin Gothic Book" w:hAnsi="Franklin Gothic Book" w:cstheme="minorHAnsi"/>
        </w:rPr>
        <w:t xml:space="preserve">Постановление Правительства Российской Федерации от 26.12.2017 № 1642 «Об утверждении государственной программы Российской Федерации «Развитие образования»; </w:t>
      </w:r>
    </w:p>
    <w:p w:rsidR="00D42A70" w:rsidRPr="00A631DF" w:rsidRDefault="00D42A70" w:rsidP="003D2B63">
      <w:pPr>
        <w:pStyle w:val="a7"/>
        <w:numPr>
          <w:ilvl w:val="0"/>
          <w:numId w:val="51"/>
        </w:numPr>
        <w:spacing w:after="0" w:line="240" w:lineRule="auto"/>
        <w:ind w:left="426" w:hanging="426"/>
        <w:jc w:val="both"/>
        <w:rPr>
          <w:rFonts w:ascii="Franklin Gothic Book" w:hAnsi="Franklin Gothic Book" w:cstheme="minorHAnsi"/>
          <w:color w:val="FF0000"/>
        </w:rPr>
      </w:pPr>
      <w:r w:rsidRPr="00A631DF">
        <w:rPr>
          <w:rFonts w:ascii="Franklin Gothic Book" w:hAnsi="Franklin Gothic Book" w:cstheme="minorHAnsi"/>
        </w:rPr>
        <w:t>Распоряжение Правительства Российской Федерации от 31.12.2019 № 3273-р «Основные принципы национальной системы профессионального роста педагогических работников Российской Федерации, включая национальную систему учительского роста»;</w:t>
      </w:r>
      <w:r w:rsidRPr="00A631DF">
        <w:rPr>
          <w:rFonts w:ascii="Franklin Gothic Book" w:hAnsi="Franklin Gothic Book" w:cstheme="minorHAnsi"/>
          <w:color w:val="FF0000"/>
        </w:rPr>
        <w:t xml:space="preserve"> </w:t>
      </w:r>
    </w:p>
    <w:p w:rsidR="00D42A70" w:rsidRPr="00A631DF" w:rsidRDefault="00D42A70" w:rsidP="003D2B63">
      <w:pPr>
        <w:pStyle w:val="a7"/>
        <w:numPr>
          <w:ilvl w:val="0"/>
          <w:numId w:val="51"/>
        </w:numPr>
        <w:spacing w:after="0" w:line="240" w:lineRule="auto"/>
        <w:ind w:left="426" w:hanging="426"/>
        <w:jc w:val="both"/>
        <w:rPr>
          <w:rFonts w:ascii="Franklin Gothic Book" w:hAnsi="Franklin Gothic Book" w:cstheme="minorHAnsi"/>
        </w:rPr>
      </w:pPr>
      <w:r w:rsidRPr="00A631DF">
        <w:rPr>
          <w:rFonts w:ascii="Franklin Gothic Book" w:hAnsi="Franklin Gothic Book" w:cstheme="minorHAnsi"/>
        </w:rPr>
        <w:t xml:space="preserve">Распоряжение Министерства просвещения Российской Федерации от 16.12.2020 № Р-174 «Об утверждении Концепции создания единой федеральной системы научно-методического сопровождения педагогических работников и управленческих кадров»; </w:t>
      </w:r>
    </w:p>
    <w:p w:rsidR="00D42A70" w:rsidRPr="00A631DF" w:rsidRDefault="00D42A70" w:rsidP="003D2B63">
      <w:pPr>
        <w:pStyle w:val="a7"/>
        <w:numPr>
          <w:ilvl w:val="0"/>
          <w:numId w:val="51"/>
        </w:numPr>
        <w:spacing w:after="0" w:line="240" w:lineRule="auto"/>
        <w:ind w:left="426" w:hanging="426"/>
        <w:jc w:val="both"/>
        <w:rPr>
          <w:rFonts w:ascii="Franklin Gothic Book" w:hAnsi="Franklin Gothic Book" w:cstheme="minorHAnsi"/>
        </w:rPr>
      </w:pPr>
      <w:r w:rsidRPr="00A631DF">
        <w:rPr>
          <w:rFonts w:ascii="Franklin Gothic Book" w:hAnsi="Franklin Gothic Book" w:cstheme="minorHAnsi"/>
        </w:rPr>
        <w:t xml:space="preserve">Национальный проект Российской Федерации «Образование», федеральный проект «Современная школа»; </w:t>
      </w:r>
    </w:p>
    <w:p w:rsidR="00D42A70" w:rsidRPr="00A631DF" w:rsidRDefault="00D42A70" w:rsidP="003D2B63">
      <w:pPr>
        <w:pStyle w:val="a7"/>
        <w:numPr>
          <w:ilvl w:val="0"/>
          <w:numId w:val="51"/>
        </w:numPr>
        <w:spacing w:after="0" w:line="240" w:lineRule="auto"/>
        <w:ind w:left="426" w:hanging="426"/>
        <w:jc w:val="both"/>
        <w:rPr>
          <w:rFonts w:ascii="Franklin Gothic Book" w:hAnsi="Franklin Gothic Book" w:cstheme="minorHAnsi"/>
        </w:rPr>
      </w:pPr>
      <w:r w:rsidRPr="00A631DF">
        <w:rPr>
          <w:rFonts w:ascii="Franklin Gothic Book" w:hAnsi="Franklin Gothic Book" w:cstheme="minorHAnsi"/>
        </w:rPr>
        <w:t>Методические рекомендации по реализации мероприятий по формированию и обеспечению функционирования единой федеральной системы научно-методического сопровождения педагогических работников и управленческих кадров от 08.11.2021 № АЗ-872/08 «О направлении методических рекомендаций».</w:t>
      </w:r>
    </w:p>
    <w:p w:rsidR="00D42A70" w:rsidRPr="00A631DF" w:rsidRDefault="00D42A70" w:rsidP="00D42A70">
      <w:pPr>
        <w:pStyle w:val="a7"/>
        <w:spacing w:after="0" w:line="240" w:lineRule="auto"/>
        <w:ind w:left="567"/>
        <w:jc w:val="both"/>
        <w:rPr>
          <w:rFonts w:ascii="Franklin Gothic Book" w:hAnsi="Franklin Gothic Book" w:cstheme="minorHAnsi"/>
          <w:color w:val="FF0000"/>
        </w:rPr>
      </w:pPr>
    </w:p>
    <w:p w:rsidR="00D42A70" w:rsidRPr="00A631DF" w:rsidRDefault="00D42A70" w:rsidP="003D2B63">
      <w:pPr>
        <w:pStyle w:val="a7"/>
        <w:numPr>
          <w:ilvl w:val="0"/>
          <w:numId w:val="50"/>
        </w:numPr>
        <w:spacing w:after="0" w:line="240" w:lineRule="auto"/>
        <w:ind w:left="426" w:hanging="426"/>
        <w:jc w:val="center"/>
        <w:rPr>
          <w:rFonts w:ascii="Franklin Gothic Book" w:hAnsi="Franklin Gothic Book" w:cstheme="minorHAnsi"/>
          <w:bCs/>
          <w:color w:val="FF0000"/>
        </w:rPr>
      </w:pPr>
      <w:r w:rsidRPr="00A631DF">
        <w:rPr>
          <w:rFonts w:ascii="Franklin Gothic Book" w:hAnsi="Franklin Gothic Book" w:cstheme="minorHAnsi"/>
          <w:bCs/>
        </w:rPr>
        <w:t>Цель, задачи и принципы деятельности РСНМС РД</w:t>
      </w:r>
    </w:p>
    <w:p w:rsidR="00D42A70" w:rsidRPr="00A631DF" w:rsidRDefault="00D42A70" w:rsidP="00247972">
      <w:pPr>
        <w:pStyle w:val="a7"/>
        <w:spacing w:after="0" w:line="240" w:lineRule="auto"/>
        <w:ind w:left="426" w:hanging="426"/>
        <w:jc w:val="both"/>
        <w:rPr>
          <w:rFonts w:ascii="Franklin Gothic Book" w:hAnsi="Franklin Gothic Book" w:cstheme="minorHAnsi"/>
        </w:rPr>
      </w:pPr>
      <w:r w:rsidRPr="00A631DF">
        <w:rPr>
          <w:rFonts w:ascii="Franklin Gothic Book" w:hAnsi="Franklin Gothic Book" w:cstheme="minorHAnsi"/>
        </w:rPr>
        <w:t xml:space="preserve">2.1. </w:t>
      </w:r>
      <w:r w:rsidRPr="00A631DF">
        <w:rPr>
          <w:rFonts w:ascii="Franklin Gothic Book" w:hAnsi="Franklin Gothic Book" w:cstheme="minorHAnsi"/>
        </w:rPr>
        <w:tab/>
        <w:t>Целью РСНМС РД является создание организационных, научно-методических условий непрерывного профессионального развития педагогических работников и управленческих кадров в соответствии с приоритетными задачами в области образования Российской Федерации, Республики Дагестан.</w:t>
      </w:r>
    </w:p>
    <w:p w:rsidR="00D42A70" w:rsidRPr="00A631DF" w:rsidRDefault="00D42A70" w:rsidP="00247972">
      <w:pPr>
        <w:pStyle w:val="a7"/>
        <w:spacing w:after="0" w:line="240" w:lineRule="auto"/>
        <w:ind w:left="426" w:hanging="426"/>
        <w:jc w:val="both"/>
        <w:rPr>
          <w:rFonts w:ascii="Franklin Gothic Book" w:hAnsi="Franklin Gothic Book" w:cstheme="minorHAnsi"/>
        </w:rPr>
      </w:pPr>
      <w:r w:rsidRPr="00A631DF">
        <w:rPr>
          <w:rFonts w:ascii="Franklin Gothic Book" w:hAnsi="Franklin Gothic Book" w:cstheme="minorHAnsi"/>
        </w:rPr>
        <w:t>2.2.</w:t>
      </w:r>
      <w:r w:rsidRPr="00A631DF">
        <w:rPr>
          <w:rFonts w:ascii="Franklin Gothic Book" w:hAnsi="Franklin Gothic Book" w:cstheme="minorHAnsi"/>
        </w:rPr>
        <w:tab/>
        <w:t xml:space="preserve">Задачи РСНМС РД: </w:t>
      </w:r>
    </w:p>
    <w:p w:rsidR="00D42A70" w:rsidRPr="00A631DF" w:rsidRDefault="00D42A70" w:rsidP="003D2B63">
      <w:pPr>
        <w:pStyle w:val="a7"/>
        <w:numPr>
          <w:ilvl w:val="0"/>
          <w:numId w:val="52"/>
        </w:numPr>
        <w:spacing w:after="0" w:line="240" w:lineRule="auto"/>
        <w:ind w:left="426" w:hanging="426"/>
        <w:jc w:val="both"/>
        <w:rPr>
          <w:rFonts w:ascii="Franklin Gothic Book" w:hAnsi="Franklin Gothic Book" w:cstheme="minorHAnsi"/>
        </w:rPr>
      </w:pPr>
      <w:r w:rsidRPr="00A631DF">
        <w:rPr>
          <w:rFonts w:ascii="Franklin Gothic Book" w:hAnsi="Franklin Gothic Book" w:cstheme="minorHAnsi"/>
        </w:rPr>
        <w:t xml:space="preserve">формирование единой региональной системы профессионального развития педагогических работников и управленческих кадров; </w:t>
      </w:r>
    </w:p>
    <w:p w:rsidR="00D42A70" w:rsidRPr="00A631DF" w:rsidRDefault="00D42A70" w:rsidP="003D2B63">
      <w:pPr>
        <w:pStyle w:val="a7"/>
        <w:numPr>
          <w:ilvl w:val="0"/>
          <w:numId w:val="52"/>
        </w:numPr>
        <w:spacing w:after="0" w:line="240" w:lineRule="auto"/>
        <w:ind w:left="426" w:hanging="426"/>
        <w:jc w:val="both"/>
        <w:rPr>
          <w:rFonts w:ascii="Franklin Gothic Book" w:hAnsi="Franklin Gothic Book" w:cstheme="minorHAnsi"/>
        </w:rPr>
      </w:pPr>
      <w:r w:rsidRPr="00A631DF">
        <w:rPr>
          <w:rFonts w:ascii="Franklin Gothic Book" w:hAnsi="Franklin Gothic Book" w:cstheme="minorHAnsi"/>
        </w:rPr>
        <w:t xml:space="preserve">создание системы научно-методического сопровождения индивидуальных маршрутов педагогов – слушателей ГБУ ДПО РД ДИРО на основе диагностики их профессиональных дефицитов, определения профессиональных перспектив; </w:t>
      </w:r>
    </w:p>
    <w:p w:rsidR="00D42A70" w:rsidRPr="00A631DF" w:rsidRDefault="00D42A70" w:rsidP="003D2B63">
      <w:pPr>
        <w:pStyle w:val="a7"/>
        <w:numPr>
          <w:ilvl w:val="0"/>
          <w:numId w:val="52"/>
        </w:numPr>
        <w:spacing w:after="0" w:line="240" w:lineRule="auto"/>
        <w:ind w:left="426" w:hanging="426"/>
        <w:jc w:val="both"/>
        <w:rPr>
          <w:rFonts w:ascii="Franklin Gothic Book" w:hAnsi="Franklin Gothic Book" w:cstheme="minorHAnsi"/>
        </w:rPr>
      </w:pPr>
      <w:r w:rsidRPr="00A631DF">
        <w:rPr>
          <w:rFonts w:ascii="Franklin Gothic Book" w:hAnsi="Franklin Gothic Book" w:cstheme="minorHAnsi"/>
        </w:rPr>
        <w:t>обеспечение включения Образовательной программы ГБУ ДПО РД ДИРО в федеральный реестр образовательных программ дополнительного профессионального педагогического образования (далее – ФРОП ДППО),</w:t>
      </w:r>
      <w:r w:rsidRPr="00A631DF">
        <w:rPr>
          <w:rFonts w:ascii="Franklin Gothic Book" w:hAnsi="Franklin Gothic Book" w:cstheme="minorHAnsi"/>
          <w:color w:val="FF0000"/>
        </w:rPr>
        <w:t xml:space="preserve"> </w:t>
      </w:r>
      <w:r w:rsidRPr="00A631DF">
        <w:rPr>
          <w:rFonts w:ascii="Franklin Gothic Book" w:hAnsi="Franklin Gothic Book" w:cstheme="minorHAnsi"/>
        </w:rPr>
        <w:t xml:space="preserve">в том числе с использованием дистанционных образовательных технологий; </w:t>
      </w:r>
    </w:p>
    <w:p w:rsidR="00D42A70" w:rsidRPr="00A631DF" w:rsidRDefault="00D42A70" w:rsidP="003D2B63">
      <w:pPr>
        <w:pStyle w:val="a7"/>
        <w:numPr>
          <w:ilvl w:val="0"/>
          <w:numId w:val="52"/>
        </w:numPr>
        <w:spacing w:after="0" w:line="240" w:lineRule="auto"/>
        <w:ind w:left="426" w:hanging="426"/>
        <w:jc w:val="both"/>
        <w:rPr>
          <w:rFonts w:ascii="Franklin Gothic Book" w:hAnsi="Franklin Gothic Book" w:cstheme="minorHAnsi"/>
        </w:rPr>
      </w:pPr>
      <w:r w:rsidRPr="00A631DF">
        <w:rPr>
          <w:rFonts w:ascii="Franklin Gothic Book" w:hAnsi="Franklin Gothic Book" w:cstheme="minorHAnsi"/>
        </w:rPr>
        <w:lastRenderedPageBreak/>
        <w:t>развитие сетевого взаимодействия субъектов РСНМС РД для создания единой научно-методической среды по разработке, апробации и внедрению инновационных моделей повышения квалификации (профессиональной переподготовки) педагогических и управленческих кадров на основе кооперации образовательных ресурсов;</w:t>
      </w:r>
    </w:p>
    <w:p w:rsidR="00D42A70" w:rsidRPr="00A631DF" w:rsidRDefault="00D42A70" w:rsidP="003D2B63">
      <w:pPr>
        <w:pStyle w:val="a7"/>
        <w:numPr>
          <w:ilvl w:val="0"/>
          <w:numId w:val="52"/>
        </w:numPr>
        <w:spacing w:after="0" w:line="240" w:lineRule="auto"/>
        <w:ind w:left="426" w:hanging="426"/>
        <w:jc w:val="both"/>
        <w:rPr>
          <w:rFonts w:ascii="Franklin Gothic Book" w:hAnsi="Franklin Gothic Book" w:cstheme="minorHAnsi"/>
        </w:rPr>
      </w:pPr>
      <w:r w:rsidRPr="00A631DF">
        <w:rPr>
          <w:rFonts w:ascii="Franklin Gothic Book" w:hAnsi="Franklin Gothic Book" w:cstheme="minorHAnsi"/>
        </w:rPr>
        <w:t>разработка эффективных форм и содержания научно-методической поддержки и сопровождения педагогов и руководителей образовательных организаций с учетом региональной специфики и особенностей образовательных организаций;</w:t>
      </w:r>
    </w:p>
    <w:p w:rsidR="00D42A70" w:rsidRPr="00A631DF" w:rsidRDefault="00D42A70" w:rsidP="003D2B63">
      <w:pPr>
        <w:pStyle w:val="a7"/>
        <w:numPr>
          <w:ilvl w:val="0"/>
          <w:numId w:val="52"/>
        </w:numPr>
        <w:spacing w:after="0" w:line="240" w:lineRule="auto"/>
        <w:ind w:left="426" w:hanging="426"/>
        <w:jc w:val="both"/>
        <w:rPr>
          <w:rFonts w:ascii="Franklin Gothic Book" w:hAnsi="Franklin Gothic Book" w:cstheme="minorHAnsi"/>
        </w:rPr>
      </w:pPr>
      <w:r w:rsidRPr="00A631DF">
        <w:rPr>
          <w:rFonts w:ascii="Franklin Gothic Book" w:hAnsi="Franklin Gothic Book" w:cstheme="minorHAnsi"/>
        </w:rPr>
        <w:t>создание условий для формирования устойчивой мотивации педагогов к овладению современными технологиями, в том числе цифровыми, их использованию в образовательной деятельности;</w:t>
      </w:r>
    </w:p>
    <w:p w:rsidR="00D42A70" w:rsidRPr="00A631DF" w:rsidRDefault="00D42A70" w:rsidP="003D2B63">
      <w:pPr>
        <w:pStyle w:val="a7"/>
        <w:numPr>
          <w:ilvl w:val="0"/>
          <w:numId w:val="52"/>
        </w:numPr>
        <w:spacing w:after="0" w:line="240" w:lineRule="auto"/>
        <w:ind w:left="426" w:hanging="426"/>
        <w:jc w:val="both"/>
        <w:rPr>
          <w:rFonts w:ascii="Franklin Gothic Book" w:hAnsi="Franklin Gothic Book" w:cstheme="minorHAnsi"/>
        </w:rPr>
      </w:pPr>
      <w:r w:rsidRPr="00A631DF">
        <w:rPr>
          <w:rFonts w:ascii="Franklin Gothic Book" w:hAnsi="Franklin Gothic Book" w:cstheme="minorHAnsi"/>
        </w:rPr>
        <w:t>создание единой и доступной системы выявления, обобщения, продвижения и внедрения эффективных педагогических и управленческих практик;</w:t>
      </w:r>
    </w:p>
    <w:p w:rsidR="00D42A70" w:rsidRPr="00A631DF" w:rsidRDefault="00D42A70" w:rsidP="003D2B63">
      <w:pPr>
        <w:pStyle w:val="a7"/>
        <w:numPr>
          <w:ilvl w:val="0"/>
          <w:numId w:val="52"/>
        </w:numPr>
        <w:spacing w:after="0" w:line="240" w:lineRule="auto"/>
        <w:ind w:left="426" w:hanging="426"/>
        <w:jc w:val="both"/>
        <w:rPr>
          <w:rFonts w:ascii="Franklin Gothic Book" w:hAnsi="Franklin Gothic Book" w:cstheme="minorHAnsi"/>
        </w:rPr>
      </w:pPr>
      <w:r w:rsidRPr="00A631DF">
        <w:rPr>
          <w:rFonts w:ascii="Franklin Gothic Book" w:hAnsi="Franklin Gothic Book" w:cstheme="minorHAnsi"/>
        </w:rPr>
        <w:t>внедрение в образовательный процесс ДППО и образовательных организаций проектных форм обучения, исследовательской деятельности;</w:t>
      </w:r>
    </w:p>
    <w:p w:rsidR="00D42A70" w:rsidRPr="00A631DF" w:rsidRDefault="00D42A70" w:rsidP="003D2B63">
      <w:pPr>
        <w:pStyle w:val="a7"/>
        <w:numPr>
          <w:ilvl w:val="0"/>
          <w:numId w:val="52"/>
        </w:numPr>
        <w:spacing w:after="0" w:line="240" w:lineRule="auto"/>
        <w:ind w:left="426" w:hanging="426"/>
        <w:jc w:val="both"/>
        <w:rPr>
          <w:rFonts w:ascii="Franklin Gothic Book" w:hAnsi="Franklin Gothic Book" w:cstheme="minorHAnsi"/>
        </w:rPr>
      </w:pPr>
      <w:r w:rsidRPr="00A631DF">
        <w:rPr>
          <w:rFonts w:ascii="Franklin Gothic Book" w:hAnsi="Franklin Gothic Book" w:cstheme="minorHAnsi"/>
        </w:rPr>
        <w:t>создание условий для включения педагогов, руководителей образовательных организаций и структур управления образованием муниципального уровня в аналитическую, прогностическую деятельность в области обеспечения высокого уровня качества образования;</w:t>
      </w:r>
    </w:p>
    <w:p w:rsidR="00D42A70" w:rsidRPr="00A631DF" w:rsidRDefault="00D42A70" w:rsidP="003D2B63">
      <w:pPr>
        <w:pStyle w:val="a7"/>
        <w:numPr>
          <w:ilvl w:val="0"/>
          <w:numId w:val="52"/>
        </w:numPr>
        <w:spacing w:after="0" w:line="240" w:lineRule="auto"/>
        <w:ind w:left="426" w:hanging="426"/>
        <w:jc w:val="both"/>
        <w:rPr>
          <w:rFonts w:ascii="Franklin Gothic Book" w:hAnsi="Franklin Gothic Book" w:cstheme="minorHAnsi"/>
        </w:rPr>
      </w:pPr>
      <w:r w:rsidRPr="00A631DF">
        <w:rPr>
          <w:rFonts w:ascii="Franklin Gothic Book" w:hAnsi="Franklin Gothic Book" w:cstheme="minorHAnsi"/>
        </w:rPr>
        <w:t>стимулирование разработки, апробации и внедрения инновационных форм научно-методической работы, деятельности профессиональных сообществ, ассоциаций и методических объединений региональной сферы образования в освоении современных профессиональных компетенций.</w:t>
      </w:r>
    </w:p>
    <w:p w:rsidR="00D42A70" w:rsidRPr="00A631DF" w:rsidRDefault="00D42A70" w:rsidP="003D2B63">
      <w:pPr>
        <w:pStyle w:val="a7"/>
        <w:numPr>
          <w:ilvl w:val="1"/>
          <w:numId w:val="50"/>
        </w:numPr>
        <w:spacing w:after="0" w:line="240" w:lineRule="auto"/>
        <w:ind w:left="426" w:hanging="426"/>
        <w:jc w:val="both"/>
        <w:rPr>
          <w:rFonts w:ascii="Franklin Gothic Book" w:hAnsi="Franklin Gothic Book" w:cstheme="minorHAnsi"/>
        </w:rPr>
      </w:pPr>
      <w:r w:rsidRPr="00A631DF">
        <w:rPr>
          <w:rFonts w:ascii="Franklin Gothic Book" w:hAnsi="Franklin Gothic Book" w:cstheme="minorHAnsi"/>
        </w:rPr>
        <w:t>Принципы деятельности РСНМС РД:</w:t>
      </w:r>
    </w:p>
    <w:p w:rsidR="00D42A70" w:rsidRPr="00A631DF" w:rsidRDefault="00D42A70" w:rsidP="003D2B63">
      <w:pPr>
        <w:pStyle w:val="a7"/>
        <w:numPr>
          <w:ilvl w:val="0"/>
          <w:numId w:val="52"/>
        </w:numPr>
        <w:spacing w:after="0" w:line="240" w:lineRule="auto"/>
        <w:ind w:left="426" w:hanging="426"/>
        <w:jc w:val="both"/>
        <w:rPr>
          <w:rFonts w:ascii="Franklin Gothic Book" w:hAnsi="Franklin Gothic Book" w:cstheme="minorHAnsi"/>
        </w:rPr>
      </w:pPr>
      <w:r w:rsidRPr="00A631DF">
        <w:rPr>
          <w:rFonts w:ascii="Franklin Gothic Book" w:hAnsi="Franklin Gothic Book" w:cstheme="minorHAnsi"/>
        </w:rPr>
        <w:t xml:space="preserve">соответствие целям, задачам, показателям национального проекта «Образование», проектов и программ отрасли «Образование» Республики Дагестан в части обеспечения непрерывного профессионального развития педагогических работников и управленческих кадров; </w:t>
      </w:r>
    </w:p>
    <w:p w:rsidR="00D42A70" w:rsidRPr="00A631DF" w:rsidRDefault="00D42A70" w:rsidP="003D2B63">
      <w:pPr>
        <w:pStyle w:val="a7"/>
        <w:numPr>
          <w:ilvl w:val="0"/>
          <w:numId w:val="52"/>
        </w:numPr>
        <w:spacing w:after="0" w:line="240" w:lineRule="auto"/>
        <w:ind w:left="426" w:hanging="426"/>
        <w:jc w:val="both"/>
        <w:rPr>
          <w:rFonts w:ascii="Franklin Gothic Book" w:hAnsi="Franklin Gothic Book" w:cstheme="minorHAnsi"/>
        </w:rPr>
      </w:pPr>
      <w:r w:rsidRPr="00A631DF">
        <w:rPr>
          <w:rFonts w:ascii="Franklin Gothic Book" w:hAnsi="Franklin Gothic Book" w:cstheme="minorHAnsi"/>
        </w:rPr>
        <w:t>соответствие реализуемых в СДППО Республики Дагестан мероприятий потребностям личностно-профессионального роста педагогических работников и управленческих кадров и их направленность на выявление и ликвидацию профессиональных дефицитов, определение профессиональных перспектив.</w:t>
      </w:r>
    </w:p>
    <w:p w:rsidR="00D42A70" w:rsidRPr="00A631DF" w:rsidRDefault="00D42A70" w:rsidP="00D42A70">
      <w:pPr>
        <w:pStyle w:val="a7"/>
        <w:spacing w:after="0" w:line="240" w:lineRule="auto"/>
        <w:ind w:left="567"/>
        <w:jc w:val="both"/>
        <w:rPr>
          <w:rFonts w:ascii="Franklin Gothic Book" w:hAnsi="Franklin Gothic Book" w:cstheme="minorHAnsi"/>
          <w:color w:val="FF0000"/>
        </w:rPr>
      </w:pPr>
      <w:r w:rsidRPr="00A631DF">
        <w:rPr>
          <w:rFonts w:ascii="Franklin Gothic Book" w:hAnsi="Franklin Gothic Book" w:cstheme="minorHAnsi"/>
          <w:color w:val="FF0000"/>
        </w:rPr>
        <w:t xml:space="preserve"> </w:t>
      </w:r>
    </w:p>
    <w:p w:rsidR="00D42A70" w:rsidRPr="00A631DF" w:rsidRDefault="00D42A70" w:rsidP="003D2B63">
      <w:pPr>
        <w:pStyle w:val="a7"/>
        <w:numPr>
          <w:ilvl w:val="0"/>
          <w:numId w:val="50"/>
        </w:numPr>
        <w:spacing w:after="0" w:line="240" w:lineRule="auto"/>
        <w:ind w:left="426" w:hanging="426"/>
        <w:jc w:val="center"/>
        <w:rPr>
          <w:rFonts w:ascii="Franklin Gothic Book" w:hAnsi="Franklin Gothic Book" w:cstheme="minorHAnsi"/>
          <w:bCs/>
        </w:rPr>
      </w:pPr>
      <w:r w:rsidRPr="00A631DF">
        <w:rPr>
          <w:rFonts w:ascii="Franklin Gothic Book" w:hAnsi="Franklin Gothic Book" w:cstheme="minorHAnsi"/>
          <w:bCs/>
        </w:rPr>
        <w:t>Структура и субъекты РСНМС РД</w:t>
      </w:r>
    </w:p>
    <w:p w:rsidR="00D42A70" w:rsidRPr="00A631DF" w:rsidRDefault="00D42A70" w:rsidP="003D2B63">
      <w:pPr>
        <w:pStyle w:val="a7"/>
        <w:numPr>
          <w:ilvl w:val="1"/>
          <w:numId w:val="54"/>
        </w:numPr>
        <w:spacing w:after="0" w:line="240" w:lineRule="auto"/>
        <w:ind w:left="426" w:hanging="426"/>
        <w:jc w:val="both"/>
        <w:rPr>
          <w:rFonts w:ascii="Franklin Gothic Book" w:hAnsi="Franklin Gothic Book" w:cstheme="minorHAnsi"/>
        </w:rPr>
      </w:pPr>
      <w:r w:rsidRPr="00A631DF">
        <w:rPr>
          <w:rFonts w:ascii="Franklin Gothic Book" w:hAnsi="Franklin Gothic Book" w:cstheme="minorHAnsi"/>
        </w:rPr>
        <w:t>РСНМС РД включает структурные компоненты республиканского и муниципального уровней и обеспечивает полноту и преемственность научно-методического сопровождения педагогических работников и управленческих кадров в системе общего образования Республики Дагестан на всех уровнях:</w:t>
      </w:r>
    </w:p>
    <w:p w:rsidR="00D42A70" w:rsidRPr="00A631DF" w:rsidRDefault="00D42A70" w:rsidP="00D42A70">
      <w:pPr>
        <w:pStyle w:val="a7"/>
        <w:spacing w:after="0" w:line="240" w:lineRule="auto"/>
        <w:ind w:left="567"/>
        <w:jc w:val="both"/>
        <w:rPr>
          <w:rFonts w:ascii="Franklin Gothic Book" w:hAnsi="Franklin Gothic Book" w:cstheme="minorHAnsi"/>
          <w:color w:val="FF0000"/>
        </w:rPr>
      </w:pPr>
    </w:p>
    <w:p w:rsidR="00D42A70" w:rsidRPr="00A631DF" w:rsidRDefault="00D42A70" w:rsidP="003D2B63">
      <w:pPr>
        <w:pStyle w:val="a7"/>
        <w:numPr>
          <w:ilvl w:val="2"/>
          <w:numId w:val="54"/>
        </w:numPr>
        <w:spacing w:after="0" w:line="240" w:lineRule="auto"/>
        <w:ind w:left="426" w:hanging="426"/>
        <w:jc w:val="both"/>
        <w:rPr>
          <w:rFonts w:ascii="Franklin Gothic Book" w:hAnsi="Franklin Gothic Book" w:cstheme="minorHAnsi"/>
        </w:rPr>
      </w:pPr>
      <w:r w:rsidRPr="00A631DF">
        <w:rPr>
          <w:rFonts w:ascii="Franklin Gothic Book" w:hAnsi="Franklin Gothic Book" w:cstheme="minorHAnsi"/>
          <w:i/>
        </w:rPr>
        <w:t>Государственное бюджетное учреждение дополнительного профессионального образования Республики Дагестан «Дагестанский институт развития образования»</w:t>
      </w:r>
      <w:r w:rsidRPr="00A631DF">
        <w:rPr>
          <w:rFonts w:ascii="Franklin Gothic Book" w:hAnsi="Franklin Gothic Book" w:cstheme="minorHAnsi"/>
        </w:rPr>
        <w:t xml:space="preserve"> (далее – ДИРО):</w:t>
      </w:r>
    </w:p>
    <w:p w:rsidR="00D42A70" w:rsidRPr="00A631DF" w:rsidRDefault="00D42A70" w:rsidP="003D2B63">
      <w:pPr>
        <w:pStyle w:val="a7"/>
        <w:numPr>
          <w:ilvl w:val="0"/>
          <w:numId w:val="52"/>
        </w:numPr>
        <w:spacing w:after="0" w:line="240" w:lineRule="auto"/>
        <w:ind w:left="426" w:hanging="426"/>
        <w:jc w:val="both"/>
        <w:rPr>
          <w:rFonts w:ascii="Franklin Gothic Book" w:hAnsi="Franklin Gothic Book" w:cstheme="minorHAnsi"/>
        </w:rPr>
      </w:pPr>
      <w:r w:rsidRPr="00A631DF">
        <w:rPr>
          <w:rFonts w:ascii="Franklin Gothic Book" w:hAnsi="Franklin Gothic Book" w:cstheme="minorHAnsi"/>
        </w:rPr>
        <w:t xml:space="preserve">реализует современную интегрированную модель системы повышения квалификации и профессиональной переподготовки педагогических кадров; </w:t>
      </w:r>
    </w:p>
    <w:p w:rsidR="00D42A70" w:rsidRPr="00A631DF" w:rsidRDefault="00D42A70" w:rsidP="003D2B63">
      <w:pPr>
        <w:pStyle w:val="a7"/>
        <w:numPr>
          <w:ilvl w:val="0"/>
          <w:numId w:val="52"/>
        </w:numPr>
        <w:spacing w:after="0" w:line="240" w:lineRule="auto"/>
        <w:ind w:left="426" w:hanging="426"/>
        <w:jc w:val="both"/>
        <w:rPr>
          <w:rFonts w:ascii="Franklin Gothic Book" w:hAnsi="Franklin Gothic Book" w:cstheme="minorHAnsi"/>
        </w:rPr>
      </w:pPr>
      <w:r w:rsidRPr="00A631DF">
        <w:rPr>
          <w:rFonts w:ascii="Franklin Gothic Book" w:hAnsi="Franklin Gothic Book" w:cstheme="minorHAnsi"/>
        </w:rPr>
        <w:t xml:space="preserve">обеспечивает развитие информационной образовательной среды по качественному программно-информационному сопровождению повышения квалификации; </w:t>
      </w:r>
    </w:p>
    <w:p w:rsidR="00D42A70" w:rsidRPr="00A631DF" w:rsidRDefault="00D42A70" w:rsidP="003D2B63">
      <w:pPr>
        <w:pStyle w:val="a7"/>
        <w:numPr>
          <w:ilvl w:val="0"/>
          <w:numId w:val="52"/>
        </w:numPr>
        <w:spacing w:after="0" w:line="240" w:lineRule="auto"/>
        <w:ind w:left="426" w:hanging="426"/>
        <w:jc w:val="both"/>
        <w:rPr>
          <w:rFonts w:ascii="Franklin Gothic Book" w:hAnsi="Franklin Gothic Book" w:cstheme="minorHAnsi"/>
        </w:rPr>
      </w:pPr>
      <w:r w:rsidRPr="00A631DF">
        <w:rPr>
          <w:rFonts w:ascii="Franklin Gothic Book" w:hAnsi="Franklin Gothic Book" w:cstheme="minorHAnsi"/>
        </w:rPr>
        <w:t>сопровождает непрерывное развитие муниципальных методических систем в соответствии с требованиями современной образовательной ситуации в России, Республике Дагестан;</w:t>
      </w:r>
    </w:p>
    <w:p w:rsidR="00D42A70" w:rsidRPr="00A631DF" w:rsidRDefault="00D42A70" w:rsidP="003D2B63">
      <w:pPr>
        <w:pStyle w:val="a7"/>
        <w:numPr>
          <w:ilvl w:val="0"/>
          <w:numId w:val="52"/>
        </w:numPr>
        <w:spacing w:after="0" w:line="240" w:lineRule="auto"/>
        <w:ind w:left="426" w:hanging="426"/>
        <w:jc w:val="both"/>
        <w:rPr>
          <w:rFonts w:ascii="Franklin Gothic Book" w:hAnsi="Franklin Gothic Book" w:cstheme="minorHAnsi"/>
        </w:rPr>
      </w:pPr>
      <w:r w:rsidRPr="00A631DF">
        <w:rPr>
          <w:rFonts w:ascii="Franklin Gothic Book" w:hAnsi="Franklin Gothic Book" w:cstheme="minorHAnsi"/>
        </w:rPr>
        <w:t>формирует корпоративной систему профессионального развития методических работников всех уровней;</w:t>
      </w:r>
    </w:p>
    <w:p w:rsidR="00D42A70" w:rsidRPr="00A631DF" w:rsidRDefault="00D42A70" w:rsidP="003D2B63">
      <w:pPr>
        <w:pStyle w:val="a7"/>
        <w:numPr>
          <w:ilvl w:val="0"/>
          <w:numId w:val="52"/>
        </w:numPr>
        <w:spacing w:after="0" w:line="240" w:lineRule="auto"/>
        <w:ind w:left="426" w:hanging="426"/>
        <w:jc w:val="both"/>
        <w:rPr>
          <w:rFonts w:ascii="Franklin Gothic Book" w:hAnsi="Franklin Gothic Book" w:cstheme="minorHAnsi"/>
        </w:rPr>
      </w:pPr>
      <w:r w:rsidRPr="00A631DF">
        <w:rPr>
          <w:rFonts w:ascii="Franklin Gothic Book" w:hAnsi="Franklin Gothic Book" w:cstheme="minorHAnsi"/>
        </w:rPr>
        <w:t xml:space="preserve">является оператором региональной сети передовых управленческих, педагогических, методических практик, центром разработки и развития инноваций в образовании Республики Дагестан; </w:t>
      </w:r>
    </w:p>
    <w:p w:rsidR="00D42A70" w:rsidRPr="00A631DF" w:rsidRDefault="00D42A70" w:rsidP="003D2B63">
      <w:pPr>
        <w:pStyle w:val="a7"/>
        <w:numPr>
          <w:ilvl w:val="0"/>
          <w:numId w:val="52"/>
        </w:numPr>
        <w:spacing w:after="0" w:line="240" w:lineRule="auto"/>
        <w:ind w:left="426" w:hanging="426"/>
        <w:jc w:val="both"/>
        <w:rPr>
          <w:rFonts w:ascii="Franklin Gothic Book" w:hAnsi="Franklin Gothic Book" w:cstheme="minorHAnsi"/>
        </w:rPr>
      </w:pPr>
      <w:r w:rsidRPr="00A631DF">
        <w:rPr>
          <w:rFonts w:ascii="Franklin Gothic Book" w:hAnsi="Franklin Gothic Book" w:cstheme="minorHAnsi"/>
        </w:rPr>
        <w:t>формирует и обеспечивает эффективную деятельность регионального методического актива – сообщества региональных методистов (тьюторов) и педагогов-наставников для сопровождения индивидуальных образовательных маршрутов педагогов, управленческих команд образовательных организаций;</w:t>
      </w:r>
    </w:p>
    <w:p w:rsidR="00D42A70" w:rsidRPr="00A631DF" w:rsidRDefault="00D42A70" w:rsidP="003D2B63">
      <w:pPr>
        <w:pStyle w:val="a7"/>
        <w:numPr>
          <w:ilvl w:val="0"/>
          <w:numId w:val="52"/>
        </w:numPr>
        <w:spacing w:after="0" w:line="240" w:lineRule="auto"/>
        <w:ind w:left="426" w:hanging="426"/>
        <w:jc w:val="both"/>
        <w:rPr>
          <w:rFonts w:ascii="Franklin Gothic Book" w:hAnsi="Franklin Gothic Book" w:cstheme="minorHAnsi"/>
        </w:rPr>
      </w:pPr>
      <w:r w:rsidRPr="00A631DF">
        <w:rPr>
          <w:rFonts w:ascii="Franklin Gothic Book" w:hAnsi="Franklin Gothic Book" w:cstheme="minorHAnsi"/>
        </w:rPr>
        <w:lastRenderedPageBreak/>
        <w:t>разрабатывает комплексную диагностику: 1) профессиональной квалификации; 2) профессионального педагогического стандарта; 3) продуктивности профессиональной и инновационной деятельности;</w:t>
      </w:r>
    </w:p>
    <w:p w:rsidR="00D42A70" w:rsidRPr="00A631DF" w:rsidRDefault="00D42A70" w:rsidP="003D2B63">
      <w:pPr>
        <w:pStyle w:val="a7"/>
        <w:numPr>
          <w:ilvl w:val="0"/>
          <w:numId w:val="52"/>
        </w:numPr>
        <w:spacing w:after="0" w:line="240" w:lineRule="auto"/>
        <w:ind w:left="426" w:hanging="426"/>
        <w:jc w:val="both"/>
        <w:rPr>
          <w:rFonts w:ascii="Franklin Gothic Book" w:hAnsi="Franklin Gothic Book" w:cstheme="minorHAnsi"/>
        </w:rPr>
      </w:pPr>
      <w:r w:rsidRPr="00A631DF">
        <w:rPr>
          <w:rFonts w:ascii="Franklin Gothic Book" w:hAnsi="Franklin Gothic Book" w:cstheme="minorHAnsi"/>
        </w:rPr>
        <w:t xml:space="preserve">проводит диагностику профессиональных компетенций и выявление педагогических и управленческих дефицитов (профессиональных перспектив); </w:t>
      </w:r>
    </w:p>
    <w:p w:rsidR="00D42A70" w:rsidRPr="00A631DF" w:rsidRDefault="00D42A70" w:rsidP="003D2B63">
      <w:pPr>
        <w:pStyle w:val="a7"/>
        <w:numPr>
          <w:ilvl w:val="0"/>
          <w:numId w:val="52"/>
        </w:numPr>
        <w:spacing w:after="0" w:line="240" w:lineRule="auto"/>
        <w:ind w:left="426" w:hanging="426"/>
        <w:jc w:val="both"/>
        <w:rPr>
          <w:rFonts w:ascii="Franklin Gothic Book" w:hAnsi="Franklin Gothic Book" w:cstheme="minorHAnsi"/>
        </w:rPr>
      </w:pPr>
      <w:r w:rsidRPr="00A631DF">
        <w:rPr>
          <w:rFonts w:ascii="Franklin Gothic Book" w:hAnsi="Franklin Gothic Book" w:cstheme="minorHAnsi"/>
        </w:rPr>
        <w:t>проектирует индивидуальные образовательные маршруты развития профессионального мастерства педагогов и управленческих кадров на основе результатов диагностики;</w:t>
      </w:r>
    </w:p>
    <w:p w:rsidR="00D42A70" w:rsidRPr="00A631DF" w:rsidRDefault="00D42A70" w:rsidP="003D2B63">
      <w:pPr>
        <w:pStyle w:val="a7"/>
        <w:numPr>
          <w:ilvl w:val="0"/>
          <w:numId w:val="52"/>
        </w:numPr>
        <w:spacing w:after="0" w:line="240" w:lineRule="auto"/>
        <w:ind w:left="426" w:hanging="426"/>
        <w:jc w:val="both"/>
        <w:rPr>
          <w:rFonts w:ascii="Franklin Gothic Book" w:hAnsi="Franklin Gothic Book" w:cstheme="minorHAnsi"/>
        </w:rPr>
      </w:pPr>
      <w:r w:rsidRPr="00A631DF">
        <w:rPr>
          <w:rFonts w:ascii="Franklin Gothic Book" w:hAnsi="Franklin Gothic Book" w:cstheme="minorHAnsi"/>
        </w:rPr>
        <w:t xml:space="preserve">обеспечивает организацию субъектами РСНМС РД образовательных событий по оказанию методической помощи учителям и образовательным организациям с низкими результатами обучения (ШНОР);  </w:t>
      </w:r>
    </w:p>
    <w:p w:rsidR="00D42A70" w:rsidRPr="00A631DF" w:rsidRDefault="00D42A70" w:rsidP="003D2B63">
      <w:pPr>
        <w:pStyle w:val="a7"/>
        <w:numPr>
          <w:ilvl w:val="0"/>
          <w:numId w:val="52"/>
        </w:numPr>
        <w:spacing w:after="0" w:line="240" w:lineRule="auto"/>
        <w:ind w:left="426" w:hanging="426"/>
        <w:jc w:val="both"/>
        <w:rPr>
          <w:rFonts w:ascii="Franklin Gothic Book" w:hAnsi="Franklin Gothic Book" w:cstheme="minorHAnsi"/>
        </w:rPr>
      </w:pPr>
      <w:r w:rsidRPr="00A631DF">
        <w:rPr>
          <w:rFonts w:ascii="Franklin Gothic Book" w:hAnsi="Franklin Gothic Book" w:cstheme="minorHAnsi"/>
        </w:rPr>
        <w:t xml:space="preserve">проектирует современные формы и содержание профессионально-педагогического постдипломного образования; </w:t>
      </w:r>
    </w:p>
    <w:p w:rsidR="00D42A70" w:rsidRPr="00A631DF" w:rsidRDefault="00D42A70" w:rsidP="003D2B63">
      <w:pPr>
        <w:pStyle w:val="a7"/>
        <w:numPr>
          <w:ilvl w:val="0"/>
          <w:numId w:val="52"/>
        </w:numPr>
        <w:spacing w:after="0" w:line="240" w:lineRule="auto"/>
        <w:ind w:left="426" w:hanging="426"/>
        <w:jc w:val="both"/>
        <w:rPr>
          <w:rFonts w:ascii="Franklin Gothic Book" w:hAnsi="Franklin Gothic Book" w:cstheme="minorHAnsi"/>
        </w:rPr>
      </w:pPr>
      <w:r w:rsidRPr="00A631DF">
        <w:rPr>
          <w:rFonts w:ascii="Franklin Gothic Book" w:hAnsi="Franklin Gothic Book" w:cstheme="minorHAnsi"/>
        </w:rPr>
        <w:t xml:space="preserve">инициирует разработку образовательных инновационных технологий; </w:t>
      </w:r>
    </w:p>
    <w:p w:rsidR="00D42A70" w:rsidRPr="00A631DF" w:rsidRDefault="00D42A70" w:rsidP="003D2B63">
      <w:pPr>
        <w:pStyle w:val="a7"/>
        <w:numPr>
          <w:ilvl w:val="0"/>
          <w:numId w:val="52"/>
        </w:numPr>
        <w:spacing w:after="0" w:line="240" w:lineRule="auto"/>
        <w:ind w:left="426" w:hanging="426"/>
        <w:jc w:val="both"/>
        <w:rPr>
          <w:rFonts w:ascii="Franklin Gothic Book" w:hAnsi="Franklin Gothic Book" w:cstheme="minorHAnsi"/>
        </w:rPr>
      </w:pPr>
      <w:r w:rsidRPr="00A631DF">
        <w:rPr>
          <w:rFonts w:ascii="Franklin Gothic Book" w:hAnsi="Franklin Gothic Book" w:cstheme="minorHAnsi"/>
        </w:rPr>
        <w:t xml:space="preserve">организует сетевые (проектно-сетевые) структуры опережающей переподготовки и повышения профессионально-педагогической квалификации; </w:t>
      </w:r>
    </w:p>
    <w:p w:rsidR="00D42A70" w:rsidRPr="00A631DF" w:rsidRDefault="00D42A70" w:rsidP="003D2B63">
      <w:pPr>
        <w:pStyle w:val="a7"/>
        <w:numPr>
          <w:ilvl w:val="0"/>
          <w:numId w:val="52"/>
        </w:numPr>
        <w:spacing w:after="0" w:line="240" w:lineRule="auto"/>
        <w:ind w:left="426" w:hanging="426"/>
        <w:jc w:val="both"/>
        <w:rPr>
          <w:rFonts w:ascii="Franklin Gothic Book" w:hAnsi="Franklin Gothic Book" w:cstheme="minorHAnsi"/>
        </w:rPr>
      </w:pPr>
      <w:r w:rsidRPr="00A631DF">
        <w:rPr>
          <w:rFonts w:ascii="Franklin Gothic Book" w:hAnsi="Franklin Gothic Book" w:cstheme="minorHAnsi"/>
        </w:rPr>
        <w:t xml:space="preserve">организует консалтинговую службу в подразделениях ДИРО, обеспечивающую ориентацию педагогических и руководящих работников в современных образовательных технологиях и методиках профессионального обучения взрослых; </w:t>
      </w:r>
    </w:p>
    <w:p w:rsidR="00D42A70" w:rsidRPr="00A631DF" w:rsidRDefault="00D42A70" w:rsidP="003D2B63">
      <w:pPr>
        <w:pStyle w:val="a7"/>
        <w:numPr>
          <w:ilvl w:val="0"/>
          <w:numId w:val="52"/>
        </w:numPr>
        <w:spacing w:after="0" w:line="240" w:lineRule="auto"/>
        <w:ind w:left="426" w:hanging="426"/>
        <w:jc w:val="both"/>
        <w:rPr>
          <w:rFonts w:ascii="Franklin Gothic Book" w:hAnsi="Franklin Gothic Book" w:cstheme="minorHAnsi"/>
        </w:rPr>
      </w:pPr>
      <w:r w:rsidRPr="00A631DF">
        <w:rPr>
          <w:rFonts w:ascii="Franklin Gothic Book" w:hAnsi="Franklin Gothic Book" w:cstheme="minorHAnsi"/>
        </w:rPr>
        <w:t xml:space="preserve">содействует повышению эффективности деятельности управленческих кадров через обучение управленческих команд; </w:t>
      </w:r>
    </w:p>
    <w:p w:rsidR="00D42A70" w:rsidRPr="00A631DF" w:rsidRDefault="00D42A70" w:rsidP="003D2B63">
      <w:pPr>
        <w:pStyle w:val="a7"/>
        <w:numPr>
          <w:ilvl w:val="0"/>
          <w:numId w:val="52"/>
        </w:numPr>
        <w:spacing w:after="0" w:line="240" w:lineRule="auto"/>
        <w:ind w:left="426" w:hanging="426"/>
        <w:jc w:val="both"/>
        <w:rPr>
          <w:rFonts w:ascii="Franklin Gothic Book" w:hAnsi="Franklin Gothic Book" w:cstheme="minorHAnsi"/>
        </w:rPr>
      </w:pPr>
      <w:r w:rsidRPr="00A631DF">
        <w:rPr>
          <w:rFonts w:ascii="Franklin Gothic Book" w:hAnsi="Franklin Gothic Book" w:cstheme="minorHAnsi"/>
        </w:rPr>
        <w:t xml:space="preserve">осуществляет стратегический анализ развития дополнительного профессионального образования педагогов региона; </w:t>
      </w:r>
    </w:p>
    <w:p w:rsidR="00D42A70" w:rsidRPr="00A631DF" w:rsidRDefault="00D42A70" w:rsidP="003D2B63">
      <w:pPr>
        <w:pStyle w:val="a7"/>
        <w:numPr>
          <w:ilvl w:val="0"/>
          <w:numId w:val="52"/>
        </w:numPr>
        <w:spacing w:after="0" w:line="240" w:lineRule="auto"/>
        <w:ind w:left="426" w:hanging="426"/>
        <w:jc w:val="both"/>
        <w:rPr>
          <w:rFonts w:ascii="Franklin Gothic Book" w:hAnsi="Franklin Gothic Book" w:cstheme="minorHAnsi"/>
        </w:rPr>
      </w:pPr>
      <w:r w:rsidRPr="00A631DF">
        <w:rPr>
          <w:rFonts w:ascii="Franklin Gothic Book" w:hAnsi="Franklin Gothic Book" w:cstheme="minorHAnsi"/>
        </w:rPr>
        <w:t>разрабатывает рекомендации и научно-методические пособия по организации и совершенствованию образовательной и научно-методической деятельности в образовательных организациях и управленческих структурах сферы образования Республики Дагестан;</w:t>
      </w:r>
    </w:p>
    <w:p w:rsidR="00D42A70" w:rsidRPr="00A631DF" w:rsidRDefault="00D42A70" w:rsidP="003D2B63">
      <w:pPr>
        <w:pStyle w:val="a7"/>
        <w:numPr>
          <w:ilvl w:val="0"/>
          <w:numId w:val="52"/>
        </w:numPr>
        <w:spacing w:after="0" w:line="240" w:lineRule="auto"/>
        <w:ind w:left="426" w:hanging="426"/>
        <w:jc w:val="both"/>
        <w:rPr>
          <w:rFonts w:ascii="Franklin Gothic Book" w:hAnsi="Franklin Gothic Book" w:cstheme="minorHAnsi"/>
        </w:rPr>
      </w:pPr>
      <w:r w:rsidRPr="00A631DF">
        <w:rPr>
          <w:rFonts w:ascii="Franklin Gothic Book" w:hAnsi="Franklin Gothic Book" w:cstheme="minorHAnsi"/>
        </w:rPr>
        <w:t>осуществляет отбор стажировочных, экспериментальных, инновационных площадок, базовых школ на базе образовательных организаций, имеющих успешный педагогический и управленческий опыт, для обеспечения доступных условий профессионального развития и непрерывного повышения профессионального мастерства педагогических работников и управленческих кадров;</w:t>
      </w:r>
    </w:p>
    <w:p w:rsidR="00D42A70" w:rsidRPr="00A631DF" w:rsidRDefault="00D42A70" w:rsidP="003D2B63">
      <w:pPr>
        <w:pStyle w:val="a7"/>
        <w:numPr>
          <w:ilvl w:val="0"/>
          <w:numId w:val="52"/>
        </w:numPr>
        <w:spacing w:after="0" w:line="240" w:lineRule="auto"/>
        <w:ind w:left="426" w:hanging="426"/>
        <w:jc w:val="both"/>
        <w:rPr>
          <w:rFonts w:ascii="Franklin Gothic Book" w:hAnsi="Franklin Gothic Book" w:cstheme="minorHAnsi"/>
        </w:rPr>
      </w:pPr>
      <w:r w:rsidRPr="00A631DF">
        <w:rPr>
          <w:rFonts w:ascii="Franklin Gothic Book" w:hAnsi="Franklin Gothic Book" w:cstheme="minorHAnsi"/>
        </w:rPr>
        <w:t xml:space="preserve">проводит сбор и анализ информации о результатах деятельности субъектов РСНМС РД по ключевым показателям эффективности с последующим представлением Министерству образования и науки Республики Дагестан, Федеральному оператору, а также для принятия управленческих решений; </w:t>
      </w:r>
    </w:p>
    <w:p w:rsidR="00D42A70" w:rsidRPr="00A631DF" w:rsidRDefault="00D42A70" w:rsidP="003D2B63">
      <w:pPr>
        <w:pStyle w:val="a7"/>
        <w:numPr>
          <w:ilvl w:val="0"/>
          <w:numId w:val="52"/>
        </w:numPr>
        <w:spacing w:after="0" w:line="240" w:lineRule="auto"/>
        <w:ind w:left="426" w:hanging="426"/>
        <w:jc w:val="both"/>
        <w:rPr>
          <w:rFonts w:ascii="Franklin Gothic Book" w:hAnsi="Franklin Gothic Book" w:cstheme="minorHAnsi"/>
        </w:rPr>
      </w:pPr>
      <w:r w:rsidRPr="00A631DF">
        <w:rPr>
          <w:rFonts w:ascii="Franklin Gothic Book" w:hAnsi="Franklin Gothic Book" w:cstheme="minorHAnsi"/>
        </w:rPr>
        <w:t>организует региональные мероприятия для педагогов и руководителей на основе госзаказа Министерства образования и науки Республики Дагестан, собственного плана.</w:t>
      </w:r>
    </w:p>
    <w:p w:rsidR="00D42A70" w:rsidRPr="00A631DF" w:rsidRDefault="00D42A70" w:rsidP="003D2B63">
      <w:pPr>
        <w:pStyle w:val="a7"/>
        <w:numPr>
          <w:ilvl w:val="0"/>
          <w:numId w:val="52"/>
        </w:numPr>
        <w:spacing w:after="0" w:line="240" w:lineRule="auto"/>
        <w:ind w:left="426" w:hanging="426"/>
        <w:jc w:val="both"/>
        <w:rPr>
          <w:rFonts w:ascii="Franklin Gothic Book" w:hAnsi="Franklin Gothic Book" w:cstheme="minorHAnsi"/>
        </w:rPr>
      </w:pPr>
    </w:p>
    <w:p w:rsidR="00D42A70" w:rsidRPr="00A631DF" w:rsidRDefault="00D42A70" w:rsidP="003D2B63">
      <w:pPr>
        <w:pStyle w:val="a7"/>
        <w:numPr>
          <w:ilvl w:val="2"/>
          <w:numId w:val="54"/>
        </w:numPr>
        <w:spacing w:after="0" w:line="240" w:lineRule="auto"/>
        <w:ind w:left="426" w:hanging="426"/>
        <w:jc w:val="both"/>
        <w:rPr>
          <w:rFonts w:ascii="Franklin Gothic Book" w:hAnsi="Franklin Gothic Book" w:cstheme="minorHAnsi"/>
        </w:rPr>
      </w:pPr>
      <w:r w:rsidRPr="00A631DF">
        <w:rPr>
          <w:rFonts w:ascii="Franklin Gothic Book" w:hAnsi="Franklin Gothic Book" w:cstheme="minorHAnsi"/>
          <w:i/>
        </w:rPr>
        <w:t>Межмуниципальный методический округ</w:t>
      </w:r>
      <w:r w:rsidRPr="00A631DF">
        <w:rPr>
          <w:rFonts w:ascii="Franklin Gothic Book" w:hAnsi="Franklin Gothic Book" w:cstheme="minorHAnsi"/>
        </w:rPr>
        <w:t xml:space="preserve"> (далее – ММО):</w:t>
      </w:r>
    </w:p>
    <w:p w:rsidR="00D42A70" w:rsidRPr="00A631DF" w:rsidRDefault="00D42A70" w:rsidP="00D42A70">
      <w:pPr>
        <w:pStyle w:val="a7"/>
        <w:spacing w:after="0" w:line="276" w:lineRule="auto"/>
        <w:ind w:left="732"/>
        <w:jc w:val="both"/>
        <w:rPr>
          <w:rFonts w:ascii="Franklin Gothic Book" w:hAnsi="Franklin Gothic Book" w:cstheme="minorHAnsi"/>
        </w:rPr>
      </w:pPr>
      <w:r w:rsidRPr="00A631DF">
        <w:rPr>
          <w:rFonts w:ascii="Franklin Gothic Book" w:hAnsi="Franklin Gothic Book" w:cstheme="minorHAnsi"/>
        </w:rPr>
        <w:t xml:space="preserve">Объединяет усилия муниципалитетов </w:t>
      </w:r>
      <w:r w:rsidRPr="00A631DF">
        <w:rPr>
          <w:rFonts w:ascii="Franklin Gothic Book" w:hAnsi="Franklin Gothic Book" w:cstheme="minorHAnsi"/>
          <w:u w:val="single"/>
        </w:rPr>
        <w:t>по</w:t>
      </w:r>
    </w:p>
    <w:p w:rsidR="00D42A70" w:rsidRPr="00A631DF" w:rsidRDefault="00D42A70" w:rsidP="003D2B63">
      <w:pPr>
        <w:pStyle w:val="a7"/>
        <w:numPr>
          <w:ilvl w:val="0"/>
          <w:numId w:val="52"/>
        </w:numPr>
        <w:spacing w:after="0" w:line="240" w:lineRule="auto"/>
        <w:ind w:left="426" w:hanging="426"/>
        <w:jc w:val="both"/>
        <w:rPr>
          <w:rFonts w:ascii="Franklin Gothic Book" w:hAnsi="Franklin Gothic Book" w:cstheme="minorHAnsi"/>
        </w:rPr>
      </w:pPr>
      <w:r w:rsidRPr="00A631DF">
        <w:rPr>
          <w:rFonts w:ascii="Franklin Gothic Book" w:hAnsi="Franklin Gothic Book" w:cstheme="minorHAnsi"/>
        </w:rPr>
        <w:t>формированию траектории непрерывного профессионального развития педагогов и руководителей образовательных организаций, входящих в ММО;</w:t>
      </w:r>
    </w:p>
    <w:p w:rsidR="00D42A70" w:rsidRPr="00A631DF" w:rsidRDefault="00D42A70" w:rsidP="003D2B63">
      <w:pPr>
        <w:pStyle w:val="a7"/>
        <w:numPr>
          <w:ilvl w:val="0"/>
          <w:numId w:val="52"/>
        </w:numPr>
        <w:spacing w:after="0" w:line="240" w:lineRule="auto"/>
        <w:ind w:left="426" w:hanging="426"/>
        <w:jc w:val="both"/>
        <w:rPr>
          <w:rFonts w:ascii="Franklin Gothic Book" w:hAnsi="Franklin Gothic Book" w:cstheme="minorHAnsi"/>
        </w:rPr>
      </w:pPr>
      <w:r w:rsidRPr="00A631DF">
        <w:rPr>
          <w:rFonts w:ascii="Franklin Gothic Book" w:hAnsi="Franklin Gothic Book" w:cstheme="minorHAnsi"/>
        </w:rPr>
        <w:t>сопровождает на уровне ММО освоение обновленных ФГОС НОО, ФГОС ООО; Федеральной стратегии по повышению качества общего образования и формированию функциональной грамотности обучающихся; программы Года образования в РД (2022г.);</w:t>
      </w:r>
    </w:p>
    <w:p w:rsidR="00D42A70" w:rsidRPr="00A631DF" w:rsidRDefault="00D42A70" w:rsidP="003D2B63">
      <w:pPr>
        <w:pStyle w:val="a7"/>
        <w:numPr>
          <w:ilvl w:val="0"/>
          <w:numId w:val="52"/>
        </w:numPr>
        <w:spacing w:after="0" w:line="240" w:lineRule="auto"/>
        <w:ind w:left="426" w:hanging="426"/>
        <w:jc w:val="both"/>
        <w:rPr>
          <w:rFonts w:ascii="Franklin Gothic Book" w:hAnsi="Franklin Gothic Book" w:cstheme="minorHAnsi"/>
        </w:rPr>
      </w:pPr>
      <w:r w:rsidRPr="00A631DF">
        <w:rPr>
          <w:rFonts w:ascii="Franklin Gothic Book" w:hAnsi="Franklin Gothic Book" w:cstheme="minorHAnsi"/>
        </w:rPr>
        <w:t>прогнозирует и обеспечивает совместную разработку приоритетно-значимых направлений развития профессионализма педагогов в муниципалитетах, входящих в ММО;</w:t>
      </w:r>
    </w:p>
    <w:p w:rsidR="00D42A70" w:rsidRPr="00A631DF" w:rsidRDefault="00D42A70" w:rsidP="003D2B63">
      <w:pPr>
        <w:pStyle w:val="a7"/>
        <w:numPr>
          <w:ilvl w:val="0"/>
          <w:numId w:val="52"/>
        </w:numPr>
        <w:spacing w:after="0" w:line="240" w:lineRule="auto"/>
        <w:ind w:left="426" w:hanging="426"/>
        <w:jc w:val="both"/>
        <w:rPr>
          <w:rFonts w:ascii="Franklin Gothic Book" w:hAnsi="Franklin Gothic Book" w:cstheme="minorHAnsi"/>
        </w:rPr>
      </w:pPr>
      <w:r w:rsidRPr="00A631DF">
        <w:rPr>
          <w:rFonts w:ascii="Franklin Gothic Book" w:hAnsi="Franklin Gothic Book" w:cstheme="minorHAnsi"/>
        </w:rPr>
        <w:t>содействует повышению педагогического мастерства на основе кооперации имеющегося опыта и эффективных педагогических/управленческих практик в соответствии с профессиональными запросами педагогов ММО и требованиями, предъявляемыми к современному учителю, воспитателю, руководителю;</w:t>
      </w:r>
    </w:p>
    <w:p w:rsidR="00D42A70" w:rsidRPr="00A631DF" w:rsidRDefault="00D42A70" w:rsidP="003D2B63">
      <w:pPr>
        <w:pStyle w:val="a7"/>
        <w:numPr>
          <w:ilvl w:val="0"/>
          <w:numId w:val="52"/>
        </w:numPr>
        <w:spacing w:after="0" w:line="240" w:lineRule="auto"/>
        <w:ind w:left="426" w:hanging="426"/>
        <w:jc w:val="both"/>
        <w:rPr>
          <w:rFonts w:ascii="Franklin Gothic Book" w:hAnsi="Franklin Gothic Book" w:cstheme="minorHAnsi"/>
        </w:rPr>
      </w:pPr>
      <w:r w:rsidRPr="00A631DF">
        <w:rPr>
          <w:rFonts w:ascii="Franklin Gothic Book" w:hAnsi="Franklin Gothic Book" w:cstheme="minorHAnsi"/>
        </w:rPr>
        <w:t>обеспечивает использование возможностей и ресурсов сетевого обучения во взаимодействии методических служб;</w:t>
      </w:r>
    </w:p>
    <w:p w:rsidR="00D42A70" w:rsidRPr="00A631DF" w:rsidRDefault="00D42A70" w:rsidP="003D2B63">
      <w:pPr>
        <w:pStyle w:val="a7"/>
        <w:numPr>
          <w:ilvl w:val="0"/>
          <w:numId w:val="52"/>
        </w:numPr>
        <w:spacing w:after="0" w:line="240" w:lineRule="auto"/>
        <w:ind w:left="426" w:hanging="426"/>
        <w:jc w:val="both"/>
        <w:rPr>
          <w:rFonts w:ascii="Franklin Gothic Book" w:hAnsi="Franklin Gothic Book" w:cstheme="minorHAnsi"/>
        </w:rPr>
      </w:pPr>
      <w:r w:rsidRPr="00A631DF">
        <w:rPr>
          <w:rFonts w:ascii="Franklin Gothic Book" w:hAnsi="Franklin Gothic Book" w:cstheme="minorHAnsi"/>
        </w:rPr>
        <w:t>создает фонд эффективных образовательных ресурсов ММО, координирует их освоение в образовательных организациях округа, способствует приближению лучших педагогических и управленческих практик к практике работы педагога, учителя, руководителя.</w:t>
      </w:r>
    </w:p>
    <w:p w:rsidR="00D42A70" w:rsidRPr="00A631DF" w:rsidRDefault="00D42A70" w:rsidP="003D2B63">
      <w:pPr>
        <w:pStyle w:val="a7"/>
        <w:numPr>
          <w:ilvl w:val="0"/>
          <w:numId w:val="52"/>
        </w:numPr>
        <w:spacing w:after="0" w:line="240" w:lineRule="auto"/>
        <w:ind w:left="426" w:hanging="426"/>
        <w:jc w:val="both"/>
        <w:rPr>
          <w:rFonts w:ascii="Franklin Gothic Book" w:hAnsi="Franklin Gothic Book" w:cstheme="minorHAnsi"/>
        </w:rPr>
      </w:pPr>
      <w:r w:rsidRPr="00A631DF">
        <w:rPr>
          <w:rFonts w:ascii="Franklin Gothic Book" w:hAnsi="Franklin Gothic Book" w:cstheme="minorHAnsi"/>
        </w:rPr>
        <w:t>координирует деятельность регионального методического актива на уровне ММО;</w:t>
      </w:r>
    </w:p>
    <w:p w:rsidR="00D42A70" w:rsidRPr="00A631DF" w:rsidRDefault="00D42A70" w:rsidP="003D2B63">
      <w:pPr>
        <w:pStyle w:val="a7"/>
        <w:numPr>
          <w:ilvl w:val="0"/>
          <w:numId w:val="52"/>
        </w:numPr>
        <w:spacing w:after="0" w:line="240" w:lineRule="auto"/>
        <w:ind w:left="426" w:hanging="426"/>
        <w:jc w:val="both"/>
        <w:rPr>
          <w:rFonts w:ascii="Franklin Gothic Book" w:hAnsi="Franklin Gothic Book" w:cstheme="minorHAnsi"/>
        </w:rPr>
      </w:pPr>
      <w:r w:rsidRPr="00A631DF">
        <w:rPr>
          <w:rFonts w:ascii="Franklin Gothic Book" w:hAnsi="Franklin Gothic Book" w:cstheme="minorHAnsi"/>
        </w:rPr>
        <w:lastRenderedPageBreak/>
        <w:t xml:space="preserve">осуществляет публичную защиту опыта педагогов, руководителей, рекомендованных к награждению, опыта образовательных организаций, участвующих в конкурсах (защита опыта в округе приравнивается к распространению опыта на региональном уровне). </w:t>
      </w:r>
    </w:p>
    <w:p w:rsidR="00D42A70" w:rsidRPr="00A631DF" w:rsidRDefault="00D42A70" w:rsidP="00D42A70">
      <w:pPr>
        <w:spacing w:after="0" w:line="240" w:lineRule="auto"/>
        <w:ind w:left="709"/>
        <w:jc w:val="both"/>
        <w:rPr>
          <w:rFonts w:ascii="Franklin Gothic Book" w:hAnsi="Franklin Gothic Book" w:cstheme="minorHAnsi"/>
          <w:color w:val="FF0000"/>
        </w:rPr>
      </w:pPr>
    </w:p>
    <w:p w:rsidR="00D42A70" w:rsidRPr="00A631DF" w:rsidRDefault="00D42A70" w:rsidP="003D2B63">
      <w:pPr>
        <w:pStyle w:val="a7"/>
        <w:numPr>
          <w:ilvl w:val="2"/>
          <w:numId w:val="54"/>
        </w:numPr>
        <w:spacing w:after="0" w:line="240" w:lineRule="auto"/>
        <w:ind w:left="426" w:hanging="426"/>
        <w:jc w:val="both"/>
        <w:rPr>
          <w:rFonts w:ascii="Franklin Gothic Book" w:hAnsi="Franklin Gothic Book" w:cstheme="minorHAnsi"/>
        </w:rPr>
      </w:pPr>
      <w:r w:rsidRPr="00A631DF">
        <w:rPr>
          <w:rFonts w:ascii="Franklin Gothic Book" w:hAnsi="Franklin Gothic Book" w:cstheme="minorHAnsi"/>
          <w:i/>
        </w:rPr>
        <w:t>Муниципальная методическая служба</w:t>
      </w:r>
      <w:r w:rsidRPr="00A631DF">
        <w:rPr>
          <w:rFonts w:ascii="Franklin Gothic Book" w:hAnsi="Franklin Gothic Book" w:cstheme="minorHAnsi"/>
        </w:rPr>
        <w:t xml:space="preserve"> (далее – ММС):</w:t>
      </w:r>
    </w:p>
    <w:p w:rsidR="00D42A70" w:rsidRPr="00A631DF" w:rsidRDefault="00D42A70" w:rsidP="003D2B63">
      <w:pPr>
        <w:pStyle w:val="a7"/>
        <w:numPr>
          <w:ilvl w:val="0"/>
          <w:numId w:val="52"/>
        </w:numPr>
        <w:spacing w:after="0" w:line="240" w:lineRule="auto"/>
        <w:ind w:left="426" w:hanging="426"/>
        <w:jc w:val="both"/>
        <w:rPr>
          <w:rFonts w:ascii="Franklin Gothic Book" w:hAnsi="Franklin Gothic Book" w:cstheme="minorHAnsi"/>
        </w:rPr>
      </w:pPr>
      <w:r w:rsidRPr="00A631DF">
        <w:rPr>
          <w:rFonts w:ascii="Franklin Gothic Book" w:hAnsi="Franklin Gothic Book" w:cstheme="minorHAnsi"/>
        </w:rPr>
        <w:t>определяет и инициирует нормативное закрепление статуса муниципальных методических служб в муниципальных системах управления образования;</w:t>
      </w:r>
    </w:p>
    <w:p w:rsidR="00D42A70" w:rsidRPr="00A631DF" w:rsidRDefault="00D42A70" w:rsidP="003D2B63">
      <w:pPr>
        <w:pStyle w:val="a7"/>
        <w:numPr>
          <w:ilvl w:val="0"/>
          <w:numId w:val="52"/>
        </w:numPr>
        <w:spacing w:after="0" w:line="240" w:lineRule="auto"/>
        <w:ind w:left="426" w:hanging="426"/>
        <w:jc w:val="both"/>
        <w:rPr>
          <w:rFonts w:ascii="Franklin Gothic Book" w:hAnsi="Franklin Gothic Book" w:cstheme="minorHAnsi"/>
        </w:rPr>
      </w:pPr>
      <w:r w:rsidRPr="00A631DF">
        <w:rPr>
          <w:rFonts w:ascii="Franklin Gothic Book" w:hAnsi="Franklin Gothic Book" w:cstheme="minorHAnsi"/>
        </w:rPr>
        <w:t xml:space="preserve">проектирует единое муниципальное научно-методическое пространство развития компетентностей педагогов и управленческих кадров для решения задач повышения качества общего образования; </w:t>
      </w:r>
    </w:p>
    <w:p w:rsidR="00D42A70" w:rsidRPr="00A631DF" w:rsidRDefault="00D42A70" w:rsidP="003D2B63">
      <w:pPr>
        <w:pStyle w:val="a7"/>
        <w:numPr>
          <w:ilvl w:val="0"/>
          <w:numId w:val="52"/>
        </w:numPr>
        <w:spacing w:after="0" w:line="240" w:lineRule="auto"/>
        <w:ind w:left="426" w:hanging="426"/>
        <w:jc w:val="both"/>
        <w:rPr>
          <w:rFonts w:ascii="Franklin Gothic Book" w:hAnsi="Franklin Gothic Book" w:cstheme="minorHAnsi"/>
        </w:rPr>
      </w:pPr>
      <w:r w:rsidRPr="00A631DF">
        <w:rPr>
          <w:rFonts w:ascii="Franklin Gothic Book" w:hAnsi="Franklin Gothic Book" w:cstheme="minorHAnsi"/>
        </w:rPr>
        <w:t>придает методический импульс образовательным организациям к созданию мобильной результативной системы внутрифирменного образования (методической работы образовательной организации);</w:t>
      </w:r>
    </w:p>
    <w:p w:rsidR="00D42A70" w:rsidRPr="00A631DF" w:rsidRDefault="00D42A70" w:rsidP="003D2B63">
      <w:pPr>
        <w:pStyle w:val="a7"/>
        <w:numPr>
          <w:ilvl w:val="0"/>
          <w:numId w:val="52"/>
        </w:numPr>
        <w:spacing w:after="0" w:line="240" w:lineRule="auto"/>
        <w:ind w:left="426" w:hanging="426"/>
        <w:jc w:val="both"/>
        <w:rPr>
          <w:rFonts w:ascii="Franklin Gothic Book" w:hAnsi="Franklin Gothic Book" w:cstheme="minorHAnsi"/>
        </w:rPr>
      </w:pPr>
      <w:r w:rsidRPr="00A631DF">
        <w:rPr>
          <w:rFonts w:ascii="Franklin Gothic Book" w:hAnsi="Franklin Gothic Book" w:cstheme="minorHAnsi"/>
        </w:rPr>
        <w:t xml:space="preserve">обеспечивает формирование новых профессиональных позиций педагога, направленных на освоение личностных, метапредметных и предметных, методических компетенций, в том числе в области формирования функциональной грамотности; </w:t>
      </w:r>
    </w:p>
    <w:p w:rsidR="00D42A70" w:rsidRPr="00A631DF" w:rsidRDefault="00D42A70" w:rsidP="003D2B63">
      <w:pPr>
        <w:pStyle w:val="a7"/>
        <w:numPr>
          <w:ilvl w:val="0"/>
          <w:numId w:val="52"/>
        </w:numPr>
        <w:spacing w:after="0" w:line="240" w:lineRule="auto"/>
        <w:ind w:left="426" w:hanging="426"/>
        <w:jc w:val="both"/>
        <w:rPr>
          <w:rFonts w:ascii="Franklin Gothic Book" w:hAnsi="Franklin Gothic Book" w:cstheme="minorHAnsi"/>
        </w:rPr>
      </w:pPr>
      <w:r w:rsidRPr="00A631DF">
        <w:rPr>
          <w:rFonts w:ascii="Franklin Gothic Book" w:hAnsi="Franklin Gothic Book" w:cstheme="minorHAnsi"/>
        </w:rPr>
        <w:t xml:space="preserve">персонифицирует научно-методическое сопровождение педагогических работников на основе индивидуального профиля профессиональных компетенций; </w:t>
      </w:r>
    </w:p>
    <w:p w:rsidR="00D42A70" w:rsidRPr="00A631DF" w:rsidRDefault="00D42A70" w:rsidP="003D2B63">
      <w:pPr>
        <w:pStyle w:val="a7"/>
        <w:numPr>
          <w:ilvl w:val="0"/>
          <w:numId w:val="52"/>
        </w:numPr>
        <w:spacing w:after="0" w:line="240" w:lineRule="auto"/>
        <w:ind w:left="426" w:hanging="426"/>
        <w:jc w:val="both"/>
        <w:rPr>
          <w:rFonts w:ascii="Franklin Gothic Book" w:hAnsi="Franklin Gothic Book" w:cstheme="minorHAnsi"/>
        </w:rPr>
      </w:pPr>
      <w:r w:rsidRPr="00A631DF">
        <w:rPr>
          <w:rFonts w:ascii="Franklin Gothic Book" w:hAnsi="Franklin Gothic Book" w:cstheme="minorHAnsi"/>
        </w:rPr>
        <w:t>оказывает действенную помощь и поддержку школам с низкими образовательными результатами и школам, находящимся в сложных социальных условиях;</w:t>
      </w:r>
    </w:p>
    <w:p w:rsidR="00D42A70" w:rsidRPr="00A631DF" w:rsidRDefault="00D42A70" w:rsidP="003D2B63">
      <w:pPr>
        <w:pStyle w:val="a7"/>
        <w:numPr>
          <w:ilvl w:val="0"/>
          <w:numId w:val="52"/>
        </w:numPr>
        <w:spacing w:after="0" w:line="240" w:lineRule="auto"/>
        <w:ind w:left="426" w:hanging="426"/>
        <w:jc w:val="both"/>
        <w:rPr>
          <w:rFonts w:ascii="Franklin Gothic Book" w:hAnsi="Franklin Gothic Book" w:cstheme="minorHAnsi"/>
        </w:rPr>
      </w:pPr>
      <w:r w:rsidRPr="00A631DF">
        <w:rPr>
          <w:rFonts w:ascii="Franklin Gothic Book" w:hAnsi="Franklin Gothic Book" w:cstheme="minorHAnsi"/>
        </w:rPr>
        <w:t xml:space="preserve">расширяет сеть профессиональных сообществ, муниципальных методических объединений как площадок для саморазвития, повышения уровня профессионального мастерства педагогов; </w:t>
      </w:r>
    </w:p>
    <w:p w:rsidR="00D42A70" w:rsidRPr="00A631DF" w:rsidRDefault="00D42A70" w:rsidP="003D2B63">
      <w:pPr>
        <w:pStyle w:val="a7"/>
        <w:numPr>
          <w:ilvl w:val="0"/>
          <w:numId w:val="52"/>
        </w:numPr>
        <w:spacing w:after="0" w:line="240" w:lineRule="auto"/>
        <w:ind w:left="426" w:hanging="426"/>
        <w:jc w:val="both"/>
        <w:rPr>
          <w:rFonts w:ascii="Franklin Gothic Book" w:hAnsi="Franklin Gothic Book" w:cstheme="minorHAnsi"/>
        </w:rPr>
      </w:pPr>
      <w:r w:rsidRPr="00A631DF">
        <w:rPr>
          <w:rFonts w:ascii="Franklin Gothic Book" w:hAnsi="Franklin Gothic Book" w:cstheme="minorHAnsi"/>
        </w:rPr>
        <w:t xml:space="preserve">поддерживает развитие системы наставничества для «горизонтального» обучения педагогических работников, в том числе молодых специалистов; </w:t>
      </w:r>
    </w:p>
    <w:p w:rsidR="00D42A70" w:rsidRPr="00A631DF" w:rsidRDefault="00D42A70" w:rsidP="003D2B63">
      <w:pPr>
        <w:pStyle w:val="a7"/>
        <w:numPr>
          <w:ilvl w:val="0"/>
          <w:numId w:val="52"/>
        </w:numPr>
        <w:spacing w:after="0" w:line="240" w:lineRule="auto"/>
        <w:ind w:left="426" w:hanging="426"/>
        <w:jc w:val="both"/>
        <w:rPr>
          <w:rFonts w:ascii="Franklin Gothic Book" w:hAnsi="Franklin Gothic Book" w:cstheme="minorHAnsi"/>
        </w:rPr>
      </w:pPr>
      <w:r w:rsidRPr="00A631DF">
        <w:rPr>
          <w:rFonts w:ascii="Franklin Gothic Book" w:hAnsi="Franklin Gothic Book" w:cstheme="minorHAnsi"/>
        </w:rPr>
        <w:t xml:space="preserve">развивает сетевые формы взаимодействия для совместного использования ресурсов, создания информационной среды, способствующей профессиональному росту педагогов; </w:t>
      </w:r>
    </w:p>
    <w:p w:rsidR="00D42A70" w:rsidRPr="00A631DF" w:rsidRDefault="00D42A70" w:rsidP="003D2B63">
      <w:pPr>
        <w:pStyle w:val="a7"/>
        <w:numPr>
          <w:ilvl w:val="0"/>
          <w:numId w:val="52"/>
        </w:numPr>
        <w:spacing w:after="0" w:line="240" w:lineRule="auto"/>
        <w:ind w:left="426" w:hanging="426"/>
        <w:jc w:val="both"/>
        <w:rPr>
          <w:rFonts w:ascii="Franklin Gothic Book" w:hAnsi="Franklin Gothic Book" w:cstheme="minorHAnsi"/>
        </w:rPr>
      </w:pPr>
      <w:r w:rsidRPr="00A631DF">
        <w:rPr>
          <w:rFonts w:ascii="Franklin Gothic Book" w:hAnsi="Franklin Gothic Book" w:cstheme="minorHAnsi"/>
        </w:rPr>
        <w:t xml:space="preserve">стимулирует внедрение инновационных форм научно-методической работы; </w:t>
      </w:r>
    </w:p>
    <w:p w:rsidR="00D42A70" w:rsidRPr="00A631DF" w:rsidRDefault="00D42A70" w:rsidP="003D2B63">
      <w:pPr>
        <w:pStyle w:val="a7"/>
        <w:numPr>
          <w:ilvl w:val="0"/>
          <w:numId w:val="52"/>
        </w:numPr>
        <w:spacing w:after="0" w:line="240" w:lineRule="auto"/>
        <w:ind w:left="426" w:hanging="426"/>
        <w:jc w:val="both"/>
        <w:rPr>
          <w:rFonts w:ascii="Franklin Gothic Book" w:hAnsi="Franklin Gothic Book" w:cstheme="minorHAnsi"/>
        </w:rPr>
      </w:pPr>
      <w:r w:rsidRPr="00A631DF">
        <w:rPr>
          <w:rFonts w:ascii="Franklin Gothic Book" w:hAnsi="Franklin Gothic Book" w:cstheme="minorHAnsi"/>
        </w:rPr>
        <w:t>осуществляет аналитическую деятельность образовательных результатов обучающихся, образовательных организаций, состояния методической работы в образовательных организациях и муниципальных объединениях;</w:t>
      </w:r>
    </w:p>
    <w:p w:rsidR="00D42A70" w:rsidRPr="00A631DF" w:rsidRDefault="00D42A70" w:rsidP="003D2B63">
      <w:pPr>
        <w:pStyle w:val="a7"/>
        <w:numPr>
          <w:ilvl w:val="0"/>
          <w:numId w:val="52"/>
        </w:numPr>
        <w:spacing w:after="0" w:line="240" w:lineRule="auto"/>
        <w:ind w:left="426" w:hanging="426"/>
        <w:jc w:val="both"/>
        <w:rPr>
          <w:rFonts w:ascii="Franklin Gothic Book" w:hAnsi="Franklin Gothic Book" w:cstheme="minorHAnsi"/>
        </w:rPr>
      </w:pPr>
      <w:r w:rsidRPr="00A631DF">
        <w:rPr>
          <w:rFonts w:ascii="Franklin Gothic Book" w:hAnsi="Franklin Gothic Book" w:cstheme="minorHAnsi"/>
        </w:rPr>
        <w:t>вовлекает педагогов и руководителей в региональную систему непрерывного повышения профессионализма;</w:t>
      </w:r>
    </w:p>
    <w:p w:rsidR="00D42A70" w:rsidRPr="00A631DF" w:rsidRDefault="00D42A70" w:rsidP="003D2B63">
      <w:pPr>
        <w:pStyle w:val="a7"/>
        <w:numPr>
          <w:ilvl w:val="0"/>
          <w:numId w:val="52"/>
        </w:numPr>
        <w:spacing w:after="0" w:line="240" w:lineRule="auto"/>
        <w:ind w:left="426" w:hanging="426"/>
        <w:jc w:val="both"/>
        <w:rPr>
          <w:rFonts w:ascii="Franklin Gothic Book" w:hAnsi="Franklin Gothic Book" w:cstheme="minorHAnsi"/>
        </w:rPr>
      </w:pPr>
      <w:r w:rsidRPr="00A631DF">
        <w:rPr>
          <w:rFonts w:ascii="Franklin Gothic Book" w:hAnsi="Franklin Gothic Book" w:cstheme="minorHAnsi"/>
        </w:rPr>
        <w:t>обеспечивает взаимосвязь с ДИРО, ЦНППМ;</w:t>
      </w:r>
    </w:p>
    <w:p w:rsidR="00D42A70" w:rsidRPr="00A631DF" w:rsidRDefault="00D42A70" w:rsidP="003D2B63">
      <w:pPr>
        <w:pStyle w:val="a7"/>
        <w:numPr>
          <w:ilvl w:val="0"/>
          <w:numId w:val="52"/>
        </w:numPr>
        <w:spacing w:after="0" w:line="240" w:lineRule="auto"/>
        <w:ind w:left="426" w:hanging="426"/>
        <w:jc w:val="both"/>
        <w:rPr>
          <w:rFonts w:ascii="Franklin Gothic Book" w:hAnsi="Franklin Gothic Book" w:cstheme="minorHAnsi"/>
        </w:rPr>
      </w:pPr>
      <w:r w:rsidRPr="00A631DF">
        <w:rPr>
          <w:rFonts w:ascii="Franklin Gothic Book" w:hAnsi="Franklin Gothic Book" w:cstheme="minorHAnsi"/>
        </w:rPr>
        <w:t xml:space="preserve">ведет установленную ДИРО отчетность о состоянии научно-методической работы в муниципалитете. </w:t>
      </w:r>
    </w:p>
    <w:p w:rsidR="00D42A70" w:rsidRPr="00A631DF" w:rsidRDefault="00D42A70" w:rsidP="00D42A70">
      <w:pPr>
        <w:pStyle w:val="a7"/>
        <w:spacing w:after="0" w:line="240" w:lineRule="auto"/>
        <w:ind w:left="709"/>
        <w:jc w:val="both"/>
        <w:rPr>
          <w:rFonts w:ascii="Franklin Gothic Book" w:hAnsi="Franklin Gothic Book" w:cstheme="minorHAnsi"/>
          <w:color w:val="FF0000"/>
        </w:rPr>
      </w:pPr>
    </w:p>
    <w:p w:rsidR="00D42A70" w:rsidRPr="00A631DF" w:rsidRDefault="00D42A70" w:rsidP="003D2B63">
      <w:pPr>
        <w:pStyle w:val="a7"/>
        <w:numPr>
          <w:ilvl w:val="2"/>
          <w:numId w:val="54"/>
        </w:numPr>
        <w:spacing w:after="0" w:line="240" w:lineRule="auto"/>
        <w:ind w:left="709" w:hanging="709"/>
        <w:jc w:val="both"/>
        <w:rPr>
          <w:rFonts w:ascii="Franklin Gothic Book" w:hAnsi="Franklin Gothic Book" w:cstheme="minorHAnsi"/>
        </w:rPr>
      </w:pPr>
      <w:r w:rsidRPr="00A631DF">
        <w:rPr>
          <w:rFonts w:ascii="Franklin Gothic Book" w:hAnsi="Franklin Gothic Book" w:cstheme="minorHAnsi"/>
          <w:i/>
        </w:rPr>
        <w:t>Методическая служба образовательной организации</w:t>
      </w:r>
      <w:r w:rsidRPr="00A631DF">
        <w:rPr>
          <w:rFonts w:ascii="Franklin Gothic Book" w:hAnsi="Franklin Gothic Book" w:cstheme="minorHAnsi"/>
        </w:rPr>
        <w:t>:</w:t>
      </w:r>
    </w:p>
    <w:p w:rsidR="00D42A70" w:rsidRPr="00A631DF" w:rsidRDefault="00D42A70" w:rsidP="003D2B63">
      <w:pPr>
        <w:pStyle w:val="a7"/>
        <w:numPr>
          <w:ilvl w:val="0"/>
          <w:numId w:val="52"/>
        </w:numPr>
        <w:spacing w:after="0" w:line="240" w:lineRule="auto"/>
        <w:ind w:left="426" w:hanging="426"/>
        <w:jc w:val="both"/>
        <w:rPr>
          <w:rFonts w:ascii="Franklin Gothic Book" w:hAnsi="Franklin Gothic Book" w:cstheme="minorHAnsi"/>
        </w:rPr>
      </w:pPr>
      <w:r w:rsidRPr="00A631DF">
        <w:rPr>
          <w:rFonts w:ascii="Franklin Gothic Book" w:hAnsi="Franklin Gothic Book" w:cstheme="minorHAnsi"/>
        </w:rPr>
        <w:t>выстраивает научно-методическую работу как развивающуюся систему;</w:t>
      </w:r>
    </w:p>
    <w:p w:rsidR="00D42A70" w:rsidRPr="00A631DF" w:rsidRDefault="00D42A70" w:rsidP="003D2B63">
      <w:pPr>
        <w:pStyle w:val="a7"/>
        <w:numPr>
          <w:ilvl w:val="0"/>
          <w:numId w:val="52"/>
        </w:numPr>
        <w:spacing w:after="0" w:line="240" w:lineRule="auto"/>
        <w:ind w:left="426" w:hanging="426"/>
        <w:jc w:val="both"/>
        <w:rPr>
          <w:rFonts w:ascii="Franklin Gothic Book" w:hAnsi="Franklin Gothic Book" w:cstheme="minorHAnsi"/>
        </w:rPr>
      </w:pPr>
      <w:r w:rsidRPr="00A631DF">
        <w:rPr>
          <w:rFonts w:ascii="Franklin Gothic Book" w:hAnsi="Franklin Gothic Book" w:cstheme="minorHAnsi"/>
        </w:rPr>
        <w:t xml:space="preserve">сопровождает и обеспечивает развитие педагогических кадров, повышение их квалификации в межкурсовой период, развивает корпоративное повышение квалификации; </w:t>
      </w:r>
    </w:p>
    <w:p w:rsidR="00D42A70" w:rsidRPr="00A631DF" w:rsidRDefault="00D42A70" w:rsidP="003D2B63">
      <w:pPr>
        <w:pStyle w:val="a7"/>
        <w:numPr>
          <w:ilvl w:val="0"/>
          <w:numId w:val="52"/>
        </w:numPr>
        <w:spacing w:after="0" w:line="240" w:lineRule="auto"/>
        <w:ind w:left="426" w:hanging="426"/>
        <w:jc w:val="both"/>
        <w:rPr>
          <w:rFonts w:ascii="Franklin Gothic Book" w:hAnsi="Franklin Gothic Book" w:cstheme="minorHAnsi"/>
        </w:rPr>
      </w:pPr>
      <w:r w:rsidRPr="00A631DF">
        <w:rPr>
          <w:rFonts w:ascii="Franklin Gothic Book" w:hAnsi="Franklin Gothic Book" w:cstheme="minorHAnsi"/>
        </w:rPr>
        <w:t xml:space="preserve">выявляет и сохраняет педагогические традиции профессионального роста; </w:t>
      </w:r>
    </w:p>
    <w:p w:rsidR="00D42A70" w:rsidRPr="00A631DF" w:rsidRDefault="00D42A70" w:rsidP="003D2B63">
      <w:pPr>
        <w:pStyle w:val="a7"/>
        <w:numPr>
          <w:ilvl w:val="0"/>
          <w:numId w:val="52"/>
        </w:numPr>
        <w:spacing w:after="0" w:line="240" w:lineRule="auto"/>
        <w:ind w:left="426" w:hanging="426"/>
        <w:jc w:val="both"/>
        <w:rPr>
          <w:rFonts w:ascii="Franklin Gothic Book" w:hAnsi="Franklin Gothic Book" w:cstheme="minorHAnsi"/>
        </w:rPr>
      </w:pPr>
      <w:r w:rsidRPr="00A631DF">
        <w:rPr>
          <w:rFonts w:ascii="Franklin Gothic Book" w:hAnsi="Franklin Gothic Book" w:cstheme="minorHAnsi"/>
        </w:rPr>
        <w:t>стимулирует и формирует внутренние потребности каждого педагога к саморазвитию, постижению нового, эффективного опыта, подготовке обучающихся к решению жизненных и учебных задач;</w:t>
      </w:r>
    </w:p>
    <w:p w:rsidR="00D42A70" w:rsidRPr="00A631DF" w:rsidRDefault="00D42A70" w:rsidP="003D2B63">
      <w:pPr>
        <w:pStyle w:val="a7"/>
        <w:numPr>
          <w:ilvl w:val="0"/>
          <w:numId w:val="52"/>
        </w:numPr>
        <w:spacing w:after="0" w:line="240" w:lineRule="auto"/>
        <w:ind w:left="426" w:hanging="426"/>
        <w:jc w:val="both"/>
        <w:rPr>
          <w:rFonts w:ascii="Franklin Gothic Book" w:hAnsi="Franklin Gothic Book" w:cstheme="minorHAnsi"/>
        </w:rPr>
      </w:pPr>
      <w:r w:rsidRPr="00A631DF">
        <w:rPr>
          <w:rFonts w:ascii="Franklin Gothic Book" w:hAnsi="Franklin Gothic Book" w:cstheme="minorHAnsi"/>
        </w:rPr>
        <w:t xml:space="preserve">обеспечивает готовность педагогов к высокому методическому уровню проведения всех видов занятий с обучающимися; </w:t>
      </w:r>
    </w:p>
    <w:p w:rsidR="00D42A70" w:rsidRPr="00A631DF" w:rsidRDefault="00D42A70" w:rsidP="003D2B63">
      <w:pPr>
        <w:pStyle w:val="a7"/>
        <w:numPr>
          <w:ilvl w:val="0"/>
          <w:numId w:val="52"/>
        </w:numPr>
        <w:spacing w:after="0" w:line="240" w:lineRule="auto"/>
        <w:ind w:left="426" w:hanging="426"/>
        <w:jc w:val="both"/>
        <w:rPr>
          <w:rFonts w:ascii="Franklin Gothic Book" w:hAnsi="Franklin Gothic Book" w:cstheme="minorHAnsi"/>
        </w:rPr>
      </w:pPr>
      <w:r w:rsidRPr="00A631DF">
        <w:rPr>
          <w:rFonts w:ascii="Franklin Gothic Book" w:hAnsi="Franklin Gothic Book" w:cstheme="minorHAnsi"/>
        </w:rPr>
        <w:t xml:space="preserve">анализирует качество работы педагогов в режиме функционирования и развития; </w:t>
      </w:r>
    </w:p>
    <w:p w:rsidR="00D42A70" w:rsidRPr="00A631DF" w:rsidRDefault="00D42A70" w:rsidP="003D2B63">
      <w:pPr>
        <w:pStyle w:val="a7"/>
        <w:numPr>
          <w:ilvl w:val="0"/>
          <w:numId w:val="52"/>
        </w:numPr>
        <w:spacing w:after="0" w:line="240" w:lineRule="auto"/>
        <w:ind w:left="426" w:hanging="426"/>
        <w:jc w:val="both"/>
        <w:rPr>
          <w:rFonts w:ascii="Franklin Gothic Book" w:hAnsi="Franklin Gothic Book" w:cstheme="minorHAnsi"/>
        </w:rPr>
      </w:pPr>
      <w:r w:rsidRPr="00A631DF">
        <w:rPr>
          <w:rFonts w:ascii="Franklin Gothic Book" w:hAnsi="Franklin Gothic Book" w:cstheme="minorHAnsi"/>
        </w:rPr>
        <w:t xml:space="preserve">приводит методическое обеспечение учебных предметов в соответствие с ФГОС; </w:t>
      </w:r>
    </w:p>
    <w:p w:rsidR="00D42A70" w:rsidRPr="00A631DF" w:rsidRDefault="00D42A70" w:rsidP="003D2B63">
      <w:pPr>
        <w:pStyle w:val="a7"/>
        <w:numPr>
          <w:ilvl w:val="0"/>
          <w:numId w:val="52"/>
        </w:numPr>
        <w:spacing w:after="0" w:line="240" w:lineRule="auto"/>
        <w:ind w:left="426" w:hanging="426"/>
        <w:jc w:val="both"/>
        <w:rPr>
          <w:rFonts w:ascii="Franklin Gothic Book" w:hAnsi="Franklin Gothic Book" w:cstheme="minorHAnsi"/>
        </w:rPr>
      </w:pPr>
      <w:r w:rsidRPr="00A631DF">
        <w:rPr>
          <w:rFonts w:ascii="Franklin Gothic Book" w:hAnsi="Franklin Gothic Book" w:cstheme="minorHAnsi"/>
        </w:rPr>
        <w:t xml:space="preserve">сопровождает профессиональное становление молодых (начинающих) педагогов, развивает институт наставничества; </w:t>
      </w:r>
    </w:p>
    <w:p w:rsidR="00D42A70" w:rsidRPr="00A631DF" w:rsidRDefault="00D42A70" w:rsidP="003D2B63">
      <w:pPr>
        <w:pStyle w:val="a7"/>
        <w:numPr>
          <w:ilvl w:val="0"/>
          <w:numId w:val="52"/>
        </w:numPr>
        <w:spacing w:after="0" w:line="240" w:lineRule="auto"/>
        <w:ind w:left="426" w:hanging="426"/>
        <w:jc w:val="both"/>
        <w:rPr>
          <w:rFonts w:ascii="Franklin Gothic Book" w:hAnsi="Franklin Gothic Book" w:cstheme="minorHAnsi"/>
        </w:rPr>
      </w:pPr>
      <w:r w:rsidRPr="00A631DF">
        <w:rPr>
          <w:rFonts w:ascii="Franklin Gothic Book" w:hAnsi="Franklin Gothic Book" w:cstheme="minorHAnsi"/>
        </w:rPr>
        <w:t xml:space="preserve">создает систему выявления, изучения, обобщения, взращивания и распространения нового педагогического опыта; </w:t>
      </w:r>
    </w:p>
    <w:p w:rsidR="00D42A70" w:rsidRPr="00A631DF" w:rsidRDefault="00D42A70" w:rsidP="003D2B63">
      <w:pPr>
        <w:pStyle w:val="a7"/>
        <w:numPr>
          <w:ilvl w:val="0"/>
          <w:numId w:val="52"/>
        </w:numPr>
        <w:spacing w:after="0" w:line="240" w:lineRule="auto"/>
        <w:ind w:left="426" w:hanging="426"/>
        <w:jc w:val="both"/>
        <w:rPr>
          <w:rFonts w:ascii="Franklin Gothic Book" w:hAnsi="Franklin Gothic Book" w:cstheme="minorHAnsi"/>
        </w:rPr>
      </w:pPr>
      <w:r w:rsidRPr="00A631DF">
        <w:rPr>
          <w:rFonts w:ascii="Franklin Gothic Book" w:hAnsi="Franklin Gothic Book" w:cstheme="minorHAnsi"/>
        </w:rPr>
        <w:t xml:space="preserve">разрабатывает учебные, научно-методические и дидактические материалы; </w:t>
      </w:r>
    </w:p>
    <w:p w:rsidR="00D42A70" w:rsidRPr="00A631DF" w:rsidRDefault="00D42A70" w:rsidP="003D2B63">
      <w:pPr>
        <w:pStyle w:val="a7"/>
        <w:numPr>
          <w:ilvl w:val="0"/>
          <w:numId w:val="52"/>
        </w:numPr>
        <w:spacing w:after="0" w:line="240" w:lineRule="auto"/>
        <w:ind w:left="426" w:hanging="426"/>
        <w:jc w:val="both"/>
        <w:rPr>
          <w:rFonts w:ascii="Franklin Gothic Book" w:hAnsi="Franklin Gothic Book" w:cstheme="minorHAnsi"/>
        </w:rPr>
      </w:pPr>
      <w:r w:rsidRPr="00A631DF">
        <w:rPr>
          <w:rFonts w:ascii="Franklin Gothic Book" w:hAnsi="Franklin Gothic Book" w:cstheme="minorHAnsi"/>
        </w:rPr>
        <w:lastRenderedPageBreak/>
        <w:t xml:space="preserve">организует взаимодействие с другими учебными заведениями, научно-исследовательскими учреждениями по наращиванию профессиональных знаний, обмену опытом и передовыми технологиями. </w:t>
      </w:r>
    </w:p>
    <w:p w:rsidR="00247972" w:rsidRPr="00A631DF" w:rsidRDefault="00247972" w:rsidP="00247972">
      <w:pPr>
        <w:pStyle w:val="a7"/>
        <w:spacing w:after="0" w:line="240" w:lineRule="auto"/>
        <w:ind w:left="426"/>
        <w:jc w:val="both"/>
        <w:rPr>
          <w:rFonts w:ascii="Franklin Gothic Book" w:hAnsi="Franklin Gothic Book" w:cstheme="minorHAnsi"/>
        </w:rPr>
      </w:pPr>
    </w:p>
    <w:p w:rsidR="00D42A70" w:rsidRPr="00A631DF" w:rsidRDefault="00D42A70" w:rsidP="003D2B63">
      <w:pPr>
        <w:pStyle w:val="a7"/>
        <w:numPr>
          <w:ilvl w:val="0"/>
          <w:numId w:val="50"/>
        </w:numPr>
        <w:spacing w:after="0" w:line="240" w:lineRule="auto"/>
        <w:ind w:left="709" w:hanging="283"/>
        <w:jc w:val="center"/>
        <w:rPr>
          <w:rFonts w:ascii="Franklin Gothic Book" w:hAnsi="Franklin Gothic Book" w:cstheme="minorHAnsi"/>
          <w:bCs/>
        </w:rPr>
      </w:pPr>
      <w:r w:rsidRPr="00A631DF">
        <w:rPr>
          <w:rFonts w:ascii="Franklin Gothic Book" w:hAnsi="Franklin Gothic Book" w:cstheme="minorHAnsi"/>
          <w:bCs/>
        </w:rPr>
        <w:t>Механизмы взаимодействия субъектов системы</w:t>
      </w:r>
    </w:p>
    <w:p w:rsidR="00D42A70" w:rsidRPr="00A631DF" w:rsidRDefault="00D42A70" w:rsidP="00D42A70">
      <w:pPr>
        <w:pStyle w:val="a7"/>
        <w:spacing w:after="0" w:line="240" w:lineRule="auto"/>
        <w:ind w:left="426" w:firstLine="141"/>
        <w:jc w:val="center"/>
        <w:rPr>
          <w:rFonts w:ascii="Franklin Gothic Book" w:hAnsi="Franklin Gothic Book" w:cstheme="minorHAnsi"/>
          <w:bCs/>
        </w:rPr>
      </w:pPr>
      <w:r w:rsidRPr="00A631DF">
        <w:rPr>
          <w:rFonts w:ascii="Franklin Gothic Book" w:hAnsi="Franklin Gothic Book" w:cstheme="minorHAnsi"/>
          <w:bCs/>
        </w:rPr>
        <w:t>научно-методического сопровождения</w:t>
      </w:r>
    </w:p>
    <w:p w:rsidR="00D42A70" w:rsidRPr="00A631DF" w:rsidRDefault="00D42A70" w:rsidP="00247972">
      <w:pPr>
        <w:pStyle w:val="a7"/>
        <w:spacing w:after="0" w:line="240" w:lineRule="auto"/>
        <w:ind w:left="426" w:hanging="426"/>
        <w:jc w:val="both"/>
        <w:rPr>
          <w:rFonts w:ascii="Franklin Gothic Book" w:hAnsi="Franklin Gothic Book" w:cstheme="minorHAnsi"/>
        </w:rPr>
      </w:pPr>
      <w:r w:rsidRPr="00A631DF">
        <w:rPr>
          <w:rFonts w:ascii="Franklin Gothic Book" w:hAnsi="Franklin Gothic Book" w:cstheme="minorHAnsi"/>
        </w:rPr>
        <w:t xml:space="preserve">4.1. Предметами взаимодействия субъектов РСНМС РД являются: </w:t>
      </w:r>
    </w:p>
    <w:p w:rsidR="00D42A70" w:rsidRPr="00A631DF" w:rsidRDefault="00D42A70" w:rsidP="003D2B63">
      <w:pPr>
        <w:pStyle w:val="a7"/>
        <w:numPr>
          <w:ilvl w:val="0"/>
          <w:numId w:val="52"/>
        </w:numPr>
        <w:spacing w:after="0" w:line="240" w:lineRule="auto"/>
        <w:ind w:left="426" w:hanging="426"/>
        <w:jc w:val="both"/>
        <w:rPr>
          <w:rFonts w:ascii="Franklin Gothic Book" w:hAnsi="Franklin Gothic Book" w:cstheme="minorHAnsi"/>
        </w:rPr>
      </w:pPr>
      <w:r w:rsidRPr="00A631DF">
        <w:rPr>
          <w:rFonts w:ascii="Franklin Gothic Book" w:hAnsi="Franklin Gothic Book" w:cstheme="minorHAnsi"/>
        </w:rPr>
        <w:t xml:space="preserve">разработка программ ДППО для включения в ФР ДПППО; </w:t>
      </w:r>
    </w:p>
    <w:p w:rsidR="00D42A70" w:rsidRPr="00A631DF" w:rsidRDefault="00D42A70" w:rsidP="003D2B63">
      <w:pPr>
        <w:pStyle w:val="a7"/>
        <w:numPr>
          <w:ilvl w:val="0"/>
          <w:numId w:val="52"/>
        </w:numPr>
        <w:spacing w:after="0" w:line="240" w:lineRule="auto"/>
        <w:ind w:left="426" w:hanging="426"/>
        <w:jc w:val="both"/>
        <w:rPr>
          <w:rFonts w:ascii="Franklin Gothic Book" w:hAnsi="Franklin Gothic Book" w:cstheme="minorHAnsi"/>
        </w:rPr>
      </w:pPr>
      <w:r w:rsidRPr="00A631DF">
        <w:rPr>
          <w:rFonts w:ascii="Franklin Gothic Book" w:hAnsi="Franklin Gothic Book" w:cstheme="minorHAnsi"/>
        </w:rPr>
        <w:t xml:space="preserve">создание проектных методических команд для освоения педагогическими работниками и управленческими кадрами компетенций, необходимых для реализации системных новшеств сферы образования Российской Федерации, Республики Дагестан; </w:t>
      </w:r>
    </w:p>
    <w:p w:rsidR="00D42A70" w:rsidRPr="00A631DF" w:rsidRDefault="00D42A70" w:rsidP="003D2B63">
      <w:pPr>
        <w:pStyle w:val="a7"/>
        <w:numPr>
          <w:ilvl w:val="0"/>
          <w:numId w:val="52"/>
        </w:numPr>
        <w:spacing w:after="0" w:line="240" w:lineRule="auto"/>
        <w:ind w:left="426" w:hanging="426"/>
        <w:jc w:val="both"/>
        <w:rPr>
          <w:rFonts w:ascii="Franklin Gothic Book" w:hAnsi="Franklin Gothic Book" w:cstheme="minorHAnsi"/>
        </w:rPr>
      </w:pPr>
      <w:r w:rsidRPr="00A631DF">
        <w:rPr>
          <w:rFonts w:ascii="Franklin Gothic Book" w:hAnsi="Franklin Gothic Book" w:cstheme="minorHAnsi"/>
        </w:rPr>
        <w:t xml:space="preserve">реализация сетевых программ ДППО; </w:t>
      </w:r>
    </w:p>
    <w:p w:rsidR="00D42A70" w:rsidRPr="00A631DF" w:rsidRDefault="00D42A70" w:rsidP="003D2B63">
      <w:pPr>
        <w:pStyle w:val="a7"/>
        <w:numPr>
          <w:ilvl w:val="0"/>
          <w:numId w:val="52"/>
        </w:numPr>
        <w:spacing w:after="0" w:line="240" w:lineRule="auto"/>
        <w:ind w:left="426" w:hanging="426"/>
        <w:jc w:val="both"/>
        <w:rPr>
          <w:rFonts w:ascii="Franklin Gothic Book" w:hAnsi="Franklin Gothic Book" w:cstheme="minorHAnsi"/>
        </w:rPr>
      </w:pPr>
      <w:r w:rsidRPr="00A631DF">
        <w:rPr>
          <w:rFonts w:ascii="Franklin Gothic Book" w:hAnsi="Franklin Gothic Book" w:cstheme="minorHAnsi"/>
        </w:rPr>
        <w:t xml:space="preserve">реализация сетевых инновационных проектов; </w:t>
      </w:r>
    </w:p>
    <w:p w:rsidR="00D42A70" w:rsidRPr="00A631DF" w:rsidRDefault="00D42A70" w:rsidP="003D2B63">
      <w:pPr>
        <w:pStyle w:val="a7"/>
        <w:numPr>
          <w:ilvl w:val="0"/>
          <w:numId w:val="52"/>
        </w:numPr>
        <w:spacing w:after="0" w:line="240" w:lineRule="auto"/>
        <w:ind w:left="426" w:hanging="426"/>
        <w:jc w:val="both"/>
        <w:rPr>
          <w:rFonts w:ascii="Franklin Gothic Book" w:hAnsi="Franklin Gothic Book" w:cstheme="minorHAnsi"/>
        </w:rPr>
      </w:pPr>
      <w:r w:rsidRPr="00A631DF">
        <w:rPr>
          <w:rFonts w:ascii="Franklin Gothic Book" w:hAnsi="Franklin Gothic Book" w:cstheme="minorHAnsi"/>
        </w:rPr>
        <w:t xml:space="preserve">разработка, освоение и внедрение нового содержания образования и технологий обучения; </w:t>
      </w:r>
    </w:p>
    <w:p w:rsidR="00D42A70" w:rsidRPr="00A631DF" w:rsidRDefault="00D42A70" w:rsidP="003D2B63">
      <w:pPr>
        <w:pStyle w:val="a7"/>
        <w:numPr>
          <w:ilvl w:val="0"/>
          <w:numId w:val="52"/>
        </w:numPr>
        <w:spacing w:after="0" w:line="240" w:lineRule="auto"/>
        <w:ind w:left="426" w:hanging="426"/>
        <w:jc w:val="both"/>
        <w:rPr>
          <w:rFonts w:ascii="Franklin Gothic Book" w:hAnsi="Franklin Gothic Book" w:cstheme="minorHAnsi"/>
        </w:rPr>
      </w:pPr>
      <w:r w:rsidRPr="00A631DF">
        <w:rPr>
          <w:rFonts w:ascii="Franklin Gothic Book" w:hAnsi="Franklin Gothic Book" w:cstheme="minorHAnsi"/>
        </w:rPr>
        <w:t xml:space="preserve">взаимодействие методических объединений (предметных, межпредметных и метапредметных), профессиональных ассоциаций, сообществ педагогических работников и управленческих кадров различных уровней. </w:t>
      </w:r>
    </w:p>
    <w:p w:rsidR="00D42A70" w:rsidRPr="00A631DF" w:rsidRDefault="00D42A70" w:rsidP="00247972">
      <w:pPr>
        <w:spacing w:after="0" w:line="240" w:lineRule="auto"/>
        <w:ind w:left="426" w:hanging="426"/>
        <w:jc w:val="both"/>
        <w:rPr>
          <w:rFonts w:ascii="Franklin Gothic Book" w:hAnsi="Franklin Gothic Book" w:cstheme="minorHAnsi"/>
        </w:rPr>
      </w:pPr>
      <w:r w:rsidRPr="00A631DF">
        <w:rPr>
          <w:rFonts w:ascii="Franklin Gothic Book" w:hAnsi="Franklin Gothic Book" w:cstheme="minorHAnsi"/>
        </w:rPr>
        <w:t xml:space="preserve">4.2. </w:t>
      </w:r>
      <w:r w:rsidRPr="00A631DF">
        <w:rPr>
          <w:rFonts w:ascii="Franklin Gothic Book" w:hAnsi="Franklin Gothic Book" w:cstheme="minorHAnsi"/>
        </w:rPr>
        <w:tab/>
        <w:t xml:space="preserve">Основные каналы взаимодействия субъектов РСНМС: </w:t>
      </w:r>
    </w:p>
    <w:p w:rsidR="00D42A70" w:rsidRPr="00A631DF" w:rsidRDefault="00D42A70" w:rsidP="003D2B63">
      <w:pPr>
        <w:pStyle w:val="a7"/>
        <w:numPr>
          <w:ilvl w:val="0"/>
          <w:numId w:val="52"/>
        </w:numPr>
        <w:spacing w:after="0" w:line="240" w:lineRule="auto"/>
        <w:ind w:left="426" w:hanging="426"/>
        <w:jc w:val="both"/>
        <w:rPr>
          <w:rFonts w:ascii="Franklin Gothic Book" w:hAnsi="Franklin Gothic Book" w:cstheme="minorHAnsi"/>
        </w:rPr>
      </w:pPr>
      <w:r w:rsidRPr="00A631DF">
        <w:rPr>
          <w:rFonts w:ascii="Franklin Gothic Book" w:hAnsi="Franklin Gothic Book" w:cstheme="minorHAnsi"/>
        </w:rPr>
        <w:t xml:space="preserve">цифровая экосистема ДПО; </w:t>
      </w:r>
    </w:p>
    <w:p w:rsidR="00D42A70" w:rsidRPr="00A631DF" w:rsidRDefault="00D42A70" w:rsidP="003D2B63">
      <w:pPr>
        <w:pStyle w:val="a7"/>
        <w:numPr>
          <w:ilvl w:val="0"/>
          <w:numId w:val="52"/>
        </w:numPr>
        <w:spacing w:after="0" w:line="240" w:lineRule="auto"/>
        <w:ind w:left="426" w:hanging="426"/>
        <w:jc w:val="both"/>
        <w:rPr>
          <w:rFonts w:ascii="Franklin Gothic Book" w:hAnsi="Franklin Gothic Book" w:cstheme="minorHAnsi"/>
        </w:rPr>
      </w:pPr>
      <w:r w:rsidRPr="00A631DF">
        <w:rPr>
          <w:rFonts w:ascii="Franklin Gothic Book" w:hAnsi="Franklin Gothic Book" w:cstheme="minorHAnsi"/>
        </w:rPr>
        <w:t xml:space="preserve">общедоступные коммуникации (совещания, образовательные мероприятия и др.); </w:t>
      </w:r>
    </w:p>
    <w:p w:rsidR="00D42A70" w:rsidRPr="00A631DF" w:rsidRDefault="00D42A70" w:rsidP="003D2B63">
      <w:pPr>
        <w:pStyle w:val="a7"/>
        <w:numPr>
          <w:ilvl w:val="0"/>
          <w:numId w:val="52"/>
        </w:numPr>
        <w:spacing w:after="0" w:line="240" w:lineRule="auto"/>
        <w:ind w:left="426" w:hanging="426"/>
        <w:jc w:val="both"/>
        <w:rPr>
          <w:rFonts w:ascii="Franklin Gothic Book" w:hAnsi="Franklin Gothic Book" w:cstheme="minorHAnsi"/>
        </w:rPr>
      </w:pPr>
      <w:r w:rsidRPr="00A631DF">
        <w:rPr>
          <w:rFonts w:ascii="Franklin Gothic Book" w:hAnsi="Franklin Gothic Book" w:cstheme="minorHAnsi"/>
        </w:rPr>
        <w:t xml:space="preserve">онлайн-каналы (вебинары, размещение информации на тематических порталах и др.); </w:t>
      </w:r>
    </w:p>
    <w:p w:rsidR="00D42A70" w:rsidRDefault="00D42A70" w:rsidP="003D2B63">
      <w:pPr>
        <w:pStyle w:val="a7"/>
        <w:numPr>
          <w:ilvl w:val="0"/>
          <w:numId w:val="52"/>
        </w:numPr>
        <w:spacing w:after="0" w:line="240" w:lineRule="auto"/>
        <w:ind w:left="426" w:hanging="426"/>
        <w:jc w:val="both"/>
        <w:rPr>
          <w:rFonts w:ascii="Franklin Gothic Book" w:hAnsi="Franklin Gothic Book" w:cstheme="minorHAnsi"/>
        </w:rPr>
      </w:pPr>
      <w:r w:rsidRPr="00A631DF">
        <w:rPr>
          <w:rFonts w:ascii="Franklin Gothic Book" w:hAnsi="Franklin Gothic Book" w:cstheme="minorHAnsi"/>
        </w:rPr>
        <w:t>прямые связи, включая заключение соглашений с взаимными обязательствами.</w:t>
      </w:r>
    </w:p>
    <w:p w:rsidR="004514E0" w:rsidRDefault="004514E0" w:rsidP="004514E0">
      <w:pPr>
        <w:spacing w:after="0" w:line="240" w:lineRule="auto"/>
        <w:jc w:val="both"/>
        <w:rPr>
          <w:rFonts w:ascii="Franklin Gothic Book" w:hAnsi="Franklin Gothic Book" w:cstheme="minorHAnsi"/>
        </w:rPr>
      </w:pPr>
    </w:p>
    <w:p w:rsidR="00D42A70" w:rsidRPr="00A631DF" w:rsidRDefault="00D42A70" w:rsidP="000E29D3">
      <w:pPr>
        <w:spacing w:after="0"/>
        <w:jc w:val="center"/>
        <w:rPr>
          <w:rFonts w:ascii="Franklin Gothic Book" w:hAnsi="Franklin Gothic Book" w:cstheme="minorHAnsi"/>
          <w:bCs/>
        </w:rPr>
      </w:pPr>
      <w:r w:rsidRPr="00A631DF">
        <w:rPr>
          <w:rFonts w:ascii="Franklin Gothic Book" w:hAnsi="Franklin Gothic Book" w:cstheme="minorHAnsi"/>
          <w:bCs/>
          <w:lang w:val="en-US"/>
        </w:rPr>
        <w:t>V</w:t>
      </w:r>
      <w:r w:rsidRPr="00A631DF">
        <w:rPr>
          <w:rFonts w:ascii="Franklin Gothic Book" w:hAnsi="Franklin Gothic Book" w:cstheme="minorHAnsi"/>
          <w:bCs/>
        </w:rPr>
        <w:t>. Методы сбора информации и инструменты оценки</w:t>
      </w:r>
    </w:p>
    <w:p w:rsidR="00D42A70" w:rsidRPr="00A631DF" w:rsidRDefault="00D42A70" w:rsidP="000E29D3">
      <w:pPr>
        <w:spacing w:after="0" w:line="240" w:lineRule="auto"/>
        <w:ind w:left="567" w:hanging="567"/>
        <w:jc w:val="both"/>
        <w:rPr>
          <w:rFonts w:ascii="Franklin Gothic Book" w:hAnsi="Franklin Gothic Book" w:cstheme="minorHAnsi"/>
        </w:rPr>
      </w:pPr>
      <w:r w:rsidRPr="00A631DF">
        <w:rPr>
          <w:rFonts w:ascii="Franklin Gothic Book" w:hAnsi="Franklin Gothic Book" w:cstheme="minorHAnsi"/>
        </w:rPr>
        <w:t xml:space="preserve">5.1. </w:t>
      </w:r>
      <w:r w:rsidRPr="00A631DF">
        <w:rPr>
          <w:rFonts w:ascii="Franklin Gothic Book" w:hAnsi="Franklin Gothic Book" w:cstheme="minorHAnsi"/>
        </w:rPr>
        <w:tab/>
        <w:t xml:space="preserve">Методами сбора информации являются: </w:t>
      </w:r>
    </w:p>
    <w:p w:rsidR="00D42A70" w:rsidRPr="00A631DF" w:rsidRDefault="00D42A70" w:rsidP="000E29D3">
      <w:pPr>
        <w:pStyle w:val="a7"/>
        <w:numPr>
          <w:ilvl w:val="0"/>
          <w:numId w:val="52"/>
        </w:numPr>
        <w:spacing w:after="0" w:line="240" w:lineRule="auto"/>
        <w:ind w:left="426" w:hanging="426"/>
        <w:jc w:val="both"/>
        <w:rPr>
          <w:rFonts w:ascii="Franklin Gothic Book" w:hAnsi="Franklin Gothic Book" w:cstheme="minorHAnsi"/>
        </w:rPr>
      </w:pPr>
      <w:r w:rsidRPr="00A631DF">
        <w:rPr>
          <w:rFonts w:ascii="Franklin Gothic Book" w:hAnsi="Franklin Gothic Book" w:cstheme="minorHAnsi"/>
        </w:rPr>
        <w:t xml:space="preserve">данные федеральных цифровых информационных систем (в том числе цифровой экосистемы ДПО); </w:t>
      </w:r>
    </w:p>
    <w:p w:rsidR="00D42A70" w:rsidRPr="00A631DF" w:rsidRDefault="00D42A70" w:rsidP="003D2B63">
      <w:pPr>
        <w:pStyle w:val="a7"/>
        <w:numPr>
          <w:ilvl w:val="0"/>
          <w:numId w:val="52"/>
        </w:numPr>
        <w:spacing w:after="0" w:line="240" w:lineRule="auto"/>
        <w:ind w:left="426" w:hanging="426"/>
        <w:jc w:val="both"/>
        <w:rPr>
          <w:rFonts w:ascii="Franklin Gothic Book" w:hAnsi="Franklin Gothic Book" w:cstheme="minorHAnsi"/>
        </w:rPr>
      </w:pPr>
      <w:r w:rsidRPr="00A631DF">
        <w:rPr>
          <w:rFonts w:ascii="Franklin Gothic Book" w:hAnsi="Franklin Gothic Book" w:cstheme="minorHAnsi"/>
        </w:rPr>
        <w:t>данные официальных сайтов муниципальных органов управления образования, образовательных организаций;</w:t>
      </w:r>
    </w:p>
    <w:p w:rsidR="00D42A70" w:rsidRPr="00A631DF" w:rsidRDefault="00D42A70" w:rsidP="003D2B63">
      <w:pPr>
        <w:pStyle w:val="a7"/>
        <w:numPr>
          <w:ilvl w:val="0"/>
          <w:numId w:val="52"/>
        </w:numPr>
        <w:spacing w:after="0" w:line="240" w:lineRule="auto"/>
        <w:ind w:left="426" w:hanging="426"/>
        <w:jc w:val="both"/>
        <w:rPr>
          <w:rFonts w:ascii="Franklin Gothic Book" w:hAnsi="Franklin Gothic Book" w:cstheme="minorHAnsi"/>
        </w:rPr>
      </w:pPr>
      <w:r w:rsidRPr="00A631DF">
        <w:rPr>
          <w:rFonts w:ascii="Franklin Gothic Book" w:hAnsi="Franklin Gothic Book" w:cstheme="minorHAnsi"/>
        </w:rPr>
        <w:t>согласованные формы отчетности, аналитической деятельности;</w:t>
      </w:r>
    </w:p>
    <w:p w:rsidR="00D42A70" w:rsidRPr="00A631DF" w:rsidRDefault="00D42A70" w:rsidP="003D2B63">
      <w:pPr>
        <w:pStyle w:val="a7"/>
        <w:numPr>
          <w:ilvl w:val="0"/>
          <w:numId w:val="52"/>
        </w:numPr>
        <w:spacing w:after="0" w:line="240" w:lineRule="auto"/>
        <w:ind w:left="426" w:hanging="426"/>
        <w:jc w:val="both"/>
        <w:rPr>
          <w:rFonts w:ascii="Franklin Gothic Book" w:hAnsi="Franklin Gothic Book" w:cstheme="minorHAnsi"/>
        </w:rPr>
      </w:pPr>
      <w:r w:rsidRPr="00A631DF">
        <w:rPr>
          <w:rFonts w:ascii="Franklin Gothic Book" w:hAnsi="Franklin Gothic Book" w:cstheme="minorHAnsi"/>
        </w:rPr>
        <w:t xml:space="preserve">наблюдение в период посещения образовательных организаций и органов управления образования муниципалитетов; </w:t>
      </w:r>
    </w:p>
    <w:p w:rsidR="00D42A70" w:rsidRPr="00A631DF" w:rsidRDefault="00D42A70" w:rsidP="003D2B63">
      <w:pPr>
        <w:pStyle w:val="a7"/>
        <w:numPr>
          <w:ilvl w:val="0"/>
          <w:numId w:val="52"/>
        </w:numPr>
        <w:spacing w:after="0" w:line="240" w:lineRule="auto"/>
        <w:ind w:left="426" w:hanging="426"/>
        <w:jc w:val="both"/>
        <w:rPr>
          <w:rFonts w:ascii="Franklin Gothic Book" w:hAnsi="Franklin Gothic Book" w:cstheme="minorHAnsi"/>
        </w:rPr>
      </w:pPr>
      <w:r w:rsidRPr="00A631DF">
        <w:rPr>
          <w:rFonts w:ascii="Franklin Gothic Book" w:hAnsi="Franklin Gothic Book" w:cstheme="minorHAnsi"/>
        </w:rPr>
        <w:t xml:space="preserve">изучение нормативных правовых документов муниципальных органов власти, осуществляющих управление в сфере образования, образовательных организаций. </w:t>
      </w:r>
    </w:p>
    <w:p w:rsidR="00D42A70" w:rsidRPr="00A631DF" w:rsidRDefault="00D42A70" w:rsidP="00D42A70">
      <w:pPr>
        <w:rPr>
          <w:rFonts w:ascii="Franklin Gothic Book" w:hAnsi="Franklin Gothic Book" w:cstheme="minorHAnsi"/>
        </w:rPr>
      </w:pPr>
      <w:r w:rsidRPr="00A631DF">
        <w:rPr>
          <w:rFonts w:ascii="Franklin Gothic Book" w:hAnsi="Franklin Gothic Book" w:cstheme="minorHAnsi"/>
        </w:rPr>
        <w:t xml:space="preserve">5.2. </w:t>
      </w:r>
      <w:r w:rsidRPr="00A631DF">
        <w:rPr>
          <w:rFonts w:ascii="Franklin Gothic Book" w:hAnsi="Franklin Gothic Book" w:cstheme="minorHAnsi"/>
        </w:rPr>
        <w:tab/>
        <w:t>Мониторинг эффективности деятельности РСНМС РД проводится не реже одного раза в год. По результатам мониторинга эффективности деятельности РСНМС РД проводится анализ, разрабатываются адресные рекомендации, принимаются управленческие решения.</w:t>
      </w:r>
    </w:p>
    <w:p w:rsidR="000E29D3" w:rsidRDefault="000E29D3" w:rsidP="000E29D3">
      <w:pPr>
        <w:spacing w:after="0" w:line="276" w:lineRule="auto"/>
        <w:ind w:right="-1"/>
        <w:jc w:val="center"/>
        <w:rPr>
          <w:rFonts w:ascii="Franklin Gothic Book" w:eastAsia="Times New Roman" w:hAnsi="Franklin Gothic Book" w:cs="Times New Roman"/>
          <w:lang w:eastAsia="ru-RU"/>
        </w:rPr>
      </w:pPr>
      <w:r>
        <w:rPr>
          <w:noProof/>
          <w:lang w:eastAsia="ru-RU"/>
        </w:rPr>
        <w:drawing>
          <wp:inline distT="0" distB="0" distL="0" distR="0" wp14:anchorId="15E7AD1B" wp14:editId="73E8B475">
            <wp:extent cx="425450" cy="222696"/>
            <wp:effectExtent l="0" t="0" r="0" b="6350"/>
            <wp:docPr id="591" name="Рисунок 591" descr="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4071" cy="253380"/>
                    </a:xfrm>
                    <a:prstGeom prst="rect">
                      <a:avLst/>
                    </a:prstGeom>
                    <a:noFill/>
                    <a:ln>
                      <a:noFill/>
                    </a:ln>
                  </pic:spPr>
                </pic:pic>
              </a:graphicData>
            </a:graphic>
          </wp:inline>
        </w:drawing>
      </w:r>
      <w:r>
        <w:rPr>
          <w:noProof/>
          <w:lang w:eastAsia="ru-RU"/>
        </w:rPr>
        <w:drawing>
          <wp:inline distT="0" distB="0" distL="0" distR="0" wp14:anchorId="415FD511" wp14:editId="147DC645">
            <wp:extent cx="425450" cy="222696"/>
            <wp:effectExtent l="0" t="0" r="0" b="6350"/>
            <wp:docPr id="592" name="Рисунок 592" descr="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4071" cy="253380"/>
                    </a:xfrm>
                    <a:prstGeom prst="rect">
                      <a:avLst/>
                    </a:prstGeom>
                    <a:noFill/>
                    <a:ln>
                      <a:noFill/>
                    </a:ln>
                  </pic:spPr>
                </pic:pic>
              </a:graphicData>
            </a:graphic>
          </wp:inline>
        </w:drawing>
      </w:r>
      <w:r>
        <w:rPr>
          <w:noProof/>
          <w:lang w:eastAsia="ru-RU"/>
        </w:rPr>
        <w:drawing>
          <wp:inline distT="0" distB="0" distL="0" distR="0" wp14:anchorId="382BF76B" wp14:editId="09BFA01D">
            <wp:extent cx="425450" cy="222696"/>
            <wp:effectExtent l="0" t="0" r="0" b="6350"/>
            <wp:docPr id="593" name="Рисунок 593" descr="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4071" cy="253380"/>
                    </a:xfrm>
                    <a:prstGeom prst="rect">
                      <a:avLst/>
                    </a:prstGeom>
                    <a:noFill/>
                    <a:ln>
                      <a:noFill/>
                    </a:ln>
                  </pic:spPr>
                </pic:pic>
              </a:graphicData>
            </a:graphic>
          </wp:inline>
        </w:drawing>
      </w:r>
    </w:p>
    <w:p w:rsidR="00D42A70" w:rsidRPr="00A631DF" w:rsidRDefault="00D42A70">
      <w:pPr>
        <w:rPr>
          <w:rFonts w:eastAsia="Malgun Gothic"/>
        </w:rPr>
      </w:pPr>
    </w:p>
    <w:p w:rsidR="000E29D3" w:rsidRDefault="000E29D3" w:rsidP="000D2824">
      <w:pPr>
        <w:spacing w:after="0" w:line="276" w:lineRule="auto"/>
        <w:rPr>
          <w:rFonts w:ascii="Franklin Gothic Book" w:hAnsi="Franklin Gothic Book" w:cstheme="minorHAnsi"/>
          <w:color w:val="833C0B" w:themeColor="accent2" w:themeShade="80"/>
          <w:sz w:val="24"/>
          <w:szCs w:val="24"/>
        </w:rPr>
      </w:pPr>
    </w:p>
    <w:p w:rsidR="009D5E93" w:rsidRDefault="009D5E93">
      <w:pPr>
        <w:rPr>
          <w:rFonts w:ascii="Franklin Gothic Book" w:hAnsi="Franklin Gothic Book" w:cstheme="minorHAnsi"/>
          <w:color w:val="833C0B" w:themeColor="accent2" w:themeShade="80"/>
          <w:sz w:val="24"/>
          <w:szCs w:val="24"/>
        </w:rPr>
      </w:pPr>
      <w:r>
        <w:rPr>
          <w:rFonts w:ascii="Franklin Gothic Book" w:hAnsi="Franklin Gothic Book" w:cstheme="minorHAnsi"/>
          <w:color w:val="833C0B" w:themeColor="accent2" w:themeShade="80"/>
          <w:sz w:val="24"/>
          <w:szCs w:val="24"/>
        </w:rPr>
        <w:br w:type="page"/>
      </w:r>
    </w:p>
    <w:p w:rsidR="009D5E93" w:rsidRPr="00A631DF" w:rsidRDefault="009D5E93" w:rsidP="009D5E93">
      <w:pPr>
        <w:rPr>
          <w:rFonts w:ascii="Franklin Gothic Book" w:hAnsi="Franklin Gothic Book" w:cs="Times New Roman"/>
          <w:sz w:val="28"/>
          <w:szCs w:val="28"/>
          <w:u w:val="single"/>
        </w:rPr>
      </w:pPr>
      <w:r w:rsidRPr="00A631DF">
        <w:rPr>
          <w:noProof/>
          <w:lang w:eastAsia="ru-RU"/>
        </w:rPr>
        <w:lastRenderedPageBreak/>
        <w:drawing>
          <wp:inline distT="0" distB="0" distL="0" distR="0" wp14:anchorId="6A764C0F" wp14:editId="5750BBE1">
            <wp:extent cx="273269" cy="172445"/>
            <wp:effectExtent l="0" t="0" r="0" b="0"/>
            <wp:docPr id="854" name="Рисунок 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4F449E2C" wp14:editId="1674EC5B">
            <wp:extent cx="273269" cy="172445"/>
            <wp:effectExtent l="0" t="0" r="0" b="0"/>
            <wp:docPr id="855" name="Рисунок 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1E9C27E4" wp14:editId="67B31E95">
            <wp:extent cx="273269" cy="172445"/>
            <wp:effectExtent l="0" t="0" r="0" b="0"/>
            <wp:docPr id="856" name="Рисунок 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5DA92247" wp14:editId="3C94EA11">
            <wp:extent cx="273269" cy="172445"/>
            <wp:effectExtent l="0" t="0" r="0" b="0"/>
            <wp:docPr id="857" name="Рисунок 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37E453B6" wp14:editId="4D6C362C">
            <wp:extent cx="273269" cy="172445"/>
            <wp:effectExtent l="0" t="0" r="0" b="0"/>
            <wp:docPr id="858" name="Рисунок 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4B6713A5" wp14:editId="4C697CBA">
            <wp:extent cx="273269" cy="172445"/>
            <wp:effectExtent l="0" t="0" r="0" b="0"/>
            <wp:docPr id="859" name="Рисунок 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05E2D8F8" wp14:editId="6AAA5D0F">
            <wp:extent cx="273269" cy="172445"/>
            <wp:effectExtent l="0" t="0" r="0" b="0"/>
            <wp:docPr id="860" name="Рисунок 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24C106C8" wp14:editId="1C2DE393">
            <wp:extent cx="273269" cy="172445"/>
            <wp:effectExtent l="0" t="0" r="0" b="0"/>
            <wp:docPr id="861" name="Рисунок 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27804BBB" wp14:editId="7FE609CA">
            <wp:extent cx="273269" cy="172445"/>
            <wp:effectExtent l="0" t="0" r="0" b="0"/>
            <wp:docPr id="862" name="Рисунок 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371287D0" wp14:editId="5CF11319">
            <wp:extent cx="273269" cy="172445"/>
            <wp:effectExtent l="0" t="0" r="0" b="0"/>
            <wp:docPr id="863" name="Рисунок 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27768C70" wp14:editId="09F65CD0">
            <wp:extent cx="273269" cy="172445"/>
            <wp:effectExtent l="0" t="0" r="0" b="0"/>
            <wp:docPr id="864" name="Рисунок 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4B534CE9" wp14:editId="55BA6D12">
            <wp:extent cx="273269" cy="172445"/>
            <wp:effectExtent l="0" t="0" r="0" b="0"/>
            <wp:docPr id="865" name="Рисунок 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6BF730FD" wp14:editId="051F57DE">
            <wp:extent cx="273269" cy="172445"/>
            <wp:effectExtent l="0" t="0" r="0" b="0"/>
            <wp:docPr id="866" name="Рисунок 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1E7AA02A" wp14:editId="615F2DCB">
            <wp:extent cx="273269" cy="172445"/>
            <wp:effectExtent l="0" t="0" r="0" b="0"/>
            <wp:docPr id="867" name="Рисунок 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1B6CA9FA" wp14:editId="32C19E82">
            <wp:extent cx="273269" cy="172445"/>
            <wp:effectExtent l="0" t="0" r="0" b="0"/>
            <wp:docPr id="868" name="Рисунок 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48EAAE07" wp14:editId="6E232359">
            <wp:extent cx="273269" cy="172445"/>
            <wp:effectExtent l="0" t="0" r="0" b="0"/>
            <wp:docPr id="869" name="Рисунок 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5510013F" wp14:editId="620CA7B9">
            <wp:extent cx="273269" cy="172445"/>
            <wp:effectExtent l="0" t="0" r="0" b="0"/>
            <wp:docPr id="870" name="Рисунок 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1A8B5C3F" wp14:editId="6F5E8FE9">
            <wp:extent cx="273269" cy="172445"/>
            <wp:effectExtent l="0" t="0" r="0" b="0"/>
            <wp:docPr id="871" name="Рисунок 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19C3D23C" wp14:editId="0865138E">
            <wp:extent cx="273269" cy="172445"/>
            <wp:effectExtent l="0" t="0" r="0" b="0"/>
            <wp:docPr id="872" name="Рисунок 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28ABD434" wp14:editId="62F88968">
            <wp:extent cx="273269" cy="172445"/>
            <wp:effectExtent l="0" t="0" r="0" b="0"/>
            <wp:docPr id="873" name="Рисунок 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73BC55A9" wp14:editId="1B2F3067">
            <wp:extent cx="273269" cy="172445"/>
            <wp:effectExtent l="0" t="0" r="0" b="0"/>
            <wp:docPr id="874" name="Рисунок 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p>
    <w:p w:rsidR="009D5E93" w:rsidRDefault="009D5E93" w:rsidP="000D2824">
      <w:pPr>
        <w:spacing w:after="0" w:line="276" w:lineRule="auto"/>
        <w:rPr>
          <w:rFonts w:ascii="Franklin Gothic Book" w:hAnsi="Franklin Gothic Book" w:cstheme="minorHAnsi"/>
          <w:color w:val="833C0B" w:themeColor="accent2" w:themeShade="80"/>
          <w:sz w:val="24"/>
          <w:szCs w:val="24"/>
        </w:rPr>
      </w:pPr>
    </w:p>
    <w:p w:rsidR="004514E0" w:rsidRDefault="00247972" w:rsidP="000D2824">
      <w:pPr>
        <w:spacing w:after="0" w:line="276" w:lineRule="auto"/>
        <w:rPr>
          <w:rFonts w:ascii="Franklin Gothic Book" w:hAnsi="Franklin Gothic Book" w:cstheme="minorHAnsi"/>
          <w:color w:val="833C0B" w:themeColor="accent2" w:themeShade="80"/>
          <w:sz w:val="24"/>
          <w:szCs w:val="24"/>
        </w:rPr>
      </w:pPr>
      <w:r w:rsidRPr="004514E0">
        <w:rPr>
          <w:rFonts w:ascii="Franklin Gothic Book" w:hAnsi="Franklin Gothic Book" w:cstheme="minorHAnsi"/>
          <w:color w:val="833C0B" w:themeColor="accent2" w:themeShade="80"/>
          <w:sz w:val="24"/>
          <w:szCs w:val="24"/>
        </w:rPr>
        <w:t xml:space="preserve">РЕГИОНАЛЬНАЯ СИСТЕМА </w:t>
      </w:r>
    </w:p>
    <w:p w:rsidR="00247972" w:rsidRPr="004514E0" w:rsidRDefault="00247972" w:rsidP="000D2824">
      <w:pPr>
        <w:spacing w:after="0" w:line="276" w:lineRule="auto"/>
        <w:rPr>
          <w:rFonts w:ascii="Franklin Gothic Book" w:hAnsi="Franklin Gothic Book" w:cstheme="minorHAnsi"/>
          <w:color w:val="833C0B" w:themeColor="accent2" w:themeShade="80"/>
          <w:sz w:val="24"/>
          <w:szCs w:val="24"/>
        </w:rPr>
      </w:pPr>
      <w:r w:rsidRPr="004514E0">
        <w:rPr>
          <w:rFonts w:ascii="Franklin Gothic Book" w:hAnsi="Franklin Gothic Book" w:cstheme="minorHAnsi"/>
          <w:color w:val="833C0B" w:themeColor="accent2" w:themeShade="80"/>
          <w:sz w:val="24"/>
          <w:szCs w:val="24"/>
        </w:rPr>
        <w:t>НАУЧНО-МЕТОДИЧЕСКОГО СОПРОВОЖДЕНИЯ</w:t>
      </w:r>
    </w:p>
    <w:p w:rsidR="00247972" w:rsidRPr="004514E0" w:rsidRDefault="00247972" w:rsidP="000D2824">
      <w:pPr>
        <w:spacing w:after="0" w:line="276" w:lineRule="auto"/>
        <w:rPr>
          <w:rFonts w:ascii="Franklin Gothic Book" w:hAnsi="Franklin Gothic Book" w:cstheme="minorHAnsi"/>
          <w:color w:val="833C0B" w:themeColor="accent2" w:themeShade="80"/>
          <w:sz w:val="24"/>
          <w:szCs w:val="24"/>
        </w:rPr>
      </w:pPr>
      <w:r w:rsidRPr="004514E0">
        <w:rPr>
          <w:rFonts w:ascii="Franklin Gothic Book" w:hAnsi="Franklin Gothic Book" w:cstheme="minorHAnsi"/>
          <w:color w:val="833C0B" w:themeColor="accent2" w:themeShade="80"/>
          <w:sz w:val="24"/>
          <w:szCs w:val="24"/>
        </w:rPr>
        <w:t>ПЕДАГОГИЧЕСКИХ И УПРАВЛЕНЧЕСКИХ КАДРОВ</w:t>
      </w:r>
    </w:p>
    <w:p w:rsidR="00247972" w:rsidRPr="004514E0" w:rsidRDefault="00247972" w:rsidP="000D2824">
      <w:pPr>
        <w:spacing w:after="0" w:line="276" w:lineRule="auto"/>
        <w:rPr>
          <w:rFonts w:ascii="Franklin Gothic Book" w:hAnsi="Franklin Gothic Book" w:cstheme="minorHAnsi"/>
          <w:color w:val="833C0B" w:themeColor="accent2" w:themeShade="80"/>
          <w:sz w:val="28"/>
          <w:szCs w:val="28"/>
        </w:rPr>
      </w:pPr>
      <w:r w:rsidRPr="004514E0">
        <w:rPr>
          <w:rFonts w:ascii="Franklin Gothic Book" w:hAnsi="Franklin Gothic Book" w:cstheme="minorHAnsi"/>
          <w:color w:val="833C0B" w:themeColor="accent2" w:themeShade="80"/>
          <w:sz w:val="24"/>
          <w:szCs w:val="24"/>
        </w:rPr>
        <w:t>«ВОЗОБНОВЛЯЕМОЕ ОБРАЗОВАНИЕ» на 2022-2024 годы</w:t>
      </w:r>
    </w:p>
    <w:p w:rsidR="009D5E93" w:rsidRDefault="009D5E93" w:rsidP="000D2824">
      <w:pPr>
        <w:spacing w:after="0" w:line="240" w:lineRule="auto"/>
        <w:ind w:firstLine="426"/>
        <w:jc w:val="both"/>
        <w:rPr>
          <w:rFonts w:ascii="Franklin Gothic Book" w:hAnsi="Franklin Gothic Book"/>
        </w:rPr>
      </w:pPr>
    </w:p>
    <w:p w:rsidR="00247972" w:rsidRPr="00A631DF" w:rsidRDefault="00247972" w:rsidP="000D2824">
      <w:pPr>
        <w:spacing w:after="0" w:line="240" w:lineRule="auto"/>
        <w:ind w:firstLine="426"/>
        <w:jc w:val="both"/>
        <w:rPr>
          <w:rFonts w:ascii="Franklin Gothic Book" w:hAnsi="Franklin Gothic Book"/>
        </w:rPr>
      </w:pPr>
      <w:r w:rsidRPr="00A631DF">
        <w:rPr>
          <w:rFonts w:ascii="Franklin Gothic Book" w:hAnsi="Franklin Gothic Book"/>
        </w:rPr>
        <w:t xml:space="preserve">Многие реформы в образовании не оправдали надежд и не привели к улучшениям, потому что не оказали достаточного воздействия на учителя, не смогли вовлечь педагога в преобразовательную развивающую деятельность. </w:t>
      </w:r>
    </w:p>
    <w:p w:rsidR="00247972" w:rsidRPr="00A631DF" w:rsidRDefault="00247972" w:rsidP="000D2824">
      <w:pPr>
        <w:spacing w:after="0" w:line="240" w:lineRule="auto"/>
        <w:ind w:firstLine="426"/>
        <w:jc w:val="both"/>
        <w:rPr>
          <w:rFonts w:ascii="Franklin Gothic Book" w:hAnsi="Franklin Gothic Book"/>
          <w:u w:val="single"/>
        </w:rPr>
      </w:pPr>
      <w:r w:rsidRPr="00A631DF">
        <w:rPr>
          <w:rFonts w:ascii="Franklin Gothic Book" w:hAnsi="Franklin Gothic Book"/>
        </w:rPr>
        <w:t>Качество системы образования не может быть выше качества работающих в ней учителей.</w:t>
      </w:r>
      <w:r w:rsidRPr="00A631DF">
        <w:rPr>
          <w:rFonts w:ascii="Franklin Gothic Book" w:hAnsi="Franklin Gothic Book"/>
          <w:u w:val="single"/>
        </w:rPr>
        <w:t xml:space="preserve">  </w:t>
      </w:r>
    </w:p>
    <w:p w:rsidR="00247972" w:rsidRPr="00A631DF" w:rsidRDefault="00247972" w:rsidP="000D2824">
      <w:pPr>
        <w:spacing w:after="0" w:line="240" w:lineRule="auto"/>
        <w:ind w:firstLine="426"/>
        <w:jc w:val="both"/>
        <w:rPr>
          <w:rFonts w:ascii="Franklin Gothic Book" w:hAnsi="Franklin Gothic Book"/>
        </w:rPr>
      </w:pPr>
      <w:r w:rsidRPr="00A631DF">
        <w:rPr>
          <w:rFonts w:ascii="Franklin Gothic Book" w:hAnsi="Franklin Gothic Book"/>
        </w:rPr>
        <w:t>Региональная система научно-методического сопровождения педагогических работников и управленческих кадров «Возобновляемое образование» – эффективный механизм развития кадрового потенциала системы образования Республики Дагестан.</w:t>
      </w:r>
    </w:p>
    <w:p w:rsidR="00247972" w:rsidRPr="00A631DF" w:rsidRDefault="00247972" w:rsidP="000D2824">
      <w:pPr>
        <w:spacing w:after="0" w:line="240" w:lineRule="auto"/>
        <w:ind w:firstLine="426"/>
        <w:jc w:val="both"/>
        <w:rPr>
          <w:rFonts w:ascii="Franklin Gothic Book" w:hAnsi="Franklin Gothic Book"/>
          <w:i/>
          <w:iCs/>
        </w:rPr>
      </w:pPr>
      <w:r w:rsidRPr="00A631DF">
        <w:rPr>
          <w:rFonts w:ascii="Franklin Gothic Book" w:hAnsi="Franklin Gothic Book"/>
          <w:i/>
          <w:iCs/>
        </w:rPr>
        <w:t xml:space="preserve">Система учительского роста «Возобновляемое образование» – это формирование педагога будущего, способного сохранять постоянно растущую потребность в новом знании, пластично перестраиваться в условиях деятельности будущего, творчески решая возникающие проблемы обновляемого образования. </w:t>
      </w:r>
    </w:p>
    <w:p w:rsidR="00247972" w:rsidRPr="00A631DF" w:rsidRDefault="00247972" w:rsidP="000D2824">
      <w:pPr>
        <w:spacing w:after="0" w:line="240" w:lineRule="auto"/>
        <w:ind w:firstLine="426"/>
        <w:jc w:val="both"/>
        <w:rPr>
          <w:rFonts w:ascii="Franklin Gothic Book" w:hAnsi="Franklin Gothic Book"/>
        </w:rPr>
      </w:pPr>
      <w:r w:rsidRPr="00A631DF">
        <w:rPr>
          <w:rFonts w:ascii="Franklin Gothic Book" w:hAnsi="Franklin Gothic Book"/>
          <w:i/>
          <w:iCs/>
        </w:rPr>
        <w:t>Педагог будущего нуждается в постоянном образовании и самое главное – стремится к нему.</w:t>
      </w:r>
    </w:p>
    <w:p w:rsidR="00247972" w:rsidRPr="00A631DF" w:rsidRDefault="00247972" w:rsidP="000D2824">
      <w:pPr>
        <w:spacing w:after="0" w:line="240" w:lineRule="auto"/>
        <w:ind w:firstLine="426"/>
        <w:jc w:val="both"/>
        <w:rPr>
          <w:rFonts w:ascii="Franklin Gothic Book" w:hAnsi="Franklin Gothic Book"/>
        </w:rPr>
      </w:pPr>
      <w:r w:rsidRPr="00A631DF">
        <w:rPr>
          <w:rFonts w:ascii="Franklin Gothic Book" w:hAnsi="Franklin Gothic Book"/>
          <w:i/>
          <w:iCs/>
        </w:rPr>
        <w:t>«Возобновляемое» – означает обновляемое, продолжаемое, сменяемое, дополняемое образование.  Это одно из важнейших условий расширения возможности педагога в его самоопределении, саморазвитии, самореализации. Данный подход позволяет преодолевать консерватизм, неподвижность образования педагога и обеспечить сферу образования востребованными специалистами.</w:t>
      </w:r>
    </w:p>
    <w:p w:rsidR="00247972" w:rsidRPr="00A631DF" w:rsidRDefault="00247972" w:rsidP="000D2824">
      <w:pPr>
        <w:spacing w:after="0" w:line="240" w:lineRule="auto"/>
        <w:ind w:firstLine="426"/>
        <w:jc w:val="both"/>
        <w:rPr>
          <w:rFonts w:ascii="Franklin Gothic Book" w:hAnsi="Franklin Gothic Book"/>
        </w:rPr>
      </w:pPr>
      <w:r w:rsidRPr="00A631DF">
        <w:rPr>
          <w:rFonts w:ascii="Franklin Gothic Book" w:hAnsi="Franklin Gothic Book"/>
        </w:rPr>
        <w:t xml:space="preserve">Развитие системы российского образования эффективно продвигают творчески, </w:t>
      </w:r>
      <w:r w:rsidRPr="00A631DF">
        <w:rPr>
          <w:rFonts w:ascii="Franklin Gothic Book" w:hAnsi="Franklin Gothic Book"/>
          <w:bCs/>
        </w:rPr>
        <w:t>по-новому работающие</w:t>
      </w:r>
      <w:r w:rsidRPr="00A631DF">
        <w:rPr>
          <w:rFonts w:ascii="Franklin Gothic Book" w:hAnsi="Franklin Gothic Book"/>
        </w:rPr>
        <w:t xml:space="preserve"> учителя, </w:t>
      </w:r>
      <w:r w:rsidRPr="00A631DF">
        <w:rPr>
          <w:rFonts w:ascii="Franklin Gothic Book" w:hAnsi="Franklin Gothic Book"/>
          <w:bCs/>
        </w:rPr>
        <w:t>способные и готовые</w:t>
      </w:r>
      <w:r w:rsidRPr="00A631DF">
        <w:rPr>
          <w:rFonts w:ascii="Franklin Gothic Book" w:hAnsi="Franklin Gothic Book"/>
        </w:rPr>
        <w:t xml:space="preserve"> продолжать реализацию его основных направлений.  Для всего педагогического сообщества важны </w:t>
      </w:r>
      <w:r w:rsidRPr="00A631DF">
        <w:rPr>
          <w:rFonts w:ascii="Franklin Gothic Book" w:hAnsi="Franklin Gothic Book"/>
          <w:bCs/>
        </w:rPr>
        <w:t>сформированная мотивация</w:t>
      </w:r>
      <w:r w:rsidRPr="00A631DF">
        <w:rPr>
          <w:rFonts w:ascii="Franklin Gothic Book" w:hAnsi="Franklin Gothic Book"/>
        </w:rPr>
        <w:t xml:space="preserve"> и </w:t>
      </w:r>
      <w:r w:rsidRPr="00A631DF">
        <w:rPr>
          <w:rFonts w:ascii="Franklin Gothic Book" w:hAnsi="Franklin Gothic Book"/>
          <w:bCs/>
        </w:rPr>
        <w:t>усилия в преодолении</w:t>
      </w:r>
      <w:r w:rsidRPr="00A631DF">
        <w:rPr>
          <w:rFonts w:ascii="Franklin Gothic Book" w:hAnsi="Franklin Gothic Book"/>
        </w:rPr>
        <w:t xml:space="preserve"> собственных профессиональных барьеров и затруднений, уход от устоявшихся </w:t>
      </w:r>
      <w:r w:rsidRPr="00A631DF">
        <w:rPr>
          <w:rFonts w:ascii="Franklin Gothic Book" w:hAnsi="Franklin Gothic Book"/>
          <w:bCs/>
        </w:rPr>
        <w:t>стереотипов</w:t>
      </w:r>
      <w:r w:rsidRPr="00A631DF">
        <w:rPr>
          <w:rFonts w:ascii="Franklin Gothic Book" w:hAnsi="Franklin Gothic Book"/>
        </w:rPr>
        <w:t xml:space="preserve"> педагогической деятельности, </w:t>
      </w:r>
      <w:r w:rsidRPr="00A631DF">
        <w:rPr>
          <w:rFonts w:ascii="Franklin Gothic Book" w:hAnsi="Franklin Gothic Book"/>
          <w:bCs/>
        </w:rPr>
        <w:t>овладение</w:t>
      </w:r>
      <w:r w:rsidRPr="00A631DF">
        <w:rPr>
          <w:rFonts w:ascii="Franklin Gothic Book" w:hAnsi="Franklin Gothic Book"/>
        </w:rPr>
        <w:t xml:space="preserve"> </w:t>
      </w:r>
      <w:r w:rsidRPr="00A631DF">
        <w:rPr>
          <w:rFonts w:ascii="Franklin Gothic Book" w:hAnsi="Franklin Gothic Book"/>
          <w:bCs/>
        </w:rPr>
        <w:t>новыми, передовыми технологиями</w:t>
      </w:r>
      <w:r w:rsidRPr="00A631DF">
        <w:rPr>
          <w:rFonts w:ascii="Franklin Gothic Book" w:hAnsi="Franklin Gothic Book"/>
        </w:rPr>
        <w:t xml:space="preserve"> и способами профессиональной самореализации и самоактуализации, приобретение способностей </w:t>
      </w:r>
      <w:r w:rsidRPr="00A631DF">
        <w:rPr>
          <w:rFonts w:ascii="Franklin Gothic Book" w:hAnsi="Franklin Gothic Book"/>
          <w:bCs/>
        </w:rPr>
        <w:t>к самообучению</w:t>
      </w:r>
      <w:r w:rsidRPr="00A631DF">
        <w:rPr>
          <w:rFonts w:ascii="Franklin Gothic Book" w:hAnsi="Franklin Gothic Book"/>
        </w:rPr>
        <w:t xml:space="preserve">, </w:t>
      </w:r>
      <w:r w:rsidRPr="00A631DF">
        <w:rPr>
          <w:rFonts w:ascii="Franklin Gothic Book" w:hAnsi="Franklin Gothic Book"/>
          <w:bCs/>
        </w:rPr>
        <w:t>самоорганизации и саморазвитию</w:t>
      </w:r>
      <w:r w:rsidRPr="00A631DF">
        <w:rPr>
          <w:rFonts w:ascii="Franklin Gothic Book" w:hAnsi="Franklin Gothic Book"/>
        </w:rPr>
        <w:t>.</w:t>
      </w:r>
    </w:p>
    <w:p w:rsidR="00247972" w:rsidRPr="00A631DF" w:rsidRDefault="00247972" w:rsidP="000D2824">
      <w:pPr>
        <w:spacing w:after="0" w:line="276" w:lineRule="auto"/>
        <w:ind w:left="567" w:firstLine="426"/>
        <w:jc w:val="both"/>
        <w:rPr>
          <w:rFonts w:ascii="Franklin Gothic Book" w:hAnsi="Franklin Gothic Book"/>
        </w:rPr>
      </w:pPr>
      <w:r w:rsidRPr="00A631DF">
        <w:rPr>
          <w:rFonts w:ascii="Franklin Gothic Book" w:hAnsi="Franklin Gothic Book"/>
        </w:rPr>
        <w:t xml:space="preserve">Вехи (динамика) профессионального роста: </w:t>
      </w:r>
    </w:p>
    <w:p w:rsidR="00247972" w:rsidRPr="00A631DF" w:rsidRDefault="00247972" w:rsidP="000D2824">
      <w:pPr>
        <w:spacing w:after="0" w:line="276" w:lineRule="auto"/>
        <w:ind w:left="567" w:firstLine="426"/>
        <w:jc w:val="both"/>
        <w:rPr>
          <w:rFonts w:ascii="Franklin Gothic Book" w:hAnsi="Franklin Gothic Book"/>
        </w:rPr>
      </w:pPr>
      <w:r w:rsidRPr="00A631DF">
        <w:rPr>
          <w:rFonts w:ascii="Franklin Gothic Book" w:hAnsi="Franklin Gothic Book"/>
        </w:rPr>
        <w:t xml:space="preserve">от студента к специалисту – </w:t>
      </w:r>
    </w:p>
    <w:p w:rsidR="00247972" w:rsidRPr="00A631DF" w:rsidRDefault="00247972" w:rsidP="000D2824">
      <w:pPr>
        <w:spacing w:after="0" w:line="276" w:lineRule="auto"/>
        <w:ind w:left="567" w:firstLine="426"/>
        <w:jc w:val="both"/>
        <w:rPr>
          <w:rFonts w:ascii="Franklin Gothic Book" w:hAnsi="Franklin Gothic Book"/>
        </w:rPr>
      </w:pPr>
      <w:r w:rsidRPr="00A631DF">
        <w:rPr>
          <w:rFonts w:ascii="Franklin Gothic Book" w:hAnsi="Franklin Gothic Book"/>
        </w:rPr>
        <w:t xml:space="preserve">от специализации к многофункциональности – </w:t>
      </w:r>
    </w:p>
    <w:p w:rsidR="00247972" w:rsidRPr="00A631DF" w:rsidRDefault="00247972" w:rsidP="000D2824">
      <w:pPr>
        <w:spacing w:after="0" w:line="276" w:lineRule="auto"/>
        <w:ind w:left="567" w:firstLine="426"/>
        <w:jc w:val="both"/>
        <w:rPr>
          <w:rFonts w:ascii="Franklin Gothic Book" w:hAnsi="Franklin Gothic Book"/>
        </w:rPr>
      </w:pPr>
      <w:r w:rsidRPr="00A631DF">
        <w:rPr>
          <w:rFonts w:ascii="Franklin Gothic Book" w:hAnsi="Franklin Gothic Book"/>
        </w:rPr>
        <w:t xml:space="preserve">от многофункциональности к мастерству – </w:t>
      </w:r>
    </w:p>
    <w:p w:rsidR="00247972" w:rsidRPr="00A631DF" w:rsidRDefault="00247972" w:rsidP="000D2824">
      <w:pPr>
        <w:spacing w:after="0" w:line="276" w:lineRule="auto"/>
        <w:ind w:left="567" w:firstLine="426"/>
        <w:jc w:val="both"/>
        <w:rPr>
          <w:rFonts w:ascii="Franklin Gothic Book" w:hAnsi="Franklin Gothic Book"/>
        </w:rPr>
      </w:pPr>
      <w:r w:rsidRPr="00A631DF">
        <w:rPr>
          <w:rFonts w:ascii="Franklin Gothic Book" w:hAnsi="Franklin Gothic Book"/>
        </w:rPr>
        <w:t>от индивидуального мастерства к мастерству сообщества.</w:t>
      </w:r>
    </w:p>
    <w:p w:rsidR="00247972" w:rsidRPr="00A631DF" w:rsidRDefault="00247972" w:rsidP="000D2824">
      <w:pPr>
        <w:spacing w:after="0" w:line="240" w:lineRule="auto"/>
        <w:ind w:firstLine="426"/>
        <w:jc w:val="both"/>
        <w:rPr>
          <w:rFonts w:ascii="Franklin Gothic Book" w:hAnsi="Franklin Gothic Book"/>
        </w:rPr>
      </w:pPr>
      <w:r w:rsidRPr="00A631DF">
        <w:rPr>
          <w:rFonts w:ascii="Franklin Gothic Book" w:hAnsi="Franklin Gothic Book"/>
        </w:rPr>
        <w:t>Множественность маршрутов, позволяющих войти в учительскую профессию и развивать свое профессиональное мастерство, позволят создать систему непрерывного профессионального развития «Возобновляемое образование» от получения профессионального образования до завершения карьеры учителя.</w:t>
      </w:r>
    </w:p>
    <w:p w:rsidR="000E29D3" w:rsidRPr="000E29D3" w:rsidRDefault="000E29D3" w:rsidP="00247972">
      <w:pPr>
        <w:spacing w:line="240" w:lineRule="auto"/>
        <w:jc w:val="center"/>
        <w:rPr>
          <w:rFonts w:ascii="Franklin Gothic Book" w:hAnsi="Franklin Gothic Book"/>
          <w:bCs/>
          <w:sz w:val="16"/>
          <w:szCs w:val="16"/>
          <w:u w:val="single"/>
        </w:rPr>
      </w:pPr>
    </w:p>
    <w:p w:rsidR="00247972" w:rsidRPr="00A631DF" w:rsidRDefault="00247972" w:rsidP="000E29D3">
      <w:pPr>
        <w:spacing w:after="0" w:line="240" w:lineRule="auto"/>
        <w:jc w:val="center"/>
        <w:rPr>
          <w:rFonts w:ascii="Franklin Gothic Book" w:hAnsi="Franklin Gothic Book"/>
          <w:bCs/>
          <w:u w:val="single"/>
        </w:rPr>
      </w:pPr>
      <w:r w:rsidRPr="00A631DF">
        <w:rPr>
          <w:rFonts w:ascii="Franklin Gothic Book" w:hAnsi="Franklin Gothic Book"/>
          <w:bCs/>
          <w:u w:val="single"/>
        </w:rPr>
        <w:t>ОРГАНИЗАЦИОННО-МЕТОДОЛОГИЧЕСКОЕ ОСНОВАНИЕ</w:t>
      </w:r>
    </w:p>
    <w:p w:rsidR="00247972" w:rsidRDefault="00247972" w:rsidP="000E29D3">
      <w:pPr>
        <w:spacing w:after="0" w:line="240" w:lineRule="auto"/>
        <w:ind w:firstLine="426"/>
        <w:jc w:val="both"/>
        <w:rPr>
          <w:rFonts w:ascii="Franklin Gothic Book" w:hAnsi="Franklin Gothic Book"/>
          <w:bCs/>
        </w:rPr>
      </w:pPr>
      <w:r w:rsidRPr="00A631DF">
        <w:rPr>
          <w:rFonts w:ascii="Franklin Gothic Book" w:hAnsi="Franklin Gothic Book"/>
          <w:bCs/>
        </w:rPr>
        <w:t>Что может объективно составить Систему подготовки, непрерывного профессионального развития педагога, сделать её более эффективной и гибкой по отношению к запросам сферы образования и самого учителя?</w:t>
      </w:r>
    </w:p>
    <w:p w:rsidR="000E29D3" w:rsidRPr="00A631DF" w:rsidRDefault="000E29D3" w:rsidP="000E29D3">
      <w:pPr>
        <w:spacing w:after="0" w:line="240" w:lineRule="auto"/>
        <w:ind w:firstLine="426"/>
        <w:jc w:val="both"/>
        <w:rPr>
          <w:rFonts w:ascii="Franklin Gothic Book" w:hAnsi="Franklin Gothic Book"/>
        </w:rPr>
      </w:pPr>
    </w:p>
    <w:p w:rsidR="00247972" w:rsidRPr="00A631DF" w:rsidRDefault="00247972" w:rsidP="00247972">
      <w:pPr>
        <w:spacing w:after="0" w:line="276" w:lineRule="auto"/>
        <w:ind w:firstLine="708"/>
        <w:jc w:val="both"/>
        <w:rPr>
          <w:rFonts w:ascii="Franklin Gothic Book" w:hAnsi="Franklin Gothic Book"/>
          <w:bCs/>
          <w:color w:val="FF0000"/>
        </w:rPr>
      </w:pPr>
      <w:r w:rsidRPr="00A631DF">
        <w:rPr>
          <w:rFonts w:ascii="Franklin Gothic Book" w:hAnsi="Franklin Gothic Book"/>
          <w:bCs/>
          <w:noProof/>
          <w:color w:val="FF0000"/>
          <w:lang w:eastAsia="ru-RU"/>
        </w:rPr>
        <mc:AlternateContent>
          <mc:Choice Requires="wps">
            <w:drawing>
              <wp:anchor distT="0" distB="0" distL="114300" distR="114300" simplePos="0" relativeHeight="251659264" behindDoc="0" locked="0" layoutInCell="1" allowOverlap="1" wp14:anchorId="19954053" wp14:editId="0DD171F2">
                <wp:simplePos x="0" y="0"/>
                <wp:positionH relativeFrom="column">
                  <wp:posOffset>2738121</wp:posOffset>
                </wp:positionH>
                <wp:positionV relativeFrom="paragraph">
                  <wp:posOffset>22225</wp:posOffset>
                </wp:positionV>
                <wp:extent cx="171450" cy="209550"/>
                <wp:effectExtent l="19050" t="0" r="19050" b="38100"/>
                <wp:wrapNone/>
                <wp:docPr id="254" name="Стрелка вниз 17"/>
                <wp:cNvGraphicFramePr/>
                <a:graphic xmlns:a="http://schemas.openxmlformats.org/drawingml/2006/main">
                  <a:graphicData uri="http://schemas.microsoft.com/office/word/2010/wordprocessingShape">
                    <wps:wsp>
                      <wps:cNvSpPr/>
                      <wps:spPr>
                        <a:xfrm>
                          <a:off x="0" y="0"/>
                          <a:ext cx="171450" cy="209550"/>
                        </a:xfrm>
                        <a:prstGeom prst="downArrow">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type w14:anchorId="60F8AC5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7" o:spid="_x0000_s1026" type="#_x0000_t67" style="position:absolute;margin-left:215.6pt;margin-top:1.75pt;width:13.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" adj="12764" fillcolor="#ffd966 [1943]" strokecolor="#1f3763 [1604]" strokeweight="1pt"/>
            </w:pict>
          </mc:Fallback>
        </mc:AlternateContent>
      </w:r>
    </w:p>
    <w:p w:rsidR="000E29D3" w:rsidRPr="000E29D3" w:rsidRDefault="000E29D3" w:rsidP="00247972">
      <w:pPr>
        <w:spacing w:after="0" w:line="276" w:lineRule="auto"/>
        <w:ind w:left="567" w:hanging="567"/>
        <w:jc w:val="center"/>
        <w:rPr>
          <w:rFonts w:ascii="Franklin Gothic Book" w:hAnsi="Franklin Gothic Book"/>
          <w:bCs/>
          <w:sz w:val="8"/>
          <w:szCs w:val="8"/>
        </w:rPr>
      </w:pPr>
    </w:p>
    <w:p w:rsidR="00247972" w:rsidRPr="00A631DF" w:rsidRDefault="00247972" w:rsidP="00247972">
      <w:pPr>
        <w:spacing w:after="0" w:line="276" w:lineRule="auto"/>
        <w:ind w:left="567" w:hanging="567"/>
        <w:jc w:val="center"/>
        <w:rPr>
          <w:rFonts w:ascii="Franklin Gothic Book" w:hAnsi="Franklin Gothic Book"/>
          <w:bCs/>
          <w:sz w:val="24"/>
          <w:szCs w:val="24"/>
        </w:rPr>
      </w:pPr>
      <w:r w:rsidRPr="00A631DF">
        <w:rPr>
          <w:rFonts w:ascii="Franklin Gothic Book" w:hAnsi="Franklin Gothic Book"/>
          <w:bCs/>
          <w:sz w:val="24"/>
          <w:szCs w:val="24"/>
        </w:rPr>
        <w:t>9 шагов к эффективной системе учительского роста</w:t>
      </w:r>
    </w:p>
    <w:p w:rsidR="00247972" w:rsidRPr="00A631DF" w:rsidRDefault="00247972" w:rsidP="00247972">
      <w:pPr>
        <w:spacing w:after="0" w:line="276" w:lineRule="auto"/>
        <w:ind w:left="567" w:hanging="567"/>
        <w:jc w:val="center"/>
        <w:rPr>
          <w:rFonts w:ascii="Franklin Gothic Book" w:hAnsi="Franklin Gothic Book"/>
          <w:sz w:val="24"/>
          <w:szCs w:val="24"/>
        </w:rPr>
      </w:pPr>
      <w:r w:rsidRPr="00A631DF">
        <w:rPr>
          <w:rFonts w:ascii="Franklin Gothic Book" w:hAnsi="Franklin Gothic Book"/>
          <w:bCs/>
          <w:sz w:val="24"/>
          <w:szCs w:val="24"/>
        </w:rPr>
        <w:t>«Возобновляемое образование»</w:t>
      </w:r>
    </w:p>
    <w:tbl>
      <w:tblPr>
        <w:tblW w:w="9209" w:type="dxa"/>
        <w:tblCellMar>
          <w:left w:w="0" w:type="dxa"/>
          <w:right w:w="0" w:type="dxa"/>
        </w:tblCellMar>
        <w:tblLook w:val="0420" w:firstRow="1" w:lastRow="0" w:firstColumn="0" w:lastColumn="0" w:noHBand="0" w:noVBand="1"/>
      </w:tblPr>
      <w:tblGrid>
        <w:gridCol w:w="562"/>
        <w:gridCol w:w="2977"/>
        <w:gridCol w:w="5670"/>
      </w:tblGrid>
      <w:tr w:rsidR="00247972" w:rsidRPr="00A631DF" w:rsidTr="00487E82">
        <w:trPr>
          <w:trHeight w:val="584"/>
        </w:trPr>
        <w:tc>
          <w:tcPr>
            <w:tcW w:w="56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247972" w:rsidRPr="00A631DF" w:rsidRDefault="00247972" w:rsidP="00665CB6">
            <w:pPr>
              <w:spacing w:after="0" w:line="240" w:lineRule="auto"/>
              <w:jc w:val="center"/>
              <w:rPr>
                <w:rFonts w:ascii="Franklin Gothic Book" w:hAnsi="Franklin Gothic Book"/>
                <w:color w:val="000000" w:themeColor="text1"/>
                <w:sz w:val="20"/>
                <w:szCs w:val="20"/>
              </w:rPr>
            </w:pPr>
            <w:r w:rsidRPr="00A631DF">
              <w:rPr>
                <w:rFonts w:ascii="Franklin Gothic Book" w:hAnsi="Franklin Gothic Book"/>
                <w:bCs/>
                <w:color w:val="000000" w:themeColor="text1"/>
                <w:sz w:val="20"/>
                <w:szCs w:val="20"/>
              </w:rPr>
              <w:lastRenderedPageBreak/>
              <w:t>№</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247972" w:rsidRPr="00A631DF" w:rsidRDefault="00247972" w:rsidP="00665CB6">
            <w:pPr>
              <w:spacing w:after="0" w:line="240" w:lineRule="auto"/>
              <w:jc w:val="center"/>
              <w:rPr>
                <w:rFonts w:ascii="Franklin Gothic Book" w:hAnsi="Franklin Gothic Book"/>
                <w:color w:val="000000" w:themeColor="text1"/>
                <w:sz w:val="20"/>
                <w:szCs w:val="20"/>
              </w:rPr>
            </w:pPr>
            <w:r w:rsidRPr="00A631DF">
              <w:rPr>
                <w:rFonts w:ascii="Franklin Gothic Book" w:hAnsi="Franklin Gothic Book"/>
                <w:bCs/>
                <w:color w:val="000000" w:themeColor="text1"/>
                <w:sz w:val="20"/>
                <w:szCs w:val="20"/>
              </w:rPr>
              <w:t>Шаг, этап пути</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247972" w:rsidRPr="00A631DF" w:rsidRDefault="00247972" w:rsidP="00665CB6">
            <w:pPr>
              <w:spacing w:after="0" w:line="240" w:lineRule="auto"/>
              <w:jc w:val="center"/>
              <w:rPr>
                <w:rFonts w:ascii="Franklin Gothic Book" w:hAnsi="Franklin Gothic Book"/>
                <w:color w:val="000000" w:themeColor="text1"/>
                <w:sz w:val="20"/>
                <w:szCs w:val="20"/>
              </w:rPr>
            </w:pPr>
            <w:r w:rsidRPr="00A631DF">
              <w:rPr>
                <w:rFonts w:ascii="Franklin Gothic Book" w:hAnsi="Franklin Gothic Book"/>
                <w:bCs/>
                <w:color w:val="000000" w:themeColor="text1"/>
                <w:sz w:val="20"/>
                <w:szCs w:val="20"/>
              </w:rPr>
              <w:t>Предполагаемые изменения</w:t>
            </w:r>
          </w:p>
        </w:tc>
      </w:tr>
      <w:tr w:rsidR="00247972" w:rsidRPr="00A631DF" w:rsidTr="00487E82">
        <w:trPr>
          <w:trHeight w:val="584"/>
        </w:trPr>
        <w:tc>
          <w:tcPr>
            <w:tcW w:w="56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247972" w:rsidRPr="00A631DF" w:rsidRDefault="00247972" w:rsidP="00665CB6">
            <w:pPr>
              <w:spacing w:after="0" w:line="240" w:lineRule="auto"/>
              <w:jc w:val="both"/>
              <w:rPr>
                <w:rFonts w:ascii="Franklin Gothic Book" w:hAnsi="Franklin Gothic Book"/>
                <w:color w:val="000000" w:themeColor="text1"/>
                <w:sz w:val="20"/>
                <w:szCs w:val="20"/>
              </w:rPr>
            </w:pPr>
            <w:r w:rsidRPr="00A631DF">
              <w:rPr>
                <w:rFonts w:ascii="Franklin Gothic Book" w:hAnsi="Franklin Gothic Book"/>
                <w:color w:val="000000" w:themeColor="text1"/>
                <w:sz w:val="20"/>
                <w:szCs w:val="20"/>
              </w:rPr>
              <w:t>1.</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247972" w:rsidRPr="00A631DF" w:rsidRDefault="00247972" w:rsidP="00665CB6">
            <w:pPr>
              <w:spacing w:after="0" w:line="240" w:lineRule="auto"/>
              <w:rPr>
                <w:rFonts w:ascii="Franklin Gothic Book" w:hAnsi="Franklin Gothic Book"/>
                <w:color w:val="000000" w:themeColor="text1"/>
                <w:sz w:val="20"/>
                <w:szCs w:val="20"/>
              </w:rPr>
            </w:pPr>
            <w:r w:rsidRPr="00A631DF">
              <w:rPr>
                <w:rFonts w:ascii="Franklin Gothic Book" w:hAnsi="Franklin Gothic Book"/>
                <w:bCs/>
                <w:color w:val="000000" w:themeColor="text1"/>
                <w:sz w:val="20"/>
                <w:szCs w:val="20"/>
              </w:rPr>
              <w:t xml:space="preserve">Система отбора на педагогические специальности для привлечения в профессию лучших выпускников школ. </w:t>
            </w:r>
          </w:p>
          <w:p w:rsidR="00247972" w:rsidRPr="00A631DF" w:rsidRDefault="00247972" w:rsidP="00665CB6">
            <w:pPr>
              <w:spacing w:after="0" w:line="240" w:lineRule="auto"/>
              <w:rPr>
                <w:rFonts w:ascii="Franklin Gothic Book" w:hAnsi="Franklin Gothic Book"/>
                <w:color w:val="000000" w:themeColor="text1"/>
                <w:sz w:val="20"/>
                <w:szCs w:val="20"/>
              </w:rPr>
            </w:pPr>
            <w:r w:rsidRPr="00A631DF">
              <w:rPr>
                <w:rFonts w:ascii="Franklin Gothic Book" w:hAnsi="Franklin Gothic Book"/>
                <w:bCs/>
                <w:color w:val="000000" w:themeColor="text1"/>
                <w:sz w:val="20"/>
                <w:szCs w:val="20"/>
              </w:rPr>
              <w:t>Набор характеристик абитуриента: высокая грамотность, аналитические умения, высокая способность к общению, самосознание, желание учиться и мотивация обучать</w:t>
            </w:r>
            <w:r w:rsidRPr="00A631DF">
              <w:rPr>
                <w:rFonts w:ascii="Franklin Gothic Book" w:hAnsi="Franklin Gothic Book"/>
                <w:color w:val="000000" w:themeColor="text1"/>
                <w:sz w:val="20"/>
                <w:szCs w:val="20"/>
              </w:rPr>
              <w:t>.</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247972" w:rsidRPr="00A631DF" w:rsidRDefault="00247972" w:rsidP="003D2B63">
            <w:pPr>
              <w:numPr>
                <w:ilvl w:val="0"/>
                <w:numId w:val="57"/>
              </w:numPr>
              <w:tabs>
                <w:tab w:val="clear" w:pos="720"/>
                <w:tab w:val="num" w:pos="310"/>
              </w:tabs>
              <w:spacing w:after="0" w:line="240" w:lineRule="auto"/>
              <w:ind w:left="310" w:hanging="284"/>
              <w:jc w:val="both"/>
              <w:rPr>
                <w:rFonts w:ascii="Franklin Gothic Book" w:hAnsi="Franklin Gothic Book"/>
                <w:color w:val="000000" w:themeColor="text1"/>
                <w:sz w:val="20"/>
                <w:szCs w:val="20"/>
              </w:rPr>
            </w:pPr>
            <w:r w:rsidRPr="00A631DF">
              <w:rPr>
                <w:rFonts w:ascii="Franklin Gothic Book" w:hAnsi="Franklin Gothic Book"/>
                <w:color w:val="000000" w:themeColor="text1"/>
                <w:sz w:val="20"/>
                <w:szCs w:val="20"/>
              </w:rPr>
              <w:t xml:space="preserve">Разработка региональных Правил отбора на педагогические специальности.  </w:t>
            </w:r>
          </w:p>
          <w:p w:rsidR="00247972" w:rsidRPr="00A631DF" w:rsidRDefault="00247972" w:rsidP="003D2B63">
            <w:pPr>
              <w:numPr>
                <w:ilvl w:val="0"/>
                <w:numId w:val="57"/>
              </w:numPr>
              <w:tabs>
                <w:tab w:val="clear" w:pos="720"/>
                <w:tab w:val="num" w:pos="310"/>
              </w:tabs>
              <w:spacing w:after="0" w:line="240" w:lineRule="auto"/>
              <w:ind w:left="310" w:hanging="284"/>
              <w:jc w:val="both"/>
              <w:rPr>
                <w:rFonts w:ascii="Franklin Gothic Book" w:hAnsi="Franklin Gothic Book"/>
                <w:color w:val="000000" w:themeColor="text1"/>
                <w:sz w:val="20"/>
                <w:szCs w:val="20"/>
              </w:rPr>
            </w:pPr>
            <w:r w:rsidRPr="00A631DF">
              <w:rPr>
                <w:rFonts w:ascii="Franklin Gothic Book" w:hAnsi="Franklin Gothic Book"/>
                <w:color w:val="000000" w:themeColor="text1"/>
                <w:sz w:val="20"/>
                <w:szCs w:val="20"/>
              </w:rPr>
              <w:t>Обязательная проверка уровня грамотности по русскому языку.</w:t>
            </w:r>
          </w:p>
          <w:p w:rsidR="00247972" w:rsidRPr="00A631DF" w:rsidRDefault="00247972" w:rsidP="003D2B63">
            <w:pPr>
              <w:numPr>
                <w:ilvl w:val="0"/>
                <w:numId w:val="57"/>
              </w:numPr>
              <w:tabs>
                <w:tab w:val="clear" w:pos="720"/>
                <w:tab w:val="num" w:pos="310"/>
              </w:tabs>
              <w:spacing w:after="0" w:line="240" w:lineRule="auto"/>
              <w:ind w:left="310" w:hanging="284"/>
              <w:jc w:val="both"/>
              <w:rPr>
                <w:rFonts w:ascii="Franklin Gothic Book" w:hAnsi="Franklin Gothic Book"/>
                <w:color w:val="000000" w:themeColor="text1"/>
                <w:sz w:val="20"/>
                <w:szCs w:val="20"/>
              </w:rPr>
            </w:pPr>
            <w:r w:rsidRPr="00A631DF">
              <w:rPr>
                <w:rFonts w:ascii="Franklin Gothic Book" w:hAnsi="Franklin Gothic Book"/>
                <w:color w:val="000000" w:themeColor="text1"/>
                <w:sz w:val="20"/>
                <w:szCs w:val="20"/>
              </w:rPr>
              <w:t xml:space="preserve">Включение творческого экзамена для претендентов в педагогический вуз (ССУЗ) на выявление способности к преподаванию, сформированности коммуникативных компетентностей, готовности нестандартно решать педагогические задачи, эмоциональной отзывчивости. </w:t>
            </w:r>
          </w:p>
          <w:p w:rsidR="00247972" w:rsidRPr="00A631DF" w:rsidRDefault="00247972" w:rsidP="00665CB6">
            <w:pPr>
              <w:spacing w:after="0" w:line="240" w:lineRule="auto"/>
              <w:ind w:left="310"/>
              <w:jc w:val="both"/>
              <w:rPr>
                <w:rFonts w:ascii="Franklin Gothic Book" w:hAnsi="Franklin Gothic Book"/>
                <w:color w:val="000000" w:themeColor="text1"/>
                <w:sz w:val="20"/>
                <w:szCs w:val="20"/>
              </w:rPr>
            </w:pPr>
          </w:p>
        </w:tc>
      </w:tr>
      <w:tr w:rsidR="00247972" w:rsidRPr="00A631DF" w:rsidTr="00487E82">
        <w:trPr>
          <w:trHeight w:val="1892"/>
        </w:trPr>
        <w:tc>
          <w:tcPr>
            <w:tcW w:w="56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247972" w:rsidRPr="00A631DF" w:rsidRDefault="00247972" w:rsidP="00665CB6">
            <w:pPr>
              <w:spacing w:after="0" w:line="240" w:lineRule="auto"/>
              <w:jc w:val="both"/>
              <w:rPr>
                <w:rFonts w:ascii="Franklin Gothic Book" w:hAnsi="Franklin Gothic Book"/>
                <w:color w:val="000000" w:themeColor="text1"/>
                <w:sz w:val="20"/>
                <w:szCs w:val="20"/>
              </w:rPr>
            </w:pPr>
            <w:r w:rsidRPr="00A631DF">
              <w:rPr>
                <w:rFonts w:ascii="Franklin Gothic Book" w:hAnsi="Franklin Gothic Book"/>
                <w:color w:val="000000" w:themeColor="text1"/>
                <w:sz w:val="20"/>
                <w:szCs w:val="20"/>
              </w:rPr>
              <w:t>2.</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247972" w:rsidRPr="00A631DF" w:rsidRDefault="00247972" w:rsidP="00665CB6">
            <w:pPr>
              <w:spacing w:after="0" w:line="240" w:lineRule="auto"/>
              <w:rPr>
                <w:rFonts w:ascii="Franklin Gothic Book" w:hAnsi="Franklin Gothic Book"/>
                <w:color w:val="000000" w:themeColor="text1"/>
                <w:sz w:val="20"/>
                <w:szCs w:val="20"/>
              </w:rPr>
            </w:pPr>
            <w:r w:rsidRPr="00A631DF">
              <w:rPr>
                <w:rFonts w:ascii="Franklin Gothic Book" w:hAnsi="Franklin Gothic Book"/>
                <w:bCs/>
                <w:color w:val="000000" w:themeColor="text1"/>
                <w:sz w:val="20"/>
                <w:szCs w:val="20"/>
              </w:rPr>
              <w:t>Дополнительное профессиональное образование в ДИРО – Центре непрерывного повышения педагогического мастерства с обязательным расширением деятельностной (практической) составляющей.</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247972" w:rsidRPr="00A631DF" w:rsidRDefault="00247972" w:rsidP="00665CB6">
            <w:pPr>
              <w:spacing w:after="0" w:line="240" w:lineRule="auto"/>
              <w:jc w:val="both"/>
              <w:rPr>
                <w:rFonts w:ascii="Franklin Gothic Book" w:hAnsi="Franklin Gothic Book"/>
                <w:color w:val="000000" w:themeColor="text1"/>
                <w:sz w:val="20"/>
                <w:szCs w:val="20"/>
              </w:rPr>
            </w:pPr>
            <w:r w:rsidRPr="00A631DF">
              <w:rPr>
                <w:rFonts w:ascii="Franklin Gothic Book" w:hAnsi="Franklin Gothic Book"/>
                <w:color w:val="000000" w:themeColor="text1"/>
                <w:sz w:val="20"/>
                <w:szCs w:val="20"/>
              </w:rPr>
              <w:t>Учет тенденций развития в современном образовательном пространстве, в числе которых:</w:t>
            </w:r>
          </w:p>
          <w:p w:rsidR="00247972" w:rsidRPr="00A631DF" w:rsidRDefault="00247972" w:rsidP="003D2B63">
            <w:pPr>
              <w:numPr>
                <w:ilvl w:val="0"/>
                <w:numId w:val="57"/>
              </w:numPr>
              <w:tabs>
                <w:tab w:val="clear" w:pos="720"/>
                <w:tab w:val="num" w:pos="310"/>
              </w:tabs>
              <w:spacing w:after="0" w:line="240" w:lineRule="auto"/>
              <w:ind w:left="310" w:hanging="284"/>
              <w:rPr>
                <w:rFonts w:ascii="Franklin Gothic Book" w:hAnsi="Franklin Gothic Book"/>
                <w:color w:val="000000" w:themeColor="text1"/>
                <w:sz w:val="20"/>
                <w:szCs w:val="20"/>
              </w:rPr>
            </w:pPr>
            <w:r w:rsidRPr="00A631DF">
              <w:rPr>
                <w:rFonts w:ascii="Franklin Gothic Book" w:hAnsi="Franklin Gothic Book"/>
                <w:color w:val="000000" w:themeColor="text1"/>
                <w:sz w:val="20"/>
                <w:szCs w:val="20"/>
              </w:rPr>
              <w:t xml:space="preserve">цифровизация, активное внедрение цифровых технологий в сферу обучения и воспитания; </w:t>
            </w:r>
          </w:p>
          <w:p w:rsidR="00247972" w:rsidRPr="00A631DF" w:rsidRDefault="00247972" w:rsidP="003D2B63">
            <w:pPr>
              <w:numPr>
                <w:ilvl w:val="0"/>
                <w:numId w:val="57"/>
              </w:numPr>
              <w:tabs>
                <w:tab w:val="clear" w:pos="720"/>
                <w:tab w:val="num" w:pos="310"/>
              </w:tabs>
              <w:spacing w:after="0" w:line="240" w:lineRule="auto"/>
              <w:ind w:left="310" w:hanging="284"/>
              <w:rPr>
                <w:rFonts w:ascii="Franklin Gothic Book" w:hAnsi="Franklin Gothic Book"/>
                <w:color w:val="000000" w:themeColor="text1"/>
                <w:sz w:val="20"/>
                <w:szCs w:val="20"/>
              </w:rPr>
            </w:pPr>
            <w:r w:rsidRPr="00A631DF">
              <w:rPr>
                <w:rFonts w:ascii="Franklin Gothic Book" w:hAnsi="Franklin Gothic Book"/>
                <w:color w:val="000000" w:themeColor="text1"/>
                <w:sz w:val="20"/>
                <w:szCs w:val="20"/>
              </w:rPr>
              <w:t xml:space="preserve">социальный образовательный заказ к результатам образования (подготовка обучающихся к успешной жизни в современном мире, владеющих прочными фундаментальными знаниями и навыками функциональной грамотности); </w:t>
            </w:r>
          </w:p>
          <w:p w:rsidR="00247972" w:rsidRPr="00A631DF" w:rsidRDefault="00247972" w:rsidP="003D2B63">
            <w:pPr>
              <w:numPr>
                <w:ilvl w:val="0"/>
                <w:numId w:val="57"/>
              </w:numPr>
              <w:tabs>
                <w:tab w:val="clear" w:pos="720"/>
                <w:tab w:val="num" w:pos="310"/>
              </w:tabs>
              <w:spacing w:after="0" w:line="240" w:lineRule="auto"/>
              <w:ind w:left="310" w:hanging="284"/>
              <w:rPr>
                <w:rFonts w:ascii="Franklin Gothic Book" w:hAnsi="Franklin Gothic Book"/>
                <w:color w:val="000000" w:themeColor="text1"/>
                <w:sz w:val="20"/>
                <w:szCs w:val="20"/>
              </w:rPr>
            </w:pPr>
            <w:r w:rsidRPr="00A631DF">
              <w:rPr>
                <w:rFonts w:ascii="Franklin Gothic Book" w:hAnsi="Franklin Gothic Book"/>
                <w:color w:val="000000" w:themeColor="text1"/>
                <w:sz w:val="20"/>
                <w:szCs w:val="20"/>
              </w:rPr>
              <w:t>потребность в новых педагогических подходах в образовании обучающихся;</w:t>
            </w:r>
          </w:p>
          <w:p w:rsidR="00247972" w:rsidRPr="00A631DF" w:rsidRDefault="00247972" w:rsidP="003D2B63">
            <w:pPr>
              <w:numPr>
                <w:ilvl w:val="0"/>
                <w:numId w:val="57"/>
              </w:numPr>
              <w:tabs>
                <w:tab w:val="clear" w:pos="720"/>
                <w:tab w:val="num" w:pos="310"/>
              </w:tabs>
              <w:spacing w:after="0" w:line="240" w:lineRule="auto"/>
              <w:ind w:left="310" w:hanging="284"/>
              <w:rPr>
                <w:rFonts w:ascii="Franklin Gothic Book" w:hAnsi="Franklin Gothic Book"/>
                <w:color w:val="000000" w:themeColor="text1"/>
                <w:sz w:val="20"/>
                <w:szCs w:val="20"/>
              </w:rPr>
            </w:pPr>
            <w:r w:rsidRPr="00A631DF">
              <w:rPr>
                <w:rFonts w:ascii="Franklin Gothic Book" w:hAnsi="Franklin Gothic Book"/>
                <w:color w:val="000000" w:themeColor="text1"/>
                <w:sz w:val="20"/>
                <w:szCs w:val="20"/>
              </w:rPr>
              <w:t xml:space="preserve">сокращение продолжительности и разнообразие форм дополнительного профессионального образования; </w:t>
            </w:r>
          </w:p>
          <w:p w:rsidR="00247972" w:rsidRPr="00A631DF" w:rsidRDefault="00247972" w:rsidP="003D2B63">
            <w:pPr>
              <w:numPr>
                <w:ilvl w:val="0"/>
                <w:numId w:val="57"/>
              </w:numPr>
              <w:tabs>
                <w:tab w:val="clear" w:pos="720"/>
                <w:tab w:val="num" w:pos="310"/>
              </w:tabs>
              <w:spacing w:after="0" w:line="240" w:lineRule="auto"/>
              <w:ind w:left="310" w:hanging="284"/>
              <w:rPr>
                <w:rFonts w:ascii="Franklin Gothic Book" w:hAnsi="Franklin Gothic Book"/>
                <w:color w:val="000000" w:themeColor="text1"/>
                <w:sz w:val="20"/>
                <w:szCs w:val="20"/>
              </w:rPr>
            </w:pPr>
            <w:r w:rsidRPr="00A631DF">
              <w:rPr>
                <w:rFonts w:ascii="Franklin Gothic Book" w:hAnsi="Franklin Gothic Book"/>
                <w:color w:val="000000" w:themeColor="text1"/>
                <w:sz w:val="20"/>
                <w:szCs w:val="20"/>
              </w:rPr>
              <w:t xml:space="preserve">персонализация образовательных запросов, учёт индивидуальных образовательных потребностей педагогов и управленцев; </w:t>
            </w:r>
          </w:p>
          <w:p w:rsidR="00247972" w:rsidRPr="00A631DF" w:rsidRDefault="00247972" w:rsidP="003D2B63">
            <w:pPr>
              <w:numPr>
                <w:ilvl w:val="0"/>
                <w:numId w:val="57"/>
              </w:numPr>
              <w:tabs>
                <w:tab w:val="clear" w:pos="720"/>
                <w:tab w:val="num" w:pos="310"/>
              </w:tabs>
              <w:spacing w:after="0" w:line="240" w:lineRule="auto"/>
              <w:ind w:left="310" w:hanging="284"/>
              <w:rPr>
                <w:rFonts w:ascii="Franklin Gothic Book" w:hAnsi="Franklin Gothic Book"/>
                <w:color w:val="000000" w:themeColor="text1"/>
                <w:sz w:val="20"/>
                <w:szCs w:val="20"/>
              </w:rPr>
            </w:pPr>
            <w:r w:rsidRPr="00A631DF">
              <w:rPr>
                <w:rFonts w:ascii="Franklin Gothic Book" w:hAnsi="Franklin Gothic Book"/>
                <w:color w:val="000000" w:themeColor="text1"/>
                <w:sz w:val="20"/>
                <w:szCs w:val="20"/>
              </w:rPr>
              <w:t>увеличение доли практических и прикладных занятий, стажировочных, проектировочных практик;</w:t>
            </w:r>
          </w:p>
          <w:p w:rsidR="00247972" w:rsidRPr="00A631DF" w:rsidRDefault="00247972" w:rsidP="00665CB6">
            <w:pPr>
              <w:spacing w:after="0" w:line="240" w:lineRule="auto"/>
              <w:ind w:left="310"/>
              <w:rPr>
                <w:rFonts w:ascii="Franklin Gothic Book" w:hAnsi="Franklin Gothic Book"/>
                <w:color w:val="000000" w:themeColor="text1"/>
                <w:sz w:val="20"/>
                <w:szCs w:val="20"/>
              </w:rPr>
            </w:pPr>
            <w:r w:rsidRPr="00A631DF">
              <w:rPr>
                <w:rFonts w:ascii="Franklin Gothic Book" w:hAnsi="Franklin Gothic Book"/>
                <w:color w:val="000000" w:themeColor="text1"/>
                <w:sz w:val="20"/>
                <w:szCs w:val="20"/>
              </w:rPr>
              <w:t>повышение значимости неформального и информального образования, формирование корпоративной образовательной культуры.</w:t>
            </w:r>
          </w:p>
        </w:tc>
      </w:tr>
      <w:tr w:rsidR="00247972" w:rsidRPr="00A631DF" w:rsidTr="00487E82">
        <w:trPr>
          <w:trHeight w:val="2602"/>
        </w:trPr>
        <w:tc>
          <w:tcPr>
            <w:tcW w:w="56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247972" w:rsidRPr="00A631DF" w:rsidRDefault="00247972" w:rsidP="00665CB6">
            <w:pPr>
              <w:spacing w:after="0" w:line="240" w:lineRule="auto"/>
              <w:jc w:val="both"/>
              <w:rPr>
                <w:rFonts w:ascii="Franklin Gothic Book" w:hAnsi="Franklin Gothic Book"/>
                <w:color w:val="000000" w:themeColor="text1"/>
                <w:sz w:val="20"/>
                <w:szCs w:val="20"/>
              </w:rPr>
            </w:pPr>
            <w:r w:rsidRPr="00A631DF">
              <w:rPr>
                <w:rFonts w:ascii="Franklin Gothic Book" w:hAnsi="Franklin Gothic Book"/>
                <w:color w:val="000000" w:themeColor="text1"/>
                <w:sz w:val="20"/>
                <w:szCs w:val="20"/>
              </w:rPr>
              <w:t>3.</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247972" w:rsidRPr="00A631DF" w:rsidRDefault="00247972" w:rsidP="00665CB6">
            <w:pPr>
              <w:spacing w:after="0" w:line="240" w:lineRule="auto"/>
              <w:rPr>
                <w:rFonts w:ascii="Franklin Gothic Book" w:hAnsi="Franklin Gothic Book"/>
                <w:color w:val="000000" w:themeColor="text1"/>
                <w:sz w:val="20"/>
                <w:szCs w:val="20"/>
              </w:rPr>
            </w:pPr>
            <w:r w:rsidRPr="00A631DF">
              <w:rPr>
                <w:rFonts w:ascii="Franklin Gothic Book" w:hAnsi="Franklin Gothic Book"/>
                <w:bCs/>
                <w:color w:val="000000" w:themeColor="text1"/>
                <w:sz w:val="20"/>
                <w:szCs w:val="20"/>
              </w:rPr>
              <w:t>Стажировочные площадки как институт освоения опыта коллег, опора на лучшие педагогические практики.</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247972" w:rsidRPr="00A631DF" w:rsidRDefault="00247972" w:rsidP="003D2B63">
            <w:pPr>
              <w:numPr>
                <w:ilvl w:val="0"/>
                <w:numId w:val="57"/>
              </w:numPr>
              <w:tabs>
                <w:tab w:val="clear" w:pos="720"/>
                <w:tab w:val="num" w:pos="310"/>
              </w:tabs>
              <w:spacing w:after="0" w:line="240" w:lineRule="auto"/>
              <w:ind w:left="310" w:hanging="284"/>
              <w:jc w:val="both"/>
              <w:rPr>
                <w:rFonts w:ascii="Franklin Gothic Book" w:hAnsi="Franklin Gothic Book"/>
                <w:color w:val="000000" w:themeColor="text1"/>
                <w:sz w:val="20"/>
                <w:szCs w:val="20"/>
              </w:rPr>
            </w:pPr>
            <w:r w:rsidRPr="00A631DF">
              <w:rPr>
                <w:rFonts w:ascii="Franklin Gothic Book" w:hAnsi="Franklin Gothic Book"/>
                <w:color w:val="000000" w:themeColor="text1"/>
                <w:sz w:val="20"/>
                <w:szCs w:val="20"/>
              </w:rPr>
              <w:t>Приближение процесса обучения в учреждениях ДППО к непосредственной педагогической практике (до 50%).</w:t>
            </w:r>
          </w:p>
          <w:p w:rsidR="00247972" w:rsidRPr="00A631DF" w:rsidRDefault="00247972" w:rsidP="003D2B63">
            <w:pPr>
              <w:numPr>
                <w:ilvl w:val="0"/>
                <w:numId w:val="57"/>
              </w:numPr>
              <w:tabs>
                <w:tab w:val="clear" w:pos="720"/>
                <w:tab w:val="num" w:pos="310"/>
              </w:tabs>
              <w:spacing w:after="0" w:line="240" w:lineRule="auto"/>
              <w:ind w:left="310" w:hanging="284"/>
              <w:jc w:val="both"/>
              <w:rPr>
                <w:rFonts w:ascii="Franklin Gothic Book" w:hAnsi="Franklin Gothic Book"/>
                <w:color w:val="000000" w:themeColor="text1"/>
                <w:sz w:val="20"/>
                <w:szCs w:val="20"/>
              </w:rPr>
            </w:pPr>
            <w:r w:rsidRPr="00A631DF">
              <w:rPr>
                <w:rFonts w:ascii="Franklin Gothic Book" w:hAnsi="Franklin Gothic Book"/>
                <w:color w:val="000000" w:themeColor="text1"/>
                <w:sz w:val="20"/>
                <w:szCs w:val="20"/>
              </w:rPr>
              <w:t xml:space="preserve">Повышение роли педагогического сообщества в системе профессионального развития работников образования. </w:t>
            </w:r>
          </w:p>
          <w:p w:rsidR="00247972" w:rsidRPr="00A631DF" w:rsidRDefault="00247972" w:rsidP="003D2B63">
            <w:pPr>
              <w:numPr>
                <w:ilvl w:val="0"/>
                <w:numId w:val="57"/>
              </w:numPr>
              <w:tabs>
                <w:tab w:val="clear" w:pos="720"/>
                <w:tab w:val="num" w:pos="310"/>
              </w:tabs>
              <w:spacing w:after="0" w:line="240" w:lineRule="auto"/>
              <w:ind w:left="310" w:hanging="284"/>
              <w:jc w:val="both"/>
              <w:rPr>
                <w:rFonts w:ascii="Franklin Gothic Book" w:hAnsi="Franklin Gothic Book"/>
                <w:color w:val="000000" w:themeColor="text1"/>
                <w:sz w:val="20"/>
                <w:szCs w:val="20"/>
              </w:rPr>
            </w:pPr>
            <w:r w:rsidRPr="00A631DF">
              <w:rPr>
                <w:rFonts w:ascii="Franklin Gothic Book" w:hAnsi="Franklin Gothic Book"/>
                <w:color w:val="000000" w:themeColor="text1"/>
                <w:sz w:val="20"/>
                <w:szCs w:val="20"/>
              </w:rPr>
              <w:t xml:space="preserve">Проект «Лидерство учителя» – поддержка учителей-наставников. </w:t>
            </w:r>
          </w:p>
          <w:p w:rsidR="00247972" w:rsidRPr="00A631DF" w:rsidRDefault="00247972" w:rsidP="003D2B63">
            <w:pPr>
              <w:numPr>
                <w:ilvl w:val="0"/>
                <w:numId w:val="57"/>
              </w:numPr>
              <w:tabs>
                <w:tab w:val="clear" w:pos="720"/>
                <w:tab w:val="num" w:pos="310"/>
              </w:tabs>
              <w:spacing w:after="0" w:line="240" w:lineRule="auto"/>
              <w:ind w:left="310" w:hanging="284"/>
              <w:jc w:val="both"/>
              <w:rPr>
                <w:rFonts w:ascii="Franklin Gothic Book" w:hAnsi="Franklin Gothic Book"/>
                <w:color w:val="000000" w:themeColor="text1"/>
                <w:sz w:val="20"/>
                <w:szCs w:val="20"/>
              </w:rPr>
            </w:pPr>
            <w:r w:rsidRPr="00A631DF">
              <w:rPr>
                <w:rFonts w:ascii="Franklin Gothic Book" w:hAnsi="Franklin Gothic Book"/>
                <w:color w:val="000000" w:themeColor="text1"/>
                <w:sz w:val="20"/>
                <w:szCs w:val="20"/>
              </w:rPr>
              <w:t>Оперативный обмен лучшими практиками и ресурсами.</w:t>
            </w:r>
          </w:p>
          <w:p w:rsidR="00247972" w:rsidRPr="00A631DF" w:rsidRDefault="00247972" w:rsidP="003D2B63">
            <w:pPr>
              <w:numPr>
                <w:ilvl w:val="0"/>
                <w:numId w:val="57"/>
              </w:numPr>
              <w:tabs>
                <w:tab w:val="clear" w:pos="720"/>
                <w:tab w:val="num" w:pos="310"/>
              </w:tabs>
              <w:spacing w:after="0" w:line="240" w:lineRule="auto"/>
              <w:ind w:left="310" w:hanging="284"/>
              <w:jc w:val="both"/>
              <w:rPr>
                <w:rFonts w:ascii="Franklin Gothic Book" w:hAnsi="Franklin Gothic Book"/>
                <w:color w:val="000000" w:themeColor="text1"/>
                <w:sz w:val="20"/>
                <w:szCs w:val="20"/>
              </w:rPr>
            </w:pPr>
            <w:r w:rsidRPr="00A631DF">
              <w:rPr>
                <w:rFonts w:ascii="Franklin Gothic Book" w:hAnsi="Franklin Gothic Book"/>
                <w:color w:val="000000" w:themeColor="text1"/>
                <w:sz w:val="20"/>
                <w:szCs w:val="20"/>
              </w:rPr>
              <w:t>Установление ежегодного гранта для 25 учителей «Лидерство учителя» педагогам-методистам, педагогам-наставникам, сопровождающим профессиональный рост педагогов.</w:t>
            </w:r>
          </w:p>
          <w:p w:rsidR="00247972" w:rsidRPr="00A631DF" w:rsidRDefault="00247972" w:rsidP="003D2B63">
            <w:pPr>
              <w:numPr>
                <w:ilvl w:val="0"/>
                <w:numId w:val="57"/>
              </w:numPr>
              <w:tabs>
                <w:tab w:val="clear" w:pos="720"/>
                <w:tab w:val="num" w:pos="310"/>
              </w:tabs>
              <w:spacing w:after="0" w:line="240" w:lineRule="auto"/>
              <w:ind w:left="310" w:hanging="284"/>
              <w:jc w:val="both"/>
              <w:rPr>
                <w:rFonts w:ascii="Franklin Gothic Book" w:hAnsi="Franklin Gothic Book"/>
                <w:color w:val="000000" w:themeColor="text1"/>
                <w:sz w:val="20"/>
                <w:szCs w:val="20"/>
              </w:rPr>
            </w:pPr>
            <w:r w:rsidRPr="00A631DF">
              <w:rPr>
                <w:rFonts w:ascii="Franklin Gothic Book" w:hAnsi="Franklin Gothic Book"/>
                <w:color w:val="000000" w:themeColor="text1"/>
                <w:sz w:val="20"/>
                <w:szCs w:val="20"/>
              </w:rPr>
              <w:t>Введение института «Региональный методический актив».</w:t>
            </w:r>
          </w:p>
        </w:tc>
      </w:tr>
      <w:tr w:rsidR="00247972" w:rsidRPr="00A631DF" w:rsidTr="00487E82">
        <w:trPr>
          <w:trHeight w:val="3168"/>
        </w:trPr>
        <w:tc>
          <w:tcPr>
            <w:tcW w:w="56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247972" w:rsidRPr="00A631DF" w:rsidRDefault="00247972" w:rsidP="00665CB6">
            <w:pPr>
              <w:spacing w:after="0" w:line="240" w:lineRule="auto"/>
              <w:jc w:val="both"/>
              <w:rPr>
                <w:rFonts w:ascii="Franklin Gothic Book" w:hAnsi="Franklin Gothic Book"/>
                <w:color w:val="000000" w:themeColor="text1"/>
                <w:sz w:val="20"/>
                <w:szCs w:val="20"/>
              </w:rPr>
            </w:pPr>
            <w:r w:rsidRPr="00A631DF">
              <w:rPr>
                <w:rFonts w:ascii="Franklin Gothic Book" w:hAnsi="Franklin Gothic Book"/>
                <w:color w:val="000000" w:themeColor="text1"/>
                <w:sz w:val="20"/>
                <w:szCs w:val="20"/>
              </w:rPr>
              <w:t>4.</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247972" w:rsidRPr="00A631DF" w:rsidRDefault="00247972" w:rsidP="00665CB6">
            <w:pPr>
              <w:spacing w:after="0" w:line="240" w:lineRule="auto"/>
              <w:rPr>
                <w:rFonts w:ascii="Franklin Gothic Book" w:hAnsi="Franklin Gothic Book"/>
                <w:color w:val="000000" w:themeColor="text1"/>
                <w:sz w:val="20"/>
                <w:szCs w:val="20"/>
              </w:rPr>
            </w:pPr>
            <w:r w:rsidRPr="00A631DF">
              <w:rPr>
                <w:rFonts w:ascii="Franklin Gothic Book" w:hAnsi="Franklin Gothic Book"/>
                <w:bCs/>
                <w:color w:val="000000" w:themeColor="text1"/>
                <w:sz w:val="20"/>
                <w:szCs w:val="20"/>
              </w:rPr>
              <w:t>Корпоративное дополнительное профессиональное образование.</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247972" w:rsidRPr="00A631DF" w:rsidRDefault="00247972" w:rsidP="00665CB6">
            <w:pPr>
              <w:spacing w:after="0" w:line="240" w:lineRule="auto"/>
              <w:jc w:val="both"/>
              <w:rPr>
                <w:rFonts w:ascii="Franklin Gothic Book" w:hAnsi="Franklin Gothic Book"/>
                <w:color w:val="000000" w:themeColor="text1"/>
                <w:sz w:val="20"/>
                <w:szCs w:val="20"/>
              </w:rPr>
            </w:pPr>
            <w:r w:rsidRPr="00A631DF">
              <w:rPr>
                <w:rFonts w:ascii="Franklin Gothic Book" w:hAnsi="Franklin Gothic Book"/>
                <w:color w:val="000000" w:themeColor="text1"/>
                <w:sz w:val="20"/>
                <w:szCs w:val="20"/>
              </w:rPr>
              <w:t xml:space="preserve">Корпоративное обучение </w:t>
            </w:r>
            <w:r w:rsidRPr="00A631DF">
              <w:rPr>
                <w:rFonts w:ascii="Franklin Gothic Book" w:hAnsi="Franklin Gothic Book"/>
                <w:i/>
                <w:iCs/>
                <w:color w:val="000000" w:themeColor="text1"/>
                <w:sz w:val="20"/>
                <w:szCs w:val="20"/>
              </w:rPr>
              <w:t>–</w:t>
            </w:r>
            <w:r w:rsidRPr="00A631DF">
              <w:rPr>
                <w:rFonts w:ascii="Franklin Gothic Book" w:hAnsi="Franklin Gothic Book"/>
                <w:color w:val="000000" w:themeColor="text1"/>
                <w:sz w:val="20"/>
                <w:szCs w:val="20"/>
              </w:rPr>
              <w:t xml:space="preserve"> обучение сотрудников одной образовательной организации, направлено на развитие их компетенций и повышение квалификации без отрыва от работы.  </w:t>
            </w:r>
          </w:p>
          <w:p w:rsidR="00247972" w:rsidRPr="00A631DF" w:rsidRDefault="00247972" w:rsidP="00665CB6">
            <w:pPr>
              <w:spacing w:after="0" w:line="240" w:lineRule="auto"/>
              <w:jc w:val="both"/>
              <w:rPr>
                <w:rFonts w:ascii="Franklin Gothic Book" w:hAnsi="Franklin Gothic Book"/>
                <w:color w:val="000000" w:themeColor="text1"/>
                <w:sz w:val="20"/>
                <w:szCs w:val="20"/>
              </w:rPr>
            </w:pPr>
            <w:r w:rsidRPr="00A631DF">
              <w:rPr>
                <w:rFonts w:ascii="Franklin Gothic Book" w:hAnsi="Franklin Gothic Book"/>
                <w:color w:val="000000" w:themeColor="text1"/>
                <w:sz w:val="20"/>
                <w:szCs w:val="20"/>
              </w:rPr>
              <w:t>Имеет конечной целью повышение эффективности работы данной образовательной организации.</w:t>
            </w:r>
          </w:p>
          <w:p w:rsidR="00247972" w:rsidRPr="00A631DF" w:rsidRDefault="00247972" w:rsidP="00665CB6">
            <w:pPr>
              <w:spacing w:after="0" w:line="240" w:lineRule="auto"/>
              <w:jc w:val="both"/>
              <w:rPr>
                <w:rFonts w:ascii="Franklin Gothic Book" w:hAnsi="Franklin Gothic Book"/>
                <w:color w:val="000000" w:themeColor="text1"/>
                <w:sz w:val="20"/>
                <w:szCs w:val="20"/>
              </w:rPr>
            </w:pPr>
            <w:r w:rsidRPr="00A631DF">
              <w:rPr>
                <w:rFonts w:ascii="Franklin Gothic Book" w:hAnsi="Franklin Gothic Book"/>
                <w:color w:val="000000" w:themeColor="text1"/>
                <w:sz w:val="20"/>
                <w:szCs w:val="20"/>
              </w:rPr>
              <w:t xml:space="preserve">В основе – профессиональное развитие педагогов </w:t>
            </w:r>
            <w:r w:rsidRPr="00A631DF">
              <w:rPr>
                <w:rFonts w:ascii="Franklin Gothic Book" w:hAnsi="Franklin Gothic Book"/>
                <w:i/>
                <w:iCs/>
                <w:color w:val="000000" w:themeColor="text1"/>
                <w:sz w:val="20"/>
                <w:szCs w:val="20"/>
              </w:rPr>
              <w:t xml:space="preserve">– </w:t>
            </w:r>
            <w:r w:rsidRPr="00A631DF">
              <w:rPr>
                <w:rFonts w:ascii="Franklin Gothic Book" w:hAnsi="Franklin Gothic Book"/>
                <w:color w:val="000000" w:themeColor="text1"/>
                <w:sz w:val="20"/>
                <w:szCs w:val="20"/>
              </w:rPr>
              <w:t xml:space="preserve">неоднородное, индивидуализированное, связанное с проблематикой конкретных групп педагогических работников. </w:t>
            </w:r>
          </w:p>
          <w:p w:rsidR="00247972" w:rsidRPr="00A631DF" w:rsidRDefault="00247972" w:rsidP="00665CB6">
            <w:pPr>
              <w:spacing w:after="0" w:line="240" w:lineRule="auto"/>
              <w:jc w:val="both"/>
              <w:rPr>
                <w:rFonts w:ascii="Franklin Gothic Book" w:hAnsi="Franklin Gothic Book"/>
                <w:color w:val="000000" w:themeColor="text1"/>
                <w:sz w:val="20"/>
                <w:szCs w:val="20"/>
              </w:rPr>
            </w:pPr>
            <w:r w:rsidRPr="00A631DF">
              <w:rPr>
                <w:rFonts w:ascii="Franklin Gothic Book" w:hAnsi="Franklin Gothic Book"/>
                <w:color w:val="000000" w:themeColor="text1"/>
                <w:sz w:val="20"/>
                <w:szCs w:val="20"/>
              </w:rPr>
              <w:t xml:space="preserve">Корпоративное профессиональное развитие осуществляется непосредственно в образовательной организации, где работает педагог. </w:t>
            </w:r>
          </w:p>
          <w:p w:rsidR="00247972" w:rsidRPr="00A631DF" w:rsidRDefault="00247972" w:rsidP="00665CB6">
            <w:pPr>
              <w:spacing w:after="0" w:line="240" w:lineRule="auto"/>
              <w:jc w:val="both"/>
              <w:rPr>
                <w:rFonts w:ascii="Franklin Gothic Book" w:hAnsi="Franklin Gothic Book"/>
                <w:color w:val="000000" w:themeColor="text1"/>
                <w:sz w:val="20"/>
                <w:szCs w:val="20"/>
              </w:rPr>
            </w:pPr>
            <w:r w:rsidRPr="00A631DF">
              <w:rPr>
                <w:rFonts w:ascii="Franklin Gothic Book" w:hAnsi="Franklin Gothic Book"/>
                <w:color w:val="000000" w:themeColor="text1"/>
                <w:sz w:val="20"/>
                <w:szCs w:val="20"/>
              </w:rPr>
              <w:t>Каждый учитель ежегодно проходит обучение в системе корпоративного образования продолжительностью не менее 72 часов.</w:t>
            </w:r>
          </w:p>
        </w:tc>
      </w:tr>
      <w:tr w:rsidR="00247972" w:rsidRPr="00A631DF" w:rsidTr="00487E82">
        <w:trPr>
          <w:trHeight w:val="549"/>
        </w:trPr>
        <w:tc>
          <w:tcPr>
            <w:tcW w:w="56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247972" w:rsidRPr="00A631DF" w:rsidRDefault="00247972" w:rsidP="00665CB6">
            <w:pPr>
              <w:spacing w:after="0" w:line="240" w:lineRule="auto"/>
              <w:jc w:val="both"/>
              <w:rPr>
                <w:rFonts w:ascii="Franklin Gothic Book" w:hAnsi="Franklin Gothic Book"/>
                <w:color w:val="000000" w:themeColor="text1"/>
                <w:sz w:val="20"/>
                <w:szCs w:val="20"/>
              </w:rPr>
            </w:pPr>
            <w:r w:rsidRPr="00A631DF">
              <w:rPr>
                <w:rFonts w:ascii="Franklin Gothic Book" w:hAnsi="Franklin Gothic Book"/>
                <w:color w:val="000000" w:themeColor="text1"/>
                <w:sz w:val="20"/>
                <w:szCs w:val="20"/>
              </w:rPr>
              <w:lastRenderedPageBreak/>
              <w:t>5.</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247972" w:rsidRPr="00A631DF" w:rsidRDefault="00247972" w:rsidP="00665CB6">
            <w:pPr>
              <w:spacing w:after="0" w:line="240" w:lineRule="auto"/>
              <w:jc w:val="both"/>
              <w:rPr>
                <w:rFonts w:ascii="Franklin Gothic Book" w:hAnsi="Franklin Gothic Book"/>
                <w:color w:val="000000" w:themeColor="text1"/>
                <w:sz w:val="20"/>
                <w:szCs w:val="20"/>
              </w:rPr>
            </w:pPr>
            <w:r w:rsidRPr="00A631DF">
              <w:rPr>
                <w:rFonts w:ascii="Franklin Gothic Book" w:hAnsi="Franklin Gothic Book"/>
                <w:bCs/>
                <w:color w:val="000000" w:themeColor="text1"/>
                <w:sz w:val="20"/>
                <w:szCs w:val="20"/>
              </w:rPr>
              <w:t>Самообразование и саморазвитие педагога.</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247972" w:rsidRPr="00A631DF" w:rsidRDefault="00247972" w:rsidP="00665CB6">
            <w:pPr>
              <w:spacing w:after="0" w:line="240" w:lineRule="auto"/>
              <w:jc w:val="both"/>
              <w:rPr>
                <w:rFonts w:ascii="Franklin Gothic Book" w:hAnsi="Franklin Gothic Book"/>
                <w:color w:val="000000" w:themeColor="text1"/>
                <w:sz w:val="20"/>
                <w:szCs w:val="20"/>
              </w:rPr>
            </w:pPr>
            <w:r w:rsidRPr="00A631DF">
              <w:rPr>
                <w:rFonts w:ascii="Franklin Gothic Book" w:hAnsi="Franklin Gothic Book"/>
                <w:color w:val="000000" w:themeColor="text1"/>
                <w:sz w:val="20"/>
                <w:szCs w:val="20"/>
              </w:rPr>
              <w:t xml:space="preserve">Разработка и введение в практику работы педагогов </w:t>
            </w:r>
            <w:r w:rsidRPr="00A631DF">
              <w:rPr>
                <w:rFonts w:ascii="Franklin Gothic Book" w:hAnsi="Franklin Gothic Book"/>
                <w:bCs/>
                <w:color w:val="000000" w:themeColor="text1"/>
                <w:sz w:val="20"/>
                <w:szCs w:val="20"/>
              </w:rPr>
              <w:t>«Образовательной программы</w:t>
            </w:r>
            <w:r w:rsidRPr="00A631DF">
              <w:rPr>
                <w:rFonts w:ascii="Franklin Gothic Book" w:hAnsi="Franklin Gothic Book"/>
                <w:color w:val="000000" w:themeColor="text1"/>
                <w:sz w:val="20"/>
                <w:szCs w:val="20"/>
              </w:rPr>
              <w:t xml:space="preserve"> саморазвития» </w:t>
            </w:r>
          </w:p>
        </w:tc>
      </w:tr>
      <w:tr w:rsidR="00665CB6" w:rsidRPr="00A631DF" w:rsidTr="00487E82">
        <w:trPr>
          <w:trHeight w:val="759"/>
        </w:trPr>
        <w:tc>
          <w:tcPr>
            <w:tcW w:w="56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247972" w:rsidRPr="00A631DF" w:rsidRDefault="00247972" w:rsidP="00665CB6">
            <w:pPr>
              <w:spacing w:after="0" w:line="276" w:lineRule="auto"/>
              <w:jc w:val="both"/>
              <w:rPr>
                <w:rFonts w:ascii="Franklin Gothic Book" w:hAnsi="Franklin Gothic Book"/>
                <w:sz w:val="20"/>
                <w:szCs w:val="20"/>
              </w:rPr>
            </w:pPr>
            <w:r w:rsidRPr="00A631DF">
              <w:rPr>
                <w:rFonts w:ascii="Franklin Gothic Book" w:hAnsi="Franklin Gothic Book"/>
                <w:sz w:val="20"/>
                <w:szCs w:val="20"/>
              </w:rPr>
              <w:t>6.</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247972" w:rsidRPr="00A631DF" w:rsidRDefault="00247972" w:rsidP="00665CB6">
            <w:pPr>
              <w:spacing w:after="0" w:line="240" w:lineRule="auto"/>
              <w:rPr>
                <w:rFonts w:ascii="Franklin Gothic Book" w:hAnsi="Franklin Gothic Book"/>
                <w:sz w:val="20"/>
                <w:szCs w:val="20"/>
              </w:rPr>
            </w:pPr>
            <w:r w:rsidRPr="00A631DF">
              <w:rPr>
                <w:rFonts w:ascii="Franklin Gothic Book" w:hAnsi="Franklin Gothic Book"/>
                <w:bCs/>
                <w:sz w:val="20"/>
                <w:szCs w:val="20"/>
              </w:rPr>
              <w:t xml:space="preserve">Обновленная система аттестации педагогических работников, основанная на личной заинтересованности аттестуемых. </w:t>
            </w:r>
          </w:p>
          <w:p w:rsidR="00247972" w:rsidRPr="00A631DF" w:rsidRDefault="00247972" w:rsidP="00665CB6">
            <w:pPr>
              <w:spacing w:after="0" w:line="240" w:lineRule="auto"/>
              <w:rPr>
                <w:rFonts w:ascii="Franklin Gothic Book" w:hAnsi="Franklin Gothic Book"/>
                <w:sz w:val="20"/>
                <w:szCs w:val="20"/>
              </w:rPr>
            </w:pPr>
          </w:p>
        </w:tc>
        <w:tc>
          <w:tcPr>
            <w:tcW w:w="567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247972" w:rsidRPr="00A631DF" w:rsidRDefault="00247972" w:rsidP="00665CB6">
            <w:pPr>
              <w:spacing w:after="0" w:line="240" w:lineRule="auto"/>
              <w:jc w:val="both"/>
              <w:rPr>
                <w:rFonts w:ascii="Franklin Gothic Book" w:hAnsi="Franklin Gothic Book"/>
                <w:sz w:val="20"/>
                <w:szCs w:val="20"/>
              </w:rPr>
            </w:pPr>
            <w:r w:rsidRPr="00A631DF">
              <w:rPr>
                <w:rFonts w:ascii="Franklin Gothic Book" w:hAnsi="Franklin Gothic Book"/>
                <w:sz w:val="20"/>
                <w:szCs w:val="20"/>
              </w:rPr>
              <w:t>Введение по итогам аттестации новых должностей и категорий. При продвижении по категориальной лестнице происходит приращение профессионализма педагога.</w:t>
            </w:r>
          </w:p>
          <w:p w:rsidR="00247972" w:rsidRPr="00A631DF" w:rsidRDefault="00247972" w:rsidP="00665CB6">
            <w:pPr>
              <w:spacing w:after="0" w:line="240" w:lineRule="auto"/>
              <w:jc w:val="both"/>
              <w:rPr>
                <w:rFonts w:ascii="Franklin Gothic Book" w:hAnsi="Franklin Gothic Book"/>
                <w:sz w:val="20"/>
                <w:szCs w:val="20"/>
              </w:rPr>
            </w:pPr>
            <w:r w:rsidRPr="00A631DF">
              <w:rPr>
                <w:rFonts w:ascii="Franklin Gothic Book" w:hAnsi="Franklin Gothic Book"/>
                <w:bCs/>
                <w:sz w:val="20"/>
                <w:szCs w:val="20"/>
              </w:rPr>
              <w:t xml:space="preserve">«Учитель» </w:t>
            </w:r>
            <w:r w:rsidRPr="00A631DF">
              <w:rPr>
                <w:rFonts w:ascii="Franklin Gothic Book" w:hAnsi="Franklin Gothic Book"/>
                <w:sz w:val="20"/>
                <w:szCs w:val="20"/>
              </w:rPr>
              <w:t>–</w:t>
            </w:r>
            <w:r w:rsidRPr="00A631DF">
              <w:rPr>
                <w:rFonts w:ascii="Franklin Gothic Book" w:hAnsi="Franklin Gothic Book"/>
                <w:bCs/>
                <w:sz w:val="20"/>
                <w:szCs w:val="20"/>
              </w:rPr>
              <w:t xml:space="preserve"> базовый УПД</w:t>
            </w:r>
            <w:r w:rsidRPr="00A631DF">
              <w:rPr>
                <w:rFonts w:ascii="Franklin Gothic Book" w:hAnsi="Franklin Gothic Book"/>
                <w:sz w:val="20"/>
                <w:szCs w:val="20"/>
              </w:rPr>
              <w:t xml:space="preserve">. Соответствует требованиям к профессиональному стандарту педагога.  Знает содержание преподаваемого предмета, основные нормативно-правовые документы сферы образования. Знаком с эффективными образовательными методиками и технологиями, но применяет их в преподавательской деятельности непостоянно. Опыт работы не обобщен и не распространен. Недостаточно высокие результаты учащихся объясняются негибкостью системы преподавания и проблемами с профессиональной подготовкой учителя. </w:t>
            </w:r>
          </w:p>
          <w:p w:rsidR="00247972" w:rsidRPr="00A631DF" w:rsidRDefault="00247972" w:rsidP="00665CB6">
            <w:pPr>
              <w:spacing w:after="0" w:line="240" w:lineRule="auto"/>
              <w:jc w:val="both"/>
              <w:rPr>
                <w:rFonts w:ascii="Franklin Gothic Book" w:hAnsi="Franklin Gothic Book"/>
                <w:sz w:val="20"/>
                <w:szCs w:val="20"/>
              </w:rPr>
            </w:pPr>
            <w:r w:rsidRPr="00A631DF">
              <w:rPr>
                <w:rFonts w:ascii="Franklin Gothic Book" w:hAnsi="Franklin Gothic Book"/>
                <w:bCs/>
                <w:sz w:val="20"/>
                <w:szCs w:val="20"/>
              </w:rPr>
              <w:t xml:space="preserve">«Старший учитель» </w:t>
            </w:r>
            <w:r w:rsidRPr="00A631DF">
              <w:rPr>
                <w:rFonts w:ascii="Franklin Gothic Book" w:hAnsi="Franklin Gothic Book"/>
                <w:sz w:val="20"/>
                <w:szCs w:val="20"/>
              </w:rPr>
              <w:t xml:space="preserve">– </w:t>
            </w:r>
            <w:r w:rsidRPr="00A631DF">
              <w:rPr>
                <w:rFonts w:ascii="Franklin Gothic Book" w:hAnsi="Franklin Gothic Book"/>
                <w:bCs/>
                <w:sz w:val="20"/>
                <w:szCs w:val="20"/>
              </w:rPr>
              <w:t>учитель 1-й категории</w:t>
            </w:r>
            <w:r w:rsidRPr="00A631DF">
              <w:rPr>
                <w:rFonts w:ascii="Franklin Gothic Book" w:hAnsi="Franklin Gothic Book"/>
                <w:sz w:val="20"/>
                <w:szCs w:val="20"/>
              </w:rPr>
              <w:t xml:space="preserve">.  </w:t>
            </w:r>
          </w:p>
          <w:p w:rsidR="00247972" w:rsidRPr="00A631DF" w:rsidRDefault="00247972" w:rsidP="00665CB6">
            <w:pPr>
              <w:spacing w:after="0" w:line="240" w:lineRule="auto"/>
              <w:jc w:val="both"/>
              <w:rPr>
                <w:rFonts w:ascii="Franklin Gothic Book" w:hAnsi="Franklin Gothic Book"/>
                <w:sz w:val="20"/>
                <w:szCs w:val="20"/>
              </w:rPr>
            </w:pPr>
            <w:r w:rsidRPr="00A631DF">
              <w:rPr>
                <w:rFonts w:ascii="Franklin Gothic Book" w:hAnsi="Franklin Gothic Book"/>
                <w:sz w:val="20"/>
                <w:szCs w:val="20"/>
              </w:rPr>
              <w:t>Владеет и эффективно применяет в профессиональной деятельности эффективные образовательные методики и технологии. Опыт работы обобщен и распространен на уровне образо-вательной организации. Способен к воспроизводству лучшего опыта. Обучающиеся достигают удовлетворительных образовательных результатов: успеваемость до 95%, качество – до 50%.</w:t>
            </w:r>
          </w:p>
          <w:p w:rsidR="00247972" w:rsidRPr="00A631DF" w:rsidRDefault="00247972" w:rsidP="00665CB6">
            <w:pPr>
              <w:spacing w:after="0" w:line="240" w:lineRule="auto"/>
              <w:jc w:val="both"/>
              <w:rPr>
                <w:rFonts w:ascii="Franklin Gothic Book" w:hAnsi="Franklin Gothic Book"/>
                <w:sz w:val="20"/>
                <w:szCs w:val="20"/>
              </w:rPr>
            </w:pPr>
            <w:r w:rsidRPr="00A631DF">
              <w:rPr>
                <w:rFonts w:ascii="Franklin Gothic Book" w:hAnsi="Franklin Gothic Book"/>
                <w:bCs/>
                <w:sz w:val="20"/>
                <w:szCs w:val="20"/>
              </w:rPr>
              <w:t xml:space="preserve">«Учитель-наставник» </w:t>
            </w:r>
            <w:r w:rsidRPr="00A631DF">
              <w:rPr>
                <w:rFonts w:ascii="Franklin Gothic Book" w:hAnsi="Franklin Gothic Book"/>
                <w:sz w:val="20"/>
                <w:szCs w:val="20"/>
              </w:rPr>
              <w:t xml:space="preserve">– </w:t>
            </w:r>
            <w:r w:rsidRPr="00A631DF">
              <w:rPr>
                <w:rFonts w:ascii="Franklin Gothic Book" w:hAnsi="Franklin Gothic Book"/>
                <w:bCs/>
                <w:sz w:val="20"/>
                <w:szCs w:val="20"/>
              </w:rPr>
              <w:t>учитель высшей категории.</w:t>
            </w:r>
            <w:r w:rsidRPr="00A631DF">
              <w:rPr>
                <w:rFonts w:ascii="Franklin Gothic Book" w:hAnsi="Franklin Gothic Book"/>
                <w:sz w:val="20"/>
                <w:szCs w:val="20"/>
              </w:rPr>
              <w:t xml:space="preserve"> Владеет инновационными образовательными методиками и технологиями, активно их распространяет в профессиональном сообществе. Участвует в реализации проекта «Корпоративное образование». Как правило, руководитель научно-методической кафедры школы или иной профессиональной группы. Принимает на себя ответственность за профессиональное становление своих коллег на уровне школы. Делится опытом с другими менее опытными учителями, помогает им налаживать практику преподавания и систему оценки. Заинтересован и готов к воспроизводству успешного педагогического опыта. Участвует в оценке работы учителей своей школы. Обучающиеся достигают высоких образовательных результатов: успеваемость 98-100%, качество – до 55-60%.</w:t>
            </w:r>
          </w:p>
          <w:p w:rsidR="00247972" w:rsidRPr="00A631DF" w:rsidRDefault="00247972" w:rsidP="00665CB6">
            <w:pPr>
              <w:spacing w:after="0" w:line="240" w:lineRule="auto"/>
              <w:jc w:val="both"/>
              <w:rPr>
                <w:rFonts w:ascii="Franklin Gothic Book" w:hAnsi="Franklin Gothic Book"/>
                <w:sz w:val="20"/>
                <w:szCs w:val="20"/>
              </w:rPr>
            </w:pPr>
            <w:r w:rsidRPr="00A631DF">
              <w:rPr>
                <w:rFonts w:ascii="Franklin Gothic Book" w:hAnsi="Franklin Gothic Book"/>
                <w:bCs/>
                <w:sz w:val="20"/>
                <w:szCs w:val="20"/>
              </w:rPr>
              <w:t xml:space="preserve">«Учитель-методист» </w:t>
            </w:r>
            <w:r w:rsidRPr="00A631DF">
              <w:rPr>
                <w:rFonts w:ascii="Franklin Gothic Book" w:hAnsi="Franklin Gothic Book"/>
                <w:sz w:val="20"/>
                <w:szCs w:val="20"/>
              </w:rPr>
              <w:t xml:space="preserve">– </w:t>
            </w:r>
            <w:r w:rsidRPr="00A631DF">
              <w:rPr>
                <w:rFonts w:ascii="Franklin Gothic Book" w:hAnsi="Franklin Gothic Book"/>
                <w:bCs/>
                <w:sz w:val="20"/>
                <w:szCs w:val="20"/>
              </w:rPr>
              <w:t>учитель высшей категории</w:t>
            </w:r>
            <w:r w:rsidRPr="00A631DF">
              <w:rPr>
                <w:rFonts w:ascii="Franklin Gothic Book" w:hAnsi="Franklin Gothic Book"/>
                <w:sz w:val="20"/>
                <w:szCs w:val="20"/>
              </w:rPr>
              <w:t>.  Владеет инновационными образовательными методиками и технологиями, активно их распространяет в профессиональном сообществе.  Принимает на себя ответственность за профессиональное становление своих коллег на уровне муниципалитета. Делится своим опытом с другими учителями, помогает им в повышении качества преподавания и внедрении эффективной системы оценки. Участвует в экспертизе работы учителей муниципалитета (региона).  Обучающиеся достигают высоких образовательных результатов: успеваемость 100%, качество – 65% и выше.</w:t>
            </w:r>
          </w:p>
          <w:p w:rsidR="00247972" w:rsidRPr="00A631DF" w:rsidRDefault="00247972" w:rsidP="00665CB6">
            <w:pPr>
              <w:spacing w:after="0" w:line="240" w:lineRule="auto"/>
              <w:jc w:val="both"/>
              <w:rPr>
                <w:rFonts w:ascii="Franklin Gothic Book" w:hAnsi="Franklin Gothic Book"/>
                <w:sz w:val="20"/>
                <w:szCs w:val="20"/>
              </w:rPr>
            </w:pPr>
            <w:r w:rsidRPr="00A631DF">
              <w:rPr>
                <w:rFonts w:ascii="Franklin Gothic Book" w:hAnsi="Franklin Gothic Book"/>
                <w:bCs/>
                <w:sz w:val="20"/>
                <w:szCs w:val="20"/>
              </w:rPr>
              <w:t>«Учитель-исследователь»</w:t>
            </w:r>
            <w:r w:rsidRPr="00A631DF">
              <w:rPr>
                <w:rFonts w:ascii="Franklin Gothic Book" w:hAnsi="Franklin Gothic Book"/>
                <w:sz w:val="20"/>
                <w:szCs w:val="20"/>
              </w:rPr>
              <w:t>. Готов и способен работать на опережение. Участвует в исследовательской и проектной деятельности по развитию системы образования муниципалитета, региона.</w:t>
            </w:r>
          </w:p>
          <w:p w:rsidR="00247972" w:rsidRPr="00A631DF" w:rsidRDefault="00247972" w:rsidP="00665CB6">
            <w:pPr>
              <w:spacing w:after="0" w:line="240" w:lineRule="auto"/>
              <w:jc w:val="both"/>
              <w:rPr>
                <w:rFonts w:ascii="Franklin Gothic Book" w:hAnsi="Franklin Gothic Book"/>
                <w:sz w:val="20"/>
                <w:szCs w:val="20"/>
              </w:rPr>
            </w:pPr>
            <w:r w:rsidRPr="00A631DF">
              <w:rPr>
                <w:rFonts w:ascii="Franklin Gothic Book" w:hAnsi="Franklin Gothic Book"/>
                <w:sz w:val="20"/>
                <w:szCs w:val="20"/>
              </w:rPr>
              <w:t>Владеет инновационными образовательными методиками и технологиями, активно распространяет их в профессиональном сообществе. Обучающиеся достигают высоких образовательных результатов: успеваемость 100%, качество – 65-75%.</w:t>
            </w:r>
          </w:p>
          <w:p w:rsidR="00247972" w:rsidRPr="00A631DF" w:rsidRDefault="00247972" w:rsidP="00665CB6">
            <w:pPr>
              <w:spacing w:after="0" w:line="240" w:lineRule="auto"/>
              <w:jc w:val="both"/>
              <w:rPr>
                <w:rFonts w:ascii="Franklin Gothic Book" w:hAnsi="Franklin Gothic Book"/>
                <w:sz w:val="20"/>
                <w:szCs w:val="20"/>
              </w:rPr>
            </w:pPr>
            <w:r w:rsidRPr="00A631DF">
              <w:rPr>
                <w:rFonts w:ascii="Franklin Gothic Book" w:hAnsi="Franklin Gothic Book"/>
                <w:sz w:val="20"/>
                <w:szCs w:val="20"/>
              </w:rPr>
              <w:t>Привлекается к экспертизе образовательных программ и проектов, актуальных для сферы образования муниципалитета, региона.</w:t>
            </w:r>
          </w:p>
          <w:p w:rsidR="00247972" w:rsidRPr="00A631DF" w:rsidRDefault="00247972" w:rsidP="00665CB6">
            <w:pPr>
              <w:spacing w:after="0" w:line="240" w:lineRule="auto"/>
              <w:rPr>
                <w:rFonts w:ascii="Franklin Gothic Book" w:hAnsi="Franklin Gothic Book"/>
                <w:sz w:val="20"/>
                <w:szCs w:val="20"/>
              </w:rPr>
            </w:pPr>
            <w:r w:rsidRPr="00A631DF">
              <w:rPr>
                <w:rFonts w:ascii="Franklin Gothic Book" w:hAnsi="Franklin Gothic Book"/>
                <w:sz w:val="20"/>
                <w:szCs w:val="20"/>
              </w:rPr>
              <w:t>Учителям-исследователям устанавливаются гранты на проведение исследований, актуальных для системы образования муниципалитета, региона.</w:t>
            </w:r>
          </w:p>
        </w:tc>
      </w:tr>
      <w:tr w:rsidR="00247972" w:rsidRPr="00A631DF" w:rsidTr="00487E82">
        <w:trPr>
          <w:trHeight w:val="3497"/>
        </w:trPr>
        <w:tc>
          <w:tcPr>
            <w:tcW w:w="56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247972" w:rsidRPr="00A631DF" w:rsidRDefault="00247972" w:rsidP="00665CB6">
            <w:pPr>
              <w:spacing w:after="0" w:line="240" w:lineRule="auto"/>
              <w:jc w:val="both"/>
              <w:rPr>
                <w:rFonts w:ascii="Franklin Gothic Book" w:hAnsi="Franklin Gothic Book"/>
                <w:color w:val="000000" w:themeColor="text1"/>
                <w:sz w:val="20"/>
                <w:szCs w:val="20"/>
              </w:rPr>
            </w:pPr>
            <w:r w:rsidRPr="00A631DF">
              <w:rPr>
                <w:rFonts w:ascii="Franklin Gothic Book" w:hAnsi="Franklin Gothic Book"/>
                <w:color w:val="000000" w:themeColor="text1"/>
                <w:sz w:val="20"/>
                <w:szCs w:val="20"/>
              </w:rPr>
              <w:lastRenderedPageBreak/>
              <w:t>7.</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247972" w:rsidRPr="00A631DF" w:rsidRDefault="00247972" w:rsidP="00665CB6">
            <w:pPr>
              <w:spacing w:after="0" w:line="240" w:lineRule="auto"/>
              <w:rPr>
                <w:rFonts w:ascii="Franklin Gothic Book" w:hAnsi="Franklin Gothic Book"/>
                <w:bCs/>
                <w:color w:val="000000" w:themeColor="text1"/>
                <w:sz w:val="20"/>
                <w:szCs w:val="20"/>
              </w:rPr>
            </w:pPr>
            <w:r w:rsidRPr="00A631DF">
              <w:rPr>
                <w:rFonts w:ascii="Franklin Gothic Book" w:hAnsi="Franklin Gothic Book"/>
                <w:bCs/>
                <w:color w:val="000000" w:themeColor="text1"/>
                <w:sz w:val="20"/>
                <w:szCs w:val="20"/>
              </w:rPr>
              <w:t>Система стимулирования педагога к личностному профессиональному росту на основе эффективных и принятых педагогическим сообществом мотивационных механизмов.</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247972" w:rsidRPr="00A631DF" w:rsidRDefault="00247972" w:rsidP="00665CB6">
            <w:pPr>
              <w:spacing w:after="0" w:line="240" w:lineRule="auto"/>
              <w:jc w:val="both"/>
              <w:rPr>
                <w:rFonts w:ascii="Franklin Gothic Book" w:hAnsi="Franklin Gothic Book"/>
                <w:color w:val="000000" w:themeColor="text1"/>
                <w:sz w:val="20"/>
                <w:szCs w:val="20"/>
              </w:rPr>
            </w:pPr>
            <w:r w:rsidRPr="00A631DF">
              <w:rPr>
                <w:rFonts w:ascii="Franklin Gothic Book" w:hAnsi="Franklin Gothic Book"/>
                <w:color w:val="000000" w:themeColor="text1"/>
                <w:sz w:val="20"/>
                <w:szCs w:val="20"/>
              </w:rPr>
              <w:t xml:space="preserve">Создание системы мотивационных механизмов для педагога, обеспечивающих профессиональный рост и профессиональное развитие как приоритетное для него направление. </w:t>
            </w:r>
          </w:p>
          <w:p w:rsidR="00247972" w:rsidRPr="00A631DF" w:rsidRDefault="00247972" w:rsidP="00665CB6">
            <w:pPr>
              <w:spacing w:after="0" w:line="240" w:lineRule="auto"/>
              <w:jc w:val="both"/>
              <w:rPr>
                <w:rFonts w:ascii="Franklin Gothic Book" w:hAnsi="Franklin Gothic Book"/>
                <w:color w:val="000000" w:themeColor="text1"/>
                <w:sz w:val="20"/>
                <w:szCs w:val="20"/>
              </w:rPr>
            </w:pPr>
            <w:r w:rsidRPr="00A631DF">
              <w:rPr>
                <w:rFonts w:ascii="Franklin Gothic Book" w:hAnsi="Franklin Gothic Book"/>
                <w:color w:val="000000" w:themeColor="text1"/>
                <w:sz w:val="20"/>
                <w:szCs w:val="20"/>
              </w:rPr>
              <w:t>Вводится система гуманных диагностических процедур профессиональных проблем учителя.</w:t>
            </w:r>
          </w:p>
          <w:p w:rsidR="00247972" w:rsidRPr="00A631DF" w:rsidRDefault="00247972" w:rsidP="00665CB6">
            <w:pPr>
              <w:spacing w:after="0" w:line="240" w:lineRule="auto"/>
              <w:jc w:val="both"/>
              <w:rPr>
                <w:rFonts w:ascii="Franklin Gothic Book" w:hAnsi="Franklin Gothic Book"/>
                <w:color w:val="000000" w:themeColor="text1"/>
                <w:sz w:val="20"/>
                <w:szCs w:val="20"/>
              </w:rPr>
            </w:pPr>
            <w:r w:rsidRPr="00A631DF">
              <w:rPr>
                <w:rFonts w:ascii="Franklin Gothic Book" w:hAnsi="Franklin Gothic Book"/>
                <w:color w:val="000000" w:themeColor="text1"/>
                <w:sz w:val="20"/>
                <w:szCs w:val="20"/>
              </w:rPr>
              <w:t>Открывается банк данных об эффективных педагогических технологиях и опыте их применения в каждой школе. Банк доступен каждому педагогу.</w:t>
            </w:r>
          </w:p>
          <w:p w:rsidR="00247972" w:rsidRPr="00A631DF" w:rsidRDefault="00247972" w:rsidP="00665CB6">
            <w:pPr>
              <w:spacing w:after="0" w:line="240" w:lineRule="auto"/>
              <w:jc w:val="both"/>
              <w:rPr>
                <w:rFonts w:ascii="Franklin Gothic Book" w:hAnsi="Franklin Gothic Book"/>
                <w:color w:val="000000" w:themeColor="text1"/>
                <w:sz w:val="20"/>
                <w:szCs w:val="20"/>
              </w:rPr>
            </w:pPr>
            <w:r w:rsidRPr="00A631DF">
              <w:rPr>
                <w:rFonts w:ascii="Franklin Gothic Book" w:hAnsi="Franklin Gothic Book"/>
                <w:color w:val="000000" w:themeColor="text1"/>
                <w:sz w:val="20"/>
                <w:szCs w:val="20"/>
              </w:rPr>
              <w:t xml:space="preserve">В коллективе культивируется культура наставничества и профессионального развития. Отлажено включение эффективно работающих педагогов в резерв руководящих кадров, назначение на руководящие должности. Осуществляется работа учителя на доверии. Введен проект «Образцовые уроки». Лучшие уроки учителей записываются и транслируются для педагогического сообщества. </w:t>
            </w:r>
          </w:p>
        </w:tc>
      </w:tr>
      <w:tr w:rsidR="00247972" w:rsidRPr="00A631DF" w:rsidTr="00487E82">
        <w:trPr>
          <w:trHeight w:val="2388"/>
        </w:trPr>
        <w:tc>
          <w:tcPr>
            <w:tcW w:w="56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247972" w:rsidRPr="00A631DF" w:rsidRDefault="00247972" w:rsidP="00665CB6">
            <w:pPr>
              <w:spacing w:after="0" w:line="240" w:lineRule="auto"/>
              <w:jc w:val="both"/>
              <w:rPr>
                <w:rFonts w:ascii="Franklin Gothic Book" w:hAnsi="Franklin Gothic Book"/>
                <w:color w:val="000000" w:themeColor="text1"/>
                <w:sz w:val="20"/>
                <w:szCs w:val="20"/>
              </w:rPr>
            </w:pPr>
            <w:r w:rsidRPr="00A631DF">
              <w:rPr>
                <w:rFonts w:ascii="Franklin Gothic Book" w:hAnsi="Franklin Gothic Book"/>
                <w:color w:val="000000" w:themeColor="text1"/>
                <w:sz w:val="20"/>
                <w:szCs w:val="20"/>
              </w:rPr>
              <w:t>8.</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247972" w:rsidRPr="00A631DF" w:rsidRDefault="00247972" w:rsidP="00665CB6">
            <w:pPr>
              <w:spacing w:after="0" w:line="240" w:lineRule="auto"/>
              <w:rPr>
                <w:rFonts w:ascii="Franklin Gothic Book" w:hAnsi="Franklin Gothic Book"/>
                <w:color w:val="000000" w:themeColor="text1"/>
                <w:sz w:val="20"/>
                <w:szCs w:val="20"/>
              </w:rPr>
            </w:pPr>
            <w:r w:rsidRPr="00A631DF">
              <w:rPr>
                <w:rFonts w:ascii="Franklin Gothic Book" w:hAnsi="Franklin Gothic Book"/>
                <w:bCs/>
                <w:color w:val="000000" w:themeColor="text1"/>
                <w:sz w:val="20"/>
                <w:szCs w:val="20"/>
              </w:rPr>
              <w:t>Реформа оценки квалификаций и компетенций педагога по требованиям профстандарта (требования к трудовым функциям). Передача оценочных функций профессиональным сообществам.</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247972" w:rsidRPr="00A631DF" w:rsidRDefault="00247972" w:rsidP="00665CB6">
            <w:pPr>
              <w:spacing w:after="0" w:line="240" w:lineRule="auto"/>
              <w:jc w:val="both"/>
              <w:rPr>
                <w:rFonts w:ascii="Franklin Gothic Book" w:hAnsi="Franklin Gothic Book"/>
                <w:color w:val="000000" w:themeColor="text1"/>
                <w:sz w:val="20"/>
                <w:szCs w:val="20"/>
              </w:rPr>
            </w:pPr>
            <w:r w:rsidRPr="00A631DF">
              <w:rPr>
                <w:rFonts w:ascii="Franklin Gothic Book" w:hAnsi="Franklin Gothic Book"/>
                <w:color w:val="000000" w:themeColor="text1"/>
                <w:sz w:val="20"/>
                <w:szCs w:val="20"/>
              </w:rPr>
              <w:t>Привлечение к оценочным процедурам профессионального сообщества.</w:t>
            </w:r>
          </w:p>
          <w:p w:rsidR="00247972" w:rsidRPr="00A631DF" w:rsidRDefault="00247972" w:rsidP="00665CB6">
            <w:pPr>
              <w:spacing w:after="0" w:line="240" w:lineRule="auto"/>
              <w:jc w:val="both"/>
              <w:rPr>
                <w:rFonts w:ascii="Franklin Gothic Book" w:hAnsi="Franklin Gothic Book"/>
                <w:color w:val="000000" w:themeColor="text1"/>
                <w:sz w:val="20"/>
                <w:szCs w:val="20"/>
              </w:rPr>
            </w:pPr>
            <w:r w:rsidRPr="00A631DF">
              <w:rPr>
                <w:rFonts w:ascii="Franklin Gothic Book" w:hAnsi="Franklin Gothic Book"/>
                <w:color w:val="000000" w:themeColor="text1"/>
                <w:sz w:val="20"/>
                <w:szCs w:val="20"/>
              </w:rPr>
              <w:t>Ежегодное самообследование педагогом своей профессиональной деятельности за истекший учебный год.</w:t>
            </w:r>
          </w:p>
          <w:p w:rsidR="00247972" w:rsidRPr="00A631DF" w:rsidRDefault="00247972" w:rsidP="00665CB6">
            <w:pPr>
              <w:spacing w:after="0" w:line="240" w:lineRule="auto"/>
              <w:jc w:val="both"/>
              <w:rPr>
                <w:rFonts w:ascii="Franklin Gothic Book" w:hAnsi="Franklin Gothic Book"/>
                <w:color w:val="000000" w:themeColor="text1"/>
                <w:sz w:val="20"/>
                <w:szCs w:val="20"/>
              </w:rPr>
            </w:pPr>
            <w:r w:rsidRPr="00A631DF">
              <w:rPr>
                <w:rFonts w:ascii="Franklin Gothic Book" w:hAnsi="Franklin Gothic Book"/>
                <w:color w:val="000000" w:themeColor="text1"/>
                <w:sz w:val="20"/>
                <w:szCs w:val="20"/>
              </w:rPr>
              <w:t>Публикация результатов самообследования на сайте образовательной организации.</w:t>
            </w:r>
          </w:p>
          <w:p w:rsidR="00247972" w:rsidRPr="00A631DF" w:rsidRDefault="00247972" w:rsidP="00665CB6">
            <w:pPr>
              <w:spacing w:after="0" w:line="240" w:lineRule="auto"/>
              <w:jc w:val="both"/>
              <w:rPr>
                <w:rFonts w:ascii="Franklin Gothic Book" w:hAnsi="Franklin Gothic Book"/>
                <w:color w:val="000000" w:themeColor="text1"/>
                <w:sz w:val="20"/>
                <w:szCs w:val="20"/>
              </w:rPr>
            </w:pPr>
            <w:r w:rsidRPr="00A631DF">
              <w:rPr>
                <w:rFonts w:ascii="Franklin Gothic Book" w:hAnsi="Franklin Gothic Book"/>
                <w:color w:val="000000" w:themeColor="text1"/>
                <w:sz w:val="20"/>
                <w:szCs w:val="20"/>
              </w:rPr>
              <w:t>Проведение ежегодных форумов для учителей-методистов, учителей-наставников, учителей-исследователей по вопросам совершенствования наставнической и исследовательской работы в педагогических коллективах.</w:t>
            </w:r>
          </w:p>
        </w:tc>
      </w:tr>
      <w:tr w:rsidR="00247972" w:rsidRPr="00A631DF" w:rsidTr="00487E82">
        <w:trPr>
          <w:trHeight w:val="1119"/>
        </w:trPr>
        <w:tc>
          <w:tcPr>
            <w:tcW w:w="56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247972" w:rsidRPr="00A631DF" w:rsidRDefault="00247972" w:rsidP="00665CB6">
            <w:pPr>
              <w:spacing w:after="0" w:line="240" w:lineRule="auto"/>
              <w:jc w:val="both"/>
              <w:rPr>
                <w:rFonts w:ascii="Franklin Gothic Book" w:hAnsi="Franklin Gothic Book"/>
                <w:color w:val="000000" w:themeColor="text1"/>
                <w:sz w:val="20"/>
                <w:szCs w:val="20"/>
              </w:rPr>
            </w:pPr>
            <w:r w:rsidRPr="00A631DF">
              <w:rPr>
                <w:rFonts w:ascii="Franklin Gothic Book" w:hAnsi="Franklin Gothic Book"/>
                <w:color w:val="000000" w:themeColor="text1"/>
                <w:sz w:val="20"/>
                <w:szCs w:val="20"/>
              </w:rPr>
              <w:t>9.</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247972" w:rsidRPr="00A631DF" w:rsidRDefault="00247972" w:rsidP="00665CB6">
            <w:pPr>
              <w:spacing w:after="0" w:line="240" w:lineRule="auto"/>
              <w:rPr>
                <w:rFonts w:ascii="Franklin Gothic Book" w:hAnsi="Franklin Gothic Book"/>
                <w:color w:val="000000" w:themeColor="text1"/>
                <w:sz w:val="20"/>
                <w:szCs w:val="20"/>
              </w:rPr>
            </w:pPr>
            <w:r w:rsidRPr="00A631DF">
              <w:rPr>
                <w:rFonts w:ascii="Franklin Gothic Book" w:hAnsi="Franklin Gothic Book"/>
                <w:bCs/>
                <w:color w:val="000000" w:themeColor="text1"/>
                <w:sz w:val="20"/>
                <w:szCs w:val="20"/>
              </w:rPr>
              <w:t xml:space="preserve">Изменение систем финансирования образовательных организаций   на реализацию Стратегии профессионального роста.  </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247972" w:rsidRPr="00A631DF" w:rsidRDefault="00247972" w:rsidP="00665CB6">
            <w:pPr>
              <w:spacing w:after="0" w:line="240" w:lineRule="auto"/>
              <w:jc w:val="both"/>
              <w:rPr>
                <w:rFonts w:ascii="Franklin Gothic Book" w:hAnsi="Franklin Gothic Book"/>
                <w:color w:val="000000" w:themeColor="text1"/>
                <w:sz w:val="20"/>
                <w:szCs w:val="20"/>
              </w:rPr>
            </w:pPr>
            <w:r w:rsidRPr="00A631DF">
              <w:rPr>
                <w:rFonts w:ascii="Franklin Gothic Book" w:hAnsi="Franklin Gothic Book"/>
                <w:color w:val="000000" w:themeColor="text1"/>
                <w:sz w:val="20"/>
                <w:szCs w:val="20"/>
              </w:rPr>
              <w:t>Расширение грантовой поддержки профессионального роста педагогов, муниципальных, региональных конкурсов для участия педагогов, руководителей.</w:t>
            </w:r>
          </w:p>
        </w:tc>
      </w:tr>
    </w:tbl>
    <w:p w:rsidR="00247972" w:rsidRPr="00A631DF" w:rsidRDefault="00247972" w:rsidP="00247972">
      <w:pPr>
        <w:spacing w:after="0" w:line="276" w:lineRule="auto"/>
        <w:jc w:val="center"/>
        <w:rPr>
          <w:color w:val="FF0000"/>
          <w:sz w:val="28"/>
          <w:szCs w:val="28"/>
        </w:rPr>
      </w:pPr>
    </w:p>
    <w:p w:rsidR="00247972" w:rsidRPr="00A631DF" w:rsidRDefault="00247972" w:rsidP="00247972">
      <w:pPr>
        <w:spacing w:after="0" w:line="276" w:lineRule="auto"/>
        <w:jc w:val="center"/>
        <w:rPr>
          <w:rFonts w:ascii="Franklin Gothic Book" w:hAnsi="Franklin Gothic Book"/>
          <w:sz w:val="20"/>
          <w:szCs w:val="20"/>
          <w:u w:val="single"/>
        </w:rPr>
      </w:pPr>
      <w:r w:rsidRPr="00A631DF">
        <w:rPr>
          <w:rFonts w:ascii="Franklin Gothic Book" w:hAnsi="Franklin Gothic Book"/>
          <w:sz w:val="20"/>
          <w:szCs w:val="20"/>
          <w:u w:val="single"/>
        </w:rPr>
        <w:t>НОРМАТИВНО-МЕТОДОЛОГИЧЕСКИЕ ОСНОВАНИЯ:</w:t>
      </w:r>
    </w:p>
    <w:p w:rsidR="00247972" w:rsidRPr="00A631DF" w:rsidRDefault="00247972" w:rsidP="00247972">
      <w:pPr>
        <w:spacing w:after="0" w:line="240" w:lineRule="auto"/>
        <w:jc w:val="center"/>
        <w:rPr>
          <w:rFonts w:ascii="Franklin Gothic Book" w:hAnsi="Franklin Gothic Book"/>
          <w:sz w:val="20"/>
          <w:szCs w:val="20"/>
        </w:rPr>
      </w:pPr>
      <w:r w:rsidRPr="00A631DF">
        <w:rPr>
          <w:rFonts w:ascii="Franklin Gothic Book" w:hAnsi="Franklin Gothic Book"/>
          <w:sz w:val="20"/>
          <w:szCs w:val="20"/>
        </w:rPr>
        <w:t>МИНИСТЕРСТВО ПРОСВЕЩЕНИЯ РОССИЙСКОЙ ФЕДЕРАЦИИ</w:t>
      </w:r>
    </w:p>
    <w:p w:rsidR="00247972" w:rsidRPr="00A631DF" w:rsidRDefault="00247972" w:rsidP="00247972">
      <w:pPr>
        <w:spacing w:after="0" w:line="240" w:lineRule="auto"/>
        <w:jc w:val="center"/>
        <w:rPr>
          <w:rFonts w:ascii="Franklin Gothic Book" w:hAnsi="Franklin Gothic Book"/>
          <w:sz w:val="20"/>
          <w:szCs w:val="20"/>
        </w:rPr>
      </w:pPr>
      <w:r w:rsidRPr="00A631DF">
        <w:rPr>
          <w:rFonts w:ascii="Franklin Gothic Book" w:hAnsi="Franklin Gothic Book"/>
          <w:sz w:val="20"/>
          <w:szCs w:val="20"/>
        </w:rPr>
        <w:t>РАСПОРЯЖЕНИЕ</w:t>
      </w:r>
    </w:p>
    <w:p w:rsidR="00247972" w:rsidRPr="00A631DF" w:rsidRDefault="00247972" w:rsidP="00247972">
      <w:pPr>
        <w:spacing w:after="0" w:line="240" w:lineRule="auto"/>
        <w:jc w:val="center"/>
        <w:rPr>
          <w:rFonts w:ascii="Franklin Gothic Book" w:hAnsi="Franklin Gothic Book"/>
        </w:rPr>
      </w:pPr>
      <w:r w:rsidRPr="00A631DF">
        <w:rPr>
          <w:rFonts w:ascii="Franklin Gothic Book" w:hAnsi="Franklin Gothic Book"/>
        </w:rPr>
        <w:t>от 4 февраля 2021 года N Р-33</w:t>
      </w:r>
    </w:p>
    <w:p w:rsidR="00247972" w:rsidRPr="00A631DF" w:rsidRDefault="00247972" w:rsidP="00247972">
      <w:pPr>
        <w:spacing w:after="0" w:line="240" w:lineRule="auto"/>
        <w:ind w:firstLine="567"/>
        <w:jc w:val="both"/>
        <w:rPr>
          <w:rFonts w:ascii="Franklin Gothic Book" w:hAnsi="Franklin Gothic Book"/>
        </w:rPr>
      </w:pPr>
      <w:r w:rsidRPr="00A631DF">
        <w:rPr>
          <w:rFonts w:ascii="Franklin Gothic Book" w:hAnsi="Franklin Gothic Book"/>
        </w:rPr>
        <w:t>Методические рекомендации по реализации мероприятий по формированию и обеспечению функционирования единой федеральной системы научно-методического сопровождения педагогических работников и управленческих кадров:</w:t>
      </w:r>
    </w:p>
    <w:p w:rsidR="00247972" w:rsidRPr="00A631DF" w:rsidRDefault="00247972" w:rsidP="00247972">
      <w:pPr>
        <w:spacing w:after="0" w:line="240" w:lineRule="auto"/>
        <w:ind w:firstLine="567"/>
        <w:jc w:val="both"/>
        <w:rPr>
          <w:rFonts w:ascii="Franklin Gothic Book" w:hAnsi="Franklin Gothic Book"/>
        </w:rPr>
      </w:pPr>
      <w:r w:rsidRPr="00A631DF">
        <w:rPr>
          <w:rFonts w:ascii="Franklin Gothic Book" w:hAnsi="Franklin Gothic Book"/>
        </w:rPr>
        <w:t xml:space="preserve">«Создание системы эффективного методического сопровождения путем модернизации способов методической поддержки за счет разработки и внедрения правовых, организационных и финансовых механизмов </w:t>
      </w:r>
      <w:r w:rsidRPr="00A631DF">
        <w:rPr>
          <w:rFonts w:ascii="Franklin Gothic Book" w:hAnsi="Franklin Gothic Book"/>
          <w:bCs/>
        </w:rPr>
        <w:t>перехода на новые модели оказания адресной методической поддержки педагогическим коллективам и педагогическим работникам</w:t>
      </w:r>
      <w:r w:rsidRPr="00A631DF">
        <w:rPr>
          <w:rFonts w:ascii="Franklin Gothic Book" w:hAnsi="Franklin Gothic Book"/>
        </w:rPr>
        <w:t>»</w:t>
      </w:r>
      <w:r w:rsidRPr="00A631DF">
        <w:rPr>
          <w:rFonts w:ascii="Franklin Gothic Book" w:hAnsi="Franklin Gothic Book"/>
          <w:bCs/>
        </w:rPr>
        <w:t>.</w:t>
      </w:r>
    </w:p>
    <w:p w:rsidR="000E29D3" w:rsidRDefault="000E29D3" w:rsidP="00247972">
      <w:pPr>
        <w:spacing w:after="0" w:line="240" w:lineRule="auto"/>
        <w:jc w:val="center"/>
        <w:rPr>
          <w:rFonts w:ascii="Franklin Gothic Book" w:hAnsi="Franklin Gothic Book"/>
          <w:color w:val="000000" w:themeColor="text1"/>
        </w:rPr>
      </w:pPr>
    </w:p>
    <w:p w:rsidR="00247972" w:rsidRPr="00A631DF" w:rsidRDefault="00247972" w:rsidP="00247972">
      <w:pPr>
        <w:spacing w:after="0" w:line="240" w:lineRule="auto"/>
        <w:jc w:val="center"/>
        <w:rPr>
          <w:rFonts w:ascii="Franklin Gothic Book" w:hAnsi="Franklin Gothic Book"/>
          <w:color w:val="000000" w:themeColor="text1"/>
        </w:rPr>
      </w:pPr>
      <w:r w:rsidRPr="00A631DF">
        <w:rPr>
          <w:rFonts w:ascii="Franklin Gothic Book" w:hAnsi="Franklin Gothic Book"/>
          <w:color w:val="000000" w:themeColor="text1"/>
        </w:rPr>
        <w:t>ЦЕЛЕВОЙ АЛГОРИТМ</w:t>
      </w:r>
    </w:p>
    <w:p w:rsidR="00665CB6" w:rsidRPr="00A631DF" w:rsidRDefault="00247972" w:rsidP="00247972">
      <w:pPr>
        <w:spacing w:after="0" w:line="240" w:lineRule="auto"/>
        <w:jc w:val="center"/>
        <w:rPr>
          <w:rFonts w:ascii="Franklin Gothic Book" w:hAnsi="Franklin Gothic Book"/>
          <w:color w:val="000000" w:themeColor="text1"/>
        </w:rPr>
      </w:pPr>
      <w:r w:rsidRPr="00A631DF">
        <w:rPr>
          <w:rFonts w:ascii="Franklin Gothic Book" w:hAnsi="Franklin Gothic Book"/>
          <w:color w:val="000000" w:themeColor="text1"/>
        </w:rPr>
        <w:t xml:space="preserve">Разработка региональной модели профессионального роста педагогов </w:t>
      </w:r>
    </w:p>
    <w:p w:rsidR="00247972" w:rsidRPr="00A631DF" w:rsidRDefault="00247972" w:rsidP="00247972">
      <w:pPr>
        <w:spacing w:after="0" w:line="240" w:lineRule="auto"/>
        <w:jc w:val="center"/>
        <w:rPr>
          <w:rFonts w:ascii="Franklin Gothic Book" w:hAnsi="Franklin Gothic Book"/>
          <w:color w:val="000000" w:themeColor="text1"/>
        </w:rPr>
      </w:pPr>
      <w:r w:rsidRPr="00A631DF">
        <w:rPr>
          <w:rFonts w:ascii="Franklin Gothic Book" w:hAnsi="Franklin Gothic Book"/>
          <w:color w:val="000000" w:themeColor="text1"/>
        </w:rPr>
        <w:t>и управленческих кадров</w:t>
      </w:r>
    </w:p>
    <w:p w:rsidR="00247972" w:rsidRPr="00A631DF" w:rsidRDefault="00247972" w:rsidP="00247972">
      <w:pPr>
        <w:spacing w:after="0" w:line="240" w:lineRule="auto"/>
        <w:jc w:val="both"/>
        <w:rPr>
          <w:rFonts w:ascii="Franklin Gothic Book" w:hAnsi="Franklin Gothic Book"/>
          <w:color w:val="FF0000"/>
        </w:rPr>
      </w:pPr>
      <w:r w:rsidRPr="00A631DF">
        <w:rPr>
          <w:rFonts w:ascii="Franklin Gothic Book" w:hAnsi="Franklin Gothic Book"/>
          <w:bCs/>
          <w:noProof/>
          <w:color w:val="FF0000"/>
          <w:lang w:eastAsia="ru-RU"/>
        </w:rPr>
        <mc:AlternateContent>
          <mc:Choice Requires="wps">
            <w:drawing>
              <wp:anchor distT="0" distB="0" distL="114300" distR="114300" simplePos="0" relativeHeight="251660288" behindDoc="0" locked="0" layoutInCell="1" allowOverlap="1" wp14:anchorId="370CFBF6" wp14:editId="082AE08E">
                <wp:simplePos x="0" y="0"/>
                <wp:positionH relativeFrom="column">
                  <wp:posOffset>2788920</wp:posOffset>
                </wp:positionH>
                <wp:positionV relativeFrom="paragraph">
                  <wp:posOffset>5080</wp:posOffset>
                </wp:positionV>
                <wp:extent cx="247650" cy="342900"/>
                <wp:effectExtent l="19050" t="0" r="19050" b="38100"/>
                <wp:wrapNone/>
                <wp:docPr id="255" name="Стрелка вниз 17"/>
                <wp:cNvGraphicFramePr/>
                <a:graphic xmlns:a="http://schemas.openxmlformats.org/drawingml/2006/main">
                  <a:graphicData uri="http://schemas.microsoft.com/office/word/2010/wordprocessingShape">
                    <wps:wsp>
                      <wps:cNvSpPr/>
                      <wps:spPr>
                        <a:xfrm>
                          <a:off x="0" y="0"/>
                          <a:ext cx="247650" cy="342900"/>
                        </a:xfrm>
                        <a:prstGeom prst="downArrow">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12B9758F" id="Стрелка вниз 17" o:spid="_x0000_s1026" type="#_x0000_t67" style="position:absolute;margin-left:219.6pt;margin-top:.4pt;width:19.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" adj="13800" fillcolor="#ffd966 [1943]" strokecolor="#1f3763 [1604]" strokeweight="1pt"/>
            </w:pict>
          </mc:Fallback>
        </mc:AlternateContent>
      </w:r>
    </w:p>
    <w:p w:rsidR="00247972" w:rsidRPr="00A631DF" w:rsidRDefault="00247972" w:rsidP="00247972">
      <w:pPr>
        <w:spacing w:after="0" w:line="240" w:lineRule="auto"/>
        <w:jc w:val="both"/>
        <w:rPr>
          <w:rFonts w:ascii="Franklin Gothic Book" w:hAnsi="Franklin Gothic Book"/>
          <w:color w:val="FF0000"/>
        </w:rPr>
      </w:pPr>
    </w:p>
    <w:p w:rsidR="00247972" w:rsidRPr="00A631DF" w:rsidRDefault="00247972" w:rsidP="00247972">
      <w:pPr>
        <w:spacing w:after="0" w:line="240" w:lineRule="auto"/>
        <w:jc w:val="center"/>
        <w:rPr>
          <w:rFonts w:ascii="Franklin Gothic Book" w:hAnsi="Franklin Gothic Book"/>
          <w:bCs/>
          <w:color w:val="000000" w:themeColor="text1"/>
        </w:rPr>
      </w:pPr>
      <w:r w:rsidRPr="00A631DF">
        <w:rPr>
          <w:rFonts w:ascii="Franklin Gothic Book" w:hAnsi="Franklin Gothic Book"/>
          <w:color w:val="000000" w:themeColor="text1"/>
        </w:rPr>
        <w:t xml:space="preserve">Система непрерывного профессионального развития педагогов – </w:t>
      </w:r>
      <w:r w:rsidRPr="00A631DF">
        <w:rPr>
          <w:rFonts w:ascii="Franklin Gothic Book" w:hAnsi="Franklin Gothic Book"/>
          <w:bCs/>
          <w:color w:val="000000" w:themeColor="text1"/>
        </w:rPr>
        <w:t>переход на новые модели оказания адресной методической поддержки педагогическим коллективам и управленческим командам</w:t>
      </w:r>
    </w:p>
    <w:p w:rsidR="00247972" w:rsidRPr="00A631DF" w:rsidRDefault="00247972" w:rsidP="00247972">
      <w:pPr>
        <w:spacing w:after="0" w:line="276" w:lineRule="auto"/>
        <w:jc w:val="both"/>
        <w:rPr>
          <w:rFonts w:ascii="Franklin Gothic Book" w:hAnsi="Franklin Gothic Book"/>
          <w:color w:val="FF0000"/>
        </w:rPr>
      </w:pPr>
      <w:r w:rsidRPr="00A631DF">
        <w:rPr>
          <w:rFonts w:ascii="Franklin Gothic Book" w:hAnsi="Franklin Gothic Book"/>
          <w:bCs/>
          <w:noProof/>
          <w:color w:val="FF0000"/>
          <w:lang w:eastAsia="ru-RU"/>
        </w:rPr>
        <mc:AlternateContent>
          <mc:Choice Requires="wps">
            <w:drawing>
              <wp:anchor distT="0" distB="0" distL="114300" distR="114300" simplePos="0" relativeHeight="251661312" behindDoc="0" locked="0" layoutInCell="1" allowOverlap="1" wp14:anchorId="6FF54AA6" wp14:editId="303DC2CF">
                <wp:simplePos x="0" y="0"/>
                <wp:positionH relativeFrom="margin">
                  <wp:posOffset>2785745</wp:posOffset>
                </wp:positionH>
                <wp:positionV relativeFrom="paragraph">
                  <wp:posOffset>70485</wp:posOffset>
                </wp:positionV>
                <wp:extent cx="238125" cy="257175"/>
                <wp:effectExtent l="19050" t="0" r="28575" b="47625"/>
                <wp:wrapNone/>
                <wp:docPr id="256" name="Стрелка вниз 17"/>
                <wp:cNvGraphicFramePr/>
                <a:graphic xmlns:a="http://schemas.openxmlformats.org/drawingml/2006/main">
                  <a:graphicData uri="http://schemas.microsoft.com/office/word/2010/wordprocessingShape">
                    <wps:wsp>
                      <wps:cNvSpPr/>
                      <wps:spPr>
                        <a:xfrm>
                          <a:off x="0" y="0"/>
                          <a:ext cx="238125" cy="257175"/>
                        </a:xfrm>
                        <a:prstGeom prst="downArrow">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6F24DA9F" id="Стрелка вниз 17" o:spid="_x0000_s1026" type="#_x0000_t67" style="position:absolute;margin-left:219.35pt;margin-top:5.55pt;width:18.75pt;height:20.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" adj="11600" fillcolor="#ffd966 [1943]" strokecolor="#1f3763 [1604]" strokeweight="1pt">
                <w10:wrap anchorx="margin"/>
              </v:shape>
            </w:pict>
          </mc:Fallback>
        </mc:AlternateContent>
      </w:r>
    </w:p>
    <w:p w:rsidR="00247972" w:rsidRPr="00A631DF" w:rsidRDefault="00247972" w:rsidP="00247972">
      <w:pPr>
        <w:spacing w:after="0" w:line="276" w:lineRule="auto"/>
        <w:jc w:val="both"/>
        <w:rPr>
          <w:rFonts w:ascii="Franklin Gothic Book" w:hAnsi="Franklin Gothic Book"/>
          <w:color w:val="FF0000"/>
        </w:rPr>
      </w:pPr>
    </w:p>
    <w:p w:rsidR="00247972" w:rsidRPr="00A631DF" w:rsidRDefault="00247972" w:rsidP="00247972">
      <w:pPr>
        <w:spacing w:after="0" w:line="276" w:lineRule="auto"/>
        <w:jc w:val="center"/>
        <w:rPr>
          <w:rFonts w:ascii="Franklin Gothic Book" w:hAnsi="Franklin Gothic Book"/>
          <w:color w:val="000000" w:themeColor="text1"/>
          <w:sz w:val="20"/>
          <w:szCs w:val="20"/>
        </w:rPr>
      </w:pPr>
      <w:r w:rsidRPr="00A631DF">
        <w:rPr>
          <w:rFonts w:ascii="Franklin Gothic Book" w:hAnsi="Franklin Gothic Book"/>
          <w:bCs/>
          <w:color w:val="000000" w:themeColor="text1"/>
          <w:sz w:val="20"/>
          <w:szCs w:val="20"/>
        </w:rPr>
        <w:t>ОБЕСПЕЧЕНИЕ НОВОГО КАЧЕСТВА ОБЩЕГО ОБРАЗОВАНИЯ в</w:t>
      </w:r>
    </w:p>
    <w:p w:rsidR="00247972" w:rsidRPr="00A631DF" w:rsidRDefault="00247972" w:rsidP="00247972">
      <w:pPr>
        <w:spacing w:after="0" w:line="276" w:lineRule="auto"/>
        <w:jc w:val="center"/>
        <w:rPr>
          <w:rFonts w:ascii="Franklin Gothic Book" w:hAnsi="Franklin Gothic Book"/>
          <w:color w:val="000000" w:themeColor="text1"/>
        </w:rPr>
      </w:pPr>
      <w:r w:rsidRPr="00A631DF">
        <w:rPr>
          <w:rFonts w:ascii="Franklin Gothic Book" w:hAnsi="Franklin Gothic Book"/>
          <w:bCs/>
          <w:color w:val="000000" w:themeColor="text1"/>
          <w:sz w:val="20"/>
          <w:szCs w:val="20"/>
        </w:rPr>
        <w:t>РЕСПУБЛИКЕ ДАГЕСТАН</w:t>
      </w:r>
    </w:p>
    <w:p w:rsidR="00247972" w:rsidRPr="00A631DF" w:rsidRDefault="00247972" w:rsidP="00247972">
      <w:pPr>
        <w:spacing w:after="0" w:line="276" w:lineRule="auto"/>
        <w:jc w:val="both"/>
        <w:rPr>
          <w:rFonts w:ascii="Franklin Gothic Book" w:hAnsi="Franklin Gothic Book"/>
          <w:color w:val="FF0000"/>
        </w:rPr>
      </w:pPr>
    </w:p>
    <w:p w:rsidR="00247972" w:rsidRPr="00A631DF" w:rsidRDefault="00247972" w:rsidP="00247972">
      <w:pPr>
        <w:spacing w:after="0" w:line="240" w:lineRule="auto"/>
        <w:ind w:firstLine="567"/>
        <w:jc w:val="both"/>
        <w:rPr>
          <w:rFonts w:ascii="Franklin Gothic Book" w:hAnsi="Franklin Gothic Book"/>
          <w:color w:val="000000" w:themeColor="text1"/>
        </w:rPr>
      </w:pPr>
      <w:r w:rsidRPr="00A631DF">
        <w:rPr>
          <w:rFonts w:ascii="Franklin Gothic Book" w:hAnsi="Franklin Gothic Book"/>
        </w:rPr>
        <w:lastRenderedPageBreak/>
        <w:t xml:space="preserve">Цель </w:t>
      </w:r>
      <w:r w:rsidRPr="00A631DF">
        <w:rPr>
          <w:rFonts w:ascii="Franklin Gothic Book" w:hAnsi="Franklin Gothic Book"/>
          <w:bCs/>
          <w:color w:val="000000" w:themeColor="text1"/>
        </w:rPr>
        <w:t xml:space="preserve">региональной системы «Возобновляемое образование» </w:t>
      </w:r>
      <w:r w:rsidRPr="00A631DF">
        <w:rPr>
          <w:rFonts w:ascii="Franklin Gothic Book" w:hAnsi="Franklin Gothic Book"/>
          <w:color w:val="000000" w:themeColor="text1"/>
        </w:rPr>
        <w:t>– создание единого научно-методического пространства, являющегося компонентом Единой федеральной системы научно-методического сопровождения педагогических работников и управленческих кадров, обеспечивающего их творческий рост в соответствии со стратегическими направлениями развития системы образования, новое качество образования.</w:t>
      </w:r>
    </w:p>
    <w:p w:rsidR="00247972" w:rsidRPr="000E29D3" w:rsidRDefault="00247972" w:rsidP="00247972">
      <w:pPr>
        <w:spacing w:line="240" w:lineRule="auto"/>
        <w:rPr>
          <w:color w:val="FF0000"/>
          <w:sz w:val="16"/>
          <w:szCs w:val="16"/>
        </w:rPr>
      </w:pPr>
    </w:p>
    <w:p w:rsidR="00247972" w:rsidRPr="004514E0" w:rsidRDefault="00247972" w:rsidP="00247972">
      <w:pPr>
        <w:spacing w:after="0" w:line="240" w:lineRule="auto"/>
        <w:jc w:val="center"/>
        <w:rPr>
          <w:rFonts w:ascii="Franklin Gothic Book" w:hAnsi="Franklin Gothic Book"/>
          <w:color w:val="000000" w:themeColor="text1"/>
          <w:u w:val="single"/>
        </w:rPr>
      </w:pPr>
      <w:r w:rsidRPr="004514E0">
        <w:rPr>
          <w:rFonts w:ascii="Franklin Gothic Book" w:hAnsi="Franklin Gothic Book"/>
          <w:color w:val="000000" w:themeColor="text1"/>
          <w:u w:val="single"/>
        </w:rPr>
        <w:t>ПРОБЛЕМЫ</w:t>
      </w:r>
    </w:p>
    <w:p w:rsidR="00247972" w:rsidRPr="00A631DF" w:rsidRDefault="00247972" w:rsidP="003D2B63">
      <w:pPr>
        <w:numPr>
          <w:ilvl w:val="0"/>
          <w:numId w:val="59"/>
        </w:numPr>
        <w:tabs>
          <w:tab w:val="clear" w:pos="720"/>
          <w:tab w:val="num" w:pos="426"/>
        </w:tabs>
        <w:spacing w:after="0" w:line="240" w:lineRule="auto"/>
        <w:ind w:left="426" w:hanging="426"/>
        <w:jc w:val="both"/>
        <w:rPr>
          <w:rFonts w:ascii="Franklin Gothic Book" w:hAnsi="Franklin Gothic Book"/>
        </w:rPr>
      </w:pPr>
      <w:r w:rsidRPr="00A631DF">
        <w:rPr>
          <w:rFonts w:ascii="Franklin Gothic Book" w:hAnsi="Franklin Gothic Book"/>
        </w:rPr>
        <w:t>Несформированность целенаправленной методической политики.</w:t>
      </w:r>
    </w:p>
    <w:p w:rsidR="00247972" w:rsidRPr="00A631DF" w:rsidRDefault="00247972" w:rsidP="003D2B63">
      <w:pPr>
        <w:numPr>
          <w:ilvl w:val="0"/>
          <w:numId w:val="59"/>
        </w:numPr>
        <w:tabs>
          <w:tab w:val="clear" w:pos="720"/>
          <w:tab w:val="num" w:pos="426"/>
        </w:tabs>
        <w:spacing w:after="0" w:line="240" w:lineRule="auto"/>
        <w:ind w:left="426" w:hanging="426"/>
        <w:jc w:val="both"/>
        <w:rPr>
          <w:rFonts w:ascii="Franklin Gothic Book" w:hAnsi="Franklin Gothic Book"/>
        </w:rPr>
      </w:pPr>
      <w:r w:rsidRPr="00A631DF">
        <w:rPr>
          <w:rFonts w:ascii="Franklin Gothic Book" w:hAnsi="Franklin Gothic Book"/>
        </w:rPr>
        <w:t xml:space="preserve">Отсутствие устойчивой вертикали формирования единого методического пространства: от регионального института развития образования через муниципальные методические службы к каждой образовательной организации. </w:t>
      </w:r>
    </w:p>
    <w:p w:rsidR="00247972" w:rsidRPr="00A631DF" w:rsidRDefault="00247972" w:rsidP="003D2B63">
      <w:pPr>
        <w:numPr>
          <w:ilvl w:val="0"/>
          <w:numId w:val="59"/>
        </w:numPr>
        <w:tabs>
          <w:tab w:val="clear" w:pos="720"/>
          <w:tab w:val="num" w:pos="426"/>
        </w:tabs>
        <w:spacing w:after="0" w:line="240" w:lineRule="auto"/>
        <w:ind w:left="426" w:hanging="426"/>
        <w:jc w:val="both"/>
        <w:rPr>
          <w:rFonts w:ascii="Franklin Gothic Book" w:hAnsi="Franklin Gothic Book"/>
        </w:rPr>
      </w:pPr>
      <w:r w:rsidRPr="00A631DF">
        <w:rPr>
          <w:rFonts w:ascii="Franklin Gothic Book" w:hAnsi="Franklin Gothic Book"/>
        </w:rPr>
        <w:t>Сохраняющаяся неопределенность статуса муниципальных методических служб.</w:t>
      </w:r>
    </w:p>
    <w:p w:rsidR="00247972" w:rsidRPr="00A631DF" w:rsidRDefault="00247972" w:rsidP="003D2B63">
      <w:pPr>
        <w:numPr>
          <w:ilvl w:val="0"/>
          <w:numId w:val="59"/>
        </w:numPr>
        <w:tabs>
          <w:tab w:val="clear" w:pos="720"/>
          <w:tab w:val="num" w:pos="426"/>
        </w:tabs>
        <w:spacing w:after="0" w:line="240" w:lineRule="auto"/>
        <w:ind w:left="426" w:hanging="426"/>
        <w:jc w:val="both"/>
        <w:rPr>
          <w:rFonts w:ascii="Franklin Gothic Book" w:hAnsi="Franklin Gothic Book"/>
        </w:rPr>
      </w:pPr>
      <w:r w:rsidRPr="00A631DF">
        <w:rPr>
          <w:rFonts w:ascii="Franklin Gothic Book" w:hAnsi="Franklin Gothic Book"/>
        </w:rPr>
        <w:t>Ориентация деятельности муниципальных методических служб на решение преимущественно краткосрочных задач тактического характера.</w:t>
      </w:r>
    </w:p>
    <w:p w:rsidR="00247972" w:rsidRPr="00A631DF" w:rsidRDefault="00247972" w:rsidP="003D2B63">
      <w:pPr>
        <w:numPr>
          <w:ilvl w:val="0"/>
          <w:numId w:val="59"/>
        </w:numPr>
        <w:tabs>
          <w:tab w:val="clear" w:pos="720"/>
          <w:tab w:val="num" w:pos="426"/>
        </w:tabs>
        <w:spacing w:after="0" w:line="240" w:lineRule="auto"/>
        <w:ind w:left="426" w:hanging="426"/>
        <w:jc w:val="both"/>
        <w:rPr>
          <w:rFonts w:ascii="Franklin Gothic Book" w:hAnsi="Franklin Gothic Book"/>
        </w:rPr>
      </w:pPr>
      <w:r w:rsidRPr="00A631DF">
        <w:rPr>
          <w:rFonts w:ascii="Franklin Gothic Book" w:hAnsi="Franklin Gothic Book"/>
        </w:rPr>
        <w:t>Недостаточный уровень аналитической культуры у руководителей образовательных организаций, руководителей и специалистов муниципальных управлений образования.</w:t>
      </w:r>
    </w:p>
    <w:p w:rsidR="00247972" w:rsidRPr="00A631DF" w:rsidRDefault="00247972" w:rsidP="003D2B63">
      <w:pPr>
        <w:numPr>
          <w:ilvl w:val="0"/>
          <w:numId w:val="59"/>
        </w:numPr>
        <w:tabs>
          <w:tab w:val="clear" w:pos="720"/>
          <w:tab w:val="num" w:pos="426"/>
        </w:tabs>
        <w:spacing w:after="0" w:line="240" w:lineRule="auto"/>
        <w:ind w:left="426" w:hanging="426"/>
        <w:jc w:val="both"/>
        <w:rPr>
          <w:rFonts w:ascii="Franklin Gothic Book" w:hAnsi="Franklin Gothic Book"/>
        </w:rPr>
      </w:pPr>
      <w:r w:rsidRPr="00A631DF">
        <w:rPr>
          <w:rFonts w:ascii="Franklin Gothic Book" w:hAnsi="Franklin Gothic Book"/>
        </w:rPr>
        <w:t>Нечеткость опережающего видения роли методической работы в развитии кадровых ресурсов образовательных организаций.</w:t>
      </w:r>
    </w:p>
    <w:p w:rsidR="00247972" w:rsidRPr="00A631DF" w:rsidRDefault="00247972" w:rsidP="003D2B63">
      <w:pPr>
        <w:numPr>
          <w:ilvl w:val="0"/>
          <w:numId w:val="59"/>
        </w:numPr>
        <w:tabs>
          <w:tab w:val="clear" w:pos="720"/>
          <w:tab w:val="num" w:pos="426"/>
        </w:tabs>
        <w:spacing w:after="0" w:line="240" w:lineRule="auto"/>
        <w:ind w:left="426" w:hanging="426"/>
        <w:jc w:val="both"/>
        <w:rPr>
          <w:rFonts w:ascii="Franklin Gothic Book" w:hAnsi="Franklin Gothic Book"/>
        </w:rPr>
      </w:pPr>
      <w:r w:rsidRPr="00A631DF">
        <w:rPr>
          <w:rFonts w:ascii="Franklin Gothic Book" w:hAnsi="Franklin Gothic Book"/>
        </w:rPr>
        <w:t xml:space="preserve">Несбалансированность охвата педагогических и управленческих кадров региона эффективным адресным методическим сопровождением. </w:t>
      </w:r>
    </w:p>
    <w:p w:rsidR="00247972" w:rsidRPr="00A631DF" w:rsidRDefault="00247972" w:rsidP="003D2B63">
      <w:pPr>
        <w:numPr>
          <w:ilvl w:val="0"/>
          <w:numId w:val="59"/>
        </w:numPr>
        <w:tabs>
          <w:tab w:val="clear" w:pos="720"/>
          <w:tab w:val="num" w:pos="426"/>
        </w:tabs>
        <w:spacing w:after="0" w:line="240" w:lineRule="auto"/>
        <w:ind w:left="426" w:hanging="426"/>
        <w:jc w:val="both"/>
        <w:rPr>
          <w:rFonts w:ascii="Franklin Gothic Book" w:hAnsi="Franklin Gothic Book"/>
        </w:rPr>
      </w:pPr>
      <w:r w:rsidRPr="00A631DF">
        <w:rPr>
          <w:rFonts w:ascii="Franklin Gothic Book" w:hAnsi="Franklin Gothic Book"/>
        </w:rPr>
        <w:t>Невысокий инновационный потенциал системы методической работы.</w:t>
      </w:r>
    </w:p>
    <w:p w:rsidR="00247972" w:rsidRPr="00A631DF" w:rsidRDefault="00247972" w:rsidP="003D2B63">
      <w:pPr>
        <w:numPr>
          <w:ilvl w:val="0"/>
          <w:numId w:val="59"/>
        </w:numPr>
        <w:tabs>
          <w:tab w:val="clear" w:pos="720"/>
          <w:tab w:val="num" w:pos="426"/>
        </w:tabs>
        <w:spacing w:after="0" w:line="240" w:lineRule="auto"/>
        <w:ind w:left="426" w:hanging="426"/>
        <w:jc w:val="both"/>
        <w:rPr>
          <w:rFonts w:ascii="Franklin Gothic Book" w:hAnsi="Franklin Gothic Book"/>
        </w:rPr>
      </w:pPr>
      <w:r w:rsidRPr="00A631DF">
        <w:rPr>
          <w:rFonts w:ascii="Franklin Gothic Book" w:hAnsi="Franklin Gothic Book"/>
        </w:rPr>
        <w:t xml:space="preserve">Наличие малокомплектных и удаленных образовательных организаций, которые не могут самостоятельно организовывать эффективные методические мероприятия. </w:t>
      </w:r>
    </w:p>
    <w:p w:rsidR="00247972" w:rsidRPr="00A631DF" w:rsidRDefault="00247972" w:rsidP="003D2B63">
      <w:pPr>
        <w:numPr>
          <w:ilvl w:val="0"/>
          <w:numId w:val="59"/>
        </w:numPr>
        <w:tabs>
          <w:tab w:val="clear" w:pos="720"/>
          <w:tab w:val="num" w:pos="426"/>
        </w:tabs>
        <w:spacing w:after="0" w:line="240" w:lineRule="auto"/>
        <w:ind w:left="426" w:hanging="426"/>
        <w:jc w:val="both"/>
        <w:rPr>
          <w:rFonts w:ascii="Franklin Gothic Book" w:hAnsi="Franklin Gothic Book"/>
        </w:rPr>
      </w:pPr>
      <w:r w:rsidRPr="00A631DF">
        <w:rPr>
          <w:rFonts w:ascii="Franklin Gothic Book" w:hAnsi="Franklin Gothic Book"/>
        </w:rPr>
        <w:t>Значительное количество образовательных организаций с низкими результатами качества образования.</w:t>
      </w:r>
    </w:p>
    <w:p w:rsidR="00247972" w:rsidRPr="00A631DF" w:rsidRDefault="00247972" w:rsidP="00247972">
      <w:pPr>
        <w:tabs>
          <w:tab w:val="num" w:pos="426"/>
        </w:tabs>
        <w:spacing w:after="0" w:line="240" w:lineRule="auto"/>
        <w:ind w:left="426" w:hanging="426"/>
        <w:jc w:val="both"/>
        <w:rPr>
          <w:color w:val="FF0000"/>
          <w:sz w:val="24"/>
          <w:szCs w:val="24"/>
        </w:rPr>
      </w:pPr>
    </w:p>
    <w:p w:rsidR="00247972" w:rsidRPr="004514E0" w:rsidRDefault="00247972" w:rsidP="00247972">
      <w:pPr>
        <w:spacing w:after="0" w:line="240" w:lineRule="auto"/>
        <w:jc w:val="center"/>
        <w:rPr>
          <w:rFonts w:ascii="Franklin Gothic Book" w:hAnsi="Franklin Gothic Book"/>
          <w:color w:val="000000" w:themeColor="text1"/>
          <w:u w:val="single"/>
        </w:rPr>
      </w:pPr>
      <w:r w:rsidRPr="004514E0">
        <w:rPr>
          <w:rFonts w:ascii="Franklin Gothic Book" w:hAnsi="Franklin Gothic Book"/>
          <w:color w:val="000000" w:themeColor="text1"/>
          <w:u w:val="single"/>
        </w:rPr>
        <w:t>АКТУАЛЬНОСТЬ</w:t>
      </w:r>
    </w:p>
    <w:p w:rsidR="00247972" w:rsidRPr="00A631DF" w:rsidRDefault="00247972"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 xml:space="preserve">Актуальность обновления подходов к профессиональному развитию педагогических и управленческих кадров на всех уровнях характеризуется масштабами, темпами и сущностью инновационных процессов в системе образования Российской Федерации и Республики Дагестан. </w:t>
      </w:r>
    </w:p>
    <w:p w:rsidR="00247972" w:rsidRPr="00A631DF" w:rsidRDefault="00247972"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 xml:space="preserve">Значимость профессиональной деятельности педагогов в достижении приоритетных национальных задач повышения качества общего образования в Республике Дагестан. </w:t>
      </w:r>
    </w:p>
    <w:p w:rsidR="00247972" w:rsidRPr="00A631DF" w:rsidRDefault="00247972"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Востребованность нового подхода к обеспечению вертикально интегрированной системы профессионального развития педагогических и управленческих кадров, выходящего за рамки существующей системы ДППО, обеспечивающего достижение целевых ориентиров государственной образовательной политики, поручений Президента Российской Федерации, Главы Республики Дагестан и иных программных документов федерального, регионального уровней.</w:t>
      </w:r>
    </w:p>
    <w:p w:rsidR="00247972" w:rsidRPr="00A631DF" w:rsidRDefault="00247972"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Востребованность в освоении новых управленческих механизмов, образовательных технологий.</w:t>
      </w:r>
    </w:p>
    <w:p w:rsidR="00247972" w:rsidRPr="00A631DF" w:rsidRDefault="00247972"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 xml:space="preserve">Повышение ответственности за результаты педагогической и управленческой деятельности в связи с обновлением целевых ориентиров в достижении высокого качества образования. </w:t>
      </w:r>
    </w:p>
    <w:p w:rsidR="00247972" w:rsidRPr="00A631DF" w:rsidRDefault="00247972"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 xml:space="preserve">Целевой показатель уровня качества образования включен в состав национальных приоритетов развития Российской Федерации на период до 2030 года. </w:t>
      </w:r>
    </w:p>
    <w:p w:rsidR="00247972" w:rsidRPr="00A631DF" w:rsidRDefault="00247972"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Приоритеты государственной политики охватывают деятельность от обновления содержания образования и внедрения современных технологий обучения до введения новых подходов и инструментария оценки качества образовательных результатов обучающихся, качества систем образования на всех уровнях – от муниципальных до федеральных.</w:t>
      </w:r>
    </w:p>
    <w:p w:rsidR="00247972" w:rsidRPr="00A631DF" w:rsidRDefault="00247972" w:rsidP="00247972">
      <w:pPr>
        <w:spacing w:after="0" w:line="276" w:lineRule="auto"/>
        <w:ind w:left="426"/>
        <w:jc w:val="both"/>
        <w:rPr>
          <w:color w:val="FF0000"/>
          <w:sz w:val="24"/>
          <w:szCs w:val="24"/>
        </w:rPr>
      </w:pPr>
    </w:p>
    <w:p w:rsidR="00247972" w:rsidRPr="004514E0" w:rsidRDefault="00247972" w:rsidP="00247972">
      <w:pPr>
        <w:spacing w:after="0" w:line="240" w:lineRule="auto"/>
        <w:ind w:left="426"/>
        <w:jc w:val="center"/>
        <w:rPr>
          <w:rFonts w:ascii="Franklin Gothic Book" w:hAnsi="Franklin Gothic Book"/>
          <w:color w:val="000000" w:themeColor="text1"/>
          <w:u w:val="single"/>
        </w:rPr>
      </w:pPr>
      <w:r w:rsidRPr="004514E0">
        <w:rPr>
          <w:rFonts w:ascii="Franklin Gothic Book" w:hAnsi="Franklin Gothic Book"/>
          <w:color w:val="000000" w:themeColor="text1"/>
          <w:u w:val="single"/>
        </w:rPr>
        <w:t>ОСНОВНЫЕ ИДЕИ</w:t>
      </w:r>
    </w:p>
    <w:p w:rsidR="00247972" w:rsidRPr="00A631DF" w:rsidRDefault="00247972" w:rsidP="00B6433B">
      <w:pPr>
        <w:spacing w:after="0" w:line="240" w:lineRule="auto"/>
        <w:ind w:firstLine="426"/>
        <w:jc w:val="both"/>
        <w:rPr>
          <w:rFonts w:ascii="Franklin Gothic Book" w:hAnsi="Franklin Gothic Book"/>
          <w:color w:val="000000" w:themeColor="text1"/>
        </w:rPr>
      </w:pPr>
      <w:r w:rsidRPr="00A631DF">
        <w:rPr>
          <w:rFonts w:ascii="Franklin Gothic Book" w:hAnsi="Franklin Gothic Book"/>
          <w:color w:val="000000" w:themeColor="text1"/>
        </w:rPr>
        <w:t xml:space="preserve">Основными идеями модели региональной методической службы (РСНМС) являются следующие: </w:t>
      </w:r>
    </w:p>
    <w:p w:rsidR="00247972" w:rsidRPr="00A631DF" w:rsidRDefault="00247972"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 xml:space="preserve">понимание РСНМС «Возобновляемое образование» как системы взаимообусловленности всех ее субъектов; </w:t>
      </w:r>
    </w:p>
    <w:p w:rsidR="00247972" w:rsidRPr="00A631DF" w:rsidRDefault="00247972"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lastRenderedPageBreak/>
        <w:t xml:space="preserve">организация РСНМС на условиях сетевого взаимодействия; </w:t>
      </w:r>
    </w:p>
    <w:p w:rsidR="00247972" w:rsidRPr="00A631DF" w:rsidRDefault="00247972"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 xml:space="preserve">создание многоуровневой модели РСНМС; </w:t>
      </w:r>
    </w:p>
    <w:p w:rsidR="00247972" w:rsidRPr="00A631DF" w:rsidRDefault="00247972"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 xml:space="preserve">реализация новых подходов к повышению квалификации педагогических и руководящих работников, подготовка к работе в новых условиях; </w:t>
      </w:r>
    </w:p>
    <w:p w:rsidR="00247972" w:rsidRPr="00A631DF" w:rsidRDefault="00247972"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 xml:space="preserve">формирование экспертного сообщества; </w:t>
      </w:r>
    </w:p>
    <w:p w:rsidR="00247972" w:rsidRPr="00A631DF" w:rsidRDefault="00247972"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 xml:space="preserve">организация методического консалтинга. </w:t>
      </w:r>
    </w:p>
    <w:p w:rsidR="00247972" w:rsidRPr="00A631DF" w:rsidRDefault="00247972" w:rsidP="00247972">
      <w:pPr>
        <w:spacing w:after="0" w:line="240" w:lineRule="auto"/>
        <w:jc w:val="both"/>
        <w:rPr>
          <w:rFonts w:ascii="Franklin Gothic Book" w:hAnsi="Franklin Gothic Book"/>
          <w:color w:val="FF0000"/>
        </w:rPr>
      </w:pPr>
    </w:p>
    <w:p w:rsidR="00247972" w:rsidRPr="004514E0" w:rsidRDefault="00247972" w:rsidP="00247972">
      <w:pPr>
        <w:spacing w:after="0" w:line="240" w:lineRule="auto"/>
        <w:jc w:val="center"/>
        <w:rPr>
          <w:rFonts w:ascii="Franklin Gothic Book" w:hAnsi="Franklin Gothic Book"/>
          <w:color w:val="000000" w:themeColor="text1"/>
          <w:u w:val="single"/>
        </w:rPr>
      </w:pPr>
      <w:r w:rsidRPr="004514E0">
        <w:rPr>
          <w:rFonts w:ascii="Franklin Gothic Book" w:hAnsi="Franklin Gothic Book"/>
          <w:color w:val="000000" w:themeColor="text1"/>
          <w:u w:val="single"/>
        </w:rPr>
        <w:t>АКТУАЛЬНЫЕ ПОТРЕБНОСТИ</w:t>
      </w:r>
    </w:p>
    <w:p w:rsidR="00247972" w:rsidRPr="00A631DF" w:rsidRDefault="00247972" w:rsidP="00B6433B">
      <w:pPr>
        <w:spacing w:after="0" w:line="240" w:lineRule="auto"/>
        <w:ind w:firstLine="426"/>
        <w:jc w:val="both"/>
        <w:rPr>
          <w:rFonts w:ascii="Franklin Gothic Book" w:hAnsi="Franklin Gothic Book"/>
          <w:color w:val="000000" w:themeColor="text1"/>
        </w:rPr>
      </w:pPr>
      <w:r w:rsidRPr="00A631DF">
        <w:rPr>
          <w:rFonts w:ascii="Franklin Gothic Book" w:hAnsi="Franklin Gothic Book"/>
          <w:color w:val="000000" w:themeColor="text1"/>
        </w:rPr>
        <w:t>Необходимость:</w:t>
      </w:r>
    </w:p>
    <w:p w:rsidR="00247972" w:rsidRPr="00A631DF" w:rsidRDefault="00247972"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обеспечения доступа педагогов и управленческих работников сферы образования республики к актуальной информации на основе концентрации ресурсов и возможностей, необходимых образовательным организациям, на сайте ДИРО;</w:t>
      </w:r>
    </w:p>
    <w:p w:rsidR="00247972" w:rsidRPr="00A631DF" w:rsidRDefault="00247972"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осуществления системы проектной деятельности, позволяющей Институту выполнять статус экспертной организации для образовательных учреждений и органов управления образованием всех уровней Республики Дагестан;</w:t>
      </w:r>
    </w:p>
    <w:p w:rsidR="00247972" w:rsidRPr="00A631DF" w:rsidRDefault="00247972"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внедрения эффективных приемов экспертно-аналитического сопровождения инновационных процессов в региональной системе образования с использованием современных механизмов педагогической логистики.</w:t>
      </w:r>
    </w:p>
    <w:p w:rsidR="00247972" w:rsidRPr="00A631DF" w:rsidRDefault="00247972" w:rsidP="00247972">
      <w:pPr>
        <w:spacing w:after="0" w:line="240" w:lineRule="auto"/>
        <w:jc w:val="both"/>
        <w:rPr>
          <w:color w:val="FF0000"/>
          <w:sz w:val="24"/>
          <w:szCs w:val="24"/>
        </w:rPr>
      </w:pPr>
    </w:p>
    <w:p w:rsidR="00247972" w:rsidRPr="004514E0" w:rsidRDefault="00247972" w:rsidP="00247972">
      <w:pPr>
        <w:spacing w:after="0" w:line="240" w:lineRule="auto"/>
        <w:jc w:val="center"/>
        <w:rPr>
          <w:color w:val="000000" w:themeColor="text1"/>
          <w:sz w:val="24"/>
          <w:szCs w:val="24"/>
          <w:u w:val="single"/>
        </w:rPr>
      </w:pPr>
      <w:r w:rsidRPr="004514E0">
        <w:rPr>
          <w:color w:val="000000" w:themeColor="text1"/>
          <w:sz w:val="24"/>
          <w:szCs w:val="24"/>
          <w:u w:val="single"/>
        </w:rPr>
        <w:t>УЧЕТ АКТУАЛЬНЫХ ПОТРЕБНОСТЕЙ</w:t>
      </w:r>
    </w:p>
    <w:p w:rsidR="00247972" w:rsidRPr="00A631DF" w:rsidRDefault="00247972" w:rsidP="00B6433B">
      <w:pPr>
        <w:spacing w:after="0" w:line="240" w:lineRule="auto"/>
        <w:ind w:firstLine="426"/>
        <w:jc w:val="both"/>
        <w:rPr>
          <w:rFonts w:ascii="Franklin Gothic Book" w:hAnsi="Franklin Gothic Book"/>
          <w:color w:val="000000" w:themeColor="text1"/>
        </w:rPr>
      </w:pPr>
      <w:r w:rsidRPr="00A631DF">
        <w:rPr>
          <w:rFonts w:ascii="Franklin Gothic Book" w:hAnsi="Franklin Gothic Book"/>
          <w:color w:val="000000" w:themeColor="text1"/>
        </w:rPr>
        <w:t xml:space="preserve">При формировании и развитии региональной системы научно-методического сопровождения педагогических работников и управленческих кадров необходимо: </w:t>
      </w:r>
    </w:p>
    <w:p w:rsidR="00247972" w:rsidRPr="00A631DF" w:rsidRDefault="00247972"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 xml:space="preserve">учитывать сложившийся в Республике Дагестан практический опыт методического сопровождения образовательной деятельности; </w:t>
      </w:r>
    </w:p>
    <w:p w:rsidR="00247972" w:rsidRPr="00A631DF" w:rsidRDefault="00247972"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 xml:space="preserve">создавать условия сетевого взаимодействия организаций, реализующих основные и дополнительные общеобразовательные программы, программы среднего профессионального образования; </w:t>
      </w:r>
    </w:p>
    <w:p w:rsidR="00247972" w:rsidRPr="00A631DF" w:rsidRDefault="00247972"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 xml:space="preserve">обеспечивать педагогическим работникам и управленческим кадрам доступ к качественным программам ДППО, в том числе из ФРОП ДППО; </w:t>
      </w:r>
    </w:p>
    <w:p w:rsidR="00247972" w:rsidRPr="00A631DF" w:rsidRDefault="00247972"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 xml:space="preserve">при формировании индивидуальных образовательных маршрутов опираться на результаты независимой диагностики компетенций и выявление педагогических и управленческих дефицитов, профессиональных перспектив – точек профессионального роста; </w:t>
      </w:r>
    </w:p>
    <w:p w:rsidR="00247972" w:rsidRPr="00A631DF" w:rsidRDefault="00247972"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 xml:space="preserve">содействовать переносу педагогическими работниками (управленческими командами) приобретенных профессиональных компетенций в практику обучения и воспитания; </w:t>
      </w:r>
    </w:p>
    <w:p w:rsidR="00247972" w:rsidRPr="00A631DF" w:rsidRDefault="00247972"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 xml:space="preserve">стимулировать развитие профессиональных сообществ, ассоциаций педагогов; </w:t>
      </w:r>
    </w:p>
    <w:p w:rsidR="00247972" w:rsidRPr="00A631DF" w:rsidRDefault="00247972"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 xml:space="preserve">поддерживать развитие экспертного сообщества, профессионально-педагогических конкурсов, повышать качество подготовки экспертов; </w:t>
      </w:r>
    </w:p>
    <w:p w:rsidR="00247972" w:rsidRPr="00A631DF" w:rsidRDefault="00247972"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 xml:space="preserve">способствовать созданию региональной системы тьюторского сопровождения прохождения индивидуальных образовательных маршрутов через создание Регионального методического актива, стажировочных площадок; </w:t>
      </w:r>
    </w:p>
    <w:p w:rsidR="00247972" w:rsidRPr="00A631DF" w:rsidRDefault="00247972"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совершенствовать подходы к оценке общих тенденций развития системы мониторинга профессиональной деятельности педагога.</w:t>
      </w:r>
    </w:p>
    <w:p w:rsidR="00247972" w:rsidRPr="00A631DF" w:rsidRDefault="00247972" w:rsidP="00247972">
      <w:pPr>
        <w:spacing w:after="0" w:line="240" w:lineRule="auto"/>
        <w:jc w:val="both"/>
        <w:rPr>
          <w:bCs/>
          <w:color w:val="FF0000"/>
          <w:sz w:val="16"/>
          <w:szCs w:val="16"/>
        </w:rPr>
      </w:pPr>
    </w:p>
    <w:p w:rsidR="00247972" w:rsidRPr="00A631DF" w:rsidRDefault="00247972" w:rsidP="00B6433B">
      <w:pPr>
        <w:spacing w:after="0" w:line="240" w:lineRule="auto"/>
        <w:ind w:firstLine="426"/>
        <w:jc w:val="both"/>
        <w:rPr>
          <w:rFonts w:ascii="Franklin Gothic Book" w:hAnsi="Franklin Gothic Book"/>
          <w:color w:val="000000" w:themeColor="text1"/>
          <w:u w:val="single"/>
        </w:rPr>
      </w:pPr>
      <w:r w:rsidRPr="00A631DF">
        <w:rPr>
          <w:rFonts w:ascii="Franklin Gothic Book" w:hAnsi="Franklin Gothic Book"/>
          <w:color w:val="000000" w:themeColor="text1"/>
        </w:rPr>
        <w:t xml:space="preserve">Системная поддержка педагога, способного решать задачи национальной образовательной политики, становится возможной только в ситуации построения единой, непрерывной и вариативной системы адресного научно-методического сопровождения учителя, руководителя </w:t>
      </w:r>
      <w:r w:rsidRPr="00A631DF">
        <w:rPr>
          <w:rFonts w:ascii="Franklin Gothic Book" w:hAnsi="Franklin Gothic Book"/>
          <w:color w:val="000000" w:themeColor="text1"/>
          <w:u w:val="single"/>
        </w:rPr>
        <w:t>на всех уровнях.</w:t>
      </w:r>
    </w:p>
    <w:p w:rsidR="00247972" w:rsidRPr="00A631DF" w:rsidRDefault="00247972" w:rsidP="00247972">
      <w:pPr>
        <w:spacing w:after="0" w:line="276" w:lineRule="auto"/>
        <w:jc w:val="both"/>
        <w:rPr>
          <w:color w:val="FF0000"/>
          <w:sz w:val="24"/>
          <w:szCs w:val="24"/>
        </w:rPr>
      </w:pPr>
    </w:p>
    <w:p w:rsidR="00247972" w:rsidRPr="004514E0" w:rsidRDefault="00247972" w:rsidP="00247972">
      <w:pPr>
        <w:spacing w:after="0" w:line="240" w:lineRule="auto"/>
        <w:jc w:val="center"/>
        <w:rPr>
          <w:rFonts w:ascii="Franklin Gothic Book" w:hAnsi="Franklin Gothic Book"/>
          <w:color w:val="000000" w:themeColor="text1"/>
          <w:u w:val="single"/>
        </w:rPr>
      </w:pPr>
      <w:r w:rsidRPr="004514E0">
        <w:rPr>
          <w:rFonts w:ascii="Franklin Gothic Book" w:hAnsi="Franklin Gothic Book"/>
          <w:color w:val="000000" w:themeColor="text1"/>
          <w:u w:val="single"/>
        </w:rPr>
        <w:t>ОЖИДАЕМЫЕ РЕЗУЛЬТАТЫ</w:t>
      </w:r>
    </w:p>
    <w:p w:rsidR="00247972" w:rsidRPr="00A631DF" w:rsidRDefault="00247972" w:rsidP="003D2B63">
      <w:pPr>
        <w:numPr>
          <w:ilvl w:val="0"/>
          <w:numId w:val="58"/>
        </w:numPr>
        <w:tabs>
          <w:tab w:val="clear" w:pos="720"/>
          <w:tab w:val="num" w:pos="426"/>
        </w:tabs>
        <w:spacing w:after="0" w:line="240" w:lineRule="auto"/>
        <w:ind w:left="426" w:hanging="426"/>
        <w:jc w:val="both"/>
        <w:rPr>
          <w:rFonts w:ascii="Franklin Gothic Book" w:hAnsi="Franklin Gothic Book"/>
          <w:color w:val="FF0000"/>
        </w:rPr>
      </w:pPr>
      <w:r w:rsidRPr="00A631DF">
        <w:rPr>
          <w:rFonts w:ascii="Franklin Gothic Book" w:hAnsi="Franklin Gothic Book"/>
        </w:rPr>
        <w:t xml:space="preserve">Создание эффективной системы региональной научно-методической службы, обеспечивающей новое качество образования. </w:t>
      </w:r>
    </w:p>
    <w:p w:rsidR="00247972" w:rsidRPr="00A631DF" w:rsidRDefault="00247972" w:rsidP="003D2B63">
      <w:pPr>
        <w:numPr>
          <w:ilvl w:val="0"/>
          <w:numId w:val="58"/>
        </w:numPr>
        <w:tabs>
          <w:tab w:val="clear" w:pos="720"/>
          <w:tab w:val="num" w:pos="426"/>
        </w:tabs>
        <w:spacing w:after="0" w:line="240" w:lineRule="auto"/>
        <w:ind w:left="426" w:hanging="426"/>
        <w:jc w:val="both"/>
        <w:rPr>
          <w:rFonts w:ascii="Franklin Gothic Book" w:hAnsi="Franklin Gothic Book"/>
        </w:rPr>
      </w:pPr>
      <w:r w:rsidRPr="00A631DF">
        <w:rPr>
          <w:rFonts w:ascii="Franklin Gothic Book" w:hAnsi="Franklin Gothic Book"/>
        </w:rPr>
        <w:t>Создание единого профессионально-педагогического пространства прогнозирования тенденций изменения в уровне и качестве профессионализма педагогических и управленческих кадров.</w:t>
      </w:r>
    </w:p>
    <w:p w:rsidR="00247972" w:rsidRPr="00A631DF" w:rsidRDefault="00247972" w:rsidP="003D2B63">
      <w:pPr>
        <w:numPr>
          <w:ilvl w:val="0"/>
          <w:numId w:val="58"/>
        </w:numPr>
        <w:tabs>
          <w:tab w:val="clear" w:pos="720"/>
          <w:tab w:val="num" w:pos="426"/>
        </w:tabs>
        <w:spacing w:after="0" w:line="240" w:lineRule="auto"/>
        <w:ind w:left="426" w:hanging="426"/>
        <w:jc w:val="both"/>
        <w:rPr>
          <w:rFonts w:ascii="Franklin Gothic Book" w:hAnsi="Franklin Gothic Book"/>
        </w:rPr>
      </w:pPr>
      <w:r w:rsidRPr="00A631DF">
        <w:rPr>
          <w:rFonts w:ascii="Franklin Gothic Book" w:hAnsi="Franklin Gothic Book"/>
        </w:rPr>
        <w:lastRenderedPageBreak/>
        <w:t xml:space="preserve">Создание единого научно-методического пространства, обеспечивающего поиск, конструирование, взращивание, освоение и обобщение лучшего педагогического опыта, инновационных педагогических технологий, оперативную разработку методических пособий, рекомендаций регионального статуса, способствующих повышению качества образовательного процесса. </w:t>
      </w:r>
    </w:p>
    <w:p w:rsidR="00247972" w:rsidRPr="00A631DF" w:rsidRDefault="00247972" w:rsidP="003D2B63">
      <w:pPr>
        <w:numPr>
          <w:ilvl w:val="0"/>
          <w:numId w:val="58"/>
        </w:numPr>
        <w:tabs>
          <w:tab w:val="clear" w:pos="720"/>
          <w:tab w:val="num" w:pos="426"/>
        </w:tabs>
        <w:spacing w:after="0" w:line="240" w:lineRule="auto"/>
        <w:ind w:left="426" w:hanging="426"/>
        <w:jc w:val="both"/>
        <w:rPr>
          <w:rFonts w:ascii="Franklin Gothic Book" w:hAnsi="Franklin Gothic Book"/>
          <w:color w:val="FF0000"/>
        </w:rPr>
      </w:pPr>
      <w:r w:rsidRPr="00A631DF">
        <w:rPr>
          <w:rFonts w:ascii="Franklin Gothic Book" w:hAnsi="Franklin Gothic Book"/>
        </w:rPr>
        <w:t xml:space="preserve">Внедрение новой эффективной модели методической поддержки педагогов на уровне образовательной организации и муниципальной методической службы, определение и нормативное закрепление статуса муниципальной методической службы. </w:t>
      </w:r>
    </w:p>
    <w:p w:rsidR="00247972" w:rsidRPr="00A631DF" w:rsidRDefault="00247972" w:rsidP="003D2B63">
      <w:pPr>
        <w:numPr>
          <w:ilvl w:val="0"/>
          <w:numId w:val="58"/>
        </w:numPr>
        <w:tabs>
          <w:tab w:val="clear" w:pos="720"/>
          <w:tab w:val="num" w:pos="426"/>
        </w:tabs>
        <w:spacing w:after="0" w:line="240" w:lineRule="auto"/>
        <w:ind w:left="426" w:hanging="426"/>
        <w:jc w:val="both"/>
        <w:rPr>
          <w:rFonts w:ascii="Franklin Gothic Book" w:hAnsi="Franklin Gothic Book"/>
        </w:rPr>
      </w:pPr>
      <w:r w:rsidRPr="00A631DF">
        <w:rPr>
          <w:rFonts w:ascii="Franklin Gothic Book" w:hAnsi="Franklin Gothic Book"/>
        </w:rPr>
        <w:t xml:space="preserve">Создание системы сопровождения и стимулирования инновационной деятельности в муниципальной системе образования. </w:t>
      </w:r>
    </w:p>
    <w:p w:rsidR="00247972" w:rsidRPr="00A631DF" w:rsidRDefault="00247972" w:rsidP="003D2B63">
      <w:pPr>
        <w:numPr>
          <w:ilvl w:val="0"/>
          <w:numId w:val="58"/>
        </w:numPr>
        <w:tabs>
          <w:tab w:val="clear" w:pos="720"/>
          <w:tab w:val="num" w:pos="426"/>
        </w:tabs>
        <w:spacing w:after="0" w:line="240" w:lineRule="auto"/>
        <w:ind w:left="426" w:hanging="426"/>
        <w:jc w:val="both"/>
        <w:rPr>
          <w:rFonts w:ascii="Franklin Gothic Book" w:hAnsi="Franklin Gothic Book"/>
        </w:rPr>
      </w:pPr>
      <w:r w:rsidRPr="00A631DF">
        <w:rPr>
          <w:rFonts w:ascii="Franklin Gothic Book" w:hAnsi="Franklin Gothic Book"/>
        </w:rPr>
        <w:t xml:space="preserve">Повышение уровня удовлетворенности педагогов и руководителей учреждений образования деятельностью муниципальных и региональной методических служб, их структурных подразделений. </w:t>
      </w:r>
    </w:p>
    <w:p w:rsidR="00247972" w:rsidRPr="00A631DF" w:rsidRDefault="00247972" w:rsidP="003D2B63">
      <w:pPr>
        <w:numPr>
          <w:ilvl w:val="0"/>
          <w:numId w:val="58"/>
        </w:numPr>
        <w:tabs>
          <w:tab w:val="clear" w:pos="720"/>
          <w:tab w:val="num" w:pos="426"/>
        </w:tabs>
        <w:spacing w:after="0" w:line="240" w:lineRule="auto"/>
        <w:ind w:left="426" w:hanging="426"/>
        <w:jc w:val="both"/>
        <w:rPr>
          <w:rFonts w:ascii="Franklin Gothic Book" w:hAnsi="Franklin Gothic Book"/>
        </w:rPr>
      </w:pPr>
      <w:r w:rsidRPr="00A631DF">
        <w:rPr>
          <w:rFonts w:ascii="Franklin Gothic Book" w:hAnsi="Franklin Gothic Book"/>
        </w:rPr>
        <w:t xml:space="preserve">Обеспечение оптимального вхождения работников образования в систему ценностей современного образования, связанную с обновлением ФГОС, выстраивания воспитательного процесса. </w:t>
      </w:r>
    </w:p>
    <w:p w:rsidR="00247972" w:rsidRPr="00A631DF" w:rsidRDefault="00247972" w:rsidP="003D2B63">
      <w:pPr>
        <w:numPr>
          <w:ilvl w:val="0"/>
          <w:numId w:val="58"/>
        </w:numPr>
        <w:tabs>
          <w:tab w:val="clear" w:pos="720"/>
          <w:tab w:val="num" w:pos="426"/>
        </w:tabs>
        <w:spacing w:after="0" w:line="240" w:lineRule="auto"/>
        <w:ind w:left="426" w:hanging="426"/>
        <w:jc w:val="both"/>
        <w:rPr>
          <w:rFonts w:ascii="Franklin Gothic Book" w:hAnsi="Franklin Gothic Book"/>
        </w:rPr>
      </w:pPr>
      <w:r w:rsidRPr="00A631DF">
        <w:rPr>
          <w:rFonts w:ascii="Franklin Gothic Book" w:hAnsi="Franklin Gothic Book"/>
        </w:rPr>
        <w:t xml:space="preserve">Оперативное освоение учебно-методических и информационно-методических ресурсов необходимыми для успешного решения задач обновленных ФГОС. </w:t>
      </w:r>
    </w:p>
    <w:p w:rsidR="00247972" w:rsidRPr="00A631DF" w:rsidRDefault="00247972" w:rsidP="003D2B63">
      <w:pPr>
        <w:numPr>
          <w:ilvl w:val="0"/>
          <w:numId w:val="58"/>
        </w:numPr>
        <w:tabs>
          <w:tab w:val="clear" w:pos="720"/>
          <w:tab w:val="num" w:pos="426"/>
        </w:tabs>
        <w:spacing w:after="0" w:line="240" w:lineRule="auto"/>
        <w:ind w:left="426" w:hanging="426"/>
        <w:jc w:val="both"/>
        <w:rPr>
          <w:rFonts w:ascii="Franklin Gothic Book" w:hAnsi="Franklin Gothic Book"/>
          <w:color w:val="FF0000"/>
        </w:rPr>
      </w:pPr>
      <w:r w:rsidRPr="00A631DF">
        <w:rPr>
          <w:rFonts w:ascii="Franklin Gothic Book" w:hAnsi="Franklin Gothic Book"/>
        </w:rPr>
        <w:t xml:space="preserve">Развитие управленческой мобильности в организации научно-методической работы, повышение качества образования на всех уровнях. </w:t>
      </w:r>
    </w:p>
    <w:p w:rsidR="00247972" w:rsidRPr="00A631DF" w:rsidRDefault="00247972" w:rsidP="003D2B63">
      <w:pPr>
        <w:numPr>
          <w:ilvl w:val="0"/>
          <w:numId w:val="58"/>
        </w:numPr>
        <w:tabs>
          <w:tab w:val="clear" w:pos="720"/>
          <w:tab w:val="num" w:pos="426"/>
        </w:tabs>
        <w:spacing w:after="0" w:line="240" w:lineRule="auto"/>
        <w:ind w:left="426" w:hanging="426"/>
        <w:jc w:val="both"/>
        <w:rPr>
          <w:rFonts w:ascii="Franklin Gothic Book" w:hAnsi="Franklin Gothic Book"/>
        </w:rPr>
      </w:pPr>
      <w:r w:rsidRPr="00A631DF">
        <w:rPr>
          <w:rFonts w:ascii="Franklin Gothic Book" w:hAnsi="Franklin Gothic Book"/>
        </w:rPr>
        <w:t>Непрерывное повышение профессиональной компетентности, рост педагогического мастерства и развитие творческого потенциала педагогических кадров, их готовность к процессу обучения конкурентоспособных учащихся, показывающих высокие результаты качества образования.</w:t>
      </w:r>
    </w:p>
    <w:p w:rsidR="00247972" w:rsidRPr="00A631DF" w:rsidRDefault="00247972" w:rsidP="00247972">
      <w:pPr>
        <w:spacing w:after="0" w:line="276" w:lineRule="auto"/>
        <w:jc w:val="both"/>
        <w:rPr>
          <w:color w:val="FF0000"/>
          <w:sz w:val="24"/>
          <w:szCs w:val="24"/>
        </w:rPr>
      </w:pPr>
    </w:p>
    <w:p w:rsidR="00247972" w:rsidRPr="009D5E93" w:rsidRDefault="00247972" w:rsidP="00247972">
      <w:pPr>
        <w:spacing w:after="0" w:line="276" w:lineRule="auto"/>
        <w:jc w:val="center"/>
        <w:rPr>
          <w:rFonts w:ascii="Franklin Gothic Book" w:hAnsi="Franklin Gothic Book"/>
        </w:rPr>
      </w:pPr>
      <w:r w:rsidRPr="009D5E93">
        <w:rPr>
          <w:rFonts w:ascii="Franklin Gothic Book" w:hAnsi="Franklin Gothic Book"/>
          <w:bCs/>
        </w:rPr>
        <w:t>ПЯТИУРОВНЕВАЯ СИСТЕМА</w:t>
      </w:r>
    </w:p>
    <w:p w:rsidR="00247972" w:rsidRPr="009D5E93" w:rsidRDefault="00247972" w:rsidP="00247972">
      <w:pPr>
        <w:spacing w:after="0" w:line="276" w:lineRule="auto"/>
        <w:jc w:val="center"/>
        <w:rPr>
          <w:rFonts w:ascii="Franklin Gothic Book" w:hAnsi="Franklin Gothic Book"/>
          <w:bCs/>
        </w:rPr>
      </w:pPr>
      <w:r w:rsidRPr="009D5E93">
        <w:rPr>
          <w:rFonts w:ascii="Franklin Gothic Book" w:hAnsi="Franklin Gothic Book"/>
          <w:bCs/>
        </w:rPr>
        <w:t xml:space="preserve">НЕПРЕРЫВНОГО ПОВЫШЕНИЯ ПРОФЕССИОНАЛЬНОГО МАСТЕРСТВА </w:t>
      </w:r>
    </w:p>
    <w:p w:rsidR="00247972" w:rsidRPr="009D5E93" w:rsidRDefault="00247972" w:rsidP="00247972">
      <w:pPr>
        <w:spacing w:after="0" w:line="276" w:lineRule="auto"/>
        <w:jc w:val="center"/>
        <w:rPr>
          <w:rFonts w:ascii="Franklin Gothic Book" w:hAnsi="Franklin Gothic Book"/>
        </w:rPr>
      </w:pPr>
      <w:r w:rsidRPr="009D5E93">
        <w:rPr>
          <w:rFonts w:ascii="Franklin Gothic Book" w:hAnsi="Franklin Gothic Book"/>
          <w:bCs/>
        </w:rPr>
        <w:t>ПЕДАГОГОВ и РУКОВОДИТЕЛЕЙ ОБРАЗОВАТЕЛЬНЫХ ОРГАНИЗАЦИЙ</w:t>
      </w:r>
    </w:p>
    <w:p w:rsidR="00247972" w:rsidRPr="00A631DF" w:rsidRDefault="00247972" w:rsidP="00247972">
      <w:pPr>
        <w:spacing w:after="0" w:line="276" w:lineRule="auto"/>
        <w:jc w:val="center"/>
        <w:rPr>
          <w:rFonts w:ascii="Franklin Gothic Book" w:hAnsi="Franklin Gothic Book"/>
        </w:rPr>
      </w:pPr>
    </w:p>
    <w:p w:rsidR="00247972" w:rsidRPr="004514E0" w:rsidRDefault="00247972" w:rsidP="00247972">
      <w:pPr>
        <w:spacing w:after="0" w:line="240" w:lineRule="auto"/>
        <w:jc w:val="center"/>
        <w:rPr>
          <w:rFonts w:ascii="Franklin Gothic Book" w:hAnsi="Franklin Gothic Book"/>
          <w:b/>
          <w:color w:val="000000" w:themeColor="text1"/>
        </w:rPr>
      </w:pPr>
      <w:r w:rsidRPr="004514E0">
        <w:rPr>
          <w:rFonts w:ascii="Franklin Gothic Book" w:hAnsi="Franklin Gothic Book"/>
          <w:b/>
          <w:bCs/>
          <w:color w:val="000000" w:themeColor="text1"/>
          <w:u w:val="single"/>
        </w:rPr>
        <w:t>ПЕРВЫЙ УРОВЕНЬ</w:t>
      </w:r>
    </w:p>
    <w:p w:rsidR="00247972" w:rsidRPr="00A631DF" w:rsidRDefault="00247972" w:rsidP="00247972">
      <w:pPr>
        <w:spacing w:after="0" w:line="240" w:lineRule="auto"/>
        <w:jc w:val="center"/>
        <w:rPr>
          <w:rFonts w:ascii="Franklin Gothic Book" w:hAnsi="Franklin Gothic Book"/>
        </w:rPr>
      </w:pPr>
      <w:r w:rsidRPr="00A631DF">
        <w:rPr>
          <w:rFonts w:ascii="Franklin Gothic Book" w:hAnsi="Franklin Gothic Book"/>
          <w:bCs/>
        </w:rPr>
        <w:t xml:space="preserve">системы НППМ педагогов и руководителей. </w:t>
      </w:r>
    </w:p>
    <w:p w:rsidR="00B6433B" w:rsidRPr="00A631DF" w:rsidRDefault="00247972" w:rsidP="00247972">
      <w:pPr>
        <w:spacing w:after="0" w:line="240" w:lineRule="auto"/>
        <w:jc w:val="center"/>
        <w:rPr>
          <w:rFonts w:ascii="Franklin Gothic Book" w:hAnsi="Franklin Gothic Book"/>
          <w:bCs/>
        </w:rPr>
      </w:pPr>
      <w:r w:rsidRPr="00A631DF">
        <w:rPr>
          <w:rFonts w:ascii="Franklin Gothic Book" w:hAnsi="Franklin Gothic Book"/>
          <w:bCs/>
          <w:u w:val="single"/>
        </w:rPr>
        <w:t>Корпоративное</w:t>
      </w:r>
      <w:r w:rsidRPr="00A631DF">
        <w:rPr>
          <w:rFonts w:ascii="Franklin Gothic Book" w:hAnsi="Franklin Gothic Book"/>
          <w:bCs/>
        </w:rPr>
        <w:t xml:space="preserve"> повышение квалификации – научно-методическая работа </w:t>
      </w:r>
    </w:p>
    <w:p w:rsidR="00247972" w:rsidRPr="00A631DF" w:rsidRDefault="00247972" w:rsidP="00247972">
      <w:pPr>
        <w:spacing w:after="0" w:line="240" w:lineRule="auto"/>
        <w:jc w:val="center"/>
        <w:rPr>
          <w:rFonts w:ascii="Franklin Gothic Book" w:hAnsi="Franklin Gothic Book"/>
        </w:rPr>
      </w:pPr>
      <w:r w:rsidRPr="00A631DF">
        <w:rPr>
          <w:rFonts w:ascii="Franklin Gothic Book" w:hAnsi="Franklin Gothic Book"/>
          <w:bCs/>
        </w:rPr>
        <w:t xml:space="preserve">на уровне </w:t>
      </w:r>
      <w:r w:rsidRPr="00A631DF">
        <w:rPr>
          <w:rFonts w:ascii="Franklin Gothic Book" w:hAnsi="Franklin Gothic Book"/>
          <w:bCs/>
          <w:u w:val="single"/>
        </w:rPr>
        <w:t>образовательной организации</w:t>
      </w:r>
    </w:p>
    <w:p w:rsidR="00247972" w:rsidRPr="00A631DF" w:rsidRDefault="00247972" w:rsidP="00247972">
      <w:pPr>
        <w:spacing w:after="0" w:line="240" w:lineRule="auto"/>
        <w:jc w:val="both"/>
        <w:rPr>
          <w:rFonts w:ascii="Franklin Gothic Book" w:hAnsi="Franklin Gothic Book"/>
          <w:color w:val="FF0000"/>
        </w:rPr>
      </w:pPr>
    </w:p>
    <w:p w:rsidR="00247972" w:rsidRPr="00A631DF" w:rsidRDefault="00247972" w:rsidP="00B6433B">
      <w:pPr>
        <w:spacing w:after="0" w:line="240" w:lineRule="auto"/>
        <w:ind w:firstLine="426"/>
        <w:jc w:val="both"/>
        <w:rPr>
          <w:rFonts w:ascii="Franklin Gothic Book" w:hAnsi="Franklin Gothic Book"/>
        </w:rPr>
      </w:pPr>
      <w:r w:rsidRPr="00A631DF">
        <w:rPr>
          <w:rFonts w:ascii="Franklin Gothic Book" w:hAnsi="Franklin Gothic Book"/>
          <w:bCs/>
          <w:i/>
          <w:iCs/>
        </w:rPr>
        <w:t>Миссия научно-методической работы образовательной организации.</w:t>
      </w:r>
    </w:p>
    <w:p w:rsidR="00247972" w:rsidRPr="00A631DF" w:rsidRDefault="00247972" w:rsidP="00B6433B">
      <w:pPr>
        <w:spacing w:after="0" w:line="240" w:lineRule="auto"/>
        <w:ind w:firstLine="426"/>
        <w:jc w:val="both"/>
        <w:rPr>
          <w:rFonts w:ascii="Franklin Gothic Book" w:hAnsi="Franklin Gothic Book"/>
        </w:rPr>
      </w:pPr>
      <w:r w:rsidRPr="00A631DF">
        <w:rPr>
          <w:rFonts w:ascii="Franklin Gothic Book" w:hAnsi="Franklin Gothic Book"/>
        </w:rPr>
        <w:t xml:space="preserve">Подготовка учителя как </w:t>
      </w:r>
      <w:r w:rsidRPr="00A631DF">
        <w:rPr>
          <w:rFonts w:ascii="Franklin Gothic Book" w:hAnsi="Franklin Gothic Book"/>
          <w:u w:val="single"/>
        </w:rPr>
        <w:t>субъекта</w:t>
      </w:r>
      <w:r w:rsidRPr="00A631DF">
        <w:rPr>
          <w:rFonts w:ascii="Franklin Gothic Book" w:hAnsi="Franklin Gothic Book"/>
        </w:rPr>
        <w:t xml:space="preserve"> профессиональной деятельности, социальной жизни, личностной и профессиональной </w:t>
      </w:r>
      <w:r w:rsidRPr="00A631DF">
        <w:rPr>
          <w:rFonts w:ascii="Franklin Gothic Book" w:hAnsi="Franklin Gothic Book"/>
          <w:u w:val="single"/>
        </w:rPr>
        <w:t>самореализации</w:t>
      </w:r>
      <w:r w:rsidRPr="00A631DF">
        <w:rPr>
          <w:rFonts w:ascii="Franklin Gothic Book" w:hAnsi="Franklin Gothic Book"/>
        </w:rPr>
        <w:t xml:space="preserve">. </w:t>
      </w:r>
    </w:p>
    <w:p w:rsidR="00247972" w:rsidRPr="00A631DF" w:rsidRDefault="00247972" w:rsidP="00B6433B">
      <w:pPr>
        <w:spacing w:after="0" w:line="240" w:lineRule="auto"/>
        <w:ind w:firstLine="426"/>
        <w:jc w:val="both"/>
        <w:rPr>
          <w:sz w:val="24"/>
          <w:szCs w:val="24"/>
        </w:rPr>
      </w:pPr>
      <w:r w:rsidRPr="00A631DF">
        <w:rPr>
          <w:sz w:val="24"/>
          <w:szCs w:val="24"/>
        </w:rPr>
        <w:t>Формирование способности педагога к «</w:t>
      </w:r>
      <w:r w:rsidRPr="00A631DF">
        <w:rPr>
          <w:sz w:val="24"/>
          <w:szCs w:val="24"/>
          <w:u w:val="single"/>
        </w:rPr>
        <w:t>самовыращиванию</w:t>
      </w:r>
      <w:r w:rsidRPr="00A631DF">
        <w:rPr>
          <w:sz w:val="24"/>
          <w:szCs w:val="24"/>
        </w:rPr>
        <w:t xml:space="preserve">» своих профессиональных ресурсов, придающих творческий характер его деятельности. </w:t>
      </w:r>
    </w:p>
    <w:p w:rsidR="00247972" w:rsidRPr="00A631DF" w:rsidRDefault="00247972" w:rsidP="00B6433B">
      <w:pPr>
        <w:spacing w:after="0" w:line="240" w:lineRule="auto"/>
        <w:ind w:firstLine="426"/>
        <w:jc w:val="both"/>
        <w:rPr>
          <w:rFonts w:ascii="Franklin Gothic Book" w:hAnsi="Franklin Gothic Book"/>
          <w:color w:val="000000" w:themeColor="text1"/>
        </w:rPr>
      </w:pPr>
      <w:r w:rsidRPr="00A631DF">
        <w:rPr>
          <w:rFonts w:ascii="Franklin Gothic Book" w:hAnsi="Franklin Gothic Book"/>
          <w:color w:val="000000" w:themeColor="text1"/>
        </w:rPr>
        <w:t xml:space="preserve">Развитие личности обучающегося и учителя через приоритет педагогической компетентности. </w:t>
      </w:r>
    </w:p>
    <w:p w:rsidR="00247972" w:rsidRPr="00A631DF" w:rsidRDefault="00247972" w:rsidP="00B6433B">
      <w:pPr>
        <w:spacing w:after="0" w:line="240" w:lineRule="auto"/>
        <w:ind w:firstLine="426"/>
        <w:jc w:val="both"/>
        <w:rPr>
          <w:rFonts w:ascii="Franklin Gothic Book" w:hAnsi="Franklin Gothic Book"/>
          <w:color w:val="000000" w:themeColor="text1"/>
        </w:rPr>
      </w:pPr>
      <w:r w:rsidRPr="00A631DF">
        <w:rPr>
          <w:rFonts w:ascii="Franklin Gothic Book" w:hAnsi="Franklin Gothic Book"/>
          <w:color w:val="000000" w:themeColor="text1"/>
        </w:rPr>
        <w:t xml:space="preserve">Построение НМР как корпоративной системы по реализации различных по уровню и характеру задач на основе </w:t>
      </w:r>
      <w:r w:rsidRPr="00A631DF">
        <w:rPr>
          <w:rFonts w:ascii="Franklin Gothic Book" w:hAnsi="Franklin Gothic Book"/>
          <w:color w:val="000000" w:themeColor="text1"/>
          <w:u w:val="single"/>
        </w:rPr>
        <w:t>общей стратегической цели</w:t>
      </w:r>
      <w:r w:rsidRPr="00A631DF">
        <w:rPr>
          <w:rFonts w:ascii="Franklin Gothic Book" w:hAnsi="Franklin Gothic Book"/>
          <w:color w:val="000000" w:themeColor="text1"/>
        </w:rPr>
        <w:t xml:space="preserve"> и </w:t>
      </w:r>
      <w:r w:rsidRPr="00A631DF">
        <w:rPr>
          <w:rFonts w:ascii="Franklin Gothic Book" w:hAnsi="Franklin Gothic Book"/>
          <w:color w:val="000000" w:themeColor="text1"/>
          <w:u w:val="single"/>
        </w:rPr>
        <w:t>единой методологии</w:t>
      </w:r>
      <w:r w:rsidRPr="00A631DF">
        <w:rPr>
          <w:rFonts w:ascii="Franklin Gothic Book" w:hAnsi="Franklin Gothic Book"/>
          <w:color w:val="000000" w:themeColor="text1"/>
        </w:rPr>
        <w:t xml:space="preserve"> педагогического поиска образовательной организации.</w:t>
      </w:r>
    </w:p>
    <w:p w:rsidR="00247972" w:rsidRPr="00A631DF" w:rsidRDefault="00247972" w:rsidP="00247972">
      <w:pPr>
        <w:spacing w:after="0" w:line="240" w:lineRule="auto"/>
        <w:jc w:val="both"/>
        <w:rPr>
          <w:color w:val="FF0000"/>
          <w:sz w:val="24"/>
          <w:szCs w:val="24"/>
        </w:rPr>
      </w:pPr>
    </w:p>
    <w:p w:rsidR="00247972" w:rsidRPr="004514E0" w:rsidRDefault="00247972" w:rsidP="00247972">
      <w:pPr>
        <w:spacing w:after="0" w:line="240" w:lineRule="auto"/>
        <w:jc w:val="center"/>
        <w:rPr>
          <w:rFonts w:ascii="Franklin Gothic Book" w:hAnsi="Franklin Gothic Book"/>
          <w:color w:val="000000" w:themeColor="text1"/>
          <w:u w:val="single"/>
        </w:rPr>
      </w:pPr>
      <w:r w:rsidRPr="004514E0">
        <w:rPr>
          <w:rFonts w:ascii="Franklin Gothic Book" w:hAnsi="Franklin Gothic Book"/>
          <w:color w:val="000000" w:themeColor="text1"/>
          <w:u w:val="single"/>
        </w:rPr>
        <w:t>ЗАДАЧИ</w:t>
      </w:r>
    </w:p>
    <w:p w:rsidR="00247972" w:rsidRPr="00A631DF" w:rsidRDefault="00247972" w:rsidP="003D2B63">
      <w:pPr>
        <w:numPr>
          <w:ilvl w:val="0"/>
          <w:numId w:val="56"/>
        </w:numPr>
        <w:tabs>
          <w:tab w:val="num" w:pos="426"/>
        </w:tabs>
        <w:spacing w:after="0" w:line="240" w:lineRule="auto"/>
        <w:ind w:left="426" w:hanging="426"/>
        <w:jc w:val="both"/>
        <w:rPr>
          <w:rFonts w:ascii="Franklin Gothic Book" w:hAnsi="Franklin Gothic Book"/>
        </w:rPr>
      </w:pPr>
      <w:bookmarkStart w:id="6" w:name="_Hlk102554105"/>
      <w:r w:rsidRPr="00A631DF">
        <w:rPr>
          <w:rFonts w:ascii="Franklin Gothic Book" w:hAnsi="Franklin Gothic Book"/>
        </w:rPr>
        <w:t>Построение научно-методической работы как развивающейся системы;</w:t>
      </w:r>
    </w:p>
    <w:p w:rsidR="00247972" w:rsidRPr="00A631DF" w:rsidRDefault="00247972" w:rsidP="003D2B63">
      <w:pPr>
        <w:numPr>
          <w:ilvl w:val="0"/>
          <w:numId w:val="56"/>
        </w:numPr>
        <w:tabs>
          <w:tab w:val="num" w:pos="426"/>
        </w:tabs>
        <w:spacing w:after="0" w:line="240" w:lineRule="auto"/>
        <w:ind w:left="426" w:hanging="426"/>
        <w:jc w:val="both"/>
        <w:rPr>
          <w:rFonts w:ascii="Franklin Gothic Book" w:hAnsi="Franklin Gothic Book"/>
        </w:rPr>
      </w:pPr>
      <w:r w:rsidRPr="00A631DF">
        <w:rPr>
          <w:rFonts w:ascii="Franklin Gothic Book" w:hAnsi="Franklin Gothic Book"/>
        </w:rPr>
        <w:t xml:space="preserve">обучение и развитие педагогических кадров, повышение их квалификации в межкурсовой период, развитие корпоративного повышения квалификации; </w:t>
      </w:r>
    </w:p>
    <w:p w:rsidR="00247972" w:rsidRPr="00A631DF" w:rsidRDefault="00247972" w:rsidP="003D2B63">
      <w:pPr>
        <w:numPr>
          <w:ilvl w:val="0"/>
          <w:numId w:val="56"/>
        </w:numPr>
        <w:tabs>
          <w:tab w:val="num" w:pos="426"/>
        </w:tabs>
        <w:spacing w:after="0" w:line="240" w:lineRule="auto"/>
        <w:ind w:left="426" w:hanging="426"/>
        <w:jc w:val="both"/>
        <w:rPr>
          <w:rFonts w:ascii="Franklin Gothic Book" w:hAnsi="Franklin Gothic Book"/>
        </w:rPr>
      </w:pPr>
      <w:r w:rsidRPr="00A631DF">
        <w:rPr>
          <w:rFonts w:ascii="Franklin Gothic Book" w:hAnsi="Franklin Gothic Book"/>
        </w:rPr>
        <w:t xml:space="preserve">сохранение педагогических традиций профессионального роста; </w:t>
      </w:r>
    </w:p>
    <w:p w:rsidR="00247972" w:rsidRPr="00A631DF" w:rsidRDefault="00247972" w:rsidP="003D2B63">
      <w:pPr>
        <w:numPr>
          <w:ilvl w:val="0"/>
          <w:numId w:val="56"/>
        </w:numPr>
        <w:tabs>
          <w:tab w:val="num" w:pos="426"/>
        </w:tabs>
        <w:spacing w:after="0" w:line="240" w:lineRule="auto"/>
        <w:ind w:left="426" w:hanging="426"/>
        <w:jc w:val="both"/>
        <w:rPr>
          <w:rFonts w:ascii="Franklin Gothic Book" w:hAnsi="Franklin Gothic Book"/>
        </w:rPr>
      </w:pPr>
      <w:r w:rsidRPr="00A631DF">
        <w:rPr>
          <w:rFonts w:ascii="Franklin Gothic Book" w:hAnsi="Franklin Gothic Book"/>
        </w:rPr>
        <w:t>сти</w:t>
      </w:r>
      <w:r w:rsidR="009D5E93">
        <w:rPr>
          <w:rFonts w:ascii="Franklin Gothic Book" w:hAnsi="Franklin Gothic Book"/>
        </w:rPr>
        <w:t>м</w:t>
      </w:r>
      <w:r w:rsidRPr="00A631DF">
        <w:rPr>
          <w:rFonts w:ascii="Franklin Gothic Book" w:hAnsi="Franklin Gothic Book"/>
        </w:rPr>
        <w:t>улирование и формирование внутренней потребности каждого педагога к саморазвитию, постижению нового эффективного опыта, подготовки обучающихся к решению жизненных и учебных задач;</w:t>
      </w:r>
    </w:p>
    <w:p w:rsidR="00247972" w:rsidRPr="00A631DF" w:rsidRDefault="00247972" w:rsidP="003D2B63">
      <w:pPr>
        <w:numPr>
          <w:ilvl w:val="0"/>
          <w:numId w:val="56"/>
        </w:numPr>
        <w:tabs>
          <w:tab w:val="num" w:pos="426"/>
        </w:tabs>
        <w:spacing w:after="0" w:line="240" w:lineRule="auto"/>
        <w:ind w:left="426" w:hanging="426"/>
        <w:jc w:val="both"/>
        <w:rPr>
          <w:rFonts w:ascii="Franklin Gothic Book" w:hAnsi="Franklin Gothic Book"/>
        </w:rPr>
      </w:pPr>
      <w:r w:rsidRPr="00A631DF">
        <w:rPr>
          <w:rFonts w:ascii="Franklin Gothic Book" w:hAnsi="Franklin Gothic Book"/>
        </w:rPr>
        <w:t xml:space="preserve">обеспечение высокого методического уровня проведения занятий; </w:t>
      </w:r>
    </w:p>
    <w:p w:rsidR="00247972" w:rsidRPr="00A631DF" w:rsidRDefault="00247972" w:rsidP="003D2B63">
      <w:pPr>
        <w:numPr>
          <w:ilvl w:val="0"/>
          <w:numId w:val="56"/>
        </w:numPr>
        <w:tabs>
          <w:tab w:val="num" w:pos="426"/>
        </w:tabs>
        <w:spacing w:after="0" w:line="240" w:lineRule="auto"/>
        <w:ind w:left="426" w:hanging="426"/>
        <w:jc w:val="both"/>
        <w:rPr>
          <w:rFonts w:ascii="Franklin Gothic Book" w:hAnsi="Franklin Gothic Book"/>
        </w:rPr>
      </w:pPr>
      <w:r w:rsidRPr="00A631DF">
        <w:rPr>
          <w:rFonts w:ascii="Franklin Gothic Book" w:hAnsi="Franklin Gothic Book"/>
        </w:rPr>
        <w:t xml:space="preserve">анализ качества работы педагогов в режиме функционирования и развития; </w:t>
      </w:r>
    </w:p>
    <w:p w:rsidR="00247972" w:rsidRPr="00A631DF" w:rsidRDefault="00247972" w:rsidP="003D2B63">
      <w:pPr>
        <w:numPr>
          <w:ilvl w:val="0"/>
          <w:numId w:val="56"/>
        </w:numPr>
        <w:tabs>
          <w:tab w:val="num" w:pos="426"/>
        </w:tabs>
        <w:spacing w:after="0" w:line="240" w:lineRule="auto"/>
        <w:ind w:left="426" w:hanging="426"/>
        <w:jc w:val="both"/>
        <w:rPr>
          <w:rFonts w:ascii="Franklin Gothic Book" w:hAnsi="Franklin Gothic Book"/>
        </w:rPr>
      </w:pPr>
      <w:r w:rsidRPr="00A631DF">
        <w:rPr>
          <w:rFonts w:ascii="Franklin Gothic Book" w:hAnsi="Franklin Gothic Book"/>
        </w:rPr>
        <w:t xml:space="preserve">приведение методического обеспечения учебных предметов в соответствие с ФГОС; </w:t>
      </w:r>
    </w:p>
    <w:p w:rsidR="00247972" w:rsidRPr="00A631DF" w:rsidRDefault="00247972" w:rsidP="003D2B63">
      <w:pPr>
        <w:numPr>
          <w:ilvl w:val="0"/>
          <w:numId w:val="56"/>
        </w:numPr>
        <w:tabs>
          <w:tab w:val="num" w:pos="426"/>
        </w:tabs>
        <w:spacing w:after="0" w:line="240" w:lineRule="auto"/>
        <w:ind w:left="426" w:hanging="426"/>
        <w:jc w:val="both"/>
        <w:rPr>
          <w:rFonts w:ascii="Franklin Gothic Book" w:hAnsi="Franklin Gothic Book"/>
        </w:rPr>
      </w:pPr>
      <w:r w:rsidRPr="00A631DF">
        <w:rPr>
          <w:rFonts w:ascii="Franklin Gothic Book" w:hAnsi="Franklin Gothic Book"/>
        </w:rPr>
        <w:lastRenderedPageBreak/>
        <w:t xml:space="preserve">помощь в профессиональном становлении молодых (начинающих) педагогов, развитие института наставничества; </w:t>
      </w:r>
    </w:p>
    <w:p w:rsidR="00247972" w:rsidRPr="00A631DF" w:rsidRDefault="00247972" w:rsidP="003D2B63">
      <w:pPr>
        <w:numPr>
          <w:ilvl w:val="0"/>
          <w:numId w:val="56"/>
        </w:numPr>
        <w:tabs>
          <w:tab w:val="num" w:pos="426"/>
        </w:tabs>
        <w:spacing w:after="0" w:line="240" w:lineRule="auto"/>
        <w:ind w:left="426" w:hanging="426"/>
        <w:jc w:val="both"/>
        <w:rPr>
          <w:rFonts w:ascii="Franklin Gothic Book" w:hAnsi="Franklin Gothic Book"/>
        </w:rPr>
      </w:pPr>
      <w:r w:rsidRPr="00A631DF">
        <w:rPr>
          <w:rFonts w:ascii="Franklin Gothic Book" w:hAnsi="Franklin Gothic Book"/>
        </w:rPr>
        <w:t xml:space="preserve">создание системы выявления, изучения, обобщения, взращивания и распространения нового педагогического опыта; </w:t>
      </w:r>
    </w:p>
    <w:p w:rsidR="00247972" w:rsidRPr="00A631DF" w:rsidRDefault="00247972" w:rsidP="003D2B63">
      <w:pPr>
        <w:numPr>
          <w:ilvl w:val="0"/>
          <w:numId w:val="56"/>
        </w:numPr>
        <w:tabs>
          <w:tab w:val="num" w:pos="426"/>
        </w:tabs>
        <w:spacing w:after="0" w:line="240" w:lineRule="auto"/>
        <w:ind w:left="426" w:hanging="426"/>
        <w:jc w:val="both"/>
        <w:rPr>
          <w:rFonts w:ascii="Franklin Gothic Book" w:hAnsi="Franklin Gothic Book"/>
        </w:rPr>
      </w:pPr>
      <w:r w:rsidRPr="00A631DF">
        <w:rPr>
          <w:rFonts w:ascii="Franklin Gothic Book" w:hAnsi="Franklin Gothic Book"/>
        </w:rPr>
        <w:t xml:space="preserve">разработка учебных, научно-методических и дидактических материалов для педагогов и обучающихся; </w:t>
      </w:r>
    </w:p>
    <w:p w:rsidR="00247972" w:rsidRPr="00A631DF" w:rsidRDefault="00247972" w:rsidP="003D2B63">
      <w:pPr>
        <w:numPr>
          <w:ilvl w:val="0"/>
          <w:numId w:val="56"/>
        </w:numPr>
        <w:tabs>
          <w:tab w:val="num" w:pos="426"/>
        </w:tabs>
        <w:spacing w:after="0" w:line="240" w:lineRule="auto"/>
        <w:ind w:left="426" w:hanging="426"/>
        <w:jc w:val="both"/>
        <w:rPr>
          <w:rFonts w:ascii="Franklin Gothic Book" w:hAnsi="Franklin Gothic Book"/>
        </w:rPr>
      </w:pPr>
      <w:r w:rsidRPr="00A631DF">
        <w:rPr>
          <w:rFonts w:ascii="Franklin Gothic Book" w:hAnsi="Franklin Gothic Book"/>
        </w:rPr>
        <w:t xml:space="preserve">организация взаимодействия с другими учебными заведениями, научно-исследовательскими учреждениями по наращиванию профессиональных знаний, обмену опытом и передовыми технологиями. </w:t>
      </w:r>
    </w:p>
    <w:bookmarkEnd w:id="6"/>
    <w:p w:rsidR="00247972" w:rsidRPr="00A631DF" w:rsidRDefault="00247972" w:rsidP="00247972">
      <w:pPr>
        <w:spacing w:after="0" w:line="240" w:lineRule="auto"/>
        <w:jc w:val="both"/>
        <w:rPr>
          <w:color w:val="FF0000"/>
          <w:sz w:val="24"/>
          <w:szCs w:val="24"/>
        </w:rPr>
      </w:pPr>
    </w:p>
    <w:p w:rsidR="00247972" w:rsidRPr="004514E0" w:rsidRDefault="00247972" w:rsidP="00247972">
      <w:pPr>
        <w:spacing w:after="0" w:line="240" w:lineRule="auto"/>
        <w:jc w:val="center"/>
        <w:rPr>
          <w:rFonts w:ascii="Franklin Gothic Book" w:hAnsi="Franklin Gothic Book"/>
          <w:color w:val="000000" w:themeColor="text1"/>
          <w:u w:val="single"/>
        </w:rPr>
      </w:pPr>
      <w:r w:rsidRPr="004514E0">
        <w:rPr>
          <w:rFonts w:ascii="Franklin Gothic Book" w:hAnsi="Franklin Gothic Book"/>
          <w:bCs/>
          <w:iCs/>
          <w:color w:val="000000" w:themeColor="text1"/>
          <w:u w:val="single"/>
        </w:rPr>
        <w:t>РЕЗУЛЬТАТИВНОСТЬ</w:t>
      </w:r>
    </w:p>
    <w:p w:rsidR="00247972" w:rsidRPr="00A631DF" w:rsidRDefault="00247972" w:rsidP="00247972">
      <w:pPr>
        <w:spacing w:after="0" w:line="240" w:lineRule="auto"/>
        <w:jc w:val="both"/>
        <w:rPr>
          <w:rFonts w:ascii="Franklin Gothic Book" w:hAnsi="Franklin Gothic Book"/>
        </w:rPr>
      </w:pPr>
      <w:r w:rsidRPr="00A631DF">
        <w:rPr>
          <w:rFonts w:ascii="Franklin Gothic Book" w:hAnsi="Franklin Gothic Book"/>
          <w:i/>
          <w:iCs/>
        </w:rPr>
        <w:t>1. Приобретение компетенций:</w:t>
      </w:r>
    </w:p>
    <w:p w:rsidR="00247972" w:rsidRPr="00A631DF" w:rsidRDefault="00247972"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способность анализировать и оценивать педагогическую деятельность;</w:t>
      </w:r>
    </w:p>
    <w:p w:rsidR="00247972" w:rsidRPr="00A631DF" w:rsidRDefault="00247972"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умение планировать и оценивать педагогическую деятельность;</w:t>
      </w:r>
    </w:p>
    <w:p w:rsidR="00247972" w:rsidRPr="00A631DF" w:rsidRDefault="00247972"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готовность совершенствовать педагогическую деятельность;</w:t>
      </w:r>
    </w:p>
    <w:p w:rsidR="00247972" w:rsidRPr="00A631DF" w:rsidRDefault="00247972"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умение включаться в педагогический поиск, творчество и ОЭР;</w:t>
      </w:r>
    </w:p>
    <w:p w:rsidR="00247972" w:rsidRPr="00A631DF" w:rsidRDefault="00247972"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способность развивать современный стиль педагогического мышления;</w:t>
      </w:r>
    </w:p>
    <w:p w:rsidR="00247972" w:rsidRPr="00A631DF" w:rsidRDefault="00247972"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готовность к непрерывному обучению, самообразованию;</w:t>
      </w:r>
    </w:p>
    <w:p w:rsidR="00247972" w:rsidRPr="00A631DF" w:rsidRDefault="00247972"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готовность работать в группе;</w:t>
      </w:r>
    </w:p>
    <w:p w:rsidR="00247972" w:rsidRPr="00A631DF" w:rsidRDefault="00247972"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способность к совместному принятию решений;</w:t>
      </w:r>
    </w:p>
    <w:p w:rsidR="00247972" w:rsidRPr="00A631DF" w:rsidRDefault="00247972"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коллективная компетенция команды.</w:t>
      </w:r>
    </w:p>
    <w:p w:rsidR="00247972" w:rsidRPr="00A631DF" w:rsidRDefault="00247972" w:rsidP="00B6433B">
      <w:pPr>
        <w:spacing w:after="0" w:line="240" w:lineRule="auto"/>
        <w:ind w:left="426" w:hanging="426"/>
        <w:jc w:val="both"/>
        <w:rPr>
          <w:rFonts w:ascii="Franklin Gothic Book" w:hAnsi="Franklin Gothic Book"/>
        </w:rPr>
      </w:pPr>
      <w:r w:rsidRPr="00A631DF">
        <w:rPr>
          <w:rFonts w:ascii="Franklin Gothic Book" w:hAnsi="Franklin Gothic Book"/>
          <w:i/>
          <w:iCs/>
        </w:rPr>
        <w:t xml:space="preserve">2.   </w:t>
      </w:r>
      <w:r w:rsidR="00B6433B" w:rsidRPr="00A631DF">
        <w:rPr>
          <w:rFonts w:ascii="Franklin Gothic Book" w:hAnsi="Franklin Gothic Book"/>
          <w:i/>
          <w:iCs/>
        </w:rPr>
        <w:tab/>
      </w:r>
      <w:r w:rsidRPr="00A631DF">
        <w:rPr>
          <w:rFonts w:ascii="Franklin Gothic Book" w:hAnsi="Franklin Gothic Book"/>
          <w:i/>
          <w:iCs/>
        </w:rPr>
        <w:t>Наличие у педагогов удовлетворенности собственной деятельностью.</w:t>
      </w:r>
    </w:p>
    <w:p w:rsidR="00247972" w:rsidRPr="00A631DF" w:rsidRDefault="00247972" w:rsidP="00B6433B">
      <w:pPr>
        <w:spacing w:after="0" w:line="240" w:lineRule="auto"/>
        <w:ind w:left="426" w:hanging="426"/>
        <w:jc w:val="both"/>
        <w:rPr>
          <w:rFonts w:ascii="Franklin Gothic Book" w:hAnsi="Franklin Gothic Book"/>
        </w:rPr>
      </w:pPr>
      <w:r w:rsidRPr="00A631DF">
        <w:rPr>
          <w:rFonts w:ascii="Franklin Gothic Book" w:hAnsi="Franklin Gothic Book"/>
          <w:i/>
          <w:iCs/>
        </w:rPr>
        <w:t xml:space="preserve">3.   </w:t>
      </w:r>
      <w:r w:rsidR="00B6433B" w:rsidRPr="00A631DF">
        <w:rPr>
          <w:rFonts w:ascii="Franklin Gothic Book" w:hAnsi="Franklin Gothic Book"/>
          <w:i/>
          <w:iCs/>
        </w:rPr>
        <w:tab/>
      </w:r>
      <w:r w:rsidRPr="00A631DF">
        <w:rPr>
          <w:rFonts w:ascii="Franklin Gothic Book" w:hAnsi="Franklin Gothic Book"/>
          <w:i/>
          <w:iCs/>
        </w:rPr>
        <w:t>Создание ситуации успеха у всех участников образовательного процесса.</w:t>
      </w:r>
    </w:p>
    <w:p w:rsidR="00247972" w:rsidRPr="00A631DF" w:rsidRDefault="00247972" w:rsidP="00B6433B">
      <w:pPr>
        <w:spacing w:after="0" w:line="240" w:lineRule="auto"/>
        <w:ind w:left="426" w:hanging="426"/>
        <w:jc w:val="both"/>
        <w:rPr>
          <w:rFonts w:ascii="Franklin Gothic Book" w:hAnsi="Franklin Gothic Book"/>
        </w:rPr>
      </w:pPr>
      <w:r w:rsidRPr="00A631DF">
        <w:rPr>
          <w:rFonts w:ascii="Franklin Gothic Book" w:hAnsi="Franklin Gothic Book"/>
          <w:i/>
          <w:iCs/>
        </w:rPr>
        <w:t xml:space="preserve">4.   </w:t>
      </w:r>
      <w:r w:rsidR="00B6433B" w:rsidRPr="00A631DF">
        <w:rPr>
          <w:rFonts w:ascii="Franklin Gothic Book" w:hAnsi="Franklin Gothic Book"/>
          <w:i/>
          <w:iCs/>
        </w:rPr>
        <w:tab/>
      </w:r>
      <w:r w:rsidRPr="00A631DF">
        <w:rPr>
          <w:rFonts w:ascii="Franklin Gothic Book" w:hAnsi="Franklin Gothic Book"/>
          <w:i/>
          <w:iCs/>
        </w:rPr>
        <w:t>Становление педагога автором собственной педагогической концепции.</w:t>
      </w:r>
    </w:p>
    <w:p w:rsidR="00247972" w:rsidRPr="00A631DF" w:rsidRDefault="00247972" w:rsidP="00B6433B">
      <w:pPr>
        <w:spacing w:after="0" w:line="240" w:lineRule="auto"/>
        <w:ind w:left="426" w:hanging="426"/>
        <w:jc w:val="both"/>
        <w:rPr>
          <w:rFonts w:ascii="Franklin Gothic Book" w:hAnsi="Franklin Gothic Book"/>
        </w:rPr>
      </w:pPr>
      <w:r w:rsidRPr="00A631DF">
        <w:rPr>
          <w:rFonts w:ascii="Franklin Gothic Book" w:hAnsi="Franklin Gothic Book"/>
          <w:i/>
          <w:iCs/>
        </w:rPr>
        <w:t xml:space="preserve">5.   </w:t>
      </w:r>
      <w:r w:rsidR="00B6433B" w:rsidRPr="00A631DF">
        <w:rPr>
          <w:rFonts w:ascii="Franklin Gothic Book" w:hAnsi="Franklin Gothic Book"/>
          <w:i/>
          <w:iCs/>
        </w:rPr>
        <w:tab/>
      </w:r>
      <w:r w:rsidRPr="00A631DF">
        <w:rPr>
          <w:rFonts w:ascii="Franklin Gothic Book" w:hAnsi="Franklin Gothic Book"/>
          <w:i/>
          <w:iCs/>
        </w:rPr>
        <w:t>Мобильное распространение эффективного педагогического опыта.</w:t>
      </w:r>
    </w:p>
    <w:p w:rsidR="00247972" w:rsidRPr="00A631DF" w:rsidRDefault="00247972" w:rsidP="00B6433B">
      <w:pPr>
        <w:spacing w:after="0" w:line="240" w:lineRule="auto"/>
        <w:ind w:left="426" w:hanging="426"/>
        <w:jc w:val="both"/>
        <w:rPr>
          <w:rFonts w:ascii="Franklin Gothic Book" w:hAnsi="Franklin Gothic Book"/>
        </w:rPr>
      </w:pPr>
      <w:r w:rsidRPr="00A631DF">
        <w:rPr>
          <w:rFonts w:ascii="Franklin Gothic Book" w:hAnsi="Franklin Gothic Book"/>
          <w:i/>
          <w:iCs/>
        </w:rPr>
        <w:t xml:space="preserve">6. </w:t>
      </w:r>
      <w:r w:rsidR="00B6433B" w:rsidRPr="00A631DF">
        <w:rPr>
          <w:rFonts w:ascii="Franklin Gothic Book" w:hAnsi="Franklin Gothic Book"/>
          <w:i/>
          <w:iCs/>
        </w:rPr>
        <w:tab/>
      </w:r>
      <w:r w:rsidRPr="00A631DF">
        <w:rPr>
          <w:rFonts w:ascii="Franklin Gothic Book" w:hAnsi="Franklin Gothic Book"/>
          <w:i/>
          <w:iCs/>
        </w:rPr>
        <w:t>Приоритет традиций школы, опирающихся на познавательную деятельность учителей, стремление к самообразованию.</w:t>
      </w:r>
    </w:p>
    <w:p w:rsidR="00247972" w:rsidRPr="00A631DF" w:rsidRDefault="00247972" w:rsidP="00B6433B">
      <w:pPr>
        <w:spacing w:after="0" w:line="240" w:lineRule="auto"/>
        <w:ind w:left="426" w:hanging="426"/>
        <w:jc w:val="both"/>
        <w:rPr>
          <w:rFonts w:ascii="Franklin Gothic Book" w:hAnsi="Franklin Gothic Book"/>
        </w:rPr>
      </w:pPr>
      <w:r w:rsidRPr="00A631DF">
        <w:rPr>
          <w:rFonts w:ascii="Franklin Gothic Book" w:hAnsi="Franklin Gothic Book"/>
          <w:i/>
          <w:iCs/>
        </w:rPr>
        <w:t>7.   Построение научно-методической работы образовательной организации как саморазвивающейся системы.</w:t>
      </w:r>
    </w:p>
    <w:p w:rsidR="00247972" w:rsidRPr="00A631DF" w:rsidRDefault="00247972" w:rsidP="00B6433B">
      <w:pPr>
        <w:spacing w:after="0" w:line="240" w:lineRule="auto"/>
        <w:ind w:firstLine="284"/>
        <w:jc w:val="both"/>
        <w:rPr>
          <w:rFonts w:ascii="Franklin Gothic Book" w:hAnsi="Franklin Gothic Book"/>
        </w:rPr>
      </w:pPr>
      <w:r w:rsidRPr="00A631DF">
        <w:rPr>
          <w:rFonts w:ascii="Franklin Gothic Book" w:hAnsi="Franklin Gothic Book"/>
        </w:rPr>
        <w:t xml:space="preserve">Построение научно-методической работы как </w:t>
      </w:r>
      <w:r w:rsidRPr="00A631DF">
        <w:rPr>
          <w:rFonts w:ascii="Franklin Gothic Book" w:hAnsi="Franklin Gothic Book"/>
          <w:u w:val="single"/>
        </w:rPr>
        <w:t>развивающейся системы</w:t>
      </w:r>
      <w:r w:rsidRPr="00A631DF">
        <w:rPr>
          <w:rFonts w:ascii="Franklin Gothic Book" w:hAnsi="Franklin Gothic Book"/>
        </w:rPr>
        <w:t xml:space="preserve"> позволит преодолеть </w:t>
      </w:r>
      <w:r w:rsidRPr="00A631DF">
        <w:rPr>
          <w:rFonts w:ascii="Franklin Gothic Book" w:hAnsi="Franklin Gothic Book"/>
          <w:u w:val="single"/>
        </w:rPr>
        <w:t>типичные недостатки</w:t>
      </w:r>
      <w:r w:rsidRPr="00A631DF">
        <w:rPr>
          <w:rFonts w:ascii="Franklin Gothic Book" w:hAnsi="Franklin Gothic Book"/>
        </w:rPr>
        <w:t xml:space="preserve">: </w:t>
      </w:r>
    </w:p>
    <w:p w:rsidR="00247972" w:rsidRPr="00A631DF" w:rsidRDefault="00247972"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 xml:space="preserve">изолированность школьных методических объединений, их замкнутость в рамках не только предмета, но и предметной дидактики; </w:t>
      </w:r>
    </w:p>
    <w:p w:rsidR="00247972" w:rsidRPr="00A631DF" w:rsidRDefault="00247972"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 xml:space="preserve">преодоление разобщенности, несогласованности, отсутствие межпредметных связей; </w:t>
      </w:r>
    </w:p>
    <w:p w:rsidR="00247972" w:rsidRPr="00A631DF" w:rsidRDefault="00247972"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понимание учителем своего педагогического труда в плоскости «Я и моя школа, мой ученик» в противовес прежнему «Я и мой предмет».</w:t>
      </w:r>
    </w:p>
    <w:p w:rsidR="00247972" w:rsidRPr="00A631DF" w:rsidRDefault="00247972" w:rsidP="00B6433B">
      <w:pPr>
        <w:spacing w:after="0" w:line="240" w:lineRule="auto"/>
        <w:ind w:firstLine="426"/>
        <w:jc w:val="both"/>
        <w:rPr>
          <w:sz w:val="24"/>
          <w:szCs w:val="24"/>
        </w:rPr>
      </w:pPr>
      <w:r w:rsidRPr="00A631DF">
        <w:rPr>
          <w:sz w:val="24"/>
          <w:szCs w:val="24"/>
        </w:rPr>
        <w:t xml:space="preserve">Развивающееся образовательное пространство, единая образовательная команда школы – результат содержательного взаимодействия трех уровней МР: </w:t>
      </w:r>
    </w:p>
    <w:p w:rsidR="00247972" w:rsidRPr="00A631DF" w:rsidRDefault="00247972"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коллективного, группового, индивидуального.</w:t>
      </w:r>
    </w:p>
    <w:p w:rsidR="00247972" w:rsidRPr="00A631DF" w:rsidRDefault="00247972" w:rsidP="00B6433B">
      <w:pPr>
        <w:spacing w:after="0" w:line="240" w:lineRule="auto"/>
        <w:ind w:firstLine="426"/>
        <w:jc w:val="both"/>
        <w:rPr>
          <w:sz w:val="24"/>
          <w:szCs w:val="24"/>
        </w:rPr>
      </w:pPr>
      <w:r w:rsidRPr="00A631DF">
        <w:rPr>
          <w:sz w:val="24"/>
          <w:szCs w:val="24"/>
        </w:rPr>
        <w:t xml:space="preserve">В плоскости поля взаимодействия уровней НМР, управления ею, возникает </w:t>
      </w:r>
    </w:p>
    <w:p w:rsidR="00247972" w:rsidRPr="00A631DF" w:rsidRDefault="00247972" w:rsidP="00247972">
      <w:pPr>
        <w:spacing w:after="0" w:line="240" w:lineRule="auto"/>
        <w:rPr>
          <w:sz w:val="24"/>
          <w:szCs w:val="24"/>
        </w:rPr>
      </w:pPr>
      <w:r w:rsidRPr="00A631DF">
        <w:rPr>
          <w:bCs/>
          <w:sz w:val="24"/>
          <w:szCs w:val="24"/>
          <w:u w:val="single"/>
        </w:rPr>
        <w:t>пространство профессионального роста педагога</w:t>
      </w:r>
      <w:r w:rsidRPr="00A631DF">
        <w:rPr>
          <w:sz w:val="24"/>
          <w:szCs w:val="24"/>
          <w:u w:val="single"/>
        </w:rPr>
        <w:t>.</w:t>
      </w:r>
    </w:p>
    <w:p w:rsidR="000E29D3" w:rsidRDefault="000E29D3" w:rsidP="00247972">
      <w:pPr>
        <w:spacing w:after="0" w:line="240" w:lineRule="auto"/>
        <w:jc w:val="center"/>
        <w:rPr>
          <w:rFonts w:ascii="Franklin Gothic Book" w:hAnsi="Franklin Gothic Book"/>
          <w:bCs/>
          <w:iCs/>
          <w:color w:val="000000" w:themeColor="text1"/>
          <w:u w:val="single"/>
        </w:rPr>
      </w:pPr>
    </w:p>
    <w:p w:rsidR="00247972" w:rsidRPr="00A631DF" w:rsidRDefault="00247972" w:rsidP="00247972">
      <w:pPr>
        <w:spacing w:after="0" w:line="240" w:lineRule="auto"/>
        <w:jc w:val="center"/>
        <w:rPr>
          <w:rFonts w:ascii="Franklin Gothic Book" w:hAnsi="Franklin Gothic Book"/>
          <w:color w:val="683400"/>
          <w:u w:val="single"/>
        </w:rPr>
      </w:pPr>
      <w:r w:rsidRPr="004514E0">
        <w:rPr>
          <w:rFonts w:ascii="Franklin Gothic Book" w:hAnsi="Franklin Gothic Book"/>
          <w:bCs/>
          <w:iCs/>
          <w:color w:val="000000" w:themeColor="text1"/>
          <w:u w:val="single"/>
        </w:rPr>
        <w:t>СТРУКТУРНЫЕ КОМПОНЕНТЫ НМР</w:t>
      </w:r>
    </w:p>
    <w:p w:rsidR="00247972" w:rsidRPr="00A631DF" w:rsidRDefault="00247972"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 xml:space="preserve">методический (научно-методический совет) – орган управления методической работой образовательной организации, осуществляющий разработку программ развития кадрового потенциала в контексте задач образовательной политики, разработку и реализацию стратегии научно-методической работы в образовательной организации, модульных программ корпоративного обучения; </w:t>
      </w:r>
    </w:p>
    <w:p w:rsidR="00247972" w:rsidRPr="00A631DF" w:rsidRDefault="00247972"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 xml:space="preserve">научно-методические кафедры (методические объединения) – формат научно-методической работы, создающий образовательную среду для проявления творческой активности педагогов и направленный на развитие профессиональных компетенций и преодоление профессиональных дефицитов педагогических работников; </w:t>
      </w:r>
    </w:p>
    <w:p w:rsidR="00247972" w:rsidRPr="00A631DF" w:rsidRDefault="00247972"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 xml:space="preserve">школьная методическая команда – рабочая группа педагогов, которая в формате командно-сетевого каскада проводит модельные семинары для мобильного освоения педагогическими работниками организации компетенций, необходимых для реализации системных новшеств; </w:t>
      </w:r>
    </w:p>
    <w:p w:rsidR="00247972" w:rsidRPr="00A631DF" w:rsidRDefault="00247972"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lastRenderedPageBreak/>
        <w:t xml:space="preserve">профессиональные объединения педагогических работников – проектные, творческие команды, временные научно-исследовательские коллективы, годичные команды учителей, исследовательские лаборатории и другие формы, созданные под решение актуальных задач организации; </w:t>
      </w:r>
    </w:p>
    <w:p w:rsidR="00247972" w:rsidRPr="00A631DF" w:rsidRDefault="00247972"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 xml:space="preserve">профессиональные обучающиеся сообщества – малые профессиональные группы (команды), объединяющие педагогов организации для непрерывного корпоративного обучения в процессе совместного решения возникающих в работе проблем; </w:t>
      </w:r>
    </w:p>
    <w:p w:rsidR="00247972" w:rsidRPr="00A631DF" w:rsidRDefault="00247972"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 xml:space="preserve">«пары» – объединение педагогов в пары на разных основаниях (по предметному принципу, «наставник – молодой специалист», «учитель, владеющий определенной компетенцией, и учитель, которому необходимо сформировать эту компетенцию» и др.) для «горизонтального» обучения на основе наставничества и обмена опытом. </w:t>
      </w:r>
    </w:p>
    <w:p w:rsidR="00247972" w:rsidRPr="00A631DF" w:rsidRDefault="00247972" w:rsidP="00247972">
      <w:pPr>
        <w:spacing w:after="0" w:line="240" w:lineRule="auto"/>
        <w:jc w:val="center"/>
        <w:rPr>
          <w:color w:val="833C0B" w:themeColor="accent2" w:themeShade="80"/>
          <w:sz w:val="24"/>
          <w:szCs w:val="24"/>
          <w:u w:val="single"/>
        </w:rPr>
      </w:pPr>
    </w:p>
    <w:p w:rsidR="00247972" w:rsidRPr="004514E0" w:rsidRDefault="00247972" w:rsidP="00247972">
      <w:pPr>
        <w:spacing w:after="0" w:line="240" w:lineRule="auto"/>
        <w:jc w:val="center"/>
        <w:rPr>
          <w:rFonts w:ascii="Franklin Gothic Book" w:hAnsi="Franklin Gothic Book"/>
          <w:color w:val="000000" w:themeColor="text1"/>
          <w:u w:val="single"/>
        </w:rPr>
      </w:pPr>
      <w:r w:rsidRPr="004514E0">
        <w:rPr>
          <w:rFonts w:ascii="Franklin Gothic Book" w:hAnsi="Franklin Gothic Book"/>
          <w:color w:val="000000" w:themeColor="text1"/>
          <w:u w:val="single"/>
        </w:rPr>
        <w:t>СТРАТЕГИЯ РАЗВИТИЯ</w:t>
      </w:r>
    </w:p>
    <w:p w:rsidR="00247972" w:rsidRPr="00A631DF" w:rsidRDefault="00247972"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Разработка и принятие Концепции научно-методической работы образовательной организации.</w:t>
      </w:r>
    </w:p>
    <w:p w:rsidR="00247972" w:rsidRPr="00A631DF" w:rsidRDefault="00247972"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Корпоративная деятельность над единой методической темой образовательной организации. Создание проектного офиса по научно-методическому сопровождению педагогов.</w:t>
      </w:r>
    </w:p>
    <w:p w:rsidR="00247972" w:rsidRPr="00A631DF" w:rsidRDefault="00247972"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Выявление профессиональных дефицитов, профессиональных перспектив педагогов образовательной организации.</w:t>
      </w:r>
    </w:p>
    <w:p w:rsidR="00247972" w:rsidRPr="00A631DF" w:rsidRDefault="00247972"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Организация эффективной системы корпоративного обучения педагогов.</w:t>
      </w:r>
    </w:p>
    <w:p w:rsidR="00247972" w:rsidRPr="00A631DF" w:rsidRDefault="00247972"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Организация работы научно-методических кафедр (методических объединений) предметно-цикловой или проблемно-тематической направленности в новом формате. Проведение публичной защиты в начале учебного года и творческого отчета методических объединений в конце учебного года.</w:t>
      </w:r>
    </w:p>
    <w:p w:rsidR="00247972" w:rsidRPr="00A631DF" w:rsidRDefault="00247972"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Создание ситуации потребности педагогов в самосовершенствовании, организация защиты личных тем самообразования педагогов в рамках единой методической темы образовательной организации.</w:t>
      </w:r>
    </w:p>
    <w:p w:rsidR="00247972" w:rsidRPr="00A631DF" w:rsidRDefault="00247972"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Осуществление научно-методической работы в разных формах: тематические педагогические советы, единые методические дни, декады открытых уроков, методические туры, декады «Мастер-класс от мастера», школьные педагогические чтения, проектные сессии (семинары) и др.</w:t>
      </w:r>
    </w:p>
    <w:p w:rsidR="00247972" w:rsidRPr="00A631DF" w:rsidRDefault="00247972"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Вовлечение в научно-методическую работу учителей-наставников, педагогов с высшей квалификационной категорией, педагогов-исследователей.</w:t>
      </w:r>
    </w:p>
    <w:p w:rsidR="00247972" w:rsidRPr="00A631DF" w:rsidRDefault="00247972"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Разработка на сайте школы страницы по научно-методической работе.</w:t>
      </w:r>
    </w:p>
    <w:p w:rsidR="00247972" w:rsidRPr="00A631DF" w:rsidRDefault="00247972"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Инициирование и активная деятельность с образовательными организациями муниципалитета, округа, региона в формате сетевого взаимодействия.</w:t>
      </w:r>
    </w:p>
    <w:p w:rsidR="00247972" w:rsidRPr="00A631DF" w:rsidRDefault="00247972"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Разработка системы стимулирования участия педагогов в научно-методической работе.</w:t>
      </w:r>
    </w:p>
    <w:p w:rsidR="00247972" w:rsidRPr="00A631DF" w:rsidRDefault="00247972"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Ежегодная самооценка состояния научно-методической работы, прогнозирование содержания и направлений ее развития.</w:t>
      </w:r>
    </w:p>
    <w:p w:rsidR="00247972" w:rsidRPr="00A631DF" w:rsidRDefault="00247972" w:rsidP="00247972">
      <w:pPr>
        <w:spacing w:after="0" w:line="276" w:lineRule="auto"/>
        <w:ind w:left="426"/>
        <w:jc w:val="both"/>
        <w:rPr>
          <w:color w:val="FF0000"/>
          <w:sz w:val="24"/>
          <w:szCs w:val="24"/>
        </w:rPr>
      </w:pPr>
    </w:p>
    <w:p w:rsidR="00247972" w:rsidRPr="004514E0" w:rsidRDefault="00247972" w:rsidP="00B6433B">
      <w:pPr>
        <w:spacing w:after="0" w:line="240" w:lineRule="auto"/>
        <w:ind w:firstLine="426"/>
        <w:jc w:val="center"/>
        <w:rPr>
          <w:rFonts w:ascii="Franklin Gothic Book" w:hAnsi="Franklin Gothic Book"/>
          <w:b/>
          <w:color w:val="000000" w:themeColor="text1"/>
        </w:rPr>
      </w:pPr>
      <w:r w:rsidRPr="004514E0">
        <w:rPr>
          <w:rFonts w:ascii="Franklin Gothic Book" w:hAnsi="Franklin Gothic Book"/>
          <w:b/>
          <w:bCs/>
          <w:color w:val="000000" w:themeColor="text1"/>
          <w:u w:val="single"/>
        </w:rPr>
        <w:t>ВТОРОЙ УРОВЕНЬ</w:t>
      </w:r>
    </w:p>
    <w:p w:rsidR="00247972" w:rsidRPr="00A631DF" w:rsidRDefault="00247972" w:rsidP="00B6433B">
      <w:pPr>
        <w:spacing w:after="0" w:line="240" w:lineRule="auto"/>
        <w:ind w:firstLine="426"/>
        <w:jc w:val="center"/>
        <w:rPr>
          <w:rFonts w:ascii="Franklin Gothic Book" w:hAnsi="Franklin Gothic Book"/>
        </w:rPr>
      </w:pPr>
      <w:r w:rsidRPr="00A631DF">
        <w:rPr>
          <w:rFonts w:ascii="Franklin Gothic Book" w:hAnsi="Franklin Gothic Book"/>
          <w:bCs/>
        </w:rPr>
        <w:t xml:space="preserve">системы НППМ педагогов и руководителей </w:t>
      </w:r>
    </w:p>
    <w:p w:rsidR="00247972" w:rsidRPr="00A631DF" w:rsidRDefault="00247972" w:rsidP="00B6433B">
      <w:pPr>
        <w:spacing w:after="0" w:line="240" w:lineRule="auto"/>
        <w:ind w:firstLine="426"/>
        <w:jc w:val="center"/>
        <w:rPr>
          <w:rFonts w:ascii="Franklin Gothic Book" w:hAnsi="Franklin Gothic Book"/>
        </w:rPr>
      </w:pPr>
      <w:r w:rsidRPr="00A631DF">
        <w:rPr>
          <w:rFonts w:ascii="Franklin Gothic Book" w:hAnsi="Franklin Gothic Book"/>
          <w:bCs/>
        </w:rPr>
        <w:t>Научно-методическое сопровождение педагогов на уровне муниципалитета –</w:t>
      </w:r>
    </w:p>
    <w:p w:rsidR="00247972" w:rsidRPr="00A631DF" w:rsidRDefault="00247972" w:rsidP="00B6433B">
      <w:pPr>
        <w:spacing w:after="0" w:line="240" w:lineRule="auto"/>
        <w:ind w:firstLine="426"/>
        <w:jc w:val="center"/>
        <w:rPr>
          <w:rFonts w:ascii="Franklin Gothic Book" w:hAnsi="Franklin Gothic Book"/>
          <w:bCs/>
          <w:color w:val="FF0000"/>
          <w:u w:val="single"/>
        </w:rPr>
      </w:pPr>
      <w:r w:rsidRPr="00A631DF">
        <w:rPr>
          <w:rFonts w:ascii="Franklin Gothic Book" w:hAnsi="Franklin Gothic Book"/>
          <w:bCs/>
          <w:u w:val="single"/>
        </w:rPr>
        <w:t>муниципальная методическая служба</w:t>
      </w:r>
    </w:p>
    <w:p w:rsidR="00247972" w:rsidRPr="00A631DF" w:rsidRDefault="00247972" w:rsidP="00B6433B">
      <w:pPr>
        <w:spacing w:after="0" w:line="240" w:lineRule="auto"/>
        <w:ind w:firstLine="426"/>
        <w:jc w:val="both"/>
        <w:rPr>
          <w:rFonts w:ascii="Franklin Gothic Book" w:hAnsi="Franklin Gothic Book"/>
          <w:bCs/>
          <w:color w:val="FF0000"/>
          <w:u w:val="single"/>
        </w:rPr>
      </w:pPr>
    </w:p>
    <w:p w:rsidR="00247972" w:rsidRPr="004514E0" w:rsidRDefault="00247972" w:rsidP="00B6433B">
      <w:pPr>
        <w:spacing w:after="0" w:line="240" w:lineRule="auto"/>
        <w:ind w:firstLine="426"/>
        <w:jc w:val="center"/>
        <w:rPr>
          <w:rFonts w:ascii="Franklin Gothic Book" w:hAnsi="Franklin Gothic Book"/>
          <w:color w:val="000000" w:themeColor="text1"/>
          <w:u w:val="single"/>
        </w:rPr>
      </w:pPr>
      <w:r w:rsidRPr="004514E0">
        <w:rPr>
          <w:rFonts w:ascii="Franklin Gothic Book" w:hAnsi="Franklin Gothic Book"/>
          <w:color w:val="000000" w:themeColor="text1"/>
          <w:u w:val="single"/>
        </w:rPr>
        <w:t>ОБОСНОВАНИЕ</w:t>
      </w:r>
    </w:p>
    <w:p w:rsidR="00247972" w:rsidRPr="00A631DF" w:rsidRDefault="00247972" w:rsidP="00B6433B">
      <w:pPr>
        <w:spacing w:after="0" w:line="240" w:lineRule="auto"/>
        <w:ind w:firstLine="426"/>
        <w:jc w:val="both"/>
        <w:rPr>
          <w:rFonts w:ascii="Franklin Gothic Book" w:hAnsi="Franklin Gothic Book"/>
        </w:rPr>
      </w:pPr>
      <w:r w:rsidRPr="00A631DF">
        <w:rPr>
          <w:rFonts w:ascii="Franklin Gothic Book" w:hAnsi="Franklin Gothic Book"/>
        </w:rPr>
        <w:t xml:space="preserve">Цель: Создание </w:t>
      </w:r>
      <w:r w:rsidRPr="00A631DF">
        <w:rPr>
          <w:rFonts w:ascii="Franklin Gothic Book" w:hAnsi="Franklin Gothic Book"/>
          <w:u w:val="single"/>
        </w:rPr>
        <w:t>единого организационно-методического пространства</w:t>
      </w:r>
      <w:r w:rsidRPr="00A631DF">
        <w:rPr>
          <w:rFonts w:ascii="Franklin Gothic Book" w:hAnsi="Franklin Gothic Book"/>
        </w:rPr>
        <w:t xml:space="preserve"> по эффективному взаимодействию муниципальной методической службы (ММС) и методических структур образовательных организаций для повышения мобильности и компетентности педагогических и управленческих кадров, формирования новых качественных позиций педагога и руководителя, обеспечения преемственности и адресности профессионального роста педагогов муниципалитета. </w:t>
      </w:r>
    </w:p>
    <w:p w:rsidR="00247972" w:rsidRPr="004514E0" w:rsidRDefault="00247972" w:rsidP="00B6433B">
      <w:pPr>
        <w:spacing w:after="0" w:line="240" w:lineRule="auto"/>
        <w:ind w:firstLine="426"/>
        <w:jc w:val="both"/>
        <w:rPr>
          <w:rFonts w:ascii="Franklin Gothic Book" w:hAnsi="Franklin Gothic Book"/>
          <w:color w:val="000000" w:themeColor="text1"/>
        </w:rPr>
      </w:pPr>
      <w:r w:rsidRPr="00A631DF">
        <w:rPr>
          <w:rFonts w:ascii="Franklin Gothic Book" w:hAnsi="Franklin Gothic Book"/>
        </w:rPr>
        <w:t xml:space="preserve">Необходима и востребована оперативная смена парадигмы муниципальной методической службы: </w:t>
      </w:r>
      <w:r w:rsidRPr="004514E0">
        <w:rPr>
          <w:rFonts w:ascii="Franklin Gothic Book" w:hAnsi="Franklin Gothic Book"/>
          <w:color w:val="000000" w:themeColor="text1"/>
        </w:rPr>
        <w:t xml:space="preserve">от </w:t>
      </w:r>
      <w:r w:rsidRPr="004514E0">
        <w:rPr>
          <w:rFonts w:ascii="Franklin Gothic Book" w:hAnsi="Franklin Gothic Book"/>
          <w:color w:val="000000" w:themeColor="text1"/>
          <w:u w:val="single"/>
        </w:rPr>
        <w:t>агрегатора формальной отчетности – к субъекту аналитической адресной работы</w:t>
      </w:r>
      <w:r w:rsidRPr="004514E0">
        <w:rPr>
          <w:rFonts w:ascii="Franklin Gothic Book" w:hAnsi="Franklin Gothic Book"/>
          <w:color w:val="000000" w:themeColor="text1"/>
        </w:rPr>
        <w:t xml:space="preserve"> с педагогом.</w:t>
      </w:r>
    </w:p>
    <w:p w:rsidR="00247972" w:rsidRPr="00A631DF" w:rsidRDefault="00247972" w:rsidP="002727D5">
      <w:pPr>
        <w:spacing w:after="0" w:line="240" w:lineRule="auto"/>
        <w:ind w:firstLine="426"/>
        <w:jc w:val="both"/>
        <w:rPr>
          <w:rFonts w:ascii="Franklin Gothic Book" w:hAnsi="Franklin Gothic Book"/>
        </w:rPr>
      </w:pPr>
      <w:r w:rsidRPr="00A631DF">
        <w:rPr>
          <w:rFonts w:ascii="Franklin Gothic Book" w:hAnsi="Franklin Gothic Book"/>
        </w:rPr>
        <w:t>Задачи:</w:t>
      </w:r>
    </w:p>
    <w:p w:rsidR="00247972" w:rsidRPr="00A631DF" w:rsidRDefault="00247972"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bookmarkStart w:id="7" w:name="_Hlk102553317"/>
      <w:r w:rsidRPr="00A631DF">
        <w:rPr>
          <w:rFonts w:ascii="Franklin Gothic Book" w:hAnsi="Franklin Gothic Book"/>
          <w:color w:val="000000" w:themeColor="text1"/>
        </w:rPr>
        <w:lastRenderedPageBreak/>
        <w:t>Определить и нормативно закрепить статус муниципальных методических служб в региональных и муниципальных системах управления качеством образования;</w:t>
      </w:r>
    </w:p>
    <w:p w:rsidR="00247972" w:rsidRPr="00A631DF" w:rsidRDefault="00247972"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 xml:space="preserve">спроектировать единое муниципальное научно-методическое пространство развития компетентностей педагогов для решения задач повышения качества общего образования; </w:t>
      </w:r>
    </w:p>
    <w:p w:rsidR="00247972" w:rsidRPr="00A631DF" w:rsidRDefault="00247972"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придать импульс образовательным организациям к созданию мобильной и результативной системы внутрифирменного образования;</w:t>
      </w:r>
    </w:p>
    <w:p w:rsidR="00247972" w:rsidRPr="00A631DF" w:rsidRDefault="00247972"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 xml:space="preserve">обеспечить формирование новых профессиональных позиций педагога, направленных на освоение предметных и методических компетенций; </w:t>
      </w:r>
    </w:p>
    <w:p w:rsidR="00247972" w:rsidRPr="00A631DF" w:rsidRDefault="00247972"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 xml:space="preserve">персонифицировать научно-методическое сопровождение педагогических работников на основе индивидуального профиля профессиональных компетенций; </w:t>
      </w:r>
    </w:p>
    <w:p w:rsidR="00247972" w:rsidRPr="00A631DF" w:rsidRDefault="00247972"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 xml:space="preserve">расширить сеть профессиональных сообществ, муниципальных методических объединений как площадок для саморазвития, повышения уровня профессионального мастерства педагогов; </w:t>
      </w:r>
    </w:p>
    <w:p w:rsidR="00247972" w:rsidRPr="00A631DF" w:rsidRDefault="00247972"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 xml:space="preserve">поддерживать развитие системы наставничества для «горизонтального» обучения педагогических работников, в том числе молодых специалистов; </w:t>
      </w:r>
    </w:p>
    <w:p w:rsidR="00247972" w:rsidRPr="00A631DF" w:rsidRDefault="00247972"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 xml:space="preserve">развивать сетевые формы взаимодействия для совместного использования ресурсов, создания информационной среды, способствующей профессиональному росту педагогов; </w:t>
      </w:r>
    </w:p>
    <w:p w:rsidR="00247972" w:rsidRPr="00A631DF" w:rsidRDefault="00247972"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 xml:space="preserve">стимулировать внедрение инновационных форм научно-методической работы; </w:t>
      </w:r>
    </w:p>
    <w:p w:rsidR="00247972" w:rsidRPr="00A631DF" w:rsidRDefault="00247972"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вовлекать педагогов и руководителей в региональную систему непрерывного повышения профессионализма;</w:t>
      </w:r>
    </w:p>
    <w:p w:rsidR="00247972" w:rsidRPr="00A631DF" w:rsidRDefault="00247972"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оказывать действенную помощь и поддержку школам с низкими образовательными результатами и образовательным организациям, находящимся в сложных социальных условиях.</w:t>
      </w:r>
    </w:p>
    <w:bookmarkEnd w:id="7"/>
    <w:p w:rsidR="00247972" w:rsidRPr="004514E0" w:rsidRDefault="00247972" w:rsidP="00247972">
      <w:pPr>
        <w:spacing w:after="0" w:line="240" w:lineRule="auto"/>
        <w:jc w:val="center"/>
        <w:rPr>
          <w:rFonts w:ascii="Franklin Gothic Book" w:hAnsi="Franklin Gothic Book"/>
          <w:color w:val="000000" w:themeColor="text1"/>
          <w:u w:val="single"/>
        </w:rPr>
      </w:pPr>
      <w:r w:rsidRPr="004514E0">
        <w:rPr>
          <w:rFonts w:ascii="Franklin Gothic Book" w:hAnsi="Franklin Gothic Book"/>
          <w:bCs/>
          <w:color w:val="000000" w:themeColor="text1"/>
          <w:u w:val="single"/>
        </w:rPr>
        <w:t>НАПРАВЛЕНИЯ ДЕЯТЕЛЬНОСТИ</w:t>
      </w:r>
    </w:p>
    <w:p w:rsidR="00247972" w:rsidRPr="00A631DF" w:rsidRDefault="00247972" w:rsidP="00247972">
      <w:pPr>
        <w:spacing w:after="0" w:line="240" w:lineRule="auto"/>
        <w:jc w:val="both"/>
        <w:rPr>
          <w:rFonts w:ascii="Franklin Gothic Book" w:hAnsi="Franklin Gothic Book"/>
        </w:rPr>
      </w:pPr>
      <w:r w:rsidRPr="00A631DF">
        <w:rPr>
          <w:rFonts w:ascii="Franklin Gothic Book" w:hAnsi="Franklin Gothic Book"/>
        </w:rPr>
        <w:t>ОРГАНИЗАЦИОННО-МЕТОДИЧЕСКАЯ ДЕЯТЕЛЬНОСТЬ:</w:t>
      </w:r>
    </w:p>
    <w:p w:rsidR="00247972" w:rsidRPr="00A631DF" w:rsidRDefault="00247972"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 xml:space="preserve">Формирование методической инфраструктуры муниципальной системы образования для сопровождения профессиональной деятельности педагогических и руководящих работников; </w:t>
      </w:r>
    </w:p>
    <w:p w:rsidR="00247972" w:rsidRPr="00A631DF" w:rsidRDefault="00247972"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 xml:space="preserve">организация работы муниципальных методических команд по оперативному и массовому внедрению педагогических инноваций и эффективных педагогических практик; </w:t>
      </w:r>
    </w:p>
    <w:p w:rsidR="00247972" w:rsidRPr="00A631DF" w:rsidRDefault="00247972"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 xml:space="preserve">организация деятельности профессиональных сообществ, стажировочных площадок, опорных школ, методических объединений педагогических работников для систематического неформального повышения квалификации их участников, общественного обсуждения вопросов повышения качества образования; </w:t>
      </w:r>
    </w:p>
    <w:p w:rsidR="00247972" w:rsidRPr="00A631DF" w:rsidRDefault="00247972"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 xml:space="preserve">методическая поддержка молодых специалистов и развитие наставничества; </w:t>
      </w:r>
    </w:p>
    <w:p w:rsidR="00247972" w:rsidRPr="00A631DF" w:rsidRDefault="00247972"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 xml:space="preserve">методическое сопровождение проведения профессиональных конкурсов, научно-практических конференций, олимпиад, форумов педагогических работников образовательных организаций муниципалитетов; </w:t>
      </w:r>
    </w:p>
    <w:p w:rsidR="00247972" w:rsidRPr="00A631DF" w:rsidRDefault="00247972"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взаимодействие и координация научно-методической деятельности с ДИРО РД, Межмуниципальными методическими округами;</w:t>
      </w:r>
    </w:p>
    <w:p w:rsidR="00247972" w:rsidRPr="00A631DF" w:rsidRDefault="00247972"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принятие Регламента о разграничении полномочий и совместной деятельности по вопросам повышения профессионализма педагогических и управленческих кадров в системе «ДИРО – межмуниципальный методический округ – муниципальная методическая служба – методическая служба образовательной организации».</w:t>
      </w:r>
    </w:p>
    <w:p w:rsidR="00247972" w:rsidRPr="00A631DF" w:rsidRDefault="00247972" w:rsidP="00247972">
      <w:pPr>
        <w:spacing w:after="0" w:line="240" w:lineRule="auto"/>
        <w:jc w:val="both"/>
        <w:rPr>
          <w:rFonts w:ascii="Franklin Gothic Book" w:hAnsi="Franklin Gothic Book"/>
        </w:rPr>
      </w:pPr>
      <w:r w:rsidRPr="00A631DF">
        <w:rPr>
          <w:rFonts w:ascii="Franklin Gothic Book" w:hAnsi="Franklin Gothic Book"/>
        </w:rPr>
        <w:t>НАУЧНО-МЕТОДИЧЕСКАЯ ДЕЯТЕЛЬНОСТЬ:</w:t>
      </w:r>
    </w:p>
    <w:p w:rsidR="00247972" w:rsidRPr="00A631DF" w:rsidRDefault="00247972"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 xml:space="preserve">Создание системы информационной, экспертно-аналитической и консультационной поддержки педагогических работников и образовательных организаций с использованием современных сетевых технологий; </w:t>
      </w:r>
    </w:p>
    <w:p w:rsidR="00247972" w:rsidRPr="00A631DF" w:rsidRDefault="00247972"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 xml:space="preserve">экспертиза и рекомендация к освоению научно-методических, программных, научно-исследовательских материалов и авторских разработок педагогов (руководителей); </w:t>
      </w:r>
    </w:p>
    <w:p w:rsidR="00247972" w:rsidRPr="00A631DF" w:rsidRDefault="00247972"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 xml:space="preserve">сопровождение апробации инновационных программ, технологий в образовательной и управленческий деятельности; </w:t>
      </w:r>
    </w:p>
    <w:p w:rsidR="00247972" w:rsidRPr="00A631DF" w:rsidRDefault="00247972"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 xml:space="preserve">разработка программ научно-методического сопровождения образовательных организаций при участии в конкурсных мероприятиях; </w:t>
      </w:r>
    </w:p>
    <w:p w:rsidR="00247972" w:rsidRPr="00A631DF" w:rsidRDefault="00247972"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lastRenderedPageBreak/>
        <w:t xml:space="preserve">организация сетевого взаимодействия для совместного использования ресурсов, создания информационной среды, способствующей профессиональному росту педагогов и руководителей; </w:t>
      </w:r>
    </w:p>
    <w:p w:rsidR="00247972" w:rsidRPr="00A631DF" w:rsidRDefault="00247972"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диссеминация инновационного педагогического и управленческого опыта.</w:t>
      </w:r>
    </w:p>
    <w:p w:rsidR="00247972" w:rsidRPr="00A631DF" w:rsidRDefault="00247972" w:rsidP="00247972">
      <w:pPr>
        <w:spacing w:after="0" w:line="240" w:lineRule="auto"/>
        <w:jc w:val="both"/>
        <w:rPr>
          <w:rFonts w:ascii="Franklin Gothic Book" w:hAnsi="Franklin Gothic Book"/>
        </w:rPr>
      </w:pPr>
      <w:r w:rsidRPr="00A631DF">
        <w:rPr>
          <w:rFonts w:ascii="Franklin Gothic Book" w:hAnsi="Franklin Gothic Book"/>
        </w:rPr>
        <w:t>АНАЛИТИЧЕСКАЯ ДЕЯТЕЛЬНОСТЬ:</w:t>
      </w:r>
    </w:p>
    <w:p w:rsidR="00247972" w:rsidRPr="00A631DF" w:rsidRDefault="00247972"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 xml:space="preserve">Мониторинг профессиональных и информационных потребностей работников муниципальной системы образования; </w:t>
      </w:r>
    </w:p>
    <w:p w:rsidR="00247972" w:rsidRPr="00A631DF" w:rsidRDefault="00247972"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 xml:space="preserve">мониторинг состояния и результатов методической работы в образовательных организациях, результатов деятельности методических объединений/профессиональных сообществ, определение направлений их совершенствования; </w:t>
      </w:r>
    </w:p>
    <w:p w:rsidR="00247972" w:rsidRPr="00A631DF" w:rsidRDefault="00247972"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проведение общественных смотров научно-методической работы образовательных организаций;</w:t>
      </w:r>
    </w:p>
    <w:p w:rsidR="00247972" w:rsidRPr="00A631DF" w:rsidRDefault="00247972"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мониторинг результатов деятельности по поддержке молодых педагогов и системы наставничества;</w:t>
      </w:r>
    </w:p>
    <w:p w:rsidR="00247972" w:rsidRPr="00A631DF" w:rsidRDefault="00247972"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выявление затруднений методического характера в образовательном процессе по заявкам образовательных организаций и по результатам внешней оценки качества образования обучающихся.</w:t>
      </w:r>
    </w:p>
    <w:p w:rsidR="00247972" w:rsidRPr="00A631DF" w:rsidRDefault="00247972" w:rsidP="00247972">
      <w:pPr>
        <w:spacing w:after="0" w:line="240" w:lineRule="auto"/>
        <w:jc w:val="both"/>
        <w:rPr>
          <w:rFonts w:ascii="Franklin Gothic Book" w:hAnsi="Franklin Gothic Book"/>
        </w:rPr>
      </w:pPr>
      <w:r w:rsidRPr="00A631DF">
        <w:rPr>
          <w:rFonts w:ascii="Franklin Gothic Book" w:hAnsi="Franklin Gothic Book"/>
        </w:rPr>
        <w:t>ИНФОРМАЦИОННАЯ ДЕЯТЕЛЬНОСТЬ:</w:t>
      </w:r>
    </w:p>
    <w:p w:rsidR="00247972" w:rsidRPr="00A631DF" w:rsidRDefault="00247972"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 xml:space="preserve">Формирование банка данных инновационного опыта и лучших педагогических практик; </w:t>
      </w:r>
    </w:p>
    <w:p w:rsidR="00247972" w:rsidRPr="00A631DF" w:rsidRDefault="00247972"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 xml:space="preserve">распространение лучших образцов инновационной деятельности педагогов и управленческих команд в профессиональном сообществе; </w:t>
      </w:r>
    </w:p>
    <w:p w:rsidR="00247972" w:rsidRPr="00A631DF" w:rsidRDefault="00247972"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организация информационного пространства (сайт, группы в соцсетях и т.д.).</w:t>
      </w:r>
    </w:p>
    <w:p w:rsidR="00247972" w:rsidRPr="00A631DF" w:rsidRDefault="00247972" w:rsidP="00247972">
      <w:pPr>
        <w:spacing w:after="0" w:line="240" w:lineRule="auto"/>
        <w:jc w:val="both"/>
        <w:rPr>
          <w:rFonts w:ascii="Franklin Gothic Book" w:hAnsi="Franklin Gothic Book"/>
        </w:rPr>
      </w:pPr>
      <w:r w:rsidRPr="00A631DF">
        <w:rPr>
          <w:rFonts w:ascii="Franklin Gothic Book" w:hAnsi="Franklin Gothic Book"/>
        </w:rPr>
        <w:t>ИЗДАТЕЛЬСКАЯ ДЕЯТЕЛЬНОСТЬ:</w:t>
      </w:r>
    </w:p>
    <w:p w:rsidR="00247972" w:rsidRPr="00A631DF" w:rsidRDefault="00247972"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 xml:space="preserve">Выпуск сборников материалов научно-практических конференций, конкурсных мероприятий. </w:t>
      </w:r>
    </w:p>
    <w:p w:rsidR="00247972" w:rsidRPr="00A631DF" w:rsidRDefault="00247972" w:rsidP="00247972">
      <w:pPr>
        <w:spacing w:after="0" w:line="240" w:lineRule="auto"/>
        <w:jc w:val="both"/>
        <w:rPr>
          <w:rFonts w:ascii="Franklin Gothic Book" w:hAnsi="Franklin Gothic Book"/>
        </w:rPr>
      </w:pPr>
      <w:r w:rsidRPr="00A631DF">
        <w:rPr>
          <w:rFonts w:ascii="Franklin Gothic Book" w:hAnsi="Franklin Gothic Book"/>
        </w:rPr>
        <w:t>КОНСУЛЬТАТИВНАЯ ДЕЯТЕЛЬНОСТЬ:</w:t>
      </w:r>
    </w:p>
    <w:p w:rsidR="00247972" w:rsidRPr="00A631DF" w:rsidRDefault="00247972"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Просветительско-консультативная деятельность для педагогических работников и родительской общественности по проблемам обучения и воспитания.</w:t>
      </w:r>
    </w:p>
    <w:p w:rsidR="00247972" w:rsidRPr="00A631DF" w:rsidRDefault="00247972" w:rsidP="00247972">
      <w:pPr>
        <w:spacing w:after="0" w:line="240" w:lineRule="auto"/>
        <w:jc w:val="both"/>
        <w:rPr>
          <w:rFonts w:ascii="Franklin Gothic Book" w:hAnsi="Franklin Gothic Book"/>
        </w:rPr>
      </w:pPr>
      <w:r w:rsidRPr="00A631DF">
        <w:rPr>
          <w:rFonts w:ascii="Franklin Gothic Book" w:hAnsi="Franklin Gothic Book"/>
        </w:rPr>
        <w:t>ДЕЯТЕЛЬНОСТЬ ПО КООПЕРАЦИИ, ИСПОЛЬЗОВАНИЮ УДАЛЕННЫХ ИСТОЧНИКОВ:</w:t>
      </w:r>
    </w:p>
    <w:p w:rsidR="00247972" w:rsidRPr="00A631DF" w:rsidRDefault="00247972"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Активное участие в деятельности Межмуниципальных методических округов.</w:t>
      </w:r>
    </w:p>
    <w:p w:rsidR="00247972" w:rsidRPr="00A631DF" w:rsidRDefault="00247972"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Организация участия педагогов в курсах, семинарах, вебинарах, проводимых институтами Министерства просвещения РФ, Министерства образования и науки РД, ДИРО.</w:t>
      </w:r>
    </w:p>
    <w:p w:rsidR="00247972" w:rsidRPr="00A631DF" w:rsidRDefault="00247972" w:rsidP="00247972">
      <w:pPr>
        <w:spacing w:after="0" w:line="240" w:lineRule="auto"/>
        <w:ind w:left="720" w:hanging="720"/>
        <w:jc w:val="center"/>
        <w:rPr>
          <w:bCs/>
          <w:color w:val="FF0000"/>
          <w:sz w:val="24"/>
          <w:szCs w:val="24"/>
        </w:rPr>
      </w:pPr>
    </w:p>
    <w:p w:rsidR="00247972" w:rsidRPr="004514E0" w:rsidRDefault="00247972" w:rsidP="00247972">
      <w:pPr>
        <w:spacing w:after="0" w:line="240" w:lineRule="auto"/>
        <w:ind w:left="720" w:hanging="720"/>
        <w:jc w:val="center"/>
        <w:rPr>
          <w:rFonts w:ascii="Franklin Gothic Book" w:hAnsi="Franklin Gothic Book"/>
          <w:bCs/>
          <w:color w:val="000000" w:themeColor="text1"/>
          <w:u w:val="single"/>
        </w:rPr>
      </w:pPr>
      <w:r w:rsidRPr="004514E0">
        <w:rPr>
          <w:rFonts w:ascii="Franklin Gothic Book" w:hAnsi="Franklin Gothic Book"/>
          <w:bCs/>
          <w:color w:val="000000" w:themeColor="text1"/>
          <w:u w:val="single"/>
        </w:rPr>
        <w:t>СТРУКТУРНЫЕ КОМПОНЕНТЫ СИСТЕМЫ</w:t>
      </w:r>
    </w:p>
    <w:p w:rsidR="00247972" w:rsidRPr="00A631DF" w:rsidRDefault="00247972"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 xml:space="preserve">ГБУ ПДО РД «ДИРО» – учреждение дополнительного профессионального образования педагогических кадров, осуществляющее ведущую роль в определении политики в области содержания, организации и научно-методического сопровождения непрерывного профессионального образования и развития работников образования, являющееся непосредственным координатором научно-методической работы на уровне Республики Дагестан; </w:t>
      </w:r>
    </w:p>
    <w:p w:rsidR="00247972" w:rsidRPr="00A631DF" w:rsidRDefault="00247972"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межмуниципальный методический округ – организационно-методические объединения по повышению кадрового потенциала входящих в них образовательных организаций муниципалитетов в условиях реализации приоритетных направлений развития сферы образования РФ, РД.</w:t>
      </w:r>
    </w:p>
    <w:p w:rsidR="00247972" w:rsidRPr="00A631DF" w:rsidRDefault="00247972"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 xml:space="preserve">муниципальная методическая служба – организационная структура, координирующая методическую работу и обеспечивающая условия для профессионального развития и самореализации педагогических работников муниципальной системы образования; </w:t>
      </w:r>
    </w:p>
    <w:p w:rsidR="00247972" w:rsidRPr="00A631DF" w:rsidRDefault="00247972"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 xml:space="preserve">муниципальные методические объединения, творческие педагогические мастерские – профессиональные объединения педагогов одного или нескольких близких профилей в методической поддержке педагогических работников по наиболее актуальным вопросам обучения и воспитания; </w:t>
      </w:r>
    </w:p>
    <w:p w:rsidR="00247972" w:rsidRPr="00A631DF" w:rsidRDefault="00247972"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 xml:space="preserve">опорная школа – образовательное учреждение, являющееся центром методической работы по внедрению педагогических инноваций, служащая учебной базой для непрерывного повышения педагогического мастерства; </w:t>
      </w:r>
    </w:p>
    <w:p w:rsidR="00247972" w:rsidRPr="00A631DF" w:rsidRDefault="00247972"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 xml:space="preserve">муниципальная методическая команда – команда муниципальной системы образования, создающаяся для реализации модели повышения квалификации педагогических кадров в </w:t>
      </w:r>
      <w:r w:rsidRPr="00A631DF">
        <w:rPr>
          <w:rFonts w:ascii="Franklin Gothic Book" w:hAnsi="Franklin Gothic Book"/>
          <w:color w:val="000000" w:themeColor="text1"/>
        </w:rPr>
        <w:lastRenderedPageBreak/>
        <w:t xml:space="preserve">формате командно-сетевого каскада, ориентированного на обеспечение готовности педагогов к реализации крупных системных инноваций; осуществляющая обучение и тьюторское сопровождение школьных методических команд; </w:t>
      </w:r>
    </w:p>
    <w:p w:rsidR="00247972" w:rsidRPr="00A631DF" w:rsidRDefault="00247972"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 xml:space="preserve">центры образования цифрового и гуманитарного профилей «Точка роста», – структурные подразделения образовательных организаций, включающихся в реализацию программ краткосрочных обучающих мероприятий (семинаров, вебинаров, мастер-классов, активностей профессиональных ассоциаций, обмена опытом и лучшими практиками); </w:t>
      </w:r>
    </w:p>
    <w:p w:rsidR="00247972" w:rsidRPr="00A631DF" w:rsidRDefault="00247972"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 xml:space="preserve">кроссфункциональные команды – временные команды из специалистов с различным функциональным опытом, объединяющие усилия для решения конкретной методической проблемы, актуальной для системы образования муниципалитета; </w:t>
      </w:r>
    </w:p>
    <w:p w:rsidR="00247972" w:rsidRPr="00A631DF" w:rsidRDefault="00247972"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профессиональные сообщества (клуб творческих учителей, школа молодых учителей, молодых руководителей, сетевые предметные сообщества и др.) – площадки для систематического неформального повышения квалификации их участников, общественного обсуждения вопросов повышения качества образования.</w:t>
      </w:r>
    </w:p>
    <w:p w:rsidR="00247972" w:rsidRPr="00A631DF" w:rsidRDefault="00247972" w:rsidP="00247972">
      <w:pPr>
        <w:spacing w:after="0" w:line="276" w:lineRule="auto"/>
        <w:ind w:left="426"/>
        <w:jc w:val="both"/>
        <w:rPr>
          <w:rFonts w:ascii="Franklin Gothic Book" w:hAnsi="Franklin Gothic Book"/>
          <w:color w:val="FF0000"/>
        </w:rPr>
      </w:pPr>
    </w:p>
    <w:p w:rsidR="00247972" w:rsidRPr="004514E0" w:rsidRDefault="00247972" w:rsidP="00247972">
      <w:pPr>
        <w:spacing w:after="0" w:line="240" w:lineRule="auto"/>
        <w:ind w:left="426"/>
        <w:jc w:val="center"/>
        <w:rPr>
          <w:rFonts w:ascii="Franklin Gothic Book" w:hAnsi="Franklin Gothic Book"/>
          <w:color w:val="000000" w:themeColor="text1"/>
          <w:u w:val="single"/>
        </w:rPr>
      </w:pPr>
      <w:r w:rsidRPr="004514E0">
        <w:rPr>
          <w:rFonts w:ascii="Franklin Gothic Book" w:hAnsi="Franklin Gothic Book"/>
          <w:color w:val="000000" w:themeColor="text1"/>
          <w:u w:val="single"/>
        </w:rPr>
        <w:t>СТРАТЕГИЯ РАЗВИТИЯ</w:t>
      </w:r>
    </w:p>
    <w:p w:rsidR="00247972" w:rsidRPr="00A631DF" w:rsidRDefault="00247972"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Учет трендов управления на основе данных, последовательно внедряющихся в эффективные системы управления качеством образования, и как следствие – возрастающий запрос на аналитические компетенции участников образовательных отношений.</w:t>
      </w:r>
    </w:p>
    <w:p w:rsidR="00247972" w:rsidRPr="00A631DF" w:rsidRDefault="00247972"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Переоценка роли организаций (специалистов), выполняющих функции муниципальных методических служб.</w:t>
      </w:r>
    </w:p>
    <w:p w:rsidR="00247972" w:rsidRPr="00A631DF" w:rsidRDefault="00247972"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Нормативное определение статуса муниципальных методических служб в региональных и муниципальных системах управления качеством образования.</w:t>
      </w:r>
    </w:p>
    <w:p w:rsidR="00247972" w:rsidRPr="00A631DF" w:rsidRDefault="00247972"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Совершенствование организационной модели научно-методической работы.</w:t>
      </w:r>
    </w:p>
    <w:p w:rsidR="00247972" w:rsidRPr="00A631DF" w:rsidRDefault="00247972"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Инициация новой, основанной на работе проектных групп, организованных с учетом персональных дефицитов педагогов, модель ММС.</w:t>
      </w:r>
    </w:p>
    <w:p w:rsidR="00247972" w:rsidRPr="00A631DF" w:rsidRDefault="00247972"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Формирование организационной мобильности с целью готовности ММС внедрять стратегии и инновации федерального и регионального значения на основе глубокого понимания проблем каждой образовательной организации, находящейся на территории муниципального управления образования.</w:t>
      </w:r>
    </w:p>
    <w:p w:rsidR="00247972" w:rsidRPr="00A631DF" w:rsidRDefault="00247972"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Построение тематических кластеров как ядра стратегии адресной работы с профессиональными затруднениями педагогов по принципу однородности выявленных профессиональных дефицитов, причин их возникновения.</w:t>
      </w:r>
    </w:p>
    <w:p w:rsidR="00247972" w:rsidRPr="00A631DF" w:rsidRDefault="00247972"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 xml:space="preserve">Высокий профессиональный уровень специалистов управления образования муниципалитета. </w:t>
      </w:r>
    </w:p>
    <w:p w:rsidR="00247972" w:rsidRPr="00A631DF" w:rsidRDefault="00247972"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Полное и достаточное организационно-документальное обеспечение ММС.</w:t>
      </w:r>
    </w:p>
    <w:p w:rsidR="00247972" w:rsidRPr="00A631DF" w:rsidRDefault="00247972"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 xml:space="preserve">Современное научно-методическое обеспечение инновационных процессов в методической службе. </w:t>
      </w:r>
    </w:p>
    <w:p w:rsidR="00247972" w:rsidRPr="00A631DF" w:rsidRDefault="00247972"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Разграничение полномочий между РНМС, ММС, школьной МС, направленных на обеспечение высокого качества образования на основе роста профессионализма педагогов, управленческих команд.</w:t>
      </w:r>
    </w:p>
    <w:p w:rsidR="00247972" w:rsidRPr="00A631DF" w:rsidRDefault="00247972"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Системный анализ деятельности методической службы района, прогнозирование тенденций развития, принятие исчерпывающих управленческих мер по ее стабильному совершенствованию;</w:t>
      </w:r>
    </w:p>
    <w:p w:rsidR="00247972" w:rsidRPr="00A631DF" w:rsidRDefault="00247972"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Делегирование полномочий по выработке решений на уровень исполнителей, руководителей муниципальных МО, руководителей проектов, специалистов, педагогов и управленцев, что повысит ответственность за результаты управления качеством образования на муниципальном уровне.</w:t>
      </w:r>
    </w:p>
    <w:p w:rsidR="00247972" w:rsidRPr="00A631DF" w:rsidRDefault="00247972"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Освоение процедур само-аудита, внутреннего аудита, мониторинговых исследований уровня профессиональной компетентности педагогов и профессиональных затруднений работников образовательных организаций.</w:t>
      </w:r>
    </w:p>
    <w:p w:rsidR="00247972" w:rsidRPr="00A631DF" w:rsidRDefault="00247972"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Диагностирование руководителей образовательных организаций по показателям успешности реализации программ развития.</w:t>
      </w:r>
    </w:p>
    <w:p w:rsidR="00247972" w:rsidRPr="00A631DF" w:rsidRDefault="00247972"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Создание эффективной системы информационного обеспечения педагогов и руководителей нормативно-правовой, распорядительной, методической документацией и материалами.</w:t>
      </w:r>
    </w:p>
    <w:p w:rsidR="00247972" w:rsidRPr="00A631DF" w:rsidRDefault="00247972"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lastRenderedPageBreak/>
        <w:t>Общественные смотры научно-методической работы муниципалитетов на уровне межмуниципальных методических округов.</w:t>
      </w:r>
    </w:p>
    <w:p w:rsidR="00247972" w:rsidRPr="00A631DF" w:rsidRDefault="00247972" w:rsidP="00247972">
      <w:pPr>
        <w:spacing w:after="0" w:line="240" w:lineRule="auto"/>
        <w:jc w:val="both"/>
        <w:rPr>
          <w:color w:val="FF0000"/>
          <w:sz w:val="24"/>
          <w:szCs w:val="24"/>
        </w:rPr>
      </w:pPr>
    </w:p>
    <w:p w:rsidR="00247972" w:rsidRPr="0039529A" w:rsidRDefault="00247972" w:rsidP="004514E0">
      <w:pPr>
        <w:spacing w:after="0" w:line="240" w:lineRule="auto"/>
        <w:jc w:val="center"/>
        <w:rPr>
          <w:rFonts w:ascii="Franklin Gothic Book" w:hAnsi="Franklin Gothic Book"/>
          <w:b/>
          <w:color w:val="000000" w:themeColor="text1"/>
        </w:rPr>
      </w:pPr>
      <w:r w:rsidRPr="0039529A">
        <w:rPr>
          <w:rFonts w:ascii="Franklin Gothic Book" w:hAnsi="Franklin Gothic Book"/>
          <w:b/>
          <w:bCs/>
          <w:color w:val="000000" w:themeColor="text1"/>
          <w:u w:val="single"/>
        </w:rPr>
        <w:t>ТРЕТИЙ УРОВЕНЬ</w:t>
      </w:r>
    </w:p>
    <w:p w:rsidR="0039529A" w:rsidRDefault="00247972" w:rsidP="004514E0">
      <w:pPr>
        <w:spacing w:after="0" w:line="240" w:lineRule="auto"/>
        <w:jc w:val="center"/>
        <w:rPr>
          <w:rFonts w:ascii="Franklin Gothic Book" w:hAnsi="Franklin Gothic Book"/>
          <w:bCs/>
        </w:rPr>
      </w:pPr>
      <w:r w:rsidRPr="00A631DF">
        <w:rPr>
          <w:rFonts w:ascii="Franklin Gothic Book" w:hAnsi="Franklin Gothic Book"/>
          <w:bCs/>
        </w:rPr>
        <w:t xml:space="preserve">системы НППМ педагогов и руководителей. </w:t>
      </w:r>
    </w:p>
    <w:p w:rsidR="00247972" w:rsidRPr="00A631DF" w:rsidRDefault="00247972" w:rsidP="004514E0">
      <w:pPr>
        <w:spacing w:after="0" w:line="240" w:lineRule="auto"/>
        <w:jc w:val="center"/>
        <w:rPr>
          <w:rFonts w:ascii="Franklin Gothic Book" w:hAnsi="Franklin Gothic Book"/>
          <w:bCs/>
        </w:rPr>
      </w:pPr>
      <w:r w:rsidRPr="00A631DF">
        <w:rPr>
          <w:rFonts w:ascii="Franklin Gothic Book" w:hAnsi="Franklin Gothic Book"/>
          <w:bCs/>
        </w:rPr>
        <w:t xml:space="preserve">Научно-методическое сопровождение педагогов </w:t>
      </w:r>
    </w:p>
    <w:p w:rsidR="00247972" w:rsidRPr="00A631DF" w:rsidRDefault="00247972" w:rsidP="00247972">
      <w:pPr>
        <w:spacing w:after="0" w:line="240" w:lineRule="auto"/>
        <w:jc w:val="center"/>
        <w:rPr>
          <w:rFonts w:ascii="Franklin Gothic Book" w:hAnsi="Franklin Gothic Book"/>
        </w:rPr>
      </w:pPr>
      <w:r w:rsidRPr="00A631DF">
        <w:rPr>
          <w:rFonts w:ascii="Franklin Gothic Book" w:hAnsi="Franklin Gothic Book"/>
          <w:bCs/>
        </w:rPr>
        <w:t xml:space="preserve">на уровне </w:t>
      </w:r>
      <w:r w:rsidRPr="00A631DF">
        <w:rPr>
          <w:rFonts w:ascii="Franklin Gothic Book" w:hAnsi="Franklin Gothic Book"/>
          <w:bCs/>
          <w:u w:val="single"/>
        </w:rPr>
        <w:t>межмуниципальных методических округов</w:t>
      </w:r>
    </w:p>
    <w:p w:rsidR="00247972" w:rsidRPr="00A631DF" w:rsidRDefault="00247972" w:rsidP="00247972">
      <w:pPr>
        <w:spacing w:after="0" w:line="240" w:lineRule="auto"/>
        <w:jc w:val="both"/>
        <w:rPr>
          <w:rFonts w:ascii="Franklin Gothic Book" w:hAnsi="Franklin Gothic Book"/>
          <w:color w:val="FF0000"/>
        </w:rPr>
      </w:pPr>
    </w:p>
    <w:p w:rsidR="00247972" w:rsidRPr="0039529A" w:rsidRDefault="00247972" w:rsidP="0039529A">
      <w:pPr>
        <w:spacing w:after="0" w:line="240" w:lineRule="auto"/>
        <w:jc w:val="center"/>
        <w:rPr>
          <w:rFonts w:ascii="Franklin Gothic Book" w:hAnsi="Franklin Gothic Book"/>
          <w:color w:val="000000" w:themeColor="text1"/>
          <w:u w:val="single"/>
        </w:rPr>
      </w:pPr>
      <w:r w:rsidRPr="0039529A">
        <w:rPr>
          <w:rFonts w:ascii="Franklin Gothic Book" w:hAnsi="Franklin Gothic Book"/>
          <w:color w:val="000000" w:themeColor="text1"/>
          <w:u w:val="single"/>
        </w:rPr>
        <w:t>ОБОСНОВАНИЕ</w:t>
      </w:r>
    </w:p>
    <w:p w:rsidR="00247972" w:rsidRPr="00A631DF" w:rsidRDefault="00247972" w:rsidP="001F149A">
      <w:pPr>
        <w:spacing w:after="0" w:line="240" w:lineRule="auto"/>
        <w:ind w:firstLine="426"/>
        <w:jc w:val="both"/>
        <w:rPr>
          <w:rFonts w:ascii="Franklin Gothic Book" w:hAnsi="Franklin Gothic Book"/>
        </w:rPr>
      </w:pPr>
      <w:r w:rsidRPr="00A631DF">
        <w:rPr>
          <w:rFonts w:ascii="Franklin Gothic Book" w:hAnsi="Franklin Gothic Book"/>
          <w:bCs/>
        </w:rPr>
        <w:t>Межмуниципальные методические округа</w:t>
      </w:r>
      <w:r w:rsidRPr="00A631DF">
        <w:rPr>
          <w:rFonts w:ascii="Franklin Gothic Book" w:hAnsi="Franklin Gothic Book"/>
        </w:rPr>
        <w:t xml:space="preserve"> (ММО) – организационно-методические объединения по повышению кадрового потенциала входящих в них образовательных организаций муниципалитетов в условиях реализации приоритетных направлений развития сферы образования РФ, РД, создаваемые по территориальному принципу.</w:t>
      </w:r>
    </w:p>
    <w:p w:rsidR="00247972" w:rsidRPr="00A631DF" w:rsidRDefault="00247972" w:rsidP="001F149A">
      <w:pPr>
        <w:spacing w:after="0" w:line="240" w:lineRule="auto"/>
        <w:ind w:firstLine="426"/>
        <w:jc w:val="both"/>
        <w:rPr>
          <w:rFonts w:ascii="Franklin Gothic Book" w:hAnsi="Franklin Gothic Book"/>
        </w:rPr>
      </w:pPr>
      <w:r w:rsidRPr="00A631DF">
        <w:rPr>
          <w:rFonts w:ascii="Franklin Gothic Book" w:hAnsi="Franklin Gothic Book"/>
        </w:rPr>
        <w:t>Цель ММО – высокопрофессиональное кадровое обеспечение государственной политики в области образования, развитие систем образования муниципалитетов Республики Дагестан в условиях сетевого взаимодействия.</w:t>
      </w:r>
    </w:p>
    <w:p w:rsidR="00247972" w:rsidRPr="00A631DF" w:rsidRDefault="00247972" w:rsidP="001F149A">
      <w:pPr>
        <w:spacing w:after="0" w:line="240" w:lineRule="auto"/>
        <w:ind w:firstLine="426"/>
        <w:jc w:val="both"/>
        <w:rPr>
          <w:rFonts w:ascii="Franklin Gothic Book" w:hAnsi="Franklin Gothic Book"/>
        </w:rPr>
      </w:pPr>
      <w:r w:rsidRPr="00A631DF">
        <w:rPr>
          <w:rFonts w:ascii="Franklin Gothic Book" w:hAnsi="Franklin Gothic Book"/>
        </w:rPr>
        <w:t xml:space="preserve">Задачи ММО: </w:t>
      </w:r>
    </w:p>
    <w:p w:rsidR="00247972" w:rsidRPr="00A631DF" w:rsidRDefault="00247972" w:rsidP="00EA5BC3">
      <w:pPr>
        <w:spacing w:after="0" w:line="240" w:lineRule="auto"/>
        <w:ind w:firstLine="426"/>
        <w:jc w:val="both"/>
        <w:rPr>
          <w:rFonts w:ascii="Franklin Gothic Book" w:hAnsi="Franklin Gothic Book"/>
        </w:rPr>
      </w:pPr>
      <w:r w:rsidRPr="00A631DF">
        <w:rPr>
          <w:rFonts w:ascii="Franklin Gothic Book" w:hAnsi="Franklin Gothic Book"/>
        </w:rPr>
        <w:t xml:space="preserve">Объединение усилий </w:t>
      </w:r>
      <w:r w:rsidRPr="00A631DF">
        <w:rPr>
          <w:rFonts w:ascii="Franklin Gothic Book" w:hAnsi="Franklin Gothic Book"/>
          <w:u w:val="single"/>
        </w:rPr>
        <w:t>по</w:t>
      </w:r>
    </w:p>
    <w:p w:rsidR="00247972" w:rsidRPr="00A631DF" w:rsidRDefault="00247972" w:rsidP="00C11135">
      <w:pPr>
        <w:spacing w:after="0" w:line="240" w:lineRule="auto"/>
        <w:ind w:left="426" w:hanging="426"/>
        <w:jc w:val="both"/>
        <w:rPr>
          <w:rFonts w:ascii="Franklin Gothic Book" w:hAnsi="Franklin Gothic Book"/>
        </w:rPr>
      </w:pPr>
      <w:r w:rsidRPr="00A631DF">
        <w:rPr>
          <w:rFonts w:ascii="Franklin Gothic Book" w:hAnsi="Franklin Gothic Book"/>
        </w:rPr>
        <w:t xml:space="preserve">а) </w:t>
      </w:r>
      <w:r w:rsidR="00C11135" w:rsidRPr="00A631DF">
        <w:rPr>
          <w:rFonts w:ascii="Franklin Gothic Book" w:hAnsi="Franklin Gothic Book"/>
        </w:rPr>
        <w:tab/>
      </w:r>
      <w:r w:rsidRPr="00A631DF">
        <w:rPr>
          <w:rFonts w:ascii="Franklin Gothic Book" w:hAnsi="Franklin Gothic Book"/>
        </w:rPr>
        <w:t>формированию траектории непрерывного профессионального развития педагогов и руководителей образовательных организаций Республики Дагестан;</w:t>
      </w:r>
    </w:p>
    <w:p w:rsidR="00247972" w:rsidRPr="00A631DF" w:rsidRDefault="00247972" w:rsidP="00C11135">
      <w:pPr>
        <w:spacing w:after="0" w:line="240" w:lineRule="auto"/>
        <w:ind w:left="426" w:hanging="426"/>
        <w:jc w:val="both"/>
        <w:rPr>
          <w:rFonts w:ascii="Franklin Gothic Book" w:hAnsi="Franklin Gothic Book"/>
        </w:rPr>
      </w:pPr>
      <w:r w:rsidRPr="00A631DF">
        <w:rPr>
          <w:rFonts w:ascii="Franklin Gothic Book" w:hAnsi="Franklin Gothic Book"/>
        </w:rPr>
        <w:t xml:space="preserve">б) </w:t>
      </w:r>
      <w:r w:rsidR="00C11135" w:rsidRPr="00A631DF">
        <w:rPr>
          <w:rFonts w:ascii="Franklin Gothic Book" w:hAnsi="Franklin Gothic Book"/>
        </w:rPr>
        <w:tab/>
      </w:r>
      <w:r w:rsidRPr="00A631DF">
        <w:rPr>
          <w:rFonts w:ascii="Franklin Gothic Book" w:hAnsi="Franklin Gothic Book"/>
        </w:rPr>
        <w:t>освоению обновленных ФГОС НОО, ФГОС ООО; Федеральной стратегии по повышению качества общего образования и формированию функциональной грамотности обучающихся; программы Года образования в РД (2022г.);</w:t>
      </w:r>
    </w:p>
    <w:p w:rsidR="00247972" w:rsidRPr="00A631DF" w:rsidRDefault="00247972" w:rsidP="00C11135">
      <w:pPr>
        <w:spacing w:after="0" w:line="240" w:lineRule="auto"/>
        <w:ind w:left="426" w:hanging="426"/>
        <w:jc w:val="both"/>
        <w:rPr>
          <w:rFonts w:ascii="Franklin Gothic Book" w:hAnsi="Franklin Gothic Book"/>
        </w:rPr>
      </w:pPr>
      <w:r w:rsidRPr="00A631DF">
        <w:rPr>
          <w:rFonts w:ascii="Franklin Gothic Book" w:hAnsi="Franklin Gothic Book"/>
        </w:rPr>
        <w:t xml:space="preserve">в) </w:t>
      </w:r>
      <w:r w:rsidR="00C11135" w:rsidRPr="00A631DF">
        <w:rPr>
          <w:rFonts w:ascii="Franklin Gothic Book" w:hAnsi="Franklin Gothic Book"/>
        </w:rPr>
        <w:tab/>
      </w:r>
      <w:r w:rsidRPr="00A631DF">
        <w:rPr>
          <w:rFonts w:ascii="Franklin Gothic Book" w:hAnsi="Franklin Gothic Book"/>
        </w:rPr>
        <w:t>прогнозированию и совместной разработке приоритетно-значимых направлений развития образования в муниципалитетах, входящих в ММО;</w:t>
      </w:r>
    </w:p>
    <w:p w:rsidR="00247972" w:rsidRPr="00A631DF" w:rsidRDefault="00247972" w:rsidP="00C11135">
      <w:pPr>
        <w:spacing w:after="0" w:line="240" w:lineRule="auto"/>
        <w:ind w:left="426" w:hanging="426"/>
        <w:jc w:val="both"/>
        <w:rPr>
          <w:rFonts w:ascii="Franklin Gothic Book" w:hAnsi="Franklin Gothic Book"/>
        </w:rPr>
      </w:pPr>
      <w:r w:rsidRPr="00A631DF">
        <w:rPr>
          <w:rFonts w:ascii="Franklin Gothic Book" w:hAnsi="Franklin Gothic Book"/>
        </w:rPr>
        <w:t xml:space="preserve">г) </w:t>
      </w:r>
      <w:r w:rsidR="00C11135" w:rsidRPr="00A631DF">
        <w:rPr>
          <w:rFonts w:ascii="Franklin Gothic Book" w:hAnsi="Franklin Gothic Book"/>
        </w:rPr>
        <w:tab/>
      </w:r>
      <w:r w:rsidRPr="00A631DF">
        <w:rPr>
          <w:rFonts w:ascii="Franklin Gothic Book" w:hAnsi="Franklin Gothic Book"/>
        </w:rPr>
        <w:t>повышению педагогического мастерства на основе кооперации имеющегося опыта и эффективных педагогических/управленческих практик в соответствии с профессиональными запросами педагогов округа и требованиями, предъявляемыми к современному учителю, воспитателю, руководителю;</w:t>
      </w:r>
    </w:p>
    <w:p w:rsidR="00247972" w:rsidRPr="00A631DF" w:rsidRDefault="00247972" w:rsidP="00C11135">
      <w:pPr>
        <w:spacing w:after="0" w:line="240" w:lineRule="auto"/>
        <w:ind w:left="426" w:hanging="426"/>
        <w:jc w:val="both"/>
        <w:rPr>
          <w:rFonts w:ascii="Franklin Gothic Book" w:hAnsi="Franklin Gothic Book"/>
        </w:rPr>
      </w:pPr>
      <w:r w:rsidRPr="00A631DF">
        <w:rPr>
          <w:rFonts w:ascii="Franklin Gothic Book" w:hAnsi="Franklin Gothic Book"/>
        </w:rPr>
        <w:t xml:space="preserve">д) </w:t>
      </w:r>
      <w:r w:rsidR="00C11135" w:rsidRPr="00A631DF">
        <w:rPr>
          <w:rFonts w:ascii="Franklin Gothic Book" w:hAnsi="Franklin Gothic Book"/>
        </w:rPr>
        <w:tab/>
      </w:r>
      <w:r w:rsidRPr="00A631DF">
        <w:rPr>
          <w:rFonts w:ascii="Franklin Gothic Book" w:hAnsi="Franklin Gothic Book"/>
        </w:rPr>
        <w:t>использованию возможностей и ресурсов сетевого обучения и взаимодействия методических служб;</w:t>
      </w:r>
    </w:p>
    <w:p w:rsidR="00247972" w:rsidRPr="00A631DF" w:rsidRDefault="00247972" w:rsidP="00C11135">
      <w:pPr>
        <w:spacing w:after="0" w:line="240" w:lineRule="auto"/>
        <w:ind w:left="426" w:hanging="426"/>
        <w:jc w:val="both"/>
        <w:rPr>
          <w:rFonts w:ascii="Franklin Gothic Book" w:hAnsi="Franklin Gothic Book"/>
        </w:rPr>
      </w:pPr>
      <w:r w:rsidRPr="00A631DF">
        <w:rPr>
          <w:rFonts w:ascii="Franklin Gothic Book" w:hAnsi="Franklin Gothic Book"/>
        </w:rPr>
        <w:t xml:space="preserve">е) </w:t>
      </w:r>
      <w:r w:rsidR="00C11135" w:rsidRPr="00A631DF">
        <w:rPr>
          <w:rFonts w:ascii="Franklin Gothic Book" w:hAnsi="Franklin Gothic Book"/>
        </w:rPr>
        <w:tab/>
      </w:r>
      <w:r w:rsidRPr="00A631DF">
        <w:rPr>
          <w:rFonts w:ascii="Franklin Gothic Book" w:hAnsi="Franklin Gothic Book"/>
        </w:rPr>
        <w:t>созданию фонда эффективных ресурсов ММО, их освоению в образовательных организациях округа, приближению лучших педагогических и управленческих практик к учителю, руководителю.</w:t>
      </w:r>
    </w:p>
    <w:p w:rsidR="00247972" w:rsidRPr="0039529A" w:rsidRDefault="00247972" w:rsidP="00247972">
      <w:pPr>
        <w:spacing w:after="0" w:line="240" w:lineRule="auto"/>
        <w:jc w:val="center"/>
        <w:rPr>
          <w:rFonts w:ascii="Franklin Gothic Book" w:hAnsi="Franklin Gothic Book"/>
          <w:color w:val="000000" w:themeColor="text1"/>
          <w:u w:val="single"/>
        </w:rPr>
      </w:pPr>
      <w:r w:rsidRPr="0039529A">
        <w:rPr>
          <w:rFonts w:ascii="Franklin Gothic Book" w:hAnsi="Franklin Gothic Book"/>
          <w:color w:val="000000" w:themeColor="text1"/>
          <w:u w:val="single"/>
        </w:rPr>
        <w:t>ФУНКЦИИ ММО</w:t>
      </w:r>
    </w:p>
    <w:p w:rsidR="00247972" w:rsidRPr="00A631DF" w:rsidRDefault="00247972"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Прогностическая – прогнозирование тенденций развития образовательного пространства ММО.</w:t>
      </w:r>
    </w:p>
    <w:p w:rsidR="00247972" w:rsidRPr="00A631DF" w:rsidRDefault="00247972"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Образовательная – обеспечение возможности развития профессиональных компетенций педагогов, руководителей в условиях, приближенных к месту работы.</w:t>
      </w:r>
    </w:p>
    <w:p w:rsidR="00247972" w:rsidRPr="00A631DF" w:rsidRDefault="00247972"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Научно-методическая – координация научно-методической помощи, сопровождения педагогов; обеспечение достаточности методической помощи педагогам, руководителям на основе выявленных профессиональных дефицитов и запросов.</w:t>
      </w:r>
    </w:p>
    <w:p w:rsidR="00247972" w:rsidRPr="00A631DF" w:rsidRDefault="00247972"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Консультационная – консультационная помощь педагогам, руководителям по востребо-ванным вопросам обучения, управления на основе использования ресурсов ММО.</w:t>
      </w:r>
    </w:p>
    <w:p w:rsidR="00247972" w:rsidRPr="00A631DF" w:rsidRDefault="00247972"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 xml:space="preserve">Инновационная – проектирование и развитие образовательного пространства межмуниципальных округов, вовлечение образовательных организаций, управленцев и педагогов в инновационную деятельность, актуальную для учреждений и организаций ММО. </w:t>
      </w:r>
    </w:p>
    <w:p w:rsidR="009E1581" w:rsidRPr="00A631DF" w:rsidRDefault="009E1581" w:rsidP="00247972">
      <w:pPr>
        <w:spacing w:after="0" w:line="240" w:lineRule="auto"/>
        <w:jc w:val="center"/>
        <w:rPr>
          <w:bCs/>
          <w:color w:val="683400"/>
          <w:sz w:val="24"/>
          <w:szCs w:val="24"/>
          <w:u w:val="single"/>
        </w:rPr>
      </w:pPr>
    </w:p>
    <w:p w:rsidR="00247972" w:rsidRPr="0039529A" w:rsidRDefault="00247972" w:rsidP="00247972">
      <w:pPr>
        <w:spacing w:after="0" w:line="240" w:lineRule="auto"/>
        <w:jc w:val="center"/>
        <w:rPr>
          <w:rFonts w:ascii="Franklin Gothic Book" w:hAnsi="Franklin Gothic Book"/>
          <w:bCs/>
          <w:color w:val="000000" w:themeColor="text1"/>
          <w:u w:val="single"/>
        </w:rPr>
      </w:pPr>
      <w:r w:rsidRPr="0039529A">
        <w:rPr>
          <w:rFonts w:ascii="Franklin Gothic Book" w:hAnsi="Franklin Gothic Book"/>
          <w:bCs/>
          <w:color w:val="000000" w:themeColor="text1"/>
          <w:u w:val="single"/>
        </w:rPr>
        <w:t>НАПРАВЛЕНИЯ ДЕЯТЕЛЬНОСТИ</w:t>
      </w:r>
    </w:p>
    <w:p w:rsidR="00247972" w:rsidRPr="00A631DF" w:rsidRDefault="00247972" w:rsidP="00247972">
      <w:pPr>
        <w:spacing w:after="0" w:line="240" w:lineRule="auto"/>
        <w:jc w:val="both"/>
        <w:rPr>
          <w:rFonts w:ascii="Franklin Gothic Book" w:hAnsi="Franklin Gothic Book"/>
        </w:rPr>
      </w:pPr>
      <w:r w:rsidRPr="00A631DF">
        <w:rPr>
          <w:rFonts w:ascii="Franklin Gothic Book" w:hAnsi="Franklin Gothic Book"/>
        </w:rPr>
        <w:t xml:space="preserve">ПЛАНОВО-ПРОГНОСТИЧЕСКОЕ: </w:t>
      </w:r>
    </w:p>
    <w:p w:rsidR="00247972" w:rsidRPr="00A631DF" w:rsidRDefault="00247972"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изучение социокультурной и образовательной ситуации в округе; прогнозирование приоритетов развития образования в округе; разработка стратегии развития.</w:t>
      </w:r>
    </w:p>
    <w:p w:rsidR="00247972" w:rsidRPr="00A631DF" w:rsidRDefault="00247972" w:rsidP="00247972">
      <w:pPr>
        <w:spacing w:after="0" w:line="240" w:lineRule="auto"/>
        <w:jc w:val="both"/>
        <w:rPr>
          <w:rFonts w:ascii="Franklin Gothic Book" w:hAnsi="Franklin Gothic Book"/>
        </w:rPr>
      </w:pPr>
      <w:r w:rsidRPr="00A631DF">
        <w:rPr>
          <w:rFonts w:ascii="Franklin Gothic Book" w:hAnsi="Franklin Gothic Book"/>
        </w:rPr>
        <w:t xml:space="preserve">ОРГАНИЗАЦИОННО-МЕТОДИЧЕСКОЕ: </w:t>
      </w:r>
    </w:p>
    <w:p w:rsidR="00247972" w:rsidRPr="00A631DF" w:rsidRDefault="00247972"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Реализация региональной системы повышения профессионального мастерства педагогов.</w:t>
      </w:r>
    </w:p>
    <w:p w:rsidR="00247972" w:rsidRPr="00A631DF" w:rsidRDefault="00247972"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Организация работы регионального методического актива в ММО.</w:t>
      </w:r>
    </w:p>
    <w:p w:rsidR="00247972" w:rsidRPr="00A631DF" w:rsidRDefault="00247972"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Осуществление и координация методической работы в муниципалитетах, образовательных организациях.</w:t>
      </w:r>
    </w:p>
    <w:p w:rsidR="00247972" w:rsidRPr="00A631DF" w:rsidRDefault="00247972"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lastRenderedPageBreak/>
        <w:t xml:space="preserve">Разработка моделей по созданию в ММО многовариативной образовательной среды в соответствии с ФГОС. </w:t>
      </w:r>
    </w:p>
    <w:p w:rsidR="00247972" w:rsidRPr="00A631DF" w:rsidRDefault="00247972"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 xml:space="preserve">Осуществление публичной защиты опыта педагогов, руководителей, рекомендованных к награждению, опыта образовательных организаций, участвующих в конкурсах (защита опыта в округе приравнивается к распространению опыта на региональным уровне). </w:t>
      </w:r>
    </w:p>
    <w:p w:rsidR="00247972" w:rsidRPr="00A631DF" w:rsidRDefault="00247972"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 xml:space="preserve">Создание окружных ассоциаций молодых педагогов, организация работы окружных Союзов наставников. </w:t>
      </w:r>
    </w:p>
    <w:p w:rsidR="00247972" w:rsidRPr="00A631DF" w:rsidRDefault="00247972"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Повышение квалификации педагогов в различных формах дополнительного профессионального образования, в том числе: курсы, семинары, семинары-практикумы, методические экспедиции, каникулярные, летние школы для педагогов/руководителей, проектные сессии, мастер-классы и педагогические мастерские, конференции и др.</w:t>
      </w:r>
    </w:p>
    <w:p w:rsidR="00247972" w:rsidRPr="00A631DF" w:rsidRDefault="00247972"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Подготовка и организация деятельности экспертов.</w:t>
      </w:r>
    </w:p>
    <w:p w:rsidR="00247972" w:rsidRPr="00A631DF" w:rsidRDefault="00247972" w:rsidP="00247972">
      <w:pPr>
        <w:spacing w:after="0" w:line="240" w:lineRule="auto"/>
        <w:jc w:val="both"/>
        <w:rPr>
          <w:rFonts w:ascii="Franklin Gothic Book" w:hAnsi="Franklin Gothic Book"/>
        </w:rPr>
      </w:pPr>
      <w:r w:rsidRPr="00A631DF">
        <w:rPr>
          <w:rFonts w:ascii="Franklin Gothic Book" w:hAnsi="Franklin Gothic Book"/>
        </w:rPr>
        <w:t>УЧЕБНАЯ и КУЛЬТУРНО-МАССОВАЯ РАБОТА С ПЕДАГОГАМИ и ОБУЧАЮЩИМИСЯ (ВОСПИТАННИКАМИ):</w:t>
      </w:r>
    </w:p>
    <w:p w:rsidR="00247972" w:rsidRPr="00A631DF" w:rsidRDefault="00247972"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олимпиады, смотры, конкурсы, спартакиады, фестивали и др.</w:t>
      </w:r>
    </w:p>
    <w:p w:rsidR="00247972" w:rsidRPr="00A631DF" w:rsidRDefault="00247972" w:rsidP="003B6023">
      <w:pPr>
        <w:spacing w:after="0" w:line="240" w:lineRule="auto"/>
        <w:ind w:firstLine="426"/>
        <w:jc w:val="both"/>
        <w:rPr>
          <w:rFonts w:ascii="Franklin Gothic Book" w:hAnsi="Franklin Gothic Book"/>
        </w:rPr>
      </w:pPr>
      <w:r w:rsidRPr="00A631DF">
        <w:rPr>
          <w:rFonts w:ascii="Franklin Gothic Book" w:hAnsi="Franklin Gothic Book"/>
          <w:i/>
          <w:iCs/>
        </w:rPr>
        <w:t xml:space="preserve">Межмуниципальные методические округа – приближение повышения квалификации к образовательным организациям, педагогам/руководителям; </w:t>
      </w:r>
      <w:r w:rsidRPr="00A631DF">
        <w:rPr>
          <w:rFonts w:ascii="Franklin Gothic Book" w:hAnsi="Franklin Gothic Book"/>
          <w:i/>
          <w:iCs/>
          <w:u w:val="single"/>
        </w:rPr>
        <w:t>минимизация отрыва</w:t>
      </w:r>
      <w:r w:rsidRPr="00A631DF">
        <w:rPr>
          <w:rFonts w:ascii="Franklin Gothic Book" w:hAnsi="Franklin Gothic Book"/>
          <w:i/>
          <w:iCs/>
        </w:rPr>
        <w:t xml:space="preserve"> педагогов от профессиональной деятельности; расширение сферы профессионального взаимодействия.</w:t>
      </w:r>
    </w:p>
    <w:p w:rsidR="00247972" w:rsidRPr="00A631DF" w:rsidRDefault="00247972" w:rsidP="003B6023">
      <w:pPr>
        <w:spacing w:after="0" w:line="240" w:lineRule="auto"/>
        <w:ind w:firstLine="426"/>
        <w:jc w:val="both"/>
        <w:rPr>
          <w:rFonts w:ascii="Franklin Gothic Book" w:hAnsi="Franklin Gothic Book"/>
        </w:rPr>
      </w:pPr>
      <w:r w:rsidRPr="00A631DF">
        <w:rPr>
          <w:rFonts w:ascii="Franklin Gothic Book" w:hAnsi="Franklin Gothic Book"/>
        </w:rPr>
        <w:t>Руководство округом:</w:t>
      </w:r>
    </w:p>
    <w:p w:rsidR="00247972" w:rsidRPr="00A631DF" w:rsidRDefault="00247972" w:rsidP="003B6023">
      <w:pPr>
        <w:spacing w:after="0" w:line="240" w:lineRule="auto"/>
        <w:ind w:firstLine="426"/>
        <w:jc w:val="both"/>
        <w:rPr>
          <w:rFonts w:ascii="Franklin Gothic Book" w:hAnsi="Franklin Gothic Book"/>
        </w:rPr>
      </w:pPr>
      <w:r w:rsidRPr="00A631DF">
        <w:rPr>
          <w:rFonts w:ascii="Franklin Gothic Book" w:hAnsi="Franklin Gothic Book"/>
        </w:rPr>
        <w:t>Руководство деятельностью ММО осуществляет Совет округа, формируемый из представителей муниципальных управлений образования.</w:t>
      </w:r>
    </w:p>
    <w:p w:rsidR="00247972" w:rsidRPr="00A631DF" w:rsidRDefault="00247972" w:rsidP="003B6023">
      <w:pPr>
        <w:spacing w:after="0" w:line="240" w:lineRule="auto"/>
        <w:ind w:firstLine="426"/>
        <w:jc w:val="both"/>
        <w:rPr>
          <w:rFonts w:ascii="Franklin Gothic Book" w:hAnsi="Franklin Gothic Book"/>
        </w:rPr>
      </w:pPr>
      <w:r w:rsidRPr="00A631DF">
        <w:rPr>
          <w:rFonts w:ascii="Franklin Gothic Book" w:hAnsi="Franklin Gothic Book"/>
        </w:rPr>
        <w:t>Совет округа определяет руководителя и срок его полномочий: руководитель может быть либо постоянным, либо сменяемым через 1-2 года. Возможен вариант руководства округом всеми начальниками муниципальных управлений поочередно.</w:t>
      </w:r>
    </w:p>
    <w:p w:rsidR="00247972" w:rsidRPr="00A631DF" w:rsidRDefault="00247972" w:rsidP="003B6023">
      <w:pPr>
        <w:spacing w:after="0" w:line="240" w:lineRule="auto"/>
        <w:ind w:firstLine="426"/>
        <w:jc w:val="both"/>
        <w:rPr>
          <w:rFonts w:ascii="Franklin Gothic Book" w:hAnsi="Franklin Gothic Book"/>
        </w:rPr>
      </w:pPr>
      <w:r w:rsidRPr="00A631DF">
        <w:rPr>
          <w:rFonts w:ascii="Franklin Gothic Book" w:hAnsi="Franklin Gothic Book"/>
        </w:rPr>
        <w:t>От ДИРО и Центра непрерывного повышения педагогического мастерства взаимодействие с округами по научно-методическому сопровождению осуществляют кураторы.</w:t>
      </w:r>
    </w:p>
    <w:p w:rsidR="00247972" w:rsidRPr="00A631DF" w:rsidRDefault="00247972" w:rsidP="003B6023">
      <w:pPr>
        <w:spacing w:after="0" w:line="240" w:lineRule="auto"/>
        <w:ind w:firstLine="426"/>
        <w:jc w:val="both"/>
        <w:rPr>
          <w:rFonts w:ascii="Franklin Gothic Book" w:hAnsi="Franklin Gothic Book"/>
        </w:rPr>
      </w:pPr>
      <w:r w:rsidRPr="00A631DF">
        <w:rPr>
          <w:rFonts w:ascii="Franklin Gothic Book" w:hAnsi="Franklin Gothic Book"/>
          <w:i/>
          <w:iCs/>
        </w:rPr>
        <w:t>Объединение усилий муниципальных систем образования по решению проблем развития, поставленных государством, обществом перед сферой образования,</w:t>
      </w:r>
      <w:r w:rsidRPr="00A631DF">
        <w:rPr>
          <w:rFonts w:ascii="Franklin Gothic Book" w:hAnsi="Franklin Gothic Book"/>
          <w:bCs/>
          <w:i/>
          <w:iCs/>
        </w:rPr>
        <w:t xml:space="preserve"> может стать стимулирующим фактором для взаимодействия и других отраслей </w:t>
      </w:r>
      <w:r w:rsidRPr="00A631DF">
        <w:rPr>
          <w:rFonts w:ascii="Franklin Gothic Book" w:hAnsi="Franklin Gothic Book"/>
          <w:i/>
          <w:iCs/>
        </w:rPr>
        <w:t xml:space="preserve">в составе регионов Республики Дагестан. </w:t>
      </w:r>
    </w:p>
    <w:p w:rsidR="00247972" w:rsidRPr="00A631DF" w:rsidRDefault="00247972" w:rsidP="003B6023">
      <w:pPr>
        <w:spacing w:after="0" w:line="240" w:lineRule="auto"/>
        <w:ind w:firstLine="426"/>
        <w:jc w:val="both"/>
        <w:rPr>
          <w:rFonts w:ascii="Franklin Gothic Book" w:hAnsi="Franklin Gothic Book"/>
        </w:rPr>
      </w:pPr>
      <w:r w:rsidRPr="00A631DF">
        <w:rPr>
          <w:rFonts w:ascii="Franklin Gothic Book" w:hAnsi="Franklin Gothic Book"/>
          <w:bCs/>
          <w:i/>
          <w:iCs/>
        </w:rPr>
        <w:t>Таково назначение образования, его миссия – опережать другие сферы, формировать у них мотивацию на консолидацию действий, на развитие.</w:t>
      </w:r>
    </w:p>
    <w:p w:rsidR="00247972" w:rsidRPr="00A631DF" w:rsidRDefault="00247972" w:rsidP="00247972">
      <w:pPr>
        <w:spacing w:after="0" w:line="240" w:lineRule="auto"/>
        <w:jc w:val="center"/>
        <w:rPr>
          <w:rFonts w:ascii="Franklin Gothic Book" w:hAnsi="Franklin Gothic Book"/>
          <w:bCs/>
          <w:color w:val="683400"/>
        </w:rPr>
      </w:pPr>
    </w:p>
    <w:p w:rsidR="00247972" w:rsidRPr="00A631DF" w:rsidRDefault="00247972" w:rsidP="00247972">
      <w:pPr>
        <w:spacing w:after="0" w:line="240" w:lineRule="auto"/>
        <w:jc w:val="center"/>
        <w:rPr>
          <w:rFonts w:ascii="Franklin Gothic Book" w:hAnsi="Franklin Gothic Book"/>
          <w:bCs/>
          <w:color w:val="683400"/>
          <w:u w:val="single"/>
        </w:rPr>
      </w:pPr>
      <w:r w:rsidRPr="0039529A">
        <w:rPr>
          <w:rFonts w:ascii="Franklin Gothic Book" w:hAnsi="Franklin Gothic Book"/>
          <w:bCs/>
          <w:color w:val="000000" w:themeColor="text1"/>
          <w:u w:val="single"/>
        </w:rPr>
        <w:t>СОДЕРЖАНИЕ ДЕЯТЕЛЬНОСТИ</w:t>
      </w:r>
    </w:p>
    <w:p w:rsidR="00247972" w:rsidRPr="00A631DF" w:rsidRDefault="00247972" w:rsidP="003D2B63">
      <w:pPr>
        <w:pStyle w:val="a7"/>
        <w:numPr>
          <w:ilvl w:val="0"/>
          <w:numId w:val="61"/>
        </w:numPr>
        <w:spacing w:after="0" w:line="240" w:lineRule="auto"/>
        <w:ind w:left="426" w:hanging="426"/>
        <w:jc w:val="both"/>
        <w:rPr>
          <w:rFonts w:ascii="Franklin Gothic Book" w:hAnsi="Franklin Gothic Book"/>
        </w:rPr>
      </w:pPr>
      <w:r w:rsidRPr="00A631DF">
        <w:rPr>
          <w:rFonts w:ascii="Franklin Gothic Book" w:hAnsi="Franklin Gothic Book"/>
        </w:rPr>
        <w:t>Разработка Положения о межмуниципальном методическом округе.</w:t>
      </w:r>
    </w:p>
    <w:p w:rsidR="00247972" w:rsidRPr="00A631DF" w:rsidRDefault="00247972" w:rsidP="00247972">
      <w:pPr>
        <w:pStyle w:val="a7"/>
        <w:numPr>
          <w:ilvl w:val="0"/>
          <w:numId w:val="28"/>
        </w:numPr>
        <w:spacing w:after="0" w:line="240" w:lineRule="auto"/>
        <w:ind w:left="426" w:hanging="426"/>
        <w:jc w:val="both"/>
        <w:rPr>
          <w:rFonts w:ascii="Franklin Gothic Book" w:hAnsi="Franklin Gothic Book"/>
        </w:rPr>
      </w:pPr>
      <w:r w:rsidRPr="00A631DF">
        <w:rPr>
          <w:rFonts w:ascii="Franklin Gothic Book" w:hAnsi="Franklin Gothic Book"/>
        </w:rPr>
        <w:t>Принятие регламента взаимодействия ГБУ ДПО РД «ДИРО» с муниципальными органами управления образования в формате межмуниципальных методических округов.</w:t>
      </w:r>
    </w:p>
    <w:p w:rsidR="00247972" w:rsidRPr="00A631DF" w:rsidRDefault="00247972" w:rsidP="00247972">
      <w:pPr>
        <w:pStyle w:val="a7"/>
        <w:numPr>
          <w:ilvl w:val="0"/>
          <w:numId w:val="28"/>
        </w:numPr>
        <w:spacing w:after="0" w:line="240" w:lineRule="auto"/>
        <w:ind w:left="426" w:hanging="426"/>
        <w:jc w:val="both"/>
        <w:rPr>
          <w:rFonts w:ascii="Franklin Gothic Book" w:hAnsi="Franklin Gothic Book"/>
        </w:rPr>
      </w:pPr>
      <w:r w:rsidRPr="00A631DF">
        <w:rPr>
          <w:rFonts w:ascii="Franklin Gothic Book" w:hAnsi="Franklin Gothic Book"/>
        </w:rPr>
        <w:t>Создание института Регионального методического актива (РМА).</w:t>
      </w:r>
    </w:p>
    <w:p w:rsidR="00247972" w:rsidRPr="00A631DF" w:rsidRDefault="00247972" w:rsidP="00247972">
      <w:pPr>
        <w:pStyle w:val="a7"/>
        <w:numPr>
          <w:ilvl w:val="0"/>
          <w:numId w:val="28"/>
        </w:numPr>
        <w:spacing w:after="0" w:line="240" w:lineRule="auto"/>
        <w:ind w:left="426" w:hanging="426"/>
        <w:jc w:val="both"/>
        <w:rPr>
          <w:rFonts w:ascii="Franklin Gothic Book" w:hAnsi="Franklin Gothic Book"/>
        </w:rPr>
      </w:pPr>
      <w:r w:rsidRPr="00A631DF">
        <w:rPr>
          <w:rFonts w:ascii="Franklin Gothic Book" w:hAnsi="Franklin Gothic Book"/>
        </w:rPr>
        <w:t xml:space="preserve">Создание профессионально-педагогических, управленческих сообществ на уровне ММО: </w:t>
      </w:r>
    </w:p>
    <w:p w:rsidR="00247972" w:rsidRPr="00A631DF" w:rsidRDefault="00247972"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 xml:space="preserve">Школы управления образованием; Школы молодого учителя; Школы наставников; Школы экспертов, Межмуниципальной Педагогической Думы, педагогических чтений. </w:t>
      </w:r>
    </w:p>
    <w:p w:rsidR="00247972" w:rsidRPr="00A631DF" w:rsidRDefault="00247972"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Межмуниципальные проектные офисы с головным проектным комитетом в ГБУ ДПО РД «ДИРО».</w:t>
      </w:r>
    </w:p>
    <w:p w:rsidR="00247972" w:rsidRPr="00A631DF" w:rsidRDefault="00247972"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Межмуниципальные детские мероприятия. Межмуниципальные Школы одаренных детей (мероприятия для детей интеллектуальной направленности, олимпиадные тренинги, предметные и творческие олимпиады и др.)</w:t>
      </w:r>
    </w:p>
    <w:p w:rsidR="00247972" w:rsidRPr="00A631DF" w:rsidRDefault="00247972"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Изучение, прогнозирование и формулирование приоритетных и стартовых педагогических проблем образовательных организаций межмуниципального методического округа.</w:t>
      </w:r>
    </w:p>
    <w:p w:rsidR="00247972" w:rsidRPr="00A631DF" w:rsidRDefault="00247972" w:rsidP="00247972">
      <w:pPr>
        <w:pStyle w:val="a7"/>
        <w:numPr>
          <w:ilvl w:val="0"/>
          <w:numId w:val="28"/>
        </w:numPr>
        <w:spacing w:after="0" w:line="240" w:lineRule="auto"/>
        <w:ind w:left="426" w:hanging="426"/>
        <w:jc w:val="both"/>
        <w:rPr>
          <w:rFonts w:ascii="Franklin Gothic Book" w:hAnsi="Franklin Gothic Book"/>
        </w:rPr>
      </w:pPr>
      <w:r w:rsidRPr="00A631DF">
        <w:rPr>
          <w:rFonts w:ascii="Franklin Gothic Book" w:hAnsi="Franklin Gothic Book"/>
        </w:rPr>
        <w:t>Консолидация интеллектуальных и творческих усилий субъектов округа в решении приоритетных задач обеспечения качества образования.</w:t>
      </w:r>
    </w:p>
    <w:p w:rsidR="00247972" w:rsidRPr="00A631DF" w:rsidRDefault="00247972" w:rsidP="00247972">
      <w:pPr>
        <w:numPr>
          <w:ilvl w:val="0"/>
          <w:numId w:val="28"/>
        </w:numPr>
        <w:spacing w:after="0" w:line="240" w:lineRule="auto"/>
        <w:ind w:left="426" w:hanging="426"/>
        <w:jc w:val="both"/>
        <w:rPr>
          <w:rFonts w:ascii="Franklin Gothic Book" w:hAnsi="Franklin Gothic Book"/>
        </w:rPr>
      </w:pPr>
      <w:r w:rsidRPr="00A631DF">
        <w:rPr>
          <w:rFonts w:ascii="Franklin Gothic Book" w:hAnsi="Franklin Gothic Book"/>
        </w:rPr>
        <w:t>Расширение поля профессионального взаимодействия педагогов и руководителей.</w:t>
      </w:r>
    </w:p>
    <w:p w:rsidR="00247972" w:rsidRPr="00A631DF" w:rsidRDefault="00247972" w:rsidP="00247972">
      <w:pPr>
        <w:tabs>
          <w:tab w:val="num" w:pos="426"/>
        </w:tabs>
        <w:spacing w:after="0" w:line="240" w:lineRule="auto"/>
        <w:ind w:left="426" w:hanging="426"/>
        <w:jc w:val="both"/>
        <w:rPr>
          <w:rFonts w:ascii="Franklin Gothic Book" w:hAnsi="Franklin Gothic Book"/>
        </w:rPr>
      </w:pPr>
      <w:r w:rsidRPr="00A631DF">
        <w:rPr>
          <w:rFonts w:ascii="Franklin Gothic Book" w:hAnsi="Franklin Gothic Book"/>
        </w:rPr>
        <w:t xml:space="preserve">7. </w:t>
      </w:r>
      <w:r w:rsidRPr="00A631DF">
        <w:rPr>
          <w:rFonts w:ascii="Franklin Gothic Book" w:hAnsi="Franklin Gothic Book"/>
        </w:rPr>
        <w:tab/>
        <w:t>Создание персонифицированной модели непрерывного повышения квалификации педагогов и управленческих кадров на базе ММО с научно-методическим сопровождением со стороны ДИРО.</w:t>
      </w:r>
    </w:p>
    <w:p w:rsidR="00247972" w:rsidRPr="00A631DF" w:rsidRDefault="00247972" w:rsidP="00247972">
      <w:pPr>
        <w:tabs>
          <w:tab w:val="num" w:pos="426"/>
        </w:tabs>
        <w:spacing w:after="0" w:line="240" w:lineRule="auto"/>
        <w:ind w:left="426" w:hanging="426"/>
        <w:jc w:val="both"/>
        <w:rPr>
          <w:rFonts w:ascii="Franklin Gothic Book" w:hAnsi="Franklin Gothic Book"/>
        </w:rPr>
      </w:pPr>
      <w:r w:rsidRPr="00A631DF">
        <w:rPr>
          <w:rFonts w:ascii="Franklin Gothic Book" w:hAnsi="Franklin Gothic Book"/>
        </w:rPr>
        <w:t xml:space="preserve">8. </w:t>
      </w:r>
      <w:r w:rsidRPr="00A631DF">
        <w:rPr>
          <w:rFonts w:ascii="Franklin Gothic Book" w:hAnsi="Franklin Gothic Book"/>
        </w:rPr>
        <w:tab/>
        <w:t>Создание методических кластеров по направлениям профессиональных затруднений педагогов и осуществление обучения по программам ЦНППМ.</w:t>
      </w:r>
    </w:p>
    <w:p w:rsidR="00247972" w:rsidRPr="00A631DF" w:rsidRDefault="00247972" w:rsidP="00247972">
      <w:pPr>
        <w:tabs>
          <w:tab w:val="num" w:pos="426"/>
        </w:tabs>
        <w:spacing w:after="0" w:line="240" w:lineRule="auto"/>
        <w:ind w:left="426" w:hanging="426"/>
        <w:jc w:val="both"/>
        <w:rPr>
          <w:rFonts w:ascii="Franklin Gothic Book" w:hAnsi="Franklin Gothic Book"/>
        </w:rPr>
      </w:pPr>
      <w:r w:rsidRPr="00A631DF">
        <w:rPr>
          <w:rFonts w:ascii="Franklin Gothic Book" w:hAnsi="Franklin Gothic Book"/>
        </w:rPr>
        <w:lastRenderedPageBreak/>
        <w:t xml:space="preserve">9. </w:t>
      </w:r>
      <w:r w:rsidRPr="00A631DF">
        <w:rPr>
          <w:rFonts w:ascii="Franklin Gothic Book" w:hAnsi="Franklin Gothic Book"/>
        </w:rPr>
        <w:tab/>
        <w:t>Создание единой информационной среды для обогащения профессиональных знаний педагогов, руководителей.</w:t>
      </w:r>
    </w:p>
    <w:p w:rsidR="00247972" w:rsidRPr="00A631DF" w:rsidRDefault="00247972" w:rsidP="00247972">
      <w:pPr>
        <w:spacing w:after="0" w:line="240" w:lineRule="auto"/>
        <w:ind w:left="426" w:hanging="426"/>
        <w:jc w:val="both"/>
        <w:rPr>
          <w:rFonts w:ascii="Franklin Gothic Book" w:hAnsi="Franklin Gothic Book"/>
        </w:rPr>
      </w:pPr>
      <w:r w:rsidRPr="00A631DF">
        <w:rPr>
          <w:rFonts w:ascii="Franklin Gothic Book" w:hAnsi="Franklin Gothic Book"/>
        </w:rPr>
        <w:t>10. Реализация окружных (сетевых) проектов и событий. Конкурсы инновационных проектов «ДАГЕСТАН</w:t>
      </w:r>
      <w:r w:rsidRPr="00A631DF">
        <w:rPr>
          <w:rFonts w:ascii="Franklin Gothic Book" w:hAnsi="Franklin Gothic Book" w:cstheme="minorHAnsi"/>
        </w:rPr>
        <w:t>&amp;</w:t>
      </w:r>
      <w:r w:rsidRPr="00A631DF">
        <w:rPr>
          <w:rFonts w:ascii="Franklin Gothic Book" w:hAnsi="Franklin Gothic Book"/>
        </w:rPr>
        <w:t>ОБРАЗОВАТЕЛЬНЫЙ БРЭНД».</w:t>
      </w:r>
    </w:p>
    <w:p w:rsidR="00247972" w:rsidRPr="00A631DF" w:rsidRDefault="00247972" w:rsidP="00247972">
      <w:pPr>
        <w:spacing w:after="0" w:line="240" w:lineRule="auto"/>
        <w:jc w:val="both"/>
        <w:rPr>
          <w:rFonts w:ascii="Franklin Gothic Book" w:hAnsi="Franklin Gothic Book"/>
        </w:rPr>
      </w:pPr>
      <w:r w:rsidRPr="00A631DF">
        <w:rPr>
          <w:rFonts w:ascii="Franklin Gothic Book" w:hAnsi="Franklin Gothic Book"/>
        </w:rPr>
        <w:t>11. Проведение проектных сессий для педагогов, управленческих команд.</w:t>
      </w:r>
    </w:p>
    <w:p w:rsidR="00247972" w:rsidRPr="00A631DF" w:rsidRDefault="00247972" w:rsidP="00247972">
      <w:pPr>
        <w:tabs>
          <w:tab w:val="num" w:pos="284"/>
          <w:tab w:val="left" w:pos="567"/>
        </w:tabs>
        <w:spacing w:after="0" w:line="240" w:lineRule="auto"/>
        <w:ind w:left="426" w:hanging="426"/>
        <w:jc w:val="both"/>
        <w:rPr>
          <w:rFonts w:ascii="Franklin Gothic Book" w:hAnsi="Franklin Gothic Book"/>
        </w:rPr>
      </w:pPr>
      <w:r w:rsidRPr="00A631DF">
        <w:rPr>
          <w:rFonts w:ascii="Franklin Gothic Book" w:hAnsi="Franklin Gothic Book"/>
        </w:rPr>
        <w:t xml:space="preserve">12. </w:t>
      </w:r>
      <w:r w:rsidRPr="00A631DF">
        <w:rPr>
          <w:rFonts w:ascii="Franklin Gothic Book" w:hAnsi="Franklin Gothic Book"/>
        </w:rPr>
        <w:tab/>
        <w:t>Реализация окружных образовательных программ по согласованной актуальной тематике.</w:t>
      </w:r>
    </w:p>
    <w:p w:rsidR="00247972" w:rsidRPr="00A631DF" w:rsidRDefault="00247972" w:rsidP="00247972">
      <w:pPr>
        <w:tabs>
          <w:tab w:val="num" w:pos="426"/>
        </w:tabs>
        <w:spacing w:after="0" w:line="240" w:lineRule="auto"/>
        <w:ind w:left="426" w:hanging="426"/>
        <w:jc w:val="both"/>
        <w:rPr>
          <w:rFonts w:ascii="Franklin Gothic Book" w:hAnsi="Franklin Gothic Book"/>
        </w:rPr>
      </w:pPr>
      <w:r w:rsidRPr="00A631DF">
        <w:rPr>
          <w:rFonts w:ascii="Franklin Gothic Book" w:hAnsi="Franklin Gothic Book"/>
        </w:rPr>
        <w:t xml:space="preserve">13. Развитие общественно-государственных форм управления сетевым взаимодействием. </w:t>
      </w:r>
    </w:p>
    <w:p w:rsidR="00247972" w:rsidRPr="00A631DF" w:rsidRDefault="00247972" w:rsidP="00247972">
      <w:pPr>
        <w:tabs>
          <w:tab w:val="num" w:pos="426"/>
        </w:tabs>
        <w:spacing w:after="0" w:line="240" w:lineRule="auto"/>
        <w:ind w:left="426" w:hanging="426"/>
        <w:jc w:val="both"/>
        <w:rPr>
          <w:rFonts w:ascii="Franklin Gothic Book" w:hAnsi="Franklin Gothic Book"/>
        </w:rPr>
      </w:pPr>
      <w:r w:rsidRPr="00A631DF">
        <w:rPr>
          <w:rFonts w:ascii="Franklin Gothic Book" w:hAnsi="Franklin Gothic Book"/>
        </w:rPr>
        <w:t xml:space="preserve">14. </w:t>
      </w:r>
      <w:r w:rsidRPr="00A631DF">
        <w:rPr>
          <w:rFonts w:ascii="Franklin Gothic Book" w:hAnsi="Franklin Gothic Book"/>
        </w:rPr>
        <w:tab/>
        <w:t xml:space="preserve">Создание окружного экспертного совета. </w:t>
      </w:r>
    </w:p>
    <w:p w:rsidR="00247972" w:rsidRPr="00A631DF" w:rsidRDefault="00247972" w:rsidP="00247972">
      <w:pPr>
        <w:tabs>
          <w:tab w:val="num" w:pos="426"/>
        </w:tabs>
        <w:spacing w:after="0" w:line="240" w:lineRule="auto"/>
        <w:ind w:left="426" w:hanging="426"/>
        <w:jc w:val="both"/>
        <w:rPr>
          <w:rFonts w:ascii="Franklin Gothic Book" w:hAnsi="Franklin Gothic Book"/>
        </w:rPr>
      </w:pPr>
      <w:r w:rsidRPr="00A631DF">
        <w:rPr>
          <w:rFonts w:ascii="Franklin Gothic Book" w:hAnsi="Franklin Gothic Book"/>
        </w:rPr>
        <w:t>15. Рекомендация образовательных организаций в состав «Дагестанской Лиги лучших школ», подготовка эффективных руководителей ОО к участию в республиканском конкурсе «Лидеры современной школы РД» и др.</w:t>
      </w:r>
    </w:p>
    <w:p w:rsidR="00247972" w:rsidRPr="00A631DF" w:rsidRDefault="00247972" w:rsidP="00247972">
      <w:pPr>
        <w:spacing w:after="0" w:line="240" w:lineRule="auto"/>
        <w:ind w:left="426" w:hanging="426"/>
        <w:jc w:val="both"/>
        <w:rPr>
          <w:rFonts w:ascii="Franklin Gothic Book" w:hAnsi="Franklin Gothic Book"/>
        </w:rPr>
      </w:pPr>
      <w:r w:rsidRPr="00A631DF">
        <w:rPr>
          <w:rFonts w:ascii="Franklin Gothic Book" w:hAnsi="Franklin Gothic Book"/>
        </w:rPr>
        <w:t>16. Продюсирование (поддержка) лидеров образования, педагогов, демонстрирующих инновационное поведение:</w:t>
      </w:r>
    </w:p>
    <w:p w:rsidR="00247972" w:rsidRPr="00A631DF" w:rsidRDefault="00247972"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 xml:space="preserve">выявление носителей инновационного поведения среди педагогических работников по результатам участия в образовательных событиях муниципального, регионального уровней, профессиональных конкурсах; </w:t>
      </w:r>
    </w:p>
    <w:p w:rsidR="00247972" w:rsidRPr="00A631DF" w:rsidRDefault="00247972"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 xml:space="preserve">продвижение носителя идеи/автора инновационного продукта в профессиональном сообществе; </w:t>
      </w:r>
    </w:p>
    <w:p w:rsidR="00247972" w:rsidRPr="00A631DF" w:rsidRDefault="00247972"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 xml:space="preserve">продвижение авторского инновационного педагогического продукта для участия в грантовых программах, издание/публикация продуктов, организация стажировок и др.; </w:t>
      </w:r>
    </w:p>
    <w:p w:rsidR="00247972" w:rsidRPr="00A631DF" w:rsidRDefault="00247972"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 xml:space="preserve">диссеминация (распространение) опыта носителя идеи/автора инновационного продукта в профессиональном сообществе. </w:t>
      </w:r>
    </w:p>
    <w:p w:rsidR="00247972" w:rsidRPr="00A631DF" w:rsidRDefault="00247972" w:rsidP="00247972">
      <w:pPr>
        <w:rPr>
          <w:bCs/>
          <w:color w:val="FF0000"/>
          <w:sz w:val="24"/>
          <w:szCs w:val="24"/>
          <w:u w:val="single"/>
        </w:rPr>
      </w:pPr>
    </w:p>
    <w:p w:rsidR="00247972" w:rsidRPr="0039529A" w:rsidRDefault="00247972" w:rsidP="00247972">
      <w:pPr>
        <w:spacing w:after="0" w:line="240" w:lineRule="auto"/>
        <w:jc w:val="center"/>
        <w:rPr>
          <w:rFonts w:ascii="Franklin Gothic Book" w:hAnsi="Franklin Gothic Book"/>
          <w:b/>
          <w:color w:val="000000" w:themeColor="text1"/>
        </w:rPr>
      </w:pPr>
      <w:r w:rsidRPr="0039529A">
        <w:rPr>
          <w:rFonts w:ascii="Franklin Gothic Book" w:hAnsi="Franklin Gothic Book"/>
          <w:b/>
          <w:bCs/>
          <w:color w:val="000000" w:themeColor="text1"/>
          <w:u w:val="single"/>
        </w:rPr>
        <w:t>ЧЕТВЕРТЫЙ УРОВЕНЬ</w:t>
      </w:r>
    </w:p>
    <w:p w:rsidR="00247972" w:rsidRPr="00A631DF" w:rsidRDefault="00247972" w:rsidP="00247972">
      <w:pPr>
        <w:spacing w:after="0" w:line="240" w:lineRule="auto"/>
        <w:jc w:val="center"/>
        <w:rPr>
          <w:rFonts w:ascii="Franklin Gothic Book" w:hAnsi="Franklin Gothic Book"/>
        </w:rPr>
      </w:pPr>
      <w:r w:rsidRPr="00A631DF">
        <w:rPr>
          <w:rFonts w:ascii="Franklin Gothic Book" w:hAnsi="Franklin Gothic Book"/>
          <w:bCs/>
        </w:rPr>
        <w:t xml:space="preserve">системы НППМ педагогов и руководителей. </w:t>
      </w:r>
    </w:p>
    <w:p w:rsidR="00247972" w:rsidRPr="00A631DF" w:rsidRDefault="00247972" w:rsidP="00247972">
      <w:pPr>
        <w:spacing w:after="0" w:line="240" w:lineRule="auto"/>
        <w:jc w:val="center"/>
        <w:rPr>
          <w:rFonts w:ascii="Franklin Gothic Book" w:hAnsi="Franklin Gothic Book"/>
          <w:bCs/>
        </w:rPr>
      </w:pPr>
      <w:r w:rsidRPr="00A631DF">
        <w:rPr>
          <w:rFonts w:ascii="Franklin Gothic Book" w:hAnsi="Franklin Gothic Book"/>
          <w:bCs/>
        </w:rPr>
        <w:t xml:space="preserve">Научно-методическое сопровождение педагогов, </w:t>
      </w:r>
    </w:p>
    <w:p w:rsidR="00247972" w:rsidRPr="00A631DF" w:rsidRDefault="00247972" w:rsidP="00247972">
      <w:pPr>
        <w:spacing w:after="0" w:line="240" w:lineRule="auto"/>
        <w:jc w:val="center"/>
        <w:rPr>
          <w:rFonts w:ascii="Franklin Gothic Book" w:hAnsi="Franklin Gothic Book"/>
        </w:rPr>
      </w:pPr>
      <w:r w:rsidRPr="00A631DF">
        <w:rPr>
          <w:rFonts w:ascii="Franklin Gothic Book" w:hAnsi="Franklin Gothic Book"/>
          <w:bCs/>
        </w:rPr>
        <w:t xml:space="preserve">руководителей на уровне </w:t>
      </w:r>
      <w:r w:rsidRPr="00A631DF">
        <w:rPr>
          <w:rFonts w:ascii="Franklin Gothic Book" w:hAnsi="Franklin Gothic Book"/>
          <w:bCs/>
          <w:u w:val="single"/>
        </w:rPr>
        <w:t>ЦНППМ ДИРО РД</w:t>
      </w:r>
    </w:p>
    <w:p w:rsidR="00247972" w:rsidRPr="00A631DF" w:rsidRDefault="00247972" w:rsidP="00247972">
      <w:pPr>
        <w:spacing w:after="0" w:line="276" w:lineRule="auto"/>
        <w:jc w:val="both"/>
        <w:rPr>
          <w:rFonts w:ascii="Franklin Gothic Book" w:hAnsi="Franklin Gothic Book"/>
          <w:color w:val="FF0000"/>
        </w:rPr>
      </w:pPr>
    </w:p>
    <w:p w:rsidR="00247972" w:rsidRPr="0039529A" w:rsidRDefault="00247972" w:rsidP="00247972">
      <w:pPr>
        <w:spacing w:after="0" w:line="240" w:lineRule="auto"/>
        <w:jc w:val="center"/>
        <w:rPr>
          <w:rFonts w:ascii="Franklin Gothic Book" w:hAnsi="Franklin Gothic Book"/>
          <w:bCs/>
          <w:color w:val="000000" w:themeColor="text1"/>
          <w:u w:val="single"/>
        </w:rPr>
      </w:pPr>
      <w:r w:rsidRPr="0039529A">
        <w:rPr>
          <w:rFonts w:ascii="Franklin Gothic Book" w:hAnsi="Franklin Gothic Book"/>
          <w:bCs/>
          <w:color w:val="000000" w:themeColor="text1"/>
          <w:u w:val="single"/>
        </w:rPr>
        <w:t>ПРОБЛЕМЫ</w:t>
      </w:r>
    </w:p>
    <w:p w:rsidR="00247972" w:rsidRPr="00A631DF" w:rsidRDefault="00247972" w:rsidP="00256846">
      <w:pPr>
        <w:spacing w:after="0" w:line="240" w:lineRule="auto"/>
        <w:ind w:firstLine="426"/>
        <w:jc w:val="both"/>
        <w:rPr>
          <w:rFonts w:ascii="Franklin Gothic Book" w:hAnsi="Franklin Gothic Book"/>
        </w:rPr>
      </w:pPr>
      <w:r w:rsidRPr="00A631DF">
        <w:rPr>
          <w:rFonts w:ascii="Franklin Gothic Book" w:hAnsi="Franklin Gothic Book"/>
        </w:rPr>
        <w:t xml:space="preserve">Недостаточный уровень изучения того, какие компетенции необходимы учителю, руководителю организации и органа управления образованием, управленческой команде для работы в ближайшем будущем. </w:t>
      </w:r>
    </w:p>
    <w:p w:rsidR="00247972" w:rsidRPr="00A631DF" w:rsidRDefault="00247972" w:rsidP="00256846">
      <w:pPr>
        <w:spacing w:after="0" w:line="240" w:lineRule="auto"/>
        <w:ind w:firstLine="426"/>
        <w:jc w:val="both"/>
        <w:rPr>
          <w:rFonts w:ascii="Franklin Gothic Book" w:hAnsi="Franklin Gothic Book"/>
        </w:rPr>
      </w:pPr>
      <w:r w:rsidRPr="00A631DF">
        <w:rPr>
          <w:rFonts w:ascii="Franklin Gothic Book" w:hAnsi="Franklin Gothic Book"/>
        </w:rPr>
        <w:t xml:space="preserve">Низкий уровень работы по выявлению образовательных дефицитов на уровне муниципалитета и образовательной организации. </w:t>
      </w:r>
    </w:p>
    <w:p w:rsidR="00247972" w:rsidRPr="00A631DF" w:rsidRDefault="00247972" w:rsidP="00256846">
      <w:pPr>
        <w:spacing w:after="0" w:line="240" w:lineRule="auto"/>
        <w:ind w:firstLine="426"/>
        <w:jc w:val="both"/>
        <w:rPr>
          <w:rFonts w:ascii="Franklin Gothic Book" w:hAnsi="Franklin Gothic Book"/>
        </w:rPr>
      </w:pPr>
      <w:r w:rsidRPr="00A631DF">
        <w:rPr>
          <w:rFonts w:ascii="Franklin Gothic Book" w:hAnsi="Franklin Gothic Book"/>
        </w:rPr>
        <w:t>Ситуативное в большинстве случае оформление заказа на повышение квалификации педагогических и управленческих работников со стороны работодателя в муниципальных управлениях (отделах) образования, в образовательных организациях.</w:t>
      </w:r>
    </w:p>
    <w:p w:rsidR="00247972" w:rsidRPr="00A631DF" w:rsidRDefault="00247972" w:rsidP="00256846">
      <w:pPr>
        <w:spacing w:after="0" w:line="240" w:lineRule="auto"/>
        <w:ind w:firstLine="426"/>
        <w:jc w:val="both"/>
        <w:rPr>
          <w:rFonts w:ascii="Franklin Gothic Book" w:hAnsi="Franklin Gothic Book"/>
        </w:rPr>
      </w:pPr>
      <w:r w:rsidRPr="00A631DF">
        <w:rPr>
          <w:rFonts w:ascii="Franklin Gothic Book" w:hAnsi="Franklin Gothic Book"/>
        </w:rPr>
        <w:t>Отсутствие целостной скоординированной системы действий по управлению повышением квалификации в муниципалитетах и образовательных организациях.</w:t>
      </w:r>
    </w:p>
    <w:p w:rsidR="00247972" w:rsidRPr="00A631DF" w:rsidRDefault="00247972" w:rsidP="00256846">
      <w:pPr>
        <w:spacing w:after="0" w:line="240" w:lineRule="auto"/>
        <w:ind w:firstLine="426"/>
        <w:jc w:val="both"/>
        <w:rPr>
          <w:rFonts w:ascii="Franklin Gothic Book" w:hAnsi="Franklin Gothic Book"/>
        </w:rPr>
      </w:pPr>
    </w:p>
    <w:p w:rsidR="00247972" w:rsidRPr="0039529A" w:rsidRDefault="00247972" w:rsidP="00256846">
      <w:pPr>
        <w:spacing w:after="0" w:line="240" w:lineRule="auto"/>
        <w:ind w:firstLine="426"/>
        <w:jc w:val="center"/>
        <w:rPr>
          <w:rFonts w:ascii="Franklin Gothic Book" w:hAnsi="Franklin Gothic Book"/>
          <w:bCs/>
          <w:color w:val="000000" w:themeColor="text1"/>
          <w:u w:val="single"/>
        </w:rPr>
      </w:pPr>
      <w:r w:rsidRPr="0039529A">
        <w:rPr>
          <w:rFonts w:ascii="Franklin Gothic Book" w:hAnsi="Franklin Gothic Book"/>
          <w:bCs/>
          <w:color w:val="000000" w:themeColor="text1"/>
          <w:u w:val="single"/>
        </w:rPr>
        <w:t>ОБОСНОВАНИЕ</w:t>
      </w:r>
    </w:p>
    <w:p w:rsidR="00247972" w:rsidRPr="00A631DF" w:rsidRDefault="00247972" w:rsidP="00256846">
      <w:pPr>
        <w:spacing w:after="0" w:line="240" w:lineRule="auto"/>
        <w:ind w:firstLine="426"/>
        <w:jc w:val="both"/>
        <w:rPr>
          <w:rFonts w:ascii="Franklin Gothic Book" w:hAnsi="Franklin Gothic Book"/>
        </w:rPr>
      </w:pPr>
      <w:r w:rsidRPr="00A631DF">
        <w:rPr>
          <w:rFonts w:ascii="Franklin Gothic Book" w:hAnsi="Franklin Gothic Book"/>
        </w:rPr>
        <w:t xml:space="preserve">Формирование устойчиво развивающейся СИСТЕМЫ как динамичного образовательного ресурса по </w:t>
      </w:r>
      <w:r w:rsidRPr="00A631DF">
        <w:rPr>
          <w:rFonts w:ascii="Franklin Gothic Book" w:hAnsi="Franklin Gothic Book"/>
          <w:i/>
          <w:iCs/>
        </w:rPr>
        <w:t>научно-методическому обеспечению непрерывного развития педагогов и руководителей общего образования Республики Дагестан и реализации приоритетных национальных задач глобальной конкурентоспособности российского образования</w:t>
      </w:r>
      <w:r w:rsidRPr="00A631DF">
        <w:rPr>
          <w:rFonts w:ascii="Franklin Gothic Book" w:hAnsi="Franklin Gothic Book"/>
        </w:rPr>
        <w:t>.</w:t>
      </w:r>
    </w:p>
    <w:p w:rsidR="00247972" w:rsidRPr="00A631DF" w:rsidRDefault="00247972" w:rsidP="00256846">
      <w:pPr>
        <w:spacing w:after="0" w:line="240" w:lineRule="auto"/>
        <w:ind w:firstLine="426"/>
        <w:jc w:val="both"/>
        <w:rPr>
          <w:rFonts w:ascii="Franklin Gothic Book" w:hAnsi="Franklin Gothic Book"/>
        </w:rPr>
      </w:pPr>
      <w:r w:rsidRPr="00A631DF">
        <w:rPr>
          <w:rFonts w:ascii="Franklin Gothic Book" w:hAnsi="Franklin Gothic Book"/>
        </w:rPr>
        <w:t>Эффективная система научно-методического и методического сопровождения педагогов и руководителей образовательных организаций в Республике Дагестан может быть успешно реализована с учетом тенденций развития в современном образовательном пространстве, в том числе:</w:t>
      </w:r>
    </w:p>
    <w:p w:rsidR="00247972" w:rsidRPr="00A631DF" w:rsidRDefault="00247972"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 xml:space="preserve">цифровизации, активного развития цифровых технологий и их внедрения во все сферы педагогической и управленческой деятельности; </w:t>
      </w:r>
    </w:p>
    <w:p w:rsidR="00247972" w:rsidRPr="00A631DF" w:rsidRDefault="00247972"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 xml:space="preserve">социального образовательного заказа к результатам образования (подготовка обучающихся к успешной жизни в современном мире, владеющего навыками функциональной грамотности); </w:t>
      </w:r>
    </w:p>
    <w:p w:rsidR="00247972" w:rsidRPr="00A631DF" w:rsidRDefault="00247972"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потребности в новых педагогических подходах в образовании обучающихся и детей дошкольного возраста;</w:t>
      </w:r>
    </w:p>
    <w:p w:rsidR="00247972" w:rsidRPr="00A631DF" w:rsidRDefault="00247972"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lastRenderedPageBreak/>
        <w:t>сокращения продолжительности и разнообразие форм дополнительного профессионального образования, образовательных треков (программ), связанных с повышением динамики изменений в образовательном пространстве республики;</w:t>
      </w:r>
    </w:p>
    <w:p w:rsidR="00247972" w:rsidRPr="00A631DF" w:rsidRDefault="00247972"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 xml:space="preserve">персонализации образовательных запросов, связанных в том числе с развитием </w:t>
      </w:r>
      <w:r w:rsidR="00256846" w:rsidRPr="00A631DF">
        <w:rPr>
          <w:rFonts w:ascii="Franklin Gothic Book" w:hAnsi="Franklin Gothic Book"/>
          <w:color w:val="000000" w:themeColor="text1"/>
        </w:rPr>
        <w:t>педагого</w:t>
      </w:r>
      <w:r w:rsidRPr="00A631DF">
        <w:rPr>
          <w:rFonts w:ascii="Franklin Gothic Book" w:hAnsi="Franklin Gothic Book"/>
          <w:color w:val="000000" w:themeColor="text1"/>
        </w:rPr>
        <w:t xml:space="preserve">ориентированности сферы образования, понимаемой как нацеленность на учёт индивидуальных образовательных потребностей пользователей образовательных услуг (слушателей); </w:t>
      </w:r>
    </w:p>
    <w:p w:rsidR="00247972" w:rsidRPr="00A631DF" w:rsidRDefault="00247972"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повышения значимости неформального и информального образования, развития форм внутрифирменного повышения квалификации педагогов, стремления педагогов к саморазвитию;</w:t>
      </w:r>
    </w:p>
    <w:p w:rsidR="00247972" w:rsidRPr="00A631DF" w:rsidRDefault="00247972"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 xml:space="preserve">потребности в формировании (изменении) корпоративной образовательной культуры. </w:t>
      </w:r>
    </w:p>
    <w:p w:rsidR="00247972" w:rsidRPr="00A631DF" w:rsidRDefault="00247972" w:rsidP="00247972">
      <w:pPr>
        <w:spacing w:after="0" w:line="276" w:lineRule="auto"/>
        <w:jc w:val="both"/>
        <w:rPr>
          <w:color w:val="FF0000"/>
          <w:sz w:val="24"/>
          <w:szCs w:val="24"/>
        </w:rPr>
      </w:pPr>
    </w:p>
    <w:p w:rsidR="00247972" w:rsidRPr="00A631DF" w:rsidRDefault="00247972" w:rsidP="00247972">
      <w:pPr>
        <w:spacing w:after="0" w:line="240" w:lineRule="auto"/>
        <w:jc w:val="center"/>
        <w:rPr>
          <w:bCs/>
          <w:color w:val="683400"/>
          <w:sz w:val="24"/>
          <w:szCs w:val="24"/>
          <w:u w:val="single"/>
        </w:rPr>
      </w:pPr>
      <w:r w:rsidRPr="0039529A">
        <w:rPr>
          <w:bCs/>
          <w:color w:val="000000" w:themeColor="text1"/>
          <w:sz w:val="24"/>
          <w:szCs w:val="24"/>
          <w:u w:val="single"/>
        </w:rPr>
        <w:t>АКТУАЛЬНЫЕ НАПРАВЛЕНИЯ ДЕЯТЕЛЬНОСТИ</w:t>
      </w:r>
    </w:p>
    <w:p w:rsidR="00247972" w:rsidRPr="00A631DF" w:rsidRDefault="00247972" w:rsidP="003D2B63">
      <w:pPr>
        <w:numPr>
          <w:ilvl w:val="0"/>
          <w:numId w:val="55"/>
        </w:numPr>
        <w:tabs>
          <w:tab w:val="clear" w:pos="720"/>
          <w:tab w:val="num" w:pos="0"/>
        </w:tabs>
        <w:spacing w:after="0" w:line="240" w:lineRule="auto"/>
        <w:ind w:left="426" w:hanging="426"/>
        <w:jc w:val="both"/>
        <w:rPr>
          <w:rFonts w:ascii="Franklin Gothic Book" w:hAnsi="Franklin Gothic Book"/>
        </w:rPr>
      </w:pPr>
      <w:r w:rsidRPr="00A631DF">
        <w:rPr>
          <w:rFonts w:ascii="Franklin Gothic Book" w:hAnsi="Franklin Gothic Book"/>
        </w:rPr>
        <w:t xml:space="preserve">Реализация современной интегрированной модели повышения квалификации и профессиональной переподготовки педагогических кадров. </w:t>
      </w:r>
    </w:p>
    <w:p w:rsidR="00247972" w:rsidRPr="00A631DF" w:rsidRDefault="00247972" w:rsidP="003D2B63">
      <w:pPr>
        <w:numPr>
          <w:ilvl w:val="0"/>
          <w:numId w:val="55"/>
        </w:numPr>
        <w:tabs>
          <w:tab w:val="clear" w:pos="720"/>
          <w:tab w:val="num" w:pos="0"/>
        </w:tabs>
        <w:spacing w:after="0" w:line="240" w:lineRule="auto"/>
        <w:ind w:left="426" w:hanging="426"/>
        <w:jc w:val="both"/>
        <w:rPr>
          <w:rFonts w:ascii="Franklin Gothic Book" w:hAnsi="Franklin Gothic Book"/>
        </w:rPr>
      </w:pPr>
      <w:r w:rsidRPr="00A631DF">
        <w:rPr>
          <w:rFonts w:ascii="Franklin Gothic Book" w:hAnsi="Franklin Gothic Book"/>
        </w:rPr>
        <w:t xml:space="preserve">Развитие информационной образовательной среды ЦНППМ, обеспечивающей качественное программно-информационное сопровождение повышения квалификации. </w:t>
      </w:r>
    </w:p>
    <w:p w:rsidR="00247972" w:rsidRPr="00A631DF" w:rsidRDefault="00247972" w:rsidP="003D2B63">
      <w:pPr>
        <w:numPr>
          <w:ilvl w:val="0"/>
          <w:numId w:val="55"/>
        </w:numPr>
        <w:tabs>
          <w:tab w:val="clear" w:pos="720"/>
          <w:tab w:val="num" w:pos="0"/>
        </w:tabs>
        <w:spacing w:after="0" w:line="240" w:lineRule="auto"/>
        <w:ind w:left="426" w:hanging="426"/>
        <w:jc w:val="both"/>
        <w:rPr>
          <w:rFonts w:ascii="Franklin Gothic Book" w:hAnsi="Franklin Gothic Book"/>
        </w:rPr>
      </w:pPr>
      <w:r w:rsidRPr="00A631DF">
        <w:rPr>
          <w:rFonts w:ascii="Franklin Gothic Book" w:hAnsi="Franklin Gothic Book"/>
        </w:rPr>
        <w:t>Сопровождение непрерывного развития муниципальных методических систем.</w:t>
      </w:r>
    </w:p>
    <w:p w:rsidR="00247972" w:rsidRPr="00A631DF" w:rsidRDefault="00247972" w:rsidP="003D2B63">
      <w:pPr>
        <w:numPr>
          <w:ilvl w:val="0"/>
          <w:numId w:val="55"/>
        </w:numPr>
        <w:tabs>
          <w:tab w:val="clear" w:pos="720"/>
          <w:tab w:val="num" w:pos="0"/>
        </w:tabs>
        <w:spacing w:after="0" w:line="240" w:lineRule="auto"/>
        <w:ind w:left="426" w:hanging="426"/>
        <w:jc w:val="both"/>
        <w:rPr>
          <w:rFonts w:ascii="Franklin Gothic Book" w:hAnsi="Franklin Gothic Book"/>
        </w:rPr>
      </w:pPr>
      <w:r w:rsidRPr="00A631DF">
        <w:rPr>
          <w:rFonts w:ascii="Franklin Gothic Book" w:hAnsi="Franklin Gothic Book"/>
        </w:rPr>
        <w:t xml:space="preserve">Формирование корпоративной системы профессионального развития персонала </w:t>
      </w:r>
      <w:r w:rsidR="007C5022">
        <w:rPr>
          <w:rFonts w:ascii="Franklin Gothic Book" w:hAnsi="Franklin Gothic Book"/>
        </w:rPr>
        <w:t>ДИРО.</w:t>
      </w:r>
    </w:p>
    <w:p w:rsidR="00247972" w:rsidRPr="00A631DF" w:rsidRDefault="00247972" w:rsidP="003D2B63">
      <w:pPr>
        <w:numPr>
          <w:ilvl w:val="0"/>
          <w:numId w:val="55"/>
        </w:numPr>
        <w:tabs>
          <w:tab w:val="clear" w:pos="720"/>
          <w:tab w:val="num" w:pos="0"/>
        </w:tabs>
        <w:spacing w:after="0" w:line="240" w:lineRule="auto"/>
        <w:ind w:left="426" w:hanging="426"/>
        <w:jc w:val="both"/>
        <w:rPr>
          <w:rFonts w:ascii="Franklin Gothic Book" w:hAnsi="Franklin Gothic Book"/>
        </w:rPr>
      </w:pPr>
      <w:r w:rsidRPr="00A631DF">
        <w:rPr>
          <w:rFonts w:ascii="Franklin Gothic Book" w:hAnsi="Franklin Gothic Book"/>
        </w:rPr>
        <w:t xml:space="preserve">Становление оператором региональной сети передовых управленческих и педагогических практик, центром разработки и развития инноваций в образовании Республики Дагестан. </w:t>
      </w:r>
    </w:p>
    <w:p w:rsidR="00247972" w:rsidRPr="00A631DF" w:rsidRDefault="00247972" w:rsidP="003D2B63">
      <w:pPr>
        <w:numPr>
          <w:ilvl w:val="0"/>
          <w:numId w:val="55"/>
        </w:numPr>
        <w:tabs>
          <w:tab w:val="clear" w:pos="720"/>
          <w:tab w:val="num" w:pos="0"/>
        </w:tabs>
        <w:spacing w:after="0" w:line="240" w:lineRule="auto"/>
        <w:ind w:left="426" w:hanging="426"/>
        <w:jc w:val="both"/>
        <w:rPr>
          <w:rFonts w:ascii="Franklin Gothic Book" w:hAnsi="Franklin Gothic Book"/>
        </w:rPr>
      </w:pPr>
      <w:r w:rsidRPr="00A631DF">
        <w:rPr>
          <w:rFonts w:ascii="Franklin Gothic Book" w:hAnsi="Franklin Gothic Book"/>
        </w:rPr>
        <w:t>Формирование регионального методического актива – сообщества региональных методистов (тьюторов) для сопровождения индивидуальных образовательных маршрутов педагогов, управленческих команд образовательных организаций.</w:t>
      </w:r>
    </w:p>
    <w:p w:rsidR="00247972" w:rsidRPr="00A631DF" w:rsidRDefault="00247972" w:rsidP="003D2B63">
      <w:pPr>
        <w:numPr>
          <w:ilvl w:val="0"/>
          <w:numId w:val="55"/>
        </w:numPr>
        <w:tabs>
          <w:tab w:val="clear" w:pos="720"/>
          <w:tab w:val="num" w:pos="0"/>
        </w:tabs>
        <w:spacing w:after="0" w:line="240" w:lineRule="auto"/>
        <w:ind w:left="426" w:hanging="426"/>
        <w:jc w:val="both"/>
        <w:rPr>
          <w:sz w:val="24"/>
          <w:szCs w:val="24"/>
        </w:rPr>
      </w:pPr>
      <w:r w:rsidRPr="00A631DF">
        <w:rPr>
          <w:rFonts w:ascii="Franklin Gothic Book" w:hAnsi="Franklin Gothic Book"/>
        </w:rPr>
        <w:t>Стратегический анализ развития дополнительного профес</w:t>
      </w:r>
      <w:r w:rsidR="009D5E93">
        <w:rPr>
          <w:rFonts w:ascii="Franklin Gothic Book" w:hAnsi="Franklin Gothic Book"/>
        </w:rPr>
        <w:t>-го</w:t>
      </w:r>
      <w:r w:rsidRPr="00A631DF">
        <w:rPr>
          <w:rFonts w:ascii="Franklin Gothic Book" w:hAnsi="Franklin Gothic Book"/>
        </w:rPr>
        <w:t xml:space="preserve"> образования педагогов. </w:t>
      </w:r>
    </w:p>
    <w:p w:rsidR="00247972" w:rsidRPr="00A631DF" w:rsidRDefault="00247972" w:rsidP="003D2B63">
      <w:pPr>
        <w:numPr>
          <w:ilvl w:val="0"/>
          <w:numId w:val="55"/>
        </w:numPr>
        <w:tabs>
          <w:tab w:val="clear" w:pos="720"/>
          <w:tab w:val="num" w:pos="0"/>
        </w:tabs>
        <w:spacing w:after="0" w:line="240" w:lineRule="auto"/>
        <w:ind w:left="426" w:hanging="426"/>
        <w:jc w:val="both"/>
        <w:rPr>
          <w:rFonts w:ascii="Franklin Gothic Book" w:hAnsi="Franklin Gothic Book"/>
        </w:rPr>
      </w:pPr>
      <w:r w:rsidRPr="00A631DF">
        <w:rPr>
          <w:rFonts w:ascii="Franklin Gothic Book" w:hAnsi="Franklin Gothic Book"/>
        </w:rPr>
        <w:t xml:space="preserve">Разработка комплексной диагностики: 1) профессиональной квалификации; 2) профессионального педагогического стандарта; 3) продуктивности профессиональной и инновационной деятельности. </w:t>
      </w:r>
    </w:p>
    <w:p w:rsidR="00247972" w:rsidRPr="00A631DF" w:rsidRDefault="00247972" w:rsidP="003D2B63">
      <w:pPr>
        <w:numPr>
          <w:ilvl w:val="0"/>
          <w:numId w:val="55"/>
        </w:numPr>
        <w:tabs>
          <w:tab w:val="clear" w:pos="720"/>
          <w:tab w:val="num" w:pos="0"/>
        </w:tabs>
        <w:spacing w:after="0" w:line="240" w:lineRule="auto"/>
        <w:ind w:left="426" w:hanging="426"/>
        <w:jc w:val="both"/>
        <w:rPr>
          <w:rFonts w:ascii="Franklin Gothic Book" w:hAnsi="Franklin Gothic Book"/>
        </w:rPr>
      </w:pPr>
      <w:r w:rsidRPr="00A631DF">
        <w:rPr>
          <w:rFonts w:ascii="Franklin Gothic Book" w:hAnsi="Franklin Gothic Book"/>
        </w:rPr>
        <w:t xml:space="preserve">Проведение диагностики профессиональных компетенций и выявление педагогических и управленческих дефицитов (профессиональных перспектив). </w:t>
      </w:r>
    </w:p>
    <w:p w:rsidR="00247972" w:rsidRPr="00A631DF" w:rsidRDefault="00247972" w:rsidP="003D2B63">
      <w:pPr>
        <w:numPr>
          <w:ilvl w:val="0"/>
          <w:numId w:val="55"/>
        </w:numPr>
        <w:tabs>
          <w:tab w:val="clear" w:pos="720"/>
          <w:tab w:val="num" w:pos="0"/>
        </w:tabs>
        <w:spacing w:after="0" w:line="240" w:lineRule="auto"/>
        <w:ind w:left="426" w:hanging="426"/>
        <w:jc w:val="both"/>
        <w:rPr>
          <w:rFonts w:ascii="Franklin Gothic Book" w:hAnsi="Franklin Gothic Book"/>
        </w:rPr>
      </w:pPr>
      <w:r w:rsidRPr="00A631DF">
        <w:rPr>
          <w:rFonts w:ascii="Franklin Gothic Book" w:hAnsi="Franklin Gothic Book"/>
        </w:rPr>
        <w:t xml:space="preserve">Проектирование индивидуальных образовательных маршрутов развития профессионального мастерства педагогов на основе результатов диагностики. </w:t>
      </w:r>
    </w:p>
    <w:p w:rsidR="00247972" w:rsidRPr="00A631DF" w:rsidRDefault="00247972" w:rsidP="003D2B63">
      <w:pPr>
        <w:numPr>
          <w:ilvl w:val="0"/>
          <w:numId w:val="55"/>
        </w:numPr>
        <w:tabs>
          <w:tab w:val="clear" w:pos="720"/>
          <w:tab w:val="num" w:pos="0"/>
        </w:tabs>
        <w:spacing w:after="0" w:line="240" w:lineRule="auto"/>
        <w:ind w:left="426" w:hanging="426"/>
        <w:jc w:val="both"/>
        <w:rPr>
          <w:rFonts w:ascii="Franklin Gothic Book" w:hAnsi="Franklin Gothic Book"/>
        </w:rPr>
      </w:pPr>
      <w:r w:rsidRPr="00A631DF">
        <w:rPr>
          <w:rFonts w:ascii="Franklin Gothic Book" w:hAnsi="Franklin Gothic Book"/>
        </w:rPr>
        <w:t xml:space="preserve">Проектирование форм профессионально-педагогического образования (стажировок, повышения квалификации и переподготовки). Разработка образовательных инновационных технологий. </w:t>
      </w:r>
    </w:p>
    <w:p w:rsidR="00247972" w:rsidRPr="00A631DF" w:rsidRDefault="00247972" w:rsidP="003D2B63">
      <w:pPr>
        <w:numPr>
          <w:ilvl w:val="0"/>
          <w:numId w:val="55"/>
        </w:numPr>
        <w:tabs>
          <w:tab w:val="clear" w:pos="720"/>
          <w:tab w:val="num" w:pos="0"/>
        </w:tabs>
        <w:spacing w:after="0" w:line="240" w:lineRule="auto"/>
        <w:ind w:left="426" w:hanging="426"/>
        <w:jc w:val="both"/>
        <w:rPr>
          <w:rFonts w:ascii="Franklin Gothic Book" w:hAnsi="Franklin Gothic Book"/>
        </w:rPr>
      </w:pPr>
      <w:r w:rsidRPr="00A631DF">
        <w:rPr>
          <w:rFonts w:ascii="Franklin Gothic Book" w:hAnsi="Franklin Gothic Book"/>
        </w:rPr>
        <w:t xml:space="preserve">Организация сетевых (проектно-сетевых) структур опережающей переподготовки и повышения профессионально-педагогической квалификации. </w:t>
      </w:r>
    </w:p>
    <w:p w:rsidR="00247972" w:rsidRPr="00A631DF" w:rsidRDefault="00247972" w:rsidP="003D2B63">
      <w:pPr>
        <w:numPr>
          <w:ilvl w:val="0"/>
          <w:numId w:val="55"/>
        </w:numPr>
        <w:tabs>
          <w:tab w:val="clear" w:pos="720"/>
          <w:tab w:val="num" w:pos="0"/>
        </w:tabs>
        <w:spacing w:after="0" w:line="240" w:lineRule="auto"/>
        <w:ind w:left="426" w:hanging="426"/>
        <w:jc w:val="both"/>
        <w:rPr>
          <w:rFonts w:ascii="Franklin Gothic Book" w:hAnsi="Franklin Gothic Book"/>
        </w:rPr>
      </w:pPr>
      <w:r w:rsidRPr="00A631DF">
        <w:rPr>
          <w:rFonts w:ascii="Franklin Gothic Book" w:hAnsi="Franklin Gothic Book"/>
        </w:rPr>
        <w:t xml:space="preserve">Организация консалтинговой службы в подразделениях ДИРО, обеспечивающей ориентацию педагогических и руководящих работников в современных образовательных технологиях и методиках профессионального обучения взрослых. </w:t>
      </w:r>
    </w:p>
    <w:p w:rsidR="00247972" w:rsidRPr="00A631DF" w:rsidRDefault="00247972" w:rsidP="003D2B63">
      <w:pPr>
        <w:numPr>
          <w:ilvl w:val="0"/>
          <w:numId w:val="55"/>
        </w:numPr>
        <w:tabs>
          <w:tab w:val="clear" w:pos="720"/>
          <w:tab w:val="num" w:pos="0"/>
        </w:tabs>
        <w:spacing w:after="0" w:line="240" w:lineRule="auto"/>
        <w:ind w:left="426" w:hanging="426"/>
        <w:jc w:val="both"/>
        <w:rPr>
          <w:rFonts w:ascii="Franklin Gothic Book" w:hAnsi="Franklin Gothic Book"/>
        </w:rPr>
      </w:pPr>
      <w:r w:rsidRPr="00A631DF">
        <w:rPr>
          <w:rFonts w:ascii="Franklin Gothic Book" w:hAnsi="Franklin Gothic Book"/>
        </w:rPr>
        <w:t xml:space="preserve">Содействие повышению эффективности деятельности образовательных организаций и педагогических работников. </w:t>
      </w:r>
    </w:p>
    <w:p w:rsidR="00247972" w:rsidRPr="00A631DF" w:rsidRDefault="00247972" w:rsidP="00247972">
      <w:pPr>
        <w:spacing w:after="0" w:line="240" w:lineRule="auto"/>
        <w:jc w:val="both"/>
        <w:rPr>
          <w:color w:val="FF0000"/>
          <w:sz w:val="24"/>
          <w:szCs w:val="24"/>
        </w:rPr>
      </w:pPr>
    </w:p>
    <w:p w:rsidR="00247972" w:rsidRPr="0039529A" w:rsidRDefault="00247972" w:rsidP="00247972">
      <w:pPr>
        <w:spacing w:after="0" w:line="240" w:lineRule="auto"/>
        <w:jc w:val="center"/>
        <w:rPr>
          <w:rFonts w:ascii="Franklin Gothic Book" w:hAnsi="Franklin Gothic Book"/>
          <w:bCs/>
          <w:color w:val="000000" w:themeColor="text1"/>
          <w:u w:val="single"/>
        </w:rPr>
      </w:pPr>
      <w:r w:rsidRPr="0039529A">
        <w:rPr>
          <w:rFonts w:ascii="Franklin Gothic Book" w:hAnsi="Franklin Gothic Book"/>
          <w:bCs/>
          <w:color w:val="000000" w:themeColor="text1"/>
          <w:u w:val="single"/>
        </w:rPr>
        <w:t>СТРУКТУРНЫЙ КОМПОНЕНТ</w:t>
      </w:r>
    </w:p>
    <w:p w:rsidR="00247972" w:rsidRPr="00A631DF" w:rsidRDefault="00247972"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Межмуниципальный методический округ.</w:t>
      </w:r>
    </w:p>
    <w:p w:rsidR="00247972" w:rsidRPr="00A631DF" w:rsidRDefault="00247972"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Муниципальная методическая служба.</w:t>
      </w:r>
    </w:p>
    <w:p w:rsidR="00247972" w:rsidRPr="00A631DF" w:rsidRDefault="00247972"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Муниципальные методические объединения, творческие педагогические мастерские – профессиональные объединения педагогов одного или нескольких близких профилей.</w:t>
      </w:r>
    </w:p>
    <w:p w:rsidR="00247972" w:rsidRPr="00A631DF" w:rsidRDefault="00247972"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 xml:space="preserve">Базовая школа для учителей-предметников – образовательное учреждение, которое является центром методической работы по внедрению педагогических инноваций в системе образования и служит учебной базой для непрерывного повышения педагогического мастерства учителей-предметников. </w:t>
      </w:r>
    </w:p>
    <w:p w:rsidR="00247972" w:rsidRPr="00A631DF" w:rsidRDefault="00247972"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Муниципальная методическая команда – команда педагогов и управленцев, которая создается для организации и реализации модели повышения квалификации педагогических кадров в формате командно-сетевого каскада.</w:t>
      </w:r>
    </w:p>
    <w:p w:rsidR="00247972" w:rsidRPr="00A631DF" w:rsidRDefault="00247972"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lastRenderedPageBreak/>
        <w:t xml:space="preserve">Центры образования цифрового и гуманитарного профилей «Точка роста» – обеспечивающие непрерывное повышение профессионального мастерства педагогических и управленческих кадров, включая реализацию программ краткосрочных обучающих мероприятий (семинаров, вебинаров, мастер-классов, активностей профессиональных ассоциаций, обмена опытом и лучшими практиками). </w:t>
      </w:r>
    </w:p>
    <w:p w:rsidR="00247972" w:rsidRPr="00A631DF" w:rsidRDefault="00247972"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Кроссфункциональные команды – временные команды из специалистов с различным функциональным опытом, объединяющими усилия для достижения общей цели, работающими над решением конкретной методической проблемы, актуальной для системы образования региона.</w:t>
      </w:r>
    </w:p>
    <w:p w:rsidR="00247972" w:rsidRPr="00A631DF" w:rsidRDefault="00247972"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Профессиональные сообщества – площадки для систематического неформального повышения квалификации их участников, общественного обсуждения вопросов повышения качества образования в РД.</w:t>
      </w:r>
    </w:p>
    <w:p w:rsidR="00247972" w:rsidRPr="00A631DF" w:rsidRDefault="00247972"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Экспертный совет по апробации и распространению моделей управления качеством образования, в том числе в общеобразовательных организациях с низкими результатами общего образования и в общеобразовательных организациях, функционирующих в неблагоприятных социальных условиях.</w:t>
      </w:r>
    </w:p>
    <w:p w:rsidR="00247972" w:rsidRPr="00A631DF" w:rsidRDefault="00247972" w:rsidP="00247972">
      <w:pPr>
        <w:spacing w:after="0" w:line="240" w:lineRule="auto"/>
        <w:jc w:val="center"/>
        <w:rPr>
          <w:rFonts w:ascii="Franklin Gothic Book" w:hAnsi="Franklin Gothic Book"/>
          <w:bCs/>
          <w:color w:val="833C0B" w:themeColor="accent2" w:themeShade="80"/>
          <w:u w:val="single"/>
        </w:rPr>
      </w:pPr>
    </w:p>
    <w:p w:rsidR="00247972" w:rsidRPr="0039529A" w:rsidRDefault="00247972" w:rsidP="00247972">
      <w:pPr>
        <w:spacing w:after="0" w:line="240" w:lineRule="auto"/>
        <w:jc w:val="center"/>
        <w:rPr>
          <w:rFonts w:ascii="Franklin Gothic Book" w:hAnsi="Franklin Gothic Book"/>
          <w:bCs/>
          <w:color w:val="000000" w:themeColor="text1"/>
          <w:u w:val="single"/>
        </w:rPr>
      </w:pPr>
      <w:r w:rsidRPr="0039529A">
        <w:rPr>
          <w:rFonts w:ascii="Franklin Gothic Book" w:hAnsi="Franklin Gothic Book"/>
          <w:bCs/>
          <w:color w:val="000000" w:themeColor="text1"/>
          <w:u w:val="single"/>
        </w:rPr>
        <w:t>СТРАТЕГИИ РАЗВИТИЯ</w:t>
      </w:r>
    </w:p>
    <w:p w:rsidR="00247972" w:rsidRPr="00A631DF" w:rsidRDefault="00247972" w:rsidP="00247972">
      <w:pPr>
        <w:spacing w:after="0" w:line="240" w:lineRule="auto"/>
        <w:ind w:firstLine="567"/>
        <w:jc w:val="both"/>
        <w:rPr>
          <w:rFonts w:ascii="Franklin Gothic Book" w:hAnsi="Franklin Gothic Book"/>
          <w:color w:val="FF0000"/>
        </w:rPr>
      </w:pPr>
      <w:r w:rsidRPr="00A631DF">
        <w:rPr>
          <w:rFonts w:ascii="Franklin Gothic Book" w:hAnsi="Franklin Gothic Book"/>
        </w:rPr>
        <w:t>Эффективная система научно-методического и методического сопровождения педагогов и руководителей образовательных организаций в Республике Дагестан может быть успешно реализована при условии саморазвития ДИРО РД, в том числе:</w:t>
      </w:r>
    </w:p>
    <w:p w:rsidR="00247972" w:rsidRPr="00A631DF" w:rsidRDefault="00247972"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через системный рост профессионализма сотрудников ДИРО, повышение личностной ответственности за свой профессиональный результат;</w:t>
      </w:r>
    </w:p>
    <w:p w:rsidR="00247972" w:rsidRPr="00A631DF" w:rsidRDefault="00247972"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через обеспечение научного подхода, осмысление методологических оснований обучения современного педагога;</w:t>
      </w:r>
    </w:p>
    <w:p w:rsidR="00247972" w:rsidRPr="00A631DF" w:rsidRDefault="00247972"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через обеспечение высокого качества реализации образовательных программ, устойчивую тенденцию повышения рейтинга, востребованности обучения в ДИРО в образовательной среде Республики Дагестан;</w:t>
      </w:r>
    </w:p>
    <w:p w:rsidR="00247972" w:rsidRPr="00A631DF" w:rsidRDefault="00247972"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через сохранение преемственности педагогических традиций республики, развитие наставничества и тьюторского сопровождения;</w:t>
      </w:r>
    </w:p>
    <w:p w:rsidR="00247972" w:rsidRPr="00A631DF" w:rsidRDefault="00247972"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через поиск новейших форм трансляции педагогического опыта;</w:t>
      </w:r>
    </w:p>
    <w:p w:rsidR="00247972" w:rsidRPr="00A631DF" w:rsidRDefault="00247972"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через создание мотивационных механизмов лучшим педагогам и руководителям ОО на участие в системе дополнительного профессионального образования, в том числе на федеральном уровне;</w:t>
      </w:r>
    </w:p>
    <w:p w:rsidR="00247972" w:rsidRPr="00A631DF" w:rsidRDefault="00247972"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через вовлеченность каждого сотрудника в процессы развития института и всей системы образования Республики Дагестан;</w:t>
      </w:r>
    </w:p>
    <w:p w:rsidR="00247972" w:rsidRPr="00A631DF" w:rsidRDefault="00247972"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через стремление к профессиональному лидерству как условию качества дополнительного профессионального образования;</w:t>
      </w:r>
    </w:p>
    <w:p w:rsidR="00247972" w:rsidRPr="00A631DF" w:rsidRDefault="00247972"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через расширение партнерских отношений с научно-методическими центрами РФ, регионов РФ, вузами России и Республики Дагестан;</w:t>
      </w:r>
    </w:p>
    <w:p w:rsidR="00247972" w:rsidRPr="00A631DF" w:rsidRDefault="00247972"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через демонстрацию командной атмосферы в коллективе ДИРО и её проецирование на команды управления образовательными организациями Республики Дагестан;</w:t>
      </w:r>
    </w:p>
    <w:p w:rsidR="00247972" w:rsidRPr="00A631DF" w:rsidRDefault="00247972"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через вовлеченность всей профессионально-педагогической команды ДИРО в разработку перспективных проектов развития образования Республики Дагестан.</w:t>
      </w:r>
    </w:p>
    <w:p w:rsidR="009D5E93" w:rsidRPr="007C5022" w:rsidRDefault="009D5E93">
      <w:pPr>
        <w:rPr>
          <w:rFonts w:ascii="Franklin Gothic Book" w:hAnsi="Franklin Gothic Book"/>
          <w:b/>
          <w:bCs/>
          <w:color w:val="000000" w:themeColor="text1"/>
          <w:sz w:val="16"/>
          <w:szCs w:val="16"/>
          <w:u w:val="single"/>
        </w:rPr>
      </w:pPr>
    </w:p>
    <w:p w:rsidR="00247972" w:rsidRPr="0039529A" w:rsidRDefault="00247972" w:rsidP="00247972">
      <w:pPr>
        <w:spacing w:after="0" w:line="276" w:lineRule="auto"/>
        <w:jc w:val="center"/>
        <w:rPr>
          <w:rFonts w:ascii="Franklin Gothic Book" w:hAnsi="Franklin Gothic Book"/>
          <w:b/>
          <w:color w:val="000000" w:themeColor="text1"/>
        </w:rPr>
      </w:pPr>
      <w:r w:rsidRPr="0039529A">
        <w:rPr>
          <w:rFonts w:ascii="Franklin Gothic Book" w:hAnsi="Franklin Gothic Book"/>
          <w:b/>
          <w:bCs/>
          <w:color w:val="000000" w:themeColor="text1"/>
          <w:u w:val="single"/>
        </w:rPr>
        <w:t>ПЯТЫЙ УРОВЕНЬ</w:t>
      </w:r>
    </w:p>
    <w:p w:rsidR="00247972" w:rsidRPr="00A631DF" w:rsidRDefault="00247972" w:rsidP="00247972">
      <w:pPr>
        <w:spacing w:after="0" w:line="276" w:lineRule="auto"/>
        <w:jc w:val="center"/>
        <w:rPr>
          <w:rFonts w:ascii="Franklin Gothic Book" w:hAnsi="Franklin Gothic Book"/>
          <w:bCs/>
        </w:rPr>
      </w:pPr>
      <w:r w:rsidRPr="00A631DF">
        <w:rPr>
          <w:rFonts w:ascii="Franklin Gothic Book" w:hAnsi="Franklin Gothic Book"/>
          <w:bCs/>
        </w:rPr>
        <w:t xml:space="preserve">Научно-методическое сопровождение педагогов, </w:t>
      </w:r>
    </w:p>
    <w:p w:rsidR="00247972" w:rsidRPr="00A631DF" w:rsidRDefault="00247972" w:rsidP="00247972">
      <w:pPr>
        <w:spacing w:after="0" w:line="276" w:lineRule="auto"/>
        <w:jc w:val="center"/>
        <w:rPr>
          <w:rFonts w:ascii="Franklin Gothic Book" w:hAnsi="Franklin Gothic Book"/>
          <w:bCs/>
        </w:rPr>
      </w:pPr>
      <w:r w:rsidRPr="00A631DF">
        <w:rPr>
          <w:rFonts w:ascii="Franklin Gothic Book" w:hAnsi="Franklin Gothic Book"/>
          <w:bCs/>
        </w:rPr>
        <w:t>руководителей ОО на уровне научно-методических центров РФ</w:t>
      </w:r>
    </w:p>
    <w:p w:rsidR="00247972" w:rsidRPr="00A631DF" w:rsidRDefault="00247972"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обучение педагогов и руководителей образовательных организаций на курсах Академии МП РФ, ИСРО РАО;</w:t>
      </w:r>
    </w:p>
    <w:p w:rsidR="00247972" w:rsidRPr="00A631DF" w:rsidRDefault="00247972"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посещение и работа на вебинарах, проводимых Академией министерства просвещения Российской Федерации, Института стратегии развития образования РАО;</w:t>
      </w:r>
    </w:p>
    <w:p w:rsidR="00247972" w:rsidRPr="00A631DF" w:rsidRDefault="00247972"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образовательные стажировки в научно-методические центры России, регионы России.</w:t>
      </w:r>
    </w:p>
    <w:p w:rsidR="00247972" w:rsidRPr="00A631DF" w:rsidRDefault="00247972" w:rsidP="00247972">
      <w:pPr>
        <w:spacing w:after="0" w:line="276" w:lineRule="auto"/>
        <w:jc w:val="both"/>
        <w:rPr>
          <w:sz w:val="24"/>
          <w:szCs w:val="24"/>
        </w:rPr>
      </w:pPr>
    </w:p>
    <w:p w:rsidR="000E29D3" w:rsidRDefault="000E29D3" w:rsidP="000E29D3">
      <w:pPr>
        <w:spacing w:after="0" w:line="276" w:lineRule="auto"/>
        <w:ind w:right="-1"/>
        <w:jc w:val="center"/>
        <w:rPr>
          <w:rFonts w:ascii="Franklin Gothic Book" w:eastAsia="Times New Roman" w:hAnsi="Franklin Gothic Book" w:cs="Times New Roman"/>
          <w:lang w:eastAsia="ru-RU"/>
        </w:rPr>
      </w:pPr>
      <w:r>
        <w:rPr>
          <w:noProof/>
          <w:lang w:eastAsia="ru-RU"/>
        </w:rPr>
        <w:drawing>
          <wp:inline distT="0" distB="0" distL="0" distR="0" wp14:anchorId="15E7AD1B" wp14:editId="73E8B475">
            <wp:extent cx="425450" cy="222696"/>
            <wp:effectExtent l="0" t="0" r="0" b="6350"/>
            <wp:docPr id="594" name="Рисунок 594" descr="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4071" cy="253380"/>
                    </a:xfrm>
                    <a:prstGeom prst="rect">
                      <a:avLst/>
                    </a:prstGeom>
                    <a:noFill/>
                    <a:ln>
                      <a:noFill/>
                    </a:ln>
                  </pic:spPr>
                </pic:pic>
              </a:graphicData>
            </a:graphic>
          </wp:inline>
        </w:drawing>
      </w:r>
      <w:r>
        <w:rPr>
          <w:noProof/>
          <w:lang w:eastAsia="ru-RU"/>
        </w:rPr>
        <w:drawing>
          <wp:inline distT="0" distB="0" distL="0" distR="0" wp14:anchorId="415FD511" wp14:editId="147DC645">
            <wp:extent cx="425450" cy="222696"/>
            <wp:effectExtent l="0" t="0" r="0" b="6350"/>
            <wp:docPr id="595" name="Рисунок 595" descr="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4071" cy="253380"/>
                    </a:xfrm>
                    <a:prstGeom prst="rect">
                      <a:avLst/>
                    </a:prstGeom>
                    <a:noFill/>
                    <a:ln>
                      <a:noFill/>
                    </a:ln>
                  </pic:spPr>
                </pic:pic>
              </a:graphicData>
            </a:graphic>
          </wp:inline>
        </w:drawing>
      </w:r>
      <w:r>
        <w:rPr>
          <w:noProof/>
          <w:lang w:eastAsia="ru-RU"/>
        </w:rPr>
        <w:drawing>
          <wp:inline distT="0" distB="0" distL="0" distR="0" wp14:anchorId="382BF76B" wp14:editId="09BFA01D">
            <wp:extent cx="425450" cy="222696"/>
            <wp:effectExtent l="0" t="0" r="0" b="6350"/>
            <wp:docPr id="596" name="Рисунок 596" descr="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4071" cy="253380"/>
                    </a:xfrm>
                    <a:prstGeom prst="rect">
                      <a:avLst/>
                    </a:prstGeom>
                    <a:noFill/>
                    <a:ln>
                      <a:noFill/>
                    </a:ln>
                  </pic:spPr>
                </pic:pic>
              </a:graphicData>
            </a:graphic>
          </wp:inline>
        </w:drawing>
      </w:r>
    </w:p>
    <w:p w:rsidR="00B90C7E" w:rsidRPr="00EC7BB8" w:rsidRDefault="00B90C7E" w:rsidP="00B90C7E">
      <w:pPr>
        <w:spacing w:after="0" w:line="240" w:lineRule="auto"/>
        <w:jc w:val="center"/>
        <w:rPr>
          <w:rFonts w:ascii="Franklin Gothic Book" w:hAnsi="Franklin Gothic Book"/>
          <w:color w:val="000000" w:themeColor="text1"/>
          <w:sz w:val="26"/>
          <w:szCs w:val="26"/>
          <w:u w:val="single"/>
        </w:rPr>
      </w:pPr>
      <w:r w:rsidRPr="00EC7BB8">
        <w:rPr>
          <w:rFonts w:ascii="Franklin Gothic Book" w:hAnsi="Franklin Gothic Book"/>
          <w:bCs/>
          <w:color w:val="000000" w:themeColor="text1"/>
          <w:sz w:val="26"/>
          <w:szCs w:val="26"/>
          <w:u w:val="single"/>
        </w:rPr>
        <w:lastRenderedPageBreak/>
        <w:t>МОНИТОРИНГ</w:t>
      </w:r>
    </w:p>
    <w:p w:rsidR="00B90C7E" w:rsidRPr="00EC7BB8" w:rsidRDefault="00B90C7E" w:rsidP="00B90C7E">
      <w:pPr>
        <w:spacing w:after="0" w:line="240" w:lineRule="auto"/>
        <w:jc w:val="center"/>
        <w:rPr>
          <w:rFonts w:ascii="Franklin Gothic Book" w:hAnsi="Franklin Gothic Book"/>
          <w:color w:val="000000" w:themeColor="text1"/>
          <w:sz w:val="26"/>
          <w:szCs w:val="26"/>
        </w:rPr>
      </w:pPr>
      <w:r w:rsidRPr="00EC7BB8">
        <w:rPr>
          <w:rFonts w:ascii="Franklin Gothic Book" w:hAnsi="Franklin Gothic Book"/>
          <w:bCs/>
          <w:color w:val="000000" w:themeColor="text1"/>
          <w:sz w:val="26"/>
          <w:szCs w:val="26"/>
        </w:rPr>
        <w:t>системы непрерывного повышения педагогического мастерства</w:t>
      </w:r>
    </w:p>
    <w:p w:rsidR="00B90C7E" w:rsidRDefault="00B90C7E" w:rsidP="00B90C7E">
      <w:pPr>
        <w:spacing w:after="0" w:line="240" w:lineRule="auto"/>
        <w:jc w:val="center"/>
        <w:rPr>
          <w:rFonts w:ascii="Franklin Gothic Book" w:hAnsi="Franklin Gothic Book"/>
          <w:b/>
          <w:bCs/>
          <w:color w:val="000000" w:themeColor="text1"/>
        </w:rPr>
      </w:pPr>
      <w:r w:rsidRPr="00EC7BB8">
        <w:rPr>
          <w:rFonts w:ascii="Franklin Gothic Book" w:hAnsi="Franklin Gothic Book"/>
          <w:bCs/>
          <w:color w:val="000000" w:themeColor="text1"/>
          <w:sz w:val="26"/>
          <w:szCs w:val="26"/>
        </w:rPr>
        <w:t>в Республике Дагестан</w:t>
      </w:r>
    </w:p>
    <w:p w:rsidR="00EC7BB8" w:rsidRPr="00A631DF" w:rsidRDefault="00EC7BB8" w:rsidP="00B90C7E">
      <w:pPr>
        <w:spacing w:after="0" w:line="240" w:lineRule="auto"/>
        <w:jc w:val="center"/>
        <w:rPr>
          <w:rFonts w:ascii="Franklin Gothic Book" w:hAnsi="Franklin Gothic Book"/>
          <w:color w:val="683400"/>
        </w:rPr>
      </w:pPr>
    </w:p>
    <w:p w:rsidR="00B90C7E" w:rsidRPr="00A631DF" w:rsidRDefault="00B90C7E" w:rsidP="00B90C7E">
      <w:pPr>
        <w:spacing w:after="0" w:line="240" w:lineRule="auto"/>
        <w:ind w:firstLine="567"/>
        <w:jc w:val="both"/>
        <w:rPr>
          <w:rFonts w:ascii="Franklin Gothic Book" w:hAnsi="Franklin Gothic Book"/>
        </w:rPr>
      </w:pPr>
      <w:r w:rsidRPr="00A631DF">
        <w:rPr>
          <w:rFonts w:ascii="Franklin Gothic Book" w:hAnsi="Franklin Gothic Book"/>
          <w:bCs/>
        </w:rPr>
        <w:t xml:space="preserve">Объекты мониторинга – </w:t>
      </w:r>
      <w:r w:rsidRPr="00A631DF">
        <w:rPr>
          <w:rFonts w:ascii="Franklin Gothic Book" w:hAnsi="Franklin Gothic Book"/>
        </w:rPr>
        <w:t>содержание и результаты методической работы на региональном, муниципальном уровнях, уровнях методического округа и образовательной организации.</w:t>
      </w:r>
    </w:p>
    <w:p w:rsidR="00B90C7E" w:rsidRPr="00A631DF" w:rsidRDefault="00B90C7E" w:rsidP="00B90C7E">
      <w:pPr>
        <w:spacing w:after="0" w:line="240" w:lineRule="auto"/>
        <w:ind w:firstLine="567"/>
        <w:jc w:val="both"/>
        <w:rPr>
          <w:rFonts w:ascii="Franklin Gothic Book" w:hAnsi="Franklin Gothic Book"/>
        </w:rPr>
      </w:pPr>
      <w:r w:rsidRPr="00A631DF">
        <w:rPr>
          <w:rFonts w:ascii="Franklin Gothic Book" w:hAnsi="Franklin Gothic Book"/>
          <w:bCs/>
        </w:rPr>
        <w:t xml:space="preserve">Цель мониторинга: </w:t>
      </w:r>
      <w:r w:rsidRPr="00A631DF">
        <w:rPr>
          <w:rFonts w:ascii="Franklin Gothic Book" w:hAnsi="Franklin Gothic Book"/>
        </w:rPr>
        <w:t>получение объективной, достаточной и достоверной информации об эффективности системы методической работы и ее влиянии на качество общего образования в Республике Дагестан.</w:t>
      </w:r>
    </w:p>
    <w:p w:rsidR="00B90C7E" w:rsidRPr="00A631DF" w:rsidRDefault="00B90C7E" w:rsidP="00B90C7E">
      <w:pPr>
        <w:spacing w:after="0" w:line="240" w:lineRule="auto"/>
        <w:jc w:val="both"/>
        <w:rPr>
          <w:rFonts w:ascii="Franklin Gothic Book" w:hAnsi="Franklin Gothic Book"/>
          <w:bCs/>
          <w:color w:val="FF0000"/>
        </w:rPr>
      </w:pPr>
    </w:p>
    <w:p w:rsidR="00B90C7E" w:rsidRPr="0039529A" w:rsidRDefault="00B90C7E" w:rsidP="00B90C7E">
      <w:pPr>
        <w:spacing w:after="0" w:line="240" w:lineRule="auto"/>
        <w:jc w:val="center"/>
        <w:rPr>
          <w:rFonts w:ascii="Franklin Gothic Book" w:hAnsi="Franklin Gothic Book"/>
          <w:color w:val="000000" w:themeColor="text1"/>
        </w:rPr>
      </w:pPr>
      <w:r w:rsidRPr="0039529A">
        <w:rPr>
          <w:rFonts w:ascii="Franklin Gothic Book" w:hAnsi="Franklin Gothic Book"/>
          <w:bCs/>
          <w:color w:val="000000" w:themeColor="text1"/>
        </w:rPr>
        <w:t>ПРИНЦИПЫ ОСУЩЕСТВЛЕНИЯ МОНИТОРИНГА</w:t>
      </w:r>
    </w:p>
    <w:p w:rsidR="00B90C7E" w:rsidRPr="00A631DF" w:rsidRDefault="00B90C7E"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 xml:space="preserve">открытость, прозрачность, управляемость в осуществлении мониторинговых процедур; </w:t>
      </w:r>
    </w:p>
    <w:p w:rsidR="00B90C7E" w:rsidRPr="00A631DF" w:rsidRDefault="00B90C7E"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полнота и достоверность информации о состоянии и качестве методической работы, полученной в результате мониторинговых исследований;</w:t>
      </w:r>
    </w:p>
    <w:p w:rsidR="00B90C7E" w:rsidRPr="00A631DF" w:rsidRDefault="00B90C7E"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ответственность лиц, представивших информацию за ее содержание;</w:t>
      </w:r>
    </w:p>
    <w:p w:rsidR="00B90C7E" w:rsidRPr="00A631DF" w:rsidRDefault="00B90C7E"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приоритетность открытых источников информации; последовательный переход на автоматизацию процесса сбора, обработки информации, представления аналитических итогов;</w:t>
      </w:r>
    </w:p>
    <w:p w:rsidR="00B90C7E" w:rsidRPr="00A631DF" w:rsidRDefault="00B90C7E"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стабильность (неизменность) в течение 3 лет базовых показателей и индикаторов с целью создания возможности для преемственности данных;</w:t>
      </w:r>
    </w:p>
    <w:p w:rsidR="00B90C7E" w:rsidRPr="00A631DF" w:rsidRDefault="00B90C7E"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открытость и доступность информации о результатах мониторинговых исследований для заинтересованных групп пользователей;</w:t>
      </w:r>
    </w:p>
    <w:p w:rsidR="00B90C7E" w:rsidRPr="00A631DF" w:rsidRDefault="00B90C7E"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минимизация количества отчетных показателей при сохранении полноты информации.</w:t>
      </w:r>
    </w:p>
    <w:p w:rsidR="00B90C7E" w:rsidRPr="00A631DF" w:rsidRDefault="00B90C7E" w:rsidP="00B90C7E">
      <w:pPr>
        <w:spacing w:after="0" w:line="240" w:lineRule="auto"/>
        <w:jc w:val="center"/>
        <w:rPr>
          <w:rFonts w:ascii="Franklin Gothic Book" w:hAnsi="Franklin Gothic Book"/>
          <w:bCs/>
          <w:color w:val="833C0B" w:themeColor="accent2" w:themeShade="80"/>
        </w:rPr>
      </w:pPr>
    </w:p>
    <w:p w:rsidR="00B90C7E" w:rsidRPr="0039529A" w:rsidRDefault="00B90C7E" w:rsidP="00B90C7E">
      <w:pPr>
        <w:spacing w:after="0" w:line="240" w:lineRule="auto"/>
        <w:jc w:val="center"/>
        <w:rPr>
          <w:rFonts w:ascii="Franklin Gothic Book" w:hAnsi="Franklin Gothic Book"/>
          <w:color w:val="000000" w:themeColor="text1"/>
        </w:rPr>
      </w:pPr>
      <w:r w:rsidRPr="0039529A">
        <w:rPr>
          <w:rFonts w:ascii="Franklin Gothic Book" w:hAnsi="Franklin Gothic Book"/>
          <w:bCs/>
          <w:color w:val="000000" w:themeColor="text1"/>
        </w:rPr>
        <w:t xml:space="preserve">ПРЕДНАЗНАЧЕНИЕ МОНИТОРИНГА </w:t>
      </w:r>
    </w:p>
    <w:p w:rsidR="00B90C7E" w:rsidRPr="00A631DF" w:rsidRDefault="00B90C7E" w:rsidP="00B90C7E">
      <w:pPr>
        <w:spacing w:after="0" w:line="240" w:lineRule="auto"/>
        <w:jc w:val="both"/>
        <w:rPr>
          <w:rFonts w:ascii="Franklin Gothic Book" w:hAnsi="Franklin Gothic Book"/>
        </w:rPr>
      </w:pPr>
      <w:r w:rsidRPr="00A631DF">
        <w:rPr>
          <w:rFonts w:ascii="Franklin Gothic Book" w:hAnsi="Franklin Gothic Book"/>
          <w:bCs/>
        </w:rPr>
        <w:t xml:space="preserve">Результаты </w:t>
      </w:r>
      <w:r w:rsidRPr="00A631DF">
        <w:rPr>
          <w:rFonts w:ascii="Franklin Gothic Book" w:hAnsi="Franklin Gothic Book"/>
        </w:rPr>
        <w:t>мониторинга позволят:</w:t>
      </w:r>
    </w:p>
    <w:p w:rsidR="00B90C7E" w:rsidRPr="00A631DF" w:rsidRDefault="00B90C7E"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получить целостное представление о системе методической работы в Республике Дагестан;</w:t>
      </w:r>
    </w:p>
    <w:p w:rsidR="00B90C7E" w:rsidRPr="00A631DF" w:rsidRDefault="00B90C7E"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иметь объективные данные о содержании, направлениях и формах методической работы на региональном, окружном, муниципальном уровнях и уровне образовательной организации; иметь показатели ее результативности;</w:t>
      </w:r>
    </w:p>
    <w:p w:rsidR="00B90C7E" w:rsidRPr="00A631DF" w:rsidRDefault="00B90C7E"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обеспечить аналитическое обобщение результатов методической работы на основе объективных данных;</w:t>
      </w:r>
    </w:p>
    <w:p w:rsidR="00B90C7E" w:rsidRPr="00A631DF" w:rsidRDefault="00B90C7E"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осуществлять прогнозирование и создавать условия для развития методической работы на региональном, окружном, муниципальном уровнях и уровне образовательной организации.</w:t>
      </w:r>
    </w:p>
    <w:p w:rsidR="00B90C7E" w:rsidRPr="00A631DF" w:rsidRDefault="00B90C7E" w:rsidP="00393449">
      <w:pPr>
        <w:spacing w:after="0" w:line="240" w:lineRule="auto"/>
        <w:ind w:firstLine="426"/>
        <w:jc w:val="both"/>
        <w:rPr>
          <w:rFonts w:ascii="Franklin Gothic Book" w:hAnsi="Franklin Gothic Book"/>
        </w:rPr>
      </w:pPr>
      <w:r w:rsidRPr="00A631DF">
        <w:rPr>
          <w:rFonts w:ascii="Franklin Gothic Book" w:hAnsi="Franklin Gothic Book"/>
        </w:rPr>
        <w:t xml:space="preserve">Современная методическая служба должна иметь следующие черты: </w:t>
      </w:r>
    </w:p>
    <w:p w:rsidR="00B90C7E" w:rsidRPr="00A631DF" w:rsidRDefault="00B90C7E"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 xml:space="preserve">максимально удовлетворять социальному спросу на методические услуги на основе маркетинговых исследований и консалтинга; </w:t>
      </w:r>
    </w:p>
    <w:p w:rsidR="00B90C7E" w:rsidRPr="00A631DF" w:rsidRDefault="00B90C7E"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 xml:space="preserve">отвечать за возможность выбора учителем содержания, форм и методов методической работы, способствующих его профессиональному росту; </w:t>
      </w:r>
    </w:p>
    <w:p w:rsidR="00B90C7E" w:rsidRPr="00A631DF" w:rsidRDefault="00B90C7E"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 xml:space="preserve">обеспечивать тесное сотрудничество учителя и ученого, учителя-мастера по поиску оптимальных методических решений в реальном процессе обучения; </w:t>
      </w:r>
    </w:p>
    <w:p w:rsidR="00B90C7E" w:rsidRPr="00A631DF" w:rsidRDefault="00B90C7E"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 xml:space="preserve">организовывать распространение социально-педагогических инициатив, новаций и реальных достижений учителей, педагогических коллективов и их руководителей и др. </w:t>
      </w:r>
    </w:p>
    <w:p w:rsidR="00B90C7E" w:rsidRPr="00A631DF" w:rsidRDefault="00B90C7E" w:rsidP="00393449">
      <w:pPr>
        <w:spacing w:after="0" w:line="240" w:lineRule="auto"/>
        <w:ind w:firstLine="426"/>
        <w:jc w:val="both"/>
        <w:rPr>
          <w:rFonts w:ascii="Franklin Gothic Book" w:hAnsi="Franklin Gothic Book"/>
        </w:rPr>
      </w:pPr>
      <w:r w:rsidRPr="00A631DF">
        <w:rPr>
          <w:rFonts w:ascii="Franklin Gothic Book" w:hAnsi="Franklin Gothic Book"/>
        </w:rPr>
        <w:t>Направления деятельности:</w:t>
      </w:r>
    </w:p>
    <w:p w:rsidR="00B90C7E" w:rsidRPr="00A631DF" w:rsidRDefault="00B90C7E"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 xml:space="preserve">развитие инновационной, ресурсной, стажировочной деятельности; </w:t>
      </w:r>
    </w:p>
    <w:p w:rsidR="00B90C7E" w:rsidRPr="00A631DF" w:rsidRDefault="00B90C7E"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 xml:space="preserve">научно-методическое обеспечение содержания образования; </w:t>
      </w:r>
    </w:p>
    <w:p w:rsidR="00B90C7E" w:rsidRPr="00A631DF" w:rsidRDefault="00B90C7E"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 xml:space="preserve">методическое сопровождение школьных, муниципальных, окружных, городских, федеральных проектов в области образования; </w:t>
      </w:r>
    </w:p>
    <w:p w:rsidR="00B90C7E" w:rsidRPr="00A631DF" w:rsidRDefault="00B90C7E"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 xml:space="preserve">внедрение новых форм взаимодействия участников образовательного процесса и демонстрация педагогического мастерства; </w:t>
      </w:r>
    </w:p>
    <w:p w:rsidR="00B90C7E" w:rsidRPr="00A631DF" w:rsidRDefault="00B90C7E" w:rsidP="003D2B63">
      <w:pPr>
        <w:numPr>
          <w:ilvl w:val="0"/>
          <w:numId w:val="60"/>
        </w:numPr>
        <w:tabs>
          <w:tab w:val="clear" w:pos="720"/>
          <w:tab w:val="num" w:pos="426"/>
        </w:tabs>
        <w:spacing w:after="0" w:line="240" w:lineRule="auto"/>
        <w:ind w:left="426" w:hanging="426"/>
        <w:jc w:val="both"/>
        <w:rPr>
          <w:rFonts w:ascii="Franklin Gothic Book" w:hAnsi="Franklin Gothic Book"/>
          <w:color w:val="000000" w:themeColor="text1"/>
        </w:rPr>
      </w:pPr>
      <w:r w:rsidRPr="00A631DF">
        <w:rPr>
          <w:rFonts w:ascii="Franklin Gothic Book" w:hAnsi="Franklin Gothic Book"/>
          <w:color w:val="000000" w:themeColor="text1"/>
        </w:rPr>
        <w:t xml:space="preserve">формирование профессиональных компетенций и повышение квалификации руководящих и педагогических работников и др. </w:t>
      </w:r>
    </w:p>
    <w:p w:rsidR="000E29D3" w:rsidRDefault="00B90C7E" w:rsidP="000E29D3">
      <w:pPr>
        <w:spacing w:after="0" w:line="240" w:lineRule="auto"/>
        <w:ind w:firstLine="426"/>
        <w:jc w:val="both"/>
        <w:rPr>
          <w:rFonts w:ascii="Franklin Gothic Book" w:hAnsi="Franklin Gothic Book"/>
          <w:bCs/>
        </w:rPr>
      </w:pPr>
      <w:r w:rsidRPr="00A631DF">
        <w:rPr>
          <w:rFonts w:ascii="Franklin Gothic Book" w:hAnsi="Franklin Gothic Book"/>
          <w:bCs/>
        </w:rPr>
        <w:t>Основными критериями эффективности методической работы, кроме результативных показателей (уровня педагогического мастерства, активности и др.), являются характеристики самого методического процесса: системность, дифференцированность, этапность.</w:t>
      </w:r>
    </w:p>
    <w:p w:rsidR="000E29D3" w:rsidRDefault="000E29D3" w:rsidP="000E29D3">
      <w:pPr>
        <w:spacing w:after="0" w:line="240" w:lineRule="auto"/>
        <w:ind w:firstLine="426"/>
        <w:jc w:val="both"/>
        <w:rPr>
          <w:rFonts w:ascii="Franklin Gothic Book" w:hAnsi="Franklin Gothic Book"/>
          <w:bCs/>
        </w:rPr>
      </w:pPr>
    </w:p>
    <w:p w:rsidR="00481DC1" w:rsidRDefault="00481DC1" w:rsidP="00481DC1">
      <w:pPr>
        <w:spacing w:after="0" w:line="276" w:lineRule="auto"/>
        <w:jc w:val="center"/>
        <w:rPr>
          <w:rFonts w:ascii="Franklin Gothic Book" w:hAnsi="Franklin Gothic Book"/>
          <w:color w:val="000000" w:themeColor="text1"/>
          <w:u w:val="single"/>
        </w:rPr>
      </w:pPr>
      <w:r w:rsidRPr="0039529A">
        <w:rPr>
          <w:rFonts w:ascii="Franklin Gothic Book" w:hAnsi="Franklin Gothic Book"/>
          <w:bCs/>
          <w:color w:val="000000" w:themeColor="text1"/>
        </w:rPr>
        <w:lastRenderedPageBreak/>
        <w:t>ПОКАЗАТЕЛИ ЭФФЕКТИВНОСТИ НАУЧНО-МЕТОДИЧЕСКОЙ РАБОТЫ</w:t>
      </w:r>
      <w:r w:rsidRPr="0039529A">
        <w:rPr>
          <w:rFonts w:ascii="Franklin Gothic Book" w:hAnsi="Franklin Gothic Book"/>
          <w:bCs/>
          <w:color w:val="000000" w:themeColor="text1"/>
        </w:rPr>
        <w:br/>
      </w:r>
      <w:r w:rsidRPr="0039529A">
        <w:rPr>
          <w:rFonts w:ascii="Franklin Gothic Book" w:hAnsi="Franklin Gothic Book"/>
          <w:color w:val="000000" w:themeColor="text1"/>
          <w:u w:val="single"/>
        </w:rPr>
        <w:t>(РЕГИОНАЛЬНЫЙ УРОВЕНЬ)</w:t>
      </w:r>
    </w:p>
    <w:p w:rsidR="0039529A" w:rsidRPr="0039529A" w:rsidRDefault="0039529A" w:rsidP="00481DC1">
      <w:pPr>
        <w:spacing w:after="0" w:line="276" w:lineRule="auto"/>
        <w:jc w:val="center"/>
        <w:rPr>
          <w:rFonts w:ascii="Franklin Gothic Book" w:hAnsi="Franklin Gothic Book"/>
          <w:color w:val="000000" w:themeColor="text1"/>
          <w:sz w:val="16"/>
          <w:szCs w:val="16"/>
          <w:u w:val="single"/>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2084"/>
        <w:gridCol w:w="1843"/>
        <w:gridCol w:w="2409"/>
        <w:gridCol w:w="284"/>
        <w:gridCol w:w="567"/>
        <w:gridCol w:w="709"/>
        <w:gridCol w:w="850"/>
      </w:tblGrid>
      <w:tr w:rsidR="00B26516" w:rsidRPr="00A631DF" w:rsidTr="008B4A94">
        <w:trPr>
          <w:trHeight w:val="579"/>
        </w:trPr>
        <w:tc>
          <w:tcPr>
            <w:tcW w:w="468" w:type="dxa"/>
          </w:tcPr>
          <w:p w:rsidR="00481DC1" w:rsidRPr="00A631DF" w:rsidRDefault="00481DC1" w:rsidP="00B26516">
            <w:pPr>
              <w:rPr>
                <w:rFonts w:ascii="Franklin Gothic Book" w:hAnsi="Franklin Gothic Book"/>
                <w:bCs/>
                <w:sz w:val="20"/>
                <w:szCs w:val="20"/>
              </w:rPr>
            </w:pPr>
            <w:r w:rsidRPr="00A631DF">
              <w:rPr>
                <w:rFonts w:ascii="Franklin Gothic Book" w:hAnsi="Franklin Gothic Book"/>
                <w:bCs/>
                <w:sz w:val="20"/>
                <w:szCs w:val="20"/>
              </w:rPr>
              <w:t>№</w:t>
            </w:r>
          </w:p>
        </w:tc>
        <w:tc>
          <w:tcPr>
            <w:tcW w:w="2084" w:type="dxa"/>
          </w:tcPr>
          <w:p w:rsidR="00481DC1" w:rsidRPr="00A631DF" w:rsidRDefault="00481DC1" w:rsidP="00B26516">
            <w:pPr>
              <w:jc w:val="center"/>
              <w:rPr>
                <w:rFonts w:ascii="Franklin Gothic Book" w:hAnsi="Franklin Gothic Book"/>
                <w:sz w:val="20"/>
                <w:szCs w:val="20"/>
                <w:u w:val="single"/>
              </w:rPr>
            </w:pPr>
            <w:r w:rsidRPr="00A631DF">
              <w:rPr>
                <w:rFonts w:ascii="Franklin Gothic Book" w:hAnsi="Franklin Gothic Book" w:cs="Calibri"/>
                <w:bCs/>
                <w:kern w:val="24"/>
                <w:sz w:val="20"/>
                <w:szCs w:val="20"/>
              </w:rPr>
              <w:t>Показатели</w:t>
            </w:r>
          </w:p>
        </w:tc>
        <w:tc>
          <w:tcPr>
            <w:tcW w:w="4536" w:type="dxa"/>
            <w:gridSpan w:val="3"/>
          </w:tcPr>
          <w:p w:rsidR="00481DC1" w:rsidRPr="00A631DF" w:rsidRDefault="00481DC1" w:rsidP="00B26516">
            <w:pPr>
              <w:jc w:val="center"/>
              <w:rPr>
                <w:rFonts w:ascii="Franklin Gothic Book" w:hAnsi="Franklin Gothic Book"/>
                <w:sz w:val="20"/>
                <w:szCs w:val="20"/>
                <w:u w:val="single"/>
              </w:rPr>
            </w:pPr>
            <w:r w:rsidRPr="00A631DF">
              <w:rPr>
                <w:rFonts w:ascii="Franklin Gothic Book" w:hAnsi="Franklin Gothic Book" w:cs="Calibri"/>
                <w:bCs/>
                <w:kern w:val="24"/>
                <w:sz w:val="20"/>
                <w:szCs w:val="20"/>
              </w:rPr>
              <w:t>Критерии, индикаторы</w:t>
            </w:r>
          </w:p>
        </w:tc>
        <w:tc>
          <w:tcPr>
            <w:tcW w:w="2126" w:type="dxa"/>
            <w:gridSpan w:val="3"/>
          </w:tcPr>
          <w:p w:rsidR="00481DC1" w:rsidRPr="00A631DF" w:rsidRDefault="00481DC1" w:rsidP="00B26516">
            <w:pPr>
              <w:jc w:val="center"/>
              <w:rPr>
                <w:rFonts w:ascii="Franklin Gothic Book" w:hAnsi="Franklin Gothic Book"/>
                <w:sz w:val="20"/>
                <w:szCs w:val="20"/>
                <w:u w:val="single"/>
              </w:rPr>
            </w:pPr>
            <w:r w:rsidRPr="00A631DF">
              <w:rPr>
                <w:rFonts w:ascii="Franklin Gothic Book" w:hAnsi="Franklin Gothic Book" w:cs="Calibri"/>
                <w:bCs/>
                <w:kern w:val="24"/>
                <w:sz w:val="20"/>
                <w:szCs w:val="20"/>
              </w:rPr>
              <w:t>Формат исчисления и расчет индикатора</w:t>
            </w:r>
          </w:p>
        </w:tc>
      </w:tr>
      <w:tr w:rsidR="00B26516" w:rsidRPr="00A631DF" w:rsidTr="008B4A94">
        <w:tc>
          <w:tcPr>
            <w:tcW w:w="468" w:type="dxa"/>
          </w:tcPr>
          <w:p w:rsidR="00481DC1" w:rsidRPr="00A631DF" w:rsidRDefault="00481DC1" w:rsidP="001501D2">
            <w:pPr>
              <w:spacing w:line="240" w:lineRule="auto"/>
              <w:rPr>
                <w:rFonts w:ascii="Franklin Gothic Book" w:hAnsi="Franklin Gothic Book"/>
                <w:sz w:val="20"/>
                <w:szCs w:val="20"/>
                <w:u w:val="single"/>
              </w:rPr>
            </w:pPr>
            <w:r w:rsidRPr="00A631DF">
              <w:rPr>
                <w:rFonts w:ascii="Franklin Gothic Book" w:hAnsi="Franklin Gothic Book" w:cs="Calibri"/>
                <w:kern w:val="24"/>
                <w:sz w:val="20"/>
                <w:szCs w:val="20"/>
              </w:rPr>
              <w:t>1.</w:t>
            </w:r>
          </w:p>
        </w:tc>
        <w:tc>
          <w:tcPr>
            <w:tcW w:w="2084" w:type="dxa"/>
          </w:tcPr>
          <w:p w:rsidR="00481DC1" w:rsidRPr="00A631DF" w:rsidRDefault="00481DC1" w:rsidP="001501D2">
            <w:pPr>
              <w:spacing w:line="240" w:lineRule="auto"/>
              <w:rPr>
                <w:rFonts w:ascii="Franklin Gothic Book" w:hAnsi="Franklin Gothic Book"/>
                <w:sz w:val="20"/>
                <w:szCs w:val="20"/>
                <w:u w:val="single"/>
              </w:rPr>
            </w:pPr>
            <w:r w:rsidRPr="00A631DF">
              <w:rPr>
                <w:rFonts w:ascii="Franklin Gothic Book" w:hAnsi="Franklin Gothic Book" w:cs="Calibri"/>
                <w:kern w:val="24"/>
                <w:sz w:val="20"/>
                <w:szCs w:val="20"/>
              </w:rPr>
              <w:t>Нормативное обеспечение научно-методического сопровождения педагогических и руководящих кадров</w:t>
            </w:r>
          </w:p>
        </w:tc>
        <w:tc>
          <w:tcPr>
            <w:tcW w:w="4536" w:type="dxa"/>
            <w:gridSpan w:val="3"/>
          </w:tcPr>
          <w:p w:rsidR="00481DC1" w:rsidRPr="00A631DF" w:rsidRDefault="00481DC1" w:rsidP="001501D2">
            <w:pPr>
              <w:spacing w:after="0" w:line="240" w:lineRule="auto"/>
              <w:rPr>
                <w:rFonts w:ascii="Franklin Gothic Book" w:hAnsi="Franklin Gothic Book"/>
                <w:sz w:val="20"/>
                <w:szCs w:val="20"/>
                <w:u w:val="single"/>
              </w:rPr>
            </w:pPr>
            <w:r w:rsidRPr="00A631DF">
              <w:rPr>
                <w:rFonts w:ascii="Franklin Gothic Book" w:hAnsi="Franklin Gothic Book" w:cs="Calibri"/>
                <w:kern w:val="24"/>
                <w:sz w:val="20"/>
                <w:szCs w:val="20"/>
              </w:rPr>
              <w:t>1.1. Положение о региональной системе научно-методического сопровождения педагогических работников и управленческих кадров Республики Дагестан</w:t>
            </w:r>
          </w:p>
        </w:tc>
        <w:tc>
          <w:tcPr>
            <w:tcW w:w="2126" w:type="dxa"/>
            <w:gridSpan w:val="3"/>
          </w:tcPr>
          <w:p w:rsidR="00481DC1" w:rsidRPr="00A631DF" w:rsidRDefault="00481DC1" w:rsidP="001501D2">
            <w:pPr>
              <w:spacing w:after="0" w:line="240" w:lineRule="auto"/>
              <w:rPr>
                <w:rFonts w:ascii="Franklin Gothic Book" w:hAnsi="Franklin Gothic Book" w:cs="Calibri"/>
                <w:kern w:val="24"/>
                <w:sz w:val="20"/>
                <w:szCs w:val="20"/>
              </w:rPr>
            </w:pPr>
            <w:r w:rsidRPr="00A631DF">
              <w:rPr>
                <w:rFonts w:ascii="Franklin Gothic Book" w:hAnsi="Franklin Gothic Book" w:cs="Calibri"/>
                <w:kern w:val="24"/>
                <w:sz w:val="20"/>
                <w:szCs w:val="20"/>
              </w:rPr>
              <w:t xml:space="preserve">Наличие документа – 10 баллов/ </w:t>
            </w:r>
          </w:p>
          <w:p w:rsidR="00481DC1" w:rsidRPr="00A631DF" w:rsidRDefault="00481DC1" w:rsidP="001501D2">
            <w:pPr>
              <w:spacing w:after="0" w:line="240" w:lineRule="auto"/>
              <w:rPr>
                <w:rFonts w:ascii="Franklin Gothic Book" w:hAnsi="Franklin Gothic Book"/>
                <w:sz w:val="20"/>
                <w:szCs w:val="20"/>
                <w:u w:val="single"/>
              </w:rPr>
            </w:pPr>
            <w:r w:rsidRPr="00A631DF">
              <w:rPr>
                <w:rFonts w:ascii="Franklin Gothic Book" w:hAnsi="Franklin Gothic Book" w:cs="Calibri"/>
                <w:kern w:val="24"/>
                <w:sz w:val="20"/>
                <w:szCs w:val="20"/>
              </w:rPr>
              <w:t>отсутствие – 0 баллов</w:t>
            </w:r>
          </w:p>
        </w:tc>
      </w:tr>
      <w:tr w:rsidR="00B26516" w:rsidRPr="00A631DF" w:rsidTr="008B4A94">
        <w:trPr>
          <w:trHeight w:val="637"/>
        </w:trPr>
        <w:tc>
          <w:tcPr>
            <w:tcW w:w="468" w:type="dxa"/>
            <w:vMerge w:val="restart"/>
          </w:tcPr>
          <w:p w:rsidR="00481DC1" w:rsidRPr="00A631DF" w:rsidRDefault="00481DC1" w:rsidP="00B26516">
            <w:pPr>
              <w:rPr>
                <w:rFonts w:ascii="Franklin Gothic Book" w:hAnsi="Franklin Gothic Book"/>
                <w:sz w:val="20"/>
                <w:szCs w:val="20"/>
                <w:u w:val="single"/>
              </w:rPr>
            </w:pPr>
            <w:r w:rsidRPr="00A631DF">
              <w:rPr>
                <w:rFonts w:ascii="Franklin Gothic Book" w:hAnsi="Franklin Gothic Book" w:cs="Calibri"/>
                <w:kern w:val="24"/>
                <w:sz w:val="20"/>
                <w:szCs w:val="20"/>
              </w:rPr>
              <w:t>2.</w:t>
            </w:r>
          </w:p>
        </w:tc>
        <w:tc>
          <w:tcPr>
            <w:tcW w:w="2084" w:type="dxa"/>
            <w:vMerge w:val="restart"/>
          </w:tcPr>
          <w:p w:rsidR="00481DC1" w:rsidRPr="00A631DF" w:rsidRDefault="00481DC1" w:rsidP="00B26516">
            <w:pPr>
              <w:rPr>
                <w:rFonts w:ascii="Franklin Gothic Book" w:hAnsi="Franklin Gothic Book"/>
                <w:sz w:val="20"/>
                <w:szCs w:val="20"/>
                <w:u w:val="single"/>
              </w:rPr>
            </w:pPr>
            <w:r w:rsidRPr="00A631DF">
              <w:rPr>
                <w:rFonts w:ascii="Franklin Gothic Book" w:hAnsi="Franklin Gothic Book" w:cs="Calibri"/>
                <w:kern w:val="24"/>
                <w:sz w:val="20"/>
                <w:szCs w:val="20"/>
              </w:rPr>
              <w:t>Программное обеспечение научно-методического сопровождения педагогических и руководящих кадров</w:t>
            </w:r>
          </w:p>
        </w:tc>
        <w:tc>
          <w:tcPr>
            <w:tcW w:w="4536" w:type="dxa"/>
            <w:gridSpan w:val="3"/>
          </w:tcPr>
          <w:p w:rsidR="00481DC1" w:rsidRPr="00A631DF" w:rsidRDefault="00481DC1" w:rsidP="006F0C74">
            <w:pPr>
              <w:spacing w:after="0"/>
              <w:rPr>
                <w:rFonts w:ascii="Franklin Gothic Book" w:hAnsi="Franklin Gothic Book"/>
                <w:sz w:val="20"/>
                <w:szCs w:val="20"/>
                <w:u w:val="single"/>
              </w:rPr>
            </w:pPr>
            <w:r w:rsidRPr="00A631DF">
              <w:rPr>
                <w:rFonts w:ascii="Franklin Gothic Book" w:hAnsi="Franklin Gothic Book" w:cs="Calibri"/>
                <w:kern w:val="24"/>
                <w:sz w:val="20"/>
                <w:szCs w:val="20"/>
              </w:rPr>
              <w:t>2.1. Региональная система научно-методического сопровождения педагогических и управленческих кадров Республики Дагестан</w:t>
            </w:r>
          </w:p>
        </w:tc>
        <w:tc>
          <w:tcPr>
            <w:tcW w:w="2126" w:type="dxa"/>
            <w:gridSpan w:val="3"/>
          </w:tcPr>
          <w:p w:rsidR="00481DC1" w:rsidRPr="00A631DF" w:rsidRDefault="00481DC1" w:rsidP="006F0C74">
            <w:pPr>
              <w:spacing w:after="0"/>
              <w:rPr>
                <w:rFonts w:ascii="Franklin Gothic Book" w:hAnsi="Franklin Gothic Book" w:cs="Calibri"/>
                <w:kern w:val="24"/>
                <w:sz w:val="20"/>
                <w:szCs w:val="20"/>
              </w:rPr>
            </w:pPr>
            <w:r w:rsidRPr="00A631DF">
              <w:rPr>
                <w:rFonts w:ascii="Franklin Gothic Book" w:hAnsi="Franklin Gothic Book" w:cs="Calibri"/>
                <w:kern w:val="24"/>
                <w:sz w:val="20"/>
                <w:szCs w:val="20"/>
              </w:rPr>
              <w:t xml:space="preserve">Наличие документа – 15 баллов/ </w:t>
            </w:r>
          </w:p>
          <w:p w:rsidR="00481DC1" w:rsidRPr="00A631DF" w:rsidRDefault="00481DC1" w:rsidP="006F0C74">
            <w:pPr>
              <w:spacing w:after="0"/>
              <w:rPr>
                <w:rFonts w:ascii="Franklin Gothic Book" w:hAnsi="Franklin Gothic Book"/>
                <w:sz w:val="20"/>
                <w:szCs w:val="20"/>
                <w:u w:val="single"/>
              </w:rPr>
            </w:pPr>
            <w:r w:rsidRPr="00A631DF">
              <w:rPr>
                <w:rFonts w:ascii="Franklin Gothic Book" w:hAnsi="Franklin Gothic Book" w:cs="Calibri"/>
                <w:kern w:val="24"/>
                <w:sz w:val="20"/>
                <w:szCs w:val="20"/>
              </w:rPr>
              <w:t>отсутствие – 0 баллов</w:t>
            </w:r>
          </w:p>
        </w:tc>
      </w:tr>
      <w:tr w:rsidR="00B26516" w:rsidRPr="00A631DF" w:rsidTr="008B4A94">
        <w:trPr>
          <w:trHeight w:val="691"/>
        </w:trPr>
        <w:tc>
          <w:tcPr>
            <w:tcW w:w="468" w:type="dxa"/>
            <w:vMerge/>
            <w:vAlign w:val="center"/>
          </w:tcPr>
          <w:p w:rsidR="00481DC1" w:rsidRPr="00A631DF" w:rsidRDefault="00481DC1" w:rsidP="00B26516">
            <w:pPr>
              <w:rPr>
                <w:rFonts w:ascii="Franklin Gothic Book" w:hAnsi="Franklin Gothic Book"/>
                <w:sz w:val="20"/>
                <w:szCs w:val="20"/>
                <w:u w:val="single"/>
              </w:rPr>
            </w:pPr>
          </w:p>
        </w:tc>
        <w:tc>
          <w:tcPr>
            <w:tcW w:w="2084" w:type="dxa"/>
            <w:vMerge/>
            <w:vAlign w:val="center"/>
          </w:tcPr>
          <w:p w:rsidR="00481DC1" w:rsidRPr="00A631DF" w:rsidRDefault="00481DC1" w:rsidP="00B26516">
            <w:pPr>
              <w:rPr>
                <w:rFonts w:ascii="Franklin Gothic Book" w:hAnsi="Franklin Gothic Book"/>
                <w:sz w:val="20"/>
                <w:szCs w:val="20"/>
                <w:u w:val="single"/>
              </w:rPr>
            </w:pPr>
          </w:p>
        </w:tc>
        <w:tc>
          <w:tcPr>
            <w:tcW w:w="4536" w:type="dxa"/>
            <w:gridSpan w:val="3"/>
          </w:tcPr>
          <w:p w:rsidR="00481DC1" w:rsidRPr="00A631DF" w:rsidRDefault="00481DC1" w:rsidP="006F0C74">
            <w:pPr>
              <w:spacing w:after="0"/>
              <w:rPr>
                <w:rFonts w:ascii="Franklin Gothic Book" w:hAnsi="Franklin Gothic Book"/>
                <w:sz w:val="20"/>
                <w:szCs w:val="20"/>
                <w:u w:val="single"/>
              </w:rPr>
            </w:pPr>
            <w:r w:rsidRPr="00A631DF">
              <w:rPr>
                <w:rFonts w:ascii="Franklin Gothic Book" w:hAnsi="Franklin Gothic Book" w:cs="Calibri"/>
                <w:kern w:val="24"/>
                <w:sz w:val="20"/>
                <w:szCs w:val="20"/>
              </w:rPr>
              <w:t>2.2. Региональная дорожная карта по развитию системы научно-методической работы в Республике Дагестан</w:t>
            </w:r>
          </w:p>
        </w:tc>
        <w:tc>
          <w:tcPr>
            <w:tcW w:w="2126" w:type="dxa"/>
            <w:gridSpan w:val="3"/>
          </w:tcPr>
          <w:p w:rsidR="00481DC1" w:rsidRPr="00A631DF" w:rsidRDefault="00481DC1" w:rsidP="006F0C74">
            <w:pPr>
              <w:spacing w:after="0"/>
              <w:rPr>
                <w:rFonts w:ascii="Franklin Gothic Book" w:hAnsi="Franklin Gothic Book" w:cs="Calibri"/>
                <w:kern w:val="24"/>
                <w:sz w:val="20"/>
                <w:szCs w:val="20"/>
              </w:rPr>
            </w:pPr>
            <w:r w:rsidRPr="00A631DF">
              <w:rPr>
                <w:rFonts w:ascii="Franklin Gothic Book" w:hAnsi="Franklin Gothic Book" w:cs="Calibri"/>
                <w:kern w:val="24"/>
                <w:sz w:val="20"/>
                <w:szCs w:val="20"/>
              </w:rPr>
              <w:t xml:space="preserve">Наличие документа – 5 баллов/ </w:t>
            </w:r>
          </w:p>
          <w:p w:rsidR="00481DC1" w:rsidRPr="00A631DF" w:rsidRDefault="00481DC1" w:rsidP="006F0C74">
            <w:pPr>
              <w:spacing w:after="0"/>
              <w:rPr>
                <w:rFonts w:ascii="Franklin Gothic Book" w:hAnsi="Franklin Gothic Book"/>
                <w:sz w:val="20"/>
                <w:szCs w:val="20"/>
                <w:u w:val="single"/>
              </w:rPr>
            </w:pPr>
            <w:r w:rsidRPr="00A631DF">
              <w:rPr>
                <w:rFonts w:ascii="Franklin Gothic Book" w:hAnsi="Franklin Gothic Book" w:cs="Calibri"/>
                <w:kern w:val="24"/>
                <w:sz w:val="20"/>
                <w:szCs w:val="20"/>
              </w:rPr>
              <w:t>отсутствие –</w:t>
            </w:r>
            <w:r w:rsidR="00B26516" w:rsidRPr="00A631DF">
              <w:rPr>
                <w:rFonts w:ascii="Franklin Gothic Book" w:hAnsi="Franklin Gothic Book" w:cs="Calibri"/>
                <w:kern w:val="24"/>
                <w:sz w:val="20"/>
                <w:szCs w:val="20"/>
              </w:rPr>
              <w:t xml:space="preserve"> </w:t>
            </w:r>
            <w:r w:rsidRPr="00A631DF">
              <w:rPr>
                <w:rFonts w:ascii="Franklin Gothic Book" w:hAnsi="Franklin Gothic Book" w:cs="Calibri"/>
                <w:kern w:val="24"/>
                <w:sz w:val="20"/>
                <w:szCs w:val="20"/>
              </w:rPr>
              <w:t>0 баллов</w:t>
            </w:r>
          </w:p>
        </w:tc>
      </w:tr>
      <w:tr w:rsidR="00B26516" w:rsidRPr="00A631DF" w:rsidTr="008B4A94">
        <w:tc>
          <w:tcPr>
            <w:tcW w:w="468" w:type="dxa"/>
            <w:vMerge/>
            <w:vAlign w:val="center"/>
          </w:tcPr>
          <w:p w:rsidR="00481DC1" w:rsidRPr="00A631DF" w:rsidRDefault="00481DC1" w:rsidP="00B26516">
            <w:pPr>
              <w:rPr>
                <w:rFonts w:ascii="Franklin Gothic Book" w:hAnsi="Franklin Gothic Book"/>
                <w:sz w:val="20"/>
                <w:szCs w:val="20"/>
                <w:u w:val="single"/>
              </w:rPr>
            </w:pPr>
          </w:p>
        </w:tc>
        <w:tc>
          <w:tcPr>
            <w:tcW w:w="2084" w:type="dxa"/>
            <w:vMerge/>
            <w:vAlign w:val="center"/>
          </w:tcPr>
          <w:p w:rsidR="00481DC1" w:rsidRPr="00A631DF" w:rsidRDefault="00481DC1" w:rsidP="00B26516">
            <w:pPr>
              <w:rPr>
                <w:rFonts w:ascii="Franklin Gothic Book" w:hAnsi="Franklin Gothic Book"/>
                <w:sz w:val="20"/>
                <w:szCs w:val="20"/>
                <w:u w:val="single"/>
              </w:rPr>
            </w:pPr>
          </w:p>
        </w:tc>
        <w:tc>
          <w:tcPr>
            <w:tcW w:w="4536" w:type="dxa"/>
            <w:gridSpan w:val="3"/>
          </w:tcPr>
          <w:p w:rsidR="00481DC1" w:rsidRPr="00A631DF" w:rsidRDefault="00481DC1" w:rsidP="006F0C74">
            <w:pPr>
              <w:spacing w:after="0"/>
              <w:rPr>
                <w:rFonts w:ascii="Franklin Gothic Book" w:hAnsi="Franklin Gothic Book"/>
                <w:sz w:val="20"/>
                <w:szCs w:val="20"/>
                <w:u w:val="single"/>
              </w:rPr>
            </w:pPr>
            <w:r w:rsidRPr="00A631DF">
              <w:rPr>
                <w:rFonts w:ascii="Franklin Gothic Book" w:hAnsi="Franklin Gothic Book" w:cs="Calibri"/>
                <w:kern w:val="24"/>
                <w:sz w:val="20"/>
                <w:szCs w:val="20"/>
              </w:rPr>
              <w:t>2.3. Программа научно-методического сопровождения образовательных организаций в освоении обновленных ФГОС, включенная в федеральный перечень программ ПДО</w:t>
            </w:r>
          </w:p>
        </w:tc>
        <w:tc>
          <w:tcPr>
            <w:tcW w:w="2126" w:type="dxa"/>
            <w:gridSpan w:val="3"/>
          </w:tcPr>
          <w:p w:rsidR="00481DC1" w:rsidRPr="00A631DF" w:rsidRDefault="00481DC1" w:rsidP="006F0C74">
            <w:pPr>
              <w:spacing w:after="0"/>
              <w:rPr>
                <w:rFonts w:ascii="Franklin Gothic Book" w:hAnsi="Franklin Gothic Book" w:cs="Calibri"/>
                <w:kern w:val="24"/>
                <w:sz w:val="20"/>
                <w:szCs w:val="20"/>
              </w:rPr>
            </w:pPr>
            <w:r w:rsidRPr="00A631DF">
              <w:rPr>
                <w:rFonts w:ascii="Franklin Gothic Book" w:hAnsi="Franklin Gothic Book" w:cs="Calibri"/>
                <w:kern w:val="24"/>
                <w:sz w:val="20"/>
                <w:szCs w:val="20"/>
              </w:rPr>
              <w:t xml:space="preserve">Наличие документа – 8 баллов/ </w:t>
            </w:r>
          </w:p>
          <w:p w:rsidR="00481DC1" w:rsidRPr="00A631DF" w:rsidRDefault="00481DC1" w:rsidP="006F0C74">
            <w:pPr>
              <w:spacing w:after="0"/>
              <w:rPr>
                <w:rFonts w:ascii="Franklin Gothic Book" w:hAnsi="Franklin Gothic Book"/>
                <w:sz w:val="20"/>
                <w:szCs w:val="20"/>
                <w:u w:val="single"/>
              </w:rPr>
            </w:pPr>
            <w:r w:rsidRPr="00A631DF">
              <w:rPr>
                <w:rFonts w:ascii="Franklin Gothic Book" w:hAnsi="Franklin Gothic Book" w:cs="Calibri"/>
                <w:kern w:val="24"/>
                <w:sz w:val="20"/>
                <w:szCs w:val="20"/>
              </w:rPr>
              <w:t>отсутствие –</w:t>
            </w:r>
            <w:r w:rsidR="00B26516" w:rsidRPr="00A631DF">
              <w:rPr>
                <w:rFonts w:ascii="Franklin Gothic Book" w:hAnsi="Franklin Gothic Book" w:cs="Calibri"/>
                <w:kern w:val="24"/>
                <w:sz w:val="20"/>
                <w:szCs w:val="20"/>
              </w:rPr>
              <w:t xml:space="preserve"> </w:t>
            </w:r>
            <w:r w:rsidRPr="00A631DF">
              <w:rPr>
                <w:rFonts w:ascii="Franklin Gothic Book" w:hAnsi="Franklin Gothic Book" w:cs="Calibri"/>
                <w:kern w:val="24"/>
                <w:sz w:val="20"/>
                <w:szCs w:val="20"/>
              </w:rPr>
              <w:t>0 баллов</w:t>
            </w:r>
          </w:p>
        </w:tc>
      </w:tr>
      <w:tr w:rsidR="00B26516" w:rsidRPr="00A631DF" w:rsidTr="008B4A94">
        <w:tc>
          <w:tcPr>
            <w:tcW w:w="468" w:type="dxa"/>
            <w:vMerge/>
            <w:vAlign w:val="center"/>
          </w:tcPr>
          <w:p w:rsidR="00481DC1" w:rsidRPr="00A631DF" w:rsidRDefault="00481DC1" w:rsidP="00B26516">
            <w:pPr>
              <w:rPr>
                <w:rFonts w:ascii="Franklin Gothic Book" w:hAnsi="Franklin Gothic Book"/>
                <w:sz w:val="20"/>
                <w:szCs w:val="20"/>
                <w:u w:val="single"/>
              </w:rPr>
            </w:pPr>
          </w:p>
        </w:tc>
        <w:tc>
          <w:tcPr>
            <w:tcW w:w="2084" w:type="dxa"/>
            <w:vMerge/>
            <w:vAlign w:val="center"/>
          </w:tcPr>
          <w:p w:rsidR="00481DC1" w:rsidRPr="00A631DF" w:rsidRDefault="00481DC1" w:rsidP="00B26516">
            <w:pPr>
              <w:rPr>
                <w:rFonts w:ascii="Franklin Gothic Book" w:hAnsi="Franklin Gothic Book"/>
                <w:sz w:val="20"/>
                <w:szCs w:val="20"/>
                <w:u w:val="single"/>
              </w:rPr>
            </w:pPr>
          </w:p>
        </w:tc>
        <w:tc>
          <w:tcPr>
            <w:tcW w:w="4536" w:type="dxa"/>
            <w:gridSpan w:val="3"/>
          </w:tcPr>
          <w:p w:rsidR="00481DC1" w:rsidRPr="00A631DF" w:rsidRDefault="00481DC1" w:rsidP="006F0C74">
            <w:pPr>
              <w:spacing w:after="0"/>
              <w:rPr>
                <w:rFonts w:ascii="Franklin Gothic Book" w:hAnsi="Franklin Gothic Book"/>
                <w:sz w:val="20"/>
                <w:szCs w:val="20"/>
                <w:u w:val="single"/>
              </w:rPr>
            </w:pPr>
            <w:r w:rsidRPr="00A631DF">
              <w:rPr>
                <w:rFonts w:ascii="Franklin Gothic Book" w:hAnsi="Franklin Gothic Book" w:cs="Calibri"/>
                <w:kern w:val="24"/>
                <w:sz w:val="20"/>
                <w:szCs w:val="20"/>
              </w:rPr>
              <w:t>2.4. Количество программ ПДО, вошедших в федеральный реестр</w:t>
            </w:r>
          </w:p>
        </w:tc>
        <w:tc>
          <w:tcPr>
            <w:tcW w:w="2126" w:type="dxa"/>
            <w:gridSpan w:val="3"/>
          </w:tcPr>
          <w:p w:rsidR="00481DC1" w:rsidRPr="00A631DF" w:rsidRDefault="00481DC1" w:rsidP="006F0C74">
            <w:pPr>
              <w:spacing w:after="0"/>
              <w:rPr>
                <w:rFonts w:ascii="Franklin Gothic Book" w:hAnsi="Franklin Gothic Book" w:cs="Calibri"/>
                <w:kern w:val="24"/>
                <w:sz w:val="20"/>
                <w:szCs w:val="20"/>
              </w:rPr>
            </w:pPr>
            <w:r w:rsidRPr="00A631DF">
              <w:rPr>
                <w:rFonts w:ascii="Franklin Gothic Book" w:hAnsi="Franklin Gothic Book" w:cs="Calibri"/>
                <w:kern w:val="24"/>
                <w:sz w:val="20"/>
                <w:szCs w:val="20"/>
              </w:rPr>
              <w:t xml:space="preserve">За каждую программу – 1 балл/ </w:t>
            </w:r>
          </w:p>
          <w:p w:rsidR="00481DC1" w:rsidRPr="00A631DF" w:rsidRDefault="00481DC1" w:rsidP="006F0C74">
            <w:pPr>
              <w:spacing w:after="0"/>
              <w:rPr>
                <w:rFonts w:ascii="Franklin Gothic Book" w:hAnsi="Franklin Gothic Book"/>
                <w:sz w:val="20"/>
                <w:szCs w:val="20"/>
                <w:u w:val="single"/>
              </w:rPr>
            </w:pPr>
            <w:r w:rsidRPr="00A631DF">
              <w:rPr>
                <w:rFonts w:ascii="Franklin Gothic Book" w:hAnsi="Franklin Gothic Book" w:cs="Calibri"/>
                <w:kern w:val="24"/>
                <w:sz w:val="20"/>
                <w:szCs w:val="20"/>
              </w:rPr>
              <w:t>отсутствие – 0 баллов</w:t>
            </w:r>
          </w:p>
        </w:tc>
      </w:tr>
      <w:tr w:rsidR="00B26516" w:rsidRPr="00A631DF" w:rsidTr="008B4A94">
        <w:tc>
          <w:tcPr>
            <w:tcW w:w="468" w:type="dxa"/>
            <w:vMerge w:val="restart"/>
          </w:tcPr>
          <w:p w:rsidR="00481DC1" w:rsidRPr="00A631DF" w:rsidRDefault="00481DC1" w:rsidP="00B26516">
            <w:pPr>
              <w:pStyle w:val="aa"/>
              <w:spacing w:before="0" w:beforeAutospacing="0" w:after="0" w:afterAutospacing="0"/>
              <w:rPr>
                <w:rFonts w:ascii="Franklin Gothic Book" w:hAnsi="Franklin Gothic Book" w:cs="Arial"/>
                <w:sz w:val="20"/>
                <w:szCs w:val="20"/>
              </w:rPr>
            </w:pPr>
            <w:r w:rsidRPr="00A631DF">
              <w:rPr>
                <w:rFonts w:ascii="Franklin Gothic Book" w:hAnsi="Franklin Gothic Book" w:cs="Calibri"/>
                <w:kern w:val="24"/>
                <w:sz w:val="20"/>
                <w:szCs w:val="20"/>
              </w:rPr>
              <w:t>3.</w:t>
            </w:r>
          </w:p>
          <w:p w:rsidR="00481DC1" w:rsidRPr="00A631DF" w:rsidRDefault="00481DC1" w:rsidP="00B26516">
            <w:pPr>
              <w:rPr>
                <w:rFonts w:ascii="Franklin Gothic Book" w:hAnsi="Franklin Gothic Book"/>
                <w:sz w:val="20"/>
                <w:szCs w:val="20"/>
                <w:u w:val="single"/>
              </w:rPr>
            </w:pPr>
            <w:r w:rsidRPr="00A631DF">
              <w:rPr>
                <w:rFonts w:ascii="Franklin Gothic Book" w:hAnsi="Franklin Gothic Book" w:cs="Calibri"/>
                <w:kern w:val="24"/>
                <w:sz w:val="20"/>
                <w:szCs w:val="20"/>
              </w:rPr>
              <w:t> </w:t>
            </w:r>
          </w:p>
        </w:tc>
        <w:tc>
          <w:tcPr>
            <w:tcW w:w="2084" w:type="dxa"/>
            <w:vMerge w:val="restart"/>
          </w:tcPr>
          <w:p w:rsidR="00481DC1" w:rsidRPr="00A631DF" w:rsidRDefault="00481DC1" w:rsidP="00B26516">
            <w:pPr>
              <w:pStyle w:val="aa"/>
              <w:spacing w:before="0" w:beforeAutospacing="0" w:after="0" w:afterAutospacing="0"/>
              <w:rPr>
                <w:rFonts w:ascii="Franklin Gothic Book" w:hAnsi="Franklin Gothic Book" w:cs="Arial"/>
                <w:sz w:val="20"/>
                <w:szCs w:val="20"/>
              </w:rPr>
            </w:pPr>
            <w:r w:rsidRPr="00A631DF">
              <w:rPr>
                <w:rFonts w:ascii="Franklin Gothic Book" w:hAnsi="Franklin Gothic Book" w:cs="Calibri"/>
                <w:kern w:val="24"/>
                <w:sz w:val="20"/>
                <w:szCs w:val="20"/>
              </w:rPr>
              <w:t>Взаимодействие ДИРО с методическими службами региона</w:t>
            </w:r>
          </w:p>
          <w:p w:rsidR="00481DC1" w:rsidRPr="00A631DF" w:rsidRDefault="00481DC1" w:rsidP="00B26516">
            <w:pPr>
              <w:rPr>
                <w:rFonts w:ascii="Franklin Gothic Book" w:hAnsi="Franklin Gothic Book"/>
                <w:sz w:val="20"/>
                <w:szCs w:val="20"/>
                <w:u w:val="single"/>
              </w:rPr>
            </w:pPr>
            <w:r w:rsidRPr="00A631DF">
              <w:rPr>
                <w:rFonts w:ascii="Franklin Gothic Book" w:hAnsi="Franklin Gothic Book" w:cs="Calibri"/>
                <w:kern w:val="24"/>
                <w:sz w:val="20"/>
                <w:szCs w:val="20"/>
              </w:rPr>
              <w:t> </w:t>
            </w:r>
          </w:p>
        </w:tc>
        <w:tc>
          <w:tcPr>
            <w:tcW w:w="4536" w:type="dxa"/>
            <w:gridSpan w:val="3"/>
          </w:tcPr>
          <w:p w:rsidR="00481DC1" w:rsidRPr="00A631DF" w:rsidRDefault="00481DC1" w:rsidP="006F0C74">
            <w:pPr>
              <w:spacing w:after="0"/>
              <w:rPr>
                <w:rFonts w:ascii="Franklin Gothic Book" w:hAnsi="Franklin Gothic Book"/>
                <w:sz w:val="20"/>
                <w:szCs w:val="20"/>
                <w:u w:val="single"/>
              </w:rPr>
            </w:pPr>
            <w:r w:rsidRPr="00A631DF">
              <w:rPr>
                <w:rFonts w:ascii="Franklin Gothic Book" w:hAnsi="Franklin Gothic Book" w:cs="Calibri"/>
                <w:kern w:val="24"/>
                <w:sz w:val="20"/>
                <w:szCs w:val="20"/>
              </w:rPr>
              <w:t xml:space="preserve">3.1. Программа (план) работы с муниципальными методическими службами </w:t>
            </w:r>
          </w:p>
        </w:tc>
        <w:tc>
          <w:tcPr>
            <w:tcW w:w="2126" w:type="dxa"/>
            <w:gridSpan w:val="3"/>
          </w:tcPr>
          <w:p w:rsidR="00481DC1" w:rsidRPr="00A631DF" w:rsidRDefault="00481DC1" w:rsidP="006F0C74">
            <w:pPr>
              <w:spacing w:after="0"/>
              <w:rPr>
                <w:rFonts w:ascii="Franklin Gothic Book" w:hAnsi="Franklin Gothic Book" w:cs="Calibri"/>
                <w:kern w:val="24"/>
                <w:sz w:val="20"/>
                <w:szCs w:val="20"/>
              </w:rPr>
            </w:pPr>
            <w:r w:rsidRPr="00A631DF">
              <w:rPr>
                <w:rFonts w:ascii="Franklin Gothic Book" w:hAnsi="Franklin Gothic Book" w:cs="Calibri"/>
                <w:kern w:val="24"/>
                <w:sz w:val="20"/>
                <w:szCs w:val="20"/>
              </w:rPr>
              <w:t xml:space="preserve">Наличие документа – 5 баллов/ </w:t>
            </w:r>
          </w:p>
          <w:p w:rsidR="00481DC1" w:rsidRPr="00A631DF" w:rsidRDefault="00481DC1" w:rsidP="006F0C74">
            <w:pPr>
              <w:spacing w:after="0"/>
              <w:rPr>
                <w:rFonts w:ascii="Franklin Gothic Book" w:hAnsi="Franklin Gothic Book"/>
                <w:sz w:val="20"/>
                <w:szCs w:val="20"/>
                <w:u w:val="single"/>
              </w:rPr>
            </w:pPr>
            <w:r w:rsidRPr="00A631DF">
              <w:rPr>
                <w:rFonts w:ascii="Franklin Gothic Book" w:hAnsi="Franklin Gothic Book" w:cs="Calibri"/>
                <w:kern w:val="24"/>
                <w:sz w:val="20"/>
                <w:szCs w:val="20"/>
              </w:rPr>
              <w:t>отсутствие – 0 баллов</w:t>
            </w:r>
          </w:p>
        </w:tc>
      </w:tr>
      <w:tr w:rsidR="00B26516" w:rsidRPr="00A631DF" w:rsidTr="008B4A94">
        <w:tc>
          <w:tcPr>
            <w:tcW w:w="468" w:type="dxa"/>
            <w:vMerge/>
            <w:vAlign w:val="center"/>
          </w:tcPr>
          <w:p w:rsidR="00481DC1" w:rsidRPr="00A631DF" w:rsidRDefault="00481DC1" w:rsidP="00B26516">
            <w:pPr>
              <w:rPr>
                <w:rFonts w:ascii="Franklin Gothic Book" w:hAnsi="Franklin Gothic Book"/>
                <w:sz w:val="20"/>
                <w:szCs w:val="20"/>
                <w:u w:val="single"/>
              </w:rPr>
            </w:pPr>
          </w:p>
        </w:tc>
        <w:tc>
          <w:tcPr>
            <w:tcW w:w="2084" w:type="dxa"/>
            <w:vMerge/>
            <w:vAlign w:val="center"/>
          </w:tcPr>
          <w:p w:rsidR="00481DC1" w:rsidRPr="00A631DF" w:rsidRDefault="00481DC1" w:rsidP="00B26516">
            <w:pPr>
              <w:rPr>
                <w:rFonts w:ascii="Franklin Gothic Book" w:hAnsi="Franklin Gothic Book"/>
                <w:sz w:val="20"/>
                <w:szCs w:val="20"/>
                <w:u w:val="single"/>
              </w:rPr>
            </w:pPr>
          </w:p>
        </w:tc>
        <w:tc>
          <w:tcPr>
            <w:tcW w:w="4536" w:type="dxa"/>
            <w:gridSpan w:val="3"/>
          </w:tcPr>
          <w:p w:rsidR="00481DC1" w:rsidRPr="00A631DF" w:rsidRDefault="00481DC1" w:rsidP="006F0C74">
            <w:pPr>
              <w:spacing w:after="0"/>
              <w:rPr>
                <w:rFonts w:ascii="Franklin Gothic Book" w:hAnsi="Franklin Gothic Book"/>
                <w:sz w:val="20"/>
                <w:szCs w:val="20"/>
                <w:u w:val="single"/>
              </w:rPr>
            </w:pPr>
            <w:r w:rsidRPr="00A631DF">
              <w:rPr>
                <w:rFonts w:ascii="Franklin Gothic Book" w:hAnsi="Franklin Gothic Book" w:cs="Calibri"/>
                <w:kern w:val="24"/>
                <w:sz w:val="20"/>
                <w:szCs w:val="20"/>
              </w:rPr>
              <w:t xml:space="preserve">3.2. Договор о разграничении полномочий ДИРО и муниципальных методических служб </w:t>
            </w:r>
          </w:p>
        </w:tc>
        <w:tc>
          <w:tcPr>
            <w:tcW w:w="2126" w:type="dxa"/>
            <w:gridSpan w:val="3"/>
          </w:tcPr>
          <w:p w:rsidR="00481DC1" w:rsidRPr="00A631DF" w:rsidRDefault="00481DC1" w:rsidP="006F0C74">
            <w:pPr>
              <w:spacing w:after="0"/>
              <w:rPr>
                <w:rFonts w:ascii="Franklin Gothic Book" w:hAnsi="Franklin Gothic Book" w:cs="Calibri"/>
                <w:kern w:val="24"/>
                <w:sz w:val="20"/>
                <w:szCs w:val="20"/>
              </w:rPr>
            </w:pPr>
            <w:r w:rsidRPr="00A631DF">
              <w:rPr>
                <w:rFonts w:ascii="Franklin Gothic Book" w:hAnsi="Franklin Gothic Book" w:cs="Calibri"/>
                <w:kern w:val="24"/>
                <w:sz w:val="20"/>
                <w:szCs w:val="20"/>
              </w:rPr>
              <w:t xml:space="preserve">Наличие документа – 5 баллов/ </w:t>
            </w:r>
          </w:p>
          <w:p w:rsidR="00481DC1" w:rsidRPr="00A631DF" w:rsidRDefault="00481DC1" w:rsidP="006F0C74">
            <w:pPr>
              <w:spacing w:after="0"/>
              <w:rPr>
                <w:rFonts w:ascii="Franklin Gothic Book" w:hAnsi="Franklin Gothic Book"/>
                <w:sz w:val="20"/>
                <w:szCs w:val="20"/>
                <w:u w:val="single"/>
              </w:rPr>
            </w:pPr>
            <w:r w:rsidRPr="00A631DF">
              <w:rPr>
                <w:rFonts w:ascii="Franklin Gothic Book" w:hAnsi="Franklin Gothic Book" w:cs="Calibri"/>
                <w:kern w:val="24"/>
                <w:sz w:val="20"/>
                <w:szCs w:val="20"/>
              </w:rPr>
              <w:t>отсутствие – 0 баллов</w:t>
            </w:r>
          </w:p>
        </w:tc>
      </w:tr>
      <w:tr w:rsidR="00B26516" w:rsidRPr="00A631DF" w:rsidTr="008B4A94">
        <w:tc>
          <w:tcPr>
            <w:tcW w:w="468" w:type="dxa"/>
            <w:vMerge/>
            <w:vAlign w:val="center"/>
          </w:tcPr>
          <w:p w:rsidR="00481DC1" w:rsidRPr="00A631DF" w:rsidRDefault="00481DC1" w:rsidP="00B26516">
            <w:pPr>
              <w:rPr>
                <w:rFonts w:ascii="Franklin Gothic Book" w:hAnsi="Franklin Gothic Book"/>
                <w:sz w:val="20"/>
                <w:szCs w:val="20"/>
                <w:u w:val="single"/>
              </w:rPr>
            </w:pPr>
          </w:p>
        </w:tc>
        <w:tc>
          <w:tcPr>
            <w:tcW w:w="2084" w:type="dxa"/>
            <w:vMerge/>
            <w:vAlign w:val="center"/>
          </w:tcPr>
          <w:p w:rsidR="00481DC1" w:rsidRPr="00A631DF" w:rsidRDefault="00481DC1" w:rsidP="00B26516">
            <w:pPr>
              <w:rPr>
                <w:rFonts w:ascii="Franklin Gothic Book" w:hAnsi="Franklin Gothic Book"/>
                <w:sz w:val="20"/>
                <w:szCs w:val="20"/>
                <w:u w:val="single"/>
              </w:rPr>
            </w:pPr>
          </w:p>
        </w:tc>
        <w:tc>
          <w:tcPr>
            <w:tcW w:w="4536" w:type="dxa"/>
            <w:gridSpan w:val="3"/>
          </w:tcPr>
          <w:p w:rsidR="00481DC1" w:rsidRPr="00A631DF" w:rsidRDefault="00481DC1" w:rsidP="006F0C74">
            <w:pPr>
              <w:spacing w:after="0"/>
              <w:rPr>
                <w:rFonts w:ascii="Franklin Gothic Book" w:hAnsi="Franklin Gothic Book"/>
                <w:sz w:val="20"/>
                <w:szCs w:val="20"/>
                <w:u w:val="single"/>
              </w:rPr>
            </w:pPr>
            <w:r w:rsidRPr="00A631DF">
              <w:rPr>
                <w:rFonts w:ascii="Franklin Gothic Book" w:hAnsi="Franklin Gothic Book" w:cs="Calibri"/>
                <w:kern w:val="24"/>
                <w:sz w:val="20"/>
                <w:szCs w:val="20"/>
              </w:rPr>
              <w:t>3.3. Соглашение о сотрудничестве и разграничений полномочий с образовательными организациями</w:t>
            </w:r>
          </w:p>
        </w:tc>
        <w:tc>
          <w:tcPr>
            <w:tcW w:w="2126" w:type="dxa"/>
            <w:gridSpan w:val="3"/>
          </w:tcPr>
          <w:p w:rsidR="00481DC1" w:rsidRPr="00A631DF" w:rsidRDefault="00481DC1" w:rsidP="006F0C74">
            <w:pPr>
              <w:pStyle w:val="aa"/>
              <w:spacing w:before="0" w:beforeAutospacing="0" w:after="0" w:afterAutospacing="0"/>
              <w:rPr>
                <w:rFonts w:ascii="Franklin Gothic Book" w:hAnsi="Franklin Gothic Book" w:cs="Arial"/>
                <w:sz w:val="20"/>
                <w:szCs w:val="20"/>
              </w:rPr>
            </w:pPr>
            <w:r w:rsidRPr="00A631DF">
              <w:rPr>
                <w:rFonts w:ascii="Franklin Gothic Book" w:hAnsi="Franklin Gothic Book" w:cs="Calibri"/>
                <w:kern w:val="24"/>
                <w:sz w:val="20"/>
                <w:szCs w:val="20"/>
              </w:rPr>
              <w:t xml:space="preserve">За каждое – 1 балл/ </w:t>
            </w:r>
          </w:p>
          <w:p w:rsidR="00481DC1" w:rsidRPr="00A631DF" w:rsidRDefault="00481DC1" w:rsidP="006F0C74">
            <w:pPr>
              <w:spacing w:after="0"/>
              <w:rPr>
                <w:rFonts w:ascii="Franklin Gothic Book" w:hAnsi="Franklin Gothic Book" w:cs="Calibri"/>
                <w:kern w:val="24"/>
                <w:sz w:val="20"/>
                <w:szCs w:val="20"/>
              </w:rPr>
            </w:pPr>
            <w:r w:rsidRPr="00A631DF">
              <w:rPr>
                <w:rFonts w:ascii="Franklin Gothic Book" w:hAnsi="Franklin Gothic Book" w:cs="Calibri"/>
                <w:kern w:val="24"/>
                <w:sz w:val="20"/>
                <w:szCs w:val="20"/>
              </w:rPr>
              <w:t xml:space="preserve">отсутствие – </w:t>
            </w:r>
          </w:p>
          <w:p w:rsidR="00481DC1" w:rsidRPr="00A631DF" w:rsidRDefault="00481DC1" w:rsidP="006F0C74">
            <w:pPr>
              <w:spacing w:after="0"/>
              <w:rPr>
                <w:rFonts w:ascii="Franklin Gothic Book" w:hAnsi="Franklin Gothic Book"/>
                <w:sz w:val="20"/>
                <w:szCs w:val="20"/>
                <w:u w:val="single"/>
              </w:rPr>
            </w:pPr>
            <w:r w:rsidRPr="00A631DF">
              <w:rPr>
                <w:rFonts w:ascii="Franklin Gothic Book" w:hAnsi="Franklin Gothic Book" w:cs="Calibri"/>
                <w:kern w:val="24"/>
                <w:sz w:val="20"/>
                <w:szCs w:val="20"/>
              </w:rPr>
              <w:t>0 баллов</w:t>
            </w:r>
          </w:p>
        </w:tc>
      </w:tr>
      <w:tr w:rsidR="00B26516" w:rsidRPr="00A631DF" w:rsidTr="008B4A94">
        <w:tc>
          <w:tcPr>
            <w:tcW w:w="468" w:type="dxa"/>
            <w:vMerge/>
            <w:vAlign w:val="center"/>
          </w:tcPr>
          <w:p w:rsidR="00481DC1" w:rsidRPr="00A631DF" w:rsidRDefault="00481DC1" w:rsidP="00B26516">
            <w:pPr>
              <w:rPr>
                <w:rFonts w:ascii="Franklin Gothic Book" w:hAnsi="Franklin Gothic Book"/>
                <w:sz w:val="20"/>
                <w:szCs w:val="20"/>
                <w:u w:val="single"/>
              </w:rPr>
            </w:pPr>
          </w:p>
        </w:tc>
        <w:tc>
          <w:tcPr>
            <w:tcW w:w="2084" w:type="dxa"/>
            <w:vMerge/>
            <w:vAlign w:val="center"/>
          </w:tcPr>
          <w:p w:rsidR="00481DC1" w:rsidRPr="00A631DF" w:rsidRDefault="00481DC1" w:rsidP="00B26516">
            <w:pPr>
              <w:rPr>
                <w:rFonts w:ascii="Franklin Gothic Book" w:hAnsi="Franklin Gothic Book"/>
                <w:sz w:val="20"/>
                <w:szCs w:val="20"/>
                <w:u w:val="single"/>
              </w:rPr>
            </w:pPr>
          </w:p>
        </w:tc>
        <w:tc>
          <w:tcPr>
            <w:tcW w:w="4536" w:type="dxa"/>
            <w:gridSpan w:val="3"/>
          </w:tcPr>
          <w:p w:rsidR="00481DC1" w:rsidRPr="00A631DF" w:rsidRDefault="00481DC1" w:rsidP="006F0C74">
            <w:pPr>
              <w:spacing w:after="0"/>
              <w:rPr>
                <w:rFonts w:ascii="Franklin Gothic Book" w:hAnsi="Franklin Gothic Book"/>
                <w:sz w:val="20"/>
                <w:szCs w:val="20"/>
                <w:u w:val="single"/>
              </w:rPr>
            </w:pPr>
            <w:r w:rsidRPr="00A631DF">
              <w:rPr>
                <w:rFonts w:ascii="Franklin Gothic Book" w:hAnsi="Franklin Gothic Book" w:cs="Calibri"/>
                <w:kern w:val="24"/>
                <w:sz w:val="20"/>
                <w:szCs w:val="20"/>
              </w:rPr>
              <w:t>3.4. Соглашение о сотрудничестве с профессиональными педагогическими образовательными учреждениями</w:t>
            </w:r>
          </w:p>
        </w:tc>
        <w:tc>
          <w:tcPr>
            <w:tcW w:w="2126" w:type="dxa"/>
            <w:gridSpan w:val="3"/>
          </w:tcPr>
          <w:p w:rsidR="00481DC1" w:rsidRPr="00A631DF" w:rsidRDefault="00481DC1" w:rsidP="006F0C74">
            <w:pPr>
              <w:pStyle w:val="aa"/>
              <w:spacing w:before="0" w:beforeAutospacing="0" w:after="0" w:afterAutospacing="0"/>
              <w:rPr>
                <w:rFonts w:ascii="Franklin Gothic Book" w:hAnsi="Franklin Gothic Book" w:cs="Arial"/>
                <w:sz w:val="20"/>
                <w:szCs w:val="20"/>
              </w:rPr>
            </w:pPr>
            <w:r w:rsidRPr="00A631DF">
              <w:rPr>
                <w:rFonts w:ascii="Franklin Gothic Book" w:hAnsi="Franklin Gothic Book" w:cs="Calibri"/>
                <w:kern w:val="24"/>
                <w:sz w:val="20"/>
                <w:szCs w:val="20"/>
              </w:rPr>
              <w:t xml:space="preserve">За каждое – 1 балл/ </w:t>
            </w:r>
          </w:p>
          <w:p w:rsidR="00481DC1" w:rsidRPr="00A631DF" w:rsidRDefault="00481DC1" w:rsidP="006F0C74">
            <w:pPr>
              <w:spacing w:after="0"/>
              <w:rPr>
                <w:rFonts w:ascii="Franklin Gothic Book" w:hAnsi="Franklin Gothic Book" w:cs="Calibri"/>
                <w:kern w:val="24"/>
                <w:sz w:val="20"/>
                <w:szCs w:val="20"/>
              </w:rPr>
            </w:pPr>
            <w:r w:rsidRPr="00A631DF">
              <w:rPr>
                <w:rFonts w:ascii="Franklin Gothic Book" w:hAnsi="Franklin Gothic Book" w:cs="Calibri"/>
                <w:kern w:val="24"/>
                <w:sz w:val="20"/>
                <w:szCs w:val="20"/>
              </w:rPr>
              <w:t xml:space="preserve">отсутствие – </w:t>
            </w:r>
          </w:p>
          <w:p w:rsidR="00481DC1" w:rsidRPr="00A631DF" w:rsidRDefault="00481DC1" w:rsidP="006F0C74">
            <w:pPr>
              <w:spacing w:after="0"/>
              <w:rPr>
                <w:rFonts w:ascii="Franklin Gothic Book" w:hAnsi="Franklin Gothic Book"/>
                <w:sz w:val="20"/>
                <w:szCs w:val="20"/>
                <w:u w:val="single"/>
              </w:rPr>
            </w:pPr>
            <w:r w:rsidRPr="00A631DF">
              <w:rPr>
                <w:rFonts w:ascii="Franklin Gothic Book" w:hAnsi="Franklin Gothic Book" w:cs="Calibri"/>
                <w:kern w:val="24"/>
                <w:sz w:val="20"/>
                <w:szCs w:val="20"/>
              </w:rPr>
              <w:t>0 баллов</w:t>
            </w:r>
          </w:p>
        </w:tc>
      </w:tr>
      <w:tr w:rsidR="00B26516" w:rsidRPr="00A631DF" w:rsidTr="006F0C74">
        <w:trPr>
          <w:trHeight w:val="769"/>
        </w:trPr>
        <w:tc>
          <w:tcPr>
            <w:tcW w:w="468" w:type="dxa"/>
            <w:vMerge w:val="restart"/>
          </w:tcPr>
          <w:p w:rsidR="00481DC1" w:rsidRPr="00A631DF" w:rsidRDefault="00481DC1" w:rsidP="00B26516">
            <w:pPr>
              <w:pStyle w:val="aa"/>
              <w:spacing w:before="0" w:beforeAutospacing="0" w:after="0" w:afterAutospacing="0"/>
              <w:rPr>
                <w:rFonts w:ascii="Franklin Gothic Book" w:hAnsi="Franklin Gothic Book" w:cs="Arial"/>
                <w:sz w:val="20"/>
                <w:szCs w:val="20"/>
              </w:rPr>
            </w:pPr>
            <w:r w:rsidRPr="00A631DF">
              <w:rPr>
                <w:rFonts w:ascii="Franklin Gothic Book" w:hAnsi="Franklin Gothic Book" w:cs="Calibri"/>
                <w:kern w:val="24"/>
                <w:sz w:val="20"/>
                <w:szCs w:val="20"/>
              </w:rPr>
              <w:t>4.</w:t>
            </w:r>
          </w:p>
          <w:p w:rsidR="00481DC1" w:rsidRPr="00A631DF" w:rsidRDefault="00481DC1" w:rsidP="00B26516">
            <w:pPr>
              <w:pStyle w:val="aa"/>
              <w:spacing w:before="0" w:beforeAutospacing="0" w:after="0" w:afterAutospacing="0"/>
              <w:rPr>
                <w:rFonts w:ascii="Franklin Gothic Book" w:hAnsi="Franklin Gothic Book" w:cs="Arial"/>
                <w:sz w:val="20"/>
                <w:szCs w:val="20"/>
              </w:rPr>
            </w:pPr>
            <w:r w:rsidRPr="00A631DF">
              <w:rPr>
                <w:rFonts w:ascii="Franklin Gothic Book" w:hAnsi="Franklin Gothic Book" w:cs="Calibri"/>
                <w:kern w:val="24"/>
                <w:sz w:val="20"/>
                <w:szCs w:val="20"/>
              </w:rPr>
              <w:t> </w:t>
            </w:r>
          </w:p>
          <w:p w:rsidR="00481DC1" w:rsidRPr="00A631DF" w:rsidRDefault="00481DC1" w:rsidP="00B26516">
            <w:pPr>
              <w:pStyle w:val="aa"/>
              <w:spacing w:before="0" w:beforeAutospacing="0" w:after="0" w:afterAutospacing="0"/>
              <w:rPr>
                <w:rFonts w:ascii="Franklin Gothic Book" w:hAnsi="Franklin Gothic Book" w:cs="Arial"/>
                <w:sz w:val="20"/>
                <w:szCs w:val="20"/>
              </w:rPr>
            </w:pPr>
            <w:r w:rsidRPr="00A631DF">
              <w:rPr>
                <w:rFonts w:ascii="Franklin Gothic Book" w:hAnsi="Franklin Gothic Book" w:cs="Calibri"/>
                <w:kern w:val="24"/>
                <w:sz w:val="20"/>
                <w:szCs w:val="20"/>
              </w:rPr>
              <w:t> </w:t>
            </w:r>
          </w:p>
          <w:p w:rsidR="00481DC1" w:rsidRPr="00A631DF" w:rsidRDefault="00481DC1" w:rsidP="00B26516">
            <w:pPr>
              <w:pStyle w:val="aa"/>
              <w:spacing w:before="0" w:beforeAutospacing="0" w:after="0" w:afterAutospacing="0"/>
              <w:rPr>
                <w:rFonts w:ascii="Franklin Gothic Book" w:hAnsi="Franklin Gothic Book" w:cs="Arial"/>
                <w:sz w:val="20"/>
                <w:szCs w:val="20"/>
              </w:rPr>
            </w:pPr>
            <w:r w:rsidRPr="00A631DF">
              <w:rPr>
                <w:rFonts w:ascii="Franklin Gothic Book" w:hAnsi="Franklin Gothic Book" w:cs="Calibri"/>
                <w:kern w:val="24"/>
                <w:sz w:val="20"/>
                <w:szCs w:val="20"/>
              </w:rPr>
              <w:t> </w:t>
            </w:r>
          </w:p>
          <w:p w:rsidR="00481DC1" w:rsidRPr="00A631DF" w:rsidRDefault="00481DC1" w:rsidP="00B26516">
            <w:pPr>
              <w:rPr>
                <w:rFonts w:ascii="Franklin Gothic Book" w:hAnsi="Franklin Gothic Book"/>
                <w:sz w:val="20"/>
                <w:szCs w:val="20"/>
                <w:u w:val="single"/>
              </w:rPr>
            </w:pPr>
            <w:r w:rsidRPr="00A631DF">
              <w:rPr>
                <w:rFonts w:ascii="Franklin Gothic Book" w:hAnsi="Franklin Gothic Book" w:cs="Calibri"/>
                <w:kern w:val="24"/>
                <w:sz w:val="20"/>
                <w:szCs w:val="20"/>
              </w:rPr>
              <w:t> </w:t>
            </w:r>
          </w:p>
        </w:tc>
        <w:tc>
          <w:tcPr>
            <w:tcW w:w="2084" w:type="dxa"/>
            <w:vMerge w:val="restart"/>
          </w:tcPr>
          <w:p w:rsidR="00481DC1" w:rsidRPr="00A631DF" w:rsidRDefault="00481DC1" w:rsidP="00B26516">
            <w:pPr>
              <w:pStyle w:val="aa"/>
              <w:spacing w:before="0" w:beforeAutospacing="0" w:after="0" w:afterAutospacing="0"/>
              <w:rPr>
                <w:rFonts w:ascii="Franklin Gothic Book" w:hAnsi="Franklin Gothic Book" w:cs="Arial"/>
                <w:sz w:val="20"/>
                <w:szCs w:val="20"/>
              </w:rPr>
            </w:pPr>
            <w:r w:rsidRPr="00A631DF">
              <w:rPr>
                <w:rFonts w:ascii="Franklin Gothic Book" w:hAnsi="Franklin Gothic Book" w:cs="Calibri"/>
                <w:kern w:val="24"/>
                <w:sz w:val="20"/>
                <w:szCs w:val="20"/>
              </w:rPr>
              <w:t xml:space="preserve">Соответствие содержания и организации методической работы специфике образовательной сферы Республики Дагестан </w:t>
            </w:r>
          </w:p>
          <w:p w:rsidR="00481DC1" w:rsidRPr="00A631DF" w:rsidRDefault="00481DC1" w:rsidP="00B26516">
            <w:pPr>
              <w:pStyle w:val="aa"/>
              <w:spacing w:before="0" w:beforeAutospacing="0" w:after="0" w:afterAutospacing="0"/>
              <w:rPr>
                <w:rFonts w:ascii="Franklin Gothic Book" w:hAnsi="Franklin Gothic Book" w:cs="Arial"/>
                <w:sz w:val="20"/>
                <w:szCs w:val="20"/>
              </w:rPr>
            </w:pPr>
            <w:r w:rsidRPr="00A631DF">
              <w:rPr>
                <w:rFonts w:ascii="Franklin Gothic Book" w:hAnsi="Franklin Gothic Book" w:cs="Calibri"/>
                <w:kern w:val="24"/>
                <w:sz w:val="20"/>
                <w:szCs w:val="20"/>
              </w:rPr>
              <w:t> </w:t>
            </w:r>
          </w:p>
          <w:p w:rsidR="00481DC1" w:rsidRPr="00A631DF" w:rsidRDefault="00481DC1" w:rsidP="00B26516">
            <w:pPr>
              <w:pStyle w:val="aa"/>
              <w:spacing w:before="0" w:beforeAutospacing="0" w:after="0" w:afterAutospacing="0"/>
              <w:rPr>
                <w:rFonts w:ascii="Franklin Gothic Book" w:hAnsi="Franklin Gothic Book" w:cs="Arial"/>
                <w:sz w:val="20"/>
                <w:szCs w:val="20"/>
              </w:rPr>
            </w:pPr>
            <w:r w:rsidRPr="00A631DF">
              <w:rPr>
                <w:rFonts w:ascii="Franklin Gothic Book" w:hAnsi="Franklin Gothic Book" w:cs="Calibri"/>
                <w:kern w:val="24"/>
                <w:sz w:val="20"/>
                <w:szCs w:val="20"/>
              </w:rPr>
              <w:t> </w:t>
            </w:r>
          </w:p>
          <w:p w:rsidR="00481DC1" w:rsidRPr="00A631DF" w:rsidRDefault="00481DC1" w:rsidP="00B26516">
            <w:pPr>
              <w:pStyle w:val="aa"/>
              <w:spacing w:before="0" w:beforeAutospacing="0" w:after="0" w:afterAutospacing="0"/>
              <w:rPr>
                <w:rFonts w:ascii="Franklin Gothic Book" w:hAnsi="Franklin Gothic Book" w:cs="Arial"/>
                <w:sz w:val="20"/>
                <w:szCs w:val="20"/>
              </w:rPr>
            </w:pPr>
            <w:r w:rsidRPr="00A631DF">
              <w:rPr>
                <w:rFonts w:ascii="Franklin Gothic Book" w:hAnsi="Franklin Gothic Book" w:cs="Calibri"/>
                <w:kern w:val="24"/>
                <w:sz w:val="20"/>
                <w:szCs w:val="20"/>
              </w:rPr>
              <w:t> </w:t>
            </w:r>
          </w:p>
          <w:p w:rsidR="00481DC1" w:rsidRPr="00A631DF" w:rsidRDefault="00481DC1" w:rsidP="00B26516">
            <w:pPr>
              <w:rPr>
                <w:rFonts w:ascii="Franklin Gothic Book" w:hAnsi="Franklin Gothic Book"/>
                <w:sz w:val="20"/>
                <w:szCs w:val="20"/>
                <w:u w:val="single"/>
              </w:rPr>
            </w:pPr>
            <w:r w:rsidRPr="00A631DF">
              <w:rPr>
                <w:rFonts w:ascii="Franklin Gothic Book" w:hAnsi="Franklin Gothic Book" w:cs="Calibri"/>
                <w:kern w:val="24"/>
                <w:sz w:val="20"/>
                <w:szCs w:val="20"/>
              </w:rPr>
              <w:t> </w:t>
            </w:r>
          </w:p>
        </w:tc>
        <w:tc>
          <w:tcPr>
            <w:tcW w:w="4536" w:type="dxa"/>
            <w:gridSpan w:val="3"/>
          </w:tcPr>
          <w:p w:rsidR="00481DC1" w:rsidRPr="00A631DF" w:rsidRDefault="00481DC1" w:rsidP="006F0C74">
            <w:pPr>
              <w:spacing w:after="0"/>
              <w:rPr>
                <w:rFonts w:ascii="Franklin Gothic Book" w:hAnsi="Franklin Gothic Book"/>
                <w:sz w:val="20"/>
                <w:szCs w:val="20"/>
                <w:u w:val="single"/>
              </w:rPr>
            </w:pPr>
            <w:r w:rsidRPr="00A631DF">
              <w:rPr>
                <w:rFonts w:ascii="Franklin Gothic Book" w:hAnsi="Franklin Gothic Book" w:cs="Calibri"/>
                <w:kern w:val="24"/>
                <w:sz w:val="20"/>
                <w:szCs w:val="20"/>
              </w:rPr>
              <w:t>4.1. Личные кабинеты муниципальных методических служб на сайтах муниципальных управлений образования</w:t>
            </w:r>
          </w:p>
        </w:tc>
        <w:tc>
          <w:tcPr>
            <w:tcW w:w="2126" w:type="dxa"/>
            <w:gridSpan w:val="3"/>
          </w:tcPr>
          <w:p w:rsidR="00481DC1" w:rsidRPr="00A631DF" w:rsidRDefault="00481DC1" w:rsidP="006F0C74">
            <w:pPr>
              <w:spacing w:after="0"/>
              <w:rPr>
                <w:rFonts w:ascii="Franklin Gothic Book" w:hAnsi="Franklin Gothic Book" w:cs="Calibri"/>
                <w:kern w:val="24"/>
                <w:sz w:val="20"/>
                <w:szCs w:val="20"/>
              </w:rPr>
            </w:pPr>
            <w:r w:rsidRPr="00A631DF">
              <w:rPr>
                <w:rFonts w:ascii="Franklin Gothic Book" w:hAnsi="Franklin Gothic Book" w:cs="Calibri"/>
                <w:kern w:val="24"/>
                <w:sz w:val="20"/>
                <w:szCs w:val="20"/>
              </w:rPr>
              <w:t xml:space="preserve">За каждый ЛК – </w:t>
            </w:r>
          </w:p>
          <w:p w:rsidR="00481DC1" w:rsidRPr="00A631DF" w:rsidRDefault="00481DC1" w:rsidP="006F0C74">
            <w:pPr>
              <w:spacing w:after="0"/>
              <w:rPr>
                <w:rFonts w:ascii="Franklin Gothic Book" w:hAnsi="Franklin Gothic Book"/>
                <w:sz w:val="20"/>
                <w:szCs w:val="20"/>
                <w:u w:val="single"/>
              </w:rPr>
            </w:pPr>
            <w:r w:rsidRPr="00A631DF">
              <w:rPr>
                <w:rFonts w:ascii="Franklin Gothic Book" w:hAnsi="Franklin Gothic Book" w:cs="Calibri"/>
                <w:kern w:val="24"/>
                <w:sz w:val="20"/>
                <w:szCs w:val="20"/>
              </w:rPr>
              <w:t>0,1 балла</w:t>
            </w:r>
          </w:p>
        </w:tc>
      </w:tr>
      <w:tr w:rsidR="00B26516" w:rsidRPr="00A631DF" w:rsidTr="008B4A94">
        <w:tc>
          <w:tcPr>
            <w:tcW w:w="468" w:type="dxa"/>
            <w:vMerge/>
            <w:vAlign w:val="center"/>
          </w:tcPr>
          <w:p w:rsidR="00481DC1" w:rsidRPr="00A631DF" w:rsidRDefault="00481DC1" w:rsidP="00B26516">
            <w:pPr>
              <w:rPr>
                <w:rFonts w:ascii="Franklin Gothic Book" w:hAnsi="Franklin Gothic Book"/>
                <w:color w:val="FF0000"/>
                <w:sz w:val="20"/>
                <w:szCs w:val="20"/>
                <w:u w:val="single"/>
              </w:rPr>
            </w:pPr>
          </w:p>
        </w:tc>
        <w:tc>
          <w:tcPr>
            <w:tcW w:w="2084" w:type="dxa"/>
            <w:vMerge/>
            <w:vAlign w:val="center"/>
          </w:tcPr>
          <w:p w:rsidR="00481DC1" w:rsidRPr="00A631DF" w:rsidRDefault="00481DC1" w:rsidP="00B26516">
            <w:pPr>
              <w:rPr>
                <w:rFonts w:ascii="Franklin Gothic Book" w:hAnsi="Franklin Gothic Book"/>
                <w:color w:val="FF0000"/>
                <w:sz w:val="20"/>
                <w:szCs w:val="20"/>
                <w:u w:val="single"/>
              </w:rPr>
            </w:pPr>
          </w:p>
        </w:tc>
        <w:tc>
          <w:tcPr>
            <w:tcW w:w="4536" w:type="dxa"/>
            <w:gridSpan w:val="3"/>
          </w:tcPr>
          <w:p w:rsidR="00481DC1" w:rsidRPr="00A631DF" w:rsidRDefault="00481DC1" w:rsidP="006F0C74">
            <w:pPr>
              <w:spacing w:after="0"/>
              <w:rPr>
                <w:rFonts w:ascii="Franklin Gothic Book" w:hAnsi="Franklin Gothic Book"/>
                <w:sz w:val="20"/>
                <w:szCs w:val="20"/>
                <w:u w:val="single"/>
              </w:rPr>
            </w:pPr>
            <w:r w:rsidRPr="00A631DF">
              <w:rPr>
                <w:rFonts w:ascii="Franklin Gothic Book" w:hAnsi="Franklin Gothic Book" w:cs="Calibri"/>
                <w:kern w:val="24"/>
                <w:sz w:val="20"/>
                <w:szCs w:val="20"/>
              </w:rPr>
              <w:t>4.2. Мероприятия с различными целевыми группами педагогов (молодые, опытные педагоги, наставники)</w:t>
            </w:r>
          </w:p>
        </w:tc>
        <w:tc>
          <w:tcPr>
            <w:tcW w:w="2126" w:type="dxa"/>
            <w:gridSpan w:val="3"/>
          </w:tcPr>
          <w:p w:rsidR="00481DC1" w:rsidRPr="00A631DF" w:rsidRDefault="00481DC1" w:rsidP="006F0C74">
            <w:pPr>
              <w:spacing w:after="0"/>
              <w:rPr>
                <w:rFonts w:ascii="Franklin Gothic Book" w:hAnsi="Franklin Gothic Book" w:cs="Calibri"/>
                <w:kern w:val="24"/>
                <w:sz w:val="20"/>
                <w:szCs w:val="20"/>
              </w:rPr>
            </w:pPr>
            <w:r w:rsidRPr="00A631DF">
              <w:rPr>
                <w:rFonts w:ascii="Franklin Gothic Book" w:hAnsi="Franklin Gothic Book" w:cs="Calibri"/>
                <w:kern w:val="24"/>
                <w:sz w:val="20"/>
                <w:szCs w:val="20"/>
              </w:rPr>
              <w:t xml:space="preserve">За каждое мероприятие – 1 балл  </w:t>
            </w:r>
          </w:p>
          <w:p w:rsidR="00481DC1" w:rsidRPr="00A631DF" w:rsidRDefault="00481DC1" w:rsidP="006F0C74">
            <w:pPr>
              <w:spacing w:after="0"/>
              <w:rPr>
                <w:rFonts w:ascii="Franklin Gothic Book" w:hAnsi="Franklin Gothic Book"/>
                <w:sz w:val="20"/>
                <w:szCs w:val="20"/>
                <w:u w:val="single"/>
              </w:rPr>
            </w:pPr>
            <w:r w:rsidRPr="00A631DF">
              <w:rPr>
                <w:rFonts w:ascii="Franklin Gothic Book" w:hAnsi="Franklin Gothic Book" w:cs="Calibri"/>
                <w:kern w:val="24"/>
                <w:sz w:val="20"/>
                <w:szCs w:val="20"/>
              </w:rPr>
              <w:t>отсутствие – 0 баллов</w:t>
            </w:r>
          </w:p>
        </w:tc>
      </w:tr>
      <w:tr w:rsidR="00B26516" w:rsidRPr="00A631DF" w:rsidTr="008B4A94">
        <w:tc>
          <w:tcPr>
            <w:tcW w:w="468" w:type="dxa"/>
            <w:vMerge/>
            <w:vAlign w:val="center"/>
          </w:tcPr>
          <w:p w:rsidR="00481DC1" w:rsidRPr="00A631DF" w:rsidRDefault="00481DC1" w:rsidP="00B26516">
            <w:pPr>
              <w:rPr>
                <w:rFonts w:ascii="Franklin Gothic Book" w:hAnsi="Franklin Gothic Book"/>
                <w:color w:val="FF0000"/>
                <w:sz w:val="20"/>
                <w:szCs w:val="20"/>
                <w:u w:val="single"/>
              </w:rPr>
            </w:pPr>
          </w:p>
        </w:tc>
        <w:tc>
          <w:tcPr>
            <w:tcW w:w="2084" w:type="dxa"/>
            <w:vMerge/>
            <w:vAlign w:val="center"/>
          </w:tcPr>
          <w:p w:rsidR="00481DC1" w:rsidRPr="00A631DF" w:rsidRDefault="00481DC1" w:rsidP="00B26516">
            <w:pPr>
              <w:rPr>
                <w:rFonts w:ascii="Franklin Gothic Book" w:hAnsi="Franklin Gothic Book"/>
                <w:color w:val="FF0000"/>
                <w:sz w:val="20"/>
                <w:szCs w:val="20"/>
                <w:u w:val="single"/>
              </w:rPr>
            </w:pPr>
          </w:p>
        </w:tc>
        <w:tc>
          <w:tcPr>
            <w:tcW w:w="4536" w:type="dxa"/>
            <w:gridSpan w:val="3"/>
          </w:tcPr>
          <w:p w:rsidR="00481DC1" w:rsidRPr="00A631DF" w:rsidRDefault="00481DC1" w:rsidP="006F0C74">
            <w:pPr>
              <w:spacing w:after="0"/>
              <w:rPr>
                <w:rFonts w:ascii="Franklin Gothic Book" w:hAnsi="Franklin Gothic Book"/>
                <w:sz w:val="20"/>
                <w:szCs w:val="20"/>
                <w:u w:val="single"/>
              </w:rPr>
            </w:pPr>
            <w:r w:rsidRPr="00A631DF">
              <w:rPr>
                <w:rFonts w:ascii="Franklin Gothic Book" w:hAnsi="Franklin Gothic Book" w:cs="Calibri"/>
                <w:kern w:val="24"/>
                <w:sz w:val="20"/>
                <w:szCs w:val="20"/>
              </w:rPr>
              <w:t>4.3. Современные технологии сопровождения и методической поддержки педагогов (пилотные муниципалитеты, образовательные организации по апробации современных технологий МР)</w:t>
            </w:r>
          </w:p>
        </w:tc>
        <w:tc>
          <w:tcPr>
            <w:tcW w:w="2126" w:type="dxa"/>
            <w:gridSpan w:val="3"/>
          </w:tcPr>
          <w:p w:rsidR="00481DC1" w:rsidRPr="00A631DF" w:rsidRDefault="00481DC1" w:rsidP="006F0C74">
            <w:pPr>
              <w:spacing w:after="0"/>
              <w:rPr>
                <w:rFonts w:ascii="Franklin Gothic Book" w:hAnsi="Franklin Gothic Book"/>
                <w:sz w:val="20"/>
                <w:szCs w:val="20"/>
                <w:u w:val="single"/>
              </w:rPr>
            </w:pPr>
            <w:r w:rsidRPr="00A631DF">
              <w:rPr>
                <w:rFonts w:ascii="Franklin Gothic Book" w:hAnsi="Franklin Gothic Book" w:cs="Calibri"/>
                <w:kern w:val="24"/>
                <w:sz w:val="20"/>
                <w:szCs w:val="20"/>
              </w:rPr>
              <w:t>Наличие работ в пилотных муниципалитетах, ОО: за каждый – 1 балл/ отсутствие – 0 баллов</w:t>
            </w:r>
          </w:p>
        </w:tc>
      </w:tr>
      <w:tr w:rsidR="00B26516" w:rsidRPr="00A631DF" w:rsidTr="008B4A94">
        <w:tc>
          <w:tcPr>
            <w:tcW w:w="468" w:type="dxa"/>
            <w:vMerge/>
            <w:vAlign w:val="center"/>
          </w:tcPr>
          <w:p w:rsidR="00481DC1" w:rsidRPr="00A631DF" w:rsidRDefault="00481DC1" w:rsidP="00B26516">
            <w:pPr>
              <w:rPr>
                <w:rFonts w:ascii="Franklin Gothic Book" w:hAnsi="Franklin Gothic Book"/>
                <w:color w:val="FF0000"/>
                <w:sz w:val="20"/>
                <w:szCs w:val="20"/>
                <w:u w:val="single"/>
              </w:rPr>
            </w:pPr>
          </w:p>
        </w:tc>
        <w:tc>
          <w:tcPr>
            <w:tcW w:w="2084" w:type="dxa"/>
            <w:vMerge/>
            <w:vAlign w:val="center"/>
          </w:tcPr>
          <w:p w:rsidR="00481DC1" w:rsidRPr="00A631DF" w:rsidRDefault="00481DC1" w:rsidP="00B26516">
            <w:pPr>
              <w:rPr>
                <w:rFonts w:ascii="Franklin Gothic Book" w:hAnsi="Franklin Gothic Book"/>
                <w:color w:val="FF0000"/>
                <w:sz w:val="20"/>
                <w:szCs w:val="20"/>
                <w:u w:val="single"/>
              </w:rPr>
            </w:pPr>
          </w:p>
        </w:tc>
        <w:tc>
          <w:tcPr>
            <w:tcW w:w="4536" w:type="dxa"/>
            <w:gridSpan w:val="3"/>
          </w:tcPr>
          <w:p w:rsidR="00481DC1" w:rsidRPr="00A631DF" w:rsidRDefault="00481DC1" w:rsidP="006F0C74">
            <w:pPr>
              <w:spacing w:after="0"/>
              <w:rPr>
                <w:rFonts w:ascii="Franklin Gothic Book" w:hAnsi="Franklin Gothic Book"/>
                <w:sz w:val="20"/>
                <w:szCs w:val="20"/>
                <w:u w:val="single"/>
              </w:rPr>
            </w:pPr>
            <w:r w:rsidRPr="00A631DF">
              <w:rPr>
                <w:rFonts w:ascii="Franklin Gothic Book" w:hAnsi="Franklin Gothic Book" w:cs="Calibri"/>
                <w:kern w:val="24"/>
                <w:sz w:val="20"/>
                <w:szCs w:val="20"/>
              </w:rPr>
              <w:t>4.4. Экспертное консультирование педагогов по проблемам формирования функциональной грамотности</w:t>
            </w:r>
          </w:p>
        </w:tc>
        <w:tc>
          <w:tcPr>
            <w:tcW w:w="2126" w:type="dxa"/>
            <w:gridSpan w:val="3"/>
          </w:tcPr>
          <w:p w:rsidR="00481DC1" w:rsidRPr="00A631DF" w:rsidRDefault="00481DC1" w:rsidP="006F0C74">
            <w:pPr>
              <w:spacing w:after="0"/>
              <w:rPr>
                <w:rFonts w:ascii="Franklin Gothic Book" w:hAnsi="Franklin Gothic Book"/>
                <w:sz w:val="20"/>
                <w:szCs w:val="20"/>
                <w:u w:val="single"/>
              </w:rPr>
            </w:pPr>
            <w:r w:rsidRPr="00A631DF">
              <w:rPr>
                <w:rFonts w:ascii="Franklin Gothic Book" w:hAnsi="Franklin Gothic Book" w:cs="Calibri"/>
                <w:kern w:val="24"/>
                <w:sz w:val="20"/>
                <w:szCs w:val="20"/>
              </w:rPr>
              <w:t>Наличие программы и обучение в соответствии с ГЗ – 5 баллов/ отсутствие –</w:t>
            </w:r>
            <w:r w:rsidR="00B26516" w:rsidRPr="00A631DF">
              <w:rPr>
                <w:rFonts w:ascii="Franklin Gothic Book" w:hAnsi="Franklin Gothic Book" w:cs="Calibri"/>
                <w:kern w:val="24"/>
                <w:sz w:val="20"/>
                <w:szCs w:val="20"/>
              </w:rPr>
              <w:t xml:space="preserve"> </w:t>
            </w:r>
            <w:r w:rsidRPr="00A631DF">
              <w:rPr>
                <w:rFonts w:ascii="Franklin Gothic Book" w:hAnsi="Franklin Gothic Book" w:cs="Calibri"/>
                <w:kern w:val="24"/>
                <w:sz w:val="20"/>
                <w:szCs w:val="20"/>
              </w:rPr>
              <w:t>0 баллов</w:t>
            </w:r>
          </w:p>
        </w:tc>
      </w:tr>
      <w:tr w:rsidR="00B26516" w:rsidRPr="00A631DF" w:rsidTr="008B4A94">
        <w:tc>
          <w:tcPr>
            <w:tcW w:w="468" w:type="dxa"/>
            <w:vMerge/>
            <w:vAlign w:val="center"/>
          </w:tcPr>
          <w:p w:rsidR="00481DC1" w:rsidRPr="00A631DF" w:rsidRDefault="00481DC1" w:rsidP="00B26516">
            <w:pPr>
              <w:rPr>
                <w:rFonts w:ascii="Franklin Gothic Book" w:hAnsi="Franklin Gothic Book"/>
                <w:color w:val="FF0000"/>
                <w:sz w:val="20"/>
                <w:szCs w:val="20"/>
                <w:u w:val="single"/>
              </w:rPr>
            </w:pPr>
          </w:p>
        </w:tc>
        <w:tc>
          <w:tcPr>
            <w:tcW w:w="2084" w:type="dxa"/>
            <w:vMerge/>
            <w:vAlign w:val="center"/>
          </w:tcPr>
          <w:p w:rsidR="00481DC1" w:rsidRPr="00A631DF" w:rsidRDefault="00481DC1" w:rsidP="00B26516">
            <w:pPr>
              <w:rPr>
                <w:rFonts w:ascii="Franklin Gothic Book" w:hAnsi="Franklin Gothic Book"/>
                <w:color w:val="FF0000"/>
                <w:sz w:val="20"/>
                <w:szCs w:val="20"/>
                <w:u w:val="single"/>
              </w:rPr>
            </w:pPr>
          </w:p>
        </w:tc>
        <w:tc>
          <w:tcPr>
            <w:tcW w:w="4536" w:type="dxa"/>
            <w:gridSpan w:val="3"/>
          </w:tcPr>
          <w:p w:rsidR="00481DC1" w:rsidRPr="00A631DF" w:rsidRDefault="00481DC1" w:rsidP="006F0C74">
            <w:pPr>
              <w:spacing w:after="0"/>
              <w:rPr>
                <w:rFonts w:ascii="Franklin Gothic Book" w:hAnsi="Franklin Gothic Book"/>
                <w:sz w:val="20"/>
                <w:szCs w:val="20"/>
                <w:u w:val="single"/>
              </w:rPr>
            </w:pPr>
            <w:r w:rsidRPr="00A631DF">
              <w:rPr>
                <w:rFonts w:ascii="Franklin Gothic Book" w:hAnsi="Franklin Gothic Book" w:cs="Calibri"/>
                <w:kern w:val="24"/>
                <w:sz w:val="20"/>
                <w:szCs w:val="20"/>
              </w:rPr>
              <w:t>4.5. Практики по приоритетным направлениям развития региональной системы образования</w:t>
            </w:r>
          </w:p>
        </w:tc>
        <w:tc>
          <w:tcPr>
            <w:tcW w:w="2126" w:type="dxa"/>
            <w:gridSpan w:val="3"/>
          </w:tcPr>
          <w:p w:rsidR="00481DC1" w:rsidRPr="00A631DF" w:rsidRDefault="00481DC1" w:rsidP="006F0C74">
            <w:pPr>
              <w:spacing w:after="0"/>
              <w:rPr>
                <w:rFonts w:ascii="Franklin Gothic Book" w:hAnsi="Franklin Gothic Book"/>
                <w:sz w:val="20"/>
                <w:szCs w:val="20"/>
                <w:u w:val="single"/>
              </w:rPr>
            </w:pPr>
            <w:r w:rsidRPr="00A631DF">
              <w:rPr>
                <w:rFonts w:ascii="Franklin Gothic Book" w:hAnsi="Franklin Gothic Book" w:cs="Calibri"/>
                <w:kern w:val="24"/>
                <w:sz w:val="20"/>
                <w:szCs w:val="20"/>
              </w:rPr>
              <w:t xml:space="preserve">Наличие практик продвинутого уровня по 70% направлений – 5 баллов; 71 – 90% </w:t>
            </w:r>
            <w:r w:rsidRPr="00A631DF">
              <w:rPr>
                <w:rFonts w:ascii="Franklin Gothic Book" w:hAnsi="Franklin Gothic Book" w:cs="Calibri"/>
                <w:kern w:val="24"/>
                <w:sz w:val="20"/>
                <w:szCs w:val="20"/>
              </w:rPr>
              <w:lastRenderedPageBreak/>
              <w:t>направлений – 7 баллов; свыше 90% – 9</w:t>
            </w:r>
            <w:r w:rsidR="006F0C74" w:rsidRPr="00A631DF">
              <w:rPr>
                <w:rFonts w:ascii="Franklin Gothic Book" w:hAnsi="Franklin Gothic Book" w:cs="Calibri"/>
                <w:kern w:val="24"/>
                <w:sz w:val="20"/>
                <w:szCs w:val="20"/>
              </w:rPr>
              <w:t>б.</w:t>
            </w:r>
            <w:r w:rsidRPr="00A631DF">
              <w:rPr>
                <w:rFonts w:ascii="Franklin Gothic Book" w:hAnsi="Franklin Gothic Book" w:cs="Calibri"/>
                <w:kern w:val="24"/>
                <w:sz w:val="20"/>
                <w:szCs w:val="20"/>
              </w:rPr>
              <w:t xml:space="preserve"> </w:t>
            </w:r>
          </w:p>
        </w:tc>
      </w:tr>
      <w:tr w:rsidR="00B26516" w:rsidRPr="00A631DF" w:rsidTr="008B4A94">
        <w:tc>
          <w:tcPr>
            <w:tcW w:w="468" w:type="dxa"/>
            <w:vMerge/>
            <w:vAlign w:val="center"/>
          </w:tcPr>
          <w:p w:rsidR="00481DC1" w:rsidRPr="00A631DF" w:rsidRDefault="00481DC1" w:rsidP="00B26516">
            <w:pPr>
              <w:rPr>
                <w:rFonts w:ascii="Franklin Gothic Book" w:hAnsi="Franklin Gothic Book"/>
                <w:color w:val="FF0000"/>
                <w:sz w:val="20"/>
                <w:szCs w:val="20"/>
                <w:u w:val="single"/>
              </w:rPr>
            </w:pPr>
          </w:p>
        </w:tc>
        <w:tc>
          <w:tcPr>
            <w:tcW w:w="2084" w:type="dxa"/>
            <w:vMerge/>
            <w:vAlign w:val="center"/>
          </w:tcPr>
          <w:p w:rsidR="00481DC1" w:rsidRPr="00A631DF" w:rsidRDefault="00481DC1" w:rsidP="00B26516">
            <w:pPr>
              <w:rPr>
                <w:rFonts w:ascii="Franklin Gothic Book" w:hAnsi="Franklin Gothic Book"/>
                <w:color w:val="FF0000"/>
                <w:sz w:val="20"/>
                <w:szCs w:val="20"/>
                <w:u w:val="single"/>
              </w:rPr>
            </w:pPr>
          </w:p>
        </w:tc>
        <w:tc>
          <w:tcPr>
            <w:tcW w:w="4536" w:type="dxa"/>
            <w:gridSpan w:val="3"/>
          </w:tcPr>
          <w:p w:rsidR="00481DC1" w:rsidRPr="00A631DF" w:rsidRDefault="00481DC1" w:rsidP="006F0C74">
            <w:pPr>
              <w:spacing w:after="0"/>
              <w:rPr>
                <w:rFonts w:ascii="Franklin Gothic Book" w:hAnsi="Franklin Gothic Book"/>
                <w:sz w:val="20"/>
                <w:szCs w:val="20"/>
                <w:u w:val="single"/>
              </w:rPr>
            </w:pPr>
            <w:r w:rsidRPr="00A631DF">
              <w:rPr>
                <w:rFonts w:ascii="Franklin Gothic Book" w:hAnsi="Franklin Gothic Book" w:cs="Calibri"/>
                <w:kern w:val="24"/>
                <w:sz w:val="20"/>
                <w:szCs w:val="20"/>
              </w:rPr>
              <w:t>4.6. Методическая поддержка работы региональной ассоциации молодых педагогов</w:t>
            </w:r>
          </w:p>
        </w:tc>
        <w:tc>
          <w:tcPr>
            <w:tcW w:w="2126" w:type="dxa"/>
            <w:gridSpan w:val="3"/>
          </w:tcPr>
          <w:p w:rsidR="00481DC1" w:rsidRPr="00A631DF" w:rsidRDefault="00481DC1" w:rsidP="006F0C74">
            <w:pPr>
              <w:spacing w:after="0" w:line="240" w:lineRule="auto"/>
              <w:rPr>
                <w:rFonts w:ascii="Franklin Gothic Book" w:hAnsi="Franklin Gothic Book" w:cs="Calibri"/>
                <w:kern w:val="24"/>
                <w:sz w:val="20"/>
                <w:szCs w:val="20"/>
              </w:rPr>
            </w:pPr>
            <w:r w:rsidRPr="00A631DF">
              <w:rPr>
                <w:rFonts w:ascii="Franklin Gothic Book" w:hAnsi="Franklin Gothic Book" w:cs="Calibri"/>
                <w:kern w:val="24"/>
                <w:sz w:val="20"/>
                <w:szCs w:val="20"/>
              </w:rPr>
              <w:t xml:space="preserve">Наличие поддержки – 2 балла/ </w:t>
            </w:r>
          </w:p>
          <w:p w:rsidR="00481DC1" w:rsidRPr="00A631DF" w:rsidRDefault="00481DC1" w:rsidP="006F0C74">
            <w:pPr>
              <w:spacing w:after="0" w:line="240" w:lineRule="auto"/>
              <w:rPr>
                <w:rFonts w:ascii="Franklin Gothic Book" w:hAnsi="Franklin Gothic Book"/>
                <w:sz w:val="20"/>
                <w:szCs w:val="20"/>
                <w:u w:val="single"/>
              </w:rPr>
            </w:pPr>
            <w:r w:rsidRPr="00A631DF">
              <w:rPr>
                <w:rFonts w:ascii="Franklin Gothic Book" w:hAnsi="Franklin Gothic Book" w:cs="Calibri"/>
                <w:kern w:val="24"/>
                <w:sz w:val="20"/>
                <w:szCs w:val="20"/>
              </w:rPr>
              <w:t>отсутствие – 0 баллов</w:t>
            </w:r>
          </w:p>
        </w:tc>
      </w:tr>
      <w:tr w:rsidR="00B26516" w:rsidRPr="00A631DF" w:rsidTr="008B4A94">
        <w:tc>
          <w:tcPr>
            <w:tcW w:w="468" w:type="dxa"/>
            <w:vMerge/>
            <w:vAlign w:val="center"/>
          </w:tcPr>
          <w:p w:rsidR="00481DC1" w:rsidRPr="00A631DF" w:rsidRDefault="00481DC1" w:rsidP="00B26516">
            <w:pPr>
              <w:rPr>
                <w:rFonts w:ascii="Franklin Gothic Book" w:hAnsi="Franklin Gothic Book"/>
                <w:color w:val="FF0000"/>
                <w:sz w:val="20"/>
                <w:szCs w:val="20"/>
                <w:u w:val="single"/>
              </w:rPr>
            </w:pPr>
          </w:p>
        </w:tc>
        <w:tc>
          <w:tcPr>
            <w:tcW w:w="2084" w:type="dxa"/>
            <w:vMerge/>
            <w:vAlign w:val="center"/>
          </w:tcPr>
          <w:p w:rsidR="00481DC1" w:rsidRPr="00A631DF" w:rsidRDefault="00481DC1" w:rsidP="00B26516">
            <w:pPr>
              <w:rPr>
                <w:rFonts w:ascii="Franklin Gothic Book" w:hAnsi="Franklin Gothic Book"/>
                <w:color w:val="FF0000"/>
                <w:sz w:val="20"/>
                <w:szCs w:val="20"/>
                <w:u w:val="single"/>
              </w:rPr>
            </w:pPr>
          </w:p>
        </w:tc>
        <w:tc>
          <w:tcPr>
            <w:tcW w:w="4536" w:type="dxa"/>
            <w:gridSpan w:val="3"/>
          </w:tcPr>
          <w:p w:rsidR="00481DC1" w:rsidRPr="00A631DF" w:rsidRDefault="00481DC1" w:rsidP="006F0C74">
            <w:pPr>
              <w:spacing w:after="0"/>
              <w:rPr>
                <w:rFonts w:ascii="Franklin Gothic Book" w:hAnsi="Franklin Gothic Book"/>
                <w:sz w:val="20"/>
                <w:szCs w:val="20"/>
                <w:u w:val="single"/>
              </w:rPr>
            </w:pPr>
            <w:r w:rsidRPr="00A631DF">
              <w:rPr>
                <w:rFonts w:ascii="Franklin Gothic Book" w:hAnsi="Franklin Gothic Book" w:cs="Calibri"/>
                <w:kern w:val="24"/>
                <w:sz w:val="20"/>
                <w:szCs w:val="20"/>
              </w:rPr>
              <w:t>4.7. Реализация Проекта по наставничеству во всех ОО</w:t>
            </w:r>
          </w:p>
        </w:tc>
        <w:tc>
          <w:tcPr>
            <w:tcW w:w="2126" w:type="dxa"/>
            <w:gridSpan w:val="3"/>
          </w:tcPr>
          <w:p w:rsidR="00481DC1" w:rsidRPr="00A631DF" w:rsidRDefault="00481DC1" w:rsidP="006F0C74">
            <w:pPr>
              <w:pStyle w:val="aa"/>
              <w:spacing w:before="0" w:beforeAutospacing="0" w:after="0" w:afterAutospacing="0"/>
              <w:rPr>
                <w:rFonts w:ascii="Franklin Gothic Book" w:hAnsi="Franklin Gothic Book" w:cs="Arial"/>
                <w:sz w:val="20"/>
                <w:szCs w:val="20"/>
              </w:rPr>
            </w:pPr>
            <w:r w:rsidRPr="00A631DF">
              <w:rPr>
                <w:rFonts w:ascii="Franklin Gothic Book" w:hAnsi="Franklin Gothic Book" w:cs="Calibri"/>
                <w:kern w:val="24"/>
                <w:sz w:val="20"/>
                <w:szCs w:val="20"/>
              </w:rPr>
              <w:t>Реализация проекта – 10 баллов/</w:t>
            </w:r>
          </w:p>
          <w:p w:rsidR="00481DC1" w:rsidRPr="00A631DF" w:rsidRDefault="00481DC1" w:rsidP="006F0C74">
            <w:pPr>
              <w:pStyle w:val="aa"/>
              <w:spacing w:before="0" w:beforeAutospacing="0" w:after="0" w:afterAutospacing="0"/>
              <w:rPr>
                <w:rFonts w:ascii="Franklin Gothic Book" w:hAnsi="Franklin Gothic Book" w:cs="Arial"/>
                <w:sz w:val="20"/>
                <w:szCs w:val="20"/>
              </w:rPr>
            </w:pPr>
            <w:r w:rsidRPr="00A631DF">
              <w:rPr>
                <w:rFonts w:ascii="Franklin Gothic Book" w:hAnsi="Franklin Gothic Book" w:cs="Calibri"/>
                <w:kern w:val="24"/>
                <w:sz w:val="20"/>
                <w:szCs w:val="20"/>
              </w:rPr>
              <w:t>Более 70% ОО – 5 баллов/</w:t>
            </w:r>
          </w:p>
          <w:p w:rsidR="00481DC1" w:rsidRPr="00A631DF" w:rsidRDefault="00481DC1" w:rsidP="006F0C74">
            <w:pPr>
              <w:pStyle w:val="aa"/>
              <w:spacing w:before="0" w:beforeAutospacing="0" w:after="0" w:afterAutospacing="0"/>
              <w:rPr>
                <w:rFonts w:ascii="Franklin Gothic Book" w:hAnsi="Franklin Gothic Book" w:cs="Arial"/>
                <w:sz w:val="20"/>
                <w:szCs w:val="20"/>
              </w:rPr>
            </w:pPr>
            <w:r w:rsidRPr="00A631DF">
              <w:rPr>
                <w:rFonts w:ascii="Franklin Gothic Book" w:hAnsi="Franklin Gothic Book" w:cs="Calibri"/>
                <w:kern w:val="24"/>
                <w:sz w:val="20"/>
                <w:szCs w:val="20"/>
              </w:rPr>
              <w:t xml:space="preserve">Более 50% – 3 балла  </w:t>
            </w:r>
          </w:p>
          <w:p w:rsidR="00481DC1" w:rsidRPr="00A631DF" w:rsidRDefault="00481DC1" w:rsidP="006F0C74">
            <w:pPr>
              <w:spacing w:after="0" w:line="240" w:lineRule="auto"/>
              <w:rPr>
                <w:rFonts w:ascii="Franklin Gothic Book" w:hAnsi="Franklin Gothic Book" w:cs="Calibri"/>
                <w:kern w:val="24"/>
                <w:sz w:val="20"/>
                <w:szCs w:val="20"/>
              </w:rPr>
            </w:pPr>
            <w:r w:rsidRPr="00A631DF">
              <w:rPr>
                <w:rFonts w:ascii="Franklin Gothic Book" w:hAnsi="Franklin Gothic Book" w:cs="Calibri"/>
                <w:kern w:val="24"/>
                <w:sz w:val="20"/>
                <w:szCs w:val="20"/>
              </w:rPr>
              <w:t xml:space="preserve">Менее 50% ОО – </w:t>
            </w:r>
          </w:p>
          <w:p w:rsidR="00481DC1" w:rsidRPr="00A631DF" w:rsidRDefault="00481DC1" w:rsidP="006F0C74">
            <w:pPr>
              <w:spacing w:after="0" w:line="240" w:lineRule="auto"/>
              <w:rPr>
                <w:rFonts w:ascii="Franklin Gothic Book" w:hAnsi="Franklin Gothic Book"/>
                <w:sz w:val="20"/>
                <w:szCs w:val="20"/>
                <w:u w:val="single"/>
              </w:rPr>
            </w:pPr>
            <w:r w:rsidRPr="00A631DF">
              <w:rPr>
                <w:rFonts w:ascii="Franklin Gothic Book" w:hAnsi="Franklin Gothic Book" w:cs="Calibri"/>
                <w:kern w:val="24"/>
                <w:sz w:val="20"/>
                <w:szCs w:val="20"/>
              </w:rPr>
              <w:t>0 баллов</w:t>
            </w:r>
          </w:p>
        </w:tc>
      </w:tr>
      <w:tr w:rsidR="00B26516" w:rsidRPr="00A631DF" w:rsidTr="008B4A94">
        <w:tc>
          <w:tcPr>
            <w:tcW w:w="468" w:type="dxa"/>
            <w:vMerge w:val="restart"/>
          </w:tcPr>
          <w:p w:rsidR="00481DC1" w:rsidRPr="00A631DF" w:rsidRDefault="00481DC1" w:rsidP="00B26516">
            <w:pPr>
              <w:pStyle w:val="aa"/>
              <w:spacing w:before="0" w:beforeAutospacing="0" w:after="0" w:afterAutospacing="0"/>
              <w:rPr>
                <w:rFonts w:ascii="Franklin Gothic Book" w:hAnsi="Franklin Gothic Book" w:cs="Arial"/>
                <w:sz w:val="20"/>
                <w:szCs w:val="20"/>
              </w:rPr>
            </w:pPr>
            <w:r w:rsidRPr="00A631DF">
              <w:rPr>
                <w:rFonts w:ascii="Franklin Gothic Book" w:hAnsi="Franklin Gothic Book" w:cs="Calibri"/>
                <w:kern w:val="24"/>
                <w:sz w:val="20"/>
                <w:szCs w:val="20"/>
              </w:rPr>
              <w:t>5.</w:t>
            </w:r>
          </w:p>
          <w:p w:rsidR="00481DC1" w:rsidRPr="00A631DF" w:rsidRDefault="00481DC1" w:rsidP="00B26516">
            <w:pPr>
              <w:pStyle w:val="aa"/>
              <w:spacing w:before="0" w:beforeAutospacing="0" w:after="0" w:afterAutospacing="0"/>
              <w:rPr>
                <w:rFonts w:ascii="Franklin Gothic Book" w:hAnsi="Franklin Gothic Book" w:cs="Arial"/>
                <w:sz w:val="20"/>
                <w:szCs w:val="20"/>
              </w:rPr>
            </w:pPr>
            <w:r w:rsidRPr="00A631DF">
              <w:rPr>
                <w:rFonts w:ascii="Franklin Gothic Book" w:hAnsi="Franklin Gothic Book" w:cs="Calibri"/>
                <w:bCs/>
                <w:kern w:val="24"/>
                <w:sz w:val="20"/>
                <w:szCs w:val="20"/>
              </w:rPr>
              <w:t> </w:t>
            </w:r>
          </w:p>
          <w:p w:rsidR="00481DC1" w:rsidRPr="00A631DF" w:rsidRDefault="00481DC1" w:rsidP="00B26516">
            <w:pPr>
              <w:pStyle w:val="aa"/>
              <w:spacing w:before="0" w:beforeAutospacing="0" w:after="0" w:afterAutospacing="0"/>
              <w:rPr>
                <w:rFonts w:ascii="Franklin Gothic Book" w:hAnsi="Franklin Gothic Book" w:cs="Arial"/>
                <w:sz w:val="20"/>
                <w:szCs w:val="20"/>
              </w:rPr>
            </w:pPr>
            <w:r w:rsidRPr="00A631DF">
              <w:rPr>
                <w:rFonts w:ascii="Franklin Gothic Book" w:hAnsi="Franklin Gothic Book" w:cs="Calibri"/>
                <w:bCs/>
                <w:kern w:val="24"/>
                <w:sz w:val="20"/>
                <w:szCs w:val="20"/>
              </w:rPr>
              <w:t> </w:t>
            </w:r>
          </w:p>
          <w:p w:rsidR="00481DC1" w:rsidRPr="00A631DF" w:rsidRDefault="00481DC1" w:rsidP="00B26516">
            <w:pPr>
              <w:rPr>
                <w:rFonts w:ascii="Franklin Gothic Book" w:hAnsi="Franklin Gothic Book"/>
                <w:sz w:val="20"/>
                <w:szCs w:val="20"/>
                <w:u w:val="single"/>
              </w:rPr>
            </w:pPr>
            <w:r w:rsidRPr="00A631DF">
              <w:rPr>
                <w:rFonts w:ascii="Franklin Gothic Book" w:hAnsi="Franklin Gothic Book" w:cs="Calibri"/>
                <w:bCs/>
                <w:kern w:val="24"/>
                <w:sz w:val="20"/>
                <w:szCs w:val="20"/>
              </w:rPr>
              <w:t> </w:t>
            </w:r>
          </w:p>
        </w:tc>
        <w:tc>
          <w:tcPr>
            <w:tcW w:w="2084" w:type="dxa"/>
            <w:vMerge w:val="restart"/>
          </w:tcPr>
          <w:p w:rsidR="00481DC1" w:rsidRPr="00A631DF" w:rsidRDefault="00481DC1" w:rsidP="00B26516">
            <w:pPr>
              <w:pStyle w:val="aa"/>
              <w:spacing w:before="0" w:beforeAutospacing="0" w:after="160" w:afterAutospacing="0"/>
              <w:rPr>
                <w:rFonts w:ascii="Franklin Gothic Book" w:hAnsi="Franklin Gothic Book" w:cs="Arial"/>
                <w:sz w:val="20"/>
                <w:szCs w:val="20"/>
              </w:rPr>
            </w:pPr>
            <w:r w:rsidRPr="00A631DF">
              <w:rPr>
                <w:rFonts w:ascii="Franklin Gothic Book" w:hAnsi="Franklin Gothic Book" w:cs="Calibri"/>
                <w:kern w:val="24"/>
                <w:sz w:val="20"/>
                <w:szCs w:val="20"/>
              </w:rPr>
              <w:t xml:space="preserve">Наличие </w:t>
            </w:r>
            <w:r w:rsidRPr="00A631DF">
              <w:rPr>
                <w:rFonts w:ascii="Franklin Gothic Book" w:hAnsi="Franklin Gothic Book" w:cs="Calibri"/>
                <w:bCs/>
                <w:kern w:val="24"/>
                <w:sz w:val="20"/>
                <w:szCs w:val="20"/>
              </w:rPr>
              <w:t>системы</w:t>
            </w:r>
            <w:r w:rsidRPr="00A631DF">
              <w:rPr>
                <w:rFonts w:ascii="Franklin Gothic Book" w:hAnsi="Franklin Gothic Book" w:cs="Calibri"/>
                <w:kern w:val="24"/>
                <w:sz w:val="20"/>
                <w:szCs w:val="20"/>
              </w:rPr>
              <w:t xml:space="preserve"> поддержки молодых педагогов и системы наставничества</w:t>
            </w:r>
            <w:r w:rsidRPr="00A631DF">
              <w:rPr>
                <w:rFonts w:ascii="Franklin Gothic Book" w:hAnsi="Franklin Gothic Book" w:cs="Calibri"/>
                <w:bCs/>
                <w:kern w:val="24"/>
                <w:sz w:val="20"/>
                <w:szCs w:val="20"/>
              </w:rPr>
              <w:t> </w:t>
            </w:r>
          </w:p>
          <w:p w:rsidR="00481DC1" w:rsidRPr="00A631DF" w:rsidRDefault="00481DC1" w:rsidP="00B26516">
            <w:pPr>
              <w:pStyle w:val="aa"/>
              <w:spacing w:before="0" w:beforeAutospacing="0" w:after="160" w:afterAutospacing="0"/>
              <w:rPr>
                <w:rFonts w:ascii="Franklin Gothic Book" w:hAnsi="Franklin Gothic Book" w:cs="Arial"/>
                <w:sz w:val="20"/>
                <w:szCs w:val="20"/>
              </w:rPr>
            </w:pPr>
            <w:r w:rsidRPr="00A631DF">
              <w:rPr>
                <w:rFonts w:ascii="Franklin Gothic Book" w:hAnsi="Franklin Gothic Book" w:cs="Calibri"/>
                <w:bCs/>
                <w:kern w:val="24"/>
                <w:sz w:val="20"/>
                <w:szCs w:val="20"/>
              </w:rPr>
              <w:t> </w:t>
            </w:r>
          </w:p>
          <w:p w:rsidR="00481DC1" w:rsidRPr="00A631DF" w:rsidRDefault="00481DC1" w:rsidP="00B26516">
            <w:pPr>
              <w:rPr>
                <w:rFonts w:ascii="Franklin Gothic Book" w:hAnsi="Franklin Gothic Book"/>
                <w:sz w:val="20"/>
                <w:szCs w:val="20"/>
                <w:u w:val="single"/>
              </w:rPr>
            </w:pPr>
            <w:r w:rsidRPr="00A631DF">
              <w:rPr>
                <w:rFonts w:ascii="Franklin Gothic Book" w:hAnsi="Franklin Gothic Book" w:cs="Calibri"/>
                <w:bCs/>
                <w:kern w:val="24"/>
                <w:sz w:val="20"/>
                <w:szCs w:val="20"/>
              </w:rPr>
              <w:t> </w:t>
            </w:r>
          </w:p>
        </w:tc>
        <w:tc>
          <w:tcPr>
            <w:tcW w:w="4536" w:type="dxa"/>
            <w:gridSpan w:val="3"/>
          </w:tcPr>
          <w:p w:rsidR="00481DC1" w:rsidRPr="00A631DF" w:rsidRDefault="00481DC1" w:rsidP="001501D2">
            <w:pPr>
              <w:spacing w:after="0" w:line="240" w:lineRule="auto"/>
              <w:rPr>
                <w:rFonts w:ascii="Franklin Gothic Book" w:hAnsi="Franklin Gothic Book" w:cs="Calibri"/>
                <w:kern w:val="24"/>
                <w:sz w:val="20"/>
                <w:szCs w:val="20"/>
              </w:rPr>
            </w:pPr>
            <w:r w:rsidRPr="00A631DF">
              <w:rPr>
                <w:rFonts w:ascii="Franklin Gothic Book" w:hAnsi="Franklin Gothic Book" w:cs="Calibri"/>
                <w:kern w:val="24"/>
                <w:sz w:val="20"/>
                <w:szCs w:val="20"/>
              </w:rPr>
              <w:t>5.1. Мероприятия по осуществлению поддержки молодых педагогов и/или наставничеству</w:t>
            </w:r>
          </w:p>
          <w:p w:rsidR="00481DC1" w:rsidRPr="00A631DF" w:rsidRDefault="00481DC1" w:rsidP="006F0C74">
            <w:pPr>
              <w:spacing w:after="0"/>
              <w:rPr>
                <w:rFonts w:ascii="Franklin Gothic Book" w:hAnsi="Franklin Gothic Book" w:cs="Calibri"/>
                <w:kern w:val="24"/>
                <w:sz w:val="20"/>
                <w:szCs w:val="20"/>
              </w:rPr>
            </w:pPr>
          </w:p>
        </w:tc>
        <w:tc>
          <w:tcPr>
            <w:tcW w:w="2126" w:type="dxa"/>
            <w:gridSpan w:val="3"/>
          </w:tcPr>
          <w:p w:rsidR="00481DC1" w:rsidRPr="00A631DF" w:rsidRDefault="00481DC1" w:rsidP="006F0C74">
            <w:pPr>
              <w:pStyle w:val="aa"/>
              <w:spacing w:before="0" w:beforeAutospacing="0" w:after="0" w:afterAutospacing="0"/>
              <w:rPr>
                <w:rFonts w:ascii="Franklin Gothic Book" w:hAnsi="Franklin Gothic Book" w:cs="Calibri"/>
                <w:kern w:val="24"/>
                <w:sz w:val="20"/>
                <w:szCs w:val="20"/>
              </w:rPr>
            </w:pPr>
            <w:r w:rsidRPr="00A631DF">
              <w:rPr>
                <w:rFonts w:ascii="Franklin Gothic Book" w:hAnsi="Franklin Gothic Book" w:cs="Calibri"/>
                <w:kern w:val="24"/>
                <w:sz w:val="20"/>
                <w:szCs w:val="20"/>
              </w:rPr>
              <w:t xml:space="preserve">Наличие мероприятий – 1 балл/ </w:t>
            </w:r>
          </w:p>
          <w:p w:rsidR="00481DC1" w:rsidRPr="00A631DF" w:rsidRDefault="00481DC1" w:rsidP="006F0C74">
            <w:pPr>
              <w:pStyle w:val="aa"/>
              <w:spacing w:before="0" w:beforeAutospacing="0" w:after="0" w:afterAutospacing="0"/>
              <w:rPr>
                <w:rFonts w:ascii="Franklin Gothic Book" w:hAnsi="Franklin Gothic Book" w:cs="Calibri"/>
                <w:kern w:val="24"/>
                <w:sz w:val="20"/>
                <w:szCs w:val="20"/>
              </w:rPr>
            </w:pPr>
            <w:r w:rsidRPr="00A631DF">
              <w:rPr>
                <w:rFonts w:ascii="Franklin Gothic Book" w:hAnsi="Franklin Gothic Book" w:cs="Calibri"/>
                <w:kern w:val="24"/>
                <w:sz w:val="20"/>
                <w:szCs w:val="20"/>
              </w:rPr>
              <w:t xml:space="preserve">отсутствие – </w:t>
            </w:r>
          </w:p>
          <w:p w:rsidR="00481DC1" w:rsidRPr="00A631DF" w:rsidRDefault="00481DC1" w:rsidP="006F0C74">
            <w:pPr>
              <w:pStyle w:val="aa"/>
              <w:spacing w:before="0" w:beforeAutospacing="0" w:after="0" w:afterAutospacing="0"/>
              <w:rPr>
                <w:rFonts w:ascii="Franklin Gothic Book" w:hAnsi="Franklin Gothic Book" w:cs="Calibri"/>
                <w:kern w:val="24"/>
                <w:sz w:val="20"/>
                <w:szCs w:val="20"/>
              </w:rPr>
            </w:pPr>
            <w:r w:rsidRPr="00A631DF">
              <w:rPr>
                <w:rFonts w:ascii="Franklin Gothic Book" w:hAnsi="Franklin Gothic Book" w:cs="Calibri"/>
                <w:kern w:val="24"/>
                <w:sz w:val="20"/>
                <w:szCs w:val="20"/>
              </w:rPr>
              <w:t>0 баллов</w:t>
            </w:r>
          </w:p>
        </w:tc>
      </w:tr>
      <w:tr w:rsidR="00B26516" w:rsidRPr="00A631DF" w:rsidTr="008B4A94">
        <w:tc>
          <w:tcPr>
            <w:tcW w:w="468" w:type="dxa"/>
            <w:vMerge/>
            <w:vAlign w:val="center"/>
          </w:tcPr>
          <w:p w:rsidR="00481DC1" w:rsidRPr="00A631DF" w:rsidRDefault="00481DC1" w:rsidP="00B26516">
            <w:pPr>
              <w:rPr>
                <w:rFonts w:ascii="Franklin Gothic Book" w:hAnsi="Franklin Gothic Book"/>
                <w:sz w:val="20"/>
                <w:szCs w:val="20"/>
                <w:u w:val="single"/>
              </w:rPr>
            </w:pPr>
          </w:p>
        </w:tc>
        <w:tc>
          <w:tcPr>
            <w:tcW w:w="2084" w:type="dxa"/>
            <w:vMerge/>
            <w:vAlign w:val="center"/>
          </w:tcPr>
          <w:p w:rsidR="00481DC1" w:rsidRPr="00A631DF" w:rsidRDefault="00481DC1" w:rsidP="00B26516">
            <w:pPr>
              <w:rPr>
                <w:rFonts w:ascii="Franklin Gothic Book" w:hAnsi="Franklin Gothic Book"/>
                <w:sz w:val="20"/>
                <w:szCs w:val="20"/>
                <w:u w:val="single"/>
              </w:rPr>
            </w:pPr>
          </w:p>
        </w:tc>
        <w:tc>
          <w:tcPr>
            <w:tcW w:w="4536" w:type="dxa"/>
            <w:gridSpan w:val="3"/>
          </w:tcPr>
          <w:p w:rsidR="00481DC1" w:rsidRPr="00A631DF" w:rsidRDefault="00481DC1" w:rsidP="006F0C74">
            <w:pPr>
              <w:spacing w:after="0"/>
              <w:rPr>
                <w:rFonts w:ascii="Franklin Gothic Book" w:hAnsi="Franklin Gothic Book" w:cs="Calibri"/>
                <w:kern w:val="24"/>
                <w:sz w:val="20"/>
                <w:szCs w:val="20"/>
              </w:rPr>
            </w:pPr>
            <w:r w:rsidRPr="00A631DF">
              <w:rPr>
                <w:rFonts w:ascii="Franklin Gothic Book" w:hAnsi="Franklin Gothic Book" w:cs="Calibri"/>
                <w:kern w:val="24"/>
                <w:sz w:val="20"/>
                <w:szCs w:val="20"/>
              </w:rPr>
              <w:t>5.2. Работы по индивидуальной поддержке педагогов</w:t>
            </w:r>
          </w:p>
        </w:tc>
        <w:tc>
          <w:tcPr>
            <w:tcW w:w="2126" w:type="dxa"/>
            <w:gridSpan w:val="3"/>
          </w:tcPr>
          <w:p w:rsidR="00481DC1" w:rsidRPr="00A631DF" w:rsidRDefault="00481DC1" w:rsidP="006F0C74">
            <w:pPr>
              <w:pStyle w:val="aa"/>
              <w:spacing w:before="0" w:beforeAutospacing="0" w:after="0" w:afterAutospacing="0"/>
              <w:rPr>
                <w:rFonts w:ascii="Franklin Gothic Book" w:hAnsi="Franklin Gothic Book" w:cs="Calibri"/>
                <w:kern w:val="24"/>
                <w:sz w:val="20"/>
                <w:szCs w:val="20"/>
              </w:rPr>
            </w:pPr>
            <w:r w:rsidRPr="00A631DF">
              <w:rPr>
                <w:rFonts w:ascii="Franklin Gothic Book" w:hAnsi="Franklin Gothic Book" w:cs="Calibri"/>
                <w:kern w:val="24"/>
                <w:sz w:val="20"/>
                <w:szCs w:val="20"/>
              </w:rPr>
              <w:t xml:space="preserve">Наличие индивидуальной практики на муниципальном уровне – 2 балла/ </w:t>
            </w:r>
          </w:p>
          <w:p w:rsidR="00481DC1" w:rsidRPr="00A631DF" w:rsidRDefault="00481DC1" w:rsidP="006F0C74">
            <w:pPr>
              <w:pStyle w:val="aa"/>
              <w:spacing w:before="0" w:beforeAutospacing="0" w:after="0" w:afterAutospacing="0"/>
              <w:rPr>
                <w:rFonts w:ascii="Franklin Gothic Book" w:hAnsi="Franklin Gothic Book" w:cs="Calibri"/>
                <w:kern w:val="24"/>
                <w:sz w:val="20"/>
                <w:szCs w:val="20"/>
              </w:rPr>
            </w:pPr>
            <w:r w:rsidRPr="00A631DF">
              <w:rPr>
                <w:rFonts w:ascii="Franklin Gothic Book" w:hAnsi="Franklin Gothic Book" w:cs="Calibri"/>
                <w:kern w:val="24"/>
                <w:sz w:val="20"/>
                <w:szCs w:val="20"/>
              </w:rPr>
              <w:t xml:space="preserve">отсутствие – </w:t>
            </w:r>
          </w:p>
          <w:p w:rsidR="00481DC1" w:rsidRPr="00A631DF" w:rsidRDefault="00481DC1" w:rsidP="006F0C74">
            <w:pPr>
              <w:pStyle w:val="aa"/>
              <w:spacing w:before="0" w:beforeAutospacing="0" w:after="0" w:afterAutospacing="0"/>
              <w:rPr>
                <w:rFonts w:ascii="Franklin Gothic Book" w:hAnsi="Franklin Gothic Book" w:cs="Calibri"/>
                <w:kern w:val="24"/>
                <w:sz w:val="20"/>
                <w:szCs w:val="20"/>
              </w:rPr>
            </w:pPr>
            <w:r w:rsidRPr="00A631DF">
              <w:rPr>
                <w:rFonts w:ascii="Franklin Gothic Book" w:hAnsi="Franklin Gothic Book" w:cs="Calibri"/>
                <w:kern w:val="24"/>
                <w:sz w:val="20"/>
                <w:szCs w:val="20"/>
              </w:rPr>
              <w:t>0 баллов</w:t>
            </w:r>
          </w:p>
        </w:tc>
      </w:tr>
      <w:tr w:rsidR="00B26516" w:rsidRPr="00A631DF" w:rsidTr="008B4A94">
        <w:tc>
          <w:tcPr>
            <w:tcW w:w="468" w:type="dxa"/>
            <w:vMerge w:val="restart"/>
          </w:tcPr>
          <w:p w:rsidR="00481DC1" w:rsidRPr="00A631DF" w:rsidRDefault="00481DC1" w:rsidP="00B26516">
            <w:pPr>
              <w:pStyle w:val="aa"/>
              <w:spacing w:before="0" w:beforeAutospacing="0" w:after="0" w:afterAutospacing="0"/>
              <w:rPr>
                <w:rFonts w:ascii="Franklin Gothic Book" w:hAnsi="Franklin Gothic Book" w:cs="Arial"/>
                <w:sz w:val="20"/>
                <w:szCs w:val="20"/>
              </w:rPr>
            </w:pPr>
            <w:r w:rsidRPr="00A631DF">
              <w:rPr>
                <w:rFonts w:ascii="Franklin Gothic Book" w:hAnsi="Franklin Gothic Book" w:cs="Calibri"/>
                <w:kern w:val="24"/>
                <w:sz w:val="20"/>
                <w:szCs w:val="20"/>
              </w:rPr>
              <w:t>6.</w:t>
            </w:r>
          </w:p>
          <w:p w:rsidR="00481DC1" w:rsidRPr="00A631DF" w:rsidRDefault="00481DC1" w:rsidP="00B26516">
            <w:pPr>
              <w:pStyle w:val="aa"/>
              <w:spacing w:before="0" w:beforeAutospacing="0" w:after="0" w:afterAutospacing="0"/>
              <w:rPr>
                <w:rFonts w:ascii="Franklin Gothic Book" w:hAnsi="Franklin Gothic Book" w:cs="Arial"/>
                <w:sz w:val="20"/>
                <w:szCs w:val="20"/>
              </w:rPr>
            </w:pPr>
            <w:r w:rsidRPr="00A631DF">
              <w:rPr>
                <w:rFonts w:ascii="Franklin Gothic Book" w:hAnsi="Franklin Gothic Book" w:cs="Calibri"/>
                <w:bCs/>
                <w:kern w:val="24"/>
                <w:sz w:val="20"/>
                <w:szCs w:val="20"/>
              </w:rPr>
              <w:t> </w:t>
            </w:r>
          </w:p>
          <w:p w:rsidR="00481DC1" w:rsidRPr="00A631DF" w:rsidRDefault="00481DC1" w:rsidP="00B26516">
            <w:pPr>
              <w:rPr>
                <w:rFonts w:ascii="Franklin Gothic Book" w:hAnsi="Franklin Gothic Book"/>
                <w:sz w:val="20"/>
                <w:szCs w:val="20"/>
                <w:u w:val="single"/>
              </w:rPr>
            </w:pPr>
            <w:r w:rsidRPr="00A631DF">
              <w:rPr>
                <w:rFonts w:ascii="Franklin Gothic Book" w:hAnsi="Franklin Gothic Book" w:cs="Calibri"/>
                <w:bCs/>
                <w:kern w:val="24"/>
                <w:sz w:val="20"/>
                <w:szCs w:val="20"/>
              </w:rPr>
              <w:t> </w:t>
            </w:r>
          </w:p>
        </w:tc>
        <w:tc>
          <w:tcPr>
            <w:tcW w:w="2084" w:type="dxa"/>
            <w:vMerge w:val="restart"/>
          </w:tcPr>
          <w:p w:rsidR="00481DC1" w:rsidRPr="00A631DF" w:rsidRDefault="00481DC1" w:rsidP="006F0C74">
            <w:pPr>
              <w:pStyle w:val="aa"/>
              <w:spacing w:before="0" w:beforeAutospacing="0" w:after="160" w:afterAutospacing="0"/>
              <w:rPr>
                <w:rFonts w:ascii="Franklin Gothic Book" w:hAnsi="Franklin Gothic Book"/>
                <w:sz w:val="20"/>
                <w:szCs w:val="20"/>
                <w:u w:val="single"/>
              </w:rPr>
            </w:pPr>
            <w:r w:rsidRPr="00A631DF">
              <w:rPr>
                <w:rFonts w:ascii="Franklin Gothic Book" w:hAnsi="Franklin Gothic Book" w:cs="Calibri"/>
                <w:kern w:val="24"/>
                <w:sz w:val="20"/>
                <w:szCs w:val="20"/>
              </w:rPr>
              <w:t>Поддержка деятельности сетевых методических объединений </w:t>
            </w:r>
          </w:p>
        </w:tc>
        <w:tc>
          <w:tcPr>
            <w:tcW w:w="4536" w:type="dxa"/>
            <w:gridSpan w:val="3"/>
          </w:tcPr>
          <w:p w:rsidR="00481DC1" w:rsidRPr="00A631DF" w:rsidRDefault="00481DC1" w:rsidP="006F0C74">
            <w:pPr>
              <w:spacing w:after="0"/>
              <w:rPr>
                <w:rFonts w:ascii="Franklin Gothic Book" w:hAnsi="Franklin Gothic Book" w:cs="Calibri"/>
                <w:kern w:val="24"/>
                <w:sz w:val="20"/>
                <w:szCs w:val="20"/>
              </w:rPr>
            </w:pPr>
            <w:r w:rsidRPr="00A631DF">
              <w:rPr>
                <w:rFonts w:ascii="Franklin Gothic Book" w:hAnsi="Franklin Gothic Book" w:cs="Calibri"/>
                <w:kern w:val="24"/>
                <w:sz w:val="20"/>
                <w:szCs w:val="20"/>
              </w:rPr>
              <w:t xml:space="preserve">6.1. Программа (план) работы с сетевыми методическими объединениями  </w:t>
            </w:r>
          </w:p>
        </w:tc>
        <w:tc>
          <w:tcPr>
            <w:tcW w:w="2126" w:type="dxa"/>
            <w:gridSpan w:val="3"/>
          </w:tcPr>
          <w:p w:rsidR="00481DC1" w:rsidRPr="00A631DF" w:rsidRDefault="00481DC1" w:rsidP="006F0C74">
            <w:pPr>
              <w:pStyle w:val="aa"/>
              <w:spacing w:before="0" w:beforeAutospacing="0" w:after="0" w:afterAutospacing="0"/>
              <w:rPr>
                <w:rFonts w:ascii="Franklin Gothic Book" w:hAnsi="Franklin Gothic Book" w:cs="Calibri"/>
                <w:kern w:val="24"/>
                <w:sz w:val="20"/>
                <w:szCs w:val="20"/>
              </w:rPr>
            </w:pPr>
            <w:r w:rsidRPr="00A631DF">
              <w:rPr>
                <w:rFonts w:ascii="Franklin Gothic Book" w:hAnsi="Franklin Gothic Book" w:cs="Calibri"/>
                <w:kern w:val="24"/>
                <w:sz w:val="20"/>
                <w:szCs w:val="20"/>
              </w:rPr>
              <w:t xml:space="preserve">Наличие программы (плана) – 3 балла/ </w:t>
            </w:r>
          </w:p>
          <w:p w:rsidR="00481DC1" w:rsidRPr="00A631DF" w:rsidRDefault="00481DC1" w:rsidP="006F0C74">
            <w:pPr>
              <w:pStyle w:val="aa"/>
              <w:spacing w:before="0" w:beforeAutospacing="0" w:after="0" w:afterAutospacing="0"/>
              <w:rPr>
                <w:rFonts w:ascii="Franklin Gothic Book" w:hAnsi="Franklin Gothic Book" w:cs="Calibri"/>
                <w:kern w:val="24"/>
                <w:sz w:val="20"/>
                <w:szCs w:val="20"/>
              </w:rPr>
            </w:pPr>
            <w:r w:rsidRPr="00A631DF">
              <w:rPr>
                <w:rFonts w:ascii="Franklin Gothic Book" w:hAnsi="Franklin Gothic Book" w:cs="Calibri"/>
                <w:kern w:val="24"/>
                <w:sz w:val="20"/>
                <w:szCs w:val="20"/>
              </w:rPr>
              <w:t>отсутствие – 0 баллов</w:t>
            </w:r>
          </w:p>
        </w:tc>
      </w:tr>
      <w:tr w:rsidR="00B26516" w:rsidRPr="00A631DF" w:rsidTr="008B4A94">
        <w:tc>
          <w:tcPr>
            <w:tcW w:w="468" w:type="dxa"/>
            <w:vMerge/>
            <w:vAlign w:val="center"/>
          </w:tcPr>
          <w:p w:rsidR="00481DC1" w:rsidRPr="00A631DF" w:rsidRDefault="00481DC1" w:rsidP="00B26516">
            <w:pPr>
              <w:rPr>
                <w:rFonts w:ascii="Franklin Gothic Book" w:hAnsi="Franklin Gothic Book"/>
                <w:sz w:val="20"/>
                <w:szCs w:val="20"/>
                <w:u w:val="single"/>
              </w:rPr>
            </w:pPr>
          </w:p>
        </w:tc>
        <w:tc>
          <w:tcPr>
            <w:tcW w:w="2084" w:type="dxa"/>
            <w:vMerge/>
            <w:vAlign w:val="center"/>
          </w:tcPr>
          <w:p w:rsidR="00481DC1" w:rsidRPr="00A631DF" w:rsidRDefault="00481DC1" w:rsidP="00B26516">
            <w:pPr>
              <w:rPr>
                <w:rFonts w:ascii="Franklin Gothic Book" w:hAnsi="Franklin Gothic Book"/>
                <w:sz w:val="20"/>
                <w:szCs w:val="20"/>
                <w:u w:val="single"/>
              </w:rPr>
            </w:pPr>
          </w:p>
        </w:tc>
        <w:tc>
          <w:tcPr>
            <w:tcW w:w="4536" w:type="dxa"/>
            <w:gridSpan w:val="3"/>
          </w:tcPr>
          <w:p w:rsidR="00481DC1" w:rsidRPr="00A631DF" w:rsidRDefault="00481DC1" w:rsidP="006F0C74">
            <w:pPr>
              <w:spacing w:after="0"/>
              <w:rPr>
                <w:rFonts w:ascii="Franklin Gothic Book" w:hAnsi="Franklin Gothic Book" w:cs="Calibri"/>
                <w:kern w:val="24"/>
                <w:sz w:val="20"/>
                <w:szCs w:val="20"/>
              </w:rPr>
            </w:pPr>
            <w:r w:rsidRPr="00A631DF">
              <w:rPr>
                <w:rFonts w:ascii="Franklin Gothic Book" w:hAnsi="Franklin Gothic Book" w:cs="Calibri"/>
                <w:kern w:val="24"/>
                <w:sz w:val="20"/>
                <w:szCs w:val="20"/>
              </w:rPr>
              <w:t xml:space="preserve">6.2. Проведение мероприятий по поддержке сетевых методических объединений </w:t>
            </w:r>
          </w:p>
        </w:tc>
        <w:tc>
          <w:tcPr>
            <w:tcW w:w="2126" w:type="dxa"/>
            <w:gridSpan w:val="3"/>
          </w:tcPr>
          <w:p w:rsidR="00481DC1" w:rsidRPr="00A631DF" w:rsidRDefault="00481DC1" w:rsidP="006F0C74">
            <w:pPr>
              <w:pStyle w:val="aa"/>
              <w:spacing w:before="0" w:beforeAutospacing="0" w:after="0" w:afterAutospacing="0"/>
              <w:rPr>
                <w:rFonts w:ascii="Franklin Gothic Book" w:hAnsi="Franklin Gothic Book" w:cs="Calibri"/>
                <w:kern w:val="24"/>
                <w:sz w:val="20"/>
                <w:szCs w:val="20"/>
              </w:rPr>
            </w:pPr>
            <w:r w:rsidRPr="00A631DF">
              <w:rPr>
                <w:rFonts w:ascii="Franklin Gothic Book" w:hAnsi="Franklin Gothic Book" w:cs="Calibri"/>
                <w:kern w:val="24"/>
                <w:sz w:val="20"/>
                <w:szCs w:val="20"/>
              </w:rPr>
              <w:t xml:space="preserve">Наличие мероприятий – 5 баллов/ </w:t>
            </w:r>
          </w:p>
          <w:p w:rsidR="00481DC1" w:rsidRPr="00A631DF" w:rsidRDefault="00481DC1" w:rsidP="006F0C74">
            <w:pPr>
              <w:pStyle w:val="aa"/>
              <w:spacing w:before="0" w:beforeAutospacing="0" w:after="0" w:afterAutospacing="0"/>
              <w:rPr>
                <w:rFonts w:ascii="Franklin Gothic Book" w:hAnsi="Franklin Gothic Book" w:cs="Calibri"/>
                <w:kern w:val="24"/>
                <w:sz w:val="20"/>
                <w:szCs w:val="20"/>
              </w:rPr>
            </w:pPr>
            <w:r w:rsidRPr="00A631DF">
              <w:rPr>
                <w:rFonts w:ascii="Franklin Gothic Book" w:hAnsi="Franklin Gothic Book" w:cs="Calibri"/>
                <w:kern w:val="24"/>
                <w:sz w:val="20"/>
                <w:szCs w:val="20"/>
              </w:rPr>
              <w:t>отсутствие – 0 баллов</w:t>
            </w:r>
          </w:p>
        </w:tc>
      </w:tr>
      <w:tr w:rsidR="00B26516" w:rsidRPr="00A631DF" w:rsidTr="008B4A94">
        <w:tc>
          <w:tcPr>
            <w:tcW w:w="468" w:type="dxa"/>
            <w:vMerge w:val="restart"/>
          </w:tcPr>
          <w:p w:rsidR="00481DC1" w:rsidRPr="00A631DF" w:rsidRDefault="00481DC1" w:rsidP="00B26516">
            <w:pPr>
              <w:pStyle w:val="aa"/>
              <w:spacing w:before="0" w:beforeAutospacing="0" w:after="0" w:afterAutospacing="0"/>
              <w:rPr>
                <w:rFonts w:ascii="Franklin Gothic Book" w:hAnsi="Franklin Gothic Book" w:cs="Arial"/>
                <w:sz w:val="20"/>
                <w:szCs w:val="20"/>
              </w:rPr>
            </w:pPr>
            <w:r w:rsidRPr="00A631DF">
              <w:rPr>
                <w:rFonts w:ascii="Franklin Gothic Book" w:hAnsi="Franklin Gothic Book" w:cs="Calibri"/>
                <w:kern w:val="24"/>
                <w:sz w:val="20"/>
                <w:szCs w:val="20"/>
              </w:rPr>
              <w:t>7.</w:t>
            </w:r>
          </w:p>
          <w:p w:rsidR="00481DC1" w:rsidRPr="00A631DF" w:rsidRDefault="00481DC1" w:rsidP="00B26516">
            <w:pPr>
              <w:pStyle w:val="aa"/>
              <w:spacing w:before="0" w:beforeAutospacing="0" w:after="0" w:afterAutospacing="0"/>
              <w:rPr>
                <w:rFonts w:ascii="Franklin Gothic Book" w:hAnsi="Franklin Gothic Book" w:cs="Arial"/>
                <w:sz w:val="20"/>
                <w:szCs w:val="20"/>
              </w:rPr>
            </w:pPr>
            <w:r w:rsidRPr="00A631DF">
              <w:rPr>
                <w:rFonts w:ascii="Franklin Gothic Book" w:hAnsi="Franklin Gothic Book" w:cs="Calibri"/>
                <w:bCs/>
                <w:kern w:val="24"/>
                <w:sz w:val="20"/>
                <w:szCs w:val="20"/>
              </w:rPr>
              <w:t> </w:t>
            </w:r>
          </w:p>
          <w:p w:rsidR="00481DC1" w:rsidRPr="00A631DF" w:rsidRDefault="00481DC1" w:rsidP="00B26516">
            <w:pPr>
              <w:pStyle w:val="aa"/>
              <w:spacing w:before="0" w:beforeAutospacing="0" w:after="0" w:afterAutospacing="0"/>
              <w:rPr>
                <w:rFonts w:ascii="Franklin Gothic Book" w:hAnsi="Franklin Gothic Book" w:cs="Arial"/>
                <w:sz w:val="20"/>
                <w:szCs w:val="20"/>
              </w:rPr>
            </w:pPr>
            <w:r w:rsidRPr="00A631DF">
              <w:rPr>
                <w:rFonts w:ascii="Franklin Gothic Book" w:hAnsi="Franklin Gothic Book" w:cs="Calibri"/>
                <w:bCs/>
                <w:kern w:val="24"/>
                <w:sz w:val="20"/>
                <w:szCs w:val="20"/>
              </w:rPr>
              <w:t> </w:t>
            </w:r>
          </w:p>
          <w:p w:rsidR="00481DC1" w:rsidRPr="00A631DF" w:rsidRDefault="00481DC1" w:rsidP="00B26516">
            <w:pPr>
              <w:rPr>
                <w:rFonts w:ascii="Franklin Gothic Book" w:hAnsi="Franklin Gothic Book"/>
                <w:sz w:val="20"/>
                <w:szCs w:val="20"/>
                <w:u w:val="single"/>
              </w:rPr>
            </w:pPr>
            <w:r w:rsidRPr="00A631DF">
              <w:rPr>
                <w:rFonts w:ascii="Franklin Gothic Book" w:hAnsi="Franklin Gothic Book" w:cs="Calibri"/>
                <w:bCs/>
                <w:kern w:val="24"/>
                <w:sz w:val="20"/>
                <w:szCs w:val="20"/>
              </w:rPr>
              <w:t> </w:t>
            </w:r>
          </w:p>
        </w:tc>
        <w:tc>
          <w:tcPr>
            <w:tcW w:w="2084" w:type="dxa"/>
            <w:vMerge w:val="restart"/>
          </w:tcPr>
          <w:p w:rsidR="00481DC1" w:rsidRPr="00A631DF" w:rsidRDefault="00481DC1" w:rsidP="00B26516">
            <w:pPr>
              <w:pStyle w:val="aa"/>
              <w:spacing w:before="0" w:beforeAutospacing="0" w:after="160" w:afterAutospacing="0"/>
              <w:rPr>
                <w:rFonts w:ascii="Franklin Gothic Book" w:hAnsi="Franklin Gothic Book" w:cs="Arial"/>
                <w:sz w:val="20"/>
                <w:szCs w:val="20"/>
              </w:rPr>
            </w:pPr>
            <w:r w:rsidRPr="00A631DF">
              <w:rPr>
                <w:rFonts w:ascii="Franklin Gothic Book" w:hAnsi="Franklin Gothic Book" w:cs="Calibri"/>
                <w:kern w:val="24"/>
                <w:sz w:val="20"/>
                <w:szCs w:val="20"/>
              </w:rPr>
              <w:t>Наличие системы аналитической деятельности</w:t>
            </w:r>
          </w:p>
          <w:p w:rsidR="00481DC1" w:rsidRPr="00A631DF" w:rsidRDefault="00481DC1" w:rsidP="00B26516">
            <w:pPr>
              <w:pStyle w:val="aa"/>
              <w:spacing w:before="0" w:beforeAutospacing="0" w:after="160" w:afterAutospacing="0"/>
              <w:rPr>
                <w:rFonts w:ascii="Franklin Gothic Book" w:hAnsi="Franklin Gothic Book" w:cs="Arial"/>
                <w:sz w:val="20"/>
                <w:szCs w:val="20"/>
              </w:rPr>
            </w:pPr>
            <w:r w:rsidRPr="00A631DF">
              <w:rPr>
                <w:rFonts w:ascii="Franklin Gothic Book" w:hAnsi="Franklin Gothic Book" w:cs="Calibri"/>
                <w:kern w:val="24"/>
                <w:sz w:val="20"/>
                <w:szCs w:val="20"/>
              </w:rPr>
              <w:t> </w:t>
            </w:r>
          </w:p>
          <w:p w:rsidR="00481DC1" w:rsidRPr="00A631DF" w:rsidRDefault="00481DC1" w:rsidP="00B26516">
            <w:pPr>
              <w:pStyle w:val="aa"/>
              <w:spacing w:before="0" w:beforeAutospacing="0" w:after="160" w:afterAutospacing="0"/>
              <w:rPr>
                <w:rFonts w:ascii="Franklin Gothic Book" w:hAnsi="Franklin Gothic Book" w:cs="Arial"/>
                <w:sz w:val="20"/>
                <w:szCs w:val="20"/>
              </w:rPr>
            </w:pPr>
            <w:r w:rsidRPr="00A631DF">
              <w:rPr>
                <w:rFonts w:ascii="Franklin Gothic Book" w:hAnsi="Franklin Gothic Book" w:cs="Calibri"/>
                <w:kern w:val="24"/>
                <w:sz w:val="20"/>
                <w:szCs w:val="20"/>
              </w:rPr>
              <w:t> </w:t>
            </w:r>
          </w:p>
          <w:p w:rsidR="00481DC1" w:rsidRPr="00A631DF" w:rsidRDefault="00481DC1" w:rsidP="00B26516">
            <w:pPr>
              <w:pStyle w:val="aa"/>
              <w:spacing w:before="0" w:beforeAutospacing="0" w:after="0" w:afterAutospacing="0"/>
              <w:rPr>
                <w:rFonts w:ascii="Franklin Gothic Book" w:hAnsi="Franklin Gothic Book" w:cs="Arial"/>
                <w:sz w:val="20"/>
                <w:szCs w:val="20"/>
              </w:rPr>
            </w:pPr>
            <w:r w:rsidRPr="00A631DF">
              <w:rPr>
                <w:rFonts w:ascii="Franklin Gothic Book" w:hAnsi="Franklin Gothic Book" w:cs="Calibri"/>
                <w:kern w:val="24"/>
                <w:sz w:val="20"/>
                <w:szCs w:val="20"/>
              </w:rPr>
              <w:t> </w:t>
            </w:r>
          </w:p>
          <w:p w:rsidR="00481DC1" w:rsidRPr="00A631DF" w:rsidRDefault="00481DC1" w:rsidP="00B26516">
            <w:pPr>
              <w:rPr>
                <w:rFonts w:ascii="Franklin Gothic Book" w:hAnsi="Franklin Gothic Book"/>
                <w:sz w:val="20"/>
                <w:szCs w:val="20"/>
                <w:u w:val="single"/>
              </w:rPr>
            </w:pPr>
            <w:r w:rsidRPr="00A631DF">
              <w:rPr>
                <w:rFonts w:ascii="Franklin Gothic Book" w:hAnsi="Franklin Gothic Book" w:cs="Calibri"/>
                <w:kern w:val="24"/>
                <w:sz w:val="20"/>
                <w:szCs w:val="20"/>
              </w:rPr>
              <w:t> </w:t>
            </w:r>
          </w:p>
        </w:tc>
        <w:tc>
          <w:tcPr>
            <w:tcW w:w="4536" w:type="dxa"/>
            <w:gridSpan w:val="3"/>
          </w:tcPr>
          <w:p w:rsidR="00481DC1" w:rsidRPr="00A631DF" w:rsidRDefault="00481DC1" w:rsidP="001501D2">
            <w:pPr>
              <w:spacing w:after="0" w:line="240" w:lineRule="auto"/>
              <w:rPr>
                <w:rFonts w:ascii="Franklin Gothic Book" w:hAnsi="Franklin Gothic Book" w:cs="Calibri"/>
                <w:kern w:val="24"/>
                <w:sz w:val="20"/>
                <w:szCs w:val="20"/>
              </w:rPr>
            </w:pPr>
            <w:r w:rsidRPr="00A631DF">
              <w:rPr>
                <w:rFonts w:ascii="Franklin Gothic Book" w:hAnsi="Franklin Gothic Book" w:cs="Calibri"/>
                <w:kern w:val="24"/>
                <w:sz w:val="20"/>
                <w:szCs w:val="20"/>
              </w:rPr>
              <w:t>7.1. Аналитические справки (отчеты) о результатах оценочных процедур (ВПР, ОГЭ, ЕГЭ и др.) с пакетом методических рекомендаций</w:t>
            </w:r>
          </w:p>
        </w:tc>
        <w:tc>
          <w:tcPr>
            <w:tcW w:w="2126" w:type="dxa"/>
            <w:gridSpan w:val="3"/>
          </w:tcPr>
          <w:p w:rsidR="00481DC1" w:rsidRPr="00A631DF" w:rsidRDefault="00481DC1" w:rsidP="001501D2">
            <w:pPr>
              <w:pStyle w:val="aa"/>
              <w:spacing w:before="0" w:beforeAutospacing="0" w:after="0" w:afterAutospacing="0"/>
              <w:rPr>
                <w:rFonts w:ascii="Franklin Gothic Book" w:hAnsi="Franklin Gothic Book" w:cs="Arial"/>
                <w:sz w:val="20"/>
                <w:szCs w:val="20"/>
              </w:rPr>
            </w:pPr>
            <w:r w:rsidRPr="00A631DF">
              <w:rPr>
                <w:rFonts w:ascii="Franklin Gothic Book" w:hAnsi="Franklin Gothic Book" w:cs="Calibri"/>
                <w:kern w:val="24"/>
                <w:sz w:val="20"/>
                <w:szCs w:val="20"/>
              </w:rPr>
              <w:t xml:space="preserve">Наличие аналитической справки: </w:t>
            </w:r>
          </w:p>
          <w:p w:rsidR="00481DC1" w:rsidRPr="00A631DF" w:rsidRDefault="00481DC1" w:rsidP="001501D2">
            <w:pPr>
              <w:pStyle w:val="aa"/>
              <w:spacing w:before="0" w:beforeAutospacing="0" w:after="0" w:afterAutospacing="0"/>
              <w:rPr>
                <w:rFonts w:ascii="Franklin Gothic Book" w:hAnsi="Franklin Gothic Book" w:cs="Arial"/>
                <w:sz w:val="20"/>
                <w:szCs w:val="20"/>
              </w:rPr>
            </w:pPr>
            <w:r w:rsidRPr="00A631DF">
              <w:rPr>
                <w:rFonts w:ascii="Franklin Gothic Book" w:hAnsi="Franklin Gothic Book" w:cs="Calibri"/>
                <w:kern w:val="24"/>
                <w:sz w:val="20"/>
                <w:szCs w:val="20"/>
              </w:rPr>
              <w:t xml:space="preserve">–о результатах ВПР – 7 баллов, </w:t>
            </w:r>
          </w:p>
          <w:p w:rsidR="00481DC1" w:rsidRPr="00A631DF" w:rsidRDefault="00481DC1" w:rsidP="001501D2">
            <w:pPr>
              <w:pStyle w:val="aa"/>
              <w:spacing w:before="0" w:beforeAutospacing="0" w:after="0" w:afterAutospacing="0"/>
              <w:rPr>
                <w:rFonts w:ascii="Franklin Gothic Book" w:hAnsi="Franklin Gothic Book" w:cs="Arial"/>
                <w:sz w:val="20"/>
                <w:szCs w:val="20"/>
              </w:rPr>
            </w:pPr>
            <w:r w:rsidRPr="00A631DF">
              <w:rPr>
                <w:rFonts w:ascii="Franklin Gothic Book" w:hAnsi="Franklin Gothic Book" w:cs="Calibri"/>
                <w:kern w:val="24"/>
                <w:sz w:val="20"/>
                <w:szCs w:val="20"/>
              </w:rPr>
              <w:t xml:space="preserve">–о результатах ОГЭ – 8 баллов, </w:t>
            </w:r>
          </w:p>
          <w:p w:rsidR="00481DC1" w:rsidRPr="00A631DF" w:rsidRDefault="00481DC1" w:rsidP="001501D2">
            <w:pPr>
              <w:pStyle w:val="aa"/>
              <w:spacing w:before="0" w:beforeAutospacing="0" w:after="0" w:afterAutospacing="0"/>
              <w:rPr>
                <w:rFonts w:ascii="Franklin Gothic Book" w:hAnsi="Franklin Gothic Book" w:cs="Calibri"/>
                <w:kern w:val="24"/>
                <w:sz w:val="20"/>
                <w:szCs w:val="20"/>
              </w:rPr>
            </w:pPr>
            <w:r w:rsidRPr="00A631DF">
              <w:rPr>
                <w:rFonts w:ascii="Franklin Gothic Book" w:hAnsi="Franklin Gothic Book" w:cs="Calibri"/>
                <w:kern w:val="24"/>
                <w:sz w:val="20"/>
                <w:szCs w:val="20"/>
              </w:rPr>
              <w:t>–о результатах ЕГЭ – 10 баллов/ отсутствие – 0 баллов</w:t>
            </w:r>
          </w:p>
        </w:tc>
      </w:tr>
      <w:tr w:rsidR="00B26516" w:rsidRPr="00A631DF" w:rsidTr="008B4A94">
        <w:tc>
          <w:tcPr>
            <w:tcW w:w="468" w:type="dxa"/>
            <w:vMerge/>
            <w:vAlign w:val="center"/>
          </w:tcPr>
          <w:p w:rsidR="00481DC1" w:rsidRPr="00A631DF" w:rsidRDefault="00481DC1" w:rsidP="00B26516">
            <w:pPr>
              <w:rPr>
                <w:rFonts w:ascii="Franklin Gothic Book" w:hAnsi="Franklin Gothic Book"/>
                <w:color w:val="FF0000"/>
                <w:sz w:val="20"/>
                <w:szCs w:val="20"/>
                <w:u w:val="single"/>
              </w:rPr>
            </w:pPr>
          </w:p>
        </w:tc>
        <w:tc>
          <w:tcPr>
            <w:tcW w:w="2084" w:type="dxa"/>
            <w:vMerge/>
            <w:vAlign w:val="center"/>
          </w:tcPr>
          <w:p w:rsidR="00481DC1" w:rsidRPr="00A631DF" w:rsidRDefault="00481DC1" w:rsidP="00B26516">
            <w:pPr>
              <w:rPr>
                <w:rFonts w:ascii="Franklin Gothic Book" w:hAnsi="Franklin Gothic Book"/>
                <w:color w:val="FF0000"/>
                <w:sz w:val="20"/>
                <w:szCs w:val="20"/>
                <w:u w:val="single"/>
              </w:rPr>
            </w:pPr>
          </w:p>
        </w:tc>
        <w:tc>
          <w:tcPr>
            <w:tcW w:w="4536" w:type="dxa"/>
            <w:gridSpan w:val="3"/>
          </w:tcPr>
          <w:p w:rsidR="00481DC1" w:rsidRPr="00A631DF" w:rsidRDefault="00481DC1" w:rsidP="001501D2">
            <w:pPr>
              <w:spacing w:after="0" w:line="240" w:lineRule="auto"/>
              <w:rPr>
                <w:rFonts w:ascii="Franklin Gothic Book" w:hAnsi="Franklin Gothic Book" w:cs="Calibri"/>
                <w:kern w:val="24"/>
                <w:sz w:val="20"/>
                <w:szCs w:val="20"/>
              </w:rPr>
            </w:pPr>
            <w:r w:rsidRPr="00A631DF">
              <w:rPr>
                <w:rFonts w:ascii="Franklin Gothic Book" w:hAnsi="Franklin Gothic Book" w:cs="Calibri"/>
                <w:kern w:val="24"/>
                <w:sz w:val="20"/>
                <w:szCs w:val="20"/>
              </w:rPr>
              <w:t>7.2. Аналитические материалы (справка) по работе сетевых методических объединений</w:t>
            </w:r>
          </w:p>
        </w:tc>
        <w:tc>
          <w:tcPr>
            <w:tcW w:w="2126" w:type="dxa"/>
            <w:gridSpan w:val="3"/>
          </w:tcPr>
          <w:p w:rsidR="00481DC1" w:rsidRPr="00A631DF" w:rsidRDefault="00481DC1" w:rsidP="001501D2">
            <w:pPr>
              <w:pStyle w:val="aa"/>
              <w:spacing w:before="0" w:beforeAutospacing="0" w:after="0" w:afterAutospacing="0"/>
              <w:rPr>
                <w:rFonts w:ascii="Franklin Gothic Book" w:hAnsi="Franklin Gothic Book" w:cs="Calibri"/>
                <w:kern w:val="24"/>
                <w:sz w:val="20"/>
                <w:szCs w:val="20"/>
              </w:rPr>
            </w:pPr>
            <w:r w:rsidRPr="00A631DF">
              <w:rPr>
                <w:rFonts w:ascii="Franklin Gothic Book" w:hAnsi="Franklin Gothic Book" w:cs="Calibri"/>
                <w:kern w:val="24"/>
                <w:sz w:val="20"/>
                <w:szCs w:val="20"/>
              </w:rPr>
              <w:t xml:space="preserve">Наличие материалов (справки) – 3 балла/ </w:t>
            </w:r>
          </w:p>
          <w:p w:rsidR="00481DC1" w:rsidRPr="00A631DF" w:rsidRDefault="00481DC1" w:rsidP="001501D2">
            <w:pPr>
              <w:pStyle w:val="aa"/>
              <w:spacing w:before="0" w:beforeAutospacing="0" w:after="0" w:afterAutospacing="0"/>
              <w:rPr>
                <w:rFonts w:ascii="Franklin Gothic Book" w:hAnsi="Franklin Gothic Book" w:cs="Calibri"/>
                <w:kern w:val="24"/>
                <w:sz w:val="20"/>
                <w:szCs w:val="20"/>
              </w:rPr>
            </w:pPr>
            <w:r w:rsidRPr="00A631DF">
              <w:rPr>
                <w:rFonts w:ascii="Franklin Gothic Book" w:hAnsi="Franklin Gothic Book" w:cs="Calibri"/>
                <w:kern w:val="24"/>
                <w:sz w:val="20"/>
                <w:szCs w:val="20"/>
              </w:rPr>
              <w:t>отсутствие – 0 баллов</w:t>
            </w:r>
          </w:p>
        </w:tc>
      </w:tr>
      <w:tr w:rsidR="00B26516" w:rsidRPr="00A631DF" w:rsidTr="008B4A94">
        <w:trPr>
          <w:trHeight w:val="689"/>
        </w:trPr>
        <w:tc>
          <w:tcPr>
            <w:tcW w:w="468" w:type="dxa"/>
            <w:vMerge/>
            <w:vAlign w:val="center"/>
          </w:tcPr>
          <w:p w:rsidR="00481DC1" w:rsidRPr="00A631DF" w:rsidRDefault="00481DC1" w:rsidP="00B26516">
            <w:pPr>
              <w:rPr>
                <w:rFonts w:ascii="Franklin Gothic Book" w:hAnsi="Franklin Gothic Book"/>
                <w:color w:val="FF0000"/>
                <w:sz w:val="20"/>
                <w:szCs w:val="20"/>
                <w:u w:val="single"/>
              </w:rPr>
            </w:pPr>
          </w:p>
        </w:tc>
        <w:tc>
          <w:tcPr>
            <w:tcW w:w="2084" w:type="dxa"/>
            <w:vMerge/>
            <w:vAlign w:val="center"/>
          </w:tcPr>
          <w:p w:rsidR="00481DC1" w:rsidRPr="00A631DF" w:rsidRDefault="00481DC1" w:rsidP="00B26516">
            <w:pPr>
              <w:rPr>
                <w:rFonts w:ascii="Franklin Gothic Book" w:hAnsi="Franklin Gothic Book"/>
                <w:color w:val="FF0000"/>
                <w:sz w:val="20"/>
                <w:szCs w:val="20"/>
                <w:u w:val="single"/>
              </w:rPr>
            </w:pPr>
          </w:p>
        </w:tc>
        <w:tc>
          <w:tcPr>
            <w:tcW w:w="4536" w:type="dxa"/>
            <w:gridSpan w:val="3"/>
          </w:tcPr>
          <w:p w:rsidR="00481DC1" w:rsidRPr="00A631DF" w:rsidRDefault="00481DC1" w:rsidP="001501D2">
            <w:pPr>
              <w:spacing w:after="0" w:line="240" w:lineRule="auto"/>
              <w:rPr>
                <w:rFonts w:ascii="Franklin Gothic Book" w:hAnsi="Franklin Gothic Book" w:cs="Calibri"/>
                <w:kern w:val="24"/>
                <w:sz w:val="20"/>
                <w:szCs w:val="20"/>
              </w:rPr>
            </w:pPr>
            <w:r w:rsidRPr="00A631DF">
              <w:rPr>
                <w:rFonts w:ascii="Franklin Gothic Book" w:hAnsi="Franklin Gothic Book" w:cs="Calibri"/>
                <w:kern w:val="24"/>
                <w:sz w:val="20"/>
                <w:szCs w:val="20"/>
              </w:rPr>
              <w:t>7.3. Аналитические материалы (справка) по осуществлению поддержки молодых педагогов и по наставничеству</w:t>
            </w:r>
          </w:p>
        </w:tc>
        <w:tc>
          <w:tcPr>
            <w:tcW w:w="2126" w:type="dxa"/>
            <w:gridSpan w:val="3"/>
          </w:tcPr>
          <w:p w:rsidR="00481DC1" w:rsidRPr="00A631DF" w:rsidRDefault="00481DC1" w:rsidP="001501D2">
            <w:pPr>
              <w:pStyle w:val="aa"/>
              <w:spacing w:before="0" w:beforeAutospacing="0" w:after="0" w:afterAutospacing="0"/>
              <w:rPr>
                <w:rFonts w:ascii="Franklin Gothic Book" w:hAnsi="Franklin Gothic Book" w:cs="Calibri"/>
                <w:kern w:val="24"/>
                <w:sz w:val="20"/>
                <w:szCs w:val="20"/>
              </w:rPr>
            </w:pPr>
            <w:r w:rsidRPr="00A631DF">
              <w:rPr>
                <w:rFonts w:ascii="Franklin Gothic Book" w:hAnsi="Franklin Gothic Book" w:cs="Calibri"/>
                <w:kern w:val="24"/>
                <w:sz w:val="20"/>
                <w:szCs w:val="20"/>
              </w:rPr>
              <w:t xml:space="preserve">Наличие материалов (справки) – 3 балла/ </w:t>
            </w:r>
          </w:p>
          <w:p w:rsidR="00481DC1" w:rsidRPr="00A631DF" w:rsidRDefault="00481DC1" w:rsidP="001501D2">
            <w:pPr>
              <w:pStyle w:val="aa"/>
              <w:spacing w:before="0" w:beforeAutospacing="0" w:after="0" w:afterAutospacing="0"/>
              <w:rPr>
                <w:rFonts w:ascii="Franklin Gothic Book" w:hAnsi="Franklin Gothic Book" w:cs="Calibri"/>
                <w:kern w:val="24"/>
                <w:sz w:val="20"/>
                <w:szCs w:val="20"/>
              </w:rPr>
            </w:pPr>
            <w:r w:rsidRPr="00A631DF">
              <w:rPr>
                <w:rFonts w:ascii="Franklin Gothic Book" w:hAnsi="Franklin Gothic Book" w:cs="Calibri"/>
                <w:kern w:val="24"/>
                <w:sz w:val="20"/>
                <w:szCs w:val="20"/>
              </w:rPr>
              <w:t>отсутствие – 0 баллов</w:t>
            </w:r>
          </w:p>
        </w:tc>
      </w:tr>
      <w:tr w:rsidR="00B26516" w:rsidRPr="00A631DF" w:rsidTr="008B4A94">
        <w:tc>
          <w:tcPr>
            <w:tcW w:w="468" w:type="dxa"/>
            <w:vMerge/>
            <w:vAlign w:val="center"/>
          </w:tcPr>
          <w:p w:rsidR="00481DC1" w:rsidRPr="00A631DF" w:rsidRDefault="00481DC1" w:rsidP="00B26516">
            <w:pPr>
              <w:rPr>
                <w:rFonts w:ascii="Franklin Gothic Book" w:hAnsi="Franklin Gothic Book"/>
                <w:color w:val="FF0000"/>
                <w:sz w:val="20"/>
                <w:szCs w:val="20"/>
                <w:u w:val="single"/>
              </w:rPr>
            </w:pPr>
          </w:p>
        </w:tc>
        <w:tc>
          <w:tcPr>
            <w:tcW w:w="2084" w:type="dxa"/>
            <w:vMerge/>
            <w:vAlign w:val="center"/>
          </w:tcPr>
          <w:p w:rsidR="00481DC1" w:rsidRPr="00A631DF" w:rsidRDefault="00481DC1" w:rsidP="00B26516">
            <w:pPr>
              <w:rPr>
                <w:rFonts w:ascii="Franklin Gothic Book" w:hAnsi="Franklin Gothic Book"/>
                <w:color w:val="FF0000"/>
                <w:sz w:val="20"/>
                <w:szCs w:val="20"/>
                <w:u w:val="single"/>
              </w:rPr>
            </w:pPr>
          </w:p>
        </w:tc>
        <w:tc>
          <w:tcPr>
            <w:tcW w:w="4536" w:type="dxa"/>
            <w:gridSpan w:val="3"/>
          </w:tcPr>
          <w:p w:rsidR="00481DC1" w:rsidRPr="00A631DF" w:rsidRDefault="00481DC1" w:rsidP="001501D2">
            <w:pPr>
              <w:spacing w:after="0" w:line="240" w:lineRule="auto"/>
              <w:rPr>
                <w:rFonts w:ascii="Franklin Gothic Book" w:hAnsi="Franklin Gothic Book" w:cs="Calibri"/>
                <w:kern w:val="24"/>
                <w:sz w:val="20"/>
                <w:szCs w:val="20"/>
              </w:rPr>
            </w:pPr>
            <w:r w:rsidRPr="00A631DF">
              <w:rPr>
                <w:rFonts w:ascii="Franklin Gothic Book" w:hAnsi="Franklin Gothic Book" w:cs="Calibri"/>
                <w:kern w:val="24"/>
                <w:sz w:val="20"/>
                <w:szCs w:val="20"/>
              </w:rPr>
              <w:t>7.4. Справка по анализу результатов мониторинга системы методической работы</w:t>
            </w:r>
          </w:p>
        </w:tc>
        <w:tc>
          <w:tcPr>
            <w:tcW w:w="2126" w:type="dxa"/>
            <w:gridSpan w:val="3"/>
          </w:tcPr>
          <w:p w:rsidR="00481DC1" w:rsidRPr="00A631DF" w:rsidRDefault="00481DC1" w:rsidP="001501D2">
            <w:pPr>
              <w:pStyle w:val="aa"/>
              <w:spacing w:before="0" w:beforeAutospacing="0" w:after="0" w:afterAutospacing="0"/>
              <w:rPr>
                <w:rFonts w:ascii="Franklin Gothic Book" w:hAnsi="Franklin Gothic Book" w:cs="Calibri"/>
                <w:kern w:val="24"/>
                <w:sz w:val="20"/>
                <w:szCs w:val="20"/>
              </w:rPr>
            </w:pPr>
            <w:r w:rsidRPr="00A631DF">
              <w:rPr>
                <w:rFonts w:ascii="Franklin Gothic Book" w:hAnsi="Franklin Gothic Book" w:cs="Calibri"/>
                <w:kern w:val="24"/>
                <w:sz w:val="20"/>
                <w:szCs w:val="20"/>
              </w:rPr>
              <w:t xml:space="preserve">Наличие справки – 10 баллов/ </w:t>
            </w:r>
          </w:p>
          <w:p w:rsidR="00481DC1" w:rsidRPr="00A631DF" w:rsidRDefault="00481DC1" w:rsidP="001501D2">
            <w:pPr>
              <w:pStyle w:val="aa"/>
              <w:spacing w:before="0" w:beforeAutospacing="0" w:after="0" w:afterAutospacing="0"/>
              <w:rPr>
                <w:rFonts w:ascii="Franklin Gothic Book" w:hAnsi="Franklin Gothic Book" w:cs="Calibri"/>
                <w:kern w:val="24"/>
                <w:sz w:val="20"/>
                <w:szCs w:val="20"/>
              </w:rPr>
            </w:pPr>
            <w:r w:rsidRPr="00A631DF">
              <w:rPr>
                <w:rFonts w:ascii="Franklin Gothic Book" w:hAnsi="Franklin Gothic Book" w:cs="Calibri"/>
                <w:kern w:val="24"/>
                <w:sz w:val="20"/>
                <w:szCs w:val="20"/>
              </w:rPr>
              <w:t>отсутствие – 0 баллов</w:t>
            </w:r>
          </w:p>
        </w:tc>
      </w:tr>
      <w:tr w:rsidR="00B26516" w:rsidRPr="00A631DF" w:rsidTr="008B4A94">
        <w:tc>
          <w:tcPr>
            <w:tcW w:w="468" w:type="dxa"/>
            <w:vMerge/>
            <w:vAlign w:val="center"/>
          </w:tcPr>
          <w:p w:rsidR="00481DC1" w:rsidRPr="00A631DF" w:rsidRDefault="00481DC1" w:rsidP="00B26516">
            <w:pPr>
              <w:rPr>
                <w:rFonts w:ascii="Franklin Gothic Book" w:hAnsi="Franklin Gothic Book"/>
                <w:color w:val="FF0000"/>
                <w:sz w:val="20"/>
                <w:szCs w:val="20"/>
                <w:u w:val="single"/>
              </w:rPr>
            </w:pPr>
          </w:p>
        </w:tc>
        <w:tc>
          <w:tcPr>
            <w:tcW w:w="2084" w:type="dxa"/>
            <w:vMerge/>
            <w:vAlign w:val="center"/>
          </w:tcPr>
          <w:p w:rsidR="00481DC1" w:rsidRPr="00A631DF" w:rsidRDefault="00481DC1" w:rsidP="00B26516">
            <w:pPr>
              <w:rPr>
                <w:rFonts w:ascii="Franklin Gothic Book" w:hAnsi="Franklin Gothic Book"/>
                <w:color w:val="FF0000"/>
                <w:sz w:val="20"/>
                <w:szCs w:val="20"/>
                <w:u w:val="single"/>
              </w:rPr>
            </w:pPr>
          </w:p>
        </w:tc>
        <w:tc>
          <w:tcPr>
            <w:tcW w:w="4536" w:type="dxa"/>
            <w:gridSpan w:val="3"/>
          </w:tcPr>
          <w:p w:rsidR="00481DC1" w:rsidRPr="00A631DF" w:rsidRDefault="00481DC1" w:rsidP="001501D2">
            <w:pPr>
              <w:spacing w:after="0" w:line="240" w:lineRule="auto"/>
              <w:rPr>
                <w:rFonts w:ascii="Franklin Gothic Book" w:hAnsi="Franklin Gothic Book" w:cs="Calibri"/>
                <w:kern w:val="24"/>
                <w:sz w:val="20"/>
                <w:szCs w:val="20"/>
              </w:rPr>
            </w:pPr>
            <w:r w:rsidRPr="00A631DF">
              <w:rPr>
                <w:rFonts w:ascii="Franklin Gothic Book" w:hAnsi="Franklin Gothic Book" w:cs="Calibri"/>
                <w:kern w:val="24"/>
                <w:sz w:val="20"/>
                <w:szCs w:val="20"/>
              </w:rPr>
              <w:t>7.5. Аналитические материалы по научно-методическому сопровождению и поддержке педагогических работников, в том числе качества проведения курсов, семинаров и др. форм ДПО</w:t>
            </w:r>
          </w:p>
        </w:tc>
        <w:tc>
          <w:tcPr>
            <w:tcW w:w="2126" w:type="dxa"/>
            <w:gridSpan w:val="3"/>
          </w:tcPr>
          <w:p w:rsidR="00481DC1" w:rsidRPr="00A631DF" w:rsidRDefault="00481DC1" w:rsidP="001501D2">
            <w:pPr>
              <w:pStyle w:val="aa"/>
              <w:spacing w:before="0" w:beforeAutospacing="0" w:after="0" w:afterAutospacing="0"/>
              <w:rPr>
                <w:rFonts w:ascii="Franklin Gothic Book" w:hAnsi="Franklin Gothic Book" w:cs="Calibri"/>
                <w:kern w:val="24"/>
                <w:sz w:val="20"/>
                <w:szCs w:val="20"/>
              </w:rPr>
            </w:pPr>
            <w:r w:rsidRPr="00A631DF">
              <w:rPr>
                <w:rFonts w:ascii="Franklin Gothic Book" w:hAnsi="Franklin Gothic Book" w:cs="Calibri"/>
                <w:kern w:val="24"/>
                <w:sz w:val="20"/>
                <w:szCs w:val="20"/>
              </w:rPr>
              <w:t>Наличие материалов (справки) – 10 баллов/ отсутствие – 0 баллов</w:t>
            </w:r>
          </w:p>
        </w:tc>
      </w:tr>
      <w:tr w:rsidR="00B26516" w:rsidRPr="00A631DF" w:rsidTr="008B4A94">
        <w:tc>
          <w:tcPr>
            <w:tcW w:w="468" w:type="dxa"/>
            <w:vMerge w:val="restart"/>
          </w:tcPr>
          <w:p w:rsidR="00481DC1" w:rsidRPr="00A631DF" w:rsidRDefault="00481DC1" w:rsidP="00B26516">
            <w:pPr>
              <w:pStyle w:val="aa"/>
              <w:spacing w:before="0" w:beforeAutospacing="0" w:after="0" w:afterAutospacing="0"/>
              <w:rPr>
                <w:rFonts w:ascii="Franklin Gothic Book" w:hAnsi="Franklin Gothic Book" w:cs="Arial"/>
                <w:sz w:val="20"/>
                <w:szCs w:val="20"/>
              </w:rPr>
            </w:pPr>
            <w:r w:rsidRPr="00A631DF">
              <w:rPr>
                <w:rFonts w:ascii="Franklin Gothic Book" w:hAnsi="Franklin Gothic Book" w:cs="Calibri"/>
                <w:kern w:val="24"/>
                <w:sz w:val="20"/>
                <w:szCs w:val="20"/>
              </w:rPr>
              <w:t>8.</w:t>
            </w:r>
          </w:p>
          <w:p w:rsidR="00481DC1" w:rsidRPr="00A631DF" w:rsidRDefault="00481DC1" w:rsidP="00B26516">
            <w:pPr>
              <w:pStyle w:val="aa"/>
              <w:spacing w:before="0" w:beforeAutospacing="0" w:after="0" w:afterAutospacing="0"/>
              <w:rPr>
                <w:rFonts w:ascii="Franklin Gothic Book" w:hAnsi="Franklin Gothic Book" w:cs="Arial"/>
                <w:sz w:val="20"/>
                <w:szCs w:val="20"/>
              </w:rPr>
            </w:pPr>
            <w:r w:rsidRPr="00A631DF">
              <w:rPr>
                <w:rFonts w:ascii="Franklin Gothic Book" w:hAnsi="Franklin Gothic Book" w:cs="Calibri"/>
                <w:kern w:val="24"/>
                <w:sz w:val="20"/>
                <w:szCs w:val="20"/>
              </w:rPr>
              <w:t> </w:t>
            </w:r>
          </w:p>
          <w:p w:rsidR="00481DC1" w:rsidRPr="00A631DF" w:rsidRDefault="00481DC1" w:rsidP="00B26516">
            <w:pPr>
              <w:pStyle w:val="aa"/>
              <w:spacing w:before="0" w:beforeAutospacing="0" w:after="0" w:afterAutospacing="0"/>
              <w:rPr>
                <w:rFonts w:ascii="Franklin Gothic Book" w:hAnsi="Franklin Gothic Book" w:cs="Arial"/>
                <w:sz w:val="20"/>
                <w:szCs w:val="20"/>
              </w:rPr>
            </w:pPr>
            <w:r w:rsidRPr="00A631DF">
              <w:rPr>
                <w:rFonts w:ascii="Franklin Gothic Book" w:hAnsi="Franklin Gothic Book" w:cs="Calibri"/>
                <w:kern w:val="24"/>
                <w:sz w:val="20"/>
                <w:szCs w:val="20"/>
              </w:rPr>
              <w:t> </w:t>
            </w:r>
          </w:p>
          <w:p w:rsidR="00481DC1" w:rsidRPr="00A631DF" w:rsidRDefault="00481DC1" w:rsidP="00B26516">
            <w:pPr>
              <w:rPr>
                <w:rFonts w:ascii="Franklin Gothic Book" w:hAnsi="Franklin Gothic Book"/>
                <w:sz w:val="20"/>
                <w:szCs w:val="20"/>
                <w:u w:val="single"/>
              </w:rPr>
            </w:pPr>
            <w:r w:rsidRPr="00A631DF">
              <w:rPr>
                <w:rFonts w:ascii="Franklin Gothic Book" w:hAnsi="Franklin Gothic Book" w:cs="Calibri"/>
                <w:kern w:val="24"/>
                <w:sz w:val="20"/>
                <w:szCs w:val="20"/>
              </w:rPr>
              <w:t> </w:t>
            </w:r>
          </w:p>
        </w:tc>
        <w:tc>
          <w:tcPr>
            <w:tcW w:w="2084" w:type="dxa"/>
            <w:vMerge w:val="restart"/>
          </w:tcPr>
          <w:p w:rsidR="00481DC1" w:rsidRPr="00A631DF" w:rsidRDefault="00481DC1" w:rsidP="00B26516">
            <w:pPr>
              <w:pStyle w:val="aa"/>
              <w:spacing w:before="0" w:beforeAutospacing="0" w:after="0" w:afterAutospacing="0"/>
              <w:rPr>
                <w:rFonts w:ascii="Franklin Gothic Book" w:hAnsi="Franklin Gothic Book" w:cs="Arial"/>
                <w:sz w:val="20"/>
                <w:szCs w:val="20"/>
              </w:rPr>
            </w:pPr>
            <w:r w:rsidRPr="00A631DF">
              <w:rPr>
                <w:rFonts w:ascii="Franklin Gothic Book" w:hAnsi="Franklin Gothic Book" w:cs="Calibri"/>
                <w:kern w:val="24"/>
                <w:sz w:val="20"/>
                <w:szCs w:val="20"/>
              </w:rPr>
              <w:t>Управление системой методической работы на региональном уровне</w:t>
            </w:r>
          </w:p>
          <w:p w:rsidR="00481DC1" w:rsidRPr="00A631DF" w:rsidRDefault="00481DC1" w:rsidP="00B26516">
            <w:pPr>
              <w:pStyle w:val="aa"/>
              <w:spacing w:before="0" w:beforeAutospacing="0" w:after="0" w:afterAutospacing="0"/>
              <w:rPr>
                <w:rFonts w:ascii="Franklin Gothic Book" w:hAnsi="Franklin Gothic Book" w:cs="Arial"/>
                <w:sz w:val="20"/>
                <w:szCs w:val="20"/>
              </w:rPr>
            </w:pPr>
            <w:r w:rsidRPr="00A631DF">
              <w:rPr>
                <w:rFonts w:ascii="Franklin Gothic Book" w:hAnsi="Franklin Gothic Book" w:cs="Calibri"/>
                <w:bCs/>
                <w:kern w:val="24"/>
                <w:sz w:val="20"/>
                <w:szCs w:val="20"/>
              </w:rPr>
              <w:t> </w:t>
            </w:r>
          </w:p>
          <w:p w:rsidR="00481DC1" w:rsidRPr="00A631DF" w:rsidRDefault="00481DC1" w:rsidP="00B26516">
            <w:pPr>
              <w:pStyle w:val="aa"/>
              <w:spacing w:before="0" w:beforeAutospacing="0" w:after="0" w:afterAutospacing="0"/>
              <w:rPr>
                <w:rFonts w:ascii="Franklin Gothic Book" w:hAnsi="Franklin Gothic Book" w:cs="Arial"/>
                <w:sz w:val="20"/>
                <w:szCs w:val="20"/>
              </w:rPr>
            </w:pPr>
            <w:r w:rsidRPr="00A631DF">
              <w:rPr>
                <w:rFonts w:ascii="Franklin Gothic Book" w:hAnsi="Franklin Gothic Book" w:cs="Calibri"/>
                <w:bCs/>
                <w:kern w:val="24"/>
                <w:sz w:val="20"/>
                <w:szCs w:val="20"/>
              </w:rPr>
              <w:t> </w:t>
            </w:r>
          </w:p>
          <w:p w:rsidR="00481DC1" w:rsidRPr="00A631DF" w:rsidRDefault="00481DC1" w:rsidP="00B26516">
            <w:pPr>
              <w:rPr>
                <w:rFonts w:ascii="Franklin Gothic Book" w:hAnsi="Franklin Gothic Book"/>
                <w:sz w:val="20"/>
                <w:szCs w:val="20"/>
                <w:u w:val="single"/>
              </w:rPr>
            </w:pPr>
            <w:r w:rsidRPr="00A631DF">
              <w:rPr>
                <w:rFonts w:ascii="Franklin Gothic Book" w:hAnsi="Franklin Gothic Book" w:cs="Calibri"/>
                <w:bCs/>
                <w:kern w:val="24"/>
                <w:sz w:val="20"/>
                <w:szCs w:val="20"/>
              </w:rPr>
              <w:t> </w:t>
            </w:r>
          </w:p>
        </w:tc>
        <w:tc>
          <w:tcPr>
            <w:tcW w:w="4536" w:type="dxa"/>
            <w:gridSpan w:val="3"/>
          </w:tcPr>
          <w:p w:rsidR="00481DC1" w:rsidRPr="00A631DF" w:rsidRDefault="00481DC1" w:rsidP="001501D2">
            <w:pPr>
              <w:spacing w:after="0" w:line="240" w:lineRule="auto"/>
              <w:rPr>
                <w:rFonts w:ascii="Franklin Gothic Book" w:hAnsi="Franklin Gothic Book" w:cs="Calibri"/>
                <w:kern w:val="24"/>
                <w:sz w:val="20"/>
                <w:szCs w:val="20"/>
              </w:rPr>
            </w:pPr>
            <w:r w:rsidRPr="00A631DF">
              <w:rPr>
                <w:rFonts w:ascii="Franklin Gothic Book" w:hAnsi="Franklin Gothic Book" w:cs="Calibri"/>
                <w:kern w:val="24"/>
                <w:sz w:val="20"/>
                <w:szCs w:val="20"/>
              </w:rPr>
              <w:t xml:space="preserve">8.1. Наличие решений УМО в системе образования Республики Дагестан по вопросам организации методической работы </w:t>
            </w:r>
          </w:p>
        </w:tc>
        <w:tc>
          <w:tcPr>
            <w:tcW w:w="2126" w:type="dxa"/>
            <w:gridSpan w:val="3"/>
          </w:tcPr>
          <w:p w:rsidR="00481DC1" w:rsidRPr="00A631DF" w:rsidRDefault="00481DC1" w:rsidP="001501D2">
            <w:pPr>
              <w:pStyle w:val="aa"/>
              <w:spacing w:before="0" w:beforeAutospacing="0" w:after="0" w:afterAutospacing="0"/>
              <w:rPr>
                <w:rFonts w:ascii="Franklin Gothic Book" w:hAnsi="Franklin Gothic Book" w:cs="Arial"/>
                <w:sz w:val="20"/>
                <w:szCs w:val="20"/>
              </w:rPr>
            </w:pPr>
            <w:r w:rsidRPr="00A631DF">
              <w:rPr>
                <w:rFonts w:ascii="Franklin Gothic Book" w:hAnsi="Franklin Gothic Book" w:cs="Calibri"/>
                <w:kern w:val="24"/>
                <w:sz w:val="20"/>
                <w:szCs w:val="20"/>
              </w:rPr>
              <w:t xml:space="preserve">За каждое – 1 балл/ </w:t>
            </w:r>
          </w:p>
          <w:p w:rsidR="00481DC1" w:rsidRPr="00A631DF" w:rsidRDefault="00481DC1" w:rsidP="001501D2">
            <w:pPr>
              <w:pStyle w:val="aa"/>
              <w:spacing w:before="0" w:beforeAutospacing="0" w:after="0" w:afterAutospacing="0"/>
              <w:rPr>
                <w:rFonts w:ascii="Franklin Gothic Book" w:hAnsi="Franklin Gothic Book" w:cs="Calibri"/>
                <w:kern w:val="24"/>
                <w:sz w:val="20"/>
                <w:szCs w:val="20"/>
              </w:rPr>
            </w:pPr>
            <w:r w:rsidRPr="00A631DF">
              <w:rPr>
                <w:rFonts w:ascii="Franklin Gothic Book" w:hAnsi="Franklin Gothic Book" w:cs="Calibri"/>
                <w:kern w:val="24"/>
                <w:sz w:val="20"/>
                <w:szCs w:val="20"/>
              </w:rPr>
              <w:t xml:space="preserve">отсутствие – </w:t>
            </w:r>
          </w:p>
          <w:p w:rsidR="00481DC1" w:rsidRPr="00A631DF" w:rsidRDefault="00481DC1" w:rsidP="001501D2">
            <w:pPr>
              <w:pStyle w:val="aa"/>
              <w:spacing w:before="0" w:beforeAutospacing="0" w:after="0" w:afterAutospacing="0"/>
              <w:rPr>
                <w:rFonts w:ascii="Franklin Gothic Book" w:hAnsi="Franklin Gothic Book" w:cs="Calibri"/>
                <w:kern w:val="24"/>
                <w:sz w:val="20"/>
                <w:szCs w:val="20"/>
              </w:rPr>
            </w:pPr>
            <w:r w:rsidRPr="00A631DF">
              <w:rPr>
                <w:rFonts w:ascii="Franklin Gothic Book" w:hAnsi="Franklin Gothic Book" w:cs="Calibri"/>
                <w:kern w:val="24"/>
                <w:sz w:val="20"/>
                <w:szCs w:val="20"/>
              </w:rPr>
              <w:t>0 баллов</w:t>
            </w:r>
          </w:p>
        </w:tc>
      </w:tr>
      <w:tr w:rsidR="00B26516" w:rsidRPr="00A631DF" w:rsidTr="008B4A94">
        <w:tc>
          <w:tcPr>
            <w:tcW w:w="468" w:type="dxa"/>
            <w:vMerge/>
            <w:vAlign w:val="center"/>
          </w:tcPr>
          <w:p w:rsidR="00481DC1" w:rsidRPr="00A631DF" w:rsidRDefault="00481DC1" w:rsidP="00B26516">
            <w:pPr>
              <w:rPr>
                <w:rFonts w:ascii="Franklin Gothic Book" w:hAnsi="Franklin Gothic Book"/>
                <w:color w:val="FF0000"/>
                <w:sz w:val="20"/>
                <w:szCs w:val="20"/>
                <w:u w:val="single"/>
              </w:rPr>
            </w:pPr>
          </w:p>
        </w:tc>
        <w:tc>
          <w:tcPr>
            <w:tcW w:w="2084" w:type="dxa"/>
            <w:vMerge/>
            <w:vAlign w:val="center"/>
          </w:tcPr>
          <w:p w:rsidR="00481DC1" w:rsidRPr="00A631DF" w:rsidRDefault="00481DC1" w:rsidP="00B26516">
            <w:pPr>
              <w:rPr>
                <w:rFonts w:ascii="Franklin Gothic Book" w:hAnsi="Franklin Gothic Book"/>
                <w:color w:val="FF0000"/>
                <w:sz w:val="20"/>
                <w:szCs w:val="20"/>
                <w:u w:val="single"/>
              </w:rPr>
            </w:pPr>
          </w:p>
        </w:tc>
        <w:tc>
          <w:tcPr>
            <w:tcW w:w="4536" w:type="dxa"/>
            <w:gridSpan w:val="3"/>
          </w:tcPr>
          <w:p w:rsidR="00481DC1" w:rsidRPr="00A631DF" w:rsidRDefault="00481DC1" w:rsidP="003D2B63">
            <w:pPr>
              <w:pStyle w:val="a7"/>
              <w:numPr>
                <w:ilvl w:val="1"/>
                <w:numId w:val="62"/>
              </w:numPr>
              <w:tabs>
                <w:tab w:val="left" w:pos="463"/>
              </w:tabs>
              <w:spacing w:after="0" w:line="240" w:lineRule="auto"/>
              <w:ind w:left="0" w:firstLine="0"/>
              <w:rPr>
                <w:rFonts w:ascii="Franklin Gothic Book" w:hAnsi="Franklin Gothic Book" w:cs="Calibri"/>
                <w:kern w:val="24"/>
                <w:sz w:val="20"/>
                <w:szCs w:val="20"/>
              </w:rPr>
            </w:pPr>
            <w:r w:rsidRPr="00A631DF">
              <w:rPr>
                <w:rFonts w:ascii="Franklin Gothic Book" w:hAnsi="Franklin Gothic Book" w:cs="Calibri"/>
                <w:kern w:val="24"/>
                <w:sz w:val="20"/>
                <w:szCs w:val="20"/>
              </w:rPr>
              <w:t>Управленческие решения по результатам анализа деятельности методических объединений, по осуществлению поддержки молодых педагогов и/или наставничеству, по работе с различными целевыми группами педагогов муниципальной системы образования по организации методической работы (или по результатам анализа результатов мониторинга региональных показателей)</w:t>
            </w:r>
          </w:p>
        </w:tc>
        <w:tc>
          <w:tcPr>
            <w:tcW w:w="2126" w:type="dxa"/>
            <w:gridSpan w:val="3"/>
          </w:tcPr>
          <w:p w:rsidR="00481DC1" w:rsidRPr="00A631DF" w:rsidRDefault="00481DC1" w:rsidP="001501D2">
            <w:pPr>
              <w:pStyle w:val="aa"/>
              <w:spacing w:before="0" w:beforeAutospacing="0" w:after="0" w:afterAutospacing="0"/>
              <w:rPr>
                <w:rFonts w:ascii="Franklin Gothic Book" w:hAnsi="Franklin Gothic Book" w:cs="Arial"/>
                <w:sz w:val="20"/>
                <w:szCs w:val="20"/>
              </w:rPr>
            </w:pPr>
            <w:r w:rsidRPr="00A631DF">
              <w:rPr>
                <w:rFonts w:ascii="Franklin Gothic Book" w:hAnsi="Franklin Gothic Book" w:cs="Calibri"/>
                <w:kern w:val="24"/>
                <w:sz w:val="20"/>
                <w:szCs w:val="20"/>
              </w:rPr>
              <w:t xml:space="preserve">За каждое – 1 балл/ </w:t>
            </w:r>
          </w:p>
          <w:p w:rsidR="00481DC1" w:rsidRPr="00A631DF" w:rsidRDefault="00481DC1" w:rsidP="001501D2">
            <w:pPr>
              <w:pStyle w:val="aa"/>
              <w:spacing w:before="0" w:beforeAutospacing="0" w:after="0" w:afterAutospacing="0"/>
              <w:rPr>
                <w:rFonts w:ascii="Franklin Gothic Book" w:hAnsi="Franklin Gothic Book" w:cs="Calibri"/>
                <w:kern w:val="24"/>
                <w:sz w:val="20"/>
                <w:szCs w:val="20"/>
              </w:rPr>
            </w:pPr>
            <w:r w:rsidRPr="00A631DF">
              <w:rPr>
                <w:rFonts w:ascii="Franklin Gothic Book" w:hAnsi="Franklin Gothic Book" w:cs="Calibri"/>
                <w:kern w:val="24"/>
                <w:sz w:val="20"/>
                <w:szCs w:val="20"/>
              </w:rPr>
              <w:t xml:space="preserve">отсутствие – </w:t>
            </w:r>
          </w:p>
          <w:p w:rsidR="00481DC1" w:rsidRPr="00A631DF" w:rsidRDefault="00481DC1" w:rsidP="001501D2">
            <w:pPr>
              <w:pStyle w:val="aa"/>
              <w:spacing w:before="0" w:beforeAutospacing="0" w:after="0" w:afterAutospacing="0"/>
              <w:rPr>
                <w:rFonts w:ascii="Franklin Gothic Book" w:hAnsi="Franklin Gothic Book" w:cs="Calibri"/>
                <w:kern w:val="24"/>
                <w:sz w:val="20"/>
                <w:szCs w:val="20"/>
              </w:rPr>
            </w:pPr>
            <w:r w:rsidRPr="00A631DF">
              <w:rPr>
                <w:rFonts w:ascii="Franklin Gothic Book" w:hAnsi="Franklin Gothic Book" w:cs="Calibri"/>
                <w:kern w:val="24"/>
                <w:sz w:val="20"/>
                <w:szCs w:val="20"/>
              </w:rPr>
              <w:t>0 баллов</w:t>
            </w:r>
          </w:p>
        </w:tc>
      </w:tr>
      <w:tr w:rsidR="00B26516" w:rsidRPr="00A631DF" w:rsidTr="008B4A94">
        <w:tc>
          <w:tcPr>
            <w:tcW w:w="468" w:type="dxa"/>
            <w:vMerge/>
            <w:vAlign w:val="center"/>
          </w:tcPr>
          <w:p w:rsidR="00481DC1" w:rsidRPr="00A631DF" w:rsidRDefault="00481DC1" w:rsidP="00B26516">
            <w:pPr>
              <w:jc w:val="both"/>
              <w:rPr>
                <w:rFonts w:ascii="Franklin Gothic Book" w:hAnsi="Franklin Gothic Book"/>
                <w:color w:val="FF0000"/>
                <w:sz w:val="20"/>
                <w:szCs w:val="20"/>
                <w:u w:val="single"/>
              </w:rPr>
            </w:pPr>
          </w:p>
        </w:tc>
        <w:tc>
          <w:tcPr>
            <w:tcW w:w="2084" w:type="dxa"/>
            <w:vMerge/>
            <w:vAlign w:val="center"/>
          </w:tcPr>
          <w:p w:rsidR="00481DC1" w:rsidRPr="00A631DF" w:rsidRDefault="00481DC1" w:rsidP="00B26516">
            <w:pPr>
              <w:jc w:val="both"/>
              <w:rPr>
                <w:rFonts w:ascii="Franklin Gothic Book" w:hAnsi="Franklin Gothic Book"/>
                <w:color w:val="FF0000"/>
                <w:sz w:val="20"/>
                <w:szCs w:val="20"/>
                <w:u w:val="single"/>
              </w:rPr>
            </w:pPr>
          </w:p>
        </w:tc>
        <w:tc>
          <w:tcPr>
            <w:tcW w:w="4536" w:type="dxa"/>
            <w:gridSpan w:val="3"/>
          </w:tcPr>
          <w:p w:rsidR="00481DC1" w:rsidRPr="00A631DF" w:rsidRDefault="00481DC1" w:rsidP="003D2B63">
            <w:pPr>
              <w:pStyle w:val="a7"/>
              <w:numPr>
                <w:ilvl w:val="1"/>
                <w:numId w:val="62"/>
              </w:numPr>
              <w:tabs>
                <w:tab w:val="left" w:pos="463"/>
              </w:tabs>
              <w:spacing w:after="0" w:line="240" w:lineRule="auto"/>
              <w:ind w:left="0" w:firstLine="0"/>
              <w:rPr>
                <w:rFonts w:ascii="Franklin Gothic Book" w:hAnsi="Franklin Gothic Book" w:cs="Calibri"/>
                <w:kern w:val="24"/>
                <w:sz w:val="20"/>
                <w:szCs w:val="20"/>
              </w:rPr>
            </w:pPr>
            <w:r w:rsidRPr="00A631DF">
              <w:rPr>
                <w:rFonts w:ascii="Franklin Gothic Book" w:hAnsi="Franklin Gothic Book" w:cs="Calibri"/>
                <w:kern w:val="24"/>
                <w:sz w:val="20"/>
                <w:szCs w:val="20"/>
              </w:rPr>
              <w:t>Наличие решений, рекомендаций ЦНППМ ДИРО по деятельности Регионального методического актива</w:t>
            </w:r>
          </w:p>
        </w:tc>
        <w:tc>
          <w:tcPr>
            <w:tcW w:w="2126" w:type="dxa"/>
            <w:gridSpan w:val="3"/>
          </w:tcPr>
          <w:p w:rsidR="00481DC1" w:rsidRPr="00A631DF" w:rsidRDefault="00481DC1" w:rsidP="001501D2">
            <w:pPr>
              <w:pStyle w:val="aa"/>
              <w:spacing w:before="0" w:beforeAutospacing="0" w:after="0" w:afterAutospacing="0"/>
              <w:rPr>
                <w:rFonts w:ascii="Franklin Gothic Book" w:hAnsi="Franklin Gothic Book" w:cs="Calibri"/>
                <w:kern w:val="24"/>
                <w:sz w:val="20"/>
                <w:szCs w:val="20"/>
              </w:rPr>
            </w:pPr>
            <w:r w:rsidRPr="00A631DF">
              <w:rPr>
                <w:rFonts w:ascii="Franklin Gothic Book" w:hAnsi="Franklin Gothic Book" w:cs="Calibri"/>
                <w:kern w:val="24"/>
                <w:sz w:val="20"/>
                <w:szCs w:val="20"/>
              </w:rPr>
              <w:t xml:space="preserve">За каждое – </w:t>
            </w:r>
          </w:p>
          <w:p w:rsidR="00481DC1" w:rsidRPr="00A631DF" w:rsidRDefault="00481DC1" w:rsidP="001501D2">
            <w:pPr>
              <w:pStyle w:val="aa"/>
              <w:spacing w:before="0" w:beforeAutospacing="0" w:after="0" w:afterAutospacing="0"/>
              <w:rPr>
                <w:rFonts w:ascii="Franklin Gothic Book" w:hAnsi="Franklin Gothic Book" w:cs="Calibri"/>
                <w:kern w:val="24"/>
                <w:sz w:val="20"/>
                <w:szCs w:val="20"/>
              </w:rPr>
            </w:pPr>
            <w:r w:rsidRPr="00A631DF">
              <w:rPr>
                <w:rFonts w:ascii="Franklin Gothic Book" w:hAnsi="Franklin Gothic Book" w:cs="Calibri"/>
                <w:kern w:val="24"/>
                <w:sz w:val="20"/>
                <w:szCs w:val="20"/>
              </w:rPr>
              <w:t xml:space="preserve">2 балла/ </w:t>
            </w:r>
          </w:p>
          <w:p w:rsidR="00481DC1" w:rsidRPr="00A631DF" w:rsidRDefault="00481DC1" w:rsidP="001501D2">
            <w:pPr>
              <w:pStyle w:val="aa"/>
              <w:spacing w:before="0" w:beforeAutospacing="0" w:after="0" w:afterAutospacing="0"/>
              <w:rPr>
                <w:rFonts w:ascii="Franklin Gothic Book" w:hAnsi="Franklin Gothic Book" w:cs="Calibri"/>
                <w:kern w:val="24"/>
                <w:sz w:val="20"/>
                <w:szCs w:val="20"/>
              </w:rPr>
            </w:pPr>
            <w:r w:rsidRPr="00A631DF">
              <w:rPr>
                <w:rFonts w:ascii="Franklin Gothic Book" w:hAnsi="Franklin Gothic Book" w:cs="Calibri"/>
                <w:kern w:val="24"/>
                <w:sz w:val="20"/>
                <w:szCs w:val="20"/>
              </w:rPr>
              <w:t>отсутствие –0 баллов</w:t>
            </w:r>
          </w:p>
        </w:tc>
      </w:tr>
      <w:tr w:rsidR="00B26516" w:rsidRPr="00A631DF" w:rsidTr="008B4A94">
        <w:tc>
          <w:tcPr>
            <w:tcW w:w="468" w:type="dxa"/>
            <w:vMerge/>
            <w:vAlign w:val="center"/>
          </w:tcPr>
          <w:p w:rsidR="00481DC1" w:rsidRPr="00A631DF" w:rsidRDefault="00481DC1" w:rsidP="00B26516">
            <w:pPr>
              <w:jc w:val="both"/>
              <w:rPr>
                <w:rFonts w:ascii="Franklin Gothic Book" w:hAnsi="Franklin Gothic Book"/>
                <w:color w:val="FF0000"/>
                <w:sz w:val="20"/>
                <w:szCs w:val="20"/>
                <w:u w:val="single"/>
              </w:rPr>
            </w:pPr>
          </w:p>
        </w:tc>
        <w:tc>
          <w:tcPr>
            <w:tcW w:w="2084" w:type="dxa"/>
            <w:vMerge/>
            <w:vAlign w:val="center"/>
          </w:tcPr>
          <w:p w:rsidR="00481DC1" w:rsidRPr="00A631DF" w:rsidRDefault="00481DC1" w:rsidP="00B26516">
            <w:pPr>
              <w:jc w:val="both"/>
              <w:rPr>
                <w:rFonts w:ascii="Franklin Gothic Book" w:hAnsi="Franklin Gothic Book"/>
                <w:color w:val="FF0000"/>
                <w:sz w:val="20"/>
                <w:szCs w:val="20"/>
                <w:u w:val="single"/>
              </w:rPr>
            </w:pPr>
          </w:p>
        </w:tc>
        <w:tc>
          <w:tcPr>
            <w:tcW w:w="4536" w:type="dxa"/>
            <w:gridSpan w:val="3"/>
          </w:tcPr>
          <w:p w:rsidR="00481DC1" w:rsidRPr="00A631DF" w:rsidRDefault="00481DC1" w:rsidP="003D2B63">
            <w:pPr>
              <w:pStyle w:val="a7"/>
              <w:numPr>
                <w:ilvl w:val="1"/>
                <w:numId w:val="62"/>
              </w:numPr>
              <w:tabs>
                <w:tab w:val="left" w:pos="463"/>
              </w:tabs>
              <w:spacing w:after="0" w:line="240" w:lineRule="auto"/>
              <w:ind w:left="0" w:firstLine="0"/>
              <w:rPr>
                <w:rFonts w:ascii="Franklin Gothic Book" w:hAnsi="Franklin Gothic Book" w:cs="Calibri"/>
                <w:kern w:val="24"/>
                <w:sz w:val="20"/>
                <w:szCs w:val="20"/>
              </w:rPr>
            </w:pPr>
            <w:r w:rsidRPr="00A631DF">
              <w:rPr>
                <w:rFonts w:ascii="Franklin Gothic Book" w:hAnsi="Franklin Gothic Book" w:cs="Calibri"/>
                <w:kern w:val="24"/>
                <w:sz w:val="20"/>
                <w:szCs w:val="20"/>
              </w:rPr>
              <w:t>Наличие мероприятий с Региональным методическим активом</w:t>
            </w:r>
          </w:p>
        </w:tc>
        <w:tc>
          <w:tcPr>
            <w:tcW w:w="2126" w:type="dxa"/>
            <w:gridSpan w:val="3"/>
          </w:tcPr>
          <w:p w:rsidR="00481DC1" w:rsidRPr="00A631DF" w:rsidRDefault="00481DC1" w:rsidP="001501D2">
            <w:pPr>
              <w:pStyle w:val="aa"/>
              <w:spacing w:before="0" w:beforeAutospacing="0" w:after="0" w:afterAutospacing="0"/>
              <w:rPr>
                <w:rFonts w:ascii="Franklin Gothic Book" w:hAnsi="Franklin Gothic Book" w:cs="Calibri"/>
                <w:kern w:val="24"/>
                <w:sz w:val="20"/>
                <w:szCs w:val="20"/>
              </w:rPr>
            </w:pPr>
            <w:r w:rsidRPr="00A631DF">
              <w:rPr>
                <w:rFonts w:ascii="Franklin Gothic Book" w:hAnsi="Franklin Gothic Book" w:cs="Calibri"/>
                <w:kern w:val="24"/>
                <w:sz w:val="20"/>
                <w:szCs w:val="20"/>
              </w:rPr>
              <w:t xml:space="preserve">За каждое – </w:t>
            </w:r>
          </w:p>
          <w:p w:rsidR="00481DC1" w:rsidRPr="00A631DF" w:rsidRDefault="00481DC1" w:rsidP="001501D2">
            <w:pPr>
              <w:pStyle w:val="aa"/>
              <w:spacing w:before="0" w:beforeAutospacing="0" w:after="0" w:afterAutospacing="0"/>
              <w:rPr>
                <w:rFonts w:ascii="Franklin Gothic Book" w:hAnsi="Franklin Gothic Book" w:cs="Calibri"/>
                <w:kern w:val="24"/>
                <w:sz w:val="20"/>
                <w:szCs w:val="20"/>
              </w:rPr>
            </w:pPr>
            <w:r w:rsidRPr="00A631DF">
              <w:rPr>
                <w:rFonts w:ascii="Franklin Gothic Book" w:hAnsi="Franklin Gothic Book" w:cs="Calibri"/>
                <w:kern w:val="24"/>
                <w:sz w:val="20"/>
                <w:szCs w:val="20"/>
              </w:rPr>
              <w:t xml:space="preserve">2 балла/ </w:t>
            </w:r>
          </w:p>
          <w:p w:rsidR="00481DC1" w:rsidRPr="00A631DF" w:rsidRDefault="00481DC1" w:rsidP="001501D2">
            <w:pPr>
              <w:pStyle w:val="aa"/>
              <w:spacing w:before="0" w:beforeAutospacing="0" w:after="0" w:afterAutospacing="0"/>
              <w:rPr>
                <w:rFonts w:ascii="Franklin Gothic Book" w:hAnsi="Franklin Gothic Book" w:cs="Calibri"/>
                <w:kern w:val="24"/>
                <w:sz w:val="20"/>
                <w:szCs w:val="20"/>
              </w:rPr>
            </w:pPr>
            <w:r w:rsidRPr="00A631DF">
              <w:rPr>
                <w:rFonts w:ascii="Franklin Gothic Book" w:hAnsi="Franklin Gothic Book" w:cs="Calibri"/>
                <w:kern w:val="24"/>
                <w:sz w:val="20"/>
                <w:szCs w:val="20"/>
              </w:rPr>
              <w:t>отсутствие – 0 баллов</w:t>
            </w:r>
          </w:p>
        </w:tc>
      </w:tr>
      <w:tr w:rsidR="00B26516" w:rsidRPr="00A631DF" w:rsidTr="008B4A94">
        <w:tc>
          <w:tcPr>
            <w:tcW w:w="468" w:type="dxa"/>
            <w:vMerge/>
            <w:vAlign w:val="center"/>
          </w:tcPr>
          <w:p w:rsidR="00481DC1" w:rsidRPr="00A631DF" w:rsidRDefault="00481DC1" w:rsidP="00B26516">
            <w:pPr>
              <w:jc w:val="both"/>
              <w:rPr>
                <w:rFonts w:ascii="Franklin Gothic Book" w:hAnsi="Franklin Gothic Book"/>
                <w:color w:val="FF0000"/>
                <w:sz w:val="20"/>
                <w:szCs w:val="20"/>
                <w:u w:val="single"/>
              </w:rPr>
            </w:pPr>
          </w:p>
        </w:tc>
        <w:tc>
          <w:tcPr>
            <w:tcW w:w="2084" w:type="dxa"/>
            <w:vMerge/>
            <w:vAlign w:val="center"/>
          </w:tcPr>
          <w:p w:rsidR="00481DC1" w:rsidRPr="00A631DF" w:rsidRDefault="00481DC1" w:rsidP="00B26516">
            <w:pPr>
              <w:jc w:val="both"/>
              <w:rPr>
                <w:rFonts w:ascii="Franklin Gothic Book" w:hAnsi="Franklin Gothic Book"/>
                <w:color w:val="FF0000"/>
                <w:sz w:val="20"/>
                <w:szCs w:val="20"/>
                <w:u w:val="single"/>
              </w:rPr>
            </w:pPr>
          </w:p>
        </w:tc>
        <w:tc>
          <w:tcPr>
            <w:tcW w:w="4536" w:type="dxa"/>
            <w:gridSpan w:val="3"/>
          </w:tcPr>
          <w:p w:rsidR="00481DC1" w:rsidRPr="00A631DF" w:rsidRDefault="00481DC1" w:rsidP="003D2B63">
            <w:pPr>
              <w:pStyle w:val="a7"/>
              <w:numPr>
                <w:ilvl w:val="1"/>
                <w:numId w:val="62"/>
              </w:numPr>
              <w:tabs>
                <w:tab w:val="left" w:pos="463"/>
              </w:tabs>
              <w:spacing w:after="0" w:line="240" w:lineRule="auto"/>
              <w:ind w:left="0" w:firstLine="0"/>
              <w:rPr>
                <w:rFonts w:ascii="Franklin Gothic Book" w:hAnsi="Franklin Gothic Book" w:cs="Calibri"/>
                <w:kern w:val="24"/>
                <w:sz w:val="20"/>
                <w:szCs w:val="20"/>
              </w:rPr>
            </w:pPr>
            <w:r w:rsidRPr="00A631DF">
              <w:rPr>
                <w:rFonts w:ascii="Franklin Gothic Book" w:hAnsi="Franklin Gothic Book" w:cs="Calibri"/>
                <w:kern w:val="24"/>
                <w:sz w:val="20"/>
                <w:szCs w:val="20"/>
              </w:rPr>
              <w:t>Методические рекомендации по совершенствованию деятельности муниципальных методических служб</w:t>
            </w:r>
          </w:p>
        </w:tc>
        <w:tc>
          <w:tcPr>
            <w:tcW w:w="2126" w:type="dxa"/>
            <w:gridSpan w:val="3"/>
          </w:tcPr>
          <w:p w:rsidR="00481DC1" w:rsidRPr="00A631DF" w:rsidRDefault="00481DC1" w:rsidP="001501D2">
            <w:pPr>
              <w:pStyle w:val="aa"/>
              <w:spacing w:before="0" w:beforeAutospacing="0" w:after="0" w:afterAutospacing="0"/>
              <w:rPr>
                <w:rFonts w:ascii="Franklin Gothic Book" w:hAnsi="Franklin Gothic Book" w:cs="Calibri"/>
                <w:kern w:val="24"/>
                <w:sz w:val="20"/>
                <w:szCs w:val="20"/>
              </w:rPr>
            </w:pPr>
            <w:r w:rsidRPr="00A631DF">
              <w:rPr>
                <w:rFonts w:ascii="Franklin Gothic Book" w:hAnsi="Franklin Gothic Book" w:cs="Calibri"/>
                <w:kern w:val="24"/>
                <w:sz w:val="20"/>
                <w:szCs w:val="20"/>
              </w:rPr>
              <w:t xml:space="preserve">За каждое – </w:t>
            </w:r>
          </w:p>
          <w:p w:rsidR="00481DC1" w:rsidRPr="00A631DF" w:rsidRDefault="00481DC1" w:rsidP="001501D2">
            <w:pPr>
              <w:pStyle w:val="aa"/>
              <w:spacing w:before="0" w:beforeAutospacing="0" w:after="0" w:afterAutospacing="0"/>
              <w:rPr>
                <w:rFonts w:ascii="Franklin Gothic Book" w:hAnsi="Franklin Gothic Book" w:cs="Calibri"/>
                <w:kern w:val="24"/>
                <w:sz w:val="20"/>
                <w:szCs w:val="20"/>
              </w:rPr>
            </w:pPr>
            <w:r w:rsidRPr="00A631DF">
              <w:rPr>
                <w:rFonts w:ascii="Franklin Gothic Book" w:hAnsi="Franklin Gothic Book" w:cs="Calibri"/>
                <w:kern w:val="24"/>
                <w:sz w:val="20"/>
                <w:szCs w:val="20"/>
              </w:rPr>
              <w:t xml:space="preserve">5 баллов/ </w:t>
            </w:r>
          </w:p>
          <w:p w:rsidR="00481DC1" w:rsidRPr="00A631DF" w:rsidRDefault="00481DC1" w:rsidP="001501D2">
            <w:pPr>
              <w:pStyle w:val="aa"/>
              <w:spacing w:before="0" w:beforeAutospacing="0" w:after="0" w:afterAutospacing="0"/>
              <w:rPr>
                <w:rFonts w:ascii="Franklin Gothic Book" w:hAnsi="Franklin Gothic Book" w:cs="Calibri"/>
                <w:color w:val="FF0000"/>
                <w:kern w:val="24"/>
                <w:sz w:val="20"/>
                <w:szCs w:val="20"/>
              </w:rPr>
            </w:pPr>
            <w:r w:rsidRPr="00A631DF">
              <w:rPr>
                <w:rFonts w:ascii="Franklin Gothic Book" w:hAnsi="Franklin Gothic Book" w:cs="Calibri"/>
                <w:kern w:val="24"/>
                <w:sz w:val="20"/>
                <w:szCs w:val="20"/>
              </w:rPr>
              <w:t>отсутствие – 0 баллов</w:t>
            </w:r>
          </w:p>
        </w:tc>
      </w:tr>
      <w:tr w:rsidR="00B26516" w:rsidRPr="00A631DF" w:rsidTr="008B4A94">
        <w:tc>
          <w:tcPr>
            <w:tcW w:w="468" w:type="dxa"/>
            <w:vMerge/>
            <w:vAlign w:val="center"/>
          </w:tcPr>
          <w:p w:rsidR="00481DC1" w:rsidRPr="00A631DF" w:rsidRDefault="00481DC1" w:rsidP="00B26516">
            <w:pPr>
              <w:jc w:val="both"/>
              <w:rPr>
                <w:rFonts w:ascii="Franklin Gothic Book" w:hAnsi="Franklin Gothic Book"/>
                <w:color w:val="FF0000"/>
                <w:sz w:val="20"/>
                <w:szCs w:val="20"/>
                <w:u w:val="single"/>
              </w:rPr>
            </w:pPr>
          </w:p>
        </w:tc>
        <w:tc>
          <w:tcPr>
            <w:tcW w:w="2084" w:type="dxa"/>
            <w:vMerge/>
            <w:vAlign w:val="center"/>
          </w:tcPr>
          <w:p w:rsidR="00481DC1" w:rsidRPr="00A631DF" w:rsidRDefault="00481DC1" w:rsidP="00B26516">
            <w:pPr>
              <w:jc w:val="both"/>
              <w:rPr>
                <w:rFonts w:ascii="Franklin Gothic Book" w:hAnsi="Franklin Gothic Book"/>
                <w:color w:val="FF0000"/>
                <w:sz w:val="20"/>
                <w:szCs w:val="20"/>
                <w:u w:val="single"/>
              </w:rPr>
            </w:pPr>
          </w:p>
        </w:tc>
        <w:tc>
          <w:tcPr>
            <w:tcW w:w="4536" w:type="dxa"/>
            <w:gridSpan w:val="3"/>
          </w:tcPr>
          <w:p w:rsidR="00481DC1" w:rsidRPr="00A631DF" w:rsidRDefault="00481DC1" w:rsidP="003D2B63">
            <w:pPr>
              <w:pStyle w:val="a7"/>
              <w:numPr>
                <w:ilvl w:val="1"/>
                <w:numId w:val="62"/>
              </w:numPr>
              <w:tabs>
                <w:tab w:val="left" w:pos="463"/>
              </w:tabs>
              <w:spacing w:after="0" w:line="240" w:lineRule="auto"/>
              <w:ind w:left="0" w:firstLine="0"/>
              <w:rPr>
                <w:rFonts w:ascii="Franklin Gothic Book" w:hAnsi="Franklin Gothic Book" w:cs="Calibri"/>
                <w:kern w:val="24"/>
                <w:sz w:val="20"/>
                <w:szCs w:val="20"/>
              </w:rPr>
            </w:pPr>
            <w:r w:rsidRPr="00A631DF">
              <w:rPr>
                <w:rFonts w:ascii="Franklin Gothic Book" w:hAnsi="Franklin Gothic Book" w:cs="Calibri"/>
                <w:kern w:val="24"/>
                <w:sz w:val="20"/>
                <w:szCs w:val="20"/>
              </w:rPr>
              <w:t>Методические рекомендации по результатам анализа деятельности межмуниципальных методических округов</w:t>
            </w:r>
          </w:p>
        </w:tc>
        <w:tc>
          <w:tcPr>
            <w:tcW w:w="2126" w:type="dxa"/>
            <w:gridSpan w:val="3"/>
          </w:tcPr>
          <w:p w:rsidR="00481DC1" w:rsidRPr="00A631DF" w:rsidRDefault="00481DC1" w:rsidP="001501D2">
            <w:pPr>
              <w:pStyle w:val="aa"/>
              <w:spacing w:before="0" w:beforeAutospacing="0" w:after="0" w:afterAutospacing="0"/>
              <w:rPr>
                <w:rFonts w:ascii="Franklin Gothic Book" w:hAnsi="Franklin Gothic Book" w:cs="Calibri"/>
                <w:kern w:val="24"/>
                <w:sz w:val="20"/>
                <w:szCs w:val="20"/>
              </w:rPr>
            </w:pPr>
            <w:r w:rsidRPr="00A631DF">
              <w:rPr>
                <w:rFonts w:ascii="Franklin Gothic Book" w:hAnsi="Franklin Gothic Book" w:cs="Calibri"/>
                <w:kern w:val="24"/>
                <w:sz w:val="20"/>
                <w:szCs w:val="20"/>
              </w:rPr>
              <w:t xml:space="preserve">За каждое – </w:t>
            </w:r>
          </w:p>
          <w:p w:rsidR="00481DC1" w:rsidRPr="00A631DF" w:rsidRDefault="00481DC1" w:rsidP="001501D2">
            <w:pPr>
              <w:pStyle w:val="aa"/>
              <w:spacing w:before="0" w:beforeAutospacing="0" w:after="0" w:afterAutospacing="0"/>
              <w:rPr>
                <w:rFonts w:ascii="Franklin Gothic Book" w:hAnsi="Franklin Gothic Book" w:cs="Calibri"/>
                <w:kern w:val="24"/>
                <w:sz w:val="20"/>
                <w:szCs w:val="20"/>
              </w:rPr>
            </w:pPr>
            <w:r w:rsidRPr="00A631DF">
              <w:rPr>
                <w:rFonts w:ascii="Franklin Gothic Book" w:hAnsi="Franklin Gothic Book" w:cs="Calibri"/>
                <w:kern w:val="24"/>
                <w:sz w:val="20"/>
                <w:szCs w:val="20"/>
              </w:rPr>
              <w:t xml:space="preserve">5 баллов/ </w:t>
            </w:r>
          </w:p>
          <w:p w:rsidR="00481DC1" w:rsidRPr="00A631DF" w:rsidRDefault="00481DC1" w:rsidP="001501D2">
            <w:pPr>
              <w:pStyle w:val="aa"/>
              <w:spacing w:before="0" w:beforeAutospacing="0" w:after="0" w:afterAutospacing="0"/>
              <w:rPr>
                <w:rFonts w:ascii="Franklin Gothic Book" w:hAnsi="Franklin Gothic Book" w:cs="Calibri"/>
                <w:kern w:val="24"/>
                <w:sz w:val="20"/>
                <w:szCs w:val="20"/>
              </w:rPr>
            </w:pPr>
            <w:r w:rsidRPr="00A631DF">
              <w:rPr>
                <w:rFonts w:ascii="Franklin Gothic Book" w:hAnsi="Franklin Gothic Book" w:cs="Calibri"/>
                <w:kern w:val="24"/>
                <w:sz w:val="20"/>
                <w:szCs w:val="20"/>
              </w:rPr>
              <w:t>отсутствие – 0 баллов</w:t>
            </w:r>
          </w:p>
        </w:tc>
      </w:tr>
      <w:tr w:rsidR="00B26516" w:rsidRPr="00A631DF" w:rsidTr="008B4A94">
        <w:tc>
          <w:tcPr>
            <w:tcW w:w="468" w:type="dxa"/>
            <w:vMerge/>
            <w:vAlign w:val="center"/>
          </w:tcPr>
          <w:p w:rsidR="00481DC1" w:rsidRPr="00A631DF" w:rsidRDefault="00481DC1" w:rsidP="00B26516">
            <w:pPr>
              <w:jc w:val="both"/>
              <w:rPr>
                <w:rFonts w:ascii="Franklin Gothic Book" w:hAnsi="Franklin Gothic Book"/>
                <w:color w:val="FF0000"/>
                <w:sz w:val="20"/>
                <w:szCs w:val="20"/>
                <w:u w:val="single"/>
              </w:rPr>
            </w:pPr>
          </w:p>
        </w:tc>
        <w:tc>
          <w:tcPr>
            <w:tcW w:w="2084" w:type="dxa"/>
            <w:vMerge/>
            <w:vAlign w:val="center"/>
          </w:tcPr>
          <w:p w:rsidR="00481DC1" w:rsidRPr="00A631DF" w:rsidRDefault="00481DC1" w:rsidP="00B26516">
            <w:pPr>
              <w:jc w:val="both"/>
              <w:rPr>
                <w:rFonts w:ascii="Franklin Gothic Book" w:hAnsi="Franklin Gothic Book"/>
                <w:color w:val="FF0000"/>
                <w:sz w:val="20"/>
                <w:szCs w:val="20"/>
                <w:u w:val="single"/>
              </w:rPr>
            </w:pPr>
          </w:p>
        </w:tc>
        <w:tc>
          <w:tcPr>
            <w:tcW w:w="4536" w:type="dxa"/>
            <w:gridSpan w:val="3"/>
          </w:tcPr>
          <w:p w:rsidR="00481DC1" w:rsidRPr="00A631DF" w:rsidRDefault="00481DC1" w:rsidP="003D2B63">
            <w:pPr>
              <w:pStyle w:val="a7"/>
              <w:numPr>
                <w:ilvl w:val="1"/>
                <w:numId w:val="62"/>
              </w:numPr>
              <w:tabs>
                <w:tab w:val="left" w:pos="463"/>
              </w:tabs>
              <w:spacing w:after="0" w:line="240" w:lineRule="auto"/>
              <w:ind w:left="0" w:firstLine="0"/>
              <w:rPr>
                <w:rFonts w:ascii="Franklin Gothic Book" w:hAnsi="Franklin Gothic Book" w:cs="Calibri"/>
                <w:kern w:val="24"/>
                <w:sz w:val="20"/>
                <w:szCs w:val="20"/>
              </w:rPr>
            </w:pPr>
            <w:r w:rsidRPr="00A631DF">
              <w:rPr>
                <w:rFonts w:ascii="Franklin Gothic Book" w:hAnsi="Franklin Gothic Book" w:cs="Calibri"/>
                <w:kern w:val="24"/>
                <w:sz w:val="20"/>
                <w:szCs w:val="20"/>
              </w:rPr>
              <w:t xml:space="preserve">Адресные рекомендации по результатам анализа результатов мониторинга региональных показателей </w:t>
            </w:r>
          </w:p>
        </w:tc>
        <w:tc>
          <w:tcPr>
            <w:tcW w:w="2126" w:type="dxa"/>
            <w:gridSpan w:val="3"/>
          </w:tcPr>
          <w:p w:rsidR="00E06F15" w:rsidRPr="00A631DF" w:rsidRDefault="00481DC1" w:rsidP="001501D2">
            <w:pPr>
              <w:pStyle w:val="aa"/>
              <w:spacing w:before="0" w:beforeAutospacing="0" w:after="0" w:afterAutospacing="0"/>
              <w:rPr>
                <w:rFonts w:ascii="Franklin Gothic Book" w:hAnsi="Franklin Gothic Book" w:cs="Calibri"/>
                <w:kern w:val="24"/>
                <w:sz w:val="20"/>
                <w:szCs w:val="20"/>
              </w:rPr>
            </w:pPr>
            <w:r w:rsidRPr="00A631DF">
              <w:rPr>
                <w:rFonts w:ascii="Franklin Gothic Book" w:hAnsi="Franklin Gothic Book" w:cs="Calibri"/>
                <w:kern w:val="24"/>
                <w:sz w:val="20"/>
                <w:szCs w:val="20"/>
              </w:rPr>
              <w:t xml:space="preserve">Наличие адресных рекомендаций – </w:t>
            </w:r>
          </w:p>
          <w:p w:rsidR="00481DC1" w:rsidRPr="00A631DF" w:rsidRDefault="00481DC1" w:rsidP="001501D2">
            <w:pPr>
              <w:pStyle w:val="aa"/>
              <w:spacing w:before="0" w:beforeAutospacing="0" w:after="0" w:afterAutospacing="0"/>
              <w:rPr>
                <w:rFonts w:ascii="Franklin Gothic Book" w:hAnsi="Franklin Gothic Book" w:cs="Calibri"/>
                <w:kern w:val="24"/>
                <w:sz w:val="20"/>
                <w:szCs w:val="20"/>
              </w:rPr>
            </w:pPr>
            <w:r w:rsidRPr="00A631DF">
              <w:rPr>
                <w:rFonts w:ascii="Franklin Gothic Book" w:hAnsi="Franklin Gothic Book" w:cs="Calibri"/>
                <w:kern w:val="24"/>
                <w:sz w:val="20"/>
                <w:szCs w:val="20"/>
              </w:rPr>
              <w:t>10 баллов/ отсутствие – 0 баллов</w:t>
            </w:r>
          </w:p>
        </w:tc>
      </w:tr>
      <w:tr w:rsidR="00B26516" w:rsidRPr="00A631DF" w:rsidTr="008B4A94">
        <w:tc>
          <w:tcPr>
            <w:tcW w:w="468" w:type="dxa"/>
            <w:vMerge/>
            <w:vAlign w:val="center"/>
          </w:tcPr>
          <w:p w:rsidR="00481DC1" w:rsidRPr="00A631DF" w:rsidRDefault="00481DC1" w:rsidP="00B26516">
            <w:pPr>
              <w:jc w:val="both"/>
              <w:rPr>
                <w:rFonts w:ascii="Franklin Gothic Book" w:hAnsi="Franklin Gothic Book"/>
                <w:color w:val="FF0000"/>
                <w:sz w:val="20"/>
                <w:szCs w:val="20"/>
                <w:u w:val="single"/>
              </w:rPr>
            </w:pPr>
          </w:p>
        </w:tc>
        <w:tc>
          <w:tcPr>
            <w:tcW w:w="2084" w:type="dxa"/>
            <w:vMerge/>
            <w:vAlign w:val="center"/>
          </w:tcPr>
          <w:p w:rsidR="00481DC1" w:rsidRPr="00A631DF" w:rsidRDefault="00481DC1" w:rsidP="00B26516">
            <w:pPr>
              <w:jc w:val="both"/>
              <w:rPr>
                <w:rFonts w:ascii="Franklin Gothic Book" w:hAnsi="Franklin Gothic Book"/>
                <w:color w:val="FF0000"/>
                <w:sz w:val="20"/>
                <w:szCs w:val="20"/>
                <w:u w:val="single"/>
              </w:rPr>
            </w:pPr>
          </w:p>
        </w:tc>
        <w:tc>
          <w:tcPr>
            <w:tcW w:w="4536" w:type="dxa"/>
            <w:gridSpan w:val="3"/>
          </w:tcPr>
          <w:p w:rsidR="00481DC1" w:rsidRPr="00A631DF" w:rsidRDefault="00481DC1" w:rsidP="001501D2">
            <w:pPr>
              <w:spacing w:after="0" w:line="240" w:lineRule="auto"/>
              <w:rPr>
                <w:rFonts w:ascii="Franklin Gothic Book" w:hAnsi="Franklin Gothic Book" w:cs="Calibri"/>
                <w:kern w:val="24"/>
                <w:sz w:val="20"/>
                <w:szCs w:val="20"/>
              </w:rPr>
            </w:pPr>
            <w:r w:rsidRPr="00A631DF">
              <w:rPr>
                <w:rFonts w:ascii="Franklin Gothic Book" w:hAnsi="Franklin Gothic Book" w:cs="Calibri"/>
                <w:kern w:val="24"/>
                <w:sz w:val="20"/>
                <w:szCs w:val="20"/>
              </w:rPr>
              <w:t>8.8. Выявление и обобщение практик по приоритетным направлениям развития региональной системы образования</w:t>
            </w:r>
          </w:p>
        </w:tc>
        <w:tc>
          <w:tcPr>
            <w:tcW w:w="2126" w:type="dxa"/>
            <w:gridSpan w:val="3"/>
          </w:tcPr>
          <w:p w:rsidR="00481DC1" w:rsidRPr="00A631DF" w:rsidRDefault="00481DC1" w:rsidP="001501D2">
            <w:pPr>
              <w:pStyle w:val="aa"/>
              <w:spacing w:before="0" w:beforeAutospacing="0" w:after="0" w:afterAutospacing="0"/>
              <w:rPr>
                <w:rFonts w:ascii="Franklin Gothic Book" w:hAnsi="Franklin Gothic Book" w:cs="Arial"/>
                <w:sz w:val="20"/>
                <w:szCs w:val="20"/>
              </w:rPr>
            </w:pPr>
            <w:r w:rsidRPr="00A631DF">
              <w:rPr>
                <w:rFonts w:ascii="Franklin Gothic Book" w:hAnsi="Franklin Gothic Book" w:cs="Calibri"/>
                <w:kern w:val="24"/>
                <w:sz w:val="20"/>
                <w:szCs w:val="20"/>
              </w:rPr>
              <w:t xml:space="preserve">Практика высшего уровня – 2 балла за каждую, продвинутого уровня – 1 балл за каждую,  </w:t>
            </w:r>
          </w:p>
          <w:p w:rsidR="00481DC1" w:rsidRPr="00A631DF" w:rsidRDefault="00481DC1" w:rsidP="001501D2">
            <w:pPr>
              <w:pStyle w:val="aa"/>
              <w:spacing w:before="0" w:beforeAutospacing="0" w:after="0" w:afterAutospacing="0"/>
              <w:rPr>
                <w:rFonts w:ascii="Franklin Gothic Book" w:hAnsi="Franklin Gothic Book" w:cs="Calibri"/>
                <w:kern w:val="24"/>
                <w:sz w:val="20"/>
                <w:szCs w:val="20"/>
              </w:rPr>
            </w:pPr>
            <w:r w:rsidRPr="00A631DF">
              <w:rPr>
                <w:rFonts w:ascii="Franklin Gothic Book" w:hAnsi="Franklin Gothic Book" w:cs="Calibri"/>
                <w:kern w:val="24"/>
                <w:sz w:val="20"/>
                <w:szCs w:val="20"/>
              </w:rPr>
              <w:t>отсутствие – 0 баллов</w:t>
            </w:r>
          </w:p>
        </w:tc>
      </w:tr>
      <w:tr w:rsidR="00481DC1" w:rsidRPr="00A631DF" w:rsidTr="008B4A94">
        <w:tc>
          <w:tcPr>
            <w:tcW w:w="468" w:type="dxa"/>
            <w:vAlign w:val="center"/>
          </w:tcPr>
          <w:p w:rsidR="00481DC1" w:rsidRPr="00A631DF" w:rsidRDefault="00481DC1" w:rsidP="00B26516">
            <w:pPr>
              <w:rPr>
                <w:rFonts w:ascii="Franklin Gothic Book" w:hAnsi="Franklin Gothic Book"/>
                <w:color w:val="683400"/>
              </w:rPr>
            </w:pPr>
            <w:r w:rsidRPr="00A631DF">
              <w:rPr>
                <w:rFonts w:ascii="Franklin Gothic Book" w:hAnsi="Franklin Gothic Book"/>
                <w:color w:val="683400"/>
              </w:rPr>
              <w:t>9.</w:t>
            </w:r>
          </w:p>
        </w:tc>
        <w:tc>
          <w:tcPr>
            <w:tcW w:w="8746" w:type="dxa"/>
            <w:gridSpan w:val="7"/>
            <w:vAlign w:val="center"/>
          </w:tcPr>
          <w:p w:rsidR="00481DC1" w:rsidRPr="0039529A" w:rsidRDefault="00481DC1" w:rsidP="006F0C74">
            <w:pPr>
              <w:pStyle w:val="aa"/>
              <w:spacing w:before="0" w:beforeAutospacing="0" w:after="0" w:afterAutospacing="0"/>
              <w:rPr>
                <w:rFonts w:ascii="Franklin Gothic Book" w:hAnsi="Franklin Gothic Book" w:cstheme="minorHAnsi"/>
                <w:bCs/>
                <w:color w:val="000000" w:themeColor="text1"/>
                <w:kern w:val="24"/>
                <w:sz w:val="22"/>
                <w:szCs w:val="22"/>
              </w:rPr>
            </w:pPr>
            <w:r w:rsidRPr="0039529A">
              <w:rPr>
                <w:rFonts w:ascii="Franklin Gothic Book" w:hAnsi="Franklin Gothic Book" w:cstheme="minorHAnsi"/>
                <w:bCs/>
                <w:color w:val="000000" w:themeColor="text1"/>
                <w:sz w:val="22"/>
                <w:szCs w:val="22"/>
              </w:rPr>
              <w:t xml:space="preserve">Показатели эффективности функционирования системы НМР </w:t>
            </w:r>
          </w:p>
        </w:tc>
      </w:tr>
      <w:tr w:rsidR="00481DC1" w:rsidRPr="00A631DF" w:rsidTr="00057C9A">
        <w:tc>
          <w:tcPr>
            <w:tcW w:w="4395" w:type="dxa"/>
            <w:gridSpan w:val="3"/>
            <w:vMerge w:val="restart"/>
            <w:vAlign w:val="center"/>
          </w:tcPr>
          <w:p w:rsidR="00481DC1" w:rsidRPr="00A631DF" w:rsidRDefault="00481DC1" w:rsidP="001501D2">
            <w:pPr>
              <w:spacing w:after="0" w:line="240" w:lineRule="auto"/>
              <w:rPr>
                <w:rFonts w:ascii="Franklin Gothic Book" w:hAnsi="Franklin Gothic Book"/>
                <w:sz w:val="20"/>
                <w:szCs w:val="20"/>
              </w:rPr>
            </w:pPr>
            <w:r w:rsidRPr="00A631DF">
              <w:rPr>
                <w:rFonts w:ascii="Franklin Gothic Book" w:hAnsi="Franklin Gothic Book"/>
                <w:sz w:val="20"/>
                <w:szCs w:val="20"/>
              </w:rPr>
              <w:t>Наименование показателя</w:t>
            </w:r>
          </w:p>
        </w:tc>
        <w:tc>
          <w:tcPr>
            <w:tcW w:w="2409" w:type="dxa"/>
            <w:vMerge w:val="restart"/>
          </w:tcPr>
          <w:p w:rsidR="00481DC1" w:rsidRPr="00A631DF" w:rsidRDefault="00481DC1" w:rsidP="001501D2">
            <w:pPr>
              <w:spacing w:after="0" w:line="240" w:lineRule="auto"/>
              <w:rPr>
                <w:rFonts w:ascii="Franklin Gothic Book" w:hAnsi="Franklin Gothic Book" w:cs="Calibri"/>
                <w:kern w:val="24"/>
                <w:sz w:val="20"/>
                <w:szCs w:val="20"/>
              </w:rPr>
            </w:pPr>
            <w:r w:rsidRPr="00A631DF">
              <w:rPr>
                <w:rFonts w:ascii="Franklin Gothic Book" w:hAnsi="Franklin Gothic Book" w:cs="Calibri"/>
                <w:kern w:val="24"/>
                <w:sz w:val="20"/>
                <w:szCs w:val="20"/>
              </w:rPr>
              <w:t>Расчет индикатора</w:t>
            </w:r>
          </w:p>
        </w:tc>
        <w:tc>
          <w:tcPr>
            <w:tcW w:w="2410" w:type="dxa"/>
            <w:gridSpan w:val="4"/>
          </w:tcPr>
          <w:p w:rsidR="00481DC1" w:rsidRPr="00A631DF" w:rsidRDefault="00481DC1" w:rsidP="001501D2">
            <w:pPr>
              <w:pStyle w:val="aa"/>
              <w:spacing w:before="0" w:beforeAutospacing="0" w:after="0" w:afterAutospacing="0"/>
              <w:jc w:val="center"/>
              <w:rPr>
                <w:rFonts w:ascii="Franklin Gothic Book" w:hAnsi="Franklin Gothic Book" w:cs="Calibri"/>
                <w:kern w:val="24"/>
                <w:sz w:val="20"/>
                <w:szCs w:val="20"/>
              </w:rPr>
            </w:pPr>
            <w:r w:rsidRPr="00A631DF">
              <w:rPr>
                <w:rFonts w:ascii="Franklin Gothic Book" w:hAnsi="Franklin Gothic Book" w:cs="Calibri"/>
                <w:kern w:val="24"/>
                <w:sz w:val="20"/>
                <w:szCs w:val="20"/>
                <w:lang w:val="en-US"/>
              </w:rPr>
              <w:t>Min</w:t>
            </w:r>
            <w:r w:rsidRPr="00A631DF">
              <w:rPr>
                <w:rFonts w:ascii="Franklin Gothic Book" w:hAnsi="Franklin Gothic Book" w:cs="Calibri"/>
                <w:kern w:val="24"/>
                <w:sz w:val="20"/>
                <w:szCs w:val="20"/>
              </w:rPr>
              <w:t>. значение в год</w:t>
            </w:r>
          </w:p>
        </w:tc>
      </w:tr>
      <w:tr w:rsidR="00481DC1" w:rsidRPr="00A631DF" w:rsidTr="00057C9A">
        <w:tc>
          <w:tcPr>
            <w:tcW w:w="4395" w:type="dxa"/>
            <w:gridSpan w:val="3"/>
            <w:vMerge/>
            <w:vAlign w:val="center"/>
          </w:tcPr>
          <w:p w:rsidR="00481DC1" w:rsidRPr="00A631DF" w:rsidRDefault="00481DC1" w:rsidP="001501D2">
            <w:pPr>
              <w:spacing w:after="0" w:line="240" w:lineRule="auto"/>
              <w:rPr>
                <w:rFonts w:ascii="Franklin Gothic Book" w:hAnsi="Franklin Gothic Book"/>
                <w:sz w:val="20"/>
                <w:szCs w:val="20"/>
              </w:rPr>
            </w:pPr>
          </w:p>
        </w:tc>
        <w:tc>
          <w:tcPr>
            <w:tcW w:w="2409" w:type="dxa"/>
            <w:vMerge/>
          </w:tcPr>
          <w:p w:rsidR="00481DC1" w:rsidRPr="00A631DF" w:rsidRDefault="00481DC1" w:rsidP="001501D2">
            <w:pPr>
              <w:spacing w:after="0" w:line="240" w:lineRule="auto"/>
              <w:rPr>
                <w:rFonts w:ascii="Franklin Gothic Book" w:hAnsi="Franklin Gothic Book" w:cs="Calibri"/>
                <w:kern w:val="24"/>
                <w:sz w:val="20"/>
                <w:szCs w:val="20"/>
              </w:rPr>
            </w:pPr>
          </w:p>
        </w:tc>
        <w:tc>
          <w:tcPr>
            <w:tcW w:w="851" w:type="dxa"/>
            <w:gridSpan w:val="2"/>
          </w:tcPr>
          <w:p w:rsidR="00481DC1" w:rsidRPr="00A631DF" w:rsidRDefault="00481DC1" w:rsidP="001501D2">
            <w:pPr>
              <w:pStyle w:val="aa"/>
              <w:spacing w:before="0" w:beforeAutospacing="0" w:after="0" w:afterAutospacing="0"/>
              <w:rPr>
                <w:rFonts w:ascii="Franklin Gothic Book" w:hAnsi="Franklin Gothic Book" w:cs="Calibri"/>
                <w:kern w:val="24"/>
                <w:sz w:val="20"/>
                <w:szCs w:val="20"/>
              </w:rPr>
            </w:pPr>
            <w:r w:rsidRPr="00A631DF">
              <w:rPr>
                <w:rFonts w:ascii="Franklin Gothic Book" w:hAnsi="Franklin Gothic Book" w:cs="Calibri"/>
                <w:kern w:val="24"/>
                <w:sz w:val="20"/>
                <w:szCs w:val="20"/>
              </w:rPr>
              <w:t>2022</w:t>
            </w:r>
          </w:p>
        </w:tc>
        <w:tc>
          <w:tcPr>
            <w:tcW w:w="709" w:type="dxa"/>
          </w:tcPr>
          <w:p w:rsidR="00481DC1" w:rsidRPr="00A631DF" w:rsidRDefault="00481DC1" w:rsidP="001501D2">
            <w:pPr>
              <w:pStyle w:val="aa"/>
              <w:spacing w:before="0" w:beforeAutospacing="0" w:after="0" w:afterAutospacing="0"/>
              <w:rPr>
                <w:rFonts w:ascii="Franklin Gothic Book" w:hAnsi="Franklin Gothic Book" w:cs="Calibri"/>
                <w:kern w:val="24"/>
                <w:sz w:val="20"/>
                <w:szCs w:val="20"/>
              </w:rPr>
            </w:pPr>
            <w:r w:rsidRPr="00A631DF">
              <w:rPr>
                <w:rFonts w:ascii="Franklin Gothic Book" w:hAnsi="Franklin Gothic Book" w:cs="Calibri"/>
                <w:kern w:val="24"/>
                <w:sz w:val="20"/>
                <w:szCs w:val="20"/>
              </w:rPr>
              <w:t>2023</w:t>
            </w:r>
          </w:p>
        </w:tc>
        <w:tc>
          <w:tcPr>
            <w:tcW w:w="850" w:type="dxa"/>
          </w:tcPr>
          <w:p w:rsidR="00481DC1" w:rsidRPr="00A631DF" w:rsidRDefault="00481DC1" w:rsidP="001501D2">
            <w:pPr>
              <w:pStyle w:val="aa"/>
              <w:spacing w:before="0" w:beforeAutospacing="0" w:after="0" w:afterAutospacing="0"/>
              <w:rPr>
                <w:rFonts w:ascii="Franklin Gothic Book" w:hAnsi="Franklin Gothic Book" w:cs="Calibri"/>
                <w:kern w:val="24"/>
                <w:sz w:val="20"/>
                <w:szCs w:val="20"/>
              </w:rPr>
            </w:pPr>
            <w:r w:rsidRPr="00A631DF">
              <w:rPr>
                <w:rFonts w:ascii="Franklin Gothic Book" w:hAnsi="Franklin Gothic Book" w:cs="Calibri"/>
                <w:kern w:val="24"/>
                <w:sz w:val="20"/>
                <w:szCs w:val="20"/>
              </w:rPr>
              <w:t>2024</w:t>
            </w:r>
          </w:p>
        </w:tc>
      </w:tr>
      <w:tr w:rsidR="00481DC1" w:rsidRPr="00A631DF" w:rsidTr="00057C9A">
        <w:tc>
          <w:tcPr>
            <w:tcW w:w="4395" w:type="dxa"/>
            <w:gridSpan w:val="3"/>
            <w:vAlign w:val="center"/>
          </w:tcPr>
          <w:p w:rsidR="00481DC1" w:rsidRPr="00A631DF" w:rsidRDefault="00481DC1" w:rsidP="001501D2">
            <w:pPr>
              <w:spacing w:after="0" w:line="240" w:lineRule="auto"/>
              <w:rPr>
                <w:rFonts w:ascii="Franklin Gothic Book" w:hAnsi="Franklin Gothic Book" w:cs="Calibri"/>
                <w:kern w:val="24"/>
                <w:sz w:val="20"/>
                <w:szCs w:val="20"/>
              </w:rPr>
            </w:pPr>
            <w:r w:rsidRPr="00A631DF">
              <w:rPr>
                <w:rFonts w:ascii="Franklin Gothic Book" w:hAnsi="Franklin Gothic Book" w:cs="Calibri"/>
                <w:kern w:val="24"/>
                <w:sz w:val="20"/>
                <w:szCs w:val="20"/>
              </w:rPr>
              <w:t>Доля педагогических работников и управленческих кадров, прошедших диагностику профессиональных дефицитов, %</w:t>
            </w:r>
          </w:p>
        </w:tc>
        <w:tc>
          <w:tcPr>
            <w:tcW w:w="2409" w:type="dxa"/>
          </w:tcPr>
          <w:p w:rsidR="00481DC1" w:rsidRPr="00A631DF" w:rsidRDefault="00481DC1" w:rsidP="001501D2">
            <w:pPr>
              <w:spacing w:after="0" w:line="240" w:lineRule="auto"/>
              <w:rPr>
                <w:rFonts w:ascii="Franklin Gothic Book" w:hAnsi="Franklin Gothic Book" w:cs="Calibri"/>
                <w:kern w:val="24"/>
                <w:sz w:val="20"/>
                <w:szCs w:val="20"/>
              </w:rPr>
            </w:pPr>
            <w:r w:rsidRPr="00A631DF">
              <w:rPr>
                <w:rFonts w:ascii="Franklin Gothic Book" w:hAnsi="Franklin Gothic Book" w:cs="Calibri"/>
                <w:kern w:val="24"/>
                <w:sz w:val="20"/>
                <w:szCs w:val="20"/>
              </w:rPr>
              <w:t>Достижение показателя – 10 баллов</w:t>
            </w:r>
          </w:p>
        </w:tc>
        <w:tc>
          <w:tcPr>
            <w:tcW w:w="851" w:type="dxa"/>
            <w:gridSpan w:val="2"/>
          </w:tcPr>
          <w:p w:rsidR="00481DC1" w:rsidRPr="00A631DF" w:rsidRDefault="00481DC1" w:rsidP="001501D2">
            <w:pPr>
              <w:pStyle w:val="aa"/>
              <w:spacing w:before="0" w:beforeAutospacing="0" w:after="0" w:afterAutospacing="0"/>
              <w:rPr>
                <w:rFonts w:ascii="Franklin Gothic Book" w:hAnsi="Franklin Gothic Book" w:cs="Calibri"/>
                <w:kern w:val="24"/>
                <w:sz w:val="20"/>
                <w:szCs w:val="20"/>
              </w:rPr>
            </w:pPr>
            <w:r w:rsidRPr="00A631DF">
              <w:rPr>
                <w:rFonts w:ascii="Franklin Gothic Book" w:hAnsi="Franklin Gothic Book" w:cs="Calibri"/>
                <w:kern w:val="24"/>
                <w:sz w:val="20"/>
                <w:szCs w:val="20"/>
              </w:rPr>
              <w:t>10</w:t>
            </w:r>
          </w:p>
        </w:tc>
        <w:tc>
          <w:tcPr>
            <w:tcW w:w="709" w:type="dxa"/>
          </w:tcPr>
          <w:p w:rsidR="00481DC1" w:rsidRPr="00A631DF" w:rsidRDefault="00481DC1" w:rsidP="001501D2">
            <w:pPr>
              <w:pStyle w:val="aa"/>
              <w:spacing w:before="0" w:beforeAutospacing="0" w:after="0" w:afterAutospacing="0"/>
              <w:rPr>
                <w:rFonts w:ascii="Franklin Gothic Book" w:hAnsi="Franklin Gothic Book" w:cs="Calibri"/>
                <w:kern w:val="24"/>
                <w:sz w:val="20"/>
                <w:szCs w:val="20"/>
              </w:rPr>
            </w:pPr>
            <w:r w:rsidRPr="00A631DF">
              <w:rPr>
                <w:rFonts w:ascii="Franklin Gothic Book" w:hAnsi="Franklin Gothic Book" w:cs="Calibri"/>
                <w:kern w:val="24"/>
                <w:sz w:val="20"/>
                <w:szCs w:val="20"/>
              </w:rPr>
              <w:t>20</w:t>
            </w:r>
          </w:p>
        </w:tc>
        <w:tc>
          <w:tcPr>
            <w:tcW w:w="850" w:type="dxa"/>
          </w:tcPr>
          <w:p w:rsidR="00481DC1" w:rsidRPr="00A631DF" w:rsidRDefault="00481DC1" w:rsidP="001501D2">
            <w:pPr>
              <w:pStyle w:val="aa"/>
              <w:spacing w:before="0" w:beforeAutospacing="0" w:after="0" w:afterAutospacing="0"/>
              <w:rPr>
                <w:rFonts w:ascii="Franklin Gothic Book" w:hAnsi="Franklin Gothic Book" w:cs="Calibri"/>
                <w:kern w:val="24"/>
                <w:sz w:val="20"/>
                <w:szCs w:val="20"/>
              </w:rPr>
            </w:pPr>
            <w:r w:rsidRPr="00A631DF">
              <w:rPr>
                <w:rFonts w:ascii="Franklin Gothic Book" w:hAnsi="Franklin Gothic Book" w:cs="Calibri"/>
                <w:kern w:val="24"/>
                <w:sz w:val="20"/>
                <w:szCs w:val="20"/>
              </w:rPr>
              <w:t>30</w:t>
            </w:r>
          </w:p>
        </w:tc>
      </w:tr>
      <w:tr w:rsidR="00481DC1" w:rsidRPr="00A631DF" w:rsidTr="00057C9A">
        <w:tc>
          <w:tcPr>
            <w:tcW w:w="4395" w:type="dxa"/>
            <w:gridSpan w:val="3"/>
            <w:vAlign w:val="center"/>
          </w:tcPr>
          <w:p w:rsidR="00481DC1" w:rsidRPr="00A631DF" w:rsidRDefault="00481DC1" w:rsidP="001501D2">
            <w:pPr>
              <w:spacing w:after="0" w:line="240" w:lineRule="auto"/>
              <w:rPr>
                <w:rFonts w:ascii="Franklin Gothic Book" w:hAnsi="Franklin Gothic Book" w:cs="Calibri"/>
                <w:kern w:val="24"/>
                <w:sz w:val="20"/>
                <w:szCs w:val="20"/>
              </w:rPr>
            </w:pPr>
            <w:r w:rsidRPr="00A631DF">
              <w:rPr>
                <w:rFonts w:ascii="Franklin Gothic Book" w:hAnsi="Franklin Gothic Book" w:cs="Calibri"/>
                <w:kern w:val="24"/>
                <w:sz w:val="20"/>
                <w:szCs w:val="20"/>
              </w:rPr>
              <w:t>Доля педагогических работников и управленческих кадров, для которых разработаны индивидуальные образовательные маршруты на основе диагностики, %</w:t>
            </w:r>
          </w:p>
        </w:tc>
        <w:tc>
          <w:tcPr>
            <w:tcW w:w="2409" w:type="dxa"/>
          </w:tcPr>
          <w:p w:rsidR="00481DC1" w:rsidRPr="00A631DF" w:rsidRDefault="00481DC1" w:rsidP="001501D2">
            <w:pPr>
              <w:spacing w:after="0" w:line="240" w:lineRule="auto"/>
              <w:rPr>
                <w:rFonts w:ascii="Franklin Gothic Book" w:hAnsi="Franklin Gothic Book" w:cs="Calibri"/>
                <w:kern w:val="24"/>
                <w:sz w:val="20"/>
                <w:szCs w:val="20"/>
              </w:rPr>
            </w:pPr>
            <w:r w:rsidRPr="00A631DF">
              <w:rPr>
                <w:rFonts w:ascii="Franklin Gothic Book" w:hAnsi="Franklin Gothic Book" w:cs="Calibri"/>
                <w:kern w:val="24"/>
                <w:sz w:val="20"/>
                <w:szCs w:val="20"/>
              </w:rPr>
              <w:t>Достижение показателя – 10 баллов</w:t>
            </w:r>
          </w:p>
        </w:tc>
        <w:tc>
          <w:tcPr>
            <w:tcW w:w="851" w:type="dxa"/>
            <w:gridSpan w:val="2"/>
          </w:tcPr>
          <w:p w:rsidR="00481DC1" w:rsidRPr="00A631DF" w:rsidRDefault="00481DC1" w:rsidP="001501D2">
            <w:pPr>
              <w:pStyle w:val="aa"/>
              <w:spacing w:before="0" w:beforeAutospacing="0" w:after="0" w:afterAutospacing="0"/>
              <w:rPr>
                <w:rFonts w:ascii="Franklin Gothic Book" w:hAnsi="Franklin Gothic Book" w:cs="Calibri"/>
                <w:kern w:val="24"/>
                <w:sz w:val="20"/>
                <w:szCs w:val="20"/>
              </w:rPr>
            </w:pPr>
            <w:r w:rsidRPr="00A631DF">
              <w:rPr>
                <w:rFonts w:ascii="Franklin Gothic Book" w:hAnsi="Franklin Gothic Book" w:cs="Calibri"/>
                <w:kern w:val="24"/>
                <w:sz w:val="20"/>
                <w:szCs w:val="20"/>
              </w:rPr>
              <w:t>10</w:t>
            </w:r>
          </w:p>
        </w:tc>
        <w:tc>
          <w:tcPr>
            <w:tcW w:w="709" w:type="dxa"/>
          </w:tcPr>
          <w:p w:rsidR="00481DC1" w:rsidRPr="00A631DF" w:rsidRDefault="00481DC1" w:rsidP="001501D2">
            <w:pPr>
              <w:pStyle w:val="aa"/>
              <w:spacing w:before="0" w:beforeAutospacing="0" w:after="0" w:afterAutospacing="0"/>
              <w:rPr>
                <w:rFonts w:ascii="Franklin Gothic Book" w:hAnsi="Franklin Gothic Book" w:cs="Calibri"/>
                <w:kern w:val="24"/>
                <w:sz w:val="20"/>
                <w:szCs w:val="20"/>
              </w:rPr>
            </w:pPr>
            <w:r w:rsidRPr="00A631DF">
              <w:rPr>
                <w:rFonts w:ascii="Franklin Gothic Book" w:hAnsi="Franklin Gothic Book" w:cs="Calibri"/>
                <w:kern w:val="24"/>
                <w:sz w:val="20"/>
                <w:szCs w:val="20"/>
              </w:rPr>
              <w:t>20</w:t>
            </w:r>
          </w:p>
        </w:tc>
        <w:tc>
          <w:tcPr>
            <w:tcW w:w="850" w:type="dxa"/>
          </w:tcPr>
          <w:p w:rsidR="00481DC1" w:rsidRPr="00A631DF" w:rsidRDefault="00481DC1" w:rsidP="001501D2">
            <w:pPr>
              <w:pStyle w:val="aa"/>
              <w:spacing w:before="0" w:beforeAutospacing="0" w:after="0" w:afterAutospacing="0"/>
              <w:rPr>
                <w:rFonts w:ascii="Franklin Gothic Book" w:hAnsi="Franklin Gothic Book" w:cs="Calibri"/>
                <w:kern w:val="24"/>
                <w:sz w:val="20"/>
                <w:szCs w:val="20"/>
              </w:rPr>
            </w:pPr>
            <w:r w:rsidRPr="00A631DF">
              <w:rPr>
                <w:rFonts w:ascii="Franklin Gothic Book" w:hAnsi="Franklin Gothic Book" w:cs="Calibri"/>
                <w:kern w:val="24"/>
                <w:sz w:val="20"/>
                <w:szCs w:val="20"/>
              </w:rPr>
              <w:t>30</w:t>
            </w:r>
          </w:p>
        </w:tc>
      </w:tr>
      <w:tr w:rsidR="00481DC1" w:rsidRPr="00A631DF" w:rsidTr="00057C9A">
        <w:tc>
          <w:tcPr>
            <w:tcW w:w="4395" w:type="dxa"/>
            <w:gridSpan w:val="3"/>
            <w:vAlign w:val="center"/>
          </w:tcPr>
          <w:p w:rsidR="00481DC1" w:rsidRPr="00A631DF" w:rsidRDefault="00481DC1" w:rsidP="001501D2">
            <w:pPr>
              <w:spacing w:after="0" w:line="240" w:lineRule="auto"/>
              <w:rPr>
                <w:rFonts w:ascii="Franklin Gothic Book" w:hAnsi="Franklin Gothic Book" w:cs="Calibri"/>
                <w:kern w:val="24"/>
                <w:sz w:val="20"/>
                <w:szCs w:val="20"/>
              </w:rPr>
            </w:pPr>
            <w:r w:rsidRPr="00A631DF">
              <w:rPr>
                <w:rFonts w:ascii="Franklin Gothic Book" w:hAnsi="Franklin Gothic Book" w:cs="Calibri"/>
                <w:kern w:val="24"/>
                <w:sz w:val="20"/>
                <w:szCs w:val="20"/>
              </w:rPr>
              <w:t>Доля педагогических работников, прошедших обучение в системе ДПО по образовательным программам, включенным в ФР ДПППО с учетом диагностики, %</w:t>
            </w:r>
          </w:p>
        </w:tc>
        <w:tc>
          <w:tcPr>
            <w:tcW w:w="2409" w:type="dxa"/>
          </w:tcPr>
          <w:p w:rsidR="00481DC1" w:rsidRPr="00A631DF" w:rsidRDefault="00481DC1" w:rsidP="001501D2">
            <w:pPr>
              <w:spacing w:after="0" w:line="240" w:lineRule="auto"/>
              <w:rPr>
                <w:rFonts w:ascii="Franklin Gothic Book" w:hAnsi="Franklin Gothic Book" w:cs="Calibri"/>
                <w:kern w:val="24"/>
                <w:sz w:val="20"/>
                <w:szCs w:val="20"/>
              </w:rPr>
            </w:pPr>
            <w:r w:rsidRPr="00A631DF">
              <w:rPr>
                <w:rFonts w:ascii="Franklin Gothic Book" w:hAnsi="Franklin Gothic Book" w:cs="Calibri"/>
                <w:kern w:val="24"/>
                <w:sz w:val="20"/>
                <w:szCs w:val="20"/>
              </w:rPr>
              <w:t>Достижение показателя – 10 баллов</w:t>
            </w:r>
          </w:p>
        </w:tc>
        <w:tc>
          <w:tcPr>
            <w:tcW w:w="851" w:type="dxa"/>
            <w:gridSpan w:val="2"/>
          </w:tcPr>
          <w:p w:rsidR="00481DC1" w:rsidRPr="00A631DF" w:rsidRDefault="00481DC1" w:rsidP="001501D2">
            <w:pPr>
              <w:pStyle w:val="aa"/>
              <w:spacing w:before="0" w:beforeAutospacing="0" w:after="0" w:afterAutospacing="0"/>
              <w:rPr>
                <w:rFonts w:ascii="Franklin Gothic Book" w:hAnsi="Franklin Gothic Book" w:cs="Calibri"/>
                <w:kern w:val="24"/>
                <w:sz w:val="20"/>
                <w:szCs w:val="20"/>
              </w:rPr>
            </w:pPr>
            <w:r w:rsidRPr="00A631DF">
              <w:rPr>
                <w:rFonts w:ascii="Franklin Gothic Book" w:hAnsi="Franklin Gothic Book" w:cs="Calibri"/>
                <w:kern w:val="24"/>
                <w:sz w:val="20"/>
                <w:szCs w:val="20"/>
              </w:rPr>
              <w:t>10</w:t>
            </w:r>
          </w:p>
        </w:tc>
        <w:tc>
          <w:tcPr>
            <w:tcW w:w="709" w:type="dxa"/>
          </w:tcPr>
          <w:p w:rsidR="00481DC1" w:rsidRPr="00A631DF" w:rsidRDefault="00481DC1" w:rsidP="001501D2">
            <w:pPr>
              <w:pStyle w:val="aa"/>
              <w:spacing w:before="0" w:beforeAutospacing="0" w:after="0" w:afterAutospacing="0"/>
              <w:rPr>
                <w:rFonts w:ascii="Franklin Gothic Book" w:hAnsi="Franklin Gothic Book" w:cs="Calibri"/>
                <w:kern w:val="24"/>
                <w:sz w:val="20"/>
                <w:szCs w:val="20"/>
              </w:rPr>
            </w:pPr>
            <w:r w:rsidRPr="00A631DF">
              <w:rPr>
                <w:rFonts w:ascii="Franklin Gothic Book" w:hAnsi="Franklin Gothic Book" w:cs="Calibri"/>
                <w:kern w:val="24"/>
                <w:sz w:val="20"/>
                <w:szCs w:val="20"/>
              </w:rPr>
              <w:t>15</w:t>
            </w:r>
          </w:p>
        </w:tc>
        <w:tc>
          <w:tcPr>
            <w:tcW w:w="850" w:type="dxa"/>
          </w:tcPr>
          <w:p w:rsidR="00481DC1" w:rsidRPr="00A631DF" w:rsidRDefault="00481DC1" w:rsidP="001501D2">
            <w:pPr>
              <w:pStyle w:val="aa"/>
              <w:spacing w:before="0" w:beforeAutospacing="0" w:after="0" w:afterAutospacing="0"/>
              <w:rPr>
                <w:rFonts w:ascii="Franklin Gothic Book" w:hAnsi="Franklin Gothic Book" w:cs="Calibri"/>
                <w:kern w:val="24"/>
                <w:sz w:val="20"/>
                <w:szCs w:val="20"/>
              </w:rPr>
            </w:pPr>
            <w:r w:rsidRPr="00A631DF">
              <w:rPr>
                <w:rFonts w:ascii="Franklin Gothic Book" w:hAnsi="Franklin Gothic Book" w:cs="Calibri"/>
                <w:kern w:val="24"/>
                <w:sz w:val="20"/>
                <w:szCs w:val="20"/>
              </w:rPr>
              <w:t>20</w:t>
            </w:r>
          </w:p>
        </w:tc>
      </w:tr>
      <w:tr w:rsidR="00481DC1" w:rsidRPr="00A631DF" w:rsidTr="00057C9A">
        <w:tc>
          <w:tcPr>
            <w:tcW w:w="4395" w:type="dxa"/>
            <w:gridSpan w:val="3"/>
            <w:vAlign w:val="center"/>
          </w:tcPr>
          <w:p w:rsidR="00481DC1" w:rsidRPr="00A631DF" w:rsidRDefault="00481DC1" w:rsidP="001501D2">
            <w:pPr>
              <w:spacing w:after="0" w:line="240" w:lineRule="auto"/>
              <w:rPr>
                <w:rFonts w:ascii="Franklin Gothic Book" w:hAnsi="Franklin Gothic Book" w:cs="Calibri"/>
                <w:kern w:val="24"/>
                <w:sz w:val="20"/>
                <w:szCs w:val="20"/>
              </w:rPr>
            </w:pPr>
            <w:r w:rsidRPr="00A631DF">
              <w:rPr>
                <w:rFonts w:ascii="Franklin Gothic Book" w:hAnsi="Franklin Gothic Book" w:cs="Calibri"/>
                <w:kern w:val="24"/>
                <w:sz w:val="20"/>
                <w:szCs w:val="20"/>
              </w:rPr>
              <w:t>Доля сотрудников ЦНППМ, прошедших обучение на базе ФГАУ ДПО «Академия Минпросвещения России», %</w:t>
            </w:r>
          </w:p>
        </w:tc>
        <w:tc>
          <w:tcPr>
            <w:tcW w:w="2409" w:type="dxa"/>
          </w:tcPr>
          <w:p w:rsidR="00481DC1" w:rsidRPr="00A631DF" w:rsidRDefault="00481DC1" w:rsidP="001501D2">
            <w:pPr>
              <w:spacing w:after="0" w:line="240" w:lineRule="auto"/>
              <w:rPr>
                <w:rFonts w:ascii="Franklin Gothic Book" w:hAnsi="Franklin Gothic Book" w:cs="Calibri"/>
                <w:kern w:val="24"/>
                <w:sz w:val="20"/>
                <w:szCs w:val="20"/>
              </w:rPr>
            </w:pPr>
            <w:r w:rsidRPr="00A631DF">
              <w:rPr>
                <w:rFonts w:ascii="Franklin Gothic Book" w:hAnsi="Franklin Gothic Book" w:cs="Calibri"/>
                <w:kern w:val="24"/>
                <w:sz w:val="20"/>
                <w:szCs w:val="20"/>
              </w:rPr>
              <w:t>Достижение показателя – 5 баллов</w:t>
            </w:r>
          </w:p>
        </w:tc>
        <w:tc>
          <w:tcPr>
            <w:tcW w:w="851" w:type="dxa"/>
            <w:gridSpan w:val="2"/>
          </w:tcPr>
          <w:p w:rsidR="00481DC1" w:rsidRPr="00A631DF" w:rsidRDefault="00481DC1" w:rsidP="001501D2">
            <w:pPr>
              <w:pStyle w:val="aa"/>
              <w:spacing w:before="0" w:beforeAutospacing="0" w:after="0" w:afterAutospacing="0"/>
              <w:rPr>
                <w:rFonts w:ascii="Franklin Gothic Book" w:hAnsi="Franklin Gothic Book" w:cs="Calibri"/>
                <w:kern w:val="24"/>
                <w:sz w:val="20"/>
                <w:szCs w:val="20"/>
              </w:rPr>
            </w:pPr>
            <w:r w:rsidRPr="00A631DF">
              <w:rPr>
                <w:rFonts w:ascii="Franklin Gothic Book" w:hAnsi="Franklin Gothic Book" w:cs="Calibri"/>
                <w:kern w:val="24"/>
                <w:sz w:val="20"/>
                <w:szCs w:val="20"/>
              </w:rPr>
              <w:t>50</w:t>
            </w:r>
          </w:p>
        </w:tc>
        <w:tc>
          <w:tcPr>
            <w:tcW w:w="709" w:type="dxa"/>
          </w:tcPr>
          <w:p w:rsidR="00481DC1" w:rsidRPr="00A631DF" w:rsidRDefault="00481DC1" w:rsidP="001501D2">
            <w:pPr>
              <w:pStyle w:val="aa"/>
              <w:spacing w:before="0" w:beforeAutospacing="0" w:after="0" w:afterAutospacing="0"/>
              <w:rPr>
                <w:rFonts w:ascii="Franklin Gothic Book" w:hAnsi="Franklin Gothic Book" w:cs="Calibri"/>
                <w:kern w:val="24"/>
                <w:sz w:val="20"/>
                <w:szCs w:val="20"/>
              </w:rPr>
            </w:pPr>
            <w:r w:rsidRPr="00A631DF">
              <w:rPr>
                <w:rFonts w:ascii="Franklin Gothic Book" w:hAnsi="Franklin Gothic Book" w:cs="Calibri"/>
                <w:kern w:val="24"/>
                <w:sz w:val="20"/>
                <w:szCs w:val="20"/>
              </w:rPr>
              <w:t>75</w:t>
            </w:r>
          </w:p>
        </w:tc>
        <w:tc>
          <w:tcPr>
            <w:tcW w:w="850" w:type="dxa"/>
          </w:tcPr>
          <w:p w:rsidR="00481DC1" w:rsidRPr="00A631DF" w:rsidRDefault="00481DC1" w:rsidP="001501D2">
            <w:pPr>
              <w:pStyle w:val="aa"/>
              <w:spacing w:before="0" w:beforeAutospacing="0" w:after="0" w:afterAutospacing="0"/>
              <w:rPr>
                <w:rFonts w:ascii="Franklin Gothic Book" w:hAnsi="Franklin Gothic Book" w:cs="Calibri"/>
                <w:kern w:val="24"/>
                <w:sz w:val="20"/>
                <w:szCs w:val="20"/>
              </w:rPr>
            </w:pPr>
            <w:r w:rsidRPr="00A631DF">
              <w:rPr>
                <w:rFonts w:ascii="Franklin Gothic Book" w:hAnsi="Franklin Gothic Book" w:cs="Calibri"/>
                <w:kern w:val="24"/>
                <w:sz w:val="20"/>
                <w:szCs w:val="20"/>
              </w:rPr>
              <w:t>100</w:t>
            </w:r>
          </w:p>
        </w:tc>
      </w:tr>
      <w:tr w:rsidR="00481DC1" w:rsidRPr="00A631DF" w:rsidTr="00057C9A">
        <w:tc>
          <w:tcPr>
            <w:tcW w:w="4395" w:type="dxa"/>
            <w:gridSpan w:val="3"/>
            <w:vAlign w:val="center"/>
          </w:tcPr>
          <w:p w:rsidR="00481DC1" w:rsidRPr="00A631DF" w:rsidRDefault="00481DC1" w:rsidP="001501D2">
            <w:pPr>
              <w:spacing w:after="0" w:line="240" w:lineRule="auto"/>
              <w:rPr>
                <w:rFonts w:ascii="Franklin Gothic Book" w:hAnsi="Franklin Gothic Book" w:cs="Calibri"/>
                <w:kern w:val="24"/>
                <w:sz w:val="20"/>
                <w:szCs w:val="20"/>
              </w:rPr>
            </w:pPr>
            <w:r w:rsidRPr="00A631DF">
              <w:rPr>
                <w:rFonts w:ascii="Franklin Gothic Book" w:hAnsi="Franklin Gothic Book" w:cs="Calibri"/>
                <w:kern w:val="24"/>
                <w:sz w:val="20"/>
                <w:szCs w:val="20"/>
              </w:rPr>
              <w:t>Доля образовательных организаций, принявших участие в программах ПК управленческих команд, %</w:t>
            </w:r>
          </w:p>
        </w:tc>
        <w:tc>
          <w:tcPr>
            <w:tcW w:w="2409" w:type="dxa"/>
          </w:tcPr>
          <w:p w:rsidR="00481DC1" w:rsidRPr="00A631DF" w:rsidRDefault="00481DC1" w:rsidP="001501D2">
            <w:pPr>
              <w:spacing w:after="0" w:line="240" w:lineRule="auto"/>
              <w:rPr>
                <w:rFonts w:ascii="Franklin Gothic Book" w:hAnsi="Franklin Gothic Book" w:cs="Calibri"/>
                <w:kern w:val="24"/>
                <w:sz w:val="20"/>
                <w:szCs w:val="20"/>
              </w:rPr>
            </w:pPr>
            <w:r w:rsidRPr="00A631DF">
              <w:rPr>
                <w:rFonts w:ascii="Franklin Gothic Book" w:hAnsi="Franklin Gothic Book" w:cs="Calibri"/>
                <w:kern w:val="24"/>
                <w:sz w:val="20"/>
                <w:szCs w:val="20"/>
              </w:rPr>
              <w:t>Достижение показателя – 10 баллов</w:t>
            </w:r>
          </w:p>
        </w:tc>
        <w:tc>
          <w:tcPr>
            <w:tcW w:w="851" w:type="dxa"/>
            <w:gridSpan w:val="2"/>
          </w:tcPr>
          <w:p w:rsidR="00481DC1" w:rsidRPr="00A631DF" w:rsidRDefault="00481DC1" w:rsidP="001501D2">
            <w:pPr>
              <w:pStyle w:val="aa"/>
              <w:spacing w:before="0" w:beforeAutospacing="0" w:after="0" w:afterAutospacing="0"/>
              <w:rPr>
                <w:rFonts w:ascii="Franklin Gothic Book" w:hAnsi="Franklin Gothic Book" w:cs="Calibri"/>
                <w:kern w:val="24"/>
                <w:sz w:val="20"/>
                <w:szCs w:val="20"/>
              </w:rPr>
            </w:pPr>
            <w:r w:rsidRPr="00A631DF">
              <w:rPr>
                <w:rFonts w:ascii="Franklin Gothic Book" w:hAnsi="Franklin Gothic Book" w:cs="Calibri"/>
                <w:kern w:val="24"/>
                <w:sz w:val="20"/>
                <w:szCs w:val="20"/>
              </w:rPr>
              <w:t>10</w:t>
            </w:r>
          </w:p>
        </w:tc>
        <w:tc>
          <w:tcPr>
            <w:tcW w:w="709" w:type="dxa"/>
          </w:tcPr>
          <w:p w:rsidR="00481DC1" w:rsidRPr="00A631DF" w:rsidRDefault="00481DC1" w:rsidP="001501D2">
            <w:pPr>
              <w:pStyle w:val="aa"/>
              <w:spacing w:before="0" w:beforeAutospacing="0" w:after="0" w:afterAutospacing="0"/>
              <w:rPr>
                <w:rFonts w:ascii="Franklin Gothic Book" w:hAnsi="Franklin Gothic Book" w:cs="Calibri"/>
                <w:kern w:val="24"/>
                <w:sz w:val="20"/>
                <w:szCs w:val="20"/>
              </w:rPr>
            </w:pPr>
            <w:r w:rsidRPr="00A631DF">
              <w:rPr>
                <w:rFonts w:ascii="Franklin Gothic Book" w:hAnsi="Franklin Gothic Book" w:cs="Calibri"/>
                <w:kern w:val="24"/>
                <w:sz w:val="20"/>
                <w:szCs w:val="20"/>
              </w:rPr>
              <w:t>20</w:t>
            </w:r>
          </w:p>
        </w:tc>
        <w:tc>
          <w:tcPr>
            <w:tcW w:w="850" w:type="dxa"/>
          </w:tcPr>
          <w:p w:rsidR="00481DC1" w:rsidRPr="00A631DF" w:rsidRDefault="00481DC1" w:rsidP="001501D2">
            <w:pPr>
              <w:pStyle w:val="aa"/>
              <w:spacing w:before="0" w:beforeAutospacing="0" w:after="0" w:afterAutospacing="0"/>
              <w:rPr>
                <w:rFonts w:ascii="Franklin Gothic Book" w:hAnsi="Franklin Gothic Book" w:cs="Calibri"/>
                <w:kern w:val="24"/>
                <w:sz w:val="20"/>
                <w:szCs w:val="20"/>
              </w:rPr>
            </w:pPr>
            <w:r w:rsidRPr="00A631DF">
              <w:rPr>
                <w:rFonts w:ascii="Franklin Gothic Book" w:hAnsi="Franklin Gothic Book" w:cs="Calibri"/>
                <w:kern w:val="24"/>
                <w:sz w:val="20"/>
                <w:szCs w:val="20"/>
              </w:rPr>
              <w:t>30</w:t>
            </w:r>
          </w:p>
        </w:tc>
      </w:tr>
      <w:tr w:rsidR="00481DC1" w:rsidRPr="00A631DF" w:rsidTr="00057C9A">
        <w:tc>
          <w:tcPr>
            <w:tcW w:w="4395" w:type="dxa"/>
            <w:gridSpan w:val="3"/>
            <w:vAlign w:val="center"/>
          </w:tcPr>
          <w:p w:rsidR="00481DC1" w:rsidRPr="00A631DF" w:rsidRDefault="00481DC1" w:rsidP="001501D2">
            <w:pPr>
              <w:spacing w:after="0" w:line="240" w:lineRule="auto"/>
              <w:rPr>
                <w:rFonts w:ascii="Franklin Gothic Book" w:hAnsi="Franklin Gothic Book" w:cs="Calibri"/>
                <w:kern w:val="24"/>
                <w:sz w:val="20"/>
                <w:szCs w:val="20"/>
              </w:rPr>
            </w:pPr>
            <w:r w:rsidRPr="00A631DF">
              <w:rPr>
                <w:rFonts w:ascii="Franklin Gothic Book" w:hAnsi="Franklin Gothic Book" w:cs="Calibri"/>
                <w:kern w:val="24"/>
                <w:sz w:val="20"/>
                <w:szCs w:val="20"/>
              </w:rPr>
              <w:t>Доля образовательных организаций, реализующих целевую модель наставничества педагогических работников</w:t>
            </w:r>
          </w:p>
        </w:tc>
        <w:tc>
          <w:tcPr>
            <w:tcW w:w="2409" w:type="dxa"/>
          </w:tcPr>
          <w:p w:rsidR="00481DC1" w:rsidRPr="00A631DF" w:rsidRDefault="00481DC1" w:rsidP="001501D2">
            <w:pPr>
              <w:spacing w:after="0" w:line="240" w:lineRule="auto"/>
              <w:rPr>
                <w:rFonts w:ascii="Franklin Gothic Book" w:hAnsi="Franklin Gothic Book" w:cs="Calibri"/>
                <w:kern w:val="24"/>
                <w:sz w:val="20"/>
                <w:szCs w:val="20"/>
              </w:rPr>
            </w:pPr>
            <w:r w:rsidRPr="00A631DF">
              <w:rPr>
                <w:rFonts w:ascii="Franklin Gothic Book" w:hAnsi="Franklin Gothic Book" w:cs="Calibri"/>
                <w:kern w:val="24"/>
                <w:sz w:val="20"/>
                <w:szCs w:val="20"/>
              </w:rPr>
              <w:t>Достижение показателя – 10 баллов</w:t>
            </w:r>
          </w:p>
        </w:tc>
        <w:tc>
          <w:tcPr>
            <w:tcW w:w="851" w:type="dxa"/>
            <w:gridSpan w:val="2"/>
          </w:tcPr>
          <w:p w:rsidR="00481DC1" w:rsidRPr="00A631DF" w:rsidRDefault="00481DC1" w:rsidP="001501D2">
            <w:pPr>
              <w:pStyle w:val="aa"/>
              <w:spacing w:before="0" w:beforeAutospacing="0" w:after="0" w:afterAutospacing="0"/>
              <w:rPr>
                <w:rFonts w:ascii="Franklin Gothic Book" w:hAnsi="Franklin Gothic Book" w:cs="Calibri"/>
                <w:kern w:val="24"/>
                <w:sz w:val="20"/>
                <w:szCs w:val="20"/>
              </w:rPr>
            </w:pPr>
            <w:r w:rsidRPr="00A631DF">
              <w:rPr>
                <w:rFonts w:ascii="Franklin Gothic Book" w:hAnsi="Franklin Gothic Book" w:cs="Calibri"/>
                <w:kern w:val="24"/>
                <w:sz w:val="20"/>
                <w:szCs w:val="20"/>
              </w:rPr>
              <w:t>50</w:t>
            </w:r>
          </w:p>
        </w:tc>
        <w:tc>
          <w:tcPr>
            <w:tcW w:w="709" w:type="dxa"/>
          </w:tcPr>
          <w:p w:rsidR="00481DC1" w:rsidRPr="00A631DF" w:rsidRDefault="00481DC1" w:rsidP="001501D2">
            <w:pPr>
              <w:pStyle w:val="aa"/>
              <w:spacing w:before="0" w:beforeAutospacing="0" w:after="0" w:afterAutospacing="0"/>
              <w:rPr>
                <w:rFonts w:ascii="Franklin Gothic Book" w:hAnsi="Franklin Gothic Book" w:cs="Calibri"/>
                <w:kern w:val="24"/>
                <w:sz w:val="20"/>
                <w:szCs w:val="20"/>
              </w:rPr>
            </w:pPr>
            <w:r w:rsidRPr="00A631DF">
              <w:rPr>
                <w:rFonts w:ascii="Franklin Gothic Book" w:hAnsi="Franklin Gothic Book" w:cs="Calibri"/>
                <w:kern w:val="24"/>
                <w:sz w:val="20"/>
                <w:szCs w:val="20"/>
              </w:rPr>
              <w:t>75</w:t>
            </w:r>
          </w:p>
        </w:tc>
        <w:tc>
          <w:tcPr>
            <w:tcW w:w="850" w:type="dxa"/>
          </w:tcPr>
          <w:p w:rsidR="00481DC1" w:rsidRPr="00A631DF" w:rsidRDefault="00481DC1" w:rsidP="001501D2">
            <w:pPr>
              <w:pStyle w:val="aa"/>
              <w:spacing w:before="0" w:beforeAutospacing="0" w:after="0" w:afterAutospacing="0"/>
              <w:rPr>
                <w:rFonts w:ascii="Franklin Gothic Book" w:hAnsi="Franklin Gothic Book" w:cs="Calibri"/>
                <w:kern w:val="24"/>
                <w:sz w:val="20"/>
                <w:szCs w:val="20"/>
              </w:rPr>
            </w:pPr>
            <w:r w:rsidRPr="00A631DF">
              <w:rPr>
                <w:rFonts w:ascii="Franklin Gothic Book" w:hAnsi="Franklin Gothic Book" w:cs="Calibri"/>
                <w:kern w:val="24"/>
                <w:sz w:val="20"/>
                <w:szCs w:val="20"/>
              </w:rPr>
              <w:t>100</w:t>
            </w:r>
          </w:p>
        </w:tc>
      </w:tr>
      <w:tr w:rsidR="00481DC1" w:rsidRPr="00A631DF" w:rsidTr="00057C9A">
        <w:tc>
          <w:tcPr>
            <w:tcW w:w="4395" w:type="dxa"/>
            <w:gridSpan w:val="3"/>
            <w:vAlign w:val="center"/>
          </w:tcPr>
          <w:p w:rsidR="00481DC1" w:rsidRPr="00A631DF" w:rsidRDefault="00481DC1" w:rsidP="001501D2">
            <w:pPr>
              <w:spacing w:after="0" w:line="240" w:lineRule="auto"/>
              <w:rPr>
                <w:rFonts w:ascii="Franklin Gothic Book" w:hAnsi="Franklin Gothic Book" w:cs="Calibri"/>
                <w:kern w:val="24"/>
                <w:sz w:val="20"/>
                <w:szCs w:val="20"/>
              </w:rPr>
            </w:pPr>
            <w:r w:rsidRPr="00A631DF">
              <w:rPr>
                <w:rFonts w:ascii="Franklin Gothic Book" w:hAnsi="Franklin Gothic Book" w:cs="Calibri"/>
                <w:kern w:val="24"/>
                <w:sz w:val="20"/>
                <w:szCs w:val="20"/>
              </w:rPr>
              <w:t>Количество мероприятий республиканского уровня в рамках функционирования системы НППМ педагогов</w:t>
            </w:r>
          </w:p>
        </w:tc>
        <w:tc>
          <w:tcPr>
            <w:tcW w:w="2409" w:type="dxa"/>
          </w:tcPr>
          <w:p w:rsidR="00481DC1" w:rsidRPr="00A631DF" w:rsidRDefault="00481DC1" w:rsidP="001501D2">
            <w:pPr>
              <w:spacing w:after="0" w:line="240" w:lineRule="auto"/>
              <w:rPr>
                <w:rFonts w:ascii="Franklin Gothic Book" w:hAnsi="Franklin Gothic Book" w:cs="Calibri"/>
                <w:kern w:val="24"/>
                <w:sz w:val="20"/>
                <w:szCs w:val="20"/>
              </w:rPr>
            </w:pPr>
            <w:r w:rsidRPr="00A631DF">
              <w:rPr>
                <w:rFonts w:ascii="Franklin Gothic Book" w:hAnsi="Franklin Gothic Book" w:cs="Calibri"/>
                <w:kern w:val="24"/>
                <w:sz w:val="20"/>
                <w:szCs w:val="20"/>
              </w:rPr>
              <w:t>Достижение показателя – 5 баллов</w:t>
            </w:r>
          </w:p>
        </w:tc>
        <w:tc>
          <w:tcPr>
            <w:tcW w:w="851" w:type="dxa"/>
            <w:gridSpan w:val="2"/>
          </w:tcPr>
          <w:p w:rsidR="00481DC1" w:rsidRPr="00A631DF" w:rsidRDefault="00481DC1" w:rsidP="001501D2">
            <w:pPr>
              <w:pStyle w:val="aa"/>
              <w:spacing w:before="0" w:beforeAutospacing="0" w:after="0" w:afterAutospacing="0"/>
              <w:rPr>
                <w:rFonts w:ascii="Franklin Gothic Book" w:hAnsi="Franklin Gothic Book" w:cs="Calibri"/>
                <w:kern w:val="24"/>
                <w:sz w:val="20"/>
                <w:szCs w:val="20"/>
              </w:rPr>
            </w:pPr>
            <w:r w:rsidRPr="00A631DF">
              <w:rPr>
                <w:rFonts w:ascii="Franklin Gothic Book" w:hAnsi="Franklin Gothic Book" w:cs="Calibri"/>
                <w:kern w:val="24"/>
                <w:sz w:val="20"/>
                <w:szCs w:val="20"/>
              </w:rPr>
              <w:t>2</w:t>
            </w:r>
          </w:p>
        </w:tc>
        <w:tc>
          <w:tcPr>
            <w:tcW w:w="709" w:type="dxa"/>
          </w:tcPr>
          <w:p w:rsidR="00481DC1" w:rsidRPr="00A631DF" w:rsidRDefault="00481DC1" w:rsidP="001501D2">
            <w:pPr>
              <w:pStyle w:val="aa"/>
              <w:spacing w:before="0" w:beforeAutospacing="0" w:after="0" w:afterAutospacing="0"/>
              <w:rPr>
                <w:rFonts w:ascii="Franklin Gothic Book" w:hAnsi="Franklin Gothic Book" w:cs="Calibri"/>
                <w:kern w:val="24"/>
                <w:sz w:val="20"/>
                <w:szCs w:val="20"/>
              </w:rPr>
            </w:pPr>
            <w:r w:rsidRPr="00A631DF">
              <w:rPr>
                <w:rFonts w:ascii="Franklin Gothic Book" w:hAnsi="Franklin Gothic Book" w:cs="Calibri"/>
                <w:kern w:val="24"/>
                <w:sz w:val="20"/>
                <w:szCs w:val="20"/>
              </w:rPr>
              <w:t>4</w:t>
            </w:r>
          </w:p>
        </w:tc>
        <w:tc>
          <w:tcPr>
            <w:tcW w:w="850" w:type="dxa"/>
          </w:tcPr>
          <w:p w:rsidR="00481DC1" w:rsidRPr="00A631DF" w:rsidRDefault="00481DC1" w:rsidP="001501D2">
            <w:pPr>
              <w:pStyle w:val="aa"/>
              <w:spacing w:before="0" w:beforeAutospacing="0" w:after="0" w:afterAutospacing="0"/>
              <w:rPr>
                <w:rFonts w:ascii="Franklin Gothic Book" w:hAnsi="Franklin Gothic Book" w:cs="Calibri"/>
                <w:kern w:val="24"/>
                <w:sz w:val="20"/>
                <w:szCs w:val="20"/>
              </w:rPr>
            </w:pPr>
            <w:r w:rsidRPr="00A631DF">
              <w:rPr>
                <w:rFonts w:ascii="Franklin Gothic Book" w:hAnsi="Franklin Gothic Book" w:cs="Calibri"/>
                <w:kern w:val="24"/>
                <w:sz w:val="20"/>
                <w:szCs w:val="20"/>
              </w:rPr>
              <w:t>6</w:t>
            </w:r>
          </w:p>
        </w:tc>
      </w:tr>
      <w:tr w:rsidR="00481DC1" w:rsidRPr="00A631DF" w:rsidTr="00057C9A">
        <w:tc>
          <w:tcPr>
            <w:tcW w:w="4395" w:type="dxa"/>
            <w:gridSpan w:val="3"/>
            <w:vAlign w:val="center"/>
          </w:tcPr>
          <w:p w:rsidR="00481DC1" w:rsidRPr="00A631DF" w:rsidRDefault="00481DC1" w:rsidP="001501D2">
            <w:pPr>
              <w:spacing w:after="0" w:line="240" w:lineRule="auto"/>
              <w:rPr>
                <w:rFonts w:ascii="Franklin Gothic Book" w:hAnsi="Franklin Gothic Book" w:cs="Calibri"/>
                <w:kern w:val="24"/>
                <w:sz w:val="20"/>
                <w:szCs w:val="20"/>
              </w:rPr>
            </w:pPr>
            <w:r w:rsidRPr="00A631DF">
              <w:rPr>
                <w:rFonts w:ascii="Franklin Gothic Book" w:hAnsi="Franklin Gothic Book" w:cs="Calibri"/>
                <w:kern w:val="24"/>
                <w:sz w:val="20"/>
                <w:szCs w:val="20"/>
              </w:rPr>
              <w:t>Количество мероприятий республиканского уровня, проведенных муниципальными методическими службами в рамках функционирования системы НППМ педагогов</w:t>
            </w:r>
          </w:p>
        </w:tc>
        <w:tc>
          <w:tcPr>
            <w:tcW w:w="2409" w:type="dxa"/>
          </w:tcPr>
          <w:p w:rsidR="00481DC1" w:rsidRPr="00A631DF" w:rsidRDefault="00481DC1" w:rsidP="001501D2">
            <w:pPr>
              <w:spacing w:after="0" w:line="240" w:lineRule="auto"/>
              <w:rPr>
                <w:rFonts w:ascii="Franklin Gothic Book" w:hAnsi="Franklin Gothic Book" w:cs="Calibri"/>
                <w:kern w:val="24"/>
                <w:sz w:val="20"/>
                <w:szCs w:val="20"/>
              </w:rPr>
            </w:pPr>
            <w:r w:rsidRPr="00A631DF">
              <w:rPr>
                <w:rFonts w:ascii="Franklin Gothic Book" w:hAnsi="Franklin Gothic Book" w:cs="Calibri"/>
                <w:kern w:val="24"/>
                <w:sz w:val="20"/>
                <w:szCs w:val="20"/>
              </w:rPr>
              <w:t>Достижение показателя – 5 баллов</w:t>
            </w:r>
          </w:p>
        </w:tc>
        <w:tc>
          <w:tcPr>
            <w:tcW w:w="851" w:type="dxa"/>
            <w:gridSpan w:val="2"/>
          </w:tcPr>
          <w:p w:rsidR="00481DC1" w:rsidRPr="00A631DF" w:rsidRDefault="00481DC1" w:rsidP="001501D2">
            <w:pPr>
              <w:pStyle w:val="aa"/>
              <w:spacing w:before="0" w:beforeAutospacing="0" w:after="0" w:afterAutospacing="0"/>
              <w:rPr>
                <w:rFonts w:ascii="Franklin Gothic Book" w:hAnsi="Franklin Gothic Book" w:cs="Calibri"/>
                <w:kern w:val="24"/>
                <w:sz w:val="20"/>
                <w:szCs w:val="20"/>
              </w:rPr>
            </w:pPr>
            <w:r w:rsidRPr="00A631DF">
              <w:rPr>
                <w:rFonts w:ascii="Franklin Gothic Book" w:hAnsi="Franklin Gothic Book" w:cs="Calibri"/>
                <w:kern w:val="24"/>
                <w:sz w:val="20"/>
                <w:szCs w:val="20"/>
              </w:rPr>
              <w:t>1</w:t>
            </w:r>
          </w:p>
        </w:tc>
        <w:tc>
          <w:tcPr>
            <w:tcW w:w="709" w:type="dxa"/>
          </w:tcPr>
          <w:p w:rsidR="00481DC1" w:rsidRPr="00A631DF" w:rsidRDefault="00481DC1" w:rsidP="001501D2">
            <w:pPr>
              <w:pStyle w:val="aa"/>
              <w:spacing w:before="0" w:beforeAutospacing="0" w:after="0" w:afterAutospacing="0"/>
              <w:rPr>
                <w:rFonts w:ascii="Franklin Gothic Book" w:hAnsi="Franklin Gothic Book" w:cs="Calibri"/>
                <w:kern w:val="24"/>
                <w:sz w:val="20"/>
                <w:szCs w:val="20"/>
              </w:rPr>
            </w:pPr>
            <w:r w:rsidRPr="00A631DF">
              <w:rPr>
                <w:rFonts w:ascii="Franklin Gothic Book" w:hAnsi="Franklin Gothic Book" w:cs="Calibri"/>
                <w:kern w:val="24"/>
                <w:sz w:val="20"/>
                <w:szCs w:val="20"/>
              </w:rPr>
              <w:t>2</w:t>
            </w:r>
          </w:p>
        </w:tc>
        <w:tc>
          <w:tcPr>
            <w:tcW w:w="850" w:type="dxa"/>
          </w:tcPr>
          <w:p w:rsidR="00481DC1" w:rsidRPr="00A631DF" w:rsidRDefault="00481DC1" w:rsidP="001501D2">
            <w:pPr>
              <w:pStyle w:val="aa"/>
              <w:spacing w:before="0" w:beforeAutospacing="0" w:after="0" w:afterAutospacing="0"/>
              <w:rPr>
                <w:rFonts w:ascii="Franklin Gothic Book" w:hAnsi="Franklin Gothic Book" w:cs="Calibri"/>
                <w:kern w:val="24"/>
                <w:sz w:val="20"/>
                <w:szCs w:val="20"/>
              </w:rPr>
            </w:pPr>
            <w:r w:rsidRPr="00A631DF">
              <w:rPr>
                <w:rFonts w:ascii="Franklin Gothic Book" w:hAnsi="Franklin Gothic Book" w:cs="Calibri"/>
                <w:kern w:val="24"/>
                <w:sz w:val="20"/>
                <w:szCs w:val="20"/>
              </w:rPr>
              <w:t>3</w:t>
            </w:r>
          </w:p>
        </w:tc>
      </w:tr>
      <w:tr w:rsidR="00481DC1" w:rsidRPr="00A631DF" w:rsidTr="00057C9A">
        <w:tc>
          <w:tcPr>
            <w:tcW w:w="4395" w:type="dxa"/>
            <w:gridSpan w:val="3"/>
            <w:vAlign w:val="center"/>
          </w:tcPr>
          <w:p w:rsidR="00481DC1" w:rsidRPr="00A631DF" w:rsidRDefault="00481DC1" w:rsidP="001501D2">
            <w:pPr>
              <w:spacing w:after="0" w:line="240" w:lineRule="auto"/>
              <w:rPr>
                <w:rFonts w:ascii="Franklin Gothic Book" w:hAnsi="Franklin Gothic Book" w:cs="Calibri"/>
                <w:kern w:val="24"/>
                <w:sz w:val="20"/>
                <w:szCs w:val="20"/>
              </w:rPr>
            </w:pPr>
            <w:r w:rsidRPr="00A631DF">
              <w:rPr>
                <w:rFonts w:ascii="Franklin Gothic Book" w:hAnsi="Franklin Gothic Book" w:cs="Calibri"/>
                <w:kern w:val="24"/>
                <w:sz w:val="20"/>
                <w:szCs w:val="20"/>
              </w:rPr>
              <w:t>Количество разработанных и опубликованных методических пособий для образовательных организаций, педагогов, управленческих кадров</w:t>
            </w:r>
          </w:p>
        </w:tc>
        <w:tc>
          <w:tcPr>
            <w:tcW w:w="2409" w:type="dxa"/>
          </w:tcPr>
          <w:p w:rsidR="00481DC1" w:rsidRPr="00A631DF" w:rsidRDefault="00481DC1" w:rsidP="001501D2">
            <w:pPr>
              <w:spacing w:after="0" w:line="240" w:lineRule="auto"/>
              <w:rPr>
                <w:rFonts w:ascii="Franklin Gothic Book" w:hAnsi="Franklin Gothic Book" w:cs="Calibri"/>
                <w:kern w:val="24"/>
                <w:sz w:val="20"/>
                <w:szCs w:val="20"/>
              </w:rPr>
            </w:pPr>
            <w:r w:rsidRPr="00A631DF">
              <w:rPr>
                <w:rFonts w:ascii="Franklin Gothic Book" w:hAnsi="Franklin Gothic Book" w:cs="Calibri"/>
                <w:kern w:val="24"/>
                <w:sz w:val="20"/>
                <w:szCs w:val="20"/>
              </w:rPr>
              <w:t>Достижение показателя – 10 баллов</w:t>
            </w:r>
          </w:p>
        </w:tc>
        <w:tc>
          <w:tcPr>
            <w:tcW w:w="851" w:type="dxa"/>
            <w:gridSpan w:val="2"/>
          </w:tcPr>
          <w:p w:rsidR="00481DC1" w:rsidRPr="00A631DF" w:rsidRDefault="00481DC1" w:rsidP="001501D2">
            <w:pPr>
              <w:pStyle w:val="aa"/>
              <w:spacing w:before="0" w:beforeAutospacing="0" w:after="0" w:afterAutospacing="0"/>
              <w:rPr>
                <w:rFonts w:ascii="Franklin Gothic Book" w:hAnsi="Franklin Gothic Book" w:cs="Calibri"/>
                <w:kern w:val="24"/>
                <w:sz w:val="20"/>
                <w:szCs w:val="20"/>
              </w:rPr>
            </w:pPr>
            <w:r w:rsidRPr="00A631DF">
              <w:rPr>
                <w:rFonts w:ascii="Franklin Gothic Book" w:hAnsi="Franklin Gothic Book" w:cs="Calibri"/>
                <w:kern w:val="24"/>
                <w:sz w:val="20"/>
                <w:szCs w:val="20"/>
              </w:rPr>
              <w:t>2</w:t>
            </w:r>
          </w:p>
        </w:tc>
        <w:tc>
          <w:tcPr>
            <w:tcW w:w="709" w:type="dxa"/>
          </w:tcPr>
          <w:p w:rsidR="00481DC1" w:rsidRPr="00A631DF" w:rsidRDefault="00481DC1" w:rsidP="001501D2">
            <w:pPr>
              <w:pStyle w:val="aa"/>
              <w:spacing w:before="0" w:beforeAutospacing="0" w:after="0" w:afterAutospacing="0"/>
              <w:rPr>
                <w:rFonts w:ascii="Franklin Gothic Book" w:hAnsi="Franklin Gothic Book" w:cs="Calibri"/>
                <w:kern w:val="24"/>
                <w:sz w:val="20"/>
                <w:szCs w:val="20"/>
              </w:rPr>
            </w:pPr>
            <w:r w:rsidRPr="00A631DF">
              <w:rPr>
                <w:rFonts w:ascii="Franklin Gothic Book" w:hAnsi="Franklin Gothic Book" w:cs="Calibri"/>
                <w:kern w:val="24"/>
                <w:sz w:val="20"/>
                <w:szCs w:val="20"/>
              </w:rPr>
              <w:t>4</w:t>
            </w:r>
          </w:p>
        </w:tc>
        <w:tc>
          <w:tcPr>
            <w:tcW w:w="850" w:type="dxa"/>
          </w:tcPr>
          <w:p w:rsidR="00481DC1" w:rsidRPr="00A631DF" w:rsidRDefault="00481DC1" w:rsidP="001501D2">
            <w:pPr>
              <w:pStyle w:val="aa"/>
              <w:spacing w:before="0" w:beforeAutospacing="0" w:after="0" w:afterAutospacing="0"/>
              <w:rPr>
                <w:rFonts w:ascii="Franklin Gothic Book" w:hAnsi="Franklin Gothic Book" w:cs="Calibri"/>
                <w:kern w:val="24"/>
                <w:sz w:val="20"/>
                <w:szCs w:val="20"/>
              </w:rPr>
            </w:pPr>
            <w:r w:rsidRPr="00A631DF">
              <w:rPr>
                <w:rFonts w:ascii="Franklin Gothic Book" w:hAnsi="Franklin Gothic Book" w:cs="Calibri"/>
                <w:kern w:val="24"/>
                <w:sz w:val="20"/>
                <w:szCs w:val="20"/>
              </w:rPr>
              <w:t>6</w:t>
            </w:r>
          </w:p>
        </w:tc>
      </w:tr>
    </w:tbl>
    <w:p w:rsidR="00481DC1" w:rsidRPr="00A631DF" w:rsidRDefault="00481DC1">
      <w:pPr>
        <w:rPr>
          <w:rFonts w:ascii="Franklin Gothic Book" w:eastAsia="Malgun Gothic" w:hAnsi="Franklin Gothic Book"/>
        </w:rPr>
      </w:pPr>
    </w:p>
    <w:p w:rsidR="006F0C74" w:rsidRPr="00A631DF" w:rsidRDefault="006F0C74" w:rsidP="00B26516">
      <w:pPr>
        <w:spacing w:after="0" w:line="240" w:lineRule="auto"/>
        <w:jc w:val="center"/>
        <w:rPr>
          <w:rFonts w:ascii="Franklin Gothic Book" w:hAnsi="Franklin Gothic Book"/>
          <w:bCs/>
          <w:color w:val="683400"/>
        </w:rPr>
      </w:pPr>
    </w:p>
    <w:p w:rsidR="000E29D3" w:rsidRDefault="000E29D3">
      <w:pPr>
        <w:rPr>
          <w:rFonts w:ascii="Franklin Gothic Book" w:hAnsi="Franklin Gothic Book"/>
          <w:bCs/>
          <w:color w:val="000000" w:themeColor="text1"/>
        </w:rPr>
      </w:pPr>
      <w:r>
        <w:rPr>
          <w:rFonts w:ascii="Franklin Gothic Book" w:hAnsi="Franklin Gothic Book"/>
          <w:bCs/>
          <w:color w:val="000000" w:themeColor="text1"/>
        </w:rPr>
        <w:br w:type="page"/>
      </w:r>
    </w:p>
    <w:p w:rsidR="00B26516" w:rsidRDefault="00B26516" w:rsidP="00B26516">
      <w:pPr>
        <w:spacing w:after="0" w:line="240" w:lineRule="auto"/>
        <w:jc w:val="center"/>
        <w:rPr>
          <w:rFonts w:ascii="Franklin Gothic Book" w:hAnsi="Franklin Gothic Book"/>
          <w:color w:val="000000" w:themeColor="text1"/>
          <w:u w:val="single"/>
        </w:rPr>
      </w:pPr>
      <w:r w:rsidRPr="0039529A">
        <w:rPr>
          <w:rFonts w:ascii="Franklin Gothic Book" w:hAnsi="Franklin Gothic Book"/>
          <w:bCs/>
          <w:color w:val="000000" w:themeColor="text1"/>
        </w:rPr>
        <w:lastRenderedPageBreak/>
        <w:t>ПОКАЗАТЕЛИ ЭФФЕКТИВНОСТИ НАУЧНО-МЕТОДИЧЕСКОЙ РАБОТЫ</w:t>
      </w:r>
      <w:r w:rsidRPr="0039529A">
        <w:rPr>
          <w:rFonts w:ascii="Franklin Gothic Book" w:hAnsi="Franklin Gothic Book"/>
          <w:bCs/>
          <w:color w:val="000000" w:themeColor="text1"/>
        </w:rPr>
        <w:br/>
      </w:r>
      <w:r w:rsidRPr="0039529A">
        <w:rPr>
          <w:rFonts w:ascii="Franklin Gothic Book" w:hAnsi="Franklin Gothic Book"/>
          <w:color w:val="000000" w:themeColor="text1"/>
          <w:u w:val="single"/>
        </w:rPr>
        <w:t>(МУНИЦИПАЛЬНЫЙ УРОВЕНЬ)</w:t>
      </w:r>
    </w:p>
    <w:p w:rsidR="0039529A" w:rsidRPr="0039529A" w:rsidRDefault="0039529A" w:rsidP="00B26516">
      <w:pPr>
        <w:spacing w:after="0" w:line="240" w:lineRule="auto"/>
        <w:jc w:val="center"/>
        <w:rPr>
          <w:rFonts w:ascii="Franklin Gothic Book" w:hAnsi="Franklin Gothic Book"/>
          <w:color w:val="000000" w:themeColor="text1"/>
          <w:sz w:val="16"/>
          <w:szCs w:val="16"/>
        </w:rPr>
      </w:pPr>
    </w:p>
    <w:tbl>
      <w:tblPr>
        <w:tblW w:w="9209" w:type="dxa"/>
        <w:tblCellMar>
          <w:left w:w="0" w:type="dxa"/>
          <w:right w:w="0" w:type="dxa"/>
        </w:tblCellMar>
        <w:tblLook w:val="04A0" w:firstRow="1" w:lastRow="0" w:firstColumn="1" w:lastColumn="0" w:noHBand="0" w:noVBand="1"/>
      </w:tblPr>
      <w:tblGrid>
        <w:gridCol w:w="435"/>
        <w:gridCol w:w="1782"/>
        <w:gridCol w:w="2740"/>
        <w:gridCol w:w="1697"/>
        <w:gridCol w:w="841"/>
        <w:gridCol w:w="816"/>
        <w:gridCol w:w="898"/>
      </w:tblGrid>
      <w:tr w:rsidR="00B26516" w:rsidRPr="00A631DF" w:rsidTr="006F0C74">
        <w:trPr>
          <w:trHeight w:val="371"/>
        </w:trPr>
        <w:tc>
          <w:tcPr>
            <w:tcW w:w="435"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2" w:type="dxa"/>
              <w:bottom w:w="0" w:type="dxa"/>
              <w:right w:w="72" w:type="dxa"/>
            </w:tcMar>
            <w:hideMark/>
          </w:tcPr>
          <w:p w:rsidR="00B26516" w:rsidRPr="00A631DF" w:rsidRDefault="00B26516" w:rsidP="006F0C74">
            <w:pPr>
              <w:spacing w:after="0" w:line="240" w:lineRule="auto"/>
              <w:jc w:val="both"/>
              <w:rPr>
                <w:rFonts w:ascii="Franklin Gothic Book" w:hAnsi="Franklin Gothic Book"/>
                <w:sz w:val="20"/>
                <w:szCs w:val="20"/>
              </w:rPr>
            </w:pPr>
            <w:r w:rsidRPr="00A631DF">
              <w:rPr>
                <w:rFonts w:ascii="Franklin Gothic Book" w:hAnsi="Franklin Gothic Book" w:cs="Calibri"/>
                <w:kern w:val="24"/>
                <w:sz w:val="20"/>
                <w:szCs w:val="20"/>
              </w:rPr>
              <w:t>№</w:t>
            </w:r>
          </w:p>
        </w:tc>
        <w:tc>
          <w:tcPr>
            <w:tcW w:w="178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2" w:type="dxa"/>
              <w:bottom w:w="0" w:type="dxa"/>
              <w:right w:w="72" w:type="dxa"/>
            </w:tcMar>
          </w:tcPr>
          <w:p w:rsidR="00B26516" w:rsidRPr="00A631DF" w:rsidRDefault="00B26516" w:rsidP="006F0C74">
            <w:pPr>
              <w:spacing w:after="0" w:line="240" w:lineRule="auto"/>
              <w:jc w:val="center"/>
              <w:rPr>
                <w:rFonts w:ascii="Franklin Gothic Book" w:hAnsi="Franklin Gothic Book"/>
                <w:sz w:val="20"/>
                <w:szCs w:val="20"/>
              </w:rPr>
            </w:pPr>
            <w:r w:rsidRPr="00A631DF">
              <w:rPr>
                <w:rFonts w:ascii="Franklin Gothic Book" w:hAnsi="Franklin Gothic Book" w:cs="Calibri"/>
                <w:bCs/>
                <w:kern w:val="24"/>
                <w:sz w:val="20"/>
                <w:szCs w:val="20"/>
              </w:rPr>
              <w:t>Показатели</w:t>
            </w:r>
          </w:p>
        </w:tc>
        <w:tc>
          <w:tcPr>
            <w:tcW w:w="4437" w:type="dxa"/>
            <w:gridSpan w:val="2"/>
            <w:tcBorders>
              <w:top w:val="single" w:sz="4" w:space="0" w:color="auto"/>
              <w:left w:val="single" w:sz="4" w:space="0" w:color="auto"/>
              <w:right w:val="single" w:sz="4" w:space="0" w:color="auto"/>
            </w:tcBorders>
            <w:shd w:val="clear" w:color="auto" w:fill="FFFFFF" w:themeFill="background1"/>
            <w:tcMar>
              <w:top w:w="15" w:type="dxa"/>
              <w:left w:w="72" w:type="dxa"/>
              <w:bottom w:w="0" w:type="dxa"/>
              <w:right w:w="72" w:type="dxa"/>
            </w:tcMar>
          </w:tcPr>
          <w:p w:rsidR="00B26516" w:rsidRPr="00A631DF" w:rsidRDefault="00B26516" w:rsidP="006F0C74">
            <w:pPr>
              <w:spacing w:after="0" w:line="240" w:lineRule="auto"/>
              <w:jc w:val="center"/>
              <w:rPr>
                <w:rFonts w:ascii="Franklin Gothic Book" w:hAnsi="Franklin Gothic Book"/>
                <w:sz w:val="20"/>
                <w:szCs w:val="20"/>
              </w:rPr>
            </w:pPr>
            <w:r w:rsidRPr="00A631DF">
              <w:rPr>
                <w:rFonts w:ascii="Franklin Gothic Book" w:hAnsi="Franklin Gothic Book" w:cs="Calibri"/>
                <w:bCs/>
                <w:kern w:val="24"/>
                <w:sz w:val="20"/>
                <w:szCs w:val="20"/>
              </w:rPr>
              <w:t>Критерии, индикаторы</w:t>
            </w:r>
          </w:p>
        </w:tc>
        <w:tc>
          <w:tcPr>
            <w:tcW w:w="2555" w:type="dxa"/>
            <w:gridSpan w:val="3"/>
            <w:tcBorders>
              <w:top w:val="single" w:sz="4" w:space="0" w:color="auto"/>
              <w:left w:val="single" w:sz="4" w:space="0" w:color="auto"/>
              <w:right w:val="single" w:sz="4" w:space="0" w:color="auto"/>
            </w:tcBorders>
            <w:shd w:val="clear" w:color="auto" w:fill="FFFFFF" w:themeFill="background1"/>
            <w:tcMar>
              <w:top w:w="15" w:type="dxa"/>
              <w:left w:w="72" w:type="dxa"/>
              <w:bottom w:w="0" w:type="dxa"/>
              <w:right w:w="72" w:type="dxa"/>
            </w:tcMar>
          </w:tcPr>
          <w:p w:rsidR="00B26516" w:rsidRPr="00A631DF" w:rsidRDefault="00B26516" w:rsidP="006F0C74">
            <w:pPr>
              <w:spacing w:after="0" w:line="240" w:lineRule="auto"/>
              <w:jc w:val="center"/>
              <w:rPr>
                <w:rFonts w:ascii="Franklin Gothic Book" w:hAnsi="Franklin Gothic Book"/>
                <w:sz w:val="20"/>
                <w:szCs w:val="20"/>
              </w:rPr>
            </w:pPr>
            <w:r w:rsidRPr="00A631DF">
              <w:rPr>
                <w:rFonts w:ascii="Franklin Gothic Book" w:hAnsi="Franklin Gothic Book" w:cs="Calibri"/>
                <w:bCs/>
                <w:kern w:val="24"/>
                <w:sz w:val="20"/>
                <w:szCs w:val="20"/>
              </w:rPr>
              <w:t>Формат исчисления и расчет индикатора</w:t>
            </w:r>
          </w:p>
        </w:tc>
      </w:tr>
      <w:tr w:rsidR="00B26516" w:rsidRPr="00A631DF" w:rsidTr="006F0C74">
        <w:trPr>
          <w:trHeight w:val="600"/>
        </w:trPr>
        <w:tc>
          <w:tcPr>
            <w:tcW w:w="435" w:type="dxa"/>
            <w:vMerge w:val="restart"/>
            <w:tcBorders>
              <w:top w:val="single" w:sz="4" w:space="0" w:color="auto"/>
              <w:left w:val="single" w:sz="4" w:space="0" w:color="auto"/>
              <w:right w:val="single" w:sz="4" w:space="0" w:color="auto"/>
            </w:tcBorders>
            <w:shd w:val="clear" w:color="auto" w:fill="FFFFFF" w:themeFill="background1"/>
          </w:tcPr>
          <w:p w:rsidR="00B26516" w:rsidRPr="00A631DF" w:rsidRDefault="00B26516" w:rsidP="006F0C74">
            <w:pPr>
              <w:spacing w:after="0" w:line="240" w:lineRule="auto"/>
              <w:rPr>
                <w:rFonts w:ascii="Franklin Gothic Book" w:hAnsi="Franklin Gothic Book"/>
                <w:sz w:val="20"/>
                <w:szCs w:val="20"/>
              </w:rPr>
            </w:pPr>
            <w:r w:rsidRPr="00A631DF">
              <w:rPr>
                <w:rFonts w:ascii="Franklin Gothic Book" w:hAnsi="Franklin Gothic Book"/>
                <w:sz w:val="20"/>
                <w:szCs w:val="20"/>
              </w:rPr>
              <w:t>1</w:t>
            </w:r>
          </w:p>
        </w:tc>
        <w:tc>
          <w:tcPr>
            <w:tcW w:w="1782" w:type="dxa"/>
            <w:vMerge w:val="restart"/>
            <w:tcBorders>
              <w:top w:val="single" w:sz="4" w:space="0" w:color="auto"/>
              <w:left w:val="single" w:sz="4" w:space="0" w:color="auto"/>
              <w:right w:val="single" w:sz="4" w:space="0" w:color="auto"/>
            </w:tcBorders>
            <w:shd w:val="clear" w:color="auto" w:fill="FFFFFF" w:themeFill="background1"/>
          </w:tcPr>
          <w:p w:rsidR="00B26516" w:rsidRPr="00A631DF" w:rsidRDefault="00B26516" w:rsidP="001501D2">
            <w:pPr>
              <w:spacing w:after="0" w:line="240" w:lineRule="auto"/>
              <w:rPr>
                <w:rFonts w:ascii="Franklin Gothic Book" w:hAnsi="Franklin Gothic Book"/>
                <w:sz w:val="20"/>
                <w:szCs w:val="20"/>
              </w:rPr>
            </w:pPr>
            <w:r w:rsidRPr="00A631DF">
              <w:rPr>
                <w:rFonts w:ascii="Franklin Gothic Book" w:hAnsi="Franklin Gothic Book"/>
                <w:sz w:val="20"/>
                <w:szCs w:val="20"/>
              </w:rPr>
              <w:t>Наличие нормативной базы, регламентирующей методическую работу</w:t>
            </w:r>
          </w:p>
          <w:p w:rsidR="00B26516" w:rsidRPr="00A631DF" w:rsidRDefault="00B26516" w:rsidP="001501D2">
            <w:pPr>
              <w:spacing w:after="0" w:line="240" w:lineRule="auto"/>
              <w:rPr>
                <w:rFonts w:ascii="Franklin Gothic Book" w:hAnsi="Franklin Gothic Book"/>
                <w:sz w:val="20"/>
                <w:szCs w:val="20"/>
              </w:rPr>
            </w:pPr>
          </w:p>
        </w:tc>
        <w:tc>
          <w:tcPr>
            <w:tcW w:w="4437"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2" w:type="dxa"/>
              <w:bottom w:w="0" w:type="dxa"/>
              <w:right w:w="72" w:type="dxa"/>
            </w:tcMar>
          </w:tcPr>
          <w:p w:rsidR="00B26516" w:rsidRPr="00A631DF" w:rsidRDefault="00B26516" w:rsidP="001501D2">
            <w:pPr>
              <w:spacing w:after="0" w:line="240" w:lineRule="auto"/>
              <w:rPr>
                <w:rFonts w:ascii="Franklin Gothic Book" w:hAnsi="Franklin Gothic Book"/>
                <w:sz w:val="20"/>
                <w:szCs w:val="20"/>
              </w:rPr>
            </w:pPr>
            <w:r w:rsidRPr="00A631DF">
              <w:rPr>
                <w:rFonts w:ascii="Franklin Gothic Book" w:hAnsi="Franklin Gothic Book" w:cs="Calibri"/>
                <w:kern w:val="24"/>
                <w:sz w:val="20"/>
                <w:szCs w:val="20"/>
              </w:rPr>
              <w:t xml:space="preserve">1.1. Модель муниципальной методической службы, утвержденная УО и согласованная с ДИРО РД  </w:t>
            </w:r>
          </w:p>
        </w:tc>
        <w:tc>
          <w:tcPr>
            <w:tcW w:w="2555"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2" w:type="dxa"/>
              <w:bottom w:w="0" w:type="dxa"/>
              <w:right w:w="72" w:type="dxa"/>
            </w:tcMar>
          </w:tcPr>
          <w:p w:rsidR="00B26516" w:rsidRPr="00A631DF" w:rsidRDefault="00B26516" w:rsidP="001501D2">
            <w:pPr>
              <w:spacing w:after="0" w:line="240" w:lineRule="auto"/>
              <w:rPr>
                <w:rFonts w:ascii="Franklin Gothic Book" w:hAnsi="Franklin Gothic Book"/>
                <w:sz w:val="20"/>
                <w:szCs w:val="20"/>
              </w:rPr>
            </w:pPr>
            <w:r w:rsidRPr="00A631DF">
              <w:rPr>
                <w:rFonts w:ascii="Franklin Gothic Book" w:hAnsi="Franklin Gothic Book" w:cs="Calibri"/>
                <w:kern w:val="24"/>
                <w:sz w:val="20"/>
                <w:szCs w:val="20"/>
              </w:rPr>
              <w:t xml:space="preserve">Наличие документа – 5 баллов/ отсутствие – 0 баллов </w:t>
            </w:r>
          </w:p>
        </w:tc>
      </w:tr>
      <w:tr w:rsidR="00B26516" w:rsidRPr="00A631DF" w:rsidTr="006F0C74">
        <w:trPr>
          <w:trHeight w:val="596"/>
        </w:trPr>
        <w:tc>
          <w:tcPr>
            <w:tcW w:w="435" w:type="dxa"/>
            <w:vMerge/>
            <w:tcBorders>
              <w:left w:val="single" w:sz="4" w:space="0" w:color="auto"/>
              <w:right w:val="single" w:sz="4" w:space="0" w:color="auto"/>
            </w:tcBorders>
            <w:shd w:val="clear" w:color="auto" w:fill="FFFFFF" w:themeFill="background1"/>
          </w:tcPr>
          <w:p w:rsidR="00B26516" w:rsidRPr="00A631DF" w:rsidRDefault="00B26516" w:rsidP="006F0C74">
            <w:pPr>
              <w:spacing w:after="0" w:line="240" w:lineRule="auto"/>
              <w:rPr>
                <w:rFonts w:ascii="Franklin Gothic Book" w:hAnsi="Franklin Gothic Book"/>
                <w:color w:val="FF0000"/>
                <w:sz w:val="20"/>
                <w:szCs w:val="20"/>
              </w:rPr>
            </w:pPr>
          </w:p>
        </w:tc>
        <w:tc>
          <w:tcPr>
            <w:tcW w:w="1782" w:type="dxa"/>
            <w:vMerge/>
            <w:tcBorders>
              <w:left w:val="single" w:sz="4" w:space="0" w:color="auto"/>
              <w:right w:val="single" w:sz="4" w:space="0" w:color="auto"/>
            </w:tcBorders>
            <w:shd w:val="clear" w:color="auto" w:fill="FFFFFF" w:themeFill="background1"/>
          </w:tcPr>
          <w:p w:rsidR="00B26516" w:rsidRPr="00A631DF" w:rsidRDefault="00B26516" w:rsidP="001501D2">
            <w:pPr>
              <w:spacing w:after="0" w:line="240" w:lineRule="auto"/>
              <w:rPr>
                <w:rFonts w:ascii="Franklin Gothic Book" w:hAnsi="Franklin Gothic Book"/>
                <w:color w:val="FF0000"/>
                <w:sz w:val="20"/>
                <w:szCs w:val="20"/>
              </w:rPr>
            </w:pPr>
          </w:p>
        </w:tc>
        <w:tc>
          <w:tcPr>
            <w:tcW w:w="4437"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2" w:type="dxa"/>
              <w:bottom w:w="0" w:type="dxa"/>
              <w:right w:w="72" w:type="dxa"/>
            </w:tcMar>
          </w:tcPr>
          <w:p w:rsidR="00B26516" w:rsidRPr="00A631DF" w:rsidRDefault="00B26516" w:rsidP="001501D2">
            <w:pPr>
              <w:spacing w:after="0" w:line="240" w:lineRule="auto"/>
              <w:rPr>
                <w:rFonts w:ascii="Franklin Gothic Book" w:hAnsi="Franklin Gothic Book"/>
                <w:sz w:val="20"/>
                <w:szCs w:val="20"/>
              </w:rPr>
            </w:pPr>
            <w:r w:rsidRPr="00A631DF">
              <w:rPr>
                <w:rFonts w:ascii="Franklin Gothic Book" w:eastAsia="Calibri" w:hAnsi="Franklin Gothic Book"/>
                <w:kern w:val="24"/>
                <w:sz w:val="20"/>
                <w:szCs w:val="20"/>
              </w:rPr>
              <w:t>1.2. Наличие Положений о муниципальных методических объединениях педработников</w:t>
            </w:r>
          </w:p>
        </w:tc>
        <w:tc>
          <w:tcPr>
            <w:tcW w:w="2555"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2" w:type="dxa"/>
              <w:bottom w:w="0" w:type="dxa"/>
              <w:right w:w="72" w:type="dxa"/>
            </w:tcMar>
          </w:tcPr>
          <w:p w:rsidR="00B26516" w:rsidRPr="00A631DF" w:rsidRDefault="00B26516" w:rsidP="001501D2">
            <w:pPr>
              <w:pStyle w:val="aa"/>
              <w:spacing w:before="0" w:beforeAutospacing="0" w:after="0" w:afterAutospacing="0"/>
              <w:rPr>
                <w:rFonts w:ascii="Franklin Gothic Book" w:hAnsi="Franklin Gothic Book" w:cs="Arial"/>
                <w:sz w:val="20"/>
                <w:szCs w:val="20"/>
              </w:rPr>
            </w:pPr>
            <w:r w:rsidRPr="00A631DF">
              <w:rPr>
                <w:rFonts w:ascii="Franklin Gothic Book" w:eastAsiaTheme="minorEastAsia" w:hAnsi="Franklin Gothic Book" w:cstheme="minorBidi"/>
                <w:kern w:val="24"/>
                <w:sz w:val="20"/>
                <w:szCs w:val="20"/>
              </w:rPr>
              <w:t xml:space="preserve">Наличие – 3 балла/ </w:t>
            </w:r>
          </w:p>
          <w:p w:rsidR="00B26516" w:rsidRPr="00A631DF" w:rsidRDefault="00B26516" w:rsidP="001501D2">
            <w:pPr>
              <w:spacing w:after="0" w:line="240" w:lineRule="auto"/>
              <w:rPr>
                <w:rFonts w:ascii="Franklin Gothic Book" w:hAnsi="Franklin Gothic Book"/>
                <w:sz w:val="20"/>
                <w:szCs w:val="20"/>
              </w:rPr>
            </w:pPr>
            <w:r w:rsidRPr="00A631DF">
              <w:rPr>
                <w:rFonts w:ascii="Franklin Gothic Book" w:eastAsiaTheme="minorEastAsia" w:hAnsi="Franklin Gothic Book"/>
                <w:kern w:val="24"/>
                <w:sz w:val="20"/>
                <w:szCs w:val="20"/>
              </w:rPr>
              <w:t>отсутствие – 0 баллов</w:t>
            </w:r>
          </w:p>
        </w:tc>
      </w:tr>
      <w:tr w:rsidR="00B26516" w:rsidRPr="00A631DF" w:rsidTr="006F0C74">
        <w:trPr>
          <w:trHeight w:val="565"/>
        </w:trPr>
        <w:tc>
          <w:tcPr>
            <w:tcW w:w="435" w:type="dxa"/>
            <w:vMerge/>
            <w:tcBorders>
              <w:left w:val="single" w:sz="4" w:space="0" w:color="auto"/>
              <w:right w:val="single" w:sz="4" w:space="0" w:color="auto"/>
            </w:tcBorders>
            <w:shd w:val="clear" w:color="auto" w:fill="FFFFFF" w:themeFill="background1"/>
          </w:tcPr>
          <w:p w:rsidR="00B26516" w:rsidRPr="00A631DF" w:rsidRDefault="00B26516" w:rsidP="006F0C74">
            <w:pPr>
              <w:spacing w:after="0" w:line="240" w:lineRule="auto"/>
              <w:rPr>
                <w:rFonts w:ascii="Franklin Gothic Book" w:hAnsi="Franklin Gothic Book"/>
                <w:color w:val="FF0000"/>
                <w:sz w:val="20"/>
                <w:szCs w:val="20"/>
              </w:rPr>
            </w:pPr>
          </w:p>
        </w:tc>
        <w:tc>
          <w:tcPr>
            <w:tcW w:w="1782" w:type="dxa"/>
            <w:vMerge/>
            <w:tcBorders>
              <w:left w:val="single" w:sz="4" w:space="0" w:color="auto"/>
              <w:right w:val="single" w:sz="4" w:space="0" w:color="auto"/>
            </w:tcBorders>
            <w:shd w:val="clear" w:color="auto" w:fill="FFFFFF" w:themeFill="background1"/>
          </w:tcPr>
          <w:p w:rsidR="00B26516" w:rsidRPr="00A631DF" w:rsidRDefault="00B26516" w:rsidP="001501D2">
            <w:pPr>
              <w:spacing w:after="0" w:line="240" w:lineRule="auto"/>
              <w:rPr>
                <w:rFonts w:ascii="Franklin Gothic Book" w:hAnsi="Franklin Gothic Book"/>
                <w:color w:val="FF0000"/>
                <w:sz w:val="20"/>
                <w:szCs w:val="20"/>
              </w:rPr>
            </w:pPr>
          </w:p>
        </w:tc>
        <w:tc>
          <w:tcPr>
            <w:tcW w:w="4437"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2" w:type="dxa"/>
              <w:bottom w:w="0" w:type="dxa"/>
              <w:right w:w="72" w:type="dxa"/>
            </w:tcMar>
          </w:tcPr>
          <w:p w:rsidR="00B26516" w:rsidRPr="00A631DF" w:rsidRDefault="00B26516" w:rsidP="001501D2">
            <w:pPr>
              <w:spacing w:after="0" w:line="240" w:lineRule="auto"/>
              <w:rPr>
                <w:rFonts w:ascii="Franklin Gothic Book" w:hAnsi="Franklin Gothic Book"/>
                <w:sz w:val="20"/>
                <w:szCs w:val="20"/>
              </w:rPr>
            </w:pPr>
            <w:r w:rsidRPr="00A631DF">
              <w:rPr>
                <w:rFonts w:ascii="Franklin Gothic Book" w:eastAsia="Calibri" w:hAnsi="Franklin Gothic Book"/>
                <w:kern w:val="24"/>
                <w:sz w:val="20"/>
                <w:szCs w:val="20"/>
              </w:rPr>
              <w:t>1.3. Наличие планов работы муниципальных методических объединений педагогов на текущий год</w:t>
            </w:r>
          </w:p>
        </w:tc>
        <w:tc>
          <w:tcPr>
            <w:tcW w:w="2555"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2" w:type="dxa"/>
              <w:bottom w:w="0" w:type="dxa"/>
              <w:right w:w="72" w:type="dxa"/>
            </w:tcMar>
          </w:tcPr>
          <w:p w:rsidR="00B26516" w:rsidRPr="00A631DF" w:rsidRDefault="00B26516" w:rsidP="001501D2">
            <w:pPr>
              <w:pStyle w:val="aa"/>
              <w:spacing w:before="0" w:beforeAutospacing="0" w:after="0" w:afterAutospacing="0"/>
              <w:rPr>
                <w:rFonts w:ascii="Franklin Gothic Book" w:hAnsi="Franklin Gothic Book" w:cs="Arial"/>
                <w:sz w:val="20"/>
                <w:szCs w:val="20"/>
              </w:rPr>
            </w:pPr>
            <w:r w:rsidRPr="00A631DF">
              <w:rPr>
                <w:rFonts w:ascii="Franklin Gothic Book" w:eastAsiaTheme="minorEastAsia" w:hAnsi="Franklin Gothic Book" w:cstheme="minorBidi"/>
                <w:kern w:val="24"/>
                <w:sz w:val="20"/>
                <w:szCs w:val="20"/>
              </w:rPr>
              <w:t xml:space="preserve">Наличие – 2 балла/ </w:t>
            </w:r>
          </w:p>
          <w:p w:rsidR="00B26516" w:rsidRPr="00A631DF" w:rsidRDefault="00B26516" w:rsidP="001501D2">
            <w:pPr>
              <w:spacing w:after="0" w:line="240" w:lineRule="auto"/>
              <w:rPr>
                <w:rFonts w:ascii="Franklin Gothic Book" w:hAnsi="Franklin Gothic Book"/>
                <w:sz w:val="20"/>
                <w:szCs w:val="20"/>
              </w:rPr>
            </w:pPr>
            <w:r w:rsidRPr="00A631DF">
              <w:rPr>
                <w:rFonts w:ascii="Franklin Gothic Book" w:eastAsiaTheme="minorEastAsia" w:hAnsi="Franklin Gothic Book"/>
                <w:kern w:val="24"/>
                <w:sz w:val="20"/>
                <w:szCs w:val="20"/>
              </w:rPr>
              <w:t>отсутствие – 0 баллов</w:t>
            </w:r>
          </w:p>
        </w:tc>
      </w:tr>
      <w:tr w:rsidR="00B26516" w:rsidRPr="00A631DF" w:rsidTr="006F0C74">
        <w:trPr>
          <w:trHeight w:val="939"/>
        </w:trPr>
        <w:tc>
          <w:tcPr>
            <w:tcW w:w="435" w:type="dxa"/>
            <w:vMerge/>
            <w:tcBorders>
              <w:left w:val="single" w:sz="4" w:space="0" w:color="auto"/>
              <w:right w:val="single" w:sz="4" w:space="0" w:color="auto"/>
            </w:tcBorders>
            <w:shd w:val="clear" w:color="auto" w:fill="FFFFFF" w:themeFill="background1"/>
          </w:tcPr>
          <w:p w:rsidR="00B26516" w:rsidRPr="00A631DF" w:rsidRDefault="00B26516" w:rsidP="006F0C74">
            <w:pPr>
              <w:spacing w:after="0" w:line="240" w:lineRule="auto"/>
              <w:rPr>
                <w:rFonts w:ascii="Franklin Gothic Book" w:hAnsi="Franklin Gothic Book"/>
                <w:color w:val="FF0000"/>
                <w:sz w:val="20"/>
                <w:szCs w:val="20"/>
              </w:rPr>
            </w:pPr>
          </w:p>
        </w:tc>
        <w:tc>
          <w:tcPr>
            <w:tcW w:w="1782" w:type="dxa"/>
            <w:vMerge/>
            <w:tcBorders>
              <w:left w:val="single" w:sz="4" w:space="0" w:color="auto"/>
              <w:right w:val="single" w:sz="4" w:space="0" w:color="auto"/>
            </w:tcBorders>
            <w:shd w:val="clear" w:color="auto" w:fill="FFFFFF" w:themeFill="background1"/>
          </w:tcPr>
          <w:p w:rsidR="00B26516" w:rsidRPr="00A631DF" w:rsidRDefault="00B26516" w:rsidP="001501D2">
            <w:pPr>
              <w:spacing w:after="0" w:line="240" w:lineRule="auto"/>
              <w:rPr>
                <w:rFonts w:ascii="Franklin Gothic Book" w:hAnsi="Franklin Gothic Book"/>
                <w:color w:val="FF0000"/>
                <w:sz w:val="20"/>
                <w:szCs w:val="20"/>
              </w:rPr>
            </w:pPr>
          </w:p>
        </w:tc>
        <w:tc>
          <w:tcPr>
            <w:tcW w:w="4437"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2" w:type="dxa"/>
              <w:bottom w:w="0" w:type="dxa"/>
              <w:right w:w="72" w:type="dxa"/>
            </w:tcMar>
          </w:tcPr>
          <w:p w:rsidR="00B26516" w:rsidRPr="00A631DF" w:rsidRDefault="00B26516" w:rsidP="001501D2">
            <w:pPr>
              <w:spacing w:after="0" w:line="240" w:lineRule="auto"/>
              <w:rPr>
                <w:rFonts w:ascii="Franklin Gothic Book" w:hAnsi="Franklin Gothic Book"/>
                <w:sz w:val="20"/>
                <w:szCs w:val="20"/>
              </w:rPr>
            </w:pPr>
            <w:r w:rsidRPr="00A631DF">
              <w:rPr>
                <w:rFonts w:ascii="Franklin Gothic Book" w:eastAsia="Calibri" w:hAnsi="Franklin Gothic Book"/>
                <w:kern w:val="24"/>
                <w:sz w:val="20"/>
                <w:szCs w:val="20"/>
              </w:rPr>
              <w:t>1.4. Наличие плана работы с директорами, заместителями директоров образовательных организаций, методическими объединениями образовательных организаций на текущий год</w:t>
            </w:r>
          </w:p>
        </w:tc>
        <w:tc>
          <w:tcPr>
            <w:tcW w:w="2555"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2" w:type="dxa"/>
              <w:bottom w:w="0" w:type="dxa"/>
              <w:right w:w="72" w:type="dxa"/>
            </w:tcMar>
          </w:tcPr>
          <w:p w:rsidR="00B26516" w:rsidRPr="00A631DF" w:rsidRDefault="00B26516" w:rsidP="001501D2">
            <w:pPr>
              <w:pStyle w:val="aa"/>
              <w:spacing w:before="0" w:beforeAutospacing="0" w:after="0" w:afterAutospacing="0"/>
              <w:rPr>
                <w:rFonts w:ascii="Franklin Gothic Book" w:hAnsi="Franklin Gothic Book" w:cs="Arial"/>
                <w:sz w:val="20"/>
                <w:szCs w:val="20"/>
              </w:rPr>
            </w:pPr>
            <w:r w:rsidRPr="00A631DF">
              <w:rPr>
                <w:rFonts w:ascii="Franklin Gothic Book" w:eastAsiaTheme="minorEastAsia" w:hAnsi="Franklin Gothic Book" w:cstheme="minorBidi"/>
                <w:kern w:val="24"/>
                <w:sz w:val="20"/>
                <w:szCs w:val="20"/>
              </w:rPr>
              <w:t xml:space="preserve">Наличие – 2 балла за каждый/ </w:t>
            </w:r>
          </w:p>
          <w:p w:rsidR="00B26516" w:rsidRPr="00A631DF" w:rsidRDefault="00B26516" w:rsidP="001501D2">
            <w:pPr>
              <w:spacing w:after="0" w:line="240" w:lineRule="auto"/>
              <w:rPr>
                <w:rFonts w:ascii="Franklin Gothic Book" w:eastAsiaTheme="minorEastAsia" w:hAnsi="Franklin Gothic Book"/>
                <w:kern w:val="24"/>
                <w:sz w:val="20"/>
                <w:szCs w:val="20"/>
              </w:rPr>
            </w:pPr>
            <w:r w:rsidRPr="00A631DF">
              <w:rPr>
                <w:rFonts w:ascii="Franklin Gothic Book" w:eastAsiaTheme="minorEastAsia" w:hAnsi="Franklin Gothic Book"/>
                <w:kern w:val="24"/>
                <w:sz w:val="20"/>
                <w:szCs w:val="20"/>
              </w:rPr>
              <w:t>отсутствие – 0 баллов</w:t>
            </w:r>
          </w:p>
          <w:p w:rsidR="00B26516" w:rsidRPr="00A631DF" w:rsidRDefault="00B26516" w:rsidP="001501D2">
            <w:pPr>
              <w:spacing w:after="0" w:line="240" w:lineRule="auto"/>
              <w:rPr>
                <w:rFonts w:ascii="Franklin Gothic Book" w:hAnsi="Franklin Gothic Book"/>
                <w:sz w:val="20"/>
                <w:szCs w:val="20"/>
              </w:rPr>
            </w:pPr>
          </w:p>
        </w:tc>
      </w:tr>
      <w:tr w:rsidR="00B26516" w:rsidRPr="00A631DF" w:rsidTr="006F0C74">
        <w:trPr>
          <w:trHeight w:val="937"/>
        </w:trPr>
        <w:tc>
          <w:tcPr>
            <w:tcW w:w="435" w:type="dxa"/>
            <w:vMerge/>
            <w:tcBorders>
              <w:left w:val="single" w:sz="4" w:space="0" w:color="auto"/>
              <w:bottom w:val="single" w:sz="4" w:space="0" w:color="auto"/>
              <w:right w:val="single" w:sz="4" w:space="0" w:color="auto"/>
            </w:tcBorders>
            <w:shd w:val="clear" w:color="auto" w:fill="FFFFFF" w:themeFill="background1"/>
          </w:tcPr>
          <w:p w:rsidR="00B26516" w:rsidRPr="00A631DF" w:rsidRDefault="00B26516" w:rsidP="006F0C74">
            <w:pPr>
              <w:spacing w:after="0" w:line="240" w:lineRule="auto"/>
              <w:rPr>
                <w:rFonts w:ascii="Franklin Gothic Book" w:hAnsi="Franklin Gothic Book"/>
                <w:color w:val="FF0000"/>
                <w:sz w:val="20"/>
                <w:szCs w:val="20"/>
              </w:rPr>
            </w:pPr>
          </w:p>
        </w:tc>
        <w:tc>
          <w:tcPr>
            <w:tcW w:w="1782" w:type="dxa"/>
            <w:vMerge/>
            <w:tcBorders>
              <w:left w:val="single" w:sz="4" w:space="0" w:color="auto"/>
              <w:bottom w:val="single" w:sz="4" w:space="0" w:color="auto"/>
              <w:right w:val="single" w:sz="4" w:space="0" w:color="auto"/>
            </w:tcBorders>
            <w:shd w:val="clear" w:color="auto" w:fill="FFFFFF" w:themeFill="background1"/>
          </w:tcPr>
          <w:p w:rsidR="00B26516" w:rsidRPr="00A631DF" w:rsidRDefault="00B26516" w:rsidP="001501D2">
            <w:pPr>
              <w:spacing w:after="0" w:line="240" w:lineRule="auto"/>
              <w:rPr>
                <w:rFonts w:ascii="Franklin Gothic Book" w:hAnsi="Franklin Gothic Book"/>
                <w:color w:val="FF0000"/>
                <w:sz w:val="20"/>
                <w:szCs w:val="20"/>
              </w:rPr>
            </w:pPr>
          </w:p>
        </w:tc>
        <w:tc>
          <w:tcPr>
            <w:tcW w:w="4437"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2" w:type="dxa"/>
              <w:bottom w:w="0" w:type="dxa"/>
              <w:right w:w="72" w:type="dxa"/>
            </w:tcMar>
          </w:tcPr>
          <w:p w:rsidR="00B26516" w:rsidRPr="00A631DF" w:rsidRDefault="00B26516" w:rsidP="001501D2">
            <w:pPr>
              <w:spacing w:after="0" w:line="240" w:lineRule="auto"/>
              <w:rPr>
                <w:rFonts w:ascii="Franklin Gothic Book" w:hAnsi="Franklin Gothic Book"/>
                <w:sz w:val="20"/>
                <w:szCs w:val="20"/>
              </w:rPr>
            </w:pPr>
            <w:r w:rsidRPr="00A631DF">
              <w:rPr>
                <w:rFonts w:ascii="Franklin Gothic Book" w:eastAsia="Calibri" w:hAnsi="Franklin Gothic Book"/>
                <w:kern w:val="24"/>
                <w:sz w:val="20"/>
                <w:szCs w:val="20"/>
              </w:rPr>
              <w:t>1.5. Наличие приказов, инструктивных методических писем и других документов, регламентирующих методическую работу на муниципальном уровне и уровне образовательной организации</w:t>
            </w:r>
          </w:p>
        </w:tc>
        <w:tc>
          <w:tcPr>
            <w:tcW w:w="2555"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2" w:type="dxa"/>
              <w:bottom w:w="0" w:type="dxa"/>
              <w:right w:w="72" w:type="dxa"/>
            </w:tcMar>
          </w:tcPr>
          <w:p w:rsidR="00B26516" w:rsidRPr="00A631DF" w:rsidRDefault="00B26516" w:rsidP="001501D2">
            <w:pPr>
              <w:pStyle w:val="aa"/>
              <w:spacing w:before="0" w:beforeAutospacing="0" w:after="0" w:afterAutospacing="0"/>
              <w:rPr>
                <w:rFonts w:ascii="Franklin Gothic Book" w:hAnsi="Franklin Gothic Book" w:cs="Arial"/>
                <w:sz w:val="20"/>
                <w:szCs w:val="20"/>
              </w:rPr>
            </w:pPr>
            <w:r w:rsidRPr="00A631DF">
              <w:rPr>
                <w:rFonts w:ascii="Franklin Gothic Book" w:eastAsiaTheme="minorEastAsia" w:hAnsi="Franklin Gothic Book" w:cstheme="minorBidi"/>
                <w:kern w:val="24"/>
                <w:sz w:val="20"/>
                <w:szCs w:val="20"/>
              </w:rPr>
              <w:t xml:space="preserve">За каждый документ – 0,5 балла/ </w:t>
            </w:r>
          </w:p>
          <w:p w:rsidR="00B26516" w:rsidRPr="00A631DF" w:rsidRDefault="00B26516" w:rsidP="001501D2">
            <w:pPr>
              <w:spacing w:after="0" w:line="240" w:lineRule="auto"/>
              <w:rPr>
                <w:rFonts w:ascii="Franklin Gothic Book" w:eastAsiaTheme="minorEastAsia" w:hAnsi="Franklin Gothic Book"/>
                <w:kern w:val="24"/>
                <w:sz w:val="20"/>
                <w:szCs w:val="20"/>
              </w:rPr>
            </w:pPr>
            <w:r w:rsidRPr="00A631DF">
              <w:rPr>
                <w:rFonts w:ascii="Franklin Gothic Book" w:eastAsiaTheme="minorEastAsia" w:hAnsi="Franklin Gothic Book"/>
                <w:kern w:val="24"/>
                <w:sz w:val="20"/>
                <w:szCs w:val="20"/>
              </w:rPr>
              <w:t>отсутствие – 0 баллов</w:t>
            </w:r>
          </w:p>
          <w:p w:rsidR="00B26516" w:rsidRPr="00A631DF" w:rsidRDefault="00B26516" w:rsidP="001501D2">
            <w:pPr>
              <w:spacing w:after="0" w:line="240" w:lineRule="auto"/>
              <w:rPr>
                <w:rFonts w:ascii="Franklin Gothic Book" w:hAnsi="Franklin Gothic Book"/>
                <w:sz w:val="20"/>
                <w:szCs w:val="20"/>
              </w:rPr>
            </w:pPr>
          </w:p>
        </w:tc>
      </w:tr>
      <w:tr w:rsidR="00B26516" w:rsidRPr="00A631DF" w:rsidTr="001501D2">
        <w:trPr>
          <w:trHeight w:val="20"/>
        </w:trPr>
        <w:tc>
          <w:tcPr>
            <w:tcW w:w="435" w:type="dxa"/>
            <w:vMerge w:val="restart"/>
            <w:tcBorders>
              <w:top w:val="single" w:sz="4" w:space="0" w:color="auto"/>
              <w:left w:val="single" w:sz="4" w:space="0" w:color="auto"/>
              <w:right w:val="single" w:sz="4" w:space="0" w:color="auto"/>
            </w:tcBorders>
            <w:shd w:val="clear" w:color="auto" w:fill="FFFFFF" w:themeFill="background1"/>
            <w:tcMar>
              <w:top w:w="15" w:type="dxa"/>
              <w:left w:w="72" w:type="dxa"/>
              <w:bottom w:w="0" w:type="dxa"/>
              <w:right w:w="72" w:type="dxa"/>
            </w:tcMar>
            <w:hideMark/>
          </w:tcPr>
          <w:p w:rsidR="00B26516" w:rsidRPr="00A631DF" w:rsidRDefault="00B26516" w:rsidP="006F0C74">
            <w:pPr>
              <w:spacing w:after="0" w:line="240" w:lineRule="auto"/>
              <w:rPr>
                <w:rFonts w:ascii="Franklin Gothic Book" w:hAnsi="Franklin Gothic Book"/>
                <w:sz w:val="20"/>
                <w:szCs w:val="20"/>
              </w:rPr>
            </w:pPr>
            <w:r w:rsidRPr="00A631DF">
              <w:rPr>
                <w:rFonts w:ascii="Franklin Gothic Book" w:hAnsi="Franklin Gothic Book"/>
                <w:sz w:val="20"/>
                <w:szCs w:val="20"/>
              </w:rPr>
              <w:t>2</w:t>
            </w:r>
          </w:p>
          <w:p w:rsidR="00B26516" w:rsidRPr="00A631DF" w:rsidRDefault="00B26516" w:rsidP="006F0C74">
            <w:pPr>
              <w:spacing w:after="0" w:line="240" w:lineRule="auto"/>
              <w:rPr>
                <w:rFonts w:ascii="Franklin Gothic Book" w:hAnsi="Franklin Gothic Book"/>
                <w:sz w:val="20"/>
                <w:szCs w:val="20"/>
              </w:rPr>
            </w:pPr>
            <w:r w:rsidRPr="00A631DF">
              <w:rPr>
                <w:rFonts w:ascii="Franklin Gothic Book" w:hAnsi="Franklin Gothic Book"/>
                <w:sz w:val="20"/>
                <w:szCs w:val="20"/>
              </w:rPr>
              <w:t> </w:t>
            </w:r>
          </w:p>
        </w:tc>
        <w:tc>
          <w:tcPr>
            <w:tcW w:w="1782" w:type="dxa"/>
            <w:vMerge w:val="restart"/>
            <w:tcBorders>
              <w:top w:val="single" w:sz="4" w:space="0" w:color="auto"/>
              <w:left w:val="single" w:sz="4" w:space="0" w:color="auto"/>
              <w:right w:val="single" w:sz="4" w:space="0" w:color="auto"/>
            </w:tcBorders>
            <w:shd w:val="clear" w:color="auto" w:fill="FFFFFF" w:themeFill="background1"/>
            <w:tcMar>
              <w:top w:w="15" w:type="dxa"/>
              <w:left w:w="72" w:type="dxa"/>
              <w:bottom w:w="0" w:type="dxa"/>
              <w:right w:w="72" w:type="dxa"/>
            </w:tcMar>
            <w:hideMark/>
          </w:tcPr>
          <w:p w:rsidR="00B26516" w:rsidRPr="00A631DF" w:rsidRDefault="00B26516" w:rsidP="001501D2">
            <w:pPr>
              <w:spacing w:after="0" w:line="240" w:lineRule="auto"/>
              <w:rPr>
                <w:rFonts w:ascii="Franklin Gothic Book" w:hAnsi="Franklin Gothic Book"/>
                <w:sz w:val="20"/>
                <w:szCs w:val="20"/>
              </w:rPr>
            </w:pPr>
            <w:r w:rsidRPr="00A631DF">
              <w:rPr>
                <w:rFonts w:ascii="Franklin Gothic Book" w:hAnsi="Franklin Gothic Book"/>
                <w:sz w:val="20"/>
                <w:szCs w:val="20"/>
              </w:rPr>
              <w:t>Обоснование целей методической работы на муниципальном уровне</w:t>
            </w:r>
          </w:p>
          <w:p w:rsidR="00B26516" w:rsidRPr="00A631DF" w:rsidRDefault="00B26516" w:rsidP="001501D2">
            <w:pPr>
              <w:spacing w:after="0" w:line="240" w:lineRule="auto"/>
              <w:rPr>
                <w:rFonts w:ascii="Franklin Gothic Book" w:hAnsi="Franklin Gothic Book"/>
                <w:sz w:val="20"/>
                <w:szCs w:val="20"/>
              </w:rPr>
            </w:pPr>
            <w:r w:rsidRPr="00A631DF">
              <w:rPr>
                <w:rFonts w:ascii="Franklin Gothic Book" w:hAnsi="Franklin Gothic Book"/>
                <w:sz w:val="20"/>
                <w:szCs w:val="20"/>
              </w:rPr>
              <w:t> </w:t>
            </w:r>
          </w:p>
        </w:tc>
        <w:tc>
          <w:tcPr>
            <w:tcW w:w="4437"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2" w:type="dxa"/>
              <w:bottom w:w="0" w:type="dxa"/>
              <w:right w:w="72" w:type="dxa"/>
            </w:tcMar>
          </w:tcPr>
          <w:p w:rsidR="00B26516" w:rsidRPr="00A631DF" w:rsidRDefault="00B26516" w:rsidP="001501D2">
            <w:pPr>
              <w:spacing w:after="0" w:line="240" w:lineRule="auto"/>
              <w:rPr>
                <w:rFonts w:ascii="Franklin Gothic Book" w:hAnsi="Franklin Gothic Book"/>
                <w:sz w:val="20"/>
                <w:szCs w:val="20"/>
              </w:rPr>
            </w:pPr>
            <w:r w:rsidRPr="00A631DF">
              <w:rPr>
                <w:rFonts w:ascii="Franklin Gothic Book" w:eastAsia="Calibri" w:hAnsi="Franklin Gothic Book"/>
                <w:kern w:val="24"/>
                <w:sz w:val="20"/>
                <w:szCs w:val="20"/>
              </w:rPr>
              <w:t xml:space="preserve">2.1. Положение о деятельности муниципальной методической службы </w:t>
            </w:r>
          </w:p>
        </w:tc>
        <w:tc>
          <w:tcPr>
            <w:tcW w:w="2555"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2" w:type="dxa"/>
              <w:bottom w:w="0" w:type="dxa"/>
              <w:right w:w="72" w:type="dxa"/>
            </w:tcMar>
          </w:tcPr>
          <w:p w:rsidR="00B26516" w:rsidRPr="00A631DF" w:rsidRDefault="00B26516" w:rsidP="001501D2">
            <w:pPr>
              <w:pStyle w:val="aa"/>
              <w:spacing w:before="0" w:beforeAutospacing="0" w:after="0" w:afterAutospacing="0"/>
              <w:rPr>
                <w:rFonts w:ascii="Franklin Gothic Book" w:hAnsi="Franklin Gothic Book" w:cs="Arial"/>
                <w:sz w:val="20"/>
                <w:szCs w:val="20"/>
              </w:rPr>
            </w:pPr>
            <w:r w:rsidRPr="00A631DF">
              <w:rPr>
                <w:rFonts w:ascii="Franklin Gothic Book" w:eastAsiaTheme="minorEastAsia" w:hAnsi="Franklin Gothic Book" w:cstheme="minorBidi"/>
                <w:kern w:val="24"/>
                <w:sz w:val="20"/>
                <w:szCs w:val="20"/>
              </w:rPr>
              <w:t xml:space="preserve">Наличие – 5 баллов/ </w:t>
            </w:r>
          </w:p>
          <w:p w:rsidR="00B26516" w:rsidRPr="00A631DF" w:rsidRDefault="00B26516" w:rsidP="001501D2">
            <w:pPr>
              <w:spacing w:after="0" w:line="240" w:lineRule="auto"/>
              <w:rPr>
                <w:rFonts w:ascii="Franklin Gothic Book" w:hAnsi="Franklin Gothic Book"/>
                <w:sz w:val="20"/>
                <w:szCs w:val="20"/>
              </w:rPr>
            </w:pPr>
            <w:r w:rsidRPr="00A631DF">
              <w:rPr>
                <w:rFonts w:ascii="Franklin Gothic Book" w:eastAsiaTheme="minorEastAsia" w:hAnsi="Franklin Gothic Book"/>
                <w:kern w:val="24"/>
                <w:sz w:val="20"/>
                <w:szCs w:val="20"/>
              </w:rPr>
              <w:t>отсутствие – 0 баллов</w:t>
            </w:r>
          </w:p>
        </w:tc>
      </w:tr>
      <w:tr w:rsidR="00B26516" w:rsidRPr="00A631DF" w:rsidTr="001501D2">
        <w:trPr>
          <w:trHeight w:val="20"/>
        </w:trPr>
        <w:tc>
          <w:tcPr>
            <w:tcW w:w="435" w:type="dxa"/>
            <w:vMerge/>
            <w:tcBorders>
              <w:left w:val="single" w:sz="4" w:space="0" w:color="auto"/>
              <w:right w:val="single" w:sz="4" w:space="0" w:color="auto"/>
            </w:tcBorders>
            <w:shd w:val="clear" w:color="auto" w:fill="FFFFFF" w:themeFill="background1"/>
            <w:vAlign w:val="center"/>
            <w:hideMark/>
          </w:tcPr>
          <w:p w:rsidR="00B26516" w:rsidRPr="00A631DF" w:rsidRDefault="00B26516" w:rsidP="006F0C74">
            <w:pPr>
              <w:spacing w:after="0" w:line="240" w:lineRule="auto"/>
              <w:rPr>
                <w:rFonts w:ascii="Franklin Gothic Book" w:hAnsi="Franklin Gothic Book"/>
                <w:color w:val="FF0000"/>
                <w:sz w:val="20"/>
                <w:szCs w:val="20"/>
              </w:rPr>
            </w:pPr>
          </w:p>
        </w:tc>
        <w:tc>
          <w:tcPr>
            <w:tcW w:w="1782" w:type="dxa"/>
            <w:vMerge/>
            <w:tcBorders>
              <w:left w:val="single" w:sz="4" w:space="0" w:color="auto"/>
              <w:right w:val="single" w:sz="4" w:space="0" w:color="auto"/>
            </w:tcBorders>
            <w:shd w:val="clear" w:color="auto" w:fill="FFFFFF" w:themeFill="background1"/>
            <w:vAlign w:val="center"/>
            <w:hideMark/>
          </w:tcPr>
          <w:p w:rsidR="00B26516" w:rsidRPr="00A631DF" w:rsidRDefault="00B26516" w:rsidP="006F0C74">
            <w:pPr>
              <w:spacing w:after="0" w:line="240" w:lineRule="auto"/>
              <w:rPr>
                <w:rFonts w:ascii="Franklin Gothic Book" w:hAnsi="Franklin Gothic Book"/>
                <w:color w:val="FF0000"/>
                <w:sz w:val="20"/>
                <w:szCs w:val="20"/>
              </w:rPr>
            </w:pPr>
          </w:p>
        </w:tc>
        <w:tc>
          <w:tcPr>
            <w:tcW w:w="4437"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2" w:type="dxa"/>
              <w:bottom w:w="0" w:type="dxa"/>
              <w:right w:w="72" w:type="dxa"/>
            </w:tcMar>
          </w:tcPr>
          <w:p w:rsidR="00B26516" w:rsidRPr="00A631DF" w:rsidRDefault="00B26516" w:rsidP="006F0C74">
            <w:pPr>
              <w:spacing w:after="0" w:line="240" w:lineRule="auto"/>
              <w:rPr>
                <w:rFonts w:ascii="Franklin Gothic Book" w:hAnsi="Franklin Gothic Book"/>
                <w:sz w:val="20"/>
                <w:szCs w:val="20"/>
              </w:rPr>
            </w:pPr>
            <w:r w:rsidRPr="00A631DF">
              <w:rPr>
                <w:rFonts w:ascii="Franklin Gothic Book" w:eastAsiaTheme="minorEastAsia" w:hAnsi="Franklin Gothic Book"/>
                <w:kern w:val="24"/>
                <w:sz w:val="20"/>
                <w:szCs w:val="20"/>
              </w:rPr>
              <w:t>2.2. Программа (дорожная карта) развития муниципальной методической службы, методической службы образовательных организаций</w:t>
            </w:r>
          </w:p>
        </w:tc>
        <w:tc>
          <w:tcPr>
            <w:tcW w:w="2555"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2" w:type="dxa"/>
              <w:bottom w:w="0" w:type="dxa"/>
              <w:right w:w="72" w:type="dxa"/>
            </w:tcMar>
          </w:tcPr>
          <w:p w:rsidR="00B26516" w:rsidRPr="00A631DF" w:rsidRDefault="00B26516" w:rsidP="006F0C74">
            <w:pPr>
              <w:pStyle w:val="aa"/>
              <w:spacing w:before="0" w:beforeAutospacing="0" w:after="0" w:afterAutospacing="0"/>
              <w:rPr>
                <w:rFonts w:ascii="Franklin Gothic Book" w:hAnsi="Franklin Gothic Book" w:cs="Arial"/>
                <w:sz w:val="20"/>
                <w:szCs w:val="20"/>
              </w:rPr>
            </w:pPr>
            <w:r w:rsidRPr="00A631DF">
              <w:rPr>
                <w:rFonts w:ascii="Franklin Gothic Book" w:eastAsiaTheme="minorEastAsia" w:hAnsi="Franklin Gothic Book" w:cstheme="minorBidi"/>
                <w:kern w:val="24"/>
                <w:sz w:val="20"/>
                <w:szCs w:val="20"/>
              </w:rPr>
              <w:t xml:space="preserve">Наличие – 3 балла/ </w:t>
            </w:r>
          </w:p>
          <w:p w:rsidR="00B26516" w:rsidRPr="00A631DF" w:rsidRDefault="00B26516" w:rsidP="006F0C74">
            <w:pPr>
              <w:spacing w:after="0" w:line="240" w:lineRule="auto"/>
              <w:rPr>
                <w:rFonts w:ascii="Franklin Gothic Book" w:eastAsiaTheme="minorEastAsia" w:hAnsi="Franklin Gothic Book"/>
                <w:kern w:val="24"/>
                <w:sz w:val="20"/>
                <w:szCs w:val="20"/>
              </w:rPr>
            </w:pPr>
            <w:r w:rsidRPr="00A631DF">
              <w:rPr>
                <w:rFonts w:ascii="Franklin Gothic Book" w:eastAsiaTheme="minorEastAsia" w:hAnsi="Franklin Gothic Book"/>
                <w:kern w:val="24"/>
                <w:sz w:val="20"/>
                <w:szCs w:val="20"/>
              </w:rPr>
              <w:t>отсутствие – 0 баллов</w:t>
            </w:r>
          </w:p>
          <w:p w:rsidR="00B26516" w:rsidRPr="00A631DF" w:rsidRDefault="00B26516" w:rsidP="006F0C74">
            <w:pPr>
              <w:spacing w:after="0" w:line="240" w:lineRule="auto"/>
              <w:rPr>
                <w:rFonts w:ascii="Franklin Gothic Book" w:hAnsi="Franklin Gothic Book"/>
                <w:sz w:val="20"/>
                <w:szCs w:val="20"/>
              </w:rPr>
            </w:pPr>
          </w:p>
        </w:tc>
      </w:tr>
      <w:tr w:rsidR="00B26516" w:rsidRPr="00A631DF" w:rsidTr="001501D2">
        <w:trPr>
          <w:trHeight w:val="20"/>
        </w:trPr>
        <w:tc>
          <w:tcPr>
            <w:tcW w:w="435" w:type="dxa"/>
            <w:vMerge/>
            <w:tcBorders>
              <w:left w:val="single" w:sz="4" w:space="0" w:color="auto"/>
              <w:right w:val="single" w:sz="4" w:space="0" w:color="auto"/>
            </w:tcBorders>
            <w:shd w:val="clear" w:color="auto" w:fill="FFFFFF" w:themeFill="background1"/>
            <w:vAlign w:val="center"/>
            <w:hideMark/>
          </w:tcPr>
          <w:p w:rsidR="00B26516" w:rsidRPr="00A631DF" w:rsidRDefault="00B26516" w:rsidP="006F0C74">
            <w:pPr>
              <w:spacing w:after="0" w:line="240" w:lineRule="auto"/>
              <w:rPr>
                <w:rFonts w:ascii="Franklin Gothic Book" w:hAnsi="Franklin Gothic Book"/>
                <w:color w:val="FF0000"/>
                <w:sz w:val="20"/>
                <w:szCs w:val="20"/>
              </w:rPr>
            </w:pPr>
          </w:p>
        </w:tc>
        <w:tc>
          <w:tcPr>
            <w:tcW w:w="1782" w:type="dxa"/>
            <w:vMerge/>
            <w:tcBorders>
              <w:left w:val="single" w:sz="4" w:space="0" w:color="auto"/>
              <w:right w:val="single" w:sz="4" w:space="0" w:color="auto"/>
            </w:tcBorders>
            <w:shd w:val="clear" w:color="auto" w:fill="FFFFFF" w:themeFill="background1"/>
            <w:vAlign w:val="center"/>
            <w:hideMark/>
          </w:tcPr>
          <w:p w:rsidR="00B26516" w:rsidRPr="00A631DF" w:rsidRDefault="00B26516" w:rsidP="006F0C74">
            <w:pPr>
              <w:spacing w:after="0" w:line="240" w:lineRule="auto"/>
              <w:rPr>
                <w:rFonts w:ascii="Franklin Gothic Book" w:hAnsi="Franklin Gothic Book"/>
                <w:color w:val="FF0000"/>
                <w:sz w:val="20"/>
                <w:szCs w:val="20"/>
              </w:rPr>
            </w:pPr>
          </w:p>
        </w:tc>
        <w:tc>
          <w:tcPr>
            <w:tcW w:w="4437"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2" w:type="dxa"/>
              <w:bottom w:w="0" w:type="dxa"/>
              <w:right w:w="72" w:type="dxa"/>
            </w:tcMar>
          </w:tcPr>
          <w:p w:rsidR="00B26516" w:rsidRPr="00A631DF" w:rsidRDefault="00B26516" w:rsidP="006F0C74">
            <w:pPr>
              <w:spacing w:after="0" w:line="240" w:lineRule="auto"/>
              <w:rPr>
                <w:rFonts w:ascii="Franklin Gothic Book" w:hAnsi="Franklin Gothic Book"/>
                <w:sz w:val="20"/>
                <w:szCs w:val="20"/>
              </w:rPr>
            </w:pPr>
            <w:r w:rsidRPr="00A631DF">
              <w:rPr>
                <w:rFonts w:ascii="Franklin Gothic Book" w:eastAsia="Calibri" w:hAnsi="Franklin Gothic Book"/>
                <w:kern w:val="24"/>
                <w:sz w:val="20"/>
                <w:szCs w:val="20"/>
              </w:rPr>
              <w:t>2.3. Соглашения с образовательными организациями по методическому сопровождению повышения квалификации педагогов</w:t>
            </w:r>
          </w:p>
        </w:tc>
        <w:tc>
          <w:tcPr>
            <w:tcW w:w="2555"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2" w:type="dxa"/>
              <w:bottom w:w="0" w:type="dxa"/>
              <w:right w:w="72" w:type="dxa"/>
            </w:tcMar>
          </w:tcPr>
          <w:p w:rsidR="00B26516" w:rsidRPr="00A631DF" w:rsidRDefault="00B26516" w:rsidP="006F0C74">
            <w:pPr>
              <w:pStyle w:val="aa"/>
              <w:spacing w:before="0" w:beforeAutospacing="0" w:after="0" w:afterAutospacing="0"/>
              <w:rPr>
                <w:rFonts w:ascii="Franklin Gothic Book" w:hAnsi="Franklin Gothic Book" w:cs="Arial"/>
                <w:sz w:val="20"/>
                <w:szCs w:val="20"/>
              </w:rPr>
            </w:pPr>
            <w:r w:rsidRPr="00A631DF">
              <w:rPr>
                <w:rFonts w:ascii="Franklin Gothic Book" w:eastAsiaTheme="minorEastAsia" w:hAnsi="Franklin Gothic Book" w:cstheme="minorBidi"/>
                <w:kern w:val="24"/>
                <w:sz w:val="20"/>
                <w:szCs w:val="20"/>
              </w:rPr>
              <w:t xml:space="preserve">За каждое – 0,1 балл/ </w:t>
            </w:r>
          </w:p>
          <w:p w:rsidR="00B26516" w:rsidRPr="00A631DF" w:rsidRDefault="00B26516" w:rsidP="006F0C74">
            <w:pPr>
              <w:spacing w:after="0" w:line="240" w:lineRule="auto"/>
              <w:rPr>
                <w:rFonts w:ascii="Franklin Gothic Book" w:eastAsiaTheme="minorEastAsia" w:hAnsi="Franklin Gothic Book"/>
                <w:kern w:val="24"/>
                <w:sz w:val="20"/>
                <w:szCs w:val="20"/>
              </w:rPr>
            </w:pPr>
            <w:r w:rsidRPr="00A631DF">
              <w:rPr>
                <w:rFonts w:ascii="Franklin Gothic Book" w:eastAsiaTheme="minorEastAsia" w:hAnsi="Franklin Gothic Book"/>
                <w:kern w:val="24"/>
                <w:sz w:val="20"/>
                <w:szCs w:val="20"/>
              </w:rPr>
              <w:t>отсутствие – 0 баллов</w:t>
            </w:r>
          </w:p>
          <w:p w:rsidR="00B26516" w:rsidRPr="00A631DF" w:rsidRDefault="00B26516" w:rsidP="006F0C74">
            <w:pPr>
              <w:spacing w:after="0" w:line="240" w:lineRule="auto"/>
              <w:rPr>
                <w:rFonts w:ascii="Franklin Gothic Book" w:hAnsi="Franklin Gothic Book"/>
                <w:sz w:val="20"/>
                <w:szCs w:val="20"/>
              </w:rPr>
            </w:pPr>
          </w:p>
        </w:tc>
      </w:tr>
      <w:tr w:rsidR="00B26516" w:rsidRPr="00A631DF" w:rsidTr="006F0C74">
        <w:trPr>
          <w:trHeight w:val="602"/>
        </w:trPr>
        <w:tc>
          <w:tcPr>
            <w:tcW w:w="435" w:type="dxa"/>
            <w:vMerge/>
            <w:tcBorders>
              <w:left w:val="single" w:sz="4" w:space="0" w:color="auto"/>
              <w:bottom w:val="single" w:sz="4" w:space="0" w:color="auto"/>
              <w:right w:val="single" w:sz="4" w:space="0" w:color="auto"/>
            </w:tcBorders>
            <w:shd w:val="clear" w:color="auto" w:fill="FFFFFF" w:themeFill="background1"/>
            <w:vAlign w:val="center"/>
          </w:tcPr>
          <w:p w:rsidR="00B26516" w:rsidRPr="00A631DF" w:rsidRDefault="00B26516" w:rsidP="006F0C74">
            <w:pPr>
              <w:spacing w:after="0" w:line="240" w:lineRule="auto"/>
              <w:rPr>
                <w:rFonts w:ascii="Franklin Gothic Book" w:hAnsi="Franklin Gothic Book"/>
                <w:color w:val="FF0000"/>
                <w:sz w:val="20"/>
                <w:szCs w:val="20"/>
              </w:rPr>
            </w:pPr>
          </w:p>
        </w:tc>
        <w:tc>
          <w:tcPr>
            <w:tcW w:w="1782" w:type="dxa"/>
            <w:vMerge/>
            <w:tcBorders>
              <w:left w:val="single" w:sz="4" w:space="0" w:color="auto"/>
              <w:bottom w:val="single" w:sz="4" w:space="0" w:color="auto"/>
              <w:right w:val="single" w:sz="4" w:space="0" w:color="auto"/>
            </w:tcBorders>
            <w:shd w:val="clear" w:color="auto" w:fill="FFFFFF" w:themeFill="background1"/>
            <w:vAlign w:val="center"/>
          </w:tcPr>
          <w:p w:rsidR="00B26516" w:rsidRPr="00A631DF" w:rsidRDefault="00B26516" w:rsidP="006F0C74">
            <w:pPr>
              <w:spacing w:after="0" w:line="240" w:lineRule="auto"/>
              <w:rPr>
                <w:rFonts w:ascii="Franklin Gothic Book" w:hAnsi="Franklin Gothic Book"/>
                <w:color w:val="FF0000"/>
                <w:sz w:val="20"/>
                <w:szCs w:val="20"/>
              </w:rPr>
            </w:pPr>
          </w:p>
        </w:tc>
        <w:tc>
          <w:tcPr>
            <w:tcW w:w="4437"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2" w:type="dxa"/>
              <w:bottom w:w="0" w:type="dxa"/>
              <w:right w:w="72" w:type="dxa"/>
            </w:tcMar>
          </w:tcPr>
          <w:p w:rsidR="00B26516" w:rsidRPr="00A631DF" w:rsidRDefault="00B26516" w:rsidP="006F0C74">
            <w:pPr>
              <w:spacing w:after="0" w:line="240" w:lineRule="auto"/>
              <w:rPr>
                <w:rFonts w:ascii="Franklin Gothic Book" w:hAnsi="Franklin Gothic Book"/>
                <w:sz w:val="20"/>
                <w:szCs w:val="20"/>
              </w:rPr>
            </w:pPr>
            <w:r w:rsidRPr="00A631DF">
              <w:rPr>
                <w:rFonts w:ascii="Franklin Gothic Book" w:eastAsia="Calibri" w:hAnsi="Franklin Gothic Book"/>
                <w:kern w:val="24"/>
                <w:sz w:val="20"/>
                <w:szCs w:val="20"/>
              </w:rPr>
              <w:t>2.4. Соглашение с ДИРО РД по методическому сопровождению повышения квалификации педагогов</w:t>
            </w:r>
          </w:p>
        </w:tc>
        <w:tc>
          <w:tcPr>
            <w:tcW w:w="2555"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2" w:type="dxa"/>
              <w:bottom w:w="0" w:type="dxa"/>
              <w:right w:w="72" w:type="dxa"/>
            </w:tcMar>
          </w:tcPr>
          <w:p w:rsidR="00B26516" w:rsidRPr="00A631DF" w:rsidRDefault="00B26516" w:rsidP="006F0C74">
            <w:pPr>
              <w:pStyle w:val="aa"/>
              <w:spacing w:before="0" w:beforeAutospacing="0" w:after="0" w:afterAutospacing="0"/>
              <w:rPr>
                <w:rFonts w:ascii="Franklin Gothic Book" w:hAnsi="Franklin Gothic Book" w:cs="Arial"/>
                <w:sz w:val="20"/>
                <w:szCs w:val="20"/>
              </w:rPr>
            </w:pPr>
            <w:r w:rsidRPr="00A631DF">
              <w:rPr>
                <w:rFonts w:ascii="Franklin Gothic Book" w:eastAsiaTheme="minorEastAsia" w:hAnsi="Franklin Gothic Book" w:cstheme="minorBidi"/>
                <w:kern w:val="24"/>
                <w:sz w:val="20"/>
                <w:szCs w:val="20"/>
              </w:rPr>
              <w:t xml:space="preserve">Наличие – 5 баллов/ </w:t>
            </w:r>
          </w:p>
          <w:p w:rsidR="00B26516" w:rsidRPr="00A631DF" w:rsidRDefault="00B26516" w:rsidP="006F0C74">
            <w:pPr>
              <w:spacing w:after="0" w:line="240" w:lineRule="auto"/>
              <w:rPr>
                <w:rFonts w:ascii="Franklin Gothic Book" w:hAnsi="Franklin Gothic Book"/>
                <w:sz w:val="20"/>
                <w:szCs w:val="20"/>
              </w:rPr>
            </w:pPr>
            <w:r w:rsidRPr="00A631DF">
              <w:rPr>
                <w:rFonts w:ascii="Franklin Gothic Book" w:eastAsiaTheme="minorEastAsia" w:hAnsi="Franklin Gothic Book"/>
                <w:kern w:val="24"/>
                <w:sz w:val="20"/>
                <w:szCs w:val="20"/>
              </w:rPr>
              <w:t>отсутствие – 0 баллов</w:t>
            </w:r>
          </w:p>
        </w:tc>
      </w:tr>
      <w:tr w:rsidR="00B26516" w:rsidRPr="00A631DF" w:rsidTr="006F0C74">
        <w:trPr>
          <w:trHeight w:val="541"/>
        </w:trPr>
        <w:tc>
          <w:tcPr>
            <w:tcW w:w="435" w:type="dxa"/>
            <w:vMerge w:val="restart"/>
            <w:tcBorders>
              <w:top w:val="single" w:sz="4" w:space="0" w:color="auto"/>
              <w:left w:val="single" w:sz="4" w:space="0" w:color="auto"/>
              <w:right w:val="single" w:sz="4" w:space="0" w:color="auto"/>
            </w:tcBorders>
            <w:shd w:val="clear" w:color="auto" w:fill="FFFFFF" w:themeFill="background1"/>
            <w:tcMar>
              <w:top w:w="15" w:type="dxa"/>
              <w:left w:w="72" w:type="dxa"/>
              <w:bottom w:w="0" w:type="dxa"/>
              <w:right w:w="72" w:type="dxa"/>
            </w:tcMar>
            <w:hideMark/>
          </w:tcPr>
          <w:p w:rsidR="00B26516" w:rsidRPr="00A631DF" w:rsidRDefault="00B26516" w:rsidP="006F0C74">
            <w:pPr>
              <w:spacing w:after="0" w:line="240" w:lineRule="auto"/>
              <w:rPr>
                <w:rFonts w:ascii="Franklin Gothic Book" w:hAnsi="Franklin Gothic Book"/>
                <w:sz w:val="20"/>
                <w:szCs w:val="20"/>
              </w:rPr>
            </w:pPr>
            <w:r w:rsidRPr="00A631DF">
              <w:rPr>
                <w:rFonts w:ascii="Franklin Gothic Book" w:hAnsi="Franklin Gothic Book"/>
                <w:sz w:val="20"/>
                <w:szCs w:val="20"/>
              </w:rPr>
              <w:t>3</w:t>
            </w:r>
          </w:p>
          <w:p w:rsidR="00B26516" w:rsidRPr="00A631DF" w:rsidRDefault="00B26516" w:rsidP="006F0C74">
            <w:pPr>
              <w:spacing w:after="0" w:line="240" w:lineRule="auto"/>
              <w:rPr>
                <w:rFonts w:ascii="Franklin Gothic Book" w:hAnsi="Franklin Gothic Book"/>
                <w:sz w:val="20"/>
                <w:szCs w:val="20"/>
              </w:rPr>
            </w:pPr>
            <w:r w:rsidRPr="00A631DF">
              <w:rPr>
                <w:rFonts w:ascii="Franklin Gothic Book" w:hAnsi="Franklin Gothic Book"/>
                <w:sz w:val="20"/>
                <w:szCs w:val="20"/>
              </w:rPr>
              <w:t> </w:t>
            </w:r>
          </w:p>
          <w:p w:rsidR="00B26516" w:rsidRPr="00A631DF" w:rsidRDefault="00B26516" w:rsidP="006F0C74">
            <w:pPr>
              <w:spacing w:after="0" w:line="240" w:lineRule="auto"/>
              <w:rPr>
                <w:rFonts w:ascii="Franklin Gothic Book" w:hAnsi="Franklin Gothic Book"/>
                <w:sz w:val="20"/>
                <w:szCs w:val="20"/>
              </w:rPr>
            </w:pPr>
            <w:r w:rsidRPr="00A631DF">
              <w:rPr>
                <w:rFonts w:ascii="Franklin Gothic Book" w:hAnsi="Franklin Gothic Book"/>
                <w:sz w:val="20"/>
                <w:szCs w:val="20"/>
              </w:rPr>
              <w:t> </w:t>
            </w:r>
          </w:p>
          <w:p w:rsidR="00B26516" w:rsidRPr="00A631DF" w:rsidRDefault="00B26516" w:rsidP="006F0C74">
            <w:pPr>
              <w:spacing w:after="0" w:line="240" w:lineRule="auto"/>
              <w:rPr>
                <w:rFonts w:ascii="Franklin Gothic Book" w:hAnsi="Franklin Gothic Book"/>
                <w:sz w:val="20"/>
                <w:szCs w:val="20"/>
              </w:rPr>
            </w:pPr>
            <w:r w:rsidRPr="00A631DF">
              <w:rPr>
                <w:rFonts w:ascii="Franklin Gothic Book" w:hAnsi="Franklin Gothic Book"/>
                <w:sz w:val="20"/>
                <w:szCs w:val="20"/>
              </w:rPr>
              <w:t> </w:t>
            </w:r>
          </w:p>
          <w:p w:rsidR="00B26516" w:rsidRPr="00A631DF" w:rsidRDefault="00B26516" w:rsidP="006F0C74">
            <w:pPr>
              <w:spacing w:after="0" w:line="240" w:lineRule="auto"/>
              <w:rPr>
                <w:rFonts w:ascii="Franklin Gothic Book" w:hAnsi="Franklin Gothic Book"/>
                <w:sz w:val="20"/>
                <w:szCs w:val="20"/>
              </w:rPr>
            </w:pPr>
            <w:r w:rsidRPr="00A631DF">
              <w:rPr>
                <w:rFonts w:ascii="Franklin Gothic Book" w:hAnsi="Franklin Gothic Book"/>
                <w:sz w:val="20"/>
                <w:szCs w:val="20"/>
              </w:rPr>
              <w:t> </w:t>
            </w:r>
          </w:p>
          <w:p w:rsidR="00B26516" w:rsidRPr="00A631DF" w:rsidRDefault="00B26516" w:rsidP="006F0C74">
            <w:pPr>
              <w:spacing w:after="0" w:line="240" w:lineRule="auto"/>
              <w:rPr>
                <w:rFonts w:ascii="Franklin Gothic Book" w:hAnsi="Franklin Gothic Book"/>
                <w:sz w:val="20"/>
                <w:szCs w:val="20"/>
              </w:rPr>
            </w:pPr>
            <w:r w:rsidRPr="00A631DF">
              <w:rPr>
                <w:rFonts w:ascii="Franklin Gothic Book" w:hAnsi="Franklin Gothic Book"/>
                <w:sz w:val="20"/>
                <w:szCs w:val="20"/>
              </w:rPr>
              <w:t> </w:t>
            </w:r>
          </w:p>
          <w:p w:rsidR="00B26516" w:rsidRPr="00A631DF" w:rsidRDefault="00B26516" w:rsidP="006F0C74">
            <w:pPr>
              <w:spacing w:after="0" w:line="240" w:lineRule="auto"/>
              <w:rPr>
                <w:rFonts w:ascii="Franklin Gothic Book" w:hAnsi="Franklin Gothic Book"/>
                <w:sz w:val="20"/>
                <w:szCs w:val="20"/>
              </w:rPr>
            </w:pPr>
            <w:r w:rsidRPr="00A631DF">
              <w:rPr>
                <w:rFonts w:ascii="Franklin Gothic Book" w:hAnsi="Franklin Gothic Book"/>
                <w:sz w:val="20"/>
                <w:szCs w:val="20"/>
              </w:rPr>
              <w:t> </w:t>
            </w:r>
          </w:p>
        </w:tc>
        <w:tc>
          <w:tcPr>
            <w:tcW w:w="1782" w:type="dxa"/>
            <w:vMerge w:val="restart"/>
            <w:tcBorders>
              <w:top w:val="single" w:sz="4" w:space="0" w:color="auto"/>
              <w:left w:val="single" w:sz="4" w:space="0" w:color="auto"/>
              <w:right w:val="single" w:sz="4" w:space="0" w:color="auto"/>
            </w:tcBorders>
            <w:shd w:val="clear" w:color="auto" w:fill="FFFFFF" w:themeFill="background1"/>
            <w:tcMar>
              <w:top w:w="15" w:type="dxa"/>
              <w:left w:w="72" w:type="dxa"/>
              <w:bottom w:w="0" w:type="dxa"/>
              <w:right w:w="72" w:type="dxa"/>
            </w:tcMar>
            <w:hideMark/>
          </w:tcPr>
          <w:p w:rsidR="00B26516" w:rsidRPr="00A631DF" w:rsidRDefault="00B26516" w:rsidP="006F0C74">
            <w:pPr>
              <w:spacing w:after="0" w:line="240" w:lineRule="auto"/>
              <w:rPr>
                <w:rFonts w:ascii="Franklin Gothic Book" w:hAnsi="Franklin Gothic Book"/>
                <w:sz w:val="20"/>
                <w:szCs w:val="20"/>
              </w:rPr>
            </w:pPr>
            <w:r w:rsidRPr="00A631DF">
              <w:rPr>
                <w:rFonts w:ascii="Franklin Gothic Book" w:hAnsi="Franklin Gothic Book"/>
                <w:sz w:val="20"/>
                <w:szCs w:val="20"/>
              </w:rPr>
              <w:t>Соответствие содержания и организации методической работы специфике муниципалитета</w:t>
            </w:r>
          </w:p>
        </w:tc>
        <w:tc>
          <w:tcPr>
            <w:tcW w:w="4437"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2" w:type="dxa"/>
              <w:bottom w:w="0" w:type="dxa"/>
              <w:right w:w="72" w:type="dxa"/>
            </w:tcMar>
          </w:tcPr>
          <w:p w:rsidR="00B26516" w:rsidRPr="00A631DF" w:rsidRDefault="00B26516" w:rsidP="006F0C74">
            <w:pPr>
              <w:spacing w:after="0" w:line="240" w:lineRule="auto"/>
              <w:rPr>
                <w:rFonts w:ascii="Franklin Gothic Book" w:hAnsi="Franklin Gothic Book"/>
                <w:sz w:val="20"/>
                <w:szCs w:val="20"/>
              </w:rPr>
            </w:pPr>
            <w:r w:rsidRPr="00A631DF">
              <w:rPr>
                <w:rFonts w:ascii="Franklin Gothic Book" w:hAnsi="Franklin Gothic Book" w:cs="Calibri"/>
                <w:kern w:val="24"/>
                <w:sz w:val="20"/>
                <w:szCs w:val="20"/>
              </w:rPr>
              <w:t>3.1. Адресные рекомендации для коллективов школ, разных категорий педагогов</w:t>
            </w:r>
          </w:p>
        </w:tc>
        <w:tc>
          <w:tcPr>
            <w:tcW w:w="2555"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2" w:type="dxa"/>
              <w:bottom w:w="0" w:type="dxa"/>
              <w:right w:w="72" w:type="dxa"/>
            </w:tcMar>
          </w:tcPr>
          <w:p w:rsidR="00B26516" w:rsidRPr="00A631DF" w:rsidRDefault="00B26516" w:rsidP="006F0C74">
            <w:pPr>
              <w:pStyle w:val="aa"/>
              <w:spacing w:before="0" w:beforeAutospacing="0" w:after="0" w:afterAutospacing="0"/>
              <w:rPr>
                <w:rFonts w:ascii="Franklin Gothic Book" w:hAnsi="Franklin Gothic Book" w:cs="Arial"/>
                <w:sz w:val="20"/>
                <w:szCs w:val="20"/>
              </w:rPr>
            </w:pPr>
            <w:r w:rsidRPr="00A631DF">
              <w:rPr>
                <w:rFonts w:ascii="Franklin Gothic Book" w:hAnsi="Franklin Gothic Book" w:cs="Calibri"/>
                <w:kern w:val="24"/>
                <w:sz w:val="20"/>
                <w:szCs w:val="20"/>
              </w:rPr>
              <w:t xml:space="preserve">За каждую – 1 балл/ </w:t>
            </w:r>
          </w:p>
          <w:p w:rsidR="00B26516" w:rsidRPr="00A631DF" w:rsidRDefault="00B26516" w:rsidP="006F0C74">
            <w:pPr>
              <w:spacing w:after="0" w:line="240" w:lineRule="auto"/>
              <w:rPr>
                <w:rFonts w:ascii="Franklin Gothic Book" w:hAnsi="Franklin Gothic Book"/>
                <w:sz w:val="20"/>
                <w:szCs w:val="20"/>
              </w:rPr>
            </w:pPr>
            <w:r w:rsidRPr="00A631DF">
              <w:rPr>
                <w:rFonts w:ascii="Franklin Gothic Book" w:hAnsi="Franklin Gothic Book" w:cs="Calibri"/>
                <w:kern w:val="24"/>
                <w:sz w:val="20"/>
                <w:szCs w:val="20"/>
              </w:rPr>
              <w:t>отсутствие – 0 баллов</w:t>
            </w:r>
          </w:p>
        </w:tc>
      </w:tr>
      <w:tr w:rsidR="00B26516" w:rsidRPr="00A631DF" w:rsidTr="006F0C74">
        <w:trPr>
          <w:trHeight w:val="536"/>
        </w:trPr>
        <w:tc>
          <w:tcPr>
            <w:tcW w:w="435" w:type="dxa"/>
            <w:vMerge/>
            <w:tcBorders>
              <w:left w:val="single" w:sz="4" w:space="0" w:color="auto"/>
              <w:right w:val="single" w:sz="4" w:space="0" w:color="auto"/>
            </w:tcBorders>
            <w:shd w:val="clear" w:color="auto" w:fill="FFFFFF" w:themeFill="background1"/>
            <w:vAlign w:val="center"/>
            <w:hideMark/>
          </w:tcPr>
          <w:p w:rsidR="00B26516" w:rsidRPr="00A631DF" w:rsidRDefault="00B26516" w:rsidP="006F0C74">
            <w:pPr>
              <w:spacing w:after="0" w:line="240" w:lineRule="auto"/>
              <w:rPr>
                <w:rFonts w:ascii="Franklin Gothic Book" w:hAnsi="Franklin Gothic Book"/>
                <w:color w:val="FF0000"/>
                <w:sz w:val="20"/>
                <w:szCs w:val="20"/>
              </w:rPr>
            </w:pPr>
          </w:p>
        </w:tc>
        <w:tc>
          <w:tcPr>
            <w:tcW w:w="1782" w:type="dxa"/>
            <w:vMerge/>
            <w:tcBorders>
              <w:left w:val="single" w:sz="4" w:space="0" w:color="auto"/>
              <w:right w:val="single" w:sz="4" w:space="0" w:color="auto"/>
            </w:tcBorders>
            <w:shd w:val="clear" w:color="auto" w:fill="FFFFFF" w:themeFill="background1"/>
            <w:vAlign w:val="center"/>
            <w:hideMark/>
          </w:tcPr>
          <w:p w:rsidR="00B26516" w:rsidRPr="00A631DF" w:rsidRDefault="00B26516" w:rsidP="006F0C74">
            <w:pPr>
              <w:spacing w:after="0" w:line="240" w:lineRule="auto"/>
              <w:rPr>
                <w:rFonts w:ascii="Franklin Gothic Book" w:hAnsi="Franklin Gothic Book"/>
                <w:color w:val="FF0000"/>
                <w:sz w:val="20"/>
                <w:szCs w:val="20"/>
              </w:rPr>
            </w:pPr>
          </w:p>
        </w:tc>
        <w:tc>
          <w:tcPr>
            <w:tcW w:w="4437"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2" w:type="dxa"/>
              <w:bottom w:w="0" w:type="dxa"/>
              <w:right w:w="72" w:type="dxa"/>
            </w:tcMar>
          </w:tcPr>
          <w:p w:rsidR="00B26516" w:rsidRPr="00A631DF" w:rsidRDefault="00B26516" w:rsidP="006F0C74">
            <w:pPr>
              <w:spacing w:after="0" w:line="240" w:lineRule="auto"/>
              <w:rPr>
                <w:rFonts w:ascii="Franklin Gothic Book" w:hAnsi="Franklin Gothic Book"/>
                <w:sz w:val="20"/>
                <w:szCs w:val="20"/>
              </w:rPr>
            </w:pPr>
            <w:r w:rsidRPr="00A631DF">
              <w:rPr>
                <w:rFonts w:ascii="Franklin Gothic Book" w:hAnsi="Franklin Gothic Book" w:cs="Calibri"/>
                <w:kern w:val="24"/>
                <w:sz w:val="20"/>
                <w:szCs w:val="20"/>
              </w:rPr>
              <w:t xml:space="preserve">3.2. Информационный ресурс муниципальной методической службы (сайт, страница на сайте и др.) </w:t>
            </w:r>
          </w:p>
        </w:tc>
        <w:tc>
          <w:tcPr>
            <w:tcW w:w="2555"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2" w:type="dxa"/>
              <w:bottom w:w="0" w:type="dxa"/>
              <w:right w:w="72" w:type="dxa"/>
            </w:tcMar>
          </w:tcPr>
          <w:p w:rsidR="00B26516" w:rsidRPr="00A631DF" w:rsidRDefault="00B26516" w:rsidP="006F0C74">
            <w:pPr>
              <w:pStyle w:val="aa"/>
              <w:spacing w:before="0" w:beforeAutospacing="0" w:after="0" w:afterAutospacing="0"/>
              <w:rPr>
                <w:rFonts w:ascii="Franklin Gothic Book" w:hAnsi="Franklin Gothic Book" w:cs="Arial"/>
                <w:sz w:val="20"/>
                <w:szCs w:val="20"/>
              </w:rPr>
            </w:pPr>
            <w:r w:rsidRPr="00A631DF">
              <w:rPr>
                <w:rFonts w:ascii="Franklin Gothic Book" w:hAnsi="Franklin Gothic Book" w:cs="Calibri"/>
                <w:kern w:val="24"/>
                <w:sz w:val="20"/>
                <w:szCs w:val="20"/>
              </w:rPr>
              <w:t xml:space="preserve">Наличие – 5 баллов/ </w:t>
            </w:r>
          </w:p>
          <w:p w:rsidR="00B26516" w:rsidRPr="00A631DF" w:rsidRDefault="00B26516" w:rsidP="006F0C74">
            <w:pPr>
              <w:spacing w:after="0" w:line="240" w:lineRule="auto"/>
              <w:rPr>
                <w:rFonts w:ascii="Franklin Gothic Book" w:hAnsi="Franklin Gothic Book"/>
                <w:sz w:val="20"/>
                <w:szCs w:val="20"/>
              </w:rPr>
            </w:pPr>
            <w:r w:rsidRPr="00A631DF">
              <w:rPr>
                <w:rFonts w:ascii="Franklin Gothic Book" w:hAnsi="Franklin Gothic Book" w:cs="Calibri"/>
                <w:kern w:val="24"/>
                <w:sz w:val="20"/>
                <w:szCs w:val="20"/>
              </w:rPr>
              <w:t>отсутствие – 0 баллов</w:t>
            </w:r>
          </w:p>
        </w:tc>
      </w:tr>
      <w:tr w:rsidR="00B26516" w:rsidRPr="00A631DF" w:rsidTr="006F0C74">
        <w:trPr>
          <w:trHeight w:val="683"/>
        </w:trPr>
        <w:tc>
          <w:tcPr>
            <w:tcW w:w="435" w:type="dxa"/>
            <w:vMerge/>
            <w:tcBorders>
              <w:left w:val="single" w:sz="4" w:space="0" w:color="auto"/>
              <w:right w:val="single" w:sz="4" w:space="0" w:color="auto"/>
            </w:tcBorders>
            <w:shd w:val="clear" w:color="auto" w:fill="FFFFFF" w:themeFill="background1"/>
            <w:vAlign w:val="center"/>
            <w:hideMark/>
          </w:tcPr>
          <w:p w:rsidR="00B26516" w:rsidRPr="00A631DF" w:rsidRDefault="00B26516" w:rsidP="006F0C74">
            <w:pPr>
              <w:spacing w:after="0" w:line="240" w:lineRule="auto"/>
              <w:rPr>
                <w:rFonts w:ascii="Franklin Gothic Book" w:hAnsi="Franklin Gothic Book"/>
                <w:color w:val="FF0000"/>
                <w:sz w:val="20"/>
                <w:szCs w:val="20"/>
              </w:rPr>
            </w:pPr>
          </w:p>
        </w:tc>
        <w:tc>
          <w:tcPr>
            <w:tcW w:w="1782" w:type="dxa"/>
            <w:vMerge/>
            <w:tcBorders>
              <w:left w:val="single" w:sz="4" w:space="0" w:color="auto"/>
              <w:right w:val="single" w:sz="4" w:space="0" w:color="auto"/>
            </w:tcBorders>
            <w:shd w:val="clear" w:color="auto" w:fill="FFFFFF" w:themeFill="background1"/>
            <w:vAlign w:val="center"/>
            <w:hideMark/>
          </w:tcPr>
          <w:p w:rsidR="00B26516" w:rsidRPr="00A631DF" w:rsidRDefault="00B26516" w:rsidP="006F0C74">
            <w:pPr>
              <w:spacing w:after="0" w:line="240" w:lineRule="auto"/>
              <w:rPr>
                <w:rFonts w:ascii="Franklin Gothic Book" w:hAnsi="Franklin Gothic Book"/>
                <w:color w:val="FF0000"/>
                <w:sz w:val="20"/>
                <w:szCs w:val="20"/>
              </w:rPr>
            </w:pPr>
          </w:p>
        </w:tc>
        <w:tc>
          <w:tcPr>
            <w:tcW w:w="4437"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2" w:type="dxa"/>
              <w:bottom w:w="0" w:type="dxa"/>
              <w:right w:w="72" w:type="dxa"/>
            </w:tcMar>
          </w:tcPr>
          <w:p w:rsidR="00B26516" w:rsidRPr="00A631DF" w:rsidRDefault="00B26516" w:rsidP="006F0C74">
            <w:pPr>
              <w:spacing w:after="0" w:line="240" w:lineRule="auto"/>
              <w:rPr>
                <w:rFonts w:ascii="Franklin Gothic Book" w:hAnsi="Franklin Gothic Book"/>
                <w:sz w:val="20"/>
                <w:szCs w:val="20"/>
              </w:rPr>
            </w:pPr>
            <w:r w:rsidRPr="00A631DF">
              <w:rPr>
                <w:rFonts w:ascii="Franklin Gothic Book" w:hAnsi="Franklin Gothic Book" w:cs="Calibri"/>
                <w:kern w:val="24"/>
                <w:sz w:val="20"/>
                <w:szCs w:val="20"/>
              </w:rPr>
              <w:t>3.3.  Заказ на ПК педагогов, освоение программ (треков) НППМ на муниципальном уровне в соответствии с профессиональными дефицитами педагогов</w:t>
            </w:r>
          </w:p>
        </w:tc>
        <w:tc>
          <w:tcPr>
            <w:tcW w:w="2555"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2" w:type="dxa"/>
              <w:bottom w:w="0" w:type="dxa"/>
              <w:right w:w="72" w:type="dxa"/>
            </w:tcMar>
          </w:tcPr>
          <w:p w:rsidR="00B26516" w:rsidRPr="00A631DF" w:rsidRDefault="00B26516" w:rsidP="006F0C74">
            <w:pPr>
              <w:pStyle w:val="aa"/>
              <w:spacing w:before="0" w:beforeAutospacing="0" w:after="0" w:afterAutospacing="0"/>
              <w:rPr>
                <w:rFonts w:ascii="Franklin Gothic Book" w:hAnsi="Franklin Gothic Book" w:cs="Arial"/>
                <w:sz w:val="20"/>
                <w:szCs w:val="20"/>
              </w:rPr>
            </w:pPr>
            <w:r w:rsidRPr="00A631DF">
              <w:rPr>
                <w:rFonts w:ascii="Franklin Gothic Book" w:hAnsi="Franklin Gothic Book" w:cs="Calibri"/>
                <w:kern w:val="24"/>
                <w:sz w:val="20"/>
                <w:szCs w:val="20"/>
              </w:rPr>
              <w:t xml:space="preserve">Наличие – 5 баллов/ </w:t>
            </w:r>
          </w:p>
          <w:p w:rsidR="00B26516" w:rsidRPr="00A631DF" w:rsidRDefault="00B26516" w:rsidP="006F0C74">
            <w:pPr>
              <w:spacing w:after="0" w:line="240" w:lineRule="auto"/>
              <w:rPr>
                <w:rFonts w:ascii="Franklin Gothic Book" w:hAnsi="Franklin Gothic Book"/>
                <w:sz w:val="20"/>
                <w:szCs w:val="20"/>
              </w:rPr>
            </w:pPr>
            <w:r w:rsidRPr="00A631DF">
              <w:rPr>
                <w:rFonts w:ascii="Franklin Gothic Book" w:hAnsi="Franklin Gothic Book" w:cs="Calibri"/>
                <w:kern w:val="24"/>
                <w:sz w:val="20"/>
                <w:szCs w:val="20"/>
              </w:rPr>
              <w:t>отсутствие – 0 баллов</w:t>
            </w:r>
          </w:p>
        </w:tc>
      </w:tr>
      <w:tr w:rsidR="00B26516" w:rsidRPr="00A631DF" w:rsidTr="006F0C74">
        <w:trPr>
          <w:trHeight w:val="728"/>
        </w:trPr>
        <w:tc>
          <w:tcPr>
            <w:tcW w:w="435" w:type="dxa"/>
            <w:vMerge/>
            <w:tcBorders>
              <w:left w:val="single" w:sz="4" w:space="0" w:color="auto"/>
              <w:right w:val="single" w:sz="4" w:space="0" w:color="auto"/>
            </w:tcBorders>
            <w:shd w:val="clear" w:color="auto" w:fill="FFFFFF" w:themeFill="background1"/>
            <w:vAlign w:val="center"/>
            <w:hideMark/>
          </w:tcPr>
          <w:p w:rsidR="00B26516" w:rsidRPr="00A631DF" w:rsidRDefault="00B26516" w:rsidP="006F0C74">
            <w:pPr>
              <w:spacing w:after="0" w:line="240" w:lineRule="auto"/>
              <w:rPr>
                <w:rFonts w:ascii="Franklin Gothic Book" w:hAnsi="Franklin Gothic Book"/>
                <w:color w:val="FF0000"/>
                <w:sz w:val="20"/>
                <w:szCs w:val="20"/>
              </w:rPr>
            </w:pPr>
          </w:p>
        </w:tc>
        <w:tc>
          <w:tcPr>
            <w:tcW w:w="1782" w:type="dxa"/>
            <w:vMerge/>
            <w:tcBorders>
              <w:left w:val="single" w:sz="4" w:space="0" w:color="auto"/>
              <w:right w:val="single" w:sz="4" w:space="0" w:color="auto"/>
            </w:tcBorders>
            <w:shd w:val="clear" w:color="auto" w:fill="FFFFFF" w:themeFill="background1"/>
            <w:vAlign w:val="center"/>
            <w:hideMark/>
          </w:tcPr>
          <w:p w:rsidR="00B26516" w:rsidRPr="00A631DF" w:rsidRDefault="00B26516" w:rsidP="006F0C74">
            <w:pPr>
              <w:spacing w:after="0" w:line="240" w:lineRule="auto"/>
              <w:rPr>
                <w:rFonts w:ascii="Franklin Gothic Book" w:hAnsi="Franklin Gothic Book"/>
                <w:color w:val="FF0000"/>
                <w:sz w:val="20"/>
                <w:szCs w:val="20"/>
              </w:rPr>
            </w:pPr>
          </w:p>
        </w:tc>
        <w:tc>
          <w:tcPr>
            <w:tcW w:w="4437"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2" w:type="dxa"/>
              <w:bottom w:w="0" w:type="dxa"/>
              <w:right w:w="72" w:type="dxa"/>
            </w:tcMar>
          </w:tcPr>
          <w:p w:rsidR="00B26516" w:rsidRPr="00A631DF" w:rsidRDefault="00B26516" w:rsidP="006F0C74">
            <w:pPr>
              <w:spacing w:after="0" w:line="240" w:lineRule="auto"/>
              <w:rPr>
                <w:rFonts w:ascii="Franklin Gothic Book" w:hAnsi="Franklin Gothic Book"/>
                <w:sz w:val="20"/>
                <w:szCs w:val="20"/>
              </w:rPr>
            </w:pPr>
            <w:r w:rsidRPr="00A631DF">
              <w:rPr>
                <w:rFonts w:ascii="Franklin Gothic Book" w:hAnsi="Franklin Gothic Book" w:cs="Calibri"/>
                <w:kern w:val="24"/>
                <w:sz w:val="20"/>
                <w:szCs w:val="20"/>
              </w:rPr>
              <w:t xml:space="preserve">3.4.  </w:t>
            </w:r>
            <w:r w:rsidRPr="00A631DF">
              <w:rPr>
                <w:rFonts w:ascii="Franklin Gothic Book" w:eastAsiaTheme="minorEastAsia" w:hAnsi="Franklin Gothic Book"/>
                <w:kern w:val="24"/>
                <w:sz w:val="20"/>
                <w:szCs w:val="20"/>
              </w:rPr>
              <w:t>Специальные работы по приемке результатов ПК (публичные, творческие отчеты, мастер-классы и др.) на муниципальном уровне</w:t>
            </w:r>
          </w:p>
        </w:tc>
        <w:tc>
          <w:tcPr>
            <w:tcW w:w="2555"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2" w:type="dxa"/>
              <w:bottom w:w="0" w:type="dxa"/>
              <w:right w:w="72" w:type="dxa"/>
            </w:tcMar>
          </w:tcPr>
          <w:p w:rsidR="00B26516" w:rsidRPr="00A631DF" w:rsidRDefault="00B26516" w:rsidP="006F0C74">
            <w:pPr>
              <w:pStyle w:val="aa"/>
              <w:spacing w:before="0" w:beforeAutospacing="0" w:after="0" w:afterAutospacing="0"/>
              <w:rPr>
                <w:rFonts w:ascii="Franklin Gothic Book" w:hAnsi="Franklin Gothic Book" w:cs="Arial"/>
                <w:sz w:val="20"/>
                <w:szCs w:val="20"/>
              </w:rPr>
            </w:pPr>
            <w:r w:rsidRPr="00A631DF">
              <w:rPr>
                <w:rFonts w:ascii="Franklin Gothic Book" w:hAnsi="Franklin Gothic Book" w:cs="Calibri"/>
                <w:kern w:val="24"/>
                <w:sz w:val="20"/>
                <w:szCs w:val="20"/>
              </w:rPr>
              <w:t xml:space="preserve">За каждую – 0,5 балла/ </w:t>
            </w:r>
          </w:p>
          <w:p w:rsidR="00B26516" w:rsidRPr="00A631DF" w:rsidRDefault="00B26516" w:rsidP="006F0C74">
            <w:pPr>
              <w:spacing w:after="0" w:line="240" w:lineRule="auto"/>
              <w:rPr>
                <w:rFonts w:ascii="Franklin Gothic Book" w:hAnsi="Franklin Gothic Book"/>
                <w:sz w:val="20"/>
                <w:szCs w:val="20"/>
              </w:rPr>
            </w:pPr>
            <w:r w:rsidRPr="00A631DF">
              <w:rPr>
                <w:rFonts w:ascii="Franklin Gothic Book" w:hAnsi="Franklin Gothic Book" w:cs="Calibri"/>
                <w:kern w:val="24"/>
                <w:sz w:val="20"/>
                <w:szCs w:val="20"/>
              </w:rPr>
              <w:t>отсутствие – 0 баллов</w:t>
            </w:r>
          </w:p>
        </w:tc>
      </w:tr>
      <w:tr w:rsidR="00B26516" w:rsidRPr="00A631DF" w:rsidTr="006F0C74">
        <w:trPr>
          <w:trHeight w:val="742"/>
        </w:trPr>
        <w:tc>
          <w:tcPr>
            <w:tcW w:w="435" w:type="dxa"/>
            <w:vMerge/>
            <w:tcBorders>
              <w:left w:val="single" w:sz="4" w:space="0" w:color="auto"/>
              <w:right w:val="single" w:sz="4" w:space="0" w:color="auto"/>
            </w:tcBorders>
            <w:shd w:val="clear" w:color="auto" w:fill="FFFFFF" w:themeFill="background1"/>
            <w:vAlign w:val="center"/>
            <w:hideMark/>
          </w:tcPr>
          <w:p w:rsidR="00B26516" w:rsidRPr="00A631DF" w:rsidRDefault="00B26516" w:rsidP="006F0C74">
            <w:pPr>
              <w:spacing w:after="0" w:line="240" w:lineRule="auto"/>
              <w:rPr>
                <w:rFonts w:ascii="Franklin Gothic Book" w:hAnsi="Franklin Gothic Book"/>
                <w:color w:val="FF0000"/>
                <w:sz w:val="20"/>
                <w:szCs w:val="20"/>
              </w:rPr>
            </w:pPr>
          </w:p>
        </w:tc>
        <w:tc>
          <w:tcPr>
            <w:tcW w:w="1782" w:type="dxa"/>
            <w:vMerge/>
            <w:tcBorders>
              <w:left w:val="single" w:sz="4" w:space="0" w:color="auto"/>
              <w:right w:val="single" w:sz="4" w:space="0" w:color="auto"/>
            </w:tcBorders>
            <w:shd w:val="clear" w:color="auto" w:fill="FFFFFF" w:themeFill="background1"/>
            <w:vAlign w:val="center"/>
            <w:hideMark/>
          </w:tcPr>
          <w:p w:rsidR="00B26516" w:rsidRPr="00A631DF" w:rsidRDefault="00B26516" w:rsidP="006F0C74">
            <w:pPr>
              <w:spacing w:after="0" w:line="240" w:lineRule="auto"/>
              <w:rPr>
                <w:rFonts w:ascii="Franklin Gothic Book" w:hAnsi="Franklin Gothic Book"/>
                <w:color w:val="FF0000"/>
                <w:sz w:val="20"/>
                <w:szCs w:val="20"/>
              </w:rPr>
            </w:pPr>
          </w:p>
        </w:tc>
        <w:tc>
          <w:tcPr>
            <w:tcW w:w="4437"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2" w:type="dxa"/>
              <w:bottom w:w="0" w:type="dxa"/>
              <w:right w:w="72" w:type="dxa"/>
            </w:tcMar>
          </w:tcPr>
          <w:p w:rsidR="00B26516" w:rsidRPr="00A631DF" w:rsidRDefault="00B26516" w:rsidP="006F0C74">
            <w:pPr>
              <w:spacing w:after="0" w:line="240" w:lineRule="auto"/>
              <w:rPr>
                <w:rFonts w:ascii="Franklin Gothic Book" w:hAnsi="Franklin Gothic Book"/>
                <w:sz w:val="20"/>
                <w:szCs w:val="20"/>
              </w:rPr>
            </w:pPr>
            <w:r w:rsidRPr="00A631DF">
              <w:rPr>
                <w:rFonts w:ascii="Franklin Gothic Book" w:hAnsi="Franklin Gothic Book" w:cs="Calibri"/>
                <w:kern w:val="24"/>
                <w:sz w:val="20"/>
                <w:szCs w:val="20"/>
              </w:rPr>
              <w:t>3.5. Экспертное консультирование педагогов муниципалитета по вопросам формирования функциональной грамотности обучающихся</w:t>
            </w:r>
          </w:p>
        </w:tc>
        <w:tc>
          <w:tcPr>
            <w:tcW w:w="2555"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2" w:type="dxa"/>
              <w:bottom w:w="0" w:type="dxa"/>
              <w:right w:w="72" w:type="dxa"/>
            </w:tcMar>
          </w:tcPr>
          <w:p w:rsidR="00B26516" w:rsidRPr="00A631DF" w:rsidRDefault="00B26516" w:rsidP="006F0C74">
            <w:pPr>
              <w:pStyle w:val="aa"/>
              <w:spacing w:before="0" w:beforeAutospacing="0" w:after="0" w:afterAutospacing="0"/>
              <w:rPr>
                <w:rFonts w:ascii="Franklin Gothic Book" w:hAnsi="Franklin Gothic Book" w:cs="Arial"/>
                <w:sz w:val="20"/>
                <w:szCs w:val="20"/>
              </w:rPr>
            </w:pPr>
            <w:r w:rsidRPr="00A631DF">
              <w:rPr>
                <w:rFonts w:ascii="Franklin Gothic Book" w:eastAsiaTheme="minorEastAsia" w:hAnsi="Franklin Gothic Book" w:cstheme="minorBidi"/>
                <w:kern w:val="24"/>
                <w:sz w:val="20"/>
                <w:szCs w:val="20"/>
              </w:rPr>
              <w:t xml:space="preserve">Наличие – 5 баллов/ </w:t>
            </w:r>
          </w:p>
          <w:p w:rsidR="00B26516" w:rsidRPr="00A631DF" w:rsidRDefault="00B26516" w:rsidP="006F0C74">
            <w:pPr>
              <w:spacing w:after="0" w:line="240" w:lineRule="auto"/>
              <w:rPr>
                <w:rFonts w:ascii="Franklin Gothic Book" w:hAnsi="Franklin Gothic Book"/>
                <w:sz w:val="20"/>
                <w:szCs w:val="20"/>
              </w:rPr>
            </w:pPr>
            <w:r w:rsidRPr="00A631DF">
              <w:rPr>
                <w:rFonts w:ascii="Franklin Gothic Book" w:eastAsiaTheme="minorEastAsia" w:hAnsi="Franklin Gothic Book"/>
                <w:kern w:val="24"/>
                <w:sz w:val="20"/>
                <w:szCs w:val="20"/>
              </w:rPr>
              <w:t xml:space="preserve">отсутствие </w:t>
            </w:r>
            <w:r w:rsidRPr="00A631DF">
              <w:rPr>
                <w:rFonts w:ascii="Franklin Gothic Book" w:hAnsi="Franklin Gothic Book" w:cs="Calibri"/>
                <w:kern w:val="24"/>
                <w:sz w:val="20"/>
                <w:szCs w:val="20"/>
              </w:rPr>
              <w:t>– 0 баллов</w:t>
            </w:r>
          </w:p>
        </w:tc>
      </w:tr>
      <w:tr w:rsidR="00B26516" w:rsidRPr="00A631DF" w:rsidTr="001501D2">
        <w:trPr>
          <w:trHeight w:val="510"/>
        </w:trPr>
        <w:tc>
          <w:tcPr>
            <w:tcW w:w="435" w:type="dxa"/>
            <w:vMerge/>
            <w:tcBorders>
              <w:left w:val="single" w:sz="4" w:space="0" w:color="auto"/>
              <w:right w:val="single" w:sz="4" w:space="0" w:color="auto"/>
            </w:tcBorders>
            <w:shd w:val="clear" w:color="auto" w:fill="FFFFFF" w:themeFill="background1"/>
            <w:vAlign w:val="center"/>
            <w:hideMark/>
          </w:tcPr>
          <w:p w:rsidR="00B26516" w:rsidRPr="00A631DF" w:rsidRDefault="00B26516" w:rsidP="006F0C74">
            <w:pPr>
              <w:spacing w:after="0" w:line="240" w:lineRule="auto"/>
              <w:rPr>
                <w:rFonts w:ascii="Franklin Gothic Book" w:hAnsi="Franklin Gothic Book"/>
                <w:color w:val="FF0000"/>
                <w:sz w:val="20"/>
                <w:szCs w:val="20"/>
              </w:rPr>
            </w:pPr>
          </w:p>
        </w:tc>
        <w:tc>
          <w:tcPr>
            <w:tcW w:w="1782" w:type="dxa"/>
            <w:vMerge/>
            <w:tcBorders>
              <w:left w:val="single" w:sz="4" w:space="0" w:color="auto"/>
              <w:right w:val="single" w:sz="4" w:space="0" w:color="auto"/>
            </w:tcBorders>
            <w:shd w:val="clear" w:color="auto" w:fill="FFFFFF" w:themeFill="background1"/>
            <w:vAlign w:val="center"/>
            <w:hideMark/>
          </w:tcPr>
          <w:p w:rsidR="00B26516" w:rsidRPr="00A631DF" w:rsidRDefault="00B26516" w:rsidP="006F0C74">
            <w:pPr>
              <w:spacing w:after="0" w:line="240" w:lineRule="auto"/>
              <w:rPr>
                <w:rFonts w:ascii="Franklin Gothic Book" w:hAnsi="Franklin Gothic Book"/>
                <w:color w:val="FF0000"/>
                <w:sz w:val="20"/>
                <w:szCs w:val="20"/>
              </w:rPr>
            </w:pPr>
          </w:p>
        </w:tc>
        <w:tc>
          <w:tcPr>
            <w:tcW w:w="4437"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2" w:type="dxa"/>
              <w:bottom w:w="0" w:type="dxa"/>
              <w:right w:w="72" w:type="dxa"/>
            </w:tcMar>
          </w:tcPr>
          <w:p w:rsidR="00B26516" w:rsidRPr="00A631DF" w:rsidRDefault="00B26516" w:rsidP="006F0C74">
            <w:pPr>
              <w:spacing w:after="0" w:line="240" w:lineRule="auto"/>
              <w:rPr>
                <w:rFonts w:ascii="Franklin Gothic Book" w:hAnsi="Franklin Gothic Book"/>
                <w:sz w:val="20"/>
                <w:szCs w:val="20"/>
              </w:rPr>
            </w:pPr>
            <w:r w:rsidRPr="00A631DF">
              <w:rPr>
                <w:rFonts w:ascii="Franklin Gothic Book" w:hAnsi="Franklin Gothic Book" w:cs="Calibri"/>
                <w:kern w:val="24"/>
                <w:sz w:val="20"/>
                <w:szCs w:val="20"/>
              </w:rPr>
              <w:t>3.6. Тиражирование лучших практик по приоритетным направлениям развития</w:t>
            </w:r>
          </w:p>
        </w:tc>
        <w:tc>
          <w:tcPr>
            <w:tcW w:w="2555"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2" w:type="dxa"/>
              <w:bottom w:w="0" w:type="dxa"/>
              <w:right w:w="72" w:type="dxa"/>
            </w:tcMar>
          </w:tcPr>
          <w:p w:rsidR="00B26516" w:rsidRPr="00A631DF" w:rsidRDefault="00B26516" w:rsidP="006F0C74">
            <w:pPr>
              <w:pStyle w:val="aa"/>
              <w:spacing w:before="0" w:beforeAutospacing="0" w:after="0" w:afterAutospacing="0"/>
              <w:rPr>
                <w:rFonts w:ascii="Franklin Gothic Book" w:hAnsi="Franklin Gothic Book" w:cs="Arial"/>
                <w:sz w:val="20"/>
                <w:szCs w:val="20"/>
              </w:rPr>
            </w:pPr>
            <w:r w:rsidRPr="00A631DF">
              <w:rPr>
                <w:rFonts w:ascii="Franklin Gothic Book" w:hAnsi="Franklin Gothic Book" w:cs="Calibri"/>
                <w:kern w:val="24"/>
                <w:sz w:val="20"/>
                <w:szCs w:val="20"/>
              </w:rPr>
              <w:t xml:space="preserve">За каждую – 0,5 балла/ </w:t>
            </w:r>
          </w:p>
          <w:p w:rsidR="00B26516" w:rsidRPr="00A631DF" w:rsidRDefault="00B26516" w:rsidP="006F0C74">
            <w:pPr>
              <w:spacing w:after="0" w:line="240" w:lineRule="auto"/>
              <w:rPr>
                <w:rFonts w:ascii="Franklin Gothic Book" w:hAnsi="Franklin Gothic Book"/>
                <w:sz w:val="20"/>
                <w:szCs w:val="20"/>
              </w:rPr>
            </w:pPr>
            <w:r w:rsidRPr="00A631DF">
              <w:rPr>
                <w:rFonts w:ascii="Franklin Gothic Book" w:hAnsi="Franklin Gothic Book" w:cs="Calibri"/>
                <w:kern w:val="24"/>
                <w:sz w:val="20"/>
                <w:szCs w:val="20"/>
              </w:rPr>
              <w:t>отсутствие – 0 баллов</w:t>
            </w:r>
          </w:p>
        </w:tc>
      </w:tr>
      <w:tr w:rsidR="00B26516" w:rsidRPr="00A631DF" w:rsidTr="001501D2">
        <w:trPr>
          <w:trHeight w:val="907"/>
        </w:trPr>
        <w:tc>
          <w:tcPr>
            <w:tcW w:w="435" w:type="dxa"/>
            <w:vMerge/>
            <w:tcBorders>
              <w:left w:val="single" w:sz="4" w:space="0" w:color="auto"/>
              <w:bottom w:val="single" w:sz="4" w:space="0" w:color="auto"/>
              <w:right w:val="single" w:sz="4" w:space="0" w:color="auto"/>
            </w:tcBorders>
            <w:shd w:val="clear" w:color="auto" w:fill="FFFFFF" w:themeFill="background1"/>
            <w:tcMar>
              <w:top w:w="15" w:type="dxa"/>
              <w:left w:w="80" w:type="dxa"/>
              <w:bottom w:w="0" w:type="dxa"/>
              <w:right w:w="80" w:type="dxa"/>
            </w:tcMar>
            <w:hideMark/>
          </w:tcPr>
          <w:p w:rsidR="00B26516" w:rsidRPr="00A631DF" w:rsidRDefault="00B26516" w:rsidP="006F0C74">
            <w:pPr>
              <w:spacing w:after="0" w:line="240" w:lineRule="auto"/>
              <w:rPr>
                <w:rFonts w:ascii="Franklin Gothic Book" w:hAnsi="Franklin Gothic Book"/>
                <w:color w:val="FF0000"/>
                <w:sz w:val="20"/>
                <w:szCs w:val="20"/>
              </w:rPr>
            </w:pPr>
          </w:p>
        </w:tc>
        <w:tc>
          <w:tcPr>
            <w:tcW w:w="1782" w:type="dxa"/>
            <w:vMerge/>
            <w:tcBorders>
              <w:left w:val="single" w:sz="4" w:space="0" w:color="auto"/>
              <w:bottom w:val="single" w:sz="4" w:space="0" w:color="auto"/>
              <w:right w:val="single" w:sz="4" w:space="0" w:color="auto"/>
            </w:tcBorders>
            <w:shd w:val="clear" w:color="auto" w:fill="FFFFFF" w:themeFill="background1"/>
            <w:tcMar>
              <w:top w:w="15" w:type="dxa"/>
              <w:left w:w="80" w:type="dxa"/>
              <w:bottom w:w="0" w:type="dxa"/>
              <w:right w:w="80" w:type="dxa"/>
            </w:tcMar>
            <w:hideMark/>
          </w:tcPr>
          <w:p w:rsidR="00B26516" w:rsidRPr="00A631DF" w:rsidRDefault="00B26516" w:rsidP="006F0C74">
            <w:pPr>
              <w:spacing w:after="0" w:line="240" w:lineRule="auto"/>
              <w:rPr>
                <w:rFonts w:ascii="Franklin Gothic Book" w:hAnsi="Franklin Gothic Book"/>
                <w:color w:val="FF0000"/>
                <w:sz w:val="20"/>
                <w:szCs w:val="20"/>
              </w:rPr>
            </w:pPr>
          </w:p>
        </w:tc>
        <w:tc>
          <w:tcPr>
            <w:tcW w:w="4437"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80" w:type="dxa"/>
              <w:bottom w:w="0" w:type="dxa"/>
              <w:right w:w="80" w:type="dxa"/>
            </w:tcMar>
          </w:tcPr>
          <w:p w:rsidR="00B26516" w:rsidRPr="00A631DF" w:rsidRDefault="00B26516" w:rsidP="006F0C74">
            <w:pPr>
              <w:spacing w:after="0" w:line="240" w:lineRule="auto"/>
              <w:rPr>
                <w:rFonts w:ascii="Franklin Gothic Book" w:hAnsi="Franklin Gothic Book"/>
                <w:sz w:val="20"/>
                <w:szCs w:val="20"/>
              </w:rPr>
            </w:pPr>
            <w:r w:rsidRPr="00A631DF">
              <w:rPr>
                <w:rFonts w:ascii="Franklin Gothic Book" w:eastAsia="Calibri" w:hAnsi="Franklin Gothic Book"/>
                <w:kern w:val="24"/>
                <w:sz w:val="20"/>
                <w:szCs w:val="20"/>
              </w:rPr>
              <w:t xml:space="preserve">3.7. Современные технологии сопровождения и методической поддержки педагогов </w:t>
            </w:r>
          </w:p>
        </w:tc>
        <w:tc>
          <w:tcPr>
            <w:tcW w:w="2555"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80" w:type="dxa"/>
              <w:bottom w:w="0" w:type="dxa"/>
              <w:right w:w="80" w:type="dxa"/>
            </w:tcMar>
          </w:tcPr>
          <w:p w:rsidR="00B26516" w:rsidRPr="00A631DF" w:rsidRDefault="00B26516" w:rsidP="006F0C74">
            <w:pPr>
              <w:pStyle w:val="aa"/>
              <w:spacing w:before="0" w:beforeAutospacing="0" w:after="0" w:afterAutospacing="0"/>
              <w:rPr>
                <w:rFonts w:ascii="Franklin Gothic Book" w:hAnsi="Franklin Gothic Book" w:cs="Arial"/>
                <w:sz w:val="20"/>
                <w:szCs w:val="20"/>
              </w:rPr>
            </w:pPr>
            <w:r w:rsidRPr="00A631DF">
              <w:rPr>
                <w:rFonts w:ascii="Franklin Gothic Book" w:eastAsiaTheme="minorEastAsia" w:hAnsi="Franklin Gothic Book" w:cstheme="minorBidi"/>
                <w:kern w:val="24"/>
                <w:sz w:val="20"/>
                <w:szCs w:val="20"/>
              </w:rPr>
              <w:t xml:space="preserve">Наличие работ по апробации современных технологий – 5 баллов/ </w:t>
            </w:r>
          </w:p>
          <w:p w:rsidR="00B26516" w:rsidRPr="00A631DF" w:rsidRDefault="00B26516" w:rsidP="006F0C74">
            <w:pPr>
              <w:spacing w:after="0" w:line="240" w:lineRule="auto"/>
              <w:rPr>
                <w:rFonts w:ascii="Franklin Gothic Book" w:hAnsi="Franklin Gothic Book"/>
                <w:sz w:val="20"/>
                <w:szCs w:val="20"/>
              </w:rPr>
            </w:pPr>
            <w:r w:rsidRPr="00A631DF">
              <w:rPr>
                <w:rFonts w:ascii="Franklin Gothic Book" w:eastAsiaTheme="minorEastAsia" w:hAnsi="Franklin Gothic Book"/>
                <w:kern w:val="24"/>
                <w:sz w:val="20"/>
                <w:szCs w:val="20"/>
              </w:rPr>
              <w:t>отсутствие – 0 баллов</w:t>
            </w:r>
          </w:p>
        </w:tc>
      </w:tr>
      <w:tr w:rsidR="00B26516" w:rsidRPr="00A631DF" w:rsidTr="006F0C74">
        <w:trPr>
          <w:trHeight w:val="683"/>
        </w:trPr>
        <w:tc>
          <w:tcPr>
            <w:tcW w:w="4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80" w:type="dxa"/>
              <w:bottom w:w="0" w:type="dxa"/>
              <w:right w:w="80" w:type="dxa"/>
            </w:tcMar>
            <w:hideMark/>
          </w:tcPr>
          <w:p w:rsidR="00B26516" w:rsidRPr="00A631DF" w:rsidRDefault="00B26516" w:rsidP="006F0C74">
            <w:pPr>
              <w:spacing w:after="0" w:line="240" w:lineRule="auto"/>
              <w:rPr>
                <w:rFonts w:ascii="Franklin Gothic Book" w:hAnsi="Franklin Gothic Book"/>
                <w:sz w:val="20"/>
                <w:szCs w:val="20"/>
              </w:rPr>
            </w:pPr>
            <w:r w:rsidRPr="00A631DF">
              <w:rPr>
                <w:rFonts w:ascii="Franklin Gothic Book" w:hAnsi="Franklin Gothic Book"/>
                <w:sz w:val="20"/>
                <w:szCs w:val="20"/>
              </w:rPr>
              <w:t>4</w:t>
            </w:r>
          </w:p>
          <w:p w:rsidR="00B26516" w:rsidRPr="00A631DF" w:rsidRDefault="00B26516" w:rsidP="006F0C74">
            <w:pPr>
              <w:spacing w:after="0" w:line="240" w:lineRule="auto"/>
              <w:rPr>
                <w:rFonts w:ascii="Franklin Gothic Book" w:hAnsi="Franklin Gothic Book"/>
                <w:sz w:val="20"/>
                <w:szCs w:val="20"/>
              </w:rPr>
            </w:pPr>
            <w:r w:rsidRPr="00A631DF">
              <w:rPr>
                <w:rFonts w:ascii="Franklin Gothic Book" w:hAnsi="Franklin Gothic Book"/>
                <w:sz w:val="20"/>
                <w:szCs w:val="20"/>
              </w:rPr>
              <w:t> </w:t>
            </w:r>
          </w:p>
        </w:tc>
        <w:tc>
          <w:tcPr>
            <w:tcW w:w="178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80" w:type="dxa"/>
              <w:bottom w:w="0" w:type="dxa"/>
              <w:right w:w="80" w:type="dxa"/>
            </w:tcMar>
            <w:hideMark/>
          </w:tcPr>
          <w:p w:rsidR="00B26516" w:rsidRPr="00A631DF" w:rsidRDefault="00B26516" w:rsidP="006F0C74">
            <w:pPr>
              <w:spacing w:after="0" w:line="240" w:lineRule="auto"/>
              <w:rPr>
                <w:rFonts w:ascii="Franklin Gothic Book" w:hAnsi="Franklin Gothic Book"/>
                <w:sz w:val="20"/>
                <w:szCs w:val="20"/>
              </w:rPr>
            </w:pPr>
            <w:r w:rsidRPr="00A631DF">
              <w:rPr>
                <w:rFonts w:ascii="Franklin Gothic Book" w:hAnsi="Franklin Gothic Book"/>
                <w:sz w:val="20"/>
                <w:szCs w:val="20"/>
              </w:rPr>
              <w:t>Наличие системы поддержки молодых педагогов и/или системы наставничества </w:t>
            </w:r>
          </w:p>
        </w:tc>
        <w:tc>
          <w:tcPr>
            <w:tcW w:w="4437"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80" w:type="dxa"/>
              <w:bottom w:w="0" w:type="dxa"/>
              <w:right w:w="80" w:type="dxa"/>
            </w:tcMar>
          </w:tcPr>
          <w:p w:rsidR="00B26516" w:rsidRPr="00A631DF" w:rsidRDefault="00B26516" w:rsidP="006F0C74">
            <w:pPr>
              <w:spacing w:after="0" w:line="240" w:lineRule="auto"/>
              <w:rPr>
                <w:rFonts w:ascii="Franklin Gothic Book" w:hAnsi="Franklin Gothic Book"/>
                <w:sz w:val="20"/>
                <w:szCs w:val="20"/>
              </w:rPr>
            </w:pPr>
            <w:r w:rsidRPr="00A631DF">
              <w:rPr>
                <w:rFonts w:ascii="Franklin Gothic Book" w:eastAsia="Calibri" w:hAnsi="Franklin Gothic Book"/>
                <w:kern w:val="24"/>
                <w:sz w:val="20"/>
                <w:szCs w:val="20"/>
              </w:rPr>
              <w:t xml:space="preserve">4.1. Мероприятия с различными целевыми группами педагогов муниципальной системы образования </w:t>
            </w:r>
          </w:p>
        </w:tc>
        <w:tc>
          <w:tcPr>
            <w:tcW w:w="2555"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80" w:type="dxa"/>
              <w:bottom w:w="0" w:type="dxa"/>
              <w:right w:w="80" w:type="dxa"/>
            </w:tcMar>
          </w:tcPr>
          <w:p w:rsidR="00B26516" w:rsidRPr="00A631DF" w:rsidRDefault="00B26516" w:rsidP="006F0C74">
            <w:pPr>
              <w:pStyle w:val="aa"/>
              <w:spacing w:before="0" w:beforeAutospacing="0" w:after="0" w:afterAutospacing="0"/>
              <w:rPr>
                <w:rFonts w:ascii="Franklin Gothic Book" w:hAnsi="Franklin Gothic Book" w:cs="Arial"/>
                <w:sz w:val="20"/>
                <w:szCs w:val="20"/>
              </w:rPr>
            </w:pPr>
            <w:r w:rsidRPr="00A631DF">
              <w:rPr>
                <w:rFonts w:ascii="Franklin Gothic Book" w:hAnsi="Franklin Gothic Book" w:cs="Calibri"/>
                <w:kern w:val="24"/>
                <w:sz w:val="20"/>
                <w:szCs w:val="20"/>
              </w:rPr>
              <w:t xml:space="preserve">За каждое – 0,5 балла/ </w:t>
            </w:r>
          </w:p>
          <w:p w:rsidR="00B26516" w:rsidRPr="00A631DF" w:rsidRDefault="00B26516" w:rsidP="006F0C74">
            <w:pPr>
              <w:spacing w:after="0" w:line="240" w:lineRule="auto"/>
              <w:rPr>
                <w:rFonts w:ascii="Franklin Gothic Book" w:hAnsi="Franklin Gothic Book" w:cs="Calibri"/>
                <w:kern w:val="24"/>
                <w:sz w:val="20"/>
                <w:szCs w:val="20"/>
              </w:rPr>
            </w:pPr>
            <w:r w:rsidRPr="00A631DF">
              <w:rPr>
                <w:rFonts w:ascii="Franklin Gothic Book" w:hAnsi="Franklin Gothic Book" w:cs="Calibri"/>
                <w:kern w:val="24"/>
                <w:sz w:val="20"/>
                <w:szCs w:val="20"/>
              </w:rPr>
              <w:t>отсутствие – 0 баллов</w:t>
            </w:r>
          </w:p>
          <w:p w:rsidR="00B26516" w:rsidRPr="00A631DF" w:rsidRDefault="00B26516" w:rsidP="006F0C74">
            <w:pPr>
              <w:spacing w:after="0" w:line="240" w:lineRule="auto"/>
              <w:rPr>
                <w:rFonts w:ascii="Franklin Gothic Book" w:hAnsi="Franklin Gothic Book"/>
                <w:sz w:val="20"/>
                <w:szCs w:val="20"/>
              </w:rPr>
            </w:pPr>
          </w:p>
        </w:tc>
      </w:tr>
      <w:tr w:rsidR="00B26516" w:rsidRPr="00A631DF" w:rsidTr="006F0C74">
        <w:trPr>
          <w:trHeight w:val="395"/>
        </w:trPr>
        <w:tc>
          <w:tcPr>
            <w:tcW w:w="4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6516" w:rsidRPr="00A631DF" w:rsidRDefault="00B26516" w:rsidP="006F0C74">
            <w:pPr>
              <w:spacing w:after="0" w:line="240" w:lineRule="auto"/>
              <w:rPr>
                <w:rFonts w:ascii="Franklin Gothic Book" w:hAnsi="Franklin Gothic Book"/>
                <w:color w:val="FF0000"/>
                <w:sz w:val="20"/>
                <w:szCs w:val="20"/>
              </w:rPr>
            </w:pPr>
          </w:p>
        </w:tc>
        <w:tc>
          <w:tcPr>
            <w:tcW w:w="178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6516" w:rsidRPr="00A631DF" w:rsidRDefault="00B26516" w:rsidP="006F0C74">
            <w:pPr>
              <w:spacing w:after="0" w:line="240" w:lineRule="auto"/>
              <w:rPr>
                <w:rFonts w:ascii="Franklin Gothic Book" w:hAnsi="Franklin Gothic Book"/>
                <w:color w:val="FF0000"/>
                <w:sz w:val="20"/>
                <w:szCs w:val="20"/>
              </w:rPr>
            </w:pPr>
          </w:p>
        </w:tc>
        <w:tc>
          <w:tcPr>
            <w:tcW w:w="4437"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80" w:type="dxa"/>
              <w:bottom w:w="0" w:type="dxa"/>
              <w:right w:w="80" w:type="dxa"/>
            </w:tcMar>
          </w:tcPr>
          <w:p w:rsidR="00B26516" w:rsidRPr="00A631DF" w:rsidRDefault="00B26516" w:rsidP="006F0C74">
            <w:pPr>
              <w:spacing w:after="0" w:line="240" w:lineRule="auto"/>
              <w:rPr>
                <w:rFonts w:ascii="Franklin Gothic Book" w:hAnsi="Franklin Gothic Book"/>
                <w:color w:val="FF0000"/>
                <w:sz w:val="20"/>
                <w:szCs w:val="20"/>
              </w:rPr>
            </w:pPr>
            <w:r w:rsidRPr="00A631DF">
              <w:rPr>
                <w:rFonts w:ascii="Franklin Gothic Book" w:eastAsia="Calibri" w:hAnsi="Franklin Gothic Book"/>
                <w:kern w:val="24"/>
                <w:sz w:val="20"/>
                <w:szCs w:val="20"/>
              </w:rPr>
              <w:t>4.2. Мероприятия по осуществлению поддержки молодых педагогов и/или наставничеству</w:t>
            </w:r>
          </w:p>
        </w:tc>
        <w:tc>
          <w:tcPr>
            <w:tcW w:w="2555"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80" w:type="dxa"/>
              <w:bottom w:w="0" w:type="dxa"/>
              <w:right w:w="80" w:type="dxa"/>
            </w:tcMar>
          </w:tcPr>
          <w:p w:rsidR="00B26516" w:rsidRPr="00A631DF" w:rsidRDefault="00B26516" w:rsidP="006F0C74">
            <w:pPr>
              <w:pStyle w:val="aa"/>
              <w:spacing w:before="0" w:beforeAutospacing="0" w:after="0" w:afterAutospacing="0"/>
              <w:rPr>
                <w:rFonts w:ascii="Franklin Gothic Book" w:hAnsi="Franklin Gothic Book" w:cs="Arial"/>
                <w:sz w:val="20"/>
                <w:szCs w:val="20"/>
              </w:rPr>
            </w:pPr>
            <w:r w:rsidRPr="00A631DF">
              <w:rPr>
                <w:rFonts w:ascii="Franklin Gothic Book" w:hAnsi="Franklin Gothic Book" w:cs="Calibri"/>
                <w:kern w:val="24"/>
                <w:sz w:val="20"/>
                <w:szCs w:val="20"/>
              </w:rPr>
              <w:t xml:space="preserve">За каждое – 0,5 балла/ </w:t>
            </w:r>
          </w:p>
          <w:p w:rsidR="00B26516" w:rsidRPr="00A631DF" w:rsidRDefault="00B26516" w:rsidP="006F0C74">
            <w:pPr>
              <w:spacing w:after="0" w:line="240" w:lineRule="auto"/>
              <w:rPr>
                <w:rFonts w:ascii="Franklin Gothic Book" w:hAnsi="Franklin Gothic Book"/>
                <w:sz w:val="20"/>
                <w:szCs w:val="20"/>
              </w:rPr>
            </w:pPr>
            <w:r w:rsidRPr="00A631DF">
              <w:rPr>
                <w:rFonts w:ascii="Franklin Gothic Book" w:hAnsi="Franklin Gothic Book" w:cs="Calibri"/>
                <w:kern w:val="24"/>
                <w:sz w:val="20"/>
                <w:szCs w:val="20"/>
              </w:rPr>
              <w:t>отсутствие – 0 баллов</w:t>
            </w:r>
          </w:p>
        </w:tc>
      </w:tr>
      <w:tr w:rsidR="00B26516" w:rsidRPr="00A631DF" w:rsidTr="006F0C74">
        <w:trPr>
          <w:trHeight w:val="628"/>
        </w:trPr>
        <w:tc>
          <w:tcPr>
            <w:tcW w:w="4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80" w:type="dxa"/>
              <w:bottom w:w="0" w:type="dxa"/>
              <w:right w:w="80" w:type="dxa"/>
            </w:tcMar>
            <w:hideMark/>
          </w:tcPr>
          <w:p w:rsidR="00B26516" w:rsidRPr="00A631DF" w:rsidRDefault="00B26516" w:rsidP="006F0C74">
            <w:pPr>
              <w:spacing w:after="0" w:line="240" w:lineRule="auto"/>
              <w:rPr>
                <w:rFonts w:ascii="Franklin Gothic Book" w:hAnsi="Franklin Gothic Book"/>
                <w:sz w:val="20"/>
                <w:szCs w:val="20"/>
              </w:rPr>
            </w:pPr>
            <w:r w:rsidRPr="00A631DF">
              <w:rPr>
                <w:rFonts w:ascii="Franklin Gothic Book" w:hAnsi="Franklin Gothic Book"/>
                <w:sz w:val="20"/>
                <w:szCs w:val="20"/>
              </w:rPr>
              <w:lastRenderedPageBreak/>
              <w:t>5</w:t>
            </w:r>
          </w:p>
          <w:p w:rsidR="00B26516" w:rsidRPr="00A631DF" w:rsidRDefault="00B26516" w:rsidP="006F0C74">
            <w:pPr>
              <w:spacing w:after="0" w:line="240" w:lineRule="auto"/>
              <w:rPr>
                <w:rFonts w:ascii="Franklin Gothic Book" w:hAnsi="Franklin Gothic Book"/>
                <w:sz w:val="20"/>
                <w:szCs w:val="20"/>
              </w:rPr>
            </w:pPr>
            <w:r w:rsidRPr="00A631DF">
              <w:rPr>
                <w:rFonts w:ascii="Franklin Gothic Book" w:hAnsi="Franklin Gothic Book"/>
                <w:sz w:val="20"/>
                <w:szCs w:val="20"/>
              </w:rPr>
              <w:t> </w:t>
            </w:r>
          </w:p>
        </w:tc>
        <w:tc>
          <w:tcPr>
            <w:tcW w:w="178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80" w:type="dxa"/>
              <w:bottom w:w="0" w:type="dxa"/>
              <w:right w:w="80" w:type="dxa"/>
            </w:tcMar>
            <w:hideMark/>
          </w:tcPr>
          <w:p w:rsidR="00B26516" w:rsidRPr="00A631DF" w:rsidRDefault="00B26516" w:rsidP="006F0C74">
            <w:pPr>
              <w:spacing w:after="0" w:line="240" w:lineRule="auto"/>
              <w:rPr>
                <w:rFonts w:ascii="Franklin Gothic Book" w:hAnsi="Franklin Gothic Book"/>
                <w:sz w:val="20"/>
                <w:szCs w:val="20"/>
              </w:rPr>
            </w:pPr>
            <w:r w:rsidRPr="00A631DF">
              <w:rPr>
                <w:rFonts w:ascii="Franklin Gothic Book" w:hAnsi="Franklin Gothic Book"/>
                <w:sz w:val="20"/>
                <w:szCs w:val="20"/>
              </w:rPr>
              <w:t>Поддержка деятельности методических объединений</w:t>
            </w:r>
          </w:p>
          <w:p w:rsidR="00B26516" w:rsidRPr="00A631DF" w:rsidRDefault="00B26516" w:rsidP="006F0C74">
            <w:pPr>
              <w:spacing w:after="0" w:line="240" w:lineRule="auto"/>
              <w:rPr>
                <w:rFonts w:ascii="Franklin Gothic Book" w:hAnsi="Franklin Gothic Book"/>
                <w:sz w:val="20"/>
                <w:szCs w:val="20"/>
              </w:rPr>
            </w:pPr>
            <w:r w:rsidRPr="00A631DF">
              <w:rPr>
                <w:rFonts w:ascii="Franklin Gothic Book" w:hAnsi="Franklin Gothic Book"/>
                <w:sz w:val="20"/>
                <w:szCs w:val="20"/>
              </w:rPr>
              <w:t> </w:t>
            </w:r>
          </w:p>
        </w:tc>
        <w:tc>
          <w:tcPr>
            <w:tcW w:w="4437"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80" w:type="dxa"/>
              <w:bottom w:w="0" w:type="dxa"/>
              <w:right w:w="80" w:type="dxa"/>
            </w:tcMar>
          </w:tcPr>
          <w:p w:rsidR="00B26516" w:rsidRPr="00A631DF" w:rsidRDefault="00B26516" w:rsidP="006F0C74">
            <w:pPr>
              <w:spacing w:after="0" w:line="240" w:lineRule="auto"/>
              <w:rPr>
                <w:rFonts w:ascii="Franklin Gothic Book" w:hAnsi="Franklin Gothic Book"/>
                <w:sz w:val="20"/>
                <w:szCs w:val="20"/>
              </w:rPr>
            </w:pPr>
            <w:r w:rsidRPr="00A631DF">
              <w:rPr>
                <w:rFonts w:ascii="Franklin Gothic Book" w:eastAsia="Calibri" w:hAnsi="Franklin Gothic Book"/>
                <w:kern w:val="24"/>
                <w:sz w:val="20"/>
                <w:szCs w:val="20"/>
              </w:rPr>
              <w:t>5.1. Программа поддержки школьных, муниципальных методических объединений</w:t>
            </w:r>
          </w:p>
        </w:tc>
        <w:tc>
          <w:tcPr>
            <w:tcW w:w="2555"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80" w:type="dxa"/>
              <w:bottom w:w="0" w:type="dxa"/>
              <w:right w:w="80" w:type="dxa"/>
            </w:tcMar>
          </w:tcPr>
          <w:p w:rsidR="00B26516" w:rsidRPr="00A631DF" w:rsidRDefault="00B26516" w:rsidP="006F0C74">
            <w:pPr>
              <w:spacing w:after="0" w:line="240" w:lineRule="auto"/>
              <w:rPr>
                <w:rFonts w:ascii="Franklin Gothic Book" w:hAnsi="Franklin Gothic Book"/>
                <w:sz w:val="20"/>
                <w:szCs w:val="20"/>
              </w:rPr>
            </w:pPr>
            <w:r w:rsidRPr="00A631DF">
              <w:rPr>
                <w:rFonts w:ascii="Franklin Gothic Book" w:eastAsia="Calibri" w:hAnsi="Franklin Gothic Book"/>
                <w:kern w:val="24"/>
                <w:sz w:val="20"/>
                <w:szCs w:val="20"/>
              </w:rPr>
              <w:t>Наличие программы – 3 балла/ отсутствие – 0 баллов</w:t>
            </w:r>
          </w:p>
        </w:tc>
      </w:tr>
      <w:tr w:rsidR="00B26516" w:rsidRPr="00A631DF" w:rsidTr="006F0C74">
        <w:trPr>
          <w:trHeight w:val="747"/>
        </w:trPr>
        <w:tc>
          <w:tcPr>
            <w:tcW w:w="4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6516" w:rsidRPr="00A631DF" w:rsidRDefault="00B26516" w:rsidP="006F0C74">
            <w:pPr>
              <w:spacing w:after="0" w:line="240" w:lineRule="auto"/>
              <w:rPr>
                <w:rFonts w:ascii="Franklin Gothic Book" w:hAnsi="Franklin Gothic Book"/>
                <w:sz w:val="20"/>
                <w:szCs w:val="20"/>
              </w:rPr>
            </w:pPr>
          </w:p>
        </w:tc>
        <w:tc>
          <w:tcPr>
            <w:tcW w:w="178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6516" w:rsidRPr="00A631DF" w:rsidRDefault="00B26516" w:rsidP="006F0C74">
            <w:pPr>
              <w:spacing w:after="0" w:line="240" w:lineRule="auto"/>
              <w:rPr>
                <w:rFonts w:ascii="Franklin Gothic Book" w:hAnsi="Franklin Gothic Book"/>
                <w:sz w:val="20"/>
                <w:szCs w:val="20"/>
              </w:rPr>
            </w:pPr>
          </w:p>
        </w:tc>
        <w:tc>
          <w:tcPr>
            <w:tcW w:w="4437"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80" w:type="dxa"/>
              <w:bottom w:w="0" w:type="dxa"/>
              <w:right w:w="80" w:type="dxa"/>
            </w:tcMar>
          </w:tcPr>
          <w:p w:rsidR="00B26516" w:rsidRPr="00A631DF" w:rsidRDefault="00B26516" w:rsidP="006F0C74">
            <w:pPr>
              <w:spacing w:after="0" w:line="240" w:lineRule="auto"/>
              <w:rPr>
                <w:rFonts w:ascii="Franklin Gothic Book" w:hAnsi="Franklin Gothic Book"/>
                <w:sz w:val="20"/>
                <w:szCs w:val="20"/>
              </w:rPr>
            </w:pPr>
            <w:r w:rsidRPr="00A631DF">
              <w:rPr>
                <w:rFonts w:ascii="Franklin Gothic Book" w:eastAsia="Calibri" w:hAnsi="Franklin Gothic Book"/>
                <w:kern w:val="24"/>
                <w:sz w:val="20"/>
                <w:szCs w:val="20"/>
              </w:rPr>
              <w:t>5.2. Мероприятия по поддержке методических объединений (сетевых, муниципальных, школьных)</w:t>
            </w:r>
          </w:p>
        </w:tc>
        <w:tc>
          <w:tcPr>
            <w:tcW w:w="2555"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80" w:type="dxa"/>
              <w:bottom w:w="0" w:type="dxa"/>
              <w:right w:w="80" w:type="dxa"/>
            </w:tcMar>
          </w:tcPr>
          <w:p w:rsidR="00B26516" w:rsidRPr="00A631DF" w:rsidRDefault="00B26516" w:rsidP="006F0C74">
            <w:pPr>
              <w:pStyle w:val="aa"/>
              <w:spacing w:before="0" w:beforeAutospacing="0" w:after="0" w:afterAutospacing="0"/>
              <w:rPr>
                <w:rFonts w:ascii="Franklin Gothic Book" w:hAnsi="Franklin Gothic Book" w:cs="Arial"/>
                <w:sz w:val="20"/>
                <w:szCs w:val="20"/>
              </w:rPr>
            </w:pPr>
            <w:r w:rsidRPr="00A631DF">
              <w:rPr>
                <w:rFonts w:ascii="Franklin Gothic Book" w:hAnsi="Franklin Gothic Book" w:cs="Calibri"/>
                <w:kern w:val="24"/>
                <w:sz w:val="20"/>
                <w:szCs w:val="20"/>
              </w:rPr>
              <w:t xml:space="preserve">За каждое – 0,5 балла/ </w:t>
            </w:r>
          </w:p>
          <w:p w:rsidR="00B26516" w:rsidRPr="00A631DF" w:rsidRDefault="00B26516" w:rsidP="006F0C74">
            <w:pPr>
              <w:spacing w:after="0" w:line="240" w:lineRule="auto"/>
              <w:rPr>
                <w:rFonts w:ascii="Franklin Gothic Book" w:hAnsi="Franklin Gothic Book"/>
                <w:sz w:val="20"/>
                <w:szCs w:val="20"/>
              </w:rPr>
            </w:pPr>
            <w:r w:rsidRPr="00A631DF">
              <w:rPr>
                <w:rFonts w:ascii="Franklin Gothic Book" w:hAnsi="Franklin Gothic Book" w:cs="Calibri"/>
                <w:kern w:val="24"/>
                <w:sz w:val="20"/>
                <w:szCs w:val="20"/>
              </w:rPr>
              <w:t>отсутствие – 0 баллов</w:t>
            </w:r>
          </w:p>
        </w:tc>
      </w:tr>
      <w:tr w:rsidR="00B26516" w:rsidRPr="00A631DF" w:rsidTr="006F0C74">
        <w:trPr>
          <w:trHeight w:val="674"/>
        </w:trPr>
        <w:tc>
          <w:tcPr>
            <w:tcW w:w="4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80" w:type="dxa"/>
              <w:bottom w:w="0" w:type="dxa"/>
              <w:right w:w="80" w:type="dxa"/>
            </w:tcMar>
            <w:hideMark/>
          </w:tcPr>
          <w:p w:rsidR="00B26516" w:rsidRPr="00A631DF" w:rsidRDefault="00B26516" w:rsidP="006F0C74">
            <w:pPr>
              <w:spacing w:after="0" w:line="240" w:lineRule="auto"/>
              <w:rPr>
                <w:rFonts w:ascii="Franklin Gothic Book" w:hAnsi="Franklin Gothic Book"/>
                <w:sz w:val="20"/>
                <w:szCs w:val="20"/>
              </w:rPr>
            </w:pPr>
            <w:r w:rsidRPr="00A631DF">
              <w:rPr>
                <w:rFonts w:ascii="Franklin Gothic Book" w:hAnsi="Franklin Gothic Book"/>
                <w:sz w:val="20"/>
                <w:szCs w:val="20"/>
              </w:rPr>
              <w:t>6</w:t>
            </w:r>
          </w:p>
          <w:p w:rsidR="00B26516" w:rsidRPr="00A631DF" w:rsidRDefault="00B26516" w:rsidP="006F0C74">
            <w:pPr>
              <w:spacing w:after="0" w:line="240" w:lineRule="auto"/>
              <w:rPr>
                <w:rFonts w:ascii="Franklin Gothic Book" w:hAnsi="Franklin Gothic Book"/>
                <w:sz w:val="20"/>
                <w:szCs w:val="20"/>
              </w:rPr>
            </w:pPr>
            <w:r w:rsidRPr="00A631DF">
              <w:rPr>
                <w:rFonts w:ascii="Franklin Gothic Book" w:hAnsi="Franklin Gothic Book"/>
                <w:sz w:val="20"/>
                <w:szCs w:val="20"/>
              </w:rPr>
              <w:t> </w:t>
            </w:r>
          </w:p>
          <w:p w:rsidR="00B26516" w:rsidRPr="00A631DF" w:rsidRDefault="00B26516" w:rsidP="006F0C74">
            <w:pPr>
              <w:spacing w:after="0" w:line="240" w:lineRule="auto"/>
              <w:rPr>
                <w:rFonts w:ascii="Franklin Gothic Book" w:hAnsi="Franklin Gothic Book"/>
                <w:sz w:val="20"/>
                <w:szCs w:val="20"/>
              </w:rPr>
            </w:pPr>
            <w:r w:rsidRPr="00A631DF">
              <w:rPr>
                <w:rFonts w:ascii="Franklin Gothic Book" w:hAnsi="Franklin Gothic Book"/>
                <w:sz w:val="20"/>
                <w:szCs w:val="20"/>
              </w:rPr>
              <w:t> </w:t>
            </w:r>
          </w:p>
        </w:tc>
        <w:tc>
          <w:tcPr>
            <w:tcW w:w="178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80" w:type="dxa"/>
              <w:bottom w:w="0" w:type="dxa"/>
              <w:right w:w="80" w:type="dxa"/>
            </w:tcMar>
            <w:hideMark/>
          </w:tcPr>
          <w:p w:rsidR="00B26516" w:rsidRPr="00A631DF" w:rsidRDefault="00B26516" w:rsidP="006F0C74">
            <w:pPr>
              <w:spacing w:after="0" w:line="240" w:lineRule="auto"/>
              <w:rPr>
                <w:rFonts w:ascii="Franklin Gothic Book" w:hAnsi="Franklin Gothic Book"/>
                <w:sz w:val="20"/>
                <w:szCs w:val="20"/>
              </w:rPr>
            </w:pPr>
            <w:r w:rsidRPr="00A631DF">
              <w:rPr>
                <w:rFonts w:ascii="Franklin Gothic Book" w:hAnsi="Franklin Gothic Book"/>
                <w:sz w:val="20"/>
                <w:szCs w:val="20"/>
              </w:rPr>
              <w:t>Наличие системы аналитической деятельности</w:t>
            </w:r>
          </w:p>
          <w:p w:rsidR="00B26516" w:rsidRPr="00A631DF" w:rsidRDefault="00B26516" w:rsidP="006F0C74">
            <w:pPr>
              <w:spacing w:after="0" w:line="240" w:lineRule="auto"/>
              <w:rPr>
                <w:rFonts w:ascii="Franklin Gothic Book" w:hAnsi="Franklin Gothic Book"/>
                <w:sz w:val="20"/>
                <w:szCs w:val="20"/>
              </w:rPr>
            </w:pPr>
            <w:r w:rsidRPr="00A631DF">
              <w:rPr>
                <w:rFonts w:ascii="Franklin Gothic Book" w:hAnsi="Franklin Gothic Book"/>
                <w:sz w:val="20"/>
                <w:szCs w:val="20"/>
              </w:rPr>
              <w:t> </w:t>
            </w:r>
          </w:p>
          <w:p w:rsidR="00B26516" w:rsidRPr="00A631DF" w:rsidRDefault="00B26516" w:rsidP="006F0C74">
            <w:pPr>
              <w:spacing w:after="0" w:line="240" w:lineRule="auto"/>
              <w:rPr>
                <w:rFonts w:ascii="Franklin Gothic Book" w:hAnsi="Franklin Gothic Book"/>
                <w:sz w:val="20"/>
                <w:szCs w:val="20"/>
              </w:rPr>
            </w:pPr>
            <w:r w:rsidRPr="00A631DF">
              <w:rPr>
                <w:rFonts w:ascii="Franklin Gothic Book" w:hAnsi="Franklin Gothic Book"/>
                <w:sz w:val="20"/>
                <w:szCs w:val="20"/>
              </w:rPr>
              <w:t> </w:t>
            </w:r>
          </w:p>
          <w:p w:rsidR="00B26516" w:rsidRPr="00A631DF" w:rsidRDefault="00B26516" w:rsidP="006F0C74">
            <w:pPr>
              <w:spacing w:after="0" w:line="240" w:lineRule="auto"/>
              <w:rPr>
                <w:rFonts w:ascii="Franklin Gothic Book" w:hAnsi="Franklin Gothic Book"/>
                <w:sz w:val="20"/>
                <w:szCs w:val="20"/>
              </w:rPr>
            </w:pPr>
            <w:r w:rsidRPr="00A631DF">
              <w:rPr>
                <w:rFonts w:ascii="Franklin Gothic Book" w:hAnsi="Franklin Gothic Book"/>
                <w:sz w:val="20"/>
                <w:szCs w:val="20"/>
              </w:rPr>
              <w:t> </w:t>
            </w:r>
          </w:p>
        </w:tc>
        <w:tc>
          <w:tcPr>
            <w:tcW w:w="4437"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80" w:type="dxa"/>
              <w:bottom w:w="0" w:type="dxa"/>
              <w:right w:w="80" w:type="dxa"/>
            </w:tcMar>
          </w:tcPr>
          <w:p w:rsidR="00B26516" w:rsidRPr="00A631DF" w:rsidRDefault="00B26516" w:rsidP="006F0C74">
            <w:pPr>
              <w:spacing w:after="0" w:line="240" w:lineRule="auto"/>
              <w:rPr>
                <w:rFonts w:ascii="Franklin Gothic Book" w:hAnsi="Franklin Gothic Book"/>
                <w:sz w:val="20"/>
                <w:szCs w:val="20"/>
              </w:rPr>
            </w:pPr>
            <w:r w:rsidRPr="00A631DF">
              <w:rPr>
                <w:rFonts w:ascii="Franklin Gothic Book" w:eastAsia="Calibri" w:hAnsi="Franklin Gothic Book"/>
                <w:kern w:val="24"/>
                <w:sz w:val="20"/>
                <w:szCs w:val="20"/>
              </w:rPr>
              <w:t>6.1. Аналитические материалы (справки) по работе муниципальных и школьных методических объединений</w:t>
            </w:r>
          </w:p>
        </w:tc>
        <w:tc>
          <w:tcPr>
            <w:tcW w:w="2555"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80" w:type="dxa"/>
              <w:bottom w:w="0" w:type="dxa"/>
              <w:right w:w="80" w:type="dxa"/>
            </w:tcMar>
          </w:tcPr>
          <w:p w:rsidR="00B26516" w:rsidRPr="00A631DF" w:rsidRDefault="00B26516" w:rsidP="006F0C74">
            <w:pPr>
              <w:pStyle w:val="aa"/>
              <w:spacing w:before="0" w:beforeAutospacing="0" w:after="0" w:afterAutospacing="0"/>
              <w:rPr>
                <w:rFonts w:ascii="Franklin Gothic Book" w:hAnsi="Franklin Gothic Book" w:cs="Arial"/>
                <w:sz w:val="20"/>
                <w:szCs w:val="20"/>
              </w:rPr>
            </w:pPr>
            <w:r w:rsidRPr="00A631DF">
              <w:rPr>
                <w:rFonts w:ascii="Franklin Gothic Book" w:hAnsi="Franklin Gothic Book" w:cs="Calibri"/>
                <w:kern w:val="24"/>
                <w:sz w:val="20"/>
                <w:szCs w:val="20"/>
              </w:rPr>
              <w:t xml:space="preserve">За каждое – 1 балл/ </w:t>
            </w:r>
          </w:p>
          <w:p w:rsidR="00B26516" w:rsidRPr="00A631DF" w:rsidRDefault="00B26516" w:rsidP="006F0C74">
            <w:pPr>
              <w:spacing w:after="0" w:line="240" w:lineRule="auto"/>
              <w:rPr>
                <w:rFonts w:ascii="Franklin Gothic Book" w:hAnsi="Franklin Gothic Book"/>
                <w:sz w:val="20"/>
                <w:szCs w:val="20"/>
              </w:rPr>
            </w:pPr>
            <w:r w:rsidRPr="00A631DF">
              <w:rPr>
                <w:rFonts w:ascii="Franklin Gothic Book" w:hAnsi="Franklin Gothic Book" w:cs="Calibri"/>
                <w:kern w:val="24"/>
                <w:sz w:val="20"/>
                <w:szCs w:val="20"/>
              </w:rPr>
              <w:t>отсутствие – 0 баллов</w:t>
            </w:r>
          </w:p>
        </w:tc>
      </w:tr>
      <w:tr w:rsidR="00B26516" w:rsidRPr="00A631DF" w:rsidTr="006F0C74">
        <w:trPr>
          <w:trHeight w:val="1097"/>
        </w:trPr>
        <w:tc>
          <w:tcPr>
            <w:tcW w:w="4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6516" w:rsidRPr="00A631DF" w:rsidRDefault="00B26516" w:rsidP="006F0C74">
            <w:pPr>
              <w:spacing w:after="0" w:line="240" w:lineRule="auto"/>
              <w:rPr>
                <w:rFonts w:ascii="Franklin Gothic Book" w:hAnsi="Franklin Gothic Book"/>
                <w:color w:val="FF0000"/>
                <w:sz w:val="20"/>
                <w:szCs w:val="20"/>
              </w:rPr>
            </w:pPr>
          </w:p>
        </w:tc>
        <w:tc>
          <w:tcPr>
            <w:tcW w:w="178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6516" w:rsidRPr="00A631DF" w:rsidRDefault="00B26516" w:rsidP="006F0C74">
            <w:pPr>
              <w:spacing w:after="0" w:line="240" w:lineRule="auto"/>
              <w:rPr>
                <w:rFonts w:ascii="Franklin Gothic Book" w:hAnsi="Franklin Gothic Book"/>
                <w:color w:val="FF0000"/>
                <w:sz w:val="20"/>
                <w:szCs w:val="20"/>
              </w:rPr>
            </w:pPr>
          </w:p>
        </w:tc>
        <w:tc>
          <w:tcPr>
            <w:tcW w:w="4437"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80" w:type="dxa"/>
              <w:bottom w:w="0" w:type="dxa"/>
              <w:right w:w="80" w:type="dxa"/>
            </w:tcMar>
          </w:tcPr>
          <w:p w:rsidR="00B26516" w:rsidRPr="00A631DF" w:rsidRDefault="00B26516" w:rsidP="006F0C74">
            <w:pPr>
              <w:spacing w:after="0" w:line="240" w:lineRule="auto"/>
              <w:rPr>
                <w:rFonts w:ascii="Franklin Gothic Book" w:hAnsi="Franklin Gothic Book"/>
                <w:sz w:val="20"/>
                <w:szCs w:val="20"/>
              </w:rPr>
            </w:pPr>
            <w:r w:rsidRPr="00A631DF">
              <w:rPr>
                <w:rFonts w:ascii="Franklin Gothic Book" w:eastAsia="Calibri" w:hAnsi="Franklin Gothic Book"/>
                <w:kern w:val="24"/>
                <w:sz w:val="20"/>
                <w:szCs w:val="20"/>
              </w:rPr>
              <w:t xml:space="preserve">6.2. Аналитические материалы (справка) по осуществлению поддержки молодых педагогов и/или наставничеству, по работе с различными целевыми группами педагогов муниципальной системы образования </w:t>
            </w:r>
          </w:p>
        </w:tc>
        <w:tc>
          <w:tcPr>
            <w:tcW w:w="2555"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80" w:type="dxa"/>
              <w:bottom w:w="0" w:type="dxa"/>
              <w:right w:w="80" w:type="dxa"/>
            </w:tcMar>
          </w:tcPr>
          <w:p w:rsidR="00B26516" w:rsidRPr="00A631DF" w:rsidRDefault="00B26516" w:rsidP="006F0C74">
            <w:pPr>
              <w:pStyle w:val="aa"/>
              <w:spacing w:before="0" w:beforeAutospacing="0" w:after="0" w:afterAutospacing="0"/>
              <w:rPr>
                <w:rFonts w:ascii="Franklin Gothic Book" w:hAnsi="Franklin Gothic Book" w:cs="Arial"/>
                <w:sz w:val="20"/>
                <w:szCs w:val="20"/>
              </w:rPr>
            </w:pPr>
            <w:r w:rsidRPr="00A631DF">
              <w:rPr>
                <w:rFonts w:ascii="Franklin Gothic Book" w:hAnsi="Franklin Gothic Book" w:cs="Calibri"/>
                <w:kern w:val="24"/>
                <w:sz w:val="20"/>
                <w:szCs w:val="20"/>
              </w:rPr>
              <w:t xml:space="preserve">За каждое – 1 балл/ </w:t>
            </w:r>
          </w:p>
          <w:p w:rsidR="00B26516" w:rsidRPr="00A631DF" w:rsidRDefault="00B26516" w:rsidP="006F0C74">
            <w:pPr>
              <w:spacing w:after="0" w:line="240" w:lineRule="auto"/>
              <w:rPr>
                <w:rFonts w:ascii="Franklin Gothic Book" w:hAnsi="Franklin Gothic Book" w:cs="Calibri"/>
                <w:kern w:val="24"/>
                <w:sz w:val="20"/>
                <w:szCs w:val="20"/>
              </w:rPr>
            </w:pPr>
            <w:r w:rsidRPr="00A631DF">
              <w:rPr>
                <w:rFonts w:ascii="Franklin Gothic Book" w:hAnsi="Franklin Gothic Book" w:cs="Calibri"/>
                <w:kern w:val="24"/>
                <w:sz w:val="20"/>
                <w:szCs w:val="20"/>
              </w:rPr>
              <w:t>отсутствие – 0 баллов</w:t>
            </w:r>
          </w:p>
          <w:p w:rsidR="00B26516" w:rsidRPr="00A631DF" w:rsidRDefault="00B26516" w:rsidP="006F0C74">
            <w:pPr>
              <w:spacing w:after="0" w:line="240" w:lineRule="auto"/>
              <w:rPr>
                <w:rFonts w:ascii="Franklin Gothic Book" w:hAnsi="Franklin Gothic Book" w:cs="Calibri"/>
                <w:kern w:val="24"/>
                <w:sz w:val="20"/>
                <w:szCs w:val="20"/>
              </w:rPr>
            </w:pPr>
          </w:p>
          <w:p w:rsidR="00B26516" w:rsidRPr="00A631DF" w:rsidRDefault="00B26516" w:rsidP="006F0C74">
            <w:pPr>
              <w:spacing w:after="0" w:line="240" w:lineRule="auto"/>
              <w:rPr>
                <w:rFonts w:ascii="Franklin Gothic Book" w:hAnsi="Franklin Gothic Book"/>
                <w:sz w:val="20"/>
                <w:szCs w:val="20"/>
              </w:rPr>
            </w:pPr>
          </w:p>
        </w:tc>
      </w:tr>
      <w:tr w:rsidR="00B26516" w:rsidRPr="00A631DF" w:rsidTr="006F0C74">
        <w:trPr>
          <w:trHeight w:val="658"/>
        </w:trPr>
        <w:tc>
          <w:tcPr>
            <w:tcW w:w="4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6516" w:rsidRPr="00A631DF" w:rsidRDefault="00B26516" w:rsidP="006F0C74">
            <w:pPr>
              <w:spacing w:after="0" w:line="240" w:lineRule="auto"/>
              <w:rPr>
                <w:rFonts w:ascii="Franklin Gothic Book" w:hAnsi="Franklin Gothic Book"/>
                <w:color w:val="FF0000"/>
                <w:sz w:val="20"/>
                <w:szCs w:val="20"/>
              </w:rPr>
            </w:pPr>
          </w:p>
        </w:tc>
        <w:tc>
          <w:tcPr>
            <w:tcW w:w="178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6516" w:rsidRPr="00A631DF" w:rsidRDefault="00B26516" w:rsidP="006F0C74">
            <w:pPr>
              <w:spacing w:after="0" w:line="240" w:lineRule="auto"/>
              <w:rPr>
                <w:rFonts w:ascii="Franklin Gothic Book" w:hAnsi="Franklin Gothic Book"/>
                <w:color w:val="FF0000"/>
                <w:sz w:val="20"/>
                <w:szCs w:val="20"/>
              </w:rPr>
            </w:pPr>
          </w:p>
        </w:tc>
        <w:tc>
          <w:tcPr>
            <w:tcW w:w="4437"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80" w:type="dxa"/>
              <w:bottom w:w="0" w:type="dxa"/>
              <w:right w:w="80" w:type="dxa"/>
            </w:tcMar>
          </w:tcPr>
          <w:p w:rsidR="00B26516" w:rsidRPr="00A631DF" w:rsidRDefault="00B26516" w:rsidP="006F0C74">
            <w:pPr>
              <w:spacing w:after="0" w:line="240" w:lineRule="auto"/>
              <w:rPr>
                <w:rFonts w:ascii="Franklin Gothic Book" w:hAnsi="Franklin Gothic Book"/>
                <w:sz w:val="20"/>
                <w:szCs w:val="20"/>
              </w:rPr>
            </w:pPr>
            <w:r w:rsidRPr="00A631DF">
              <w:rPr>
                <w:rFonts w:ascii="Franklin Gothic Book" w:eastAsia="Calibri" w:hAnsi="Franklin Gothic Book"/>
                <w:kern w:val="24"/>
                <w:sz w:val="20"/>
                <w:szCs w:val="20"/>
              </w:rPr>
              <w:t xml:space="preserve">6.3. Аналитическая справка по итогам методической работы в муниципальной системе образования </w:t>
            </w:r>
          </w:p>
        </w:tc>
        <w:tc>
          <w:tcPr>
            <w:tcW w:w="2555"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80" w:type="dxa"/>
              <w:bottom w:w="0" w:type="dxa"/>
              <w:right w:w="80" w:type="dxa"/>
            </w:tcMar>
          </w:tcPr>
          <w:p w:rsidR="00B26516" w:rsidRPr="00A631DF" w:rsidRDefault="00B26516" w:rsidP="006F0C74">
            <w:pPr>
              <w:spacing w:after="0" w:line="240" w:lineRule="auto"/>
              <w:rPr>
                <w:rFonts w:ascii="Franklin Gothic Book" w:hAnsi="Franklin Gothic Book"/>
                <w:sz w:val="20"/>
                <w:szCs w:val="20"/>
              </w:rPr>
            </w:pPr>
            <w:r w:rsidRPr="00A631DF">
              <w:rPr>
                <w:rFonts w:ascii="Franklin Gothic Book" w:eastAsia="Calibri" w:hAnsi="Franklin Gothic Book"/>
                <w:kern w:val="24"/>
                <w:sz w:val="20"/>
                <w:szCs w:val="20"/>
              </w:rPr>
              <w:t>Наличие справки – 5 баллов/ отсутствие – 0 баллов</w:t>
            </w:r>
          </w:p>
        </w:tc>
      </w:tr>
      <w:tr w:rsidR="00B26516" w:rsidRPr="00A631DF" w:rsidTr="006F0C74">
        <w:trPr>
          <w:trHeight w:val="1220"/>
        </w:trPr>
        <w:tc>
          <w:tcPr>
            <w:tcW w:w="4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hideMark/>
          </w:tcPr>
          <w:p w:rsidR="00B26516" w:rsidRPr="00A631DF" w:rsidRDefault="00B26516" w:rsidP="006F0C74">
            <w:pPr>
              <w:spacing w:after="0" w:line="240" w:lineRule="auto"/>
              <w:rPr>
                <w:rFonts w:ascii="Franklin Gothic Book" w:hAnsi="Franklin Gothic Book"/>
                <w:sz w:val="20"/>
                <w:szCs w:val="20"/>
              </w:rPr>
            </w:pPr>
            <w:r w:rsidRPr="00A631DF">
              <w:rPr>
                <w:rFonts w:ascii="Franklin Gothic Book" w:hAnsi="Franklin Gothic Book"/>
                <w:sz w:val="20"/>
                <w:szCs w:val="20"/>
              </w:rPr>
              <w:t>7  </w:t>
            </w:r>
          </w:p>
          <w:p w:rsidR="00B26516" w:rsidRPr="00A631DF" w:rsidRDefault="00B26516" w:rsidP="006F0C74">
            <w:pPr>
              <w:spacing w:after="0" w:line="240" w:lineRule="auto"/>
              <w:rPr>
                <w:rFonts w:ascii="Franklin Gothic Book" w:hAnsi="Franklin Gothic Book"/>
                <w:sz w:val="20"/>
                <w:szCs w:val="20"/>
              </w:rPr>
            </w:pPr>
            <w:r w:rsidRPr="00A631DF">
              <w:rPr>
                <w:rFonts w:ascii="Franklin Gothic Book" w:hAnsi="Franklin Gothic Book"/>
                <w:sz w:val="20"/>
                <w:szCs w:val="20"/>
              </w:rPr>
              <w:t> </w:t>
            </w:r>
          </w:p>
        </w:tc>
        <w:tc>
          <w:tcPr>
            <w:tcW w:w="178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hideMark/>
          </w:tcPr>
          <w:p w:rsidR="00B26516" w:rsidRPr="00A631DF" w:rsidRDefault="00B26516" w:rsidP="006F0C74">
            <w:pPr>
              <w:spacing w:after="0" w:line="240" w:lineRule="auto"/>
              <w:rPr>
                <w:rFonts w:ascii="Franklin Gothic Book" w:hAnsi="Franklin Gothic Book"/>
                <w:sz w:val="20"/>
                <w:szCs w:val="20"/>
              </w:rPr>
            </w:pPr>
            <w:r w:rsidRPr="00A631DF">
              <w:rPr>
                <w:rFonts w:ascii="Franklin Gothic Book" w:hAnsi="Franklin Gothic Book"/>
                <w:sz w:val="20"/>
                <w:szCs w:val="20"/>
              </w:rPr>
              <w:t>Управление системой методической работы на муниципальном уровне </w:t>
            </w:r>
          </w:p>
          <w:p w:rsidR="00B26516" w:rsidRPr="00A631DF" w:rsidRDefault="00B26516" w:rsidP="006F0C74">
            <w:pPr>
              <w:spacing w:after="0" w:line="240" w:lineRule="auto"/>
              <w:rPr>
                <w:rFonts w:ascii="Franklin Gothic Book" w:hAnsi="Franklin Gothic Book"/>
                <w:sz w:val="20"/>
                <w:szCs w:val="20"/>
              </w:rPr>
            </w:pPr>
            <w:r w:rsidRPr="00A631DF">
              <w:rPr>
                <w:rFonts w:ascii="Franklin Gothic Book" w:hAnsi="Franklin Gothic Book"/>
                <w:sz w:val="20"/>
                <w:szCs w:val="20"/>
              </w:rPr>
              <w:t> </w:t>
            </w:r>
          </w:p>
        </w:tc>
        <w:tc>
          <w:tcPr>
            <w:tcW w:w="4437"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tcPr>
          <w:p w:rsidR="00B26516" w:rsidRPr="00A631DF" w:rsidRDefault="00B26516" w:rsidP="006F0C74">
            <w:pPr>
              <w:spacing w:after="0" w:line="240" w:lineRule="auto"/>
              <w:rPr>
                <w:rFonts w:ascii="Franklin Gothic Book" w:hAnsi="Franklin Gothic Book"/>
                <w:sz w:val="20"/>
                <w:szCs w:val="20"/>
              </w:rPr>
            </w:pPr>
            <w:r w:rsidRPr="00A631DF">
              <w:rPr>
                <w:rFonts w:ascii="Franklin Gothic Book" w:eastAsia="Calibri" w:hAnsi="Franklin Gothic Book"/>
                <w:kern w:val="24"/>
                <w:sz w:val="20"/>
                <w:szCs w:val="20"/>
              </w:rPr>
              <w:t>7.1. Управленческие решения по результатам анализа деятельности методических объединений, поддержке молодых педагогов и/или наставничеству, по работе с различными целевыми группами педагогов муниципальной системы</w:t>
            </w:r>
          </w:p>
        </w:tc>
        <w:tc>
          <w:tcPr>
            <w:tcW w:w="2555"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tcPr>
          <w:p w:rsidR="00B26516" w:rsidRPr="00A631DF" w:rsidRDefault="00B26516" w:rsidP="006F0C74">
            <w:pPr>
              <w:pStyle w:val="aa"/>
              <w:spacing w:before="0" w:beforeAutospacing="0" w:after="0" w:afterAutospacing="0"/>
              <w:rPr>
                <w:rFonts w:ascii="Franklin Gothic Book" w:hAnsi="Franklin Gothic Book" w:cs="Arial"/>
                <w:sz w:val="20"/>
                <w:szCs w:val="20"/>
              </w:rPr>
            </w:pPr>
            <w:r w:rsidRPr="00A631DF">
              <w:rPr>
                <w:rFonts w:ascii="Franklin Gothic Book" w:hAnsi="Franklin Gothic Book" w:cs="Calibri"/>
                <w:kern w:val="24"/>
                <w:sz w:val="20"/>
                <w:szCs w:val="20"/>
              </w:rPr>
              <w:t xml:space="preserve">За каждое – 1 балл/ </w:t>
            </w:r>
          </w:p>
          <w:p w:rsidR="00B26516" w:rsidRPr="00A631DF" w:rsidRDefault="00B26516" w:rsidP="006F0C74">
            <w:pPr>
              <w:spacing w:after="0" w:line="240" w:lineRule="auto"/>
              <w:rPr>
                <w:rFonts w:ascii="Franklin Gothic Book" w:hAnsi="Franklin Gothic Book"/>
                <w:sz w:val="20"/>
                <w:szCs w:val="20"/>
              </w:rPr>
            </w:pPr>
            <w:r w:rsidRPr="00A631DF">
              <w:rPr>
                <w:rFonts w:ascii="Franklin Gothic Book" w:hAnsi="Franklin Gothic Book" w:cs="Calibri"/>
                <w:kern w:val="24"/>
                <w:sz w:val="20"/>
                <w:szCs w:val="20"/>
              </w:rPr>
              <w:t>отсутствие – 0 баллов</w:t>
            </w:r>
          </w:p>
        </w:tc>
      </w:tr>
      <w:tr w:rsidR="00B26516" w:rsidRPr="00A631DF" w:rsidTr="006F0C74">
        <w:trPr>
          <w:trHeight w:val="544"/>
        </w:trPr>
        <w:tc>
          <w:tcPr>
            <w:tcW w:w="4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6516" w:rsidRPr="00A631DF" w:rsidRDefault="00B26516" w:rsidP="006F0C74">
            <w:pPr>
              <w:spacing w:after="0" w:line="240" w:lineRule="auto"/>
              <w:rPr>
                <w:rFonts w:ascii="Franklin Gothic Book" w:hAnsi="Franklin Gothic Book"/>
                <w:sz w:val="20"/>
                <w:szCs w:val="20"/>
              </w:rPr>
            </w:pPr>
          </w:p>
        </w:tc>
        <w:tc>
          <w:tcPr>
            <w:tcW w:w="178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6516" w:rsidRPr="00A631DF" w:rsidRDefault="00B26516" w:rsidP="006F0C74">
            <w:pPr>
              <w:spacing w:after="0" w:line="240" w:lineRule="auto"/>
              <w:rPr>
                <w:rFonts w:ascii="Franklin Gothic Book" w:hAnsi="Franklin Gothic Book"/>
                <w:sz w:val="20"/>
                <w:szCs w:val="20"/>
              </w:rPr>
            </w:pPr>
          </w:p>
        </w:tc>
        <w:tc>
          <w:tcPr>
            <w:tcW w:w="4437"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tcPr>
          <w:p w:rsidR="00B26516" w:rsidRPr="00A631DF" w:rsidRDefault="00B26516" w:rsidP="006F0C74">
            <w:pPr>
              <w:spacing w:after="0" w:line="240" w:lineRule="auto"/>
              <w:rPr>
                <w:rFonts w:ascii="Franklin Gothic Book" w:hAnsi="Franklin Gothic Book"/>
                <w:sz w:val="20"/>
                <w:szCs w:val="20"/>
              </w:rPr>
            </w:pPr>
            <w:r w:rsidRPr="00A631DF">
              <w:rPr>
                <w:rFonts w:ascii="Franklin Gothic Book" w:eastAsia="Calibri" w:hAnsi="Franklin Gothic Book"/>
                <w:kern w:val="24"/>
                <w:sz w:val="20"/>
                <w:szCs w:val="20"/>
              </w:rPr>
              <w:t>7.2. Обобщение современных практик методической деятельности</w:t>
            </w:r>
          </w:p>
        </w:tc>
        <w:tc>
          <w:tcPr>
            <w:tcW w:w="2555"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tcPr>
          <w:p w:rsidR="00B26516" w:rsidRPr="00A631DF" w:rsidRDefault="00B26516" w:rsidP="006F0C74">
            <w:pPr>
              <w:pStyle w:val="aa"/>
              <w:spacing w:before="0" w:beforeAutospacing="0" w:after="0" w:afterAutospacing="0"/>
              <w:rPr>
                <w:rFonts w:ascii="Franklin Gothic Book" w:hAnsi="Franklin Gothic Book" w:cs="Arial"/>
                <w:sz w:val="20"/>
                <w:szCs w:val="20"/>
              </w:rPr>
            </w:pPr>
            <w:r w:rsidRPr="00A631DF">
              <w:rPr>
                <w:rFonts w:ascii="Franklin Gothic Book" w:hAnsi="Franklin Gothic Book" w:cs="Calibri"/>
                <w:kern w:val="24"/>
                <w:sz w:val="20"/>
                <w:szCs w:val="20"/>
              </w:rPr>
              <w:t xml:space="preserve">За каждое – 3 балла/ </w:t>
            </w:r>
          </w:p>
          <w:p w:rsidR="00B26516" w:rsidRPr="00A631DF" w:rsidRDefault="00B26516" w:rsidP="006F0C74">
            <w:pPr>
              <w:spacing w:after="0" w:line="240" w:lineRule="auto"/>
              <w:rPr>
                <w:rFonts w:ascii="Franklin Gothic Book" w:hAnsi="Franklin Gothic Book"/>
                <w:sz w:val="20"/>
                <w:szCs w:val="20"/>
              </w:rPr>
            </w:pPr>
            <w:r w:rsidRPr="00A631DF">
              <w:rPr>
                <w:rFonts w:ascii="Franklin Gothic Book" w:hAnsi="Franklin Gothic Book" w:cs="Calibri"/>
                <w:kern w:val="24"/>
                <w:sz w:val="20"/>
                <w:szCs w:val="20"/>
              </w:rPr>
              <w:t>отсутствие – 0 баллов</w:t>
            </w:r>
          </w:p>
        </w:tc>
      </w:tr>
      <w:tr w:rsidR="00B26516" w:rsidRPr="00A631DF" w:rsidTr="006F0C74">
        <w:trPr>
          <w:trHeight w:val="729"/>
        </w:trPr>
        <w:tc>
          <w:tcPr>
            <w:tcW w:w="4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6516" w:rsidRPr="00A631DF" w:rsidRDefault="00B26516" w:rsidP="006F0C74">
            <w:pPr>
              <w:spacing w:after="0" w:line="240" w:lineRule="auto"/>
              <w:rPr>
                <w:rFonts w:ascii="Franklin Gothic Book" w:hAnsi="Franklin Gothic Book"/>
                <w:sz w:val="20"/>
                <w:szCs w:val="20"/>
              </w:rPr>
            </w:pPr>
          </w:p>
        </w:tc>
        <w:tc>
          <w:tcPr>
            <w:tcW w:w="178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6516" w:rsidRPr="00A631DF" w:rsidRDefault="00B26516" w:rsidP="006F0C74">
            <w:pPr>
              <w:spacing w:after="0" w:line="240" w:lineRule="auto"/>
              <w:rPr>
                <w:rFonts w:ascii="Franklin Gothic Book" w:hAnsi="Franklin Gothic Book"/>
                <w:sz w:val="20"/>
                <w:szCs w:val="20"/>
              </w:rPr>
            </w:pPr>
          </w:p>
        </w:tc>
        <w:tc>
          <w:tcPr>
            <w:tcW w:w="4437"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tcPr>
          <w:p w:rsidR="00B26516" w:rsidRPr="00A631DF" w:rsidRDefault="00B26516" w:rsidP="006F0C74">
            <w:pPr>
              <w:spacing w:after="0" w:line="240" w:lineRule="auto"/>
              <w:rPr>
                <w:rFonts w:ascii="Franklin Gothic Book" w:hAnsi="Franklin Gothic Book"/>
                <w:sz w:val="20"/>
                <w:szCs w:val="20"/>
              </w:rPr>
            </w:pPr>
            <w:r w:rsidRPr="00A631DF">
              <w:rPr>
                <w:rFonts w:ascii="Franklin Gothic Book" w:eastAsia="Calibri" w:hAnsi="Franklin Gothic Book"/>
                <w:kern w:val="24"/>
                <w:sz w:val="20"/>
                <w:szCs w:val="20"/>
              </w:rPr>
              <w:t>7.3. Выявление и обобщение практик по приоритетным направлениям развития региональной системы образования</w:t>
            </w:r>
          </w:p>
        </w:tc>
        <w:tc>
          <w:tcPr>
            <w:tcW w:w="2555"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tcPr>
          <w:p w:rsidR="00B26516" w:rsidRPr="00A631DF" w:rsidRDefault="00B26516" w:rsidP="006F0C74">
            <w:pPr>
              <w:pStyle w:val="aa"/>
              <w:spacing w:before="0" w:beforeAutospacing="0" w:after="0" w:afterAutospacing="0"/>
              <w:rPr>
                <w:rFonts w:ascii="Franklin Gothic Book" w:hAnsi="Franklin Gothic Book" w:cs="Arial"/>
                <w:sz w:val="20"/>
                <w:szCs w:val="20"/>
              </w:rPr>
            </w:pPr>
            <w:r w:rsidRPr="00A631DF">
              <w:rPr>
                <w:rFonts w:ascii="Franklin Gothic Book" w:hAnsi="Franklin Gothic Book" w:cs="Calibri"/>
                <w:kern w:val="24"/>
                <w:sz w:val="20"/>
                <w:szCs w:val="20"/>
              </w:rPr>
              <w:t xml:space="preserve">За каждое – 3 балла/ </w:t>
            </w:r>
          </w:p>
          <w:p w:rsidR="00B26516" w:rsidRPr="00A631DF" w:rsidRDefault="00B26516" w:rsidP="006F0C74">
            <w:pPr>
              <w:spacing w:after="0" w:line="240" w:lineRule="auto"/>
              <w:rPr>
                <w:rFonts w:ascii="Franklin Gothic Book" w:hAnsi="Franklin Gothic Book"/>
                <w:sz w:val="20"/>
                <w:szCs w:val="20"/>
              </w:rPr>
            </w:pPr>
            <w:r w:rsidRPr="00A631DF">
              <w:rPr>
                <w:rFonts w:ascii="Franklin Gothic Book" w:hAnsi="Franklin Gothic Book" w:cs="Calibri"/>
                <w:kern w:val="24"/>
                <w:sz w:val="20"/>
                <w:szCs w:val="20"/>
              </w:rPr>
              <w:t>отсутствие – 0 баллов</w:t>
            </w:r>
          </w:p>
        </w:tc>
      </w:tr>
      <w:tr w:rsidR="00B26516" w:rsidRPr="00A631DF" w:rsidTr="001501D2">
        <w:tblPrEx>
          <w:tblLook w:val="0420" w:firstRow="1" w:lastRow="0" w:firstColumn="0" w:lastColumn="0" w:noHBand="0" w:noVBand="1"/>
        </w:tblPrEx>
        <w:trPr>
          <w:trHeight w:val="20"/>
        </w:trPr>
        <w:tc>
          <w:tcPr>
            <w:tcW w:w="4957" w:type="dxa"/>
            <w:gridSpan w:val="3"/>
            <w:vMerge w:val="restar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B26516" w:rsidRPr="0039529A" w:rsidRDefault="00B26516" w:rsidP="006F0C74">
            <w:pPr>
              <w:spacing w:after="0" w:line="240" w:lineRule="auto"/>
              <w:jc w:val="both"/>
              <w:rPr>
                <w:rFonts w:ascii="Franklin Gothic Book" w:hAnsi="Franklin Gothic Book"/>
                <w:color w:val="000000" w:themeColor="text1"/>
                <w:sz w:val="20"/>
                <w:szCs w:val="20"/>
              </w:rPr>
            </w:pPr>
            <w:r w:rsidRPr="0039529A">
              <w:rPr>
                <w:rFonts w:ascii="Franklin Gothic Book" w:hAnsi="Franklin Gothic Book"/>
                <w:bCs/>
                <w:color w:val="000000" w:themeColor="text1"/>
                <w:sz w:val="20"/>
                <w:szCs w:val="20"/>
              </w:rPr>
              <w:t>Наименование показателя</w:t>
            </w:r>
          </w:p>
        </w:tc>
        <w:tc>
          <w:tcPr>
            <w:tcW w:w="1697" w:type="dxa"/>
            <w:vMerge w:val="restar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B26516" w:rsidRPr="0039529A" w:rsidRDefault="00B26516" w:rsidP="006F0C74">
            <w:pPr>
              <w:spacing w:after="0" w:line="240" w:lineRule="auto"/>
              <w:jc w:val="both"/>
              <w:rPr>
                <w:rFonts w:ascii="Franklin Gothic Book" w:hAnsi="Franklin Gothic Book"/>
                <w:color w:val="000000" w:themeColor="text1"/>
                <w:sz w:val="20"/>
                <w:szCs w:val="20"/>
              </w:rPr>
            </w:pPr>
            <w:r w:rsidRPr="0039529A">
              <w:rPr>
                <w:rFonts w:ascii="Franklin Gothic Book" w:hAnsi="Franklin Gothic Book"/>
                <w:bCs/>
                <w:color w:val="000000" w:themeColor="text1"/>
                <w:sz w:val="20"/>
                <w:szCs w:val="20"/>
              </w:rPr>
              <w:t>Расчет индикатора</w:t>
            </w:r>
          </w:p>
        </w:tc>
        <w:tc>
          <w:tcPr>
            <w:tcW w:w="2555" w:type="dxa"/>
            <w:gridSpan w:val="3"/>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B26516" w:rsidRPr="0039529A" w:rsidRDefault="00B26516" w:rsidP="006F0C74">
            <w:pPr>
              <w:spacing w:after="0" w:line="240" w:lineRule="auto"/>
              <w:jc w:val="both"/>
              <w:rPr>
                <w:rFonts w:ascii="Franklin Gothic Book" w:hAnsi="Franklin Gothic Book"/>
                <w:color w:val="000000" w:themeColor="text1"/>
                <w:sz w:val="20"/>
                <w:szCs w:val="20"/>
              </w:rPr>
            </w:pPr>
            <w:r w:rsidRPr="0039529A">
              <w:rPr>
                <w:rFonts w:ascii="Franklin Gothic Book" w:hAnsi="Franklin Gothic Book"/>
                <w:bCs/>
                <w:color w:val="000000" w:themeColor="text1"/>
                <w:sz w:val="20"/>
                <w:szCs w:val="20"/>
                <w:lang w:val="en-US"/>
              </w:rPr>
              <w:t xml:space="preserve">Min </w:t>
            </w:r>
            <w:r w:rsidRPr="0039529A">
              <w:rPr>
                <w:rFonts w:ascii="Franklin Gothic Book" w:hAnsi="Franklin Gothic Book"/>
                <w:bCs/>
                <w:color w:val="000000" w:themeColor="text1"/>
                <w:sz w:val="20"/>
                <w:szCs w:val="20"/>
              </w:rPr>
              <w:t>значение в год</w:t>
            </w:r>
          </w:p>
        </w:tc>
      </w:tr>
      <w:tr w:rsidR="007B04A3" w:rsidRPr="00A631DF" w:rsidTr="001501D2">
        <w:tblPrEx>
          <w:tblLook w:val="0420" w:firstRow="1" w:lastRow="0" w:firstColumn="0" w:lastColumn="0" w:noHBand="0" w:noVBand="1"/>
        </w:tblPrEx>
        <w:trPr>
          <w:trHeight w:val="20"/>
        </w:trPr>
        <w:tc>
          <w:tcPr>
            <w:tcW w:w="4957"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6516" w:rsidRPr="00A631DF" w:rsidRDefault="00B26516" w:rsidP="006F0C74">
            <w:pPr>
              <w:spacing w:after="0" w:line="240" w:lineRule="auto"/>
              <w:jc w:val="both"/>
              <w:rPr>
                <w:rFonts w:ascii="Franklin Gothic Book" w:hAnsi="Franklin Gothic Book"/>
                <w:sz w:val="20"/>
                <w:szCs w:val="20"/>
              </w:rPr>
            </w:pPr>
          </w:p>
        </w:tc>
        <w:tc>
          <w:tcPr>
            <w:tcW w:w="169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6516" w:rsidRPr="00A631DF" w:rsidRDefault="00B26516" w:rsidP="006F0C74">
            <w:pPr>
              <w:spacing w:after="0" w:line="240" w:lineRule="auto"/>
              <w:jc w:val="both"/>
              <w:rPr>
                <w:rFonts w:ascii="Franklin Gothic Book" w:hAnsi="Franklin Gothic Book"/>
                <w:sz w:val="20"/>
                <w:szCs w:val="20"/>
              </w:rPr>
            </w:pPr>
          </w:p>
        </w:tc>
        <w:tc>
          <w:tcPr>
            <w:tcW w:w="84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B26516" w:rsidRPr="00A631DF" w:rsidRDefault="00B26516" w:rsidP="006F0C74">
            <w:pPr>
              <w:spacing w:after="0" w:line="240" w:lineRule="auto"/>
              <w:jc w:val="both"/>
              <w:rPr>
                <w:rFonts w:ascii="Franklin Gothic Book" w:hAnsi="Franklin Gothic Book"/>
                <w:sz w:val="20"/>
                <w:szCs w:val="20"/>
              </w:rPr>
            </w:pPr>
            <w:r w:rsidRPr="00A631DF">
              <w:rPr>
                <w:rFonts w:ascii="Franklin Gothic Book" w:hAnsi="Franklin Gothic Book"/>
                <w:bCs/>
                <w:sz w:val="20"/>
                <w:szCs w:val="20"/>
              </w:rPr>
              <w:t>2022</w:t>
            </w:r>
          </w:p>
        </w:tc>
        <w:tc>
          <w:tcPr>
            <w:tcW w:w="81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B26516" w:rsidRPr="00A631DF" w:rsidRDefault="00B26516" w:rsidP="006F0C74">
            <w:pPr>
              <w:spacing w:after="0" w:line="240" w:lineRule="auto"/>
              <w:jc w:val="both"/>
              <w:rPr>
                <w:rFonts w:ascii="Franklin Gothic Book" w:hAnsi="Franklin Gothic Book"/>
                <w:sz w:val="20"/>
                <w:szCs w:val="20"/>
              </w:rPr>
            </w:pPr>
            <w:r w:rsidRPr="00A631DF">
              <w:rPr>
                <w:rFonts w:ascii="Franklin Gothic Book" w:hAnsi="Franklin Gothic Book"/>
                <w:bCs/>
                <w:sz w:val="20"/>
                <w:szCs w:val="20"/>
              </w:rPr>
              <w:t>2023</w:t>
            </w:r>
          </w:p>
        </w:tc>
        <w:tc>
          <w:tcPr>
            <w:tcW w:w="898"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B26516" w:rsidRPr="00A631DF" w:rsidRDefault="00B26516" w:rsidP="006F0C74">
            <w:pPr>
              <w:spacing w:after="0" w:line="240" w:lineRule="auto"/>
              <w:jc w:val="both"/>
              <w:rPr>
                <w:rFonts w:ascii="Franklin Gothic Book" w:hAnsi="Franklin Gothic Book"/>
                <w:sz w:val="20"/>
                <w:szCs w:val="20"/>
              </w:rPr>
            </w:pPr>
            <w:r w:rsidRPr="00A631DF">
              <w:rPr>
                <w:rFonts w:ascii="Franklin Gothic Book" w:hAnsi="Franklin Gothic Book"/>
                <w:bCs/>
                <w:sz w:val="20"/>
                <w:szCs w:val="20"/>
              </w:rPr>
              <w:t>2024</w:t>
            </w:r>
          </w:p>
        </w:tc>
      </w:tr>
      <w:tr w:rsidR="007B04A3" w:rsidRPr="00A631DF" w:rsidTr="006F0C74">
        <w:tblPrEx>
          <w:tblLook w:val="0420" w:firstRow="1" w:lastRow="0" w:firstColumn="0" w:lastColumn="0" w:noHBand="0" w:noVBand="1"/>
        </w:tblPrEx>
        <w:trPr>
          <w:trHeight w:val="584"/>
        </w:trPr>
        <w:tc>
          <w:tcPr>
            <w:tcW w:w="4957"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rsidR="00B26516" w:rsidRPr="00A631DF" w:rsidRDefault="00B26516" w:rsidP="006F0C74">
            <w:pPr>
              <w:spacing w:after="0" w:line="240" w:lineRule="auto"/>
              <w:rPr>
                <w:rFonts w:ascii="Franklin Gothic Book" w:hAnsi="Franklin Gothic Book"/>
                <w:sz w:val="20"/>
                <w:szCs w:val="20"/>
              </w:rPr>
            </w:pPr>
            <w:r w:rsidRPr="00A631DF">
              <w:rPr>
                <w:rFonts w:ascii="Franklin Gothic Book" w:hAnsi="Franklin Gothic Book"/>
                <w:sz w:val="20"/>
                <w:szCs w:val="20"/>
              </w:rPr>
              <w:t>Доля педагогических работников и управленческих кадров, прошедших диагностику профессиональных дефицитов в ЦППМ ДИРО, %</w:t>
            </w:r>
          </w:p>
        </w:tc>
        <w:tc>
          <w:tcPr>
            <w:tcW w:w="1697"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B26516" w:rsidRPr="00A631DF" w:rsidRDefault="00B26516" w:rsidP="006F0C74">
            <w:pPr>
              <w:spacing w:after="0" w:line="240" w:lineRule="auto"/>
              <w:rPr>
                <w:rFonts w:ascii="Franklin Gothic Book" w:hAnsi="Franklin Gothic Book"/>
                <w:sz w:val="20"/>
                <w:szCs w:val="20"/>
              </w:rPr>
            </w:pPr>
            <w:r w:rsidRPr="00A631DF">
              <w:rPr>
                <w:rFonts w:ascii="Franklin Gothic Book" w:hAnsi="Franklin Gothic Book"/>
                <w:sz w:val="20"/>
                <w:szCs w:val="20"/>
              </w:rPr>
              <w:t>Достижение показателя – 10 баллов</w:t>
            </w:r>
          </w:p>
        </w:tc>
        <w:tc>
          <w:tcPr>
            <w:tcW w:w="841"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B26516" w:rsidRPr="00A631DF" w:rsidRDefault="00B26516" w:rsidP="006F0C74">
            <w:pPr>
              <w:spacing w:after="0" w:line="240" w:lineRule="auto"/>
              <w:jc w:val="center"/>
              <w:rPr>
                <w:rFonts w:ascii="Franklin Gothic Book" w:hAnsi="Franklin Gothic Book"/>
                <w:sz w:val="20"/>
                <w:szCs w:val="20"/>
              </w:rPr>
            </w:pPr>
            <w:r w:rsidRPr="00A631DF">
              <w:rPr>
                <w:rFonts w:ascii="Franklin Gothic Book" w:hAnsi="Franklin Gothic Book"/>
                <w:bCs/>
                <w:sz w:val="20"/>
                <w:szCs w:val="20"/>
              </w:rPr>
              <w:t>10</w:t>
            </w:r>
          </w:p>
        </w:tc>
        <w:tc>
          <w:tcPr>
            <w:tcW w:w="81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B26516" w:rsidRPr="00A631DF" w:rsidRDefault="00B26516" w:rsidP="006F0C74">
            <w:pPr>
              <w:spacing w:after="0" w:line="240" w:lineRule="auto"/>
              <w:jc w:val="center"/>
              <w:rPr>
                <w:rFonts w:ascii="Franklin Gothic Book" w:hAnsi="Franklin Gothic Book"/>
                <w:sz w:val="20"/>
                <w:szCs w:val="20"/>
              </w:rPr>
            </w:pPr>
            <w:r w:rsidRPr="00A631DF">
              <w:rPr>
                <w:rFonts w:ascii="Franklin Gothic Book" w:hAnsi="Franklin Gothic Book"/>
                <w:bCs/>
                <w:sz w:val="20"/>
                <w:szCs w:val="20"/>
              </w:rPr>
              <w:t>20</w:t>
            </w:r>
          </w:p>
        </w:tc>
        <w:tc>
          <w:tcPr>
            <w:tcW w:w="898"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B26516" w:rsidRPr="00A631DF" w:rsidRDefault="00B26516" w:rsidP="006F0C74">
            <w:pPr>
              <w:spacing w:after="0" w:line="240" w:lineRule="auto"/>
              <w:jc w:val="center"/>
              <w:rPr>
                <w:rFonts w:ascii="Franklin Gothic Book" w:hAnsi="Franklin Gothic Book"/>
                <w:sz w:val="20"/>
                <w:szCs w:val="20"/>
              </w:rPr>
            </w:pPr>
            <w:r w:rsidRPr="00A631DF">
              <w:rPr>
                <w:rFonts w:ascii="Franklin Gothic Book" w:hAnsi="Franklin Gothic Book"/>
                <w:bCs/>
                <w:sz w:val="20"/>
                <w:szCs w:val="20"/>
              </w:rPr>
              <w:t>30</w:t>
            </w:r>
          </w:p>
        </w:tc>
      </w:tr>
      <w:tr w:rsidR="007B04A3" w:rsidRPr="00A631DF" w:rsidTr="006F0C74">
        <w:tblPrEx>
          <w:tblLook w:val="0420" w:firstRow="1" w:lastRow="0" w:firstColumn="0" w:lastColumn="0" w:noHBand="0" w:noVBand="1"/>
        </w:tblPrEx>
        <w:trPr>
          <w:trHeight w:val="584"/>
        </w:trPr>
        <w:tc>
          <w:tcPr>
            <w:tcW w:w="4957"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rsidR="00B26516" w:rsidRPr="00A631DF" w:rsidRDefault="00B26516" w:rsidP="006F0C74">
            <w:pPr>
              <w:spacing w:after="0" w:line="240" w:lineRule="auto"/>
              <w:rPr>
                <w:rFonts w:ascii="Franklin Gothic Book" w:hAnsi="Franklin Gothic Book"/>
                <w:sz w:val="20"/>
                <w:szCs w:val="20"/>
              </w:rPr>
            </w:pPr>
            <w:r w:rsidRPr="00A631DF">
              <w:rPr>
                <w:rFonts w:ascii="Franklin Gothic Book" w:hAnsi="Franklin Gothic Book"/>
                <w:sz w:val="20"/>
                <w:szCs w:val="20"/>
              </w:rPr>
              <w:t>Доля педагогических работников и управленческих кадров, для которых разработаны индивидуальные образовательные маршруты на основе диагностики, %</w:t>
            </w:r>
          </w:p>
        </w:tc>
        <w:tc>
          <w:tcPr>
            <w:tcW w:w="1697"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B26516" w:rsidRPr="00A631DF" w:rsidRDefault="00B26516" w:rsidP="006F0C74">
            <w:pPr>
              <w:spacing w:after="0" w:line="240" w:lineRule="auto"/>
              <w:rPr>
                <w:rFonts w:ascii="Franklin Gothic Book" w:hAnsi="Franklin Gothic Book"/>
                <w:sz w:val="20"/>
                <w:szCs w:val="20"/>
              </w:rPr>
            </w:pPr>
            <w:r w:rsidRPr="00A631DF">
              <w:rPr>
                <w:rFonts w:ascii="Franklin Gothic Book" w:hAnsi="Franklin Gothic Book"/>
                <w:sz w:val="20"/>
                <w:szCs w:val="20"/>
              </w:rPr>
              <w:t>Достижение показателя – 10 баллов</w:t>
            </w:r>
          </w:p>
        </w:tc>
        <w:tc>
          <w:tcPr>
            <w:tcW w:w="841"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B26516" w:rsidRPr="00A631DF" w:rsidRDefault="00B26516" w:rsidP="006F0C74">
            <w:pPr>
              <w:spacing w:after="0" w:line="240" w:lineRule="auto"/>
              <w:jc w:val="center"/>
              <w:rPr>
                <w:rFonts w:ascii="Franklin Gothic Book" w:hAnsi="Franklin Gothic Book"/>
                <w:sz w:val="20"/>
                <w:szCs w:val="20"/>
              </w:rPr>
            </w:pPr>
            <w:r w:rsidRPr="00A631DF">
              <w:rPr>
                <w:rFonts w:ascii="Franklin Gothic Book" w:hAnsi="Franklin Gothic Book"/>
                <w:bCs/>
                <w:sz w:val="20"/>
                <w:szCs w:val="20"/>
              </w:rPr>
              <w:t>10</w:t>
            </w:r>
          </w:p>
        </w:tc>
        <w:tc>
          <w:tcPr>
            <w:tcW w:w="81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B26516" w:rsidRPr="00A631DF" w:rsidRDefault="00B26516" w:rsidP="006F0C74">
            <w:pPr>
              <w:spacing w:after="0" w:line="240" w:lineRule="auto"/>
              <w:jc w:val="center"/>
              <w:rPr>
                <w:rFonts w:ascii="Franklin Gothic Book" w:hAnsi="Franklin Gothic Book"/>
                <w:sz w:val="20"/>
                <w:szCs w:val="20"/>
              </w:rPr>
            </w:pPr>
            <w:r w:rsidRPr="00A631DF">
              <w:rPr>
                <w:rFonts w:ascii="Franklin Gothic Book" w:hAnsi="Franklin Gothic Book"/>
                <w:bCs/>
                <w:sz w:val="20"/>
                <w:szCs w:val="20"/>
              </w:rPr>
              <w:t>20</w:t>
            </w:r>
          </w:p>
        </w:tc>
        <w:tc>
          <w:tcPr>
            <w:tcW w:w="898"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B26516" w:rsidRPr="00A631DF" w:rsidRDefault="00B26516" w:rsidP="006F0C74">
            <w:pPr>
              <w:spacing w:after="0" w:line="240" w:lineRule="auto"/>
              <w:jc w:val="center"/>
              <w:rPr>
                <w:rFonts w:ascii="Franklin Gothic Book" w:hAnsi="Franklin Gothic Book"/>
                <w:sz w:val="20"/>
                <w:szCs w:val="20"/>
              </w:rPr>
            </w:pPr>
            <w:r w:rsidRPr="00A631DF">
              <w:rPr>
                <w:rFonts w:ascii="Franklin Gothic Book" w:hAnsi="Franklin Gothic Book"/>
                <w:bCs/>
                <w:sz w:val="20"/>
                <w:szCs w:val="20"/>
              </w:rPr>
              <w:t>30</w:t>
            </w:r>
          </w:p>
        </w:tc>
      </w:tr>
      <w:tr w:rsidR="007B04A3" w:rsidRPr="00A631DF" w:rsidTr="006F0C74">
        <w:tblPrEx>
          <w:tblLook w:val="0420" w:firstRow="1" w:lastRow="0" w:firstColumn="0" w:lastColumn="0" w:noHBand="0" w:noVBand="1"/>
        </w:tblPrEx>
        <w:trPr>
          <w:trHeight w:val="584"/>
        </w:trPr>
        <w:tc>
          <w:tcPr>
            <w:tcW w:w="4957"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rsidR="00B26516" w:rsidRPr="00A631DF" w:rsidRDefault="00B26516" w:rsidP="006F0C74">
            <w:pPr>
              <w:spacing w:after="0" w:line="240" w:lineRule="auto"/>
              <w:rPr>
                <w:rFonts w:ascii="Franklin Gothic Book" w:hAnsi="Franklin Gothic Book"/>
                <w:sz w:val="20"/>
                <w:szCs w:val="20"/>
              </w:rPr>
            </w:pPr>
            <w:r w:rsidRPr="00A631DF">
              <w:rPr>
                <w:rFonts w:ascii="Franklin Gothic Book" w:hAnsi="Franklin Gothic Book"/>
                <w:sz w:val="20"/>
                <w:szCs w:val="20"/>
              </w:rPr>
              <w:t>Доля педагогических работников, прошедших обучение в системе ДПО по образовательным программам, включенным в ФР ДППО с учетом диагностики в ЦНППМ ДИРО, %</w:t>
            </w:r>
          </w:p>
        </w:tc>
        <w:tc>
          <w:tcPr>
            <w:tcW w:w="1697"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B26516" w:rsidRPr="00A631DF" w:rsidRDefault="00B26516" w:rsidP="006F0C74">
            <w:pPr>
              <w:spacing w:after="0" w:line="240" w:lineRule="auto"/>
              <w:rPr>
                <w:rFonts w:ascii="Franklin Gothic Book" w:hAnsi="Franklin Gothic Book"/>
                <w:sz w:val="20"/>
                <w:szCs w:val="20"/>
              </w:rPr>
            </w:pPr>
            <w:r w:rsidRPr="00A631DF">
              <w:rPr>
                <w:rFonts w:ascii="Franklin Gothic Book" w:hAnsi="Franklin Gothic Book"/>
                <w:sz w:val="20"/>
                <w:szCs w:val="20"/>
              </w:rPr>
              <w:t>Достижение показателя – 10 баллов</w:t>
            </w:r>
          </w:p>
        </w:tc>
        <w:tc>
          <w:tcPr>
            <w:tcW w:w="841"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B26516" w:rsidRPr="00A631DF" w:rsidRDefault="00B26516" w:rsidP="006F0C74">
            <w:pPr>
              <w:spacing w:after="0" w:line="240" w:lineRule="auto"/>
              <w:jc w:val="center"/>
              <w:rPr>
                <w:rFonts w:ascii="Franklin Gothic Book" w:hAnsi="Franklin Gothic Book"/>
                <w:sz w:val="20"/>
                <w:szCs w:val="20"/>
              </w:rPr>
            </w:pPr>
            <w:r w:rsidRPr="00A631DF">
              <w:rPr>
                <w:rFonts w:ascii="Franklin Gothic Book" w:hAnsi="Franklin Gothic Book"/>
                <w:bCs/>
                <w:sz w:val="20"/>
                <w:szCs w:val="20"/>
              </w:rPr>
              <w:t>10</w:t>
            </w:r>
          </w:p>
        </w:tc>
        <w:tc>
          <w:tcPr>
            <w:tcW w:w="81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B26516" w:rsidRPr="00A631DF" w:rsidRDefault="00B26516" w:rsidP="006F0C74">
            <w:pPr>
              <w:spacing w:after="0" w:line="240" w:lineRule="auto"/>
              <w:jc w:val="center"/>
              <w:rPr>
                <w:rFonts w:ascii="Franklin Gothic Book" w:hAnsi="Franklin Gothic Book"/>
                <w:sz w:val="20"/>
                <w:szCs w:val="20"/>
              </w:rPr>
            </w:pPr>
            <w:r w:rsidRPr="00A631DF">
              <w:rPr>
                <w:rFonts w:ascii="Franklin Gothic Book" w:hAnsi="Franklin Gothic Book"/>
                <w:bCs/>
                <w:sz w:val="20"/>
                <w:szCs w:val="20"/>
              </w:rPr>
              <w:t>15</w:t>
            </w:r>
          </w:p>
        </w:tc>
        <w:tc>
          <w:tcPr>
            <w:tcW w:w="898"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B26516" w:rsidRPr="00A631DF" w:rsidRDefault="00B26516" w:rsidP="006F0C74">
            <w:pPr>
              <w:spacing w:after="0" w:line="240" w:lineRule="auto"/>
              <w:jc w:val="center"/>
              <w:rPr>
                <w:rFonts w:ascii="Franklin Gothic Book" w:hAnsi="Franklin Gothic Book"/>
                <w:sz w:val="20"/>
                <w:szCs w:val="20"/>
              </w:rPr>
            </w:pPr>
            <w:r w:rsidRPr="00A631DF">
              <w:rPr>
                <w:rFonts w:ascii="Franklin Gothic Book" w:hAnsi="Franklin Gothic Book"/>
                <w:bCs/>
                <w:sz w:val="20"/>
                <w:szCs w:val="20"/>
              </w:rPr>
              <w:t>20</w:t>
            </w:r>
          </w:p>
        </w:tc>
      </w:tr>
      <w:tr w:rsidR="007B04A3" w:rsidRPr="00A631DF" w:rsidTr="006F0C74">
        <w:tblPrEx>
          <w:tblLook w:val="0420" w:firstRow="1" w:lastRow="0" w:firstColumn="0" w:lastColumn="0" w:noHBand="0" w:noVBand="1"/>
        </w:tblPrEx>
        <w:trPr>
          <w:trHeight w:val="584"/>
        </w:trPr>
        <w:tc>
          <w:tcPr>
            <w:tcW w:w="4957"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rsidR="00B26516" w:rsidRPr="00A631DF" w:rsidRDefault="00B26516" w:rsidP="006F0C74">
            <w:pPr>
              <w:spacing w:after="0" w:line="240" w:lineRule="auto"/>
              <w:rPr>
                <w:rFonts w:ascii="Franklin Gothic Book" w:hAnsi="Franklin Gothic Book"/>
                <w:sz w:val="20"/>
                <w:szCs w:val="20"/>
              </w:rPr>
            </w:pPr>
            <w:r w:rsidRPr="00A631DF">
              <w:rPr>
                <w:rFonts w:ascii="Franklin Gothic Book" w:hAnsi="Franklin Gothic Book"/>
                <w:sz w:val="20"/>
                <w:szCs w:val="20"/>
              </w:rPr>
              <w:t>Доля сотрудников РМС, прошедших обучение на базе ФГАУ ДПО «Академия Минпросвещения России», ЦНППМ ДИРО, %</w:t>
            </w:r>
          </w:p>
        </w:tc>
        <w:tc>
          <w:tcPr>
            <w:tcW w:w="1697"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B26516" w:rsidRPr="00A631DF" w:rsidRDefault="00B26516" w:rsidP="006F0C74">
            <w:pPr>
              <w:spacing w:after="0" w:line="240" w:lineRule="auto"/>
              <w:rPr>
                <w:rFonts w:ascii="Franklin Gothic Book" w:hAnsi="Franklin Gothic Book"/>
                <w:sz w:val="20"/>
                <w:szCs w:val="20"/>
              </w:rPr>
            </w:pPr>
            <w:r w:rsidRPr="00A631DF">
              <w:rPr>
                <w:rFonts w:ascii="Franklin Gothic Book" w:hAnsi="Franklin Gothic Book"/>
                <w:sz w:val="20"/>
                <w:szCs w:val="20"/>
              </w:rPr>
              <w:t>Достижение показателя – 5 баллов</w:t>
            </w:r>
          </w:p>
        </w:tc>
        <w:tc>
          <w:tcPr>
            <w:tcW w:w="841"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B26516" w:rsidRPr="00A631DF" w:rsidRDefault="00B26516" w:rsidP="006F0C74">
            <w:pPr>
              <w:spacing w:after="0" w:line="240" w:lineRule="auto"/>
              <w:jc w:val="center"/>
              <w:rPr>
                <w:rFonts w:ascii="Franklin Gothic Book" w:hAnsi="Franklin Gothic Book"/>
                <w:sz w:val="20"/>
                <w:szCs w:val="20"/>
              </w:rPr>
            </w:pPr>
            <w:r w:rsidRPr="00A631DF">
              <w:rPr>
                <w:rFonts w:ascii="Franklin Gothic Book" w:hAnsi="Franklin Gothic Book"/>
                <w:bCs/>
                <w:sz w:val="20"/>
                <w:szCs w:val="20"/>
              </w:rPr>
              <w:t>50</w:t>
            </w:r>
          </w:p>
        </w:tc>
        <w:tc>
          <w:tcPr>
            <w:tcW w:w="81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B26516" w:rsidRPr="00A631DF" w:rsidRDefault="00B26516" w:rsidP="006F0C74">
            <w:pPr>
              <w:spacing w:after="0" w:line="240" w:lineRule="auto"/>
              <w:jc w:val="center"/>
              <w:rPr>
                <w:rFonts w:ascii="Franklin Gothic Book" w:hAnsi="Franklin Gothic Book"/>
                <w:sz w:val="20"/>
                <w:szCs w:val="20"/>
              </w:rPr>
            </w:pPr>
            <w:r w:rsidRPr="00A631DF">
              <w:rPr>
                <w:rFonts w:ascii="Franklin Gothic Book" w:hAnsi="Franklin Gothic Book"/>
                <w:bCs/>
                <w:sz w:val="20"/>
                <w:szCs w:val="20"/>
              </w:rPr>
              <w:t>75</w:t>
            </w:r>
          </w:p>
        </w:tc>
        <w:tc>
          <w:tcPr>
            <w:tcW w:w="898"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B26516" w:rsidRPr="00A631DF" w:rsidRDefault="00B26516" w:rsidP="006F0C74">
            <w:pPr>
              <w:spacing w:after="0" w:line="240" w:lineRule="auto"/>
              <w:jc w:val="center"/>
              <w:rPr>
                <w:rFonts w:ascii="Franklin Gothic Book" w:hAnsi="Franklin Gothic Book"/>
                <w:sz w:val="20"/>
                <w:szCs w:val="20"/>
              </w:rPr>
            </w:pPr>
            <w:r w:rsidRPr="00A631DF">
              <w:rPr>
                <w:rFonts w:ascii="Franklin Gothic Book" w:hAnsi="Franklin Gothic Book"/>
                <w:bCs/>
                <w:sz w:val="20"/>
                <w:szCs w:val="20"/>
              </w:rPr>
              <w:t>100</w:t>
            </w:r>
          </w:p>
        </w:tc>
      </w:tr>
      <w:tr w:rsidR="007B04A3" w:rsidRPr="00A631DF" w:rsidTr="006F0C74">
        <w:tblPrEx>
          <w:tblLook w:val="0420" w:firstRow="1" w:lastRow="0" w:firstColumn="0" w:lastColumn="0" w:noHBand="0" w:noVBand="1"/>
        </w:tblPrEx>
        <w:trPr>
          <w:trHeight w:val="584"/>
        </w:trPr>
        <w:tc>
          <w:tcPr>
            <w:tcW w:w="4957"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rsidR="00B26516" w:rsidRPr="00A631DF" w:rsidRDefault="00B26516" w:rsidP="006F0C74">
            <w:pPr>
              <w:spacing w:after="0" w:line="240" w:lineRule="auto"/>
              <w:rPr>
                <w:rFonts w:ascii="Franklin Gothic Book" w:hAnsi="Franklin Gothic Book"/>
                <w:sz w:val="20"/>
                <w:szCs w:val="20"/>
              </w:rPr>
            </w:pPr>
            <w:r w:rsidRPr="00A631DF">
              <w:rPr>
                <w:rFonts w:ascii="Franklin Gothic Book" w:hAnsi="Franklin Gothic Book"/>
                <w:sz w:val="20"/>
                <w:szCs w:val="20"/>
              </w:rPr>
              <w:t>Доля образовательных организаций, принявших участие в программах ПК управленческих команд, %</w:t>
            </w:r>
          </w:p>
        </w:tc>
        <w:tc>
          <w:tcPr>
            <w:tcW w:w="1697"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B26516" w:rsidRPr="00A631DF" w:rsidRDefault="00B26516" w:rsidP="006F0C74">
            <w:pPr>
              <w:spacing w:after="0" w:line="240" w:lineRule="auto"/>
              <w:rPr>
                <w:rFonts w:ascii="Franklin Gothic Book" w:hAnsi="Franklin Gothic Book"/>
                <w:sz w:val="20"/>
                <w:szCs w:val="20"/>
              </w:rPr>
            </w:pPr>
            <w:r w:rsidRPr="00A631DF">
              <w:rPr>
                <w:rFonts w:ascii="Franklin Gothic Book" w:hAnsi="Franklin Gothic Book"/>
                <w:sz w:val="20"/>
                <w:szCs w:val="20"/>
              </w:rPr>
              <w:t>Достижение показателя – 10 баллов</w:t>
            </w:r>
          </w:p>
        </w:tc>
        <w:tc>
          <w:tcPr>
            <w:tcW w:w="841"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B26516" w:rsidRPr="00A631DF" w:rsidRDefault="00B26516" w:rsidP="006F0C74">
            <w:pPr>
              <w:spacing w:after="0" w:line="240" w:lineRule="auto"/>
              <w:jc w:val="center"/>
              <w:rPr>
                <w:rFonts w:ascii="Franklin Gothic Book" w:hAnsi="Franklin Gothic Book"/>
                <w:sz w:val="20"/>
                <w:szCs w:val="20"/>
              </w:rPr>
            </w:pPr>
            <w:r w:rsidRPr="00A631DF">
              <w:rPr>
                <w:rFonts w:ascii="Franklin Gothic Book" w:hAnsi="Franklin Gothic Book"/>
                <w:bCs/>
                <w:sz w:val="20"/>
                <w:szCs w:val="20"/>
              </w:rPr>
              <w:t>10</w:t>
            </w:r>
          </w:p>
        </w:tc>
        <w:tc>
          <w:tcPr>
            <w:tcW w:w="81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B26516" w:rsidRPr="00A631DF" w:rsidRDefault="00B26516" w:rsidP="006F0C74">
            <w:pPr>
              <w:spacing w:after="0" w:line="240" w:lineRule="auto"/>
              <w:jc w:val="center"/>
              <w:rPr>
                <w:rFonts w:ascii="Franklin Gothic Book" w:hAnsi="Franklin Gothic Book"/>
                <w:sz w:val="20"/>
                <w:szCs w:val="20"/>
              </w:rPr>
            </w:pPr>
            <w:r w:rsidRPr="00A631DF">
              <w:rPr>
                <w:rFonts w:ascii="Franklin Gothic Book" w:hAnsi="Franklin Gothic Book"/>
                <w:bCs/>
                <w:sz w:val="20"/>
                <w:szCs w:val="20"/>
              </w:rPr>
              <w:t>20</w:t>
            </w:r>
          </w:p>
        </w:tc>
        <w:tc>
          <w:tcPr>
            <w:tcW w:w="898"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B26516" w:rsidRPr="00A631DF" w:rsidRDefault="00B26516" w:rsidP="006F0C74">
            <w:pPr>
              <w:spacing w:after="0" w:line="240" w:lineRule="auto"/>
              <w:jc w:val="center"/>
              <w:rPr>
                <w:rFonts w:ascii="Franklin Gothic Book" w:hAnsi="Franklin Gothic Book"/>
                <w:sz w:val="20"/>
                <w:szCs w:val="20"/>
              </w:rPr>
            </w:pPr>
            <w:r w:rsidRPr="00A631DF">
              <w:rPr>
                <w:rFonts w:ascii="Franklin Gothic Book" w:hAnsi="Franklin Gothic Book"/>
                <w:bCs/>
                <w:sz w:val="20"/>
                <w:szCs w:val="20"/>
              </w:rPr>
              <w:t>30</w:t>
            </w:r>
          </w:p>
        </w:tc>
      </w:tr>
      <w:tr w:rsidR="007B04A3" w:rsidRPr="00A631DF" w:rsidTr="006F0C74">
        <w:tblPrEx>
          <w:tblLook w:val="0420" w:firstRow="1" w:lastRow="0" w:firstColumn="0" w:lastColumn="0" w:noHBand="0" w:noVBand="1"/>
        </w:tblPrEx>
        <w:trPr>
          <w:trHeight w:val="584"/>
        </w:trPr>
        <w:tc>
          <w:tcPr>
            <w:tcW w:w="4957"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rsidR="00B26516" w:rsidRPr="00A631DF" w:rsidRDefault="00B26516" w:rsidP="006F0C74">
            <w:pPr>
              <w:spacing w:after="0" w:line="240" w:lineRule="auto"/>
              <w:rPr>
                <w:rFonts w:ascii="Franklin Gothic Book" w:hAnsi="Franklin Gothic Book"/>
                <w:sz w:val="20"/>
                <w:szCs w:val="20"/>
              </w:rPr>
            </w:pPr>
            <w:r w:rsidRPr="00A631DF">
              <w:rPr>
                <w:rFonts w:ascii="Franklin Gothic Book" w:hAnsi="Franklin Gothic Book"/>
                <w:sz w:val="20"/>
                <w:szCs w:val="20"/>
              </w:rPr>
              <w:t>Доля образовательных организаций, реализующих целевую модель наставничества педаг. работников</w:t>
            </w:r>
          </w:p>
        </w:tc>
        <w:tc>
          <w:tcPr>
            <w:tcW w:w="1697"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B26516" w:rsidRPr="00A631DF" w:rsidRDefault="00B26516" w:rsidP="006F0C74">
            <w:pPr>
              <w:spacing w:after="0" w:line="240" w:lineRule="auto"/>
              <w:rPr>
                <w:rFonts w:ascii="Franklin Gothic Book" w:hAnsi="Franklin Gothic Book"/>
                <w:sz w:val="20"/>
                <w:szCs w:val="20"/>
              </w:rPr>
            </w:pPr>
            <w:r w:rsidRPr="00A631DF">
              <w:rPr>
                <w:rFonts w:ascii="Franklin Gothic Book" w:hAnsi="Franklin Gothic Book"/>
                <w:sz w:val="20"/>
                <w:szCs w:val="20"/>
              </w:rPr>
              <w:t>Достижение показателя – 10 баллов</w:t>
            </w:r>
          </w:p>
        </w:tc>
        <w:tc>
          <w:tcPr>
            <w:tcW w:w="841"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B26516" w:rsidRPr="00A631DF" w:rsidRDefault="00B26516" w:rsidP="006F0C74">
            <w:pPr>
              <w:spacing w:after="0" w:line="240" w:lineRule="auto"/>
              <w:jc w:val="center"/>
              <w:rPr>
                <w:rFonts w:ascii="Franklin Gothic Book" w:hAnsi="Franklin Gothic Book"/>
                <w:sz w:val="20"/>
                <w:szCs w:val="20"/>
              </w:rPr>
            </w:pPr>
            <w:r w:rsidRPr="00A631DF">
              <w:rPr>
                <w:rFonts w:ascii="Franklin Gothic Book" w:hAnsi="Franklin Gothic Book"/>
                <w:bCs/>
                <w:sz w:val="20"/>
                <w:szCs w:val="20"/>
              </w:rPr>
              <w:t>50</w:t>
            </w:r>
          </w:p>
        </w:tc>
        <w:tc>
          <w:tcPr>
            <w:tcW w:w="81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B26516" w:rsidRPr="00A631DF" w:rsidRDefault="00B26516" w:rsidP="006F0C74">
            <w:pPr>
              <w:spacing w:after="0" w:line="240" w:lineRule="auto"/>
              <w:jc w:val="center"/>
              <w:rPr>
                <w:rFonts w:ascii="Franklin Gothic Book" w:hAnsi="Franklin Gothic Book"/>
                <w:sz w:val="20"/>
                <w:szCs w:val="20"/>
              </w:rPr>
            </w:pPr>
            <w:r w:rsidRPr="00A631DF">
              <w:rPr>
                <w:rFonts w:ascii="Franklin Gothic Book" w:hAnsi="Franklin Gothic Book"/>
                <w:bCs/>
                <w:sz w:val="20"/>
                <w:szCs w:val="20"/>
              </w:rPr>
              <w:t>75</w:t>
            </w:r>
          </w:p>
        </w:tc>
        <w:tc>
          <w:tcPr>
            <w:tcW w:w="898"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B26516" w:rsidRPr="00A631DF" w:rsidRDefault="00B26516" w:rsidP="006F0C74">
            <w:pPr>
              <w:spacing w:after="0" w:line="240" w:lineRule="auto"/>
              <w:jc w:val="center"/>
              <w:rPr>
                <w:rFonts w:ascii="Franklin Gothic Book" w:hAnsi="Franklin Gothic Book"/>
                <w:sz w:val="20"/>
                <w:szCs w:val="20"/>
              </w:rPr>
            </w:pPr>
            <w:r w:rsidRPr="00A631DF">
              <w:rPr>
                <w:rFonts w:ascii="Franklin Gothic Book" w:hAnsi="Franklin Gothic Book"/>
                <w:bCs/>
                <w:sz w:val="20"/>
                <w:szCs w:val="20"/>
              </w:rPr>
              <w:t>100</w:t>
            </w:r>
          </w:p>
        </w:tc>
      </w:tr>
      <w:tr w:rsidR="007B04A3" w:rsidRPr="00A631DF" w:rsidTr="006F0C74">
        <w:tblPrEx>
          <w:tblLook w:val="0420" w:firstRow="1" w:lastRow="0" w:firstColumn="0" w:lastColumn="0" w:noHBand="0" w:noVBand="1"/>
        </w:tblPrEx>
        <w:trPr>
          <w:trHeight w:val="584"/>
        </w:trPr>
        <w:tc>
          <w:tcPr>
            <w:tcW w:w="4957"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rsidR="00B26516" w:rsidRPr="00A631DF" w:rsidRDefault="00B26516" w:rsidP="006F0C74">
            <w:pPr>
              <w:spacing w:after="0" w:line="240" w:lineRule="auto"/>
              <w:rPr>
                <w:rFonts w:ascii="Franklin Gothic Book" w:hAnsi="Franklin Gothic Book"/>
                <w:sz w:val="20"/>
                <w:szCs w:val="20"/>
              </w:rPr>
            </w:pPr>
            <w:r w:rsidRPr="00A631DF">
              <w:rPr>
                <w:rFonts w:ascii="Franklin Gothic Book" w:hAnsi="Franklin Gothic Book"/>
                <w:sz w:val="20"/>
                <w:szCs w:val="20"/>
              </w:rPr>
              <w:t>Количество мероприятий муниципального уровня в рамках функционирования системы НППМ педагогов</w:t>
            </w:r>
          </w:p>
        </w:tc>
        <w:tc>
          <w:tcPr>
            <w:tcW w:w="1697"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B26516" w:rsidRPr="00A631DF" w:rsidRDefault="00B26516" w:rsidP="006F0C74">
            <w:pPr>
              <w:spacing w:after="0" w:line="240" w:lineRule="auto"/>
              <w:rPr>
                <w:rFonts w:ascii="Franklin Gothic Book" w:hAnsi="Franklin Gothic Book"/>
                <w:sz w:val="20"/>
                <w:szCs w:val="20"/>
              </w:rPr>
            </w:pPr>
            <w:r w:rsidRPr="00A631DF">
              <w:rPr>
                <w:rFonts w:ascii="Franklin Gothic Book" w:hAnsi="Franklin Gothic Book"/>
                <w:sz w:val="20"/>
                <w:szCs w:val="20"/>
              </w:rPr>
              <w:t>Достижение показателя – 5 баллов</w:t>
            </w:r>
          </w:p>
        </w:tc>
        <w:tc>
          <w:tcPr>
            <w:tcW w:w="841"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B26516" w:rsidRPr="00A631DF" w:rsidRDefault="00B26516" w:rsidP="006F0C74">
            <w:pPr>
              <w:spacing w:after="0" w:line="240" w:lineRule="auto"/>
              <w:jc w:val="center"/>
              <w:rPr>
                <w:rFonts w:ascii="Franklin Gothic Book" w:hAnsi="Franklin Gothic Book"/>
                <w:sz w:val="20"/>
                <w:szCs w:val="20"/>
              </w:rPr>
            </w:pPr>
            <w:r w:rsidRPr="00A631DF">
              <w:rPr>
                <w:rFonts w:ascii="Franklin Gothic Book" w:hAnsi="Franklin Gothic Book"/>
                <w:bCs/>
                <w:sz w:val="20"/>
                <w:szCs w:val="20"/>
              </w:rPr>
              <w:t>2</w:t>
            </w:r>
          </w:p>
        </w:tc>
        <w:tc>
          <w:tcPr>
            <w:tcW w:w="81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B26516" w:rsidRPr="00A631DF" w:rsidRDefault="00B26516" w:rsidP="006F0C74">
            <w:pPr>
              <w:spacing w:after="0" w:line="240" w:lineRule="auto"/>
              <w:jc w:val="center"/>
              <w:rPr>
                <w:rFonts w:ascii="Franklin Gothic Book" w:hAnsi="Franklin Gothic Book"/>
                <w:sz w:val="20"/>
                <w:szCs w:val="20"/>
              </w:rPr>
            </w:pPr>
            <w:r w:rsidRPr="00A631DF">
              <w:rPr>
                <w:rFonts w:ascii="Franklin Gothic Book" w:hAnsi="Franklin Gothic Book"/>
                <w:bCs/>
                <w:sz w:val="20"/>
                <w:szCs w:val="20"/>
              </w:rPr>
              <w:t>4</w:t>
            </w:r>
          </w:p>
        </w:tc>
        <w:tc>
          <w:tcPr>
            <w:tcW w:w="898"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B26516" w:rsidRPr="00A631DF" w:rsidRDefault="00B26516" w:rsidP="006F0C74">
            <w:pPr>
              <w:spacing w:after="0" w:line="240" w:lineRule="auto"/>
              <w:jc w:val="center"/>
              <w:rPr>
                <w:rFonts w:ascii="Franklin Gothic Book" w:hAnsi="Franklin Gothic Book"/>
                <w:sz w:val="20"/>
                <w:szCs w:val="20"/>
              </w:rPr>
            </w:pPr>
            <w:r w:rsidRPr="00A631DF">
              <w:rPr>
                <w:rFonts w:ascii="Franklin Gothic Book" w:hAnsi="Franklin Gothic Book"/>
                <w:bCs/>
                <w:sz w:val="20"/>
                <w:szCs w:val="20"/>
              </w:rPr>
              <w:t>6</w:t>
            </w:r>
          </w:p>
        </w:tc>
      </w:tr>
      <w:tr w:rsidR="007B04A3" w:rsidRPr="00A631DF" w:rsidTr="006F0C74">
        <w:tblPrEx>
          <w:tblLook w:val="0420" w:firstRow="1" w:lastRow="0" w:firstColumn="0" w:lastColumn="0" w:noHBand="0" w:noVBand="1"/>
        </w:tblPrEx>
        <w:trPr>
          <w:trHeight w:val="584"/>
        </w:trPr>
        <w:tc>
          <w:tcPr>
            <w:tcW w:w="4957"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rsidR="00B26516" w:rsidRPr="00A631DF" w:rsidRDefault="00B26516" w:rsidP="006F0C74">
            <w:pPr>
              <w:spacing w:after="0" w:line="240" w:lineRule="auto"/>
              <w:rPr>
                <w:rFonts w:ascii="Franklin Gothic Book" w:hAnsi="Franklin Gothic Book"/>
                <w:sz w:val="20"/>
                <w:szCs w:val="20"/>
              </w:rPr>
            </w:pPr>
            <w:r w:rsidRPr="00A631DF">
              <w:rPr>
                <w:rFonts w:ascii="Franklin Gothic Book" w:hAnsi="Franklin Gothic Book"/>
                <w:sz w:val="20"/>
                <w:szCs w:val="20"/>
              </w:rPr>
              <w:t>Количество мероприятий республиканского уровня, проведенных муниципальными методическими службами в рамках функционирования системы НППМ педагогов</w:t>
            </w:r>
          </w:p>
        </w:tc>
        <w:tc>
          <w:tcPr>
            <w:tcW w:w="1697"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B26516" w:rsidRPr="00A631DF" w:rsidRDefault="00B26516" w:rsidP="006F0C74">
            <w:pPr>
              <w:spacing w:after="0" w:line="240" w:lineRule="auto"/>
              <w:rPr>
                <w:rFonts w:ascii="Franklin Gothic Book" w:hAnsi="Franklin Gothic Book"/>
                <w:sz w:val="20"/>
                <w:szCs w:val="20"/>
              </w:rPr>
            </w:pPr>
            <w:r w:rsidRPr="00A631DF">
              <w:rPr>
                <w:rFonts w:ascii="Franklin Gothic Book" w:hAnsi="Franklin Gothic Book"/>
                <w:sz w:val="20"/>
                <w:szCs w:val="20"/>
              </w:rPr>
              <w:t>Достижение показателя – 5 баллов</w:t>
            </w:r>
          </w:p>
        </w:tc>
        <w:tc>
          <w:tcPr>
            <w:tcW w:w="841"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B26516" w:rsidRPr="00A631DF" w:rsidRDefault="00B26516" w:rsidP="006F0C74">
            <w:pPr>
              <w:spacing w:after="0" w:line="240" w:lineRule="auto"/>
              <w:jc w:val="center"/>
              <w:rPr>
                <w:rFonts w:ascii="Franklin Gothic Book" w:hAnsi="Franklin Gothic Book"/>
                <w:sz w:val="20"/>
                <w:szCs w:val="20"/>
              </w:rPr>
            </w:pPr>
            <w:r w:rsidRPr="00A631DF">
              <w:rPr>
                <w:rFonts w:ascii="Franklin Gothic Book" w:hAnsi="Franklin Gothic Book"/>
                <w:bCs/>
                <w:sz w:val="20"/>
                <w:szCs w:val="20"/>
              </w:rPr>
              <w:t>1</w:t>
            </w:r>
          </w:p>
        </w:tc>
        <w:tc>
          <w:tcPr>
            <w:tcW w:w="81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B26516" w:rsidRPr="00A631DF" w:rsidRDefault="00B26516" w:rsidP="006F0C74">
            <w:pPr>
              <w:spacing w:after="0" w:line="240" w:lineRule="auto"/>
              <w:jc w:val="center"/>
              <w:rPr>
                <w:rFonts w:ascii="Franklin Gothic Book" w:hAnsi="Franklin Gothic Book"/>
                <w:sz w:val="20"/>
                <w:szCs w:val="20"/>
              </w:rPr>
            </w:pPr>
            <w:r w:rsidRPr="00A631DF">
              <w:rPr>
                <w:rFonts w:ascii="Franklin Gothic Book" w:hAnsi="Franklin Gothic Book"/>
                <w:bCs/>
                <w:sz w:val="20"/>
                <w:szCs w:val="20"/>
              </w:rPr>
              <w:t>2</w:t>
            </w:r>
          </w:p>
        </w:tc>
        <w:tc>
          <w:tcPr>
            <w:tcW w:w="898"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B26516" w:rsidRPr="00A631DF" w:rsidRDefault="00B26516" w:rsidP="006F0C74">
            <w:pPr>
              <w:spacing w:after="0" w:line="240" w:lineRule="auto"/>
              <w:jc w:val="center"/>
              <w:rPr>
                <w:rFonts w:ascii="Franklin Gothic Book" w:hAnsi="Franklin Gothic Book"/>
                <w:sz w:val="20"/>
                <w:szCs w:val="20"/>
              </w:rPr>
            </w:pPr>
            <w:r w:rsidRPr="00A631DF">
              <w:rPr>
                <w:rFonts w:ascii="Franklin Gothic Book" w:hAnsi="Franklin Gothic Book"/>
                <w:bCs/>
                <w:sz w:val="20"/>
                <w:szCs w:val="20"/>
              </w:rPr>
              <w:t>3</w:t>
            </w:r>
          </w:p>
        </w:tc>
      </w:tr>
    </w:tbl>
    <w:p w:rsidR="006F0C74" w:rsidRPr="00A631DF" w:rsidRDefault="006F0C74" w:rsidP="006F0C74">
      <w:pPr>
        <w:spacing w:after="0"/>
        <w:jc w:val="center"/>
        <w:rPr>
          <w:rFonts w:ascii="Franklin Gothic Book" w:hAnsi="Franklin Gothic Book"/>
          <w:bCs/>
          <w:color w:val="683400"/>
        </w:rPr>
      </w:pPr>
    </w:p>
    <w:p w:rsidR="00EC7BB8" w:rsidRDefault="00EC7BB8">
      <w:pPr>
        <w:rPr>
          <w:rFonts w:ascii="Franklin Gothic Book" w:hAnsi="Franklin Gothic Book"/>
          <w:bCs/>
          <w:color w:val="000000" w:themeColor="text1"/>
        </w:rPr>
      </w:pPr>
      <w:r>
        <w:rPr>
          <w:rFonts w:ascii="Franklin Gothic Book" w:hAnsi="Franklin Gothic Book"/>
          <w:bCs/>
          <w:color w:val="000000" w:themeColor="text1"/>
        </w:rPr>
        <w:br w:type="page"/>
      </w:r>
    </w:p>
    <w:p w:rsidR="00B26516" w:rsidRPr="0039529A" w:rsidRDefault="00B26516" w:rsidP="006F0C74">
      <w:pPr>
        <w:spacing w:after="0"/>
        <w:jc w:val="center"/>
        <w:rPr>
          <w:rFonts w:ascii="Franklin Gothic Book" w:hAnsi="Franklin Gothic Book"/>
          <w:color w:val="000000" w:themeColor="text1"/>
          <w:u w:val="single"/>
        </w:rPr>
      </w:pPr>
      <w:r w:rsidRPr="0039529A">
        <w:rPr>
          <w:rFonts w:ascii="Franklin Gothic Book" w:hAnsi="Franklin Gothic Book"/>
          <w:bCs/>
          <w:color w:val="000000" w:themeColor="text1"/>
        </w:rPr>
        <w:lastRenderedPageBreak/>
        <w:t>ПОКАЗАТЕЛИ ЭФФЕКТИВНОСТИ НАУЧНО-МЕТОДИЧЕСКОЙ РАБОТЫ</w:t>
      </w:r>
      <w:r w:rsidRPr="0039529A">
        <w:rPr>
          <w:rFonts w:ascii="Franklin Gothic Book" w:hAnsi="Franklin Gothic Book"/>
          <w:bCs/>
          <w:color w:val="000000" w:themeColor="text1"/>
        </w:rPr>
        <w:br/>
      </w:r>
      <w:r w:rsidRPr="0039529A">
        <w:rPr>
          <w:rFonts w:ascii="Franklin Gothic Book" w:hAnsi="Franklin Gothic Book"/>
          <w:color w:val="000000" w:themeColor="text1"/>
          <w:u w:val="single"/>
        </w:rPr>
        <w:t>(УРОВЕНЬ ОБРАЗОВАТЕЛЬНОЙ ОРГАНИЗАЦИИ)</w:t>
      </w:r>
    </w:p>
    <w:p w:rsidR="0039529A" w:rsidRPr="00A631DF" w:rsidRDefault="0039529A" w:rsidP="006F0C74">
      <w:pPr>
        <w:spacing w:after="0"/>
        <w:jc w:val="center"/>
        <w:rPr>
          <w:rFonts w:ascii="Franklin Gothic Book" w:hAnsi="Franklin Gothic Book"/>
          <w:color w:val="68340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A0" w:firstRow="1" w:lastRow="0" w:firstColumn="1" w:lastColumn="0" w:noHBand="0" w:noVBand="1"/>
      </w:tblPr>
      <w:tblGrid>
        <w:gridCol w:w="420"/>
        <w:gridCol w:w="1977"/>
        <w:gridCol w:w="3747"/>
        <w:gridCol w:w="3065"/>
      </w:tblGrid>
      <w:tr w:rsidR="00B26516" w:rsidRPr="00A631DF" w:rsidTr="006F0C74">
        <w:trPr>
          <w:trHeight w:val="572"/>
        </w:trPr>
        <w:tc>
          <w:tcPr>
            <w:tcW w:w="420" w:type="dxa"/>
            <w:shd w:val="clear" w:color="auto" w:fill="FFFFFF" w:themeFill="background1"/>
            <w:tcMar>
              <w:top w:w="15" w:type="dxa"/>
              <w:left w:w="108" w:type="dxa"/>
              <w:bottom w:w="0" w:type="dxa"/>
              <w:right w:w="108" w:type="dxa"/>
            </w:tcMar>
            <w:hideMark/>
          </w:tcPr>
          <w:p w:rsidR="00B26516" w:rsidRPr="00A631DF" w:rsidRDefault="00B26516" w:rsidP="006F0C74">
            <w:pPr>
              <w:spacing w:after="0" w:line="240" w:lineRule="auto"/>
              <w:jc w:val="center"/>
              <w:rPr>
                <w:rFonts w:ascii="Franklin Gothic Book" w:hAnsi="Franklin Gothic Book"/>
                <w:sz w:val="20"/>
                <w:szCs w:val="20"/>
              </w:rPr>
            </w:pPr>
            <w:r w:rsidRPr="00A631DF">
              <w:rPr>
                <w:rFonts w:ascii="Franklin Gothic Book" w:hAnsi="Franklin Gothic Book"/>
                <w:sz w:val="20"/>
                <w:szCs w:val="20"/>
              </w:rPr>
              <w:t>№</w:t>
            </w:r>
          </w:p>
        </w:tc>
        <w:tc>
          <w:tcPr>
            <w:tcW w:w="1977" w:type="dxa"/>
            <w:shd w:val="clear" w:color="auto" w:fill="FFFFFF" w:themeFill="background1"/>
            <w:tcMar>
              <w:top w:w="15" w:type="dxa"/>
              <w:left w:w="108" w:type="dxa"/>
              <w:bottom w:w="0" w:type="dxa"/>
              <w:right w:w="108" w:type="dxa"/>
            </w:tcMar>
          </w:tcPr>
          <w:p w:rsidR="00B26516" w:rsidRPr="00A631DF" w:rsidRDefault="00B26516" w:rsidP="006F0C74">
            <w:pPr>
              <w:spacing w:after="0" w:line="240" w:lineRule="auto"/>
              <w:jc w:val="center"/>
              <w:rPr>
                <w:rFonts w:ascii="Franklin Gothic Book" w:hAnsi="Franklin Gothic Book"/>
                <w:sz w:val="20"/>
                <w:szCs w:val="20"/>
              </w:rPr>
            </w:pPr>
            <w:r w:rsidRPr="00A631DF">
              <w:rPr>
                <w:rFonts w:ascii="Franklin Gothic Book" w:hAnsi="Franklin Gothic Book"/>
                <w:bCs/>
                <w:sz w:val="20"/>
                <w:szCs w:val="20"/>
              </w:rPr>
              <w:t>Показатели</w:t>
            </w:r>
          </w:p>
          <w:p w:rsidR="00B26516" w:rsidRPr="00A631DF" w:rsidRDefault="00B26516" w:rsidP="006F0C74">
            <w:pPr>
              <w:spacing w:after="0" w:line="240" w:lineRule="auto"/>
              <w:jc w:val="center"/>
              <w:rPr>
                <w:rFonts w:ascii="Franklin Gothic Book" w:hAnsi="Franklin Gothic Book"/>
                <w:sz w:val="20"/>
                <w:szCs w:val="20"/>
              </w:rPr>
            </w:pPr>
          </w:p>
        </w:tc>
        <w:tc>
          <w:tcPr>
            <w:tcW w:w="3747" w:type="dxa"/>
            <w:shd w:val="clear" w:color="auto" w:fill="FFFFFF" w:themeFill="background1"/>
            <w:tcMar>
              <w:top w:w="15" w:type="dxa"/>
              <w:left w:w="108" w:type="dxa"/>
              <w:bottom w:w="0" w:type="dxa"/>
              <w:right w:w="108" w:type="dxa"/>
            </w:tcMar>
          </w:tcPr>
          <w:p w:rsidR="00B26516" w:rsidRPr="00A631DF" w:rsidRDefault="00B26516" w:rsidP="006F0C74">
            <w:pPr>
              <w:spacing w:after="0" w:line="240" w:lineRule="auto"/>
              <w:jc w:val="center"/>
              <w:rPr>
                <w:rFonts w:ascii="Franklin Gothic Book" w:hAnsi="Franklin Gothic Book"/>
                <w:sz w:val="20"/>
                <w:szCs w:val="20"/>
              </w:rPr>
            </w:pPr>
            <w:r w:rsidRPr="00A631DF">
              <w:rPr>
                <w:rFonts w:ascii="Franklin Gothic Book" w:hAnsi="Franklin Gothic Book"/>
                <w:bCs/>
                <w:sz w:val="20"/>
                <w:szCs w:val="20"/>
              </w:rPr>
              <w:t>Критерии, индикаторы</w:t>
            </w:r>
          </w:p>
          <w:p w:rsidR="00B26516" w:rsidRPr="00A631DF" w:rsidRDefault="00B26516" w:rsidP="006F0C74">
            <w:pPr>
              <w:spacing w:after="0" w:line="240" w:lineRule="auto"/>
              <w:jc w:val="center"/>
              <w:rPr>
                <w:rFonts w:ascii="Franklin Gothic Book" w:hAnsi="Franklin Gothic Book"/>
                <w:sz w:val="20"/>
                <w:szCs w:val="20"/>
              </w:rPr>
            </w:pPr>
          </w:p>
        </w:tc>
        <w:tc>
          <w:tcPr>
            <w:tcW w:w="3065" w:type="dxa"/>
            <w:shd w:val="clear" w:color="auto" w:fill="FFFFFF" w:themeFill="background1"/>
            <w:tcMar>
              <w:top w:w="15" w:type="dxa"/>
              <w:left w:w="108" w:type="dxa"/>
              <w:bottom w:w="0" w:type="dxa"/>
              <w:right w:w="108" w:type="dxa"/>
            </w:tcMar>
          </w:tcPr>
          <w:p w:rsidR="00B26516" w:rsidRPr="00A631DF" w:rsidRDefault="00B26516" w:rsidP="006F0C74">
            <w:pPr>
              <w:spacing w:after="0" w:line="240" w:lineRule="auto"/>
              <w:jc w:val="center"/>
              <w:rPr>
                <w:rFonts w:ascii="Franklin Gothic Book" w:hAnsi="Franklin Gothic Book"/>
                <w:sz w:val="20"/>
                <w:szCs w:val="20"/>
              </w:rPr>
            </w:pPr>
            <w:r w:rsidRPr="00A631DF">
              <w:rPr>
                <w:rFonts w:ascii="Franklin Gothic Book" w:hAnsi="Franklin Gothic Book"/>
                <w:bCs/>
                <w:sz w:val="20"/>
                <w:szCs w:val="20"/>
              </w:rPr>
              <w:t>Формат исчисления и расчет индикатора</w:t>
            </w:r>
          </w:p>
        </w:tc>
      </w:tr>
      <w:tr w:rsidR="006F0C74" w:rsidRPr="00A631DF" w:rsidTr="001501D2">
        <w:trPr>
          <w:trHeight w:val="20"/>
        </w:trPr>
        <w:tc>
          <w:tcPr>
            <w:tcW w:w="420" w:type="dxa"/>
            <w:vMerge w:val="restart"/>
            <w:shd w:val="clear" w:color="auto" w:fill="FFFFFF" w:themeFill="background1"/>
          </w:tcPr>
          <w:p w:rsidR="006F0C74" w:rsidRPr="00A631DF" w:rsidRDefault="006F0C74" w:rsidP="006F0C74">
            <w:pPr>
              <w:spacing w:after="0" w:line="240" w:lineRule="auto"/>
              <w:rPr>
                <w:rFonts w:ascii="Franklin Gothic Book" w:hAnsi="Franklin Gothic Book"/>
                <w:sz w:val="20"/>
                <w:szCs w:val="20"/>
              </w:rPr>
            </w:pPr>
            <w:r w:rsidRPr="00A631DF">
              <w:rPr>
                <w:rFonts w:ascii="Franklin Gothic Book" w:hAnsi="Franklin Gothic Book"/>
                <w:sz w:val="20"/>
                <w:szCs w:val="20"/>
              </w:rPr>
              <w:t xml:space="preserve"> 1.</w:t>
            </w:r>
          </w:p>
        </w:tc>
        <w:tc>
          <w:tcPr>
            <w:tcW w:w="1977" w:type="dxa"/>
            <w:vMerge w:val="restart"/>
            <w:shd w:val="clear" w:color="auto" w:fill="FFFFFF" w:themeFill="background1"/>
          </w:tcPr>
          <w:p w:rsidR="006F0C74" w:rsidRPr="00A631DF" w:rsidRDefault="006F0C74" w:rsidP="001501D2">
            <w:pPr>
              <w:spacing w:after="0" w:line="240" w:lineRule="auto"/>
              <w:ind w:left="148"/>
              <w:rPr>
                <w:rFonts w:ascii="Franklin Gothic Book" w:hAnsi="Franklin Gothic Book"/>
                <w:sz w:val="20"/>
                <w:szCs w:val="20"/>
              </w:rPr>
            </w:pPr>
            <w:r w:rsidRPr="00A631DF">
              <w:rPr>
                <w:rFonts w:ascii="Franklin Gothic Book" w:hAnsi="Franklin Gothic Book"/>
                <w:sz w:val="20"/>
                <w:szCs w:val="20"/>
              </w:rPr>
              <w:t>Обоснование целей методической работы на уровне образовательной организации</w:t>
            </w:r>
          </w:p>
          <w:p w:rsidR="006F0C74" w:rsidRPr="00A631DF" w:rsidRDefault="006F0C74" w:rsidP="001501D2">
            <w:pPr>
              <w:spacing w:after="0" w:line="240" w:lineRule="auto"/>
              <w:rPr>
                <w:rFonts w:ascii="Franklin Gothic Book" w:hAnsi="Franklin Gothic Book"/>
                <w:sz w:val="20"/>
                <w:szCs w:val="20"/>
              </w:rPr>
            </w:pPr>
            <w:r w:rsidRPr="00A631DF">
              <w:rPr>
                <w:rFonts w:ascii="Franklin Gothic Book" w:hAnsi="Franklin Gothic Book"/>
                <w:sz w:val="20"/>
                <w:szCs w:val="20"/>
              </w:rPr>
              <w:t> </w:t>
            </w:r>
          </w:p>
        </w:tc>
        <w:tc>
          <w:tcPr>
            <w:tcW w:w="3747" w:type="dxa"/>
            <w:shd w:val="clear" w:color="auto" w:fill="FFFFFF" w:themeFill="background1"/>
            <w:tcMar>
              <w:top w:w="15" w:type="dxa"/>
              <w:left w:w="108" w:type="dxa"/>
              <w:bottom w:w="0" w:type="dxa"/>
              <w:right w:w="108" w:type="dxa"/>
            </w:tcMar>
          </w:tcPr>
          <w:p w:rsidR="006F0C74" w:rsidRPr="00A631DF" w:rsidRDefault="006F0C74" w:rsidP="001501D2">
            <w:pPr>
              <w:spacing w:after="0" w:line="240" w:lineRule="auto"/>
              <w:rPr>
                <w:rFonts w:ascii="Franklin Gothic Book" w:hAnsi="Franklin Gothic Book"/>
                <w:sz w:val="20"/>
                <w:szCs w:val="20"/>
              </w:rPr>
            </w:pPr>
            <w:r w:rsidRPr="00A631DF">
              <w:rPr>
                <w:rFonts w:ascii="Franklin Gothic Book" w:hAnsi="Franklin Gothic Book"/>
                <w:sz w:val="20"/>
                <w:szCs w:val="20"/>
              </w:rPr>
              <w:t xml:space="preserve">1.1. Положение (модель) о методической работе в образовательной организации </w:t>
            </w:r>
          </w:p>
        </w:tc>
        <w:tc>
          <w:tcPr>
            <w:tcW w:w="3065" w:type="dxa"/>
            <w:shd w:val="clear" w:color="auto" w:fill="FFFFFF" w:themeFill="background1"/>
            <w:tcMar>
              <w:top w:w="15" w:type="dxa"/>
              <w:left w:w="108" w:type="dxa"/>
              <w:bottom w:w="0" w:type="dxa"/>
              <w:right w:w="108" w:type="dxa"/>
            </w:tcMar>
          </w:tcPr>
          <w:p w:rsidR="006F0C74" w:rsidRPr="00A631DF" w:rsidRDefault="006F0C74" w:rsidP="001501D2">
            <w:pPr>
              <w:spacing w:after="0" w:line="240" w:lineRule="auto"/>
              <w:rPr>
                <w:rFonts w:ascii="Franklin Gothic Book" w:hAnsi="Franklin Gothic Book"/>
                <w:sz w:val="20"/>
                <w:szCs w:val="20"/>
              </w:rPr>
            </w:pPr>
            <w:r w:rsidRPr="00A631DF">
              <w:rPr>
                <w:rFonts w:ascii="Franklin Gothic Book" w:hAnsi="Franklin Gothic Book"/>
                <w:sz w:val="20"/>
                <w:szCs w:val="20"/>
              </w:rPr>
              <w:t xml:space="preserve">Наличие документа – 3 балла/ </w:t>
            </w:r>
          </w:p>
          <w:p w:rsidR="006F0C74" w:rsidRPr="00A631DF" w:rsidRDefault="006F0C74" w:rsidP="001501D2">
            <w:pPr>
              <w:spacing w:after="0" w:line="240" w:lineRule="auto"/>
              <w:rPr>
                <w:rFonts w:ascii="Franklin Gothic Book" w:hAnsi="Franklin Gothic Book"/>
                <w:sz w:val="20"/>
                <w:szCs w:val="20"/>
              </w:rPr>
            </w:pPr>
            <w:r w:rsidRPr="00A631DF">
              <w:rPr>
                <w:rFonts w:ascii="Franklin Gothic Book" w:hAnsi="Franklin Gothic Book"/>
                <w:sz w:val="20"/>
                <w:szCs w:val="20"/>
              </w:rPr>
              <w:t xml:space="preserve">отсутствие – 0 баллов </w:t>
            </w:r>
          </w:p>
        </w:tc>
      </w:tr>
      <w:tr w:rsidR="006F0C74" w:rsidRPr="00A631DF" w:rsidTr="001501D2">
        <w:trPr>
          <w:trHeight w:val="20"/>
        </w:trPr>
        <w:tc>
          <w:tcPr>
            <w:tcW w:w="420" w:type="dxa"/>
            <w:vMerge/>
            <w:shd w:val="clear" w:color="auto" w:fill="FFFFFF" w:themeFill="background1"/>
            <w:vAlign w:val="center"/>
          </w:tcPr>
          <w:p w:rsidR="006F0C74" w:rsidRPr="00A631DF" w:rsidRDefault="006F0C74" w:rsidP="006F0C74">
            <w:pPr>
              <w:spacing w:after="0" w:line="240" w:lineRule="auto"/>
              <w:rPr>
                <w:rFonts w:ascii="Franklin Gothic Book" w:hAnsi="Franklin Gothic Book"/>
                <w:sz w:val="20"/>
                <w:szCs w:val="20"/>
              </w:rPr>
            </w:pPr>
          </w:p>
        </w:tc>
        <w:tc>
          <w:tcPr>
            <w:tcW w:w="1977" w:type="dxa"/>
            <w:vMerge/>
            <w:shd w:val="clear" w:color="auto" w:fill="FFFFFF" w:themeFill="background1"/>
            <w:vAlign w:val="center"/>
          </w:tcPr>
          <w:p w:rsidR="006F0C74" w:rsidRPr="00A631DF" w:rsidRDefault="006F0C74" w:rsidP="001501D2">
            <w:pPr>
              <w:spacing w:after="0" w:line="240" w:lineRule="auto"/>
              <w:rPr>
                <w:rFonts w:ascii="Franklin Gothic Book" w:hAnsi="Franklin Gothic Book"/>
                <w:sz w:val="20"/>
                <w:szCs w:val="20"/>
              </w:rPr>
            </w:pPr>
          </w:p>
        </w:tc>
        <w:tc>
          <w:tcPr>
            <w:tcW w:w="3747" w:type="dxa"/>
            <w:shd w:val="clear" w:color="auto" w:fill="FFFFFF" w:themeFill="background1"/>
            <w:tcMar>
              <w:top w:w="15" w:type="dxa"/>
              <w:left w:w="108" w:type="dxa"/>
              <w:bottom w:w="0" w:type="dxa"/>
              <w:right w:w="108" w:type="dxa"/>
            </w:tcMar>
          </w:tcPr>
          <w:p w:rsidR="006F0C74" w:rsidRPr="00A631DF" w:rsidRDefault="006F0C74" w:rsidP="001501D2">
            <w:pPr>
              <w:spacing w:after="0" w:line="240" w:lineRule="auto"/>
              <w:rPr>
                <w:rFonts w:ascii="Franklin Gothic Book" w:hAnsi="Franklin Gothic Book"/>
                <w:sz w:val="20"/>
                <w:szCs w:val="20"/>
              </w:rPr>
            </w:pPr>
            <w:r w:rsidRPr="00A631DF">
              <w:rPr>
                <w:rFonts w:ascii="Franklin Gothic Book" w:hAnsi="Franklin Gothic Book"/>
                <w:sz w:val="20"/>
                <w:szCs w:val="20"/>
              </w:rPr>
              <w:t>1.2. Программа (план) методической работы образовательной организации (текущий и перспективный)</w:t>
            </w:r>
          </w:p>
        </w:tc>
        <w:tc>
          <w:tcPr>
            <w:tcW w:w="3065" w:type="dxa"/>
            <w:shd w:val="clear" w:color="auto" w:fill="FFFFFF" w:themeFill="background1"/>
            <w:tcMar>
              <w:top w:w="15" w:type="dxa"/>
              <w:left w:w="108" w:type="dxa"/>
              <w:bottom w:w="0" w:type="dxa"/>
              <w:right w:w="108" w:type="dxa"/>
            </w:tcMar>
          </w:tcPr>
          <w:p w:rsidR="006F0C74" w:rsidRPr="00A631DF" w:rsidRDefault="006F0C74" w:rsidP="001501D2">
            <w:pPr>
              <w:spacing w:after="0" w:line="240" w:lineRule="auto"/>
              <w:rPr>
                <w:rFonts w:ascii="Franklin Gothic Book" w:hAnsi="Franklin Gothic Book"/>
                <w:sz w:val="20"/>
                <w:szCs w:val="20"/>
              </w:rPr>
            </w:pPr>
            <w:r w:rsidRPr="00A631DF">
              <w:rPr>
                <w:rFonts w:ascii="Franklin Gothic Book" w:hAnsi="Franklin Gothic Book"/>
                <w:sz w:val="20"/>
                <w:szCs w:val="20"/>
              </w:rPr>
              <w:t xml:space="preserve">Наличие документов – по 3 балла/ </w:t>
            </w:r>
          </w:p>
          <w:p w:rsidR="006F0C74" w:rsidRPr="00A631DF" w:rsidRDefault="006F0C74" w:rsidP="001501D2">
            <w:pPr>
              <w:spacing w:after="0" w:line="240" w:lineRule="auto"/>
              <w:rPr>
                <w:rFonts w:ascii="Franklin Gothic Book" w:hAnsi="Franklin Gothic Book"/>
                <w:sz w:val="20"/>
                <w:szCs w:val="20"/>
              </w:rPr>
            </w:pPr>
            <w:r w:rsidRPr="00A631DF">
              <w:rPr>
                <w:rFonts w:ascii="Franklin Gothic Book" w:hAnsi="Franklin Gothic Book"/>
                <w:sz w:val="20"/>
                <w:szCs w:val="20"/>
              </w:rPr>
              <w:t>отсутствие – 0 баллов</w:t>
            </w:r>
          </w:p>
        </w:tc>
      </w:tr>
      <w:tr w:rsidR="006F0C74" w:rsidRPr="00A631DF" w:rsidTr="001501D2">
        <w:trPr>
          <w:trHeight w:val="20"/>
        </w:trPr>
        <w:tc>
          <w:tcPr>
            <w:tcW w:w="420" w:type="dxa"/>
            <w:vMerge/>
            <w:shd w:val="clear" w:color="auto" w:fill="FFFFFF" w:themeFill="background1"/>
            <w:tcMar>
              <w:top w:w="15" w:type="dxa"/>
              <w:left w:w="108" w:type="dxa"/>
              <w:bottom w:w="0" w:type="dxa"/>
              <w:right w:w="108" w:type="dxa"/>
            </w:tcMar>
            <w:hideMark/>
          </w:tcPr>
          <w:p w:rsidR="006F0C74" w:rsidRPr="00A631DF" w:rsidRDefault="006F0C74" w:rsidP="006F0C74">
            <w:pPr>
              <w:spacing w:after="0" w:line="240" w:lineRule="auto"/>
              <w:rPr>
                <w:rFonts w:ascii="Franklin Gothic Book" w:hAnsi="Franklin Gothic Book"/>
                <w:sz w:val="20"/>
                <w:szCs w:val="20"/>
              </w:rPr>
            </w:pPr>
          </w:p>
        </w:tc>
        <w:tc>
          <w:tcPr>
            <w:tcW w:w="1977" w:type="dxa"/>
            <w:vMerge w:val="restart"/>
            <w:shd w:val="clear" w:color="auto" w:fill="FFFFFF" w:themeFill="background1"/>
            <w:tcMar>
              <w:top w:w="15" w:type="dxa"/>
              <w:left w:w="108" w:type="dxa"/>
              <w:bottom w:w="0" w:type="dxa"/>
              <w:right w:w="108" w:type="dxa"/>
            </w:tcMar>
            <w:hideMark/>
          </w:tcPr>
          <w:p w:rsidR="006F0C74" w:rsidRPr="00A631DF" w:rsidRDefault="006F0C74" w:rsidP="001501D2">
            <w:pPr>
              <w:spacing w:after="0" w:line="240" w:lineRule="auto"/>
              <w:rPr>
                <w:rFonts w:ascii="Franklin Gothic Book" w:hAnsi="Franklin Gothic Book"/>
                <w:sz w:val="20"/>
                <w:szCs w:val="20"/>
              </w:rPr>
            </w:pPr>
            <w:r w:rsidRPr="00A631DF">
              <w:rPr>
                <w:rFonts w:ascii="Franklin Gothic Book" w:hAnsi="Franklin Gothic Book"/>
                <w:sz w:val="20"/>
                <w:szCs w:val="20"/>
              </w:rPr>
              <w:t>Соответствие содержания и организации методической работы специфике образовательной организации </w:t>
            </w:r>
          </w:p>
        </w:tc>
        <w:tc>
          <w:tcPr>
            <w:tcW w:w="3747" w:type="dxa"/>
            <w:shd w:val="clear" w:color="auto" w:fill="FFFFFF" w:themeFill="background1"/>
            <w:tcMar>
              <w:top w:w="15" w:type="dxa"/>
              <w:left w:w="108" w:type="dxa"/>
              <w:bottom w:w="0" w:type="dxa"/>
              <w:right w:w="108" w:type="dxa"/>
            </w:tcMar>
            <w:hideMark/>
          </w:tcPr>
          <w:p w:rsidR="006F0C74" w:rsidRPr="00A631DF" w:rsidRDefault="006F0C74" w:rsidP="001501D2">
            <w:pPr>
              <w:spacing w:after="0" w:line="240" w:lineRule="auto"/>
              <w:rPr>
                <w:rFonts w:ascii="Franklin Gothic Book" w:hAnsi="Franklin Gothic Book"/>
                <w:sz w:val="20"/>
                <w:szCs w:val="20"/>
              </w:rPr>
            </w:pPr>
            <w:r w:rsidRPr="00A631DF">
              <w:rPr>
                <w:rFonts w:ascii="Franklin Gothic Book" w:hAnsi="Franklin Gothic Book"/>
                <w:sz w:val="20"/>
                <w:szCs w:val="20"/>
              </w:rPr>
              <w:t>2.1. Работа по выявлению образовательных дефицитов педагогов на основе анализа результатов обучающихся, внутришкольного контроля</w:t>
            </w:r>
          </w:p>
        </w:tc>
        <w:tc>
          <w:tcPr>
            <w:tcW w:w="3065" w:type="dxa"/>
            <w:shd w:val="clear" w:color="auto" w:fill="FFFFFF" w:themeFill="background1"/>
            <w:tcMar>
              <w:top w:w="15" w:type="dxa"/>
              <w:left w:w="108" w:type="dxa"/>
              <w:bottom w:w="0" w:type="dxa"/>
              <w:right w:w="108" w:type="dxa"/>
            </w:tcMar>
            <w:hideMark/>
          </w:tcPr>
          <w:p w:rsidR="006F0C74" w:rsidRPr="00A631DF" w:rsidRDefault="006F0C74" w:rsidP="001501D2">
            <w:pPr>
              <w:spacing w:after="0" w:line="240" w:lineRule="auto"/>
              <w:rPr>
                <w:rFonts w:ascii="Franklin Gothic Book" w:hAnsi="Franklin Gothic Book"/>
                <w:sz w:val="20"/>
                <w:szCs w:val="20"/>
              </w:rPr>
            </w:pPr>
            <w:r w:rsidRPr="00A631DF">
              <w:rPr>
                <w:rFonts w:ascii="Franklin Gothic Book" w:hAnsi="Franklin Gothic Book"/>
                <w:sz w:val="20"/>
                <w:szCs w:val="20"/>
              </w:rPr>
              <w:t xml:space="preserve">Наличие работ – 5 баллов/ </w:t>
            </w:r>
          </w:p>
          <w:p w:rsidR="006F0C74" w:rsidRPr="00A631DF" w:rsidRDefault="006F0C74" w:rsidP="001501D2">
            <w:pPr>
              <w:spacing w:after="0" w:line="240" w:lineRule="auto"/>
              <w:rPr>
                <w:rFonts w:ascii="Franklin Gothic Book" w:hAnsi="Franklin Gothic Book"/>
                <w:sz w:val="20"/>
                <w:szCs w:val="20"/>
              </w:rPr>
            </w:pPr>
            <w:r w:rsidRPr="00A631DF">
              <w:rPr>
                <w:rFonts w:ascii="Franklin Gothic Book" w:hAnsi="Franklin Gothic Book"/>
                <w:sz w:val="20"/>
                <w:szCs w:val="20"/>
              </w:rPr>
              <w:t>отсутствие – 0 балл</w:t>
            </w:r>
          </w:p>
          <w:p w:rsidR="006F0C74" w:rsidRPr="00A631DF" w:rsidRDefault="006F0C74" w:rsidP="001501D2">
            <w:pPr>
              <w:spacing w:after="0" w:line="240" w:lineRule="auto"/>
              <w:rPr>
                <w:rFonts w:ascii="Franklin Gothic Book" w:hAnsi="Franklin Gothic Book"/>
                <w:sz w:val="20"/>
                <w:szCs w:val="20"/>
              </w:rPr>
            </w:pPr>
          </w:p>
        </w:tc>
      </w:tr>
      <w:tr w:rsidR="006F0C74" w:rsidRPr="00A631DF" w:rsidTr="001501D2">
        <w:trPr>
          <w:trHeight w:val="20"/>
        </w:trPr>
        <w:tc>
          <w:tcPr>
            <w:tcW w:w="420" w:type="dxa"/>
            <w:vMerge/>
            <w:shd w:val="clear" w:color="auto" w:fill="FFFFFF" w:themeFill="background1"/>
            <w:vAlign w:val="center"/>
            <w:hideMark/>
          </w:tcPr>
          <w:p w:rsidR="006F0C74" w:rsidRPr="00A631DF" w:rsidRDefault="006F0C74" w:rsidP="006F0C74">
            <w:pPr>
              <w:spacing w:after="0" w:line="240" w:lineRule="auto"/>
              <w:jc w:val="both"/>
              <w:rPr>
                <w:rFonts w:ascii="Franklin Gothic Book" w:hAnsi="Franklin Gothic Book"/>
                <w:color w:val="FF0000"/>
                <w:sz w:val="20"/>
                <w:szCs w:val="20"/>
              </w:rPr>
            </w:pPr>
          </w:p>
        </w:tc>
        <w:tc>
          <w:tcPr>
            <w:tcW w:w="1977" w:type="dxa"/>
            <w:vMerge/>
            <w:shd w:val="clear" w:color="auto" w:fill="FFFFFF" w:themeFill="background1"/>
            <w:vAlign w:val="center"/>
            <w:hideMark/>
          </w:tcPr>
          <w:p w:rsidR="006F0C74" w:rsidRPr="00A631DF" w:rsidRDefault="006F0C74" w:rsidP="001501D2">
            <w:pPr>
              <w:spacing w:after="0" w:line="240" w:lineRule="auto"/>
              <w:rPr>
                <w:rFonts w:ascii="Franklin Gothic Book" w:hAnsi="Franklin Gothic Book"/>
                <w:color w:val="FF0000"/>
                <w:sz w:val="20"/>
                <w:szCs w:val="20"/>
              </w:rPr>
            </w:pPr>
          </w:p>
        </w:tc>
        <w:tc>
          <w:tcPr>
            <w:tcW w:w="3747" w:type="dxa"/>
            <w:shd w:val="clear" w:color="auto" w:fill="FFFFFF" w:themeFill="background1"/>
            <w:tcMar>
              <w:top w:w="15" w:type="dxa"/>
              <w:left w:w="108" w:type="dxa"/>
              <w:bottom w:w="0" w:type="dxa"/>
              <w:right w:w="108" w:type="dxa"/>
            </w:tcMar>
            <w:hideMark/>
          </w:tcPr>
          <w:p w:rsidR="006F0C74" w:rsidRPr="00A631DF" w:rsidRDefault="006F0C74" w:rsidP="001501D2">
            <w:pPr>
              <w:spacing w:after="0" w:line="240" w:lineRule="auto"/>
              <w:rPr>
                <w:rFonts w:ascii="Franklin Gothic Book" w:hAnsi="Franklin Gothic Book"/>
                <w:sz w:val="20"/>
                <w:szCs w:val="20"/>
              </w:rPr>
            </w:pPr>
            <w:r w:rsidRPr="00A631DF">
              <w:rPr>
                <w:rFonts w:ascii="Franklin Gothic Book" w:hAnsi="Franklin Gothic Book"/>
                <w:sz w:val="20"/>
                <w:szCs w:val="20"/>
              </w:rPr>
              <w:t xml:space="preserve">2.2. Доля педагогов ОО, освоивших программы ПК в соответствии с выявленными профессиональными дефицитами </w:t>
            </w:r>
          </w:p>
        </w:tc>
        <w:tc>
          <w:tcPr>
            <w:tcW w:w="3065" w:type="dxa"/>
            <w:shd w:val="clear" w:color="auto" w:fill="FFFFFF" w:themeFill="background1"/>
            <w:tcMar>
              <w:top w:w="15" w:type="dxa"/>
              <w:left w:w="108" w:type="dxa"/>
              <w:bottom w:w="0" w:type="dxa"/>
              <w:right w:w="108" w:type="dxa"/>
            </w:tcMar>
            <w:hideMark/>
          </w:tcPr>
          <w:p w:rsidR="006F0C74" w:rsidRPr="00A631DF" w:rsidRDefault="006F0C74" w:rsidP="001501D2">
            <w:pPr>
              <w:spacing w:after="0" w:line="240" w:lineRule="auto"/>
              <w:rPr>
                <w:rFonts w:ascii="Franklin Gothic Book" w:hAnsi="Franklin Gothic Book"/>
                <w:sz w:val="20"/>
                <w:szCs w:val="20"/>
              </w:rPr>
            </w:pPr>
            <w:r w:rsidRPr="00A631DF">
              <w:rPr>
                <w:rFonts w:ascii="Franklin Gothic Book" w:hAnsi="Franklin Gothic Book"/>
                <w:sz w:val="20"/>
                <w:szCs w:val="20"/>
              </w:rPr>
              <w:t xml:space="preserve">100 % – 10 баллов </w:t>
            </w:r>
          </w:p>
          <w:p w:rsidR="006F0C74" w:rsidRPr="00A631DF" w:rsidRDefault="006F0C74" w:rsidP="001501D2">
            <w:pPr>
              <w:spacing w:after="0" w:line="240" w:lineRule="auto"/>
              <w:rPr>
                <w:rFonts w:ascii="Franklin Gothic Book" w:hAnsi="Franklin Gothic Book"/>
                <w:sz w:val="20"/>
                <w:szCs w:val="20"/>
              </w:rPr>
            </w:pPr>
            <w:r w:rsidRPr="00A631DF">
              <w:rPr>
                <w:rFonts w:ascii="Franklin Gothic Book" w:hAnsi="Franklin Gothic Book"/>
                <w:sz w:val="20"/>
                <w:szCs w:val="20"/>
              </w:rPr>
              <w:t>50% – 6 баллов</w:t>
            </w:r>
          </w:p>
          <w:p w:rsidR="006F0C74" w:rsidRPr="00A631DF" w:rsidRDefault="006F0C74" w:rsidP="001501D2">
            <w:pPr>
              <w:spacing w:after="0" w:line="240" w:lineRule="auto"/>
              <w:rPr>
                <w:rFonts w:ascii="Franklin Gothic Book" w:hAnsi="Franklin Gothic Book"/>
                <w:sz w:val="20"/>
                <w:szCs w:val="20"/>
              </w:rPr>
            </w:pPr>
            <w:r w:rsidRPr="00A631DF">
              <w:rPr>
                <w:rFonts w:ascii="Franklin Gothic Book" w:hAnsi="Franklin Gothic Book"/>
                <w:sz w:val="20"/>
                <w:szCs w:val="20"/>
              </w:rPr>
              <w:t>до 30 % – 2 балла</w:t>
            </w:r>
          </w:p>
          <w:p w:rsidR="006F0C74" w:rsidRPr="00A631DF" w:rsidRDefault="006F0C74" w:rsidP="001501D2">
            <w:pPr>
              <w:spacing w:after="0" w:line="240" w:lineRule="auto"/>
              <w:rPr>
                <w:rFonts w:ascii="Franklin Gothic Book" w:hAnsi="Franklin Gothic Book"/>
                <w:sz w:val="20"/>
                <w:szCs w:val="20"/>
              </w:rPr>
            </w:pPr>
            <w:r w:rsidRPr="00A631DF">
              <w:rPr>
                <w:rFonts w:ascii="Franklin Gothic Book" w:hAnsi="Franklin Gothic Book"/>
                <w:sz w:val="20"/>
                <w:szCs w:val="20"/>
              </w:rPr>
              <w:t>0% – 0 баллов</w:t>
            </w:r>
          </w:p>
        </w:tc>
      </w:tr>
      <w:tr w:rsidR="006F0C74" w:rsidRPr="00A631DF" w:rsidTr="001501D2">
        <w:trPr>
          <w:trHeight w:val="20"/>
        </w:trPr>
        <w:tc>
          <w:tcPr>
            <w:tcW w:w="420" w:type="dxa"/>
            <w:vMerge/>
            <w:shd w:val="clear" w:color="auto" w:fill="FFFFFF" w:themeFill="background1"/>
            <w:vAlign w:val="center"/>
            <w:hideMark/>
          </w:tcPr>
          <w:p w:rsidR="006F0C74" w:rsidRPr="00A631DF" w:rsidRDefault="006F0C74" w:rsidP="006F0C74">
            <w:pPr>
              <w:spacing w:after="0" w:line="240" w:lineRule="auto"/>
              <w:jc w:val="both"/>
              <w:rPr>
                <w:rFonts w:ascii="Franklin Gothic Book" w:hAnsi="Franklin Gothic Book"/>
                <w:color w:val="FF0000"/>
                <w:sz w:val="20"/>
                <w:szCs w:val="20"/>
              </w:rPr>
            </w:pPr>
          </w:p>
        </w:tc>
        <w:tc>
          <w:tcPr>
            <w:tcW w:w="1977" w:type="dxa"/>
            <w:vMerge/>
            <w:shd w:val="clear" w:color="auto" w:fill="FFFFFF" w:themeFill="background1"/>
            <w:vAlign w:val="center"/>
            <w:hideMark/>
          </w:tcPr>
          <w:p w:rsidR="006F0C74" w:rsidRPr="00A631DF" w:rsidRDefault="006F0C74" w:rsidP="001501D2">
            <w:pPr>
              <w:spacing w:after="0" w:line="240" w:lineRule="auto"/>
              <w:rPr>
                <w:rFonts w:ascii="Franklin Gothic Book" w:hAnsi="Franklin Gothic Book"/>
                <w:color w:val="FF0000"/>
                <w:sz w:val="20"/>
                <w:szCs w:val="20"/>
              </w:rPr>
            </w:pPr>
          </w:p>
        </w:tc>
        <w:tc>
          <w:tcPr>
            <w:tcW w:w="3747" w:type="dxa"/>
            <w:shd w:val="clear" w:color="auto" w:fill="FFFFFF" w:themeFill="background1"/>
            <w:tcMar>
              <w:top w:w="15" w:type="dxa"/>
              <w:left w:w="108" w:type="dxa"/>
              <w:bottom w:w="0" w:type="dxa"/>
              <w:right w:w="108" w:type="dxa"/>
            </w:tcMar>
            <w:hideMark/>
          </w:tcPr>
          <w:p w:rsidR="006F0C74" w:rsidRPr="00A631DF" w:rsidRDefault="006F0C74" w:rsidP="001501D2">
            <w:pPr>
              <w:spacing w:after="0" w:line="240" w:lineRule="auto"/>
              <w:rPr>
                <w:rFonts w:ascii="Franklin Gothic Book" w:hAnsi="Franklin Gothic Book"/>
                <w:sz w:val="20"/>
                <w:szCs w:val="20"/>
              </w:rPr>
            </w:pPr>
            <w:r w:rsidRPr="00A631DF">
              <w:rPr>
                <w:rFonts w:ascii="Franklin Gothic Book" w:hAnsi="Franklin Gothic Book"/>
                <w:sz w:val="20"/>
                <w:szCs w:val="20"/>
              </w:rPr>
              <w:t>2.3. Апробация современных технологий методической работы</w:t>
            </w:r>
          </w:p>
        </w:tc>
        <w:tc>
          <w:tcPr>
            <w:tcW w:w="3065" w:type="dxa"/>
            <w:shd w:val="clear" w:color="auto" w:fill="FFFFFF" w:themeFill="background1"/>
            <w:tcMar>
              <w:top w:w="15" w:type="dxa"/>
              <w:left w:w="108" w:type="dxa"/>
              <w:bottom w:w="0" w:type="dxa"/>
              <w:right w:w="108" w:type="dxa"/>
            </w:tcMar>
            <w:hideMark/>
          </w:tcPr>
          <w:p w:rsidR="006F0C74" w:rsidRPr="00A631DF" w:rsidRDefault="006F0C74" w:rsidP="001501D2">
            <w:pPr>
              <w:spacing w:after="0" w:line="240" w:lineRule="auto"/>
              <w:rPr>
                <w:rFonts w:ascii="Franklin Gothic Book" w:hAnsi="Franklin Gothic Book"/>
                <w:sz w:val="20"/>
                <w:szCs w:val="20"/>
              </w:rPr>
            </w:pPr>
            <w:r w:rsidRPr="00A631DF">
              <w:rPr>
                <w:rFonts w:ascii="Franklin Gothic Book" w:hAnsi="Franklin Gothic Book"/>
                <w:sz w:val="20"/>
                <w:szCs w:val="20"/>
              </w:rPr>
              <w:t xml:space="preserve">Наличие работ по апробации современных технологий сопровождения и методической поддержки педагогов – 5 баллов/ </w:t>
            </w:r>
          </w:p>
          <w:p w:rsidR="006F0C74" w:rsidRPr="00A631DF" w:rsidRDefault="006F0C74" w:rsidP="001501D2">
            <w:pPr>
              <w:spacing w:after="0" w:line="240" w:lineRule="auto"/>
              <w:rPr>
                <w:rFonts w:ascii="Franklin Gothic Book" w:hAnsi="Franklin Gothic Book"/>
                <w:sz w:val="20"/>
                <w:szCs w:val="20"/>
              </w:rPr>
            </w:pPr>
            <w:r w:rsidRPr="00A631DF">
              <w:rPr>
                <w:rFonts w:ascii="Franklin Gothic Book" w:hAnsi="Franklin Gothic Book"/>
                <w:sz w:val="20"/>
                <w:szCs w:val="20"/>
              </w:rPr>
              <w:t xml:space="preserve">отсутствие – 0 баллов </w:t>
            </w:r>
          </w:p>
        </w:tc>
      </w:tr>
      <w:tr w:rsidR="00B26516" w:rsidRPr="00A631DF" w:rsidTr="006F0C74">
        <w:trPr>
          <w:trHeight w:val="1361"/>
        </w:trPr>
        <w:tc>
          <w:tcPr>
            <w:tcW w:w="420" w:type="dxa"/>
            <w:shd w:val="clear" w:color="auto" w:fill="FFFFFF" w:themeFill="background1"/>
            <w:tcMar>
              <w:top w:w="15" w:type="dxa"/>
              <w:left w:w="80" w:type="dxa"/>
              <w:bottom w:w="0" w:type="dxa"/>
              <w:right w:w="80" w:type="dxa"/>
            </w:tcMar>
            <w:hideMark/>
          </w:tcPr>
          <w:p w:rsidR="00B26516" w:rsidRPr="00A631DF" w:rsidRDefault="00B26516" w:rsidP="006F0C74">
            <w:pPr>
              <w:spacing w:after="0" w:line="240" w:lineRule="auto"/>
              <w:jc w:val="both"/>
              <w:rPr>
                <w:rFonts w:ascii="Franklin Gothic Book" w:hAnsi="Franklin Gothic Book"/>
                <w:sz w:val="20"/>
                <w:szCs w:val="20"/>
              </w:rPr>
            </w:pPr>
            <w:r w:rsidRPr="00A631DF">
              <w:rPr>
                <w:rFonts w:ascii="Franklin Gothic Book" w:hAnsi="Franklin Gothic Book"/>
                <w:sz w:val="20"/>
                <w:szCs w:val="20"/>
              </w:rPr>
              <w:t>3.</w:t>
            </w:r>
          </w:p>
        </w:tc>
        <w:tc>
          <w:tcPr>
            <w:tcW w:w="1977" w:type="dxa"/>
            <w:shd w:val="clear" w:color="auto" w:fill="FFFFFF" w:themeFill="background1"/>
            <w:tcMar>
              <w:top w:w="15" w:type="dxa"/>
              <w:left w:w="80" w:type="dxa"/>
              <w:bottom w:w="0" w:type="dxa"/>
              <w:right w:w="80" w:type="dxa"/>
            </w:tcMar>
            <w:hideMark/>
          </w:tcPr>
          <w:p w:rsidR="00B26516" w:rsidRPr="00A631DF" w:rsidRDefault="00B26516" w:rsidP="001501D2">
            <w:pPr>
              <w:spacing w:after="0" w:line="240" w:lineRule="auto"/>
              <w:rPr>
                <w:rFonts w:ascii="Franklin Gothic Book" w:hAnsi="Franklin Gothic Book"/>
                <w:sz w:val="20"/>
                <w:szCs w:val="20"/>
              </w:rPr>
            </w:pPr>
            <w:r w:rsidRPr="00A631DF">
              <w:rPr>
                <w:rFonts w:ascii="Franklin Gothic Book" w:hAnsi="Franklin Gothic Book"/>
                <w:sz w:val="20"/>
                <w:szCs w:val="20"/>
              </w:rPr>
              <w:t>Наличие системы поддержки молодых педагогов и системы наставничества</w:t>
            </w:r>
          </w:p>
        </w:tc>
        <w:tc>
          <w:tcPr>
            <w:tcW w:w="3747" w:type="dxa"/>
            <w:shd w:val="clear" w:color="auto" w:fill="FFFFFF" w:themeFill="background1"/>
            <w:tcMar>
              <w:top w:w="15" w:type="dxa"/>
              <w:left w:w="80" w:type="dxa"/>
              <w:bottom w:w="0" w:type="dxa"/>
              <w:right w:w="80" w:type="dxa"/>
            </w:tcMar>
            <w:hideMark/>
          </w:tcPr>
          <w:p w:rsidR="00B26516" w:rsidRPr="00A631DF" w:rsidRDefault="00B26516" w:rsidP="001501D2">
            <w:pPr>
              <w:spacing w:after="0" w:line="240" w:lineRule="auto"/>
              <w:rPr>
                <w:rFonts w:ascii="Franklin Gothic Book" w:hAnsi="Franklin Gothic Book"/>
                <w:sz w:val="20"/>
                <w:szCs w:val="20"/>
              </w:rPr>
            </w:pPr>
            <w:r w:rsidRPr="00A631DF">
              <w:rPr>
                <w:rFonts w:ascii="Franklin Gothic Book" w:hAnsi="Franklin Gothic Book"/>
                <w:sz w:val="20"/>
                <w:szCs w:val="20"/>
              </w:rPr>
              <w:t>3.1. Методическая работа в ОО осуществляется с различными целевыми группами педагогов:</w:t>
            </w:r>
          </w:p>
          <w:p w:rsidR="00B26516" w:rsidRPr="00A631DF" w:rsidRDefault="00B26516" w:rsidP="001501D2">
            <w:pPr>
              <w:spacing w:after="0" w:line="240" w:lineRule="auto"/>
              <w:rPr>
                <w:rFonts w:ascii="Franklin Gothic Book" w:hAnsi="Franklin Gothic Book"/>
                <w:sz w:val="20"/>
                <w:szCs w:val="20"/>
              </w:rPr>
            </w:pPr>
            <w:r w:rsidRPr="00A631DF">
              <w:rPr>
                <w:rFonts w:ascii="Franklin Gothic Book" w:hAnsi="Franklin Gothic Book"/>
                <w:sz w:val="20"/>
                <w:szCs w:val="20"/>
              </w:rPr>
              <w:t>а) Доля учителей в возрасте до 35 лет, имеющих наставника, в общей численности учителей до 35 лет</w:t>
            </w:r>
          </w:p>
        </w:tc>
        <w:tc>
          <w:tcPr>
            <w:tcW w:w="3065" w:type="dxa"/>
            <w:shd w:val="clear" w:color="auto" w:fill="FFFFFF" w:themeFill="background1"/>
            <w:tcMar>
              <w:top w:w="15" w:type="dxa"/>
              <w:left w:w="80" w:type="dxa"/>
              <w:bottom w:w="0" w:type="dxa"/>
              <w:right w:w="80" w:type="dxa"/>
            </w:tcMar>
            <w:hideMark/>
          </w:tcPr>
          <w:p w:rsidR="00B26516" w:rsidRPr="00A631DF" w:rsidRDefault="00B26516" w:rsidP="001501D2">
            <w:pPr>
              <w:spacing w:after="0" w:line="240" w:lineRule="auto"/>
              <w:rPr>
                <w:rFonts w:ascii="Franklin Gothic Book" w:hAnsi="Franklin Gothic Book"/>
                <w:sz w:val="20"/>
                <w:szCs w:val="20"/>
              </w:rPr>
            </w:pPr>
            <w:r w:rsidRPr="00A631DF">
              <w:rPr>
                <w:rFonts w:ascii="Franklin Gothic Book" w:hAnsi="Franklin Gothic Book"/>
                <w:sz w:val="20"/>
                <w:szCs w:val="20"/>
              </w:rPr>
              <w:t> </w:t>
            </w:r>
          </w:p>
          <w:p w:rsidR="00B26516" w:rsidRPr="00A631DF" w:rsidRDefault="00B26516" w:rsidP="001501D2">
            <w:pPr>
              <w:spacing w:after="0" w:line="240" w:lineRule="auto"/>
              <w:rPr>
                <w:rFonts w:ascii="Franklin Gothic Book" w:hAnsi="Franklin Gothic Book"/>
                <w:sz w:val="20"/>
                <w:szCs w:val="20"/>
              </w:rPr>
            </w:pPr>
          </w:p>
          <w:p w:rsidR="00B26516" w:rsidRPr="00A631DF" w:rsidRDefault="00B26516" w:rsidP="001501D2">
            <w:pPr>
              <w:spacing w:after="0" w:line="240" w:lineRule="auto"/>
              <w:rPr>
                <w:rFonts w:ascii="Franklin Gothic Book" w:hAnsi="Franklin Gothic Book"/>
                <w:sz w:val="20"/>
                <w:szCs w:val="20"/>
              </w:rPr>
            </w:pPr>
          </w:p>
          <w:p w:rsidR="00B26516" w:rsidRPr="00A631DF" w:rsidRDefault="00B26516" w:rsidP="001501D2">
            <w:pPr>
              <w:spacing w:after="0" w:line="240" w:lineRule="auto"/>
              <w:rPr>
                <w:rFonts w:ascii="Franklin Gothic Book" w:hAnsi="Franklin Gothic Book"/>
                <w:sz w:val="20"/>
                <w:szCs w:val="20"/>
              </w:rPr>
            </w:pPr>
            <w:r w:rsidRPr="00A631DF">
              <w:rPr>
                <w:rFonts w:ascii="Franklin Gothic Book" w:hAnsi="Franklin Gothic Book"/>
                <w:sz w:val="20"/>
                <w:szCs w:val="20"/>
              </w:rPr>
              <w:t>50% и выше – 1 балл, менее 50% – 0 баллов</w:t>
            </w:r>
          </w:p>
        </w:tc>
      </w:tr>
      <w:tr w:rsidR="00B26516" w:rsidRPr="00A631DF" w:rsidTr="006F0C74">
        <w:trPr>
          <w:trHeight w:val="510"/>
        </w:trPr>
        <w:tc>
          <w:tcPr>
            <w:tcW w:w="420" w:type="dxa"/>
            <w:vMerge w:val="restart"/>
            <w:shd w:val="clear" w:color="auto" w:fill="FFFFFF" w:themeFill="background1"/>
            <w:tcMar>
              <w:top w:w="15" w:type="dxa"/>
              <w:left w:w="80" w:type="dxa"/>
              <w:bottom w:w="0" w:type="dxa"/>
              <w:right w:w="80" w:type="dxa"/>
            </w:tcMar>
            <w:hideMark/>
          </w:tcPr>
          <w:p w:rsidR="00B26516" w:rsidRPr="00A631DF" w:rsidRDefault="00B26516" w:rsidP="006F0C74">
            <w:pPr>
              <w:spacing w:after="0" w:line="240" w:lineRule="auto"/>
              <w:jc w:val="both"/>
              <w:rPr>
                <w:rFonts w:ascii="Franklin Gothic Book" w:hAnsi="Franklin Gothic Book"/>
                <w:sz w:val="20"/>
                <w:szCs w:val="20"/>
              </w:rPr>
            </w:pPr>
            <w:r w:rsidRPr="00A631DF">
              <w:rPr>
                <w:rFonts w:ascii="Franklin Gothic Book" w:hAnsi="Franklin Gothic Book"/>
                <w:sz w:val="20"/>
                <w:szCs w:val="20"/>
              </w:rPr>
              <w:t>4.</w:t>
            </w:r>
          </w:p>
          <w:p w:rsidR="00B26516" w:rsidRPr="00A631DF" w:rsidRDefault="00B26516" w:rsidP="006F0C74">
            <w:pPr>
              <w:spacing w:after="0" w:line="240" w:lineRule="auto"/>
              <w:jc w:val="both"/>
              <w:rPr>
                <w:rFonts w:ascii="Franklin Gothic Book" w:hAnsi="Franklin Gothic Book"/>
                <w:sz w:val="20"/>
                <w:szCs w:val="20"/>
              </w:rPr>
            </w:pPr>
            <w:r w:rsidRPr="00A631DF">
              <w:rPr>
                <w:rFonts w:ascii="Franklin Gothic Book" w:hAnsi="Franklin Gothic Book"/>
                <w:sz w:val="20"/>
                <w:szCs w:val="20"/>
              </w:rPr>
              <w:t> </w:t>
            </w:r>
          </w:p>
        </w:tc>
        <w:tc>
          <w:tcPr>
            <w:tcW w:w="1977" w:type="dxa"/>
            <w:vMerge w:val="restart"/>
            <w:shd w:val="clear" w:color="auto" w:fill="FFFFFF" w:themeFill="background1"/>
            <w:tcMar>
              <w:top w:w="15" w:type="dxa"/>
              <w:left w:w="80" w:type="dxa"/>
              <w:bottom w:w="0" w:type="dxa"/>
              <w:right w:w="80" w:type="dxa"/>
            </w:tcMar>
            <w:hideMark/>
          </w:tcPr>
          <w:p w:rsidR="00B26516" w:rsidRPr="00A631DF" w:rsidRDefault="00B26516" w:rsidP="001501D2">
            <w:pPr>
              <w:spacing w:after="0" w:line="240" w:lineRule="auto"/>
              <w:rPr>
                <w:rFonts w:ascii="Franklin Gothic Book" w:hAnsi="Franklin Gothic Book"/>
                <w:sz w:val="20"/>
                <w:szCs w:val="20"/>
              </w:rPr>
            </w:pPr>
            <w:r w:rsidRPr="00A631DF">
              <w:rPr>
                <w:rFonts w:ascii="Franklin Gothic Book" w:hAnsi="Franklin Gothic Book"/>
                <w:sz w:val="20"/>
                <w:szCs w:val="20"/>
              </w:rPr>
              <w:t>Поддержка деятельности методических объединений (творческих, проблемных групп)</w:t>
            </w:r>
          </w:p>
          <w:p w:rsidR="00B26516" w:rsidRPr="00A631DF" w:rsidRDefault="00B26516" w:rsidP="001501D2">
            <w:pPr>
              <w:spacing w:after="0" w:line="240" w:lineRule="auto"/>
              <w:rPr>
                <w:rFonts w:ascii="Franklin Gothic Book" w:hAnsi="Franklin Gothic Book"/>
                <w:sz w:val="20"/>
                <w:szCs w:val="20"/>
              </w:rPr>
            </w:pPr>
            <w:r w:rsidRPr="00A631DF">
              <w:rPr>
                <w:rFonts w:ascii="Franklin Gothic Book" w:hAnsi="Franklin Gothic Book"/>
                <w:sz w:val="20"/>
                <w:szCs w:val="20"/>
              </w:rPr>
              <w:t> </w:t>
            </w:r>
          </w:p>
        </w:tc>
        <w:tc>
          <w:tcPr>
            <w:tcW w:w="3747" w:type="dxa"/>
            <w:shd w:val="clear" w:color="auto" w:fill="FFFFFF" w:themeFill="background1"/>
            <w:tcMar>
              <w:top w:w="15" w:type="dxa"/>
              <w:left w:w="80" w:type="dxa"/>
              <w:bottom w:w="0" w:type="dxa"/>
              <w:right w:w="80" w:type="dxa"/>
            </w:tcMar>
            <w:hideMark/>
          </w:tcPr>
          <w:p w:rsidR="00B26516" w:rsidRPr="00A631DF" w:rsidRDefault="00B26516" w:rsidP="001501D2">
            <w:pPr>
              <w:spacing w:after="0" w:line="240" w:lineRule="auto"/>
              <w:rPr>
                <w:rFonts w:ascii="Franklin Gothic Book" w:hAnsi="Franklin Gothic Book"/>
                <w:sz w:val="20"/>
                <w:szCs w:val="20"/>
              </w:rPr>
            </w:pPr>
            <w:r w:rsidRPr="00A631DF">
              <w:rPr>
                <w:rFonts w:ascii="Franklin Gothic Book" w:hAnsi="Franklin Gothic Book"/>
                <w:sz w:val="20"/>
                <w:szCs w:val="20"/>
              </w:rPr>
              <w:t xml:space="preserve">4.1. Программа деятельности методических объединений </w:t>
            </w:r>
          </w:p>
        </w:tc>
        <w:tc>
          <w:tcPr>
            <w:tcW w:w="3065" w:type="dxa"/>
            <w:shd w:val="clear" w:color="auto" w:fill="FFFFFF" w:themeFill="background1"/>
            <w:tcMar>
              <w:top w:w="15" w:type="dxa"/>
              <w:left w:w="80" w:type="dxa"/>
              <w:bottom w:w="0" w:type="dxa"/>
              <w:right w:w="80" w:type="dxa"/>
            </w:tcMar>
            <w:hideMark/>
          </w:tcPr>
          <w:p w:rsidR="00B26516" w:rsidRPr="00A631DF" w:rsidRDefault="00B26516" w:rsidP="001501D2">
            <w:pPr>
              <w:spacing w:after="0" w:line="240" w:lineRule="auto"/>
              <w:rPr>
                <w:rFonts w:ascii="Franklin Gothic Book" w:hAnsi="Franklin Gothic Book"/>
                <w:sz w:val="20"/>
                <w:szCs w:val="20"/>
              </w:rPr>
            </w:pPr>
            <w:r w:rsidRPr="00A631DF">
              <w:rPr>
                <w:rFonts w:ascii="Franklin Gothic Book" w:hAnsi="Franklin Gothic Book"/>
                <w:sz w:val="20"/>
                <w:szCs w:val="20"/>
              </w:rPr>
              <w:t xml:space="preserve">Наличие работ – 5 баллов/ </w:t>
            </w:r>
          </w:p>
          <w:p w:rsidR="00B26516" w:rsidRPr="00A631DF" w:rsidRDefault="00B26516" w:rsidP="001501D2">
            <w:pPr>
              <w:spacing w:after="0" w:line="240" w:lineRule="auto"/>
              <w:rPr>
                <w:rFonts w:ascii="Franklin Gothic Book" w:hAnsi="Franklin Gothic Book"/>
                <w:sz w:val="20"/>
                <w:szCs w:val="20"/>
              </w:rPr>
            </w:pPr>
            <w:r w:rsidRPr="00A631DF">
              <w:rPr>
                <w:rFonts w:ascii="Franklin Gothic Book" w:hAnsi="Franklin Gothic Book"/>
                <w:sz w:val="20"/>
                <w:szCs w:val="20"/>
              </w:rPr>
              <w:t>отсутствие – 0 баллов</w:t>
            </w:r>
          </w:p>
        </w:tc>
      </w:tr>
      <w:tr w:rsidR="00B26516" w:rsidRPr="00A631DF" w:rsidTr="006F0C74">
        <w:trPr>
          <w:trHeight w:val="864"/>
        </w:trPr>
        <w:tc>
          <w:tcPr>
            <w:tcW w:w="420" w:type="dxa"/>
            <w:vMerge/>
            <w:shd w:val="clear" w:color="auto" w:fill="FFFFFF" w:themeFill="background1"/>
            <w:vAlign w:val="center"/>
            <w:hideMark/>
          </w:tcPr>
          <w:p w:rsidR="00B26516" w:rsidRPr="00A631DF" w:rsidRDefault="00B26516" w:rsidP="006F0C74">
            <w:pPr>
              <w:spacing w:after="0" w:line="240" w:lineRule="auto"/>
              <w:jc w:val="both"/>
              <w:rPr>
                <w:rFonts w:ascii="Franklin Gothic Book" w:hAnsi="Franklin Gothic Book"/>
                <w:sz w:val="20"/>
                <w:szCs w:val="20"/>
              </w:rPr>
            </w:pPr>
          </w:p>
        </w:tc>
        <w:tc>
          <w:tcPr>
            <w:tcW w:w="1977" w:type="dxa"/>
            <w:vMerge/>
            <w:shd w:val="clear" w:color="auto" w:fill="FFFFFF" w:themeFill="background1"/>
            <w:vAlign w:val="center"/>
            <w:hideMark/>
          </w:tcPr>
          <w:p w:rsidR="00B26516" w:rsidRPr="00A631DF" w:rsidRDefault="00B26516" w:rsidP="001501D2">
            <w:pPr>
              <w:spacing w:after="0" w:line="240" w:lineRule="auto"/>
              <w:rPr>
                <w:rFonts w:ascii="Franklin Gothic Book" w:hAnsi="Franklin Gothic Book"/>
                <w:sz w:val="20"/>
                <w:szCs w:val="20"/>
              </w:rPr>
            </w:pPr>
          </w:p>
        </w:tc>
        <w:tc>
          <w:tcPr>
            <w:tcW w:w="3747" w:type="dxa"/>
            <w:shd w:val="clear" w:color="auto" w:fill="FFFFFF" w:themeFill="background1"/>
            <w:tcMar>
              <w:top w:w="15" w:type="dxa"/>
              <w:left w:w="80" w:type="dxa"/>
              <w:bottom w:w="0" w:type="dxa"/>
              <w:right w:w="80" w:type="dxa"/>
            </w:tcMar>
            <w:hideMark/>
          </w:tcPr>
          <w:p w:rsidR="00B26516" w:rsidRPr="00A631DF" w:rsidRDefault="00B26516" w:rsidP="001501D2">
            <w:pPr>
              <w:spacing w:after="0" w:line="240" w:lineRule="auto"/>
              <w:rPr>
                <w:rFonts w:ascii="Franklin Gothic Book" w:hAnsi="Franklin Gothic Book"/>
                <w:sz w:val="20"/>
                <w:szCs w:val="20"/>
              </w:rPr>
            </w:pPr>
            <w:r w:rsidRPr="00A631DF">
              <w:rPr>
                <w:rFonts w:ascii="Franklin Gothic Book" w:hAnsi="Franklin Gothic Book"/>
                <w:sz w:val="20"/>
                <w:szCs w:val="20"/>
              </w:rPr>
              <w:t>4.2. Работа методических объединений (творческих групп) по актуальному содержанию (обновленный ФГОС, функциональная грамотность)</w:t>
            </w:r>
          </w:p>
        </w:tc>
        <w:tc>
          <w:tcPr>
            <w:tcW w:w="3065" w:type="dxa"/>
            <w:shd w:val="clear" w:color="auto" w:fill="FFFFFF" w:themeFill="background1"/>
            <w:tcMar>
              <w:top w:w="15" w:type="dxa"/>
              <w:left w:w="80" w:type="dxa"/>
              <w:bottom w:w="0" w:type="dxa"/>
              <w:right w:w="80" w:type="dxa"/>
            </w:tcMar>
            <w:hideMark/>
          </w:tcPr>
          <w:p w:rsidR="00B26516" w:rsidRPr="00A631DF" w:rsidRDefault="00B26516" w:rsidP="001501D2">
            <w:pPr>
              <w:spacing w:after="0" w:line="240" w:lineRule="auto"/>
              <w:rPr>
                <w:rFonts w:ascii="Franklin Gothic Book" w:hAnsi="Franklin Gothic Book"/>
                <w:sz w:val="20"/>
                <w:szCs w:val="20"/>
              </w:rPr>
            </w:pPr>
            <w:r w:rsidRPr="00A631DF">
              <w:rPr>
                <w:rFonts w:ascii="Franklin Gothic Book" w:hAnsi="Franklin Gothic Book"/>
                <w:sz w:val="20"/>
                <w:szCs w:val="20"/>
              </w:rPr>
              <w:t xml:space="preserve">Наличие работ – 5 баллов/ </w:t>
            </w:r>
          </w:p>
          <w:p w:rsidR="00B26516" w:rsidRPr="00A631DF" w:rsidRDefault="00B26516" w:rsidP="001501D2">
            <w:pPr>
              <w:spacing w:after="0" w:line="240" w:lineRule="auto"/>
              <w:rPr>
                <w:rFonts w:ascii="Franklin Gothic Book" w:hAnsi="Franklin Gothic Book"/>
                <w:sz w:val="20"/>
                <w:szCs w:val="20"/>
              </w:rPr>
            </w:pPr>
            <w:r w:rsidRPr="00A631DF">
              <w:rPr>
                <w:rFonts w:ascii="Franklin Gothic Book" w:hAnsi="Franklin Gothic Book"/>
                <w:sz w:val="20"/>
                <w:szCs w:val="20"/>
              </w:rPr>
              <w:t>отсутствие – 0 баллов</w:t>
            </w:r>
          </w:p>
        </w:tc>
      </w:tr>
      <w:tr w:rsidR="00B26516" w:rsidRPr="00A631DF" w:rsidTr="006F0C74">
        <w:trPr>
          <w:trHeight w:val="964"/>
        </w:trPr>
        <w:tc>
          <w:tcPr>
            <w:tcW w:w="420" w:type="dxa"/>
            <w:vMerge w:val="restart"/>
            <w:shd w:val="clear" w:color="auto" w:fill="FFFFFF" w:themeFill="background1"/>
            <w:tcMar>
              <w:top w:w="15" w:type="dxa"/>
              <w:left w:w="80" w:type="dxa"/>
              <w:bottom w:w="0" w:type="dxa"/>
              <w:right w:w="80" w:type="dxa"/>
            </w:tcMar>
            <w:hideMark/>
          </w:tcPr>
          <w:p w:rsidR="00B26516" w:rsidRPr="00A631DF" w:rsidRDefault="00B26516" w:rsidP="006F0C74">
            <w:pPr>
              <w:spacing w:after="0" w:line="240" w:lineRule="auto"/>
              <w:jc w:val="both"/>
              <w:rPr>
                <w:rFonts w:ascii="Franklin Gothic Book" w:hAnsi="Franklin Gothic Book"/>
                <w:sz w:val="20"/>
                <w:szCs w:val="20"/>
              </w:rPr>
            </w:pPr>
            <w:r w:rsidRPr="00A631DF">
              <w:rPr>
                <w:rFonts w:ascii="Franklin Gothic Book" w:hAnsi="Franklin Gothic Book"/>
                <w:sz w:val="20"/>
                <w:szCs w:val="20"/>
              </w:rPr>
              <w:t xml:space="preserve">5. </w:t>
            </w:r>
          </w:p>
          <w:p w:rsidR="00B26516" w:rsidRPr="00A631DF" w:rsidRDefault="00B26516" w:rsidP="006F0C74">
            <w:pPr>
              <w:spacing w:after="0" w:line="240" w:lineRule="auto"/>
              <w:jc w:val="both"/>
              <w:rPr>
                <w:rFonts w:ascii="Franklin Gothic Book" w:hAnsi="Franklin Gothic Book"/>
                <w:sz w:val="20"/>
                <w:szCs w:val="20"/>
              </w:rPr>
            </w:pPr>
            <w:r w:rsidRPr="00A631DF">
              <w:rPr>
                <w:rFonts w:ascii="Franklin Gothic Book" w:hAnsi="Franklin Gothic Book"/>
                <w:sz w:val="20"/>
                <w:szCs w:val="20"/>
              </w:rPr>
              <w:t> </w:t>
            </w:r>
          </w:p>
          <w:p w:rsidR="00B26516" w:rsidRPr="00A631DF" w:rsidRDefault="00B26516" w:rsidP="006F0C74">
            <w:pPr>
              <w:spacing w:after="0" w:line="240" w:lineRule="auto"/>
              <w:jc w:val="both"/>
              <w:rPr>
                <w:rFonts w:ascii="Franklin Gothic Book" w:hAnsi="Franklin Gothic Book"/>
                <w:sz w:val="20"/>
                <w:szCs w:val="20"/>
              </w:rPr>
            </w:pPr>
            <w:r w:rsidRPr="00A631DF">
              <w:rPr>
                <w:rFonts w:ascii="Franklin Gothic Book" w:hAnsi="Franklin Gothic Book"/>
                <w:sz w:val="20"/>
                <w:szCs w:val="20"/>
              </w:rPr>
              <w:t> </w:t>
            </w:r>
          </w:p>
          <w:p w:rsidR="00B26516" w:rsidRPr="00A631DF" w:rsidRDefault="00B26516" w:rsidP="006F0C74">
            <w:pPr>
              <w:spacing w:after="0" w:line="240" w:lineRule="auto"/>
              <w:jc w:val="both"/>
              <w:rPr>
                <w:rFonts w:ascii="Franklin Gothic Book" w:hAnsi="Franklin Gothic Book"/>
                <w:sz w:val="20"/>
                <w:szCs w:val="20"/>
              </w:rPr>
            </w:pPr>
            <w:r w:rsidRPr="00A631DF">
              <w:rPr>
                <w:rFonts w:ascii="Franklin Gothic Book" w:hAnsi="Franklin Gothic Book"/>
                <w:sz w:val="20"/>
                <w:szCs w:val="20"/>
              </w:rPr>
              <w:t> </w:t>
            </w:r>
          </w:p>
        </w:tc>
        <w:tc>
          <w:tcPr>
            <w:tcW w:w="1977" w:type="dxa"/>
            <w:vMerge w:val="restart"/>
            <w:shd w:val="clear" w:color="auto" w:fill="FFFFFF" w:themeFill="background1"/>
            <w:tcMar>
              <w:top w:w="15" w:type="dxa"/>
              <w:left w:w="80" w:type="dxa"/>
              <w:bottom w:w="0" w:type="dxa"/>
              <w:right w:w="80" w:type="dxa"/>
            </w:tcMar>
            <w:hideMark/>
          </w:tcPr>
          <w:p w:rsidR="00B26516" w:rsidRPr="00A631DF" w:rsidRDefault="00B26516" w:rsidP="001501D2">
            <w:pPr>
              <w:spacing w:after="0" w:line="240" w:lineRule="auto"/>
              <w:rPr>
                <w:rFonts w:ascii="Franklin Gothic Book" w:hAnsi="Franklin Gothic Book"/>
                <w:sz w:val="20"/>
                <w:szCs w:val="20"/>
              </w:rPr>
            </w:pPr>
            <w:r w:rsidRPr="00A631DF">
              <w:rPr>
                <w:rFonts w:ascii="Franklin Gothic Book" w:hAnsi="Franklin Gothic Book"/>
                <w:sz w:val="20"/>
                <w:szCs w:val="20"/>
              </w:rPr>
              <w:t>Наличие системы аналитической деятельности</w:t>
            </w:r>
          </w:p>
          <w:p w:rsidR="00B26516" w:rsidRPr="00A631DF" w:rsidRDefault="00B26516" w:rsidP="001501D2">
            <w:pPr>
              <w:spacing w:after="0" w:line="240" w:lineRule="auto"/>
              <w:rPr>
                <w:rFonts w:ascii="Franklin Gothic Book" w:hAnsi="Franklin Gothic Book"/>
                <w:sz w:val="20"/>
                <w:szCs w:val="20"/>
              </w:rPr>
            </w:pPr>
            <w:r w:rsidRPr="00A631DF">
              <w:rPr>
                <w:rFonts w:ascii="Franklin Gothic Book" w:hAnsi="Franklin Gothic Book"/>
                <w:sz w:val="20"/>
                <w:szCs w:val="20"/>
              </w:rPr>
              <w:t> </w:t>
            </w:r>
          </w:p>
          <w:p w:rsidR="00B26516" w:rsidRPr="00A631DF" w:rsidRDefault="00B26516" w:rsidP="001501D2">
            <w:pPr>
              <w:spacing w:after="0" w:line="240" w:lineRule="auto"/>
              <w:rPr>
                <w:rFonts w:ascii="Franklin Gothic Book" w:hAnsi="Franklin Gothic Book"/>
                <w:sz w:val="20"/>
                <w:szCs w:val="20"/>
              </w:rPr>
            </w:pPr>
            <w:r w:rsidRPr="00A631DF">
              <w:rPr>
                <w:rFonts w:ascii="Franklin Gothic Book" w:hAnsi="Franklin Gothic Book"/>
                <w:sz w:val="20"/>
                <w:szCs w:val="20"/>
              </w:rPr>
              <w:t> </w:t>
            </w:r>
          </w:p>
          <w:p w:rsidR="00B26516" w:rsidRPr="00A631DF" w:rsidRDefault="00B26516" w:rsidP="001501D2">
            <w:pPr>
              <w:spacing w:after="0" w:line="240" w:lineRule="auto"/>
              <w:rPr>
                <w:rFonts w:ascii="Franklin Gothic Book" w:hAnsi="Franklin Gothic Book"/>
                <w:sz w:val="20"/>
                <w:szCs w:val="20"/>
              </w:rPr>
            </w:pPr>
            <w:r w:rsidRPr="00A631DF">
              <w:rPr>
                <w:rFonts w:ascii="Franklin Gothic Book" w:hAnsi="Franklin Gothic Book"/>
                <w:sz w:val="20"/>
                <w:szCs w:val="20"/>
              </w:rPr>
              <w:t> </w:t>
            </w:r>
          </w:p>
          <w:p w:rsidR="00B26516" w:rsidRPr="00A631DF" w:rsidRDefault="00B26516" w:rsidP="001501D2">
            <w:pPr>
              <w:spacing w:after="0" w:line="240" w:lineRule="auto"/>
              <w:rPr>
                <w:rFonts w:ascii="Franklin Gothic Book" w:hAnsi="Franklin Gothic Book"/>
                <w:sz w:val="20"/>
                <w:szCs w:val="20"/>
              </w:rPr>
            </w:pPr>
            <w:r w:rsidRPr="00A631DF">
              <w:rPr>
                <w:rFonts w:ascii="Franklin Gothic Book" w:hAnsi="Franklin Gothic Book"/>
                <w:sz w:val="20"/>
                <w:szCs w:val="20"/>
              </w:rPr>
              <w:t> </w:t>
            </w:r>
          </w:p>
        </w:tc>
        <w:tc>
          <w:tcPr>
            <w:tcW w:w="3747" w:type="dxa"/>
            <w:shd w:val="clear" w:color="auto" w:fill="FFFFFF" w:themeFill="background1"/>
            <w:tcMar>
              <w:top w:w="15" w:type="dxa"/>
              <w:left w:w="80" w:type="dxa"/>
              <w:bottom w:w="0" w:type="dxa"/>
              <w:right w:w="80" w:type="dxa"/>
            </w:tcMar>
            <w:hideMark/>
          </w:tcPr>
          <w:p w:rsidR="00B26516" w:rsidRPr="00A631DF" w:rsidRDefault="00B26516" w:rsidP="001501D2">
            <w:pPr>
              <w:spacing w:after="0" w:line="240" w:lineRule="auto"/>
              <w:rPr>
                <w:rFonts w:ascii="Franklin Gothic Book" w:hAnsi="Franklin Gothic Book"/>
                <w:sz w:val="20"/>
                <w:szCs w:val="20"/>
              </w:rPr>
            </w:pPr>
            <w:r w:rsidRPr="00A631DF">
              <w:rPr>
                <w:rFonts w:ascii="Franklin Gothic Book" w:hAnsi="Franklin Gothic Book"/>
                <w:sz w:val="20"/>
                <w:szCs w:val="20"/>
              </w:rPr>
              <w:t xml:space="preserve">5.1. Аналитические справки (с адресными рекомендациями) о результатах оценочных процедур (ВПР, ОГЭ, ЕГЭ и др.) </w:t>
            </w:r>
          </w:p>
        </w:tc>
        <w:tc>
          <w:tcPr>
            <w:tcW w:w="3065" w:type="dxa"/>
            <w:shd w:val="clear" w:color="auto" w:fill="FFFFFF" w:themeFill="background1"/>
            <w:tcMar>
              <w:top w:w="15" w:type="dxa"/>
              <w:left w:w="80" w:type="dxa"/>
              <w:bottom w:w="0" w:type="dxa"/>
              <w:right w:w="80" w:type="dxa"/>
            </w:tcMar>
            <w:hideMark/>
          </w:tcPr>
          <w:p w:rsidR="00B26516" w:rsidRPr="00A631DF" w:rsidRDefault="00B26516" w:rsidP="001501D2">
            <w:pPr>
              <w:spacing w:after="0" w:line="240" w:lineRule="auto"/>
              <w:rPr>
                <w:rFonts w:ascii="Franklin Gothic Book" w:hAnsi="Franklin Gothic Book"/>
                <w:sz w:val="20"/>
                <w:szCs w:val="20"/>
              </w:rPr>
            </w:pPr>
            <w:r w:rsidRPr="00A631DF">
              <w:rPr>
                <w:rFonts w:ascii="Franklin Gothic Book" w:hAnsi="Franklin Gothic Book"/>
                <w:sz w:val="20"/>
                <w:szCs w:val="20"/>
              </w:rPr>
              <w:t xml:space="preserve">–о результатах ВПР – 8 баллов, </w:t>
            </w:r>
          </w:p>
          <w:p w:rsidR="00B26516" w:rsidRPr="00A631DF" w:rsidRDefault="00B26516" w:rsidP="001501D2">
            <w:pPr>
              <w:spacing w:after="0" w:line="240" w:lineRule="auto"/>
              <w:rPr>
                <w:rFonts w:ascii="Franklin Gothic Book" w:hAnsi="Franklin Gothic Book"/>
                <w:sz w:val="20"/>
                <w:szCs w:val="20"/>
              </w:rPr>
            </w:pPr>
            <w:r w:rsidRPr="00A631DF">
              <w:rPr>
                <w:rFonts w:ascii="Franklin Gothic Book" w:hAnsi="Franklin Gothic Book"/>
                <w:sz w:val="20"/>
                <w:szCs w:val="20"/>
              </w:rPr>
              <w:t xml:space="preserve">–о результатах ОГЭ – 9 баллов, </w:t>
            </w:r>
          </w:p>
          <w:p w:rsidR="00B26516" w:rsidRPr="00A631DF" w:rsidRDefault="00B26516" w:rsidP="001501D2">
            <w:pPr>
              <w:spacing w:after="0" w:line="240" w:lineRule="auto"/>
              <w:rPr>
                <w:rFonts w:ascii="Franklin Gothic Book" w:hAnsi="Franklin Gothic Book"/>
                <w:sz w:val="20"/>
                <w:szCs w:val="20"/>
              </w:rPr>
            </w:pPr>
            <w:r w:rsidRPr="00A631DF">
              <w:rPr>
                <w:rFonts w:ascii="Franklin Gothic Book" w:hAnsi="Franklin Gothic Book"/>
                <w:sz w:val="20"/>
                <w:szCs w:val="20"/>
              </w:rPr>
              <w:t xml:space="preserve">–о результатах ЕГЭ – 10 баллов/ </w:t>
            </w:r>
          </w:p>
          <w:p w:rsidR="00B26516" w:rsidRPr="00A631DF" w:rsidRDefault="00B26516" w:rsidP="001501D2">
            <w:pPr>
              <w:spacing w:after="0" w:line="240" w:lineRule="auto"/>
              <w:rPr>
                <w:rFonts w:ascii="Franklin Gothic Book" w:hAnsi="Franklin Gothic Book"/>
                <w:sz w:val="20"/>
                <w:szCs w:val="20"/>
              </w:rPr>
            </w:pPr>
            <w:r w:rsidRPr="00A631DF">
              <w:rPr>
                <w:rFonts w:ascii="Franklin Gothic Book" w:hAnsi="Franklin Gothic Book"/>
                <w:sz w:val="20"/>
                <w:szCs w:val="20"/>
              </w:rPr>
              <w:t>отсутствие – 0 баллов</w:t>
            </w:r>
          </w:p>
        </w:tc>
      </w:tr>
      <w:tr w:rsidR="00B26516" w:rsidRPr="00A631DF" w:rsidTr="006F0C74">
        <w:trPr>
          <w:trHeight w:val="964"/>
        </w:trPr>
        <w:tc>
          <w:tcPr>
            <w:tcW w:w="420" w:type="dxa"/>
            <w:vMerge/>
            <w:shd w:val="clear" w:color="auto" w:fill="FFFFFF" w:themeFill="background1"/>
            <w:vAlign w:val="center"/>
            <w:hideMark/>
          </w:tcPr>
          <w:p w:rsidR="00B26516" w:rsidRPr="00A631DF" w:rsidRDefault="00B26516" w:rsidP="006F0C74">
            <w:pPr>
              <w:spacing w:after="0" w:line="240" w:lineRule="auto"/>
              <w:jc w:val="both"/>
              <w:rPr>
                <w:rFonts w:ascii="Franklin Gothic Book" w:hAnsi="Franklin Gothic Book"/>
                <w:color w:val="FF0000"/>
                <w:sz w:val="20"/>
                <w:szCs w:val="20"/>
              </w:rPr>
            </w:pPr>
          </w:p>
        </w:tc>
        <w:tc>
          <w:tcPr>
            <w:tcW w:w="1977" w:type="dxa"/>
            <w:vMerge/>
            <w:shd w:val="clear" w:color="auto" w:fill="FFFFFF" w:themeFill="background1"/>
            <w:vAlign w:val="center"/>
            <w:hideMark/>
          </w:tcPr>
          <w:p w:rsidR="00B26516" w:rsidRPr="00A631DF" w:rsidRDefault="00B26516" w:rsidP="001501D2">
            <w:pPr>
              <w:spacing w:after="0" w:line="240" w:lineRule="auto"/>
              <w:rPr>
                <w:rFonts w:ascii="Franklin Gothic Book" w:hAnsi="Franklin Gothic Book"/>
                <w:color w:val="FF0000"/>
                <w:sz w:val="20"/>
                <w:szCs w:val="20"/>
              </w:rPr>
            </w:pPr>
          </w:p>
        </w:tc>
        <w:tc>
          <w:tcPr>
            <w:tcW w:w="3747" w:type="dxa"/>
            <w:shd w:val="clear" w:color="auto" w:fill="FFFFFF" w:themeFill="background1"/>
            <w:tcMar>
              <w:top w:w="15" w:type="dxa"/>
              <w:left w:w="80" w:type="dxa"/>
              <w:bottom w:w="0" w:type="dxa"/>
              <w:right w:w="80" w:type="dxa"/>
            </w:tcMar>
            <w:hideMark/>
          </w:tcPr>
          <w:p w:rsidR="00B26516" w:rsidRPr="00A631DF" w:rsidRDefault="00B26516" w:rsidP="001501D2">
            <w:pPr>
              <w:spacing w:after="0" w:line="240" w:lineRule="auto"/>
              <w:rPr>
                <w:rFonts w:ascii="Franklin Gothic Book" w:hAnsi="Franklin Gothic Book"/>
                <w:sz w:val="20"/>
                <w:szCs w:val="20"/>
              </w:rPr>
            </w:pPr>
            <w:r w:rsidRPr="00A631DF">
              <w:rPr>
                <w:rFonts w:ascii="Franklin Gothic Book" w:hAnsi="Franklin Gothic Book"/>
                <w:sz w:val="20"/>
                <w:szCs w:val="20"/>
              </w:rPr>
              <w:t>5.2. Аналитическая справка о результатах повышения квалификации педагогов в соответствии с выявленными дефицитами</w:t>
            </w:r>
          </w:p>
        </w:tc>
        <w:tc>
          <w:tcPr>
            <w:tcW w:w="3065" w:type="dxa"/>
            <w:shd w:val="clear" w:color="auto" w:fill="FFFFFF" w:themeFill="background1"/>
            <w:tcMar>
              <w:top w:w="15" w:type="dxa"/>
              <w:left w:w="80" w:type="dxa"/>
              <w:bottom w:w="0" w:type="dxa"/>
              <w:right w:w="80" w:type="dxa"/>
            </w:tcMar>
            <w:hideMark/>
          </w:tcPr>
          <w:p w:rsidR="00B26516" w:rsidRPr="00A631DF" w:rsidRDefault="00B26516" w:rsidP="001501D2">
            <w:pPr>
              <w:spacing w:after="0" w:line="240" w:lineRule="auto"/>
              <w:rPr>
                <w:rFonts w:ascii="Franklin Gothic Book" w:hAnsi="Franklin Gothic Book"/>
                <w:sz w:val="20"/>
                <w:szCs w:val="20"/>
              </w:rPr>
            </w:pPr>
            <w:r w:rsidRPr="00A631DF">
              <w:rPr>
                <w:rFonts w:ascii="Franklin Gothic Book" w:hAnsi="Franklin Gothic Book"/>
                <w:sz w:val="20"/>
                <w:szCs w:val="20"/>
              </w:rPr>
              <w:t xml:space="preserve">Наличие документа – 3 балла/ </w:t>
            </w:r>
          </w:p>
          <w:p w:rsidR="00B26516" w:rsidRPr="00A631DF" w:rsidRDefault="00B26516" w:rsidP="001501D2">
            <w:pPr>
              <w:spacing w:after="0" w:line="240" w:lineRule="auto"/>
              <w:rPr>
                <w:rFonts w:ascii="Franklin Gothic Book" w:hAnsi="Franklin Gothic Book"/>
                <w:sz w:val="20"/>
                <w:szCs w:val="20"/>
              </w:rPr>
            </w:pPr>
            <w:r w:rsidRPr="00A631DF">
              <w:rPr>
                <w:rFonts w:ascii="Franklin Gothic Book" w:hAnsi="Franklin Gothic Book"/>
                <w:sz w:val="20"/>
                <w:szCs w:val="20"/>
              </w:rPr>
              <w:t xml:space="preserve">отсутствие – 0 баллов </w:t>
            </w:r>
          </w:p>
        </w:tc>
      </w:tr>
      <w:tr w:rsidR="00B26516" w:rsidRPr="00A631DF" w:rsidTr="006F0C74">
        <w:trPr>
          <w:trHeight w:val="20"/>
        </w:trPr>
        <w:tc>
          <w:tcPr>
            <w:tcW w:w="420" w:type="dxa"/>
            <w:vMerge/>
            <w:shd w:val="clear" w:color="auto" w:fill="FFFFFF" w:themeFill="background1"/>
            <w:tcMar>
              <w:top w:w="15" w:type="dxa"/>
              <w:left w:w="108" w:type="dxa"/>
              <w:bottom w:w="0" w:type="dxa"/>
              <w:right w:w="108" w:type="dxa"/>
            </w:tcMar>
            <w:hideMark/>
          </w:tcPr>
          <w:p w:rsidR="00B26516" w:rsidRPr="00A631DF" w:rsidRDefault="00B26516" w:rsidP="006F0C74">
            <w:pPr>
              <w:spacing w:after="0" w:line="240" w:lineRule="auto"/>
              <w:jc w:val="both"/>
              <w:rPr>
                <w:rFonts w:ascii="Franklin Gothic Book" w:hAnsi="Franklin Gothic Book"/>
                <w:color w:val="FF0000"/>
                <w:sz w:val="20"/>
                <w:szCs w:val="20"/>
              </w:rPr>
            </w:pPr>
          </w:p>
        </w:tc>
        <w:tc>
          <w:tcPr>
            <w:tcW w:w="1977" w:type="dxa"/>
            <w:vMerge/>
            <w:shd w:val="clear" w:color="auto" w:fill="FFFFFF" w:themeFill="background1"/>
            <w:tcMar>
              <w:top w:w="15" w:type="dxa"/>
              <w:left w:w="108" w:type="dxa"/>
              <w:bottom w:w="0" w:type="dxa"/>
              <w:right w:w="108" w:type="dxa"/>
            </w:tcMar>
            <w:hideMark/>
          </w:tcPr>
          <w:p w:rsidR="00B26516" w:rsidRPr="00A631DF" w:rsidRDefault="00B26516" w:rsidP="001501D2">
            <w:pPr>
              <w:spacing w:after="0" w:line="240" w:lineRule="auto"/>
              <w:rPr>
                <w:rFonts w:ascii="Franklin Gothic Book" w:hAnsi="Franklin Gothic Book"/>
                <w:color w:val="FF0000"/>
                <w:sz w:val="20"/>
                <w:szCs w:val="20"/>
              </w:rPr>
            </w:pPr>
          </w:p>
        </w:tc>
        <w:tc>
          <w:tcPr>
            <w:tcW w:w="3747" w:type="dxa"/>
            <w:shd w:val="clear" w:color="auto" w:fill="FFFFFF" w:themeFill="background1"/>
            <w:tcMar>
              <w:top w:w="15" w:type="dxa"/>
              <w:left w:w="108" w:type="dxa"/>
              <w:bottom w:w="0" w:type="dxa"/>
              <w:right w:w="108" w:type="dxa"/>
            </w:tcMar>
            <w:hideMark/>
          </w:tcPr>
          <w:p w:rsidR="00B26516" w:rsidRPr="00A631DF" w:rsidRDefault="00B26516" w:rsidP="001501D2">
            <w:pPr>
              <w:spacing w:after="0" w:line="240" w:lineRule="auto"/>
              <w:rPr>
                <w:rFonts w:ascii="Franklin Gothic Book" w:hAnsi="Franklin Gothic Book"/>
                <w:sz w:val="20"/>
                <w:szCs w:val="20"/>
              </w:rPr>
            </w:pPr>
            <w:r w:rsidRPr="00A631DF">
              <w:rPr>
                <w:rFonts w:ascii="Franklin Gothic Book" w:hAnsi="Franklin Gothic Book"/>
                <w:sz w:val="20"/>
                <w:szCs w:val="20"/>
              </w:rPr>
              <w:t>5.3. Аналитическая справка о деятельности школьных методических объединений (творческих, проблемных групп)</w:t>
            </w:r>
          </w:p>
        </w:tc>
        <w:tc>
          <w:tcPr>
            <w:tcW w:w="3065" w:type="dxa"/>
            <w:shd w:val="clear" w:color="auto" w:fill="FFFFFF" w:themeFill="background1"/>
            <w:tcMar>
              <w:top w:w="15" w:type="dxa"/>
              <w:left w:w="108" w:type="dxa"/>
              <w:bottom w:w="0" w:type="dxa"/>
              <w:right w:w="108" w:type="dxa"/>
            </w:tcMar>
            <w:hideMark/>
          </w:tcPr>
          <w:p w:rsidR="00B26516" w:rsidRPr="00A631DF" w:rsidRDefault="00B26516" w:rsidP="001501D2">
            <w:pPr>
              <w:spacing w:after="0" w:line="240" w:lineRule="auto"/>
              <w:rPr>
                <w:rFonts w:ascii="Franklin Gothic Book" w:hAnsi="Franklin Gothic Book"/>
                <w:sz w:val="20"/>
                <w:szCs w:val="20"/>
              </w:rPr>
            </w:pPr>
            <w:r w:rsidRPr="00A631DF">
              <w:rPr>
                <w:rFonts w:ascii="Franklin Gothic Book" w:hAnsi="Franklin Gothic Book"/>
                <w:sz w:val="20"/>
                <w:szCs w:val="20"/>
              </w:rPr>
              <w:t xml:space="preserve">Наличие документа – 5 баллов/ </w:t>
            </w:r>
          </w:p>
          <w:p w:rsidR="00B26516" w:rsidRPr="00A631DF" w:rsidRDefault="00B26516" w:rsidP="001501D2">
            <w:pPr>
              <w:spacing w:after="0" w:line="240" w:lineRule="auto"/>
              <w:rPr>
                <w:rFonts w:ascii="Franklin Gothic Book" w:hAnsi="Franklin Gothic Book"/>
                <w:sz w:val="20"/>
                <w:szCs w:val="20"/>
              </w:rPr>
            </w:pPr>
            <w:r w:rsidRPr="00A631DF">
              <w:rPr>
                <w:rFonts w:ascii="Franklin Gothic Book" w:hAnsi="Franklin Gothic Book"/>
                <w:sz w:val="20"/>
                <w:szCs w:val="20"/>
              </w:rPr>
              <w:t>отсутствие – 0 баллов</w:t>
            </w:r>
          </w:p>
          <w:p w:rsidR="00B26516" w:rsidRPr="00A631DF" w:rsidRDefault="00B26516" w:rsidP="001501D2">
            <w:pPr>
              <w:spacing w:after="0" w:line="240" w:lineRule="auto"/>
              <w:rPr>
                <w:rFonts w:ascii="Franklin Gothic Book" w:hAnsi="Franklin Gothic Book"/>
                <w:sz w:val="20"/>
                <w:szCs w:val="20"/>
              </w:rPr>
            </w:pPr>
            <w:r w:rsidRPr="00A631DF">
              <w:rPr>
                <w:rFonts w:ascii="Franklin Gothic Book" w:hAnsi="Franklin Gothic Book"/>
                <w:sz w:val="20"/>
                <w:szCs w:val="20"/>
              </w:rPr>
              <w:t xml:space="preserve"> </w:t>
            </w:r>
          </w:p>
        </w:tc>
      </w:tr>
      <w:tr w:rsidR="00B26516" w:rsidRPr="00A631DF" w:rsidTr="006F0C74">
        <w:trPr>
          <w:trHeight w:val="20"/>
        </w:trPr>
        <w:tc>
          <w:tcPr>
            <w:tcW w:w="420" w:type="dxa"/>
            <w:vMerge/>
            <w:shd w:val="clear" w:color="auto" w:fill="FFFFFF" w:themeFill="background1"/>
            <w:vAlign w:val="center"/>
            <w:hideMark/>
          </w:tcPr>
          <w:p w:rsidR="00B26516" w:rsidRPr="00A631DF" w:rsidRDefault="00B26516" w:rsidP="006F0C74">
            <w:pPr>
              <w:spacing w:after="0" w:line="240" w:lineRule="auto"/>
              <w:jc w:val="both"/>
              <w:rPr>
                <w:rFonts w:ascii="Franklin Gothic Book" w:hAnsi="Franklin Gothic Book"/>
                <w:color w:val="FF0000"/>
                <w:sz w:val="20"/>
                <w:szCs w:val="20"/>
              </w:rPr>
            </w:pPr>
          </w:p>
        </w:tc>
        <w:tc>
          <w:tcPr>
            <w:tcW w:w="1977" w:type="dxa"/>
            <w:vMerge/>
            <w:shd w:val="clear" w:color="auto" w:fill="FFFFFF" w:themeFill="background1"/>
            <w:vAlign w:val="center"/>
            <w:hideMark/>
          </w:tcPr>
          <w:p w:rsidR="00B26516" w:rsidRPr="00A631DF" w:rsidRDefault="00B26516" w:rsidP="001501D2">
            <w:pPr>
              <w:spacing w:after="0" w:line="240" w:lineRule="auto"/>
              <w:rPr>
                <w:rFonts w:ascii="Franklin Gothic Book" w:hAnsi="Franklin Gothic Book"/>
                <w:color w:val="FF0000"/>
                <w:sz w:val="20"/>
                <w:szCs w:val="20"/>
              </w:rPr>
            </w:pPr>
          </w:p>
        </w:tc>
        <w:tc>
          <w:tcPr>
            <w:tcW w:w="3747" w:type="dxa"/>
            <w:shd w:val="clear" w:color="auto" w:fill="FFFFFF" w:themeFill="background1"/>
            <w:tcMar>
              <w:top w:w="15" w:type="dxa"/>
              <w:left w:w="108" w:type="dxa"/>
              <w:bottom w:w="0" w:type="dxa"/>
              <w:right w:w="108" w:type="dxa"/>
            </w:tcMar>
            <w:hideMark/>
          </w:tcPr>
          <w:p w:rsidR="00B26516" w:rsidRPr="00A631DF" w:rsidRDefault="00B26516" w:rsidP="001501D2">
            <w:pPr>
              <w:spacing w:after="0" w:line="240" w:lineRule="auto"/>
              <w:rPr>
                <w:rFonts w:ascii="Franklin Gothic Book" w:hAnsi="Franklin Gothic Book"/>
                <w:sz w:val="20"/>
                <w:szCs w:val="20"/>
              </w:rPr>
            </w:pPr>
            <w:r w:rsidRPr="00A631DF">
              <w:rPr>
                <w:rFonts w:ascii="Franklin Gothic Book" w:hAnsi="Franklin Gothic Book"/>
                <w:sz w:val="20"/>
                <w:szCs w:val="20"/>
              </w:rPr>
              <w:t>5.4. Аналитическая справка о результатах методической деятельности</w:t>
            </w:r>
          </w:p>
        </w:tc>
        <w:tc>
          <w:tcPr>
            <w:tcW w:w="3065" w:type="dxa"/>
            <w:shd w:val="clear" w:color="auto" w:fill="FFFFFF" w:themeFill="background1"/>
            <w:tcMar>
              <w:top w:w="15" w:type="dxa"/>
              <w:left w:w="108" w:type="dxa"/>
              <w:bottom w:w="0" w:type="dxa"/>
              <w:right w:w="108" w:type="dxa"/>
            </w:tcMar>
            <w:hideMark/>
          </w:tcPr>
          <w:p w:rsidR="00B26516" w:rsidRPr="00A631DF" w:rsidRDefault="00B26516" w:rsidP="001501D2">
            <w:pPr>
              <w:spacing w:after="0" w:line="240" w:lineRule="auto"/>
              <w:rPr>
                <w:rFonts w:ascii="Franklin Gothic Book" w:hAnsi="Franklin Gothic Book"/>
                <w:sz w:val="20"/>
                <w:szCs w:val="20"/>
              </w:rPr>
            </w:pPr>
            <w:r w:rsidRPr="00A631DF">
              <w:rPr>
                <w:rFonts w:ascii="Franklin Gothic Book" w:hAnsi="Franklin Gothic Book"/>
                <w:sz w:val="20"/>
                <w:szCs w:val="20"/>
              </w:rPr>
              <w:t xml:space="preserve">Наличие документа – 7 баллов/ </w:t>
            </w:r>
          </w:p>
          <w:p w:rsidR="00B26516" w:rsidRPr="00A631DF" w:rsidRDefault="00B26516" w:rsidP="001501D2">
            <w:pPr>
              <w:spacing w:after="0" w:line="240" w:lineRule="auto"/>
              <w:rPr>
                <w:rFonts w:ascii="Franklin Gothic Book" w:hAnsi="Franklin Gothic Book"/>
                <w:sz w:val="20"/>
                <w:szCs w:val="20"/>
              </w:rPr>
            </w:pPr>
            <w:r w:rsidRPr="00A631DF">
              <w:rPr>
                <w:rFonts w:ascii="Franklin Gothic Book" w:hAnsi="Franklin Gothic Book"/>
                <w:sz w:val="20"/>
                <w:szCs w:val="20"/>
              </w:rPr>
              <w:t>отсутствие – 0 баллов</w:t>
            </w:r>
          </w:p>
        </w:tc>
      </w:tr>
      <w:tr w:rsidR="00B26516" w:rsidRPr="00A631DF" w:rsidTr="006F0C74">
        <w:trPr>
          <w:trHeight w:val="20"/>
        </w:trPr>
        <w:tc>
          <w:tcPr>
            <w:tcW w:w="420" w:type="dxa"/>
            <w:vMerge w:val="restart"/>
            <w:shd w:val="clear" w:color="auto" w:fill="FFFFFF" w:themeFill="background1"/>
            <w:tcMar>
              <w:top w:w="15" w:type="dxa"/>
              <w:left w:w="108" w:type="dxa"/>
              <w:bottom w:w="0" w:type="dxa"/>
              <w:right w:w="108" w:type="dxa"/>
            </w:tcMar>
            <w:hideMark/>
          </w:tcPr>
          <w:p w:rsidR="00B26516" w:rsidRPr="00A631DF" w:rsidRDefault="00B26516" w:rsidP="006F0C74">
            <w:pPr>
              <w:spacing w:after="0" w:line="240" w:lineRule="auto"/>
              <w:jc w:val="both"/>
              <w:rPr>
                <w:rFonts w:ascii="Franklin Gothic Book" w:hAnsi="Franklin Gothic Book"/>
                <w:sz w:val="20"/>
                <w:szCs w:val="20"/>
              </w:rPr>
            </w:pPr>
            <w:r w:rsidRPr="00A631DF">
              <w:rPr>
                <w:rFonts w:ascii="Franklin Gothic Book" w:hAnsi="Franklin Gothic Book"/>
                <w:sz w:val="20"/>
                <w:szCs w:val="20"/>
              </w:rPr>
              <w:t xml:space="preserve">6. </w:t>
            </w:r>
          </w:p>
          <w:p w:rsidR="00B26516" w:rsidRPr="00A631DF" w:rsidRDefault="00B26516" w:rsidP="006F0C74">
            <w:pPr>
              <w:spacing w:after="0" w:line="240" w:lineRule="auto"/>
              <w:jc w:val="both"/>
              <w:rPr>
                <w:rFonts w:ascii="Franklin Gothic Book" w:hAnsi="Franklin Gothic Book"/>
                <w:sz w:val="20"/>
                <w:szCs w:val="20"/>
              </w:rPr>
            </w:pPr>
            <w:r w:rsidRPr="00A631DF">
              <w:rPr>
                <w:rFonts w:ascii="Franklin Gothic Book" w:hAnsi="Franklin Gothic Book"/>
                <w:sz w:val="20"/>
                <w:szCs w:val="20"/>
              </w:rPr>
              <w:t> </w:t>
            </w:r>
          </w:p>
          <w:p w:rsidR="00B26516" w:rsidRPr="00A631DF" w:rsidRDefault="00B26516" w:rsidP="006F0C74">
            <w:pPr>
              <w:spacing w:after="0" w:line="240" w:lineRule="auto"/>
              <w:jc w:val="both"/>
              <w:rPr>
                <w:rFonts w:ascii="Franklin Gothic Book" w:hAnsi="Franklin Gothic Book"/>
                <w:sz w:val="20"/>
                <w:szCs w:val="20"/>
              </w:rPr>
            </w:pPr>
            <w:r w:rsidRPr="00A631DF">
              <w:rPr>
                <w:rFonts w:ascii="Franklin Gothic Book" w:hAnsi="Franklin Gothic Book"/>
                <w:sz w:val="20"/>
                <w:szCs w:val="20"/>
              </w:rPr>
              <w:t> </w:t>
            </w:r>
          </w:p>
        </w:tc>
        <w:tc>
          <w:tcPr>
            <w:tcW w:w="1977" w:type="dxa"/>
            <w:vMerge w:val="restart"/>
            <w:shd w:val="clear" w:color="auto" w:fill="FFFFFF" w:themeFill="background1"/>
            <w:tcMar>
              <w:top w:w="15" w:type="dxa"/>
              <w:left w:w="108" w:type="dxa"/>
              <w:bottom w:w="0" w:type="dxa"/>
              <w:right w:w="108" w:type="dxa"/>
            </w:tcMar>
            <w:hideMark/>
          </w:tcPr>
          <w:p w:rsidR="00B26516" w:rsidRPr="00A631DF" w:rsidRDefault="00B26516" w:rsidP="001501D2">
            <w:pPr>
              <w:spacing w:after="0" w:line="240" w:lineRule="auto"/>
              <w:rPr>
                <w:rFonts w:ascii="Franklin Gothic Book" w:hAnsi="Franklin Gothic Book"/>
                <w:sz w:val="20"/>
                <w:szCs w:val="20"/>
              </w:rPr>
            </w:pPr>
            <w:r w:rsidRPr="00A631DF">
              <w:rPr>
                <w:rFonts w:ascii="Franklin Gothic Book" w:hAnsi="Franklin Gothic Book"/>
                <w:sz w:val="20"/>
                <w:szCs w:val="20"/>
              </w:rPr>
              <w:t>Управление системой методической работы на уровне образовательной организации</w:t>
            </w:r>
          </w:p>
          <w:p w:rsidR="00B26516" w:rsidRPr="00A631DF" w:rsidRDefault="00B26516" w:rsidP="001501D2">
            <w:pPr>
              <w:spacing w:after="0" w:line="240" w:lineRule="auto"/>
              <w:jc w:val="both"/>
              <w:rPr>
                <w:rFonts w:ascii="Franklin Gothic Book" w:hAnsi="Franklin Gothic Book"/>
                <w:sz w:val="20"/>
                <w:szCs w:val="20"/>
              </w:rPr>
            </w:pPr>
            <w:r w:rsidRPr="00A631DF">
              <w:rPr>
                <w:rFonts w:ascii="Franklin Gothic Book" w:hAnsi="Franklin Gothic Book"/>
                <w:sz w:val="20"/>
                <w:szCs w:val="20"/>
              </w:rPr>
              <w:t> </w:t>
            </w:r>
          </w:p>
          <w:p w:rsidR="00B26516" w:rsidRPr="00A631DF" w:rsidRDefault="00B26516" w:rsidP="001501D2">
            <w:pPr>
              <w:spacing w:after="0" w:line="240" w:lineRule="auto"/>
              <w:jc w:val="both"/>
              <w:rPr>
                <w:rFonts w:ascii="Franklin Gothic Book" w:hAnsi="Franklin Gothic Book"/>
                <w:sz w:val="20"/>
                <w:szCs w:val="20"/>
              </w:rPr>
            </w:pPr>
            <w:r w:rsidRPr="00A631DF">
              <w:rPr>
                <w:rFonts w:ascii="Franklin Gothic Book" w:hAnsi="Franklin Gothic Book"/>
                <w:sz w:val="20"/>
                <w:szCs w:val="20"/>
              </w:rPr>
              <w:t> </w:t>
            </w:r>
          </w:p>
        </w:tc>
        <w:tc>
          <w:tcPr>
            <w:tcW w:w="3747" w:type="dxa"/>
            <w:shd w:val="clear" w:color="auto" w:fill="FFFFFF" w:themeFill="background1"/>
            <w:tcMar>
              <w:top w:w="15" w:type="dxa"/>
              <w:left w:w="108" w:type="dxa"/>
              <w:bottom w:w="0" w:type="dxa"/>
              <w:right w:w="108" w:type="dxa"/>
            </w:tcMar>
            <w:hideMark/>
          </w:tcPr>
          <w:p w:rsidR="00B26516" w:rsidRPr="00A631DF" w:rsidRDefault="00B26516" w:rsidP="001501D2">
            <w:pPr>
              <w:spacing w:after="0" w:line="240" w:lineRule="auto"/>
              <w:jc w:val="both"/>
              <w:rPr>
                <w:rFonts w:ascii="Franklin Gothic Book" w:hAnsi="Franklin Gothic Book"/>
                <w:sz w:val="20"/>
                <w:szCs w:val="20"/>
              </w:rPr>
            </w:pPr>
            <w:r w:rsidRPr="00A631DF">
              <w:rPr>
                <w:rFonts w:ascii="Franklin Gothic Book" w:hAnsi="Franklin Gothic Book"/>
                <w:sz w:val="20"/>
                <w:szCs w:val="20"/>
              </w:rPr>
              <w:t>6.1. Управленческие решения по результатам анализа методической работы</w:t>
            </w:r>
          </w:p>
        </w:tc>
        <w:tc>
          <w:tcPr>
            <w:tcW w:w="3065" w:type="dxa"/>
            <w:shd w:val="clear" w:color="auto" w:fill="FFFFFF" w:themeFill="background1"/>
            <w:tcMar>
              <w:top w:w="15" w:type="dxa"/>
              <w:left w:w="108" w:type="dxa"/>
              <w:bottom w:w="0" w:type="dxa"/>
              <w:right w:w="108" w:type="dxa"/>
            </w:tcMar>
            <w:hideMark/>
          </w:tcPr>
          <w:p w:rsidR="00B26516" w:rsidRPr="00A631DF" w:rsidRDefault="00B26516" w:rsidP="001501D2">
            <w:pPr>
              <w:spacing w:after="0" w:line="240" w:lineRule="auto"/>
              <w:jc w:val="both"/>
              <w:rPr>
                <w:rFonts w:ascii="Franklin Gothic Book" w:hAnsi="Franklin Gothic Book"/>
                <w:sz w:val="20"/>
                <w:szCs w:val="20"/>
              </w:rPr>
            </w:pPr>
            <w:r w:rsidRPr="00A631DF">
              <w:rPr>
                <w:rFonts w:ascii="Franklin Gothic Book" w:hAnsi="Franklin Gothic Book"/>
                <w:sz w:val="20"/>
                <w:szCs w:val="20"/>
              </w:rPr>
              <w:t xml:space="preserve">Наличие приказов – 3 балла за каждый/ </w:t>
            </w:r>
          </w:p>
          <w:p w:rsidR="00B26516" w:rsidRPr="00A631DF" w:rsidRDefault="00B26516" w:rsidP="001501D2">
            <w:pPr>
              <w:spacing w:after="0" w:line="240" w:lineRule="auto"/>
              <w:jc w:val="both"/>
              <w:rPr>
                <w:rFonts w:ascii="Franklin Gothic Book" w:hAnsi="Franklin Gothic Book"/>
                <w:sz w:val="20"/>
                <w:szCs w:val="20"/>
              </w:rPr>
            </w:pPr>
            <w:r w:rsidRPr="00A631DF">
              <w:rPr>
                <w:rFonts w:ascii="Franklin Gothic Book" w:hAnsi="Franklin Gothic Book"/>
                <w:sz w:val="20"/>
                <w:szCs w:val="20"/>
              </w:rPr>
              <w:t>отсутствие – 0 баллов</w:t>
            </w:r>
          </w:p>
        </w:tc>
      </w:tr>
      <w:tr w:rsidR="00B26516" w:rsidRPr="00A631DF" w:rsidTr="006F0C74">
        <w:trPr>
          <w:trHeight w:val="20"/>
        </w:trPr>
        <w:tc>
          <w:tcPr>
            <w:tcW w:w="420" w:type="dxa"/>
            <w:vMerge/>
            <w:shd w:val="clear" w:color="auto" w:fill="FFFFFF" w:themeFill="background1"/>
            <w:vAlign w:val="center"/>
            <w:hideMark/>
          </w:tcPr>
          <w:p w:rsidR="00B26516" w:rsidRPr="00A631DF" w:rsidRDefault="00B26516" w:rsidP="006F0C74">
            <w:pPr>
              <w:spacing w:after="0" w:line="240" w:lineRule="auto"/>
              <w:jc w:val="both"/>
              <w:rPr>
                <w:rFonts w:ascii="Franklin Gothic Book" w:hAnsi="Franklin Gothic Book"/>
                <w:sz w:val="20"/>
                <w:szCs w:val="20"/>
              </w:rPr>
            </w:pPr>
          </w:p>
        </w:tc>
        <w:tc>
          <w:tcPr>
            <w:tcW w:w="1977" w:type="dxa"/>
            <w:vMerge/>
            <w:shd w:val="clear" w:color="auto" w:fill="FFFFFF" w:themeFill="background1"/>
            <w:vAlign w:val="center"/>
            <w:hideMark/>
          </w:tcPr>
          <w:p w:rsidR="00B26516" w:rsidRPr="00A631DF" w:rsidRDefault="00B26516" w:rsidP="001501D2">
            <w:pPr>
              <w:spacing w:after="0" w:line="240" w:lineRule="auto"/>
              <w:jc w:val="both"/>
              <w:rPr>
                <w:rFonts w:ascii="Franklin Gothic Book" w:hAnsi="Franklin Gothic Book"/>
                <w:sz w:val="20"/>
                <w:szCs w:val="20"/>
              </w:rPr>
            </w:pPr>
          </w:p>
        </w:tc>
        <w:tc>
          <w:tcPr>
            <w:tcW w:w="3747" w:type="dxa"/>
            <w:shd w:val="clear" w:color="auto" w:fill="FFFFFF" w:themeFill="background1"/>
            <w:tcMar>
              <w:top w:w="15" w:type="dxa"/>
              <w:left w:w="108" w:type="dxa"/>
              <w:bottom w:w="0" w:type="dxa"/>
              <w:right w:w="108" w:type="dxa"/>
            </w:tcMar>
            <w:hideMark/>
          </w:tcPr>
          <w:p w:rsidR="00B26516" w:rsidRPr="00A631DF" w:rsidRDefault="00B26516" w:rsidP="001501D2">
            <w:pPr>
              <w:spacing w:after="0" w:line="240" w:lineRule="auto"/>
              <w:jc w:val="both"/>
              <w:rPr>
                <w:rFonts w:ascii="Franklin Gothic Book" w:hAnsi="Franklin Gothic Book"/>
                <w:sz w:val="20"/>
                <w:szCs w:val="20"/>
              </w:rPr>
            </w:pPr>
            <w:r w:rsidRPr="00A631DF">
              <w:rPr>
                <w:rFonts w:ascii="Franklin Gothic Book" w:hAnsi="Franklin Gothic Book"/>
                <w:sz w:val="20"/>
                <w:szCs w:val="20"/>
              </w:rPr>
              <w:t>6.2. Обобщение современных практик методической работы</w:t>
            </w:r>
          </w:p>
        </w:tc>
        <w:tc>
          <w:tcPr>
            <w:tcW w:w="3065" w:type="dxa"/>
            <w:shd w:val="clear" w:color="auto" w:fill="FFFFFF" w:themeFill="background1"/>
            <w:tcMar>
              <w:top w:w="15" w:type="dxa"/>
              <w:left w:w="108" w:type="dxa"/>
              <w:bottom w:w="0" w:type="dxa"/>
              <w:right w:w="108" w:type="dxa"/>
            </w:tcMar>
            <w:hideMark/>
          </w:tcPr>
          <w:p w:rsidR="00B26516" w:rsidRPr="00A631DF" w:rsidRDefault="00B26516" w:rsidP="001501D2">
            <w:pPr>
              <w:spacing w:after="0" w:line="240" w:lineRule="auto"/>
              <w:jc w:val="both"/>
              <w:rPr>
                <w:rFonts w:ascii="Franklin Gothic Book" w:hAnsi="Franklin Gothic Book"/>
                <w:sz w:val="20"/>
                <w:szCs w:val="20"/>
              </w:rPr>
            </w:pPr>
            <w:r w:rsidRPr="00A631DF">
              <w:rPr>
                <w:rFonts w:ascii="Franklin Gothic Book" w:hAnsi="Franklin Gothic Book"/>
                <w:sz w:val="20"/>
                <w:szCs w:val="20"/>
              </w:rPr>
              <w:t xml:space="preserve">Наличие – 3 балла за каждый/ </w:t>
            </w:r>
          </w:p>
          <w:p w:rsidR="00B26516" w:rsidRPr="00A631DF" w:rsidRDefault="00B26516" w:rsidP="001501D2">
            <w:pPr>
              <w:spacing w:after="0" w:line="240" w:lineRule="auto"/>
              <w:jc w:val="both"/>
              <w:rPr>
                <w:rFonts w:ascii="Franklin Gothic Book" w:hAnsi="Franklin Gothic Book"/>
                <w:sz w:val="20"/>
                <w:szCs w:val="20"/>
              </w:rPr>
            </w:pPr>
            <w:r w:rsidRPr="00A631DF">
              <w:rPr>
                <w:rFonts w:ascii="Franklin Gothic Book" w:hAnsi="Franklin Gothic Book"/>
                <w:sz w:val="20"/>
                <w:szCs w:val="20"/>
              </w:rPr>
              <w:t>отсутствие – 0 баллов</w:t>
            </w:r>
          </w:p>
        </w:tc>
      </w:tr>
      <w:tr w:rsidR="00B26516" w:rsidRPr="00A631DF" w:rsidTr="006F0C74">
        <w:trPr>
          <w:trHeight w:val="20"/>
        </w:trPr>
        <w:tc>
          <w:tcPr>
            <w:tcW w:w="420" w:type="dxa"/>
            <w:vMerge/>
            <w:shd w:val="clear" w:color="auto" w:fill="FFFFFF" w:themeFill="background1"/>
            <w:vAlign w:val="center"/>
            <w:hideMark/>
          </w:tcPr>
          <w:p w:rsidR="00B26516" w:rsidRPr="00A631DF" w:rsidRDefault="00B26516" w:rsidP="006F0C74">
            <w:pPr>
              <w:spacing w:after="0" w:line="240" w:lineRule="auto"/>
              <w:jc w:val="both"/>
              <w:rPr>
                <w:rFonts w:ascii="Franklin Gothic Book" w:hAnsi="Franklin Gothic Book"/>
                <w:sz w:val="20"/>
                <w:szCs w:val="20"/>
              </w:rPr>
            </w:pPr>
          </w:p>
        </w:tc>
        <w:tc>
          <w:tcPr>
            <w:tcW w:w="1977" w:type="dxa"/>
            <w:vMerge/>
            <w:shd w:val="clear" w:color="auto" w:fill="FFFFFF" w:themeFill="background1"/>
            <w:vAlign w:val="center"/>
            <w:hideMark/>
          </w:tcPr>
          <w:p w:rsidR="00B26516" w:rsidRPr="00A631DF" w:rsidRDefault="00B26516" w:rsidP="001501D2">
            <w:pPr>
              <w:spacing w:after="0" w:line="240" w:lineRule="auto"/>
              <w:jc w:val="both"/>
              <w:rPr>
                <w:rFonts w:ascii="Franklin Gothic Book" w:hAnsi="Franklin Gothic Book"/>
                <w:sz w:val="20"/>
                <w:szCs w:val="20"/>
              </w:rPr>
            </w:pPr>
          </w:p>
        </w:tc>
        <w:tc>
          <w:tcPr>
            <w:tcW w:w="3747" w:type="dxa"/>
            <w:shd w:val="clear" w:color="auto" w:fill="FFFFFF" w:themeFill="background1"/>
            <w:tcMar>
              <w:top w:w="15" w:type="dxa"/>
              <w:left w:w="108" w:type="dxa"/>
              <w:bottom w:w="0" w:type="dxa"/>
              <w:right w:w="108" w:type="dxa"/>
            </w:tcMar>
            <w:hideMark/>
          </w:tcPr>
          <w:p w:rsidR="00B26516" w:rsidRPr="00A631DF" w:rsidRDefault="00B26516" w:rsidP="001501D2">
            <w:pPr>
              <w:spacing w:after="0" w:line="240" w:lineRule="auto"/>
              <w:rPr>
                <w:rFonts w:ascii="Franklin Gothic Book" w:hAnsi="Franklin Gothic Book"/>
                <w:sz w:val="20"/>
                <w:szCs w:val="20"/>
              </w:rPr>
            </w:pPr>
            <w:r w:rsidRPr="00A631DF">
              <w:rPr>
                <w:rFonts w:ascii="Franklin Gothic Book" w:hAnsi="Franklin Gothic Book"/>
                <w:sz w:val="20"/>
                <w:szCs w:val="20"/>
              </w:rPr>
              <w:t>6.3. Выявление и обобщение практик по приоритетным направлениям развития региональной системы образования</w:t>
            </w:r>
          </w:p>
        </w:tc>
        <w:tc>
          <w:tcPr>
            <w:tcW w:w="3065" w:type="dxa"/>
            <w:tcBorders>
              <w:bottom w:val="single" w:sz="4" w:space="0" w:color="auto"/>
            </w:tcBorders>
            <w:shd w:val="clear" w:color="auto" w:fill="FFFFFF" w:themeFill="background1"/>
            <w:tcMar>
              <w:top w:w="15" w:type="dxa"/>
              <w:left w:w="108" w:type="dxa"/>
              <w:bottom w:w="0" w:type="dxa"/>
              <w:right w:w="108" w:type="dxa"/>
            </w:tcMar>
            <w:hideMark/>
          </w:tcPr>
          <w:p w:rsidR="00B26516" w:rsidRPr="00A631DF" w:rsidRDefault="00B26516" w:rsidP="001501D2">
            <w:pPr>
              <w:spacing w:after="0" w:line="240" w:lineRule="auto"/>
              <w:rPr>
                <w:rFonts w:ascii="Franklin Gothic Book" w:hAnsi="Franklin Gothic Book"/>
                <w:sz w:val="20"/>
                <w:szCs w:val="20"/>
              </w:rPr>
            </w:pPr>
            <w:r w:rsidRPr="00A631DF">
              <w:rPr>
                <w:rFonts w:ascii="Franklin Gothic Book" w:hAnsi="Franklin Gothic Book"/>
                <w:sz w:val="20"/>
                <w:szCs w:val="20"/>
              </w:rPr>
              <w:t xml:space="preserve">Наличие – 3 балла за каждый/ </w:t>
            </w:r>
          </w:p>
          <w:p w:rsidR="00B26516" w:rsidRPr="00A631DF" w:rsidRDefault="00B26516" w:rsidP="001501D2">
            <w:pPr>
              <w:spacing w:after="0" w:line="240" w:lineRule="auto"/>
              <w:rPr>
                <w:rFonts w:ascii="Franklin Gothic Book" w:hAnsi="Franklin Gothic Book"/>
                <w:sz w:val="20"/>
                <w:szCs w:val="20"/>
              </w:rPr>
            </w:pPr>
            <w:r w:rsidRPr="00A631DF">
              <w:rPr>
                <w:rFonts w:ascii="Franklin Gothic Book" w:hAnsi="Franklin Gothic Book"/>
                <w:sz w:val="20"/>
                <w:szCs w:val="20"/>
              </w:rPr>
              <w:t>отсутствие – 0 баллов</w:t>
            </w:r>
          </w:p>
        </w:tc>
      </w:tr>
    </w:tbl>
    <w:p w:rsidR="000E29D3" w:rsidRDefault="000E29D3">
      <w:r>
        <w:br w:type="page"/>
      </w:r>
    </w:p>
    <w:tbl>
      <w:tblPr>
        <w:tblW w:w="9209" w:type="dxa"/>
        <w:tblCellMar>
          <w:left w:w="0" w:type="dxa"/>
          <w:right w:w="0" w:type="dxa"/>
        </w:tblCellMar>
        <w:tblLook w:val="0420" w:firstRow="1" w:lastRow="0" w:firstColumn="0" w:lastColumn="0" w:noHBand="0" w:noVBand="1"/>
      </w:tblPr>
      <w:tblGrid>
        <w:gridCol w:w="3277"/>
        <w:gridCol w:w="2867"/>
        <w:gridCol w:w="1460"/>
        <w:gridCol w:w="8"/>
        <w:gridCol w:w="839"/>
        <w:gridCol w:w="758"/>
      </w:tblGrid>
      <w:tr w:rsidR="00B26516" w:rsidRPr="00A631DF" w:rsidTr="001501D2">
        <w:trPr>
          <w:trHeight w:val="20"/>
        </w:trPr>
        <w:tc>
          <w:tcPr>
            <w:tcW w:w="327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B26516" w:rsidRPr="0039529A" w:rsidRDefault="00B26516" w:rsidP="006F0C74">
            <w:pPr>
              <w:spacing w:after="0" w:line="240" w:lineRule="auto"/>
              <w:jc w:val="center"/>
              <w:rPr>
                <w:rFonts w:ascii="Franklin Gothic Book" w:hAnsi="Franklin Gothic Book"/>
                <w:color w:val="000000" w:themeColor="text1"/>
                <w:sz w:val="20"/>
                <w:szCs w:val="20"/>
              </w:rPr>
            </w:pPr>
            <w:r w:rsidRPr="0039529A">
              <w:rPr>
                <w:rFonts w:ascii="Franklin Gothic Book" w:hAnsi="Franklin Gothic Book"/>
                <w:bCs/>
                <w:color w:val="000000" w:themeColor="text1"/>
                <w:sz w:val="20"/>
                <w:szCs w:val="20"/>
              </w:rPr>
              <w:lastRenderedPageBreak/>
              <w:t>Наименование показателя</w:t>
            </w:r>
          </w:p>
        </w:tc>
        <w:tc>
          <w:tcPr>
            <w:tcW w:w="286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B26516" w:rsidRPr="0039529A" w:rsidRDefault="00B26516" w:rsidP="006F0C74">
            <w:pPr>
              <w:spacing w:after="0" w:line="240" w:lineRule="auto"/>
              <w:jc w:val="center"/>
              <w:rPr>
                <w:rFonts w:ascii="Franklin Gothic Book" w:hAnsi="Franklin Gothic Book"/>
                <w:color w:val="000000" w:themeColor="text1"/>
                <w:sz w:val="20"/>
                <w:szCs w:val="20"/>
              </w:rPr>
            </w:pPr>
            <w:r w:rsidRPr="0039529A">
              <w:rPr>
                <w:rFonts w:ascii="Franklin Gothic Book" w:hAnsi="Franklin Gothic Book"/>
                <w:bCs/>
                <w:color w:val="000000" w:themeColor="text1"/>
                <w:sz w:val="20"/>
                <w:szCs w:val="20"/>
              </w:rPr>
              <w:t>Расчет индикатора</w:t>
            </w:r>
          </w:p>
        </w:tc>
        <w:tc>
          <w:tcPr>
            <w:tcW w:w="3065"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B26516" w:rsidRPr="00A631DF" w:rsidRDefault="00B26516" w:rsidP="006F0C74">
            <w:pPr>
              <w:spacing w:after="0" w:line="240" w:lineRule="auto"/>
              <w:jc w:val="center"/>
              <w:rPr>
                <w:rFonts w:ascii="Franklin Gothic Book" w:hAnsi="Franklin Gothic Book"/>
                <w:color w:val="683400"/>
                <w:sz w:val="20"/>
                <w:szCs w:val="20"/>
              </w:rPr>
            </w:pPr>
            <w:r w:rsidRPr="00A631DF">
              <w:rPr>
                <w:rFonts w:ascii="Franklin Gothic Book" w:hAnsi="Franklin Gothic Book"/>
                <w:bCs/>
                <w:color w:val="683400"/>
                <w:sz w:val="20"/>
                <w:szCs w:val="20"/>
                <w:lang w:val="en-US"/>
              </w:rPr>
              <w:t xml:space="preserve">Min </w:t>
            </w:r>
            <w:r w:rsidRPr="00A631DF">
              <w:rPr>
                <w:rFonts w:ascii="Franklin Gothic Book" w:hAnsi="Franklin Gothic Book"/>
                <w:bCs/>
                <w:color w:val="683400"/>
                <w:sz w:val="20"/>
                <w:szCs w:val="20"/>
              </w:rPr>
              <w:t>значение в год</w:t>
            </w:r>
          </w:p>
        </w:tc>
      </w:tr>
      <w:tr w:rsidR="00B26516" w:rsidRPr="00A631DF" w:rsidTr="001501D2">
        <w:trPr>
          <w:trHeight w:val="20"/>
        </w:trPr>
        <w:tc>
          <w:tcPr>
            <w:tcW w:w="327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6516" w:rsidRPr="00A631DF" w:rsidRDefault="00B26516" w:rsidP="006F0C74">
            <w:pPr>
              <w:spacing w:after="0" w:line="240" w:lineRule="auto"/>
              <w:jc w:val="both"/>
              <w:rPr>
                <w:rFonts w:ascii="Franklin Gothic Book" w:hAnsi="Franklin Gothic Book"/>
                <w:sz w:val="20"/>
                <w:szCs w:val="20"/>
              </w:rPr>
            </w:pPr>
          </w:p>
        </w:tc>
        <w:tc>
          <w:tcPr>
            <w:tcW w:w="286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6516" w:rsidRPr="00A631DF" w:rsidRDefault="00B26516" w:rsidP="006F0C74">
            <w:pPr>
              <w:spacing w:after="0" w:line="240" w:lineRule="auto"/>
              <w:jc w:val="both"/>
              <w:rPr>
                <w:rFonts w:ascii="Franklin Gothic Book" w:hAnsi="Franklin Gothic Book"/>
                <w:sz w:val="20"/>
                <w:szCs w:val="20"/>
              </w:rPr>
            </w:pP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B26516" w:rsidRPr="00A631DF" w:rsidRDefault="00B26516" w:rsidP="006F0C74">
            <w:pPr>
              <w:spacing w:after="0" w:line="240" w:lineRule="auto"/>
              <w:jc w:val="both"/>
              <w:rPr>
                <w:rFonts w:ascii="Franklin Gothic Book" w:hAnsi="Franklin Gothic Book"/>
                <w:sz w:val="20"/>
                <w:szCs w:val="20"/>
              </w:rPr>
            </w:pPr>
            <w:r w:rsidRPr="00A631DF">
              <w:rPr>
                <w:rFonts w:ascii="Franklin Gothic Book" w:hAnsi="Franklin Gothic Book"/>
                <w:bCs/>
                <w:sz w:val="20"/>
                <w:szCs w:val="20"/>
              </w:rPr>
              <w:t>2022</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B26516" w:rsidRPr="00A631DF" w:rsidRDefault="00B26516" w:rsidP="006F0C74">
            <w:pPr>
              <w:spacing w:after="0" w:line="240" w:lineRule="auto"/>
              <w:jc w:val="both"/>
              <w:rPr>
                <w:rFonts w:ascii="Franklin Gothic Book" w:hAnsi="Franklin Gothic Book"/>
                <w:sz w:val="20"/>
                <w:szCs w:val="20"/>
              </w:rPr>
            </w:pPr>
            <w:r w:rsidRPr="00A631DF">
              <w:rPr>
                <w:rFonts w:ascii="Franklin Gothic Book" w:hAnsi="Franklin Gothic Book"/>
                <w:bCs/>
                <w:sz w:val="20"/>
                <w:szCs w:val="20"/>
              </w:rPr>
              <w:t>2023</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B26516" w:rsidRPr="00A631DF" w:rsidRDefault="00B26516" w:rsidP="006F0C74">
            <w:pPr>
              <w:spacing w:after="0" w:line="240" w:lineRule="auto"/>
              <w:jc w:val="both"/>
              <w:rPr>
                <w:rFonts w:ascii="Franklin Gothic Book" w:hAnsi="Franklin Gothic Book"/>
                <w:sz w:val="20"/>
                <w:szCs w:val="20"/>
              </w:rPr>
            </w:pPr>
            <w:r w:rsidRPr="00A631DF">
              <w:rPr>
                <w:rFonts w:ascii="Franklin Gothic Book" w:hAnsi="Franklin Gothic Book"/>
                <w:bCs/>
                <w:sz w:val="20"/>
                <w:szCs w:val="20"/>
              </w:rPr>
              <w:t>2024</w:t>
            </w:r>
          </w:p>
        </w:tc>
      </w:tr>
      <w:tr w:rsidR="00B26516" w:rsidRPr="00A631DF" w:rsidTr="006F0C74">
        <w:trPr>
          <w:trHeight w:val="584"/>
        </w:trPr>
        <w:tc>
          <w:tcPr>
            <w:tcW w:w="327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rsidR="00B26516" w:rsidRPr="00A631DF" w:rsidRDefault="00B26516" w:rsidP="006F0C74">
            <w:pPr>
              <w:spacing w:after="0" w:line="240" w:lineRule="auto"/>
              <w:rPr>
                <w:rFonts w:ascii="Franklin Gothic Book" w:hAnsi="Franklin Gothic Book"/>
                <w:sz w:val="20"/>
                <w:szCs w:val="20"/>
              </w:rPr>
            </w:pPr>
            <w:r w:rsidRPr="00A631DF">
              <w:rPr>
                <w:rFonts w:ascii="Franklin Gothic Book" w:hAnsi="Franklin Gothic Book"/>
                <w:sz w:val="20"/>
                <w:szCs w:val="20"/>
              </w:rPr>
              <w:t>Доля педагогических работников и управленческих кадров, прошедших диагностику профессиональных дефицитов в ЦППМ ДИРО, %</w:t>
            </w:r>
          </w:p>
        </w:tc>
        <w:tc>
          <w:tcPr>
            <w:tcW w:w="286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hideMark/>
          </w:tcPr>
          <w:p w:rsidR="00B26516" w:rsidRPr="00A631DF" w:rsidRDefault="00B26516" w:rsidP="006F0C74">
            <w:pPr>
              <w:spacing w:after="0" w:line="240" w:lineRule="auto"/>
              <w:jc w:val="both"/>
              <w:rPr>
                <w:rFonts w:ascii="Franklin Gothic Book" w:hAnsi="Franklin Gothic Book"/>
                <w:sz w:val="20"/>
                <w:szCs w:val="20"/>
              </w:rPr>
            </w:pPr>
            <w:r w:rsidRPr="00A631DF">
              <w:rPr>
                <w:rFonts w:ascii="Franklin Gothic Book" w:hAnsi="Franklin Gothic Book"/>
                <w:sz w:val="20"/>
                <w:szCs w:val="20"/>
              </w:rPr>
              <w:t>Достижение показателя – 10 баллов</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hideMark/>
          </w:tcPr>
          <w:p w:rsidR="00B26516" w:rsidRPr="00A631DF" w:rsidRDefault="00B26516" w:rsidP="006F0C74">
            <w:pPr>
              <w:spacing w:after="0" w:line="240" w:lineRule="auto"/>
              <w:jc w:val="both"/>
              <w:rPr>
                <w:rFonts w:ascii="Franklin Gothic Book" w:hAnsi="Franklin Gothic Book"/>
                <w:sz w:val="20"/>
                <w:szCs w:val="20"/>
              </w:rPr>
            </w:pPr>
            <w:r w:rsidRPr="00A631DF">
              <w:rPr>
                <w:rFonts w:ascii="Franklin Gothic Book" w:hAnsi="Franklin Gothic Book"/>
                <w:bCs/>
                <w:sz w:val="20"/>
                <w:szCs w:val="20"/>
              </w:rPr>
              <w:t>10</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hideMark/>
          </w:tcPr>
          <w:p w:rsidR="00B26516" w:rsidRPr="00A631DF" w:rsidRDefault="00B26516" w:rsidP="006F0C74">
            <w:pPr>
              <w:spacing w:after="0" w:line="240" w:lineRule="auto"/>
              <w:jc w:val="both"/>
              <w:rPr>
                <w:rFonts w:ascii="Franklin Gothic Book" w:hAnsi="Franklin Gothic Book"/>
                <w:sz w:val="20"/>
                <w:szCs w:val="20"/>
              </w:rPr>
            </w:pPr>
            <w:r w:rsidRPr="00A631DF">
              <w:rPr>
                <w:rFonts w:ascii="Franklin Gothic Book" w:hAnsi="Franklin Gothic Book"/>
                <w:bCs/>
                <w:sz w:val="20"/>
                <w:szCs w:val="20"/>
              </w:rPr>
              <w:t>20</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hideMark/>
          </w:tcPr>
          <w:p w:rsidR="00B26516" w:rsidRPr="00A631DF" w:rsidRDefault="00B26516" w:rsidP="006F0C74">
            <w:pPr>
              <w:spacing w:after="0" w:line="240" w:lineRule="auto"/>
              <w:jc w:val="both"/>
              <w:rPr>
                <w:rFonts w:ascii="Franklin Gothic Book" w:hAnsi="Franklin Gothic Book"/>
                <w:sz w:val="20"/>
                <w:szCs w:val="20"/>
              </w:rPr>
            </w:pPr>
            <w:r w:rsidRPr="00A631DF">
              <w:rPr>
                <w:rFonts w:ascii="Franklin Gothic Book" w:hAnsi="Franklin Gothic Book"/>
                <w:bCs/>
                <w:sz w:val="20"/>
                <w:szCs w:val="20"/>
              </w:rPr>
              <w:t>30</w:t>
            </w:r>
          </w:p>
        </w:tc>
      </w:tr>
      <w:tr w:rsidR="00B26516" w:rsidRPr="00A631DF" w:rsidTr="006F0C74">
        <w:trPr>
          <w:trHeight w:val="584"/>
        </w:trPr>
        <w:tc>
          <w:tcPr>
            <w:tcW w:w="327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rsidR="00B26516" w:rsidRPr="00A631DF" w:rsidRDefault="00B26516" w:rsidP="006F0C74">
            <w:pPr>
              <w:spacing w:after="0" w:line="240" w:lineRule="auto"/>
              <w:rPr>
                <w:rFonts w:ascii="Franklin Gothic Book" w:hAnsi="Franklin Gothic Book"/>
                <w:sz w:val="20"/>
                <w:szCs w:val="20"/>
              </w:rPr>
            </w:pPr>
            <w:r w:rsidRPr="00A631DF">
              <w:rPr>
                <w:rFonts w:ascii="Franklin Gothic Book" w:hAnsi="Franklin Gothic Book"/>
                <w:sz w:val="20"/>
                <w:szCs w:val="20"/>
              </w:rPr>
              <w:t>Доля педагогических работников и управленческих кадров, для которых разработаны индивидуальные образовательные маршруты на основе диагностики, %</w:t>
            </w:r>
          </w:p>
        </w:tc>
        <w:tc>
          <w:tcPr>
            <w:tcW w:w="286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hideMark/>
          </w:tcPr>
          <w:p w:rsidR="00B26516" w:rsidRPr="00A631DF" w:rsidRDefault="00B26516" w:rsidP="006F0C74">
            <w:pPr>
              <w:spacing w:after="0" w:line="240" w:lineRule="auto"/>
              <w:jc w:val="both"/>
              <w:rPr>
                <w:rFonts w:ascii="Franklin Gothic Book" w:hAnsi="Franklin Gothic Book"/>
                <w:sz w:val="20"/>
                <w:szCs w:val="20"/>
              </w:rPr>
            </w:pPr>
            <w:r w:rsidRPr="00A631DF">
              <w:rPr>
                <w:rFonts w:ascii="Franklin Gothic Book" w:hAnsi="Franklin Gothic Book"/>
                <w:sz w:val="20"/>
                <w:szCs w:val="20"/>
              </w:rPr>
              <w:t>Достижение показателя – 10 баллов</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hideMark/>
          </w:tcPr>
          <w:p w:rsidR="00B26516" w:rsidRPr="00A631DF" w:rsidRDefault="00B26516" w:rsidP="006F0C74">
            <w:pPr>
              <w:spacing w:after="0" w:line="240" w:lineRule="auto"/>
              <w:jc w:val="both"/>
              <w:rPr>
                <w:rFonts w:ascii="Franklin Gothic Book" w:hAnsi="Franklin Gothic Book"/>
                <w:sz w:val="20"/>
                <w:szCs w:val="20"/>
              </w:rPr>
            </w:pPr>
            <w:r w:rsidRPr="00A631DF">
              <w:rPr>
                <w:rFonts w:ascii="Franklin Gothic Book" w:hAnsi="Franklin Gothic Book"/>
                <w:bCs/>
                <w:sz w:val="20"/>
                <w:szCs w:val="20"/>
              </w:rPr>
              <w:t>10</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hideMark/>
          </w:tcPr>
          <w:p w:rsidR="00B26516" w:rsidRPr="00A631DF" w:rsidRDefault="00B26516" w:rsidP="006F0C74">
            <w:pPr>
              <w:spacing w:after="0" w:line="240" w:lineRule="auto"/>
              <w:jc w:val="both"/>
              <w:rPr>
                <w:rFonts w:ascii="Franklin Gothic Book" w:hAnsi="Franklin Gothic Book"/>
                <w:sz w:val="20"/>
                <w:szCs w:val="20"/>
              </w:rPr>
            </w:pPr>
            <w:r w:rsidRPr="00A631DF">
              <w:rPr>
                <w:rFonts w:ascii="Franklin Gothic Book" w:hAnsi="Franklin Gothic Book"/>
                <w:bCs/>
                <w:sz w:val="20"/>
                <w:szCs w:val="20"/>
              </w:rPr>
              <w:t>20</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hideMark/>
          </w:tcPr>
          <w:p w:rsidR="00B26516" w:rsidRPr="00A631DF" w:rsidRDefault="00B26516" w:rsidP="006F0C74">
            <w:pPr>
              <w:spacing w:after="0" w:line="240" w:lineRule="auto"/>
              <w:jc w:val="both"/>
              <w:rPr>
                <w:rFonts w:ascii="Franklin Gothic Book" w:hAnsi="Franklin Gothic Book"/>
                <w:sz w:val="20"/>
                <w:szCs w:val="20"/>
              </w:rPr>
            </w:pPr>
            <w:r w:rsidRPr="00A631DF">
              <w:rPr>
                <w:rFonts w:ascii="Franklin Gothic Book" w:hAnsi="Franklin Gothic Book"/>
                <w:bCs/>
                <w:sz w:val="20"/>
                <w:szCs w:val="20"/>
              </w:rPr>
              <w:t>30</w:t>
            </w:r>
          </w:p>
        </w:tc>
      </w:tr>
      <w:tr w:rsidR="00B26516" w:rsidRPr="00A631DF" w:rsidTr="006F0C74">
        <w:trPr>
          <w:trHeight w:val="584"/>
        </w:trPr>
        <w:tc>
          <w:tcPr>
            <w:tcW w:w="327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rsidR="00B26516" w:rsidRPr="00A631DF" w:rsidRDefault="00B26516" w:rsidP="006F0C74">
            <w:pPr>
              <w:spacing w:after="0" w:line="240" w:lineRule="auto"/>
              <w:rPr>
                <w:rFonts w:ascii="Franklin Gothic Book" w:hAnsi="Franklin Gothic Book"/>
                <w:sz w:val="20"/>
                <w:szCs w:val="20"/>
              </w:rPr>
            </w:pPr>
            <w:r w:rsidRPr="00A631DF">
              <w:rPr>
                <w:rFonts w:ascii="Franklin Gothic Book" w:hAnsi="Franklin Gothic Book"/>
                <w:sz w:val="20"/>
                <w:szCs w:val="20"/>
              </w:rPr>
              <w:t>Доля сотрудников РМС, прошедших обучение на базе ФГАУ ДПО «Академия Минпросвещения России», ЦНППМ ДИРО, %</w:t>
            </w:r>
          </w:p>
        </w:tc>
        <w:tc>
          <w:tcPr>
            <w:tcW w:w="286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hideMark/>
          </w:tcPr>
          <w:p w:rsidR="00B26516" w:rsidRPr="00A631DF" w:rsidRDefault="00B26516" w:rsidP="006F0C74">
            <w:pPr>
              <w:spacing w:after="0" w:line="240" w:lineRule="auto"/>
              <w:jc w:val="both"/>
              <w:rPr>
                <w:rFonts w:ascii="Franklin Gothic Book" w:hAnsi="Franklin Gothic Book"/>
                <w:sz w:val="20"/>
                <w:szCs w:val="20"/>
              </w:rPr>
            </w:pPr>
            <w:r w:rsidRPr="00A631DF">
              <w:rPr>
                <w:rFonts w:ascii="Franklin Gothic Book" w:hAnsi="Franklin Gothic Book"/>
                <w:sz w:val="20"/>
                <w:szCs w:val="20"/>
              </w:rPr>
              <w:t>Достижение показателя – 5 баллов</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hideMark/>
          </w:tcPr>
          <w:p w:rsidR="00B26516" w:rsidRPr="00A631DF" w:rsidRDefault="00B26516" w:rsidP="006F0C74">
            <w:pPr>
              <w:spacing w:after="0" w:line="240" w:lineRule="auto"/>
              <w:jc w:val="both"/>
              <w:rPr>
                <w:rFonts w:ascii="Franklin Gothic Book" w:hAnsi="Franklin Gothic Book"/>
                <w:sz w:val="20"/>
                <w:szCs w:val="20"/>
              </w:rPr>
            </w:pPr>
            <w:r w:rsidRPr="00A631DF">
              <w:rPr>
                <w:rFonts w:ascii="Franklin Gothic Book" w:hAnsi="Franklin Gothic Book"/>
                <w:bCs/>
                <w:sz w:val="20"/>
                <w:szCs w:val="20"/>
              </w:rPr>
              <w:t>50</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hideMark/>
          </w:tcPr>
          <w:p w:rsidR="00B26516" w:rsidRPr="00A631DF" w:rsidRDefault="00B26516" w:rsidP="006F0C74">
            <w:pPr>
              <w:spacing w:after="0" w:line="240" w:lineRule="auto"/>
              <w:jc w:val="both"/>
              <w:rPr>
                <w:rFonts w:ascii="Franklin Gothic Book" w:hAnsi="Franklin Gothic Book"/>
                <w:sz w:val="20"/>
                <w:szCs w:val="20"/>
              </w:rPr>
            </w:pPr>
            <w:r w:rsidRPr="00A631DF">
              <w:rPr>
                <w:rFonts w:ascii="Franklin Gothic Book" w:hAnsi="Franklin Gothic Book"/>
                <w:bCs/>
                <w:sz w:val="20"/>
                <w:szCs w:val="20"/>
              </w:rPr>
              <w:t>75</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hideMark/>
          </w:tcPr>
          <w:p w:rsidR="00B26516" w:rsidRPr="00A631DF" w:rsidRDefault="00B26516" w:rsidP="006F0C74">
            <w:pPr>
              <w:spacing w:after="0" w:line="240" w:lineRule="auto"/>
              <w:jc w:val="both"/>
              <w:rPr>
                <w:rFonts w:ascii="Franklin Gothic Book" w:hAnsi="Franklin Gothic Book"/>
                <w:sz w:val="20"/>
                <w:szCs w:val="20"/>
              </w:rPr>
            </w:pPr>
            <w:r w:rsidRPr="00A631DF">
              <w:rPr>
                <w:rFonts w:ascii="Franklin Gothic Book" w:hAnsi="Franklin Gothic Book"/>
                <w:bCs/>
                <w:sz w:val="20"/>
                <w:szCs w:val="20"/>
              </w:rPr>
              <w:t>100</w:t>
            </w:r>
          </w:p>
        </w:tc>
      </w:tr>
      <w:tr w:rsidR="00B26516" w:rsidRPr="00A631DF" w:rsidTr="006F0C74">
        <w:trPr>
          <w:trHeight w:val="584"/>
        </w:trPr>
        <w:tc>
          <w:tcPr>
            <w:tcW w:w="327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rsidR="00B26516" w:rsidRPr="00A631DF" w:rsidRDefault="00B26516" w:rsidP="006F0C74">
            <w:pPr>
              <w:spacing w:after="0" w:line="240" w:lineRule="auto"/>
              <w:rPr>
                <w:rFonts w:ascii="Franklin Gothic Book" w:hAnsi="Franklin Gothic Book"/>
                <w:sz w:val="20"/>
                <w:szCs w:val="20"/>
              </w:rPr>
            </w:pPr>
            <w:r w:rsidRPr="00A631DF">
              <w:rPr>
                <w:rFonts w:ascii="Franklin Gothic Book" w:hAnsi="Franklin Gothic Book"/>
                <w:sz w:val="20"/>
                <w:szCs w:val="20"/>
              </w:rPr>
              <w:t>Участие в программах ПК управленческих команд</w:t>
            </w:r>
          </w:p>
        </w:tc>
        <w:tc>
          <w:tcPr>
            <w:tcW w:w="286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hideMark/>
          </w:tcPr>
          <w:p w:rsidR="00B26516" w:rsidRPr="00A631DF" w:rsidRDefault="00B26516" w:rsidP="006F0C74">
            <w:pPr>
              <w:spacing w:after="0" w:line="240" w:lineRule="auto"/>
              <w:jc w:val="both"/>
              <w:rPr>
                <w:rFonts w:ascii="Franklin Gothic Book" w:hAnsi="Franklin Gothic Book"/>
                <w:sz w:val="20"/>
                <w:szCs w:val="20"/>
              </w:rPr>
            </w:pPr>
            <w:r w:rsidRPr="00A631DF">
              <w:rPr>
                <w:rFonts w:ascii="Franklin Gothic Book" w:hAnsi="Franklin Gothic Book"/>
                <w:sz w:val="20"/>
                <w:szCs w:val="20"/>
              </w:rPr>
              <w:t>Достижение показателя – 10 баллов</w:t>
            </w:r>
          </w:p>
        </w:tc>
        <w:tc>
          <w:tcPr>
            <w:tcW w:w="146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hideMark/>
          </w:tcPr>
          <w:p w:rsidR="00B26516" w:rsidRPr="00A631DF" w:rsidRDefault="00B26516" w:rsidP="006F0C74">
            <w:pPr>
              <w:spacing w:after="0" w:line="240" w:lineRule="auto"/>
              <w:jc w:val="both"/>
              <w:rPr>
                <w:rFonts w:ascii="Franklin Gothic Book" w:hAnsi="Franklin Gothic Book"/>
                <w:sz w:val="20"/>
                <w:szCs w:val="20"/>
              </w:rPr>
            </w:pPr>
            <w:r w:rsidRPr="00A631DF">
              <w:rPr>
                <w:rFonts w:ascii="Franklin Gothic Book" w:hAnsi="Franklin Gothic Book"/>
                <w:bCs/>
                <w:sz w:val="20"/>
                <w:szCs w:val="20"/>
              </w:rPr>
              <w:t>да</w:t>
            </w:r>
          </w:p>
        </w:tc>
        <w:tc>
          <w:tcPr>
            <w:tcW w:w="839"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hideMark/>
          </w:tcPr>
          <w:p w:rsidR="00B26516" w:rsidRPr="00A631DF" w:rsidRDefault="00B26516" w:rsidP="006F0C74">
            <w:pPr>
              <w:spacing w:after="0" w:line="240" w:lineRule="auto"/>
              <w:jc w:val="both"/>
              <w:rPr>
                <w:rFonts w:ascii="Franklin Gothic Book" w:hAnsi="Franklin Gothic Book"/>
                <w:sz w:val="20"/>
                <w:szCs w:val="20"/>
              </w:rPr>
            </w:pPr>
            <w:r w:rsidRPr="00A631DF">
              <w:rPr>
                <w:rFonts w:ascii="Franklin Gothic Book" w:hAnsi="Franklin Gothic Book"/>
                <w:bCs/>
                <w:sz w:val="20"/>
                <w:szCs w:val="20"/>
              </w:rPr>
              <w:t>да</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hideMark/>
          </w:tcPr>
          <w:p w:rsidR="00B26516" w:rsidRPr="00A631DF" w:rsidRDefault="00B26516" w:rsidP="006F0C74">
            <w:pPr>
              <w:spacing w:after="0" w:line="240" w:lineRule="auto"/>
              <w:jc w:val="both"/>
              <w:rPr>
                <w:rFonts w:ascii="Franklin Gothic Book" w:hAnsi="Franklin Gothic Book"/>
                <w:sz w:val="20"/>
                <w:szCs w:val="20"/>
              </w:rPr>
            </w:pPr>
            <w:r w:rsidRPr="00A631DF">
              <w:rPr>
                <w:rFonts w:ascii="Franklin Gothic Book" w:hAnsi="Franklin Gothic Book"/>
                <w:bCs/>
                <w:sz w:val="20"/>
                <w:szCs w:val="20"/>
              </w:rPr>
              <w:t>да</w:t>
            </w:r>
          </w:p>
        </w:tc>
      </w:tr>
      <w:tr w:rsidR="00B26516" w:rsidRPr="00A631DF" w:rsidTr="006F0C74">
        <w:trPr>
          <w:trHeight w:val="584"/>
        </w:trPr>
        <w:tc>
          <w:tcPr>
            <w:tcW w:w="327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rsidR="00B26516" w:rsidRPr="00A631DF" w:rsidRDefault="00B26516" w:rsidP="006F0C74">
            <w:pPr>
              <w:spacing w:after="0" w:line="240" w:lineRule="auto"/>
              <w:rPr>
                <w:rFonts w:ascii="Franklin Gothic Book" w:hAnsi="Franklin Gothic Book"/>
                <w:sz w:val="20"/>
                <w:szCs w:val="20"/>
              </w:rPr>
            </w:pPr>
            <w:r w:rsidRPr="00A631DF">
              <w:rPr>
                <w:rFonts w:ascii="Franklin Gothic Book" w:hAnsi="Franklin Gothic Book"/>
                <w:sz w:val="20"/>
                <w:szCs w:val="20"/>
              </w:rPr>
              <w:t>Доля педагогов, реализующих целевую модель наставничества педагогических работников (при обоснованном наличии потребности)</w:t>
            </w:r>
          </w:p>
        </w:tc>
        <w:tc>
          <w:tcPr>
            <w:tcW w:w="286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hideMark/>
          </w:tcPr>
          <w:p w:rsidR="00B26516" w:rsidRPr="00A631DF" w:rsidRDefault="00B26516" w:rsidP="006F0C74">
            <w:pPr>
              <w:spacing w:after="0" w:line="240" w:lineRule="auto"/>
              <w:jc w:val="both"/>
              <w:rPr>
                <w:rFonts w:ascii="Franklin Gothic Book" w:hAnsi="Franklin Gothic Book"/>
                <w:sz w:val="20"/>
                <w:szCs w:val="20"/>
              </w:rPr>
            </w:pPr>
            <w:r w:rsidRPr="00A631DF">
              <w:rPr>
                <w:rFonts w:ascii="Franklin Gothic Book" w:hAnsi="Franklin Gothic Book"/>
                <w:sz w:val="20"/>
                <w:szCs w:val="20"/>
              </w:rPr>
              <w:t>Достижение показателя – 10 баллов</w:t>
            </w:r>
          </w:p>
        </w:tc>
        <w:tc>
          <w:tcPr>
            <w:tcW w:w="146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hideMark/>
          </w:tcPr>
          <w:p w:rsidR="00B26516" w:rsidRPr="00A631DF" w:rsidRDefault="00B26516" w:rsidP="006F0C74">
            <w:pPr>
              <w:spacing w:after="0" w:line="240" w:lineRule="auto"/>
              <w:jc w:val="both"/>
              <w:rPr>
                <w:rFonts w:ascii="Franklin Gothic Book" w:hAnsi="Franklin Gothic Book"/>
                <w:sz w:val="20"/>
                <w:szCs w:val="20"/>
              </w:rPr>
            </w:pPr>
            <w:r w:rsidRPr="00A631DF">
              <w:rPr>
                <w:rFonts w:ascii="Franklin Gothic Book" w:hAnsi="Franklin Gothic Book"/>
                <w:bCs/>
                <w:sz w:val="20"/>
                <w:szCs w:val="20"/>
              </w:rPr>
              <w:t>40%</w:t>
            </w:r>
          </w:p>
        </w:tc>
        <w:tc>
          <w:tcPr>
            <w:tcW w:w="839"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hideMark/>
          </w:tcPr>
          <w:p w:rsidR="00B26516" w:rsidRPr="00A631DF" w:rsidRDefault="00B26516" w:rsidP="006F0C74">
            <w:pPr>
              <w:spacing w:after="0" w:line="240" w:lineRule="auto"/>
              <w:jc w:val="both"/>
              <w:rPr>
                <w:rFonts w:ascii="Franklin Gothic Book" w:hAnsi="Franklin Gothic Book"/>
                <w:sz w:val="20"/>
                <w:szCs w:val="20"/>
              </w:rPr>
            </w:pPr>
            <w:r w:rsidRPr="00A631DF">
              <w:rPr>
                <w:rFonts w:ascii="Franklin Gothic Book" w:hAnsi="Franklin Gothic Book"/>
                <w:bCs/>
                <w:sz w:val="20"/>
                <w:szCs w:val="20"/>
              </w:rPr>
              <w:t>60%</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hideMark/>
          </w:tcPr>
          <w:p w:rsidR="00B26516" w:rsidRPr="00A631DF" w:rsidRDefault="00B26516" w:rsidP="006F0C74">
            <w:pPr>
              <w:spacing w:after="0" w:line="240" w:lineRule="auto"/>
              <w:jc w:val="both"/>
              <w:rPr>
                <w:rFonts w:ascii="Franklin Gothic Book" w:hAnsi="Franklin Gothic Book"/>
                <w:sz w:val="20"/>
                <w:szCs w:val="20"/>
              </w:rPr>
            </w:pPr>
            <w:r w:rsidRPr="00A631DF">
              <w:rPr>
                <w:rFonts w:ascii="Franklin Gothic Book" w:hAnsi="Franklin Gothic Book"/>
                <w:bCs/>
                <w:sz w:val="20"/>
                <w:szCs w:val="20"/>
              </w:rPr>
              <w:t>100%</w:t>
            </w:r>
          </w:p>
        </w:tc>
      </w:tr>
      <w:tr w:rsidR="00B26516" w:rsidRPr="00A631DF" w:rsidTr="006F0C74">
        <w:trPr>
          <w:trHeight w:val="584"/>
        </w:trPr>
        <w:tc>
          <w:tcPr>
            <w:tcW w:w="327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rsidR="00B26516" w:rsidRPr="00A631DF" w:rsidRDefault="00B26516" w:rsidP="006F0C74">
            <w:pPr>
              <w:spacing w:after="0" w:line="240" w:lineRule="auto"/>
              <w:jc w:val="both"/>
              <w:rPr>
                <w:rFonts w:ascii="Franklin Gothic Book" w:hAnsi="Franklin Gothic Book"/>
                <w:sz w:val="20"/>
                <w:szCs w:val="20"/>
              </w:rPr>
            </w:pPr>
            <w:r w:rsidRPr="00A631DF">
              <w:rPr>
                <w:rFonts w:ascii="Franklin Gothic Book" w:hAnsi="Franklin Gothic Book"/>
                <w:sz w:val="20"/>
                <w:szCs w:val="20"/>
              </w:rPr>
              <w:t>Количество мероприятий школьного уровня в рамках функционирования системы НППМ педагогов</w:t>
            </w:r>
          </w:p>
        </w:tc>
        <w:tc>
          <w:tcPr>
            <w:tcW w:w="286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hideMark/>
          </w:tcPr>
          <w:p w:rsidR="00B26516" w:rsidRPr="00A631DF" w:rsidRDefault="00B26516" w:rsidP="006F0C74">
            <w:pPr>
              <w:spacing w:after="0" w:line="240" w:lineRule="auto"/>
              <w:jc w:val="both"/>
              <w:rPr>
                <w:rFonts w:ascii="Franklin Gothic Book" w:hAnsi="Franklin Gothic Book"/>
                <w:sz w:val="20"/>
                <w:szCs w:val="20"/>
              </w:rPr>
            </w:pPr>
            <w:r w:rsidRPr="00A631DF">
              <w:rPr>
                <w:rFonts w:ascii="Franklin Gothic Book" w:hAnsi="Franklin Gothic Book"/>
                <w:sz w:val="20"/>
                <w:szCs w:val="20"/>
              </w:rPr>
              <w:t>Достижение показателя – 5 баллов</w:t>
            </w:r>
          </w:p>
        </w:tc>
        <w:tc>
          <w:tcPr>
            <w:tcW w:w="146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hideMark/>
          </w:tcPr>
          <w:p w:rsidR="00B26516" w:rsidRPr="00A631DF" w:rsidRDefault="00B26516" w:rsidP="006F0C74">
            <w:pPr>
              <w:spacing w:after="0" w:line="240" w:lineRule="auto"/>
              <w:jc w:val="both"/>
              <w:rPr>
                <w:rFonts w:ascii="Franklin Gothic Book" w:hAnsi="Franklin Gothic Book"/>
                <w:sz w:val="20"/>
                <w:szCs w:val="20"/>
              </w:rPr>
            </w:pPr>
            <w:r w:rsidRPr="00A631DF">
              <w:rPr>
                <w:rFonts w:ascii="Franklin Gothic Book" w:hAnsi="Franklin Gothic Book"/>
                <w:bCs/>
                <w:sz w:val="20"/>
                <w:szCs w:val="20"/>
              </w:rPr>
              <w:t>4</w:t>
            </w:r>
          </w:p>
        </w:tc>
        <w:tc>
          <w:tcPr>
            <w:tcW w:w="839"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hideMark/>
          </w:tcPr>
          <w:p w:rsidR="00B26516" w:rsidRPr="00A631DF" w:rsidRDefault="00B26516" w:rsidP="006F0C74">
            <w:pPr>
              <w:spacing w:after="0" w:line="240" w:lineRule="auto"/>
              <w:jc w:val="both"/>
              <w:rPr>
                <w:rFonts w:ascii="Franklin Gothic Book" w:hAnsi="Franklin Gothic Book"/>
                <w:sz w:val="20"/>
                <w:szCs w:val="20"/>
              </w:rPr>
            </w:pPr>
            <w:r w:rsidRPr="00A631DF">
              <w:rPr>
                <w:rFonts w:ascii="Franklin Gothic Book" w:hAnsi="Franklin Gothic Book"/>
                <w:bCs/>
                <w:sz w:val="20"/>
                <w:szCs w:val="20"/>
              </w:rPr>
              <w:t>6</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hideMark/>
          </w:tcPr>
          <w:p w:rsidR="00B26516" w:rsidRPr="00A631DF" w:rsidRDefault="00B26516" w:rsidP="006F0C74">
            <w:pPr>
              <w:spacing w:after="0" w:line="240" w:lineRule="auto"/>
              <w:jc w:val="both"/>
              <w:rPr>
                <w:rFonts w:ascii="Franklin Gothic Book" w:hAnsi="Franklin Gothic Book"/>
                <w:sz w:val="20"/>
                <w:szCs w:val="20"/>
              </w:rPr>
            </w:pPr>
            <w:r w:rsidRPr="00A631DF">
              <w:rPr>
                <w:rFonts w:ascii="Franklin Gothic Book" w:hAnsi="Franklin Gothic Book"/>
                <w:bCs/>
                <w:sz w:val="20"/>
                <w:szCs w:val="20"/>
              </w:rPr>
              <w:t>8</w:t>
            </w:r>
          </w:p>
        </w:tc>
      </w:tr>
      <w:tr w:rsidR="00B26516" w:rsidRPr="00A631DF" w:rsidTr="006F0C74">
        <w:trPr>
          <w:trHeight w:val="584"/>
        </w:trPr>
        <w:tc>
          <w:tcPr>
            <w:tcW w:w="327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rsidR="00B26516" w:rsidRPr="00A631DF" w:rsidRDefault="00B26516" w:rsidP="006F0C74">
            <w:pPr>
              <w:spacing w:after="0" w:line="240" w:lineRule="auto"/>
              <w:rPr>
                <w:rFonts w:ascii="Franklin Gothic Book" w:hAnsi="Franklin Gothic Book"/>
                <w:sz w:val="20"/>
                <w:szCs w:val="20"/>
              </w:rPr>
            </w:pPr>
            <w:r w:rsidRPr="00A631DF">
              <w:rPr>
                <w:rFonts w:ascii="Franklin Gothic Book" w:hAnsi="Franklin Gothic Book"/>
                <w:sz w:val="20"/>
                <w:szCs w:val="20"/>
              </w:rPr>
              <w:t>Количество мероприятий республиканского, муниципального уровней, проведенных образовательной организацией в рамках функционирования системы НППМ педагогов</w:t>
            </w:r>
          </w:p>
        </w:tc>
        <w:tc>
          <w:tcPr>
            <w:tcW w:w="286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hideMark/>
          </w:tcPr>
          <w:p w:rsidR="00B26516" w:rsidRPr="00A631DF" w:rsidRDefault="00B26516" w:rsidP="006F0C74">
            <w:pPr>
              <w:spacing w:after="0" w:line="240" w:lineRule="auto"/>
              <w:jc w:val="both"/>
              <w:rPr>
                <w:rFonts w:ascii="Franklin Gothic Book" w:hAnsi="Franklin Gothic Book"/>
                <w:sz w:val="20"/>
                <w:szCs w:val="20"/>
              </w:rPr>
            </w:pPr>
            <w:r w:rsidRPr="00A631DF">
              <w:rPr>
                <w:rFonts w:ascii="Franklin Gothic Book" w:hAnsi="Franklin Gothic Book"/>
                <w:sz w:val="20"/>
                <w:szCs w:val="20"/>
              </w:rPr>
              <w:t>Достижение показателя – 5 баллов</w:t>
            </w:r>
          </w:p>
        </w:tc>
        <w:tc>
          <w:tcPr>
            <w:tcW w:w="146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hideMark/>
          </w:tcPr>
          <w:p w:rsidR="00B26516" w:rsidRPr="00A631DF" w:rsidRDefault="00B26516" w:rsidP="006F0C74">
            <w:pPr>
              <w:spacing w:after="0" w:line="240" w:lineRule="auto"/>
              <w:jc w:val="both"/>
              <w:rPr>
                <w:rFonts w:ascii="Franklin Gothic Book" w:hAnsi="Franklin Gothic Book"/>
                <w:sz w:val="20"/>
                <w:szCs w:val="20"/>
              </w:rPr>
            </w:pPr>
            <w:r w:rsidRPr="00A631DF">
              <w:rPr>
                <w:rFonts w:ascii="Franklin Gothic Book" w:hAnsi="Franklin Gothic Book"/>
                <w:bCs/>
                <w:sz w:val="20"/>
                <w:szCs w:val="20"/>
              </w:rPr>
              <w:t>1</w:t>
            </w:r>
          </w:p>
        </w:tc>
        <w:tc>
          <w:tcPr>
            <w:tcW w:w="839"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hideMark/>
          </w:tcPr>
          <w:p w:rsidR="00B26516" w:rsidRPr="00A631DF" w:rsidRDefault="00B26516" w:rsidP="006F0C74">
            <w:pPr>
              <w:spacing w:after="0" w:line="240" w:lineRule="auto"/>
              <w:jc w:val="both"/>
              <w:rPr>
                <w:rFonts w:ascii="Franklin Gothic Book" w:hAnsi="Franklin Gothic Book"/>
                <w:sz w:val="20"/>
                <w:szCs w:val="20"/>
              </w:rPr>
            </w:pPr>
            <w:r w:rsidRPr="00A631DF">
              <w:rPr>
                <w:rFonts w:ascii="Franklin Gothic Book" w:hAnsi="Franklin Gothic Book"/>
                <w:bCs/>
                <w:sz w:val="20"/>
                <w:szCs w:val="20"/>
              </w:rPr>
              <w:t>2</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hideMark/>
          </w:tcPr>
          <w:p w:rsidR="00B26516" w:rsidRPr="00A631DF" w:rsidRDefault="00B26516" w:rsidP="006F0C74">
            <w:pPr>
              <w:spacing w:after="0" w:line="240" w:lineRule="auto"/>
              <w:jc w:val="both"/>
              <w:rPr>
                <w:rFonts w:ascii="Franklin Gothic Book" w:hAnsi="Franklin Gothic Book"/>
                <w:sz w:val="20"/>
                <w:szCs w:val="20"/>
              </w:rPr>
            </w:pPr>
            <w:r w:rsidRPr="00A631DF">
              <w:rPr>
                <w:rFonts w:ascii="Franklin Gothic Book" w:hAnsi="Franklin Gothic Book"/>
                <w:bCs/>
                <w:sz w:val="20"/>
                <w:szCs w:val="20"/>
              </w:rPr>
              <w:t>3</w:t>
            </w:r>
          </w:p>
        </w:tc>
      </w:tr>
    </w:tbl>
    <w:p w:rsidR="00B26516" w:rsidRPr="00A631DF" w:rsidRDefault="00B26516" w:rsidP="00B26516">
      <w:pPr>
        <w:spacing w:after="0" w:line="240" w:lineRule="auto"/>
        <w:jc w:val="both"/>
        <w:rPr>
          <w:color w:val="FF0000"/>
          <w:sz w:val="28"/>
          <w:szCs w:val="28"/>
        </w:rPr>
      </w:pPr>
    </w:p>
    <w:p w:rsidR="000E29D3" w:rsidRDefault="000E29D3" w:rsidP="000E29D3">
      <w:pPr>
        <w:spacing w:after="0" w:line="276" w:lineRule="auto"/>
        <w:ind w:right="-1"/>
        <w:jc w:val="center"/>
        <w:rPr>
          <w:rFonts w:ascii="Franklin Gothic Book" w:eastAsia="Times New Roman" w:hAnsi="Franklin Gothic Book" w:cs="Times New Roman"/>
          <w:lang w:eastAsia="ru-RU"/>
        </w:rPr>
      </w:pPr>
    </w:p>
    <w:p w:rsidR="00EC7BB8" w:rsidRDefault="00EC7BB8" w:rsidP="00B26516">
      <w:pPr>
        <w:spacing w:after="0"/>
        <w:jc w:val="center"/>
        <w:rPr>
          <w:rFonts w:ascii="Franklin Gothic Book" w:hAnsi="Franklin Gothic Book"/>
          <w:bCs/>
          <w:color w:val="000000" w:themeColor="text1"/>
          <w:sz w:val="24"/>
          <w:szCs w:val="24"/>
        </w:rPr>
      </w:pPr>
    </w:p>
    <w:p w:rsidR="00B26516" w:rsidRPr="00EC7BB8" w:rsidRDefault="00B26516" w:rsidP="00B26516">
      <w:pPr>
        <w:spacing w:after="0"/>
        <w:jc w:val="center"/>
        <w:rPr>
          <w:rFonts w:ascii="Franklin Gothic Book" w:hAnsi="Franklin Gothic Book"/>
          <w:color w:val="000000" w:themeColor="text1"/>
          <w:sz w:val="24"/>
          <w:szCs w:val="24"/>
        </w:rPr>
      </w:pPr>
      <w:r w:rsidRPr="00EC7BB8">
        <w:rPr>
          <w:rFonts w:ascii="Franklin Gothic Book" w:hAnsi="Franklin Gothic Book"/>
          <w:bCs/>
          <w:color w:val="000000" w:themeColor="text1"/>
          <w:sz w:val="24"/>
          <w:szCs w:val="24"/>
        </w:rPr>
        <w:t>КОМПОНЕНТЫ САМОДИАГНОСТИКИ ЭФФЕКТИВНОСТИ СИСТЕМЫ</w:t>
      </w:r>
    </w:p>
    <w:p w:rsidR="00B26516" w:rsidRPr="00EC7BB8" w:rsidRDefault="00B26516" w:rsidP="00B26516">
      <w:pPr>
        <w:spacing w:after="0" w:line="240" w:lineRule="auto"/>
        <w:jc w:val="center"/>
        <w:rPr>
          <w:rFonts w:ascii="Franklin Gothic Book" w:hAnsi="Franklin Gothic Book"/>
          <w:color w:val="000000" w:themeColor="text1"/>
          <w:sz w:val="24"/>
          <w:szCs w:val="24"/>
        </w:rPr>
      </w:pPr>
      <w:r w:rsidRPr="00EC7BB8">
        <w:rPr>
          <w:rFonts w:ascii="Franklin Gothic Book" w:hAnsi="Franklin Gothic Book"/>
          <w:bCs/>
          <w:color w:val="000000" w:themeColor="text1"/>
          <w:sz w:val="24"/>
          <w:szCs w:val="24"/>
        </w:rPr>
        <w:t>НАУЧНО-МЕТОДИЧЕСКОГО СОПРОВОЖДЕНИЯ ПЕДАГОГОВ</w:t>
      </w:r>
    </w:p>
    <w:p w:rsidR="00B26516" w:rsidRPr="00EC7BB8" w:rsidRDefault="00B26516" w:rsidP="00B26516">
      <w:pPr>
        <w:spacing w:after="0" w:line="240" w:lineRule="auto"/>
        <w:jc w:val="center"/>
        <w:rPr>
          <w:rFonts w:ascii="Franklin Gothic Book" w:hAnsi="Franklin Gothic Book"/>
          <w:color w:val="000000" w:themeColor="text1"/>
          <w:sz w:val="24"/>
          <w:szCs w:val="24"/>
        </w:rPr>
      </w:pPr>
      <w:r w:rsidRPr="00EC7BB8">
        <w:rPr>
          <w:rFonts w:ascii="Franklin Gothic Book" w:hAnsi="Franklin Gothic Book"/>
          <w:bCs/>
          <w:color w:val="000000" w:themeColor="text1"/>
          <w:sz w:val="24"/>
          <w:szCs w:val="24"/>
        </w:rPr>
        <w:t>И УПРАВЛЕНЧЕСКИХ КОМАНД ОБРАЗОВАТЕЛЬНЫХ ОРГАНИЗАЦИЙ</w:t>
      </w:r>
    </w:p>
    <w:p w:rsidR="00B26516" w:rsidRPr="0039529A" w:rsidRDefault="00B26516" w:rsidP="00B26516">
      <w:pPr>
        <w:spacing w:after="0" w:line="240" w:lineRule="auto"/>
        <w:jc w:val="center"/>
        <w:rPr>
          <w:rFonts w:ascii="Franklin Gothic Book" w:hAnsi="Franklin Gothic Book"/>
          <w:b/>
          <w:color w:val="000000" w:themeColor="text1"/>
          <w:sz w:val="20"/>
          <w:szCs w:val="20"/>
        </w:rPr>
      </w:pPr>
      <w:r w:rsidRPr="00EC7BB8">
        <w:rPr>
          <w:rFonts w:ascii="Franklin Gothic Book" w:hAnsi="Franklin Gothic Book"/>
          <w:bCs/>
          <w:color w:val="000000" w:themeColor="text1"/>
          <w:sz w:val="24"/>
          <w:szCs w:val="24"/>
        </w:rPr>
        <w:t>РЕСПУБЛИКИ ДАГЕСТАН</w:t>
      </w:r>
    </w:p>
    <w:p w:rsidR="00B26516" w:rsidRPr="00A631DF" w:rsidRDefault="00B26516" w:rsidP="00B26516">
      <w:pPr>
        <w:spacing w:after="0" w:line="240" w:lineRule="auto"/>
        <w:jc w:val="both"/>
        <w:rPr>
          <w:rFonts w:ascii="Franklin Gothic Book" w:hAnsi="Franklin Gothic Book"/>
          <w:bCs/>
          <w:color w:val="FF0000"/>
          <w:sz w:val="20"/>
          <w:szCs w:val="20"/>
        </w:rPr>
      </w:pPr>
    </w:p>
    <w:p w:rsidR="00B26516" w:rsidRPr="00A631DF" w:rsidRDefault="00B26516" w:rsidP="00B26516">
      <w:pPr>
        <w:spacing w:after="0" w:line="240" w:lineRule="auto"/>
        <w:jc w:val="both"/>
        <w:rPr>
          <w:rFonts w:ascii="Franklin Gothic Book" w:hAnsi="Franklin Gothic Book"/>
          <w:sz w:val="20"/>
          <w:szCs w:val="20"/>
        </w:rPr>
      </w:pPr>
      <w:r w:rsidRPr="00A631DF">
        <w:rPr>
          <w:rFonts w:ascii="Franklin Gothic Book" w:hAnsi="Franklin Gothic Book"/>
          <w:sz w:val="20"/>
          <w:szCs w:val="20"/>
        </w:rPr>
        <w:t xml:space="preserve">Проводится не реже одного раза в год. </w:t>
      </w:r>
    </w:p>
    <w:p w:rsidR="00B26516" w:rsidRPr="00A631DF" w:rsidRDefault="00B26516" w:rsidP="00B26516">
      <w:pPr>
        <w:spacing w:after="0" w:line="240" w:lineRule="auto"/>
        <w:jc w:val="both"/>
        <w:rPr>
          <w:rFonts w:ascii="Franklin Gothic Book" w:hAnsi="Franklin Gothic Book"/>
          <w:sz w:val="20"/>
          <w:szCs w:val="20"/>
        </w:rPr>
      </w:pPr>
      <w:r w:rsidRPr="00A631DF">
        <w:rPr>
          <w:rFonts w:ascii="Franklin Gothic Book" w:hAnsi="Franklin Gothic Book"/>
          <w:sz w:val="20"/>
          <w:szCs w:val="20"/>
        </w:rPr>
        <w:t>По результатам самодиагностики проводится анализ, разрабатываются адресные рекомендации, принимаются управленческие решения</w:t>
      </w:r>
    </w:p>
    <w:p w:rsidR="00B26516" w:rsidRPr="00A631DF" w:rsidRDefault="00B26516" w:rsidP="00B26516">
      <w:pPr>
        <w:spacing w:after="0" w:line="240" w:lineRule="auto"/>
        <w:jc w:val="both"/>
        <w:rPr>
          <w:rFonts w:ascii="Franklin Gothic Book" w:hAnsi="Franklin Gothic Book"/>
          <w:color w:val="FF0000"/>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20" w:firstRow="1" w:lastRow="0" w:firstColumn="0" w:lastColumn="0" w:noHBand="0" w:noVBand="1"/>
      </w:tblPr>
      <w:tblGrid>
        <w:gridCol w:w="557"/>
        <w:gridCol w:w="8652"/>
      </w:tblGrid>
      <w:tr w:rsidR="00B26516" w:rsidRPr="00A631DF" w:rsidTr="0016574F">
        <w:trPr>
          <w:trHeight w:val="345"/>
        </w:trPr>
        <w:tc>
          <w:tcPr>
            <w:tcW w:w="9209" w:type="dxa"/>
            <w:gridSpan w:val="2"/>
            <w:shd w:val="clear" w:color="auto" w:fill="D9D9D9" w:themeFill="background1" w:themeFillShade="D9"/>
            <w:tcMar>
              <w:top w:w="72" w:type="dxa"/>
              <w:left w:w="144" w:type="dxa"/>
              <w:bottom w:w="72" w:type="dxa"/>
              <w:right w:w="144" w:type="dxa"/>
            </w:tcMar>
            <w:hideMark/>
          </w:tcPr>
          <w:p w:rsidR="00B26516" w:rsidRPr="00A631DF" w:rsidRDefault="00B26516" w:rsidP="00B26516">
            <w:pPr>
              <w:spacing w:after="0" w:line="240" w:lineRule="auto"/>
              <w:jc w:val="center"/>
              <w:rPr>
                <w:rFonts w:ascii="Franklin Gothic Book" w:hAnsi="Franklin Gothic Book"/>
                <w:sz w:val="20"/>
                <w:szCs w:val="20"/>
              </w:rPr>
            </w:pPr>
            <w:r w:rsidRPr="00A631DF">
              <w:rPr>
                <w:rFonts w:ascii="Franklin Gothic Book" w:hAnsi="Franklin Gothic Book"/>
                <w:bCs/>
                <w:sz w:val="20"/>
                <w:szCs w:val="20"/>
              </w:rPr>
              <w:t xml:space="preserve">Компоненты самодиагностики </w:t>
            </w:r>
          </w:p>
        </w:tc>
      </w:tr>
      <w:tr w:rsidR="00B26516" w:rsidRPr="00A631DF" w:rsidTr="0016574F">
        <w:trPr>
          <w:trHeight w:val="281"/>
        </w:trPr>
        <w:tc>
          <w:tcPr>
            <w:tcW w:w="9209" w:type="dxa"/>
            <w:gridSpan w:val="2"/>
            <w:shd w:val="clear" w:color="auto" w:fill="D9D9D9" w:themeFill="background1" w:themeFillShade="D9"/>
            <w:tcMar>
              <w:top w:w="72" w:type="dxa"/>
              <w:left w:w="144" w:type="dxa"/>
              <w:bottom w:w="72" w:type="dxa"/>
              <w:right w:w="144" w:type="dxa"/>
            </w:tcMar>
            <w:hideMark/>
          </w:tcPr>
          <w:p w:rsidR="00B26516" w:rsidRPr="00A631DF" w:rsidRDefault="00B26516" w:rsidP="00B26516">
            <w:pPr>
              <w:spacing w:after="0" w:line="240" w:lineRule="auto"/>
              <w:jc w:val="both"/>
              <w:rPr>
                <w:rFonts w:ascii="Franklin Gothic Book" w:hAnsi="Franklin Gothic Book"/>
                <w:sz w:val="20"/>
                <w:szCs w:val="20"/>
              </w:rPr>
            </w:pPr>
            <w:r w:rsidRPr="00A631DF">
              <w:rPr>
                <w:rFonts w:ascii="Franklin Gothic Book" w:hAnsi="Franklin Gothic Book"/>
                <w:bCs/>
                <w:sz w:val="20"/>
                <w:szCs w:val="20"/>
              </w:rPr>
              <w:t>На уровне образовательной организации</w:t>
            </w:r>
          </w:p>
        </w:tc>
      </w:tr>
      <w:tr w:rsidR="00B26516" w:rsidRPr="00A631DF" w:rsidTr="0016574F">
        <w:trPr>
          <w:trHeight w:val="20"/>
        </w:trPr>
        <w:tc>
          <w:tcPr>
            <w:tcW w:w="557" w:type="dxa"/>
            <w:shd w:val="clear" w:color="auto" w:fill="FFFFFF" w:themeFill="background1"/>
            <w:tcMar>
              <w:top w:w="72" w:type="dxa"/>
              <w:left w:w="144" w:type="dxa"/>
              <w:bottom w:w="72" w:type="dxa"/>
              <w:right w:w="144" w:type="dxa"/>
            </w:tcMar>
            <w:hideMark/>
          </w:tcPr>
          <w:p w:rsidR="00B26516" w:rsidRPr="00A631DF" w:rsidRDefault="00B26516" w:rsidP="0016574F">
            <w:pPr>
              <w:spacing w:after="0" w:line="240" w:lineRule="auto"/>
              <w:jc w:val="both"/>
              <w:rPr>
                <w:rFonts w:ascii="Franklin Gothic Book" w:hAnsi="Franklin Gothic Book"/>
                <w:sz w:val="20"/>
                <w:szCs w:val="20"/>
              </w:rPr>
            </w:pPr>
            <w:r w:rsidRPr="00A631DF">
              <w:rPr>
                <w:rFonts w:ascii="Franklin Gothic Book" w:hAnsi="Franklin Gothic Book"/>
                <w:sz w:val="20"/>
                <w:szCs w:val="20"/>
              </w:rPr>
              <w:t>1</w:t>
            </w:r>
          </w:p>
        </w:tc>
        <w:tc>
          <w:tcPr>
            <w:tcW w:w="8652" w:type="dxa"/>
            <w:shd w:val="clear" w:color="auto" w:fill="FFFFFF" w:themeFill="background1"/>
            <w:tcMar>
              <w:top w:w="72" w:type="dxa"/>
              <w:left w:w="144" w:type="dxa"/>
              <w:bottom w:w="72" w:type="dxa"/>
              <w:right w:w="144" w:type="dxa"/>
            </w:tcMar>
            <w:hideMark/>
          </w:tcPr>
          <w:p w:rsidR="00B26516" w:rsidRPr="00A631DF" w:rsidRDefault="00B26516" w:rsidP="0016574F">
            <w:pPr>
              <w:spacing w:after="0" w:line="240" w:lineRule="auto"/>
              <w:jc w:val="both"/>
              <w:rPr>
                <w:rFonts w:ascii="Franklin Gothic Book" w:hAnsi="Franklin Gothic Book"/>
                <w:sz w:val="20"/>
                <w:szCs w:val="20"/>
              </w:rPr>
            </w:pPr>
            <w:r w:rsidRPr="00A631DF">
              <w:rPr>
                <w:rFonts w:ascii="Franklin Gothic Book" w:hAnsi="Franklin Gothic Book"/>
                <w:sz w:val="20"/>
                <w:szCs w:val="20"/>
              </w:rPr>
              <w:t>Методические структуры, обеспечивающие методическую помощь педагогическим работникам, в том числе модель методической службы</w:t>
            </w:r>
          </w:p>
        </w:tc>
      </w:tr>
      <w:tr w:rsidR="00B26516" w:rsidRPr="00A631DF" w:rsidTr="0016574F">
        <w:trPr>
          <w:trHeight w:val="20"/>
        </w:trPr>
        <w:tc>
          <w:tcPr>
            <w:tcW w:w="557" w:type="dxa"/>
            <w:shd w:val="clear" w:color="auto" w:fill="FFFFFF" w:themeFill="background1"/>
            <w:tcMar>
              <w:top w:w="72" w:type="dxa"/>
              <w:left w:w="144" w:type="dxa"/>
              <w:bottom w:w="72" w:type="dxa"/>
              <w:right w:w="144" w:type="dxa"/>
            </w:tcMar>
            <w:hideMark/>
          </w:tcPr>
          <w:p w:rsidR="00B26516" w:rsidRPr="00A631DF" w:rsidRDefault="00B26516" w:rsidP="0016574F">
            <w:pPr>
              <w:spacing w:after="0" w:line="240" w:lineRule="auto"/>
              <w:jc w:val="both"/>
              <w:rPr>
                <w:rFonts w:ascii="Franklin Gothic Book" w:hAnsi="Franklin Gothic Book"/>
                <w:sz w:val="20"/>
                <w:szCs w:val="20"/>
              </w:rPr>
            </w:pPr>
            <w:r w:rsidRPr="00A631DF">
              <w:rPr>
                <w:rFonts w:ascii="Franklin Gothic Book" w:hAnsi="Franklin Gothic Book"/>
                <w:sz w:val="20"/>
                <w:szCs w:val="20"/>
              </w:rPr>
              <w:t>2</w:t>
            </w:r>
          </w:p>
        </w:tc>
        <w:tc>
          <w:tcPr>
            <w:tcW w:w="8652" w:type="dxa"/>
            <w:shd w:val="clear" w:color="auto" w:fill="FFFFFF" w:themeFill="background1"/>
            <w:tcMar>
              <w:top w:w="72" w:type="dxa"/>
              <w:left w:w="144" w:type="dxa"/>
              <w:bottom w:w="72" w:type="dxa"/>
              <w:right w:w="144" w:type="dxa"/>
            </w:tcMar>
            <w:hideMark/>
          </w:tcPr>
          <w:p w:rsidR="00B26516" w:rsidRPr="00A631DF" w:rsidRDefault="00B26516" w:rsidP="0016574F">
            <w:pPr>
              <w:spacing w:after="0" w:line="240" w:lineRule="auto"/>
              <w:jc w:val="both"/>
              <w:rPr>
                <w:rFonts w:ascii="Franklin Gothic Book" w:hAnsi="Franklin Gothic Book"/>
                <w:sz w:val="20"/>
                <w:szCs w:val="20"/>
              </w:rPr>
            </w:pPr>
            <w:r w:rsidRPr="00A631DF">
              <w:rPr>
                <w:rFonts w:ascii="Franklin Gothic Book" w:hAnsi="Franklin Gothic Book"/>
                <w:sz w:val="20"/>
                <w:szCs w:val="20"/>
              </w:rPr>
              <w:t>Нормативно-правовая основа методической деятельности, соответствующая целям и задачам организации (локальные нормативные акты: положения о методической службе, о структурных подразделениях методической службы (о методическом совете, профессиональных объединениях образовательной организации, формах профессионального взаимодействия и др.), приказы о назначении руководителей профессиональных объединений и др.)</w:t>
            </w:r>
          </w:p>
        </w:tc>
      </w:tr>
      <w:tr w:rsidR="00B26516" w:rsidRPr="00A631DF" w:rsidTr="0016574F">
        <w:trPr>
          <w:trHeight w:val="20"/>
        </w:trPr>
        <w:tc>
          <w:tcPr>
            <w:tcW w:w="557" w:type="dxa"/>
            <w:shd w:val="clear" w:color="auto" w:fill="FFFFFF" w:themeFill="background1"/>
            <w:tcMar>
              <w:top w:w="72" w:type="dxa"/>
              <w:left w:w="144" w:type="dxa"/>
              <w:bottom w:w="72" w:type="dxa"/>
              <w:right w:w="144" w:type="dxa"/>
            </w:tcMar>
            <w:hideMark/>
          </w:tcPr>
          <w:p w:rsidR="00B26516" w:rsidRPr="00A631DF" w:rsidRDefault="00B26516" w:rsidP="0016574F">
            <w:pPr>
              <w:spacing w:after="0" w:line="240" w:lineRule="auto"/>
              <w:jc w:val="both"/>
              <w:rPr>
                <w:rFonts w:ascii="Franklin Gothic Book" w:hAnsi="Franklin Gothic Book"/>
                <w:sz w:val="20"/>
                <w:szCs w:val="20"/>
              </w:rPr>
            </w:pPr>
            <w:r w:rsidRPr="00A631DF">
              <w:rPr>
                <w:rFonts w:ascii="Franklin Gothic Book" w:hAnsi="Franklin Gothic Book"/>
                <w:sz w:val="20"/>
                <w:szCs w:val="20"/>
              </w:rPr>
              <w:t>3</w:t>
            </w:r>
          </w:p>
        </w:tc>
        <w:tc>
          <w:tcPr>
            <w:tcW w:w="8652" w:type="dxa"/>
            <w:shd w:val="clear" w:color="auto" w:fill="FFFFFF" w:themeFill="background1"/>
            <w:tcMar>
              <w:top w:w="72" w:type="dxa"/>
              <w:left w:w="144" w:type="dxa"/>
              <w:bottom w:w="72" w:type="dxa"/>
              <w:right w:w="144" w:type="dxa"/>
            </w:tcMar>
            <w:hideMark/>
          </w:tcPr>
          <w:p w:rsidR="00B26516" w:rsidRPr="00A631DF" w:rsidRDefault="00B26516" w:rsidP="0016574F">
            <w:pPr>
              <w:spacing w:after="0" w:line="240" w:lineRule="auto"/>
              <w:jc w:val="both"/>
              <w:rPr>
                <w:rFonts w:ascii="Franklin Gothic Book" w:hAnsi="Franklin Gothic Book"/>
                <w:sz w:val="20"/>
                <w:szCs w:val="20"/>
              </w:rPr>
            </w:pPr>
            <w:r w:rsidRPr="00A631DF">
              <w:rPr>
                <w:rFonts w:ascii="Franklin Gothic Book" w:hAnsi="Franklin Gothic Book"/>
                <w:sz w:val="20"/>
                <w:szCs w:val="20"/>
              </w:rPr>
              <w:t xml:space="preserve">Учебно-методическая документация (положения о рабочей программе, системе оценки планируемых результатов освоения основной образовательной программы; планы, анализ методической работы, отчеты о результатах самооценки методической работы и др.) </w:t>
            </w:r>
          </w:p>
        </w:tc>
      </w:tr>
      <w:tr w:rsidR="00B26516" w:rsidRPr="00A631DF" w:rsidTr="0016574F">
        <w:trPr>
          <w:trHeight w:val="20"/>
        </w:trPr>
        <w:tc>
          <w:tcPr>
            <w:tcW w:w="557" w:type="dxa"/>
            <w:shd w:val="clear" w:color="auto" w:fill="FFFFFF" w:themeFill="background1"/>
            <w:tcMar>
              <w:top w:w="72" w:type="dxa"/>
              <w:left w:w="144" w:type="dxa"/>
              <w:bottom w:w="72" w:type="dxa"/>
              <w:right w:w="144" w:type="dxa"/>
            </w:tcMar>
            <w:hideMark/>
          </w:tcPr>
          <w:p w:rsidR="00B26516" w:rsidRPr="00A631DF" w:rsidRDefault="00B26516" w:rsidP="0016574F">
            <w:pPr>
              <w:spacing w:after="0" w:line="240" w:lineRule="auto"/>
              <w:jc w:val="both"/>
              <w:rPr>
                <w:rFonts w:ascii="Franklin Gothic Book" w:hAnsi="Franklin Gothic Book"/>
                <w:sz w:val="20"/>
                <w:szCs w:val="20"/>
              </w:rPr>
            </w:pPr>
            <w:r w:rsidRPr="00A631DF">
              <w:rPr>
                <w:rFonts w:ascii="Franklin Gothic Book" w:hAnsi="Franklin Gothic Book"/>
                <w:sz w:val="20"/>
                <w:szCs w:val="20"/>
              </w:rPr>
              <w:lastRenderedPageBreak/>
              <w:t>4</w:t>
            </w:r>
          </w:p>
        </w:tc>
        <w:tc>
          <w:tcPr>
            <w:tcW w:w="8652" w:type="dxa"/>
            <w:shd w:val="clear" w:color="auto" w:fill="FFFFFF" w:themeFill="background1"/>
            <w:tcMar>
              <w:top w:w="72" w:type="dxa"/>
              <w:left w:w="144" w:type="dxa"/>
              <w:bottom w:w="72" w:type="dxa"/>
              <w:right w:w="144" w:type="dxa"/>
            </w:tcMar>
            <w:hideMark/>
          </w:tcPr>
          <w:p w:rsidR="00B26516" w:rsidRPr="00A631DF" w:rsidRDefault="00B26516" w:rsidP="0016574F">
            <w:pPr>
              <w:spacing w:after="0" w:line="240" w:lineRule="auto"/>
              <w:jc w:val="both"/>
              <w:rPr>
                <w:rFonts w:ascii="Franklin Gothic Book" w:hAnsi="Franklin Gothic Book"/>
                <w:sz w:val="20"/>
                <w:szCs w:val="20"/>
              </w:rPr>
            </w:pPr>
            <w:r w:rsidRPr="00A631DF">
              <w:rPr>
                <w:rFonts w:ascii="Franklin Gothic Book" w:hAnsi="Franklin Gothic Book"/>
                <w:sz w:val="20"/>
                <w:szCs w:val="20"/>
              </w:rPr>
              <w:t>Программа (стратегия, план) профессионального роста педагогов</w:t>
            </w:r>
          </w:p>
        </w:tc>
      </w:tr>
      <w:tr w:rsidR="00B26516" w:rsidRPr="00A631DF" w:rsidTr="0016574F">
        <w:trPr>
          <w:trHeight w:val="20"/>
        </w:trPr>
        <w:tc>
          <w:tcPr>
            <w:tcW w:w="557" w:type="dxa"/>
            <w:shd w:val="clear" w:color="auto" w:fill="FFFFFF" w:themeFill="background1"/>
            <w:tcMar>
              <w:top w:w="72" w:type="dxa"/>
              <w:left w:w="144" w:type="dxa"/>
              <w:bottom w:w="72" w:type="dxa"/>
              <w:right w:w="144" w:type="dxa"/>
            </w:tcMar>
            <w:hideMark/>
          </w:tcPr>
          <w:p w:rsidR="00B26516" w:rsidRPr="00A631DF" w:rsidRDefault="00B26516" w:rsidP="0016574F">
            <w:pPr>
              <w:spacing w:after="0" w:line="240" w:lineRule="auto"/>
              <w:jc w:val="both"/>
              <w:rPr>
                <w:rFonts w:ascii="Franklin Gothic Book" w:hAnsi="Franklin Gothic Book"/>
                <w:sz w:val="20"/>
                <w:szCs w:val="20"/>
              </w:rPr>
            </w:pPr>
            <w:r w:rsidRPr="00A631DF">
              <w:rPr>
                <w:rFonts w:ascii="Franklin Gothic Book" w:hAnsi="Franklin Gothic Book"/>
                <w:sz w:val="20"/>
                <w:szCs w:val="20"/>
              </w:rPr>
              <w:t>5</w:t>
            </w:r>
          </w:p>
        </w:tc>
        <w:tc>
          <w:tcPr>
            <w:tcW w:w="8652" w:type="dxa"/>
            <w:shd w:val="clear" w:color="auto" w:fill="FFFFFF" w:themeFill="background1"/>
            <w:tcMar>
              <w:top w:w="72" w:type="dxa"/>
              <w:left w:w="144" w:type="dxa"/>
              <w:bottom w:w="72" w:type="dxa"/>
              <w:right w:w="144" w:type="dxa"/>
            </w:tcMar>
            <w:hideMark/>
          </w:tcPr>
          <w:p w:rsidR="00B26516" w:rsidRPr="00A631DF" w:rsidRDefault="00B26516" w:rsidP="0016574F">
            <w:pPr>
              <w:spacing w:after="0" w:line="240" w:lineRule="auto"/>
              <w:jc w:val="both"/>
              <w:rPr>
                <w:rFonts w:ascii="Franklin Gothic Book" w:hAnsi="Franklin Gothic Book"/>
                <w:sz w:val="20"/>
                <w:szCs w:val="20"/>
              </w:rPr>
            </w:pPr>
            <w:r w:rsidRPr="00A631DF">
              <w:rPr>
                <w:rFonts w:ascii="Franklin Gothic Book" w:hAnsi="Franklin Gothic Book"/>
                <w:sz w:val="20"/>
                <w:szCs w:val="20"/>
              </w:rPr>
              <w:t xml:space="preserve">Системы адресной поддержки педагогических работников на основе выявления (диагностики) профессиональных затруднений, самоанализа результатов деятельности </w:t>
            </w:r>
          </w:p>
        </w:tc>
      </w:tr>
      <w:tr w:rsidR="00B26516" w:rsidRPr="00A631DF" w:rsidTr="0016574F">
        <w:trPr>
          <w:trHeight w:val="20"/>
        </w:trPr>
        <w:tc>
          <w:tcPr>
            <w:tcW w:w="557" w:type="dxa"/>
            <w:shd w:val="clear" w:color="auto" w:fill="FFFFFF" w:themeFill="background1"/>
            <w:tcMar>
              <w:top w:w="72" w:type="dxa"/>
              <w:left w:w="144" w:type="dxa"/>
              <w:bottom w:w="72" w:type="dxa"/>
              <w:right w:w="144" w:type="dxa"/>
            </w:tcMar>
            <w:hideMark/>
          </w:tcPr>
          <w:p w:rsidR="00B26516" w:rsidRPr="00A631DF" w:rsidRDefault="00B26516" w:rsidP="0016574F">
            <w:pPr>
              <w:spacing w:after="0" w:line="240" w:lineRule="auto"/>
              <w:jc w:val="both"/>
              <w:rPr>
                <w:rFonts w:ascii="Franklin Gothic Book" w:hAnsi="Franklin Gothic Book"/>
                <w:sz w:val="20"/>
                <w:szCs w:val="20"/>
              </w:rPr>
            </w:pPr>
            <w:r w:rsidRPr="00A631DF">
              <w:rPr>
                <w:rFonts w:ascii="Franklin Gothic Book" w:hAnsi="Franklin Gothic Book"/>
                <w:sz w:val="20"/>
                <w:szCs w:val="20"/>
              </w:rPr>
              <w:t>6</w:t>
            </w:r>
          </w:p>
        </w:tc>
        <w:tc>
          <w:tcPr>
            <w:tcW w:w="8652" w:type="dxa"/>
            <w:shd w:val="clear" w:color="auto" w:fill="FFFFFF" w:themeFill="background1"/>
            <w:tcMar>
              <w:top w:w="72" w:type="dxa"/>
              <w:left w:w="144" w:type="dxa"/>
              <w:bottom w:w="72" w:type="dxa"/>
              <w:right w:w="144" w:type="dxa"/>
            </w:tcMar>
            <w:hideMark/>
          </w:tcPr>
          <w:p w:rsidR="00B26516" w:rsidRPr="00A631DF" w:rsidRDefault="00B26516" w:rsidP="0016574F">
            <w:pPr>
              <w:spacing w:after="0" w:line="240" w:lineRule="auto"/>
              <w:jc w:val="both"/>
              <w:rPr>
                <w:rFonts w:ascii="Franklin Gothic Book" w:hAnsi="Franklin Gothic Book"/>
                <w:sz w:val="20"/>
                <w:szCs w:val="20"/>
              </w:rPr>
            </w:pPr>
            <w:r w:rsidRPr="00A631DF">
              <w:rPr>
                <w:rFonts w:ascii="Franklin Gothic Book" w:hAnsi="Franklin Gothic Book"/>
                <w:sz w:val="20"/>
                <w:szCs w:val="20"/>
              </w:rPr>
              <w:t>Корпоративное обучение сотрудников</w:t>
            </w:r>
          </w:p>
        </w:tc>
      </w:tr>
      <w:tr w:rsidR="00B26516" w:rsidRPr="00A631DF" w:rsidTr="0016574F">
        <w:trPr>
          <w:trHeight w:val="20"/>
        </w:trPr>
        <w:tc>
          <w:tcPr>
            <w:tcW w:w="557" w:type="dxa"/>
            <w:vMerge w:val="restart"/>
            <w:shd w:val="clear" w:color="auto" w:fill="FFFFFF" w:themeFill="background1"/>
            <w:tcMar>
              <w:top w:w="72" w:type="dxa"/>
              <w:left w:w="144" w:type="dxa"/>
              <w:bottom w:w="72" w:type="dxa"/>
              <w:right w:w="144" w:type="dxa"/>
            </w:tcMar>
            <w:hideMark/>
          </w:tcPr>
          <w:p w:rsidR="00B26516" w:rsidRPr="00A631DF" w:rsidRDefault="00B26516" w:rsidP="0016574F">
            <w:pPr>
              <w:spacing w:after="0" w:line="240" w:lineRule="auto"/>
              <w:jc w:val="both"/>
              <w:rPr>
                <w:rFonts w:ascii="Franklin Gothic Book" w:hAnsi="Franklin Gothic Book"/>
                <w:sz w:val="20"/>
                <w:szCs w:val="20"/>
              </w:rPr>
            </w:pPr>
            <w:r w:rsidRPr="00A631DF">
              <w:rPr>
                <w:rFonts w:ascii="Franklin Gothic Book" w:hAnsi="Franklin Gothic Book"/>
                <w:sz w:val="20"/>
                <w:szCs w:val="20"/>
              </w:rPr>
              <w:t>7</w:t>
            </w:r>
          </w:p>
        </w:tc>
        <w:tc>
          <w:tcPr>
            <w:tcW w:w="8652" w:type="dxa"/>
            <w:shd w:val="clear" w:color="auto" w:fill="FFFFFF" w:themeFill="background1"/>
            <w:tcMar>
              <w:top w:w="72" w:type="dxa"/>
              <w:left w:w="144" w:type="dxa"/>
              <w:bottom w:w="72" w:type="dxa"/>
              <w:right w:w="144" w:type="dxa"/>
            </w:tcMar>
            <w:hideMark/>
          </w:tcPr>
          <w:p w:rsidR="00B26516" w:rsidRPr="00A631DF" w:rsidRDefault="00B26516" w:rsidP="0016574F">
            <w:pPr>
              <w:spacing w:after="0" w:line="240" w:lineRule="auto"/>
              <w:jc w:val="both"/>
              <w:rPr>
                <w:rFonts w:ascii="Franklin Gothic Book" w:hAnsi="Franklin Gothic Book"/>
                <w:sz w:val="20"/>
                <w:szCs w:val="20"/>
              </w:rPr>
            </w:pPr>
            <w:r w:rsidRPr="00A631DF">
              <w:rPr>
                <w:rFonts w:ascii="Franklin Gothic Book" w:hAnsi="Franklin Gothic Book"/>
                <w:sz w:val="20"/>
                <w:szCs w:val="20"/>
              </w:rPr>
              <w:t>Эффективные формы методической работы, в т.ч. сетевые (школьные профессиональные объединения педагогических работников):</w:t>
            </w:r>
          </w:p>
        </w:tc>
      </w:tr>
      <w:tr w:rsidR="00B26516" w:rsidRPr="00A631DF" w:rsidTr="0016574F">
        <w:trPr>
          <w:trHeight w:val="20"/>
        </w:trPr>
        <w:tc>
          <w:tcPr>
            <w:tcW w:w="557" w:type="dxa"/>
            <w:vMerge/>
            <w:shd w:val="clear" w:color="auto" w:fill="FFFFFF" w:themeFill="background1"/>
            <w:tcMar>
              <w:top w:w="72" w:type="dxa"/>
              <w:left w:w="144" w:type="dxa"/>
              <w:bottom w:w="72" w:type="dxa"/>
              <w:right w:w="144" w:type="dxa"/>
            </w:tcMar>
            <w:hideMark/>
          </w:tcPr>
          <w:p w:rsidR="00B26516" w:rsidRPr="00A631DF" w:rsidRDefault="00B26516" w:rsidP="0016574F">
            <w:pPr>
              <w:spacing w:after="0" w:line="240" w:lineRule="auto"/>
              <w:jc w:val="both"/>
              <w:rPr>
                <w:rFonts w:ascii="Franklin Gothic Book" w:hAnsi="Franklin Gothic Book"/>
                <w:sz w:val="20"/>
                <w:szCs w:val="20"/>
              </w:rPr>
            </w:pPr>
          </w:p>
        </w:tc>
        <w:tc>
          <w:tcPr>
            <w:tcW w:w="8652" w:type="dxa"/>
            <w:shd w:val="clear" w:color="auto" w:fill="FFFFFF" w:themeFill="background1"/>
            <w:tcMar>
              <w:top w:w="72" w:type="dxa"/>
              <w:left w:w="144" w:type="dxa"/>
              <w:bottom w:w="72" w:type="dxa"/>
              <w:right w:w="144" w:type="dxa"/>
            </w:tcMar>
            <w:hideMark/>
          </w:tcPr>
          <w:p w:rsidR="00B26516" w:rsidRPr="00A631DF" w:rsidRDefault="00B26516" w:rsidP="0016574F">
            <w:pPr>
              <w:spacing w:after="0" w:line="240" w:lineRule="auto"/>
              <w:jc w:val="both"/>
              <w:rPr>
                <w:rFonts w:ascii="Franklin Gothic Book" w:hAnsi="Franklin Gothic Book"/>
                <w:sz w:val="20"/>
                <w:szCs w:val="20"/>
              </w:rPr>
            </w:pPr>
            <w:r w:rsidRPr="00A631DF">
              <w:rPr>
                <w:rFonts w:ascii="Franklin Gothic Book" w:hAnsi="Franklin Gothic Book"/>
                <w:sz w:val="20"/>
                <w:szCs w:val="20"/>
              </w:rPr>
              <w:t>осуществляющие свою деятельность по актуальным направлениям развития образования</w:t>
            </w:r>
          </w:p>
        </w:tc>
      </w:tr>
      <w:tr w:rsidR="00B26516" w:rsidRPr="00A631DF" w:rsidTr="0016574F">
        <w:trPr>
          <w:trHeight w:val="20"/>
        </w:trPr>
        <w:tc>
          <w:tcPr>
            <w:tcW w:w="557" w:type="dxa"/>
            <w:vMerge/>
            <w:shd w:val="clear" w:color="auto" w:fill="FFFFFF" w:themeFill="background1"/>
            <w:tcMar>
              <w:top w:w="72" w:type="dxa"/>
              <w:left w:w="144" w:type="dxa"/>
              <w:bottom w:w="72" w:type="dxa"/>
              <w:right w:w="144" w:type="dxa"/>
            </w:tcMar>
            <w:hideMark/>
          </w:tcPr>
          <w:p w:rsidR="00B26516" w:rsidRPr="00A631DF" w:rsidRDefault="00B26516" w:rsidP="0016574F">
            <w:pPr>
              <w:spacing w:after="0" w:line="240" w:lineRule="auto"/>
              <w:jc w:val="both"/>
              <w:rPr>
                <w:rFonts w:ascii="Franklin Gothic Book" w:hAnsi="Franklin Gothic Book"/>
                <w:color w:val="FF0000"/>
                <w:sz w:val="20"/>
                <w:szCs w:val="20"/>
              </w:rPr>
            </w:pPr>
          </w:p>
        </w:tc>
        <w:tc>
          <w:tcPr>
            <w:tcW w:w="8652" w:type="dxa"/>
            <w:shd w:val="clear" w:color="auto" w:fill="FFFFFF" w:themeFill="background1"/>
            <w:tcMar>
              <w:top w:w="72" w:type="dxa"/>
              <w:left w:w="144" w:type="dxa"/>
              <w:bottom w:w="72" w:type="dxa"/>
              <w:right w:w="144" w:type="dxa"/>
            </w:tcMar>
            <w:hideMark/>
          </w:tcPr>
          <w:p w:rsidR="00B26516" w:rsidRPr="00A631DF" w:rsidRDefault="00B26516" w:rsidP="0016574F">
            <w:pPr>
              <w:spacing w:after="0" w:line="240" w:lineRule="auto"/>
              <w:jc w:val="both"/>
              <w:rPr>
                <w:rFonts w:ascii="Franklin Gothic Book" w:hAnsi="Franklin Gothic Book"/>
                <w:color w:val="FF0000"/>
                <w:sz w:val="20"/>
                <w:szCs w:val="20"/>
              </w:rPr>
            </w:pPr>
            <w:r w:rsidRPr="00A631DF">
              <w:rPr>
                <w:rFonts w:ascii="Franklin Gothic Book" w:hAnsi="Franklin Gothic Book"/>
                <w:sz w:val="20"/>
                <w:szCs w:val="20"/>
              </w:rPr>
              <w:t>направленные на решение проблем и затруднений педагогов, улучшение качества работы (проектные группы, творческие группы)</w:t>
            </w:r>
          </w:p>
        </w:tc>
      </w:tr>
      <w:tr w:rsidR="00B26516" w:rsidRPr="00A631DF" w:rsidTr="0016574F">
        <w:trPr>
          <w:trHeight w:val="20"/>
        </w:trPr>
        <w:tc>
          <w:tcPr>
            <w:tcW w:w="557" w:type="dxa"/>
            <w:shd w:val="clear" w:color="auto" w:fill="FFFFFF" w:themeFill="background1"/>
            <w:tcMar>
              <w:top w:w="72" w:type="dxa"/>
              <w:left w:w="144" w:type="dxa"/>
              <w:bottom w:w="72" w:type="dxa"/>
              <w:right w:w="144" w:type="dxa"/>
            </w:tcMar>
            <w:hideMark/>
          </w:tcPr>
          <w:p w:rsidR="00B26516" w:rsidRPr="00A631DF" w:rsidRDefault="00B26516" w:rsidP="0016574F">
            <w:pPr>
              <w:spacing w:after="0" w:line="240" w:lineRule="auto"/>
              <w:jc w:val="both"/>
              <w:rPr>
                <w:rFonts w:ascii="Franklin Gothic Book" w:hAnsi="Franklin Gothic Book"/>
                <w:sz w:val="20"/>
                <w:szCs w:val="20"/>
              </w:rPr>
            </w:pPr>
            <w:r w:rsidRPr="00A631DF">
              <w:rPr>
                <w:rFonts w:ascii="Franklin Gothic Book" w:hAnsi="Franklin Gothic Book"/>
                <w:sz w:val="20"/>
                <w:szCs w:val="20"/>
              </w:rPr>
              <w:t>8</w:t>
            </w:r>
          </w:p>
        </w:tc>
        <w:tc>
          <w:tcPr>
            <w:tcW w:w="8652" w:type="dxa"/>
            <w:shd w:val="clear" w:color="auto" w:fill="FFFFFF" w:themeFill="background1"/>
            <w:tcMar>
              <w:top w:w="72" w:type="dxa"/>
              <w:left w:w="144" w:type="dxa"/>
              <w:bottom w:w="72" w:type="dxa"/>
              <w:right w:w="144" w:type="dxa"/>
            </w:tcMar>
            <w:hideMark/>
          </w:tcPr>
          <w:p w:rsidR="00B26516" w:rsidRPr="00A631DF" w:rsidRDefault="00B26516" w:rsidP="0016574F">
            <w:pPr>
              <w:spacing w:after="0" w:line="240" w:lineRule="auto"/>
              <w:jc w:val="both"/>
              <w:rPr>
                <w:rFonts w:ascii="Franklin Gothic Book" w:hAnsi="Franklin Gothic Book"/>
                <w:sz w:val="20"/>
                <w:szCs w:val="20"/>
              </w:rPr>
            </w:pPr>
            <w:r w:rsidRPr="00A631DF">
              <w:rPr>
                <w:rFonts w:ascii="Franklin Gothic Book" w:hAnsi="Franklin Gothic Book"/>
                <w:sz w:val="20"/>
                <w:szCs w:val="20"/>
              </w:rPr>
              <w:t>Активные формы профессионального взаимодействия (общения), в т.ч. сетевые, ориентированные на формирование и развитие профессиональных компетенций педагогов (научно-методические мероприятия организации: тематические педсоветы, мастер-классы, педагогические мастерские, фестивали идей, деловые игры, тренинги и др.)</w:t>
            </w:r>
          </w:p>
        </w:tc>
      </w:tr>
      <w:tr w:rsidR="00B26516" w:rsidRPr="00A631DF" w:rsidTr="0016574F">
        <w:trPr>
          <w:trHeight w:val="20"/>
        </w:trPr>
        <w:tc>
          <w:tcPr>
            <w:tcW w:w="557" w:type="dxa"/>
            <w:shd w:val="clear" w:color="auto" w:fill="FFFFFF" w:themeFill="background1"/>
            <w:tcMar>
              <w:top w:w="72" w:type="dxa"/>
              <w:left w:w="144" w:type="dxa"/>
              <w:bottom w:w="72" w:type="dxa"/>
              <w:right w:w="144" w:type="dxa"/>
            </w:tcMar>
            <w:hideMark/>
          </w:tcPr>
          <w:p w:rsidR="00B26516" w:rsidRPr="00A631DF" w:rsidRDefault="00B26516" w:rsidP="0016574F">
            <w:pPr>
              <w:spacing w:after="0" w:line="240" w:lineRule="auto"/>
              <w:jc w:val="both"/>
              <w:rPr>
                <w:rFonts w:ascii="Franklin Gothic Book" w:hAnsi="Franklin Gothic Book"/>
                <w:sz w:val="20"/>
                <w:szCs w:val="20"/>
              </w:rPr>
            </w:pPr>
            <w:r w:rsidRPr="00A631DF">
              <w:rPr>
                <w:rFonts w:ascii="Franklin Gothic Book" w:hAnsi="Franklin Gothic Book"/>
                <w:sz w:val="20"/>
                <w:szCs w:val="20"/>
              </w:rPr>
              <w:t>9</w:t>
            </w:r>
          </w:p>
        </w:tc>
        <w:tc>
          <w:tcPr>
            <w:tcW w:w="8652" w:type="dxa"/>
            <w:shd w:val="clear" w:color="auto" w:fill="FFFFFF" w:themeFill="background1"/>
            <w:tcMar>
              <w:top w:w="72" w:type="dxa"/>
              <w:left w:w="144" w:type="dxa"/>
              <w:bottom w:w="72" w:type="dxa"/>
              <w:right w:w="144" w:type="dxa"/>
            </w:tcMar>
            <w:hideMark/>
          </w:tcPr>
          <w:p w:rsidR="00B26516" w:rsidRPr="00A631DF" w:rsidRDefault="00B26516" w:rsidP="0016574F">
            <w:pPr>
              <w:spacing w:after="0" w:line="240" w:lineRule="auto"/>
              <w:jc w:val="both"/>
              <w:rPr>
                <w:rFonts w:ascii="Franklin Gothic Book" w:hAnsi="Franklin Gothic Book"/>
                <w:sz w:val="20"/>
                <w:szCs w:val="20"/>
              </w:rPr>
            </w:pPr>
            <w:r w:rsidRPr="00A631DF">
              <w:rPr>
                <w:rFonts w:ascii="Franklin Gothic Book" w:hAnsi="Franklin Gothic Book"/>
                <w:sz w:val="20"/>
                <w:szCs w:val="20"/>
              </w:rPr>
              <w:t xml:space="preserve">Система выявления, обобщения, распространения, тиражирования, внедрения лучших практик педагогов </w:t>
            </w:r>
          </w:p>
        </w:tc>
      </w:tr>
      <w:tr w:rsidR="00B26516" w:rsidRPr="00A631DF" w:rsidTr="0016574F">
        <w:trPr>
          <w:trHeight w:val="20"/>
        </w:trPr>
        <w:tc>
          <w:tcPr>
            <w:tcW w:w="557" w:type="dxa"/>
            <w:shd w:val="clear" w:color="auto" w:fill="FFFFFF" w:themeFill="background1"/>
            <w:tcMar>
              <w:top w:w="72" w:type="dxa"/>
              <w:left w:w="144" w:type="dxa"/>
              <w:bottom w:w="72" w:type="dxa"/>
              <w:right w:w="144" w:type="dxa"/>
            </w:tcMar>
            <w:hideMark/>
          </w:tcPr>
          <w:p w:rsidR="00B26516" w:rsidRPr="00A631DF" w:rsidRDefault="00B26516" w:rsidP="0016574F">
            <w:pPr>
              <w:spacing w:after="0" w:line="240" w:lineRule="auto"/>
              <w:jc w:val="both"/>
              <w:rPr>
                <w:rFonts w:ascii="Franklin Gothic Book" w:hAnsi="Franklin Gothic Book"/>
                <w:sz w:val="20"/>
                <w:szCs w:val="20"/>
              </w:rPr>
            </w:pPr>
            <w:r w:rsidRPr="00A631DF">
              <w:rPr>
                <w:rFonts w:ascii="Franklin Gothic Book" w:hAnsi="Franklin Gothic Book"/>
                <w:sz w:val="20"/>
                <w:szCs w:val="20"/>
              </w:rPr>
              <w:t>10</w:t>
            </w:r>
          </w:p>
        </w:tc>
        <w:tc>
          <w:tcPr>
            <w:tcW w:w="8652" w:type="dxa"/>
            <w:shd w:val="clear" w:color="auto" w:fill="FFFFFF" w:themeFill="background1"/>
            <w:tcMar>
              <w:top w:w="72" w:type="dxa"/>
              <w:left w:w="144" w:type="dxa"/>
              <w:bottom w:w="72" w:type="dxa"/>
              <w:right w:w="144" w:type="dxa"/>
            </w:tcMar>
            <w:hideMark/>
          </w:tcPr>
          <w:p w:rsidR="00B26516" w:rsidRPr="00A631DF" w:rsidRDefault="00B26516" w:rsidP="0016574F">
            <w:pPr>
              <w:spacing w:after="0" w:line="240" w:lineRule="auto"/>
              <w:jc w:val="both"/>
              <w:rPr>
                <w:rFonts w:ascii="Franklin Gothic Book" w:hAnsi="Franklin Gothic Book"/>
                <w:sz w:val="20"/>
                <w:szCs w:val="20"/>
              </w:rPr>
            </w:pPr>
            <w:r w:rsidRPr="00A631DF">
              <w:rPr>
                <w:rFonts w:ascii="Franklin Gothic Book" w:hAnsi="Franklin Gothic Book"/>
                <w:sz w:val="20"/>
                <w:szCs w:val="20"/>
              </w:rPr>
              <w:t>Система подготовки к профессиональным конкурсам</w:t>
            </w:r>
          </w:p>
        </w:tc>
      </w:tr>
      <w:tr w:rsidR="00B26516" w:rsidRPr="00A631DF" w:rsidTr="0016574F">
        <w:trPr>
          <w:trHeight w:val="20"/>
        </w:trPr>
        <w:tc>
          <w:tcPr>
            <w:tcW w:w="557" w:type="dxa"/>
            <w:shd w:val="clear" w:color="auto" w:fill="FFFFFF" w:themeFill="background1"/>
            <w:tcMar>
              <w:top w:w="72" w:type="dxa"/>
              <w:left w:w="144" w:type="dxa"/>
              <w:bottom w:w="72" w:type="dxa"/>
              <w:right w:w="144" w:type="dxa"/>
            </w:tcMar>
            <w:hideMark/>
          </w:tcPr>
          <w:p w:rsidR="00B26516" w:rsidRPr="00A631DF" w:rsidRDefault="00B26516" w:rsidP="0016574F">
            <w:pPr>
              <w:spacing w:after="0" w:line="240" w:lineRule="auto"/>
              <w:jc w:val="both"/>
              <w:rPr>
                <w:rFonts w:ascii="Franklin Gothic Book" w:hAnsi="Franklin Gothic Book"/>
                <w:sz w:val="20"/>
                <w:szCs w:val="20"/>
              </w:rPr>
            </w:pPr>
            <w:r w:rsidRPr="00A631DF">
              <w:rPr>
                <w:rFonts w:ascii="Franklin Gothic Book" w:hAnsi="Franklin Gothic Book"/>
                <w:sz w:val="20"/>
                <w:szCs w:val="20"/>
              </w:rPr>
              <w:t>11</w:t>
            </w:r>
          </w:p>
        </w:tc>
        <w:tc>
          <w:tcPr>
            <w:tcW w:w="8652" w:type="dxa"/>
            <w:shd w:val="clear" w:color="auto" w:fill="FFFFFF" w:themeFill="background1"/>
            <w:tcMar>
              <w:top w:w="72" w:type="dxa"/>
              <w:left w:w="144" w:type="dxa"/>
              <w:bottom w:w="72" w:type="dxa"/>
              <w:right w:w="144" w:type="dxa"/>
            </w:tcMar>
            <w:hideMark/>
          </w:tcPr>
          <w:p w:rsidR="00B26516" w:rsidRPr="00A631DF" w:rsidRDefault="00B26516" w:rsidP="0016574F">
            <w:pPr>
              <w:spacing w:after="0" w:line="240" w:lineRule="auto"/>
              <w:jc w:val="both"/>
              <w:rPr>
                <w:rFonts w:ascii="Franklin Gothic Book" w:hAnsi="Franklin Gothic Book"/>
                <w:sz w:val="20"/>
                <w:szCs w:val="20"/>
              </w:rPr>
            </w:pPr>
            <w:r w:rsidRPr="00A631DF">
              <w:rPr>
                <w:rFonts w:ascii="Franklin Gothic Book" w:hAnsi="Franklin Gothic Book"/>
                <w:sz w:val="20"/>
                <w:szCs w:val="20"/>
              </w:rPr>
              <w:t>Система работы с молодыми специалистами, система наставничества</w:t>
            </w:r>
          </w:p>
        </w:tc>
      </w:tr>
      <w:tr w:rsidR="00B26516" w:rsidRPr="00A631DF" w:rsidTr="0016574F">
        <w:trPr>
          <w:trHeight w:val="20"/>
        </w:trPr>
        <w:tc>
          <w:tcPr>
            <w:tcW w:w="557" w:type="dxa"/>
            <w:shd w:val="clear" w:color="auto" w:fill="FFFFFF" w:themeFill="background1"/>
            <w:tcMar>
              <w:top w:w="72" w:type="dxa"/>
              <w:left w:w="144" w:type="dxa"/>
              <w:bottom w:w="72" w:type="dxa"/>
              <w:right w:w="144" w:type="dxa"/>
            </w:tcMar>
            <w:hideMark/>
          </w:tcPr>
          <w:p w:rsidR="00B26516" w:rsidRPr="00A631DF" w:rsidRDefault="00B26516" w:rsidP="0016574F">
            <w:pPr>
              <w:spacing w:after="0" w:line="240" w:lineRule="auto"/>
              <w:jc w:val="both"/>
              <w:rPr>
                <w:rFonts w:ascii="Franklin Gothic Book" w:hAnsi="Franklin Gothic Book"/>
                <w:sz w:val="20"/>
                <w:szCs w:val="20"/>
              </w:rPr>
            </w:pPr>
            <w:r w:rsidRPr="00A631DF">
              <w:rPr>
                <w:rFonts w:ascii="Franklin Gothic Book" w:hAnsi="Franklin Gothic Book"/>
                <w:sz w:val="20"/>
                <w:szCs w:val="20"/>
              </w:rPr>
              <w:t>12</w:t>
            </w:r>
          </w:p>
        </w:tc>
        <w:tc>
          <w:tcPr>
            <w:tcW w:w="8652" w:type="dxa"/>
            <w:shd w:val="clear" w:color="auto" w:fill="FFFFFF" w:themeFill="background1"/>
            <w:tcMar>
              <w:top w:w="72" w:type="dxa"/>
              <w:left w:w="144" w:type="dxa"/>
              <w:bottom w:w="72" w:type="dxa"/>
              <w:right w:w="144" w:type="dxa"/>
            </w:tcMar>
            <w:hideMark/>
          </w:tcPr>
          <w:p w:rsidR="00B26516" w:rsidRPr="00A631DF" w:rsidRDefault="00B26516" w:rsidP="0016574F">
            <w:pPr>
              <w:spacing w:after="0" w:line="240" w:lineRule="auto"/>
              <w:jc w:val="both"/>
              <w:rPr>
                <w:rFonts w:ascii="Franklin Gothic Book" w:hAnsi="Franklin Gothic Book"/>
                <w:sz w:val="20"/>
                <w:szCs w:val="20"/>
              </w:rPr>
            </w:pPr>
            <w:r w:rsidRPr="00A631DF">
              <w:rPr>
                <w:rFonts w:ascii="Franklin Gothic Book" w:hAnsi="Franklin Gothic Book"/>
                <w:sz w:val="20"/>
                <w:szCs w:val="20"/>
              </w:rPr>
              <w:t>Система поощрения педагогов, участвующих в методической работе образовательной организации</w:t>
            </w:r>
          </w:p>
        </w:tc>
      </w:tr>
      <w:tr w:rsidR="00B26516" w:rsidRPr="00A631DF" w:rsidTr="0016574F">
        <w:trPr>
          <w:trHeight w:val="20"/>
        </w:trPr>
        <w:tc>
          <w:tcPr>
            <w:tcW w:w="557" w:type="dxa"/>
            <w:shd w:val="clear" w:color="auto" w:fill="FFFFFF" w:themeFill="background1"/>
            <w:tcMar>
              <w:top w:w="72" w:type="dxa"/>
              <w:left w:w="144" w:type="dxa"/>
              <w:bottom w:w="72" w:type="dxa"/>
              <w:right w:w="144" w:type="dxa"/>
            </w:tcMar>
            <w:hideMark/>
          </w:tcPr>
          <w:p w:rsidR="00B26516" w:rsidRPr="00A631DF" w:rsidRDefault="00B26516" w:rsidP="0016574F">
            <w:pPr>
              <w:spacing w:after="0" w:line="240" w:lineRule="auto"/>
              <w:jc w:val="both"/>
              <w:rPr>
                <w:rFonts w:ascii="Franklin Gothic Book" w:hAnsi="Franklin Gothic Book"/>
                <w:sz w:val="20"/>
                <w:szCs w:val="20"/>
              </w:rPr>
            </w:pPr>
            <w:r w:rsidRPr="00A631DF">
              <w:rPr>
                <w:rFonts w:ascii="Franklin Gothic Book" w:hAnsi="Franklin Gothic Book"/>
                <w:sz w:val="20"/>
                <w:szCs w:val="20"/>
              </w:rPr>
              <w:t>13</w:t>
            </w:r>
          </w:p>
        </w:tc>
        <w:tc>
          <w:tcPr>
            <w:tcW w:w="8652" w:type="dxa"/>
            <w:shd w:val="clear" w:color="auto" w:fill="FFFFFF" w:themeFill="background1"/>
            <w:tcMar>
              <w:top w:w="72" w:type="dxa"/>
              <w:left w:w="144" w:type="dxa"/>
              <w:bottom w:w="72" w:type="dxa"/>
              <w:right w:w="144" w:type="dxa"/>
            </w:tcMar>
            <w:hideMark/>
          </w:tcPr>
          <w:p w:rsidR="00B26516" w:rsidRPr="00A631DF" w:rsidRDefault="00B26516" w:rsidP="0016574F">
            <w:pPr>
              <w:spacing w:after="0" w:line="240" w:lineRule="auto"/>
              <w:jc w:val="both"/>
              <w:rPr>
                <w:rFonts w:ascii="Franklin Gothic Book" w:hAnsi="Franklin Gothic Book"/>
                <w:sz w:val="20"/>
                <w:szCs w:val="20"/>
              </w:rPr>
            </w:pPr>
            <w:r w:rsidRPr="00A631DF">
              <w:rPr>
                <w:rFonts w:ascii="Franklin Gothic Book" w:hAnsi="Franklin Gothic Book"/>
                <w:sz w:val="20"/>
                <w:szCs w:val="20"/>
              </w:rPr>
              <w:t>Улучшение показателей по основным направлениям методической работы по результатам самообследования</w:t>
            </w:r>
          </w:p>
        </w:tc>
      </w:tr>
      <w:tr w:rsidR="00B26516" w:rsidRPr="00A631DF" w:rsidTr="0016574F">
        <w:trPr>
          <w:trHeight w:val="20"/>
        </w:trPr>
        <w:tc>
          <w:tcPr>
            <w:tcW w:w="9209" w:type="dxa"/>
            <w:gridSpan w:val="2"/>
            <w:shd w:val="clear" w:color="auto" w:fill="D9D9D9" w:themeFill="background1" w:themeFillShade="D9"/>
            <w:tcMar>
              <w:top w:w="72" w:type="dxa"/>
              <w:left w:w="144" w:type="dxa"/>
              <w:bottom w:w="72" w:type="dxa"/>
              <w:right w:w="144" w:type="dxa"/>
            </w:tcMar>
            <w:hideMark/>
          </w:tcPr>
          <w:p w:rsidR="00B26516" w:rsidRPr="00A631DF" w:rsidRDefault="00B26516" w:rsidP="0016574F">
            <w:pPr>
              <w:spacing w:after="0" w:line="240" w:lineRule="auto"/>
              <w:jc w:val="both"/>
              <w:rPr>
                <w:rFonts w:ascii="Franklin Gothic Book" w:hAnsi="Franklin Gothic Book"/>
                <w:sz w:val="20"/>
                <w:szCs w:val="20"/>
              </w:rPr>
            </w:pPr>
            <w:r w:rsidRPr="00A631DF">
              <w:rPr>
                <w:rFonts w:ascii="Franklin Gothic Book" w:hAnsi="Franklin Gothic Book"/>
                <w:bCs/>
                <w:sz w:val="20"/>
                <w:szCs w:val="20"/>
              </w:rPr>
              <w:t>На муниципальном уровне:</w:t>
            </w:r>
          </w:p>
        </w:tc>
      </w:tr>
      <w:tr w:rsidR="00B26516" w:rsidRPr="00A631DF" w:rsidTr="0016574F">
        <w:trPr>
          <w:trHeight w:val="20"/>
        </w:trPr>
        <w:tc>
          <w:tcPr>
            <w:tcW w:w="557" w:type="dxa"/>
            <w:shd w:val="clear" w:color="auto" w:fill="FFFFFF" w:themeFill="background1"/>
            <w:tcMar>
              <w:top w:w="72" w:type="dxa"/>
              <w:left w:w="144" w:type="dxa"/>
              <w:bottom w:w="72" w:type="dxa"/>
              <w:right w:w="144" w:type="dxa"/>
            </w:tcMar>
            <w:hideMark/>
          </w:tcPr>
          <w:p w:rsidR="00B26516" w:rsidRPr="00A631DF" w:rsidRDefault="00B26516" w:rsidP="0016574F">
            <w:pPr>
              <w:spacing w:after="0" w:line="240" w:lineRule="auto"/>
              <w:jc w:val="both"/>
              <w:rPr>
                <w:rFonts w:ascii="Franklin Gothic Book" w:hAnsi="Franklin Gothic Book"/>
                <w:sz w:val="20"/>
                <w:szCs w:val="20"/>
              </w:rPr>
            </w:pPr>
            <w:r w:rsidRPr="00A631DF">
              <w:rPr>
                <w:rFonts w:ascii="Franklin Gothic Book" w:hAnsi="Franklin Gothic Book"/>
                <w:sz w:val="20"/>
                <w:szCs w:val="20"/>
              </w:rPr>
              <w:t>1</w:t>
            </w:r>
          </w:p>
        </w:tc>
        <w:tc>
          <w:tcPr>
            <w:tcW w:w="8652" w:type="dxa"/>
            <w:shd w:val="clear" w:color="auto" w:fill="FFFFFF" w:themeFill="background1"/>
            <w:tcMar>
              <w:top w:w="72" w:type="dxa"/>
              <w:left w:w="144" w:type="dxa"/>
              <w:bottom w:w="72" w:type="dxa"/>
              <w:right w:w="144" w:type="dxa"/>
            </w:tcMar>
            <w:hideMark/>
          </w:tcPr>
          <w:p w:rsidR="00B26516" w:rsidRPr="00A631DF" w:rsidRDefault="00B26516" w:rsidP="0016574F">
            <w:pPr>
              <w:spacing w:after="0" w:line="240" w:lineRule="auto"/>
              <w:jc w:val="both"/>
              <w:rPr>
                <w:rFonts w:ascii="Franklin Gothic Book" w:hAnsi="Franklin Gothic Book"/>
                <w:sz w:val="20"/>
                <w:szCs w:val="20"/>
              </w:rPr>
            </w:pPr>
            <w:r w:rsidRPr="00A631DF">
              <w:rPr>
                <w:rFonts w:ascii="Franklin Gothic Book" w:hAnsi="Franklin Gothic Book"/>
                <w:sz w:val="20"/>
                <w:szCs w:val="20"/>
              </w:rPr>
              <w:t>Методические структуры, обеспечивающие методическую помощь педагогическим работникам на муниципальном уровне, в том числе модель методической службы</w:t>
            </w:r>
          </w:p>
        </w:tc>
      </w:tr>
      <w:tr w:rsidR="00B26516" w:rsidRPr="00A631DF" w:rsidTr="0016574F">
        <w:trPr>
          <w:trHeight w:val="20"/>
        </w:trPr>
        <w:tc>
          <w:tcPr>
            <w:tcW w:w="557" w:type="dxa"/>
            <w:shd w:val="clear" w:color="auto" w:fill="FFFFFF" w:themeFill="background1"/>
            <w:tcMar>
              <w:top w:w="72" w:type="dxa"/>
              <w:left w:w="144" w:type="dxa"/>
              <w:bottom w:w="72" w:type="dxa"/>
              <w:right w:w="144" w:type="dxa"/>
            </w:tcMar>
            <w:hideMark/>
          </w:tcPr>
          <w:p w:rsidR="00B26516" w:rsidRPr="00A631DF" w:rsidRDefault="00B26516" w:rsidP="0016574F">
            <w:pPr>
              <w:spacing w:after="0" w:line="240" w:lineRule="auto"/>
              <w:jc w:val="both"/>
              <w:rPr>
                <w:rFonts w:ascii="Franklin Gothic Book" w:hAnsi="Franklin Gothic Book"/>
                <w:sz w:val="20"/>
                <w:szCs w:val="20"/>
              </w:rPr>
            </w:pPr>
            <w:r w:rsidRPr="00A631DF">
              <w:rPr>
                <w:rFonts w:ascii="Franklin Gothic Book" w:hAnsi="Franklin Gothic Book"/>
                <w:sz w:val="20"/>
                <w:szCs w:val="20"/>
              </w:rPr>
              <w:t>2</w:t>
            </w:r>
          </w:p>
        </w:tc>
        <w:tc>
          <w:tcPr>
            <w:tcW w:w="8652" w:type="dxa"/>
            <w:shd w:val="clear" w:color="auto" w:fill="FFFFFF" w:themeFill="background1"/>
            <w:tcMar>
              <w:top w:w="72" w:type="dxa"/>
              <w:left w:w="144" w:type="dxa"/>
              <w:bottom w:w="72" w:type="dxa"/>
              <w:right w:w="144" w:type="dxa"/>
            </w:tcMar>
            <w:hideMark/>
          </w:tcPr>
          <w:p w:rsidR="00B26516" w:rsidRPr="00A631DF" w:rsidRDefault="00B26516" w:rsidP="0016574F">
            <w:pPr>
              <w:spacing w:after="0" w:line="240" w:lineRule="auto"/>
              <w:jc w:val="both"/>
              <w:rPr>
                <w:rFonts w:ascii="Franklin Gothic Book" w:hAnsi="Franklin Gothic Book"/>
                <w:sz w:val="20"/>
                <w:szCs w:val="20"/>
              </w:rPr>
            </w:pPr>
            <w:r w:rsidRPr="00A631DF">
              <w:rPr>
                <w:rFonts w:ascii="Franklin Gothic Book" w:hAnsi="Franklin Gothic Book"/>
                <w:sz w:val="20"/>
                <w:szCs w:val="20"/>
              </w:rPr>
              <w:t>Нормативно-правовая основа методической деятельности, нацеленная на реализацию целевых федеральных, региональных и муниципальных проектов/программ в сфере образования, развитие муниципальной системы образования</w:t>
            </w:r>
          </w:p>
        </w:tc>
      </w:tr>
      <w:tr w:rsidR="00B26516" w:rsidRPr="00A631DF" w:rsidTr="0016574F">
        <w:trPr>
          <w:trHeight w:val="20"/>
        </w:trPr>
        <w:tc>
          <w:tcPr>
            <w:tcW w:w="557" w:type="dxa"/>
            <w:shd w:val="clear" w:color="auto" w:fill="FFFFFF" w:themeFill="background1"/>
            <w:tcMar>
              <w:top w:w="72" w:type="dxa"/>
              <w:left w:w="144" w:type="dxa"/>
              <w:bottom w:w="72" w:type="dxa"/>
              <w:right w:w="144" w:type="dxa"/>
            </w:tcMar>
            <w:hideMark/>
          </w:tcPr>
          <w:p w:rsidR="00B26516" w:rsidRPr="00A631DF" w:rsidRDefault="00B26516" w:rsidP="0016574F">
            <w:pPr>
              <w:spacing w:after="0" w:line="240" w:lineRule="auto"/>
              <w:jc w:val="both"/>
              <w:rPr>
                <w:rFonts w:ascii="Franklin Gothic Book" w:hAnsi="Franklin Gothic Book"/>
                <w:sz w:val="20"/>
                <w:szCs w:val="20"/>
              </w:rPr>
            </w:pPr>
            <w:r w:rsidRPr="00A631DF">
              <w:rPr>
                <w:rFonts w:ascii="Franklin Gothic Book" w:hAnsi="Franklin Gothic Book"/>
                <w:sz w:val="20"/>
                <w:szCs w:val="20"/>
              </w:rPr>
              <w:t>3</w:t>
            </w:r>
          </w:p>
        </w:tc>
        <w:tc>
          <w:tcPr>
            <w:tcW w:w="8652" w:type="dxa"/>
            <w:shd w:val="clear" w:color="auto" w:fill="FFFFFF" w:themeFill="background1"/>
            <w:tcMar>
              <w:top w:w="72" w:type="dxa"/>
              <w:left w:w="144" w:type="dxa"/>
              <w:bottom w:w="72" w:type="dxa"/>
              <w:right w:w="144" w:type="dxa"/>
            </w:tcMar>
            <w:hideMark/>
          </w:tcPr>
          <w:p w:rsidR="00B26516" w:rsidRPr="00A631DF" w:rsidRDefault="00B26516" w:rsidP="0016574F">
            <w:pPr>
              <w:spacing w:after="0" w:line="240" w:lineRule="auto"/>
              <w:jc w:val="both"/>
              <w:rPr>
                <w:rFonts w:ascii="Franklin Gothic Book" w:hAnsi="Franklin Gothic Book"/>
                <w:sz w:val="20"/>
                <w:szCs w:val="20"/>
              </w:rPr>
            </w:pPr>
            <w:r w:rsidRPr="00A631DF">
              <w:rPr>
                <w:rFonts w:ascii="Franklin Gothic Book" w:hAnsi="Franklin Gothic Book"/>
                <w:sz w:val="20"/>
                <w:szCs w:val="20"/>
              </w:rPr>
              <w:t>Осуществление тьюторства (кураторства) краевых, муниципальных проектов/программ, инновационных проектов</w:t>
            </w:r>
          </w:p>
        </w:tc>
      </w:tr>
      <w:tr w:rsidR="00B26516" w:rsidRPr="00A631DF" w:rsidTr="0016574F">
        <w:trPr>
          <w:trHeight w:val="20"/>
        </w:trPr>
        <w:tc>
          <w:tcPr>
            <w:tcW w:w="557" w:type="dxa"/>
            <w:vMerge w:val="restart"/>
            <w:shd w:val="clear" w:color="auto" w:fill="FFFFFF" w:themeFill="background1"/>
            <w:tcMar>
              <w:top w:w="72" w:type="dxa"/>
              <w:left w:w="144" w:type="dxa"/>
              <w:bottom w:w="72" w:type="dxa"/>
              <w:right w:w="144" w:type="dxa"/>
            </w:tcMar>
            <w:hideMark/>
          </w:tcPr>
          <w:p w:rsidR="00B26516" w:rsidRPr="00A631DF" w:rsidRDefault="00B26516" w:rsidP="0016574F">
            <w:pPr>
              <w:spacing w:after="0" w:line="240" w:lineRule="auto"/>
              <w:jc w:val="both"/>
              <w:rPr>
                <w:rFonts w:ascii="Franklin Gothic Book" w:hAnsi="Franklin Gothic Book"/>
                <w:sz w:val="20"/>
                <w:szCs w:val="20"/>
              </w:rPr>
            </w:pPr>
            <w:r w:rsidRPr="00A631DF">
              <w:rPr>
                <w:rFonts w:ascii="Franklin Gothic Book" w:hAnsi="Franklin Gothic Book"/>
                <w:sz w:val="20"/>
                <w:szCs w:val="20"/>
              </w:rPr>
              <w:t>4</w:t>
            </w:r>
          </w:p>
        </w:tc>
        <w:tc>
          <w:tcPr>
            <w:tcW w:w="8652" w:type="dxa"/>
            <w:shd w:val="clear" w:color="auto" w:fill="FFFFFF" w:themeFill="background1"/>
            <w:tcMar>
              <w:top w:w="72" w:type="dxa"/>
              <w:left w:w="144" w:type="dxa"/>
              <w:bottom w:w="72" w:type="dxa"/>
              <w:right w:w="144" w:type="dxa"/>
            </w:tcMar>
            <w:hideMark/>
          </w:tcPr>
          <w:p w:rsidR="00B26516" w:rsidRPr="00A631DF" w:rsidRDefault="00B26516" w:rsidP="0016574F">
            <w:pPr>
              <w:spacing w:after="0" w:line="240" w:lineRule="auto"/>
              <w:jc w:val="both"/>
              <w:rPr>
                <w:rFonts w:ascii="Franklin Gothic Book" w:hAnsi="Franklin Gothic Book"/>
                <w:sz w:val="20"/>
                <w:szCs w:val="20"/>
              </w:rPr>
            </w:pPr>
            <w:r w:rsidRPr="00A631DF">
              <w:rPr>
                <w:rFonts w:ascii="Franklin Gothic Book" w:hAnsi="Franklin Gothic Book"/>
                <w:sz w:val="20"/>
                <w:szCs w:val="20"/>
              </w:rPr>
              <w:t xml:space="preserve">Эффективные формы методической работы, в т.ч. сетевые (районные/городские профессиональные объединения педагогических работников): </w:t>
            </w:r>
          </w:p>
        </w:tc>
      </w:tr>
      <w:tr w:rsidR="00B26516" w:rsidRPr="00A631DF" w:rsidTr="0016574F">
        <w:trPr>
          <w:trHeight w:val="20"/>
        </w:trPr>
        <w:tc>
          <w:tcPr>
            <w:tcW w:w="557" w:type="dxa"/>
            <w:vMerge/>
            <w:shd w:val="clear" w:color="auto" w:fill="FFFFFF" w:themeFill="background1"/>
            <w:vAlign w:val="center"/>
            <w:hideMark/>
          </w:tcPr>
          <w:p w:rsidR="00B26516" w:rsidRPr="00A631DF" w:rsidRDefault="00B26516" w:rsidP="0016574F">
            <w:pPr>
              <w:spacing w:after="0" w:line="240" w:lineRule="auto"/>
              <w:jc w:val="both"/>
              <w:rPr>
                <w:rFonts w:ascii="Franklin Gothic Book" w:hAnsi="Franklin Gothic Book"/>
                <w:sz w:val="20"/>
                <w:szCs w:val="20"/>
              </w:rPr>
            </w:pPr>
          </w:p>
        </w:tc>
        <w:tc>
          <w:tcPr>
            <w:tcW w:w="8652" w:type="dxa"/>
            <w:shd w:val="clear" w:color="auto" w:fill="FFFFFF" w:themeFill="background1"/>
            <w:tcMar>
              <w:top w:w="72" w:type="dxa"/>
              <w:left w:w="144" w:type="dxa"/>
              <w:bottom w:w="72" w:type="dxa"/>
              <w:right w:w="144" w:type="dxa"/>
            </w:tcMar>
            <w:hideMark/>
          </w:tcPr>
          <w:p w:rsidR="00B26516" w:rsidRPr="00A631DF" w:rsidRDefault="00B26516" w:rsidP="0016574F">
            <w:pPr>
              <w:spacing w:after="0" w:line="240" w:lineRule="auto"/>
              <w:jc w:val="both"/>
              <w:rPr>
                <w:rFonts w:ascii="Franklin Gothic Book" w:hAnsi="Franklin Gothic Book"/>
                <w:sz w:val="20"/>
                <w:szCs w:val="20"/>
              </w:rPr>
            </w:pPr>
            <w:r w:rsidRPr="00A631DF">
              <w:rPr>
                <w:rFonts w:ascii="Franklin Gothic Book" w:hAnsi="Franklin Gothic Book"/>
                <w:sz w:val="20"/>
                <w:szCs w:val="20"/>
              </w:rPr>
              <w:t>осуществляющие свою деятельность по актуальным направлениям развития образования</w:t>
            </w:r>
          </w:p>
        </w:tc>
      </w:tr>
      <w:tr w:rsidR="00B26516" w:rsidRPr="00A631DF" w:rsidTr="0016574F">
        <w:trPr>
          <w:trHeight w:val="20"/>
        </w:trPr>
        <w:tc>
          <w:tcPr>
            <w:tcW w:w="557" w:type="dxa"/>
            <w:vMerge/>
            <w:shd w:val="clear" w:color="auto" w:fill="FFFFFF" w:themeFill="background1"/>
            <w:vAlign w:val="center"/>
            <w:hideMark/>
          </w:tcPr>
          <w:p w:rsidR="00B26516" w:rsidRPr="00A631DF" w:rsidRDefault="00B26516" w:rsidP="0016574F">
            <w:pPr>
              <w:spacing w:after="0" w:line="240" w:lineRule="auto"/>
              <w:jc w:val="both"/>
              <w:rPr>
                <w:rFonts w:ascii="Franklin Gothic Book" w:hAnsi="Franklin Gothic Book"/>
                <w:sz w:val="20"/>
                <w:szCs w:val="20"/>
              </w:rPr>
            </w:pPr>
          </w:p>
        </w:tc>
        <w:tc>
          <w:tcPr>
            <w:tcW w:w="8652" w:type="dxa"/>
            <w:shd w:val="clear" w:color="auto" w:fill="FFFFFF" w:themeFill="background1"/>
            <w:tcMar>
              <w:top w:w="72" w:type="dxa"/>
              <w:left w:w="144" w:type="dxa"/>
              <w:bottom w:w="72" w:type="dxa"/>
              <w:right w:w="144" w:type="dxa"/>
            </w:tcMar>
            <w:hideMark/>
          </w:tcPr>
          <w:p w:rsidR="00B26516" w:rsidRPr="00A631DF" w:rsidRDefault="00B26516" w:rsidP="0016574F">
            <w:pPr>
              <w:spacing w:after="0" w:line="240" w:lineRule="auto"/>
              <w:jc w:val="both"/>
              <w:rPr>
                <w:rFonts w:ascii="Franklin Gothic Book" w:hAnsi="Franklin Gothic Book"/>
                <w:sz w:val="20"/>
                <w:szCs w:val="20"/>
              </w:rPr>
            </w:pPr>
            <w:r w:rsidRPr="00A631DF">
              <w:rPr>
                <w:rFonts w:ascii="Franklin Gothic Book" w:hAnsi="Franklin Gothic Book"/>
                <w:sz w:val="20"/>
                <w:szCs w:val="20"/>
              </w:rPr>
              <w:t>направленные на решение проблем и затруднений педагогов</w:t>
            </w:r>
          </w:p>
        </w:tc>
      </w:tr>
      <w:tr w:rsidR="00B26516" w:rsidRPr="00A631DF" w:rsidTr="0016574F">
        <w:trPr>
          <w:trHeight w:val="20"/>
        </w:trPr>
        <w:tc>
          <w:tcPr>
            <w:tcW w:w="557" w:type="dxa"/>
            <w:shd w:val="clear" w:color="auto" w:fill="FFFFFF" w:themeFill="background1"/>
            <w:tcMar>
              <w:top w:w="72" w:type="dxa"/>
              <w:left w:w="144" w:type="dxa"/>
              <w:bottom w:w="72" w:type="dxa"/>
              <w:right w:w="144" w:type="dxa"/>
            </w:tcMar>
            <w:hideMark/>
          </w:tcPr>
          <w:p w:rsidR="00B26516" w:rsidRPr="00A631DF" w:rsidRDefault="00B26516" w:rsidP="0016574F">
            <w:pPr>
              <w:spacing w:after="0" w:line="240" w:lineRule="auto"/>
              <w:jc w:val="both"/>
              <w:rPr>
                <w:rFonts w:ascii="Franklin Gothic Book" w:hAnsi="Franklin Gothic Book"/>
                <w:sz w:val="20"/>
                <w:szCs w:val="20"/>
              </w:rPr>
            </w:pPr>
            <w:r w:rsidRPr="00A631DF">
              <w:rPr>
                <w:rFonts w:ascii="Franklin Gothic Book" w:hAnsi="Franklin Gothic Book"/>
                <w:sz w:val="20"/>
                <w:szCs w:val="20"/>
              </w:rPr>
              <w:t>5</w:t>
            </w:r>
          </w:p>
        </w:tc>
        <w:tc>
          <w:tcPr>
            <w:tcW w:w="8652" w:type="dxa"/>
            <w:shd w:val="clear" w:color="auto" w:fill="FFFFFF" w:themeFill="background1"/>
            <w:tcMar>
              <w:top w:w="72" w:type="dxa"/>
              <w:left w:w="144" w:type="dxa"/>
              <w:bottom w:w="72" w:type="dxa"/>
              <w:right w:w="144" w:type="dxa"/>
            </w:tcMar>
            <w:hideMark/>
          </w:tcPr>
          <w:p w:rsidR="00B26516" w:rsidRPr="00A631DF" w:rsidRDefault="00B26516" w:rsidP="0016574F">
            <w:pPr>
              <w:spacing w:after="0" w:line="240" w:lineRule="auto"/>
              <w:jc w:val="both"/>
              <w:rPr>
                <w:rFonts w:ascii="Franklin Gothic Book" w:hAnsi="Franklin Gothic Book"/>
                <w:sz w:val="20"/>
                <w:szCs w:val="20"/>
              </w:rPr>
            </w:pPr>
            <w:r w:rsidRPr="00A631DF">
              <w:rPr>
                <w:rFonts w:ascii="Franklin Gothic Book" w:hAnsi="Franklin Gothic Book"/>
                <w:sz w:val="20"/>
                <w:szCs w:val="20"/>
              </w:rPr>
              <w:t>Активные формы профессионального взаимодействия (общения), в т.ч. сетевые, ориентированные на формирование и развитие профессиональных компетенций педагогов (научно-методические мероприятия: конференции, слеты, форумы, модельные семинары и др.)</w:t>
            </w:r>
          </w:p>
        </w:tc>
      </w:tr>
      <w:tr w:rsidR="00B26516" w:rsidRPr="00A631DF" w:rsidTr="0016574F">
        <w:trPr>
          <w:trHeight w:val="20"/>
        </w:trPr>
        <w:tc>
          <w:tcPr>
            <w:tcW w:w="557" w:type="dxa"/>
            <w:shd w:val="clear" w:color="auto" w:fill="FFFFFF" w:themeFill="background1"/>
            <w:tcMar>
              <w:top w:w="72" w:type="dxa"/>
              <w:left w:w="144" w:type="dxa"/>
              <w:bottom w:w="72" w:type="dxa"/>
              <w:right w:w="144" w:type="dxa"/>
            </w:tcMar>
            <w:hideMark/>
          </w:tcPr>
          <w:p w:rsidR="00B26516" w:rsidRPr="00A631DF" w:rsidRDefault="00B26516" w:rsidP="0016574F">
            <w:pPr>
              <w:spacing w:after="0" w:line="240" w:lineRule="auto"/>
              <w:jc w:val="both"/>
              <w:rPr>
                <w:rFonts w:ascii="Franklin Gothic Book" w:hAnsi="Franklin Gothic Book"/>
                <w:sz w:val="20"/>
                <w:szCs w:val="20"/>
              </w:rPr>
            </w:pPr>
            <w:r w:rsidRPr="00A631DF">
              <w:rPr>
                <w:rFonts w:ascii="Franklin Gothic Book" w:hAnsi="Franklin Gothic Book"/>
                <w:sz w:val="20"/>
                <w:szCs w:val="20"/>
              </w:rPr>
              <w:t>6</w:t>
            </w:r>
          </w:p>
        </w:tc>
        <w:tc>
          <w:tcPr>
            <w:tcW w:w="8652" w:type="dxa"/>
            <w:shd w:val="clear" w:color="auto" w:fill="FFFFFF" w:themeFill="background1"/>
            <w:tcMar>
              <w:top w:w="72" w:type="dxa"/>
              <w:left w:w="144" w:type="dxa"/>
              <w:bottom w:w="72" w:type="dxa"/>
              <w:right w:w="144" w:type="dxa"/>
            </w:tcMar>
            <w:hideMark/>
          </w:tcPr>
          <w:p w:rsidR="00B26516" w:rsidRPr="00A631DF" w:rsidRDefault="00B26516" w:rsidP="0016574F">
            <w:pPr>
              <w:spacing w:after="0" w:line="240" w:lineRule="auto"/>
              <w:jc w:val="both"/>
              <w:rPr>
                <w:rFonts w:ascii="Franklin Gothic Book" w:hAnsi="Franklin Gothic Book"/>
                <w:sz w:val="20"/>
                <w:szCs w:val="20"/>
              </w:rPr>
            </w:pPr>
            <w:r w:rsidRPr="00A631DF">
              <w:rPr>
                <w:rFonts w:ascii="Franklin Gothic Book" w:hAnsi="Franklin Gothic Book"/>
                <w:sz w:val="20"/>
                <w:szCs w:val="20"/>
              </w:rPr>
              <w:t>Система выявления, обобщения, распространения, тиражирования, внедрения лучших практик педагогов и руководителей</w:t>
            </w:r>
          </w:p>
        </w:tc>
      </w:tr>
      <w:tr w:rsidR="00B26516" w:rsidRPr="00A631DF" w:rsidTr="0016574F">
        <w:trPr>
          <w:trHeight w:val="20"/>
        </w:trPr>
        <w:tc>
          <w:tcPr>
            <w:tcW w:w="557" w:type="dxa"/>
            <w:shd w:val="clear" w:color="auto" w:fill="FFFFFF" w:themeFill="background1"/>
            <w:tcMar>
              <w:top w:w="72" w:type="dxa"/>
              <w:left w:w="144" w:type="dxa"/>
              <w:bottom w:w="72" w:type="dxa"/>
              <w:right w:w="144" w:type="dxa"/>
            </w:tcMar>
            <w:hideMark/>
          </w:tcPr>
          <w:p w:rsidR="00B26516" w:rsidRPr="00A631DF" w:rsidRDefault="00B26516" w:rsidP="0016574F">
            <w:pPr>
              <w:spacing w:after="0" w:line="240" w:lineRule="auto"/>
              <w:jc w:val="both"/>
              <w:rPr>
                <w:rFonts w:ascii="Franklin Gothic Book" w:hAnsi="Franklin Gothic Book"/>
                <w:sz w:val="20"/>
                <w:szCs w:val="20"/>
              </w:rPr>
            </w:pPr>
            <w:r w:rsidRPr="00A631DF">
              <w:rPr>
                <w:rFonts w:ascii="Franklin Gothic Book" w:hAnsi="Franklin Gothic Book"/>
                <w:sz w:val="20"/>
                <w:szCs w:val="20"/>
              </w:rPr>
              <w:t>7</w:t>
            </w:r>
          </w:p>
        </w:tc>
        <w:tc>
          <w:tcPr>
            <w:tcW w:w="8652" w:type="dxa"/>
            <w:shd w:val="clear" w:color="auto" w:fill="FFFFFF" w:themeFill="background1"/>
            <w:tcMar>
              <w:top w:w="72" w:type="dxa"/>
              <w:left w:w="144" w:type="dxa"/>
              <w:bottom w:w="72" w:type="dxa"/>
              <w:right w:w="144" w:type="dxa"/>
            </w:tcMar>
            <w:hideMark/>
          </w:tcPr>
          <w:p w:rsidR="00B26516" w:rsidRPr="00A631DF" w:rsidRDefault="00B26516" w:rsidP="0016574F">
            <w:pPr>
              <w:spacing w:after="0" w:line="240" w:lineRule="auto"/>
              <w:jc w:val="both"/>
              <w:rPr>
                <w:rFonts w:ascii="Franklin Gothic Book" w:hAnsi="Franklin Gothic Book"/>
                <w:sz w:val="20"/>
                <w:szCs w:val="20"/>
              </w:rPr>
            </w:pPr>
            <w:r w:rsidRPr="00A631DF">
              <w:rPr>
                <w:rFonts w:ascii="Franklin Gothic Book" w:hAnsi="Franklin Gothic Book"/>
                <w:sz w:val="20"/>
                <w:szCs w:val="20"/>
              </w:rPr>
              <w:t xml:space="preserve">Система профессиональных конкурсов для разных категорий педагогических работников /участников </w:t>
            </w:r>
          </w:p>
        </w:tc>
      </w:tr>
      <w:tr w:rsidR="00B26516" w:rsidRPr="00A631DF" w:rsidTr="0016574F">
        <w:trPr>
          <w:trHeight w:val="20"/>
        </w:trPr>
        <w:tc>
          <w:tcPr>
            <w:tcW w:w="557" w:type="dxa"/>
            <w:shd w:val="clear" w:color="auto" w:fill="FFFFFF" w:themeFill="background1"/>
            <w:tcMar>
              <w:top w:w="72" w:type="dxa"/>
              <w:left w:w="144" w:type="dxa"/>
              <w:bottom w:w="72" w:type="dxa"/>
              <w:right w:w="144" w:type="dxa"/>
            </w:tcMar>
            <w:hideMark/>
          </w:tcPr>
          <w:p w:rsidR="00B26516" w:rsidRPr="00A631DF" w:rsidRDefault="00B26516" w:rsidP="0016574F">
            <w:pPr>
              <w:spacing w:after="0" w:line="240" w:lineRule="auto"/>
              <w:jc w:val="both"/>
              <w:rPr>
                <w:rFonts w:ascii="Franklin Gothic Book" w:hAnsi="Franklin Gothic Book"/>
                <w:sz w:val="20"/>
                <w:szCs w:val="20"/>
              </w:rPr>
            </w:pPr>
            <w:r w:rsidRPr="00A631DF">
              <w:rPr>
                <w:rFonts w:ascii="Franklin Gothic Book" w:hAnsi="Franklin Gothic Book"/>
                <w:sz w:val="20"/>
                <w:szCs w:val="20"/>
              </w:rPr>
              <w:t>8</w:t>
            </w:r>
          </w:p>
        </w:tc>
        <w:tc>
          <w:tcPr>
            <w:tcW w:w="8652" w:type="dxa"/>
            <w:shd w:val="clear" w:color="auto" w:fill="FFFFFF" w:themeFill="background1"/>
            <w:tcMar>
              <w:top w:w="72" w:type="dxa"/>
              <w:left w:w="144" w:type="dxa"/>
              <w:bottom w:w="72" w:type="dxa"/>
              <w:right w:w="144" w:type="dxa"/>
            </w:tcMar>
            <w:hideMark/>
          </w:tcPr>
          <w:p w:rsidR="00B26516" w:rsidRPr="00A631DF" w:rsidRDefault="00B26516" w:rsidP="0016574F">
            <w:pPr>
              <w:spacing w:after="0" w:line="240" w:lineRule="auto"/>
              <w:jc w:val="both"/>
              <w:rPr>
                <w:rFonts w:ascii="Franklin Gothic Book" w:hAnsi="Franklin Gothic Book"/>
                <w:sz w:val="20"/>
                <w:szCs w:val="20"/>
              </w:rPr>
            </w:pPr>
            <w:r w:rsidRPr="00A631DF">
              <w:rPr>
                <w:rFonts w:ascii="Franklin Gothic Book" w:hAnsi="Franklin Gothic Book"/>
                <w:sz w:val="20"/>
                <w:szCs w:val="20"/>
              </w:rPr>
              <w:t>Система поддержки и сопровождения разных категорий педагогических работников</w:t>
            </w:r>
          </w:p>
        </w:tc>
      </w:tr>
      <w:tr w:rsidR="00B26516" w:rsidRPr="00A631DF" w:rsidTr="0016574F">
        <w:trPr>
          <w:trHeight w:val="20"/>
        </w:trPr>
        <w:tc>
          <w:tcPr>
            <w:tcW w:w="557" w:type="dxa"/>
            <w:shd w:val="clear" w:color="auto" w:fill="FFFFFF" w:themeFill="background1"/>
            <w:tcMar>
              <w:top w:w="72" w:type="dxa"/>
              <w:left w:w="144" w:type="dxa"/>
              <w:bottom w:w="72" w:type="dxa"/>
              <w:right w:w="144" w:type="dxa"/>
            </w:tcMar>
            <w:hideMark/>
          </w:tcPr>
          <w:p w:rsidR="00B26516" w:rsidRPr="00A631DF" w:rsidRDefault="00B26516" w:rsidP="0016574F">
            <w:pPr>
              <w:spacing w:after="0" w:line="240" w:lineRule="auto"/>
              <w:jc w:val="both"/>
              <w:rPr>
                <w:rFonts w:ascii="Franklin Gothic Book" w:hAnsi="Franklin Gothic Book"/>
                <w:sz w:val="20"/>
                <w:szCs w:val="20"/>
              </w:rPr>
            </w:pPr>
            <w:r w:rsidRPr="00A631DF">
              <w:rPr>
                <w:rFonts w:ascii="Franklin Gothic Book" w:hAnsi="Franklin Gothic Book"/>
                <w:sz w:val="20"/>
                <w:szCs w:val="20"/>
              </w:rPr>
              <w:t>9</w:t>
            </w:r>
          </w:p>
        </w:tc>
        <w:tc>
          <w:tcPr>
            <w:tcW w:w="8652" w:type="dxa"/>
            <w:shd w:val="clear" w:color="auto" w:fill="FFFFFF" w:themeFill="background1"/>
            <w:tcMar>
              <w:top w:w="72" w:type="dxa"/>
              <w:left w:w="144" w:type="dxa"/>
              <w:bottom w:w="72" w:type="dxa"/>
              <w:right w:w="144" w:type="dxa"/>
            </w:tcMar>
            <w:hideMark/>
          </w:tcPr>
          <w:p w:rsidR="00B26516" w:rsidRPr="00A631DF" w:rsidRDefault="00B26516" w:rsidP="0016574F">
            <w:pPr>
              <w:spacing w:after="0" w:line="240" w:lineRule="auto"/>
              <w:jc w:val="both"/>
              <w:rPr>
                <w:rFonts w:ascii="Franklin Gothic Book" w:hAnsi="Franklin Gothic Book"/>
                <w:sz w:val="20"/>
                <w:szCs w:val="20"/>
              </w:rPr>
            </w:pPr>
            <w:r w:rsidRPr="00A631DF">
              <w:rPr>
                <w:rFonts w:ascii="Franklin Gothic Book" w:hAnsi="Franklin Gothic Book"/>
                <w:sz w:val="20"/>
                <w:szCs w:val="20"/>
              </w:rPr>
              <w:t>Система поощрения педагогов, руководителей, вносящих свой профессиональный вклад в научно-методическую работу муниципалитета</w:t>
            </w:r>
          </w:p>
        </w:tc>
      </w:tr>
    </w:tbl>
    <w:p w:rsidR="00EC7BB8" w:rsidRDefault="00EC7BB8">
      <w:r>
        <w:br w:type="page"/>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540"/>
        <w:gridCol w:w="8669"/>
      </w:tblGrid>
      <w:tr w:rsidR="00B26516" w:rsidRPr="00A631DF" w:rsidTr="0016574F">
        <w:trPr>
          <w:trHeight w:val="20"/>
        </w:trPr>
        <w:tc>
          <w:tcPr>
            <w:tcW w:w="9209" w:type="dxa"/>
            <w:gridSpan w:val="2"/>
            <w:shd w:val="clear" w:color="auto" w:fill="D9D9D9" w:themeFill="background1" w:themeFillShade="D9"/>
            <w:tcMar>
              <w:top w:w="72" w:type="dxa"/>
              <w:left w:w="144" w:type="dxa"/>
              <w:bottom w:w="72" w:type="dxa"/>
              <w:right w:w="144" w:type="dxa"/>
            </w:tcMar>
            <w:hideMark/>
          </w:tcPr>
          <w:p w:rsidR="00B26516" w:rsidRPr="00A631DF" w:rsidRDefault="00B26516" w:rsidP="0016574F">
            <w:pPr>
              <w:spacing w:after="0" w:line="240" w:lineRule="auto"/>
              <w:jc w:val="both"/>
              <w:rPr>
                <w:rFonts w:ascii="Franklin Gothic Book" w:hAnsi="Franklin Gothic Book"/>
                <w:sz w:val="20"/>
                <w:szCs w:val="20"/>
              </w:rPr>
            </w:pPr>
            <w:r w:rsidRPr="00A631DF">
              <w:rPr>
                <w:rFonts w:ascii="Franklin Gothic Book" w:hAnsi="Franklin Gothic Book"/>
                <w:bCs/>
                <w:sz w:val="20"/>
                <w:szCs w:val="20"/>
              </w:rPr>
              <w:lastRenderedPageBreak/>
              <w:t>Региональный уровень</w:t>
            </w:r>
          </w:p>
        </w:tc>
      </w:tr>
      <w:tr w:rsidR="00B26516" w:rsidRPr="00A631DF" w:rsidTr="0016574F">
        <w:trPr>
          <w:trHeight w:val="20"/>
        </w:trPr>
        <w:tc>
          <w:tcPr>
            <w:tcW w:w="540" w:type="dxa"/>
            <w:shd w:val="clear" w:color="auto" w:fill="FFFFFF" w:themeFill="background1"/>
            <w:tcMar>
              <w:top w:w="72" w:type="dxa"/>
              <w:left w:w="144" w:type="dxa"/>
              <w:bottom w:w="72" w:type="dxa"/>
              <w:right w:w="144" w:type="dxa"/>
            </w:tcMar>
            <w:hideMark/>
          </w:tcPr>
          <w:p w:rsidR="00B26516" w:rsidRPr="00A631DF" w:rsidRDefault="00B26516" w:rsidP="0016574F">
            <w:pPr>
              <w:spacing w:after="0" w:line="240" w:lineRule="auto"/>
              <w:jc w:val="both"/>
              <w:rPr>
                <w:rFonts w:ascii="Franklin Gothic Book" w:hAnsi="Franklin Gothic Book"/>
                <w:sz w:val="20"/>
                <w:szCs w:val="20"/>
              </w:rPr>
            </w:pPr>
            <w:r w:rsidRPr="00A631DF">
              <w:rPr>
                <w:rFonts w:ascii="Franklin Gothic Book" w:hAnsi="Franklin Gothic Book"/>
                <w:sz w:val="20"/>
                <w:szCs w:val="20"/>
              </w:rPr>
              <w:t>1</w:t>
            </w:r>
          </w:p>
        </w:tc>
        <w:tc>
          <w:tcPr>
            <w:tcW w:w="8669" w:type="dxa"/>
            <w:shd w:val="clear" w:color="auto" w:fill="FFFFFF" w:themeFill="background1"/>
            <w:tcMar>
              <w:top w:w="72" w:type="dxa"/>
              <w:left w:w="144" w:type="dxa"/>
              <w:bottom w:w="72" w:type="dxa"/>
              <w:right w:w="144" w:type="dxa"/>
            </w:tcMar>
            <w:hideMark/>
          </w:tcPr>
          <w:p w:rsidR="00B26516" w:rsidRPr="00A631DF" w:rsidRDefault="00B26516" w:rsidP="0016574F">
            <w:pPr>
              <w:spacing w:after="0" w:line="240" w:lineRule="auto"/>
              <w:jc w:val="both"/>
              <w:rPr>
                <w:rFonts w:ascii="Franklin Gothic Book" w:hAnsi="Franklin Gothic Book"/>
                <w:sz w:val="20"/>
                <w:szCs w:val="20"/>
              </w:rPr>
            </w:pPr>
            <w:r w:rsidRPr="00A631DF">
              <w:rPr>
                <w:rFonts w:ascii="Franklin Gothic Book" w:hAnsi="Franklin Gothic Book"/>
                <w:sz w:val="20"/>
                <w:szCs w:val="20"/>
              </w:rPr>
              <w:t>Доля педагогических работников и управленческих кадров, прошедших диагностику профессиональных дефицитов в ЦНППМПР</w:t>
            </w:r>
          </w:p>
        </w:tc>
      </w:tr>
      <w:tr w:rsidR="00B26516" w:rsidRPr="00A631DF" w:rsidTr="0016574F">
        <w:trPr>
          <w:trHeight w:val="20"/>
        </w:trPr>
        <w:tc>
          <w:tcPr>
            <w:tcW w:w="540" w:type="dxa"/>
            <w:shd w:val="clear" w:color="auto" w:fill="FFFFFF" w:themeFill="background1"/>
            <w:tcMar>
              <w:top w:w="72" w:type="dxa"/>
              <w:left w:w="144" w:type="dxa"/>
              <w:bottom w:w="72" w:type="dxa"/>
              <w:right w:w="144" w:type="dxa"/>
            </w:tcMar>
            <w:hideMark/>
          </w:tcPr>
          <w:p w:rsidR="00B26516" w:rsidRPr="00A631DF" w:rsidRDefault="00B26516" w:rsidP="0016574F">
            <w:pPr>
              <w:spacing w:after="0" w:line="240" w:lineRule="auto"/>
              <w:jc w:val="both"/>
              <w:rPr>
                <w:rFonts w:ascii="Franklin Gothic Book" w:hAnsi="Franklin Gothic Book"/>
                <w:sz w:val="20"/>
                <w:szCs w:val="20"/>
              </w:rPr>
            </w:pPr>
            <w:r w:rsidRPr="00A631DF">
              <w:rPr>
                <w:rFonts w:ascii="Franklin Gothic Book" w:hAnsi="Franklin Gothic Book"/>
                <w:sz w:val="20"/>
                <w:szCs w:val="20"/>
              </w:rPr>
              <w:t>2</w:t>
            </w:r>
          </w:p>
        </w:tc>
        <w:tc>
          <w:tcPr>
            <w:tcW w:w="8669" w:type="dxa"/>
            <w:shd w:val="clear" w:color="auto" w:fill="FFFFFF" w:themeFill="background1"/>
            <w:tcMar>
              <w:top w:w="72" w:type="dxa"/>
              <w:left w:w="144" w:type="dxa"/>
              <w:bottom w:w="72" w:type="dxa"/>
              <w:right w:w="144" w:type="dxa"/>
            </w:tcMar>
            <w:hideMark/>
          </w:tcPr>
          <w:p w:rsidR="00B26516" w:rsidRPr="00A631DF" w:rsidRDefault="00B26516" w:rsidP="0016574F">
            <w:pPr>
              <w:spacing w:after="0" w:line="240" w:lineRule="auto"/>
              <w:jc w:val="both"/>
              <w:rPr>
                <w:rFonts w:ascii="Franklin Gothic Book" w:hAnsi="Franklin Gothic Book"/>
                <w:sz w:val="20"/>
                <w:szCs w:val="20"/>
              </w:rPr>
            </w:pPr>
            <w:r w:rsidRPr="00A631DF">
              <w:rPr>
                <w:rFonts w:ascii="Franklin Gothic Book" w:hAnsi="Franklin Gothic Book"/>
                <w:sz w:val="20"/>
                <w:szCs w:val="20"/>
              </w:rPr>
              <w:t>Доля педагогических работников и управленческих кадров, для которых разработаны индивидуальные образовательные маршруты на основе результатов диагностики профессиональных дефицитов в ЦНППМПР</w:t>
            </w:r>
          </w:p>
        </w:tc>
      </w:tr>
      <w:tr w:rsidR="00B26516" w:rsidRPr="00A631DF" w:rsidTr="0016574F">
        <w:trPr>
          <w:trHeight w:val="20"/>
        </w:trPr>
        <w:tc>
          <w:tcPr>
            <w:tcW w:w="540" w:type="dxa"/>
            <w:shd w:val="clear" w:color="auto" w:fill="FFFFFF" w:themeFill="background1"/>
            <w:tcMar>
              <w:top w:w="72" w:type="dxa"/>
              <w:left w:w="144" w:type="dxa"/>
              <w:bottom w:w="72" w:type="dxa"/>
              <w:right w:w="144" w:type="dxa"/>
            </w:tcMar>
            <w:hideMark/>
          </w:tcPr>
          <w:p w:rsidR="00B26516" w:rsidRPr="00A631DF" w:rsidRDefault="00B26516" w:rsidP="0016574F">
            <w:pPr>
              <w:spacing w:after="0" w:line="240" w:lineRule="auto"/>
              <w:jc w:val="both"/>
              <w:rPr>
                <w:rFonts w:ascii="Franklin Gothic Book" w:hAnsi="Franklin Gothic Book"/>
                <w:sz w:val="20"/>
                <w:szCs w:val="20"/>
              </w:rPr>
            </w:pPr>
            <w:r w:rsidRPr="00A631DF">
              <w:rPr>
                <w:rFonts w:ascii="Franklin Gothic Book" w:hAnsi="Franklin Gothic Book"/>
                <w:sz w:val="20"/>
                <w:szCs w:val="20"/>
              </w:rPr>
              <w:t>3</w:t>
            </w:r>
          </w:p>
        </w:tc>
        <w:tc>
          <w:tcPr>
            <w:tcW w:w="8669" w:type="dxa"/>
            <w:shd w:val="clear" w:color="auto" w:fill="FFFFFF" w:themeFill="background1"/>
            <w:tcMar>
              <w:top w:w="72" w:type="dxa"/>
              <w:left w:w="144" w:type="dxa"/>
              <w:bottom w:w="72" w:type="dxa"/>
              <w:right w:w="144" w:type="dxa"/>
            </w:tcMar>
            <w:hideMark/>
          </w:tcPr>
          <w:p w:rsidR="00B26516" w:rsidRPr="00A631DF" w:rsidRDefault="00B26516" w:rsidP="0016574F">
            <w:pPr>
              <w:spacing w:after="0" w:line="240" w:lineRule="auto"/>
              <w:jc w:val="both"/>
              <w:rPr>
                <w:rFonts w:ascii="Franklin Gothic Book" w:hAnsi="Franklin Gothic Book"/>
                <w:sz w:val="20"/>
                <w:szCs w:val="20"/>
              </w:rPr>
            </w:pPr>
            <w:r w:rsidRPr="00A631DF">
              <w:rPr>
                <w:rFonts w:ascii="Franklin Gothic Book" w:hAnsi="Franklin Gothic Book"/>
                <w:sz w:val="20"/>
                <w:szCs w:val="20"/>
              </w:rPr>
              <w:t>Доля педагогических работников, освоивших программы дополнительного профессионального образования, вошедшие в ФР ДПП и подобранные с учетом диагностики профессиональных дефицитов в ЦНППМПР</w:t>
            </w:r>
          </w:p>
        </w:tc>
      </w:tr>
      <w:tr w:rsidR="00B26516" w:rsidRPr="00A631DF" w:rsidTr="0016574F">
        <w:trPr>
          <w:trHeight w:val="20"/>
        </w:trPr>
        <w:tc>
          <w:tcPr>
            <w:tcW w:w="540" w:type="dxa"/>
            <w:shd w:val="clear" w:color="auto" w:fill="FFFFFF" w:themeFill="background1"/>
            <w:tcMar>
              <w:top w:w="72" w:type="dxa"/>
              <w:left w:w="144" w:type="dxa"/>
              <w:bottom w:w="72" w:type="dxa"/>
              <w:right w:w="144" w:type="dxa"/>
            </w:tcMar>
            <w:hideMark/>
          </w:tcPr>
          <w:p w:rsidR="00B26516" w:rsidRPr="00A631DF" w:rsidRDefault="00B26516" w:rsidP="0016574F">
            <w:pPr>
              <w:spacing w:after="0" w:line="240" w:lineRule="auto"/>
              <w:jc w:val="both"/>
              <w:rPr>
                <w:rFonts w:ascii="Franklin Gothic Book" w:hAnsi="Franklin Gothic Book"/>
                <w:sz w:val="20"/>
                <w:szCs w:val="20"/>
              </w:rPr>
            </w:pPr>
            <w:r w:rsidRPr="00A631DF">
              <w:rPr>
                <w:rFonts w:ascii="Franklin Gothic Book" w:hAnsi="Franklin Gothic Book"/>
                <w:sz w:val="20"/>
                <w:szCs w:val="20"/>
              </w:rPr>
              <w:t>4</w:t>
            </w:r>
          </w:p>
        </w:tc>
        <w:tc>
          <w:tcPr>
            <w:tcW w:w="8669" w:type="dxa"/>
            <w:shd w:val="clear" w:color="auto" w:fill="FFFFFF" w:themeFill="background1"/>
            <w:tcMar>
              <w:top w:w="72" w:type="dxa"/>
              <w:left w:w="144" w:type="dxa"/>
              <w:bottom w:w="72" w:type="dxa"/>
              <w:right w:w="144" w:type="dxa"/>
            </w:tcMar>
            <w:hideMark/>
          </w:tcPr>
          <w:p w:rsidR="00B26516" w:rsidRPr="00A631DF" w:rsidRDefault="00B26516" w:rsidP="0016574F">
            <w:pPr>
              <w:spacing w:after="0" w:line="240" w:lineRule="auto"/>
              <w:jc w:val="both"/>
              <w:rPr>
                <w:rFonts w:ascii="Franklin Gothic Book" w:hAnsi="Franklin Gothic Book"/>
                <w:sz w:val="20"/>
                <w:szCs w:val="20"/>
              </w:rPr>
            </w:pPr>
            <w:r w:rsidRPr="00A631DF">
              <w:rPr>
                <w:rFonts w:ascii="Franklin Gothic Book" w:hAnsi="Franklin Gothic Book"/>
                <w:sz w:val="20"/>
                <w:szCs w:val="20"/>
              </w:rPr>
              <w:t>Доля управленческих команд образовательных организаций, повысивших свою квалификацию по вопросам эффективности управления качеством образования</w:t>
            </w:r>
          </w:p>
        </w:tc>
      </w:tr>
      <w:tr w:rsidR="00B26516" w:rsidRPr="00A631DF" w:rsidTr="0016574F">
        <w:trPr>
          <w:trHeight w:val="20"/>
        </w:trPr>
        <w:tc>
          <w:tcPr>
            <w:tcW w:w="540" w:type="dxa"/>
            <w:shd w:val="clear" w:color="auto" w:fill="FFFFFF" w:themeFill="background1"/>
            <w:tcMar>
              <w:top w:w="72" w:type="dxa"/>
              <w:left w:w="144" w:type="dxa"/>
              <w:bottom w:w="72" w:type="dxa"/>
              <w:right w:w="144" w:type="dxa"/>
            </w:tcMar>
            <w:hideMark/>
          </w:tcPr>
          <w:p w:rsidR="00B26516" w:rsidRPr="00A631DF" w:rsidRDefault="00B26516" w:rsidP="0016574F">
            <w:pPr>
              <w:spacing w:after="0" w:line="240" w:lineRule="auto"/>
              <w:jc w:val="both"/>
              <w:rPr>
                <w:rFonts w:ascii="Franklin Gothic Book" w:hAnsi="Franklin Gothic Book"/>
                <w:sz w:val="20"/>
                <w:szCs w:val="20"/>
              </w:rPr>
            </w:pPr>
            <w:r w:rsidRPr="00A631DF">
              <w:rPr>
                <w:rFonts w:ascii="Franklin Gothic Book" w:hAnsi="Franklin Gothic Book"/>
                <w:sz w:val="20"/>
                <w:szCs w:val="20"/>
              </w:rPr>
              <w:t>5</w:t>
            </w:r>
          </w:p>
        </w:tc>
        <w:tc>
          <w:tcPr>
            <w:tcW w:w="8669" w:type="dxa"/>
            <w:shd w:val="clear" w:color="auto" w:fill="FFFFFF" w:themeFill="background1"/>
            <w:tcMar>
              <w:top w:w="72" w:type="dxa"/>
              <w:left w:w="144" w:type="dxa"/>
              <w:bottom w:w="72" w:type="dxa"/>
              <w:right w:w="144" w:type="dxa"/>
            </w:tcMar>
            <w:hideMark/>
          </w:tcPr>
          <w:p w:rsidR="00B26516" w:rsidRPr="00A631DF" w:rsidRDefault="00B26516" w:rsidP="0016574F">
            <w:pPr>
              <w:spacing w:after="0" w:line="240" w:lineRule="auto"/>
              <w:jc w:val="both"/>
              <w:rPr>
                <w:rFonts w:ascii="Franklin Gothic Book" w:hAnsi="Franklin Gothic Book"/>
                <w:sz w:val="20"/>
                <w:szCs w:val="20"/>
              </w:rPr>
            </w:pPr>
            <w:r w:rsidRPr="00A631DF">
              <w:rPr>
                <w:rFonts w:ascii="Franklin Gothic Book" w:hAnsi="Franklin Gothic Book"/>
                <w:sz w:val="20"/>
                <w:szCs w:val="20"/>
              </w:rPr>
              <w:t>Доля программ ДППО, размещенных в ФР ДПП, в общем количестве программ ДППО, реализуемых ДИРО</w:t>
            </w:r>
          </w:p>
        </w:tc>
      </w:tr>
      <w:tr w:rsidR="00B26516" w:rsidRPr="00A631DF" w:rsidTr="0016574F">
        <w:trPr>
          <w:trHeight w:val="20"/>
        </w:trPr>
        <w:tc>
          <w:tcPr>
            <w:tcW w:w="540" w:type="dxa"/>
            <w:shd w:val="clear" w:color="auto" w:fill="FFFFFF" w:themeFill="background1"/>
            <w:tcMar>
              <w:top w:w="72" w:type="dxa"/>
              <w:left w:w="144" w:type="dxa"/>
              <w:bottom w:w="72" w:type="dxa"/>
              <w:right w:w="144" w:type="dxa"/>
            </w:tcMar>
            <w:hideMark/>
          </w:tcPr>
          <w:p w:rsidR="00B26516" w:rsidRPr="00A631DF" w:rsidRDefault="00B26516" w:rsidP="0016574F">
            <w:pPr>
              <w:spacing w:after="0" w:line="240" w:lineRule="auto"/>
              <w:jc w:val="both"/>
              <w:rPr>
                <w:rFonts w:ascii="Franklin Gothic Book" w:hAnsi="Franklin Gothic Book"/>
                <w:sz w:val="20"/>
                <w:szCs w:val="20"/>
              </w:rPr>
            </w:pPr>
            <w:r w:rsidRPr="00A631DF">
              <w:rPr>
                <w:rFonts w:ascii="Franklin Gothic Book" w:hAnsi="Franklin Gothic Book"/>
                <w:sz w:val="20"/>
                <w:szCs w:val="20"/>
              </w:rPr>
              <w:t>6</w:t>
            </w:r>
          </w:p>
        </w:tc>
        <w:tc>
          <w:tcPr>
            <w:tcW w:w="8669" w:type="dxa"/>
            <w:shd w:val="clear" w:color="auto" w:fill="FFFFFF" w:themeFill="background1"/>
            <w:tcMar>
              <w:top w:w="72" w:type="dxa"/>
              <w:left w:w="144" w:type="dxa"/>
              <w:bottom w:w="72" w:type="dxa"/>
              <w:right w:w="144" w:type="dxa"/>
            </w:tcMar>
            <w:hideMark/>
          </w:tcPr>
          <w:p w:rsidR="00B26516" w:rsidRPr="00A631DF" w:rsidRDefault="00B26516" w:rsidP="0016574F">
            <w:pPr>
              <w:spacing w:after="0" w:line="240" w:lineRule="auto"/>
              <w:jc w:val="both"/>
              <w:rPr>
                <w:rFonts w:ascii="Franklin Gothic Book" w:hAnsi="Franklin Gothic Book"/>
                <w:sz w:val="20"/>
                <w:szCs w:val="20"/>
              </w:rPr>
            </w:pPr>
            <w:r w:rsidRPr="00A631DF">
              <w:rPr>
                <w:rFonts w:ascii="Franklin Gothic Book" w:hAnsi="Franklin Gothic Book"/>
                <w:sz w:val="20"/>
                <w:szCs w:val="20"/>
              </w:rPr>
              <w:t>Эффективность деятельности Регионального методического актива</w:t>
            </w:r>
          </w:p>
        </w:tc>
      </w:tr>
      <w:tr w:rsidR="00B26516" w:rsidRPr="00A631DF" w:rsidTr="0016574F">
        <w:trPr>
          <w:trHeight w:val="20"/>
        </w:trPr>
        <w:tc>
          <w:tcPr>
            <w:tcW w:w="540" w:type="dxa"/>
            <w:shd w:val="clear" w:color="auto" w:fill="FFFFFF" w:themeFill="background1"/>
            <w:tcMar>
              <w:top w:w="72" w:type="dxa"/>
              <w:left w:w="144" w:type="dxa"/>
              <w:bottom w:w="72" w:type="dxa"/>
              <w:right w:w="144" w:type="dxa"/>
            </w:tcMar>
            <w:hideMark/>
          </w:tcPr>
          <w:p w:rsidR="00B26516" w:rsidRPr="00A631DF" w:rsidRDefault="00B26516" w:rsidP="0016574F">
            <w:pPr>
              <w:spacing w:after="0" w:line="240" w:lineRule="auto"/>
              <w:jc w:val="both"/>
              <w:rPr>
                <w:rFonts w:ascii="Franklin Gothic Book" w:hAnsi="Franklin Gothic Book"/>
                <w:sz w:val="20"/>
                <w:szCs w:val="20"/>
              </w:rPr>
            </w:pPr>
            <w:r w:rsidRPr="00A631DF">
              <w:rPr>
                <w:rFonts w:ascii="Franklin Gothic Book" w:hAnsi="Franklin Gothic Book"/>
                <w:sz w:val="20"/>
                <w:szCs w:val="20"/>
              </w:rPr>
              <w:t>7</w:t>
            </w:r>
          </w:p>
        </w:tc>
        <w:tc>
          <w:tcPr>
            <w:tcW w:w="8669" w:type="dxa"/>
            <w:shd w:val="clear" w:color="auto" w:fill="FFFFFF" w:themeFill="background1"/>
            <w:tcMar>
              <w:top w:w="72" w:type="dxa"/>
              <w:left w:w="144" w:type="dxa"/>
              <w:bottom w:w="72" w:type="dxa"/>
              <w:right w:w="144" w:type="dxa"/>
            </w:tcMar>
            <w:hideMark/>
          </w:tcPr>
          <w:p w:rsidR="00B26516" w:rsidRPr="00A631DF" w:rsidRDefault="00B26516" w:rsidP="0016574F">
            <w:pPr>
              <w:spacing w:after="0" w:line="240" w:lineRule="auto"/>
              <w:jc w:val="both"/>
              <w:rPr>
                <w:rFonts w:ascii="Franklin Gothic Book" w:hAnsi="Franklin Gothic Book"/>
                <w:sz w:val="20"/>
                <w:szCs w:val="20"/>
              </w:rPr>
            </w:pPr>
            <w:r w:rsidRPr="00A631DF">
              <w:rPr>
                <w:rFonts w:ascii="Franklin Gothic Book" w:hAnsi="Franklin Gothic Book"/>
                <w:sz w:val="20"/>
                <w:szCs w:val="20"/>
              </w:rPr>
              <w:t>Система поощрения на региональном уровне педагогов, руководителей учреждений и органов образования за участие в развитии региональной системы повышения профессионализма педагогов (руководителей)</w:t>
            </w:r>
          </w:p>
        </w:tc>
      </w:tr>
      <w:tr w:rsidR="00B26516" w:rsidRPr="00A631DF" w:rsidTr="0016574F">
        <w:trPr>
          <w:trHeight w:val="20"/>
        </w:trPr>
        <w:tc>
          <w:tcPr>
            <w:tcW w:w="540" w:type="dxa"/>
            <w:shd w:val="clear" w:color="auto" w:fill="FFFFFF" w:themeFill="background1"/>
            <w:tcMar>
              <w:top w:w="72" w:type="dxa"/>
              <w:left w:w="144" w:type="dxa"/>
              <w:bottom w:w="72" w:type="dxa"/>
              <w:right w:w="144" w:type="dxa"/>
            </w:tcMar>
          </w:tcPr>
          <w:p w:rsidR="00B26516" w:rsidRPr="00A631DF" w:rsidRDefault="00B26516" w:rsidP="0016574F">
            <w:pPr>
              <w:spacing w:after="0" w:line="240" w:lineRule="auto"/>
              <w:jc w:val="both"/>
              <w:rPr>
                <w:rFonts w:ascii="Franklin Gothic Book" w:hAnsi="Franklin Gothic Book"/>
                <w:sz w:val="20"/>
                <w:szCs w:val="20"/>
              </w:rPr>
            </w:pPr>
            <w:r w:rsidRPr="00A631DF">
              <w:rPr>
                <w:rFonts w:ascii="Franklin Gothic Book" w:hAnsi="Franklin Gothic Book"/>
                <w:sz w:val="20"/>
                <w:szCs w:val="20"/>
              </w:rPr>
              <w:t>8</w:t>
            </w:r>
          </w:p>
        </w:tc>
        <w:tc>
          <w:tcPr>
            <w:tcW w:w="8669" w:type="dxa"/>
            <w:shd w:val="clear" w:color="auto" w:fill="FFFFFF" w:themeFill="background1"/>
            <w:tcMar>
              <w:top w:w="72" w:type="dxa"/>
              <w:left w:w="144" w:type="dxa"/>
              <w:bottom w:w="72" w:type="dxa"/>
              <w:right w:w="144" w:type="dxa"/>
            </w:tcMar>
          </w:tcPr>
          <w:p w:rsidR="00B26516" w:rsidRPr="00A631DF" w:rsidRDefault="00B26516" w:rsidP="0016574F">
            <w:pPr>
              <w:spacing w:after="0" w:line="240" w:lineRule="auto"/>
              <w:jc w:val="both"/>
              <w:rPr>
                <w:rFonts w:ascii="Franklin Gothic Book" w:hAnsi="Franklin Gothic Book"/>
                <w:sz w:val="20"/>
                <w:szCs w:val="20"/>
              </w:rPr>
            </w:pPr>
            <w:r w:rsidRPr="00A631DF">
              <w:rPr>
                <w:rFonts w:ascii="Franklin Gothic Book" w:hAnsi="Franklin Gothic Book"/>
                <w:sz w:val="20"/>
                <w:szCs w:val="20"/>
              </w:rPr>
              <w:t>Разработка методических рекомендаций, методических пособий для педагогов, руководителей, образовательных организаций</w:t>
            </w:r>
          </w:p>
        </w:tc>
      </w:tr>
    </w:tbl>
    <w:p w:rsidR="00B26516" w:rsidRPr="00A631DF" w:rsidRDefault="00B26516" w:rsidP="00B26516">
      <w:pPr>
        <w:spacing w:after="0" w:line="240" w:lineRule="auto"/>
        <w:jc w:val="both"/>
        <w:rPr>
          <w:rFonts w:ascii="Franklin Gothic Book" w:hAnsi="Franklin Gothic Book"/>
          <w:color w:val="FF0000"/>
          <w:sz w:val="20"/>
          <w:szCs w:val="20"/>
        </w:rPr>
      </w:pPr>
    </w:p>
    <w:p w:rsidR="00B26516" w:rsidRPr="00EC7B07" w:rsidRDefault="00B26516" w:rsidP="00B26516">
      <w:pPr>
        <w:spacing w:after="0" w:line="240" w:lineRule="auto"/>
        <w:jc w:val="center"/>
        <w:rPr>
          <w:color w:val="833C0B" w:themeColor="accent2" w:themeShade="80"/>
          <w:sz w:val="16"/>
          <w:szCs w:val="16"/>
        </w:rPr>
      </w:pPr>
    </w:p>
    <w:p w:rsidR="000E29D3" w:rsidRDefault="000E29D3" w:rsidP="000E29D3">
      <w:pPr>
        <w:spacing w:after="0" w:line="276" w:lineRule="auto"/>
        <w:ind w:right="-1"/>
        <w:jc w:val="center"/>
        <w:rPr>
          <w:rFonts w:ascii="Franklin Gothic Book" w:eastAsia="Times New Roman" w:hAnsi="Franklin Gothic Book" w:cs="Times New Roman"/>
          <w:lang w:eastAsia="ru-RU"/>
        </w:rPr>
      </w:pPr>
      <w:r>
        <w:rPr>
          <w:noProof/>
          <w:lang w:eastAsia="ru-RU"/>
        </w:rPr>
        <w:drawing>
          <wp:inline distT="0" distB="0" distL="0" distR="0" wp14:anchorId="15E7AD1B" wp14:editId="73E8B475">
            <wp:extent cx="425450" cy="222696"/>
            <wp:effectExtent l="0" t="0" r="0" b="6350"/>
            <wp:docPr id="609" name="Рисунок 609" descr="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4071" cy="253380"/>
                    </a:xfrm>
                    <a:prstGeom prst="rect">
                      <a:avLst/>
                    </a:prstGeom>
                    <a:noFill/>
                    <a:ln>
                      <a:noFill/>
                    </a:ln>
                  </pic:spPr>
                </pic:pic>
              </a:graphicData>
            </a:graphic>
          </wp:inline>
        </w:drawing>
      </w:r>
      <w:r>
        <w:rPr>
          <w:noProof/>
          <w:lang w:eastAsia="ru-RU"/>
        </w:rPr>
        <w:drawing>
          <wp:inline distT="0" distB="0" distL="0" distR="0" wp14:anchorId="415FD511" wp14:editId="147DC645">
            <wp:extent cx="425450" cy="222696"/>
            <wp:effectExtent l="0" t="0" r="0" b="6350"/>
            <wp:docPr id="610" name="Рисунок 610" descr="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4071" cy="253380"/>
                    </a:xfrm>
                    <a:prstGeom prst="rect">
                      <a:avLst/>
                    </a:prstGeom>
                    <a:noFill/>
                    <a:ln>
                      <a:noFill/>
                    </a:ln>
                  </pic:spPr>
                </pic:pic>
              </a:graphicData>
            </a:graphic>
          </wp:inline>
        </w:drawing>
      </w:r>
      <w:r>
        <w:rPr>
          <w:noProof/>
          <w:lang w:eastAsia="ru-RU"/>
        </w:rPr>
        <w:drawing>
          <wp:inline distT="0" distB="0" distL="0" distR="0" wp14:anchorId="382BF76B" wp14:editId="09BFA01D">
            <wp:extent cx="425450" cy="222696"/>
            <wp:effectExtent l="0" t="0" r="0" b="6350"/>
            <wp:docPr id="611" name="Рисунок 611" descr="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4071" cy="253380"/>
                    </a:xfrm>
                    <a:prstGeom prst="rect">
                      <a:avLst/>
                    </a:prstGeom>
                    <a:noFill/>
                    <a:ln>
                      <a:noFill/>
                    </a:ln>
                  </pic:spPr>
                </pic:pic>
              </a:graphicData>
            </a:graphic>
          </wp:inline>
        </w:drawing>
      </w:r>
    </w:p>
    <w:p w:rsidR="00B26516" w:rsidRPr="00A631DF" w:rsidRDefault="00B26516" w:rsidP="00B26516">
      <w:pPr>
        <w:rPr>
          <w:color w:val="683400"/>
          <w:sz w:val="24"/>
          <w:szCs w:val="24"/>
        </w:rPr>
      </w:pPr>
    </w:p>
    <w:p w:rsidR="000E29D3" w:rsidRDefault="000E29D3" w:rsidP="00B26516">
      <w:pPr>
        <w:spacing w:after="0" w:line="240" w:lineRule="auto"/>
        <w:jc w:val="center"/>
        <w:rPr>
          <w:rFonts w:ascii="Franklin Gothic Book" w:hAnsi="Franklin Gothic Book"/>
          <w:color w:val="000000" w:themeColor="text1"/>
        </w:rPr>
      </w:pPr>
    </w:p>
    <w:p w:rsidR="00EC7BB8" w:rsidRDefault="00EC7BB8">
      <w:pPr>
        <w:rPr>
          <w:rFonts w:ascii="Franklin Gothic Book" w:hAnsi="Franklin Gothic Book"/>
          <w:color w:val="000000" w:themeColor="text1"/>
        </w:rPr>
      </w:pPr>
      <w:r>
        <w:rPr>
          <w:rFonts w:ascii="Franklin Gothic Book" w:hAnsi="Franklin Gothic Book"/>
          <w:color w:val="000000" w:themeColor="text1"/>
        </w:rPr>
        <w:br w:type="page"/>
      </w:r>
    </w:p>
    <w:p w:rsidR="00EC7BB8" w:rsidRPr="00A631DF" w:rsidRDefault="00EC7BB8" w:rsidP="00EC7BB8">
      <w:pPr>
        <w:rPr>
          <w:rFonts w:ascii="Franklin Gothic Book" w:hAnsi="Franklin Gothic Book" w:cs="Times New Roman"/>
          <w:sz w:val="28"/>
          <w:szCs w:val="28"/>
          <w:u w:val="single"/>
        </w:rPr>
      </w:pPr>
      <w:r w:rsidRPr="00A631DF">
        <w:rPr>
          <w:noProof/>
          <w:lang w:eastAsia="ru-RU"/>
        </w:rPr>
        <w:lastRenderedPageBreak/>
        <w:drawing>
          <wp:inline distT="0" distB="0" distL="0" distR="0" wp14:anchorId="6A764C0F" wp14:editId="5750BBE1">
            <wp:extent cx="273269" cy="172445"/>
            <wp:effectExtent l="0" t="0" r="0" b="0"/>
            <wp:docPr id="896" name="Рисунок 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4F449E2C" wp14:editId="1674EC5B">
            <wp:extent cx="273269" cy="172445"/>
            <wp:effectExtent l="0" t="0" r="0" b="0"/>
            <wp:docPr id="897" name="Рисунок 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1E9C27E4" wp14:editId="67B31E95">
            <wp:extent cx="273269" cy="172445"/>
            <wp:effectExtent l="0" t="0" r="0" b="0"/>
            <wp:docPr id="898" name="Рисунок 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5DA92247" wp14:editId="3C94EA11">
            <wp:extent cx="273269" cy="172445"/>
            <wp:effectExtent l="0" t="0" r="0" b="0"/>
            <wp:docPr id="899" name="Рисунок 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37E453B6" wp14:editId="4D6C362C">
            <wp:extent cx="273269" cy="172445"/>
            <wp:effectExtent l="0" t="0" r="0" b="0"/>
            <wp:docPr id="900" name="Рисунок 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4B6713A5" wp14:editId="4C697CBA">
            <wp:extent cx="273269" cy="172445"/>
            <wp:effectExtent l="0" t="0" r="0" b="0"/>
            <wp:docPr id="901" name="Рисунок 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05E2D8F8" wp14:editId="6AAA5D0F">
            <wp:extent cx="273269" cy="172445"/>
            <wp:effectExtent l="0" t="0" r="0" b="0"/>
            <wp:docPr id="902" name="Рисунок 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24C106C8" wp14:editId="1C2DE393">
            <wp:extent cx="273269" cy="172445"/>
            <wp:effectExtent l="0" t="0" r="0" b="0"/>
            <wp:docPr id="903" name="Рисунок 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27804BBB" wp14:editId="7FE609CA">
            <wp:extent cx="273269" cy="172445"/>
            <wp:effectExtent l="0" t="0" r="0" b="0"/>
            <wp:docPr id="904" name="Рисунок 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371287D0" wp14:editId="5CF11319">
            <wp:extent cx="273269" cy="172445"/>
            <wp:effectExtent l="0" t="0" r="0" b="0"/>
            <wp:docPr id="905" name="Рисунок 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27768C70" wp14:editId="09F65CD0">
            <wp:extent cx="273269" cy="172445"/>
            <wp:effectExtent l="0" t="0" r="0" b="0"/>
            <wp:docPr id="906" name="Рисунок 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4B534CE9" wp14:editId="55BA6D12">
            <wp:extent cx="273269" cy="172445"/>
            <wp:effectExtent l="0" t="0" r="0" b="0"/>
            <wp:docPr id="907" name="Рисунок 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6BF730FD" wp14:editId="051F57DE">
            <wp:extent cx="273269" cy="172445"/>
            <wp:effectExtent l="0" t="0" r="0" b="0"/>
            <wp:docPr id="908" name="Рисунок 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1E7AA02A" wp14:editId="615F2DCB">
            <wp:extent cx="273269" cy="172445"/>
            <wp:effectExtent l="0" t="0" r="0" b="0"/>
            <wp:docPr id="909" name="Рисунок 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1B6CA9FA" wp14:editId="32C19E82">
            <wp:extent cx="273269" cy="172445"/>
            <wp:effectExtent l="0" t="0" r="0" b="0"/>
            <wp:docPr id="910" name="Рисунок 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48EAAE07" wp14:editId="6E232359">
            <wp:extent cx="273269" cy="172445"/>
            <wp:effectExtent l="0" t="0" r="0" b="0"/>
            <wp:docPr id="911" name="Рисунок 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5510013F" wp14:editId="620CA7B9">
            <wp:extent cx="273269" cy="172445"/>
            <wp:effectExtent l="0" t="0" r="0" b="0"/>
            <wp:docPr id="912" name="Рисунок 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1A8B5C3F" wp14:editId="6F5E8FE9">
            <wp:extent cx="273269" cy="172445"/>
            <wp:effectExtent l="0" t="0" r="0" b="0"/>
            <wp:docPr id="913" name="Рисунок 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19C3D23C" wp14:editId="0865138E">
            <wp:extent cx="273269" cy="172445"/>
            <wp:effectExtent l="0" t="0" r="0" b="0"/>
            <wp:docPr id="914" name="Рисунок 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28ABD434" wp14:editId="62F88968">
            <wp:extent cx="273269" cy="172445"/>
            <wp:effectExtent l="0" t="0" r="0" b="0"/>
            <wp:docPr id="915" name="Рисунок 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73BC55A9" wp14:editId="1B2F3067">
            <wp:extent cx="273269" cy="172445"/>
            <wp:effectExtent l="0" t="0" r="0" b="0"/>
            <wp:docPr id="916" name="Рисунок 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p>
    <w:p w:rsidR="00EC7BB8" w:rsidRDefault="00EC7BB8" w:rsidP="00B26516">
      <w:pPr>
        <w:spacing w:after="0" w:line="240" w:lineRule="auto"/>
        <w:jc w:val="center"/>
        <w:rPr>
          <w:rFonts w:ascii="Franklin Gothic Book" w:hAnsi="Franklin Gothic Book"/>
          <w:color w:val="000000" w:themeColor="text1"/>
        </w:rPr>
      </w:pPr>
    </w:p>
    <w:p w:rsidR="00EC7BB8" w:rsidRDefault="00EC7BB8" w:rsidP="00B26516">
      <w:pPr>
        <w:spacing w:after="0" w:line="240" w:lineRule="auto"/>
        <w:jc w:val="center"/>
        <w:rPr>
          <w:rFonts w:ascii="Franklin Gothic Book" w:hAnsi="Franklin Gothic Book"/>
          <w:color w:val="000000" w:themeColor="text1"/>
        </w:rPr>
      </w:pPr>
    </w:p>
    <w:p w:rsidR="00B26516" w:rsidRPr="0039529A" w:rsidRDefault="00B26516" w:rsidP="00B26516">
      <w:pPr>
        <w:spacing w:after="0" w:line="240" w:lineRule="auto"/>
        <w:jc w:val="center"/>
        <w:rPr>
          <w:rFonts w:ascii="Franklin Gothic Book" w:hAnsi="Franklin Gothic Book"/>
          <w:color w:val="000000" w:themeColor="text1"/>
        </w:rPr>
      </w:pPr>
      <w:r w:rsidRPr="0039529A">
        <w:rPr>
          <w:rFonts w:ascii="Franklin Gothic Book" w:hAnsi="Franklin Gothic Book"/>
          <w:color w:val="000000" w:themeColor="text1"/>
        </w:rPr>
        <w:t>ДОРОЖНАЯ КАРТА</w:t>
      </w:r>
    </w:p>
    <w:p w:rsidR="00B26516" w:rsidRPr="0039529A" w:rsidRDefault="00B26516" w:rsidP="00B26516">
      <w:pPr>
        <w:spacing w:after="0" w:line="240" w:lineRule="auto"/>
        <w:jc w:val="center"/>
        <w:rPr>
          <w:rFonts w:ascii="Franklin Gothic Book" w:hAnsi="Franklin Gothic Book"/>
          <w:color w:val="000000" w:themeColor="text1"/>
        </w:rPr>
      </w:pPr>
      <w:r w:rsidRPr="0039529A">
        <w:rPr>
          <w:rFonts w:ascii="Franklin Gothic Book" w:hAnsi="Franklin Gothic Book"/>
          <w:color w:val="000000" w:themeColor="text1"/>
        </w:rPr>
        <w:t>ПОСТРОЕНИЯ РЕГИОНАЛЬНОЙ СИСТЕМЫ НАУЧНО-МЕТОДИЧЕСКОГО СОПРОВОЖДЕНИЯ ПЕДАГОГИЧЕСКИХ РАБОТНИКОВ И УПРАВЛЕНЧЕСКИХ КАДРОВ</w:t>
      </w:r>
    </w:p>
    <w:p w:rsidR="00B26516" w:rsidRPr="0039529A" w:rsidRDefault="00B26516" w:rsidP="00B26516">
      <w:pPr>
        <w:spacing w:after="0" w:line="240" w:lineRule="auto"/>
        <w:jc w:val="center"/>
        <w:rPr>
          <w:rFonts w:ascii="Franklin Gothic Book" w:hAnsi="Franklin Gothic Book"/>
          <w:color w:val="000000" w:themeColor="text1"/>
        </w:rPr>
      </w:pPr>
      <w:r w:rsidRPr="0039529A">
        <w:rPr>
          <w:rFonts w:ascii="Franklin Gothic Book" w:hAnsi="Franklin Gothic Book"/>
          <w:color w:val="000000" w:themeColor="text1"/>
        </w:rPr>
        <w:t>«ВОЗОБНОВЛЯЕМОЕ ОБРАЗОВАНИЕ»</w:t>
      </w:r>
    </w:p>
    <w:p w:rsidR="00B26516" w:rsidRPr="00A631DF" w:rsidRDefault="00B26516" w:rsidP="00B26516">
      <w:pPr>
        <w:spacing w:after="0" w:line="240" w:lineRule="auto"/>
        <w:jc w:val="both"/>
        <w:rPr>
          <w:rFonts w:ascii="Franklin Gothic Book" w:hAnsi="Franklin Gothic Book"/>
          <w:color w:val="FF0000"/>
        </w:rPr>
      </w:pPr>
    </w:p>
    <w:tbl>
      <w:tblPr>
        <w:tblW w:w="9062" w:type="dxa"/>
        <w:tblCellMar>
          <w:left w:w="0" w:type="dxa"/>
          <w:right w:w="0" w:type="dxa"/>
        </w:tblCellMar>
        <w:tblLook w:val="0420" w:firstRow="1" w:lastRow="0" w:firstColumn="0" w:lastColumn="0" w:noHBand="0" w:noVBand="1"/>
      </w:tblPr>
      <w:tblGrid>
        <w:gridCol w:w="557"/>
        <w:gridCol w:w="5392"/>
        <w:gridCol w:w="1412"/>
        <w:gridCol w:w="1701"/>
      </w:tblGrid>
      <w:tr w:rsidR="00B26516" w:rsidRPr="00A631DF" w:rsidTr="000E29D3">
        <w:trPr>
          <w:trHeight w:val="227"/>
        </w:trPr>
        <w:tc>
          <w:tcPr>
            <w:tcW w:w="557"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B26516" w:rsidRPr="00A631DF" w:rsidRDefault="00B26516" w:rsidP="00B26516">
            <w:pPr>
              <w:spacing w:after="0" w:line="240" w:lineRule="auto"/>
              <w:jc w:val="both"/>
              <w:rPr>
                <w:rFonts w:ascii="Franklin Gothic Book" w:hAnsi="Franklin Gothic Book"/>
                <w:color w:val="000000" w:themeColor="text1"/>
              </w:rPr>
            </w:pPr>
            <w:r w:rsidRPr="00A631DF">
              <w:rPr>
                <w:rFonts w:ascii="Franklin Gothic Book" w:hAnsi="Franklin Gothic Book"/>
                <w:bCs/>
                <w:color w:val="000000" w:themeColor="text1"/>
              </w:rPr>
              <w:t>№</w:t>
            </w:r>
          </w:p>
        </w:tc>
        <w:tc>
          <w:tcPr>
            <w:tcW w:w="5392"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B26516" w:rsidRPr="00A631DF" w:rsidRDefault="00B26516" w:rsidP="00B26516">
            <w:pPr>
              <w:spacing w:after="0" w:line="240" w:lineRule="auto"/>
              <w:jc w:val="both"/>
              <w:rPr>
                <w:rFonts w:ascii="Franklin Gothic Book" w:hAnsi="Franklin Gothic Book"/>
                <w:color w:val="000000" w:themeColor="text1"/>
              </w:rPr>
            </w:pPr>
            <w:r w:rsidRPr="00A631DF">
              <w:rPr>
                <w:rFonts w:ascii="Franklin Gothic Book" w:hAnsi="Franklin Gothic Book"/>
                <w:bCs/>
                <w:color w:val="000000" w:themeColor="text1"/>
              </w:rPr>
              <w:t>Содержание деятельности</w:t>
            </w:r>
          </w:p>
        </w:tc>
        <w:tc>
          <w:tcPr>
            <w:tcW w:w="1412"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B26516" w:rsidRPr="00A631DF" w:rsidRDefault="00B26516" w:rsidP="00B26516">
            <w:pPr>
              <w:spacing w:after="0" w:line="240" w:lineRule="auto"/>
              <w:jc w:val="both"/>
              <w:rPr>
                <w:rFonts w:ascii="Franklin Gothic Book" w:hAnsi="Franklin Gothic Book"/>
                <w:color w:val="000000" w:themeColor="text1"/>
              </w:rPr>
            </w:pPr>
            <w:r w:rsidRPr="00A631DF">
              <w:rPr>
                <w:rFonts w:ascii="Franklin Gothic Book" w:hAnsi="Franklin Gothic Book"/>
                <w:bCs/>
                <w:color w:val="000000" w:themeColor="text1"/>
              </w:rPr>
              <w:t xml:space="preserve">Сроки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B26516" w:rsidRPr="00A631DF" w:rsidRDefault="00B26516" w:rsidP="00B26516">
            <w:pPr>
              <w:spacing w:after="0" w:line="240" w:lineRule="auto"/>
              <w:jc w:val="both"/>
              <w:rPr>
                <w:rFonts w:ascii="Franklin Gothic Book" w:hAnsi="Franklin Gothic Book"/>
                <w:color w:val="000000" w:themeColor="text1"/>
              </w:rPr>
            </w:pPr>
            <w:r w:rsidRPr="00A631DF">
              <w:rPr>
                <w:rFonts w:ascii="Franklin Gothic Book" w:hAnsi="Franklin Gothic Book"/>
                <w:bCs/>
                <w:color w:val="000000" w:themeColor="text1"/>
              </w:rPr>
              <w:t>Исполнители</w:t>
            </w:r>
          </w:p>
        </w:tc>
      </w:tr>
      <w:tr w:rsidR="00B26516" w:rsidRPr="000E29D3" w:rsidTr="000E29D3">
        <w:trPr>
          <w:trHeight w:val="397"/>
        </w:trPr>
        <w:tc>
          <w:tcPr>
            <w:tcW w:w="55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B26516" w:rsidRPr="000E29D3" w:rsidRDefault="00B26516" w:rsidP="00B26516">
            <w:pPr>
              <w:spacing w:after="0" w:line="240" w:lineRule="auto"/>
              <w:jc w:val="both"/>
              <w:rPr>
                <w:rFonts w:ascii="Franklin Gothic Book" w:hAnsi="Franklin Gothic Book"/>
                <w:color w:val="000000" w:themeColor="text1"/>
                <w:sz w:val="20"/>
                <w:szCs w:val="20"/>
              </w:rPr>
            </w:pPr>
            <w:r w:rsidRPr="000E29D3">
              <w:rPr>
                <w:rFonts w:ascii="Franklin Gothic Book" w:hAnsi="Franklin Gothic Book"/>
                <w:color w:val="000000" w:themeColor="text1"/>
                <w:sz w:val="20"/>
                <w:szCs w:val="20"/>
              </w:rPr>
              <w:t>1</w:t>
            </w:r>
          </w:p>
        </w:tc>
        <w:tc>
          <w:tcPr>
            <w:tcW w:w="5392"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B26516" w:rsidRPr="000E29D3" w:rsidRDefault="00B26516" w:rsidP="00B26516">
            <w:pPr>
              <w:spacing w:after="0" w:line="240" w:lineRule="auto"/>
              <w:jc w:val="both"/>
              <w:rPr>
                <w:rFonts w:ascii="Franklin Gothic Book" w:hAnsi="Franklin Gothic Book"/>
                <w:color w:val="000000" w:themeColor="text1"/>
                <w:sz w:val="20"/>
                <w:szCs w:val="20"/>
              </w:rPr>
            </w:pPr>
            <w:r w:rsidRPr="000E29D3">
              <w:rPr>
                <w:rFonts w:ascii="Franklin Gothic Book" w:hAnsi="Franklin Gothic Book"/>
                <w:color w:val="000000" w:themeColor="text1"/>
                <w:sz w:val="20"/>
                <w:szCs w:val="20"/>
              </w:rPr>
              <w:t>Нормативные правовые документы, обеспечивающие формирование и функционирование РСНМС:</w:t>
            </w:r>
          </w:p>
        </w:tc>
        <w:tc>
          <w:tcPr>
            <w:tcW w:w="1412"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B26516" w:rsidRPr="000E29D3" w:rsidRDefault="00B26516" w:rsidP="00B26516">
            <w:pPr>
              <w:spacing w:after="0" w:line="240" w:lineRule="auto"/>
              <w:jc w:val="both"/>
              <w:rPr>
                <w:rFonts w:ascii="Franklin Gothic Book" w:hAnsi="Franklin Gothic Book"/>
                <w:color w:val="000000" w:themeColor="text1"/>
                <w:sz w:val="20"/>
                <w:szCs w:val="20"/>
              </w:rPr>
            </w:pPr>
            <w:r w:rsidRPr="000E29D3">
              <w:rPr>
                <w:rFonts w:ascii="Franklin Gothic Book" w:hAnsi="Franklin Gothic Book"/>
                <w:color w:val="000000" w:themeColor="text1"/>
                <w:sz w:val="20"/>
                <w:szCs w:val="20"/>
              </w:rPr>
              <w:t>Май, 2022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B26516" w:rsidRPr="000E29D3" w:rsidRDefault="00B26516" w:rsidP="00B26516">
            <w:pPr>
              <w:spacing w:after="0" w:line="240" w:lineRule="auto"/>
              <w:jc w:val="both"/>
              <w:rPr>
                <w:rFonts w:ascii="Franklin Gothic Book" w:hAnsi="Franklin Gothic Book"/>
                <w:color w:val="000000" w:themeColor="text1"/>
                <w:sz w:val="20"/>
                <w:szCs w:val="20"/>
              </w:rPr>
            </w:pPr>
            <w:r w:rsidRPr="000E29D3">
              <w:rPr>
                <w:rFonts w:ascii="Franklin Gothic Book" w:hAnsi="Franklin Gothic Book"/>
                <w:color w:val="000000" w:themeColor="text1"/>
                <w:sz w:val="20"/>
                <w:szCs w:val="20"/>
              </w:rPr>
              <w:t>Руководители ЦНППМ ДИРО</w:t>
            </w:r>
          </w:p>
        </w:tc>
      </w:tr>
      <w:tr w:rsidR="00B26516" w:rsidRPr="000E29D3" w:rsidTr="000E29D3">
        <w:trPr>
          <w:trHeight w:val="397"/>
        </w:trPr>
        <w:tc>
          <w:tcPr>
            <w:tcW w:w="55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6516" w:rsidRPr="000E29D3" w:rsidRDefault="00B26516" w:rsidP="00B26516">
            <w:pPr>
              <w:spacing w:after="0" w:line="240" w:lineRule="auto"/>
              <w:jc w:val="both"/>
              <w:rPr>
                <w:rFonts w:ascii="Franklin Gothic Book" w:hAnsi="Franklin Gothic Book"/>
                <w:color w:val="000000" w:themeColor="text1"/>
                <w:sz w:val="20"/>
                <w:szCs w:val="20"/>
              </w:rPr>
            </w:pPr>
          </w:p>
        </w:tc>
        <w:tc>
          <w:tcPr>
            <w:tcW w:w="5392"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B26516" w:rsidRPr="000E29D3" w:rsidRDefault="00B26516" w:rsidP="00B26516">
            <w:pPr>
              <w:spacing w:after="0" w:line="240" w:lineRule="auto"/>
              <w:jc w:val="both"/>
              <w:rPr>
                <w:rFonts w:ascii="Franklin Gothic Book" w:hAnsi="Franklin Gothic Book"/>
                <w:color w:val="000000" w:themeColor="text1"/>
                <w:sz w:val="20"/>
                <w:szCs w:val="20"/>
              </w:rPr>
            </w:pPr>
            <w:r w:rsidRPr="000E29D3">
              <w:rPr>
                <w:rFonts w:ascii="Franklin Gothic Book" w:hAnsi="Franklin Gothic Book" w:cs="Calibri"/>
                <w:color w:val="000000" w:themeColor="text1"/>
                <w:kern w:val="24"/>
                <w:sz w:val="20"/>
                <w:szCs w:val="20"/>
              </w:rPr>
              <w:t xml:space="preserve">распорядительные акты, утверждающие положение о создании и функционировании РСНМС, региональной системы научно-методического сопровождения педагогических работников и управленческих кадров </w:t>
            </w:r>
          </w:p>
        </w:tc>
        <w:tc>
          <w:tcPr>
            <w:tcW w:w="1412"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B26516" w:rsidRPr="000E29D3" w:rsidRDefault="00B26516" w:rsidP="00B26516">
            <w:pPr>
              <w:spacing w:after="0" w:line="240" w:lineRule="auto"/>
              <w:jc w:val="both"/>
              <w:rPr>
                <w:rFonts w:ascii="Franklin Gothic Book" w:hAnsi="Franklin Gothic Book"/>
                <w:color w:val="000000" w:themeColor="text1"/>
                <w:sz w:val="20"/>
                <w:szCs w:val="20"/>
              </w:rPr>
            </w:pPr>
            <w:r w:rsidRPr="000E29D3">
              <w:rPr>
                <w:rFonts w:ascii="Franklin Gothic Book" w:eastAsia="Calibri" w:hAnsi="Franklin Gothic Book"/>
                <w:color w:val="000000" w:themeColor="text1"/>
                <w:kern w:val="24"/>
                <w:sz w:val="20"/>
                <w:szCs w:val="20"/>
              </w:rPr>
              <w:t>Май, 2022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B26516" w:rsidRPr="000E29D3" w:rsidRDefault="00B26516" w:rsidP="00B26516">
            <w:pPr>
              <w:spacing w:after="0" w:line="240" w:lineRule="auto"/>
              <w:jc w:val="both"/>
              <w:rPr>
                <w:rFonts w:ascii="Franklin Gothic Book" w:hAnsi="Franklin Gothic Book"/>
                <w:color w:val="000000" w:themeColor="text1"/>
                <w:sz w:val="20"/>
                <w:szCs w:val="20"/>
              </w:rPr>
            </w:pPr>
            <w:r w:rsidRPr="000E29D3">
              <w:rPr>
                <w:rFonts w:ascii="Franklin Gothic Book" w:eastAsia="Calibri" w:hAnsi="Franklin Gothic Book"/>
                <w:color w:val="000000" w:themeColor="text1"/>
                <w:kern w:val="24"/>
                <w:sz w:val="20"/>
                <w:szCs w:val="20"/>
              </w:rPr>
              <w:t>МОиН РД</w:t>
            </w:r>
          </w:p>
        </w:tc>
      </w:tr>
      <w:tr w:rsidR="00B26516" w:rsidRPr="000E29D3" w:rsidTr="000E29D3">
        <w:trPr>
          <w:trHeight w:val="397"/>
        </w:trPr>
        <w:tc>
          <w:tcPr>
            <w:tcW w:w="557"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B26516" w:rsidRPr="000E29D3" w:rsidRDefault="00B26516" w:rsidP="00B26516">
            <w:pPr>
              <w:spacing w:after="0" w:line="240" w:lineRule="auto"/>
              <w:jc w:val="both"/>
              <w:rPr>
                <w:rFonts w:ascii="Franklin Gothic Book" w:hAnsi="Franklin Gothic Book"/>
                <w:color w:val="000000" w:themeColor="text1"/>
                <w:sz w:val="20"/>
                <w:szCs w:val="20"/>
              </w:rPr>
            </w:pPr>
            <w:r w:rsidRPr="000E29D3">
              <w:rPr>
                <w:rFonts w:ascii="Franklin Gothic Book" w:hAnsi="Franklin Gothic Book"/>
                <w:color w:val="000000" w:themeColor="text1"/>
                <w:sz w:val="20"/>
                <w:szCs w:val="20"/>
              </w:rPr>
              <w:t>2</w:t>
            </w:r>
          </w:p>
        </w:tc>
        <w:tc>
          <w:tcPr>
            <w:tcW w:w="5392"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B26516" w:rsidRPr="000E29D3" w:rsidRDefault="00B26516" w:rsidP="00B26516">
            <w:pPr>
              <w:spacing w:after="0" w:line="240" w:lineRule="auto"/>
              <w:jc w:val="both"/>
              <w:rPr>
                <w:rFonts w:ascii="Franklin Gothic Book" w:hAnsi="Franklin Gothic Book"/>
                <w:color w:val="000000" w:themeColor="text1"/>
                <w:sz w:val="20"/>
                <w:szCs w:val="20"/>
              </w:rPr>
            </w:pPr>
            <w:r w:rsidRPr="000E29D3">
              <w:rPr>
                <w:rFonts w:ascii="Franklin Gothic Book" w:hAnsi="Franklin Gothic Book"/>
                <w:color w:val="000000" w:themeColor="text1"/>
                <w:sz w:val="20"/>
                <w:szCs w:val="20"/>
              </w:rPr>
              <w:t>Формирование кадрового состава РСНМС (Региональный методический актив), осуществляющего функции методического, тьюторского сопровождения педагогических работников и управленческих кадров на основе результатов диагностических процедур по определению уровня сформированности предметных и методических компетенций, в том числе проводимых федеральным оператором</w:t>
            </w:r>
          </w:p>
        </w:tc>
        <w:tc>
          <w:tcPr>
            <w:tcW w:w="1412"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B26516" w:rsidRPr="000E29D3" w:rsidRDefault="00B26516" w:rsidP="00B26516">
            <w:pPr>
              <w:spacing w:after="0" w:line="240" w:lineRule="auto"/>
              <w:jc w:val="both"/>
              <w:rPr>
                <w:rFonts w:ascii="Franklin Gothic Book" w:hAnsi="Franklin Gothic Book"/>
                <w:color w:val="000000" w:themeColor="text1"/>
                <w:sz w:val="20"/>
                <w:szCs w:val="20"/>
              </w:rPr>
            </w:pPr>
            <w:r w:rsidRPr="000E29D3">
              <w:rPr>
                <w:rFonts w:ascii="Franklin Gothic Book" w:hAnsi="Franklin Gothic Book"/>
                <w:color w:val="000000" w:themeColor="text1"/>
                <w:sz w:val="20"/>
                <w:szCs w:val="20"/>
              </w:rPr>
              <w:t>Апрель, август, 2022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B26516" w:rsidRPr="000E29D3" w:rsidRDefault="00B26516" w:rsidP="00B26516">
            <w:pPr>
              <w:spacing w:after="0" w:line="240" w:lineRule="auto"/>
              <w:jc w:val="both"/>
              <w:rPr>
                <w:rFonts w:ascii="Franklin Gothic Book" w:hAnsi="Franklin Gothic Book"/>
                <w:color w:val="000000" w:themeColor="text1"/>
                <w:sz w:val="20"/>
                <w:szCs w:val="20"/>
              </w:rPr>
            </w:pPr>
            <w:r w:rsidRPr="000E29D3">
              <w:rPr>
                <w:rFonts w:ascii="Franklin Gothic Book" w:hAnsi="Franklin Gothic Book"/>
                <w:color w:val="000000" w:themeColor="text1"/>
                <w:sz w:val="20"/>
                <w:szCs w:val="20"/>
              </w:rPr>
              <w:t>ЦНППМ ДИРО</w:t>
            </w:r>
          </w:p>
        </w:tc>
      </w:tr>
      <w:tr w:rsidR="00B26516" w:rsidRPr="000E29D3" w:rsidTr="000E29D3">
        <w:trPr>
          <w:trHeight w:val="397"/>
        </w:trPr>
        <w:tc>
          <w:tcPr>
            <w:tcW w:w="557"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B26516" w:rsidRPr="000E29D3" w:rsidRDefault="00B26516" w:rsidP="00B26516">
            <w:pPr>
              <w:spacing w:after="0" w:line="240" w:lineRule="auto"/>
              <w:jc w:val="both"/>
              <w:rPr>
                <w:rFonts w:ascii="Franklin Gothic Book" w:hAnsi="Franklin Gothic Book"/>
                <w:color w:val="000000" w:themeColor="text1"/>
                <w:sz w:val="20"/>
                <w:szCs w:val="20"/>
              </w:rPr>
            </w:pPr>
            <w:r w:rsidRPr="000E29D3">
              <w:rPr>
                <w:rFonts w:ascii="Franklin Gothic Book" w:hAnsi="Franklin Gothic Book"/>
                <w:color w:val="000000" w:themeColor="text1"/>
                <w:sz w:val="20"/>
                <w:szCs w:val="20"/>
              </w:rPr>
              <w:t>3</w:t>
            </w:r>
          </w:p>
        </w:tc>
        <w:tc>
          <w:tcPr>
            <w:tcW w:w="5392"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B26516" w:rsidRPr="000E29D3" w:rsidRDefault="00B26516" w:rsidP="00B26516">
            <w:pPr>
              <w:spacing w:after="0" w:line="240" w:lineRule="auto"/>
              <w:jc w:val="both"/>
              <w:rPr>
                <w:rFonts w:ascii="Franklin Gothic Book" w:hAnsi="Franklin Gothic Book"/>
                <w:color w:val="000000" w:themeColor="text1"/>
                <w:sz w:val="20"/>
                <w:szCs w:val="20"/>
              </w:rPr>
            </w:pPr>
            <w:r w:rsidRPr="000E29D3">
              <w:rPr>
                <w:rFonts w:ascii="Franklin Gothic Book" w:hAnsi="Franklin Gothic Book"/>
                <w:color w:val="000000" w:themeColor="text1"/>
                <w:sz w:val="20"/>
                <w:szCs w:val="20"/>
              </w:rPr>
              <w:t>Включение в федеральный реестр дополнительных профессиональных педагогических программ (ФР ДПП) программами повышения квалификации педагогических работников и управленческих кадров, в том числе с использованием дистанционных образовательных технологий, отвечающих запросам системы образования ГОУ ДПО РД ДИРО</w:t>
            </w:r>
          </w:p>
        </w:tc>
        <w:tc>
          <w:tcPr>
            <w:tcW w:w="1412"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B26516" w:rsidRPr="000E29D3" w:rsidRDefault="00B26516" w:rsidP="00B26516">
            <w:pPr>
              <w:spacing w:after="0" w:line="240" w:lineRule="auto"/>
              <w:jc w:val="both"/>
              <w:rPr>
                <w:rFonts w:ascii="Franklin Gothic Book" w:hAnsi="Franklin Gothic Book"/>
                <w:color w:val="000000" w:themeColor="text1"/>
                <w:sz w:val="20"/>
                <w:szCs w:val="20"/>
              </w:rPr>
            </w:pPr>
            <w:r w:rsidRPr="000E29D3">
              <w:rPr>
                <w:rFonts w:ascii="Franklin Gothic Book" w:hAnsi="Franklin Gothic Book"/>
                <w:color w:val="000000" w:themeColor="text1"/>
                <w:sz w:val="20"/>
                <w:szCs w:val="20"/>
              </w:rPr>
              <w:t>Апрель-июнь, 2022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B26516" w:rsidRPr="000E29D3" w:rsidRDefault="00B26516" w:rsidP="00B26516">
            <w:pPr>
              <w:spacing w:after="0" w:line="240" w:lineRule="auto"/>
              <w:jc w:val="both"/>
              <w:rPr>
                <w:rFonts w:ascii="Franklin Gothic Book" w:hAnsi="Franklin Gothic Book"/>
                <w:color w:val="000000" w:themeColor="text1"/>
                <w:sz w:val="20"/>
                <w:szCs w:val="20"/>
              </w:rPr>
            </w:pPr>
            <w:r w:rsidRPr="000E29D3">
              <w:rPr>
                <w:rFonts w:ascii="Franklin Gothic Book" w:hAnsi="Franklin Gothic Book"/>
                <w:color w:val="000000" w:themeColor="text1"/>
                <w:sz w:val="20"/>
                <w:szCs w:val="20"/>
              </w:rPr>
              <w:t>ЦНППМ ДИРО</w:t>
            </w:r>
          </w:p>
        </w:tc>
      </w:tr>
      <w:tr w:rsidR="00B26516" w:rsidRPr="000E29D3" w:rsidTr="000E29D3">
        <w:trPr>
          <w:trHeight w:val="397"/>
        </w:trPr>
        <w:tc>
          <w:tcPr>
            <w:tcW w:w="557"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B26516" w:rsidRPr="000E29D3" w:rsidRDefault="00B26516" w:rsidP="00B26516">
            <w:pPr>
              <w:spacing w:after="0" w:line="240" w:lineRule="auto"/>
              <w:jc w:val="both"/>
              <w:rPr>
                <w:rFonts w:ascii="Franklin Gothic Book" w:hAnsi="Franklin Gothic Book"/>
                <w:color w:val="000000" w:themeColor="text1"/>
                <w:sz w:val="20"/>
                <w:szCs w:val="20"/>
              </w:rPr>
            </w:pPr>
            <w:r w:rsidRPr="000E29D3">
              <w:rPr>
                <w:rFonts w:ascii="Franklin Gothic Book" w:hAnsi="Franklin Gothic Book"/>
                <w:color w:val="000000" w:themeColor="text1"/>
                <w:sz w:val="20"/>
                <w:szCs w:val="20"/>
              </w:rPr>
              <w:t>4</w:t>
            </w:r>
          </w:p>
        </w:tc>
        <w:tc>
          <w:tcPr>
            <w:tcW w:w="5392"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B26516" w:rsidRPr="000E29D3" w:rsidRDefault="00B26516" w:rsidP="00B26516">
            <w:pPr>
              <w:spacing w:after="0" w:line="240" w:lineRule="auto"/>
              <w:jc w:val="both"/>
              <w:rPr>
                <w:rFonts w:ascii="Franklin Gothic Book" w:hAnsi="Franklin Gothic Book"/>
                <w:color w:val="000000" w:themeColor="text1"/>
                <w:sz w:val="20"/>
                <w:szCs w:val="20"/>
              </w:rPr>
            </w:pPr>
            <w:r w:rsidRPr="000E29D3">
              <w:rPr>
                <w:rFonts w:ascii="Franklin Gothic Book" w:hAnsi="Franklin Gothic Book"/>
                <w:color w:val="000000" w:themeColor="text1"/>
                <w:sz w:val="20"/>
                <w:szCs w:val="20"/>
              </w:rPr>
              <w:t>Проведение региональных организационно-методических мероприятий по повышению квалификации работников методических служб разных уровней, в том числе с использованием дистанционных образовательных технологий, отвечающих запросам системы образования</w:t>
            </w:r>
          </w:p>
        </w:tc>
        <w:tc>
          <w:tcPr>
            <w:tcW w:w="1412"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B26516" w:rsidRPr="000E29D3" w:rsidRDefault="00B26516" w:rsidP="00B26516">
            <w:pPr>
              <w:spacing w:after="0" w:line="240" w:lineRule="auto"/>
              <w:jc w:val="both"/>
              <w:rPr>
                <w:rFonts w:ascii="Franklin Gothic Book" w:hAnsi="Franklin Gothic Book"/>
                <w:color w:val="000000" w:themeColor="text1"/>
                <w:sz w:val="20"/>
                <w:szCs w:val="20"/>
              </w:rPr>
            </w:pPr>
            <w:r w:rsidRPr="000E29D3">
              <w:rPr>
                <w:rFonts w:ascii="Franklin Gothic Book" w:hAnsi="Franklin Gothic Book"/>
                <w:color w:val="000000" w:themeColor="text1"/>
                <w:sz w:val="20"/>
                <w:szCs w:val="20"/>
              </w:rPr>
              <w:t>4 раза в год (ежеквартально)</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B26516" w:rsidRPr="000E29D3" w:rsidRDefault="00B26516" w:rsidP="00B26516">
            <w:pPr>
              <w:spacing w:after="0" w:line="240" w:lineRule="auto"/>
              <w:jc w:val="both"/>
              <w:rPr>
                <w:rFonts w:ascii="Franklin Gothic Book" w:hAnsi="Franklin Gothic Book"/>
                <w:color w:val="000000" w:themeColor="text1"/>
                <w:sz w:val="20"/>
                <w:szCs w:val="20"/>
              </w:rPr>
            </w:pPr>
            <w:r w:rsidRPr="000E29D3">
              <w:rPr>
                <w:rFonts w:ascii="Franklin Gothic Book" w:hAnsi="Franklin Gothic Book"/>
                <w:color w:val="000000" w:themeColor="text1"/>
                <w:sz w:val="20"/>
                <w:szCs w:val="20"/>
              </w:rPr>
              <w:t>ЦНППМ ДИРО</w:t>
            </w:r>
          </w:p>
        </w:tc>
      </w:tr>
      <w:tr w:rsidR="00B26516" w:rsidRPr="000E29D3" w:rsidTr="000E29D3">
        <w:trPr>
          <w:trHeight w:val="397"/>
        </w:trPr>
        <w:tc>
          <w:tcPr>
            <w:tcW w:w="557"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B26516" w:rsidRPr="000E29D3" w:rsidRDefault="00B26516" w:rsidP="00B26516">
            <w:pPr>
              <w:tabs>
                <w:tab w:val="left" w:pos="271"/>
              </w:tabs>
              <w:spacing w:after="0" w:line="240" w:lineRule="auto"/>
              <w:jc w:val="both"/>
              <w:rPr>
                <w:rFonts w:ascii="Franklin Gothic Book" w:hAnsi="Franklin Gothic Book"/>
                <w:color w:val="000000" w:themeColor="text1"/>
                <w:sz w:val="20"/>
                <w:szCs w:val="20"/>
              </w:rPr>
            </w:pPr>
            <w:r w:rsidRPr="000E29D3">
              <w:rPr>
                <w:rFonts w:ascii="Franklin Gothic Book" w:hAnsi="Franklin Gothic Book"/>
                <w:color w:val="000000" w:themeColor="text1"/>
                <w:sz w:val="20"/>
                <w:szCs w:val="20"/>
              </w:rPr>
              <w:t>5</w:t>
            </w:r>
          </w:p>
        </w:tc>
        <w:tc>
          <w:tcPr>
            <w:tcW w:w="5392"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B26516" w:rsidRPr="000E29D3" w:rsidRDefault="00B26516" w:rsidP="00B26516">
            <w:pPr>
              <w:tabs>
                <w:tab w:val="left" w:pos="271"/>
              </w:tabs>
              <w:spacing w:after="0" w:line="240" w:lineRule="auto"/>
              <w:jc w:val="both"/>
              <w:rPr>
                <w:rFonts w:ascii="Franklin Gothic Book" w:hAnsi="Franklin Gothic Book"/>
                <w:color w:val="000000" w:themeColor="text1"/>
                <w:sz w:val="20"/>
                <w:szCs w:val="20"/>
              </w:rPr>
            </w:pPr>
            <w:r w:rsidRPr="000E29D3">
              <w:rPr>
                <w:rFonts w:ascii="Franklin Gothic Book" w:hAnsi="Franklin Gothic Book"/>
                <w:color w:val="000000" w:themeColor="text1"/>
                <w:sz w:val="20"/>
                <w:szCs w:val="20"/>
              </w:rPr>
              <w:t>Подписание двустороннего соглашения между муниципальными органами управления образованием и «Институтом развития образования РД», на базе которого создан ЦНППМПР, о совместной деятельности и разграничению полномочий по вопросам научно-методического сопровождения педагогов, управленческих кадров в решении вопросов повышения качества общего образования</w:t>
            </w:r>
          </w:p>
        </w:tc>
        <w:tc>
          <w:tcPr>
            <w:tcW w:w="1412"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B26516" w:rsidRPr="000E29D3" w:rsidRDefault="00B26516" w:rsidP="00B26516">
            <w:pPr>
              <w:tabs>
                <w:tab w:val="left" w:pos="271"/>
              </w:tabs>
              <w:spacing w:after="0" w:line="240" w:lineRule="auto"/>
              <w:jc w:val="both"/>
              <w:rPr>
                <w:rFonts w:ascii="Franklin Gothic Book" w:hAnsi="Franklin Gothic Book"/>
                <w:color w:val="000000" w:themeColor="text1"/>
                <w:sz w:val="20"/>
                <w:szCs w:val="20"/>
              </w:rPr>
            </w:pPr>
            <w:r w:rsidRPr="000E29D3">
              <w:rPr>
                <w:rFonts w:ascii="Franklin Gothic Book" w:hAnsi="Franklin Gothic Book"/>
                <w:color w:val="000000" w:themeColor="text1"/>
                <w:sz w:val="20"/>
                <w:szCs w:val="20"/>
              </w:rPr>
              <w:t>Июнь, 2022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B26516" w:rsidRPr="000E29D3" w:rsidRDefault="00B26516" w:rsidP="00B26516">
            <w:pPr>
              <w:spacing w:after="0" w:line="240" w:lineRule="auto"/>
              <w:jc w:val="both"/>
              <w:rPr>
                <w:rFonts w:ascii="Franklin Gothic Book" w:hAnsi="Franklin Gothic Book"/>
                <w:color w:val="000000" w:themeColor="text1"/>
                <w:sz w:val="20"/>
                <w:szCs w:val="20"/>
              </w:rPr>
            </w:pPr>
            <w:r w:rsidRPr="000E29D3">
              <w:rPr>
                <w:rFonts w:ascii="Franklin Gothic Book" w:hAnsi="Franklin Gothic Book"/>
                <w:color w:val="000000" w:themeColor="text1"/>
                <w:sz w:val="20"/>
                <w:szCs w:val="20"/>
              </w:rPr>
              <w:t>Ректор ДИРО</w:t>
            </w:r>
          </w:p>
        </w:tc>
      </w:tr>
      <w:tr w:rsidR="00B26516" w:rsidRPr="000E29D3" w:rsidTr="000E29D3">
        <w:trPr>
          <w:trHeight w:val="397"/>
        </w:trPr>
        <w:tc>
          <w:tcPr>
            <w:tcW w:w="557"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B26516" w:rsidRPr="000E29D3" w:rsidRDefault="00B26516" w:rsidP="00B26516">
            <w:pPr>
              <w:tabs>
                <w:tab w:val="left" w:pos="271"/>
              </w:tabs>
              <w:spacing w:after="0" w:line="240" w:lineRule="auto"/>
              <w:jc w:val="both"/>
              <w:rPr>
                <w:rFonts w:ascii="Franklin Gothic Book" w:hAnsi="Franklin Gothic Book"/>
                <w:color w:val="000000" w:themeColor="text1"/>
                <w:sz w:val="20"/>
                <w:szCs w:val="20"/>
              </w:rPr>
            </w:pPr>
            <w:r w:rsidRPr="000E29D3">
              <w:rPr>
                <w:rFonts w:ascii="Franklin Gothic Book" w:hAnsi="Franklin Gothic Book"/>
                <w:color w:val="000000" w:themeColor="text1"/>
                <w:sz w:val="20"/>
                <w:szCs w:val="20"/>
              </w:rPr>
              <w:t>6</w:t>
            </w:r>
          </w:p>
        </w:tc>
        <w:tc>
          <w:tcPr>
            <w:tcW w:w="5392"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B26516" w:rsidRPr="000E29D3" w:rsidRDefault="00B26516" w:rsidP="00B26516">
            <w:pPr>
              <w:tabs>
                <w:tab w:val="left" w:pos="271"/>
              </w:tabs>
              <w:spacing w:after="0" w:line="240" w:lineRule="auto"/>
              <w:jc w:val="both"/>
              <w:rPr>
                <w:rFonts w:ascii="Franklin Gothic Book" w:hAnsi="Franklin Gothic Book"/>
                <w:color w:val="000000" w:themeColor="text1"/>
                <w:sz w:val="20"/>
                <w:szCs w:val="20"/>
              </w:rPr>
            </w:pPr>
            <w:r w:rsidRPr="000E29D3">
              <w:rPr>
                <w:rFonts w:ascii="Franklin Gothic Book" w:hAnsi="Franklin Gothic Book"/>
                <w:color w:val="000000" w:themeColor="text1"/>
                <w:sz w:val="20"/>
                <w:szCs w:val="20"/>
              </w:rPr>
              <w:t>Совещание руководителей ДИРО по обсуждению проекта «Дорожной карты» научно-методического сопровождения НМР на 2022-2025 гг.</w:t>
            </w:r>
          </w:p>
        </w:tc>
        <w:tc>
          <w:tcPr>
            <w:tcW w:w="1412"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B26516" w:rsidRPr="000E29D3" w:rsidRDefault="00B26516" w:rsidP="00B26516">
            <w:pPr>
              <w:tabs>
                <w:tab w:val="left" w:pos="271"/>
              </w:tabs>
              <w:spacing w:after="0" w:line="240" w:lineRule="auto"/>
              <w:jc w:val="both"/>
              <w:rPr>
                <w:rFonts w:ascii="Franklin Gothic Book" w:hAnsi="Franklin Gothic Book"/>
                <w:color w:val="000000" w:themeColor="text1"/>
                <w:sz w:val="20"/>
                <w:szCs w:val="20"/>
              </w:rPr>
            </w:pPr>
            <w:r w:rsidRPr="000E29D3">
              <w:rPr>
                <w:rFonts w:ascii="Franklin Gothic Book" w:hAnsi="Franklin Gothic Book"/>
                <w:color w:val="000000" w:themeColor="text1"/>
                <w:sz w:val="20"/>
                <w:szCs w:val="20"/>
              </w:rPr>
              <w:t>Май, 2022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B26516" w:rsidRPr="000E29D3" w:rsidRDefault="00B26516" w:rsidP="00B26516">
            <w:pPr>
              <w:spacing w:after="0" w:line="240" w:lineRule="auto"/>
              <w:jc w:val="both"/>
              <w:rPr>
                <w:rFonts w:ascii="Franklin Gothic Book" w:hAnsi="Franklin Gothic Book"/>
                <w:color w:val="000000" w:themeColor="text1"/>
                <w:sz w:val="20"/>
                <w:szCs w:val="20"/>
              </w:rPr>
            </w:pPr>
            <w:r w:rsidRPr="000E29D3">
              <w:rPr>
                <w:rFonts w:ascii="Franklin Gothic Book" w:hAnsi="Franklin Gothic Book"/>
                <w:color w:val="000000" w:themeColor="text1"/>
                <w:sz w:val="20"/>
                <w:szCs w:val="20"/>
              </w:rPr>
              <w:t>Директор ЦНППМ</w:t>
            </w:r>
          </w:p>
        </w:tc>
      </w:tr>
      <w:tr w:rsidR="00B26516" w:rsidRPr="000E29D3" w:rsidTr="000E29D3">
        <w:trPr>
          <w:trHeight w:val="397"/>
        </w:trPr>
        <w:tc>
          <w:tcPr>
            <w:tcW w:w="557"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B26516" w:rsidRPr="000E29D3" w:rsidRDefault="00B26516" w:rsidP="00B26516">
            <w:pPr>
              <w:tabs>
                <w:tab w:val="left" w:pos="271"/>
              </w:tabs>
              <w:spacing w:after="0" w:line="240" w:lineRule="auto"/>
              <w:jc w:val="both"/>
              <w:rPr>
                <w:rFonts w:ascii="Franklin Gothic Book" w:hAnsi="Franklin Gothic Book"/>
                <w:color w:val="000000" w:themeColor="text1"/>
                <w:sz w:val="20"/>
                <w:szCs w:val="20"/>
              </w:rPr>
            </w:pPr>
            <w:r w:rsidRPr="000E29D3">
              <w:rPr>
                <w:rFonts w:ascii="Franklin Gothic Book" w:hAnsi="Franklin Gothic Book"/>
                <w:color w:val="000000" w:themeColor="text1"/>
                <w:sz w:val="20"/>
                <w:szCs w:val="20"/>
              </w:rPr>
              <w:t>7</w:t>
            </w:r>
          </w:p>
        </w:tc>
        <w:tc>
          <w:tcPr>
            <w:tcW w:w="5392"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B26516" w:rsidRPr="000E29D3" w:rsidRDefault="00B26516" w:rsidP="00B26516">
            <w:pPr>
              <w:tabs>
                <w:tab w:val="left" w:pos="271"/>
              </w:tabs>
              <w:spacing w:after="0" w:line="240" w:lineRule="auto"/>
              <w:rPr>
                <w:rFonts w:ascii="Franklin Gothic Book" w:hAnsi="Franklin Gothic Book"/>
                <w:color w:val="000000" w:themeColor="text1"/>
                <w:sz w:val="20"/>
                <w:szCs w:val="20"/>
              </w:rPr>
            </w:pPr>
            <w:r w:rsidRPr="000E29D3">
              <w:rPr>
                <w:rFonts w:ascii="Franklin Gothic Book" w:hAnsi="Franklin Gothic Book"/>
                <w:color w:val="000000" w:themeColor="text1"/>
                <w:sz w:val="20"/>
                <w:szCs w:val="20"/>
              </w:rPr>
              <w:t>Формирование запроса для создания базы данных о руководителях муниципальных методических служб РД, структурах муниципальных методических служб</w:t>
            </w:r>
          </w:p>
        </w:tc>
        <w:tc>
          <w:tcPr>
            <w:tcW w:w="1412"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B26516" w:rsidRPr="000E29D3" w:rsidRDefault="00B26516" w:rsidP="00B26516">
            <w:pPr>
              <w:tabs>
                <w:tab w:val="left" w:pos="271"/>
              </w:tabs>
              <w:spacing w:after="0" w:line="240" w:lineRule="auto"/>
              <w:rPr>
                <w:rFonts w:ascii="Franklin Gothic Book" w:hAnsi="Franklin Gothic Book"/>
                <w:color w:val="000000" w:themeColor="text1"/>
                <w:sz w:val="20"/>
                <w:szCs w:val="20"/>
              </w:rPr>
            </w:pPr>
            <w:r w:rsidRPr="000E29D3">
              <w:rPr>
                <w:rFonts w:ascii="Franklin Gothic Book" w:hAnsi="Franklin Gothic Book"/>
                <w:color w:val="000000" w:themeColor="text1"/>
                <w:sz w:val="20"/>
                <w:szCs w:val="20"/>
              </w:rPr>
              <w:t>Март, апрель 2022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B26516" w:rsidRPr="000E29D3" w:rsidRDefault="00B26516" w:rsidP="00B26516">
            <w:pPr>
              <w:spacing w:after="0" w:line="240" w:lineRule="auto"/>
              <w:rPr>
                <w:rFonts w:ascii="Franklin Gothic Book" w:hAnsi="Franklin Gothic Book"/>
                <w:color w:val="000000" w:themeColor="text1"/>
                <w:sz w:val="20"/>
                <w:szCs w:val="20"/>
              </w:rPr>
            </w:pPr>
            <w:r w:rsidRPr="000E29D3">
              <w:rPr>
                <w:rFonts w:ascii="Franklin Gothic Book" w:hAnsi="Franklin Gothic Book"/>
                <w:color w:val="000000" w:themeColor="text1"/>
                <w:sz w:val="20"/>
                <w:szCs w:val="20"/>
              </w:rPr>
              <w:t>ЦНППМ</w:t>
            </w:r>
          </w:p>
        </w:tc>
      </w:tr>
      <w:tr w:rsidR="00B26516" w:rsidRPr="000E29D3" w:rsidTr="000E29D3">
        <w:trPr>
          <w:trHeight w:val="397"/>
        </w:trPr>
        <w:tc>
          <w:tcPr>
            <w:tcW w:w="557"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B26516" w:rsidRPr="000E29D3" w:rsidRDefault="00B26516" w:rsidP="00B26516">
            <w:pPr>
              <w:tabs>
                <w:tab w:val="left" w:pos="271"/>
              </w:tabs>
              <w:spacing w:after="0" w:line="240" w:lineRule="auto"/>
              <w:jc w:val="both"/>
              <w:rPr>
                <w:rFonts w:ascii="Franklin Gothic Book" w:hAnsi="Franklin Gothic Book"/>
                <w:color w:val="000000" w:themeColor="text1"/>
                <w:sz w:val="20"/>
                <w:szCs w:val="20"/>
              </w:rPr>
            </w:pPr>
            <w:r w:rsidRPr="000E29D3">
              <w:rPr>
                <w:rFonts w:ascii="Franklin Gothic Book" w:hAnsi="Franklin Gothic Book"/>
                <w:color w:val="000000" w:themeColor="text1"/>
                <w:sz w:val="20"/>
                <w:szCs w:val="20"/>
              </w:rPr>
              <w:t>8</w:t>
            </w:r>
          </w:p>
        </w:tc>
        <w:tc>
          <w:tcPr>
            <w:tcW w:w="5392"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B26516" w:rsidRPr="000E29D3" w:rsidRDefault="00B26516" w:rsidP="00B26516">
            <w:pPr>
              <w:tabs>
                <w:tab w:val="left" w:pos="271"/>
              </w:tabs>
              <w:spacing w:after="0" w:line="240" w:lineRule="auto"/>
              <w:jc w:val="both"/>
              <w:rPr>
                <w:rFonts w:ascii="Franklin Gothic Book" w:hAnsi="Franklin Gothic Book"/>
                <w:color w:val="000000" w:themeColor="text1"/>
                <w:sz w:val="20"/>
                <w:szCs w:val="20"/>
              </w:rPr>
            </w:pPr>
            <w:r w:rsidRPr="000E29D3">
              <w:rPr>
                <w:rFonts w:ascii="Franklin Gothic Book" w:hAnsi="Franklin Gothic Book"/>
                <w:color w:val="000000" w:themeColor="text1"/>
                <w:sz w:val="20"/>
                <w:szCs w:val="20"/>
              </w:rPr>
              <w:t>Форум методистов РД</w:t>
            </w:r>
          </w:p>
        </w:tc>
        <w:tc>
          <w:tcPr>
            <w:tcW w:w="1412"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B26516" w:rsidRPr="000E29D3" w:rsidRDefault="00393449" w:rsidP="00B26516">
            <w:pPr>
              <w:tabs>
                <w:tab w:val="left" w:pos="271"/>
              </w:tabs>
              <w:spacing w:after="0" w:line="240" w:lineRule="auto"/>
              <w:jc w:val="both"/>
              <w:rPr>
                <w:rFonts w:ascii="Franklin Gothic Book" w:hAnsi="Franklin Gothic Book"/>
                <w:color w:val="000000" w:themeColor="text1"/>
                <w:sz w:val="20"/>
                <w:szCs w:val="20"/>
              </w:rPr>
            </w:pPr>
            <w:r w:rsidRPr="000E29D3">
              <w:rPr>
                <w:rFonts w:ascii="Franklin Gothic Book" w:hAnsi="Franklin Gothic Book"/>
                <w:color w:val="000000" w:themeColor="text1"/>
                <w:sz w:val="20"/>
                <w:szCs w:val="20"/>
              </w:rPr>
              <w:t>Ноябрь</w:t>
            </w:r>
            <w:r w:rsidR="00B26516" w:rsidRPr="000E29D3">
              <w:rPr>
                <w:rFonts w:ascii="Franklin Gothic Book" w:hAnsi="Franklin Gothic Book"/>
                <w:color w:val="000000" w:themeColor="text1"/>
                <w:sz w:val="20"/>
                <w:szCs w:val="20"/>
              </w:rPr>
              <w:t>, 2022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B26516" w:rsidRPr="000E29D3" w:rsidRDefault="00B26516" w:rsidP="00B26516">
            <w:pPr>
              <w:spacing w:after="0" w:line="240" w:lineRule="auto"/>
              <w:rPr>
                <w:rFonts w:ascii="Franklin Gothic Book" w:hAnsi="Franklin Gothic Book"/>
                <w:color w:val="000000" w:themeColor="text1"/>
                <w:sz w:val="20"/>
                <w:szCs w:val="20"/>
              </w:rPr>
            </w:pPr>
            <w:r w:rsidRPr="000E29D3">
              <w:rPr>
                <w:rFonts w:ascii="Franklin Gothic Book" w:hAnsi="Franklin Gothic Book"/>
                <w:color w:val="000000" w:themeColor="text1"/>
                <w:sz w:val="20"/>
                <w:szCs w:val="20"/>
              </w:rPr>
              <w:t>МОиН РД, ДИРО, ЦНППМ</w:t>
            </w:r>
          </w:p>
        </w:tc>
      </w:tr>
      <w:tr w:rsidR="00B26516" w:rsidRPr="000E29D3" w:rsidTr="000E29D3">
        <w:trPr>
          <w:trHeight w:val="170"/>
        </w:trPr>
        <w:tc>
          <w:tcPr>
            <w:tcW w:w="557"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B26516" w:rsidRPr="000E29D3" w:rsidRDefault="00B26516" w:rsidP="00B26516">
            <w:pPr>
              <w:tabs>
                <w:tab w:val="left" w:pos="271"/>
              </w:tabs>
              <w:spacing w:after="0" w:line="240" w:lineRule="auto"/>
              <w:jc w:val="both"/>
              <w:rPr>
                <w:rFonts w:ascii="Franklin Gothic Book" w:hAnsi="Franklin Gothic Book"/>
                <w:color w:val="000000" w:themeColor="text1"/>
                <w:sz w:val="20"/>
                <w:szCs w:val="20"/>
              </w:rPr>
            </w:pPr>
            <w:r w:rsidRPr="000E29D3">
              <w:rPr>
                <w:rFonts w:ascii="Franklin Gothic Book" w:hAnsi="Franklin Gothic Book"/>
                <w:color w:val="000000" w:themeColor="text1"/>
                <w:sz w:val="20"/>
                <w:szCs w:val="20"/>
              </w:rPr>
              <w:t>9</w:t>
            </w:r>
          </w:p>
        </w:tc>
        <w:tc>
          <w:tcPr>
            <w:tcW w:w="5392"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B26516" w:rsidRPr="000E29D3" w:rsidRDefault="00B26516" w:rsidP="00B26516">
            <w:pPr>
              <w:tabs>
                <w:tab w:val="left" w:pos="271"/>
              </w:tabs>
              <w:spacing w:after="0" w:line="240" w:lineRule="auto"/>
              <w:jc w:val="both"/>
              <w:rPr>
                <w:rFonts w:ascii="Franklin Gothic Book" w:hAnsi="Franklin Gothic Book"/>
                <w:color w:val="000000" w:themeColor="text1"/>
                <w:sz w:val="20"/>
                <w:szCs w:val="20"/>
              </w:rPr>
            </w:pPr>
            <w:r w:rsidRPr="000E29D3">
              <w:rPr>
                <w:rFonts w:ascii="Franklin Gothic Book" w:hAnsi="Franklin Gothic Book"/>
                <w:color w:val="000000" w:themeColor="text1"/>
                <w:sz w:val="20"/>
                <w:szCs w:val="20"/>
              </w:rPr>
              <w:t>Расширенное совещание руководителей подразделений ДИРО с представителями Министерства образования и науки РД для согласования СНППМ РД «Возобновляемое образование»</w:t>
            </w:r>
          </w:p>
        </w:tc>
        <w:tc>
          <w:tcPr>
            <w:tcW w:w="1412"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B26516" w:rsidRPr="000E29D3" w:rsidRDefault="00B26516" w:rsidP="00B26516">
            <w:pPr>
              <w:tabs>
                <w:tab w:val="left" w:pos="271"/>
              </w:tabs>
              <w:spacing w:after="0" w:line="240" w:lineRule="auto"/>
              <w:jc w:val="both"/>
              <w:rPr>
                <w:rFonts w:ascii="Franklin Gothic Book" w:hAnsi="Franklin Gothic Book"/>
                <w:color w:val="000000" w:themeColor="text1"/>
                <w:sz w:val="20"/>
                <w:szCs w:val="20"/>
              </w:rPr>
            </w:pPr>
            <w:r w:rsidRPr="000E29D3">
              <w:rPr>
                <w:rFonts w:ascii="Franklin Gothic Book" w:hAnsi="Franklin Gothic Book"/>
                <w:color w:val="000000" w:themeColor="text1"/>
                <w:sz w:val="20"/>
                <w:szCs w:val="20"/>
              </w:rPr>
              <w:t>Май, 2022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B26516" w:rsidRPr="000E29D3" w:rsidRDefault="00B26516" w:rsidP="00B26516">
            <w:pPr>
              <w:spacing w:after="0" w:line="240" w:lineRule="auto"/>
              <w:jc w:val="both"/>
              <w:rPr>
                <w:rFonts w:ascii="Franklin Gothic Book" w:hAnsi="Franklin Gothic Book"/>
                <w:color w:val="000000" w:themeColor="text1"/>
                <w:sz w:val="20"/>
                <w:szCs w:val="20"/>
              </w:rPr>
            </w:pPr>
            <w:r w:rsidRPr="000E29D3">
              <w:rPr>
                <w:rFonts w:ascii="Franklin Gothic Book" w:hAnsi="Franklin Gothic Book"/>
                <w:color w:val="000000" w:themeColor="text1"/>
                <w:sz w:val="20"/>
                <w:szCs w:val="20"/>
              </w:rPr>
              <w:t>Ректор ДИРО</w:t>
            </w:r>
          </w:p>
          <w:p w:rsidR="00B26516" w:rsidRPr="000E29D3" w:rsidRDefault="00B26516" w:rsidP="00B26516">
            <w:pPr>
              <w:spacing w:after="0" w:line="240" w:lineRule="auto"/>
              <w:jc w:val="both"/>
              <w:rPr>
                <w:rFonts w:ascii="Franklin Gothic Book" w:hAnsi="Franklin Gothic Book"/>
                <w:color w:val="000000" w:themeColor="text1"/>
                <w:sz w:val="20"/>
                <w:szCs w:val="20"/>
              </w:rPr>
            </w:pPr>
            <w:r w:rsidRPr="000E29D3">
              <w:rPr>
                <w:rFonts w:ascii="Franklin Gothic Book" w:hAnsi="Franklin Gothic Book"/>
                <w:color w:val="000000" w:themeColor="text1"/>
                <w:sz w:val="20"/>
                <w:szCs w:val="20"/>
              </w:rPr>
              <w:t>Директор ЦНППМ</w:t>
            </w:r>
          </w:p>
        </w:tc>
      </w:tr>
      <w:tr w:rsidR="00B26516" w:rsidRPr="000E29D3" w:rsidTr="000E29D3">
        <w:trPr>
          <w:trHeight w:val="170"/>
        </w:trPr>
        <w:tc>
          <w:tcPr>
            <w:tcW w:w="557"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B26516" w:rsidRPr="000E29D3" w:rsidRDefault="00B26516" w:rsidP="00B26516">
            <w:pPr>
              <w:tabs>
                <w:tab w:val="left" w:pos="271"/>
              </w:tabs>
              <w:spacing w:after="0" w:line="240" w:lineRule="auto"/>
              <w:jc w:val="both"/>
              <w:rPr>
                <w:rFonts w:ascii="Franklin Gothic Book" w:hAnsi="Franklin Gothic Book"/>
                <w:color w:val="000000" w:themeColor="text1"/>
                <w:sz w:val="20"/>
                <w:szCs w:val="20"/>
              </w:rPr>
            </w:pPr>
            <w:r w:rsidRPr="000E29D3">
              <w:rPr>
                <w:rFonts w:ascii="Franklin Gothic Book" w:hAnsi="Franklin Gothic Book"/>
                <w:color w:val="000000" w:themeColor="text1"/>
                <w:sz w:val="20"/>
                <w:szCs w:val="20"/>
              </w:rPr>
              <w:lastRenderedPageBreak/>
              <w:t>10</w:t>
            </w:r>
          </w:p>
        </w:tc>
        <w:tc>
          <w:tcPr>
            <w:tcW w:w="5392"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B26516" w:rsidRPr="000E29D3" w:rsidRDefault="00B26516" w:rsidP="00B26516">
            <w:pPr>
              <w:tabs>
                <w:tab w:val="left" w:pos="271"/>
              </w:tabs>
              <w:spacing w:after="0" w:line="240" w:lineRule="auto"/>
              <w:jc w:val="both"/>
              <w:rPr>
                <w:rFonts w:ascii="Franklin Gothic Book" w:hAnsi="Franklin Gothic Book"/>
                <w:color w:val="000000" w:themeColor="text1"/>
                <w:sz w:val="20"/>
                <w:szCs w:val="20"/>
              </w:rPr>
            </w:pPr>
            <w:r w:rsidRPr="000E29D3">
              <w:rPr>
                <w:rFonts w:ascii="Franklin Gothic Book" w:hAnsi="Franklin Gothic Book"/>
                <w:color w:val="000000" w:themeColor="text1"/>
                <w:sz w:val="20"/>
                <w:szCs w:val="20"/>
              </w:rPr>
              <w:t>Анализ ключевых проблем работы муниципальных методических служб</w:t>
            </w:r>
          </w:p>
        </w:tc>
        <w:tc>
          <w:tcPr>
            <w:tcW w:w="1412"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B26516" w:rsidRPr="000E29D3" w:rsidRDefault="00B26516" w:rsidP="00B26516">
            <w:pPr>
              <w:tabs>
                <w:tab w:val="left" w:pos="271"/>
              </w:tabs>
              <w:spacing w:after="0" w:line="240" w:lineRule="auto"/>
              <w:jc w:val="both"/>
              <w:rPr>
                <w:rFonts w:ascii="Franklin Gothic Book" w:hAnsi="Franklin Gothic Book"/>
                <w:color w:val="000000" w:themeColor="text1"/>
                <w:sz w:val="20"/>
                <w:szCs w:val="20"/>
              </w:rPr>
            </w:pPr>
            <w:r w:rsidRPr="000E29D3">
              <w:rPr>
                <w:rFonts w:ascii="Franklin Gothic Book" w:hAnsi="Franklin Gothic Book"/>
                <w:color w:val="000000" w:themeColor="text1"/>
                <w:sz w:val="20"/>
                <w:szCs w:val="20"/>
              </w:rPr>
              <w:t>Июнь, 2022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B26516" w:rsidRPr="000E29D3" w:rsidRDefault="00B26516" w:rsidP="00B26516">
            <w:pPr>
              <w:spacing w:after="0" w:line="240" w:lineRule="auto"/>
              <w:jc w:val="both"/>
              <w:rPr>
                <w:rFonts w:ascii="Franklin Gothic Book" w:hAnsi="Franklin Gothic Book"/>
                <w:color w:val="000000" w:themeColor="text1"/>
                <w:sz w:val="20"/>
                <w:szCs w:val="20"/>
              </w:rPr>
            </w:pPr>
            <w:r w:rsidRPr="000E29D3">
              <w:rPr>
                <w:rFonts w:ascii="Franklin Gothic Book" w:hAnsi="Franklin Gothic Book"/>
                <w:color w:val="000000" w:themeColor="text1"/>
                <w:sz w:val="20"/>
                <w:szCs w:val="20"/>
              </w:rPr>
              <w:t>ЦНППМ</w:t>
            </w:r>
          </w:p>
        </w:tc>
      </w:tr>
      <w:tr w:rsidR="00B26516" w:rsidRPr="000E29D3" w:rsidTr="000E29D3">
        <w:trPr>
          <w:trHeight w:val="170"/>
        </w:trPr>
        <w:tc>
          <w:tcPr>
            <w:tcW w:w="557"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B26516" w:rsidRPr="000E29D3" w:rsidRDefault="00B26516" w:rsidP="00B26516">
            <w:pPr>
              <w:tabs>
                <w:tab w:val="left" w:pos="271"/>
              </w:tabs>
              <w:spacing w:after="0" w:line="240" w:lineRule="auto"/>
              <w:jc w:val="both"/>
              <w:rPr>
                <w:rFonts w:ascii="Franklin Gothic Book" w:hAnsi="Franklin Gothic Book"/>
                <w:color w:val="000000" w:themeColor="text1"/>
                <w:sz w:val="20"/>
                <w:szCs w:val="20"/>
              </w:rPr>
            </w:pPr>
            <w:r w:rsidRPr="000E29D3">
              <w:rPr>
                <w:rFonts w:ascii="Franklin Gothic Book" w:hAnsi="Franklin Gothic Book"/>
                <w:color w:val="000000" w:themeColor="text1"/>
                <w:sz w:val="20"/>
                <w:szCs w:val="20"/>
              </w:rPr>
              <w:t>11</w:t>
            </w:r>
          </w:p>
        </w:tc>
        <w:tc>
          <w:tcPr>
            <w:tcW w:w="5392"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B26516" w:rsidRPr="000E29D3" w:rsidRDefault="00B26516" w:rsidP="00B26516">
            <w:pPr>
              <w:tabs>
                <w:tab w:val="left" w:pos="271"/>
              </w:tabs>
              <w:spacing w:after="0" w:line="240" w:lineRule="auto"/>
              <w:jc w:val="both"/>
              <w:rPr>
                <w:rFonts w:ascii="Franklin Gothic Book" w:hAnsi="Franklin Gothic Book"/>
                <w:color w:val="000000" w:themeColor="text1"/>
                <w:sz w:val="20"/>
                <w:szCs w:val="20"/>
              </w:rPr>
            </w:pPr>
            <w:r w:rsidRPr="000E29D3">
              <w:rPr>
                <w:rFonts w:ascii="Franklin Gothic Book" w:hAnsi="Franklin Gothic Book"/>
                <w:color w:val="000000" w:themeColor="text1"/>
                <w:sz w:val="20"/>
                <w:szCs w:val="20"/>
              </w:rPr>
              <w:t xml:space="preserve">Анализ результатов развития методической работы в муниципальных образованиях РД, представленных руководителями методических объединений </w:t>
            </w:r>
          </w:p>
        </w:tc>
        <w:tc>
          <w:tcPr>
            <w:tcW w:w="1412"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B26516" w:rsidRPr="000E29D3" w:rsidRDefault="00B26516" w:rsidP="00B26516">
            <w:pPr>
              <w:tabs>
                <w:tab w:val="left" w:pos="271"/>
              </w:tabs>
              <w:spacing w:after="0" w:line="240" w:lineRule="auto"/>
              <w:jc w:val="both"/>
              <w:rPr>
                <w:rFonts w:ascii="Franklin Gothic Book" w:hAnsi="Franklin Gothic Book"/>
                <w:color w:val="000000" w:themeColor="text1"/>
                <w:sz w:val="20"/>
                <w:szCs w:val="20"/>
              </w:rPr>
            </w:pPr>
            <w:r w:rsidRPr="000E29D3">
              <w:rPr>
                <w:rFonts w:ascii="Franklin Gothic Book" w:hAnsi="Franklin Gothic Book"/>
                <w:color w:val="000000" w:themeColor="text1"/>
                <w:sz w:val="20"/>
                <w:szCs w:val="20"/>
              </w:rPr>
              <w:t>Июнь, 2023</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B26516" w:rsidRPr="000E29D3" w:rsidRDefault="00B26516" w:rsidP="00B26516">
            <w:pPr>
              <w:spacing w:after="0" w:line="240" w:lineRule="auto"/>
              <w:jc w:val="both"/>
              <w:rPr>
                <w:rFonts w:ascii="Franklin Gothic Book" w:hAnsi="Franklin Gothic Book"/>
                <w:color w:val="000000" w:themeColor="text1"/>
                <w:sz w:val="20"/>
                <w:szCs w:val="20"/>
              </w:rPr>
            </w:pPr>
            <w:r w:rsidRPr="000E29D3">
              <w:rPr>
                <w:rFonts w:ascii="Franklin Gothic Book" w:hAnsi="Franklin Gothic Book"/>
                <w:color w:val="000000" w:themeColor="text1"/>
                <w:sz w:val="20"/>
                <w:szCs w:val="20"/>
              </w:rPr>
              <w:t>ЦНППМ</w:t>
            </w:r>
          </w:p>
        </w:tc>
      </w:tr>
      <w:tr w:rsidR="00B26516" w:rsidRPr="000E29D3" w:rsidTr="000E29D3">
        <w:trPr>
          <w:trHeight w:val="170"/>
        </w:trPr>
        <w:tc>
          <w:tcPr>
            <w:tcW w:w="557"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B26516" w:rsidRPr="000E29D3" w:rsidRDefault="00B26516" w:rsidP="00B26516">
            <w:pPr>
              <w:spacing w:after="0" w:line="240" w:lineRule="auto"/>
              <w:jc w:val="both"/>
              <w:rPr>
                <w:rFonts w:ascii="Franklin Gothic Book" w:hAnsi="Franklin Gothic Book"/>
                <w:color w:val="000000" w:themeColor="text1"/>
                <w:sz w:val="20"/>
                <w:szCs w:val="20"/>
              </w:rPr>
            </w:pPr>
            <w:r w:rsidRPr="000E29D3">
              <w:rPr>
                <w:rFonts w:ascii="Franklin Gothic Book" w:hAnsi="Franklin Gothic Book"/>
                <w:color w:val="000000" w:themeColor="text1"/>
                <w:sz w:val="20"/>
                <w:szCs w:val="20"/>
              </w:rPr>
              <w:t>12</w:t>
            </w:r>
          </w:p>
        </w:tc>
        <w:tc>
          <w:tcPr>
            <w:tcW w:w="5392"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B26516" w:rsidRPr="000E29D3" w:rsidRDefault="00B26516" w:rsidP="00B26516">
            <w:pPr>
              <w:spacing w:after="0" w:line="240" w:lineRule="auto"/>
              <w:jc w:val="both"/>
              <w:rPr>
                <w:rFonts w:ascii="Franklin Gothic Book" w:hAnsi="Franklin Gothic Book"/>
                <w:color w:val="000000" w:themeColor="text1"/>
                <w:sz w:val="20"/>
                <w:szCs w:val="20"/>
              </w:rPr>
            </w:pPr>
            <w:r w:rsidRPr="000E29D3">
              <w:rPr>
                <w:rFonts w:ascii="Franklin Gothic Book" w:hAnsi="Franklin Gothic Book"/>
                <w:color w:val="000000" w:themeColor="text1"/>
                <w:sz w:val="20"/>
                <w:szCs w:val="20"/>
              </w:rPr>
              <w:t>Разработка проекта положения о муниципальной методической службе</w:t>
            </w:r>
          </w:p>
        </w:tc>
        <w:tc>
          <w:tcPr>
            <w:tcW w:w="1412"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B26516" w:rsidRPr="000E29D3" w:rsidRDefault="00B26516" w:rsidP="00B26516">
            <w:pPr>
              <w:spacing w:after="0" w:line="240" w:lineRule="auto"/>
              <w:jc w:val="both"/>
              <w:rPr>
                <w:rFonts w:ascii="Franklin Gothic Book" w:hAnsi="Franklin Gothic Book"/>
                <w:color w:val="000000" w:themeColor="text1"/>
                <w:sz w:val="20"/>
                <w:szCs w:val="20"/>
              </w:rPr>
            </w:pPr>
            <w:r w:rsidRPr="000E29D3">
              <w:rPr>
                <w:rFonts w:ascii="Franklin Gothic Book" w:hAnsi="Franklin Gothic Book"/>
                <w:color w:val="000000" w:themeColor="text1"/>
                <w:sz w:val="20"/>
                <w:szCs w:val="20"/>
              </w:rPr>
              <w:t>Май, 2022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B26516" w:rsidRPr="000E29D3" w:rsidRDefault="00B26516" w:rsidP="00B26516">
            <w:pPr>
              <w:spacing w:after="0" w:line="240" w:lineRule="auto"/>
              <w:jc w:val="both"/>
              <w:rPr>
                <w:rFonts w:ascii="Franklin Gothic Book" w:hAnsi="Franklin Gothic Book"/>
                <w:color w:val="000000" w:themeColor="text1"/>
                <w:sz w:val="20"/>
                <w:szCs w:val="20"/>
              </w:rPr>
            </w:pPr>
            <w:r w:rsidRPr="000E29D3">
              <w:rPr>
                <w:rFonts w:ascii="Franklin Gothic Book" w:hAnsi="Franklin Gothic Book"/>
                <w:color w:val="000000" w:themeColor="text1"/>
                <w:sz w:val="20"/>
                <w:szCs w:val="20"/>
              </w:rPr>
              <w:t>ЦНППМ</w:t>
            </w:r>
          </w:p>
        </w:tc>
      </w:tr>
      <w:tr w:rsidR="00B26516" w:rsidRPr="000E29D3" w:rsidTr="000E29D3">
        <w:trPr>
          <w:trHeight w:val="170"/>
        </w:trPr>
        <w:tc>
          <w:tcPr>
            <w:tcW w:w="557"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B26516" w:rsidRPr="000E29D3" w:rsidRDefault="00B26516" w:rsidP="00B26516">
            <w:pPr>
              <w:spacing w:after="0" w:line="240" w:lineRule="auto"/>
              <w:jc w:val="both"/>
              <w:rPr>
                <w:rFonts w:ascii="Franklin Gothic Book" w:hAnsi="Franklin Gothic Book"/>
                <w:color w:val="000000" w:themeColor="text1"/>
                <w:sz w:val="20"/>
                <w:szCs w:val="20"/>
              </w:rPr>
            </w:pPr>
            <w:r w:rsidRPr="000E29D3">
              <w:rPr>
                <w:rFonts w:ascii="Franklin Gothic Book" w:hAnsi="Franklin Gothic Book"/>
                <w:color w:val="000000" w:themeColor="text1"/>
                <w:sz w:val="20"/>
                <w:szCs w:val="20"/>
              </w:rPr>
              <w:t>13</w:t>
            </w:r>
          </w:p>
        </w:tc>
        <w:tc>
          <w:tcPr>
            <w:tcW w:w="5392"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B26516" w:rsidRPr="000E29D3" w:rsidRDefault="00B26516" w:rsidP="00B26516">
            <w:pPr>
              <w:spacing w:after="0" w:line="240" w:lineRule="auto"/>
              <w:jc w:val="both"/>
              <w:rPr>
                <w:rFonts w:ascii="Franklin Gothic Book" w:hAnsi="Franklin Gothic Book"/>
                <w:color w:val="000000" w:themeColor="text1"/>
                <w:sz w:val="20"/>
                <w:szCs w:val="20"/>
              </w:rPr>
            </w:pPr>
            <w:r w:rsidRPr="000E29D3">
              <w:rPr>
                <w:rFonts w:ascii="Franklin Gothic Book" w:hAnsi="Franklin Gothic Book"/>
                <w:color w:val="000000" w:themeColor="text1"/>
                <w:sz w:val="20"/>
                <w:szCs w:val="20"/>
              </w:rPr>
              <w:t>Проведение установочных сессий для руководителей ММС</w:t>
            </w:r>
          </w:p>
        </w:tc>
        <w:tc>
          <w:tcPr>
            <w:tcW w:w="1412"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B26516" w:rsidRPr="000E29D3" w:rsidRDefault="00393449" w:rsidP="00B26516">
            <w:pPr>
              <w:spacing w:after="0" w:line="240" w:lineRule="auto"/>
              <w:jc w:val="both"/>
              <w:rPr>
                <w:rFonts w:ascii="Franklin Gothic Book" w:hAnsi="Franklin Gothic Book"/>
                <w:color w:val="000000" w:themeColor="text1"/>
                <w:sz w:val="20"/>
                <w:szCs w:val="20"/>
              </w:rPr>
            </w:pPr>
            <w:r w:rsidRPr="000E29D3">
              <w:rPr>
                <w:rFonts w:ascii="Franklin Gothic Book" w:hAnsi="Franklin Gothic Book"/>
                <w:color w:val="000000" w:themeColor="text1"/>
                <w:sz w:val="20"/>
                <w:szCs w:val="20"/>
              </w:rPr>
              <w:t>Июнь</w:t>
            </w:r>
            <w:r w:rsidR="00B26516" w:rsidRPr="000E29D3">
              <w:rPr>
                <w:rFonts w:ascii="Franklin Gothic Book" w:hAnsi="Franklin Gothic Book"/>
                <w:color w:val="000000" w:themeColor="text1"/>
                <w:sz w:val="20"/>
                <w:szCs w:val="20"/>
              </w:rPr>
              <w:t>, 2022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B26516" w:rsidRPr="000E29D3" w:rsidRDefault="00B26516" w:rsidP="00B26516">
            <w:pPr>
              <w:spacing w:after="0" w:line="240" w:lineRule="auto"/>
              <w:jc w:val="both"/>
              <w:rPr>
                <w:rFonts w:ascii="Franklin Gothic Book" w:hAnsi="Franklin Gothic Book"/>
                <w:color w:val="000000" w:themeColor="text1"/>
                <w:sz w:val="20"/>
                <w:szCs w:val="20"/>
              </w:rPr>
            </w:pPr>
            <w:r w:rsidRPr="000E29D3">
              <w:rPr>
                <w:rFonts w:ascii="Franklin Gothic Book" w:hAnsi="Franklin Gothic Book"/>
                <w:color w:val="000000" w:themeColor="text1"/>
                <w:sz w:val="20"/>
                <w:szCs w:val="20"/>
              </w:rPr>
              <w:t>ЦНППМ</w:t>
            </w:r>
          </w:p>
        </w:tc>
      </w:tr>
      <w:tr w:rsidR="00B26516" w:rsidRPr="000E29D3" w:rsidTr="000E29D3">
        <w:trPr>
          <w:trHeight w:val="170"/>
        </w:trPr>
        <w:tc>
          <w:tcPr>
            <w:tcW w:w="557"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B26516" w:rsidRPr="000E29D3" w:rsidRDefault="00B26516" w:rsidP="00B26516">
            <w:pPr>
              <w:spacing w:after="0" w:line="240" w:lineRule="auto"/>
              <w:jc w:val="both"/>
              <w:rPr>
                <w:rFonts w:ascii="Franklin Gothic Book" w:hAnsi="Franklin Gothic Book"/>
                <w:color w:val="000000" w:themeColor="text1"/>
                <w:sz w:val="20"/>
                <w:szCs w:val="20"/>
              </w:rPr>
            </w:pPr>
            <w:r w:rsidRPr="000E29D3">
              <w:rPr>
                <w:rFonts w:ascii="Franklin Gothic Book" w:hAnsi="Franklin Gothic Book"/>
                <w:color w:val="000000" w:themeColor="text1"/>
                <w:sz w:val="20"/>
                <w:szCs w:val="20"/>
              </w:rPr>
              <w:t>14</w:t>
            </w:r>
          </w:p>
        </w:tc>
        <w:tc>
          <w:tcPr>
            <w:tcW w:w="5392"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B26516" w:rsidRPr="000E29D3" w:rsidRDefault="00B26516" w:rsidP="00B26516">
            <w:pPr>
              <w:spacing w:after="0" w:line="240" w:lineRule="auto"/>
              <w:jc w:val="both"/>
              <w:rPr>
                <w:rFonts w:ascii="Franklin Gothic Book" w:hAnsi="Franklin Gothic Book"/>
                <w:color w:val="000000" w:themeColor="text1"/>
                <w:sz w:val="20"/>
                <w:szCs w:val="20"/>
              </w:rPr>
            </w:pPr>
            <w:r w:rsidRPr="000E29D3">
              <w:rPr>
                <w:rFonts w:ascii="Franklin Gothic Book" w:hAnsi="Franklin Gothic Book"/>
                <w:color w:val="000000" w:themeColor="text1"/>
                <w:sz w:val="20"/>
                <w:szCs w:val="20"/>
              </w:rPr>
              <w:t xml:space="preserve">Проведение проектировочных сессий для руководителей ММС по актуальным вопросам развития методической работы </w:t>
            </w:r>
          </w:p>
        </w:tc>
        <w:tc>
          <w:tcPr>
            <w:tcW w:w="1412"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B26516" w:rsidRPr="000E29D3" w:rsidRDefault="00B26516" w:rsidP="00B26516">
            <w:pPr>
              <w:spacing w:after="0" w:line="240" w:lineRule="auto"/>
              <w:jc w:val="both"/>
              <w:rPr>
                <w:rFonts w:ascii="Franklin Gothic Book" w:hAnsi="Franklin Gothic Book"/>
                <w:color w:val="000000" w:themeColor="text1"/>
                <w:sz w:val="20"/>
                <w:szCs w:val="20"/>
              </w:rPr>
            </w:pPr>
            <w:r w:rsidRPr="000E29D3">
              <w:rPr>
                <w:rFonts w:ascii="Franklin Gothic Book" w:hAnsi="Franklin Gothic Book"/>
                <w:color w:val="000000" w:themeColor="text1"/>
                <w:sz w:val="20"/>
                <w:szCs w:val="20"/>
              </w:rPr>
              <w:t xml:space="preserve">Ежегодно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B26516" w:rsidRPr="000E29D3" w:rsidRDefault="00B26516" w:rsidP="00B26516">
            <w:pPr>
              <w:spacing w:after="0" w:line="240" w:lineRule="auto"/>
              <w:jc w:val="both"/>
              <w:rPr>
                <w:rFonts w:ascii="Franklin Gothic Book" w:hAnsi="Franklin Gothic Book"/>
                <w:color w:val="000000" w:themeColor="text1"/>
                <w:sz w:val="20"/>
                <w:szCs w:val="20"/>
              </w:rPr>
            </w:pPr>
            <w:r w:rsidRPr="000E29D3">
              <w:rPr>
                <w:rFonts w:ascii="Franklin Gothic Book" w:hAnsi="Franklin Gothic Book"/>
                <w:color w:val="000000" w:themeColor="text1"/>
                <w:sz w:val="20"/>
                <w:szCs w:val="20"/>
              </w:rPr>
              <w:t>ЦНППМ</w:t>
            </w:r>
          </w:p>
        </w:tc>
      </w:tr>
      <w:tr w:rsidR="00B26516" w:rsidRPr="000E29D3" w:rsidTr="000E29D3">
        <w:trPr>
          <w:trHeight w:val="170"/>
        </w:trPr>
        <w:tc>
          <w:tcPr>
            <w:tcW w:w="557"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B26516" w:rsidRPr="000E29D3" w:rsidRDefault="00B26516" w:rsidP="00B26516">
            <w:pPr>
              <w:spacing w:after="0" w:line="240" w:lineRule="auto"/>
              <w:jc w:val="both"/>
              <w:rPr>
                <w:rFonts w:ascii="Franklin Gothic Book" w:hAnsi="Franklin Gothic Book"/>
                <w:color w:val="000000" w:themeColor="text1"/>
                <w:sz w:val="20"/>
                <w:szCs w:val="20"/>
              </w:rPr>
            </w:pPr>
            <w:r w:rsidRPr="000E29D3">
              <w:rPr>
                <w:rFonts w:ascii="Franklin Gothic Book" w:hAnsi="Franklin Gothic Book"/>
                <w:color w:val="000000" w:themeColor="text1"/>
                <w:sz w:val="20"/>
                <w:szCs w:val="20"/>
              </w:rPr>
              <w:t>15</w:t>
            </w:r>
          </w:p>
        </w:tc>
        <w:tc>
          <w:tcPr>
            <w:tcW w:w="5392"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B26516" w:rsidRPr="000E29D3" w:rsidRDefault="00B26516" w:rsidP="00B26516">
            <w:pPr>
              <w:spacing w:after="0" w:line="240" w:lineRule="auto"/>
              <w:jc w:val="both"/>
              <w:rPr>
                <w:rFonts w:ascii="Franklin Gothic Book" w:hAnsi="Franklin Gothic Book"/>
                <w:color w:val="000000" w:themeColor="text1"/>
                <w:sz w:val="20"/>
                <w:szCs w:val="20"/>
              </w:rPr>
            </w:pPr>
            <w:r w:rsidRPr="000E29D3">
              <w:rPr>
                <w:rFonts w:ascii="Franklin Gothic Book" w:hAnsi="Franklin Gothic Book"/>
                <w:color w:val="000000" w:themeColor="text1"/>
                <w:sz w:val="20"/>
                <w:szCs w:val="20"/>
              </w:rPr>
              <w:t>Подготовка и публикация статей, аналитических и методических материалов, лучших практик методической работы</w:t>
            </w:r>
          </w:p>
        </w:tc>
        <w:tc>
          <w:tcPr>
            <w:tcW w:w="1412"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B26516" w:rsidRPr="000E29D3" w:rsidRDefault="00B26516" w:rsidP="00B26516">
            <w:pPr>
              <w:spacing w:after="0" w:line="240" w:lineRule="auto"/>
              <w:jc w:val="both"/>
              <w:rPr>
                <w:rFonts w:ascii="Franklin Gothic Book" w:hAnsi="Franklin Gothic Book"/>
                <w:color w:val="000000" w:themeColor="text1"/>
                <w:sz w:val="20"/>
                <w:szCs w:val="20"/>
              </w:rPr>
            </w:pPr>
            <w:r w:rsidRPr="000E29D3">
              <w:rPr>
                <w:rFonts w:ascii="Franklin Gothic Book" w:hAnsi="Franklin Gothic Book"/>
                <w:color w:val="000000" w:themeColor="text1"/>
                <w:sz w:val="20"/>
                <w:szCs w:val="20"/>
              </w:rPr>
              <w:t xml:space="preserve">Постоянно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B26516" w:rsidRPr="000E29D3" w:rsidRDefault="00B26516" w:rsidP="00B26516">
            <w:pPr>
              <w:spacing w:after="0" w:line="240" w:lineRule="auto"/>
              <w:jc w:val="both"/>
              <w:rPr>
                <w:rFonts w:ascii="Franklin Gothic Book" w:hAnsi="Franklin Gothic Book"/>
                <w:color w:val="000000" w:themeColor="text1"/>
                <w:sz w:val="20"/>
                <w:szCs w:val="20"/>
              </w:rPr>
            </w:pPr>
            <w:r w:rsidRPr="000E29D3">
              <w:rPr>
                <w:rFonts w:ascii="Franklin Gothic Book" w:hAnsi="Franklin Gothic Book"/>
                <w:color w:val="000000" w:themeColor="text1"/>
                <w:sz w:val="20"/>
                <w:szCs w:val="20"/>
              </w:rPr>
              <w:t>ЦНППМ</w:t>
            </w:r>
          </w:p>
        </w:tc>
      </w:tr>
      <w:tr w:rsidR="00B26516" w:rsidRPr="000E29D3" w:rsidTr="000E29D3">
        <w:trPr>
          <w:trHeight w:val="170"/>
        </w:trPr>
        <w:tc>
          <w:tcPr>
            <w:tcW w:w="557"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B26516" w:rsidRPr="000E29D3" w:rsidRDefault="00B26516" w:rsidP="00B26516">
            <w:pPr>
              <w:spacing w:after="0" w:line="240" w:lineRule="auto"/>
              <w:jc w:val="both"/>
              <w:rPr>
                <w:rFonts w:ascii="Franklin Gothic Book" w:hAnsi="Franklin Gothic Book"/>
                <w:color w:val="000000" w:themeColor="text1"/>
                <w:sz w:val="20"/>
                <w:szCs w:val="20"/>
              </w:rPr>
            </w:pPr>
            <w:r w:rsidRPr="000E29D3">
              <w:rPr>
                <w:rFonts w:ascii="Franklin Gothic Book" w:hAnsi="Franklin Gothic Book"/>
                <w:color w:val="000000" w:themeColor="text1"/>
                <w:sz w:val="20"/>
                <w:szCs w:val="20"/>
              </w:rPr>
              <w:t>16</w:t>
            </w:r>
          </w:p>
        </w:tc>
        <w:tc>
          <w:tcPr>
            <w:tcW w:w="5392"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B26516" w:rsidRPr="000E29D3" w:rsidRDefault="00B26516" w:rsidP="00B26516">
            <w:pPr>
              <w:spacing w:after="0" w:line="240" w:lineRule="auto"/>
              <w:jc w:val="both"/>
              <w:rPr>
                <w:rFonts w:ascii="Franklin Gothic Book" w:hAnsi="Franklin Gothic Book"/>
                <w:color w:val="000000" w:themeColor="text1"/>
                <w:sz w:val="20"/>
                <w:szCs w:val="20"/>
              </w:rPr>
            </w:pPr>
            <w:r w:rsidRPr="000E29D3">
              <w:rPr>
                <w:rFonts w:ascii="Franklin Gothic Book" w:hAnsi="Franklin Gothic Book"/>
                <w:color w:val="000000" w:themeColor="text1"/>
                <w:sz w:val="20"/>
                <w:szCs w:val="20"/>
              </w:rPr>
              <w:t>Диссеминация на региональном уровне лучших практик методической работы в муниципальных системах образования</w:t>
            </w:r>
          </w:p>
        </w:tc>
        <w:tc>
          <w:tcPr>
            <w:tcW w:w="1412"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B26516" w:rsidRPr="000E29D3" w:rsidRDefault="00B26516" w:rsidP="00B26516">
            <w:pPr>
              <w:spacing w:after="0" w:line="240" w:lineRule="auto"/>
              <w:jc w:val="both"/>
              <w:rPr>
                <w:rFonts w:ascii="Franklin Gothic Book" w:hAnsi="Franklin Gothic Book"/>
                <w:color w:val="000000" w:themeColor="text1"/>
                <w:sz w:val="20"/>
                <w:szCs w:val="20"/>
              </w:rPr>
            </w:pPr>
            <w:r w:rsidRPr="000E29D3">
              <w:rPr>
                <w:rFonts w:ascii="Franklin Gothic Book" w:hAnsi="Franklin Gothic Book"/>
                <w:color w:val="000000" w:themeColor="text1"/>
                <w:sz w:val="20"/>
                <w:szCs w:val="20"/>
              </w:rPr>
              <w:t xml:space="preserve">Постоянно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B26516" w:rsidRPr="000E29D3" w:rsidRDefault="00B26516" w:rsidP="00B26516">
            <w:pPr>
              <w:spacing w:after="0" w:line="240" w:lineRule="auto"/>
              <w:jc w:val="both"/>
              <w:rPr>
                <w:rFonts w:ascii="Franklin Gothic Book" w:hAnsi="Franklin Gothic Book"/>
                <w:color w:val="000000" w:themeColor="text1"/>
                <w:sz w:val="20"/>
                <w:szCs w:val="20"/>
              </w:rPr>
            </w:pPr>
            <w:r w:rsidRPr="000E29D3">
              <w:rPr>
                <w:rFonts w:ascii="Franklin Gothic Book" w:hAnsi="Franklin Gothic Book"/>
                <w:color w:val="000000" w:themeColor="text1"/>
                <w:sz w:val="20"/>
                <w:szCs w:val="20"/>
              </w:rPr>
              <w:t>ЦНППМ</w:t>
            </w:r>
          </w:p>
        </w:tc>
      </w:tr>
      <w:tr w:rsidR="00B26516" w:rsidRPr="000E29D3" w:rsidTr="000E29D3">
        <w:trPr>
          <w:trHeight w:val="170"/>
        </w:trPr>
        <w:tc>
          <w:tcPr>
            <w:tcW w:w="557"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B26516" w:rsidRPr="000E29D3" w:rsidRDefault="00B26516" w:rsidP="00B26516">
            <w:pPr>
              <w:spacing w:after="0" w:line="240" w:lineRule="auto"/>
              <w:jc w:val="both"/>
              <w:rPr>
                <w:rFonts w:ascii="Franklin Gothic Book" w:hAnsi="Franklin Gothic Book"/>
                <w:color w:val="000000" w:themeColor="text1"/>
                <w:sz w:val="20"/>
                <w:szCs w:val="20"/>
              </w:rPr>
            </w:pPr>
            <w:r w:rsidRPr="000E29D3">
              <w:rPr>
                <w:rFonts w:ascii="Franklin Gothic Book" w:hAnsi="Franklin Gothic Book"/>
                <w:color w:val="000000" w:themeColor="text1"/>
                <w:sz w:val="20"/>
                <w:szCs w:val="20"/>
              </w:rPr>
              <w:t>17</w:t>
            </w:r>
          </w:p>
        </w:tc>
        <w:tc>
          <w:tcPr>
            <w:tcW w:w="5392"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B26516" w:rsidRPr="000E29D3" w:rsidRDefault="00B26516" w:rsidP="00B26516">
            <w:pPr>
              <w:spacing w:after="0" w:line="240" w:lineRule="auto"/>
              <w:jc w:val="both"/>
              <w:rPr>
                <w:rFonts w:ascii="Franklin Gothic Book" w:hAnsi="Franklin Gothic Book"/>
                <w:color w:val="000000" w:themeColor="text1"/>
                <w:sz w:val="20"/>
                <w:szCs w:val="20"/>
              </w:rPr>
            </w:pPr>
            <w:r w:rsidRPr="000E29D3">
              <w:rPr>
                <w:rFonts w:ascii="Franklin Gothic Book" w:hAnsi="Franklin Gothic Book"/>
                <w:color w:val="000000" w:themeColor="text1"/>
                <w:sz w:val="20"/>
                <w:szCs w:val="20"/>
              </w:rPr>
              <w:t>Анализ реализации системы «Возобновляемое образование»</w:t>
            </w:r>
          </w:p>
        </w:tc>
        <w:tc>
          <w:tcPr>
            <w:tcW w:w="1412"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B26516" w:rsidRPr="000E29D3" w:rsidRDefault="00B26516" w:rsidP="00B26516">
            <w:pPr>
              <w:spacing w:after="0" w:line="240" w:lineRule="auto"/>
              <w:jc w:val="both"/>
              <w:rPr>
                <w:rFonts w:ascii="Franklin Gothic Book" w:hAnsi="Franklin Gothic Book"/>
                <w:color w:val="000000" w:themeColor="text1"/>
                <w:sz w:val="20"/>
                <w:szCs w:val="20"/>
              </w:rPr>
            </w:pPr>
            <w:r w:rsidRPr="000E29D3">
              <w:rPr>
                <w:rFonts w:ascii="Franklin Gothic Book" w:hAnsi="Franklin Gothic Book"/>
                <w:color w:val="000000" w:themeColor="text1"/>
                <w:sz w:val="20"/>
                <w:szCs w:val="20"/>
              </w:rPr>
              <w:t>Ежегодно, август</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B26516" w:rsidRPr="000E29D3" w:rsidRDefault="00B26516" w:rsidP="00B26516">
            <w:pPr>
              <w:spacing w:after="0" w:line="240" w:lineRule="auto"/>
              <w:jc w:val="both"/>
              <w:rPr>
                <w:rFonts w:ascii="Franklin Gothic Book" w:hAnsi="Franklin Gothic Book"/>
                <w:color w:val="000000" w:themeColor="text1"/>
                <w:sz w:val="20"/>
                <w:szCs w:val="20"/>
              </w:rPr>
            </w:pPr>
            <w:r w:rsidRPr="000E29D3">
              <w:rPr>
                <w:rFonts w:ascii="Franklin Gothic Book" w:hAnsi="Franklin Gothic Book"/>
                <w:color w:val="000000" w:themeColor="text1"/>
                <w:sz w:val="20"/>
                <w:szCs w:val="20"/>
              </w:rPr>
              <w:t>ЦНППМ</w:t>
            </w:r>
          </w:p>
        </w:tc>
      </w:tr>
    </w:tbl>
    <w:p w:rsidR="000E29D3" w:rsidRDefault="000E29D3" w:rsidP="000E29D3">
      <w:pPr>
        <w:spacing w:after="0" w:line="276" w:lineRule="auto"/>
        <w:ind w:right="-1"/>
        <w:jc w:val="center"/>
        <w:rPr>
          <w:rFonts w:ascii="Franklin Gothic Book" w:eastAsia="Times New Roman" w:hAnsi="Franklin Gothic Book" w:cs="Times New Roman"/>
          <w:lang w:eastAsia="ru-RU"/>
        </w:rPr>
      </w:pPr>
    </w:p>
    <w:p w:rsidR="000E29D3" w:rsidRDefault="000E29D3" w:rsidP="000E29D3">
      <w:pPr>
        <w:spacing w:after="0" w:line="276" w:lineRule="auto"/>
        <w:ind w:right="-1"/>
        <w:jc w:val="center"/>
        <w:rPr>
          <w:rFonts w:ascii="Franklin Gothic Book" w:eastAsia="Times New Roman" w:hAnsi="Franklin Gothic Book" w:cs="Times New Roman"/>
          <w:lang w:eastAsia="ru-RU"/>
        </w:rPr>
      </w:pPr>
    </w:p>
    <w:p w:rsidR="000E29D3" w:rsidRDefault="000E29D3" w:rsidP="000E29D3">
      <w:pPr>
        <w:spacing w:after="0" w:line="276" w:lineRule="auto"/>
        <w:ind w:right="-1"/>
        <w:jc w:val="center"/>
        <w:rPr>
          <w:rFonts w:ascii="Franklin Gothic Book" w:eastAsia="Times New Roman" w:hAnsi="Franklin Gothic Book" w:cs="Times New Roman"/>
          <w:lang w:eastAsia="ru-RU"/>
        </w:rPr>
      </w:pPr>
      <w:r>
        <w:rPr>
          <w:noProof/>
          <w:lang w:eastAsia="ru-RU"/>
        </w:rPr>
        <w:drawing>
          <wp:inline distT="0" distB="0" distL="0" distR="0" wp14:anchorId="15E7AD1B" wp14:editId="73E8B475">
            <wp:extent cx="425450" cy="222696"/>
            <wp:effectExtent l="0" t="0" r="0" b="6350"/>
            <wp:docPr id="612" name="Рисунок 612" descr="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4071" cy="253380"/>
                    </a:xfrm>
                    <a:prstGeom prst="rect">
                      <a:avLst/>
                    </a:prstGeom>
                    <a:noFill/>
                    <a:ln>
                      <a:noFill/>
                    </a:ln>
                  </pic:spPr>
                </pic:pic>
              </a:graphicData>
            </a:graphic>
          </wp:inline>
        </w:drawing>
      </w:r>
      <w:r>
        <w:rPr>
          <w:noProof/>
          <w:lang w:eastAsia="ru-RU"/>
        </w:rPr>
        <w:drawing>
          <wp:inline distT="0" distB="0" distL="0" distR="0" wp14:anchorId="415FD511" wp14:editId="147DC645">
            <wp:extent cx="425450" cy="222696"/>
            <wp:effectExtent l="0" t="0" r="0" b="6350"/>
            <wp:docPr id="613" name="Рисунок 613" descr="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4071" cy="253380"/>
                    </a:xfrm>
                    <a:prstGeom prst="rect">
                      <a:avLst/>
                    </a:prstGeom>
                    <a:noFill/>
                    <a:ln>
                      <a:noFill/>
                    </a:ln>
                  </pic:spPr>
                </pic:pic>
              </a:graphicData>
            </a:graphic>
          </wp:inline>
        </w:drawing>
      </w:r>
      <w:r>
        <w:rPr>
          <w:noProof/>
          <w:lang w:eastAsia="ru-RU"/>
        </w:rPr>
        <w:drawing>
          <wp:inline distT="0" distB="0" distL="0" distR="0" wp14:anchorId="382BF76B" wp14:editId="09BFA01D">
            <wp:extent cx="425450" cy="222696"/>
            <wp:effectExtent l="0" t="0" r="0" b="6350"/>
            <wp:docPr id="614" name="Рисунок 614" descr="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4071" cy="253380"/>
                    </a:xfrm>
                    <a:prstGeom prst="rect">
                      <a:avLst/>
                    </a:prstGeom>
                    <a:noFill/>
                    <a:ln>
                      <a:noFill/>
                    </a:ln>
                  </pic:spPr>
                </pic:pic>
              </a:graphicData>
            </a:graphic>
          </wp:inline>
        </w:drawing>
      </w:r>
    </w:p>
    <w:p w:rsidR="000E29D3" w:rsidRPr="00A631DF" w:rsidRDefault="000E29D3"/>
    <w:p w:rsidR="00EC7BB8" w:rsidRDefault="00EC7BB8">
      <w:r>
        <w:br w:type="page"/>
      </w:r>
    </w:p>
    <w:tbl>
      <w:tblPr>
        <w:tblW w:w="11295" w:type="dxa"/>
        <w:tblInd w:w="-5" w:type="dxa"/>
        <w:tblLook w:val="01E0" w:firstRow="1" w:lastRow="1" w:firstColumn="1" w:lastColumn="1" w:noHBand="0" w:noVBand="0"/>
      </w:tblPr>
      <w:tblGrid>
        <w:gridCol w:w="9639"/>
        <w:gridCol w:w="1656"/>
      </w:tblGrid>
      <w:tr w:rsidR="00B26516" w:rsidRPr="00A631DF" w:rsidTr="00393449">
        <w:tc>
          <w:tcPr>
            <w:tcW w:w="9639" w:type="dxa"/>
          </w:tcPr>
          <w:p w:rsidR="001411F7" w:rsidRPr="00A631DF" w:rsidRDefault="00B26516" w:rsidP="00B26516">
            <w:pPr>
              <w:spacing w:after="0" w:line="240" w:lineRule="auto"/>
              <w:jc w:val="center"/>
              <w:rPr>
                <w:rFonts w:ascii="Franklin Gothic Book" w:hAnsi="Franklin Gothic Book" w:cstheme="minorHAnsi"/>
                <w:color w:val="663300"/>
              </w:rPr>
            </w:pPr>
            <w:r w:rsidRPr="00A631DF">
              <w:rPr>
                <w:rFonts w:ascii="Franklin Gothic Book" w:hAnsi="Franklin Gothic Book" w:cstheme="minorHAnsi"/>
                <w:color w:val="663300"/>
              </w:rPr>
              <w:lastRenderedPageBreak/>
              <w:br w:type="page"/>
            </w:r>
          </w:p>
          <w:p w:rsidR="001411F7" w:rsidRPr="00A631DF" w:rsidRDefault="001411F7" w:rsidP="001411F7">
            <w:pPr>
              <w:rPr>
                <w:rFonts w:ascii="Franklin Gothic Book" w:hAnsi="Franklin Gothic Book" w:cs="Times New Roman"/>
                <w:sz w:val="28"/>
                <w:szCs w:val="28"/>
                <w:u w:val="single"/>
              </w:rPr>
            </w:pPr>
            <w:r w:rsidRPr="00A631DF">
              <w:rPr>
                <w:noProof/>
                <w:lang w:eastAsia="ru-RU"/>
              </w:rPr>
              <w:drawing>
                <wp:inline distT="0" distB="0" distL="0" distR="0" wp14:anchorId="1AA49535" wp14:editId="36FCCF2C">
                  <wp:extent cx="273269" cy="172445"/>
                  <wp:effectExtent l="0" t="0" r="0" b="0"/>
                  <wp:docPr id="270" name="Рисунок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1BA49850" wp14:editId="1473F9ED">
                  <wp:extent cx="273269" cy="172445"/>
                  <wp:effectExtent l="0" t="0" r="0" b="0"/>
                  <wp:docPr id="271" name="Рисунок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4047A9CD" wp14:editId="1849F9DD">
                  <wp:extent cx="273269" cy="172445"/>
                  <wp:effectExtent l="0" t="0" r="0" b="0"/>
                  <wp:docPr id="272" name="Рисунок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69034556" wp14:editId="3D87DAF8">
                  <wp:extent cx="273269" cy="172445"/>
                  <wp:effectExtent l="0" t="0" r="0" b="0"/>
                  <wp:docPr id="273"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1FE8370F" wp14:editId="2A95018F">
                  <wp:extent cx="273269" cy="172445"/>
                  <wp:effectExtent l="0" t="0" r="0" b="0"/>
                  <wp:docPr id="274" name="Рисунок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31698CE3" wp14:editId="394EB44F">
                  <wp:extent cx="273269" cy="172445"/>
                  <wp:effectExtent l="0" t="0" r="0" b="0"/>
                  <wp:docPr id="275" name="Рисунок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1B681E5B" wp14:editId="046152DE">
                  <wp:extent cx="273269" cy="172445"/>
                  <wp:effectExtent l="0" t="0" r="0" b="0"/>
                  <wp:docPr id="276" name="Рисунок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24B4BEE7" wp14:editId="450C7CDC">
                  <wp:extent cx="273269" cy="172445"/>
                  <wp:effectExtent l="0" t="0" r="0" b="0"/>
                  <wp:docPr id="277" name="Рисунок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0B1ECEB4" wp14:editId="37EC8D82">
                  <wp:extent cx="273269" cy="172445"/>
                  <wp:effectExtent l="0" t="0" r="0" b="0"/>
                  <wp:docPr id="278" name="Рисунок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08FD7DF6" wp14:editId="7FD5EFA6">
                  <wp:extent cx="273269" cy="172445"/>
                  <wp:effectExtent l="0" t="0" r="0" b="0"/>
                  <wp:docPr id="279" name="Рисунок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4D57B6BA" wp14:editId="3909EE7D">
                  <wp:extent cx="273269" cy="172445"/>
                  <wp:effectExtent l="0" t="0" r="0" b="0"/>
                  <wp:docPr id="280" name="Рисунок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4D0F00FC" wp14:editId="53A599A3">
                  <wp:extent cx="273269" cy="172445"/>
                  <wp:effectExtent l="0" t="0" r="0" b="0"/>
                  <wp:docPr id="281" name="Рисунок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1303F71B" wp14:editId="1A2B8813">
                  <wp:extent cx="273269" cy="172445"/>
                  <wp:effectExtent l="0" t="0" r="0" b="0"/>
                  <wp:docPr id="282" name="Рисунок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130FFC66" wp14:editId="67529112">
                  <wp:extent cx="273269" cy="172445"/>
                  <wp:effectExtent l="0" t="0" r="0" b="0"/>
                  <wp:docPr id="283" name="Рисунок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65944C55" wp14:editId="05414F32">
                  <wp:extent cx="273269" cy="172445"/>
                  <wp:effectExtent l="0" t="0" r="0" b="0"/>
                  <wp:docPr id="284" name="Рисунок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3587DD5F" wp14:editId="384465CC">
                  <wp:extent cx="273269" cy="172445"/>
                  <wp:effectExtent l="0" t="0" r="0" b="0"/>
                  <wp:docPr id="285" name="Рисунок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3302063F" wp14:editId="6FB66F22">
                  <wp:extent cx="273269" cy="172445"/>
                  <wp:effectExtent l="0" t="0" r="0" b="0"/>
                  <wp:docPr id="286" name="Рисунок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44D259CC" wp14:editId="54CBB70F">
                  <wp:extent cx="273269" cy="172445"/>
                  <wp:effectExtent l="0" t="0" r="0" b="0"/>
                  <wp:docPr id="287" name="Рисунок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263A8D06" wp14:editId="2F40D91A">
                  <wp:extent cx="273269" cy="172445"/>
                  <wp:effectExtent l="0" t="0" r="0" b="0"/>
                  <wp:docPr id="288" name="Рисунок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65D57D94" wp14:editId="4A3F8D60">
                  <wp:extent cx="273269" cy="172445"/>
                  <wp:effectExtent l="0" t="0" r="0" b="0"/>
                  <wp:docPr id="289" name="Рисунок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031F8A53" wp14:editId="6C0A3B96">
                  <wp:extent cx="273269" cy="172445"/>
                  <wp:effectExtent l="0" t="0" r="0" b="0"/>
                  <wp:docPr id="290" name="Рисунок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p>
          <w:p w:rsidR="0016574F" w:rsidRPr="00A631DF" w:rsidRDefault="0016574F" w:rsidP="00B26516">
            <w:pPr>
              <w:spacing w:after="0" w:line="240" w:lineRule="auto"/>
              <w:jc w:val="center"/>
              <w:rPr>
                <w:rFonts w:ascii="Franklin Gothic Book" w:hAnsi="Franklin Gothic Book" w:cstheme="minorHAnsi"/>
                <w:color w:val="663300"/>
              </w:rPr>
            </w:pPr>
          </w:p>
          <w:p w:rsidR="00B26516" w:rsidRPr="00A631DF" w:rsidRDefault="00B26516" w:rsidP="001411F7">
            <w:pPr>
              <w:spacing w:after="0" w:line="240" w:lineRule="auto"/>
              <w:jc w:val="center"/>
              <w:rPr>
                <w:rFonts w:ascii="Franklin Gothic Book" w:hAnsi="Franklin Gothic Book" w:cstheme="minorHAnsi"/>
                <w:color w:val="663300"/>
              </w:rPr>
            </w:pPr>
          </w:p>
        </w:tc>
        <w:tc>
          <w:tcPr>
            <w:tcW w:w="1656" w:type="dxa"/>
          </w:tcPr>
          <w:p w:rsidR="00B26516" w:rsidRPr="00A631DF" w:rsidRDefault="00B26516" w:rsidP="00B26516">
            <w:pPr>
              <w:spacing w:after="0" w:line="240" w:lineRule="auto"/>
              <w:jc w:val="center"/>
              <w:rPr>
                <w:rFonts w:ascii="Franklin Gothic Book" w:hAnsi="Franklin Gothic Book" w:cstheme="minorHAnsi"/>
              </w:rPr>
            </w:pPr>
          </w:p>
        </w:tc>
      </w:tr>
    </w:tbl>
    <w:p w:rsidR="00A87142" w:rsidRPr="00EC7BB8" w:rsidRDefault="00A87142" w:rsidP="00B26516">
      <w:pPr>
        <w:spacing w:after="0" w:line="240" w:lineRule="auto"/>
        <w:jc w:val="center"/>
        <w:rPr>
          <w:rFonts w:ascii="Franklin Gothic Book" w:hAnsi="Franklin Gothic Book" w:cstheme="minorHAnsi"/>
          <w:sz w:val="26"/>
          <w:szCs w:val="26"/>
        </w:rPr>
      </w:pPr>
      <w:r w:rsidRPr="00EC7BB8">
        <w:rPr>
          <w:rFonts w:ascii="Franklin Gothic Book" w:hAnsi="Franklin Gothic Book" w:cstheme="minorHAnsi"/>
          <w:sz w:val="26"/>
          <w:szCs w:val="26"/>
        </w:rPr>
        <w:t xml:space="preserve">ПРИМЕРНЫЙ </w:t>
      </w:r>
      <w:r w:rsidR="00B26516" w:rsidRPr="00EC7BB8">
        <w:rPr>
          <w:rFonts w:ascii="Franklin Gothic Book" w:hAnsi="Franklin Gothic Book" w:cstheme="minorHAnsi"/>
          <w:sz w:val="26"/>
          <w:szCs w:val="26"/>
        </w:rPr>
        <w:t xml:space="preserve">ИНДИВИДУАЛЬНЫЙ ПЛАН МЕТОДИСТА </w:t>
      </w:r>
    </w:p>
    <w:p w:rsidR="00B26516" w:rsidRPr="00EC7BB8" w:rsidRDefault="00B26516" w:rsidP="00B26516">
      <w:pPr>
        <w:spacing w:after="0" w:line="240" w:lineRule="auto"/>
        <w:jc w:val="center"/>
        <w:rPr>
          <w:rFonts w:ascii="Franklin Gothic Book" w:hAnsi="Franklin Gothic Book" w:cstheme="minorHAnsi"/>
          <w:sz w:val="24"/>
          <w:szCs w:val="24"/>
        </w:rPr>
      </w:pPr>
      <w:r w:rsidRPr="00EC7BB8">
        <w:rPr>
          <w:rFonts w:ascii="Franklin Gothic Book" w:hAnsi="Franklin Gothic Book" w:cstheme="minorHAnsi"/>
          <w:sz w:val="24"/>
          <w:szCs w:val="24"/>
        </w:rPr>
        <w:t>______________________________</w:t>
      </w:r>
    </w:p>
    <w:p w:rsidR="00B26516" w:rsidRPr="00EC7BB8" w:rsidRDefault="00B26516" w:rsidP="00B26516">
      <w:pPr>
        <w:spacing w:after="0" w:line="240" w:lineRule="auto"/>
        <w:jc w:val="center"/>
        <w:rPr>
          <w:rFonts w:ascii="Franklin Gothic Book" w:hAnsi="Franklin Gothic Book" w:cstheme="minorHAnsi"/>
          <w:sz w:val="24"/>
          <w:szCs w:val="24"/>
        </w:rPr>
      </w:pPr>
      <w:r w:rsidRPr="00EC7BB8">
        <w:rPr>
          <w:rFonts w:ascii="Franklin Gothic Book" w:hAnsi="Franklin Gothic Book" w:cstheme="minorHAnsi"/>
          <w:sz w:val="24"/>
          <w:szCs w:val="24"/>
        </w:rPr>
        <w:t xml:space="preserve">на </w:t>
      </w:r>
      <w:r w:rsidR="00A87142" w:rsidRPr="00EC7BB8">
        <w:rPr>
          <w:rFonts w:ascii="Franklin Gothic Book" w:hAnsi="Franklin Gothic Book" w:cstheme="minorHAnsi"/>
          <w:sz w:val="24"/>
          <w:szCs w:val="24"/>
        </w:rPr>
        <w:t>__________</w:t>
      </w:r>
      <w:r w:rsidRPr="00EC7BB8">
        <w:rPr>
          <w:rFonts w:ascii="Franklin Gothic Book" w:hAnsi="Franklin Gothic Book" w:cstheme="minorHAnsi"/>
          <w:sz w:val="24"/>
          <w:szCs w:val="24"/>
        </w:rPr>
        <w:t xml:space="preserve"> уч. </w:t>
      </w:r>
      <w:r w:rsidR="00A87142" w:rsidRPr="00EC7BB8">
        <w:rPr>
          <w:rFonts w:ascii="Franklin Gothic Book" w:hAnsi="Franklin Gothic Book" w:cstheme="minorHAnsi"/>
          <w:sz w:val="24"/>
          <w:szCs w:val="24"/>
        </w:rPr>
        <w:t>г</w:t>
      </w:r>
      <w:r w:rsidRPr="00EC7BB8">
        <w:rPr>
          <w:rFonts w:ascii="Franklin Gothic Book" w:hAnsi="Franklin Gothic Book" w:cstheme="minorHAnsi"/>
          <w:sz w:val="24"/>
          <w:szCs w:val="24"/>
        </w:rPr>
        <w:t>од</w:t>
      </w:r>
    </w:p>
    <w:p w:rsidR="00A87142" w:rsidRPr="00A631DF" w:rsidRDefault="00A87142" w:rsidP="00B26516">
      <w:pPr>
        <w:spacing w:after="0" w:line="240" w:lineRule="auto"/>
        <w:jc w:val="center"/>
        <w:rPr>
          <w:rFonts w:ascii="Franklin Gothic Book" w:hAnsi="Franklin Gothic Book" w:cstheme="minorHAnsi"/>
          <w:color w:val="66330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528"/>
        <w:gridCol w:w="1276"/>
        <w:gridCol w:w="1559"/>
      </w:tblGrid>
      <w:tr w:rsidR="00B26516" w:rsidRPr="00A631DF" w:rsidTr="00CF6130">
        <w:tc>
          <w:tcPr>
            <w:tcW w:w="704" w:type="dxa"/>
          </w:tcPr>
          <w:p w:rsidR="00B26516" w:rsidRPr="00A631DF" w:rsidRDefault="00B26516" w:rsidP="0016574F">
            <w:pPr>
              <w:spacing w:after="0" w:line="240" w:lineRule="auto"/>
              <w:jc w:val="center"/>
              <w:rPr>
                <w:rFonts w:ascii="Franklin Gothic Book" w:hAnsi="Franklin Gothic Book" w:cstheme="minorHAnsi"/>
                <w:sz w:val="20"/>
                <w:szCs w:val="20"/>
                <w:lang w:val="en-US"/>
              </w:rPr>
            </w:pPr>
            <w:r w:rsidRPr="00A631DF">
              <w:rPr>
                <w:rFonts w:ascii="Franklin Gothic Book" w:hAnsi="Franklin Gothic Book" w:cstheme="minorHAnsi"/>
                <w:sz w:val="20"/>
                <w:szCs w:val="20"/>
              </w:rPr>
              <w:t xml:space="preserve">№ </w:t>
            </w:r>
          </w:p>
          <w:p w:rsidR="00B26516" w:rsidRPr="00A631DF" w:rsidRDefault="00B26516" w:rsidP="0016574F">
            <w:pPr>
              <w:spacing w:after="0" w:line="240" w:lineRule="auto"/>
              <w:jc w:val="center"/>
              <w:rPr>
                <w:rFonts w:ascii="Franklin Gothic Book" w:hAnsi="Franklin Gothic Book" w:cstheme="minorHAnsi"/>
                <w:sz w:val="20"/>
                <w:szCs w:val="20"/>
              </w:rPr>
            </w:pPr>
            <w:r w:rsidRPr="00A631DF">
              <w:rPr>
                <w:rFonts w:ascii="Franklin Gothic Book" w:hAnsi="Franklin Gothic Book" w:cstheme="minorHAnsi"/>
                <w:sz w:val="20"/>
                <w:szCs w:val="20"/>
              </w:rPr>
              <w:t>п/п</w:t>
            </w:r>
          </w:p>
        </w:tc>
        <w:tc>
          <w:tcPr>
            <w:tcW w:w="5528" w:type="dxa"/>
          </w:tcPr>
          <w:p w:rsidR="00B26516" w:rsidRPr="00A631DF" w:rsidRDefault="00B26516" w:rsidP="0016574F">
            <w:pPr>
              <w:spacing w:after="0" w:line="240" w:lineRule="auto"/>
              <w:jc w:val="center"/>
              <w:rPr>
                <w:rFonts w:ascii="Franklin Gothic Book" w:hAnsi="Franklin Gothic Book" w:cstheme="minorHAnsi"/>
                <w:sz w:val="20"/>
                <w:szCs w:val="20"/>
              </w:rPr>
            </w:pPr>
            <w:r w:rsidRPr="00A631DF">
              <w:rPr>
                <w:rFonts w:ascii="Franklin Gothic Book" w:hAnsi="Franklin Gothic Book" w:cstheme="minorHAnsi"/>
                <w:sz w:val="20"/>
                <w:szCs w:val="20"/>
              </w:rPr>
              <w:t>Наименование мероприятия</w:t>
            </w:r>
          </w:p>
        </w:tc>
        <w:tc>
          <w:tcPr>
            <w:tcW w:w="1276" w:type="dxa"/>
          </w:tcPr>
          <w:p w:rsidR="00B26516" w:rsidRPr="00A631DF" w:rsidRDefault="00B26516" w:rsidP="0016574F">
            <w:pPr>
              <w:spacing w:after="0" w:line="240" w:lineRule="auto"/>
              <w:jc w:val="center"/>
              <w:rPr>
                <w:rFonts w:ascii="Franklin Gothic Book" w:hAnsi="Franklin Gothic Book" w:cstheme="minorHAnsi"/>
                <w:sz w:val="20"/>
                <w:szCs w:val="20"/>
              </w:rPr>
            </w:pPr>
            <w:r w:rsidRPr="00A631DF">
              <w:rPr>
                <w:rFonts w:ascii="Franklin Gothic Book" w:hAnsi="Franklin Gothic Book" w:cstheme="minorHAnsi"/>
                <w:sz w:val="20"/>
                <w:szCs w:val="20"/>
              </w:rPr>
              <w:t>Дата</w:t>
            </w:r>
          </w:p>
          <w:p w:rsidR="00B26516" w:rsidRPr="00A631DF" w:rsidRDefault="00B26516" w:rsidP="0016574F">
            <w:pPr>
              <w:spacing w:after="0" w:line="240" w:lineRule="auto"/>
              <w:jc w:val="center"/>
              <w:rPr>
                <w:rFonts w:ascii="Franklin Gothic Book" w:hAnsi="Franklin Gothic Book" w:cstheme="minorHAnsi"/>
                <w:sz w:val="20"/>
                <w:szCs w:val="20"/>
              </w:rPr>
            </w:pPr>
            <w:r w:rsidRPr="00A631DF">
              <w:rPr>
                <w:rFonts w:ascii="Franklin Gothic Book" w:hAnsi="Franklin Gothic Book" w:cstheme="minorHAnsi"/>
                <w:sz w:val="20"/>
                <w:szCs w:val="20"/>
              </w:rPr>
              <w:t>выполнения</w:t>
            </w:r>
          </w:p>
        </w:tc>
        <w:tc>
          <w:tcPr>
            <w:tcW w:w="1559" w:type="dxa"/>
          </w:tcPr>
          <w:p w:rsidR="00B26516" w:rsidRPr="00A631DF" w:rsidRDefault="00B26516" w:rsidP="0016574F">
            <w:pPr>
              <w:spacing w:after="0" w:line="240" w:lineRule="auto"/>
              <w:jc w:val="center"/>
              <w:rPr>
                <w:rFonts w:ascii="Franklin Gothic Book" w:hAnsi="Franklin Gothic Book" w:cstheme="minorHAnsi"/>
                <w:sz w:val="20"/>
                <w:szCs w:val="20"/>
              </w:rPr>
            </w:pPr>
            <w:r w:rsidRPr="00A631DF">
              <w:rPr>
                <w:rFonts w:ascii="Franklin Gothic Book" w:hAnsi="Franklin Gothic Book" w:cstheme="minorHAnsi"/>
                <w:sz w:val="20"/>
                <w:szCs w:val="20"/>
              </w:rPr>
              <w:t>Отметка о выполнении</w:t>
            </w:r>
          </w:p>
          <w:p w:rsidR="00B26516" w:rsidRPr="00A631DF" w:rsidRDefault="00B26516" w:rsidP="0016574F">
            <w:pPr>
              <w:spacing w:after="0" w:line="240" w:lineRule="auto"/>
              <w:jc w:val="center"/>
              <w:rPr>
                <w:rFonts w:ascii="Franklin Gothic Book" w:hAnsi="Franklin Gothic Book" w:cstheme="minorHAnsi"/>
                <w:sz w:val="20"/>
                <w:szCs w:val="20"/>
              </w:rPr>
            </w:pPr>
            <w:r w:rsidRPr="00A631DF">
              <w:rPr>
                <w:rFonts w:ascii="Franklin Gothic Book" w:hAnsi="Franklin Gothic Book" w:cstheme="minorHAnsi"/>
                <w:sz w:val="20"/>
                <w:szCs w:val="20"/>
              </w:rPr>
              <w:t>/причина невыполнения</w:t>
            </w:r>
          </w:p>
        </w:tc>
      </w:tr>
      <w:tr w:rsidR="00B26516" w:rsidRPr="00A631DF" w:rsidTr="00CF6130">
        <w:tc>
          <w:tcPr>
            <w:tcW w:w="9067" w:type="dxa"/>
            <w:gridSpan w:val="4"/>
          </w:tcPr>
          <w:p w:rsidR="00B26516" w:rsidRPr="00A631DF" w:rsidRDefault="00B26516" w:rsidP="003D2B63">
            <w:pPr>
              <w:pStyle w:val="a7"/>
              <w:numPr>
                <w:ilvl w:val="0"/>
                <w:numId w:val="63"/>
              </w:numPr>
              <w:spacing w:after="0" w:line="240" w:lineRule="auto"/>
              <w:ind w:left="601" w:hanging="241"/>
              <w:jc w:val="center"/>
              <w:rPr>
                <w:rFonts w:ascii="Franklin Gothic Book" w:hAnsi="Franklin Gothic Book" w:cstheme="minorHAnsi"/>
                <w:sz w:val="20"/>
                <w:szCs w:val="20"/>
              </w:rPr>
            </w:pPr>
            <w:r w:rsidRPr="00A631DF">
              <w:rPr>
                <w:rFonts w:ascii="Franklin Gothic Book" w:hAnsi="Franklin Gothic Book" w:cstheme="minorHAnsi"/>
                <w:sz w:val="20"/>
                <w:szCs w:val="20"/>
              </w:rPr>
              <w:t>Организационно-планируемая деятельность</w:t>
            </w:r>
          </w:p>
          <w:p w:rsidR="00A87142" w:rsidRPr="00A631DF" w:rsidRDefault="00A87142" w:rsidP="00A87142">
            <w:pPr>
              <w:pStyle w:val="a7"/>
              <w:spacing w:after="0" w:line="240" w:lineRule="auto"/>
              <w:ind w:left="601"/>
              <w:rPr>
                <w:rFonts w:ascii="Franklin Gothic Book" w:hAnsi="Franklin Gothic Book" w:cstheme="minorHAnsi"/>
                <w:sz w:val="20"/>
                <w:szCs w:val="20"/>
              </w:rPr>
            </w:pPr>
          </w:p>
        </w:tc>
      </w:tr>
      <w:tr w:rsidR="00B26516" w:rsidRPr="00A631DF" w:rsidTr="00CF6130">
        <w:tc>
          <w:tcPr>
            <w:tcW w:w="704" w:type="dxa"/>
          </w:tcPr>
          <w:p w:rsidR="00B26516" w:rsidRPr="00A631DF" w:rsidRDefault="00B26516" w:rsidP="0016574F">
            <w:pPr>
              <w:spacing w:after="0" w:line="240" w:lineRule="auto"/>
              <w:jc w:val="center"/>
              <w:rPr>
                <w:rFonts w:ascii="Franklin Gothic Book" w:hAnsi="Franklin Gothic Book" w:cstheme="minorHAnsi"/>
                <w:sz w:val="20"/>
                <w:szCs w:val="20"/>
              </w:rPr>
            </w:pPr>
            <w:r w:rsidRPr="00A631DF">
              <w:rPr>
                <w:rFonts w:ascii="Franklin Gothic Book" w:hAnsi="Franklin Gothic Book" w:cstheme="minorHAnsi"/>
                <w:sz w:val="20"/>
                <w:szCs w:val="20"/>
              </w:rPr>
              <w:t>1.1</w:t>
            </w:r>
          </w:p>
        </w:tc>
        <w:tc>
          <w:tcPr>
            <w:tcW w:w="5528" w:type="dxa"/>
          </w:tcPr>
          <w:p w:rsidR="00B26516" w:rsidRPr="00A631DF" w:rsidRDefault="00B26516" w:rsidP="0016574F">
            <w:pPr>
              <w:spacing w:after="0" w:line="240" w:lineRule="auto"/>
              <w:rPr>
                <w:rFonts w:ascii="Franklin Gothic Book" w:hAnsi="Franklin Gothic Book" w:cstheme="minorHAnsi"/>
              </w:rPr>
            </w:pPr>
            <w:r w:rsidRPr="00A631DF">
              <w:rPr>
                <w:rFonts w:ascii="Franklin Gothic Book" w:hAnsi="Franklin Gothic Book" w:cstheme="minorHAnsi"/>
              </w:rPr>
              <w:t>Разработка плана работы на 2022-2023 учебный год</w:t>
            </w:r>
          </w:p>
        </w:tc>
        <w:tc>
          <w:tcPr>
            <w:tcW w:w="1276" w:type="dxa"/>
          </w:tcPr>
          <w:p w:rsidR="00B26516" w:rsidRPr="00A631DF" w:rsidRDefault="00B26516" w:rsidP="0016574F">
            <w:pPr>
              <w:spacing w:after="0" w:line="240" w:lineRule="auto"/>
              <w:jc w:val="center"/>
              <w:rPr>
                <w:rFonts w:ascii="Franklin Gothic Book" w:hAnsi="Franklin Gothic Book" w:cstheme="minorHAnsi"/>
              </w:rPr>
            </w:pPr>
            <w:r w:rsidRPr="00A631DF">
              <w:rPr>
                <w:rFonts w:ascii="Franklin Gothic Book" w:hAnsi="Franklin Gothic Book" w:cstheme="minorHAnsi"/>
              </w:rPr>
              <w:t xml:space="preserve">Август </w:t>
            </w:r>
          </w:p>
        </w:tc>
        <w:tc>
          <w:tcPr>
            <w:tcW w:w="1559" w:type="dxa"/>
          </w:tcPr>
          <w:p w:rsidR="00B26516" w:rsidRPr="00A631DF" w:rsidRDefault="00B26516" w:rsidP="0016574F">
            <w:pPr>
              <w:spacing w:after="0" w:line="240" w:lineRule="auto"/>
              <w:jc w:val="center"/>
              <w:rPr>
                <w:rFonts w:ascii="Franklin Gothic Book" w:hAnsi="Franklin Gothic Book" w:cstheme="minorHAnsi"/>
              </w:rPr>
            </w:pPr>
          </w:p>
        </w:tc>
      </w:tr>
      <w:tr w:rsidR="00B26516" w:rsidRPr="00A631DF" w:rsidTr="00CF6130">
        <w:tc>
          <w:tcPr>
            <w:tcW w:w="704" w:type="dxa"/>
          </w:tcPr>
          <w:p w:rsidR="00B26516" w:rsidRPr="00A631DF" w:rsidRDefault="00B26516" w:rsidP="0016574F">
            <w:pPr>
              <w:spacing w:after="0" w:line="240" w:lineRule="auto"/>
              <w:jc w:val="center"/>
              <w:rPr>
                <w:rFonts w:ascii="Franklin Gothic Book" w:hAnsi="Franklin Gothic Book" w:cstheme="minorHAnsi"/>
                <w:sz w:val="20"/>
                <w:szCs w:val="20"/>
              </w:rPr>
            </w:pPr>
            <w:r w:rsidRPr="00A631DF">
              <w:rPr>
                <w:rFonts w:ascii="Franklin Gothic Book" w:hAnsi="Franklin Gothic Book" w:cstheme="minorHAnsi"/>
                <w:sz w:val="20"/>
                <w:szCs w:val="20"/>
              </w:rPr>
              <w:t>1.2.</w:t>
            </w:r>
          </w:p>
        </w:tc>
        <w:tc>
          <w:tcPr>
            <w:tcW w:w="5528" w:type="dxa"/>
          </w:tcPr>
          <w:p w:rsidR="00B26516" w:rsidRPr="00A631DF" w:rsidRDefault="00B26516" w:rsidP="0016574F">
            <w:pPr>
              <w:spacing w:after="0" w:line="240" w:lineRule="auto"/>
              <w:rPr>
                <w:rFonts w:ascii="Franklin Gothic Book" w:hAnsi="Franklin Gothic Book" w:cstheme="minorHAnsi"/>
              </w:rPr>
            </w:pPr>
            <w:r w:rsidRPr="00A631DF">
              <w:rPr>
                <w:rFonts w:ascii="Franklin Gothic Book" w:hAnsi="Franklin Gothic Book" w:cstheme="minorHAnsi"/>
              </w:rPr>
              <w:t>Уточнение перечня своих функциональных обязанностей</w:t>
            </w:r>
          </w:p>
        </w:tc>
        <w:tc>
          <w:tcPr>
            <w:tcW w:w="1276" w:type="dxa"/>
          </w:tcPr>
          <w:p w:rsidR="00B26516" w:rsidRPr="00A631DF" w:rsidRDefault="00B26516" w:rsidP="0016574F">
            <w:pPr>
              <w:spacing w:after="0" w:line="240" w:lineRule="auto"/>
              <w:jc w:val="center"/>
              <w:rPr>
                <w:rFonts w:ascii="Franklin Gothic Book" w:hAnsi="Franklin Gothic Book" w:cstheme="minorHAnsi"/>
              </w:rPr>
            </w:pPr>
            <w:r w:rsidRPr="00A631DF">
              <w:rPr>
                <w:rFonts w:ascii="Franklin Gothic Book" w:hAnsi="Franklin Gothic Book" w:cstheme="minorHAnsi"/>
              </w:rPr>
              <w:t>Август-сентябрь</w:t>
            </w:r>
          </w:p>
        </w:tc>
        <w:tc>
          <w:tcPr>
            <w:tcW w:w="1559" w:type="dxa"/>
          </w:tcPr>
          <w:p w:rsidR="00B26516" w:rsidRPr="00A631DF" w:rsidRDefault="00B26516" w:rsidP="0016574F">
            <w:pPr>
              <w:spacing w:after="0" w:line="240" w:lineRule="auto"/>
              <w:jc w:val="center"/>
              <w:rPr>
                <w:rFonts w:ascii="Franklin Gothic Book" w:hAnsi="Franklin Gothic Book" w:cstheme="minorHAnsi"/>
              </w:rPr>
            </w:pPr>
          </w:p>
        </w:tc>
      </w:tr>
      <w:tr w:rsidR="00B26516" w:rsidRPr="00A631DF" w:rsidTr="00CF6130">
        <w:tc>
          <w:tcPr>
            <w:tcW w:w="704" w:type="dxa"/>
          </w:tcPr>
          <w:p w:rsidR="00B26516" w:rsidRPr="00A631DF" w:rsidRDefault="00B26516" w:rsidP="0016574F">
            <w:pPr>
              <w:spacing w:after="0" w:line="240" w:lineRule="auto"/>
              <w:jc w:val="center"/>
              <w:rPr>
                <w:rFonts w:ascii="Franklin Gothic Book" w:hAnsi="Franklin Gothic Book" w:cstheme="minorHAnsi"/>
                <w:sz w:val="20"/>
                <w:szCs w:val="20"/>
              </w:rPr>
            </w:pPr>
            <w:r w:rsidRPr="00A631DF">
              <w:rPr>
                <w:rFonts w:ascii="Franklin Gothic Book" w:hAnsi="Franklin Gothic Book" w:cstheme="minorHAnsi"/>
                <w:sz w:val="20"/>
                <w:szCs w:val="20"/>
              </w:rPr>
              <w:t>1.3.</w:t>
            </w:r>
          </w:p>
        </w:tc>
        <w:tc>
          <w:tcPr>
            <w:tcW w:w="5528" w:type="dxa"/>
          </w:tcPr>
          <w:p w:rsidR="00B26516" w:rsidRPr="00A631DF" w:rsidRDefault="00B26516" w:rsidP="0016574F">
            <w:pPr>
              <w:spacing w:after="0" w:line="240" w:lineRule="auto"/>
              <w:rPr>
                <w:rFonts w:ascii="Franklin Gothic Book" w:hAnsi="Franklin Gothic Book" w:cstheme="minorHAnsi"/>
              </w:rPr>
            </w:pPr>
            <w:r w:rsidRPr="00A631DF">
              <w:rPr>
                <w:rFonts w:ascii="Franklin Gothic Book" w:hAnsi="Franklin Gothic Book" w:cstheme="minorHAnsi"/>
              </w:rPr>
              <w:t>Ознакомление с планом работы управления (отдела) образования на учебный год</w:t>
            </w:r>
          </w:p>
        </w:tc>
        <w:tc>
          <w:tcPr>
            <w:tcW w:w="1276" w:type="dxa"/>
          </w:tcPr>
          <w:p w:rsidR="00B26516" w:rsidRPr="00A631DF" w:rsidRDefault="00B26516" w:rsidP="0016574F">
            <w:pPr>
              <w:spacing w:after="0" w:line="240" w:lineRule="auto"/>
              <w:jc w:val="center"/>
              <w:rPr>
                <w:rFonts w:ascii="Franklin Gothic Book" w:hAnsi="Franklin Gothic Book" w:cstheme="minorHAnsi"/>
              </w:rPr>
            </w:pPr>
            <w:r w:rsidRPr="00A631DF">
              <w:rPr>
                <w:rFonts w:ascii="Franklin Gothic Book" w:hAnsi="Franklin Gothic Book" w:cstheme="minorHAnsi"/>
              </w:rPr>
              <w:t>Август-сентябрь</w:t>
            </w:r>
          </w:p>
        </w:tc>
        <w:tc>
          <w:tcPr>
            <w:tcW w:w="1559" w:type="dxa"/>
          </w:tcPr>
          <w:p w:rsidR="00B26516" w:rsidRPr="00A631DF" w:rsidRDefault="00B26516" w:rsidP="0016574F">
            <w:pPr>
              <w:spacing w:after="0" w:line="240" w:lineRule="auto"/>
              <w:jc w:val="center"/>
              <w:rPr>
                <w:rFonts w:ascii="Franklin Gothic Book" w:hAnsi="Franklin Gothic Book" w:cstheme="minorHAnsi"/>
              </w:rPr>
            </w:pPr>
          </w:p>
        </w:tc>
      </w:tr>
      <w:tr w:rsidR="00B26516" w:rsidRPr="00A631DF" w:rsidTr="00CF6130">
        <w:tc>
          <w:tcPr>
            <w:tcW w:w="704" w:type="dxa"/>
          </w:tcPr>
          <w:p w:rsidR="00B26516" w:rsidRPr="00A631DF" w:rsidRDefault="00B26516" w:rsidP="0016574F">
            <w:pPr>
              <w:spacing w:after="0" w:line="240" w:lineRule="auto"/>
              <w:jc w:val="center"/>
              <w:rPr>
                <w:rFonts w:ascii="Franklin Gothic Book" w:hAnsi="Franklin Gothic Book" w:cstheme="minorHAnsi"/>
                <w:sz w:val="20"/>
                <w:szCs w:val="20"/>
              </w:rPr>
            </w:pPr>
            <w:r w:rsidRPr="00A631DF">
              <w:rPr>
                <w:rFonts w:ascii="Franklin Gothic Book" w:hAnsi="Franklin Gothic Book" w:cstheme="minorHAnsi"/>
                <w:sz w:val="20"/>
                <w:szCs w:val="20"/>
              </w:rPr>
              <w:t>1.4.</w:t>
            </w:r>
          </w:p>
        </w:tc>
        <w:tc>
          <w:tcPr>
            <w:tcW w:w="5528" w:type="dxa"/>
          </w:tcPr>
          <w:p w:rsidR="00B26516" w:rsidRPr="00A631DF" w:rsidRDefault="00B26516" w:rsidP="0016574F">
            <w:pPr>
              <w:spacing w:after="0" w:line="240" w:lineRule="auto"/>
              <w:rPr>
                <w:rFonts w:ascii="Franklin Gothic Book" w:hAnsi="Franklin Gothic Book" w:cstheme="minorHAnsi"/>
              </w:rPr>
            </w:pPr>
            <w:r w:rsidRPr="00A631DF">
              <w:rPr>
                <w:rFonts w:ascii="Franklin Gothic Book" w:hAnsi="Franklin Gothic Book" w:cstheme="minorHAnsi"/>
              </w:rPr>
              <w:t>Ознакомление с планом республиканских образовательных мероприятий</w:t>
            </w:r>
          </w:p>
        </w:tc>
        <w:tc>
          <w:tcPr>
            <w:tcW w:w="1276" w:type="dxa"/>
          </w:tcPr>
          <w:p w:rsidR="00B26516" w:rsidRPr="00A631DF" w:rsidRDefault="00B26516" w:rsidP="0016574F">
            <w:pPr>
              <w:spacing w:after="0" w:line="240" w:lineRule="auto"/>
              <w:jc w:val="center"/>
              <w:rPr>
                <w:rFonts w:ascii="Franklin Gothic Book" w:hAnsi="Franklin Gothic Book" w:cstheme="minorHAnsi"/>
              </w:rPr>
            </w:pPr>
            <w:r w:rsidRPr="00A631DF">
              <w:rPr>
                <w:rFonts w:ascii="Franklin Gothic Book" w:hAnsi="Franklin Gothic Book" w:cstheme="minorHAnsi"/>
              </w:rPr>
              <w:t>Август-сентябрь</w:t>
            </w:r>
          </w:p>
        </w:tc>
        <w:tc>
          <w:tcPr>
            <w:tcW w:w="1559" w:type="dxa"/>
          </w:tcPr>
          <w:p w:rsidR="00B26516" w:rsidRPr="00A631DF" w:rsidRDefault="00B26516" w:rsidP="0016574F">
            <w:pPr>
              <w:spacing w:after="0" w:line="240" w:lineRule="auto"/>
              <w:jc w:val="center"/>
              <w:rPr>
                <w:rFonts w:ascii="Franklin Gothic Book" w:hAnsi="Franklin Gothic Book" w:cstheme="minorHAnsi"/>
              </w:rPr>
            </w:pPr>
          </w:p>
        </w:tc>
      </w:tr>
      <w:tr w:rsidR="00B26516" w:rsidRPr="00A631DF" w:rsidTr="00CF6130">
        <w:tc>
          <w:tcPr>
            <w:tcW w:w="704" w:type="dxa"/>
          </w:tcPr>
          <w:p w:rsidR="00B26516" w:rsidRPr="00A631DF" w:rsidRDefault="00B26516" w:rsidP="0016574F">
            <w:pPr>
              <w:spacing w:after="0" w:line="240" w:lineRule="auto"/>
              <w:jc w:val="center"/>
              <w:rPr>
                <w:rFonts w:ascii="Franklin Gothic Book" w:hAnsi="Franklin Gothic Book" w:cstheme="minorHAnsi"/>
                <w:sz w:val="20"/>
                <w:szCs w:val="20"/>
              </w:rPr>
            </w:pPr>
            <w:r w:rsidRPr="00A631DF">
              <w:rPr>
                <w:rFonts w:ascii="Franklin Gothic Book" w:hAnsi="Franklin Gothic Book" w:cstheme="minorHAnsi"/>
                <w:sz w:val="20"/>
                <w:szCs w:val="20"/>
              </w:rPr>
              <w:t>1.5.</w:t>
            </w:r>
          </w:p>
        </w:tc>
        <w:tc>
          <w:tcPr>
            <w:tcW w:w="5528" w:type="dxa"/>
          </w:tcPr>
          <w:p w:rsidR="00B26516" w:rsidRPr="00A631DF" w:rsidRDefault="00B26516" w:rsidP="0016574F">
            <w:pPr>
              <w:spacing w:after="0" w:line="240" w:lineRule="auto"/>
              <w:rPr>
                <w:rFonts w:ascii="Franklin Gothic Book" w:hAnsi="Franklin Gothic Book" w:cstheme="minorHAnsi"/>
              </w:rPr>
            </w:pPr>
            <w:r w:rsidRPr="00A631DF">
              <w:rPr>
                <w:rFonts w:ascii="Franklin Gothic Book" w:hAnsi="Franklin Gothic Book" w:cstheme="minorHAnsi"/>
              </w:rPr>
              <w:t>Изучение плана научно-методических мероприятий Академии минпросвещения, ГБУ ДПО РД «Дагестанский институт развития образования»</w:t>
            </w:r>
          </w:p>
        </w:tc>
        <w:tc>
          <w:tcPr>
            <w:tcW w:w="1276" w:type="dxa"/>
          </w:tcPr>
          <w:p w:rsidR="00B26516" w:rsidRPr="00A631DF" w:rsidRDefault="00B26516" w:rsidP="0016574F">
            <w:pPr>
              <w:spacing w:after="0" w:line="240" w:lineRule="auto"/>
              <w:jc w:val="center"/>
              <w:rPr>
                <w:rFonts w:ascii="Franklin Gothic Book" w:hAnsi="Franklin Gothic Book" w:cstheme="minorHAnsi"/>
              </w:rPr>
            </w:pPr>
            <w:r w:rsidRPr="00A631DF">
              <w:rPr>
                <w:rFonts w:ascii="Franklin Gothic Book" w:hAnsi="Franklin Gothic Book" w:cstheme="minorHAnsi"/>
              </w:rPr>
              <w:t>Август-сентябрь</w:t>
            </w:r>
          </w:p>
        </w:tc>
        <w:tc>
          <w:tcPr>
            <w:tcW w:w="1559" w:type="dxa"/>
          </w:tcPr>
          <w:p w:rsidR="00B26516" w:rsidRPr="00A631DF" w:rsidRDefault="00B26516" w:rsidP="0016574F">
            <w:pPr>
              <w:spacing w:after="0" w:line="240" w:lineRule="auto"/>
              <w:jc w:val="center"/>
              <w:rPr>
                <w:rFonts w:ascii="Franklin Gothic Book" w:hAnsi="Franklin Gothic Book" w:cstheme="minorHAnsi"/>
              </w:rPr>
            </w:pPr>
          </w:p>
        </w:tc>
      </w:tr>
      <w:tr w:rsidR="00B26516" w:rsidRPr="00A631DF" w:rsidTr="00CF6130">
        <w:tc>
          <w:tcPr>
            <w:tcW w:w="704" w:type="dxa"/>
          </w:tcPr>
          <w:p w:rsidR="00B26516" w:rsidRPr="00A631DF" w:rsidRDefault="00B26516" w:rsidP="0016574F">
            <w:pPr>
              <w:spacing w:after="0" w:line="240" w:lineRule="auto"/>
              <w:jc w:val="center"/>
              <w:rPr>
                <w:rFonts w:ascii="Franklin Gothic Book" w:hAnsi="Franklin Gothic Book" w:cstheme="minorHAnsi"/>
                <w:sz w:val="20"/>
                <w:szCs w:val="20"/>
              </w:rPr>
            </w:pPr>
            <w:r w:rsidRPr="00A631DF">
              <w:rPr>
                <w:rFonts w:ascii="Franklin Gothic Book" w:hAnsi="Franklin Gothic Book" w:cstheme="minorHAnsi"/>
                <w:sz w:val="20"/>
                <w:szCs w:val="20"/>
              </w:rPr>
              <w:t>1.6.</w:t>
            </w:r>
          </w:p>
        </w:tc>
        <w:tc>
          <w:tcPr>
            <w:tcW w:w="5528" w:type="dxa"/>
          </w:tcPr>
          <w:p w:rsidR="00B26516" w:rsidRPr="00A631DF" w:rsidRDefault="00B26516" w:rsidP="0016574F">
            <w:pPr>
              <w:spacing w:after="0" w:line="240" w:lineRule="auto"/>
              <w:rPr>
                <w:rFonts w:ascii="Franklin Gothic Book" w:hAnsi="Franklin Gothic Book" w:cstheme="minorHAnsi"/>
              </w:rPr>
            </w:pPr>
            <w:r w:rsidRPr="00A631DF">
              <w:rPr>
                <w:rFonts w:ascii="Franklin Gothic Book" w:hAnsi="Franklin Gothic Book" w:cstheme="minorHAnsi"/>
              </w:rPr>
              <w:t>Уточнение списка и данных (должность, телефон, электронная почта) руководителей (координаторов) методической работы в курируемых образовательных организациях. Создание базы данных</w:t>
            </w:r>
          </w:p>
        </w:tc>
        <w:tc>
          <w:tcPr>
            <w:tcW w:w="1276" w:type="dxa"/>
          </w:tcPr>
          <w:p w:rsidR="00B26516" w:rsidRPr="00A631DF" w:rsidRDefault="00B26516" w:rsidP="0016574F">
            <w:pPr>
              <w:spacing w:after="0" w:line="240" w:lineRule="auto"/>
              <w:jc w:val="center"/>
              <w:rPr>
                <w:rFonts w:ascii="Franklin Gothic Book" w:hAnsi="Franklin Gothic Book" w:cstheme="minorHAnsi"/>
              </w:rPr>
            </w:pPr>
            <w:r w:rsidRPr="00A631DF">
              <w:rPr>
                <w:rFonts w:ascii="Franklin Gothic Book" w:hAnsi="Franklin Gothic Book" w:cstheme="minorHAnsi"/>
              </w:rPr>
              <w:t>Август</w:t>
            </w:r>
          </w:p>
        </w:tc>
        <w:tc>
          <w:tcPr>
            <w:tcW w:w="1559" w:type="dxa"/>
          </w:tcPr>
          <w:p w:rsidR="00B26516" w:rsidRPr="00A631DF" w:rsidRDefault="00B26516" w:rsidP="0016574F">
            <w:pPr>
              <w:spacing w:after="0" w:line="240" w:lineRule="auto"/>
              <w:jc w:val="center"/>
              <w:rPr>
                <w:rFonts w:ascii="Franklin Gothic Book" w:hAnsi="Franklin Gothic Book" w:cstheme="minorHAnsi"/>
              </w:rPr>
            </w:pPr>
          </w:p>
        </w:tc>
      </w:tr>
      <w:tr w:rsidR="00B26516" w:rsidRPr="00A631DF" w:rsidTr="00CF6130">
        <w:tc>
          <w:tcPr>
            <w:tcW w:w="704" w:type="dxa"/>
          </w:tcPr>
          <w:p w:rsidR="00B26516" w:rsidRPr="00A631DF" w:rsidRDefault="00B26516" w:rsidP="0016574F">
            <w:pPr>
              <w:spacing w:after="0" w:line="240" w:lineRule="auto"/>
              <w:jc w:val="center"/>
              <w:rPr>
                <w:rFonts w:ascii="Franklin Gothic Book" w:hAnsi="Franklin Gothic Book" w:cstheme="minorHAnsi"/>
                <w:sz w:val="20"/>
                <w:szCs w:val="20"/>
              </w:rPr>
            </w:pPr>
            <w:r w:rsidRPr="00A631DF">
              <w:rPr>
                <w:rFonts w:ascii="Franklin Gothic Book" w:hAnsi="Franklin Gothic Book" w:cstheme="minorHAnsi"/>
                <w:sz w:val="20"/>
                <w:szCs w:val="20"/>
              </w:rPr>
              <w:t>1.7.</w:t>
            </w:r>
          </w:p>
        </w:tc>
        <w:tc>
          <w:tcPr>
            <w:tcW w:w="5528" w:type="dxa"/>
          </w:tcPr>
          <w:p w:rsidR="00B26516" w:rsidRPr="00A631DF" w:rsidRDefault="00B26516" w:rsidP="0016574F">
            <w:pPr>
              <w:spacing w:after="0" w:line="240" w:lineRule="auto"/>
              <w:rPr>
                <w:rFonts w:ascii="Franklin Gothic Book" w:hAnsi="Franklin Gothic Book" w:cstheme="minorHAnsi"/>
              </w:rPr>
            </w:pPr>
            <w:r w:rsidRPr="00A631DF">
              <w:rPr>
                <w:rFonts w:ascii="Franklin Gothic Book" w:hAnsi="Franklin Gothic Book" w:cstheme="minorHAnsi"/>
              </w:rPr>
              <w:t>Публичная защита плана работы на совещании в УО, Муниципальном методическом совете с участием представителей ОО, курирующих методическую работу</w:t>
            </w:r>
          </w:p>
        </w:tc>
        <w:tc>
          <w:tcPr>
            <w:tcW w:w="1276" w:type="dxa"/>
          </w:tcPr>
          <w:p w:rsidR="00B26516" w:rsidRPr="00A631DF" w:rsidRDefault="00B26516" w:rsidP="0016574F">
            <w:pPr>
              <w:spacing w:after="0" w:line="240" w:lineRule="auto"/>
              <w:jc w:val="center"/>
              <w:rPr>
                <w:rFonts w:ascii="Franklin Gothic Book" w:hAnsi="Franklin Gothic Book" w:cstheme="minorHAnsi"/>
              </w:rPr>
            </w:pPr>
            <w:r w:rsidRPr="00A631DF">
              <w:rPr>
                <w:rFonts w:ascii="Franklin Gothic Book" w:hAnsi="Franklin Gothic Book" w:cstheme="minorHAnsi"/>
              </w:rPr>
              <w:t xml:space="preserve">Сентябрь </w:t>
            </w:r>
          </w:p>
        </w:tc>
        <w:tc>
          <w:tcPr>
            <w:tcW w:w="1559" w:type="dxa"/>
          </w:tcPr>
          <w:p w:rsidR="00B26516" w:rsidRPr="00A631DF" w:rsidRDefault="00B26516" w:rsidP="0016574F">
            <w:pPr>
              <w:spacing w:after="0" w:line="240" w:lineRule="auto"/>
              <w:jc w:val="center"/>
              <w:rPr>
                <w:rFonts w:ascii="Franklin Gothic Book" w:hAnsi="Franklin Gothic Book" w:cstheme="minorHAnsi"/>
              </w:rPr>
            </w:pPr>
          </w:p>
        </w:tc>
      </w:tr>
      <w:tr w:rsidR="00B26516" w:rsidRPr="00A631DF" w:rsidTr="00CF6130">
        <w:tc>
          <w:tcPr>
            <w:tcW w:w="704" w:type="dxa"/>
          </w:tcPr>
          <w:p w:rsidR="00B26516" w:rsidRPr="00A631DF" w:rsidRDefault="00B26516" w:rsidP="0016574F">
            <w:pPr>
              <w:spacing w:after="0" w:line="240" w:lineRule="auto"/>
              <w:jc w:val="center"/>
              <w:rPr>
                <w:rFonts w:ascii="Franklin Gothic Book" w:hAnsi="Franklin Gothic Book" w:cstheme="minorHAnsi"/>
                <w:sz w:val="20"/>
                <w:szCs w:val="20"/>
              </w:rPr>
            </w:pPr>
            <w:r w:rsidRPr="00A631DF">
              <w:rPr>
                <w:rFonts w:ascii="Franklin Gothic Book" w:hAnsi="Franklin Gothic Book" w:cstheme="minorHAnsi"/>
                <w:sz w:val="20"/>
                <w:szCs w:val="20"/>
              </w:rPr>
              <w:t>1.8.</w:t>
            </w:r>
          </w:p>
        </w:tc>
        <w:tc>
          <w:tcPr>
            <w:tcW w:w="5528" w:type="dxa"/>
          </w:tcPr>
          <w:p w:rsidR="00B26516" w:rsidRPr="00A631DF" w:rsidRDefault="00B26516" w:rsidP="0016574F">
            <w:pPr>
              <w:spacing w:after="0" w:line="240" w:lineRule="auto"/>
              <w:rPr>
                <w:rFonts w:ascii="Franklin Gothic Book" w:hAnsi="Franklin Gothic Book" w:cstheme="minorHAnsi"/>
              </w:rPr>
            </w:pPr>
            <w:r w:rsidRPr="00A631DF">
              <w:rPr>
                <w:rFonts w:ascii="Franklin Gothic Book" w:hAnsi="Franklin Gothic Book" w:cstheme="minorHAnsi"/>
              </w:rPr>
              <w:t>Мониторинг электронной страницы муниципальной методической службы на сайте УО, обновление и пополнение данных</w:t>
            </w:r>
          </w:p>
        </w:tc>
        <w:tc>
          <w:tcPr>
            <w:tcW w:w="1276" w:type="dxa"/>
          </w:tcPr>
          <w:p w:rsidR="00B26516" w:rsidRPr="00A631DF" w:rsidRDefault="00B26516" w:rsidP="0016574F">
            <w:pPr>
              <w:spacing w:after="0" w:line="240" w:lineRule="auto"/>
              <w:jc w:val="center"/>
              <w:rPr>
                <w:rFonts w:ascii="Franklin Gothic Book" w:hAnsi="Franklin Gothic Book" w:cstheme="minorHAnsi"/>
              </w:rPr>
            </w:pPr>
            <w:r w:rsidRPr="00A631DF">
              <w:rPr>
                <w:rFonts w:ascii="Franklin Gothic Book" w:hAnsi="Franklin Gothic Book" w:cstheme="minorHAnsi"/>
              </w:rPr>
              <w:t xml:space="preserve">Сентябрь </w:t>
            </w:r>
          </w:p>
        </w:tc>
        <w:tc>
          <w:tcPr>
            <w:tcW w:w="1559" w:type="dxa"/>
          </w:tcPr>
          <w:p w:rsidR="00B26516" w:rsidRPr="00A631DF" w:rsidRDefault="00B26516" w:rsidP="0016574F">
            <w:pPr>
              <w:spacing w:after="0" w:line="240" w:lineRule="auto"/>
              <w:jc w:val="center"/>
              <w:rPr>
                <w:rFonts w:ascii="Franklin Gothic Book" w:hAnsi="Franklin Gothic Book" w:cstheme="minorHAnsi"/>
              </w:rPr>
            </w:pPr>
          </w:p>
        </w:tc>
      </w:tr>
      <w:tr w:rsidR="00B26516" w:rsidRPr="00A631DF" w:rsidTr="00CF6130">
        <w:tc>
          <w:tcPr>
            <w:tcW w:w="704" w:type="dxa"/>
          </w:tcPr>
          <w:p w:rsidR="00B26516" w:rsidRPr="00A631DF" w:rsidRDefault="00B26516" w:rsidP="0016574F">
            <w:pPr>
              <w:spacing w:after="0" w:line="240" w:lineRule="auto"/>
              <w:jc w:val="center"/>
              <w:rPr>
                <w:rFonts w:ascii="Franklin Gothic Book" w:hAnsi="Franklin Gothic Book" w:cstheme="minorHAnsi"/>
                <w:sz w:val="20"/>
                <w:szCs w:val="20"/>
              </w:rPr>
            </w:pPr>
            <w:r w:rsidRPr="00A631DF">
              <w:rPr>
                <w:rFonts w:ascii="Franklin Gothic Book" w:hAnsi="Franklin Gothic Book" w:cstheme="minorHAnsi"/>
                <w:sz w:val="20"/>
                <w:szCs w:val="20"/>
              </w:rPr>
              <w:t xml:space="preserve">1.9. </w:t>
            </w:r>
          </w:p>
        </w:tc>
        <w:tc>
          <w:tcPr>
            <w:tcW w:w="5528" w:type="dxa"/>
          </w:tcPr>
          <w:p w:rsidR="00B26516" w:rsidRPr="00A631DF" w:rsidRDefault="00B26516" w:rsidP="0016574F">
            <w:pPr>
              <w:spacing w:after="0" w:line="240" w:lineRule="auto"/>
              <w:rPr>
                <w:rFonts w:ascii="Franklin Gothic Book" w:hAnsi="Franklin Gothic Book" w:cstheme="minorHAnsi"/>
              </w:rPr>
            </w:pPr>
            <w:r w:rsidRPr="00A631DF">
              <w:rPr>
                <w:rFonts w:ascii="Franklin Gothic Book" w:hAnsi="Franklin Gothic Book" w:cstheme="minorHAnsi"/>
              </w:rPr>
              <w:t>Мониторинг и обновление (разработка) при необходимости локальной документации по направлению деятельности</w:t>
            </w:r>
          </w:p>
        </w:tc>
        <w:tc>
          <w:tcPr>
            <w:tcW w:w="1276" w:type="dxa"/>
          </w:tcPr>
          <w:p w:rsidR="00B26516" w:rsidRPr="00A631DF" w:rsidRDefault="00B26516" w:rsidP="0016574F">
            <w:pPr>
              <w:spacing w:after="0" w:line="240" w:lineRule="auto"/>
              <w:jc w:val="center"/>
              <w:rPr>
                <w:rFonts w:ascii="Franklin Gothic Book" w:hAnsi="Franklin Gothic Book" w:cstheme="minorHAnsi"/>
              </w:rPr>
            </w:pPr>
            <w:r w:rsidRPr="00A631DF">
              <w:rPr>
                <w:rFonts w:ascii="Franklin Gothic Book" w:hAnsi="Franklin Gothic Book" w:cstheme="minorHAnsi"/>
              </w:rPr>
              <w:t xml:space="preserve">Август </w:t>
            </w:r>
          </w:p>
        </w:tc>
        <w:tc>
          <w:tcPr>
            <w:tcW w:w="1559" w:type="dxa"/>
          </w:tcPr>
          <w:p w:rsidR="00B26516" w:rsidRPr="00A631DF" w:rsidRDefault="00B26516" w:rsidP="0016574F">
            <w:pPr>
              <w:spacing w:after="0" w:line="240" w:lineRule="auto"/>
              <w:jc w:val="center"/>
              <w:rPr>
                <w:rFonts w:ascii="Franklin Gothic Book" w:hAnsi="Franklin Gothic Book" w:cstheme="minorHAnsi"/>
              </w:rPr>
            </w:pPr>
          </w:p>
        </w:tc>
      </w:tr>
      <w:tr w:rsidR="00B26516" w:rsidRPr="00A631DF" w:rsidTr="00CF6130">
        <w:tc>
          <w:tcPr>
            <w:tcW w:w="704" w:type="dxa"/>
          </w:tcPr>
          <w:p w:rsidR="00B26516" w:rsidRPr="00A631DF" w:rsidRDefault="00B26516" w:rsidP="0016574F">
            <w:pPr>
              <w:spacing w:after="0" w:line="240" w:lineRule="auto"/>
              <w:jc w:val="center"/>
              <w:rPr>
                <w:rFonts w:ascii="Franklin Gothic Book" w:hAnsi="Franklin Gothic Book" w:cstheme="minorHAnsi"/>
                <w:sz w:val="20"/>
                <w:szCs w:val="20"/>
              </w:rPr>
            </w:pPr>
            <w:r w:rsidRPr="00A631DF">
              <w:rPr>
                <w:rFonts w:ascii="Franklin Gothic Book" w:hAnsi="Franklin Gothic Book" w:cstheme="minorHAnsi"/>
                <w:sz w:val="20"/>
                <w:szCs w:val="20"/>
              </w:rPr>
              <w:t>1.10.</w:t>
            </w:r>
          </w:p>
        </w:tc>
        <w:tc>
          <w:tcPr>
            <w:tcW w:w="5528" w:type="dxa"/>
          </w:tcPr>
          <w:p w:rsidR="00B26516" w:rsidRPr="00A631DF" w:rsidRDefault="00B26516" w:rsidP="0016574F">
            <w:pPr>
              <w:spacing w:after="0" w:line="240" w:lineRule="auto"/>
              <w:rPr>
                <w:rFonts w:ascii="Franklin Gothic Book" w:hAnsi="Franklin Gothic Book" w:cstheme="minorHAnsi"/>
              </w:rPr>
            </w:pPr>
            <w:r w:rsidRPr="00A631DF">
              <w:rPr>
                <w:rFonts w:ascii="Franklin Gothic Book" w:hAnsi="Franklin Gothic Book" w:cstheme="minorHAnsi"/>
              </w:rPr>
              <w:t>Доведение до образовательных организаций системы мониторинга состояния методической работы в образовательной организации</w:t>
            </w:r>
          </w:p>
          <w:p w:rsidR="00A87142" w:rsidRPr="00A631DF" w:rsidRDefault="00A87142" w:rsidP="0016574F">
            <w:pPr>
              <w:spacing w:after="0" w:line="240" w:lineRule="auto"/>
              <w:rPr>
                <w:rFonts w:ascii="Franklin Gothic Book" w:hAnsi="Franklin Gothic Book" w:cstheme="minorHAnsi"/>
              </w:rPr>
            </w:pPr>
          </w:p>
        </w:tc>
        <w:tc>
          <w:tcPr>
            <w:tcW w:w="1276" w:type="dxa"/>
          </w:tcPr>
          <w:p w:rsidR="00B26516" w:rsidRPr="00A631DF" w:rsidRDefault="00B26516" w:rsidP="0016574F">
            <w:pPr>
              <w:spacing w:after="0" w:line="240" w:lineRule="auto"/>
              <w:jc w:val="center"/>
              <w:rPr>
                <w:rFonts w:ascii="Franklin Gothic Book" w:hAnsi="Franklin Gothic Book" w:cstheme="minorHAnsi"/>
              </w:rPr>
            </w:pPr>
            <w:r w:rsidRPr="00A631DF">
              <w:rPr>
                <w:rFonts w:ascii="Franklin Gothic Book" w:hAnsi="Franklin Gothic Book" w:cstheme="minorHAnsi"/>
              </w:rPr>
              <w:t>Сентябрь</w:t>
            </w:r>
          </w:p>
        </w:tc>
        <w:tc>
          <w:tcPr>
            <w:tcW w:w="1559" w:type="dxa"/>
          </w:tcPr>
          <w:p w:rsidR="00B26516" w:rsidRPr="00A631DF" w:rsidRDefault="00B26516" w:rsidP="0016574F">
            <w:pPr>
              <w:spacing w:after="0" w:line="240" w:lineRule="auto"/>
              <w:jc w:val="center"/>
              <w:rPr>
                <w:rFonts w:ascii="Franklin Gothic Book" w:hAnsi="Franklin Gothic Book" w:cstheme="minorHAnsi"/>
              </w:rPr>
            </w:pPr>
          </w:p>
        </w:tc>
      </w:tr>
      <w:tr w:rsidR="00B26516" w:rsidRPr="00A631DF" w:rsidTr="00CF6130">
        <w:tc>
          <w:tcPr>
            <w:tcW w:w="9067" w:type="dxa"/>
            <w:gridSpan w:val="4"/>
          </w:tcPr>
          <w:p w:rsidR="00B26516" w:rsidRPr="00A631DF" w:rsidRDefault="00B26516" w:rsidP="00A87142">
            <w:pPr>
              <w:pStyle w:val="a7"/>
              <w:numPr>
                <w:ilvl w:val="0"/>
                <w:numId w:val="63"/>
              </w:numPr>
              <w:spacing w:after="0" w:line="240" w:lineRule="auto"/>
              <w:ind w:left="741" w:hanging="381"/>
              <w:jc w:val="center"/>
              <w:rPr>
                <w:rFonts w:ascii="Franklin Gothic Book" w:hAnsi="Franklin Gothic Book" w:cstheme="minorHAnsi"/>
                <w:sz w:val="20"/>
                <w:szCs w:val="20"/>
              </w:rPr>
            </w:pPr>
            <w:r w:rsidRPr="00A631DF">
              <w:rPr>
                <w:rFonts w:ascii="Franklin Gothic Book" w:hAnsi="Franklin Gothic Book" w:cstheme="minorHAnsi"/>
                <w:sz w:val="20"/>
                <w:szCs w:val="20"/>
              </w:rPr>
              <w:br w:type="page"/>
              <w:t xml:space="preserve">Деятельность по реализации ключевой методической темы года в муниципальных образовательных организациях </w:t>
            </w:r>
          </w:p>
          <w:p w:rsidR="00A87142" w:rsidRPr="00A631DF" w:rsidRDefault="00A87142" w:rsidP="00A87142">
            <w:pPr>
              <w:pStyle w:val="a7"/>
              <w:spacing w:after="0" w:line="240" w:lineRule="auto"/>
              <w:ind w:left="1080"/>
              <w:rPr>
                <w:rFonts w:ascii="Franklin Gothic Book" w:eastAsia="+mj-ea" w:hAnsi="Franklin Gothic Book" w:cstheme="minorHAnsi"/>
                <w:color w:val="FFFFFF"/>
                <w:kern w:val="24"/>
                <w:sz w:val="20"/>
                <w:szCs w:val="20"/>
              </w:rPr>
            </w:pPr>
          </w:p>
        </w:tc>
      </w:tr>
      <w:tr w:rsidR="00B26516" w:rsidRPr="00A631DF" w:rsidTr="00CF6130">
        <w:tc>
          <w:tcPr>
            <w:tcW w:w="704" w:type="dxa"/>
          </w:tcPr>
          <w:p w:rsidR="00B26516" w:rsidRPr="00A631DF" w:rsidRDefault="00B26516" w:rsidP="0016574F">
            <w:pPr>
              <w:spacing w:after="0" w:line="240" w:lineRule="auto"/>
              <w:jc w:val="center"/>
              <w:rPr>
                <w:rFonts w:ascii="Franklin Gothic Book" w:hAnsi="Franklin Gothic Book" w:cstheme="minorHAnsi"/>
                <w:sz w:val="20"/>
                <w:szCs w:val="20"/>
              </w:rPr>
            </w:pPr>
            <w:r w:rsidRPr="00A631DF">
              <w:rPr>
                <w:rFonts w:ascii="Franklin Gothic Book" w:hAnsi="Franklin Gothic Book" w:cstheme="minorHAnsi"/>
                <w:sz w:val="20"/>
                <w:szCs w:val="20"/>
              </w:rPr>
              <w:t>2.1</w:t>
            </w:r>
          </w:p>
        </w:tc>
        <w:tc>
          <w:tcPr>
            <w:tcW w:w="5528" w:type="dxa"/>
          </w:tcPr>
          <w:p w:rsidR="00B26516" w:rsidRPr="00A631DF" w:rsidRDefault="00B26516" w:rsidP="0016574F">
            <w:pPr>
              <w:spacing w:after="0" w:line="240" w:lineRule="auto"/>
              <w:rPr>
                <w:rFonts w:ascii="Franklin Gothic Book" w:hAnsi="Franklin Gothic Book" w:cstheme="minorHAnsi"/>
              </w:rPr>
            </w:pPr>
            <w:r w:rsidRPr="00A631DF">
              <w:rPr>
                <w:rFonts w:ascii="Franklin Gothic Book" w:hAnsi="Franklin Gothic Book" w:cstheme="minorHAnsi"/>
              </w:rPr>
              <w:t>Определение в соответствии с приоритетными направлениями развития образования, повышения качества образования муниципальной Единой методической темы</w:t>
            </w:r>
          </w:p>
        </w:tc>
        <w:tc>
          <w:tcPr>
            <w:tcW w:w="1276" w:type="dxa"/>
          </w:tcPr>
          <w:p w:rsidR="00B26516" w:rsidRPr="00A631DF" w:rsidRDefault="00B26516" w:rsidP="0016574F">
            <w:pPr>
              <w:spacing w:after="0" w:line="240" w:lineRule="auto"/>
              <w:jc w:val="center"/>
              <w:rPr>
                <w:rFonts w:ascii="Franklin Gothic Book" w:hAnsi="Franklin Gothic Book" w:cstheme="minorHAnsi"/>
              </w:rPr>
            </w:pPr>
            <w:r w:rsidRPr="00A631DF">
              <w:rPr>
                <w:rFonts w:ascii="Franklin Gothic Book" w:hAnsi="Franklin Gothic Book" w:cstheme="minorHAnsi"/>
              </w:rPr>
              <w:t xml:space="preserve">Сентябрь </w:t>
            </w:r>
          </w:p>
        </w:tc>
        <w:tc>
          <w:tcPr>
            <w:tcW w:w="1559" w:type="dxa"/>
          </w:tcPr>
          <w:p w:rsidR="00B26516" w:rsidRPr="00A631DF" w:rsidRDefault="00B26516" w:rsidP="0016574F">
            <w:pPr>
              <w:spacing w:after="0" w:line="240" w:lineRule="auto"/>
              <w:jc w:val="center"/>
              <w:rPr>
                <w:rFonts w:ascii="Franklin Gothic Book" w:hAnsi="Franklin Gothic Book" w:cstheme="minorHAnsi"/>
              </w:rPr>
            </w:pPr>
          </w:p>
        </w:tc>
      </w:tr>
      <w:tr w:rsidR="00B26516" w:rsidRPr="00A631DF" w:rsidTr="00CF6130">
        <w:tc>
          <w:tcPr>
            <w:tcW w:w="704" w:type="dxa"/>
          </w:tcPr>
          <w:p w:rsidR="00B26516" w:rsidRPr="00A631DF" w:rsidRDefault="00B26516" w:rsidP="0016574F">
            <w:pPr>
              <w:spacing w:after="0" w:line="240" w:lineRule="auto"/>
              <w:jc w:val="center"/>
              <w:rPr>
                <w:rFonts w:ascii="Franklin Gothic Book" w:hAnsi="Franklin Gothic Book" w:cstheme="minorHAnsi"/>
                <w:sz w:val="20"/>
                <w:szCs w:val="20"/>
              </w:rPr>
            </w:pPr>
            <w:r w:rsidRPr="00A631DF">
              <w:rPr>
                <w:rFonts w:ascii="Franklin Gothic Book" w:hAnsi="Franklin Gothic Book" w:cstheme="minorHAnsi"/>
                <w:sz w:val="20"/>
                <w:szCs w:val="20"/>
              </w:rPr>
              <w:t>2.2.</w:t>
            </w:r>
          </w:p>
        </w:tc>
        <w:tc>
          <w:tcPr>
            <w:tcW w:w="5528" w:type="dxa"/>
          </w:tcPr>
          <w:p w:rsidR="00B26516" w:rsidRPr="00A631DF" w:rsidRDefault="00B26516" w:rsidP="0016574F">
            <w:pPr>
              <w:spacing w:after="0" w:line="240" w:lineRule="auto"/>
              <w:rPr>
                <w:rFonts w:ascii="Franklin Gothic Book" w:hAnsi="Franklin Gothic Book" w:cstheme="minorHAnsi"/>
              </w:rPr>
            </w:pPr>
            <w:r w:rsidRPr="00A631DF">
              <w:rPr>
                <w:rFonts w:ascii="Franklin Gothic Book" w:hAnsi="Franklin Gothic Book" w:cstheme="minorHAnsi"/>
              </w:rPr>
              <w:t>Разработка плана работы по Единой методической теме</w:t>
            </w:r>
          </w:p>
        </w:tc>
        <w:tc>
          <w:tcPr>
            <w:tcW w:w="1276" w:type="dxa"/>
          </w:tcPr>
          <w:p w:rsidR="00B26516" w:rsidRPr="00A631DF" w:rsidRDefault="00B26516" w:rsidP="0016574F">
            <w:pPr>
              <w:spacing w:after="0" w:line="240" w:lineRule="auto"/>
              <w:jc w:val="center"/>
              <w:rPr>
                <w:rFonts w:ascii="Franklin Gothic Book" w:hAnsi="Franklin Gothic Book" w:cstheme="minorHAnsi"/>
              </w:rPr>
            </w:pPr>
            <w:r w:rsidRPr="00A631DF">
              <w:rPr>
                <w:rFonts w:ascii="Franklin Gothic Book" w:hAnsi="Franklin Gothic Book" w:cstheme="minorHAnsi"/>
              </w:rPr>
              <w:t xml:space="preserve">Сентябрь </w:t>
            </w:r>
          </w:p>
        </w:tc>
        <w:tc>
          <w:tcPr>
            <w:tcW w:w="1559" w:type="dxa"/>
          </w:tcPr>
          <w:p w:rsidR="00B26516" w:rsidRPr="00A631DF" w:rsidRDefault="00B26516" w:rsidP="0016574F">
            <w:pPr>
              <w:spacing w:after="0" w:line="240" w:lineRule="auto"/>
              <w:jc w:val="center"/>
              <w:rPr>
                <w:rFonts w:ascii="Franklin Gothic Book" w:hAnsi="Franklin Gothic Book" w:cstheme="minorHAnsi"/>
              </w:rPr>
            </w:pPr>
          </w:p>
        </w:tc>
      </w:tr>
      <w:tr w:rsidR="00B26516" w:rsidRPr="00A631DF" w:rsidTr="00CF6130">
        <w:tc>
          <w:tcPr>
            <w:tcW w:w="704" w:type="dxa"/>
          </w:tcPr>
          <w:p w:rsidR="00B26516" w:rsidRPr="00A631DF" w:rsidRDefault="00B26516" w:rsidP="0016574F">
            <w:pPr>
              <w:spacing w:after="0" w:line="240" w:lineRule="auto"/>
              <w:jc w:val="center"/>
              <w:rPr>
                <w:rFonts w:ascii="Franklin Gothic Book" w:hAnsi="Franklin Gothic Book" w:cstheme="minorHAnsi"/>
                <w:sz w:val="20"/>
                <w:szCs w:val="20"/>
              </w:rPr>
            </w:pPr>
            <w:r w:rsidRPr="00A631DF">
              <w:rPr>
                <w:rFonts w:ascii="Franklin Gothic Book" w:hAnsi="Franklin Gothic Book" w:cstheme="minorHAnsi"/>
                <w:sz w:val="20"/>
                <w:szCs w:val="20"/>
              </w:rPr>
              <w:t>2.3.</w:t>
            </w:r>
          </w:p>
        </w:tc>
        <w:tc>
          <w:tcPr>
            <w:tcW w:w="5528" w:type="dxa"/>
          </w:tcPr>
          <w:p w:rsidR="00B26516" w:rsidRPr="00A631DF" w:rsidRDefault="00B26516" w:rsidP="0016574F">
            <w:pPr>
              <w:spacing w:after="0" w:line="240" w:lineRule="auto"/>
              <w:rPr>
                <w:rFonts w:ascii="Franklin Gothic Book" w:hAnsi="Franklin Gothic Book" w:cstheme="minorHAnsi"/>
              </w:rPr>
            </w:pPr>
            <w:r w:rsidRPr="00A631DF">
              <w:rPr>
                <w:rFonts w:ascii="Franklin Gothic Book" w:hAnsi="Franklin Gothic Book" w:cstheme="minorHAnsi"/>
              </w:rPr>
              <w:t>Организация мероприятий по публичной защите планов методической работы ДОУ, школ, УДОД</w:t>
            </w:r>
          </w:p>
        </w:tc>
        <w:tc>
          <w:tcPr>
            <w:tcW w:w="1276" w:type="dxa"/>
          </w:tcPr>
          <w:p w:rsidR="00B26516" w:rsidRPr="00A631DF" w:rsidRDefault="00B26516" w:rsidP="0016574F">
            <w:pPr>
              <w:spacing w:after="0" w:line="240" w:lineRule="auto"/>
              <w:jc w:val="center"/>
              <w:rPr>
                <w:rFonts w:ascii="Franklin Gothic Book" w:hAnsi="Franklin Gothic Book" w:cstheme="minorHAnsi"/>
              </w:rPr>
            </w:pPr>
            <w:r w:rsidRPr="00A631DF">
              <w:rPr>
                <w:rFonts w:ascii="Franklin Gothic Book" w:hAnsi="Franklin Gothic Book" w:cstheme="minorHAnsi"/>
              </w:rPr>
              <w:t>Сентябрь-октябрь</w:t>
            </w:r>
          </w:p>
        </w:tc>
        <w:tc>
          <w:tcPr>
            <w:tcW w:w="1559" w:type="dxa"/>
          </w:tcPr>
          <w:p w:rsidR="00B26516" w:rsidRPr="00A631DF" w:rsidRDefault="00B26516" w:rsidP="0016574F">
            <w:pPr>
              <w:spacing w:after="0" w:line="240" w:lineRule="auto"/>
              <w:jc w:val="center"/>
              <w:rPr>
                <w:rFonts w:ascii="Franklin Gothic Book" w:hAnsi="Franklin Gothic Book" w:cstheme="minorHAnsi"/>
              </w:rPr>
            </w:pPr>
          </w:p>
        </w:tc>
      </w:tr>
      <w:tr w:rsidR="00B26516" w:rsidRPr="00A631DF" w:rsidTr="00CF6130">
        <w:tc>
          <w:tcPr>
            <w:tcW w:w="704" w:type="dxa"/>
          </w:tcPr>
          <w:p w:rsidR="00B26516" w:rsidRPr="00A631DF" w:rsidRDefault="00B26516" w:rsidP="0016574F">
            <w:pPr>
              <w:spacing w:after="0" w:line="240" w:lineRule="auto"/>
              <w:jc w:val="center"/>
              <w:rPr>
                <w:rFonts w:ascii="Franklin Gothic Book" w:hAnsi="Franklin Gothic Book" w:cstheme="minorHAnsi"/>
                <w:sz w:val="20"/>
                <w:szCs w:val="20"/>
              </w:rPr>
            </w:pPr>
            <w:r w:rsidRPr="00A631DF">
              <w:rPr>
                <w:rFonts w:ascii="Franklin Gothic Book" w:hAnsi="Franklin Gothic Book" w:cstheme="minorHAnsi"/>
                <w:sz w:val="20"/>
                <w:szCs w:val="20"/>
              </w:rPr>
              <w:t>2.4.</w:t>
            </w:r>
          </w:p>
        </w:tc>
        <w:tc>
          <w:tcPr>
            <w:tcW w:w="5528" w:type="dxa"/>
          </w:tcPr>
          <w:p w:rsidR="00B26516" w:rsidRPr="00A631DF" w:rsidRDefault="00B26516" w:rsidP="0016574F">
            <w:pPr>
              <w:spacing w:after="0" w:line="240" w:lineRule="auto"/>
              <w:rPr>
                <w:rFonts w:ascii="Franklin Gothic Book" w:hAnsi="Franklin Gothic Book" w:cstheme="minorHAnsi"/>
              </w:rPr>
            </w:pPr>
            <w:r w:rsidRPr="00A631DF">
              <w:rPr>
                <w:rFonts w:ascii="Franklin Gothic Book" w:hAnsi="Franklin Gothic Book" w:cstheme="minorHAnsi"/>
              </w:rPr>
              <w:t>Определение опорных образовательных организаций по обмену опытом в рамках реализации Единой методической темы муниципалитета</w:t>
            </w:r>
          </w:p>
        </w:tc>
        <w:tc>
          <w:tcPr>
            <w:tcW w:w="1276" w:type="dxa"/>
          </w:tcPr>
          <w:p w:rsidR="00B26516" w:rsidRPr="00A631DF" w:rsidRDefault="00B26516" w:rsidP="0016574F">
            <w:pPr>
              <w:spacing w:after="0" w:line="240" w:lineRule="auto"/>
              <w:jc w:val="center"/>
              <w:rPr>
                <w:rFonts w:ascii="Franklin Gothic Book" w:hAnsi="Franklin Gothic Book" w:cstheme="minorHAnsi"/>
              </w:rPr>
            </w:pPr>
            <w:r w:rsidRPr="00A631DF">
              <w:rPr>
                <w:rFonts w:ascii="Franklin Gothic Book" w:hAnsi="Franklin Gothic Book" w:cstheme="minorHAnsi"/>
              </w:rPr>
              <w:t>Сентябрь</w:t>
            </w:r>
          </w:p>
        </w:tc>
        <w:tc>
          <w:tcPr>
            <w:tcW w:w="1559" w:type="dxa"/>
          </w:tcPr>
          <w:p w:rsidR="00B26516" w:rsidRPr="00A631DF" w:rsidRDefault="00B26516" w:rsidP="0016574F">
            <w:pPr>
              <w:spacing w:after="0" w:line="240" w:lineRule="auto"/>
              <w:jc w:val="center"/>
              <w:rPr>
                <w:rFonts w:ascii="Franklin Gothic Book" w:hAnsi="Franklin Gothic Book" w:cstheme="minorHAnsi"/>
              </w:rPr>
            </w:pPr>
          </w:p>
        </w:tc>
      </w:tr>
      <w:tr w:rsidR="00B26516" w:rsidRPr="00A631DF" w:rsidTr="00CF6130">
        <w:tc>
          <w:tcPr>
            <w:tcW w:w="704" w:type="dxa"/>
          </w:tcPr>
          <w:p w:rsidR="00B26516" w:rsidRPr="00A631DF" w:rsidRDefault="00B26516" w:rsidP="0016574F">
            <w:pPr>
              <w:spacing w:after="0" w:line="240" w:lineRule="auto"/>
              <w:jc w:val="center"/>
              <w:rPr>
                <w:rFonts w:ascii="Franklin Gothic Book" w:hAnsi="Franklin Gothic Book" w:cstheme="minorHAnsi"/>
                <w:sz w:val="20"/>
                <w:szCs w:val="20"/>
              </w:rPr>
            </w:pPr>
            <w:r w:rsidRPr="00A631DF">
              <w:rPr>
                <w:rFonts w:ascii="Franklin Gothic Book" w:hAnsi="Franklin Gothic Book" w:cstheme="minorHAnsi"/>
                <w:sz w:val="20"/>
                <w:szCs w:val="20"/>
              </w:rPr>
              <w:lastRenderedPageBreak/>
              <w:t>2.5.</w:t>
            </w:r>
          </w:p>
        </w:tc>
        <w:tc>
          <w:tcPr>
            <w:tcW w:w="5528" w:type="dxa"/>
          </w:tcPr>
          <w:p w:rsidR="00B26516" w:rsidRPr="00A631DF" w:rsidRDefault="00B26516" w:rsidP="0016574F">
            <w:pPr>
              <w:spacing w:after="0" w:line="240" w:lineRule="auto"/>
              <w:rPr>
                <w:rFonts w:ascii="Franklin Gothic Book" w:hAnsi="Franklin Gothic Book" w:cstheme="minorHAnsi"/>
              </w:rPr>
            </w:pPr>
            <w:r w:rsidRPr="00A631DF">
              <w:rPr>
                <w:rFonts w:ascii="Franklin Gothic Book" w:hAnsi="Franklin Gothic Book" w:cstheme="minorHAnsi"/>
              </w:rPr>
              <w:t>Разработка и согласование с образовательными организациями сетевого взаимодействия по Единой методической теме</w:t>
            </w:r>
          </w:p>
        </w:tc>
        <w:tc>
          <w:tcPr>
            <w:tcW w:w="1276" w:type="dxa"/>
          </w:tcPr>
          <w:p w:rsidR="00B26516" w:rsidRPr="00A631DF" w:rsidRDefault="00B26516" w:rsidP="0016574F">
            <w:pPr>
              <w:spacing w:after="0" w:line="240" w:lineRule="auto"/>
              <w:jc w:val="center"/>
              <w:rPr>
                <w:rFonts w:ascii="Franklin Gothic Book" w:hAnsi="Franklin Gothic Book" w:cstheme="minorHAnsi"/>
              </w:rPr>
            </w:pPr>
            <w:r w:rsidRPr="00A631DF">
              <w:rPr>
                <w:rFonts w:ascii="Franklin Gothic Book" w:hAnsi="Franklin Gothic Book" w:cstheme="minorHAnsi"/>
              </w:rPr>
              <w:t>Сентябрь</w:t>
            </w:r>
          </w:p>
        </w:tc>
        <w:tc>
          <w:tcPr>
            <w:tcW w:w="1559" w:type="dxa"/>
          </w:tcPr>
          <w:p w:rsidR="00B26516" w:rsidRPr="00A631DF" w:rsidRDefault="00B26516" w:rsidP="0016574F">
            <w:pPr>
              <w:spacing w:after="0" w:line="240" w:lineRule="auto"/>
              <w:jc w:val="center"/>
              <w:rPr>
                <w:rFonts w:ascii="Franklin Gothic Book" w:hAnsi="Franklin Gothic Book" w:cstheme="minorHAnsi"/>
              </w:rPr>
            </w:pPr>
          </w:p>
        </w:tc>
      </w:tr>
      <w:tr w:rsidR="00B26516" w:rsidRPr="00A631DF" w:rsidTr="00CF6130">
        <w:tc>
          <w:tcPr>
            <w:tcW w:w="704" w:type="dxa"/>
          </w:tcPr>
          <w:p w:rsidR="00B26516" w:rsidRPr="00A631DF" w:rsidRDefault="00B26516" w:rsidP="0016574F">
            <w:pPr>
              <w:spacing w:after="0" w:line="240" w:lineRule="auto"/>
              <w:jc w:val="center"/>
              <w:rPr>
                <w:rFonts w:ascii="Franklin Gothic Book" w:hAnsi="Franklin Gothic Book" w:cstheme="minorHAnsi"/>
                <w:sz w:val="20"/>
                <w:szCs w:val="20"/>
              </w:rPr>
            </w:pPr>
            <w:r w:rsidRPr="00A631DF">
              <w:rPr>
                <w:rFonts w:ascii="Franklin Gothic Book" w:hAnsi="Franklin Gothic Book" w:cstheme="minorHAnsi"/>
                <w:sz w:val="20"/>
                <w:szCs w:val="20"/>
              </w:rPr>
              <w:t>2.6.</w:t>
            </w:r>
          </w:p>
        </w:tc>
        <w:tc>
          <w:tcPr>
            <w:tcW w:w="5528" w:type="dxa"/>
          </w:tcPr>
          <w:p w:rsidR="00B26516" w:rsidRPr="00A631DF" w:rsidRDefault="00B26516" w:rsidP="0016574F">
            <w:pPr>
              <w:spacing w:after="0" w:line="240" w:lineRule="auto"/>
              <w:rPr>
                <w:rFonts w:ascii="Franklin Gothic Book" w:hAnsi="Franklin Gothic Book" w:cstheme="minorHAnsi"/>
              </w:rPr>
            </w:pPr>
            <w:r w:rsidRPr="00A631DF">
              <w:rPr>
                <w:rFonts w:ascii="Franklin Gothic Book" w:hAnsi="Franklin Gothic Book" w:cstheme="minorHAnsi"/>
              </w:rPr>
              <w:t>Организация выездов в образовательные организации с целью проведения общественного смотра методической работы</w:t>
            </w:r>
          </w:p>
        </w:tc>
        <w:tc>
          <w:tcPr>
            <w:tcW w:w="1276" w:type="dxa"/>
          </w:tcPr>
          <w:p w:rsidR="00B26516" w:rsidRPr="00A631DF" w:rsidRDefault="00B26516" w:rsidP="0016574F">
            <w:pPr>
              <w:spacing w:after="0" w:line="240" w:lineRule="auto"/>
              <w:jc w:val="center"/>
              <w:rPr>
                <w:rFonts w:ascii="Franklin Gothic Book" w:hAnsi="Franklin Gothic Book" w:cstheme="minorHAnsi"/>
              </w:rPr>
            </w:pPr>
            <w:r w:rsidRPr="00A631DF">
              <w:rPr>
                <w:rFonts w:ascii="Franklin Gothic Book" w:hAnsi="Franklin Gothic Book" w:cstheme="minorHAnsi"/>
              </w:rPr>
              <w:t>В течение года</w:t>
            </w:r>
          </w:p>
        </w:tc>
        <w:tc>
          <w:tcPr>
            <w:tcW w:w="1559" w:type="dxa"/>
          </w:tcPr>
          <w:p w:rsidR="00B26516" w:rsidRPr="00A631DF" w:rsidRDefault="00B26516" w:rsidP="0016574F">
            <w:pPr>
              <w:spacing w:after="0" w:line="240" w:lineRule="auto"/>
              <w:jc w:val="center"/>
              <w:rPr>
                <w:rFonts w:ascii="Franklin Gothic Book" w:hAnsi="Franklin Gothic Book" w:cstheme="minorHAnsi"/>
              </w:rPr>
            </w:pPr>
          </w:p>
        </w:tc>
      </w:tr>
      <w:tr w:rsidR="00B26516" w:rsidRPr="00A631DF" w:rsidTr="00CF6130">
        <w:tc>
          <w:tcPr>
            <w:tcW w:w="704" w:type="dxa"/>
          </w:tcPr>
          <w:p w:rsidR="00B26516" w:rsidRPr="00A631DF" w:rsidRDefault="00B26516" w:rsidP="0016574F">
            <w:pPr>
              <w:spacing w:after="0" w:line="240" w:lineRule="auto"/>
              <w:jc w:val="center"/>
              <w:rPr>
                <w:rFonts w:ascii="Franklin Gothic Book" w:hAnsi="Franklin Gothic Book" w:cstheme="minorHAnsi"/>
                <w:sz w:val="20"/>
                <w:szCs w:val="20"/>
              </w:rPr>
            </w:pPr>
            <w:r w:rsidRPr="00A631DF">
              <w:rPr>
                <w:rFonts w:ascii="Franklin Gothic Book" w:hAnsi="Franklin Gothic Book" w:cstheme="minorHAnsi"/>
                <w:sz w:val="20"/>
                <w:szCs w:val="20"/>
              </w:rPr>
              <w:t>2.7.</w:t>
            </w:r>
          </w:p>
        </w:tc>
        <w:tc>
          <w:tcPr>
            <w:tcW w:w="5528" w:type="dxa"/>
          </w:tcPr>
          <w:p w:rsidR="00B26516" w:rsidRPr="00A631DF" w:rsidRDefault="00B26516" w:rsidP="0016574F">
            <w:pPr>
              <w:spacing w:after="0" w:line="240" w:lineRule="auto"/>
              <w:rPr>
                <w:rFonts w:ascii="Franklin Gothic Book" w:hAnsi="Franklin Gothic Book" w:cstheme="minorHAnsi"/>
              </w:rPr>
            </w:pPr>
            <w:r w:rsidRPr="00A631DF">
              <w:rPr>
                <w:rFonts w:ascii="Franklin Gothic Book" w:hAnsi="Franklin Gothic Book" w:cstheme="minorHAnsi"/>
              </w:rPr>
              <w:t>Разработка/корректировка перспективного плана повышения квалификации педагогов/руководителей образовательных организаций</w:t>
            </w:r>
          </w:p>
        </w:tc>
        <w:tc>
          <w:tcPr>
            <w:tcW w:w="1276" w:type="dxa"/>
          </w:tcPr>
          <w:p w:rsidR="00B26516" w:rsidRPr="00A631DF" w:rsidRDefault="00B26516" w:rsidP="0016574F">
            <w:pPr>
              <w:spacing w:after="0" w:line="240" w:lineRule="auto"/>
              <w:jc w:val="center"/>
              <w:rPr>
                <w:rFonts w:ascii="Franklin Gothic Book" w:hAnsi="Franklin Gothic Book" w:cstheme="minorHAnsi"/>
              </w:rPr>
            </w:pPr>
            <w:r w:rsidRPr="00A631DF">
              <w:rPr>
                <w:rFonts w:ascii="Franklin Gothic Book" w:hAnsi="Franklin Gothic Book" w:cstheme="minorHAnsi"/>
              </w:rPr>
              <w:t>В течение года</w:t>
            </w:r>
          </w:p>
        </w:tc>
        <w:tc>
          <w:tcPr>
            <w:tcW w:w="1559" w:type="dxa"/>
          </w:tcPr>
          <w:p w:rsidR="00B26516" w:rsidRPr="00A631DF" w:rsidRDefault="00B26516" w:rsidP="0016574F">
            <w:pPr>
              <w:spacing w:after="0" w:line="240" w:lineRule="auto"/>
              <w:jc w:val="center"/>
              <w:rPr>
                <w:rFonts w:ascii="Franklin Gothic Book" w:hAnsi="Franklin Gothic Book" w:cstheme="minorHAnsi"/>
              </w:rPr>
            </w:pPr>
          </w:p>
        </w:tc>
      </w:tr>
      <w:tr w:rsidR="00B26516" w:rsidRPr="00A631DF" w:rsidTr="00CF6130">
        <w:tc>
          <w:tcPr>
            <w:tcW w:w="704" w:type="dxa"/>
          </w:tcPr>
          <w:p w:rsidR="00B26516" w:rsidRPr="00A631DF" w:rsidRDefault="00B26516" w:rsidP="0016574F">
            <w:pPr>
              <w:spacing w:after="0" w:line="240" w:lineRule="auto"/>
              <w:jc w:val="center"/>
              <w:rPr>
                <w:rFonts w:ascii="Franklin Gothic Book" w:hAnsi="Franklin Gothic Book" w:cstheme="minorHAnsi"/>
                <w:sz w:val="20"/>
                <w:szCs w:val="20"/>
              </w:rPr>
            </w:pPr>
            <w:r w:rsidRPr="00A631DF">
              <w:rPr>
                <w:rFonts w:ascii="Franklin Gothic Book" w:hAnsi="Franklin Gothic Book" w:cstheme="minorHAnsi"/>
                <w:sz w:val="20"/>
                <w:szCs w:val="20"/>
              </w:rPr>
              <w:t>2.8.</w:t>
            </w:r>
          </w:p>
        </w:tc>
        <w:tc>
          <w:tcPr>
            <w:tcW w:w="5528" w:type="dxa"/>
          </w:tcPr>
          <w:p w:rsidR="00B26516" w:rsidRPr="00A631DF" w:rsidRDefault="00B26516" w:rsidP="0016574F">
            <w:pPr>
              <w:spacing w:after="0" w:line="240" w:lineRule="auto"/>
              <w:rPr>
                <w:rFonts w:ascii="Franklin Gothic Book" w:hAnsi="Franklin Gothic Book" w:cstheme="minorHAnsi"/>
              </w:rPr>
            </w:pPr>
            <w:r w:rsidRPr="00A631DF">
              <w:rPr>
                <w:rFonts w:ascii="Franklin Gothic Book" w:hAnsi="Franklin Gothic Book" w:cstheme="minorHAnsi"/>
              </w:rPr>
              <w:t>Проведение Дней методиста/муниципальной методической службы в образовательных организациях муниципалитета</w:t>
            </w:r>
          </w:p>
          <w:p w:rsidR="00A87142" w:rsidRPr="00A631DF" w:rsidRDefault="00A87142" w:rsidP="0016574F">
            <w:pPr>
              <w:spacing w:after="0" w:line="240" w:lineRule="auto"/>
              <w:rPr>
                <w:rFonts w:ascii="Franklin Gothic Book" w:hAnsi="Franklin Gothic Book" w:cstheme="minorHAnsi"/>
              </w:rPr>
            </w:pPr>
          </w:p>
        </w:tc>
        <w:tc>
          <w:tcPr>
            <w:tcW w:w="1276" w:type="dxa"/>
          </w:tcPr>
          <w:p w:rsidR="00B26516" w:rsidRPr="00A631DF" w:rsidRDefault="00B26516" w:rsidP="0016574F">
            <w:pPr>
              <w:spacing w:after="0" w:line="240" w:lineRule="auto"/>
              <w:jc w:val="center"/>
              <w:rPr>
                <w:rFonts w:ascii="Franklin Gothic Book" w:hAnsi="Franklin Gothic Book" w:cstheme="minorHAnsi"/>
              </w:rPr>
            </w:pPr>
            <w:r w:rsidRPr="00A631DF">
              <w:rPr>
                <w:rFonts w:ascii="Franklin Gothic Book" w:hAnsi="Franklin Gothic Book" w:cstheme="minorHAnsi"/>
              </w:rPr>
              <w:t>В течение года</w:t>
            </w:r>
          </w:p>
        </w:tc>
        <w:tc>
          <w:tcPr>
            <w:tcW w:w="1559" w:type="dxa"/>
          </w:tcPr>
          <w:p w:rsidR="00B26516" w:rsidRPr="00A631DF" w:rsidRDefault="00B26516" w:rsidP="0016574F">
            <w:pPr>
              <w:spacing w:after="0" w:line="240" w:lineRule="auto"/>
              <w:jc w:val="center"/>
              <w:rPr>
                <w:rFonts w:ascii="Franklin Gothic Book" w:hAnsi="Franklin Gothic Book" w:cstheme="minorHAnsi"/>
              </w:rPr>
            </w:pPr>
          </w:p>
        </w:tc>
      </w:tr>
      <w:tr w:rsidR="00B26516" w:rsidRPr="00A631DF" w:rsidTr="00CF6130">
        <w:tc>
          <w:tcPr>
            <w:tcW w:w="9067" w:type="dxa"/>
            <w:gridSpan w:val="4"/>
          </w:tcPr>
          <w:p w:rsidR="00B26516" w:rsidRPr="00A631DF" w:rsidRDefault="00B26516" w:rsidP="00A87142">
            <w:pPr>
              <w:pStyle w:val="a7"/>
              <w:numPr>
                <w:ilvl w:val="0"/>
                <w:numId w:val="63"/>
              </w:numPr>
              <w:spacing w:after="0" w:line="240" w:lineRule="auto"/>
              <w:ind w:left="599" w:hanging="239"/>
              <w:jc w:val="center"/>
              <w:rPr>
                <w:rFonts w:ascii="Franklin Gothic Book" w:hAnsi="Franklin Gothic Book" w:cstheme="minorHAnsi"/>
                <w:sz w:val="20"/>
                <w:szCs w:val="20"/>
              </w:rPr>
            </w:pPr>
            <w:r w:rsidRPr="00A631DF">
              <w:rPr>
                <w:rFonts w:ascii="Franklin Gothic Book" w:hAnsi="Franklin Gothic Book" w:cstheme="minorHAnsi"/>
                <w:sz w:val="20"/>
                <w:szCs w:val="20"/>
              </w:rPr>
              <w:t>Организация и осуществление деятельности по вопросам повышения качества образования</w:t>
            </w:r>
          </w:p>
          <w:p w:rsidR="00A87142" w:rsidRPr="00A631DF" w:rsidRDefault="00A87142" w:rsidP="00A87142">
            <w:pPr>
              <w:pStyle w:val="a7"/>
              <w:spacing w:after="0" w:line="240" w:lineRule="auto"/>
              <w:ind w:left="1080"/>
              <w:rPr>
                <w:rFonts w:ascii="Franklin Gothic Book" w:hAnsi="Franklin Gothic Book" w:cstheme="minorHAnsi"/>
                <w:sz w:val="20"/>
                <w:szCs w:val="20"/>
              </w:rPr>
            </w:pPr>
          </w:p>
        </w:tc>
      </w:tr>
      <w:tr w:rsidR="00B26516" w:rsidRPr="00A631DF" w:rsidTr="00CF6130">
        <w:tc>
          <w:tcPr>
            <w:tcW w:w="704" w:type="dxa"/>
          </w:tcPr>
          <w:p w:rsidR="00B26516" w:rsidRPr="00A631DF" w:rsidRDefault="00B26516" w:rsidP="0016574F">
            <w:pPr>
              <w:spacing w:after="0" w:line="240" w:lineRule="auto"/>
              <w:jc w:val="center"/>
              <w:rPr>
                <w:rFonts w:ascii="Franklin Gothic Book" w:hAnsi="Franklin Gothic Book" w:cstheme="minorHAnsi"/>
                <w:sz w:val="20"/>
                <w:szCs w:val="20"/>
              </w:rPr>
            </w:pPr>
            <w:r w:rsidRPr="00A631DF">
              <w:rPr>
                <w:rFonts w:ascii="Franklin Gothic Book" w:hAnsi="Franklin Gothic Book" w:cstheme="minorHAnsi"/>
                <w:sz w:val="20"/>
                <w:szCs w:val="20"/>
              </w:rPr>
              <w:t>3.1.</w:t>
            </w:r>
          </w:p>
        </w:tc>
        <w:tc>
          <w:tcPr>
            <w:tcW w:w="5528" w:type="dxa"/>
          </w:tcPr>
          <w:p w:rsidR="00B26516" w:rsidRPr="00A631DF" w:rsidRDefault="00B26516" w:rsidP="0016574F">
            <w:pPr>
              <w:spacing w:after="0" w:line="240" w:lineRule="auto"/>
              <w:rPr>
                <w:rFonts w:ascii="Franklin Gothic Book" w:hAnsi="Franklin Gothic Book" w:cstheme="minorHAnsi"/>
              </w:rPr>
            </w:pPr>
            <w:r w:rsidRPr="00A631DF">
              <w:rPr>
                <w:rFonts w:ascii="Franklin Gothic Book" w:hAnsi="Franklin Gothic Book" w:cstheme="minorHAnsi"/>
              </w:rPr>
              <w:t>Создание проектного офиса/ творческой/ проблемной группы по определению приоритетов деятельности образовательных организаций в вопросах качества образования. Разработка плана работы</w:t>
            </w:r>
          </w:p>
        </w:tc>
        <w:tc>
          <w:tcPr>
            <w:tcW w:w="1276" w:type="dxa"/>
          </w:tcPr>
          <w:p w:rsidR="00B26516" w:rsidRPr="00A631DF" w:rsidRDefault="00B26516" w:rsidP="0016574F">
            <w:pPr>
              <w:spacing w:after="0" w:line="240" w:lineRule="auto"/>
              <w:jc w:val="center"/>
              <w:rPr>
                <w:rFonts w:ascii="Franklin Gothic Book" w:hAnsi="Franklin Gothic Book" w:cstheme="minorHAnsi"/>
              </w:rPr>
            </w:pPr>
            <w:r w:rsidRPr="00A631DF">
              <w:rPr>
                <w:rFonts w:ascii="Franklin Gothic Book" w:hAnsi="Franklin Gothic Book" w:cstheme="minorHAnsi"/>
              </w:rPr>
              <w:t xml:space="preserve">Октябрь </w:t>
            </w:r>
          </w:p>
        </w:tc>
        <w:tc>
          <w:tcPr>
            <w:tcW w:w="1559" w:type="dxa"/>
          </w:tcPr>
          <w:p w:rsidR="00B26516" w:rsidRPr="00A631DF" w:rsidRDefault="00B26516" w:rsidP="0016574F">
            <w:pPr>
              <w:spacing w:after="0" w:line="240" w:lineRule="auto"/>
              <w:jc w:val="center"/>
              <w:rPr>
                <w:rFonts w:ascii="Franklin Gothic Book" w:hAnsi="Franklin Gothic Book" w:cstheme="minorHAnsi"/>
              </w:rPr>
            </w:pPr>
          </w:p>
        </w:tc>
      </w:tr>
      <w:tr w:rsidR="00B26516" w:rsidRPr="00A631DF" w:rsidTr="00CF6130">
        <w:tc>
          <w:tcPr>
            <w:tcW w:w="704" w:type="dxa"/>
          </w:tcPr>
          <w:p w:rsidR="00B26516" w:rsidRPr="00A631DF" w:rsidRDefault="00B26516" w:rsidP="0016574F">
            <w:pPr>
              <w:spacing w:after="0" w:line="240" w:lineRule="auto"/>
              <w:jc w:val="center"/>
              <w:rPr>
                <w:rFonts w:ascii="Franklin Gothic Book" w:hAnsi="Franklin Gothic Book" w:cstheme="minorHAnsi"/>
                <w:sz w:val="20"/>
                <w:szCs w:val="20"/>
              </w:rPr>
            </w:pPr>
            <w:r w:rsidRPr="00A631DF">
              <w:rPr>
                <w:rFonts w:ascii="Franklin Gothic Book" w:hAnsi="Franklin Gothic Book" w:cstheme="minorHAnsi"/>
                <w:sz w:val="20"/>
                <w:szCs w:val="20"/>
              </w:rPr>
              <w:t>3.2.</w:t>
            </w:r>
          </w:p>
        </w:tc>
        <w:tc>
          <w:tcPr>
            <w:tcW w:w="5528" w:type="dxa"/>
          </w:tcPr>
          <w:p w:rsidR="00B26516" w:rsidRPr="00A631DF" w:rsidRDefault="00B26516" w:rsidP="0016574F">
            <w:pPr>
              <w:spacing w:after="0" w:line="240" w:lineRule="auto"/>
              <w:rPr>
                <w:rFonts w:ascii="Franklin Gothic Book" w:hAnsi="Franklin Gothic Book" w:cstheme="minorHAnsi"/>
              </w:rPr>
            </w:pPr>
            <w:r w:rsidRPr="00A631DF">
              <w:rPr>
                <w:rFonts w:ascii="Franklin Gothic Book" w:hAnsi="Franklin Gothic Book" w:cstheme="minorHAnsi"/>
              </w:rPr>
              <w:t>Разработка плана мероприятий по изучению профессиональных затруднений (дефицитов) педагогов</w:t>
            </w:r>
          </w:p>
        </w:tc>
        <w:tc>
          <w:tcPr>
            <w:tcW w:w="1276" w:type="dxa"/>
          </w:tcPr>
          <w:p w:rsidR="00B26516" w:rsidRPr="00A631DF" w:rsidRDefault="00B26516" w:rsidP="0016574F">
            <w:pPr>
              <w:spacing w:after="0" w:line="240" w:lineRule="auto"/>
              <w:jc w:val="center"/>
              <w:rPr>
                <w:rFonts w:ascii="Franklin Gothic Book" w:hAnsi="Franklin Gothic Book" w:cstheme="minorHAnsi"/>
              </w:rPr>
            </w:pPr>
            <w:r w:rsidRPr="00A631DF">
              <w:rPr>
                <w:rFonts w:ascii="Franklin Gothic Book" w:hAnsi="Franklin Gothic Book" w:cstheme="minorHAnsi"/>
              </w:rPr>
              <w:t>Сентябрь</w:t>
            </w:r>
          </w:p>
        </w:tc>
        <w:tc>
          <w:tcPr>
            <w:tcW w:w="1559" w:type="dxa"/>
          </w:tcPr>
          <w:p w:rsidR="00B26516" w:rsidRPr="00A631DF" w:rsidRDefault="00B26516" w:rsidP="0016574F">
            <w:pPr>
              <w:spacing w:after="0" w:line="240" w:lineRule="auto"/>
              <w:jc w:val="center"/>
              <w:rPr>
                <w:rFonts w:ascii="Franklin Gothic Book" w:hAnsi="Franklin Gothic Book" w:cstheme="minorHAnsi"/>
              </w:rPr>
            </w:pPr>
          </w:p>
        </w:tc>
      </w:tr>
      <w:tr w:rsidR="00B26516" w:rsidRPr="00A631DF" w:rsidTr="00CF6130">
        <w:tc>
          <w:tcPr>
            <w:tcW w:w="704" w:type="dxa"/>
          </w:tcPr>
          <w:p w:rsidR="00B26516" w:rsidRPr="00A631DF" w:rsidRDefault="00B26516" w:rsidP="0016574F">
            <w:pPr>
              <w:spacing w:after="0" w:line="240" w:lineRule="auto"/>
              <w:jc w:val="center"/>
              <w:rPr>
                <w:rFonts w:ascii="Franklin Gothic Book" w:hAnsi="Franklin Gothic Book" w:cstheme="minorHAnsi"/>
                <w:sz w:val="20"/>
                <w:szCs w:val="20"/>
              </w:rPr>
            </w:pPr>
            <w:r w:rsidRPr="00A631DF">
              <w:rPr>
                <w:rFonts w:ascii="Franklin Gothic Book" w:hAnsi="Franklin Gothic Book" w:cstheme="minorHAnsi"/>
                <w:sz w:val="20"/>
                <w:szCs w:val="20"/>
              </w:rPr>
              <w:t>3.3.</w:t>
            </w:r>
          </w:p>
        </w:tc>
        <w:tc>
          <w:tcPr>
            <w:tcW w:w="5528" w:type="dxa"/>
          </w:tcPr>
          <w:p w:rsidR="00B26516" w:rsidRPr="00A631DF" w:rsidRDefault="00B26516" w:rsidP="0016574F">
            <w:pPr>
              <w:spacing w:after="0" w:line="240" w:lineRule="auto"/>
              <w:rPr>
                <w:rFonts w:ascii="Franklin Gothic Book" w:hAnsi="Franklin Gothic Book" w:cstheme="minorHAnsi"/>
              </w:rPr>
            </w:pPr>
            <w:r w:rsidRPr="00A631DF">
              <w:rPr>
                <w:rFonts w:ascii="Franklin Gothic Book" w:hAnsi="Franklin Gothic Book" w:cstheme="minorHAnsi"/>
              </w:rPr>
              <w:t xml:space="preserve">Создание проблемных групп педагогов, имеющих сходные профессиональные затруднения. </w:t>
            </w:r>
          </w:p>
        </w:tc>
        <w:tc>
          <w:tcPr>
            <w:tcW w:w="1276" w:type="dxa"/>
          </w:tcPr>
          <w:p w:rsidR="00B26516" w:rsidRPr="00A631DF" w:rsidRDefault="00B26516" w:rsidP="0016574F">
            <w:pPr>
              <w:spacing w:after="0" w:line="240" w:lineRule="auto"/>
              <w:jc w:val="center"/>
              <w:rPr>
                <w:rFonts w:ascii="Franklin Gothic Book" w:hAnsi="Franklin Gothic Book" w:cstheme="minorHAnsi"/>
              </w:rPr>
            </w:pPr>
            <w:r w:rsidRPr="00A631DF">
              <w:rPr>
                <w:rFonts w:ascii="Franklin Gothic Book" w:hAnsi="Franklin Gothic Book" w:cstheme="minorHAnsi"/>
              </w:rPr>
              <w:t>Сентябрь</w:t>
            </w:r>
          </w:p>
        </w:tc>
        <w:tc>
          <w:tcPr>
            <w:tcW w:w="1559" w:type="dxa"/>
          </w:tcPr>
          <w:p w:rsidR="00B26516" w:rsidRPr="00A631DF" w:rsidRDefault="00B26516" w:rsidP="0016574F">
            <w:pPr>
              <w:spacing w:after="0" w:line="240" w:lineRule="auto"/>
              <w:jc w:val="center"/>
              <w:rPr>
                <w:rFonts w:ascii="Franklin Gothic Book" w:hAnsi="Franklin Gothic Book" w:cstheme="minorHAnsi"/>
              </w:rPr>
            </w:pPr>
          </w:p>
        </w:tc>
      </w:tr>
      <w:tr w:rsidR="00B26516" w:rsidRPr="00A631DF" w:rsidTr="00CF6130">
        <w:tc>
          <w:tcPr>
            <w:tcW w:w="704" w:type="dxa"/>
          </w:tcPr>
          <w:p w:rsidR="00B26516" w:rsidRPr="00A631DF" w:rsidRDefault="00B26516" w:rsidP="0016574F">
            <w:pPr>
              <w:spacing w:after="0" w:line="240" w:lineRule="auto"/>
              <w:jc w:val="center"/>
              <w:rPr>
                <w:rFonts w:ascii="Franklin Gothic Book" w:hAnsi="Franklin Gothic Book" w:cstheme="minorHAnsi"/>
                <w:sz w:val="20"/>
                <w:szCs w:val="20"/>
              </w:rPr>
            </w:pPr>
            <w:r w:rsidRPr="00A631DF">
              <w:rPr>
                <w:rFonts w:ascii="Franklin Gothic Book" w:hAnsi="Franklin Gothic Book" w:cstheme="minorHAnsi"/>
                <w:sz w:val="20"/>
                <w:szCs w:val="20"/>
              </w:rPr>
              <w:t>3.4.</w:t>
            </w:r>
          </w:p>
        </w:tc>
        <w:tc>
          <w:tcPr>
            <w:tcW w:w="5528" w:type="dxa"/>
          </w:tcPr>
          <w:p w:rsidR="00B26516" w:rsidRPr="00A631DF" w:rsidRDefault="00B26516" w:rsidP="0016574F">
            <w:pPr>
              <w:spacing w:after="0" w:line="240" w:lineRule="auto"/>
              <w:rPr>
                <w:rFonts w:ascii="Franklin Gothic Book" w:hAnsi="Franklin Gothic Book" w:cstheme="minorHAnsi"/>
              </w:rPr>
            </w:pPr>
            <w:r w:rsidRPr="00A631DF">
              <w:rPr>
                <w:rFonts w:ascii="Franklin Gothic Book" w:hAnsi="Franklin Gothic Book" w:cstheme="minorHAnsi"/>
              </w:rPr>
              <w:t>Определение стажировочных площадок /опорных школ по организации работы с педагогами, имеющими сходные профессиональные затруднения</w:t>
            </w:r>
          </w:p>
        </w:tc>
        <w:tc>
          <w:tcPr>
            <w:tcW w:w="1276" w:type="dxa"/>
          </w:tcPr>
          <w:p w:rsidR="00B26516" w:rsidRPr="00A631DF" w:rsidRDefault="00B26516" w:rsidP="0016574F">
            <w:pPr>
              <w:spacing w:after="0" w:line="240" w:lineRule="auto"/>
              <w:jc w:val="center"/>
              <w:rPr>
                <w:rFonts w:ascii="Franklin Gothic Book" w:hAnsi="Franklin Gothic Book" w:cstheme="minorHAnsi"/>
              </w:rPr>
            </w:pPr>
            <w:r w:rsidRPr="00A631DF">
              <w:rPr>
                <w:rFonts w:ascii="Franklin Gothic Book" w:hAnsi="Franklin Gothic Book" w:cstheme="minorHAnsi"/>
              </w:rPr>
              <w:t>Сентябрь</w:t>
            </w:r>
          </w:p>
        </w:tc>
        <w:tc>
          <w:tcPr>
            <w:tcW w:w="1559" w:type="dxa"/>
          </w:tcPr>
          <w:p w:rsidR="00B26516" w:rsidRPr="00A631DF" w:rsidRDefault="00B26516" w:rsidP="0016574F">
            <w:pPr>
              <w:spacing w:after="0" w:line="240" w:lineRule="auto"/>
              <w:jc w:val="center"/>
              <w:rPr>
                <w:rFonts w:ascii="Franklin Gothic Book" w:hAnsi="Franklin Gothic Book" w:cstheme="minorHAnsi"/>
              </w:rPr>
            </w:pPr>
          </w:p>
        </w:tc>
      </w:tr>
      <w:tr w:rsidR="00B26516" w:rsidRPr="00A631DF" w:rsidTr="00CF6130">
        <w:tc>
          <w:tcPr>
            <w:tcW w:w="704" w:type="dxa"/>
          </w:tcPr>
          <w:p w:rsidR="00B26516" w:rsidRPr="00A631DF" w:rsidRDefault="00B26516" w:rsidP="0016574F">
            <w:pPr>
              <w:spacing w:after="0" w:line="240" w:lineRule="auto"/>
              <w:jc w:val="center"/>
              <w:rPr>
                <w:rFonts w:ascii="Franklin Gothic Book" w:hAnsi="Franklin Gothic Book" w:cstheme="minorHAnsi"/>
                <w:sz w:val="20"/>
                <w:szCs w:val="20"/>
              </w:rPr>
            </w:pPr>
            <w:r w:rsidRPr="00A631DF">
              <w:rPr>
                <w:rFonts w:ascii="Franklin Gothic Book" w:hAnsi="Franklin Gothic Book" w:cstheme="minorHAnsi"/>
                <w:sz w:val="20"/>
                <w:szCs w:val="20"/>
              </w:rPr>
              <w:t>3.5.</w:t>
            </w:r>
          </w:p>
        </w:tc>
        <w:tc>
          <w:tcPr>
            <w:tcW w:w="5528" w:type="dxa"/>
          </w:tcPr>
          <w:p w:rsidR="00B26516" w:rsidRPr="00A631DF" w:rsidRDefault="00B26516" w:rsidP="0016574F">
            <w:pPr>
              <w:spacing w:after="0" w:line="240" w:lineRule="auto"/>
              <w:rPr>
                <w:rFonts w:ascii="Franklin Gothic Book" w:hAnsi="Franklin Gothic Book" w:cstheme="minorHAnsi"/>
              </w:rPr>
            </w:pPr>
            <w:r w:rsidRPr="00A631DF">
              <w:rPr>
                <w:rFonts w:ascii="Franklin Gothic Book" w:hAnsi="Franklin Gothic Book" w:cstheme="minorHAnsi"/>
              </w:rPr>
              <w:t>Разработка плана по работе с одаренными и способными детьми: проведение слетов, олимпиадных тренингов, каникулярных школ и др.</w:t>
            </w:r>
          </w:p>
        </w:tc>
        <w:tc>
          <w:tcPr>
            <w:tcW w:w="1276" w:type="dxa"/>
          </w:tcPr>
          <w:p w:rsidR="00B26516" w:rsidRPr="00A631DF" w:rsidRDefault="00B26516" w:rsidP="0016574F">
            <w:pPr>
              <w:spacing w:after="0" w:line="240" w:lineRule="auto"/>
              <w:jc w:val="center"/>
              <w:rPr>
                <w:rFonts w:ascii="Franklin Gothic Book" w:hAnsi="Franklin Gothic Book" w:cstheme="minorHAnsi"/>
              </w:rPr>
            </w:pPr>
            <w:r w:rsidRPr="00A631DF">
              <w:rPr>
                <w:rFonts w:ascii="Franklin Gothic Book" w:hAnsi="Franklin Gothic Book" w:cstheme="minorHAnsi"/>
              </w:rPr>
              <w:t>Сентябрь</w:t>
            </w:r>
          </w:p>
        </w:tc>
        <w:tc>
          <w:tcPr>
            <w:tcW w:w="1559" w:type="dxa"/>
          </w:tcPr>
          <w:p w:rsidR="00B26516" w:rsidRPr="00A631DF" w:rsidRDefault="00B26516" w:rsidP="0016574F">
            <w:pPr>
              <w:spacing w:after="0" w:line="240" w:lineRule="auto"/>
              <w:jc w:val="center"/>
              <w:rPr>
                <w:rFonts w:ascii="Franklin Gothic Book" w:hAnsi="Franklin Gothic Book" w:cstheme="minorHAnsi"/>
              </w:rPr>
            </w:pPr>
          </w:p>
        </w:tc>
      </w:tr>
      <w:tr w:rsidR="00B26516" w:rsidRPr="00A631DF" w:rsidTr="00CF6130">
        <w:tc>
          <w:tcPr>
            <w:tcW w:w="704" w:type="dxa"/>
          </w:tcPr>
          <w:p w:rsidR="00B26516" w:rsidRPr="00A631DF" w:rsidRDefault="00B26516" w:rsidP="0016574F">
            <w:pPr>
              <w:spacing w:after="0" w:line="240" w:lineRule="auto"/>
              <w:jc w:val="center"/>
              <w:rPr>
                <w:rFonts w:ascii="Franklin Gothic Book" w:hAnsi="Franklin Gothic Book" w:cstheme="minorHAnsi"/>
                <w:sz w:val="20"/>
                <w:szCs w:val="20"/>
              </w:rPr>
            </w:pPr>
            <w:r w:rsidRPr="00A631DF">
              <w:rPr>
                <w:rFonts w:ascii="Franklin Gothic Book" w:hAnsi="Franklin Gothic Book" w:cstheme="minorHAnsi"/>
                <w:sz w:val="20"/>
                <w:szCs w:val="20"/>
              </w:rPr>
              <w:t>3.6.</w:t>
            </w:r>
          </w:p>
        </w:tc>
        <w:tc>
          <w:tcPr>
            <w:tcW w:w="5528" w:type="dxa"/>
          </w:tcPr>
          <w:p w:rsidR="00B26516" w:rsidRPr="00A631DF" w:rsidRDefault="00B26516" w:rsidP="0016574F">
            <w:pPr>
              <w:spacing w:after="0" w:line="240" w:lineRule="auto"/>
              <w:rPr>
                <w:rFonts w:ascii="Franklin Gothic Book" w:hAnsi="Franklin Gothic Book" w:cstheme="minorHAnsi"/>
              </w:rPr>
            </w:pPr>
            <w:r w:rsidRPr="00A631DF">
              <w:rPr>
                <w:rFonts w:ascii="Franklin Gothic Book" w:hAnsi="Franklin Gothic Book" w:cstheme="minorHAnsi"/>
              </w:rPr>
              <w:t>Осуществление методической помощи и контроля организации индивидуальной работы со школьниками, имеющими  трудности в освоении образовательной программы</w:t>
            </w:r>
          </w:p>
        </w:tc>
        <w:tc>
          <w:tcPr>
            <w:tcW w:w="1276" w:type="dxa"/>
          </w:tcPr>
          <w:p w:rsidR="00B26516" w:rsidRPr="00A631DF" w:rsidRDefault="00B26516" w:rsidP="0016574F">
            <w:pPr>
              <w:spacing w:after="0" w:line="240" w:lineRule="auto"/>
              <w:jc w:val="center"/>
              <w:rPr>
                <w:rFonts w:ascii="Franklin Gothic Book" w:hAnsi="Franklin Gothic Book" w:cstheme="minorHAnsi"/>
              </w:rPr>
            </w:pPr>
            <w:r w:rsidRPr="00A631DF">
              <w:rPr>
                <w:rFonts w:ascii="Franklin Gothic Book" w:hAnsi="Franklin Gothic Book" w:cstheme="minorHAnsi"/>
              </w:rPr>
              <w:t xml:space="preserve">Октябрь </w:t>
            </w:r>
          </w:p>
        </w:tc>
        <w:tc>
          <w:tcPr>
            <w:tcW w:w="1559" w:type="dxa"/>
          </w:tcPr>
          <w:p w:rsidR="00B26516" w:rsidRPr="00A631DF" w:rsidRDefault="00B26516" w:rsidP="0016574F">
            <w:pPr>
              <w:spacing w:after="0" w:line="240" w:lineRule="auto"/>
              <w:jc w:val="center"/>
              <w:rPr>
                <w:rFonts w:ascii="Franklin Gothic Book" w:hAnsi="Franklin Gothic Book" w:cstheme="minorHAnsi"/>
              </w:rPr>
            </w:pPr>
          </w:p>
        </w:tc>
      </w:tr>
      <w:tr w:rsidR="00B26516" w:rsidRPr="00A631DF" w:rsidTr="00CF6130">
        <w:tc>
          <w:tcPr>
            <w:tcW w:w="704" w:type="dxa"/>
          </w:tcPr>
          <w:p w:rsidR="00B26516" w:rsidRPr="00A631DF" w:rsidRDefault="00B26516" w:rsidP="0016574F">
            <w:pPr>
              <w:spacing w:after="0" w:line="240" w:lineRule="auto"/>
              <w:jc w:val="center"/>
              <w:rPr>
                <w:rFonts w:ascii="Franklin Gothic Book" w:hAnsi="Franklin Gothic Book" w:cstheme="minorHAnsi"/>
                <w:sz w:val="20"/>
                <w:szCs w:val="20"/>
              </w:rPr>
            </w:pPr>
            <w:r w:rsidRPr="00A631DF">
              <w:rPr>
                <w:rFonts w:ascii="Franklin Gothic Book" w:hAnsi="Franklin Gothic Book" w:cstheme="minorHAnsi"/>
                <w:sz w:val="20"/>
                <w:szCs w:val="20"/>
              </w:rPr>
              <w:t>3.7.</w:t>
            </w:r>
          </w:p>
        </w:tc>
        <w:tc>
          <w:tcPr>
            <w:tcW w:w="5528" w:type="dxa"/>
          </w:tcPr>
          <w:p w:rsidR="00B26516" w:rsidRPr="00A631DF" w:rsidRDefault="00B26516" w:rsidP="0016574F">
            <w:pPr>
              <w:spacing w:after="0" w:line="240" w:lineRule="auto"/>
              <w:rPr>
                <w:rFonts w:ascii="Franklin Gothic Book" w:hAnsi="Franklin Gothic Book" w:cstheme="minorHAnsi"/>
              </w:rPr>
            </w:pPr>
            <w:r w:rsidRPr="00A631DF">
              <w:rPr>
                <w:rFonts w:ascii="Franklin Gothic Book" w:hAnsi="Franklin Gothic Book" w:cstheme="minorHAnsi"/>
              </w:rPr>
              <w:t>Проведение аналитических семинаров по результатам участия обучающихся в ВПР, итогам ОГЭ, ЕГЭ. Выявление школ группы риска</w:t>
            </w:r>
          </w:p>
        </w:tc>
        <w:tc>
          <w:tcPr>
            <w:tcW w:w="1276" w:type="dxa"/>
          </w:tcPr>
          <w:p w:rsidR="00B26516" w:rsidRPr="00A631DF" w:rsidRDefault="00B26516" w:rsidP="0016574F">
            <w:pPr>
              <w:spacing w:after="0" w:line="240" w:lineRule="auto"/>
              <w:jc w:val="center"/>
              <w:rPr>
                <w:rFonts w:ascii="Franklin Gothic Book" w:hAnsi="Franklin Gothic Book" w:cstheme="minorHAnsi"/>
              </w:rPr>
            </w:pPr>
            <w:r w:rsidRPr="00A631DF">
              <w:rPr>
                <w:rFonts w:ascii="Franklin Gothic Book" w:hAnsi="Franklin Gothic Book" w:cstheme="minorHAnsi"/>
              </w:rPr>
              <w:t>В течение года</w:t>
            </w:r>
          </w:p>
        </w:tc>
        <w:tc>
          <w:tcPr>
            <w:tcW w:w="1559" w:type="dxa"/>
          </w:tcPr>
          <w:p w:rsidR="00B26516" w:rsidRPr="00A631DF" w:rsidRDefault="00B26516" w:rsidP="0016574F">
            <w:pPr>
              <w:spacing w:after="0" w:line="240" w:lineRule="auto"/>
              <w:jc w:val="center"/>
              <w:rPr>
                <w:rFonts w:ascii="Franklin Gothic Book" w:hAnsi="Franklin Gothic Book" w:cstheme="minorHAnsi"/>
              </w:rPr>
            </w:pPr>
          </w:p>
        </w:tc>
      </w:tr>
      <w:tr w:rsidR="00B26516" w:rsidRPr="00A631DF" w:rsidTr="00CF6130">
        <w:tc>
          <w:tcPr>
            <w:tcW w:w="704" w:type="dxa"/>
          </w:tcPr>
          <w:p w:rsidR="00B26516" w:rsidRPr="00A631DF" w:rsidRDefault="00B26516" w:rsidP="0016574F">
            <w:pPr>
              <w:spacing w:after="0" w:line="240" w:lineRule="auto"/>
              <w:jc w:val="center"/>
              <w:rPr>
                <w:rFonts w:ascii="Franklin Gothic Book" w:hAnsi="Franklin Gothic Book" w:cstheme="minorHAnsi"/>
                <w:sz w:val="20"/>
                <w:szCs w:val="20"/>
              </w:rPr>
            </w:pPr>
            <w:r w:rsidRPr="00A631DF">
              <w:rPr>
                <w:rFonts w:ascii="Franklin Gothic Book" w:hAnsi="Franklin Gothic Book" w:cstheme="minorHAnsi"/>
                <w:sz w:val="20"/>
                <w:szCs w:val="20"/>
              </w:rPr>
              <w:t>3.8.</w:t>
            </w:r>
          </w:p>
        </w:tc>
        <w:tc>
          <w:tcPr>
            <w:tcW w:w="5528" w:type="dxa"/>
          </w:tcPr>
          <w:p w:rsidR="00B26516" w:rsidRPr="00A631DF" w:rsidRDefault="00B26516" w:rsidP="0016574F">
            <w:pPr>
              <w:spacing w:after="0" w:line="240" w:lineRule="auto"/>
              <w:rPr>
                <w:rFonts w:ascii="Franklin Gothic Book" w:hAnsi="Franklin Gothic Book" w:cstheme="minorHAnsi"/>
              </w:rPr>
            </w:pPr>
            <w:r w:rsidRPr="00A631DF">
              <w:rPr>
                <w:rFonts w:ascii="Franklin Gothic Book" w:hAnsi="Franklin Gothic Book" w:cstheme="minorHAnsi"/>
              </w:rPr>
              <w:t>Работы со школами, показавшими на ГИА низкие образовательные результаты</w:t>
            </w:r>
          </w:p>
        </w:tc>
        <w:tc>
          <w:tcPr>
            <w:tcW w:w="1276" w:type="dxa"/>
          </w:tcPr>
          <w:p w:rsidR="00B26516" w:rsidRPr="00A631DF" w:rsidRDefault="00B26516" w:rsidP="0016574F">
            <w:pPr>
              <w:spacing w:after="0" w:line="240" w:lineRule="auto"/>
              <w:jc w:val="center"/>
              <w:rPr>
                <w:rFonts w:ascii="Franklin Gothic Book" w:hAnsi="Franklin Gothic Book" w:cstheme="minorHAnsi"/>
              </w:rPr>
            </w:pPr>
            <w:r w:rsidRPr="00A631DF">
              <w:rPr>
                <w:rFonts w:ascii="Franklin Gothic Book" w:hAnsi="Franklin Gothic Book" w:cstheme="minorHAnsi"/>
              </w:rPr>
              <w:t>В течение года</w:t>
            </w:r>
          </w:p>
        </w:tc>
        <w:tc>
          <w:tcPr>
            <w:tcW w:w="1559" w:type="dxa"/>
          </w:tcPr>
          <w:p w:rsidR="00B26516" w:rsidRPr="00A631DF" w:rsidRDefault="00B26516" w:rsidP="0016574F">
            <w:pPr>
              <w:spacing w:after="0" w:line="240" w:lineRule="auto"/>
              <w:jc w:val="center"/>
              <w:rPr>
                <w:rFonts w:ascii="Franklin Gothic Book" w:hAnsi="Franklin Gothic Book" w:cstheme="minorHAnsi"/>
              </w:rPr>
            </w:pPr>
          </w:p>
        </w:tc>
      </w:tr>
      <w:tr w:rsidR="00B26516" w:rsidRPr="00A631DF" w:rsidTr="00CF6130">
        <w:tc>
          <w:tcPr>
            <w:tcW w:w="704" w:type="dxa"/>
          </w:tcPr>
          <w:p w:rsidR="00B26516" w:rsidRPr="00A631DF" w:rsidRDefault="00B26516" w:rsidP="0016574F">
            <w:pPr>
              <w:spacing w:after="0" w:line="240" w:lineRule="auto"/>
              <w:jc w:val="center"/>
              <w:rPr>
                <w:rFonts w:ascii="Franklin Gothic Book" w:hAnsi="Franklin Gothic Book" w:cstheme="minorHAnsi"/>
                <w:sz w:val="20"/>
                <w:szCs w:val="20"/>
              </w:rPr>
            </w:pPr>
            <w:r w:rsidRPr="00A631DF">
              <w:rPr>
                <w:rFonts w:ascii="Franklin Gothic Book" w:hAnsi="Franklin Gothic Book" w:cstheme="minorHAnsi"/>
                <w:sz w:val="20"/>
                <w:szCs w:val="20"/>
              </w:rPr>
              <w:t>3.9.</w:t>
            </w:r>
          </w:p>
        </w:tc>
        <w:tc>
          <w:tcPr>
            <w:tcW w:w="5528" w:type="dxa"/>
          </w:tcPr>
          <w:p w:rsidR="00B26516" w:rsidRPr="00A631DF" w:rsidRDefault="00B26516" w:rsidP="0016574F">
            <w:pPr>
              <w:spacing w:after="0" w:line="240" w:lineRule="auto"/>
              <w:rPr>
                <w:rFonts w:ascii="Franklin Gothic Book" w:hAnsi="Franklin Gothic Book" w:cstheme="minorHAnsi"/>
              </w:rPr>
            </w:pPr>
            <w:r w:rsidRPr="00A631DF">
              <w:rPr>
                <w:rFonts w:ascii="Franklin Gothic Book" w:hAnsi="Franklin Gothic Book" w:cstheme="minorHAnsi"/>
              </w:rPr>
              <w:t>Организация обучения управленческих команд образовательных организаций с привлечением лекторов из образовательных организаций муниципалитета, ДИРО и т.д.</w:t>
            </w:r>
          </w:p>
        </w:tc>
        <w:tc>
          <w:tcPr>
            <w:tcW w:w="1276" w:type="dxa"/>
          </w:tcPr>
          <w:p w:rsidR="00B26516" w:rsidRPr="00A631DF" w:rsidRDefault="00B26516" w:rsidP="0016574F">
            <w:pPr>
              <w:spacing w:after="0" w:line="240" w:lineRule="auto"/>
              <w:jc w:val="center"/>
              <w:rPr>
                <w:rFonts w:ascii="Franklin Gothic Book" w:hAnsi="Franklin Gothic Book" w:cstheme="minorHAnsi"/>
              </w:rPr>
            </w:pPr>
            <w:r w:rsidRPr="00A631DF">
              <w:rPr>
                <w:rFonts w:ascii="Franklin Gothic Book" w:hAnsi="Franklin Gothic Book" w:cstheme="minorHAnsi"/>
              </w:rPr>
              <w:t>В течение года</w:t>
            </w:r>
          </w:p>
        </w:tc>
        <w:tc>
          <w:tcPr>
            <w:tcW w:w="1559" w:type="dxa"/>
          </w:tcPr>
          <w:p w:rsidR="00B26516" w:rsidRPr="00A631DF" w:rsidRDefault="00B26516" w:rsidP="0016574F">
            <w:pPr>
              <w:spacing w:after="0" w:line="240" w:lineRule="auto"/>
              <w:jc w:val="center"/>
              <w:rPr>
                <w:rFonts w:ascii="Franklin Gothic Book" w:hAnsi="Franklin Gothic Book" w:cstheme="minorHAnsi"/>
              </w:rPr>
            </w:pPr>
          </w:p>
        </w:tc>
      </w:tr>
      <w:tr w:rsidR="00B26516" w:rsidRPr="00A631DF" w:rsidTr="00CF6130">
        <w:tc>
          <w:tcPr>
            <w:tcW w:w="704" w:type="dxa"/>
          </w:tcPr>
          <w:p w:rsidR="00B26516" w:rsidRPr="00A631DF" w:rsidRDefault="00B26516" w:rsidP="0016574F">
            <w:pPr>
              <w:spacing w:after="0" w:line="240" w:lineRule="auto"/>
              <w:jc w:val="center"/>
              <w:rPr>
                <w:rFonts w:ascii="Franklin Gothic Book" w:hAnsi="Franklin Gothic Book" w:cstheme="minorHAnsi"/>
                <w:sz w:val="20"/>
                <w:szCs w:val="20"/>
              </w:rPr>
            </w:pPr>
            <w:r w:rsidRPr="00A631DF">
              <w:rPr>
                <w:rFonts w:ascii="Franklin Gothic Book" w:hAnsi="Franklin Gothic Book" w:cstheme="minorHAnsi"/>
                <w:sz w:val="20"/>
                <w:szCs w:val="20"/>
              </w:rPr>
              <w:t>3.10.</w:t>
            </w:r>
          </w:p>
        </w:tc>
        <w:tc>
          <w:tcPr>
            <w:tcW w:w="5528" w:type="dxa"/>
          </w:tcPr>
          <w:p w:rsidR="00B26516" w:rsidRPr="00A631DF" w:rsidRDefault="00B26516" w:rsidP="0016574F">
            <w:pPr>
              <w:spacing w:after="0" w:line="240" w:lineRule="auto"/>
              <w:rPr>
                <w:rFonts w:ascii="Franklin Gothic Book" w:hAnsi="Franklin Gothic Book" w:cstheme="minorHAnsi"/>
              </w:rPr>
            </w:pPr>
            <w:r w:rsidRPr="00A631DF">
              <w:rPr>
                <w:rFonts w:ascii="Franklin Gothic Book" w:hAnsi="Franklin Gothic Book" w:cstheme="minorHAnsi"/>
              </w:rPr>
              <w:t>Развитие системы наставничества для «горизонтального» обучения педагогических работников, в том числе молодых специалистов</w:t>
            </w:r>
          </w:p>
        </w:tc>
        <w:tc>
          <w:tcPr>
            <w:tcW w:w="1276" w:type="dxa"/>
          </w:tcPr>
          <w:p w:rsidR="00B26516" w:rsidRPr="00A631DF" w:rsidRDefault="00B26516" w:rsidP="0016574F">
            <w:pPr>
              <w:spacing w:after="0" w:line="240" w:lineRule="auto"/>
              <w:jc w:val="center"/>
              <w:rPr>
                <w:rFonts w:ascii="Franklin Gothic Book" w:hAnsi="Franklin Gothic Book" w:cstheme="minorHAnsi"/>
              </w:rPr>
            </w:pPr>
            <w:r w:rsidRPr="00A631DF">
              <w:rPr>
                <w:rFonts w:ascii="Franklin Gothic Book" w:hAnsi="Franklin Gothic Book" w:cstheme="minorHAnsi"/>
              </w:rPr>
              <w:t>В течение года</w:t>
            </w:r>
          </w:p>
        </w:tc>
        <w:tc>
          <w:tcPr>
            <w:tcW w:w="1559" w:type="dxa"/>
          </w:tcPr>
          <w:p w:rsidR="00B26516" w:rsidRPr="00A631DF" w:rsidRDefault="00B26516" w:rsidP="0016574F">
            <w:pPr>
              <w:spacing w:after="0" w:line="240" w:lineRule="auto"/>
              <w:jc w:val="center"/>
              <w:rPr>
                <w:rFonts w:ascii="Franklin Gothic Book" w:hAnsi="Franklin Gothic Book" w:cstheme="minorHAnsi"/>
              </w:rPr>
            </w:pPr>
          </w:p>
        </w:tc>
      </w:tr>
      <w:tr w:rsidR="00B26516" w:rsidRPr="00A631DF" w:rsidTr="00CF6130">
        <w:tc>
          <w:tcPr>
            <w:tcW w:w="704" w:type="dxa"/>
          </w:tcPr>
          <w:p w:rsidR="00B26516" w:rsidRPr="00A631DF" w:rsidRDefault="00B26516" w:rsidP="0016574F">
            <w:pPr>
              <w:spacing w:after="0" w:line="240" w:lineRule="auto"/>
              <w:jc w:val="center"/>
              <w:rPr>
                <w:rFonts w:ascii="Franklin Gothic Book" w:hAnsi="Franklin Gothic Book" w:cstheme="minorHAnsi"/>
                <w:sz w:val="20"/>
                <w:szCs w:val="20"/>
              </w:rPr>
            </w:pPr>
            <w:r w:rsidRPr="00A631DF">
              <w:rPr>
                <w:rFonts w:ascii="Franklin Gothic Book" w:hAnsi="Franklin Gothic Book" w:cstheme="minorHAnsi"/>
                <w:sz w:val="20"/>
                <w:szCs w:val="20"/>
              </w:rPr>
              <w:t>3.11.</w:t>
            </w:r>
          </w:p>
        </w:tc>
        <w:tc>
          <w:tcPr>
            <w:tcW w:w="5528" w:type="dxa"/>
          </w:tcPr>
          <w:p w:rsidR="00B26516" w:rsidRPr="00A631DF" w:rsidRDefault="00B26516" w:rsidP="0016574F">
            <w:pPr>
              <w:spacing w:after="0" w:line="240" w:lineRule="auto"/>
              <w:rPr>
                <w:rFonts w:ascii="Franklin Gothic Book" w:hAnsi="Franklin Gothic Book" w:cstheme="minorHAnsi"/>
              </w:rPr>
            </w:pPr>
            <w:r w:rsidRPr="00A631DF">
              <w:rPr>
                <w:rFonts w:ascii="Franklin Gothic Book" w:hAnsi="Franklin Gothic Book" w:cstheme="minorHAnsi"/>
              </w:rPr>
              <w:t xml:space="preserve">Инициирование и оказание методической помощи школам в организации наставничества на уровнях «учитель-ученик», «ученик-ученик» </w:t>
            </w:r>
          </w:p>
        </w:tc>
        <w:tc>
          <w:tcPr>
            <w:tcW w:w="1276" w:type="dxa"/>
          </w:tcPr>
          <w:p w:rsidR="00B26516" w:rsidRPr="00A631DF" w:rsidRDefault="00B26516" w:rsidP="0016574F">
            <w:pPr>
              <w:spacing w:after="0" w:line="240" w:lineRule="auto"/>
              <w:jc w:val="center"/>
              <w:rPr>
                <w:rFonts w:ascii="Franklin Gothic Book" w:hAnsi="Franklin Gothic Book" w:cstheme="minorHAnsi"/>
              </w:rPr>
            </w:pPr>
            <w:r w:rsidRPr="00A631DF">
              <w:rPr>
                <w:rFonts w:ascii="Franklin Gothic Book" w:hAnsi="Franklin Gothic Book" w:cstheme="minorHAnsi"/>
              </w:rPr>
              <w:t>В течение года</w:t>
            </w:r>
          </w:p>
        </w:tc>
        <w:tc>
          <w:tcPr>
            <w:tcW w:w="1559" w:type="dxa"/>
          </w:tcPr>
          <w:p w:rsidR="00B26516" w:rsidRPr="00A631DF" w:rsidRDefault="00B26516" w:rsidP="0016574F">
            <w:pPr>
              <w:spacing w:after="0" w:line="240" w:lineRule="auto"/>
              <w:jc w:val="center"/>
              <w:rPr>
                <w:rFonts w:ascii="Franklin Gothic Book" w:hAnsi="Franklin Gothic Book" w:cstheme="minorHAnsi"/>
              </w:rPr>
            </w:pPr>
          </w:p>
        </w:tc>
      </w:tr>
      <w:tr w:rsidR="00B26516" w:rsidRPr="00A631DF" w:rsidTr="00CF6130">
        <w:tc>
          <w:tcPr>
            <w:tcW w:w="704" w:type="dxa"/>
          </w:tcPr>
          <w:p w:rsidR="00B26516" w:rsidRPr="00A631DF" w:rsidRDefault="00B26516" w:rsidP="0016574F">
            <w:pPr>
              <w:spacing w:after="0" w:line="240" w:lineRule="auto"/>
              <w:jc w:val="center"/>
              <w:rPr>
                <w:rFonts w:ascii="Franklin Gothic Book" w:hAnsi="Franklin Gothic Book" w:cstheme="minorHAnsi"/>
                <w:sz w:val="20"/>
                <w:szCs w:val="20"/>
              </w:rPr>
            </w:pPr>
            <w:r w:rsidRPr="00A631DF">
              <w:rPr>
                <w:rFonts w:ascii="Franklin Gothic Book" w:hAnsi="Franklin Gothic Book" w:cstheme="minorHAnsi"/>
                <w:sz w:val="20"/>
                <w:szCs w:val="20"/>
              </w:rPr>
              <w:t>3.12.</w:t>
            </w:r>
          </w:p>
        </w:tc>
        <w:tc>
          <w:tcPr>
            <w:tcW w:w="5528" w:type="dxa"/>
          </w:tcPr>
          <w:p w:rsidR="00B26516" w:rsidRPr="00A631DF" w:rsidRDefault="00B26516" w:rsidP="0016574F">
            <w:pPr>
              <w:spacing w:after="0" w:line="240" w:lineRule="auto"/>
              <w:rPr>
                <w:rFonts w:ascii="Franklin Gothic Book" w:hAnsi="Franklin Gothic Book" w:cstheme="minorHAnsi"/>
              </w:rPr>
            </w:pPr>
            <w:r w:rsidRPr="00A631DF">
              <w:rPr>
                <w:rFonts w:ascii="Franklin Gothic Book" w:hAnsi="Franklin Gothic Book" w:cstheme="minorHAnsi"/>
              </w:rPr>
              <w:t>Анализ успеваемости и качества образования по итогам первого полугодия. Принятие управленческих мер /подготовка справки и предложений в приказ по УО</w:t>
            </w:r>
          </w:p>
        </w:tc>
        <w:tc>
          <w:tcPr>
            <w:tcW w:w="1276" w:type="dxa"/>
          </w:tcPr>
          <w:p w:rsidR="00B26516" w:rsidRPr="00A631DF" w:rsidRDefault="00B26516" w:rsidP="0016574F">
            <w:pPr>
              <w:spacing w:after="0" w:line="240" w:lineRule="auto"/>
              <w:jc w:val="center"/>
              <w:rPr>
                <w:rFonts w:ascii="Franklin Gothic Book" w:hAnsi="Franklin Gothic Book" w:cstheme="minorHAnsi"/>
              </w:rPr>
            </w:pPr>
            <w:r w:rsidRPr="00A631DF">
              <w:rPr>
                <w:rFonts w:ascii="Franklin Gothic Book" w:hAnsi="Franklin Gothic Book" w:cstheme="minorHAnsi"/>
              </w:rPr>
              <w:t xml:space="preserve">Январь </w:t>
            </w:r>
          </w:p>
        </w:tc>
        <w:tc>
          <w:tcPr>
            <w:tcW w:w="1559" w:type="dxa"/>
          </w:tcPr>
          <w:p w:rsidR="00B26516" w:rsidRPr="00A631DF" w:rsidRDefault="00B26516" w:rsidP="0016574F">
            <w:pPr>
              <w:spacing w:after="0" w:line="240" w:lineRule="auto"/>
              <w:jc w:val="center"/>
              <w:rPr>
                <w:rFonts w:ascii="Franklin Gothic Book" w:hAnsi="Franklin Gothic Book" w:cstheme="minorHAnsi"/>
              </w:rPr>
            </w:pPr>
          </w:p>
        </w:tc>
      </w:tr>
      <w:tr w:rsidR="00B26516" w:rsidRPr="00A631DF" w:rsidTr="00CF6130">
        <w:tc>
          <w:tcPr>
            <w:tcW w:w="704" w:type="dxa"/>
          </w:tcPr>
          <w:p w:rsidR="00B26516" w:rsidRPr="00A631DF" w:rsidRDefault="00B26516" w:rsidP="0016574F">
            <w:pPr>
              <w:spacing w:after="0" w:line="240" w:lineRule="auto"/>
              <w:jc w:val="center"/>
              <w:rPr>
                <w:rFonts w:ascii="Franklin Gothic Book" w:hAnsi="Franklin Gothic Book" w:cstheme="minorHAnsi"/>
                <w:sz w:val="20"/>
                <w:szCs w:val="20"/>
              </w:rPr>
            </w:pPr>
            <w:r w:rsidRPr="00A631DF">
              <w:rPr>
                <w:rFonts w:ascii="Franklin Gothic Book" w:hAnsi="Franklin Gothic Book" w:cstheme="minorHAnsi"/>
                <w:sz w:val="20"/>
                <w:szCs w:val="20"/>
              </w:rPr>
              <w:t>3.13.</w:t>
            </w:r>
          </w:p>
        </w:tc>
        <w:tc>
          <w:tcPr>
            <w:tcW w:w="5528" w:type="dxa"/>
          </w:tcPr>
          <w:p w:rsidR="00B26516" w:rsidRPr="00A631DF" w:rsidRDefault="00B26516" w:rsidP="0016574F">
            <w:pPr>
              <w:spacing w:after="0" w:line="240" w:lineRule="auto"/>
              <w:rPr>
                <w:rFonts w:ascii="Franklin Gothic Book" w:hAnsi="Franklin Gothic Book" w:cstheme="minorHAnsi"/>
              </w:rPr>
            </w:pPr>
            <w:r w:rsidRPr="00A631DF">
              <w:rPr>
                <w:rFonts w:ascii="Franklin Gothic Book" w:hAnsi="Franklin Gothic Book" w:cstheme="minorHAnsi"/>
              </w:rPr>
              <w:t>Организация взаимодействия с образовательными организация по подготовке к государственному итоговому контролю</w:t>
            </w:r>
          </w:p>
          <w:p w:rsidR="00A87142" w:rsidRPr="00A631DF" w:rsidRDefault="00A87142" w:rsidP="0016574F">
            <w:pPr>
              <w:spacing w:after="0" w:line="240" w:lineRule="auto"/>
              <w:rPr>
                <w:rFonts w:ascii="Franklin Gothic Book" w:hAnsi="Franklin Gothic Book" w:cstheme="minorHAnsi"/>
              </w:rPr>
            </w:pPr>
          </w:p>
        </w:tc>
        <w:tc>
          <w:tcPr>
            <w:tcW w:w="1276" w:type="dxa"/>
          </w:tcPr>
          <w:p w:rsidR="00B26516" w:rsidRPr="00A631DF" w:rsidRDefault="00B26516" w:rsidP="0016574F">
            <w:pPr>
              <w:spacing w:after="0" w:line="240" w:lineRule="auto"/>
              <w:jc w:val="center"/>
              <w:rPr>
                <w:rFonts w:ascii="Franklin Gothic Book" w:hAnsi="Franklin Gothic Book" w:cstheme="minorHAnsi"/>
              </w:rPr>
            </w:pPr>
            <w:r w:rsidRPr="00A631DF">
              <w:rPr>
                <w:rFonts w:ascii="Franklin Gothic Book" w:hAnsi="Franklin Gothic Book" w:cstheme="minorHAnsi"/>
              </w:rPr>
              <w:t>В течение года</w:t>
            </w:r>
          </w:p>
        </w:tc>
        <w:tc>
          <w:tcPr>
            <w:tcW w:w="1559" w:type="dxa"/>
          </w:tcPr>
          <w:p w:rsidR="00B26516" w:rsidRPr="00A631DF" w:rsidRDefault="00B26516" w:rsidP="0016574F">
            <w:pPr>
              <w:spacing w:after="0" w:line="240" w:lineRule="auto"/>
              <w:jc w:val="center"/>
              <w:rPr>
                <w:rFonts w:ascii="Franklin Gothic Book" w:hAnsi="Franklin Gothic Book" w:cstheme="minorHAnsi"/>
              </w:rPr>
            </w:pPr>
          </w:p>
        </w:tc>
      </w:tr>
    </w:tbl>
    <w:p w:rsidR="00A87142" w:rsidRPr="00A631DF" w:rsidRDefault="00A87142">
      <w:r w:rsidRPr="00A631DF">
        <w:br w:type="page"/>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528"/>
        <w:gridCol w:w="1276"/>
        <w:gridCol w:w="1559"/>
      </w:tblGrid>
      <w:tr w:rsidR="00B26516" w:rsidRPr="00A631DF" w:rsidTr="00CF6130">
        <w:tc>
          <w:tcPr>
            <w:tcW w:w="9067" w:type="dxa"/>
            <w:gridSpan w:val="4"/>
          </w:tcPr>
          <w:p w:rsidR="00523C98" w:rsidRPr="00A631DF" w:rsidRDefault="00B26516" w:rsidP="0016574F">
            <w:pPr>
              <w:spacing w:after="0" w:line="240" w:lineRule="auto"/>
              <w:jc w:val="center"/>
              <w:rPr>
                <w:rFonts w:ascii="Franklin Gothic Book" w:hAnsi="Franklin Gothic Book" w:cstheme="minorHAnsi"/>
                <w:sz w:val="20"/>
                <w:szCs w:val="20"/>
              </w:rPr>
            </w:pPr>
            <w:r w:rsidRPr="00A631DF">
              <w:rPr>
                <w:rFonts w:ascii="Franklin Gothic Book" w:hAnsi="Franklin Gothic Book" w:cstheme="minorHAnsi"/>
                <w:sz w:val="20"/>
                <w:szCs w:val="20"/>
                <w:lang w:val="en-US"/>
              </w:rPr>
              <w:lastRenderedPageBreak/>
              <w:t>IV</w:t>
            </w:r>
            <w:r w:rsidRPr="00A631DF">
              <w:rPr>
                <w:rFonts w:ascii="Franklin Gothic Book" w:hAnsi="Franklin Gothic Book" w:cstheme="minorHAnsi"/>
                <w:sz w:val="20"/>
                <w:szCs w:val="20"/>
              </w:rPr>
              <w:t xml:space="preserve">. Организация деятельности по освоению обновленных ФГОС </w:t>
            </w:r>
          </w:p>
          <w:p w:rsidR="00B26516" w:rsidRPr="00A631DF" w:rsidRDefault="00B26516" w:rsidP="0016574F">
            <w:pPr>
              <w:spacing w:after="0" w:line="240" w:lineRule="auto"/>
              <w:jc w:val="center"/>
              <w:rPr>
                <w:rFonts w:ascii="Franklin Gothic Book" w:hAnsi="Franklin Gothic Book" w:cstheme="minorHAnsi"/>
                <w:sz w:val="20"/>
                <w:szCs w:val="20"/>
              </w:rPr>
            </w:pPr>
            <w:r w:rsidRPr="00A631DF">
              <w:rPr>
                <w:rFonts w:ascii="Franklin Gothic Book" w:hAnsi="Franklin Gothic Book" w:cstheme="minorHAnsi"/>
                <w:sz w:val="20"/>
                <w:szCs w:val="20"/>
              </w:rPr>
              <w:t>и формированию функциональной грамотности</w:t>
            </w:r>
          </w:p>
          <w:p w:rsidR="00A87142" w:rsidRPr="00A631DF" w:rsidRDefault="00A87142" w:rsidP="0016574F">
            <w:pPr>
              <w:spacing w:after="0" w:line="240" w:lineRule="auto"/>
              <w:jc w:val="center"/>
              <w:rPr>
                <w:rFonts w:ascii="Franklin Gothic Book" w:hAnsi="Franklin Gothic Book" w:cstheme="minorHAnsi"/>
                <w:sz w:val="20"/>
                <w:szCs w:val="20"/>
              </w:rPr>
            </w:pPr>
          </w:p>
        </w:tc>
      </w:tr>
      <w:tr w:rsidR="00B26516" w:rsidRPr="00A631DF" w:rsidTr="00CF6130">
        <w:tc>
          <w:tcPr>
            <w:tcW w:w="704" w:type="dxa"/>
          </w:tcPr>
          <w:p w:rsidR="00B26516" w:rsidRPr="00A631DF" w:rsidRDefault="00B26516" w:rsidP="0016574F">
            <w:pPr>
              <w:spacing w:after="0" w:line="240" w:lineRule="auto"/>
              <w:jc w:val="center"/>
              <w:rPr>
                <w:rFonts w:ascii="Franklin Gothic Book" w:hAnsi="Franklin Gothic Book" w:cstheme="minorHAnsi"/>
                <w:sz w:val="20"/>
                <w:szCs w:val="20"/>
              </w:rPr>
            </w:pPr>
            <w:r w:rsidRPr="00A631DF">
              <w:rPr>
                <w:rFonts w:ascii="Franklin Gothic Book" w:hAnsi="Franklin Gothic Book" w:cstheme="minorHAnsi"/>
                <w:sz w:val="20"/>
                <w:szCs w:val="20"/>
              </w:rPr>
              <w:t>4.1.</w:t>
            </w:r>
          </w:p>
        </w:tc>
        <w:tc>
          <w:tcPr>
            <w:tcW w:w="5528" w:type="dxa"/>
          </w:tcPr>
          <w:p w:rsidR="00B26516" w:rsidRPr="00A631DF" w:rsidRDefault="00B26516" w:rsidP="0016574F">
            <w:pPr>
              <w:spacing w:after="0" w:line="240" w:lineRule="auto"/>
              <w:rPr>
                <w:rFonts w:ascii="Franklin Gothic Book" w:hAnsi="Franklin Gothic Book" w:cstheme="minorHAnsi"/>
              </w:rPr>
            </w:pPr>
            <w:r w:rsidRPr="00A631DF">
              <w:rPr>
                <w:rFonts w:ascii="Franklin Gothic Book" w:hAnsi="Franklin Gothic Book" w:cstheme="minorHAnsi"/>
              </w:rPr>
              <w:t>Формирование списка педагогов, участвующих в программе освоения обновленных ФГОС</w:t>
            </w:r>
          </w:p>
        </w:tc>
        <w:tc>
          <w:tcPr>
            <w:tcW w:w="1276" w:type="dxa"/>
          </w:tcPr>
          <w:p w:rsidR="00B26516" w:rsidRPr="00A631DF" w:rsidRDefault="00B26516" w:rsidP="0016574F">
            <w:pPr>
              <w:spacing w:after="0" w:line="240" w:lineRule="auto"/>
              <w:jc w:val="center"/>
              <w:rPr>
                <w:rFonts w:ascii="Franklin Gothic Book" w:hAnsi="Franklin Gothic Book" w:cstheme="minorHAnsi"/>
              </w:rPr>
            </w:pPr>
            <w:r w:rsidRPr="00A631DF">
              <w:rPr>
                <w:rFonts w:ascii="Franklin Gothic Book" w:hAnsi="Franklin Gothic Book" w:cstheme="minorHAnsi"/>
              </w:rPr>
              <w:t>Август-сентябрь</w:t>
            </w:r>
          </w:p>
        </w:tc>
        <w:tc>
          <w:tcPr>
            <w:tcW w:w="1559" w:type="dxa"/>
          </w:tcPr>
          <w:p w:rsidR="00B26516" w:rsidRPr="00A631DF" w:rsidRDefault="00B26516" w:rsidP="0016574F">
            <w:pPr>
              <w:spacing w:after="0" w:line="240" w:lineRule="auto"/>
              <w:jc w:val="center"/>
              <w:rPr>
                <w:rFonts w:ascii="Franklin Gothic Book" w:hAnsi="Franklin Gothic Book" w:cstheme="minorHAnsi"/>
              </w:rPr>
            </w:pPr>
          </w:p>
        </w:tc>
      </w:tr>
      <w:tr w:rsidR="00B26516" w:rsidRPr="00A631DF" w:rsidTr="00CF6130">
        <w:tc>
          <w:tcPr>
            <w:tcW w:w="704" w:type="dxa"/>
          </w:tcPr>
          <w:p w:rsidR="00B26516" w:rsidRPr="00A631DF" w:rsidRDefault="00B26516" w:rsidP="0016574F">
            <w:pPr>
              <w:spacing w:after="0" w:line="240" w:lineRule="auto"/>
              <w:jc w:val="center"/>
              <w:rPr>
                <w:rFonts w:ascii="Franklin Gothic Book" w:hAnsi="Franklin Gothic Book" w:cstheme="minorHAnsi"/>
                <w:sz w:val="20"/>
                <w:szCs w:val="20"/>
              </w:rPr>
            </w:pPr>
            <w:r w:rsidRPr="00A631DF">
              <w:rPr>
                <w:rFonts w:ascii="Franklin Gothic Book" w:hAnsi="Franklin Gothic Book" w:cstheme="minorHAnsi"/>
                <w:sz w:val="20"/>
                <w:szCs w:val="20"/>
              </w:rPr>
              <w:t>4.2.</w:t>
            </w:r>
          </w:p>
        </w:tc>
        <w:tc>
          <w:tcPr>
            <w:tcW w:w="5528" w:type="dxa"/>
          </w:tcPr>
          <w:p w:rsidR="00B26516" w:rsidRPr="00A631DF" w:rsidRDefault="00B26516" w:rsidP="0016574F">
            <w:pPr>
              <w:spacing w:after="0" w:line="240" w:lineRule="auto"/>
              <w:rPr>
                <w:rFonts w:ascii="Franklin Gothic Book" w:hAnsi="Franklin Gothic Book" w:cstheme="minorHAnsi"/>
              </w:rPr>
            </w:pPr>
            <w:r w:rsidRPr="00A631DF">
              <w:rPr>
                <w:rFonts w:ascii="Franklin Gothic Book" w:hAnsi="Franklin Gothic Book" w:cstheme="minorHAnsi"/>
              </w:rPr>
              <w:t>Организация и осуществление контроля прохождения педагогами курсов повышения квалификации по ФГОС</w:t>
            </w:r>
          </w:p>
        </w:tc>
        <w:tc>
          <w:tcPr>
            <w:tcW w:w="1276" w:type="dxa"/>
          </w:tcPr>
          <w:p w:rsidR="00B26516" w:rsidRPr="00A631DF" w:rsidRDefault="00B26516" w:rsidP="0016574F">
            <w:pPr>
              <w:spacing w:after="0" w:line="240" w:lineRule="auto"/>
              <w:jc w:val="center"/>
              <w:rPr>
                <w:rFonts w:ascii="Franklin Gothic Book" w:hAnsi="Franklin Gothic Book" w:cstheme="minorHAnsi"/>
              </w:rPr>
            </w:pPr>
            <w:r w:rsidRPr="00A631DF">
              <w:rPr>
                <w:rFonts w:ascii="Franklin Gothic Book" w:hAnsi="Franklin Gothic Book" w:cstheme="minorHAnsi"/>
              </w:rPr>
              <w:t>Сентябрь-октябрь</w:t>
            </w:r>
          </w:p>
        </w:tc>
        <w:tc>
          <w:tcPr>
            <w:tcW w:w="1559" w:type="dxa"/>
          </w:tcPr>
          <w:p w:rsidR="00B26516" w:rsidRPr="00A631DF" w:rsidRDefault="00B26516" w:rsidP="0016574F">
            <w:pPr>
              <w:spacing w:after="0" w:line="240" w:lineRule="auto"/>
              <w:jc w:val="center"/>
              <w:rPr>
                <w:rFonts w:ascii="Franklin Gothic Book" w:hAnsi="Franklin Gothic Book" w:cstheme="minorHAnsi"/>
              </w:rPr>
            </w:pPr>
          </w:p>
        </w:tc>
      </w:tr>
      <w:tr w:rsidR="00B26516" w:rsidRPr="00A631DF" w:rsidTr="00CF6130">
        <w:tc>
          <w:tcPr>
            <w:tcW w:w="704" w:type="dxa"/>
          </w:tcPr>
          <w:p w:rsidR="00B26516" w:rsidRPr="00A631DF" w:rsidRDefault="00B26516" w:rsidP="0016574F">
            <w:pPr>
              <w:spacing w:after="0" w:line="240" w:lineRule="auto"/>
              <w:jc w:val="center"/>
              <w:rPr>
                <w:rFonts w:ascii="Franklin Gothic Book" w:hAnsi="Franklin Gothic Book" w:cstheme="minorHAnsi"/>
                <w:sz w:val="20"/>
                <w:szCs w:val="20"/>
              </w:rPr>
            </w:pPr>
            <w:r w:rsidRPr="00A631DF">
              <w:rPr>
                <w:rFonts w:ascii="Franklin Gothic Book" w:hAnsi="Franklin Gothic Book" w:cstheme="minorHAnsi"/>
                <w:sz w:val="20"/>
                <w:szCs w:val="20"/>
              </w:rPr>
              <w:t>4.3.</w:t>
            </w:r>
          </w:p>
        </w:tc>
        <w:tc>
          <w:tcPr>
            <w:tcW w:w="5528" w:type="dxa"/>
          </w:tcPr>
          <w:p w:rsidR="00B26516" w:rsidRPr="00A631DF" w:rsidRDefault="00B26516" w:rsidP="0016574F">
            <w:pPr>
              <w:spacing w:after="0" w:line="240" w:lineRule="auto"/>
              <w:rPr>
                <w:rFonts w:ascii="Franklin Gothic Book" w:hAnsi="Franklin Gothic Book" w:cstheme="minorHAnsi"/>
              </w:rPr>
            </w:pPr>
            <w:r w:rsidRPr="00A631DF">
              <w:rPr>
                <w:rFonts w:ascii="Franklin Gothic Book" w:hAnsi="Franklin Gothic Book" w:cstheme="minorHAnsi"/>
              </w:rPr>
              <w:t>Организация обучающих семинаров, мастер-классов по работе с обновленными ФГОС</w:t>
            </w:r>
          </w:p>
        </w:tc>
        <w:tc>
          <w:tcPr>
            <w:tcW w:w="1276" w:type="dxa"/>
          </w:tcPr>
          <w:p w:rsidR="00B26516" w:rsidRPr="00A631DF" w:rsidRDefault="00B26516" w:rsidP="0016574F">
            <w:pPr>
              <w:spacing w:after="0" w:line="240" w:lineRule="auto"/>
              <w:jc w:val="center"/>
              <w:rPr>
                <w:rFonts w:ascii="Franklin Gothic Book" w:hAnsi="Franklin Gothic Book" w:cstheme="minorHAnsi"/>
              </w:rPr>
            </w:pPr>
            <w:r w:rsidRPr="00A631DF">
              <w:rPr>
                <w:rFonts w:ascii="Franklin Gothic Book" w:hAnsi="Franklin Gothic Book" w:cstheme="minorHAnsi"/>
              </w:rPr>
              <w:t>В течение года</w:t>
            </w:r>
          </w:p>
        </w:tc>
        <w:tc>
          <w:tcPr>
            <w:tcW w:w="1559" w:type="dxa"/>
          </w:tcPr>
          <w:p w:rsidR="00B26516" w:rsidRPr="00A631DF" w:rsidRDefault="00B26516" w:rsidP="0016574F">
            <w:pPr>
              <w:spacing w:after="0" w:line="240" w:lineRule="auto"/>
              <w:jc w:val="center"/>
              <w:rPr>
                <w:rFonts w:ascii="Franklin Gothic Book" w:hAnsi="Franklin Gothic Book" w:cstheme="minorHAnsi"/>
              </w:rPr>
            </w:pPr>
          </w:p>
        </w:tc>
      </w:tr>
      <w:tr w:rsidR="00B26516" w:rsidRPr="00A631DF" w:rsidTr="00CF6130">
        <w:tc>
          <w:tcPr>
            <w:tcW w:w="704" w:type="dxa"/>
          </w:tcPr>
          <w:p w:rsidR="00B26516" w:rsidRPr="00A631DF" w:rsidRDefault="00B26516" w:rsidP="0016574F">
            <w:pPr>
              <w:spacing w:after="0" w:line="240" w:lineRule="auto"/>
              <w:jc w:val="center"/>
              <w:rPr>
                <w:rFonts w:ascii="Franklin Gothic Book" w:hAnsi="Franklin Gothic Book" w:cstheme="minorHAnsi"/>
                <w:sz w:val="20"/>
                <w:szCs w:val="20"/>
              </w:rPr>
            </w:pPr>
            <w:r w:rsidRPr="00A631DF">
              <w:rPr>
                <w:rFonts w:ascii="Franklin Gothic Book" w:hAnsi="Franklin Gothic Book" w:cstheme="minorHAnsi"/>
                <w:sz w:val="20"/>
                <w:szCs w:val="20"/>
              </w:rPr>
              <w:t>4.4.</w:t>
            </w:r>
          </w:p>
        </w:tc>
        <w:tc>
          <w:tcPr>
            <w:tcW w:w="5528" w:type="dxa"/>
          </w:tcPr>
          <w:p w:rsidR="00B26516" w:rsidRPr="00A631DF" w:rsidRDefault="00B26516" w:rsidP="0016574F">
            <w:pPr>
              <w:spacing w:after="0" w:line="240" w:lineRule="auto"/>
              <w:rPr>
                <w:rFonts w:ascii="Franklin Gothic Book" w:hAnsi="Franklin Gothic Book" w:cstheme="minorHAnsi"/>
              </w:rPr>
            </w:pPr>
            <w:r w:rsidRPr="00A631DF">
              <w:rPr>
                <w:rFonts w:ascii="Franklin Gothic Book" w:hAnsi="Franklin Gothic Book" w:cstheme="minorHAnsi"/>
              </w:rPr>
              <w:t>Мобилизация педагогов на участие в вебинарах Академии Минпроса РФ, ИСРО РАО, ДИРО РД по вопросам ФГОС и функциональной грамотности</w:t>
            </w:r>
          </w:p>
        </w:tc>
        <w:tc>
          <w:tcPr>
            <w:tcW w:w="1276" w:type="dxa"/>
          </w:tcPr>
          <w:p w:rsidR="00B26516" w:rsidRPr="00A631DF" w:rsidRDefault="00B26516" w:rsidP="0016574F">
            <w:pPr>
              <w:spacing w:after="0" w:line="240" w:lineRule="auto"/>
              <w:jc w:val="center"/>
              <w:rPr>
                <w:rFonts w:ascii="Franklin Gothic Book" w:hAnsi="Franklin Gothic Book" w:cstheme="minorHAnsi"/>
              </w:rPr>
            </w:pPr>
            <w:r w:rsidRPr="00A631DF">
              <w:rPr>
                <w:rFonts w:ascii="Franklin Gothic Book" w:hAnsi="Franklin Gothic Book" w:cstheme="minorHAnsi"/>
              </w:rPr>
              <w:t>В течение года</w:t>
            </w:r>
          </w:p>
        </w:tc>
        <w:tc>
          <w:tcPr>
            <w:tcW w:w="1559" w:type="dxa"/>
          </w:tcPr>
          <w:p w:rsidR="00B26516" w:rsidRPr="00A631DF" w:rsidRDefault="00B26516" w:rsidP="0016574F">
            <w:pPr>
              <w:spacing w:after="0" w:line="240" w:lineRule="auto"/>
              <w:jc w:val="center"/>
              <w:rPr>
                <w:rFonts w:ascii="Franklin Gothic Book" w:hAnsi="Franklin Gothic Book" w:cstheme="minorHAnsi"/>
              </w:rPr>
            </w:pPr>
          </w:p>
        </w:tc>
      </w:tr>
      <w:tr w:rsidR="00B26516" w:rsidRPr="00A631DF" w:rsidTr="00CF6130">
        <w:tc>
          <w:tcPr>
            <w:tcW w:w="704" w:type="dxa"/>
          </w:tcPr>
          <w:p w:rsidR="00B26516" w:rsidRPr="00A631DF" w:rsidRDefault="00B26516" w:rsidP="0016574F">
            <w:pPr>
              <w:spacing w:after="0" w:line="240" w:lineRule="auto"/>
              <w:jc w:val="center"/>
              <w:rPr>
                <w:rFonts w:ascii="Franklin Gothic Book" w:hAnsi="Franklin Gothic Book" w:cstheme="minorHAnsi"/>
                <w:sz w:val="20"/>
                <w:szCs w:val="20"/>
              </w:rPr>
            </w:pPr>
            <w:r w:rsidRPr="00A631DF">
              <w:rPr>
                <w:rFonts w:ascii="Franklin Gothic Book" w:hAnsi="Franklin Gothic Book" w:cstheme="minorHAnsi"/>
                <w:sz w:val="20"/>
                <w:szCs w:val="20"/>
              </w:rPr>
              <w:t>4.5.</w:t>
            </w:r>
          </w:p>
        </w:tc>
        <w:tc>
          <w:tcPr>
            <w:tcW w:w="5528" w:type="dxa"/>
          </w:tcPr>
          <w:p w:rsidR="00B26516" w:rsidRPr="00A631DF" w:rsidRDefault="00B26516" w:rsidP="0016574F">
            <w:pPr>
              <w:spacing w:after="0" w:line="240" w:lineRule="auto"/>
              <w:rPr>
                <w:rFonts w:ascii="Franklin Gothic Book" w:hAnsi="Franklin Gothic Book" w:cstheme="minorHAnsi"/>
              </w:rPr>
            </w:pPr>
            <w:r w:rsidRPr="00A631DF">
              <w:rPr>
                <w:rFonts w:ascii="Franklin Gothic Book" w:hAnsi="Franklin Gothic Book" w:cstheme="minorHAnsi"/>
              </w:rPr>
              <w:t>Проведение муниципальных дней/декад по направлениям функциональной грамотности, организация участия школьников в тестировании по функциональной грамотности, анализ результатов</w:t>
            </w:r>
          </w:p>
          <w:p w:rsidR="00A87142" w:rsidRPr="00A631DF" w:rsidRDefault="00A87142" w:rsidP="0016574F">
            <w:pPr>
              <w:spacing w:after="0" w:line="240" w:lineRule="auto"/>
              <w:rPr>
                <w:rFonts w:ascii="Franklin Gothic Book" w:hAnsi="Franklin Gothic Book" w:cstheme="minorHAnsi"/>
              </w:rPr>
            </w:pPr>
          </w:p>
        </w:tc>
        <w:tc>
          <w:tcPr>
            <w:tcW w:w="1276" w:type="dxa"/>
          </w:tcPr>
          <w:p w:rsidR="00B26516" w:rsidRPr="00A631DF" w:rsidRDefault="00B26516" w:rsidP="0016574F">
            <w:pPr>
              <w:spacing w:after="0" w:line="240" w:lineRule="auto"/>
              <w:jc w:val="center"/>
              <w:rPr>
                <w:rFonts w:ascii="Franklin Gothic Book" w:hAnsi="Franklin Gothic Book" w:cstheme="minorHAnsi"/>
              </w:rPr>
            </w:pPr>
            <w:r w:rsidRPr="00A631DF">
              <w:rPr>
                <w:rFonts w:ascii="Franklin Gothic Book" w:hAnsi="Franklin Gothic Book" w:cstheme="minorHAnsi"/>
              </w:rPr>
              <w:t>В течение года</w:t>
            </w:r>
          </w:p>
        </w:tc>
        <w:tc>
          <w:tcPr>
            <w:tcW w:w="1559" w:type="dxa"/>
          </w:tcPr>
          <w:p w:rsidR="00B26516" w:rsidRPr="00A631DF" w:rsidRDefault="00B26516" w:rsidP="0016574F">
            <w:pPr>
              <w:spacing w:after="0" w:line="240" w:lineRule="auto"/>
              <w:jc w:val="center"/>
              <w:rPr>
                <w:rFonts w:ascii="Franklin Gothic Book" w:hAnsi="Franklin Gothic Book" w:cstheme="minorHAnsi"/>
              </w:rPr>
            </w:pPr>
          </w:p>
        </w:tc>
      </w:tr>
      <w:tr w:rsidR="00B26516" w:rsidRPr="00A631DF" w:rsidTr="00CF6130">
        <w:tc>
          <w:tcPr>
            <w:tcW w:w="9067" w:type="dxa"/>
            <w:gridSpan w:val="4"/>
          </w:tcPr>
          <w:p w:rsidR="00B26516" w:rsidRPr="00A631DF" w:rsidRDefault="00B26516" w:rsidP="0016574F">
            <w:pPr>
              <w:spacing w:after="0" w:line="240" w:lineRule="auto"/>
              <w:jc w:val="center"/>
              <w:rPr>
                <w:rFonts w:ascii="Franklin Gothic Book" w:hAnsi="Franklin Gothic Book" w:cstheme="minorHAnsi"/>
                <w:sz w:val="20"/>
                <w:szCs w:val="20"/>
              </w:rPr>
            </w:pPr>
            <w:r w:rsidRPr="00A631DF">
              <w:rPr>
                <w:rFonts w:ascii="Franklin Gothic Book" w:hAnsi="Franklin Gothic Book" w:cstheme="minorHAnsi"/>
                <w:sz w:val="20"/>
                <w:szCs w:val="20"/>
                <w:lang w:val="en-US"/>
              </w:rPr>
              <w:t>V</w:t>
            </w:r>
            <w:r w:rsidRPr="00A631DF">
              <w:rPr>
                <w:rFonts w:ascii="Franklin Gothic Book" w:hAnsi="Franklin Gothic Book" w:cstheme="minorHAnsi"/>
                <w:sz w:val="20"/>
                <w:szCs w:val="20"/>
              </w:rPr>
              <w:t xml:space="preserve">. Актуализация разработанных ранее учебно-методических материалов. </w:t>
            </w:r>
          </w:p>
          <w:p w:rsidR="00B26516" w:rsidRPr="00A631DF" w:rsidRDefault="00B26516" w:rsidP="0016574F">
            <w:pPr>
              <w:spacing w:after="0" w:line="240" w:lineRule="auto"/>
              <w:jc w:val="center"/>
              <w:rPr>
                <w:rFonts w:ascii="Franklin Gothic Book" w:hAnsi="Franklin Gothic Book" w:cstheme="minorHAnsi"/>
                <w:sz w:val="20"/>
                <w:szCs w:val="20"/>
              </w:rPr>
            </w:pPr>
            <w:r w:rsidRPr="00A631DF">
              <w:rPr>
                <w:rFonts w:ascii="Franklin Gothic Book" w:hAnsi="Franklin Gothic Book" w:cstheme="minorHAnsi"/>
                <w:sz w:val="20"/>
                <w:szCs w:val="20"/>
              </w:rPr>
              <w:t>Обеспечение образовательных организаций методическими материалами</w:t>
            </w:r>
          </w:p>
          <w:p w:rsidR="00A87142" w:rsidRPr="00A631DF" w:rsidRDefault="00A87142" w:rsidP="0016574F">
            <w:pPr>
              <w:spacing w:after="0" w:line="240" w:lineRule="auto"/>
              <w:jc w:val="center"/>
              <w:rPr>
                <w:rFonts w:ascii="Franklin Gothic Book" w:hAnsi="Franklin Gothic Book" w:cstheme="minorHAnsi"/>
                <w:sz w:val="20"/>
                <w:szCs w:val="20"/>
              </w:rPr>
            </w:pPr>
          </w:p>
        </w:tc>
      </w:tr>
      <w:tr w:rsidR="00B26516" w:rsidRPr="00A631DF" w:rsidTr="00CF6130">
        <w:tc>
          <w:tcPr>
            <w:tcW w:w="704" w:type="dxa"/>
          </w:tcPr>
          <w:p w:rsidR="00B26516" w:rsidRPr="00A631DF" w:rsidRDefault="00B26516" w:rsidP="0016574F">
            <w:pPr>
              <w:spacing w:after="0" w:line="240" w:lineRule="auto"/>
              <w:jc w:val="center"/>
              <w:rPr>
                <w:rFonts w:ascii="Franklin Gothic Book" w:hAnsi="Franklin Gothic Book" w:cstheme="minorHAnsi"/>
                <w:sz w:val="20"/>
                <w:szCs w:val="20"/>
              </w:rPr>
            </w:pPr>
            <w:r w:rsidRPr="00A631DF">
              <w:rPr>
                <w:rFonts w:ascii="Franklin Gothic Book" w:hAnsi="Franklin Gothic Book" w:cstheme="minorHAnsi"/>
                <w:sz w:val="20"/>
                <w:szCs w:val="20"/>
              </w:rPr>
              <w:t xml:space="preserve">5.1 </w:t>
            </w:r>
          </w:p>
        </w:tc>
        <w:tc>
          <w:tcPr>
            <w:tcW w:w="5528" w:type="dxa"/>
          </w:tcPr>
          <w:p w:rsidR="00B26516" w:rsidRPr="00A631DF" w:rsidRDefault="00B26516" w:rsidP="0016574F">
            <w:pPr>
              <w:spacing w:after="0" w:line="240" w:lineRule="auto"/>
              <w:rPr>
                <w:rFonts w:ascii="Franklin Gothic Book" w:hAnsi="Franklin Gothic Book" w:cstheme="minorHAnsi"/>
              </w:rPr>
            </w:pPr>
            <w:r w:rsidRPr="00A631DF">
              <w:rPr>
                <w:rFonts w:ascii="Franklin Gothic Book" w:hAnsi="Franklin Gothic Book" w:cstheme="minorHAnsi"/>
              </w:rPr>
              <w:t>Актуализация разработанных ранее учебно-методических материалов</w:t>
            </w:r>
          </w:p>
        </w:tc>
        <w:tc>
          <w:tcPr>
            <w:tcW w:w="1276" w:type="dxa"/>
          </w:tcPr>
          <w:p w:rsidR="00B26516" w:rsidRPr="00A631DF" w:rsidRDefault="00B26516" w:rsidP="0016574F">
            <w:pPr>
              <w:spacing w:after="0" w:line="240" w:lineRule="auto"/>
              <w:jc w:val="center"/>
              <w:rPr>
                <w:rFonts w:ascii="Franklin Gothic Book" w:hAnsi="Franklin Gothic Book" w:cstheme="minorHAnsi"/>
              </w:rPr>
            </w:pPr>
            <w:r w:rsidRPr="00A631DF">
              <w:rPr>
                <w:rFonts w:ascii="Franklin Gothic Book" w:hAnsi="Franklin Gothic Book" w:cstheme="minorHAnsi"/>
              </w:rPr>
              <w:t>Октябрь, в течение года</w:t>
            </w:r>
          </w:p>
        </w:tc>
        <w:tc>
          <w:tcPr>
            <w:tcW w:w="1559" w:type="dxa"/>
          </w:tcPr>
          <w:p w:rsidR="00B26516" w:rsidRPr="00A631DF" w:rsidRDefault="00B26516" w:rsidP="0016574F">
            <w:pPr>
              <w:spacing w:after="0" w:line="240" w:lineRule="auto"/>
              <w:jc w:val="center"/>
              <w:rPr>
                <w:rFonts w:ascii="Franklin Gothic Book" w:hAnsi="Franklin Gothic Book" w:cstheme="minorHAnsi"/>
                <w:color w:val="C00000"/>
              </w:rPr>
            </w:pPr>
          </w:p>
        </w:tc>
      </w:tr>
      <w:tr w:rsidR="00B26516" w:rsidRPr="00A631DF" w:rsidTr="00CF6130">
        <w:tc>
          <w:tcPr>
            <w:tcW w:w="704" w:type="dxa"/>
          </w:tcPr>
          <w:p w:rsidR="00B26516" w:rsidRPr="00A631DF" w:rsidRDefault="00B26516" w:rsidP="0016574F">
            <w:pPr>
              <w:spacing w:after="0" w:line="240" w:lineRule="auto"/>
              <w:jc w:val="center"/>
              <w:rPr>
                <w:rFonts w:ascii="Franklin Gothic Book" w:hAnsi="Franklin Gothic Book" w:cstheme="minorHAnsi"/>
                <w:sz w:val="20"/>
                <w:szCs w:val="20"/>
              </w:rPr>
            </w:pPr>
            <w:r w:rsidRPr="00A631DF">
              <w:rPr>
                <w:rFonts w:ascii="Franklin Gothic Book" w:hAnsi="Franklin Gothic Book" w:cstheme="minorHAnsi"/>
                <w:sz w:val="20"/>
                <w:szCs w:val="20"/>
              </w:rPr>
              <w:t>5.2.</w:t>
            </w:r>
          </w:p>
        </w:tc>
        <w:tc>
          <w:tcPr>
            <w:tcW w:w="5528" w:type="dxa"/>
          </w:tcPr>
          <w:p w:rsidR="00B26516" w:rsidRPr="00A631DF" w:rsidRDefault="00B26516" w:rsidP="0016574F">
            <w:pPr>
              <w:spacing w:after="0" w:line="240" w:lineRule="auto"/>
              <w:rPr>
                <w:rFonts w:ascii="Franklin Gothic Book" w:hAnsi="Franklin Gothic Book" w:cstheme="minorHAnsi"/>
              </w:rPr>
            </w:pPr>
            <w:r w:rsidRPr="00A631DF">
              <w:rPr>
                <w:rFonts w:ascii="Franklin Gothic Book" w:hAnsi="Franklin Gothic Book" w:cstheme="minorHAnsi"/>
              </w:rPr>
              <w:t xml:space="preserve">Выставление на методической странице сайта УО научно-методических материалов с сайтов Академии Минпроса РФ, ИСРО РАО, ДИРО РД </w:t>
            </w:r>
          </w:p>
        </w:tc>
        <w:tc>
          <w:tcPr>
            <w:tcW w:w="1276" w:type="dxa"/>
          </w:tcPr>
          <w:p w:rsidR="00B26516" w:rsidRPr="00A631DF" w:rsidRDefault="00B26516" w:rsidP="0016574F">
            <w:pPr>
              <w:spacing w:after="0" w:line="240" w:lineRule="auto"/>
              <w:jc w:val="center"/>
              <w:rPr>
                <w:rFonts w:ascii="Franklin Gothic Book" w:hAnsi="Franklin Gothic Book" w:cstheme="minorHAnsi"/>
              </w:rPr>
            </w:pPr>
            <w:r w:rsidRPr="00A631DF">
              <w:rPr>
                <w:rFonts w:ascii="Franklin Gothic Book" w:hAnsi="Franklin Gothic Book" w:cstheme="minorHAnsi"/>
              </w:rPr>
              <w:t xml:space="preserve">Постоянно </w:t>
            </w:r>
          </w:p>
        </w:tc>
        <w:tc>
          <w:tcPr>
            <w:tcW w:w="1559" w:type="dxa"/>
          </w:tcPr>
          <w:p w:rsidR="00B26516" w:rsidRPr="00A631DF" w:rsidRDefault="00B26516" w:rsidP="0016574F">
            <w:pPr>
              <w:spacing w:after="0" w:line="240" w:lineRule="auto"/>
              <w:jc w:val="center"/>
              <w:rPr>
                <w:rFonts w:ascii="Franklin Gothic Book" w:hAnsi="Franklin Gothic Book" w:cstheme="minorHAnsi"/>
                <w:color w:val="C00000"/>
              </w:rPr>
            </w:pPr>
          </w:p>
        </w:tc>
      </w:tr>
      <w:tr w:rsidR="00B26516" w:rsidRPr="00A631DF" w:rsidTr="00CF6130">
        <w:tc>
          <w:tcPr>
            <w:tcW w:w="704" w:type="dxa"/>
          </w:tcPr>
          <w:p w:rsidR="00B26516" w:rsidRPr="00A631DF" w:rsidRDefault="00B26516" w:rsidP="0016574F">
            <w:pPr>
              <w:spacing w:after="0" w:line="240" w:lineRule="auto"/>
              <w:jc w:val="center"/>
              <w:rPr>
                <w:rFonts w:ascii="Franklin Gothic Book" w:hAnsi="Franklin Gothic Book" w:cstheme="minorHAnsi"/>
                <w:sz w:val="20"/>
                <w:szCs w:val="20"/>
              </w:rPr>
            </w:pPr>
            <w:r w:rsidRPr="00A631DF">
              <w:rPr>
                <w:rFonts w:ascii="Franklin Gothic Book" w:hAnsi="Franklin Gothic Book" w:cstheme="minorHAnsi"/>
                <w:sz w:val="20"/>
                <w:szCs w:val="20"/>
              </w:rPr>
              <w:t>5.3.</w:t>
            </w:r>
          </w:p>
        </w:tc>
        <w:tc>
          <w:tcPr>
            <w:tcW w:w="5528" w:type="dxa"/>
          </w:tcPr>
          <w:p w:rsidR="00B26516" w:rsidRPr="00A631DF" w:rsidRDefault="00B26516" w:rsidP="0016574F">
            <w:pPr>
              <w:spacing w:after="0" w:line="240" w:lineRule="auto"/>
              <w:rPr>
                <w:rFonts w:ascii="Franklin Gothic Book" w:hAnsi="Franklin Gothic Book" w:cstheme="minorHAnsi"/>
              </w:rPr>
            </w:pPr>
            <w:r w:rsidRPr="00A631DF">
              <w:rPr>
                <w:rFonts w:ascii="Franklin Gothic Book" w:hAnsi="Franklin Gothic Book" w:cstheme="minorHAnsi"/>
              </w:rPr>
              <w:t>Создание творческих групп педагогов для разработки учебно-методических материалов по актуальной для образовательных организаций муниципалитета проблематике</w:t>
            </w:r>
          </w:p>
        </w:tc>
        <w:tc>
          <w:tcPr>
            <w:tcW w:w="1276" w:type="dxa"/>
          </w:tcPr>
          <w:p w:rsidR="00B26516" w:rsidRPr="00A631DF" w:rsidRDefault="00B26516" w:rsidP="0016574F">
            <w:pPr>
              <w:spacing w:after="0" w:line="240" w:lineRule="auto"/>
              <w:jc w:val="center"/>
              <w:rPr>
                <w:rFonts w:ascii="Franklin Gothic Book" w:hAnsi="Franklin Gothic Book" w:cstheme="minorHAnsi"/>
              </w:rPr>
            </w:pPr>
            <w:r w:rsidRPr="00A631DF">
              <w:rPr>
                <w:rFonts w:ascii="Franklin Gothic Book" w:hAnsi="Franklin Gothic Book" w:cstheme="minorHAnsi"/>
              </w:rPr>
              <w:t>По мере необходимо-сти</w:t>
            </w:r>
          </w:p>
        </w:tc>
        <w:tc>
          <w:tcPr>
            <w:tcW w:w="1559" w:type="dxa"/>
          </w:tcPr>
          <w:p w:rsidR="00B26516" w:rsidRPr="00A631DF" w:rsidRDefault="00B26516" w:rsidP="0016574F">
            <w:pPr>
              <w:spacing w:after="0" w:line="240" w:lineRule="auto"/>
              <w:jc w:val="center"/>
              <w:rPr>
                <w:rFonts w:ascii="Franklin Gothic Book" w:hAnsi="Franklin Gothic Book" w:cstheme="minorHAnsi"/>
              </w:rPr>
            </w:pPr>
          </w:p>
        </w:tc>
      </w:tr>
      <w:tr w:rsidR="00B26516" w:rsidRPr="00A631DF" w:rsidTr="00CF6130">
        <w:tc>
          <w:tcPr>
            <w:tcW w:w="9067" w:type="dxa"/>
            <w:gridSpan w:val="4"/>
          </w:tcPr>
          <w:p w:rsidR="00B26516" w:rsidRPr="00A631DF" w:rsidRDefault="00B26516" w:rsidP="00A87142">
            <w:pPr>
              <w:pStyle w:val="a7"/>
              <w:numPr>
                <w:ilvl w:val="0"/>
                <w:numId w:val="50"/>
              </w:numPr>
              <w:spacing w:after="0" w:line="240" w:lineRule="auto"/>
              <w:ind w:left="316" w:hanging="316"/>
              <w:jc w:val="center"/>
              <w:rPr>
                <w:rFonts w:ascii="Franklin Gothic Book" w:hAnsi="Franklin Gothic Book" w:cstheme="minorHAnsi"/>
                <w:sz w:val="20"/>
                <w:szCs w:val="20"/>
              </w:rPr>
            </w:pPr>
            <w:r w:rsidRPr="00A631DF">
              <w:rPr>
                <w:rFonts w:ascii="Franklin Gothic Book" w:hAnsi="Franklin Gothic Book" w:cstheme="minorHAnsi"/>
                <w:sz w:val="20"/>
                <w:szCs w:val="20"/>
              </w:rPr>
              <w:t>Взаимодействие с ДИРО РД</w:t>
            </w:r>
          </w:p>
          <w:p w:rsidR="00A87142" w:rsidRPr="00A631DF" w:rsidRDefault="00A87142" w:rsidP="00A87142">
            <w:pPr>
              <w:pStyle w:val="a7"/>
              <w:spacing w:after="0" w:line="240" w:lineRule="auto"/>
              <w:ind w:left="1146"/>
              <w:rPr>
                <w:rFonts w:ascii="Franklin Gothic Book" w:hAnsi="Franklin Gothic Book" w:cstheme="minorHAnsi"/>
                <w:sz w:val="20"/>
                <w:szCs w:val="20"/>
              </w:rPr>
            </w:pPr>
          </w:p>
        </w:tc>
      </w:tr>
      <w:tr w:rsidR="00B26516" w:rsidRPr="00A631DF" w:rsidTr="00CF6130">
        <w:tc>
          <w:tcPr>
            <w:tcW w:w="704" w:type="dxa"/>
          </w:tcPr>
          <w:p w:rsidR="00B26516" w:rsidRPr="00A631DF" w:rsidRDefault="00B26516" w:rsidP="0016574F">
            <w:pPr>
              <w:spacing w:after="0" w:line="240" w:lineRule="auto"/>
              <w:jc w:val="center"/>
              <w:rPr>
                <w:rFonts w:ascii="Franklin Gothic Book" w:hAnsi="Franklin Gothic Book" w:cstheme="minorHAnsi"/>
                <w:sz w:val="20"/>
                <w:szCs w:val="20"/>
              </w:rPr>
            </w:pPr>
            <w:r w:rsidRPr="00A631DF">
              <w:rPr>
                <w:rFonts w:ascii="Franklin Gothic Book" w:hAnsi="Franklin Gothic Book" w:cstheme="minorHAnsi"/>
                <w:sz w:val="20"/>
                <w:szCs w:val="20"/>
              </w:rPr>
              <w:t>6.1.</w:t>
            </w:r>
          </w:p>
        </w:tc>
        <w:tc>
          <w:tcPr>
            <w:tcW w:w="5528" w:type="dxa"/>
          </w:tcPr>
          <w:p w:rsidR="00B26516" w:rsidRPr="00A631DF" w:rsidRDefault="00B26516" w:rsidP="0016574F">
            <w:pPr>
              <w:spacing w:after="0" w:line="240" w:lineRule="auto"/>
              <w:rPr>
                <w:rFonts w:ascii="Franklin Gothic Book" w:hAnsi="Franklin Gothic Book" w:cstheme="minorHAnsi"/>
              </w:rPr>
            </w:pPr>
            <w:r w:rsidRPr="00A631DF">
              <w:rPr>
                <w:rFonts w:ascii="Franklin Gothic Book" w:hAnsi="Franklin Gothic Book" w:cstheme="minorHAnsi"/>
              </w:rPr>
              <w:t>Участие в организационных, методических мероприятиях ЦНППМ и ДИРО РД</w:t>
            </w:r>
          </w:p>
        </w:tc>
        <w:tc>
          <w:tcPr>
            <w:tcW w:w="1276" w:type="dxa"/>
          </w:tcPr>
          <w:p w:rsidR="00B26516" w:rsidRPr="00A631DF" w:rsidRDefault="00B26516" w:rsidP="0016574F">
            <w:pPr>
              <w:spacing w:after="0" w:line="240" w:lineRule="auto"/>
              <w:jc w:val="center"/>
              <w:rPr>
                <w:rFonts w:ascii="Franklin Gothic Book" w:hAnsi="Franklin Gothic Book" w:cstheme="minorHAnsi"/>
              </w:rPr>
            </w:pPr>
            <w:r w:rsidRPr="00A631DF">
              <w:rPr>
                <w:rFonts w:ascii="Franklin Gothic Book" w:hAnsi="Franklin Gothic Book" w:cstheme="minorHAnsi"/>
              </w:rPr>
              <w:t>Согласно плану мероприятий</w:t>
            </w:r>
          </w:p>
        </w:tc>
        <w:tc>
          <w:tcPr>
            <w:tcW w:w="1559" w:type="dxa"/>
          </w:tcPr>
          <w:p w:rsidR="00B26516" w:rsidRPr="00A631DF" w:rsidRDefault="00B26516" w:rsidP="0016574F">
            <w:pPr>
              <w:spacing w:after="0" w:line="240" w:lineRule="auto"/>
              <w:jc w:val="center"/>
              <w:rPr>
                <w:rFonts w:ascii="Franklin Gothic Book" w:hAnsi="Franklin Gothic Book" w:cstheme="minorHAnsi"/>
              </w:rPr>
            </w:pPr>
          </w:p>
        </w:tc>
      </w:tr>
      <w:tr w:rsidR="00B26516" w:rsidRPr="00A631DF" w:rsidTr="00CF6130">
        <w:tc>
          <w:tcPr>
            <w:tcW w:w="704" w:type="dxa"/>
          </w:tcPr>
          <w:p w:rsidR="00B26516" w:rsidRPr="00A631DF" w:rsidRDefault="00B26516" w:rsidP="0016574F">
            <w:pPr>
              <w:spacing w:after="0" w:line="240" w:lineRule="auto"/>
              <w:jc w:val="center"/>
              <w:rPr>
                <w:rFonts w:ascii="Franklin Gothic Book" w:hAnsi="Franklin Gothic Book" w:cstheme="minorHAnsi"/>
                <w:sz w:val="20"/>
                <w:szCs w:val="20"/>
              </w:rPr>
            </w:pPr>
            <w:r w:rsidRPr="00A631DF">
              <w:rPr>
                <w:rFonts w:ascii="Franklin Gothic Book" w:hAnsi="Franklin Gothic Book" w:cstheme="minorHAnsi"/>
                <w:sz w:val="20"/>
                <w:szCs w:val="20"/>
              </w:rPr>
              <w:t>6.2.</w:t>
            </w:r>
          </w:p>
        </w:tc>
        <w:tc>
          <w:tcPr>
            <w:tcW w:w="5528" w:type="dxa"/>
          </w:tcPr>
          <w:p w:rsidR="00B26516" w:rsidRPr="00A631DF" w:rsidRDefault="00B26516" w:rsidP="0016574F">
            <w:pPr>
              <w:spacing w:after="0" w:line="240" w:lineRule="auto"/>
              <w:rPr>
                <w:rFonts w:ascii="Franklin Gothic Book" w:hAnsi="Franklin Gothic Book" w:cstheme="minorHAnsi"/>
              </w:rPr>
            </w:pPr>
            <w:r w:rsidRPr="00A631DF">
              <w:rPr>
                <w:rFonts w:ascii="Franklin Gothic Book" w:hAnsi="Franklin Gothic Book" w:cstheme="minorHAnsi"/>
              </w:rPr>
              <w:t>Предоставление установленных отчетно-аналитических материалов</w:t>
            </w:r>
          </w:p>
        </w:tc>
        <w:tc>
          <w:tcPr>
            <w:tcW w:w="1276" w:type="dxa"/>
          </w:tcPr>
          <w:p w:rsidR="00B26516" w:rsidRPr="00A631DF" w:rsidRDefault="00B26516" w:rsidP="0016574F">
            <w:pPr>
              <w:spacing w:after="0" w:line="240" w:lineRule="auto"/>
              <w:jc w:val="center"/>
              <w:rPr>
                <w:rFonts w:ascii="Franklin Gothic Book" w:hAnsi="Franklin Gothic Book" w:cstheme="minorHAnsi"/>
              </w:rPr>
            </w:pPr>
            <w:r w:rsidRPr="00A631DF">
              <w:rPr>
                <w:rFonts w:ascii="Franklin Gothic Book" w:hAnsi="Franklin Gothic Book" w:cstheme="minorHAnsi"/>
              </w:rPr>
              <w:t>Согласно Соглашению</w:t>
            </w:r>
          </w:p>
        </w:tc>
        <w:tc>
          <w:tcPr>
            <w:tcW w:w="1559" w:type="dxa"/>
          </w:tcPr>
          <w:p w:rsidR="00B26516" w:rsidRPr="00A631DF" w:rsidRDefault="00B26516" w:rsidP="0016574F">
            <w:pPr>
              <w:spacing w:after="0" w:line="240" w:lineRule="auto"/>
              <w:jc w:val="center"/>
              <w:rPr>
                <w:rFonts w:ascii="Franklin Gothic Book" w:hAnsi="Franklin Gothic Book" w:cstheme="minorHAnsi"/>
              </w:rPr>
            </w:pPr>
          </w:p>
        </w:tc>
      </w:tr>
      <w:tr w:rsidR="00B26516" w:rsidRPr="00A631DF" w:rsidTr="00CF6130">
        <w:tc>
          <w:tcPr>
            <w:tcW w:w="704" w:type="dxa"/>
          </w:tcPr>
          <w:p w:rsidR="00B26516" w:rsidRPr="00A631DF" w:rsidRDefault="00B26516" w:rsidP="0016574F">
            <w:pPr>
              <w:spacing w:after="0" w:line="240" w:lineRule="auto"/>
              <w:jc w:val="center"/>
              <w:rPr>
                <w:rFonts w:ascii="Franklin Gothic Book" w:hAnsi="Franklin Gothic Book" w:cstheme="minorHAnsi"/>
                <w:sz w:val="20"/>
                <w:szCs w:val="20"/>
              </w:rPr>
            </w:pPr>
            <w:r w:rsidRPr="00A631DF">
              <w:rPr>
                <w:rFonts w:ascii="Franklin Gothic Book" w:hAnsi="Franklin Gothic Book" w:cstheme="minorHAnsi"/>
                <w:sz w:val="20"/>
                <w:szCs w:val="20"/>
              </w:rPr>
              <w:t>6.3.</w:t>
            </w:r>
          </w:p>
        </w:tc>
        <w:tc>
          <w:tcPr>
            <w:tcW w:w="5528" w:type="dxa"/>
          </w:tcPr>
          <w:p w:rsidR="00B26516" w:rsidRPr="00A631DF" w:rsidRDefault="00B26516" w:rsidP="0016574F">
            <w:pPr>
              <w:spacing w:after="0" w:line="240" w:lineRule="auto"/>
              <w:rPr>
                <w:rFonts w:ascii="Franklin Gothic Book" w:hAnsi="Franklin Gothic Book" w:cstheme="minorHAnsi"/>
              </w:rPr>
            </w:pPr>
            <w:r w:rsidRPr="00A631DF">
              <w:rPr>
                <w:rFonts w:ascii="Franklin Gothic Book" w:hAnsi="Franklin Gothic Book" w:cstheme="minorHAnsi"/>
              </w:rPr>
              <w:t>Направление педагогов на курсы, семинары, мероприятия методической (обучающей) направленности</w:t>
            </w:r>
          </w:p>
          <w:p w:rsidR="00A87142" w:rsidRPr="00A631DF" w:rsidRDefault="00A87142" w:rsidP="0016574F">
            <w:pPr>
              <w:spacing w:after="0" w:line="240" w:lineRule="auto"/>
              <w:rPr>
                <w:rFonts w:ascii="Franklin Gothic Book" w:hAnsi="Franklin Gothic Book" w:cstheme="minorHAnsi"/>
              </w:rPr>
            </w:pPr>
          </w:p>
        </w:tc>
        <w:tc>
          <w:tcPr>
            <w:tcW w:w="1276" w:type="dxa"/>
          </w:tcPr>
          <w:p w:rsidR="00B26516" w:rsidRPr="00A631DF" w:rsidRDefault="00B26516" w:rsidP="0016574F">
            <w:pPr>
              <w:spacing w:after="0" w:line="240" w:lineRule="auto"/>
              <w:jc w:val="center"/>
              <w:rPr>
                <w:rFonts w:ascii="Franklin Gothic Book" w:hAnsi="Franklin Gothic Book" w:cstheme="minorHAnsi"/>
              </w:rPr>
            </w:pPr>
            <w:r w:rsidRPr="00A631DF">
              <w:rPr>
                <w:rFonts w:ascii="Franklin Gothic Book" w:hAnsi="Franklin Gothic Book" w:cstheme="minorHAnsi"/>
              </w:rPr>
              <w:t>Согласно плану ПК</w:t>
            </w:r>
          </w:p>
        </w:tc>
        <w:tc>
          <w:tcPr>
            <w:tcW w:w="1559" w:type="dxa"/>
          </w:tcPr>
          <w:p w:rsidR="00B26516" w:rsidRPr="00A631DF" w:rsidRDefault="00B26516" w:rsidP="0016574F">
            <w:pPr>
              <w:spacing w:after="0" w:line="240" w:lineRule="auto"/>
              <w:jc w:val="center"/>
              <w:rPr>
                <w:rFonts w:ascii="Franklin Gothic Book" w:hAnsi="Franklin Gothic Book" w:cstheme="minorHAnsi"/>
              </w:rPr>
            </w:pPr>
          </w:p>
        </w:tc>
      </w:tr>
    </w:tbl>
    <w:p w:rsidR="00A87142" w:rsidRPr="00A631DF" w:rsidRDefault="00A87142" w:rsidP="0016574F">
      <w:pPr>
        <w:spacing w:after="0" w:line="240" w:lineRule="auto"/>
        <w:rPr>
          <w:rFonts w:ascii="Franklin Gothic Book" w:hAnsi="Franklin Gothic Book" w:cs="Times New Roman"/>
          <w:sz w:val="28"/>
          <w:szCs w:val="28"/>
          <w:u w:val="single"/>
        </w:rPr>
      </w:pPr>
    </w:p>
    <w:p w:rsidR="000E29D3" w:rsidRPr="00EC7B07" w:rsidRDefault="000E29D3" w:rsidP="000E29D3">
      <w:pPr>
        <w:spacing w:after="0" w:line="276" w:lineRule="auto"/>
        <w:ind w:right="-1"/>
        <w:jc w:val="center"/>
        <w:rPr>
          <w:rFonts w:ascii="Franklin Gothic Book" w:eastAsia="Times New Roman" w:hAnsi="Franklin Gothic Book" w:cs="Times New Roman"/>
          <w:sz w:val="16"/>
          <w:szCs w:val="16"/>
          <w:lang w:eastAsia="ru-RU"/>
        </w:rPr>
      </w:pPr>
    </w:p>
    <w:p w:rsidR="000E29D3" w:rsidRDefault="000E29D3" w:rsidP="000E29D3">
      <w:pPr>
        <w:spacing w:after="0" w:line="276" w:lineRule="auto"/>
        <w:ind w:right="-1"/>
        <w:jc w:val="center"/>
        <w:rPr>
          <w:rFonts w:ascii="Franklin Gothic Book" w:eastAsia="Times New Roman" w:hAnsi="Franklin Gothic Book" w:cs="Times New Roman"/>
          <w:lang w:eastAsia="ru-RU"/>
        </w:rPr>
      </w:pPr>
      <w:r>
        <w:rPr>
          <w:noProof/>
          <w:lang w:eastAsia="ru-RU"/>
        </w:rPr>
        <w:drawing>
          <wp:inline distT="0" distB="0" distL="0" distR="0" wp14:anchorId="15E7AD1B" wp14:editId="73E8B475">
            <wp:extent cx="425450" cy="222696"/>
            <wp:effectExtent l="0" t="0" r="0" b="6350"/>
            <wp:docPr id="615" name="Рисунок 615" descr="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4071" cy="253380"/>
                    </a:xfrm>
                    <a:prstGeom prst="rect">
                      <a:avLst/>
                    </a:prstGeom>
                    <a:noFill/>
                    <a:ln>
                      <a:noFill/>
                    </a:ln>
                  </pic:spPr>
                </pic:pic>
              </a:graphicData>
            </a:graphic>
          </wp:inline>
        </w:drawing>
      </w:r>
      <w:r>
        <w:rPr>
          <w:noProof/>
          <w:lang w:eastAsia="ru-RU"/>
        </w:rPr>
        <w:drawing>
          <wp:inline distT="0" distB="0" distL="0" distR="0" wp14:anchorId="415FD511" wp14:editId="147DC645">
            <wp:extent cx="425450" cy="222696"/>
            <wp:effectExtent l="0" t="0" r="0" b="6350"/>
            <wp:docPr id="616" name="Рисунок 616" descr="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4071" cy="253380"/>
                    </a:xfrm>
                    <a:prstGeom prst="rect">
                      <a:avLst/>
                    </a:prstGeom>
                    <a:noFill/>
                    <a:ln>
                      <a:noFill/>
                    </a:ln>
                  </pic:spPr>
                </pic:pic>
              </a:graphicData>
            </a:graphic>
          </wp:inline>
        </w:drawing>
      </w:r>
      <w:r>
        <w:rPr>
          <w:noProof/>
          <w:lang w:eastAsia="ru-RU"/>
        </w:rPr>
        <w:drawing>
          <wp:inline distT="0" distB="0" distL="0" distR="0" wp14:anchorId="382BF76B" wp14:editId="09BFA01D">
            <wp:extent cx="425450" cy="222696"/>
            <wp:effectExtent l="0" t="0" r="0" b="6350"/>
            <wp:docPr id="617" name="Рисунок 617" descr="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4071" cy="253380"/>
                    </a:xfrm>
                    <a:prstGeom prst="rect">
                      <a:avLst/>
                    </a:prstGeom>
                    <a:noFill/>
                    <a:ln>
                      <a:noFill/>
                    </a:ln>
                  </pic:spPr>
                </pic:pic>
              </a:graphicData>
            </a:graphic>
          </wp:inline>
        </w:drawing>
      </w:r>
    </w:p>
    <w:p w:rsidR="00AB4BAF" w:rsidRDefault="00AB4BAF"/>
    <w:p w:rsidR="000E29D3" w:rsidRDefault="000E29D3">
      <w:r>
        <w:br w:type="page"/>
      </w:r>
    </w:p>
    <w:tbl>
      <w:tblPr>
        <w:tblW w:w="11295" w:type="dxa"/>
        <w:tblInd w:w="-5" w:type="dxa"/>
        <w:tblLook w:val="01E0" w:firstRow="1" w:lastRow="1" w:firstColumn="1" w:lastColumn="1" w:noHBand="0" w:noVBand="0"/>
      </w:tblPr>
      <w:tblGrid>
        <w:gridCol w:w="9639"/>
        <w:gridCol w:w="1656"/>
      </w:tblGrid>
      <w:tr w:rsidR="00A87142" w:rsidRPr="00A631DF" w:rsidTr="00AB4BAF">
        <w:tc>
          <w:tcPr>
            <w:tcW w:w="9639" w:type="dxa"/>
          </w:tcPr>
          <w:p w:rsidR="00A87142" w:rsidRPr="00A631DF" w:rsidRDefault="00A87142" w:rsidP="00AB4BAF">
            <w:pPr>
              <w:spacing w:after="0" w:line="240" w:lineRule="auto"/>
              <w:jc w:val="center"/>
              <w:rPr>
                <w:rFonts w:ascii="Franklin Gothic Book" w:hAnsi="Franklin Gothic Book" w:cstheme="minorHAnsi"/>
                <w:color w:val="663300"/>
              </w:rPr>
            </w:pPr>
            <w:r w:rsidRPr="00A631DF">
              <w:rPr>
                <w:rFonts w:ascii="Franklin Gothic Book" w:hAnsi="Franklin Gothic Book" w:cstheme="minorHAnsi"/>
                <w:color w:val="663300"/>
              </w:rPr>
              <w:lastRenderedPageBreak/>
              <w:br w:type="page"/>
            </w:r>
          </w:p>
          <w:p w:rsidR="00A87142" w:rsidRPr="00A631DF" w:rsidRDefault="00A87142" w:rsidP="00AB4BAF">
            <w:pPr>
              <w:rPr>
                <w:rFonts w:ascii="Franklin Gothic Book" w:hAnsi="Franklin Gothic Book" w:cstheme="minorHAnsi"/>
                <w:color w:val="663300"/>
              </w:rPr>
            </w:pPr>
            <w:r w:rsidRPr="00A631DF">
              <w:rPr>
                <w:noProof/>
                <w:lang w:eastAsia="ru-RU"/>
              </w:rPr>
              <w:drawing>
                <wp:inline distT="0" distB="0" distL="0" distR="0" wp14:anchorId="34E1E5E5" wp14:editId="593D4B65">
                  <wp:extent cx="273269" cy="172445"/>
                  <wp:effectExtent l="0" t="0" r="0" b="0"/>
                  <wp:docPr id="257" name="Рисунок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1F824D4A" wp14:editId="64DBE36D">
                  <wp:extent cx="273269" cy="172445"/>
                  <wp:effectExtent l="0" t="0" r="0" b="0"/>
                  <wp:docPr id="258" name="Рисунок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62B0BABE" wp14:editId="30F8E550">
                  <wp:extent cx="273269" cy="172445"/>
                  <wp:effectExtent l="0" t="0" r="0" b="0"/>
                  <wp:docPr id="259" name="Рисунок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5782032E" wp14:editId="31C0E2BD">
                  <wp:extent cx="273269" cy="172445"/>
                  <wp:effectExtent l="0" t="0" r="0" b="0"/>
                  <wp:docPr id="260" name="Рисунок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4FC73D22" wp14:editId="29811E57">
                  <wp:extent cx="273269" cy="172445"/>
                  <wp:effectExtent l="0" t="0" r="0" b="0"/>
                  <wp:docPr id="261" name="Рисунок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5975B30A" wp14:editId="136272C2">
                  <wp:extent cx="273269" cy="172445"/>
                  <wp:effectExtent l="0" t="0" r="0" b="0"/>
                  <wp:docPr id="262" name="Рисунок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42D93413" wp14:editId="21AF8E34">
                  <wp:extent cx="273269" cy="172445"/>
                  <wp:effectExtent l="0" t="0" r="0" b="0"/>
                  <wp:docPr id="263" name="Рисунок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66EF1770" wp14:editId="7D630684">
                  <wp:extent cx="273269" cy="172445"/>
                  <wp:effectExtent l="0" t="0" r="0" b="0"/>
                  <wp:docPr id="264" name="Рисунок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5AFDE632" wp14:editId="5974E9E6">
                  <wp:extent cx="273269" cy="172445"/>
                  <wp:effectExtent l="0" t="0" r="0" b="0"/>
                  <wp:docPr id="265" name="Рисунок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753DFF4F" wp14:editId="667862F9">
                  <wp:extent cx="273269" cy="172445"/>
                  <wp:effectExtent l="0" t="0" r="0" b="0"/>
                  <wp:docPr id="266" name="Рисунок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3379CC3D" wp14:editId="629D1B92">
                  <wp:extent cx="273269" cy="172445"/>
                  <wp:effectExtent l="0" t="0" r="0" b="0"/>
                  <wp:docPr id="267" name="Рисунок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4037A0F5" wp14:editId="3126A694">
                  <wp:extent cx="273269" cy="172445"/>
                  <wp:effectExtent l="0" t="0" r="0" b="0"/>
                  <wp:docPr id="268" name="Рисунок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32D151DC" wp14:editId="233E3373">
                  <wp:extent cx="273269" cy="172445"/>
                  <wp:effectExtent l="0" t="0" r="0" b="0"/>
                  <wp:docPr id="269"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2448840B" wp14:editId="0CFE557E">
                  <wp:extent cx="273269" cy="172445"/>
                  <wp:effectExtent l="0" t="0" r="0" b="0"/>
                  <wp:docPr id="312" name="Рисунок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14227ECB" wp14:editId="0A66F82F">
                  <wp:extent cx="273269" cy="172445"/>
                  <wp:effectExtent l="0" t="0" r="0" b="0"/>
                  <wp:docPr id="313" name="Рисунок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2B4BCCA9" wp14:editId="15F741F8">
                  <wp:extent cx="273269" cy="172445"/>
                  <wp:effectExtent l="0" t="0" r="0" b="0"/>
                  <wp:docPr id="314" name="Рисунок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49AA8103" wp14:editId="2D243997">
                  <wp:extent cx="273269" cy="172445"/>
                  <wp:effectExtent l="0" t="0" r="0" b="0"/>
                  <wp:docPr id="315" name="Рисунок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61C2261A" wp14:editId="703CA1E3">
                  <wp:extent cx="273269" cy="172445"/>
                  <wp:effectExtent l="0" t="0" r="0" b="0"/>
                  <wp:docPr id="316" name="Рисунок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611B77A0" wp14:editId="75C92032">
                  <wp:extent cx="273269" cy="172445"/>
                  <wp:effectExtent l="0" t="0" r="0" b="0"/>
                  <wp:docPr id="317" name="Рисунок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3FE50DA8" wp14:editId="5149CAA9">
                  <wp:extent cx="273269" cy="172445"/>
                  <wp:effectExtent l="0" t="0" r="0" b="0"/>
                  <wp:docPr id="318" name="Рисунок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16F08D10" wp14:editId="25606639">
                  <wp:extent cx="273269" cy="172445"/>
                  <wp:effectExtent l="0" t="0" r="0" b="0"/>
                  <wp:docPr id="319" name="Рисунок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p>
          <w:p w:rsidR="00A87142" w:rsidRPr="00A631DF" w:rsidRDefault="00A87142" w:rsidP="00AB4BAF">
            <w:pPr>
              <w:spacing w:after="0" w:line="240" w:lineRule="auto"/>
              <w:jc w:val="center"/>
              <w:rPr>
                <w:rFonts w:ascii="Franklin Gothic Book" w:hAnsi="Franklin Gothic Book" w:cstheme="minorHAnsi"/>
                <w:color w:val="663300"/>
              </w:rPr>
            </w:pPr>
          </w:p>
        </w:tc>
        <w:tc>
          <w:tcPr>
            <w:tcW w:w="1656" w:type="dxa"/>
          </w:tcPr>
          <w:p w:rsidR="00A87142" w:rsidRPr="00A631DF" w:rsidRDefault="00A87142" w:rsidP="00AB4BAF">
            <w:pPr>
              <w:spacing w:after="0" w:line="240" w:lineRule="auto"/>
              <w:jc w:val="center"/>
              <w:rPr>
                <w:rFonts w:ascii="Franklin Gothic Book" w:hAnsi="Franklin Gothic Book" w:cstheme="minorHAnsi"/>
              </w:rPr>
            </w:pPr>
          </w:p>
        </w:tc>
      </w:tr>
    </w:tbl>
    <w:p w:rsidR="00EC7B07" w:rsidRDefault="00EC7B07" w:rsidP="001411F7">
      <w:pPr>
        <w:shd w:val="clear" w:color="auto" w:fill="FFFFFF" w:themeFill="background1"/>
        <w:spacing w:after="0" w:line="240" w:lineRule="auto"/>
        <w:jc w:val="center"/>
        <w:rPr>
          <w:rFonts w:ascii="Franklin Gothic Book" w:hAnsi="Franklin Gothic Book"/>
          <w:bCs/>
          <w:sz w:val="26"/>
          <w:szCs w:val="26"/>
        </w:rPr>
      </w:pPr>
      <w:r>
        <w:rPr>
          <w:rFonts w:ascii="Franklin Gothic Book" w:hAnsi="Franklin Gothic Book"/>
          <w:bCs/>
          <w:sz w:val="26"/>
          <w:szCs w:val="26"/>
        </w:rPr>
        <w:t>ЛИСТ НАБЛЮДЕНИЯ</w:t>
      </w:r>
      <w:r w:rsidR="001411F7" w:rsidRPr="00EC7BB8">
        <w:rPr>
          <w:rFonts w:ascii="Franklin Gothic Book" w:hAnsi="Franklin Gothic Book"/>
          <w:bCs/>
          <w:sz w:val="26"/>
          <w:szCs w:val="26"/>
        </w:rPr>
        <w:t xml:space="preserve"> </w:t>
      </w:r>
    </w:p>
    <w:p w:rsidR="001411F7" w:rsidRPr="00EC7BB8" w:rsidRDefault="001411F7" w:rsidP="001411F7">
      <w:pPr>
        <w:shd w:val="clear" w:color="auto" w:fill="FFFFFF" w:themeFill="background1"/>
        <w:spacing w:after="0" w:line="240" w:lineRule="auto"/>
        <w:jc w:val="center"/>
        <w:rPr>
          <w:rFonts w:ascii="Franklin Gothic Book" w:hAnsi="Franklin Gothic Book"/>
          <w:bCs/>
          <w:sz w:val="26"/>
          <w:szCs w:val="26"/>
        </w:rPr>
      </w:pPr>
      <w:r w:rsidRPr="00EC7BB8">
        <w:rPr>
          <w:rFonts w:ascii="Franklin Gothic Book" w:hAnsi="Franklin Gothic Book"/>
          <w:bCs/>
          <w:sz w:val="26"/>
          <w:szCs w:val="26"/>
        </w:rPr>
        <w:t xml:space="preserve">урока/занятия, </w:t>
      </w:r>
    </w:p>
    <w:p w:rsidR="00EC7B07" w:rsidRDefault="001411F7" w:rsidP="001411F7">
      <w:pPr>
        <w:shd w:val="clear" w:color="auto" w:fill="FFFFFF" w:themeFill="background1"/>
        <w:spacing w:after="0" w:line="240" w:lineRule="auto"/>
        <w:jc w:val="center"/>
        <w:rPr>
          <w:rFonts w:ascii="Franklin Gothic Book" w:hAnsi="Franklin Gothic Book"/>
          <w:bCs/>
          <w:sz w:val="26"/>
          <w:szCs w:val="26"/>
        </w:rPr>
      </w:pPr>
      <w:r w:rsidRPr="00EC7BB8">
        <w:rPr>
          <w:rFonts w:ascii="Franklin Gothic Book" w:hAnsi="Franklin Gothic Book"/>
          <w:bCs/>
          <w:sz w:val="26"/>
          <w:szCs w:val="26"/>
        </w:rPr>
        <w:t xml:space="preserve">включающего задания, </w:t>
      </w:r>
    </w:p>
    <w:p w:rsidR="001411F7" w:rsidRPr="00EC7BB8" w:rsidRDefault="001411F7" w:rsidP="001411F7">
      <w:pPr>
        <w:shd w:val="clear" w:color="auto" w:fill="FFFFFF" w:themeFill="background1"/>
        <w:spacing w:after="0" w:line="240" w:lineRule="auto"/>
        <w:jc w:val="center"/>
        <w:rPr>
          <w:rFonts w:ascii="Franklin Gothic Book" w:hAnsi="Franklin Gothic Book"/>
          <w:bCs/>
          <w:sz w:val="26"/>
          <w:szCs w:val="26"/>
        </w:rPr>
      </w:pPr>
      <w:r w:rsidRPr="00EC7BB8">
        <w:rPr>
          <w:rFonts w:ascii="Franklin Gothic Book" w:hAnsi="Franklin Gothic Book"/>
          <w:bCs/>
          <w:sz w:val="26"/>
          <w:szCs w:val="26"/>
        </w:rPr>
        <w:t>формирующие функциональную грамотность</w:t>
      </w:r>
    </w:p>
    <w:p w:rsidR="001411F7" w:rsidRPr="00A631DF" w:rsidRDefault="001411F7" w:rsidP="001411F7">
      <w:pPr>
        <w:spacing w:after="0" w:line="240" w:lineRule="auto"/>
        <w:jc w:val="center"/>
        <w:rPr>
          <w:color w:val="C00000"/>
          <w:sz w:val="24"/>
          <w:szCs w:val="24"/>
        </w:rPr>
      </w:pPr>
    </w:p>
    <w:p w:rsidR="001411F7" w:rsidRPr="00A631DF" w:rsidRDefault="001411F7" w:rsidP="00FC47E1">
      <w:pPr>
        <w:spacing w:after="0" w:line="240" w:lineRule="auto"/>
        <w:rPr>
          <w:rFonts w:ascii="Franklin Gothic Book" w:hAnsi="Franklin Gothic Book"/>
        </w:rPr>
      </w:pPr>
      <w:r w:rsidRPr="00A631DF">
        <w:rPr>
          <w:rFonts w:ascii="Franklin Gothic Book" w:hAnsi="Franklin Gothic Book"/>
          <w:bCs/>
          <w:i/>
          <w:iCs/>
        </w:rPr>
        <w:t xml:space="preserve">Уровень эффективности: низкий - менее 54% (23 балла), средний-55-79% (24-34 балла), </w:t>
      </w:r>
    </w:p>
    <w:p w:rsidR="001411F7" w:rsidRPr="00A631DF" w:rsidRDefault="001411F7" w:rsidP="00FC47E1">
      <w:pPr>
        <w:spacing w:after="0" w:line="240" w:lineRule="auto"/>
        <w:rPr>
          <w:rFonts w:ascii="Franklin Gothic Book" w:hAnsi="Franklin Gothic Book"/>
          <w:bCs/>
          <w:i/>
          <w:iCs/>
        </w:rPr>
      </w:pPr>
      <w:r w:rsidRPr="00A631DF">
        <w:rPr>
          <w:rFonts w:ascii="Franklin Gothic Book" w:hAnsi="Franklin Gothic Book"/>
          <w:bCs/>
          <w:i/>
          <w:iCs/>
        </w:rPr>
        <w:t>Высокий - 80-100% (35-43 балла)</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6374"/>
        <w:gridCol w:w="851"/>
        <w:gridCol w:w="1842"/>
      </w:tblGrid>
      <w:tr w:rsidR="001411F7" w:rsidRPr="00A631DF" w:rsidTr="00FC47E1">
        <w:trPr>
          <w:trHeight w:val="20"/>
        </w:trPr>
        <w:tc>
          <w:tcPr>
            <w:tcW w:w="6374" w:type="dxa"/>
            <w:hideMark/>
          </w:tcPr>
          <w:p w:rsidR="001411F7" w:rsidRPr="00A631DF" w:rsidRDefault="001411F7" w:rsidP="00FC47E1">
            <w:pPr>
              <w:spacing w:after="0" w:line="240" w:lineRule="auto"/>
              <w:rPr>
                <w:rFonts w:ascii="Franklin Gothic Book" w:hAnsi="Franklin Gothic Book"/>
                <w:sz w:val="20"/>
                <w:szCs w:val="20"/>
              </w:rPr>
            </w:pPr>
            <w:r w:rsidRPr="00A631DF">
              <w:rPr>
                <w:rFonts w:ascii="Franklin Gothic Book" w:hAnsi="Franklin Gothic Book"/>
                <w:sz w:val="20"/>
                <w:szCs w:val="20"/>
              </w:rPr>
              <w:t xml:space="preserve">Критерии оценки. </w:t>
            </w:r>
          </w:p>
          <w:p w:rsidR="001411F7" w:rsidRPr="00A631DF" w:rsidRDefault="001411F7" w:rsidP="00FC47E1">
            <w:pPr>
              <w:spacing w:after="0" w:line="240" w:lineRule="auto"/>
              <w:rPr>
                <w:rFonts w:ascii="Franklin Gothic Book" w:hAnsi="Franklin Gothic Book"/>
                <w:sz w:val="20"/>
                <w:szCs w:val="20"/>
              </w:rPr>
            </w:pPr>
            <w:r w:rsidRPr="00A631DF">
              <w:rPr>
                <w:rFonts w:ascii="Franklin Gothic Book" w:hAnsi="Franklin Gothic Book"/>
                <w:i/>
                <w:iCs/>
                <w:sz w:val="20"/>
                <w:szCs w:val="20"/>
              </w:rPr>
              <w:t>Разделы 1-5 оцениваются 0, 1, 2 балла. Раздел 6 - 0,1 балл</w:t>
            </w:r>
          </w:p>
        </w:tc>
        <w:tc>
          <w:tcPr>
            <w:tcW w:w="851" w:type="dxa"/>
            <w:hideMark/>
          </w:tcPr>
          <w:p w:rsidR="001411F7" w:rsidRPr="00A631DF" w:rsidRDefault="001411F7" w:rsidP="00FC47E1">
            <w:pPr>
              <w:spacing w:after="0" w:line="240" w:lineRule="auto"/>
              <w:rPr>
                <w:rFonts w:ascii="Franklin Gothic Book" w:hAnsi="Franklin Gothic Book"/>
                <w:sz w:val="20"/>
                <w:szCs w:val="20"/>
              </w:rPr>
            </w:pPr>
            <w:r w:rsidRPr="00A631DF">
              <w:rPr>
                <w:rFonts w:ascii="Franklin Gothic Book" w:hAnsi="Franklin Gothic Book"/>
                <w:sz w:val="20"/>
                <w:szCs w:val="20"/>
              </w:rPr>
              <w:t>Балл</w:t>
            </w:r>
          </w:p>
        </w:tc>
        <w:tc>
          <w:tcPr>
            <w:tcW w:w="1842" w:type="dxa"/>
            <w:hideMark/>
          </w:tcPr>
          <w:p w:rsidR="001411F7" w:rsidRPr="00A631DF" w:rsidRDefault="001411F7" w:rsidP="00FC47E1">
            <w:pPr>
              <w:spacing w:after="0" w:line="240" w:lineRule="auto"/>
              <w:rPr>
                <w:rFonts w:ascii="Franklin Gothic Book" w:hAnsi="Franklin Gothic Book"/>
                <w:sz w:val="20"/>
                <w:szCs w:val="20"/>
              </w:rPr>
            </w:pPr>
            <w:r w:rsidRPr="00A631DF">
              <w:rPr>
                <w:rFonts w:ascii="Franklin Gothic Book" w:hAnsi="Franklin Gothic Book"/>
                <w:sz w:val="20"/>
                <w:szCs w:val="20"/>
              </w:rPr>
              <w:t>Примечание</w:t>
            </w:r>
          </w:p>
        </w:tc>
      </w:tr>
      <w:tr w:rsidR="001411F7" w:rsidRPr="00A631DF" w:rsidTr="00FC47E1">
        <w:trPr>
          <w:trHeight w:val="20"/>
        </w:trPr>
        <w:tc>
          <w:tcPr>
            <w:tcW w:w="9067" w:type="dxa"/>
            <w:gridSpan w:val="3"/>
            <w:hideMark/>
          </w:tcPr>
          <w:p w:rsidR="001411F7" w:rsidRPr="00A631DF" w:rsidRDefault="001411F7" w:rsidP="00FC47E1">
            <w:pPr>
              <w:spacing w:after="0" w:line="240" w:lineRule="auto"/>
              <w:rPr>
                <w:rFonts w:ascii="Franklin Gothic Book" w:hAnsi="Franklin Gothic Book"/>
                <w:sz w:val="20"/>
                <w:szCs w:val="20"/>
              </w:rPr>
            </w:pPr>
            <w:r w:rsidRPr="00A631DF">
              <w:rPr>
                <w:rFonts w:ascii="Franklin Gothic Book" w:hAnsi="Franklin Gothic Book"/>
                <w:bCs/>
                <w:sz w:val="20"/>
                <w:szCs w:val="20"/>
              </w:rPr>
              <w:t>Раздел 1. Целеполагание</w:t>
            </w:r>
          </w:p>
        </w:tc>
      </w:tr>
      <w:tr w:rsidR="001411F7" w:rsidRPr="00A631DF" w:rsidTr="00FC47E1">
        <w:trPr>
          <w:trHeight w:val="20"/>
        </w:trPr>
        <w:tc>
          <w:tcPr>
            <w:tcW w:w="6374" w:type="dxa"/>
            <w:hideMark/>
          </w:tcPr>
          <w:p w:rsidR="001411F7" w:rsidRPr="00A631DF" w:rsidRDefault="001411F7" w:rsidP="00FC47E1">
            <w:pPr>
              <w:spacing w:after="0" w:line="240" w:lineRule="auto"/>
              <w:rPr>
                <w:rFonts w:ascii="Franklin Gothic Book" w:hAnsi="Franklin Gothic Book"/>
                <w:sz w:val="20"/>
                <w:szCs w:val="20"/>
              </w:rPr>
            </w:pPr>
            <w:r w:rsidRPr="00A631DF">
              <w:rPr>
                <w:rFonts w:ascii="Franklin Gothic Book" w:hAnsi="Franklin Gothic Book"/>
                <w:sz w:val="20"/>
                <w:szCs w:val="20"/>
              </w:rPr>
              <w:t>Цель урока обсуждается и формируется в диалоге с учениками (дети высказывают свои предположения, зачем может быть нужно то, что изучается на уроке)</w:t>
            </w:r>
          </w:p>
        </w:tc>
        <w:tc>
          <w:tcPr>
            <w:tcW w:w="851" w:type="dxa"/>
            <w:hideMark/>
          </w:tcPr>
          <w:p w:rsidR="001411F7" w:rsidRPr="00A631DF" w:rsidRDefault="001411F7" w:rsidP="00FC47E1">
            <w:pPr>
              <w:spacing w:after="0" w:line="240" w:lineRule="auto"/>
              <w:rPr>
                <w:rFonts w:ascii="Franklin Gothic Book" w:hAnsi="Franklin Gothic Book"/>
                <w:sz w:val="20"/>
                <w:szCs w:val="20"/>
              </w:rPr>
            </w:pPr>
          </w:p>
        </w:tc>
        <w:tc>
          <w:tcPr>
            <w:tcW w:w="1842" w:type="dxa"/>
            <w:hideMark/>
          </w:tcPr>
          <w:p w:rsidR="001411F7" w:rsidRPr="00A631DF" w:rsidRDefault="001411F7" w:rsidP="00FC47E1">
            <w:pPr>
              <w:spacing w:after="0" w:line="240" w:lineRule="auto"/>
              <w:rPr>
                <w:rFonts w:ascii="Franklin Gothic Book" w:hAnsi="Franklin Gothic Book"/>
                <w:sz w:val="20"/>
                <w:szCs w:val="20"/>
              </w:rPr>
            </w:pPr>
          </w:p>
        </w:tc>
      </w:tr>
      <w:tr w:rsidR="001411F7" w:rsidRPr="00A631DF" w:rsidTr="00FC47E1">
        <w:trPr>
          <w:trHeight w:val="20"/>
        </w:trPr>
        <w:tc>
          <w:tcPr>
            <w:tcW w:w="6374" w:type="dxa"/>
            <w:hideMark/>
          </w:tcPr>
          <w:p w:rsidR="001411F7" w:rsidRPr="00A631DF" w:rsidRDefault="001411F7" w:rsidP="00FC47E1">
            <w:pPr>
              <w:spacing w:after="0" w:line="240" w:lineRule="auto"/>
              <w:rPr>
                <w:rFonts w:ascii="Franklin Gothic Book" w:hAnsi="Franklin Gothic Book"/>
                <w:sz w:val="20"/>
                <w:szCs w:val="20"/>
              </w:rPr>
            </w:pPr>
            <w:r w:rsidRPr="00A631DF">
              <w:rPr>
                <w:rFonts w:ascii="Franklin Gothic Book" w:hAnsi="Franklin Gothic Book"/>
                <w:sz w:val="20"/>
                <w:szCs w:val="20"/>
              </w:rPr>
              <w:t>Задачи, которые решаются на уроке, диагностичны, измеряемы (есть критерии, понятные детям, которые могут быть использованы в процессе само- и взаимооценивания)</w:t>
            </w:r>
          </w:p>
        </w:tc>
        <w:tc>
          <w:tcPr>
            <w:tcW w:w="851" w:type="dxa"/>
            <w:hideMark/>
          </w:tcPr>
          <w:p w:rsidR="001411F7" w:rsidRPr="00A631DF" w:rsidRDefault="001411F7" w:rsidP="00FC47E1">
            <w:pPr>
              <w:spacing w:after="0" w:line="240" w:lineRule="auto"/>
              <w:rPr>
                <w:rFonts w:ascii="Franklin Gothic Book" w:hAnsi="Franklin Gothic Book"/>
                <w:sz w:val="20"/>
                <w:szCs w:val="20"/>
              </w:rPr>
            </w:pPr>
          </w:p>
        </w:tc>
        <w:tc>
          <w:tcPr>
            <w:tcW w:w="1842" w:type="dxa"/>
            <w:hideMark/>
          </w:tcPr>
          <w:p w:rsidR="001411F7" w:rsidRPr="00A631DF" w:rsidRDefault="001411F7" w:rsidP="00FC47E1">
            <w:pPr>
              <w:spacing w:after="0" w:line="240" w:lineRule="auto"/>
              <w:rPr>
                <w:rFonts w:ascii="Franklin Gothic Book" w:hAnsi="Franklin Gothic Book"/>
                <w:sz w:val="20"/>
                <w:szCs w:val="20"/>
              </w:rPr>
            </w:pPr>
          </w:p>
        </w:tc>
      </w:tr>
      <w:tr w:rsidR="001411F7" w:rsidRPr="00A631DF" w:rsidTr="00FC47E1">
        <w:trPr>
          <w:trHeight w:val="20"/>
        </w:trPr>
        <w:tc>
          <w:tcPr>
            <w:tcW w:w="6374" w:type="dxa"/>
            <w:hideMark/>
          </w:tcPr>
          <w:p w:rsidR="001411F7" w:rsidRPr="00A631DF" w:rsidRDefault="001411F7" w:rsidP="00FC47E1">
            <w:pPr>
              <w:spacing w:after="0" w:line="240" w:lineRule="auto"/>
              <w:rPr>
                <w:rFonts w:ascii="Franklin Gothic Book" w:hAnsi="Franklin Gothic Book"/>
                <w:sz w:val="20"/>
                <w:szCs w:val="20"/>
              </w:rPr>
            </w:pPr>
            <w:r w:rsidRPr="00A631DF">
              <w:rPr>
                <w:rFonts w:ascii="Franklin Gothic Book" w:hAnsi="Franklin Gothic Book"/>
                <w:sz w:val="20"/>
                <w:szCs w:val="20"/>
              </w:rPr>
              <w:t>Задания на развитие ФГ соответствуют целям и задачам урока</w:t>
            </w:r>
          </w:p>
        </w:tc>
        <w:tc>
          <w:tcPr>
            <w:tcW w:w="851" w:type="dxa"/>
            <w:hideMark/>
          </w:tcPr>
          <w:p w:rsidR="001411F7" w:rsidRPr="00A631DF" w:rsidRDefault="001411F7" w:rsidP="00FC47E1">
            <w:pPr>
              <w:spacing w:after="0" w:line="240" w:lineRule="auto"/>
              <w:rPr>
                <w:rFonts w:ascii="Franklin Gothic Book" w:hAnsi="Franklin Gothic Book"/>
                <w:sz w:val="20"/>
                <w:szCs w:val="20"/>
              </w:rPr>
            </w:pPr>
          </w:p>
        </w:tc>
        <w:tc>
          <w:tcPr>
            <w:tcW w:w="1842" w:type="dxa"/>
            <w:hideMark/>
          </w:tcPr>
          <w:p w:rsidR="001411F7" w:rsidRPr="00A631DF" w:rsidRDefault="001411F7" w:rsidP="00FC47E1">
            <w:pPr>
              <w:spacing w:after="0" w:line="240" w:lineRule="auto"/>
              <w:rPr>
                <w:rFonts w:ascii="Franklin Gothic Book" w:hAnsi="Franklin Gothic Book"/>
                <w:sz w:val="20"/>
                <w:szCs w:val="20"/>
              </w:rPr>
            </w:pPr>
          </w:p>
        </w:tc>
      </w:tr>
      <w:tr w:rsidR="001411F7" w:rsidRPr="00A631DF" w:rsidTr="00FC47E1">
        <w:trPr>
          <w:trHeight w:val="20"/>
        </w:trPr>
        <w:tc>
          <w:tcPr>
            <w:tcW w:w="9067" w:type="dxa"/>
            <w:gridSpan w:val="3"/>
            <w:hideMark/>
          </w:tcPr>
          <w:p w:rsidR="001411F7" w:rsidRPr="00A631DF" w:rsidRDefault="001411F7" w:rsidP="00FC47E1">
            <w:pPr>
              <w:spacing w:after="0" w:line="240" w:lineRule="auto"/>
              <w:rPr>
                <w:rFonts w:ascii="Franklin Gothic Book" w:hAnsi="Franklin Gothic Book"/>
                <w:sz w:val="20"/>
                <w:szCs w:val="20"/>
              </w:rPr>
            </w:pPr>
            <w:r w:rsidRPr="00A631DF">
              <w:rPr>
                <w:rFonts w:ascii="Franklin Gothic Book" w:hAnsi="Franklin Gothic Book"/>
                <w:bCs/>
                <w:sz w:val="20"/>
                <w:szCs w:val="20"/>
              </w:rPr>
              <w:t>Раздел 2. Информационное обеспечение</w:t>
            </w:r>
          </w:p>
        </w:tc>
      </w:tr>
      <w:tr w:rsidR="001411F7" w:rsidRPr="00A631DF" w:rsidTr="00FC47E1">
        <w:trPr>
          <w:trHeight w:val="20"/>
        </w:trPr>
        <w:tc>
          <w:tcPr>
            <w:tcW w:w="6374" w:type="dxa"/>
            <w:hideMark/>
          </w:tcPr>
          <w:p w:rsidR="001411F7" w:rsidRPr="00A631DF" w:rsidRDefault="001411F7" w:rsidP="00FC47E1">
            <w:pPr>
              <w:spacing w:after="0" w:line="240" w:lineRule="auto"/>
              <w:rPr>
                <w:rFonts w:ascii="Franklin Gothic Book" w:hAnsi="Franklin Gothic Book"/>
                <w:sz w:val="20"/>
                <w:szCs w:val="20"/>
              </w:rPr>
            </w:pPr>
            <w:r w:rsidRPr="00A631DF">
              <w:rPr>
                <w:rFonts w:ascii="Franklin Gothic Book" w:hAnsi="Franklin Gothic Book"/>
                <w:sz w:val="20"/>
                <w:szCs w:val="20"/>
              </w:rPr>
              <w:t xml:space="preserve">Используются наряду с традиционными разнообразные справочные материалы (словари, энциклопедии, справочники, электронные учебные материалы и ресурсы Интернет) </w:t>
            </w:r>
          </w:p>
        </w:tc>
        <w:tc>
          <w:tcPr>
            <w:tcW w:w="851" w:type="dxa"/>
            <w:hideMark/>
          </w:tcPr>
          <w:p w:rsidR="001411F7" w:rsidRPr="00A631DF" w:rsidRDefault="001411F7" w:rsidP="00FC47E1">
            <w:pPr>
              <w:spacing w:after="0" w:line="240" w:lineRule="auto"/>
              <w:rPr>
                <w:rFonts w:ascii="Franklin Gothic Book" w:hAnsi="Franklin Gothic Book"/>
                <w:sz w:val="20"/>
                <w:szCs w:val="20"/>
              </w:rPr>
            </w:pPr>
          </w:p>
        </w:tc>
        <w:tc>
          <w:tcPr>
            <w:tcW w:w="1842" w:type="dxa"/>
            <w:hideMark/>
          </w:tcPr>
          <w:p w:rsidR="001411F7" w:rsidRPr="00A631DF" w:rsidRDefault="001411F7" w:rsidP="00FC47E1">
            <w:pPr>
              <w:spacing w:after="0" w:line="240" w:lineRule="auto"/>
              <w:rPr>
                <w:rFonts w:ascii="Franklin Gothic Book" w:hAnsi="Franklin Gothic Book"/>
                <w:sz w:val="20"/>
                <w:szCs w:val="20"/>
              </w:rPr>
            </w:pPr>
          </w:p>
        </w:tc>
      </w:tr>
      <w:tr w:rsidR="001411F7" w:rsidRPr="00A631DF" w:rsidTr="00FC47E1">
        <w:trPr>
          <w:trHeight w:val="20"/>
        </w:trPr>
        <w:tc>
          <w:tcPr>
            <w:tcW w:w="6374" w:type="dxa"/>
            <w:hideMark/>
          </w:tcPr>
          <w:p w:rsidR="001411F7" w:rsidRPr="00A631DF" w:rsidRDefault="001411F7" w:rsidP="00FC47E1">
            <w:pPr>
              <w:spacing w:after="0" w:line="240" w:lineRule="auto"/>
              <w:rPr>
                <w:rFonts w:ascii="Franklin Gothic Book" w:hAnsi="Franklin Gothic Book"/>
                <w:sz w:val="20"/>
                <w:szCs w:val="20"/>
              </w:rPr>
            </w:pPr>
            <w:r w:rsidRPr="00A631DF">
              <w:rPr>
                <w:rFonts w:ascii="Franklin Gothic Book" w:hAnsi="Franklin Gothic Book"/>
                <w:sz w:val="20"/>
                <w:szCs w:val="20"/>
              </w:rPr>
              <w:t>Используются материалы разных форматов (текст, таблицы, схемы, графика, видео, аудио</w:t>
            </w:r>
          </w:p>
        </w:tc>
        <w:tc>
          <w:tcPr>
            <w:tcW w:w="851" w:type="dxa"/>
            <w:hideMark/>
          </w:tcPr>
          <w:p w:rsidR="001411F7" w:rsidRPr="00A631DF" w:rsidRDefault="001411F7" w:rsidP="00FC47E1">
            <w:pPr>
              <w:spacing w:after="0" w:line="240" w:lineRule="auto"/>
              <w:rPr>
                <w:rFonts w:ascii="Franklin Gothic Book" w:hAnsi="Franklin Gothic Book"/>
                <w:sz w:val="20"/>
                <w:szCs w:val="20"/>
              </w:rPr>
            </w:pPr>
          </w:p>
        </w:tc>
        <w:tc>
          <w:tcPr>
            <w:tcW w:w="1842" w:type="dxa"/>
            <w:hideMark/>
          </w:tcPr>
          <w:p w:rsidR="001411F7" w:rsidRPr="00A631DF" w:rsidRDefault="001411F7" w:rsidP="00FC47E1">
            <w:pPr>
              <w:spacing w:after="0" w:line="240" w:lineRule="auto"/>
              <w:rPr>
                <w:rFonts w:ascii="Franklin Gothic Book" w:hAnsi="Franklin Gothic Book"/>
                <w:sz w:val="20"/>
                <w:szCs w:val="20"/>
              </w:rPr>
            </w:pPr>
          </w:p>
        </w:tc>
      </w:tr>
      <w:tr w:rsidR="001411F7" w:rsidRPr="00A631DF" w:rsidTr="00FC47E1">
        <w:trPr>
          <w:trHeight w:val="20"/>
        </w:trPr>
        <w:tc>
          <w:tcPr>
            <w:tcW w:w="6374" w:type="dxa"/>
            <w:hideMark/>
          </w:tcPr>
          <w:p w:rsidR="001411F7" w:rsidRPr="00A631DF" w:rsidRDefault="001411F7" w:rsidP="00FC47E1">
            <w:pPr>
              <w:spacing w:after="0" w:line="240" w:lineRule="auto"/>
              <w:rPr>
                <w:rFonts w:ascii="Franklin Gothic Book" w:hAnsi="Franklin Gothic Book"/>
                <w:sz w:val="20"/>
                <w:szCs w:val="20"/>
              </w:rPr>
            </w:pPr>
            <w:r w:rsidRPr="00A631DF">
              <w:rPr>
                <w:rFonts w:ascii="Franklin Gothic Book" w:hAnsi="Franklin Gothic Book"/>
                <w:sz w:val="20"/>
                <w:szCs w:val="20"/>
              </w:rPr>
              <w:t>Источником информации становятся личные наблюдения учеников, опыт, эксперимент</w:t>
            </w:r>
          </w:p>
        </w:tc>
        <w:tc>
          <w:tcPr>
            <w:tcW w:w="851" w:type="dxa"/>
            <w:hideMark/>
          </w:tcPr>
          <w:p w:rsidR="001411F7" w:rsidRPr="00A631DF" w:rsidRDefault="001411F7" w:rsidP="00FC47E1">
            <w:pPr>
              <w:spacing w:after="0" w:line="240" w:lineRule="auto"/>
              <w:rPr>
                <w:rFonts w:ascii="Franklin Gothic Book" w:hAnsi="Franklin Gothic Book"/>
                <w:sz w:val="20"/>
                <w:szCs w:val="20"/>
              </w:rPr>
            </w:pPr>
          </w:p>
        </w:tc>
        <w:tc>
          <w:tcPr>
            <w:tcW w:w="1842" w:type="dxa"/>
            <w:hideMark/>
          </w:tcPr>
          <w:p w:rsidR="001411F7" w:rsidRPr="00A631DF" w:rsidRDefault="001411F7" w:rsidP="00FC47E1">
            <w:pPr>
              <w:spacing w:after="0" w:line="240" w:lineRule="auto"/>
              <w:rPr>
                <w:rFonts w:ascii="Franklin Gothic Book" w:hAnsi="Franklin Gothic Book"/>
                <w:sz w:val="20"/>
                <w:szCs w:val="20"/>
              </w:rPr>
            </w:pPr>
          </w:p>
        </w:tc>
      </w:tr>
      <w:tr w:rsidR="001411F7" w:rsidRPr="00A631DF" w:rsidTr="00FC47E1">
        <w:trPr>
          <w:trHeight w:val="20"/>
        </w:trPr>
        <w:tc>
          <w:tcPr>
            <w:tcW w:w="6374" w:type="dxa"/>
            <w:hideMark/>
          </w:tcPr>
          <w:p w:rsidR="001411F7" w:rsidRPr="00A631DF" w:rsidRDefault="001411F7" w:rsidP="00FC47E1">
            <w:pPr>
              <w:spacing w:after="0" w:line="240" w:lineRule="auto"/>
              <w:rPr>
                <w:rFonts w:ascii="Franklin Gothic Book" w:hAnsi="Franklin Gothic Book"/>
                <w:sz w:val="20"/>
                <w:szCs w:val="20"/>
              </w:rPr>
            </w:pPr>
            <w:r w:rsidRPr="00A631DF">
              <w:rPr>
                <w:rFonts w:ascii="Franklin Gothic Book" w:hAnsi="Franklin Gothic Book"/>
                <w:sz w:val="20"/>
                <w:szCs w:val="20"/>
              </w:rPr>
              <w:t>Создаются учебные ситуации, в которых необходимо сравнивать, сопоставлять данные из разных источников</w:t>
            </w:r>
          </w:p>
        </w:tc>
        <w:tc>
          <w:tcPr>
            <w:tcW w:w="851" w:type="dxa"/>
            <w:hideMark/>
          </w:tcPr>
          <w:p w:rsidR="001411F7" w:rsidRPr="00A631DF" w:rsidRDefault="001411F7" w:rsidP="00FC47E1">
            <w:pPr>
              <w:spacing w:after="0" w:line="240" w:lineRule="auto"/>
              <w:rPr>
                <w:rFonts w:ascii="Franklin Gothic Book" w:hAnsi="Franklin Gothic Book"/>
                <w:sz w:val="20"/>
                <w:szCs w:val="20"/>
              </w:rPr>
            </w:pPr>
          </w:p>
        </w:tc>
        <w:tc>
          <w:tcPr>
            <w:tcW w:w="1842" w:type="dxa"/>
            <w:hideMark/>
          </w:tcPr>
          <w:p w:rsidR="001411F7" w:rsidRPr="00A631DF" w:rsidRDefault="001411F7" w:rsidP="00FC47E1">
            <w:pPr>
              <w:spacing w:after="0" w:line="240" w:lineRule="auto"/>
              <w:rPr>
                <w:rFonts w:ascii="Franklin Gothic Book" w:hAnsi="Franklin Gothic Book"/>
                <w:sz w:val="20"/>
                <w:szCs w:val="20"/>
              </w:rPr>
            </w:pPr>
          </w:p>
        </w:tc>
      </w:tr>
      <w:tr w:rsidR="001411F7" w:rsidRPr="00A631DF" w:rsidTr="00FC47E1">
        <w:trPr>
          <w:trHeight w:val="20"/>
        </w:trPr>
        <w:tc>
          <w:tcPr>
            <w:tcW w:w="6374" w:type="dxa"/>
            <w:hideMark/>
          </w:tcPr>
          <w:p w:rsidR="001411F7" w:rsidRPr="00A631DF" w:rsidRDefault="001411F7" w:rsidP="00FC47E1">
            <w:pPr>
              <w:spacing w:after="0" w:line="240" w:lineRule="auto"/>
              <w:rPr>
                <w:rFonts w:ascii="Franklin Gothic Book" w:hAnsi="Franklin Gothic Book"/>
                <w:sz w:val="20"/>
                <w:szCs w:val="20"/>
              </w:rPr>
            </w:pPr>
            <w:r w:rsidRPr="00A631DF">
              <w:rPr>
                <w:rFonts w:ascii="Franklin Gothic Book" w:hAnsi="Franklin Gothic Book"/>
                <w:sz w:val="20"/>
                <w:szCs w:val="20"/>
              </w:rPr>
              <w:t>Целесообразность использования ИКТ</w:t>
            </w:r>
          </w:p>
        </w:tc>
        <w:tc>
          <w:tcPr>
            <w:tcW w:w="851" w:type="dxa"/>
            <w:hideMark/>
          </w:tcPr>
          <w:p w:rsidR="001411F7" w:rsidRPr="00A631DF" w:rsidRDefault="001411F7" w:rsidP="00FC47E1">
            <w:pPr>
              <w:spacing w:after="0" w:line="240" w:lineRule="auto"/>
              <w:rPr>
                <w:rFonts w:ascii="Franklin Gothic Book" w:hAnsi="Franklin Gothic Book"/>
                <w:sz w:val="20"/>
                <w:szCs w:val="20"/>
              </w:rPr>
            </w:pPr>
          </w:p>
        </w:tc>
        <w:tc>
          <w:tcPr>
            <w:tcW w:w="1842" w:type="dxa"/>
            <w:hideMark/>
          </w:tcPr>
          <w:p w:rsidR="001411F7" w:rsidRPr="00A631DF" w:rsidRDefault="001411F7" w:rsidP="00FC47E1">
            <w:pPr>
              <w:spacing w:after="0" w:line="240" w:lineRule="auto"/>
              <w:rPr>
                <w:rFonts w:ascii="Franklin Gothic Book" w:hAnsi="Franklin Gothic Book"/>
                <w:sz w:val="20"/>
                <w:szCs w:val="20"/>
              </w:rPr>
            </w:pPr>
          </w:p>
        </w:tc>
      </w:tr>
      <w:tr w:rsidR="001411F7" w:rsidRPr="00A631DF" w:rsidTr="00FC47E1">
        <w:trPr>
          <w:trHeight w:val="20"/>
        </w:trPr>
        <w:tc>
          <w:tcPr>
            <w:tcW w:w="6374" w:type="dxa"/>
            <w:hideMark/>
          </w:tcPr>
          <w:p w:rsidR="001411F7" w:rsidRPr="00A631DF" w:rsidRDefault="001411F7" w:rsidP="00FC47E1">
            <w:pPr>
              <w:spacing w:after="0" w:line="240" w:lineRule="auto"/>
              <w:rPr>
                <w:rFonts w:ascii="Franklin Gothic Book" w:hAnsi="Franklin Gothic Book"/>
                <w:sz w:val="20"/>
                <w:szCs w:val="20"/>
              </w:rPr>
            </w:pPr>
            <w:r w:rsidRPr="00A631DF">
              <w:rPr>
                <w:rFonts w:ascii="Franklin Gothic Book" w:hAnsi="Franklin Gothic Book"/>
                <w:sz w:val="20"/>
                <w:szCs w:val="20"/>
              </w:rPr>
              <w:t>Работает с информацией, представленной в различных формах (текст, таблица, диаграмма, схема, чертеж) в контексте конкретной проблемы, свободно преобразовывает и переходит от одной формы к другой</w:t>
            </w:r>
          </w:p>
        </w:tc>
        <w:tc>
          <w:tcPr>
            <w:tcW w:w="851" w:type="dxa"/>
            <w:hideMark/>
          </w:tcPr>
          <w:p w:rsidR="001411F7" w:rsidRPr="00A631DF" w:rsidRDefault="001411F7" w:rsidP="00FC47E1">
            <w:pPr>
              <w:spacing w:after="0" w:line="240" w:lineRule="auto"/>
              <w:rPr>
                <w:rFonts w:ascii="Franklin Gothic Book" w:hAnsi="Franklin Gothic Book"/>
                <w:sz w:val="20"/>
                <w:szCs w:val="20"/>
              </w:rPr>
            </w:pPr>
          </w:p>
        </w:tc>
        <w:tc>
          <w:tcPr>
            <w:tcW w:w="1842" w:type="dxa"/>
            <w:hideMark/>
          </w:tcPr>
          <w:p w:rsidR="001411F7" w:rsidRPr="00A631DF" w:rsidRDefault="001411F7" w:rsidP="00FC47E1">
            <w:pPr>
              <w:spacing w:after="0" w:line="240" w:lineRule="auto"/>
              <w:rPr>
                <w:rFonts w:ascii="Franklin Gothic Book" w:hAnsi="Franklin Gothic Book"/>
                <w:sz w:val="20"/>
                <w:szCs w:val="20"/>
              </w:rPr>
            </w:pPr>
          </w:p>
        </w:tc>
      </w:tr>
      <w:tr w:rsidR="001411F7" w:rsidRPr="00A631DF" w:rsidTr="00FC47E1">
        <w:trPr>
          <w:trHeight w:val="20"/>
        </w:trPr>
        <w:tc>
          <w:tcPr>
            <w:tcW w:w="9067" w:type="dxa"/>
            <w:gridSpan w:val="3"/>
          </w:tcPr>
          <w:p w:rsidR="001411F7" w:rsidRPr="00A631DF" w:rsidRDefault="001411F7" w:rsidP="00FC47E1">
            <w:pPr>
              <w:spacing w:after="0" w:line="240" w:lineRule="auto"/>
              <w:rPr>
                <w:rFonts w:ascii="Franklin Gothic Book" w:hAnsi="Franklin Gothic Book"/>
                <w:bCs/>
                <w:sz w:val="20"/>
                <w:szCs w:val="20"/>
              </w:rPr>
            </w:pPr>
            <w:r w:rsidRPr="00A631DF">
              <w:rPr>
                <w:rFonts w:ascii="Franklin Gothic Book" w:hAnsi="Franklin Gothic Book"/>
                <w:bCs/>
                <w:sz w:val="20"/>
                <w:szCs w:val="20"/>
              </w:rPr>
              <w:t>Раздел 3. Организация деятельности учеников</w:t>
            </w:r>
          </w:p>
        </w:tc>
      </w:tr>
      <w:tr w:rsidR="001411F7" w:rsidRPr="00A631DF" w:rsidTr="00FC47E1">
        <w:trPr>
          <w:trHeight w:val="20"/>
        </w:trPr>
        <w:tc>
          <w:tcPr>
            <w:tcW w:w="6374" w:type="dxa"/>
          </w:tcPr>
          <w:p w:rsidR="001411F7" w:rsidRPr="00A631DF" w:rsidRDefault="001411F7" w:rsidP="00FC47E1">
            <w:pPr>
              <w:spacing w:after="0" w:line="240" w:lineRule="auto"/>
              <w:rPr>
                <w:rFonts w:ascii="Franklin Gothic Book" w:hAnsi="Franklin Gothic Book"/>
                <w:sz w:val="20"/>
                <w:szCs w:val="20"/>
              </w:rPr>
            </w:pPr>
            <w:r w:rsidRPr="00A631DF">
              <w:rPr>
                <w:rFonts w:ascii="Franklin Gothic Book" w:hAnsi="Franklin Gothic Book"/>
                <w:sz w:val="20"/>
                <w:szCs w:val="20"/>
              </w:rPr>
              <w:t>Учитель дает возможность ученикам пробовать разные варианты (способы, алгоритмы) выполнения заданий, формирующих ФГ и обсуждает их эффективность</w:t>
            </w:r>
          </w:p>
        </w:tc>
        <w:tc>
          <w:tcPr>
            <w:tcW w:w="851" w:type="dxa"/>
          </w:tcPr>
          <w:p w:rsidR="001411F7" w:rsidRPr="00A631DF" w:rsidRDefault="001411F7" w:rsidP="00FC47E1">
            <w:pPr>
              <w:spacing w:after="0" w:line="240" w:lineRule="auto"/>
              <w:rPr>
                <w:rFonts w:ascii="Franklin Gothic Book" w:hAnsi="Franklin Gothic Book"/>
                <w:sz w:val="20"/>
                <w:szCs w:val="20"/>
              </w:rPr>
            </w:pPr>
          </w:p>
        </w:tc>
        <w:tc>
          <w:tcPr>
            <w:tcW w:w="1842" w:type="dxa"/>
          </w:tcPr>
          <w:p w:rsidR="001411F7" w:rsidRPr="00A631DF" w:rsidRDefault="001411F7" w:rsidP="00FC47E1">
            <w:pPr>
              <w:spacing w:after="0" w:line="240" w:lineRule="auto"/>
              <w:rPr>
                <w:rFonts w:ascii="Franklin Gothic Book" w:hAnsi="Franklin Gothic Book"/>
                <w:sz w:val="20"/>
                <w:szCs w:val="20"/>
              </w:rPr>
            </w:pPr>
          </w:p>
        </w:tc>
      </w:tr>
      <w:tr w:rsidR="001411F7" w:rsidRPr="00A631DF" w:rsidTr="00FC47E1">
        <w:trPr>
          <w:trHeight w:val="20"/>
        </w:trPr>
        <w:tc>
          <w:tcPr>
            <w:tcW w:w="6374" w:type="dxa"/>
          </w:tcPr>
          <w:p w:rsidR="001411F7" w:rsidRPr="00A631DF" w:rsidRDefault="001411F7" w:rsidP="00FC47E1">
            <w:pPr>
              <w:spacing w:after="0" w:line="240" w:lineRule="auto"/>
              <w:rPr>
                <w:rFonts w:ascii="Franklin Gothic Book" w:hAnsi="Franklin Gothic Book"/>
                <w:sz w:val="20"/>
                <w:szCs w:val="20"/>
              </w:rPr>
            </w:pPr>
            <w:r w:rsidRPr="00A631DF">
              <w:rPr>
                <w:rFonts w:ascii="Franklin Gothic Book" w:hAnsi="Franklin Gothic Book"/>
                <w:sz w:val="20"/>
                <w:szCs w:val="20"/>
              </w:rPr>
              <w:t>Задания по ФГ вариативны, ученик имеет возможности выбора темпа, уровня сложности, способов деятельности</w:t>
            </w:r>
          </w:p>
        </w:tc>
        <w:tc>
          <w:tcPr>
            <w:tcW w:w="851" w:type="dxa"/>
          </w:tcPr>
          <w:p w:rsidR="001411F7" w:rsidRPr="00A631DF" w:rsidRDefault="001411F7" w:rsidP="00FC47E1">
            <w:pPr>
              <w:spacing w:after="0" w:line="240" w:lineRule="auto"/>
              <w:rPr>
                <w:rFonts w:ascii="Franklin Gothic Book" w:hAnsi="Franklin Gothic Book"/>
                <w:sz w:val="20"/>
                <w:szCs w:val="20"/>
              </w:rPr>
            </w:pPr>
          </w:p>
        </w:tc>
        <w:tc>
          <w:tcPr>
            <w:tcW w:w="1842" w:type="dxa"/>
          </w:tcPr>
          <w:p w:rsidR="001411F7" w:rsidRPr="00A631DF" w:rsidRDefault="001411F7" w:rsidP="00FC47E1">
            <w:pPr>
              <w:spacing w:after="0" w:line="240" w:lineRule="auto"/>
              <w:rPr>
                <w:rFonts w:ascii="Franklin Gothic Book" w:hAnsi="Franklin Gothic Book"/>
                <w:sz w:val="20"/>
                <w:szCs w:val="20"/>
              </w:rPr>
            </w:pPr>
          </w:p>
        </w:tc>
      </w:tr>
      <w:tr w:rsidR="001411F7" w:rsidRPr="00A631DF" w:rsidTr="00FC47E1">
        <w:trPr>
          <w:trHeight w:val="20"/>
        </w:trPr>
        <w:tc>
          <w:tcPr>
            <w:tcW w:w="6374" w:type="dxa"/>
          </w:tcPr>
          <w:p w:rsidR="001411F7" w:rsidRPr="00A631DF" w:rsidRDefault="001411F7" w:rsidP="00FC47E1">
            <w:pPr>
              <w:spacing w:after="0" w:line="240" w:lineRule="auto"/>
              <w:rPr>
                <w:rFonts w:ascii="Franklin Gothic Book" w:hAnsi="Franklin Gothic Book"/>
                <w:sz w:val="20"/>
                <w:szCs w:val="20"/>
              </w:rPr>
            </w:pPr>
            <w:r w:rsidRPr="00A631DF">
              <w:rPr>
                <w:rFonts w:ascii="Franklin Gothic Book" w:hAnsi="Franklin Gothic Book"/>
                <w:sz w:val="20"/>
                <w:szCs w:val="20"/>
              </w:rPr>
              <w:t xml:space="preserve">Включение учебной задачи в урок целесообразно и обосновано </w:t>
            </w:r>
          </w:p>
        </w:tc>
        <w:tc>
          <w:tcPr>
            <w:tcW w:w="851" w:type="dxa"/>
          </w:tcPr>
          <w:p w:rsidR="001411F7" w:rsidRPr="00A631DF" w:rsidRDefault="001411F7" w:rsidP="00FC47E1">
            <w:pPr>
              <w:spacing w:after="0" w:line="240" w:lineRule="auto"/>
              <w:rPr>
                <w:rFonts w:ascii="Franklin Gothic Book" w:hAnsi="Franklin Gothic Book"/>
                <w:sz w:val="20"/>
                <w:szCs w:val="20"/>
              </w:rPr>
            </w:pPr>
          </w:p>
        </w:tc>
        <w:tc>
          <w:tcPr>
            <w:tcW w:w="1842" w:type="dxa"/>
          </w:tcPr>
          <w:p w:rsidR="001411F7" w:rsidRPr="00A631DF" w:rsidRDefault="001411F7" w:rsidP="00FC47E1">
            <w:pPr>
              <w:spacing w:after="0" w:line="240" w:lineRule="auto"/>
              <w:rPr>
                <w:rFonts w:ascii="Franklin Gothic Book" w:hAnsi="Franklin Gothic Book"/>
                <w:sz w:val="20"/>
                <w:szCs w:val="20"/>
              </w:rPr>
            </w:pPr>
          </w:p>
        </w:tc>
      </w:tr>
      <w:tr w:rsidR="001411F7" w:rsidRPr="00A631DF" w:rsidTr="00FC47E1">
        <w:trPr>
          <w:trHeight w:val="20"/>
        </w:trPr>
        <w:tc>
          <w:tcPr>
            <w:tcW w:w="6374" w:type="dxa"/>
          </w:tcPr>
          <w:p w:rsidR="001411F7" w:rsidRPr="00A631DF" w:rsidRDefault="001411F7" w:rsidP="00FC47E1">
            <w:pPr>
              <w:spacing w:after="0" w:line="240" w:lineRule="auto"/>
              <w:rPr>
                <w:rFonts w:ascii="Franklin Gothic Book" w:hAnsi="Franklin Gothic Book"/>
                <w:sz w:val="20"/>
                <w:szCs w:val="20"/>
              </w:rPr>
            </w:pPr>
            <w:r w:rsidRPr="00A631DF">
              <w:rPr>
                <w:rFonts w:ascii="Franklin Gothic Book" w:hAnsi="Franklin Gothic Book"/>
                <w:sz w:val="20"/>
                <w:szCs w:val="20"/>
              </w:rPr>
              <w:t>Продемонстрированные приемы, способы работы с заданием по ФГ позволяют достичь планируемых результатов</w:t>
            </w:r>
          </w:p>
        </w:tc>
        <w:tc>
          <w:tcPr>
            <w:tcW w:w="851" w:type="dxa"/>
          </w:tcPr>
          <w:p w:rsidR="001411F7" w:rsidRPr="00A631DF" w:rsidRDefault="001411F7" w:rsidP="00FC47E1">
            <w:pPr>
              <w:spacing w:after="0" w:line="240" w:lineRule="auto"/>
              <w:rPr>
                <w:rFonts w:ascii="Franklin Gothic Book" w:hAnsi="Franklin Gothic Book"/>
                <w:sz w:val="20"/>
                <w:szCs w:val="20"/>
              </w:rPr>
            </w:pPr>
          </w:p>
        </w:tc>
        <w:tc>
          <w:tcPr>
            <w:tcW w:w="1842" w:type="dxa"/>
          </w:tcPr>
          <w:p w:rsidR="001411F7" w:rsidRPr="00A631DF" w:rsidRDefault="001411F7" w:rsidP="00FC47E1">
            <w:pPr>
              <w:spacing w:after="0" w:line="240" w:lineRule="auto"/>
              <w:rPr>
                <w:rFonts w:ascii="Franklin Gothic Book" w:hAnsi="Franklin Gothic Book"/>
                <w:sz w:val="20"/>
                <w:szCs w:val="20"/>
              </w:rPr>
            </w:pPr>
          </w:p>
        </w:tc>
      </w:tr>
      <w:tr w:rsidR="001411F7" w:rsidRPr="00A631DF" w:rsidTr="00FC47E1">
        <w:trPr>
          <w:trHeight w:val="20"/>
        </w:trPr>
        <w:tc>
          <w:tcPr>
            <w:tcW w:w="9067" w:type="dxa"/>
            <w:gridSpan w:val="3"/>
            <w:hideMark/>
          </w:tcPr>
          <w:p w:rsidR="001411F7" w:rsidRPr="00A631DF" w:rsidRDefault="001411F7" w:rsidP="00FC47E1">
            <w:pPr>
              <w:spacing w:after="0" w:line="240" w:lineRule="auto"/>
              <w:rPr>
                <w:rFonts w:ascii="Franklin Gothic Book" w:hAnsi="Franklin Gothic Book"/>
                <w:bCs/>
                <w:sz w:val="20"/>
                <w:szCs w:val="20"/>
              </w:rPr>
            </w:pPr>
            <w:r w:rsidRPr="00A631DF">
              <w:rPr>
                <w:rFonts w:ascii="Franklin Gothic Book" w:hAnsi="Franklin Gothic Book"/>
                <w:bCs/>
                <w:sz w:val="20"/>
                <w:szCs w:val="20"/>
              </w:rPr>
              <w:t>Раздел 4. Педагогические технологии</w:t>
            </w:r>
          </w:p>
        </w:tc>
      </w:tr>
      <w:tr w:rsidR="001411F7" w:rsidRPr="00A631DF" w:rsidTr="00FC47E1">
        <w:trPr>
          <w:trHeight w:val="20"/>
        </w:trPr>
        <w:tc>
          <w:tcPr>
            <w:tcW w:w="6374" w:type="dxa"/>
            <w:hideMark/>
          </w:tcPr>
          <w:p w:rsidR="001411F7" w:rsidRPr="00A631DF" w:rsidRDefault="001411F7" w:rsidP="00FC47E1">
            <w:pPr>
              <w:spacing w:after="0" w:line="240" w:lineRule="auto"/>
              <w:rPr>
                <w:rFonts w:ascii="Franklin Gothic Book" w:hAnsi="Franklin Gothic Book"/>
                <w:sz w:val="20"/>
                <w:szCs w:val="20"/>
              </w:rPr>
            </w:pPr>
            <w:r w:rsidRPr="00A631DF">
              <w:rPr>
                <w:rFonts w:ascii="Franklin Gothic Book" w:hAnsi="Franklin Gothic Book"/>
                <w:sz w:val="20"/>
                <w:szCs w:val="20"/>
              </w:rPr>
              <w:t xml:space="preserve">На уроке используются активные технологии обучения (экспериментальные, исследовательские, игровые, проблемное обучение, работа в группах и парах и др.) </w:t>
            </w:r>
          </w:p>
        </w:tc>
        <w:tc>
          <w:tcPr>
            <w:tcW w:w="851" w:type="dxa"/>
            <w:hideMark/>
          </w:tcPr>
          <w:p w:rsidR="001411F7" w:rsidRPr="00A631DF" w:rsidRDefault="001411F7" w:rsidP="00FC47E1">
            <w:pPr>
              <w:spacing w:after="0" w:line="240" w:lineRule="auto"/>
              <w:rPr>
                <w:rFonts w:ascii="Franklin Gothic Book" w:hAnsi="Franklin Gothic Book"/>
                <w:sz w:val="20"/>
                <w:szCs w:val="20"/>
              </w:rPr>
            </w:pPr>
          </w:p>
        </w:tc>
        <w:tc>
          <w:tcPr>
            <w:tcW w:w="1842" w:type="dxa"/>
            <w:hideMark/>
          </w:tcPr>
          <w:p w:rsidR="001411F7" w:rsidRPr="00A631DF" w:rsidRDefault="001411F7" w:rsidP="00FC47E1">
            <w:pPr>
              <w:spacing w:after="0" w:line="240" w:lineRule="auto"/>
              <w:rPr>
                <w:rFonts w:ascii="Franklin Gothic Book" w:hAnsi="Franklin Gothic Book"/>
                <w:sz w:val="20"/>
                <w:szCs w:val="20"/>
              </w:rPr>
            </w:pPr>
          </w:p>
        </w:tc>
      </w:tr>
      <w:tr w:rsidR="001411F7" w:rsidRPr="00A631DF" w:rsidTr="00FC47E1">
        <w:trPr>
          <w:trHeight w:val="20"/>
        </w:trPr>
        <w:tc>
          <w:tcPr>
            <w:tcW w:w="6374" w:type="dxa"/>
            <w:hideMark/>
          </w:tcPr>
          <w:p w:rsidR="001411F7" w:rsidRPr="00A631DF" w:rsidRDefault="001411F7" w:rsidP="00FC47E1">
            <w:pPr>
              <w:spacing w:after="0" w:line="240" w:lineRule="auto"/>
              <w:rPr>
                <w:rFonts w:ascii="Franklin Gothic Book" w:hAnsi="Franklin Gothic Book"/>
                <w:sz w:val="20"/>
                <w:szCs w:val="20"/>
              </w:rPr>
            </w:pPr>
            <w:r w:rsidRPr="00A631DF">
              <w:rPr>
                <w:rFonts w:ascii="Franklin Gothic Book" w:hAnsi="Franklin Gothic Book"/>
                <w:sz w:val="20"/>
                <w:szCs w:val="20"/>
              </w:rPr>
              <w:t>Учитель дает задания, где на предметном содержании формируются метапредметные умения, компетенции</w:t>
            </w:r>
          </w:p>
        </w:tc>
        <w:tc>
          <w:tcPr>
            <w:tcW w:w="851" w:type="dxa"/>
            <w:hideMark/>
          </w:tcPr>
          <w:p w:rsidR="001411F7" w:rsidRPr="00A631DF" w:rsidRDefault="001411F7" w:rsidP="00FC47E1">
            <w:pPr>
              <w:spacing w:after="0" w:line="240" w:lineRule="auto"/>
              <w:rPr>
                <w:rFonts w:ascii="Franklin Gothic Book" w:hAnsi="Franklin Gothic Book"/>
                <w:sz w:val="20"/>
                <w:szCs w:val="20"/>
              </w:rPr>
            </w:pPr>
          </w:p>
        </w:tc>
        <w:tc>
          <w:tcPr>
            <w:tcW w:w="1842" w:type="dxa"/>
            <w:hideMark/>
          </w:tcPr>
          <w:p w:rsidR="001411F7" w:rsidRPr="00A631DF" w:rsidRDefault="001411F7" w:rsidP="00FC47E1">
            <w:pPr>
              <w:spacing w:after="0" w:line="240" w:lineRule="auto"/>
              <w:rPr>
                <w:rFonts w:ascii="Franklin Gothic Book" w:hAnsi="Franklin Gothic Book"/>
                <w:sz w:val="20"/>
                <w:szCs w:val="20"/>
              </w:rPr>
            </w:pPr>
          </w:p>
        </w:tc>
      </w:tr>
      <w:tr w:rsidR="001411F7" w:rsidRPr="00A631DF" w:rsidTr="00FC47E1">
        <w:trPr>
          <w:trHeight w:val="20"/>
        </w:trPr>
        <w:tc>
          <w:tcPr>
            <w:tcW w:w="9067" w:type="dxa"/>
            <w:gridSpan w:val="3"/>
            <w:hideMark/>
          </w:tcPr>
          <w:p w:rsidR="001411F7" w:rsidRPr="00A631DF" w:rsidRDefault="001411F7" w:rsidP="00FC47E1">
            <w:pPr>
              <w:spacing w:after="0" w:line="240" w:lineRule="auto"/>
              <w:rPr>
                <w:rFonts w:ascii="Franklin Gothic Book" w:hAnsi="Franklin Gothic Book"/>
                <w:sz w:val="20"/>
                <w:szCs w:val="20"/>
              </w:rPr>
            </w:pPr>
            <w:r w:rsidRPr="00A631DF">
              <w:rPr>
                <w:rFonts w:ascii="Franklin Gothic Book" w:hAnsi="Franklin Gothic Book"/>
                <w:sz w:val="20"/>
                <w:szCs w:val="20"/>
              </w:rPr>
              <w:t>Раздел 5. Оценка деятельности и рефлексия</w:t>
            </w:r>
          </w:p>
        </w:tc>
      </w:tr>
      <w:tr w:rsidR="001411F7" w:rsidRPr="00A631DF" w:rsidTr="00FC47E1">
        <w:trPr>
          <w:trHeight w:val="20"/>
        </w:trPr>
        <w:tc>
          <w:tcPr>
            <w:tcW w:w="6374" w:type="dxa"/>
            <w:hideMark/>
          </w:tcPr>
          <w:p w:rsidR="001411F7" w:rsidRPr="00A631DF" w:rsidRDefault="001411F7" w:rsidP="00FC47E1">
            <w:pPr>
              <w:spacing w:after="0" w:line="240" w:lineRule="auto"/>
              <w:rPr>
                <w:rFonts w:ascii="Franklin Gothic Book" w:hAnsi="Franklin Gothic Book"/>
                <w:sz w:val="20"/>
                <w:szCs w:val="20"/>
              </w:rPr>
            </w:pPr>
            <w:r w:rsidRPr="00A631DF">
              <w:rPr>
                <w:rFonts w:ascii="Franklin Gothic Book" w:hAnsi="Franklin Gothic Book"/>
                <w:sz w:val="20"/>
                <w:szCs w:val="20"/>
              </w:rPr>
              <w:t>Учитель использует формирующее (критериальное) оценивание, критерии обсуждены с учениками и понятны им</w:t>
            </w:r>
          </w:p>
        </w:tc>
        <w:tc>
          <w:tcPr>
            <w:tcW w:w="851" w:type="dxa"/>
            <w:hideMark/>
          </w:tcPr>
          <w:p w:rsidR="001411F7" w:rsidRPr="00A631DF" w:rsidRDefault="001411F7" w:rsidP="00FC47E1">
            <w:pPr>
              <w:spacing w:after="0" w:line="240" w:lineRule="auto"/>
              <w:rPr>
                <w:rFonts w:ascii="Franklin Gothic Book" w:hAnsi="Franklin Gothic Book"/>
                <w:sz w:val="20"/>
                <w:szCs w:val="20"/>
              </w:rPr>
            </w:pPr>
          </w:p>
        </w:tc>
        <w:tc>
          <w:tcPr>
            <w:tcW w:w="1842" w:type="dxa"/>
            <w:hideMark/>
          </w:tcPr>
          <w:p w:rsidR="001411F7" w:rsidRPr="00A631DF" w:rsidRDefault="001411F7" w:rsidP="00FC47E1">
            <w:pPr>
              <w:spacing w:after="0" w:line="240" w:lineRule="auto"/>
              <w:rPr>
                <w:rFonts w:ascii="Franklin Gothic Book" w:hAnsi="Franklin Gothic Book"/>
                <w:sz w:val="20"/>
                <w:szCs w:val="20"/>
              </w:rPr>
            </w:pPr>
          </w:p>
        </w:tc>
      </w:tr>
      <w:tr w:rsidR="001411F7" w:rsidRPr="00A631DF" w:rsidTr="00FC47E1">
        <w:trPr>
          <w:trHeight w:val="20"/>
        </w:trPr>
        <w:tc>
          <w:tcPr>
            <w:tcW w:w="6374" w:type="dxa"/>
            <w:hideMark/>
          </w:tcPr>
          <w:p w:rsidR="001411F7" w:rsidRPr="00A631DF" w:rsidRDefault="001411F7" w:rsidP="00FC47E1">
            <w:pPr>
              <w:spacing w:after="0" w:line="240" w:lineRule="auto"/>
              <w:rPr>
                <w:rFonts w:ascii="Franklin Gothic Book" w:hAnsi="Franklin Gothic Book"/>
                <w:sz w:val="20"/>
                <w:szCs w:val="20"/>
              </w:rPr>
            </w:pPr>
            <w:r w:rsidRPr="00A631DF">
              <w:rPr>
                <w:rFonts w:ascii="Franklin Gothic Book" w:hAnsi="Franklin Gothic Book"/>
                <w:sz w:val="20"/>
                <w:szCs w:val="20"/>
              </w:rPr>
              <w:t xml:space="preserve">Учитель организует </w:t>
            </w:r>
            <w:r w:rsidRPr="00A631DF">
              <w:rPr>
                <w:rFonts w:ascii="Franklin Gothic Book" w:hAnsi="Franklin Gothic Book"/>
                <w:bCs/>
                <w:sz w:val="20"/>
                <w:szCs w:val="20"/>
              </w:rPr>
              <w:t>взаимоконтроль, самоконтроль</w:t>
            </w:r>
            <w:r w:rsidRPr="00A631DF">
              <w:rPr>
                <w:rFonts w:ascii="Franklin Gothic Book" w:hAnsi="Franklin Gothic Book"/>
                <w:sz w:val="20"/>
                <w:szCs w:val="20"/>
              </w:rPr>
              <w:t xml:space="preserve"> учеников по установленным критериям</w:t>
            </w:r>
          </w:p>
        </w:tc>
        <w:tc>
          <w:tcPr>
            <w:tcW w:w="851" w:type="dxa"/>
            <w:hideMark/>
          </w:tcPr>
          <w:p w:rsidR="001411F7" w:rsidRPr="00A631DF" w:rsidRDefault="001411F7" w:rsidP="00FC47E1">
            <w:pPr>
              <w:spacing w:after="0" w:line="240" w:lineRule="auto"/>
              <w:rPr>
                <w:rFonts w:ascii="Franklin Gothic Book" w:hAnsi="Franklin Gothic Book"/>
                <w:sz w:val="20"/>
                <w:szCs w:val="20"/>
              </w:rPr>
            </w:pPr>
          </w:p>
        </w:tc>
        <w:tc>
          <w:tcPr>
            <w:tcW w:w="1842" w:type="dxa"/>
            <w:hideMark/>
          </w:tcPr>
          <w:p w:rsidR="001411F7" w:rsidRPr="00A631DF" w:rsidRDefault="001411F7" w:rsidP="00FC47E1">
            <w:pPr>
              <w:spacing w:after="0" w:line="240" w:lineRule="auto"/>
              <w:rPr>
                <w:rFonts w:ascii="Franklin Gothic Book" w:hAnsi="Franklin Gothic Book"/>
                <w:sz w:val="20"/>
                <w:szCs w:val="20"/>
              </w:rPr>
            </w:pPr>
          </w:p>
        </w:tc>
      </w:tr>
      <w:tr w:rsidR="001411F7" w:rsidRPr="00A631DF" w:rsidTr="00FC47E1">
        <w:trPr>
          <w:trHeight w:val="20"/>
        </w:trPr>
        <w:tc>
          <w:tcPr>
            <w:tcW w:w="6374" w:type="dxa"/>
            <w:hideMark/>
          </w:tcPr>
          <w:p w:rsidR="001411F7" w:rsidRPr="00A631DF" w:rsidRDefault="001411F7" w:rsidP="00FC47E1">
            <w:pPr>
              <w:spacing w:after="0" w:line="240" w:lineRule="auto"/>
              <w:rPr>
                <w:rFonts w:ascii="Franklin Gothic Book" w:hAnsi="Franklin Gothic Book"/>
                <w:sz w:val="20"/>
                <w:szCs w:val="20"/>
              </w:rPr>
            </w:pPr>
            <w:r w:rsidRPr="00A631DF">
              <w:rPr>
                <w:rFonts w:ascii="Franklin Gothic Book" w:hAnsi="Franklin Gothic Book"/>
                <w:sz w:val="20"/>
                <w:szCs w:val="20"/>
              </w:rPr>
              <w:t>Учитель организует качественную рефлексию учеников (достижение результата, сложность, полезность, взаимодействие и пр.)</w:t>
            </w:r>
          </w:p>
        </w:tc>
        <w:tc>
          <w:tcPr>
            <w:tcW w:w="851" w:type="dxa"/>
            <w:hideMark/>
          </w:tcPr>
          <w:p w:rsidR="001411F7" w:rsidRPr="00A631DF" w:rsidRDefault="001411F7" w:rsidP="00FC47E1">
            <w:pPr>
              <w:spacing w:after="0" w:line="240" w:lineRule="auto"/>
              <w:rPr>
                <w:rFonts w:ascii="Franklin Gothic Book" w:hAnsi="Franklin Gothic Book"/>
                <w:sz w:val="20"/>
                <w:szCs w:val="20"/>
              </w:rPr>
            </w:pPr>
          </w:p>
        </w:tc>
        <w:tc>
          <w:tcPr>
            <w:tcW w:w="1842" w:type="dxa"/>
            <w:hideMark/>
          </w:tcPr>
          <w:p w:rsidR="001411F7" w:rsidRPr="00A631DF" w:rsidRDefault="001411F7" w:rsidP="00FC47E1">
            <w:pPr>
              <w:spacing w:after="0" w:line="240" w:lineRule="auto"/>
              <w:rPr>
                <w:rFonts w:ascii="Franklin Gothic Book" w:hAnsi="Franklin Gothic Book"/>
                <w:sz w:val="20"/>
                <w:szCs w:val="20"/>
              </w:rPr>
            </w:pPr>
          </w:p>
        </w:tc>
      </w:tr>
      <w:tr w:rsidR="001411F7" w:rsidRPr="00A631DF" w:rsidTr="00FC47E1">
        <w:trPr>
          <w:trHeight w:val="20"/>
        </w:trPr>
        <w:tc>
          <w:tcPr>
            <w:tcW w:w="9067" w:type="dxa"/>
            <w:gridSpan w:val="3"/>
            <w:hideMark/>
          </w:tcPr>
          <w:p w:rsidR="001411F7" w:rsidRPr="00A631DF" w:rsidRDefault="001411F7" w:rsidP="00FC47E1">
            <w:pPr>
              <w:spacing w:after="0" w:line="240" w:lineRule="auto"/>
              <w:rPr>
                <w:rFonts w:ascii="Franklin Gothic Book" w:hAnsi="Franklin Gothic Book"/>
                <w:bCs/>
                <w:sz w:val="20"/>
                <w:szCs w:val="20"/>
              </w:rPr>
            </w:pPr>
            <w:r w:rsidRPr="00A631DF">
              <w:rPr>
                <w:rFonts w:ascii="Franklin Gothic Book" w:hAnsi="Franklin Gothic Book"/>
                <w:bCs/>
                <w:sz w:val="20"/>
                <w:szCs w:val="20"/>
              </w:rPr>
              <w:t>Раздел 6. Оценка деятельности по формированию функциональной грамотности (0,1 балл)</w:t>
            </w:r>
          </w:p>
        </w:tc>
      </w:tr>
      <w:tr w:rsidR="001411F7" w:rsidRPr="00A631DF" w:rsidTr="00FC47E1">
        <w:trPr>
          <w:trHeight w:val="20"/>
        </w:trPr>
        <w:tc>
          <w:tcPr>
            <w:tcW w:w="9067" w:type="dxa"/>
            <w:gridSpan w:val="3"/>
            <w:hideMark/>
          </w:tcPr>
          <w:p w:rsidR="001411F7" w:rsidRPr="00A631DF" w:rsidRDefault="001411F7" w:rsidP="00FC47E1">
            <w:pPr>
              <w:spacing w:after="0" w:line="240" w:lineRule="auto"/>
              <w:rPr>
                <w:rFonts w:ascii="Franklin Gothic Book" w:hAnsi="Franklin Gothic Book"/>
                <w:sz w:val="20"/>
                <w:szCs w:val="20"/>
              </w:rPr>
            </w:pPr>
            <w:r w:rsidRPr="00A631DF">
              <w:rPr>
                <w:rFonts w:ascii="Franklin Gothic Book" w:hAnsi="Franklin Gothic Book"/>
                <w:sz w:val="20"/>
                <w:szCs w:val="20"/>
              </w:rPr>
              <w:t>Правильно подобрана (составлена) задача, формирующая ФГ:</w:t>
            </w:r>
          </w:p>
        </w:tc>
      </w:tr>
      <w:tr w:rsidR="001411F7" w:rsidRPr="00A631DF" w:rsidTr="00FC47E1">
        <w:trPr>
          <w:trHeight w:val="20"/>
        </w:trPr>
        <w:tc>
          <w:tcPr>
            <w:tcW w:w="6374" w:type="dxa"/>
            <w:hideMark/>
          </w:tcPr>
          <w:p w:rsidR="001411F7" w:rsidRPr="00A631DF" w:rsidRDefault="001411F7" w:rsidP="00FC47E1">
            <w:pPr>
              <w:spacing w:after="0" w:line="240" w:lineRule="auto"/>
              <w:rPr>
                <w:rFonts w:ascii="Franklin Gothic Book" w:hAnsi="Franklin Gothic Book"/>
                <w:sz w:val="20"/>
                <w:szCs w:val="20"/>
              </w:rPr>
            </w:pPr>
            <w:r w:rsidRPr="00A631DF">
              <w:rPr>
                <w:rFonts w:ascii="Franklin Gothic Book" w:hAnsi="Franklin Gothic Book"/>
                <w:sz w:val="20"/>
                <w:szCs w:val="20"/>
              </w:rPr>
              <w:lastRenderedPageBreak/>
              <w:t>наличие ситуационно значимого контекста</w:t>
            </w:r>
          </w:p>
        </w:tc>
        <w:tc>
          <w:tcPr>
            <w:tcW w:w="851" w:type="dxa"/>
            <w:hideMark/>
          </w:tcPr>
          <w:p w:rsidR="001411F7" w:rsidRPr="00A631DF" w:rsidRDefault="001411F7" w:rsidP="00FC47E1">
            <w:pPr>
              <w:spacing w:after="0" w:line="240" w:lineRule="auto"/>
              <w:rPr>
                <w:rFonts w:ascii="Franklin Gothic Book" w:hAnsi="Franklin Gothic Book"/>
                <w:sz w:val="20"/>
                <w:szCs w:val="20"/>
              </w:rPr>
            </w:pPr>
          </w:p>
        </w:tc>
        <w:tc>
          <w:tcPr>
            <w:tcW w:w="1842" w:type="dxa"/>
            <w:hideMark/>
          </w:tcPr>
          <w:p w:rsidR="001411F7" w:rsidRPr="00A631DF" w:rsidRDefault="001411F7" w:rsidP="00FC47E1">
            <w:pPr>
              <w:spacing w:after="0" w:line="240" w:lineRule="auto"/>
              <w:rPr>
                <w:rFonts w:ascii="Franklin Gothic Book" w:hAnsi="Franklin Gothic Book"/>
                <w:sz w:val="20"/>
                <w:szCs w:val="20"/>
              </w:rPr>
            </w:pPr>
          </w:p>
        </w:tc>
      </w:tr>
      <w:tr w:rsidR="001411F7" w:rsidRPr="00A631DF" w:rsidTr="00FC47E1">
        <w:trPr>
          <w:trHeight w:val="20"/>
        </w:trPr>
        <w:tc>
          <w:tcPr>
            <w:tcW w:w="6374" w:type="dxa"/>
            <w:hideMark/>
          </w:tcPr>
          <w:p w:rsidR="001411F7" w:rsidRPr="00A631DF" w:rsidRDefault="001411F7" w:rsidP="00FC47E1">
            <w:pPr>
              <w:spacing w:after="0" w:line="240" w:lineRule="auto"/>
              <w:rPr>
                <w:rFonts w:ascii="Franklin Gothic Book" w:hAnsi="Franklin Gothic Book"/>
                <w:sz w:val="20"/>
                <w:szCs w:val="20"/>
              </w:rPr>
            </w:pPr>
            <w:r w:rsidRPr="00A631DF">
              <w:rPr>
                <w:rFonts w:ascii="Franklin Gothic Book" w:hAnsi="Franklin Gothic Book"/>
                <w:sz w:val="20"/>
                <w:szCs w:val="20"/>
              </w:rPr>
              <w:t>новизна формулировки задачи</w:t>
            </w:r>
          </w:p>
        </w:tc>
        <w:tc>
          <w:tcPr>
            <w:tcW w:w="851" w:type="dxa"/>
            <w:hideMark/>
          </w:tcPr>
          <w:p w:rsidR="001411F7" w:rsidRPr="00A631DF" w:rsidRDefault="001411F7" w:rsidP="00FC47E1">
            <w:pPr>
              <w:spacing w:after="0" w:line="240" w:lineRule="auto"/>
              <w:rPr>
                <w:rFonts w:ascii="Franklin Gothic Book" w:hAnsi="Franklin Gothic Book"/>
                <w:sz w:val="20"/>
                <w:szCs w:val="20"/>
              </w:rPr>
            </w:pPr>
          </w:p>
        </w:tc>
        <w:tc>
          <w:tcPr>
            <w:tcW w:w="1842" w:type="dxa"/>
            <w:hideMark/>
          </w:tcPr>
          <w:p w:rsidR="001411F7" w:rsidRPr="00A631DF" w:rsidRDefault="001411F7" w:rsidP="00FC47E1">
            <w:pPr>
              <w:spacing w:after="0" w:line="240" w:lineRule="auto"/>
              <w:rPr>
                <w:rFonts w:ascii="Franklin Gothic Book" w:hAnsi="Franklin Gothic Book"/>
                <w:sz w:val="20"/>
                <w:szCs w:val="20"/>
              </w:rPr>
            </w:pPr>
          </w:p>
        </w:tc>
      </w:tr>
      <w:tr w:rsidR="001411F7" w:rsidRPr="00A631DF" w:rsidTr="00FC47E1">
        <w:trPr>
          <w:trHeight w:val="20"/>
        </w:trPr>
        <w:tc>
          <w:tcPr>
            <w:tcW w:w="6374" w:type="dxa"/>
            <w:hideMark/>
          </w:tcPr>
          <w:p w:rsidR="001411F7" w:rsidRPr="00A631DF" w:rsidRDefault="001411F7" w:rsidP="00FC47E1">
            <w:pPr>
              <w:spacing w:after="0" w:line="240" w:lineRule="auto"/>
              <w:rPr>
                <w:rFonts w:ascii="Franklin Gothic Book" w:hAnsi="Franklin Gothic Book"/>
                <w:sz w:val="20"/>
                <w:szCs w:val="20"/>
              </w:rPr>
            </w:pPr>
            <w:r w:rsidRPr="00A631DF">
              <w:rPr>
                <w:rFonts w:ascii="Franklin Gothic Book" w:hAnsi="Franklin Gothic Book"/>
                <w:sz w:val="20"/>
                <w:szCs w:val="20"/>
              </w:rPr>
              <w:t>неопределенность способов решения</w:t>
            </w:r>
          </w:p>
        </w:tc>
        <w:tc>
          <w:tcPr>
            <w:tcW w:w="851" w:type="dxa"/>
            <w:hideMark/>
          </w:tcPr>
          <w:p w:rsidR="001411F7" w:rsidRPr="00A631DF" w:rsidRDefault="001411F7" w:rsidP="00FC47E1">
            <w:pPr>
              <w:spacing w:after="0" w:line="240" w:lineRule="auto"/>
              <w:rPr>
                <w:rFonts w:ascii="Franklin Gothic Book" w:hAnsi="Franklin Gothic Book"/>
                <w:sz w:val="20"/>
                <w:szCs w:val="20"/>
              </w:rPr>
            </w:pPr>
          </w:p>
        </w:tc>
        <w:tc>
          <w:tcPr>
            <w:tcW w:w="1842" w:type="dxa"/>
            <w:hideMark/>
          </w:tcPr>
          <w:p w:rsidR="001411F7" w:rsidRPr="00A631DF" w:rsidRDefault="001411F7" w:rsidP="00FC47E1">
            <w:pPr>
              <w:spacing w:after="0" w:line="240" w:lineRule="auto"/>
              <w:rPr>
                <w:rFonts w:ascii="Franklin Gothic Book" w:hAnsi="Franklin Gothic Book"/>
                <w:sz w:val="20"/>
                <w:szCs w:val="20"/>
              </w:rPr>
            </w:pPr>
          </w:p>
        </w:tc>
      </w:tr>
      <w:tr w:rsidR="001411F7" w:rsidRPr="00A631DF" w:rsidTr="00FC47E1">
        <w:trPr>
          <w:trHeight w:val="20"/>
        </w:trPr>
        <w:tc>
          <w:tcPr>
            <w:tcW w:w="6374" w:type="dxa"/>
            <w:hideMark/>
          </w:tcPr>
          <w:p w:rsidR="001411F7" w:rsidRPr="00A631DF" w:rsidRDefault="001411F7" w:rsidP="00FC47E1">
            <w:pPr>
              <w:spacing w:after="0" w:line="240" w:lineRule="auto"/>
              <w:rPr>
                <w:rFonts w:ascii="Franklin Gothic Book" w:hAnsi="Franklin Gothic Book"/>
                <w:sz w:val="20"/>
                <w:szCs w:val="20"/>
              </w:rPr>
            </w:pPr>
            <w:r w:rsidRPr="00A631DF">
              <w:rPr>
                <w:rFonts w:ascii="Franklin Gothic Book" w:hAnsi="Franklin Gothic Book"/>
                <w:sz w:val="20"/>
                <w:szCs w:val="20"/>
              </w:rPr>
              <w:t>Учитель организует качественную рефлексию учеников (достижение результата, сложность, полезность, взаимодействие и пр.)</w:t>
            </w:r>
          </w:p>
        </w:tc>
        <w:tc>
          <w:tcPr>
            <w:tcW w:w="851" w:type="dxa"/>
            <w:hideMark/>
          </w:tcPr>
          <w:p w:rsidR="001411F7" w:rsidRPr="00A631DF" w:rsidRDefault="001411F7" w:rsidP="00FC47E1">
            <w:pPr>
              <w:spacing w:after="0" w:line="240" w:lineRule="auto"/>
              <w:rPr>
                <w:rFonts w:ascii="Franklin Gothic Book" w:hAnsi="Franklin Gothic Book"/>
                <w:sz w:val="20"/>
                <w:szCs w:val="20"/>
              </w:rPr>
            </w:pPr>
          </w:p>
        </w:tc>
        <w:tc>
          <w:tcPr>
            <w:tcW w:w="1842" w:type="dxa"/>
            <w:hideMark/>
          </w:tcPr>
          <w:p w:rsidR="001411F7" w:rsidRPr="00A631DF" w:rsidRDefault="001411F7" w:rsidP="00FC47E1">
            <w:pPr>
              <w:spacing w:after="0" w:line="240" w:lineRule="auto"/>
              <w:rPr>
                <w:rFonts w:ascii="Franklin Gothic Book" w:hAnsi="Franklin Gothic Book"/>
                <w:sz w:val="20"/>
                <w:szCs w:val="20"/>
              </w:rPr>
            </w:pPr>
          </w:p>
        </w:tc>
      </w:tr>
      <w:tr w:rsidR="001411F7" w:rsidRPr="00A631DF" w:rsidTr="00FC47E1">
        <w:trPr>
          <w:trHeight w:val="20"/>
        </w:trPr>
        <w:tc>
          <w:tcPr>
            <w:tcW w:w="9067" w:type="dxa"/>
            <w:gridSpan w:val="3"/>
            <w:hideMark/>
          </w:tcPr>
          <w:p w:rsidR="001411F7" w:rsidRPr="00A631DF" w:rsidRDefault="001411F7" w:rsidP="00FC47E1">
            <w:pPr>
              <w:spacing w:after="0" w:line="240" w:lineRule="auto"/>
              <w:rPr>
                <w:rFonts w:ascii="Franklin Gothic Book" w:hAnsi="Franklin Gothic Book"/>
                <w:sz w:val="20"/>
                <w:szCs w:val="20"/>
              </w:rPr>
            </w:pPr>
            <w:r w:rsidRPr="00A631DF">
              <w:rPr>
                <w:rFonts w:ascii="Franklin Gothic Book" w:hAnsi="Franklin Gothic Book"/>
                <w:sz w:val="20"/>
                <w:szCs w:val="20"/>
              </w:rPr>
              <w:t>Соблюдение последовательности формирования мыслительной деятельности:</w:t>
            </w:r>
          </w:p>
        </w:tc>
      </w:tr>
      <w:tr w:rsidR="001411F7" w:rsidRPr="00A631DF" w:rsidTr="00FC47E1">
        <w:trPr>
          <w:trHeight w:val="20"/>
        </w:trPr>
        <w:tc>
          <w:tcPr>
            <w:tcW w:w="6374" w:type="dxa"/>
            <w:hideMark/>
          </w:tcPr>
          <w:p w:rsidR="001411F7" w:rsidRPr="00A631DF" w:rsidRDefault="001411F7" w:rsidP="00FC47E1">
            <w:pPr>
              <w:spacing w:after="0" w:line="240" w:lineRule="auto"/>
              <w:rPr>
                <w:rFonts w:ascii="Franklin Gothic Book" w:hAnsi="Franklin Gothic Book"/>
                <w:sz w:val="20"/>
                <w:szCs w:val="20"/>
              </w:rPr>
            </w:pPr>
            <w:r w:rsidRPr="00A631DF">
              <w:rPr>
                <w:rFonts w:ascii="Franklin Gothic Book" w:hAnsi="Franklin Gothic Book"/>
                <w:sz w:val="20"/>
                <w:szCs w:val="20"/>
              </w:rPr>
              <w:t>выявление информации</w:t>
            </w:r>
          </w:p>
        </w:tc>
        <w:tc>
          <w:tcPr>
            <w:tcW w:w="851" w:type="dxa"/>
            <w:hideMark/>
          </w:tcPr>
          <w:p w:rsidR="001411F7" w:rsidRPr="00A631DF" w:rsidRDefault="001411F7" w:rsidP="00FC47E1">
            <w:pPr>
              <w:spacing w:after="0" w:line="240" w:lineRule="auto"/>
              <w:rPr>
                <w:rFonts w:ascii="Franklin Gothic Book" w:hAnsi="Franklin Gothic Book"/>
                <w:sz w:val="20"/>
                <w:szCs w:val="20"/>
              </w:rPr>
            </w:pPr>
          </w:p>
        </w:tc>
        <w:tc>
          <w:tcPr>
            <w:tcW w:w="1842" w:type="dxa"/>
            <w:hideMark/>
          </w:tcPr>
          <w:p w:rsidR="001411F7" w:rsidRPr="00A631DF" w:rsidRDefault="001411F7" w:rsidP="00FC47E1">
            <w:pPr>
              <w:spacing w:after="0" w:line="240" w:lineRule="auto"/>
              <w:rPr>
                <w:rFonts w:ascii="Franklin Gothic Book" w:hAnsi="Franklin Gothic Book"/>
                <w:sz w:val="20"/>
                <w:szCs w:val="20"/>
              </w:rPr>
            </w:pPr>
          </w:p>
        </w:tc>
      </w:tr>
      <w:tr w:rsidR="001411F7" w:rsidRPr="00A631DF" w:rsidTr="00FC47E1">
        <w:trPr>
          <w:trHeight w:val="20"/>
        </w:trPr>
        <w:tc>
          <w:tcPr>
            <w:tcW w:w="6374" w:type="dxa"/>
            <w:hideMark/>
          </w:tcPr>
          <w:p w:rsidR="001411F7" w:rsidRPr="00A631DF" w:rsidRDefault="001411F7" w:rsidP="00FC47E1">
            <w:pPr>
              <w:spacing w:after="0" w:line="240" w:lineRule="auto"/>
              <w:rPr>
                <w:rFonts w:ascii="Franklin Gothic Book" w:hAnsi="Franklin Gothic Book"/>
                <w:sz w:val="20"/>
                <w:szCs w:val="20"/>
              </w:rPr>
            </w:pPr>
            <w:r w:rsidRPr="00A631DF">
              <w:rPr>
                <w:rFonts w:ascii="Franklin Gothic Book" w:hAnsi="Franklin Gothic Book"/>
                <w:sz w:val="20"/>
                <w:szCs w:val="20"/>
              </w:rPr>
              <w:t>анализ информации в контексте</w:t>
            </w:r>
          </w:p>
        </w:tc>
        <w:tc>
          <w:tcPr>
            <w:tcW w:w="851" w:type="dxa"/>
            <w:hideMark/>
          </w:tcPr>
          <w:p w:rsidR="001411F7" w:rsidRPr="00A631DF" w:rsidRDefault="001411F7" w:rsidP="00FC47E1">
            <w:pPr>
              <w:spacing w:after="0" w:line="240" w:lineRule="auto"/>
              <w:rPr>
                <w:rFonts w:ascii="Franklin Gothic Book" w:hAnsi="Franklin Gothic Book"/>
                <w:sz w:val="20"/>
                <w:szCs w:val="20"/>
              </w:rPr>
            </w:pPr>
          </w:p>
        </w:tc>
        <w:tc>
          <w:tcPr>
            <w:tcW w:w="1842" w:type="dxa"/>
            <w:hideMark/>
          </w:tcPr>
          <w:p w:rsidR="001411F7" w:rsidRPr="00A631DF" w:rsidRDefault="001411F7" w:rsidP="00FC47E1">
            <w:pPr>
              <w:spacing w:after="0" w:line="240" w:lineRule="auto"/>
              <w:rPr>
                <w:rFonts w:ascii="Franklin Gothic Book" w:hAnsi="Franklin Gothic Book"/>
                <w:sz w:val="20"/>
                <w:szCs w:val="20"/>
              </w:rPr>
            </w:pPr>
          </w:p>
        </w:tc>
      </w:tr>
      <w:tr w:rsidR="001411F7" w:rsidRPr="00A631DF" w:rsidTr="00FC47E1">
        <w:trPr>
          <w:trHeight w:val="20"/>
        </w:trPr>
        <w:tc>
          <w:tcPr>
            <w:tcW w:w="6374" w:type="dxa"/>
            <w:hideMark/>
          </w:tcPr>
          <w:p w:rsidR="001411F7" w:rsidRPr="00A631DF" w:rsidRDefault="001411F7" w:rsidP="00FC47E1">
            <w:pPr>
              <w:spacing w:after="0" w:line="240" w:lineRule="auto"/>
              <w:rPr>
                <w:rFonts w:ascii="Franklin Gothic Book" w:hAnsi="Franklin Gothic Book"/>
                <w:sz w:val="20"/>
                <w:szCs w:val="20"/>
              </w:rPr>
            </w:pPr>
            <w:r w:rsidRPr="00A631DF">
              <w:rPr>
                <w:rFonts w:ascii="Franklin Gothic Book" w:hAnsi="Franklin Gothic Book"/>
                <w:sz w:val="20"/>
                <w:szCs w:val="20"/>
              </w:rPr>
              <w:t>применение знаний для решения задач</w:t>
            </w:r>
          </w:p>
        </w:tc>
        <w:tc>
          <w:tcPr>
            <w:tcW w:w="851" w:type="dxa"/>
            <w:hideMark/>
          </w:tcPr>
          <w:p w:rsidR="001411F7" w:rsidRPr="00A631DF" w:rsidRDefault="001411F7" w:rsidP="00FC47E1">
            <w:pPr>
              <w:spacing w:after="0" w:line="240" w:lineRule="auto"/>
              <w:rPr>
                <w:rFonts w:ascii="Franklin Gothic Book" w:hAnsi="Franklin Gothic Book"/>
                <w:sz w:val="20"/>
                <w:szCs w:val="20"/>
              </w:rPr>
            </w:pPr>
          </w:p>
        </w:tc>
        <w:tc>
          <w:tcPr>
            <w:tcW w:w="1842" w:type="dxa"/>
            <w:hideMark/>
          </w:tcPr>
          <w:p w:rsidR="001411F7" w:rsidRPr="00A631DF" w:rsidRDefault="001411F7" w:rsidP="00FC47E1">
            <w:pPr>
              <w:spacing w:after="0" w:line="240" w:lineRule="auto"/>
              <w:rPr>
                <w:rFonts w:ascii="Franklin Gothic Book" w:hAnsi="Franklin Gothic Book"/>
                <w:sz w:val="20"/>
                <w:szCs w:val="20"/>
              </w:rPr>
            </w:pPr>
          </w:p>
        </w:tc>
      </w:tr>
      <w:tr w:rsidR="001411F7" w:rsidRPr="00A631DF" w:rsidTr="00FC47E1">
        <w:trPr>
          <w:trHeight w:val="20"/>
        </w:trPr>
        <w:tc>
          <w:tcPr>
            <w:tcW w:w="6374" w:type="dxa"/>
            <w:hideMark/>
          </w:tcPr>
          <w:p w:rsidR="001411F7" w:rsidRPr="00A631DF" w:rsidRDefault="001411F7" w:rsidP="00FC47E1">
            <w:pPr>
              <w:spacing w:after="0" w:line="240" w:lineRule="auto"/>
              <w:rPr>
                <w:rFonts w:ascii="Franklin Gothic Book" w:hAnsi="Franklin Gothic Book"/>
                <w:sz w:val="20"/>
                <w:szCs w:val="20"/>
              </w:rPr>
            </w:pPr>
            <w:r w:rsidRPr="00A631DF">
              <w:rPr>
                <w:rFonts w:ascii="Franklin Gothic Book" w:hAnsi="Franklin Gothic Book"/>
                <w:sz w:val="20"/>
                <w:szCs w:val="20"/>
              </w:rPr>
              <w:t>оценка/интерпретация/ результата</w:t>
            </w:r>
          </w:p>
        </w:tc>
        <w:tc>
          <w:tcPr>
            <w:tcW w:w="851" w:type="dxa"/>
            <w:hideMark/>
          </w:tcPr>
          <w:p w:rsidR="001411F7" w:rsidRPr="00A631DF" w:rsidRDefault="001411F7" w:rsidP="00FC47E1">
            <w:pPr>
              <w:spacing w:after="0" w:line="240" w:lineRule="auto"/>
              <w:rPr>
                <w:rFonts w:ascii="Franklin Gothic Book" w:hAnsi="Franklin Gothic Book"/>
                <w:sz w:val="20"/>
                <w:szCs w:val="20"/>
              </w:rPr>
            </w:pPr>
          </w:p>
        </w:tc>
        <w:tc>
          <w:tcPr>
            <w:tcW w:w="1842" w:type="dxa"/>
            <w:hideMark/>
          </w:tcPr>
          <w:p w:rsidR="001411F7" w:rsidRPr="00A631DF" w:rsidRDefault="001411F7" w:rsidP="00FC47E1">
            <w:pPr>
              <w:spacing w:after="0" w:line="240" w:lineRule="auto"/>
              <w:rPr>
                <w:rFonts w:ascii="Franklin Gothic Book" w:hAnsi="Franklin Gothic Book"/>
                <w:sz w:val="20"/>
                <w:szCs w:val="20"/>
              </w:rPr>
            </w:pPr>
          </w:p>
        </w:tc>
      </w:tr>
      <w:tr w:rsidR="001411F7" w:rsidRPr="00A631DF" w:rsidTr="00FC47E1">
        <w:trPr>
          <w:trHeight w:val="20"/>
        </w:trPr>
        <w:tc>
          <w:tcPr>
            <w:tcW w:w="6374" w:type="dxa"/>
            <w:hideMark/>
          </w:tcPr>
          <w:p w:rsidR="001411F7" w:rsidRPr="00A631DF" w:rsidRDefault="001411F7" w:rsidP="00FC47E1">
            <w:pPr>
              <w:spacing w:after="0" w:line="240" w:lineRule="auto"/>
              <w:rPr>
                <w:rFonts w:ascii="Franklin Gothic Book" w:hAnsi="Franklin Gothic Book"/>
                <w:sz w:val="20"/>
                <w:szCs w:val="20"/>
              </w:rPr>
            </w:pPr>
            <w:r w:rsidRPr="00A631DF">
              <w:rPr>
                <w:rFonts w:ascii="Franklin Gothic Book" w:hAnsi="Franklin Gothic Book"/>
                <w:bCs/>
                <w:sz w:val="20"/>
                <w:szCs w:val="20"/>
              </w:rPr>
              <w:t>Итого: максимально-43 балла</w:t>
            </w:r>
          </w:p>
        </w:tc>
        <w:tc>
          <w:tcPr>
            <w:tcW w:w="851" w:type="dxa"/>
            <w:hideMark/>
          </w:tcPr>
          <w:p w:rsidR="001411F7" w:rsidRPr="00A631DF" w:rsidRDefault="001411F7" w:rsidP="00FC47E1">
            <w:pPr>
              <w:spacing w:after="0" w:line="240" w:lineRule="auto"/>
              <w:rPr>
                <w:rFonts w:ascii="Franklin Gothic Book" w:hAnsi="Franklin Gothic Book"/>
                <w:sz w:val="20"/>
                <w:szCs w:val="20"/>
              </w:rPr>
            </w:pPr>
          </w:p>
        </w:tc>
        <w:tc>
          <w:tcPr>
            <w:tcW w:w="1842" w:type="dxa"/>
            <w:hideMark/>
          </w:tcPr>
          <w:p w:rsidR="001411F7" w:rsidRPr="00A631DF" w:rsidRDefault="001411F7" w:rsidP="00FC47E1">
            <w:pPr>
              <w:spacing w:after="0" w:line="240" w:lineRule="auto"/>
              <w:rPr>
                <w:rFonts w:ascii="Franklin Gothic Book" w:hAnsi="Franklin Gothic Book"/>
                <w:sz w:val="20"/>
                <w:szCs w:val="20"/>
              </w:rPr>
            </w:pPr>
          </w:p>
        </w:tc>
      </w:tr>
    </w:tbl>
    <w:p w:rsidR="00FC47E1" w:rsidRDefault="00FC47E1">
      <w:pPr>
        <w:rPr>
          <w:rFonts w:eastAsia="Malgun Gothic"/>
        </w:rPr>
      </w:pPr>
    </w:p>
    <w:p w:rsidR="000E29D3" w:rsidRDefault="000E29D3" w:rsidP="000E29D3">
      <w:pPr>
        <w:spacing w:after="0" w:line="276" w:lineRule="auto"/>
        <w:ind w:right="-1"/>
        <w:jc w:val="center"/>
        <w:rPr>
          <w:rFonts w:ascii="Franklin Gothic Book" w:eastAsia="Times New Roman" w:hAnsi="Franklin Gothic Book" w:cs="Times New Roman"/>
          <w:lang w:eastAsia="ru-RU"/>
        </w:rPr>
      </w:pPr>
      <w:r>
        <w:rPr>
          <w:noProof/>
          <w:lang w:eastAsia="ru-RU"/>
        </w:rPr>
        <w:drawing>
          <wp:inline distT="0" distB="0" distL="0" distR="0" wp14:anchorId="15E7AD1B" wp14:editId="73E8B475">
            <wp:extent cx="425450" cy="222696"/>
            <wp:effectExtent l="0" t="0" r="0" b="6350"/>
            <wp:docPr id="618" name="Рисунок 618" descr="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4071" cy="253380"/>
                    </a:xfrm>
                    <a:prstGeom prst="rect">
                      <a:avLst/>
                    </a:prstGeom>
                    <a:noFill/>
                    <a:ln>
                      <a:noFill/>
                    </a:ln>
                  </pic:spPr>
                </pic:pic>
              </a:graphicData>
            </a:graphic>
          </wp:inline>
        </w:drawing>
      </w:r>
      <w:r>
        <w:rPr>
          <w:noProof/>
          <w:lang w:eastAsia="ru-RU"/>
        </w:rPr>
        <w:drawing>
          <wp:inline distT="0" distB="0" distL="0" distR="0" wp14:anchorId="415FD511" wp14:editId="147DC645">
            <wp:extent cx="425450" cy="222696"/>
            <wp:effectExtent l="0" t="0" r="0" b="6350"/>
            <wp:docPr id="619" name="Рисунок 619" descr="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4071" cy="253380"/>
                    </a:xfrm>
                    <a:prstGeom prst="rect">
                      <a:avLst/>
                    </a:prstGeom>
                    <a:noFill/>
                    <a:ln>
                      <a:noFill/>
                    </a:ln>
                  </pic:spPr>
                </pic:pic>
              </a:graphicData>
            </a:graphic>
          </wp:inline>
        </w:drawing>
      </w:r>
      <w:r>
        <w:rPr>
          <w:noProof/>
          <w:lang w:eastAsia="ru-RU"/>
        </w:rPr>
        <w:drawing>
          <wp:inline distT="0" distB="0" distL="0" distR="0" wp14:anchorId="382BF76B" wp14:editId="09BFA01D">
            <wp:extent cx="425450" cy="222696"/>
            <wp:effectExtent l="0" t="0" r="0" b="6350"/>
            <wp:docPr id="620" name="Рисунок 620" descr="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4071" cy="253380"/>
                    </a:xfrm>
                    <a:prstGeom prst="rect">
                      <a:avLst/>
                    </a:prstGeom>
                    <a:noFill/>
                    <a:ln>
                      <a:noFill/>
                    </a:ln>
                  </pic:spPr>
                </pic:pic>
              </a:graphicData>
            </a:graphic>
          </wp:inline>
        </w:drawing>
      </w:r>
    </w:p>
    <w:p w:rsidR="000E29D3" w:rsidRPr="00A631DF" w:rsidRDefault="000E29D3">
      <w:pPr>
        <w:rPr>
          <w:rFonts w:eastAsia="Malgun Gothic"/>
        </w:rPr>
      </w:pPr>
    </w:p>
    <w:p w:rsidR="00523C98" w:rsidRDefault="00523C98">
      <w:pPr>
        <w:rPr>
          <w:rFonts w:eastAsia="Malgun Gothic"/>
        </w:rPr>
      </w:pPr>
    </w:p>
    <w:p w:rsidR="000E29D3" w:rsidRPr="00A631DF" w:rsidRDefault="000E29D3">
      <w:pPr>
        <w:rPr>
          <w:rFonts w:eastAsia="Malgun Gothic"/>
        </w:rPr>
      </w:pPr>
    </w:p>
    <w:p w:rsidR="00523C98" w:rsidRPr="00A631DF" w:rsidRDefault="00523C98" w:rsidP="00523C98">
      <w:pPr>
        <w:rPr>
          <w:rFonts w:ascii="Franklin Gothic Book" w:hAnsi="Franklin Gothic Book" w:cs="Times New Roman"/>
          <w:sz w:val="28"/>
          <w:szCs w:val="28"/>
          <w:u w:val="single"/>
        </w:rPr>
      </w:pPr>
      <w:r w:rsidRPr="00A631DF">
        <w:rPr>
          <w:noProof/>
          <w:lang w:eastAsia="ru-RU"/>
        </w:rPr>
        <w:drawing>
          <wp:inline distT="0" distB="0" distL="0" distR="0" wp14:anchorId="6D496758" wp14:editId="340E7A94">
            <wp:extent cx="273269" cy="172445"/>
            <wp:effectExtent l="0" t="0" r="0" b="0"/>
            <wp:docPr id="333" name="Рисунок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2A8150EA" wp14:editId="3E09EFFC">
            <wp:extent cx="273269" cy="172445"/>
            <wp:effectExtent l="0" t="0" r="0" b="0"/>
            <wp:docPr id="334" name="Рисунок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1E485B42" wp14:editId="58E1BC1B">
            <wp:extent cx="273269" cy="172445"/>
            <wp:effectExtent l="0" t="0" r="0" b="0"/>
            <wp:docPr id="335" name="Рисунок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66FA3C6F" wp14:editId="28ED6C5B">
            <wp:extent cx="273269" cy="172445"/>
            <wp:effectExtent l="0" t="0" r="0" b="0"/>
            <wp:docPr id="336" name="Рисунок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3762A677" wp14:editId="5E99010A">
            <wp:extent cx="273269" cy="172445"/>
            <wp:effectExtent l="0" t="0" r="0" b="0"/>
            <wp:docPr id="337" name="Рисунок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2EC9C65C" wp14:editId="0DCB7637">
            <wp:extent cx="273269" cy="172445"/>
            <wp:effectExtent l="0" t="0" r="0" b="0"/>
            <wp:docPr id="338" name="Рисунок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5182D7B3" wp14:editId="2399BEF4">
            <wp:extent cx="273269" cy="172445"/>
            <wp:effectExtent l="0" t="0" r="0" b="0"/>
            <wp:docPr id="339" name="Рисунок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5C3F50B5" wp14:editId="04082732">
            <wp:extent cx="273269" cy="172445"/>
            <wp:effectExtent l="0" t="0" r="0" b="0"/>
            <wp:docPr id="340" name="Рисунок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47D44ACF" wp14:editId="3646B008">
            <wp:extent cx="273269" cy="172445"/>
            <wp:effectExtent l="0" t="0" r="0" b="0"/>
            <wp:docPr id="341" name="Рисунок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50DBEBA9" wp14:editId="1FEC9A8C">
            <wp:extent cx="273269" cy="172445"/>
            <wp:effectExtent l="0" t="0" r="0" b="0"/>
            <wp:docPr id="342" name="Рисунок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52F1B2C4" wp14:editId="1D63F51A">
            <wp:extent cx="273269" cy="172445"/>
            <wp:effectExtent l="0" t="0" r="0" b="0"/>
            <wp:docPr id="343" name="Рисунок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1EBEAF81" wp14:editId="145F9F2A">
            <wp:extent cx="273269" cy="172445"/>
            <wp:effectExtent l="0" t="0" r="0" b="0"/>
            <wp:docPr id="344" name="Рисунок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3369C3AF" wp14:editId="7B84D79A">
            <wp:extent cx="273269" cy="172445"/>
            <wp:effectExtent l="0" t="0" r="0" b="0"/>
            <wp:docPr id="345" name="Рисунок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325036A4" wp14:editId="4A4D099E">
            <wp:extent cx="273269" cy="172445"/>
            <wp:effectExtent l="0" t="0" r="0" b="0"/>
            <wp:docPr id="346" name="Рисунок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0876DCA7" wp14:editId="52FB9582">
            <wp:extent cx="273269" cy="172445"/>
            <wp:effectExtent l="0" t="0" r="0" b="0"/>
            <wp:docPr id="347" name="Рисунок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18A387D4" wp14:editId="549E7D32">
            <wp:extent cx="273269" cy="172445"/>
            <wp:effectExtent l="0" t="0" r="0" b="0"/>
            <wp:docPr id="348" name="Рисунок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5F35D54F" wp14:editId="2F4511FD">
            <wp:extent cx="273269" cy="172445"/>
            <wp:effectExtent l="0" t="0" r="0" b="0"/>
            <wp:docPr id="349" name="Рисунок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07CFEC08" wp14:editId="4E9EAF92">
            <wp:extent cx="273269" cy="172445"/>
            <wp:effectExtent l="0" t="0" r="0" b="0"/>
            <wp:docPr id="350" name="Рисунок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38C24483" wp14:editId="0FCB3294">
            <wp:extent cx="273269" cy="172445"/>
            <wp:effectExtent l="0" t="0" r="0" b="0"/>
            <wp:docPr id="351" name="Рисунок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01601B35" wp14:editId="5F005FA6">
            <wp:extent cx="273269" cy="172445"/>
            <wp:effectExtent l="0" t="0" r="0" b="0"/>
            <wp:docPr id="352" name="Рисунок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2C624144" wp14:editId="506EAA77">
            <wp:extent cx="273269" cy="172445"/>
            <wp:effectExtent l="0" t="0" r="0" b="0"/>
            <wp:docPr id="353" name="Рисунок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p>
    <w:p w:rsidR="00523C98" w:rsidRPr="00A631DF" w:rsidRDefault="00523C98" w:rsidP="00523C98">
      <w:pPr>
        <w:spacing w:after="0" w:line="240" w:lineRule="auto"/>
        <w:jc w:val="center"/>
        <w:rPr>
          <w:rFonts w:ascii="Franklin Gothic Book" w:hAnsi="Franklin Gothic Book"/>
          <w:color w:val="663300"/>
          <w:sz w:val="26"/>
          <w:szCs w:val="26"/>
        </w:rPr>
      </w:pPr>
    </w:p>
    <w:p w:rsidR="00523C98" w:rsidRPr="00EC7BB8" w:rsidRDefault="00523C98" w:rsidP="00523C98">
      <w:pPr>
        <w:spacing w:after="0" w:line="240" w:lineRule="auto"/>
        <w:jc w:val="center"/>
        <w:rPr>
          <w:rFonts w:ascii="Franklin Gothic Book" w:hAnsi="Franklin Gothic Book"/>
          <w:sz w:val="26"/>
          <w:szCs w:val="26"/>
        </w:rPr>
      </w:pPr>
      <w:r w:rsidRPr="00EC7BB8">
        <w:rPr>
          <w:rFonts w:ascii="Franklin Gothic Book" w:hAnsi="Franklin Gothic Book"/>
          <w:sz w:val="26"/>
          <w:szCs w:val="26"/>
        </w:rPr>
        <w:t xml:space="preserve">Опросный лист </w:t>
      </w:r>
    </w:p>
    <w:p w:rsidR="00523C98" w:rsidRPr="00EC7BB8" w:rsidRDefault="00523C98" w:rsidP="00523C98">
      <w:pPr>
        <w:spacing w:after="0" w:line="240" w:lineRule="auto"/>
        <w:jc w:val="center"/>
        <w:rPr>
          <w:rFonts w:ascii="Franklin Gothic Book" w:hAnsi="Franklin Gothic Book"/>
          <w:sz w:val="26"/>
          <w:szCs w:val="26"/>
        </w:rPr>
      </w:pPr>
      <w:r w:rsidRPr="00EC7BB8">
        <w:rPr>
          <w:rFonts w:ascii="Franklin Gothic Book" w:hAnsi="Franklin Gothic Book"/>
          <w:sz w:val="26"/>
          <w:szCs w:val="26"/>
        </w:rPr>
        <w:t xml:space="preserve">по выявлению профессиональных затруднений педагогического работника </w:t>
      </w:r>
    </w:p>
    <w:p w:rsidR="00523C98" w:rsidRPr="00EC7BB8" w:rsidRDefault="00523C98" w:rsidP="00523C98">
      <w:pPr>
        <w:spacing w:after="0" w:line="240" w:lineRule="auto"/>
        <w:jc w:val="center"/>
      </w:pPr>
      <w:r w:rsidRPr="00EC7BB8">
        <w:rPr>
          <w:rFonts w:ascii="Franklin Gothic Book" w:hAnsi="Franklin Gothic Book"/>
          <w:sz w:val="26"/>
          <w:szCs w:val="26"/>
          <w:u w:val="single"/>
        </w:rPr>
        <w:t>дошкольной образовательной организации</w:t>
      </w:r>
      <w:r w:rsidRPr="00EC7BB8">
        <w:t xml:space="preserve"> </w:t>
      </w:r>
    </w:p>
    <w:p w:rsidR="0039529A" w:rsidRPr="00EC7BB8" w:rsidRDefault="0039529A" w:rsidP="00523C98">
      <w:pPr>
        <w:spacing w:after="0" w:line="240" w:lineRule="auto"/>
        <w:jc w:val="center"/>
        <w:rPr>
          <w:rFonts w:ascii="Times New Roman" w:hAnsi="Times New Roman" w:cs="Times New Roman"/>
          <w:sz w:val="16"/>
          <w:szCs w:val="16"/>
        </w:rPr>
      </w:pPr>
    </w:p>
    <w:tbl>
      <w:tblPr>
        <w:tblStyle w:val="a9"/>
        <w:tblW w:w="9067" w:type="dxa"/>
        <w:tblLook w:val="04A0" w:firstRow="1" w:lastRow="0" w:firstColumn="1" w:lastColumn="0" w:noHBand="0" w:noVBand="1"/>
      </w:tblPr>
      <w:tblGrid>
        <w:gridCol w:w="4815"/>
        <w:gridCol w:w="1134"/>
        <w:gridCol w:w="992"/>
        <w:gridCol w:w="992"/>
        <w:gridCol w:w="1134"/>
      </w:tblGrid>
      <w:tr w:rsidR="00523C98" w:rsidRPr="00A631DF" w:rsidTr="003B0F1C">
        <w:tc>
          <w:tcPr>
            <w:tcW w:w="4815" w:type="dxa"/>
            <w:vMerge w:val="restart"/>
          </w:tcPr>
          <w:p w:rsidR="00523C98" w:rsidRPr="00A631DF" w:rsidRDefault="00523C98" w:rsidP="00AF3CBC">
            <w:pPr>
              <w:spacing w:line="220" w:lineRule="atLeast"/>
              <w:jc w:val="center"/>
              <w:rPr>
                <w:rFonts w:ascii="Franklin Gothic Book" w:hAnsi="Franklin Gothic Book" w:cstheme="minorHAnsi"/>
                <w:sz w:val="20"/>
                <w:szCs w:val="20"/>
              </w:rPr>
            </w:pPr>
            <w:r w:rsidRPr="00A631DF">
              <w:rPr>
                <w:rFonts w:ascii="Franklin Gothic Book" w:hAnsi="Franklin Gothic Book" w:cstheme="minorHAnsi"/>
                <w:sz w:val="20"/>
                <w:szCs w:val="20"/>
              </w:rPr>
              <w:t xml:space="preserve">Показатели </w:t>
            </w:r>
          </w:p>
        </w:tc>
        <w:tc>
          <w:tcPr>
            <w:tcW w:w="4252" w:type="dxa"/>
            <w:gridSpan w:val="4"/>
          </w:tcPr>
          <w:p w:rsidR="00523C98" w:rsidRPr="00A631DF" w:rsidRDefault="00523C98" w:rsidP="00AF3CBC">
            <w:pPr>
              <w:spacing w:line="220" w:lineRule="atLeast"/>
              <w:jc w:val="center"/>
              <w:rPr>
                <w:rFonts w:ascii="Franklin Gothic Book" w:hAnsi="Franklin Gothic Book" w:cstheme="minorHAnsi"/>
                <w:sz w:val="20"/>
                <w:szCs w:val="20"/>
              </w:rPr>
            </w:pPr>
            <w:r w:rsidRPr="00A631DF">
              <w:rPr>
                <w:rFonts w:ascii="Franklin Gothic Book" w:hAnsi="Franklin Gothic Book" w:cstheme="minorHAnsi"/>
                <w:sz w:val="20"/>
                <w:szCs w:val="20"/>
              </w:rPr>
              <w:t xml:space="preserve">Затруднения </w:t>
            </w:r>
          </w:p>
        </w:tc>
      </w:tr>
      <w:tr w:rsidR="00523C98" w:rsidRPr="00A631DF" w:rsidTr="003B0F1C">
        <w:tc>
          <w:tcPr>
            <w:tcW w:w="4815" w:type="dxa"/>
            <w:vMerge/>
          </w:tcPr>
          <w:p w:rsidR="00523C98" w:rsidRPr="00A631DF" w:rsidRDefault="00523C98" w:rsidP="00AF3CBC">
            <w:pPr>
              <w:spacing w:line="220" w:lineRule="atLeast"/>
              <w:jc w:val="center"/>
              <w:rPr>
                <w:rFonts w:ascii="Franklin Gothic Book" w:hAnsi="Franklin Gothic Book" w:cstheme="minorHAnsi"/>
                <w:sz w:val="20"/>
                <w:szCs w:val="20"/>
              </w:rPr>
            </w:pPr>
          </w:p>
        </w:tc>
        <w:tc>
          <w:tcPr>
            <w:tcW w:w="1134" w:type="dxa"/>
          </w:tcPr>
          <w:p w:rsidR="00523C98" w:rsidRPr="00A631DF" w:rsidRDefault="00523C98" w:rsidP="00AF3CBC">
            <w:pPr>
              <w:spacing w:line="220" w:lineRule="atLeast"/>
              <w:jc w:val="center"/>
              <w:rPr>
                <w:rFonts w:ascii="Franklin Gothic Book" w:hAnsi="Franklin Gothic Book" w:cstheme="minorHAnsi"/>
                <w:sz w:val="20"/>
                <w:szCs w:val="20"/>
              </w:rPr>
            </w:pPr>
            <w:r w:rsidRPr="00A631DF">
              <w:rPr>
                <w:rFonts w:ascii="Franklin Gothic Book" w:hAnsi="Franklin Gothic Book" w:cstheme="minorHAnsi"/>
                <w:sz w:val="20"/>
                <w:szCs w:val="20"/>
              </w:rPr>
              <w:t>Нет. Могу поделиться опытом</w:t>
            </w:r>
          </w:p>
        </w:tc>
        <w:tc>
          <w:tcPr>
            <w:tcW w:w="992" w:type="dxa"/>
          </w:tcPr>
          <w:p w:rsidR="00523C98" w:rsidRPr="00A631DF" w:rsidRDefault="00523C98" w:rsidP="00AF3CBC">
            <w:pPr>
              <w:spacing w:line="220" w:lineRule="atLeast"/>
              <w:jc w:val="center"/>
              <w:rPr>
                <w:rFonts w:ascii="Franklin Gothic Book" w:hAnsi="Franklin Gothic Book" w:cstheme="minorHAnsi"/>
                <w:sz w:val="20"/>
                <w:szCs w:val="20"/>
              </w:rPr>
            </w:pPr>
            <w:r w:rsidRPr="00A631DF">
              <w:rPr>
                <w:rFonts w:ascii="Franklin Gothic Book" w:hAnsi="Franklin Gothic Book" w:cstheme="minorHAnsi"/>
                <w:sz w:val="20"/>
                <w:szCs w:val="20"/>
              </w:rPr>
              <w:t>Скорее нет, чем да</w:t>
            </w:r>
          </w:p>
        </w:tc>
        <w:tc>
          <w:tcPr>
            <w:tcW w:w="992" w:type="dxa"/>
          </w:tcPr>
          <w:p w:rsidR="00523C98" w:rsidRPr="00A631DF" w:rsidRDefault="00523C98" w:rsidP="00AF3CBC">
            <w:pPr>
              <w:spacing w:line="220" w:lineRule="atLeast"/>
              <w:jc w:val="center"/>
              <w:rPr>
                <w:rFonts w:ascii="Franklin Gothic Book" w:hAnsi="Franklin Gothic Book" w:cstheme="minorHAnsi"/>
                <w:sz w:val="20"/>
                <w:szCs w:val="20"/>
              </w:rPr>
            </w:pPr>
            <w:r w:rsidRPr="00A631DF">
              <w:rPr>
                <w:rFonts w:ascii="Franklin Gothic Book" w:hAnsi="Franklin Gothic Book" w:cstheme="minorHAnsi"/>
                <w:sz w:val="20"/>
                <w:szCs w:val="20"/>
              </w:rPr>
              <w:t>Скорее да, чем нет</w:t>
            </w:r>
          </w:p>
        </w:tc>
        <w:tc>
          <w:tcPr>
            <w:tcW w:w="1134" w:type="dxa"/>
          </w:tcPr>
          <w:p w:rsidR="00523C98" w:rsidRPr="00A631DF" w:rsidRDefault="00523C98" w:rsidP="00AF3CBC">
            <w:pPr>
              <w:spacing w:line="220" w:lineRule="atLeast"/>
              <w:jc w:val="center"/>
              <w:rPr>
                <w:rFonts w:ascii="Franklin Gothic Book" w:hAnsi="Franklin Gothic Book" w:cstheme="minorHAnsi"/>
                <w:sz w:val="20"/>
                <w:szCs w:val="20"/>
              </w:rPr>
            </w:pPr>
            <w:r w:rsidRPr="00A631DF">
              <w:rPr>
                <w:rFonts w:ascii="Franklin Gothic Book" w:hAnsi="Franklin Gothic Book" w:cstheme="minorHAnsi"/>
                <w:sz w:val="20"/>
                <w:szCs w:val="20"/>
              </w:rPr>
              <w:t xml:space="preserve">Да. </w:t>
            </w:r>
          </w:p>
          <w:p w:rsidR="00523C98" w:rsidRPr="00A631DF" w:rsidRDefault="00523C98" w:rsidP="00AF3CBC">
            <w:pPr>
              <w:spacing w:line="220" w:lineRule="atLeast"/>
              <w:jc w:val="center"/>
              <w:rPr>
                <w:rFonts w:ascii="Franklin Gothic Book" w:hAnsi="Franklin Gothic Book" w:cstheme="minorHAnsi"/>
                <w:sz w:val="20"/>
                <w:szCs w:val="20"/>
              </w:rPr>
            </w:pPr>
            <w:r w:rsidRPr="00A631DF">
              <w:rPr>
                <w:rFonts w:ascii="Franklin Gothic Book" w:hAnsi="Franklin Gothic Book" w:cstheme="minorHAnsi"/>
                <w:sz w:val="20"/>
                <w:szCs w:val="20"/>
              </w:rPr>
              <w:t>Хотелось бы получить помощь</w:t>
            </w:r>
          </w:p>
        </w:tc>
      </w:tr>
      <w:tr w:rsidR="00523C98" w:rsidRPr="00A631DF" w:rsidTr="003B0F1C">
        <w:tc>
          <w:tcPr>
            <w:tcW w:w="9067" w:type="dxa"/>
            <w:gridSpan w:val="5"/>
          </w:tcPr>
          <w:p w:rsidR="00523C98" w:rsidRPr="00A631DF" w:rsidRDefault="00523C98" w:rsidP="00AF3CBC">
            <w:pPr>
              <w:spacing w:line="220" w:lineRule="atLeast"/>
              <w:rPr>
                <w:rFonts w:ascii="Franklin Gothic Book" w:hAnsi="Franklin Gothic Book" w:cstheme="minorHAnsi"/>
                <w:sz w:val="20"/>
                <w:szCs w:val="20"/>
              </w:rPr>
            </w:pPr>
            <w:r w:rsidRPr="00A631DF">
              <w:rPr>
                <w:rFonts w:ascii="Franklin Gothic Book" w:hAnsi="Franklin Gothic Book"/>
                <w:sz w:val="20"/>
                <w:szCs w:val="20"/>
              </w:rPr>
              <w:t>Общепедагогические затруднения</w:t>
            </w:r>
          </w:p>
        </w:tc>
      </w:tr>
      <w:tr w:rsidR="00523C98" w:rsidRPr="00A631DF" w:rsidTr="003B0F1C">
        <w:tc>
          <w:tcPr>
            <w:tcW w:w="4815" w:type="dxa"/>
          </w:tcPr>
          <w:p w:rsidR="00523C98" w:rsidRPr="00A631DF" w:rsidRDefault="00523C98" w:rsidP="00AF3CBC">
            <w:pPr>
              <w:spacing w:line="220" w:lineRule="atLeast"/>
              <w:rPr>
                <w:rFonts w:ascii="Franklin Gothic Book" w:hAnsi="Franklin Gothic Book" w:cstheme="minorHAnsi"/>
                <w:sz w:val="20"/>
                <w:szCs w:val="20"/>
              </w:rPr>
            </w:pPr>
            <w:r w:rsidRPr="00A631DF">
              <w:rPr>
                <w:rFonts w:ascii="Franklin Gothic Book" w:hAnsi="Franklin Gothic Book"/>
                <w:sz w:val="20"/>
                <w:szCs w:val="20"/>
              </w:rPr>
              <w:t>1. Знание и применение нормативно-правовых документов:</w:t>
            </w:r>
          </w:p>
        </w:tc>
        <w:tc>
          <w:tcPr>
            <w:tcW w:w="1134" w:type="dxa"/>
          </w:tcPr>
          <w:p w:rsidR="00523C98" w:rsidRPr="00A631DF" w:rsidRDefault="00523C98" w:rsidP="00AF3CBC">
            <w:pPr>
              <w:spacing w:line="220" w:lineRule="atLeast"/>
              <w:rPr>
                <w:rFonts w:ascii="Franklin Gothic Book" w:hAnsi="Franklin Gothic Book" w:cstheme="minorHAnsi"/>
                <w:sz w:val="20"/>
                <w:szCs w:val="20"/>
              </w:rPr>
            </w:pPr>
          </w:p>
        </w:tc>
        <w:tc>
          <w:tcPr>
            <w:tcW w:w="992" w:type="dxa"/>
          </w:tcPr>
          <w:p w:rsidR="00523C98" w:rsidRPr="00A631DF" w:rsidRDefault="00523C98" w:rsidP="00AF3CBC">
            <w:pPr>
              <w:spacing w:line="220" w:lineRule="atLeast"/>
              <w:rPr>
                <w:rFonts w:ascii="Franklin Gothic Book" w:hAnsi="Franklin Gothic Book" w:cstheme="minorHAnsi"/>
                <w:sz w:val="20"/>
                <w:szCs w:val="20"/>
              </w:rPr>
            </w:pPr>
          </w:p>
        </w:tc>
        <w:tc>
          <w:tcPr>
            <w:tcW w:w="992" w:type="dxa"/>
          </w:tcPr>
          <w:p w:rsidR="00523C98" w:rsidRPr="00A631DF" w:rsidRDefault="00523C98" w:rsidP="00AF3CBC">
            <w:pPr>
              <w:spacing w:line="220" w:lineRule="atLeast"/>
              <w:rPr>
                <w:rFonts w:ascii="Franklin Gothic Book" w:hAnsi="Franklin Gothic Book" w:cstheme="minorHAnsi"/>
                <w:sz w:val="20"/>
                <w:szCs w:val="20"/>
              </w:rPr>
            </w:pPr>
          </w:p>
        </w:tc>
        <w:tc>
          <w:tcPr>
            <w:tcW w:w="1134" w:type="dxa"/>
          </w:tcPr>
          <w:p w:rsidR="00523C98" w:rsidRPr="00A631DF" w:rsidRDefault="00523C98" w:rsidP="00AF3CBC">
            <w:pPr>
              <w:spacing w:line="220" w:lineRule="atLeast"/>
              <w:rPr>
                <w:rFonts w:ascii="Franklin Gothic Book" w:hAnsi="Franklin Gothic Book" w:cstheme="minorHAnsi"/>
                <w:sz w:val="20"/>
                <w:szCs w:val="20"/>
              </w:rPr>
            </w:pPr>
          </w:p>
        </w:tc>
      </w:tr>
      <w:tr w:rsidR="00523C98" w:rsidRPr="00A631DF" w:rsidTr="003B0F1C">
        <w:tc>
          <w:tcPr>
            <w:tcW w:w="4815" w:type="dxa"/>
          </w:tcPr>
          <w:p w:rsidR="00523C98" w:rsidRPr="00A631DF" w:rsidRDefault="00523C98" w:rsidP="00AF3CBC">
            <w:pPr>
              <w:spacing w:line="220" w:lineRule="atLeast"/>
              <w:rPr>
                <w:rFonts w:ascii="Franklin Gothic Book" w:hAnsi="Franklin Gothic Book" w:cstheme="minorHAnsi"/>
                <w:sz w:val="20"/>
                <w:szCs w:val="20"/>
              </w:rPr>
            </w:pPr>
            <w:r w:rsidRPr="00A631DF">
              <w:rPr>
                <w:rFonts w:ascii="Franklin Gothic Book" w:hAnsi="Franklin Gothic Book"/>
                <w:sz w:val="20"/>
                <w:szCs w:val="20"/>
              </w:rPr>
              <w:t>- Федеральный закон «Об образовании в Российской Федерации», ФЗ-273</w:t>
            </w:r>
          </w:p>
        </w:tc>
        <w:tc>
          <w:tcPr>
            <w:tcW w:w="1134" w:type="dxa"/>
          </w:tcPr>
          <w:p w:rsidR="00523C98" w:rsidRPr="00A631DF" w:rsidRDefault="00523C98" w:rsidP="00AF3CBC">
            <w:pPr>
              <w:spacing w:line="220" w:lineRule="atLeast"/>
              <w:rPr>
                <w:rFonts w:ascii="Franklin Gothic Book" w:hAnsi="Franklin Gothic Book" w:cstheme="minorHAnsi"/>
                <w:sz w:val="20"/>
                <w:szCs w:val="20"/>
              </w:rPr>
            </w:pPr>
          </w:p>
        </w:tc>
        <w:tc>
          <w:tcPr>
            <w:tcW w:w="992" w:type="dxa"/>
          </w:tcPr>
          <w:p w:rsidR="00523C98" w:rsidRPr="00A631DF" w:rsidRDefault="00523C98" w:rsidP="00AF3CBC">
            <w:pPr>
              <w:spacing w:line="220" w:lineRule="atLeast"/>
              <w:rPr>
                <w:rFonts w:ascii="Franklin Gothic Book" w:hAnsi="Franklin Gothic Book" w:cstheme="minorHAnsi"/>
                <w:sz w:val="20"/>
                <w:szCs w:val="20"/>
              </w:rPr>
            </w:pPr>
          </w:p>
        </w:tc>
        <w:tc>
          <w:tcPr>
            <w:tcW w:w="992" w:type="dxa"/>
          </w:tcPr>
          <w:p w:rsidR="00523C98" w:rsidRPr="00A631DF" w:rsidRDefault="00523C98" w:rsidP="00AF3CBC">
            <w:pPr>
              <w:spacing w:line="220" w:lineRule="atLeast"/>
              <w:rPr>
                <w:rFonts w:ascii="Franklin Gothic Book" w:hAnsi="Franklin Gothic Book" w:cstheme="minorHAnsi"/>
                <w:sz w:val="20"/>
                <w:szCs w:val="20"/>
              </w:rPr>
            </w:pPr>
          </w:p>
        </w:tc>
        <w:tc>
          <w:tcPr>
            <w:tcW w:w="1134" w:type="dxa"/>
          </w:tcPr>
          <w:p w:rsidR="00523C98" w:rsidRPr="00A631DF" w:rsidRDefault="00523C98" w:rsidP="00AF3CBC">
            <w:pPr>
              <w:spacing w:line="220" w:lineRule="atLeast"/>
              <w:rPr>
                <w:rFonts w:ascii="Franklin Gothic Book" w:hAnsi="Franklin Gothic Book" w:cstheme="minorHAnsi"/>
                <w:sz w:val="20"/>
                <w:szCs w:val="20"/>
              </w:rPr>
            </w:pPr>
          </w:p>
        </w:tc>
      </w:tr>
      <w:tr w:rsidR="00523C98" w:rsidRPr="00A631DF" w:rsidTr="003B0F1C">
        <w:tc>
          <w:tcPr>
            <w:tcW w:w="4815" w:type="dxa"/>
          </w:tcPr>
          <w:p w:rsidR="00523C98" w:rsidRPr="00A631DF" w:rsidRDefault="00523C98" w:rsidP="00AF3CBC">
            <w:pPr>
              <w:spacing w:line="220" w:lineRule="atLeast"/>
              <w:rPr>
                <w:rFonts w:ascii="Franklin Gothic Book" w:hAnsi="Franklin Gothic Book" w:cstheme="minorHAnsi"/>
                <w:sz w:val="20"/>
                <w:szCs w:val="20"/>
              </w:rPr>
            </w:pPr>
            <w:r w:rsidRPr="00A631DF">
              <w:rPr>
                <w:rFonts w:ascii="Franklin Gothic Book" w:hAnsi="Franklin Gothic Book"/>
                <w:sz w:val="20"/>
                <w:szCs w:val="20"/>
              </w:rPr>
              <w:t>- ФГОС (ДОО)</w:t>
            </w:r>
          </w:p>
        </w:tc>
        <w:tc>
          <w:tcPr>
            <w:tcW w:w="1134" w:type="dxa"/>
          </w:tcPr>
          <w:p w:rsidR="00523C98" w:rsidRPr="00A631DF" w:rsidRDefault="00523C98" w:rsidP="00AF3CBC">
            <w:pPr>
              <w:spacing w:line="220" w:lineRule="atLeast"/>
              <w:rPr>
                <w:rFonts w:ascii="Franklin Gothic Book" w:hAnsi="Franklin Gothic Book" w:cstheme="minorHAnsi"/>
                <w:sz w:val="20"/>
                <w:szCs w:val="20"/>
              </w:rPr>
            </w:pPr>
          </w:p>
        </w:tc>
        <w:tc>
          <w:tcPr>
            <w:tcW w:w="992" w:type="dxa"/>
          </w:tcPr>
          <w:p w:rsidR="00523C98" w:rsidRPr="00A631DF" w:rsidRDefault="00523C98" w:rsidP="00AF3CBC">
            <w:pPr>
              <w:spacing w:line="220" w:lineRule="atLeast"/>
              <w:rPr>
                <w:rFonts w:ascii="Franklin Gothic Book" w:hAnsi="Franklin Gothic Book" w:cstheme="minorHAnsi"/>
                <w:sz w:val="20"/>
                <w:szCs w:val="20"/>
              </w:rPr>
            </w:pPr>
          </w:p>
        </w:tc>
        <w:tc>
          <w:tcPr>
            <w:tcW w:w="992" w:type="dxa"/>
          </w:tcPr>
          <w:p w:rsidR="00523C98" w:rsidRPr="00A631DF" w:rsidRDefault="00523C98" w:rsidP="00AF3CBC">
            <w:pPr>
              <w:spacing w:line="220" w:lineRule="atLeast"/>
              <w:rPr>
                <w:rFonts w:ascii="Franklin Gothic Book" w:hAnsi="Franklin Gothic Book" w:cstheme="minorHAnsi"/>
                <w:sz w:val="20"/>
                <w:szCs w:val="20"/>
              </w:rPr>
            </w:pPr>
          </w:p>
        </w:tc>
        <w:tc>
          <w:tcPr>
            <w:tcW w:w="1134" w:type="dxa"/>
          </w:tcPr>
          <w:p w:rsidR="00523C98" w:rsidRPr="00A631DF" w:rsidRDefault="00523C98" w:rsidP="00AF3CBC">
            <w:pPr>
              <w:spacing w:line="220" w:lineRule="atLeast"/>
              <w:rPr>
                <w:rFonts w:ascii="Franklin Gothic Book" w:hAnsi="Franklin Gothic Book" w:cstheme="minorHAnsi"/>
                <w:sz w:val="20"/>
                <w:szCs w:val="20"/>
              </w:rPr>
            </w:pPr>
          </w:p>
        </w:tc>
      </w:tr>
      <w:tr w:rsidR="00523C98" w:rsidRPr="00A631DF" w:rsidTr="003B0F1C">
        <w:tc>
          <w:tcPr>
            <w:tcW w:w="4815" w:type="dxa"/>
          </w:tcPr>
          <w:p w:rsidR="00523C98" w:rsidRPr="00A631DF" w:rsidRDefault="00523C98" w:rsidP="00AF3CBC">
            <w:pPr>
              <w:spacing w:line="220" w:lineRule="atLeast"/>
              <w:rPr>
                <w:rFonts w:ascii="Franklin Gothic Book" w:hAnsi="Franklin Gothic Book" w:cstheme="minorHAnsi"/>
                <w:sz w:val="20"/>
                <w:szCs w:val="20"/>
              </w:rPr>
            </w:pPr>
            <w:r w:rsidRPr="00A631DF">
              <w:rPr>
                <w:rFonts w:ascii="Franklin Gothic Book" w:hAnsi="Franklin Gothic Book"/>
                <w:sz w:val="20"/>
                <w:szCs w:val="20"/>
              </w:rPr>
              <w:t>- федеральный перечень программ</w:t>
            </w:r>
          </w:p>
        </w:tc>
        <w:tc>
          <w:tcPr>
            <w:tcW w:w="1134" w:type="dxa"/>
          </w:tcPr>
          <w:p w:rsidR="00523C98" w:rsidRPr="00A631DF" w:rsidRDefault="00523C98" w:rsidP="00AF3CBC">
            <w:pPr>
              <w:spacing w:line="220" w:lineRule="atLeast"/>
              <w:rPr>
                <w:rFonts w:ascii="Franklin Gothic Book" w:hAnsi="Franklin Gothic Book" w:cstheme="minorHAnsi"/>
                <w:sz w:val="20"/>
                <w:szCs w:val="20"/>
              </w:rPr>
            </w:pPr>
          </w:p>
        </w:tc>
        <w:tc>
          <w:tcPr>
            <w:tcW w:w="992" w:type="dxa"/>
          </w:tcPr>
          <w:p w:rsidR="00523C98" w:rsidRPr="00A631DF" w:rsidRDefault="00523C98" w:rsidP="00AF3CBC">
            <w:pPr>
              <w:spacing w:line="220" w:lineRule="atLeast"/>
              <w:rPr>
                <w:rFonts w:ascii="Franklin Gothic Book" w:hAnsi="Franklin Gothic Book" w:cstheme="minorHAnsi"/>
                <w:sz w:val="20"/>
                <w:szCs w:val="20"/>
              </w:rPr>
            </w:pPr>
          </w:p>
        </w:tc>
        <w:tc>
          <w:tcPr>
            <w:tcW w:w="992" w:type="dxa"/>
          </w:tcPr>
          <w:p w:rsidR="00523C98" w:rsidRPr="00A631DF" w:rsidRDefault="00523C98" w:rsidP="00AF3CBC">
            <w:pPr>
              <w:spacing w:line="220" w:lineRule="atLeast"/>
              <w:rPr>
                <w:rFonts w:ascii="Franklin Gothic Book" w:hAnsi="Franklin Gothic Book" w:cstheme="minorHAnsi"/>
                <w:sz w:val="20"/>
                <w:szCs w:val="20"/>
              </w:rPr>
            </w:pPr>
          </w:p>
        </w:tc>
        <w:tc>
          <w:tcPr>
            <w:tcW w:w="1134" w:type="dxa"/>
          </w:tcPr>
          <w:p w:rsidR="00523C98" w:rsidRPr="00A631DF" w:rsidRDefault="00523C98" w:rsidP="00AF3CBC">
            <w:pPr>
              <w:spacing w:line="220" w:lineRule="atLeast"/>
              <w:rPr>
                <w:rFonts w:ascii="Franklin Gothic Book" w:hAnsi="Franklin Gothic Book" w:cstheme="minorHAnsi"/>
                <w:sz w:val="20"/>
                <w:szCs w:val="20"/>
              </w:rPr>
            </w:pPr>
          </w:p>
        </w:tc>
      </w:tr>
      <w:tr w:rsidR="00523C98" w:rsidRPr="00A631DF" w:rsidTr="003B0F1C">
        <w:tc>
          <w:tcPr>
            <w:tcW w:w="4815" w:type="dxa"/>
          </w:tcPr>
          <w:p w:rsidR="00523C98" w:rsidRPr="00A631DF" w:rsidRDefault="00523C98" w:rsidP="00AF3CBC">
            <w:pPr>
              <w:spacing w:line="220" w:lineRule="atLeast"/>
              <w:rPr>
                <w:rFonts w:ascii="Franklin Gothic Book" w:hAnsi="Franklin Gothic Book" w:cstheme="minorHAnsi"/>
                <w:sz w:val="20"/>
                <w:szCs w:val="20"/>
              </w:rPr>
            </w:pPr>
            <w:r w:rsidRPr="00A631DF">
              <w:rPr>
                <w:rFonts w:ascii="Franklin Gothic Book" w:hAnsi="Franklin Gothic Book"/>
                <w:sz w:val="20"/>
                <w:szCs w:val="20"/>
              </w:rPr>
              <w:t>- стратегии и концепции (по направлению деятельности)</w:t>
            </w:r>
          </w:p>
        </w:tc>
        <w:tc>
          <w:tcPr>
            <w:tcW w:w="1134" w:type="dxa"/>
          </w:tcPr>
          <w:p w:rsidR="00523C98" w:rsidRPr="00A631DF" w:rsidRDefault="00523C98" w:rsidP="00AF3CBC">
            <w:pPr>
              <w:spacing w:line="220" w:lineRule="atLeast"/>
              <w:rPr>
                <w:rFonts w:ascii="Franklin Gothic Book" w:hAnsi="Franklin Gothic Book" w:cstheme="minorHAnsi"/>
                <w:sz w:val="20"/>
                <w:szCs w:val="20"/>
              </w:rPr>
            </w:pPr>
          </w:p>
        </w:tc>
        <w:tc>
          <w:tcPr>
            <w:tcW w:w="992" w:type="dxa"/>
          </w:tcPr>
          <w:p w:rsidR="00523C98" w:rsidRPr="00A631DF" w:rsidRDefault="00523C98" w:rsidP="00AF3CBC">
            <w:pPr>
              <w:spacing w:line="220" w:lineRule="atLeast"/>
              <w:rPr>
                <w:rFonts w:ascii="Franklin Gothic Book" w:hAnsi="Franklin Gothic Book" w:cstheme="minorHAnsi"/>
                <w:sz w:val="20"/>
                <w:szCs w:val="20"/>
              </w:rPr>
            </w:pPr>
          </w:p>
        </w:tc>
        <w:tc>
          <w:tcPr>
            <w:tcW w:w="992" w:type="dxa"/>
          </w:tcPr>
          <w:p w:rsidR="00523C98" w:rsidRPr="00A631DF" w:rsidRDefault="00523C98" w:rsidP="00AF3CBC">
            <w:pPr>
              <w:spacing w:line="220" w:lineRule="atLeast"/>
              <w:rPr>
                <w:rFonts w:ascii="Franklin Gothic Book" w:hAnsi="Franklin Gothic Book" w:cstheme="minorHAnsi"/>
                <w:sz w:val="20"/>
                <w:szCs w:val="20"/>
              </w:rPr>
            </w:pPr>
          </w:p>
        </w:tc>
        <w:tc>
          <w:tcPr>
            <w:tcW w:w="1134" w:type="dxa"/>
          </w:tcPr>
          <w:p w:rsidR="00523C98" w:rsidRPr="00A631DF" w:rsidRDefault="00523C98" w:rsidP="00AF3CBC">
            <w:pPr>
              <w:spacing w:line="220" w:lineRule="atLeast"/>
              <w:rPr>
                <w:rFonts w:ascii="Franklin Gothic Book" w:hAnsi="Franklin Gothic Book" w:cstheme="minorHAnsi"/>
                <w:sz w:val="20"/>
                <w:szCs w:val="20"/>
              </w:rPr>
            </w:pPr>
          </w:p>
        </w:tc>
      </w:tr>
      <w:tr w:rsidR="00523C98" w:rsidRPr="00A631DF" w:rsidTr="003B0F1C">
        <w:tc>
          <w:tcPr>
            <w:tcW w:w="4815" w:type="dxa"/>
          </w:tcPr>
          <w:p w:rsidR="00523C98" w:rsidRPr="00A631DF" w:rsidRDefault="00523C98" w:rsidP="00AF3CBC">
            <w:pPr>
              <w:spacing w:line="220" w:lineRule="atLeast"/>
              <w:rPr>
                <w:rFonts w:ascii="Franklin Gothic Book" w:hAnsi="Franklin Gothic Book"/>
                <w:sz w:val="20"/>
                <w:szCs w:val="20"/>
              </w:rPr>
            </w:pPr>
            <w:r w:rsidRPr="00A631DF">
              <w:rPr>
                <w:rFonts w:ascii="Franklin Gothic Book" w:hAnsi="Franklin Gothic Book"/>
                <w:sz w:val="20"/>
                <w:szCs w:val="20"/>
              </w:rPr>
              <w:t>2. Ориентация в отборе содержания обучения на основе научных данных, фактов, понятий, законов</w:t>
            </w:r>
          </w:p>
        </w:tc>
        <w:tc>
          <w:tcPr>
            <w:tcW w:w="1134" w:type="dxa"/>
          </w:tcPr>
          <w:p w:rsidR="00523C98" w:rsidRPr="00A631DF" w:rsidRDefault="00523C98" w:rsidP="00AF3CBC">
            <w:pPr>
              <w:spacing w:line="220" w:lineRule="atLeast"/>
              <w:rPr>
                <w:rFonts w:ascii="Franklin Gothic Book" w:hAnsi="Franklin Gothic Book" w:cstheme="minorHAnsi"/>
                <w:sz w:val="20"/>
                <w:szCs w:val="20"/>
              </w:rPr>
            </w:pPr>
          </w:p>
        </w:tc>
        <w:tc>
          <w:tcPr>
            <w:tcW w:w="992" w:type="dxa"/>
          </w:tcPr>
          <w:p w:rsidR="00523C98" w:rsidRPr="00A631DF" w:rsidRDefault="00523C98" w:rsidP="00AF3CBC">
            <w:pPr>
              <w:spacing w:line="220" w:lineRule="atLeast"/>
              <w:rPr>
                <w:rFonts w:ascii="Franklin Gothic Book" w:hAnsi="Franklin Gothic Book" w:cstheme="minorHAnsi"/>
                <w:sz w:val="20"/>
                <w:szCs w:val="20"/>
              </w:rPr>
            </w:pPr>
          </w:p>
        </w:tc>
        <w:tc>
          <w:tcPr>
            <w:tcW w:w="992" w:type="dxa"/>
          </w:tcPr>
          <w:p w:rsidR="00523C98" w:rsidRPr="00A631DF" w:rsidRDefault="00523C98" w:rsidP="00AF3CBC">
            <w:pPr>
              <w:spacing w:line="220" w:lineRule="atLeast"/>
              <w:rPr>
                <w:rFonts w:ascii="Franklin Gothic Book" w:hAnsi="Franklin Gothic Book" w:cstheme="minorHAnsi"/>
                <w:sz w:val="20"/>
                <w:szCs w:val="20"/>
              </w:rPr>
            </w:pPr>
          </w:p>
        </w:tc>
        <w:tc>
          <w:tcPr>
            <w:tcW w:w="1134" w:type="dxa"/>
          </w:tcPr>
          <w:p w:rsidR="00523C98" w:rsidRPr="00A631DF" w:rsidRDefault="00523C98" w:rsidP="00AF3CBC">
            <w:pPr>
              <w:spacing w:line="220" w:lineRule="atLeast"/>
              <w:rPr>
                <w:rFonts w:ascii="Franklin Gothic Book" w:hAnsi="Franklin Gothic Book" w:cstheme="minorHAnsi"/>
                <w:sz w:val="20"/>
                <w:szCs w:val="20"/>
              </w:rPr>
            </w:pPr>
          </w:p>
        </w:tc>
      </w:tr>
      <w:tr w:rsidR="00523C98" w:rsidRPr="00A631DF" w:rsidTr="003B0F1C">
        <w:tc>
          <w:tcPr>
            <w:tcW w:w="4815" w:type="dxa"/>
          </w:tcPr>
          <w:p w:rsidR="00523C98" w:rsidRPr="00A631DF" w:rsidRDefault="00523C98" w:rsidP="00AF3CBC">
            <w:pPr>
              <w:spacing w:line="220" w:lineRule="atLeast"/>
              <w:rPr>
                <w:rFonts w:ascii="Franklin Gothic Book" w:hAnsi="Franklin Gothic Book"/>
                <w:sz w:val="20"/>
                <w:szCs w:val="20"/>
              </w:rPr>
            </w:pPr>
            <w:r w:rsidRPr="00A631DF">
              <w:rPr>
                <w:rFonts w:ascii="Franklin Gothic Book" w:hAnsi="Franklin Gothic Book"/>
                <w:sz w:val="20"/>
                <w:szCs w:val="20"/>
              </w:rPr>
              <w:t>3. Использование здоровьесберегающих технологий</w:t>
            </w:r>
          </w:p>
        </w:tc>
        <w:tc>
          <w:tcPr>
            <w:tcW w:w="1134" w:type="dxa"/>
          </w:tcPr>
          <w:p w:rsidR="00523C98" w:rsidRPr="00A631DF" w:rsidRDefault="00523C98" w:rsidP="00AF3CBC">
            <w:pPr>
              <w:spacing w:line="220" w:lineRule="atLeast"/>
              <w:rPr>
                <w:rFonts w:ascii="Franklin Gothic Book" w:hAnsi="Franklin Gothic Book" w:cstheme="minorHAnsi"/>
                <w:sz w:val="20"/>
                <w:szCs w:val="20"/>
              </w:rPr>
            </w:pPr>
          </w:p>
        </w:tc>
        <w:tc>
          <w:tcPr>
            <w:tcW w:w="992" w:type="dxa"/>
          </w:tcPr>
          <w:p w:rsidR="00523C98" w:rsidRPr="00A631DF" w:rsidRDefault="00523C98" w:rsidP="00AF3CBC">
            <w:pPr>
              <w:spacing w:line="220" w:lineRule="atLeast"/>
              <w:rPr>
                <w:rFonts w:ascii="Franklin Gothic Book" w:hAnsi="Franklin Gothic Book" w:cstheme="minorHAnsi"/>
                <w:sz w:val="20"/>
                <w:szCs w:val="20"/>
              </w:rPr>
            </w:pPr>
          </w:p>
        </w:tc>
        <w:tc>
          <w:tcPr>
            <w:tcW w:w="992" w:type="dxa"/>
          </w:tcPr>
          <w:p w:rsidR="00523C98" w:rsidRPr="00A631DF" w:rsidRDefault="00523C98" w:rsidP="00AF3CBC">
            <w:pPr>
              <w:spacing w:line="220" w:lineRule="atLeast"/>
              <w:rPr>
                <w:rFonts w:ascii="Franklin Gothic Book" w:hAnsi="Franklin Gothic Book" w:cstheme="minorHAnsi"/>
                <w:sz w:val="20"/>
                <w:szCs w:val="20"/>
              </w:rPr>
            </w:pPr>
          </w:p>
        </w:tc>
        <w:tc>
          <w:tcPr>
            <w:tcW w:w="1134" w:type="dxa"/>
          </w:tcPr>
          <w:p w:rsidR="00523C98" w:rsidRPr="00A631DF" w:rsidRDefault="00523C98" w:rsidP="00AF3CBC">
            <w:pPr>
              <w:spacing w:line="220" w:lineRule="atLeast"/>
              <w:rPr>
                <w:rFonts w:ascii="Franklin Gothic Book" w:hAnsi="Franklin Gothic Book" w:cstheme="minorHAnsi"/>
                <w:sz w:val="20"/>
                <w:szCs w:val="20"/>
              </w:rPr>
            </w:pPr>
          </w:p>
        </w:tc>
      </w:tr>
      <w:tr w:rsidR="00523C98" w:rsidRPr="00A631DF" w:rsidTr="003B0F1C">
        <w:tc>
          <w:tcPr>
            <w:tcW w:w="4815" w:type="dxa"/>
          </w:tcPr>
          <w:p w:rsidR="00523C98" w:rsidRPr="00A631DF" w:rsidRDefault="00523C98" w:rsidP="00AF3CBC">
            <w:pPr>
              <w:spacing w:line="220" w:lineRule="atLeast"/>
              <w:rPr>
                <w:rFonts w:ascii="Franklin Gothic Book" w:hAnsi="Franklin Gothic Book"/>
                <w:sz w:val="20"/>
                <w:szCs w:val="20"/>
              </w:rPr>
            </w:pPr>
            <w:r w:rsidRPr="00A631DF">
              <w:rPr>
                <w:rFonts w:ascii="Franklin Gothic Book" w:hAnsi="Franklin Gothic Book"/>
                <w:sz w:val="20"/>
                <w:szCs w:val="20"/>
              </w:rPr>
              <w:t>4. Планирование своего рабочего времени для достижения результата</w:t>
            </w:r>
          </w:p>
        </w:tc>
        <w:tc>
          <w:tcPr>
            <w:tcW w:w="1134" w:type="dxa"/>
          </w:tcPr>
          <w:p w:rsidR="00523C98" w:rsidRPr="00A631DF" w:rsidRDefault="00523C98" w:rsidP="00AF3CBC">
            <w:pPr>
              <w:spacing w:line="220" w:lineRule="atLeast"/>
              <w:rPr>
                <w:rFonts w:ascii="Franklin Gothic Book" w:hAnsi="Franklin Gothic Book" w:cstheme="minorHAnsi"/>
                <w:sz w:val="20"/>
                <w:szCs w:val="20"/>
              </w:rPr>
            </w:pPr>
          </w:p>
        </w:tc>
        <w:tc>
          <w:tcPr>
            <w:tcW w:w="992" w:type="dxa"/>
          </w:tcPr>
          <w:p w:rsidR="00523C98" w:rsidRPr="00A631DF" w:rsidRDefault="00523C98" w:rsidP="00AF3CBC">
            <w:pPr>
              <w:spacing w:line="220" w:lineRule="atLeast"/>
              <w:rPr>
                <w:rFonts w:ascii="Franklin Gothic Book" w:hAnsi="Franklin Gothic Book" w:cstheme="minorHAnsi"/>
                <w:sz w:val="20"/>
                <w:szCs w:val="20"/>
              </w:rPr>
            </w:pPr>
          </w:p>
        </w:tc>
        <w:tc>
          <w:tcPr>
            <w:tcW w:w="992" w:type="dxa"/>
          </w:tcPr>
          <w:p w:rsidR="00523C98" w:rsidRPr="00A631DF" w:rsidRDefault="00523C98" w:rsidP="00AF3CBC">
            <w:pPr>
              <w:spacing w:line="220" w:lineRule="atLeast"/>
              <w:rPr>
                <w:rFonts w:ascii="Franklin Gothic Book" w:hAnsi="Franklin Gothic Book" w:cstheme="minorHAnsi"/>
                <w:sz w:val="20"/>
                <w:szCs w:val="20"/>
              </w:rPr>
            </w:pPr>
          </w:p>
        </w:tc>
        <w:tc>
          <w:tcPr>
            <w:tcW w:w="1134" w:type="dxa"/>
          </w:tcPr>
          <w:p w:rsidR="00523C98" w:rsidRPr="00A631DF" w:rsidRDefault="00523C98" w:rsidP="00AF3CBC">
            <w:pPr>
              <w:spacing w:line="220" w:lineRule="atLeast"/>
              <w:rPr>
                <w:rFonts w:ascii="Franklin Gothic Book" w:hAnsi="Franklin Gothic Book" w:cstheme="minorHAnsi"/>
                <w:sz w:val="20"/>
                <w:szCs w:val="20"/>
              </w:rPr>
            </w:pPr>
          </w:p>
        </w:tc>
      </w:tr>
      <w:tr w:rsidR="00523C98" w:rsidRPr="00A631DF" w:rsidTr="003B0F1C">
        <w:tc>
          <w:tcPr>
            <w:tcW w:w="4815" w:type="dxa"/>
          </w:tcPr>
          <w:p w:rsidR="00523C98" w:rsidRPr="00A631DF" w:rsidRDefault="00523C98" w:rsidP="00AF3CBC">
            <w:pPr>
              <w:spacing w:line="220" w:lineRule="atLeast"/>
              <w:rPr>
                <w:rFonts w:ascii="Franklin Gothic Book" w:hAnsi="Franklin Gothic Book"/>
                <w:sz w:val="20"/>
                <w:szCs w:val="20"/>
              </w:rPr>
            </w:pPr>
            <w:r w:rsidRPr="00A631DF">
              <w:rPr>
                <w:rFonts w:ascii="Franklin Gothic Book" w:hAnsi="Franklin Gothic Book"/>
                <w:sz w:val="20"/>
                <w:szCs w:val="20"/>
              </w:rPr>
              <w:t>5. Проведение рефлексии своей профессиональной деятельности, корректировка по результатам самооценки и внешней оценки</w:t>
            </w:r>
          </w:p>
        </w:tc>
        <w:tc>
          <w:tcPr>
            <w:tcW w:w="1134" w:type="dxa"/>
          </w:tcPr>
          <w:p w:rsidR="00523C98" w:rsidRPr="00A631DF" w:rsidRDefault="00523C98" w:rsidP="00AF3CBC">
            <w:pPr>
              <w:spacing w:line="220" w:lineRule="atLeast"/>
              <w:rPr>
                <w:rFonts w:ascii="Franklin Gothic Book" w:hAnsi="Franklin Gothic Book" w:cstheme="minorHAnsi"/>
                <w:sz w:val="20"/>
                <w:szCs w:val="20"/>
              </w:rPr>
            </w:pPr>
          </w:p>
        </w:tc>
        <w:tc>
          <w:tcPr>
            <w:tcW w:w="992" w:type="dxa"/>
          </w:tcPr>
          <w:p w:rsidR="00523C98" w:rsidRPr="00A631DF" w:rsidRDefault="00523C98" w:rsidP="00AF3CBC">
            <w:pPr>
              <w:spacing w:line="220" w:lineRule="atLeast"/>
              <w:rPr>
                <w:rFonts w:ascii="Franklin Gothic Book" w:hAnsi="Franklin Gothic Book" w:cstheme="minorHAnsi"/>
                <w:sz w:val="20"/>
                <w:szCs w:val="20"/>
              </w:rPr>
            </w:pPr>
          </w:p>
        </w:tc>
        <w:tc>
          <w:tcPr>
            <w:tcW w:w="992" w:type="dxa"/>
          </w:tcPr>
          <w:p w:rsidR="00523C98" w:rsidRPr="00A631DF" w:rsidRDefault="00523C98" w:rsidP="00AF3CBC">
            <w:pPr>
              <w:spacing w:line="220" w:lineRule="atLeast"/>
              <w:rPr>
                <w:rFonts w:ascii="Franklin Gothic Book" w:hAnsi="Franklin Gothic Book" w:cstheme="minorHAnsi"/>
                <w:sz w:val="20"/>
                <w:szCs w:val="20"/>
              </w:rPr>
            </w:pPr>
          </w:p>
        </w:tc>
        <w:tc>
          <w:tcPr>
            <w:tcW w:w="1134" w:type="dxa"/>
          </w:tcPr>
          <w:p w:rsidR="00523C98" w:rsidRPr="00A631DF" w:rsidRDefault="00523C98" w:rsidP="00AF3CBC">
            <w:pPr>
              <w:spacing w:line="220" w:lineRule="atLeast"/>
              <w:rPr>
                <w:rFonts w:ascii="Franklin Gothic Book" w:hAnsi="Franklin Gothic Book" w:cstheme="minorHAnsi"/>
                <w:sz w:val="20"/>
                <w:szCs w:val="20"/>
              </w:rPr>
            </w:pPr>
          </w:p>
        </w:tc>
      </w:tr>
      <w:tr w:rsidR="00523C98" w:rsidRPr="00A631DF" w:rsidTr="003B0F1C">
        <w:tc>
          <w:tcPr>
            <w:tcW w:w="7933" w:type="dxa"/>
            <w:gridSpan w:val="4"/>
          </w:tcPr>
          <w:p w:rsidR="00523C98" w:rsidRPr="00A631DF" w:rsidRDefault="00523C98" w:rsidP="00AF3CBC">
            <w:pPr>
              <w:spacing w:line="220" w:lineRule="atLeast"/>
              <w:rPr>
                <w:rFonts w:ascii="Franklin Gothic Book" w:hAnsi="Franklin Gothic Book" w:cstheme="minorHAnsi"/>
                <w:sz w:val="20"/>
                <w:szCs w:val="20"/>
              </w:rPr>
            </w:pPr>
            <w:r w:rsidRPr="00A631DF">
              <w:rPr>
                <w:rFonts w:ascii="Franklin Gothic Book" w:hAnsi="Franklin Gothic Book"/>
                <w:sz w:val="20"/>
                <w:szCs w:val="20"/>
              </w:rPr>
              <w:t>Методические затруднения</w:t>
            </w:r>
          </w:p>
        </w:tc>
        <w:tc>
          <w:tcPr>
            <w:tcW w:w="1134" w:type="dxa"/>
          </w:tcPr>
          <w:p w:rsidR="00523C98" w:rsidRPr="00A631DF" w:rsidRDefault="00523C98" w:rsidP="00AF3CBC">
            <w:pPr>
              <w:spacing w:line="220" w:lineRule="atLeast"/>
              <w:rPr>
                <w:rFonts w:ascii="Franklin Gothic Book" w:hAnsi="Franklin Gothic Book" w:cstheme="minorHAnsi"/>
                <w:sz w:val="20"/>
                <w:szCs w:val="20"/>
              </w:rPr>
            </w:pPr>
          </w:p>
        </w:tc>
      </w:tr>
      <w:tr w:rsidR="00523C98" w:rsidRPr="00A631DF" w:rsidTr="003B0F1C">
        <w:tc>
          <w:tcPr>
            <w:tcW w:w="4815" w:type="dxa"/>
          </w:tcPr>
          <w:p w:rsidR="00523C98" w:rsidRPr="00A631DF" w:rsidRDefault="00523C98" w:rsidP="00AF3CBC">
            <w:pPr>
              <w:spacing w:line="220" w:lineRule="atLeast"/>
              <w:rPr>
                <w:rFonts w:ascii="Franklin Gothic Book" w:hAnsi="Franklin Gothic Book"/>
                <w:sz w:val="20"/>
                <w:szCs w:val="20"/>
              </w:rPr>
            </w:pPr>
            <w:r w:rsidRPr="00A631DF">
              <w:rPr>
                <w:rFonts w:ascii="Franklin Gothic Book" w:hAnsi="Franklin Gothic Book"/>
                <w:sz w:val="20"/>
                <w:szCs w:val="20"/>
              </w:rPr>
              <w:t>1. Разработка рабочих программ</w:t>
            </w:r>
          </w:p>
        </w:tc>
        <w:tc>
          <w:tcPr>
            <w:tcW w:w="1134" w:type="dxa"/>
          </w:tcPr>
          <w:p w:rsidR="00523C98" w:rsidRPr="00A631DF" w:rsidRDefault="00523C98" w:rsidP="00AF3CBC">
            <w:pPr>
              <w:spacing w:line="220" w:lineRule="atLeast"/>
              <w:rPr>
                <w:rFonts w:ascii="Franklin Gothic Book" w:hAnsi="Franklin Gothic Book" w:cstheme="minorHAnsi"/>
                <w:sz w:val="20"/>
                <w:szCs w:val="20"/>
              </w:rPr>
            </w:pPr>
          </w:p>
        </w:tc>
        <w:tc>
          <w:tcPr>
            <w:tcW w:w="992" w:type="dxa"/>
          </w:tcPr>
          <w:p w:rsidR="00523C98" w:rsidRPr="00A631DF" w:rsidRDefault="00523C98" w:rsidP="00AF3CBC">
            <w:pPr>
              <w:spacing w:line="220" w:lineRule="atLeast"/>
              <w:rPr>
                <w:rFonts w:ascii="Franklin Gothic Book" w:hAnsi="Franklin Gothic Book" w:cstheme="minorHAnsi"/>
                <w:sz w:val="20"/>
                <w:szCs w:val="20"/>
              </w:rPr>
            </w:pPr>
          </w:p>
        </w:tc>
        <w:tc>
          <w:tcPr>
            <w:tcW w:w="992" w:type="dxa"/>
          </w:tcPr>
          <w:p w:rsidR="00523C98" w:rsidRPr="00A631DF" w:rsidRDefault="00523C98" w:rsidP="00AF3CBC">
            <w:pPr>
              <w:spacing w:line="220" w:lineRule="atLeast"/>
              <w:rPr>
                <w:rFonts w:ascii="Franklin Gothic Book" w:hAnsi="Franklin Gothic Book" w:cstheme="minorHAnsi"/>
                <w:sz w:val="20"/>
                <w:szCs w:val="20"/>
              </w:rPr>
            </w:pPr>
          </w:p>
        </w:tc>
        <w:tc>
          <w:tcPr>
            <w:tcW w:w="1134" w:type="dxa"/>
          </w:tcPr>
          <w:p w:rsidR="00523C98" w:rsidRPr="00A631DF" w:rsidRDefault="00523C98" w:rsidP="00AF3CBC">
            <w:pPr>
              <w:spacing w:line="220" w:lineRule="atLeast"/>
              <w:rPr>
                <w:rFonts w:ascii="Franklin Gothic Book" w:hAnsi="Franklin Gothic Book" w:cstheme="minorHAnsi"/>
                <w:sz w:val="20"/>
                <w:szCs w:val="20"/>
              </w:rPr>
            </w:pPr>
          </w:p>
        </w:tc>
      </w:tr>
      <w:tr w:rsidR="00523C98" w:rsidRPr="00A631DF" w:rsidTr="003B0F1C">
        <w:tc>
          <w:tcPr>
            <w:tcW w:w="4815" w:type="dxa"/>
          </w:tcPr>
          <w:p w:rsidR="00523C98" w:rsidRPr="00A631DF" w:rsidRDefault="00523C98" w:rsidP="00AF3CBC">
            <w:pPr>
              <w:spacing w:line="220" w:lineRule="atLeast"/>
              <w:rPr>
                <w:rFonts w:ascii="Franklin Gothic Book" w:hAnsi="Franklin Gothic Book"/>
                <w:sz w:val="20"/>
                <w:szCs w:val="20"/>
              </w:rPr>
            </w:pPr>
            <w:r w:rsidRPr="00A631DF">
              <w:rPr>
                <w:rFonts w:ascii="Franklin Gothic Book" w:hAnsi="Franklin Gothic Book"/>
                <w:sz w:val="20"/>
                <w:szCs w:val="20"/>
              </w:rPr>
              <w:t>2. Выбор учебно-методической литературы в соответствии с требованиями ФГОС</w:t>
            </w:r>
          </w:p>
        </w:tc>
        <w:tc>
          <w:tcPr>
            <w:tcW w:w="1134" w:type="dxa"/>
          </w:tcPr>
          <w:p w:rsidR="00523C98" w:rsidRPr="00A631DF" w:rsidRDefault="00523C98" w:rsidP="00AF3CBC">
            <w:pPr>
              <w:spacing w:line="220" w:lineRule="atLeast"/>
              <w:rPr>
                <w:rFonts w:ascii="Franklin Gothic Book" w:hAnsi="Franklin Gothic Book" w:cstheme="minorHAnsi"/>
                <w:sz w:val="20"/>
                <w:szCs w:val="20"/>
              </w:rPr>
            </w:pPr>
          </w:p>
        </w:tc>
        <w:tc>
          <w:tcPr>
            <w:tcW w:w="992" w:type="dxa"/>
          </w:tcPr>
          <w:p w:rsidR="00523C98" w:rsidRPr="00A631DF" w:rsidRDefault="00523C98" w:rsidP="00AF3CBC">
            <w:pPr>
              <w:spacing w:line="220" w:lineRule="atLeast"/>
              <w:rPr>
                <w:rFonts w:ascii="Franklin Gothic Book" w:hAnsi="Franklin Gothic Book" w:cstheme="minorHAnsi"/>
                <w:sz w:val="20"/>
                <w:szCs w:val="20"/>
              </w:rPr>
            </w:pPr>
          </w:p>
        </w:tc>
        <w:tc>
          <w:tcPr>
            <w:tcW w:w="992" w:type="dxa"/>
          </w:tcPr>
          <w:p w:rsidR="00523C98" w:rsidRPr="00A631DF" w:rsidRDefault="00523C98" w:rsidP="00AF3CBC">
            <w:pPr>
              <w:spacing w:line="220" w:lineRule="atLeast"/>
              <w:rPr>
                <w:rFonts w:ascii="Franklin Gothic Book" w:hAnsi="Franklin Gothic Book" w:cstheme="minorHAnsi"/>
                <w:sz w:val="20"/>
                <w:szCs w:val="20"/>
              </w:rPr>
            </w:pPr>
          </w:p>
        </w:tc>
        <w:tc>
          <w:tcPr>
            <w:tcW w:w="1134" w:type="dxa"/>
          </w:tcPr>
          <w:p w:rsidR="00523C98" w:rsidRPr="00A631DF" w:rsidRDefault="00523C98" w:rsidP="00AF3CBC">
            <w:pPr>
              <w:spacing w:line="220" w:lineRule="atLeast"/>
              <w:rPr>
                <w:rFonts w:ascii="Franklin Gothic Book" w:hAnsi="Franklin Gothic Book" w:cstheme="minorHAnsi"/>
                <w:sz w:val="20"/>
                <w:szCs w:val="20"/>
              </w:rPr>
            </w:pPr>
          </w:p>
        </w:tc>
      </w:tr>
      <w:tr w:rsidR="00523C98" w:rsidRPr="00A631DF" w:rsidTr="003B0F1C">
        <w:tc>
          <w:tcPr>
            <w:tcW w:w="4815" w:type="dxa"/>
          </w:tcPr>
          <w:p w:rsidR="00523C98" w:rsidRPr="00A631DF" w:rsidRDefault="00523C98" w:rsidP="00AF3CBC">
            <w:pPr>
              <w:spacing w:line="220" w:lineRule="atLeast"/>
              <w:rPr>
                <w:rFonts w:ascii="Franklin Gothic Book" w:hAnsi="Franklin Gothic Book"/>
                <w:sz w:val="20"/>
                <w:szCs w:val="20"/>
              </w:rPr>
            </w:pPr>
            <w:r w:rsidRPr="00A631DF">
              <w:rPr>
                <w:rFonts w:ascii="Franklin Gothic Book" w:hAnsi="Franklin Gothic Book"/>
                <w:sz w:val="20"/>
                <w:szCs w:val="20"/>
              </w:rPr>
              <w:t>3. Составление и корректировка модульного планирования</w:t>
            </w:r>
          </w:p>
        </w:tc>
        <w:tc>
          <w:tcPr>
            <w:tcW w:w="1134" w:type="dxa"/>
          </w:tcPr>
          <w:p w:rsidR="00523C98" w:rsidRPr="00A631DF" w:rsidRDefault="00523C98" w:rsidP="00AF3CBC">
            <w:pPr>
              <w:spacing w:line="220" w:lineRule="atLeast"/>
              <w:rPr>
                <w:rFonts w:ascii="Franklin Gothic Book" w:hAnsi="Franklin Gothic Book" w:cstheme="minorHAnsi"/>
                <w:sz w:val="20"/>
                <w:szCs w:val="20"/>
              </w:rPr>
            </w:pPr>
          </w:p>
        </w:tc>
        <w:tc>
          <w:tcPr>
            <w:tcW w:w="992" w:type="dxa"/>
          </w:tcPr>
          <w:p w:rsidR="00523C98" w:rsidRPr="00A631DF" w:rsidRDefault="00523C98" w:rsidP="00AF3CBC">
            <w:pPr>
              <w:spacing w:line="220" w:lineRule="atLeast"/>
              <w:rPr>
                <w:rFonts w:ascii="Franklin Gothic Book" w:hAnsi="Franklin Gothic Book" w:cstheme="minorHAnsi"/>
                <w:sz w:val="20"/>
                <w:szCs w:val="20"/>
              </w:rPr>
            </w:pPr>
          </w:p>
        </w:tc>
        <w:tc>
          <w:tcPr>
            <w:tcW w:w="992" w:type="dxa"/>
          </w:tcPr>
          <w:p w:rsidR="00523C98" w:rsidRPr="00A631DF" w:rsidRDefault="00523C98" w:rsidP="00AF3CBC">
            <w:pPr>
              <w:spacing w:line="220" w:lineRule="atLeast"/>
              <w:rPr>
                <w:rFonts w:ascii="Franklin Gothic Book" w:hAnsi="Franklin Gothic Book" w:cstheme="minorHAnsi"/>
                <w:sz w:val="20"/>
                <w:szCs w:val="20"/>
              </w:rPr>
            </w:pPr>
          </w:p>
        </w:tc>
        <w:tc>
          <w:tcPr>
            <w:tcW w:w="1134" w:type="dxa"/>
          </w:tcPr>
          <w:p w:rsidR="00523C98" w:rsidRPr="00A631DF" w:rsidRDefault="00523C98" w:rsidP="00AF3CBC">
            <w:pPr>
              <w:spacing w:line="220" w:lineRule="atLeast"/>
              <w:rPr>
                <w:rFonts w:ascii="Franklin Gothic Book" w:hAnsi="Franklin Gothic Book" w:cstheme="minorHAnsi"/>
                <w:sz w:val="20"/>
                <w:szCs w:val="20"/>
              </w:rPr>
            </w:pPr>
          </w:p>
        </w:tc>
      </w:tr>
      <w:tr w:rsidR="00523C98" w:rsidRPr="00A631DF" w:rsidTr="003B0F1C">
        <w:tc>
          <w:tcPr>
            <w:tcW w:w="4815" w:type="dxa"/>
          </w:tcPr>
          <w:p w:rsidR="00523C98" w:rsidRPr="00A631DF" w:rsidRDefault="00523C98" w:rsidP="00AF3CBC">
            <w:pPr>
              <w:spacing w:line="220" w:lineRule="atLeast"/>
              <w:rPr>
                <w:rFonts w:ascii="Franklin Gothic Book" w:hAnsi="Franklin Gothic Book"/>
                <w:sz w:val="20"/>
                <w:szCs w:val="20"/>
              </w:rPr>
            </w:pPr>
            <w:r w:rsidRPr="00A631DF">
              <w:rPr>
                <w:rFonts w:ascii="Franklin Gothic Book" w:hAnsi="Franklin Gothic Book"/>
                <w:sz w:val="20"/>
                <w:szCs w:val="20"/>
              </w:rPr>
              <w:t>4. Знание типологии занятий по ФГОС</w:t>
            </w:r>
          </w:p>
        </w:tc>
        <w:tc>
          <w:tcPr>
            <w:tcW w:w="1134" w:type="dxa"/>
          </w:tcPr>
          <w:p w:rsidR="00523C98" w:rsidRPr="00A631DF" w:rsidRDefault="00523C98" w:rsidP="00AF3CBC">
            <w:pPr>
              <w:spacing w:line="220" w:lineRule="atLeast"/>
              <w:rPr>
                <w:rFonts w:ascii="Franklin Gothic Book" w:hAnsi="Franklin Gothic Book" w:cstheme="minorHAnsi"/>
                <w:sz w:val="20"/>
                <w:szCs w:val="20"/>
              </w:rPr>
            </w:pPr>
          </w:p>
        </w:tc>
        <w:tc>
          <w:tcPr>
            <w:tcW w:w="992" w:type="dxa"/>
          </w:tcPr>
          <w:p w:rsidR="00523C98" w:rsidRPr="00A631DF" w:rsidRDefault="00523C98" w:rsidP="00AF3CBC">
            <w:pPr>
              <w:spacing w:line="220" w:lineRule="atLeast"/>
              <w:rPr>
                <w:rFonts w:ascii="Franklin Gothic Book" w:hAnsi="Franklin Gothic Book" w:cstheme="minorHAnsi"/>
                <w:sz w:val="20"/>
                <w:szCs w:val="20"/>
              </w:rPr>
            </w:pPr>
          </w:p>
        </w:tc>
        <w:tc>
          <w:tcPr>
            <w:tcW w:w="992" w:type="dxa"/>
          </w:tcPr>
          <w:p w:rsidR="00523C98" w:rsidRPr="00A631DF" w:rsidRDefault="00523C98" w:rsidP="00AF3CBC">
            <w:pPr>
              <w:spacing w:line="220" w:lineRule="atLeast"/>
              <w:rPr>
                <w:rFonts w:ascii="Franklin Gothic Book" w:hAnsi="Franklin Gothic Book" w:cstheme="minorHAnsi"/>
                <w:sz w:val="20"/>
                <w:szCs w:val="20"/>
              </w:rPr>
            </w:pPr>
          </w:p>
        </w:tc>
        <w:tc>
          <w:tcPr>
            <w:tcW w:w="1134" w:type="dxa"/>
          </w:tcPr>
          <w:p w:rsidR="00523C98" w:rsidRPr="00A631DF" w:rsidRDefault="00523C98" w:rsidP="00AF3CBC">
            <w:pPr>
              <w:spacing w:line="220" w:lineRule="atLeast"/>
              <w:rPr>
                <w:rFonts w:ascii="Franklin Gothic Book" w:hAnsi="Franklin Gothic Book" w:cstheme="minorHAnsi"/>
                <w:sz w:val="20"/>
                <w:szCs w:val="20"/>
              </w:rPr>
            </w:pPr>
          </w:p>
        </w:tc>
      </w:tr>
      <w:tr w:rsidR="00523C98" w:rsidRPr="00A631DF" w:rsidTr="003B0F1C">
        <w:tc>
          <w:tcPr>
            <w:tcW w:w="4815" w:type="dxa"/>
          </w:tcPr>
          <w:p w:rsidR="00523C98" w:rsidRPr="00A631DF" w:rsidRDefault="00523C98" w:rsidP="00AF3CBC">
            <w:pPr>
              <w:spacing w:line="220" w:lineRule="atLeast"/>
              <w:rPr>
                <w:rFonts w:ascii="Franklin Gothic Book" w:hAnsi="Franklin Gothic Book"/>
                <w:sz w:val="20"/>
                <w:szCs w:val="20"/>
              </w:rPr>
            </w:pPr>
            <w:r w:rsidRPr="00A631DF">
              <w:rPr>
                <w:rFonts w:ascii="Franklin Gothic Book" w:hAnsi="Franklin Gothic Book"/>
                <w:sz w:val="20"/>
                <w:szCs w:val="20"/>
              </w:rPr>
              <w:t>5. Структура занятий в соответствии с типологией</w:t>
            </w:r>
          </w:p>
        </w:tc>
        <w:tc>
          <w:tcPr>
            <w:tcW w:w="1134" w:type="dxa"/>
          </w:tcPr>
          <w:p w:rsidR="00523C98" w:rsidRPr="00A631DF" w:rsidRDefault="00523C98" w:rsidP="00AF3CBC">
            <w:pPr>
              <w:spacing w:line="220" w:lineRule="atLeast"/>
              <w:rPr>
                <w:rFonts w:ascii="Franklin Gothic Book" w:hAnsi="Franklin Gothic Book" w:cstheme="minorHAnsi"/>
                <w:sz w:val="20"/>
                <w:szCs w:val="20"/>
              </w:rPr>
            </w:pPr>
          </w:p>
        </w:tc>
        <w:tc>
          <w:tcPr>
            <w:tcW w:w="992" w:type="dxa"/>
          </w:tcPr>
          <w:p w:rsidR="00523C98" w:rsidRPr="00A631DF" w:rsidRDefault="00523C98" w:rsidP="00AF3CBC">
            <w:pPr>
              <w:spacing w:line="220" w:lineRule="atLeast"/>
              <w:rPr>
                <w:rFonts w:ascii="Franklin Gothic Book" w:hAnsi="Franklin Gothic Book" w:cstheme="minorHAnsi"/>
                <w:sz w:val="20"/>
                <w:szCs w:val="20"/>
              </w:rPr>
            </w:pPr>
          </w:p>
        </w:tc>
        <w:tc>
          <w:tcPr>
            <w:tcW w:w="992" w:type="dxa"/>
          </w:tcPr>
          <w:p w:rsidR="00523C98" w:rsidRPr="00A631DF" w:rsidRDefault="00523C98" w:rsidP="00AF3CBC">
            <w:pPr>
              <w:spacing w:line="220" w:lineRule="atLeast"/>
              <w:rPr>
                <w:rFonts w:ascii="Franklin Gothic Book" w:hAnsi="Franklin Gothic Book" w:cstheme="minorHAnsi"/>
                <w:sz w:val="20"/>
                <w:szCs w:val="20"/>
              </w:rPr>
            </w:pPr>
          </w:p>
        </w:tc>
        <w:tc>
          <w:tcPr>
            <w:tcW w:w="1134" w:type="dxa"/>
          </w:tcPr>
          <w:p w:rsidR="00523C98" w:rsidRPr="00A631DF" w:rsidRDefault="00523C98" w:rsidP="00AF3CBC">
            <w:pPr>
              <w:spacing w:line="220" w:lineRule="atLeast"/>
              <w:rPr>
                <w:rFonts w:ascii="Franklin Gothic Book" w:hAnsi="Franklin Gothic Book" w:cstheme="minorHAnsi"/>
                <w:sz w:val="20"/>
                <w:szCs w:val="20"/>
              </w:rPr>
            </w:pPr>
          </w:p>
        </w:tc>
      </w:tr>
      <w:tr w:rsidR="00523C98" w:rsidRPr="00A631DF" w:rsidTr="003B0F1C">
        <w:tc>
          <w:tcPr>
            <w:tcW w:w="4815" w:type="dxa"/>
          </w:tcPr>
          <w:p w:rsidR="00523C98" w:rsidRPr="00A631DF" w:rsidRDefault="00523C98" w:rsidP="00AF3CBC">
            <w:pPr>
              <w:spacing w:line="220" w:lineRule="atLeast"/>
              <w:rPr>
                <w:rFonts w:ascii="Franklin Gothic Book" w:hAnsi="Franklin Gothic Book"/>
                <w:sz w:val="20"/>
                <w:szCs w:val="20"/>
              </w:rPr>
            </w:pPr>
            <w:r w:rsidRPr="00A631DF">
              <w:rPr>
                <w:rFonts w:ascii="Franklin Gothic Book" w:hAnsi="Franklin Gothic Book"/>
                <w:sz w:val="20"/>
                <w:szCs w:val="20"/>
              </w:rPr>
              <w:t>6. Применение современных образовательных технологий при реализации ФГОС</w:t>
            </w:r>
          </w:p>
        </w:tc>
        <w:tc>
          <w:tcPr>
            <w:tcW w:w="1134" w:type="dxa"/>
          </w:tcPr>
          <w:p w:rsidR="00523C98" w:rsidRPr="00A631DF" w:rsidRDefault="00523C98" w:rsidP="00AF3CBC">
            <w:pPr>
              <w:spacing w:line="220" w:lineRule="atLeast"/>
              <w:rPr>
                <w:rFonts w:ascii="Franklin Gothic Book" w:hAnsi="Franklin Gothic Book" w:cstheme="minorHAnsi"/>
                <w:sz w:val="20"/>
                <w:szCs w:val="20"/>
              </w:rPr>
            </w:pPr>
          </w:p>
        </w:tc>
        <w:tc>
          <w:tcPr>
            <w:tcW w:w="992" w:type="dxa"/>
          </w:tcPr>
          <w:p w:rsidR="00523C98" w:rsidRPr="00A631DF" w:rsidRDefault="00523C98" w:rsidP="00AF3CBC">
            <w:pPr>
              <w:spacing w:line="220" w:lineRule="atLeast"/>
              <w:rPr>
                <w:rFonts w:ascii="Franklin Gothic Book" w:hAnsi="Franklin Gothic Book" w:cstheme="minorHAnsi"/>
                <w:sz w:val="20"/>
                <w:szCs w:val="20"/>
              </w:rPr>
            </w:pPr>
          </w:p>
        </w:tc>
        <w:tc>
          <w:tcPr>
            <w:tcW w:w="992" w:type="dxa"/>
          </w:tcPr>
          <w:p w:rsidR="00523C98" w:rsidRPr="00A631DF" w:rsidRDefault="00523C98" w:rsidP="00AF3CBC">
            <w:pPr>
              <w:spacing w:line="220" w:lineRule="atLeast"/>
              <w:rPr>
                <w:rFonts w:ascii="Franklin Gothic Book" w:hAnsi="Franklin Gothic Book" w:cstheme="minorHAnsi"/>
                <w:sz w:val="20"/>
                <w:szCs w:val="20"/>
              </w:rPr>
            </w:pPr>
          </w:p>
        </w:tc>
        <w:tc>
          <w:tcPr>
            <w:tcW w:w="1134" w:type="dxa"/>
          </w:tcPr>
          <w:p w:rsidR="00523C98" w:rsidRPr="00A631DF" w:rsidRDefault="00523C98" w:rsidP="00AF3CBC">
            <w:pPr>
              <w:spacing w:line="220" w:lineRule="atLeast"/>
              <w:rPr>
                <w:rFonts w:ascii="Franklin Gothic Book" w:hAnsi="Franklin Gothic Book" w:cstheme="minorHAnsi"/>
                <w:sz w:val="20"/>
                <w:szCs w:val="20"/>
              </w:rPr>
            </w:pPr>
          </w:p>
        </w:tc>
      </w:tr>
      <w:tr w:rsidR="00523C98" w:rsidRPr="00A631DF" w:rsidTr="003B0F1C">
        <w:tc>
          <w:tcPr>
            <w:tcW w:w="4815" w:type="dxa"/>
          </w:tcPr>
          <w:p w:rsidR="00523C98" w:rsidRPr="00A631DF" w:rsidRDefault="00523C98" w:rsidP="00AF3CBC">
            <w:pPr>
              <w:spacing w:line="220" w:lineRule="atLeast"/>
              <w:rPr>
                <w:rFonts w:ascii="Franklin Gothic Book" w:hAnsi="Franklin Gothic Book"/>
                <w:sz w:val="20"/>
                <w:szCs w:val="20"/>
              </w:rPr>
            </w:pPr>
            <w:r w:rsidRPr="00A631DF">
              <w:rPr>
                <w:rFonts w:ascii="Franklin Gothic Book" w:hAnsi="Franklin Gothic Book"/>
                <w:sz w:val="20"/>
                <w:szCs w:val="20"/>
              </w:rPr>
              <w:lastRenderedPageBreak/>
              <w:t>7. Использование разнообразных форм организации работы на занятии</w:t>
            </w:r>
          </w:p>
        </w:tc>
        <w:tc>
          <w:tcPr>
            <w:tcW w:w="1134" w:type="dxa"/>
          </w:tcPr>
          <w:p w:rsidR="00523C98" w:rsidRPr="00A631DF" w:rsidRDefault="00523C98" w:rsidP="00AF3CBC">
            <w:pPr>
              <w:spacing w:line="220" w:lineRule="atLeast"/>
              <w:rPr>
                <w:rFonts w:ascii="Franklin Gothic Book" w:hAnsi="Franklin Gothic Book" w:cstheme="minorHAnsi"/>
                <w:sz w:val="20"/>
                <w:szCs w:val="20"/>
              </w:rPr>
            </w:pPr>
          </w:p>
        </w:tc>
        <w:tc>
          <w:tcPr>
            <w:tcW w:w="992" w:type="dxa"/>
          </w:tcPr>
          <w:p w:rsidR="00523C98" w:rsidRPr="00A631DF" w:rsidRDefault="00523C98" w:rsidP="00AF3CBC">
            <w:pPr>
              <w:spacing w:line="220" w:lineRule="atLeast"/>
              <w:rPr>
                <w:rFonts w:ascii="Franklin Gothic Book" w:hAnsi="Franklin Gothic Book" w:cstheme="minorHAnsi"/>
                <w:sz w:val="20"/>
                <w:szCs w:val="20"/>
              </w:rPr>
            </w:pPr>
          </w:p>
        </w:tc>
        <w:tc>
          <w:tcPr>
            <w:tcW w:w="992" w:type="dxa"/>
          </w:tcPr>
          <w:p w:rsidR="00523C98" w:rsidRPr="00A631DF" w:rsidRDefault="00523C98" w:rsidP="00AF3CBC">
            <w:pPr>
              <w:spacing w:line="220" w:lineRule="atLeast"/>
              <w:rPr>
                <w:rFonts w:ascii="Franklin Gothic Book" w:hAnsi="Franklin Gothic Book" w:cstheme="minorHAnsi"/>
                <w:sz w:val="20"/>
                <w:szCs w:val="20"/>
              </w:rPr>
            </w:pPr>
          </w:p>
        </w:tc>
        <w:tc>
          <w:tcPr>
            <w:tcW w:w="1134" w:type="dxa"/>
          </w:tcPr>
          <w:p w:rsidR="00523C98" w:rsidRPr="00A631DF" w:rsidRDefault="00523C98" w:rsidP="00AF3CBC">
            <w:pPr>
              <w:spacing w:line="220" w:lineRule="atLeast"/>
              <w:rPr>
                <w:rFonts w:ascii="Franklin Gothic Book" w:hAnsi="Franklin Gothic Book" w:cstheme="minorHAnsi"/>
                <w:sz w:val="20"/>
                <w:szCs w:val="20"/>
              </w:rPr>
            </w:pPr>
          </w:p>
        </w:tc>
      </w:tr>
      <w:tr w:rsidR="00523C98" w:rsidRPr="00A631DF" w:rsidTr="003B0F1C">
        <w:tc>
          <w:tcPr>
            <w:tcW w:w="4815" w:type="dxa"/>
          </w:tcPr>
          <w:p w:rsidR="00523C98" w:rsidRPr="00A631DF" w:rsidRDefault="00523C98" w:rsidP="00AF3CBC">
            <w:pPr>
              <w:spacing w:line="220" w:lineRule="atLeast"/>
              <w:rPr>
                <w:rFonts w:ascii="Franklin Gothic Book" w:hAnsi="Franklin Gothic Book"/>
                <w:sz w:val="20"/>
                <w:szCs w:val="20"/>
              </w:rPr>
            </w:pPr>
            <w:r w:rsidRPr="00A631DF">
              <w:rPr>
                <w:rFonts w:ascii="Franklin Gothic Book" w:hAnsi="Franklin Gothic Book"/>
                <w:sz w:val="20"/>
                <w:szCs w:val="20"/>
              </w:rPr>
              <w:t>8. Создание условий для достижения всеми воспитанниками запланированных результатов освоения образовательной программы</w:t>
            </w:r>
          </w:p>
        </w:tc>
        <w:tc>
          <w:tcPr>
            <w:tcW w:w="1134" w:type="dxa"/>
          </w:tcPr>
          <w:p w:rsidR="00523C98" w:rsidRPr="00A631DF" w:rsidRDefault="00523C98" w:rsidP="00AF3CBC">
            <w:pPr>
              <w:spacing w:line="220" w:lineRule="atLeast"/>
              <w:rPr>
                <w:rFonts w:ascii="Franklin Gothic Book" w:hAnsi="Franklin Gothic Book" w:cstheme="minorHAnsi"/>
                <w:sz w:val="20"/>
                <w:szCs w:val="20"/>
              </w:rPr>
            </w:pPr>
          </w:p>
        </w:tc>
        <w:tc>
          <w:tcPr>
            <w:tcW w:w="992" w:type="dxa"/>
          </w:tcPr>
          <w:p w:rsidR="00523C98" w:rsidRPr="00A631DF" w:rsidRDefault="00523C98" w:rsidP="00AF3CBC">
            <w:pPr>
              <w:spacing w:line="220" w:lineRule="atLeast"/>
              <w:rPr>
                <w:rFonts w:ascii="Franklin Gothic Book" w:hAnsi="Franklin Gothic Book" w:cstheme="minorHAnsi"/>
                <w:sz w:val="20"/>
                <w:szCs w:val="20"/>
              </w:rPr>
            </w:pPr>
          </w:p>
        </w:tc>
        <w:tc>
          <w:tcPr>
            <w:tcW w:w="992" w:type="dxa"/>
          </w:tcPr>
          <w:p w:rsidR="00523C98" w:rsidRPr="00A631DF" w:rsidRDefault="00523C98" w:rsidP="00AF3CBC">
            <w:pPr>
              <w:spacing w:line="220" w:lineRule="atLeast"/>
              <w:rPr>
                <w:rFonts w:ascii="Franklin Gothic Book" w:hAnsi="Franklin Gothic Book" w:cstheme="minorHAnsi"/>
                <w:sz w:val="20"/>
                <w:szCs w:val="20"/>
              </w:rPr>
            </w:pPr>
          </w:p>
        </w:tc>
        <w:tc>
          <w:tcPr>
            <w:tcW w:w="1134" w:type="dxa"/>
          </w:tcPr>
          <w:p w:rsidR="00523C98" w:rsidRPr="00A631DF" w:rsidRDefault="00523C98" w:rsidP="00AF3CBC">
            <w:pPr>
              <w:spacing w:line="220" w:lineRule="atLeast"/>
              <w:rPr>
                <w:rFonts w:ascii="Franklin Gothic Book" w:hAnsi="Franklin Gothic Book" w:cstheme="minorHAnsi"/>
                <w:sz w:val="20"/>
                <w:szCs w:val="20"/>
              </w:rPr>
            </w:pPr>
          </w:p>
        </w:tc>
      </w:tr>
      <w:tr w:rsidR="00523C98" w:rsidRPr="00A631DF" w:rsidTr="003B0F1C">
        <w:tc>
          <w:tcPr>
            <w:tcW w:w="4815" w:type="dxa"/>
          </w:tcPr>
          <w:p w:rsidR="00523C98" w:rsidRPr="00A631DF" w:rsidRDefault="00523C98" w:rsidP="00AF3CBC">
            <w:pPr>
              <w:spacing w:line="220" w:lineRule="atLeast"/>
              <w:rPr>
                <w:rFonts w:ascii="Franklin Gothic Book" w:hAnsi="Franklin Gothic Book"/>
                <w:sz w:val="20"/>
                <w:szCs w:val="20"/>
              </w:rPr>
            </w:pPr>
            <w:r w:rsidRPr="00A631DF">
              <w:rPr>
                <w:rFonts w:ascii="Franklin Gothic Book" w:hAnsi="Franklin Gothic Book"/>
                <w:sz w:val="20"/>
                <w:szCs w:val="20"/>
              </w:rPr>
              <w:t>9. Методы и приемы мотивации воспитанников</w:t>
            </w:r>
          </w:p>
        </w:tc>
        <w:tc>
          <w:tcPr>
            <w:tcW w:w="1134" w:type="dxa"/>
          </w:tcPr>
          <w:p w:rsidR="00523C98" w:rsidRPr="00A631DF" w:rsidRDefault="00523C98" w:rsidP="00AF3CBC">
            <w:pPr>
              <w:spacing w:line="220" w:lineRule="atLeast"/>
              <w:rPr>
                <w:rFonts w:ascii="Franklin Gothic Book" w:hAnsi="Franklin Gothic Book" w:cstheme="minorHAnsi"/>
                <w:sz w:val="20"/>
                <w:szCs w:val="20"/>
              </w:rPr>
            </w:pPr>
          </w:p>
        </w:tc>
        <w:tc>
          <w:tcPr>
            <w:tcW w:w="992" w:type="dxa"/>
          </w:tcPr>
          <w:p w:rsidR="00523C98" w:rsidRPr="00A631DF" w:rsidRDefault="00523C98" w:rsidP="00AF3CBC">
            <w:pPr>
              <w:spacing w:line="220" w:lineRule="atLeast"/>
              <w:rPr>
                <w:rFonts w:ascii="Franklin Gothic Book" w:hAnsi="Franklin Gothic Book" w:cstheme="minorHAnsi"/>
                <w:sz w:val="20"/>
                <w:szCs w:val="20"/>
              </w:rPr>
            </w:pPr>
          </w:p>
        </w:tc>
        <w:tc>
          <w:tcPr>
            <w:tcW w:w="992" w:type="dxa"/>
          </w:tcPr>
          <w:p w:rsidR="00523C98" w:rsidRPr="00A631DF" w:rsidRDefault="00523C98" w:rsidP="00AF3CBC">
            <w:pPr>
              <w:spacing w:line="220" w:lineRule="atLeast"/>
              <w:rPr>
                <w:rFonts w:ascii="Franklin Gothic Book" w:hAnsi="Franklin Gothic Book" w:cstheme="minorHAnsi"/>
                <w:sz w:val="20"/>
                <w:szCs w:val="20"/>
              </w:rPr>
            </w:pPr>
          </w:p>
        </w:tc>
        <w:tc>
          <w:tcPr>
            <w:tcW w:w="1134" w:type="dxa"/>
          </w:tcPr>
          <w:p w:rsidR="00523C98" w:rsidRPr="00A631DF" w:rsidRDefault="00523C98" w:rsidP="00AF3CBC">
            <w:pPr>
              <w:spacing w:line="220" w:lineRule="atLeast"/>
              <w:rPr>
                <w:rFonts w:ascii="Franklin Gothic Book" w:hAnsi="Franklin Gothic Book" w:cstheme="minorHAnsi"/>
                <w:sz w:val="20"/>
                <w:szCs w:val="20"/>
              </w:rPr>
            </w:pPr>
          </w:p>
        </w:tc>
      </w:tr>
      <w:tr w:rsidR="00523C98" w:rsidRPr="00A631DF" w:rsidTr="003B0F1C">
        <w:tc>
          <w:tcPr>
            <w:tcW w:w="4815" w:type="dxa"/>
          </w:tcPr>
          <w:p w:rsidR="00523C98" w:rsidRPr="00A631DF" w:rsidRDefault="00523C98" w:rsidP="00AF3CBC">
            <w:pPr>
              <w:spacing w:line="220" w:lineRule="atLeast"/>
              <w:rPr>
                <w:rFonts w:ascii="Franklin Gothic Book" w:hAnsi="Franklin Gothic Book"/>
                <w:sz w:val="20"/>
                <w:szCs w:val="20"/>
              </w:rPr>
            </w:pPr>
            <w:r w:rsidRPr="00A631DF">
              <w:rPr>
                <w:rFonts w:ascii="Franklin Gothic Book" w:hAnsi="Franklin Gothic Book"/>
                <w:sz w:val="20"/>
                <w:szCs w:val="20"/>
              </w:rPr>
              <w:t>10. Формирование элементарных представлений у воспитанников</w:t>
            </w:r>
          </w:p>
        </w:tc>
        <w:tc>
          <w:tcPr>
            <w:tcW w:w="1134" w:type="dxa"/>
          </w:tcPr>
          <w:p w:rsidR="00523C98" w:rsidRPr="00A631DF" w:rsidRDefault="00523C98" w:rsidP="00AF3CBC">
            <w:pPr>
              <w:spacing w:line="220" w:lineRule="atLeast"/>
              <w:rPr>
                <w:rFonts w:ascii="Franklin Gothic Book" w:hAnsi="Franklin Gothic Book" w:cstheme="minorHAnsi"/>
                <w:sz w:val="20"/>
                <w:szCs w:val="20"/>
              </w:rPr>
            </w:pPr>
          </w:p>
        </w:tc>
        <w:tc>
          <w:tcPr>
            <w:tcW w:w="992" w:type="dxa"/>
          </w:tcPr>
          <w:p w:rsidR="00523C98" w:rsidRPr="00A631DF" w:rsidRDefault="00523C98" w:rsidP="00AF3CBC">
            <w:pPr>
              <w:spacing w:line="220" w:lineRule="atLeast"/>
              <w:rPr>
                <w:rFonts w:ascii="Franklin Gothic Book" w:hAnsi="Franklin Gothic Book" w:cstheme="minorHAnsi"/>
                <w:sz w:val="20"/>
                <w:szCs w:val="20"/>
              </w:rPr>
            </w:pPr>
          </w:p>
        </w:tc>
        <w:tc>
          <w:tcPr>
            <w:tcW w:w="992" w:type="dxa"/>
          </w:tcPr>
          <w:p w:rsidR="00523C98" w:rsidRPr="00A631DF" w:rsidRDefault="00523C98" w:rsidP="00AF3CBC">
            <w:pPr>
              <w:spacing w:line="220" w:lineRule="atLeast"/>
              <w:rPr>
                <w:rFonts w:ascii="Franklin Gothic Book" w:hAnsi="Franklin Gothic Book" w:cstheme="minorHAnsi"/>
                <w:sz w:val="20"/>
                <w:szCs w:val="20"/>
              </w:rPr>
            </w:pPr>
          </w:p>
        </w:tc>
        <w:tc>
          <w:tcPr>
            <w:tcW w:w="1134" w:type="dxa"/>
          </w:tcPr>
          <w:p w:rsidR="00523C98" w:rsidRPr="00A631DF" w:rsidRDefault="00523C98" w:rsidP="00AF3CBC">
            <w:pPr>
              <w:spacing w:line="220" w:lineRule="atLeast"/>
              <w:rPr>
                <w:rFonts w:ascii="Franklin Gothic Book" w:hAnsi="Franklin Gothic Book" w:cstheme="minorHAnsi"/>
                <w:sz w:val="20"/>
                <w:szCs w:val="20"/>
              </w:rPr>
            </w:pPr>
          </w:p>
        </w:tc>
      </w:tr>
      <w:tr w:rsidR="00523C98" w:rsidRPr="00A631DF" w:rsidTr="003B0F1C">
        <w:tc>
          <w:tcPr>
            <w:tcW w:w="4815" w:type="dxa"/>
          </w:tcPr>
          <w:p w:rsidR="00523C98" w:rsidRPr="00A631DF" w:rsidRDefault="00523C98" w:rsidP="00AF3CBC">
            <w:pPr>
              <w:spacing w:line="220" w:lineRule="atLeast"/>
              <w:rPr>
                <w:rFonts w:ascii="Franklin Gothic Book" w:hAnsi="Franklin Gothic Book"/>
                <w:sz w:val="20"/>
                <w:szCs w:val="20"/>
              </w:rPr>
            </w:pPr>
            <w:r w:rsidRPr="00A631DF">
              <w:rPr>
                <w:rFonts w:ascii="Franklin Gothic Book" w:hAnsi="Franklin Gothic Book"/>
                <w:sz w:val="20"/>
                <w:szCs w:val="20"/>
              </w:rPr>
              <w:t>11. Формирование навыков самооценки и рефлексии у воспитанников</w:t>
            </w:r>
          </w:p>
        </w:tc>
        <w:tc>
          <w:tcPr>
            <w:tcW w:w="1134" w:type="dxa"/>
          </w:tcPr>
          <w:p w:rsidR="00523C98" w:rsidRPr="00A631DF" w:rsidRDefault="00523C98" w:rsidP="00AF3CBC">
            <w:pPr>
              <w:spacing w:line="220" w:lineRule="atLeast"/>
              <w:rPr>
                <w:rFonts w:ascii="Franklin Gothic Book" w:hAnsi="Franklin Gothic Book" w:cstheme="minorHAnsi"/>
                <w:sz w:val="20"/>
                <w:szCs w:val="20"/>
              </w:rPr>
            </w:pPr>
          </w:p>
        </w:tc>
        <w:tc>
          <w:tcPr>
            <w:tcW w:w="992" w:type="dxa"/>
          </w:tcPr>
          <w:p w:rsidR="00523C98" w:rsidRPr="00A631DF" w:rsidRDefault="00523C98" w:rsidP="00AF3CBC">
            <w:pPr>
              <w:spacing w:line="220" w:lineRule="atLeast"/>
              <w:rPr>
                <w:rFonts w:ascii="Franklin Gothic Book" w:hAnsi="Franklin Gothic Book" w:cstheme="minorHAnsi"/>
                <w:sz w:val="20"/>
                <w:szCs w:val="20"/>
              </w:rPr>
            </w:pPr>
          </w:p>
        </w:tc>
        <w:tc>
          <w:tcPr>
            <w:tcW w:w="992" w:type="dxa"/>
          </w:tcPr>
          <w:p w:rsidR="00523C98" w:rsidRPr="00A631DF" w:rsidRDefault="00523C98" w:rsidP="00AF3CBC">
            <w:pPr>
              <w:spacing w:line="220" w:lineRule="atLeast"/>
              <w:rPr>
                <w:rFonts w:ascii="Franklin Gothic Book" w:hAnsi="Franklin Gothic Book" w:cstheme="minorHAnsi"/>
                <w:sz w:val="20"/>
                <w:szCs w:val="20"/>
              </w:rPr>
            </w:pPr>
          </w:p>
        </w:tc>
        <w:tc>
          <w:tcPr>
            <w:tcW w:w="1134" w:type="dxa"/>
          </w:tcPr>
          <w:p w:rsidR="00523C98" w:rsidRPr="00A631DF" w:rsidRDefault="00523C98" w:rsidP="00AF3CBC">
            <w:pPr>
              <w:spacing w:line="220" w:lineRule="atLeast"/>
              <w:rPr>
                <w:rFonts w:ascii="Franklin Gothic Book" w:hAnsi="Franklin Gothic Book" w:cstheme="minorHAnsi"/>
                <w:sz w:val="20"/>
                <w:szCs w:val="20"/>
              </w:rPr>
            </w:pPr>
          </w:p>
        </w:tc>
      </w:tr>
      <w:tr w:rsidR="00523C98" w:rsidRPr="00A631DF" w:rsidTr="003B0F1C">
        <w:tc>
          <w:tcPr>
            <w:tcW w:w="4815" w:type="dxa"/>
          </w:tcPr>
          <w:p w:rsidR="00523C98" w:rsidRPr="00A631DF" w:rsidRDefault="00523C98" w:rsidP="00AF3CBC">
            <w:pPr>
              <w:spacing w:line="220" w:lineRule="atLeast"/>
              <w:rPr>
                <w:rFonts w:ascii="Franklin Gothic Book" w:hAnsi="Franklin Gothic Book"/>
                <w:sz w:val="20"/>
                <w:szCs w:val="20"/>
              </w:rPr>
            </w:pPr>
            <w:r w:rsidRPr="00A631DF">
              <w:rPr>
                <w:rFonts w:ascii="Franklin Gothic Book" w:hAnsi="Franklin Gothic Book"/>
                <w:sz w:val="20"/>
                <w:szCs w:val="20"/>
              </w:rPr>
              <w:t>12. Обеспечения охраны жизни и здоровья воспитанников (знание СанПиН)</w:t>
            </w:r>
          </w:p>
        </w:tc>
        <w:tc>
          <w:tcPr>
            <w:tcW w:w="1134" w:type="dxa"/>
          </w:tcPr>
          <w:p w:rsidR="00523C98" w:rsidRPr="00A631DF" w:rsidRDefault="00523C98" w:rsidP="00AF3CBC">
            <w:pPr>
              <w:spacing w:line="220" w:lineRule="atLeast"/>
              <w:rPr>
                <w:rFonts w:ascii="Franklin Gothic Book" w:hAnsi="Franklin Gothic Book" w:cstheme="minorHAnsi"/>
                <w:sz w:val="20"/>
                <w:szCs w:val="20"/>
              </w:rPr>
            </w:pPr>
          </w:p>
        </w:tc>
        <w:tc>
          <w:tcPr>
            <w:tcW w:w="992" w:type="dxa"/>
          </w:tcPr>
          <w:p w:rsidR="00523C98" w:rsidRPr="00A631DF" w:rsidRDefault="00523C98" w:rsidP="00AF3CBC">
            <w:pPr>
              <w:spacing w:line="220" w:lineRule="atLeast"/>
              <w:rPr>
                <w:rFonts w:ascii="Franklin Gothic Book" w:hAnsi="Franklin Gothic Book" w:cstheme="minorHAnsi"/>
                <w:sz w:val="20"/>
                <w:szCs w:val="20"/>
              </w:rPr>
            </w:pPr>
          </w:p>
        </w:tc>
        <w:tc>
          <w:tcPr>
            <w:tcW w:w="992" w:type="dxa"/>
          </w:tcPr>
          <w:p w:rsidR="00523C98" w:rsidRPr="00A631DF" w:rsidRDefault="00523C98" w:rsidP="00AF3CBC">
            <w:pPr>
              <w:spacing w:line="220" w:lineRule="atLeast"/>
              <w:rPr>
                <w:rFonts w:ascii="Franklin Gothic Book" w:hAnsi="Franklin Gothic Book" w:cstheme="minorHAnsi"/>
                <w:sz w:val="20"/>
                <w:szCs w:val="20"/>
              </w:rPr>
            </w:pPr>
          </w:p>
        </w:tc>
        <w:tc>
          <w:tcPr>
            <w:tcW w:w="1134" w:type="dxa"/>
          </w:tcPr>
          <w:p w:rsidR="00523C98" w:rsidRPr="00A631DF" w:rsidRDefault="00523C98" w:rsidP="00AF3CBC">
            <w:pPr>
              <w:spacing w:line="220" w:lineRule="atLeast"/>
              <w:rPr>
                <w:rFonts w:ascii="Franklin Gothic Book" w:hAnsi="Franklin Gothic Book" w:cstheme="minorHAnsi"/>
                <w:sz w:val="20"/>
                <w:szCs w:val="20"/>
              </w:rPr>
            </w:pPr>
          </w:p>
        </w:tc>
      </w:tr>
      <w:tr w:rsidR="00523C98" w:rsidRPr="00A631DF" w:rsidTr="003B0F1C">
        <w:tc>
          <w:tcPr>
            <w:tcW w:w="4815" w:type="dxa"/>
          </w:tcPr>
          <w:p w:rsidR="00523C98" w:rsidRPr="00A631DF" w:rsidRDefault="00523C98" w:rsidP="00AF3CBC">
            <w:pPr>
              <w:spacing w:line="220" w:lineRule="atLeast"/>
              <w:rPr>
                <w:rFonts w:ascii="Franklin Gothic Book" w:hAnsi="Franklin Gothic Book"/>
                <w:sz w:val="20"/>
                <w:szCs w:val="20"/>
              </w:rPr>
            </w:pPr>
            <w:r w:rsidRPr="00A631DF">
              <w:rPr>
                <w:rFonts w:ascii="Franklin Gothic Book" w:hAnsi="Franklin Gothic Book"/>
                <w:sz w:val="20"/>
                <w:szCs w:val="20"/>
              </w:rPr>
              <w:t>13. Применение специальных педагогических подходов и методов обучения и воспитания воспитанников с ОВЗ</w:t>
            </w:r>
          </w:p>
        </w:tc>
        <w:tc>
          <w:tcPr>
            <w:tcW w:w="1134" w:type="dxa"/>
          </w:tcPr>
          <w:p w:rsidR="00523C98" w:rsidRPr="00A631DF" w:rsidRDefault="00523C98" w:rsidP="00AF3CBC">
            <w:pPr>
              <w:spacing w:line="220" w:lineRule="atLeast"/>
              <w:rPr>
                <w:rFonts w:ascii="Franklin Gothic Book" w:hAnsi="Franklin Gothic Book" w:cstheme="minorHAnsi"/>
                <w:sz w:val="20"/>
                <w:szCs w:val="20"/>
              </w:rPr>
            </w:pPr>
          </w:p>
        </w:tc>
        <w:tc>
          <w:tcPr>
            <w:tcW w:w="992" w:type="dxa"/>
          </w:tcPr>
          <w:p w:rsidR="00523C98" w:rsidRPr="00A631DF" w:rsidRDefault="00523C98" w:rsidP="00AF3CBC">
            <w:pPr>
              <w:spacing w:line="220" w:lineRule="atLeast"/>
              <w:rPr>
                <w:rFonts w:ascii="Franklin Gothic Book" w:hAnsi="Franklin Gothic Book" w:cstheme="minorHAnsi"/>
                <w:sz w:val="20"/>
                <w:szCs w:val="20"/>
              </w:rPr>
            </w:pPr>
          </w:p>
        </w:tc>
        <w:tc>
          <w:tcPr>
            <w:tcW w:w="992" w:type="dxa"/>
          </w:tcPr>
          <w:p w:rsidR="00523C98" w:rsidRPr="00A631DF" w:rsidRDefault="00523C98" w:rsidP="00AF3CBC">
            <w:pPr>
              <w:spacing w:line="220" w:lineRule="atLeast"/>
              <w:rPr>
                <w:rFonts w:ascii="Franklin Gothic Book" w:hAnsi="Franklin Gothic Book" w:cstheme="minorHAnsi"/>
                <w:sz w:val="20"/>
                <w:szCs w:val="20"/>
              </w:rPr>
            </w:pPr>
          </w:p>
        </w:tc>
        <w:tc>
          <w:tcPr>
            <w:tcW w:w="1134" w:type="dxa"/>
          </w:tcPr>
          <w:p w:rsidR="00523C98" w:rsidRPr="00A631DF" w:rsidRDefault="00523C98" w:rsidP="00AF3CBC">
            <w:pPr>
              <w:spacing w:line="220" w:lineRule="atLeast"/>
              <w:rPr>
                <w:rFonts w:ascii="Franklin Gothic Book" w:hAnsi="Franklin Gothic Book" w:cstheme="minorHAnsi"/>
                <w:sz w:val="20"/>
                <w:szCs w:val="20"/>
              </w:rPr>
            </w:pPr>
          </w:p>
        </w:tc>
      </w:tr>
      <w:tr w:rsidR="00523C98" w:rsidRPr="00A631DF" w:rsidTr="003B0F1C">
        <w:tc>
          <w:tcPr>
            <w:tcW w:w="4815" w:type="dxa"/>
          </w:tcPr>
          <w:p w:rsidR="00523C98" w:rsidRPr="00A631DF" w:rsidRDefault="00523C98" w:rsidP="00AF3CBC">
            <w:pPr>
              <w:spacing w:line="220" w:lineRule="atLeast"/>
              <w:rPr>
                <w:rFonts w:ascii="Franklin Gothic Book" w:hAnsi="Franklin Gothic Book"/>
                <w:sz w:val="20"/>
                <w:szCs w:val="20"/>
              </w:rPr>
            </w:pPr>
            <w:r w:rsidRPr="00A631DF">
              <w:rPr>
                <w:rFonts w:ascii="Franklin Gothic Book" w:hAnsi="Franklin Gothic Book"/>
                <w:sz w:val="20"/>
                <w:szCs w:val="20"/>
              </w:rPr>
              <w:t>14. Разработка и реализация адаптированных образовательных программ (АООП) для воспитанников с ОВЗ (в соответствии с ФГОС ОВЗ)</w:t>
            </w:r>
          </w:p>
        </w:tc>
        <w:tc>
          <w:tcPr>
            <w:tcW w:w="1134" w:type="dxa"/>
          </w:tcPr>
          <w:p w:rsidR="00523C98" w:rsidRPr="00A631DF" w:rsidRDefault="00523C98" w:rsidP="00AF3CBC">
            <w:pPr>
              <w:spacing w:line="220" w:lineRule="atLeast"/>
              <w:rPr>
                <w:rFonts w:ascii="Franklin Gothic Book" w:hAnsi="Franklin Gothic Book" w:cstheme="minorHAnsi"/>
                <w:sz w:val="20"/>
                <w:szCs w:val="20"/>
              </w:rPr>
            </w:pPr>
          </w:p>
        </w:tc>
        <w:tc>
          <w:tcPr>
            <w:tcW w:w="992" w:type="dxa"/>
          </w:tcPr>
          <w:p w:rsidR="00523C98" w:rsidRPr="00A631DF" w:rsidRDefault="00523C98" w:rsidP="00AF3CBC">
            <w:pPr>
              <w:spacing w:line="220" w:lineRule="atLeast"/>
              <w:rPr>
                <w:rFonts w:ascii="Franklin Gothic Book" w:hAnsi="Franklin Gothic Book" w:cstheme="minorHAnsi"/>
                <w:sz w:val="20"/>
                <w:szCs w:val="20"/>
              </w:rPr>
            </w:pPr>
          </w:p>
        </w:tc>
        <w:tc>
          <w:tcPr>
            <w:tcW w:w="992" w:type="dxa"/>
          </w:tcPr>
          <w:p w:rsidR="00523C98" w:rsidRPr="00A631DF" w:rsidRDefault="00523C98" w:rsidP="00AF3CBC">
            <w:pPr>
              <w:spacing w:line="220" w:lineRule="atLeast"/>
              <w:rPr>
                <w:rFonts w:ascii="Franklin Gothic Book" w:hAnsi="Franklin Gothic Book" w:cstheme="minorHAnsi"/>
                <w:sz w:val="20"/>
                <w:szCs w:val="20"/>
              </w:rPr>
            </w:pPr>
          </w:p>
        </w:tc>
        <w:tc>
          <w:tcPr>
            <w:tcW w:w="1134" w:type="dxa"/>
          </w:tcPr>
          <w:p w:rsidR="00523C98" w:rsidRPr="00A631DF" w:rsidRDefault="00523C98" w:rsidP="00AF3CBC">
            <w:pPr>
              <w:spacing w:line="220" w:lineRule="atLeast"/>
              <w:rPr>
                <w:rFonts w:ascii="Franklin Gothic Book" w:hAnsi="Franklin Gothic Book" w:cstheme="minorHAnsi"/>
                <w:sz w:val="20"/>
                <w:szCs w:val="20"/>
              </w:rPr>
            </w:pPr>
          </w:p>
        </w:tc>
      </w:tr>
      <w:tr w:rsidR="00523C98" w:rsidRPr="00A631DF" w:rsidTr="003B0F1C">
        <w:tc>
          <w:tcPr>
            <w:tcW w:w="4815" w:type="dxa"/>
          </w:tcPr>
          <w:p w:rsidR="00523C98" w:rsidRPr="00A631DF" w:rsidRDefault="00523C98" w:rsidP="00AF3CBC">
            <w:pPr>
              <w:spacing w:line="220" w:lineRule="atLeast"/>
              <w:rPr>
                <w:rFonts w:ascii="Franklin Gothic Book" w:hAnsi="Franklin Gothic Book"/>
                <w:sz w:val="20"/>
                <w:szCs w:val="20"/>
              </w:rPr>
            </w:pPr>
            <w:r w:rsidRPr="00A631DF">
              <w:rPr>
                <w:rFonts w:ascii="Franklin Gothic Book" w:hAnsi="Franklin Gothic Book"/>
                <w:sz w:val="20"/>
                <w:szCs w:val="20"/>
              </w:rPr>
              <w:t>15. Проведение диагностики уровня достижения планируемых результатов освоения ООП</w:t>
            </w:r>
          </w:p>
        </w:tc>
        <w:tc>
          <w:tcPr>
            <w:tcW w:w="1134" w:type="dxa"/>
          </w:tcPr>
          <w:p w:rsidR="00523C98" w:rsidRPr="00A631DF" w:rsidRDefault="00523C98" w:rsidP="00AF3CBC">
            <w:pPr>
              <w:spacing w:line="220" w:lineRule="atLeast"/>
              <w:rPr>
                <w:rFonts w:ascii="Franklin Gothic Book" w:hAnsi="Franklin Gothic Book" w:cstheme="minorHAnsi"/>
                <w:sz w:val="20"/>
                <w:szCs w:val="20"/>
              </w:rPr>
            </w:pPr>
          </w:p>
        </w:tc>
        <w:tc>
          <w:tcPr>
            <w:tcW w:w="992" w:type="dxa"/>
          </w:tcPr>
          <w:p w:rsidR="00523C98" w:rsidRPr="00A631DF" w:rsidRDefault="00523C98" w:rsidP="00AF3CBC">
            <w:pPr>
              <w:spacing w:line="220" w:lineRule="atLeast"/>
              <w:rPr>
                <w:rFonts w:ascii="Franklin Gothic Book" w:hAnsi="Franklin Gothic Book" w:cstheme="minorHAnsi"/>
                <w:sz w:val="20"/>
                <w:szCs w:val="20"/>
              </w:rPr>
            </w:pPr>
          </w:p>
        </w:tc>
        <w:tc>
          <w:tcPr>
            <w:tcW w:w="992" w:type="dxa"/>
          </w:tcPr>
          <w:p w:rsidR="00523C98" w:rsidRPr="00A631DF" w:rsidRDefault="00523C98" w:rsidP="00AF3CBC">
            <w:pPr>
              <w:spacing w:line="220" w:lineRule="atLeast"/>
              <w:rPr>
                <w:rFonts w:ascii="Franklin Gothic Book" w:hAnsi="Franklin Gothic Book" w:cstheme="minorHAnsi"/>
                <w:sz w:val="20"/>
                <w:szCs w:val="20"/>
              </w:rPr>
            </w:pPr>
          </w:p>
        </w:tc>
        <w:tc>
          <w:tcPr>
            <w:tcW w:w="1134" w:type="dxa"/>
          </w:tcPr>
          <w:p w:rsidR="00523C98" w:rsidRPr="00A631DF" w:rsidRDefault="00523C98" w:rsidP="00AF3CBC">
            <w:pPr>
              <w:spacing w:line="220" w:lineRule="atLeast"/>
              <w:rPr>
                <w:rFonts w:ascii="Franklin Gothic Book" w:hAnsi="Franklin Gothic Book" w:cstheme="minorHAnsi"/>
                <w:sz w:val="20"/>
                <w:szCs w:val="20"/>
              </w:rPr>
            </w:pPr>
          </w:p>
        </w:tc>
      </w:tr>
      <w:tr w:rsidR="00523C98" w:rsidRPr="00A631DF" w:rsidTr="003B0F1C">
        <w:tc>
          <w:tcPr>
            <w:tcW w:w="4815" w:type="dxa"/>
          </w:tcPr>
          <w:p w:rsidR="00523C98" w:rsidRPr="00A631DF" w:rsidRDefault="00523C98" w:rsidP="00AF3CBC">
            <w:pPr>
              <w:spacing w:line="220" w:lineRule="atLeast"/>
              <w:rPr>
                <w:rFonts w:ascii="Franklin Gothic Book" w:hAnsi="Franklin Gothic Book"/>
                <w:sz w:val="20"/>
                <w:szCs w:val="20"/>
              </w:rPr>
            </w:pPr>
            <w:r w:rsidRPr="00A631DF">
              <w:rPr>
                <w:rFonts w:ascii="Franklin Gothic Book" w:hAnsi="Franklin Gothic Book"/>
                <w:sz w:val="20"/>
                <w:szCs w:val="20"/>
              </w:rPr>
              <w:t>16. Организация индивидуальной работы с одаренными воспитанниками и воспитанниками, имеющими трудности в освоении ООП</w:t>
            </w:r>
          </w:p>
        </w:tc>
        <w:tc>
          <w:tcPr>
            <w:tcW w:w="1134" w:type="dxa"/>
          </w:tcPr>
          <w:p w:rsidR="00523C98" w:rsidRPr="00A631DF" w:rsidRDefault="00523C98" w:rsidP="00AF3CBC">
            <w:pPr>
              <w:spacing w:line="220" w:lineRule="atLeast"/>
              <w:rPr>
                <w:rFonts w:ascii="Franklin Gothic Book" w:hAnsi="Franklin Gothic Book" w:cstheme="minorHAnsi"/>
                <w:sz w:val="20"/>
                <w:szCs w:val="20"/>
              </w:rPr>
            </w:pPr>
          </w:p>
        </w:tc>
        <w:tc>
          <w:tcPr>
            <w:tcW w:w="992" w:type="dxa"/>
          </w:tcPr>
          <w:p w:rsidR="00523C98" w:rsidRPr="00A631DF" w:rsidRDefault="00523C98" w:rsidP="00AF3CBC">
            <w:pPr>
              <w:spacing w:line="220" w:lineRule="atLeast"/>
              <w:rPr>
                <w:rFonts w:ascii="Franklin Gothic Book" w:hAnsi="Franklin Gothic Book" w:cstheme="minorHAnsi"/>
                <w:sz w:val="20"/>
                <w:szCs w:val="20"/>
              </w:rPr>
            </w:pPr>
          </w:p>
        </w:tc>
        <w:tc>
          <w:tcPr>
            <w:tcW w:w="992" w:type="dxa"/>
          </w:tcPr>
          <w:p w:rsidR="00523C98" w:rsidRPr="00A631DF" w:rsidRDefault="00523C98" w:rsidP="00AF3CBC">
            <w:pPr>
              <w:spacing w:line="220" w:lineRule="atLeast"/>
              <w:rPr>
                <w:rFonts w:ascii="Franklin Gothic Book" w:hAnsi="Franklin Gothic Book" w:cstheme="minorHAnsi"/>
                <w:sz w:val="20"/>
                <w:szCs w:val="20"/>
              </w:rPr>
            </w:pPr>
          </w:p>
        </w:tc>
        <w:tc>
          <w:tcPr>
            <w:tcW w:w="1134" w:type="dxa"/>
          </w:tcPr>
          <w:p w:rsidR="00523C98" w:rsidRPr="00A631DF" w:rsidRDefault="00523C98" w:rsidP="00AF3CBC">
            <w:pPr>
              <w:spacing w:line="220" w:lineRule="atLeast"/>
              <w:rPr>
                <w:rFonts w:ascii="Franklin Gothic Book" w:hAnsi="Franklin Gothic Book" w:cstheme="minorHAnsi"/>
                <w:sz w:val="20"/>
                <w:szCs w:val="20"/>
              </w:rPr>
            </w:pPr>
          </w:p>
        </w:tc>
      </w:tr>
      <w:tr w:rsidR="00523C98" w:rsidRPr="00A631DF" w:rsidTr="003B0F1C">
        <w:tc>
          <w:tcPr>
            <w:tcW w:w="9067" w:type="dxa"/>
            <w:gridSpan w:val="5"/>
          </w:tcPr>
          <w:p w:rsidR="00523C98" w:rsidRPr="00A631DF" w:rsidRDefault="00523C98" w:rsidP="00AF3CBC">
            <w:pPr>
              <w:spacing w:line="220" w:lineRule="atLeast"/>
              <w:rPr>
                <w:rFonts w:ascii="Franklin Gothic Book" w:hAnsi="Franklin Gothic Book" w:cstheme="minorHAnsi"/>
                <w:sz w:val="20"/>
                <w:szCs w:val="20"/>
              </w:rPr>
            </w:pPr>
            <w:r w:rsidRPr="00A631DF">
              <w:rPr>
                <w:rFonts w:ascii="Franklin Gothic Book" w:hAnsi="Franklin Gothic Book"/>
                <w:sz w:val="20"/>
                <w:szCs w:val="20"/>
              </w:rPr>
              <w:t>Психолого-педагогические затруднения</w:t>
            </w:r>
          </w:p>
        </w:tc>
      </w:tr>
      <w:tr w:rsidR="00523C98" w:rsidRPr="00A631DF" w:rsidTr="003B0F1C">
        <w:tc>
          <w:tcPr>
            <w:tcW w:w="4815" w:type="dxa"/>
          </w:tcPr>
          <w:p w:rsidR="00523C98" w:rsidRPr="00A631DF" w:rsidRDefault="00523C98" w:rsidP="00AF3CBC">
            <w:pPr>
              <w:spacing w:line="220" w:lineRule="atLeast"/>
              <w:rPr>
                <w:rFonts w:ascii="Franklin Gothic Book" w:hAnsi="Franklin Gothic Book"/>
                <w:sz w:val="20"/>
                <w:szCs w:val="20"/>
              </w:rPr>
            </w:pPr>
            <w:r w:rsidRPr="00A631DF">
              <w:rPr>
                <w:rFonts w:ascii="Franklin Gothic Book" w:hAnsi="Franklin Gothic Book"/>
                <w:sz w:val="20"/>
                <w:szCs w:val="20"/>
              </w:rPr>
              <w:t>1. Знание и учет возрастных особенностей воспитанников при отборе содержания, форм и методов обучения</w:t>
            </w:r>
          </w:p>
        </w:tc>
        <w:tc>
          <w:tcPr>
            <w:tcW w:w="1134" w:type="dxa"/>
          </w:tcPr>
          <w:p w:rsidR="00523C98" w:rsidRPr="00A631DF" w:rsidRDefault="00523C98" w:rsidP="00AF3CBC">
            <w:pPr>
              <w:spacing w:line="220" w:lineRule="atLeast"/>
              <w:rPr>
                <w:rFonts w:ascii="Franklin Gothic Book" w:hAnsi="Franklin Gothic Book" w:cstheme="minorHAnsi"/>
                <w:sz w:val="20"/>
                <w:szCs w:val="20"/>
              </w:rPr>
            </w:pPr>
          </w:p>
        </w:tc>
        <w:tc>
          <w:tcPr>
            <w:tcW w:w="992" w:type="dxa"/>
          </w:tcPr>
          <w:p w:rsidR="00523C98" w:rsidRPr="00A631DF" w:rsidRDefault="00523C98" w:rsidP="00AF3CBC">
            <w:pPr>
              <w:spacing w:line="220" w:lineRule="atLeast"/>
              <w:rPr>
                <w:rFonts w:ascii="Franklin Gothic Book" w:hAnsi="Franklin Gothic Book" w:cstheme="minorHAnsi"/>
                <w:sz w:val="20"/>
                <w:szCs w:val="20"/>
              </w:rPr>
            </w:pPr>
          </w:p>
        </w:tc>
        <w:tc>
          <w:tcPr>
            <w:tcW w:w="992" w:type="dxa"/>
          </w:tcPr>
          <w:p w:rsidR="00523C98" w:rsidRPr="00A631DF" w:rsidRDefault="00523C98" w:rsidP="00AF3CBC">
            <w:pPr>
              <w:spacing w:line="220" w:lineRule="atLeast"/>
              <w:rPr>
                <w:rFonts w:ascii="Franklin Gothic Book" w:hAnsi="Franklin Gothic Book" w:cstheme="minorHAnsi"/>
                <w:sz w:val="20"/>
                <w:szCs w:val="20"/>
              </w:rPr>
            </w:pPr>
          </w:p>
        </w:tc>
        <w:tc>
          <w:tcPr>
            <w:tcW w:w="1134" w:type="dxa"/>
          </w:tcPr>
          <w:p w:rsidR="00523C98" w:rsidRPr="00A631DF" w:rsidRDefault="00523C98" w:rsidP="00AF3CBC">
            <w:pPr>
              <w:spacing w:line="220" w:lineRule="atLeast"/>
              <w:rPr>
                <w:rFonts w:ascii="Franklin Gothic Book" w:hAnsi="Franklin Gothic Book" w:cstheme="minorHAnsi"/>
                <w:sz w:val="20"/>
                <w:szCs w:val="20"/>
              </w:rPr>
            </w:pPr>
          </w:p>
        </w:tc>
      </w:tr>
      <w:tr w:rsidR="00523C98" w:rsidRPr="00A631DF" w:rsidTr="003B0F1C">
        <w:tc>
          <w:tcPr>
            <w:tcW w:w="4815" w:type="dxa"/>
          </w:tcPr>
          <w:p w:rsidR="00523C98" w:rsidRPr="00A631DF" w:rsidRDefault="00523C98" w:rsidP="00AF3CBC">
            <w:pPr>
              <w:spacing w:line="220" w:lineRule="atLeast"/>
              <w:rPr>
                <w:rFonts w:ascii="Franklin Gothic Book" w:hAnsi="Franklin Gothic Book"/>
                <w:sz w:val="20"/>
                <w:szCs w:val="20"/>
              </w:rPr>
            </w:pPr>
            <w:r w:rsidRPr="00A631DF">
              <w:rPr>
                <w:rFonts w:ascii="Franklin Gothic Book" w:hAnsi="Franklin Gothic Book"/>
                <w:sz w:val="20"/>
                <w:szCs w:val="20"/>
              </w:rPr>
              <w:t>2. Знание и применение диагностических методов оценки развития различных сторон психики личности дошкольника</w:t>
            </w:r>
          </w:p>
        </w:tc>
        <w:tc>
          <w:tcPr>
            <w:tcW w:w="1134" w:type="dxa"/>
          </w:tcPr>
          <w:p w:rsidR="00523C98" w:rsidRPr="00A631DF" w:rsidRDefault="00523C98" w:rsidP="00AF3CBC">
            <w:pPr>
              <w:spacing w:line="220" w:lineRule="atLeast"/>
              <w:rPr>
                <w:rFonts w:ascii="Franklin Gothic Book" w:hAnsi="Franklin Gothic Book" w:cstheme="minorHAnsi"/>
                <w:sz w:val="20"/>
                <w:szCs w:val="20"/>
              </w:rPr>
            </w:pPr>
          </w:p>
        </w:tc>
        <w:tc>
          <w:tcPr>
            <w:tcW w:w="992" w:type="dxa"/>
          </w:tcPr>
          <w:p w:rsidR="00523C98" w:rsidRPr="00A631DF" w:rsidRDefault="00523C98" w:rsidP="00AF3CBC">
            <w:pPr>
              <w:spacing w:line="220" w:lineRule="atLeast"/>
              <w:rPr>
                <w:rFonts w:ascii="Franklin Gothic Book" w:hAnsi="Franklin Gothic Book" w:cstheme="minorHAnsi"/>
                <w:sz w:val="20"/>
                <w:szCs w:val="20"/>
              </w:rPr>
            </w:pPr>
          </w:p>
        </w:tc>
        <w:tc>
          <w:tcPr>
            <w:tcW w:w="992" w:type="dxa"/>
          </w:tcPr>
          <w:p w:rsidR="00523C98" w:rsidRPr="00A631DF" w:rsidRDefault="00523C98" w:rsidP="00AF3CBC">
            <w:pPr>
              <w:spacing w:line="220" w:lineRule="atLeast"/>
              <w:rPr>
                <w:rFonts w:ascii="Franklin Gothic Book" w:hAnsi="Franklin Gothic Book" w:cstheme="minorHAnsi"/>
                <w:sz w:val="20"/>
                <w:szCs w:val="20"/>
              </w:rPr>
            </w:pPr>
          </w:p>
        </w:tc>
        <w:tc>
          <w:tcPr>
            <w:tcW w:w="1134" w:type="dxa"/>
          </w:tcPr>
          <w:p w:rsidR="00523C98" w:rsidRPr="00A631DF" w:rsidRDefault="00523C98" w:rsidP="00AF3CBC">
            <w:pPr>
              <w:spacing w:line="220" w:lineRule="atLeast"/>
              <w:rPr>
                <w:rFonts w:ascii="Franklin Gothic Book" w:hAnsi="Franklin Gothic Book" w:cstheme="minorHAnsi"/>
                <w:sz w:val="20"/>
                <w:szCs w:val="20"/>
              </w:rPr>
            </w:pPr>
          </w:p>
        </w:tc>
      </w:tr>
      <w:tr w:rsidR="00523C98" w:rsidRPr="00A631DF" w:rsidTr="003B0F1C">
        <w:tc>
          <w:tcPr>
            <w:tcW w:w="4815" w:type="dxa"/>
          </w:tcPr>
          <w:p w:rsidR="00523C98" w:rsidRPr="00A631DF" w:rsidRDefault="00523C98" w:rsidP="00AF3CBC">
            <w:pPr>
              <w:spacing w:line="220" w:lineRule="atLeast"/>
              <w:rPr>
                <w:rFonts w:ascii="Franklin Gothic Book" w:hAnsi="Franklin Gothic Book"/>
                <w:sz w:val="20"/>
                <w:szCs w:val="20"/>
              </w:rPr>
            </w:pPr>
            <w:r w:rsidRPr="00A631DF">
              <w:rPr>
                <w:rFonts w:ascii="Franklin Gothic Book" w:hAnsi="Franklin Gothic Book"/>
                <w:sz w:val="20"/>
                <w:szCs w:val="20"/>
              </w:rPr>
              <w:t>3. Организация сотрудничества с педагогом-психологом и учителем-логопедом</w:t>
            </w:r>
          </w:p>
        </w:tc>
        <w:tc>
          <w:tcPr>
            <w:tcW w:w="1134" w:type="dxa"/>
          </w:tcPr>
          <w:p w:rsidR="00523C98" w:rsidRPr="00A631DF" w:rsidRDefault="00523C98" w:rsidP="00AF3CBC">
            <w:pPr>
              <w:spacing w:line="220" w:lineRule="atLeast"/>
              <w:rPr>
                <w:rFonts w:ascii="Franklin Gothic Book" w:hAnsi="Franklin Gothic Book" w:cstheme="minorHAnsi"/>
                <w:sz w:val="20"/>
                <w:szCs w:val="20"/>
              </w:rPr>
            </w:pPr>
          </w:p>
        </w:tc>
        <w:tc>
          <w:tcPr>
            <w:tcW w:w="992" w:type="dxa"/>
          </w:tcPr>
          <w:p w:rsidR="00523C98" w:rsidRPr="00A631DF" w:rsidRDefault="00523C98" w:rsidP="00AF3CBC">
            <w:pPr>
              <w:spacing w:line="220" w:lineRule="atLeast"/>
              <w:rPr>
                <w:rFonts w:ascii="Franklin Gothic Book" w:hAnsi="Franklin Gothic Book" w:cstheme="minorHAnsi"/>
                <w:sz w:val="20"/>
                <w:szCs w:val="20"/>
              </w:rPr>
            </w:pPr>
          </w:p>
        </w:tc>
        <w:tc>
          <w:tcPr>
            <w:tcW w:w="992" w:type="dxa"/>
          </w:tcPr>
          <w:p w:rsidR="00523C98" w:rsidRPr="00A631DF" w:rsidRDefault="00523C98" w:rsidP="00AF3CBC">
            <w:pPr>
              <w:spacing w:line="220" w:lineRule="atLeast"/>
              <w:rPr>
                <w:rFonts w:ascii="Franklin Gothic Book" w:hAnsi="Franklin Gothic Book" w:cstheme="minorHAnsi"/>
                <w:sz w:val="20"/>
                <w:szCs w:val="20"/>
              </w:rPr>
            </w:pPr>
          </w:p>
        </w:tc>
        <w:tc>
          <w:tcPr>
            <w:tcW w:w="1134" w:type="dxa"/>
          </w:tcPr>
          <w:p w:rsidR="00523C98" w:rsidRPr="00A631DF" w:rsidRDefault="00523C98" w:rsidP="00AF3CBC">
            <w:pPr>
              <w:spacing w:line="220" w:lineRule="atLeast"/>
              <w:rPr>
                <w:rFonts w:ascii="Franklin Gothic Book" w:hAnsi="Franklin Gothic Book" w:cstheme="minorHAnsi"/>
                <w:sz w:val="20"/>
                <w:szCs w:val="20"/>
              </w:rPr>
            </w:pPr>
          </w:p>
        </w:tc>
      </w:tr>
      <w:tr w:rsidR="00523C98" w:rsidRPr="00A631DF" w:rsidTr="003B0F1C">
        <w:tc>
          <w:tcPr>
            <w:tcW w:w="9067" w:type="dxa"/>
            <w:gridSpan w:val="5"/>
          </w:tcPr>
          <w:p w:rsidR="00523C98" w:rsidRPr="00A631DF" w:rsidRDefault="00523C98" w:rsidP="00AF3CBC">
            <w:pPr>
              <w:spacing w:line="220" w:lineRule="atLeast"/>
              <w:rPr>
                <w:rFonts w:ascii="Franklin Gothic Book" w:hAnsi="Franklin Gothic Book" w:cstheme="minorHAnsi"/>
                <w:sz w:val="20"/>
                <w:szCs w:val="20"/>
              </w:rPr>
            </w:pPr>
            <w:r w:rsidRPr="00A631DF">
              <w:rPr>
                <w:rFonts w:ascii="Franklin Gothic Book" w:hAnsi="Franklin Gothic Book"/>
                <w:sz w:val="20"/>
                <w:szCs w:val="20"/>
              </w:rPr>
              <w:t>Информационные затруднения</w:t>
            </w:r>
          </w:p>
        </w:tc>
      </w:tr>
      <w:tr w:rsidR="00523C98" w:rsidRPr="00A631DF" w:rsidTr="003B0F1C">
        <w:tc>
          <w:tcPr>
            <w:tcW w:w="4815" w:type="dxa"/>
          </w:tcPr>
          <w:p w:rsidR="00523C98" w:rsidRPr="00A631DF" w:rsidRDefault="00523C98" w:rsidP="00AF3CBC">
            <w:pPr>
              <w:spacing w:line="220" w:lineRule="atLeast"/>
              <w:rPr>
                <w:rFonts w:ascii="Franklin Gothic Book" w:hAnsi="Franklin Gothic Book"/>
                <w:sz w:val="20"/>
                <w:szCs w:val="20"/>
              </w:rPr>
            </w:pPr>
            <w:r w:rsidRPr="00A631DF">
              <w:rPr>
                <w:rFonts w:ascii="Franklin Gothic Book" w:hAnsi="Franklin Gothic Book"/>
                <w:sz w:val="20"/>
                <w:szCs w:val="20"/>
              </w:rPr>
              <w:t>1. Использование возможностей информационно-коммуникационных технологий при осуществлении самостоятельного поиска и анализа информации, проведении занятий:</w:t>
            </w:r>
          </w:p>
        </w:tc>
        <w:tc>
          <w:tcPr>
            <w:tcW w:w="1134" w:type="dxa"/>
          </w:tcPr>
          <w:p w:rsidR="00523C98" w:rsidRPr="00A631DF" w:rsidRDefault="00523C98" w:rsidP="00AF3CBC">
            <w:pPr>
              <w:spacing w:line="220" w:lineRule="atLeast"/>
              <w:rPr>
                <w:rFonts w:ascii="Franklin Gothic Book" w:hAnsi="Franklin Gothic Book" w:cstheme="minorHAnsi"/>
                <w:sz w:val="20"/>
                <w:szCs w:val="20"/>
              </w:rPr>
            </w:pPr>
          </w:p>
        </w:tc>
        <w:tc>
          <w:tcPr>
            <w:tcW w:w="992" w:type="dxa"/>
          </w:tcPr>
          <w:p w:rsidR="00523C98" w:rsidRPr="00A631DF" w:rsidRDefault="00523C98" w:rsidP="00AF3CBC">
            <w:pPr>
              <w:spacing w:line="220" w:lineRule="atLeast"/>
              <w:rPr>
                <w:rFonts w:ascii="Franklin Gothic Book" w:hAnsi="Franklin Gothic Book" w:cstheme="minorHAnsi"/>
                <w:sz w:val="20"/>
                <w:szCs w:val="20"/>
              </w:rPr>
            </w:pPr>
          </w:p>
        </w:tc>
        <w:tc>
          <w:tcPr>
            <w:tcW w:w="992" w:type="dxa"/>
          </w:tcPr>
          <w:p w:rsidR="00523C98" w:rsidRPr="00A631DF" w:rsidRDefault="00523C98" w:rsidP="00AF3CBC">
            <w:pPr>
              <w:spacing w:line="220" w:lineRule="atLeast"/>
              <w:rPr>
                <w:rFonts w:ascii="Franklin Gothic Book" w:hAnsi="Franklin Gothic Book" w:cstheme="minorHAnsi"/>
                <w:sz w:val="20"/>
                <w:szCs w:val="20"/>
              </w:rPr>
            </w:pPr>
          </w:p>
        </w:tc>
        <w:tc>
          <w:tcPr>
            <w:tcW w:w="1134" w:type="dxa"/>
          </w:tcPr>
          <w:p w:rsidR="00523C98" w:rsidRPr="00A631DF" w:rsidRDefault="00523C98" w:rsidP="00AF3CBC">
            <w:pPr>
              <w:spacing w:line="220" w:lineRule="atLeast"/>
              <w:rPr>
                <w:rFonts w:ascii="Franklin Gothic Book" w:hAnsi="Franklin Gothic Book" w:cstheme="minorHAnsi"/>
                <w:sz w:val="20"/>
                <w:szCs w:val="20"/>
              </w:rPr>
            </w:pPr>
          </w:p>
        </w:tc>
      </w:tr>
      <w:tr w:rsidR="00523C98" w:rsidRPr="00A631DF" w:rsidTr="003B0F1C">
        <w:tc>
          <w:tcPr>
            <w:tcW w:w="4815" w:type="dxa"/>
          </w:tcPr>
          <w:p w:rsidR="00523C98" w:rsidRPr="00A631DF" w:rsidRDefault="00523C98" w:rsidP="00AF3CBC">
            <w:pPr>
              <w:spacing w:line="220" w:lineRule="atLeast"/>
              <w:rPr>
                <w:rFonts w:ascii="Franklin Gothic Book" w:hAnsi="Franklin Gothic Book"/>
                <w:sz w:val="20"/>
                <w:szCs w:val="20"/>
              </w:rPr>
            </w:pPr>
            <w:r w:rsidRPr="00A631DF">
              <w:rPr>
                <w:rFonts w:ascii="Franklin Gothic Book" w:hAnsi="Franklin Gothic Book"/>
                <w:sz w:val="20"/>
                <w:szCs w:val="20"/>
              </w:rPr>
              <w:t>- работа с текстовыми редакторами</w:t>
            </w:r>
          </w:p>
        </w:tc>
        <w:tc>
          <w:tcPr>
            <w:tcW w:w="1134" w:type="dxa"/>
          </w:tcPr>
          <w:p w:rsidR="00523C98" w:rsidRPr="00A631DF" w:rsidRDefault="00523C98" w:rsidP="00AF3CBC">
            <w:pPr>
              <w:spacing w:line="220" w:lineRule="atLeast"/>
              <w:rPr>
                <w:rFonts w:ascii="Franklin Gothic Book" w:hAnsi="Franklin Gothic Book" w:cstheme="minorHAnsi"/>
                <w:sz w:val="20"/>
                <w:szCs w:val="20"/>
              </w:rPr>
            </w:pPr>
          </w:p>
        </w:tc>
        <w:tc>
          <w:tcPr>
            <w:tcW w:w="992" w:type="dxa"/>
          </w:tcPr>
          <w:p w:rsidR="00523C98" w:rsidRPr="00A631DF" w:rsidRDefault="00523C98" w:rsidP="00AF3CBC">
            <w:pPr>
              <w:spacing w:line="220" w:lineRule="atLeast"/>
              <w:rPr>
                <w:rFonts w:ascii="Franklin Gothic Book" w:hAnsi="Franklin Gothic Book" w:cstheme="minorHAnsi"/>
                <w:sz w:val="20"/>
                <w:szCs w:val="20"/>
              </w:rPr>
            </w:pPr>
          </w:p>
        </w:tc>
        <w:tc>
          <w:tcPr>
            <w:tcW w:w="992" w:type="dxa"/>
          </w:tcPr>
          <w:p w:rsidR="00523C98" w:rsidRPr="00A631DF" w:rsidRDefault="00523C98" w:rsidP="00AF3CBC">
            <w:pPr>
              <w:spacing w:line="220" w:lineRule="atLeast"/>
              <w:rPr>
                <w:rFonts w:ascii="Franklin Gothic Book" w:hAnsi="Franklin Gothic Book" w:cstheme="minorHAnsi"/>
                <w:sz w:val="20"/>
                <w:szCs w:val="20"/>
              </w:rPr>
            </w:pPr>
          </w:p>
        </w:tc>
        <w:tc>
          <w:tcPr>
            <w:tcW w:w="1134" w:type="dxa"/>
          </w:tcPr>
          <w:p w:rsidR="00523C98" w:rsidRPr="00A631DF" w:rsidRDefault="00523C98" w:rsidP="00AF3CBC">
            <w:pPr>
              <w:spacing w:line="220" w:lineRule="atLeast"/>
              <w:rPr>
                <w:rFonts w:ascii="Franklin Gothic Book" w:hAnsi="Franklin Gothic Book" w:cstheme="minorHAnsi"/>
                <w:sz w:val="20"/>
                <w:szCs w:val="20"/>
              </w:rPr>
            </w:pPr>
          </w:p>
        </w:tc>
      </w:tr>
      <w:tr w:rsidR="00523C98" w:rsidRPr="00A631DF" w:rsidTr="003B0F1C">
        <w:tc>
          <w:tcPr>
            <w:tcW w:w="4815" w:type="dxa"/>
          </w:tcPr>
          <w:p w:rsidR="00523C98" w:rsidRPr="00A631DF" w:rsidRDefault="00523C98" w:rsidP="00AF3CBC">
            <w:pPr>
              <w:spacing w:line="220" w:lineRule="atLeast"/>
              <w:rPr>
                <w:rFonts w:ascii="Franklin Gothic Book" w:hAnsi="Franklin Gothic Book"/>
                <w:sz w:val="20"/>
                <w:szCs w:val="20"/>
              </w:rPr>
            </w:pPr>
            <w:r w:rsidRPr="00A631DF">
              <w:rPr>
                <w:rFonts w:ascii="Franklin Gothic Book" w:hAnsi="Franklin Gothic Book"/>
                <w:sz w:val="20"/>
                <w:szCs w:val="20"/>
              </w:rPr>
              <w:t>- электронными таблицами</w:t>
            </w:r>
          </w:p>
        </w:tc>
        <w:tc>
          <w:tcPr>
            <w:tcW w:w="1134" w:type="dxa"/>
          </w:tcPr>
          <w:p w:rsidR="00523C98" w:rsidRPr="00A631DF" w:rsidRDefault="00523C98" w:rsidP="00AF3CBC">
            <w:pPr>
              <w:spacing w:line="220" w:lineRule="atLeast"/>
              <w:rPr>
                <w:rFonts w:ascii="Franklin Gothic Book" w:hAnsi="Franklin Gothic Book" w:cstheme="minorHAnsi"/>
                <w:sz w:val="20"/>
                <w:szCs w:val="20"/>
              </w:rPr>
            </w:pPr>
          </w:p>
        </w:tc>
        <w:tc>
          <w:tcPr>
            <w:tcW w:w="992" w:type="dxa"/>
          </w:tcPr>
          <w:p w:rsidR="00523C98" w:rsidRPr="00A631DF" w:rsidRDefault="00523C98" w:rsidP="00AF3CBC">
            <w:pPr>
              <w:spacing w:line="220" w:lineRule="atLeast"/>
              <w:rPr>
                <w:rFonts w:ascii="Franklin Gothic Book" w:hAnsi="Franklin Gothic Book" w:cstheme="minorHAnsi"/>
                <w:sz w:val="20"/>
                <w:szCs w:val="20"/>
              </w:rPr>
            </w:pPr>
          </w:p>
        </w:tc>
        <w:tc>
          <w:tcPr>
            <w:tcW w:w="992" w:type="dxa"/>
          </w:tcPr>
          <w:p w:rsidR="00523C98" w:rsidRPr="00A631DF" w:rsidRDefault="00523C98" w:rsidP="00AF3CBC">
            <w:pPr>
              <w:spacing w:line="220" w:lineRule="atLeast"/>
              <w:rPr>
                <w:rFonts w:ascii="Franklin Gothic Book" w:hAnsi="Franklin Gothic Book" w:cstheme="minorHAnsi"/>
                <w:sz w:val="20"/>
                <w:szCs w:val="20"/>
              </w:rPr>
            </w:pPr>
          </w:p>
        </w:tc>
        <w:tc>
          <w:tcPr>
            <w:tcW w:w="1134" w:type="dxa"/>
          </w:tcPr>
          <w:p w:rsidR="00523C98" w:rsidRPr="00A631DF" w:rsidRDefault="00523C98" w:rsidP="00AF3CBC">
            <w:pPr>
              <w:spacing w:line="220" w:lineRule="atLeast"/>
              <w:rPr>
                <w:rFonts w:ascii="Franklin Gothic Book" w:hAnsi="Franklin Gothic Book" w:cstheme="minorHAnsi"/>
                <w:sz w:val="20"/>
                <w:szCs w:val="20"/>
              </w:rPr>
            </w:pPr>
          </w:p>
        </w:tc>
      </w:tr>
      <w:tr w:rsidR="00523C98" w:rsidRPr="00A631DF" w:rsidTr="003B0F1C">
        <w:tc>
          <w:tcPr>
            <w:tcW w:w="4815" w:type="dxa"/>
          </w:tcPr>
          <w:p w:rsidR="00523C98" w:rsidRPr="00A631DF" w:rsidRDefault="00523C98" w:rsidP="00AF3CBC">
            <w:pPr>
              <w:spacing w:line="220" w:lineRule="atLeast"/>
              <w:rPr>
                <w:rFonts w:ascii="Franklin Gothic Book" w:hAnsi="Franklin Gothic Book"/>
                <w:sz w:val="20"/>
                <w:szCs w:val="20"/>
              </w:rPr>
            </w:pPr>
            <w:r w:rsidRPr="00A631DF">
              <w:rPr>
                <w:rFonts w:ascii="Franklin Gothic Book" w:hAnsi="Franklin Gothic Book"/>
                <w:sz w:val="20"/>
                <w:szCs w:val="20"/>
              </w:rPr>
              <w:t>- электронной почтой</w:t>
            </w:r>
          </w:p>
        </w:tc>
        <w:tc>
          <w:tcPr>
            <w:tcW w:w="1134" w:type="dxa"/>
          </w:tcPr>
          <w:p w:rsidR="00523C98" w:rsidRPr="00A631DF" w:rsidRDefault="00523C98" w:rsidP="00AF3CBC">
            <w:pPr>
              <w:spacing w:line="220" w:lineRule="atLeast"/>
              <w:rPr>
                <w:rFonts w:ascii="Franklin Gothic Book" w:hAnsi="Franklin Gothic Book" w:cstheme="minorHAnsi"/>
                <w:sz w:val="20"/>
                <w:szCs w:val="20"/>
              </w:rPr>
            </w:pPr>
          </w:p>
        </w:tc>
        <w:tc>
          <w:tcPr>
            <w:tcW w:w="992" w:type="dxa"/>
          </w:tcPr>
          <w:p w:rsidR="00523C98" w:rsidRPr="00A631DF" w:rsidRDefault="00523C98" w:rsidP="00AF3CBC">
            <w:pPr>
              <w:spacing w:line="220" w:lineRule="atLeast"/>
              <w:rPr>
                <w:rFonts w:ascii="Franklin Gothic Book" w:hAnsi="Franklin Gothic Book" w:cstheme="minorHAnsi"/>
                <w:sz w:val="20"/>
                <w:szCs w:val="20"/>
              </w:rPr>
            </w:pPr>
          </w:p>
        </w:tc>
        <w:tc>
          <w:tcPr>
            <w:tcW w:w="992" w:type="dxa"/>
          </w:tcPr>
          <w:p w:rsidR="00523C98" w:rsidRPr="00A631DF" w:rsidRDefault="00523C98" w:rsidP="00AF3CBC">
            <w:pPr>
              <w:spacing w:line="220" w:lineRule="atLeast"/>
              <w:rPr>
                <w:rFonts w:ascii="Franklin Gothic Book" w:hAnsi="Franklin Gothic Book" w:cstheme="minorHAnsi"/>
                <w:sz w:val="20"/>
                <w:szCs w:val="20"/>
              </w:rPr>
            </w:pPr>
          </w:p>
        </w:tc>
        <w:tc>
          <w:tcPr>
            <w:tcW w:w="1134" w:type="dxa"/>
          </w:tcPr>
          <w:p w:rsidR="00523C98" w:rsidRPr="00A631DF" w:rsidRDefault="00523C98" w:rsidP="00AF3CBC">
            <w:pPr>
              <w:spacing w:line="220" w:lineRule="atLeast"/>
              <w:rPr>
                <w:rFonts w:ascii="Franklin Gothic Book" w:hAnsi="Franklin Gothic Book" w:cstheme="minorHAnsi"/>
                <w:sz w:val="20"/>
                <w:szCs w:val="20"/>
              </w:rPr>
            </w:pPr>
          </w:p>
        </w:tc>
      </w:tr>
      <w:tr w:rsidR="00523C98" w:rsidRPr="00A631DF" w:rsidTr="003B0F1C">
        <w:tc>
          <w:tcPr>
            <w:tcW w:w="4815" w:type="dxa"/>
          </w:tcPr>
          <w:p w:rsidR="00523C98" w:rsidRPr="00A631DF" w:rsidRDefault="00523C98" w:rsidP="00AF3CBC">
            <w:pPr>
              <w:spacing w:line="220" w:lineRule="atLeast"/>
              <w:rPr>
                <w:rFonts w:ascii="Franklin Gothic Book" w:hAnsi="Franklin Gothic Book"/>
                <w:sz w:val="20"/>
                <w:szCs w:val="20"/>
              </w:rPr>
            </w:pPr>
            <w:r w:rsidRPr="00A631DF">
              <w:rPr>
                <w:rFonts w:ascii="Franklin Gothic Book" w:hAnsi="Franklin Gothic Book"/>
                <w:sz w:val="20"/>
                <w:szCs w:val="20"/>
              </w:rPr>
              <w:t>- браузерами</w:t>
            </w:r>
          </w:p>
        </w:tc>
        <w:tc>
          <w:tcPr>
            <w:tcW w:w="1134" w:type="dxa"/>
          </w:tcPr>
          <w:p w:rsidR="00523C98" w:rsidRPr="00A631DF" w:rsidRDefault="00523C98" w:rsidP="00AF3CBC">
            <w:pPr>
              <w:spacing w:line="220" w:lineRule="atLeast"/>
              <w:rPr>
                <w:rFonts w:ascii="Franklin Gothic Book" w:hAnsi="Franklin Gothic Book" w:cstheme="minorHAnsi"/>
                <w:sz w:val="20"/>
                <w:szCs w:val="20"/>
              </w:rPr>
            </w:pPr>
          </w:p>
        </w:tc>
        <w:tc>
          <w:tcPr>
            <w:tcW w:w="992" w:type="dxa"/>
          </w:tcPr>
          <w:p w:rsidR="00523C98" w:rsidRPr="00A631DF" w:rsidRDefault="00523C98" w:rsidP="00AF3CBC">
            <w:pPr>
              <w:spacing w:line="220" w:lineRule="atLeast"/>
              <w:rPr>
                <w:rFonts w:ascii="Franklin Gothic Book" w:hAnsi="Franklin Gothic Book" w:cstheme="minorHAnsi"/>
                <w:sz w:val="20"/>
                <w:szCs w:val="20"/>
              </w:rPr>
            </w:pPr>
          </w:p>
        </w:tc>
        <w:tc>
          <w:tcPr>
            <w:tcW w:w="992" w:type="dxa"/>
          </w:tcPr>
          <w:p w:rsidR="00523C98" w:rsidRPr="00A631DF" w:rsidRDefault="00523C98" w:rsidP="00AF3CBC">
            <w:pPr>
              <w:spacing w:line="220" w:lineRule="atLeast"/>
              <w:rPr>
                <w:rFonts w:ascii="Franklin Gothic Book" w:hAnsi="Franklin Gothic Book" w:cstheme="minorHAnsi"/>
                <w:sz w:val="20"/>
                <w:szCs w:val="20"/>
              </w:rPr>
            </w:pPr>
          </w:p>
        </w:tc>
        <w:tc>
          <w:tcPr>
            <w:tcW w:w="1134" w:type="dxa"/>
          </w:tcPr>
          <w:p w:rsidR="00523C98" w:rsidRPr="00A631DF" w:rsidRDefault="00523C98" w:rsidP="00AF3CBC">
            <w:pPr>
              <w:spacing w:line="220" w:lineRule="atLeast"/>
              <w:rPr>
                <w:rFonts w:ascii="Franklin Gothic Book" w:hAnsi="Franklin Gothic Book" w:cstheme="minorHAnsi"/>
                <w:sz w:val="20"/>
                <w:szCs w:val="20"/>
              </w:rPr>
            </w:pPr>
          </w:p>
        </w:tc>
      </w:tr>
      <w:tr w:rsidR="00523C98" w:rsidRPr="00A631DF" w:rsidTr="003B0F1C">
        <w:tc>
          <w:tcPr>
            <w:tcW w:w="4815" w:type="dxa"/>
          </w:tcPr>
          <w:p w:rsidR="00523C98" w:rsidRPr="00A631DF" w:rsidRDefault="00523C98" w:rsidP="00AF3CBC">
            <w:pPr>
              <w:spacing w:line="220" w:lineRule="atLeast"/>
              <w:rPr>
                <w:rFonts w:ascii="Franklin Gothic Book" w:hAnsi="Franklin Gothic Book"/>
                <w:sz w:val="20"/>
                <w:szCs w:val="20"/>
              </w:rPr>
            </w:pPr>
            <w:r w:rsidRPr="00A631DF">
              <w:rPr>
                <w:rFonts w:ascii="Franklin Gothic Book" w:hAnsi="Franklin Gothic Book"/>
                <w:sz w:val="20"/>
                <w:szCs w:val="20"/>
              </w:rPr>
              <w:t>- мультимедийным оборудованием</w:t>
            </w:r>
          </w:p>
        </w:tc>
        <w:tc>
          <w:tcPr>
            <w:tcW w:w="1134" w:type="dxa"/>
          </w:tcPr>
          <w:p w:rsidR="00523C98" w:rsidRPr="00A631DF" w:rsidRDefault="00523C98" w:rsidP="00AF3CBC">
            <w:pPr>
              <w:spacing w:line="220" w:lineRule="atLeast"/>
              <w:rPr>
                <w:rFonts w:ascii="Franklin Gothic Book" w:hAnsi="Franklin Gothic Book" w:cstheme="minorHAnsi"/>
                <w:sz w:val="20"/>
                <w:szCs w:val="20"/>
              </w:rPr>
            </w:pPr>
          </w:p>
        </w:tc>
        <w:tc>
          <w:tcPr>
            <w:tcW w:w="992" w:type="dxa"/>
          </w:tcPr>
          <w:p w:rsidR="00523C98" w:rsidRPr="00A631DF" w:rsidRDefault="00523C98" w:rsidP="00AF3CBC">
            <w:pPr>
              <w:spacing w:line="220" w:lineRule="atLeast"/>
              <w:rPr>
                <w:rFonts w:ascii="Franklin Gothic Book" w:hAnsi="Franklin Gothic Book" w:cstheme="minorHAnsi"/>
                <w:sz w:val="20"/>
                <w:szCs w:val="20"/>
              </w:rPr>
            </w:pPr>
          </w:p>
        </w:tc>
        <w:tc>
          <w:tcPr>
            <w:tcW w:w="992" w:type="dxa"/>
          </w:tcPr>
          <w:p w:rsidR="00523C98" w:rsidRPr="00A631DF" w:rsidRDefault="00523C98" w:rsidP="00AF3CBC">
            <w:pPr>
              <w:spacing w:line="220" w:lineRule="atLeast"/>
              <w:rPr>
                <w:rFonts w:ascii="Franklin Gothic Book" w:hAnsi="Franklin Gothic Book" w:cstheme="minorHAnsi"/>
                <w:sz w:val="20"/>
                <w:szCs w:val="20"/>
              </w:rPr>
            </w:pPr>
          </w:p>
        </w:tc>
        <w:tc>
          <w:tcPr>
            <w:tcW w:w="1134" w:type="dxa"/>
          </w:tcPr>
          <w:p w:rsidR="00523C98" w:rsidRPr="00A631DF" w:rsidRDefault="00523C98" w:rsidP="00AF3CBC">
            <w:pPr>
              <w:spacing w:line="220" w:lineRule="atLeast"/>
              <w:rPr>
                <w:rFonts w:ascii="Franklin Gothic Book" w:hAnsi="Franklin Gothic Book" w:cstheme="minorHAnsi"/>
                <w:sz w:val="20"/>
                <w:szCs w:val="20"/>
              </w:rPr>
            </w:pPr>
          </w:p>
        </w:tc>
      </w:tr>
      <w:tr w:rsidR="00523C98" w:rsidRPr="00A631DF" w:rsidTr="003B0F1C">
        <w:tc>
          <w:tcPr>
            <w:tcW w:w="4815" w:type="dxa"/>
          </w:tcPr>
          <w:p w:rsidR="00523C98" w:rsidRPr="00A631DF" w:rsidRDefault="00523C98" w:rsidP="00AF3CBC">
            <w:pPr>
              <w:spacing w:line="220" w:lineRule="atLeast"/>
              <w:rPr>
                <w:rFonts w:ascii="Franklin Gothic Book" w:hAnsi="Franklin Gothic Book"/>
                <w:sz w:val="20"/>
                <w:szCs w:val="20"/>
              </w:rPr>
            </w:pPr>
            <w:r w:rsidRPr="00A631DF">
              <w:rPr>
                <w:rFonts w:ascii="Franklin Gothic Book" w:hAnsi="Franklin Gothic Book"/>
                <w:sz w:val="20"/>
                <w:szCs w:val="20"/>
              </w:rPr>
              <w:t>2. Работа с электронными методическими пособиями</w:t>
            </w:r>
          </w:p>
        </w:tc>
        <w:tc>
          <w:tcPr>
            <w:tcW w:w="1134" w:type="dxa"/>
          </w:tcPr>
          <w:p w:rsidR="00523C98" w:rsidRPr="00A631DF" w:rsidRDefault="00523C98" w:rsidP="00AF3CBC">
            <w:pPr>
              <w:spacing w:line="220" w:lineRule="atLeast"/>
              <w:rPr>
                <w:rFonts w:ascii="Franklin Gothic Book" w:hAnsi="Franklin Gothic Book" w:cstheme="minorHAnsi"/>
                <w:sz w:val="20"/>
                <w:szCs w:val="20"/>
              </w:rPr>
            </w:pPr>
          </w:p>
        </w:tc>
        <w:tc>
          <w:tcPr>
            <w:tcW w:w="992" w:type="dxa"/>
          </w:tcPr>
          <w:p w:rsidR="00523C98" w:rsidRPr="00A631DF" w:rsidRDefault="00523C98" w:rsidP="00AF3CBC">
            <w:pPr>
              <w:spacing w:line="220" w:lineRule="atLeast"/>
              <w:rPr>
                <w:rFonts w:ascii="Franklin Gothic Book" w:hAnsi="Franklin Gothic Book" w:cstheme="minorHAnsi"/>
                <w:sz w:val="20"/>
                <w:szCs w:val="20"/>
              </w:rPr>
            </w:pPr>
          </w:p>
        </w:tc>
        <w:tc>
          <w:tcPr>
            <w:tcW w:w="992" w:type="dxa"/>
          </w:tcPr>
          <w:p w:rsidR="00523C98" w:rsidRPr="00A631DF" w:rsidRDefault="00523C98" w:rsidP="00AF3CBC">
            <w:pPr>
              <w:spacing w:line="220" w:lineRule="atLeast"/>
              <w:rPr>
                <w:rFonts w:ascii="Franklin Gothic Book" w:hAnsi="Franklin Gothic Book" w:cstheme="minorHAnsi"/>
                <w:sz w:val="20"/>
                <w:szCs w:val="20"/>
              </w:rPr>
            </w:pPr>
          </w:p>
        </w:tc>
        <w:tc>
          <w:tcPr>
            <w:tcW w:w="1134" w:type="dxa"/>
          </w:tcPr>
          <w:p w:rsidR="00523C98" w:rsidRPr="00A631DF" w:rsidRDefault="00523C98" w:rsidP="00AF3CBC">
            <w:pPr>
              <w:spacing w:line="220" w:lineRule="atLeast"/>
              <w:rPr>
                <w:rFonts w:ascii="Franklin Gothic Book" w:hAnsi="Franklin Gothic Book" w:cstheme="minorHAnsi"/>
                <w:sz w:val="20"/>
                <w:szCs w:val="20"/>
              </w:rPr>
            </w:pPr>
          </w:p>
        </w:tc>
      </w:tr>
      <w:tr w:rsidR="00523C98" w:rsidRPr="00A631DF" w:rsidTr="003B0F1C">
        <w:tc>
          <w:tcPr>
            <w:tcW w:w="4815" w:type="dxa"/>
          </w:tcPr>
          <w:p w:rsidR="00523C98" w:rsidRPr="00A631DF" w:rsidRDefault="00523C98" w:rsidP="00AF3CBC">
            <w:pPr>
              <w:spacing w:line="220" w:lineRule="atLeast"/>
              <w:rPr>
                <w:rFonts w:ascii="Franklin Gothic Book" w:hAnsi="Franklin Gothic Book"/>
                <w:sz w:val="20"/>
                <w:szCs w:val="20"/>
              </w:rPr>
            </w:pPr>
            <w:r w:rsidRPr="00A631DF">
              <w:rPr>
                <w:rFonts w:ascii="Franklin Gothic Book" w:hAnsi="Franklin Gothic Book"/>
                <w:sz w:val="20"/>
                <w:szCs w:val="20"/>
              </w:rPr>
              <w:t>3. Создание презентаций</w:t>
            </w:r>
          </w:p>
        </w:tc>
        <w:tc>
          <w:tcPr>
            <w:tcW w:w="1134" w:type="dxa"/>
          </w:tcPr>
          <w:p w:rsidR="00523C98" w:rsidRPr="00A631DF" w:rsidRDefault="00523C98" w:rsidP="00AF3CBC">
            <w:pPr>
              <w:spacing w:line="220" w:lineRule="atLeast"/>
              <w:rPr>
                <w:rFonts w:ascii="Franklin Gothic Book" w:hAnsi="Franklin Gothic Book" w:cstheme="minorHAnsi"/>
                <w:sz w:val="20"/>
                <w:szCs w:val="20"/>
              </w:rPr>
            </w:pPr>
          </w:p>
        </w:tc>
        <w:tc>
          <w:tcPr>
            <w:tcW w:w="992" w:type="dxa"/>
          </w:tcPr>
          <w:p w:rsidR="00523C98" w:rsidRPr="00A631DF" w:rsidRDefault="00523C98" w:rsidP="00AF3CBC">
            <w:pPr>
              <w:spacing w:line="220" w:lineRule="atLeast"/>
              <w:rPr>
                <w:rFonts w:ascii="Franklin Gothic Book" w:hAnsi="Franklin Gothic Book" w:cstheme="minorHAnsi"/>
                <w:sz w:val="20"/>
                <w:szCs w:val="20"/>
              </w:rPr>
            </w:pPr>
          </w:p>
        </w:tc>
        <w:tc>
          <w:tcPr>
            <w:tcW w:w="992" w:type="dxa"/>
          </w:tcPr>
          <w:p w:rsidR="00523C98" w:rsidRPr="00A631DF" w:rsidRDefault="00523C98" w:rsidP="00AF3CBC">
            <w:pPr>
              <w:spacing w:line="220" w:lineRule="atLeast"/>
              <w:rPr>
                <w:rFonts w:ascii="Franklin Gothic Book" w:hAnsi="Franklin Gothic Book" w:cstheme="minorHAnsi"/>
                <w:sz w:val="20"/>
                <w:szCs w:val="20"/>
              </w:rPr>
            </w:pPr>
          </w:p>
        </w:tc>
        <w:tc>
          <w:tcPr>
            <w:tcW w:w="1134" w:type="dxa"/>
          </w:tcPr>
          <w:p w:rsidR="00523C98" w:rsidRPr="00A631DF" w:rsidRDefault="00523C98" w:rsidP="00AF3CBC">
            <w:pPr>
              <w:spacing w:line="220" w:lineRule="atLeast"/>
              <w:rPr>
                <w:rFonts w:ascii="Franklin Gothic Book" w:hAnsi="Franklin Gothic Book" w:cstheme="minorHAnsi"/>
                <w:sz w:val="20"/>
                <w:szCs w:val="20"/>
              </w:rPr>
            </w:pPr>
          </w:p>
        </w:tc>
      </w:tr>
      <w:tr w:rsidR="00523C98" w:rsidRPr="00A631DF" w:rsidTr="003B0F1C">
        <w:tc>
          <w:tcPr>
            <w:tcW w:w="4815" w:type="dxa"/>
          </w:tcPr>
          <w:p w:rsidR="00523C98" w:rsidRPr="00A631DF" w:rsidRDefault="00523C98" w:rsidP="00AF3CBC">
            <w:pPr>
              <w:spacing w:line="220" w:lineRule="atLeast"/>
              <w:rPr>
                <w:rFonts w:ascii="Franklin Gothic Book" w:hAnsi="Franklin Gothic Book"/>
                <w:sz w:val="20"/>
                <w:szCs w:val="20"/>
              </w:rPr>
            </w:pPr>
            <w:r w:rsidRPr="00A631DF">
              <w:rPr>
                <w:rFonts w:ascii="Franklin Gothic Book" w:hAnsi="Franklin Gothic Book"/>
                <w:sz w:val="20"/>
                <w:szCs w:val="20"/>
              </w:rPr>
              <w:t>4. Применение дистанционных образовательных технологий (для проведения уроков, внеурочной деятельности, коррекционной работы, работы с одаренными детьми и др.)</w:t>
            </w:r>
          </w:p>
        </w:tc>
        <w:tc>
          <w:tcPr>
            <w:tcW w:w="1134" w:type="dxa"/>
          </w:tcPr>
          <w:p w:rsidR="00523C98" w:rsidRPr="00A631DF" w:rsidRDefault="00523C98" w:rsidP="00AF3CBC">
            <w:pPr>
              <w:spacing w:line="220" w:lineRule="atLeast"/>
              <w:rPr>
                <w:rFonts w:ascii="Franklin Gothic Book" w:hAnsi="Franklin Gothic Book" w:cstheme="minorHAnsi"/>
                <w:sz w:val="20"/>
                <w:szCs w:val="20"/>
              </w:rPr>
            </w:pPr>
          </w:p>
        </w:tc>
        <w:tc>
          <w:tcPr>
            <w:tcW w:w="992" w:type="dxa"/>
          </w:tcPr>
          <w:p w:rsidR="00523C98" w:rsidRPr="00A631DF" w:rsidRDefault="00523C98" w:rsidP="00AF3CBC">
            <w:pPr>
              <w:spacing w:line="220" w:lineRule="atLeast"/>
              <w:rPr>
                <w:rFonts w:ascii="Franklin Gothic Book" w:hAnsi="Franklin Gothic Book" w:cstheme="minorHAnsi"/>
                <w:sz w:val="20"/>
                <w:szCs w:val="20"/>
              </w:rPr>
            </w:pPr>
          </w:p>
        </w:tc>
        <w:tc>
          <w:tcPr>
            <w:tcW w:w="992" w:type="dxa"/>
          </w:tcPr>
          <w:p w:rsidR="00523C98" w:rsidRPr="00A631DF" w:rsidRDefault="00523C98" w:rsidP="00AF3CBC">
            <w:pPr>
              <w:spacing w:line="220" w:lineRule="atLeast"/>
              <w:rPr>
                <w:rFonts w:ascii="Franklin Gothic Book" w:hAnsi="Franklin Gothic Book" w:cstheme="minorHAnsi"/>
                <w:sz w:val="20"/>
                <w:szCs w:val="20"/>
              </w:rPr>
            </w:pPr>
          </w:p>
        </w:tc>
        <w:tc>
          <w:tcPr>
            <w:tcW w:w="1134" w:type="dxa"/>
          </w:tcPr>
          <w:p w:rsidR="00523C98" w:rsidRPr="00A631DF" w:rsidRDefault="00523C98" w:rsidP="00AF3CBC">
            <w:pPr>
              <w:spacing w:line="220" w:lineRule="atLeast"/>
              <w:rPr>
                <w:rFonts w:ascii="Franklin Gothic Book" w:hAnsi="Franklin Gothic Book" w:cstheme="minorHAnsi"/>
                <w:sz w:val="20"/>
                <w:szCs w:val="20"/>
              </w:rPr>
            </w:pPr>
          </w:p>
        </w:tc>
      </w:tr>
      <w:tr w:rsidR="00523C98" w:rsidRPr="00A631DF" w:rsidTr="003B0F1C">
        <w:tc>
          <w:tcPr>
            <w:tcW w:w="9067" w:type="dxa"/>
            <w:gridSpan w:val="5"/>
          </w:tcPr>
          <w:p w:rsidR="00523C98" w:rsidRPr="00A631DF" w:rsidRDefault="00523C98" w:rsidP="00AF3CBC">
            <w:pPr>
              <w:spacing w:line="220" w:lineRule="atLeast"/>
              <w:rPr>
                <w:rFonts w:ascii="Franklin Gothic Book" w:hAnsi="Franklin Gothic Book" w:cstheme="minorHAnsi"/>
                <w:sz w:val="20"/>
                <w:szCs w:val="20"/>
              </w:rPr>
            </w:pPr>
            <w:r w:rsidRPr="00A631DF">
              <w:rPr>
                <w:rFonts w:ascii="Franklin Gothic Book" w:hAnsi="Franklin Gothic Book"/>
                <w:sz w:val="20"/>
                <w:szCs w:val="20"/>
              </w:rPr>
              <w:t>Коммуникативные затруднения</w:t>
            </w:r>
          </w:p>
        </w:tc>
      </w:tr>
      <w:tr w:rsidR="00523C98" w:rsidRPr="00A631DF" w:rsidTr="003B0F1C">
        <w:tc>
          <w:tcPr>
            <w:tcW w:w="4815" w:type="dxa"/>
          </w:tcPr>
          <w:p w:rsidR="00523C98" w:rsidRPr="00A631DF" w:rsidRDefault="00523C98" w:rsidP="00AF3CBC">
            <w:pPr>
              <w:spacing w:line="220" w:lineRule="atLeast"/>
              <w:rPr>
                <w:rFonts w:ascii="Franklin Gothic Book" w:hAnsi="Franklin Gothic Book"/>
                <w:sz w:val="20"/>
                <w:szCs w:val="20"/>
              </w:rPr>
            </w:pPr>
            <w:r w:rsidRPr="00A631DF">
              <w:rPr>
                <w:rFonts w:ascii="Franklin Gothic Book" w:hAnsi="Franklin Gothic Book"/>
                <w:sz w:val="20"/>
                <w:szCs w:val="20"/>
              </w:rPr>
              <w:t>1. Обобщение, описание и представление своего педагогического опыта</w:t>
            </w:r>
          </w:p>
        </w:tc>
        <w:tc>
          <w:tcPr>
            <w:tcW w:w="1134" w:type="dxa"/>
          </w:tcPr>
          <w:p w:rsidR="00523C98" w:rsidRPr="00A631DF" w:rsidRDefault="00523C98" w:rsidP="00AF3CBC">
            <w:pPr>
              <w:spacing w:line="220" w:lineRule="atLeast"/>
              <w:rPr>
                <w:rFonts w:ascii="Franklin Gothic Book" w:hAnsi="Franklin Gothic Book" w:cstheme="minorHAnsi"/>
                <w:sz w:val="20"/>
                <w:szCs w:val="20"/>
              </w:rPr>
            </w:pPr>
          </w:p>
        </w:tc>
        <w:tc>
          <w:tcPr>
            <w:tcW w:w="992" w:type="dxa"/>
          </w:tcPr>
          <w:p w:rsidR="00523C98" w:rsidRPr="00A631DF" w:rsidRDefault="00523C98" w:rsidP="00AF3CBC">
            <w:pPr>
              <w:spacing w:line="220" w:lineRule="atLeast"/>
              <w:rPr>
                <w:rFonts w:ascii="Franklin Gothic Book" w:hAnsi="Franklin Gothic Book" w:cstheme="minorHAnsi"/>
                <w:sz w:val="20"/>
                <w:szCs w:val="20"/>
              </w:rPr>
            </w:pPr>
          </w:p>
        </w:tc>
        <w:tc>
          <w:tcPr>
            <w:tcW w:w="992" w:type="dxa"/>
          </w:tcPr>
          <w:p w:rsidR="00523C98" w:rsidRPr="00A631DF" w:rsidRDefault="00523C98" w:rsidP="00AF3CBC">
            <w:pPr>
              <w:spacing w:line="220" w:lineRule="atLeast"/>
              <w:rPr>
                <w:rFonts w:ascii="Franklin Gothic Book" w:hAnsi="Franklin Gothic Book" w:cstheme="minorHAnsi"/>
                <w:sz w:val="20"/>
                <w:szCs w:val="20"/>
              </w:rPr>
            </w:pPr>
          </w:p>
        </w:tc>
        <w:tc>
          <w:tcPr>
            <w:tcW w:w="1134" w:type="dxa"/>
          </w:tcPr>
          <w:p w:rsidR="00523C98" w:rsidRPr="00A631DF" w:rsidRDefault="00523C98" w:rsidP="00AF3CBC">
            <w:pPr>
              <w:spacing w:line="220" w:lineRule="atLeast"/>
              <w:rPr>
                <w:rFonts w:ascii="Franklin Gothic Book" w:hAnsi="Franklin Gothic Book" w:cstheme="minorHAnsi"/>
                <w:sz w:val="20"/>
                <w:szCs w:val="20"/>
              </w:rPr>
            </w:pPr>
          </w:p>
        </w:tc>
      </w:tr>
      <w:tr w:rsidR="00523C98" w:rsidRPr="00A631DF" w:rsidTr="003B0F1C">
        <w:tc>
          <w:tcPr>
            <w:tcW w:w="4815" w:type="dxa"/>
          </w:tcPr>
          <w:p w:rsidR="00523C98" w:rsidRPr="00A631DF" w:rsidRDefault="00523C98" w:rsidP="00AF3CBC">
            <w:pPr>
              <w:spacing w:line="220" w:lineRule="atLeast"/>
              <w:rPr>
                <w:rFonts w:ascii="Franklin Gothic Book" w:hAnsi="Franklin Gothic Book"/>
                <w:sz w:val="20"/>
                <w:szCs w:val="20"/>
              </w:rPr>
            </w:pPr>
            <w:r w:rsidRPr="00A631DF">
              <w:rPr>
                <w:rFonts w:ascii="Franklin Gothic Book" w:hAnsi="Franklin Gothic Book"/>
                <w:sz w:val="20"/>
                <w:szCs w:val="20"/>
              </w:rPr>
              <w:t>2. Способность разрешать конфликтные ситуации, оказывать поддержку партнерам по общению в проблемных и кризисных ситуациях</w:t>
            </w:r>
          </w:p>
        </w:tc>
        <w:tc>
          <w:tcPr>
            <w:tcW w:w="1134" w:type="dxa"/>
          </w:tcPr>
          <w:p w:rsidR="00523C98" w:rsidRPr="00A631DF" w:rsidRDefault="00523C98" w:rsidP="00AF3CBC">
            <w:pPr>
              <w:spacing w:line="220" w:lineRule="atLeast"/>
              <w:rPr>
                <w:rFonts w:ascii="Franklin Gothic Book" w:hAnsi="Franklin Gothic Book" w:cstheme="minorHAnsi"/>
                <w:sz w:val="20"/>
                <w:szCs w:val="20"/>
              </w:rPr>
            </w:pPr>
          </w:p>
        </w:tc>
        <w:tc>
          <w:tcPr>
            <w:tcW w:w="992" w:type="dxa"/>
          </w:tcPr>
          <w:p w:rsidR="00523C98" w:rsidRPr="00A631DF" w:rsidRDefault="00523C98" w:rsidP="00AF3CBC">
            <w:pPr>
              <w:spacing w:line="220" w:lineRule="atLeast"/>
              <w:rPr>
                <w:rFonts w:ascii="Franklin Gothic Book" w:hAnsi="Franklin Gothic Book" w:cstheme="minorHAnsi"/>
                <w:sz w:val="20"/>
                <w:szCs w:val="20"/>
              </w:rPr>
            </w:pPr>
          </w:p>
        </w:tc>
        <w:tc>
          <w:tcPr>
            <w:tcW w:w="992" w:type="dxa"/>
          </w:tcPr>
          <w:p w:rsidR="00523C98" w:rsidRPr="00A631DF" w:rsidRDefault="00523C98" w:rsidP="00AF3CBC">
            <w:pPr>
              <w:spacing w:line="220" w:lineRule="atLeast"/>
              <w:rPr>
                <w:rFonts w:ascii="Franklin Gothic Book" w:hAnsi="Franklin Gothic Book" w:cstheme="minorHAnsi"/>
                <w:sz w:val="20"/>
                <w:szCs w:val="20"/>
              </w:rPr>
            </w:pPr>
          </w:p>
        </w:tc>
        <w:tc>
          <w:tcPr>
            <w:tcW w:w="1134" w:type="dxa"/>
          </w:tcPr>
          <w:p w:rsidR="00523C98" w:rsidRPr="00A631DF" w:rsidRDefault="00523C98" w:rsidP="00AF3CBC">
            <w:pPr>
              <w:spacing w:line="220" w:lineRule="atLeast"/>
              <w:rPr>
                <w:rFonts w:ascii="Franklin Gothic Book" w:hAnsi="Franklin Gothic Book" w:cstheme="minorHAnsi"/>
                <w:sz w:val="20"/>
                <w:szCs w:val="20"/>
              </w:rPr>
            </w:pPr>
          </w:p>
        </w:tc>
      </w:tr>
      <w:tr w:rsidR="00523C98" w:rsidRPr="00A631DF" w:rsidTr="003B0F1C">
        <w:tc>
          <w:tcPr>
            <w:tcW w:w="4815" w:type="dxa"/>
          </w:tcPr>
          <w:p w:rsidR="00523C98" w:rsidRPr="00A631DF" w:rsidRDefault="00523C98" w:rsidP="00AF3CBC">
            <w:pPr>
              <w:spacing w:line="200" w:lineRule="atLeast"/>
              <w:rPr>
                <w:rFonts w:ascii="Franklin Gothic Book" w:hAnsi="Franklin Gothic Book"/>
                <w:sz w:val="20"/>
                <w:szCs w:val="20"/>
              </w:rPr>
            </w:pPr>
            <w:r w:rsidRPr="00A631DF">
              <w:rPr>
                <w:rFonts w:ascii="Franklin Gothic Book" w:hAnsi="Franklin Gothic Book"/>
                <w:sz w:val="20"/>
                <w:szCs w:val="20"/>
              </w:rPr>
              <w:t>3. Участие в профессиональных дискуссиях и обсуждениях, подготовка публичного выступления</w:t>
            </w:r>
          </w:p>
        </w:tc>
        <w:tc>
          <w:tcPr>
            <w:tcW w:w="1134" w:type="dxa"/>
          </w:tcPr>
          <w:p w:rsidR="00523C98" w:rsidRPr="00A631DF" w:rsidRDefault="00523C98" w:rsidP="00AF3CBC">
            <w:pPr>
              <w:spacing w:line="220" w:lineRule="atLeast"/>
              <w:rPr>
                <w:rFonts w:ascii="Franklin Gothic Book" w:hAnsi="Franklin Gothic Book" w:cstheme="minorHAnsi"/>
                <w:sz w:val="20"/>
                <w:szCs w:val="20"/>
              </w:rPr>
            </w:pPr>
          </w:p>
        </w:tc>
        <w:tc>
          <w:tcPr>
            <w:tcW w:w="992" w:type="dxa"/>
          </w:tcPr>
          <w:p w:rsidR="00523C98" w:rsidRPr="00A631DF" w:rsidRDefault="00523C98" w:rsidP="00AF3CBC">
            <w:pPr>
              <w:spacing w:line="220" w:lineRule="atLeast"/>
              <w:rPr>
                <w:rFonts w:ascii="Franklin Gothic Book" w:hAnsi="Franklin Gothic Book" w:cstheme="minorHAnsi"/>
                <w:sz w:val="20"/>
                <w:szCs w:val="20"/>
              </w:rPr>
            </w:pPr>
          </w:p>
        </w:tc>
        <w:tc>
          <w:tcPr>
            <w:tcW w:w="992" w:type="dxa"/>
          </w:tcPr>
          <w:p w:rsidR="00523C98" w:rsidRPr="00A631DF" w:rsidRDefault="00523C98" w:rsidP="00AF3CBC">
            <w:pPr>
              <w:spacing w:line="220" w:lineRule="atLeast"/>
              <w:rPr>
                <w:rFonts w:ascii="Franklin Gothic Book" w:hAnsi="Franklin Gothic Book" w:cstheme="minorHAnsi"/>
                <w:sz w:val="20"/>
                <w:szCs w:val="20"/>
              </w:rPr>
            </w:pPr>
          </w:p>
        </w:tc>
        <w:tc>
          <w:tcPr>
            <w:tcW w:w="1134" w:type="dxa"/>
          </w:tcPr>
          <w:p w:rsidR="00523C98" w:rsidRPr="00A631DF" w:rsidRDefault="00523C98" w:rsidP="00AF3CBC">
            <w:pPr>
              <w:spacing w:line="220" w:lineRule="atLeast"/>
              <w:rPr>
                <w:rFonts w:ascii="Franklin Gothic Book" w:hAnsi="Franklin Gothic Book" w:cstheme="minorHAnsi"/>
                <w:sz w:val="20"/>
                <w:szCs w:val="20"/>
              </w:rPr>
            </w:pPr>
          </w:p>
        </w:tc>
      </w:tr>
      <w:tr w:rsidR="00523C98" w:rsidRPr="00A631DF" w:rsidTr="003B0F1C">
        <w:tc>
          <w:tcPr>
            <w:tcW w:w="4815" w:type="dxa"/>
          </w:tcPr>
          <w:p w:rsidR="00523C98" w:rsidRPr="00A631DF" w:rsidRDefault="00523C98" w:rsidP="00AF3CBC">
            <w:pPr>
              <w:spacing w:line="220" w:lineRule="atLeast"/>
              <w:rPr>
                <w:rFonts w:ascii="Franklin Gothic Book" w:hAnsi="Franklin Gothic Book"/>
                <w:sz w:val="20"/>
                <w:szCs w:val="20"/>
              </w:rPr>
            </w:pPr>
            <w:r w:rsidRPr="00A631DF">
              <w:rPr>
                <w:rFonts w:ascii="Franklin Gothic Book" w:hAnsi="Franklin Gothic Book"/>
                <w:sz w:val="20"/>
                <w:szCs w:val="20"/>
              </w:rPr>
              <w:t>4. Представление опыта работы через участие в конкурсах профессионального мастерства</w:t>
            </w:r>
          </w:p>
        </w:tc>
        <w:tc>
          <w:tcPr>
            <w:tcW w:w="1134" w:type="dxa"/>
          </w:tcPr>
          <w:p w:rsidR="00523C98" w:rsidRPr="00A631DF" w:rsidRDefault="00523C98" w:rsidP="00AF3CBC">
            <w:pPr>
              <w:spacing w:line="220" w:lineRule="atLeast"/>
              <w:rPr>
                <w:rFonts w:ascii="Franklin Gothic Book" w:hAnsi="Franklin Gothic Book" w:cstheme="minorHAnsi"/>
                <w:sz w:val="20"/>
                <w:szCs w:val="20"/>
              </w:rPr>
            </w:pPr>
          </w:p>
        </w:tc>
        <w:tc>
          <w:tcPr>
            <w:tcW w:w="992" w:type="dxa"/>
          </w:tcPr>
          <w:p w:rsidR="00523C98" w:rsidRPr="00A631DF" w:rsidRDefault="00523C98" w:rsidP="00AF3CBC">
            <w:pPr>
              <w:spacing w:line="220" w:lineRule="atLeast"/>
              <w:rPr>
                <w:rFonts w:ascii="Franklin Gothic Book" w:hAnsi="Franklin Gothic Book" w:cstheme="minorHAnsi"/>
                <w:sz w:val="20"/>
                <w:szCs w:val="20"/>
              </w:rPr>
            </w:pPr>
          </w:p>
        </w:tc>
        <w:tc>
          <w:tcPr>
            <w:tcW w:w="992" w:type="dxa"/>
          </w:tcPr>
          <w:p w:rsidR="00523C98" w:rsidRPr="00A631DF" w:rsidRDefault="00523C98" w:rsidP="00AF3CBC">
            <w:pPr>
              <w:spacing w:line="220" w:lineRule="atLeast"/>
              <w:rPr>
                <w:rFonts w:ascii="Franklin Gothic Book" w:hAnsi="Franklin Gothic Book" w:cstheme="minorHAnsi"/>
                <w:sz w:val="20"/>
                <w:szCs w:val="20"/>
              </w:rPr>
            </w:pPr>
          </w:p>
        </w:tc>
        <w:tc>
          <w:tcPr>
            <w:tcW w:w="1134" w:type="dxa"/>
          </w:tcPr>
          <w:p w:rsidR="00523C98" w:rsidRPr="00A631DF" w:rsidRDefault="00523C98" w:rsidP="00AF3CBC">
            <w:pPr>
              <w:spacing w:line="220" w:lineRule="atLeast"/>
              <w:rPr>
                <w:rFonts w:ascii="Franklin Gothic Book" w:hAnsi="Franklin Gothic Book" w:cstheme="minorHAnsi"/>
                <w:sz w:val="20"/>
                <w:szCs w:val="20"/>
              </w:rPr>
            </w:pPr>
          </w:p>
        </w:tc>
      </w:tr>
      <w:tr w:rsidR="00523C98" w:rsidRPr="00A631DF" w:rsidTr="003B0F1C">
        <w:tc>
          <w:tcPr>
            <w:tcW w:w="4815" w:type="dxa"/>
          </w:tcPr>
          <w:p w:rsidR="00523C98" w:rsidRPr="00A631DF" w:rsidRDefault="00523C98" w:rsidP="00AF3CBC">
            <w:pPr>
              <w:spacing w:line="220" w:lineRule="atLeast"/>
              <w:rPr>
                <w:rFonts w:ascii="Franklin Gothic Book" w:hAnsi="Franklin Gothic Book"/>
                <w:sz w:val="20"/>
                <w:szCs w:val="20"/>
              </w:rPr>
            </w:pPr>
            <w:r w:rsidRPr="00A631DF">
              <w:rPr>
                <w:rFonts w:ascii="Franklin Gothic Book" w:hAnsi="Franklin Gothic Book"/>
                <w:sz w:val="20"/>
                <w:szCs w:val="20"/>
              </w:rPr>
              <w:t>5. Взаимодействие с коллегами с целью:</w:t>
            </w:r>
          </w:p>
        </w:tc>
        <w:tc>
          <w:tcPr>
            <w:tcW w:w="1134" w:type="dxa"/>
          </w:tcPr>
          <w:p w:rsidR="00523C98" w:rsidRPr="00A631DF" w:rsidRDefault="00523C98" w:rsidP="00AF3CBC">
            <w:pPr>
              <w:spacing w:line="220" w:lineRule="atLeast"/>
              <w:rPr>
                <w:rFonts w:ascii="Franklin Gothic Book" w:hAnsi="Franklin Gothic Book" w:cstheme="minorHAnsi"/>
                <w:sz w:val="20"/>
                <w:szCs w:val="20"/>
              </w:rPr>
            </w:pPr>
          </w:p>
        </w:tc>
        <w:tc>
          <w:tcPr>
            <w:tcW w:w="992" w:type="dxa"/>
          </w:tcPr>
          <w:p w:rsidR="00523C98" w:rsidRPr="00A631DF" w:rsidRDefault="00523C98" w:rsidP="00AF3CBC">
            <w:pPr>
              <w:spacing w:line="220" w:lineRule="atLeast"/>
              <w:rPr>
                <w:rFonts w:ascii="Franklin Gothic Book" w:hAnsi="Franklin Gothic Book" w:cstheme="minorHAnsi"/>
                <w:sz w:val="20"/>
                <w:szCs w:val="20"/>
              </w:rPr>
            </w:pPr>
          </w:p>
        </w:tc>
        <w:tc>
          <w:tcPr>
            <w:tcW w:w="992" w:type="dxa"/>
          </w:tcPr>
          <w:p w:rsidR="00523C98" w:rsidRPr="00A631DF" w:rsidRDefault="00523C98" w:rsidP="00AF3CBC">
            <w:pPr>
              <w:spacing w:line="220" w:lineRule="atLeast"/>
              <w:rPr>
                <w:rFonts w:ascii="Franklin Gothic Book" w:hAnsi="Franklin Gothic Book" w:cstheme="minorHAnsi"/>
                <w:sz w:val="20"/>
                <w:szCs w:val="20"/>
              </w:rPr>
            </w:pPr>
          </w:p>
        </w:tc>
        <w:tc>
          <w:tcPr>
            <w:tcW w:w="1134" w:type="dxa"/>
          </w:tcPr>
          <w:p w:rsidR="00523C98" w:rsidRPr="00A631DF" w:rsidRDefault="00523C98" w:rsidP="00AF3CBC">
            <w:pPr>
              <w:spacing w:line="220" w:lineRule="atLeast"/>
              <w:rPr>
                <w:rFonts w:ascii="Franklin Gothic Book" w:hAnsi="Franklin Gothic Book" w:cstheme="minorHAnsi"/>
                <w:sz w:val="20"/>
                <w:szCs w:val="20"/>
              </w:rPr>
            </w:pPr>
          </w:p>
        </w:tc>
      </w:tr>
      <w:tr w:rsidR="00523C98" w:rsidRPr="00A631DF" w:rsidTr="003B0F1C">
        <w:tc>
          <w:tcPr>
            <w:tcW w:w="4815" w:type="dxa"/>
          </w:tcPr>
          <w:p w:rsidR="00523C98" w:rsidRPr="00A631DF" w:rsidRDefault="00523C98" w:rsidP="00AF3CBC">
            <w:pPr>
              <w:spacing w:line="220" w:lineRule="atLeast"/>
              <w:rPr>
                <w:rFonts w:ascii="Franklin Gothic Book" w:hAnsi="Franklin Gothic Book"/>
                <w:sz w:val="20"/>
                <w:szCs w:val="20"/>
              </w:rPr>
            </w:pPr>
            <w:r w:rsidRPr="00A631DF">
              <w:rPr>
                <w:rFonts w:ascii="Franklin Gothic Book" w:hAnsi="Franklin Gothic Book"/>
                <w:sz w:val="20"/>
                <w:szCs w:val="20"/>
              </w:rPr>
              <w:t>- обмена опытом</w:t>
            </w:r>
          </w:p>
        </w:tc>
        <w:tc>
          <w:tcPr>
            <w:tcW w:w="1134" w:type="dxa"/>
          </w:tcPr>
          <w:p w:rsidR="00523C98" w:rsidRPr="00A631DF" w:rsidRDefault="00523C98" w:rsidP="00AF3CBC">
            <w:pPr>
              <w:spacing w:line="220" w:lineRule="atLeast"/>
              <w:rPr>
                <w:rFonts w:ascii="Franklin Gothic Book" w:hAnsi="Franklin Gothic Book" w:cstheme="minorHAnsi"/>
                <w:sz w:val="20"/>
                <w:szCs w:val="20"/>
              </w:rPr>
            </w:pPr>
          </w:p>
        </w:tc>
        <w:tc>
          <w:tcPr>
            <w:tcW w:w="992" w:type="dxa"/>
          </w:tcPr>
          <w:p w:rsidR="00523C98" w:rsidRPr="00A631DF" w:rsidRDefault="00523C98" w:rsidP="00AF3CBC">
            <w:pPr>
              <w:spacing w:line="220" w:lineRule="atLeast"/>
              <w:rPr>
                <w:rFonts w:ascii="Franklin Gothic Book" w:hAnsi="Franklin Gothic Book" w:cstheme="minorHAnsi"/>
                <w:sz w:val="20"/>
                <w:szCs w:val="20"/>
              </w:rPr>
            </w:pPr>
          </w:p>
        </w:tc>
        <w:tc>
          <w:tcPr>
            <w:tcW w:w="992" w:type="dxa"/>
          </w:tcPr>
          <w:p w:rsidR="00523C98" w:rsidRPr="00A631DF" w:rsidRDefault="00523C98" w:rsidP="00AF3CBC">
            <w:pPr>
              <w:spacing w:line="220" w:lineRule="atLeast"/>
              <w:rPr>
                <w:rFonts w:ascii="Franklin Gothic Book" w:hAnsi="Franklin Gothic Book" w:cstheme="minorHAnsi"/>
                <w:sz w:val="20"/>
                <w:szCs w:val="20"/>
              </w:rPr>
            </w:pPr>
          </w:p>
        </w:tc>
        <w:tc>
          <w:tcPr>
            <w:tcW w:w="1134" w:type="dxa"/>
          </w:tcPr>
          <w:p w:rsidR="00523C98" w:rsidRPr="00A631DF" w:rsidRDefault="00523C98" w:rsidP="00AF3CBC">
            <w:pPr>
              <w:spacing w:line="220" w:lineRule="atLeast"/>
              <w:rPr>
                <w:rFonts w:ascii="Franklin Gothic Book" w:hAnsi="Franklin Gothic Book" w:cstheme="minorHAnsi"/>
                <w:sz w:val="20"/>
                <w:szCs w:val="20"/>
              </w:rPr>
            </w:pPr>
          </w:p>
        </w:tc>
      </w:tr>
      <w:tr w:rsidR="00523C98" w:rsidRPr="00A631DF" w:rsidTr="003B0F1C">
        <w:tc>
          <w:tcPr>
            <w:tcW w:w="4815" w:type="dxa"/>
          </w:tcPr>
          <w:p w:rsidR="00523C98" w:rsidRPr="00A631DF" w:rsidRDefault="00523C98" w:rsidP="00AF3CBC">
            <w:pPr>
              <w:spacing w:line="220" w:lineRule="atLeast"/>
              <w:rPr>
                <w:rFonts w:ascii="Franklin Gothic Book" w:hAnsi="Franklin Gothic Book"/>
                <w:sz w:val="20"/>
                <w:szCs w:val="20"/>
              </w:rPr>
            </w:pPr>
            <w:r w:rsidRPr="00A631DF">
              <w:rPr>
                <w:rFonts w:ascii="Franklin Gothic Book" w:hAnsi="Franklin Gothic Book"/>
                <w:sz w:val="20"/>
                <w:szCs w:val="20"/>
              </w:rPr>
              <w:t>- организации совместной деятельности</w:t>
            </w:r>
          </w:p>
        </w:tc>
        <w:tc>
          <w:tcPr>
            <w:tcW w:w="1134" w:type="dxa"/>
          </w:tcPr>
          <w:p w:rsidR="00523C98" w:rsidRPr="00A631DF" w:rsidRDefault="00523C98" w:rsidP="00AF3CBC">
            <w:pPr>
              <w:spacing w:line="220" w:lineRule="atLeast"/>
              <w:rPr>
                <w:rFonts w:ascii="Franklin Gothic Book" w:hAnsi="Franklin Gothic Book" w:cstheme="minorHAnsi"/>
                <w:sz w:val="20"/>
                <w:szCs w:val="20"/>
              </w:rPr>
            </w:pPr>
          </w:p>
        </w:tc>
        <w:tc>
          <w:tcPr>
            <w:tcW w:w="992" w:type="dxa"/>
          </w:tcPr>
          <w:p w:rsidR="00523C98" w:rsidRPr="00A631DF" w:rsidRDefault="00523C98" w:rsidP="00AF3CBC">
            <w:pPr>
              <w:spacing w:line="220" w:lineRule="atLeast"/>
              <w:rPr>
                <w:rFonts w:ascii="Franklin Gothic Book" w:hAnsi="Franklin Gothic Book" w:cstheme="minorHAnsi"/>
                <w:sz w:val="20"/>
                <w:szCs w:val="20"/>
              </w:rPr>
            </w:pPr>
          </w:p>
        </w:tc>
        <w:tc>
          <w:tcPr>
            <w:tcW w:w="992" w:type="dxa"/>
          </w:tcPr>
          <w:p w:rsidR="00523C98" w:rsidRPr="00A631DF" w:rsidRDefault="00523C98" w:rsidP="00AF3CBC">
            <w:pPr>
              <w:spacing w:line="220" w:lineRule="atLeast"/>
              <w:rPr>
                <w:rFonts w:ascii="Franklin Gothic Book" w:hAnsi="Franklin Gothic Book" w:cstheme="minorHAnsi"/>
                <w:sz w:val="20"/>
                <w:szCs w:val="20"/>
              </w:rPr>
            </w:pPr>
          </w:p>
        </w:tc>
        <w:tc>
          <w:tcPr>
            <w:tcW w:w="1134" w:type="dxa"/>
          </w:tcPr>
          <w:p w:rsidR="00523C98" w:rsidRPr="00A631DF" w:rsidRDefault="00523C98" w:rsidP="00AF3CBC">
            <w:pPr>
              <w:spacing w:line="220" w:lineRule="atLeast"/>
              <w:rPr>
                <w:rFonts w:ascii="Franklin Gothic Book" w:hAnsi="Franklin Gothic Book" w:cstheme="minorHAnsi"/>
                <w:sz w:val="20"/>
                <w:szCs w:val="20"/>
              </w:rPr>
            </w:pPr>
          </w:p>
        </w:tc>
      </w:tr>
      <w:tr w:rsidR="00523C98" w:rsidRPr="00A631DF" w:rsidTr="003B0F1C">
        <w:tc>
          <w:tcPr>
            <w:tcW w:w="4815" w:type="dxa"/>
          </w:tcPr>
          <w:p w:rsidR="00523C98" w:rsidRPr="00A631DF" w:rsidRDefault="00523C98" w:rsidP="00AF3CBC">
            <w:pPr>
              <w:spacing w:line="220" w:lineRule="atLeast"/>
              <w:rPr>
                <w:rFonts w:ascii="Franklin Gothic Book" w:hAnsi="Franklin Gothic Book"/>
                <w:sz w:val="20"/>
                <w:szCs w:val="20"/>
              </w:rPr>
            </w:pPr>
            <w:r w:rsidRPr="00A631DF">
              <w:rPr>
                <w:rFonts w:ascii="Franklin Gothic Book" w:hAnsi="Franklin Gothic Book"/>
                <w:sz w:val="20"/>
                <w:szCs w:val="20"/>
              </w:rPr>
              <w:lastRenderedPageBreak/>
              <w:t>- наставничества</w:t>
            </w:r>
          </w:p>
        </w:tc>
        <w:tc>
          <w:tcPr>
            <w:tcW w:w="1134" w:type="dxa"/>
          </w:tcPr>
          <w:p w:rsidR="00523C98" w:rsidRPr="00A631DF" w:rsidRDefault="00523C98" w:rsidP="00AF3CBC">
            <w:pPr>
              <w:spacing w:line="220" w:lineRule="atLeast"/>
              <w:rPr>
                <w:rFonts w:ascii="Franklin Gothic Book" w:hAnsi="Franklin Gothic Book" w:cstheme="minorHAnsi"/>
                <w:sz w:val="20"/>
                <w:szCs w:val="20"/>
              </w:rPr>
            </w:pPr>
          </w:p>
        </w:tc>
        <w:tc>
          <w:tcPr>
            <w:tcW w:w="992" w:type="dxa"/>
          </w:tcPr>
          <w:p w:rsidR="00523C98" w:rsidRPr="00A631DF" w:rsidRDefault="00523C98" w:rsidP="00AF3CBC">
            <w:pPr>
              <w:spacing w:line="220" w:lineRule="atLeast"/>
              <w:rPr>
                <w:rFonts w:ascii="Franklin Gothic Book" w:hAnsi="Franklin Gothic Book" w:cstheme="minorHAnsi"/>
                <w:sz w:val="20"/>
                <w:szCs w:val="20"/>
              </w:rPr>
            </w:pPr>
          </w:p>
        </w:tc>
        <w:tc>
          <w:tcPr>
            <w:tcW w:w="992" w:type="dxa"/>
          </w:tcPr>
          <w:p w:rsidR="00523C98" w:rsidRPr="00A631DF" w:rsidRDefault="00523C98" w:rsidP="00AF3CBC">
            <w:pPr>
              <w:spacing w:line="220" w:lineRule="atLeast"/>
              <w:rPr>
                <w:rFonts w:ascii="Franklin Gothic Book" w:hAnsi="Franklin Gothic Book" w:cstheme="minorHAnsi"/>
                <w:sz w:val="20"/>
                <w:szCs w:val="20"/>
              </w:rPr>
            </w:pPr>
          </w:p>
        </w:tc>
        <w:tc>
          <w:tcPr>
            <w:tcW w:w="1134" w:type="dxa"/>
          </w:tcPr>
          <w:p w:rsidR="00523C98" w:rsidRPr="00A631DF" w:rsidRDefault="00523C98" w:rsidP="00AF3CBC">
            <w:pPr>
              <w:spacing w:line="220" w:lineRule="atLeast"/>
              <w:rPr>
                <w:rFonts w:ascii="Franklin Gothic Book" w:hAnsi="Franklin Gothic Book" w:cstheme="minorHAnsi"/>
                <w:sz w:val="20"/>
                <w:szCs w:val="20"/>
              </w:rPr>
            </w:pPr>
          </w:p>
        </w:tc>
      </w:tr>
      <w:tr w:rsidR="00523C98" w:rsidRPr="00A631DF" w:rsidTr="003B0F1C">
        <w:tc>
          <w:tcPr>
            <w:tcW w:w="4815" w:type="dxa"/>
          </w:tcPr>
          <w:p w:rsidR="00523C98" w:rsidRPr="00A631DF" w:rsidRDefault="00523C98" w:rsidP="00AF3CBC">
            <w:pPr>
              <w:spacing w:line="220" w:lineRule="atLeast"/>
              <w:rPr>
                <w:rFonts w:ascii="Franklin Gothic Book" w:hAnsi="Franklin Gothic Book"/>
                <w:sz w:val="20"/>
                <w:szCs w:val="20"/>
              </w:rPr>
            </w:pPr>
            <w:r w:rsidRPr="00A631DF">
              <w:rPr>
                <w:rFonts w:ascii="Franklin Gothic Book" w:hAnsi="Franklin Gothic Book"/>
                <w:sz w:val="20"/>
                <w:szCs w:val="20"/>
              </w:rPr>
              <w:t>6. Взаимодействие с родителями обучающихся (в том числе индивидуальное консультирование родителей)</w:t>
            </w:r>
          </w:p>
        </w:tc>
        <w:tc>
          <w:tcPr>
            <w:tcW w:w="1134" w:type="dxa"/>
          </w:tcPr>
          <w:p w:rsidR="00523C98" w:rsidRPr="00A631DF" w:rsidRDefault="00523C98" w:rsidP="00AF3CBC">
            <w:pPr>
              <w:spacing w:line="220" w:lineRule="atLeast"/>
              <w:rPr>
                <w:rFonts w:ascii="Franklin Gothic Book" w:hAnsi="Franklin Gothic Book" w:cstheme="minorHAnsi"/>
                <w:sz w:val="20"/>
                <w:szCs w:val="20"/>
              </w:rPr>
            </w:pPr>
          </w:p>
        </w:tc>
        <w:tc>
          <w:tcPr>
            <w:tcW w:w="992" w:type="dxa"/>
          </w:tcPr>
          <w:p w:rsidR="00523C98" w:rsidRPr="00A631DF" w:rsidRDefault="00523C98" w:rsidP="00AF3CBC">
            <w:pPr>
              <w:spacing w:line="220" w:lineRule="atLeast"/>
              <w:rPr>
                <w:rFonts w:ascii="Franklin Gothic Book" w:hAnsi="Franklin Gothic Book" w:cstheme="minorHAnsi"/>
                <w:sz w:val="20"/>
                <w:szCs w:val="20"/>
              </w:rPr>
            </w:pPr>
          </w:p>
        </w:tc>
        <w:tc>
          <w:tcPr>
            <w:tcW w:w="992" w:type="dxa"/>
          </w:tcPr>
          <w:p w:rsidR="00523C98" w:rsidRPr="00A631DF" w:rsidRDefault="00523C98" w:rsidP="00AF3CBC">
            <w:pPr>
              <w:spacing w:line="220" w:lineRule="atLeast"/>
              <w:rPr>
                <w:rFonts w:ascii="Franklin Gothic Book" w:hAnsi="Franklin Gothic Book" w:cstheme="minorHAnsi"/>
                <w:sz w:val="20"/>
                <w:szCs w:val="20"/>
              </w:rPr>
            </w:pPr>
          </w:p>
        </w:tc>
        <w:tc>
          <w:tcPr>
            <w:tcW w:w="1134" w:type="dxa"/>
          </w:tcPr>
          <w:p w:rsidR="00523C98" w:rsidRPr="00A631DF" w:rsidRDefault="00523C98" w:rsidP="00AF3CBC">
            <w:pPr>
              <w:spacing w:line="220" w:lineRule="atLeast"/>
              <w:rPr>
                <w:rFonts w:ascii="Franklin Gothic Book" w:hAnsi="Franklin Gothic Book" w:cstheme="minorHAnsi"/>
                <w:sz w:val="20"/>
                <w:szCs w:val="20"/>
              </w:rPr>
            </w:pPr>
          </w:p>
        </w:tc>
      </w:tr>
      <w:tr w:rsidR="00523C98" w:rsidRPr="00A631DF" w:rsidTr="003B0F1C">
        <w:tc>
          <w:tcPr>
            <w:tcW w:w="4815" w:type="dxa"/>
          </w:tcPr>
          <w:p w:rsidR="00523C98" w:rsidRPr="00A631DF" w:rsidRDefault="00523C98" w:rsidP="00AF3CBC">
            <w:pPr>
              <w:spacing w:line="220" w:lineRule="atLeast"/>
              <w:rPr>
                <w:rFonts w:ascii="Franklin Gothic Book" w:hAnsi="Franklin Gothic Book"/>
                <w:sz w:val="20"/>
                <w:szCs w:val="20"/>
              </w:rPr>
            </w:pPr>
            <w:r w:rsidRPr="00A631DF">
              <w:rPr>
                <w:rFonts w:ascii="Franklin Gothic Book" w:hAnsi="Franklin Gothic Book"/>
                <w:sz w:val="20"/>
                <w:szCs w:val="20"/>
              </w:rPr>
              <w:t>7. Владение основами профессиональной речевой культуры</w:t>
            </w:r>
          </w:p>
        </w:tc>
        <w:tc>
          <w:tcPr>
            <w:tcW w:w="1134" w:type="dxa"/>
          </w:tcPr>
          <w:p w:rsidR="00523C98" w:rsidRPr="00A631DF" w:rsidRDefault="00523C98" w:rsidP="00AF3CBC">
            <w:pPr>
              <w:spacing w:line="220" w:lineRule="atLeast"/>
              <w:rPr>
                <w:rFonts w:ascii="Franklin Gothic Book" w:hAnsi="Franklin Gothic Book" w:cstheme="minorHAnsi"/>
                <w:sz w:val="20"/>
                <w:szCs w:val="20"/>
              </w:rPr>
            </w:pPr>
          </w:p>
        </w:tc>
        <w:tc>
          <w:tcPr>
            <w:tcW w:w="992" w:type="dxa"/>
          </w:tcPr>
          <w:p w:rsidR="00523C98" w:rsidRPr="00A631DF" w:rsidRDefault="00523C98" w:rsidP="00AF3CBC">
            <w:pPr>
              <w:spacing w:line="220" w:lineRule="atLeast"/>
              <w:rPr>
                <w:rFonts w:ascii="Franklin Gothic Book" w:hAnsi="Franklin Gothic Book" w:cstheme="minorHAnsi"/>
                <w:sz w:val="20"/>
                <w:szCs w:val="20"/>
              </w:rPr>
            </w:pPr>
          </w:p>
        </w:tc>
        <w:tc>
          <w:tcPr>
            <w:tcW w:w="992" w:type="dxa"/>
          </w:tcPr>
          <w:p w:rsidR="00523C98" w:rsidRPr="00A631DF" w:rsidRDefault="00523C98" w:rsidP="00AF3CBC">
            <w:pPr>
              <w:spacing w:line="220" w:lineRule="atLeast"/>
              <w:rPr>
                <w:rFonts w:ascii="Franklin Gothic Book" w:hAnsi="Franklin Gothic Book" w:cstheme="minorHAnsi"/>
                <w:sz w:val="20"/>
                <w:szCs w:val="20"/>
              </w:rPr>
            </w:pPr>
          </w:p>
        </w:tc>
        <w:tc>
          <w:tcPr>
            <w:tcW w:w="1134" w:type="dxa"/>
          </w:tcPr>
          <w:p w:rsidR="00523C98" w:rsidRPr="00A631DF" w:rsidRDefault="00523C98" w:rsidP="00AF3CBC">
            <w:pPr>
              <w:spacing w:line="220" w:lineRule="atLeast"/>
              <w:rPr>
                <w:rFonts w:ascii="Franklin Gothic Book" w:hAnsi="Franklin Gothic Book" w:cstheme="minorHAnsi"/>
                <w:sz w:val="20"/>
                <w:szCs w:val="20"/>
              </w:rPr>
            </w:pPr>
          </w:p>
        </w:tc>
      </w:tr>
    </w:tbl>
    <w:p w:rsidR="00523C98" w:rsidRPr="00A631DF" w:rsidRDefault="00523C98" w:rsidP="00523C98">
      <w:pPr>
        <w:spacing w:after="0" w:line="240" w:lineRule="auto"/>
        <w:rPr>
          <w:rFonts w:ascii="Franklin Gothic Book" w:hAnsi="Franklin Gothic Book" w:cs="Times New Roman"/>
          <w:sz w:val="20"/>
          <w:szCs w:val="20"/>
        </w:rPr>
      </w:pPr>
    </w:p>
    <w:p w:rsidR="00523C98" w:rsidRDefault="00523C98" w:rsidP="00523C98">
      <w:pPr>
        <w:spacing w:after="0" w:line="240" w:lineRule="auto"/>
        <w:rPr>
          <w:rFonts w:ascii="Franklin Gothic Book" w:hAnsi="Franklin Gothic Book" w:cstheme="minorHAnsi"/>
          <w:sz w:val="20"/>
          <w:szCs w:val="20"/>
        </w:rPr>
      </w:pPr>
      <w:r w:rsidRPr="00A631DF">
        <w:rPr>
          <w:rFonts w:ascii="Franklin Gothic Book" w:hAnsi="Franklin Gothic Book" w:cstheme="minorHAnsi"/>
          <w:sz w:val="20"/>
          <w:szCs w:val="20"/>
        </w:rPr>
        <w:t>Выводы:</w:t>
      </w:r>
    </w:p>
    <w:p w:rsidR="000E29D3" w:rsidRDefault="000E29D3" w:rsidP="00523C98">
      <w:pPr>
        <w:spacing w:after="0" w:line="240" w:lineRule="auto"/>
        <w:rPr>
          <w:rFonts w:ascii="Franklin Gothic Book" w:hAnsi="Franklin Gothic Book" w:cstheme="minorHAnsi"/>
          <w:sz w:val="20"/>
          <w:szCs w:val="20"/>
        </w:rPr>
      </w:pPr>
    </w:p>
    <w:p w:rsidR="000E29D3" w:rsidRDefault="000E29D3" w:rsidP="00523C98">
      <w:pPr>
        <w:spacing w:after="0" w:line="240" w:lineRule="auto"/>
        <w:rPr>
          <w:rFonts w:ascii="Franklin Gothic Book" w:hAnsi="Franklin Gothic Book" w:cstheme="minorHAnsi"/>
          <w:sz w:val="20"/>
          <w:szCs w:val="20"/>
        </w:rPr>
      </w:pPr>
    </w:p>
    <w:p w:rsidR="000E29D3" w:rsidRDefault="000E29D3" w:rsidP="000E29D3">
      <w:pPr>
        <w:spacing w:after="0" w:line="276" w:lineRule="auto"/>
        <w:ind w:right="-1"/>
        <w:jc w:val="center"/>
        <w:rPr>
          <w:rFonts w:ascii="Franklin Gothic Book" w:eastAsia="Times New Roman" w:hAnsi="Franklin Gothic Book" w:cs="Times New Roman"/>
          <w:lang w:eastAsia="ru-RU"/>
        </w:rPr>
      </w:pPr>
      <w:r>
        <w:rPr>
          <w:noProof/>
          <w:lang w:eastAsia="ru-RU"/>
        </w:rPr>
        <w:drawing>
          <wp:inline distT="0" distB="0" distL="0" distR="0" wp14:anchorId="15E7AD1B" wp14:editId="73E8B475">
            <wp:extent cx="425450" cy="222696"/>
            <wp:effectExtent l="0" t="0" r="0" b="6350"/>
            <wp:docPr id="621" name="Рисунок 621" descr="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4071" cy="253380"/>
                    </a:xfrm>
                    <a:prstGeom prst="rect">
                      <a:avLst/>
                    </a:prstGeom>
                    <a:noFill/>
                    <a:ln>
                      <a:noFill/>
                    </a:ln>
                  </pic:spPr>
                </pic:pic>
              </a:graphicData>
            </a:graphic>
          </wp:inline>
        </w:drawing>
      </w:r>
      <w:r>
        <w:rPr>
          <w:noProof/>
          <w:lang w:eastAsia="ru-RU"/>
        </w:rPr>
        <w:drawing>
          <wp:inline distT="0" distB="0" distL="0" distR="0" wp14:anchorId="415FD511" wp14:editId="147DC645">
            <wp:extent cx="425450" cy="222696"/>
            <wp:effectExtent l="0" t="0" r="0" b="6350"/>
            <wp:docPr id="622" name="Рисунок 622" descr="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4071" cy="253380"/>
                    </a:xfrm>
                    <a:prstGeom prst="rect">
                      <a:avLst/>
                    </a:prstGeom>
                    <a:noFill/>
                    <a:ln>
                      <a:noFill/>
                    </a:ln>
                  </pic:spPr>
                </pic:pic>
              </a:graphicData>
            </a:graphic>
          </wp:inline>
        </w:drawing>
      </w:r>
      <w:r>
        <w:rPr>
          <w:noProof/>
          <w:lang w:eastAsia="ru-RU"/>
        </w:rPr>
        <w:drawing>
          <wp:inline distT="0" distB="0" distL="0" distR="0" wp14:anchorId="382BF76B" wp14:editId="09BFA01D">
            <wp:extent cx="425450" cy="222696"/>
            <wp:effectExtent l="0" t="0" r="0" b="6350"/>
            <wp:docPr id="623" name="Рисунок 623" descr="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4071" cy="253380"/>
                    </a:xfrm>
                    <a:prstGeom prst="rect">
                      <a:avLst/>
                    </a:prstGeom>
                    <a:noFill/>
                    <a:ln>
                      <a:noFill/>
                    </a:ln>
                  </pic:spPr>
                </pic:pic>
              </a:graphicData>
            </a:graphic>
          </wp:inline>
        </w:drawing>
      </w:r>
    </w:p>
    <w:p w:rsidR="000E29D3" w:rsidRDefault="000E29D3" w:rsidP="000E29D3">
      <w:pPr>
        <w:spacing w:after="0" w:line="276" w:lineRule="auto"/>
        <w:ind w:right="-1"/>
        <w:jc w:val="center"/>
        <w:rPr>
          <w:rFonts w:ascii="Franklin Gothic Book" w:eastAsia="Times New Roman" w:hAnsi="Franklin Gothic Book" w:cs="Times New Roman"/>
          <w:lang w:eastAsia="ru-RU"/>
        </w:rPr>
      </w:pPr>
    </w:p>
    <w:p w:rsidR="000E29D3" w:rsidRDefault="000E29D3" w:rsidP="000E29D3">
      <w:pPr>
        <w:spacing w:after="0" w:line="276" w:lineRule="auto"/>
        <w:ind w:right="-1"/>
        <w:jc w:val="center"/>
        <w:rPr>
          <w:rFonts w:ascii="Franklin Gothic Book" w:eastAsia="Times New Roman" w:hAnsi="Franklin Gothic Book" w:cs="Times New Roman"/>
          <w:lang w:eastAsia="ru-RU"/>
        </w:rPr>
      </w:pPr>
    </w:p>
    <w:p w:rsidR="00EC7BB8" w:rsidRDefault="00EC7BB8" w:rsidP="000E29D3">
      <w:pPr>
        <w:spacing w:after="0" w:line="276" w:lineRule="auto"/>
        <w:ind w:right="-1"/>
        <w:jc w:val="center"/>
        <w:rPr>
          <w:rFonts w:ascii="Franklin Gothic Book" w:eastAsia="Times New Roman" w:hAnsi="Franklin Gothic Book" w:cs="Times New Roman"/>
          <w:lang w:eastAsia="ru-RU"/>
        </w:rPr>
      </w:pPr>
    </w:p>
    <w:p w:rsidR="000E29D3" w:rsidRPr="00A631DF" w:rsidRDefault="000E29D3" w:rsidP="00523C98">
      <w:pPr>
        <w:spacing w:after="0" w:line="240" w:lineRule="auto"/>
        <w:rPr>
          <w:rFonts w:ascii="Franklin Gothic Book" w:hAnsi="Franklin Gothic Book" w:cstheme="minorHAnsi"/>
          <w:sz w:val="20"/>
          <w:szCs w:val="20"/>
        </w:rPr>
      </w:pPr>
    </w:p>
    <w:p w:rsidR="003B0F1C" w:rsidRPr="00A631DF" w:rsidRDefault="003B0F1C" w:rsidP="003B0F1C">
      <w:pPr>
        <w:rPr>
          <w:rFonts w:ascii="Franklin Gothic Book" w:hAnsi="Franklin Gothic Book" w:cs="Times New Roman"/>
          <w:sz w:val="28"/>
          <w:szCs w:val="28"/>
          <w:u w:val="single"/>
        </w:rPr>
      </w:pPr>
      <w:r w:rsidRPr="00A631DF">
        <w:rPr>
          <w:noProof/>
          <w:lang w:eastAsia="ru-RU"/>
        </w:rPr>
        <w:drawing>
          <wp:inline distT="0" distB="0" distL="0" distR="0" wp14:anchorId="6C499B20" wp14:editId="5ED114C2">
            <wp:extent cx="273269" cy="172445"/>
            <wp:effectExtent l="0" t="0" r="0" b="0"/>
            <wp:docPr id="354" name="Рисунок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16163351" wp14:editId="6CBB5FEC">
            <wp:extent cx="273269" cy="172445"/>
            <wp:effectExtent l="0" t="0" r="0" b="0"/>
            <wp:docPr id="355" name="Рисунок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6B5BD518" wp14:editId="3D0AFD5E">
            <wp:extent cx="273269" cy="172445"/>
            <wp:effectExtent l="0" t="0" r="0" b="0"/>
            <wp:docPr id="356" name="Рисунок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69A6DE88" wp14:editId="41B3EA03">
            <wp:extent cx="273269" cy="172445"/>
            <wp:effectExtent l="0" t="0" r="0" b="0"/>
            <wp:docPr id="357" name="Рисунок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2E25506E" wp14:editId="688B4F8B">
            <wp:extent cx="273269" cy="172445"/>
            <wp:effectExtent l="0" t="0" r="0" b="0"/>
            <wp:docPr id="358" name="Рисунок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4377818E" wp14:editId="5AB1FA4D">
            <wp:extent cx="273269" cy="172445"/>
            <wp:effectExtent l="0" t="0" r="0" b="0"/>
            <wp:docPr id="359" name="Рисунок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78DC5461" wp14:editId="379E0978">
            <wp:extent cx="273269" cy="172445"/>
            <wp:effectExtent l="0" t="0" r="0" b="0"/>
            <wp:docPr id="360" name="Рисунок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44DE20BA" wp14:editId="189A5B23">
            <wp:extent cx="273269" cy="172445"/>
            <wp:effectExtent l="0" t="0" r="0" b="0"/>
            <wp:docPr id="361" name="Рисунок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74A6FFD7" wp14:editId="45B1C8CD">
            <wp:extent cx="273269" cy="172445"/>
            <wp:effectExtent l="0" t="0" r="0" b="0"/>
            <wp:docPr id="362" name="Рисунок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50713750" wp14:editId="2263E5E9">
            <wp:extent cx="273269" cy="172445"/>
            <wp:effectExtent l="0" t="0" r="0" b="0"/>
            <wp:docPr id="363" name="Рисунок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6D77DA0F" wp14:editId="29F5570E">
            <wp:extent cx="273269" cy="172445"/>
            <wp:effectExtent l="0" t="0" r="0" b="0"/>
            <wp:docPr id="364" name="Рисунок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44197340" wp14:editId="1F673CD0">
            <wp:extent cx="273269" cy="172445"/>
            <wp:effectExtent l="0" t="0" r="0" b="0"/>
            <wp:docPr id="365" name="Рисунок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5694B3E1" wp14:editId="21C5A10C">
            <wp:extent cx="273269" cy="172445"/>
            <wp:effectExtent l="0" t="0" r="0" b="0"/>
            <wp:docPr id="366" name="Рисунок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35C008D3" wp14:editId="231F5AB9">
            <wp:extent cx="273269" cy="172445"/>
            <wp:effectExtent l="0" t="0" r="0" b="0"/>
            <wp:docPr id="367" name="Рисунок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04E83D68" wp14:editId="5C887C39">
            <wp:extent cx="273269" cy="172445"/>
            <wp:effectExtent l="0" t="0" r="0" b="0"/>
            <wp:docPr id="368" name="Рисунок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7B126E72" wp14:editId="0D240028">
            <wp:extent cx="273269" cy="172445"/>
            <wp:effectExtent l="0" t="0" r="0" b="0"/>
            <wp:docPr id="369" name="Рисунок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3926B202" wp14:editId="1C87C867">
            <wp:extent cx="273269" cy="172445"/>
            <wp:effectExtent l="0" t="0" r="0" b="0"/>
            <wp:docPr id="370" name="Рисунок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201FCA72" wp14:editId="7EA645A3">
            <wp:extent cx="273269" cy="172445"/>
            <wp:effectExtent l="0" t="0" r="0" b="0"/>
            <wp:docPr id="371" name="Рисунок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4BCA7055" wp14:editId="304438EF">
            <wp:extent cx="273269" cy="172445"/>
            <wp:effectExtent l="0" t="0" r="0" b="0"/>
            <wp:docPr id="372" name="Рисунок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4448EA50" wp14:editId="3C51CF76">
            <wp:extent cx="273269" cy="172445"/>
            <wp:effectExtent l="0" t="0" r="0" b="0"/>
            <wp:docPr id="373" name="Рисунок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2990B7E3" wp14:editId="2FEB4706">
            <wp:extent cx="273269" cy="172445"/>
            <wp:effectExtent l="0" t="0" r="0" b="0"/>
            <wp:docPr id="374" name="Рисунок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p>
    <w:p w:rsidR="003B0F1C" w:rsidRPr="00A631DF" w:rsidRDefault="003B0F1C" w:rsidP="003B0F1C">
      <w:pPr>
        <w:spacing w:after="0" w:line="240" w:lineRule="auto"/>
        <w:jc w:val="center"/>
        <w:rPr>
          <w:rFonts w:ascii="Franklin Gothic Book" w:hAnsi="Franklin Gothic Book"/>
          <w:color w:val="663300"/>
          <w:sz w:val="26"/>
          <w:szCs w:val="26"/>
        </w:rPr>
      </w:pPr>
    </w:p>
    <w:p w:rsidR="003B0F1C" w:rsidRPr="00EC7B07" w:rsidRDefault="003B0F1C" w:rsidP="003B0F1C">
      <w:pPr>
        <w:spacing w:after="0" w:line="240" w:lineRule="auto"/>
        <w:jc w:val="center"/>
        <w:rPr>
          <w:rFonts w:ascii="Franklin Gothic Book" w:hAnsi="Franklin Gothic Book"/>
          <w:sz w:val="26"/>
          <w:szCs w:val="26"/>
        </w:rPr>
      </w:pPr>
      <w:r w:rsidRPr="00EC7B07">
        <w:rPr>
          <w:rFonts w:ascii="Franklin Gothic Book" w:hAnsi="Franklin Gothic Book"/>
          <w:sz w:val="26"/>
          <w:szCs w:val="26"/>
        </w:rPr>
        <w:t xml:space="preserve">Опросный лист </w:t>
      </w:r>
    </w:p>
    <w:p w:rsidR="003B0F1C" w:rsidRPr="00EC7B07" w:rsidRDefault="003B0F1C" w:rsidP="003B0F1C">
      <w:pPr>
        <w:spacing w:after="0" w:line="240" w:lineRule="auto"/>
        <w:jc w:val="center"/>
      </w:pPr>
      <w:r w:rsidRPr="00EC7B07">
        <w:rPr>
          <w:rFonts w:ascii="Franklin Gothic Book" w:hAnsi="Franklin Gothic Book"/>
          <w:sz w:val="26"/>
          <w:szCs w:val="26"/>
        </w:rPr>
        <w:t xml:space="preserve">по выявлению профессиональных затруднений педагогического работника     </w:t>
      </w:r>
      <w:r w:rsidRPr="00EC7B07">
        <w:rPr>
          <w:rFonts w:ascii="Franklin Gothic Book" w:hAnsi="Franklin Gothic Book"/>
          <w:sz w:val="26"/>
          <w:szCs w:val="26"/>
          <w:u w:val="single"/>
        </w:rPr>
        <w:t>общеобразовательной организации</w:t>
      </w:r>
      <w:r w:rsidRPr="00EC7B07">
        <w:t xml:space="preserve"> </w:t>
      </w:r>
    </w:p>
    <w:p w:rsidR="0039529A" w:rsidRPr="0039529A" w:rsidRDefault="0039529A" w:rsidP="003B0F1C">
      <w:pPr>
        <w:spacing w:after="0" w:line="240" w:lineRule="auto"/>
        <w:jc w:val="center"/>
        <w:rPr>
          <w:rFonts w:ascii="Times New Roman" w:hAnsi="Times New Roman" w:cs="Times New Roman"/>
          <w:sz w:val="16"/>
          <w:szCs w:val="16"/>
        </w:rPr>
      </w:pPr>
    </w:p>
    <w:tbl>
      <w:tblPr>
        <w:tblStyle w:val="a9"/>
        <w:tblW w:w="9067" w:type="dxa"/>
        <w:tblLook w:val="04A0" w:firstRow="1" w:lastRow="0" w:firstColumn="1" w:lastColumn="0" w:noHBand="0" w:noVBand="1"/>
      </w:tblPr>
      <w:tblGrid>
        <w:gridCol w:w="4802"/>
        <w:gridCol w:w="1147"/>
        <w:gridCol w:w="992"/>
        <w:gridCol w:w="992"/>
        <w:gridCol w:w="1134"/>
      </w:tblGrid>
      <w:tr w:rsidR="003B0F1C" w:rsidRPr="00A631DF" w:rsidTr="003B0F1C">
        <w:tc>
          <w:tcPr>
            <w:tcW w:w="4802" w:type="dxa"/>
            <w:vMerge w:val="restart"/>
          </w:tcPr>
          <w:p w:rsidR="003B0F1C" w:rsidRPr="00A631DF" w:rsidRDefault="003B0F1C" w:rsidP="00AF3CBC">
            <w:pPr>
              <w:jc w:val="center"/>
              <w:rPr>
                <w:rFonts w:ascii="Franklin Gothic Book" w:hAnsi="Franklin Gothic Book" w:cstheme="minorHAnsi"/>
                <w:sz w:val="20"/>
                <w:szCs w:val="20"/>
              </w:rPr>
            </w:pPr>
            <w:r w:rsidRPr="00A631DF">
              <w:rPr>
                <w:rFonts w:ascii="Franklin Gothic Book" w:hAnsi="Franklin Gothic Book" w:cstheme="minorHAnsi"/>
                <w:sz w:val="20"/>
                <w:szCs w:val="20"/>
              </w:rPr>
              <w:t xml:space="preserve">Показатели </w:t>
            </w:r>
          </w:p>
        </w:tc>
        <w:tc>
          <w:tcPr>
            <w:tcW w:w="4265" w:type="dxa"/>
            <w:gridSpan w:val="4"/>
          </w:tcPr>
          <w:p w:rsidR="003B0F1C" w:rsidRPr="00A631DF" w:rsidRDefault="003B0F1C" w:rsidP="00AF3CBC">
            <w:pPr>
              <w:jc w:val="center"/>
              <w:rPr>
                <w:rFonts w:ascii="Franklin Gothic Book" w:hAnsi="Franklin Gothic Book" w:cstheme="minorHAnsi"/>
                <w:sz w:val="20"/>
                <w:szCs w:val="20"/>
              </w:rPr>
            </w:pPr>
            <w:r w:rsidRPr="00A631DF">
              <w:rPr>
                <w:rFonts w:ascii="Franklin Gothic Book" w:hAnsi="Franklin Gothic Book" w:cstheme="minorHAnsi"/>
                <w:sz w:val="20"/>
                <w:szCs w:val="20"/>
              </w:rPr>
              <w:t xml:space="preserve">Затруднения </w:t>
            </w:r>
          </w:p>
        </w:tc>
      </w:tr>
      <w:tr w:rsidR="003B0F1C" w:rsidRPr="00A631DF" w:rsidTr="003B0F1C">
        <w:tc>
          <w:tcPr>
            <w:tcW w:w="4802" w:type="dxa"/>
            <w:vMerge/>
          </w:tcPr>
          <w:p w:rsidR="003B0F1C" w:rsidRPr="00A631DF" w:rsidRDefault="003B0F1C" w:rsidP="00AF3CBC">
            <w:pPr>
              <w:jc w:val="center"/>
              <w:rPr>
                <w:rFonts w:ascii="Franklin Gothic Book" w:hAnsi="Franklin Gothic Book" w:cstheme="minorHAnsi"/>
                <w:sz w:val="20"/>
                <w:szCs w:val="20"/>
              </w:rPr>
            </w:pPr>
          </w:p>
        </w:tc>
        <w:tc>
          <w:tcPr>
            <w:tcW w:w="1147" w:type="dxa"/>
          </w:tcPr>
          <w:p w:rsidR="003B0F1C" w:rsidRPr="00A631DF" w:rsidRDefault="003B0F1C" w:rsidP="00AF3CBC">
            <w:pPr>
              <w:jc w:val="center"/>
              <w:rPr>
                <w:rFonts w:ascii="Franklin Gothic Book" w:hAnsi="Franklin Gothic Book" w:cstheme="minorHAnsi"/>
                <w:sz w:val="20"/>
                <w:szCs w:val="20"/>
              </w:rPr>
            </w:pPr>
            <w:r w:rsidRPr="00A631DF">
              <w:rPr>
                <w:rFonts w:ascii="Franklin Gothic Book" w:hAnsi="Franklin Gothic Book" w:cstheme="minorHAnsi"/>
                <w:sz w:val="20"/>
                <w:szCs w:val="20"/>
              </w:rPr>
              <w:t>Нет. Могу поделиться опытом</w:t>
            </w:r>
          </w:p>
        </w:tc>
        <w:tc>
          <w:tcPr>
            <w:tcW w:w="992" w:type="dxa"/>
          </w:tcPr>
          <w:p w:rsidR="003B0F1C" w:rsidRPr="00A631DF" w:rsidRDefault="003B0F1C" w:rsidP="00AF3CBC">
            <w:pPr>
              <w:jc w:val="center"/>
              <w:rPr>
                <w:rFonts w:ascii="Franklin Gothic Book" w:hAnsi="Franklin Gothic Book" w:cstheme="minorHAnsi"/>
                <w:sz w:val="20"/>
                <w:szCs w:val="20"/>
              </w:rPr>
            </w:pPr>
            <w:r w:rsidRPr="00A631DF">
              <w:rPr>
                <w:rFonts w:ascii="Franklin Gothic Book" w:hAnsi="Franklin Gothic Book" w:cstheme="minorHAnsi"/>
                <w:sz w:val="20"/>
                <w:szCs w:val="20"/>
              </w:rPr>
              <w:t>Скорее нет, чем да</w:t>
            </w:r>
          </w:p>
        </w:tc>
        <w:tc>
          <w:tcPr>
            <w:tcW w:w="992" w:type="dxa"/>
          </w:tcPr>
          <w:p w:rsidR="003B0F1C" w:rsidRPr="00A631DF" w:rsidRDefault="003B0F1C" w:rsidP="00AF3CBC">
            <w:pPr>
              <w:jc w:val="center"/>
              <w:rPr>
                <w:rFonts w:ascii="Franklin Gothic Book" w:hAnsi="Franklin Gothic Book" w:cstheme="minorHAnsi"/>
                <w:sz w:val="20"/>
                <w:szCs w:val="20"/>
              </w:rPr>
            </w:pPr>
            <w:r w:rsidRPr="00A631DF">
              <w:rPr>
                <w:rFonts w:ascii="Franklin Gothic Book" w:hAnsi="Franklin Gothic Book" w:cstheme="minorHAnsi"/>
                <w:sz w:val="20"/>
                <w:szCs w:val="20"/>
              </w:rPr>
              <w:t>Скорее да, чем нет</w:t>
            </w:r>
          </w:p>
        </w:tc>
        <w:tc>
          <w:tcPr>
            <w:tcW w:w="1134" w:type="dxa"/>
          </w:tcPr>
          <w:p w:rsidR="003B0F1C" w:rsidRPr="00A631DF" w:rsidRDefault="003B0F1C" w:rsidP="00AF3CBC">
            <w:pPr>
              <w:jc w:val="center"/>
              <w:rPr>
                <w:rFonts w:ascii="Franklin Gothic Book" w:hAnsi="Franklin Gothic Book" w:cstheme="minorHAnsi"/>
                <w:sz w:val="20"/>
                <w:szCs w:val="20"/>
              </w:rPr>
            </w:pPr>
            <w:r w:rsidRPr="00A631DF">
              <w:rPr>
                <w:rFonts w:ascii="Franklin Gothic Book" w:hAnsi="Franklin Gothic Book" w:cstheme="minorHAnsi"/>
                <w:sz w:val="20"/>
                <w:szCs w:val="20"/>
              </w:rPr>
              <w:t>Да. Хотелось бы получить помощь</w:t>
            </w:r>
          </w:p>
        </w:tc>
      </w:tr>
      <w:tr w:rsidR="003B0F1C" w:rsidRPr="00A631DF" w:rsidTr="003B0F1C">
        <w:tc>
          <w:tcPr>
            <w:tcW w:w="9067" w:type="dxa"/>
            <w:gridSpan w:val="5"/>
          </w:tcPr>
          <w:p w:rsidR="003B0F1C" w:rsidRPr="00A631DF" w:rsidRDefault="003B0F1C" w:rsidP="00AF3CBC">
            <w:pPr>
              <w:rPr>
                <w:rFonts w:ascii="Franklin Gothic Book" w:hAnsi="Franklin Gothic Book" w:cstheme="minorHAnsi"/>
                <w:sz w:val="20"/>
                <w:szCs w:val="20"/>
              </w:rPr>
            </w:pPr>
            <w:r w:rsidRPr="00A631DF">
              <w:rPr>
                <w:rFonts w:ascii="Franklin Gothic Book" w:hAnsi="Franklin Gothic Book"/>
                <w:sz w:val="20"/>
                <w:szCs w:val="20"/>
              </w:rPr>
              <w:t>Общепедагогические затруднения</w:t>
            </w:r>
          </w:p>
        </w:tc>
      </w:tr>
      <w:tr w:rsidR="003B0F1C" w:rsidRPr="00A631DF" w:rsidTr="003B0F1C">
        <w:tc>
          <w:tcPr>
            <w:tcW w:w="4802" w:type="dxa"/>
          </w:tcPr>
          <w:p w:rsidR="003B0F1C" w:rsidRPr="00A631DF" w:rsidRDefault="003B0F1C" w:rsidP="00AF3CBC">
            <w:pPr>
              <w:rPr>
                <w:rFonts w:ascii="Franklin Gothic Book" w:hAnsi="Franklin Gothic Book" w:cstheme="minorHAnsi"/>
                <w:sz w:val="20"/>
                <w:szCs w:val="20"/>
              </w:rPr>
            </w:pPr>
            <w:r w:rsidRPr="00A631DF">
              <w:rPr>
                <w:rFonts w:ascii="Franklin Gothic Book" w:hAnsi="Franklin Gothic Book"/>
                <w:sz w:val="20"/>
                <w:szCs w:val="20"/>
              </w:rPr>
              <w:t>1. Знание и применение нормативно-правовых документов:</w:t>
            </w:r>
          </w:p>
        </w:tc>
        <w:tc>
          <w:tcPr>
            <w:tcW w:w="1147" w:type="dxa"/>
          </w:tcPr>
          <w:p w:rsidR="003B0F1C" w:rsidRPr="00A631DF" w:rsidRDefault="003B0F1C" w:rsidP="00AF3CBC">
            <w:pPr>
              <w:rPr>
                <w:rFonts w:ascii="Franklin Gothic Book" w:hAnsi="Franklin Gothic Book" w:cstheme="minorHAnsi"/>
                <w:sz w:val="20"/>
                <w:szCs w:val="20"/>
              </w:rPr>
            </w:pPr>
          </w:p>
        </w:tc>
        <w:tc>
          <w:tcPr>
            <w:tcW w:w="992" w:type="dxa"/>
          </w:tcPr>
          <w:p w:rsidR="003B0F1C" w:rsidRPr="00A631DF" w:rsidRDefault="003B0F1C" w:rsidP="00AF3CBC">
            <w:pPr>
              <w:rPr>
                <w:rFonts w:ascii="Franklin Gothic Book" w:hAnsi="Franklin Gothic Book" w:cstheme="minorHAnsi"/>
                <w:sz w:val="20"/>
                <w:szCs w:val="20"/>
              </w:rPr>
            </w:pPr>
          </w:p>
        </w:tc>
        <w:tc>
          <w:tcPr>
            <w:tcW w:w="992" w:type="dxa"/>
          </w:tcPr>
          <w:p w:rsidR="003B0F1C" w:rsidRPr="00A631DF" w:rsidRDefault="003B0F1C" w:rsidP="00AF3CBC">
            <w:pPr>
              <w:rPr>
                <w:rFonts w:ascii="Franklin Gothic Book" w:hAnsi="Franklin Gothic Book" w:cstheme="minorHAnsi"/>
                <w:sz w:val="20"/>
                <w:szCs w:val="20"/>
              </w:rPr>
            </w:pPr>
          </w:p>
        </w:tc>
        <w:tc>
          <w:tcPr>
            <w:tcW w:w="1134" w:type="dxa"/>
          </w:tcPr>
          <w:p w:rsidR="003B0F1C" w:rsidRPr="00A631DF" w:rsidRDefault="003B0F1C" w:rsidP="00AF3CBC">
            <w:pPr>
              <w:rPr>
                <w:rFonts w:ascii="Franklin Gothic Book" w:hAnsi="Franklin Gothic Book" w:cstheme="minorHAnsi"/>
                <w:sz w:val="20"/>
                <w:szCs w:val="20"/>
              </w:rPr>
            </w:pPr>
          </w:p>
        </w:tc>
      </w:tr>
      <w:tr w:rsidR="003B0F1C" w:rsidRPr="00A631DF" w:rsidTr="003B0F1C">
        <w:tc>
          <w:tcPr>
            <w:tcW w:w="4802" w:type="dxa"/>
          </w:tcPr>
          <w:p w:rsidR="003B0F1C" w:rsidRPr="00A631DF" w:rsidRDefault="003B0F1C" w:rsidP="00AF3CBC">
            <w:pPr>
              <w:rPr>
                <w:rFonts w:ascii="Franklin Gothic Book" w:hAnsi="Franklin Gothic Book" w:cstheme="minorHAnsi"/>
                <w:sz w:val="20"/>
                <w:szCs w:val="20"/>
              </w:rPr>
            </w:pPr>
            <w:r w:rsidRPr="00A631DF">
              <w:rPr>
                <w:rFonts w:ascii="Franklin Gothic Book" w:hAnsi="Franklin Gothic Book"/>
                <w:sz w:val="20"/>
                <w:szCs w:val="20"/>
              </w:rPr>
              <w:t>- Федеральный закон «Об образовании в Российской Федерации», ФЗ-273</w:t>
            </w:r>
          </w:p>
        </w:tc>
        <w:tc>
          <w:tcPr>
            <w:tcW w:w="1147" w:type="dxa"/>
          </w:tcPr>
          <w:p w:rsidR="003B0F1C" w:rsidRPr="00A631DF" w:rsidRDefault="003B0F1C" w:rsidP="00AF3CBC">
            <w:pPr>
              <w:rPr>
                <w:rFonts w:ascii="Franklin Gothic Book" w:hAnsi="Franklin Gothic Book" w:cstheme="minorHAnsi"/>
                <w:sz w:val="20"/>
                <w:szCs w:val="20"/>
              </w:rPr>
            </w:pPr>
          </w:p>
        </w:tc>
        <w:tc>
          <w:tcPr>
            <w:tcW w:w="992" w:type="dxa"/>
          </w:tcPr>
          <w:p w:rsidR="003B0F1C" w:rsidRPr="00A631DF" w:rsidRDefault="003B0F1C" w:rsidP="00AF3CBC">
            <w:pPr>
              <w:rPr>
                <w:rFonts w:ascii="Franklin Gothic Book" w:hAnsi="Franklin Gothic Book" w:cstheme="minorHAnsi"/>
                <w:sz w:val="20"/>
                <w:szCs w:val="20"/>
              </w:rPr>
            </w:pPr>
          </w:p>
        </w:tc>
        <w:tc>
          <w:tcPr>
            <w:tcW w:w="992" w:type="dxa"/>
          </w:tcPr>
          <w:p w:rsidR="003B0F1C" w:rsidRPr="00A631DF" w:rsidRDefault="003B0F1C" w:rsidP="00AF3CBC">
            <w:pPr>
              <w:rPr>
                <w:rFonts w:ascii="Franklin Gothic Book" w:hAnsi="Franklin Gothic Book" w:cstheme="minorHAnsi"/>
                <w:sz w:val="20"/>
                <w:szCs w:val="20"/>
              </w:rPr>
            </w:pPr>
          </w:p>
        </w:tc>
        <w:tc>
          <w:tcPr>
            <w:tcW w:w="1134" w:type="dxa"/>
          </w:tcPr>
          <w:p w:rsidR="003B0F1C" w:rsidRPr="00A631DF" w:rsidRDefault="003B0F1C" w:rsidP="00AF3CBC">
            <w:pPr>
              <w:rPr>
                <w:rFonts w:ascii="Franklin Gothic Book" w:hAnsi="Franklin Gothic Book" w:cstheme="minorHAnsi"/>
                <w:sz w:val="20"/>
                <w:szCs w:val="20"/>
              </w:rPr>
            </w:pPr>
          </w:p>
        </w:tc>
      </w:tr>
      <w:tr w:rsidR="003B0F1C" w:rsidRPr="00A631DF" w:rsidTr="003B0F1C">
        <w:tc>
          <w:tcPr>
            <w:tcW w:w="4802" w:type="dxa"/>
          </w:tcPr>
          <w:p w:rsidR="003B0F1C" w:rsidRPr="00A631DF" w:rsidRDefault="003B0F1C" w:rsidP="00AF3CBC">
            <w:pPr>
              <w:rPr>
                <w:rFonts w:ascii="Franklin Gothic Book" w:hAnsi="Franklin Gothic Book" w:cstheme="minorHAnsi"/>
                <w:sz w:val="20"/>
                <w:szCs w:val="20"/>
              </w:rPr>
            </w:pPr>
            <w:r w:rsidRPr="00A631DF">
              <w:rPr>
                <w:rFonts w:ascii="Franklin Gothic Book" w:hAnsi="Franklin Gothic Book"/>
                <w:sz w:val="20"/>
                <w:szCs w:val="20"/>
              </w:rPr>
              <w:t>- ФГОС (НОО, ООО, СОО)</w:t>
            </w:r>
          </w:p>
        </w:tc>
        <w:tc>
          <w:tcPr>
            <w:tcW w:w="1147" w:type="dxa"/>
          </w:tcPr>
          <w:p w:rsidR="003B0F1C" w:rsidRPr="00A631DF" w:rsidRDefault="003B0F1C" w:rsidP="00AF3CBC">
            <w:pPr>
              <w:rPr>
                <w:rFonts w:ascii="Franklin Gothic Book" w:hAnsi="Franklin Gothic Book" w:cstheme="minorHAnsi"/>
                <w:sz w:val="20"/>
                <w:szCs w:val="20"/>
              </w:rPr>
            </w:pPr>
          </w:p>
        </w:tc>
        <w:tc>
          <w:tcPr>
            <w:tcW w:w="992" w:type="dxa"/>
          </w:tcPr>
          <w:p w:rsidR="003B0F1C" w:rsidRPr="00A631DF" w:rsidRDefault="003B0F1C" w:rsidP="00AF3CBC">
            <w:pPr>
              <w:rPr>
                <w:rFonts w:ascii="Franklin Gothic Book" w:hAnsi="Franklin Gothic Book" w:cstheme="minorHAnsi"/>
                <w:sz w:val="20"/>
                <w:szCs w:val="20"/>
              </w:rPr>
            </w:pPr>
          </w:p>
        </w:tc>
        <w:tc>
          <w:tcPr>
            <w:tcW w:w="992" w:type="dxa"/>
          </w:tcPr>
          <w:p w:rsidR="003B0F1C" w:rsidRPr="00A631DF" w:rsidRDefault="003B0F1C" w:rsidP="00AF3CBC">
            <w:pPr>
              <w:rPr>
                <w:rFonts w:ascii="Franklin Gothic Book" w:hAnsi="Franklin Gothic Book" w:cstheme="minorHAnsi"/>
                <w:sz w:val="20"/>
                <w:szCs w:val="20"/>
              </w:rPr>
            </w:pPr>
          </w:p>
        </w:tc>
        <w:tc>
          <w:tcPr>
            <w:tcW w:w="1134" w:type="dxa"/>
          </w:tcPr>
          <w:p w:rsidR="003B0F1C" w:rsidRPr="00A631DF" w:rsidRDefault="003B0F1C" w:rsidP="00AF3CBC">
            <w:pPr>
              <w:rPr>
                <w:rFonts w:ascii="Franklin Gothic Book" w:hAnsi="Franklin Gothic Book" w:cstheme="minorHAnsi"/>
                <w:sz w:val="20"/>
                <w:szCs w:val="20"/>
              </w:rPr>
            </w:pPr>
          </w:p>
        </w:tc>
      </w:tr>
      <w:tr w:rsidR="003B0F1C" w:rsidRPr="00A631DF" w:rsidTr="003B0F1C">
        <w:tc>
          <w:tcPr>
            <w:tcW w:w="4802" w:type="dxa"/>
          </w:tcPr>
          <w:p w:rsidR="003B0F1C" w:rsidRPr="00A631DF" w:rsidRDefault="003B0F1C" w:rsidP="00AF3CBC">
            <w:pPr>
              <w:rPr>
                <w:rFonts w:ascii="Franklin Gothic Book" w:hAnsi="Franklin Gothic Book" w:cstheme="minorHAnsi"/>
                <w:sz w:val="20"/>
                <w:szCs w:val="20"/>
              </w:rPr>
            </w:pPr>
            <w:r w:rsidRPr="00A631DF">
              <w:rPr>
                <w:rFonts w:ascii="Franklin Gothic Book" w:hAnsi="Franklin Gothic Book"/>
                <w:sz w:val="20"/>
                <w:szCs w:val="20"/>
              </w:rPr>
              <w:t>- федеральный перечень учебников</w:t>
            </w:r>
          </w:p>
        </w:tc>
        <w:tc>
          <w:tcPr>
            <w:tcW w:w="1147" w:type="dxa"/>
          </w:tcPr>
          <w:p w:rsidR="003B0F1C" w:rsidRPr="00A631DF" w:rsidRDefault="003B0F1C" w:rsidP="00AF3CBC">
            <w:pPr>
              <w:rPr>
                <w:rFonts w:ascii="Franklin Gothic Book" w:hAnsi="Franklin Gothic Book" w:cstheme="minorHAnsi"/>
                <w:sz w:val="20"/>
                <w:szCs w:val="20"/>
              </w:rPr>
            </w:pPr>
          </w:p>
        </w:tc>
        <w:tc>
          <w:tcPr>
            <w:tcW w:w="992" w:type="dxa"/>
          </w:tcPr>
          <w:p w:rsidR="003B0F1C" w:rsidRPr="00A631DF" w:rsidRDefault="003B0F1C" w:rsidP="00AF3CBC">
            <w:pPr>
              <w:rPr>
                <w:rFonts w:ascii="Franklin Gothic Book" w:hAnsi="Franklin Gothic Book" w:cstheme="minorHAnsi"/>
                <w:sz w:val="20"/>
                <w:szCs w:val="20"/>
              </w:rPr>
            </w:pPr>
          </w:p>
        </w:tc>
        <w:tc>
          <w:tcPr>
            <w:tcW w:w="992" w:type="dxa"/>
          </w:tcPr>
          <w:p w:rsidR="003B0F1C" w:rsidRPr="00A631DF" w:rsidRDefault="003B0F1C" w:rsidP="00AF3CBC">
            <w:pPr>
              <w:rPr>
                <w:rFonts w:ascii="Franklin Gothic Book" w:hAnsi="Franklin Gothic Book" w:cstheme="minorHAnsi"/>
                <w:sz w:val="20"/>
                <w:szCs w:val="20"/>
              </w:rPr>
            </w:pPr>
          </w:p>
        </w:tc>
        <w:tc>
          <w:tcPr>
            <w:tcW w:w="1134" w:type="dxa"/>
          </w:tcPr>
          <w:p w:rsidR="003B0F1C" w:rsidRPr="00A631DF" w:rsidRDefault="003B0F1C" w:rsidP="00AF3CBC">
            <w:pPr>
              <w:rPr>
                <w:rFonts w:ascii="Franklin Gothic Book" w:hAnsi="Franklin Gothic Book" w:cstheme="minorHAnsi"/>
                <w:sz w:val="20"/>
                <w:szCs w:val="20"/>
              </w:rPr>
            </w:pPr>
          </w:p>
        </w:tc>
      </w:tr>
      <w:tr w:rsidR="003B0F1C" w:rsidRPr="00A631DF" w:rsidTr="003B0F1C">
        <w:tc>
          <w:tcPr>
            <w:tcW w:w="4802" w:type="dxa"/>
          </w:tcPr>
          <w:p w:rsidR="003B0F1C" w:rsidRPr="00A631DF" w:rsidRDefault="003B0F1C" w:rsidP="00AF3CBC">
            <w:pPr>
              <w:rPr>
                <w:rFonts w:ascii="Franklin Gothic Book" w:hAnsi="Franklin Gothic Book"/>
                <w:sz w:val="20"/>
                <w:szCs w:val="20"/>
              </w:rPr>
            </w:pPr>
            <w:r w:rsidRPr="00A631DF">
              <w:rPr>
                <w:rFonts w:ascii="Franklin Gothic Book" w:hAnsi="Franklin Gothic Book"/>
                <w:sz w:val="20"/>
                <w:szCs w:val="20"/>
              </w:rPr>
              <w:t>- порядок проведении ГИА по обра-зовательным программам ООО и СОО</w:t>
            </w:r>
          </w:p>
        </w:tc>
        <w:tc>
          <w:tcPr>
            <w:tcW w:w="1147" w:type="dxa"/>
          </w:tcPr>
          <w:p w:rsidR="003B0F1C" w:rsidRPr="00A631DF" w:rsidRDefault="003B0F1C" w:rsidP="00AF3CBC">
            <w:pPr>
              <w:rPr>
                <w:rFonts w:ascii="Franklin Gothic Book" w:hAnsi="Franklin Gothic Book" w:cstheme="minorHAnsi"/>
                <w:sz w:val="20"/>
                <w:szCs w:val="20"/>
              </w:rPr>
            </w:pPr>
          </w:p>
        </w:tc>
        <w:tc>
          <w:tcPr>
            <w:tcW w:w="992" w:type="dxa"/>
          </w:tcPr>
          <w:p w:rsidR="003B0F1C" w:rsidRPr="00A631DF" w:rsidRDefault="003B0F1C" w:rsidP="00AF3CBC">
            <w:pPr>
              <w:rPr>
                <w:rFonts w:ascii="Franklin Gothic Book" w:hAnsi="Franklin Gothic Book" w:cstheme="minorHAnsi"/>
                <w:sz w:val="20"/>
                <w:szCs w:val="20"/>
              </w:rPr>
            </w:pPr>
          </w:p>
        </w:tc>
        <w:tc>
          <w:tcPr>
            <w:tcW w:w="992" w:type="dxa"/>
          </w:tcPr>
          <w:p w:rsidR="003B0F1C" w:rsidRPr="00A631DF" w:rsidRDefault="003B0F1C" w:rsidP="00AF3CBC">
            <w:pPr>
              <w:rPr>
                <w:rFonts w:ascii="Franklin Gothic Book" w:hAnsi="Franklin Gothic Book" w:cstheme="minorHAnsi"/>
                <w:sz w:val="20"/>
                <w:szCs w:val="20"/>
              </w:rPr>
            </w:pPr>
          </w:p>
        </w:tc>
        <w:tc>
          <w:tcPr>
            <w:tcW w:w="1134" w:type="dxa"/>
          </w:tcPr>
          <w:p w:rsidR="003B0F1C" w:rsidRPr="00A631DF" w:rsidRDefault="003B0F1C" w:rsidP="00AF3CBC">
            <w:pPr>
              <w:rPr>
                <w:rFonts w:ascii="Franklin Gothic Book" w:hAnsi="Franklin Gothic Book" w:cstheme="minorHAnsi"/>
                <w:sz w:val="20"/>
                <w:szCs w:val="20"/>
              </w:rPr>
            </w:pPr>
          </w:p>
        </w:tc>
      </w:tr>
      <w:tr w:rsidR="003B0F1C" w:rsidRPr="00A631DF" w:rsidTr="003B0F1C">
        <w:tc>
          <w:tcPr>
            <w:tcW w:w="4802" w:type="dxa"/>
          </w:tcPr>
          <w:p w:rsidR="003B0F1C" w:rsidRPr="00A631DF" w:rsidRDefault="003B0F1C" w:rsidP="00AF3CBC">
            <w:pPr>
              <w:rPr>
                <w:rFonts w:ascii="Franklin Gothic Book" w:hAnsi="Franklin Gothic Book" w:cstheme="minorHAnsi"/>
                <w:sz w:val="20"/>
                <w:szCs w:val="20"/>
              </w:rPr>
            </w:pPr>
            <w:r w:rsidRPr="00A631DF">
              <w:rPr>
                <w:rFonts w:ascii="Franklin Gothic Book" w:hAnsi="Franklin Gothic Book"/>
                <w:sz w:val="20"/>
                <w:szCs w:val="20"/>
              </w:rPr>
              <w:t>- стратегии и концепции (по направлению деятельности)</w:t>
            </w:r>
          </w:p>
        </w:tc>
        <w:tc>
          <w:tcPr>
            <w:tcW w:w="1147" w:type="dxa"/>
          </w:tcPr>
          <w:p w:rsidR="003B0F1C" w:rsidRPr="00A631DF" w:rsidRDefault="003B0F1C" w:rsidP="00AF3CBC">
            <w:pPr>
              <w:rPr>
                <w:rFonts w:ascii="Franklin Gothic Book" w:hAnsi="Franklin Gothic Book" w:cstheme="minorHAnsi"/>
                <w:sz w:val="20"/>
                <w:szCs w:val="20"/>
              </w:rPr>
            </w:pPr>
          </w:p>
        </w:tc>
        <w:tc>
          <w:tcPr>
            <w:tcW w:w="992" w:type="dxa"/>
          </w:tcPr>
          <w:p w:rsidR="003B0F1C" w:rsidRPr="00A631DF" w:rsidRDefault="003B0F1C" w:rsidP="00AF3CBC">
            <w:pPr>
              <w:rPr>
                <w:rFonts w:ascii="Franklin Gothic Book" w:hAnsi="Franklin Gothic Book" w:cstheme="minorHAnsi"/>
                <w:sz w:val="20"/>
                <w:szCs w:val="20"/>
              </w:rPr>
            </w:pPr>
          </w:p>
        </w:tc>
        <w:tc>
          <w:tcPr>
            <w:tcW w:w="992" w:type="dxa"/>
          </w:tcPr>
          <w:p w:rsidR="003B0F1C" w:rsidRPr="00A631DF" w:rsidRDefault="003B0F1C" w:rsidP="00AF3CBC">
            <w:pPr>
              <w:rPr>
                <w:rFonts w:ascii="Franklin Gothic Book" w:hAnsi="Franklin Gothic Book" w:cstheme="minorHAnsi"/>
                <w:sz w:val="20"/>
                <w:szCs w:val="20"/>
              </w:rPr>
            </w:pPr>
          </w:p>
        </w:tc>
        <w:tc>
          <w:tcPr>
            <w:tcW w:w="1134" w:type="dxa"/>
          </w:tcPr>
          <w:p w:rsidR="003B0F1C" w:rsidRPr="00A631DF" w:rsidRDefault="003B0F1C" w:rsidP="00AF3CBC">
            <w:pPr>
              <w:rPr>
                <w:rFonts w:ascii="Franklin Gothic Book" w:hAnsi="Franklin Gothic Book" w:cstheme="minorHAnsi"/>
                <w:sz w:val="20"/>
                <w:szCs w:val="20"/>
              </w:rPr>
            </w:pPr>
          </w:p>
        </w:tc>
      </w:tr>
      <w:tr w:rsidR="003B0F1C" w:rsidRPr="00A631DF" w:rsidTr="003B0F1C">
        <w:tc>
          <w:tcPr>
            <w:tcW w:w="4802" w:type="dxa"/>
          </w:tcPr>
          <w:p w:rsidR="003B0F1C" w:rsidRPr="00A631DF" w:rsidRDefault="003B0F1C" w:rsidP="00AF3CBC">
            <w:pPr>
              <w:rPr>
                <w:rFonts w:ascii="Franklin Gothic Book" w:hAnsi="Franklin Gothic Book"/>
                <w:sz w:val="20"/>
                <w:szCs w:val="20"/>
              </w:rPr>
            </w:pPr>
            <w:r w:rsidRPr="00A631DF">
              <w:rPr>
                <w:rFonts w:ascii="Franklin Gothic Book" w:hAnsi="Franklin Gothic Book"/>
                <w:sz w:val="20"/>
                <w:szCs w:val="20"/>
              </w:rPr>
              <w:t>2. Ориентация в отборе содержания обучения на основе научных данных, фактов, понятий, законов</w:t>
            </w:r>
          </w:p>
        </w:tc>
        <w:tc>
          <w:tcPr>
            <w:tcW w:w="1147" w:type="dxa"/>
          </w:tcPr>
          <w:p w:rsidR="003B0F1C" w:rsidRPr="00A631DF" w:rsidRDefault="003B0F1C" w:rsidP="00AF3CBC">
            <w:pPr>
              <w:rPr>
                <w:rFonts w:ascii="Franklin Gothic Book" w:hAnsi="Franklin Gothic Book" w:cstheme="minorHAnsi"/>
                <w:sz w:val="20"/>
                <w:szCs w:val="20"/>
              </w:rPr>
            </w:pPr>
          </w:p>
        </w:tc>
        <w:tc>
          <w:tcPr>
            <w:tcW w:w="992" w:type="dxa"/>
          </w:tcPr>
          <w:p w:rsidR="003B0F1C" w:rsidRPr="00A631DF" w:rsidRDefault="003B0F1C" w:rsidP="00AF3CBC">
            <w:pPr>
              <w:rPr>
                <w:rFonts w:ascii="Franklin Gothic Book" w:hAnsi="Franklin Gothic Book" w:cstheme="minorHAnsi"/>
                <w:sz w:val="20"/>
                <w:szCs w:val="20"/>
              </w:rPr>
            </w:pPr>
          </w:p>
        </w:tc>
        <w:tc>
          <w:tcPr>
            <w:tcW w:w="992" w:type="dxa"/>
          </w:tcPr>
          <w:p w:rsidR="003B0F1C" w:rsidRPr="00A631DF" w:rsidRDefault="003B0F1C" w:rsidP="00AF3CBC">
            <w:pPr>
              <w:rPr>
                <w:rFonts w:ascii="Franklin Gothic Book" w:hAnsi="Franklin Gothic Book" w:cstheme="minorHAnsi"/>
                <w:sz w:val="20"/>
                <w:szCs w:val="20"/>
              </w:rPr>
            </w:pPr>
          </w:p>
        </w:tc>
        <w:tc>
          <w:tcPr>
            <w:tcW w:w="1134" w:type="dxa"/>
          </w:tcPr>
          <w:p w:rsidR="003B0F1C" w:rsidRPr="00A631DF" w:rsidRDefault="003B0F1C" w:rsidP="00AF3CBC">
            <w:pPr>
              <w:rPr>
                <w:rFonts w:ascii="Franklin Gothic Book" w:hAnsi="Franklin Gothic Book" w:cstheme="minorHAnsi"/>
                <w:sz w:val="20"/>
                <w:szCs w:val="20"/>
              </w:rPr>
            </w:pPr>
          </w:p>
        </w:tc>
      </w:tr>
      <w:tr w:rsidR="003B0F1C" w:rsidRPr="00A631DF" w:rsidTr="003B0F1C">
        <w:tc>
          <w:tcPr>
            <w:tcW w:w="4802" w:type="dxa"/>
          </w:tcPr>
          <w:p w:rsidR="003B0F1C" w:rsidRPr="00A631DF" w:rsidRDefault="003B0F1C" w:rsidP="00AF3CBC">
            <w:pPr>
              <w:rPr>
                <w:rFonts w:ascii="Franklin Gothic Book" w:hAnsi="Franklin Gothic Book"/>
                <w:sz w:val="20"/>
                <w:szCs w:val="20"/>
              </w:rPr>
            </w:pPr>
            <w:r w:rsidRPr="00A631DF">
              <w:rPr>
                <w:rFonts w:ascii="Franklin Gothic Book" w:hAnsi="Franklin Gothic Book"/>
                <w:sz w:val="20"/>
                <w:szCs w:val="20"/>
              </w:rPr>
              <w:t>3. Использование здоровьесберегающих технологий</w:t>
            </w:r>
          </w:p>
        </w:tc>
        <w:tc>
          <w:tcPr>
            <w:tcW w:w="1147" w:type="dxa"/>
          </w:tcPr>
          <w:p w:rsidR="003B0F1C" w:rsidRPr="00A631DF" w:rsidRDefault="003B0F1C" w:rsidP="00AF3CBC">
            <w:pPr>
              <w:rPr>
                <w:rFonts w:ascii="Franklin Gothic Book" w:hAnsi="Franklin Gothic Book" w:cstheme="minorHAnsi"/>
                <w:sz w:val="20"/>
                <w:szCs w:val="20"/>
              </w:rPr>
            </w:pPr>
          </w:p>
        </w:tc>
        <w:tc>
          <w:tcPr>
            <w:tcW w:w="992" w:type="dxa"/>
          </w:tcPr>
          <w:p w:rsidR="003B0F1C" w:rsidRPr="00A631DF" w:rsidRDefault="003B0F1C" w:rsidP="00AF3CBC">
            <w:pPr>
              <w:rPr>
                <w:rFonts w:ascii="Franklin Gothic Book" w:hAnsi="Franklin Gothic Book" w:cstheme="minorHAnsi"/>
                <w:sz w:val="20"/>
                <w:szCs w:val="20"/>
              </w:rPr>
            </w:pPr>
          </w:p>
        </w:tc>
        <w:tc>
          <w:tcPr>
            <w:tcW w:w="992" w:type="dxa"/>
          </w:tcPr>
          <w:p w:rsidR="003B0F1C" w:rsidRPr="00A631DF" w:rsidRDefault="003B0F1C" w:rsidP="00AF3CBC">
            <w:pPr>
              <w:rPr>
                <w:rFonts w:ascii="Franklin Gothic Book" w:hAnsi="Franklin Gothic Book" w:cstheme="minorHAnsi"/>
                <w:sz w:val="20"/>
                <w:szCs w:val="20"/>
              </w:rPr>
            </w:pPr>
          </w:p>
        </w:tc>
        <w:tc>
          <w:tcPr>
            <w:tcW w:w="1134" w:type="dxa"/>
          </w:tcPr>
          <w:p w:rsidR="003B0F1C" w:rsidRPr="00A631DF" w:rsidRDefault="003B0F1C" w:rsidP="00AF3CBC">
            <w:pPr>
              <w:rPr>
                <w:rFonts w:ascii="Franklin Gothic Book" w:hAnsi="Franklin Gothic Book" w:cstheme="minorHAnsi"/>
                <w:sz w:val="20"/>
                <w:szCs w:val="20"/>
              </w:rPr>
            </w:pPr>
          </w:p>
        </w:tc>
      </w:tr>
      <w:tr w:rsidR="003B0F1C" w:rsidRPr="00A631DF" w:rsidTr="003B0F1C">
        <w:tc>
          <w:tcPr>
            <w:tcW w:w="4802" w:type="dxa"/>
          </w:tcPr>
          <w:p w:rsidR="003B0F1C" w:rsidRPr="00A631DF" w:rsidRDefault="003B0F1C" w:rsidP="00AF3CBC">
            <w:pPr>
              <w:rPr>
                <w:rFonts w:ascii="Franklin Gothic Book" w:hAnsi="Franklin Gothic Book"/>
                <w:sz w:val="20"/>
                <w:szCs w:val="20"/>
              </w:rPr>
            </w:pPr>
            <w:r w:rsidRPr="00A631DF">
              <w:rPr>
                <w:rFonts w:ascii="Franklin Gothic Book" w:hAnsi="Franklin Gothic Book"/>
                <w:sz w:val="20"/>
                <w:szCs w:val="20"/>
              </w:rPr>
              <w:t>4. Измерение образовательных результатов внеурочной деятельности</w:t>
            </w:r>
          </w:p>
        </w:tc>
        <w:tc>
          <w:tcPr>
            <w:tcW w:w="1147" w:type="dxa"/>
          </w:tcPr>
          <w:p w:rsidR="003B0F1C" w:rsidRPr="00A631DF" w:rsidRDefault="003B0F1C" w:rsidP="00AF3CBC">
            <w:pPr>
              <w:rPr>
                <w:rFonts w:ascii="Franklin Gothic Book" w:hAnsi="Franklin Gothic Book" w:cstheme="minorHAnsi"/>
                <w:sz w:val="20"/>
                <w:szCs w:val="20"/>
              </w:rPr>
            </w:pPr>
          </w:p>
        </w:tc>
        <w:tc>
          <w:tcPr>
            <w:tcW w:w="992" w:type="dxa"/>
          </w:tcPr>
          <w:p w:rsidR="003B0F1C" w:rsidRPr="00A631DF" w:rsidRDefault="003B0F1C" w:rsidP="00AF3CBC">
            <w:pPr>
              <w:rPr>
                <w:rFonts w:ascii="Franklin Gothic Book" w:hAnsi="Franklin Gothic Book" w:cstheme="minorHAnsi"/>
                <w:sz w:val="20"/>
                <w:szCs w:val="20"/>
              </w:rPr>
            </w:pPr>
          </w:p>
        </w:tc>
        <w:tc>
          <w:tcPr>
            <w:tcW w:w="992" w:type="dxa"/>
          </w:tcPr>
          <w:p w:rsidR="003B0F1C" w:rsidRPr="00A631DF" w:rsidRDefault="003B0F1C" w:rsidP="00AF3CBC">
            <w:pPr>
              <w:rPr>
                <w:rFonts w:ascii="Franklin Gothic Book" w:hAnsi="Franklin Gothic Book" w:cstheme="minorHAnsi"/>
                <w:sz w:val="20"/>
                <w:szCs w:val="20"/>
              </w:rPr>
            </w:pPr>
          </w:p>
        </w:tc>
        <w:tc>
          <w:tcPr>
            <w:tcW w:w="1134" w:type="dxa"/>
          </w:tcPr>
          <w:p w:rsidR="003B0F1C" w:rsidRPr="00A631DF" w:rsidRDefault="003B0F1C" w:rsidP="00AF3CBC">
            <w:pPr>
              <w:rPr>
                <w:rFonts w:ascii="Franklin Gothic Book" w:hAnsi="Franklin Gothic Book" w:cstheme="minorHAnsi"/>
                <w:sz w:val="20"/>
                <w:szCs w:val="20"/>
              </w:rPr>
            </w:pPr>
          </w:p>
        </w:tc>
      </w:tr>
      <w:tr w:rsidR="003B0F1C" w:rsidRPr="00A631DF" w:rsidTr="003B0F1C">
        <w:tc>
          <w:tcPr>
            <w:tcW w:w="4802" w:type="dxa"/>
          </w:tcPr>
          <w:p w:rsidR="003B0F1C" w:rsidRPr="00A631DF" w:rsidRDefault="003B0F1C" w:rsidP="00AF3CBC">
            <w:pPr>
              <w:rPr>
                <w:rFonts w:ascii="Franklin Gothic Book" w:hAnsi="Franklin Gothic Book"/>
                <w:sz w:val="20"/>
                <w:szCs w:val="20"/>
              </w:rPr>
            </w:pPr>
            <w:r w:rsidRPr="00A631DF">
              <w:rPr>
                <w:rFonts w:ascii="Franklin Gothic Book" w:hAnsi="Franklin Gothic Book"/>
                <w:sz w:val="20"/>
                <w:szCs w:val="20"/>
              </w:rPr>
              <w:t>5. Планирование своего рабочего времени для достижения результата</w:t>
            </w:r>
          </w:p>
        </w:tc>
        <w:tc>
          <w:tcPr>
            <w:tcW w:w="1147" w:type="dxa"/>
          </w:tcPr>
          <w:p w:rsidR="003B0F1C" w:rsidRPr="00A631DF" w:rsidRDefault="003B0F1C" w:rsidP="00AF3CBC">
            <w:pPr>
              <w:rPr>
                <w:rFonts w:ascii="Franklin Gothic Book" w:hAnsi="Franklin Gothic Book" w:cstheme="minorHAnsi"/>
                <w:sz w:val="20"/>
                <w:szCs w:val="20"/>
              </w:rPr>
            </w:pPr>
          </w:p>
        </w:tc>
        <w:tc>
          <w:tcPr>
            <w:tcW w:w="992" w:type="dxa"/>
          </w:tcPr>
          <w:p w:rsidR="003B0F1C" w:rsidRPr="00A631DF" w:rsidRDefault="003B0F1C" w:rsidP="00AF3CBC">
            <w:pPr>
              <w:rPr>
                <w:rFonts w:ascii="Franklin Gothic Book" w:hAnsi="Franklin Gothic Book" w:cstheme="minorHAnsi"/>
                <w:sz w:val="20"/>
                <w:szCs w:val="20"/>
              </w:rPr>
            </w:pPr>
          </w:p>
        </w:tc>
        <w:tc>
          <w:tcPr>
            <w:tcW w:w="992" w:type="dxa"/>
          </w:tcPr>
          <w:p w:rsidR="003B0F1C" w:rsidRPr="00A631DF" w:rsidRDefault="003B0F1C" w:rsidP="00AF3CBC">
            <w:pPr>
              <w:rPr>
                <w:rFonts w:ascii="Franklin Gothic Book" w:hAnsi="Franklin Gothic Book" w:cstheme="minorHAnsi"/>
                <w:sz w:val="20"/>
                <w:szCs w:val="20"/>
              </w:rPr>
            </w:pPr>
          </w:p>
        </w:tc>
        <w:tc>
          <w:tcPr>
            <w:tcW w:w="1134" w:type="dxa"/>
          </w:tcPr>
          <w:p w:rsidR="003B0F1C" w:rsidRPr="00A631DF" w:rsidRDefault="003B0F1C" w:rsidP="00AF3CBC">
            <w:pPr>
              <w:rPr>
                <w:rFonts w:ascii="Franklin Gothic Book" w:hAnsi="Franklin Gothic Book" w:cstheme="minorHAnsi"/>
                <w:sz w:val="20"/>
                <w:szCs w:val="20"/>
              </w:rPr>
            </w:pPr>
          </w:p>
        </w:tc>
      </w:tr>
      <w:tr w:rsidR="003B0F1C" w:rsidRPr="00A631DF" w:rsidTr="003B0F1C">
        <w:tc>
          <w:tcPr>
            <w:tcW w:w="4802" w:type="dxa"/>
          </w:tcPr>
          <w:p w:rsidR="003B0F1C" w:rsidRPr="00A631DF" w:rsidRDefault="003B0F1C" w:rsidP="00AF3CBC">
            <w:pPr>
              <w:rPr>
                <w:rFonts w:ascii="Franklin Gothic Book" w:hAnsi="Franklin Gothic Book"/>
                <w:sz w:val="20"/>
                <w:szCs w:val="20"/>
              </w:rPr>
            </w:pPr>
            <w:r w:rsidRPr="00A631DF">
              <w:rPr>
                <w:rFonts w:ascii="Franklin Gothic Book" w:hAnsi="Franklin Gothic Book"/>
                <w:sz w:val="20"/>
                <w:szCs w:val="20"/>
              </w:rPr>
              <w:t>6. Проведение рефлексии своей профессиональной деятельности, корректировка по результатам самооценки и внешней оценки</w:t>
            </w:r>
          </w:p>
        </w:tc>
        <w:tc>
          <w:tcPr>
            <w:tcW w:w="1147" w:type="dxa"/>
          </w:tcPr>
          <w:p w:rsidR="003B0F1C" w:rsidRPr="00A631DF" w:rsidRDefault="003B0F1C" w:rsidP="00AF3CBC">
            <w:pPr>
              <w:rPr>
                <w:rFonts w:ascii="Franklin Gothic Book" w:hAnsi="Franklin Gothic Book" w:cstheme="minorHAnsi"/>
                <w:sz w:val="20"/>
                <w:szCs w:val="20"/>
              </w:rPr>
            </w:pPr>
          </w:p>
        </w:tc>
        <w:tc>
          <w:tcPr>
            <w:tcW w:w="992" w:type="dxa"/>
          </w:tcPr>
          <w:p w:rsidR="003B0F1C" w:rsidRPr="00A631DF" w:rsidRDefault="003B0F1C" w:rsidP="00AF3CBC">
            <w:pPr>
              <w:rPr>
                <w:rFonts w:ascii="Franklin Gothic Book" w:hAnsi="Franklin Gothic Book" w:cstheme="minorHAnsi"/>
                <w:sz w:val="20"/>
                <w:szCs w:val="20"/>
              </w:rPr>
            </w:pPr>
          </w:p>
        </w:tc>
        <w:tc>
          <w:tcPr>
            <w:tcW w:w="992" w:type="dxa"/>
          </w:tcPr>
          <w:p w:rsidR="003B0F1C" w:rsidRPr="00A631DF" w:rsidRDefault="003B0F1C" w:rsidP="00AF3CBC">
            <w:pPr>
              <w:rPr>
                <w:rFonts w:ascii="Franklin Gothic Book" w:hAnsi="Franklin Gothic Book" w:cstheme="minorHAnsi"/>
                <w:sz w:val="20"/>
                <w:szCs w:val="20"/>
              </w:rPr>
            </w:pPr>
          </w:p>
        </w:tc>
        <w:tc>
          <w:tcPr>
            <w:tcW w:w="1134" w:type="dxa"/>
          </w:tcPr>
          <w:p w:rsidR="003B0F1C" w:rsidRPr="00A631DF" w:rsidRDefault="003B0F1C" w:rsidP="00AF3CBC">
            <w:pPr>
              <w:rPr>
                <w:rFonts w:ascii="Franklin Gothic Book" w:hAnsi="Franklin Gothic Book" w:cstheme="minorHAnsi"/>
                <w:sz w:val="20"/>
                <w:szCs w:val="20"/>
              </w:rPr>
            </w:pPr>
          </w:p>
        </w:tc>
      </w:tr>
      <w:tr w:rsidR="003B0F1C" w:rsidRPr="00A631DF" w:rsidTr="003B0F1C">
        <w:tc>
          <w:tcPr>
            <w:tcW w:w="7933" w:type="dxa"/>
            <w:gridSpan w:val="4"/>
          </w:tcPr>
          <w:p w:rsidR="003B0F1C" w:rsidRPr="00A631DF" w:rsidRDefault="003B0F1C" w:rsidP="00AF3CBC">
            <w:pPr>
              <w:rPr>
                <w:rFonts w:ascii="Franklin Gothic Book" w:hAnsi="Franklin Gothic Book" w:cstheme="minorHAnsi"/>
                <w:sz w:val="20"/>
                <w:szCs w:val="20"/>
              </w:rPr>
            </w:pPr>
            <w:r w:rsidRPr="00A631DF">
              <w:rPr>
                <w:rFonts w:ascii="Franklin Gothic Book" w:hAnsi="Franklin Gothic Book"/>
                <w:sz w:val="20"/>
                <w:szCs w:val="20"/>
              </w:rPr>
              <w:t>Методические затруднения</w:t>
            </w:r>
          </w:p>
        </w:tc>
        <w:tc>
          <w:tcPr>
            <w:tcW w:w="1134" w:type="dxa"/>
          </w:tcPr>
          <w:p w:rsidR="003B0F1C" w:rsidRPr="00A631DF" w:rsidRDefault="003B0F1C" w:rsidP="00AF3CBC">
            <w:pPr>
              <w:rPr>
                <w:rFonts w:ascii="Franklin Gothic Book" w:hAnsi="Franklin Gothic Book" w:cstheme="minorHAnsi"/>
                <w:sz w:val="20"/>
                <w:szCs w:val="20"/>
              </w:rPr>
            </w:pPr>
          </w:p>
        </w:tc>
      </w:tr>
      <w:tr w:rsidR="003B0F1C" w:rsidRPr="00A631DF" w:rsidTr="003B0F1C">
        <w:tc>
          <w:tcPr>
            <w:tcW w:w="4802" w:type="dxa"/>
          </w:tcPr>
          <w:p w:rsidR="003B0F1C" w:rsidRPr="00A631DF" w:rsidRDefault="003B0F1C" w:rsidP="00AF3CBC">
            <w:pPr>
              <w:rPr>
                <w:rFonts w:ascii="Franklin Gothic Book" w:hAnsi="Franklin Gothic Book"/>
                <w:sz w:val="20"/>
                <w:szCs w:val="20"/>
              </w:rPr>
            </w:pPr>
            <w:r w:rsidRPr="00A631DF">
              <w:rPr>
                <w:rFonts w:ascii="Franklin Gothic Book" w:hAnsi="Franklin Gothic Book"/>
                <w:sz w:val="20"/>
                <w:szCs w:val="20"/>
              </w:rPr>
              <w:t>1. Разработка рабочих программ</w:t>
            </w:r>
          </w:p>
        </w:tc>
        <w:tc>
          <w:tcPr>
            <w:tcW w:w="1147" w:type="dxa"/>
          </w:tcPr>
          <w:p w:rsidR="003B0F1C" w:rsidRPr="00A631DF" w:rsidRDefault="003B0F1C" w:rsidP="00AF3CBC">
            <w:pPr>
              <w:rPr>
                <w:rFonts w:ascii="Franklin Gothic Book" w:hAnsi="Franklin Gothic Book" w:cstheme="minorHAnsi"/>
                <w:sz w:val="20"/>
                <w:szCs w:val="20"/>
              </w:rPr>
            </w:pPr>
          </w:p>
        </w:tc>
        <w:tc>
          <w:tcPr>
            <w:tcW w:w="992" w:type="dxa"/>
          </w:tcPr>
          <w:p w:rsidR="003B0F1C" w:rsidRPr="00A631DF" w:rsidRDefault="003B0F1C" w:rsidP="00AF3CBC">
            <w:pPr>
              <w:rPr>
                <w:rFonts w:ascii="Franklin Gothic Book" w:hAnsi="Franklin Gothic Book" w:cstheme="minorHAnsi"/>
                <w:sz w:val="20"/>
                <w:szCs w:val="20"/>
              </w:rPr>
            </w:pPr>
          </w:p>
        </w:tc>
        <w:tc>
          <w:tcPr>
            <w:tcW w:w="992" w:type="dxa"/>
          </w:tcPr>
          <w:p w:rsidR="003B0F1C" w:rsidRPr="00A631DF" w:rsidRDefault="003B0F1C" w:rsidP="00AF3CBC">
            <w:pPr>
              <w:rPr>
                <w:rFonts w:ascii="Franklin Gothic Book" w:hAnsi="Franklin Gothic Book" w:cstheme="minorHAnsi"/>
                <w:sz w:val="20"/>
                <w:szCs w:val="20"/>
              </w:rPr>
            </w:pPr>
          </w:p>
        </w:tc>
        <w:tc>
          <w:tcPr>
            <w:tcW w:w="1134" w:type="dxa"/>
          </w:tcPr>
          <w:p w:rsidR="003B0F1C" w:rsidRPr="00A631DF" w:rsidRDefault="003B0F1C" w:rsidP="00AF3CBC">
            <w:pPr>
              <w:rPr>
                <w:rFonts w:ascii="Franklin Gothic Book" w:hAnsi="Franklin Gothic Book" w:cstheme="minorHAnsi"/>
                <w:sz w:val="20"/>
                <w:szCs w:val="20"/>
              </w:rPr>
            </w:pPr>
          </w:p>
        </w:tc>
      </w:tr>
      <w:tr w:rsidR="003B0F1C" w:rsidRPr="00A631DF" w:rsidTr="003B0F1C">
        <w:tc>
          <w:tcPr>
            <w:tcW w:w="4802" w:type="dxa"/>
          </w:tcPr>
          <w:p w:rsidR="003B0F1C" w:rsidRPr="00A631DF" w:rsidRDefault="003B0F1C" w:rsidP="00AF3CBC">
            <w:pPr>
              <w:rPr>
                <w:rFonts w:ascii="Franklin Gothic Book" w:hAnsi="Franklin Gothic Book"/>
                <w:color w:val="C00000"/>
                <w:sz w:val="20"/>
                <w:szCs w:val="20"/>
              </w:rPr>
            </w:pPr>
            <w:r w:rsidRPr="00A631DF">
              <w:rPr>
                <w:rFonts w:ascii="Franklin Gothic Book" w:hAnsi="Franklin Gothic Book"/>
                <w:sz w:val="20"/>
                <w:szCs w:val="20"/>
              </w:rPr>
              <w:t>2. Выбор учебников и учебно-методической литературы в соответствии с требованиями ФГОС</w:t>
            </w:r>
          </w:p>
        </w:tc>
        <w:tc>
          <w:tcPr>
            <w:tcW w:w="1147" w:type="dxa"/>
          </w:tcPr>
          <w:p w:rsidR="003B0F1C" w:rsidRPr="00A631DF" w:rsidRDefault="003B0F1C" w:rsidP="00AF3CBC">
            <w:pPr>
              <w:rPr>
                <w:rFonts w:ascii="Franklin Gothic Book" w:hAnsi="Franklin Gothic Book" w:cstheme="minorHAnsi"/>
                <w:color w:val="C00000"/>
                <w:sz w:val="20"/>
                <w:szCs w:val="20"/>
              </w:rPr>
            </w:pPr>
          </w:p>
        </w:tc>
        <w:tc>
          <w:tcPr>
            <w:tcW w:w="992" w:type="dxa"/>
          </w:tcPr>
          <w:p w:rsidR="003B0F1C" w:rsidRPr="00A631DF" w:rsidRDefault="003B0F1C" w:rsidP="00AF3CBC">
            <w:pPr>
              <w:rPr>
                <w:rFonts w:ascii="Franklin Gothic Book" w:hAnsi="Franklin Gothic Book" w:cstheme="minorHAnsi"/>
                <w:color w:val="C00000"/>
                <w:sz w:val="20"/>
                <w:szCs w:val="20"/>
              </w:rPr>
            </w:pPr>
          </w:p>
        </w:tc>
        <w:tc>
          <w:tcPr>
            <w:tcW w:w="992" w:type="dxa"/>
          </w:tcPr>
          <w:p w:rsidR="003B0F1C" w:rsidRPr="00A631DF" w:rsidRDefault="003B0F1C" w:rsidP="00AF3CBC">
            <w:pPr>
              <w:rPr>
                <w:rFonts w:ascii="Franklin Gothic Book" w:hAnsi="Franklin Gothic Book" w:cstheme="minorHAnsi"/>
                <w:color w:val="C00000"/>
                <w:sz w:val="20"/>
                <w:szCs w:val="20"/>
              </w:rPr>
            </w:pPr>
          </w:p>
        </w:tc>
        <w:tc>
          <w:tcPr>
            <w:tcW w:w="1134" w:type="dxa"/>
          </w:tcPr>
          <w:p w:rsidR="003B0F1C" w:rsidRPr="00A631DF" w:rsidRDefault="003B0F1C" w:rsidP="00AF3CBC">
            <w:pPr>
              <w:rPr>
                <w:rFonts w:ascii="Franklin Gothic Book" w:hAnsi="Franklin Gothic Book" w:cstheme="minorHAnsi"/>
                <w:color w:val="C00000"/>
                <w:sz w:val="20"/>
                <w:szCs w:val="20"/>
              </w:rPr>
            </w:pPr>
          </w:p>
        </w:tc>
      </w:tr>
      <w:tr w:rsidR="003B0F1C" w:rsidRPr="00A631DF" w:rsidTr="003B0F1C">
        <w:tc>
          <w:tcPr>
            <w:tcW w:w="4802" w:type="dxa"/>
          </w:tcPr>
          <w:p w:rsidR="003B0F1C" w:rsidRPr="00A631DF" w:rsidRDefault="003B0F1C" w:rsidP="00AF3CBC">
            <w:pPr>
              <w:rPr>
                <w:rFonts w:ascii="Franklin Gothic Book" w:hAnsi="Franklin Gothic Book"/>
                <w:color w:val="C00000"/>
                <w:sz w:val="20"/>
                <w:szCs w:val="20"/>
              </w:rPr>
            </w:pPr>
            <w:r w:rsidRPr="00A631DF">
              <w:rPr>
                <w:rFonts w:ascii="Franklin Gothic Book" w:hAnsi="Franklin Gothic Book"/>
                <w:sz w:val="20"/>
                <w:szCs w:val="20"/>
              </w:rPr>
              <w:t>3. Составление и корректировка поурочного планирования</w:t>
            </w:r>
          </w:p>
        </w:tc>
        <w:tc>
          <w:tcPr>
            <w:tcW w:w="1147" w:type="dxa"/>
          </w:tcPr>
          <w:p w:rsidR="003B0F1C" w:rsidRPr="00A631DF" w:rsidRDefault="003B0F1C" w:rsidP="00AF3CBC">
            <w:pPr>
              <w:rPr>
                <w:rFonts w:ascii="Franklin Gothic Book" w:hAnsi="Franklin Gothic Book" w:cstheme="minorHAnsi"/>
                <w:color w:val="C00000"/>
                <w:sz w:val="20"/>
                <w:szCs w:val="20"/>
              </w:rPr>
            </w:pPr>
          </w:p>
        </w:tc>
        <w:tc>
          <w:tcPr>
            <w:tcW w:w="992" w:type="dxa"/>
          </w:tcPr>
          <w:p w:rsidR="003B0F1C" w:rsidRPr="00A631DF" w:rsidRDefault="003B0F1C" w:rsidP="00AF3CBC">
            <w:pPr>
              <w:rPr>
                <w:rFonts w:ascii="Franklin Gothic Book" w:hAnsi="Franklin Gothic Book" w:cstheme="minorHAnsi"/>
                <w:color w:val="C00000"/>
                <w:sz w:val="20"/>
                <w:szCs w:val="20"/>
              </w:rPr>
            </w:pPr>
          </w:p>
        </w:tc>
        <w:tc>
          <w:tcPr>
            <w:tcW w:w="992" w:type="dxa"/>
          </w:tcPr>
          <w:p w:rsidR="003B0F1C" w:rsidRPr="00A631DF" w:rsidRDefault="003B0F1C" w:rsidP="00AF3CBC">
            <w:pPr>
              <w:rPr>
                <w:rFonts w:ascii="Franklin Gothic Book" w:hAnsi="Franklin Gothic Book" w:cstheme="minorHAnsi"/>
                <w:color w:val="C00000"/>
                <w:sz w:val="20"/>
                <w:szCs w:val="20"/>
              </w:rPr>
            </w:pPr>
          </w:p>
        </w:tc>
        <w:tc>
          <w:tcPr>
            <w:tcW w:w="1134" w:type="dxa"/>
          </w:tcPr>
          <w:p w:rsidR="003B0F1C" w:rsidRPr="00A631DF" w:rsidRDefault="003B0F1C" w:rsidP="00AF3CBC">
            <w:pPr>
              <w:rPr>
                <w:rFonts w:ascii="Franklin Gothic Book" w:hAnsi="Franklin Gothic Book" w:cstheme="minorHAnsi"/>
                <w:color w:val="C00000"/>
                <w:sz w:val="20"/>
                <w:szCs w:val="20"/>
              </w:rPr>
            </w:pPr>
          </w:p>
        </w:tc>
      </w:tr>
      <w:tr w:rsidR="003B0F1C" w:rsidRPr="00A631DF" w:rsidTr="003B0F1C">
        <w:tc>
          <w:tcPr>
            <w:tcW w:w="4802" w:type="dxa"/>
          </w:tcPr>
          <w:p w:rsidR="003B0F1C" w:rsidRPr="00A631DF" w:rsidRDefault="003B0F1C" w:rsidP="00AF3CBC">
            <w:pPr>
              <w:rPr>
                <w:rFonts w:ascii="Franklin Gothic Book" w:hAnsi="Franklin Gothic Book"/>
                <w:sz w:val="20"/>
                <w:szCs w:val="20"/>
              </w:rPr>
            </w:pPr>
            <w:r w:rsidRPr="00A631DF">
              <w:rPr>
                <w:rFonts w:ascii="Franklin Gothic Book" w:hAnsi="Franklin Gothic Book"/>
                <w:sz w:val="20"/>
                <w:szCs w:val="20"/>
              </w:rPr>
              <w:t>4. Формирование индивидуального учебного плана</w:t>
            </w:r>
          </w:p>
        </w:tc>
        <w:tc>
          <w:tcPr>
            <w:tcW w:w="1147" w:type="dxa"/>
          </w:tcPr>
          <w:p w:rsidR="003B0F1C" w:rsidRPr="00A631DF" w:rsidRDefault="003B0F1C" w:rsidP="00AF3CBC">
            <w:pPr>
              <w:rPr>
                <w:rFonts w:ascii="Franklin Gothic Book" w:hAnsi="Franklin Gothic Book" w:cstheme="minorHAnsi"/>
                <w:color w:val="C00000"/>
                <w:sz w:val="20"/>
                <w:szCs w:val="20"/>
              </w:rPr>
            </w:pPr>
          </w:p>
        </w:tc>
        <w:tc>
          <w:tcPr>
            <w:tcW w:w="992" w:type="dxa"/>
          </w:tcPr>
          <w:p w:rsidR="003B0F1C" w:rsidRPr="00A631DF" w:rsidRDefault="003B0F1C" w:rsidP="00AF3CBC">
            <w:pPr>
              <w:rPr>
                <w:rFonts w:ascii="Franklin Gothic Book" w:hAnsi="Franklin Gothic Book" w:cstheme="minorHAnsi"/>
                <w:color w:val="C00000"/>
                <w:sz w:val="20"/>
                <w:szCs w:val="20"/>
              </w:rPr>
            </w:pPr>
          </w:p>
        </w:tc>
        <w:tc>
          <w:tcPr>
            <w:tcW w:w="992" w:type="dxa"/>
          </w:tcPr>
          <w:p w:rsidR="003B0F1C" w:rsidRPr="00A631DF" w:rsidRDefault="003B0F1C" w:rsidP="00AF3CBC">
            <w:pPr>
              <w:rPr>
                <w:rFonts w:ascii="Franklin Gothic Book" w:hAnsi="Franklin Gothic Book" w:cstheme="minorHAnsi"/>
                <w:color w:val="C00000"/>
                <w:sz w:val="20"/>
                <w:szCs w:val="20"/>
              </w:rPr>
            </w:pPr>
          </w:p>
        </w:tc>
        <w:tc>
          <w:tcPr>
            <w:tcW w:w="1134" w:type="dxa"/>
          </w:tcPr>
          <w:p w:rsidR="003B0F1C" w:rsidRPr="00A631DF" w:rsidRDefault="003B0F1C" w:rsidP="00AF3CBC">
            <w:pPr>
              <w:rPr>
                <w:rFonts w:ascii="Franklin Gothic Book" w:hAnsi="Franklin Gothic Book" w:cstheme="minorHAnsi"/>
                <w:color w:val="C00000"/>
                <w:sz w:val="20"/>
                <w:szCs w:val="20"/>
              </w:rPr>
            </w:pPr>
          </w:p>
        </w:tc>
      </w:tr>
      <w:tr w:rsidR="003B0F1C" w:rsidRPr="00A631DF" w:rsidTr="003B0F1C">
        <w:tc>
          <w:tcPr>
            <w:tcW w:w="4802" w:type="dxa"/>
          </w:tcPr>
          <w:p w:rsidR="003B0F1C" w:rsidRPr="00A631DF" w:rsidRDefault="003B0F1C" w:rsidP="00AF3CBC">
            <w:pPr>
              <w:rPr>
                <w:rFonts w:ascii="Franklin Gothic Book" w:hAnsi="Franklin Gothic Book"/>
                <w:color w:val="C00000"/>
                <w:sz w:val="20"/>
                <w:szCs w:val="20"/>
              </w:rPr>
            </w:pPr>
            <w:r w:rsidRPr="00A631DF">
              <w:rPr>
                <w:rFonts w:ascii="Franklin Gothic Book" w:hAnsi="Franklin Gothic Book"/>
                <w:sz w:val="20"/>
                <w:szCs w:val="20"/>
              </w:rPr>
              <w:t>5. Знание типологии уроков по ФГОС</w:t>
            </w:r>
          </w:p>
        </w:tc>
        <w:tc>
          <w:tcPr>
            <w:tcW w:w="1147" w:type="dxa"/>
          </w:tcPr>
          <w:p w:rsidR="003B0F1C" w:rsidRPr="00A631DF" w:rsidRDefault="003B0F1C" w:rsidP="00AF3CBC">
            <w:pPr>
              <w:rPr>
                <w:rFonts w:ascii="Franklin Gothic Book" w:hAnsi="Franklin Gothic Book" w:cstheme="minorHAnsi"/>
                <w:color w:val="C00000"/>
                <w:sz w:val="20"/>
                <w:szCs w:val="20"/>
              </w:rPr>
            </w:pPr>
          </w:p>
        </w:tc>
        <w:tc>
          <w:tcPr>
            <w:tcW w:w="992" w:type="dxa"/>
          </w:tcPr>
          <w:p w:rsidR="003B0F1C" w:rsidRPr="00A631DF" w:rsidRDefault="003B0F1C" w:rsidP="00AF3CBC">
            <w:pPr>
              <w:rPr>
                <w:rFonts w:ascii="Franklin Gothic Book" w:hAnsi="Franklin Gothic Book" w:cstheme="minorHAnsi"/>
                <w:color w:val="C00000"/>
                <w:sz w:val="20"/>
                <w:szCs w:val="20"/>
              </w:rPr>
            </w:pPr>
          </w:p>
        </w:tc>
        <w:tc>
          <w:tcPr>
            <w:tcW w:w="992" w:type="dxa"/>
          </w:tcPr>
          <w:p w:rsidR="003B0F1C" w:rsidRPr="00A631DF" w:rsidRDefault="003B0F1C" w:rsidP="00AF3CBC">
            <w:pPr>
              <w:rPr>
                <w:rFonts w:ascii="Franklin Gothic Book" w:hAnsi="Franklin Gothic Book" w:cstheme="minorHAnsi"/>
                <w:color w:val="C00000"/>
                <w:sz w:val="20"/>
                <w:szCs w:val="20"/>
              </w:rPr>
            </w:pPr>
          </w:p>
        </w:tc>
        <w:tc>
          <w:tcPr>
            <w:tcW w:w="1134" w:type="dxa"/>
          </w:tcPr>
          <w:p w:rsidR="003B0F1C" w:rsidRPr="00A631DF" w:rsidRDefault="003B0F1C" w:rsidP="00AF3CBC">
            <w:pPr>
              <w:rPr>
                <w:rFonts w:ascii="Franklin Gothic Book" w:hAnsi="Franklin Gothic Book" w:cstheme="minorHAnsi"/>
                <w:color w:val="C00000"/>
                <w:sz w:val="20"/>
                <w:szCs w:val="20"/>
              </w:rPr>
            </w:pPr>
          </w:p>
        </w:tc>
      </w:tr>
      <w:tr w:rsidR="003B0F1C" w:rsidRPr="00A631DF" w:rsidTr="003B0F1C">
        <w:tc>
          <w:tcPr>
            <w:tcW w:w="4802" w:type="dxa"/>
          </w:tcPr>
          <w:p w:rsidR="003B0F1C" w:rsidRPr="00A631DF" w:rsidRDefault="003B0F1C" w:rsidP="00AF3CBC">
            <w:pPr>
              <w:rPr>
                <w:rFonts w:ascii="Franklin Gothic Book" w:hAnsi="Franklin Gothic Book"/>
                <w:sz w:val="20"/>
                <w:szCs w:val="20"/>
              </w:rPr>
            </w:pPr>
            <w:r w:rsidRPr="00A631DF">
              <w:rPr>
                <w:rFonts w:ascii="Franklin Gothic Book" w:hAnsi="Franklin Gothic Book"/>
                <w:sz w:val="20"/>
                <w:szCs w:val="20"/>
              </w:rPr>
              <w:t>6. Структура урока в соответствии с типологией</w:t>
            </w:r>
          </w:p>
        </w:tc>
        <w:tc>
          <w:tcPr>
            <w:tcW w:w="1147" w:type="dxa"/>
          </w:tcPr>
          <w:p w:rsidR="003B0F1C" w:rsidRPr="00A631DF" w:rsidRDefault="003B0F1C" w:rsidP="00AF3CBC">
            <w:pPr>
              <w:rPr>
                <w:rFonts w:ascii="Franklin Gothic Book" w:hAnsi="Franklin Gothic Book" w:cstheme="minorHAnsi"/>
                <w:color w:val="C00000"/>
                <w:sz w:val="20"/>
                <w:szCs w:val="20"/>
              </w:rPr>
            </w:pPr>
          </w:p>
        </w:tc>
        <w:tc>
          <w:tcPr>
            <w:tcW w:w="992" w:type="dxa"/>
          </w:tcPr>
          <w:p w:rsidR="003B0F1C" w:rsidRPr="00A631DF" w:rsidRDefault="003B0F1C" w:rsidP="00AF3CBC">
            <w:pPr>
              <w:rPr>
                <w:rFonts w:ascii="Franklin Gothic Book" w:hAnsi="Franklin Gothic Book" w:cstheme="minorHAnsi"/>
                <w:color w:val="C00000"/>
                <w:sz w:val="20"/>
                <w:szCs w:val="20"/>
              </w:rPr>
            </w:pPr>
          </w:p>
        </w:tc>
        <w:tc>
          <w:tcPr>
            <w:tcW w:w="992" w:type="dxa"/>
          </w:tcPr>
          <w:p w:rsidR="003B0F1C" w:rsidRPr="00A631DF" w:rsidRDefault="003B0F1C" w:rsidP="00AF3CBC">
            <w:pPr>
              <w:rPr>
                <w:rFonts w:ascii="Franklin Gothic Book" w:hAnsi="Franklin Gothic Book" w:cstheme="minorHAnsi"/>
                <w:color w:val="C00000"/>
                <w:sz w:val="20"/>
                <w:szCs w:val="20"/>
              </w:rPr>
            </w:pPr>
          </w:p>
        </w:tc>
        <w:tc>
          <w:tcPr>
            <w:tcW w:w="1134" w:type="dxa"/>
          </w:tcPr>
          <w:p w:rsidR="003B0F1C" w:rsidRPr="00A631DF" w:rsidRDefault="003B0F1C" w:rsidP="00AF3CBC">
            <w:pPr>
              <w:rPr>
                <w:rFonts w:ascii="Franklin Gothic Book" w:hAnsi="Franklin Gothic Book" w:cstheme="minorHAnsi"/>
                <w:color w:val="C00000"/>
                <w:sz w:val="20"/>
                <w:szCs w:val="20"/>
              </w:rPr>
            </w:pPr>
          </w:p>
        </w:tc>
      </w:tr>
      <w:tr w:rsidR="003B0F1C" w:rsidRPr="00A631DF" w:rsidTr="003B0F1C">
        <w:tc>
          <w:tcPr>
            <w:tcW w:w="4802" w:type="dxa"/>
          </w:tcPr>
          <w:p w:rsidR="003B0F1C" w:rsidRPr="00A631DF" w:rsidRDefault="003B0F1C" w:rsidP="00AF3CBC">
            <w:pPr>
              <w:rPr>
                <w:rFonts w:ascii="Franklin Gothic Book" w:hAnsi="Franklin Gothic Book"/>
                <w:sz w:val="20"/>
                <w:szCs w:val="20"/>
              </w:rPr>
            </w:pPr>
            <w:r w:rsidRPr="00A631DF">
              <w:rPr>
                <w:rFonts w:ascii="Franklin Gothic Book" w:hAnsi="Franklin Gothic Book"/>
                <w:sz w:val="20"/>
                <w:szCs w:val="20"/>
              </w:rPr>
              <w:t>7. Применение современных образовательных технологий при реализации ФГОС</w:t>
            </w:r>
          </w:p>
        </w:tc>
        <w:tc>
          <w:tcPr>
            <w:tcW w:w="1147" w:type="dxa"/>
          </w:tcPr>
          <w:p w:rsidR="003B0F1C" w:rsidRPr="00A631DF" w:rsidRDefault="003B0F1C" w:rsidP="00AF3CBC">
            <w:pPr>
              <w:rPr>
                <w:rFonts w:ascii="Franklin Gothic Book" w:hAnsi="Franklin Gothic Book" w:cstheme="minorHAnsi"/>
                <w:sz w:val="20"/>
                <w:szCs w:val="20"/>
              </w:rPr>
            </w:pPr>
          </w:p>
        </w:tc>
        <w:tc>
          <w:tcPr>
            <w:tcW w:w="992" w:type="dxa"/>
          </w:tcPr>
          <w:p w:rsidR="003B0F1C" w:rsidRPr="00A631DF" w:rsidRDefault="003B0F1C" w:rsidP="00AF3CBC">
            <w:pPr>
              <w:rPr>
                <w:rFonts w:ascii="Franklin Gothic Book" w:hAnsi="Franklin Gothic Book" w:cstheme="minorHAnsi"/>
                <w:sz w:val="20"/>
                <w:szCs w:val="20"/>
              </w:rPr>
            </w:pPr>
          </w:p>
        </w:tc>
        <w:tc>
          <w:tcPr>
            <w:tcW w:w="992" w:type="dxa"/>
          </w:tcPr>
          <w:p w:rsidR="003B0F1C" w:rsidRPr="00A631DF" w:rsidRDefault="003B0F1C" w:rsidP="00AF3CBC">
            <w:pPr>
              <w:rPr>
                <w:rFonts w:ascii="Franklin Gothic Book" w:hAnsi="Franklin Gothic Book" w:cstheme="minorHAnsi"/>
                <w:sz w:val="20"/>
                <w:szCs w:val="20"/>
              </w:rPr>
            </w:pPr>
          </w:p>
        </w:tc>
        <w:tc>
          <w:tcPr>
            <w:tcW w:w="1134" w:type="dxa"/>
          </w:tcPr>
          <w:p w:rsidR="003B0F1C" w:rsidRPr="00A631DF" w:rsidRDefault="003B0F1C" w:rsidP="00AF3CBC">
            <w:pPr>
              <w:rPr>
                <w:rFonts w:ascii="Franklin Gothic Book" w:hAnsi="Franklin Gothic Book" w:cstheme="minorHAnsi"/>
                <w:sz w:val="20"/>
                <w:szCs w:val="20"/>
              </w:rPr>
            </w:pPr>
          </w:p>
        </w:tc>
      </w:tr>
      <w:tr w:rsidR="003B0F1C" w:rsidRPr="00A631DF" w:rsidTr="003B0F1C">
        <w:tc>
          <w:tcPr>
            <w:tcW w:w="4802" w:type="dxa"/>
          </w:tcPr>
          <w:p w:rsidR="003B0F1C" w:rsidRPr="00A631DF" w:rsidRDefault="003B0F1C" w:rsidP="00AF3CBC">
            <w:pPr>
              <w:rPr>
                <w:rFonts w:ascii="Franklin Gothic Book" w:hAnsi="Franklin Gothic Book"/>
                <w:sz w:val="20"/>
                <w:szCs w:val="20"/>
              </w:rPr>
            </w:pPr>
            <w:r w:rsidRPr="00A631DF">
              <w:rPr>
                <w:rFonts w:ascii="Franklin Gothic Book" w:hAnsi="Franklin Gothic Book"/>
                <w:sz w:val="20"/>
                <w:szCs w:val="20"/>
              </w:rPr>
              <w:lastRenderedPageBreak/>
              <w:t>8. Использование разнообразных форм организации работы на уроке</w:t>
            </w:r>
          </w:p>
        </w:tc>
        <w:tc>
          <w:tcPr>
            <w:tcW w:w="1147" w:type="dxa"/>
          </w:tcPr>
          <w:p w:rsidR="003B0F1C" w:rsidRPr="00A631DF" w:rsidRDefault="003B0F1C" w:rsidP="00AF3CBC">
            <w:pPr>
              <w:rPr>
                <w:rFonts w:ascii="Franklin Gothic Book" w:hAnsi="Franklin Gothic Book" w:cstheme="minorHAnsi"/>
                <w:sz w:val="20"/>
                <w:szCs w:val="20"/>
              </w:rPr>
            </w:pPr>
          </w:p>
        </w:tc>
        <w:tc>
          <w:tcPr>
            <w:tcW w:w="992" w:type="dxa"/>
          </w:tcPr>
          <w:p w:rsidR="003B0F1C" w:rsidRPr="00A631DF" w:rsidRDefault="003B0F1C" w:rsidP="00AF3CBC">
            <w:pPr>
              <w:rPr>
                <w:rFonts w:ascii="Franklin Gothic Book" w:hAnsi="Franklin Gothic Book" w:cstheme="minorHAnsi"/>
                <w:sz w:val="20"/>
                <w:szCs w:val="20"/>
              </w:rPr>
            </w:pPr>
          </w:p>
        </w:tc>
        <w:tc>
          <w:tcPr>
            <w:tcW w:w="992" w:type="dxa"/>
          </w:tcPr>
          <w:p w:rsidR="003B0F1C" w:rsidRPr="00A631DF" w:rsidRDefault="003B0F1C" w:rsidP="00AF3CBC">
            <w:pPr>
              <w:rPr>
                <w:rFonts w:ascii="Franklin Gothic Book" w:hAnsi="Franklin Gothic Book" w:cstheme="minorHAnsi"/>
                <w:sz w:val="20"/>
                <w:szCs w:val="20"/>
              </w:rPr>
            </w:pPr>
          </w:p>
        </w:tc>
        <w:tc>
          <w:tcPr>
            <w:tcW w:w="1134" w:type="dxa"/>
          </w:tcPr>
          <w:p w:rsidR="003B0F1C" w:rsidRPr="00A631DF" w:rsidRDefault="003B0F1C" w:rsidP="00AF3CBC">
            <w:pPr>
              <w:rPr>
                <w:rFonts w:ascii="Franklin Gothic Book" w:hAnsi="Franklin Gothic Book" w:cstheme="minorHAnsi"/>
                <w:sz w:val="20"/>
                <w:szCs w:val="20"/>
              </w:rPr>
            </w:pPr>
          </w:p>
        </w:tc>
      </w:tr>
      <w:tr w:rsidR="003B0F1C" w:rsidRPr="00A631DF" w:rsidTr="003B0F1C">
        <w:tc>
          <w:tcPr>
            <w:tcW w:w="4802" w:type="dxa"/>
          </w:tcPr>
          <w:p w:rsidR="003B0F1C" w:rsidRPr="00A631DF" w:rsidRDefault="003B0F1C" w:rsidP="00AF3CBC">
            <w:pPr>
              <w:rPr>
                <w:rFonts w:ascii="Franklin Gothic Book" w:hAnsi="Franklin Gothic Book"/>
                <w:sz w:val="20"/>
                <w:szCs w:val="20"/>
              </w:rPr>
            </w:pPr>
            <w:r w:rsidRPr="00A631DF">
              <w:rPr>
                <w:rFonts w:ascii="Franklin Gothic Book" w:hAnsi="Franklin Gothic Book"/>
                <w:sz w:val="20"/>
                <w:szCs w:val="20"/>
              </w:rPr>
              <w:t>9. Составление плана, технологической карты урока</w:t>
            </w:r>
          </w:p>
        </w:tc>
        <w:tc>
          <w:tcPr>
            <w:tcW w:w="1147" w:type="dxa"/>
          </w:tcPr>
          <w:p w:rsidR="003B0F1C" w:rsidRPr="00A631DF" w:rsidRDefault="003B0F1C" w:rsidP="00AF3CBC">
            <w:pPr>
              <w:rPr>
                <w:rFonts w:ascii="Franklin Gothic Book" w:hAnsi="Franklin Gothic Book" w:cstheme="minorHAnsi"/>
                <w:sz w:val="20"/>
                <w:szCs w:val="20"/>
              </w:rPr>
            </w:pPr>
          </w:p>
        </w:tc>
        <w:tc>
          <w:tcPr>
            <w:tcW w:w="992" w:type="dxa"/>
          </w:tcPr>
          <w:p w:rsidR="003B0F1C" w:rsidRPr="00A631DF" w:rsidRDefault="003B0F1C" w:rsidP="00AF3CBC">
            <w:pPr>
              <w:rPr>
                <w:rFonts w:ascii="Franklin Gothic Book" w:hAnsi="Franklin Gothic Book" w:cstheme="minorHAnsi"/>
                <w:sz w:val="20"/>
                <w:szCs w:val="20"/>
              </w:rPr>
            </w:pPr>
          </w:p>
        </w:tc>
        <w:tc>
          <w:tcPr>
            <w:tcW w:w="992" w:type="dxa"/>
          </w:tcPr>
          <w:p w:rsidR="003B0F1C" w:rsidRPr="00A631DF" w:rsidRDefault="003B0F1C" w:rsidP="00AF3CBC">
            <w:pPr>
              <w:rPr>
                <w:rFonts w:ascii="Franklin Gothic Book" w:hAnsi="Franklin Gothic Book" w:cstheme="minorHAnsi"/>
                <w:sz w:val="20"/>
                <w:szCs w:val="20"/>
              </w:rPr>
            </w:pPr>
          </w:p>
        </w:tc>
        <w:tc>
          <w:tcPr>
            <w:tcW w:w="1134" w:type="dxa"/>
          </w:tcPr>
          <w:p w:rsidR="003B0F1C" w:rsidRPr="00A631DF" w:rsidRDefault="003B0F1C" w:rsidP="00AF3CBC">
            <w:pPr>
              <w:rPr>
                <w:rFonts w:ascii="Franklin Gothic Book" w:hAnsi="Franklin Gothic Book" w:cstheme="minorHAnsi"/>
                <w:sz w:val="20"/>
                <w:szCs w:val="20"/>
              </w:rPr>
            </w:pPr>
          </w:p>
        </w:tc>
      </w:tr>
      <w:tr w:rsidR="003B0F1C" w:rsidRPr="00A631DF" w:rsidTr="003B0F1C">
        <w:tc>
          <w:tcPr>
            <w:tcW w:w="4802" w:type="dxa"/>
          </w:tcPr>
          <w:p w:rsidR="003B0F1C" w:rsidRPr="00A631DF" w:rsidRDefault="003B0F1C" w:rsidP="00AF3CBC">
            <w:pPr>
              <w:rPr>
                <w:rFonts w:ascii="Franklin Gothic Book" w:hAnsi="Franklin Gothic Book"/>
                <w:sz w:val="20"/>
                <w:szCs w:val="20"/>
              </w:rPr>
            </w:pPr>
            <w:r w:rsidRPr="00A631DF">
              <w:rPr>
                <w:rFonts w:ascii="Franklin Gothic Book" w:hAnsi="Franklin Gothic Book"/>
                <w:sz w:val="20"/>
                <w:szCs w:val="20"/>
              </w:rPr>
              <w:t>10. Создание условий для достижения всеми обучающимися запланированных результатов освоения образовательной программы</w:t>
            </w:r>
          </w:p>
        </w:tc>
        <w:tc>
          <w:tcPr>
            <w:tcW w:w="1147" w:type="dxa"/>
          </w:tcPr>
          <w:p w:rsidR="003B0F1C" w:rsidRPr="00A631DF" w:rsidRDefault="003B0F1C" w:rsidP="00AF3CBC">
            <w:pPr>
              <w:rPr>
                <w:rFonts w:ascii="Franklin Gothic Book" w:hAnsi="Franklin Gothic Book" w:cstheme="minorHAnsi"/>
                <w:sz w:val="20"/>
                <w:szCs w:val="20"/>
              </w:rPr>
            </w:pPr>
          </w:p>
        </w:tc>
        <w:tc>
          <w:tcPr>
            <w:tcW w:w="992" w:type="dxa"/>
          </w:tcPr>
          <w:p w:rsidR="003B0F1C" w:rsidRPr="00A631DF" w:rsidRDefault="003B0F1C" w:rsidP="00AF3CBC">
            <w:pPr>
              <w:rPr>
                <w:rFonts w:ascii="Franklin Gothic Book" w:hAnsi="Franklin Gothic Book" w:cstheme="minorHAnsi"/>
                <w:sz w:val="20"/>
                <w:szCs w:val="20"/>
              </w:rPr>
            </w:pPr>
          </w:p>
        </w:tc>
        <w:tc>
          <w:tcPr>
            <w:tcW w:w="992" w:type="dxa"/>
          </w:tcPr>
          <w:p w:rsidR="003B0F1C" w:rsidRPr="00A631DF" w:rsidRDefault="003B0F1C" w:rsidP="00AF3CBC">
            <w:pPr>
              <w:rPr>
                <w:rFonts w:ascii="Franklin Gothic Book" w:hAnsi="Franklin Gothic Book" w:cstheme="minorHAnsi"/>
                <w:sz w:val="20"/>
                <w:szCs w:val="20"/>
              </w:rPr>
            </w:pPr>
          </w:p>
        </w:tc>
        <w:tc>
          <w:tcPr>
            <w:tcW w:w="1134" w:type="dxa"/>
          </w:tcPr>
          <w:p w:rsidR="003B0F1C" w:rsidRPr="00A631DF" w:rsidRDefault="003B0F1C" w:rsidP="00AF3CBC">
            <w:pPr>
              <w:rPr>
                <w:rFonts w:ascii="Franklin Gothic Book" w:hAnsi="Franklin Gothic Book" w:cstheme="minorHAnsi"/>
                <w:sz w:val="20"/>
                <w:szCs w:val="20"/>
              </w:rPr>
            </w:pPr>
          </w:p>
        </w:tc>
      </w:tr>
      <w:tr w:rsidR="003B0F1C" w:rsidRPr="00A631DF" w:rsidTr="003B0F1C">
        <w:tc>
          <w:tcPr>
            <w:tcW w:w="4802" w:type="dxa"/>
          </w:tcPr>
          <w:p w:rsidR="003B0F1C" w:rsidRPr="00A631DF" w:rsidRDefault="003B0F1C" w:rsidP="00AF3CBC">
            <w:pPr>
              <w:rPr>
                <w:rFonts w:ascii="Franklin Gothic Book" w:hAnsi="Franklin Gothic Book"/>
                <w:sz w:val="20"/>
                <w:szCs w:val="20"/>
              </w:rPr>
            </w:pPr>
            <w:r w:rsidRPr="00A631DF">
              <w:rPr>
                <w:rFonts w:ascii="Franklin Gothic Book" w:hAnsi="Franklin Gothic Book"/>
                <w:sz w:val="20"/>
                <w:szCs w:val="20"/>
              </w:rPr>
              <w:t>11. Методы и приемы мотивации обучающихся</w:t>
            </w:r>
          </w:p>
        </w:tc>
        <w:tc>
          <w:tcPr>
            <w:tcW w:w="1147" w:type="dxa"/>
          </w:tcPr>
          <w:p w:rsidR="003B0F1C" w:rsidRPr="00A631DF" w:rsidRDefault="003B0F1C" w:rsidP="00AF3CBC">
            <w:pPr>
              <w:rPr>
                <w:rFonts w:ascii="Franklin Gothic Book" w:hAnsi="Franklin Gothic Book" w:cstheme="minorHAnsi"/>
                <w:sz w:val="20"/>
                <w:szCs w:val="20"/>
              </w:rPr>
            </w:pPr>
          </w:p>
        </w:tc>
        <w:tc>
          <w:tcPr>
            <w:tcW w:w="992" w:type="dxa"/>
          </w:tcPr>
          <w:p w:rsidR="003B0F1C" w:rsidRPr="00A631DF" w:rsidRDefault="003B0F1C" w:rsidP="00AF3CBC">
            <w:pPr>
              <w:rPr>
                <w:rFonts w:ascii="Franklin Gothic Book" w:hAnsi="Franklin Gothic Book" w:cstheme="minorHAnsi"/>
                <w:sz w:val="20"/>
                <w:szCs w:val="20"/>
              </w:rPr>
            </w:pPr>
          </w:p>
        </w:tc>
        <w:tc>
          <w:tcPr>
            <w:tcW w:w="992" w:type="dxa"/>
          </w:tcPr>
          <w:p w:rsidR="003B0F1C" w:rsidRPr="00A631DF" w:rsidRDefault="003B0F1C" w:rsidP="00AF3CBC">
            <w:pPr>
              <w:rPr>
                <w:rFonts w:ascii="Franklin Gothic Book" w:hAnsi="Franklin Gothic Book" w:cstheme="minorHAnsi"/>
                <w:sz w:val="20"/>
                <w:szCs w:val="20"/>
              </w:rPr>
            </w:pPr>
          </w:p>
        </w:tc>
        <w:tc>
          <w:tcPr>
            <w:tcW w:w="1134" w:type="dxa"/>
          </w:tcPr>
          <w:p w:rsidR="003B0F1C" w:rsidRPr="00A631DF" w:rsidRDefault="003B0F1C" w:rsidP="00AF3CBC">
            <w:pPr>
              <w:rPr>
                <w:rFonts w:ascii="Franklin Gothic Book" w:hAnsi="Franklin Gothic Book" w:cstheme="minorHAnsi"/>
                <w:sz w:val="20"/>
                <w:szCs w:val="20"/>
              </w:rPr>
            </w:pPr>
          </w:p>
        </w:tc>
      </w:tr>
      <w:tr w:rsidR="003B0F1C" w:rsidRPr="00A631DF" w:rsidTr="003B0F1C">
        <w:tc>
          <w:tcPr>
            <w:tcW w:w="4802" w:type="dxa"/>
          </w:tcPr>
          <w:p w:rsidR="003B0F1C" w:rsidRPr="00A631DF" w:rsidRDefault="003B0F1C" w:rsidP="00AF3CBC">
            <w:pPr>
              <w:rPr>
                <w:rFonts w:ascii="Franklin Gothic Book" w:hAnsi="Franklin Gothic Book"/>
                <w:sz w:val="20"/>
                <w:szCs w:val="20"/>
              </w:rPr>
            </w:pPr>
            <w:r w:rsidRPr="00A631DF">
              <w:rPr>
                <w:rFonts w:ascii="Franklin Gothic Book" w:hAnsi="Franklin Gothic Book"/>
                <w:sz w:val="20"/>
                <w:szCs w:val="20"/>
              </w:rPr>
              <w:t>12. Формирование универсальных учебных действий</w:t>
            </w:r>
          </w:p>
        </w:tc>
        <w:tc>
          <w:tcPr>
            <w:tcW w:w="1147" w:type="dxa"/>
          </w:tcPr>
          <w:p w:rsidR="003B0F1C" w:rsidRPr="00A631DF" w:rsidRDefault="003B0F1C" w:rsidP="00AF3CBC">
            <w:pPr>
              <w:rPr>
                <w:rFonts w:ascii="Franklin Gothic Book" w:hAnsi="Franklin Gothic Book" w:cstheme="minorHAnsi"/>
                <w:sz w:val="20"/>
                <w:szCs w:val="20"/>
              </w:rPr>
            </w:pPr>
          </w:p>
        </w:tc>
        <w:tc>
          <w:tcPr>
            <w:tcW w:w="992" w:type="dxa"/>
          </w:tcPr>
          <w:p w:rsidR="003B0F1C" w:rsidRPr="00A631DF" w:rsidRDefault="003B0F1C" w:rsidP="00AF3CBC">
            <w:pPr>
              <w:rPr>
                <w:rFonts w:ascii="Franklin Gothic Book" w:hAnsi="Franklin Gothic Book" w:cstheme="minorHAnsi"/>
                <w:sz w:val="20"/>
                <w:szCs w:val="20"/>
              </w:rPr>
            </w:pPr>
          </w:p>
        </w:tc>
        <w:tc>
          <w:tcPr>
            <w:tcW w:w="992" w:type="dxa"/>
          </w:tcPr>
          <w:p w:rsidR="003B0F1C" w:rsidRPr="00A631DF" w:rsidRDefault="003B0F1C" w:rsidP="00AF3CBC">
            <w:pPr>
              <w:rPr>
                <w:rFonts w:ascii="Franklin Gothic Book" w:hAnsi="Franklin Gothic Book" w:cstheme="minorHAnsi"/>
                <w:sz w:val="20"/>
                <w:szCs w:val="20"/>
              </w:rPr>
            </w:pPr>
          </w:p>
        </w:tc>
        <w:tc>
          <w:tcPr>
            <w:tcW w:w="1134" w:type="dxa"/>
          </w:tcPr>
          <w:p w:rsidR="003B0F1C" w:rsidRPr="00A631DF" w:rsidRDefault="003B0F1C" w:rsidP="00AF3CBC">
            <w:pPr>
              <w:rPr>
                <w:rFonts w:ascii="Franklin Gothic Book" w:hAnsi="Franklin Gothic Book" w:cstheme="minorHAnsi"/>
                <w:sz w:val="20"/>
                <w:szCs w:val="20"/>
              </w:rPr>
            </w:pPr>
          </w:p>
        </w:tc>
      </w:tr>
      <w:tr w:rsidR="003B0F1C" w:rsidRPr="00A631DF" w:rsidTr="003B0F1C">
        <w:tc>
          <w:tcPr>
            <w:tcW w:w="4802" w:type="dxa"/>
          </w:tcPr>
          <w:p w:rsidR="003B0F1C" w:rsidRPr="00A631DF" w:rsidRDefault="003B0F1C" w:rsidP="00AF3CBC">
            <w:pPr>
              <w:rPr>
                <w:rFonts w:ascii="Franklin Gothic Book" w:hAnsi="Franklin Gothic Book"/>
                <w:sz w:val="20"/>
                <w:szCs w:val="20"/>
              </w:rPr>
            </w:pPr>
            <w:r w:rsidRPr="00A631DF">
              <w:rPr>
                <w:rFonts w:ascii="Franklin Gothic Book" w:hAnsi="Franklin Gothic Book"/>
                <w:sz w:val="20"/>
                <w:szCs w:val="20"/>
              </w:rPr>
              <w:t>13. Формирование навыков самооценки и рефлексии у обучающихся</w:t>
            </w:r>
          </w:p>
        </w:tc>
        <w:tc>
          <w:tcPr>
            <w:tcW w:w="1147" w:type="dxa"/>
          </w:tcPr>
          <w:p w:rsidR="003B0F1C" w:rsidRPr="00A631DF" w:rsidRDefault="003B0F1C" w:rsidP="00AF3CBC">
            <w:pPr>
              <w:rPr>
                <w:rFonts w:ascii="Franklin Gothic Book" w:hAnsi="Franklin Gothic Book" w:cstheme="minorHAnsi"/>
                <w:sz w:val="20"/>
                <w:szCs w:val="20"/>
              </w:rPr>
            </w:pPr>
          </w:p>
        </w:tc>
        <w:tc>
          <w:tcPr>
            <w:tcW w:w="992" w:type="dxa"/>
          </w:tcPr>
          <w:p w:rsidR="003B0F1C" w:rsidRPr="00A631DF" w:rsidRDefault="003B0F1C" w:rsidP="00AF3CBC">
            <w:pPr>
              <w:rPr>
                <w:rFonts w:ascii="Franklin Gothic Book" w:hAnsi="Franklin Gothic Book" w:cstheme="minorHAnsi"/>
                <w:sz w:val="20"/>
                <w:szCs w:val="20"/>
              </w:rPr>
            </w:pPr>
          </w:p>
        </w:tc>
        <w:tc>
          <w:tcPr>
            <w:tcW w:w="992" w:type="dxa"/>
          </w:tcPr>
          <w:p w:rsidR="003B0F1C" w:rsidRPr="00A631DF" w:rsidRDefault="003B0F1C" w:rsidP="00AF3CBC">
            <w:pPr>
              <w:rPr>
                <w:rFonts w:ascii="Franklin Gothic Book" w:hAnsi="Franklin Gothic Book" w:cstheme="minorHAnsi"/>
                <w:sz w:val="20"/>
                <w:szCs w:val="20"/>
              </w:rPr>
            </w:pPr>
          </w:p>
        </w:tc>
        <w:tc>
          <w:tcPr>
            <w:tcW w:w="1134" w:type="dxa"/>
          </w:tcPr>
          <w:p w:rsidR="003B0F1C" w:rsidRPr="00A631DF" w:rsidRDefault="003B0F1C" w:rsidP="00AF3CBC">
            <w:pPr>
              <w:rPr>
                <w:rFonts w:ascii="Franklin Gothic Book" w:hAnsi="Franklin Gothic Book" w:cstheme="minorHAnsi"/>
                <w:sz w:val="20"/>
                <w:szCs w:val="20"/>
              </w:rPr>
            </w:pPr>
          </w:p>
        </w:tc>
      </w:tr>
      <w:tr w:rsidR="003B0F1C" w:rsidRPr="00A631DF" w:rsidTr="003B0F1C">
        <w:tc>
          <w:tcPr>
            <w:tcW w:w="4802" w:type="dxa"/>
          </w:tcPr>
          <w:p w:rsidR="003B0F1C" w:rsidRPr="00A631DF" w:rsidRDefault="003B0F1C" w:rsidP="00AF3CBC">
            <w:pPr>
              <w:rPr>
                <w:rFonts w:ascii="Franklin Gothic Book" w:hAnsi="Franklin Gothic Book"/>
                <w:sz w:val="20"/>
                <w:szCs w:val="20"/>
              </w:rPr>
            </w:pPr>
            <w:r w:rsidRPr="00A631DF">
              <w:rPr>
                <w:rFonts w:ascii="Franklin Gothic Book" w:hAnsi="Franklin Gothic Book"/>
                <w:sz w:val="20"/>
                <w:szCs w:val="20"/>
              </w:rPr>
              <w:t>14. Обеспечения охраны жизни и здоровья учащихся (знание СанПиН)</w:t>
            </w:r>
          </w:p>
        </w:tc>
        <w:tc>
          <w:tcPr>
            <w:tcW w:w="1147" w:type="dxa"/>
          </w:tcPr>
          <w:p w:rsidR="003B0F1C" w:rsidRPr="00A631DF" w:rsidRDefault="003B0F1C" w:rsidP="00AF3CBC">
            <w:pPr>
              <w:rPr>
                <w:rFonts w:ascii="Franklin Gothic Book" w:hAnsi="Franklin Gothic Book" w:cstheme="minorHAnsi"/>
                <w:sz w:val="20"/>
                <w:szCs w:val="20"/>
              </w:rPr>
            </w:pPr>
          </w:p>
        </w:tc>
        <w:tc>
          <w:tcPr>
            <w:tcW w:w="992" w:type="dxa"/>
          </w:tcPr>
          <w:p w:rsidR="003B0F1C" w:rsidRPr="00A631DF" w:rsidRDefault="003B0F1C" w:rsidP="00AF3CBC">
            <w:pPr>
              <w:rPr>
                <w:rFonts w:ascii="Franklin Gothic Book" w:hAnsi="Franklin Gothic Book" w:cstheme="minorHAnsi"/>
                <w:sz w:val="20"/>
                <w:szCs w:val="20"/>
              </w:rPr>
            </w:pPr>
          </w:p>
        </w:tc>
        <w:tc>
          <w:tcPr>
            <w:tcW w:w="992" w:type="dxa"/>
          </w:tcPr>
          <w:p w:rsidR="003B0F1C" w:rsidRPr="00A631DF" w:rsidRDefault="003B0F1C" w:rsidP="00AF3CBC">
            <w:pPr>
              <w:rPr>
                <w:rFonts w:ascii="Franklin Gothic Book" w:hAnsi="Franklin Gothic Book" w:cstheme="minorHAnsi"/>
                <w:sz w:val="20"/>
                <w:szCs w:val="20"/>
              </w:rPr>
            </w:pPr>
          </w:p>
        </w:tc>
        <w:tc>
          <w:tcPr>
            <w:tcW w:w="1134" w:type="dxa"/>
          </w:tcPr>
          <w:p w:rsidR="003B0F1C" w:rsidRPr="00A631DF" w:rsidRDefault="003B0F1C" w:rsidP="00AF3CBC">
            <w:pPr>
              <w:rPr>
                <w:rFonts w:ascii="Franklin Gothic Book" w:hAnsi="Franklin Gothic Book" w:cstheme="minorHAnsi"/>
                <w:sz w:val="20"/>
                <w:szCs w:val="20"/>
              </w:rPr>
            </w:pPr>
          </w:p>
        </w:tc>
      </w:tr>
      <w:tr w:rsidR="003B0F1C" w:rsidRPr="00A631DF" w:rsidTr="003B0F1C">
        <w:tc>
          <w:tcPr>
            <w:tcW w:w="4802" w:type="dxa"/>
          </w:tcPr>
          <w:p w:rsidR="003B0F1C" w:rsidRPr="00A631DF" w:rsidRDefault="003B0F1C" w:rsidP="00AF3CBC">
            <w:pPr>
              <w:rPr>
                <w:rFonts w:ascii="Franklin Gothic Book" w:hAnsi="Franklin Gothic Book"/>
                <w:sz w:val="20"/>
                <w:szCs w:val="20"/>
              </w:rPr>
            </w:pPr>
            <w:r w:rsidRPr="00A631DF">
              <w:rPr>
                <w:rFonts w:ascii="Franklin Gothic Book" w:hAnsi="Franklin Gothic Book"/>
                <w:sz w:val="20"/>
                <w:szCs w:val="20"/>
              </w:rPr>
              <w:t>15. Применение специальных педагогических подходов и методов обучения и воспитания обучающихся с ОВЗ</w:t>
            </w:r>
          </w:p>
        </w:tc>
        <w:tc>
          <w:tcPr>
            <w:tcW w:w="1147" w:type="dxa"/>
          </w:tcPr>
          <w:p w:rsidR="003B0F1C" w:rsidRPr="00A631DF" w:rsidRDefault="003B0F1C" w:rsidP="00AF3CBC">
            <w:pPr>
              <w:rPr>
                <w:rFonts w:ascii="Franklin Gothic Book" w:hAnsi="Franklin Gothic Book" w:cstheme="minorHAnsi"/>
                <w:sz w:val="20"/>
                <w:szCs w:val="20"/>
              </w:rPr>
            </w:pPr>
          </w:p>
        </w:tc>
        <w:tc>
          <w:tcPr>
            <w:tcW w:w="992" w:type="dxa"/>
          </w:tcPr>
          <w:p w:rsidR="003B0F1C" w:rsidRPr="00A631DF" w:rsidRDefault="003B0F1C" w:rsidP="00AF3CBC">
            <w:pPr>
              <w:rPr>
                <w:rFonts w:ascii="Franklin Gothic Book" w:hAnsi="Franklin Gothic Book" w:cstheme="minorHAnsi"/>
                <w:sz w:val="20"/>
                <w:szCs w:val="20"/>
              </w:rPr>
            </w:pPr>
          </w:p>
        </w:tc>
        <w:tc>
          <w:tcPr>
            <w:tcW w:w="992" w:type="dxa"/>
          </w:tcPr>
          <w:p w:rsidR="003B0F1C" w:rsidRPr="00A631DF" w:rsidRDefault="003B0F1C" w:rsidP="00AF3CBC">
            <w:pPr>
              <w:rPr>
                <w:rFonts w:ascii="Franklin Gothic Book" w:hAnsi="Franklin Gothic Book" w:cstheme="minorHAnsi"/>
                <w:sz w:val="20"/>
                <w:szCs w:val="20"/>
              </w:rPr>
            </w:pPr>
          </w:p>
        </w:tc>
        <w:tc>
          <w:tcPr>
            <w:tcW w:w="1134" w:type="dxa"/>
          </w:tcPr>
          <w:p w:rsidR="003B0F1C" w:rsidRPr="00A631DF" w:rsidRDefault="003B0F1C" w:rsidP="00AF3CBC">
            <w:pPr>
              <w:rPr>
                <w:rFonts w:ascii="Franklin Gothic Book" w:hAnsi="Franklin Gothic Book" w:cstheme="minorHAnsi"/>
                <w:sz w:val="20"/>
                <w:szCs w:val="20"/>
              </w:rPr>
            </w:pPr>
          </w:p>
        </w:tc>
      </w:tr>
      <w:tr w:rsidR="003B0F1C" w:rsidRPr="00A631DF" w:rsidTr="003B0F1C">
        <w:tc>
          <w:tcPr>
            <w:tcW w:w="4802" w:type="dxa"/>
          </w:tcPr>
          <w:p w:rsidR="003B0F1C" w:rsidRPr="00A631DF" w:rsidRDefault="003B0F1C" w:rsidP="00AF3CBC">
            <w:pPr>
              <w:rPr>
                <w:rFonts w:ascii="Franklin Gothic Book" w:hAnsi="Franklin Gothic Book"/>
                <w:sz w:val="20"/>
                <w:szCs w:val="20"/>
              </w:rPr>
            </w:pPr>
            <w:r w:rsidRPr="00A631DF">
              <w:rPr>
                <w:rFonts w:ascii="Franklin Gothic Book" w:hAnsi="Franklin Gothic Book"/>
                <w:sz w:val="20"/>
                <w:szCs w:val="20"/>
              </w:rPr>
              <w:t>16. Разработка и реализация адаптированных образовательных программ (АОП) для обучающихся с ОВЗ (в соответствии с ФГОС ОВЗ)</w:t>
            </w:r>
          </w:p>
        </w:tc>
        <w:tc>
          <w:tcPr>
            <w:tcW w:w="1147" w:type="dxa"/>
          </w:tcPr>
          <w:p w:rsidR="003B0F1C" w:rsidRPr="00A631DF" w:rsidRDefault="003B0F1C" w:rsidP="00AF3CBC">
            <w:pPr>
              <w:rPr>
                <w:rFonts w:ascii="Franklin Gothic Book" w:hAnsi="Franklin Gothic Book" w:cstheme="minorHAnsi"/>
                <w:sz w:val="20"/>
                <w:szCs w:val="20"/>
              </w:rPr>
            </w:pPr>
          </w:p>
        </w:tc>
        <w:tc>
          <w:tcPr>
            <w:tcW w:w="992" w:type="dxa"/>
          </w:tcPr>
          <w:p w:rsidR="003B0F1C" w:rsidRPr="00A631DF" w:rsidRDefault="003B0F1C" w:rsidP="00AF3CBC">
            <w:pPr>
              <w:rPr>
                <w:rFonts w:ascii="Franklin Gothic Book" w:hAnsi="Franklin Gothic Book" w:cstheme="minorHAnsi"/>
                <w:sz w:val="20"/>
                <w:szCs w:val="20"/>
              </w:rPr>
            </w:pPr>
          </w:p>
        </w:tc>
        <w:tc>
          <w:tcPr>
            <w:tcW w:w="992" w:type="dxa"/>
          </w:tcPr>
          <w:p w:rsidR="003B0F1C" w:rsidRPr="00A631DF" w:rsidRDefault="003B0F1C" w:rsidP="00AF3CBC">
            <w:pPr>
              <w:rPr>
                <w:rFonts w:ascii="Franklin Gothic Book" w:hAnsi="Franklin Gothic Book" w:cstheme="minorHAnsi"/>
                <w:sz w:val="20"/>
                <w:szCs w:val="20"/>
              </w:rPr>
            </w:pPr>
          </w:p>
        </w:tc>
        <w:tc>
          <w:tcPr>
            <w:tcW w:w="1134" w:type="dxa"/>
          </w:tcPr>
          <w:p w:rsidR="003B0F1C" w:rsidRPr="00A631DF" w:rsidRDefault="003B0F1C" w:rsidP="00AF3CBC">
            <w:pPr>
              <w:rPr>
                <w:rFonts w:ascii="Franklin Gothic Book" w:hAnsi="Franklin Gothic Book" w:cstheme="minorHAnsi"/>
                <w:sz w:val="20"/>
                <w:szCs w:val="20"/>
              </w:rPr>
            </w:pPr>
          </w:p>
        </w:tc>
      </w:tr>
      <w:tr w:rsidR="003B0F1C" w:rsidRPr="00A631DF" w:rsidTr="003B0F1C">
        <w:tc>
          <w:tcPr>
            <w:tcW w:w="4802" w:type="dxa"/>
          </w:tcPr>
          <w:p w:rsidR="003B0F1C" w:rsidRPr="00A631DF" w:rsidRDefault="003B0F1C" w:rsidP="00AF3CBC">
            <w:pPr>
              <w:rPr>
                <w:rFonts w:ascii="Franklin Gothic Book" w:hAnsi="Franklin Gothic Book"/>
                <w:sz w:val="20"/>
                <w:szCs w:val="20"/>
              </w:rPr>
            </w:pPr>
            <w:r w:rsidRPr="00A631DF">
              <w:rPr>
                <w:rFonts w:ascii="Franklin Gothic Book" w:hAnsi="Franklin Gothic Book"/>
                <w:sz w:val="20"/>
                <w:szCs w:val="20"/>
              </w:rPr>
              <w:t>17. Организация и сопровождение учебно-исследовательской и проектной деятельности обучающихся (в том числе выполнение индивидуального проекта)</w:t>
            </w:r>
          </w:p>
        </w:tc>
        <w:tc>
          <w:tcPr>
            <w:tcW w:w="1147" w:type="dxa"/>
          </w:tcPr>
          <w:p w:rsidR="003B0F1C" w:rsidRPr="00A631DF" w:rsidRDefault="003B0F1C" w:rsidP="00AF3CBC">
            <w:pPr>
              <w:rPr>
                <w:rFonts w:ascii="Franklin Gothic Book" w:hAnsi="Franklin Gothic Book" w:cstheme="minorHAnsi"/>
                <w:sz w:val="20"/>
                <w:szCs w:val="20"/>
              </w:rPr>
            </w:pPr>
          </w:p>
        </w:tc>
        <w:tc>
          <w:tcPr>
            <w:tcW w:w="992" w:type="dxa"/>
          </w:tcPr>
          <w:p w:rsidR="003B0F1C" w:rsidRPr="00A631DF" w:rsidRDefault="003B0F1C" w:rsidP="00AF3CBC">
            <w:pPr>
              <w:rPr>
                <w:rFonts w:ascii="Franklin Gothic Book" w:hAnsi="Franklin Gothic Book" w:cstheme="minorHAnsi"/>
                <w:sz w:val="20"/>
                <w:szCs w:val="20"/>
              </w:rPr>
            </w:pPr>
          </w:p>
        </w:tc>
        <w:tc>
          <w:tcPr>
            <w:tcW w:w="992" w:type="dxa"/>
          </w:tcPr>
          <w:p w:rsidR="003B0F1C" w:rsidRPr="00A631DF" w:rsidRDefault="003B0F1C" w:rsidP="00AF3CBC">
            <w:pPr>
              <w:rPr>
                <w:rFonts w:ascii="Franklin Gothic Book" w:hAnsi="Franklin Gothic Book" w:cstheme="minorHAnsi"/>
                <w:sz w:val="20"/>
                <w:szCs w:val="20"/>
              </w:rPr>
            </w:pPr>
          </w:p>
        </w:tc>
        <w:tc>
          <w:tcPr>
            <w:tcW w:w="1134" w:type="dxa"/>
          </w:tcPr>
          <w:p w:rsidR="003B0F1C" w:rsidRPr="00A631DF" w:rsidRDefault="003B0F1C" w:rsidP="00AF3CBC">
            <w:pPr>
              <w:rPr>
                <w:rFonts w:ascii="Franklin Gothic Book" w:hAnsi="Franklin Gothic Book" w:cstheme="minorHAnsi"/>
                <w:sz w:val="20"/>
                <w:szCs w:val="20"/>
              </w:rPr>
            </w:pPr>
          </w:p>
        </w:tc>
      </w:tr>
      <w:tr w:rsidR="003B0F1C" w:rsidRPr="00A631DF" w:rsidTr="003B0F1C">
        <w:tc>
          <w:tcPr>
            <w:tcW w:w="4802" w:type="dxa"/>
          </w:tcPr>
          <w:p w:rsidR="003B0F1C" w:rsidRPr="00A631DF" w:rsidRDefault="003B0F1C" w:rsidP="00AF3CBC">
            <w:pPr>
              <w:rPr>
                <w:rFonts w:ascii="Franklin Gothic Book" w:hAnsi="Franklin Gothic Book"/>
                <w:sz w:val="20"/>
                <w:szCs w:val="20"/>
              </w:rPr>
            </w:pPr>
            <w:r w:rsidRPr="00A631DF">
              <w:rPr>
                <w:rFonts w:ascii="Franklin Gothic Book" w:hAnsi="Franklin Gothic Book"/>
                <w:sz w:val="20"/>
                <w:szCs w:val="20"/>
              </w:rPr>
              <w:t>18. Проведение диагностики уровня достижения планируемых результатов освоения ООП</w:t>
            </w:r>
          </w:p>
        </w:tc>
        <w:tc>
          <w:tcPr>
            <w:tcW w:w="1147" w:type="dxa"/>
          </w:tcPr>
          <w:p w:rsidR="003B0F1C" w:rsidRPr="00A631DF" w:rsidRDefault="003B0F1C" w:rsidP="00AF3CBC">
            <w:pPr>
              <w:rPr>
                <w:rFonts w:ascii="Franklin Gothic Book" w:hAnsi="Franklin Gothic Book" w:cstheme="minorHAnsi"/>
                <w:sz w:val="20"/>
                <w:szCs w:val="20"/>
              </w:rPr>
            </w:pPr>
          </w:p>
        </w:tc>
        <w:tc>
          <w:tcPr>
            <w:tcW w:w="992" w:type="dxa"/>
          </w:tcPr>
          <w:p w:rsidR="003B0F1C" w:rsidRPr="00A631DF" w:rsidRDefault="003B0F1C" w:rsidP="00AF3CBC">
            <w:pPr>
              <w:rPr>
                <w:rFonts w:ascii="Franklin Gothic Book" w:hAnsi="Franklin Gothic Book" w:cstheme="minorHAnsi"/>
                <w:sz w:val="20"/>
                <w:szCs w:val="20"/>
              </w:rPr>
            </w:pPr>
          </w:p>
        </w:tc>
        <w:tc>
          <w:tcPr>
            <w:tcW w:w="992" w:type="dxa"/>
          </w:tcPr>
          <w:p w:rsidR="003B0F1C" w:rsidRPr="00A631DF" w:rsidRDefault="003B0F1C" w:rsidP="00AF3CBC">
            <w:pPr>
              <w:rPr>
                <w:rFonts w:ascii="Franklin Gothic Book" w:hAnsi="Franklin Gothic Book" w:cstheme="minorHAnsi"/>
                <w:sz w:val="20"/>
                <w:szCs w:val="20"/>
              </w:rPr>
            </w:pPr>
          </w:p>
        </w:tc>
        <w:tc>
          <w:tcPr>
            <w:tcW w:w="1134" w:type="dxa"/>
          </w:tcPr>
          <w:p w:rsidR="003B0F1C" w:rsidRPr="00A631DF" w:rsidRDefault="003B0F1C" w:rsidP="00AF3CBC">
            <w:pPr>
              <w:rPr>
                <w:rFonts w:ascii="Franklin Gothic Book" w:hAnsi="Franklin Gothic Book" w:cstheme="minorHAnsi"/>
                <w:sz w:val="20"/>
                <w:szCs w:val="20"/>
              </w:rPr>
            </w:pPr>
          </w:p>
        </w:tc>
      </w:tr>
      <w:tr w:rsidR="003B0F1C" w:rsidRPr="00A631DF" w:rsidTr="003B0F1C">
        <w:tc>
          <w:tcPr>
            <w:tcW w:w="4802" w:type="dxa"/>
          </w:tcPr>
          <w:p w:rsidR="003B0F1C" w:rsidRPr="00A631DF" w:rsidRDefault="003B0F1C" w:rsidP="00AF3CBC">
            <w:pPr>
              <w:rPr>
                <w:rFonts w:ascii="Franklin Gothic Book" w:hAnsi="Franklin Gothic Book"/>
                <w:sz w:val="20"/>
                <w:szCs w:val="20"/>
              </w:rPr>
            </w:pPr>
            <w:r w:rsidRPr="00A631DF">
              <w:rPr>
                <w:rFonts w:ascii="Franklin Gothic Book" w:hAnsi="Franklin Gothic Book"/>
                <w:sz w:val="20"/>
                <w:szCs w:val="20"/>
              </w:rPr>
              <w:t>19. Оценка уровня достижения обучающимися предметных, метапредметных, личностных результатов освоения ООП</w:t>
            </w:r>
          </w:p>
        </w:tc>
        <w:tc>
          <w:tcPr>
            <w:tcW w:w="1147" w:type="dxa"/>
          </w:tcPr>
          <w:p w:rsidR="003B0F1C" w:rsidRPr="00A631DF" w:rsidRDefault="003B0F1C" w:rsidP="00AF3CBC">
            <w:pPr>
              <w:rPr>
                <w:rFonts w:ascii="Franklin Gothic Book" w:hAnsi="Franklin Gothic Book" w:cstheme="minorHAnsi"/>
                <w:sz w:val="20"/>
                <w:szCs w:val="20"/>
              </w:rPr>
            </w:pPr>
          </w:p>
        </w:tc>
        <w:tc>
          <w:tcPr>
            <w:tcW w:w="992" w:type="dxa"/>
          </w:tcPr>
          <w:p w:rsidR="003B0F1C" w:rsidRPr="00A631DF" w:rsidRDefault="003B0F1C" w:rsidP="00AF3CBC">
            <w:pPr>
              <w:rPr>
                <w:rFonts w:ascii="Franklin Gothic Book" w:hAnsi="Franklin Gothic Book" w:cstheme="minorHAnsi"/>
                <w:sz w:val="20"/>
                <w:szCs w:val="20"/>
              </w:rPr>
            </w:pPr>
          </w:p>
        </w:tc>
        <w:tc>
          <w:tcPr>
            <w:tcW w:w="992" w:type="dxa"/>
          </w:tcPr>
          <w:p w:rsidR="003B0F1C" w:rsidRPr="00A631DF" w:rsidRDefault="003B0F1C" w:rsidP="00AF3CBC">
            <w:pPr>
              <w:rPr>
                <w:rFonts w:ascii="Franklin Gothic Book" w:hAnsi="Franklin Gothic Book" w:cstheme="minorHAnsi"/>
                <w:sz w:val="20"/>
                <w:szCs w:val="20"/>
              </w:rPr>
            </w:pPr>
          </w:p>
        </w:tc>
        <w:tc>
          <w:tcPr>
            <w:tcW w:w="1134" w:type="dxa"/>
          </w:tcPr>
          <w:p w:rsidR="003B0F1C" w:rsidRPr="00A631DF" w:rsidRDefault="003B0F1C" w:rsidP="00AF3CBC">
            <w:pPr>
              <w:rPr>
                <w:rFonts w:ascii="Franklin Gothic Book" w:hAnsi="Franklin Gothic Book" w:cstheme="minorHAnsi"/>
                <w:sz w:val="20"/>
                <w:szCs w:val="20"/>
              </w:rPr>
            </w:pPr>
          </w:p>
        </w:tc>
      </w:tr>
      <w:tr w:rsidR="003B0F1C" w:rsidRPr="00A631DF" w:rsidTr="003B0F1C">
        <w:tc>
          <w:tcPr>
            <w:tcW w:w="4802" w:type="dxa"/>
          </w:tcPr>
          <w:p w:rsidR="003B0F1C" w:rsidRPr="00A631DF" w:rsidRDefault="003B0F1C" w:rsidP="00AF3CBC">
            <w:pPr>
              <w:rPr>
                <w:rFonts w:ascii="Franklin Gothic Book" w:hAnsi="Franklin Gothic Book"/>
                <w:sz w:val="20"/>
                <w:szCs w:val="20"/>
              </w:rPr>
            </w:pPr>
            <w:r w:rsidRPr="00A631DF">
              <w:rPr>
                <w:rFonts w:ascii="Franklin Gothic Book" w:hAnsi="Franklin Gothic Book"/>
                <w:sz w:val="20"/>
                <w:szCs w:val="20"/>
              </w:rPr>
              <w:t>20. Оценка динамики индивидуальных достижений обучающихся</w:t>
            </w:r>
          </w:p>
        </w:tc>
        <w:tc>
          <w:tcPr>
            <w:tcW w:w="1147" w:type="dxa"/>
          </w:tcPr>
          <w:p w:rsidR="003B0F1C" w:rsidRPr="00A631DF" w:rsidRDefault="003B0F1C" w:rsidP="00AF3CBC">
            <w:pPr>
              <w:rPr>
                <w:rFonts w:ascii="Franklin Gothic Book" w:hAnsi="Franklin Gothic Book" w:cstheme="minorHAnsi"/>
                <w:sz w:val="20"/>
                <w:szCs w:val="20"/>
              </w:rPr>
            </w:pPr>
          </w:p>
        </w:tc>
        <w:tc>
          <w:tcPr>
            <w:tcW w:w="992" w:type="dxa"/>
          </w:tcPr>
          <w:p w:rsidR="003B0F1C" w:rsidRPr="00A631DF" w:rsidRDefault="003B0F1C" w:rsidP="00AF3CBC">
            <w:pPr>
              <w:rPr>
                <w:rFonts w:ascii="Franklin Gothic Book" w:hAnsi="Franklin Gothic Book" w:cstheme="minorHAnsi"/>
                <w:sz w:val="20"/>
                <w:szCs w:val="20"/>
              </w:rPr>
            </w:pPr>
          </w:p>
        </w:tc>
        <w:tc>
          <w:tcPr>
            <w:tcW w:w="992" w:type="dxa"/>
          </w:tcPr>
          <w:p w:rsidR="003B0F1C" w:rsidRPr="00A631DF" w:rsidRDefault="003B0F1C" w:rsidP="00AF3CBC">
            <w:pPr>
              <w:rPr>
                <w:rFonts w:ascii="Franklin Gothic Book" w:hAnsi="Franklin Gothic Book" w:cstheme="minorHAnsi"/>
                <w:sz w:val="20"/>
                <w:szCs w:val="20"/>
              </w:rPr>
            </w:pPr>
          </w:p>
        </w:tc>
        <w:tc>
          <w:tcPr>
            <w:tcW w:w="1134" w:type="dxa"/>
          </w:tcPr>
          <w:p w:rsidR="003B0F1C" w:rsidRPr="00A631DF" w:rsidRDefault="003B0F1C" w:rsidP="00AF3CBC">
            <w:pPr>
              <w:rPr>
                <w:rFonts w:ascii="Franklin Gothic Book" w:hAnsi="Franklin Gothic Book" w:cstheme="minorHAnsi"/>
                <w:sz w:val="20"/>
                <w:szCs w:val="20"/>
              </w:rPr>
            </w:pPr>
          </w:p>
        </w:tc>
      </w:tr>
      <w:tr w:rsidR="003B0F1C" w:rsidRPr="00A631DF" w:rsidTr="003B0F1C">
        <w:tc>
          <w:tcPr>
            <w:tcW w:w="4802" w:type="dxa"/>
          </w:tcPr>
          <w:p w:rsidR="003B0F1C" w:rsidRPr="00A631DF" w:rsidRDefault="003B0F1C" w:rsidP="00AF3CBC">
            <w:pPr>
              <w:rPr>
                <w:rFonts w:ascii="Franklin Gothic Book" w:hAnsi="Franklin Gothic Book"/>
                <w:sz w:val="20"/>
                <w:szCs w:val="20"/>
              </w:rPr>
            </w:pPr>
            <w:r w:rsidRPr="00A631DF">
              <w:rPr>
                <w:rFonts w:ascii="Franklin Gothic Book" w:hAnsi="Franklin Gothic Book"/>
                <w:sz w:val="20"/>
                <w:szCs w:val="20"/>
              </w:rPr>
              <w:t>21. Инструментарий по оценке достижения планируемых результатов</w:t>
            </w:r>
          </w:p>
        </w:tc>
        <w:tc>
          <w:tcPr>
            <w:tcW w:w="1147" w:type="dxa"/>
          </w:tcPr>
          <w:p w:rsidR="003B0F1C" w:rsidRPr="00A631DF" w:rsidRDefault="003B0F1C" w:rsidP="00AF3CBC">
            <w:pPr>
              <w:rPr>
                <w:rFonts w:ascii="Franklin Gothic Book" w:hAnsi="Franklin Gothic Book" w:cstheme="minorHAnsi"/>
                <w:sz w:val="20"/>
                <w:szCs w:val="20"/>
              </w:rPr>
            </w:pPr>
          </w:p>
        </w:tc>
        <w:tc>
          <w:tcPr>
            <w:tcW w:w="992" w:type="dxa"/>
          </w:tcPr>
          <w:p w:rsidR="003B0F1C" w:rsidRPr="00A631DF" w:rsidRDefault="003B0F1C" w:rsidP="00AF3CBC">
            <w:pPr>
              <w:rPr>
                <w:rFonts w:ascii="Franklin Gothic Book" w:hAnsi="Franklin Gothic Book" w:cstheme="minorHAnsi"/>
                <w:sz w:val="20"/>
                <w:szCs w:val="20"/>
              </w:rPr>
            </w:pPr>
          </w:p>
        </w:tc>
        <w:tc>
          <w:tcPr>
            <w:tcW w:w="992" w:type="dxa"/>
          </w:tcPr>
          <w:p w:rsidR="003B0F1C" w:rsidRPr="00A631DF" w:rsidRDefault="003B0F1C" w:rsidP="00AF3CBC">
            <w:pPr>
              <w:rPr>
                <w:rFonts w:ascii="Franklin Gothic Book" w:hAnsi="Franklin Gothic Book" w:cstheme="minorHAnsi"/>
                <w:sz w:val="20"/>
                <w:szCs w:val="20"/>
              </w:rPr>
            </w:pPr>
          </w:p>
        </w:tc>
        <w:tc>
          <w:tcPr>
            <w:tcW w:w="1134" w:type="dxa"/>
          </w:tcPr>
          <w:p w:rsidR="003B0F1C" w:rsidRPr="00A631DF" w:rsidRDefault="003B0F1C" w:rsidP="00AF3CBC">
            <w:pPr>
              <w:rPr>
                <w:rFonts w:ascii="Franklin Gothic Book" w:hAnsi="Franklin Gothic Book" w:cstheme="minorHAnsi"/>
                <w:sz w:val="20"/>
                <w:szCs w:val="20"/>
              </w:rPr>
            </w:pPr>
          </w:p>
        </w:tc>
      </w:tr>
      <w:tr w:rsidR="003B0F1C" w:rsidRPr="00A631DF" w:rsidTr="003B0F1C">
        <w:tc>
          <w:tcPr>
            <w:tcW w:w="4802" w:type="dxa"/>
          </w:tcPr>
          <w:p w:rsidR="003B0F1C" w:rsidRPr="00A631DF" w:rsidRDefault="003B0F1C" w:rsidP="00AF3CBC">
            <w:pPr>
              <w:rPr>
                <w:rFonts w:ascii="Franklin Gothic Book" w:hAnsi="Franklin Gothic Book"/>
                <w:sz w:val="20"/>
                <w:szCs w:val="20"/>
              </w:rPr>
            </w:pPr>
            <w:r w:rsidRPr="00A631DF">
              <w:rPr>
                <w:rFonts w:ascii="Franklin Gothic Book" w:hAnsi="Franklin Gothic Book"/>
                <w:sz w:val="20"/>
                <w:szCs w:val="20"/>
              </w:rPr>
              <w:t>22. Банк оценочных процедур</w:t>
            </w:r>
          </w:p>
        </w:tc>
        <w:tc>
          <w:tcPr>
            <w:tcW w:w="1147" w:type="dxa"/>
          </w:tcPr>
          <w:p w:rsidR="003B0F1C" w:rsidRPr="00A631DF" w:rsidRDefault="003B0F1C" w:rsidP="00AF3CBC">
            <w:pPr>
              <w:rPr>
                <w:rFonts w:ascii="Franklin Gothic Book" w:hAnsi="Franklin Gothic Book" w:cstheme="minorHAnsi"/>
                <w:sz w:val="20"/>
                <w:szCs w:val="20"/>
              </w:rPr>
            </w:pPr>
          </w:p>
        </w:tc>
        <w:tc>
          <w:tcPr>
            <w:tcW w:w="992" w:type="dxa"/>
          </w:tcPr>
          <w:p w:rsidR="003B0F1C" w:rsidRPr="00A631DF" w:rsidRDefault="003B0F1C" w:rsidP="00AF3CBC">
            <w:pPr>
              <w:rPr>
                <w:rFonts w:ascii="Franklin Gothic Book" w:hAnsi="Franklin Gothic Book" w:cstheme="minorHAnsi"/>
                <w:sz w:val="20"/>
                <w:szCs w:val="20"/>
              </w:rPr>
            </w:pPr>
          </w:p>
        </w:tc>
        <w:tc>
          <w:tcPr>
            <w:tcW w:w="992" w:type="dxa"/>
          </w:tcPr>
          <w:p w:rsidR="003B0F1C" w:rsidRPr="00A631DF" w:rsidRDefault="003B0F1C" w:rsidP="00AF3CBC">
            <w:pPr>
              <w:rPr>
                <w:rFonts w:ascii="Franklin Gothic Book" w:hAnsi="Franklin Gothic Book" w:cstheme="minorHAnsi"/>
                <w:sz w:val="20"/>
                <w:szCs w:val="20"/>
              </w:rPr>
            </w:pPr>
          </w:p>
        </w:tc>
        <w:tc>
          <w:tcPr>
            <w:tcW w:w="1134" w:type="dxa"/>
          </w:tcPr>
          <w:p w:rsidR="003B0F1C" w:rsidRPr="00A631DF" w:rsidRDefault="003B0F1C" w:rsidP="00AF3CBC">
            <w:pPr>
              <w:rPr>
                <w:rFonts w:ascii="Franklin Gothic Book" w:hAnsi="Franklin Gothic Book" w:cstheme="minorHAnsi"/>
                <w:sz w:val="20"/>
                <w:szCs w:val="20"/>
              </w:rPr>
            </w:pPr>
          </w:p>
        </w:tc>
      </w:tr>
      <w:tr w:rsidR="003B0F1C" w:rsidRPr="00A631DF" w:rsidTr="003B0F1C">
        <w:tc>
          <w:tcPr>
            <w:tcW w:w="4802" w:type="dxa"/>
          </w:tcPr>
          <w:p w:rsidR="003B0F1C" w:rsidRPr="00A631DF" w:rsidRDefault="003B0F1C" w:rsidP="00AF3CBC">
            <w:pPr>
              <w:rPr>
                <w:rFonts w:ascii="Franklin Gothic Book" w:hAnsi="Franklin Gothic Book"/>
                <w:sz w:val="20"/>
                <w:szCs w:val="20"/>
              </w:rPr>
            </w:pPr>
            <w:r w:rsidRPr="00A631DF">
              <w:rPr>
                <w:rFonts w:ascii="Franklin Gothic Book" w:hAnsi="Franklin Gothic Book"/>
                <w:sz w:val="20"/>
                <w:szCs w:val="20"/>
              </w:rPr>
              <w:t>23. Работа в ИСОУ «Виртуальная школа»</w:t>
            </w:r>
          </w:p>
        </w:tc>
        <w:tc>
          <w:tcPr>
            <w:tcW w:w="1147" w:type="dxa"/>
          </w:tcPr>
          <w:p w:rsidR="003B0F1C" w:rsidRPr="00A631DF" w:rsidRDefault="003B0F1C" w:rsidP="00AF3CBC">
            <w:pPr>
              <w:rPr>
                <w:rFonts w:ascii="Franklin Gothic Book" w:hAnsi="Franklin Gothic Book" w:cstheme="minorHAnsi"/>
                <w:sz w:val="20"/>
                <w:szCs w:val="20"/>
              </w:rPr>
            </w:pPr>
          </w:p>
        </w:tc>
        <w:tc>
          <w:tcPr>
            <w:tcW w:w="992" w:type="dxa"/>
          </w:tcPr>
          <w:p w:rsidR="003B0F1C" w:rsidRPr="00A631DF" w:rsidRDefault="003B0F1C" w:rsidP="00AF3CBC">
            <w:pPr>
              <w:rPr>
                <w:rFonts w:ascii="Franklin Gothic Book" w:hAnsi="Franklin Gothic Book" w:cstheme="minorHAnsi"/>
                <w:sz w:val="20"/>
                <w:szCs w:val="20"/>
              </w:rPr>
            </w:pPr>
          </w:p>
        </w:tc>
        <w:tc>
          <w:tcPr>
            <w:tcW w:w="992" w:type="dxa"/>
          </w:tcPr>
          <w:p w:rsidR="003B0F1C" w:rsidRPr="00A631DF" w:rsidRDefault="003B0F1C" w:rsidP="00AF3CBC">
            <w:pPr>
              <w:rPr>
                <w:rFonts w:ascii="Franklin Gothic Book" w:hAnsi="Franklin Gothic Book" w:cstheme="minorHAnsi"/>
                <w:sz w:val="20"/>
                <w:szCs w:val="20"/>
              </w:rPr>
            </w:pPr>
          </w:p>
        </w:tc>
        <w:tc>
          <w:tcPr>
            <w:tcW w:w="1134" w:type="dxa"/>
          </w:tcPr>
          <w:p w:rsidR="003B0F1C" w:rsidRPr="00A631DF" w:rsidRDefault="003B0F1C" w:rsidP="00AF3CBC">
            <w:pPr>
              <w:rPr>
                <w:rFonts w:ascii="Franklin Gothic Book" w:hAnsi="Franklin Gothic Book" w:cstheme="minorHAnsi"/>
                <w:sz w:val="20"/>
                <w:szCs w:val="20"/>
              </w:rPr>
            </w:pPr>
          </w:p>
        </w:tc>
      </w:tr>
      <w:tr w:rsidR="003B0F1C" w:rsidRPr="00A631DF" w:rsidTr="003B0F1C">
        <w:tc>
          <w:tcPr>
            <w:tcW w:w="4802" w:type="dxa"/>
          </w:tcPr>
          <w:p w:rsidR="003B0F1C" w:rsidRPr="00A631DF" w:rsidRDefault="003B0F1C" w:rsidP="00AF3CBC">
            <w:pPr>
              <w:rPr>
                <w:rFonts w:ascii="Franklin Gothic Book" w:hAnsi="Franklin Gothic Book"/>
                <w:sz w:val="20"/>
                <w:szCs w:val="20"/>
              </w:rPr>
            </w:pPr>
            <w:r w:rsidRPr="00A631DF">
              <w:rPr>
                <w:rFonts w:ascii="Franklin Gothic Book" w:hAnsi="Franklin Gothic Book"/>
                <w:sz w:val="20"/>
                <w:szCs w:val="20"/>
              </w:rPr>
              <w:t>24. Внутренняя и внешняя оценка качества образования</w:t>
            </w:r>
          </w:p>
        </w:tc>
        <w:tc>
          <w:tcPr>
            <w:tcW w:w="1147" w:type="dxa"/>
          </w:tcPr>
          <w:p w:rsidR="003B0F1C" w:rsidRPr="00A631DF" w:rsidRDefault="003B0F1C" w:rsidP="00AF3CBC">
            <w:pPr>
              <w:rPr>
                <w:rFonts w:ascii="Franklin Gothic Book" w:hAnsi="Franklin Gothic Book" w:cstheme="minorHAnsi"/>
                <w:sz w:val="20"/>
                <w:szCs w:val="20"/>
              </w:rPr>
            </w:pPr>
          </w:p>
        </w:tc>
        <w:tc>
          <w:tcPr>
            <w:tcW w:w="992" w:type="dxa"/>
          </w:tcPr>
          <w:p w:rsidR="003B0F1C" w:rsidRPr="00A631DF" w:rsidRDefault="003B0F1C" w:rsidP="00AF3CBC">
            <w:pPr>
              <w:rPr>
                <w:rFonts w:ascii="Franklin Gothic Book" w:hAnsi="Franklin Gothic Book" w:cstheme="minorHAnsi"/>
                <w:sz w:val="20"/>
                <w:szCs w:val="20"/>
              </w:rPr>
            </w:pPr>
          </w:p>
        </w:tc>
        <w:tc>
          <w:tcPr>
            <w:tcW w:w="992" w:type="dxa"/>
          </w:tcPr>
          <w:p w:rsidR="003B0F1C" w:rsidRPr="00A631DF" w:rsidRDefault="003B0F1C" w:rsidP="00AF3CBC">
            <w:pPr>
              <w:rPr>
                <w:rFonts w:ascii="Franklin Gothic Book" w:hAnsi="Franklin Gothic Book" w:cstheme="minorHAnsi"/>
                <w:sz w:val="20"/>
                <w:szCs w:val="20"/>
              </w:rPr>
            </w:pPr>
          </w:p>
        </w:tc>
        <w:tc>
          <w:tcPr>
            <w:tcW w:w="1134" w:type="dxa"/>
          </w:tcPr>
          <w:p w:rsidR="003B0F1C" w:rsidRPr="00A631DF" w:rsidRDefault="003B0F1C" w:rsidP="00AF3CBC">
            <w:pPr>
              <w:rPr>
                <w:rFonts w:ascii="Franklin Gothic Book" w:hAnsi="Franklin Gothic Book" w:cstheme="minorHAnsi"/>
                <w:sz w:val="20"/>
                <w:szCs w:val="20"/>
              </w:rPr>
            </w:pPr>
          </w:p>
        </w:tc>
      </w:tr>
      <w:tr w:rsidR="003B0F1C" w:rsidRPr="00A631DF" w:rsidTr="003B0F1C">
        <w:tc>
          <w:tcPr>
            <w:tcW w:w="4802" w:type="dxa"/>
          </w:tcPr>
          <w:p w:rsidR="003B0F1C" w:rsidRPr="00A631DF" w:rsidRDefault="003B0F1C" w:rsidP="00AF3CBC">
            <w:pPr>
              <w:rPr>
                <w:rFonts w:ascii="Franklin Gothic Book" w:hAnsi="Franklin Gothic Book"/>
                <w:sz w:val="20"/>
                <w:szCs w:val="20"/>
              </w:rPr>
            </w:pPr>
            <w:r w:rsidRPr="00A631DF">
              <w:rPr>
                <w:rFonts w:ascii="Franklin Gothic Book" w:hAnsi="Franklin Gothic Book"/>
                <w:sz w:val="20"/>
                <w:szCs w:val="20"/>
              </w:rPr>
              <w:t>25. Организация индивидуальной работы с одаренными обучающимися и обучающимися, имеющими трудности в обучении</w:t>
            </w:r>
          </w:p>
        </w:tc>
        <w:tc>
          <w:tcPr>
            <w:tcW w:w="1147" w:type="dxa"/>
          </w:tcPr>
          <w:p w:rsidR="003B0F1C" w:rsidRPr="00A631DF" w:rsidRDefault="003B0F1C" w:rsidP="00AF3CBC">
            <w:pPr>
              <w:rPr>
                <w:rFonts w:ascii="Franklin Gothic Book" w:hAnsi="Franklin Gothic Book" w:cstheme="minorHAnsi"/>
                <w:sz w:val="20"/>
                <w:szCs w:val="20"/>
              </w:rPr>
            </w:pPr>
          </w:p>
        </w:tc>
        <w:tc>
          <w:tcPr>
            <w:tcW w:w="992" w:type="dxa"/>
          </w:tcPr>
          <w:p w:rsidR="003B0F1C" w:rsidRPr="00A631DF" w:rsidRDefault="003B0F1C" w:rsidP="00AF3CBC">
            <w:pPr>
              <w:rPr>
                <w:rFonts w:ascii="Franklin Gothic Book" w:hAnsi="Franklin Gothic Book" w:cstheme="minorHAnsi"/>
                <w:sz w:val="20"/>
                <w:szCs w:val="20"/>
              </w:rPr>
            </w:pPr>
          </w:p>
        </w:tc>
        <w:tc>
          <w:tcPr>
            <w:tcW w:w="992" w:type="dxa"/>
          </w:tcPr>
          <w:p w:rsidR="003B0F1C" w:rsidRPr="00A631DF" w:rsidRDefault="003B0F1C" w:rsidP="00AF3CBC">
            <w:pPr>
              <w:rPr>
                <w:rFonts w:ascii="Franklin Gothic Book" w:hAnsi="Franklin Gothic Book" w:cstheme="minorHAnsi"/>
                <w:sz w:val="20"/>
                <w:szCs w:val="20"/>
              </w:rPr>
            </w:pPr>
          </w:p>
        </w:tc>
        <w:tc>
          <w:tcPr>
            <w:tcW w:w="1134" w:type="dxa"/>
          </w:tcPr>
          <w:p w:rsidR="003B0F1C" w:rsidRPr="00A631DF" w:rsidRDefault="003B0F1C" w:rsidP="00AF3CBC">
            <w:pPr>
              <w:rPr>
                <w:rFonts w:ascii="Franklin Gothic Book" w:hAnsi="Franklin Gothic Book" w:cstheme="minorHAnsi"/>
                <w:sz w:val="20"/>
                <w:szCs w:val="20"/>
              </w:rPr>
            </w:pPr>
          </w:p>
        </w:tc>
      </w:tr>
      <w:tr w:rsidR="003B0F1C" w:rsidRPr="00A631DF" w:rsidTr="003B0F1C">
        <w:tc>
          <w:tcPr>
            <w:tcW w:w="9067" w:type="dxa"/>
            <w:gridSpan w:val="5"/>
          </w:tcPr>
          <w:p w:rsidR="003B0F1C" w:rsidRPr="00A631DF" w:rsidRDefault="003B0F1C" w:rsidP="00AF3CBC">
            <w:pPr>
              <w:rPr>
                <w:rFonts w:ascii="Franklin Gothic Book" w:hAnsi="Franklin Gothic Book" w:cstheme="minorHAnsi"/>
                <w:sz w:val="20"/>
                <w:szCs w:val="20"/>
              </w:rPr>
            </w:pPr>
            <w:r w:rsidRPr="00A631DF">
              <w:rPr>
                <w:rFonts w:ascii="Franklin Gothic Book" w:hAnsi="Franklin Gothic Book"/>
                <w:sz w:val="20"/>
                <w:szCs w:val="20"/>
              </w:rPr>
              <w:t>Психолого-педагогические затруднения</w:t>
            </w:r>
          </w:p>
        </w:tc>
      </w:tr>
      <w:tr w:rsidR="003B0F1C" w:rsidRPr="00A631DF" w:rsidTr="003B0F1C">
        <w:tc>
          <w:tcPr>
            <w:tcW w:w="4802" w:type="dxa"/>
          </w:tcPr>
          <w:p w:rsidR="003B0F1C" w:rsidRPr="00A631DF" w:rsidRDefault="003B0F1C" w:rsidP="00AF3CBC">
            <w:pPr>
              <w:rPr>
                <w:rFonts w:ascii="Franklin Gothic Book" w:hAnsi="Franklin Gothic Book"/>
                <w:sz w:val="20"/>
                <w:szCs w:val="20"/>
              </w:rPr>
            </w:pPr>
            <w:r w:rsidRPr="00A631DF">
              <w:rPr>
                <w:rFonts w:ascii="Franklin Gothic Book" w:hAnsi="Franklin Gothic Book"/>
                <w:sz w:val="20"/>
                <w:szCs w:val="20"/>
              </w:rPr>
              <w:t>1. Знание и учет возрастных особенностей обучающихся при отборе содержания, форм и методов обучения</w:t>
            </w:r>
          </w:p>
        </w:tc>
        <w:tc>
          <w:tcPr>
            <w:tcW w:w="1147" w:type="dxa"/>
          </w:tcPr>
          <w:p w:rsidR="003B0F1C" w:rsidRPr="00A631DF" w:rsidRDefault="003B0F1C" w:rsidP="00AF3CBC">
            <w:pPr>
              <w:rPr>
                <w:rFonts w:ascii="Franklin Gothic Book" w:hAnsi="Franklin Gothic Book" w:cstheme="minorHAnsi"/>
                <w:sz w:val="20"/>
                <w:szCs w:val="20"/>
              </w:rPr>
            </w:pPr>
          </w:p>
        </w:tc>
        <w:tc>
          <w:tcPr>
            <w:tcW w:w="992" w:type="dxa"/>
          </w:tcPr>
          <w:p w:rsidR="003B0F1C" w:rsidRPr="00A631DF" w:rsidRDefault="003B0F1C" w:rsidP="00AF3CBC">
            <w:pPr>
              <w:rPr>
                <w:rFonts w:ascii="Franklin Gothic Book" w:hAnsi="Franklin Gothic Book" w:cstheme="minorHAnsi"/>
                <w:sz w:val="20"/>
                <w:szCs w:val="20"/>
              </w:rPr>
            </w:pPr>
          </w:p>
        </w:tc>
        <w:tc>
          <w:tcPr>
            <w:tcW w:w="992" w:type="dxa"/>
          </w:tcPr>
          <w:p w:rsidR="003B0F1C" w:rsidRPr="00A631DF" w:rsidRDefault="003B0F1C" w:rsidP="00AF3CBC">
            <w:pPr>
              <w:rPr>
                <w:rFonts w:ascii="Franklin Gothic Book" w:hAnsi="Franklin Gothic Book" w:cstheme="minorHAnsi"/>
                <w:sz w:val="20"/>
                <w:szCs w:val="20"/>
              </w:rPr>
            </w:pPr>
          </w:p>
        </w:tc>
        <w:tc>
          <w:tcPr>
            <w:tcW w:w="1134" w:type="dxa"/>
          </w:tcPr>
          <w:p w:rsidR="003B0F1C" w:rsidRPr="00A631DF" w:rsidRDefault="003B0F1C" w:rsidP="00AF3CBC">
            <w:pPr>
              <w:rPr>
                <w:rFonts w:ascii="Franklin Gothic Book" w:hAnsi="Franklin Gothic Book" w:cstheme="minorHAnsi"/>
                <w:sz w:val="20"/>
                <w:szCs w:val="20"/>
              </w:rPr>
            </w:pPr>
          </w:p>
        </w:tc>
      </w:tr>
      <w:tr w:rsidR="003B0F1C" w:rsidRPr="00A631DF" w:rsidTr="003B0F1C">
        <w:tc>
          <w:tcPr>
            <w:tcW w:w="4802" w:type="dxa"/>
          </w:tcPr>
          <w:p w:rsidR="003B0F1C" w:rsidRPr="00A631DF" w:rsidRDefault="003B0F1C" w:rsidP="00AF3CBC">
            <w:pPr>
              <w:rPr>
                <w:rFonts w:ascii="Franklin Gothic Book" w:hAnsi="Franklin Gothic Book"/>
                <w:sz w:val="20"/>
                <w:szCs w:val="20"/>
              </w:rPr>
            </w:pPr>
            <w:r w:rsidRPr="00A631DF">
              <w:rPr>
                <w:rFonts w:ascii="Franklin Gothic Book" w:hAnsi="Franklin Gothic Book"/>
                <w:sz w:val="20"/>
                <w:szCs w:val="20"/>
              </w:rPr>
              <w:t>2. Знание и применение диагностических методов оценки развития различных сторон психики личности школьника</w:t>
            </w:r>
          </w:p>
        </w:tc>
        <w:tc>
          <w:tcPr>
            <w:tcW w:w="1147" w:type="dxa"/>
          </w:tcPr>
          <w:p w:rsidR="003B0F1C" w:rsidRPr="00A631DF" w:rsidRDefault="003B0F1C" w:rsidP="00AF3CBC">
            <w:pPr>
              <w:rPr>
                <w:rFonts w:ascii="Franklin Gothic Book" w:hAnsi="Franklin Gothic Book" w:cstheme="minorHAnsi"/>
                <w:sz w:val="20"/>
                <w:szCs w:val="20"/>
              </w:rPr>
            </w:pPr>
          </w:p>
        </w:tc>
        <w:tc>
          <w:tcPr>
            <w:tcW w:w="992" w:type="dxa"/>
          </w:tcPr>
          <w:p w:rsidR="003B0F1C" w:rsidRPr="00A631DF" w:rsidRDefault="003B0F1C" w:rsidP="00AF3CBC">
            <w:pPr>
              <w:rPr>
                <w:rFonts w:ascii="Franklin Gothic Book" w:hAnsi="Franklin Gothic Book" w:cstheme="minorHAnsi"/>
                <w:sz w:val="20"/>
                <w:szCs w:val="20"/>
              </w:rPr>
            </w:pPr>
          </w:p>
        </w:tc>
        <w:tc>
          <w:tcPr>
            <w:tcW w:w="992" w:type="dxa"/>
          </w:tcPr>
          <w:p w:rsidR="003B0F1C" w:rsidRPr="00A631DF" w:rsidRDefault="003B0F1C" w:rsidP="00AF3CBC">
            <w:pPr>
              <w:rPr>
                <w:rFonts w:ascii="Franklin Gothic Book" w:hAnsi="Franklin Gothic Book" w:cstheme="minorHAnsi"/>
                <w:sz w:val="20"/>
                <w:szCs w:val="20"/>
              </w:rPr>
            </w:pPr>
          </w:p>
        </w:tc>
        <w:tc>
          <w:tcPr>
            <w:tcW w:w="1134" w:type="dxa"/>
          </w:tcPr>
          <w:p w:rsidR="003B0F1C" w:rsidRPr="00A631DF" w:rsidRDefault="003B0F1C" w:rsidP="00AF3CBC">
            <w:pPr>
              <w:rPr>
                <w:rFonts w:ascii="Franklin Gothic Book" w:hAnsi="Franklin Gothic Book" w:cstheme="minorHAnsi"/>
                <w:sz w:val="20"/>
                <w:szCs w:val="20"/>
              </w:rPr>
            </w:pPr>
          </w:p>
        </w:tc>
      </w:tr>
      <w:tr w:rsidR="003B0F1C" w:rsidRPr="00A631DF" w:rsidTr="003B0F1C">
        <w:tc>
          <w:tcPr>
            <w:tcW w:w="4802" w:type="dxa"/>
          </w:tcPr>
          <w:p w:rsidR="003B0F1C" w:rsidRPr="00A631DF" w:rsidRDefault="003B0F1C" w:rsidP="00AF3CBC">
            <w:pPr>
              <w:rPr>
                <w:rFonts w:ascii="Franklin Gothic Book" w:hAnsi="Franklin Gothic Book"/>
                <w:sz w:val="20"/>
                <w:szCs w:val="20"/>
              </w:rPr>
            </w:pPr>
            <w:r w:rsidRPr="00A631DF">
              <w:rPr>
                <w:rFonts w:ascii="Franklin Gothic Book" w:hAnsi="Franklin Gothic Book"/>
                <w:sz w:val="20"/>
                <w:szCs w:val="20"/>
              </w:rPr>
              <w:t>3. Организация сотрудничества с педагогом-психологом и учителем-логопедом</w:t>
            </w:r>
          </w:p>
        </w:tc>
        <w:tc>
          <w:tcPr>
            <w:tcW w:w="1147" w:type="dxa"/>
          </w:tcPr>
          <w:p w:rsidR="003B0F1C" w:rsidRPr="00A631DF" w:rsidRDefault="003B0F1C" w:rsidP="00AF3CBC">
            <w:pPr>
              <w:rPr>
                <w:rFonts w:ascii="Franklin Gothic Book" w:hAnsi="Franklin Gothic Book" w:cstheme="minorHAnsi"/>
                <w:sz w:val="20"/>
                <w:szCs w:val="20"/>
              </w:rPr>
            </w:pPr>
          </w:p>
        </w:tc>
        <w:tc>
          <w:tcPr>
            <w:tcW w:w="992" w:type="dxa"/>
          </w:tcPr>
          <w:p w:rsidR="003B0F1C" w:rsidRPr="00A631DF" w:rsidRDefault="003B0F1C" w:rsidP="00AF3CBC">
            <w:pPr>
              <w:rPr>
                <w:rFonts w:ascii="Franklin Gothic Book" w:hAnsi="Franklin Gothic Book" w:cstheme="minorHAnsi"/>
                <w:sz w:val="20"/>
                <w:szCs w:val="20"/>
              </w:rPr>
            </w:pPr>
          </w:p>
        </w:tc>
        <w:tc>
          <w:tcPr>
            <w:tcW w:w="992" w:type="dxa"/>
          </w:tcPr>
          <w:p w:rsidR="003B0F1C" w:rsidRPr="00A631DF" w:rsidRDefault="003B0F1C" w:rsidP="00AF3CBC">
            <w:pPr>
              <w:rPr>
                <w:rFonts w:ascii="Franklin Gothic Book" w:hAnsi="Franklin Gothic Book" w:cstheme="minorHAnsi"/>
                <w:sz w:val="20"/>
                <w:szCs w:val="20"/>
              </w:rPr>
            </w:pPr>
          </w:p>
        </w:tc>
        <w:tc>
          <w:tcPr>
            <w:tcW w:w="1134" w:type="dxa"/>
          </w:tcPr>
          <w:p w:rsidR="003B0F1C" w:rsidRPr="00A631DF" w:rsidRDefault="003B0F1C" w:rsidP="00AF3CBC">
            <w:pPr>
              <w:rPr>
                <w:rFonts w:ascii="Franklin Gothic Book" w:hAnsi="Franklin Gothic Book" w:cstheme="minorHAnsi"/>
                <w:sz w:val="20"/>
                <w:szCs w:val="20"/>
              </w:rPr>
            </w:pPr>
          </w:p>
        </w:tc>
      </w:tr>
      <w:tr w:rsidR="003B0F1C" w:rsidRPr="00A631DF" w:rsidTr="003B0F1C">
        <w:tc>
          <w:tcPr>
            <w:tcW w:w="9067" w:type="dxa"/>
            <w:gridSpan w:val="5"/>
          </w:tcPr>
          <w:p w:rsidR="003B0F1C" w:rsidRPr="00A631DF" w:rsidRDefault="003B0F1C" w:rsidP="00AF3CBC">
            <w:pPr>
              <w:rPr>
                <w:rFonts w:ascii="Franklin Gothic Book" w:hAnsi="Franklin Gothic Book" w:cstheme="minorHAnsi"/>
                <w:sz w:val="20"/>
                <w:szCs w:val="20"/>
              </w:rPr>
            </w:pPr>
            <w:r w:rsidRPr="00A631DF">
              <w:rPr>
                <w:rFonts w:ascii="Franklin Gothic Book" w:hAnsi="Franklin Gothic Book"/>
                <w:sz w:val="20"/>
                <w:szCs w:val="20"/>
              </w:rPr>
              <w:t>Информационные затруднения</w:t>
            </w:r>
          </w:p>
        </w:tc>
      </w:tr>
      <w:tr w:rsidR="003B0F1C" w:rsidRPr="00A631DF" w:rsidTr="003B0F1C">
        <w:tc>
          <w:tcPr>
            <w:tcW w:w="4802" w:type="dxa"/>
          </w:tcPr>
          <w:p w:rsidR="003B0F1C" w:rsidRPr="00A631DF" w:rsidRDefault="003B0F1C" w:rsidP="00AF3CBC">
            <w:pPr>
              <w:rPr>
                <w:rFonts w:ascii="Franklin Gothic Book" w:hAnsi="Franklin Gothic Book"/>
                <w:sz w:val="20"/>
                <w:szCs w:val="20"/>
              </w:rPr>
            </w:pPr>
            <w:r w:rsidRPr="00A631DF">
              <w:rPr>
                <w:rFonts w:ascii="Franklin Gothic Book" w:hAnsi="Franklin Gothic Book"/>
                <w:sz w:val="20"/>
                <w:szCs w:val="20"/>
              </w:rPr>
              <w:t>1. Использование возможностей информационно-коммуникационных технологий при осуществлении самостоятельного поиска и анализа информации, проведении занятий:</w:t>
            </w:r>
          </w:p>
        </w:tc>
        <w:tc>
          <w:tcPr>
            <w:tcW w:w="1147" w:type="dxa"/>
          </w:tcPr>
          <w:p w:rsidR="003B0F1C" w:rsidRPr="00A631DF" w:rsidRDefault="003B0F1C" w:rsidP="00AF3CBC">
            <w:pPr>
              <w:rPr>
                <w:rFonts w:ascii="Franklin Gothic Book" w:hAnsi="Franklin Gothic Book" w:cstheme="minorHAnsi"/>
                <w:sz w:val="20"/>
                <w:szCs w:val="20"/>
              </w:rPr>
            </w:pPr>
          </w:p>
        </w:tc>
        <w:tc>
          <w:tcPr>
            <w:tcW w:w="992" w:type="dxa"/>
          </w:tcPr>
          <w:p w:rsidR="003B0F1C" w:rsidRPr="00A631DF" w:rsidRDefault="003B0F1C" w:rsidP="00AF3CBC">
            <w:pPr>
              <w:rPr>
                <w:rFonts w:ascii="Franklin Gothic Book" w:hAnsi="Franklin Gothic Book" w:cstheme="minorHAnsi"/>
                <w:sz w:val="20"/>
                <w:szCs w:val="20"/>
              </w:rPr>
            </w:pPr>
          </w:p>
        </w:tc>
        <w:tc>
          <w:tcPr>
            <w:tcW w:w="992" w:type="dxa"/>
          </w:tcPr>
          <w:p w:rsidR="003B0F1C" w:rsidRPr="00A631DF" w:rsidRDefault="003B0F1C" w:rsidP="00AF3CBC">
            <w:pPr>
              <w:rPr>
                <w:rFonts w:ascii="Franklin Gothic Book" w:hAnsi="Franklin Gothic Book" w:cstheme="minorHAnsi"/>
                <w:sz w:val="20"/>
                <w:szCs w:val="20"/>
              </w:rPr>
            </w:pPr>
          </w:p>
        </w:tc>
        <w:tc>
          <w:tcPr>
            <w:tcW w:w="1134" w:type="dxa"/>
          </w:tcPr>
          <w:p w:rsidR="003B0F1C" w:rsidRPr="00A631DF" w:rsidRDefault="003B0F1C" w:rsidP="00AF3CBC">
            <w:pPr>
              <w:rPr>
                <w:rFonts w:ascii="Franklin Gothic Book" w:hAnsi="Franklin Gothic Book" w:cstheme="minorHAnsi"/>
                <w:sz w:val="20"/>
                <w:szCs w:val="20"/>
              </w:rPr>
            </w:pPr>
          </w:p>
        </w:tc>
      </w:tr>
      <w:tr w:rsidR="003B0F1C" w:rsidRPr="00A631DF" w:rsidTr="003B0F1C">
        <w:tc>
          <w:tcPr>
            <w:tcW w:w="4802" w:type="dxa"/>
          </w:tcPr>
          <w:p w:rsidR="003B0F1C" w:rsidRPr="00A631DF" w:rsidRDefault="003B0F1C" w:rsidP="00AF3CBC">
            <w:pPr>
              <w:rPr>
                <w:rFonts w:ascii="Franklin Gothic Book" w:hAnsi="Franklin Gothic Book"/>
                <w:sz w:val="20"/>
                <w:szCs w:val="20"/>
              </w:rPr>
            </w:pPr>
            <w:r w:rsidRPr="00A631DF">
              <w:rPr>
                <w:rFonts w:ascii="Franklin Gothic Book" w:hAnsi="Franklin Gothic Book"/>
                <w:sz w:val="20"/>
                <w:szCs w:val="20"/>
              </w:rPr>
              <w:t>- работа с текстовыми редакторами</w:t>
            </w:r>
          </w:p>
        </w:tc>
        <w:tc>
          <w:tcPr>
            <w:tcW w:w="1147" w:type="dxa"/>
          </w:tcPr>
          <w:p w:rsidR="003B0F1C" w:rsidRPr="00A631DF" w:rsidRDefault="003B0F1C" w:rsidP="00AF3CBC">
            <w:pPr>
              <w:rPr>
                <w:rFonts w:ascii="Franklin Gothic Book" w:hAnsi="Franklin Gothic Book" w:cstheme="minorHAnsi"/>
                <w:sz w:val="20"/>
                <w:szCs w:val="20"/>
              </w:rPr>
            </w:pPr>
          </w:p>
        </w:tc>
        <w:tc>
          <w:tcPr>
            <w:tcW w:w="992" w:type="dxa"/>
          </w:tcPr>
          <w:p w:rsidR="003B0F1C" w:rsidRPr="00A631DF" w:rsidRDefault="003B0F1C" w:rsidP="00AF3CBC">
            <w:pPr>
              <w:rPr>
                <w:rFonts w:ascii="Franklin Gothic Book" w:hAnsi="Franklin Gothic Book" w:cstheme="minorHAnsi"/>
                <w:sz w:val="20"/>
                <w:szCs w:val="20"/>
              </w:rPr>
            </w:pPr>
          </w:p>
        </w:tc>
        <w:tc>
          <w:tcPr>
            <w:tcW w:w="992" w:type="dxa"/>
          </w:tcPr>
          <w:p w:rsidR="003B0F1C" w:rsidRPr="00A631DF" w:rsidRDefault="003B0F1C" w:rsidP="00AF3CBC">
            <w:pPr>
              <w:rPr>
                <w:rFonts w:ascii="Franklin Gothic Book" w:hAnsi="Franklin Gothic Book" w:cstheme="minorHAnsi"/>
                <w:sz w:val="20"/>
                <w:szCs w:val="20"/>
              </w:rPr>
            </w:pPr>
          </w:p>
        </w:tc>
        <w:tc>
          <w:tcPr>
            <w:tcW w:w="1134" w:type="dxa"/>
          </w:tcPr>
          <w:p w:rsidR="003B0F1C" w:rsidRPr="00A631DF" w:rsidRDefault="003B0F1C" w:rsidP="00AF3CBC">
            <w:pPr>
              <w:rPr>
                <w:rFonts w:ascii="Franklin Gothic Book" w:hAnsi="Franklin Gothic Book" w:cstheme="minorHAnsi"/>
                <w:sz w:val="20"/>
                <w:szCs w:val="20"/>
              </w:rPr>
            </w:pPr>
          </w:p>
        </w:tc>
      </w:tr>
      <w:tr w:rsidR="003B0F1C" w:rsidRPr="00A631DF" w:rsidTr="003B0F1C">
        <w:tc>
          <w:tcPr>
            <w:tcW w:w="4802" w:type="dxa"/>
          </w:tcPr>
          <w:p w:rsidR="003B0F1C" w:rsidRPr="00A631DF" w:rsidRDefault="003B0F1C" w:rsidP="00AF3CBC">
            <w:pPr>
              <w:rPr>
                <w:rFonts w:ascii="Franklin Gothic Book" w:hAnsi="Franklin Gothic Book"/>
                <w:sz w:val="20"/>
                <w:szCs w:val="20"/>
              </w:rPr>
            </w:pPr>
            <w:r w:rsidRPr="00A631DF">
              <w:rPr>
                <w:rFonts w:ascii="Franklin Gothic Book" w:hAnsi="Franklin Gothic Book"/>
                <w:sz w:val="20"/>
                <w:szCs w:val="20"/>
              </w:rPr>
              <w:t>- электронными таблицами</w:t>
            </w:r>
          </w:p>
        </w:tc>
        <w:tc>
          <w:tcPr>
            <w:tcW w:w="1147" w:type="dxa"/>
          </w:tcPr>
          <w:p w:rsidR="003B0F1C" w:rsidRPr="00A631DF" w:rsidRDefault="003B0F1C" w:rsidP="00AF3CBC">
            <w:pPr>
              <w:rPr>
                <w:rFonts w:ascii="Franklin Gothic Book" w:hAnsi="Franklin Gothic Book" w:cstheme="minorHAnsi"/>
                <w:sz w:val="20"/>
                <w:szCs w:val="20"/>
              </w:rPr>
            </w:pPr>
          </w:p>
        </w:tc>
        <w:tc>
          <w:tcPr>
            <w:tcW w:w="992" w:type="dxa"/>
          </w:tcPr>
          <w:p w:rsidR="003B0F1C" w:rsidRPr="00A631DF" w:rsidRDefault="003B0F1C" w:rsidP="00AF3CBC">
            <w:pPr>
              <w:rPr>
                <w:rFonts w:ascii="Franklin Gothic Book" w:hAnsi="Franklin Gothic Book" w:cstheme="minorHAnsi"/>
                <w:sz w:val="20"/>
                <w:szCs w:val="20"/>
              </w:rPr>
            </w:pPr>
          </w:p>
        </w:tc>
        <w:tc>
          <w:tcPr>
            <w:tcW w:w="992" w:type="dxa"/>
          </w:tcPr>
          <w:p w:rsidR="003B0F1C" w:rsidRPr="00A631DF" w:rsidRDefault="003B0F1C" w:rsidP="00AF3CBC">
            <w:pPr>
              <w:rPr>
                <w:rFonts w:ascii="Franklin Gothic Book" w:hAnsi="Franklin Gothic Book" w:cstheme="minorHAnsi"/>
                <w:sz w:val="20"/>
                <w:szCs w:val="20"/>
              </w:rPr>
            </w:pPr>
          </w:p>
        </w:tc>
        <w:tc>
          <w:tcPr>
            <w:tcW w:w="1134" w:type="dxa"/>
          </w:tcPr>
          <w:p w:rsidR="003B0F1C" w:rsidRPr="00A631DF" w:rsidRDefault="003B0F1C" w:rsidP="00AF3CBC">
            <w:pPr>
              <w:rPr>
                <w:rFonts w:ascii="Franklin Gothic Book" w:hAnsi="Franklin Gothic Book" w:cstheme="minorHAnsi"/>
                <w:sz w:val="20"/>
                <w:szCs w:val="20"/>
              </w:rPr>
            </w:pPr>
          </w:p>
        </w:tc>
      </w:tr>
      <w:tr w:rsidR="003B0F1C" w:rsidRPr="00A631DF" w:rsidTr="003B0F1C">
        <w:tc>
          <w:tcPr>
            <w:tcW w:w="4802" w:type="dxa"/>
          </w:tcPr>
          <w:p w:rsidR="003B0F1C" w:rsidRPr="00A631DF" w:rsidRDefault="003B0F1C" w:rsidP="00AF3CBC">
            <w:pPr>
              <w:rPr>
                <w:rFonts w:ascii="Franklin Gothic Book" w:hAnsi="Franklin Gothic Book"/>
                <w:sz w:val="20"/>
                <w:szCs w:val="20"/>
              </w:rPr>
            </w:pPr>
            <w:r w:rsidRPr="00A631DF">
              <w:rPr>
                <w:rFonts w:ascii="Franklin Gothic Book" w:hAnsi="Franklin Gothic Book"/>
                <w:sz w:val="20"/>
                <w:szCs w:val="20"/>
              </w:rPr>
              <w:t>- электронной почтой</w:t>
            </w:r>
          </w:p>
        </w:tc>
        <w:tc>
          <w:tcPr>
            <w:tcW w:w="1147" w:type="dxa"/>
          </w:tcPr>
          <w:p w:rsidR="003B0F1C" w:rsidRPr="00A631DF" w:rsidRDefault="003B0F1C" w:rsidP="00AF3CBC">
            <w:pPr>
              <w:rPr>
                <w:rFonts w:ascii="Franklin Gothic Book" w:hAnsi="Franklin Gothic Book" w:cstheme="minorHAnsi"/>
                <w:sz w:val="20"/>
                <w:szCs w:val="20"/>
              </w:rPr>
            </w:pPr>
          </w:p>
        </w:tc>
        <w:tc>
          <w:tcPr>
            <w:tcW w:w="992" w:type="dxa"/>
          </w:tcPr>
          <w:p w:rsidR="003B0F1C" w:rsidRPr="00A631DF" w:rsidRDefault="003B0F1C" w:rsidP="00AF3CBC">
            <w:pPr>
              <w:rPr>
                <w:rFonts w:ascii="Franklin Gothic Book" w:hAnsi="Franklin Gothic Book" w:cstheme="minorHAnsi"/>
                <w:sz w:val="20"/>
                <w:szCs w:val="20"/>
              </w:rPr>
            </w:pPr>
          </w:p>
        </w:tc>
        <w:tc>
          <w:tcPr>
            <w:tcW w:w="992" w:type="dxa"/>
          </w:tcPr>
          <w:p w:rsidR="003B0F1C" w:rsidRPr="00A631DF" w:rsidRDefault="003B0F1C" w:rsidP="00AF3CBC">
            <w:pPr>
              <w:rPr>
                <w:rFonts w:ascii="Franklin Gothic Book" w:hAnsi="Franklin Gothic Book" w:cstheme="minorHAnsi"/>
                <w:sz w:val="20"/>
                <w:szCs w:val="20"/>
              </w:rPr>
            </w:pPr>
          </w:p>
        </w:tc>
        <w:tc>
          <w:tcPr>
            <w:tcW w:w="1134" w:type="dxa"/>
          </w:tcPr>
          <w:p w:rsidR="003B0F1C" w:rsidRPr="00A631DF" w:rsidRDefault="003B0F1C" w:rsidP="00AF3CBC">
            <w:pPr>
              <w:rPr>
                <w:rFonts w:ascii="Franklin Gothic Book" w:hAnsi="Franklin Gothic Book" w:cstheme="minorHAnsi"/>
                <w:sz w:val="20"/>
                <w:szCs w:val="20"/>
              </w:rPr>
            </w:pPr>
          </w:p>
        </w:tc>
      </w:tr>
      <w:tr w:rsidR="003B0F1C" w:rsidRPr="00A631DF" w:rsidTr="003B0F1C">
        <w:tc>
          <w:tcPr>
            <w:tcW w:w="4802" w:type="dxa"/>
          </w:tcPr>
          <w:p w:rsidR="003B0F1C" w:rsidRPr="00A631DF" w:rsidRDefault="003B0F1C" w:rsidP="00AF3CBC">
            <w:pPr>
              <w:rPr>
                <w:rFonts w:ascii="Franklin Gothic Book" w:hAnsi="Franklin Gothic Book"/>
                <w:sz w:val="20"/>
                <w:szCs w:val="20"/>
              </w:rPr>
            </w:pPr>
            <w:r w:rsidRPr="00A631DF">
              <w:rPr>
                <w:rFonts w:ascii="Franklin Gothic Book" w:hAnsi="Franklin Gothic Book"/>
                <w:sz w:val="20"/>
                <w:szCs w:val="20"/>
              </w:rPr>
              <w:t>- браузерами</w:t>
            </w:r>
          </w:p>
        </w:tc>
        <w:tc>
          <w:tcPr>
            <w:tcW w:w="1147" w:type="dxa"/>
          </w:tcPr>
          <w:p w:rsidR="003B0F1C" w:rsidRPr="00A631DF" w:rsidRDefault="003B0F1C" w:rsidP="00AF3CBC">
            <w:pPr>
              <w:rPr>
                <w:rFonts w:ascii="Franklin Gothic Book" w:hAnsi="Franklin Gothic Book" w:cstheme="minorHAnsi"/>
                <w:sz w:val="20"/>
                <w:szCs w:val="20"/>
              </w:rPr>
            </w:pPr>
          </w:p>
        </w:tc>
        <w:tc>
          <w:tcPr>
            <w:tcW w:w="992" w:type="dxa"/>
          </w:tcPr>
          <w:p w:rsidR="003B0F1C" w:rsidRPr="00A631DF" w:rsidRDefault="003B0F1C" w:rsidP="00AF3CBC">
            <w:pPr>
              <w:rPr>
                <w:rFonts w:ascii="Franklin Gothic Book" w:hAnsi="Franklin Gothic Book" w:cstheme="minorHAnsi"/>
                <w:sz w:val="20"/>
                <w:szCs w:val="20"/>
              </w:rPr>
            </w:pPr>
          </w:p>
        </w:tc>
        <w:tc>
          <w:tcPr>
            <w:tcW w:w="992" w:type="dxa"/>
          </w:tcPr>
          <w:p w:rsidR="003B0F1C" w:rsidRPr="00A631DF" w:rsidRDefault="003B0F1C" w:rsidP="00AF3CBC">
            <w:pPr>
              <w:rPr>
                <w:rFonts w:ascii="Franklin Gothic Book" w:hAnsi="Franklin Gothic Book" w:cstheme="minorHAnsi"/>
                <w:sz w:val="20"/>
                <w:szCs w:val="20"/>
              </w:rPr>
            </w:pPr>
          </w:p>
        </w:tc>
        <w:tc>
          <w:tcPr>
            <w:tcW w:w="1134" w:type="dxa"/>
          </w:tcPr>
          <w:p w:rsidR="003B0F1C" w:rsidRPr="00A631DF" w:rsidRDefault="003B0F1C" w:rsidP="00AF3CBC">
            <w:pPr>
              <w:rPr>
                <w:rFonts w:ascii="Franklin Gothic Book" w:hAnsi="Franklin Gothic Book" w:cstheme="minorHAnsi"/>
                <w:sz w:val="20"/>
                <w:szCs w:val="20"/>
              </w:rPr>
            </w:pPr>
          </w:p>
        </w:tc>
      </w:tr>
      <w:tr w:rsidR="003B0F1C" w:rsidRPr="00A631DF" w:rsidTr="003B0F1C">
        <w:tc>
          <w:tcPr>
            <w:tcW w:w="4802" w:type="dxa"/>
          </w:tcPr>
          <w:p w:rsidR="003B0F1C" w:rsidRPr="00A631DF" w:rsidRDefault="003B0F1C" w:rsidP="00AF3CBC">
            <w:pPr>
              <w:rPr>
                <w:rFonts w:ascii="Franklin Gothic Book" w:hAnsi="Franklin Gothic Book"/>
                <w:sz w:val="20"/>
                <w:szCs w:val="20"/>
              </w:rPr>
            </w:pPr>
            <w:r w:rsidRPr="00A631DF">
              <w:rPr>
                <w:rFonts w:ascii="Franklin Gothic Book" w:hAnsi="Franklin Gothic Book"/>
                <w:sz w:val="20"/>
                <w:szCs w:val="20"/>
              </w:rPr>
              <w:t>- мультимедийным оборудованием</w:t>
            </w:r>
          </w:p>
        </w:tc>
        <w:tc>
          <w:tcPr>
            <w:tcW w:w="1147" w:type="dxa"/>
          </w:tcPr>
          <w:p w:rsidR="003B0F1C" w:rsidRPr="00A631DF" w:rsidRDefault="003B0F1C" w:rsidP="00AF3CBC">
            <w:pPr>
              <w:rPr>
                <w:rFonts w:ascii="Franklin Gothic Book" w:hAnsi="Franklin Gothic Book" w:cstheme="minorHAnsi"/>
                <w:sz w:val="20"/>
                <w:szCs w:val="20"/>
              </w:rPr>
            </w:pPr>
          </w:p>
        </w:tc>
        <w:tc>
          <w:tcPr>
            <w:tcW w:w="992" w:type="dxa"/>
          </w:tcPr>
          <w:p w:rsidR="003B0F1C" w:rsidRPr="00A631DF" w:rsidRDefault="003B0F1C" w:rsidP="00AF3CBC">
            <w:pPr>
              <w:rPr>
                <w:rFonts w:ascii="Franklin Gothic Book" w:hAnsi="Franklin Gothic Book" w:cstheme="minorHAnsi"/>
                <w:sz w:val="20"/>
                <w:szCs w:val="20"/>
              </w:rPr>
            </w:pPr>
          </w:p>
        </w:tc>
        <w:tc>
          <w:tcPr>
            <w:tcW w:w="992" w:type="dxa"/>
          </w:tcPr>
          <w:p w:rsidR="003B0F1C" w:rsidRPr="00A631DF" w:rsidRDefault="003B0F1C" w:rsidP="00AF3CBC">
            <w:pPr>
              <w:rPr>
                <w:rFonts w:ascii="Franklin Gothic Book" w:hAnsi="Franklin Gothic Book" w:cstheme="minorHAnsi"/>
                <w:sz w:val="20"/>
                <w:szCs w:val="20"/>
              </w:rPr>
            </w:pPr>
          </w:p>
        </w:tc>
        <w:tc>
          <w:tcPr>
            <w:tcW w:w="1134" w:type="dxa"/>
          </w:tcPr>
          <w:p w:rsidR="003B0F1C" w:rsidRPr="00A631DF" w:rsidRDefault="003B0F1C" w:rsidP="00AF3CBC">
            <w:pPr>
              <w:rPr>
                <w:rFonts w:ascii="Franklin Gothic Book" w:hAnsi="Franklin Gothic Book" w:cstheme="minorHAnsi"/>
                <w:sz w:val="20"/>
                <w:szCs w:val="20"/>
              </w:rPr>
            </w:pPr>
          </w:p>
        </w:tc>
      </w:tr>
      <w:tr w:rsidR="003B0F1C" w:rsidRPr="00A631DF" w:rsidTr="003B0F1C">
        <w:tc>
          <w:tcPr>
            <w:tcW w:w="4802" w:type="dxa"/>
          </w:tcPr>
          <w:p w:rsidR="003B0F1C" w:rsidRPr="00A631DF" w:rsidRDefault="003B0F1C" w:rsidP="00AF3CBC">
            <w:pPr>
              <w:rPr>
                <w:rFonts w:ascii="Franklin Gothic Book" w:hAnsi="Franklin Gothic Book"/>
                <w:sz w:val="20"/>
                <w:szCs w:val="20"/>
              </w:rPr>
            </w:pPr>
            <w:r w:rsidRPr="00A631DF">
              <w:rPr>
                <w:rFonts w:ascii="Franklin Gothic Book" w:hAnsi="Franklin Gothic Book"/>
                <w:sz w:val="20"/>
                <w:szCs w:val="20"/>
              </w:rPr>
              <w:t>2. Работа с электронными учебниками</w:t>
            </w:r>
          </w:p>
        </w:tc>
        <w:tc>
          <w:tcPr>
            <w:tcW w:w="1147" w:type="dxa"/>
          </w:tcPr>
          <w:p w:rsidR="003B0F1C" w:rsidRPr="00A631DF" w:rsidRDefault="003B0F1C" w:rsidP="00AF3CBC">
            <w:pPr>
              <w:rPr>
                <w:rFonts w:ascii="Franklin Gothic Book" w:hAnsi="Franklin Gothic Book" w:cstheme="minorHAnsi"/>
                <w:sz w:val="20"/>
                <w:szCs w:val="20"/>
              </w:rPr>
            </w:pPr>
          </w:p>
        </w:tc>
        <w:tc>
          <w:tcPr>
            <w:tcW w:w="992" w:type="dxa"/>
          </w:tcPr>
          <w:p w:rsidR="003B0F1C" w:rsidRPr="00A631DF" w:rsidRDefault="003B0F1C" w:rsidP="00AF3CBC">
            <w:pPr>
              <w:rPr>
                <w:rFonts w:ascii="Franklin Gothic Book" w:hAnsi="Franklin Gothic Book" w:cstheme="minorHAnsi"/>
                <w:sz w:val="20"/>
                <w:szCs w:val="20"/>
              </w:rPr>
            </w:pPr>
          </w:p>
        </w:tc>
        <w:tc>
          <w:tcPr>
            <w:tcW w:w="992" w:type="dxa"/>
          </w:tcPr>
          <w:p w:rsidR="003B0F1C" w:rsidRPr="00A631DF" w:rsidRDefault="003B0F1C" w:rsidP="00AF3CBC">
            <w:pPr>
              <w:rPr>
                <w:rFonts w:ascii="Franklin Gothic Book" w:hAnsi="Franklin Gothic Book" w:cstheme="minorHAnsi"/>
                <w:sz w:val="20"/>
                <w:szCs w:val="20"/>
              </w:rPr>
            </w:pPr>
          </w:p>
        </w:tc>
        <w:tc>
          <w:tcPr>
            <w:tcW w:w="1134" w:type="dxa"/>
          </w:tcPr>
          <w:p w:rsidR="003B0F1C" w:rsidRPr="00A631DF" w:rsidRDefault="003B0F1C" w:rsidP="00AF3CBC">
            <w:pPr>
              <w:rPr>
                <w:rFonts w:ascii="Franklin Gothic Book" w:hAnsi="Franklin Gothic Book" w:cstheme="minorHAnsi"/>
                <w:sz w:val="20"/>
                <w:szCs w:val="20"/>
              </w:rPr>
            </w:pPr>
          </w:p>
        </w:tc>
      </w:tr>
      <w:tr w:rsidR="003B0F1C" w:rsidRPr="00A631DF" w:rsidTr="003B0F1C">
        <w:tc>
          <w:tcPr>
            <w:tcW w:w="4802" w:type="dxa"/>
          </w:tcPr>
          <w:p w:rsidR="003B0F1C" w:rsidRPr="00A631DF" w:rsidRDefault="003B0F1C" w:rsidP="00AF3CBC">
            <w:pPr>
              <w:rPr>
                <w:rFonts w:ascii="Franklin Gothic Book" w:hAnsi="Franklin Gothic Book"/>
                <w:sz w:val="20"/>
                <w:szCs w:val="20"/>
              </w:rPr>
            </w:pPr>
            <w:r w:rsidRPr="00A631DF">
              <w:rPr>
                <w:rFonts w:ascii="Franklin Gothic Book" w:hAnsi="Franklin Gothic Book"/>
                <w:sz w:val="20"/>
                <w:szCs w:val="20"/>
              </w:rPr>
              <w:t>3. Создание презентаций</w:t>
            </w:r>
          </w:p>
        </w:tc>
        <w:tc>
          <w:tcPr>
            <w:tcW w:w="1147" w:type="dxa"/>
          </w:tcPr>
          <w:p w:rsidR="003B0F1C" w:rsidRPr="00A631DF" w:rsidRDefault="003B0F1C" w:rsidP="00AF3CBC">
            <w:pPr>
              <w:rPr>
                <w:rFonts w:ascii="Franklin Gothic Book" w:hAnsi="Franklin Gothic Book" w:cstheme="minorHAnsi"/>
                <w:sz w:val="20"/>
                <w:szCs w:val="20"/>
              </w:rPr>
            </w:pPr>
          </w:p>
        </w:tc>
        <w:tc>
          <w:tcPr>
            <w:tcW w:w="992" w:type="dxa"/>
          </w:tcPr>
          <w:p w:rsidR="003B0F1C" w:rsidRPr="00A631DF" w:rsidRDefault="003B0F1C" w:rsidP="00AF3CBC">
            <w:pPr>
              <w:rPr>
                <w:rFonts w:ascii="Franklin Gothic Book" w:hAnsi="Franklin Gothic Book" w:cstheme="minorHAnsi"/>
                <w:sz w:val="20"/>
                <w:szCs w:val="20"/>
              </w:rPr>
            </w:pPr>
          </w:p>
        </w:tc>
        <w:tc>
          <w:tcPr>
            <w:tcW w:w="992" w:type="dxa"/>
          </w:tcPr>
          <w:p w:rsidR="003B0F1C" w:rsidRPr="00A631DF" w:rsidRDefault="003B0F1C" w:rsidP="00AF3CBC">
            <w:pPr>
              <w:rPr>
                <w:rFonts w:ascii="Franklin Gothic Book" w:hAnsi="Franklin Gothic Book" w:cstheme="minorHAnsi"/>
                <w:sz w:val="20"/>
                <w:szCs w:val="20"/>
              </w:rPr>
            </w:pPr>
          </w:p>
        </w:tc>
        <w:tc>
          <w:tcPr>
            <w:tcW w:w="1134" w:type="dxa"/>
          </w:tcPr>
          <w:p w:rsidR="003B0F1C" w:rsidRPr="00A631DF" w:rsidRDefault="003B0F1C" w:rsidP="00AF3CBC">
            <w:pPr>
              <w:rPr>
                <w:rFonts w:ascii="Franklin Gothic Book" w:hAnsi="Franklin Gothic Book" w:cstheme="minorHAnsi"/>
                <w:sz w:val="20"/>
                <w:szCs w:val="20"/>
              </w:rPr>
            </w:pPr>
          </w:p>
        </w:tc>
      </w:tr>
      <w:tr w:rsidR="003B0F1C" w:rsidRPr="00A631DF" w:rsidTr="003B0F1C">
        <w:tc>
          <w:tcPr>
            <w:tcW w:w="4802" w:type="dxa"/>
          </w:tcPr>
          <w:p w:rsidR="003B0F1C" w:rsidRPr="00A631DF" w:rsidRDefault="003B0F1C" w:rsidP="00AF3CBC">
            <w:pPr>
              <w:rPr>
                <w:rFonts w:ascii="Franklin Gothic Book" w:hAnsi="Franklin Gothic Book"/>
                <w:sz w:val="20"/>
                <w:szCs w:val="20"/>
              </w:rPr>
            </w:pPr>
            <w:r w:rsidRPr="00A631DF">
              <w:rPr>
                <w:rFonts w:ascii="Franklin Gothic Book" w:hAnsi="Franklin Gothic Book"/>
                <w:sz w:val="20"/>
                <w:szCs w:val="20"/>
              </w:rPr>
              <w:lastRenderedPageBreak/>
              <w:t>4. Применение дистанционных образовательных технологий (для проведения уроков, внеурочной деятельности, коррекционной работы, работы с одаренными детьми и др.)</w:t>
            </w:r>
          </w:p>
        </w:tc>
        <w:tc>
          <w:tcPr>
            <w:tcW w:w="1147" w:type="dxa"/>
          </w:tcPr>
          <w:p w:rsidR="003B0F1C" w:rsidRPr="00A631DF" w:rsidRDefault="003B0F1C" w:rsidP="00AF3CBC">
            <w:pPr>
              <w:rPr>
                <w:rFonts w:ascii="Franklin Gothic Book" w:hAnsi="Franklin Gothic Book" w:cstheme="minorHAnsi"/>
                <w:sz w:val="20"/>
                <w:szCs w:val="20"/>
              </w:rPr>
            </w:pPr>
          </w:p>
        </w:tc>
        <w:tc>
          <w:tcPr>
            <w:tcW w:w="992" w:type="dxa"/>
          </w:tcPr>
          <w:p w:rsidR="003B0F1C" w:rsidRPr="00A631DF" w:rsidRDefault="003B0F1C" w:rsidP="00AF3CBC">
            <w:pPr>
              <w:rPr>
                <w:rFonts w:ascii="Franklin Gothic Book" w:hAnsi="Franklin Gothic Book" w:cstheme="minorHAnsi"/>
                <w:sz w:val="20"/>
                <w:szCs w:val="20"/>
              </w:rPr>
            </w:pPr>
          </w:p>
        </w:tc>
        <w:tc>
          <w:tcPr>
            <w:tcW w:w="992" w:type="dxa"/>
          </w:tcPr>
          <w:p w:rsidR="003B0F1C" w:rsidRPr="00A631DF" w:rsidRDefault="003B0F1C" w:rsidP="00AF3CBC">
            <w:pPr>
              <w:rPr>
                <w:rFonts w:ascii="Franklin Gothic Book" w:hAnsi="Franklin Gothic Book" w:cstheme="minorHAnsi"/>
                <w:sz w:val="20"/>
                <w:szCs w:val="20"/>
              </w:rPr>
            </w:pPr>
          </w:p>
        </w:tc>
        <w:tc>
          <w:tcPr>
            <w:tcW w:w="1134" w:type="dxa"/>
          </w:tcPr>
          <w:p w:rsidR="003B0F1C" w:rsidRPr="00A631DF" w:rsidRDefault="003B0F1C" w:rsidP="00AF3CBC">
            <w:pPr>
              <w:rPr>
                <w:rFonts w:ascii="Franklin Gothic Book" w:hAnsi="Franklin Gothic Book" w:cstheme="minorHAnsi"/>
                <w:sz w:val="20"/>
                <w:szCs w:val="20"/>
              </w:rPr>
            </w:pPr>
          </w:p>
        </w:tc>
      </w:tr>
      <w:tr w:rsidR="003B0F1C" w:rsidRPr="00A631DF" w:rsidTr="003B0F1C">
        <w:tc>
          <w:tcPr>
            <w:tcW w:w="9067" w:type="dxa"/>
            <w:gridSpan w:val="5"/>
          </w:tcPr>
          <w:p w:rsidR="003B0F1C" w:rsidRPr="00A631DF" w:rsidRDefault="003B0F1C" w:rsidP="00AF3CBC">
            <w:pPr>
              <w:rPr>
                <w:rFonts w:ascii="Franklin Gothic Book" w:hAnsi="Franklin Gothic Book" w:cstheme="minorHAnsi"/>
                <w:sz w:val="20"/>
                <w:szCs w:val="20"/>
              </w:rPr>
            </w:pPr>
            <w:r w:rsidRPr="00A631DF">
              <w:rPr>
                <w:rFonts w:ascii="Franklin Gothic Book" w:hAnsi="Franklin Gothic Book"/>
                <w:sz w:val="20"/>
                <w:szCs w:val="20"/>
              </w:rPr>
              <w:t>Коммуникативные затруднения</w:t>
            </w:r>
          </w:p>
        </w:tc>
      </w:tr>
      <w:tr w:rsidR="003B0F1C" w:rsidRPr="00A631DF" w:rsidTr="003B0F1C">
        <w:tc>
          <w:tcPr>
            <w:tcW w:w="4802" w:type="dxa"/>
          </w:tcPr>
          <w:p w:rsidR="003B0F1C" w:rsidRPr="00A631DF" w:rsidRDefault="003B0F1C" w:rsidP="003B0F1C">
            <w:pPr>
              <w:rPr>
                <w:rFonts w:ascii="Franklin Gothic Book" w:hAnsi="Franklin Gothic Book"/>
                <w:sz w:val="20"/>
                <w:szCs w:val="20"/>
              </w:rPr>
            </w:pPr>
            <w:r w:rsidRPr="00A631DF">
              <w:rPr>
                <w:rFonts w:ascii="Franklin Gothic Book" w:hAnsi="Franklin Gothic Book"/>
                <w:sz w:val="20"/>
                <w:szCs w:val="20"/>
              </w:rPr>
              <w:t>1. Обобщение, описание и представление своего педагогического опыта</w:t>
            </w:r>
          </w:p>
        </w:tc>
        <w:tc>
          <w:tcPr>
            <w:tcW w:w="1147" w:type="dxa"/>
          </w:tcPr>
          <w:p w:rsidR="003B0F1C" w:rsidRPr="00A631DF" w:rsidRDefault="003B0F1C" w:rsidP="00AF3CBC">
            <w:pPr>
              <w:rPr>
                <w:rFonts w:ascii="Franklin Gothic Book" w:hAnsi="Franklin Gothic Book" w:cstheme="minorHAnsi"/>
                <w:sz w:val="20"/>
                <w:szCs w:val="20"/>
              </w:rPr>
            </w:pPr>
          </w:p>
        </w:tc>
        <w:tc>
          <w:tcPr>
            <w:tcW w:w="992" w:type="dxa"/>
          </w:tcPr>
          <w:p w:rsidR="003B0F1C" w:rsidRPr="00A631DF" w:rsidRDefault="003B0F1C" w:rsidP="00AF3CBC">
            <w:pPr>
              <w:rPr>
                <w:rFonts w:ascii="Franklin Gothic Book" w:hAnsi="Franklin Gothic Book" w:cstheme="minorHAnsi"/>
                <w:sz w:val="20"/>
                <w:szCs w:val="20"/>
              </w:rPr>
            </w:pPr>
          </w:p>
        </w:tc>
        <w:tc>
          <w:tcPr>
            <w:tcW w:w="992" w:type="dxa"/>
          </w:tcPr>
          <w:p w:rsidR="003B0F1C" w:rsidRPr="00A631DF" w:rsidRDefault="003B0F1C" w:rsidP="00AF3CBC">
            <w:pPr>
              <w:rPr>
                <w:rFonts w:ascii="Franklin Gothic Book" w:hAnsi="Franklin Gothic Book" w:cstheme="minorHAnsi"/>
                <w:sz w:val="20"/>
                <w:szCs w:val="20"/>
              </w:rPr>
            </w:pPr>
          </w:p>
        </w:tc>
        <w:tc>
          <w:tcPr>
            <w:tcW w:w="1134" w:type="dxa"/>
          </w:tcPr>
          <w:p w:rsidR="003B0F1C" w:rsidRPr="00A631DF" w:rsidRDefault="003B0F1C" w:rsidP="00AF3CBC">
            <w:pPr>
              <w:rPr>
                <w:rFonts w:ascii="Franklin Gothic Book" w:hAnsi="Franklin Gothic Book" w:cstheme="minorHAnsi"/>
                <w:sz w:val="20"/>
                <w:szCs w:val="20"/>
              </w:rPr>
            </w:pPr>
          </w:p>
        </w:tc>
      </w:tr>
      <w:tr w:rsidR="003B0F1C" w:rsidRPr="00A631DF" w:rsidTr="003B0F1C">
        <w:tc>
          <w:tcPr>
            <w:tcW w:w="4802" w:type="dxa"/>
          </w:tcPr>
          <w:p w:rsidR="003B0F1C" w:rsidRPr="00A631DF" w:rsidRDefault="003B0F1C" w:rsidP="00AF3CBC">
            <w:pPr>
              <w:rPr>
                <w:rFonts w:ascii="Franklin Gothic Book" w:hAnsi="Franklin Gothic Book"/>
                <w:sz w:val="20"/>
                <w:szCs w:val="20"/>
              </w:rPr>
            </w:pPr>
            <w:r w:rsidRPr="00A631DF">
              <w:rPr>
                <w:rFonts w:ascii="Franklin Gothic Book" w:hAnsi="Franklin Gothic Book"/>
                <w:sz w:val="20"/>
                <w:szCs w:val="20"/>
              </w:rPr>
              <w:t>2. Способность разрешать конфликтные ситуации, оказывать поддержку партнерам по общению в проблемных и кризисных ситуациях</w:t>
            </w:r>
          </w:p>
        </w:tc>
        <w:tc>
          <w:tcPr>
            <w:tcW w:w="1147" w:type="dxa"/>
          </w:tcPr>
          <w:p w:rsidR="003B0F1C" w:rsidRPr="00A631DF" w:rsidRDefault="003B0F1C" w:rsidP="00AF3CBC">
            <w:pPr>
              <w:rPr>
                <w:rFonts w:ascii="Franklin Gothic Book" w:hAnsi="Franklin Gothic Book" w:cstheme="minorHAnsi"/>
                <w:sz w:val="20"/>
                <w:szCs w:val="20"/>
              </w:rPr>
            </w:pPr>
          </w:p>
        </w:tc>
        <w:tc>
          <w:tcPr>
            <w:tcW w:w="992" w:type="dxa"/>
          </w:tcPr>
          <w:p w:rsidR="003B0F1C" w:rsidRPr="00A631DF" w:rsidRDefault="003B0F1C" w:rsidP="00AF3CBC">
            <w:pPr>
              <w:rPr>
                <w:rFonts w:ascii="Franklin Gothic Book" w:hAnsi="Franklin Gothic Book" w:cstheme="minorHAnsi"/>
                <w:sz w:val="20"/>
                <w:szCs w:val="20"/>
              </w:rPr>
            </w:pPr>
          </w:p>
        </w:tc>
        <w:tc>
          <w:tcPr>
            <w:tcW w:w="992" w:type="dxa"/>
          </w:tcPr>
          <w:p w:rsidR="003B0F1C" w:rsidRPr="00A631DF" w:rsidRDefault="003B0F1C" w:rsidP="00AF3CBC">
            <w:pPr>
              <w:rPr>
                <w:rFonts w:ascii="Franklin Gothic Book" w:hAnsi="Franklin Gothic Book" w:cstheme="minorHAnsi"/>
                <w:sz w:val="20"/>
                <w:szCs w:val="20"/>
              </w:rPr>
            </w:pPr>
          </w:p>
        </w:tc>
        <w:tc>
          <w:tcPr>
            <w:tcW w:w="1134" w:type="dxa"/>
          </w:tcPr>
          <w:p w:rsidR="003B0F1C" w:rsidRPr="00A631DF" w:rsidRDefault="003B0F1C" w:rsidP="00AF3CBC">
            <w:pPr>
              <w:rPr>
                <w:rFonts w:ascii="Franklin Gothic Book" w:hAnsi="Franklin Gothic Book" w:cstheme="minorHAnsi"/>
                <w:sz w:val="20"/>
                <w:szCs w:val="20"/>
              </w:rPr>
            </w:pPr>
          </w:p>
        </w:tc>
      </w:tr>
      <w:tr w:rsidR="003B0F1C" w:rsidRPr="00A631DF" w:rsidTr="003B0F1C">
        <w:tc>
          <w:tcPr>
            <w:tcW w:w="4802" w:type="dxa"/>
          </w:tcPr>
          <w:p w:rsidR="003B0F1C" w:rsidRPr="00A631DF" w:rsidRDefault="003B0F1C" w:rsidP="00AF3CBC">
            <w:pPr>
              <w:rPr>
                <w:rFonts w:ascii="Franklin Gothic Book" w:hAnsi="Franklin Gothic Book"/>
                <w:sz w:val="20"/>
                <w:szCs w:val="20"/>
              </w:rPr>
            </w:pPr>
            <w:r w:rsidRPr="00A631DF">
              <w:rPr>
                <w:rFonts w:ascii="Franklin Gothic Book" w:hAnsi="Franklin Gothic Book"/>
                <w:sz w:val="20"/>
                <w:szCs w:val="20"/>
              </w:rPr>
              <w:t>3. Участие в профессиональных дискуссиях и обсуждениях, подготовка публичного выступления</w:t>
            </w:r>
          </w:p>
        </w:tc>
        <w:tc>
          <w:tcPr>
            <w:tcW w:w="1147" w:type="dxa"/>
          </w:tcPr>
          <w:p w:rsidR="003B0F1C" w:rsidRPr="00A631DF" w:rsidRDefault="003B0F1C" w:rsidP="00AF3CBC">
            <w:pPr>
              <w:rPr>
                <w:rFonts w:ascii="Franklin Gothic Book" w:hAnsi="Franklin Gothic Book" w:cstheme="minorHAnsi"/>
                <w:sz w:val="20"/>
                <w:szCs w:val="20"/>
              </w:rPr>
            </w:pPr>
          </w:p>
        </w:tc>
        <w:tc>
          <w:tcPr>
            <w:tcW w:w="992" w:type="dxa"/>
          </w:tcPr>
          <w:p w:rsidR="003B0F1C" w:rsidRPr="00A631DF" w:rsidRDefault="003B0F1C" w:rsidP="00AF3CBC">
            <w:pPr>
              <w:rPr>
                <w:rFonts w:ascii="Franklin Gothic Book" w:hAnsi="Franklin Gothic Book" w:cstheme="minorHAnsi"/>
                <w:sz w:val="20"/>
                <w:szCs w:val="20"/>
              </w:rPr>
            </w:pPr>
          </w:p>
        </w:tc>
        <w:tc>
          <w:tcPr>
            <w:tcW w:w="992" w:type="dxa"/>
          </w:tcPr>
          <w:p w:rsidR="003B0F1C" w:rsidRPr="00A631DF" w:rsidRDefault="003B0F1C" w:rsidP="00AF3CBC">
            <w:pPr>
              <w:rPr>
                <w:rFonts w:ascii="Franklin Gothic Book" w:hAnsi="Franklin Gothic Book" w:cstheme="minorHAnsi"/>
                <w:sz w:val="20"/>
                <w:szCs w:val="20"/>
              </w:rPr>
            </w:pPr>
          </w:p>
        </w:tc>
        <w:tc>
          <w:tcPr>
            <w:tcW w:w="1134" w:type="dxa"/>
          </w:tcPr>
          <w:p w:rsidR="003B0F1C" w:rsidRPr="00A631DF" w:rsidRDefault="003B0F1C" w:rsidP="00AF3CBC">
            <w:pPr>
              <w:rPr>
                <w:rFonts w:ascii="Franklin Gothic Book" w:hAnsi="Franklin Gothic Book" w:cstheme="minorHAnsi"/>
                <w:sz w:val="20"/>
                <w:szCs w:val="20"/>
              </w:rPr>
            </w:pPr>
          </w:p>
        </w:tc>
      </w:tr>
      <w:tr w:rsidR="003B0F1C" w:rsidRPr="00A631DF" w:rsidTr="003B0F1C">
        <w:tc>
          <w:tcPr>
            <w:tcW w:w="4802" w:type="dxa"/>
          </w:tcPr>
          <w:p w:rsidR="003B0F1C" w:rsidRPr="00A631DF" w:rsidRDefault="003B0F1C" w:rsidP="00AF3CBC">
            <w:pPr>
              <w:rPr>
                <w:rFonts w:ascii="Franklin Gothic Book" w:hAnsi="Franklin Gothic Book"/>
                <w:sz w:val="20"/>
                <w:szCs w:val="20"/>
              </w:rPr>
            </w:pPr>
            <w:r w:rsidRPr="00A631DF">
              <w:rPr>
                <w:rFonts w:ascii="Franklin Gothic Book" w:hAnsi="Franklin Gothic Book"/>
                <w:sz w:val="20"/>
                <w:szCs w:val="20"/>
              </w:rPr>
              <w:t>4. Представление опыта работы через участие в конкурсах профессионального мастерства</w:t>
            </w:r>
          </w:p>
        </w:tc>
        <w:tc>
          <w:tcPr>
            <w:tcW w:w="1147" w:type="dxa"/>
          </w:tcPr>
          <w:p w:rsidR="003B0F1C" w:rsidRPr="00A631DF" w:rsidRDefault="003B0F1C" w:rsidP="00AF3CBC">
            <w:pPr>
              <w:rPr>
                <w:rFonts w:ascii="Franklin Gothic Book" w:hAnsi="Franklin Gothic Book" w:cstheme="minorHAnsi"/>
                <w:sz w:val="20"/>
                <w:szCs w:val="20"/>
              </w:rPr>
            </w:pPr>
          </w:p>
        </w:tc>
        <w:tc>
          <w:tcPr>
            <w:tcW w:w="992" w:type="dxa"/>
          </w:tcPr>
          <w:p w:rsidR="003B0F1C" w:rsidRPr="00A631DF" w:rsidRDefault="003B0F1C" w:rsidP="00AF3CBC">
            <w:pPr>
              <w:rPr>
                <w:rFonts w:ascii="Franklin Gothic Book" w:hAnsi="Franklin Gothic Book" w:cstheme="minorHAnsi"/>
                <w:sz w:val="20"/>
                <w:szCs w:val="20"/>
              </w:rPr>
            </w:pPr>
          </w:p>
        </w:tc>
        <w:tc>
          <w:tcPr>
            <w:tcW w:w="992" w:type="dxa"/>
          </w:tcPr>
          <w:p w:rsidR="003B0F1C" w:rsidRPr="00A631DF" w:rsidRDefault="003B0F1C" w:rsidP="00AF3CBC">
            <w:pPr>
              <w:rPr>
                <w:rFonts w:ascii="Franklin Gothic Book" w:hAnsi="Franklin Gothic Book" w:cstheme="minorHAnsi"/>
                <w:sz w:val="20"/>
                <w:szCs w:val="20"/>
              </w:rPr>
            </w:pPr>
          </w:p>
        </w:tc>
        <w:tc>
          <w:tcPr>
            <w:tcW w:w="1134" w:type="dxa"/>
          </w:tcPr>
          <w:p w:rsidR="003B0F1C" w:rsidRPr="00A631DF" w:rsidRDefault="003B0F1C" w:rsidP="00AF3CBC">
            <w:pPr>
              <w:rPr>
                <w:rFonts w:ascii="Franklin Gothic Book" w:hAnsi="Franklin Gothic Book" w:cstheme="minorHAnsi"/>
                <w:sz w:val="20"/>
                <w:szCs w:val="20"/>
              </w:rPr>
            </w:pPr>
          </w:p>
        </w:tc>
      </w:tr>
      <w:tr w:rsidR="003B0F1C" w:rsidRPr="00A631DF" w:rsidTr="003B0F1C">
        <w:tc>
          <w:tcPr>
            <w:tcW w:w="4802" w:type="dxa"/>
          </w:tcPr>
          <w:p w:rsidR="003B0F1C" w:rsidRPr="00A631DF" w:rsidRDefault="003B0F1C" w:rsidP="00AF3CBC">
            <w:pPr>
              <w:rPr>
                <w:rFonts w:ascii="Franklin Gothic Book" w:hAnsi="Franklin Gothic Book"/>
                <w:sz w:val="20"/>
                <w:szCs w:val="20"/>
              </w:rPr>
            </w:pPr>
            <w:r w:rsidRPr="00A631DF">
              <w:rPr>
                <w:rFonts w:ascii="Franklin Gothic Book" w:hAnsi="Franklin Gothic Book"/>
                <w:sz w:val="20"/>
                <w:szCs w:val="20"/>
              </w:rPr>
              <w:t>5. Взаимодействие с коллегами с целью:</w:t>
            </w:r>
          </w:p>
        </w:tc>
        <w:tc>
          <w:tcPr>
            <w:tcW w:w="1147" w:type="dxa"/>
          </w:tcPr>
          <w:p w:rsidR="003B0F1C" w:rsidRPr="00A631DF" w:rsidRDefault="003B0F1C" w:rsidP="00AF3CBC">
            <w:pPr>
              <w:rPr>
                <w:rFonts w:ascii="Franklin Gothic Book" w:hAnsi="Franklin Gothic Book" w:cstheme="minorHAnsi"/>
                <w:sz w:val="20"/>
                <w:szCs w:val="20"/>
              </w:rPr>
            </w:pPr>
          </w:p>
        </w:tc>
        <w:tc>
          <w:tcPr>
            <w:tcW w:w="992" w:type="dxa"/>
          </w:tcPr>
          <w:p w:rsidR="003B0F1C" w:rsidRPr="00A631DF" w:rsidRDefault="003B0F1C" w:rsidP="00AF3CBC">
            <w:pPr>
              <w:rPr>
                <w:rFonts w:ascii="Franklin Gothic Book" w:hAnsi="Franklin Gothic Book" w:cstheme="minorHAnsi"/>
                <w:sz w:val="20"/>
                <w:szCs w:val="20"/>
              </w:rPr>
            </w:pPr>
          </w:p>
        </w:tc>
        <w:tc>
          <w:tcPr>
            <w:tcW w:w="992" w:type="dxa"/>
          </w:tcPr>
          <w:p w:rsidR="003B0F1C" w:rsidRPr="00A631DF" w:rsidRDefault="003B0F1C" w:rsidP="00AF3CBC">
            <w:pPr>
              <w:rPr>
                <w:rFonts w:ascii="Franklin Gothic Book" w:hAnsi="Franklin Gothic Book" w:cstheme="minorHAnsi"/>
                <w:sz w:val="20"/>
                <w:szCs w:val="20"/>
              </w:rPr>
            </w:pPr>
          </w:p>
        </w:tc>
        <w:tc>
          <w:tcPr>
            <w:tcW w:w="1134" w:type="dxa"/>
          </w:tcPr>
          <w:p w:rsidR="003B0F1C" w:rsidRPr="00A631DF" w:rsidRDefault="003B0F1C" w:rsidP="00AF3CBC">
            <w:pPr>
              <w:rPr>
                <w:rFonts w:ascii="Franklin Gothic Book" w:hAnsi="Franklin Gothic Book" w:cstheme="minorHAnsi"/>
                <w:sz w:val="20"/>
                <w:szCs w:val="20"/>
              </w:rPr>
            </w:pPr>
          </w:p>
        </w:tc>
      </w:tr>
      <w:tr w:rsidR="003B0F1C" w:rsidRPr="00A631DF" w:rsidTr="003B0F1C">
        <w:tc>
          <w:tcPr>
            <w:tcW w:w="4802" w:type="dxa"/>
          </w:tcPr>
          <w:p w:rsidR="003B0F1C" w:rsidRPr="00A631DF" w:rsidRDefault="003B0F1C" w:rsidP="00AF3CBC">
            <w:pPr>
              <w:rPr>
                <w:rFonts w:ascii="Franklin Gothic Book" w:hAnsi="Franklin Gothic Book"/>
                <w:sz w:val="20"/>
                <w:szCs w:val="20"/>
              </w:rPr>
            </w:pPr>
            <w:r w:rsidRPr="00A631DF">
              <w:rPr>
                <w:rFonts w:ascii="Franklin Gothic Book" w:hAnsi="Franklin Gothic Book"/>
                <w:sz w:val="20"/>
                <w:szCs w:val="20"/>
              </w:rPr>
              <w:t>- обмена опытом</w:t>
            </w:r>
          </w:p>
        </w:tc>
        <w:tc>
          <w:tcPr>
            <w:tcW w:w="1147" w:type="dxa"/>
          </w:tcPr>
          <w:p w:rsidR="003B0F1C" w:rsidRPr="00A631DF" w:rsidRDefault="003B0F1C" w:rsidP="00AF3CBC">
            <w:pPr>
              <w:rPr>
                <w:rFonts w:ascii="Franklin Gothic Book" w:hAnsi="Franklin Gothic Book" w:cstheme="minorHAnsi"/>
                <w:sz w:val="20"/>
                <w:szCs w:val="20"/>
              </w:rPr>
            </w:pPr>
          </w:p>
        </w:tc>
        <w:tc>
          <w:tcPr>
            <w:tcW w:w="992" w:type="dxa"/>
          </w:tcPr>
          <w:p w:rsidR="003B0F1C" w:rsidRPr="00A631DF" w:rsidRDefault="003B0F1C" w:rsidP="00AF3CBC">
            <w:pPr>
              <w:rPr>
                <w:rFonts w:ascii="Franklin Gothic Book" w:hAnsi="Franklin Gothic Book" w:cstheme="minorHAnsi"/>
                <w:sz w:val="20"/>
                <w:szCs w:val="20"/>
              </w:rPr>
            </w:pPr>
          </w:p>
        </w:tc>
        <w:tc>
          <w:tcPr>
            <w:tcW w:w="992" w:type="dxa"/>
          </w:tcPr>
          <w:p w:rsidR="003B0F1C" w:rsidRPr="00A631DF" w:rsidRDefault="003B0F1C" w:rsidP="00AF3CBC">
            <w:pPr>
              <w:rPr>
                <w:rFonts w:ascii="Franklin Gothic Book" w:hAnsi="Franklin Gothic Book" w:cstheme="minorHAnsi"/>
                <w:sz w:val="20"/>
                <w:szCs w:val="20"/>
              </w:rPr>
            </w:pPr>
          </w:p>
        </w:tc>
        <w:tc>
          <w:tcPr>
            <w:tcW w:w="1134" w:type="dxa"/>
          </w:tcPr>
          <w:p w:rsidR="003B0F1C" w:rsidRPr="00A631DF" w:rsidRDefault="003B0F1C" w:rsidP="00AF3CBC">
            <w:pPr>
              <w:rPr>
                <w:rFonts w:ascii="Franklin Gothic Book" w:hAnsi="Franklin Gothic Book" w:cstheme="minorHAnsi"/>
                <w:sz w:val="20"/>
                <w:szCs w:val="20"/>
              </w:rPr>
            </w:pPr>
          </w:p>
        </w:tc>
      </w:tr>
      <w:tr w:rsidR="003B0F1C" w:rsidRPr="00A631DF" w:rsidTr="003B0F1C">
        <w:tc>
          <w:tcPr>
            <w:tcW w:w="4802" w:type="dxa"/>
          </w:tcPr>
          <w:p w:rsidR="003B0F1C" w:rsidRPr="00A631DF" w:rsidRDefault="003B0F1C" w:rsidP="00AF3CBC">
            <w:pPr>
              <w:rPr>
                <w:rFonts w:ascii="Franklin Gothic Book" w:hAnsi="Franklin Gothic Book"/>
                <w:sz w:val="20"/>
                <w:szCs w:val="20"/>
              </w:rPr>
            </w:pPr>
            <w:r w:rsidRPr="00A631DF">
              <w:rPr>
                <w:rFonts w:ascii="Franklin Gothic Book" w:hAnsi="Franklin Gothic Book"/>
                <w:sz w:val="20"/>
                <w:szCs w:val="20"/>
              </w:rPr>
              <w:t>- организации совместной деятельности</w:t>
            </w:r>
          </w:p>
        </w:tc>
        <w:tc>
          <w:tcPr>
            <w:tcW w:w="1147" w:type="dxa"/>
          </w:tcPr>
          <w:p w:rsidR="003B0F1C" w:rsidRPr="00A631DF" w:rsidRDefault="003B0F1C" w:rsidP="00AF3CBC">
            <w:pPr>
              <w:rPr>
                <w:rFonts w:ascii="Franklin Gothic Book" w:hAnsi="Franklin Gothic Book" w:cstheme="minorHAnsi"/>
                <w:sz w:val="20"/>
                <w:szCs w:val="20"/>
              </w:rPr>
            </w:pPr>
          </w:p>
        </w:tc>
        <w:tc>
          <w:tcPr>
            <w:tcW w:w="992" w:type="dxa"/>
          </w:tcPr>
          <w:p w:rsidR="003B0F1C" w:rsidRPr="00A631DF" w:rsidRDefault="003B0F1C" w:rsidP="00AF3CBC">
            <w:pPr>
              <w:rPr>
                <w:rFonts w:ascii="Franklin Gothic Book" w:hAnsi="Franklin Gothic Book" w:cstheme="minorHAnsi"/>
                <w:sz w:val="20"/>
                <w:szCs w:val="20"/>
              </w:rPr>
            </w:pPr>
          </w:p>
        </w:tc>
        <w:tc>
          <w:tcPr>
            <w:tcW w:w="992" w:type="dxa"/>
          </w:tcPr>
          <w:p w:rsidR="003B0F1C" w:rsidRPr="00A631DF" w:rsidRDefault="003B0F1C" w:rsidP="00AF3CBC">
            <w:pPr>
              <w:rPr>
                <w:rFonts w:ascii="Franklin Gothic Book" w:hAnsi="Franklin Gothic Book" w:cstheme="minorHAnsi"/>
                <w:sz w:val="20"/>
                <w:szCs w:val="20"/>
              </w:rPr>
            </w:pPr>
          </w:p>
        </w:tc>
        <w:tc>
          <w:tcPr>
            <w:tcW w:w="1134" w:type="dxa"/>
          </w:tcPr>
          <w:p w:rsidR="003B0F1C" w:rsidRPr="00A631DF" w:rsidRDefault="003B0F1C" w:rsidP="00AF3CBC">
            <w:pPr>
              <w:rPr>
                <w:rFonts w:ascii="Franklin Gothic Book" w:hAnsi="Franklin Gothic Book" w:cstheme="minorHAnsi"/>
                <w:sz w:val="20"/>
                <w:szCs w:val="20"/>
              </w:rPr>
            </w:pPr>
          </w:p>
        </w:tc>
      </w:tr>
      <w:tr w:rsidR="003B0F1C" w:rsidRPr="00A631DF" w:rsidTr="003B0F1C">
        <w:tc>
          <w:tcPr>
            <w:tcW w:w="4802" w:type="dxa"/>
          </w:tcPr>
          <w:p w:rsidR="003B0F1C" w:rsidRPr="00A631DF" w:rsidRDefault="003B0F1C" w:rsidP="00AF3CBC">
            <w:pPr>
              <w:rPr>
                <w:rFonts w:ascii="Franklin Gothic Book" w:hAnsi="Franklin Gothic Book"/>
                <w:sz w:val="20"/>
                <w:szCs w:val="20"/>
              </w:rPr>
            </w:pPr>
            <w:r w:rsidRPr="00A631DF">
              <w:rPr>
                <w:rFonts w:ascii="Franklin Gothic Book" w:hAnsi="Franklin Gothic Book"/>
                <w:sz w:val="20"/>
                <w:szCs w:val="20"/>
              </w:rPr>
              <w:t>- наставничества</w:t>
            </w:r>
          </w:p>
        </w:tc>
        <w:tc>
          <w:tcPr>
            <w:tcW w:w="1147" w:type="dxa"/>
          </w:tcPr>
          <w:p w:rsidR="003B0F1C" w:rsidRPr="00A631DF" w:rsidRDefault="003B0F1C" w:rsidP="00AF3CBC">
            <w:pPr>
              <w:rPr>
                <w:rFonts w:ascii="Franklin Gothic Book" w:hAnsi="Franklin Gothic Book" w:cstheme="minorHAnsi"/>
                <w:sz w:val="20"/>
                <w:szCs w:val="20"/>
              </w:rPr>
            </w:pPr>
          </w:p>
        </w:tc>
        <w:tc>
          <w:tcPr>
            <w:tcW w:w="992" w:type="dxa"/>
          </w:tcPr>
          <w:p w:rsidR="003B0F1C" w:rsidRPr="00A631DF" w:rsidRDefault="003B0F1C" w:rsidP="00AF3CBC">
            <w:pPr>
              <w:rPr>
                <w:rFonts w:ascii="Franklin Gothic Book" w:hAnsi="Franklin Gothic Book" w:cstheme="minorHAnsi"/>
                <w:sz w:val="20"/>
                <w:szCs w:val="20"/>
              </w:rPr>
            </w:pPr>
          </w:p>
        </w:tc>
        <w:tc>
          <w:tcPr>
            <w:tcW w:w="992" w:type="dxa"/>
          </w:tcPr>
          <w:p w:rsidR="003B0F1C" w:rsidRPr="00A631DF" w:rsidRDefault="003B0F1C" w:rsidP="00AF3CBC">
            <w:pPr>
              <w:rPr>
                <w:rFonts w:ascii="Franklin Gothic Book" w:hAnsi="Franklin Gothic Book" w:cstheme="minorHAnsi"/>
                <w:sz w:val="20"/>
                <w:szCs w:val="20"/>
              </w:rPr>
            </w:pPr>
          </w:p>
        </w:tc>
        <w:tc>
          <w:tcPr>
            <w:tcW w:w="1134" w:type="dxa"/>
          </w:tcPr>
          <w:p w:rsidR="003B0F1C" w:rsidRPr="00A631DF" w:rsidRDefault="003B0F1C" w:rsidP="00AF3CBC">
            <w:pPr>
              <w:rPr>
                <w:rFonts w:ascii="Franklin Gothic Book" w:hAnsi="Franklin Gothic Book" w:cstheme="minorHAnsi"/>
                <w:sz w:val="20"/>
                <w:szCs w:val="20"/>
              </w:rPr>
            </w:pPr>
          </w:p>
        </w:tc>
      </w:tr>
      <w:tr w:rsidR="003B0F1C" w:rsidRPr="00A631DF" w:rsidTr="003B0F1C">
        <w:tc>
          <w:tcPr>
            <w:tcW w:w="4802" w:type="dxa"/>
          </w:tcPr>
          <w:p w:rsidR="003B0F1C" w:rsidRPr="00A631DF" w:rsidRDefault="003B0F1C" w:rsidP="00AF3CBC">
            <w:pPr>
              <w:rPr>
                <w:rFonts w:ascii="Franklin Gothic Book" w:hAnsi="Franklin Gothic Book"/>
                <w:sz w:val="20"/>
                <w:szCs w:val="20"/>
              </w:rPr>
            </w:pPr>
            <w:r w:rsidRPr="00A631DF">
              <w:rPr>
                <w:rFonts w:ascii="Franklin Gothic Book" w:hAnsi="Franklin Gothic Book"/>
                <w:sz w:val="20"/>
                <w:szCs w:val="20"/>
              </w:rPr>
              <w:t>6. Взаимодействие с родителями обучающихся (в том числе индивидуальное консультирование родителей)</w:t>
            </w:r>
          </w:p>
        </w:tc>
        <w:tc>
          <w:tcPr>
            <w:tcW w:w="1147" w:type="dxa"/>
          </w:tcPr>
          <w:p w:rsidR="003B0F1C" w:rsidRPr="00A631DF" w:rsidRDefault="003B0F1C" w:rsidP="00AF3CBC">
            <w:pPr>
              <w:rPr>
                <w:rFonts w:ascii="Franklin Gothic Book" w:hAnsi="Franklin Gothic Book" w:cstheme="minorHAnsi"/>
                <w:sz w:val="20"/>
                <w:szCs w:val="20"/>
              </w:rPr>
            </w:pPr>
          </w:p>
        </w:tc>
        <w:tc>
          <w:tcPr>
            <w:tcW w:w="992" w:type="dxa"/>
          </w:tcPr>
          <w:p w:rsidR="003B0F1C" w:rsidRPr="00A631DF" w:rsidRDefault="003B0F1C" w:rsidP="00AF3CBC">
            <w:pPr>
              <w:rPr>
                <w:rFonts w:ascii="Franklin Gothic Book" w:hAnsi="Franklin Gothic Book" w:cstheme="minorHAnsi"/>
                <w:sz w:val="20"/>
                <w:szCs w:val="20"/>
              </w:rPr>
            </w:pPr>
          </w:p>
        </w:tc>
        <w:tc>
          <w:tcPr>
            <w:tcW w:w="992" w:type="dxa"/>
          </w:tcPr>
          <w:p w:rsidR="003B0F1C" w:rsidRPr="00A631DF" w:rsidRDefault="003B0F1C" w:rsidP="00AF3CBC">
            <w:pPr>
              <w:rPr>
                <w:rFonts w:ascii="Franklin Gothic Book" w:hAnsi="Franklin Gothic Book" w:cstheme="minorHAnsi"/>
                <w:sz w:val="20"/>
                <w:szCs w:val="20"/>
              </w:rPr>
            </w:pPr>
          </w:p>
        </w:tc>
        <w:tc>
          <w:tcPr>
            <w:tcW w:w="1134" w:type="dxa"/>
          </w:tcPr>
          <w:p w:rsidR="003B0F1C" w:rsidRPr="00A631DF" w:rsidRDefault="003B0F1C" w:rsidP="00AF3CBC">
            <w:pPr>
              <w:rPr>
                <w:rFonts w:ascii="Franklin Gothic Book" w:hAnsi="Franklin Gothic Book" w:cstheme="minorHAnsi"/>
                <w:sz w:val="20"/>
                <w:szCs w:val="20"/>
              </w:rPr>
            </w:pPr>
          </w:p>
        </w:tc>
      </w:tr>
      <w:tr w:rsidR="003B0F1C" w:rsidRPr="00A631DF" w:rsidTr="003B0F1C">
        <w:tc>
          <w:tcPr>
            <w:tcW w:w="4802" w:type="dxa"/>
          </w:tcPr>
          <w:p w:rsidR="003B0F1C" w:rsidRPr="00A631DF" w:rsidRDefault="003B0F1C" w:rsidP="00AF3CBC">
            <w:pPr>
              <w:rPr>
                <w:rFonts w:ascii="Franklin Gothic Book" w:hAnsi="Franklin Gothic Book"/>
                <w:sz w:val="20"/>
                <w:szCs w:val="20"/>
              </w:rPr>
            </w:pPr>
            <w:r w:rsidRPr="00A631DF">
              <w:rPr>
                <w:rFonts w:ascii="Franklin Gothic Book" w:hAnsi="Franklin Gothic Book"/>
                <w:sz w:val="20"/>
                <w:szCs w:val="20"/>
              </w:rPr>
              <w:t>7. Владение основами профессиональной речевой культуры</w:t>
            </w:r>
          </w:p>
        </w:tc>
        <w:tc>
          <w:tcPr>
            <w:tcW w:w="1147" w:type="dxa"/>
          </w:tcPr>
          <w:p w:rsidR="003B0F1C" w:rsidRPr="00A631DF" w:rsidRDefault="003B0F1C" w:rsidP="00AF3CBC">
            <w:pPr>
              <w:rPr>
                <w:rFonts w:ascii="Franklin Gothic Book" w:hAnsi="Franklin Gothic Book" w:cstheme="minorHAnsi"/>
                <w:sz w:val="20"/>
                <w:szCs w:val="20"/>
              </w:rPr>
            </w:pPr>
          </w:p>
        </w:tc>
        <w:tc>
          <w:tcPr>
            <w:tcW w:w="992" w:type="dxa"/>
          </w:tcPr>
          <w:p w:rsidR="003B0F1C" w:rsidRPr="00A631DF" w:rsidRDefault="003B0F1C" w:rsidP="00AF3CBC">
            <w:pPr>
              <w:rPr>
                <w:rFonts w:ascii="Franklin Gothic Book" w:hAnsi="Franklin Gothic Book" w:cstheme="minorHAnsi"/>
                <w:sz w:val="20"/>
                <w:szCs w:val="20"/>
              </w:rPr>
            </w:pPr>
          </w:p>
        </w:tc>
        <w:tc>
          <w:tcPr>
            <w:tcW w:w="992" w:type="dxa"/>
          </w:tcPr>
          <w:p w:rsidR="003B0F1C" w:rsidRPr="00A631DF" w:rsidRDefault="003B0F1C" w:rsidP="00AF3CBC">
            <w:pPr>
              <w:rPr>
                <w:rFonts w:ascii="Franklin Gothic Book" w:hAnsi="Franklin Gothic Book" w:cstheme="minorHAnsi"/>
                <w:sz w:val="20"/>
                <w:szCs w:val="20"/>
              </w:rPr>
            </w:pPr>
          </w:p>
        </w:tc>
        <w:tc>
          <w:tcPr>
            <w:tcW w:w="1134" w:type="dxa"/>
          </w:tcPr>
          <w:p w:rsidR="003B0F1C" w:rsidRPr="00A631DF" w:rsidRDefault="003B0F1C" w:rsidP="00AF3CBC">
            <w:pPr>
              <w:rPr>
                <w:rFonts w:ascii="Franklin Gothic Book" w:hAnsi="Franklin Gothic Book" w:cstheme="minorHAnsi"/>
                <w:sz w:val="20"/>
                <w:szCs w:val="20"/>
              </w:rPr>
            </w:pPr>
          </w:p>
        </w:tc>
      </w:tr>
    </w:tbl>
    <w:p w:rsidR="003B0F1C" w:rsidRPr="00A631DF" w:rsidRDefault="003B0F1C" w:rsidP="003B0F1C">
      <w:pPr>
        <w:spacing w:after="0" w:line="240" w:lineRule="auto"/>
        <w:rPr>
          <w:rFonts w:ascii="Franklin Gothic Book" w:hAnsi="Franklin Gothic Book" w:cs="Times New Roman"/>
          <w:sz w:val="20"/>
          <w:szCs w:val="20"/>
        </w:rPr>
      </w:pPr>
    </w:p>
    <w:p w:rsidR="003B0F1C" w:rsidRDefault="003B0F1C" w:rsidP="003B0F1C">
      <w:pPr>
        <w:spacing w:after="0" w:line="240" w:lineRule="auto"/>
        <w:rPr>
          <w:rFonts w:ascii="Franklin Gothic Book" w:hAnsi="Franklin Gothic Book" w:cstheme="minorHAnsi"/>
          <w:sz w:val="20"/>
          <w:szCs w:val="20"/>
        </w:rPr>
      </w:pPr>
      <w:r w:rsidRPr="00A631DF">
        <w:rPr>
          <w:rFonts w:ascii="Franklin Gothic Book" w:hAnsi="Franklin Gothic Book" w:cstheme="minorHAnsi"/>
          <w:sz w:val="20"/>
          <w:szCs w:val="20"/>
        </w:rPr>
        <w:t>Выводы:</w:t>
      </w:r>
    </w:p>
    <w:p w:rsidR="000E29D3" w:rsidRPr="00A631DF" w:rsidRDefault="000E29D3" w:rsidP="003B0F1C">
      <w:pPr>
        <w:spacing w:after="0" w:line="240" w:lineRule="auto"/>
        <w:rPr>
          <w:rFonts w:ascii="Franklin Gothic Book" w:hAnsi="Franklin Gothic Book" w:cstheme="minorHAnsi"/>
          <w:sz w:val="20"/>
          <w:szCs w:val="20"/>
        </w:rPr>
      </w:pPr>
    </w:p>
    <w:p w:rsidR="003B0F1C" w:rsidRPr="00A631DF" w:rsidRDefault="003B0F1C" w:rsidP="003B0F1C">
      <w:pPr>
        <w:spacing w:after="0" w:line="240" w:lineRule="auto"/>
        <w:rPr>
          <w:rFonts w:cstheme="minorHAnsi"/>
          <w:sz w:val="24"/>
          <w:szCs w:val="24"/>
        </w:rPr>
      </w:pPr>
    </w:p>
    <w:p w:rsidR="000E29D3" w:rsidRDefault="000E29D3" w:rsidP="000E29D3">
      <w:pPr>
        <w:spacing w:after="0" w:line="276" w:lineRule="auto"/>
        <w:ind w:right="-1"/>
        <w:jc w:val="center"/>
        <w:rPr>
          <w:rFonts w:ascii="Franklin Gothic Book" w:eastAsia="Times New Roman" w:hAnsi="Franklin Gothic Book" w:cs="Times New Roman"/>
          <w:lang w:eastAsia="ru-RU"/>
        </w:rPr>
      </w:pPr>
      <w:r>
        <w:rPr>
          <w:noProof/>
          <w:lang w:eastAsia="ru-RU"/>
        </w:rPr>
        <w:drawing>
          <wp:inline distT="0" distB="0" distL="0" distR="0" wp14:anchorId="15E7AD1B" wp14:editId="73E8B475">
            <wp:extent cx="425450" cy="222696"/>
            <wp:effectExtent l="0" t="0" r="0" b="6350"/>
            <wp:docPr id="624" name="Рисунок 624" descr="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4071" cy="253380"/>
                    </a:xfrm>
                    <a:prstGeom prst="rect">
                      <a:avLst/>
                    </a:prstGeom>
                    <a:noFill/>
                    <a:ln>
                      <a:noFill/>
                    </a:ln>
                  </pic:spPr>
                </pic:pic>
              </a:graphicData>
            </a:graphic>
          </wp:inline>
        </w:drawing>
      </w:r>
      <w:r>
        <w:rPr>
          <w:noProof/>
          <w:lang w:eastAsia="ru-RU"/>
        </w:rPr>
        <w:drawing>
          <wp:inline distT="0" distB="0" distL="0" distR="0" wp14:anchorId="415FD511" wp14:editId="147DC645">
            <wp:extent cx="425450" cy="222696"/>
            <wp:effectExtent l="0" t="0" r="0" b="6350"/>
            <wp:docPr id="625" name="Рисунок 625" descr="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4071" cy="253380"/>
                    </a:xfrm>
                    <a:prstGeom prst="rect">
                      <a:avLst/>
                    </a:prstGeom>
                    <a:noFill/>
                    <a:ln>
                      <a:noFill/>
                    </a:ln>
                  </pic:spPr>
                </pic:pic>
              </a:graphicData>
            </a:graphic>
          </wp:inline>
        </w:drawing>
      </w:r>
      <w:r>
        <w:rPr>
          <w:noProof/>
          <w:lang w:eastAsia="ru-RU"/>
        </w:rPr>
        <w:drawing>
          <wp:inline distT="0" distB="0" distL="0" distR="0" wp14:anchorId="382BF76B" wp14:editId="09BFA01D">
            <wp:extent cx="425450" cy="222696"/>
            <wp:effectExtent l="0" t="0" r="0" b="6350"/>
            <wp:docPr id="626" name="Рисунок 626" descr="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4071" cy="253380"/>
                    </a:xfrm>
                    <a:prstGeom prst="rect">
                      <a:avLst/>
                    </a:prstGeom>
                    <a:noFill/>
                    <a:ln>
                      <a:noFill/>
                    </a:ln>
                  </pic:spPr>
                </pic:pic>
              </a:graphicData>
            </a:graphic>
          </wp:inline>
        </w:drawing>
      </w:r>
    </w:p>
    <w:p w:rsidR="003B0F1C" w:rsidRDefault="003B0F1C">
      <w:pPr>
        <w:rPr>
          <w:rFonts w:eastAsia="Malgun Gothic"/>
        </w:rPr>
      </w:pPr>
    </w:p>
    <w:p w:rsidR="000E29D3" w:rsidRDefault="000E29D3">
      <w:pPr>
        <w:rPr>
          <w:rFonts w:eastAsia="Malgun Gothic"/>
        </w:rPr>
      </w:pPr>
    </w:p>
    <w:p w:rsidR="00EC7BB8" w:rsidRPr="00A631DF" w:rsidRDefault="00EC7BB8">
      <w:pPr>
        <w:rPr>
          <w:rFonts w:eastAsia="Malgun Gothic"/>
        </w:rPr>
      </w:pPr>
    </w:p>
    <w:p w:rsidR="003B0F1C" w:rsidRPr="00A631DF" w:rsidRDefault="003B0F1C" w:rsidP="003B0F1C">
      <w:pPr>
        <w:rPr>
          <w:rFonts w:ascii="Franklin Gothic Book" w:hAnsi="Franklin Gothic Book" w:cs="Times New Roman"/>
          <w:sz w:val="28"/>
          <w:szCs w:val="28"/>
          <w:u w:val="single"/>
        </w:rPr>
      </w:pPr>
      <w:r w:rsidRPr="00A631DF">
        <w:rPr>
          <w:noProof/>
          <w:lang w:eastAsia="ru-RU"/>
        </w:rPr>
        <w:drawing>
          <wp:inline distT="0" distB="0" distL="0" distR="0" wp14:anchorId="3266BA75" wp14:editId="2A0BEFB3">
            <wp:extent cx="273269" cy="172445"/>
            <wp:effectExtent l="0" t="0" r="0" b="0"/>
            <wp:docPr id="375" name="Рисунок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26F76DA9" wp14:editId="7D36B8BE">
            <wp:extent cx="273269" cy="172445"/>
            <wp:effectExtent l="0" t="0" r="0" b="0"/>
            <wp:docPr id="376" name="Рисунок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375A54C0" wp14:editId="1F7209D1">
            <wp:extent cx="273269" cy="172445"/>
            <wp:effectExtent l="0" t="0" r="0" b="0"/>
            <wp:docPr id="377" name="Рисунок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74EF5603" wp14:editId="1CC3AF0C">
            <wp:extent cx="273269" cy="172445"/>
            <wp:effectExtent l="0" t="0" r="0" b="0"/>
            <wp:docPr id="378" name="Рисунок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1A1F1FE0" wp14:editId="371696EA">
            <wp:extent cx="273269" cy="172445"/>
            <wp:effectExtent l="0" t="0" r="0" b="0"/>
            <wp:docPr id="379" name="Рисунок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78A84DDF" wp14:editId="6BC04D0F">
            <wp:extent cx="273269" cy="172445"/>
            <wp:effectExtent l="0" t="0" r="0" b="0"/>
            <wp:docPr id="380" name="Рисунок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4B592BC3" wp14:editId="36F0C6A9">
            <wp:extent cx="273269" cy="172445"/>
            <wp:effectExtent l="0" t="0" r="0" b="0"/>
            <wp:docPr id="381" name="Рисунок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4E020DAC" wp14:editId="3FD355E1">
            <wp:extent cx="273269" cy="172445"/>
            <wp:effectExtent l="0" t="0" r="0" b="0"/>
            <wp:docPr id="382" name="Рисунок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29925CC6" wp14:editId="6EFDEF12">
            <wp:extent cx="273269" cy="172445"/>
            <wp:effectExtent l="0" t="0" r="0" b="0"/>
            <wp:docPr id="383" name="Рисунок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1EC968E5" wp14:editId="2FC9EDA3">
            <wp:extent cx="273269" cy="172445"/>
            <wp:effectExtent l="0" t="0" r="0" b="0"/>
            <wp:docPr id="384" name="Рисунок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70AE54E3" wp14:editId="6AFB7E06">
            <wp:extent cx="273269" cy="172445"/>
            <wp:effectExtent l="0" t="0" r="0" b="0"/>
            <wp:docPr id="385" name="Рисунок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4D1EAC3B" wp14:editId="2CC23D9C">
            <wp:extent cx="273269" cy="172445"/>
            <wp:effectExtent l="0" t="0" r="0" b="0"/>
            <wp:docPr id="386" name="Рисунок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32C24BE9" wp14:editId="62E6F2FF">
            <wp:extent cx="273269" cy="172445"/>
            <wp:effectExtent l="0" t="0" r="0" b="0"/>
            <wp:docPr id="387" name="Рисунок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51051A2B" wp14:editId="4BC9D549">
            <wp:extent cx="273269" cy="172445"/>
            <wp:effectExtent l="0" t="0" r="0" b="0"/>
            <wp:docPr id="388" name="Рисунок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1908406B" wp14:editId="6C9BF5C0">
            <wp:extent cx="273269" cy="172445"/>
            <wp:effectExtent l="0" t="0" r="0" b="0"/>
            <wp:docPr id="389" name="Рисунок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362FBF63" wp14:editId="60CDFD86">
            <wp:extent cx="273269" cy="172445"/>
            <wp:effectExtent l="0" t="0" r="0" b="0"/>
            <wp:docPr id="390" name="Рисунок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5983DF3C" wp14:editId="3317EDAB">
            <wp:extent cx="273269" cy="172445"/>
            <wp:effectExtent l="0" t="0" r="0" b="0"/>
            <wp:docPr id="391" name="Рисунок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3805900A" wp14:editId="48739E15">
            <wp:extent cx="273269" cy="172445"/>
            <wp:effectExtent l="0" t="0" r="0" b="0"/>
            <wp:docPr id="392" name="Рисунок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16846C4A" wp14:editId="713B127F">
            <wp:extent cx="273269" cy="172445"/>
            <wp:effectExtent l="0" t="0" r="0" b="0"/>
            <wp:docPr id="393" name="Рисунок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02417426" wp14:editId="24117966">
            <wp:extent cx="273269" cy="172445"/>
            <wp:effectExtent l="0" t="0" r="0" b="0"/>
            <wp:docPr id="394" name="Рисунок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4D6AFC3F" wp14:editId="1C5BE497">
            <wp:extent cx="273269" cy="172445"/>
            <wp:effectExtent l="0" t="0" r="0" b="0"/>
            <wp:docPr id="395" name="Рисунок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p>
    <w:p w:rsidR="003B0F1C" w:rsidRPr="00A631DF" w:rsidRDefault="003B0F1C" w:rsidP="003B0F1C">
      <w:pPr>
        <w:spacing w:after="0" w:line="240" w:lineRule="auto"/>
        <w:jc w:val="center"/>
        <w:rPr>
          <w:color w:val="FF0000"/>
          <w:sz w:val="24"/>
          <w:szCs w:val="24"/>
        </w:rPr>
      </w:pPr>
    </w:p>
    <w:p w:rsidR="003B0F1C" w:rsidRPr="00EC7BB8" w:rsidRDefault="003B0F1C" w:rsidP="003B0F1C">
      <w:pPr>
        <w:spacing w:after="0" w:line="240" w:lineRule="auto"/>
        <w:jc w:val="center"/>
        <w:rPr>
          <w:rFonts w:ascii="Franklin Gothic Book" w:hAnsi="Franklin Gothic Book"/>
          <w:sz w:val="26"/>
          <w:szCs w:val="26"/>
        </w:rPr>
      </w:pPr>
      <w:r w:rsidRPr="00EC7BB8">
        <w:rPr>
          <w:rFonts w:ascii="Franklin Gothic Book" w:hAnsi="Franklin Gothic Book"/>
          <w:sz w:val="26"/>
          <w:szCs w:val="26"/>
        </w:rPr>
        <w:t xml:space="preserve">Опросный лист </w:t>
      </w:r>
    </w:p>
    <w:p w:rsidR="0039529A" w:rsidRPr="00EC7BB8" w:rsidRDefault="003B0F1C" w:rsidP="003B0F1C">
      <w:pPr>
        <w:spacing w:after="0" w:line="240" w:lineRule="auto"/>
        <w:jc w:val="center"/>
        <w:rPr>
          <w:rFonts w:ascii="Franklin Gothic Book" w:hAnsi="Franklin Gothic Book"/>
          <w:sz w:val="26"/>
          <w:szCs w:val="26"/>
          <w:u w:val="single"/>
        </w:rPr>
      </w:pPr>
      <w:r w:rsidRPr="00EC7BB8">
        <w:rPr>
          <w:rFonts w:ascii="Franklin Gothic Book" w:hAnsi="Franklin Gothic Book"/>
          <w:sz w:val="26"/>
          <w:szCs w:val="26"/>
        </w:rPr>
        <w:t xml:space="preserve">по выявлению профессиональных затруднений педагогического работника    организации </w:t>
      </w:r>
      <w:r w:rsidRPr="00EC7BB8">
        <w:rPr>
          <w:rFonts w:ascii="Franklin Gothic Book" w:hAnsi="Franklin Gothic Book"/>
          <w:sz w:val="26"/>
          <w:szCs w:val="26"/>
          <w:u w:val="single"/>
        </w:rPr>
        <w:t>дополнительного образования</w:t>
      </w:r>
    </w:p>
    <w:p w:rsidR="003B0F1C" w:rsidRPr="00A631DF" w:rsidRDefault="003B0F1C" w:rsidP="003B0F1C">
      <w:pPr>
        <w:spacing w:after="0" w:line="240" w:lineRule="auto"/>
        <w:jc w:val="center"/>
        <w:rPr>
          <w:rFonts w:ascii="Franklin Gothic Book" w:hAnsi="Franklin Gothic Book"/>
          <w:color w:val="663300"/>
          <w:sz w:val="26"/>
          <w:szCs w:val="26"/>
        </w:rPr>
      </w:pPr>
      <w:r w:rsidRPr="00A631DF">
        <w:rPr>
          <w:rFonts w:ascii="Franklin Gothic Book" w:hAnsi="Franklin Gothic Book"/>
          <w:color w:val="663300"/>
          <w:sz w:val="26"/>
          <w:szCs w:val="26"/>
        </w:rPr>
        <w:t xml:space="preserve"> </w:t>
      </w:r>
    </w:p>
    <w:tbl>
      <w:tblPr>
        <w:tblStyle w:val="a9"/>
        <w:tblW w:w="9067" w:type="dxa"/>
        <w:tblLook w:val="04A0" w:firstRow="1" w:lastRow="0" w:firstColumn="1" w:lastColumn="0" w:noHBand="0" w:noVBand="1"/>
      </w:tblPr>
      <w:tblGrid>
        <w:gridCol w:w="4802"/>
        <w:gridCol w:w="1147"/>
        <w:gridCol w:w="992"/>
        <w:gridCol w:w="992"/>
        <w:gridCol w:w="1134"/>
      </w:tblGrid>
      <w:tr w:rsidR="003B0F1C" w:rsidRPr="00A631DF" w:rsidTr="00AF3CBC">
        <w:tc>
          <w:tcPr>
            <w:tcW w:w="4802" w:type="dxa"/>
            <w:vMerge w:val="restart"/>
          </w:tcPr>
          <w:p w:rsidR="003B0F1C" w:rsidRPr="00A631DF" w:rsidRDefault="003B0F1C" w:rsidP="00AF3CBC">
            <w:pPr>
              <w:jc w:val="center"/>
              <w:rPr>
                <w:rFonts w:ascii="Franklin Gothic Book" w:hAnsi="Franklin Gothic Book" w:cstheme="minorHAnsi"/>
                <w:sz w:val="20"/>
                <w:szCs w:val="20"/>
              </w:rPr>
            </w:pPr>
            <w:r w:rsidRPr="00A631DF">
              <w:rPr>
                <w:rFonts w:ascii="Franklin Gothic Book" w:hAnsi="Franklin Gothic Book" w:cstheme="minorHAnsi"/>
                <w:sz w:val="20"/>
                <w:szCs w:val="20"/>
              </w:rPr>
              <w:t xml:space="preserve">Показатели </w:t>
            </w:r>
          </w:p>
        </w:tc>
        <w:tc>
          <w:tcPr>
            <w:tcW w:w="4265" w:type="dxa"/>
            <w:gridSpan w:val="4"/>
          </w:tcPr>
          <w:p w:rsidR="003B0F1C" w:rsidRPr="00A631DF" w:rsidRDefault="003B0F1C" w:rsidP="00AF3CBC">
            <w:pPr>
              <w:jc w:val="center"/>
              <w:rPr>
                <w:rFonts w:ascii="Franklin Gothic Book" w:hAnsi="Franklin Gothic Book" w:cstheme="minorHAnsi"/>
                <w:sz w:val="20"/>
                <w:szCs w:val="20"/>
              </w:rPr>
            </w:pPr>
            <w:r w:rsidRPr="00A631DF">
              <w:rPr>
                <w:rFonts w:ascii="Franklin Gothic Book" w:hAnsi="Franklin Gothic Book" w:cstheme="minorHAnsi"/>
                <w:sz w:val="20"/>
                <w:szCs w:val="20"/>
              </w:rPr>
              <w:t xml:space="preserve">Затруднения </w:t>
            </w:r>
          </w:p>
        </w:tc>
      </w:tr>
      <w:tr w:rsidR="003B0F1C" w:rsidRPr="00A631DF" w:rsidTr="00AF3CBC">
        <w:tc>
          <w:tcPr>
            <w:tcW w:w="4802" w:type="dxa"/>
            <w:vMerge/>
          </w:tcPr>
          <w:p w:rsidR="003B0F1C" w:rsidRPr="00A631DF" w:rsidRDefault="003B0F1C" w:rsidP="00AF3CBC">
            <w:pPr>
              <w:jc w:val="center"/>
              <w:rPr>
                <w:rFonts w:ascii="Franklin Gothic Book" w:hAnsi="Franklin Gothic Book" w:cstheme="minorHAnsi"/>
                <w:sz w:val="20"/>
                <w:szCs w:val="20"/>
              </w:rPr>
            </w:pPr>
          </w:p>
        </w:tc>
        <w:tc>
          <w:tcPr>
            <w:tcW w:w="1147" w:type="dxa"/>
          </w:tcPr>
          <w:p w:rsidR="003B0F1C" w:rsidRPr="00A631DF" w:rsidRDefault="003B0F1C" w:rsidP="00AF3CBC">
            <w:pPr>
              <w:jc w:val="center"/>
              <w:rPr>
                <w:rFonts w:ascii="Franklin Gothic Book" w:hAnsi="Franklin Gothic Book" w:cstheme="minorHAnsi"/>
                <w:sz w:val="20"/>
                <w:szCs w:val="20"/>
              </w:rPr>
            </w:pPr>
            <w:r w:rsidRPr="00A631DF">
              <w:rPr>
                <w:rFonts w:ascii="Franklin Gothic Book" w:hAnsi="Franklin Gothic Book" w:cstheme="minorHAnsi"/>
                <w:sz w:val="20"/>
                <w:szCs w:val="20"/>
              </w:rPr>
              <w:t>Нет. Могу поделиться опытом</w:t>
            </w:r>
          </w:p>
        </w:tc>
        <w:tc>
          <w:tcPr>
            <w:tcW w:w="992" w:type="dxa"/>
          </w:tcPr>
          <w:p w:rsidR="003B0F1C" w:rsidRPr="00A631DF" w:rsidRDefault="003B0F1C" w:rsidP="00AF3CBC">
            <w:pPr>
              <w:jc w:val="center"/>
              <w:rPr>
                <w:rFonts w:ascii="Franklin Gothic Book" w:hAnsi="Franklin Gothic Book" w:cstheme="minorHAnsi"/>
                <w:sz w:val="20"/>
                <w:szCs w:val="20"/>
              </w:rPr>
            </w:pPr>
            <w:r w:rsidRPr="00A631DF">
              <w:rPr>
                <w:rFonts w:ascii="Franklin Gothic Book" w:hAnsi="Franklin Gothic Book" w:cstheme="minorHAnsi"/>
                <w:sz w:val="20"/>
                <w:szCs w:val="20"/>
              </w:rPr>
              <w:t>Скорее нет, чем да</w:t>
            </w:r>
          </w:p>
        </w:tc>
        <w:tc>
          <w:tcPr>
            <w:tcW w:w="992" w:type="dxa"/>
          </w:tcPr>
          <w:p w:rsidR="003B0F1C" w:rsidRPr="00A631DF" w:rsidRDefault="003B0F1C" w:rsidP="00AF3CBC">
            <w:pPr>
              <w:jc w:val="center"/>
              <w:rPr>
                <w:rFonts w:ascii="Franklin Gothic Book" w:hAnsi="Franklin Gothic Book" w:cstheme="minorHAnsi"/>
                <w:sz w:val="20"/>
                <w:szCs w:val="20"/>
              </w:rPr>
            </w:pPr>
            <w:r w:rsidRPr="00A631DF">
              <w:rPr>
                <w:rFonts w:ascii="Franklin Gothic Book" w:hAnsi="Franklin Gothic Book" w:cstheme="minorHAnsi"/>
                <w:sz w:val="20"/>
                <w:szCs w:val="20"/>
              </w:rPr>
              <w:t>Скорее да, чем нет</w:t>
            </w:r>
          </w:p>
        </w:tc>
        <w:tc>
          <w:tcPr>
            <w:tcW w:w="1134" w:type="dxa"/>
          </w:tcPr>
          <w:p w:rsidR="003B0F1C" w:rsidRPr="00A631DF" w:rsidRDefault="003B0F1C" w:rsidP="00AF3CBC">
            <w:pPr>
              <w:jc w:val="center"/>
              <w:rPr>
                <w:rFonts w:ascii="Franklin Gothic Book" w:hAnsi="Franklin Gothic Book" w:cstheme="minorHAnsi"/>
                <w:sz w:val="20"/>
                <w:szCs w:val="20"/>
              </w:rPr>
            </w:pPr>
            <w:r w:rsidRPr="00A631DF">
              <w:rPr>
                <w:rFonts w:ascii="Franklin Gothic Book" w:hAnsi="Franklin Gothic Book" w:cstheme="minorHAnsi"/>
                <w:sz w:val="20"/>
                <w:szCs w:val="20"/>
              </w:rPr>
              <w:t>Да. Хотелось бы получить помощь</w:t>
            </w:r>
          </w:p>
        </w:tc>
      </w:tr>
      <w:tr w:rsidR="003B0F1C" w:rsidRPr="00A631DF" w:rsidTr="00AF3CBC">
        <w:tc>
          <w:tcPr>
            <w:tcW w:w="9067" w:type="dxa"/>
            <w:gridSpan w:val="5"/>
          </w:tcPr>
          <w:p w:rsidR="003B0F1C" w:rsidRPr="00A631DF" w:rsidRDefault="003B0F1C" w:rsidP="00AF3CBC">
            <w:pPr>
              <w:rPr>
                <w:rFonts w:ascii="Franklin Gothic Book" w:hAnsi="Franklin Gothic Book" w:cstheme="minorHAnsi"/>
                <w:sz w:val="20"/>
                <w:szCs w:val="20"/>
              </w:rPr>
            </w:pPr>
            <w:r w:rsidRPr="00A631DF">
              <w:rPr>
                <w:rFonts w:ascii="Franklin Gothic Book" w:hAnsi="Franklin Gothic Book"/>
                <w:sz w:val="20"/>
                <w:szCs w:val="20"/>
              </w:rPr>
              <w:t>Общепедагогические затруднения</w:t>
            </w:r>
          </w:p>
        </w:tc>
      </w:tr>
      <w:tr w:rsidR="003B0F1C" w:rsidRPr="00A631DF" w:rsidTr="00AF3CBC">
        <w:tc>
          <w:tcPr>
            <w:tcW w:w="4802" w:type="dxa"/>
          </w:tcPr>
          <w:p w:rsidR="003B0F1C" w:rsidRPr="00A631DF" w:rsidRDefault="003B0F1C" w:rsidP="00AF3CBC">
            <w:pPr>
              <w:rPr>
                <w:rFonts w:ascii="Franklin Gothic Book" w:hAnsi="Franklin Gothic Book" w:cstheme="minorHAnsi"/>
                <w:sz w:val="20"/>
                <w:szCs w:val="20"/>
              </w:rPr>
            </w:pPr>
            <w:r w:rsidRPr="00A631DF">
              <w:rPr>
                <w:rFonts w:ascii="Franklin Gothic Book" w:hAnsi="Franklin Gothic Book"/>
                <w:sz w:val="20"/>
                <w:szCs w:val="20"/>
              </w:rPr>
              <w:t>1. Знание и применение нормативно-правовых документов, регламентирующих профессиональную деятельность:</w:t>
            </w:r>
          </w:p>
        </w:tc>
        <w:tc>
          <w:tcPr>
            <w:tcW w:w="1147" w:type="dxa"/>
          </w:tcPr>
          <w:p w:rsidR="003B0F1C" w:rsidRPr="00A631DF" w:rsidRDefault="003B0F1C" w:rsidP="00AF3CBC">
            <w:pPr>
              <w:rPr>
                <w:rFonts w:ascii="Franklin Gothic Book" w:hAnsi="Franklin Gothic Book" w:cstheme="minorHAnsi"/>
                <w:sz w:val="20"/>
                <w:szCs w:val="20"/>
              </w:rPr>
            </w:pPr>
          </w:p>
        </w:tc>
        <w:tc>
          <w:tcPr>
            <w:tcW w:w="992" w:type="dxa"/>
          </w:tcPr>
          <w:p w:rsidR="003B0F1C" w:rsidRPr="00A631DF" w:rsidRDefault="003B0F1C" w:rsidP="00AF3CBC">
            <w:pPr>
              <w:rPr>
                <w:rFonts w:ascii="Franklin Gothic Book" w:hAnsi="Franklin Gothic Book" w:cstheme="minorHAnsi"/>
                <w:sz w:val="20"/>
                <w:szCs w:val="20"/>
              </w:rPr>
            </w:pPr>
          </w:p>
        </w:tc>
        <w:tc>
          <w:tcPr>
            <w:tcW w:w="992" w:type="dxa"/>
          </w:tcPr>
          <w:p w:rsidR="003B0F1C" w:rsidRPr="00A631DF" w:rsidRDefault="003B0F1C" w:rsidP="00AF3CBC">
            <w:pPr>
              <w:rPr>
                <w:rFonts w:ascii="Franklin Gothic Book" w:hAnsi="Franklin Gothic Book" w:cstheme="minorHAnsi"/>
                <w:sz w:val="20"/>
                <w:szCs w:val="20"/>
              </w:rPr>
            </w:pPr>
          </w:p>
        </w:tc>
        <w:tc>
          <w:tcPr>
            <w:tcW w:w="1134" w:type="dxa"/>
          </w:tcPr>
          <w:p w:rsidR="003B0F1C" w:rsidRPr="00A631DF" w:rsidRDefault="003B0F1C" w:rsidP="00AF3CBC">
            <w:pPr>
              <w:rPr>
                <w:rFonts w:ascii="Franklin Gothic Book" w:hAnsi="Franklin Gothic Book" w:cstheme="minorHAnsi"/>
                <w:sz w:val="20"/>
                <w:szCs w:val="20"/>
              </w:rPr>
            </w:pPr>
          </w:p>
        </w:tc>
      </w:tr>
      <w:tr w:rsidR="003B0F1C" w:rsidRPr="00A631DF" w:rsidTr="00AF3CBC">
        <w:tc>
          <w:tcPr>
            <w:tcW w:w="4802" w:type="dxa"/>
          </w:tcPr>
          <w:p w:rsidR="003B0F1C" w:rsidRPr="00A631DF" w:rsidRDefault="003B0F1C" w:rsidP="00AF3CBC">
            <w:pPr>
              <w:rPr>
                <w:rFonts w:ascii="Franklin Gothic Book" w:hAnsi="Franklin Gothic Book" w:cstheme="minorHAnsi"/>
                <w:sz w:val="20"/>
                <w:szCs w:val="20"/>
              </w:rPr>
            </w:pPr>
            <w:r w:rsidRPr="00A631DF">
              <w:rPr>
                <w:rFonts w:ascii="Franklin Gothic Book" w:hAnsi="Franklin Gothic Book"/>
                <w:sz w:val="20"/>
                <w:szCs w:val="20"/>
              </w:rPr>
              <w:t>- Федеральный закон «Об образовании в Российской Федерации», ФЗ-273</w:t>
            </w:r>
          </w:p>
        </w:tc>
        <w:tc>
          <w:tcPr>
            <w:tcW w:w="1147" w:type="dxa"/>
          </w:tcPr>
          <w:p w:rsidR="003B0F1C" w:rsidRPr="00A631DF" w:rsidRDefault="003B0F1C" w:rsidP="00AF3CBC">
            <w:pPr>
              <w:rPr>
                <w:rFonts w:ascii="Franklin Gothic Book" w:hAnsi="Franklin Gothic Book" w:cstheme="minorHAnsi"/>
                <w:sz w:val="20"/>
                <w:szCs w:val="20"/>
              </w:rPr>
            </w:pPr>
          </w:p>
        </w:tc>
        <w:tc>
          <w:tcPr>
            <w:tcW w:w="992" w:type="dxa"/>
          </w:tcPr>
          <w:p w:rsidR="003B0F1C" w:rsidRPr="00A631DF" w:rsidRDefault="003B0F1C" w:rsidP="00AF3CBC">
            <w:pPr>
              <w:rPr>
                <w:rFonts w:ascii="Franklin Gothic Book" w:hAnsi="Franklin Gothic Book" w:cstheme="minorHAnsi"/>
                <w:sz w:val="20"/>
                <w:szCs w:val="20"/>
              </w:rPr>
            </w:pPr>
          </w:p>
        </w:tc>
        <w:tc>
          <w:tcPr>
            <w:tcW w:w="992" w:type="dxa"/>
          </w:tcPr>
          <w:p w:rsidR="003B0F1C" w:rsidRPr="00A631DF" w:rsidRDefault="003B0F1C" w:rsidP="00AF3CBC">
            <w:pPr>
              <w:rPr>
                <w:rFonts w:ascii="Franklin Gothic Book" w:hAnsi="Franklin Gothic Book" w:cstheme="minorHAnsi"/>
                <w:sz w:val="20"/>
                <w:szCs w:val="20"/>
              </w:rPr>
            </w:pPr>
          </w:p>
        </w:tc>
        <w:tc>
          <w:tcPr>
            <w:tcW w:w="1134" w:type="dxa"/>
          </w:tcPr>
          <w:p w:rsidR="003B0F1C" w:rsidRPr="00A631DF" w:rsidRDefault="003B0F1C" w:rsidP="00AF3CBC">
            <w:pPr>
              <w:rPr>
                <w:rFonts w:ascii="Franklin Gothic Book" w:hAnsi="Franklin Gothic Book" w:cstheme="minorHAnsi"/>
                <w:sz w:val="20"/>
                <w:szCs w:val="20"/>
              </w:rPr>
            </w:pPr>
          </w:p>
        </w:tc>
      </w:tr>
      <w:tr w:rsidR="003B0F1C" w:rsidRPr="00A631DF" w:rsidTr="00AF3CBC">
        <w:tc>
          <w:tcPr>
            <w:tcW w:w="4802" w:type="dxa"/>
          </w:tcPr>
          <w:p w:rsidR="003B0F1C" w:rsidRPr="00A631DF" w:rsidRDefault="003B0F1C" w:rsidP="00AF3CBC">
            <w:pPr>
              <w:rPr>
                <w:rFonts w:ascii="Franklin Gothic Book" w:hAnsi="Franklin Gothic Book" w:cstheme="minorHAnsi"/>
                <w:color w:val="C00000"/>
                <w:sz w:val="20"/>
                <w:szCs w:val="20"/>
              </w:rPr>
            </w:pPr>
            <w:r w:rsidRPr="00A631DF">
              <w:rPr>
                <w:rFonts w:ascii="Franklin Gothic Book" w:hAnsi="Franklin Gothic Book"/>
                <w:sz w:val="20"/>
                <w:szCs w:val="20"/>
              </w:rPr>
              <w:t>- стратегия развития воспитания</w:t>
            </w:r>
          </w:p>
        </w:tc>
        <w:tc>
          <w:tcPr>
            <w:tcW w:w="1147" w:type="dxa"/>
          </w:tcPr>
          <w:p w:rsidR="003B0F1C" w:rsidRPr="00A631DF" w:rsidRDefault="003B0F1C" w:rsidP="00AF3CBC">
            <w:pPr>
              <w:rPr>
                <w:rFonts w:ascii="Franklin Gothic Book" w:hAnsi="Franklin Gothic Book" w:cstheme="minorHAnsi"/>
                <w:color w:val="C00000"/>
                <w:sz w:val="20"/>
                <w:szCs w:val="20"/>
              </w:rPr>
            </w:pPr>
          </w:p>
        </w:tc>
        <w:tc>
          <w:tcPr>
            <w:tcW w:w="992" w:type="dxa"/>
          </w:tcPr>
          <w:p w:rsidR="003B0F1C" w:rsidRPr="00A631DF" w:rsidRDefault="003B0F1C" w:rsidP="00AF3CBC">
            <w:pPr>
              <w:rPr>
                <w:rFonts w:ascii="Franklin Gothic Book" w:hAnsi="Franklin Gothic Book" w:cstheme="minorHAnsi"/>
                <w:color w:val="C00000"/>
                <w:sz w:val="20"/>
                <w:szCs w:val="20"/>
              </w:rPr>
            </w:pPr>
          </w:p>
        </w:tc>
        <w:tc>
          <w:tcPr>
            <w:tcW w:w="992" w:type="dxa"/>
          </w:tcPr>
          <w:p w:rsidR="003B0F1C" w:rsidRPr="00A631DF" w:rsidRDefault="003B0F1C" w:rsidP="00AF3CBC">
            <w:pPr>
              <w:rPr>
                <w:rFonts w:ascii="Franklin Gothic Book" w:hAnsi="Franklin Gothic Book" w:cstheme="minorHAnsi"/>
                <w:color w:val="C00000"/>
                <w:sz w:val="20"/>
                <w:szCs w:val="20"/>
              </w:rPr>
            </w:pPr>
          </w:p>
        </w:tc>
        <w:tc>
          <w:tcPr>
            <w:tcW w:w="1134" w:type="dxa"/>
          </w:tcPr>
          <w:p w:rsidR="003B0F1C" w:rsidRPr="00A631DF" w:rsidRDefault="003B0F1C" w:rsidP="00AF3CBC">
            <w:pPr>
              <w:rPr>
                <w:rFonts w:ascii="Franklin Gothic Book" w:hAnsi="Franklin Gothic Book" w:cstheme="minorHAnsi"/>
                <w:color w:val="C00000"/>
                <w:sz w:val="20"/>
                <w:szCs w:val="20"/>
              </w:rPr>
            </w:pPr>
          </w:p>
        </w:tc>
      </w:tr>
      <w:tr w:rsidR="003B0F1C" w:rsidRPr="00A631DF" w:rsidTr="00AF3CBC">
        <w:tc>
          <w:tcPr>
            <w:tcW w:w="4802" w:type="dxa"/>
          </w:tcPr>
          <w:p w:rsidR="003B0F1C" w:rsidRPr="00A631DF" w:rsidRDefault="003B0F1C" w:rsidP="00AF3CBC">
            <w:pPr>
              <w:rPr>
                <w:rFonts w:ascii="Franklin Gothic Book" w:hAnsi="Franklin Gothic Book" w:cstheme="minorHAnsi"/>
                <w:color w:val="C00000"/>
                <w:sz w:val="20"/>
                <w:szCs w:val="20"/>
              </w:rPr>
            </w:pPr>
            <w:r w:rsidRPr="00A631DF">
              <w:rPr>
                <w:rFonts w:ascii="Franklin Gothic Book" w:hAnsi="Franklin Gothic Book"/>
                <w:sz w:val="20"/>
                <w:szCs w:val="20"/>
              </w:rPr>
              <w:t>- концепция развития дополнительного образования</w:t>
            </w:r>
          </w:p>
        </w:tc>
        <w:tc>
          <w:tcPr>
            <w:tcW w:w="1147" w:type="dxa"/>
          </w:tcPr>
          <w:p w:rsidR="003B0F1C" w:rsidRPr="00A631DF" w:rsidRDefault="003B0F1C" w:rsidP="00AF3CBC">
            <w:pPr>
              <w:rPr>
                <w:rFonts w:ascii="Franklin Gothic Book" w:hAnsi="Franklin Gothic Book" w:cstheme="minorHAnsi"/>
                <w:color w:val="C00000"/>
                <w:sz w:val="20"/>
                <w:szCs w:val="20"/>
              </w:rPr>
            </w:pPr>
          </w:p>
        </w:tc>
        <w:tc>
          <w:tcPr>
            <w:tcW w:w="992" w:type="dxa"/>
          </w:tcPr>
          <w:p w:rsidR="003B0F1C" w:rsidRPr="00A631DF" w:rsidRDefault="003B0F1C" w:rsidP="00AF3CBC">
            <w:pPr>
              <w:rPr>
                <w:rFonts w:ascii="Franklin Gothic Book" w:hAnsi="Franklin Gothic Book" w:cstheme="minorHAnsi"/>
                <w:color w:val="C00000"/>
                <w:sz w:val="20"/>
                <w:szCs w:val="20"/>
              </w:rPr>
            </w:pPr>
          </w:p>
        </w:tc>
        <w:tc>
          <w:tcPr>
            <w:tcW w:w="992" w:type="dxa"/>
          </w:tcPr>
          <w:p w:rsidR="003B0F1C" w:rsidRPr="00A631DF" w:rsidRDefault="003B0F1C" w:rsidP="00AF3CBC">
            <w:pPr>
              <w:rPr>
                <w:rFonts w:ascii="Franklin Gothic Book" w:hAnsi="Franklin Gothic Book" w:cstheme="minorHAnsi"/>
                <w:color w:val="C00000"/>
                <w:sz w:val="20"/>
                <w:szCs w:val="20"/>
              </w:rPr>
            </w:pPr>
          </w:p>
        </w:tc>
        <w:tc>
          <w:tcPr>
            <w:tcW w:w="1134" w:type="dxa"/>
          </w:tcPr>
          <w:p w:rsidR="003B0F1C" w:rsidRPr="00A631DF" w:rsidRDefault="003B0F1C" w:rsidP="00AF3CBC">
            <w:pPr>
              <w:rPr>
                <w:rFonts w:ascii="Franklin Gothic Book" w:hAnsi="Franklin Gothic Book" w:cstheme="minorHAnsi"/>
                <w:color w:val="C00000"/>
                <w:sz w:val="20"/>
                <w:szCs w:val="20"/>
              </w:rPr>
            </w:pPr>
          </w:p>
        </w:tc>
      </w:tr>
      <w:tr w:rsidR="003B0F1C" w:rsidRPr="00A631DF" w:rsidTr="00AF3CBC">
        <w:tc>
          <w:tcPr>
            <w:tcW w:w="4802" w:type="dxa"/>
          </w:tcPr>
          <w:p w:rsidR="003B0F1C" w:rsidRPr="00A631DF" w:rsidRDefault="003B0F1C" w:rsidP="00AF3CBC">
            <w:pPr>
              <w:rPr>
                <w:rFonts w:ascii="Franklin Gothic Book" w:hAnsi="Franklin Gothic Book"/>
                <w:sz w:val="20"/>
                <w:szCs w:val="20"/>
              </w:rPr>
            </w:pPr>
            <w:r w:rsidRPr="00A631DF">
              <w:rPr>
                <w:rFonts w:ascii="Franklin Gothic Book" w:hAnsi="Franklin Gothic Book"/>
                <w:sz w:val="20"/>
                <w:szCs w:val="20"/>
              </w:rPr>
              <w:t>2. Ориентация в отборе содержания обучения на основе научных данных, фактов, понятий, законов</w:t>
            </w:r>
          </w:p>
        </w:tc>
        <w:tc>
          <w:tcPr>
            <w:tcW w:w="1147" w:type="dxa"/>
          </w:tcPr>
          <w:p w:rsidR="003B0F1C" w:rsidRPr="00A631DF" w:rsidRDefault="003B0F1C" w:rsidP="00AF3CBC">
            <w:pPr>
              <w:rPr>
                <w:rFonts w:ascii="Franklin Gothic Book" w:hAnsi="Franklin Gothic Book" w:cstheme="minorHAnsi"/>
                <w:sz w:val="20"/>
                <w:szCs w:val="20"/>
              </w:rPr>
            </w:pPr>
          </w:p>
        </w:tc>
        <w:tc>
          <w:tcPr>
            <w:tcW w:w="992" w:type="dxa"/>
          </w:tcPr>
          <w:p w:rsidR="003B0F1C" w:rsidRPr="00A631DF" w:rsidRDefault="003B0F1C" w:rsidP="00AF3CBC">
            <w:pPr>
              <w:rPr>
                <w:rFonts w:ascii="Franklin Gothic Book" w:hAnsi="Franklin Gothic Book" w:cstheme="minorHAnsi"/>
                <w:sz w:val="20"/>
                <w:szCs w:val="20"/>
              </w:rPr>
            </w:pPr>
          </w:p>
        </w:tc>
        <w:tc>
          <w:tcPr>
            <w:tcW w:w="992" w:type="dxa"/>
          </w:tcPr>
          <w:p w:rsidR="003B0F1C" w:rsidRPr="00A631DF" w:rsidRDefault="003B0F1C" w:rsidP="00AF3CBC">
            <w:pPr>
              <w:rPr>
                <w:rFonts w:ascii="Franklin Gothic Book" w:hAnsi="Franklin Gothic Book" w:cstheme="minorHAnsi"/>
                <w:sz w:val="20"/>
                <w:szCs w:val="20"/>
              </w:rPr>
            </w:pPr>
          </w:p>
        </w:tc>
        <w:tc>
          <w:tcPr>
            <w:tcW w:w="1134" w:type="dxa"/>
          </w:tcPr>
          <w:p w:rsidR="003B0F1C" w:rsidRPr="00A631DF" w:rsidRDefault="003B0F1C" w:rsidP="00AF3CBC">
            <w:pPr>
              <w:rPr>
                <w:rFonts w:ascii="Franklin Gothic Book" w:hAnsi="Franklin Gothic Book" w:cstheme="minorHAnsi"/>
                <w:sz w:val="20"/>
                <w:szCs w:val="20"/>
              </w:rPr>
            </w:pPr>
          </w:p>
        </w:tc>
      </w:tr>
      <w:tr w:rsidR="003B0F1C" w:rsidRPr="00A631DF" w:rsidTr="00AF3CBC">
        <w:tc>
          <w:tcPr>
            <w:tcW w:w="4802" w:type="dxa"/>
          </w:tcPr>
          <w:p w:rsidR="003B0F1C" w:rsidRPr="00A631DF" w:rsidRDefault="003B0F1C" w:rsidP="00AF3CBC">
            <w:pPr>
              <w:rPr>
                <w:rFonts w:ascii="Franklin Gothic Book" w:hAnsi="Franklin Gothic Book"/>
                <w:color w:val="C00000"/>
                <w:sz w:val="20"/>
                <w:szCs w:val="20"/>
              </w:rPr>
            </w:pPr>
            <w:r w:rsidRPr="00A631DF">
              <w:rPr>
                <w:rFonts w:ascii="Franklin Gothic Book" w:hAnsi="Franklin Gothic Book"/>
                <w:sz w:val="20"/>
                <w:szCs w:val="20"/>
              </w:rPr>
              <w:t>3. Умение адаптировать получаемую новую научную информацию для обучающихся различного уровня подготовки</w:t>
            </w:r>
          </w:p>
        </w:tc>
        <w:tc>
          <w:tcPr>
            <w:tcW w:w="1147" w:type="dxa"/>
          </w:tcPr>
          <w:p w:rsidR="003B0F1C" w:rsidRPr="00A631DF" w:rsidRDefault="003B0F1C" w:rsidP="00AF3CBC">
            <w:pPr>
              <w:rPr>
                <w:rFonts w:ascii="Franklin Gothic Book" w:hAnsi="Franklin Gothic Book" w:cstheme="minorHAnsi"/>
                <w:color w:val="C00000"/>
                <w:sz w:val="20"/>
                <w:szCs w:val="20"/>
              </w:rPr>
            </w:pPr>
          </w:p>
        </w:tc>
        <w:tc>
          <w:tcPr>
            <w:tcW w:w="992" w:type="dxa"/>
          </w:tcPr>
          <w:p w:rsidR="003B0F1C" w:rsidRPr="00A631DF" w:rsidRDefault="003B0F1C" w:rsidP="00AF3CBC">
            <w:pPr>
              <w:rPr>
                <w:rFonts w:ascii="Franklin Gothic Book" w:hAnsi="Franklin Gothic Book" w:cstheme="minorHAnsi"/>
                <w:color w:val="C00000"/>
                <w:sz w:val="20"/>
                <w:szCs w:val="20"/>
              </w:rPr>
            </w:pPr>
          </w:p>
        </w:tc>
        <w:tc>
          <w:tcPr>
            <w:tcW w:w="992" w:type="dxa"/>
          </w:tcPr>
          <w:p w:rsidR="003B0F1C" w:rsidRPr="00A631DF" w:rsidRDefault="003B0F1C" w:rsidP="00AF3CBC">
            <w:pPr>
              <w:rPr>
                <w:rFonts w:ascii="Franklin Gothic Book" w:hAnsi="Franklin Gothic Book" w:cstheme="minorHAnsi"/>
                <w:color w:val="C00000"/>
                <w:sz w:val="20"/>
                <w:szCs w:val="20"/>
              </w:rPr>
            </w:pPr>
          </w:p>
        </w:tc>
        <w:tc>
          <w:tcPr>
            <w:tcW w:w="1134" w:type="dxa"/>
          </w:tcPr>
          <w:p w:rsidR="003B0F1C" w:rsidRPr="00A631DF" w:rsidRDefault="003B0F1C" w:rsidP="00AF3CBC">
            <w:pPr>
              <w:rPr>
                <w:rFonts w:ascii="Franklin Gothic Book" w:hAnsi="Franklin Gothic Book" w:cstheme="minorHAnsi"/>
                <w:color w:val="C00000"/>
                <w:sz w:val="20"/>
                <w:szCs w:val="20"/>
              </w:rPr>
            </w:pPr>
          </w:p>
        </w:tc>
      </w:tr>
      <w:tr w:rsidR="003B0F1C" w:rsidRPr="00A631DF" w:rsidTr="00AF3CBC">
        <w:tc>
          <w:tcPr>
            <w:tcW w:w="4802" w:type="dxa"/>
          </w:tcPr>
          <w:p w:rsidR="003B0F1C" w:rsidRPr="00A631DF" w:rsidRDefault="003B0F1C" w:rsidP="00AF3CBC">
            <w:pPr>
              <w:rPr>
                <w:rFonts w:ascii="Franklin Gothic Book" w:hAnsi="Franklin Gothic Book"/>
                <w:color w:val="C00000"/>
                <w:sz w:val="20"/>
                <w:szCs w:val="20"/>
              </w:rPr>
            </w:pPr>
            <w:r w:rsidRPr="00A631DF">
              <w:rPr>
                <w:rFonts w:ascii="Franklin Gothic Book" w:hAnsi="Franklin Gothic Book"/>
                <w:sz w:val="20"/>
                <w:szCs w:val="20"/>
              </w:rPr>
              <w:lastRenderedPageBreak/>
              <w:t>4. Создание условий для успешной деятельности, мотивации обучающихся</w:t>
            </w:r>
          </w:p>
        </w:tc>
        <w:tc>
          <w:tcPr>
            <w:tcW w:w="1147" w:type="dxa"/>
          </w:tcPr>
          <w:p w:rsidR="003B0F1C" w:rsidRPr="00A631DF" w:rsidRDefault="003B0F1C" w:rsidP="00AF3CBC">
            <w:pPr>
              <w:rPr>
                <w:rFonts w:ascii="Franklin Gothic Book" w:hAnsi="Franklin Gothic Book" w:cstheme="minorHAnsi"/>
                <w:color w:val="C00000"/>
                <w:sz w:val="20"/>
                <w:szCs w:val="20"/>
              </w:rPr>
            </w:pPr>
          </w:p>
        </w:tc>
        <w:tc>
          <w:tcPr>
            <w:tcW w:w="992" w:type="dxa"/>
          </w:tcPr>
          <w:p w:rsidR="003B0F1C" w:rsidRPr="00A631DF" w:rsidRDefault="003B0F1C" w:rsidP="00AF3CBC">
            <w:pPr>
              <w:rPr>
                <w:rFonts w:ascii="Franklin Gothic Book" w:hAnsi="Franklin Gothic Book" w:cstheme="minorHAnsi"/>
                <w:color w:val="C00000"/>
                <w:sz w:val="20"/>
                <w:szCs w:val="20"/>
              </w:rPr>
            </w:pPr>
          </w:p>
        </w:tc>
        <w:tc>
          <w:tcPr>
            <w:tcW w:w="992" w:type="dxa"/>
          </w:tcPr>
          <w:p w:rsidR="003B0F1C" w:rsidRPr="00A631DF" w:rsidRDefault="003B0F1C" w:rsidP="00AF3CBC">
            <w:pPr>
              <w:rPr>
                <w:rFonts w:ascii="Franklin Gothic Book" w:hAnsi="Franklin Gothic Book" w:cstheme="minorHAnsi"/>
                <w:color w:val="C00000"/>
                <w:sz w:val="20"/>
                <w:szCs w:val="20"/>
              </w:rPr>
            </w:pPr>
          </w:p>
        </w:tc>
        <w:tc>
          <w:tcPr>
            <w:tcW w:w="1134" w:type="dxa"/>
          </w:tcPr>
          <w:p w:rsidR="003B0F1C" w:rsidRPr="00A631DF" w:rsidRDefault="003B0F1C" w:rsidP="00AF3CBC">
            <w:pPr>
              <w:rPr>
                <w:rFonts w:ascii="Franklin Gothic Book" w:hAnsi="Franklin Gothic Book" w:cstheme="minorHAnsi"/>
                <w:color w:val="C00000"/>
                <w:sz w:val="20"/>
                <w:szCs w:val="20"/>
              </w:rPr>
            </w:pPr>
          </w:p>
        </w:tc>
      </w:tr>
      <w:tr w:rsidR="003B0F1C" w:rsidRPr="00A631DF" w:rsidTr="00AF3CBC">
        <w:tc>
          <w:tcPr>
            <w:tcW w:w="4802" w:type="dxa"/>
          </w:tcPr>
          <w:p w:rsidR="003B0F1C" w:rsidRPr="00A631DF" w:rsidRDefault="003B0F1C" w:rsidP="00AF3CBC">
            <w:pPr>
              <w:rPr>
                <w:rFonts w:ascii="Franklin Gothic Book" w:hAnsi="Franklin Gothic Book"/>
                <w:sz w:val="20"/>
                <w:szCs w:val="20"/>
              </w:rPr>
            </w:pPr>
            <w:r w:rsidRPr="00A631DF">
              <w:rPr>
                <w:rFonts w:ascii="Franklin Gothic Book" w:hAnsi="Franklin Gothic Book"/>
                <w:sz w:val="20"/>
                <w:szCs w:val="20"/>
              </w:rPr>
              <w:t>5. Использование здоровьесберегающих технологий</w:t>
            </w:r>
          </w:p>
        </w:tc>
        <w:tc>
          <w:tcPr>
            <w:tcW w:w="1147" w:type="dxa"/>
          </w:tcPr>
          <w:p w:rsidR="003B0F1C" w:rsidRPr="00A631DF" w:rsidRDefault="003B0F1C" w:rsidP="00AF3CBC">
            <w:pPr>
              <w:rPr>
                <w:rFonts w:ascii="Franklin Gothic Book" w:hAnsi="Franklin Gothic Book" w:cstheme="minorHAnsi"/>
                <w:color w:val="C00000"/>
                <w:sz w:val="20"/>
                <w:szCs w:val="20"/>
              </w:rPr>
            </w:pPr>
          </w:p>
        </w:tc>
        <w:tc>
          <w:tcPr>
            <w:tcW w:w="992" w:type="dxa"/>
          </w:tcPr>
          <w:p w:rsidR="003B0F1C" w:rsidRPr="00A631DF" w:rsidRDefault="003B0F1C" w:rsidP="00AF3CBC">
            <w:pPr>
              <w:rPr>
                <w:rFonts w:ascii="Franklin Gothic Book" w:hAnsi="Franklin Gothic Book" w:cstheme="minorHAnsi"/>
                <w:color w:val="C00000"/>
                <w:sz w:val="20"/>
                <w:szCs w:val="20"/>
              </w:rPr>
            </w:pPr>
          </w:p>
        </w:tc>
        <w:tc>
          <w:tcPr>
            <w:tcW w:w="992" w:type="dxa"/>
          </w:tcPr>
          <w:p w:rsidR="003B0F1C" w:rsidRPr="00A631DF" w:rsidRDefault="003B0F1C" w:rsidP="00AF3CBC">
            <w:pPr>
              <w:rPr>
                <w:rFonts w:ascii="Franklin Gothic Book" w:hAnsi="Franklin Gothic Book" w:cstheme="minorHAnsi"/>
                <w:color w:val="C00000"/>
                <w:sz w:val="20"/>
                <w:szCs w:val="20"/>
              </w:rPr>
            </w:pPr>
          </w:p>
        </w:tc>
        <w:tc>
          <w:tcPr>
            <w:tcW w:w="1134" w:type="dxa"/>
          </w:tcPr>
          <w:p w:rsidR="003B0F1C" w:rsidRPr="00A631DF" w:rsidRDefault="003B0F1C" w:rsidP="00AF3CBC">
            <w:pPr>
              <w:rPr>
                <w:rFonts w:ascii="Franklin Gothic Book" w:hAnsi="Franklin Gothic Book" w:cstheme="minorHAnsi"/>
                <w:color w:val="C00000"/>
                <w:sz w:val="20"/>
                <w:szCs w:val="20"/>
              </w:rPr>
            </w:pPr>
          </w:p>
        </w:tc>
      </w:tr>
      <w:tr w:rsidR="003B0F1C" w:rsidRPr="00A631DF" w:rsidTr="00AF3CBC">
        <w:tc>
          <w:tcPr>
            <w:tcW w:w="4802" w:type="dxa"/>
          </w:tcPr>
          <w:p w:rsidR="003B0F1C" w:rsidRPr="00A631DF" w:rsidRDefault="003B0F1C" w:rsidP="00AF3CBC">
            <w:pPr>
              <w:rPr>
                <w:rFonts w:ascii="Franklin Gothic Book" w:hAnsi="Franklin Gothic Book"/>
                <w:sz w:val="20"/>
                <w:szCs w:val="20"/>
              </w:rPr>
            </w:pPr>
            <w:r w:rsidRPr="00A631DF">
              <w:rPr>
                <w:rFonts w:ascii="Franklin Gothic Book" w:hAnsi="Franklin Gothic Book"/>
                <w:sz w:val="20"/>
                <w:szCs w:val="20"/>
              </w:rPr>
              <w:t>6. Планирование своего рабочего времени для достижения результата</w:t>
            </w:r>
          </w:p>
        </w:tc>
        <w:tc>
          <w:tcPr>
            <w:tcW w:w="1147" w:type="dxa"/>
          </w:tcPr>
          <w:p w:rsidR="003B0F1C" w:rsidRPr="00A631DF" w:rsidRDefault="003B0F1C" w:rsidP="00AF3CBC">
            <w:pPr>
              <w:rPr>
                <w:rFonts w:ascii="Franklin Gothic Book" w:hAnsi="Franklin Gothic Book" w:cstheme="minorHAnsi"/>
                <w:sz w:val="20"/>
                <w:szCs w:val="20"/>
              </w:rPr>
            </w:pPr>
          </w:p>
        </w:tc>
        <w:tc>
          <w:tcPr>
            <w:tcW w:w="992" w:type="dxa"/>
          </w:tcPr>
          <w:p w:rsidR="003B0F1C" w:rsidRPr="00A631DF" w:rsidRDefault="003B0F1C" w:rsidP="00AF3CBC">
            <w:pPr>
              <w:rPr>
                <w:rFonts w:ascii="Franklin Gothic Book" w:hAnsi="Franklin Gothic Book" w:cstheme="minorHAnsi"/>
                <w:sz w:val="20"/>
                <w:szCs w:val="20"/>
              </w:rPr>
            </w:pPr>
          </w:p>
        </w:tc>
        <w:tc>
          <w:tcPr>
            <w:tcW w:w="992" w:type="dxa"/>
          </w:tcPr>
          <w:p w:rsidR="003B0F1C" w:rsidRPr="00A631DF" w:rsidRDefault="003B0F1C" w:rsidP="00AF3CBC">
            <w:pPr>
              <w:rPr>
                <w:rFonts w:ascii="Franklin Gothic Book" w:hAnsi="Franklin Gothic Book" w:cstheme="minorHAnsi"/>
                <w:sz w:val="20"/>
                <w:szCs w:val="20"/>
              </w:rPr>
            </w:pPr>
          </w:p>
        </w:tc>
        <w:tc>
          <w:tcPr>
            <w:tcW w:w="1134" w:type="dxa"/>
          </w:tcPr>
          <w:p w:rsidR="003B0F1C" w:rsidRPr="00A631DF" w:rsidRDefault="003B0F1C" w:rsidP="00AF3CBC">
            <w:pPr>
              <w:rPr>
                <w:rFonts w:ascii="Franklin Gothic Book" w:hAnsi="Franklin Gothic Book" w:cstheme="minorHAnsi"/>
                <w:sz w:val="20"/>
                <w:szCs w:val="20"/>
              </w:rPr>
            </w:pPr>
          </w:p>
        </w:tc>
      </w:tr>
      <w:tr w:rsidR="003B0F1C" w:rsidRPr="00A631DF" w:rsidTr="00AF3CBC">
        <w:tc>
          <w:tcPr>
            <w:tcW w:w="4802" w:type="dxa"/>
          </w:tcPr>
          <w:p w:rsidR="003B0F1C" w:rsidRPr="00A631DF" w:rsidRDefault="003B0F1C" w:rsidP="00AF3CBC">
            <w:pPr>
              <w:rPr>
                <w:rFonts w:ascii="Franklin Gothic Book" w:hAnsi="Franklin Gothic Book"/>
                <w:sz w:val="20"/>
                <w:szCs w:val="20"/>
              </w:rPr>
            </w:pPr>
            <w:r w:rsidRPr="00A631DF">
              <w:rPr>
                <w:rFonts w:ascii="Franklin Gothic Book" w:hAnsi="Franklin Gothic Book"/>
                <w:sz w:val="20"/>
                <w:szCs w:val="20"/>
              </w:rPr>
              <w:t>7. Проведение рефлексии своей профессиональной деятельности, корректировка по результатам самооценки и внешней оценки</w:t>
            </w:r>
          </w:p>
        </w:tc>
        <w:tc>
          <w:tcPr>
            <w:tcW w:w="1147" w:type="dxa"/>
          </w:tcPr>
          <w:p w:rsidR="003B0F1C" w:rsidRPr="00A631DF" w:rsidRDefault="003B0F1C" w:rsidP="00AF3CBC">
            <w:pPr>
              <w:rPr>
                <w:rFonts w:ascii="Franklin Gothic Book" w:hAnsi="Franklin Gothic Book" w:cstheme="minorHAnsi"/>
                <w:sz w:val="20"/>
                <w:szCs w:val="20"/>
              </w:rPr>
            </w:pPr>
          </w:p>
        </w:tc>
        <w:tc>
          <w:tcPr>
            <w:tcW w:w="992" w:type="dxa"/>
          </w:tcPr>
          <w:p w:rsidR="003B0F1C" w:rsidRPr="00A631DF" w:rsidRDefault="003B0F1C" w:rsidP="00AF3CBC">
            <w:pPr>
              <w:rPr>
                <w:rFonts w:ascii="Franklin Gothic Book" w:hAnsi="Franklin Gothic Book" w:cstheme="minorHAnsi"/>
                <w:sz w:val="20"/>
                <w:szCs w:val="20"/>
              </w:rPr>
            </w:pPr>
          </w:p>
        </w:tc>
        <w:tc>
          <w:tcPr>
            <w:tcW w:w="992" w:type="dxa"/>
          </w:tcPr>
          <w:p w:rsidR="003B0F1C" w:rsidRPr="00A631DF" w:rsidRDefault="003B0F1C" w:rsidP="00AF3CBC">
            <w:pPr>
              <w:rPr>
                <w:rFonts w:ascii="Franklin Gothic Book" w:hAnsi="Franklin Gothic Book" w:cstheme="minorHAnsi"/>
                <w:sz w:val="20"/>
                <w:szCs w:val="20"/>
              </w:rPr>
            </w:pPr>
          </w:p>
        </w:tc>
        <w:tc>
          <w:tcPr>
            <w:tcW w:w="1134" w:type="dxa"/>
          </w:tcPr>
          <w:p w:rsidR="003B0F1C" w:rsidRPr="00A631DF" w:rsidRDefault="003B0F1C" w:rsidP="00AF3CBC">
            <w:pPr>
              <w:rPr>
                <w:rFonts w:ascii="Franklin Gothic Book" w:hAnsi="Franklin Gothic Book" w:cstheme="minorHAnsi"/>
                <w:sz w:val="20"/>
                <w:szCs w:val="20"/>
              </w:rPr>
            </w:pPr>
          </w:p>
        </w:tc>
      </w:tr>
      <w:tr w:rsidR="003B0F1C" w:rsidRPr="00A631DF" w:rsidTr="00AF3CBC">
        <w:tc>
          <w:tcPr>
            <w:tcW w:w="7933" w:type="dxa"/>
            <w:gridSpan w:val="4"/>
          </w:tcPr>
          <w:p w:rsidR="003B0F1C" w:rsidRPr="00A631DF" w:rsidRDefault="003B0F1C" w:rsidP="00AF3CBC">
            <w:pPr>
              <w:rPr>
                <w:rFonts w:ascii="Franklin Gothic Book" w:hAnsi="Franklin Gothic Book" w:cstheme="minorHAnsi"/>
                <w:sz w:val="20"/>
                <w:szCs w:val="20"/>
              </w:rPr>
            </w:pPr>
            <w:r w:rsidRPr="00A631DF">
              <w:rPr>
                <w:rFonts w:ascii="Franklin Gothic Book" w:hAnsi="Franklin Gothic Book"/>
                <w:sz w:val="20"/>
                <w:szCs w:val="20"/>
              </w:rPr>
              <w:t>Методические затруднения</w:t>
            </w:r>
          </w:p>
        </w:tc>
        <w:tc>
          <w:tcPr>
            <w:tcW w:w="1134" w:type="dxa"/>
          </w:tcPr>
          <w:p w:rsidR="003B0F1C" w:rsidRPr="00A631DF" w:rsidRDefault="003B0F1C" w:rsidP="00AF3CBC">
            <w:pPr>
              <w:rPr>
                <w:rFonts w:ascii="Franklin Gothic Book" w:hAnsi="Franklin Gothic Book" w:cstheme="minorHAnsi"/>
                <w:sz w:val="20"/>
                <w:szCs w:val="20"/>
              </w:rPr>
            </w:pPr>
          </w:p>
        </w:tc>
      </w:tr>
      <w:tr w:rsidR="003B0F1C" w:rsidRPr="00A631DF" w:rsidTr="00AF3CBC">
        <w:tc>
          <w:tcPr>
            <w:tcW w:w="4802" w:type="dxa"/>
          </w:tcPr>
          <w:p w:rsidR="003B0F1C" w:rsidRPr="00A631DF" w:rsidRDefault="003B0F1C" w:rsidP="00AF3CBC">
            <w:pPr>
              <w:rPr>
                <w:rFonts w:ascii="Franklin Gothic Book" w:hAnsi="Franklin Gothic Book"/>
                <w:color w:val="C00000"/>
                <w:sz w:val="20"/>
                <w:szCs w:val="20"/>
              </w:rPr>
            </w:pPr>
            <w:r w:rsidRPr="00A631DF">
              <w:rPr>
                <w:rFonts w:ascii="Franklin Gothic Book" w:hAnsi="Franklin Gothic Book"/>
                <w:sz w:val="20"/>
                <w:szCs w:val="20"/>
              </w:rPr>
              <w:t>1. Разработка дополнительных общеобразовательных программ и учебно-методических материалов для их реализации</w:t>
            </w:r>
          </w:p>
        </w:tc>
        <w:tc>
          <w:tcPr>
            <w:tcW w:w="1147" w:type="dxa"/>
          </w:tcPr>
          <w:p w:rsidR="003B0F1C" w:rsidRPr="00A631DF" w:rsidRDefault="003B0F1C" w:rsidP="00AF3CBC">
            <w:pPr>
              <w:rPr>
                <w:rFonts w:ascii="Franklin Gothic Book" w:hAnsi="Franklin Gothic Book" w:cstheme="minorHAnsi"/>
                <w:color w:val="C00000"/>
                <w:sz w:val="20"/>
                <w:szCs w:val="20"/>
              </w:rPr>
            </w:pPr>
          </w:p>
        </w:tc>
        <w:tc>
          <w:tcPr>
            <w:tcW w:w="992" w:type="dxa"/>
          </w:tcPr>
          <w:p w:rsidR="003B0F1C" w:rsidRPr="00A631DF" w:rsidRDefault="003B0F1C" w:rsidP="00AF3CBC">
            <w:pPr>
              <w:rPr>
                <w:rFonts w:ascii="Franklin Gothic Book" w:hAnsi="Franklin Gothic Book" w:cstheme="minorHAnsi"/>
                <w:color w:val="C00000"/>
                <w:sz w:val="20"/>
                <w:szCs w:val="20"/>
              </w:rPr>
            </w:pPr>
          </w:p>
        </w:tc>
        <w:tc>
          <w:tcPr>
            <w:tcW w:w="992" w:type="dxa"/>
          </w:tcPr>
          <w:p w:rsidR="003B0F1C" w:rsidRPr="00A631DF" w:rsidRDefault="003B0F1C" w:rsidP="00AF3CBC">
            <w:pPr>
              <w:rPr>
                <w:rFonts w:ascii="Franklin Gothic Book" w:hAnsi="Franklin Gothic Book" w:cstheme="minorHAnsi"/>
                <w:color w:val="C00000"/>
                <w:sz w:val="20"/>
                <w:szCs w:val="20"/>
              </w:rPr>
            </w:pPr>
          </w:p>
        </w:tc>
        <w:tc>
          <w:tcPr>
            <w:tcW w:w="1134" w:type="dxa"/>
          </w:tcPr>
          <w:p w:rsidR="003B0F1C" w:rsidRPr="00A631DF" w:rsidRDefault="003B0F1C" w:rsidP="00AF3CBC">
            <w:pPr>
              <w:rPr>
                <w:rFonts w:ascii="Franklin Gothic Book" w:hAnsi="Franklin Gothic Book" w:cstheme="minorHAnsi"/>
                <w:color w:val="C00000"/>
                <w:sz w:val="20"/>
                <w:szCs w:val="20"/>
              </w:rPr>
            </w:pPr>
          </w:p>
        </w:tc>
      </w:tr>
      <w:tr w:rsidR="003B0F1C" w:rsidRPr="00A631DF" w:rsidTr="00AF3CBC">
        <w:tc>
          <w:tcPr>
            <w:tcW w:w="4802" w:type="dxa"/>
          </w:tcPr>
          <w:p w:rsidR="003B0F1C" w:rsidRPr="00A631DF" w:rsidRDefault="003B0F1C" w:rsidP="00AF3CBC">
            <w:pPr>
              <w:rPr>
                <w:rFonts w:ascii="Franklin Gothic Book" w:hAnsi="Franklin Gothic Book"/>
                <w:color w:val="C00000"/>
                <w:sz w:val="20"/>
                <w:szCs w:val="20"/>
              </w:rPr>
            </w:pPr>
            <w:r w:rsidRPr="00A631DF">
              <w:rPr>
                <w:rFonts w:ascii="Franklin Gothic Book" w:hAnsi="Franklin Gothic Book"/>
                <w:sz w:val="20"/>
                <w:szCs w:val="20"/>
              </w:rPr>
              <w:t>2. Организация деятельности обучающихся, направленной на освоение дополнительной общеобразовательной общеразвивающей программы (ДООП):</w:t>
            </w:r>
          </w:p>
        </w:tc>
        <w:tc>
          <w:tcPr>
            <w:tcW w:w="1147" w:type="dxa"/>
          </w:tcPr>
          <w:p w:rsidR="003B0F1C" w:rsidRPr="00A631DF" w:rsidRDefault="003B0F1C" w:rsidP="00AF3CBC">
            <w:pPr>
              <w:rPr>
                <w:rFonts w:ascii="Franklin Gothic Book" w:hAnsi="Franklin Gothic Book" w:cstheme="minorHAnsi"/>
                <w:color w:val="C00000"/>
                <w:sz w:val="20"/>
                <w:szCs w:val="20"/>
              </w:rPr>
            </w:pPr>
          </w:p>
        </w:tc>
        <w:tc>
          <w:tcPr>
            <w:tcW w:w="992" w:type="dxa"/>
          </w:tcPr>
          <w:p w:rsidR="003B0F1C" w:rsidRPr="00A631DF" w:rsidRDefault="003B0F1C" w:rsidP="00AF3CBC">
            <w:pPr>
              <w:rPr>
                <w:rFonts w:ascii="Franklin Gothic Book" w:hAnsi="Franklin Gothic Book" w:cstheme="minorHAnsi"/>
                <w:color w:val="C00000"/>
                <w:sz w:val="20"/>
                <w:szCs w:val="20"/>
              </w:rPr>
            </w:pPr>
          </w:p>
        </w:tc>
        <w:tc>
          <w:tcPr>
            <w:tcW w:w="992" w:type="dxa"/>
          </w:tcPr>
          <w:p w:rsidR="003B0F1C" w:rsidRPr="00A631DF" w:rsidRDefault="003B0F1C" w:rsidP="00AF3CBC">
            <w:pPr>
              <w:rPr>
                <w:rFonts w:ascii="Franklin Gothic Book" w:hAnsi="Franklin Gothic Book" w:cstheme="minorHAnsi"/>
                <w:color w:val="C00000"/>
                <w:sz w:val="20"/>
                <w:szCs w:val="20"/>
              </w:rPr>
            </w:pPr>
          </w:p>
        </w:tc>
        <w:tc>
          <w:tcPr>
            <w:tcW w:w="1134" w:type="dxa"/>
          </w:tcPr>
          <w:p w:rsidR="003B0F1C" w:rsidRPr="00A631DF" w:rsidRDefault="003B0F1C" w:rsidP="00AF3CBC">
            <w:pPr>
              <w:rPr>
                <w:rFonts w:ascii="Franklin Gothic Book" w:hAnsi="Franklin Gothic Book" w:cstheme="minorHAnsi"/>
                <w:color w:val="C00000"/>
                <w:sz w:val="20"/>
                <w:szCs w:val="20"/>
              </w:rPr>
            </w:pPr>
          </w:p>
        </w:tc>
      </w:tr>
      <w:tr w:rsidR="003B0F1C" w:rsidRPr="00A631DF" w:rsidTr="00AF3CBC">
        <w:tc>
          <w:tcPr>
            <w:tcW w:w="4802" w:type="dxa"/>
          </w:tcPr>
          <w:p w:rsidR="003B0F1C" w:rsidRPr="00A631DF" w:rsidRDefault="003B0F1C" w:rsidP="00AF3CBC">
            <w:pPr>
              <w:rPr>
                <w:rFonts w:ascii="Franklin Gothic Book" w:hAnsi="Franklin Gothic Book"/>
                <w:color w:val="C00000"/>
                <w:sz w:val="20"/>
                <w:szCs w:val="20"/>
              </w:rPr>
            </w:pPr>
            <w:r w:rsidRPr="00A631DF">
              <w:rPr>
                <w:rFonts w:ascii="Franklin Gothic Book" w:hAnsi="Franklin Gothic Book"/>
                <w:sz w:val="20"/>
                <w:szCs w:val="20"/>
              </w:rPr>
              <w:t>- набор и комплектование групп обучающихся с учетом специфики реализуемых ДООП</w:t>
            </w:r>
          </w:p>
        </w:tc>
        <w:tc>
          <w:tcPr>
            <w:tcW w:w="1147" w:type="dxa"/>
          </w:tcPr>
          <w:p w:rsidR="003B0F1C" w:rsidRPr="00A631DF" w:rsidRDefault="003B0F1C" w:rsidP="00AF3CBC">
            <w:pPr>
              <w:rPr>
                <w:rFonts w:ascii="Franklin Gothic Book" w:hAnsi="Franklin Gothic Book" w:cstheme="minorHAnsi"/>
                <w:color w:val="C00000"/>
                <w:sz w:val="20"/>
                <w:szCs w:val="20"/>
              </w:rPr>
            </w:pPr>
          </w:p>
        </w:tc>
        <w:tc>
          <w:tcPr>
            <w:tcW w:w="992" w:type="dxa"/>
          </w:tcPr>
          <w:p w:rsidR="003B0F1C" w:rsidRPr="00A631DF" w:rsidRDefault="003B0F1C" w:rsidP="00AF3CBC">
            <w:pPr>
              <w:rPr>
                <w:rFonts w:ascii="Franklin Gothic Book" w:hAnsi="Franklin Gothic Book" w:cstheme="minorHAnsi"/>
                <w:color w:val="C00000"/>
                <w:sz w:val="20"/>
                <w:szCs w:val="20"/>
              </w:rPr>
            </w:pPr>
          </w:p>
        </w:tc>
        <w:tc>
          <w:tcPr>
            <w:tcW w:w="992" w:type="dxa"/>
          </w:tcPr>
          <w:p w:rsidR="003B0F1C" w:rsidRPr="00A631DF" w:rsidRDefault="003B0F1C" w:rsidP="00AF3CBC">
            <w:pPr>
              <w:rPr>
                <w:rFonts w:ascii="Franklin Gothic Book" w:hAnsi="Franklin Gothic Book" w:cstheme="minorHAnsi"/>
                <w:color w:val="C00000"/>
                <w:sz w:val="20"/>
                <w:szCs w:val="20"/>
              </w:rPr>
            </w:pPr>
          </w:p>
        </w:tc>
        <w:tc>
          <w:tcPr>
            <w:tcW w:w="1134" w:type="dxa"/>
          </w:tcPr>
          <w:p w:rsidR="003B0F1C" w:rsidRPr="00A631DF" w:rsidRDefault="003B0F1C" w:rsidP="00AF3CBC">
            <w:pPr>
              <w:rPr>
                <w:rFonts w:ascii="Franklin Gothic Book" w:hAnsi="Franklin Gothic Book" w:cstheme="minorHAnsi"/>
                <w:color w:val="C00000"/>
                <w:sz w:val="20"/>
                <w:szCs w:val="20"/>
              </w:rPr>
            </w:pPr>
          </w:p>
        </w:tc>
      </w:tr>
      <w:tr w:rsidR="003B0F1C" w:rsidRPr="00A631DF" w:rsidTr="00AF3CBC">
        <w:tc>
          <w:tcPr>
            <w:tcW w:w="4802" w:type="dxa"/>
          </w:tcPr>
          <w:p w:rsidR="003B0F1C" w:rsidRPr="00A631DF" w:rsidRDefault="003B0F1C" w:rsidP="00AF3CBC">
            <w:pPr>
              <w:rPr>
                <w:rFonts w:ascii="Franklin Gothic Book" w:hAnsi="Franklin Gothic Book"/>
                <w:color w:val="C00000"/>
                <w:sz w:val="20"/>
                <w:szCs w:val="20"/>
              </w:rPr>
            </w:pPr>
            <w:r w:rsidRPr="00A631DF">
              <w:rPr>
                <w:rFonts w:ascii="Franklin Gothic Book" w:hAnsi="Franklin Gothic Book"/>
                <w:sz w:val="20"/>
                <w:szCs w:val="20"/>
              </w:rPr>
              <w:t>- составление конспекта, плана-конспекта, технологической карты учебного занятия</w:t>
            </w:r>
          </w:p>
        </w:tc>
        <w:tc>
          <w:tcPr>
            <w:tcW w:w="1147" w:type="dxa"/>
          </w:tcPr>
          <w:p w:rsidR="003B0F1C" w:rsidRPr="00A631DF" w:rsidRDefault="003B0F1C" w:rsidP="00AF3CBC">
            <w:pPr>
              <w:rPr>
                <w:rFonts w:ascii="Franklin Gothic Book" w:hAnsi="Franklin Gothic Book" w:cstheme="minorHAnsi"/>
                <w:color w:val="C00000"/>
                <w:sz w:val="20"/>
                <w:szCs w:val="20"/>
              </w:rPr>
            </w:pPr>
          </w:p>
        </w:tc>
        <w:tc>
          <w:tcPr>
            <w:tcW w:w="992" w:type="dxa"/>
          </w:tcPr>
          <w:p w:rsidR="003B0F1C" w:rsidRPr="00A631DF" w:rsidRDefault="003B0F1C" w:rsidP="00AF3CBC">
            <w:pPr>
              <w:rPr>
                <w:rFonts w:ascii="Franklin Gothic Book" w:hAnsi="Franklin Gothic Book" w:cstheme="minorHAnsi"/>
                <w:color w:val="C00000"/>
                <w:sz w:val="20"/>
                <w:szCs w:val="20"/>
              </w:rPr>
            </w:pPr>
          </w:p>
        </w:tc>
        <w:tc>
          <w:tcPr>
            <w:tcW w:w="992" w:type="dxa"/>
          </w:tcPr>
          <w:p w:rsidR="003B0F1C" w:rsidRPr="00A631DF" w:rsidRDefault="003B0F1C" w:rsidP="00AF3CBC">
            <w:pPr>
              <w:rPr>
                <w:rFonts w:ascii="Franklin Gothic Book" w:hAnsi="Franklin Gothic Book" w:cstheme="minorHAnsi"/>
                <w:color w:val="C00000"/>
                <w:sz w:val="20"/>
                <w:szCs w:val="20"/>
              </w:rPr>
            </w:pPr>
          </w:p>
        </w:tc>
        <w:tc>
          <w:tcPr>
            <w:tcW w:w="1134" w:type="dxa"/>
          </w:tcPr>
          <w:p w:rsidR="003B0F1C" w:rsidRPr="00A631DF" w:rsidRDefault="003B0F1C" w:rsidP="00AF3CBC">
            <w:pPr>
              <w:rPr>
                <w:rFonts w:ascii="Franklin Gothic Book" w:hAnsi="Franklin Gothic Book" w:cstheme="minorHAnsi"/>
                <w:color w:val="C00000"/>
                <w:sz w:val="20"/>
                <w:szCs w:val="20"/>
              </w:rPr>
            </w:pPr>
          </w:p>
        </w:tc>
      </w:tr>
      <w:tr w:rsidR="003B0F1C" w:rsidRPr="00A631DF" w:rsidTr="00AF3CBC">
        <w:tc>
          <w:tcPr>
            <w:tcW w:w="4802" w:type="dxa"/>
          </w:tcPr>
          <w:p w:rsidR="003B0F1C" w:rsidRPr="00A631DF" w:rsidRDefault="003B0F1C" w:rsidP="00AF3CBC">
            <w:pPr>
              <w:rPr>
                <w:rFonts w:ascii="Franklin Gothic Book" w:hAnsi="Franklin Gothic Book"/>
                <w:color w:val="C00000"/>
                <w:sz w:val="20"/>
                <w:szCs w:val="20"/>
              </w:rPr>
            </w:pPr>
            <w:r w:rsidRPr="00A631DF">
              <w:rPr>
                <w:rFonts w:ascii="Franklin Gothic Book" w:hAnsi="Franklin Gothic Book"/>
                <w:sz w:val="20"/>
                <w:szCs w:val="20"/>
              </w:rPr>
              <w:t>- знание типологии и форм организации учебных занятий</w:t>
            </w:r>
          </w:p>
        </w:tc>
        <w:tc>
          <w:tcPr>
            <w:tcW w:w="1147" w:type="dxa"/>
          </w:tcPr>
          <w:p w:rsidR="003B0F1C" w:rsidRPr="00A631DF" w:rsidRDefault="003B0F1C" w:rsidP="00AF3CBC">
            <w:pPr>
              <w:rPr>
                <w:rFonts w:ascii="Franklin Gothic Book" w:hAnsi="Franklin Gothic Book" w:cstheme="minorHAnsi"/>
                <w:color w:val="C00000"/>
                <w:sz w:val="20"/>
                <w:szCs w:val="20"/>
              </w:rPr>
            </w:pPr>
          </w:p>
        </w:tc>
        <w:tc>
          <w:tcPr>
            <w:tcW w:w="992" w:type="dxa"/>
          </w:tcPr>
          <w:p w:rsidR="003B0F1C" w:rsidRPr="00A631DF" w:rsidRDefault="003B0F1C" w:rsidP="00AF3CBC">
            <w:pPr>
              <w:rPr>
                <w:rFonts w:ascii="Franklin Gothic Book" w:hAnsi="Franklin Gothic Book" w:cstheme="minorHAnsi"/>
                <w:color w:val="C00000"/>
                <w:sz w:val="20"/>
                <w:szCs w:val="20"/>
              </w:rPr>
            </w:pPr>
          </w:p>
        </w:tc>
        <w:tc>
          <w:tcPr>
            <w:tcW w:w="992" w:type="dxa"/>
          </w:tcPr>
          <w:p w:rsidR="003B0F1C" w:rsidRPr="00A631DF" w:rsidRDefault="003B0F1C" w:rsidP="00AF3CBC">
            <w:pPr>
              <w:rPr>
                <w:rFonts w:ascii="Franklin Gothic Book" w:hAnsi="Franklin Gothic Book" w:cstheme="minorHAnsi"/>
                <w:color w:val="C00000"/>
                <w:sz w:val="20"/>
                <w:szCs w:val="20"/>
              </w:rPr>
            </w:pPr>
          </w:p>
        </w:tc>
        <w:tc>
          <w:tcPr>
            <w:tcW w:w="1134" w:type="dxa"/>
          </w:tcPr>
          <w:p w:rsidR="003B0F1C" w:rsidRPr="00A631DF" w:rsidRDefault="003B0F1C" w:rsidP="00AF3CBC">
            <w:pPr>
              <w:rPr>
                <w:rFonts w:ascii="Franklin Gothic Book" w:hAnsi="Franklin Gothic Book" w:cstheme="minorHAnsi"/>
                <w:color w:val="C00000"/>
                <w:sz w:val="20"/>
                <w:szCs w:val="20"/>
              </w:rPr>
            </w:pPr>
          </w:p>
        </w:tc>
      </w:tr>
      <w:tr w:rsidR="003B0F1C" w:rsidRPr="00A631DF" w:rsidTr="00AF3CBC">
        <w:tc>
          <w:tcPr>
            <w:tcW w:w="4802" w:type="dxa"/>
          </w:tcPr>
          <w:p w:rsidR="003B0F1C" w:rsidRPr="00A631DF" w:rsidRDefault="003B0F1C" w:rsidP="00AF3CBC">
            <w:pPr>
              <w:rPr>
                <w:rFonts w:ascii="Franklin Gothic Book" w:hAnsi="Franklin Gothic Book"/>
                <w:color w:val="C00000"/>
                <w:sz w:val="20"/>
                <w:szCs w:val="20"/>
              </w:rPr>
            </w:pPr>
            <w:r w:rsidRPr="00A631DF">
              <w:rPr>
                <w:rFonts w:ascii="Franklin Gothic Book" w:hAnsi="Franklin Gothic Book"/>
                <w:sz w:val="20"/>
                <w:szCs w:val="20"/>
              </w:rPr>
              <w:t>- стимулирование и мотивация деятельности обучающихся на учебных занятиях</w:t>
            </w:r>
          </w:p>
        </w:tc>
        <w:tc>
          <w:tcPr>
            <w:tcW w:w="1147" w:type="dxa"/>
          </w:tcPr>
          <w:p w:rsidR="003B0F1C" w:rsidRPr="00A631DF" w:rsidRDefault="003B0F1C" w:rsidP="00AF3CBC">
            <w:pPr>
              <w:rPr>
                <w:rFonts w:ascii="Franklin Gothic Book" w:hAnsi="Franklin Gothic Book" w:cstheme="minorHAnsi"/>
                <w:color w:val="C00000"/>
                <w:sz w:val="20"/>
                <w:szCs w:val="20"/>
              </w:rPr>
            </w:pPr>
          </w:p>
        </w:tc>
        <w:tc>
          <w:tcPr>
            <w:tcW w:w="992" w:type="dxa"/>
          </w:tcPr>
          <w:p w:rsidR="003B0F1C" w:rsidRPr="00A631DF" w:rsidRDefault="003B0F1C" w:rsidP="00AF3CBC">
            <w:pPr>
              <w:rPr>
                <w:rFonts w:ascii="Franklin Gothic Book" w:hAnsi="Franklin Gothic Book" w:cstheme="minorHAnsi"/>
                <w:color w:val="C00000"/>
                <w:sz w:val="20"/>
                <w:szCs w:val="20"/>
              </w:rPr>
            </w:pPr>
          </w:p>
        </w:tc>
        <w:tc>
          <w:tcPr>
            <w:tcW w:w="992" w:type="dxa"/>
          </w:tcPr>
          <w:p w:rsidR="003B0F1C" w:rsidRPr="00A631DF" w:rsidRDefault="003B0F1C" w:rsidP="00AF3CBC">
            <w:pPr>
              <w:rPr>
                <w:rFonts w:ascii="Franklin Gothic Book" w:hAnsi="Franklin Gothic Book" w:cstheme="minorHAnsi"/>
                <w:color w:val="C00000"/>
                <w:sz w:val="20"/>
                <w:szCs w:val="20"/>
              </w:rPr>
            </w:pPr>
          </w:p>
        </w:tc>
        <w:tc>
          <w:tcPr>
            <w:tcW w:w="1134" w:type="dxa"/>
          </w:tcPr>
          <w:p w:rsidR="003B0F1C" w:rsidRPr="00A631DF" w:rsidRDefault="003B0F1C" w:rsidP="00AF3CBC">
            <w:pPr>
              <w:rPr>
                <w:rFonts w:ascii="Franklin Gothic Book" w:hAnsi="Franklin Gothic Book" w:cstheme="minorHAnsi"/>
                <w:color w:val="C00000"/>
                <w:sz w:val="20"/>
                <w:szCs w:val="20"/>
              </w:rPr>
            </w:pPr>
          </w:p>
        </w:tc>
      </w:tr>
      <w:tr w:rsidR="003B0F1C" w:rsidRPr="00A631DF" w:rsidTr="00AF3CBC">
        <w:tc>
          <w:tcPr>
            <w:tcW w:w="4802" w:type="dxa"/>
          </w:tcPr>
          <w:p w:rsidR="003B0F1C" w:rsidRPr="00A631DF" w:rsidRDefault="003B0F1C" w:rsidP="00AF3CBC">
            <w:pPr>
              <w:rPr>
                <w:rFonts w:ascii="Franklin Gothic Book" w:hAnsi="Franklin Gothic Book"/>
                <w:color w:val="C00000"/>
                <w:sz w:val="20"/>
                <w:szCs w:val="20"/>
              </w:rPr>
            </w:pPr>
            <w:r w:rsidRPr="00A631DF">
              <w:rPr>
                <w:rFonts w:ascii="Franklin Gothic Book" w:hAnsi="Franklin Gothic Book"/>
                <w:sz w:val="20"/>
                <w:szCs w:val="20"/>
              </w:rPr>
              <w:t>- использование на занятиях педагогически обоснованных форм, методов, средств и приемов организации деятельности обучающихся (в том числе ИКТ), электронных образовательных и информационных ресурсов)</w:t>
            </w:r>
          </w:p>
        </w:tc>
        <w:tc>
          <w:tcPr>
            <w:tcW w:w="1147" w:type="dxa"/>
          </w:tcPr>
          <w:p w:rsidR="003B0F1C" w:rsidRPr="00A631DF" w:rsidRDefault="003B0F1C" w:rsidP="00AF3CBC">
            <w:pPr>
              <w:rPr>
                <w:rFonts w:ascii="Franklin Gothic Book" w:hAnsi="Franklin Gothic Book" w:cstheme="minorHAnsi"/>
                <w:color w:val="C00000"/>
                <w:sz w:val="20"/>
                <w:szCs w:val="20"/>
              </w:rPr>
            </w:pPr>
          </w:p>
        </w:tc>
        <w:tc>
          <w:tcPr>
            <w:tcW w:w="992" w:type="dxa"/>
          </w:tcPr>
          <w:p w:rsidR="003B0F1C" w:rsidRPr="00A631DF" w:rsidRDefault="003B0F1C" w:rsidP="00AF3CBC">
            <w:pPr>
              <w:rPr>
                <w:rFonts w:ascii="Franklin Gothic Book" w:hAnsi="Franklin Gothic Book" w:cstheme="minorHAnsi"/>
                <w:color w:val="C00000"/>
                <w:sz w:val="20"/>
                <w:szCs w:val="20"/>
              </w:rPr>
            </w:pPr>
          </w:p>
        </w:tc>
        <w:tc>
          <w:tcPr>
            <w:tcW w:w="992" w:type="dxa"/>
          </w:tcPr>
          <w:p w:rsidR="003B0F1C" w:rsidRPr="00A631DF" w:rsidRDefault="003B0F1C" w:rsidP="00AF3CBC">
            <w:pPr>
              <w:rPr>
                <w:rFonts w:ascii="Franklin Gothic Book" w:hAnsi="Franklin Gothic Book" w:cstheme="minorHAnsi"/>
                <w:color w:val="C00000"/>
                <w:sz w:val="20"/>
                <w:szCs w:val="20"/>
              </w:rPr>
            </w:pPr>
          </w:p>
        </w:tc>
        <w:tc>
          <w:tcPr>
            <w:tcW w:w="1134" w:type="dxa"/>
          </w:tcPr>
          <w:p w:rsidR="003B0F1C" w:rsidRPr="00A631DF" w:rsidRDefault="003B0F1C" w:rsidP="00AF3CBC">
            <w:pPr>
              <w:rPr>
                <w:rFonts w:ascii="Franklin Gothic Book" w:hAnsi="Franklin Gothic Book" w:cstheme="minorHAnsi"/>
                <w:color w:val="C00000"/>
                <w:sz w:val="20"/>
                <w:szCs w:val="20"/>
              </w:rPr>
            </w:pPr>
          </w:p>
        </w:tc>
      </w:tr>
      <w:tr w:rsidR="003B0F1C" w:rsidRPr="00A631DF" w:rsidTr="00AF3CBC">
        <w:tc>
          <w:tcPr>
            <w:tcW w:w="4802" w:type="dxa"/>
          </w:tcPr>
          <w:p w:rsidR="003B0F1C" w:rsidRPr="00A631DF" w:rsidRDefault="003B0F1C" w:rsidP="00AF3CBC">
            <w:pPr>
              <w:rPr>
                <w:rFonts w:ascii="Franklin Gothic Book" w:hAnsi="Franklin Gothic Book"/>
                <w:color w:val="C00000"/>
                <w:sz w:val="20"/>
                <w:szCs w:val="20"/>
              </w:rPr>
            </w:pPr>
            <w:r w:rsidRPr="00A631DF">
              <w:rPr>
                <w:rFonts w:ascii="Franklin Gothic Book" w:hAnsi="Franklin Gothic Book"/>
                <w:sz w:val="20"/>
                <w:szCs w:val="20"/>
              </w:rPr>
              <w:t>- подготовка обучающихся к участию в выставках, конкурсах, соревнованиях и иных аналогичных мероприятиях (по профилю осваиваемой программы)</w:t>
            </w:r>
          </w:p>
        </w:tc>
        <w:tc>
          <w:tcPr>
            <w:tcW w:w="1147" w:type="dxa"/>
          </w:tcPr>
          <w:p w:rsidR="003B0F1C" w:rsidRPr="00A631DF" w:rsidRDefault="003B0F1C" w:rsidP="00AF3CBC">
            <w:pPr>
              <w:rPr>
                <w:rFonts w:ascii="Franklin Gothic Book" w:hAnsi="Franklin Gothic Book" w:cstheme="minorHAnsi"/>
                <w:color w:val="C00000"/>
                <w:sz w:val="20"/>
                <w:szCs w:val="20"/>
              </w:rPr>
            </w:pPr>
          </w:p>
        </w:tc>
        <w:tc>
          <w:tcPr>
            <w:tcW w:w="992" w:type="dxa"/>
          </w:tcPr>
          <w:p w:rsidR="003B0F1C" w:rsidRPr="00A631DF" w:rsidRDefault="003B0F1C" w:rsidP="00AF3CBC">
            <w:pPr>
              <w:rPr>
                <w:rFonts w:ascii="Franklin Gothic Book" w:hAnsi="Franklin Gothic Book" w:cstheme="minorHAnsi"/>
                <w:color w:val="C00000"/>
                <w:sz w:val="20"/>
                <w:szCs w:val="20"/>
              </w:rPr>
            </w:pPr>
          </w:p>
        </w:tc>
        <w:tc>
          <w:tcPr>
            <w:tcW w:w="992" w:type="dxa"/>
          </w:tcPr>
          <w:p w:rsidR="003B0F1C" w:rsidRPr="00A631DF" w:rsidRDefault="003B0F1C" w:rsidP="00AF3CBC">
            <w:pPr>
              <w:rPr>
                <w:rFonts w:ascii="Franklin Gothic Book" w:hAnsi="Franklin Gothic Book" w:cstheme="minorHAnsi"/>
                <w:color w:val="C00000"/>
                <w:sz w:val="20"/>
                <w:szCs w:val="20"/>
              </w:rPr>
            </w:pPr>
          </w:p>
        </w:tc>
        <w:tc>
          <w:tcPr>
            <w:tcW w:w="1134" w:type="dxa"/>
          </w:tcPr>
          <w:p w:rsidR="003B0F1C" w:rsidRPr="00A631DF" w:rsidRDefault="003B0F1C" w:rsidP="00AF3CBC">
            <w:pPr>
              <w:rPr>
                <w:rFonts w:ascii="Franklin Gothic Book" w:hAnsi="Franklin Gothic Book" w:cstheme="minorHAnsi"/>
                <w:color w:val="C00000"/>
                <w:sz w:val="20"/>
                <w:szCs w:val="20"/>
              </w:rPr>
            </w:pPr>
          </w:p>
        </w:tc>
      </w:tr>
      <w:tr w:rsidR="003B0F1C" w:rsidRPr="00A631DF" w:rsidTr="00AF3CBC">
        <w:tc>
          <w:tcPr>
            <w:tcW w:w="4802" w:type="dxa"/>
          </w:tcPr>
          <w:p w:rsidR="003B0F1C" w:rsidRPr="00A631DF" w:rsidRDefault="003B0F1C" w:rsidP="00AF3CBC">
            <w:pPr>
              <w:rPr>
                <w:rFonts w:ascii="Franklin Gothic Book" w:hAnsi="Franklin Gothic Book"/>
                <w:color w:val="C00000"/>
                <w:sz w:val="20"/>
                <w:szCs w:val="20"/>
              </w:rPr>
            </w:pPr>
            <w:r w:rsidRPr="00A631DF">
              <w:rPr>
                <w:rFonts w:ascii="Franklin Gothic Book" w:hAnsi="Franklin Gothic Book"/>
                <w:sz w:val="20"/>
                <w:szCs w:val="20"/>
              </w:rPr>
              <w:t>- проведение педагогического наблюдения, использования различных методов, средств и приемов текущего контроля и обратной связи, в том числе оценки деятельности и поведения обучающихся на занятиях</w:t>
            </w:r>
          </w:p>
        </w:tc>
        <w:tc>
          <w:tcPr>
            <w:tcW w:w="1147" w:type="dxa"/>
          </w:tcPr>
          <w:p w:rsidR="003B0F1C" w:rsidRPr="00A631DF" w:rsidRDefault="003B0F1C" w:rsidP="00AF3CBC">
            <w:pPr>
              <w:rPr>
                <w:rFonts w:ascii="Franklin Gothic Book" w:hAnsi="Franklin Gothic Book" w:cstheme="minorHAnsi"/>
                <w:color w:val="C00000"/>
                <w:sz w:val="20"/>
                <w:szCs w:val="20"/>
              </w:rPr>
            </w:pPr>
          </w:p>
        </w:tc>
        <w:tc>
          <w:tcPr>
            <w:tcW w:w="992" w:type="dxa"/>
          </w:tcPr>
          <w:p w:rsidR="003B0F1C" w:rsidRPr="00A631DF" w:rsidRDefault="003B0F1C" w:rsidP="00AF3CBC">
            <w:pPr>
              <w:rPr>
                <w:rFonts w:ascii="Franklin Gothic Book" w:hAnsi="Franklin Gothic Book" w:cstheme="minorHAnsi"/>
                <w:color w:val="C00000"/>
                <w:sz w:val="20"/>
                <w:szCs w:val="20"/>
              </w:rPr>
            </w:pPr>
          </w:p>
        </w:tc>
        <w:tc>
          <w:tcPr>
            <w:tcW w:w="992" w:type="dxa"/>
          </w:tcPr>
          <w:p w:rsidR="003B0F1C" w:rsidRPr="00A631DF" w:rsidRDefault="003B0F1C" w:rsidP="00AF3CBC">
            <w:pPr>
              <w:rPr>
                <w:rFonts w:ascii="Franklin Gothic Book" w:hAnsi="Franklin Gothic Book" w:cstheme="minorHAnsi"/>
                <w:color w:val="C00000"/>
                <w:sz w:val="20"/>
                <w:szCs w:val="20"/>
              </w:rPr>
            </w:pPr>
          </w:p>
        </w:tc>
        <w:tc>
          <w:tcPr>
            <w:tcW w:w="1134" w:type="dxa"/>
          </w:tcPr>
          <w:p w:rsidR="003B0F1C" w:rsidRPr="00A631DF" w:rsidRDefault="003B0F1C" w:rsidP="00AF3CBC">
            <w:pPr>
              <w:rPr>
                <w:rFonts w:ascii="Franklin Gothic Book" w:hAnsi="Franklin Gothic Book" w:cstheme="minorHAnsi"/>
                <w:color w:val="C00000"/>
                <w:sz w:val="20"/>
                <w:szCs w:val="20"/>
              </w:rPr>
            </w:pPr>
          </w:p>
        </w:tc>
      </w:tr>
      <w:tr w:rsidR="003B0F1C" w:rsidRPr="00A631DF" w:rsidTr="00AF3CBC">
        <w:tc>
          <w:tcPr>
            <w:tcW w:w="4802" w:type="dxa"/>
          </w:tcPr>
          <w:p w:rsidR="003B0F1C" w:rsidRPr="00A631DF" w:rsidRDefault="003B0F1C" w:rsidP="00AF3CBC">
            <w:pPr>
              <w:rPr>
                <w:rFonts w:ascii="Franklin Gothic Book" w:hAnsi="Franklin Gothic Book"/>
                <w:color w:val="C00000"/>
                <w:sz w:val="20"/>
                <w:szCs w:val="20"/>
              </w:rPr>
            </w:pPr>
            <w:r w:rsidRPr="00A631DF">
              <w:rPr>
                <w:rFonts w:ascii="Franklin Gothic Book" w:hAnsi="Franklin Gothic Book"/>
                <w:sz w:val="20"/>
                <w:szCs w:val="20"/>
              </w:rPr>
              <w:t>- определение форм, методов и средств оценивания процесса и результатов деятельности обучающихся при освоении ДООП</w:t>
            </w:r>
          </w:p>
        </w:tc>
        <w:tc>
          <w:tcPr>
            <w:tcW w:w="1147" w:type="dxa"/>
          </w:tcPr>
          <w:p w:rsidR="003B0F1C" w:rsidRPr="00A631DF" w:rsidRDefault="003B0F1C" w:rsidP="00AF3CBC">
            <w:pPr>
              <w:rPr>
                <w:rFonts w:ascii="Franklin Gothic Book" w:hAnsi="Franklin Gothic Book" w:cstheme="minorHAnsi"/>
                <w:color w:val="C00000"/>
                <w:sz w:val="20"/>
                <w:szCs w:val="20"/>
              </w:rPr>
            </w:pPr>
          </w:p>
        </w:tc>
        <w:tc>
          <w:tcPr>
            <w:tcW w:w="992" w:type="dxa"/>
          </w:tcPr>
          <w:p w:rsidR="003B0F1C" w:rsidRPr="00A631DF" w:rsidRDefault="003B0F1C" w:rsidP="00AF3CBC">
            <w:pPr>
              <w:rPr>
                <w:rFonts w:ascii="Franklin Gothic Book" w:hAnsi="Franklin Gothic Book" w:cstheme="minorHAnsi"/>
                <w:color w:val="C00000"/>
                <w:sz w:val="20"/>
                <w:szCs w:val="20"/>
              </w:rPr>
            </w:pPr>
          </w:p>
        </w:tc>
        <w:tc>
          <w:tcPr>
            <w:tcW w:w="992" w:type="dxa"/>
          </w:tcPr>
          <w:p w:rsidR="003B0F1C" w:rsidRPr="00A631DF" w:rsidRDefault="003B0F1C" w:rsidP="00AF3CBC">
            <w:pPr>
              <w:rPr>
                <w:rFonts w:ascii="Franklin Gothic Book" w:hAnsi="Franklin Gothic Book" w:cstheme="minorHAnsi"/>
                <w:color w:val="C00000"/>
                <w:sz w:val="20"/>
                <w:szCs w:val="20"/>
              </w:rPr>
            </w:pPr>
          </w:p>
        </w:tc>
        <w:tc>
          <w:tcPr>
            <w:tcW w:w="1134" w:type="dxa"/>
          </w:tcPr>
          <w:p w:rsidR="003B0F1C" w:rsidRPr="00A631DF" w:rsidRDefault="003B0F1C" w:rsidP="00AF3CBC">
            <w:pPr>
              <w:rPr>
                <w:rFonts w:ascii="Franklin Gothic Book" w:hAnsi="Franklin Gothic Book" w:cstheme="minorHAnsi"/>
                <w:color w:val="C00000"/>
                <w:sz w:val="20"/>
                <w:szCs w:val="20"/>
              </w:rPr>
            </w:pPr>
          </w:p>
        </w:tc>
      </w:tr>
      <w:tr w:rsidR="003B0F1C" w:rsidRPr="00A631DF" w:rsidTr="00AF3CBC">
        <w:tc>
          <w:tcPr>
            <w:tcW w:w="4802" w:type="dxa"/>
          </w:tcPr>
          <w:p w:rsidR="003B0F1C" w:rsidRPr="00A631DF" w:rsidRDefault="003B0F1C" w:rsidP="00AF3CBC">
            <w:pPr>
              <w:rPr>
                <w:rFonts w:ascii="Franklin Gothic Book" w:hAnsi="Franklin Gothic Book"/>
                <w:color w:val="C00000"/>
                <w:sz w:val="20"/>
                <w:szCs w:val="20"/>
              </w:rPr>
            </w:pPr>
            <w:r w:rsidRPr="00A631DF">
              <w:rPr>
                <w:rFonts w:ascii="Franklin Gothic Book" w:hAnsi="Franklin Gothic Book"/>
                <w:sz w:val="20"/>
                <w:szCs w:val="20"/>
              </w:rPr>
              <w:t>3. Организация досуговой деятельности обучающихся как одной из форм обучения, воспитания:</w:t>
            </w:r>
          </w:p>
        </w:tc>
        <w:tc>
          <w:tcPr>
            <w:tcW w:w="1147" w:type="dxa"/>
          </w:tcPr>
          <w:p w:rsidR="003B0F1C" w:rsidRPr="00A631DF" w:rsidRDefault="003B0F1C" w:rsidP="00AF3CBC">
            <w:pPr>
              <w:rPr>
                <w:rFonts w:ascii="Franklin Gothic Book" w:hAnsi="Franklin Gothic Book" w:cstheme="minorHAnsi"/>
                <w:color w:val="C00000"/>
                <w:sz w:val="20"/>
                <w:szCs w:val="20"/>
              </w:rPr>
            </w:pPr>
          </w:p>
        </w:tc>
        <w:tc>
          <w:tcPr>
            <w:tcW w:w="992" w:type="dxa"/>
          </w:tcPr>
          <w:p w:rsidR="003B0F1C" w:rsidRPr="00A631DF" w:rsidRDefault="003B0F1C" w:rsidP="00AF3CBC">
            <w:pPr>
              <w:rPr>
                <w:rFonts w:ascii="Franklin Gothic Book" w:hAnsi="Franklin Gothic Book" w:cstheme="minorHAnsi"/>
                <w:color w:val="C00000"/>
                <w:sz w:val="20"/>
                <w:szCs w:val="20"/>
              </w:rPr>
            </w:pPr>
          </w:p>
        </w:tc>
        <w:tc>
          <w:tcPr>
            <w:tcW w:w="992" w:type="dxa"/>
          </w:tcPr>
          <w:p w:rsidR="003B0F1C" w:rsidRPr="00A631DF" w:rsidRDefault="003B0F1C" w:rsidP="00AF3CBC">
            <w:pPr>
              <w:rPr>
                <w:rFonts w:ascii="Franklin Gothic Book" w:hAnsi="Franklin Gothic Book" w:cstheme="minorHAnsi"/>
                <w:color w:val="C00000"/>
                <w:sz w:val="20"/>
                <w:szCs w:val="20"/>
              </w:rPr>
            </w:pPr>
          </w:p>
        </w:tc>
        <w:tc>
          <w:tcPr>
            <w:tcW w:w="1134" w:type="dxa"/>
          </w:tcPr>
          <w:p w:rsidR="003B0F1C" w:rsidRPr="00A631DF" w:rsidRDefault="003B0F1C" w:rsidP="00AF3CBC">
            <w:pPr>
              <w:rPr>
                <w:rFonts w:ascii="Franklin Gothic Book" w:hAnsi="Franklin Gothic Book" w:cstheme="minorHAnsi"/>
                <w:color w:val="C00000"/>
                <w:sz w:val="20"/>
                <w:szCs w:val="20"/>
              </w:rPr>
            </w:pPr>
          </w:p>
        </w:tc>
      </w:tr>
      <w:tr w:rsidR="003B0F1C" w:rsidRPr="00A631DF" w:rsidTr="00AF3CBC">
        <w:tc>
          <w:tcPr>
            <w:tcW w:w="4802" w:type="dxa"/>
          </w:tcPr>
          <w:p w:rsidR="003B0F1C" w:rsidRPr="00A631DF" w:rsidRDefault="003B0F1C" w:rsidP="00AF3CBC">
            <w:pPr>
              <w:rPr>
                <w:rFonts w:ascii="Franklin Gothic Book" w:hAnsi="Franklin Gothic Book"/>
                <w:color w:val="C00000"/>
                <w:sz w:val="20"/>
                <w:szCs w:val="20"/>
              </w:rPr>
            </w:pPr>
            <w:r w:rsidRPr="00A631DF">
              <w:rPr>
                <w:rFonts w:ascii="Franklin Gothic Book" w:hAnsi="Franklin Gothic Book"/>
                <w:sz w:val="20"/>
                <w:szCs w:val="20"/>
              </w:rPr>
              <w:t>- подготовка сценария и проведение досуговых мероприятий</w:t>
            </w:r>
          </w:p>
        </w:tc>
        <w:tc>
          <w:tcPr>
            <w:tcW w:w="1147" w:type="dxa"/>
          </w:tcPr>
          <w:p w:rsidR="003B0F1C" w:rsidRPr="00A631DF" w:rsidRDefault="003B0F1C" w:rsidP="00AF3CBC">
            <w:pPr>
              <w:rPr>
                <w:rFonts w:ascii="Franklin Gothic Book" w:hAnsi="Franklin Gothic Book" w:cstheme="minorHAnsi"/>
                <w:color w:val="C00000"/>
                <w:sz w:val="20"/>
                <w:szCs w:val="20"/>
              </w:rPr>
            </w:pPr>
          </w:p>
        </w:tc>
        <w:tc>
          <w:tcPr>
            <w:tcW w:w="992" w:type="dxa"/>
          </w:tcPr>
          <w:p w:rsidR="003B0F1C" w:rsidRPr="00A631DF" w:rsidRDefault="003B0F1C" w:rsidP="00AF3CBC">
            <w:pPr>
              <w:rPr>
                <w:rFonts w:ascii="Franklin Gothic Book" w:hAnsi="Franklin Gothic Book" w:cstheme="minorHAnsi"/>
                <w:color w:val="C00000"/>
                <w:sz w:val="20"/>
                <w:szCs w:val="20"/>
              </w:rPr>
            </w:pPr>
          </w:p>
        </w:tc>
        <w:tc>
          <w:tcPr>
            <w:tcW w:w="992" w:type="dxa"/>
          </w:tcPr>
          <w:p w:rsidR="003B0F1C" w:rsidRPr="00A631DF" w:rsidRDefault="003B0F1C" w:rsidP="00AF3CBC">
            <w:pPr>
              <w:rPr>
                <w:rFonts w:ascii="Franklin Gothic Book" w:hAnsi="Franklin Gothic Book" w:cstheme="minorHAnsi"/>
                <w:color w:val="C00000"/>
                <w:sz w:val="20"/>
                <w:szCs w:val="20"/>
              </w:rPr>
            </w:pPr>
          </w:p>
        </w:tc>
        <w:tc>
          <w:tcPr>
            <w:tcW w:w="1134" w:type="dxa"/>
          </w:tcPr>
          <w:p w:rsidR="003B0F1C" w:rsidRPr="00A631DF" w:rsidRDefault="003B0F1C" w:rsidP="00AF3CBC">
            <w:pPr>
              <w:rPr>
                <w:rFonts w:ascii="Franklin Gothic Book" w:hAnsi="Franklin Gothic Book" w:cstheme="minorHAnsi"/>
                <w:color w:val="C00000"/>
                <w:sz w:val="20"/>
                <w:szCs w:val="20"/>
              </w:rPr>
            </w:pPr>
          </w:p>
        </w:tc>
      </w:tr>
      <w:tr w:rsidR="003B0F1C" w:rsidRPr="00A631DF" w:rsidTr="00AF3CBC">
        <w:tc>
          <w:tcPr>
            <w:tcW w:w="4802" w:type="dxa"/>
          </w:tcPr>
          <w:p w:rsidR="003B0F1C" w:rsidRPr="00A631DF" w:rsidRDefault="003B0F1C" w:rsidP="00AF3CBC">
            <w:pPr>
              <w:rPr>
                <w:rFonts w:ascii="Franklin Gothic Book" w:hAnsi="Franklin Gothic Book"/>
                <w:color w:val="C00000"/>
                <w:sz w:val="20"/>
                <w:szCs w:val="20"/>
              </w:rPr>
            </w:pPr>
            <w:r w:rsidRPr="00A631DF">
              <w:rPr>
                <w:rFonts w:ascii="Franklin Gothic Book" w:hAnsi="Franklin Gothic Book"/>
                <w:sz w:val="20"/>
                <w:szCs w:val="20"/>
              </w:rPr>
              <w:t>- владение методами и формами организации и проведения досуговых мероприятий</w:t>
            </w:r>
          </w:p>
        </w:tc>
        <w:tc>
          <w:tcPr>
            <w:tcW w:w="1147" w:type="dxa"/>
          </w:tcPr>
          <w:p w:rsidR="003B0F1C" w:rsidRPr="00A631DF" w:rsidRDefault="003B0F1C" w:rsidP="00AF3CBC">
            <w:pPr>
              <w:rPr>
                <w:rFonts w:ascii="Franklin Gothic Book" w:hAnsi="Franklin Gothic Book" w:cstheme="minorHAnsi"/>
                <w:color w:val="C00000"/>
                <w:sz w:val="20"/>
                <w:szCs w:val="20"/>
              </w:rPr>
            </w:pPr>
          </w:p>
        </w:tc>
        <w:tc>
          <w:tcPr>
            <w:tcW w:w="992" w:type="dxa"/>
          </w:tcPr>
          <w:p w:rsidR="003B0F1C" w:rsidRPr="00A631DF" w:rsidRDefault="003B0F1C" w:rsidP="00AF3CBC">
            <w:pPr>
              <w:rPr>
                <w:rFonts w:ascii="Franklin Gothic Book" w:hAnsi="Franklin Gothic Book" w:cstheme="minorHAnsi"/>
                <w:color w:val="C00000"/>
                <w:sz w:val="20"/>
                <w:szCs w:val="20"/>
              </w:rPr>
            </w:pPr>
          </w:p>
        </w:tc>
        <w:tc>
          <w:tcPr>
            <w:tcW w:w="992" w:type="dxa"/>
          </w:tcPr>
          <w:p w:rsidR="003B0F1C" w:rsidRPr="00A631DF" w:rsidRDefault="003B0F1C" w:rsidP="00AF3CBC">
            <w:pPr>
              <w:rPr>
                <w:rFonts w:ascii="Franklin Gothic Book" w:hAnsi="Franklin Gothic Book" w:cstheme="minorHAnsi"/>
                <w:color w:val="C00000"/>
                <w:sz w:val="20"/>
                <w:szCs w:val="20"/>
              </w:rPr>
            </w:pPr>
          </w:p>
        </w:tc>
        <w:tc>
          <w:tcPr>
            <w:tcW w:w="1134" w:type="dxa"/>
          </w:tcPr>
          <w:p w:rsidR="003B0F1C" w:rsidRPr="00A631DF" w:rsidRDefault="003B0F1C" w:rsidP="00AF3CBC">
            <w:pPr>
              <w:rPr>
                <w:rFonts w:ascii="Franklin Gothic Book" w:hAnsi="Franklin Gothic Book" w:cstheme="minorHAnsi"/>
                <w:color w:val="C00000"/>
                <w:sz w:val="20"/>
                <w:szCs w:val="20"/>
              </w:rPr>
            </w:pPr>
          </w:p>
        </w:tc>
      </w:tr>
      <w:tr w:rsidR="003B0F1C" w:rsidRPr="00A631DF" w:rsidTr="00AF3CBC">
        <w:tc>
          <w:tcPr>
            <w:tcW w:w="4802" w:type="dxa"/>
          </w:tcPr>
          <w:p w:rsidR="003B0F1C" w:rsidRPr="00A631DF" w:rsidRDefault="003B0F1C" w:rsidP="00AF3CBC">
            <w:pPr>
              <w:rPr>
                <w:rFonts w:ascii="Franklin Gothic Book" w:hAnsi="Franklin Gothic Book"/>
                <w:color w:val="C00000"/>
                <w:sz w:val="20"/>
                <w:szCs w:val="20"/>
              </w:rPr>
            </w:pPr>
            <w:r w:rsidRPr="00A631DF">
              <w:rPr>
                <w:rFonts w:ascii="Franklin Gothic Book" w:hAnsi="Franklin Gothic Book"/>
                <w:sz w:val="20"/>
                <w:szCs w:val="20"/>
              </w:rPr>
              <w:t>- проведение анализа и самоанализа организации досуговой деятельности, отслеживание педагогических эффектов от проведенных мероприятий</w:t>
            </w:r>
          </w:p>
        </w:tc>
        <w:tc>
          <w:tcPr>
            <w:tcW w:w="1147" w:type="dxa"/>
          </w:tcPr>
          <w:p w:rsidR="003B0F1C" w:rsidRPr="00A631DF" w:rsidRDefault="003B0F1C" w:rsidP="00AF3CBC">
            <w:pPr>
              <w:rPr>
                <w:rFonts w:ascii="Franklin Gothic Book" w:hAnsi="Franklin Gothic Book" w:cstheme="minorHAnsi"/>
                <w:color w:val="C00000"/>
                <w:sz w:val="20"/>
                <w:szCs w:val="20"/>
              </w:rPr>
            </w:pPr>
          </w:p>
        </w:tc>
        <w:tc>
          <w:tcPr>
            <w:tcW w:w="992" w:type="dxa"/>
          </w:tcPr>
          <w:p w:rsidR="003B0F1C" w:rsidRPr="00A631DF" w:rsidRDefault="003B0F1C" w:rsidP="00AF3CBC">
            <w:pPr>
              <w:rPr>
                <w:rFonts w:ascii="Franklin Gothic Book" w:hAnsi="Franklin Gothic Book" w:cstheme="minorHAnsi"/>
                <w:color w:val="C00000"/>
                <w:sz w:val="20"/>
                <w:szCs w:val="20"/>
              </w:rPr>
            </w:pPr>
          </w:p>
        </w:tc>
        <w:tc>
          <w:tcPr>
            <w:tcW w:w="992" w:type="dxa"/>
          </w:tcPr>
          <w:p w:rsidR="003B0F1C" w:rsidRPr="00A631DF" w:rsidRDefault="003B0F1C" w:rsidP="00AF3CBC">
            <w:pPr>
              <w:rPr>
                <w:rFonts w:ascii="Franklin Gothic Book" w:hAnsi="Franklin Gothic Book" w:cstheme="minorHAnsi"/>
                <w:color w:val="C00000"/>
                <w:sz w:val="20"/>
                <w:szCs w:val="20"/>
              </w:rPr>
            </w:pPr>
          </w:p>
        </w:tc>
        <w:tc>
          <w:tcPr>
            <w:tcW w:w="1134" w:type="dxa"/>
          </w:tcPr>
          <w:p w:rsidR="003B0F1C" w:rsidRPr="00A631DF" w:rsidRDefault="003B0F1C" w:rsidP="00AF3CBC">
            <w:pPr>
              <w:rPr>
                <w:rFonts w:ascii="Franklin Gothic Book" w:hAnsi="Franklin Gothic Book" w:cstheme="minorHAnsi"/>
                <w:color w:val="C00000"/>
                <w:sz w:val="20"/>
                <w:szCs w:val="20"/>
              </w:rPr>
            </w:pPr>
          </w:p>
        </w:tc>
      </w:tr>
      <w:tr w:rsidR="003B0F1C" w:rsidRPr="00A631DF" w:rsidTr="00AF3CBC">
        <w:tc>
          <w:tcPr>
            <w:tcW w:w="4802" w:type="dxa"/>
          </w:tcPr>
          <w:p w:rsidR="003B0F1C" w:rsidRPr="00A631DF" w:rsidRDefault="003B0F1C" w:rsidP="00AF3CBC">
            <w:pPr>
              <w:rPr>
                <w:rFonts w:ascii="Franklin Gothic Book" w:hAnsi="Franklin Gothic Book"/>
                <w:color w:val="C00000"/>
                <w:sz w:val="20"/>
                <w:szCs w:val="20"/>
              </w:rPr>
            </w:pPr>
            <w:r w:rsidRPr="00A631DF">
              <w:rPr>
                <w:rFonts w:ascii="Franklin Gothic Book" w:hAnsi="Franklin Gothic Book"/>
                <w:sz w:val="20"/>
                <w:szCs w:val="20"/>
              </w:rPr>
              <w:t>4. Обеспечение взаимодействия с родителями (законными представителями) обучающихся, осваивающих ДООП, при решении задач обучения и воспитания:</w:t>
            </w:r>
          </w:p>
        </w:tc>
        <w:tc>
          <w:tcPr>
            <w:tcW w:w="1147" w:type="dxa"/>
          </w:tcPr>
          <w:p w:rsidR="003B0F1C" w:rsidRPr="00A631DF" w:rsidRDefault="003B0F1C" w:rsidP="00AF3CBC">
            <w:pPr>
              <w:rPr>
                <w:rFonts w:ascii="Franklin Gothic Book" w:hAnsi="Franklin Gothic Book" w:cstheme="minorHAnsi"/>
                <w:color w:val="C00000"/>
                <w:sz w:val="20"/>
                <w:szCs w:val="20"/>
              </w:rPr>
            </w:pPr>
          </w:p>
        </w:tc>
        <w:tc>
          <w:tcPr>
            <w:tcW w:w="992" w:type="dxa"/>
          </w:tcPr>
          <w:p w:rsidR="003B0F1C" w:rsidRPr="00A631DF" w:rsidRDefault="003B0F1C" w:rsidP="00AF3CBC">
            <w:pPr>
              <w:rPr>
                <w:rFonts w:ascii="Franklin Gothic Book" w:hAnsi="Franklin Gothic Book" w:cstheme="minorHAnsi"/>
                <w:color w:val="C00000"/>
                <w:sz w:val="20"/>
                <w:szCs w:val="20"/>
              </w:rPr>
            </w:pPr>
          </w:p>
        </w:tc>
        <w:tc>
          <w:tcPr>
            <w:tcW w:w="992" w:type="dxa"/>
          </w:tcPr>
          <w:p w:rsidR="003B0F1C" w:rsidRPr="00A631DF" w:rsidRDefault="003B0F1C" w:rsidP="00AF3CBC">
            <w:pPr>
              <w:rPr>
                <w:rFonts w:ascii="Franklin Gothic Book" w:hAnsi="Franklin Gothic Book" w:cstheme="minorHAnsi"/>
                <w:color w:val="C00000"/>
                <w:sz w:val="20"/>
                <w:szCs w:val="20"/>
              </w:rPr>
            </w:pPr>
          </w:p>
        </w:tc>
        <w:tc>
          <w:tcPr>
            <w:tcW w:w="1134" w:type="dxa"/>
          </w:tcPr>
          <w:p w:rsidR="003B0F1C" w:rsidRPr="00A631DF" w:rsidRDefault="003B0F1C" w:rsidP="00AF3CBC">
            <w:pPr>
              <w:rPr>
                <w:rFonts w:ascii="Franklin Gothic Book" w:hAnsi="Franklin Gothic Book" w:cstheme="minorHAnsi"/>
                <w:color w:val="C00000"/>
                <w:sz w:val="20"/>
                <w:szCs w:val="20"/>
              </w:rPr>
            </w:pPr>
          </w:p>
        </w:tc>
      </w:tr>
      <w:tr w:rsidR="003B0F1C" w:rsidRPr="00A631DF" w:rsidTr="00AF3CBC">
        <w:tc>
          <w:tcPr>
            <w:tcW w:w="4802" w:type="dxa"/>
          </w:tcPr>
          <w:p w:rsidR="003B0F1C" w:rsidRPr="00A631DF" w:rsidRDefault="003B0F1C" w:rsidP="00AF3CBC">
            <w:pPr>
              <w:rPr>
                <w:rFonts w:ascii="Franklin Gothic Book" w:hAnsi="Franklin Gothic Book"/>
                <w:color w:val="C00000"/>
                <w:sz w:val="20"/>
                <w:szCs w:val="20"/>
              </w:rPr>
            </w:pPr>
            <w:r w:rsidRPr="00A631DF">
              <w:rPr>
                <w:rFonts w:ascii="Franklin Gothic Book" w:hAnsi="Franklin Gothic Book"/>
                <w:sz w:val="20"/>
                <w:szCs w:val="20"/>
              </w:rPr>
              <w:t>- установление педагогически целесообразных взаимоотношений с родителями (законными представителями) обучающихся, соблюдение нормы педагогической этики, разрешение конфликтных ситуаций</w:t>
            </w:r>
          </w:p>
        </w:tc>
        <w:tc>
          <w:tcPr>
            <w:tcW w:w="1147" w:type="dxa"/>
          </w:tcPr>
          <w:p w:rsidR="003B0F1C" w:rsidRPr="00A631DF" w:rsidRDefault="003B0F1C" w:rsidP="00AF3CBC">
            <w:pPr>
              <w:rPr>
                <w:rFonts w:ascii="Franklin Gothic Book" w:hAnsi="Franklin Gothic Book" w:cstheme="minorHAnsi"/>
                <w:color w:val="C00000"/>
                <w:sz w:val="20"/>
                <w:szCs w:val="20"/>
              </w:rPr>
            </w:pPr>
          </w:p>
        </w:tc>
        <w:tc>
          <w:tcPr>
            <w:tcW w:w="992" w:type="dxa"/>
          </w:tcPr>
          <w:p w:rsidR="003B0F1C" w:rsidRPr="00A631DF" w:rsidRDefault="003B0F1C" w:rsidP="00AF3CBC">
            <w:pPr>
              <w:rPr>
                <w:rFonts w:ascii="Franklin Gothic Book" w:hAnsi="Franklin Gothic Book" w:cstheme="minorHAnsi"/>
                <w:color w:val="C00000"/>
                <w:sz w:val="20"/>
                <w:szCs w:val="20"/>
              </w:rPr>
            </w:pPr>
          </w:p>
        </w:tc>
        <w:tc>
          <w:tcPr>
            <w:tcW w:w="992" w:type="dxa"/>
          </w:tcPr>
          <w:p w:rsidR="003B0F1C" w:rsidRPr="00A631DF" w:rsidRDefault="003B0F1C" w:rsidP="00AF3CBC">
            <w:pPr>
              <w:rPr>
                <w:rFonts w:ascii="Franklin Gothic Book" w:hAnsi="Franklin Gothic Book" w:cstheme="minorHAnsi"/>
                <w:color w:val="C00000"/>
                <w:sz w:val="20"/>
                <w:szCs w:val="20"/>
              </w:rPr>
            </w:pPr>
          </w:p>
        </w:tc>
        <w:tc>
          <w:tcPr>
            <w:tcW w:w="1134" w:type="dxa"/>
          </w:tcPr>
          <w:p w:rsidR="003B0F1C" w:rsidRPr="00A631DF" w:rsidRDefault="003B0F1C" w:rsidP="00AF3CBC">
            <w:pPr>
              <w:rPr>
                <w:rFonts w:ascii="Franklin Gothic Book" w:hAnsi="Franklin Gothic Book" w:cstheme="minorHAnsi"/>
                <w:color w:val="C00000"/>
                <w:sz w:val="20"/>
                <w:szCs w:val="20"/>
              </w:rPr>
            </w:pPr>
          </w:p>
        </w:tc>
      </w:tr>
      <w:tr w:rsidR="003B0F1C" w:rsidRPr="00A631DF" w:rsidTr="00AF3CBC">
        <w:tc>
          <w:tcPr>
            <w:tcW w:w="4802" w:type="dxa"/>
          </w:tcPr>
          <w:p w:rsidR="003B0F1C" w:rsidRPr="00A631DF" w:rsidRDefault="003B0F1C" w:rsidP="00AF3CBC">
            <w:pPr>
              <w:rPr>
                <w:rFonts w:ascii="Franklin Gothic Book" w:hAnsi="Franklin Gothic Book"/>
                <w:color w:val="C00000"/>
                <w:sz w:val="20"/>
                <w:szCs w:val="20"/>
              </w:rPr>
            </w:pPr>
            <w:r w:rsidRPr="00A631DF">
              <w:rPr>
                <w:rFonts w:ascii="Franklin Gothic Book" w:hAnsi="Franklin Gothic Book"/>
                <w:sz w:val="20"/>
                <w:szCs w:val="20"/>
              </w:rPr>
              <w:t>- информирование родителей (законных представителей) о ходе и результатах освоения обучающимися ДООП, повышения психолого-педагогической компетентности родителей (законных представителей)</w:t>
            </w:r>
          </w:p>
        </w:tc>
        <w:tc>
          <w:tcPr>
            <w:tcW w:w="1147" w:type="dxa"/>
          </w:tcPr>
          <w:p w:rsidR="003B0F1C" w:rsidRPr="00A631DF" w:rsidRDefault="003B0F1C" w:rsidP="00AF3CBC">
            <w:pPr>
              <w:rPr>
                <w:rFonts w:ascii="Franklin Gothic Book" w:hAnsi="Franklin Gothic Book" w:cstheme="minorHAnsi"/>
                <w:color w:val="C00000"/>
                <w:sz w:val="20"/>
                <w:szCs w:val="20"/>
              </w:rPr>
            </w:pPr>
          </w:p>
        </w:tc>
        <w:tc>
          <w:tcPr>
            <w:tcW w:w="992" w:type="dxa"/>
          </w:tcPr>
          <w:p w:rsidR="003B0F1C" w:rsidRPr="00A631DF" w:rsidRDefault="003B0F1C" w:rsidP="00AF3CBC">
            <w:pPr>
              <w:rPr>
                <w:rFonts w:ascii="Franklin Gothic Book" w:hAnsi="Franklin Gothic Book" w:cstheme="minorHAnsi"/>
                <w:color w:val="C00000"/>
                <w:sz w:val="20"/>
                <w:szCs w:val="20"/>
              </w:rPr>
            </w:pPr>
          </w:p>
        </w:tc>
        <w:tc>
          <w:tcPr>
            <w:tcW w:w="992" w:type="dxa"/>
          </w:tcPr>
          <w:p w:rsidR="003B0F1C" w:rsidRPr="00A631DF" w:rsidRDefault="003B0F1C" w:rsidP="00AF3CBC">
            <w:pPr>
              <w:rPr>
                <w:rFonts w:ascii="Franklin Gothic Book" w:hAnsi="Franklin Gothic Book" w:cstheme="minorHAnsi"/>
                <w:color w:val="C00000"/>
                <w:sz w:val="20"/>
                <w:szCs w:val="20"/>
              </w:rPr>
            </w:pPr>
          </w:p>
        </w:tc>
        <w:tc>
          <w:tcPr>
            <w:tcW w:w="1134" w:type="dxa"/>
          </w:tcPr>
          <w:p w:rsidR="003B0F1C" w:rsidRPr="00A631DF" w:rsidRDefault="003B0F1C" w:rsidP="00AF3CBC">
            <w:pPr>
              <w:rPr>
                <w:rFonts w:ascii="Franklin Gothic Book" w:hAnsi="Franklin Gothic Book" w:cstheme="minorHAnsi"/>
                <w:color w:val="C00000"/>
                <w:sz w:val="20"/>
                <w:szCs w:val="20"/>
              </w:rPr>
            </w:pPr>
          </w:p>
        </w:tc>
      </w:tr>
      <w:tr w:rsidR="003B0F1C" w:rsidRPr="00A631DF" w:rsidTr="00AF3CBC">
        <w:tc>
          <w:tcPr>
            <w:tcW w:w="4802" w:type="dxa"/>
          </w:tcPr>
          <w:p w:rsidR="003B0F1C" w:rsidRPr="00A631DF" w:rsidRDefault="003B0F1C" w:rsidP="00AF3CBC">
            <w:pPr>
              <w:rPr>
                <w:rFonts w:ascii="Franklin Gothic Book" w:hAnsi="Franklin Gothic Book"/>
                <w:color w:val="C00000"/>
                <w:sz w:val="20"/>
                <w:szCs w:val="20"/>
              </w:rPr>
            </w:pPr>
            <w:r w:rsidRPr="00A631DF">
              <w:rPr>
                <w:rFonts w:ascii="Franklin Gothic Book" w:hAnsi="Franklin Gothic Book"/>
                <w:sz w:val="20"/>
                <w:szCs w:val="20"/>
              </w:rPr>
              <w:lastRenderedPageBreak/>
              <w:t>- использование различных приемов привлечения родителей (законных представителей) к организации занятий и досуговых мероприятий</w:t>
            </w:r>
          </w:p>
        </w:tc>
        <w:tc>
          <w:tcPr>
            <w:tcW w:w="1147" w:type="dxa"/>
          </w:tcPr>
          <w:p w:rsidR="003B0F1C" w:rsidRPr="00A631DF" w:rsidRDefault="003B0F1C" w:rsidP="00AF3CBC">
            <w:pPr>
              <w:rPr>
                <w:rFonts w:ascii="Franklin Gothic Book" w:hAnsi="Franklin Gothic Book" w:cstheme="minorHAnsi"/>
                <w:color w:val="C00000"/>
                <w:sz w:val="20"/>
                <w:szCs w:val="20"/>
              </w:rPr>
            </w:pPr>
          </w:p>
        </w:tc>
        <w:tc>
          <w:tcPr>
            <w:tcW w:w="992" w:type="dxa"/>
          </w:tcPr>
          <w:p w:rsidR="003B0F1C" w:rsidRPr="00A631DF" w:rsidRDefault="003B0F1C" w:rsidP="00AF3CBC">
            <w:pPr>
              <w:rPr>
                <w:rFonts w:ascii="Franklin Gothic Book" w:hAnsi="Franklin Gothic Book" w:cstheme="minorHAnsi"/>
                <w:color w:val="C00000"/>
                <w:sz w:val="20"/>
                <w:szCs w:val="20"/>
              </w:rPr>
            </w:pPr>
          </w:p>
        </w:tc>
        <w:tc>
          <w:tcPr>
            <w:tcW w:w="992" w:type="dxa"/>
          </w:tcPr>
          <w:p w:rsidR="003B0F1C" w:rsidRPr="00A631DF" w:rsidRDefault="003B0F1C" w:rsidP="00AF3CBC">
            <w:pPr>
              <w:rPr>
                <w:rFonts w:ascii="Franklin Gothic Book" w:hAnsi="Franklin Gothic Book" w:cstheme="minorHAnsi"/>
                <w:color w:val="C00000"/>
                <w:sz w:val="20"/>
                <w:szCs w:val="20"/>
              </w:rPr>
            </w:pPr>
          </w:p>
        </w:tc>
        <w:tc>
          <w:tcPr>
            <w:tcW w:w="1134" w:type="dxa"/>
          </w:tcPr>
          <w:p w:rsidR="003B0F1C" w:rsidRPr="00A631DF" w:rsidRDefault="003B0F1C" w:rsidP="00AF3CBC">
            <w:pPr>
              <w:rPr>
                <w:rFonts w:ascii="Franklin Gothic Book" w:hAnsi="Franklin Gothic Book" w:cstheme="minorHAnsi"/>
                <w:color w:val="C00000"/>
                <w:sz w:val="20"/>
                <w:szCs w:val="20"/>
              </w:rPr>
            </w:pPr>
          </w:p>
        </w:tc>
      </w:tr>
      <w:tr w:rsidR="003B0F1C" w:rsidRPr="00A631DF" w:rsidTr="00AF3CBC">
        <w:tc>
          <w:tcPr>
            <w:tcW w:w="9067" w:type="dxa"/>
            <w:gridSpan w:val="5"/>
          </w:tcPr>
          <w:p w:rsidR="003B0F1C" w:rsidRPr="00A631DF" w:rsidRDefault="003B0F1C" w:rsidP="00AF3CBC">
            <w:pPr>
              <w:rPr>
                <w:rFonts w:ascii="Franklin Gothic Book" w:hAnsi="Franklin Gothic Book" w:cstheme="minorHAnsi"/>
                <w:sz w:val="20"/>
                <w:szCs w:val="20"/>
              </w:rPr>
            </w:pPr>
            <w:r w:rsidRPr="00A631DF">
              <w:rPr>
                <w:rFonts w:ascii="Franklin Gothic Book" w:hAnsi="Franklin Gothic Book"/>
                <w:sz w:val="20"/>
                <w:szCs w:val="20"/>
              </w:rPr>
              <w:t>Психолого-педагогические затруднения</w:t>
            </w:r>
          </w:p>
        </w:tc>
      </w:tr>
      <w:tr w:rsidR="003B0F1C" w:rsidRPr="00A631DF" w:rsidTr="00AF3CBC">
        <w:tc>
          <w:tcPr>
            <w:tcW w:w="4802" w:type="dxa"/>
          </w:tcPr>
          <w:p w:rsidR="003B0F1C" w:rsidRPr="00A631DF" w:rsidRDefault="003B0F1C" w:rsidP="00AF3CBC">
            <w:pPr>
              <w:rPr>
                <w:rFonts w:ascii="Franklin Gothic Book" w:hAnsi="Franklin Gothic Book"/>
                <w:sz w:val="20"/>
                <w:szCs w:val="20"/>
              </w:rPr>
            </w:pPr>
            <w:r w:rsidRPr="00A631DF">
              <w:rPr>
                <w:rFonts w:ascii="Franklin Gothic Book" w:hAnsi="Franklin Gothic Book"/>
                <w:sz w:val="20"/>
                <w:szCs w:val="20"/>
              </w:rPr>
              <w:t>1. Знание и учет возрастных особенностей обучающихся при отборе содержания, форм и методов обучения</w:t>
            </w:r>
          </w:p>
        </w:tc>
        <w:tc>
          <w:tcPr>
            <w:tcW w:w="1147" w:type="dxa"/>
          </w:tcPr>
          <w:p w:rsidR="003B0F1C" w:rsidRPr="00A631DF" w:rsidRDefault="003B0F1C" w:rsidP="00AF3CBC">
            <w:pPr>
              <w:rPr>
                <w:rFonts w:ascii="Franklin Gothic Book" w:hAnsi="Franklin Gothic Book" w:cstheme="minorHAnsi"/>
                <w:sz w:val="20"/>
                <w:szCs w:val="20"/>
              </w:rPr>
            </w:pPr>
          </w:p>
        </w:tc>
        <w:tc>
          <w:tcPr>
            <w:tcW w:w="992" w:type="dxa"/>
          </w:tcPr>
          <w:p w:rsidR="003B0F1C" w:rsidRPr="00A631DF" w:rsidRDefault="003B0F1C" w:rsidP="00AF3CBC">
            <w:pPr>
              <w:rPr>
                <w:rFonts w:ascii="Franklin Gothic Book" w:hAnsi="Franklin Gothic Book" w:cstheme="minorHAnsi"/>
                <w:sz w:val="20"/>
                <w:szCs w:val="20"/>
              </w:rPr>
            </w:pPr>
          </w:p>
        </w:tc>
        <w:tc>
          <w:tcPr>
            <w:tcW w:w="992" w:type="dxa"/>
          </w:tcPr>
          <w:p w:rsidR="003B0F1C" w:rsidRPr="00A631DF" w:rsidRDefault="003B0F1C" w:rsidP="00AF3CBC">
            <w:pPr>
              <w:rPr>
                <w:rFonts w:ascii="Franklin Gothic Book" w:hAnsi="Franklin Gothic Book" w:cstheme="minorHAnsi"/>
                <w:sz w:val="20"/>
                <w:szCs w:val="20"/>
              </w:rPr>
            </w:pPr>
          </w:p>
        </w:tc>
        <w:tc>
          <w:tcPr>
            <w:tcW w:w="1134" w:type="dxa"/>
          </w:tcPr>
          <w:p w:rsidR="003B0F1C" w:rsidRPr="00A631DF" w:rsidRDefault="003B0F1C" w:rsidP="00AF3CBC">
            <w:pPr>
              <w:rPr>
                <w:rFonts w:ascii="Franklin Gothic Book" w:hAnsi="Franklin Gothic Book" w:cstheme="minorHAnsi"/>
                <w:sz w:val="20"/>
                <w:szCs w:val="20"/>
              </w:rPr>
            </w:pPr>
          </w:p>
        </w:tc>
      </w:tr>
      <w:tr w:rsidR="003B0F1C" w:rsidRPr="00A631DF" w:rsidTr="00AF3CBC">
        <w:tc>
          <w:tcPr>
            <w:tcW w:w="4802" w:type="dxa"/>
          </w:tcPr>
          <w:p w:rsidR="003B0F1C" w:rsidRPr="00A631DF" w:rsidRDefault="003B0F1C" w:rsidP="00AF3CBC">
            <w:pPr>
              <w:rPr>
                <w:rFonts w:ascii="Franklin Gothic Book" w:hAnsi="Franklin Gothic Book"/>
                <w:sz w:val="20"/>
                <w:szCs w:val="20"/>
              </w:rPr>
            </w:pPr>
            <w:r w:rsidRPr="00A631DF">
              <w:rPr>
                <w:rFonts w:ascii="Franklin Gothic Book" w:hAnsi="Franklin Gothic Book"/>
                <w:sz w:val="20"/>
                <w:szCs w:val="20"/>
              </w:rPr>
              <w:t>2. Знание и применение диагности-ческих методов оценки развития различных сторон психики личности школьника</w:t>
            </w:r>
          </w:p>
        </w:tc>
        <w:tc>
          <w:tcPr>
            <w:tcW w:w="1147" w:type="dxa"/>
          </w:tcPr>
          <w:p w:rsidR="003B0F1C" w:rsidRPr="00A631DF" w:rsidRDefault="003B0F1C" w:rsidP="00AF3CBC">
            <w:pPr>
              <w:rPr>
                <w:rFonts w:ascii="Franklin Gothic Book" w:hAnsi="Franklin Gothic Book" w:cstheme="minorHAnsi"/>
                <w:sz w:val="20"/>
                <w:szCs w:val="20"/>
              </w:rPr>
            </w:pPr>
          </w:p>
        </w:tc>
        <w:tc>
          <w:tcPr>
            <w:tcW w:w="992" w:type="dxa"/>
          </w:tcPr>
          <w:p w:rsidR="003B0F1C" w:rsidRPr="00A631DF" w:rsidRDefault="003B0F1C" w:rsidP="00AF3CBC">
            <w:pPr>
              <w:rPr>
                <w:rFonts w:ascii="Franklin Gothic Book" w:hAnsi="Franklin Gothic Book" w:cstheme="minorHAnsi"/>
                <w:sz w:val="20"/>
                <w:szCs w:val="20"/>
              </w:rPr>
            </w:pPr>
          </w:p>
        </w:tc>
        <w:tc>
          <w:tcPr>
            <w:tcW w:w="992" w:type="dxa"/>
          </w:tcPr>
          <w:p w:rsidR="003B0F1C" w:rsidRPr="00A631DF" w:rsidRDefault="003B0F1C" w:rsidP="00AF3CBC">
            <w:pPr>
              <w:rPr>
                <w:rFonts w:ascii="Franklin Gothic Book" w:hAnsi="Franklin Gothic Book" w:cstheme="minorHAnsi"/>
                <w:sz w:val="20"/>
                <w:szCs w:val="20"/>
              </w:rPr>
            </w:pPr>
          </w:p>
        </w:tc>
        <w:tc>
          <w:tcPr>
            <w:tcW w:w="1134" w:type="dxa"/>
          </w:tcPr>
          <w:p w:rsidR="003B0F1C" w:rsidRPr="00A631DF" w:rsidRDefault="003B0F1C" w:rsidP="00AF3CBC">
            <w:pPr>
              <w:rPr>
                <w:rFonts w:ascii="Franklin Gothic Book" w:hAnsi="Franklin Gothic Book" w:cstheme="minorHAnsi"/>
                <w:sz w:val="20"/>
                <w:szCs w:val="20"/>
              </w:rPr>
            </w:pPr>
          </w:p>
        </w:tc>
      </w:tr>
      <w:tr w:rsidR="003B0F1C" w:rsidRPr="00A631DF" w:rsidTr="00AF3CBC">
        <w:tc>
          <w:tcPr>
            <w:tcW w:w="9067" w:type="dxa"/>
            <w:gridSpan w:val="5"/>
          </w:tcPr>
          <w:p w:rsidR="003B0F1C" w:rsidRPr="00A631DF" w:rsidRDefault="003B0F1C" w:rsidP="00AF3CBC">
            <w:pPr>
              <w:rPr>
                <w:rFonts w:ascii="Franklin Gothic Book" w:hAnsi="Franklin Gothic Book" w:cstheme="minorHAnsi"/>
                <w:sz w:val="20"/>
                <w:szCs w:val="20"/>
              </w:rPr>
            </w:pPr>
            <w:r w:rsidRPr="00A631DF">
              <w:rPr>
                <w:rFonts w:ascii="Franklin Gothic Book" w:hAnsi="Franklin Gothic Book"/>
                <w:sz w:val="20"/>
                <w:szCs w:val="20"/>
              </w:rPr>
              <w:t>Информационные затруднения</w:t>
            </w:r>
          </w:p>
        </w:tc>
      </w:tr>
      <w:tr w:rsidR="003B0F1C" w:rsidRPr="00A631DF" w:rsidTr="00AF3CBC">
        <w:tc>
          <w:tcPr>
            <w:tcW w:w="4802" w:type="dxa"/>
          </w:tcPr>
          <w:p w:rsidR="003B0F1C" w:rsidRPr="00A631DF" w:rsidRDefault="003B0F1C" w:rsidP="00AF3CBC">
            <w:pPr>
              <w:rPr>
                <w:rFonts w:ascii="Franklin Gothic Book" w:hAnsi="Franklin Gothic Book"/>
                <w:sz w:val="20"/>
                <w:szCs w:val="20"/>
              </w:rPr>
            </w:pPr>
            <w:r w:rsidRPr="00A631DF">
              <w:rPr>
                <w:rFonts w:ascii="Franklin Gothic Book" w:hAnsi="Franklin Gothic Book"/>
                <w:sz w:val="20"/>
                <w:szCs w:val="20"/>
              </w:rPr>
              <w:t>1. Использование возможностей информационно-коммуникационных технологий при осуществлении самостоятельного поиска и анализа информации, проведении занятий:</w:t>
            </w:r>
          </w:p>
        </w:tc>
        <w:tc>
          <w:tcPr>
            <w:tcW w:w="1147" w:type="dxa"/>
          </w:tcPr>
          <w:p w:rsidR="003B0F1C" w:rsidRPr="00A631DF" w:rsidRDefault="003B0F1C" w:rsidP="00AF3CBC">
            <w:pPr>
              <w:rPr>
                <w:rFonts w:ascii="Franklin Gothic Book" w:hAnsi="Franklin Gothic Book" w:cstheme="minorHAnsi"/>
                <w:sz w:val="20"/>
                <w:szCs w:val="20"/>
              </w:rPr>
            </w:pPr>
          </w:p>
        </w:tc>
        <w:tc>
          <w:tcPr>
            <w:tcW w:w="992" w:type="dxa"/>
          </w:tcPr>
          <w:p w:rsidR="003B0F1C" w:rsidRPr="00A631DF" w:rsidRDefault="003B0F1C" w:rsidP="00AF3CBC">
            <w:pPr>
              <w:rPr>
                <w:rFonts w:ascii="Franklin Gothic Book" w:hAnsi="Franklin Gothic Book" w:cstheme="minorHAnsi"/>
                <w:sz w:val="20"/>
                <w:szCs w:val="20"/>
              </w:rPr>
            </w:pPr>
          </w:p>
        </w:tc>
        <w:tc>
          <w:tcPr>
            <w:tcW w:w="992" w:type="dxa"/>
          </w:tcPr>
          <w:p w:rsidR="003B0F1C" w:rsidRPr="00A631DF" w:rsidRDefault="003B0F1C" w:rsidP="00AF3CBC">
            <w:pPr>
              <w:rPr>
                <w:rFonts w:ascii="Franklin Gothic Book" w:hAnsi="Franklin Gothic Book" w:cstheme="minorHAnsi"/>
                <w:sz w:val="20"/>
                <w:szCs w:val="20"/>
              </w:rPr>
            </w:pPr>
          </w:p>
        </w:tc>
        <w:tc>
          <w:tcPr>
            <w:tcW w:w="1134" w:type="dxa"/>
          </w:tcPr>
          <w:p w:rsidR="003B0F1C" w:rsidRPr="00A631DF" w:rsidRDefault="003B0F1C" w:rsidP="00AF3CBC">
            <w:pPr>
              <w:rPr>
                <w:rFonts w:ascii="Franklin Gothic Book" w:hAnsi="Franklin Gothic Book" w:cstheme="minorHAnsi"/>
                <w:sz w:val="20"/>
                <w:szCs w:val="20"/>
              </w:rPr>
            </w:pPr>
          </w:p>
        </w:tc>
      </w:tr>
      <w:tr w:rsidR="003B0F1C" w:rsidRPr="00A631DF" w:rsidTr="00AF3CBC">
        <w:tc>
          <w:tcPr>
            <w:tcW w:w="4802" w:type="dxa"/>
          </w:tcPr>
          <w:p w:rsidR="003B0F1C" w:rsidRPr="00A631DF" w:rsidRDefault="003B0F1C" w:rsidP="00AF3CBC">
            <w:pPr>
              <w:rPr>
                <w:rFonts w:ascii="Franklin Gothic Book" w:hAnsi="Franklin Gothic Book"/>
                <w:sz w:val="20"/>
                <w:szCs w:val="20"/>
              </w:rPr>
            </w:pPr>
            <w:r w:rsidRPr="00A631DF">
              <w:rPr>
                <w:rFonts w:ascii="Franklin Gothic Book" w:hAnsi="Franklin Gothic Book"/>
                <w:sz w:val="20"/>
                <w:szCs w:val="20"/>
              </w:rPr>
              <w:t>- работа с текстовыми редакторами</w:t>
            </w:r>
          </w:p>
        </w:tc>
        <w:tc>
          <w:tcPr>
            <w:tcW w:w="1147" w:type="dxa"/>
          </w:tcPr>
          <w:p w:rsidR="003B0F1C" w:rsidRPr="00A631DF" w:rsidRDefault="003B0F1C" w:rsidP="00AF3CBC">
            <w:pPr>
              <w:rPr>
                <w:rFonts w:ascii="Franklin Gothic Book" w:hAnsi="Franklin Gothic Book" w:cstheme="minorHAnsi"/>
                <w:sz w:val="20"/>
                <w:szCs w:val="20"/>
              </w:rPr>
            </w:pPr>
          </w:p>
        </w:tc>
        <w:tc>
          <w:tcPr>
            <w:tcW w:w="992" w:type="dxa"/>
          </w:tcPr>
          <w:p w:rsidR="003B0F1C" w:rsidRPr="00A631DF" w:rsidRDefault="003B0F1C" w:rsidP="00AF3CBC">
            <w:pPr>
              <w:rPr>
                <w:rFonts w:ascii="Franklin Gothic Book" w:hAnsi="Franklin Gothic Book" w:cstheme="minorHAnsi"/>
                <w:sz w:val="20"/>
                <w:szCs w:val="20"/>
              </w:rPr>
            </w:pPr>
          </w:p>
        </w:tc>
        <w:tc>
          <w:tcPr>
            <w:tcW w:w="992" w:type="dxa"/>
          </w:tcPr>
          <w:p w:rsidR="003B0F1C" w:rsidRPr="00A631DF" w:rsidRDefault="003B0F1C" w:rsidP="00AF3CBC">
            <w:pPr>
              <w:rPr>
                <w:rFonts w:ascii="Franklin Gothic Book" w:hAnsi="Franklin Gothic Book" w:cstheme="minorHAnsi"/>
                <w:sz w:val="20"/>
                <w:szCs w:val="20"/>
              </w:rPr>
            </w:pPr>
          </w:p>
        </w:tc>
        <w:tc>
          <w:tcPr>
            <w:tcW w:w="1134" w:type="dxa"/>
          </w:tcPr>
          <w:p w:rsidR="003B0F1C" w:rsidRPr="00A631DF" w:rsidRDefault="003B0F1C" w:rsidP="00AF3CBC">
            <w:pPr>
              <w:rPr>
                <w:rFonts w:ascii="Franklin Gothic Book" w:hAnsi="Franklin Gothic Book" w:cstheme="minorHAnsi"/>
                <w:sz w:val="20"/>
                <w:szCs w:val="20"/>
              </w:rPr>
            </w:pPr>
          </w:p>
        </w:tc>
      </w:tr>
      <w:tr w:rsidR="003B0F1C" w:rsidRPr="00A631DF" w:rsidTr="00AF3CBC">
        <w:tc>
          <w:tcPr>
            <w:tcW w:w="4802" w:type="dxa"/>
          </w:tcPr>
          <w:p w:rsidR="003B0F1C" w:rsidRPr="00A631DF" w:rsidRDefault="003B0F1C" w:rsidP="00AF3CBC">
            <w:pPr>
              <w:rPr>
                <w:rFonts w:ascii="Franklin Gothic Book" w:hAnsi="Franklin Gothic Book"/>
                <w:sz w:val="20"/>
                <w:szCs w:val="20"/>
              </w:rPr>
            </w:pPr>
            <w:r w:rsidRPr="00A631DF">
              <w:rPr>
                <w:rFonts w:ascii="Franklin Gothic Book" w:hAnsi="Franklin Gothic Book"/>
                <w:sz w:val="20"/>
                <w:szCs w:val="20"/>
              </w:rPr>
              <w:t>- электронными таблицами</w:t>
            </w:r>
          </w:p>
        </w:tc>
        <w:tc>
          <w:tcPr>
            <w:tcW w:w="1147" w:type="dxa"/>
          </w:tcPr>
          <w:p w:rsidR="003B0F1C" w:rsidRPr="00A631DF" w:rsidRDefault="003B0F1C" w:rsidP="00AF3CBC">
            <w:pPr>
              <w:rPr>
                <w:rFonts w:ascii="Franklin Gothic Book" w:hAnsi="Franklin Gothic Book" w:cstheme="minorHAnsi"/>
                <w:sz w:val="20"/>
                <w:szCs w:val="20"/>
              </w:rPr>
            </w:pPr>
          </w:p>
        </w:tc>
        <w:tc>
          <w:tcPr>
            <w:tcW w:w="992" w:type="dxa"/>
          </w:tcPr>
          <w:p w:rsidR="003B0F1C" w:rsidRPr="00A631DF" w:rsidRDefault="003B0F1C" w:rsidP="00AF3CBC">
            <w:pPr>
              <w:rPr>
                <w:rFonts w:ascii="Franklin Gothic Book" w:hAnsi="Franklin Gothic Book" w:cstheme="minorHAnsi"/>
                <w:sz w:val="20"/>
                <w:szCs w:val="20"/>
              </w:rPr>
            </w:pPr>
          </w:p>
        </w:tc>
        <w:tc>
          <w:tcPr>
            <w:tcW w:w="992" w:type="dxa"/>
          </w:tcPr>
          <w:p w:rsidR="003B0F1C" w:rsidRPr="00A631DF" w:rsidRDefault="003B0F1C" w:rsidP="00AF3CBC">
            <w:pPr>
              <w:rPr>
                <w:rFonts w:ascii="Franklin Gothic Book" w:hAnsi="Franklin Gothic Book" w:cstheme="minorHAnsi"/>
                <w:sz w:val="20"/>
                <w:szCs w:val="20"/>
              </w:rPr>
            </w:pPr>
          </w:p>
        </w:tc>
        <w:tc>
          <w:tcPr>
            <w:tcW w:w="1134" w:type="dxa"/>
          </w:tcPr>
          <w:p w:rsidR="003B0F1C" w:rsidRPr="00A631DF" w:rsidRDefault="003B0F1C" w:rsidP="00AF3CBC">
            <w:pPr>
              <w:rPr>
                <w:rFonts w:ascii="Franklin Gothic Book" w:hAnsi="Franklin Gothic Book" w:cstheme="minorHAnsi"/>
                <w:sz w:val="20"/>
                <w:szCs w:val="20"/>
              </w:rPr>
            </w:pPr>
          </w:p>
        </w:tc>
      </w:tr>
      <w:tr w:rsidR="003B0F1C" w:rsidRPr="00A631DF" w:rsidTr="00AF3CBC">
        <w:tc>
          <w:tcPr>
            <w:tcW w:w="4802" w:type="dxa"/>
          </w:tcPr>
          <w:p w:rsidR="003B0F1C" w:rsidRPr="00A631DF" w:rsidRDefault="003B0F1C" w:rsidP="00AF3CBC">
            <w:pPr>
              <w:rPr>
                <w:rFonts w:ascii="Franklin Gothic Book" w:hAnsi="Franklin Gothic Book"/>
                <w:sz w:val="20"/>
                <w:szCs w:val="20"/>
              </w:rPr>
            </w:pPr>
            <w:r w:rsidRPr="00A631DF">
              <w:rPr>
                <w:rFonts w:ascii="Franklin Gothic Book" w:hAnsi="Franklin Gothic Book"/>
                <w:sz w:val="20"/>
                <w:szCs w:val="20"/>
              </w:rPr>
              <w:t>- электронной почтой</w:t>
            </w:r>
          </w:p>
        </w:tc>
        <w:tc>
          <w:tcPr>
            <w:tcW w:w="1147" w:type="dxa"/>
          </w:tcPr>
          <w:p w:rsidR="003B0F1C" w:rsidRPr="00A631DF" w:rsidRDefault="003B0F1C" w:rsidP="00AF3CBC">
            <w:pPr>
              <w:rPr>
                <w:rFonts w:ascii="Franklin Gothic Book" w:hAnsi="Franklin Gothic Book" w:cstheme="minorHAnsi"/>
                <w:sz w:val="20"/>
                <w:szCs w:val="20"/>
              </w:rPr>
            </w:pPr>
          </w:p>
        </w:tc>
        <w:tc>
          <w:tcPr>
            <w:tcW w:w="992" w:type="dxa"/>
          </w:tcPr>
          <w:p w:rsidR="003B0F1C" w:rsidRPr="00A631DF" w:rsidRDefault="003B0F1C" w:rsidP="00AF3CBC">
            <w:pPr>
              <w:rPr>
                <w:rFonts w:ascii="Franklin Gothic Book" w:hAnsi="Franklin Gothic Book" w:cstheme="minorHAnsi"/>
                <w:sz w:val="20"/>
                <w:szCs w:val="20"/>
              </w:rPr>
            </w:pPr>
          </w:p>
        </w:tc>
        <w:tc>
          <w:tcPr>
            <w:tcW w:w="992" w:type="dxa"/>
          </w:tcPr>
          <w:p w:rsidR="003B0F1C" w:rsidRPr="00A631DF" w:rsidRDefault="003B0F1C" w:rsidP="00AF3CBC">
            <w:pPr>
              <w:rPr>
                <w:rFonts w:ascii="Franklin Gothic Book" w:hAnsi="Franklin Gothic Book" w:cstheme="minorHAnsi"/>
                <w:sz w:val="20"/>
                <w:szCs w:val="20"/>
              </w:rPr>
            </w:pPr>
          </w:p>
        </w:tc>
        <w:tc>
          <w:tcPr>
            <w:tcW w:w="1134" w:type="dxa"/>
          </w:tcPr>
          <w:p w:rsidR="003B0F1C" w:rsidRPr="00A631DF" w:rsidRDefault="003B0F1C" w:rsidP="00AF3CBC">
            <w:pPr>
              <w:rPr>
                <w:rFonts w:ascii="Franklin Gothic Book" w:hAnsi="Franklin Gothic Book" w:cstheme="minorHAnsi"/>
                <w:sz w:val="20"/>
                <w:szCs w:val="20"/>
              </w:rPr>
            </w:pPr>
          </w:p>
        </w:tc>
      </w:tr>
      <w:tr w:rsidR="003B0F1C" w:rsidRPr="00A631DF" w:rsidTr="00AF3CBC">
        <w:tc>
          <w:tcPr>
            <w:tcW w:w="4802" w:type="dxa"/>
          </w:tcPr>
          <w:p w:rsidR="003B0F1C" w:rsidRPr="00A631DF" w:rsidRDefault="003B0F1C" w:rsidP="00AF3CBC">
            <w:pPr>
              <w:rPr>
                <w:rFonts w:ascii="Franklin Gothic Book" w:hAnsi="Franklin Gothic Book"/>
                <w:sz w:val="20"/>
                <w:szCs w:val="20"/>
              </w:rPr>
            </w:pPr>
            <w:r w:rsidRPr="00A631DF">
              <w:rPr>
                <w:rFonts w:ascii="Franklin Gothic Book" w:hAnsi="Franklin Gothic Book"/>
                <w:sz w:val="20"/>
                <w:szCs w:val="20"/>
              </w:rPr>
              <w:t>- браузерами</w:t>
            </w:r>
          </w:p>
        </w:tc>
        <w:tc>
          <w:tcPr>
            <w:tcW w:w="1147" w:type="dxa"/>
          </w:tcPr>
          <w:p w:rsidR="003B0F1C" w:rsidRPr="00A631DF" w:rsidRDefault="003B0F1C" w:rsidP="00AF3CBC">
            <w:pPr>
              <w:rPr>
                <w:rFonts w:ascii="Franklin Gothic Book" w:hAnsi="Franklin Gothic Book" w:cstheme="minorHAnsi"/>
                <w:sz w:val="20"/>
                <w:szCs w:val="20"/>
              </w:rPr>
            </w:pPr>
          </w:p>
        </w:tc>
        <w:tc>
          <w:tcPr>
            <w:tcW w:w="992" w:type="dxa"/>
          </w:tcPr>
          <w:p w:rsidR="003B0F1C" w:rsidRPr="00A631DF" w:rsidRDefault="003B0F1C" w:rsidP="00AF3CBC">
            <w:pPr>
              <w:rPr>
                <w:rFonts w:ascii="Franklin Gothic Book" w:hAnsi="Franklin Gothic Book" w:cstheme="minorHAnsi"/>
                <w:sz w:val="20"/>
                <w:szCs w:val="20"/>
              </w:rPr>
            </w:pPr>
          </w:p>
        </w:tc>
        <w:tc>
          <w:tcPr>
            <w:tcW w:w="992" w:type="dxa"/>
          </w:tcPr>
          <w:p w:rsidR="003B0F1C" w:rsidRPr="00A631DF" w:rsidRDefault="003B0F1C" w:rsidP="00AF3CBC">
            <w:pPr>
              <w:rPr>
                <w:rFonts w:ascii="Franklin Gothic Book" w:hAnsi="Franklin Gothic Book" w:cstheme="minorHAnsi"/>
                <w:sz w:val="20"/>
                <w:szCs w:val="20"/>
              </w:rPr>
            </w:pPr>
          </w:p>
        </w:tc>
        <w:tc>
          <w:tcPr>
            <w:tcW w:w="1134" w:type="dxa"/>
          </w:tcPr>
          <w:p w:rsidR="003B0F1C" w:rsidRPr="00A631DF" w:rsidRDefault="003B0F1C" w:rsidP="00AF3CBC">
            <w:pPr>
              <w:rPr>
                <w:rFonts w:ascii="Franklin Gothic Book" w:hAnsi="Franklin Gothic Book" w:cstheme="minorHAnsi"/>
                <w:sz w:val="20"/>
                <w:szCs w:val="20"/>
              </w:rPr>
            </w:pPr>
          </w:p>
        </w:tc>
      </w:tr>
      <w:tr w:rsidR="003B0F1C" w:rsidRPr="00A631DF" w:rsidTr="00AF3CBC">
        <w:tc>
          <w:tcPr>
            <w:tcW w:w="4802" w:type="dxa"/>
          </w:tcPr>
          <w:p w:rsidR="003B0F1C" w:rsidRPr="00A631DF" w:rsidRDefault="003B0F1C" w:rsidP="00AF3CBC">
            <w:pPr>
              <w:rPr>
                <w:rFonts w:ascii="Franklin Gothic Book" w:hAnsi="Franklin Gothic Book"/>
                <w:sz w:val="20"/>
                <w:szCs w:val="20"/>
              </w:rPr>
            </w:pPr>
            <w:r w:rsidRPr="00A631DF">
              <w:rPr>
                <w:rFonts w:ascii="Franklin Gothic Book" w:hAnsi="Franklin Gothic Book"/>
                <w:sz w:val="20"/>
                <w:szCs w:val="20"/>
              </w:rPr>
              <w:t>- мультимедийным оборудованием</w:t>
            </w:r>
          </w:p>
        </w:tc>
        <w:tc>
          <w:tcPr>
            <w:tcW w:w="1147" w:type="dxa"/>
          </w:tcPr>
          <w:p w:rsidR="003B0F1C" w:rsidRPr="00A631DF" w:rsidRDefault="003B0F1C" w:rsidP="00AF3CBC">
            <w:pPr>
              <w:rPr>
                <w:rFonts w:ascii="Franklin Gothic Book" w:hAnsi="Franklin Gothic Book" w:cstheme="minorHAnsi"/>
                <w:sz w:val="20"/>
                <w:szCs w:val="20"/>
              </w:rPr>
            </w:pPr>
          </w:p>
        </w:tc>
        <w:tc>
          <w:tcPr>
            <w:tcW w:w="992" w:type="dxa"/>
          </w:tcPr>
          <w:p w:rsidR="003B0F1C" w:rsidRPr="00A631DF" w:rsidRDefault="003B0F1C" w:rsidP="00AF3CBC">
            <w:pPr>
              <w:rPr>
                <w:rFonts w:ascii="Franklin Gothic Book" w:hAnsi="Franklin Gothic Book" w:cstheme="minorHAnsi"/>
                <w:sz w:val="20"/>
                <w:szCs w:val="20"/>
              </w:rPr>
            </w:pPr>
          </w:p>
        </w:tc>
        <w:tc>
          <w:tcPr>
            <w:tcW w:w="992" w:type="dxa"/>
          </w:tcPr>
          <w:p w:rsidR="003B0F1C" w:rsidRPr="00A631DF" w:rsidRDefault="003B0F1C" w:rsidP="00AF3CBC">
            <w:pPr>
              <w:rPr>
                <w:rFonts w:ascii="Franklin Gothic Book" w:hAnsi="Franklin Gothic Book" w:cstheme="minorHAnsi"/>
                <w:sz w:val="20"/>
                <w:szCs w:val="20"/>
              </w:rPr>
            </w:pPr>
          </w:p>
        </w:tc>
        <w:tc>
          <w:tcPr>
            <w:tcW w:w="1134" w:type="dxa"/>
          </w:tcPr>
          <w:p w:rsidR="003B0F1C" w:rsidRPr="00A631DF" w:rsidRDefault="003B0F1C" w:rsidP="00AF3CBC">
            <w:pPr>
              <w:rPr>
                <w:rFonts w:ascii="Franklin Gothic Book" w:hAnsi="Franklin Gothic Book" w:cstheme="minorHAnsi"/>
                <w:sz w:val="20"/>
                <w:szCs w:val="20"/>
              </w:rPr>
            </w:pPr>
          </w:p>
        </w:tc>
      </w:tr>
      <w:tr w:rsidR="003B0F1C" w:rsidRPr="00A631DF" w:rsidTr="00AF3CBC">
        <w:tc>
          <w:tcPr>
            <w:tcW w:w="4802" w:type="dxa"/>
          </w:tcPr>
          <w:p w:rsidR="003B0F1C" w:rsidRPr="00A631DF" w:rsidRDefault="003B0F1C" w:rsidP="00AF3CBC">
            <w:pPr>
              <w:rPr>
                <w:rFonts w:ascii="Franklin Gothic Book" w:hAnsi="Franklin Gothic Book"/>
                <w:sz w:val="20"/>
                <w:szCs w:val="20"/>
              </w:rPr>
            </w:pPr>
            <w:r w:rsidRPr="00A631DF">
              <w:rPr>
                <w:rFonts w:ascii="Franklin Gothic Book" w:hAnsi="Franklin Gothic Book"/>
                <w:sz w:val="20"/>
                <w:szCs w:val="20"/>
              </w:rPr>
              <w:t>2. Работа с электронными учебниками</w:t>
            </w:r>
          </w:p>
        </w:tc>
        <w:tc>
          <w:tcPr>
            <w:tcW w:w="1147" w:type="dxa"/>
          </w:tcPr>
          <w:p w:rsidR="003B0F1C" w:rsidRPr="00A631DF" w:rsidRDefault="003B0F1C" w:rsidP="00AF3CBC">
            <w:pPr>
              <w:rPr>
                <w:rFonts w:ascii="Franklin Gothic Book" w:hAnsi="Franklin Gothic Book" w:cstheme="minorHAnsi"/>
                <w:sz w:val="20"/>
                <w:szCs w:val="20"/>
              </w:rPr>
            </w:pPr>
          </w:p>
        </w:tc>
        <w:tc>
          <w:tcPr>
            <w:tcW w:w="992" w:type="dxa"/>
          </w:tcPr>
          <w:p w:rsidR="003B0F1C" w:rsidRPr="00A631DF" w:rsidRDefault="003B0F1C" w:rsidP="00AF3CBC">
            <w:pPr>
              <w:rPr>
                <w:rFonts w:ascii="Franklin Gothic Book" w:hAnsi="Franklin Gothic Book" w:cstheme="minorHAnsi"/>
                <w:sz w:val="20"/>
                <w:szCs w:val="20"/>
              </w:rPr>
            </w:pPr>
          </w:p>
        </w:tc>
        <w:tc>
          <w:tcPr>
            <w:tcW w:w="992" w:type="dxa"/>
          </w:tcPr>
          <w:p w:rsidR="003B0F1C" w:rsidRPr="00A631DF" w:rsidRDefault="003B0F1C" w:rsidP="00AF3CBC">
            <w:pPr>
              <w:rPr>
                <w:rFonts w:ascii="Franklin Gothic Book" w:hAnsi="Franklin Gothic Book" w:cstheme="minorHAnsi"/>
                <w:sz w:val="20"/>
                <w:szCs w:val="20"/>
              </w:rPr>
            </w:pPr>
          </w:p>
        </w:tc>
        <w:tc>
          <w:tcPr>
            <w:tcW w:w="1134" w:type="dxa"/>
          </w:tcPr>
          <w:p w:rsidR="003B0F1C" w:rsidRPr="00A631DF" w:rsidRDefault="003B0F1C" w:rsidP="00AF3CBC">
            <w:pPr>
              <w:rPr>
                <w:rFonts w:ascii="Franklin Gothic Book" w:hAnsi="Franklin Gothic Book" w:cstheme="minorHAnsi"/>
                <w:sz w:val="20"/>
                <w:szCs w:val="20"/>
              </w:rPr>
            </w:pPr>
          </w:p>
        </w:tc>
      </w:tr>
      <w:tr w:rsidR="003B0F1C" w:rsidRPr="00A631DF" w:rsidTr="00AF3CBC">
        <w:tc>
          <w:tcPr>
            <w:tcW w:w="4802" w:type="dxa"/>
          </w:tcPr>
          <w:p w:rsidR="003B0F1C" w:rsidRPr="00A631DF" w:rsidRDefault="003B0F1C" w:rsidP="00AF3CBC">
            <w:pPr>
              <w:rPr>
                <w:rFonts w:ascii="Franklin Gothic Book" w:hAnsi="Franklin Gothic Book"/>
                <w:sz w:val="20"/>
                <w:szCs w:val="20"/>
              </w:rPr>
            </w:pPr>
            <w:r w:rsidRPr="00A631DF">
              <w:rPr>
                <w:rFonts w:ascii="Franklin Gothic Book" w:hAnsi="Franklin Gothic Book"/>
                <w:sz w:val="20"/>
                <w:szCs w:val="20"/>
              </w:rPr>
              <w:t>3. Создание презентаций</w:t>
            </w:r>
          </w:p>
        </w:tc>
        <w:tc>
          <w:tcPr>
            <w:tcW w:w="1147" w:type="dxa"/>
          </w:tcPr>
          <w:p w:rsidR="003B0F1C" w:rsidRPr="00A631DF" w:rsidRDefault="003B0F1C" w:rsidP="00AF3CBC">
            <w:pPr>
              <w:rPr>
                <w:rFonts w:ascii="Franklin Gothic Book" w:hAnsi="Franklin Gothic Book" w:cstheme="minorHAnsi"/>
                <w:sz w:val="20"/>
                <w:szCs w:val="20"/>
              </w:rPr>
            </w:pPr>
          </w:p>
        </w:tc>
        <w:tc>
          <w:tcPr>
            <w:tcW w:w="992" w:type="dxa"/>
          </w:tcPr>
          <w:p w:rsidR="003B0F1C" w:rsidRPr="00A631DF" w:rsidRDefault="003B0F1C" w:rsidP="00AF3CBC">
            <w:pPr>
              <w:rPr>
                <w:rFonts w:ascii="Franklin Gothic Book" w:hAnsi="Franklin Gothic Book" w:cstheme="minorHAnsi"/>
                <w:sz w:val="20"/>
                <w:szCs w:val="20"/>
              </w:rPr>
            </w:pPr>
          </w:p>
        </w:tc>
        <w:tc>
          <w:tcPr>
            <w:tcW w:w="992" w:type="dxa"/>
          </w:tcPr>
          <w:p w:rsidR="003B0F1C" w:rsidRPr="00A631DF" w:rsidRDefault="003B0F1C" w:rsidP="00AF3CBC">
            <w:pPr>
              <w:rPr>
                <w:rFonts w:ascii="Franklin Gothic Book" w:hAnsi="Franklin Gothic Book" w:cstheme="minorHAnsi"/>
                <w:sz w:val="20"/>
                <w:szCs w:val="20"/>
              </w:rPr>
            </w:pPr>
          </w:p>
        </w:tc>
        <w:tc>
          <w:tcPr>
            <w:tcW w:w="1134" w:type="dxa"/>
          </w:tcPr>
          <w:p w:rsidR="003B0F1C" w:rsidRPr="00A631DF" w:rsidRDefault="003B0F1C" w:rsidP="00AF3CBC">
            <w:pPr>
              <w:rPr>
                <w:rFonts w:ascii="Franklin Gothic Book" w:hAnsi="Franklin Gothic Book" w:cstheme="minorHAnsi"/>
                <w:sz w:val="20"/>
                <w:szCs w:val="20"/>
              </w:rPr>
            </w:pPr>
          </w:p>
        </w:tc>
      </w:tr>
      <w:tr w:rsidR="003B0F1C" w:rsidRPr="00A631DF" w:rsidTr="00AF3CBC">
        <w:tc>
          <w:tcPr>
            <w:tcW w:w="4802" w:type="dxa"/>
          </w:tcPr>
          <w:p w:rsidR="003B0F1C" w:rsidRPr="00A631DF" w:rsidRDefault="003B0F1C" w:rsidP="00AF3CBC">
            <w:pPr>
              <w:rPr>
                <w:rFonts w:ascii="Franklin Gothic Book" w:hAnsi="Franklin Gothic Book"/>
                <w:sz w:val="20"/>
                <w:szCs w:val="20"/>
              </w:rPr>
            </w:pPr>
            <w:r w:rsidRPr="00A631DF">
              <w:rPr>
                <w:rFonts w:ascii="Franklin Gothic Book" w:hAnsi="Franklin Gothic Book"/>
                <w:sz w:val="20"/>
                <w:szCs w:val="20"/>
              </w:rPr>
              <w:t>4. Применение дистанционных образовательных технологий (для проведения занятий)</w:t>
            </w:r>
          </w:p>
        </w:tc>
        <w:tc>
          <w:tcPr>
            <w:tcW w:w="1147" w:type="dxa"/>
          </w:tcPr>
          <w:p w:rsidR="003B0F1C" w:rsidRPr="00A631DF" w:rsidRDefault="003B0F1C" w:rsidP="00AF3CBC">
            <w:pPr>
              <w:rPr>
                <w:rFonts w:ascii="Franklin Gothic Book" w:hAnsi="Franklin Gothic Book" w:cstheme="minorHAnsi"/>
                <w:sz w:val="20"/>
                <w:szCs w:val="20"/>
              </w:rPr>
            </w:pPr>
          </w:p>
        </w:tc>
        <w:tc>
          <w:tcPr>
            <w:tcW w:w="992" w:type="dxa"/>
          </w:tcPr>
          <w:p w:rsidR="003B0F1C" w:rsidRPr="00A631DF" w:rsidRDefault="003B0F1C" w:rsidP="00AF3CBC">
            <w:pPr>
              <w:rPr>
                <w:rFonts w:ascii="Franklin Gothic Book" w:hAnsi="Franklin Gothic Book" w:cstheme="minorHAnsi"/>
                <w:sz w:val="20"/>
                <w:szCs w:val="20"/>
              </w:rPr>
            </w:pPr>
          </w:p>
        </w:tc>
        <w:tc>
          <w:tcPr>
            <w:tcW w:w="992" w:type="dxa"/>
          </w:tcPr>
          <w:p w:rsidR="003B0F1C" w:rsidRPr="00A631DF" w:rsidRDefault="003B0F1C" w:rsidP="00AF3CBC">
            <w:pPr>
              <w:rPr>
                <w:rFonts w:ascii="Franklin Gothic Book" w:hAnsi="Franklin Gothic Book" w:cstheme="minorHAnsi"/>
                <w:sz w:val="20"/>
                <w:szCs w:val="20"/>
              </w:rPr>
            </w:pPr>
          </w:p>
        </w:tc>
        <w:tc>
          <w:tcPr>
            <w:tcW w:w="1134" w:type="dxa"/>
          </w:tcPr>
          <w:p w:rsidR="003B0F1C" w:rsidRPr="00A631DF" w:rsidRDefault="003B0F1C" w:rsidP="00AF3CBC">
            <w:pPr>
              <w:rPr>
                <w:rFonts w:ascii="Franklin Gothic Book" w:hAnsi="Franklin Gothic Book" w:cstheme="minorHAnsi"/>
                <w:sz w:val="20"/>
                <w:szCs w:val="20"/>
              </w:rPr>
            </w:pPr>
          </w:p>
        </w:tc>
      </w:tr>
      <w:tr w:rsidR="003B0F1C" w:rsidRPr="00A631DF" w:rsidTr="00AF3CBC">
        <w:tc>
          <w:tcPr>
            <w:tcW w:w="9067" w:type="dxa"/>
            <w:gridSpan w:val="5"/>
          </w:tcPr>
          <w:p w:rsidR="003B0F1C" w:rsidRPr="00A631DF" w:rsidRDefault="003B0F1C" w:rsidP="00AF3CBC">
            <w:pPr>
              <w:rPr>
                <w:rFonts w:ascii="Franklin Gothic Book" w:hAnsi="Franklin Gothic Book" w:cstheme="minorHAnsi"/>
                <w:sz w:val="20"/>
                <w:szCs w:val="20"/>
              </w:rPr>
            </w:pPr>
            <w:r w:rsidRPr="00A631DF">
              <w:rPr>
                <w:rFonts w:ascii="Franklin Gothic Book" w:hAnsi="Franklin Gothic Book"/>
                <w:sz w:val="20"/>
                <w:szCs w:val="20"/>
              </w:rPr>
              <w:t>Коммуникативные затруднения</w:t>
            </w:r>
          </w:p>
        </w:tc>
      </w:tr>
      <w:tr w:rsidR="003B0F1C" w:rsidRPr="00A631DF" w:rsidTr="00AF3CBC">
        <w:tc>
          <w:tcPr>
            <w:tcW w:w="4802" w:type="dxa"/>
          </w:tcPr>
          <w:p w:rsidR="003B0F1C" w:rsidRPr="00A631DF" w:rsidRDefault="003B0F1C" w:rsidP="00AF3CBC">
            <w:pPr>
              <w:rPr>
                <w:rFonts w:ascii="Franklin Gothic Book" w:hAnsi="Franklin Gothic Book"/>
                <w:sz w:val="20"/>
                <w:szCs w:val="20"/>
              </w:rPr>
            </w:pPr>
            <w:r w:rsidRPr="00A631DF">
              <w:rPr>
                <w:rFonts w:ascii="Franklin Gothic Book" w:hAnsi="Franklin Gothic Book"/>
                <w:sz w:val="20"/>
                <w:szCs w:val="20"/>
              </w:rPr>
              <w:t>1. Обобщение, описание и представ-ление своего педагогического опыта</w:t>
            </w:r>
          </w:p>
        </w:tc>
        <w:tc>
          <w:tcPr>
            <w:tcW w:w="1147" w:type="dxa"/>
          </w:tcPr>
          <w:p w:rsidR="003B0F1C" w:rsidRPr="00A631DF" w:rsidRDefault="003B0F1C" w:rsidP="00AF3CBC">
            <w:pPr>
              <w:rPr>
                <w:rFonts w:ascii="Franklin Gothic Book" w:hAnsi="Franklin Gothic Book" w:cstheme="minorHAnsi"/>
                <w:sz w:val="20"/>
                <w:szCs w:val="20"/>
              </w:rPr>
            </w:pPr>
          </w:p>
        </w:tc>
        <w:tc>
          <w:tcPr>
            <w:tcW w:w="992" w:type="dxa"/>
          </w:tcPr>
          <w:p w:rsidR="003B0F1C" w:rsidRPr="00A631DF" w:rsidRDefault="003B0F1C" w:rsidP="00AF3CBC">
            <w:pPr>
              <w:rPr>
                <w:rFonts w:ascii="Franklin Gothic Book" w:hAnsi="Franklin Gothic Book" w:cstheme="minorHAnsi"/>
                <w:sz w:val="20"/>
                <w:szCs w:val="20"/>
              </w:rPr>
            </w:pPr>
          </w:p>
        </w:tc>
        <w:tc>
          <w:tcPr>
            <w:tcW w:w="992" w:type="dxa"/>
          </w:tcPr>
          <w:p w:rsidR="003B0F1C" w:rsidRPr="00A631DF" w:rsidRDefault="003B0F1C" w:rsidP="00AF3CBC">
            <w:pPr>
              <w:rPr>
                <w:rFonts w:ascii="Franklin Gothic Book" w:hAnsi="Franklin Gothic Book" w:cstheme="minorHAnsi"/>
                <w:sz w:val="20"/>
                <w:szCs w:val="20"/>
              </w:rPr>
            </w:pPr>
          </w:p>
        </w:tc>
        <w:tc>
          <w:tcPr>
            <w:tcW w:w="1134" w:type="dxa"/>
          </w:tcPr>
          <w:p w:rsidR="003B0F1C" w:rsidRPr="00A631DF" w:rsidRDefault="003B0F1C" w:rsidP="00AF3CBC">
            <w:pPr>
              <w:rPr>
                <w:rFonts w:ascii="Franklin Gothic Book" w:hAnsi="Franklin Gothic Book" w:cstheme="minorHAnsi"/>
                <w:sz w:val="20"/>
                <w:szCs w:val="20"/>
              </w:rPr>
            </w:pPr>
          </w:p>
        </w:tc>
      </w:tr>
      <w:tr w:rsidR="003B0F1C" w:rsidRPr="00A631DF" w:rsidTr="00AF3CBC">
        <w:tc>
          <w:tcPr>
            <w:tcW w:w="4802" w:type="dxa"/>
          </w:tcPr>
          <w:p w:rsidR="003B0F1C" w:rsidRPr="00A631DF" w:rsidRDefault="003B0F1C" w:rsidP="00AF3CBC">
            <w:pPr>
              <w:rPr>
                <w:rFonts w:ascii="Franklin Gothic Book" w:hAnsi="Franklin Gothic Book"/>
                <w:sz w:val="20"/>
                <w:szCs w:val="20"/>
              </w:rPr>
            </w:pPr>
            <w:r w:rsidRPr="00A631DF">
              <w:rPr>
                <w:rFonts w:ascii="Franklin Gothic Book" w:hAnsi="Franklin Gothic Book"/>
                <w:sz w:val="20"/>
                <w:szCs w:val="20"/>
              </w:rPr>
              <w:t>2. Способность разрешать конфликтные ситуации, оказывать поддержку партнерам по общению в проблемных и кризисных ситуациях</w:t>
            </w:r>
          </w:p>
        </w:tc>
        <w:tc>
          <w:tcPr>
            <w:tcW w:w="1147" w:type="dxa"/>
          </w:tcPr>
          <w:p w:rsidR="003B0F1C" w:rsidRPr="00A631DF" w:rsidRDefault="003B0F1C" w:rsidP="00AF3CBC">
            <w:pPr>
              <w:rPr>
                <w:rFonts w:ascii="Franklin Gothic Book" w:hAnsi="Franklin Gothic Book" w:cstheme="minorHAnsi"/>
                <w:sz w:val="20"/>
                <w:szCs w:val="20"/>
              </w:rPr>
            </w:pPr>
          </w:p>
        </w:tc>
        <w:tc>
          <w:tcPr>
            <w:tcW w:w="992" w:type="dxa"/>
          </w:tcPr>
          <w:p w:rsidR="003B0F1C" w:rsidRPr="00A631DF" w:rsidRDefault="003B0F1C" w:rsidP="00AF3CBC">
            <w:pPr>
              <w:rPr>
                <w:rFonts w:ascii="Franklin Gothic Book" w:hAnsi="Franklin Gothic Book" w:cstheme="minorHAnsi"/>
                <w:sz w:val="20"/>
                <w:szCs w:val="20"/>
              </w:rPr>
            </w:pPr>
          </w:p>
        </w:tc>
        <w:tc>
          <w:tcPr>
            <w:tcW w:w="992" w:type="dxa"/>
          </w:tcPr>
          <w:p w:rsidR="003B0F1C" w:rsidRPr="00A631DF" w:rsidRDefault="003B0F1C" w:rsidP="00AF3CBC">
            <w:pPr>
              <w:rPr>
                <w:rFonts w:ascii="Franklin Gothic Book" w:hAnsi="Franklin Gothic Book" w:cstheme="minorHAnsi"/>
                <w:sz w:val="20"/>
                <w:szCs w:val="20"/>
              </w:rPr>
            </w:pPr>
          </w:p>
        </w:tc>
        <w:tc>
          <w:tcPr>
            <w:tcW w:w="1134" w:type="dxa"/>
          </w:tcPr>
          <w:p w:rsidR="003B0F1C" w:rsidRPr="00A631DF" w:rsidRDefault="003B0F1C" w:rsidP="00AF3CBC">
            <w:pPr>
              <w:rPr>
                <w:rFonts w:ascii="Franklin Gothic Book" w:hAnsi="Franklin Gothic Book" w:cstheme="minorHAnsi"/>
                <w:sz w:val="20"/>
                <w:szCs w:val="20"/>
              </w:rPr>
            </w:pPr>
          </w:p>
        </w:tc>
      </w:tr>
      <w:tr w:rsidR="003B0F1C" w:rsidRPr="00A631DF" w:rsidTr="00AF3CBC">
        <w:tc>
          <w:tcPr>
            <w:tcW w:w="4802" w:type="dxa"/>
          </w:tcPr>
          <w:p w:rsidR="003B0F1C" w:rsidRPr="00A631DF" w:rsidRDefault="003B0F1C" w:rsidP="00AF3CBC">
            <w:pPr>
              <w:rPr>
                <w:rFonts w:ascii="Franklin Gothic Book" w:hAnsi="Franklin Gothic Book"/>
                <w:sz w:val="20"/>
                <w:szCs w:val="20"/>
              </w:rPr>
            </w:pPr>
            <w:r w:rsidRPr="00A631DF">
              <w:rPr>
                <w:rFonts w:ascii="Franklin Gothic Book" w:hAnsi="Franklin Gothic Book"/>
                <w:sz w:val="20"/>
                <w:szCs w:val="20"/>
              </w:rPr>
              <w:t>3. Участие в профессиональных дискуссиях и обсуждениях, подготовка публичного выступления</w:t>
            </w:r>
          </w:p>
        </w:tc>
        <w:tc>
          <w:tcPr>
            <w:tcW w:w="1147" w:type="dxa"/>
          </w:tcPr>
          <w:p w:rsidR="003B0F1C" w:rsidRPr="00A631DF" w:rsidRDefault="003B0F1C" w:rsidP="00AF3CBC">
            <w:pPr>
              <w:rPr>
                <w:rFonts w:ascii="Franklin Gothic Book" w:hAnsi="Franklin Gothic Book" w:cstheme="minorHAnsi"/>
                <w:sz w:val="20"/>
                <w:szCs w:val="20"/>
              </w:rPr>
            </w:pPr>
          </w:p>
        </w:tc>
        <w:tc>
          <w:tcPr>
            <w:tcW w:w="992" w:type="dxa"/>
          </w:tcPr>
          <w:p w:rsidR="003B0F1C" w:rsidRPr="00A631DF" w:rsidRDefault="003B0F1C" w:rsidP="00AF3CBC">
            <w:pPr>
              <w:rPr>
                <w:rFonts w:ascii="Franklin Gothic Book" w:hAnsi="Franklin Gothic Book" w:cstheme="minorHAnsi"/>
                <w:sz w:val="20"/>
                <w:szCs w:val="20"/>
              </w:rPr>
            </w:pPr>
          </w:p>
        </w:tc>
        <w:tc>
          <w:tcPr>
            <w:tcW w:w="992" w:type="dxa"/>
          </w:tcPr>
          <w:p w:rsidR="003B0F1C" w:rsidRPr="00A631DF" w:rsidRDefault="003B0F1C" w:rsidP="00AF3CBC">
            <w:pPr>
              <w:rPr>
                <w:rFonts w:ascii="Franklin Gothic Book" w:hAnsi="Franklin Gothic Book" w:cstheme="minorHAnsi"/>
                <w:sz w:val="20"/>
                <w:szCs w:val="20"/>
              </w:rPr>
            </w:pPr>
          </w:p>
        </w:tc>
        <w:tc>
          <w:tcPr>
            <w:tcW w:w="1134" w:type="dxa"/>
          </w:tcPr>
          <w:p w:rsidR="003B0F1C" w:rsidRPr="00A631DF" w:rsidRDefault="003B0F1C" w:rsidP="00AF3CBC">
            <w:pPr>
              <w:rPr>
                <w:rFonts w:ascii="Franklin Gothic Book" w:hAnsi="Franklin Gothic Book" w:cstheme="minorHAnsi"/>
                <w:sz w:val="20"/>
                <w:szCs w:val="20"/>
              </w:rPr>
            </w:pPr>
          </w:p>
        </w:tc>
      </w:tr>
      <w:tr w:rsidR="003B0F1C" w:rsidRPr="00A631DF" w:rsidTr="00AF3CBC">
        <w:tc>
          <w:tcPr>
            <w:tcW w:w="4802" w:type="dxa"/>
          </w:tcPr>
          <w:p w:rsidR="003B0F1C" w:rsidRPr="00A631DF" w:rsidRDefault="003B0F1C" w:rsidP="00AF3CBC">
            <w:pPr>
              <w:rPr>
                <w:rFonts w:ascii="Franklin Gothic Book" w:hAnsi="Franklin Gothic Book"/>
                <w:sz w:val="20"/>
                <w:szCs w:val="20"/>
              </w:rPr>
            </w:pPr>
            <w:r w:rsidRPr="00A631DF">
              <w:rPr>
                <w:rFonts w:ascii="Franklin Gothic Book" w:hAnsi="Franklin Gothic Book"/>
                <w:sz w:val="20"/>
                <w:szCs w:val="20"/>
              </w:rPr>
              <w:t>4. Представление опыта работы через участие в конкурсах проф. мастерства</w:t>
            </w:r>
          </w:p>
        </w:tc>
        <w:tc>
          <w:tcPr>
            <w:tcW w:w="1147" w:type="dxa"/>
          </w:tcPr>
          <w:p w:rsidR="003B0F1C" w:rsidRPr="00A631DF" w:rsidRDefault="003B0F1C" w:rsidP="00AF3CBC">
            <w:pPr>
              <w:rPr>
                <w:rFonts w:ascii="Franklin Gothic Book" w:hAnsi="Franklin Gothic Book" w:cstheme="minorHAnsi"/>
                <w:sz w:val="20"/>
                <w:szCs w:val="20"/>
              </w:rPr>
            </w:pPr>
          </w:p>
        </w:tc>
        <w:tc>
          <w:tcPr>
            <w:tcW w:w="992" w:type="dxa"/>
          </w:tcPr>
          <w:p w:rsidR="003B0F1C" w:rsidRPr="00A631DF" w:rsidRDefault="003B0F1C" w:rsidP="00AF3CBC">
            <w:pPr>
              <w:rPr>
                <w:rFonts w:ascii="Franklin Gothic Book" w:hAnsi="Franklin Gothic Book" w:cstheme="minorHAnsi"/>
                <w:sz w:val="20"/>
                <w:szCs w:val="20"/>
              </w:rPr>
            </w:pPr>
          </w:p>
        </w:tc>
        <w:tc>
          <w:tcPr>
            <w:tcW w:w="992" w:type="dxa"/>
          </w:tcPr>
          <w:p w:rsidR="003B0F1C" w:rsidRPr="00A631DF" w:rsidRDefault="003B0F1C" w:rsidP="00AF3CBC">
            <w:pPr>
              <w:rPr>
                <w:rFonts w:ascii="Franklin Gothic Book" w:hAnsi="Franklin Gothic Book" w:cstheme="minorHAnsi"/>
                <w:sz w:val="20"/>
                <w:szCs w:val="20"/>
              </w:rPr>
            </w:pPr>
          </w:p>
        </w:tc>
        <w:tc>
          <w:tcPr>
            <w:tcW w:w="1134" w:type="dxa"/>
          </w:tcPr>
          <w:p w:rsidR="003B0F1C" w:rsidRPr="00A631DF" w:rsidRDefault="003B0F1C" w:rsidP="00AF3CBC">
            <w:pPr>
              <w:rPr>
                <w:rFonts w:ascii="Franklin Gothic Book" w:hAnsi="Franklin Gothic Book" w:cstheme="minorHAnsi"/>
                <w:sz w:val="20"/>
                <w:szCs w:val="20"/>
              </w:rPr>
            </w:pPr>
          </w:p>
        </w:tc>
      </w:tr>
      <w:tr w:rsidR="003B0F1C" w:rsidRPr="00A631DF" w:rsidTr="00AF3CBC">
        <w:tc>
          <w:tcPr>
            <w:tcW w:w="4802" w:type="dxa"/>
          </w:tcPr>
          <w:p w:rsidR="003B0F1C" w:rsidRPr="00A631DF" w:rsidRDefault="003B0F1C" w:rsidP="00AF3CBC">
            <w:pPr>
              <w:rPr>
                <w:rFonts w:ascii="Franklin Gothic Book" w:hAnsi="Franklin Gothic Book"/>
                <w:sz w:val="20"/>
                <w:szCs w:val="20"/>
              </w:rPr>
            </w:pPr>
            <w:r w:rsidRPr="00A631DF">
              <w:rPr>
                <w:rFonts w:ascii="Franklin Gothic Book" w:hAnsi="Franklin Gothic Book"/>
                <w:sz w:val="20"/>
                <w:szCs w:val="20"/>
              </w:rPr>
              <w:t>5. Взаимодействие с коллегами с целью:</w:t>
            </w:r>
          </w:p>
        </w:tc>
        <w:tc>
          <w:tcPr>
            <w:tcW w:w="1147" w:type="dxa"/>
          </w:tcPr>
          <w:p w:rsidR="003B0F1C" w:rsidRPr="00A631DF" w:rsidRDefault="003B0F1C" w:rsidP="00AF3CBC">
            <w:pPr>
              <w:rPr>
                <w:rFonts w:ascii="Franklin Gothic Book" w:hAnsi="Franklin Gothic Book" w:cstheme="minorHAnsi"/>
                <w:sz w:val="20"/>
                <w:szCs w:val="20"/>
              </w:rPr>
            </w:pPr>
          </w:p>
        </w:tc>
        <w:tc>
          <w:tcPr>
            <w:tcW w:w="992" w:type="dxa"/>
          </w:tcPr>
          <w:p w:rsidR="003B0F1C" w:rsidRPr="00A631DF" w:rsidRDefault="003B0F1C" w:rsidP="00AF3CBC">
            <w:pPr>
              <w:rPr>
                <w:rFonts w:ascii="Franklin Gothic Book" w:hAnsi="Franklin Gothic Book" w:cstheme="minorHAnsi"/>
                <w:sz w:val="20"/>
                <w:szCs w:val="20"/>
              </w:rPr>
            </w:pPr>
          </w:p>
        </w:tc>
        <w:tc>
          <w:tcPr>
            <w:tcW w:w="992" w:type="dxa"/>
          </w:tcPr>
          <w:p w:rsidR="003B0F1C" w:rsidRPr="00A631DF" w:rsidRDefault="003B0F1C" w:rsidP="00AF3CBC">
            <w:pPr>
              <w:rPr>
                <w:rFonts w:ascii="Franklin Gothic Book" w:hAnsi="Franklin Gothic Book" w:cstheme="minorHAnsi"/>
                <w:sz w:val="20"/>
                <w:szCs w:val="20"/>
              </w:rPr>
            </w:pPr>
          </w:p>
        </w:tc>
        <w:tc>
          <w:tcPr>
            <w:tcW w:w="1134" w:type="dxa"/>
          </w:tcPr>
          <w:p w:rsidR="003B0F1C" w:rsidRPr="00A631DF" w:rsidRDefault="003B0F1C" w:rsidP="00AF3CBC">
            <w:pPr>
              <w:rPr>
                <w:rFonts w:ascii="Franklin Gothic Book" w:hAnsi="Franklin Gothic Book" w:cstheme="minorHAnsi"/>
                <w:sz w:val="20"/>
                <w:szCs w:val="20"/>
              </w:rPr>
            </w:pPr>
          </w:p>
        </w:tc>
      </w:tr>
      <w:tr w:rsidR="003B0F1C" w:rsidRPr="00A631DF" w:rsidTr="00AF3CBC">
        <w:tc>
          <w:tcPr>
            <w:tcW w:w="4802" w:type="dxa"/>
          </w:tcPr>
          <w:p w:rsidR="003B0F1C" w:rsidRPr="00A631DF" w:rsidRDefault="003B0F1C" w:rsidP="00AF3CBC">
            <w:pPr>
              <w:rPr>
                <w:rFonts w:ascii="Franklin Gothic Book" w:hAnsi="Franklin Gothic Book"/>
                <w:sz w:val="20"/>
                <w:szCs w:val="20"/>
              </w:rPr>
            </w:pPr>
            <w:r w:rsidRPr="00A631DF">
              <w:rPr>
                <w:rFonts w:ascii="Franklin Gothic Book" w:hAnsi="Franklin Gothic Book"/>
                <w:sz w:val="20"/>
                <w:szCs w:val="20"/>
              </w:rPr>
              <w:t>- обмена опытом</w:t>
            </w:r>
          </w:p>
        </w:tc>
        <w:tc>
          <w:tcPr>
            <w:tcW w:w="1147" w:type="dxa"/>
          </w:tcPr>
          <w:p w:rsidR="003B0F1C" w:rsidRPr="00A631DF" w:rsidRDefault="003B0F1C" w:rsidP="00AF3CBC">
            <w:pPr>
              <w:rPr>
                <w:rFonts w:ascii="Franklin Gothic Book" w:hAnsi="Franklin Gothic Book" w:cstheme="minorHAnsi"/>
                <w:sz w:val="20"/>
                <w:szCs w:val="20"/>
              </w:rPr>
            </w:pPr>
          </w:p>
        </w:tc>
        <w:tc>
          <w:tcPr>
            <w:tcW w:w="992" w:type="dxa"/>
          </w:tcPr>
          <w:p w:rsidR="003B0F1C" w:rsidRPr="00A631DF" w:rsidRDefault="003B0F1C" w:rsidP="00AF3CBC">
            <w:pPr>
              <w:rPr>
                <w:rFonts w:ascii="Franklin Gothic Book" w:hAnsi="Franklin Gothic Book" w:cstheme="minorHAnsi"/>
                <w:sz w:val="20"/>
                <w:szCs w:val="20"/>
              </w:rPr>
            </w:pPr>
          </w:p>
        </w:tc>
        <w:tc>
          <w:tcPr>
            <w:tcW w:w="992" w:type="dxa"/>
          </w:tcPr>
          <w:p w:rsidR="003B0F1C" w:rsidRPr="00A631DF" w:rsidRDefault="003B0F1C" w:rsidP="00AF3CBC">
            <w:pPr>
              <w:rPr>
                <w:rFonts w:ascii="Franklin Gothic Book" w:hAnsi="Franklin Gothic Book" w:cstheme="minorHAnsi"/>
                <w:sz w:val="20"/>
                <w:szCs w:val="20"/>
              </w:rPr>
            </w:pPr>
          </w:p>
        </w:tc>
        <w:tc>
          <w:tcPr>
            <w:tcW w:w="1134" w:type="dxa"/>
          </w:tcPr>
          <w:p w:rsidR="003B0F1C" w:rsidRPr="00A631DF" w:rsidRDefault="003B0F1C" w:rsidP="00AF3CBC">
            <w:pPr>
              <w:rPr>
                <w:rFonts w:ascii="Franklin Gothic Book" w:hAnsi="Franklin Gothic Book" w:cstheme="minorHAnsi"/>
                <w:sz w:val="20"/>
                <w:szCs w:val="20"/>
              </w:rPr>
            </w:pPr>
          </w:p>
        </w:tc>
      </w:tr>
      <w:tr w:rsidR="003B0F1C" w:rsidRPr="00A631DF" w:rsidTr="00AF3CBC">
        <w:tc>
          <w:tcPr>
            <w:tcW w:w="4802" w:type="dxa"/>
          </w:tcPr>
          <w:p w:rsidR="003B0F1C" w:rsidRPr="00A631DF" w:rsidRDefault="003B0F1C" w:rsidP="0039529A">
            <w:pPr>
              <w:rPr>
                <w:rFonts w:ascii="Franklin Gothic Book" w:hAnsi="Franklin Gothic Book"/>
                <w:sz w:val="20"/>
                <w:szCs w:val="20"/>
              </w:rPr>
            </w:pPr>
            <w:r w:rsidRPr="00A631DF">
              <w:rPr>
                <w:rFonts w:ascii="Franklin Gothic Book" w:hAnsi="Franklin Gothic Book"/>
                <w:sz w:val="20"/>
                <w:szCs w:val="20"/>
              </w:rPr>
              <w:t>- организации совместной деятель</w:t>
            </w:r>
            <w:r w:rsidR="0039529A">
              <w:rPr>
                <w:rFonts w:ascii="Franklin Gothic Book" w:hAnsi="Franklin Gothic Book"/>
                <w:sz w:val="20"/>
                <w:szCs w:val="20"/>
              </w:rPr>
              <w:t>но</w:t>
            </w:r>
            <w:r w:rsidRPr="00A631DF">
              <w:rPr>
                <w:rFonts w:ascii="Franklin Gothic Book" w:hAnsi="Franklin Gothic Book"/>
                <w:sz w:val="20"/>
                <w:szCs w:val="20"/>
              </w:rPr>
              <w:t>сти</w:t>
            </w:r>
          </w:p>
        </w:tc>
        <w:tc>
          <w:tcPr>
            <w:tcW w:w="1147" w:type="dxa"/>
          </w:tcPr>
          <w:p w:rsidR="003B0F1C" w:rsidRPr="00A631DF" w:rsidRDefault="003B0F1C" w:rsidP="00AF3CBC">
            <w:pPr>
              <w:rPr>
                <w:rFonts w:ascii="Franklin Gothic Book" w:hAnsi="Franklin Gothic Book" w:cstheme="minorHAnsi"/>
                <w:sz w:val="20"/>
                <w:szCs w:val="20"/>
              </w:rPr>
            </w:pPr>
          </w:p>
        </w:tc>
        <w:tc>
          <w:tcPr>
            <w:tcW w:w="992" w:type="dxa"/>
          </w:tcPr>
          <w:p w:rsidR="003B0F1C" w:rsidRPr="00A631DF" w:rsidRDefault="003B0F1C" w:rsidP="00AF3CBC">
            <w:pPr>
              <w:rPr>
                <w:rFonts w:ascii="Franklin Gothic Book" w:hAnsi="Franklin Gothic Book" w:cstheme="minorHAnsi"/>
                <w:sz w:val="20"/>
                <w:szCs w:val="20"/>
              </w:rPr>
            </w:pPr>
          </w:p>
        </w:tc>
        <w:tc>
          <w:tcPr>
            <w:tcW w:w="992" w:type="dxa"/>
          </w:tcPr>
          <w:p w:rsidR="003B0F1C" w:rsidRPr="00A631DF" w:rsidRDefault="003B0F1C" w:rsidP="00AF3CBC">
            <w:pPr>
              <w:rPr>
                <w:rFonts w:ascii="Franklin Gothic Book" w:hAnsi="Franklin Gothic Book" w:cstheme="minorHAnsi"/>
                <w:sz w:val="20"/>
                <w:szCs w:val="20"/>
              </w:rPr>
            </w:pPr>
          </w:p>
        </w:tc>
        <w:tc>
          <w:tcPr>
            <w:tcW w:w="1134" w:type="dxa"/>
          </w:tcPr>
          <w:p w:rsidR="003B0F1C" w:rsidRPr="00A631DF" w:rsidRDefault="003B0F1C" w:rsidP="00AF3CBC">
            <w:pPr>
              <w:rPr>
                <w:rFonts w:ascii="Franklin Gothic Book" w:hAnsi="Franklin Gothic Book" w:cstheme="minorHAnsi"/>
                <w:sz w:val="20"/>
                <w:szCs w:val="20"/>
              </w:rPr>
            </w:pPr>
          </w:p>
        </w:tc>
      </w:tr>
      <w:tr w:rsidR="003B0F1C" w:rsidRPr="00A631DF" w:rsidTr="00AF3CBC">
        <w:tc>
          <w:tcPr>
            <w:tcW w:w="4802" w:type="dxa"/>
          </w:tcPr>
          <w:p w:rsidR="003B0F1C" w:rsidRPr="00A631DF" w:rsidRDefault="003B0F1C" w:rsidP="00AF3CBC">
            <w:pPr>
              <w:rPr>
                <w:rFonts w:ascii="Franklin Gothic Book" w:hAnsi="Franklin Gothic Book"/>
                <w:sz w:val="20"/>
                <w:szCs w:val="20"/>
              </w:rPr>
            </w:pPr>
            <w:r w:rsidRPr="00A631DF">
              <w:rPr>
                <w:rFonts w:ascii="Franklin Gothic Book" w:hAnsi="Franklin Gothic Book"/>
                <w:sz w:val="20"/>
                <w:szCs w:val="20"/>
              </w:rPr>
              <w:t>- наставничества</w:t>
            </w:r>
          </w:p>
        </w:tc>
        <w:tc>
          <w:tcPr>
            <w:tcW w:w="1147" w:type="dxa"/>
          </w:tcPr>
          <w:p w:rsidR="003B0F1C" w:rsidRPr="00A631DF" w:rsidRDefault="003B0F1C" w:rsidP="00AF3CBC">
            <w:pPr>
              <w:rPr>
                <w:rFonts w:ascii="Franklin Gothic Book" w:hAnsi="Franklin Gothic Book" w:cstheme="minorHAnsi"/>
                <w:sz w:val="20"/>
                <w:szCs w:val="20"/>
              </w:rPr>
            </w:pPr>
          </w:p>
        </w:tc>
        <w:tc>
          <w:tcPr>
            <w:tcW w:w="992" w:type="dxa"/>
          </w:tcPr>
          <w:p w:rsidR="003B0F1C" w:rsidRPr="00A631DF" w:rsidRDefault="003B0F1C" w:rsidP="00AF3CBC">
            <w:pPr>
              <w:rPr>
                <w:rFonts w:ascii="Franklin Gothic Book" w:hAnsi="Franklin Gothic Book" w:cstheme="minorHAnsi"/>
                <w:sz w:val="20"/>
                <w:szCs w:val="20"/>
              </w:rPr>
            </w:pPr>
          </w:p>
        </w:tc>
        <w:tc>
          <w:tcPr>
            <w:tcW w:w="992" w:type="dxa"/>
          </w:tcPr>
          <w:p w:rsidR="003B0F1C" w:rsidRPr="00A631DF" w:rsidRDefault="003B0F1C" w:rsidP="00AF3CBC">
            <w:pPr>
              <w:rPr>
                <w:rFonts w:ascii="Franklin Gothic Book" w:hAnsi="Franklin Gothic Book" w:cstheme="minorHAnsi"/>
                <w:sz w:val="20"/>
                <w:szCs w:val="20"/>
              </w:rPr>
            </w:pPr>
          </w:p>
        </w:tc>
        <w:tc>
          <w:tcPr>
            <w:tcW w:w="1134" w:type="dxa"/>
          </w:tcPr>
          <w:p w:rsidR="003B0F1C" w:rsidRPr="00A631DF" w:rsidRDefault="003B0F1C" w:rsidP="00AF3CBC">
            <w:pPr>
              <w:rPr>
                <w:rFonts w:ascii="Franklin Gothic Book" w:hAnsi="Franklin Gothic Book" w:cstheme="minorHAnsi"/>
                <w:sz w:val="20"/>
                <w:szCs w:val="20"/>
              </w:rPr>
            </w:pPr>
          </w:p>
        </w:tc>
      </w:tr>
      <w:tr w:rsidR="003B0F1C" w:rsidRPr="00A631DF" w:rsidTr="00AF3CBC">
        <w:tc>
          <w:tcPr>
            <w:tcW w:w="4802" w:type="dxa"/>
          </w:tcPr>
          <w:p w:rsidR="003B0F1C" w:rsidRPr="00A631DF" w:rsidRDefault="003B0F1C" w:rsidP="0039529A">
            <w:pPr>
              <w:rPr>
                <w:rFonts w:ascii="Franklin Gothic Book" w:hAnsi="Franklin Gothic Book"/>
                <w:sz w:val="20"/>
                <w:szCs w:val="20"/>
              </w:rPr>
            </w:pPr>
            <w:r w:rsidRPr="00A631DF">
              <w:rPr>
                <w:rFonts w:ascii="Franklin Gothic Book" w:hAnsi="Franklin Gothic Book"/>
                <w:sz w:val="20"/>
                <w:szCs w:val="20"/>
              </w:rPr>
              <w:t>6. Взаимодействие с родителями обучающихся (в том числе индивидуальное консультирование родителей)</w:t>
            </w:r>
          </w:p>
        </w:tc>
        <w:tc>
          <w:tcPr>
            <w:tcW w:w="1147" w:type="dxa"/>
          </w:tcPr>
          <w:p w:rsidR="003B0F1C" w:rsidRPr="00A631DF" w:rsidRDefault="003B0F1C" w:rsidP="00AF3CBC">
            <w:pPr>
              <w:rPr>
                <w:rFonts w:ascii="Franklin Gothic Book" w:hAnsi="Franklin Gothic Book" w:cstheme="minorHAnsi"/>
                <w:sz w:val="20"/>
                <w:szCs w:val="20"/>
              </w:rPr>
            </w:pPr>
          </w:p>
        </w:tc>
        <w:tc>
          <w:tcPr>
            <w:tcW w:w="992" w:type="dxa"/>
          </w:tcPr>
          <w:p w:rsidR="003B0F1C" w:rsidRPr="00A631DF" w:rsidRDefault="003B0F1C" w:rsidP="00AF3CBC">
            <w:pPr>
              <w:rPr>
                <w:rFonts w:ascii="Franklin Gothic Book" w:hAnsi="Franklin Gothic Book" w:cstheme="minorHAnsi"/>
                <w:sz w:val="20"/>
                <w:szCs w:val="20"/>
              </w:rPr>
            </w:pPr>
          </w:p>
        </w:tc>
        <w:tc>
          <w:tcPr>
            <w:tcW w:w="992" w:type="dxa"/>
          </w:tcPr>
          <w:p w:rsidR="003B0F1C" w:rsidRPr="00A631DF" w:rsidRDefault="003B0F1C" w:rsidP="00AF3CBC">
            <w:pPr>
              <w:rPr>
                <w:rFonts w:ascii="Franklin Gothic Book" w:hAnsi="Franklin Gothic Book" w:cstheme="minorHAnsi"/>
                <w:sz w:val="20"/>
                <w:szCs w:val="20"/>
              </w:rPr>
            </w:pPr>
          </w:p>
        </w:tc>
        <w:tc>
          <w:tcPr>
            <w:tcW w:w="1134" w:type="dxa"/>
          </w:tcPr>
          <w:p w:rsidR="003B0F1C" w:rsidRPr="00A631DF" w:rsidRDefault="003B0F1C" w:rsidP="00AF3CBC">
            <w:pPr>
              <w:rPr>
                <w:rFonts w:ascii="Franklin Gothic Book" w:hAnsi="Franklin Gothic Book" w:cstheme="minorHAnsi"/>
                <w:sz w:val="20"/>
                <w:szCs w:val="20"/>
              </w:rPr>
            </w:pPr>
          </w:p>
        </w:tc>
      </w:tr>
      <w:tr w:rsidR="003B0F1C" w:rsidRPr="00A631DF" w:rsidTr="00AF3CBC">
        <w:tc>
          <w:tcPr>
            <w:tcW w:w="4802" w:type="dxa"/>
          </w:tcPr>
          <w:p w:rsidR="003B0F1C" w:rsidRPr="00A631DF" w:rsidRDefault="003B0F1C" w:rsidP="00AF3CBC">
            <w:pPr>
              <w:rPr>
                <w:rFonts w:ascii="Franklin Gothic Book" w:hAnsi="Franklin Gothic Book"/>
                <w:sz w:val="20"/>
                <w:szCs w:val="20"/>
              </w:rPr>
            </w:pPr>
            <w:r w:rsidRPr="00A631DF">
              <w:rPr>
                <w:rFonts w:ascii="Franklin Gothic Book" w:hAnsi="Franklin Gothic Book"/>
                <w:sz w:val="20"/>
                <w:szCs w:val="20"/>
              </w:rPr>
              <w:t>7. Владение основами профессиональной речевой культуры</w:t>
            </w:r>
          </w:p>
        </w:tc>
        <w:tc>
          <w:tcPr>
            <w:tcW w:w="1147" w:type="dxa"/>
          </w:tcPr>
          <w:p w:rsidR="003B0F1C" w:rsidRPr="00A631DF" w:rsidRDefault="003B0F1C" w:rsidP="00AF3CBC">
            <w:pPr>
              <w:rPr>
                <w:rFonts w:ascii="Franklin Gothic Book" w:hAnsi="Franklin Gothic Book" w:cstheme="minorHAnsi"/>
                <w:sz w:val="20"/>
                <w:szCs w:val="20"/>
              </w:rPr>
            </w:pPr>
          </w:p>
        </w:tc>
        <w:tc>
          <w:tcPr>
            <w:tcW w:w="992" w:type="dxa"/>
          </w:tcPr>
          <w:p w:rsidR="003B0F1C" w:rsidRPr="00A631DF" w:rsidRDefault="003B0F1C" w:rsidP="00AF3CBC">
            <w:pPr>
              <w:rPr>
                <w:rFonts w:ascii="Franklin Gothic Book" w:hAnsi="Franklin Gothic Book" w:cstheme="minorHAnsi"/>
                <w:sz w:val="20"/>
                <w:szCs w:val="20"/>
              </w:rPr>
            </w:pPr>
          </w:p>
        </w:tc>
        <w:tc>
          <w:tcPr>
            <w:tcW w:w="992" w:type="dxa"/>
          </w:tcPr>
          <w:p w:rsidR="003B0F1C" w:rsidRPr="00A631DF" w:rsidRDefault="003B0F1C" w:rsidP="00AF3CBC">
            <w:pPr>
              <w:rPr>
                <w:rFonts w:ascii="Franklin Gothic Book" w:hAnsi="Franklin Gothic Book" w:cstheme="minorHAnsi"/>
                <w:sz w:val="20"/>
                <w:szCs w:val="20"/>
              </w:rPr>
            </w:pPr>
          </w:p>
        </w:tc>
        <w:tc>
          <w:tcPr>
            <w:tcW w:w="1134" w:type="dxa"/>
          </w:tcPr>
          <w:p w:rsidR="003B0F1C" w:rsidRPr="00A631DF" w:rsidRDefault="003B0F1C" w:rsidP="00AF3CBC">
            <w:pPr>
              <w:rPr>
                <w:rFonts w:ascii="Franklin Gothic Book" w:hAnsi="Franklin Gothic Book" w:cstheme="minorHAnsi"/>
                <w:sz w:val="20"/>
                <w:szCs w:val="20"/>
              </w:rPr>
            </w:pPr>
          </w:p>
        </w:tc>
      </w:tr>
    </w:tbl>
    <w:p w:rsidR="003B0F1C" w:rsidRPr="00A631DF" w:rsidRDefault="003B0F1C" w:rsidP="003B0F1C">
      <w:pPr>
        <w:spacing w:after="0" w:line="240" w:lineRule="auto"/>
        <w:rPr>
          <w:rFonts w:ascii="Franklin Gothic Book" w:hAnsi="Franklin Gothic Book" w:cs="Times New Roman"/>
          <w:color w:val="C00000"/>
          <w:sz w:val="20"/>
          <w:szCs w:val="20"/>
        </w:rPr>
      </w:pPr>
    </w:p>
    <w:p w:rsidR="00AF3CBC" w:rsidRPr="00A631DF" w:rsidRDefault="003B0F1C" w:rsidP="003B0F1C">
      <w:pPr>
        <w:rPr>
          <w:rFonts w:ascii="Franklin Gothic Book" w:hAnsi="Franklin Gothic Book" w:cstheme="minorHAnsi"/>
          <w:sz w:val="20"/>
          <w:szCs w:val="20"/>
        </w:rPr>
      </w:pPr>
      <w:r w:rsidRPr="00A631DF">
        <w:rPr>
          <w:rFonts w:ascii="Franklin Gothic Book" w:hAnsi="Franklin Gothic Book" w:cstheme="minorHAnsi"/>
          <w:sz w:val="20"/>
          <w:szCs w:val="20"/>
        </w:rPr>
        <w:t>Выводы:</w:t>
      </w:r>
    </w:p>
    <w:p w:rsidR="00AF3CBC" w:rsidRPr="00A631DF" w:rsidRDefault="00AF3CBC" w:rsidP="003B0F1C">
      <w:pPr>
        <w:rPr>
          <w:rFonts w:ascii="Franklin Gothic Book" w:hAnsi="Franklin Gothic Book" w:cstheme="minorHAnsi"/>
          <w:sz w:val="20"/>
          <w:szCs w:val="20"/>
        </w:rPr>
      </w:pPr>
    </w:p>
    <w:p w:rsidR="000E29D3" w:rsidRDefault="000E29D3" w:rsidP="000E29D3">
      <w:pPr>
        <w:spacing w:after="0" w:line="276" w:lineRule="auto"/>
        <w:ind w:right="-1"/>
        <w:jc w:val="center"/>
        <w:rPr>
          <w:rFonts w:ascii="Franklin Gothic Book" w:eastAsia="Times New Roman" w:hAnsi="Franklin Gothic Book" w:cs="Times New Roman"/>
          <w:lang w:eastAsia="ru-RU"/>
        </w:rPr>
      </w:pPr>
      <w:r>
        <w:rPr>
          <w:noProof/>
          <w:lang w:eastAsia="ru-RU"/>
        </w:rPr>
        <w:drawing>
          <wp:inline distT="0" distB="0" distL="0" distR="0" wp14:anchorId="15E7AD1B" wp14:editId="73E8B475">
            <wp:extent cx="425450" cy="222696"/>
            <wp:effectExtent l="0" t="0" r="0" b="6350"/>
            <wp:docPr id="627" name="Рисунок 627" descr="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4071" cy="253380"/>
                    </a:xfrm>
                    <a:prstGeom prst="rect">
                      <a:avLst/>
                    </a:prstGeom>
                    <a:noFill/>
                    <a:ln>
                      <a:noFill/>
                    </a:ln>
                  </pic:spPr>
                </pic:pic>
              </a:graphicData>
            </a:graphic>
          </wp:inline>
        </w:drawing>
      </w:r>
      <w:r>
        <w:rPr>
          <w:noProof/>
          <w:lang w:eastAsia="ru-RU"/>
        </w:rPr>
        <w:drawing>
          <wp:inline distT="0" distB="0" distL="0" distR="0" wp14:anchorId="415FD511" wp14:editId="147DC645">
            <wp:extent cx="425450" cy="222696"/>
            <wp:effectExtent l="0" t="0" r="0" b="6350"/>
            <wp:docPr id="628" name="Рисунок 628" descr="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4071" cy="253380"/>
                    </a:xfrm>
                    <a:prstGeom prst="rect">
                      <a:avLst/>
                    </a:prstGeom>
                    <a:noFill/>
                    <a:ln>
                      <a:noFill/>
                    </a:ln>
                  </pic:spPr>
                </pic:pic>
              </a:graphicData>
            </a:graphic>
          </wp:inline>
        </w:drawing>
      </w:r>
      <w:r>
        <w:rPr>
          <w:noProof/>
          <w:lang w:eastAsia="ru-RU"/>
        </w:rPr>
        <w:drawing>
          <wp:inline distT="0" distB="0" distL="0" distR="0" wp14:anchorId="382BF76B" wp14:editId="09BFA01D">
            <wp:extent cx="425450" cy="222696"/>
            <wp:effectExtent l="0" t="0" r="0" b="6350"/>
            <wp:docPr id="629" name="Рисунок 629" descr="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4071" cy="253380"/>
                    </a:xfrm>
                    <a:prstGeom prst="rect">
                      <a:avLst/>
                    </a:prstGeom>
                    <a:noFill/>
                    <a:ln>
                      <a:noFill/>
                    </a:ln>
                  </pic:spPr>
                </pic:pic>
              </a:graphicData>
            </a:graphic>
          </wp:inline>
        </w:drawing>
      </w:r>
    </w:p>
    <w:p w:rsidR="00EC7BB8" w:rsidRDefault="00EC7BB8">
      <w:pPr>
        <w:rPr>
          <w:rFonts w:ascii="Franklin Gothic Book" w:hAnsi="Franklin Gothic Book" w:cstheme="minorHAnsi"/>
          <w:sz w:val="20"/>
          <w:szCs w:val="20"/>
        </w:rPr>
      </w:pPr>
      <w:r>
        <w:rPr>
          <w:rFonts w:ascii="Franklin Gothic Book" w:hAnsi="Franklin Gothic Book" w:cstheme="minorHAnsi"/>
          <w:sz w:val="20"/>
          <w:szCs w:val="20"/>
        </w:rPr>
        <w:br w:type="page"/>
      </w:r>
    </w:p>
    <w:p w:rsidR="00AF3CBC" w:rsidRPr="00A631DF" w:rsidRDefault="00AF3CBC" w:rsidP="00AF3CBC">
      <w:pPr>
        <w:rPr>
          <w:rFonts w:ascii="Franklin Gothic Book" w:hAnsi="Franklin Gothic Book" w:cs="Times New Roman"/>
          <w:sz w:val="28"/>
          <w:szCs w:val="28"/>
          <w:u w:val="single"/>
        </w:rPr>
      </w:pPr>
      <w:r w:rsidRPr="00A631DF">
        <w:rPr>
          <w:noProof/>
          <w:lang w:eastAsia="ru-RU"/>
        </w:rPr>
        <w:lastRenderedPageBreak/>
        <w:drawing>
          <wp:inline distT="0" distB="0" distL="0" distR="0" wp14:anchorId="297C8C1A" wp14:editId="2A178808">
            <wp:extent cx="273269" cy="172445"/>
            <wp:effectExtent l="0" t="0" r="0" b="0"/>
            <wp:docPr id="396" name="Рисунок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63CA526D" wp14:editId="63C9104A">
            <wp:extent cx="273269" cy="172445"/>
            <wp:effectExtent l="0" t="0" r="0" b="0"/>
            <wp:docPr id="397" name="Рисунок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3382C7EB" wp14:editId="3B3C3E77">
            <wp:extent cx="273269" cy="172445"/>
            <wp:effectExtent l="0" t="0" r="0" b="0"/>
            <wp:docPr id="398" name="Рисунок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113528A2" wp14:editId="3F649AAE">
            <wp:extent cx="273269" cy="172445"/>
            <wp:effectExtent l="0" t="0" r="0" b="0"/>
            <wp:docPr id="399" name="Рисунок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118ED829" wp14:editId="3007534B">
            <wp:extent cx="273269" cy="172445"/>
            <wp:effectExtent l="0" t="0" r="0" b="0"/>
            <wp:docPr id="400" name="Рисунок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24133924" wp14:editId="1083EC34">
            <wp:extent cx="273269" cy="172445"/>
            <wp:effectExtent l="0" t="0" r="0" b="0"/>
            <wp:docPr id="401" name="Рисунок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30093D5D" wp14:editId="6D83F4A5">
            <wp:extent cx="273269" cy="172445"/>
            <wp:effectExtent l="0" t="0" r="0" b="0"/>
            <wp:docPr id="402" name="Рисунок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7A4D524D" wp14:editId="035B57A0">
            <wp:extent cx="273269" cy="172445"/>
            <wp:effectExtent l="0" t="0" r="0" b="0"/>
            <wp:docPr id="403" name="Рисунок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623D4E25" wp14:editId="64EBC40C">
            <wp:extent cx="273269" cy="172445"/>
            <wp:effectExtent l="0" t="0" r="0" b="0"/>
            <wp:docPr id="404" name="Рисунок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43CCDBB2" wp14:editId="2515259D">
            <wp:extent cx="273269" cy="172445"/>
            <wp:effectExtent l="0" t="0" r="0" b="0"/>
            <wp:docPr id="405" name="Рисунок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3750CBBB" wp14:editId="31A49AA7">
            <wp:extent cx="273269" cy="172445"/>
            <wp:effectExtent l="0" t="0" r="0" b="0"/>
            <wp:docPr id="406" name="Рисунок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12CDCAB8" wp14:editId="7BE6A458">
            <wp:extent cx="273269" cy="172445"/>
            <wp:effectExtent l="0" t="0" r="0" b="0"/>
            <wp:docPr id="407" name="Рисунок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5A3BCA50" wp14:editId="42CD5320">
            <wp:extent cx="273269" cy="172445"/>
            <wp:effectExtent l="0" t="0" r="0" b="0"/>
            <wp:docPr id="408" name="Рисунок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59FADA53" wp14:editId="07968AFB">
            <wp:extent cx="273269" cy="172445"/>
            <wp:effectExtent l="0" t="0" r="0" b="0"/>
            <wp:docPr id="409" name="Рисунок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355E7715" wp14:editId="040B2771">
            <wp:extent cx="273269" cy="172445"/>
            <wp:effectExtent l="0" t="0" r="0" b="0"/>
            <wp:docPr id="410" name="Рисунок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3AF4C01D" wp14:editId="5A7AFCDD">
            <wp:extent cx="273269" cy="172445"/>
            <wp:effectExtent l="0" t="0" r="0" b="0"/>
            <wp:docPr id="411" name="Рисунок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3B438C71" wp14:editId="296FA2F2">
            <wp:extent cx="273269" cy="172445"/>
            <wp:effectExtent l="0" t="0" r="0" b="0"/>
            <wp:docPr id="412" name="Рисунок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3ACAD3DD" wp14:editId="122E96BC">
            <wp:extent cx="273269" cy="172445"/>
            <wp:effectExtent l="0" t="0" r="0" b="0"/>
            <wp:docPr id="413" name="Рисунок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20596EC9" wp14:editId="21FBC93F">
            <wp:extent cx="273269" cy="172445"/>
            <wp:effectExtent l="0" t="0" r="0" b="0"/>
            <wp:docPr id="414" name="Рисунок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53644084" wp14:editId="480BDE7F">
            <wp:extent cx="273269" cy="172445"/>
            <wp:effectExtent l="0" t="0" r="0" b="0"/>
            <wp:docPr id="415" name="Рисунок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0A63801D" wp14:editId="26368113">
            <wp:extent cx="273269" cy="172445"/>
            <wp:effectExtent l="0" t="0" r="0" b="0"/>
            <wp:docPr id="416" name="Рисунок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p>
    <w:p w:rsidR="00AF3CBC" w:rsidRPr="00A631DF" w:rsidRDefault="00AF3CBC" w:rsidP="003B0F1C">
      <w:pPr>
        <w:rPr>
          <w:rFonts w:ascii="Franklin Gothic Book" w:hAnsi="Franklin Gothic Book" w:cstheme="minorHAnsi"/>
          <w:sz w:val="20"/>
          <w:szCs w:val="20"/>
        </w:rPr>
      </w:pPr>
    </w:p>
    <w:p w:rsidR="00AF3CBC" w:rsidRPr="00EC7BB8" w:rsidRDefault="00AF3CBC" w:rsidP="00AF3CBC">
      <w:pPr>
        <w:spacing w:after="0" w:line="240" w:lineRule="auto"/>
        <w:jc w:val="center"/>
        <w:rPr>
          <w:rFonts w:ascii="Franklin Gothic Book" w:hAnsi="Franklin Gothic Book"/>
          <w:bCs/>
          <w:sz w:val="26"/>
          <w:szCs w:val="26"/>
        </w:rPr>
      </w:pPr>
      <w:r w:rsidRPr="00EC7BB8">
        <w:rPr>
          <w:rFonts w:ascii="Franklin Gothic Book" w:hAnsi="Franklin Gothic Book"/>
          <w:bCs/>
          <w:sz w:val="26"/>
          <w:szCs w:val="26"/>
        </w:rPr>
        <w:t xml:space="preserve">ДОРОЖНАЯ КАРТА </w:t>
      </w:r>
    </w:p>
    <w:p w:rsidR="00AF3CBC" w:rsidRPr="00EC7BB8" w:rsidRDefault="00AF3CBC" w:rsidP="00AF3CBC">
      <w:pPr>
        <w:spacing w:after="0" w:line="240" w:lineRule="auto"/>
        <w:jc w:val="center"/>
        <w:rPr>
          <w:rFonts w:ascii="Franklin Gothic Book" w:hAnsi="Franklin Gothic Book"/>
          <w:bCs/>
          <w:sz w:val="26"/>
          <w:szCs w:val="26"/>
        </w:rPr>
      </w:pPr>
      <w:r w:rsidRPr="00EC7BB8">
        <w:rPr>
          <w:rFonts w:ascii="Franklin Gothic Book" w:hAnsi="Franklin Gothic Book"/>
          <w:bCs/>
          <w:sz w:val="26"/>
          <w:szCs w:val="26"/>
        </w:rPr>
        <w:t xml:space="preserve">научно-методического и методического обеспечения введения </w:t>
      </w:r>
    </w:p>
    <w:p w:rsidR="00AF3CBC" w:rsidRPr="00EC7BB8" w:rsidRDefault="00AF3CBC" w:rsidP="00AF3CBC">
      <w:pPr>
        <w:spacing w:after="0" w:line="240" w:lineRule="auto"/>
        <w:jc w:val="center"/>
        <w:rPr>
          <w:rFonts w:ascii="Franklin Gothic Book" w:hAnsi="Franklin Gothic Book"/>
          <w:bCs/>
          <w:sz w:val="26"/>
          <w:szCs w:val="26"/>
        </w:rPr>
      </w:pPr>
      <w:r w:rsidRPr="00EC7BB8">
        <w:rPr>
          <w:rFonts w:ascii="Franklin Gothic Book" w:hAnsi="Franklin Gothic Book"/>
          <w:bCs/>
          <w:sz w:val="26"/>
          <w:szCs w:val="26"/>
        </w:rPr>
        <w:t>обновленных ФГОС НОО, ФГОС ООО в _________________</w:t>
      </w:r>
    </w:p>
    <w:p w:rsidR="00AF3CBC" w:rsidRPr="00A631DF" w:rsidRDefault="00AF3CBC" w:rsidP="00AF3CBC">
      <w:pPr>
        <w:spacing w:after="0" w:line="240" w:lineRule="auto"/>
        <w:jc w:val="center"/>
        <w:rPr>
          <w:bCs/>
          <w:sz w:val="26"/>
          <w:szCs w:val="26"/>
        </w:rPr>
      </w:pPr>
    </w:p>
    <w:tbl>
      <w:tblPr>
        <w:tblStyle w:val="a9"/>
        <w:tblW w:w="9067" w:type="dxa"/>
        <w:tblLayout w:type="fixed"/>
        <w:tblLook w:val="04A0" w:firstRow="1" w:lastRow="0" w:firstColumn="1" w:lastColumn="0" w:noHBand="0" w:noVBand="1"/>
      </w:tblPr>
      <w:tblGrid>
        <w:gridCol w:w="494"/>
        <w:gridCol w:w="21"/>
        <w:gridCol w:w="2741"/>
        <w:gridCol w:w="1275"/>
        <w:gridCol w:w="1134"/>
        <w:gridCol w:w="2268"/>
        <w:gridCol w:w="1134"/>
      </w:tblGrid>
      <w:tr w:rsidR="00AF3CBC" w:rsidRPr="00A631DF" w:rsidTr="00AF3CBC">
        <w:tc>
          <w:tcPr>
            <w:tcW w:w="494" w:type="dxa"/>
          </w:tcPr>
          <w:p w:rsidR="00AF3CBC" w:rsidRPr="00A631DF" w:rsidRDefault="00AF3CBC" w:rsidP="00AF3CBC">
            <w:pPr>
              <w:jc w:val="center"/>
              <w:rPr>
                <w:rFonts w:ascii="Franklin Gothic Book" w:hAnsi="Franklin Gothic Book"/>
                <w:bCs/>
                <w:sz w:val="20"/>
                <w:szCs w:val="20"/>
              </w:rPr>
            </w:pPr>
            <w:r w:rsidRPr="00A631DF">
              <w:rPr>
                <w:rFonts w:ascii="Franklin Gothic Book" w:hAnsi="Franklin Gothic Book"/>
                <w:bCs/>
                <w:sz w:val="20"/>
                <w:szCs w:val="20"/>
              </w:rPr>
              <w:t>№</w:t>
            </w:r>
          </w:p>
        </w:tc>
        <w:tc>
          <w:tcPr>
            <w:tcW w:w="2762" w:type="dxa"/>
            <w:gridSpan w:val="2"/>
          </w:tcPr>
          <w:p w:rsidR="00AF3CBC" w:rsidRPr="00A631DF" w:rsidRDefault="00AF3CBC" w:rsidP="00AF3CBC">
            <w:pPr>
              <w:jc w:val="center"/>
              <w:rPr>
                <w:rFonts w:ascii="Franklin Gothic Book" w:hAnsi="Franklin Gothic Book"/>
                <w:bCs/>
                <w:sz w:val="20"/>
                <w:szCs w:val="20"/>
              </w:rPr>
            </w:pPr>
            <w:r w:rsidRPr="00A631DF">
              <w:rPr>
                <w:rFonts w:ascii="Franklin Gothic Book" w:hAnsi="Franklin Gothic Book"/>
                <w:bCs/>
                <w:sz w:val="20"/>
                <w:szCs w:val="20"/>
              </w:rPr>
              <w:t>Направления деятельности, мероприятия</w:t>
            </w:r>
          </w:p>
        </w:tc>
        <w:tc>
          <w:tcPr>
            <w:tcW w:w="1275" w:type="dxa"/>
          </w:tcPr>
          <w:p w:rsidR="00AF3CBC" w:rsidRPr="00A631DF" w:rsidRDefault="00AF3CBC" w:rsidP="00AF3CBC">
            <w:pPr>
              <w:jc w:val="center"/>
              <w:rPr>
                <w:rFonts w:ascii="Franklin Gothic Book" w:hAnsi="Franklin Gothic Book"/>
                <w:bCs/>
                <w:sz w:val="20"/>
                <w:szCs w:val="20"/>
              </w:rPr>
            </w:pPr>
            <w:r w:rsidRPr="00A631DF">
              <w:rPr>
                <w:rFonts w:ascii="Franklin Gothic Book" w:hAnsi="Franklin Gothic Book"/>
                <w:bCs/>
                <w:sz w:val="20"/>
                <w:szCs w:val="20"/>
              </w:rPr>
              <w:t xml:space="preserve">Формат </w:t>
            </w:r>
          </w:p>
        </w:tc>
        <w:tc>
          <w:tcPr>
            <w:tcW w:w="1134" w:type="dxa"/>
          </w:tcPr>
          <w:p w:rsidR="00AF3CBC" w:rsidRPr="00A631DF" w:rsidRDefault="00AF3CBC" w:rsidP="00AF3CBC">
            <w:pPr>
              <w:jc w:val="center"/>
              <w:rPr>
                <w:rFonts w:ascii="Franklin Gothic Book" w:hAnsi="Franklin Gothic Book"/>
                <w:bCs/>
                <w:sz w:val="20"/>
                <w:szCs w:val="20"/>
              </w:rPr>
            </w:pPr>
            <w:r w:rsidRPr="00A631DF">
              <w:rPr>
                <w:rFonts w:ascii="Franklin Gothic Book" w:hAnsi="Franklin Gothic Book"/>
                <w:bCs/>
                <w:sz w:val="20"/>
                <w:szCs w:val="20"/>
              </w:rPr>
              <w:t>Сроки</w:t>
            </w:r>
          </w:p>
        </w:tc>
        <w:tc>
          <w:tcPr>
            <w:tcW w:w="2268" w:type="dxa"/>
          </w:tcPr>
          <w:p w:rsidR="00AF3CBC" w:rsidRPr="00A631DF" w:rsidRDefault="00AF3CBC" w:rsidP="00AF3CBC">
            <w:pPr>
              <w:jc w:val="center"/>
              <w:rPr>
                <w:rFonts w:ascii="Franklin Gothic Book" w:hAnsi="Franklin Gothic Book"/>
                <w:bCs/>
                <w:sz w:val="20"/>
                <w:szCs w:val="20"/>
              </w:rPr>
            </w:pPr>
            <w:r w:rsidRPr="00A631DF">
              <w:rPr>
                <w:rFonts w:ascii="Franklin Gothic Book" w:hAnsi="Franklin Gothic Book"/>
                <w:bCs/>
                <w:sz w:val="20"/>
                <w:szCs w:val="20"/>
              </w:rPr>
              <w:t xml:space="preserve">Предполагаемые </w:t>
            </w:r>
          </w:p>
          <w:p w:rsidR="00AF3CBC" w:rsidRPr="00A631DF" w:rsidRDefault="00AF3CBC" w:rsidP="00AF3CBC">
            <w:pPr>
              <w:jc w:val="center"/>
              <w:rPr>
                <w:rFonts w:ascii="Franklin Gothic Book" w:hAnsi="Franklin Gothic Book"/>
                <w:bCs/>
                <w:sz w:val="20"/>
                <w:szCs w:val="20"/>
              </w:rPr>
            </w:pPr>
            <w:r w:rsidRPr="00A631DF">
              <w:rPr>
                <w:rFonts w:ascii="Franklin Gothic Book" w:hAnsi="Franklin Gothic Book"/>
                <w:bCs/>
                <w:sz w:val="20"/>
                <w:szCs w:val="20"/>
              </w:rPr>
              <w:t>результаты</w:t>
            </w:r>
          </w:p>
        </w:tc>
        <w:tc>
          <w:tcPr>
            <w:tcW w:w="1134" w:type="dxa"/>
          </w:tcPr>
          <w:p w:rsidR="00AF3CBC" w:rsidRPr="00A631DF" w:rsidRDefault="00AF3CBC" w:rsidP="00AF3CBC">
            <w:pPr>
              <w:jc w:val="center"/>
              <w:rPr>
                <w:rFonts w:ascii="Franklin Gothic Book" w:hAnsi="Franklin Gothic Book"/>
                <w:bCs/>
                <w:sz w:val="20"/>
                <w:szCs w:val="20"/>
              </w:rPr>
            </w:pPr>
            <w:r w:rsidRPr="00A631DF">
              <w:rPr>
                <w:rFonts w:ascii="Franklin Gothic Book" w:hAnsi="Franklin Gothic Book"/>
                <w:bCs/>
                <w:sz w:val="20"/>
                <w:szCs w:val="20"/>
              </w:rPr>
              <w:t xml:space="preserve">Ответственные </w:t>
            </w:r>
          </w:p>
        </w:tc>
      </w:tr>
      <w:tr w:rsidR="00AF3CBC" w:rsidRPr="00A631DF" w:rsidTr="00AF3CBC">
        <w:tc>
          <w:tcPr>
            <w:tcW w:w="9067" w:type="dxa"/>
            <w:gridSpan w:val="7"/>
          </w:tcPr>
          <w:p w:rsidR="00AF3CBC" w:rsidRPr="00A631DF" w:rsidRDefault="00AF3CBC" w:rsidP="003D2B63">
            <w:pPr>
              <w:pStyle w:val="a7"/>
              <w:numPr>
                <w:ilvl w:val="0"/>
                <w:numId w:val="64"/>
              </w:numPr>
              <w:ind w:left="311" w:hanging="311"/>
              <w:jc w:val="center"/>
              <w:rPr>
                <w:rFonts w:ascii="Franklin Gothic Book" w:hAnsi="Franklin Gothic Book"/>
                <w:bCs/>
              </w:rPr>
            </w:pPr>
            <w:r w:rsidRPr="00A631DF">
              <w:rPr>
                <w:rFonts w:ascii="Franklin Gothic Book" w:hAnsi="Franklin Gothic Book"/>
                <w:bCs/>
              </w:rPr>
              <w:t>Организационно-методическое обеспечение введения ФГОС НОО, ФГОС ООО</w:t>
            </w:r>
          </w:p>
        </w:tc>
      </w:tr>
      <w:tr w:rsidR="00AF3CBC" w:rsidRPr="00A631DF" w:rsidTr="00AF3CBC">
        <w:tc>
          <w:tcPr>
            <w:tcW w:w="494" w:type="dxa"/>
          </w:tcPr>
          <w:p w:rsidR="00AF3CBC" w:rsidRPr="00A631DF" w:rsidRDefault="00AF3CBC" w:rsidP="00AF3CBC">
            <w:pPr>
              <w:rPr>
                <w:rFonts w:ascii="Franklin Gothic Book" w:hAnsi="Franklin Gothic Book"/>
                <w:sz w:val="20"/>
                <w:szCs w:val="20"/>
              </w:rPr>
            </w:pPr>
            <w:r w:rsidRPr="00A631DF">
              <w:rPr>
                <w:rFonts w:ascii="Franklin Gothic Book" w:hAnsi="Franklin Gothic Book"/>
                <w:sz w:val="20"/>
                <w:szCs w:val="20"/>
              </w:rPr>
              <w:t>1</w:t>
            </w:r>
          </w:p>
        </w:tc>
        <w:tc>
          <w:tcPr>
            <w:tcW w:w="2762" w:type="dxa"/>
            <w:gridSpan w:val="2"/>
          </w:tcPr>
          <w:p w:rsidR="00AF3CBC" w:rsidRPr="00A631DF" w:rsidRDefault="00AF3CBC" w:rsidP="00AF3CBC">
            <w:pPr>
              <w:rPr>
                <w:rFonts w:ascii="Franklin Gothic Book" w:hAnsi="Franklin Gothic Book"/>
              </w:rPr>
            </w:pPr>
            <w:r w:rsidRPr="00A631DF">
              <w:rPr>
                <w:rFonts w:ascii="Franklin Gothic Book" w:hAnsi="Franklin Gothic Book"/>
              </w:rPr>
              <w:t>Формирование и обновление банка данных нормативно-правовых документов российского, регионального, школьного уровней по вопросу перехода на обновленные ФГОС НОО, ФГОС ООО.</w:t>
            </w:r>
          </w:p>
        </w:tc>
        <w:tc>
          <w:tcPr>
            <w:tcW w:w="1275" w:type="dxa"/>
          </w:tcPr>
          <w:p w:rsidR="00AF3CBC" w:rsidRPr="00A631DF" w:rsidRDefault="00AF3CBC" w:rsidP="00AF3CBC">
            <w:pPr>
              <w:rPr>
                <w:rFonts w:ascii="Franklin Gothic Book" w:hAnsi="Franklin Gothic Book"/>
              </w:rPr>
            </w:pPr>
            <w:r w:rsidRPr="00A631DF">
              <w:rPr>
                <w:rFonts w:ascii="Franklin Gothic Book" w:hAnsi="Franklin Gothic Book"/>
              </w:rPr>
              <w:t>Раздел на сайте ОО</w:t>
            </w:r>
          </w:p>
        </w:tc>
        <w:tc>
          <w:tcPr>
            <w:tcW w:w="1134" w:type="dxa"/>
          </w:tcPr>
          <w:p w:rsidR="00AF3CBC" w:rsidRPr="00A631DF" w:rsidRDefault="00AF3CBC" w:rsidP="00AF3CBC">
            <w:pPr>
              <w:rPr>
                <w:rFonts w:ascii="Franklin Gothic Book" w:hAnsi="Franklin Gothic Book"/>
              </w:rPr>
            </w:pPr>
            <w:r w:rsidRPr="00A631DF">
              <w:rPr>
                <w:rFonts w:ascii="Franklin Gothic Book" w:hAnsi="Franklin Gothic Book"/>
              </w:rPr>
              <w:t xml:space="preserve">Постоянно </w:t>
            </w:r>
          </w:p>
        </w:tc>
        <w:tc>
          <w:tcPr>
            <w:tcW w:w="2268" w:type="dxa"/>
          </w:tcPr>
          <w:p w:rsidR="00AF3CBC" w:rsidRPr="00A631DF" w:rsidRDefault="00AF3CBC" w:rsidP="00AF3CBC">
            <w:pPr>
              <w:rPr>
                <w:rFonts w:ascii="Franklin Gothic Book" w:hAnsi="Franklin Gothic Book"/>
              </w:rPr>
            </w:pPr>
            <w:r w:rsidRPr="00A631DF">
              <w:rPr>
                <w:rFonts w:ascii="Franklin Gothic Book" w:hAnsi="Franklin Gothic Book"/>
              </w:rPr>
              <w:t>Обеспечение работников системы образования ОО пакетом нормативно-правовых актов РФ, РС(Я) с учетом обновлений и дополнений</w:t>
            </w:r>
          </w:p>
        </w:tc>
        <w:tc>
          <w:tcPr>
            <w:tcW w:w="1134" w:type="dxa"/>
          </w:tcPr>
          <w:p w:rsidR="00AF3CBC" w:rsidRPr="00A631DF" w:rsidRDefault="00AF3CBC" w:rsidP="00AF3CBC">
            <w:pPr>
              <w:rPr>
                <w:rFonts w:ascii="Franklin Gothic Book" w:hAnsi="Franklin Gothic Book"/>
              </w:rPr>
            </w:pPr>
          </w:p>
        </w:tc>
      </w:tr>
      <w:tr w:rsidR="00AF3CBC" w:rsidRPr="00A631DF" w:rsidTr="00AF3CBC">
        <w:tc>
          <w:tcPr>
            <w:tcW w:w="494" w:type="dxa"/>
          </w:tcPr>
          <w:p w:rsidR="00AF3CBC" w:rsidRPr="00A631DF" w:rsidRDefault="00AF3CBC" w:rsidP="00AF3CBC">
            <w:pPr>
              <w:rPr>
                <w:rFonts w:ascii="Franklin Gothic Book" w:hAnsi="Franklin Gothic Book"/>
                <w:sz w:val="20"/>
                <w:szCs w:val="20"/>
              </w:rPr>
            </w:pPr>
            <w:r w:rsidRPr="00A631DF">
              <w:rPr>
                <w:rFonts w:ascii="Franklin Gothic Book" w:hAnsi="Franklin Gothic Book"/>
                <w:sz w:val="20"/>
                <w:szCs w:val="20"/>
              </w:rPr>
              <w:t>2</w:t>
            </w:r>
          </w:p>
        </w:tc>
        <w:tc>
          <w:tcPr>
            <w:tcW w:w="2762" w:type="dxa"/>
            <w:gridSpan w:val="2"/>
          </w:tcPr>
          <w:p w:rsidR="00AF3CBC" w:rsidRPr="00A631DF" w:rsidRDefault="00AF3CBC" w:rsidP="00AF3CBC">
            <w:pPr>
              <w:rPr>
                <w:rFonts w:ascii="Franklin Gothic Book" w:hAnsi="Franklin Gothic Book"/>
              </w:rPr>
            </w:pPr>
            <w:r w:rsidRPr="00A631DF">
              <w:rPr>
                <w:rFonts w:ascii="Franklin Gothic Book" w:hAnsi="Franklin Gothic Book"/>
              </w:rPr>
              <w:t>Формирование и обновление банка данных программно-методических документов по вопросу перехода образовательных организаций общего образования на обновленные ФГОС НОО, ФГОС ООО.</w:t>
            </w:r>
          </w:p>
        </w:tc>
        <w:tc>
          <w:tcPr>
            <w:tcW w:w="1275" w:type="dxa"/>
          </w:tcPr>
          <w:p w:rsidR="00AF3CBC" w:rsidRPr="00A631DF" w:rsidRDefault="00AF3CBC" w:rsidP="00AF3CBC">
            <w:pPr>
              <w:rPr>
                <w:rFonts w:ascii="Franklin Gothic Book" w:hAnsi="Franklin Gothic Book"/>
              </w:rPr>
            </w:pPr>
            <w:r w:rsidRPr="00A631DF">
              <w:rPr>
                <w:rFonts w:ascii="Franklin Gothic Book" w:hAnsi="Franklin Gothic Book"/>
              </w:rPr>
              <w:t>Раздел на сайте ОО</w:t>
            </w:r>
          </w:p>
        </w:tc>
        <w:tc>
          <w:tcPr>
            <w:tcW w:w="1134" w:type="dxa"/>
          </w:tcPr>
          <w:p w:rsidR="00AF3CBC" w:rsidRPr="00A631DF" w:rsidRDefault="00AF3CBC" w:rsidP="00AF3CBC">
            <w:pPr>
              <w:rPr>
                <w:rFonts w:ascii="Franklin Gothic Book" w:hAnsi="Franklin Gothic Book"/>
              </w:rPr>
            </w:pPr>
            <w:r w:rsidRPr="00A631DF">
              <w:rPr>
                <w:rFonts w:ascii="Franklin Gothic Book" w:hAnsi="Franklin Gothic Book"/>
              </w:rPr>
              <w:t xml:space="preserve">Постоянно </w:t>
            </w:r>
          </w:p>
        </w:tc>
        <w:tc>
          <w:tcPr>
            <w:tcW w:w="2268" w:type="dxa"/>
          </w:tcPr>
          <w:p w:rsidR="00AF3CBC" w:rsidRPr="00A631DF" w:rsidRDefault="00AF3CBC" w:rsidP="00AF3CBC">
            <w:pPr>
              <w:rPr>
                <w:rFonts w:ascii="Franklin Gothic Book" w:hAnsi="Franklin Gothic Book"/>
              </w:rPr>
            </w:pPr>
            <w:r w:rsidRPr="00A631DF">
              <w:rPr>
                <w:rFonts w:ascii="Franklin Gothic Book" w:hAnsi="Franklin Gothic Book"/>
              </w:rPr>
              <w:t>Обеспечение ОО пакетом программно- методических материалов по освоению ФГОС 2021г.</w:t>
            </w:r>
          </w:p>
        </w:tc>
        <w:tc>
          <w:tcPr>
            <w:tcW w:w="1134" w:type="dxa"/>
          </w:tcPr>
          <w:p w:rsidR="00AF3CBC" w:rsidRPr="00A631DF" w:rsidRDefault="00AF3CBC" w:rsidP="00AF3CBC">
            <w:pPr>
              <w:rPr>
                <w:rFonts w:ascii="Franklin Gothic Book" w:hAnsi="Franklin Gothic Book"/>
              </w:rPr>
            </w:pPr>
          </w:p>
        </w:tc>
      </w:tr>
      <w:tr w:rsidR="00AF3CBC" w:rsidRPr="00A631DF" w:rsidTr="00AF3CBC">
        <w:tc>
          <w:tcPr>
            <w:tcW w:w="494" w:type="dxa"/>
          </w:tcPr>
          <w:p w:rsidR="00AF3CBC" w:rsidRPr="00A631DF" w:rsidRDefault="00AF3CBC" w:rsidP="00AF3CBC">
            <w:pPr>
              <w:rPr>
                <w:rFonts w:ascii="Franklin Gothic Book" w:hAnsi="Franklin Gothic Book"/>
                <w:sz w:val="20"/>
                <w:szCs w:val="20"/>
              </w:rPr>
            </w:pPr>
            <w:r w:rsidRPr="00A631DF">
              <w:rPr>
                <w:rFonts w:ascii="Franklin Gothic Book" w:hAnsi="Franklin Gothic Book"/>
                <w:sz w:val="20"/>
                <w:szCs w:val="20"/>
              </w:rPr>
              <w:t>3</w:t>
            </w:r>
          </w:p>
        </w:tc>
        <w:tc>
          <w:tcPr>
            <w:tcW w:w="2762" w:type="dxa"/>
            <w:gridSpan w:val="2"/>
          </w:tcPr>
          <w:p w:rsidR="00AF3CBC" w:rsidRPr="00A631DF" w:rsidRDefault="00AF3CBC" w:rsidP="00AF3CBC">
            <w:pPr>
              <w:rPr>
                <w:rFonts w:ascii="Franklin Gothic Book" w:hAnsi="Franklin Gothic Book"/>
              </w:rPr>
            </w:pPr>
            <w:r w:rsidRPr="00A631DF">
              <w:rPr>
                <w:rFonts w:ascii="Franklin Gothic Book" w:hAnsi="Franklin Gothic Book"/>
              </w:rPr>
              <w:t>Выпуск электронных сборников программно-методических документов по вопросу перехода и качественного освоения обновленных ФГОС НОО, ФГОС ООО.</w:t>
            </w:r>
          </w:p>
        </w:tc>
        <w:tc>
          <w:tcPr>
            <w:tcW w:w="1275" w:type="dxa"/>
          </w:tcPr>
          <w:p w:rsidR="00AF3CBC" w:rsidRPr="00A631DF" w:rsidRDefault="00AF3CBC" w:rsidP="00AF3CBC">
            <w:pPr>
              <w:rPr>
                <w:rFonts w:ascii="Franklin Gothic Book" w:hAnsi="Franklin Gothic Book"/>
              </w:rPr>
            </w:pPr>
            <w:r w:rsidRPr="00A631DF">
              <w:rPr>
                <w:rFonts w:ascii="Franklin Gothic Book" w:hAnsi="Franklin Gothic Book"/>
              </w:rPr>
              <w:t>Электронная библиотека ОО</w:t>
            </w:r>
          </w:p>
        </w:tc>
        <w:tc>
          <w:tcPr>
            <w:tcW w:w="1134" w:type="dxa"/>
          </w:tcPr>
          <w:p w:rsidR="00AF3CBC" w:rsidRPr="00A631DF" w:rsidRDefault="00AF3CBC" w:rsidP="00AF3CBC">
            <w:pPr>
              <w:rPr>
                <w:rFonts w:ascii="Franklin Gothic Book" w:hAnsi="Franklin Gothic Book"/>
              </w:rPr>
            </w:pPr>
            <w:r w:rsidRPr="00A631DF">
              <w:rPr>
                <w:rFonts w:ascii="Franklin Gothic Book" w:hAnsi="Franklin Gothic Book"/>
              </w:rPr>
              <w:t xml:space="preserve">2022-2024 </w:t>
            </w:r>
          </w:p>
        </w:tc>
        <w:tc>
          <w:tcPr>
            <w:tcW w:w="2268" w:type="dxa"/>
          </w:tcPr>
          <w:p w:rsidR="00AF3CBC" w:rsidRPr="00A631DF" w:rsidRDefault="00AF3CBC" w:rsidP="00AF3CBC">
            <w:pPr>
              <w:rPr>
                <w:rFonts w:ascii="Franklin Gothic Book" w:hAnsi="Franklin Gothic Book"/>
              </w:rPr>
            </w:pPr>
            <w:r w:rsidRPr="00A631DF">
              <w:rPr>
                <w:rFonts w:ascii="Franklin Gothic Book" w:hAnsi="Franklin Gothic Book"/>
              </w:rPr>
              <w:t>Обеспечение доступности и оперативности в получении программно-методических документов</w:t>
            </w:r>
          </w:p>
        </w:tc>
        <w:tc>
          <w:tcPr>
            <w:tcW w:w="1134" w:type="dxa"/>
          </w:tcPr>
          <w:p w:rsidR="00AF3CBC" w:rsidRPr="00A631DF" w:rsidRDefault="00AF3CBC" w:rsidP="00AF3CBC">
            <w:pPr>
              <w:rPr>
                <w:rFonts w:ascii="Franklin Gothic Book" w:hAnsi="Franklin Gothic Book"/>
              </w:rPr>
            </w:pPr>
          </w:p>
        </w:tc>
      </w:tr>
      <w:tr w:rsidR="00AF3CBC" w:rsidRPr="00A631DF" w:rsidTr="00AF3CBC">
        <w:tc>
          <w:tcPr>
            <w:tcW w:w="494" w:type="dxa"/>
          </w:tcPr>
          <w:p w:rsidR="00AF3CBC" w:rsidRPr="00A631DF" w:rsidRDefault="00AF3CBC" w:rsidP="00AF3CBC">
            <w:pPr>
              <w:rPr>
                <w:rFonts w:ascii="Franklin Gothic Book" w:hAnsi="Franklin Gothic Book"/>
                <w:sz w:val="20"/>
                <w:szCs w:val="20"/>
              </w:rPr>
            </w:pPr>
            <w:r w:rsidRPr="00A631DF">
              <w:rPr>
                <w:rFonts w:ascii="Franklin Gothic Book" w:hAnsi="Franklin Gothic Book"/>
                <w:sz w:val="20"/>
                <w:szCs w:val="20"/>
              </w:rPr>
              <w:t>4.</w:t>
            </w:r>
          </w:p>
        </w:tc>
        <w:tc>
          <w:tcPr>
            <w:tcW w:w="2762" w:type="dxa"/>
            <w:gridSpan w:val="2"/>
          </w:tcPr>
          <w:p w:rsidR="00AF3CBC" w:rsidRPr="00A631DF" w:rsidRDefault="00AF3CBC" w:rsidP="00AF3CBC">
            <w:pPr>
              <w:rPr>
                <w:rFonts w:ascii="Franklin Gothic Book" w:hAnsi="Franklin Gothic Book"/>
              </w:rPr>
            </w:pPr>
            <w:r w:rsidRPr="00A631DF">
              <w:rPr>
                <w:rFonts w:ascii="Franklin Gothic Book" w:hAnsi="Franklin Gothic Book"/>
              </w:rPr>
              <w:t>Выпуск электронных сборников лучших управленческих и педагогических практик по освоению ФГОС-2021.</w:t>
            </w:r>
          </w:p>
        </w:tc>
        <w:tc>
          <w:tcPr>
            <w:tcW w:w="1275" w:type="dxa"/>
          </w:tcPr>
          <w:p w:rsidR="00AF3CBC" w:rsidRPr="00A631DF" w:rsidRDefault="00AF3CBC" w:rsidP="00AF3CBC">
            <w:pPr>
              <w:rPr>
                <w:rFonts w:ascii="Franklin Gothic Book" w:hAnsi="Franklin Gothic Book"/>
              </w:rPr>
            </w:pPr>
            <w:r w:rsidRPr="00A631DF">
              <w:rPr>
                <w:rFonts w:ascii="Franklin Gothic Book" w:hAnsi="Franklin Gothic Book"/>
              </w:rPr>
              <w:t>Электронная библиотека ОО</w:t>
            </w:r>
          </w:p>
        </w:tc>
        <w:tc>
          <w:tcPr>
            <w:tcW w:w="1134" w:type="dxa"/>
          </w:tcPr>
          <w:p w:rsidR="00AF3CBC" w:rsidRPr="00A631DF" w:rsidRDefault="00AF3CBC" w:rsidP="00AF3CBC">
            <w:pPr>
              <w:rPr>
                <w:rFonts w:ascii="Franklin Gothic Book" w:hAnsi="Franklin Gothic Book"/>
              </w:rPr>
            </w:pPr>
            <w:r w:rsidRPr="00A631DF">
              <w:rPr>
                <w:rFonts w:ascii="Franklin Gothic Book" w:hAnsi="Franklin Gothic Book"/>
              </w:rPr>
              <w:t xml:space="preserve">2022-2024 </w:t>
            </w:r>
          </w:p>
        </w:tc>
        <w:tc>
          <w:tcPr>
            <w:tcW w:w="2268" w:type="dxa"/>
          </w:tcPr>
          <w:p w:rsidR="00AF3CBC" w:rsidRPr="00A631DF" w:rsidRDefault="00AF3CBC" w:rsidP="00AF3CBC">
            <w:pPr>
              <w:rPr>
                <w:rFonts w:ascii="Franklin Gothic Book" w:hAnsi="Franklin Gothic Book"/>
              </w:rPr>
            </w:pPr>
            <w:r w:rsidRPr="00A631DF">
              <w:rPr>
                <w:rFonts w:ascii="Franklin Gothic Book" w:hAnsi="Franklin Gothic Book"/>
              </w:rPr>
              <w:t>Обеспечение доступности и оперативности в ознакомлении с лучшими управленческими и педагогическими практиками</w:t>
            </w:r>
          </w:p>
        </w:tc>
        <w:tc>
          <w:tcPr>
            <w:tcW w:w="1134" w:type="dxa"/>
          </w:tcPr>
          <w:p w:rsidR="00AF3CBC" w:rsidRPr="00A631DF" w:rsidRDefault="00AF3CBC" w:rsidP="00AF3CBC">
            <w:pPr>
              <w:rPr>
                <w:rFonts w:ascii="Franklin Gothic Book" w:hAnsi="Franklin Gothic Book"/>
              </w:rPr>
            </w:pPr>
          </w:p>
        </w:tc>
      </w:tr>
      <w:tr w:rsidR="00AF3CBC" w:rsidRPr="00A631DF" w:rsidTr="00AF3CBC">
        <w:tc>
          <w:tcPr>
            <w:tcW w:w="494" w:type="dxa"/>
          </w:tcPr>
          <w:p w:rsidR="00AF3CBC" w:rsidRPr="00A631DF" w:rsidRDefault="00AF3CBC" w:rsidP="00AF3CBC">
            <w:pPr>
              <w:rPr>
                <w:rFonts w:ascii="Franklin Gothic Book" w:hAnsi="Franklin Gothic Book"/>
                <w:sz w:val="20"/>
                <w:szCs w:val="20"/>
              </w:rPr>
            </w:pPr>
            <w:r w:rsidRPr="00A631DF">
              <w:rPr>
                <w:rFonts w:ascii="Franklin Gothic Book" w:hAnsi="Franklin Gothic Book"/>
                <w:sz w:val="20"/>
                <w:szCs w:val="20"/>
              </w:rPr>
              <w:t>5.</w:t>
            </w:r>
          </w:p>
        </w:tc>
        <w:tc>
          <w:tcPr>
            <w:tcW w:w="2762" w:type="dxa"/>
            <w:gridSpan w:val="2"/>
          </w:tcPr>
          <w:p w:rsidR="00AF3CBC" w:rsidRPr="00A631DF" w:rsidRDefault="00AF3CBC" w:rsidP="00AF3CBC">
            <w:pPr>
              <w:rPr>
                <w:rFonts w:ascii="Franklin Gothic Book" w:hAnsi="Franklin Gothic Book"/>
              </w:rPr>
            </w:pPr>
            <w:r w:rsidRPr="00A631DF">
              <w:rPr>
                <w:rFonts w:ascii="Franklin Gothic Book" w:hAnsi="Franklin Gothic Book"/>
              </w:rPr>
              <w:t>Разработка чек-листов для самодиагностики готовности общеобразовательной организации к введению обновленных ФГОС НОО и ФГОС ООО</w:t>
            </w:r>
          </w:p>
        </w:tc>
        <w:tc>
          <w:tcPr>
            <w:tcW w:w="1275" w:type="dxa"/>
          </w:tcPr>
          <w:p w:rsidR="00AF3CBC" w:rsidRPr="00A631DF" w:rsidRDefault="00AF3CBC" w:rsidP="00AF3CBC">
            <w:pPr>
              <w:rPr>
                <w:rFonts w:ascii="Franklin Gothic Book" w:hAnsi="Franklin Gothic Book"/>
              </w:rPr>
            </w:pPr>
            <w:r w:rsidRPr="00A631DF">
              <w:rPr>
                <w:rFonts w:ascii="Franklin Gothic Book" w:hAnsi="Franklin Gothic Book"/>
              </w:rPr>
              <w:t>Чек-листы самодиагностики</w:t>
            </w:r>
          </w:p>
        </w:tc>
        <w:tc>
          <w:tcPr>
            <w:tcW w:w="1134" w:type="dxa"/>
          </w:tcPr>
          <w:p w:rsidR="00AF3CBC" w:rsidRPr="00A631DF" w:rsidRDefault="00AF3CBC" w:rsidP="00AF3CBC">
            <w:pPr>
              <w:rPr>
                <w:rFonts w:ascii="Franklin Gothic Book" w:hAnsi="Franklin Gothic Book"/>
              </w:rPr>
            </w:pPr>
            <w:r w:rsidRPr="00A631DF">
              <w:rPr>
                <w:rFonts w:ascii="Franklin Gothic Book" w:hAnsi="Franklin Gothic Book"/>
              </w:rPr>
              <w:t>Май, 2022</w:t>
            </w:r>
          </w:p>
        </w:tc>
        <w:tc>
          <w:tcPr>
            <w:tcW w:w="2268" w:type="dxa"/>
          </w:tcPr>
          <w:p w:rsidR="00AF3CBC" w:rsidRPr="00A631DF" w:rsidRDefault="00AF3CBC" w:rsidP="00AF3CBC">
            <w:pPr>
              <w:rPr>
                <w:rFonts w:ascii="Franklin Gothic Book" w:hAnsi="Franklin Gothic Book"/>
              </w:rPr>
            </w:pPr>
            <w:r w:rsidRPr="00A631DF">
              <w:rPr>
                <w:rFonts w:ascii="Franklin Gothic Book" w:hAnsi="Franklin Gothic Book"/>
              </w:rPr>
              <w:t>Выявление уровня готовности ОО к введению обновленных ФГОС, принятие управленческих решений</w:t>
            </w:r>
          </w:p>
        </w:tc>
        <w:tc>
          <w:tcPr>
            <w:tcW w:w="1134" w:type="dxa"/>
          </w:tcPr>
          <w:p w:rsidR="00AF3CBC" w:rsidRPr="00A631DF" w:rsidRDefault="00AF3CBC" w:rsidP="00AF3CBC">
            <w:pPr>
              <w:rPr>
                <w:rFonts w:ascii="Franklin Gothic Book" w:hAnsi="Franklin Gothic Book"/>
              </w:rPr>
            </w:pPr>
          </w:p>
        </w:tc>
      </w:tr>
      <w:tr w:rsidR="00AF3CBC" w:rsidRPr="00A631DF" w:rsidTr="00AF3CBC">
        <w:tc>
          <w:tcPr>
            <w:tcW w:w="494" w:type="dxa"/>
          </w:tcPr>
          <w:p w:rsidR="00AF3CBC" w:rsidRPr="00A631DF" w:rsidRDefault="00AF3CBC" w:rsidP="00AF3CBC">
            <w:pPr>
              <w:rPr>
                <w:rFonts w:ascii="Franklin Gothic Book" w:hAnsi="Franklin Gothic Book"/>
                <w:sz w:val="20"/>
                <w:szCs w:val="20"/>
              </w:rPr>
            </w:pPr>
            <w:r w:rsidRPr="00A631DF">
              <w:rPr>
                <w:rFonts w:ascii="Franklin Gothic Book" w:hAnsi="Franklin Gothic Book"/>
                <w:sz w:val="20"/>
                <w:szCs w:val="20"/>
              </w:rPr>
              <w:t>6</w:t>
            </w:r>
          </w:p>
        </w:tc>
        <w:tc>
          <w:tcPr>
            <w:tcW w:w="2762" w:type="dxa"/>
            <w:gridSpan w:val="2"/>
          </w:tcPr>
          <w:p w:rsidR="00AF3CBC" w:rsidRPr="00A631DF" w:rsidRDefault="00AF3CBC" w:rsidP="00AF3CBC">
            <w:pPr>
              <w:rPr>
                <w:rFonts w:ascii="Franklin Gothic Book" w:hAnsi="Franklin Gothic Book"/>
              </w:rPr>
            </w:pPr>
            <w:r w:rsidRPr="00A631DF">
              <w:rPr>
                <w:rFonts w:ascii="Franklin Gothic Book" w:hAnsi="Franklin Gothic Book"/>
              </w:rPr>
              <w:t xml:space="preserve">Проведение диагностики образовательных потребностей руководителей, учителей в вопросах разработки образовательных программ, внедрения рабочих программ учебных предметов, редактирование программ обучения с </w:t>
            </w:r>
            <w:r w:rsidRPr="00A631DF">
              <w:rPr>
                <w:rFonts w:ascii="Franklin Gothic Book" w:hAnsi="Franklin Gothic Book"/>
              </w:rPr>
              <w:lastRenderedPageBreak/>
              <w:t>учетом результатов диагностик</w:t>
            </w:r>
          </w:p>
        </w:tc>
        <w:tc>
          <w:tcPr>
            <w:tcW w:w="1275" w:type="dxa"/>
          </w:tcPr>
          <w:p w:rsidR="00AF3CBC" w:rsidRPr="00A631DF" w:rsidRDefault="00AF3CBC" w:rsidP="00AF3CBC">
            <w:pPr>
              <w:rPr>
                <w:rFonts w:ascii="Franklin Gothic Book" w:hAnsi="Franklin Gothic Book"/>
              </w:rPr>
            </w:pPr>
            <w:r w:rsidRPr="00A631DF">
              <w:rPr>
                <w:rFonts w:ascii="Franklin Gothic Book" w:hAnsi="Franklin Gothic Book"/>
              </w:rPr>
              <w:lastRenderedPageBreak/>
              <w:t>Входная и выходная диагностика на курсах, семинарах ПК</w:t>
            </w:r>
          </w:p>
        </w:tc>
        <w:tc>
          <w:tcPr>
            <w:tcW w:w="1134" w:type="dxa"/>
          </w:tcPr>
          <w:p w:rsidR="00AF3CBC" w:rsidRPr="00A631DF" w:rsidRDefault="00AF3CBC" w:rsidP="00AF3CBC">
            <w:pPr>
              <w:rPr>
                <w:rFonts w:ascii="Franklin Gothic Book" w:hAnsi="Franklin Gothic Book"/>
              </w:rPr>
            </w:pPr>
            <w:r w:rsidRPr="00A631DF">
              <w:rPr>
                <w:rFonts w:ascii="Franklin Gothic Book" w:hAnsi="Franklin Gothic Book"/>
              </w:rPr>
              <w:t>постоянно</w:t>
            </w:r>
          </w:p>
        </w:tc>
        <w:tc>
          <w:tcPr>
            <w:tcW w:w="2268" w:type="dxa"/>
          </w:tcPr>
          <w:p w:rsidR="00AF3CBC" w:rsidRPr="00A631DF" w:rsidRDefault="00AF3CBC" w:rsidP="00AF3CBC">
            <w:pPr>
              <w:rPr>
                <w:rFonts w:ascii="Franklin Gothic Book" w:hAnsi="Franklin Gothic Book"/>
              </w:rPr>
            </w:pPr>
            <w:r w:rsidRPr="00A631DF">
              <w:rPr>
                <w:rFonts w:ascii="Franklin Gothic Book" w:hAnsi="Franklin Gothic Book"/>
              </w:rPr>
              <w:t>Карта проблем и образовательных (профессиональных) потребностей руководителей, педагогов</w:t>
            </w:r>
          </w:p>
        </w:tc>
        <w:tc>
          <w:tcPr>
            <w:tcW w:w="1134" w:type="dxa"/>
          </w:tcPr>
          <w:p w:rsidR="00AF3CBC" w:rsidRPr="00A631DF" w:rsidRDefault="00AF3CBC" w:rsidP="00AF3CBC">
            <w:pPr>
              <w:rPr>
                <w:rFonts w:ascii="Franklin Gothic Book" w:hAnsi="Franklin Gothic Book"/>
              </w:rPr>
            </w:pPr>
          </w:p>
        </w:tc>
      </w:tr>
      <w:tr w:rsidR="00AF3CBC" w:rsidRPr="00A631DF" w:rsidTr="00AF3CBC">
        <w:tc>
          <w:tcPr>
            <w:tcW w:w="494" w:type="dxa"/>
          </w:tcPr>
          <w:p w:rsidR="00AF3CBC" w:rsidRPr="00A631DF" w:rsidRDefault="00AF3CBC" w:rsidP="00AF3CBC">
            <w:pPr>
              <w:rPr>
                <w:rFonts w:ascii="Franklin Gothic Book" w:hAnsi="Franklin Gothic Book"/>
                <w:sz w:val="20"/>
                <w:szCs w:val="20"/>
              </w:rPr>
            </w:pPr>
            <w:r w:rsidRPr="00A631DF">
              <w:rPr>
                <w:rFonts w:ascii="Franklin Gothic Book" w:hAnsi="Franklin Gothic Book"/>
                <w:sz w:val="20"/>
                <w:szCs w:val="20"/>
              </w:rPr>
              <w:lastRenderedPageBreak/>
              <w:t>7.</w:t>
            </w:r>
          </w:p>
        </w:tc>
        <w:tc>
          <w:tcPr>
            <w:tcW w:w="2762" w:type="dxa"/>
            <w:gridSpan w:val="2"/>
          </w:tcPr>
          <w:p w:rsidR="00AF3CBC" w:rsidRPr="00A631DF" w:rsidRDefault="00AF3CBC" w:rsidP="00AF3CBC">
            <w:pPr>
              <w:rPr>
                <w:rFonts w:ascii="Franklin Gothic Book" w:hAnsi="Franklin Gothic Book"/>
              </w:rPr>
            </w:pPr>
            <w:r w:rsidRPr="00A631DF">
              <w:rPr>
                <w:rFonts w:ascii="Franklin Gothic Book" w:hAnsi="Franklin Gothic Book"/>
              </w:rPr>
              <w:t>Создание школьного (районного) методического актива из числа эффективно работающих педагогов и руководителей ОО по оказанию оперативной помощи в освоении обновленных ФГОС.</w:t>
            </w:r>
          </w:p>
        </w:tc>
        <w:tc>
          <w:tcPr>
            <w:tcW w:w="1275" w:type="dxa"/>
          </w:tcPr>
          <w:p w:rsidR="00AF3CBC" w:rsidRPr="00A631DF" w:rsidRDefault="00AF3CBC" w:rsidP="00AF3CBC">
            <w:pPr>
              <w:rPr>
                <w:rFonts w:ascii="Franklin Gothic Book" w:hAnsi="Franklin Gothic Book"/>
              </w:rPr>
            </w:pPr>
            <w:r w:rsidRPr="00A631DF">
              <w:rPr>
                <w:rFonts w:ascii="Franklin Gothic Book" w:hAnsi="Franklin Gothic Book"/>
              </w:rPr>
              <w:t>Методический актив</w:t>
            </w:r>
          </w:p>
        </w:tc>
        <w:tc>
          <w:tcPr>
            <w:tcW w:w="1134" w:type="dxa"/>
          </w:tcPr>
          <w:p w:rsidR="00AF3CBC" w:rsidRPr="00A631DF" w:rsidRDefault="00AF3CBC" w:rsidP="00AF3CBC">
            <w:pPr>
              <w:rPr>
                <w:rFonts w:ascii="Franklin Gothic Book" w:hAnsi="Franklin Gothic Book"/>
              </w:rPr>
            </w:pPr>
            <w:r w:rsidRPr="00A631DF">
              <w:rPr>
                <w:rFonts w:ascii="Franklin Gothic Book" w:hAnsi="Franklin Gothic Book"/>
              </w:rPr>
              <w:t>Май 2022</w:t>
            </w:r>
          </w:p>
        </w:tc>
        <w:tc>
          <w:tcPr>
            <w:tcW w:w="2268" w:type="dxa"/>
          </w:tcPr>
          <w:p w:rsidR="00AF3CBC" w:rsidRPr="00A631DF" w:rsidRDefault="00AF3CBC" w:rsidP="00AF3CBC">
            <w:pPr>
              <w:rPr>
                <w:rFonts w:ascii="Franklin Gothic Book" w:hAnsi="Franklin Gothic Book"/>
              </w:rPr>
            </w:pPr>
            <w:r w:rsidRPr="00A631DF">
              <w:rPr>
                <w:rFonts w:ascii="Franklin Gothic Book" w:hAnsi="Franklin Gothic Book"/>
              </w:rPr>
              <w:t>Повышение эффективности и приближение методической помощи к образовательной организации, к педагогу</w:t>
            </w:r>
          </w:p>
        </w:tc>
        <w:tc>
          <w:tcPr>
            <w:tcW w:w="1134" w:type="dxa"/>
          </w:tcPr>
          <w:p w:rsidR="00AF3CBC" w:rsidRPr="00A631DF" w:rsidRDefault="00AF3CBC" w:rsidP="00AF3CBC">
            <w:pPr>
              <w:rPr>
                <w:rFonts w:ascii="Franklin Gothic Book" w:hAnsi="Franklin Gothic Book"/>
              </w:rPr>
            </w:pPr>
          </w:p>
        </w:tc>
      </w:tr>
      <w:tr w:rsidR="00AF3CBC" w:rsidRPr="00A631DF" w:rsidTr="00AF3CBC">
        <w:tc>
          <w:tcPr>
            <w:tcW w:w="494" w:type="dxa"/>
          </w:tcPr>
          <w:p w:rsidR="00AF3CBC" w:rsidRPr="00A631DF" w:rsidRDefault="00AF3CBC" w:rsidP="00AF3CBC">
            <w:pPr>
              <w:rPr>
                <w:rFonts w:ascii="Franklin Gothic Book" w:hAnsi="Franklin Gothic Book"/>
                <w:sz w:val="20"/>
                <w:szCs w:val="20"/>
              </w:rPr>
            </w:pPr>
            <w:r w:rsidRPr="00A631DF">
              <w:rPr>
                <w:rFonts w:ascii="Franklin Gothic Book" w:hAnsi="Franklin Gothic Book"/>
                <w:sz w:val="20"/>
                <w:szCs w:val="20"/>
              </w:rPr>
              <w:t>8.</w:t>
            </w:r>
          </w:p>
        </w:tc>
        <w:tc>
          <w:tcPr>
            <w:tcW w:w="2762" w:type="dxa"/>
            <w:gridSpan w:val="2"/>
          </w:tcPr>
          <w:p w:rsidR="00AF3CBC" w:rsidRPr="00A631DF" w:rsidRDefault="00AF3CBC" w:rsidP="00AF3CBC">
            <w:pPr>
              <w:rPr>
                <w:rFonts w:ascii="Franklin Gothic Book" w:hAnsi="Franklin Gothic Book"/>
              </w:rPr>
            </w:pPr>
            <w:r w:rsidRPr="00A631DF">
              <w:rPr>
                <w:rFonts w:ascii="Franklin Gothic Book" w:hAnsi="Franklin Gothic Book"/>
              </w:rPr>
              <w:t>Разработка Рабочих программ методической работы, дополнительного профессионального образования, соответствующих новым требованиям и содержанию ФГОС НОО, ФГОС ООО</w:t>
            </w:r>
          </w:p>
        </w:tc>
        <w:tc>
          <w:tcPr>
            <w:tcW w:w="1275" w:type="dxa"/>
          </w:tcPr>
          <w:p w:rsidR="00AF3CBC" w:rsidRPr="00A631DF" w:rsidRDefault="00AF3CBC" w:rsidP="00AF3CBC">
            <w:pPr>
              <w:rPr>
                <w:rFonts w:ascii="Franklin Gothic Book" w:hAnsi="Franklin Gothic Book"/>
              </w:rPr>
            </w:pPr>
            <w:r w:rsidRPr="00A631DF">
              <w:rPr>
                <w:rFonts w:ascii="Franklin Gothic Book" w:hAnsi="Franklin Gothic Book"/>
              </w:rPr>
              <w:t xml:space="preserve">Пакет Рабочих программ </w:t>
            </w:r>
          </w:p>
        </w:tc>
        <w:tc>
          <w:tcPr>
            <w:tcW w:w="1134" w:type="dxa"/>
          </w:tcPr>
          <w:p w:rsidR="00AF3CBC" w:rsidRPr="00A631DF" w:rsidRDefault="00AF3CBC" w:rsidP="00AF3CBC">
            <w:pPr>
              <w:rPr>
                <w:rFonts w:ascii="Franklin Gothic Book" w:hAnsi="Franklin Gothic Book"/>
              </w:rPr>
            </w:pPr>
            <w:r w:rsidRPr="00A631DF">
              <w:rPr>
                <w:rFonts w:ascii="Franklin Gothic Book" w:hAnsi="Franklin Gothic Book"/>
              </w:rPr>
              <w:t>Май 2022</w:t>
            </w:r>
          </w:p>
        </w:tc>
        <w:tc>
          <w:tcPr>
            <w:tcW w:w="2268" w:type="dxa"/>
          </w:tcPr>
          <w:p w:rsidR="00AF3CBC" w:rsidRPr="00A631DF" w:rsidRDefault="00AF3CBC" w:rsidP="00AF3CBC">
            <w:pPr>
              <w:rPr>
                <w:rFonts w:ascii="Franklin Gothic Book" w:hAnsi="Franklin Gothic Book"/>
              </w:rPr>
            </w:pPr>
            <w:r w:rsidRPr="00A631DF">
              <w:rPr>
                <w:rFonts w:ascii="Franklin Gothic Book" w:hAnsi="Franklin Gothic Book"/>
              </w:rPr>
              <w:t>Пакет современных востребованных рабочих программ</w:t>
            </w:r>
          </w:p>
        </w:tc>
        <w:tc>
          <w:tcPr>
            <w:tcW w:w="1134" w:type="dxa"/>
          </w:tcPr>
          <w:p w:rsidR="00AF3CBC" w:rsidRPr="00A631DF" w:rsidRDefault="00AF3CBC" w:rsidP="00AF3CBC">
            <w:pPr>
              <w:rPr>
                <w:rFonts w:ascii="Franklin Gothic Book" w:hAnsi="Franklin Gothic Book"/>
              </w:rPr>
            </w:pPr>
          </w:p>
        </w:tc>
      </w:tr>
      <w:tr w:rsidR="00AF3CBC" w:rsidRPr="00A631DF" w:rsidTr="00AF3CBC">
        <w:tc>
          <w:tcPr>
            <w:tcW w:w="494" w:type="dxa"/>
          </w:tcPr>
          <w:p w:rsidR="00AF3CBC" w:rsidRPr="00A631DF" w:rsidRDefault="00AF3CBC" w:rsidP="00AF3CBC">
            <w:pPr>
              <w:rPr>
                <w:rFonts w:ascii="Franklin Gothic Book" w:hAnsi="Franklin Gothic Book"/>
                <w:sz w:val="20"/>
                <w:szCs w:val="20"/>
              </w:rPr>
            </w:pPr>
            <w:r w:rsidRPr="00A631DF">
              <w:rPr>
                <w:rFonts w:ascii="Franklin Gothic Book" w:hAnsi="Franklin Gothic Book"/>
                <w:sz w:val="20"/>
                <w:szCs w:val="20"/>
              </w:rPr>
              <w:t>9.</w:t>
            </w:r>
          </w:p>
        </w:tc>
        <w:tc>
          <w:tcPr>
            <w:tcW w:w="2762" w:type="dxa"/>
            <w:gridSpan w:val="2"/>
          </w:tcPr>
          <w:p w:rsidR="00AF3CBC" w:rsidRPr="00A631DF" w:rsidRDefault="00AF3CBC" w:rsidP="00AF3CBC">
            <w:pPr>
              <w:rPr>
                <w:rFonts w:ascii="Franklin Gothic Book" w:hAnsi="Franklin Gothic Book"/>
              </w:rPr>
            </w:pPr>
            <w:r w:rsidRPr="00A631DF">
              <w:rPr>
                <w:rFonts w:ascii="Franklin Gothic Book" w:hAnsi="Franklin Gothic Book"/>
                <w:color w:val="000000"/>
                <w:shd w:val="clear" w:color="auto" w:fill="FFFFFF"/>
              </w:rPr>
              <w:t>Аудит комплектования библиотек школ УМК по всем предметам учебных планов для реализации новых ФГОС НОО и ООО в соответствии с Федеральным перечнем учебников</w:t>
            </w:r>
          </w:p>
        </w:tc>
        <w:tc>
          <w:tcPr>
            <w:tcW w:w="1275" w:type="dxa"/>
          </w:tcPr>
          <w:p w:rsidR="00AF3CBC" w:rsidRPr="00A631DF" w:rsidRDefault="00AF3CBC" w:rsidP="00AF3CBC">
            <w:pPr>
              <w:rPr>
                <w:rFonts w:ascii="Franklin Gothic Book" w:hAnsi="Franklin Gothic Book"/>
              </w:rPr>
            </w:pPr>
            <w:r w:rsidRPr="00A631DF">
              <w:rPr>
                <w:rFonts w:ascii="Franklin Gothic Book" w:hAnsi="Franklin Gothic Book"/>
              </w:rPr>
              <w:t>Информация об обеспеченности учебниками</w:t>
            </w:r>
          </w:p>
        </w:tc>
        <w:tc>
          <w:tcPr>
            <w:tcW w:w="1134" w:type="dxa"/>
          </w:tcPr>
          <w:p w:rsidR="00AF3CBC" w:rsidRPr="00A631DF" w:rsidRDefault="00AF3CBC" w:rsidP="00AF3CBC">
            <w:pPr>
              <w:rPr>
                <w:rFonts w:ascii="Franklin Gothic Book" w:hAnsi="Franklin Gothic Book"/>
              </w:rPr>
            </w:pPr>
            <w:r w:rsidRPr="00A631DF">
              <w:rPr>
                <w:rFonts w:ascii="Franklin Gothic Book" w:hAnsi="Franklin Gothic Book"/>
              </w:rPr>
              <w:t>Август 2022</w:t>
            </w:r>
          </w:p>
        </w:tc>
        <w:tc>
          <w:tcPr>
            <w:tcW w:w="2268" w:type="dxa"/>
          </w:tcPr>
          <w:p w:rsidR="00AF3CBC" w:rsidRPr="00A631DF" w:rsidRDefault="00AF3CBC" w:rsidP="00AF3CBC">
            <w:pPr>
              <w:rPr>
                <w:rFonts w:ascii="Franklin Gothic Book" w:hAnsi="Franklin Gothic Book"/>
              </w:rPr>
            </w:pPr>
            <w:r w:rsidRPr="00A631DF">
              <w:rPr>
                <w:rFonts w:ascii="Franklin Gothic Book" w:hAnsi="Franklin Gothic Book"/>
              </w:rPr>
              <w:t>Информация об обеспечении образовательных организации учебниками по ФГОС</w:t>
            </w:r>
          </w:p>
        </w:tc>
        <w:tc>
          <w:tcPr>
            <w:tcW w:w="1134" w:type="dxa"/>
          </w:tcPr>
          <w:p w:rsidR="00AF3CBC" w:rsidRPr="00A631DF" w:rsidRDefault="00AF3CBC" w:rsidP="00AF3CBC">
            <w:pPr>
              <w:rPr>
                <w:rFonts w:ascii="Franklin Gothic Book" w:hAnsi="Franklin Gothic Book"/>
              </w:rPr>
            </w:pPr>
          </w:p>
        </w:tc>
      </w:tr>
      <w:tr w:rsidR="00AF3CBC" w:rsidRPr="00A631DF" w:rsidTr="00AF3CBC">
        <w:tc>
          <w:tcPr>
            <w:tcW w:w="494" w:type="dxa"/>
          </w:tcPr>
          <w:p w:rsidR="00AF3CBC" w:rsidRPr="00A631DF" w:rsidRDefault="00AF3CBC" w:rsidP="00AF3CBC">
            <w:pPr>
              <w:rPr>
                <w:rFonts w:ascii="Franklin Gothic Book" w:hAnsi="Franklin Gothic Book"/>
                <w:sz w:val="20"/>
                <w:szCs w:val="20"/>
              </w:rPr>
            </w:pPr>
            <w:r w:rsidRPr="00A631DF">
              <w:rPr>
                <w:rFonts w:ascii="Franklin Gothic Book" w:hAnsi="Franklin Gothic Book"/>
                <w:sz w:val="20"/>
                <w:szCs w:val="20"/>
              </w:rPr>
              <w:t>10</w:t>
            </w:r>
          </w:p>
        </w:tc>
        <w:tc>
          <w:tcPr>
            <w:tcW w:w="2762" w:type="dxa"/>
            <w:gridSpan w:val="2"/>
          </w:tcPr>
          <w:p w:rsidR="00AF3CBC" w:rsidRPr="00A631DF" w:rsidRDefault="00AF3CBC" w:rsidP="00AF3CBC">
            <w:pPr>
              <w:rPr>
                <w:rFonts w:ascii="Franklin Gothic Book" w:hAnsi="Franklin Gothic Book"/>
                <w:color w:val="000000"/>
                <w:shd w:val="clear" w:color="auto" w:fill="FFFFFF"/>
              </w:rPr>
            </w:pPr>
            <w:r w:rsidRPr="00A631DF">
              <w:rPr>
                <w:rFonts w:ascii="Franklin Gothic Book" w:hAnsi="Franklin Gothic Book"/>
                <w:color w:val="000000"/>
                <w:shd w:val="clear" w:color="auto" w:fill="FFFFFF"/>
              </w:rPr>
              <w:t>Разработка и  методическое сопровож-дение реализации моделей сетевого взаимодействия образовательных организаций и учреждений дополнительного образования детей, учреждений культуры и спорта, средних специальных и высших учебных заведений, учреждений культуры, обеспечиваю-щих реализацию ООП НОО и ООО в рамках перехода на новые ФГОС НОО и ООО</w:t>
            </w:r>
          </w:p>
        </w:tc>
        <w:tc>
          <w:tcPr>
            <w:tcW w:w="1275" w:type="dxa"/>
          </w:tcPr>
          <w:p w:rsidR="00AF3CBC" w:rsidRPr="00A631DF" w:rsidRDefault="00AF3CBC" w:rsidP="00AF3CBC">
            <w:pPr>
              <w:rPr>
                <w:rFonts w:ascii="Franklin Gothic Book" w:hAnsi="Franklin Gothic Book"/>
              </w:rPr>
            </w:pPr>
            <w:r w:rsidRPr="00A631DF">
              <w:rPr>
                <w:rFonts w:ascii="Franklin Gothic Book" w:hAnsi="Franklin Gothic Book"/>
              </w:rPr>
              <w:t>Модель сетевого взаимодействия</w:t>
            </w:r>
          </w:p>
        </w:tc>
        <w:tc>
          <w:tcPr>
            <w:tcW w:w="1134" w:type="dxa"/>
          </w:tcPr>
          <w:p w:rsidR="00AF3CBC" w:rsidRPr="00A631DF" w:rsidRDefault="00AF3CBC" w:rsidP="00AF3CBC">
            <w:pPr>
              <w:rPr>
                <w:rFonts w:ascii="Franklin Gothic Book" w:hAnsi="Franklin Gothic Book"/>
              </w:rPr>
            </w:pPr>
            <w:r w:rsidRPr="00A631DF">
              <w:rPr>
                <w:rFonts w:ascii="Franklin Gothic Book" w:hAnsi="Franklin Gothic Book"/>
              </w:rPr>
              <w:t>Сентябрь 2022</w:t>
            </w:r>
          </w:p>
        </w:tc>
        <w:tc>
          <w:tcPr>
            <w:tcW w:w="2268" w:type="dxa"/>
          </w:tcPr>
          <w:p w:rsidR="00AF3CBC" w:rsidRPr="00A631DF" w:rsidRDefault="00AF3CBC" w:rsidP="00AF3CBC">
            <w:pPr>
              <w:rPr>
                <w:rFonts w:ascii="Franklin Gothic Book" w:hAnsi="Franklin Gothic Book"/>
              </w:rPr>
            </w:pPr>
            <w:r w:rsidRPr="00A631DF">
              <w:rPr>
                <w:rFonts w:ascii="Franklin Gothic Book" w:hAnsi="Franklin Gothic Book"/>
              </w:rPr>
              <w:t>Выстраивание системы взаимодействия, реализации сетевой модели образования</w:t>
            </w:r>
          </w:p>
        </w:tc>
        <w:tc>
          <w:tcPr>
            <w:tcW w:w="1134" w:type="dxa"/>
          </w:tcPr>
          <w:p w:rsidR="00AF3CBC" w:rsidRPr="00A631DF" w:rsidRDefault="00AF3CBC" w:rsidP="00AF3CBC">
            <w:pPr>
              <w:rPr>
                <w:rFonts w:ascii="Franklin Gothic Book" w:hAnsi="Franklin Gothic Book"/>
              </w:rPr>
            </w:pPr>
          </w:p>
        </w:tc>
      </w:tr>
      <w:tr w:rsidR="00AF3CBC" w:rsidRPr="00A631DF" w:rsidTr="00AF3CBC">
        <w:tc>
          <w:tcPr>
            <w:tcW w:w="9067" w:type="dxa"/>
            <w:gridSpan w:val="7"/>
          </w:tcPr>
          <w:p w:rsidR="00AF3CBC" w:rsidRPr="00A631DF" w:rsidRDefault="00AF3CBC" w:rsidP="003D2B63">
            <w:pPr>
              <w:pStyle w:val="a7"/>
              <w:numPr>
                <w:ilvl w:val="0"/>
                <w:numId w:val="64"/>
              </w:numPr>
              <w:ind w:left="311" w:hanging="311"/>
              <w:jc w:val="center"/>
              <w:rPr>
                <w:rFonts w:ascii="Franklin Gothic Book" w:hAnsi="Franklin Gothic Book"/>
                <w:bCs/>
              </w:rPr>
            </w:pPr>
            <w:r w:rsidRPr="00A631DF">
              <w:rPr>
                <w:rFonts w:ascii="Franklin Gothic Book" w:hAnsi="Franklin Gothic Book"/>
                <w:bCs/>
              </w:rPr>
              <w:t>Научно-методическое обеспечение введения обновленных ФГОС НОО, ФГОС ООО</w:t>
            </w:r>
          </w:p>
        </w:tc>
      </w:tr>
      <w:tr w:rsidR="00AF3CBC" w:rsidRPr="00A631DF" w:rsidTr="00AF3CBC">
        <w:tc>
          <w:tcPr>
            <w:tcW w:w="494" w:type="dxa"/>
          </w:tcPr>
          <w:p w:rsidR="00AF3CBC" w:rsidRPr="00A631DF" w:rsidRDefault="00AF3CBC" w:rsidP="00AF3CBC">
            <w:pPr>
              <w:rPr>
                <w:rFonts w:ascii="Franklin Gothic Book" w:hAnsi="Franklin Gothic Book"/>
                <w:sz w:val="20"/>
                <w:szCs w:val="20"/>
              </w:rPr>
            </w:pPr>
            <w:r w:rsidRPr="00A631DF">
              <w:rPr>
                <w:rFonts w:ascii="Franklin Gothic Book" w:hAnsi="Franklin Gothic Book"/>
                <w:sz w:val="20"/>
                <w:szCs w:val="20"/>
              </w:rPr>
              <w:t>11</w:t>
            </w:r>
          </w:p>
        </w:tc>
        <w:tc>
          <w:tcPr>
            <w:tcW w:w="2762" w:type="dxa"/>
            <w:gridSpan w:val="2"/>
          </w:tcPr>
          <w:p w:rsidR="00AF3CBC" w:rsidRPr="00A631DF" w:rsidRDefault="00AF3CBC" w:rsidP="00AF3CBC">
            <w:pPr>
              <w:rPr>
                <w:rFonts w:ascii="Franklin Gothic Book" w:hAnsi="Franklin Gothic Book"/>
              </w:rPr>
            </w:pPr>
            <w:r w:rsidRPr="00A631DF">
              <w:rPr>
                <w:rFonts w:ascii="Franklin Gothic Book" w:hAnsi="Franklin Gothic Book"/>
              </w:rPr>
              <w:t>Разработка Программы научно-методического и методического сопровождения освоения основных образовательных программ в соответствии с обновленными ФГОС НОО, ООО</w:t>
            </w:r>
          </w:p>
        </w:tc>
        <w:tc>
          <w:tcPr>
            <w:tcW w:w="1275" w:type="dxa"/>
          </w:tcPr>
          <w:p w:rsidR="00AF3CBC" w:rsidRPr="00A631DF" w:rsidRDefault="00AF3CBC" w:rsidP="00AF3CBC">
            <w:pPr>
              <w:rPr>
                <w:rFonts w:ascii="Franklin Gothic Book" w:hAnsi="Franklin Gothic Book"/>
              </w:rPr>
            </w:pPr>
            <w:r w:rsidRPr="00A631DF">
              <w:rPr>
                <w:rFonts w:ascii="Franklin Gothic Book" w:hAnsi="Franklin Gothic Book"/>
              </w:rPr>
              <w:t>Программа</w:t>
            </w:r>
          </w:p>
        </w:tc>
        <w:tc>
          <w:tcPr>
            <w:tcW w:w="1134" w:type="dxa"/>
          </w:tcPr>
          <w:p w:rsidR="00AF3CBC" w:rsidRPr="00A631DF" w:rsidRDefault="00AF3CBC" w:rsidP="00AF3CBC">
            <w:pPr>
              <w:rPr>
                <w:rFonts w:ascii="Franklin Gothic Book" w:hAnsi="Franklin Gothic Book"/>
              </w:rPr>
            </w:pPr>
            <w:r w:rsidRPr="00A631DF">
              <w:rPr>
                <w:rFonts w:ascii="Franklin Gothic Book" w:hAnsi="Franklin Gothic Book"/>
              </w:rPr>
              <w:t>Июнь, 2022</w:t>
            </w:r>
          </w:p>
        </w:tc>
        <w:tc>
          <w:tcPr>
            <w:tcW w:w="2268" w:type="dxa"/>
          </w:tcPr>
          <w:p w:rsidR="00AF3CBC" w:rsidRPr="00A631DF" w:rsidRDefault="00AF3CBC" w:rsidP="00AF3CBC">
            <w:pPr>
              <w:rPr>
                <w:rFonts w:ascii="Franklin Gothic Book" w:hAnsi="Franklin Gothic Book"/>
              </w:rPr>
            </w:pPr>
            <w:r w:rsidRPr="00A631DF">
              <w:rPr>
                <w:rFonts w:ascii="Franklin Gothic Book" w:hAnsi="Franklin Gothic Book"/>
              </w:rPr>
              <w:t xml:space="preserve">Программа научно-методического и методического сопровождения освоения основных образовательных программ в соответствии с обновленными ФГОС </w:t>
            </w:r>
          </w:p>
        </w:tc>
        <w:tc>
          <w:tcPr>
            <w:tcW w:w="1134" w:type="dxa"/>
          </w:tcPr>
          <w:p w:rsidR="00AF3CBC" w:rsidRPr="00A631DF" w:rsidRDefault="00AF3CBC" w:rsidP="00AF3CBC">
            <w:pPr>
              <w:rPr>
                <w:rFonts w:ascii="Franklin Gothic Book" w:hAnsi="Franklin Gothic Book"/>
              </w:rPr>
            </w:pPr>
          </w:p>
        </w:tc>
      </w:tr>
      <w:tr w:rsidR="00AF3CBC" w:rsidRPr="00A631DF" w:rsidTr="00AF3CBC">
        <w:tc>
          <w:tcPr>
            <w:tcW w:w="494" w:type="dxa"/>
          </w:tcPr>
          <w:p w:rsidR="00AF3CBC" w:rsidRPr="00A631DF" w:rsidRDefault="00AF3CBC" w:rsidP="00AF3CBC">
            <w:pPr>
              <w:rPr>
                <w:rFonts w:ascii="Franklin Gothic Book" w:hAnsi="Franklin Gothic Book"/>
                <w:sz w:val="20"/>
                <w:szCs w:val="20"/>
              </w:rPr>
            </w:pPr>
            <w:r w:rsidRPr="00A631DF">
              <w:rPr>
                <w:rFonts w:ascii="Franklin Gothic Book" w:hAnsi="Franklin Gothic Book"/>
                <w:sz w:val="20"/>
                <w:szCs w:val="20"/>
              </w:rPr>
              <w:t>12</w:t>
            </w:r>
          </w:p>
        </w:tc>
        <w:tc>
          <w:tcPr>
            <w:tcW w:w="2762" w:type="dxa"/>
            <w:gridSpan w:val="2"/>
          </w:tcPr>
          <w:p w:rsidR="00AF3CBC" w:rsidRPr="00A631DF" w:rsidRDefault="00AF3CBC" w:rsidP="00AF3CBC">
            <w:pPr>
              <w:rPr>
                <w:rFonts w:ascii="Franklin Gothic Book" w:hAnsi="Franklin Gothic Book"/>
              </w:rPr>
            </w:pPr>
            <w:r w:rsidRPr="00A631DF">
              <w:rPr>
                <w:rFonts w:ascii="Franklin Gothic Book" w:hAnsi="Franklin Gothic Book"/>
              </w:rPr>
              <w:t>Доведение до ОО, педагогов федеральных, региональных методических рекомендаций по вопросам реализации программ НОО, ООО</w:t>
            </w:r>
          </w:p>
        </w:tc>
        <w:tc>
          <w:tcPr>
            <w:tcW w:w="1275" w:type="dxa"/>
          </w:tcPr>
          <w:p w:rsidR="00AF3CBC" w:rsidRPr="00A631DF" w:rsidRDefault="00AF3CBC" w:rsidP="00AF3CBC">
            <w:pPr>
              <w:rPr>
                <w:rFonts w:ascii="Franklin Gothic Book" w:hAnsi="Franklin Gothic Book"/>
              </w:rPr>
            </w:pPr>
            <w:r w:rsidRPr="00A631DF">
              <w:rPr>
                <w:rFonts w:ascii="Franklin Gothic Book" w:hAnsi="Franklin Gothic Book"/>
              </w:rPr>
              <w:t>Информирование участников образовательных отношений</w:t>
            </w:r>
          </w:p>
        </w:tc>
        <w:tc>
          <w:tcPr>
            <w:tcW w:w="1134" w:type="dxa"/>
          </w:tcPr>
          <w:p w:rsidR="00AF3CBC" w:rsidRPr="00A631DF" w:rsidRDefault="00AF3CBC" w:rsidP="00AF3CBC">
            <w:pPr>
              <w:rPr>
                <w:rFonts w:ascii="Franklin Gothic Book" w:hAnsi="Franklin Gothic Book"/>
              </w:rPr>
            </w:pPr>
            <w:r w:rsidRPr="00A631DF">
              <w:rPr>
                <w:rFonts w:ascii="Franklin Gothic Book" w:hAnsi="Franklin Gothic Book"/>
              </w:rPr>
              <w:t>Постоянно. Оперативная рассылка.</w:t>
            </w:r>
          </w:p>
        </w:tc>
        <w:tc>
          <w:tcPr>
            <w:tcW w:w="2268" w:type="dxa"/>
          </w:tcPr>
          <w:p w:rsidR="00AF3CBC" w:rsidRPr="00A631DF" w:rsidRDefault="00AF3CBC" w:rsidP="00AF3CBC">
            <w:pPr>
              <w:rPr>
                <w:rFonts w:ascii="Franklin Gothic Book" w:hAnsi="Franklin Gothic Book"/>
              </w:rPr>
            </w:pPr>
            <w:r w:rsidRPr="00A631DF">
              <w:rPr>
                <w:rFonts w:ascii="Franklin Gothic Book" w:hAnsi="Franklin Gothic Book"/>
              </w:rPr>
              <w:t>Система оперативного информирования</w:t>
            </w:r>
          </w:p>
        </w:tc>
        <w:tc>
          <w:tcPr>
            <w:tcW w:w="1134" w:type="dxa"/>
          </w:tcPr>
          <w:p w:rsidR="00AF3CBC" w:rsidRPr="00A631DF" w:rsidRDefault="00AF3CBC" w:rsidP="00AF3CBC">
            <w:pPr>
              <w:rPr>
                <w:rFonts w:ascii="Franklin Gothic Book" w:hAnsi="Franklin Gothic Book"/>
              </w:rPr>
            </w:pPr>
          </w:p>
        </w:tc>
      </w:tr>
      <w:tr w:rsidR="00AF3CBC" w:rsidRPr="00A631DF" w:rsidTr="00AF3CBC">
        <w:tc>
          <w:tcPr>
            <w:tcW w:w="494" w:type="dxa"/>
          </w:tcPr>
          <w:p w:rsidR="00AF3CBC" w:rsidRPr="00A631DF" w:rsidRDefault="00AF3CBC" w:rsidP="00AF3CBC">
            <w:pPr>
              <w:rPr>
                <w:rFonts w:ascii="Franklin Gothic Book" w:hAnsi="Franklin Gothic Book"/>
                <w:sz w:val="20"/>
                <w:szCs w:val="20"/>
              </w:rPr>
            </w:pPr>
            <w:r w:rsidRPr="00A631DF">
              <w:rPr>
                <w:rFonts w:ascii="Franklin Gothic Book" w:hAnsi="Franklin Gothic Book"/>
                <w:sz w:val="20"/>
                <w:szCs w:val="20"/>
              </w:rPr>
              <w:lastRenderedPageBreak/>
              <w:t>13</w:t>
            </w:r>
          </w:p>
        </w:tc>
        <w:tc>
          <w:tcPr>
            <w:tcW w:w="2762" w:type="dxa"/>
            <w:gridSpan w:val="2"/>
          </w:tcPr>
          <w:p w:rsidR="00AF3CBC" w:rsidRPr="00A631DF" w:rsidRDefault="00AF3CBC" w:rsidP="00AF3CBC">
            <w:pPr>
              <w:rPr>
                <w:rFonts w:ascii="Franklin Gothic Book" w:hAnsi="Franklin Gothic Book"/>
              </w:rPr>
            </w:pPr>
            <w:r w:rsidRPr="00A631DF">
              <w:rPr>
                <w:rFonts w:ascii="Franklin Gothic Book" w:hAnsi="Franklin Gothic Book"/>
              </w:rPr>
              <w:t>Обеспечение участия руководителей управлений образования, методистов, руководителей образовательных организаций, педагогов в федеральных, региональных семинарах, вебинарах по вопросам обновленных ФГОС</w:t>
            </w:r>
          </w:p>
        </w:tc>
        <w:tc>
          <w:tcPr>
            <w:tcW w:w="1275" w:type="dxa"/>
          </w:tcPr>
          <w:p w:rsidR="00AF3CBC" w:rsidRPr="00A631DF" w:rsidRDefault="00AF3CBC" w:rsidP="00AF3CBC">
            <w:pPr>
              <w:rPr>
                <w:rFonts w:ascii="Franklin Gothic Book" w:hAnsi="Franklin Gothic Book"/>
              </w:rPr>
            </w:pPr>
            <w:r w:rsidRPr="00A631DF">
              <w:rPr>
                <w:rFonts w:ascii="Franklin Gothic Book" w:hAnsi="Franklin Gothic Book"/>
              </w:rPr>
              <w:t>Оперативная рассылка анонсов мероприятий, перспективный план</w:t>
            </w:r>
          </w:p>
        </w:tc>
        <w:tc>
          <w:tcPr>
            <w:tcW w:w="1134" w:type="dxa"/>
          </w:tcPr>
          <w:p w:rsidR="00AF3CBC" w:rsidRPr="00A631DF" w:rsidRDefault="00AF3CBC" w:rsidP="00AF3CBC">
            <w:pPr>
              <w:rPr>
                <w:rFonts w:ascii="Franklin Gothic Book" w:hAnsi="Franklin Gothic Book"/>
              </w:rPr>
            </w:pPr>
            <w:r w:rsidRPr="00A631DF">
              <w:rPr>
                <w:rFonts w:ascii="Franklin Gothic Book" w:hAnsi="Franklin Gothic Book"/>
              </w:rPr>
              <w:t xml:space="preserve">Постоянно </w:t>
            </w:r>
          </w:p>
        </w:tc>
        <w:tc>
          <w:tcPr>
            <w:tcW w:w="2268" w:type="dxa"/>
          </w:tcPr>
          <w:p w:rsidR="00AF3CBC" w:rsidRPr="00A631DF" w:rsidRDefault="00AF3CBC" w:rsidP="00AF3CBC">
            <w:pPr>
              <w:rPr>
                <w:rFonts w:ascii="Franklin Gothic Book" w:hAnsi="Franklin Gothic Book"/>
              </w:rPr>
            </w:pPr>
            <w:r w:rsidRPr="00A631DF">
              <w:rPr>
                <w:rFonts w:ascii="Franklin Gothic Book" w:hAnsi="Franklin Gothic Book"/>
              </w:rPr>
              <w:t>Мониторинг участия руководителей управлений образования, методистов, руководителей образовательных организаций, педагогов</w:t>
            </w:r>
          </w:p>
        </w:tc>
        <w:tc>
          <w:tcPr>
            <w:tcW w:w="1134" w:type="dxa"/>
          </w:tcPr>
          <w:p w:rsidR="00AF3CBC" w:rsidRPr="00A631DF" w:rsidRDefault="00AF3CBC" w:rsidP="00AF3CBC">
            <w:pPr>
              <w:rPr>
                <w:rFonts w:ascii="Franklin Gothic Book" w:hAnsi="Franklin Gothic Book"/>
              </w:rPr>
            </w:pPr>
          </w:p>
        </w:tc>
      </w:tr>
      <w:tr w:rsidR="00AF3CBC" w:rsidRPr="00A631DF" w:rsidTr="00AF3CBC">
        <w:tc>
          <w:tcPr>
            <w:tcW w:w="494" w:type="dxa"/>
          </w:tcPr>
          <w:p w:rsidR="00AF3CBC" w:rsidRPr="00A631DF" w:rsidRDefault="00AF3CBC" w:rsidP="00AF3CBC">
            <w:pPr>
              <w:rPr>
                <w:rFonts w:ascii="Franklin Gothic Book" w:hAnsi="Franklin Gothic Book"/>
                <w:sz w:val="20"/>
                <w:szCs w:val="20"/>
              </w:rPr>
            </w:pPr>
            <w:r w:rsidRPr="00A631DF">
              <w:rPr>
                <w:rFonts w:ascii="Franklin Gothic Book" w:hAnsi="Franklin Gothic Book"/>
                <w:sz w:val="20"/>
                <w:szCs w:val="20"/>
              </w:rPr>
              <w:t>14</w:t>
            </w:r>
          </w:p>
        </w:tc>
        <w:tc>
          <w:tcPr>
            <w:tcW w:w="2762" w:type="dxa"/>
            <w:gridSpan w:val="2"/>
          </w:tcPr>
          <w:p w:rsidR="00AF3CBC" w:rsidRPr="00A631DF" w:rsidRDefault="00AF3CBC" w:rsidP="00AF3CBC">
            <w:pPr>
              <w:rPr>
                <w:rFonts w:ascii="Franklin Gothic Book" w:hAnsi="Franklin Gothic Book"/>
              </w:rPr>
            </w:pPr>
            <w:r w:rsidRPr="00A631DF">
              <w:rPr>
                <w:rFonts w:ascii="Franklin Gothic Book" w:hAnsi="Franklin Gothic Book"/>
              </w:rPr>
              <w:t xml:space="preserve">Проведение консультаций с руководителями ОО по организации работы над формированием основных образовательных программ НОО, ООО </w:t>
            </w:r>
          </w:p>
        </w:tc>
        <w:tc>
          <w:tcPr>
            <w:tcW w:w="1275" w:type="dxa"/>
          </w:tcPr>
          <w:p w:rsidR="00AF3CBC" w:rsidRPr="00A631DF" w:rsidRDefault="00AF3CBC" w:rsidP="00AF3CBC">
            <w:pPr>
              <w:rPr>
                <w:rFonts w:ascii="Franklin Gothic Book" w:hAnsi="Franklin Gothic Book"/>
              </w:rPr>
            </w:pPr>
            <w:r w:rsidRPr="00A631DF">
              <w:rPr>
                <w:rFonts w:ascii="Franklin Gothic Book" w:hAnsi="Franklin Gothic Book"/>
              </w:rPr>
              <w:t xml:space="preserve">Очные и </w:t>
            </w:r>
            <w:r w:rsidRPr="00A631DF">
              <w:rPr>
                <w:rFonts w:ascii="Franklin Gothic Book" w:hAnsi="Franklin Gothic Book"/>
                <w:lang w:val="en-US"/>
              </w:rPr>
              <w:t>on</w:t>
            </w:r>
            <w:r w:rsidRPr="00A631DF">
              <w:rPr>
                <w:rFonts w:ascii="Franklin Gothic Book" w:hAnsi="Franklin Gothic Book"/>
              </w:rPr>
              <w:t>-</w:t>
            </w:r>
            <w:r w:rsidRPr="00A631DF">
              <w:rPr>
                <w:rFonts w:ascii="Franklin Gothic Book" w:hAnsi="Franklin Gothic Book"/>
                <w:lang w:val="en-US"/>
              </w:rPr>
              <w:t>line</w:t>
            </w:r>
            <w:r w:rsidRPr="00A631DF">
              <w:rPr>
                <w:rFonts w:ascii="Franklin Gothic Book" w:hAnsi="Franklin Gothic Book"/>
              </w:rPr>
              <w:t xml:space="preserve"> консультации, вебинары </w:t>
            </w:r>
          </w:p>
        </w:tc>
        <w:tc>
          <w:tcPr>
            <w:tcW w:w="1134" w:type="dxa"/>
          </w:tcPr>
          <w:p w:rsidR="00AF3CBC" w:rsidRPr="00A631DF" w:rsidRDefault="00AF3CBC" w:rsidP="00AF3CBC">
            <w:pPr>
              <w:rPr>
                <w:rFonts w:ascii="Franklin Gothic Book" w:hAnsi="Franklin Gothic Book"/>
              </w:rPr>
            </w:pPr>
            <w:r w:rsidRPr="00A631DF">
              <w:rPr>
                <w:rFonts w:ascii="Franklin Gothic Book" w:hAnsi="Franklin Gothic Book"/>
              </w:rPr>
              <w:t>2 раза в месяц</w:t>
            </w:r>
          </w:p>
        </w:tc>
        <w:tc>
          <w:tcPr>
            <w:tcW w:w="2268" w:type="dxa"/>
          </w:tcPr>
          <w:p w:rsidR="00AF3CBC" w:rsidRPr="00A631DF" w:rsidRDefault="00AF3CBC" w:rsidP="00AF3CBC">
            <w:pPr>
              <w:rPr>
                <w:rFonts w:ascii="Franklin Gothic Book" w:hAnsi="Franklin Gothic Book"/>
              </w:rPr>
            </w:pPr>
            <w:r w:rsidRPr="00A631DF">
              <w:rPr>
                <w:rFonts w:ascii="Franklin Gothic Book" w:hAnsi="Franklin Gothic Book"/>
              </w:rPr>
              <w:t>Программа консультирования</w:t>
            </w:r>
          </w:p>
        </w:tc>
        <w:tc>
          <w:tcPr>
            <w:tcW w:w="1134" w:type="dxa"/>
          </w:tcPr>
          <w:p w:rsidR="00AF3CBC" w:rsidRPr="00A631DF" w:rsidRDefault="00AF3CBC" w:rsidP="00AF3CBC">
            <w:pPr>
              <w:rPr>
                <w:rFonts w:ascii="Franklin Gothic Book" w:hAnsi="Franklin Gothic Book"/>
              </w:rPr>
            </w:pPr>
          </w:p>
        </w:tc>
      </w:tr>
      <w:tr w:rsidR="00AF3CBC" w:rsidRPr="00A631DF" w:rsidTr="00AF3CBC">
        <w:tc>
          <w:tcPr>
            <w:tcW w:w="494" w:type="dxa"/>
          </w:tcPr>
          <w:p w:rsidR="00AF3CBC" w:rsidRPr="00A631DF" w:rsidRDefault="00AF3CBC" w:rsidP="00AF3CBC">
            <w:pPr>
              <w:rPr>
                <w:rFonts w:ascii="Franklin Gothic Book" w:hAnsi="Franklin Gothic Book"/>
                <w:sz w:val="20"/>
                <w:szCs w:val="20"/>
              </w:rPr>
            </w:pPr>
            <w:r w:rsidRPr="00A631DF">
              <w:rPr>
                <w:rFonts w:ascii="Franklin Gothic Book" w:hAnsi="Franklin Gothic Book"/>
                <w:sz w:val="20"/>
                <w:szCs w:val="20"/>
              </w:rPr>
              <w:t>15</w:t>
            </w:r>
          </w:p>
        </w:tc>
        <w:tc>
          <w:tcPr>
            <w:tcW w:w="2762" w:type="dxa"/>
            <w:gridSpan w:val="2"/>
          </w:tcPr>
          <w:p w:rsidR="00AF3CBC" w:rsidRPr="00A631DF" w:rsidRDefault="00AF3CBC" w:rsidP="00AF3CBC">
            <w:pPr>
              <w:rPr>
                <w:rFonts w:ascii="Franklin Gothic Book" w:hAnsi="Franklin Gothic Book"/>
              </w:rPr>
            </w:pPr>
            <w:r w:rsidRPr="00A631DF">
              <w:rPr>
                <w:rFonts w:ascii="Franklin Gothic Book" w:hAnsi="Franklin Gothic Book"/>
              </w:rPr>
              <w:t>Разработка методических рекомендаций о создании и деятельности Муниципальных (школьных)координационных советов по введению обновленных ФГОС.</w:t>
            </w:r>
          </w:p>
        </w:tc>
        <w:tc>
          <w:tcPr>
            <w:tcW w:w="1275" w:type="dxa"/>
          </w:tcPr>
          <w:p w:rsidR="00AF3CBC" w:rsidRPr="00A631DF" w:rsidRDefault="00AF3CBC" w:rsidP="00AF3CBC">
            <w:pPr>
              <w:rPr>
                <w:rFonts w:ascii="Franklin Gothic Book" w:hAnsi="Franklin Gothic Book"/>
              </w:rPr>
            </w:pPr>
            <w:r w:rsidRPr="00A631DF">
              <w:rPr>
                <w:rFonts w:ascii="Franklin Gothic Book" w:hAnsi="Franklin Gothic Book"/>
              </w:rPr>
              <w:t>Методические рекомендации</w:t>
            </w:r>
          </w:p>
        </w:tc>
        <w:tc>
          <w:tcPr>
            <w:tcW w:w="1134" w:type="dxa"/>
          </w:tcPr>
          <w:p w:rsidR="00AF3CBC" w:rsidRPr="00A631DF" w:rsidRDefault="00AF3CBC" w:rsidP="00AF3CBC">
            <w:pPr>
              <w:rPr>
                <w:rFonts w:ascii="Franklin Gothic Book" w:hAnsi="Franklin Gothic Book"/>
              </w:rPr>
            </w:pPr>
            <w:r w:rsidRPr="00A631DF">
              <w:rPr>
                <w:rFonts w:ascii="Franklin Gothic Book" w:hAnsi="Franklin Gothic Book"/>
              </w:rPr>
              <w:t>Май, 2022</w:t>
            </w:r>
          </w:p>
        </w:tc>
        <w:tc>
          <w:tcPr>
            <w:tcW w:w="2268" w:type="dxa"/>
          </w:tcPr>
          <w:p w:rsidR="00AF3CBC" w:rsidRPr="00A631DF" w:rsidRDefault="00AF3CBC" w:rsidP="00AF3CBC">
            <w:pPr>
              <w:rPr>
                <w:rFonts w:ascii="Franklin Gothic Book" w:hAnsi="Franklin Gothic Book"/>
              </w:rPr>
            </w:pPr>
            <w:r w:rsidRPr="00A631DF">
              <w:rPr>
                <w:rFonts w:ascii="Franklin Gothic Book" w:hAnsi="Franklin Gothic Book"/>
              </w:rPr>
              <w:t>Создание и эффективная деятельность координационных советов по введению обновленных ФГОС</w:t>
            </w:r>
          </w:p>
        </w:tc>
        <w:tc>
          <w:tcPr>
            <w:tcW w:w="1134" w:type="dxa"/>
          </w:tcPr>
          <w:p w:rsidR="00AF3CBC" w:rsidRPr="00A631DF" w:rsidRDefault="00AF3CBC" w:rsidP="00AF3CBC">
            <w:pPr>
              <w:rPr>
                <w:rFonts w:ascii="Franklin Gothic Book" w:hAnsi="Franklin Gothic Book"/>
              </w:rPr>
            </w:pPr>
          </w:p>
        </w:tc>
      </w:tr>
      <w:tr w:rsidR="00AF3CBC" w:rsidRPr="00A631DF" w:rsidTr="00AF3CBC">
        <w:tc>
          <w:tcPr>
            <w:tcW w:w="494" w:type="dxa"/>
          </w:tcPr>
          <w:p w:rsidR="00AF3CBC" w:rsidRPr="00A631DF" w:rsidRDefault="00AF3CBC" w:rsidP="00AF3CBC">
            <w:pPr>
              <w:rPr>
                <w:rFonts w:ascii="Franklin Gothic Book" w:hAnsi="Franklin Gothic Book"/>
                <w:sz w:val="20"/>
                <w:szCs w:val="20"/>
              </w:rPr>
            </w:pPr>
            <w:r w:rsidRPr="00A631DF">
              <w:rPr>
                <w:rFonts w:ascii="Franklin Gothic Book" w:hAnsi="Franklin Gothic Book"/>
                <w:sz w:val="20"/>
                <w:szCs w:val="20"/>
              </w:rPr>
              <w:t>16</w:t>
            </w:r>
          </w:p>
        </w:tc>
        <w:tc>
          <w:tcPr>
            <w:tcW w:w="2762" w:type="dxa"/>
            <w:gridSpan w:val="2"/>
          </w:tcPr>
          <w:p w:rsidR="00AF3CBC" w:rsidRPr="00A631DF" w:rsidRDefault="00AF3CBC" w:rsidP="00AF3CBC">
            <w:pPr>
              <w:rPr>
                <w:rFonts w:ascii="Franklin Gothic Book" w:hAnsi="Franklin Gothic Book"/>
              </w:rPr>
            </w:pPr>
            <w:r w:rsidRPr="00A631DF">
              <w:rPr>
                <w:rFonts w:ascii="Franklin Gothic Book" w:hAnsi="Franklin Gothic Book"/>
              </w:rPr>
              <w:t>Разработка и пополнение пакета методических материалов для ОО по освоению обновленных ФГОС НОО, ООО</w:t>
            </w:r>
          </w:p>
        </w:tc>
        <w:tc>
          <w:tcPr>
            <w:tcW w:w="1275" w:type="dxa"/>
          </w:tcPr>
          <w:p w:rsidR="00AF3CBC" w:rsidRPr="00A631DF" w:rsidRDefault="00AF3CBC" w:rsidP="00AF3CBC">
            <w:pPr>
              <w:rPr>
                <w:rFonts w:ascii="Franklin Gothic Book" w:hAnsi="Franklin Gothic Book"/>
              </w:rPr>
            </w:pPr>
            <w:r w:rsidRPr="00A631DF">
              <w:rPr>
                <w:rFonts w:ascii="Franklin Gothic Book" w:hAnsi="Franklin Gothic Book"/>
              </w:rPr>
              <w:t>Пакет методических материалов</w:t>
            </w:r>
          </w:p>
        </w:tc>
        <w:tc>
          <w:tcPr>
            <w:tcW w:w="1134" w:type="dxa"/>
          </w:tcPr>
          <w:p w:rsidR="00AF3CBC" w:rsidRPr="00A631DF" w:rsidRDefault="00AF3CBC" w:rsidP="00AF3CBC">
            <w:pPr>
              <w:rPr>
                <w:rFonts w:ascii="Franklin Gothic Book" w:hAnsi="Franklin Gothic Book"/>
              </w:rPr>
            </w:pPr>
            <w:r w:rsidRPr="00A631DF">
              <w:rPr>
                <w:rFonts w:ascii="Franklin Gothic Book" w:hAnsi="Franklin Gothic Book"/>
              </w:rPr>
              <w:t xml:space="preserve">Постоянно </w:t>
            </w:r>
          </w:p>
        </w:tc>
        <w:tc>
          <w:tcPr>
            <w:tcW w:w="2268" w:type="dxa"/>
          </w:tcPr>
          <w:p w:rsidR="00AF3CBC" w:rsidRPr="00A631DF" w:rsidRDefault="00AF3CBC" w:rsidP="00AF3CBC">
            <w:pPr>
              <w:rPr>
                <w:rFonts w:ascii="Franklin Gothic Book" w:hAnsi="Franklin Gothic Book"/>
              </w:rPr>
            </w:pPr>
            <w:r w:rsidRPr="00A631DF">
              <w:rPr>
                <w:rFonts w:ascii="Franklin Gothic Book" w:hAnsi="Franklin Gothic Book"/>
              </w:rPr>
              <w:t>Система методического сопровождения</w:t>
            </w:r>
          </w:p>
        </w:tc>
        <w:tc>
          <w:tcPr>
            <w:tcW w:w="1134" w:type="dxa"/>
          </w:tcPr>
          <w:p w:rsidR="00AF3CBC" w:rsidRPr="00A631DF" w:rsidRDefault="00AF3CBC" w:rsidP="00AF3CBC">
            <w:pPr>
              <w:rPr>
                <w:rFonts w:ascii="Franklin Gothic Book" w:hAnsi="Franklin Gothic Book"/>
              </w:rPr>
            </w:pPr>
          </w:p>
        </w:tc>
      </w:tr>
      <w:tr w:rsidR="00AF3CBC" w:rsidRPr="00A631DF" w:rsidTr="00AF3CBC">
        <w:tc>
          <w:tcPr>
            <w:tcW w:w="494" w:type="dxa"/>
          </w:tcPr>
          <w:p w:rsidR="00AF3CBC" w:rsidRPr="00A631DF" w:rsidRDefault="00AF3CBC" w:rsidP="00AF3CBC">
            <w:pPr>
              <w:rPr>
                <w:rFonts w:ascii="Franklin Gothic Book" w:hAnsi="Franklin Gothic Book"/>
                <w:sz w:val="20"/>
                <w:szCs w:val="20"/>
              </w:rPr>
            </w:pPr>
            <w:r w:rsidRPr="00A631DF">
              <w:rPr>
                <w:rFonts w:ascii="Franklin Gothic Book" w:hAnsi="Franklin Gothic Book"/>
                <w:sz w:val="20"/>
                <w:szCs w:val="20"/>
              </w:rPr>
              <w:t>17</w:t>
            </w:r>
          </w:p>
        </w:tc>
        <w:tc>
          <w:tcPr>
            <w:tcW w:w="2762" w:type="dxa"/>
            <w:gridSpan w:val="2"/>
          </w:tcPr>
          <w:p w:rsidR="00AF3CBC" w:rsidRPr="00A631DF" w:rsidRDefault="00AF3CBC" w:rsidP="00AF3CBC">
            <w:pPr>
              <w:rPr>
                <w:rFonts w:ascii="Franklin Gothic Book" w:hAnsi="Franklin Gothic Book"/>
              </w:rPr>
            </w:pPr>
            <w:r w:rsidRPr="00A631DF">
              <w:rPr>
                <w:rFonts w:ascii="Franklin Gothic Book" w:hAnsi="Franklin Gothic Book"/>
              </w:rPr>
              <w:t>Подготовка методических рекомендаций по освоению Основных образовательных программ НОО, ООО согласно обновленным ФГОС.</w:t>
            </w:r>
          </w:p>
        </w:tc>
        <w:tc>
          <w:tcPr>
            <w:tcW w:w="1275" w:type="dxa"/>
          </w:tcPr>
          <w:p w:rsidR="00AF3CBC" w:rsidRPr="00A631DF" w:rsidRDefault="00AF3CBC" w:rsidP="00AF3CBC">
            <w:pPr>
              <w:rPr>
                <w:rFonts w:ascii="Franklin Gothic Book" w:hAnsi="Franklin Gothic Book"/>
              </w:rPr>
            </w:pPr>
            <w:r w:rsidRPr="00A631DF">
              <w:rPr>
                <w:rFonts w:ascii="Franklin Gothic Book" w:hAnsi="Franklin Gothic Book"/>
              </w:rPr>
              <w:t>Методические рекомендации</w:t>
            </w:r>
          </w:p>
        </w:tc>
        <w:tc>
          <w:tcPr>
            <w:tcW w:w="1134" w:type="dxa"/>
          </w:tcPr>
          <w:p w:rsidR="00AF3CBC" w:rsidRPr="00A631DF" w:rsidRDefault="00AF3CBC" w:rsidP="00AF3CBC">
            <w:pPr>
              <w:rPr>
                <w:rFonts w:ascii="Franklin Gothic Book" w:hAnsi="Franklin Gothic Book"/>
              </w:rPr>
            </w:pPr>
            <w:r w:rsidRPr="00A631DF">
              <w:rPr>
                <w:rFonts w:ascii="Franklin Gothic Book" w:hAnsi="Franklin Gothic Book"/>
              </w:rPr>
              <w:t>Май, 2022</w:t>
            </w:r>
          </w:p>
        </w:tc>
        <w:tc>
          <w:tcPr>
            <w:tcW w:w="2268" w:type="dxa"/>
          </w:tcPr>
          <w:p w:rsidR="00AF3CBC" w:rsidRPr="00A631DF" w:rsidRDefault="00AF3CBC" w:rsidP="00AF3CBC">
            <w:pPr>
              <w:rPr>
                <w:rFonts w:ascii="Franklin Gothic Book" w:hAnsi="Franklin Gothic Book"/>
              </w:rPr>
            </w:pPr>
            <w:r w:rsidRPr="00A631DF">
              <w:rPr>
                <w:rFonts w:ascii="Franklin Gothic Book" w:hAnsi="Franklin Gothic Book"/>
              </w:rPr>
              <w:t>Система методического сопровождения</w:t>
            </w:r>
          </w:p>
        </w:tc>
        <w:tc>
          <w:tcPr>
            <w:tcW w:w="1134" w:type="dxa"/>
          </w:tcPr>
          <w:p w:rsidR="00AF3CBC" w:rsidRPr="00A631DF" w:rsidRDefault="00AF3CBC" w:rsidP="00AF3CBC">
            <w:pPr>
              <w:rPr>
                <w:rFonts w:ascii="Franklin Gothic Book" w:hAnsi="Franklin Gothic Book"/>
              </w:rPr>
            </w:pPr>
          </w:p>
        </w:tc>
      </w:tr>
      <w:tr w:rsidR="00AF3CBC" w:rsidRPr="00A631DF" w:rsidTr="00AF3CBC">
        <w:tc>
          <w:tcPr>
            <w:tcW w:w="515" w:type="dxa"/>
            <w:gridSpan w:val="2"/>
          </w:tcPr>
          <w:p w:rsidR="00AF3CBC" w:rsidRPr="00A631DF" w:rsidRDefault="00AF3CBC" w:rsidP="00AF3CBC">
            <w:pPr>
              <w:rPr>
                <w:rFonts w:ascii="Franklin Gothic Book" w:hAnsi="Franklin Gothic Book"/>
                <w:sz w:val="20"/>
                <w:szCs w:val="20"/>
              </w:rPr>
            </w:pPr>
            <w:r w:rsidRPr="00A631DF">
              <w:rPr>
                <w:rFonts w:ascii="Franklin Gothic Book" w:hAnsi="Franklin Gothic Book"/>
                <w:sz w:val="20"/>
                <w:szCs w:val="20"/>
              </w:rPr>
              <w:t>18</w:t>
            </w:r>
          </w:p>
        </w:tc>
        <w:tc>
          <w:tcPr>
            <w:tcW w:w="2741" w:type="dxa"/>
          </w:tcPr>
          <w:p w:rsidR="00AF3CBC" w:rsidRPr="00A631DF" w:rsidRDefault="00AF3CBC" w:rsidP="00AF3CBC">
            <w:pPr>
              <w:rPr>
                <w:rFonts w:ascii="Franklin Gothic Book" w:hAnsi="Franklin Gothic Book"/>
              </w:rPr>
            </w:pPr>
            <w:r w:rsidRPr="00A631DF">
              <w:rPr>
                <w:rFonts w:ascii="Franklin Gothic Book" w:hAnsi="Franklin Gothic Book"/>
              </w:rPr>
              <w:t xml:space="preserve">Участие в работе муниципальных методических объединений </w:t>
            </w:r>
          </w:p>
        </w:tc>
        <w:tc>
          <w:tcPr>
            <w:tcW w:w="1275" w:type="dxa"/>
          </w:tcPr>
          <w:p w:rsidR="00AF3CBC" w:rsidRPr="00A631DF" w:rsidRDefault="00AF3CBC" w:rsidP="00AF3CBC">
            <w:pPr>
              <w:rPr>
                <w:rFonts w:ascii="Franklin Gothic Book" w:hAnsi="Franklin Gothic Book"/>
              </w:rPr>
            </w:pPr>
            <w:r w:rsidRPr="00A631DF">
              <w:rPr>
                <w:rFonts w:ascii="Franklin Gothic Book" w:hAnsi="Franklin Gothic Book"/>
              </w:rPr>
              <w:t>Семинары, практикумы, вебинары</w:t>
            </w:r>
          </w:p>
        </w:tc>
        <w:tc>
          <w:tcPr>
            <w:tcW w:w="1134" w:type="dxa"/>
          </w:tcPr>
          <w:p w:rsidR="00AF3CBC" w:rsidRPr="00A631DF" w:rsidRDefault="00AF3CBC" w:rsidP="00AF3CBC">
            <w:pPr>
              <w:rPr>
                <w:rFonts w:ascii="Franklin Gothic Book" w:hAnsi="Franklin Gothic Book"/>
              </w:rPr>
            </w:pPr>
            <w:r w:rsidRPr="00A631DF">
              <w:rPr>
                <w:rFonts w:ascii="Franklin Gothic Book" w:hAnsi="Franklin Gothic Book"/>
              </w:rPr>
              <w:t>2022-2023</w:t>
            </w:r>
          </w:p>
        </w:tc>
        <w:tc>
          <w:tcPr>
            <w:tcW w:w="2268" w:type="dxa"/>
          </w:tcPr>
          <w:p w:rsidR="00AF3CBC" w:rsidRPr="00A631DF" w:rsidRDefault="00AF3CBC" w:rsidP="00AF3CBC">
            <w:pPr>
              <w:rPr>
                <w:rFonts w:ascii="Franklin Gothic Book" w:hAnsi="Franklin Gothic Book"/>
              </w:rPr>
            </w:pPr>
            <w:r w:rsidRPr="00A631DF">
              <w:rPr>
                <w:rFonts w:ascii="Franklin Gothic Book" w:hAnsi="Franklin Gothic Book"/>
              </w:rPr>
              <w:t>Система методического сопровождения</w:t>
            </w:r>
          </w:p>
        </w:tc>
        <w:tc>
          <w:tcPr>
            <w:tcW w:w="1134" w:type="dxa"/>
          </w:tcPr>
          <w:p w:rsidR="00AF3CBC" w:rsidRPr="00A631DF" w:rsidRDefault="00AF3CBC" w:rsidP="00AF3CBC">
            <w:pPr>
              <w:rPr>
                <w:rFonts w:ascii="Franklin Gothic Book" w:hAnsi="Franklin Gothic Book"/>
              </w:rPr>
            </w:pPr>
          </w:p>
        </w:tc>
      </w:tr>
      <w:tr w:rsidR="00AF3CBC" w:rsidRPr="00A631DF" w:rsidTr="00AF3CBC">
        <w:tc>
          <w:tcPr>
            <w:tcW w:w="515" w:type="dxa"/>
            <w:gridSpan w:val="2"/>
          </w:tcPr>
          <w:p w:rsidR="00AF3CBC" w:rsidRPr="00A631DF" w:rsidRDefault="00AF3CBC" w:rsidP="00AF3CBC">
            <w:pPr>
              <w:rPr>
                <w:rFonts w:ascii="Franklin Gothic Book" w:hAnsi="Franklin Gothic Book"/>
                <w:sz w:val="20"/>
                <w:szCs w:val="20"/>
              </w:rPr>
            </w:pPr>
            <w:r w:rsidRPr="00A631DF">
              <w:rPr>
                <w:rFonts w:ascii="Franklin Gothic Book" w:hAnsi="Franklin Gothic Book"/>
                <w:sz w:val="20"/>
                <w:szCs w:val="20"/>
              </w:rPr>
              <w:t>19.</w:t>
            </w:r>
          </w:p>
        </w:tc>
        <w:tc>
          <w:tcPr>
            <w:tcW w:w="2741" w:type="dxa"/>
          </w:tcPr>
          <w:p w:rsidR="00AF3CBC" w:rsidRPr="00A631DF" w:rsidRDefault="00AF3CBC" w:rsidP="00AF3CBC">
            <w:pPr>
              <w:rPr>
                <w:rFonts w:ascii="Franklin Gothic Book" w:hAnsi="Franklin Gothic Book"/>
              </w:rPr>
            </w:pPr>
            <w:r w:rsidRPr="00A631DF">
              <w:rPr>
                <w:rFonts w:ascii="Franklin Gothic Book" w:hAnsi="Franklin Gothic Book"/>
              </w:rPr>
              <w:t>Методическое сопровождение внедрения единых рабочих программ по предметам учебных планов НОО и ООО</w:t>
            </w:r>
          </w:p>
        </w:tc>
        <w:tc>
          <w:tcPr>
            <w:tcW w:w="1275" w:type="dxa"/>
          </w:tcPr>
          <w:p w:rsidR="00AF3CBC" w:rsidRPr="00A631DF" w:rsidRDefault="00AF3CBC" w:rsidP="00AF3CBC">
            <w:pPr>
              <w:rPr>
                <w:rFonts w:ascii="Franklin Gothic Book" w:hAnsi="Franklin Gothic Book"/>
              </w:rPr>
            </w:pPr>
            <w:r w:rsidRPr="00A631DF">
              <w:rPr>
                <w:rFonts w:ascii="Franklin Gothic Book" w:hAnsi="Franklin Gothic Book"/>
              </w:rPr>
              <w:t>Консультации, семинары, вебинары</w:t>
            </w:r>
          </w:p>
        </w:tc>
        <w:tc>
          <w:tcPr>
            <w:tcW w:w="1134" w:type="dxa"/>
          </w:tcPr>
          <w:p w:rsidR="00AF3CBC" w:rsidRPr="00A631DF" w:rsidRDefault="00AF3CBC" w:rsidP="00AF3CBC">
            <w:pPr>
              <w:rPr>
                <w:rFonts w:ascii="Franklin Gothic Book" w:hAnsi="Franklin Gothic Book"/>
              </w:rPr>
            </w:pPr>
            <w:r w:rsidRPr="00A631DF">
              <w:rPr>
                <w:rFonts w:ascii="Franklin Gothic Book" w:hAnsi="Franklin Gothic Book"/>
              </w:rPr>
              <w:t>2022-2024</w:t>
            </w:r>
          </w:p>
        </w:tc>
        <w:tc>
          <w:tcPr>
            <w:tcW w:w="2268" w:type="dxa"/>
          </w:tcPr>
          <w:p w:rsidR="00AF3CBC" w:rsidRPr="00A631DF" w:rsidRDefault="00AF3CBC" w:rsidP="00AF3CBC">
            <w:pPr>
              <w:rPr>
                <w:rFonts w:ascii="Franklin Gothic Book" w:hAnsi="Franklin Gothic Book"/>
              </w:rPr>
            </w:pPr>
            <w:r w:rsidRPr="00A631DF">
              <w:rPr>
                <w:rFonts w:ascii="Franklin Gothic Book" w:hAnsi="Franklin Gothic Book"/>
              </w:rPr>
              <w:t>Система методического сопровождения</w:t>
            </w:r>
          </w:p>
        </w:tc>
        <w:tc>
          <w:tcPr>
            <w:tcW w:w="1134" w:type="dxa"/>
          </w:tcPr>
          <w:p w:rsidR="00AF3CBC" w:rsidRPr="00A631DF" w:rsidRDefault="00AF3CBC" w:rsidP="00AF3CBC">
            <w:pPr>
              <w:rPr>
                <w:rFonts w:ascii="Franklin Gothic Book" w:hAnsi="Franklin Gothic Book"/>
              </w:rPr>
            </w:pPr>
          </w:p>
        </w:tc>
      </w:tr>
      <w:tr w:rsidR="00AF3CBC" w:rsidRPr="00A631DF" w:rsidTr="00AF3CBC">
        <w:tc>
          <w:tcPr>
            <w:tcW w:w="515" w:type="dxa"/>
            <w:gridSpan w:val="2"/>
          </w:tcPr>
          <w:p w:rsidR="00AF3CBC" w:rsidRPr="00A631DF" w:rsidRDefault="00AF3CBC" w:rsidP="00AF3CBC">
            <w:pPr>
              <w:rPr>
                <w:rFonts w:ascii="Franklin Gothic Book" w:hAnsi="Franklin Gothic Book"/>
                <w:sz w:val="20"/>
                <w:szCs w:val="20"/>
              </w:rPr>
            </w:pPr>
            <w:r w:rsidRPr="00A631DF">
              <w:rPr>
                <w:rFonts w:ascii="Franklin Gothic Book" w:hAnsi="Franklin Gothic Book"/>
                <w:sz w:val="20"/>
                <w:szCs w:val="20"/>
              </w:rPr>
              <w:t>20.</w:t>
            </w:r>
          </w:p>
        </w:tc>
        <w:tc>
          <w:tcPr>
            <w:tcW w:w="2741" w:type="dxa"/>
          </w:tcPr>
          <w:p w:rsidR="00AF3CBC" w:rsidRPr="00A631DF" w:rsidRDefault="00AF3CBC" w:rsidP="00AF3CBC">
            <w:pPr>
              <w:rPr>
                <w:rFonts w:ascii="Franklin Gothic Book" w:hAnsi="Franklin Gothic Book"/>
              </w:rPr>
            </w:pPr>
            <w:r w:rsidRPr="00A631DF">
              <w:rPr>
                <w:rFonts w:ascii="Franklin Gothic Book" w:hAnsi="Franklin Gothic Book"/>
              </w:rPr>
              <w:t>Определение стажировочных площадок для обучение руководителей ОО и педагогов по вопросам внедрения обновленных ФГОС НОО, ООО</w:t>
            </w:r>
          </w:p>
        </w:tc>
        <w:tc>
          <w:tcPr>
            <w:tcW w:w="1275" w:type="dxa"/>
          </w:tcPr>
          <w:p w:rsidR="00AF3CBC" w:rsidRPr="00A631DF" w:rsidRDefault="00AF3CBC" w:rsidP="00AF3CBC">
            <w:pPr>
              <w:rPr>
                <w:rFonts w:ascii="Franklin Gothic Book" w:hAnsi="Franklin Gothic Book"/>
              </w:rPr>
            </w:pPr>
            <w:r w:rsidRPr="00A631DF">
              <w:rPr>
                <w:rFonts w:ascii="Franklin Gothic Book" w:hAnsi="Franklin Gothic Book"/>
              </w:rPr>
              <w:t>Сеть стажировочных площадок</w:t>
            </w:r>
          </w:p>
        </w:tc>
        <w:tc>
          <w:tcPr>
            <w:tcW w:w="1134" w:type="dxa"/>
          </w:tcPr>
          <w:p w:rsidR="00AF3CBC" w:rsidRPr="00A631DF" w:rsidRDefault="00AF3CBC" w:rsidP="00AF3CBC">
            <w:pPr>
              <w:rPr>
                <w:rFonts w:ascii="Franklin Gothic Book" w:hAnsi="Franklin Gothic Book"/>
              </w:rPr>
            </w:pPr>
          </w:p>
        </w:tc>
        <w:tc>
          <w:tcPr>
            <w:tcW w:w="2268" w:type="dxa"/>
          </w:tcPr>
          <w:p w:rsidR="00AF3CBC" w:rsidRPr="00A631DF" w:rsidRDefault="00AF3CBC" w:rsidP="00AF3CBC">
            <w:pPr>
              <w:rPr>
                <w:rFonts w:ascii="Franklin Gothic Book" w:hAnsi="Franklin Gothic Book"/>
              </w:rPr>
            </w:pPr>
            <w:r w:rsidRPr="00A631DF">
              <w:rPr>
                <w:rFonts w:ascii="Franklin Gothic Book" w:hAnsi="Franklin Gothic Book"/>
              </w:rPr>
              <w:t>Сеть стажировочных площадок как эффективный ресурс обучения руководителей и педагогов</w:t>
            </w:r>
          </w:p>
        </w:tc>
        <w:tc>
          <w:tcPr>
            <w:tcW w:w="1134" w:type="dxa"/>
          </w:tcPr>
          <w:p w:rsidR="00AF3CBC" w:rsidRPr="00A631DF" w:rsidRDefault="00AF3CBC" w:rsidP="00AF3CBC">
            <w:pPr>
              <w:rPr>
                <w:rFonts w:ascii="Franklin Gothic Book" w:hAnsi="Franklin Gothic Book"/>
              </w:rPr>
            </w:pPr>
          </w:p>
        </w:tc>
      </w:tr>
      <w:tr w:rsidR="00AF3CBC" w:rsidRPr="00A631DF" w:rsidTr="00AF3CBC">
        <w:tc>
          <w:tcPr>
            <w:tcW w:w="515" w:type="dxa"/>
            <w:gridSpan w:val="2"/>
          </w:tcPr>
          <w:p w:rsidR="00AF3CBC" w:rsidRPr="00A631DF" w:rsidRDefault="00AF3CBC" w:rsidP="00AF3CBC">
            <w:pPr>
              <w:rPr>
                <w:rFonts w:ascii="Franklin Gothic Book" w:hAnsi="Franklin Gothic Book"/>
                <w:sz w:val="20"/>
                <w:szCs w:val="20"/>
              </w:rPr>
            </w:pPr>
            <w:r w:rsidRPr="00A631DF">
              <w:rPr>
                <w:rFonts w:ascii="Franklin Gothic Book" w:hAnsi="Franklin Gothic Book"/>
                <w:sz w:val="20"/>
                <w:szCs w:val="20"/>
              </w:rPr>
              <w:t>21.</w:t>
            </w:r>
          </w:p>
        </w:tc>
        <w:tc>
          <w:tcPr>
            <w:tcW w:w="2741" w:type="dxa"/>
          </w:tcPr>
          <w:p w:rsidR="00AF3CBC" w:rsidRPr="00A631DF" w:rsidRDefault="00AF3CBC" w:rsidP="00AF3CBC">
            <w:pPr>
              <w:rPr>
                <w:rFonts w:ascii="Franklin Gothic Book" w:hAnsi="Franklin Gothic Book"/>
              </w:rPr>
            </w:pPr>
            <w:r w:rsidRPr="00A631DF">
              <w:rPr>
                <w:rFonts w:ascii="Franklin Gothic Book" w:hAnsi="Franklin Gothic Book"/>
              </w:rPr>
              <w:t xml:space="preserve">Проведение сети вебинаров по вопросам организации </w:t>
            </w:r>
            <w:r w:rsidRPr="00A631DF">
              <w:rPr>
                <w:rFonts w:ascii="Franklin Gothic Book" w:hAnsi="Franklin Gothic Book"/>
                <w:color w:val="000000"/>
                <w:shd w:val="clear" w:color="auto" w:fill="FFFFFF"/>
              </w:rPr>
              <w:t>образования обучающихся с ОВЗ в соответствии с ФГОС-21</w:t>
            </w:r>
          </w:p>
        </w:tc>
        <w:tc>
          <w:tcPr>
            <w:tcW w:w="1275" w:type="dxa"/>
          </w:tcPr>
          <w:p w:rsidR="00AF3CBC" w:rsidRPr="00A631DF" w:rsidRDefault="00AF3CBC" w:rsidP="00AF3CBC">
            <w:pPr>
              <w:rPr>
                <w:rFonts w:ascii="Franklin Gothic Book" w:hAnsi="Franklin Gothic Book"/>
              </w:rPr>
            </w:pPr>
            <w:r w:rsidRPr="00A631DF">
              <w:rPr>
                <w:rFonts w:ascii="Franklin Gothic Book" w:hAnsi="Franklin Gothic Book"/>
              </w:rPr>
              <w:t xml:space="preserve">Вебинары </w:t>
            </w:r>
          </w:p>
        </w:tc>
        <w:tc>
          <w:tcPr>
            <w:tcW w:w="1134" w:type="dxa"/>
          </w:tcPr>
          <w:p w:rsidR="00AF3CBC" w:rsidRPr="00A631DF" w:rsidRDefault="00AF3CBC" w:rsidP="00AF3CBC">
            <w:pPr>
              <w:rPr>
                <w:rFonts w:ascii="Franklin Gothic Book" w:hAnsi="Franklin Gothic Book"/>
              </w:rPr>
            </w:pPr>
            <w:r w:rsidRPr="00A631DF">
              <w:rPr>
                <w:rFonts w:ascii="Franklin Gothic Book" w:hAnsi="Franklin Gothic Book"/>
              </w:rPr>
              <w:t>Постоянно</w:t>
            </w:r>
          </w:p>
        </w:tc>
        <w:tc>
          <w:tcPr>
            <w:tcW w:w="2268" w:type="dxa"/>
          </w:tcPr>
          <w:p w:rsidR="00AF3CBC" w:rsidRPr="00A631DF" w:rsidRDefault="00AF3CBC" w:rsidP="00AF3CBC">
            <w:pPr>
              <w:rPr>
                <w:rFonts w:ascii="Franklin Gothic Book" w:hAnsi="Franklin Gothic Book"/>
                <w:color w:val="000000"/>
                <w:shd w:val="clear" w:color="auto" w:fill="FFFFFF"/>
              </w:rPr>
            </w:pPr>
            <w:r w:rsidRPr="00A631DF">
              <w:rPr>
                <w:rFonts w:ascii="Franklin Gothic Book" w:hAnsi="Franklin Gothic Book"/>
              </w:rPr>
              <w:t xml:space="preserve">Обеспечение обучения </w:t>
            </w:r>
            <w:r w:rsidRPr="00A631DF">
              <w:rPr>
                <w:rFonts w:ascii="Franklin Gothic Book" w:hAnsi="Franklin Gothic Book"/>
                <w:color w:val="000000"/>
                <w:shd w:val="clear" w:color="auto" w:fill="FFFFFF"/>
              </w:rPr>
              <w:t>детей с ОВЗ в соответствии с ФГОС-21</w:t>
            </w:r>
          </w:p>
          <w:p w:rsidR="00AF3CBC" w:rsidRPr="00A631DF" w:rsidRDefault="00AF3CBC" w:rsidP="00AF3CBC">
            <w:pPr>
              <w:rPr>
                <w:rFonts w:ascii="Franklin Gothic Book" w:hAnsi="Franklin Gothic Book"/>
              </w:rPr>
            </w:pPr>
          </w:p>
        </w:tc>
        <w:tc>
          <w:tcPr>
            <w:tcW w:w="1134" w:type="dxa"/>
          </w:tcPr>
          <w:p w:rsidR="00AF3CBC" w:rsidRPr="00A631DF" w:rsidRDefault="00AF3CBC" w:rsidP="00AF3CBC">
            <w:pPr>
              <w:rPr>
                <w:rFonts w:ascii="Franklin Gothic Book" w:hAnsi="Franklin Gothic Book"/>
              </w:rPr>
            </w:pPr>
          </w:p>
        </w:tc>
      </w:tr>
      <w:tr w:rsidR="00AF3CBC" w:rsidRPr="00A631DF" w:rsidTr="00AF3CBC">
        <w:tc>
          <w:tcPr>
            <w:tcW w:w="515" w:type="dxa"/>
            <w:gridSpan w:val="2"/>
          </w:tcPr>
          <w:p w:rsidR="00AF3CBC" w:rsidRPr="00A631DF" w:rsidRDefault="00AF3CBC" w:rsidP="00AF3CBC">
            <w:pPr>
              <w:rPr>
                <w:rFonts w:ascii="Franklin Gothic Book" w:hAnsi="Franklin Gothic Book"/>
                <w:sz w:val="20"/>
                <w:szCs w:val="20"/>
              </w:rPr>
            </w:pPr>
            <w:r w:rsidRPr="00A631DF">
              <w:rPr>
                <w:rFonts w:ascii="Franklin Gothic Book" w:hAnsi="Franklin Gothic Book"/>
                <w:sz w:val="20"/>
                <w:szCs w:val="20"/>
              </w:rPr>
              <w:lastRenderedPageBreak/>
              <w:t>22.</w:t>
            </w:r>
          </w:p>
        </w:tc>
        <w:tc>
          <w:tcPr>
            <w:tcW w:w="2741" w:type="dxa"/>
          </w:tcPr>
          <w:p w:rsidR="00AF3CBC" w:rsidRPr="00A631DF" w:rsidRDefault="00AF3CBC" w:rsidP="00AF3CBC">
            <w:pPr>
              <w:rPr>
                <w:rFonts w:ascii="Franklin Gothic Book" w:hAnsi="Franklin Gothic Book"/>
              </w:rPr>
            </w:pPr>
            <w:r w:rsidRPr="00A631DF">
              <w:rPr>
                <w:rFonts w:ascii="Franklin Gothic Book" w:hAnsi="Franklin Gothic Book"/>
                <w:color w:val="000000"/>
                <w:shd w:val="clear" w:color="auto" w:fill="FFFFFF"/>
              </w:rPr>
              <w:t>Проведение семинаров (вебинаров) по психолого-педагогическому сопровождению постепенного перехода на обучение по новым ФГОС НОО и ФГОС ООО.</w:t>
            </w:r>
          </w:p>
        </w:tc>
        <w:tc>
          <w:tcPr>
            <w:tcW w:w="1275" w:type="dxa"/>
          </w:tcPr>
          <w:p w:rsidR="00AF3CBC" w:rsidRPr="00A631DF" w:rsidRDefault="00AF3CBC" w:rsidP="00AF3CBC">
            <w:pPr>
              <w:rPr>
                <w:rFonts w:ascii="Franklin Gothic Book" w:hAnsi="Franklin Gothic Book"/>
              </w:rPr>
            </w:pPr>
            <w:r w:rsidRPr="00A631DF">
              <w:rPr>
                <w:rFonts w:ascii="Franklin Gothic Book" w:hAnsi="Franklin Gothic Book"/>
              </w:rPr>
              <w:t>Семинары, вебинары</w:t>
            </w:r>
          </w:p>
        </w:tc>
        <w:tc>
          <w:tcPr>
            <w:tcW w:w="1134" w:type="dxa"/>
          </w:tcPr>
          <w:p w:rsidR="00AF3CBC" w:rsidRPr="00A631DF" w:rsidRDefault="00AF3CBC" w:rsidP="00AF3CBC">
            <w:pPr>
              <w:rPr>
                <w:rFonts w:ascii="Franklin Gothic Book" w:hAnsi="Franklin Gothic Book"/>
              </w:rPr>
            </w:pPr>
            <w:r w:rsidRPr="00A631DF">
              <w:rPr>
                <w:rFonts w:ascii="Franklin Gothic Book" w:hAnsi="Franklin Gothic Book"/>
              </w:rPr>
              <w:t xml:space="preserve">Постоянно </w:t>
            </w:r>
          </w:p>
        </w:tc>
        <w:tc>
          <w:tcPr>
            <w:tcW w:w="2268" w:type="dxa"/>
          </w:tcPr>
          <w:p w:rsidR="00AF3CBC" w:rsidRPr="00A631DF" w:rsidRDefault="00AF3CBC" w:rsidP="00AF3CBC">
            <w:pPr>
              <w:rPr>
                <w:rFonts w:ascii="Franklin Gothic Book" w:hAnsi="Franklin Gothic Book"/>
              </w:rPr>
            </w:pPr>
            <w:r w:rsidRPr="00A631DF">
              <w:rPr>
                <w:rFonts w:ascii="Franklin Gothic Book" w:hAnsi="Franklin Gothic Book"/>
              </w:rPr>
              <w:t>Психолого-педагогическое сопровождение внедрения обновленных ФГОС</w:t>
            </w:r>
          </w:p>
        </w:tc>
        <w:tc>
          <w:tcPr>
            <w:tcW w:w="1134" w:type="dxa"/>
          </w:tcPr>
          <w:p w:rsidR="00AF3CBC" w:rsidRPr="00A631DF" w:rsidRDefault="00AF3CBC" w:rsidP="00AF3CBC">
            <w:pPr>
              <w:rPr>
                <w:rFonts w:ascii="Franklin Gothic Book" w:hAnsi="Franklin Gothic Book"/>
              </w:rPr>
            </w:pPr>
          </w:p>
        </w:tc>
      </w:tr>
      <w:tr w:rsidR="00AF3CBC" w:rsidRPr="00A631DF" w:rsidTr="00AF3CBC">
        <w:tc>
          <w:tcPr>
            <w:tcW w:w="9067" w:type="dxa"/>
            <w:gridSpan w:val="7"/>
          </w:tcPr>
          <w:p w:rsidR="00AF3CBC" w:rsidRPr="00A631DF" w:rsidRDefault="00AF3CBC" w:rsidP="003D2B63">
            <w:pPr>
              <w:pStyle w:val="a7"/>
              <w:numPr>
                <w:ilvl w:val="0"/>
                <w:numId w:val="64"/>
              </w:numPr>
              <w:ind w:left="743" w:hanging="383"/>
              <w:jc w:val="center"/>
              <w:rPr>
                <w:rFonts w:ascii="Franklin Gothic Book" w:hAnsi="Franklin Gothic Book"/>
                <w:bCs/>
              </w:rPr>
            </w:pPr>
            <w:r w:rsidRPr="00A631DF">
              <w:rPr>
                <w:rFonts w:ascii="Franklin Gothic Book" w:hAnsi="Franklin Gothic Book"/>
                <w:bCs/>
              </w:rPr>
              <w:t>Кадровое обеспечение введения обновленных ФГОС НОО и ФГОС ООО</w:t>
            </w:r>
          </w:p>
        </w:tc>
      </w:tr>
      <w:tr w:rsidR="00AF3CBC" w:rsidRPr="00A631DF" w:rsidTr="00AF3CBC">
        <w:tc>
          <w:tcPr>
            <w:tcW w:w="515" w:type="dxa"/>
            <w:gridSpan w:val="2"/>
          </w:tcPr>
          <w:p w:rsidR="00AF3CBC" w:rsidRPr="00A631DF" w:rsidRDefault="00AF3CBC" w:rsidP="00AF3CBC">
            <w:pPr>
              <w:rPr>
                <w:rFonts w:ascii="Franklin Gothic Book" w:hAnsi="Franklin Gothic Book"/>
                <w:sz w:val="20"/>
                <w:szCs w:val="20"/>
              </w:rPr>
            </w:pPr>
            <w:r w:rsidRPr="00A631DF">
              <w:rPr>
                <w:rFonts w:ascii="Franklin Gothic Book" w:hAnsi="Franklin Gothic Book"/>
                <w:sz w:val="20"/>
                <w:szCs w:val="20"/>
              </w:rPr>
              <w:t>23.</w:t>
            </w:r>
          </w:p>
        </w:tc>
        <w:tc>
          <w:tcPr>
            <w:tcW w:w="2741" w:type="dxa"/>
          </w:tcPr>
          <w:p w:rsidR="00AF3CBC" w:rsidRPr="00A631DF" w:rsidRDefault="00AF3CBC" w:rsidP="00AF3CBC">
            <w:pPr>
              <w:rPr>
                <w:rFonts w:ascii="Franklin Gothic Book" w:hAnsi="Franklin Gothic Book"/>
              </w:rPr>
            </w:pPr>
            <w:r w:rsidRPr="00A631DF">
              <w:rPr>
                <w:rFonts w:ascii="Franklin Gothic Book" w:hAnsi="Franklin Gothic Book"/>
                <w:color w:val="000000"/>
                <w:shd w:val="clear" w:color="auto" w:fill="FFFFFF"/>
              </w:rPr>
              <w:t>Подготовка рекомендаций по приведению в соответствие с требованиями новых ФГОС НОО и ООО должностных инструкций работников образовательной организаций</w:t>
            </w:r>
          </w:p>
        </w:tc>
        <w:tc>
          <w:tcPr>
            <w:tcW w:w="1275" w:type="dxa"/>
          </w:tcPr>
          <w:p w:rsidR="00AF3CBC" w:rsidRPr="00A631DF" w:rsidRDefault="00AF3CBC" w:rsidP="00AF3CBC">
            <w:pPr>
              <w:rPr>
                <w:rFonts w:ascii="Franklin Gothic Book" w:hAnsi="Franklin Gothic Book"/>
              </w:rPr>
            </w:pPr>
            <w:r w:rsidRPr="00A631DF">
              <w:rPr>
                <w:rFonts w:ascii="Franklin Gothic Book" w:hAnsi="Franklin Gothic Book"/>
              </w:rPr>
              <w:t xml:space="preserve">Рекомендации </w:t>
            </w:r>
          </w:p>
        </w:tc>
        <w:tc>
          <w:tcPr>
            <w:tcW w:w="1134" w:type="dxa"/>
          </w:tcPr>
          <w:p w:rsidR="00AF3CBC" w:rsidRPr="00A631DF" w:rsidRDefault="00AF3CBC" w:rsidP="00AF3CBC">
            <w:pPr>
              <w:rPr>
                <w:rFonts w:ascii="Franklin Gothic Book" w:hAnsi="Franklin Gothic Book"/>
              </w:rPr>
            </w:pPr>
            <w:r w:rsidRPr="00A631DF">
              <w:rPr>
                <w:rFonts w:ascii="Franklin Gothic Book" w:hAnsi="Franklin Gothic Book"/>
              </w:rPr>
              <w:t>Май 2022</w:t>
            </w:r>
          </w:p>
        </w:tc>
        <w:tc>
          <w:tcPr>
            <w:tcW w:w="2268" w:type="dxa"/>
          </w:tcPr>
          <w:p w:rsidR="00AF3CBC" w:rsidRPr="00A631DF" w:rsidRDefault="00AF3CBC" w:rsidP="00AF3CBC">
            <w:pPr>
              <w:rPr>
                <w:rFonts w:ascii="Franklin Gothic Book" w:hAnsi="Franklin Gothic Book"/>
              </w:rPr>
            </w:pPr>
            <w:r w:rsidRPr="00A631DF">
              <w:rPr>
                <w:rFonts w:ascii="Franklin Gothic Book" w:hAnsi="Franklin Gothic Book"/>
              </w:rPr>
              <w:t xml:space="preserve">Консультирование ОО по вопросам обновления </w:t>
            </w:r>
            <w:r w:rsidRPr="00A631DF">
              <w:rPr>
                <w:rFonts w:ascii="Franklin Gothic Book" w:hAnsi="Franklin Gothic Book"/>
                <w:color w:val="000000"/>
                <w:shd w:val="clear" w:color="auto" w:fill="FFFFFF"/>
              </w:rPr>
              <w:t>должностных инструкций работников образовательной организаций</w:t>
            </w:r>
          </w:p>
        </w:tc>
        <w:tc>
          <w:tcPr>
            <w:tcW w:w="1134" w:type="dxa"/>
          </w:tcPr>
          <w:p w:rsidR="00AF3CBC" w:rsidRPr="00A631DF" w:rsidRDefault="00AF3CBC" w:rsidP="00AF3CBC">
            <w:pPr>
              <w:rPr>
                <w:rFonts w:ascii="Franklin Gothic Book" w:hAnsi="Franklin Gothic Book"/>
              </w:rPr>
            </w:pPr>
          </w:p>
        </w:tc>
      </w:tr>
    </w:tbl>
    <w:p w:rsidR="000E29D3" w:rsidRDefault="000E29D3" w:rsidP="000E29D3">
      <w:pPr>
        <w:spacing w:after="0" w:line="276" w:lineRule="auto"/>
        <w:ind w:right="-1"/>
        <w:jc w:val="center"/>
        <w:rPr>
          <w:rFonts w:ascii="Franklin Gothic Book" w:eastAsia="Times New Roman" w:hAnsi="Franklin Gothic Book" w:cs="Times New Roman"/>
          <w:lang w:eastAsia="ru-RU"/>
        </w:rPr>
      </w:pPr>
    </w:p>
    <w:p w:rsidR="000E29D3" w:rsidRDefault="000E29D3" w:rsidP="000E29D3">
      <w:pPr>
        <w:spacing w:after="0" w:line="276" w:lineRule="auto"/>
        <w:ind w:right="-1"/>
        <w:jc w:val="center"/>
        <w:rPr>
          <w:rFonts w:ascii="Franklin Gothic Book" w:eastAsia="Times New Roman" w:hAnsi="Franklin Gothic Book" w:cs="Times New Roman"/>
          <w:lang w:eastAsia="ru-RU"/>
        </w:rPr>
      </w:pPr>
      <w:r>
        <w:rPr>
          <w:noProof/>
          <w:lang w:eastAsia="ru-RU"/>
        </w:rPr>
        <w:drawing>
          <wp:inline distT="0" distB="0" distL="0" distR="0" wp14:anchorId="15E7AD1B" wp14:editId="73E8B475">
            <wp:extent cx="425450" cy="222696"/>
            <wp:effectExtent l="0" t="0" r="0" b="6350"/>
            <wp:docPr id="630" name="Рисунок 630" descr="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4071" cy="253380"/>
                    </a:xfrm>
                    <a:prstGeom prst="rect">
                      <a:avLst/>
                    </a:prstGeom>
                    <a:noFill/>
                    <a:ln>
                      <a:noFill/>
                    </a:ln>
                  </pic:spPr>
                </pic:pic>
              </a:graphicData>
            </a:graphic>
          </wp:inline>
        </w:drawing>
      </w:r>
      <w:r>
        <w:rPr>
          <w:noProof/>
          <w:lang w:eastAsia="ru-RU"/>
        </w:rPr>
        <w:drawing>
          <wp:inline distT="0" distB="0" distL="0" distR="0" wp14:anchorId="415FD511" wp14:editId="147DC645">
            <wp:extent cx="425450" cy="222696"/>
            <wp:effectExtent l="0" t="0" r="0" b="6350"/>
            <wp:docPr id="631" name="Рисунок 631" descr="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4071" cy="253380"/>
                    </a:xfrm>
                    <a:prstGeom prst="rect">
                      <a:avLst/>
                    </a:prstGeom>
                    <a:noFill/>
                    <a:ln>
                      <a:noFill/>
                    </a:ln>
                  </pic:spPr>
                </pic:pic>
              </a:graphicData>
            </a:graphic>
          </wp:inline>
        </w:drawing>
      </w:r>
      <w:r>
        <w:rPr>
          <w:noProof/>
          <w:lang w:eastAsia="ru-RU"/>
        </w:rPr>
        <w:drawing>
          <wp:inline distT="0" distB="0" distL="0" distR="0" wp14:anchorId="382BF76B" wp14:editId="09BFA01D">
            <wp:extent cx="425450" cy="222696"/>
            <wp:effectExtent l="0" t="0" r="0" b="6350"/>
            <wp:docPr id="632" name="Рисунок 632" descr="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4071" cy="253380"/>
                    </a:xfrm>
                    <a:prstGeom prst="rect">
                      <a:avLst/>
                    </a:prstGeom>
                    <a:noFill/>
                    <a:ln>
                      <a:noFill/>
                    </a:ln>
                  </pic:spPr>
                </pic:pic>
              </a:graphicData>
            </a:graphic>
          </wp:inline>
        </w:drawing>
      </w:r>
    </w:p>
    <w:p w:rsidR="007C6A6B" w:rsidRPr="00A631DF" w:rsidRDefault="00CF6130" w:rsidP="007C6A6B">
      <w:pPr>
        <w:pStyle w:val="a7"/>
        <w:spacing w:after="0"/>
        <w:ind w:hanging="720"/>
        <w:rPr>
          <w:rFonts w:ascii="Franklin Gothic Book" w:hAnsi="Franklin Gothic Book" w:cs="Times New Roman"/>
          <w:sz w:val="28"/>
          <w:szCs w:val="28"/>
          <w:u w:val="single"/>
        </w:rPr>
      </w:pPr>
      <w:r w:rsidRPr="00A631DF">
        <w:rPr>
          <w:rFonts w:ascii="Franklin Gothic Book" w:eastAsia="Malgun Gothic" w:hAnsi="Franklin Gothic Book"/>
          <w:sz w:val="20"/>
          <w:szCs w:val="20"/>
        </w:rPr>
        <w:br w:type="page"/>
      </w:r>
      <w:r w:rsidR="007C6A6B" w:rsidRPr="00A631DF">
        <w:rPr>
          <w:noProof/>
          <w:lang w:eastAsia="ru-RU"/>
        </w:rPr>
        <w:lastRenderedPageBreak/>
        <w:drawing>
          <wp:inline distT="0" distB="0" distL="0" distR="0" wp14:anchorId="79A4908D" wp14:editId="394A6450">
            <wp:extent cx="273269" cy="172445"/>
            <wp:effectExtent l="0" t="0" r="0" b="0"/>
            <wp:docPr id="417" name="Рисунок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007C6A6B" w:rsidRPr="00A631DF">
        <w:rPr>
          <w:noProof/>
          <w:lang w:eastAsia="ru-RU"/>
        </w:rPr>
        <w:drawing>
          <wp:inline distT="0" distB="0" distL="0" distR="0" wp14:anchorId="75F72AE6" wp14:editId="2635B197">
            <wp:extent cx="273269" cy="172445"/>
            <wp:effectExtent l="0" t="0" r="0" b="0"/>
            <wp:docPr id="418" name="Рисунок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007C6A6B" w:rsidRPr="00A631DF">
        <w:rPr>
          <w:noProof/>
          <w:lang w:eastAsia="ru-RU"/>
        </w:rPr>
        <w:drawing>
          <wp:inline distT="0" distB="0" distL="0" distR="0" wp14:anchorId="74EAC764" wp14:editId="6DF049DA">
            <wp:extent cx="273269" cy="172445"/>
            <wp:effectExtent l="0" t="0" r="0" b="0"/>
            <wp:docPr id="419" name="Рисунок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007C6A6B" w:rsidRPr="00A631DF">
        <w:rPr>
          <w:noProof/>
          <w:lang w:eastAsia="ru-RU"/>
        </w:rPr>
        <w:drawing>
          <wp:inline distT="0" distB="0" distL="0" distR="0" wp14:anchorId="364E1A38" wp14:editId="6D50B114">
            <wp:extent cx="273269" cy="172445"/>
            <wp:effectExtent l="0" t="0" r="0" b="0"/>
            <wp:docPr id="420" name="Рисунок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007C6A6B" w:rsidRPr="00A631DF">
        <w:rPr>
          <w:noProof/>
          <w:lang w:eastAsia="ru-RU"/>
        </w:rPr>
        <w:drawing>
          <wp:inline distT="0" distB="0" distL="0" distR="0" wp14:anchorId="4BA64B32" wp14:editId="459F8B9D">
            <wp:extent cx="273269" cy="172445"/>
            <wp:effectExtent l="0" t="0" r="0" b="0"/>
            <wp:docPr id="421" name="Рисунок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007C6A6B" w:rsidRPr="00A631DF">
        <w:rPr>
          <w:noProof/>
          <w:lang w:eastAsia="ru-RU"/>
        </w:rPr>
        <w:drawing>
          <wp:inline distT="0" distB="0" distL="0" distR="0" wp14:anchorId="14BBE6B2" wp14:editId="078DFA48">
            <wp:extent cx="273269" cy="172445"/>
            <wp:effectExtent l="0" t="0" r="0" b="0"/>
            <wp:docPr id="422" name="Рисунок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007C6A6B" w:rsidRPr="00A631DF">
        <w:rPr>
          <w:noProof/>
          <w:lang w:eastAsia="ru-RU"/>
        </w:rPr>
        <w:drawing>
          <wp:inline distT="0" distB="0" distL="0" distR="0" wp14:anchorId="6CC757CC" wp14:editId="36801D6E">
            <wp:extent cx="273269" cy="172445"/>
            <wp:effectExtent l="0" t="0" r="0" b="0"/>
            <wp:docPr id="423" name="Рисунок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007C6A6B" w:rsidRPr="00A631DF">
        <w:rPr>
          <w:noProof/>
          <w:lang w:eastAsia="ru-RU"/>
        </w:rPr>
        <w:drawing>
          <wp:inline distT="0" distB="0" distL="0" distR="0" wp14:anchorId="6BF5C339" wp14:editId="4E4F5FBC">
            <wp:extent cx="273269" cy="172445"/>
            <wp:effectExtent l="0" t="0" r="0" b="0"/>
            <wp:docPr id="424" name="Рисунок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007C6A6B" w:rsidRPr="00A631DF">
        <w:rPr>
          <w:noProof/>
          <w:lang w:eastAsia="ru-RU"/>
        </w:rPr>
        <w:drawing>
          <wp:inline distT="0" distB="0" distL="0" distR="0" wp14:anchorId="56189D37" wp14:editId="095432BB">
            <wp:extent cx="273269" cy="172445"/>
            <wp:effectExtent l="0" t="0" r="0" b="0"/>
            <wp:docPr id="425" name="Рисунок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007C6A6B" w:rsidRPr="00A631DF">
        <w:rPr>
          <w:noProof/>
          <w:lang w:eastAsia="ru-RU"/>
        </w:rPr>
        <w:drawing>
          <wp:inline distT="0" distB="0" distL="0" distR="0" wp14:anchorId="7E2AEB0C" wp14:editId="4F8837A0">
            <wp:extent cx="273269" cy="172445"/>
            <wp:effectExtent l="0" t="0" r="0" b="0"/>
            <wp:docPr id="426" name="Рисунок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007C6A6B" w:rsidRPr="00A631DF">
        <w:rPr>
          <w:noProof/>
          <w:lang w:eastAsia="ru-RU"/>
        </w:rPr>
        <w:drawing>
          <wp:inline distT="0" distB="0" distL="0" distR="0" wp14:anchorId="37CAD02A" wp14:editId="7AA0A954">
            <wp:extent cx="273269" cy="172445"/>
            <wp:effectExtent l="0" t="0" r="0" b="0"/>
            <wp:docPr id="427" name="Рисунок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007C6A6B" w:rsidRPr="00A631DF">
        <w:rPr>
          <w:noProof/>
          <w:lang w:eastAsia="ru-RU"/>
        </w:rPr>
        <w:drawing>
          <wp:inline distT="0" distB="0" distL="0" distR="0" wp14:anchorId="008D0610" wp14:editId="3D2E41BE">
            <wp:extent cx="273269" cy="172445"/>
            <wp:effectExtent l="0" t="0" r="0" b="0"/>
            <wp:docPr id="428" name="Рисунок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007C6A6B" w:rsidRPr="00A631DF">
        <w:rPr>
          <w:noProof/>
          <w:lang w:eastAsia="ru-RU"/>
        </w:rPr>
        <w:drawing>
          <wp:inline distT="0" distB="0" distL="0" distR="0" wp14:anchorId="329CFD21" wp14:editId="4BA79788">
            <wp:extent cx="273269" cy="172445"/>
            <wp:effectExtent l="0" t="0" r="0" b="0"/>
            <wp:docPr id="429" name="Рисунок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007C6A6B" w:rsidRPr="00A631DF">
        <w:rPr>
          <w:noProof/>
          <w:lang w:eastAsia="ru-RU"/>
        </w:rPr>
        <w:drawing>
          <wp:inline distT="0" distB="0" distL="0" distR="0" wp14:anchorId="776D0D40" wp14:editId="2DA25014">
            <wp:extent cx="273269" cy="172445"/>
            <wp:effectExtent l="0" t="0" r="0" b="0"/>
            <wp:docPr id="430" name="Рисунок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007C6A6B" w:rsidRPr="00A631DF">
        <w:rPr>
          <w:noProof/>
          <w:lang w:eastAsia="ru-RU"/>
        </w:rPr>
        <w:drawing>
          <wp:inline distT="0" distB="0" distL="0" distR="0" wp14:anchorId="46E6E49C" wp14:editId="22DD0A3E">
            <wp:extent cx="273269" cy="172445"/>
            <wp:effectExtent l="0" t="0" r="0" b="0"/>
            <wp:docPr id="431" name="Рисунок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007C6A6B" w:rsidRPr="00A631DF">
        <w:rPr>
          <w:noProof/>
          <w:lang w:eastAsia="ru-RU"/>
        </w:rPr>
        <w:drawing>
          <wp:inline distT="0" distB="0" distL="0" distR="0" wp14:anchorId="14DEB0A3" wp14:editId="3E2B14F6">
            <wp:extent cx="273269" cy="172445"/>
            <wp:effectExtent l="0" t="0" r="0" b="0"/>
            <wp:docPr id="432" name="Рисунок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007C6A6B" w:rsidRPr="00A631DF">
        <w:rPr>
          <w:noProof/>
          <w:lang w:eastAsia="ru-RU"/>
        </w:rPr>
        <w:drawing>
          <wp:inline distT="0" distB="0" distL="0" distR="0" wp14:anchorId="15D0009B" wp14:editId="67B3E89D">
            <wp:extent cx="273269" cy="172445"/>
            <wp:effectExtent l="0" t="0" r="0" b="0"/>
            <wp:docPr id="433" name="Рисунок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007C6A6B" w:rsidRPr="00A631DF">
        <w:rPr>
          <w:noProof/>
          <w:lang w:eastAsia="ru-RU"/>
        </w:rPr>
        <w:drawing>
          <wp:inline distT="0" distB="0" distL="0" distR="0" wp14:anchorId="7BEFB29D" wp14:editId="35A41A3C">
            <wp:extent cx="273269" cy="172445"/>
            <wp:effectExtent l="0" t="0" r="0" b="0"/>
            <wp:docPr id="434" name="Рисунок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007C6A6B" w:rsidRPr="00A631DF">
        <w:rPr>
          <w:noProof/>
          <w:lang w:eastAsia="ru-RU"/>
        </w:rPr>
        <w:drawing>
          <wp:inline distT="0" distB="0" distL="0" distR="0" wp14:anchorId="738F4A88" wp14:editId="5B2B4255">
            <wp:extent cx="273269" cy="172445"/>
            <wp:effectExtent l="0" t="0" r="0" b="0"/>
            <wp:docPr id="435" name="Рисунок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007C6A6B" w:rsidRPr="00A631DF">
        <w:rPr>
          <w:noProof/>
          <w:lang w:eastAsia="ru-RU"/>
        </w:rPr>
        <w:drawing>
          <wp:inline distT="0" distB="0" distL="0" distR="0" wp14:anchorId="259CABB2" wp14:editId="067385F6">
            <wp:extent cx="273269" cy="172445"/>
            <wp:effectExtent l="0" t="0" r="0" b="0"/>
            <wp:docPr id="436" name="Рисунок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007C6A6B" w:rsidRPr="00A631DF">
        <w:rPr>
          <w:noProof/>
          <w:lang w:eastAsia="ru-RU"/>
        </w:rPr>
        <w:drawing>
          <wp:inline distT="0" distB="0" distL="0" distR="0" wp14:anchorId="18E6EDFC" wp14:editId="6E449830">
            <wp:extent cx="273269" cy="172445"/>
            <wp:effectExtent l="0" t="0" r="0" b="0"/>
            <wp:docPr id="437" name="Рисунок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p>
    <w:p w:rsidR="00CF6130" w:rsidRPr="00A631DF" w:rsidRDefault="00CF6130" w:rsidP="003B0F1C">
      <w:pPr>
        <w:rPr>
          <w:rFonts w:ascii="Franklin Gothic Book" w:eastAsia="Malgun Gothic" w:hAnsi="Franklin Gothic Book"/>
          <w:sz w:val="20"/>
          <w:szCs w:val="20"/>
        </w:rPr>
      </w:pPr>
    </w:p>
    <w:p w:rsidR="007C6A6B" w:rsidRPr="00EC7BB8" w:rsidRDefault="007C6A6B" w:rsidP="007C6A6B">
      <w:pPr>
        <w:spacing w:after="0"/>
        <w:jc w:val="center"/>
        <w:rPr>
          <w:rFonts w:ascii="Franklin Gothic Book" w:hAnsi="Franklin Gothic Book"/>
          <w:sz w:val="26"/>
          <w:szCs w:val="26"/>
        </w:rPr>
      </w:pPr>
      <w:r w:rsidRPr="00EC7BB8">
        <w:rPr>
          <w:rFonts w:ascii="Franklin Gothic Book" w:hAnsi="Franklin Gothic Book"/>
          <w:sz w:val="26"/>
          <w:szCs w:val="26"/>
        </w:rPr>
        <w:t xml:space="preserve">ДОКУМЕНТЫ ПО МЕТОДИЧЕСКОЙ РАБОТЕ </w:t>
      </w:r>
    </w:p>
    <w:p w:rsidR="007C6A6B" w:rsidRPr="00EC7BB8" w:rsidRDefault="007C6A6B" w:rsidP="007C6A6B">
      <w:pPr>
        <w:spacing w:after="0"/>
        <w:jc w:val="center"/>
        <w:rPr>
          <w:rFonts w:ascii="Franklin Gothic Book" w:hAnsi="Franklin Gothic Book"/>
          <w:sz w:val="26"/>
          <w:szCs w:val="26"/>
        </w:rPr>
      </w:pPr>
      <w:r w:rsidRPr="00EC7BB8">
        <w:rPr>
          <w:rFonts w:ascii="Franklin Gothic Book" w:hAnsi="Franklin Gothic Book"/>
          <w:sz w:val="26"/>
          <w:szCs w:val="26"/>
        </w:rPr>
        <w:t>ОБРАЗОВАТЕЛЬНОЙ ОРГАНИЗАЦИИ</w:t>
      </w:r>
    </w:p>
    <w:p w:rsidR="007C6A6B" w:rsidRPr="00EC7BB8" w:rsidRDefault="007C6A6B" w:rsidP="007C6A6B">
      <w:pPr>
        <w:pStyle w:val="afb"/>
        <w:tabs>
          <w:tab w:val="left" w:pos="284"/>
        </w:tabs>
        <w:ind w:left="284" w:right="-1" w:hanging="284"/>
        <w:rPr>
          <w:rFonts w:ascii="Franklin Gothic Book" w:hAnsi="Franklin Gothic Book"/>
          <w:b w:val="0"/>
          <w:sz w:val="22"/>
          <w:szCs w:val="22"/>
        </w:rPr>
      </w:pPr>
    </w:p>
    <w:p w:rsidR="007C6A6B" w:rsidRPr="00EC7BB8" w:rsidRDefault="007C6A6B" w:rsidP="007C6A6B">
      <w:pPr>
        <w:pStyle w:val="afb"/>
        <w:tabs>
          <w:tab w:val="left" w:pos="284"/>
        </w:tabs>
        <w:ind w:left="284" w:right="-1" w:hanging="284"/>
        <w:rPr>
          <w:rFonts w:ascii="Franklin Gothic Book" w:hAnsi="Franklin Gothic Book"/>
          <w:b w:val="0"/>
          <w:sz w:val="22"/>
          <w:szCs w:val="22"/>
        </w:rPr>
      </w:pPr>
      <w:r w:rsidRPr="00EC7BB8">
        <w:rPr>
          <w:rFonts w:ascii="Franklin Gothic Book" w:hAnsi="Franklin Gothic Book"/>
          <w:b w:val="0"/>
          <w:sz w:val="22"/>
          <w:szCs w:val="22"/>
        </w:rPr>
        <w:t>КОНЦЕПЦИЯ</w:t>
      </w:r>
    </w:p>
    <w:p w:rsidR="007C6A6B" w:rsidRPr="00A631DF" w:rsidRDefault="007C6A6B" w:rsidP="007C6A6B">
      <w:pPr>
        <w:pStyle w:val="afb"/>
        <w:tabs>
          <w:tab w:val="left" w:pos="284"/>
        </w:tabs>
        <w:ind w:left="284" w:right="-1" w:hanging="284"/>
        <w:rPr>
          <w:rFonts w:ascii="Franklin Gothic Book" w:hAnsi="Franklin Gothic Book"/>
          <w:b w:val="0"/>
          <w:color w:val="663300"/>
          <w:sz w:val="22"/>
          <w:szCs w:val="22"/>
        </w:rPr>
      </w:pPr>
      <w:r w:rsidRPr="00EC7BB8">
        <w:rPr>
          <w:rFonts w:ascii="Franklin Gothic Book" w:hAnsi="Franklin Gothic Book"/>
          <w:b w:val="0"/>
          <w:sz w:val="22"/>
          <w:szCs w:val="22"/>
        </w:rPr>
        <w:t>научно-методической работы СОШ № ___________________________________</w:t>
      </w:r>
    </w:p>
    <w:p w:rsidR="007C6A6B" w:rsidRPr="00A631DF" w:rsidRDefault="007C6A6B" w:rsidP="007C6A6B">
      <w:pPr>
        <w:pStyle w:val="afb"/>
        <w:tabs>
          <w:tab w:val="left" w:pos="284"/>
        </w:tabs>
        <w:ind w:left="284" w:right="-1" w:hanging="284"/>
        <w:jc w:val="right"/>
        <w:rPr>
          <w:rFonts w:ascii="Franklin Gothic Book" w:hAnsi="Franklin Gothic Book"/>
          <w:b w:val="0"/>
          <w:i/>
          <w:sz w:val="22"/>
          <w:szCs w:val="22"/>
        </w:rPr>
      </w:pPr>
    </w:p>
    <w:p w:rsidR="007C6A6B" w:rsidRPr="00A631DF" w:rsidRDefault="007C6A6B" w:rsidP="007C6A6B">
      <w:pPr>
        <w:tabs>
          <w:tab w:val="left" w:pos="284"/>
        </w:tabs>
        <w:spacing w:after="0" w:line="240" w:lineRule="auto"/>
        <w:ind w:left="284" w:right="-1" w:hanging="284"/>
        <w:jc w:val="both"/>
        <w:rPr>
          <w:rFonts w:ascii="Franklin Gothic Book" w:hAnsi="Franklin Gothic Book"/>
          <w:i/>
        </w:rPr>
      </w:pPr>
      <w:r w:rsidRPr="00A631DF">
        <w:rPr>
          <w:rFonts w:ascii="Franklin Gothic Book" w:hAnsi="Franklin Gothic Book"/>
          <w:i/>
        </w:rPr>
        <w:t>Миссия научно-методической работы.</w:t>
      </w:r>
    </w:p>
    <w:p w:rsidR="007C6A6B" w:rsidRPr="00A631DF" w:rsidRDefault="007C6A6B" w:rsidP="007C6A6B">
      <w:pPr>
        <w:tabs>
          <w:tab w:val="left" w:pos="0"/>
          <w:tab w:val="left" w:pos="1418"/>
        </w:tabs>
        <w:spacing w:after="0" w:line="240" w:lineRule="auto"/>
        <w:ind w:right="-1" w:firstLine="426"/>
        <w:jc w:val="both"/>
        <w:rPr>
          <w:rFonts w:ascii="Franklin Gothic Book" w:hAnsi="Franklin Gothic Book"/>
        </w:rPr>
      </w:pPr>
      <w:r w:rsidRPr="00A631DF">
        <w:rPr>
          <w:rFonts w:ascii="Franklin Gothic Book" w:hAnsi="Franklin Gothic Book"/>
        </w:rPr>
        <w:t xml:space="preserve">Подготовка учителя как субъекта профессиональной деятельности, социальной жизни, личностной самореализации, самоактуализации и самореализации. </w:t>
      </w:r>
    </w:p>
    <w:p w:rsidR="007C6A6B" w:rsidRPr="00A631DF" w:rsidRDefault="007C6A6B" w:rsidP="007C6A6B">
      <w:pPr>
        <w:tabs>
          <w:tab w:val="left" w:pos="0"/>
          <w:tab w:val="left" w:pos="1418"/>
        </w:tabs>
        <w:spacing w:after="0" w:line="240" w:lineRule="auto"/>
        <w:ind w:right="-1" w:firstLine="426"/>
        <w:jc w:val="both"/>
        <w:rPr>
          <w:rFonts w:ascii="Franklin Gothic Book" w:hAnsi="Franklin Gothic Book"/>
        </w:rPr>
      </w:pPr>
      <w:r w:rsidRPr="00A631DF">
        <w:rPr>
          <w:rFonts w:ascii="Franklin Gothic Book" w:hAnsi="Franklin Gothic Book"/>
        </w:rPr>
        <w:t xml:space="preserve">Формирование способности педагога к «самовыращиванию» своих внутренних ресурсов, придающих творческий характер его деятельности. </w:t>
      </w:r>
    </w:p>
    <w:p w:rsidR="007C6A6B" w:rsidRPr="00A631DF" w:rsidRDefault="007C6A6B" w:rsidP="007C6A6B">
      <w:pPr>
        <w:tabs>
          <w:tab w:val="left" w:pos="0"/>
          <w:tab w:val="left" w:pos="1418"/>
        </w:tabs>
        <w:spacing w:after="0" w:line="240" w:lineRule="auto"/>
        <w:ind w:right="-1" w:firstLine="426"/>
        <w:jc w:val="both"/>
        <w:rPr>
          <w:rFonts w:ascii="Franklin Gothic Book" w:hAnsi="Franklin Gothic Book"/>
        </w:rPr>
      </w:pPr>
      <w:r w:rsidRPr="00A631DF">
        <w:rPr>
          <w:rFonts w:ascii="Franklin Gothic Book" w:hAnsi="Franklin Gothic Book"/>
        </w:rPr>
        <w:t>Развитие личности учащегося и учителя через приоритет педагогической компетентности, творческий поиск коллектива.</w:t>
      </w:r>
    </w:p>
    <w:p w:rsidR="007C6A6B" w:rsidRPr="00A631DF" w:rsidRDefault="007C6A6B" w:rsidP="007C6A6B">
      <w:pPr>
        <w:tabs>
          <w:tab w:val="left" w:pos="284"/>
        </w:tabs>
        <w:spacing w:after="0" w:line="240" w:lineRule="auto"/>
        <w:ind w:left="284" w:right="-1" w:hanging="284"/>
        <w:jc w:val="both"/>
        <w:rPr>
          <w:rFonts w:ascii="Franklin Gothic Book" w:hAnsi="Franklin Gothic Book"/>
          <w:bCs/>
          <w:i/>
          <w:sz w:val="16"/>
          <w:szCs w:val="16"/>
        </w:rPr>
      </w:pPr>
    </w:p>
    <w:p w:rsidR="007C6A6B" w:rsidRPr="00A631DF" w:rsidRDefault="007C6A6B" w:rsidP="007C6A6B">
      <w:pPr>
        <w:tabs>
          <w:tab w:val="left" w:pos="284"/>
        </w:tabs>
        <w:spacing w:after="0" w:line="240" w:lineRule="auto"/>
        <w:ind w:left="284" w:right="-1" w:hanging="284"/>
        <w:jc w:val="both"/>
        <w:rPr>
          <w:rFonts w:ascii="Franklin Gothic Book" w:hAnsi="Franklin Gothic Book"/>
          <w:bCs/>
          <w:i/>
        </w:rPr>
      </w:pPr>
      <w:r w:rsidRPr="00A631DF">
        <w:rPr>
          <w:rFonts w:ascii="Franklin Gothic Book" w:hAnsi="Franklin Gothic Book"/>
          <w:bCs/>
          <w:i/>
        </w:rPr>
        <w:t>Принципы научно-методической работы как развивающейся системы.</w:t>
      </w:r>
    </w:p>
    <w:p w:rsidR="007C6A6B" w:rsidRPr="00A631DF" w:rsidRDefault="007C6A6B" w:rsidP="007C6A6B">
      <w:pPr>
        <w:pStyle w:val="af9"/>
        <w:tabs>
          <w:tab w:val="left" w:pos="284"/>
          <w:tab w:val="num" w:pos="851"/>
        </w:tabs>
        <w:spacing w:after="0" w:line="240" w:lineRule="auto"/>
        <w:ind w:left="0" w:right="-1" w:firstLine="426"/>
        <w:jc w:val="both"/>
      </w:pPr>
      <w:r w:rsidRPr="00A631DF">
        <w:rPr>
          <w:bCs/>
          <w:i/>
        </w:rPr>
        <w:t>Принцип диалогичности</w:t>
      </w:r>
      <w:r w:rsidRPr="00A631DF">
        <w:rPr>
          <w:i/>
        </w:rPr>
        <w:t xml:space="preserve">: </w:t>
      </w:r>
      <w:r w:rsidRPr="00A631DF">
        <w:t>взаимодействие с личностью с позиции толерантности, эмпатийности, доверительности; ориентация на умения выстраивать диалогические отношения.</w:t>
      </w:r>
    </w:p>
    <w:p w:rsidR="007C6A6B" w:rsidRPr="00A631DF" w:rsidRDefault="007C6A6B" w:rsidP="007C6A6B">
      <w:pPr>
        <w:pStyle w:val="af9"/>
        <w:tabs>
          <w:tab w:val="left" w:pos="284"/>
          <w:tab w:val="num" w:pos="851"/>
        </w:tabs>
        <w:spacing w:after="0" w:line="240" w:lineRule="auto"/>
        <w:ind w:left="0" w:right="-1" w:firstLine="426"/>
        <w:jc w:val="both"/>
      </w:pPr>
      <w:r w:rsidRPr="00A631DF">
        <w:rPr>
          <w:bCs/>
          <w:i/>
        </w:rPr>
        <w:t xml:space="preserve">Принцип уникальности: </w:t>
      </w:r>
      <w:r w:rsidRPr="00A631DF">
        <w:t>поддержание в личности педагога уважения к себе и формирование отношения к своей личности как к уникальной.</w:t>
      </w:r>
    </w:p>
    <w:p w:rsidR="007C6A6B" w:rsidRPr="00A631DF" w:rsidRDefault="007C6A6B" w:rsidP="007C6A6B">
      <w:pPr>
        <w:pStyle w:val="af9"/>
        <w:tabs>
          <w:tab w:val="left" w:pos="284"/>
          <w:tab w:val="num" w:pos="851"/>
        </w:tabs>
        <w:spacing w:after="0" w:line="240" w:lineRule="auto"/>
        <w:ind w:left="0" w:right="-1" w:firstLine="426"/>
        <w:jc w:val="both"/>
      </w:pPr>
      <w:r w:rsidRPr="00A631DF">
        <w:rPr>
          <w:bCs/>
          <w:i/>
        </w:rPr>
        <w:t xml:space="preserve">Принцип самостоятельности: </w:t>
      </w:r>
      <w:r w:rsidRPr="00A631DF">
        <w:t>предоставление возможности каждому проявлять самостоятельность в деятельности, интересной и посильной для него.</w:t>
      </w:r>
    </w:p>
    <w:p w:rsidR="007C6A6B" w:rsidRPr="00A631DF" w:rsidRDefault="007C6A6B" w:rsidP="007C6A6B">
      <w:pPr>
        <w:pStyle w:val="af9"/>
        <w:tabs>
          <w:tab w:val="left" w:pos="284"/>
          <w:tab w:val="num" w:pos="851"/>
        </w:tabs>
        <w:spacing w:after="0" w:line="240" w:lineRule="auto"/>
        <w:ind w:left="0" w:right="-1" w:firstLine="426"/>
        <w:jc w:val="both"/>
      </w:pPr>
      <w:r w:rsidRPr="00A631DF">
        <w:rPr>
          <w:bCs/>
          <w:i/>
        </w:rPr>
        <w:t xml:space="preserve">Принцип совместности: </w:t>
      </w:r>
      <w:r w:rsidRPr="00A631DF">
        <w:t>формирование мотивации к участию в коллективной деятельности.</w:t>
      </w:r>
    </w:p>
    <w:p w:rsidR="007C6A6B" w:rsidRPr="00A631DF" w:rsidRDefault="007C6A6B" w:rsidP="007C6A6B">
      <w:pPr>
        <w:pStyle w:val="af9"/>
        <w:tabs>
          <w:tab w:val="left" w:pos="284"/>
          <w:tab w:val="num" w:pos="851"/>
        </w:tabs>
        <w:spacing w:after="0" w:line="240" w:lineRule="auto"/>
        <w:ind w:left="0" w:right="-1" w:firstLine="426"/>
        <w:jc w:val="both"/>
      </w:pPr>
      <w:r w:rsidRPr="00A631DF">
        <w:rPr>
          <w:bCs/>
          <w:i/>
        </w:rPr>
        <w:t xml:space="preserve">Принцип целостности: </w:t>
      </w:r>
      <w:r w:rsidRPr="00A631DF">
        <w:t>восприятие личности и взаимодействие с ней с учетом всего контекста ее жизни, ее социальных связей, индивидуальных, физических, психических, личностных особенностей.</w:t>
      </w:r>
    </w:p>
    <w:p w:rsidR="007C6A6B" w:rsidRPr="00A631DF" w:rsidRDefault="007C6A6B" w:rsidP="007C6A6B">
      <w:pPr>
        <w:pStyle w:val="af9"/>
        <w:tabs>
          <w:tab w:val="left" w:pos="284"/>
          <w:tab w:val="num" w:pos="851"/>
        </w:tabs>
        <w:spacing w:after="0" w:line="240" w:lineRule="auto"/>
        <w:ind w:left="0" w:right="-1" w:firstLine="426"/>
        <w:jc w:val="both"/>
      </w:pPr>
      <w:r w:rsidRPr="00A631DF">
        <w:rPr>
          <w:bCs/>
          <w:i/>
        </w:rPr>
        <w:t xml:space="preserve">Принцип системности: </w:t>
      </w:r>
      <w:r w:rsidRPr="00A631DF">
        <w:t>проектирование школьной среды в соответствии с необходимым и достаточным количеством элементов и связей между ними.</w:t>
      </w:r>
    </w:p>
    <w:p w:rsidR="007C6A6B" w:rsidRPr="00A631DF" w:rsidRDefault="007C6A6B" w:rsidP="007C6A6B">
      <w:pPr>
        <w:pStyle w:val="af9"/>
        <w:tabs>
          <w:tab w:val="left" w:pos="284"/>
          <w:tab w:val="num" w:pos="851"/>
        </w:tabs>
        <w:spacing w:after="0" w:line="240" w:lineRule="auto"/>
        <w:ind w:left="0" w:right="-1" w:firstLine="426"/>
        <w:jc w:val="both"/>
      </w:pPr>
      <w:r w:rsidRPr="00A631DF">
        <w:rPr>
          <w:bCs/>
          <w:i/>
        </w:rPr>
        <w:t xml:space="preserve">Принцип гармонизации: </w:t>
      </w:r>
      <w:r w:rsidRPr="00A631DF">
        <w:t>гармоничное сочетание индивидуальных и коллективных ценностей и целей.</w:t>
      </w:r>
    </w:p>
    <w:p w:rsidR="007C6A6B" w:rsidRPr="00A631DF" w:rsidRDefault="007C6A6B" w:rsidP="007C6A6B">
      <w:pPr>
        <w:pStyle w:val="af9"/>
        <w:tabs>
          <w:tab w:val="left" w:pos="284"/>
          <w:tab w:val="num" w:pos="851"/>
        </w:tabs>
        <w:spacing w:after="0" w:line="240" w:lineRule="auto"/>
        <w:ind w:left="0" w:right="-1" w:firstLine="426"/>
        <w:jc w:val="both"/>
      </w:pPr>
      <w:r w:rsidRPr="00A631DF">
        <w:rPr>
          <w:bCs/>
          <w:i/>
        </w:rPr>
        <w:t xml:space="preserve">Принцип равенства: </w:t>
      </w:r>
      <w:r w:rsidRPr="00A631DF">
        <w:t>признание личностной равноценности всех участников образовательного процесса.</w:t>
      </w:r>
    </w:p>
    <w:p w:rsidR="007C6A6B" w:rsidRPr="00A631DF" w:rsidRDefault="007C6A6B" w:rsidP="007C6A6B">
      <w:pPr>
        <w:tabs>
          <w:tab w:val="left" w:pos="284"/>
        </w:tabs>
        <w:spacing w:after="0" w:line="240" w:lineRule="auto"/>
        <w:ind w:left="284" w:right="-1" w:hanging="284"/>
        <w:jc w:val="both"/>
        <w:rPr>
          <w:rFonts w:ascii="Franklin Gothic Book" w:hAnsi="Franklin Gothic Book"/>
          <w:i/>
          <w:sz w:val="16"/>
          <w:szCs w:val="16"/>
        </w:rPr>
      </w:pPr>
    </w:p>
    <w:p w:rsidR="007C6A6B" w:rsidRPr="00A631DF" w:rsidRDefault="007C6A6B" w:rsidP="007C6A6B">
      <w:pPr>
        <w:tabs>
          <w:tab w:val="left" w:pos="284"/>
        </w:tabs>
        <w:spacing w:after="0" w:line="240" w:lineRule="auto"/>
        <w:ind w:left="284" w:right="-1" w:hanging="284"/>
        <w:jc w:val="both"/>
        <w:rPr>
          <w:rFonts w:ascii="Franklin Gothic Book" w:hAnsi="Franklin Gothic Book"/>
          <w:i/>
        </w:rPr>
      </w:pPr>
      <w:r w:rsidRPr="00A631DF">
        <w:rPr>
          <w:rFonts w:ascii="Franklin Gothic Book" w:hAnsi="Franklin Gothic Book"/>
          <w:i/>
        </w:rPr>
        <w:t>Управление научно-методической работой.</w:t>
      </w:r>
    </w:p>
    <w:p w:rsidR="007C6A6B" w:rsidRPr="00A631DF" w:rsidRDefault="007C6A6B" w:rsidP="007C6A6B">
      <w:pPr>
        <w:pStyle w:val="af9"/>
        <w:tabs>
          <w:tab w:val="left" w:pos="284"/>
          <w:tab w:val="num" w:pos="851"/>
        </w:tabs>
        <w:spacing w:after="0" w:line="240" w:lineRule="auto"/>
        <w:ind w:left="0" w:right="-1" w:firstLine="426"/>
        <w:jc w:val="both"/>
        <w:rPr>
          <w:bCs/>
          <w:i/>
        </w:rPr>
      </w:pPr>
      <w:r w:rsidRPr="00A631DF">
        <w:rPr>
          <w:bCs/>
          <w:i/>
        </w:rPr>
        <w:t>Управление развивающейся системой методической работы – обращение к потенциалу самоорганизации, создание условий для пробуждения внутренних возможностей и потребностей каждого учителя.</w:t>
      </w:r>
    </w:p>
    <w:p w:rsidR="007C6A6B" w:rsidRPr="00A631DF" w:rsidRDefault="007C6A6B" w:rsidP="007C6A6B">
      <w:pPr>
        <w:pStyle w:val="af9"/>
        <w:tabs>
          <w:tab w:val="left" w:pos="284"/>
          <w:tab w:val="num" w:pos="851"/>
        </w:tabs>
        <w:spacing w:after="0" w:line="240" w:lineRule="auto"/>
        <w:ind w:left="0" w:right="-1" w:firstLine="426"/>
        <w:jc w:val="both"/>
        <w:rPr>
          <w:bCs/>
          <w:i/>
        </w:rPr>
      </w:pPr>
      <w:r w:rsidRPr="00A631DF">
        <w:rPr>
          <w:bCs/>
          <w:i/>
        </w:rPr>
        <w:t>Организация методической работы как системы реализации различных по уровню и характеру задач на основе общей стратегической цели и единой методологии педагогического поиска.</w:t>
      </w:r>
    </w:p>
    <w:p w:rsidR="007C6A6B" w:rsidRPr="00A631DF" w:rsidRDefault="007C6A6B" w:rsidP="007C6A6B">
      <w:pPr>
        <w:tabs>
          <w:tab w:val="left" w:pos="284"/>
          <w:tab w:val="left" w:pos="1418"/>
        </w:tabs>
        <w:spacing w:after="0" w:line="240" w:lineRule="auto"/>
        <w:ind w:right="-1" w:firstLine="426"/>
        <w:jc w:val="both"/>
        <w:rPr>
          <w:rFonts w:ascii="Franklin Gothic Book" w:hAnsi="Franklin Gothic Book"/>
        </w:rPr>
      </w:pPr>
      <w:r w:rsidRPr="00A631DF">
        <w:rPr>
          <w:rFonts w:ascii="Franklin Gothic Book" w:hAnsi="Franklin Gothic Book"/>
          <w:u w:val="single"/>
        </w:rPr>
        <w:t>Ключевая идея</w:t>
      </w:r>
      <w:r w:rsidRPr="00A631DF">
        <w:rPr>
          <w:rFonts w:ascii="Franklin Gothic Book" w:hAnsi="Franklin Gothic Book"/>
        </w:rPr>
        <w:t>: при введении в содержание методической работы оснований для возникновения диалога, критичного отношения, проблемности, концептуальности, рефлексии, у учителя возникает стремление личностного, сознательного саморазвития, которое влияет на саморазвитие и самоорганизацию каждого из его учеников и школы в целом.</w:t>
      </w:r>
    </w:p>
    <w:p w:rsidR="007C6A6B" w:rsidRPr="00A631DF" w:rsidRDefault="007C6A6B" w:rsidP="007C6A6B">
      <w:pPr>
        <w:tabs>
          <w:tab w:val="left" w:pos="284"/>
          <w:tab w:val="left" w:pos="1418"/>
        </w:tabs>
        <w:spacing w:after="0" w:line="240" w:lineRule="auto"/>
        <w:ind w:left="284" w:right="-1" w:hanging="284"/>
        <w:jc w:val="both"/>
        <w:rPr>
          <w:rFonts w:ascii="Franklin Gothic Book" w:hAnsi="Franklin Gothic Book"/>
        </w:rPr>
      </w:pPr>
      <w:r w:rsidRPr="00A631DF">
        <w:rPr>
          <w:rFonts w:ascii="Franklin Gothic Book" w:hAnsi="Franklin Gothic Book"/>
        </w:rPr>
        <w:t xml:space="preserve">В основе управления МР школы – </w:t>
      </w:r>
      <w:r w:rsidRPr="00A631DF">
        <w:rPr>
          <w:rFonts w:ascii="Franklin Gothic Book" w:hAnsi="Franklin Gothic Book"/>
          <w:i/>
        </w:rPr>
        <w:t>метод диалога</w:t>
      </w:r>
      <w:r w:rsidRPr="00A631DF">
        <w:rPr>
          <w:rFonts w:ascii="Franklin Gothic Book" w:hAnsi="Franklin Gothic Book"/>
        </w:rPr>
        <w:t>:</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делегирование полномочий сверху вниз;</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поощрение роста инициативы снизу вверх;</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демократический стиль руководства всеми звеньями МР;</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создание системы четких договоренностей между участниками образовательного процесса;</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открытость целевых установок и прозрачность результатов;</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коллегиальное решение организационных проблем;</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создание «команды», единой по своим ценностным ориентирам, связям, отношениям;</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методическая система имеет оптимальное соотношение внутренних и внешних связей;</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нововведения в школе проводятся с учетом готовности к ним всех членов коллектива.</w:t>
      </w:r>
    </w:p>
    <w:p w:rsidR="007C6A6B" w:rsidRPr="00A631DF" w:rsidRDefault="007C6A6B" w:rsidP="007C6A6B">
      <w:pPr>
        <w:tabs>
          <w:tab w:val="left" w:pos="284"/>
        </w:tabs>
        <w:spacing w:after="0" w:line="240" w:lineRule="auto"/>
        <w:ind w:left="284" w:right="-1" w:hanging="284"/>
        <w:jc w:val="both"/>
        <w:rPr>
          <w:rFonts w:ascii="Franklin Gothic Book" w:hAnsi="Franklin Gothic Book"/>
          <w:i/>
        </w:rPr>
      </w:pPr>
      <w:r w:rsidRPr="00A631DF">
        <w:rPr>
          <w:rFonts w:ascii="Franklin Gothic Book" w:hAnsi="Franklin Gothic Book"/>
          <w:i/>
        </w:rPr>
        <w:lastRenderedPageBreak/>
        <w:t>Этапы управления научно-методической работой.</w:t>
      </w:r>
    </w:p>
    <w:p w:rsidR="007C6A6B" w:rsidRPr="00A631DF" w:rsidRDefault="007C6A6B" w:rsidP="007C6A6B">
      <w:pPr>
        <w:spacing w:after="0" w:line="240" w:lineRule="auto"/>
        <w:ind w:left="426" w:right="-1" w:hanging="426"/>
        <w:jc w:val="both"/>
        <w:rPr>
          <w:rFonts w:ascii="Franklin Gothic Book" w:hAnsi="Franklin Gothic Book"/>
        </w:rPr>
      </w:pPr>
      <w:r w:rsidRPr="00A631DF">
        <w:rPr>
          <w:rFonts w:ascii="Franklin Gothic Book" w:hAnsi="Franklin Gothic Book"/>
          <w:bCs/>
          <w:i/>
          <w:iCs/>
        </w:rPr>
        <w:t xml:space="preserve">1. </w:t>
      </w:r>
      <w:r w:rsidRPr="00A631DF">
        <w:rPr>
          <w:rFonts w:ascii="Franklin Gothic Book" w:hAnsi="Franklin Gothic Book"/>
          <w:bCs/>
          <w:i/>
          <w:iCs/>
        </w:rPr>
        <w:tab/>
        <w:t>Формулирование цели</w:t>
      </w:r>
    </w:p>
    <w:p w:rsidR="007C6A6B" w:rsidRPr="00A631DF" w:rsidRDefault="007C6A6B" w:rsidP="007C6A6B">
      <w:pPr>
        <w:pStyle w:val="af9"/>
        <w:tabs>
          <w:tab w:val="left" w:pos="284"/>
          <w:tab w:val="num" w:pos="851"/>
        </w:tabs>
        <w:spacing w:after="0" w:line="240" w:lineRule="auto"/>
        <w:ind w:left="0" w:right="-1" w:firstLine="426"/>
        <w:jc w:val="both"/>
        <w:rPr>
          <w:bCs/>
          <w:i/>
        </w:rPr>
      </w:pPr>
      <w:r w:rsidRPr="00A631DF">
        <w:rPr>
          <w:bCs/>
          <w:i/>
        </w:rPr>
        <w:t>Ключевая идея: осознанная членами педагогического коллектива цель достигается активнее, быстрее, результат оказывается при этом более высоким и качественным.</w:t>
      </w:r>
    </w:p>
    <w:p w:rsidR="007C6A6B" w:rsidRPr="00A631DF" w:rsidRDefault="007C6A6B" w:rsidP="007C6A6B">
      <w:pPr>
        <w:pStyle w:val="af9"/>
        <w:tabs>
          <w:tab w:val="left" w:pos="284"/>
          <w:tab w:val="num" w:pos="851"/>
        </w:tabs>
        <w:spacing w:after="0" w:line="240" w:lineRule="auto"/>
        <w:ind w:left="0" w:right="-1" w:firstLine="426"/>
        <w:jc w:val="both"/>
        <w:rPr>
          <w:bCs/>
          <w:i/>
        </w:rPr>
      </w:pPr>
      <w:r w:rsidRPr="00A631DF">
        <w:rPr>
          <w:bCs/>
          <w:i/>
        </w:rPr>
        <w:t>Этапы постановки цели:</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сбор информации; анализ полученной информации;</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формулировка цели, принятие ее всеми участниками УВП.</w:t>
      </w:r>
    </w:p>
    <w:p w:rsidR="007C6A6B" w:rsidRPr="00A631DF" w:rsidRDefault="007C6A6B" w:rsidP="007C6A6B">
      <w:pPr>
        <w:spacing w:after="0" w:line="240" w:lineRule="auto"/>
        <w:ind w:left="426" w:right="-1" w:hanging="426"/>
        <w:jc w:val="both"/>
        <w:rPr>
          <w:rFonts w:ascii="Franklin Gothic Book" w:hAnsi="Franklin Gothic Book"/>
          <w:bCs/>
          <w:i/>
          <w:iCs/>
        </w:rPr>
      </w:pPr>
      <w:r w:rsidRPr="00A631DF">
        <w:rPr>
          <w:rFonts w:ascii="Franklin Gothic Book" w:hAnsi="Franklin Gothic Book"/>
          <w:bCs/>
          <w:i/>
          <w:iCs/>
        </w:rPr>
        <w:t xml:space="preserve">2. </w:t>
      </w:r>
      <w:r w:rsidRPr="00A631DF">
        <w:rPr>
          <w:rFonts w:ascii="Franklin Gothic Book" w:hAnsi="Franklin Gothic Book"/>
          <w:bCs/>
          <w:i/>
          <w:iCs/>
        </w:rPr>
        <w:tab/>
        <w:t>Планирование.</w:t>
      </w:r>
    </w:p>
    <w:p w:rsidR="007C6A6B" w:rsidRPr="00A631DF" w:rsidRDefault="007C6A6B" w:rsidP="00A84F59">
      <w:pPr>
        <w:tabs>
          <w:tab w:val="left" w:pos="0"/>
        </w:tabs>
        <w:spacing w:after="0" w:line="240" w:lineRule="auto"/>
        <w:ind w:right="-1" w:firstLine="426"/>
        <w:jc w:val="both"/>
        <w:rPr>
          <w:rFonts w:ascii="Franklin Gothic Book" w:hAnsi="Franklin Gothic Book"/>
        </w:rPr>
      </w:pPr>
      <w:r w:rsidRPr="00A631DF">
        <w:rPr>
          <w:rFonts w:ascii="Franklin Gothic Book" w:hAnsi="Franklin Gothic Book"/>
          <w:u w:val="single"/>
        </w:rPr>
        <w:t>Ключевая идея</w:t>
      </w:r>
      <w:r w:rsidRPr="00A631DF">
        <w:rPr>
          <w:rFonts w:ascii="Franklin Gothic Book" w:hAnsi="Franklin Gothic Book"/>
        </w:rPr>
        <w:t>: план – возможность предвидеть и действовать в будущей ситуации, опережая время.</w:t>
      </w:r>
    </w:p>
    <w:p w:rsidR="007C6A6B" w:rsidRPr="00A631DF" w:rsidRDefault="007C6A6B" w:rsidP="007C6A6B">
      <w:pPr>
        <w:tabs>
          <w:tab w:val="left" w:pos="284"/>
        </w:tabs>
        <w:spacing w:after="0" w:line="240" w:lineRule="auto"/>
        <w:ind w:left="284" w:right="-1" w:hanging="284"/>
        <w:jc w:val="both"/>
        <w:rPr>
          <w:rFonts w:ascii="Franklin Gothic Book" w:hAnsi="Franklin Gothic Book"/>
        </w:rPr>
      </w:pPr>
      <w:r w:rsidRPr="00A631DF">
        <w:rPr>
          <w:rFonts w:ascii="Franklin Gothic Book" w:hAnsi="Franklin Gothic Book"/>
        </w:rPr>
        <w:t>Элементы планирования:</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результаты – определение целей и задач;</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средства – выбор стратегии, программ, процедур по достижению целей выполнения задач;</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ресурсы – содержание, исполнители, время, ресурсы;</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внедрение – процедуры и способы выполнения плана;</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контроль – разработка методики прогнозирования и обнаружения недостатков плана, их предотвращение или исправление на непрерывной основе.</w:t>
      </w:r>
    </w:p>
    <w:p w:rsidR="007C6A6B" w:rsidRPr="00A631DF" w:rsidRDefault="007C6A6B" w:rsidP="007C6A6B">
      <w:pPr>
        <w:spacing w:after="0" w:line="240" w:lineRule="auto"/>
        <w:ind w:left="426" w:right="-1" w:hanging="426"/>
        <w:jc w:val="both"/>
        <w:rPr>
          <w:rFonts w:ascii="Franklin Gothic Book" w:hAnsi="Franklin Gothic Book"/>
          <w:bCs/>
          <w:i/>
          <w:iCs/>
        </w:rPr>
      </w:pPr>
      <w:r w:rsidRPr="00A631DF">
        <w:rPr>
          <w:rFonts w:ascii="Franklin Gothic Book" w:hAnsi="Franklin Gothic Book"/>
          <w:bCs/>
          <w:i/>
          <w:iCs/>
        </w:rPr>
        <w:t xml:space="preserve">3. </w:t>
      </w:r>
      <w:r w:rsidR="00A84F59" w:rsidRPr="00A631DF">
        <w:rPr>
          <w:rFonts w:ascii="Franklin Gothic Book" w:hAnsi="Franklin Gothic Book"/>
          <w:bCs/>
          <w:i/>
          <w:iCs/>
        </w:rPr>
        <w:tab/>
      </w:r>
      <w:r w:rsidRPr="00A631DF">
        <w:rPr>
          <w:rFonts w:ascii="Franklin Gothic Book" w:hAnsi="Franklin Gothic Book"/>
          <w:bCs/>
          <w:i/>
          <w:iCs/>
        </w:rPr>
        <w:t>Организация.</w:t>
      </w:r>
    </w:p>
    <w:p w:rsidR="007C6A6B" w:rsidRPr="00A631DF" w:rsidRDefault="007C6A6B" w:rsidP="00A84F59">
      <w:pPr>
        <w:tabs>
          <w:tab w:val="left" w:pos="0"/>
        </w:tabs>
        <w:spacing w:after="0" w:line="240" w:lineRule="auto"/>
        <w:ind w:right="-1" w:firstLine="426"/>
        <w:jc w:val="both"/>
        <w:rPr>
          <w:rFonts w:ascii="Franklin Gothic Book" w:hAnsi="Franklin Gothic Book"/>
        </w:rPr>
      </w:pPr>
      <w:r w:rsidRPr="00A631DF">
        <w:rPr>
          <w:rFonts w:ascii="Franklin Gothic Book" w:hAnsi="Franklin Gothic Book"/>
          <w:u w:val="single"/>
        </w:rPr>
        <w:t>Ключевая идея</w:t>
      </w:r>
      <w:r w:rsidRPr="00A631DF">
        <w:rPr>
          <w:rFonts w:ascii="Franklin Gothic Book" w:hAnsi="Franklin Gothic Book"/>
        </w:rPr>
        <w:t>: организация научно-методической работы – процесс творчества всего коллектива учителей, нацеленный на предоставление каждому учителю возможностей для самореализации.</w:t>
      </w:r>
    </w:p>
    <w:p w:rsidR="007C6A6B" w:rsidRPr="00A631DF" w:rsidRDefault="007C6A6B" w:rsidP="007C6A6B">
      <w:pPr>
        <w:tabs>
          <w:tab w:val="left" w:pos="284"/>
        </w:tabs>
        <w:spacing w:after="0" w:line="240" w:lineRule="auto"/>
        <w:ind w:left="284" w:right="-1" w:hanging="284"/>
        <w:jc w:val="both"/>
        <w:rPr>
          <w:rFonts w:ascii="Franklin Gothic Book" w:hAnsi="Franklin Gothic Book"/>
        </w:rPr>
      </w:pPr>
      <w:r w:rsidRPr="00A631DF">
        <w:rPr>
          <w:rFonts w:ascii="Franklin Gothic Book" w:hAnsi="Franklin Gothic Book"/>
        </w:rPr>
        <w:t>Основные принципы организации научно-методической работы:</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нацеленность на конечный результат;</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системный, целостный подход к выбору тематики работы всех подразделений;</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единство формы и содержания научно-методической работы;</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обусловленность содержания и методики организации научно-методической работы целями, задачами, развивающей направленностью;</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базирование научно-методической работы на результатах всестороннего изучения деятельности педагогического коллектива и учащихся;</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разнообразие форм и методов;</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исследовательская направленность;</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связь с наукой и образовательными учреждениями;</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непрерывность и управляемость научно-методической работы;</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гибкость и оперативность в координации ее направлений, связь с жизнью;</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творческий, активный характер;</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сочетание индивидуального и группового подходов;</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гибкость и оперативность управления обучением и развитием проф. компетентностей учителей;</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направленность на сплочение коллектива вокруг наиболее актуальных проблем педагогической науки и практики;</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преемственность, взаимосвязь субъектов научно-методической работы;</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согласованность и последовательность в осуществлении инновационных преобразований;</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рациональность распределения времени на учебно-воспитательную и научно-методическую работу.</w:t>
      </w:r>
    </w:p>
    <w:p w:rsidR="007C6A6B" w:rsidRPr="00A631DF" w:rsidRDefault="007C6A6B" w:rsidP="007C6A6B">
      <w:pPr>
        <w:tabs>
          <w:tab w:val="left" w:pos="284"/>
        </w:tabs>
        <w:spacing w:after="0" w:line="240" w:lineRule="auto"/>
        <w:ind w:left="284" w:right="-1" w:hanging="284"/>
        <w:jc w:val="both"/>
        <w:rPr>
          <w:rFonts w:ascii="Franklin Gothic Book" w:hAnsi="Franklin Gothic Book"/>
          <w:i/>
        </w:rPr>
      </w:pPr>
      <w:r w:rsidRPr="00A631DF">
        <w:rPr>
          <w:rFonts w:ascii="Franklin Gothic Book" w:hAnsi="Franklin Gothic Book"/>
          <w:i/>
        </w:rPr>
        <w:t>4. Контроль.</w:t>
      </w:r>
    </w:p>
    <w:p w:rsidR="007C6A6B" w:rsidRPr="00A631DF" w:rsidRDefault="007C6A6B" w:rsidP="00A84F59">
      <w:pPr>
        <w:tabs>
          <w:tab w:val="left" w:pos="0"/>
        </w:tabs>
        <w:spacing w:after="0" w:line="240" w:lineRule="auto"/>
        <w:ind w:right="-1" w:firstLine="426"/>
        <w:jc w:val="both"/>
        <w:rPr>
          <w:rFonts w:ascii="Franklin Gothic Book" w:hAnsi="Franklin Gothic Book"/>
        </w:rPr>
      </w:pPr>
      <w:r w:rsidRPr="00A631DF">
        <w:rPr>
          <w:rFonts w:ascii="Franklin Gothic Book" w:hAnsi="Franklin Gothic Book"/>
          <w:u w:val="single"/>
        </w:rPr>
        <w:t>Ключевая идея</w:t>
      </w:r>
      <w:r w:rsidRPr="00A631DF">
        <w:rPr>
          <w:rFonts w:ascii="Franklin Gothic Book" w:hAnsi="Franklin Gothic Book"/>
        </w:rPr>
        <w:t>: контроль понимается не как механическая фиксация выполнения плановых мероприятий, а как результат по созданию условий для развития и саморазвития учителя-мастера, профессионала, носителя профессиональной культуры, как самоопределение учителя по отношению к технологиям, способам обучения, осознание необходимости создания собственной педагогической концепции с учетом специфики школы и необходимости развития ее индивидуального имиджа.</w:t>
      </w:r>
    </w:p>
    <w:p w:rsidR="007C6A6B" w:rsidRPr="00A631DF" w:rsidRDefault="007C6A6B" w:rsidP="007C6A6B">
      <w:pPr>
        <w:tabs>
          <w:tab w:val="left" w:pos="284"/>
        </w:tabs>
        <w:spacing w:after="0" w:line="240" w:lineRule="auto"/>
        <w:ind w:left="284" w:right="-1" w:hanging="284"/>
        <w:jc w:val="both"/>
        <w:rPr>
          <w:rFonts w:ascii="Franklin Gothic Book" w:hAnsi="Franklin Gothic Book"/>
          <w:i/>
        </w:rPr>
      </w:pPr>
      <w:r w:rsidRPr="00A631DF">
        <w:rPr>
          <w:rFonts w:ascii="Franklin Gothic Book" w:hAnsi="Franklin Gothic Book"/>
          <w:i/>
        </w:rPr>
        <w:t>5. Коррекция. Прогнозирование.</w:t>
      </w:r>
    </w:p>
    <w:p w:rsidR="007C6A6B" w:rsidRPr="00A631DF" w:rsidRDefault="007C6A6B" w:rsidP="00A84F59">
      <w:pPr>
        <w:tabs>
          <w:tab w:val="left" w:pos="0"/>
        </w:tabs>
        <w:spacing w:after="0" w:line="240" w:lineRule="auto"/>
        <w:ind w:right="-1" w:firstLine="426"/>
        <w:jc w:val="both"/>
        <w:rPr>
          <w:rFonts w:ascii="Franklin Gothic Book" w:hAnsi="Franklin Gothic Book"/>
        </w:rPr>
      </w:pPr>
      <w:r w:rsidRPr="00A631DF">
        <w:rPr>
          <w:rFonts w:ascii="Franklin Gothic Book" w:hAnsi="Franklin Gothic Book"/>
          <w:u w:val="single"/>
        </w:rPr>
        <w:t>Ключевая идея</w:t>
      </w:r>
      <w:r w:rsidRPr="00A631DF">
        <w:rPr>
          <w:rFonts w:ascii="Franklin Gothic Book" w:hAnsi="Franklin Gothic Book"/>
        </w:rPr>
        <w:t>: последующий шаг развития научно-методической системы школы строится «от достигнутого». Достижения определяются отправной точкой и ресурсом дальнейшего движения, а проблемные зоны обозначаются как направления первоочередных усилий при реализации стратегии научно-методического обеспечения развития школы.</w:t>
      </w:r>
    </w:p>
    <w:p w:rsidR="007C6A6B" w:rsidRPr="00A631DF" w:rsidRDefault="007C6A6B" w:rsidP="007C6A6B">
      <w:pPr>
        <w:tabs>
          <w:tab w:val="left" w:pos="284"/>
        </w:tabs>
        <w:spacing w:after="0" w:line="240" w:lineRule="auto"/>
        <w:ind w:left="284" w:right="-1" w:hanging="284"/>
        <w:jc w:val="both"/>
        <w:rPr>
          <w:rFonts w:ascii="Franklin Gothic Book" w:hAnsi="Franklin Gothic Book"/>
          <w:i/>
        </w:rPr>
      </w:pPr>
      <w:r w:rsidRPr="00A631DF">
        <w:rPr>
          <w:rFonts w:ascii="Franklin Gothic Book" w:hAnsi="Franklin Gothic Book"/>
          <w:i/>
        </w:rPr>
        <w:lastRenderedPageBreak/>
        <w:t>Направления научно-методической работы.</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выявление и устранение методических затруднений учителей;</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повышение качества профессионального уровня и педагогического мастерства учителей;</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развитие общенаучной и методологической культуры педагогов;</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экспериментально-исследовательская работа;</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«выращивание» и освоение эффективного педагогического опыта;</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обобщение эффективного педагогического опыта;</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инициирование педагогического творчества;</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научно-методическое сопровождение аттестации педагогических кадров;</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освоение современных способов обучения, образовательных технологий;</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стимулирование самообразования учителей, участия их в инновационной деятельности.</w:t>
      </w:r>
    </w:p>
    <w:p w:rsidR="007C6A6B" w:rsidRPr="00A631DF" w:rsidRDefault="007C6A6B" w:rsidP="007C6A6B">
      <w:pPr>
        <w:tabs>
          <w:tab w:val="left" w:pos="284"/>
        </w:tabs>
        <w:spacing w:after="0" w:line="240" w:lineRule="auto"/>
        <w:ind w:left="284" w:right="-1" w:hanging="284"/>
        <w:jc w:val="both"/>
        <w:rPr>
          <w:rFonts w:ascii="Franklin Gothic Book" w:hAnsi="Franklin Gothic Book"/>
          <w:i/>
          <w:sz w:val="16"/>
          <w:szCs w:val="16"/>
        </w:rPr>
      </w:pPr>
    </w:p>
    <w:p w:rsidR="007C6A6B" w:rsidRPr="00A631DF" w:rsidRDefault="007C6A6B" w:rsidP="007C6A6B">
      <w:pPr>
        <w:tabs>
          <w:tab w:val="left" w:pos="284"/>
        </w:tabs>
        <w:spacing w:after="0" w:line="240" w:lineRule="auto"/>
        <w:ind w:left="284" w:right="-1" w:hanging="284"/>
        <w:jc w:val="both"/>
        <w:rPr>
          <w:rFonts w:ascii="Franklin Gothic Book" w:hAnsi="Franklin Gothic Book"/>
          <w:i/>
        </w:rPr>
      </w:pPr>
      <w:r w:rsidRPr="00A631DF">
        <w:rPr>
          <w:rFonts w:ascii="Franklin Gothic Book" w:hAnsi="Franklin Gothic Book"/>
          <w:i/>
        </w:rPr>
        <w:t>Структура научно-методической работы.</w:t>
      </w:r>
    </w:p>
    <w:p w:rsidR="007C6A6B" w:rsidRPr="00A631DF" w:rsidRDefault="007C6A6B" w:rsidP="007C6A6B">
      <w:pPr>
        <w:tabs>
          <w:tab w:val="left" w:pos="284"/>
        </w:tabs>
        <w:spacing w:after="0" w:line="240" w:lineRule="auto"/>
        <w:ind w:left="284" w:right="-1" w:hanging="284"/>
        <w:jc w:val="both"/>
        <w:rPr>
          <w:rFonts w:ascii="Franklin Gothic Book" w:hAnsi="Franklin Gothic Book"/>
          <w:i/>
        </w:rPr>
      </w:pPr>
      <w:r w:rsidRPr="00A631DF">
        <w:rPr>
          <w:rFonts w:ascii="Franklin Gothic Book" w:hAnsi="Franklin Gothic Book"/>
          <w:i/>
        </w:rPr>
        <w:t>Коллективный уровень НМР:</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педагогический совет; научно-методический совет; научно-практическая конференция; практический семинар; методические недели по единой проблематике; общешкольные педагогические чтения; общешкольные смотры профессионального педагогического мастерства; выставки лабораторий учителей; деловые, ролевые и ситуативные педагогические игры.</w:t>
      </w:r>
    </w:p>
    <w:p w:rsidR="007C6A6B" w:rsidRPr="00A631DF" w:rsidRDefault="007C6A6B" w:rsidP="007C6A6B">
      <w:pPr>
        <w:tabs>
          <w:tab w:val="left" w:pos="284"/>
        </w:tabs>
        <w:spacing w:after="0" w:line="240" w:lineRule="auto"/>
        <w:ind w:left="284" w:right="-1" w:hanging="284"/>
        <w:jc w:val="both"/>
        <w:rPr>
          <w:rFonts w:ascii="Franklin Gothic Book" w:hAnsi="Franklin Gothic Book"/>
          <w:i/>
        </w:rPr>
      </w:pPr>
      <w:r w:rsidRPr="00A631DF">
        <w:rPr>
          <w:rFonts w:ascii="Franklin Gothic Book" w:hAnsi="Franklin Gothic Book"/>
          <w:i/>
        </w:rPr>
        <w:t>Групповой уровень НМР:</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научно-методические кафедры; методические объединения; ВНИКи; Школа педагогического мастерства; Клуб молодых учителей; временные инициативные группы по подготовке педсоветов, методсоветов, семинаров, консилиумов и т.д.; творческие группы; проблемные группы; диалогические пары; ТОПы (творческие объединения педагогов).</w:t>
      </w:r>
    </w:p>
    <w:p w:rsidR="007C6A6B" w:rsidRPr="00A631DF" w:rsidRDefault="007C6A6B" w:rsidP="007C6A6B">
      <w:pPr>
        <w:tabs>
          <w:tab w:val="left" w:pos="284"/>
        </w:tabs>
        <w:spacing w:after="0" w:line="240" w:lineRule="auto"/>
        <w:ind w:left="284" w:right="-1" w:hanging="284"/>
        <w:jc w:val="both"/>
        <w:rPr>
          <w:rFonts w:ascii="Franklin Gothic Book" w:hAnsi="Franklin Gothic Book"/>
          <w:i/>
        </w:rPr>
      </w:pPr>
      <w:r w:rsidRPr="00A631DF">
        <w:rPr>
          <w:rFonts w:ascii="Franklin Gothic Book" w:hAnsi="Franklin Gothic Book"/>
          <w:i/>
        </w:rPr>
        <w:t>Индивидуальный уровень НМР:</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индивидуальные консультации; стажировки; наставничество; самообразование; работа над личной методической темой; опытно-экспериментальная работа; педагогические мастерские; уроки-показы; научно-практическое консультирование; психолого-педагогическая поддержка; технологическая карта профессионального роста учителей.</w:t>
      </w:r>
    </w:p>
    <w:p w:rsidR="007C6A6B" w:rsidRPr="00A631DF" w:rsidRDefault="007C6A6B" w:rsidP="007C6A6B">
      <w:pPr>
        <w:tabs>
          <w:tab w:val="left" w:pos="284"/>
        </w:tabs>
        <w:spacing w:after="0" w:line="240" w:lineRule="auto"/>
        <w:ind w:left="284" w:right="-1" w:hanging="284"/>
        <w:rPr>
          <w:rFonts w:ascii="Franklin Gothic Book" w:hAnsi="Franklin Gothic Book"/>
          <w:i/>
        </w:rPr>
      </w:pPr>
    </w:p>
    <w:p w:rsidR="007C6A6B" w:rsidRPr="00A631DF" w:rsidRDefault="007C6A6B" w:rsidP="007C6A6B">
      <w:pPr>
        <w:tabs>
          <w:tab w:val="left" w:pos="284"/>
        </w:tabs>
        <w:spacing w:after="0" w:line="240" w:lineRule="auto"/>
        <w:ind w:left="284" w:right="-1" w:hanging="284"/>
        <w:rPr>
          <w:rFonts w:ascii="Franklin Gothic Book" w:hAnsi="Franklin Gothic Book"/>
          <w:i/>
        </w:rPr>
      </w:pPr>
      <w:r w:rsidRPr="00A631DF">
        <w:rPr>
          <w:rFonts w:ascii="Franklin Gothic Book" w:hAnsi="Franklin Gothic Book"/>
          <w:i/>
        </w:rPr>
        <w:t>Результативность научно-методической работы.</w:t>
      </w:r>
    </w:p>
    <w:p w:rsidR="007C6A6B" w:rsidRPr="00A631DF" w:rsidRDefault="007C6A6B" w:rsidP="007C6A6B">
      <w:pPr>
        <w:tabs>
          <w:tab w:val="left" w:pos="284"/>
        </w:tabs>
        <w:spacing w:after="0" w:line="240" w:lineRule="auto"/>
        <w:ind w:left="284" w:right="-1" w:hanging="284"/>
        <w:rPr>
          <w:rFonts w:ascii="Franklin Gothic Book" w:hAnsi="Franklin Gothic Book"/>
          <w:i/>
        </w:rPr>
      </w:pPr>
      <w:r w:rsidRPr="00A631DF">
        <w:rPr>
          <w:rFonts w:ascii="Franklin Gothic Book" w:hAnsi="Franklin Gothic Book"/>
          <w:i/>
        </w:rPr>
        <w:t xml:space="preserve">1. </w:t>
      </w:r>
      <w:r w:rsidR="00A84F59" w:rsidRPr="00A631DF">
        <w:rPr>
          <w:rFonts w:ascii="Franklin Gothic Book" w:hAnsi="Franklin Gothic Book"/>
          <w:i/>
        </w:rPr>
        <w:t xml:space="preserve">   </w:t>
      </w:r>
      <w:r w:rsidRPr="00A631DF">
        <w:rPr>
          <w:rFonts w:ascii="Franklin Gothic Book" w:hAnsi="Franklin Gothic Book"/>
          <w:i/>
        </w:rPr>
        <w:t>Приобретение компетенций:</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способность анализировать и оценивать педагогическую деятельность;</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умение планировать и оценивать педагогическую деятельность;</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готовность размышлять о совершенствовании педагогической деятельности;</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умение включаться в педагогический поиск, творчество и ОЭР;</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способность развивать современный стиль педагогического мышления;</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способность формировать готовность к непрерывному обучению, самообразованию;</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готовность работать в группе;</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способность совместно принимать решения;</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коллективная компетенция команды.</w:t>
      </w:r>
    </w:p>
    <w:p w:rsidR="007C6A6B" w:rsidRPr="00A631DF" w:rsidRDefault="007C6A6B" w:rsidP="00A84F59">
      <w:pPr>
        <w:tabs>
          <w:tab w:val="left" w:pos="709"/>
        </w:tabs>
        <w:spacing w:after="0" w:line="240" w:lineRule="auto"/>
        <w:ind w:left="284" w:right="-1" w:hanging="284"/>
        <w:jc w:val="both"/>
        <w:rPr>
          <w:rFonts w:ascii="Franklin Gothic Book" w:hAnsi="Franklin Gothic Book"/>
          <w:i/>
        </w:rPr>
      </w:pPr>
      <w:r w:rsidRPr="00A631DF">
        <w:rPr>
          <w:rFonts w:ascii="Franklin Gothic Book" w:hAnsi="Franklin Gothic Book"/>
          <w:i/>
        </w:rPr>
        <w:t>2.   Наличие у педагогов удовлетворенности собственной деятельности.</w:t>
      </w:r>
    </w:p>
    <w:p w:rsidR="007C6A6B" w:rsidRPr="00A631DF" w:rsidRDefault="007C6A6B" w:rsidP="00A84F59">
      <w:pPr>
        <w:tabs>
          <w:tab w:val="left" w:pos="709"/>
        </w:tabs>
        <w:spacing w:after="0" w:line="240" w:lineRule="auto"/>
        <w:ind w:left="284" w:right="-1" w:hanging="284"/>
        <w:jc w:val="both"/>
        <w:rPr>
          <w:rFonts w:ascii="Franklin Gothic Book" w:hAnsi="Franklin Gothic Book"/>
          <w:i/>
        </w:rPr>
      </w:pPr>
      <w:r w:rsidRPr="00A631DF">
        <w:rPr>
          <w:rFonts w:ascii="Franklin Gothic Book" w:hAnsi="Franklin Gothic Book"/>
          <w:i/>
        </w:rPr>
        <w:t>3.   Создание ситуации успеха у всех участников образовательного процесса.</w:t>
      </w:r>
    </w:p>
    <w:p w:rsidR="007C6A6B" w:rsidRPr="00A631DF" w:rsidRDefault="007C6A6B" w:rsidP="00A84F59">
      <w:pPr>
        <w:tabs>
          <w:tab w:val="left" w:pos="709"/>
        </w:tabs>
        <w:spacing w:after="0" w:line="240" w:lineRule="auto"/>
        <w:ind w:left="284" w:right="-1" w:hanging="284"/>
        <w:jc w:val="both"/>
        <w:rPr>
          <w:rFonts w:ascii="Franklin Gothic Book" w:hAnsi="Franklin Gothic Book"/>
          <w:i/>
        </w:rPr>
      </w:pPr>
      <w:r w:rsidRPr="00A631DF">
        <w:rPr>
          <w:rFonts w:ascii="Franklin Gothic Book" w:hAnsi="Franklin Gothic Book"/>
          <w:i/>
        </w:rPr>
        <w:t>4.   Становление педагога автором собственной педагогической концепции.</w:t>
      </w:r>
    </w:p>
    <w:p w:rsidR="007C6A6B" w:rsidRPr="00A631DF" w:rsidRDefault="007C6A6B" w:rsidP="00A84F59">
      <w:pPr>
        <w:tabs>
          <w:tab w:val="left" w:pos="709"/>
        </w:tabs>
        <w:spacing w:after="0" w:line="240" w:lineRule="auto"/>
        <w:ind w:left="284" w:right="-1" w:hanging="284"/>
        <w:jc w:val="both"/>
        <w:rPr>
          <w:rFonts w:ascii="Franklin Gothic Book" w:hAnsi="Franklin Gothic Book"/>
          <w:i/>
        </w:rPr>
      </w:pPr>
      <w:r w:rsidRPr="00A631DF">
        <w:rPr>
          <w:rFonts w:ascii="Franklin Gothic Book" w:hAnsi="Franklin Gothic Book"/>
          <w:i/>
        </w:rPr>
        <w:t>5.   Мобильное распространение передового педагогического опыта.</w:t>
      </w:r>
    </w:p>
    <w:p w:rsidR="007C6A6B" w:rsidRPr="00A631DF" w:rsidRDefault="007C6A6B" w:rsidP="00A84F59">
      <w:pPr>
        <w:tabs>
          <w:tab w:val="left" w:pos="709"/>
        </w:tabs>
        <w:spacing w:after="0" w:line="240" w:lineRule="auto"/>
        <w:ind w:left="426" w:right="-1" w:hanging="426"/>
        <w:jc w:val="both"/>
        <w:rPr>
          <w:rFonts w:ascii="Franklin Gothic Book" w:hAnsi="Franklin Gothic Book"/>
          <w:i/>
        </w:rPr>
      </w:pPr>
      <w:r w:rsidRPr="00A631DF">
        <w:rPr>
          <w:rFonts w:ascii="Franklin Gothic Book" w:hAnsi="Franklin Gothic Book"/>
          <w:i/>
        </w:rPr>
        <w:t xml:space="preserve">6. </w:t>
      </w:r>
      <w:r w:rsidR="00A84F59" w:rsidRPr="00A631DF">
        <w:rPr>
          <w:rFonts w:ascii="Franklin Gothic Book" w:hAnsi="Franklin Gothic Book"/>
          <w:i/>
        </w:rPr>
        <w:t xml:space="preserve"> </w:t>
      </w:r>
      <w:r w:rsidRPr="00A631DF">
        <w:rPr>
          <w:rFonts w:ascii="Franklin Gothic Book" w:hAnsi="Franklin Gothic Book"/>
          <w:i/>
        </w:rPr>
        <w:t>Приоритет традиций школы, опирающихся на познавательную деятельность учителей, стремление к самообразованию.</w:t>
      </w:r>
    </w:p>
    <w:p w:rsidR="007C6A6B" w:rsidRPr="00A631DF" w:rsidRDefault="007C6A6B" w:rsidP="00A84F59">
      <w:pPr>
        <w:tabs>
          <w:tab w:val="left" w:pos="284"/>
        </w:tabs>
        <w:spacing w:after="0" w:line="240" w:lineRule="auto"/>
        <w:ind w:right="-1" w:firstLine="426"/>
        <w:jc w:val="both"/>
        <w:rPr>
          <w:rFonts w:ascii="Franklin Gothic Book" w:hAnsi="Franklin Gothic Book"/>
        </w:rPr>
      </w:pPr>
      <w:r w:rsidRPr="00A631DF">
        <w:rPr>
          <w:rFonts w:ascii="Franklin Gothic Book" w:hAnsi="Franklin Gothic Book"/>
        </w:rPr>
        <w:t>Построение научно-методической работы как развивающейся системы позволит преодолеть типичные недостатки: изолированность методических объединений, их замкнутость в рамках не только предмета, но и предметной дидактики; преодоление разобщенности, несогласованности тематики, отсутствие межпредметных связей; отход от текущих учебно-организационных вопросов к организации непрерывного образования; понимание учителем своего педагогического труда в плоскости «Я и моя школа, мой ученик» в противовес прежнему «Я и мой предмет».</w:t>
      </w:r>
    </w:p>
    <w:p w:rsidR="007C6A6B" w:rsidRPr="00A631DF" w:rsidRDefault="007C6A6B" w:rsidP="00A84F59">
      <w:pPr>
        <w:tabs>
          <w:tab w:val="left" w:pos="284"/>
        </w:tabs>
        <w:spacing w:after="0" w:line="240" w:lineRule="auto"/>
        <w:ind w:right="-1" w:firstLine="426"/>
        <w:jc w:val="both"/>
        <w:rPr>
          <w:rFonts w:ascii="Franklin Gothic Book" w:hAnsi="Franklin Gothic Book"/>
        </w:rPr>
      </w:pPr>
    </w:p>
    <w:p w:rsidR="007C6A6B" w:rsidRPr="00A631DF" w:rsidRDefault="007C6A6B" w:rsidP="00A84F59">
      <w:pPr>
        <w:tabs>
          <w:tab w:val="left" w:pos="284"/>
        </w:tabs>
        <w:spacing w:after="0" w:line="240" w:lineRule="auto"/>
        <w:ind w:right="-1" w:firstLine="426"/>
        <w:jc w:val="both"/>
        <w:rPr>
          <w:rFonts w:ascii="Franklin Gothic Book" w:hAnsi="Franklin Gothic Book"/>
        </w:rPr>
      </w:pPr>
      <w:r w:rsidRPr="00A631DF">
        <w:rPr>
          <w:rFonts w:ascii="Franklin Gothic Book" w:hAnsi="Franklin Gothic Book"/>
        </w:rPr>
        <w:lastRenderedPageBreak/>
        <w:t>Развивающееся образовательное пространство, единая образовательная команда школы результат содержательного взаимодействия трех уровней МР: коллективного, группового, индивидуального.</w:t>
      </w:r>
    </w:p>
    <w:p w:rsidR="007C6A6B" w:rsidRPr="00A631DF" w:rsidRDefault="007C6A6B" w:rsidP="00A84F59">
      <w:pPr>
        <w:tabs>
          <w:tab w:val="left" w:pos="284"/>
        </w:tabs>
        <w:spacing w:after="0" w:line="240" w:lineRule="auto"/>
        <w:ind w:right="-1" w:firstLine="426"/>
        <w:jc w:val="both"/>
        <w:rPr>
          <w:rFonts w:ascii="Franklin Gothic Book" w:hAnsi="Franklin Gothic Book"/>
        </w:rPr>
      </w:pPr>
      <w:r w:rsidRPr="00A631DF">
        <w:rPr>
          <w:rFonts w:ascii="Franklin Gothic Book" w:hAnsi="Franklin Gothic Book"/>
        </w:rPr>
        <w:t>В плоскости поля взаимодействия уровней НМР, управления ею, возникает пространство профессионального роста педагога.</w:t>
      </w:r>
    </w:p>
    <w:p w:rsidR="007C6A6B" w:rsidRDefault="007C6A6B" w:rsidP="007C6A6B">
      <w:pPr>
        <w:spacing w:after="0"/>
        <w:jc w:val="both"/>
        <w:rPr>
          <w:rFonts w:ascii="Franklin Gothic Book" w:hAnsi="Franklin Gothic Book"/>
        </w:rPr>
      </w:pPr>
    </w:p>
    <w:p w:rsidR="00EC7BB8" w:rsidRPr="00A631DF" w:rsidRDefault="00EC7BB8" w:rsidP="007C6A6B">
      <w:pPr>
        <w:spacing w:after="0"/>
        <w:jc w:val="both"/>
        <w:rPr>
          <w:rFonts w:ascii="Franklin Gothic Book" w:hAnsi="Franklin Gothic Book"/>
        </w:rPr>
      </w:pPr>
    </w:p>
    <w:p w:rsidR="007C6A6B" w:rsidRPr="00A631DF" w:rsidRDefault="007C6A6B" w:rsidP="007C6A6B">
      <w:pPr>
        <w:spacing w:after="0"/>
        <w:jc w:val="both"/>
        <w:rPr>
          <w:rFonts w:ascii="Franklin Gothic Book" w:hAnsi="Franklin Gothic Book"/>
        </w:rPr>
      </w:pPr>
    </w:p>
    <w:p w:rsidR="007C6A6B" w:rsidRPr="00EC7BB8" w:rsidRDefault="007C6A6B" w:rsidP="007C6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Franklin Gothic Book" w:hAnsi="Franklin Gothic Book" w:cs="Times New Roman"/>
          <w:sz w:val="26"/>
          <w:szCs w:val="26"/>
        </w:rPr>
      </w:pPr>
      <w:r w:rsidRPr="00EC7BB8">
        <w:rPr>
          <w:rFonts w:ascii="Franklin Gothic Book" w:hAnsi="Franklin Gothic Book" w:cs="Times New Roman"/>
          <w:sz w:val="26"/>
          <w:szCs w:val="26"/>
        </w:rPr>
        <w:t>ПОЛОЖЕНИЕ</w:t>
      </w:r>
    </w:p>
    <w:p w:rsidR="007C6A6B" w:rsidRPr="00EC7BB8" w:rsidRDefault="007C6A6B" w:rsidP="007C6A6B">
      <w:pPr>
        <w:tabs>
          <w:tab w:val="left" w:pos="851"/>
        </w:tabs>
        <w:spacing w:after="0" w:line="240" w:lineRule="auto"/>
        <w:ind w:firstLine="426"/>
        <w:jc w:val="center"/>
        <w:rPr>
          <w:rFonts w:ascii="Franklin Gothic Book" w:hAnsi="Franklin Gothic Book" w:cs="Times New Roman"/>
          <w:sz w:val="26"/>
          <w:szCs w:val="26"/>
        </w:rPr>
      </w:pPr>
      <w:r w:rsidRPr="00EC7BB8">
        <w:rPr>
          <w:rFonts w:ascii="Franklin Gothic Book" w:hAnsi="Franklin Gothic Book" w:cs="Times New Roman"/>
          <w:sz w:val="26"/>
          <w:szCs w:val="26"/>
        </w:rPr>
        <w:t>о научно-методическом совете СОШ №_____________________________</w:t>
      </w:r>
    </w:p>
    <w:p w:rsidR="007C6A6B" w:rsidRPr="00A631DF" w:rsidRDefault="007C6A6B" w:rsidP="007C6A6B">
      <w:pPr>
        <w:spacing w:after="0" w:line="240" w:lineRule="auto"/>
        <w:ind w:firstLine="426"/>
        <w:jc w:val="center"/>
        <w:rPr>
          <w:rFonts w:ascii="Franklin Gothic Book" w:hAnsi="Franklin Gothic Book" w:cs="Times New Roman"/>
        </w:rPr>
      </w:pPr>
    </w:p>
    <w:p w:rsidR="007C6A6B" w:rsidRPr="00A631DF" w:rsidRDefault="007C6A6B" w:rsidP="00A84F59">
      <w:pPr>
        <w:tabs>
          <w:tab w:val="left" w:pos="284"/>
        </w:tabs>
        <w:spacing w:after="0" w:line="240" w:lineRule="auto"/>
        <w:ind w:right="-1" w:firstLine="426"/>
        <w:jc w:val="both"/>
        <w:rPr>
          <w:rFonts w:ascii="Franklin Gothic Book" w:hAnsi="Franklin Gothic Book"/>
        </w:rPr>
      </w:pPr>
      <w:r w:rsidRPr="00A631DF">
        <w:rPr>
          <w:rFonts w:ascii="Franklin Gothic Book" w:hAnsi="Franklin Gothic Book"/>
        </w:rPr>
        <w:t>Научно-методический совет (далее – НМС) – коллективный общественный профессиональный орган, объединяющий педагогов, стремящихся осуществить преобразования в школе на научно-методической основе, руководствуясь эффективными педагогическими положениями, подходами, идеями.</w:t>
      </w:r>
    </w:p>
    <w:p w:rsidR="007C6A6B" w:rsidRPr="00A631DF" w:rsidRDefault="007C6A6B" w:rsidP="00A84F59">
      <w:pPr>
        <w:tabs>
          <w:tab w:val="left" w:pos="284"/>
        </w:tabs>
        <w:spacing w:after="0" w:line="240" w:lineRule="auto"/>
        <w:ind w:right="-1" w:firstLine="426"/>
        <w:jc w:val="both"/>
        <w:rPr>
          <w:rFonts w:ascii="Franklin Gothic Book" w:hAnsi="Franklin Gothic Book"/>
        </w:rPr>
      </w:pPr>
      <w:r w:rsidRPr="00A631DF">
        <w:rPr>
          <w:rFonts w:ascii="Franklin Gothic Book" w:hAnsi="Franklin Gothic Book"/>
        </w:rPr>
        <w:t>В с</w:t>
      </w:r>
      <w:r w:rsidR="0039529A">
        <w:rPr>
          <w:rFonts w:ascii="Franklin Gothic Book" w:hAnsi="Franklin Gothic Book"/>
        </w:rPr>
        <w:t>воей</w:t>
      </w:r>
      <w:r w:rsidRPr="00A631DF">
        <w:rPr>
          <w:rFonts w:ascii="Franklin Gothic Book" w:hAnsi="Franklin Gothic Book"/>
        </w:rPr>
        <w:t xml:space="preserve"> работе НМС руководствуется «Законом об образовании в РФ» ФЗ-273 от 29.12.2012г., Национальной системой учительского роста РФ (2017г.), документами по стратегии развития образования в РФ, РД, муниципального управления образованием, программой развития Школы.</w:t>
      </w:r>
    </w:p>
    <w:p w:rsidR="007C6A6B" w:rsidRPr="00A631DF" w:rsidRDefault="007C6A6B" w:rsidP="00A84F59">
      <w:pPr>
        <w:tabs>
          <w:tab w:val="left" w:pos="284"/>
        </w:tabs>
        <w:spacing w:after="0" w:line="240" w:lineRule="auto"/>
        <w:ind w:right="-1" w:firstLine="426"/>
        <w:jc w:val="both"/>
        <w:rPr>
          <w:rFonts w:ascii="Franklin Gothic Book" w:hAnsi="Franklin Gothic Book"/>
        </w:rPr>
      </w:pPr>
      <w:r w:rsidRPr="00A631DF">
        <w:rPr>
          <w:rFonts w:ascii="Franklin Gothic Book" w:hAnsi="Franklin Gothic Book"/>
        </w:rPr>
        <w:t>НМС обеспечивает единое образовательное пространство школы, преемственность в содержании и технологиях (системах) образования школьников.</w:t>
      </w:r>
    </w:p>
    <w:p w:rsidR="007C6A6B" w:rsidRPr="00A631DF" w:rsidRDefault="007C6A6B" w:rsidP="00A84F59">
      <w:pPr>
        <w:tabs>
          <w:tab w:val="left" w:pos="284"/>
        </w:tabs>
        <w:spacing w:after="0" w:line="240" w:lineRule="auto"/>
        <w:ind w:right="-1" w:firstLine="426"/>
        <w:jc w:val="both"/>
        <w:rPr>
          <w:rFonts w:ascii="Franklin Gothic Book" w:hAnsi="Franklin Gothic Book"/>
        </w:rPr>
      </w:pPr>
      <w:r w:rsidRPr="00A631DF">
        <w:rPr>
          <w:rFonts w:ascii="Franklin Gothic Book" w:hAnsi="Franklin Gothic Book"/>
        </w:rPr>
        <w:t>НМС координирует усилия различных служб, подразделений школы, творческих педагогов, направленные на развитие научно-методического обеспечения повышения качества образовательного процесса, инновационной деятельности.</w:t>
      </w:r>
    </w:p>
    <w:p w:rsidR="007C6A6B" w:rsidRPr="00A631DF" w:rsidRDefault="007C6A6B" w:rsidP="00A84F59">
      <w:pPr>
        <w:tabs>
          <w:tab w:val="left" w:pos="284"/>
        </w:tabs>
        <w:spacing w:after="0" w:line="240" w:lineRule="auto"/>
        <w:ind w:right="-1" w:firstLine="426"/>
        <w:jc w:val="both"/>
        <w:rPr>
          <w:rFonts w:ascii="Franklin Gothic Book" w:hAnsi="Franklin Gothic Book"/>
        </w:rPr>
      </w:pPr>
      <w:r w:rsidRPr="00A631DF">
        <w:rPr>
          <w:rFonts w:ascii="Franklin Gothic Book" w:hAnsi="Franklin Gothic Book"/>
        </w:rPr>
        <w:t>НМС является главным консультативным органом школы по вопросам научно-методического обеспечения образовательного процесса.</w:t>
      </w:r>
    </w:p>
    <w:p w:rsidR="007C6A6B" w:rsidRPr="00A631DF" w:rsidRDefault="007C6A6B" w:rsidP="00A84F59">
      <w:pPr>
        <w:tabs>
          <w:tab w:val="left" w:pos="284"/>
        </w:tabs>
        <w:spacing w:after="0" w:line="240" w:lineRule="auto"/>
        <w:ind w:right="-1" w:firstLine="426"/>
        <w:jc w:val="both"/>
        <w:rPr>
          <w:rFonts w:ascii="Franklin Gothic Book" w:hAnsi="Franklin Gothic Book"/>
        </w:rPr>
      </w:pPr>
      <w:r w:rsidRPr="00A631DF">
        <w:rPr>
          <w:rFonts w:ascii="Franklin Gothic Book" w:hAnsi="Franklin Gothic Book"/>
        </w:rPr>
        <w:t>Научно-методический совет:</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разрабатывает и организует реализацию Системы учительского роста в СОШ;</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рассматривает, вырабатывает, оценивает стратегически важные предложения по развитию школы, отдельных ее участков, по научно-методическому обеспечению образовательных процессов, в том числе инновационных;</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участвует в разработке, экспертизе стратегических документов школы (программ развития, образовательной программы, включающей учебный план);</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организует разработку и корректировку концепции образовательного процесса в соответствии с основными направлениями развития Школы;</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анализирует исполнение решений педагогических советов, нормативно-распорядительных документов Школы в области повышения качества образования;</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обеспечивает построение НМР как развивающейся системы;</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анализирует состояние и результативность работы научно-методической службы;</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вносит предложения по изменению, совершенствованию состава, структуры и деятельности НМС;</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утверждает планы и отчеты научно-методических подразделений Школы;</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анализирует ход и результаты комплексных нововведений, исследований, имеющих значимые последствия для развития Школы в целом;</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вырабатывает и согласовывает подходы к организации, осуществлению и оценке инновационной деятельности в Школе;</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вырабатывает и согласовывает систему контроля и оценки образовательного процесса;</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организует целенаправленную работу по подготовке учителя как субъекта профессиональной деятельности, социальной жизни, личностной самореализации, самоактуализации и самореализации, по развитию профессионального мастерства педагогов;</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организует консультирование педагогов по проблемам инновационной деятельности, профессионального самосовершенствования;</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контролирует ход и результаты комплексных исследовательских проектов, осуществляемых в Школе;</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lastRenderedPageBreak/>
        <w:t>вносит предложения по обеспечению инновационных процессов в школе необходимыми финансовыми, материально-техническими и иными ресурсами, развитию инновационного климата в Школе;</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вносит предложения по созданию временных творческих коллективов (далее – ВТК);</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инициирует и осуществляет комплексные исследования в школе;</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вносит предложения по стимулированию и оценке инновационной деятельности педагогов.</w:t>
      </w:r>
    </w:p>
    <w:p w:rsidR="007C6A6B" w:rsidRPr="00A631DF" w:rsidRDefault="007C6A6B" w:rsidP="00A84F59">
      <w:pPr>
        <w:tabs>
          <w:tab w:val="left" w:pos="284"/>
        </w:tabs>
        <w:spacing w:after="0" w:line="240" w:lineRule="auto"/>
        <w:ind w:right="-1" w:firstLine="426"/>
        <w:jc w:val="both"/>
        <w:rPr>
          <w:rFonts w:ascii="Franklin Gothic Book" w:hAnsi="Franklin Gothic Book"/>
        </w:rPr>
      </w:pPr>
      <w:r w:rsidRPr="00A631DF">
        <w:rPr>
          <w:rFonts w:ascii="Franklin Gothic Book" w:hAnsi="Franklin Gothic Book"/>
        </w:rPr>
        <w:t>Членами НМС являются члены администрации школы, руководители научно-методических кафедр, руководители методических объединений, учителя высшей категории, представители научного ученического общества, руководители временных творческих коллективов, научные руководители инновационных и исследовательских проектов из числа преподавателей вузов и научных сотрудников НИИ, работающих совместно со школой в интересах ее развития.</w:t>
      </w:r>
    </w:p>
    <w:p w:rsidR="007C6A6B" w:rsidRPr="00A631DF" w:rsidRDefault="007C6A6B" w:rsidP="00A84F59">
      <w:pPr>
        <w:tabs>
          <w:tab w:val="left" w:pos="284"/>
        </w:tabs>
        <w:spacing w:after="0" w:line="240" w:lineRule="auto"/>
        <w:ind w:right="-1" w:firstLine="426"/>
        <w:jc w:val="both"/>
        <w:rPr>
          <w:rFonts w:ascii="Franklin Gothic Book" w:hAnsi="Franklin Gothic Book"/>
        </w:rPr>
      </w:pPr>
      <w:r w:rsidRPr="00A631DF">
        <w:rPr>
          <w:rFonts w:ascii="Franklin Gothic Book" w:hAnsi="Franklin Gothic Book"/>
        </w:rPr>
        <w:t>Председатель НМС назначается приказом директора Школы.</w:t>
      </w:r>
    </w:p>
    <w:p w:rsidR="007C6A6B" w:rsidRPr="00A631DF" w:rsidRDefault="007C6A6B" w:rsidP="00A84F59">
      <w:pPr>
        <w:tabs>
          <w:tab w:val="left" w:pos="284"/>
        </w:tabs>
        <w:spacing w:after="0" w:line="240" w:lineRule="auto"/>
        <w:ind w:right="-1" w:firstLine="426"/>
        <w:jc w:val="both"/>
        <w:rPr>
          <w:rFonts w:ascii="Franklin Gothic Book" w:hAnsi="Franklin Gothic Book"/>
        </w:rPr>
      </w:pPr>
      <w:r w:rsidRPr="00A631DF">
        <w:rPr>
          <w:rFonts w:ascii="Franklin Gothic Book" w:hAnsi="Franklin Gothic Book"/>
        </w:rPr>
        <w:t>В своей деятельности научно-методический совет подотчетен педагогическому совету школы, несет ответственность за принятые решения и обеспечение их реализации.</w:t>
      </w:r>
    </w:p>
    <w:p w:rsidR="007C6A6B" w:rsidRPr="00A631DF" w:rsidRDefault="007C6A6B" w:rsidP="00A84F59">
      <w:pPr>
        <w:tabs>
          <w:tab w:val="left" w:pos="284"/>
        </w:tabs>
        <w:spacing w:after="0" w:line="240" w:lineRule="auto"/>
        <w:ind w:right="-1" w:firstLine="426"/>
        <w:jc w:val="both"/>
        <w:rPr>
          <w:rFonts w:ascii="Franklin Gothic Book" w:hAnsi="Franklin Gothic Book"/>
        </w:rPr>
      </w:pPr>
      <w:r w:rsidRPr="00A631DF">
        <w:rPr>
          <w:rFonts w:ascii="Franklin Gothic Book" w:hAnsi="Franklin Gothic Book"/>
        </w:rPr>
        <w:t>Деятельность НМС осуществляется на основе плана, составляемого на учебный год и утверждаемого директором школы.</w:t>
      </w:r>
    </w:p>
    <w:p w:rsidR="007C6A6B" w:rsidRPr="00A631DF" w:rsidRDefault="007C6A6B" w:rsidP="00A84F59">
      <w:pPr>
        <w:tabs>
          <w:tab w:val="left" w:pos="284"/>
        </w:tabs>
        <w:spacing w:after="0" w:line="240" w:lineRule="auto"/>
        <w:ind w:right="-1" w:firstLine="426"/>
        <w:jc w:val="both"/>
        <w:rPr>
          <w:rFonts w:ascii="Franklin Gothic Book" w:hAnsi="Franklin Gothic Book"/>
        </w:rPr>
      </w:pPr>
      <w:r w:rsidRPr="00A631DF">
        <w:rPr>
          <w:rFonts w:ascii="Franklin Gothic Book" w:hAnsi="Franklin Gothic Book"/>
        </w:rPr>
        <w:t>Заседания НМС протоколируются.</w:t>
      </w:r>
    </w:p>
    <w:p w:rsidR="007C6A6B" w:rsidRPr="00A631DF" w:rsidRDefault="007C6A6B" w:rsidP="00A84F59">
      <w:pPr>
        <w:tabs>
          <w:tab w:val="left" w:pos="284"/>
        </w:tabs>
        <w:spacing w:after="0" w:line="240" w:lineRule="auto"/>
        <w:ind w:right="-1" w:firstLine="426"/>
        <w:jc w:val="both"/>
        <w:rPr>
          <w:rFonts w:ascii="Franklin Gothic Book" w:hAnsi="Franklin Gothic Book"/>
        </w:rPr>
      </w:pPr>
      <w:r w:rsidRPr="00A631DF">
        <w:rPr>
          <w:rFonts w:ascii="Franklin Gothic Book" w:hAnsi="Franklin Gothic Book"/>
        </w:rPr>
        <w:t>Периодичность заседаний НМС определяется его членами, исходя из необходимости (как правило, не реже одного раза в четверть).</w:t>
      </w:r>
    </w:p>
    <w:p w:rsidR="007C6A6B" w:rsidRPr="00A631DF" w:rsidRDefault="007C6A6B" w:rsidP="007C6A6B">
      <w:pPr>
        <w:spacing w:after="0" w:line="240" w:lineRule="auto"/>
        <w:ind w:left="360" w:hanging="360"/>
        <w:jc w:val="both"/>
        <w:rPr>
          <w:rFonts w:ascii="Franklin Gothic Book" w:hAnsi="Franklin Gothic Book"/>
          <w:color w:val="833C0B" w:themeColor="accent2" w:themeShade="80"/>
        </w:rPr>
      </w:pPr>
    </w:p>
    <w:p w:rsidR="007C6A6B" w:rsidRDefault="007C6A6B" w:rsidP="007C6A6B">
      <w:pPr>
        <w:spacing w:after="0"/>
        <w:jc w:val="both"/>
        <w:rPr>
          <w:rFonts w:ascii="Franklin Gothic Book" w:hAnsi="Franklin Gothic Book"/>
        </w:rPr>
      </w:pPr>
    </w:p>
    <w:p w:rsidR="00EC7BB8" w:rsidRPr="00A631DF" w:rsidRDefault="00EC7BB8" w:rsidP="007C6A6B">
      <w:pPr>
        <w:spacing w:after="0"/>
        <w:jc w:val="both"/>
        <w:rPr>
          <w:rFonts w:ascii="Franklin Gothic Book" w:hAnsi="Franklin Gothic Book"/>
        </w:rPr>
      </w:pPr>
    </w:p>
    <w:p w:rsidR="007C6A6B" w:rsidRPr="00EC7BB8" w:rsidRDefault="007C6A6B" w:rsidP="00A84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Franklin Gothic Book" w:hAnsi="Franklin Gothic Book" w:cs="Times New Roman"/>
          <w:sz w:val="26"/>
          <w:szCs w:val="26"/>
        </w:rPr>
      </w:pPr>
      <w:r w:rsidRPr="00EC7BB8">
        <w:rPr>
          <w:rFonts w:ascii="Franklin Gothic Book" w:hAnsi="Franklin Gothic Book" w:cs="Times New Roman"/>
          <w:sz w:val="26"/>
          <w:szCs w:val="26"/>
        </w:rPr>
        <w:t>ПОЛОЖЕНИЕ</w:t>
      </w:r>
    </w:p>
    <w:p w:rsidR="007C6A6B" w:rsidRPr="00EC7BB8" w:rsidRDefault="007C6A6B" w:rsidP="00A84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Franklin Gothic Book" w:hAnsi="Franklin Gothic Book" w:cs="Times New Roman"/>
          <w:sz w:val="26"/>
          <w:szCs w:val="26"/>
        </w:rPr>
      </w:pPr>
      <w:r w:rsidRPr="00EC7BB8">
        <w:rPr>
          <w:rFonts w:ascii="Franklin Gothic Book" w:hAnsi="Franklin Gothic Book" w:cs="Times New Roman"/>
          <w:sz w:val="26"/>
          <w:szCs w:val="26"/>
        </w:rPr>
        <w:t>о научно-методической кафедре СОШ №__________________________</w:t>
      </w:r>
    </w:p>
    <w:p w:rsidR="007C6A6B" w:rsidRPr="00EC7BB8" w:rsidRDefault="007C6A6B" w:rsidP="007C6A6B">
      <w:pPr>
        <w:spacing w:after="0" w:line="240" w:lineRule="auto"/>
        <w:ind w:left="567" w:hanging="567"/>
        <w:jc w:val="both"/>
        <w:rPr>
          <w:rFonts w:ascii="Franklin Gothic Book" w:hAnsi="Franklin Gothic Book" w:cs="Times New Roman"/>
          <w:i/>
        </w:rPr>
      </w:pPr>
    </w:p>
    <w:p w:rsidR="007C6A6B" w:rsidRPr="00A631DF" w:rsidRDefault="007C6A6B" w:rsidP="007C6A6B">
      <w:pPr>
        <w:spacing w:after="0" w:line="240" w:lineRule="auto"/>
        <w:ind w:left="567" w:hanging="567"/>
        <w:jc w:val="center"/>
        <w:rPr>
          <w:rFonts w:ascii="Franklin Gothic Book" w:hAnsi="Franklin Gothic Book" w:cs="Times New Roman"/>
        </w:rPr>
      </w:pPr>
      <w:r w:rsidRPr="00A631DF">
        <w:rPr>
          <w:rFonts w:ascii="Franklin Gothic Book" w:hAnsi="Franklin Gothic Book" w:cs="Times New Roman"/>
          <w:lang w:val="en-US"/>
        </w:rPr>
        <w:t>I</w:t>
      </w:r>
      <w:r w:rsidRPr="00A631DF">
        <w:rPr>
          <w:rFonts w:ascii="Franklin Gothic Book" w:hAnsi="Franklin Gothic Book" w:cs="Times New Roman"/>
        </w:rPr>
        <w:t>. Общие положения.</w:t>
      </w:r>
    </w:p>
    <w:p w:rsidR="007C6A6B" w:rsidRPr="00A631DF" w:rsidRDefault="007C6A6B" w:rsidP="00A84F59">
      <w:pPr>
        <w:tabs>
          <w:tab w:val="left" w:pos="284"/>
        </w:tabs>
        <w:spacing w:after="0" w:line="240" w:lineRule="auto"/>
        <w:ind w:right="-1" w:firstLine="426"/>
        <w:jc w:val="both"/>
        <w:rPr>
          <w:rFonts w:ascii="Franklin Gothic Book" w:hAnsi="Franklin Gothic Book"/>
        </w:rPr>
      </w:pPr>
      <w:r w:rsidRPr="00A631DF">
        <w:rPr>
          <w:rFonts w:ascii="Franklin Gothic Book" w:hAnsi="Franklin Gothic Book"/>
        </w:rPr>
        <w:t>Научно-методическая кафедра является научно-методическим объединением учителей одной или нескольких учебных дисциплин родственных предметных областей, педагогов, которые ведут близкую по содержанию учебно-воспитательную, методическую, социально-педагогическую, исследовательскую или опытно-экспериментальную работу.</w:t>
      </w:r>
    </w:p>
    <w:p w:rsidR="007C6A6B" w:rsidRPr="00A631DF" w:rsidRDefault="007C6A6B" w:rsidP="00A84F59">
      <w:pPr>
        <w:tabs>
          <w:tab w:val="left" w:pos="284"/>
        </w:tabs>
        <w:spacing w:after="0" w:line="240" w:lineRule="auto"/>
        <w:ind w:right="-1" w:firstLine="426"/>
        <w:jc w:val="both"/>
        <w:rPr>
          <w:rFonts w:ascii="Franklin Gothic Book" w:hAnsi="Franklin Gothic Book"/>
        </w:rPr>
      </w:pPr>
      <w:r w:rsidRPr="00A631DF">
        <w:rPr>
          <w:rFonts w:ascii="Franklin Gothic Book" w:hAnsi="Franklin Gothic Book"/>
        </w:rPr>
        <w:t>В своей работе научно-методическая кафедра руководствуется ст.19, п.7 ст.48 Федерального закона «Об образовании в РФ» ФЗ-273 от 12.12.2012г., документами по стратегии развития образования РФ, РД, муниципального управления образования.</w:t>
      </w:r>
    </w:p>
    <w:p w:rsidR="007C6A6B" w:rsidRPr="00A631DF" w:rsidRDefault="007C6A6B" w:rsidP="00A84F59">
      <w:pPr>
        <w:tabs>
          <w:tab w:val="left" w:pos="284"/>
        </w:tabs>
        <w:spacing w:after="0" w:line="240" w:lineRule="auto"/>
        <w:ind w:right="-1" w:firstLine="426"/>
        <w:jc w:val="both"/>
        <w:rPr>
          <w:rFonts w:ascii="Franklin Gothic Book" w:hAnsi="Franklin Gothic Book"/>
        </w:rPr>
      </w:pPr>
      <w:r w:rsidRPr="00A631DF">
        <w:rPr>
          <w:rFonts w:ascii="Franklin Gothic Book" w:hAnsi="Franklin Gothic Book"/>
        </w:rPr>
        <w:t>Кафедра осуществляет свою деятельность под руководством заместителя директора, курирующего соответствующую предметную область.</w:t>
      </w:r>
    </w:p>
    <w:p w:rsidR="007C6A6B" w:rsidRPr="00A631DF" w:rsidRDefault="007C6A6B" w:rsidP="00A84F59">
      <w:pPr>
        <w:tabs>
          <w:tab w:val="left" w:pos="284"/>
        </w:tabs>
        <w:spacing w:after="0" w:line="240" w:lineRule="auto"/>
        <w:ind w:right="-1" w:firstLine="426"/>
        <w:jc w:val="both"/>
        <w:rPr>
          <w:rFonts w:ascii="Franklin Gothic Book" w:hAnsi="Franklin Gothic Book"/>
        </w:rPr>
      </w:pPr>
      <w:r w:rsidRPr="00A631DF">
        <w:rPr>
          <w:rFonts w:ascii="Franklin Gothic Book" w:hAnsi="Franklin Gothic Book"/>
        </w:rPr>
        <w:t>Кафедра создается (и ликвидируется) решением педагогического совета Школы исходя из цели и задач школы и утверждается директором школы.</w:t>
      </w:r>
    </w:p>
    <w:p w:rsidR="007C6A6B" w:rsidRPr="00A631DF" w:rsidRDefault="007C6A6B" w:rsidP="00A84F59">
      <w:pPr>
        <w:tabs>
          <w:tab w:val="left" w:pos="284"/>
        </w:tabs>
        <w:spacing w:after="0" w:line="240" w:lineRule="auto"/>
        <w:ind w:right="-1" w:firstLine="426"/>
        <w:jc w:val="both"/>
        <w:rPr>
          <w:rFonts w:ascii="Franklin Gothic Book" w:hAnsi="Franklin Gothic Book"/>
        </w:rPr>
      </w:pPr>
      <w:r w:rsidRPr="00A631DF">
        <w:rPr>
          <w:rFonts w:ascii="Franklin Gothic Book" w:hAnsi="Franklin Gothic Book"/>
        </w:rPr>
        <w:t>Содержание деятельности кафедры (планирование, отчетность) утверждается научно-методическим советом Школы.</w:t>
      </w:r>
    </w:p>
    <w:p w:rsidR="007C6A6B" w:rsidRPr="00A631DF" w:rsidRDefault="007C6A6B" w:rsidP="00A84F59">
      <w:pPr>
        <w:tabs>
          <w:tab w:val="left" w:pos="284"/>
        </w:tabs>
        <w:spacing w:after="0" w:line="240" w:lineRule="auto"/>
        <w:ind w:right="-1" w:firstLine="426"/>
        <w:jc w:val="both"/>
        <w:rPr>
          <w:rFonts w:ascii="Franklin Gothic Book" w:hAnsi="Franklin Gothic Book"/>
        </w:rPr>
      </w:pPr>
      <w:r w:rsidRPr="00A631DF">
        <w:rPr>
          <w:rFonts w:ascii="Franklin Gothic Book" w:hAnsi="Franklin Gothic Book"/>
        </w:rPr>
        <w:t xml:space="preserve">Руководство деятельностью кафедры осуществляется заведующим кафедрой, назначаемым приказом директора Школы.  </w:t>
      </w:r>
    </w:p>
    <w:p w:rsidR="007C6A6B" w:rsidRPr="00A631DF" w:rsidRDefault="007C6A6B" w:rsidP="00A84F59">
      <w:pPr>
        <w:tabs>
          <w:tab w:val="left" w:pos="284"/>
        </w:tabs>
        <w:spacing w:after="0" w:line="240" w:lineRule="auto"/>
        <w:ind w:right="-1" w:firstLine="426"/>
        <w:jc w:val="both"/>
        <w:rPr>
          <w:rFonts w:ascii="Franklin Gothic Book" w:hAnsi="Franklin Gothic Book"/>
        </w:rPr>
      </w:pPr>
      <w:r w:rsidRPr="00A631DF">
        <w:rPr>
          <w:rFonts w:ascii="Franklin Gothic Book" w:hAnsi="Franklin Gothic Book"/>
        </w:rPr>
        <w:t>Для разработки и апробации актуальных проблем развития Школы, повышения эффективности образовательного процесса при кафедре могут создаваться временные исследовательские коллективы и временные творческие группы.</w:t>
      </w:r>
    </w:p>
    <w:p w:rsidR="00A84F59" w:rsidRPr="00A631DF" w:rsidRDefault="00A84F59" w:rsidP="007C6A6B">
      <w:pPr>
        <w:spacing w:after="0" w:line="240" w:lineRule="auto"/>
        <w:ind w:left="567" w:hanging="567"/>
        <w:jc w:val="center"/>
        <w:rPr>
          <w:rFonts w:ascii="Franklin Gothic Book" w:hAnsi="Franklin Gothic Book" w:cs="Times New Roman"/>
        </w:rPr>
      </w:pPr>
    </w:p>
    <w:p w:rsidR="007C6A6B" w:rsidRPr="00A631DF" w:rsidRDefault="007C6A6B" w:rsidP="007C6A6B">
      <w:pPr>
        <w:spacing w:after="0" w:line="240" w:lineRule="auto"/>
        <w:ind w:left="567" w:hanging="567"/>
        <w:jc w:val="center"/>
        <w:rPr>
          <w:rFonts w:ascii="Franklin Gothic Book" w:hAnsi="Franklin Gothic Book" w:cs="Times New Roman"/>
        </w:rPr>
      </w:pPr>
      <w:r w:rsidRPr="00A631DF">
        <w:rPr>
          <w:rFonts w:ascii="Franklin Gothic Book" w:hAnsi="Franklin Gothic Book" w:cs="Times New Roman"/>
          <w:lang w:val="en-US"/>
        </w:rPr>
        <w:t xml:space="preserve">II. </w:t>
      </w:r>
      <w:r w:rsidRPr="00A631DF">
        <w:rPr>
          <w:rFonts w:ascii="Franklin Gothic Book" w:hAnsi="Franklin Gothic Book" w:cs="Times New Roman"/>
        </w:rPr>
        <w:t>Основные задачи.</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Обеспечение непрерывного образовательного пространства Школы.</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Обеспечение высокого уровня научно-методического сопровождения образовательного процесса, его результативности.</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Организация непрерывного образования педагогических кадров, в том числе повышение квалификации членов педагогического коллектива на основе изучения и анализа затруднений учителей и результатов образовательного процесса.</w:t>
      </w:r>
    </w:p>
    <w:p w:rsidR="00A84F59" w:rsidRPr="00A631DF" w:rsidRDefault="00A84F59" w:rsidP="007C6A6B">
      <w:pPr>
        <w:spacing w:after="0" w:line="240" w:lineRule="auto"/>
        <w:ind w:left="567" w:hanging="567"/>
        <w:jc w:val="center"/>
        <w:rPr>
          <w:rFonts w:ascii="Franklin Gothic Book" w:hAnsi="Franklin Gothic Book" w:cs="Times New Roman"/>
        </w:rPr>
      </w:pPr>
    </w:p>
    <w:p w:rsidR="007C6A6B" w:rsidRPr="00A631DF" w:rsidRDefault="007C6A6B" w:rsidP="007C6A6B">
      <w:pPr>
        <w:spacing w:after="0" w:line="240" w:lineRule="auto"/>
        <w:ind w:left="567" w:hanging="567"/>
        <w:jc w:val="center"/>
        <w:rPr>
          <w:rFonts w:ascii="Franklin Gothic Book" w:hAnsi="Franklin Gothic Book" w:cs="Times New Roman"/>
        </w:rPr>
      </w:pPr>
      <w:r w:rsidRPr="00A631DF">
        <w:rPr>
          <w:rFonts w:ascii="Franklin Gothic Book" w:hAnsi="Franklin Gothic Book" w:cs="Times New Roman"/>
        </w:rPr>
        <w:t>III. Основные направления деятельности кафедры.</w:t>
      </w:r>
    </w:p>
    <w:p w:rsidR="007C6A6B" w:rsidRPr="00A631DF" w:rsidRDefault="007C6A6B" w:rsidP="00A84F59">
      <w:pPr>
        <w:tabs>
          <w:tab w:val="left" w:pos="284"/>
        </w:tabs>
        <w:spacing w:after="0" w:line="240" w:lineRule="auto"/>
        <w:ind w:right="-1" w:firstLine="426"/>
        <w:jc w:val="both"/>
        <w:rPr>
          <w:rFonts w:ascii="Franklin Gothic Book" w:hAnsi="Franklin Gothic Book"/>
        </w:rPr>
      </w:pPr>
      <w:r w:rsidRPr="00A631DF">
        <w:rPr>
          <w:rFonts w:ascii="Franklin Gothic Book" w:hAnsi="Franklin Gothic Book"/>
        </w:rPr>
        <w:t>Основными направлениями деятельности кафедры являются научно-методическая, учебно-методическая и диагностическая работа:</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lastRenderedPageBreak/>
        <w:t>реализация Системы учительского роста и Концепции менеджмента качества образования Школы;</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организация исполнения нормативных локальных актов, приказов Школы по образовательной деятельности и ее совершенствованию;</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анализ результатов образовательной деятельности по предметам;</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участие в разработке вариативной части учебных планов, освоение ФГОС по предметам; разработка интегрированных учебных программ по изучаемым предметам и согласование их с программами смежных дисциплин для более полного обеспечения усвоения учащимися требований ФГОС;</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подготовка и обсуждение рукописей учебно-методических пособий, дидактических материалов и наглядных пособий по предметам;</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подготовка докладов по вопросам дидактики, методики преподавания учебных предметов, повышения квалификации педагогов;</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обсуждение методики проведения учебных занятий;</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освоение информационных технологий и проектных методов обучения;</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организация исследовательской работы учителей и обучающихся;</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организация и проведение педагогических экспериментов;</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совершенствование учебно-лабораторной базы учебных кабинетов;</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разработка кафедральных локальных актов;</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разработка и апробация диагностических материалов для выявления уровня обученности и воспитанности обучающихся;</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анализ и обобщение имеющегося эффективного опыта работы учителей;</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анализ затруднений учителей в организации образовательного процесса;</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осуществление контроля уровня сформированности предметных и надпредметных компетенций обучающихся;</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осуществление контроля качества преподавания;</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организация и стимулирование самообразовательной деятельности учителей, вовлечение их в исследовательскую деятельность, процесс самообобщения педагогического опыта.</w:t>
      </w:r>
    </w:p>
    <w:p w:rsidR="00A84F59" w:rsidRPr="00A631DF" w:rsidRDefault="00A84F59" w:rsidP="007C6A6B">
      <w:pPr>
        <w:spacing w:after="0" w:line="240" w:lineRule="auto"/>
        <w:ind w:left="567" w:hanging="567"/>
        <w:jc w:val="center"/>
        <w:rPr>
          <w:rFonts w:ascii="Franklin Gothic Book" w:hAnsi="Franklin Gothic Book" w:cs="Times New Roman"/>
        </w:rPr>
      </w:pPr>
    </w:p>
    <w:p w:rsidR="007C6A6B" w:rsidRPr="00A631DF" w:rsidRDefault="007C6A6B" w:rsidP="007C6A6B">
      <w:pPr>
        <w:spacing w:after="0" w:line="240" w:lineRule="auto"/>
        <w:ind w:left="567" w:hanging="567"/>
        <w:jc w:val="center"/>
        <w:rPr>
          <w:rFonts w:ascii="Franklin Gothic Book" w:hAnsi="Franklin Gothic Book" w:cs="Times New Roman"/>
        </w:rPr>
      </w:pPr>
      <w:r w:rsidRPr="00A631DF">
        <w:rPr>
          <w:rFonts w:ascii="Franklin Gothic Book" w:hAnsi="Franklin Gothic Book" w:cs="Times New Roman"/>
        </w:rPr>
        <w:t>IV. Организация работы.</w:t>
      </w:r>
    </w:p>
    <w:p w:rsidR="007C6A6B" w:rsidRPr="00A631DF" w:rsidRDefault="007C6A6B" w:rsidP="00A84F59">
      <w:pPr>
        <w:tabs>
          <w:tab w:val="left" w:pos="284"/>
        </w:tabs>
        <w:spacing w:after="0" w:line="240" w:lineRule="auto"/>
        <w:ind w:right="-1" w:firstLine="426"/>
        <w:jc w:val="both"/>
        <w:rPr>
          <w:rFonts w:ascii="Franklin Gothic Book" w:hAnsi="Franklin Gothic Book"/>
        </w:rPr>
      </w:pPr>
      <w:r w:rsidRPr="00A631DF">
        <w:rPr>
          <w:rFonts w:ascii="Franklin Gothic Book" w:hAnsi="Franklin Gothic Book"/>
        </w:rPr>
        <w:t>В состав кафедры входят ее заведующий, учителя-предметники, членами кафедры могут быть школьники. Кафедра может иметь научного консультанта из числа научных работников соответствующего кафедре профиля.</w:t>
      </w:r>
    </w:p>
    <w:p w:rsidR="007C6A6B" w:rsidRPr="00A631DF" w:rsidRDefault="007C6A6B" w:rsidP="00A84F59">
      <w:pPr>
        <w:tabs>
          <w:tab w:val="left" w:pos="284"/>
        </w:tabs>
        <w:spacing w:after="0" w:line="240" w:lineRule="auto"/>
        <w:ind w:right="-1" w:firstLine="426"/>
        <w:jc w:val="both"/>
        <w:rPr>
          <w:rFonts w:ascii="Franklin Gothic Book" w:hAnsi="Franklin Gothic Book"/>
        </w:rPr>
      </w:pPr>
      <w:r w:rsidRPr="00A631DF">
        <w:rPr>
          <w:rFonts w:ascii="Franklin Gothic Book" w:hAnsi="Franklin Gothic Book"/>
        </w:rPr>
        <w:t>Кафедра составляет план работы в виде комплексно-целевой программы. План вступает в силу после утверждения научно-методическим советом.</w:t>
      </w:r>
    </w:p>
    <w:p w:rsidR="007C6A6B" w:rsidRPr="00A631DF" w:rsidRDefault="007C6A6B" w:rsidP="00A84F59">
      <w:pPr>
        <w:tabs>
          <w:tab w:val="left" w:pos="284"/>
        </w:tabs>
        <w:spacing w:after="0" w:line="240" w:lineRule="auto"/>
        <w:ind w:right="-1" w:firstLine="426"/>
        <w:jc w:val="both"/>
        <w:rPr>
          <w:rFonts w:ascii="Franklin Gothic Book" w:hAnsi="Franklin Gothic Book"/>
        </w:rPr>
      </w:pPr>
      <w:r w:rsidRPr="00A631DF">
        <w:rPr>
          <w:rFonts w:ascii="Franklin Gothic Book" w:hAnsi="Franklin Gothic Book"/>
        </w:rPr>
        <w:t>Не реже одного раза в четверть кафедра проводит свои заседания. Кафедра ведет протоколы своих заседаний.</w:t>
      </w:r>
    </w:p>
    <w:p w:rsidR="007C6A6B" w:rsidRPr="00A631DF" w:rsidRDefault="007C6A6B" w:rsidP="00A84F59">
      <w:pPr>
        <w:tabs>
          <w:tab w:val="left" w:pos="284"/>
        </w:tabs>
        <w:spacing w:after="0" w:line="240" w:lineRule="auto"/>
        <w:ind w:right="-1" w:firstLine="426"/>
        <w:jc w:val="both"/>
        <w:rPr>
          <w:rFonts w:ascii="Franklin Gothic Book" w:hAnsi="Franklin Gothic Book"/>
        </w:rPr>
      </w:pPr>
      <w:r w:rsidRPr="00A631DF">
        <w:rPr>
          <w:rFonts w:ascii="Franklin Gothic Book" w:hAnsi="Franklin Gothic Book"/>
        </w:rPr>
        <w:t>По завершении учебного года заведующий кафедрой представляет в научно-методический совет отчет о выполнении плана работы кафедры.</w:t>
      </w:r>
    </w:p>
    <w:p w:rsidR="00A84F59" w:rsidRPr="00A631DF" w:rsidRDefault="00A84F59" w:rsidP="007C6A6B">
      <w:pPr>
        <w:spacing w:after="0" w:line="240" w:lineRule="auto"/>
        <w:ind w:left="567" w:hanging="567"/>
        <w:jc w:val="center"/>
        <w:rPr>
          <w:rFonts w:ascii="Franklin Gothic Book" w:hAnsi="Franklin Gothic Book" w:cs="Times New Roman"/>
        </w:rPr>
      </w:pPr>
    </w:p>
    <w:p w:rsidR="007C6A6B" w:rsidRPr="00A631DF" w:rsidRDefault="007C6A6B" w:rsidP="007C6A6B">
      <w:pPr>
        <w:spacing w:after="0" w:line="240" w:lineRule="auto"/>
        <w:ind w:left="567" w:hanging="567"/>
        <w:jc w:val="center"/>
        <w:rPr>
          <w:rFonts w:ascii="Franklin Gothic Book" w:hAnsi="Franklin Gothic Book" w:cs="Times New Roman"/>
        </w:rPr>
      </w:pPr>
      <w:r w:rsidRPr="00A631DF">
        <w:rPr>
          <w:rFonts w:ascii="Franklin Gothic Book" w:hAnsi="Franklin Gothic Book" w:cs="Times New Roman"/>
        </w:rPr>
        <w:t>V. Документация кафедры.</w:t>
      </w:r>
    </w:p>
    <w:p w:rsidR="007C6A6B" w:rsidRPr="00A631DF" w:rsidRDefault="007C6A6B" w:rsidP="00A84F59">
      <w:pPr>
        <w:tabs>
          <w:tab w:val="left" w:pos="284"/>
        </w:tabs>
        <w:spacing w:after="0" w:line="240" w:lineRule="auto"/>
        <w:ind w:right="-1" w:firstLine="426"/>
        <w:jc w:val="both"/>
        <w:rPr>
          <w:rFonts w:ascii="Franklin Gothic Book" w:hAnsi="Franklin Gothic Book"/>
        </w:rPr>
      </w:pPr>
      <w:r w:rsidRPr="00A631DF">
        <w:rPr>
          <w:rFonts w:ascii="Franklin Gothic Book" w:hAnsi="Franklin Gothic Book"/>
        </w:rPr>
        <w:t>На кафедре ведется следующая документация:</w:t>
      </w:r>
    </w:p>
    <w:p w:rsidR="007C6A6B" w:rsidRPr="00A631DF" w:rsidRDefault="007C6A6B" w:rsidP="00A84F59">
      <w:pPr>
        <w:tabs>
          <w:tab w:val="left" w:pos="284"/>
        </w:tabs>
        <w:spacing w:after="0" w:line="240" w:lineRule="auto"/>
        <w:ind w:right="-1" w:firstLine="426"/>
        <w:jc w:val="both"/>
        <w:rPr>
          <w:rFonts w:ascii="Franklin Gothic Book" w:hAnsi="Franklin Gothic Book"/>
        </w:rPr>
      </w:pPr>
      <w:r w:rsidRPr="00A631DF">
        <w:rPr>
          <w:rFonts w:ascii="Franklin Gothic Book" w:hAnsi="Franklin Gothic Book"/>
        </w:rPr>
        <w:t>Нормативно-правовые документы:</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положение о научно-методической кафедре;</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анализ работы кафедры за предыдущий учебный год;</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план работы кафедры на текущий учебный год;</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банк данных о членах кафедры (возраст, образование, специальность, награды, ученые степени, звания, учебная нагрузка, тематика исследования);</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сведения о профессиональных потребностях учителей;</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адреса педагогического опыта;</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протоколы заседаний кафедры.</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Нормативно-правовые документы НМК размещаются на официальном сайте Школы.</w:t>
      </w:r>
    </w:p>
    <w:p w:rsidR="007C6A6B" w:rsidRPr="00A631DF" w:rsidRDefault="007C6A6B" w:rsidP="00A84F59">
      <w:pPr>
        <w:tabs>
          <w:tab w:val="left" w:pos="284"/>
        </w:tabs>
        <w:spacing w:after="0" w:line="240" w:lineRule="auto"/>
        <w:ind w:right="-1" w:firstLine="426"/>
        <w:jc w:val="both"/>
        <w:rPr>
          <w:rFonts w:ascii="Franklin Gothic Book" w:hAnsi="Franklin Gothic Book"/>
        </w:rPr>
      </w:pPr>
      <w:r w:rsidRPr="00A631DF">
        <w:rPr>
          <w:rFonts w:ascii="Franklin Gothic Book" w:hAnsi="Franklin Gothic Book"/>
        </w:rPr>
        <w:t>Документы перспективного планирования:</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перспективный план развития кафедры;</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план выпуска печатных работ;</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lastRenderedPageBreak/>
        <w:t>план опытно-поисковой, экспериментальной, научно-методической деятельности;</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перспективный план аттестации педагогов;</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перспективный план повышения квалификации учителей кафедры.</w:t>
      </w:r>
    </w:p>
    <w:p w:rsidR="007C6A6B" w:rsidRPr="00A631DF" w:rsidRDefault="007C6A6B" w:rsidP="007C6A6B">
      <w:pPr>
        <w:spacing w:after="0" w:line="240" w:lineRule="auto"/>
        <w:jc w:val="both"/>
        <w:rPr>
          <w:rFonts w:ascii="Franklin Gothic Book" w:hAnsi="Franklin Gothic Book" w:cs="Times New Roman"/>
        </w:rPr>
      </w:pPr>
      <w:r w:rsidRPr="00A631DF">
        <w:rPr>
          <w:rFonts w:ascii="Franklin Gothic Book" w:hAnsi="Franklin Gothic Book" w:cs="Times New Roman"/>
        </w:rPr>
        <w:t>Документы текущего планирования:</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Рабочие программы (календарно-тематические планы) по предметам и по классам;</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графики проведения предметных и методических недель;</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план проведения совещаний, семинаров, конференций, круглых столов, творческих отчетов, деловых игр и др. в кафедре;</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график проведения открытых уроков, мастер-классов учителями;</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план работы с молодыми и вновь прибывшими специалистами;</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график проведения текущих контрольных работ;</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контрольно-измерительные материалы по предмету.</w:t>
      </w:r>
    </w:p>
    <w:p w:rsidR="007C6A6B" w:rsidRPr="00A631DF" w:rsidRDefault="007C6A6B" w:rsidP="007C6A6B">
      <w:pPr>
        <w:spacing w:after="0" w:line="240" w:lineRule="auto"/>
        <w:jc w:val="both"/>
        <w:rPr>
          <w:rFonts w:ascii="Franklin Gothic Book" w:hAnsi="Franklin Gothic Book" w:cs="Times New Roman"/>
        </w:rPr>
      </w:pPr>
      <w:r w:rsidRPr="00A631DF">
        <w:rPr>
          <w:rFonts w:ascii="Franklin Gothic Book" w:hAnsi="Franklin Gothic Book" w:cs="Times New Roman"/>
        </w:rPr>
        <w:t>Информационно-аналитические отчетные документы:</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информационно-аналитические справки;</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диагностические справки, таблицы;</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отчеты.</w:t>
      </w:r>
    </w:p>
    <w:p w:rsidR="006F7A7B" w:rsidRPr="00A631DF" w:rsidRDefault="006F7A7B" w:rsidP="007C6A6B">
      <w:pPr>
        <w:spacing w:after="0" w:line="240" w:lineRule="auto"/>
        <w:ind w:left="567" w:hanging="567"/>
        <w:jc w:val="center"/>
        <w:rPr>
          <w:rFonts w:ascii="Franklin Gothic Book" w:hAnsi="Franklin Gothic Book" w:cs="Times New Roman"/>
        </w:rPr>
      </w:pPr>
    </w:p>
    <w:p w:rsidR="007C6A6B" w:rsidRPr="00A631DF" w:rsidRDefault="007C6A6B" w:rsidP="007C6A6B">
      <w:pPr>
        <w:spacing w:after="0" w:line="240" w:lineRule="auto"/>
        <w:ind w:left="567" w:hanging="567"/>
        <w:jc w:val="center"/>
        <w:rPr>
          <w:rFonts w:ascii="Franklin Gothic Book" w:hAnsi="Franklin Gothic Book" w:cs="Times New Roman"/>
        </w:rPr>
      </w:pPr>
      <w:r w:rsidRPr="00A631DF">
        <w:rPr>
          <w:rFonts w:ascii="Franklin Gothic Book" w:hAnsi="Franklin Gothic Book" w:cs="Times New Roman"/>
        </w:rPr>
        <w:t>VI. Права кафедры.</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готовить предложения и рекомендовать учителей для повышения квалификационной категории;</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выдвигать предложения об улучшении учебного процесса в школе;</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ставить вопрос о поощрении педагогов за результаты в учебно-воспитательной, экспериментальной, научно-методической и опытно-поисковой деятельности;</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рекомендовать учителям различные формы повышения квалификации;</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вносить предложения по организации и содержанию аттестации учителей;</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выдвигать от кафедры учителей для участия в профессиональных конкурсах.</w:t>
      </w:r>
    </w:p>
    <w:p w:rsidR="007C6A6B" w:rsidRPr="00A631DF" w:rsidRDefault="007C6A6B" w:rsidP="007C6A6B">
      <w:pPr>
        <w:spacing w:after="0"/>
        <w:jc w:val="both"/>
        <w:rPr>
          <w:rFonts w:ascii="Franklin Gothic Book" w:hAnsi="Franklin Gothic Book"/>
        </w:rPr>
      </w:pPr>
    </w:p>
    <w:p w:rsidR="007C6A6B" w:rsidRPr="00A631DF" w:rsidRDefault="007C6A6B" w:rsidP="007C6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Franklin Gothic Book" w:hAnsi="Franklin Gothic Book" w:cs="Times New Roman"/>
          <w:color w:val="C00000"/>
        </w:rPr>
      </w:pPr>
    </w:p>
    <w:p w:rsidR="00D0128B" w:rsidRDefault="00D0128B" w:rsidP="007C6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Franklin Gothic Book" w:hAnsi="Franklin Gothic Book" w:cs="Times New Roman"/>
          <w:color w:val="C00000"/>
        </w:rPr>
      </w:pPr>
    </w:p>
    <w:p w:rsidR="00EC7BB8" w:rsidRPr="00A631DF" w:rsidRDefault="00EC7BB8" w:rsidP="007C6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Franklin Gothic Book" w:hAnsi="Franklin Gothic Book" w:cs="Times New Roman"/>
          <w:color w:val="C00000"/>
        </w:rPr>
      </w:pPr>
    </w:p>
    <w:p w:rsidR="007C6A6B" w:rsidRPr="00EC7BB8" w:rsidRDefault="007C6A6B" w:rsidP="007C6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Franklin Gothic Book" w:hAnsi="Franklin Gothic Book" w:cs="Times New Roman"/>
          <w:sz w:val="26"/>
          <w:szCs w:val="26"/>
        </w:rPr>
      </w:pPr>
      <w:r w:rsidRPr="00EC7BB8">
        <w:rPr>
          <w:rFonts w:ascii="Franklin Gothic Book" w:hAnsi="Franklin Gothic Book" w:cs="Times New Roman"/>
          <w:sz w:val="26"/>
          <w:szCs w:val="26"/>
        </w:rPr>
        <w:t>ПОЛОЖЕНИЕ</w:t>
      </w:r>
    </w:p>
    <w:p w:rsidR="007C6A6B" w:rsidRPr="00EC7BB8" w:rsidRDefault="007C6A6B" w:rsidP="00A84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Franklin Gothic Book" w:hAnsi="Franklin Gothic Book" w:cs="Times New Roman"/>
          <w:sz w:val="26"/>
          <w:szCs w:val="26"/>
        </w:rPr>
      </w:pPr>
      <w:r w:rsidRPr="00EC7BB8">
        <w:rPr>
          <w:rFonts w:ascii="Franklin Gothic Book" w:hAnsi="Franklin Gothic Book" w:cs="Times New Roman"/>
          <w:sz w:val="26"/>
          <w:szCs w:val="26"/>
        </w:rPr>
        <w:t>о повышении квалификации педагогов СОШ №_______________________</w:t>
      </w:r>
    </w:p>
    <w:p w:rsidR="007C6A6B" w:rsidRPr="00A631DF" w:rsidRDefault="007C6A6B" w:rsidP="007C6A6B">
      <w:pPr>
        <w:autoSpaceDE w:val="0"/>
        <w:autoSpaceDN w:val="0"/>
        <w:adjustRightInd w:val="0"/>
        <w:spacing w:after="0" w:line="240" w:lineRule="auto"/>
        <w:ind w:firstLine="426"/>
        <w:jc w:val="center"/>
        <w:rPr>
          <w:rFonts w:ascii="Franklin Gothic Book" w:hAnsi="Franklin Gothic Book" w:cs="Times New Roman"/>
          <w:bCs/>
        </w:rPr>
      </w:pPr>
    </w:p>
    <w:p w:rsidR="007C6A6B" w:rsidRPr="00A631DF" w:rsidRDefault="007C6A6B" w:rsidP="007C6A6B">
      <w:pPr>
        <w:autoSpaceDE w:val="0"/>
        <w:autoSpaceDN w:val="0"/>
        <w:adjustRightInd w:val="0"/>
        <w:spacing w:after="0" w:line="240" w:lineRule="auto"/>
        <w:ind w:firstLine="426"/>
        <w:jc w:val="center"/>
        <w:rPr>
          <w:rFonts w:ascii="Franklin Gothic Book" w:hAnsi="Franklin Gothic Book" w:cs="Times New Roman"/>
          <w:bCs/>
        </w:rPr>
      </w:pPr>
      <w:r w:rsidRPr="00A631DF">
        <w:rPr>
          <w:rFonts w:ascii="Franklin Gothic Book" w:hAnsi="Franklin Gothic Book" w:cs="Times New Roman"/>
          <w:bCs/>
        </w:rPr>
        <w:t>1. Общие положения.</w:t>
      </w:r>
    </w:p>
    <w:p w:rsidR="007C6A6B" w:rsidRPr="00A631DF" w:rsidRDefault="007C6A6B" w:rsidP="006F7A7B">
      <w:pPr>
        <w:pStyle w:val="aa"/>
        <w:shd w:val="clear" w:color="auto" w:fill="FFFFFF"/>
        <w:spacing w:before="0" w:beforeAutospacing="0" w:after="0" w:afterAutospacing="0"/>
        <w:ind w:left="426" w:hanging="426"/>
        <w:jc w:val="both"/>
        <w:rPr>
          <w:rFonts w:ascii="Franklin Gothic Book" w:eastAsiaTheme="minorHAnsi" w:hAnsi="Franklin Gothic Book"/>
          <w:sz w:val="22"/>
          <w:szCs w:val="22"/>
          <w:lang w:eastAsia="en-US"/>
        </w:rPr>
      </w:pPr>
      <w:r w:rsidRPr="00A631DF">
        <w:rPr>
          <w:rFonts w:ascii="Franklin Gothic Book" w:eastAsiaTheme="minorHAnsi" w:hAnsi="Franklin Gothic Book"/>
          <w:sz w:val="22"/>
          <w:szCs w:val="22"/>
          <w:lang w:eastAsia="en-US"/>
        </w:rPr>
        <w:t xml:space="preserve">1.1. </w:t>
      </w:r>
      <w:r w:rsidRPr="00A631DF">
        <w:rPr>
          <w:rFonts w:ascii="Franklin Gothic Book" w:eastAsiaTheme="minorHAnsi" w:hAnsi="Franklin Gothic Book"/>
          <w:sz w:val="22"/>
          <w:szCs w:val="22"/>
          <w:lang w:eastAsia="en-US"/>
        </w:rPr>
        <w:tab/>
        <w:t xml:space="preserve">Под повышением квалификации педагогических работников понимается целенаправленное непрерывное совершенствование их профессиональных компетенций и педагогического мастерства. Повышение квалификации является необходимым условием эффективной и результативной деятельности сотрудников школы. </w:t>
      </w:r>
    </w:p>
    <w:p w:rsidR="007C6A6B" w:rsidRPr="00A631DF" w:rsidRDefault="007C6A6B" w:rsidP="006F7A7B">
      <w:pPr>
        <w:pStyle w:val="aa"/>
        <w:shd w:val="clear" w:color="auto" w:fill="FFFFFF"/>
        <w:spacing w:before="0" w:beforeAutospacing="0" w:after="0" w:afterAutospacing="0"/>
        <w:ind w:left="426" w:hanging="426"/>
        <w:jc w:val="both"/>
        <w:rPr>
          <w:rFonts w:ascii="Franklin Gothic Book" w:eastAsiaTheme="minorHAnsi" w:hAnsi="Franklin Gothic Book"/>
          <w:sz w:val="22"/>
          <w:szCs w:val="22"/>
          <w:lang w:eastAsia="en-US"/>
        </w:rPr>
      </w:pPr>
      <w:r w:rsidRPr="00A631DF">
        <w:rPr>
          <w:rFonts w:ascii="Franklin Gothic Book" w:eastAsiaTheme="minorHAnsi" w:hAnsi="Franklin Gothic Book"/>
          <w:sz w:val="22"/>
          <w:szCs w:val="22"/>
          <w:lang w:eastAsia="en-US"/>
        </w:rPr>
        <w:t xml:space="preserve">1.2. </w:t>
      </w:r>
      <w:r w:rsidRPr="00A631DF">
        <w:rPr>
          <w:rFonts w:ascii="Franklin Gothic Book" w:eastAsiaTheme="minorHAnsi" w:hAnsi="Franklin Gothic Book"/>
          <w:sz w:val="22"/>
          <w:szCs w:val="22"/>
          <w:lang w:eastAsia="en-US"/>
        </w:rPr>
        <w:tab/>
        <w:t>Настоящее Положение устанавливает порядок организации планового повышения квалификации педагогических работников школы, осуществляемого за счет бюджетных средств. Настоящее Положение о повышении квалификации педагогических работников (далее Положение) определяет цели, задачи, порядок и формы организации повышения квалификации педагогических работников.</w:t>
      </w:r>
    </w:p>
    <w:p w:rsidR="007C6A6B" w:rsidRPr="00A631DF" w:rsidRDefault="007C6A6B" w:rsidP="006F7A7B">
      <w:pPr>
        <w:pStyle w:val="aa"/>
        <w:shd w:val="clear" w:color="auto" w:fill="FFFFFF"/>
        <w:spacing w:before="0" w:beforeAutospacing="0" w:after="0" w:afterAutospacing="0"/>
        <w:ind w:left="426" w:hanging="426"/>
        <w:jc w:val="both"/>
        <w:rPr>
          <w:rFonts w:ascii="Franklin Gothic Book" w:eastAsiaTheme="minorHAnsi" w:hAnsi="Franklin Gothic Book"/>
          <w:sz w:val="22"/>
          <w:szCs w:val="22"/>
          <w:lang w:eastAsia="en-US"/>
        </w:rPr>
      </w:pPr>
      <w:r w:rsidRPr="00A631DF">
        <w:rPr>
          <w:rFonts w:ascii="Franklin Gothic Book" w:eastAsiaTheme="minorHAnsi" w:hAnsi="Franklin Gothic Book"/>
          <w:sz w:val="22"/>
          <w:szCs w:val="22"/>
          <w:lang w:eastAsia="en-US"/>
        </w:rPr>
        <w:t xml:space="preserve">1.3. </w:t>
      </w:r>
      <w:r w:rsidRPr="00A631DF">
        <w:rPr>
          <w:rFonts w:ascii="Franklin Gothic Book" w:eastAsiaTheme="minorHAnsi" w:hAnsi="Franklin Gothic Book"/>
          <w:sz w:val="22"/>
          <w:szCs w:val="22"/>
          <w:lang w:eastAsia="en-US"/>
        </w:rPr>
        <w:tab/>
        <w:t>Положение разработано в целях повышения качества образования, наиболее полного и гибкого удовлетворения современных запросов педагогических работников, свободы выбора форм, содержания, сроков повышения квалификации, создания условий для динамичного развития образовательной организации.</w:t>
      </w:r>
    </w:p>
    <w:p w:rsidR="007C6A6B" w:rsidRPr="00A631DF" w:rsidRDefault="007C6A6B" w:rsidP="006F7A7B">
      <w:pPr>
        <w:pStyle w:val="aa"/>
        <w:shd w:val="clear" w:color="auto" w:fill="FFFFFF"/>
        <w:spacing w:before="0" w:beforeAutospacing="0" w:after="0" w:afterAutospacing="0"/>
        <w:ind w:left="426" w:hanging="426"/>
        <w:jc w:val="both"/>
        <w:rPr>
          <w:rFonts w:ascii="Franklin Gothic Book" w:eastAsiaTheme="minorHAnsi" w:hAnsi="Franklin Gothic Book"/>
          <w:sz w:val="22"/>
          <w:szCs w:val="22"/>
          <w:lang w:eastAsia="en-US"/>
        </w:rPr>
      </w:pPr>
      <w:r w:rsidRPr="00A631DF">
        <w:rPr>
          <w:rFonts w:ascii="Franklin Gothic Book" w:eastAsiaTheme="minorHAnsi" w:hAnsi="Franklin Gothic Book"/>
          <w:sz w:val="22"/>
          <w:szCs w:val="22"/>
          <w:lang w:eastAsia="en-US"/>
        </w:rPr>
        <w:t xml:space="preserve">1.4 </w:t>
      </w:r>
      <w:r w:rsidRPr="00A631DF">
        <w:rPr>
          <w:rFonts w:ascii="Franklin Gothic Book" w:eastAsiaTheme="minorHAnsi" w:hAnsi="Franklin Gothic Book"/>
          <w:sz w:val="22"/>
          <w:szCs w:val="22"/>
          <w:lang w:eastAsia="en-US"/>
        </w:rPr>
        <w:tab/>
        <w:t>Положение разработано в соответствии с Трудовым Кодексом Российской Федерации, Федеральным законом от 29.12.2012 N 273-ФЗ «Об образовании в Российской Федерации», принятой в РФ Системы учительского роста (2018г.)</w:t>
      </w:r>
    </w:p>
    <w:p w:rsidR="007C6A6B" w:rsidRPr="00A631DF" w:rsidRDefault="007C6A6B" w:rsidP="006F7A7B">
      <w:pPr>
        <w:pStyle w:val="aa"/>
        <w:shd w:val="clear" w:color="auto" w:fill="FFFFFF"/>
        <w:spacing w:before="0" w:beforeAutospacing="0" w:after="0" w:afterAutospacing="0"/>
        <w:ind w:left="426" w:hanging="426"/>
        <w:jc w:val="both"/>
        <w:rPr>
          <w:rFonts w:ascii="Franklin Gothic Book" w:eastAsiaTheme="minorHAnsi" w:hAnsi="Franklin Gothic Book"/>
          <w:sz w:val="22"/>
          <w:szCs w:val="22"/>
          <w:lang w:eastAsia="en-US"/>
        </w:rPr>
      </w:pPr>
      <w:r w:rsidRPr="00A631DF">
        <w:rPr>
          <w:rFonts w:ascii="Franklin Gothic Book" w:eastAsiaTheme="minorHAnsi" w:hAnsi="Franklin Gothic Book"/>
          <w:sz w:val="22"/>
          <w:szCs w:val="22"/>
          <w:lang w:eastAsia="en-US"/>
        </w:rPr>
        <w:t xml:space="preserve">1.5. Положение гарантирует демократичность осуществления повышения квалификации и самообразования педагогических работников школы и самостоятельное построение работниками индивидуальной образовательной траектории повышения квалификации. </w:t>
      </w:r>
    </w:p>
    <w:p w:rsidR="007C6A6B" w:rsidRPr="00A631DF" w:rsidRDefault="007C6A6B" w:rsidP="006F7A7B">
      <w:pPr>
        <w:pStyle w:val="aa"/>
        <w:shd w:val="clear" w:color="auto" w:fill="FFFFFF"/>
        <w:spacing w:before="0" w:beforeAutospacing="0" w:after="0" w:afterAutospacing="0"/>
        <w:ind w:left="426" w:hanging="426"/>
        <w:jc w:val="both"/>
        <w:rPr>
          <w:rFonts w:ascii="Franklin Gothic Book" w:eastAsiaTheme="minorHAnsi" w:hAnsi="Franklin Gothic Book"/>
          <w:sz w:val="22"/>
          <w:szCs w:val="22"/>
          <w:lang w:eastAsia="en-US"/>
        </w:rPr>
      </w:pPr>
      <w:r w:rsidRPr="00A631DF">
        <w:rPr>
          <w:rFonts w:ascii="Franklin Gothic Book" w:eastAsiaTheme="minorHAnsi" w:hAnsi="Franklin Gothic Book"/>
          <w:sz w:val="22"/>
          <w:szCs w:val="22"/>
          <w:lang w:eastAsia="en-US"/>
        </w:rPr>
        <w:t xml:space="preserve">1.6. </w:t>
      </w:r>
      <w:r w:rsidRPr="00A631DF">
        <w:rPr>
          <w:rFonts w:ascii="Franklin Gothic Book" w:eastAsiaTheme="minorHAnsi" w:hAnsi="Franklin Gothic Book"/>
          <w:sz w:val="22"/>
          <w:szCs w:val="22"/>
          <w:lang w:eastAsia="en-US"/>
        </w:rPr>
        <w:tab/>
        <w:t>Основаниями для направления образовательной организацией педагогических работников на повышение квалификации считаются:</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наступление очередного срока повышения квалификации;</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lastRenderedPageBreak/>
        <w:t>рекомендация аттестационной комиссии;</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включение в кадровый резерв на замещение вакантной должности;</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назначение педагогического работника на вышестоящую должность.</w:t>
      </w:r>
    </w:p>
    <w:p w:rsidR="007C6A6B" w:rsidRPr="00A631DF" w:rsidRDefault="007C6A6B" w:rsidP="006F7A7B">
      <w:pPr>
        <w:autoSpaceDE w:val="0"/>
        <w:autoSpaceDN w:val="0"/>
        <w:adjustRightInd w:val="0"/>
        <w:spacing w:after="0" w:line="240" w:lineRule="auto"/>
        <w:ind w:left="426" w:hanging="426"/>
        <w:jc w:val="both"/>
        <w:rPr>
          <w:rFonts w:ascii="Franklin Gothic Book" w:hAnsi="Franklin Gothic Book" w:cs="Times New Roman"/>
        </w:rPr>
      </w:pPr>
      <w:r w:rsidRPr="00A631DF">
        <w:rPr>
          <w:rFonts w:ascii="Franklin Gothic Book" w:hAnsi="Franklin Gothic Book"/>
        </w:rPr>
        <w:t xml:space="preserve">1.7. </w:t>
      </w:r>
      <w:r w:rsidRPr="00A631DF">
        <w:rPr>
          <w:rFonts w:ascii="Franklin Gothic Book" w:hAnsi="Franklin Gothic Book"/>
        </w:rPr>
        <w:tab/>
      </w:r>
      <w:r w:rsidRPr="00A631DF">
        <w:rPr>
          <w:rFonts w:ascii="Franklin Gothic Book" w:hAnsi="Franklin Gothic Book" w:cs="Times New Roman"/>
        </w:rPr>
        <w:t>Целями повышения квалификации являются:</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ликвидация несоответствия между реальным уровнем профессиональной подготовки специалистов и необходимым для успешного решения задач, стоящих перед школой в современных условиях, подготовка педагогических работников как субъектов профессиональной деятельности.</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обновление теоретических и практических знаний педагогов в связи с повышением требований к уровню квалификации;</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удовлетворение потребности педагогических сотрудников в получении новейших профессиональных знаний (предметных, педагогических, общекультурных) и в приобретении опыта организации образовательного процесса в соответствии с современными тенденциями развития образования;</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помощь и сопровождение педагога в реализации своего профессионально-творческого потенциала.</w:t>
      </w:r>
    </w:p>
    <w:p w:rsidR="007C6A6B" w:rsidRPr="00A631DF" w:rsidRDefault="007C6A6B" w:rsidP="006F7A7B">
      <w:pPr>
        <w:autoSpaceDE w:val="0"/>
        <w:autoSpaceDN w:val="0"/>
        <w:adjustRightInd w:val="0"/>
        <w:spacing w:after="0" w:line="240" w:lineRule="auto"/>
        <w:ind w:left="426" w:hanging="426"/>
        <w:jc w:val="both"/>
        <w:rPr>
          <w:rFonts w:ascii="Franklin Gothic Book" w:hAnsi="Franklin Gothic Book" w:cs="Times New Roman"/>
        </w:rPr>
      </w:pPr>
      <w:r w:rsidRPr="00A631DF">
        <w:rPr>
          <w:rFonts w:ascii="Franklin Gothic Book" w:hAnsi="Franklin Gothic Book" w:cs="Times New Roman"/>
        </w:rPr>
        <w:t>1.8.</w:t>
      </w:r>
      <w:r w:rsidRPr="00A631DF">
        <w:rPr>
          <w:rFonts w:ascii="Franklin Gothic Book" w:hAnsi="Franklin Gothic Book" w:cs="Times New Roman"/>
        </w:rPr>
        <w:tab/>
        <w:t>Повышение квалификации педагогических работников проводится по мере необходимости, но не реже одного раза в ______ года в течение всей их трудовой деятельности. Для сотрудников, не имеющих опыта работы – в течение первых двух лет работы. Конкретные сроки повышения квалификации устанавливаются перспективным планом повышения квалификации работников школы. Наличие документа о повышении квалификации является одним из обязательных критериев успешного прохождения аттестации.</w:t>
      </w:r>
    </w:p>
    <w:p w:rsidR="006F7A7B" w:rsidRPr="00A631DF" w:rsidRDefault="006F7A7B" w:rsidP="007C6A6B">
      <w:pPr>
        <w:autoSpaceDE w:val="0"/>
        <w:autoSpaceDN w:val="0"/>
        <w:adjustRightInd w:val="0"/>
        <w:spacing w:after="0" w:line="240" w:lineRule="auto"/>
        <w:ind w:left="567" w:hanging="567"/>
        <w:jc w:val="center"/>
        <w:rPr>
          <w:rFonts w:ascii="Franklin Gothic Book" w:hAnsi="Franklin Gothic Book" w:cs="Times New Roman"/>
          <w:bCs/>
        </w:rPr>
      </w:pPr>
    </w:p>
    <w:p w:rsidR="007C6A6B" w:rsidRPr="00A631DF" w:rsidRDefault="007C6A6B" w:rsidP="007C6A6B">
      <w:pPr>
        <w:autoSpaceDE w:val="0"/>
        <w:autoSpaceDN w:val="0"/>
        <w:adjustRightInd w:val="0"/>
        <w:spacing w:after="0" w:line="240" w:lineRule="auto"/>
        <w:ind w:left="567" w:hanging="567"/>
        <w:jc w:val="center"/>
        <w:rPr>
          <w:rFonts w:ascii="Franklin Gothic Book" w:hAnsi="Franklin Gothic Book" w:cs="Times New Roman"/>
          <w:bCs/>
        </w:rPr>
      </w:pPr>
      <w:r w:rsidRPr="00A631DF">
        <w:rPr>
          <w:rFonts w:ascii="Franklin Gothic Book" w:hAnsi="Franklin Gothic Book" w:cs="Times New Roman"/>
          <w:bCs/>
        </w:rPr>
        <w:t xml:space="preserve">2. Виды и формы повышения квалификации. </w:t>
      </w:r>
    </w:p>
    <w:p w:rsidR="007C6A6B" w:rsidRPr="00A631DF" w:rsidRDefault="007C6A6B" w:rsidP="006F7A7B">
      <w:pPr>
        <w:autoSpaceDE w:val="0"/>
        <w:autoSpaceDN w:val="0"/>
        <w:adjustRightInd w:val="0"/>
        <w:spacing w:after="0" w:line="240" w:lineRule="auto"/>
        <w:ind w:left="426" w:hanging="426"/>
        <w:jc w:val="both"/>
        <w:rPr>
          <w:rFonts w:ascii="Franklin Gothic Book" w:hAnsi="Franklin Gothic Book" w:cs="Times New Roman"/>
        </w:rPr>
      </w:pPr>
      <w:r w:rsidRPr="00A631DF">
        <w:rPr>
          <w:rFonts w:ascii="Franklin Gothic Book" w:hAnsi="Franklin Gothic Book" w:cs="Times New Roman"/>
        </w:rPr>
        <w:t>2.1.</w:t>
      </w:r>
      <w:r w:rsidRPr="00A631DF">
        <w:rPr>
          <w:rFonts w:ascii="Franklin Gothic Book" w:hAnsi="Franklin Gothic Book" w:cs="Times New Roman"/>
        </w:rPr>
        <w:tab/>
        <w:t>Система учительского роста реализуется через следующие формы повышения квалификации и самообразования:</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Краткосрочные курсы повышения квалификации объемом до 24 часов.</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Курсы повышения квалификации объемом свыше 100 часов.</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Курсы профессиональной переподготовки объемом свыше 500 часов.</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Дистанционные курсы повышения квалификации.</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Стажировки в опорных образовательных учреждениях (ресурсных центрах).</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Участие в работе школьных методических объединений, проблемных и творческих групп, мастер-классов, проектных команд и других профессиональных объединений педагогов.</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Участие в работе проблемных семинаров, научно-практических конференций, конкурсах профессионального мастерства.</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Организация индивидуальной работы по самообразованию.</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Другие формы повышения квалификации в соответствии с действующим законодательством.</w:t>
      </w:r>
    </w:p>
    <w:p w:rsidR="007C6A6B" w:rsidRPr="00A631DF" w:rsidRDefault="007C6A6B" w:rsidP="006F7A7B">
      <w:pPr>
        <w:spacing w:after="0" w:line="240" w:lineRule="auto"/>
        <w:ind w:left="426" w:hanging="426"/>
        <w:jc w:val="both"/>
        <w:rPr>
          <w:rFonts w:ascii="Franklin Gothic Book" w:hAnsi="Franklin Gothic Book" w:cs="Times New Roman"/>
        </w:rPr>
      </w:pPr>
      <w:r w:rsidRPr="00A631DF">
        <w:rPr>
          <w:rFonts w:ascii="Franklin Gothic Book" w:hAnsi="Franklin Gothic Book" w:cs="Times New Roman"/>
        </w:rPr>
        <w:t>2.2.</w:t>
      </w:r>
      <w:r w:rsidRPr="00A631DF">
        <w:rPr>
          <w:rFonts w:ascii="Franklin Gothic Book" w:hAnsi="Franklin Gothic Book" w:cs="Times New Roman"/>
        </w:rPr>
        <w:tab/>
        <w:t>Повышение квалификации может осуществляться на уровнях:</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 xml:space="preserve">внутрифирменное образование (внутришкольные курсы); </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 xml:space="preserve">муниципальное (творческие группы, мастер-классы, городские методические объединения);  </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в системе дополнительного профессионального образования.</w:t>
      </w:r>
    </w:p>
    <w:p w:rsidR="007C6A6B" w:rsidRPr="00A631DF" w:rsidRDefault="007C6A6B" w:rsidP="006F7A7B">
      <w:pPr>
        <w:autoSpaceDE w:val="0"/>
        <w:autoSpaceDN w:val="0"/>
        <w:adjustRightInd w:val="0"/>
        <w:spacing w:after="0" w:line="240" w:lineRule="auto"/>
        <w:ind w:left="426" w:hanging="426"/>
        <w:jc w:val="both"/>
        <w:rPr>
          <w:rFonts w:ascii="Franklin Gothic Book" w:hAnsi="Franklin Gothic Book" w:cs="Times New Roman"/>
        </w:rPr>
      </w:pPr>
      <w:r w:rsidRPr="00A631DF">
        <w:rPr>
          <w:rFonts w:ascii="Franklin Gothic Book" w:hAnsi="Franklin Gothic Book" w:cs="Times New Roman"/>
        </w:rPr>
        <w:t>2.3.</w:t>
      </w:r>
      <w:r w:rsidRPr="00A631DF">
        <w:rPr>
          <w:rFonts w:ascii="Franklin Gothic Book" w:hAnsi="Franklin Gothic Book" w:cs="Times New Roman"/>
        </w:rPr>
        <w:tab/>
        <w:t>Повышение квалификации может осуществляться как без отрыва, так и с отрывом от основной профессиональной деятельности.</w:t>
      </w:r>
    </w:p>
    <w:p w:rsidR="006F7A7B" w:rsidRPr="00A631DF" w:rsidRDefault="006F7A7B" w:rsidP="007C6A6B">
      <w:pPr>
        <w:pStyle w:val="a7"/>
        <w:autoSpaceDE w:val="0"/>
        <w:autoSpaceDN w:val="0"/>
        <w:adjustRightInd w:val="0"/>
        <w:spacing w:after="0" w:line="240" w:lineRule="auto"/>
        <w:ind w:left="567" w:hanging="567"/>
        <w:jc w:val="center"/>
        <w:rPr>
          <w:rFonts w:ascii="Franklin Gothic Book" w:hAnsi="Franklin Gothic Book"/>
          <w:bCs/>
        </w:rPr>
      </w:pPr>
    </w:p>
    <w:p w:rsidR="007C6A6B" w:rsidRPr="00A631DF" w:rsidRDefault="007C6A6B" w:rsidP="007C6A6B">
      <w:pPr>
        <w:pStyle w:val="a7"/>
        <w:autoSpaceDE w:val="0"/>
        <w:autoSpaceDN w:val="0"/>
        <w:adjustRightInd w:val="0"/>
        <w:spacing w:after="0" w:line="240" w:lineRule="auto"/>
        <w:ind w:left="567" w:hanging="567"/>
        <w:jc w:val="center"/>
        <w:rPr>
          <w:rFonts w:ascii="Franklin Gothic Book" w:hAnsi="Franklin Gothic Book"/>
          <w:bCs/>
        </w:rPr>
      </w:pPr>
      <w:r w:rsidRPr="00A631DF">
        <w:rPr>
          <w:rFonts w:ascii="Franklin Gothic Book" w:hAnsi="Franklin Gothic Book"/>
          <w:bCs/>
        </w:rPr>
        <w:t>3. Особые случаи повышения квалификации.</w:t>
      </w:r>
    </w:p>
    <w:p w:rsidR="007C6A6B" w:rsidRPr="00A631DF" w:rsidRDefault="007C6A6B" w:rsidP="006F7A7B">
      <w:pPr>
        <w:autoSpaceDE w:val="0"/>
        <w:autoSpaceDN w:val="0"/>
        <w:adjustRightInd w:val="0"/>
        <w:spacing w:after="0" w:line="240" w:lineRule="auto"/>
        <w:ind w:left="426" w:hanging="426"/>
        <w:jc w:val="both"/>
        <w:rPr>
          <w:rFonts w:ascii="Franklin Gothic Book" w:hAnsi="Franklin Gothic Book" w:cs="Times New Roman"/>
        </w:rPr>
      </w:pPr>
      <w:r w:rsidRPr="00A631DF">
        <w:rPr>
          <w:rFonts w:ascii="Franklin Gothic Book" w:hAnsi="Franklin Gothic Book" w:cs="Times New Roman"/>
        </w:rPr>
        <w:t>3.1.</w:t>
      </w:r>
      <w:r w:rsidRPr="00A631DF">
        <w:rPr>
          <w:rFonts w:ascii="Franklin Gothic Book" w:hAnsi="Franklin Gothic Book" w:cs="Times New Roman"/>
        </w:rPr>
        <w:tab/>
        <w:t xml:space="preserve">Педагогические сотрудники, имеющие низкие показатели результативности обучения школьников, проходят повышение квалификации в течение года после выявления этих результатов. </w:t>
      </w:r>
    </w:p>
    <w:p w:rsidR="007C6A6B" w:rsidRPr="00A631DF" w:rsidRDefault="007C6A6B" w:rsidP="006F7A7B">
      <w:pPr>
        <w:autoSpaceDE w:val="0"/>
        <w:autoSpaceDN w:val="0"/>
        <w:adjustRightInd w:val="0"/>
        <w:spacing w:after="0" w:line="240" w:lineRule="auto"/>
        <w:ind w:left="426" w:hanging="426"/>
        <w:jc w:val="both"/>
        <w:rPr>
          <w:rFonts w:ascii="Franklin Gothic Book" w:hAnsi="Franklin Gothic Book" w:cs="Times New Roman"/>
        </w:rPr>
      </w:pPr>
      <w:r w:rsidRPr="00A631DF">
        <w:rPr>
          <w:rFonts w:ascii="Franklin Gothic Book" w:hAnsi="Franklin Gothic Book" w:cs="Times New Roman"/>
        </w:rPr>
        <w:t>3.2.</w:t>
      </w:r>
      <w:r w:rsidRPr="00A631DF">
        <w:rPr>
          <w:rFonts w:ascii="Franklin Gothic Book" w:hAnsi="Franklin Gothic Book" w:cs="Times New Roman"/>
        </w:rPr>
        <w:tab/>
        <w:t xml:space="preserve">Наличие печатных работ по вопросам своей основной профессиональной деятельности во всероссийских изданиях приравнивается к повышению квалификации. </w:t>
      </w:r>
    </w:p>
    <w:p w:rsidR="0037247D" w:rsidRDefault="0037247D" w:rsidP="007C6A6B">
      <w:pPr>
        <w:autoSpaceDE w:val="0"/>
        <w:autoSpaceDN w:val="0"/>
        <w:adjustRightInd w:val="0"/>
        <w:spacing w:after="0" w:line="240" w:lineRule="auto"/>
        <w:ind w:left="567" w:hanging="567"/>
        <w:jc w:val="center"/>
        <w:rPr>
          <w:rFonts w:ascii="Franklin Gothic Book" w:hAnsi="Franklin Gothic Book" w:cs="Times New Roman"/>
          <w:bCs/>
        </w:rPr>
      </w:pPr>
    </w:p>
    <w:p w:rsidR="007C6A6B" w:rsidRPr="00A631DF" w:rsidRDefault="007C6A6B" w:rsidP="007C6A6B">
      <w:pPr>
        <w:autoSpaceDE w:val="0"/>
        <w:autoSpaceDN w:val="0"/>
        <w:adjustRightInd w:val="0"/>
        <w:spacing w:after="0" w:line="240" w:lineRule="auto"/>
        <w:ind w:left="567" w:hanging="567"/>
        <w:jc w:val="center"/>
        <w:rPr>
          <w:rFonts w:ascii="Franklin Gothic Book" w:hAnsi="Franklin Gothic Book" w:cs="Times New Roman"/>
          <w:bCs/>
        </w:rPr>
      </w:pPr>
      <w:r w:rsidRPr="00A631DF">
        <w:rPr>
          <w:rFonts w:ascii="Franklin Gothic Book" w:hAnsi="Franklin Gothic Book" w:cs="Times New Roman"/>
          <w:bCs/>
        </w:rPr>
        <w:t>4. Процедура организации и документальное сопровождение повышения квалификации</w:t>
      </w:r>
    </w:p>
    <w:p w:rsidR="007C6A6B" w:rsidRPr="00A631DF" w:rsidRDefault="007C6A6B" w:rsidP="006F7A7B">
      <w:pPr>
        <w:autoSpaceDE w:val="0"/>
        <w:autoSpaceDN w:val="0"/>
        <w:adjustRightInd w:val="0"/>
        <w:spacing w:after="0" w:line="240" w:lineRule="auto"/>
        <w:ind w:left="426" w:hanging="426"/>
        <w:jc w:val="both"/>
        <w:rPr>
          <w:rFonts w:ascii="Franklin Gothic Book" w:hAnsi="Franklin Gothic Book" w:cs="Times New Roman"/>
        </w:rPr>
      </w:pPr>
      <w:r w:rsidRPr="00A631DF">
        <w:rPr>
          <w:rFonts w:ascii="Franklin Gothic Book" w:hAnsi="Franklin Gothic Book" w:cs="Times New Roman"/>
        </w:rPr>
        <w:lastRenderedPageBreak/>
        <w:t>4.1.</w:t>
      </w:r>
      <w:r w:rsidRPr="00A631DF">
        <w:rPr>
          <w:rFonts w:ascii="Franklin Gothic Book" w:hAnsi="Franklin Gothic Book" w:cs="Times New Roman"/>
        </w:rPr>
        <w:tab/>
        <w:t>В соответствии с Планом повышения квалификации в Школе ежегодно издается приказ об организации повышения квалификации в следующем учебном году, с указанием вида, формы и темы повышения квалификации сотрудников.</w:t>
      </w:r>
    </w:p>
    <w:p w:rsidR="007C6A6B" w:rsidRPr="00A631DF" w:rsidRDefault="007C6A6B" w:rsidP="006F7A7B">
      <w:pPr>
        <w:autoSpaceDE w:val="0"/>
        <w:autoSpaceDN w:val="0"/>
        <w:adjustRightInd w:val="0"/>
        <w:spacing w:after="0" w:line="240" w:lineRule="auto"/>
        <w:ind w:left="426" w:hanging="426"/>
        <w:jc w:val="both"/>
        <w:rPr>
          <w:rFonts w:ascii="Franklin Gothic Book" w:hAnsi="Franklin Gothic Book" w:cs="Times New Roman"/>
        </w:rPr>
      </w:pPr>
      <w:r w:rsidRPr="00A631DF">
        <w:rPr>
          <w:rFonts w:ascii="Franklin Gothic Book" w:hAnsi="Franklin Gothic Book" w:cs="Times New Roman"/>
        </w:rPr>
        <w:t>4.2.</w:t>
      </w:r>
      <w:r w:rsidRPr="00A631DF">
        <w:rPr>
          <w:rFonts w:ascii="Franklin Gothic Book" w:hAnsi="Franklin Gothic Book" w:cs="Times New Roman"/>
        </w:rPr>
        <w:tab/>
        <w:t>По завершении курсов повышения квалификации работник обязан представить специалисту по кадрам документ о повышении квалификации.</w:t>
      </w:r>
    </w:p>
    <w:p w:rsidR="006F7A7B" w:rsidRPr="00A631DF" w:rsidRDefault="006F7A7B" w:rsidP="007C6A6B">
      <w:pPr>
        <w:pStyle w:val="aa"/>
        <w:shd w:val="clear" w:color="auto" w:fill="FFFFFF"/>
        <w:spacing w:before="0" w:beforeAutospacing="0" w:after="0" w:afterAutospacing="0"/>
        <w:jc w:val="center"/>
        <w:rPr>
          <w:rFonts w:ascii="Franklin Gothic Book" w:hAnsi="Franklin Gothic Book"/>
          <w:bCs/>
          <w:color w:val="000000"/>
          <w:sz w:val="22"/>
          <w:szCs w:val="22"/>
        </w:rPr>
      </w:pPr>
    </w:p>
    <w:p w:rsidR="007C6A6B" w:rsidRPr="00A631DF" w:rsidRDefault="007C6A6B" w:rsidP="007C6A6B">
      <w:pPr>
        <w:pStyle w:val="aa"/>
        <w:shd w:val="clear" w:color="auto" w:fill="FFFFFF"/>
        <w:spacing w:before="0" w:beforeAutospacing="0" w:after="0" w:afterAutospacing="0"/>
        <w:jc w:val="center"/>
        <w:rPr>
          <w:rFonts w:ascii="Franklin Gothic Book" w:hAnsi="Franklin Gothic Book"/>
          <w:color w:val="000000"/>
          <w:sz w:val="22"/>
          <w:szCs w:val="22"/>
        </w:rPr>
      </w:pPr>
      <w:r w:rsidRPr="00A631DF">
        <w:rPr>
          <w:rFonts w:ascii="Franklin Gothic Book" w:hAnsi="Franklin Gothic Book"/>
          <w:bCs/>
          <w:color w:val="000000"/>
          <w:sz w:val="22"/>
          <w:szCs w:val="22"/>
        </w:rPr>
        <w:t>5. Делопроизводство.</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Перспективный план повышения квалификации педагогических работников.</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Годовой план повышения квалификации педагогических работников</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Приказы о направлении на курсы повышения квалификации, участии в работе семинаров, стажировочных площадок.</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Копии документов о повышении квалификации и профессиональной переподготовке в личных делах сотрудников.</w:t>
      </w:r>
    </w:p>
    <w:p w:rsidR="007C6A6B" w:rsidRPr="00A631DF" w:rsidRDefault="007C6A6B" w:rsidP="007C6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center"/>
        <w:rPr>
          <w:rFonts w:ascii="Franklin Gothic Book" w:hAnsi="Franklin Gothic Book" w:cs="Times New Roman"/>
          <w:color w:val="C00000"/>
        </w:rPr>
      </w:pPr>
    </w:p>
    <w:p w:rsidR="00D0128B" w:rsidRDefault="00D0128B" w:rsidP="007C6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center"/>
        <w:rPr>
          <w:rFonts w:ascii="Franklin Gothic Book" w:hAnsi="Franklin Gothic Book" w:cs="Times New Roman"/>
          <w:color w:val="C00000"/>
        </w:rPr>
      </w:pPr>
    </w:p>
    <w:p w:rsidR="00EC7BB8" w:rsidRDefault="00EC7BB8" w:rsidP="007C6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center"/>
        <w:rPr>
          <w:rFonts w:ascii="Franklin Gothic Book" w:hAnsi="Franklin Gothic Book" w:cs="Times New Roman"/>
          <w:color w:val="C00000"/>
        </w:rPr>
      </w:pPr>
    </w:p>
    <w:p w:rsidR="00EC7BB8" w:rsidRPr="00A631DF" w:rsidRDefault="00EC7BB8" w:rsidP="007C6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center"/>
        <w:rPr>
          <w:rFonts w:ascii="Franklin Gothic Book" w:hAnsi="Franklin Gothic Book" w:cs="Times New Roman"/>
          <w:color w:val="C00000"/>
        </w:rPr>
      </w:pPr>
    </w:p>
    <w:p w:rsidR="007C6A6B" w:rsidRPr="00EC7BB8" w:rsidRDefault="007C6A6B" w:rsidP="007C6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center"/>
        <w:rPr>
          <w:rFonts w:ascii="Franklin Gothic Book" w:hAnsi="Franklin Gothic Book" w:cs="Times New Roman"/>
          <w:sz w:val="26"/>
          <w:szCs w:val="26"/>
        </w:rPr>
      </w:pPr>
      <w:r w:rsidRPr="00EC7BB8">
        <w:rPr>
          <w:rFonts w:ascii="Franklin Gothic Book" w:hAnsi="Franklin Gothic Book" w:cs="Times New Roman"/>
          <w:sz w:val="26"/>
          <w:szCs w:val="26"/>
        </w:rPr>
        <w:t>ПОЛОЖЕНИЕ</w:t>
      </w:r>
    </w:p>
    <w:p w:rsidR="007C6A6B" w:rsidRPr="00EC7BB8" w:rsidRDefault="007C6A6B" w:rsidP="007C6A6B">
      <w:pPr>
        <w:tabs>
          <w:tab w:val="left" w:pos="851"/>
        </w:tabs>
        <w:spacing w:after="0" w:line="240" w:lineRule="auto"/>
        <w:ind w:left="567" w:hanging="567"/>
        <w:jc w:val="center"/>
        <w:rPr>
          <w:rFonts w:ascii="Franklin Gothic Book" w:hAnsi="Franklin Gothic Book" w:cs="Times New Roman"/>
          <w:sz w:val="26"/>
          <w:szCs w:val="26"/>
        </w:rPr>
      </w:pPr>
      <w:r w:rsidRPr="00EC7BB8">
        <w:rPr>
          <w:rFonts w:ascii="Franklin Gothic Book" w:hAnsi="Franklin Gothic Book" w:cs="Times New Roman"/>
          <w:sz w:val="26"/>
          <w:szCs w:val="26"/>
        </w:rPr>
        <w:t>о творческой группе педагогов СОШ №______________________</w:t>
      </w:r>
    </w:p>
    <w:p w:rsidR="00D0128B" w:rsidRPr="00A631DF" w:rsidRDefault="00D0128B" w:rsidP="007C6A6B">
      <w:pPr>
        <w:spacing w:after="0" w:line="240" w:lineRule="auto"/>
        <w:ind w:left="567" w:hanging="567"/>
        <w:jc w:val="center"/>
        <w:rPr>
          <w:rFonts w:ascii="Franklin Gothic Book" w:hAnsi="Franklin Gothic Book" w:cs="Times New Roman"/>
        </w:rPr>
      </w:pPr>
    </w:p>
    <w:p w:rsidR="007C6A6B" w:rsidRPr="00A631DF" w:rsidRDefault="007C6A6B" w:rsidP="00D0128B">
      <w:pPr>
        <w:spacing w:after="0" w:line="240" w:lineRule="auto"/>
        <w:ind w:left="426" w:hanging="426"/>
        <w:jc w:val="center"/>
        <w:rPr>
          <w:rFonts w:ascii="Franklin Gothic Book" w:hAnsi="Franklin Gothic Book" w:cs="Times New Roman"/>
        </w:rPr>
      </w:pPr>
      <w:r w:rsidRPr="00A631DF">
        <w:rPr>
          <w:rFonts w:ascii="Franklin Gothic Book" w:hAnsi="Franklin Gothic Book" w:cs="Times New Roman"/>
        </w:rPr>
        <w:t>1. Общие положения.</w:t>
      </w:r>
    </w:p>
    <w:p w:rsidR="007C6A6B" w:rsidRPr="00A631DF" w:rsidRDefault="007C6A6B" w:rsidP="00D0128B">
      <w:pPr>
        <w:tabs>
          <w:tab w:val="left" w:pos="993"/>
        </w:tabs>
        <w:autoSpaceDE w:val="0"/>
        <w:autoSpaceDN w:val="0"/>
        <w:adjustRightInd w:val="0"/>
        <w:spacing w:after="0" w:line="240" w:lineRule="auto"/>
        <w:ind w:left="426" w:hanging="426"/>
        <w:jc w:val="both"/>
        <w:rPr>
          <w:rFonts w:ascii="Franklin Gothic Book" w:hAnsi="Franklin Gothic Book" w:cs="Times New Roman"/>
        </w:rPr>
      </w:pPr>
      <w:r w:rsidRPr="00A631DF">
        <w:rPr>
          <w:rFonts w:ascii="Franklin Gothic Book" w:hAnsi="Franklin Gothic Book" w:cs="Times New Roman"/>
        </w:rPr>
        <w:t xml:space="preserve">1.1. </w:t>
      </w:r>
      <w:r w:rsidRPr="00A631DF">
        <w:rPr>
          <w:rFonts w:ascii="Franklin Gothic Book" w:hAnsi="Franklin Gothic Book" w:cs="Times New Roman"/>
        </w:rPr>
        <w:tab/>
        <w:t>Творческая группа объединяет педагогов, интересующихся новыми подходами в организации образовательного процесса в школе, занимающихся изучением, освоением, внедрением какой-то одной общей проблемы коллег-единомышленников.</w:t>
      </w:r>
    </w:p>
    <w:p w:rsidR="007C6A6B" w:rsidRPr="00A631DF" w:rsidRDefault="007C6A6B" w:rsidP="00D0128B">
      <w:pPr>
        <w:tabs>
          <w:tab w:val="left" w:pos="540"/>
          <w:tab w:val="left" w:pos="993"/>
        </w:tabs>
        <w:autoSpaceDE w:val="0"/>
        <w:autoSpaceDN w:val="0"/>
        <w:adjustRightInd w:val="0"/>
        <w:spacing w:after="0" w:line="240" w:lineRule="auto"/>
        <w:ind w:left="426" w:hanging="426"/>
        <w:jc w:val="both"/>
        <w:rPr>
          <w:rFonts w:ascii="Franklin Gothic Book" w:hAnsi="Franklin Gothic Book" w:cs="Times New Roman"/>
        </w:rPr>
      </w:pPr>
      <w:r w:rsidRPr="00A631DF">
        <w:rPr>
          <w:rFonts w:ascii="Franklin Gothic Book" w:hAnsi="Franklin Gothic Book" w:cs="Times New Roman"/>
        </w:rPr>
        <w:t>1.2.</w:t>
      </w:r>
      <w:r w:rsidRPr="00A631DF">
        <w:rPr>
          <w:rFonts w:ascii="Franklin Gothic Book" w:hAnsi="Franklin Gothic Book" w:cs="Times New Roman"/>
        </w:rPr>
        <w:tab/>
        <w:t>Творческая группа является самостоятельным звеном научно-методической работы в школе.</w:t>
      </w:r>
    </w:p>
    <w:p w:rsidR="007C6A6B" w:rsidRPr="00A631DF" w:rsidRDefault="007C6A6B" w:rsidP="00D0128B">
      <w:pPr>
        <w:spacing w:after="0" w:line="240" w:lineRule="auto"/>
        <w:ind w:left="426" w:hanging="426"/>
        <w:jc w:val="center"/>
        <w:rPr>
          <w:rFonts w:ascii="Franklin Gothic Book" w:hAnsi="Franklin Gothic Book" w:cs="Times New Roman"/>
        </w:rPr>
      </w:pPr>
      <w:r w:rsidRPr="00A631DF">
        <w:rPr>
          <w:rFonts w:ascii="Franklin Gothic Book" w:hAnsi="Franklin Gothic Book" w:cs="Times New Roman"/>
        </w:rPr>
        <w:t>2. Цель создания.</w:t>
      </w:r>
    </w:p>
    <w:p w:rsidR="007C6A6B" w:rsidRPr="00A631DF" w:rsidRDefault="007C6A6B" w:rsidP="00D0128B">
      <w:pPr>
        <w:tabs>
          <w:tab w:val="left" w:pos="540"/>
          <w:tab w:val="left" w:pos="993"/>
        </w:tabs>
        <w:autoSpaceDE w:val="0"/>
        <w:autoSpaceDN w:val="0"/>
        <w:adjustRightInd w:val="0"/>
        <w:spacing w:after="0" w:line="240" w:lineRule="auto"/>
        <w:ind w:left="426" w:hanging="426"/>
        <w:jc w:val="both"/>
        <w:rPr>
          <w:rFonts w:ascii="Franklin Gothic Book" w:hAnsi="Franklin Gothic Book" w:cs="Times New Roman"/>
        </w:rPr>
      </w:pPr>
      <w:r w:rsidRPr="00A631DF">
        <w:rPr>
          <w:rFonts w:ascii="Franklin Gothic Book" w:hAnsi="Franklin Gothic Book" w:cs="Times New Roman"/>
        </w:rPr>
        <w:tab/>
        <w:t>Объединение педагогов, участвующих в научно-педагогическом исследовании и научно-практическом поиске путей совершенствования образовательного процесса школы.</w:t>
      </w:r>
    </w:p>
    <w:p w:rsidR="00D0128B" w:rsidRPr="00A631DF" w:rsidRDefault="00D0128B" w:rsidP="00D0128B">
      <w:pPr>
        <w:spacing w:after="0" w:line="240" w:lineRule="auto"/>
        <w:ind w:left="426" w:hanging="426"/>
        <w:jc w:val="center"/>
        <w:rPr>
          <w:rFonts w:ascii="Franklin Gothic Book" w:hAnsi="Franklin Gothic Book" w:cs="Times New Roman"/>
        </w:rPr>
      </w:pPr>
    </w:p>
    <w:p w:rsidR="007C6A6B" w:rsidRPr="00A631DF" w:rsidRDefault="007C6A6B" w:rsidP="00D0128B">
      <w:pPr>
        <w:spacing w:after="0" w:line="240" w:lineRule="auto"/>
        <w:ind w:left="426" w:hanging="426"/>
        <w:jc w:val="center"/>
        <w:rPr>
          <w:rFonts w:ascii="Franklin Gothic Book" w:hAnsi="Franklin Gothic Book" w:cs="Times New Roman"/>
        </w:rPr>
      </w:pPr>
      <w:r w:rsidRPr="00A631DF">
        <w:rPr>
          <w:rFonts w:ascii="Franklin Gothic Book" w:hAnsi="Franklin Gothic Book" w:cs="Times New Roman"/>
        </w:rPr>
        <w:t>3. Содержание деятельности.</w:t>
      </w:r>
    </w:p>
    <w:p w:rsidR="007C6A6B" w:rsidRPr="00A631DF" w:rsidRDefault="007C6A6B" w:rsidP="00D0128B">
      <w:pPr>
        <w:tabs>
          <w:tab w:val="left" w:pos="540"/>
          <w:tab w:val="left" w:pos="993"/>
        </w:tabs>
        <w:autoSpaceDE w:val="0"/>
        <w:autoSpaceDN w:val="0"/>
        <w:adjustRightInd w:val="0"/>
        <w:spacing w:after="0" w:line="240" w:lineRule="auto"/>
        <w:ind w:left="426" w:hanging="426"/>
        <w:jc w:val="both"/>
        <w:rPr>
          <w:rFonts w:ascii="Franklin Gothic Book" w:hAnsi="Franklin Gothic Book" w:cs="Times New Roman"/>
        </w:rPr>
      </w:pPr>
      <w:r w:rsidRPr="00A631DF">
        <w:rPr>
          <w:rFonts w:ascii="Franklin Gothic Book" w:hAnsi="Franklin Gothic Book" w:cs="Times New Roman"/>
        </w:rPr>
        <w:t>3.1.</w:t>
      </w:r>
      <w:r w:rsidRPr="00A631DF">
        <w:rPr>
          <w:rFonts w:ascii="Franklin Gothic Book" w:hAnsi="Franklin Gothic Book" w:cs="Times New Roman"/>
        </w:rPr>
        <w:tab/>
        <w:t>Изучение проблемы исследования, определение гипотезы, апробирование идеи в практике работы педагогов.</w:t>
      </w:r>
    </w:p>
    <w:p w:rsidR="007C6A6B" w:rsidRPr="00A631DF" w:rsidRDefault="007C6A6B" w:rsidP="00D0128B">
      <w:pPr>
        <w:tabs>
          <w:tab w:val="left" w:pos="540"/>
          <w:tab w:val="left" w:pos="993"/>
        </w:tabs>
        <w:autoSpaceDE w:val="0"/>
        <w:autoSpaceDN w:val="0"/>
        <w:adjustRightInd w:val="0"/>
        <w:spacing w:after="0" w:line="240" w:lineRule="auto"/>
        <w:ind w:left="426" w:hanging="426"/>
        <w:jc w:val="both"/>
        <w:rPr>
          <w:rFonts w:ascii="Franklin Gothic Book" w:hAnsi="Franklin Gothic Book" w:cs="Times New Roman"/>
        </w:rPr>
      </w:pPr>
      <w:r w:rsidRPr="00A631DF">
        <w:rPr>
          <w:rFonts w:ascii="Franklin Gothic Book" w:hAnsi="Franklin Gothic Book" w:cs="Times New Roman"/>
        </w:rPr>
        <w:t>3.2.</w:t>
      </w:r>
      <w:r w:rsidRPr="00A631DF">
        <w:rPr>
          <w:rFonts w:ascii="Franklin Gothic Book" w:hAnsi="Franklin Gothic Book" w:cs="Times New Roman"/>
        </w:rPr>
        <w:tab/>
        <w:t>Отслеживание эксперимента, инновации, результатов работы, выработка рекомендаций для педагогов.</w:t>
      </w:r>
    </w:p>
    <w:p w:rsidR="007C6A6B" w:rsidRPr="00A631DF" w:rsidRDefault="007C6A6B" w:rsidP="00D0128B">
      <w:pPr>
        <w:tabs>
          <w:tab w:val="left" w:pos="540"/>
          <w:tab w:val="left" w:pos="993"/>
        </w:tabs>
        <w:autoSpaceDE w:val="0"/>
        <w:autoSpaceDN w:val="0"/>
        <w:adjustRightInd w:val="0"/>
        <w:spacing w:after="0" w:line="240" w:lineRule="auto"/>
        <w:ind w:left="426" w:hanging="426"/>
        <w:jc w:val="both"/>
        <w:rPr>
          <w:rFonts w:ascii="Franklin Gothic Book" w:hAnsi="Franklin Gothic Book" w:cs="Times New Roman"/>
        </w:rPr>
      </w:pPr>
      <w:r w:rsidRPr="00A631DF">
        <w:rPr>
          <w:rFonts w:ascii="Franklin Gothic Book" w:hAnsi="Franklin Gothic Book" w:cs="Times New Roman"/>
        </w:rPr>
        <w:t>3.3.</w:t>
      </w:r>
      <w:r w:rsidRPr="00A631DF">
        <w:rPr>
          <w:rFonts w:ascii="Franklin Gothic Book" w:hAnsi="Franklin Gothic Book" w:cs="Times New Roman"/>
        </w:rPr>
        <w:tab/>
        <w:t>Обобщение и пропаганда результатов работы, работа над системой профессионального роста педагогов.</w:t>
      </w:r>
    </w:p>
    <w:p w:rsidR="007C6A6B" w:rsidRPr="00A631DF" w:rsidRDefault="007C6A6B" w:rsidP="00D0128B">
      <w:pPr>
        <w:spacing w:after="0" w:line="240" w:lineRule="auto"/>
        <w:ind w:left="426" w:hanging="426"/>
        <w:jc w:val="center"/>
        <w:rPr>
          <w:rFonts w:ascii="Franklin Gothic Book" w:hAnsi="Franklin Gothic Book" w:cs="Times New Roman"/>
        </w:rPr>
      </w:pPr>
      <w:r w:rsidRPr="00A631DF">
        <w:rPr>
          <w:rFonts w:ascii="Franklin Gothic Book" w:hAnsi="Franklin Gothic Book" w:cs="Times New Roman"/>
        </w:rPr>
        <w:t>4. Организация работы.</w:t>
      </w:r>
    </w:p>
    <w:p w:rsidR="007C6A6B" w:rsidRPr="00A631DF" w:rsidRDefault="007C6A6B" w:rsidP="00D0128B">
      <w:pPr>
        <w:tabs>
          <w:tab w:val="left" w:pos="540"/>
          <w:tab w:val="left" w:pos="993"/>
        </w:tabs>
        <w:autoSpaceDE w:val="0"/>
        <w:autoSpaceDN w:val="0"/>
        <w:adjustRightInd w:val="0"/>
        <w:spacing w:after="0" w:line="240" w:lineRule="auto"/>
        <w:ind w:left="426" w:hanging="426"/>
        <w:jc w:val="both"/>
        <w:rPr>
          <w:rFonts w:ascii="Franklin Gothic Book" w:hAnsi="Franklin Gothic Book" w:cs="Times New Roman"/>
        </w:rPr>
      </w:pPr>
      <w:r w:rsidRPr="00A631DF">
        <w:rPr>
          <w:rFonts w:ascii="Franklin Gothic Book" w:hAnsi="Franklin Gothic Book" w:cs="Times New Roman"/>
        </w:rPr>
        <w:t>4.1.</w:t>
      </w:r>
      <w:r w:rsidRPr="00A631DF">
        <w:rPr>
          <w:rFonts w:ascii="Franklin Gothic Book" w:hAnsi="Franklin Gothic Book" w:cs="Times New Roman"/>
        </w:rPr>
        <w:tab/>
        <w:t>Руководство творческой группой осуществляет научный руководитель, имеющий большой опыт работы в области исследуемой проблемы. Научный руководитель ОЭР школы назначается приказом директора школы.</w:t>
      </w:r>
    </w:p>
    <w:p w:rsidR="007C6A6B" w:rsidRPr="00A631DF" w:rsidRDefault="007C6A6B" w:rsidP="00D0128B">
      <w:pPr>
        <w:tabs>
          <w:tab w:val="left" w:pos="540"/>
          <w:tab w:val="left" w:pos="993"/>
        </w:tabs>
        <w:autoSpaceDE w:val="0"/>
        <w:autoSpaceDN w:val="0"/>
        <w:adjustRightInd w:val="0"/>
        <w:spacing w:after="0" w:line="240" w:lineRule="auto"/>
        <w:ind w:left="426" w:hanging="426"/>
        <w:jc w:val="both"/>
        <w:rPr>
          <w:rFonts w:ascii="Franklin Gothic Book" w:hAnsi="Franklin Gothic Book" w:cs="Times New Roman"/>
        </w:rPr>
      </w:pPr>
      <w:r w:rsidRPr="00A631DF">
        <w:rPr>
          <w:rFonts w:ascii="Franklin Gothic Book" w:hAnsi="Franklin Gothic Book" w:cs="Times New Roman"/>
        </w:rPr>
        <w:t>4.2.</w:t>
      </w:r>
      <w:r w:rsidRPr="00A631DF">
        <w:rPr>
          <w:rFonts w:ascii="Franklin Gothic Book" w:hAnsi="Franklin Gothic Book" w:cs="Times New Roman"/>
        </w:rPr>
        <w:tab/>
        <w:t>Кандидатуры педагогов – членов творческой группы рассматриваются на научно-методическом совете и утверждаются приказом директора школы.</w:t>
      </w:r>
    </w:p>
    <w:p w:rsidR="007C6A6B" w:rsidRPr="00A631DF" w:rsidRDefault="007C6A6B" w:rsidP="00D0128B">
      <w:pPr>
        <w:tabs>
          <w:tab w:val="left" w:pos="540"/>
          <w:tab w:val="left" w:pos="993"/>
        </w:tabs>
        <w:autoSpaceDE w:val="0"/>
        <w:autoSpaceDN w:val="0"/>
        <w:adjustRightInd w:val="0"/>
        <w:spacing w:after="0" w:line="240" w:lineRule="auto"/>
        <w:ind w:left="426" w:hanging="426"/>
        <w:jc w:val="both"/>
        <w:rPr>
          <w:rFonts w:ascii="Franklin Gothic Book" w:hAnsi="Franklin Gothic Book" w:cs="Times New Roman"/>
        </w:rPr>
      </w:pPr>
      <w:r w:rsidRPr="00A631DF">
        <w:rPr>
          <w:rFonts w:ascii="Franklin Gothic Book" w:hAnsi="Franklin Gothic Book" w:cs="Times New Roman"/>
        </w:rPr>
        <w:t>4.3.</w:t>
      </w:r>
      <w:r w:rsidRPr="00A631DF">
        <w:rPr>
          <w:rFonts w:ascii="Franklin Gothic Book" w:hAnsi="Franklin Gothic Book" w:cs="Times New Roman"/>
        </w:rPr>
        <w:tab/>
        <w:t>Творческая группа анализирует и составляет план работы, используя разные формы организации деятельности, включая методы отслеживания результатов и качества обученности школьников.</w:t>
      </w:r>
    </w:p>
    <w:p w:rsidR="007C6A6B" w:rsidRPr="00A631DF" w:rsidRDefault="007C6A6B" w:rsidP="00D0128B">
      <w:pPr>
        <w:tabs>
          <w:tab w:val="left" w:pos="540"/>
          <w:tab w:val="left" w:pos="993"/>
        </w:tabs>
        <w:autoSpaceDE w:val="0"/>
        <w:autoSpaceDN w:val="0"/>
        <w:adjustRightInd w:val="0"/>
        <w:spacing w:after="0" w:line="240" w:lineRule="auto"/>
        <w:ind w:left="426" w:hanging="426"/>
        <w:jc w:val="both"/>
        <w:rPr>
          <w:rFonts w:ascii="Franklin Gothic Book" w:hAnsi="Franklin Gothic Book" w:cs="Times New Roman"/>
        </w:rPr>
      </w:pPr>
      <w:r w:rsidRPr="00A631DF">
        <w:rPr>
          <w:rFonts w:ascii="Franklin Gothic Book" w:hAnsi="Franklin Gothic Book" w:cs="Times New Roman"/>
        </w:rPr>
        <w:t>4.4.</w:t>
      </w:r>
      <w:r w:rsidRPr="00A631DF">
        <w:rPr>
          <w:rFonts w:ascii="Franklin Gothic Book" w:hAnsi="Franklin Gothic Book" w:cs="Times New Roman"/>
        </w:rPr>
        <w:tab/>
        <w:t>Научный руководитель оказывает методическую и организационную помощь педагогам творческой группы, проводит консультации, контролирует процесс работы, дает рекомендации по устранению недочетов.</w:t>
      </w:r>
    </w:p>
    <w:p w:rsidR="007C6A6B" w:rsidRPr="00A631DF" w:rsidRDefault="007C6A6B" w:rsidP="00D0128B">
      <w:pPr>
        <w:tabs>
          <w:tab w:val="left" w:pos="540"/>
          <w:tab w:val="left" w:pos="993"/>
        </w:tabs>
        <w:autoSpaceDE w:val="0"/>
        <w:autoSpaceDN w:val="0"/>
        <w:adjustRightInd w:val="0"/>
        <w:spacing w:after="0" w:line="240" w:lineRule="auto"/>
        <w:ind w:left="426" w:hanging="426"/>
        <w:jc w:val="both"/>
        <w:rPr>
          <w:rFonts w:ascii="Franklin Gothic Book" w:hAnsi="Franklin Gothic Book" w:cs="Times New Roman"/>
        </w:rPr>
      </w:pPr>
      <w:r w:rsidRPr="00A631DF">
        <w:rPr>
          <w:rFonts w:ascii="Franklin Gothic Book" w:hAnsi="Franklin Gothic Book" w:cs="Times New Roman"/>
        </w:rPr>
        <w:t>4.5.</w:t>
      </w:r>
      <w:r w:rsidRPr="00A631DF">
        <w:rPr>
          <w:rFonts w:ascii="Franklin Gothic Book" w:hAnsi="Franklin Gothic Book" w:cs="Times New Roman"/>
        </w:rPr>
        <w:tab/>
        <w:t>Заседания группы проводятся согласно графику в соответствии со сложностью разрабатываемой проблемы.</w:t>
      </w:r>
    </w:p>
    <w:p w:rsidR="007C6A6B" w:rsidRPr="00A631DF" w:rsidRDefault="007C6A6B" w:rsidP="00D0128B">
      <w:pPr>
        <w:tabs>
          <w:tab w:val="left" w:pos="540"/>
          <w:tab w:val="left" w:pos="993"/>
        </w:tabs>
        <w:autoSpaceDE w:val="0"/>
        <w:autoSpaceDN w:val="0"/>
        <w:adjustRightInd w:val="0"/>
        <w:spacing w:after="0" w:line="240" w:lineRule="auto"/>
        <w:ind w:left="426" w:hanging="426"/>
        <w:jc w:val="both"/>
        <w:rPr>
          <w:rFonts w:ascii="Franklin Gothic Book" w:hAnsi="Franklin Gothic Book" w:cs="Times New Roman"/>
        </w:rPr>
      </w:pPr>
      <w:r w:rsidRPr="00A631DF">
        <w:rPr>
          <w:rFonts w:ascii="Franklin Gothic Book" w:hAnsi="Franklin Gothic Book" w:cs="Times New Roman"/>
        </w:rPr>
        <w:t>4.6.</w:t>
      </w:r>
      <w:r w:rsidRPr="00A631DF">
        <w:rPr>
          <w:rFonts w:ascii="Franklin Gothic Book" w:hAnsi="Franklin Gothic Book" w:cs="Times New Roman"/>
        </w:rPr>
        <w:tab/>
        <w:t>Члены творческой группы премируются в соответствии с Положением о материальном стимулировании педагогов школы.</w:t>
      </w:r>
    </w:p>
    <w:p w:rsidR="00D0128B" w:rsidRPr="00A631DF" w:rsidRDefault="00D0128B" w:rsidP="00D0128B">
      <w:pPr>
        <w:spacing w:after="0" w:line="240" w:lineRule="auto"/>
        <w:ind w:left="426" w:hanging="426"/>
        <w:jc w:val="center"/>
        <w:rPr>
          <w:rFonts w:ascii="Franklin Gothic Book" w:hAnsi="Franklin Gothic Book" w:cs="Times New Roman"/>
        </w:rPr>
      </w:pPr>
    </w:p>
    <w:p w:rsidR="007C6A6B" w:rsidRPr="00A631DF" w:rsidRDefault="007C6A6B" w:rsidP="00D0128B">
      <w:pPr>
        <w:spacing w:after="0" w:line="240" w:lineRule="auto"/>
        <w:ind w:left="426" w:hanging="426"/>
        <w:jc w:val="center"/>
        <w:rPr>
          <w:rFonts w:ascii="Franklin Gothic Book" w:hAnsi="Franklin Gothic Book" w:cs="Times New Roman"/>
        </w:rPr>
      </w:pPr>
      <w:r w:rsidRPr="00A631DF">
        <w:rPr>
          <w:rFonts w:ascii="Franklin Gothic Book" w:hAnsi="Franklin Gothic Book" w:cs="Times New Roman"/>
        </w:rPr>
        <w:t>5. Направления работы творческой группы.</w:t>
      </w:r>
    </w:p>
    <w:p w:rsidR="007C6A6B" w:rsidRPr="00A631DF" w:rsidRDefault="007C6A6B" w:rsidP="00D0128B">
      <w:pPr>
        <w:tabs>
          <w:tab w:val="left" w:pos="540"/>
          <w:tab w:val="left" w:pos="993"/>
        </w:tabs>
        <w:autoSpaceDE w:val="0"/>
        <w:autoSpaceDN w:val="0"/>
        <w:adjustRightInd w:val="0"/>
        <w:spacing w:after="0" w:line="240" w:lineRule="auto"/>
        <w:ind w:left="426" w:hanging="426"/>
        <w:jc w:val="both"/>
        <w:rPr>
          <w:rFonts w:ascii="Franklin Gothic Book" w:hAnsi="Franklin Gothic Book" w:cs="Times New Roman"/>
        </w:rPr>
      </w:pPr>
      <w:r w:rsidRPr="00A631DF">
        <w:rPr>
          <w:rFonts w:ascii="Franklin Gothic Book" w:hAnsi="Franklin Gothic Book" w:cs="Times New Roman"/>
        </w:rPr>
        <w:t>5.1.</w:t>
      </w:r>
      <w:r w:rsidRPr="00A631DF">
        <w:rPr>
          <w:rFonts w:ascii="Franklin Gothic Book" w:hAnsi="Franklin Gothic Book" w:cs="Times New Roman"/>
        </w:rPr>
        <w:tab/>
        <w:t>Творческая группа ведет работу по следующим направлениям:</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работа над реализацией программы эксперимента;</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lastRenderedPageBreak/>
        <w:t>освоение новых технологий обучения;</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диагностика деятельности, личностного роста обучающегося и учителя;</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обогащение психолого-педагогическими знаниями;</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индивидуализация и дифференциация обучения;</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реализация системного подхода к познанию;</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создание психолого-педагогических конструкций учебного процесса, включающих цель, типы связей, результат, прогнозирование и конструирование УВП;</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консультации по специально разработанной тематике, в том числе авторской;</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разработка методической документации (программ, конспектов занятий, учебных пособий, дидактического материала, рекомендаций для педагогов и обучающихся, интерактивных материалов, рефератов, докладов и т.п.);</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разработка и практическое использование в образовательном процессе активных форм обучения, тренингов, «мозгового штурма», дискуссий, коллективной мыследеятельности и др.;</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организация реферативно-исследовательской работы педагогов (изучение, анализ психолого-педагогической литературы).</w:t>
      </w:r>
    </w:p>
    <w:p w:rsidR="00D0128B" w:rsidRPr="00A631DF" w:rsidRDefault="00D0128B" w:rsidP="00D0128B">
      <w:pPr>
        <w:spacing w:after="0" w:line="240" w:lineRule="auto"/>
        <w:ind w:left="426" w:hanging="426"/>
        <w:jc w:val="center"/>
        <w:rPr>
          <w:rFonts w:ascii="Franklin Gothic Book" w:hAnsi="Franklin Gothic Book" w:cs="Times New Roman"/>
        </w:rPr>
      </w:pPr>
    </w:p>
    <w:p w:rsidR="007C6A6B" w:rsidRPr="00A631DF" w:rsidRDefault="007C6A6B" w:rsidP="00D0128B">
      <w:pPr>
        <w:spacing w:after="0" w:line="240" w:lineRule="auto"/>
        <w:ind w:left="426" w:hanging="426"/>
        <w:jc w:val="center"/>
        <w:rPr>
          <w:rFonts w:ascii="Franklin Gothic Book" w:hAnsi="Franklin Gothic Book" w:cs="Times New Roman"/>
        </w:rPr>
      </w:pPr>
      <w:r w:rsidRPr="00A631DF">
        <w:rPr>
          <w:rFonts w:ascii="Franklin Gothic Book" w:hAnsi="Franklin Gothic Book" w:cs="Times New Roman"/>
        </w:rPr>
        <w:t>6.  Дневник эксперимента, инновации.</w:t>
      </w:r>
    </w:p>
    <w:p w:rsidR="007C6A6B" w:rsidRPr="00A631DF" w:rsidRDefault="007C6A6B" w:rsidP="00D0128B">
      <w:pPr>
        <w:tabs>
          <w:tab w:val="left" w:pos="540"/>
        </w:tabs>
        <w:autoSpaceDE w:val="0"/>
        <w:autoSpaceDN w:val="0"/>
        <w:adjustRightInd w:val="0"/>
        <w:spacing w:after="0" w:line="240" w:lineRule="auto"/>
        <w:ind w:left="426" w:hanging="426"/>
        <w:jc w:val="both"/>
        <w:rPr>
          <w:rFonts w:ascii="Franklin Gothic Book" w:hAnsi="Franklin Gothic Book" w:cs="Times New Roman"/>
        </w:rPr>
      </w:pPr>
      <w:r w:rsidRPr="00A631DF">
        <w:rPr>
          <w:rFonts w:ascii="Franklin Gothic Book" w:hAnsi="Franklin Gothic Book" w:cs="Times New Roman"/>
        </w:rPr>
        <w:tab/>
        <w:t>В Дневнике отражаются итоги деятельности экспериментальной группы, анализ контрольных и проверочных срезов, в динамике отслеживаются знания и умения, отрабатывается содержание гипотезы исследования, фиксируются образовательные изменения обучающихся.</w:t>
      </w:r>
    </w:p>
    <w:p w:rsidR="007C6A6B" w:rsidRPr="00A631DF" w:rsidRDefault="007C6A6B" w:rsidP="00D0128B">
      <w:pPr>
        <w:spacing w:after="0" w:line="240" w:lineRule="auto"/>
        <w:ind w:left="426" w:hanging="426"/>
        <w:jc w:val="center"/>
        <w:rPr>
          <w:rFonts w:ascii="Franklin Gothic Book" w:hAnsi="Franklin Gothic Book" w:cs="Times New Roman"/>
        </w:rPr>
      </w:pPr>
      <w:r w:rsidRPr="00A631DF">
        <w:rPr>
          <w:rFonts w:ascii="Franklin Gothic Book" w:hAnsi="Franklin Gothic Book" w:cs="Times New Roman"/>
        </w:rPr>
        <w:t>7. Документация и отчетность.</w:t>
      </w:r>
    </w:p>
    <w:p w:rsidR="007C6A6B" w:rsidRPr="00A631DF" w:rsidRDefault="007C6A6B" w:rsidP="00D0128B">
      <w:pPr>
        <w:tabs>
          <w:tab w:val="left" w:pos="540"/>
        </w:tabs>
        <w:autoSpaceDE w:val="0"/>
        <w:autoSpaceDN w:val="0"/>
        <w:adjustRightInd w:val="0"/>
        <w:spacing w:after="0" w:line="240" w:lineRule="auto"/>
        <w:ind w:left="426" w:hanging="426"/>
        <w:jc w:val="both"/>
        <w:rPr>
          <w:rFonts w:ascii="Franklin Gothic Book" w:hAnsi="Franklin Gothic Book" w:cs="Times New Roman"/>
        </w:rPr>
      </w:pPr>
      <w:r w:rsidRPr="00A631DF">
        <w:rPr>
          <w:rFonts w:ascii="Franklin Gothic Book" w:hAnsi="Franklin Gothic Book" w:cs="Times New Roman"/>
        </w:rPr>
        <w:tab/>
        <w:t>Для отчетности готовятся следующие документы:</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План работы, протоколы заседаний.</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Обсуждаемые вопросы, исследования результативности фиксируются в дневнике эксперимента в форме аналитических диаграмм, выводов, обобщений, а также рекомендаций.</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Анализ деятельности творческой группы, годовой отчет.</w:t>
      </w:r>
    </w:p>
    <w:p w:rsidR="007C6A6B" w:rsidRPr="00A631DF" w:rsidRDefault="007C6A6B" w:rsidP="007C6A6B">
      <w:pPr>
        <w:spacing w:after="0"/>
        <w:jc w:val="both"/>
        <w:rPr>
          <w:rFonts w:ascii="Franklin Gothic Book" w:hAnsi="Franklin Gothic Book"/>
        </w:rPr>
      </w:pPr>
    </w:p>
    <w:p w:rsidR="007C6A6B" w:rsidRPr="00A631DF" w:rsidRDefault="007C6A6B" w:rsidP="007C6A6B">
      <w:pPr>
        <w:spacing w:after="0"/>
        <w:jc w:val="both"/>
        <w:rPr>
          <w:rFonts w:ascii="Franklin Gothic Book" w:hAnsi="Franklin Gothic Book"/>
        </w:rPr>
      </w:pPr>
    </w:p>
    <w:p w:rsidR="00EC7BB8" w:rsidRDefault="00EC7BB8" w:rsidP="007C6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center"/>
        <w:rPr>
          <w:rFonts w:ascii="Franklin Gothic Book" w:hAnsi="Franklin Gothic Book" w:cs="Times New Roman"/>
          <w:color w:val="663300"/>
          <w:sz w:val="26"/>
          <w:szCs w:val="26"/>
        </w:rPr>
      </w:pPr>
    </w:p>
    <w:p w:rsidR="007C6A6B" w:rsidRPr="00EC7BB8" w:rsidRDefault="007C6A6B" w:rsidP="007C6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center"/>
        <w:rPr>
          <w:rFonts w:ascii="Franklin Gothic Book" w:hAnsi="Franklin Gothic Book" w:cs="Times New Roman"/>
          <w:sz w:val="26"/>
          <w:szCs w:val="26"/>
        </w:rPr>
      </w:pPr>
      <w:r w:rsidRPr="00EC7BB8">
        <w:rPr>
          <w:rFonts w:ascii="Franklin Gothic Book" w:hAnsi="Franklin Gothic Book" w:cs="Times New Roman"/>
          <w:sz w:val="26"/>
          <w:szCs w:val="26"/>
        </w:rPr>
        <w:t>ПОЛОЖЕНИЕ</w:t>
      </w:r>
    </w:p>
    <w:p w:rsidR="007C6A6B" w:rsidRPr="00EC7BB8" w:rsidRDefault="007C6A6B" w:rsidP="007C6A6B">
      <w:pPr>
        <w:tabs>
          <w:tab w:val="left" w:pos="851"/>
        </w:tabs>
        <w:spacing w:after="0" w:line="240" w:lineRule="auto"/>
        <w:ind w:left="567" w:hanging="567"/>
        <w:jc w:val="center"/>
        <w:rPr>
          <w:rFonts w:ascii="Franklin Gothic Book" w:hAnsi="Franklin Gothic Book" w:cs="Times New Roman"/>
        </w:rPr>
      </w:pPr>
      <w:r w:rsidRPr="00EC7BB8">
        <w:rPr>
          <w:rFonts w:ascii="Franklin Gothic Book" w:hAnsi="Franklin Gothic Book" w:cs="Times New Roman"/>
          <w:sz w:val="26"/>
          <w:szCs w:val="26"/>
        </w:rPr>
        <w:t>о нормах профессиональной этики педагога СОШ №___________________</w:t>
      </w:r>
    </w:p>
    <w:p w:rsidR="007C6A6B" w:rsidRPr="00A631DF" w:rsidRDefault="007C6A6B" w:rsidP="007C6A6B">
      <w:pPr>
        <w:tabs>
          <w:tab w:val="left" w:pos="851"/>
        </w:tabs>
        <w:spacing w:after="0" w:line="240" w:lineRule="auto"/>
        <w:ind w:left="567" w:hanging="567"/>
        <w:jc w:val="both"/>
        <w:rPr>
          <w:rFonts w:ascii="Franklin Gothic Book" w:hAnsi="Franklin Gothic Book" w:cs="Times New Roman"/>
          <w:i/>
        </w:rPr>
      </w:pPr>
    </w:p>
    <w:p w:rsidR="007C6A6B" w:rsidRPr="00A631DF" w:rsidRDefault="007C6A6B" w:rsidP="007C6A6B">
      <w:pPr>
        <w:tabs>
          <w:tab w:val="left" w:pos="851"/>
        </w:tabs>
        <w:spacing w:after="0" w:line="240" w:lineRule="auto"/>
        <w:ind w:left="567" w:hanging="567"/>
        <w:jc w:val="center"/>
        <w:rPr>
          <w:rFonts w:ascii="Franklin Gothic Book" w:hAnsi="Franklin Gothic Book" w:cs="Times New Roman"/>
        </w:rPr>
      </w:pPr>
      <w:r w:rsidRPr="00A631DF">
        <w:rPr>
          <w:rFonts w:ascii="Franklin Gothic Book" w:hAnsi="Franklin Gothic Book" w:cs="Times New Roman"/>
        </w:rPr>
        <w:t>1.Общие положения.</w:t>
      </w:r>
    </w:p>
    <w:p w:rsidR="007C6A6B" w:rsidRPr="00A631DF" w:rsidRDefault="007C6A6B" w:rsidP="00F466B6">
      <w:pPr>
        <w:numPr>
          <w:ilvl w:val="1"/>
          <w:numId w:val="65"/>
        </w:numPr>
        <w:tabs>
          <w:tab w:val="clear" w:pos="792"/>
          <w:tab w:val="left" w:pos="851"/>
        </w:tabs>
        <w:spacing w:after="0" w:line="240" w:lineRule="auto"/>
        <w:ind w:left="426" w:hanging="426"/>
        <w:jc w:val="both"/>
        <w:rPr>
          <w:rFonts w:ascii="Franklin Gothic Book" w:hAnsi="Franklin Gothic Book" w:cs="Times New Roman"/>
        </w:rPr>
      </w:pPr>
      <w:r w:rsidRPr="00A631DF">
        <w:rPr>
          <w:rFonts w:ascii="Franklin Gothic Book" w:hAnsi="Franklin Gothic Book" w:cs="Times New Roman"/>
        </w:rPr>
        <w:t>Настоящее положение разработано в соответствии с ч.4 ст.47 Федерального закона «Об образовании в РФ» ФЗ-273 от 29.12.2012г.</w:t>
      </w:r>
    </w:p>
    <w:p w:rsidR="007C6A6B" w:rsidRPr="00A631DF" w:rsidRDefault="007C6A6B" w:rsidP="00F466B6">
      <w:pPr>
        <w:numPr>
          <w:ilvl w:val="1"/>
          <w:numId w:val="65"/>
        </w:numPr>
        <w:tabs>
          <w:tab w:val="clear" w:pos="792"/>
          <w:tab w:val="left" w:pos="851"/>
        </w:tabs>
        <w:spacing w:after="0" w:line="240" w:lineRule="auto"/>
        <w:ind w:left="426" w:hanging="426"/>
        <w:jc w:val="both"/>
        <w:rPr>
          <w:rFonts w:ascii="Franklin Gothic Book" w:hAnsi="Franklin Gothic Book" w:cs="Times New Roman"/>
        </w:rPr>
      </w:pPr>
      <w:r w:rsidRPr="00A631DF">
        <w:rPr>
          <w:rFonts w:ascii="Franklin Gothic Book" w:hAnsi="Franklin Gothic Book" w:cs="Times New Roman"/>
        </w:rPr>
        <w:t>Профессиональная деятельность педагога характеризуется особой ответственностью перед детьми, обществом, государством, направлена на достижение исключительно гуманных целей, предполагающих педагогическое сопровождение свободного интеллектуально-творческого и личностного развития каждого школьника.</w:t>
      </w:r>
    </w:p>
    <w:p w:rsidR="007C6A6B" w:rsidRPr="00A631DF" w:rsidRDefault="007C6A6B" w:rsidP="00F466B6">
      <w:pPr>
        <w:numPr>
          <w:ilvl w:val="1"/>
          <w:numId w:val="65"/>
        </w:numPr>
        <w:tabs>
          <w:tab w:val="clear" w:pos="792"/>
          <w:tab w:val="left" w:pos="851"/>
        </w:tabs>
        <w:spacing w:after="0" w:line="240" w:lineRule="auto"/>
        <w:ind w:left="426" w:hanging="426"/>
        <w:jc w:val="both"/>
        <w:rPr>
          <w:rFonts w:ascii="Franklin Gothic Book" w:hAnsi="Franklin Gothic Book" w:cs="Times New Roman"/>
        </w:rPr>
      </w:pPr>
      <w:r w:rsidRPr="00A631DF">
        <w:rPr>
          <w:rFonts w:ascii="Franklin Gothic Book" w:hAnsi="Franklin Gothic Book" w:cs="Times New Roman"/>
        </w:rPr>
        <w:t>Принятие «Положения о нормах профессиональной этики педагога СОШ №______ вызвано необходимостью организации единого педагогического подхода в обучении и воспитании; осуществления единых требований к педагогическим работникам Школы; создания комфортных условий для обучающихся, учителей, родителей, обеспечение микроклимата доверия и сотрудничества.</w:t>
      </w:r>
    </w:p>
    <w:p w:rsidR="007C6A6B" w:rsidRPr="00A631DF" w:rsidRDefault="007C6A6B" w:rsidP="00F466B6">
      <w:pPr>
        <w:numPr>
          <w:ilvl w:val="1"/>
          <w:numId w:val="65"/>
        </w:numPr>
        <w:tabs>
          <w:tab w:val="clear" w:pos="792"/>
          <w:tab w:val="left" w:pos="851"/>
        </w:tabs>
        <w:spacing w:after="0" w:line="240" w:lineRule="auto"/>
        <w:ind w:left="426" w:hanging="426"/>
        <w:jc w:val="both"/>
        <w:rPr>
          <w:rFonts w:ascii="Franklin Gothic Book" w:hAnsi="Franklin Gothic Book" w:cs="Times New Roman"/>
        </w:rPr>
      </w:pPr>
      <w:r w:rsidRPr="00A631DF">
        <w:rPr>
          <w:rFonts w:ascii="Franklin Gothic Book" w:hAnsi="Franklin Gothic Book" w:cs="Times New Roman"/>
        </w:rPr>
        <w:t>Выработанные нормы профессиональной этики обязательны для всех педагогов Школы независимо от занимаемой должности, преподаваемого предмета, наличия наград и поощрений, стажа педагогической работы.</w:t>
      </w:r>
    </w:p>
    <w:p w:rsidR="007C6A6B" w:rsidRPr="00A631DF" w:rsidRDefault="007C6A6B" w:rsidP="00F466B6">
      <w:pPr>
        <w:numPr>
          <w:ilvl w:val="1"/>
          <w:numId w:val="65"/>
        </w:numPr>
        <w:tabs>
          <w:tab w:val="clear" w:pos="792"/>
          <w:tab w:val="left" w:pos="851"/>
        </w:tabs>
        <w:spacing w:after="0" w:line="240" w:lineRule="auto"/>
        <w:ind w:left="426" w:hanging="426"/>
        <w:jc w:val="both"/>
        <w:rPr>
          <w:rFonts w:ascii="Franklin Gothic Book" w:hAnsi="Franklin Gothic Book" w:cs="Times New Roman"/>
        </w:rPr>
      </w:pPr>
      <w:r w:rsidRPr="00A631DF">
        <w:rPr>
          <w:rFonts w:ascii="Franklin Gothic Book" w:hAnsi="Franklin Gothic Book" w:cs="Times New Roman"/>
        </w:rPr>
        <w:t>За нарушение норм профессиональной этики виновный подвергается дисциплинарному расследованию и на него может быть наложено дисциплинарное взыскание.</w:t>
      </w:r>
    </w:p>
    <w:p w:rsidR="00D0128B" w:rsidRPr="00A631DF" w:rsidRDefault="00D0128B" w:rsidP="007C6A6B">
      <w:pPr>
        <w:tabs>
          <w:tab w:val="left" w:pos="851"/>
        </w:tabs>
        <w:spacing w:after="0" w:line="240" w:lineRule="auto"/>
        <w:ind w:left="567" w:hanging="567"/>
        <w:jc w:val="center"/>
        <w:rPr>
          <w:rFonts w:ascii="Franklin Gothic Book" w:hAnsi="Franklin Gothic Book" w:cs="Times New Roman"/>
        </w:rPr>
      </w:pPr>
    </w:p>
    <w:p w:rsidR="007C6A6B" w:rsidRPr="00A631DF" w:rsidRDefault="007C6A6B" w:rsidP="007C6A6B">
      <w:pPr>
        <w:tabs>
          <w:tab w:val="left" w:pos="851"/>
        </w:tabs>
        <w:spacing w:after="0" w:line="240" w:lineRule="auto"/>
        <w:ind w:left="567" w:hanging="567"/>
        <w:jc w:val="center"/>
        <w:rPr>
          <w:rFonts w:ascii="Franklin Gothic Book" w:hAnsi="Franklin Gothic Book" w:cs="Times New Roman"/>
        </w:rPr>
      </w:pPr>
      <w:r w:rsidRPr="00A631DF">
        <w:rPr>
          <w:rFonts w:ascii="Franklin Gothic Book" w:hAnsi="Franklin Gothic Book" w:cs="Times New Roman"/>
        </w:rPr>
        <w:t>2. Нормы профессиональной этики педагога.</w:t>
      </w:r>
    </w:p>
    <w:p w:rsidR="007C6A6B" w:rsidRPr="00A631DF" w:rsidRDefault="007C6A6B" w:rsidP="00D0128B">
      <w:pPr>
        <w:tabs>
          <w:tab w:val="left" w:pos="851"/>
        </w:tabs>
        <w:spacing w:after="0" w:line="240" w:lineRule="auto"/>
        <w:ind w:left="426" w:hanging="426"/>
        <w:jc w:val="both"/>
        <w:rPr>
          <w:rFonts w:ascii="Franklin Gothic Book" w:hAnsi="Franklin Gothic Book" w:cs="Times New Roman"/>
        </w:rPr>
      </w:pPr>
      <w:r w:rsidRPr="00A631DF">
        <w:rPr>
          <w:rFonts w:ascii="Franklin Gothic Book" w:hAnsi="Franklin Gothic Book" w:cs="Times New Roman"/>
        </w:rPr>
        <w:t xml:space="preserve">2.1. </w:t>
      </w:r>
      <w:r w:rsidRPr="00A631DF">
        <w:rPr>
          <w:rFonts w:ascii="Franklin Gothic Book" w:hAnsi="Franklin Gothic Book" w:cs="Times New Roman"/>
        </w:rPr>
        <w:tab/>
        <w:t>Педагог служит для обучающегося образцом тактичного поведения, умения общаться, внешнего вида, уважения к собеседнику, поведения в споре, справедливости, ровного и равного отношения ко всем обучающимся.</w:t>
      </w:r>
    </w:p>
    <w:p w:rsidR="007C6A6B" w:rsidRPr="00A631DF" w:rsidRDefault="007C6A6B" w:rsidP="00D0128B">
      <w:pPr>
        <w:tabs>
          <w:tab w:val="left" w:pos="851"/>
        </w:tabs>
        <w:spacing w:after="0" w:line="240" w:lineRule="auto"/>
        <w:ind w:left="426" w:hanging="426"/>
        <w:jc w:val="both"/>
        <w:rPr>
          <w:rFonts w:ascii="Franklin Gothic Book" w:hAnsi="Franklin Gothic Book" w:cs="Times New Roman"/>
        </w:rPr>
      </w:pPr>
      <w:r w:rsidRPr="00A631DF">
        <w:rPr>
          <w:rFonts w:ascii="Franklin Gothic Book" w:hAnsi="Franklin Gothic Book" w:cs="Times New Roman"/>
        </w:rPr>
        <w:lastRenderedPageBreak/>
        <w:t>2.2.</w:t>
      </w:r>
      <w:r w:rsidRPr="00A631DF">
        <w:rPr>
          <w:rFonts w:ascii="Franklin Gothic Book" w:hAnsi="Franklin Gothic Book" w:cs="Times New Roman"/>
        </w:rPr>
        <w:tab/>
        <w:t>Дисциплина в Школе поддерживается на основе уважения человеческого достоинства обучающихся.</w:t>
      </w:r>
    </w:p>
    <w:p w:rsidR="007C6A6B" w:rsidRPr="00A631DF" w:rsidRDefault="007C6A6B" w:rsidP="00D0128B">
      <w:pPr>
        <w:tabs>
          <w:tab w:val="left" w:pos="851"/>
        </w:tabs>
        <w:spacing w:after="0" w:line="240" w:lineRule="auto"/>
        <w:ind w:left="426" w:hanging="426"/>
        <w:jc w:val="both"/>
        <w:rPr>
          <w:rFonts w:ascii="Franklin Gothic Book" w:hAnsi="Franklin Gothic Book" w:cs="Times New Roman"/>
        </w:rPr>
      </w:pPr>
      <w:r w:rsidRPr="00A631DF">
        <w:rPr>
          <w:rFonts w:ascii="Franklin Gothic Book" w:hAnsi="Franklin Gothic Book" w:cs="Times New Roman"/>
        </w:rPr>
        <w:t xml:space="preserve">2.3. </w:t>
      </w:r>
      <w:r w:rsidRPr="00A631DF">
        <w:rPr>
          <w:rFonts w:ascii="Franklin Gothic Book" w:hAnsi="Franklin Gothic Book" w:cs="Times New Roman"/>
        </w:rPr>
        <w:tab/>
        <w:t>Педагог не отождествляет личность обучающегося с личностью и поведением его родителей, осуществляет одинаковое отношение ко всем обучающимся.</w:t>
      </w:r>
    </w:p>
    <w:p w:rsidR="007C6A6B" w:rsidRPr="00A631DF" w:rsidRDefault="007C6A6B" w:rsidP="00D0128B">
      <w:pPr>
        <w:tabs>
          <w:tab w:val="left" w:pos="851"/>
        </w:tabs>
        <w:spacing w:after="0" w:line="240" w:lineRule="auto"/>
        <w:ind w:left="426" w:hanging="426"/>
        <w:jc w:val="both"/>
        <w:rPr>
          <w:rFonts w:ascii="Franklin Gothic Book" w:hAnsi="Franklin Gothic Book" w:cs="Times New Roman"/>
        </w:rPr>
      </w:pPr>
      <w:r w:rsidRPr="00A631DF">
        <w:rPr>
          <w:rFonts w:ascii="Franklin Gothic Book" w:hAnsi="Franklin Gothic Book" w:cs="Times New Roman"/>
        </w:rPr>
        <w:t>2.4.</w:t>
      </w:r>
      <w:r w:rsidRPr="00A631DF">
        <w:rPr>
          <w:rFonts w:ascii="Franklin Gothic Book" w:hAnsi="Franklin Gothic Book" w:cs="Times New Roman"/>
        </w:rPr>
        <w:tab/>
        <w:t>Педагог воспитывает обучающихся на положительных примерах.</w:t>
      </w:r>
    </w:p>
    <w:p w:rsidR="007C6A6B" w:rsidRPr="00A631DF" w:rsidRDefault="007C6A6B" w:rsidP="00D0128B">
      <w:pPr>
        <w:tabs>
          <w:tab w:val="left" w:pos="851"/>
        </w:tabs>
        <w:spacing w:after="0" w:line="240" w:lineRule="auto"/>
        <w:ind w:left="426" w:hanging="426"/>
        <w:jc w:val="both"/>
        <w:rPr>
          <w:rFonts w:ascii="Franklin Gothic Book" w:hAnsi="Franklin Gothic Book" w:cs="Times New Roman"/>
        </w:rPr>
      </w:pPr>
      <w:r w:rsidRPr="00A631DF">
        <w:rPr>
          <w:rFonts w:ascii="Franklin Gothic Book" w:hAnsi="Franklin Gothic Book" w:cs="Times New Roman"/>
        </w:rPr>
        <w:t>2.5.</w:t>
      </w:r>
      <w:r w:rsidRPr="00A631DF">
        <w:rPr>
          <w:rFonts w:ascii="Franklin Gothic Book" w:hAnsi="Franklin Gothic Book" w:cs="Times New Roman"/>
        </w:rPr>
        <w:tab/>
        <w:t>Педагог не отождествляет личность обучающегося со знанием (или незнанием) преподаваемого предмета.</w:t>
      </w:r>
    </w:p>
    <w:p w:rsidR="007C6A6B" w:rsidRPr="00A631DF" w:rsidRDefault="007C6A6B" w:rsidP="00D0128B">
      <w:pPr>
        <w:tabs>
          <w:tab w:val="left" w:pos="851"/>
        </w:tabs>
        <w:spacing w:after="0" w:line="240" w:lineRule="auto"/>
        <w:ind w:left="426" w:hanging="426"/>
        <w:jc w:val="both"/>
        <w:rPr>
          <w:rFonts w:ascii="Franklin Gothic Book" w:hAnsi="Franklin Gothic Book" w:cs="Times New Roman"/>
        </w:rPr>
      </w:pPr>
      <w:r w:rsidRPr="00A631DF">
        <w:rPr>
          <w:rFonts w:ascii="Franklin Gothic Book" w:hAnsi="Franklin Gothic Book" w:cs="Times New Roman"/>
        </w:rPr>
        <w:t>2.6.</w:t>
      </w:r>
      <w:r w:rsidRPr="00A631DF">
        <w:rPr>
          <w:rFonts w:ascii="Franklin Gothic Book" w:hAnsi="Franklin Gothic Book" w:cs="Times New Roman"/>
        </w:rPr>
        <w:tab/>
        <w:t>Педагог является для обучающихся примером пунктуальности и точности.</w:t>
      </w:r>
    </w:p>
    <w:p w:rsidR="007C6A6B" w:rsidRPr="00A631DF" w:rsidRDefault="007C6A6B" w:rsidP="00D0128B">
      <w:pPr>
        <w:tabs>
          <w:tab w:val="left" w:pos="851"/>
        </w:tabs>
        <w:spacing w:after="0" w:line="240" w:lineRule="auto"/>
        <w:ind w:left="426" w:hanging="426"/>
        <w:jc w:val="both"/>
        <w:rPr>
          <w:rFonts w:ascii="Franklin Gothic Book" w:hAnsi="Franklin Gothic Book" w:cs="Times New Roman"/>
        </w:rPr>
      </w:pPr>
      <w:r w:rsidRPr="00A631DF">
        <w:rPr>
          <w:rFonts w:ascii="Franklin Gothic Book" w:hAnsi="Franklin Gothic Book" w:cs="Times New Roman"/>
        </w:rPr>
        <w:t xml:space="preserve">2.7. </w:t>
      </w:r>
      <w:r w:rsidRPr="00A631DF">
        <w:rPr>
          <w:rFonts w:ascii="Franklin Gothic Book" w:hAnsi="Franklin Gothic Book" w:cs="Times New Roman"/>
        </w:rPr>
        <w:tab/>
        <w:t>Педагог помнит, что по поведению отдельного учителя обучающиеся, родители и общество судят обо всей Школе, всех ее учителях.</w:t>
      </w:r>
    </w:p>
    <w:p w:rsidR="00467547" w:rsidRPr="00A631DF" w:rsidRDefault="00467547" w:rsidP="007C6A6B">
      <w:pPr>
        <w:tabs>
          <w:tab w:val="left" w:pos="851"/>
        </w:tabs>
        <w:spacing w:after="0" w:line="240" w:lineRule="auto"/>
        <w:ind w:left="567" w:hanging="567"/>
        <w:jc w:val="center"/>
        <w:rPr>
          <w:rFonts w:ascii="Franklin Gothic Book" w:hAnsi="Franklin Gothic Book" w:cs="Times New Roman"/>
        </w:rPr>
      </w:pPr>
    </w:p>
    <w:p w:rsidR="007C6A6B" w:rsidRPr="00A631DF" w:rsidRDefault="007C6A6B" w:rsidP="007C6A6B">
      <w:pPr>
        <w:tabs>
          <w:tab w:val="left" w:pos="851"/>
        </w:tabs>
        <w:spacing w:after="0" w:line="240" w:lineRule="auto"/>
        <w:ind w:left="567" w:hanging="567"/>
        <w:jc w:val="center"/>
        <w:rPr>
          <w:rFonts w:ascii="Franklin Gothic Book" w:hAnsi="Franklin Gothic Book" w:cs="Times New Roman"/>
        </w:rPr>
      </w:pPr>
      <w:r w:rsidRPr="00A631DF">
        <w:rPr>
          <w:rFonts w:ascii="Franklin Gothic Book" w:hAnsi="Franklin Gothic Book" w:cs="Times New Roman"/>
        </w:rPr>
        <w:t>3. Педагогическому работнику запрещается:</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передавать персональные данные об обучающемся и его родителях третьей стороне без письменного разрешения родителей;</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 xml:space="preserve">запрещать обучающемуся выбирать предмет и уровень сложности предмета для сдачи в период итоговой государственной аттестации; </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 xml:space="preserve">разглашать сведения о личной жизни обучающегося и его семьи; </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 xml:space="preserve">унижать в любой форме на классных родительских собраниях родителей, дети которых отстают в учебе или имеют проблемы в поведении; </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 xml:space="preserve">выносить на обсуждение родителей конфиденциальную информацию с заседаний педагогического совета, совещаний и т.п.; </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 xml:space="preserve">обсуждать с родителями выступления своих коллег по школе; </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 xml:space="preserve">манипулировать детьми, использовать их для достижения собственных целей; </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 xml:space="preserve">повышать голос в отношении обучающегося, родителя, работника школы; </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 xml:space="preserve">терять самообладание в любых ситуациях; </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 xml:space="preserve">собирать с родителей и с обучающихся денежные средства, кроме средств, необходимых для проведения экскурсий, посещений театра, просмотров кинофильмов, проведения ремонта (в случаях, если это делегировано решением общего собрания родителей класса); </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 xml:space="preserve">поручать обучающимся сбор денежных средств; </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 xml:space="preserve">сравнивать материальное положение семей обучающихся; сравнивать результаты учебы детей в классе; </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 xml:space="preserve">допускать оскорбления обучающимися друг друга в своем присутствии; </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 xml:space="preserve">применять по отношению к обучающимся меры физического или психологического насилия над личностью (т.е. допускать в любой форме оскорбления, унижающие человеческое достоинство обучающегося независимо от возраста, национальной или религиозной принадлежности); </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 xml:space="preserve">допускать в любой форме оскорбления, выпады или намеки, касающиеся физических недостатков обучающегося; </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 xml:space="preserve">удалять ученика с урока; </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 xml:space="preserve">выставлять обучающемуся неудовлетворительную оценку за отсутствие учебника или учебного пособия (учебной принадлежности); </w:t>
      </w:r>
    </w:p>
    <w:p w:rsidR="007C6A6B" w:rsidRPr="00A631DF" w:rsidRDefault="007C6A6B" w:rsidP="00F466B6">
      <w:pPr>
        <w:pStyle w:val="af9"/>
        <w:numPr>
          <w:ilvl w:val="0"/>
          <w:numId w:val="66"/>
        </w:numPr>
        <w:tabs>
          <w:tab w:val="clear" w:pos="502"/>
        </w:tabs>
        <w:spacing w:after="0" w:line="240" w:lineRule="auto"/>
        <w:ind w:left="426" w:right="-1" w:hanging="426"/>
        <w:jc w:val="both"/>
      </w:pPr>
      <w:r w:rsidRPr="00A631DF">
        <w:t>выставлять обучающемуся неудовлетворительную оценку по предмету за нарушение обучающимся дисциплины на уроке.</w:t>
      </w:r>
    </w:p>
    <w:p w:rsidR="00AF3CBC" w:rsidRPr="00A631DF" w:rsidRDefault="00AF3CBC" w:rsidP="003B0F1C">
      <w:pPr>
        <w:rPr>
          <w:rFonts w:ascii="Franklin Gothic Book" w:eastAsia="Malgun Gothic" w:hAnsi="Franklin Gothic Book"/>
          <w:sz w:val="20"/>
          <w:szCs w:val="20"/>
        </w:rPr>
      </w:pPr>
    </w:p>
    <w:p w:rsidR="0037247D" w:rsidRDefault="0037247D" w:rsidP="0037247D">
      <w:pPr>
        <w:spacing w:after="0" w:line="276" w:lineRule="auto"/>
        <w:ind w:right="-1"/>
        <w:jc w:val="center"/>
        <w:rPr>
          <w:rFonts w:ascii="Franklin Gothic Book" w:eastAsia="Times New Roman" w:hAnsi="Franklin Gothic Book" w:cs="Times New Roman"/>
          <w:lang w:eastAsia="ru-RU"/>
        </w:rPr>
      </w:pPr>
      <w:r>
        <w:rPr>
          <w:noProof/>
          <w:lang w:eastAsia="ru-RU"/>
        </w:rPr>
        <w:drawing>
          <wp:inline distT="0" distB="0" distL="0" distR="0" wp14:anchorId="15E7AD1B" wp14:editId="73E8B475">
            <wp:extent cx="425450" cy="222696"/>
            <wp:effectExtent l="0" t="0" r="0" b="6350"/>
            <wp:docPr id="633" name="Рисунок 633" descr="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4071" cy="253380"/>
                    </a:xfrm>
                    <a:prstGeom prst="rect">
                      <a:avLst/>
                    </a:prstGeom>
                    <a:noFill/>
                    <a:ln>
                      <a:noFill/>
                    </a:ln>
                  </pic:spPr>
                </pic:pic>
              </a:graphicData>
            </a:graphic>
          </wp:inline>
        </w:drawing>
      </w:r>
      <w:r>
        <w:rPr>
          <w:noProof/>
          <w:lang w:eastAsia="ru-RU"/>
        </w:rPr>
        <w:drawing>
          <wp:inline distT="0" distB="0" distL="0" distR="0" wp14:anchorId="415FD511" wp14:editId="147DC645">
            <wp:extent cx="425450" cy="222696"/>
            <wp:effectExtent l="0" t="0" r="0" b="6350"/>
            <wp:docPr id="634" name="Рисунок 634" descr="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4071" cy="253380"/>
                    </a:xfrm>
                    <a:prstGeom prst="rect">
                      <a:avLst/>
                    </a:prstGeom>
                    <a:noFill/>
                    <a:ln>
                      <a:noFill/>
                    </a:ln>
                  </pic:spPr>
                </pic:pic>
              </a:graphicData>
            </a:graphic>
          </wp:inline>
        </w:drawing>
      </w:r>
      <w:r>
        <w:rPr>
          <w:noProof/>
          <w:lang w:eastAsia="ru-RU"/>
        </w:rPr>
        <w:drawing>
          <wp:inline distT="0" distB="0" distL="0" distR="0" wp14:anchorId="382BF76B" wp14:editId="09BFA01D">
            <wp:extent cx="425450" cy="222696"/>
            <wp:effectExtent l="0" t="0" r="0" b="6350"/>
            <wp:docPr id="635" name="Рисунок 635" descr="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4071" cy="253380"/>
                    </a:xfrm>
                    <a:prstGeom prst="rect">
                      <a:avLst/>
                    </a:prstGeom>
                    <a:noFill/>
                    <a:ln>
                      <a:noFill/>
                    </a:ln>
                  </pic:spPr>
                </pic:pic>
              </a:graphicData>
            </a:graphic>
          </wp:inline>
        </w:drawing>
      </w:r>
    </w:p>
    <w:p w:rsidR="0037247D" w:rsidRDefault="0037247D">
      <w:pPr>
        <w:rPr>
          <w:rFonts w:eastAsia="Malgun Gothic"/>
        </w:rPr>
      </w:pPr>
      <w:r>
        <w:rPr>
          <w:rFonts w:eastAsia="Malgun Gothic"/>
        </w:rPr>
        <w:br w:type="page"/>
      </w:r>
    </w:p>
    <w:p w:rsidR="00AC566D" w:rsidRPr="00A631DF" w:rsidRDefault="00AC566D" w:rsidP="00AC566D">
      <w:pPr>
        <w:pStyle w:val="a7"/>
        <w:spacing w:after="0"/>
        <w:ind w:hanging="720"/>
        <w:rPr>
          <w:rFonts w:ascii="Franklin Gothic Book" w:hAnsi="Franklin Gothic Book" w:cs="Times New Roman"/>
          <w:sz w:val="28"/>
          <w:szCs w:val="28"/>
          <w:u w:val="single"/>
        </w:rPr>
      </w:pPr>
      <w:r w:rsidRPr="00A631DF">
        <w:rPr>
          <w:noProof/>
          <w:lang w:eastAsia="ru-RU"/>
        </w:rPr>
        <w:lastRenderedPageBreak/>
        <w:drawing>
          <wp:inline distT="0" distB="0" distL="0" distR="0" wp14:anchorId="3D95FC13" wp14:editId="3DF43587">
            <wp:extent cx="273269" cy="172445"/>
            <wp:effectExtent l="0" t="0" r="0" b="0"/>
            <wp:docPr id="467" name="Рисунок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5CB6409A" wp14:editId="56D93580">
            <wp:extent cx="273269" cy="172445"/>
            <wp:effectExtent l="0" t="0" r="0" b="0"/>
            <wp:docPr id="468" name="Рисунок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65E65C5E" wp14:editId="51727F6E">
            <wp:extent cx="273269" cy="172445"/>
            <wp:effectExtent l="0" t="0" r="0" b="0"/>
            <wp:docPr id="469" name="Рисунок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308F6D6A" wp14:editId="096535CE">
            <wp:extent cx="273269" cy="172445"/>
            <wp:effectExtent l="0" t="0" r="0" b="0"/>
            <wp:docPr id="470" name="Рисунок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0ACDDF74" wp14:editId="170220C9">
            <wp:extent cx="273269" cy="172445"/>
            <wp:effectExtent l="0" t="0" r="0" b="0"/>
            <wp:docPr id="471" name="Рисунок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47B088F9" wp14:editId="5A839D02">
            <wp:extent cx="273269" cy="172445"/>
            <wp:effectExtent l="0" t="0" r="0" b="0"/>
            <wp:docPr id="472" name="Рисунок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062B4CCB" wp14:editId="462DACE9">
            <wp:extent cx="273269" cy="172445"/>
            <wp:effectExtent l="0" t="0" r="0" b="0"/>
            <wp:docPr id="473" name="Рисунок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614F4414" wp14:editId="38F3A083">
            <wp:extent cx="273269" cy="172445"/>
            <wp:effectExtent l="0" t="0" r="0" b="0"/>
            <wp:docPr id="474" name="Рисунок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756194FB" wp14:editId="3B9D67C1">
            <wp:extent cx="273269" cy="172445"/>
            <wp:effectExtent l="0" t="0" r="0" b="0"/>
            <wp:docPr id="475" name="Рисунок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20A239A5" wp14:editId="0A8A4350">
            <wp:extent cx="273269" cy="172445"/>
            <wp:effectExtent l="0" t="0" r="0" b="0"/>
            <wp:docPr id="476" name="Рисунок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75451BC4" wp14:editId="774727E2">
            <wp:extent cx="273269" cy="172445"/>
            <wp:effectExtent l="0" t="0" r="0" b="0"/>
            <wp:docPr id="477" name="Рисунок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7FD208B3" wp14:editId="37A4C81E">
            <wp:extent cx="273269" cy="172445"/>
            <wp:effectExtent l="0" t="0" r="0" b="0"/>
            <wp:docPr id="478" name="Рисунок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479E01F0" wp14:editId="13BD2244">
            <wp:extent cx="273269" cy="172445"/>
            <wp:effectExtent l="0" t="0" r="0" b="0"/>
            <wp:docPr id="479" name="Рисунок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59D84885" wp14:editId="5962EA89">
            <wp:extent cx="273269" cy="172445"/>
            <wp:effectExtent l="0" t="0" r="0" b="0"/>
            <wp:docPr id="480" name="Рисунок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42CC69E7" wp14:editId="37079E7B">
            <wp:extent cx="273269" cy="172445"/>
            <wp:effectExtent l="0" t="0" r="0" b="0"/>
            <wp:docPr id="481" name="Рисунок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3A57AD2D" wp14:editId="509B5EAE">
            <wp:extent cx="273269" cy="172445"/>
            <wp:effectExtent l="0" t="0" r="0" b="0"/>
            <wp:docPr id="482" name="Рисунок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738C100D" wp14:editId="5F50B091">
            <wp:extent cx="273269" cy="172445"/>
            <wp:effectExtent l="0" t="0" r="0" b="0"/>
            <wp:docPr id="483" name="Рисунок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35928F9B" wp14:editId="529BFA7C">
            <wp:extent cx="273269" cy="172445"/>
            <wp:effectExtent l="0" t="0" r="0" b="0"/>
            <wp:docPr id="484" name="Рисунок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44E54455" wp14:editId="2A7B5030">
            <wp:extent cx="273269" cy="172445"/>
            <wp:effectExtent l="0" t="0" r="0" b="0"/>
            <wp:docPr id="485" name="Рисунок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57C01D13" wp14:editId="0028415D">
            <wp:extent cx="273269" cy="172445"/>
            <wp:effectExtent l="0" t="0" r="0" b="0"/>
            <wp:docPr id="486" name="Рисунок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23604FFF" wp14:editId="40E9C0DB">
            <wp:extent cx="273269" cy="172445"/>
            <wp:effectExtent l="0" t="0" r="0" b="0"/>
            <wp:docPr id="487" name="Рисунок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p>
    <w:p w:rsidR="007670D2" w:rsidRPr="00A631DF" w:rsidRDefault="007670D2" w:rsidP="008274BC">
      <w:pPr>
        <w:ind w:firstLine="426"/>
        <w:jc w:val="both"/>
        <w:rPr>
          <w:rFonts w:ascii="Franklin Gothic Book" w:eastAsia="Malgun Gothic" w:hAnsi="Franklin Gothic Book"/>
        </w:rPr>
      </w:pPr>
    </w:p>
    <w:p w:rsidR="007670D2" w:rsidRPr="00A631DF" w:rsidRDefault="007670D2" w:rsidP="007670D2">
      <w:pPr>
        <w:spacing w:after="0"/>
        <w:jc w:val="center"/>
        <w:rPr>
          <w:rFonts w:ascii="Franklin Gothic Book" w:hAnsi="Franklin Gothic Book" w:cs="Times New Roman"/>
          <w:color w:val="833C0B" w:themeColor="accent2" w:themeShade="80"/>
          <w:sz w:val="26"/>
          <w:szCs w:val="26"/>
        </w:rPr>
      </w:pPr>
    </w:p>
    <w:p w:rsidR="007670D2" w:rsidRPr="00755A2A" w:rsidRDefault="007670D2" w:rsidP="007670D2">
      <w:pPr>
        <w:spacing w:after="0"/>
        <w:jc w:val="center"/>
        <w:rPr>
          <w:rFonts w:ascii="Franklin Gothic Book" w:hAnsi="Franklin Gothic Book" w:cs="Times New Roman"/>
          <w:sz w:val="26"/>
          <w:szCs w:val="26"/>
        </w:rPr>
      </w:pPr>
      <w:r w:rsidRPr="00755A2A">
        <w:rPr>
          <w:rFonts w:ascii="Franklin Gothic Book" w:hAnsi="Franklin Gothic Book" w:cs="Times New Roman"/>
          <w:sz w:val="26"/>
          <w:szCs w:val="26"/>
        </w:rPr>
        <w:t xml:space="preserve">МЕТОДИЧЕСКАЯ РАБОТА В ОБРАЗОВАТЕЛЬНОЙ ОРГАНИЗАЦИИ: </w:t>
      </w:r>
    </w:p>
    <w:p w:rsidR="007670D2" w:rsidRPr="00755A2A" w:rsidRDefault="007670D2" w:rsidP="007670D2">
      <w:pPr>
        <w:spacing w:after="0"/>
        <w:jc w:val="center"/>
        <w:rPr>
          <w:rFonts w:ascii="Arial" w:eastAsia="Times New Roman" w:hAnsi="Arial" w:cs="Arial"/>
          <w:caps/>
          <w:sz w:val="24"/>
          <w:szCs w:val="24"/>
        </w:rPr>
      </w:pPr>
      <w:r w:rsidRPr="00755A2A">
        <w:rPr>
          <w:rFonts w:ascii="Franklin Gothic Book" w:hAnsi="Franklin Gothic Book" w:cs="Times New Roman"/>
          <w:sz w:val="26"/>
          <w:szCs w:val="26"/>
        </w:rPr>
        <w:t>НОВЫЙ ФОРМАТ</w:t>
      </w:r>
      <w:r w:rsidRPr="00755A2A">
        <w:rPr>
          <w:rFonts w:ascii="Arial" w:eastAsia="Times New Roman" w:hAnsi="Arial" w:cs="Arial"/>
          <w:caps/>
          <w:sz w:val="24"/>
          <w:szCs w:val="24"/>
        </w:rPr>
        <w:t xml:space="preserve"> </w:t>
      </w:r>
    </w:p>
    <w:p w:rsidR="007670D2" w:rsidRPr="00A631DF" w:rsidRDefault="007670D2" w:rsidP="007670D2">
      <w:pPr>
        <w:spacing w:after="0"/>
        <w:jc w:val="center"/>
        <w:rPr>
          <w:rFonts w:ascii="Arial" w:eastAsia="Times New Roman" w:hAnsi="Arial" w:cs="Arial"/>
          <w:caps/>
          <w:color w:val="833C0B" w:themeColor="accent2" w:themeShade="80"/>
          <w:sz w:val="24"/>
          <w:szCs w:val="24"/>
        </w:rPr>
      </w:pPr>
    </w:p>
    <w:p w:rsidR="00EF7B7C" w:rsidRPr="00A631DF" w:rsidRDefault="00EF7B7C" w:rsidP="00EF7B7C">
      <w:pPr>
        <w:spacing w:after="0"/>
        <w:rPr>
          <w:rFonts w:ascii="Franklin Gothic Book" w:eastAsia="Times New Roman" w:hAnsi="Franklin Gothic Book" w:cstheme="minorHAnsi"/>
          <w:sz w:val="26"/>
          <w:szCs w:val="26"/>
          <w:lang w:eastAsia="ru-RU"/>
        </w:rPr>
      </w:pPr>
      <w:r w:rsidRPr="00A631DF">
        <w:rPr>
          <w:rFonts w:ascii="Franklin Gothic Book" w:eastAsia="Times New Roman" w:hAnsi="Franklin Gothic Book" w:cstheme="minorHAnsi"/>
          <w:sz w:val="26"/>
          <w:szCs w:val="26"/>
          <w:lang w:eastAsia="ru-RU"/>
        </w:rPr>
        <w:t>Миссия методической работы –</w:t>
      </w:r>
    </w:p>
    <w:p w:rsidR="00EF7B7C" w:rsidRPr="00A631DF" w:rsidRDefault="00EF7B7C" w:rsidP="00EF7B7C">
      <w:pPr>
        <w:shd w:val="clear" w:color="auto" w:fill="FFFFFF"/>
        <w:spacing w:after="0" w:line="240" w:lineRule="auto"/>
        <w:rPr>
          <w:rFonts w:ascii="Franklin Gothic Book" w:eastAsia="Times New Roman" w:hAnsi="Franklin Gothic Book" w:cstheme="minorHAnsi"/>
          <w:sz w:val="26"/>
          <w:szCs w:val="26"/>
          <w:lang w:eastAsia="ru-RU"/>
        </w:rPr>
      </w:pPr>
      <w:r w:rsidRPr="00A631DF">
        <w:rPr>
          <w:rFonts w:ascii="Franklin Gothic Book" w:eastAsia="Times New Roman" w:hAnsi="Franklin Gothic Book" w:cstheme="minorHAnsi"/>
          <w:sz w:val="26"/>
          <w:szCs w:val="26"/>
          <w:lang w:eastAsia="ru-RU"/>
        </w:rPr>
        <w:t xml:space="preserve">создание условий для роста педагогического мастерства, </w:t>
      </w:r>
    </w:p>
    <w:p w:rsidR="00EF7B7C" w:rsidRPr="00A631DF" w:rsidRDefault="00EF7B7C" w:rsidP="00EF7B7C">
      <w:pPr>
        <w:shd w:val="clear" w:color="auto" w:fill="FFFFFF"/>
        <w:spacing w:after="0" w:line="240" w:lineRule="auto"/>
        <w:rPr>
          <w:rFonts w:ascii="Franklin Gothic Book" w:eastAsia="Times New Roman" w:hAnsi="Franklin Gothic Book" w:cstheme="minorHAnsi"/>
          <w:color w:val="333333"/>
          <w:sz w:val="26"/>
          <w:szCs w:val="26"/>
          <w:lang w:eastAsia="ru-RU"/>
        </w:rPr>
      </w:pPr>
      <w:r w:rsidRPr="00A631DF">
        <w:rPr>
          <w:rFonts w:ascii="Franklin Gothic Book" w:eastAsia="Times New Roman" w:hAnsi="Franklin Gothic Book" w:cstheme="minorHAnsi"/>
          <w:sz w:val="26"/>
          <w:szCs w:val="26"/>
          <w:lang w:eastAsia="ru-RU"/>
        </w:rPr>
        <w:t>приоритета педагогической компетентности, творческих поисков коллектив</w:t>
      </w:r>
      <w:r w:rsidRPr="00A631DF">
        <w:rPr>
          <w:rFonts w:ascii="Franklin Gothic Book" w:eastAsia="Times New Roman" w:hAnsi="Franklin Gothic Book" w:cstheme="minorHAnsi"/>
          <w:color w:val="600060"/>
          <w:sz w:val="26"/>
          <w:szCs w:val="26"/>
          <w:lang w:eastAsia="ru-RU"/>
        </w:rPr>
        <w:t>а</w:t>
      </w:r>
    </w:p>
    <w:p w:rsidR="00EF7B7C" w:rsidRPr="00A631DF" w:rsidRDefault="00EF7B7C" w:rsidP="00EF7B7C">
      <w:pPr>
        <w:spacing w:after="120" w:line="240" w:lineRule="auto"/>
        <w:ind w:firstLine="567"/>
        <w:jc w:val="right"/>
        <w:rPr>
          <w:bCs/>
          <w:i/>
          <w:sz w:val="24"/>
          <w:szCs w:val="24"/>
        </w:rPr>
      </w:pPr>
    </w:p>
    <w:p w:rsidR="00EF7B7C" w:rsidRPr="00A631DF" w:rsidRDefault="00EF7B7C" w:rsidP="00EF7B7C">
      <w:pPr>
        <w:spacing w:after="120" w:line="276" w:lineRule="auto"/>
        <w:ind w:firstLine="426"/>
        <w:jc w:val="both"/>
        <w:rPr>
          <w:rFonts w:ascii="Franklin Gothic Book" w:hAnsi="Franklin Gothic Book"/>
        </w:rPr>
      </w:pPr>
      <w:r w:rsidRPr="00A631DF">
        <w:rPr>
          <w:rFonts w:ascii="Franklin Gothic Book" w:hAnsi="Franklin Gothic Book"/>
        </w:rPr>
        <w:t xml:space="preserve">Многие реформы в образовании не оправдали надежд и не привели к ожидаемым улучшениям, потому что не оказали достаточного воздействия на учителя. Развитие системы российского образования способны продвигать творчески, </w:t>
      </w:r>
      <w:r w:rsidRPr="00A631DF">
        <w:rPr>
          <w:rFonts w:ascii="Franklin Gothic Book" w:hAnsi="Franklin Gothic Book"/>
          <w:bCs/>
        </w:rPr>
        <w:t>по-новому работающие</w:t>
      </w:r>
      <w:r w:rsidRPr="00A631DF">
        <w:rPr>
          <w:rFonts w:ascii="Franklin Gothic Book" w:hAnsi="Franklin Gothic Book"/>
        </w:rPr>
        <w:t xml:space="preserve"> учителя, ибо качество системы образования не может быть выше качества работающих в ней учителей. Успешное решение задач, связанных с совершенствованием профессионального потенциала педагогов, возможно при грамотном методическом сопровождении работников образовательных организаций на всех уровнях региональной системы методической работы.</w:t>
      </w:r>
    </w:p>
    <w:p w:rsidR="00EF7B7C" w:rsidRPr="00A631DF" w:rsidRDefault="00EF7B7C" w:rsidP="00EF7B7C">
      <w:pPr>
        <w:spacing w:after="120" w:line="276" w:lineRule="auto"/>
        <w:ind w:firstLine="426"/>
        <w:jc w:val="both"/>
        <w:rPr>
          <w:rFonts w:ascii="Franklin Gothic Book" w:hAnsi="Franklin Gothic Book"/>
        </w:rPr>
      </w:pPr>
      <w:r w:rsidRPr="00A631DF">
        <w:rPr>
          <w:rFonts w:ascii="Franklin Gothic Book" w:hAnsi="Franklin Gothic Book"/>
        </w:rPr>
        <w:t>Для современного педагогического сообщества важны сформированная мотивация и усилия каждого педагога в преодолении собственных профессиональных барьеров и затруднений, уход от устоявшихся стереотипов педагогической деятельности, овладение новыми, эффективными технологиями и способами профессиональной самореализации и самоактуализации, приобретение способностей к самообучению, самоорганизации и саморазвитию.</w:t>
      </w:r>
    </w:p>
    <w:p w:rsidR="00EF7B7C" w:rsidRPr="00A631DF" w:rsidRDefault="00EF7B7C" w:rsidP="006400AD">
      <w:pPr>
        <w:spacing w:after="0"/>
        <w:ind w:firstLine="426"/>
        <w:rPr>
          <w:rFonts w:ascii="Franklin Gothic Book" w:hAnsi="Franklin Gothic Book"/>
        </w:rPr>
      </w:pPr>
      <w:r w:rsidRPr="00A631DF">
        <w:rPr>
          <w:rFonts w:ascii="Franklin Gothic Book" w:hAnsi="Franklin Gothic Book"/>
        </w:rPr>
        <w:t xml:space="preserve">Современный учитель </w:t>
      </w:r>
      <w:r w:rsidRPr="00A631DF">
        <w:rPr>
          <w:rFonts w:ascii="Franklin Gothic Book" w:hAnsi="Franklin Gothic Book"/>
          <w:iCs/>
        </w:rPr>
        <w:t>–</w:t>
      </w:r>
      <w:r w:rsidRPr="00A631DF">
        <w:rPr>
          <w:rFonts w:ascii="Franklin Gothic Book" w:hAnsi="Franklin Gothic Book"/>
        </w:rPr>
        <w:t xml:space="preserve"> профессионал:</w:t>
      </w:r>
    </w:p>
    <w:p w:rsidR="00EF7B7C" w:rsidRPr="00A631DF" w:rsidRDefault="00EF7B7C" w:rsidP="006400AD">
      <w:pPr>
        <w:numPr>
          <w:ilvl w:val="0"/>
          <w:numId w:val="25"/>
        </w:numPr>
        <w:tabs>
          <w:tab w:val="clear" w:pos="720"/>
          <w:tab w:val="num" w:pos="0"/>
        </w:tabs>
        <w:spacing w:after="0" w:line="276" w:lineRule="auto"/>
        <w:ind w:left="426" w:hanging="426"/>
        <w:jc w:val="both"/>
        <w:rPr>
          <w:rFonts w:ascii="Franklin Gothic Book" w:hAnsi="Franklin Gothic Book"/>
        </w:rPr>
      </w:pPr>
      <w:r w:rsidRPr="00A631DF">
        <w:rPr>
          <w:rFonts w:ascii="Franklin Gothic Book" w:hAnsi="Franklin Gothic Book"/>
        </w:rPr>
        <w:t>принимающий ребенка как главную ценность, создающий комфортные условия для раскрытия способностей каждого обучающегося;</w:t>
      </w:r>
    </w:p>
    <w:p w:rsidR="00EF7B7C" w:rsidRPr="00A631DF" w:rsidRDefault="00EF7B7C" w:rsidP="006400AD">
      <w:pPr>
        <w:numPr>
          <w:ilvl w:val="0"/>
          <w:numId w:val="25"/>
        </w:numPr>
        <w:tabs>
          <w:tab w:val="clear" w:pos="720"/>
          <w:tab w:val="num" w:pos="0"/>
        </w:tabs>
        <w:spacing w:after="0" w:line="276" w:lineRule="auto"/>
        <w:ind w:left="426" w:hanging="426"/>
        <w:jc w:val="both"/>
        <w:rPr>
          <w:rFonts w:ascii="Franklin Gothic Book" w:hAnsi="Franklin Gothic Book"/>
        </w:rPr>
      </w:pPr>
      <w:r w:rsidRPr="00A631DF">
        <w:rPr>
          <w:rFonts w:ascii="Franklin Gothic Book" w:hAnsi="Franklin Gothic Book"/>
        </w:rPr>
        <w:t>осознающий ответственность за будущее ученика перед ним самим, его родителями, обществом, государством;</w:t>
      </w:r>
    </w:p>
    <w:p w:rsidR="00EF7B7C" w:rsidRPr="00A631DF" w:rsidRDefault="00EF7B7C" w:rsidP="006400AD">
      <w:pPr>
        <w:numPr>
          <w:ilvl w:val="0"/>
          <w:numId w:val="25"/>
        </w:numPr>
        <w:tabs>
          <w:tab w:val="clear" w:pos="720"/>
          <w:tab w:val="num" w:pos="0"/>
        </w:tabs>
        <w:spacing w:after="0" w:line="276" w:lineRule="auto"/>
        <w:ind w:left="426" w:hanging="426"/>
        <w:jc w:val="both"/>
        <w:rPr>
          <w:rFonts w:ascii="Franklin Gothic Book" w:hAnsi="Franklin Gothic Book"/>
        </w:rPr>
      </w:pPr>
      <w:r w:rsidRPr="00A631DF">
        <w:rPr>
          <w:rFonts w:ascii="Franklin Gothic Book" w:hAnsi="Franklin Gothic Book"/>
        </w:rPr>
        <w:t>творческий, увлеченный и увлекающий ученика;</w:t>
      </w:r>
    </w:p>
    <w:p w:rsidR="00EF7B7C" w:rsidRPr="00A631DF" w:rsidRDefault="00EF7B7C" w:rsidP="006400AD">
      <w:pPr>
        <w:numPr>
          <w:ilvl w:val="0"/>
          <w:numId w:val="25"/>
        </w:numPr>
        <w:tabs>
          <w:tab w:val="clear" w:pos="720"/>
          <w:tab w:val="num" w:pos="0"/>
        </w:tabs>
        <w:spacing w:after="0" w:line="276" w:lineRule="auto"/>
        <w:ind w:left="426" w:hanging="426"/>
        <w:jc w:val="both"/>
        <w:rPr>
          <w:rFonts w:ascii="Franklin Gothic Book" w:hAnsi="Franklin Gothic Book"/>
        </w:rPr>
      </w:pPr>
      <w:r w:rsidRPr="00A631DF">
        <w:rPr>
          <w:rFonts w:ascii="Franklin Gothic Book" w:hAnsi="Franklin Gothic Book"/>
        </w:rPr>
        <w:t>умеющий прогнозировать развитие ребенка, системы образования, стремящийся к преобразованию образовательной деятельности;</w:t>
      </w:r>
    </w:p>
    <w:p w:rsidR="00EF7B7C" w:rsidRPr="00A631DF" w:rsidRDefault="00EF7B7C" w:rsidP="006400AD">
      <w:pPr>
        <w:numPr>
          <w:ilvl w:val="0"/>
          <w:numId w:val="25"/>
        </w:numPr>
        <w:tabs>
          <w:tab w:val="clear" w:pos="720"/>
          <w:tab w:val="num" w:pos="0"/>
        </w:tabs>
        <w:spacing w:after="0" w:line="276" w:lineRule="auto"/>
        <w:ind w:left="426" w:hanging="426"/>
        <w:jc w:val="both"/>
        <w:rPr>
          <w:rFonts w:ascii="Franklin Gothic Book" w:hAnsi="Franklin Gothic Book"/>
        </w:rPr>
      </w:pPr>
      <w:r w:rsidRPr="00A631DF">
        <w:rPr>
          <w:rFonts w:ascii="Franklin Gothic Book" w:hAnsi="Franklin Gothic Book"/>
        </w:rPr>
        <w:t>признающий приоритет воспитания в образовании;</w:t>
      </w:r>
    </w:p>
    <w:p w:rsidR="00EF7B7C" w:rsidRPr="00A631DF" w:rsidRDefault="00EF7B7C" w:rsidP="006400AD">
      <w:pPr>
        <w:numPr>
          <w:ilvl w:val="0"/>
          <w:numId w:val="25"/>
        </w:numPr>
        <w:tabs>
          <w:tab w:val="clear" w:pos="720"/>
          <w:tab w:val="num" w:pos="0"/>
        </w:tabs>
        <w:spacing w:after="0" w:line="276" w:lineRule="auto"/>
        <w:ind w:left="426" w:hanging="426"/>
        <w:jc w:val="both"/>
        <w:rPr>
          <w:rFonts w:ascii="Franklin Gothic Book" w:hAnsi="Franklin Gothic Book"/>
        </w:rPr>
      </w:pPr>
      <w:r w:rsidRPr="00A631DF">
        <w:rPr>
          <w:rFonts w:ascii="Franklin Gothic Book" w:hAnsi="Franklin Gothic Book"/>
        </w:rPr>
        <w:t>стремящийся к непрерывному самосовершенствованию, исследователь;</w:t>
      </w:r>
    </w:p>
    <w:p w:rsidR="00EF7B7C" w:rsidRPr="00A631DF" w:rsidRDefault="00EF7B7C" w:rsidP="006400AD">
      <w:pPr>
        <w:numPr>
          <w:ilvl w:val="0"/>
          <w:numId w:val="25"/>
        </w:numPr>
        <w:tabs>
          <w:tab w:val="clear" w:pos="720"/>
          <w:tab w:val="num" w:pos="0"/>
        </w:tabs>
        <w:spacing w:after="0" w:line="276" w:lineRule="auto"/>
        <w:ind w:left="426" w:hanging="426"/>
        <w:jc w:val="both"/>
        <w:rPr>
          <w:rFonts w:ascii="Franklin Gothic Book" w:hAnsi="Franklin Gothic Book"/>
        </w:rPr>
      </w:pPr>
      <w:r w:rsidRPr="00A631DF">
        <w:rPr>
          <w:rFonts w:ascii="Franklin Gothic Book" w:hAnsi="Franklin Gothic Book"/>
          <w:iCs/>
        </w:rPr>
        <w:t>способный сохранять постоянно растущую потребность в новом знании, пластично перестраиваться в условиях деятельности будущего;</w:t>
      </w:r>
    </w:p>
    <w:p w:rsidR="00EF7B7C" w:rsidRPr="00A631DF" w:rsidRDefault="00EF7B7C" w:rsidP="006400AD">
      <w:pPr>
        <w:numPr>
          <w:ilvl w:val="0"/>
          <w:numId w:val="25"/>
        </w:numPr>
        <w:tabs>
          <w:tab w:val="clear" w:pos="720"/>
          <w:tab w:val="num" w:pos="0"/>
        </w:tabs>
        <w:spacing w:after="0" w:line="276" w:lineRule="auto"/>
        <w:ind w:left="426" w:hanging="426"/>
        <w:jc w:val="both"/>
        <w:rPr>
          <w:rFonts w:ascii="Franklin Gothic Book" w:hAnsi="Franklin Gothic Book"/>
          <w:iCs/>
        </w:rPr>
      </w:pPr>
      <w:r w:rsidRPr="00A631DF">
        <w:rPr>
          <w:rFonts w:ascii="Franklin Gothic Book" w:hAnsi="Franklin Gothic Book"/>
          <w:iCs/>
        </w:rPr>
        <w:t xml:space="preserve">педагог современной образовательной организации – это аналитик, модератор, менеджер, тьютор, эксперт, консультант, исследователь. </w:t>
      </w:r>
    </w:p>
    <w:p w:rsidR="00EF7B7C" w:rsidRPr="00A631DF" w:rsidRDefault="00EF7B7C" w:rsidP="00A63262">
      <w:pPr>
        <w:spacing w:after="120" w:line="276" w:lineRule="auto"/>
        <w:ind w:firstLine="426"/>
        <w:jc w:val="both"/>
        <w:rPr>
          <w:rFonts w:ascii="Franklin Gothic Book" w:hAnsi="Franklin Gothic Book"/>
        </w:rPr>
      </w:pPr>
      <w:r w:rsidRPr="00A631DF">
        <w:rPr>
          <w:rFonts w:ascii="Franklin Gothic Book" w:hAnsi="Franklin Gothic Book"/>
        </w:rPr>
        <w:t>Современный педагог должен не только хорошо ориентироваться в своей предметной области, но и владеть современными педагогическими технологиями, уметь работать в информационном пространстве, быть готовым к системному действию в профессионально-педагогическом поле, обладать креативными способностями, прогностическими умениями, аналитической и рефлексивной культурой.</w:t>
      </w:r>
    </w:p>
    <w:p w:rsidR="00EF7B7C" w:rsidRPr="00A631DF" w:rsidRDefault="00EF7B7C" w:rsidP="00A63262">
      <w:pPr>
        <w:spacing w:after="120" w:line="276" w:lineRule="auto"/>
        <w:ind w:firstLine="426"/>
        <w:jc w:val="both"/>
        <w:rPr>
          <w:rFonts w:ascii="Franklin Gothic Book" w:hAnsi="Franklin Gothic Book"/>
        </w:rPr>
      </w:pPr>
      <w:r w:rsidRPr="00A631DF">
        <w:rPr>
          <w:rFonts w:ascii="Franklin Gothic Book" w:hAnsi="Franklin Gothic Book"/>
        </w:rPr>
        <w:t xml:space="preserve">Одним из важнейших механизмов развития профессионализма учителя является методическая работа образовательной организации. Она выполняет важные социально-педагогические функции: адаптирующую, информационную, аналитическую, экспертную, обучающую, консультативную, корректирующую, инновационную, создает условия перевода педагогов в новую профессиональную позицию, готовит к осознанию и принятию новых профессиональных смыслов. </w:t>
      </w:r>
    </w:p>
    <w:p w:rsidR="00EF7B7C" w:rsidRPr="00A631DF" w:rsidRDefault="00EF7B7C" w:rsidP="00A63262">
      <w:pPr>
        <w:spacing w:after="120" w:line="276" w:lineRule="auto"/>
        <w:ind w:firstLine="426"/>
        <w:jc w:val="both"/>
        <w:rPr>
          <w:rFonts w:ascii="Franklin Gothic Book" w:hAnsi="Franklin Gothic Book"/>
        </w:rPr>
      </w:pPr>
      <w:r w:rsidRPr="00A631DF">
        <w:rPr>
          <w:rFonts w:ascii="Franklin Gothic Book" w:hAnsi="Franklin Gothic Book"/>
        </w:rPr>
        <w:lastRenderedPageBreak/>
        <w:t xml:space="preserve">Методическая работа образовательной организации в новом формате рассматривается как развивающаяся система, способная преодолевать типичные недостатки в содержании и организации ее осуществления. </w:t>
      </w:r>
    </w:p>
    <w:p w:rsidR="00EF7B7C" w:rsidRPr="00A631DF" w:rsidRDefault="00EF7B7C" w:rsidP="00A63262">
      <w:pPr>
        <w:spacing w:after="120" w:line="276" w:lineRule="auto"/>
        <w:ind w:firstLine="426"/>
        <w:jc w:val="both"/>
        <w:rPr>
          <w:rFonts w:ascii="Franklin Gothic Book" w:hAnsi="Franklin Gothic Book"/>
        </w:rPr>
      </w:pPr>
      <w:r w:rsidRPr="00A631DF">
        <w:rPr>
          <w:rFonts w:ascii="Franklin Gothic Book" w:hAnsi="Franklin Gothic Book"/>
        </w:rPr>
        <w:t>В их числе назовем следующие:</w:t>
      </w:r>
    </w:p>
    <w:p w:rsidR="00EF7B7C" w:rsidRPr="00A631DF" w:rsidRDefault="00EF7B7C" w:rsidP="00A63262">
      <w:pPr>
        <w:numPr>
          <w:ilvl w:val="0"/>
          <w:numId w:val="25"/>
        </w:numPr>
        <w:tabs>
          <w:tab w:val="clear" w:pos="720"/>
          <w:tab w:val="num" w:pos="0"/>
        </w:tabs>
        <w:spacing w:after="0" w:line="276" w:lineRule="auto"/>
        <w:ind w:left="426" w:hanging="426"/>
        <w:jc w:val="both"/>
        <w:rPr>
          <w:rFonts w:ascii="Franklin Gothic Book" w:hAnsi="Franklin Gothic Book"/>
        </w:rPr>
      </w:pPr>
      <w:r w:rsidRPr="00A631DF">
        <w:rPr>
          <w:rFonts w:ascii="Franklin Gothic Book" w:hAnsi="Franklin Gothic Book"/>
        </w:rPr>
        <w:t xml:space="preserve">изолированность школьных методических объединений, их замкнутость в рамках не только образовательной организации, предмета, но и предметной дидактики; </w:t>
      </w:r>
    </w:p>
    <w:p w:rsidR="00EF7B7C" w:rsidRPr="00A631DF" w:rsidRDefault="00EF7B7C" w:rsidP="00A63262">
      <w:pPr>
        <w:numPr>
          <w:ilvl w:val="0"/>
          <w:numId w:val="25"/>
        </w:numPr>
        <w:tabs>
          <w:tab w:val="clear" w:pos="720"/>
          <w:tab w:val="num" w:pos="0"/>
        </w:tabs>
        <w:spacing w:after="0" w:line="276" w:lineRule="auto"/>
        <w:ind w:left="426" w:hanging="426"/>
        <w:jc w:val="both"/>
        <w:rPr>
          <w:rFonts w:ascii="Franklin Gothic Book" w:hAnsi="Franklin Gothic Book"/>
        </w:rPr>
      </w:pPr>
      <w:r w:rsidRPr="00A631DF">
        <w:rPr>
          <w:rFonts w:ascii="Franklin Gothic Book" w:hAnsi="Franklin Gothic Book"/>
        </w:rPr>
        <w:t xml:space="preserve">разобщенность, несогласованность, отсутствие межпредметных связей; </w:t>
      </w:r>
    </w:p>
    <w:p w:rsidR="00EF7B7C" w:rsidRPr="00A631DF" w:rsidRDefault="00EF7B7C" w:rsidP="00A63262">
      <w:pPr>
        <w:numPr>
          <w:ilvl w:val="0"/>
          <w:numId w:val="25"/>
        </w:numPr>
        <w:tabs>
          <w:tab w:val="clear" w:pos="720"/>
          <w:tab w:val="num" w:pos="0"/>
        </w:tabs>
        <w:spacing w:after="0" w:line="276" w:lineRule="auto"/>
        <w:ind w:left="426" w:hanging="426"/>
        <w:jc w:val="both"/>
        <w:rPr>
          <w:rFonts w:ascii="Franklin Gothic Book" w:hAnsi="Franklin Gothic Book"/>
        </w:rPr>
      </w:pPr>
      <w:r w:rsidRPr="00A631DF">
        <w:rPr>
          <w:rFonts w:ascii="Franklin Gothic Book" w:hAnsi="Franklin Gothic Book"/>
        </w:rPr>
        <w:t xml:space="preserve">недостаточность стимулирующего воздействия на профессионализм педагогов методического совета; </w:t>
      </w:r>
    </w:p>
    <w:p w:rsidR="00EF7B7C" w:rsidRPr="00A631DF" w:rsidRDefault="00EF7B7C" w:rsidP="00A63262">
      <w:pPr>
        <w:numPr>
          <w:ilvl w:val="0"/>
          <w:numId w:val="25"/>
        </w:numPr>
        <w:tabs>
          <w:tab w:val="clear" w:pos="720"/>
          <w:tab w:val="num" w:pos="0"/>
        </w:tabs>
        <w:spacing w:after="0" w:line="276" w:lineRule="auto"/>
        <w:ind w:left="426" w:hanging="426"/>
        <w:jc w:val="both"/>
        <w:rPr>
          <w:rFonts w:ascii="Franklin Gothic Book" w:hAnsi="Franklin Gothic Book"/>
        </w:rPr>
      </w:pPr>
      <w:r w:rsidRPr="00A631DF">
        <w:rPr>
          <w:rFonts w:ascii="Franklin Gothic Book" w:hAnsi="Franklin Gothic Book"/>
        </w:rPr>
        <w:t>низкий уровень использования возможностей педагогических советов в стимулировании и мотивации педагогов к профессиональному и творческому росту;</w:t>
      </w:r>
    </w:p>
    <w:p w:rsidR="00EF7B7C" w:rsidRPr="00A631DF" w:rsidRDefault="00EF7B7C" w:rsidP="00A63262">
      <w:pPr>
        <w:numPr>
          <w:ilvl w:val="0"/>
          <w:numId w:val="25"/>
        </w:numPr>
        <w:tabs>
          <w:tab w:val="clear" w:pos="720"/>
          <w:tab w:val="num" w:pos="0"/>
        </w:tabs>
        <w:spacing w:after="0" w:line="276" w:lineRule="auto"/>
        <w:ind w:left="426" w:hanging="426"/>
        <w:jc w:val="both"/>
        <w:rPr>
          <w:rFonts w:ascii="Franklin Gothic Book" w:hAnsi="Franklin Gothic Book"/>
        </w:rPr>
      </w:pPr>
      <w:r w:rsidRPr="00A631DF">
        <w:rPr>
          <w:rFonts w:ascii="Franklin Gothic Book" w:hAnsi="Franklin Gothic Book"/>
        </w:rPr>
        <w:t>слабость объединяющей функции единой методической темы коллектива, единого методического пространства.</w:t>
      </w:r>
    </w:p>
    <w:p w:rsidR="00EF7B7C" w:rsidRPr="00A631DF" w:rsidRDefault="00EF7B7C" w:rsidP="00EF7B7C">
      <w:pPr>
        <w:spacing w:after="120" w:line="276" w:lineRule="auto"/>
        <w:ind w:firstLine="567"/>
        <w:jc w:val="both"/>
        <w:rPr>
          <w:sz w:val="4"/>
          <w:szCs w:val="4"/>
        </w:rPr>
      </w:pPr>
    </w:p>
    <w:p w:rsidR="00EF7B7C" w:rsidRPr="00A631DF" w:rsidRDefault="00EF7B7C" w:rsidP="00A63262">
      <w:pPr>
        <w:spacing w:after="120" w:line="276" w:lineRule="auto"/>
        <w:ind w:firstLine="426"/>
        <w:jc w:val="both"/>
        <w:rPr>
          <w:rFonts w:ascii="Franklin Gothic Book" w:hAnsi="Franklin Gothic Book"/>
        </w:rPr>
      </w:pPr>
      <w:r w:rsidRPr="00A631DF">
        <w:rPr>
          <w:rFonts w:ascii="Franklin Gothic Book" w:hAnsi="Franklin Gothic Book"/>
        </w:rPr>
        <w:t>Только единая методическая команда образовательной организации способна создать развивающееся педагогическое пространство, дать педагогу возможность проявить свои творческие способности и профессиональные умения, помогает приобрети и укрепить веру в себя.</w:t>
      </w:r>
    </w:p>
    <w:p w:rsidR="00EF7B7C" w:rsidRPr="00A631DF" w:rsidRDefault="00EF7B7C" w:rsidP="00A63262">
      <w:pPr>
        <w:spacing w:after="120" w:line="276" w:lineRule="auto"/>
        <w:ind w:firstLine="426"/>
        <w:jc w:val="both"/>
        <w:rPr>
          <w:rFonts w:ascii="Franklin Gothic Book" w:hAnsi="Franklin Gothic Book"/>
        </w:rPr>
      </w:pPr>
      <w:r w:rsidRPr="00A631DF">
        <w:rPr>
          <w:rFonts w:ascii="Franklin Gothic Book" w:hAnsi="Franklin Gothic Book"/>
        </w:rPr>
        <w:t>В настоящее время, когда началось внедрение обновленных ФГОС НОО, ФГОС СОО, методическая работа концентрируется на «зоне ближайшего профессионального развития», в которой педагог решает профессиональные проблемы, опираясь на помощь коллег и используя информацию, полученную им в процессе подготовки к проведению занятий.  Для успешного выполнения профессиональных задач педагогам важно выявить собственные профессиональные дефициты, определить источники нового знания, которые позволят обеспечить их профессиональный рост. На этой основе намечается индивидуальная траектория профессионального роста, разрабатывается план самообразования, создается программа совершенствования профессиональных компетенций.</w:t>
      </w:r>
    </w:p>
    <w:p w:rsidR="00EF7B7C" w:rsidRPr="00A631DF" w:rsidRDefault="00EF7B7C" w:rsidP="00A63262">
      <w:pPr>
        <w:spacing w:after="120" w:line="276" w:lineRule="auto"/>
        <w:ind w:firstLine="426"/>
        <w:jc w:val="both"/>
        <w:rPr>
          <w:rFonts w:ascii="Franklin Gothic Book" w:hAnsi="Franklin Gothic Book"/>
        </w:rPr>
      </w:pPr>
      <w:r w:rsidRPr="00A631DF">
        <w:rPr>
          <w:rFonts w:ascii="Franklin Gothic Book" w:hAnsi="Franklin Gothic Book"/>
        </w:rPr>
        <w:t>Отметим также необходимость учёта в организации методической работы требований профессиональных стандартов педагогических работников, утверждённых соответствующими приказами Министерства труда и социальной защиты Российской Федерации.</w:t>
      </w:r>
    </w:p>
    <w:p w:rsidR="00EF7B7C" w:rsidRPr="00A631DF" w:rsidRDefault="00EF7B7C" w:rsidP="00A63262">
      <w:pPr>
        <w:spacing w:after="120" w:line="276" w:lineRule="auto"/>
        <w:ind w:firstLine="426"/>
        <w:jc w:val="both"/>
        <w:rPr>
          <w:rFonts w:ascii="Franklin Gothic Book" w:hAnsi="Franklin Gothic Book"/>
        </w:rPr>
      </w:pPr>
      <w:r w:rsidRPr="00A631DF">
        <w:rPr>
          <w:rFonts w:ascii="Franklin Gothic Book" w:hAnsi="Franklin Gothic Book"/>
        </w:rPr>
        <w:t>Таким образом, формы и способы методической работы в конкретной образовательной организации должны быть ориентированы на существующие в ней проблемы системного и индивидуального характера, накопленный опыт. Всё это выявляется с помощью определённых методов, среди которых можно назвать анкетирование (самооценку) педагогов, SWOT-анализ, проблемно-ориентированный анализ профессиональной деятельности педагогов.</w:t>
      </w:r>
    </w:p>
    <w:p w:rsidR="00EF7B7C" w:rsidRPr="00A631DF" w:rsidRDefault="00EF7B7C" w:rsidP="00A63262">
      <w:pPr>
        <w:spacing w:after="120" w:line="276" w:lineRule="auto"/>
        <w:ind w:firstLine="426"/>
        <w:jc w:val="both"/>
        <w:rPr>
          <w:rFonts w:ascii="Franklin Gothic Book" w:hAnsi="Franklin Gothic Book"/>
        </w:rPr>
      </w:pPr>
      <w:r w:rsidRPr="00A631DF">
        <w:rPr>
          <w:rFonts w:ascii="Franklin Gothic Book" w:hAnsi="Franklin Gothic Book"/>
        </w:rPr>
        <w:t>В деятельности педагогов можно отметить следующие проблемы, которые необходимо преодолеть в процессе методической работы образовательной организации:</w:t>
      </w:r>
    </w:p>
    <w:p w:rsidR="00EF7B7C" w:rsidRPr="00A631DF" w:rsidRDefault="00EF7B7C" w:rsidP="00A63262">
      <w:pPr>
        <w:numPr>
          <w:ilvl w:val="0"/>
          <w:numId w:val="25"/>
        </w:numPr>
        <w:tabs>
          <w:tab w:val="clear" w:pos="720"/>
          <w:tab w:val="num" w:pos="0"/>
        </w:tabs>
        <w:spacing w:after="0" w:line="276" w:lineRule="auto"/>
        <w:ind w:left="426" w:hanging="426"/>
        <w:jc w:val="both"/>
        <w:rPr>
          <w:rFonts w:ascii="Franklin Gothic Book" w:hAnsi="Franklin Gothic Book"/>
        </w:rPr>
      </w:pPr>
      <w:r w:rsidRPr="00A631DF">
        <w:rPr>
          <w:rFonts w:ascii="Franklin Gothic Book" w:hAnsi="Franklin Gothic Book"/>
        </w:rPr>
        <w:t>не решена проблема организации образовательной деятельности на основе системно-деятельностного подхода (до сих пор, во-многом, на занятиях доминирует деятельность педагога, преобладает репродуктивное обучение);</w:t>
      </w:r>
    </w:p>
    <w:p w:rsidR="00EF7B7C" w:rsidRPr="00A631DF" w:rsidRDefault="00EF7B7C" w:rsidP="00A63262">
      <w:pPr>
        <w:numPr>
          <w:ilvl w:val="0"/>
          <w:numId w:val="25"/>
        </w:numPr>
        <w:tabs>
          <w:tab w:val="clear" w:pos="720"/>
          <w:tab w:val="num" w:pos="0"/>
        </w:tabs>
        <w:spacing w:after="0" w:line="276" w:lineRule="auto"/>
        <w:ind w:left="426" w:hanging="426"/>
        <w:jc w:val="both"/>
        <w:rPr>
          <w:rFonts w:ascii="Franklin Gothic Book" w:hAnsi="Franklin Gothic Book"/>
        </w:rPr>
      </w:pPr>
      <w:r w:rsidRPr="00A631DF">
        <w:rPr>
          <w:rFonts w:ascii="Franklin Gothic Book" w:hAnsi="Franklin Gothic Book"/>
        </w:rPr>
        <w:t>отсутствие четкого инструментария в формировании универсальных учебных действий обучающихся;</w:t>
      </w:r>
    </w:p>
    <w:p w:rsidR="00EF7B7C" w:rsidRPr="00A631DF" w:rsidRDefault="00EF7B7C" w:rsidP="00A63262">
      <w:pPr>
        <w:numPr>
          <w:ilvl w:val="0"/>
          <w:numId w:val="25"/>
        </w:numPr>
        <w:tabs>
          <w:tab w:val="clear" w:pos="720"/>
          <w:tab w:val="num" w:pos="0"/>
        </w:tabs>
        <w:spacing w:after="0" w:line="276" w:lineRule="auto"/>
        <w:ind w:left="426" w:hanging="426"/>
        <w:jc w:val="both"/>
        <w:rPr>
          <w:rFonts w:ascii="Franklin Gothic Book" w:hAnsi="Franklin Gothic Book"/>
        </w:rPr>
      </w:pPr>
      <w:r w:rsidRPr="00A631DF">
        <w:rPr>
          <w:rFonts w:ascii="Franklin Gothic Book" w:hAnsi="Franklin Gothic Book"/>
        </w:rPr>
        <w:t xml:space="preserve">отсутствие комплексной многоуровневой модели тьюторского сопровождения обучающихся в условиях реализации ФГОС; </w:t>
      </w:r>
    </w:p>
    <w:p w:rsidR="00EF7B7C" w:rsidRPr="00A631DF" w:rsidRDefault="00EF7B7C" w:rsidP="00A63262">
      <w:pPr>
        <w:numPr>
          <w:ilvl w:val="0"/>
          <w:numId w:val="25"/>
        </w:numPr>
        <w:tabs>
          <w:tab w:val="clear" w:pos="720"/>
          <w:tab w:val="num" w:pos="0"/>
        </w:tabs>
        <w:spacing w:after="0" w:line="276" w:lineRule="auto"/>
        <w:ind w:left="426" w:hanging="426"/>
        <w:jc w:val="both"/>
        <w:rPr>
          <w:rFonts w:ascii="Franklin Gothic Book" w:hAnsi="Franklin Gothic Book"/>
        </w:rPr>
      </w:pPr>
      <w:r w:rsidRPr="00A631DF">
        <w:rPr>
          <w:rFonts w:ascii="Franklin Gothic Book" w:hAnsi="Franklin Gothic Book"/>
        </w:rPr>
        <w:t>несформированность единого подхода в организации анализа диагностических исследований, мониторинга достижения обучающимися планируемых результатов освоения основной образовательной программы;</w:t>
      </w:r>
    </w:p>
    <w:p w:rsidR="00EF7B7C" w:rsidRPr="00A631DF" w:rsidRDefault="00EF7B7C" w:rsidP="00A63262">
      <w:pPr>
        <w:numPr>
          <w:ilvl w:val="0"/>
          <w:numId w:val="25"/>
        </w:numPr>
        <w:tabs>
          <w:tab w:val="clear" w:pos="720"/>
          <w:tab w:val="num" w:pos="0"/>
        </w:tabs>
        <w:spacing w:after="0" w:line="276" w:lineRule="auto"/>
        <w:ind w:left="426" w:hanging="426"/>
        <w:jc w:val="both"/>
        <w:rPr>
          <w:rFonts w:ascii="Franklin Gothic Book" w:hAnsi="Franklin Gothic Book"/>
        </w:rPr>
      </w:pPr>
      <w:r w:rsidRPr="00A631DF">
        <w:rPr>
          <w:rFonts w:ascii="Franklin Gothic Book" w:hAnsi="Franklin Gothic Book"/>
        </w:rPr>
        <w:t>слабое внедрение индивидуальных образовательных траекторий;</w:t>
      </w:r>
    </w:p>
    <w:p w:rsidR="00EF7B7C" w:rsidRPr="00A631DF" w:rsidRDefault="00EF7B7C" w:rsidP="00A63262">
      <w:pPr>
        <w:numPr>
          <w:ilvl w:val="0"/>
          <w:numId w:val="25"/>
        </w:numPr>
        <w:tabs>
          <w:tab w:val="clear" w:pos="720"/>
          <w:tab w:val="num" w:pos="0"/>
        </w:tabs>
        <w:spacing w:after="0" w:line="276" w:lineRule="auto"/>
        <w:ind w:left="426" w:hanging="426"/>
        <w:jc w:val="both"/>
        <w:rPr>
          <w:rFonts w:ascii="Franklin Gothic Book" w:hAnsi="Franklin Gothic Book"/>
        </w:rPr>
      </w:pPr>
      <w:r w:rsidRPr="00A631DF">
        <w:rPr>
          <w:rFonts w:ascii="Franklin Gothic Book" w:hAnsi="Franklin Gothic Book"/>
        </w:rPr>
        <w:lastRenderedPageBreak/>
        <w:t>недостаточный уровень синхронизации действий всех участников образовательного процесса при введении и реализации ФГОС;</w:t>
      </w:r>
    </w:p>
    <w:p w:rsidR="00EF7B7C" w:rsidRPr="00A631DF" w:rsidRDefault="00EF7B7C" w:rsidP="00A63262">
      <w:pPr>
        <w:numPr>
          <w:ilvl w:val="0"/>
          <w:numId w:val="25"/>
        </w:numPr>
        <w:tabs>
          <w:tab w:val="clear" w:pos="720"/>
          <w:tab w:val="num" w:pos="0"/>
        </w:tabs>
        <w:spacing w:after="0" w:line="276" w:lineRule="auto"/>
        <w:ind w:left="426" w:hanging="426"/>
        <w:jc w:val="both"/>
        <w:rPr>
          <w:rFonts w:ascii="Franklin Gothic Book" w:hAnsi="Franklin Gothic Book"/>
        </w:rPr>
      </w:pPr>
      <w:r w:rsidRPr="00A631DF">
        <w:rPr>
          <w:rFonts w:ascii="Franklin Gothic Book" w:hAnsi="Franklin Gothic Book"/>
        </w:rPr>
        <w:t>низкий уровень сформированности умений и навыков стратегического планирования у педагогических и руководящих работников общеобразовательных организаций;</w:t>
      </w:r>
    </w:p>
    <w:p w:rsidR="00EF7B7C" w:rsidRPr="00A631DF" w:rsidRDefault="00EF7B7C" w:rsidP="00A63262">
      <w:pPr>
        <w:numPr>
          <w:ilvl w:val="0"/>
          <w:numId w:val="25"/>
        </w:numPr>
        <w:tabs>
          <w:tab w:val="clear" w:pos="720"/>
          <w:tab w:val="num" w:pos="0"/>
        </w:tabs>
        <w:spacing w:after="0" w:line="276" w:lineRule="auto"/>
        <w:ind w:left="426" w:hanging="426"/>
        <w:jc w:val="both"/>
        <w:rPr>
          <w:rFonts w:ascii="Franklin Gothic Book" w:hAnsi="Franklin Gothic Book"/>
        </w:rPr>
      </w:pPr>
      <w:r w:rsidRPr="00A631DF">
        <w:rPr>
          <w:rFonts w:ascii="Franklin Gothic Book" w:hAnsi="Franklin Gothic Book"/>
        </w:rPr>
        <w:t>недостаточный уровень самостоятельности педагогов в определении содержания рабочих программ, их разработке и регистрации в Конструкторе рабочих программ в связи с введением обновленных ФГОС НОО, ФГОС ООО;</w:t>
      </w:r>
    </w:p>
    <w:p w:rsidR="00EF7B7C" w:rsidRPr="00A631DF" w:rsidRDefault="00EF7B7C" w:rsidP="00A63262">
      <w:pPr>
        <w:numPr>
          <w:ilvl w:val="0"/>
          <w:numId w:val="25"/>
        </w:numPr>
        <w:tabs>
          <w:tab w:val="clear" w:pos="720"/>
          <w:tab w:val="num" w:pos="0"/>
        </w:tabs>
        <w:spacing w:after="0" w:line="276" w:lineRule="auto"/>
        <w:ind w:left="426" w:hanging="426"/>
        <w:jc w:val="both"/>
        <w:rPr>
          <w:rFonts w:ascii="Franklin Gothic Book" w:hAnsi="Franklin Gothic Book"/>
        </w:rPr>
      </w:pPr>
      <w:r w:rsidRPr="00A631DF">
        <w:rPr>
          <w:rFonts w:ascii="Franklin Gothic Book" w:hAnsi="Franklin Gothic Book"/>
        </w:rPr>
        <w:t>управленческие дефициты в организации внеурочной деятельности в образовательных организациях в соответствии с требованиями к личностным и метапредметным результатам освоения обучающимися ООП.</w:t>
      </w:r>
    </w:p>
    <w:p w:rsidR="00EF7B7C" w:rsidRPr="00A631DF" w:rsidRDefault="00EF7B7C" w:rsidP="00EF7B7C">
      <w:pPr>
        <w:spacing w:after="120" w:line="276" w:lineRule="auto"/>
        <w:ind w:firstLine="567"/>
        <w:jc w:val="both"/>
        <w:rPr>
          <w:sz w:val="4"/>
          <w:szCs w:val="4"/>
        </w:rPr>
      </w:pPr>
    </w:p>
    <w:p w:rsidR="00EF7B7C" w:rsidRPr="00A631DF" w:rsidRDefault="00EF7B7C" w:rsidP="00A63262">
      <w:pPr>
        <w:spacing w:after="120" w:line="276" w:lineRule="auto"/>
        <w:ind w:firstLine="426"/>
        <w:jc w:val="both"/>
        <w:rPr>
          <w:rFonts w:ascii="Franklin Gothic Book" w:hAnsi="Franklin Gothic Book"/>
        </w:rPr>
      </w:pPr>
      <w:r w:rsidRPr="00A631DF">
        <w:rPr>
          <w:rFonts w:ascii="Franklin Gothic Book" w:hAnsi="Franklin Gothic Book"/>
        </w:rPr>
        <w:t xml:space="preserve">Имеют место и проблемы, связанные с личностными особенностями педагога, проявившимися в процессе перехода к реализации обновленных ФГОС, а именно: </w:t>
      </w:r>
    </w:p>
    <w:p w:rsidR="00EF7B7C" w:rsidRPr="00A631DF" w:rsidRDefault="00EF7B7C" w:rsidP="00A63262">
      <w:pPr>
        <w:numPr>
          <w:ilvl w:val="0"/>
          <w:numId w:val="25"/>
        </w:numPr>
        <w:tabs>
          <w:tab w:val="clear" w:pos="720"/>
          <w:tab w:val="num" w:pos="0"/>
        </w:tabs>
        <w:spacing w:after="0" w:line="276" w:lineRule="auto"/>
        <w:ind w:left="426" w:hanging="426"/>
        <w:jc w:val="both"/>
        <w:rPr>
          <w:rFonts w:ascii="Franklin Gothic Book" w:hAnsi="Franklin Gothic Book"/>
        </w:rPr>
      </w:pPr>
      <w:r w:rsidRPr="00A631DF">
        <w:rPr>
          <w:rFonts w:ascii="Franklin Gothic Book" w:hAnsi="Franklin Gothic Book"/>
        </w:rPr>
        <w:t>традиционный подход к профессии, а не осознание себя учителем «нового типа»;</w:t>
      </w:r>
    </w:p>
    <w:p w:rsidR="00EF7B7C" w:rsidRPr="00A631DF" w:rsidRDefault="00EF7B7C" w:rsidP="00A63262">
      <w:pPr>
        <w:numPr>
          <w:ilvl w:val="0"/>
          <w:numId w:val="25"/>
        </w:numPr>
        <w:tabs>
          <w:tab w:val="clear" w:pos="720"/>
          <w:tab w:val="num" w:pos="0"/>
        </w:tabs>
        <w:spacing w:after="0" w:line="276" w:lineRule="auto"/>
        <w:ind w:left="426" w:hanging="426"/>
        <w:jc w:val="both"/>
        <w:rPr>
          <w:rFonts w:ascii="Franklin Gothic Book" w:hAnsi="Franklin Gothic Book"/>
        </w:rPr>
      </w:pPr>
      <w:r w:rsidRPr="00A631DF">
        <w:rPr>
          <w:rFonts w:ascii="Franklin Gothic Book" w:hAnsi="Franklin Gothic Book"/>
        </w:rPr>
        <w:t>консервативность мышления, отсутствие мотивации к творческой деятельности, наличие преподавательских стереотипов и др.;</w:t>
      </w:r>
    </w:p>
    <w:p w:rsidR="00EF7B7C" w:rsidRPr="00A631DF" w:rsidRDefault="00EF7B7C" w:rsidP="00A63262">
      <w:pPr>
        <w:numPr>
          <w:ilvl w:val="0"/>
          <w:numId w:val="25"/>
        </w:numPr>
        <w:tabs>
          <w:tab w:val="clear" w:pos="720"/>
          <w:tab w:val="num" w:pos="0"/>
        </w:tabs>
        <w:spacing w:after="0" w:line="276" w:lineRule="auto"/>
        <w:ind w:left="426" w:hanging="426"/>
        <w:jc w:val="both"/>
        <w:rPr>
          <w:rFonts w:ascii="Franklin Gothic Book" w:hAnsi="Franklin Gothic Book"/>
        </w:rPr>
      </w:pPr>
      <w:r w:rsidRPr="00A631DF">
        <w:rPr>
          <w:rFonts w:ascii="Franklin Gothic Book" w:hAnsi="Franklin Gothic Book"/>
        </w:rPr>
        <w:t>недостаточный уровень теоретико-методологической подготовки, незнание инновационных изменений в образовательных технологиях, типологии уроков, отсутствие навыков в организации проектной и исследовательской деятельности, неумение организовать аудиторную и внеаудиторную занятость детей;</w:t>
      </w:r>
    </w:p>
    <w:p w:rsidR="00EF7B7C" w:rsidRPr="00A631DF" w:rsidRDefault="00EF7B7C" w:rsidP="00A63262">
      <w:pPr>
        <w:numPr>
          <w:ilvl w:val="0"/>
          <w:numId w:val="25"/>
        </w:numPr>
        <w:tabs>
          <w:tab w:val="clear" w:pos="720"/>
          <w:tab w:val="num" w:pos="0"/>
        </w:tabs>
        <w:spacing w:after="0" w:line="276" w:lineRule="auto"/>
        <w:ind w:left="426" w:hanging="426"/>
        <w:jc w:val="both"/>
        <w:rPr>
          <w:rFonts w:ascii="Franklin Gothic Book" w:hAnsi="Franklin Gothic Book"/>
        </w:rPr>
      </w:pPr>
      <w:r w:rsidRPr="00A631DF">
        <w:rPr>
          <w:rFonts w:ascii="Franklin Gothic Book" w:hAnsi="Franklin Gothic Book"/>
        </w:rPr>
        <w:t>отсутствие практики системной работы с нормативно-правовыми, инструктивно-методическими документами, несформированная управленческая компетенция и отсутствие навыков командной работы;</w:t>
      </w:r>
    </w:p>
    <w:p w:rsidR="00EF7B7C" w:rsidRPr="00A631DF" w:rsidRDefault="00EF7B7C" w:rsidP="00A63262">
      <w:pPr>
        <w:numPr>
          <w:ilvl w:val="0"/>
          <w:numId w:val="25"/>
        </w:numPr>
        <w:tabs>
          <w:tab w:val="clear" w:pos="720"/>
          <w:tab w:val="num" w:pos="0"/>
        </w:tabs>
        <w:spacing w:after="0" w:line="276" w:lineRule="auto"/>
        <w:ind w:left="426" w:hanging="426"/>
        <w:jc w:val="both"/>
        <w:rPr>
          <w:rFonts w:ascii="Franklin Gothic Book" w:hAnsi="Franklin Gothic Book"/>
        </w:rPr>
      </w:pPr>
      <w:r w:rsidRPr="00A631DF">
        <w:rPr>
          <w:rFonts w:ascii="Franklin Gothic Book" w:hAnsi="Franklin Gothic Book"/>
        </w:rPr>
        <w:t>недостаточная мотивация учителей к реализации экспертно-аналитических, прогностических и организационных функций.</w:t>
      </w:r>
    </w:p>
    <w:p w:rsidR="00EF7B7C" w:rsidRPr="00A631DF" w:rsidRDefault="00EF7B7C" w:rsidP="00EF7B7C">
      <w:pPr>
        <w:spacing w:after="120" w:line="276" w:lineRule="auto"/>
        <w:ind w:firstLine="567"/>
        <w:jc w:val="both"/>
        <w:rPr>
          <w:sz w:val="4"/>
          <w:szCs w:val="4"/>
        </w:rPr>
      </w:pPr>
    </w:p>
    <w:p w:rsidR="00EF7B7C" w:rsidRPr="00A631DF" w:rsidRDefault="00EF7B7C" w:rsidP="00493955">
      <w:pPr>
        <w:spacing w:after="120" w:line="276" w:lineRule="auto"/>
        <w:ind w:firstLine="426"/>
        <w:jc w:val="both"/>
        <w:rPr>
          <w:rFonts w:ascii="Franklin Gothic Book" w:hAnsi="Franklin Gothic Book"/>
        </w:rPr>
      </w:pPr>
      <w:r w:rsidRPr="00A631DF">
        <w:rPr>
          <w:rFonts w:ascii="Franklin Gothic Book" w:hAnsi="Franklin Gothic Book"/>
        </w:rPr>
        <w:t>По-прежнему трудность у педагогов вызывают реализация индивидуальных образовательных маршрутов, использование в образовательном процессе технологий проблемного обучения, проектной деятельности и дистанционных образовательных технологий. Нуждается в совершенствовании владение инструментарием мониторинга личностных и метапредметных результатов обучающихся.</w:t>
      </w:r>
    </w:p>
    <w:p w:rsidR="00EF7B7C" w:rsidRPr="00A631DF" w:rsidRDefault="00EF7B7C" w:rsidP="00493955">
      <w:pPr>
        <w:spacing w:after="120" w:line="276" w:lineRule="auto"/>
        <w:ind w:firstLine="426"/>
        <w:jc w:val="both"/>
        <w:rPr>
          <w:rFonts w:ascii="Franklin Gothic Book" w:hAnsi="Franklin Gothic Book"/>
        </w:rPr>
      </w:pPr>
      <w:r w:rsidRPr="00A631DF">
        <w:rPr>
          <w:rFonts w:ascii="Franklin Gothic Book" w:hAnsi="Franklin Gothic Book"/>
        </w:rPr>
        <w:t>Имеют место затруднения педагогов в целеполагании: цели формулируются абстрактно и поэтому не являются руководством к планированию и проведению занятий с обучающимися и всей педагогической деятельности. Педагогически обоснованными считаются те цели занятия, которые являются диагностируемыми, конкретными, понятными, осознанными, обозначающими желаемый результат, реальными, побуждающими школьников к действию.</w:t>
      </w:r>
    </w:p>
    <w:p w:rsidR="00EF7B7C" w:rsidRPr="00A631DF" w:rsidRDefault="00EF7B7C" w:rsidP="00493955">
      <w:pPr>
        <w:spacing w:after="120" w:line="276" w:lineRule="auto"/>
        <w:ind w:firstLine="426"/>
        <w:jc w:val="both"/>
        <w:rPr>
          <w:rFonts w:ascii="Franklin Gothic Book" w:hAnsi="Franklin Gothic Book"/>
        </w:rPr>
      </w:pPr>
      <w:r w:rsidRPr="00A631DF">
        <w:rPr>
          <w:rFonts w:ascii="Franklin Gothic Book" w:hAnsi="Franklin Gothic Book"/>
        </w:rPr>
        <w:t>Нередки проблемы, связанные с подбором технологий и методов обучения:</w:t>
      </w:r>
    </w:p>
    <w:p w:rsidR="00EF7B7C" w:rsidRPr="00A631DF" w:rsidRDefault="00EF7B7C" w:rsidP="00493955">
      <w:pPr>
        <w:numPr>
          <w:ilvl w:val="0"/>
          <w:numId w:val="25"/>
        </w:numPr>
        <w:tabs>
          <w:tab w:val="clear" w:pos="720"/>
          <w:tab w:val="num" w:pos="0"/>
        </w:tabs>
        <w:spacing w:after="0" w:line="276" w:lineRule="auto"/>
        <w:ind w:left="426" w:hanging="426"/>
        <w:jc w:val="both"/>
        <w:rPr>
          <w:rFonts w:ascii="Franklin Gothic Book" w:hAnsi="Franklin Gothic Book"/>
        </w:rPr>
      </w:pPr>
      <w:r w:rsidRPr="00A631DF">
        <w:rPr>
          <w:rFonts w:ascii="Franklin Gothic Book" w:hAnsi="Franklin Gothic Book"/>
        </w:rPr>
        <w:t>структура занятия продолжает сохранять только традиционные, унаследованные из ЗУНовской педагогики, этапы: повторение изученного, объяснение нового, устный опрос, закрепление;</w:t>
      </w:r>
    </w:p>
    <w:p w:rsidR="00EF7B7C" w:rsidRPr="00A631DF" w:rsidRDefault="00EF7B7C" w:rsidP="00493955">
      <w:pPr>
        <w:numPr>
          <w:ilvl w:val="0"/>
          <w:numId w:val="25"/>
        </w:numPr>
        <w:tabs>
          <w:tab w:val="clear" w:pos="720"/>
          <w:tab w:val="num" w:pos="0"/>
        </w:tabs>
        <w:spacing w:after="0" w:line="276" w:lineRule="auto"/>
        <w:ind w:left="426" w:hanging="426"/>
        <w:jc w:val="both"/>
        <w:rPr>
          <w:rFonts w:ascii="Franklin Gothic Book" w:hAnsi="Franklin Gothic Book"/>
        </w:rPr>
      </w:pPr>
      <w:r w:rsidRPr="00A631DF">
        <w:rPr>
          <w:rFonts w:ascii="Franklin Gothic Book" w:hAnsi="Franklin Gothic Book"/>
        </w:rPr>
        <w:t>и, напротив, иногда учитель слишком увлекается методами активного обучения: игровыми, проектными, проблемными, оставляет обучающимся мало времени на обдумывание их действий, прочное усвоение знаний.</w:t>
      </w:r>
    </w:p>
    <w:p w:rsidR="00EF7B7C" w:rsidRPr="00A631DF" w:rsidRDefault="00EF7B7C" w:rsidP="00493955">
      <w:pPr>
        <w:spacing w:after="120" w:line="276" w:lineRule="auto"/>
        <w:ind w:firstLine="426"/>
        <w:jc w:val="both"/>
        <w:rPr>
          <w:rFonts w:ascii="Franklin Gothic Book" w:hAnsi="Franklin Gothic Book"/>
        </w:rPr>
      </w:pPr>
      <w:r w:rsidRPr="00A631DF">
        <w:rPr>
          <w:rFonts w:ascii="Franklin Gothic Book" w:hAnsi="Franklin Gothic Book"/>
        </w:rPr>
        <w:t>Деятельностный подход является очень перспективным, однако необходимо гармоничное сочетание различных методов обучения. Общих указаний для такого сочетания не существует, путь их использования непрост, все происходит индивидуально. Многое зависит от мотивации класса к изучению данного предмета, уровня подготовленности детей, сложности и объема изучаемого материала. Играет роль и возраст обучающихся.</w:t>
      </w:r>
    </w:p>
    <w:p w:rsidR="00EF7B7C" w:rsidRPr="00A631DF" w:rsidRDefault="00EF7B7C" w:rsidP="003421CD">
      <w:pPr>
        <w:spacing w:after="120" w:line="276" w:lineRule="auto"/>
        <w:ind w:firstLine="426"/>
        <w:jc w:val="both"/>
        <w:rPr>
          <w:rFonts w:ascii="Franklin Gothic Book" w:hAnsi="Franklin Gothic Book"/>
        </w:rPr>
      </w:pPr>
      <w:r w:rsidRPr="00A631DF">
        <w:rPr>
          <w:rFonts w:ascii="Franklin Gothic Book" w:hAnsi="Franklin Gothic Book"/>
        </w:rPr>
        <w:lastRenderedPageBreak/>
        <w:t xml:space="preserve">В контрольно-оценочной деятельности педагог призван точно и объективно давать оценку достижениям обучающихся. Оцениваются не способности ученика и не только уровень усвоенных им знаний, а умение пользоваться ими на практике – как это обозначено в требованиях ФГОС. В процессе оценки должно сложиться целостное, а не разрозненное представление об учебных достижениях обучающихся. Не следует путать оценку с отметкой – оценка носит качественный (возможно вербальный характер), а отметка выражается в баллах. Отметка, должна быть аргументирована, критерии оценивания должны быть известны всем обучающимся. </w:t>
      </w:r>
    </w:p>
    <w:p w:rsidR="00EF7B7C" w:rsidRPr="00A631DF" w:rsidRDefault="00EF7B7C" w:rsidP="003421CD">
      <w:pPr>
        <w:spacing w:after="120" w:line="276" w:lineRule="auto"/>
        <w:ind w:firstLine="426"/>
        <w:jc w:val="both"/>
        <w:rPr>
          <w:rFonts w:ascii="Franklin Gothic Book" w:hAnsi="Franklin Gothic Book"/>
        </w:rPr>
      </w:pPr>
      <w:r w:rsidRPr="00A631DF">
        <w:rPr>
          <w:rFonts w:ascii="Franklin Gothic Book" w:hAnsi="Franklin Gothic Book"/>
        </w:rPr>
        <w:t xml:space="preserve">Новые подходы в образовании изменяют систему и характер взаимоотношений педагога с обучающимися: увеличилась доля самостоятельной познавательной деятельности школьников. Согласно требованиям обновленного стандарта образования, на занятиях и дома школьники анализируют полученную информацию, обсуждают варианты, решают учебные задачи, ставят разнообразные опыты, пишут и презентуют рефераты, доклады. </w:t>
      </w:r>
    </w:p>
    <w:p w:rsidR="00EF7B7C" w:rsidRPr="00A631DF" w:rsidRDefault="00EF7B7C" w:rsidP="003421CD">
      <w:pPr>
        <w:spacing w:after="120" w:line="276" w:lineRule="auto"/>
        <w:ind w:firstLine="426"/>
        <w:jc w:val="both"/>
        <w:rPr>
          <w:rFonts w:ascii="Franklin Gothic Book" w:hAnsi="Franklin Gothic Book"/>
        </w:rPr>
      </w:pPr>
      <w:r w:rsidRPr="00A631DF">
        <w:rPr>
          <w:rFonts w:ascii="Franklin Gothic Book" w:hAnsi="Franklin Gothic Book"/>
        </w:rPr>
        <w:t xml:space="preserve">Все выше названные обобщенные проблемы в образовательной деятельности – функциональное поле методической работы. </w:t>
      </w:r>
    </w:p>
    <w:p w:rsidR="00EF7B7C" w:rsidRPr="00A631DF" w:rsidRDefault="00EF7B7C" w:rsidP="003421CD">
      <w:pPr>
        <w:spacing w:after="120" w:line="276" w:lineRule="auto"/>
        <w:ind w:firstLine="426"/>
        <w:jc w:val="both"/>
        <w:rPr>
          <w:rFonts w:ascii="Franklin Gothic Book" w:hAnsi="Franklin Gothic Book"/>
        </w:rPr>
      </w:pPr>
      <w:r w:rsidRPr="00A631DF">
        <w:rPr>
          <w:rFonts w:ascii="Franklin Gothic Book" w:hAnsi="Franklin Gothic Book"/>
        </w:rPr>
        <w:t>При построении методической работы как развивающейся системы, будут достигнуты результаты:</w:t>
      </w:r>
    </w:p>
    <w:p w:rsidR="00EF7B7C" w:rsidRPr="00A631DF" w:rsidRDefault="00EF7B7C" w:rsidP="00EF7B7C">
      <w:pPr>
        <w:spacing w:after="0" w:line="276" w:lineRule="auto"/>
        <w:jc w:val="both"/>
        <w:rPr>
          <w:rFonts w:ascii="Franklin Gothic Book" w:hAnsi="Franklin Gothic Book"/>
        </w:rPr>
      </w:pPr>
      <w:r w:rsidRPr="00A631DF">
        <w:rPr>
          <w:rFonts w:ascii="Franklin Gothic Book" w:hAnsi="Franklin Gothic Book"/>
          <w:i/>
          <w:iCs/>
        </w:rPr>
        <w:t>1. Приобретение компетенций:</w:t>
      </w:r>
    </w:p>
    <w:p w:rsidR="00EF7B7C" w:rsidRPr="00A631DF" w:rsidRDefault="00EF7B7C" w:rsidP="003421CD">
      <w:pPr>
        <w:numPr>
          <w:ilvl w:val="0"/>
          <w:numId w:val="25"/>
        </w:numPr>
        <w:tabs>
          <w:tab w:val="clear" w:pos="720"/>
          <w:tab w:val="num" w:pos="0"/>
        </w:tabs>
        <w:spacing w:after="0" w:line="276" w:lineRule="auto"/>
        <w:ind w:left="426" w:hanging="426"/>
        <w:jc w:val="both"/>
        <w:rPr>
          <w:rFonts w:ascii="Franklin Gothic Book" w:hAnsi="Franklin Gothic Book"/>
        </w:rPr>
      </w:pPr>
      <w:r w:rsidRPr="00A631DF">
        <w:rPr>
          <w:rFonts w:ascii="Franklin Gothic Book" w:hAnsi="Franklin Gothic Book"/>
        </w:rPr>
        <w:t>способность анализировать и оценивать педагогическую деятельность;</w:t>
      </w:r>
    </w:p>
    <w:p w:rsidR="00EF7B7C" w:rsidRPr="00A631DF" w:rsidRDefault="00EF7B7C" w:rsidP="003421CD">
      <w:pPr>
        <w:numPr>
          <w:ilvl w:val="0"/>
          <w:numId w:val="25"/>
        </w:numPr>
        <w:tabs>
          <w:tab w:val="clear" w:pos="720"/>
          <w:tab w:val="num" w:pos="0"/>
        </w:tabs>
        <w:spacing w:after="0" w:line="276" w:lineRule="auto"/>
        <w:ind w:left="426" w:hanging="426"/>
        <w:jc w:val="both"/>
        <w:rPr>
          <w:rFonts w:ascii="Franklin Gothic Book" w:hAnsi="Franklin Gothic Book"/>
        </w:rPr>
      </w:pPr>
      <w:r w:rsidRPr="00A631DF">
        <w:rPr>
          <w:rFonts w:ascii="Franklin Gothic Book" w:hAnsi="Franklin Gothic Book"/>
        </w:rPr>
        <w:t>умение планировать и оценивать педагогическую деятельность;</w:t>
      </w:r>
    </w:p>
    <w:p w:rsidR="00EF7B7C" w:rsidRPr="00A631DF" w:rsidRDefault="00EF7B7C" w:rsidP="003421CD">
      <w:pPr>
        <w:numPr>
          <w:ilvl w:val="0"/>
          <w:numId w:val="25"/>
        </w:numPr>
        <w:tabs>
          <w:tab w:val="clear" w:pos="720"/>
          <w:tab w:val="num" w:pos="0"/>
        </w:tabs>
        <w:spacing w:after="0" w:line="276" w:lineRule="auto"/>
        <w:ind w:left="426" w:hanging="426"/>
        <w:jc w:val="both"/>
        <w:rPr>
          <w:rFonts w:ascii="Franklin Gothic Book" w:hAnsi="Franklin Gothic Book"/>
        </w:rPr>
      </w:pPr>
      <w:r w:rsidRPr="00A631DF">
        <w:rPr>
          <w:rFonts w:ascii="Franklin Gothic Book" w:hAnsi="Franklin Gothic Book"/>
        </w:rPr>
        <w:t>готовность совершенствовать педагогическую деятельность;</w:t>
      </w:r>
    </w:p>
    <w:p w:rsidR="00EF7B7C" w:rsidRPr="00A631DF" w:rsidRDefault="00EF7B7C" w:rsidP="003421CD">
      <w:pPr>
        <w:numPr>
          <w:ilvl w:val="0"/>
          <w:numId w:val="25"/>
        </w:numPr>
        <w:tabs>
          <w:tab w:val="clear" w:pos="720"/>
          <w:tab w:val="num" w:pos="0"/>
        </w:tabs>
        <w:spacing w:after="0" w:line="276" w:lineRule="auto"/>
        <w:ind w:left="426" w:hanging="426"/>
        <w:jc w:val="both"/>
        <w:rPr>
          <w:rFonts w:ascii="Franklin Gothic Book" w:hAnsi="Franklin Gothic Book"/>
        </w:rPr>
      </w:pPr>
      <w:r w:rsidRPr="00A631DF">
        <w:rPr>
          <w:rFonts w:ascii="Franklin Gothic Book" w:hAnsi="Franklin Gothic Book"/>
        </w:rPr>
        <w:t>умение включаться в педагогический поиск, творчество и ОЭР;</w:t>
      </w:r>
    </w:p>
    <w:p w:rsidR="00EF7B7C" w:rsidRPr="00A631DF" w:rsidRDefault="00EF7B7C" w:rsidP="003421CD">
      <w:pPr>
        <w:numPr>
          <w:ilvl w:val="0"/>
          <w:numId w:val="25"/>
        </w:numPr>
        <w:tabs>
          <w:tab w:val="clear" w:pos="720"/>
          <w:tab w:val="num" w:pos="0"/>
        </w:tabs>
        <w:spacing w:after="0" w:line="276" w:lineRule="auto"/>
        <w:ind w:left="426" w:hanging="426"/>
        <w:jc w:val="both"/>
        <w:rPr>
          <w:rFonts w:ascii="Franklin Gothic Book" w:hAnsi="Franklin Gothic Book"/>
        </w:rPr>
      </w:pPr>
      <w:r w:rsidRPr="00A631DF">
        <w:rPr>
          <w:rFonts w:ascii="Franklin Gothic Book" w:hAnsi="Franklin Gothic Book"/>
        </w:rPr>
        <w:t>способность развивать современный стиль педагогического мышления;</w:t>
      </w:r>
    </w:p>
    <w:p w:rsidR="00EF7B7C" w:rsidRPr="00A631DF" w:rsidRDefault="00EF7B7C" w:rsidP="003421CD">
      <w:pPr>
        <w:numPr>
          <w:ilvl w:val="0"/>
          <w:numId w:val="25"/>
        </w:numPr>
        <w:tabs>
          <w:tab w:val="clear" w:pos="720"/>
          <w:tab w:val="num" w:pos="0"/>
        </w:tabs>
        <w:spacing w:after="0" w:line="276" w:lineRule="auto"/>
        <w:ind w:left="426" w:hanging="426"/>
        <w:jc w:val="both"/>
        <w:rPr>
          <w:rFonts w:ascii="Franklin Gothic Book" w:hAnsi="Franklin Gothic Book"/>
        </w:rPr>
      </w:pPr>
      <w:r w:rsidRPr="00A631DF">
        <w:rPr>
          <w:rFonts w:ascii="Franklin Gothic Book" w:hAnsi="Franklin Gothic Book"/>
        </w:rPr>
        <w:t>готовность к непрерывному обучению, самообразованию;</w:t>
      </w:r>
    </w:p>
    <w:p w:rsidR="00EF7B7C" w:rsidRPr="00A631DF" w:rsidRDefault="00EF7B7C" w:rsidP="003421CD">
      <w:pPr>
        <w:numPr>
          <w:ilvl w:val="0"/>
          <w:numId w:val="25"/>
        </w:numPr>
        <w:tabs>
          <w:tab w:val="clear" w:pos="720"/>
          <w:tab w:val="num" w:pos="0"/>
        </w:tabs>
        <w:spacing w:after="0" w:line="276" w:lineRule="auto"/>
        <w:ind w:left="426" w:hanging="426"/>
        <w:jc w:val="both"/>
        <w:rPr>
          <w:rFonts w:ascii="Franklin Gothic Book" w:hAnsi="Franklin Gothic Book"/>
        </w:rPr>
      </w:pPr>
      <w:r w:rsidRPr="00A631DF">
        <w:rPr>
          <w:rFonts w:ascii="Franklin Gothic Book" w:hAnsi="Franklin Gothic Book"/>
        </w:rPr>
        <w:t>готовность работать в группе;</w:t>
      </w:r>
    </w:p>
    <w:p w:rsidR="00EF7B7C" w:rsidRPr="00A631DF" w:rsidRDefault="00EF7B7C" w:rsidP="003421CD">
      <w:pPr>
        <w:numPr>
          <w:ilvl w:val="0"/>
          <w:numId w:val="25"/>
        </w:numPr>
        <w:tabs>
          <w:tab w:val="clear" w:pos="720"/>
          <w:tab w:val="num" w:pos="0"/>
        </w:tabs>
        <w:spacing w:after="0" w:line="276" w:lineRule="auto"/>
        <w:ind w:left="426" w:hanging="426"/>
        <w:jc w:val="both"/>
        <w:rPr>
          <w:rFonts w:ascii="Franklin Gothic Book" w:hAnsi="Franklin Gothic Book"/>
        </w:rPr>
      </w:pPr>
      <w:r w:rsidRPr="00A631DF">
        <w:rPr>
          <w:rFonts w:ascii="Franklin Gothic Book" w:hAnsi="Franklin Gothic Book"/>
        </w:rPr>
        <w:t>способность совместно принимать решения;</w:t>
      </w:r>
    </w:p>
    <w:p w:rsidR="00EF7B7C" w:rsidRPr="00A631DF" w:rsidRDefault="00EF7B7C" w:rsidP="003421CD">
      <w:pPr>
        <w:numPr>
          <w:ilvl w:val="0"/>
          <w:numId w:val="25"/>
        </w:numPr>
        <w:tabs>
          <w:tab w:val="clear" w:pos="720"/>
          <w:tab w:val="num" w:pos="0"/>
        </w:tabs>
        <w:spacing w:after="0" w:line="276" w:lineRule="auto"/>
        <w:ind w:left="426" w:hanging="426"/>
        <w:jc w:val="both"/>
        <w:rPr>
          <w:rFonts w:ascii="Franklin Gothic Book" w:hAnsi="Franklin Gothic Book"/>
        </w:rPr>
      </w:pPr>
      <w:r w:rsidRPr="00A631DF">
        <w:rPr>
          <w:rFonts w:ascii="Franklin Gothic Book" w:hAnsi="Franklin Gothic Book"/>
        </w:rPr>
        <w:t>коллективная компетенция команды.</w:t>
      </w:r>
    </w:p>
    <w:p w:rsidR="00EF7B7C" w:rsidRPr="00A631DF" w:rsidRDefault="00EF7B7C" w:rsidP="00EF7B7C">
      <w:pPr>
        <w:spacing w:after="0" w:line="276" w:lineRule="auto"/>
        <w:jc w:val="both"/>
        <w:rPr>
          <w:rFonts w:ascii="Franklin Gothic Book" w:hAnsi="Franklin Gothic Book"/>
          <w:i/>
          <w:iCs/>
        </w:rPr>
      </w:pPr>
      <w:r w:rsidRPr="00A631DF">
        <w:rPr>
          <w:rFonts w:ascii="Franklin Gothic Book" w:hAnsi="Franklin Gothic Book"/>
          <w:i/>
          <w:iCs/>
        </w:rPr>
        <w:t>2.   Наличие у педагогов удовлетворенности собственной деятельностью.</w:t>
      </w:r>
    </w:p>
    <w:p w:rsidR="00EF7B7C" w:rsidRPr="00A631DF" w:rsidRDefault="00EF7B7C" w:rsidP="00EF7B7C">
      <w:pPr>
        <w:spacing w:after="0" w:line="276" w:lineRule="auto"/>
        <w:jc w:val="both"/>
        <w:rPr>
          <w:rFonts w:ascii="Franklin Gothic Book" w:hAnsi="Franklin Gothic Book"/>
          <w:i/>
          <w:iCs/>
        </w:rPr>
      </w:pPr>
      <w:r w:rsidRPr="00A631DF">
        <w:rPr>
          <w:rFonts w:ascii="Franklin Gothic Book" w:hAnsi="Franklin Gothic Book"/>
          <w:i/>
          <w:iCs/>
        </w:rPr>
        <w:t>3.   Создание ситуации успеха у всех участников образовательного процесса.</w:t>
      </w:r>
    </w:p>
    <w:p w:rsidR="00EF7B7C" w:rsidRPr="00A631DF" w:rsidRDefault="00EF7B7C" w:rsidP="00EF7B7C">
      <w:pPr>
        <w:spacing w:after="0" w:line="276" w:lineRule="auto"/>
        <w:jc w:val="both"/>
        <w:rPr>
          <w:rFonts w:ascii="Franklin Gothic Book" w:hAnsi="Franklin Gothic Book"/>
          <w:i/>
          <w:iCs/>
        </w:rPr>
      </w:pPr>
      <w:r w:rsidRPr="00A631DF">
        <w:rPr>
          <w:rFonts w:ascii="Franklin Gothic Book" w:hAnsi="Franklin Gothic Book"/>
          <w:i/>
          <w:iCs/>
        </w:rPr>
        <w:t>4.   Становление педагога автором собственной педагогической концепции.</w:t>
      </w:r>
    </w:p>
    <w:p w:rsidR="00EF7B7C" w:rsidRPr="00A631DF" w:rsidRDefault="00EF7B7C" w:rsidP="00EF7B7C">
      <w:pPr>
        <w:spacing w:after="0" w:line="276" w:lineRule="auto"/>
        <w:jc w:val="both"/>
        <w:rPr>
          <w:rFonts w:ascii="Franklin Gothic Book" w:hAnsi="Franklin Gothic Book"/>
          <w:i/>
          <w:iCs/>
        </w:rPr>
      </w:pPr>
      <w:r w:rsidRPr="00A631DF">
        <w:rPr>
          <w:rFonts w:ascii="Franklin Gothic Book" w:hAnsi="Franklin Gothic Book"/>
          <w:i/>
          <w:iCs/>
        </w:rPr>
        <w:t>5.   Мобильное распространение эффективного педагогического опыта.</w:t>
      </w:r>
    </w:p>
    <w:p w:rsidR="00EF7B7C" w:rsidRPr="00A631DF" w:rsidRDefault="00EF7B7C" w:rsidP="00EF7B7C">
      <w:pPr>
        <w:spacing w:after="0" w:line="276" w:lineRule="auto"/>
        <w:jc w:val="both"/>
        <w:rPr>
          <w:rFonts w:ascii="Franklin Gothic Book" w:hAnsi="Franklin Gothic Book"/>
          <w:i/>
          <w:iCs/>
        </w:rPr>
      </w:pPr>
      <w:r w:rsidRPr="00A631DF">
        <w:rPr>
          <w:rFonts w:ascii="Franklin Gothic Book" w:hAnsi="Franklin Gothic Book"/>
          <w:i/>
          <w:iCs/>
        </w:rPr>
        <w:t xml:space="preserve">6. </w:t>
      </w:r>
      <w:r w:rsidR="003421CD" w:rsidRPr="00A631DF">
        <w:rPr>
          <w:rFonts w:ascii="Franklin Gothic Book" w:hAnsi="Franklin Gothic Book"/>
          <w:i/>
          <w:iCs/>
        </w:rPr>
        <w:t xml:space="preserve"> </w:t>
      </w:r>
      <w:r w:rsidRPr="00A631DF">
        <w:rPr>
          <w:rFonts w:ascii="Franklin Gothic Book" w:hAnsi="Franklin Gothic Book"/>
          <w:i/>
          <w:iCs/>
        </w:rPr>
        <w:t>Приоритет традиций школы, опирающихся на познавательную деятельность учителей, стремление к самообразованию.</w:t>
      </w:r>
    </w:p>
    <w:p w:rsidR="00EF7B7C" w:rsidRPr="00A631DF" w:rsidRDefault="00EF7B7C" w:rsidP="00EF7B7C">
      <w:pPr>
        <w:spacing w:after="0" w:line="276" w:lineRule="auto"/>
        <w:jc w:val="both"/>
        <w:rPr>
          <w:rFonts w:ascii="Franklin Gothic Book" w:hAnsi="Franklin Gothic Book"/>
          <w:i/>
          <w:iCs/>
        </w:rPr>
      </w:pPr>
      <w:r w:rsidRPr="00A631DF">
        <w:rPr>
          <w:rFonts w:ascii="Franklin Gothic Book" w:hAnsi="Franklin Gothic Book"/>
          <w:i/>
          <w:iCs/>
        </w:rPr>
        <w:t xml:space="preserve">7.  </w:t>
      </w:r>
      <w:r w:rsidR="003421CD" w:rsidRPr="00A631DF">
        <w:rPr>
          <w:rFonts w:ascii="Franklin Gothic Book" w:hAnsi="Franklin Gothic Book"/>
          <w:i/>
          <w:iCs/>
        </w:rPr>
        <w:t xml:space="preserve"> </w:t>
      </w:r>
      <w:r w:rsidRPr="00A631DF">
        <w:rPr>
          <w:rFonts w:ascii="Franklin Gothic Book" w:hAnsi="Franklin Gothic Book"/>
          <w:i/>
          <w:iCs/>
        </w:rPr>
        <w:t>Построение научно-методической работы образовательной организации как саморазвивающейся системы.</w:t>
      </w:r>
    </w:p>
    <w:p w:rsidR="0037247D" w:rsidRPr="0037247D" w:rsidRDefault="0037247D" w:rsidP="00EF7B7C">
      <w:pPr>
        <w:spacing w:after="120" w:line="276" w:lineRule="auto"/>
        <w:jc w:val="center"/>
        <w:rPr>
          <w:rFonts w:ascii="Franklin Gothic Book" w:hAnsi="Franklin Gothic Book"/>
          <w:bCs/>
          <w:iCs/>
          <w:sz w:val="16"/>
          <w:szCs w:val="16"/>
        </w:rPr>
      </w:pPr>
    </w:p>
    <w:p w:rsidR="00EF7B7C" w:rsidRPr="00A631DF" w:rsidRDefault="00EF7B7C" w:rsidP="00EF7B7C">
      <w:pPr>
        <w:spacing w:after="120" w:line="276" w:lineRule="auto"/>
        <w:jc w:val="center"/>
        <w:rPr>
          <w:rFonts w:ascii="Franklin Gothic Book" w:hAnsi="Franklin Gothic Book"/>
        </w:rPr>
      </w:pPr>
      <w:r w:rsidRPr="00A631DF">
        <w:rPr>
          <w:rFonts w:ascii="Franklin Gothic Book" w:hAnsi="Franklin Gothic Book"/>
          <w:bCs/>
          <w:iCs/>
        </w:rPr>
        <w:t>СТРУКТУРНЫЕ КОМПОНЕНТЫ НМР</w:t>
      </w:r>
    </w:p>
    <w:p w:rsidR="00EF7B7C" w:rsidRPr="00A631DF" w:rsidRDefault="00EF7B7C" w:rsidP="003421CD">
      <w:pPr>
        <w:numPr>
          <w:ilvl w:val="0"/>
          <w:numId w:val="25"/>
        </w:numPr>
        <w:tabs>
          <w:tab w:val="clear" w:pos="720"/>
          <w:tab w:val="num" w:pos="0"/>
        </w:tabs>
        <w:spacing w:after="0" w:line="276" w:lineRule="auto"/>
        <w:ind w:left="426" w:hanging="426"/>
        <w:jc w:val="both"/>
        <w:rPr>
          <w:rFonts w:ascii="Franklin Gothic Book" w:hAnsi="Franklin Gothic Book"/>
        </w:rPr>
      </w:pPr>
      <w:r w:rsidRPr="00A631DF">
        <w:rPr>
          <w:rFonts w:ascii="Franklin Gothic Book" w:hAnsi="Franklin Gothic Book"/>
        </w:rPr>
        <w:t xml:space="preserve">методический (научно-методический совет) – орган управления методической работой образовательной организации, осуществляющий разработку программ развития кадрового потенциала в контексте задач образовательной политики, разработку и реализацию стратегии научно-методической работы в образовательной организации, модульных программ корпоративного обучения; </w:t>
      </w:r>
    </w:p>
    <w:p w:rsidR="00EF7B7C" w:rsidRPr="00A631DF" w:rsidRDefault="00EF7B7C" w:rsidP="003421CD">
      <w:pPr>
        <w:numPr>
          <w:ilvl w:val="0"/>
          <w:numId w:val="25"/>
        </w:numPr>
        <w:tabs>
          <w:tab w:val="clear" w:pos="720"/>
          <w:tab w:val="num" w:pos="0"/>
        </w:tabs>
        <w:spacing w:after="0" w:line="276" w:lineRule="auto"/>
        <w:ind w:left="426" w:hanging="426"/>
        <w:jc w:val="both"/>
        <w:rPr>
          <w:rFonts w:ascii="Franklin Gothic Book" w:hAnsi="Franklin Gothic Book"/>
        </w:rPr>
      </w:pPr>
      <w:r w:rsidRPr="00A631DF">
        <w:rPr>
          <w:rFonts w:ascii="Franklin Gothic Book" w:hAnsi="Franklin Gothic Book"/>
        </w:rPr>
        <w:t xml:space="preserve">научно-методические кафедры (методические объединения) – формат научно-методической работы, создающий образовательную среду для проявления творческой активности педагогов и направленный на развитие профессиональных компетенций и преодоление профессиональных дефицитов педагогических работников; </w:t>
      </w:r>
    </w:p>
    <w:p w:rsidR="00EF7B7C" w:rsidRPr="00A631DF" w:rsidRDefault="00EF7B7C" w:rsidP="003421CD">
      <w:pPr>
        <w:numPr>
          <w:ilvl w:val="0"/>
          <w:numId w:val="25"/>
        </w:numPr>
        <w:tabs>
          <w:tab w:val="clear" w:pos="720"/>
          <w:tab w:val="num" w:pos="0"/>
        </w:tabs>
        <w:spacing w:after="0" w:line="276" w:lineRule="auto"/>
        <w:ind w:left="426" w:hanging="426"/>
        <w:jc w:val="both"/>
        <w:rPr>
          <w:rFonts w:ascii="Franklin Gothic Book" w:hAnsi="Franklin Gothic Book"/>
        </w:rPr>
      </w:pPr>
      <w:r w:rsidRPr="00A631DF">
        <w:rPr>
          <w:rFonts w:ascii="Franklin Gothic Book" w:hAnsi="Franklin Gothic Book"/>
        </w:rPr>
        <w:lastRenderedPageBreak/>
        <w:t xml:space="preserve">школьная методическая команда – рабочая группа педагогов, которая в формате командно-сетевого каскада проводит модельные семинары для мобильного освоения педагогическими работниками организации компетенций, необходимых для реализации системных новшеств; </w:t>
      </w:r>
    </w:p>
    <w:p w:rsidR="00EF7B7C" w:rsidRPr="00A631DF" w:rsidRDefault="00EF7B7C" w:rsidP="003421CD">
      <w:pPr>
        <w:numPr>
          <w:ilvl w:val="0"/>
          <w:numId w:val="25"/>
        </w:numPr>
        <w:tabs>
          <w:tab w:val="clear" w:pos="720"/>
          <w:tab w:val="num" w:pos="0"/>
        </w:tabs>
        <w:spacing w:after="0" w:line="276" w:lineRule="auto"/>
        <w:ind w:left="426" w:hanging="426"/>
        <w:jc w:val="both"/>
        <w:rPr>
          <w:rFonts w:ascii="Franklin Gothic Book" w:hAnsi="Franklin Gothic Book"/>
        </w:rPr>
      </w:pPr>
      <w:r w:rsidRPr="00A631DF">
        <w:rPr>
          <w:rFonts w:ascii="Franklin Gothic Book" w:hAnsi="Franklin Gothic Book"/>
        </w:rPr>
        <w:t xml:space="preserve">профессиональные объединения педагогических работников – проектные, творческие команды, временные научно-исследовательские коллективы, годичные команды учителей, исследовательские лаборатории и другие формы, созданные под решение актуальных задач организации; </w:t>
      </w:r>
    </w:p>
    <w:p w:rsidR="00EF7B7C" w:rsidRPr="00A631DF" w:rsidRDefault="00EF7B7C" w:rsidP="003421CD">
      <w:pPr>
        <w:numPr>
          <w:ilvl w:val="0"/>
          <w:numId w:val="25"/>
        </w:numPr>
        <w:tabs>
          <w:tab w:val="clear" w:pos="720"/>
          <w:tab w:val="num" w:pos="0"/>
        </w:tabs>
        <w:spacing w:after="0" w:line="276" w:lineRule="auto"/>
        <w:ind w:left="426" w:hanging="426"/>
        <w:jc w:val="both"/>
        <w:rPr>
          <w:rFonts w:ascii="Franklin Gothic Book" w:hAnsi="Franklin Gothic Book"/>
        </w:rPr>
      </w:pPr>
      <w:r w:rsidRPr="00A631DF">
        <w:rPr>
          <w:rFonts w:ascii="Franklin Gothic Book" w:hAnsi="Franklin Gothic Book"/>
        </w:rPr>
        <w:t xml:space="preserve">профессиональные обучающиеся сообщества – малые профессиональные группы (команды), объединяющие педагогов организации для непрерывного внутрикорпоративного обучения в процессе совместного решения возникающих в работе проблем; </w:t>
      </w:r>
    </w:p>
    <w:p w:rsidR="00EF7B7C" w:rsidRPr="00A631DF" w:rsidRDefault="00EF7B7C" w:rsidP="003421CD">
      <w:pPr>
        <w:numPr>
          <w:ilvl w:val="0"/>
          <w:numId w:val="25"/>
        </w:numPr>
        <w:tabs>
          <w:tab w:val="clear" w:pos="720"/>
          <w:tab w:val="num" w:pos="0"/>
        </w:tabs>
        <w:spacing w:after="0" w:line="276" w:lineRule="auto"/>
        <w:ind w:left="426" w:hanging="426"/>
        <w:jc w:val="both"/>
        <w:rPr>
          <w:rFonts w:ascii="Franklin Gothic Book" w:hAnsi="Franklin Gothic Book"/>
        </w:rPr>
      </w:pPr>
      <w:r w:rsidRPr="00A631DF">
        <w:rPr>
          <w:rFonts w:ascii="Franklin Gothic Book" w:hAnsi="Franklin Gothic Book"/>
        </w:rPr>
        <w:t xml:space="preserve">«пары» – объединение педагогов в пары на разных основаниях (по предметному принципу, «наставник – молодой специалист», «учитель, владеющий определенной компетенцией, и учитель, которому необходимо сформировать эту компетенцию» и др.) для «горизонтального» обучения на основе обмена опытом. </w:t>
      </w:r>
    </w:p>
    <w:p w:rsidR="003421CD" w:rsidRPr="00A631DF" w:rsidRDefault="003421CD" w:rsidP="00EF7B7C">
      <w:pPr>
        <w:spacing w:after="120" w:line="276" w:lineRule="auto"/>
        <w:jc w:val="center"/>
        <w:rPr>
          <w:rFonts w:ascii="Franklin Gothic Book" w:hAnsi="Franklin Gothic Book"/>
          <w:bCs/>
          <w:iCs/>
          <w:sz w:val="16"/>
          <w:szCs w:val="16"/>
        </w:rPr>
      </w:pPr>
    </w:p>
    <w:p w:rsidR="00EF7B7C" w:rsidRPr="00A631DF" w:rsidRDefault="00EF7B7C" w:rsidP="00EF7B7C">
      <w:pPr>
        <w:spacing w:after="120" w:line="276" w:lineRule="auto"/>
        <w:jc w:val="center"/>
        <w:rPr>
          <w:rFonts w:ascii="Franklin Gothic Book" w:hAnsi="Franklin Gothic Book"/>
          <w:bCs/>
          <w:iCs/>
        </w:rPr>
      </w:pPr>
      <w:r w:rsidRPr="00A631DF">
        <w:rPr>
          <w:rFonts w:ascii="Franklin Gothic Book" w:hAnsi="Franklin Gothic Book"/>
          <w:bCs/>
          <w:iCs/>
        </w:rPr>
        <w:t>НАПРАВЛЕНИЯ РАЗВИТИЯ</w:t>
      </w:r>
    </w:p>
    <w:p w:rsidR="00EF7B7C" w:rsidRPr="00A631DF" w:rsidRDefault="00EF7B7C" w:rsidP="00014E87">
      <w:pPr>
        <w:numPr>
          <w:ilvl w:val="0"/>
          <w:numId w:val="25"/>
        </w:numPr>
        <w:tabs>
          <w:tab w:val="clear" w:pos="720"/>
          <w:tab w:val="num" w:pos="0"/>
        </w:tabs>
        <w:spacing w:after="0" w:line="276" w:lineRule="auto"/>
        <w:ind w:left="426" w:hanging="426"/>
        <w:jc w:val="both"/>
        <w:rPr>
          <w:rFonts w:ascii="Franklin Gothic Book" w:hAnsi="Franklin Gothic Book"/>
        </w:rPr>
      </w:pPr>
      <w:r w:rsidRPr="00A631DF">
        <w:rPr>
          <w:rFonts w:ascii="Franklin Gothic Book" w:hAnsi="Franklin Gothic Book"/>
        </w:rPr>
        <w:t>Разработка и принятие Концепции научно-методической работы образовательной организации.</w:t>
      </w:r>
    </w:p>
    <w:p w:rsidR="00EF7B7C" w:rsidRPr="00A631DF" w:rsidRDefault="00EF7B7C" w:rsidP="00014E87">
      <w:pPr>
        <w:numPr>
          <w:ilvl w:val="0"/>
          <w:numId w:val="25"/>
        </w:numPr>
        <w:tabs>
          <w:tab w:val="clear" w:pos="720"/>
          <w:tab w:val="num" w:pos="0"/>
        </w:tabs>
        <w:spacing w:after="0" w:line="276" w:lineRule="auto"/>
        <w:ind w:left="426" w:hanging="426"/>
        <w:jc w:val="both"/>
        <w:rPr>
          <w:rFonts w:ascii="Franklin Gothic Book" w:hAnsi="Franklin Gothic Book"/>
        </w:rPr>
      </w:pPr>
      <w:r w:rsidRPr="00A631DF">
        <w:rPr>
          <w:rFonts w:ascii="Franklin Gothic Book" w:hAnsi="Franklin Gothic Book"/>
        </w:rPr>
        <w:t>Формулирование единой методической темы образовательной организации. Создание проектного офиса по научно-методическому сопровождению педагогов.</w:t>
      </w:r>
    </w:p>
    <w:p w:rsidR="00EF7B7C" w:rsidRPr="00A631DF" w:rsidRDefault="00EF7B7C" w:rsidP="00014E87">
      <w:pPr>
        <w:numPr>
          <w:ilvl w:val="0"/>
          <w:numId w:val="25"/>
        </w:numPr>
        <w:tabs>
          <w:tab w:val="clear" w:pos="720"/>
          <w:tab w:val="num" w:pos="0"/>
        </w:tabs>
        <w:spacing w:after="0" w:line="276" w:lineRule="auto"/>
        <w:ind w:left="426" w:hanging="426"/>
        <w:jc w:val="both"/>
        <w:rPr>
          <w:rFonts w:ascii="Franklin Gothic Book" w:hAnsi="Franklin Gothic Book"/>
        </w:rPr>
      </w:pPr>
      <w:r w:rsidRPr="00A631DF">
        <w:rPr>
          <w:rFonts w:ascii="Franklin Gothic Book" w:hAnsi="Franklin Gothic Book"/>
        </w:rPr>
        <w:t>Выявление профессиональных дефицитов, профессиональных приоритетов педагогов образовательной организации.</w:t>
      </w:r>
    </w:p>
    <w:p w:rsidR="00EF7B7C" w:rsidRPr="00A631DF" w:rsidRDefault="00EF7B7C" w:rsidP="00014E87">
      <w:pPr>
        <w:numPr>
          <w:ilvl w:val="0"/>
          <w:numId w:val="25"/>
        </w:numPr>
        <w:tabs>
          <w:tab w:val="clear" w:pos="720"/>
          <w:tab w:val="num" w:pos="0"/>
        </w:tabs>
        <w:spacing w:after="0" w:line="276" w:lineRule="auto"/>
        <w:ind w:left="426" w:hanging="426"/>
        <w:jc w:val="both"/>
        <w:rPr>
          <w:rFonts w:ascii="Franklin Gothic Book" w:hAnsi="Franklin Gothic Book"/>
        </w:rPr>
      </w:pPr>
      <w:r w:rsidRPr="00A631DF">
        <w:rPr>
          <w:rFonts w:ascii="Franklin Gothic Book" w:hAnsi="Franklin Gothic Book"/>
        </w:rPr>
        <w:t>Организация эффективной системы корпоративного образования педагогов.</w:t>
      </w:r>
    </w:p>
    <w:p w:rsidR="00EF7B7C" w:rsidRPr="00A631DF" w:rsidRDefault="00EF7B7C" w:rsidP="00014E87">
      <w:pPr>
        <w:numPr>
          <w:ilvl w:val="0"/>
          <w:numId w:val="25"/>
        </w:numPr>
        <w:tabs>
          <w:tab w:val="clear" w:pos="720"/>
          <w:tab w:val="num" w:pos="0"/>
        </w:tabs>
        <w:spacing w:after="0" w:line="276" w:lineRule="auto"/>
        <w:ind w:left="426" w:hanging="426"/>
        <w:jc w:val="both"/>
        <w:rPr>
          <w:rFonts w:ascii="Franklin Gothic Book" w:hAnsi="Franklin Gothic Book"/>
        </w:rPr>
      </w:pPr>
      <w:r w:rsidRPr="00A631DF">
        <w:rPr>
          <w:rFonts w:ascii="Franklin Gothic Book" w:hAnsi="Franklin Gothic Book"/>
        </w:rPr>
        <w:t>Организация работы методических объединений предметно-цикловой или проблемно-тематической направленности в новом формате. Проведение публичной защиты в начале учебного года и творческого отчета методических объединений в конце учебного года.</w:t>
      </w:r>
    </w:p>
    <w:p w:rsidR="00EF7B7C" w:rsidRPr="00A631DF" w:rsidRDefault="00EF7B7C" w:rsidP="00014E87">
      <w:pPr>
        <w:numPr>
          <w:ilvl w:val="0"/>
          <w:numId w:val="25"/>
        </w:numPr>
        <w:tabs>
          <w:tab w:val="clear" w:pos="720"/>
          <w:tab w:val="num" w:pos="0"/>
        </w:tabs>
        <w:spacing w:after="0" w:line="276" w:lineRule="auto"/>
        <w:ind w:left="426" w:hanging="426"/>
        <w:jc w:val="both"/>
        <w:rPr>
          <w:rFonts w:ascii="Franklin Gothic Book" w:hAnsi="Franklin Gothic Book"/>
        </w:rPr>
      </w:pPr>
      <w:r w:rsidRPr="00A631DF">
        <w:rPr>
          <w:rFonts w:ascii="Franklin Gothic Book" w:hAnsi="Franklin Gothic Book"/>
        </w:rPr>
        <w:t>Создание ситуации потребности педагогов в самосовершенствовании, организация защиты личных тем самообразования педагогов в рамках единой методической темы образовательной организации.</w:t>
      </w:r>
    </w:p>
    <w:p w:rsidR="00EF7B7C" w:rsidRPr="00A631DF" w:rsidRDefault="00EF7B7C" w:rsidP="00014E87">
      <w:pPr>
        <w:numPr>
          <w:ilvl w:val="0"/>
          <w:numId w:val="25"/>
        </w:numPr>
        <w:tabs>
          <w:tab w:val="clear" w:pos="720"/>
          <w:tab w:val="num" w:pos="0"/>
        </w:tabs>
        <w:spacing w:after="0" w:line="276" w:lineRule="auto"/>
        <w:ind w:left="426" w:hanging="426"/>
        <w:jc w:val="both"/>
        <w:rPr>
          <w:rFonts w:ascii="Franklin Gothic Book" w:hAnsi="Franklin Gothic Book"/>
        </w:rPr>
      </w:pPr>
      <w:r w:rsidRPr="00A631DF">
        <w:rPr>
          <w:rFonts w:ascii="Franklin Gothic Book" w:hAnsi="Franklin Gothic Book"/>
        </w:rPr>
        <w:t>Осуществление научно-методической работы в разных формах: тематические педагогические советы, единые методические дни, методические туры, декады открытых уроков «Мастер-класс от мастера», школьные педагогические чтения, проектные сессии (семинары) и др.</w:t>
      </w:r>
    </w:p>
    <w:p w:rsidR="00EF7B7C" w:rsidRPr="00A631DF" w:rsidRDefault="00EF7B7C" w:rsidP="00014E87">
      <w:pPr>
        <w:numPr>
          <w:ilvl w:val="0"/>
          <w:numId w:val="25"/>
        </w:numPr>
        <w:tabs>
          <w:tab w:val="clear" w:pos="720"/>
          <w:tab w:val="num" w:pos="0"/>
        </w:tabs>
        <w:spacing w:after="0" w:line="276" w:lineRule="auto"/>
        <w:ind w:left="426" w:hanging="426"/>
        <w:jc w:val="both"/>
        <w:rPr>
          <w:rFonts w:ascii="Franklin Gothic Book" w:hAnsi="Franklin Gothic Book"/>
        </w:rPr>
      </w:pPr>
      <w:r w:rsidRPr="00A631DF">
        <w:rPr>
          <w:rFonts w:ascii="Franklin Gothic Book" w:hAnsi="Franklin Gothic Book"/>
        </w:rPr>
        <w:t>Вовлечение в научно-методическую работу учителей-наставников, педагогов с высшей квалификационной категорией, исследователей.</w:t>
      </w:r>
    </w:p>
    <w:p w:rsidR="00EF7B7C" w:rsidRPr="00A631DF" w:rsidRDefault="00EF7B7C" w:rsidP="00014E87">
      <w:pPr>
        <w:numPr>
          <w:ilvl w:val="0"/>
          <w:numId w:val="25"/>
        </w:numPr>
        <w:tabs>
          <w:tab w:val="clear" w:pos="720"/>
          <w:tab w:val="num" w:pos="0"/>
        </w:tabs>
        <w:spacing w:after="0" w:line="276" w:lineRule="auto"/>
        <w:ind w:left="426" w:hanging="426"/>
        <w:jc w:val="both"/>
        <w:rPr>
          <w:rFonts w:ascii="Franklin Gothic Book" w:hAnsi="Franklin Gothic Book"/>
        </w:rPr>
      </w:pPr>
      <w:r w:rsidRPr="00A631DF">
        <w:rPr>
          <w:rFonts w:ascii="Franklin Gothic Book" w:hAnsi="Franklin Gothic Book"/>
        </w:rPr>
        <w:t>Разработка на сайте образовательной организации страницы по научно-методической работе.</w:t>
      </w:r>
    </w:p>
    <w:p w:rsidR="00EF7B7C" w:rsidRPr="00A631DF" w:rsidRDefault="00EF7B7C" w:rsidP="00014E87">
      <w:pPr>
        <w:numPr>
          <w:ilvl w:val="0"/>
          <w:numId w:val="25"/>
        </w:numPr>
        <w:tabs>
          <w:tab w:val="clear" w:pos="720"/>
          <w:tab w:val="num" w:pos="0"/>
        </w:tabs>
        <w:spacing w:after="0" w:line="276" w:lineRule="auto"/>
        <w:ind w:left="426" w:hanging="426"/>
        <w:jc w:val="both"/>
        <w:rPr>
          <w:rFonts w:ascii="Franklin Gothic Book" w:hAnsi="Franklin Gothic Book"/>
        </w:rPr>
      </w:pPr>
      <w:r w:rsidRPr="00A631DF">
        <w:rPr>
          <w:rFonts w:ascii="Franklin Gothic Book" w:hAnsi="Franklin Gothic Book"/>
        </w:rPr>
        <w:t>Инициирование и активная деятельность с образовательными организациями муниципалитета, округа, региона в формате сетевого взаимодействия.</w:t>
      </w:r>
    </w:p>
    <w:p w:rsidR="00EF7B7C" w:rsidRPr="00A631DF" w:rsidRDefault="00EF7B7C" w:rsidP="00014E87">
      <w:pPr>
        <w:numPr>
          <w:ilvl w:val="0"/>
          <w:numId w:val="25"/>
        </w:numPr>
        <w:tabs>
          <w:tab w:val="clear" w:pos="720"/>
          <w:tab w:val="num" w:pos="0"/>
        </w:tabs>
        <w:spacing w:after="0" w:line="276" w:lineRule="auto"/>
        <w:ind w:left="426" w:hanging="426"/>
        <w:jc w:val="both"/>
        <w:rPr>
          <w:rFonts w:ascii="Franklin Gothic Book" w:hAnsi="Franklin Gothic Book"/>
        </w:rPr>
      </w:pPr>
      <w:r w:rsidRPr="00A631DF">
        <w:rPr>
          <w:rFonts w:ascii="Franklin Gothic Book" w:hAnsi="Franklin Gothic Book"/>
        </w:rPr>
        <w:t>Разработка системы стимулирования участия педагогов в научно-методической работе образовательной организации.</w:t>
      </w:r>
    </w:p>
    <w:p w:rsidR="00EF7B7C" w:rsidRPr="00A631DF" w:rsidRDefault="00EF7B7C" w:rsidP="00014E87">
      <w:pPr>
        <w:numPr>
          <w:ilvl w:val="0"/>
          <w:numId w:val="25"/>
        </w:numPr>
        <w:tabs>
          <w:tab w:val="clear" w:pos="720"/>
          <w:tab w:val="num" w:pos="0"/>
        </w:tabs>
        <w:spacing w:after="0" w:line="276" w:lineRule="auto"/>
        <w:ind w:left="426" w:hanging="426"/>
        <w:jc w:val="both"/>
        <w:rPr>
          <w:rFonts w:ascii="Franklin Gothic Book" w:hAnsi="Franklin Gothic Book"/>
        </w:rPr>
      </w:pPr>
      <w:r w:rsidRPr="00A631DF">
        <w:rPr>
          <w:rFonts w:ascii="Franklin Gothic Book" w:hAnsi="Franklin Gothic Book"/>
        </w:rPr>
        <w:t>Ежегодная самооценка образовательной организацией состояния научно-методической работы и прогнозирование содержания и направлений ее развития.</w:t>
      </w:r>
    </w:p>
    <w:p w:rsidR="00EF7B7C" w:rsidRPr="00A631DF" w:rsidRDefault="00EF7B7C" w:rsidP="00EF7B7C">
      <w:pPr>
        <w:spacing w:after="120" w:line="276" w:lineRule="auto"/>
        <w:ind w:firstLine="567"/>
        <w:jc w:val="both"/>
        <w:rPr>
          <w:sz w:val="4"/>
          <w:szCs w:val="4"/>
        </w:rPr>
      </w:pPr>
    </w:p>
    <w:p w:rsidR="00EF7B7C" w:rsidRPr="0039529A" w:rsidRDefault="00EF7B7C" w:rsidP="00014E87">
      <w:pPr>
        <w:spacing w:after="120" w:line="276" w:lineRule="auto"/>
        <w:ind w:firstLine="426"/>
        <w:jc w:val="both"/>
        <w:rPr>
          <w:rFonts w:ascii="Franklin Gothic Book" w:hAnsi="Franklin Gothic Book"/>
        </w:rPr>
      </w:pPr>
      <w:r w:rsidRPr="00A631DF">
        <w:rPr>
          <w:rFonts w:ascii="Franklin Gothic Book" w:hAnsi="Franklin Gothic Book"/>
        </w:rPr>
        <w:t xml:space="preserve">Некоторые рекомендации по организационно-содержательному наполнению методической работы образовательной организации </w:t>
      </w:r>
      <w:r w:rsidRPr="0039529A">
        <w:rPr>
          <w:rFonts w:ascii="Franklin Gothic Book" w:hAnsi="Franklin Gothic Book"/>
        </w:rPr>
        <w:t>при реализации ФГОС:</w:t>
      </w:r>
    </w:p>
    <w:p w:rsidR="00EF7B7C" w:rsidRPr="00A631DF" w:rsidRDefault="00EF7B7C" w:rsidP="00014E87">
      <w:pPr>
        <w:spacing w:after="120" w:line="276" w:lineRule="auto"/>
        <w:ind w:firstLine="426"/>
        <w:jc w:val="both"/>
        <w:rPr>
          <w:rFonts w:ascii="Franklin Gothic Book" w:hAnsi="Franklin Gothic Book"/>
        </w:rPr>
      </w:pPr>
      <w:r w:rsidRPr="00A631DF">
        <w:rPr>
          <w:rFonts w:ascii="Franklin Gothic Book" w:hAnsi="Franklin Gothic Book"/>
        </w:rPr>
        <w:lastRenderedPageBreak/>
        <w:t>В организации методической работы актуально создание проблемно-творческих групп по направлениям реализации ФГОС, например,</w:t>
      </w:r>
    </w:p>
    <w:p w:rsidR="00EF7B7C" w:rsidRPr="00A631DF" w:rsidRDefault="00EF7B7C" w:rsidP="00014E87">
      <w:pPr>
        <w:numPr>
          <w:ilvl w:val="0"/>
          <w:numId w:val="25"/>
        </w:numPr>
        <w:tabs>
          <w:tab w:val="clear" w:pos="720"/>
          <w:tab w:val="num" w:pos="0"/>
        </w:tabs>
        <w:spacing w:after="0" w:line="276" w:lineRule="auto"/>
        <w:ind w:left="426" w:hanging="426"/>
        <w:jc w:val="both"/>
        <w:rPr>
          <w:rFonts w:ascii="Franklin Gothic Book" w:hAnsi="Franklin Gothic Book"/>
        </w:rPr>
      </w:pPr>
      <w:r w:rsidRPr="00A631DF">
        <w:rPr>
          <w:rFonts w:ascii="Franklin Gothic Book" w:hAnsi="Franklin Gothic Book"/>
        </w:rPr>
        <w:t>формирование и оценка УУД школьников;</w:t>
      </w:r>
    </w:p>
    <w:p w:rsidR="00EF7B7C" w:rsidRPr="00A631DF" w:rsidRDefault="00EF7B7C" w:rsidP="00014E87">
      <w:pPr>
        <w:numPr>
          <w:ilvl w:val="0"/>
          <w:numId w:val="25"/>
        </w:numPr>
        <w:tabs>
          <w:tab w:val="clear" w:pos="720"/>
          <w:tab w:val="num" w:pos="0"/>
        </w:tabs>
        <w:spacing w:after="0" w:line="276" w:lineRule="auto"/>
        <w:ind w:left="426" w:hanging="426"/>
        <w:jc w:val="both"/>
        <w:rPr>
          <w:rFonts w:ascii="Franklin Gothic Book" w:hAnsi="Franklin Gothic Book"/>
        </w:rPr>
      </w:pPr>
      <w:r w:rsidRPr="00A631DF">
        <w:rPr>
          <w:rFonts w:ascii="Franklin Gothic Book" w:hAnsi="Franklin Gothic Book"/>
        </w:rPr>
        <w:t>лабораторный практикум – способ реализации системно-деятельностного подхода в обучении;</w:t>
      </w:r>
    </w:p>
    <w:p w:rsidR="00EF7B7C" w:rsidRPr="00A631DF" w:rsidRDefault="00EF7B7C" w:rsidP="00014E87">
      <w:pPr>
        <w:numPr>
          <w:ilvl w:val="0"/>
          <w:numId w:val="25"/>
        </w:numPr>
        <w:tabs>
          <w:tab w:val="clear" w:pos="720"/>
          <w:tab w:val="num" w:pos="0"/>
        </w:tabs>
        <w:spacing w:after="0" w:line="276" w:lineRule="auto"/>
        <w:ind w:left="426" w:hanging="426"/>
        <w:jc w:val="both"/>
        <w:rPr>
          <w:rFonts w:ascii="Franklin Gothic Book" w:hAnsi="Franklin Gothic Book"/>
        </w:rPr>
      </w:pPr>
      <w:r w:rsidRPr="00A631DF">
        <w:rPr>
          <w:rFonts w:ascii="Franklin Gothic Book" w:hAnsi="Franklin Gothic Book"/>
        </w:rPr>
        <w:t>эффективные технологии реализации ФГОС, современные формы и методы организации и совершенствования внеурочной деятельности обучающихся;</w:t>
      </w:r>
    </w:p>
    <w:p w:rsidR="00EF7B7C" w:rsidRPr="00A631DF" w:rsidRDefault="00EF7B7C" w:rsidP="00014E87">
      <w:pPr>
        <w:numPr>
          <w:ilvl w:val="0"/>
          <w:numId w:val="25"/>
        </w:numPr>
        <w:tabs>
          <w:tab w:val="clear" w:pos="720"/>
          <w:tab w:val="num" w:pos="0"/>
        </w:tabs>
        <w:spacing w:after="0" w:line="276" w:lineRule="auto"/>
        <w:ind w:left="426" w:hanging="426"/>
        <w:jc w:val="both"/>
        <w:rPr>
          <w:rFonts w:ascii="Franklin Gothic Book" w:hAnsi="Franklin Gothic Book"/>
        </w:rPr>
      </w:pPr>
      <w:r w:rsidRPr="00A631DF">
        <w:rPr>
          <w:rFonts w:ascii="Franklin Gothic Book" w:hAnsi="Franklin Gothic Book"/>
        </w:rPr>
        <w:t>совершенствование проектной и организация исследовательской деятельности обучающихся на уроке, придание ей системного характера.</w:t>
      </w:r>
    </w:p>
    <w:p w:rsidR="00EF7B7C" w:rsidRPr="00A631DF" w:rsidRDefault="00EF7B7C" w:rsidP="00014E87">
      <w:pPr>
        <w:spacing w:after="0" w:line="276" w:lineRule="auto"/>
        <w:ind w:firstLine="426"/>
        <w:jc w:val="both"/>
        <w:rPr>
          <w:rFonts w:ascii="Franklin Gothic Book" w:hAnsi="Franklin Gothic Book"/>
        </w:rPr>
      </w:pPr>
      <w:r w:rsidRPr="00A631DF">
        <w:rPr>
          <w:rFonts w:ascii="Franklin Gothic Book" w:hAnsi="Franklin Gothic Book"/>
        </w:rPr>
        <w:t>Создание информационной базы в помощь педагогам: лучшие сценарии и конструкты занятий, описание эффективных образовательных технологий, методов, приёмов обучения, средств наглядности. Развитие фондов цифровых образовательных ресурсов, формирование интерактивного электронного контента по всем учебным предметам и курсам внеурочной деятельности.</w:t>
      </w:r>
    </w:p>
    <w:p w:rsidR="00EF7B7C" w:rsidRPr="00A631DF" w:rsidRDefault="00EF7B7C" w:rsidP="00014E87">
      <w:pPr>
        <w:spacing w:after="0" w:line="276" w:lineRule="auto"/>
        <w:ind w:firstLine="426"/>
        <w:jc w:val="both"/>
        <w:rPr>
          <w:rFonts w:ascii="Franklin Gothic Book" w:hAnsi="Franklin Gothic Book"/>
        </w:rPr>
      </w:pPr>
      <w:r w:rsidRPr="00A631DF">
        <w:rPr>
          <w:rFonts w:ascii="Franklin Gothic Book" w:hAnsi="Franklin Gothic Book"/>
        </w:rPr>
        <w:t xml:space="preserve">Обеспечение преемственности образовательной деятельности на всех уровнях общего образования. </w:t>
      </w:r>
    </w:p>
    <w:p w:rsidR="00EF7B7C" w:rsidRPr="00A631DF" w:rsidRDefault="00EF7B7C" w:rsidP="00014E87">
      <w:pPr>
        <w:spacing w:after="0" w:line="276" w:lineRule="auto"/>
        <w:ind w:firstLine="426"/>
        <w:jc w:val="both"/>
        <w:rPr>
          <w:rFonts w:ascii="Franklin Gothic Book" w:hAnsi="Franklin Gothic Book"/>
        </w:rPr>
      </w:pPr>
      <w:r w:rsidRPr="00A631DF">
        <w:rPr>
          <w:rFonts w:ascii="Franklin Gothic Book" w:hAnsi="Franklin Gothic Book"/>
        </w:rPr>
        <w:t xml:space="preserve">Широкий спектр форм по обмену опытом на круглых столах, открытых уроках (уроках-показах) и внеклассных мероприятиях, практическая демонстрация заседаний и творческих отчетов проектных и проблемных групп педагогов. </w:t>
      </w:r>
    </w:p>
    <w:p w:rsidR="00EF7B7C" w:rsidRPr="00A631DF" w:rsidRDefault="00EF7B7C" w:rsidP="00014E87">
      <w:pPr>
        <w:spacing w:after="0" w:line="276" w:lineRule="auto"/>
        <w:ind w:firstLine="426"/>
        <w:jc w:val="both"/>
        <w:rPr>
          <w:rFonts w:ascii="Franklin Gothic Book" w:hAnsi="Franklin Gothic Book"/>
        </w:rPr>
      </w:pPr>
      <w:r w:rsidRPr="00A631DF">
        <w:rPr>
          <w:rFonts w:ascii="Franklin Gothic Book" w:hAnsi="Franklin Gothic Book"/>
        </w:rPr>
        <w:t xml:space="preserve">Организация консультаций для педагогов, создание методических указаний, памяток. </w:t>
      </w:r>
    </w:p>
    <w:p w:rsidR="00EF7B7C" w:rsidRPr="00A631DF" w:rsidRDefault="00EF7B7C" w:rsidP="00014E87">
      <w:pPr>
        <w:spacing w:after="0" w:line="276" w:lineRule="auto"/>
        <w:ind w:firstLine="426"/>
        <w:jc w:val="both"/>
        <w:rPr>
          <w:rFonts w:ascii="Franklin Gothic Book" w:hAnsi="Franklin Gothic Book"/>
        </w:rPr>
      </w:pPr>
      <w:r w:rsidRPr="00A631DF">
        <w:rPr>
          <w:rFonts w:ascii="Franklin Gothic Book" w:hAnsi="Franklin Gothic Book"/>
        </w:rPr>
        <w:t>Выставки методических разработок, аукционы методических идей с представлением педагогами своих идей, педагогического опыта.</w:t>
      </w:r>
    </w:p>
    <w:p w:rsidR="00EF7B7C" w:rsidRPr="00A631DF" w:rsidRDefault="00EF7B7C" w:rsidP="00014E87">
      <w:pPr>
        <w:spacing w:after="0" w:line="276" w:lineRule="auto"/>
        <w:ind w:firstLine="426"/>
        <w:jc w:val="both"/>
        <w:rPr>
          <w:rFonts w:ascii="Franklin Gothic Book" w:hAnsi="Franklin Gothic Book"/>
        </w:rPr>
      </w:pPr>
      <w:r w:rsidRPr="00A631DF">
        <w:rPr>
          <w:rFonts w:ascii="Franklin Gothic Book" w:hAnsi="Franklin Gothic Book"/>
        </w:rPr>
        <w:t xml:space="preserve">Практикумы (проектные семинары, семинары-практикумы, деловые игры и т.п.) по использованию эффективных образовательных технологий с последующим закреплением теории на практике. </w:t>
      </w:r>
    </w:p>
    <w:p w:rsidR="00EF7B7C" w:rsidRPr="00A631DF" w:rsidRDefault="00EF7B7C" w:rsidP="00014E87">
      <w:pPr>
        <w:spacing w:after="0" w:line="276" w:lineRule="auto"/>
        <w:ind w:firstLine="426"/>
        <w:jc w:val="both"/>
        <w:rPr>
          <w:rFonts w:ascii="Franklin Gothic Book" w:hAnsi="Franklin Gothic Book"/>
        </w:rPr>
      </w:pPr>
      <w:r w:rsidRPr="00A631DF">
        <w:rPr>
          <w:rFonts w:ascii="Franklin Gothic Book" w:hAnsi="Franklin Gothic Book"/>
        </w:rPr>
        <w:t xml:space="preserve">Педагогические мастерские, они эффективны тем, что педагоги не только подробно знакомятся с педагогическими инновациями отечественной и зарубежной школы, но и на практике тренируются применять их на учебных занятиях. </w:t>
      </w:r>
    </w:p>
    <w:p w:rsidR="00EF7B7C" w:rsidRPr="00A631DF" w:rsidRDefault="00EF7B7C" w:rsidP="00014E87">
      <w:pPr>
        <w:spacing w:after="0" w:line="276" w:lineRule="auto"/>
        <w:ind w:firstLine="426"/>
        <w:jc w:val="both"/>
        <w:rPr>
          <w:rFonts w:ascii="Franklin Gothic Book" w:hAnsi="Franklin Gothic Book"/>
        </w:rPr>
      </w:pPr>
      <w:r w:rsidRPr="00A631DF">
        <w:rPr>
          <w:rFonts w:ascii="Franklin Gothic Book" w:hAnsi="Franklin Gothic Book"/>
        </w:rPr>
        <w:t xml:space="preserve">Педагогические тренинги по актуальной тематике. Их можно использовать как самостоятельную форму методической работы или в качестве методического приема на заседании методического объединения. </w:t>
      </w:r>
    </w:p>
    <w:p w:rsidR="00EF7B7C" w:rsidRPr="00A631DF" w:rsidRDefault="00EF7B7C" w:rsidP="00014E87">
      <w:pPr>
        <w:spacing w:after="0" w:line="276" w:lineRule="auto"/>
        <w:ind w:firstLine="426"/>
        <w:jc w:val="both"/>
        <w:rPr>
          <w:rFonts w:ascii="Franklin Gothic Book" w:hAnsi="Franklin Gothic Book"/>
        </w:rPr>
      </w:pPr>
      <w:r w:rsidRPr="00A631DF">
        <w:rPr>
          <w:rFonts w:ascii="Franklin Gothic Book" w:hAnsi="Franklin Gothic Book"/>
        </w:rPr>
        <w:t>Кейс-технология – интерактивная технология обучения, с помощью которой формируются личностные качества на основе использования анализа для решения реальной или смоделированной проблемной ситуации. Кейсовая технология – это обучение действием, что приводит к формированию профессиональных компетенций.</w:t>
      </w:r>
      <w:r w:rsidRPr="00A631DF">
        <w:rPr>
          <w:rFonts w:ascii="Franklin Gothic Book" w:hAnsi="Franklin Gothic Book"/>
          <w:color w:val="000000"/>
        </w:rPr>
        <w:t xml:space="preserve"> </w:t>
      </w:r>
    </w:p>
    <w:p w:rsidR="00EF7B7C" w:rsidRPr="00A631DF" w:rsidRDefault="00EF7B7C" w:rsidP="00014E87">
      <w:pPr>
        <w:spacing w:after="0" w:line="276" w:lineRule="auto"/>
        <w:ind w:firstLine="426"/>
        <w:jc w:val="both"/>
        <w:rPr>
          <w:rFonts w:ascii="Franklin Gothic Book" w:hAnsi="Franklin Gothic Book"/>
        </w:rPr>
      </w:pPr>
      <w:r w:rsidRPr="00A631DF">
        <w:rPr>
          <w:rFonts w:ascii="Franklin Gothic Book" w:hAnsi="Franklin Gothic Book"/>
        </w:rPr>
        <w:t xml:space="preserve">Метапредметная неделя. В процессе ее проведения педагоги решают универсальные проблемы, присущие всем без исключения учебным предметам (например, формирование грамотности чтения всеми педагогами). </w:t>
      </w:r>
    </w:p>
    <w:p w:rsidR="00EF7B7C" w:rsidRPr="00A631DF" w:rsidRDefault="00EF7B7C" w:rsidP="00014E87">
      <w:pPr>
        <w:spacing w:after="0" w:line="276" w:lineRule="auto"/>
        <w:ind w:firstLine="426"/>
        <w:jc w:val="both"/>
        <w:rPr>
          <w:rFonts w:ascii="Franklin Gothic Book" w:hAnsi="Franklin Gothic Book"/>
        </w:rPr>
      </w:pPr>
      <w:r w:rsidRPr="00A631DF">
        <w:rPr>
          <w:rFonts w:ascii="Franklin Gothic Book" w:hAnsi="Franklin Gothic Book"/>
        </w:rPr>
        <w:t xml:space="preserve">В практике деятельности образовательных организаций выделяются и другие формы методической работы: методическая декада, методический фестиваль, методический калейдоскоп, методический ринг, деловая игра, педагогический КВН, профессиональная выставка, защита проекта, методический мост, методические дебаты, ярмарка методических идей, час коллективного творчества, методическая гостиная. </w:t>
      </w:r>
    </w:p>
    <w:p w:rsidR="00EF7B7C" w:rsidRPr="00A631DF" w:rsidRDefault="00EF7B7C" w:rsidP="00014E87">
      <w:pPr>
        <w:spacing w:after="0" w:line="276" w:lineRule="auto"/>
        <w:ind w:firstLine="426"/>
        <w:jc w:val="both"/>
        <w:rPr>
          <w:rFonts w:ascii="Franklin Gothic Book" w:hAnsi="Franklin Gothic Book"/>
        </w:rPr>
      </w:pPr>
      <w:r w:rsidRPr="00A631DF">
        <w:rPr>
          <w:rFonts w:ascii="Franklin Gothic Book" w:hAnsi="Franklin Gothic Book"/>
        </w:rPr>
        <w:t>Актуальными остаются педагогические и методические чтения, научно-практические конференции.</w:t>
      </w:r>
    </w:p>
    <w:p w:rsidR="0037247D" w:rsidRPr="0037247D" w:rsidRDefault="0037247D" w:rsidP="0037247D">
      <w:pPr>
        <w:spacing w:after="0"/>
        <w:rPr>
          <w:rFonts w:ascii="Franklin Gothic Book" w:eastAsia="Calibri" w:hAnsi="Franklin Gothic Book"/>
          <w:sz w:val="16"/>
          <w:szCs w:val="16"/>
          <w:u w:val="single"/>
        </w:rPr>
      </w:pPr>
    </w:p>
    <w:p w:rsidR="00EF7B7C" w:rsidRPr="0039529A" w:rsidRDefault="00EF7B7C" w:rsidP="00BC7F06">
      <w:pPr>
        <w:spacing w:after="120"/>
        <w:rPr>
          <w:rFonts w:ascii="Franklin Gothic Book" w:eastAsia="Calibri" w:hAnsi="Franklin Gothic Book"/>
          <w:sz w:val="24"/>
          <w:szCs w:val="24"/>
          <w:u w:val="single"/>
        </w:rPr>
      </w:pPr>
      <w:r w:rsidRPr="0039529A">
        <w:rPr>
          <w:rFonts w:ascii="Franklin Gothic Book" w:eastAsia="Calibri" w:hAnsi="Franklin Gothic Book"/>
          <w:sz w:val="24"/>
          <w:szCs w:val="24"/>
          <w:u w:val="single"/>
        </w:rPr>
        <w:t>Примерная тематика заседаний педагогического совета по вопросам ФГОС</w:t>
      </w:r>
    </w:p>
    <w:p w:rsidR="00EF7B7C" w:rsidRPr="00A631DF" w:rsidRDefault="00EF7B7C" w:rsidP="00014E87">
      <w:pPr>
        <w:numPr>
          <w:ilvl w:val="0"/>
          <w:numId w:val="25"/>
        </w:numPr>
        <w:tabs>
          <w:tab w:val="clear" w:pos="720"/>
          <w:tab w:val="num" w:pos="0"/>
        </w:tabs>
        <w:spacing w:after="0" w:line="276" w:lineRule="auto"/>
        <w:ind w:left="426" w:hanging="426"/>
        <w:jc w:val="both"/>
        <w:rPr>
          <w:rFonts w:ascii="Franklin Gothic Book" w:hAnsi="Franklin Gothic Book"/>
        </w:rPr>
      </w:pPr>
      <w:r w:rsidRPr="00A631DF">
        <w:rPr>
          <w:rFonts w:ascii="Franklin Gothic Book" w:hAnsi="Franklin Gothic Book"/>
        </w:rPr>
        <w:t>«Совершенствование работы учителей в условиях модернизации системы образования «Учиться самому, чтобы учить других»;</w:t>
      </w:r>
    </w:p>
    <w:p w:rsidR="00EF7B7C" w:rsidRPr="00A631DF" w:rsidRDefault="00D62708" w:rsidP="00014E87">
      <w:pPr>
        <w:numPr>
          <w:ilvl w:val="0"/>
          <w:numId w:val="25"/>
        </w:numPr>
        <w:tabs>
          <w:tab w:val="clear" w:pos="720"/>
          <w:tab w:val="num" w:pos="0"/>
        </w:tabs>
        <w:spacing w:after="0" w:line="276" w:lineRule="auto"/>
        <w:ind w:left="426" w:hanging="426"/>
        <w:jc w:val="both"/>
        <w:rPr>
          <w:rFonts w:ascii="Franklin Gothic Book" w:hAnsi="Franklin Gothic Book"/>
        </w:rPr>
      </w:pPr>
      <w:hyperlink r:id="rId12" w:history="1">
        <w:r w:rsidR="00EF7B7C" w:rsidRPr="00A631DF">
          <w:rPr>
            <w:rFonts w:ascii="Franklin Gothic Book" w:hAnsi="Franklin Gothic Book"/>
          </w:rPr>
          <w:t>«Мотивация обучающихся как главное условие повышения качества образования в условиях введения ФГОС»</w:t>
        </w:r>
      </w:hyperlink>
      <w:r w:rsidR="00EF7B7C" w:rsidRPr="00A631DF">
        <w:rPr>
          <w:rFonts w:ascii="Franklin Gothic Book" w:hAnsi="Franklin Gothic Book"/>
        </w:rPr>
        <w:t>;</w:t>
      </w:r>
    </w:p>
    <w:p w:rsidR="00EF7B7C" w:rsidRPr="00A631DF" w:rsidRDefault="00EF7B7C" w:rsidP="00014E87">
      <w:pPr>
        <w:numPr>
          <w:ilvl w:val="0"/>
          <w:numId w:val="25"/>
        </w:numPr>
        <w:tabs>
          <w:tab w:val="clear" w:pos="720"/>
          <w:tab w:val="num" w:pos="0"/>
        </w:tabs>
        <w:spacing w:after="0" w:line="276" w:lineRule="auto"/>
        <w:ind w:left="426" w:hanging="426"/>
        <w:jc w:val="both"/>
        <w:rPr>
          <w:rFonts w:ascii="Franklin Gothic Book" w:hAnsi="Franklin Gothic Book"/>
        </w:rPr>
      </w:pPr>
      <w:r w:rsidRPr="00A631DF">
        <w:rPr>
          <w:rFonts w:ascii="Franklin Gothic Book" w:hAnsi="Franklin Gothic Book"/>
        </w:rPr>
        <w:t>«Система оценки качества образовательного результата: проблема профессионального единства. От результатов внутренней оценки к независимой оценке ЕГЭ и ОГЭ»;</w:t>
      </w:r>
    </w:p>
    <w:p w:rsidR="00EF7B7C" w:rsidRPr="00A631DF" w:rsidRDefault="00D62708" w:rsidP="00014E87">
      <w:pPr>
        <w:numPr>
          <w:ilvl w:val="0"/>
          <w:numId w:val="25"/>
        </w:numPr>
        <w:tabs>
          <w:tab w:val="clear" w:pos="720"/>
          <w:tab w:val="num" w:pos="0"/>
        </w:tabs>
        <w:spacing w:after="0" w:line="276" w:lineRule="auto"/>
        <w:ind w:left="426" w:hanging="426"/>
        <w:jc w:val="both"/>
        <w:rPr>
          <w:sz w:val="26"/>
          <w:szCs w:val="26"/>
        </w:rPr>
      </w:pPr>
      <w:hyperlink r:id="rId13" w:history="1">
        <w:r w:rsidR="00EF7B7C" w:rsidRPr="00A631DF">
          <w:rPr>
            <w:rFonts w:ascii="Franklin Gothic Book" w:hAnsi="Franklin Gothic Book"/>
          </w:rPr>
          <w:t>«Организация деятельностного подхода в обучении, увеличение доли самостоятельности обучающихся в приобретении знаний, работа с различными источниками информации»</w:t>
        </w:r>
      </w:hyperlink>
      <w:r w:rsidR="00EF7B7C" w:rsidRPr="00A631DF">
        <w:rPr>
          <w:sz w:val="26"/>
          <w:szCs w:val="26"/>
        </w:rPr>
        <w:t>;</w:t>
      </w:r>
    </w:p>
    <w:p w:rsidR="00EF7B7C" w:rsidRPr="00A631DF" w:rsidRDefault="00EF7B7C" w:rsidP="00014E87">
      <w:pPr>
        <w:numPr>
          <w:ilvl w:val="0"/>
          <w:numId w:val="25"/>
        </w:numPr>
        <w:tabs>
          <w:tab w:val="clear" w:pos="720"/>
          <w:tab w:val="num" w:pos="0"/>
        </w:tabs>
        <w:spacing w:after="0" w:line="276" w:lineRule="auto"/>
        <w:ind w:left="426" w:hanging="426"/>
        <w:jc w:val="both"/>
        <w:rPr>
          <w:rFonts w:ascii="Franklin Gothic Book" w:hAnsi="Franklin Gothic Book"/>
        </w:rPr>
      </w:pPr>
      <w:r w:rsidRPr="00A631DF">
        <w:rPr>
          <w:rFonts w:ascii="Franklin Gothic Book" w:hAnsi="Franklin Gothic Book"/>
        </w:rPr>
        <w:t>«ФГОС – 21: особенности управления образовательной деятельностью»;</w:t>
      </w:r>
    </w:p>
    <w:p w:rsidR="00EF7B7C" w:rsidRPr="00A631DF" w:rsidRDefault="00EF7B7C" w:rsidP="00014E87">
      <w:pPr>
        <w:numPr>
          <w:ilvl w:val="0"/>
          <w:numId w:val="25"/>
        </w:numPr>
        <w:tabs>
          <w:tab w:val="clear" w:pos="720"/>
          <w:tab w:val="num" w:pos="0"/>
        </w:tabs>
        <w:spacing w:after="0" w:line="276" w:lineRule="auto"/>
        <w:ind w:left="426" w:hanging="426"/>
        <w:jc w:val="both"/>
        <w:rPr>
          <w:rFonts w:ascii="Franklin Gothic Book" w:hAnsi="Franklin Gothic Book"/>
        </w:rPr>
      </w:pPr>
      <w:r w:rsidRPr="00A631DF">
        <w:rPr>
          <w:rFonts w:ascii="Franklin Gothic Book" w:hAnsi="Franklin Gothic Book"/>
        </w:rPr>
        <w:t>«Единое образовательное пространство и единое содержание общего образования»;</w:t>
      </w:r>
    </w:p>
    <w:p w:rsidR="00EF7B7C" w:rsidRPr="00A631DF" w:rsidRDefault="00EF7B7C" w:rsidP="00014E87">
      <w:pPr>
        <w:numPr>
          <w:ilvl w:val="0"/>
          <w:numId w:val="25"/>
        </w:numPr>
        <w:tabs>
          <w:tab w:val="clear" w:pos="720"/>
          <w:tab w:val="num" w:pos="0"/>
        </w:tabs>
        <w:spacing w:after="0" w:line="276" w:lineRule="auto"/>
        <w:ind w:left="426" w:hanging="426"/>
        <w:jc w:val="both"/>
        <w:rPr>
          <w:rFonts w:ascii="Franklin Gothic Book" w:hAnsi="Franklin Gothic Book"/>
        </w:rPr>
      </w:pPr>
      <w:r w:rsidRPr="00A631DF">
        <w:rPr>
          <w:rFonts w:ascii="Franklin Gothic Book" w:hAnsi="Franklin Gothic Book"/>
        </w:rPr>
        <w:t>«Наставничество в образовании: современная теория и инновационная практика»;</w:t>
      </w:r>
    </w:p>
    <w:p w:rsidR="00EF7B7C" w:rsidRPr="00A631DF" w:rsidRDefault="00EF7B7C" w:rsidP="00014E87">
      <w:pPr>
        <w:numPr>
          <w:ilvl w:val="0"/>
          <w:numId w:val="25"/>
        </w:numPr>
        <w:tabs>
          <w:tab w:val="clear" w:pos="720"/>
          <w:tab w:val="num" w:pos="0"/>
        </w:tabs>
        <w:spacing w:after="0" w:line="276" w:lineRule="auto"/>
        <w:ind w:left="426" w:hanging="426"/>
        <w:jc w:val="both"/>
        <w:rPr>
          <w:rFonts w:ascii="Franklin Gothic Book" w:hAnsi="Franklin Gothic Book"/>
        </w:rPr>
      </w:pPr>
      <w:r w:rsidRPr="00A631DF">
        <w:rPr>
          <w:rFonts w:ascii="Franklin Gothic Book" w:hAnsi="Franklin Gothic Book"/>
        </w:rPr>
        <w:t>«Совершенствование качества образования, обновление содержания и педагогических технологий в условиях работы по ФГОС»;</w:t>
      </w:r>
    </w:p>
    <w:p w:rsidR="00EF7B7C" w:rsidRPr="00A631DF" w:rsidRDefault="00EF7B7C" w:rsidP="00014E87">
      <w:pPr>
        <w:numPr>
          <w:ilvl w:val="0"/>
          <w:numId w:val="25"/>
        </w:numPr>
        <w:tabs>
          <w:tab w:val="clear" w:pos="720"/>
          <w:tab w:val="num" w:pos="0"/>
        </w:tabs>
        <w:spacing w:after="0" w:line="276" w:lineRule="auto"/>
        <w:ind w:left="426" w:hanging="426"/>
        <w:jc w:val="both"/>
        <w:rPr>
          <w:rFonts w:ascii="Franklin Gothic Book" w:hAnsi="Franklin Gothic Book"/>
        </w:rPr>
      </w:pPr>
      <w:r w:rsidRPr="00A631DF">
        <w:rPr>
          <w:rFonts w:ascii="Franklin Gothic Book" w:hAnsi="Franklin Gothic Book"/>
        </w:rPr>
        <w:t>«Современное образование. Новые контексты. Новые решения»;</w:t>
      </w:r>
    </w:p>
    <w:p w:rsidR="00EF7B7C" w:rsidRPr="00A631DF" w:rsidRDefault="00EF7B7C" w:rsidP="00014E87">
      <w:pPr>
        <w:numPr>
          <w:ilvl w:val="0"/>
          <w:numId w:val="25"/>
        </w:numPr>
        <w:tabs>
          <w:tab w:val="clear" w:pos="720"/>
          <w:tab w:val="num" w:pos="0"/>
        </w:tabs>
        <w:spacing w:after="0" w:line="276" w:lineRule="auto"/>
        <w:ind w:left="426" w:hanging="426"/>
        <w:jc w:val="both"/>
        <w:rPr>
          <w:rFonts w:ascii="Franklin Gothic Book" w:hAnsi="Franklin Gothic Book"/>
        </w:rPr>
      </w:pPr>
      <w:r w:rsidRPr="00A631DF">
        <w:rPr>
          <w:rFonts w:ascii="Franklin Gothic Book" w:hAnsi="Franklin Gothic Book"/>
        </w:rPr>
        <w:t>«Совершенствование деятельности классного руководителя – приоритет воспитательной работы в условиях внедрения ФГОС»;</w:t>
      </w:r>
    </w:p>
    <w:p w:rsidR="00EF7B7C" w:rsidRPr="00A631DF" w:rsidRDefault="00EF7B7C" w:rsidP="00014E87">
      <w:pPr>
        <w:numPr>
          <w:ilvl w:val="0"/>
          <w:numId w:val="25"/>
        </w:numPr>
        <w:tabs>
          <w:tab w:val="clear" w:pos="720"/>
          <w:tab w:val="num" w:pos="0"/>
        </w:tabs>
        <w:spacing w:after="0" w:line="276" w:lineRule="auto"/>
        <w:ind w:left="426" w:hanging="426"/>
        <w:jc w:val="both"/>
        <w:rPr>
          <w:rFonts w:ascii="Franklin Gothic Book" w:hAnsi="Franklin Gothic Book"/>
        </w:rPr>
      </w:pPr>
      <w:r w:rsidRPr="00A631DF">
        <w:rPr>
          <w:rFonts w:ascii="Franklin Gothic Book" w:hAnsi="Franklin Gothic Book"/>
        </w:rPr>
        <w:t>«Пути достижения и диагностики метапредметных результатов образования по ФГОС»;</w:t>
      </w:r>
    </w:p>
    <w:p w:rsidR="00EF7B7C" w:rsidRPr="00A631DF" w:rsidRDefault="00EF7B7C" w:rsidP="00014E87">
      <w:pPr>
        <w:numPr>
          <w:ilvl w:val="0"/>
          <w:numId w:val="25"/>
        </w:numPr>
        <w:tabs>
          <w:tab w:val="clear" w:pos="720"/>
          <w:tab w:val="num" w:pos="0"/>
        </w:tabs>
        <w:spacing w:after="0" w:line="276" w:lineRule="auto"/>
        <w:ind w:left="426" w:hanging="426"/>
        <w:jc w:val="both"/>
        <w:rPr>
          <w:rFonts w:ascii="Franklin Gothic Book" w:hAnsi="Franklin Gothic Book"/>
        </w:rPr>
      </w:pPr>
      <w:r w:rsidRPr="00A631DF">
        <w:rPr>
          <w:rFonts w:ascii="Franklin Gothic Book" w:hAnsi="Franklin Gothic Book"/>
        </w:rPr>
        <w:t>«ФГОС: от многообразия возможностей – к многообразию результатов»;</w:t>
      </w:r>
    </w:p>
    <w:p w:rsidR="00EF7B7C" w:rsidRPr="00A631DF" w:rsidRDefault="00EF7B7C" w:rsidP="00014E87">
      <w:pPr>
        <w:numPr>
          <w:ilvl w:val="0"/>
          <w:numId w:val="25"/>
        </w:numPr>
        <w:tabs>
          <w:tab w:val="clear" w:pos="720"/>
          <w:tab w:val="num" w:pos="0"/>
        </w:tabs>
        <w:spacing w:after="0" w:line="276" w:lineRule="auto"/>
        <w:ind w:left="426" w:hanging="426"/>
        <w:jc w:val="both"/>
        <w:rPr>
          <w:rFonts w:ascii="Franklin Gothic Book" w:hAnsi="Franklin Gothic Book"/>
        </w:rPr>
      </w:pPr>
      <w:r w:rsidRPr="00A631DF">
        <w:rPr>
          <w:rFonts w:ascii="Franklin Gothic Book" w:hAnsi="Franklin Gothic Book"/>
        </w:rPr>
        <w:t>«Проектирование урока в контексте требований ФГОС»;</w:t>
      </w:r>
    </w:p>
    <w:p w:rsidR="00EF7B7C" w:rsidRPr="00A631DF" w:rsidRDefault="00EF7B7C" w:rsidP="00014E87">
      <w:pPr>
        <w:numPr>
          <w:ilvl w:val="0"/>
          <w:numId w:val="25"/>
        </w:numPr>
        <w:tabs>
          <w:tab w:val="clear" w:pos="720"/>
          <w:tab w:val="num" w:pos="0"/>
        </w:tabs>
        <w:spacing w:after="0" w:line="276" w:lineRule="auto"/>
        <w:ind w:left="426" w:hanging="426"/>
        <w:jc w:val="both"/>
        <w:rPr>
          <w:rFonts w:ascii="Franklin Gothic Book" w:hAnsi="Franklin Gothic Book"/>
        </w:rPr>
      </w:pPr>
      <w:r w:rsidRPr="00A631DF">
        <w:rPr>
          <w:rFonts w:ascii="Franklin Gothic Book" w:hAnsi="Franklin Gothic Book"/>
        </w:rPr>
        <w:t>«Обеспечение единого методического пространства школы как условие повышения качества образования»;</w:t>
      </w:r>
    </w:p>
    <w:p w:rsidR="00EF7B7C" w:rsidRPr="00A631DF" w:rsidRDefault="00EF7B7C" w:rsidP="00014E87">
      <w:pPr>
        <w:numPr>
          <w:ilvl w:val="0"/>
          <w:numId w:val="25"/>
        </w:numPr>
        <w:tabs>
          <w:tab w:val="clear" w:pos="720"/>
          <w:tab w:val="num" w:pos="0"/>
        </w:tabs>
        <w:spacing w:after="0" w:line="276" w:lineRule="auto"/>
        <w:ind w:left="426" w:hanging="426"/>
        <w:jc w:val="both"/>
        <w:rPr>
          <w:rFonts w:ascii="Franklin Gothic Book" w:hAnsi="Franklin Gothic Book"/>
        </w:rPr>
      </w:pPr>
      <w:r w:rsidRPr="00A631DF">
        <w:rPr>
          <w:rFonts w:ascii="Franklin Gothic Book" w:hAnsi="Franklin Gothic Book"/>
        </w:rPr>
        <w:t>«Универсальные учебные действия как основа реализации федеральных государственных образовательных стандартов»;</w:t>
      </w:r>
    </w:p>
    <w:p w:rsidR="00EF7B7C" w:rsidRPr="00A631DF" w:rsidRDefault="00EF7B7C" w:rsidP="00014E87">
      <w:pPr>
        <w:numPr>
          <w:ilvl w:val="0"/>
          <w:numId w:val="25"/>
        </w:numPr>
        <w:tabs>
          <w:tab w:val="clear" w:pos="720"/>
          <w:tab w:val="num" w:pos="0"/>
        </w:tabs>
        <w:spacing w:after="0" w:line="276" w:lineRule="auto"/>
        <w:ind w:left="426" w:hanging="426"/>
        <w:jc w:val="both"/>
        <w:rPr>
          <w:rFonts w:ascii="Franklin Gothic Book" w:hAnsi="Franklin Gothic Book"/>
        </w:rPr>
      </w:pPr>
      <w:r w:rsidRPr="00A631DF">
        <w:rPr>
          <w:rFonts w:ascii="Franklin Gothic Book" w:hAnsi="Franklin Gothic Book"/>
        </w:rPr>
        <w:t>«Применение системно-деятельностного подхода как условие реализации ФГОС»;</w:t>
      </w:r>
    </w:p>
    <w:p w:rsidR="00EF7B7C" w:rsidRPr="00A631DF" w:rsidRDefault="00EF7B7C" w:rsidP="00014E87">
      <w:pPr>
        <w:numPr>
          <w:ilvl w:val="0"/>
          <w:numId w:val="25"/>
        </w:numPr>
        <w:tabs>
          <w:tab w:val="clear" w:pos="720"/>
          <w:tab w:val="num" w:pos="0"/>
        </w:tabs>
        <w:spacing w:after="0" w:line="276" w:lineRule="auto"/>
        <w:ind w:left="426" w:hanging="426"/>
        <w:jc w:val="both"/>
        <w:rPr>
          <w:rFonts w:ascii="Franklin Gothic Book" w:hAnsi="Franklin Gothic Book"/>
        </w:rPr>
      </w:pPr>
      <w:r w:rsidRPr="00A631DF">
        <w:rPr>
          <w:rFonts w:ascii="Franklin Gothic Book" w:hAnsi="Franklin Gothic Book"/>
        </w:rPr>
        <w:t xml:space="preserve">«Современные образовательные технологии как инструмент реализации ФГОС»; </w:t>
      </w:r>
    </w:p>
    <w:p w:rsidR="00EF7B7C" w:rsidRPr="00A631DF" w:rsidRDefault="00EF7B7C" w:rsidP="00014E87">
      <w:pPr>
        <w:numPr>
          <w:ilvl w:val="0"/>
          <w:numId w:val="25"/>
        </w:numPr>
        <w:tabs>
          <w:tab w:val="clear" w:pos="720"/>
          <w:tab w:val="num" w:pos="0"/>
        </w:tabs>
        <w:spacing w:after="0" w:line="276" w:lineRule="auto"/>
        <w:ind w:left="426" w:hanging="426"/>
        <w:jc w:val="both"/>
        <w:rPr>
          <w:rFonts w:ascii="Franklin Gothic Book" w:hAnsi="Franklin Gothic Book"/>
        </w:rPr>
      </w:pPr>
      <w:r w:rsidRPr="00A631DF">
        <w:rPr>
          <w:rFonts w:ascii="Franklin Gothic Book" w:hAnsi="Franklin Gothic Book"/>
        </w:rPr>
        <w:t>«Организация проектной и исследовательской деятельности в школе в условиях введения и реализации ФГОС»;</w:t>
      </w:r>
    </w:p>
    <w:p w:rsidR="00EF7B7C" w:rsidRPr="00A631DF" w:rsidRDefault="00EF7B7C" w:rsidP="00014E87">
      <w:pPr>
        <w:numPr>
          <w:ilvl w:val="0"/>
          <w:numId w:val="25"/>
        </w:numPr>
        <w:tabs>
          <w:tab w:val="clear" w:pos="720"/>
          <w:tab w:val="num" w:pos="0"/>
        </w:tabs>
        <w:spacing w:after="0" w:line="276" w:lineRule="auto"/>
        <w:ind w:left="426" w:hanging="426"/>
        <w:jc w:val="both"/>
        <w:rPr>
          <w:rFonts w:ascii="Franklin Gothic Book" w:hAnsi="Franklin Gothic Book"/>
        </w:rPr>
      </w:pPr>
      <w:r w:rsidRPr="00A631DF">
        <w:rPr>
          <w:rFonts w:ascii="Franklin Gothic Book" w:hAnsi="Franklin Gothic Book"/>
        </w:rPr>
        <w:t>«Организация тьюторского сопровождения обучающихся в условиях реализации ФГОС»;</w:t>
      </w:r>
    </w:p>
    <w:p w:rsidR="00EF7B7C" w:rsidRPr="00A631DF" w:rsidRDefault="00EF7B7C" w:rsidP="00014E87">
      <w:pPr>
        <w:numPr>
          <w:ilvl w:val="0"/>
          <w:numId w:val="25"/>
        </w:numPr>
        <w:tabs>
          <w:tab w:val="clear" w:pos="720"/>
          <w:tab w:val="num" w:pos="0"/>
        </w:tabs>
        <w:spacing w:after="0" w:line="276" w:lineRule="auto"/>
        <w:ind w:left="426" w:hanging="426"/>
        <w:jc w:val="both"/>
        <w:rPr>
          <w:rFonts w:ascii="Franklin Gothic Book" w:hAnsi="Franklin Gothic Book"/>
        </w:rPr>
      </w:pPr>
      <w:r w:rsidRPr="00A631DF">
        <w:rPr>
          <w:rFonts w:ascii="Franklin Gothic Book" w:hAnsi="Franklin Gothic Book"/>
        </w:rPr>
        <w:t>«Организация обучения по индивидуальным учебным планам (программам)»;</w:t>
      </w:r>
    </w:p>
    <w:p w:rsidR="00EF7B7C" w:rsidRPr="00A631DF" w:rsidRDefault="00EF7B7C" w:rsidP="00014E87">
      <w:pPr>
        <w:numPr>
          <w:ilvl w:val="0"/>
          <w:numId w:val="25"/>
        </w:numPr>
        <w:tabs>
          <w:tab w:val="clear" w:pos="720"/>
          <w:tab w:val="num" w:pos="0"/>
        </w:tabs>
        <w:spacing w:after="0" w:line="276" w:lineRule="auto"/>
        <w:ind w:left="426" w:hanging="426"/>
        <w:jc w:val="both"/>
        <w:rPr>
          <w:rFonts w:ascii="Franklin Gothic Book" w:hAnsi="Franklin Gothic Book"/>
        </w:rPr>
      </w:pPr>
      <w:r w:rsidRPr="00A631DF">
        <w:rPr>
          <w:rFonts w:ascii="Franklin Gothic Book" w:hAnsi="Franklin Gothic Book"/>
        </w:rPr>
        <w:t>«Организация социальных практик и профессиональных проб в условиях реализации ФГОС»;</w:t>
      </w:r>
    </w:p>
    <w:p w:rsidR="00EF7B7C" w:rsidRPr="00A631DF" w:rsidRDefault="00EF7B7C" w:rsidP="00014E87">
      <w:pPr>
        <w:numPr>
          <w:ilvl w:val="0"/>
          <w:numId w:val="25"/>
        </w:numPr>
        <w:tabs>
          <w:tab w:val="clear" w:pos="720"/>
          <w:tab w:val="num" w:pos="0"/>
        </w:tabs>
        <w:spacing w:after="0" w:line="276" w:lineRule="auto"/>
        <w:ind w:left="426" w:hanging="426"/>
        <w:jc w:val="both"/>
        <w:rPr>
          <w:rFonts w:ascii="Franklin Gothic Book" w:hAnsi="Franklin Gothic Book"/>
        </w:rPr>
      </w:pPr>
      <w:r w:rsidRPr="00A631DF">
        <w:rPr>
          <w:rFonts w:ascii="Franklin Gothic Book" w:hAnsi="Franklin Gothic Book"/>
        </w:rPr>
        <w:t>«ФГОС: новая образовательная среда и новые результаты»;</w:t>
      </w:r>
    </w:p>
    <w:p w:rsidR="00EF7B7C" w:rsidRPr="00A631DF" w:rsidRDefault="00EF7B7C" w:rsidP="00014E87">
      <w:pPr>
        <w:numPr>
          <w:ilvl w:val="0"/>
          <w:numId w:val="25"/>
        </w:numPr>
        <w:tabs>
          <w:tab w:val="clear" w:pos="720"/>
          <w:tab w:val="num" w:pos="0"/>
        </w:tabs>
        <w:spacing w:after="0" w:line="276" w:lineRule="auto"/>
        <w:ind w:left="426" w:hanging="426"/>
        <w:jc w:val="both"/>
        <w:rPr>
          <w:rFonts w:ascii="Franklin Gothic Book" w:hAnsi="Franklin Gothic Book"/>
        </w:rPr>
      </w:pPr>
      <w:r w:rsidRPr="00A631DF">
        <w:rPr>
          <w:rFonts w:ascii="Franklin Gothic Book" w:hAnsi="Franklin Gothic Book"/>
        </w:rPr>
        <w:t>«Образовательное событие в современной школе»;</w:t>
      </w:r>
    </w:p>
    <w:p w:rsidR="00EF7B7C" w:rsidRPr="00A631DF" w:rsidRDefault="00EF7B7C" w:rsidP="00014E87">
      <w:pPr>
        <w:numPr>
          <w:ilvl w:val="0"/>
          <w:numId w:val="25"/>
        </w:numPr>
        <w:tabs>
          <w:tab w:val="clear" w:pos="720"/>
          <w:tab w:val="num" w:pos="0"/>
        </w:tabs>
        <w:spacing w:after="0" w:line="276" w:lineRule="auto"/>
        <w:ind w:left="426" w:hanging="426"/>
        <w:jc w:val="both"/>
        <w:rPr>
          <w:rFonts w:ascii="Franklin Gothic Book" w:hAnsi="Franklin Gothic Book"/>
        </w:rPr>
      </w:pPr>
      <w:r w:rsidRPr="00A631DF">
        <w:rPr>
          <w:rFonts w:ascii="Franklin Gothic Book" w:hAnsi="Franklin Gothic Book"/>
        </w:rPr>
        <w:t>«Организация индивидуального сопровождения высокомотивированных школьников»;</w:t>
      </w:r>
    </w:p>
    <w:p w:rsidR="00EF7B7C" w:rsidRPr="00A631DF" w:rsidRDefault="00EF7B7C" w:rsidP="00014E87">
      <w:pPr>
        <w:numPr>
          <w:ilvl w:val="0"/>
          <w:numId w:val="25"/>
        </w:numPr>
        <w:tabs>
          <w:tab w:val="clear" w:pos="720"/>
          <w:tab w:val="num" w:pos="0"/>
        </w:tabs>
        <w:spacing w:after="0" w:line="276" w:lineRule="auto"/>
        <w:ind w:left="426" w:hanging="426"/>
        <w:jc w:val="both"/>
        <w:rPr>
          <w:rFonts w:ascii="Franklin Gothic Book" w:hAnsi="Franklin Gothic Book"/>
        </w:rPr>
      </w:pPr>
      <w:r w:rsidRPr="00A631DF">
        <w:rPr>
          <w:rFonts w:ascii="Franklin Gothic Book" w:hAnsi="Franklin Gothic Book"/>
        </w:rPr>
        <w:t>«Организация педагогического сопровождения обучающихся в освоении индивидуального образовательного маршрута».</w:t>
      </w:r>
    </w:p>
    <w:p w:rsidR="00EF7B7C" w:rsidRPr="00A631DF" w:rsidRDefault="00EF7B7C" w:rsidP="00EF7B7C">
      <w:pPr>
        <w:pStyle w:val="a7"/>
        <w:spacing w:after="120" w:line="276" w:lineRule="auto"/>
        <w:ind w:left="567"/>
        <w:jc w:val="both"/>
        <w:rPr>
          <w:sz w:val="4"/>
          <w:szCs w:val="4"/>
        </w:rPr>
      </w:pPr>
    </w:p>
    <w:p w:rsidR="00EF7B7C" w:rsidRPr="00A631DF" w:rsidRDefault="00EF7B7C" w:rsidP="00014E87">
      <w:pPr>
        <w:spacing w:after="120" w:line="276" w:lineRule="auto"/>
        <w:ind w:firstLine="426"/>
        <w:jc w:val="both"/>
        <w:rPr>
          <w:rFonts w:ascii="Franklin Gothic Book" w:hAnsi="Franklin Gothic Book"/>
        </w:rPr>
      </w:pPr>
      <w:r w:rsidRPr="00A631DF">
        <w:rPr>
          <w:rFonts w:ascii="Franklin Gothic Book" w:hAnsi="Franklin Gothic Book"/>
        </w:rPr>
        <w:t>Люди учатся всю жизнь. По данным социологов 20% своих знаний они получают через формальное индивидуальное обучение в вузах, на курсах повышения квалификации, семинарах. Остальные 80% знаний и, что самое главное, опыт они получают через неформальное обучение на своем рабочем месте, а также при взаимодействии с другими людьми.</w:t>
      </w:r>
    </w:p>
    <w:p w:rsidR="00EF7B7C" w:rsidRPr="00A631DF" w:rsidRDefault="00EF7B7C" w:rsidP="00014E87">
      <w:pPr>
        <w:spacing w:after="120" w:line="276" w:lineRule="auto"/>
        <w:ind w:firstLine="426"/>
        <w:jc w:val="both"/>
        <w:rPr>
          <w:rFonts w:ascii="Franklin Gothic Book" w:hAnsi="Franklin Gothic Book"/>
        </w:rPr>
      </w:pPr>
      <w:r w:rsidRPr="00A631DF">
        <w:rPr>
          <w:rFonts w:ascii="Franklin Gothic Book" w:hAnsi="Franklin Gothic Book"/>
        </w:rPr>
        <w:t xml:space="preserve">Сегодня многие образовательные организации осознают тот факт, что основная часть индивидуального обучения происходит в стенах самой образовательной организации, на рабочем месте педагога. </w:t>
      </w:r>
    </w:p>
    <w:p w:rsidR="00EF7B7C" w:rsidRPr="00A631DF" w:rsidRDefault="00EF7B7C" w:rsidP="00014E87">
      <w:pPr>
        <w:spacing w:after="120" w:line="276" w:lineRule="auto"/>
        <w:ind w:firstLine="426"/>
        <w:jc w:val="both"/>
        <w:rPr>
          <w:rFonts w:ascii="Franklin Gothic Book" w:hAnsi="Franklin Gothic Book"/>
        </w:rPr>
      </w:pPr>
      <w:r w:rsidRPr="00A631DF">
        <w:rPr>
          <w:rFonts w:ascii="Franklin Gothic Book" w:hAnsi="Franklin Gothic Book"/>
        </w:rPr>
        <w:t>В современной школе методическая служба представляет собой многоуровневую структуру различных видов и форм работы по обучению и развитию кадров.</w:t>
      </w:r>
    </w:p>
    <w:p w:rsidR="00EF7B7C" w:rsidRPr="00A631DF" w:rsidRDefault="00EF7B7C" w:rsidP="00014E87">
      <w:pPr>
        <w:spacing w:after="120" w:line="276" w:lineRule="auto"/>
        <w:ind w:firstLine="426"/>
        <w:jc w:val="both"/>
        <w:rPr>
          <w:rFonts w:ascii="Franklin Gothic Book" w:hAnsi="Franklin Gothic Book"/>
        </w:rPr>
      </w:pPr>
      <w:r w:rsidRPr="00A631DF">
        <w:rPr>
          <w:rFonts w:ascii="Franklin Gothic Book" w:hAnsi="Franklin Gothic Book"/>
        </w:rPr>
        <w:t>На какой же конечный результат должна быть направлена эта деятельность?</w:t>
      </w:r>
    </w:p>
    <w:p w:rsidR="00EF7B7C" w:rsidRPr="00A631DF" w:rsidRDefault="00EF7B7C" w:rsidP="0037247D">
      <w:pPr>
        <w:numPr>
          <w:ilvl w:val="0"/>
          <w:numId w:val="25"/>
        </w:numPr>
        <w:tabs>
          <w:tab w:val="clear" w:pos="720"/>
          <w:tab w:val="num" w:pos="0"/>
        </w:tabs>
        <w:spacing w:after="0" w:line="240" w:lineRule="auto"/>
        <w:ind w:left="426" w:hanging="426"/>
        <w:jc w:val="both"/>
        <w:rPr>
          <w:rFonts w:ascii="Franklin Gothic Book" w:hAnsi="Franklin Gothic Book"/>
        </w:rPr>
      </w:pPr>
      <w:r w:rsidRPr="00A631DF">
        <w:rPr>
          <w:rFonts w:ascii="Franklin Gothic Book" w:hAnsi="Franklin Gothic Book"/>
        </w:rPr>
        <w:t>На формирование в коллективе успешности, соучастия, сотрудничества;</w:t>
      </w:r>
    </w:p>
    <w:p w:rsidR="00EF7B7C" w:rsidRPr="00A631DF" w:rsidRDefault="00EF7B7C" w:rsidP="0037247D">
      <w:pPr>
        <w:numPr>
          <w:ilvl w:val="0"/>
          <w:numId w:val="25"/>
        </w:numPr>
        <w:tabs>
          <w:tab w:val="clear" w:pos="720"/>
          <w:tab w:val="num" w:pos="0"/>
        </w:tabs>
        <w:spacing w:after="0" w:line="240" w:lineRule="auto"/>
        <w:ind w:left="426" w:hanging="426"/>
        <w:jc w:val="both"/>
        <w:rPr>
          <w:rFonts w:ascii="Franklin Gothic Book" w:hAnsi="Franklin Gothic Book"/>
        </w:rPr>
      </w:pPr>
      <w:r w:rsidRPr="00A631DF">
        <w:rPr>
          <w:rFonts w:ascii="Franklin Gothic Book" w:hAnsi="Franklin Gothic Book"/>
        </w:rPr>
        <w:lastRenderedPageBreak/>
        <w:t>на создание в педагогическом коллективе атмосферы творческого поиска и заинтересованности;</w:t>
      </w:r>
    </w:p>
    <w:p w:rsidR="00EF7B7C" w:rsidRPr="00A631DF" w:rsidRDefault="00EF7B7C" w:rsidP="0037247D">
      <w:pPr>
        <w:numPr>
          <w:ilvl w:val="0"/>
          <w:numId w:val="25"/>
        </w:numPr>
        <w:tabs>
          <w:tab w:val="clear" w:pos="720"/>
          <w:tab w:val="num" w:pos="0"/>
        </w:tabs>
        <w:spacing w:after="0" w:line="240" w:lineRule="auto"/>
        <w:ind w:left="426" w:hanging="426"/>
        <w:jc w:val="both"/>
        <w:rPr>
          <w:rFonts w:ascii="Franklin Gothic Book" w:hAnsi="Franklin Gothic Book"/>
        </w:rPr>
      </w:pPr>
      <w:r w:rsidRPr="00A631DF">
        <w:rPr>
          <w:rFonts w:ascii="Franklin Gothic Book" w:hAnsi="Franklin Gothic Book"/>
        </w:rPr>
        <w:t>на повышение методического мастерства учителя;</w:t>
      </w:r>
    </w:p>
    <w:p w:rsidR="00EF7B7C" w:rsidRPr="00A631DF" w:rsidRDefault="00EF7B7C" w:rsidP="0037247D">
      <w:pPr>
        <w:numPr>
          <w:ilvl w:val="0"/>
          <w:numId w:val="25"/>
        </w:numPr>
        <w:tabs>
          <w:tab w:val="clear" w:pos="720"/>
          <w:tab w:val="num" w:pos="0"/>
        </w:tabs>
        <w:spacing w:after="0" w:line="240" w:lineRule="auto"/>
        <w:ind w:left="426" w:hanging="426"/>
        <w:jc w:val="both"/>
        <w:rPr>
          <w:rFonts w:ascii="Franklin Gothic Book" w:hAnsi="Franklin Gothic Book"/>
        </w:rPr>
      </w:pPr>
      <w:r w:rsidRPr="00A631DF">
        <w:rPr>
          <w:rFonts w:ascii="Franklin Gothic Book" w:hAnsi="Franklin Gothic Book"/>
        </w:rPr>
        <w:t>на активное участие в управлении качеством педагогов;</w:t>
      </w:r>
    </w:p>
    <w:p w:rsidR="00EF7B7C" w:rsidRPr="00A631DF" w:rsidRDefault="00EF7B7C" w:rsidP="0037247D">
      <w:pPr>
        <w:numPr>
          <w:ilvl w:val="0"/>
          <w:numId w:val="25"/>
        </w:numPr>
        <w:tabs>
          <w:tab w:val="clear" w:pos="720"/>
          <w:tab w:val="num" w:pos="0"/>
        </w:tabs>
        <w:spacing w:after="0" w:line="240" w:lineRule="auto"/>
        <w:ind w:left="426" w:hanging="426"/>
        <w:jc w:val="both"/>
        <w:rPr>
          <w:rFonts w:ascii="Franklin Gothic Book" w:hAnsi="Franklin Gothic Book"/>
        </w:rPr>
      </w:pPr>
      <w:r w:rsidRPr="00A631DF">
        <w:rPr>
          <w:rFonts w:ascii="Franklin Gothic Book" w:hAnsi="Franklin Gothic Book"/>
        </w:rPr>
        <w:t>на аттестацию учителей на более высокую квалификационную категорию;</w:t>
      </w:r>
    </w:p>
    <w:p w:rsidR="00EF7B7C" w:rsidRPr="00A631DF" w:rsidRDefault="00EF7B7C" w:rsidP="0037247D">
      <w:pPr>
        <w:numPr>
          <w:ilvl w:val="0"/>
          <w:numId w:val="25"/>
        </w:numPr>
        <w:tabs>
          <w:tab w:val="clear" w:pos="720"/>
          <w:tab w:val="num" w:pos="0"/>
        </w:tabs>
        <w:spacing w:after="0" w:line="240" w:lineRule="auto"/>
        <w:ind w:left="426" w:hanging="426"/>
        <w:jc w:val="both"/>
        <w:rPr>
          <w:rFonts w:ascii="Franklin Gothic Book" w:hAnsi="Franklin Gothic Book"/>
        </w:rPr>
      </w:pPr>
      <w:r w:rsidRPr="00A631DF">
        <w:rPr>
          <w:rFonts w:ascii="Franklin Gothic Book" w:hAnsi="Franklin Gothic Book"/>
        </w:rPr>
        <w:t>на повышение качества образовательного процесса и повышение качества знаний обучающихся;</w:t>
      </w:r>
    </w:p>
    <w:p w:rsidR="00EF7B7C" w:rsidRPr="00A631DF" w:rsidRDefault="00EF7B7C" w:rsidP="0037247D">
      <w:pPr>
        <w:numPr>
          <w:ilvl w:val="0"/>
          <w:numId w:val="25"/>
        </w:numPr>
        <w:tabs>
          <w:tab w:val="clear" w:pos="720"/>
          <w:tab w:val="num" w:pos="0"/>
        </w:tabs>
        <w:spacing w:after="0" w:line="240" w:lineRule="auto"/>
        <w:ind w:left="426" w:hanging="426"/>
        <w:jc w:val="both"/>
        <w:rPr>
          <w:rFonts w:ascii="Franklin Gothic Book" w:hAnsi="Franklin Gothic Book"/>
        </w:rPr>
      </w:pPr>
      <w:r w:rsidRPr="00A631DF">
        <w:rPr>
          <w:rFonts w:ascii="Franklin Gothic Book" w:hAnsi="Franklin Gothic Book"/>
        </w:rPr>
        <w:t>на создание банка инновационных идей и технологий;</w:t>
      </w:r>
    </w:p>
    <w:p w:rsidR="00EF7B7C" w:rsidRPr="00A631DF" w:rsidRDefault="00EF7B7C" w:rsidP="0037247D">
      <w:pPr>
        <w:numPr>
          <w:ilvl w:val="0"/>
          <w:numId w:val="25"/>
        </w:numPr>
        <w:tabs>
          <w:tab w:val="clear" w:pos="720"/>
          <w:tab w:val="num" w:pos="0"/>
        </w:tabs>
        <w:spacing w:after="0" w:line="240" w:lineRule="auto"/>
        <w:ind w:left="426" w:hanging="426"/>
        <w:jc w:val="both"/>
        <w:rPr>
          <w:rFonts w:ascii="Franklin Gothic Book" w:hAnsi="Franklin Gothic Book"/>
        </w:rPr>
      </w:pPr>
      <w:r w:rsidRPr="00A631DF">
        <w:rPr>
          <w:rFonts w:ascii="Franklin Gothic Book" w:hAnsi="Franklin Gothic Book"/>
        </w:rPr>
        <w:t>на разработку творческих авторских программ.</w:t>
      </w:r>
    </w:p>
    <w:p w:rsidR="00EF7B7C" w:rsidRPr="00A631DF" w:rsidRDefault="00EF7B7C" w:rsidP="00EF7B7C">
      <w:pPr>
        <w:spacing w:after="120" w:line="276" w:lineRule="auto"/>
        <w:ind w:firstLine="567"/>
        <w:jc w:val="both"/>
        <w:rPr>
          <w:sz w:val="4"/>
          <w:szCs w:val="4"/>
        </w:rPr>
      </w:pPr>
    </w:p>
    <w:p w:rsidR="00EF7B7C" w:rsidRPr="00A631DF" w:rsidRDefault="00EF7B7C" w:rsidP="0079499D">
      <w:pPr>
        <w:spacing w:after="120" w:line="276" w:lineRule="auto"/>
        <w:ind w:firstLine="426"/>
        <w:jc w:val="both"/>
        <w:rPr>
          <w:rFonts w:ascii="Franklin Gothic Book" w:hAnsi="Franklin Gothic Book"/>
        </w:rPr>
      </w:pPr>
      <w:r w:rsidRPr="00A631DF">
        <w:rPr>
          <w:rFonts w:ascii="Franklin Gothic Book" w:hAnsi="Franklin Gothic Book"/>
        </w:rPr>
        <w:t>Поэтому методическая служба должна создать такие условия, в которых педагог мог бы в полной мере реализовать свой потенциал. Если не срабатывает методическая служба, то это сказывается на профессиональном уровне педагога. В связи с этим необходимо осуществлять поиск эффективных направлений, форм и методов методической работы.</w:t>
      </w:r>
    </w:p>
    <w:p w:rsidR="00EF7B7C" w:rsidRPr="00A631DF" w:rsidRDefault="00EF7B7C" w:rsidP="0079499D">
      <w:pPr>
        <w:spacing w:after="120" w:line="276" w:lineRule="auto"/>
        <w:ind w:firstLine="426"/>
        <w:jc w:val="both"/>
        <w:rPr>
          <w:rFonts w:ascii="Franklin Gothic Book" w:hAnsi="Franklin Gothic Book"/>
        </w:rPr>
      </w:pPr>
      <w:r w:rsidRPr="00A631DF">
        <w:rPr>
          <w:rFonts w:ascii="Franklin Gothic Book" w:hAnsi="Franklin Gothic Book"/>
        </w:rPr>
        <w:t>Организационные уровни НМР:</w:t>
      </w:r>
    </w:p>
    <w:p w:rsidR="00EF7B7C" w:rsidRPr="00A631DF" w:rsidRDefault="00EF7B7C" w:rsidP="0079499D">
      <w:pPr>
        <w:spacing w:after="120" w:line="276" w:lineRule="auto"/>
        <w:ind w:firstLine="426"/>
        <w:jc w:val="both"/>
        <w:rPr>
          <w:rFonts w:ascii="Franklin Gothic Book" w:hAnsi="Franklin Gothic Book"/>
        </w:rPr>
      </w:pPr>
      <w:r w:rsidRPr="00A631DF">
        <w:rPr>
          <w:rFonts w:ascii="Franklin Gothic Book" w:hAnsi="Franklin Gothic Book"/>
        </w:rPr>
        <w:t>Коллективный уровень: педагогические советы, научно-практические семинары, единые методические дни, общешкольные педагогические чтения, постоянно действующие семинары, смотры и конкурсы профессионального мастерства и др.</w:t>
      </w:r>
    </w:p>
    <w:p w:rsidR="00EF7B7C" w:rsidRPr="00A631DF" w:rsidRDefault="00EF7B7C" w:rsidP="0079499D">
      <w:pPr>
        <w:spacing w:after="120" w:line="276" w:lineRule="auto"/>
        <w:ind w:firstLine="426"/>
        <w:jc w:val="both"/>
        <w:rPr>
          <w:rFonts w:ascii="Franklin Gothic Book" w:hAnsi="Franklin Gothic Book"/>
        </w:rPr>
      </w:pPr>
      <w:r w:rsidRPr="00A631DF">
        <w:rPr>
          <w:rFonts w:ascii="Franklin Gothic Book" w:hAnsi="Franklin Gothic Book"/>
        </w:rPr>
        <w:t>Групповой уровень: проблемные и творческие группы учителей по разработке и апробации актуальных вопросов совершенствования УВП, Школа молодого учителя, методические объединения, научно-методические кафедры* и др.</w:t>
      </w:r>
    </w:p>
    <w:p w:rsidR="00EF7B7C" w:rsidRPr="00A631DF" w:rsidRDefault="00EF7B7C" w:rsidP="0079499D">
      <w:pPr>
        <w:spacing w:after="120" w:line="276" w:lineRule="auto"/>
        <w:ind w:firstLine="426"/>
        <w:jc w:val="both"/>
        <w:rPr>
          <w:rFonts w:ascii="Franklin Gothic Book" w:hAnsi="Franklin Gothic Book"/>
        </w:rPr>
      </w:pPr>
      <w:r w:rsidRPr="00A631DF">
        <w:rPr>
          <w:rFonts w:ascii="Franklin Gothic Book" w:hAnsi="Franklin Gothic Book"/>
        </w:rPr>
        <w:t>Индивидуальный уровень: индивидуальная работа учителя с коллегами-учителями, руководителями методических объединений, заместителями директора, директором школы.</w:t>
      </w:r>
    </w:p>
    <w:p w:rsidR="00EF7B7C" w:rsidRPr="00A631DF" w:rsidRDefault="00EF7B7C" w:rsidP="0079499D">
      <w:pPr>
        <w:spacing w:after="120" w:line="276" w:lineRule="auto"/>
        <w:ind w:firstLine="426"/>
        <w:jc w:val="both"/>
        <w:rPr>
          <w:rFonts w:ascii="Franklin Gothic Book" w:hAnsi="Franklin Gothic Book"/>
        </w:rPr>
      </w:pPr>
      <w:r w:rsidRPr="00A631DF">
        <w:rPr>
          <w:rFonts w:ascii="Franklin Gothic Book" w:hAnsi="Franklin Gothic Book"/>
        </w:rPr>
        <w:t>*В чем же отличие методического объединения и научно-методической кафедры образовательной организации?</w:t>
      </w:r>
    </w:p>
    <w:p w:rsidR="00EF7B7C" w:rsidRPr="00A631DF" w:rsidRDefault="00EF7B7C" w:rsidP="0037247D">
      <w:pPr>
        <w:spacing w:after="0" w:line="276" w:lineRule="auto"/>
        <w:ind w:firstLine="426"/>
        <w:jc w:val="both"/>
        <w:rPr>
          <w:rFonts w:ascii="Franklin Gothic Book" w:hAnsi="Franklin Gothic Book"/>
        </w:rPr>
      </w:pPr>
      <w:r w:rsidRPr="00A631DF">
        <w:rPr>
          <w:rFonts w:ascii="Franklin Gothic Book" w:hAnsi="Franklin Gothic Book"/>
        </w:rPr>
        <w:t>Для научно-методической кафедры характерны:</w:t>
      </w:r>
    </w:p>
    <w:p w:rsidR="00EF7B7C" w:rsidRPr="00A631DF" w:rsidRDefault="00EF7B7C" w:rsidP="00F466B6">
      <w:pPr>
        <w:pStyle w:val="af9"/>
        <w:numPr>
          <w:ilvl w:val="0"/>
          <w:numId w:val="82"/>
        </w:numPr>
        <w:spacing w:after="0" w:line="259" w:lineRule="auto"/>
        <w:ind w:left="426" w:hanging="426"/>
        <w:jc w:val="both"/>
      </w:pPr>
      <w:r w:rsidRPr="00A631DF">
        <w:t>Ведение всеми учителями не только собственно педагогической, но и заранее спланированной научно-исследовательской работы.</w:t>
      </w:r>
    </w:p>
    <w:p w:rsidR="00EF7B7C" w:rsidRPr="00A631DF" w:rsidRDefault="00EF7B7C" w:rsidP="00F466B6">
      <w:pPr>
        <w:pStyle w:val="af9"/>
        <w:numPr>
          <w:ilvl w:val="0"/>
          <w:numId w:val="82"/>
        </w:numPr>
        <w:spacing w:after="0" w:line="259" w:lineRule="auto"/>
        <w:ind w:left="426" w:hanging="426"/>
        <w:jc w:val="both"/>
      </w:pPr>
      <w:r w:rsidRPr="00A631DF">
        <w:t>Выходная интеллектуальная продукция: учебное пособие для учащихся, методическое пособие для учителей, методические рекомендации, методическая разработка, дидактическое пособие, научный доклад, проект и т.д.</w:t>
      </w:r>
    </w:p>
    <w:p w:rsidR="00EF7B7C" w:rsidRPr="00A631DF" w:rsidRDefault="00EF7B7C" w:rsidP="00F466B6">
      <w:pPr>
        <w:pStyle w:val="af9"/>
        <w:numPr>
          <w:ilvl w:val="0"/>
          <w:numId w:val="82"/>
        </w:numPr>
        <w:spacing w:after="0" w:line="259" w:lineRule="auto"/>
        <w:ind w:left="426" w:hanging="426"/>
      </w:pPr>
      <w:r w:rsidRPr="00A631DF">
        <w:t>Издательская деятельность (подготовка разработанных материалов к изданию).</w:t>
      </w:r>
    </w:p>
    <w:p w:rsidR="00EF7B7C" w:rsidRPr="00A631DF" w:rsidRDefault="00EF7B7C" w:rsidP="00F466B6">
      <w:pPr>
        <w:pStyle w:val="af9"/>
        <w:numPr>
          <w:ilvl w:val="0"/>
          <w:numId w:val="82"/>
        </w:numPr>
        <w:spacing w:after="0" w:line="259" w:lineRule="auto"/>
        <w:ind w:left="426" w:hanging="426"/>
        <w:jc w:val="both"/>
      </w:pPr>
      <w:r w:rsidRPr="00A631DF">
        <w:t>Инновационная деятельность, освоение новшеств (содержание образования, освоение эффективных образовательных технологий и методик).</w:t>
      </w:r>
    </w:p>
    <w:p w:rsidR="00EF7B7C" w:rsidRPr="00A631DF" w:rsidRDefault="00EF7B7C" w:rsidP="00F466B6">
      <w:pPr>
        <w:pStyle w:val="af9"/>
        <w:numPr>
          <w:ilvl w:val="0"/>
          <w:numId w:val="82"/>
        </w:numPr>
        <w:spacing w:after="0" w:line="259" w:lineRule="auto"/>
        <w:ind w:left="426" w:hanging="426"/>
        <w:jc w:val="both"/>
      </w:pPr>
      <w:r w:rsidRPr="00A631DF">
        <w:t>В составе НМК может быть несколько методических объединений, осуществляющих научно-исследовательскую работу в одном инновационном поле.</w:t>
      </w:r>
    </w:p>
    <w:p w:rsidR="00EF7B7C" w:rsidRPr="00A631DF" w:rsidRDefault="00EF7B7C" w:rsidP="00F466B6">
      <w:pPr>
        <w:pStyle w:val="af9"/>
        <w:numPr>
          <w:ilvl w:val="0"/>
          <w:numId w:val="82"/>
        </w:numPr>
        <w:spacing w:after="0" w:line="259" w:lineRule="auto"/>
        <w:ind w:left="426" w:hanging="426"/>
      </w:pPr>
      <w:r w:rsidRPr="00A631DF">
        <w:t>Обширные внешние связи (научные учреждения, вузы и др.).</w:t>
      </w:r>
    </w:p>
    <w:p w:rsidR="00EF7B7C" w:rsidRPr="00A631DF" w:rsidRDefault="00EF7B7C" w:rsidP="00F466B6">
      <w:pPr>
        <w:pStyle w:val="af9"/>
        <w:numPr>
          <w:ilvl w:val="0"/>
          <w:numId w:val="82"/>
        </w:numPr>
        <w:spacing w:after="0" w:line="259" w:lineRule="auto"/>
        <w:ind w:left="426" w:hanging="426"/>
        <w:jc w:val="both"/>
      </w:pPr>
      <w:r w:rsidRPr="00A631DF">
        <w:t>Руководство НМК (представитель науки, специалист, имеющий ученую степень, владеющий основами научно-исследовательской деятельности).</w:t>
      </w:r>
    </w:p>
    <w:p w:rsidR="00EF7B7C" w:rsidRPr="00A631DF" w:rsidRDefault="00EF7B7C" w:rsidP="00F466B6">
      <w:pPr>
        <w:pStyle w:val="af9"/>
        <w:numPr>
          <w:ilvl w:val="0"/>
          <w:numId w:val="82"/>
        </w:numPr>
        <w:spacing w:after="0" w:line="259" w:lineRule="auto"/>
        <w:ind w:left="426" w:hanging="426"/>
        <w:jc w:val="both"/>
      </w:pPr>
      <w:r w:rsidRPr="00A631DF">
        <w:t>При НМК создаются творческие, проблемные группы, ВТК, лаборатории, осуществляющие разработку, апробацию востребованных направлений развития образования.</w:t>
      </w:r>
    </w:p>
    <w:p w:rsidR="00EF7B7C" w:rsidRPr="00A631DF" w:rsidRDefault="00EF7B7C" w:rsidP="00F466B6">
      <w:pPr>
        <w:pStyle w:val="af9"/>
        <w:numPr>
          <w:ilvl w:val="0"/>
          <w:numId w:val="82"/>
        </w:numPr>
        <w:spacing w:after="0" w:line="259" w:lineRule="auto"/>
        <w:ind w:left="426" w:hanging="426"/>
        <w:jc w:val="both"/>
      </w:pPr>
      <w:r w:rsidRPr="00A631DF">
        <w:t>В состав НМК могут входить обучающиеся, что дает возможность активного включения в исследовательскую деятельность школьников.</w:t>
      </w:r>
    </w:p>
    <w:p w:rsidR="00EF7B7C" w:rsidRPr="0037247D" w:rsidRDefault="00EF7B7C" w:rsidP="0037247D">
      <w:pPr>
        <w:spacing w:after="0" w:line="276" w:lineRule="auto"/>
        <w:ind w:firstLine="567"/>
        <w:jc w:val="center"/>
        <w:rPr>
          <w:color w:val="7030A0"/>
          <w:sz w:val="16"/>
          <w:szCs w:val="16"/>
        </w:rPr>
      </w:pPr>
    </w:p>
    <w:p w:rsidR="00755A2A" w:rsidRDefault="00755A2A">
      <w:pPr>
        <w:rPr>
          <w:rFonts w:ascii="Franklin Gothic Book" w:hAnsi="Franklin Gothic Book"/>
          <w:color w:val="000000" w:themeColor="text1"/>
        </w:rPr>
      </w:pPr>
      <w:r>
        <w:rPr>
          <w:rFonts w:ascii="Franklin Gothic Book" w:hAnsi="Franklin Gothic Book"/>
          <w:color w:val="000000" w:themeColor="text1"/>
        </w:rPr>
        <w:br w:type="page"/>
      </w:r>
    </w:p>
    <w:p w:rsidR="00EF7B7C" w:rsidRPr="00A631DF" w:rsidRDefault="00EF7B7C" w:rsidP="00EF7B7C">
      <w:pPr>
        <w:spacing w:after="120" w:line="276" w:lineRule="auto"/>
        <w:ind w:firstLine="567"/>
        <w:jc w:val="right"/>
        <w:rPr>
          <w:rFonts w:ascii="Franklin Gothic Book" w:hAnsi="Franklin Gothic Book"/>
          <w:color w:val="000000" w:themeColor="text1"/>
        </w:rPr>
      </w:pPr>
      <w:r w:rsidRPr="00A631DF">
        <w:rPr>
          <w:rFonts w:ascii="Franklin Gothic Book" w:hAnsi="Franklin Gothic Book"/>
          <w:color w:val="000000" w:themeColor="text1"/>
        </w:rPr>
        <w:lastRenderedPageBreak/>
        <w:t>Приложение №1</w:t>
      </w:r>
    </w:p>
    <w:p w:rsidR="00755A2A" w:rsidRDefault="00755A2A" w:rsidP="00BC7F06">
      <w:pPr>
        <w:spacing w:after="120"/>
        <w:rPr>
          <w:rFonts w:ascii="Franklin Gothic Book" w:eastAsia="Calibri" w:hAnsi="Franklin Gothic Book"/>
          <w:color w:val="833C0B" w:themeColor="accent2" w:themeShade="80"/>
          <w:sz w:val="24"/>
          <w:szCs w:val="24"/>
        </w:rPr>
      </w:pPr>
    </w:p>
    <w:p w:rsidR="00EF7B7C" w:rsidRPr="00755A2A" w:rsidRDefault="00EF7B7C" w:rsidP="00755A2A">
      <w:pPr>
        <w:spacing w:after="120"/>
        <w:jc w:val="center"/>
        <w:rPr>
          <w:rFonts w:ascii="Franklin Gothic Book" w:eastAsia="Calibri" w:hAnsi="Franklin Gothic Book"/>
          <w:sz w:val="26"/>
          <w:szCs w:val="26"/>
        </w:rPr>
      </w:pPr>
      <w:r w:rsidRPr="00755A2A">
        <w:rPr>
          <w:rFonts w:ascii="Franklin Gothic Book" w:eastAsia="Calibri" w:hAnsi="Franklin Gothic Book"/>
          <w:sz w:val="26"/>
          <w:szCs w:val="26"/>
        </w:rPr>
        <w:t>АНАЛИЗ и ПЛАНИРОВАНИЕ</w:t>
      </w:r>
    </w:p>
    <w:p w:rsidR="00EF7B7C" w:rsidRPr="00A631DF" w:rsidRDefault="00EF7B7C" w:rsidP="001D7AA2">
      <w:pPr>
        <w:spacing w:after="120" w:line="276" w:lineRule="auto"/>
        <w:ind w:firstLine="426"/>
        <w:jc w:val="both"/>
        <w:rPr>
          <w:rFonts w:ascii="Franklin Gothic Book" w:hAnsi="Franklin Gothic Book"/>
        </w:rPr>
      </w:pPr>
      <w:r w:rsidRPr="00A631DF">
        <w:rPr>
          <w:rFonts w:ascii="Franklin Gothic Book" w:hAnsi="Franklin Gothic Book"/>
        </w:rPr>
        <w:t>Планирование методической работы осуществляется на краткосрочный и долгосрочный периоды (текущее и перспективное планирование).</w:t>
      </w:r>
    </w:p>
    <w:p w:rsidR="00EF7B7C" w:rsidRPr="00A631DF" w:rsidRDefault="00EF7B7C" w:rsidP="001D7AA2">
      <w:pPr>
        <w:spacing w:after="120" w:line="276" w:lineRule="auto"/>
        <w:ind w:firstLine="426"/>
        <w:jc w:val="both"/>
        <w:rPr>
          <w:rFonts w:ascii="Franklin Gothic Book" w:hAnsi="Franklin Gothic Book"/>
        </w:rPr>
      </w:pPr>
      <w:r w:rsidRPr="00A631DF">
        <w:rPr>
          <w:rFonts w:ascii="Franklin Gothic Book" w:hAnsi="Franklin Gothic Book"/>
        </w:rPr>
        <w:t>План содержит:</w:t>
      </w:r>
    </w:p>
    <w:p w:rsidR="00EF7B7C" w:rsidRPr="00A631DF" w:rsidRDefault="00EF7B7C" w:rsidP="001D7AA2">
      <w:pPr>
        <w:numPr>
          <w:ilvl w:val="0"/>
          <w:numId w:val="25"/>
        </w:numPr>
        <w:tabs>
          <w:tab w:val="clear" w:pos="720"/>
          <w:tab w:val="num" w:pos="0"/>
        </w:tabs>
        <w:spacing w:after="0" w:line="276" w:lineRule="auto"/>
        <w:ind w:left="426" w:hanging="426"/>
        <w:jc w:val="both"/>
        <w:rPr>
          <w:rFonts w:ascii="Franklin Gothic Book" w:hAnsi="Franklin Gothic Book"/>
        </w:rPr>
      </w:pPr>
      <w:r w:rsidRPr="00A631DF">
        <w:rPr>
          <w:rFonts w:ascii="Franklin Gothic Book" w:hAnsi="Franklin Gothic Book"/>
        </w:rPr>
        <w:t>Анализ МР за истекший учебный год.</w:t>
      </w:r>
    </w:p>
    <w:p w:rsidR="00EF7B7C" w:rsidRPr="00A631DF" w:rsidRDefault="00EF7B7C" w:rsidP="001D7AA2">
      <w:pPr>
        <w:numPr>
          <w:ilvl w:val="0"/>
          <w:numId w:val="25"/>
        </w:numPr>
        <w:tabs>
          <w:tab w:val="clear" w:pos="720"/>
          <w:tab w:val="num" w:pos="0"/>
        </w:tabs>
        <w:spacing w:after="0" w:line="276" w:lineRule="auto"/>
        <w:ind w:left="426" w:hanging="426"/>
        <w:jc w:val="both"/>
        <w:rPr>
          <w:rFonts w:ascii="Franklin Gothic Book" w:hAnsi="Franklin Gothic Book"/>
        </w:rPr>
      </w:pPr>
      <w:r w:rsidRPr="00A631DF">
        <w:rPr>
          <w:rFonts w:ascii="Franklin Gothic Book" w:hAnsi="Franklin Gothic Book"/>
        </w:rPr>
        <w:t>Система мер по обеспечению деятельности с указанием исполнителей и сроков исполнения.</w:t>
      </w:r>
    </w:p>
    <w:p w:rsidR="00EF7B7C" w:rsidRPr="00A631DF" w:rsidRDefault="00EF7B7C" w:rsidP="001D7AA2">
      <w:pPr>
        <w:numPr>
          <w:ilvl w:val="0"/>
          <w:numId w:val="25"/>
        </w:numPr>
        <w:tabs>
          <w:tab w:val="clear" w:pos="720"/>
          <w:tab w:val="num" w:pos="0"/>
        </w:tabs>
        <w:spacing w:after="0" w:line="276" w:lineRule="auto"/>
        <w:ind w:left="426" w:hanging="426"/>
        <w:jc w:val="both"/>
        <w:rPr>
          <w:rFonts w:ascii="Franklin Gothic Book" w:hAnsi="Franklin Gothic Book"/>
        </w:rPr>
      </w:pPr>
      <w:r w:rsidRPr="00A631DF">
        <w:rPr>
          <w:rFonts w:ascii="Franklin Gothic Book" w:hAnsi="Franklin Gothic Book"/>
        </w:rPr>
        <w:t>Задачи на новый учебный год.</w:t>
      </w:r>
    </w:p>
    <w:p w:rsidR="00EF7B7C" w:rsidRPr="00A631DF" w:rsidRDefault="00EF7B7C" w:rsidP="001D7AA2">
      <w:pPr>
        <w:spacing w:after="120" w:line="276" w:lineRule="auto"/>
        <w:ind w:firstLine="426"/>
        <w:jc w:val="both"/>
        <w:rPr>
          <w:rFonts w:ascii="Franklin Gothic Book" w:hAnsi="Franklin Gothic Book"/>
        </w:rPr>
      </w:pPr>
      <w:r w:rsidRPr="00A631DF">
        <w:rPr>
          <w:rFonts w:ascii="Franklin Gothic Book" w:hAnsi="Franklin Gothic Book"/>
        </w:rPr>
        <w:t>План разрабатывается на коллегиальной основе, отражает фактическое состояние образовательного процесса. Он должен быть полным, конкретным, реалистичным, гибким.</w:t>
      </w:r>
    </w:p>
    <w:p w:rsidR="00EF7B7C" w:rsidRPr="00A631DF" w:rsidRDefault="00EF7B7C" w:rsidP="001D7AA2">
      <w:pPr>
        <w:spacing w:after="120" w:line="276" w:lineRule="auto"/>
        <w:ind w:firstLine="426"/>
        <w:jc w:val="both"/>
        <w:rPr>
          <w:rFonts w:ascii="Franklin Gothic Book" w:hAnsi="Franklin Gothic Book"/>
        </w:rPr>
      </w:pPr>
      <w:r w:rsidRPr="00A631DF">
        <w:rPr>
          <w:rFonts w:ascii="Franklin Gothic Book" w:hAnsi="Franklin Gothic Book"/>
        </w:rPr>
        <w:t>План методической работы можно выстроить по схеме:</w:t>
      </w:r>
    </w:p>
    <w:p w:rsidR="00EF7B7C" w:rsidRPr="00A631DF" w:rsidRDefault="00EF7B7C" w:rsidP="001D7AA2">
      <w:pPr>
        <w:numPr>
          <w:ilvl w:val="0"/>
          <w:numId w:val="25"/>
        </w:numPr>
        <w:tabs>
          <w:tab w:val="clear" w:pos="720"/>
          <w:tab w:val="num" w:pos="0"/>
        </w:tabs>
        <w:spacing w:after="0" w:line="276" w:lineRule="auto"/>
        <w:ind w:left="426" w:hanging="426"/>
        <w:jc w:val="both"/>
        <w:rPr>
          <w:rFonts w:ascii="Franklin Gothic Book" w:hAnsi="Franklin Gothic Book"/>
        </w:rPr>
      </w:pPr>
      <w:r w:rsidRPr="00A631DF">
        <w:rPr>
          <w:rFonts w:ascii="Franklin Gothic Book" w:hAnsi="Franklin Gothic Book"/>
        </w:rPr>
        <w:t>Анализ МР.</w:t>
      </w:r>
    </w:p>
    <w:p w:rsidR="00EF7B7C" w:rsidRPr="00A631DF" w:rsidRDefault="00EF7B7C" w:rsidP="001D7AA2">
      <w:pPr>
        <w:numPr>
          <w:ilvl w:val="0"/>
          <w:numId w:val="25"/>
        </w:numPr>
        <w:tabs>
          <w:tab w:val="clear" w:pos="720"/>
          <w:tab w:val="num" w:pos="0"/>
        </w:tabs>
        <w:spacing w:after="0" w:line="276" w:lineRule="auto"/>
        <w:ind w:left="426" w:hanging="426"/>
        <w:jc w:val="both"/>
        <w:rPr>
          <w:rFonts w:ascii="Franklin Gothic Book" w:hAnsi="Franklin Gothic Book"/>
        </w:rPr>
      </w:pPr>
      <w:r w:rsidRPr="00A631DF">
        <w:rPr>
          <w:rFonts w:ascii="Franklin Gothic Book" w:hAnsi="Franklin Gothic Book"/>
        </w:rPr>
        <w:t>Перечень (описание) профессиональных дефицитов педагогов.</w:t>
      </w:r>
    </w:p>
    <w:p w:rsidR="00EF7B7C" w:rsidRPr="00A631DF" w:rsidRDefault="00EF7B7C" w:rsidP="001D7AA2">
      <w:pPr>
        <w:numPr>
          <w:ilvl w:val="0"/>
          <w:numId w:val="25"/>
        </w:numPr>
        <w:tabs>
          <w:tab w:val="clear" w:pos="720"/>
          <w:tab w:val="num" w:pos="0"/>
        </w:tabs>
        <w:spacing w:after="0" w:line="276" w:lineRule="auto"/>
        <w:ind w:left="426" w:hanging="426"/>
        <w:jc w:val="both"/>
        <w:rPr>
          <w:rFonts w:ascii="Franklin Gothic Book" w:hAnsi="Franklin Gothic Book"/>
        </w:rPr>
      </w:pPr>
      <w:r w:rsidRPr="00A631DF">
        <w:rPr>
          <w:rFonts w:ascii="Franklin Gothic Book" w:hAnsi="Franklin Gothic Book"/>
        </w:rPr>
        <w:t>Постановка целей и задач, направлений МР.</w:t>
      </w:r>
    </w:p>
    <w:p w:rsidR="00EF7B7C" w:rsidRPr="00A631DF" w:rsidRDefault="00EF7B7C" w:rsidP="001D7AA2">
      <w:pPr>
        <w:numPr>
          <w:ilvl w:val="0"/>
          <w:numId w:val="25"/>
        </w:numPr>
        <w:tabs>
          <w:tab w:val="clear" w:pos="720"/>
          <w:tab w:val="num" w:pos="0"/>
        </w:tabs>
        <w:spacing w:after="0" w:line="276" w:lineRule="auto"/>
        <w:ind w:left="426" w:hanging="426"/>
        <w:jc w:val="both"/>
        <w:rPr>
          <w:rFonts w:ascii="Franklin Gothic Book" w:hAnsi="Franklin Gothic Book"/>
        </w:rPr>
      </w:pPr>
      <w:r w:rsidRPr="00A631DF">
        <w:rPr>
          <w:rFonts w:ascii="Franklin Gothic Book" w:hAnsi="Franklin Gothic Book"/>
        </w:rPr>
        <w:t>Определение деятельности структурных подразделений по организации МР.</w:t>
      </w:r>
    </w:p>
    <w:p w:rsidR="00EF7B7C" w:rsidRPr="00A631DF" w:rsidRDefault="00EF7B7C" w:rsidP="001D7AA2">
      <w:pPr>
        <w:numPr>
          <w:ilvl w:val="0"/>
          <w:numId w:val="25"/>
        </w:numPr>
        <w:tabs>
          <w:tab w:val="clear" w:pos="720"/>
          <w:tab w:val="num" w:pos="0"/>
        </w:tabs>
        <w:spacing w:after="0" w:line="276" w:lineRule="auto"/>
        <w:ind w:left="426" w:hanging="426"/>
        <w:jc w:val="both"/>
        <w:rPr>
          <w:rFonts w:ascii="Franklin Gothic Book" w:hAnsi="Franklin Gothic Book"/>
        </w:rPr>
      </w:pPr>
      <w:r w:rsidRPr="00A631DF">
        <w:rPr>
          <w:rFonts w:ascii="Franklin Gothic Book" w:hAnsi="Franklin Gothic Book"/>
        </w:rPr>
        <w:t>Разработка критериев эффективности МР.</w:t>
      </w:r>
    </w:p>
    <w:p w:rsidR="00EF7B7C" w:rsidRPr="00A631DF" w:rsidRDefault="00EF7B7C" w:rsidP="001D7AA2">
      <w:pPr>
        <w:numPr>
          <w:ilvl w:val="0"/>
          <w:numId w:val="25"/>
        </w:numPr>
        <w:tabs>
          <w:tab w:val="clear" w:pos="720"/>
          <w:tab w:val="num" w:pos="0"/>
        </w:tabs>
        <w:spacing w:after="0" w:line="276" w:lineRule="auto"/>
        <w:ind w:left="426" w:hanging="426"/>
        <w:jc w:val="both"/>
        <w:rPr>
          <w:rFonts w:ascii="Franklin Gothic Book" w:hAnsi="Franklin Gothic Book"/>
        </w:rPr>
      </w:pPr>
      <w:r w:rsidRPr="00A631DF">
        <w:rPr>
          <w:rFonts w:ascii="Franklin Gothic Book" w:hAnsi="Franklin Gothic Book"/>
        </w:rPr>
        <w:t>Совершенствование нормативной, дидактической базы.</w:t>
      </w:r>
    </w:p>
    <w:p w:rsidR="00EF7B7C" w:rsidRPr="00A631DF" w:rsidRDefault="00EF7B7C" w:rsidP="00EF7B7C">
      <w:pPr>
        <w:spacing w:after="120" w:line="276" w:lineRule="auto"/>
        <w:ind w:firstLine="567"/>
        <w:jc w:val="both"/>
        <w:rPr>
          <w:sz w:val="6"/>
          <w:szCs w:val="6"/>
        </w:rPr>
      </w:pPr>
    </w:p>
    <w:p w:rsidR="00EF7B7C" w:rsidRPr="00A631DF" w:rsidRDefault="00EF7B7C" w:rsidP="001D7AA2">
      <w:pPr>
        <w:spacing w:after="120" w:line="276" w:lineRule="auto"/>
        <w:ind w:firstLine="426"/>
        <w:jc w:val="both"/>
        <w:rPr>
          <w:rFonts w:ascii="Franklin Gothic Book" w:hAnsi="Franklin Gothic Book"/>
        </w:rPr>
      </w:pPr>
      <w:r w:rsidRPr="00A631DF">
        <w:rPr>
          <w:rFonts w:ascii="Franklin Gothic Book" w:hAnsi="Franklin Gothic Book"/>
        </w:rPr>
        <w:t>Примерная схема анализа методической службы (МС) за прошедший учебный год:</w:t>
      </w:r>
    </w:p>
    <w:p w:rsidR="00EF7B7C" w:rsidRPr="00A631DF" w:rsidRDefault="00EF7B7C" w:rsidP="00F466B6">
      <w:pPr>
        <w:pStyle w:val="a7"/>
        <w:numPr>
          <w:ilvl w:val="0"/>
          <w:numId w:val="83"/>
        </w:numPr>
        <w:spacing w:after="0" w:line="276" w:lineRule="auto"/>
        <w:ind w:left="426" w:hanging="426"/>
        <w:jc w:val="both"/>
        <w:rPr>
          <w:rFonts w:ascii="Franklin Gothic Book" w:hAnsi="Franklin Gothic Book"/>
        </w:rPr>
      </w:pPr>
      <w:r w:rsidRPr="00A631DF">
        <w:rPr>
          <w:rFonts w:ascii="Franklin Gothic Book" w:hAnsi="Franklin Gothic Book"/>
        </w:rPr>
        <w:t>Реализация целей и задач МС за прошедший учебный год.</w:t>
      </w:r>
    </w:p>
    <w:p w:rsidR="00EF7B7C" w:rsidRPr="00A631DF" w:rsidRDefault="00EF7B7C" w:rsidP="00F466B6">
      <w:pPr>
        <w:pStyle w:val="a7"/>
        <w:numPr>
          <w:ilvl w:val="0"/>
          <w:numId w:val="83"/>
        </w:numPr>
        <w:spacing w:after="0" w:line="276" w:lineRule="auto"/>
        <w:ind w:left="426" w:hanging="426"/>
        <w:jc w:val="both"/>
        <w:rPr>
          <w:rFonts w:ascii="Franklin Gothic Book" w:hAnsi="Franklin Gothic Book"/>
        </w:rPr>
      </w:pPr>
      <w:r w:rsidRPr="00A631DF">
        <w:rPr>
          <w:rFonts w:ascii="Franklin Gothic Book" w:hAnsi="Franklin Gothic Book"/>
        </w:rPr>
        <w:t>Модель МС образовательной организации (все подсистемы существующей модели, их нормативно-правовая основа).</w:t>
      </w:r>
    </w:p>
    <w:p w:rsidR="00EF7B7C" w:rsidRPr="00A631DF" w:rsidRDefault="00EF7B7C" w:rsidP="00F466B6">
      <w:pPr>
        <w:pStyle w:val="a7"/>
        <w:numPr>
          <w:ilvl w:val="0"/>
          <w:numId w:val="83"/>
        </w:numPr>
        <w:spacing w:after="0" w:line="276" w:lineRule="auto"/>
        <w:ind w:left="426" w:hanging="426"/>
        <w:jc w:val="both"/>
        <w:rPr>
          <w:rFonts w:ascii="Franklin Gothic Book" w:hAnsi="Franklin Gothic Book"/>
        </w:rPr>
      </w:pPr>
      <w:r w:rsidRPr="00A631DF">
        <w:rPr>
          <w:rFonts w:ascii="Franklin Gothic Book" w:hAnsi="Franklin Gothic Book"/>
        </w:rPr>
        <w:t>Основные направления и содержание МР.</w:t>
      </w:r>
    </w:p>
    <w:p w:rsidR="00EF7B7C" w:rsidRPr="00A631DF" w:rsidRDefault="00EF7B7C" w:rsidP="00F466B6">
      <w:pPr>
        <w:pStyle w:val="a7"/>
        <w:numPr>
          <w:ilvl w:val="0"/>
          <w:numId w:val="83"/>
        </w:numPr>
        <w:spacing w:after="0" w:line="276" w:lineRule="auto"/>
        <w:ind w:left="426" w:hanging="426"/>
        <w:jc w:val="both"/>
        <w:rPr>
          <w:rFonts w:ascii="Franklin Gothic Book" w:hAnsi="Franklin Gothic Book"/>
        </w:rPr>
      </w:pPr>
      <w:r w:rsidRPr="00A631DF">
        <w:rPr>
          <w:rFonts w:ascii="Franklin Gothic Book" w:hAnsi="Franklin Gothic Book"/>
        </w:rPr>
        <w:t>Работа над единой проблемой школы (формулировка проблемы, этапы работы).</w:t>
      </w:r>
    </w:p>
    <w:p w:rsidR="00EF7B7C" w:rsidRPr="00A631DF" w:rsidRDefault="00EF7B7C" w:rsidP="00F466B6">
      <w:pPr>
        <w:pStyle w:val="a7"/>
        <w:numPr>
          <w:ilvl w:val="0"/>
          <w:numId w:val="83"/>
        </w:numPr>
        <w:spacing w:after="0" w:line="276" w:lineRule="auto"/>
        <w:ind w:left="426" w:hanging="426"/>
        <w:jc w:val="both"/>
        <w:rPr>
          <w:rFonts w:ascii="Franklin Gothic Book" w:hAnsi="Franklin Gothic Book"/>
        </w:rPr>
      </w:pPr>
      <w:r w:rsidRPr="00A631DF">
        <w:rPr>
          <w:rFonts w:ascii="Franklin Gothic Book" w:hAnsi="Franklin Gothic Book"/>
        </w:rPr>
        <w:t>Эффективность деятельности профессиональных объединений педагогов (предметные методические объединения, кафедры, проблемные группы и др.).</w:t>
      </w:r>
    </w:p>
    <w:p w:rsidR="00EF7B7C" w:rsidRPr="00A631DF" w:rsidRDefault="00EF7B7C" w:rsidP="00F466B6">
      <w:pPr>
        <w:pStyle w:val="a7"/>
        <w:numPr>
          <w:ilvl w:val="0"/>
          <w:numId w:val="83"/>
        </w:numPr>
        <w:spacing w:after="0" w:line="276" w:lineRule="auto"/>
        <w:ind w:left="426" w:hanging="426"/>
        <w:jc w:val="both"/>
        <w:rPr>
          <w:rFonts w:ascii="Franklin Gothic Book" w:hAnsi="Franklin Gothic Book"/>
        </w:rPr>
      </w:pPr>
      <w:r w:rsidRPr="00A631DF">
        <w:rPr>
          <w:rFonts w:ascii="Franklin Gothic Book" w:hAnsi="Franklin Gothic Book"/>
        </w:rPr>
        <w:t>Сетевое взаимодействие в методической работе.</w:t>
      </w:r>
    </w:p>
    <w:p w:rsidR="00EF7B7C" w:rsidRPr="00A631DF" w:rsidRDefault="00EF7B7C" w:rsidP="00F466B6">
      <w:pPr>
        <w:pStyle w:val="a7"/>
        <w:numPr>
          <w:ilvl w:val="0"/>
          <w:numId w:val="83"/>
        </w:numPr>
        <w:spacing w:after="0" w:line="276" w:lineRule="auto"/>
        <w:ind w:left="426" w:hanging="426"/>
        <w:jc w:val="both"/>
        <w:rPr>
          <w:rFonts w:ascii="Franklin Gothic Book" w:hAnsi="Franklin Gothic Book"/>
        </w:rPr>
      </w:pPr>
      <w:r w:rsidRPr="00A631DF">
        <w:rPr>
          <w:rFonts w:ascii="Franklin Gothic Book" w:hAnsi="Franklin Gothic Book"/>
        </w:rPr>
        <w:t>Повышение квалификации (общий уровень профессиональной подготовки, прохождение курсов ПК, система мероприятий внутришкольного (корпоративного) повышения квалификации, результативность этих мероприятий, аттестация, работа по самообразованию, оказание методической помощи, наставничество).</w:t>
      </w:r>
    </w:p>
    <w:p w:rsidR="00EF7B7C" w:rsidRPr="00A631DF" w:rsidRDefault="00EF7B7C" w:rsidP="00F466B6">
      <w:pPr>
        <w:pStyle w:val="a7"/>
        <w:numPr>
          <w:ilvl w:val="0"/>
          <w:numId w:val="83"/>
        </w:numPr>
        <w:spacing w:after="0" w:line="276" w:lineRule="auto"/>
        <w:ind w:left="426" w:hanging="426"/>
        <w:jc w:val="both"/>
        <w:rPr>
          <w:rFonts w:ascii="Franklin Gothic Book" w:hAnsi="Franklin Gothic Book"/>
        </w:rPr>
      </w:pPr>
      <w:r w:rsidRPr="00A631DF">
        <w:rPr>
          <w:rFonts w:ascii="Franklin Gothic Book" w:hAnsi="Franklin Gothic Book"/>
        </w:rPr>
        <w:t>Методическое обеспечение образовательного процесса (анализ уровня преподавания по образовательным областям, изучение и обобщение педагогического опыта (банк лучших педагогических практик), наличие дидактических и методических разработок, осуществление внутришкольного контроля за методической работой, результаты диагностических мероприятий).</w:t>
      </w:r>
    </w:p>
    <w:p w:rsidR="00EF7B7C" w:rsidRPr="00A631DF" w:rsidRDefault="00EF7B7C" w:rsidP="00F466B6">
      <w:pPr>
        <w:pStyle w:val="a7"/>
        <w:numPr>
          <w:ilvl w:val="0"/>
          <w:numId w:val="83"/>
        </w:numPr>
        <w:spacing w:after="0" w:line="276" w:lineRule="auto"/>
        <w:ind w:left="426" w:hanging="426"/>
        <w:jc w:val="both"/>
        <w:rPr>
          <w:rFonts w:ascii="Franklin Gothic Book" w:hAnsi="Franklin Gothic Book"/>
        </w:rPr>
      </w:pPr>
      <w:r w:rsidRPr="00A631DF">
        <w:rPr>
          <w:rFonts w:ascii="Franklin Gothic Book" w:hAnsi="Franklin Gothic Book"/>
        </w:rPr>
        <w:t>Опытно-экспериментальная, инновационная, исследовательская деятельность педагогов (тема, цель, этапы, критерии, результаты, связь с социальными партнерами, собственные наработки, рекомендации, публикации и др.).</w:t>
      </w:r>
    </w:p>
    <w:p w:rsidR="00EF7B7C" w:rsidRPr="00A631DF" w:rsidRDefault="00EF7B7C" w:rsidP="00F466B6">
      <w:pPr>
        <w:pStyle w:val="a7"/>
        <w:numPr>
          <w:ilvl w:val="0"/>
          <w:numId w:val="83"/>
        </w:numPr>
        <w:spacing w:after="0" w:line="276" w:lineRule="auto"/>
        <w:ind w:left="426" w:hanging="426"/>
        <w:jc w:val="both"/>
        <w:rPr>
          <w:rFonts w:ascii="Franklin Gothic Book" w:hAnsi="Franklin Gothic Book"/>
        </w:rPr>
      </w:pPr>
      <w:r w:rsidRPr="00A631DF">
        <w:rPr>
          <w:rFonts w:ascii="Franklin Gothic Book" w:hAnsi="Franklin Gothic Book"/>
        </w:rPr>
        <w:t>Материально-техническая база МС.</w:t>
      </w:r>
    </w:p>
    <w:p w:rsidR="00EF7B7C" w:rsidRPr="00A631DF" w:rsidRDefault="00EF7B7C" w:rsidP="00F466B6">
      <w:pPr>
        <w:pStyle w:val="a7"/>
        <w:numPr>
          <w:ilvl w:val="0"/>
          <w:numId w:val="83"/>
        </w:numPr>
        <w:spacing w:after="0" w:line="276" w:lineRule="auto"/>
        <w:ind w:left="426" w:hanging="426"/>
        <w:jc w:val="both"/>
        <w:rPr>
          <w:rFonts w:ascii="Franklin Gothic Book" w:hAnsi="Franklin Gothic Book"/>
        </w:rPr>
      </w:pPr>
      <w:r w:rsidRPr="00A631DF">
        <w:rPr>
          <w:rFonts w:ascii="Franklin Gothic Book" w:hAnsi="Franklin Gothic Book"/>
        </w:rPr>
        <w:t>Блок проблем и недостатков по методическому обеспечению образовательного процесса.</w:t>
      </w:r>
    </w:p>
    <w:p w:rsidR="00EF7B7C" w:rsidRPr="00A631DF" w:rsidRDefault="00EF7B7C" w:rsidP="00F466B6">
      <w:pPr>
        <w:pStyle w:val="a7"/>
        <w:numPr>
          <w:ilvl w:val="0"/>
          <w:numId w:val="83"/>
        </w:numPr>
        <w:spacing w:after="0" w:line="276" w:lineRule="auto"/>
        <w:ind w:left="426" w:hanging="426"/>
        <w:jc w:val="both"/>
        <w:rPr>
          <w:rFonts w:ascii="Franklin Gothic Book" w:hAnsi="Franklin Gothic Book"/>
        </w:rPr>
      </w:pPr>
      <w:r w:rsidRPr="00A631DF">
        <w:rPr>
          <w:rFonts w:ascii="Franklin Gothic Book" w:hAnsi="Franklin Gothic Book"/>
        </w:rPr>
        <w:t>Выводы и предложения по совершенствованию МР.</w:t>
      </w:r>
    </w:p>
    <w:p w:rsidR="00EF7B7C" w:rsidRPr="00A631DF" w:rsidRDefault="00EF7B7C" w:rsidP="00F466B6">
      <w:pPr>
        <w:pStyle w:val="a7"/>
        <w:numPr>
          <w:ilvl w:val="0"/>
          <w:numId w:val="83"/>
        </w:numPr>
        <w:spacing w:after="0" w:line="276" w:lineRule="auto"/>
        <w:ind w:left="426" w:hanging="426"/>
        <w:jc w:val="both"/>
        <w:rPr>
          <w:sz w:val="26"/>
          <w:szCs w:val="26"/>
        </w:rPr>
      </w:pPr>
      <w:r w:rsidRPr="00A631DF">
        <w:rPr>
          <w:rFonts w:ascii="Franklin Gothic Book" w:hAnsi="Franklin Gothic Book"/>
        </w:rPr>
        <w:t>Определение задач МС на следующий учебный год.</w:t>
      </w:r>
    </w:p>
    <w:p w:rsidR="0037247D" w:rsidRDefault="0037247D" w:rsidP="0037247D">
      <w:pPr>
        <w:rPr>
          <w:rFonts w:ascii="Franklin Gothic Book" w:hAnsi="Franklin Gothic Book"/>
          <w:bCs/>
          <w:color w:val="000000" w:themeColor="text1"/>
        </w:rPr>
      </w:pPr>
    </w:p>
    <w:p w:rsidR="00EF7B7C" w:rsidRPr="00A631DF" w:rsidRDefault="00EF7B7C" w:rsidP="0037247D">
      <w:pPr>
        <w:jc w:val="right"/>
        <w:rPr>
          <w:rFonts w:ascii="Franklin Gothic Book" w:hAnsi="Franklin Gothic Book"/>
          <w:bCs/>
          <w:color w:val="000000" w:themeColor="text1"/>
        </w:rPr>
      </w:pPr>
      <w:r w:rsidRPr="00A631DF">
        <w:rPr>
          <w:rFonts w:ascii="Franklin Gothic Book" w:hAnsi="Franklin Gothic Book"/>
          <w:bCs/>
          <w:color w:val="000000" w:themeColor="text1"/>
        </w:rPr>
        <w:lastRenderedPageBreak/>
        <w:t>Приложение №2</w:t>
      </w:r>
    </w:p>
    <w:p w:rsidR="00755A2A" w:rsidRDefault="00EF7B7C" w:rsidP="00755A2A">
      <w:pPr>
        <w:spacing w:after="0"/>
        <w:jc w:val="center"/>
        <w:rPr>
          <w:rFonts w:ascii="Franklin Gothic Book" w:eastAsia="Calibri" w:hAnsi="Franklin Gothic Book"/>
          <w:sz w:val="26"/>
          <w:szCs w:val="26"/>
        </w:rPr>
      </w:pPr>
      <w:r w:rsidRPr="00755A2A">
        <w:rPr>
          <w:rFonts w:ascii="Franklin Gothic Book" w:eastAsia="Calibri" w:hAnsi="Franklin Gothic Book"/>
          <w:sz w:val="26"/>
          <w:szCs w:val="26"/>
        </w:rPr>
        <w:t xml:space="preserve">Формы научно-методической работы </w:t>
      </w:r>
    </w:p>
    <w:p w:rsidR="00EF7B7C" w:rsidRDefault="00EF7B7C" w:rsidP="00755A2A">
      <w:pPr>
        <w:spacing w:after="0"/>
        <w:jc w:val="center"/>
        <w:rPr>
          <w:rFonts w:ascii="Franklin Gothic Book" w:eastAsia="Calibri" w:hAnsi="Franklin Gothic Book"/>
          <w:sz w:val="26"/>
          <w:szCs w:val="26"/>
        </w:rPr>
      </w:pPr>
      <w:r w:rsidRPr="00755A2A">
        <w:rPr>
          <w:rFonts w:ascii="Franklin Gothic Book" w:eastAsia="Calibri" w:hAnsi="Franklin Gothic Book"/>
          <w:sz w:val="26"/>
          <w:szCs w:val="26"/>
        </w:rPr>
        <w:t>образовательной организации:</w:t>
      </w:r>
    </w:p>
    <w:p w:rsidR="00755A2A" w:rsidRPr="00755A2A" w:rsidRDefault="00755A2A" w:rsidP="00755A2A">
      <w:pPr>
        <w:spacing w:after="0"/>
        <w:jc w:val="center"/>
        <w:rPr>
          <w:rFonts w:ascii="Franklin Gothic Book" w:eastAsia="Calibri" w:hAnsi="Franklin Gothic Book"/>
          <w:color w:val="833C0B" w:themeColor="accent2" w:themeShade="80"/>
          <w:sz w:val="26"/>
          <w:szCs w:val="26"/>
        </w:rPr>
      </w:pPr>
    </w:p>
    <w:p w:rsidR="00EF7B7C" w:rsidRPr="00A631DF" w:rsidRDefault="00EF7B7C" w:rsidP="00BC7F06">
      <w:pPr>
        <w:numPr>
          <w:ilvl w:val="0"/>
          <w:numId w:val="25"/>
        </w:numPr>
        <w:tabs>
          <w:tab w:val="clear" w:pos="720"/>
          <w:tab w:val="num" w:pos="0"/>
        </w:tabs>
        <w:spacing w:after="0" w:line="276" w:lineRule="auto"/>
        <w:ind w:left="426" w:hanging="426"/>
        <w:jc w:val="both"/>
        <w:rPr>
          <w:rFonts w:ascii="Franklin Gothic Book" w:hAnsi="Franklin Gothic Book"/>
        </w:rPr>
      </w:pPr>
      <w:r w:rsidRPr="00A631DF">
        <w:rPr>
          <w:rFonts w:ascii="Franklin Gothic Book" w:hAnsi="Franklin Gothic Book"/>
        </w:rPr>
        <w:t>педагогические советы;</w:t>
      </w:r>
    </w:p>
    <w:p w:rsidR="00EF7B7C" w:rsidRPr="00A631DF" w:rsidRDefault="00EF7B7C" w:rsidP="00BC7F06">
      <w:pPr>
        <w:numPr>
          <w:ilvl w:val="0"/>
          <w:numId w:val="25"/>
        </w:numPr>
        <w:tabs>
          <w:tab w:val="clear" w:pos="720"/>
          <w:tab w:val="num" w:pos="0"/>
        </w:tabs>
        <w:spacing w:after="0" w:line="276" w:lineRule="auto"/>
        <w:ind w:left="426" w:hanging="426"/>
        <w:jc w:val="both"/>
        <w:rPr>
          <w:rFonts w:ascii="Franklin Gothic Book" w:hAnsi="Franklin Gothic Book"/>
        </w:rPr>
      </w:pPr>
      <w:r w:rsidRPr="00A631DF">
        <w:rPr>
          <w:rFonts w:ascii="Franklin Gothic Book" w:hAnsi="Franklin Gothic Book"/>
        </w:rPr>
        <w:t>единые методические дни;</w:t>
      </w:r>
    </w:p>
    <w:p w:rsidR="00EF7B7C" w:rsidRPr="00A631DF" w:rsidRDefault="00EF7B7C" w:rsidP="00BC7F06">
      <w:pPr>
        <w:numPr>
          <w:ilvl w:val="0"/>
          <w:numId w:val="25"/>
        </w:numPr>
        <w:tabs>
          <w:tab w:val="clear" w:pos="720"/>
          <w:tab w:val="num" w:pos="0"/>
        </w:tabs>
        <w:spacing w:after="0" w:line="276" w:lineRule="auto"/>
        <w:ind w:left="426" w:hanging="426"/>
        <w:jc w:val="both"/>
        <w:rPr>
          <w:rFonts w:ascii="Franklin Gothic Book" w:hAnsi="Franklin Gothic Book"/>
        </w:rPr>
      </w:pPr>
      <w:r w:rsidRPr="00A631DF">
        <w:rPr>
          <w:rFonts w:ascii="Franklin Gothic Book" w:hAnsi="Franklin Gothic Book"/>
        </w:rPr>
        <w:t>проблемные семинары;</w:t>
      </w:r>
    </w:p>
    <w:p w:rsidR="00EF7B7C" w:rsidRPr="00A631DF" w:rsidRDefault="00EF7B7C" w:rsidP="00BC7F06">
      <w:pPr>
        <w:numPr>
          <w:ilvl w:val="0"/>
          <w:numId w:val="25"/>
        </w:numPr>
        <w:tabs>
          <w:tab w:val="clear" w:pos="720"/>
          <w:tab w:val="num" w:pos="0"/>
        </w:tabs>
        <w:spacing w:after="0" w:line="276" w:lineRule="auto"/>
        <w:ind w:left="426" w:hanging="426"/>
        <w:jc w:val="both"/>
        <w:rPr>
          <w:rFonts w:ascii="Franklin Gothic Book" w:hAnsi="Franklin Gothic Book"/>
        </w:rPr>
      </w:pPr>
      <w:r w:rsidRPr="00A631DF">
        <w:rPr>
          <w:rFonts w:ascii="Franklin Gothic Book" w:hAnsi="Franklin Gothic Book"/>
        </w:rPr>
        <w:t>недели и декады научно-методических кафедр;</w:t>
      </w:r>
    </w:p>
    <w:p w:rsidR="00EF7B7C" w:rsidRPr="00A631DF" w:rsidRDefault="00EF7B7C" w:rsidP="00BC7F06">
      <w:pPr>
        <w:numPr>
          <w:ilvl w:val="0"/>
          <w:numId w:val="25"/>
        </w:numPr>
        <w:tabs>
          <w:tab w:val="clear" w:pos="720"/>
          <w:tab w:val="num" w:pos="0"/>
        </w:tabs>
        <w:spacing w:after="0" w:line="276" w:lineRule="auto"/>
        <w:ind w:left="426" w:hanging="426"/>
        <w:jc w:val="both"/>
        <w:rPr>
          <w:rFonts w:ascii="Franklin Gothic Book" w:hAnsi="Franklin Gothic Book"/>
        </w:rPr>
      </w:pPr>
      <w:r w:rsidRPr="00A631DF">
        <w:rPr>
          <w:rFonts w:ascii="Franklin Gothic Book" w:hAnsi="Franklin Gothic Book"/>
        </w:rPr>
        <w:t>творческие отчеты по теме исследовательской работы;</w:t>
      </w:r>
    </w:p>
    <w:p w:rsidR="00EF7B7C" w:rsidRPr="00A631DF" w:rsidRDefault="00EF7B7C" w:rsidP="00BC7F06">
      <w:pPr>
        <w:numPr>
          <w:ilvl w:val="0"/>
          <w:numId w:val="25"/>
        </w:numPr>
        <w:tabs>
          <w:tab w:val="clear" w:pos="720"/>
          <w:tab w:val="num" w:pos="0"/>
        </w:tabs>
        <w:spacing w:after="0" w:line="276" w:lineRule="auto"/>
        <w:ind w:left="426" w:hanging="426"/>
        <w:jc w:val="both"/>
        <w:rPr>
          <w:rFonts w:ascii="Franklin Gothic Book" w:hAnsi="Franklin Gothic Book"/>
        </w:rPr>
      </w:pPr>
      <w:r w:rsidRPr="00A631DF">
        <w:rPr>
          <w:rFonts w:ascii="Franklin Gothic Book" w:hAnsi="Franklin Gothic Book"/>
        </w:rPr>
        <w:t>взаимопосещение уроков;</w:t>
      </w:r>
    </w:p>
    <w:p w:rsidR="00EF7B7C" w:rsidRPr="00A631DF" w:rsidRDefault="00EF7B7C" w:rsidP="00BC7F06">
      <w:pPr>
        <w:numPr>
          <w:ilvl w:val="0"/>
          <w:numId w:val="25"/>
        </w:numPr>
        <w:tabs>
          <w:tab w:val="clear" w:pos="720"/>
          <w:tab w:val="num" w:pos="0"/>
        </w:tabs>
        <w:spacing w:after="0" w:line="276" w:lineRule="auto"/>
        <w:ind w:left="426" w:hanging="426"/>
        <w:jc w:val="both"/>
        <w:rPr>
          <w:rFonts w:ascii="Franklin Gothic Book" w:hAnsi="Franklin Gothic Book"/>
        </w:rPr>
      </w:pPr>
      <w:r w:rsidRPr="00A631DF">
        <w:rPr>
          <w:rFonts w:ascii="Franklin Gothic Book" w:hAnsi="Franklin Gothic Book"/>
        </w:rPr>
        <w:t>уроки-показы по теме исследования;</w:t>
      </w:r>
    </w:p>
    <w:p w:rsidR="00EF7B7C" w:rsidRPr="00A631DF" w:rsidRDefault="00EF7B7C" w:rsidP="00BC7F06">
      <w:pPr>
        <w:numPr>
          <w:ilvl w:val="0"/>
          <w:numId w:val="25"/>
        </w:numPr>
        <w:tabs>
          <w:tab w:val="clear" w:pos="720"/>
          <w:tab w:val="num" w:pos="0"/>
        </w:tabs>
        <w:spacing w:after="0" w:line="276" w:lineRule="auto"/>
        <w:ind w:left="426" w:hanging="426"/>
        <w:jc w:val="both"/>
        <w:rPr>
          <w:rFonts w:ascii="Franklin Gothic Book" w:hAnsi="Franklin Gothic Book"/>
        </w:rPr>
      </w:pPr>
      <w:r w:rsidRPr="00A631DF">
        <w:rPr>
          <w:rFonts w:ascii="Franklin Gothic Book" w:hAnsi="Franklin Gothic Book"/>
        </w:rPr>
        <w:t>проблемные исследования (групповые и индивидуальные);</w:t>
      </w:r>
    </w:p>
    <w:p w:rsidR="00EF7B7C" w:rsidRPr="00A631DF" w:rsidRDefault="00EF7B7C" w:rsidP="00BC7F06">
      <w:pPr>
        <w:numPr>
          <w:ilvl w:val="0"/>
          <w:numId w:val="25"/>
        </w:numPr>
        <w:tabs>
          <w:tab w:val="clear" w:pos="720"/>
          <w:tab w:val="num" w:pos="0"/>
        </w:tabs>
        <w:spacing w:after="0" w:line="276" w:lineRule="auto"/>
        <w:ind w:left="426" w:hanging="426"/>
        <w:jc w:val="both"/>
        <w:rPr>
          <w:rFonts w:ascii="Franklin Gothic Book" w:hAnsi="Franklin Gothic Book"/>
        </w:rPr>
      </w:pPr>
      <w:r w:rsidRPr="00A631DF">
        <w:rPr>
          <w:rFonts w:ascii="Franklin Gothic Book" w:hAnsi="Franklin Gothic Book"/>
        </w:rPr>
        <w:t>научно-практические семинары;</w:t>
      </w:r>
    </w:p>
    <w:p w:rsidR="00EF7B7C" w:rsidRPr="00A631DF" w:rsidRDefault="00EF7B7C" w:rsidP="00BC7F06">
      <w:pPr>
        <w:numPr>
          <w:ilvl w:val="0"/>
          <w:numId w:val="25"/>
        </w:numPr>
        <w:tabs>
          <w:tab w:val="clear" w:pos="720"/>
          <w:tab w:val="num" w:pos="0"/>
        </w:tabs>
        <w:spacing w:after="0" w:line="276" w:lineRule="auto"/>
        <w:ind w:left="426" w:hanging="426"/>
        <w:jc w:val="both"/>
        <w:rPr>
          <w:rFonts w:ascii="Franklin Gothic Book" w:hAnsi="Franklin Gothic Book"/>
        </w:rPr>
      </w:pPr>
      <w:r w:rsidRPr="00A631DF">
        <w:rPr>
          <w:rFonts w:ascii="Franklin Gothic Book" w:hAnsi="Franklin Gothic Book"/>
        </w:rPr>
        <w:t>подготовка научных докладов, проведение научно-практических конференций;</w:t>
      </w:r>
    </w:p>
    <w:p w:rsidR="00EF7B7C" w:rsidRPr="00A631DF" w:rsidRDefault="00EF7B7C" w:rsidP="00BC7F06">
      <w:pPr>
        <w:numPr>
          <w:ilvl w:val="0"/>
          <w:numId w:val="25"/>
        </w:numPr>
        <w:tabs>
          <w:tab w:val="clear" w:pos="720"/>
          <w:tab w:val="num" w:pos="0"/>
        </w:tabs>
        <w:spacing w:after="0" w:line="276" w:lineRule="auto"/>
        <w:ind w:left="426" w:hanging="426"/>
        <w:jc w:val="both"/>
        <w:rPr>
          <w:rFonts w:ascii="Franklin Gothic Book" w:hAnsi="Franklin Gothic Book"/>
        </w:rPr>
      </w:pPr>
      <w:r w:rsidRPr="00A631DF">
        <w:rPr>
          <w:rFonts w:ascii="Franklin Gothic Book" w:hAnsi="Franklin Gothic Book"/>
        </w:rPr>
        <w:t>апробация эффективных педагогических технологий;</w:t>
      </w:r>
    </w:p>
    <w:p w:rsidR="00EF7B7C" w:rsidRPr="00A631DF" w:rsidRDefault="00EF7B7C" w:rsidP="00BC7F06">
      <w:pPr>
        <w:numPr>
          <w:ilvl w:val="0"/>
          <w:numId w:val="25"/>
        </w:numPr>
        <w:tabs>
          <w:tab w:val="clear" w:pos="720"/>
          <w:tab w:val="num" w:pos="0"/>
        </w:tabs>
        <w:spacing w:after="0" w:line="276" w:lineRule="auto"/>
        <w:ind w:left="426" w:hanging="426"/>
        <w:jc w:val="both"/>
        <w:rPr>
          <w:rFonts w:ascii="Franklin Gothic Book" w:hAnsi="Franklin Gothic Book"/>
        </w:rPr>
      </w:pPr>
      <w:r w:rsidRPr="00A631DF">
        <w:rPr>
          <w:rFonts w:ascii="Franklin Gothic Book" w:hAnsi="Franklin Gothic Book"/>
        </w:rPr>
        <w:t>разработка, апробация и освоение современного содержания и способов обучения и воспитания;</w:t>
      </w:r>
    </w:p>
    <w:p w:rsidR="00EF7B7C" w:rsidRPr="00A631DF" w:rsidRDefault="00EF7B7C" w:rsidP="00BC7F06">
      <w:pPr>
        <w:numPr>
          <w:ilvl w:val="0"/>
          <w:numId w:val="25"/>
        </w:numPr>
        <w:tabs>
          <w:tab w:val="clear" w:pos="720"/>
          <w:tab w:val="num" w:pos="0"/>
        </w:tabs>
        <w:spacing w:after="0" w:line="276" w:lineRule="auto"/>
        <w:ind w:left="426" w:hanging="426"/>
        <w:jc w:val="both"/>
        <w:rPr>
          <w:rFonts w:ascii="Franklin Gothic Book" w:hAnsi="Franklin Gothic Book"/>
        </w:rPr>
      </w:pPr>
      <w:r w:rsidRPr="00A631DF">
        <w:rPr>
          <w:rFonts w:ascii="Franklin Gothic Book" w:hAnsi="Franklin Gothic Book"/>
        </w:rPr>
        <w:t>разработка учебных пособий для обучающихся;</w:t>
      </w:r>
    </w:p>
    <w:p w:rsidR="00EF7B7C" w:rsidRPr="00A631DF" w:rsidRDefault="00EF7B7C" w:rsidP="00BC7F06">
      <w:pPr>
        <w:numPr>
          <w:ilvl w:val="0"/>
          <w:numId w:val="25"/>
        </w:numPr>
        <w:tabs>
          <w:tab w:val="clear" w:pos="720"/>
          <w:tab w:val="num" w:pos="0"/>
        </w:tabs>
        <w:spacing w:after="0" w:line="276" w:lineRule="auto"/>
        <w:ind w:left="426" w:hanging="426"/>
        <w:jc w:val="both"/>
        <w:rPr>
          <w:rFonts w:ascii="Franklin Gothic Book" w:hAnsi="Franklin Gothic Book"/>
        </w:rPr>
      </w:pPr>
      <w:r w:rsidRPr="00A631DF">
        <w:rPr>
          <w:rFonts w:ascii="Franklin Gothic Book" w:hAnsi="Franklin Gothic Book"/>
        </w:rPr>
        <w:t>разработка методических пособий для учителей;</w:t>
      </w:r>
    </w:p>
    <w:p w:rsidR="00EF7B7C" w:rsidRPr="00A631DF" w:rsidRDefault="00EF7B7C" w:rsidP="00BC7F06">
      <w:pPr>
        <w:numPr>
          <w:ilvl w:val="0"/>
          <w:numId w:val="25"/>
        </w:numPr>
        <w:tabs>
          <w:tab w:val="clear" w:pos="720"/>
          <w:tab w:val="num" w:pos="0"/>
        </w:tabs>
        <w:spacing w:after="0" w:line="276" w:lineRule="auto"/>
        <w:ind w:left="426" w:hanging="426"/>
        <w:jc w:val="both"/>
        <w:rPr>
          <w:rFonts w:ascii="Franklin Gothic Book" w:hAnsi="Franklin Gothic Book"/>
        </w:rPr>
      </w:pPr>
      <w:r w:rsidRPr="00A631DF">
        <w:rPr>
          <w:rFonts w:ascii="Franklin Gothic Book" w:hAnsi="Franklin Gothic Book"/>
        </w:rPr>
        <w:t>выявление профессиональных затруднений педагогов;</w:t>
      </w:r>
    </w:p>
    <w:p w:rsidR="00EF7B7C" w:rsidRPr="00A631DF" w:rsidRDefault="00EF7B7C" w:rsidP="00BC7F06">
      <w:pPr>
        <w:numPr>
          <w:ilvl w:val="0"/>
          <w:numId w:val="25"/>
        </w:numPr>
        <w:tabs>
          <w:tab w:val="clear" w:pos="720"/>
          <w:tab w:val="num" w:pos="0"/>
        </w:tabs>
        <w:spacing w:after="0" w:line="276" w:lineRule="auto"/>
        <w:ind w:left="426" w:hanging="426"/>
        <w:jc w:val="both"/>
        <w:rPr>
          <w:rFonts w:ascii="Franklin Gothic Book" w:hAnsi="Franklin Gothic Book"/>
        </w:rPr>
      </w:pPr>
      <w:r w:rsidRPr="00A631DF">
        <w:rPr>
          <w:rFonts w:ascii="Franklin Gothic Book" w:hAnsi="Franklin Gothic Book"/>
        </w:rPr>
        <w:t>наставничество.</w:t>
      </w:r>
    </w:p>
    <w:p w:rsidR="00BC7F06" w:rsidRPr="00A631DF" w:rsidRDefault="00BC7F06" w:rsidP="00BC7F06">
      <w:pPr>
        <w:spacing w:after="0" w:line="276" w:lineRule="auto"/>
        <w:jc w:val="both"/>
        <w:rPr>
          <w:color w:val="7030A0"/>
          <w:sz w:val="16"/>
          <w:szCs w:val="16"/>
        </w:rPr>
      </w:pPr>
    </w:p>
    <w:p w:rsidR="00755A2A" w:rsidRDefault="00EF7B7C" w:rsidP="00755A2A">
      <w:pPr>
        <w:spacing w:after="0"/>
        <w:jc w:val="center"/>
        <w:rPr>
          <w:rFonts w:ascii="Franklin Gothic Book" w:eastAsia="Calibri" w:hAnsi="Franklin Gothic Book"/>
          <w:sz w:val="26"/>
          <w:szCs w:val="26"/>
        </w:rPr>
      </w:pPr>
      <w:r w:rsidRPr="00755A2A">
        <w:rPr>
          <w:rFonts w:ascii="Franklin Gothic Book" w:eastAsia="Calibri" w:hAnsi="Franklin Gothic Book"/>
          <w:sz w:val="26"/>
          <w:szCs w:val="26"/>
        </w:rPr>
        <w:t xml:space="preserve">Основное содержание методической службы </w:t>
      </w:r>
    </w:p>
    <w:p w:rsidR="00EF7B7C" w:rsidRPr="00755A2A" w:rsidRDefault="00EF7B7C" w:rsidP="00755A2A">
      <w:pPr>
        <w:spacing w:after="0"/>
        <w:jc w:val="center"/>
        <w:rPr>
          <w:rFonts w:ascii="Franklin Gothic Book" w:eastAsia="Calibri" w:hAnsi="Franklin Gothic Book"/>
          <w:color w:val="833C0B" w:themeColor="accent2" w:themeShade="80"/>
          <w:sz w:val="26"/>
          <w:szCs w:val="26"/>
        </w:rPr>
      </w:pPr>
      <w:r w:rsidRPr="00755A2A">
        <w:rPr>
          <w:rFonts w:ascii="Franklin Gothic Book" w:eastAsia="Calibri" w:hAnsi="Franklin Gothic Book"/>
          <w:sz w:val="26"/>
          <w:szCs w:val="26"/>
        </w:rPr>
        <w:t>образовательной организации</w:t>
      </w:r>
    </w:p>
    <w:p w:rsidR="00EF7B7C" w:rsidRPr="00A631DF" w:rsidRDefault="00EF7B7C" w:rsidP="00EF7B7C">
      <w:pPr>
        <w:spacing w:after="120" w:line="276" w:lineRule="auto"/>
        <w:ind w:firstLine="567"/>
        <w:jc w:val="both"/>
        <w:rPr>
          <w:rFonts w:ascii="Franklin Gothic Book" w:hAnsi="Franklin Gothic Book"/>
        </w:rPr>
      </w:pPr>
      <w:r w:rsidRPr="00A631DF">
        <w:rPr>
          <w:rFonts w:ascii="Franklin Gothic Book" w:hAnsi="Franklin Gothic Book"/>
        </w:rPr>
        <w:t>(с использованием классификации Е.Табункиной)</w:t>
      </w:r>
    </w:p>
    <w:tbl>
      <w:tblPr>
        <w:tblW w:w="9062" w:type="dxa"/>
        <w:tblLayout w:type="fixed"/>
        <w:tblCellMar>
          <w:left w:w="0" w:type="dxa"/>
          <w:right w:w="0" w:type="dxa"/>
        </w:tblCellMar>
        <w:tblLook w:val="04A0" w:firstRow="1" w:lastRow="0" w:firstColumn="1" w:lastColumn="0" w:noHBand="0" w:noVBand="1"/>
      </w:tblPr>
      <w:tblGrid>
        <w:gridCol w:w="1964"/>
        <w:gridCol w:w="3129"/>
        <w:gridCol w:w="3969"/>
      </w:tblGrid>
      <w:tr w:rsidR="00EF7B7C" w:rsidRPr="00A631DF" w:rsidTr="00BC7F06">
        <w:tc>
          <w:tcPr>
            <w:tcW w:w="1964" w:type="dxa"/>
            <w:tcBorders>
              <w:top w:val="single" w:sz="4" w:space="0" w:color="auto"/>
              <w:left w:val="single" w:sz="4" w:space="0" w:color="auto"/>
              <w:bottom w:val="single" w:sz="4" w:space="0" w:color="auto"/>
              <w:right w:val="single" w:sz="4" w:space="0" w:color="auto"/>
            </w:tcBorders>
            <w:hideMark/>
          </w:tcPr>
          <w:p w:rsidR="00EF7B7C" w:rsidRPr="00A631DF" w:rsidRDefault="00EF7B7C" w:rsidP="00014E87">
            <w:pPr>
              <w:spacing w:after="120"/>
              <w:jc w:val="center"/>
              <w:rPr>
                <w:rFonts w:ascii="Franklin Gothic Book" w:hAnsi="Franklin Gothic Book"/>
              </w:rPr>
            </w:pPr>
            <w:r w:rsidRPr="00A631DF">
              <w:rPr>
                <w:rFonts w:ascii="Franklin Gothic Book" w:hAnsi="Franklin Gothic Book"/>
                <w:bCs/>
              </w:rPr>
              <w:t xml:space="preserve">Направление </w:t>
            </w:r>
          </w:p>
        </w:tc>
        <w:tc>
          <w:tcPr>
            <w:tcW w:w="3129" w:type="dxa"/>
            <w:tcBorders>
              <w:top w:val="single" w:sz="4" w:space="0" w:color="auto"/>
              <w:left w:val="single" w:sz="4" w:space="0" w:color="auto"/>
              <w:bottom w:val="single" w:sz="4" w:space="0" w:color="auto"/>
              <w:right w:val="single" w:sz="4" w:space="0" w:color="auto"/>
            </w:tcBorders>
            <w:hideMark/>
          </w:tcPr>
          <w:p w:rsidR="00EF7B7C" w:rsidRPr="00A631DF" w:rsidRDefault="00EF7B7C" w:rsidP="00014E87">
            <w:pPr>
              <w:spacing w:after="120"/>
              <w:jc w:val="center"/>
              <w:rPr>
                <w:rFonts w:ascii="Franklin Gothic Book" w:hAnsi="Franklin Gothic Book"/>
              </w:rPr>
            </w:pPr>
            <w:r w:rsidRPr="00A631DF">
              <w:rPr>
                <w:rFonts w:ascii="Franklin Gothic Book" w:hAnsi="Franklin Gothic Book"/>
                <w:bCs/>
              </w:rPr>
              <w:t>Цель</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F7B7C" w:rsidRPr="00A631DF" w:rsidRDefault="00EF7B7C" w:rsidP="00014E87">
            <w:pPr>
              <w:spacing w:after="120"/>
              <w:jc w:val="center"/>
              <w:rPr>
                <w:rFonts w:ascii="Franklin Gothic Book" w:hAnsi="Franklin Gothic Book"/>
              </w:rPr>
            </w:pPr>
            <w:r w:rsidRPr="00A631DF">
              <w:rPr>
                <w:rFonts w:ascii="Franklin Gothic Book" w:hAnsi="Franklin Gothic Book"/>
                <w:bCs/>
              </w:rPr>
              <w:t>Методические формы и средства</w:t>
            </w:r>
          </w:p>
        </w:tc>
      </w:tr>
      <w:tr w:rsidR="00EF7B7C" w:rsidRPr="00A631DF" w:rsidTr="00BC7F06">
        <w:trPr>
          <w:trHeight w:val="2420"/>
        </w:trPr>
        <w:tc>
          <w:tcPr>
            <w:tcW w:w="196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EF7B7C" w:rsidRPr="00A631DF" w:rsidRDefault="00EF7B7C" w:rsidP="00014E87">
            <w:pPr>
              <w:spacing w:after="0"/>
              <w:rPr>
                <w:rFonts w:ascii="Franklin Gothic Book" w:hAnsi="Franklin Gothic Book"/>
              </w:rPr>
            </w:pPr>
            <w:r w:rsidRPr="00A631DF">
              <w:rPr>
                <w:rFonts w:ascii="Franklin Gothic Book" w:hAnsi="Franklin Gothic Book"/>
              </w:rPr>
              <w:t>П</w:t>
            </w:r>
            <w:r w:rsidR="00BC7F06" w:rsidRPr="00A631DF">
              <w:rPr>
                <w:rFonts w:ascii="Franklin Gothic Book" w:hAnsi="Franklin Gothic Book"/>
              </w:rPr>
              <w:t>редметно-методическое (основное</w:t>
            </w:r>
          </w:p>
        </w:tc>
        <w:tc>
          <w:tcPr>
            <w:tcW w:w="3129"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EF7B7C" w:rsidRPr="00A631DF" w:rsidRDefault="00EF7B7C" w:rsidP="00014E87">
            <w:pPr>
              <w:spacing w:after="0"/>
              <w:rPr>
                <w:rFonts w:ascii="Franklin Gothic Book" w:hAnsi="Franklin Gothic Book"/>
              </w:rPr>
            </w:pPr>
            <w:r w:rsidRPr="00A631DF">
              <w:rPr>
                <w:rFonts w:ascii="Franklin Gothic Book" w:hAnsi="Franklin Gothic Book"/>
              </w:rPr>
              <w:t>Внедрение эффективных технологий, форм, методов, приёмов обучения и воспитания.</w:t>
            </w:r>
          </w:p>
          <w:p w:rsidR="00EF7B7C" w:rsidRPr="00A631DF" w:rsidRDefault="00EF7B7C" w:rsidP="00014E87">
            <w:pPr>
              <w:spacing w:after="0"/>
              <w:rPr>
                <w:rFonts w:ascii="Franklin Gothic Book" w:hAnsi="Franklin Gothic Book"/>
              </w:rPr>
            </w:pPr>
            <w:r w:rsidRPr="00A631DF">
              <w:rPr>
                <w:rFonts w:ascii="Franklin Gothic Book" w:hAnsi="Franklin Gothic Book"/>
              </w:rPr>
              <w:t>Разработка персональных траекторий профессионального развития педагогов.</w:t>
            </w:r>
          </w:p>
          <w:p w:rsidR="00EF7B7C" w:rsidRPr="00A631DF" w:rsidRDefault="00EF7B7C" w:rsidP="00014E87">
            <w:pPr>
              <w:spacing w:after="0"/>
              <w:rPr>
                <w:rFonts w:ascii="Franklin Gothic Book" w:hAnsi="Franklin Gothic Book"/>
              </w:rPr>
            </w:pPr>
            <w:r w:rsidRPr="00A631DF">
              <w:rPr>
                <w:rFonts w:ascii="Franklin Gothic Book" w:hAnsi="Franklin Gothic Book"/>
              </w:rPr>
              <w:t>Сопровождение молодых специалистов.</w:t>
            </w:r>
          </w:p>
        </w:tc>
        <w:tc>
          <w:tcPr>
            <w:tcW w:w="3969"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EF7B7C" w:rsidRPr="00A631DF" w:rsidRDefault="00EF7B7C" w:rsidP="00014E87">
            <w:pPr>
              <w:spacing w:after="0" w:line="240" w:lineRule="auto"/>
              <w:rPr>
                <w:rFonts w:ascii="Franklin Gothic Book" w:hAnsi="Franklin Gothic Book"/>
              </w:rPr>
            </w:pPr>
            <w:r w:rsidRPr="00A631DF">
              <w:rPr>
                <w:rFonts w:ascii="Franklin Gothic Book" w:hAnsi="Franklin Gothic Book"/>
              </w:rPr>
              <w:t>Педагогические советы</w:t>
            </w:r>
          </w:p>
          <w:p w:rsidR="00EF7B7C" w:rsidRPr="00A631DF" w:rsidRDefault="00EF7B7C" w:rsidP="00014E87">
            <w:pPr>
              <w:spacing w:after="0" w:line="240" w:lineRule="auto"/>
              <w:rPr>
                <w:rFonts w:ascii="Franklin Gothic Book" w:hAnsi="Franklin Gothic Book"/>
              </w:rPr>
            </w:pPr>
            <w:r w:rsidRPr="00A631DF">
              <w:rPr>
                <w:rFonts w:ascii="Franklin Gothic Book" w:hAnsi="Franklin Gothic Book"/>
              </w:rPr>
              <w:t>Теоретические семинары</w:t>
            </w:r>
          </w:p>
          <w:p w:rsidR="00EF7B7C" w:rsidRPr="00A631DF" w:rsidRDefault="00EF7B7C" w:rsidP="00014E87">
            <w:pPr>
              <w:spacing w:after="0" w:line="240" w:lineRule="auto"/>
              <w:rPr>
                <w:rFonts w:ascii="Franklin Gothic Book" w:hAnsi="Franklin Gothic Book"/>
              </w:rPr>
            </w:pPr>
            <w:r w:rsidRPr="00A631DF">
              <w:rPr>
                <w:rFonts w:ascii="Franklin Gothic Book" w:hAnsi="Franklin Gothic Book"/>
              </w:rPr>
              <w:t>Семинары-практикумы</w:t>
            </w:r>
          </w:p>
          <w:p w:rsidR="00EF7B7C" w:rsidRPr="00A631DF" w:rsidRDefault="00EF7B7C" w:rsidP="00014E87">
            <w:pPr>
              <w:spacing w:after="0" w:line="240" w:lineRule="auto"/>
              <w:rPr>
                <w:rFonts w:ascii="Franklin Gothic Book" w:hAnsi="Franklin Gothic Book"/>
              </w:rPr>
            </w:pPr>
            <w:r w:rsidRPr="00A631DF">
              <w:rPr>
                <w:rFonts w:ascii="Franklin Gothic Book" w:hAnsi="Franklin Gothic Book"/>
              </w:rPr>
              <w:t>Мастер-классы</w:t>
            </w:r>
          </w:p>
          <w:p w:rsidR="00EF7B7C" w:rsidRPr="00A631DF" w:rsidRDefault="00EF7B7C" w:rsidP="00014E87">
            <w:pPr>
              <w:spacing w:after="0" w:line="240" w:lineRule="auto"/>
              <w:rPr>
                <w:rFonts w:ascii="Franklin Gothic Book" w:hAnsi="Franklin Gothic Book"/>
              </w:rPr>
            </w:pPr>
            <w:r w:rsidRPr="00A631DF">
              <w:rPr>
                <w:rFonts w:ascii="Franklin Gothic Book" w:hAnsi="Franklin Gothic Book"/>
              </w:rPr>
              <w:t>Малые педагогические советы по параллелям, классам</w:t>
            </w:r>
          </w:p>
          <w:p w:rsidR="00EF7B7C" w:rsidRPr="00A631DF" w:rsidRDefault="00EF7B7C" w:rsidP="00014E87">
            <w:pPr>
              <w:spacing w:after="0" w:line="240" w:lineRule="auto"/>
              <w:rPr>
                <w:rFonts w:ascii="Franklin Gothic Book" w:hAnsi="Franklin Gothic Book"/>
              </w:rPr>
            </w:pPr>
            <w:r w:rsidRPr="00A631DF">
              <w:rPr>
                <w:rFonts w:ascii="Franklin Gothic Book" w:hAnsi="Franklin Gothic Book"/>
              </w:rPr>
              <w:t>Портфолио педагога</w:t>
            </w:r>
          </w:p>
          <w:p w:rsidR="00EF7B7C" w:rsidRPr="00A631DF" w:rsidRDefault="00EF7B7C" w:rsidP="00014E87">
            <w:pPr>
              <w:spacing w:after="0" w:line="240" w:lineRule="auto"/>
              <w:rPr>
                <w:rFonts w:ascii="Franklin Gothic Book" w:hAnsi="Franklin Gothic Book"/>
              </w:rPr>
            </w:pPr>
            <w:r w:rsidRPr="00A631DF">
              <w:rPr>
                <w:rFonts w:ascii="Franklin Gothic Book" w:hAnsi="Franklin Gothic Book"/>
              </w:rPr>
              <w:t>Наставничество для педагогов</w:t>
            </w:r>
          </w:p>
          <w:p w:rsidR="00EF7B7C" w:rsidRPr="00A631DF" w:rsidRDefault="00BC7F06" w:rsidP="00014E87">
            <w:pPr>
              <w:spacing w:after="0" w:line="240" w:lineRule="auto"/>
              <w:rPr>
                <w:rFonts w:ascii="Franklin Gothic Book" w:hAnsi="Franklin Gothic Book"/>
              </w:rPr>
            </w:pPr>
            <w:r w:rsidRPr="00A631DF">
              <w:rPr>
                <w:rFonts w:ascii="Franklin Gothic Book" w:hAnsi="Franklin Gothic Book"/>
              </w:rPr>
              <w:t>Сетевая папка для педагого</w:t>
            </w:r>
          </w:p>
        </w:tc>
      </w:tr>
      <w:tr w:rsidR="00EF7B7C" w:rsidRPr="00A631DF" w:rsidTr="00BC7F06">
        <w:tc>
          <w:tcPr>
            <w:tcW w:w="196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EF7B7C" w:rsidRPr="00A631DF" w:rsidRDefault="00EF7B7C" w:rsidP="00014E87">
            <w:pPr>
              <w:spacing w:after="0"/>
              <w:rPr>
                <w:rFonts w:ascii="Franklin Gothic Book" w:hAnsi="Franklin Gothic Book"/>
              </w:rPr>
            </w:pPr>
            <w:r w:rsidRPr="00A631DF">
              <w:rPr>
                <w:rFonts w:ascii="Franklin Gothic Book" w:hAnsi="Franklin Gothic Book"/>
              </w:rPr>
              <w:t>Маркетинговое</w:t>
            </w:r>
          </w:p>
        </w:tc>
        <w:tc>
          <w:tcPr>
            <w:tcW w:w="3129"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EF7B7C" w:rsidRPr="00A631DF" w:rsidRDefault="00EF7B7C" w:rsidP="00014E87">
            <w:pPr>
              <w:spacing w:after="0"/>
              <w:rPr>
                <w:rFonts w:ascii="Franklin Gothic Book" w:hAnsi="Franklin Gothic Book"/>
              </w:rPr>
            </w:pPr>
            <w:r w:rsidRPr="00A631DF">
              <w:rPr>
                <w:rFonts w:ascii="Franklin Gothic Book" w:hAnsi="Franklin Gothic Book"/>
              </w:rPr>
              <w:t>Исследование запросов родителей и обучающихся на образовательные формы и содержание, предоставляемые школой.</w:t>
            </w:r>
          </w:p>
          <w:p w:rsidR="00EF7B7C" w:rsidRPr="00A631DF" w:rsidRDefault="00EF7B7C" w:rsidP="00014E87">
            <w:pPr>
              <w:spacing w:after="0"/>
              <w:rPr>
                <w:rFonts w:ascii="Franklin Gothic Book" w:hAnsi="Franklin Gothic Book"/>
              </w:rPr>
            </w:pPr>
            <w:r w:rsidRPr="00A631DF">
              <w:rPr>
                <w:rFonts w:ascii="Franklin Gothic Book" w:hAnsi="Franklin Gothic Book"/>
              </w:rPr>
              <w:t>Прогнозирование изменений образовательного процесса, адекватных изменениям внешней среды.</w:t>
            </w:r>
          </w:p>
        </w:tc>
        <w:tc>
          <w:tcPr>
            <w:tcW w:w="3969"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EF7B7C" w:rsidRPr="00A631DF" w:rsidRDefault="00EF7B7C" w:rsidP="00014E87">
            <w:pPr>
              <w:spacing w:after="0"/>
              <w:rPr>
                <w:rFonts w:ascii="Franklin Gothic Book" w:hAnsi="Franklin Gothic Book"/>
              </w:rPr>
            </w:pPr>
            <w:r w:rsidRPr="00A631DF">
              <w:rPr>
                <w:rFonts w:ascii="Franklin Gothic Book" w:hAnsi="Franklin Gothic Book"/>
              </w:rPr>
              <w:t>Анкетирование обучающихся, родителей, социальных партнеров.</w:t>
            </w:r>
          </w:p>
          <w:p w:rsidR="00EF7B7C" w:rsidRPr="00A631DF" w:rsidRDefault="00EF7B7C" w:rsidP="00014E87">
            <w:pPr>
              <w:spacing w:after="0"/>
              <w:rPr>
                <w:rFonts w:ascii="Franklin Gothic Book" w:hAnsi="Franklin Gothic Book"/>
              </w:rPr>
            </w:pPr>
            <w:r w:rsidRPr="00A631DF">
              <w:rPr>
                <w:rFonts w:ascii="Franklin Gothic Book" w:hAnsi="Franklin Gothic Book"/>
              </w:rPr>
              <w:t>Исследования организационной культуры школы.</w:t>
            </w:r>
          </w:p>
          <w:p w:rsidR="00EF7B7C" w:rsidRPr="00A631DF" w:rsidRDefault="00EF7B7C" w:rsidP="00014E87">
            <w:pPr>
              <w:spacing w:after="0"/>
              <w:rPr>
                <w:rFonts w:ascii="Franklin Gothic Book" w:hAnsi="Franklin Gothic Book"/>
              </w:rPr>
            </w:pPr>
            <w:r w:rsidRPr="00A631DF">
              <w:rPr>
                <w:rFonts w:ascii="Franklin Gothic Book" w:hAnsi="Franklin Gothic Book"/>
              </w:rPr>
              <w:t>Изучение рынка труда.</w:t>
            </w:r>
          </w:p>
          <w:p w:rsidR="00EF7B7C" w:rsidRPr="00A631DF" w:rsidRDefault="00EF7B7C" w:rsidP="00014E87">
            <w:pPr>
              <w:spacing w:after="0"/>
              <w:rPr>
                <w:rFonts w:ascii="Franklin Gothic Book" w:hAnsi="Franklin Gothic Book"/>
              </w:rPr>
            </w:pPr>
            <w:r w:rsidRPr="00A631DF">
              <w:rPr>
                <w:rFonts w:ascii="Franklin Gothic Book" w:hAnsi="Franklin Gothic Book"/>
              </w:rPr>
              <w:t>Внешняя (независимая) оценка деятельности школы.</w:t>
            </w:r>
          </w:p>
        </w:tc>
      </w:tr>
      <w:tr w:rsidR="00EF7B7C" w:rsidRPr="00A631DF" w:rsidTr="00BC7F06">
        <w:tc>
          <w:tcPr>
            <w:tcW w:w="196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EF7B7C" w:rsidRPr="00A631DF" w:rsidRDefault="00EF7B7C" w:rsidP="00014E87">
            <w:pPr>
              <w:spacing w:after="0"/>
              <w:rPr>
                <w:rFonts w:ascii="Franklin Gothic Book" w:hAnsi="Franklin Gothic Book"/>
              </w:rPr>
            </w:pPr>
            <w:r w:rsidRPr="00A631DF">
              <w:rPr>
                <w:rFonts w:ascii="Franklin Gothic Book" w:hAnsi="Franklin Gothic Book"/>
              </w:rPr>
              <w:t>Консалтинговое</w:t>
            </w:r>
          </w:p>
        </w:tc>
        <w:tc>
          <w:tcPr>
            <w:tcW w:w="3129"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EF7B7C" w:rsidRPr="00A631DF" w:rsidRDefault="00EF7B7C" w:rsidP="00014E87">
            <w:pPr>
              <w:spacing w:after="0"/>
              <w:rPr>
                <w:rFonts w:ascii="Franklin Gothic Book" w:hAnsi="Franklin Gothic Book"/>
              </w:rPr>
            </w:pPr>
            <w:r w:rsidRPr="00A631DF">
              <w:rPr>
                <w:rFonts w:ascii="Franklin Gothic Book" w:hAnsi="Franklin Gothic Book"/>
              </w:rPr>
              <w:t>Индивидуально-методическая поддержка в режиме консультирования и коррекции</w:t>
            </w:r>
          </w:p>
        </w:tc>
        <w:tc>
          <w:tcPr>
            <w:tcW w:w="3969"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EF7B7C" w:rsidRPr="00A631DF" w:rsidRDefault="00EF7B7C" w:rsidP="00014E87">
            <w:pPr>
              <w:spacing w:after="0"/>
              <w:rPr>
                <w:rFonts w:ascii="Franklin Gothic Book" w:hAnsi="Franklin Gothic Book"/>
              </w:rPr>
            </w:pPr>
            <w:r w:rsidRPr="00A631DF">
              <w:rPr>
                <w:rFonts w:ascii="Franklin Gothic Book" w:hAnsi="Franklin Gothic Book"/>
              </w:rPr>
              <w:t>Консультирование педагогов в решении актуальных профессиональных проблем.</w:t>
            </w:r>
          </w:p>
          <w:p w:rsidR="00EF7B7C" w:rsidRPr="00A631DF" w:rsidRDefault="00EF7B7C" w:rsidP="00014E87">
            <w:pPr>
              <w:spacing w:after="0"/>
              <w:rPr>
                <w:rFonts w:ascii="Franklin Gothic Book" w:hAnsi="Franklin Gothic Book"/>
              </w:rPr>
            </w:pPr>
            <w:r w:rsidRPr="00A631DF">
              <w:rPr>
                <w:rFonts w:ascii="Franklin Gothic Book" w:hAnsi="Franklin Gothic Book"/>
              </w:rPr>
              <w:t>Оказание адресной методической помощи педагогам.</w:t>
            </w:r>
          </w:p>
          <w:p w:rsidR="00EF7B7C" w:rsidRPr="00A631DF" w:rsidRDefault="00EF7B7C" w:rsidP="00014E87">
            <w:pPr>
              <w:spacing w:after="0"/>
              <w:rPr>
                <w:rFonts w:ascii="Franklin Gothic Book" w:hAnsi="Franklin Gothic Book"/>
              </w:rPr>
            </w:pPr>
            <w:r w:rsidRPr="00A631DF">
              <w:rPr>
                <w:rFonts w:ascii="Franklin Gothic Book" w:hAnsi="Franklin Gothic Book"/>
              </w:rPr>
              <w:lastRenderedPageBreak/>
              <w:t xml:space="preserve">Экспертиза образовательных программ, методических, творческих разработок. </w:t>
            </w:r>
          </w:p>
        </w:tc>
      </w:tr>
      <w:tr w:rsidR="00EF7B7C" w:rsidRPr="00A631DF" w:rsidTr="00BC7F06">
        <w:tc>
          <w:tcPr>
            <w:tcW w:w="196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EF7B7C" w:rsidRPr="00A631DF" w:rsidRDefault="00EF7B7C" w:rsidP="00014E87">
            <w:pPr>
              <w:spacing w:after="0"/>
              <w:rPr>
                <w:rFonts w:ascii="Franklin Gothic Book" w:hAnsi="Franklin Gothic Book"/>
              </w:rPr>
            </w:pPr>
            <w:r w:rsidRPr="00A631DF">
              <w:rPr>
                <w:rFonts w:ascii="Franklin Gothic Book" w:hAnsi="Franklin Gothic Book"/>
              </w:rPr>
              <w:lastRenderedPageBreak/>
              <w:t>Библиотечно-методическое</w:t>
            </w:r>
          </w:p>
        </w:tc>
        <w:tc>
          <w:tcPr>
            <w:tcW w:w="3129"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EF7B7C" w:rsidRPr="00A631DF" w:rsidRDefault="00EF7B7C" w:rsidP="00014E87">
            <w:pPr>
              <w:spacing w:after="0"/>
              <w:rPr>
                <w:rFonts w:ascii="Franklin Gothic Book" w:hAnsi="Franklin Gothic Book"/>
              </w:rPr>
            </w:pPr>
            <w:r w:rsidRPr="00A631DF">
              <w:rPr>
                <w:rFonts w:ascii="Franklin Gothic Book" w:hAnsi="Franklin Gothic Book"/>
              </w:rPr>
              <w:t>Повышение востребованности библиотечно-информационного фонда образовательной организации, медиаматериалов, методических материалов, электронной библиотеки для повышения профессионального мастерства педагогов</w:t>
            </w:r>
          </w:p>
        </w:tc>
        <w:tc>
          <w:tcPr>
            <w:tcW w:w="3969"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EF7B7C" w:rsidRPr="00A631DF" w:rsidRDefault="00EF7B7C" w:rsidP="00014E87">
            <w:pPr>
              <w:spacing w:after="0"/>
              <w:rPr>
                <w:rFonts w:ascii="Franklin Gothic Book" w:hAnsi="Franklin Gothic Book"/>
              </w:rPr>
            </w:pPr>
            <w:r w:rsidRPr="00A631DF">
              <w:rPr>
                <w:rFonts w:ascii="Franklin Gothic Book" w:hAnsi="Franklin Gothic Book"/>
              </w:rPr>
              <w:t>Действующий библиотечно-информационный центр</w:t>
            </w:r>
          </w:p>
          <w:p w:rsidR="00EF7B7C" w:rsidRPr="00A631DF" w:rsidRDefault="00EF7B7C" w:rsidP="00014E87">
            <w:pPr>
              <w:spacing w:after="0"/>
              <w:rPr>
                <w:rFonts w:ascii="Franklin Gothic Book" w:hAnsi="Franklin Gothic Book"/>
              </w:rPr>
            </w:pPr>
            <w:r w:rsidRPr="00A631DF">
              <w:rPr>
                <w:rFonts w:ascii="Franklin Gothic Book" w:hAnsi="Franklin Gothic Book"/>
              </w:rPr>
              <w:t>Наличие УМК по предметам</w:t>
            </w:r>
          </w:p>
          <w:p w:rsidR="00EF7B7C" w:rsidRPr="00A631DF" w:rsidRDefault="00EF7B7C" w:rsidP="00014E87">
            <w:pPr>
              <w:spacing w:after="0"/>
              <w:rPr>
                <w:rFonts w:ascii="Franklin Gothic Book" w:hAnsi="Franklin Gothic Book"/>
              </w:rPr>
            </w:pPr>
            <w:r w:rsidRPr="00A631DF">
              <w:rPr>
                <w:rFonts w:ascii="Franklin Gothic Book" w:hAnsi="Franklin Gothic Book"/>
              </w:rPr>
              <w:t>Медиабиблиотека</w:t>
            </w:r>
          </w:p>
          <w:p w:rsidR="00EF7B7C" w:rsidRPr="00A631DF" w:rsidRDefault="00EF7B7C" w:rsidP="00014E87">
            <w:pPr>
              <w:spacing w:after="0"/>
              <w:rPr>
                <w:rFonts w:ascii="Franklin Gothic Book" w:hAnsi="Franklin Gothic Book"/>
              </w:rPr>
            </w:pPr>
            <w:r w:rsidRPr="00A631DF">
              <w:rPr>
                <w:rFonts w:ascii="Franklin Gothic Book" w:hAnsi="Franklin Gothic Book"/>
              </w:rPr>
              <w:t>Электронная библиотека</w:t>
            </w:r>
          </w:p>
        </w:tc>
      </w:tr>
      <w:tr w:rsidR="00EF7B7C" w:rsidRPr="00A631DF" w:rsidTr="00BC7F06">
        <w:tc>
          <w:tcPr>
            <w:tcW w:w="196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EF7B7C" w:rsidRPr="00A631DF" w:rsidRDefault="00EF7B7C" w:rsidP="00014E87">
            <w:pPr>
              <w:spacing w:after="0"/>
              <w:rPr>
                <w:rFonts w:ascii="Franklin Gothic Book" w:hAnsi="Franklin Gothic Book"/>
              </w:rPr>
            </w:pPr>
            <w:r w:rsidRPr="00A631DF">
              <w:rPr>
                <w:rFonts w:ascii="Franklin Gothic Book" w:hAnsi="Franklin Gothic Book"/>
              </w:rPr>
              <w:t>Мониторинговое</w:t>
            </w:r>
          </w:p>
        </w:tc>
        <w:tc>
          <w:tcPr>
            <w:tcW w:w="3129"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EF7B7C" w:rsidRPr="00A631DF" w:rsidRDefault="00EF7B7C" w:rsidP="00014E87">
            <w:pPr>
              <w:spacing w:after="0"/>
              <w:rPr>
                <w:rFonts w:ascii="Franklin Gothic Book" w:hAnsi="Franklin Gothic Book"/>
              </w:rPr>
            </w:pPr>
            <w:r w:rsidRPr="00A631DF">
              <w:rPr>
                <w:rFonts w:ascii="Franklin Gothic Book" w:hAnsi="Franklin Gothic Book"/>
              </w:rPr>
              <w:t xml:space="preserve">Получение аналитико-диагностической информации о профессиональных качествах и дефицитах педагогов. </w:t>
            </w:r>
          </w:p>
          <w:p w:rsidR="00EF7B7C" w:rsidRPr="00A631DF" w:rsidRDefault="00EF7B7C" w:rsidP="00014E87">
            <w:pPr>
              <w:spacing w:after="0"/>
              <w:rPr>
                <w:rFonts w:ascii="Franklin Gothic Book" w:hAnsi="Franklin Gothic Book"/>
              </w:rPr>
            </w:pPr>
            <w:r w:rsidRPr="00A631DF">
              <w:rPr>
                <w:rFonts w:ascii="Franklin Gothic Book" w:hAnsi="Franklin Gothic Book"/>
              </w:rPr>
              <w:t>Контроль состояния и результативности образовательного процесса.</w:t>
            </w:r>
          </w:p>
        </w:tc>
        <w:tc>
          <w:tcPr>
            <w:tcW w:w="3969"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EF7B7C" w:rsidRPr="00A631DF" w:rsidRDefault="00EF7B7C" w:rsidP="00014E87">
            <w:pPr>
              <w:spacing w:after="0"/>
              <w:rPr>
                <w:rFonts w:ascii="Franklin Gothic Book" w:hAnsi="Franklin Gothic Book"/>
              </w:rPr>
            </w:pPr>
            <w:r w:rsidRPr="00A631DF">
              <w:rPr>
                <w:rFonts w:ascii="Franklin Gothic Book" w:hAnsi="Franklin Gothic Book"/>
              </w:rPr>
              <w:t>Система школьного мониторинга.</w:t>
            </w:r>
          </w:p>
          <w:p w:rsidR="00EF7B7C" w:rsidRPr="00A631DF" w:rsidRDefault="00EF7B7C" w:rsidP="00014E87">
            <w:pPr>
              <w:spacing w:after="0"/>
              <w:rPr>
                <w:rFonts w:ascii="Franklin Gothic Book" w:hAnsi="Franklin Gothic Book"/>
              </w:rPr>
            </w:pPr>
            <w:r w:rsidRPr="00A631DF">
              <w:rPr>
                <w:rFonts w:ascii="Franklin Gothic Book" w:hAnsi="Franklin Gothic Book"/>
              </w:rPr>
              <w:t>Самообследование.</w:t>
            </w:r>
          </w:p>
          <w:p w:rsidR="00EF7B7C" w:rsidRPr="00A631DF" w:rsidRDefault="00EF7B7C" w:rsidP="00014E87">
            <w:pPr>
              <w:spacing w:after="0"/>
              <w:rPr>
                <w:rFonts w:ascii="Franklin Gothic Book" w:hAnsi="Franklin Gothic Book"/>
              </w:rPr>
            </w:pPr>
            <w:r w:rsidRPr="00A631DF">
              <w:rPr>
                <w:rFonts w:ascii="Franklin Gothic Book" w:hAnsi="Franklin Gothic Book"/>
              </w:rPr>
              <w:t>Опрос участников образовательного процесса.</w:t>
            </w:r>
          </w:p>
          <w:p w:rsidR="00EF7B7C" w:rsidRPr="00A631DF" w:rsidRDefault="00EF7B7C" w:rsidP="00014E87">
            <w:pPr>
              <w:spacing w:after="0"/>
              <w:rPr>
                <w:rFonts w:ascii="Franklin Gothic Book" w:hAnsi="Franklin Gothic Book"/>
              </w:rPr>
            </w:pPr>
            <w:r w:rsidRPr="00A631DF">
              <w:rPr>
                <w:rFonts w:ascii="Franklin Gothic Book" w:hAnsi="Franklin Gothic Book"/>
              </w:rPr>
              <w:t>Внешняя и внутренняя оценка качества образования.</w:t>
            </w:r>
          </w:p>
        </w:tc>
      </w:tr>
    </w:tbl>
    <w:p w:rsidR="00EF7B7C" w:rsidRDefault="00EF7B7C" w:rsidP="00EF7B7C">
      <w:pPr>
        <w:spacing w:after="120"/>
        <w:jc w:val="both"/>
        <w:rPr>
          <w:sz w:val="28"/>
          <w:szCs w:val="28"/>
        </w:rPr>
      </w:pPr>
    </w:p>
    <w:p w:rsidR="00755A2A" w:rsidRPr="00A631DF" w:rsidRDefault="00755A2A" w:rsidP="00EF7B7C">
      <w:pPr>
        <w:spacing w:after="120"/>
        <w:jc w:val="both"/>
        <w:rPr>
          <w:sz w:val="28"/>
          <w:szCs w:val="28"/>
        </w:rPr>
      </w:pPr>
    </w:p>
    <w:p w:rsidR="00755A2A" w:rsidRDefault="00EF7B7C" w:rsidP="00755A2A">
      <w:pPr>
        <w:spacing w:after="0"/>
        <w:jc w:val="center"/>
        <w:rPr>
          <w:rFonts w:ascii="Franklin Gothic Book" w:eastAsia="Calibri" w:hAnsi="Franklin Gothic Book"/>
          <w:sz w:val="26"/>
          <w:szCs w:val="26"/>
        </w:rPr>
      </w:pPr>
      <w:r w:rsidRPr="00755A2A">
        <w:rPr>
          <w:rFonts w:ascii="Franklin Gothic Book" w:eastAsia="Calibri" w:hAnsi="Franklin Gothic Book"/>
          <w:sz w:val="26"/>
          <w:szCs w:val="26"/>
        </w:rPr>
        <w:t>Деятельность структурных подразделений</w:t>
      </w:r>
    </w:p>
    <w:p w:rsidR="00EF7B7C" w:rsidRDefault="00EF7B7C" w:rsidP="00755A2A">
      <w:pPr>
        <w:spacing w:after="0"/>
        <w:jc w:val="center"/>
        <w:rPr>
          <w:rFonts w:ascii="Franklin Gothic Book" w:eastAsia="Calibri" w:hAnsi="Franklin Gothic Book"/>
          <w:sz w:val="26"/>
          <w:szCs w:val="26"/>
        </w:rPr>
      </w:pPr>
      <w:r w:rsidRPr="00755A2A">
        <w:rPr>
          <w:rFonts w:ascii="Franklin Gothic Book" w:eastAsia="Calibri" w:hAnsi="Franklin Gothic Book"/>
          <w:sz w:val="26"/>
          <w:szCs w:val="26"/>
        </w:rPr>
        <w:t>образовательной организации</w:t>
      </w:r>
    </w:p>
    <w:p w:rsidR="00755A2A" w:rsidRPr="00755A2A" w:rsidRDefault="00755A2A" w:rsidP="00755A2A">
      <w:pPr>
        <w:spacing w:after="0"/>
        <w:jc w:val="center"/>
        <w:rPr>
          <w:rFonts w:ascii="Franklin Gothic Book" w:eastAsia="Calibri" w:hAnsi="Franklin Gothic Book"/>
          <w:sz w:val="26"/>
          <w:szCs w:val="26"/>
        </w:rPr>
      </w:pPr>
    </w:p>
    <w:p w:rsidR="00EF7B7C" w:rsidRPr="00A631DF" w:rsidRDefault="00EF7B7C" w:rsidP="00BC7F06">
      <w:pPr>
        <w:spacing w:after="120"/>
        <w:ind w:right="-1" w:firstLine="426"/>
        <w:jc w:val="both"/>
      </w:pPr>
      <w:r w:rsidRPr="00A631DF">
        <w:t>Важнейшая роль в организации методической работы отводится структурным подразделениям, прежде всего, педагогическому и методическому советам, методическим объединениям (в отдельных случаях – кафедрам).</w:t>
      </w:r>
    </w:p>
    <w:p w:rsidR="00EF7B7C" w:rsidRPr="00A631DF" w:rsidRDefault="00EF7B7C" w:rsidP="00BC7F06">
      <w:pPr>
        <w:spacing w:after="120"/>
        <w:ind w:right="-1" w:firstLine="426"/>
        <w:jc w:val="both"/>
      </w:pPr>
      <w:r w:rsidRPr="00A631DF">
        <w:t>Деятельности этих структурных подразделений обновляется, прежде всего, в направлениях, соответствующих Национальному проекту «Образование» и Федеральным проектам «Учитель будущего», «Современная школа», «Цифровая школа», ФГОС.</w:t>
      </w:r>
    </w:p>
    <w:p w:rsidR="00EF7B7C" w:rsidRPr="00A631DF" w:rsidRDefault="00EF7B7C" w:rsidP="00BC7F06">
      <w:pPr>
        <w:spacing w:after="120"/>
        <w:ind w:right="-1" w:firstLine="426"/>
        <w:jc w:val="both"/>
        <w:rPr>
          <w:rFonts w:eastAsia="Times New Roman"/>
          <w:sz w:val="26"/>
          <w:szCs w:val="26"/>
        </w:rPr>
      </w:pPr>
      <w:r w:rsidRPr="00A631DF">
        <w:t>Методический совет является связующим звеном структурных подразделений школы, участвующих в методической работе. П</w:t>
      </w:r>
      <w:r w:rsidRPr="00A631DF">
        <w:rPr>
          <w:bCs/>
        </w:rPr>
        <w:t xml:space="preserve">лан работы </w:t>
      </w:r>
      <w:r w:rsidRPr="00A631DF">
        <w:t>методического совета</w:t>
      </w:r>
      <w:r w:rsidRPr="00A631DF">
        <w:rPr>
          <w:bCs/>
        </w:rPr>
        <w:t xml:space="preserve"> подчинен задачам методической работы школы.</w:t>
      </w:r>
      <w:r w:rsidRPr="00A631DF">
        <w:rPr>
          <w:bCs/>
          <w:sz w:val="26"/>
          <w:szCs w:val="26"/>
        </w:rPr>
        <w:t xml:space="preserve"> </w:t>
      </w:r>
    </w:p>
    <w:p w:rsidR="00EF7B7C" w:rsidRPr="00A631DF" w:rsidRDefault="00EF7B7C" w:rsidP="00D26210">
      <w:pPr>
        <w:spacing w:after="120"/>
        <w:ind w:firstLine="426"/>
        <w:rPr>
          <w:rFonts w:ascii="Franklin Gothic Book" w:eastAsia="Calibri" w:hAnsi="Franklin Gothic Book"/>
          <w:u w:val="single"/>
        </w:rPr>
      </w:pPr>
      <w:r w:rsidRPr="00A631DF">
        <w:rPr>
          <w:rFonts w:ascii="Franklin Gothic Book" w:eastAsia="Calibri" w:hAnsi="Franklin Gothic Book"/>
          <w:u w:val="single"/>
        </w:rPr>
        <w:t>Деятельность школьных методических объединений (ШМО)</w:t>
      </w:r>
    </w:p>
    <w:p w:rsidR="00EF7B7C" w:rsidRPr="00A631DF" w:rsidRDefault="00EF7B7C" w:rsidP="00D26210">
      <w:pPr>
        <w:spacing w:after="120"/>
        <w:ind w:right="-1" w:firstLine="426"/>
        <w:jc w:val="both"/>
        <w:rPr>
          <w:rFonts w:ascii="Franklin Gothic Book" w:hAnsi="Franklin Gothic Book"/>
        </w:rPr>
      </w:pPr>
      <w:r w:rsidRPr="00A631DF">
        <w:rPr>
          <w:rFonts w:ascii="Franklin Gothic Book" w:hAnsi="Franklin Gothic Book"/>
        </w:rPr>
        <w:t>Деятельность школьных методических объединений при введении обновленных ФГОС может быть сосредоточена на следующих основных направлениях:</w:t>
      </w:r>
    </w:p>
    <w:p w:rsidR="00EF7B7C" w:rsidRPr="00A631DF" w:rsidRDefault="00EF7B7C" w:rsidP="00D26210">
      <w:pPr>
        <w:numPr>
          <w:ilvl w:val="0"/>
          <w:numId w:val="25"/>
        </w:numPr>
        <w:tabs>
          <w:tab w:val="clear" w:pos="720"/>
          <w:tab w:val="num" w:pos="0"/>
        </w:tabs>
        <w:spacing w:after="0" w:line="276" w:lineRule="auto"/>
        <w:ind w:left="426" w:hanging="426"/>
        <w:jc w:val="both"/>
        <w:rPr>
          <w:rFonts w:ascii="Franklin Gothic Book" w:hAnsi="Franklin Gothic Book"/>
        </w:rPr>
      </w:pPr>
      <w:r w:rsidRPr="00A631DF">
        <w:rPr>
          <w:rFonts w:ascii="Franklin Gothic Book" w:hAnsi="Franklin Gothic Book"/>
        </w:rPr>
        <w:t>экспертиза, обсуждение и выбор УМК по отдельным предметам, курсам, модулям;</w:t>
      </w:r>
    </w:p>
    <w:p w:rsidR="00EF7B7C" w:rsidRPr="00A631DF" w:rsidRDefault="00EF7B7C" w:rsidP="00D26210">
      <w:pPr>
        <w:numPr>
          <w:ilvl w:val="0"/>
          <w:numId w:val="25"/>
        </w:numPr>
        <w:tabs>
          <w:tab w:val="clear" w:pos="720"/>
          <w:tab w:val="num" w:pos="0"/>
        </w:tabs>
        <w:spacing w:after="0" w:line="276" w:lineRule="auto"/>
        <w:ind w:left="426" w:hanging="426"/>
        <w:jc w:val="both"/>
        <w:rPr>
          <w:rFonts w:ascii="Franklin Gothic Book" w:hAnsi="Franklin Gothic Book"/>
        </w:rPr>
      </w:pPr>
      <w:r w:rsidRPr="00A631DF">
        <w:rPr>
          <w:rFonts w:ascii="Franklin Gothic Book" w:hAnsi="Franklin Gothic Book"/>
        </w:rPr>
        <w:t>разработка рабочих программ в рамках взаимосвязи урочной и внеурочной деятельности;</w:t>
      </w:r>
    </w:p>
    <w:p w:rsidR="00EF7B7C" w:rsidRPr="00A631DF" w:rsidRDefault="00EF7B7C" w:rsidP="00D26210">
      <w:pPr>
        <w:numPr>
          <w:ilvl w:val="0"/>
          <w:numId w:val="25"/>
        </w:numPr>
        <w:tabs>
          <w:tab w:val="clear" w:pos="720"/>
          <w:tab w:val="num" w:pos="0"/>
        </w:tabs>
        <w:spacing w:after="0" w:line="276" w:lineRule="auto"/>
        <w:ind w:left="426" w:hanging="426"/>
        <w:jc w:val="both"/>
        <w:rPr>
          <w:rFonts w:ascii="Franklin Gothic Book" w:hAnsi="Franklin Gothic Book"/>
        </w:rPr>
      </w:pPr>
      <w:r w:rsidRPr="00A631DF">
        <w:rPr>
          <w:rFonts w:ascii="Franklin Gothic Book" w:hAnsi="Franklin Gothic Book"/>
        </w:rPr>
        <w:t>формирование «банка» тем для проектной деятельности обучающихся;</w:t>
      </w:r>
    </w:p>
    <w:p w:rsidR="00EF7B7C" w:rsidRPr="00A631DF" w:rsidRDefault="00EF7B7C" w:rsidP="00D26210">
      <w:pPr>
        <w:numPr>
          <w:ilvl w:val="0"/>
          <w:numId w:val="25"/>
        </w:numPr>
        <w:tabs>
          <w:tab w:val="clear" w:pos="720"/>
          <w:tab w:val="num" w:pos="0"/>
        </w:tabs>
        <w:spacing w:after="0" w:line="276" w:lineRule="auto"/>
        <w:ind w:left="426" w:hanging="426"/>
        <w:jc w:val="both"/>
        <w:rPr>
          <w:rFonts w:ascii="Franklin Gothic Book" w:hAnsi="Franklin Gothic Book"/>
        </w:rPr>
      </w:pPr>
      <w:r w:rsidRPr="00A631DF">
        <w:rPr>
          <w:rFonts w:ascii="Franklin Gothic Book" w:hAnsi="Franklin Gothic Book"/>
        </w:rPr>
        <w:t>разработка содержания проектов, социальных практик и профессиональных проб обучающихся в рамках определённых профилей обучения;</w:t>
      </w:r>
    </w:p>
    <w:p w:rsidR="00EF7B7C" w:rsidRPr="00A631DF" w:rsidRDefault="00EF7B7C" w:rsidP="00D26210">
      <w:pPr>
        <w:numPr>
          <w:ilvl w:val="0"/>
          <w:numId w:val="25"/>
        </w:numPr>
        <w:tabs>
          <w:tab w:val="clear" w:pos="720"/>
          <w:tab w:val="num" w:pos="0"/>
        </w:tabs>
        <w:spacing w:after="0" w:line="276" w:lineRule="auto"/>
        <w:ind w:left="426" w:hanging="426"/>
        <w:jc w:val="both"/>
        <w:rPr>
          <w:rFonts w:ascii="Franklin Gothic Book" w:hAnsi="Franklin Gothic Book"/>
        </w:rPr>
      </w:pPr>
      <w:r w:rsidRPr="00A631DF">
        <w:rPr>
          <w:rFonts w:ascii="Franklin Gothic Book" w:hAnsi="Franklin Gothic Book"/>
        </w:rPr>
        <w:t>разработка содержательного наполнения профилей обучения;</w:t>
      </w:r>
    </w:p>
    <w:p w:rsidR="00EF7B7C" w:rsidRPr="00A631DF" w:rsidRDefault="00EF7B7C" w:rsidP="00D26210">
      <w:pPr>
        <w:numPr>
          <w:ilvl w:val="0"/>
          <w:numId w:val="25"/>
        </w:numPr>
        <w:tabs>
          <w:tab w:val="clear" w:pos="720"/>
          <w:tab w:val="num" w:pos="0"/>
        </w:tabs>
        <w:spacing w:after="0" w:line="276" w:lineRule="auto"/>
        <w:ind w:left="426" w:hanging="426"/>
        <w:jc w:val="both"/>
        <w:rPr>
          <w:rFonts w:ascii="Franklin Gothic Book" w:hAnsi="Franklin Gothic Book"/>
        </w:rPr>
      </w:pPr>
      <w:r w:rsidRPr="00A631DF">
        <w:rPr>
          <w:rFonts w:ascii="Franklin Gothic Book" w:hAnsi="Franklin Gothic Book"/>
        </w:rPr>
        <w:t>формирование материалов для оценки предметных и метапредметных результатов образования, сформированности универсальных учебных действий;</w:t>
      </w:r>
    </w:p>
    <w:p w:rsidR="00EF7B7C" w:rsidRPr="00A631DF" w:rsidRDefault="00EF7B7C" w:rsidP="00D26210">
      <w:pPr>
        <w:numPr>
          <w:ilvl w:val="0"/>
          <w:numId w:val="25"/>
        </w:numPr>
        <w:tabs>
          <w:tab w:val="clear" w:pos="720"/>
          <w:tab w:val="num" w:pos="0"/>
        </w:tabs>
        <w:spacing w:after="0" w:line="276" w:lineRule="auto"/>
        <w:ind w:left="426" w:hanging="426"/>
        <w:jc w:val="both"/>
        <w:rPr>
          <w:rFonts w:ascii="Franklin Gothic Book" w:hAnsi="Franklin Gothic Book"/>
        </w:rPr>
      </w:pPr>
      <w:r w:rsidRPr="00A631DF">
        <w:rPr>
          <w:rFonts w:ascii="Franklin Gothic Book" w:hAnsi="Franklin Gothic Book"/>
        </w:rPr>
        <w:t>банк программ факультативных занятий и элективных курсов;</w:t>
      </w:r>
    </w:p>
    <w:p w:rsidR="00EF7B7C" w:rsidRPr="00A631DF" w:rsidRDefault="00EF7B7C" w:rsidP="00D26210">
      <w:pPr>
        <w:numPr>
          <w:ilvl w:val="0"/>
          <w:numId w:val="25"/>
        </w:numPr>
        <w:tabs>
          <w:tab w:val="clear" w:pos="720"/>
          <w:tab w:val="num" w:pos="0"/>
        </w:tabs>
        <w:spacing w:after="0" w:line="276" w:lineRule="auto"/>
        <w:ind w:left="426" w:hanging="426"/>
        <w:jc w:val="both"/>
        <w:rPr>
          <w:rFonts w:ascii="Franklin Gothic Book" w:hAnsi="Franklin Gothic Book"/>
        </w:rPr>
      </w:pPr>
      <w:r w:rsidRPr="00A631DF">
        <w:rPr>
          <w:rFonts w:ascii="Franklin Gothic Book" w:hAnsi="Franklin Gothic Book"/>
        </w:rPr>
        <w:lastRenderedPageBreak/>
        <w:t>анализ качества образования по учебным предметам (курсам, дисциплинам, модулям) и выработка на его основе предложений по совершенствованию образовательного процесса по предмету/предметной области;</w:t>
      </w:r>
    </w:p>
    <w:p w:rsidR="00EF7B7C" w:rsidRPr="00A631DF" w:rsidRDefault="00EF7B7C" w:rsidP="00D26210">
      <w:pPr>
        <w:numPr>
          <w:ilvl w:val="0"/>
          <w:numId w:val="25"/>
        </w:numPr>
        <w:tabs>
          <w:tab w:val="clear" w:pos="720"/>
          <w:tab w:val="num" w:pos="0"/>
        </w:tabs>
        <w:spacing w:after="0" w:line="276" w:lineRule="auto"/>
        <w:ind w:left="426" w:hanging="426"/>
        <w:jc w:val="both"/>
        <w:rPr>
          <w:rFonts w:ascii="Franklin Gothic Book" w:hAnsi="Franklin Gothic Book"/>
        </w:rPr>
      </w:pPr>
      <w:r w:rsidRPr="00A631DF">
        <w:rPr>
          <w:rFonts w:ascii="Franklin Gothic Book" w:hAnsi="Franklin Gothic Book"/>
        </w:rPr>
        <w:t>оказание содействия в диагностике и преодолении возникающих профессиональных дефицитов педагогов;</w:t>
      </w:r>
    </w:p>
    <w:p w:rsidR="00EF7B7C" w:rsidRPr="00A631DF" w:rsidRDefault="00EF7B7C" w:rsidP="00D26210">
      <w:pPr>
        <w:numPr>
          <w:ilvl w:val="0"/>
          <w:numId w:val="25"/>
        </w:numPr>
        <w:tabs>
          <w:tab w:val="clear" w:pos="720"/>
          <w:tab w:val="num" w:pos="0"/>
        </w:tabs>
        <w:spacing w:after="0" w:line="276" w:lineRule="auto"/>
        <w:ind w:left="426" w:hanging="426"/>
        <w:jc w:val="both"/>
        <w:rPr>
          <w:rFonts w:ascii="Franklin Gothic Book" w:hAnsi="Franklin Gothic Book"/>
        </w:rPr>
      </w:pPr>
      <w:r w:rsidRPr="00A631DF">
        <w:rPr>
          <w:rFonts w:ascii="Franklin Gothic Book" w:hAnsi="Franklin Gothic Book"/>
        </w:rPr>
        <w:t>создание условий для саморазвития, повышения профессионального мастерства;</w:t>
      </w:r>
    </w:p>
    <w:p w:rsidR="00EF7B7C" w:rsidRPr="00A631DF" w:rsidRDefault="00EF7B7C" w:rsidP="00D26210">
      <w:pPr>
        <w:numPr>
          <w:ilvl w:val="0"/>
          <w:numId w:val="25"/>
        </w:numPr>
        <w:tabs>
          <w:tab w:val="clear" w:pos="720"/>
          <w:tab w:val="num" w:pos="0"/>
        </w:tabs>
        <w:spacing w:after="0" w:line="276" w:lineRule="auto"/>
        <w:ind w:left="426" w:hanging="426"/>
        <w:jc w:val="both"/>
        <w:rPr>
          <w:rFonts w:ascii="Franklin Gothic Book" w:hAnsi="Franklin Gothic Book"/>
        </w:rPr>
      </w:pPr>
      <w:r w:rsidRPr="00A631DF">
        <w:rPr>
          <w:rFonts w:ascii="Franklin Gothic Book" w:hAnsi="Franklin Gothic Book"/>
        </w:rPr>
        <w:t>развитие «горизонтального обучения», в том числе, на основе обмена опытом;</w:t>
      </w:r>
    </w:p>
    <w:p w:rsidR="00EF7B7C" w:rsidRPr="00A631DF" w:rsidRDefault="00EF7B7C" w:rsidP="00D26210">
      <w:pPr>
        <w:numPr>
          <w:ilvl w:val="0"/>
          <w:numId w:val="25"/>
        </w:numPr>
        <w:tabs>
          <w:tab w:val="clear" w:pos="720"/>
          <w:tab w:val="num" w:pos="0"/>
        </w:tabs>
        <w:spacing w:after="0" w:line="276" w:lineRule="auto"/>
        <w:ind w:left="426" w:hanging="426"/>
        <w:jc w:val="both"/>
        <w:rPr>
          <w:rFonts w:ascii="Franklin Gothic Book" w:hAnsi="Franklin Gothic Book"/>
        </w:rPr>
      </w:pPr>
      <w:r w:rsidRPr="00A631DF">
        <w:rPr>
          <w:rFonts w:ascii="Franklin Gothic Book" w:hAnsi="Franklin Gothic Book"/>
        </w:rPr>
        <w:t>анализ занятий, выявление и трансляция продуктивного педагогического опыта;</w:t>
      </w:r>
    </w:p>
    <w:p w:rsidR="00EF7B7C" w:rsidRPr="00A631DF" w:rsidRDefault="00EF7B7C" w:rsidP="00D26210">
      <w:pPr>
        <w:numPr>
          <w:ilvl w:val="0"/>
          <w:numId w:val="25"/>
        </w:numPr>
        <w:tabs>
          <w:tab w:val="clear" w:pos="720"/>
          <w:tab w:val="num" w:pos="0"/>
        </w:tabs>
        <w:spacing w:after="0" w:line="276" w:lineRule="auto"/>
        <w:ind w:left="426" w:hanging="426"/>
        <w:jc w:val="both"/>
        <w:rPr>
          <w:rFonts w:ascii="Franklin Gothic Book" w:hAnsi="Franklin Gothic Book"/>
        </w:rPr>
      </w:pPr>
      <w:r w:rsidRPr="00A631DF">
        <w:rPr>
          <w:rFonts w:ascii="Franklin Gothic Book" w:hAnsi="Franklin Gothic Book"/>
        </w:rPr>
        <w:t>тематические доклады по методическим проблемам в конкретной предметной области;</w:t>
      </w:r>
    </w:p>
    <w:p w:rsidR="00EF7B7C" w:rsidRPr="00A631DF" w:rsidRDefault="00EF7B7C" w:rsidP="00D26210">
      <w:pPr>
        <w:numPr>
          <w:ilvl w:val="0"/>
          <w:numId w:val="25"/>
        </w:numPr>
        <w:tabs>
          <w:tab w:val="clear" w:pos="720"/>
          <w:tab w:val="num" w:pos="0"/>
        </w:tabs>
        <w:spacing w:after="0" w:line="276" w:lineRule="auto"/>
        <w:ind w:left="426" w:hanging="426"/>
        <w:jc w:val="both"/>
        <w:rPr>
          <w:rFonts w:ascii="Franklin Gothic Book" w:hAnsi="Franklin Gothic Book"/>
        </w:rPr>
      </w:pPr>
      <w:r w:rsidRPr="00A631DF">
        <w:rPr>
          <w:rFonts w:ascii="Franklin Gothic Book" w:hAnsi="Franklin Gothic Book"/>
        </w:rPr>
        <w:t>обеспечение единых подходов в формировании универсальных учебных действий учащихся и их оценке;</w:t>
      </w:r>
    </w:p>
    <w:p w:rsidR="00EF7B7C" w:rsidRPr="00A631DF" w:rsidRDefault="00EF7B7C" w:rsidP="00D26210">
      <w:pPr>
        <w:numPr>
          <w:ilvl w:val="0"/>
          <w:numId w:val="25"/>
        </w:numPr>
        <w:tabs>
          <w:tab w:val="clear" w:pos="720"/>
          <w:tab w:val="num" w:pos="0"/>
        </w:tabs>
        <w:spacing w:after="0" w:line="276" w:lineRule="auto"/>
        <w:ind w:left="426" w:hanging="426"/>
        <w:jc w:val="both"/>
        <w:rPr>
          <w:rFonts w:ascii="Franklin Gothic Book" w:hAnsi="Franklin Gothic Book"/>
        </w:rPr>
      </w:pPr>
      <w:r w:rsidRPr="00A631DF">
        <w:rPr>
          <w:rFonts w:ascii="Franklin Gothic Book" w:hAnsi="Franklin Gothic Book"/>
        </w:rPr>
        <w:t>организация внеурочной деятельности учащихся в рамках конкретной предметной области.</w:t>
      </w:r>
    </w:p>
    <w:p w:rsidR="00755A2A" w:rsidRDefault="00755A2A" w:rsidP="00D26210">
      <w:pPr>
        <w:spacing w:after="120"/>
        <w:rPr>
          <w:rFonts w:ascii="Franklin Gothic Book" w:eastAsia="Calibri" w:hAnsi="Franklin Gothic Book"/>
          <w:color w:val="833C0B" w:themeColor="accent2" w:themeShade="80"/>
          <w:sz w:val="24"/>
          <w:szCs w:val="24"/>
        </w:rPr>
      </w:pPr>
    </w:p>
    <w:p w:rsidR="00EF7B7C" w:rsidRPr="00755A2A" w:rsidRDefault="00EF7B7C" w:rsidP="00755A2A">
      <w:pPr>
        <w:spacing w:after="120"/>
        <w:jc w:val="center"/>
        <w:rPr>
          <w:rFonts w:ascii="Franklin Gothic Book" w:eastAsia="Calibri" w:hAnsi="Franklin Gothic Book"/>
          <w:sz w:val="26"/>
          <w:szCs w:val="26"/>
        </w:rPr>
      </w:pPr>
      <w:r w:rsidRPr="00755A2A">
        <w:rPr>
          <w:rFonts w:ascii="Franklin Gothic Book" w:eastAsia="Calibri" w:hAnsi="Franklin Gothic Book"/>
          <w:sz w:val="26"/>
          <w:szCs w:val="26"/>
        </w:rPr>
        <w:t>Формы методической работы</w:t>
      </w:r>
    </w:p>
    <w:p w:rsidR="00EF7B7C" w:rsidRPr="00A631DF" w:rsidRDefault="00EF7B7C" w:rsidP="00D26210">
      <w:pPr>
        <w:spacing w:after="120"/>
        <w:ind w:right="-1" w:firstLine="426"/>
        <w:jc w:val="both"/>
        <w:rPr>
          <w:rFonts w:ascii="Franklin Gothic Book" w:hAnsi="Franklin Gothic Book"/>
        </w:rPr>
      </w:pPr>
      <w:r w:rsidRPr="00A631DF">
        <w:rPr>
          <w:rFonts w:ascii="Franklin Gothic Book" w:hAnsi="Franklin Gothic Book"/>
        </w:rPr>
        <w:t>Одним из важнейших механизмов развития профессионального потенциала педагогов внутри образовательных организаций (внутрикорпоративное повышение квалификации) является командообразование. Команда – это автономная группа профессионалов, создаваемая для оперативного, эффективного решения актуальных задач.</w:t>
      </w:r>
    </w:p>
    <w:p w:rsidR="00EF7B7C" w:rsidRPr="00A631DF" w:rsidRDefault="00EF7B7C" w:rsidP="00D26210">
      <w:pPr>
        <w:spacing w:after="120"/>
        <w:ind w:right="-1" w:firstLine="426"/>
        <w:jc w:val="both"/>
        <w:rPr>
          <w:rFonts w:ascii="Franklin Gothic Book" w:hAnsi="Franklin Gothic Book"/>
        </w:rPr>
      </w:pPr>
      <w:r w:rsidRPr="00A631DF">
        <w:rPr>
          <w:rFonts w:ascii="Franklin Gothic Book" w:hAnsi="Franklin Gothic Book"/>
        </w:rPr>
        <w:t>Некоторые формы командообразования и командной работы в осуществлении методической работы:</w:t>
      </w:r>
    </w:p>
    <w:p w:rsidR="00EF7B7C" w:rsidRPr="00A631DF" w:rsidRDefault="00EF7B7C" w:rsidP="00755A2A">
      <w:pPr>
        <w:numPr>
          <w:ilvl w:val="0"/>
          <w:numId w:val="25"/>
        </w:numPr>
        <w:tabs>
          <w:tab w:val="clear" w:pos="720"/>
          <w:tab w:val="num" w:pos="0"/>
        </w:tabs>
        <w:spacing w:after="0" w:line="240" w:lineRule="auto"/>
        <w:ind w:left="426" w:hanging="426"/>
        <w:jc w:val="both"/>
        <w:rPr>
          <w:rFonts w:ascii="Franklin Gothic Book" w:hAnsi="Franklin Gothic Book"/>
        </w:rPr>
      </w:pPr>
      <w:r w:rsidRPr="00A631DF">
        <w:rPr>
          <w:rFonts w:ascii="Franklin Gothic Book" w:hAnsi="Franklin Gothic Book"/>
        </w:rPr>
        <w:t>профессиональные сообщества обучения (ПСО);</w:t>
      </w:r>
    </w:p>
    <w:p w:rsidR="00EF7B7C" w:rsidRPr="00A631DF" w:rsidRDefault="00EF7B7C" w:rsidP="00755A2A">
      <w:pPr>
        <w:numPr>
          <w:ilvl w:val="0"/>
          <w:numId w:val="25"/>
        </w:numPr>
        <w:tabs>
          <w:tab w:val="clear" w:pos="720"/>
          <w:tab w:val="num" w:pos="0"/>
        </w:tabs>
        <w:spacing w:after="0" w:line="240" w:lineRule="auto"/>
        <w:ind w:left="426" w:hanging="426"/>
        <w:jc w:val="both"/>
        <w:rPr>
          <w:rFonts w:ascii="Franklin Gothic Book" w:hAnsi="Franklin Gothic Book"/>
        </w:rPr>
      </w:pPr>
      <w:r w:rsidRPr="00A631DF">
        <w:rPr>
          <w:rFonts w:ascii="Franklin Gothic Book" w:hAnsi="Franklin Gothic Book"/>
        </w:rPr>
        <w:t>творческие (проблемные, проектные) группы;</w:t>
      </w:r>
    </w:p>
    <w:p w:rsidR="00EF7B7C" w:rsidRPr="00A631DF" w:rsidRDefault="00EF7B7C" w:rsidP="00755A2A">
      <w:pPr>
        <w:numPr>
          <w:ilvl w:val="0"/>
          <w:numId w:val="25"/>
        </w:numPr>
        <w:tabs>
          <w:tab w:val="clear" w:pos="720"/>
          <w:tab w:val="num" w:pos="0"/>
        </w:tabs>
        <w:spacing w:after="0" w:line="240" w:lineRule="auto"/>
        <w:ind w:left="426" w:hanging="426"/>
        <w:jc w:val="both"/>
        <w:rPr>
          <w:rFonts w:ascii="Franklin Gothic Book" w:hAnsi="Franklin Gothic Book"/>
        </w:rPr>
      </w:pPr>
      <w:r w:rsidRPr="00A631DF">
        <w:rPr>
          <w:rFonts w:ascii="Franklin Gothic Book" w:hAnsi="Franklin Gothic Book"/>
        </w:rPr>
        <w:t>кураторская методика;</w:t>
      </w:r>
    </w:p>
    <w:p w:rsidR="00EF7B7C" w:rsidRPr="00A631DF" w:rsidRDefault="00EF7B7C" w:rsidP="00755A2A">
      <w:pPr>
        <w:numPr>
          <w:ilvl w:val="0"/>
          <w:numId w:val="25"/>
        </w:numPr>
        <w:tabs>
          <w:tab w:val="clear" w:pos="720"/>
          <w:tab w:val="num" w:pos="0"/>
        </w:tabs>
        <w:spacing w:after="0" w:line="240" w:lineRule="auto"/>
        <w:ind w:left="426" w:hanging="426"/>
        <w:jc w:val="both"/>
        <w:rPr>
          <w:rFonts w:ascii="Franklin Gothic Book" w:hAnsi="Franklin Gothic Book"/>
        </w:rPr>
      </w:pPr>
      <w:r w:rsidRPr="00A631DF">
        <w:rPr>
          <w:rFonts w:ascii="Franklin Gothic Book" w:hAnsi="Franklin Gothic Book"/>
        </w:rPr>
        <w:t>технология (подход) Lesson Study;</w:t>
      </w:r>
    </w:p>
    <w:p w:rsidR="00EF7B7C" w:rsidRPr="00A631DF" w:rsidRDefault="00EF7B7C" w:rsidP="00755A2A">
      <w:pPr>
        <w:numPr>
          <w:ilvl w:val="0"/>
          <w:numId w:val="25"/>
        </w:numPr>
        <w:tabs>
          <w:tab w:val="clear" w:pos="720"/>
          <w:tab w:val="num" w:pos="0"/>
        </w:tabs>
        <w:spacing w:after="0" w:line="240" w:lineRule="auto"/>
        <w:ind w:left="426" w:hanging="426"/>
        <w:jc w:val="both"/>
        <w:rPr>
          <w:rFonts w:ascii="Franklin Gothic Book" w:hAnsi="Franklin Gothic Book"/>
        </w:rPr>
      </w:pPr>
      <w:r w:rsidRPr="00A631DF">
        <w:rPr>
          <w:rFonts w:ascii="Franklin Gothic Book" w:hAnsi="Franklin Gothic Book"/>
        </w:rPr>
        <w:t>содействие (фасилитация) и модерация работы в группах;</w:t>
      </w:r>
    </w:p>
    <w:p w:rsidR="00EF7B7C" w:rsidRPr="00A631DF" w:rsidRDefault="00EF7B7C" w:rsidP="00755A2A">
      <w:pPr>
        <w:numPr>
          <w:ilvl w:val="0"/>
          <w:numId w:val="25"/>
        </w:numPr>
        <w:tabs>
          <w:tab w:val="clear" w:pos="720"/>
          <w:tab w:val="num" w:pos="0"/>
        </w:tabs>
        <w:spacing w:after="0" w:line="240" w:lineRule="auto"/>
        <w:ind w:left="426" w:hanging="426"/>
        <w:jc w:val="both"/>
        <w:rPr>
          <w:rFonts w:ascii="Franklin Gothic Book" w:hAnsi="Franklin Gothic Book"/>
        </w:rPr>
      </w:pPr>
      <w:r w:rsidRPr="00A631DF">
        <w:rPr>
          <w:rFonts w:ascii="Franklin Gothic Book" w:hAnsi="Franklin Gothic Book"/>
        </w:rPr>
        <w:t>технология «Мировое кафе» (World cafe).</w:t>
      </w:r>
    </w:p>
    <w:p w:rsidR="00EF7B7C" w:rsidRPr="00A631DF" w:rsidRDefault="00EF7B7C" w:rsidP="00D26210">
      <w:pPr>
        <w:spacing w:after="120"/>
        <w:ind w:right="-1" w:firstLine="426"/>
        <w:jc w:val="both"/>
        <w:rPr>
          <w:rFonts w:ascii="Franklin Gothic Book" w:hAnsi="Franklin Gothic Book"/>
        </w:rPr>
      </w:pPr>
      <w:r w:rsidRPr="00A631DF">
        <w:rPr>
          <w:rFonts w:ascii="Franklin Gothic Book" w:hAnsi="Franklin Gothic Book"/>
        </w:rPr>
        <w:t>Данные направления командной работы не являются взаимоисключающими, могут дополнять, взаимно обогащать друг друга.</w:t>
      </w:r>
    </w:p>
    <w:p w:rsidR="00EF7B7C" w:rsidRPr="00A631DF" w:rsidRDefault="00EF7B7C" w:rsidP="00D26210">
      <w:pPr>
        <w:spacing w:after="120"/>
        <w:ind w:right="-1" w:firstLine="426"/>
        <w:jc w:val="both"/>
        <w:rPr>
          <w:rFonts w:ascii="Franklin Gothic Book" w:hAnsi="Franklin Gothic Book"/>
        </w:rPr>
      </w:pPr>
      <w:r w:rsidRPr="00A631DF">
        <w:rPr>
          <w:rFonts w:ascii="Franklin Gothic Book" w:hAnsi="Franklin Gothic Book"/>
          <w:color w:val="833C0B" w:themeColor="accent2" w:themeShade="80"/>
        </w:rPr>
        <w:t xml:space="preserve">Формирование профессиональных сообществ обучения </w:t>
      </w:r>
      <w:r w:rsidRPr="00A631DF">
        <w:rPr>
          <w:rFonts w:ascii="Franklin Gothic Book" w:hAnsi="Franklin Gothic Book"/>
        </w:rPr>
        <w:t>(ПСО) предполагает объединение специалистов на основе совместной договоренности о встречах/взаимодействии с определенной целью, на регулярной основе и на определенный промежуток времени. Происходит командное обучение, оценка профессиональной деятельности, её планирование и рефлексия. Образуется среда сотрудничества, в которой педагоги могут свободно обмениваться проблемами и способами их решения, ставить цели по совершенствованию мастерства преподавания, итогом становится улучшение образовательных результатов обучающихся. Деятельность таких сообществ сосредотачивается на образовательных результатах, индикаторах образовательных успехов и лучших практиках. Это инструмент, с помощью которого педагоги и образовательные организации могут расти профессионально, используя свой внутренний потенциал. Цель такого сообщества, прежде всего, помочь всем членам команды стать более осведомленными в решении профессиональной проблемы (решением которой станет улучшение образовательных результатов обучающихся) через групповое или индивидуальное исследование, ход и результаты которого обсуждаются всей командой. Подобная форма взаимодействия может рассматриваться как с позиции построения индивидуального маршрута педагога, так и реализации программ наставничества.</w:t>
      </w:r>
    </w:p>
    <w:p w:rsidR="00EF7B7C" w:rsidRPr="00A631DF" w:rsidRDefault="00EF7B7C" w:rsidP="00D26210">
      <w:pPr>
        <w:spacing w:after="120"/>
        <w:ind w:right="-1" w:firstLine="426"/>
        <w:jc w:val="both"/>
        <w:rPr>
          <w:rFonts w:ascii="Franklin Gothic Book" w:hAnsi="Franklin Gothic Book"/>
        </w:rPr>
      </w:pPr>
      <w:r w:rsidRPr="00A631DF">
        <w:rPr>
          <w:rFonts w:ascii="Franklin Gothic Book" w:hAnsi="Franklin Gothic Book"/>
          <w:color w:val="833C0B" w:themeColor="accent2" w:themeShade="80"/>
        </w:rPr>
        <w:t xml:space="preserve">Объединение педагогов в мобильные творческие (проблемные, проектные) группы </w:t>
      </w:r>
      <w:r w:rsidRPr="00A631DF">
        <w:rPr>
          <w:rFonts w:ascii="Franklin Gothic Book" w:hAnsi="Franklin Gothic Book"/>
        </w:rPr>
        <w:t xml:space="preserve">происходит для решения конкретной проблемы, связанной с образовательным процессом, улучшением качества образования. Такие группы создают на один учебный год или более длительный </w:t>
      </w:r>
      <w:r w:rsidRPr="00A631DF">
        <w:rPr>
          <w:rFonts w:ascii="Franklin Gothic Book" w:hAnsi="Franklin Gothic Book"/>
        </w:rPr>
        <w:lastRenderedPageBreak/>
        <w:t xml:space="preserve">срок. При этом их деятельность привержена проектному подходу с присущими ему особенностями: чёткое целеполагание, ориентация на конкретные результаты работы, опора на конкретные ресурсы, учёт рисков, конкретизация сроков всех видов деятельности. Проблемные группы могут разрабатывать вопросы духовно-нравственного, патриотического воспитания, формирования здорового образа жизни обучающихся, внеурочной деятельности, организации профильного обучения, создания рабочих программ, авторских программ внеурочной деятельности; проведение школьных, муниципальных (городских) и другого уровня методических конкурсов для педагогов и обучающихся и т.д. По сути, такую группу можно сравнить с методическим объединением, только создано оно будет не по предметному, а по проблемному принципу, т.е. для решения конкретной методической проблемы (проблем). Состав групп закрепляется соответствующими локальными актами (приказами). Во главе каждого такого сообщества назначается руководитель из числа наиболее опытных, компетентных педагогов или руководящих работников образовательной организации. </w:t>
      </w:r>
    </w:p>
    <w:p w:rsidR="00EF7B7C" w:rsidRPr="00A631DF" w:rsidRDefault="00EF7B7C" w:rsidP="00553FF6">
      <w:pPr>
        <w:spacing w:after="120"/>
        <w:ind w:right="-1" w:firstLine="426"/>
        <w:jc w:val="both"/>
        <w:rPr>
          <w:rFonts w:ascii="Franklin Gothic Book" w:hAnsi="Franklin Gothic Book"/>
        </w:rPr>
      </w:pPr>
      <w:r w:rsidRPr="00A631DF">
        <w:rPr>
          <w:rFonts w:ascii="Franklin Gothic Book" w:hAnsi="Franklin Gothic Book"/>
          <w:color w:val="833C0B" w:themeColor="accent2" w:themeShade="80"/>
        </w:rPr>
        <w:t xml:space="preserve">Содействие (фасилитация) </w:t>
      </w:r>
      <w:r w:rsidRPr="00A631DF">
        <w:rPr>
          <w:rFonts w:ascii="Franklin Gothic Book" w:hAnsi="Franklin Gothic Book"/>
        </w:rPr>
        <w:t xml:space="preserve">– это групповая работа, направленная на выяснение и последующее достижение обозначенных целей. Термин заимствован из английского языка. В переводе с английского facilitate означает «облегчать, содействовать, помогать». Процесс фасилитации позволяет повысить результативность групповой работы, способствует появлению интереса педагогов к коллективной деятельности и дает возможность раскрыть их творческий потенциал. Применяется для организации содержательного взаимодействия сотрудников образовательной организации, дает возможность создать необходимые условия для групповой работы, помогая полностью вовлечь участников в групповую работу, в процессе которой активизируется и раскрывается потенциал группы, создается благоприятный морально-психологический климат. </w:t>
      </w:r>
    </w:p>
    <w:p w:rsidR="00EF7B7C" w:rsidRPr="00A631DF" w:rsidRDefault="00EF7B7C" w:rsidP="00553FF6">
      <w:pPr>
        <w:spacing w:after="120"/>
        <w:ind w:right="-1" w:firstLine="426"/>
        <w:jc w:val="both"/>
        <w:rPr>
          <w:rFonts w:ascii="Franklin Gothic Book" w:hAnsi="Franklin Gothic Book"/>
        </w:rPr>
      </w:pPr>
      <w:r w:rsidRPr="00A631DF">
        <w:rPr>
          <w:rFonts w:ascii="Franklin Gothic Book" w:hAnsi="Franklin Gothic Book"/>
          <w:color w:val="833C0B" w:themeColor="accent2" w:themeShade="80"/>
        </w:rPr>
        <w:t xml:space="preserve">Lesson Study/ориентация на обучающегося </w:t>
      </w:r>
      <w:r w:rsidRPr="00A631DF">
        <w:rPr>
          <w:rFonts w:ascii="Franklin Gothic Book" w:hAnsi="Franklin Gothic Book"/>
        </w:rPr>
        <w:t>– одна из эффективных форм профессионального взаимодействия педагогов, которая позволяет им рассматривать занятие с позиции обучающегося и совместно работать над качеством преподаваемого материала. В процессе реализации этой технологии происходит подготовка, проведение и анализ занятий. В результате качество каждого последующего занятия из определённого педагогами цикла становится лучше. Практика показывает, что Lesson Study помогает совершенствоваться как опытным, так и начинающим педагогам, поскольку в результате совместного планирования, наблюдения и анализа они формируют «совместное представление» об образовательном процессе. Данный подход позволяет наблюдать процесс обучения и развития обучающихся, а также увидеть разницу между тем, что запланировано и тем, что происходит на занятии. Таким образом, планируя совместно занятия, педагоги стремятся выбирать самые эффективные методы, приемы и технологии. Данная технология также может быть эффективной в разработке и реализации индивидуального маршрута педагога, руководителя и наставничестве.</w:t>
      </w:r>
    </w:p>
    <w:p w:rsidR="00EF7B7C" w:rsidRPr="00A631DF" w:rsidRDefault="00EF7B7C" w:rsidP="0037247D">
      <w:pPr>
        <w:spacing w:after="0"/>
        <w:ind w:right="-1" w:firstLine="426"/>
        <w:jc w:val="both"/>
        <w:rPr>
          <w:rFonts w:ascii="Franklin Gothic Book" w:hAnsi="Franklin Gothic Book"/>
        </w:rPr>
      </w:pPr>
      <w:r w:rsidRPr="00A631DF">
        <w:rPr>
          <w:rFonts w:ascii="Franklin Gothic Book" w:hAnsi="Franklin Gothic Book"/>
        </w:rPr>
        <w:t>Алгоритм Lesson Study:</w:t>
      </w:r>
    </w:p>
    <w:p w:rsidR="00EF7B7C" w:rsidRPr="00A631DF" w:rsidRDefault="00EF7B7C" w:rsidP="00F466B6">
      <w:pPr>
        <w:pStyle w:val="a7"/>
        <w:numPr>
          <w:ilvl w:val="0"/>
          <w:numId w:val="78"/>
        </w:numPr>
        <w:autoSpaceDE w:val="0"/>
        <w:autoSpaceDN w:val="0"/>
        <w:adjustRightInd w:val="0"/>
        <w:spacing w:after="0"/>
        <w:ind w:left="426" w:hanging="426"/>
        <w:jc w:val="both"/>
        <w:rPr>
          <w:rFonts w:ascii="Franklin Gothic Book" w:hAnsi="Franklin Gothic Book"/>
        </w:rPr>
      </w:pPr>
      <w:r w:rsidRPr="00A631DF">
        <w:rPr>
          <w:rFonts w:ascii="Franklin Gothic Book" w:hAnsi="Franklin Gothic Book"/>
        </w:rPr>
        <w:t xml:space="preserve">Сформированная из педагогов группа единомышленников находит некоторую </w:t>
      </w:r>
      <w:r w:rsidRPr="00A631DF">
        <w:rPr>
          <w:rFonts w:ascii="Franklin Gothic Book" w:hAnsi="Franklin Gothic Book"/>
          <w:bCs/>
          <w:iCs/>
        </w:rPr>
        <w:t>проблему</w:t>
      </w:r>
      <w:r w:rsidRPr="00A631DF">
        <w:rPr>
          <w:rFonts w:ascii="Franklin Gothic Book" w:hAnsi="Franklin Gothic Book"/>
          <w:bCs/>
          <w:i/>
          <w:iCs/>
        </w:rPr>
        <w:t>,</w:t>
      </w:r>
      <w:r w:rsidRPr="00A631DF">
        <w:rPr>
          <w:rFonts w:ascii="Franklin Gothic Book" w:hAnsi="Franklin Gothic Book"/>
        </w:rPr>
        <w:t xml:space="preserve"> связанную с обучением, которую важно решить на предстоящем уроке. </w:t>
      </w:r>
    </w:p>
    <w:p w:rsidR="00EF7B7C" w:rsidRPr="00A631DF" w:rsidRDefault="00EF7B7C" w:rsidP="00F466B6">
      <w:pPr>
        <w:pStyle w:val="a7"/>
        <w:numPr>
          <w:ilvl w:val="0"/>
          <w:numId w:val="78"/>
        </w:numPr>
        <w:autoSpaceDE w:val="0"/>
        <w:autoSpaceDN w:val="0"/>
        <w:adjustRightInd w:val="0"/>
        <w:spacing w:after="0"/>
        <w:ind w:left="426" w:hanging="426"/>
        <w:jc w:val="both"/>
        <w:rPr>
          <w:rFonts w:ascii="Franklin Gothic Book" w:hAnsi="Franklin Gothic Book"/>
        </w:rPr>
      </w:pPr>
      <w:r w:rsidRPr="00A631DF">
        <w:rPr>
          <w:rFonts w:ascii="Franklin Gothic Book" w:hAnsi="Franklin Gothic Book"/>
        </w:rPr>
        <w:t>Члены группы определяют конкретную тему для планирования, разрабатывают занятия совместно, определяют цель, задачи и вырабатывают измеримые характеристики, указывающие на достижение цели.</w:t>
      </w:r>
    </w:p>
    <w:p w:rsidR="00EF7B7C" w:rsidRPr="00A631DF" w:rsidRDefault="00EF7B7C" w:rsidP="00F466B6">
      <w:pPr>
        <w:pStyle w:val="a7"/>
        <w:numPr>
          <w:ilvl w:val="0"/>
          <w:numId w:val="78"/>
        </w:numPr>
        <w:autoSpaceDE w:val="0"/>
        <w:autoSpaceDN w:val="0"/>
        <w:adjustRightInd w:val="0"/>
        <w:spacing w:after="0"/>
        <w:ind w:left="426" w:hanging="426"/>
        <w:jc w:val="both"/>
        <w:rPr>
          <w:rFonts w:ascii="Franklin Gothic Book" w:hAnsi="Franklin Gothic Book"/>
        </w:rPr>
      </w:pPr>
      <w:r w:rsidRPr="00A631DF">
        <w:rPr>
          <w:rFonts w:ascii="Franklin Gothic Book" w:hAnsi="Franklin Gothic Book"/>
        </w:rPr>
        <w:t>Из учебного класса, в котором планируется проведение занятия, выбирают трех среднестатистических учеников из разных групп разного уровня обученности: хорошо успевающего, среднего и отстающего. В связи с этим цель будет не универсальной для всего класса, а дифференцированной для каждого из выбранных учеников.</w:t>
      </w:r>
    </w:p>
    <w:p w:rsidR="00EF7B7C" w:rsidRPr="00A631DF" w:rsidRDefault="00EF7B7C" w:rsidP="00F466B6">
      <w:pPr>
        <w:pStyle w:val="a7"/>
        <w:numPr>
          <w:ilvl w:val="0"/>
          <w:numId w:val="78"/>
        </w:numPr>
        <w:autoSpaceDE w:val="0"/>
        <w:autoSpaceDN w:val="0"/>
        <w:adjustRightInd w:val="0"/>
        <w:spacing w:after="0"/>
        <w:ind w:left="426" w:hanging="426"/>
        <w:jc w:val="both"/>
        <w:rPr>
          <w:rFonts w:ascii="Franklin Gothic Book" w:hAnsi="Franklin Gothic Book"/>
        </w:rPr>
      </w:pPr>
      <w:r w:rsidRPr="00A631DF">
        <w:rPr>
          <w:rFonts w:ascii="Franklin Gothic Book" w:hAnsi="Franklin Gothic Book"/>
        </w:rPr>
        <w:t>Во время проведения урока присутствующие ведут наблюдение и фиксируют реакции, промахи и успехи выбранных обучающихся по специально разработанной форме.</w:t>
      </w:r>
    </w:p>
    <w:p w:rsidR="00EF7B7C" w:rsidRPr="00A631DF" w:rsidRDefault="00EF7B7C" w:rsidP="00F466B6">
      <w:pPr>
        <w:pStyle w:val="a7"/>
        <w:numPr>
          <w:ilvl w:val="0"/>
          <w:numId w:val="78"/>
        </w:numPr>
        <w:autoSpaceDE w:val="0"/>
        <w:autoSpaceDN w:val="0"/>
        <w:adjustRightInd w:val="0"/>
        <w:spacing w:after="0"/>
        <w:ind w:left="426" w:hanging="426"/>
        <w:jc w:val="both"/>
        <w:rPr>
          <w:rFonts w:ascii="Franklin Gothic Book" w:hAnsi="Franklin Gothic Book"/>
        </w:rPr>
      </w:pPr>
      <w:r w:rsidRPr="00A631DF">
        <w:rPr>
          <w:rFonts w:ascii="Franklin Gothic Book" w:hAnsi="Franklin Gothic Book"/>
        </w:rPr>
        <w:t xml:space="preserve">По окончании урока проводится анализ, эта же группа учителей планирует следующий урок, направленный на решение избранной проблемы, и процесс повторяется. </w:t>
      </w:r>
    </w:p>
    <w:p w:rsidR="00553FF6" w:rsidRPr="00A631DF" w:rsidRDefault="00553FF6" w:rsidP="00553FF6">
      <w:pPr>
        <w:spacing w:after="0"/>
        <w:ind w:right="-1" w:firstLine="426"/>
        <w:jc w:val="both"/>
        <w:rPr>
          <w:rFonts w:ascii="Franklin Gothic Book" w:hAnsi="Franklin Gothic Book"/>
          <w:sz w:val="16"/>
          <w:szCs w:val="16"/>
        </w:rPr>
      </w:pPr>
    </w:p>
    <w:p w:rsidR="00EF7B7C" w:rsidRPr="00A631DF" w:rsidRDefault="00EF7B7C" w:rsidP="0037247D">
      <w:pPr>
        <w:spacing w:after="0"/>
        <w:ind w:right="-1" w:firstLine="426"/>
        <w:jc w:val="both"/>
        <w:rPr>
          <w:rFonts w:ascii="Franklin Gothic Book" w:hAnsi="Franklin Gothic Book"/>
        </w:rPr>
      </w:pPr>
      <w:r w:rsidRPr="00A631DF">
        <w:rPr>
          <w:rFonts w:ascii="Franklin Gothic Book" w:hAnsi="Franklin Gothic Book"/>
        </w:rPr>
        <w:lastRenderedPageBreak/>
        <w:t xml:space="preserve">С Lesson Study сходна </w:t>
      </w:r>
      <w:r w:rsidRPr="00A631DF">
        <w:rPr>
          <w:rFonts w:ascii="Franklin Gothic Book" w:hAnsi="Franklin Gothic Book"/>
          <w:color w:val="833C0B" w:themeColor="accent2" w:themeShade="80"/>
        </w:rPr>
        <w:t>Кураторская методика</w:t>
      </w:r>
      <w:r w:rsidRPr="00A631DF">
        <w:rPr>
          <w:rFonts w:ascii="Franklin Gothic Book" w:hAnsi="Franklin Gothic Book"/>
        </w:rPr>
        <w:t>, основные шаги которой заключаются в следующем.</w:t>
      </w:r>
    </w:p>
    <w:p w:rsidR="00EF7B7C" w:rsidRPr="00A631DF" w:rsidRDefault="00EF7B7C" w:rsidP="00F466B6">
      <w:pPr>
        <w:pStyle w:val="a7"/>
        <w:numPr>
          <w:ilvl w:val="0"/>
          <w:numId w:val="79"/>
        </w:numPr>
        <w:autoSpaceDE w:val="0"/>
        <w:autoSpaceDN w:val="0"/>
        <w:adjustRightInd w:val="0"/>
        <w:spacing w:after="0"/>
        <w:ind w:left="426" w:hanging="426"/>
        <w:jc w:val="both"/>
        <w:rPr>
          <w:rFonts w:ascii="Franklin Gothic Book" w:hAnsi="Franklin Gothic Book"/>
        </w:rPr>
      </w:pPr>
      <w:r w:rsidRPr="00A631DF">
        <w:rPr>
          <w:rFonts w:ascii="Franklin Gothic Book" w:hAnsi="Franklin Gothic Book"/>
        </w:rPr>
        <w:t xml:space="preserve">Выбор педагогов. Подбираются педагоги с равным статусом и примерно одинаковым авторитетом. Для фокусировки на метапредметных результатах образования, преподаватели должны вести разные предметы. Равнозначность статуса позволит педагогам не переходить границу в сторону ментора или ученика. </w:t>
      </w:r>
    </w:p>
    <w:p w:rsidR="00EF7B7C" w:rsidRPr="00A631DF" w:rsidRDefault="00EF7B7C" w:rsidP="00F466B6">
      <w:pPr>
        <w:pStyle w:val="a7"/>
        <w:numPr>
          <w:ilvl w:val="0"/>
          <w:numId w:val="79"/>
        </w:numPr>
        <w:autoSpaceDE w:val="0"/>
        <w:autoSpaceDN w:val="0"/>
        <w:adjustRightInd w:val="0"/>
        <w:spacing w:after="120"/>
        <w:ind w:left="426" w:hanging="426"/>
        <w:jc w:val="both"/>
        <w:rPr>
          <w:rFonts w:ascii="Franklin Gothic Book" w:hAnsi="Franklin Gothic Book"/>
        </w:rPr>
      </w:pPr>
      <w:r w:rsidRPr="00A631DF">
        <w:rPr>
          <w:rFonts w:ascii="Franklin Gothic Book" w:hAnsi="Franklin Gothic Book"/>
        </w:rPr>
        <w:t>Подбор куратора для пары. Для этого лучше всего подойдут пользующиеся авторитетом педагоги, члены администрации, психолог, руководители школьных методических объединений. Важно, чтобы куратор был методически «подкованным», опытным в рассматриваемой (изучаемой) проблеме. Причём, сам куратор на уроках (занятиях) не присутствует, а обучающиеся педагоги учатся не у куратора, а друг у друга.</w:t>
      </w:r>
    </w:p>
    <w:p w:rsidR="00EF7B7C" w:rsidRPr="00A631DF" w:rsidRDefault="00EF7B7C" w:rsidP="00F466B6">
      <w:pPr>
        <w:pStyle w:val="a7"/>
        <w:numPr>
          <w:ilvl w:val="0"/>
          <w:numId w:val="79"/>
        </w:numPr>
        <w:autoSpaceDE w:val="0"/>
        <w:autoSpaceDN w:val="0"/>
        <w:adjustRightInd w:val="0"/>
        <w:spacing w:after="120"/>
        <w:ind w:left="426" w:hanging="426"/>
        <w:jc w:val="both"/>
        <w:rPr>
          <w:rFonts w:ascii="Franklin Gothic Book" w:hAnsi="Franklin Gothic Book"/>
        </w:rPr>
      </w:pPr>
      <w:r w:rsidRPr="00A631DF">
        <w:rPr>
          <w:rFonts w:ascii="Franklin Gothic Book" w:hAnsi="Franklin Gothic Book"/>
        </w:rPr>
        <w:t xml:space="preserve">Формулировка задания для педагогов. Один преподаватель проводит урок, второй наблюдает за выполнением определенного задания, например, формирование УУД у учащихся, фиксирует все происходящее по определенной форме. Затем их роли меняются. </w:t>
      </w:r>
    </w:p>
    <w:p w:rsidR="00EF7B7C" w:rsidRPr="00A631DF" w:rsidRDefault="00EF7B7C" w:rsidP="00F466B6">
      <w:pPr>
        <w:pStyle w:val="a7"/>
        <w:numPr>
          <w:ilvl w:val="0"/>
          <w:numId w:val="79"/>
        </w:numPr>
        <w:autoSpaceDE w:val="0"/>
        <w:autoSpaceDN w:val="0"/>
        <w:adjustRightInd w:val="0"/>
        <w:spacing w:after="120"/>
        <w:ind w:left="426" w:hanging="426"/>
        <w:jc w:val="both"/>
        <w:rPr>
          <w:rFonts w:ascii="Franklin Gothic Book" w:hAnsi="Franklin Gothic Book"/>
        </w:rPr>
      </w:pPr>
      <w:r w:rsidRPr="00A631DF">
        <w:rPr>
          <w:rFonts w:ascii="Franklin Gothic Book" w:hAnsi="Franklin Gothic Book"/>
        </w:rPr>
        <w:t xml:space="preserve">Обсуждение итогов занятия в присутствии куратора. Анализ урока проводится не позднее, чем в течение 48 часов с его окончания. В процессе разбора занятия отмечаются его достоинства и недостатки. Роль куратора заключается в том, чтобы сохранялся конструктивный настрой, и педагоги осознанно высказывали свои наблюдения, критику и похвалу. По окончании данного этапа проводится тренинг по отработке неудавшихся элементов урока и совершенствованию своих навыков. </w:t>
      </w:r>
    </w:p>
    <w:p w:rsidR="00EF7B7C" w:rsidRPr="00A631DF" w:rsidRDefault="00EF7B7C" w:rsidP="00F466B6">
      <w:pPr>
        <w:pStyle w:val="a7"/>
        <w:numPr>
          <w:ilvl w:val="0"/>
          <w:numId w:val="79"/>
        </w:numPr>
        <w:autoSpaceDE w:val="0"/>
        <w:autoSpaceDN w:val="0"/>
        <w:adjustRightInd w:val="0"/>
        <w:spacing w:after="120"/>
        <w:ind w:left="426" w:hanging="426"/>
        <w:jc w:val="both"/>
        <w:rPr>
          <w:rFonts w:ascii="Franklin Gothic Book" w:hAnsi="Franklin Gothic Book"/>
        </w:rPr>
      </w:pPr>
      <w:r w:rsidRPr="00A631DF">
        <w:rPr>
          <w:rFonts w:ascii="Franklin Gothic Book" w:hAnsi="Franklin Gothic Book"/>
        </w:rPr>
        <w:t xml:space="preserve">Постепенное усложнение взаимодействия между участниками. </w:t>
      </w:r>
    </w:p>
    <w:p w:rsidR="00EF7B7C" w:rsidRPr="00A631DF" w:rsidRDefault="00EF7B7C" w:rsidP="0037247D">
      <w:pPr>
        <w:spacing w:after="0"/>
        <w:ind w:right="-1" w:firstLine="426"/>
        <w:jc w:val="both"/>
        <w:rPr>
          <w:rFonts w:ascii="Franklin Gothic Book" w:hAnsi="Franklin Gothic Book"/>
        </w:rPr>
      </w:pPr>
      <w:r w:rsidRPr="00A631DF">
        <w:rPr>
          <w:rFonts w:ascii="Franklin Gothic Book" w:hAnsi="Franklin Gothic Book"/>
          <w:color w:val="833C0B" w:themeColor="accent2" w:themeShade="80"/>
        </w:rPr>
        <w:t>Мировое кафе (World cafe)</w:t>
      </w:r>
      <w:r w:rsidRPr="00A631DF">
        <w:rPr>
          <w:rFonts w:ascii="Franklin Gothic Book" w:hAnsi="Franklin Gothic Book"/>
        </w:rPr>
        <w:t xml:space="preserve"> – метод сфокусированного неформального обсуждения наиболее остро стоящих проблем.  Во время встречи в World cafe собеседники часто ведут беседу неофициально, за чашкой чая или кофе. Работа кафе проходит чаще всего в краткий промежуток времени – от тридцати минут до двух-трех часов. Продолжительность работы зависит от сложности решаемого вопроса и количества присутствующих. В качестве ведущего не обязательно приглашается крупный специалист. Ему не нужна специфическая подготовка, но он обязательно должен уметь соблюдать тайминг и своевременно и грамотно инструктировать участников. Работа проходит в несколько этапов. Инструктаж занимает не более 3-6 минут. Ведущий знакомит участников со спецификой работы, рассказывает правила и озвучивает предполагаемый результат. Из числа участников создается несколько малых групп в количестве 3-6 человек. Количество групп зависит от количества решаемых проблем или рассматриваемых ситуаций. Перед началом дискуссии в каждой группе выбирают «хозяина стола». Он получает дополнительные инструкции. Его объявляют хранителем знаний группы, обязывают фиксировать все, что будет происходить. </w:t>
      </w:r>
    </w:p>
    <w:p w:rsidR="00EF7B7C" w:rsidRPr="00A631DF" w:rsidRDefault="00EF7B7C" w:rsidP="0037247D">
      <w:pPr>
        <w:spacing w:after="0"/>
        <w:ind w:right="-1" w:firstLine="426"/>
        <w:jc w:val="both"/>
        <w:rPr>
          <w:rFonts w:ascii="Franklin Gothic Book" w:hAnsi="Franklin Gothic Book"/>
        </w:rPr>
      </w:pPr>
      <w:r w:rsidRPr="00A631DF">
        <w:rPr>
          <w:rFonts w:ascii="Franklin Gothic Book" w:hAnsi="Franklin Gothic Book"/>
        </w:rPr>
        <w:t xml:space="preserve">Всем группам выдается лист флипчарта и маркер для фиксирования предложений. На каждую проблему выдается свой лист. Участники могут записывать свои идеи на стикерах и впоследствии приклеивать их на флипчарте. По истечении времени участники меняются столами, переходя от одного к другому по часовой стрелке. «Хозяин стола» не переходит, он принимает новую команду за «своим» столом и знакомит ее с информацией, полученной от предыдущей команды. Новая команда включается в обсуждение новой для нее темы.  Все идеи фиксируются. Для записи используются маркеры другого цвета. </w:t>
      </w:r>
      <w:r w:rsidRPr="00A631DF">
        <w:rPr>
          <w:rFonts w:ascii="Franklin Gothic Book" w:hAnsi="Franklin Gothic Book"/>
          <w:i/>
        </w:rPr>
        <w:t>Сегодня уже существуют компании, специализирующиеся на изготовлении и реализации оборудования для «Мирового кафе». Интересны бумажные скатерти для круглых столов, на которых отмечены секторы по количеству команд, запись можно вести прямо на скатерти, поэтому никакие листы не выдаются.</w:t>
      </w:r>
      <w:r w:rsidRPr="00A631DF">
        <w:rPr>
          <w:rFonts w:ascii="Franklin Gothic Book" w:hAnsi="Franklin Gothic Book"/>
        </w:rPr>
        <w:t xml:space="preserve"> </w:t>
      </w:r>
    </w:p>
    <w:p w:rsidR="00EF7B7C" w:rsidRPr="00A631DF" w:rsidRDefault="00EF7B7C" w:rsidP="0037247D">
      <w:pPr>
        <w:spacing w:after="0"/>
        <w:ind w:right="-1" w:firstLine="426"/>
        <w:jc w:val="both"/>
        <w:rPr>
          <w:rFonts w:ascii="Franklin Gothic Book" w:hAnsi="Franklin Gothic Book"/>
        </w:rPr>
      </w:pPr>
      <w:r w:rsidRPr="00A631DF">
        <w:rPr>
          <w:rFonts w:ascii="Franklin Gothic Book" w:hAnsi="Franklin Gothic Book"/>
        </w:rPr>
        <w:t xml:space="preserve">Продолжительность этого этапа обычно 10-20 минут. После этого снова следует переход команд со сменой столов. Переходы совершаются по команде ведущего. Столов может быть несколько в пределах 5-ти. С каждым следующим переходом время обсуждения сокращается. Соответственно, на третьем этапе не превышает 7-15 минут, а далее – 5-ти минут. После выполнения всех заданий команды возвращаются за свои столы, с которых они начинали обсуждение. Происходит подведение итогов, во время которого идеи систематизируются и анализируются, выводы, сделанные командами, оформляются наглядно на листах флипчарта или специальных досках. Например, ведущий обозначил 5 ключевых идей. Презентацию результатов </w:t>
      </w:r>
      <w:r w:rsidRPr="00A631DF">
        <w:rPr>
          <w:rFonts w:ascii="Franklin Gothic Book" w:hAnsi="Franklin Gothic Book"/>
        </w:rPr>
        <w:lastRenderedPageBreak/>
        <w:t xml:space="preserve">обсуждения идей группы проводит «хозяин стола».  После презентации начинается общее обсуждение. </w:t>
      </w:r>
    </w:p>
    <w:p w:rsidR="00EF7B7C" w:rsidRPr="00A631DF" w:rsidRDefault="00EF7B7C" w:rsidP="005D5176">
      <w:pPr>
        <w:spacing w:after="120"/>
        <w:ind w:right="-1" w:firstLine="426"/>
        <w:jc w:val="both"/>
        <w:rPr>
          <w:rFonts w:ascii="Franklin Gothic Book" w:hAnsi="Franklin Gothic Book"/>
        </w:rPr>
      </w:pPr>
      <w:r w:rsidRPr="00A631DF">
        <w:rPr>
          <w:rFonts w:ascii="Franklin Gothic Book" w:hAnsi="Franklin Gothic Book"/>
          <w:color w:val="833C0B" w:themeColor="accent2" w:themeShade="80"/>
        </w:rPr>
        <w:t xml:space="preserve">Единый методический день. </w:t>
      </w:r>
      <w:r w:rsidRPr="00A631DF">
        <w:rPr>
          <w:rFonts w:ascii="Franklin Gothic Book" w:hAnsi="Franklin Gothic Book"/>
        </w:rPr>
        <w:t>Единый методический день должен стать связующим звеном методической работы с одним из компонентов системы повышения квалификации педагогов. Он предназначен для обеспечения творческой работы учителей, самообразования и совершенствования педагогического мастерства, а также для анализа и обобщения опыта методической работы, накопленного в коллективе педагогов.</w:t>
      </w:r>
    </w:p>
    <w:p w:rsidR="00EF7B7C" w:rsidRPr="00A631DF" w:rsidRDefault="00EF7B7C" w:rsidP="00755A2A">
      <w:pPr>
        <w:spacing w:after="0"/>
        <w:rPr>
          <w:rFonts w:ascii="Franklin Gothic Book" w:hAnsi="Franklin Gothic Book" w:cs="Times New Roman"/>
          <w:bCs/>
          <w:i/>
        </w:rPr>
      </w:pPr>
      <w:r w:rsidRPr="00A631DF">
        <w:rPr>
          <w:rFonts w:ascii="Franklin Gothic Book" w:hAnsi="Franklin Gothic Book" w:cs="Times New Roman"/>
          <w:bCs/>
          <w:i/>
        </w:rPr>
        <w:t>Приведем пример организации Единого методического дня.</w:t>
      </w:r>
    </w:p>
    <w:p w:rsidR="00EF7B7C" w:rsidRPr="0037247D" w:rsidRDefault="00EF7B7C" w:rsidP="00755A2A">
      <w:pPr>
        <w:shd w:val="clear" w:color="auto" w:fill="FFFFFF"/>
        <w:tabs>
          <w:tab w:val="left" w:pos="0"/>
        </w:tabs>
        <w:autoSpaceDE w:val="0"/>
        <w:autoSpaceDN w:val="0"/>
        <w:adjustRightInd w:val="0"/>
        <w:spacing w:after="0"/>
        <w:ind w:right="-2"/>
        <w:jc w:val="both"/>
        <w:rPr>
          <w:rFonts w:ascii="Franklin Gothic Book" w:hAnsi="Franklin Gothic Book" w:cs="Times New Roman"/>
          <w:bCs/>
          <w:i/>
          <w:sz w:val="20"/>
          <w:szCs w:val="20"/>
        </w:rPr>
      </w:pPr>
      <w:r w:rsidRPr="0037247D">
        <w:rPr>
          <w:rFonts w:ascii="Franklin Gothic Book" w:hAnsi="Franklin Gothic Book" w:cs="Times New Roman"/>
          <w:bCs/>
          <w:i/>
          <w:sz w:val="20"/>
          <w:szCs w:val="20"/>
        </w:rPr>
        <w:t>О подготовке к Единому методическому дню</w:t>
      </w:r>
    </w:p>
    <w:p w:rsidR="00EF7B7C" w:rsidRPr="0037247D" w:rsidRDefault="00EF7B7C" w:rsidP="00755A2A">
      <w:pPr>
        <w:shd w:val="clear" w:color="auto" w:fill="FFFFFF"/>
        <w:tabs>
          <w:tab w:val="left" w:pos="0"/>
        </w:tabs>
        <w:autoSpaceDE w:val="0"/>
        <w:autoSpaceDN w:val="0"/>
        <w:adjustRightInd w:val="0"/>
        <w:spacing w:after="0"/>
        <w:ind w:right="-2"/>
        <w:rPr>
          <w:rFonts w:ascii="Franklin Gothic Book" w:hAnsi="Franklin Gothic Book" w:cs="Times New Roman"/>
          <w:i/>
          <w:sz w:val="20"/>
          <w:szCs w:val="20"/>
        </w:rPr>
      </w:pPr>
      <w:r w:rsidRPr="0037247D">
        <w:rPr>
          <w:rFonts w:ascii="Franklin Gothic Book" w:hAnsi="Franklin Gothic Book" w:cs="Times New Roman"/>
          <w:i/>
          <w:sz w:val="20"/>
          <w:szCs w:val="20"/>
        </w:rPr>
        <w:t xml:space="preserve">Образовательный выбор для обучающихся – важное требование Закона «Об образовании в РФ» от 29.12.2012 г. № 273, ФГОС. В целях расширения возможностей выбора обучающимися и педагогами в образовательной деятельности </w:t>
      </w:r>
    </w:p>
    <w:p w:rsidR="00EF7B7C" w:rsidRPr="0037247D" w:rsidRDefault="00EF7B7C" w:rsidP="00EF7B7C">
      <w:pPr>
        <w:autoSpaceDE w:val="0"/>
        <w:autoSpaceDN w:val="0"/>
        <w:adjustRightInd w:val="0"/>
        <w:spacing w:after="120"/>
        <w:ind w:firstLine="720"/>
        <w:jc w:val="center"/>
        <w:rPr>
          <w:rFonts w:ascii="Franklin Gothic Book" w:hAnsi="Franklin Gothic Book" w:cs="Times New Roman"/>
          <w:i/>
          <w:sz w:val="20"/>
          <w:szCs w:val="20"/>
        </w:rPr>
      </w:pPr>
      <w:r w:rsidRPr="0037247D">
        <w:rPr>
          <w:rFonts w:ascii="Franklin Gothic Book" w:hAnsi="Franklin Gothic Book" w:cs="Times New Roman"/>
          <w:i/>
          <w:sz w:val="20"/>
          <w:szCs w:val="20"/>
        </w:rPr>
        <w:t>П Р И К А З Ы В А Ю:</w:t>
      </w:r>
    </w:p>
    <w:p w:rsidR="00EF7B7C" w:rsidRPr="0037247D" w:rsidRDefault="00EF7B7C" w:rsidP="00F466B6">
      <w:pPr>
        <w:pStyle w:val="a7"/>
        <w:numPr>
          <w:ilvl w:val="0"/>
          <w:numId w:val="80"/>
        </w:numPr>
        <w:autoSpaceDE w:val="0"/>
        <w:autoSpaceDN w:val="0"/>
        <w:adjustRightInd w:val="0"/>
        <w:spacing w:after="120" w:line="240" w:lineRule="auto"/>
        <w:ind w:left="426" w:hanging="426"/>
        <w:jc w:val="both"/>
        <w:rPr>
          <w:rFonts w:ascii="Franklin Gothic Book" w:hAnsi="Franklin Gothic Book"/>
          <w:i/>
          <w:sz w:val="20"/>
          <w:szCs w:val="20"/>
        </w:rPr>
      </w:pPr>
      <w:r w:rsidRPr="0037247D">
        <w:rPr>
          <w:rFonts w:ascii="Franklin Gothic Book" w:hAnsi="Franklin Gothic Book"/>
          <w:i/>
          <w:sz w:val="20"/>
          <w:szCs w:val="20"/>
        </w:rPr>
        <w:t>Единый методический день провести по проблеме «Образовательный выбор: стратегии, возможности, решения».</w:t>
      </w:r>
    </w:p>
    <w:p w:rsidR="00EF7B7C" w:rsidRPr="0037247D" w:rsidRDefault="00EF7B7C" w:rsidP="00F466B6">
      <w:pPr>
        <w:pStyle w:val="a7"/>
        <w:numPr>
          <w:ilvl w:val="0"/>
          <w:numId w:val="80"/>
        </w:numPr>
        <w:autoSpaceDE w:val="0"/>
        <w:autoSpaceDN w:val="0"/>
        <w:adjustRightInd w:val="0"/>
        <w:spacing w:after="120" w:line="240" w:lineRule="auto"/>
        <w:ind w:left="426" w:hanging="426"/>
        <w:jc w:val="both"/>
        <w:rPr>
          <w:rFonts w:ascii="Franklin Gothic Book" w:hAnsi="Franklin Gothic Book"/>
          <w:i/>
          <w:sz w:val="20"/>
          <w:szCs w:val="20"/>
        </w:rPr>
      </w:pPr>
      <w:r w:rsidRPr="0037247D">
        <w:rPr>
          <w:rFonts w:ascii="Franklin Gothic Book" w:hAnsi="Franklin Gothic Book"/>
          <w:i/>
          <w:sz w:val="20"/>
          <w:szCs w:val="20"/>
        </w:rPr>
        <w:t xml:space="preserve">Назначить ответственные группы за подготовку вопросов и выступление на </w:t>
      </w:r>
      <w:r w:rsidR="00755A2A">
        <w:rPr>
          <w:rFonts w:ascii="Franklin Gothic Book" w:hAnsi="Franklin Gothic Book"/>
          <w:i/>
          <w:sz w:val="20"/>
          <w:szCs w:val="20"/>
        </w:rPr>
        <w:t>ЕМД:</w:t>
      </w:r>
    </w:p>
    <w:p w:rsidR="00EF7B7C" w:rsidRPr="0037247D" w:rsidRDefault="00EF7B7C" w:rsidP="00F466B6">
      <w:pPr>
        <w:pStyle w:val="a7"/>
        <w:numPr>
          <w:ilvl w:val="0"/>
          <w:numId w:val="81"/>
        </w:numPr>
        <w:autoSpaceDE w:val="0"/>
        <w:autoSpaceDN w:val="0"/>
        <w:adjustRightInd w:val="0"/>
        <w:spacing w:after="120" w:line="240" w:lineRule="auto"/>
        <w:ind w:left="709" w:hanging="283"/>
        <w:jc w:val="both"/>
        <w:rPr>
          <w:rFonts w:ascii="Franklin Gothic Book" w:hAnsi="Franklin Gothic Book"/>
          <w:i/>
          <w:sz w:val="20"/>
          <w:szCs w:val="20"/>
        </w:rPr>
      </w:pPr>
      <w:r w:rsidRPr="0037247D">
        <w:rPr>
          <w:rFonts w:ascii="Franklin Gothic Book" w:hAnsi="Franklin Gothic Book"/>
          <w:i/>
          <w:sz w:val="20"/>
          <w:szCs w:val="20"/>
        </w:rPr>
        <w:t>Группа №1 «Федеральный закон № 273» об образовательном выборе. Руководитель____________</w:t>
      </w:r>
    </w:p>
    <w:p w:rsidR="00EF7B7C" w:rsidRPr="0037247D" w:rsidRDefault="00EF7B7C" w:rsidP="00F466B6">
      <w:pPr>
        <w:pStyle w:val="a7"/>
        <w:numPr>
          <w:ilvl w:val="0"/>
          <w:numId w:val="81"/>
        </w:numPr>
        <w:autoSpaceDE w:val="0"/>
        <w:autoSpaceDN w:val="0"/>
        <w:adjustRightInd w:val="0"/>
        <w:spacing w:after="120" w:line="240" w:lineRule="auto"/>
        <w:ind w:left="709" w:hanging="283"/>
        <w:jc w:val="both"/>
        <w:rPr>
          <w:rFonts w:ascii="Franklin Gothic Book" w:hAnsi="Franklin Gothic Book"/>
          <w:i/>
          <w:sz w:val="20"/>
          <w:szCs w:val="20"/>
        </w:rPr>
      </w:pPr>
      <w:r w:rsidRPr="0037247D">
        <w:rPr>
          <w:rFonts w:ascii="Franklin Gothic Book" w:hAnsi="Franklin Gothic Book"/>
          <w:i/>
          <w:sz w:val="20"/>
          <w:szCs w:val="20"/>
        </w:rPr>
        <w:t>Группа №2 «Индивидуальная образовательная траектория (Индивидуальный учебный план)». Руководитель _____________</w:t>
      </w:r>
    </w:p>
    <w:p w:rsidR="00EF7B7C" w:rsidRPr="0037247D" w:rsidRDefault="00EF7B7C" w:rsidP="00F466B6">
      <w:pPr>
        <w:pStyle w:val="a7"/>
        <w:numPr>
          <w:ilvl w:val="0"/>
          <w:numId w:val="81"/>
        </w:numPr>
        <w:autoSpaceDE w:val="0"/>
        <w:autoSpaceDN w:val="0"/>
        <w:adjustRightInd w:val="0"/>
        <w:spacing w:after="120" w:line="240" w:lineRule="auto"/>
        <w:ind w:left="709" w:hanging="283"/>
        <w:jc w:val="both"/>
        <w:rPr>
          <w:rFonts w:ascii="Franklin Gothic Book" w:hAnsi="Franklin Gothic Book"/>
          <w:i/>
          <w:sz w:val="20"/>
          <w:szCs w:val="20"/>
        </w:rPr>
      </w:pPr>
      <w:r w:rsidRPr="0037247D">
        <w:rPr>
          <w:rFonts w:ascii="Franklin Gothic Book" w:hAnsi="Franklin Gothic Book"/>
          <w:i/>
          <w:sz w:val="20"/>
          <w:szCs w:val="20"/>
        </w:rPr>
        <w:t>Группа №3 «Выбор образовательных методик и технологий». Руководитель ________________</w:t>
      </w:r>
    </w:p>
    <w:p w:rsidR="00EF7B7C" w:rsidRPr="0037247D" w:rsidRDefault="00EF7B7C" w:rsidP="00F466B6">
      <w:pPr>
        <w:pStyle w:val="a7"/>
        <w:numPr>
          <w:ilvl w:val="0"/>
          <w:numId w:val="81"/>
        </w:numPr>
        <w:autoSpaceDE w:val="0"/>
        <w:autoSpaceDN w:val="0"/>
        <w:adjustRightInd w:val="0"/>
        <w:spacing w:after="120" w:line="240" w:lineRule="auto"/>
        <w:ind w:left="709" w:hanging="283"/>
        <w:jc w:val="both"/>
        <w:rPr>
          <w:rFonts w:ascii="Franklin Gothic Book" w:hAnsi="Franklin Gothic Book"/>
          <w:i/>
          <w:sz w:val="20"/>
          <w:szCs w:val="20"/>
        </w:rPr>
      </w:pPr>
      <w:r w:rsidRPr="0037247D">
        <w:rPr>
          <w:rFonts w:ascii="Franklin Gothic Book" w:hAnsi="Franklin Gothic Book"/>
          <w:i/>
          <w:sz w:val="20"/>
          <w:szCs w:val="20"/>
        </w:rPr>
        <w:t>Группа №4 «Выбор форм внеучебного развития» (внеурочная деятельность и дополнительное образование). Руководитель ______________</w:t>
      </w:r>
    </w:p>
    <w:p w:rsidR="00EF7B7C" w:rsidRPr="0037247D" w:rsidRDefault="00EF7B7C" w:rsidP="00F466B6">
      <w:pPr>
        <w:pStyle w:val="a7"/>
        <w:numPr>
          <w:ilvl w:val="0"/>
          <w:numId w:val="81"/>
        </w:numPr>
        <w:autoSpaceDE w:val="0"/>
        <w:autoSpaceDN w:val="0"/>
        <w:adjustRightInd w:val="0"/>
        <w:spacing w:after="120" w:line="240" w:lineRule="auto"/>
        <w:ind w:left="709" w:hanging="283"/>
        <w:jc w:val="both"/>
        <w:rPr>
          <w:rFonts w:ascii="Franklin Gothic Book" w:hAnsi="Franklin Gothic Book"/>
          <w:i/>
          <w:sz w:val="20"/>
          <w:szCs w:val="20"/>
        </w:rPr>
      </w:pPr>
      <w:r w:rsidRPr="0037247D">
        <w:rPr>
          <w:rFonts w:ascii="Franklin Gothic Book" w:hAnsi="Franklin Gothic Book"/>
          <w:i/>
          <w:sz w:val="20"/>
          <w:szCs w:val="20"/>
        </w:rPr>
        <w:t>Группа №5 «Выбор форм аттестации в невыпускных классах». Руководитель ______________</w:t>
      </w:r>
    </w:p>
    <w:p w:rsidR="00EF7B7C" w:rsidRPr="0037247D" w:rsidRDefault="00EF7B7C" w:rsidP="00F466B6">
      <w:pPr>
        <w:pStyle w:val="a7"/>
        <w:numPr>
          <w:ilvl w:val="0"/>
          <w:numId w:val="81"/>
        </w:numPr>
        <w:autoSpaceDE w:val="0"/>
        <w:autoSpaceDN w:val="0"/>
        <w:adjustRightInd w:val="0"/>
        <w:spacing w:after="120" w:line="240" w:lineRule="auto"/>
        <w:ind w:left="709" w:hanging="283"/>
        <w:jc w:val="both"/>
        <w:rPr>
          <w:rFonts w:ascii="Franklin Gothic Book" w:hAnsi="Franklin Gothic Book"/>
          <w:i/>
          <w:sz w:val="20"/>
          <w:szCs w:val="20"/>
        </w:rPr>
      </w:pPr>
      <w:r w:rsidRPr="0037247D">
        <w:rPr>
          <w:rFonts w:ascii="Franklin Gothic Book" w:hAnsi="Franklin Gothic Book"/>
          <w:i/>
          <w:sz w:val="20"/>
          <w:szCs w:val="20"/>
        </w:rPr>
        <w:t>Группа №6 «Выбор в домашнем задании». Руководитель ______________</w:t>
      </w:r>
    </w:p>
    <w:p w:rsidR="00EF7B7C" w:rsidRPr="0037247D" w:rsidRDefault="00EF7B7C" w:rsidP="00F466B6">
      <w:pPr>
        <w:pStyle w:val="a7"/>
        <w:numPr>
          <w:ilvl w:val="0"/>
          <w:numId w:val="80"/>
        </w:numPr>
        <w:autoSpaceDE w:val="0"/>
        <w:autoSpaceDN w:val="0"/>
        <w:adjustRightInd w:val="0"/>
        <w:spacing w:after="120" w:line="240" w:lineRule="auto"/>
        <w:ind w:left="426" w:hanging="426"/>
        <w:jc w:val="both"/>
        <w:rPr>
          <w:rFonts w:ascii="Franklin Gothic Book" w:hAnsi="Franklin Gothic Book"/>
          <w:i/>
          <w:sz w:val="20"/>
          <w:szCs w:val="20"/>
        </w:rPr>
      </w:pPr>
      <w:r w:rsidRPr="0037247D">
        <w:rPr>
          <w:rFonts w:ascii="Franklin Gothic Book" w:hAnsi="Franklin Gothic Book"/>
          <w:i/>
          <w:sz w:val="20"/>
          <w:szCs w:val="20"/>
        </w:rPr>
        <w:t>Руководителям групп:</w:t>
      </w:r>
    </w:p>
    <w:p w:rsidR="00EF7B7C" w:rsidRPr="0037247D" w:rsidRDefault="00EF7B7C" w:rsidP="00F466B6">
      <w:pPr>
        <w:pStyle w:val="a7"/>
        <w:numPr>
          <w:ilvl w:val="0"/>
          <w:numId w:val="81"/>
        </w:numPr>
        <w:autoSpaceDE w:val="0"/>
        <w:autoSpaceDN w:val="0"/>
        <w:adjustRightInd w:val="0"/>
        <w:spacing w:after="120" w:line="240" w:lineRule="auto"/>
        <w:ind w:left="709" w:hanging="283"/>
        <w:jc w:val="both"/>
        <w:rPr>
          <w:rFonts w:ascii="Franklin Gothic Book" w:hAnsi="Franklin Gothic Book"/>
          <w:i/>
          <w:sz w:val="20"/>
          <w:szCs w:val="20"/>
        </w:rPr>
      </w:pPr>
      <w:r w:rsidRPr="0037247D">
        <w:rPr>
          <w:rFonts w:ascii="Franklin Gothic Book" w:hAnsi="Franklin Gothic Book"/>
          <w:i/>
          <w:sz w:val="20"/>
          <w:szCs w:val="20"/>
        </w:rPr>
        <w:t>сформировать команду педагогов-единомышленников;</w:t>
      </w:r>
    </w:p>
    <w:p w:rsidR="00EF7B7C" w:rsidRPr="0037247D" w:rsidRDefault="00EF7B7C" w:rsidP="00F466B6">
      <w:pPr>
        <w:pStyle w:val="a7"/>
        <w:numPr>
          <w:ilvl w:val="0"/>
          <w:numId w:val="81"/>
        </w:numPr>
        <w:autoSpaceDE w:val="0"/>
        <w:autoSpaceDN w:val="0"/>
        <w:adjustRightInd w:val="0"/>
        <w:spacing w:after="120" w:line="240" w:lineRule="auto"/>
        <w:ind w:left="709" w:hanging="283"/>
        <w:jc w:val="both"/>
        <w:rPr>
          <w:rFonts w:ascii="Franklin Gothic Book" w:hAnsi="Franklin Gothic Book"/>
          <w:i/>
          <w:sz w:val="20"/>
          <w:szCs w:val="20"/>
        </w:rPr>
      </w:pPr>
      <w:r w:rsidRPr="0037247D">
        <w:rPr>
          <w:rFonts w:ascii="Franklin Gothic Book" w:hAnsi="Franklin Gothic Book"/>
          <w:i/>
          <w:sz w:val="20"/>
          <w:szCs w:val="20"/>
        </w:rPr>
        <w:t>представить выступление на 40 минут (30 минут собственно выступление, 10 минут – ответы на вопросы);</w:t>
      </w:r>
    </w:p>
    <w:p w:rsidR="00EF7B7C" w:rsidRPr="0037247D" w:rsidRDefault="00EF7B7C" w:rsidP="00F466B6">
      <w:pPr>
        <w:pStyle w:val="a7"/>
        <w:numPr>
          <w:ilvl w:val="0"/>
          <w:numId w:val="81"/>
        </w:numPr>
        <w:autoSpaceDE w:val="0"/>
        <w:autoSpaceDN w:val="0"/>
        <w:adjustRightInd w:val="0"/>
        <w:spacing w:after="120" w:line="240" w:lineRule="auto"/>
        <w:ind w:left="709" w:hanging="283"/>
        <w:jc w:val="both"/>
        <w:rPr>
          <w:rFonts w:ascii="Franklin Gothic Book" w:hAnsi="Franklin Gothic Book"/>
          <w:i/>
          <w:sz w:val="20"/>
          <w:szCs w:val="20"/>
        </w:rPr>
      </w:pPr>
      <w:r w:rsidRPr="0037247D">
        <w:rPr>
          <w:rFonts w:ascii="Franklin Gothic Book" w:hAnsi="Franklin Gothic Book"/>
          <w:i/>
          <w:sz w:val="20"/>
          <w:szCs w:val="20"/>
        </w:rPr>
        <w:t>сформулировать методические рекомендации для коллег по своему вопросу;</w:t>
      </w:r>
    </w:p>
    <w:p w:rsidR="00EF7B7C" w:rsidRPr="0037247D" w:rsidRDefault="00EF7B7C" w:rsidP="00F466B6">
      <w:pPr>
        <w:pStyle w:val="a7"/>
        <w:numPr>
          <w:ilvl w:val="0"/>
          <w:numId w:val="81"/>
        </w:numPr>
        <w:autoSpaceDE w:val="0"/>
        <w:autoSpaceDN w:val="0"/>
        <w:adjustRightInd w:val="0"/>
        <w:spacing w:after="120" w:line="240" w:lineRule="auto"/>
        <w:ind w:left="709" w:hanging="283"/>
        <w:jc w:val="both"/>
        <w:rPr>
          <w:rFonts w:ascii="Franklin Gothic Book" w:hAnsi="Franklin Gothic Book"/>
          <w:i/>
          <w:sz w:val="20"/>
          <w:szCs w:val="20"/>
        </w:rPr>
      </w:pPr>
      <w:r w:rsidRPr="0037247D">
        <w:rPr>
          <w:rFonts w:ascii="Franklin Gothic Book" w:hAnsi="Franklin Gothic Book"/>
          <w:i/>
          <w:sz w:val="20"/>
          <w:szCs w:val="20"/>
        </w:rPr>
        <w:t>сформулировать предложения в решение Единого методического дня;</w:t>
      </w:r>
    </w:p>
    <w:p w:rsidR="00EF7B7C" w:rsidRPr="0037247D" w:rsidRDefault="00EF7B7C" w:rsidP="00F466B6">
      <w:pPr>
        <w:pStyle w:val="a7"/>
        <w:numPr>
          <w:ilvl w:val="0"/>
          <w:numId w:val="81"/>
        </w:numPr>
        <w:autoSpaceDE w:val="0"/>
        <w:autoSpaceDN w:val="0"/>
        <w:adjustRightInd w:val="0"/>
        <w:spacing w:after="120" w:line="240" w:lineRule="auto"/>
        <w:ind w:left="709" w:hanging="283"/>
        <w:jc w:val="both"/>
        <w:rPr>
          <w:rFonts w:ascii="Franklin Gothic Book" w:hAnsi="Franklin Gothic Book"/>
          <w:i/>
          <w:sz w:val="20"/>
          <w:szCs w:val="20"/>
        </w:rPr>
      </w:pPr>
      <w:r w:rsidRPr="0037247D">
        <w:rPr>
          <w:rFonts w:ascii="Franklin Gothic Book" w:hAnsi="Franklin Gothic Book"/>
          <w:i/>
          <w:sz w:val="20"/>
          <w:szCs w:val="20"/>
        </w:rPr>
        <w:t>в работе групп будет приветствоваться участие родителей и обучающихся.</w:t>
      </w:r>
    </w:p>
    <w:p w:rsidR="00EF7B7C" w:rsidRPr="0037247D" w:rsidRDefault="00EF7B7C" w:rsidP="00F466B6">
      <w:pPr>
        <w:pStyle w:val="a7"/>
        <w:numPr>
          <w:ilvl w:val="0"/>
          <w:numId w:val="80"/>
        </w:numPr>
        <w:autoSpaceDE w:val="0"/>
        <w:autoSpaceDN w:val="0"/>
        <w:adjustRightInd w:val="0"/>
        <w:spacing w:after="120" w:line="240" w:lineRule="auto"/>
        <w:ind w:left="426" w:hanging="426"/>
        <w:jc w:val="both"/>
        <w:rPr>
          <w:rFonts w:ascii="Franklin Gothic Book" w:hAnsi="Franklin Gothic Book"/>
          <w:i/>
          <w:sz w:val="20"/>
          <w:szCs w:val="20"/>
        </w:rPr>
      </w:pPr>
      <w:r w:rsidRPr="0037247D">
        <w:rPr>
          <w:rFonts w:ascii="Franklin Gothic Book" w:hAnsi="Franklin Gothic Book"/>
          <w:i/>
          <w:sz w:val="20"/>
          <w:szCs w:val="20"/>
        </w:rPr>
        <w:t>Принять стратегический документ школы «Новой школе – 12 решений образовательного выбора».</w:t>
      </w:r>
    </w:p>
    <w:p w:rsidR="00EF7B7C" w:rsidRPr="0037247D" w:rsidRDefault="00EF7B7C" w:rsidP="00F466B6">
      <w:pPr>
        <w:pStyle w:val="a7"/>
        <w:numPr>
          <w:ilvl w:val="0"/>
          <w:numId w:val="80"/>
        </w:numPr>
        <w:autoSpaceDE w:val="0"/>
        <w:autoSpaceDN w:val="0"/>
        <w:adjustRightInd w:val="0"/>
        <w:spacing w:after="120" w:line="240" w:lineRule="auto"/>
        <w:ind w:left="426" w:hanging="426"/>
        <w:jc w:val="both"/>
        <w:rPr>
          <w:rFonts w:ascii="Franklin Gothic Book" w:hAnsi="Franklin Gothic Book"/>
          <w:i/>
          <w:sz w:val="20"/>
          <w:szCs w:val="20"/>
        </w:rPr>
      </w:pPr>
      <w:r w:rsidRPr="0037247D">
        <w:rPr>
          <w:rFonts w:ascii="Franklin Gothic Book" w:hAnsi="Franklin Gothic Book"/>
          <w:i/>
          <w:sz w:val="20"/>
          <w:szCs w:val="20"/>
        </w:rPr>
        <w:t>Разработку сценария Единого методического дня возложить на _______________</w:t>
      </w:r>
    </w:p>
    <w:p w:rsidR="00EF7B7C" w:rsidRPr="0037247D" w:rsidRDefault="00EF7B7C" w:rsidP="00F466B6">
      <w:pPr>
        <w:pStyle w:val="a7"/>
        <w:numPr>
          <w:ilvl w:val="0"/>
          <w:numId w:val="80"/>
        </w:numPr>
        <w:autoSpaceDE w:val="0"/>
        <w:autoSpaceDN w:val="0"/>
        <w:adjustRightInd w:val="0"/>
        <w:spacing w:after="120" w:line="240" w:lineRule="auto"/>
        <w:ind w:left="426" w:hanging="426"/>
        <w:jc w:val="both"/>
        <w:rPr>
          <w:rFonts w:ascii="Franklin Gothic Book" w:hAnsi="Franklin Gothic Book"/>
          <w:i/>
          <w:sz w:val="20"/>
          <w:szCs w:val="20"/>
        </w:rPr>
      </w:pPr>
      <w:r w:rsidRPr="0037247D">
        <w:rPr>
          <w:rFonts w:ascii="Franklin Gothic Book" w:hAnsi="Franklin Gothic Book"/>
          <w:i/>
          <w:sz w:val="20"/>
          <w:szCs w:val="20"/>
        </w:rPr>
        <w:t>Контроль исполнения приказа оставляю за собой.</w:t>
      </w:r>
    </w:p>
    <w:p w:rsidR="00EF7B7C" w:rsidRPr="00A631DF" w:rsidRDefault="00EF7B7C" w:rsidP="005D5176">
      <w:pPr>
        <w:spacing w:after="120"/>
        <w:ind w:right="-1" w:firstLine="426"/>
        <w:jc w:val="both"/>
        <w:rPr>
          <w:rFonts w:ascii="Franklin Gothic Book" w:hAnsi="Franklin Gothic Book"/>
        </w:rPr>
      </w:pPr>
      <w:r w:rsidRPr="00A631DF">
        <w:rPr>
          <w:rFonts w:ascii="Franklin Gothic Book" w:hAnsi="Franklin Gothic Book"/>
        </w:rPr>
        <w:t xml:space="preserve">Формы методической работы, направленные </w:t>
      </w:r>
      <w:r w:rsidRPr="00A631DF">
        <w:rPr>
          <w:rFonts w:ascii="Franklin Gothic Book" w:hAnsi="Franklin Gothic Book"/>
          <w:color w:val="833C0B" w:themeColor="accent2" w:themeShade="80"/>
        </w:rPr>
        <w:t xml:space="preserve">на повышение квалификации и профессионального мастерства педагогических и руководящих работников </w:t>
      </w:r>
      <w:r w:rsidRPr="00A631DF">
        <w:rPr>
          <w:rFonts w:ascii="Franklin Gothic Book" w:hAnsi="Franklin Gothic Book"/>
        </w:rPr>
        <w:t xml:space="preserve">учреждения образования: </w:t>
      </w:r>
    </w:p>
    <w:p w:rsidR="00EF7B7C" w:rsidRPr="00A631DF" w:rsidRDefault="00EF7B7C" w:rsidP="0037247D">
      <w:pPr>
        <w:numPr>
          <w:ilvl w:val="0"/>
          <w:numId w:val="25"/>
        </w:numPr>
        <w:tabs>
          <w:tab w:val="clear" w:pos="720"/>
          <w:tab w:val="num" w:pos="0"/>
        </w:tabs>
        <w:spacing w:after="0" w:line="240" w:lineRule="auto"/>
        <w:ind w:left="426" w:hanging="426"/>
        <w:jc w:val="both"/>
        <w:rPr>
          <w:rFonts w:ascii="Franklin Gothic Book" w:hAnsi="Franklin Gothic Book"/>
        </w:rPr>
      </w:pPr>
      <w:r w:rsidRPr="00A631DF">
        <w:rPr>
          <w:rFonts w:ascii="Franklin Gothic Book" w:hAnsi="Franklin Gothic Book"/>
        </w:rPr>
        <w:t xml:space="preserve">курсовая подготовка (в том числе, дистанционно); </w:t>
      </w:r>
    </w:p>
    <w:p w:rsidR="00EF7B7C" w:rsidRPr="00A631DF" w:rsidRDefault="00EF7B7C" w:rsidP="0037247D">
      <w:pPr>
        <w:numPr>
          <w:ilvl w:val="0"/>
          <w:numId w:val="25"/>
        </w:numPr>
        <w:tabs>
          <w:tab w:val="clear" w:pos="720"/>
          <w:tab w:val="num" w:pos="0"/>
        </w:tabs>
        <w:spacing w:after="0" w:line="240" w:lineRule="auto"/>
        <w:ind w:left="426" w:hanging="426"/>
        <w:jc w:val="both"/>
        <w:rPr>
          <w:rFonts w:ascii="Franklin Gothic Book" w:hAnsi="Franklin Gothic Book"/>
        </w:rPr>
      </w:pPr>
      <w:r w:rsidRPr="00A631DF">
        <w:rPr>
          <w:rFonts w:ascii="Franklin Gothic Book" w:hAnsi="Franklin Gothic Book"/>
        </w:rPr>
        <w:t xml:space="preserve">обучающие семинары; </w:t>
      </w:r>
    </w:p>
    <w:p w:rsidR="00EF7B7C" w:rsidRPr="00A631DF" w:rsidRDefault="00EF7B7C" w:rsidP="0037247D">
      <w:pPr>
        <w:numPr>
          <w:ilvl w:val="0"/>
          <w:numId w:val="25"/>
        </w:numPr>
        <w:tabs>
          <w:tab w:val="clear" w:pos="720"/>
          <w:tab w:val="num" w:pos="0"/>
        </w:tabs>
        <w:spacing w:after="0" w:line="240" w:lineRule="auto"/>
        <w:ind w:left="426" w:hanging="426"/>
        <w:jc w:val="both"/>
        <w:rPr>
          <w:rFonts w:ascii="Franklin Gothic Book" w:hAnsi="Franklin Gothic Book"/>
        </w:rPr>
      </w:pPr>
      <w:r w:rsidRPr="00A631DF">
        <w:rPr>
          <w:rFonts w:ascii="Franklin Gothic Book" w:hAnsi="Franklin Gothic Book"/>
        </w:rPr>
        <w:t xml:space="preserve">практико-ориентированные семинары (в том числе, в рамках деятельности структурных подразделений методической службы); </w:t>
      </w:r>
    </w:p>
    <w:p w:rsidR="00EF7B7C" w:rsidRPr="00A631DF" w:rsidRDefault="00EF7B7C" w:rsidP="0037247D">
      <w:pPr>
        <w:numPr>
          <w:ilvl w:val="0"/>
          <w:numId w:val="25"/>
        </w:numPr>
        <w:tabs>
          <w:tab w:val="clear" w:pos="720"/>
          <w:tab w:val="num" w:pos="0"/>
        </w:tabs>
        <w:spacing w:after="0" w:line="240" w:lineRule="auto"/>
        <w:ind w:left="426" w:hanging="426"/>
        <w:jc w:val="both"/>
        <w:rPr>
          <w:rFonts w:ascii="Franklin Gothic Book" w:hAnsi="Franklin Gothic Book"/>
        </w:rPr>
      </w:pPr>
      <w:r w:rsidRPr="00A631DF">
        <w:rPr>
          <w:rFonts w:ascii="Franklin Gothic Book" w:hAnsi="Franklin Gothic Book"/>
        </w:rPr>
        <w:t xml:space="preserve">участие в работе сетевых сообществ Интернета; </w:t>
      </w:r>
    </w:p>
    <w:p w:rsidR="00EF7B7C" w:rsidRPr="00A631DF" w:rsidRDefault="00EF7B7C" w:rsidP="0037247D">
      <w:pPr>
        <w:numPr>
          <w:ilvl w:val="0"/>
          <w:numId w:val="25"/>
        </w:numPr>
        <w:tabs>
          <w:tab w:val="clear" w:pos="720"/>
          <w:tab w:val="num" w:pos="0"/>
        </w:tabs>
        <w:spacing w:after="0" w:line="240" w:lineRule="auto"/>
        <w:ind w:left="426" w:hanging="426"/>
        <w:jc w:val="both"/>
        <w:rPr>
          <w:rFonts w:ascii="Franklin Gothic Book" w:hAnsi="Franklin Gothic Book"/>
        </w:rPr>
      </w:pPr>
      <w:r w:rsidRPr="00A631DF">
        <w:rPr>
          <w:rFonts w:ascii="Franklin Gothic Book" w:hAnsi="Franklin Gothic Book"/>
        </w:rPr>
        <w:t xml:space="preserve">научно-методические конференции; </w:t>
      </w:r>
    </w:p>
    <w:p w:rsidR="00EF7B7C" w:rsidRPr="00A631DF" w:rsidRDefault="00EF7B7C" w:rsidP="0037247D">
      <w:pPr>
        <w:numPr>
          <w:ilvl w:val="0"/>
          <w:numId w:val="25"/>
        </w:numPr>
        <w:tabs>
          <w:tab w:val="clear" w:pos="720"/>
          <w:tab w:val="num" w:pos="0"/>
        </w:tabs>
        <w:spacing w:after="0" w:line="240" w:lineRule="auto"/>
        <w:ind w:left="426" w:hanging="426"/>
        <w:jc w:val="both"/>
        <w:rPr>
          <w:rFonts w:ascii="Franklin Gothic Book" w:hAnsi="Franklin Gothic Book"/>
        </w:rPr>
      </w:pPr>
      <w:r w:rsidRPr="00A631DF">
        <w:rPr>
          <w:rFonts w:ascii="Franklin Gothic Book" w:hAnsi="Franklin Gothic Book"/>
        </w:rPr>
        <w:t xml:space="preserve">круглые столы; </w:t>
      </w:r>
    </w:p>
    <w:p w:rsidR="00EF7B7C" w:rsidRPr="00A631DF" w:rsidRDefault="00EF7B7C" w:rsidP="0037247D">
      <w:pPr>
        <w:numPr>
          <w:ilvl w:val="0"/>
          <w:numId w:val="25"/>
        </w:numPr>
        <w:tabs>
          <w:tab w:val="clear" w:pos="720"/>
          <w:tab w:val="num" w:pos="0"/>
        </w:tabs>
        <w:spacing w:after="0" w:line="240" w:lineRule="auto"/>
        <w:ind w:left="426" w:hanging="426"/>
        <w:jc w:val="both"/>
        <w:rPr>
          <w:rFonts w:ascii="Franklin Gothic Book" w:hAnsi="Franklin Gothic Book"/>
        </w:rPr>
      </w:pPr>
      <w:r w:rsidRPr="00A631DF">
        <w:rPr>
          <w:rFonts w:ascii="Franklin Gothic Book" w:hAnsi="Franklin Gothic Book"/>
        </w:rPr>
        <w:t xml:space="preserve">мастер-классы; </w:t>
      </w:r>
    </w:p>
    <w:p w:rsidR="00EF7B7C" w:rsidRPr="00A631DF" w:rsidRDefault="00EF7B7C" w:rsidP="0037247D">
      <w:pPr>
        <w:numPr>
          <w:ilvl w:val="0"/>
          <w:numId w:val="25"/>
        </w:numPr>
        <w:tabs>
          <w:tab w:val="clear" w:pos="720"/>
          <w:tab w:val="num" w:pos="0"/>
        </w:tabs>
        <w:spacing w:after="0" w:line="240" w:lineRule="auto"/>
        <w:ind w:left="426" w:hanging="426"/>
        <w:jc w:val="both"/>
        <w:rPr>
          <w:rFonts w:ascii="Franklin Gothic Book" w:hAnsi="Franklin Gothic Book"/>
        </w:rPr>
      </w:pPr>
      <w:r w:rsidRPr="00A631DF">
        <w:rPr>
          <w:rFonts w:ascii="Franklin Gothic Book" w:hAnsi="Franklin Gothic Book"/>
        </w:rPr>
        <w:t xml:space="preserve">постоянно действующие семинары; </w:t>
      </w:r>
    </w:p>
    <w:p w:rsidR="00EF7B7C" w:rsidRPr="00A631DF" w:rsidRDefault="00EF7B7C" w:rsidP="0037247D">
      <w:pPr>
        <w:numPr>
          <w:ilvl w:val="0"/>
          <w:numId w:val="25"/>
        </w:numPr>
        <w:tabs>
          <w:tab w:val="clear" w:pos="720"/>
          <w:tab w:val="num" w:pos="0"/>
        </w:tabs>
        <w:spacing w:after="0" w:line="240" w:lineRule="auto"/>
        <w:ind w:left="426" w:hanging="426"/>
        <w:jc w:val="both"/>
        <w:rPr>
          <w:rFonts w:ascii="Franklin Gothic Book" w:hAnsi="Franklin Gothic Book"/>
        </w:rPr>
      </w:pPr>
      <w:r w:rsidRPr="00A631DF">
        <w:rPr>
          <w:rFonts w:ascii="Franklin Gothic Book" w:hAnsi="Franklin Gothic Book"/>
        </w:rPr>
        <w:t xml:space="preserve">деловые игры; </w:t>
      </w:r>
    </w:p>
    <w:p w:rsidR="00EF7B7C" w:rsidRPr="00A631DF" w:rsidRDefault="00EF7B7C" w:rsidP="0037247D">
      <w:pPr>
        <w:numPr>
          <w:ilvl w:val="0"/>
          <w:numId w:val="25"/>
        </w:numPr>
        <w:tabs>
          <w:tab w:val="clear" w:pos="720"/>
          <w:tab w:val="num" w:pos="0"/>
        </w:tabs>
        <w:spacing w:after="0" w:line="240" w:lineRule="auto"/>
        <w:ind w:left="426" w:hanging="426"/>
        <w:jc w:val="both"/>
        <w:rPr>
          <w:rFonts w:ascii="Franklin Gothic Book" w:hAnsi="Franklin Gothic Book"/>
        </w:rPr>
      </w:pPr>
      <w:r w:rsidRPr="00A631DF">
        <w:rPr>
          <w:rFonts w:ascii="Franklin Gothic Book" w:hAnsi="Franklin Gothic Book"/>
        </w:rPr>
        <w:t xml:space="preserve">единые методические дни по учебным дисциплинам; </w:t>
      </w:r>
    </w:p>
    <w:p w:rsidR="00EF7B7C" w:rsidRPr="00A631DF" w:rsidRDefault="00EF7B7C" w:rsidP="0037247D">
      <w:pPr>
        <w:numPr>
          <w:ilvl w:val="0"/>
          <w:numId w:val="25"/>
        </w:numPr>
        <w:tabs>
          <w:tab w:val="clear" w:pos="720"/>
          <w:tab w:val="num" w:pos="0"/>
        </w:tabs>
        <w:spacing w:after="0" w:line="240" w:lineRule="auto"/>
        <w:ind w:left="426" w:hanging="426"/>
        <w:jc w:val="both"/>
        <w:rPr>
          <w:rFonts w:ascii="Franklin Gothic Book" w:hAnsi="Franklin Gothic Book"/>
        </w:rPr>
      </w:pPr>
      <w:r w:rsidRPr="00A631DF">
        <w:rPr>
          <w:rFonts w:ascii="Franklin Gothic Book" w:hAnsi="Franklin Gothic Book"/>
        </w:rPr>
        <w:t xml:space="preserve">методическое издание (буклеты, газеты, журналы и др.); </w:t>
      </w:r>
    </w:p>
    <w:p w:rsidR="00EF7B7C" w:rsidRPr="00A631DF" w:rsidRDefault="00EF7B7C" w:rsidP="0037247D">
      <w:pPr>
        <w:numPr>
          <w:ilvl w:val="0"/>
          <w:numId w:val="25"/>
        </w:numPr>
        <w:tabs>
          <w:tab w:val="clear" w:pos="720"/>
          <w:tab w:val="num" w:pos="0"/>
        </w:tabs>
        <w:spacing w:after="0" w:line="240" w:lineRule="auto"/>
        <w:ind w:left="426" w:hanging="426"/>
        <w:jc w:val="both"/>
        <w:rPr>
          <w:rFonts w:ascii="Franklin Gothic Book" w:hAnsi="Franklin Gothic Book"/>
        </w:rPr>
      </w:pPr>
      <w:r w:rsidRPr="00A631DF">
        <w:rPr>
          <w:rFonts w:ascii="Franklin Gothic Book" w:hAnsi="Franklin Gothic Book"/>
        </w:rPr>
        <w:t xml:space="preserve">самообразовательная деятельность учителя по индивидуальной методической теме; </w:t>
      </w:r>
    </w:p>
    <w:p w:rsidR="00EF7B7C" w:rsidRPr="00A631DF" w:rsidRDefault="00EF7B7C" w:rsidP="0037247D">
      <w:pPr>
        <w:numPr>
          <w:ilvl w:val="0"/>
          <w:numId w:val="25"/>
        </w:numPr>
        <w:tabs>
          <w:tab w:val="clear" w:pos="720"/>
          <w:tab w:val="num" w:pos="0"/>
        </w:tabs>
        <w:spacing w:after="0" w:line="240" w:lineRule="auto"/>
        <w:ind w:left="426" w:hanging="426"/>
        <w:jc w:val="both"/>
        <w:rPr>
          <w:rFonts w:ascii="Franklin Gothic Book" w:hAnsi="Franklin Gothic Book"/>
        </w:rPr>
      </w:pPr>
      <w:r w:rsidRPr="00A631DF">
        <w:rPr>
          <w:rFonts w:ascii="Franklin Gothic Book" w:hAnsi="Franklin Gothic Book"/>
        </w:rPr>
        <w:t xml:space="preserve">наставничество; </w:t>
      </w:r>
    </w:p>
    <w:p w:rsidR="00EF7B7C" w:rsidRPr="00A631DF" w:rsidRDefault="00EF7B7C" w:rsidP="0037247D">
      <w:pPr>
        <w:numPr>
          <w:ilvl w:val="0"/>
          <w:numId w:val="25"/>
        </w:numPr>
        <w:tabs>
          <w:tab w:val="clear" w:pos="720"/>
          <w:tab w:val="num" w:pos="0"/>
        </w:tabs>
        <w:spacing w:after="0" w:line="240" w:lineRule="auto"/>
        <w:ind w:left="426" w:hanging="426"/>
        <w:jc w:val="both"/>
        <w:rPr>
          <w:rFonts w:ascii="Franklin Gothic Book" w:hAnsi="Franklin Gothic Book"/>
        </w:rPr>
      </w:pPr>
      <w:r w:rsidRPr="00A631DF">
        <w:rPr>
          <w:rFonts w:ascii="Franklin Gothic Book" w:hAnsi="Franklin Gothic Book"/>
        </w:rPr>
        <w:t xml:space="preserve">консультирование по научно-методическим вопросам; </w:t>
      </w:r>
    </w:p>
    <w:p w:rsidR="00EF7B7C" w:rsidRPr="00A631DF" w:rsidRDefault="00EF7B7C" w:rsidP="0037247D">
      <w:pPr>
        <w:numPr>
          <w:ilvl w:val="0"/>
          <w:numId w:val="25"/>
        </w:numPr>
        <w:tabs>
          <w:tab w:val="clear" w:pos="720"/>
          <w:tab w:val="num" w:pos="0"/>
        </w:tabs>
        <w:spacing w:after="0" w:line="240" w:lineRule="auto"/>
        <w:ind w:left="426" w:hanging="426"/>
        <w:jc w:val="both"/>
        <w:rPr>
          <w:rFonts w:ascii="Franklin Gothic Book" w:hAnsi="Franklin Gothic Book"/>
        </w:rPr>
      </w:pPr>
      <w:r w:rsidRPr="00A631DF">
        <w:rPr>
          <w:rFonts w:ascii="Franklin Gothic Book" w:hAnsi="Franklin Gothic Book"/>
        </w:rPr>
        <w:t xml:space="preserve">индивидуальная методическая помощь; </w:t>
      </w:r>
    </w:p>
    <w:p w:rsidR="00EF7B7C" w:rsidRPr="00A631DF" w:rsidRDefault="00EF7B7C" w:rsidP="0037247D">
      <w:pPr>
        <w:numPr>
          <w:ilvl w:val="0"/>
          <w:numId w:val="25"/>
        </w:numPr>
        <w:tabs>
          <w:tab w:val="clear" w:pos="720"/>
          <w:tab w:val="num" w:pos="0"/>
        </w:tabs>
        <w:spacing w:after="0" w:line="240" w:lineRule="auto"/>
        <w:ind w:left="426" w:hanging="426"/>
        <w:jc w:val="both"/>
        <w:rPr>
          <w:rFonts w:ascii="Franklin Gothic Book" w:hAnsi="Franklin Gothic Book"/>
        </w:rPr>
      </w:pPr>
      <w:r w:rsidRPr="00A631DF">
        <w:rPr>
          <w:rFonts w:ascii="Franklin Gothic Book" w:hAnsi="Franklin Gothic Book"/>
        </w:rPr>
        <w:t xml:space="preserve">стажировка; </w:t>
      </w:r>
    </w:p>
    <w:p w:rsidR="00EF7B7C" w:rsidRPr="00A631DF" w:rsidRDefault="00EF7B7C" w:rsidP="005D5176">
      <w:pPr>
        <w:numPr>
          <w:ilvl w:val="0"/>
          <w:numId w:val="25"/>
        </w:numPr>
        <w:tabs>
          <w:tab w:val="clear" w:pos="720"/>
          <w:tab w:val="num" w:pos="0"/>
        </w:tabs>
        <w:spacing w:after="0" w:line="276" w:lineRule="auto"/>
        <w:ind w:left="426" w:hanging="426"/>
        <w:jc w:val="both"/>
        <w:rPr>
          <w:rFonts w:ascii="Franklin Gothic Book" w:hAnsi="Franklin Gothic Book"/>
        </w:rPr>
      </w:pPr>
      <w:r w:rsidRPr="00A631DF">
        <w:rPr>
          <w:rFonts w:ascii="Franklin Gothic Book" w:hAnsi="Franklin Gothic Book"/>
        </w:rPr>
        <w:t xml:space="preserve">работа над личной методической темой; </w:t>
      </w:r>
    </w:p>
    <w:p w:rsidR="00EF7B7C" w:rsidRPr="00A631DF" w:rsidRDefault="00EF7B7C" w:rsidP="0037247D">
      <w:pPr>
        <w:numPr>
          <w:ilvl w:val="0"/>
          <w:numId w:val="25"/>
        </w:numPr>
        <w:tabs>
          <w:tab w:val="clear" w:pos="720"/>
          <w:tab w:val="num" w:pos="0"/>
        </w:tabs>
        <w:spacing w:after="0" w:line="240" w:lineRule="auto"/>
        <w:ind w:left="426" w:hanging="426"/>
        <w:jc w:val="both"/>
        <w:rPr>
          <w:rFonts w:ascii="Franklin Gothic Book" w:hAnsi="Franklin Gothic Book"/>
        </w:rPr>
      </w:pPr>
      <w:r w:rsidRPr="00A631DF">
        <w:rPr>
          <w:rFonts w:ascii="Franklin Gothic Book" w:hAnsi="Franklin Gothic Book"/>
        </w:rPr>
        <w:lastRenderedPageBreak/>
        <w:t xml:space="preserve">выполнение авторских разработок (образовательных, целевых комплексных программ и др.); </w:t>
      </w:r>
    </w:p>
    <w:p w:rsidR="00EF7B7C" w:rsidRPr="00A631DF" w:rsidRDefault="00EF7B7C" w:rsidP="0037247D">
      <w:pPr>
        <w:numPr>
          <w:ilvl w:val="0"/>
          <w:numId w:val="25"/>
        </w:numPr>
        <w:tabs>
          <w:tab w:val="clear" w:pos="720"/>
          <w:tab w:val="num" w:pos="0"/>
        </w:tabs>
        <w:spacing w:after="0" w:line="240" w:lineRule="auto"/>
        <w:ind w:left="426" w:hanging="426"/>
        <w:jc w:val="both"/>
        <w:rPr>
          <w:rFonts w:ascii="Franklin Gothic Book" w:hAnsi="Franklin Gothic Book"/>
        </w:rPr>
      </w:pPr>
      <w:r w:rsidRPr="00A631DF">
        <w:rPr>
          <w:rFonts w:ascii="Franklin Gothic Book" w:hAnsi="Franklin Gothic Book"/>
        </w:rPr>
        <w:t xml:space="preserve">инновационная работа; экспертиза результатов педагогической деятельности; </w:t>
      </w:r>
    </w:p>
    <w:p w:rsidR="00EF7B7C" w:rsidRPr="00A631DF" w:rsidRDefault="00EF7B7C" w:rsidP="0037247D">
      <w:pPr>
        <w:numPr>
          <w:ilvl w:val="0"/>
          <w:numId w:val="25"/>
        </w:numPr>
        <w:tabs>
          <w:tab w:val="clear" w:pos="720"/>
          <w:tab w:val="num" w:pos="0"/>
        </w:tabs>
        <w:spacing w:after="0" w:line="240" w:lineRule="auto"/>
        <w:ind w:left="426" w:hanging="426"/>
        <w:jc w:val="both"/>
        <w:rPr>
          <w:rFonts w:ascii="Franklin Gothic Book" w:hAnsi="Franklin Gothic Book"/>
        </w:rPr>
      </w:pPr>
      <w:r w:rsidRPr="00A631DF">
        <w:rPr>
          <w:rFonts w:ascii="Franklin Gothic Book" w:hAnsi="Franklin Gothic Book"/>
        </w:rPr>
        <w:t xml:space="preserve">диагностика затруднений; </w:t>
      </w:r>
    </w:p>
    <w:p w:rsidR="00EF7B7C" w:rsidRPr="00A631DF" w:rsidRDefault="00EF7B7C" w:rsidP="0037247D">
      <w:pPr>
        <w:numPr>
          <w:ilvl w:val="0"/>
          <w:numId w:val="25"/>
        </w:numPr>
        <w:tabs>
          <w:tab w:val="clear" w:pos="720"/>
          <w:tab w:val="num" w:pos="0"/>
        </w:tabs>
        <w:spacing w:after="0" w:line="240" w:lineRule="auto"/>
        <w:ind w:left="426" w:hanging="426"/>
        <w:jc w:val="both"/>
        <w:rPr>
          <w:rFonts w:ascii="Franklin Gothic Book" w:hAnsi="Franklin Gothic Book"/>
        </w:rPr>
      </w:pPr>
      <w:r w:rsidRPr="00A631DF">
        <w:rPr>
          <w:rFonts w:ascii="Franklin Gothic Book" w:hAnsi="Franklin Gothic Book"/>
        </w:rPr>
        <w:t xml:space="preserve">творческие отчеты, семинары-практикумы, фестивали творческой мысли и др. </w:t>
      </w:r>
    </w:p>
    <w:p w:rsidR="005D5176" w:rsidRPr="00A631DF" w:rsidRDefault="005D5176" w:rsidP="005D5176">
      <w:pPr>
        <w:spacing w:after="0"/>
        <w:ind w:right="-1" w:firstLine="426"/>
        <w:jc w:val="both"/>
        <w:rPr>
          <w:rFonts w:ascii="Franklin Gothic Book" w:hAnsi="Franklin Gothic Book"/>
          <w:sz w:val="16"/>
          <w:szCs w:val="16"/>
        </w:rPr>
      </w:pPr>
    </w:p>
    <w:p w:rsidR="00EF7B7C" w:rsidRPr="00A631DF" w:rsidRDefault="00EF7B7C" w:rsidP="0037247D">
      <w:pPr>
        <w:spacing w:after="0"/>
        <w:ind w:right="-1" w:firstLine="426"/>
        <w:jc w:val="both"/>
        <w:rPr>
          <w:rFonts w:ascii="Franklin Gothic Book" w:hAnsi="Franklin Gothic Book"/>
        </w:rPr>
      </w:pPr>
      <w:r w:rsidRPr="00A631DF">
        <w:rPr>
          <w:rFonts w:ascii="Franklin Gothic Book" w:hAnsi="Franklin Gothic Book"/>
        </w:rPr>
        <w:t xml:space="preserve">Формы методической работы, </w:t>
      </w:r>
      <w:r w:rsidRPr="00A631DF">
        <w:rPr>
          <w:rFonts w:ascii="Franklin Gothic Book" w:hAnsi="Franklin Gothic Book"/>
          <w:color w:val="833C0B" w:themeColor="accent2" w:themeShade="80"/>
        </w:rPr>
        <w:t>направленные на изучение, обобщение, представление и распространение опыта</w:t>
      </w:r>
      <w:r w:rsidRPr="00A631DF">
        <w:rPr>
          <w:rFonts w:ascii="Franklin Gothic Book" w:hAnsi="Franklin Gothic Book"/>
        </w:rPr>
        <w:t xml:space="preserve"> инновационной деятельности: </w:t>
      </w:r>
    </w:p>
    <w:p w:rsidR="00EF7B7C" w:rsidRPr="00A631DF" w:rsidRDefault="00EF7B7C" w:rsidP="0037247D">
      <w:pPr>
        <w:numPr>
          <w:ilvl w:val="0"/>
          <w:numId w:val="25"/>
        </w:numPr>
        <w:tabs>
          <w:tab w:val="clear" w:pos="720"/>
          <w:tab w:val="num" w:pos="0"/>
        </w:tabs>
        <w:spacing w:after="0" w:line="240" w:lineRule="auto"/>
        <w:ind w:left="426" w:hanging="426"/>
        <w:jc w:val="both"/>
        <w:rPr>
          <w:rFonts w:ascii="Franklin Gothic Book" w:hAnsi="Franklin Gothic Book"/>
        </w:rPr>
      </w:pPr>
      <w:r w:rsidRPr="00A631DF">
        <w:rPr>
          <w:rFonts w:ascii="Franklin Gothic Book" w:hAnsi="Franklin Gothic Book"/>
        </w:rPr>
        <w:t xml:space="preserve">инновационная работа; </w:t>
      </w:r>
    </w:p>
    <w:p w:rsidR="00EF7B7C" w:rsidRPr="00A631DF" w:rsidRDefault="00EF7B7C" w:rsidP="0037247D">
      <w:pPr>
        <w:numPr>
          <w:ilvl w:val="0"/>
          <w:numId w:val="25"/>
        </w:numPr>
        <w:tabs>
          <w:tab w:val="clear" w:pos="720"/>
          <w:tab w:val="num" w:pos="0"/>
        </w:tabs>
        <w:spacing w:after="0" w:line="240" w:lineRule="auto"/>
        <w:ind w:left="426" w:hanging="426"/>
        <w:jc w:val="both"/>
        <w:rPr>
          <w:rFonts w:ascii="Franklin Gothic Book" w:hAnsi="Franklin Gothic Book"/>
        </w:rPr>
      </w:pPr>
      <w:r w:rsidRPr="00A631DF">
        <w:rPr>
          <w:rFonts w:ascii="Franklin Gothic Book" w:hAnsi="Franklin Gothic Book"/>
        </w:rPr>
        <w:t xml:space="preserve">разработка авторских программ, учебно-методических комплексов; </w:t>
      </w:r>
    </w:p>
    <w:p w:rsidR="00EF7B7C" w:rsidRPr="00A631DF" w:rsidRDefault="00EF7B7C" w:rsidP="0037247D">
      <w:pPr>
        <w:numPr>
          <w:ilvl w:val="0"/>
          <w:numId w:val="25"/>
        </w:numPr>
        <w:tabs>
          <w:tab w:val="clear" w:pos="720"/>
          <w:tab w:val="num" w:pos="0"/>
        </w:tabs>
        <w:spacing w:after="0" w:line="240" w:lineRule="auto"/>
        <w:ind w:left="426" w:hanging="426"/>
        <w:jc w:val="both"/>
        <w:rPr>
          <w:rFonts w:ascii="Franklin Gothic Book" w:hAnsi="Franklin Gothic Book"/>
        </w:rPr>
      </w:pPr>
      <w:r w:rsidRPr="00A631DF">
        <w:rPr>
          <w:rFonts w:ascii="Franklin Gothic Book" w:hAnsi="Franklin Gothic Book"/>
        </w:rPr>
        <w:t xml:space="preserve">разработка методических рекомендаций по реализации содержания учебной программы; </w:t>
      </w:r>
    </w:p>
    <w:p w:rsidR="00EF7B7C" w:rsidRPr="00A631DF" w:rsidRDefault="00EF7B7C" w:rsidP="0037247D">
      <w:pPr>
        <w:numPr>
          <w:ilvl w:val="0"/>
          <w:numId w:val="25"/>
        </w:numPr>
        <w:tabs>
          <w:tab w:val="clear" w:pos="720"/>
          <w:tab w:val="num" w:pos="0"/>
        </w:tabs>
        <w:spacing w:after="0" w:line="240" w:lineRule="auto"/>
        <w:ind w:left="426" w:hanging="426"/>
        <w:jc w:val="both"/>
        <w:rPr>
          <w:rFonts w:ascii="Franklin Gothic Book" w:hAnsi="Franklin Gothic Book"/>
        </w:rPr>
      </w:pPr>
      <w:r w:rsidRPr="00A631DF">
        <w:rPr>
          <w:rFonts w:ascii="Franklin Gothic Book" w:hAnsi="Franklin Gothic Book"/>
        </w:rPr>
        <w:t xml:space="preserve">работа в творческих группах; </w:t>
      </w:r>
    </w:p>
    <w:p w:rsidR="00EF7B7C" w:rsidRPr="00A631DF" w:rsidRDefault="00EF7B7C" w:rsidP="0037247D">
      <w:pPr>
        <w:numPr>
          <w:ilvl w:val="0"/>
          <w:numId w:val="25"/>
        </w:numPr>
        <w:tabs>
          <w:tab w:val="clear" w:pos="720"/>
          <w:tab w:val="num" w:pos="0"/>
        </w:tabs>
        <w:spacing w:after="0" w:line="240" w:lineRule="auto"/>
        <w:ind w:left="426" w:hanging="426"/>
        <w:jc w:val="both"/>
        <w:rPr>
          <w:rFonts w:ascii="Franklin Gothic Book" w:hAnsi="Franklin Gothic Book"/>
        </w:rPr>
      </w:pPr>
      <w:r w:rsidRPr="00A631DF">
        <w:rPr>
          <w:rFonts w:ascii="Franklin Gothic Book" w:hAnsi="Franklin Gothic Book"/>
        </w:rPr>
        <w:t xml:space="preserve">научно-практические конференции; </w:t>
      </w:r>
    </w:p>
    <w:p w:rsidR="00EF7B7C" w:rsidRPr="00A631DF" w:rsidRDefault="00EF7B7C" w:rsidP="0037247D">
      <w:pPr>
        <w:numPr>
          <w:ilvl w:val="0"/>
          <w:numId w:val="25"/>
        </w:numPr>
        <w:tabs>
          <w:tab w:val="clear" w:pos="720"/>
          <w:tab w:val="num" w:pos="0"/>
        </w:tabs>
        <w:spacing w:after="0" w:line="240" w:lineRule="auto"/>
        <w:ind w:left="426" w:hanging="426"/>
        <w:jc w:val="both"/>
        <w:rPr>
          <w:rFonts w:ascii="Franklin Gothic Book" w:hAnsi="Franklin Gothic Book"/>
        </w:rPr>
      </w:pPr>
      <w:r w:rsidRPr="00A631DF">
        <w:rPr>
          <w:rFonts w:ascii="Franklin Gothic Book" w:hAnsi="Franklin Gothic Book"/>
        </w:rPr>
        <w:t xml:space="preserve">фестивали (например, педагогических технологий); </w:t>
      </w:r>
    </w:p>
    <w:p w:rsidR="00EF7B7C" w:rsidRPr="00A631DF" w:rsidRDefault="00EF7B7C" w:rsidP="0037247D">
      <w:pPr>
        <w:numPr>
          <w:ilvl w:val="0"/>
          <w:numId w:val="25"/>
        </w:numPr>
        <w:tabs>
          <w:tab w:val="clear" w:pos="720"/>
          <w:tab w:val="num" w:pos="0"/>
        </w:tabs>
        <w:spacing w:after="0" w:line="240" w:lineRule="auto"/>
        <w:ind w:left="426" w:hanging="426"/>
        <w:jc w:val="both"/>
        <w:rPr>
          <w:rFonts w:ascii="Franklin Gothic Book" w:hAnsi="Franklin Gothic Book"/>
        </w:rPr>
      </w:pPr>
      <w:r w:rsidRPr="00A631DF">
        <w:rPr>
          <w:rFonts w:ascii="Franklin Gothic Book" w:hAnsi="Franklin Gothic Book"/>
        </w:rPr>
        <w:t xml:space="preserve">открытые уроки; </w:t>
      </w:r>
    </w:p>
    <w:p w:rsidR="00EF7B7C" w:rsidRPr="00A631DF" w:rsidRDefault="00EF7B7C" w:rsidP="0037247D">
      <w:pPr>
        <w:numPr>
          <w:ilvl w:val="0"/>
          <w:numId w:val="25"/>
        </w:numPr>
        <w:tabs>
          <w:tab w:val="clear" w:pos="720"/>
          <w:tab w:val="num" w:pos="0"/>
        </w:tabs>
        <w:spacing w:after="0" w:line="240" w:lineRule="auto"/>
        <w:ind w:left="426" w:hanging="426"/>
        <w:jc w:val="both"/>
        <w:rPr>
          <w:rFonts w:ascii="Franklin Gothic Book" w:hAnsi="Franklin Gothic Book"/>
        </w:rPr>
      </w:pPr>
      <w:r w:rsidRPr="00A631DF">
        <w:rPr>
          <w:rFonts w:ascii="Franklin Gothic Book" w:hAnsi="Franklin Gothic Book"/>
        </w:rPr>
        <w:t xml:space="preserve">мастер-классы; </w:t>
      </w:r>
    </w:p>
    <w:p w:rsidR="00EF7B7C" w:rsidRPr="00A631DF" w:rsidRDefault="00EF7B7C" w:rsidP="0037247D">
      <w:pPr>
        <w:numPr>
          <w:ilvl w:val="0"/>
          <w:numId w:val="25"/>
        </w:numPr>
        <w:tabs>
          <w:tab w:val="clear" w:pos="720"/>
          <w:tab w:val="num" w:pos="0"/>
        </w:tabs>
        <w:spacing w:after="0" w:line="240" w:lineRule="auto"/>
        <w:ind w:left="426" w:hanging="426"/>
        <w:jc w:val="both"/>
        <w:rPr>
          <w:rFonts w:ascii="Franklin Gothic Book" w:hAnsi="Franklin Gothic Book"/>
        </w:rPr>
      </w:pPr>
      <w:r w:rsidRPr="00A631DF">
        <w:rPr>
          <w:rFonts w:ascii="Franklin Gothic Book" w:hAnsi="Franklin Gothic Book"/>
        </w:rPr>
        <w:t xml:space="preserve">творческие отчёты; </w:t>
      </w:r>
    </w:p>
    <w:p w:rsidR="00EF7B7C" w:rsidRPr="00A631DF" w:rsidRDefault="00EF7B7C" w:rsidP="0037247D">
      <w:pPr>
        <w:numPr>
          <w:ilvl w:val="0"/>
          <w:numId w:val="25"/>
        </w:numPr>
        <w:tabs>
          <w:tab w:val="clear" w:pos="720"/>
          <w:tab w:val="num" w:pos="0"/>
        </w:tabs>
        <w:spacing w:after="0" w:line="240" w:lineRule="auto"/>
        <w:ind w:left="426" w:hanging="426"/>
        <w:jc w:val="both"/>
        <w:rPr>
          <w:rFonts w:ascii="Franklin Gothic Book" w:hAnsi="Franklin Gothic Book"/>
        </w:rPr>
      </w:pPr>
      <w:r w:rsidRPr="00A631DF">
        <w:rPr>
          <w:rFonts w:ascii="Franklin Gothic Book" w:hAnsi="Franklin Gothic Book"/>
        </w:rPr>
        <w:t xml:space="preserve">конкурсы методических материалов и педагогического мастерства; </w:t>
      </w:r>
    </w:p>
    <w:p w:rsidR="00EF7B7C" w:rsidRPr="00A631DF" w:rsidRDefault="00EF7B7C" w:rsidP="0037247D">
      <w:pPr>
        <w:numPr>
          <w:ilvl w:val="0"/>
          <w:numId w:val="25"/>
        </w:numPr>
        <w:tabs>
          <w:tab w:val="clear" w:pos="720"/>
          <w:tab w:val="num" w:pos="0"/>
        </w:tabs>
        <w:spacing w:after="0" w:line="240" w:lineRule="auto"/>
        <w:ind w:left="426" w:hanging="426"/>
        <w:jc w:val="both"/>
        <w:rPr>
          <w:rFonts w:ascii="Franklin Gothic Book" w:hAnsi="Franklin Gothic Book"/>
        </w:rPr>
      </w:pPr>
      <w:r w:rsidRPr="00A631DF">
        <w:rPr>
          <w:rFonts w:ascii="Franklin Gothic Book" w:hAnsi="Franklin Gothic Book"/>
        </w:rPr>
        <w:t xml:space="preserve">презентации авторских разработок (авторских, адаптированных программ, элективных курсов); </w:t>
      </w:r>
    </w:p>
    <w:p w:rsidR="00EF7B7C" w:rsidRPr="00A631DF" w:rsidRDefault="00EF7B7C" w:rsidP="0037247D">
      <w:pPr>
        <w:numPr>
          <w:ilvl w:val="0"/>
          <w:numId w:val="25"/>
        </w:numPr>
        <w:tabs>
          <w:tab w:val="clear" w:pos="720"/>
          <w:tab w:val="num" w:pos="0"/>
        </w:tabs>
        <w:spacing w:after="0" w:line="240" w:lineRule="auto"/>
        <w:ind w:left="426" w:hanging="426"/>
        <w:jc w:val="both"/>
        <w:rPr>
          <w:rFonts w:ascii="Franklin Gothic Book" w:hAnsi="Franklin Gothic Book"/>
        </w:rPr>
      </w:pPr>
      <w:r w:rsidRPr="00A631DF">
        <w:rPr>
          <w:rFonts w:ascii="Franklin Gothic Book" w:hAnsi="Franklin Gothic Book"/>
        </w:rPr>
        <w:t xml:space="preserve">публикации авторских разработок, тезисов докладов, статей, конспектов уроков, сценариев мероприятий и др.; </w:t>
      </w:r>
    </w:p>
    <w:p w:rsidR="00EF7B7C" w:rsidRPr="00A631DF" w:rsidRDefault="00EF7B7C" w:rsidP="0037247D">
      <w:pPr>
        <w:numPr>
          <w:ilvl w:val="0"/>
          <w:numId w:val="25"/>
        </w:numPr>
        <w:tabs>
          <w:tab w:val="clear" w:pos="720"/>
          <w:tab w:val="num" w:pos="0"/>
        </w:tabs>
        <w:spacing w:after="0" w:line="240" w:lineRule="auto"/>
        <w:ind w:left="426" w:hanging="426"/>
        <w:jc w:val="both"/>
        <w:rPr>
          <w:rFonts w:ascii="Franklin Gothic Book" w:hAnsi="Franklin Gothic Book"/>
        </w:rPr>
      </w:pPr>
      <w:r w:rsidRPr="00A631DF">
        <w:rPr>
          <w:rFonts w:ascii="Franklin Gothic Book" w:hAnsi="Franklin Gothic Book"/>
        </w:rPr>
        <w:t xml:space="preserve">печатные издания школы, в том числе на электронных носителях и др. </w:t>
      </w:r>
    </w:p>
    <w:p w:rsidR="005D5176" w:rsidRPr="00A631DF" w:rsidRDefault="005D5176" w:rsidP="005D5176">
      <w:pPr>
        <w:spacing w:after="0"/>
        <w:ind w:right="-1" w:firstLine="426"/>
        <w:jc w:val="both"/>
        <w:rPr>
          <w:rFonts w:ascii="Franklin Gothic Book" w:hAnsi="Franklin Gothic Book"/>
          <w:sz w:val="16"/>
          <w:szCs w:val="16"/>
        </w:rPr>
      </w:pPr>
    </w:p>
    <w:p w:rsidR="00EF7B7C" w:rsidRPr="00A631DF" w:rsidRDefault="00EF7B7C" w:rsidP="0037247D">
      <w:pPr>
        <w:spacing w:after="0"/>
        <w:ind w:right="-1" w:firstLine="426"/>
        <w:jc w:val="both"/>
        <w:rPr>
          <w:rFonts w:ascii="Franklin Gothic Book" w:hAnsi="Franklin Gothic Book"/>
        </w:rPr>
      </w:pPr>
      <w:r w:rsidRPr="00A631DF">
        <w:rPr>
          <w:rFonts w:ascii="Franklin Gothic Book" w:hAnsi="Franklin Gothic Book"/>
        </w:rPr>
        <w:t xml:space="preserve">Формы </w:t>
      </w:r>
      <w:r w:rsidRPr="00A631DF">
        <w:rPr>
          <w:rFonts w:ascii="Franklin Gothic Book" w:hAnsi="Franklin Gothic Book"/>
          <w:color w:val="833C0B" w:themeColor="accent2" w:themeShade="80"/>
        </w:rPr>
        <w:t xml:space="preserve">информационно-методической </w:t>
      </w:r>
      <w:r w:rsidRPr="00A631DF">
        <w:rPr>
          <w:rFonts w:ascii="Franklin Gothic Book" w:hAnsi="Franklin Gothic Book"/>
        </w:rPr>
        <w:t xml:space="preserve">работы: </w:t>
      </w:r>
    </w:p>
    <w:p w:rsidR="00EF7B7C" w:rsidRPr="00A631DF" w:rsidRDefault="00EF7B7C" w:rsidP="0037247D">
      <w:pPr>
        <w:numPr>
          <w:ilvl w:val="0"/>
          <w:numId w:val="25"/>
        </w:numPr>
        <w:tabs>
          <w:tab w:val="clear" w:pos="720"/>
          <w:tab w:val="num" w:pos="0"/>
        </w:tabs>
        <w:spacing w:after="0" w:line="240" w:lineRule="auto"/>
        <w:ind w:left="426" w:hanging="426"/>
        <w:jc w:val="both"/>
        <w:rPr>
          <w:rFonts w:ascii="Franklin Gothic Book" w:hAnsi="Franklin Gothic Book"/>
        </w:rPr>
      </w:pPr>
      <w:r w:rsidRPr="00A631DF">
        <w:rPr>
          <w:rFonts w:ascii="Franklin Gothic Book" w:hAnsi="Franklin Gothic Book"/>
        </w:rPr>
        <w:t xml:space="preserve">изучение информационных запросов педагогических кадров; </w:t>
      </w:r>
    </w:p>
    <w:p w:rsidR="00EF7B7C" w:rsidRPr="00A631DF" w:rsidRDefault="00EF7B7C" w:rsidP="0037247D">
      <w:pPr>
        <w:numPr>
          <w:ilvl w:val="0"/>
          <w:numId w:val="25"/>
        </w:numPr>
        <w:tabs>
          <w:tab w:val="clear" w:pos="720"/>
          <w:tab w:val="num" w:pos="0"/>
        </w:tabs>
        <w:spacing w:after="0" w:line="240" w:lineRule="auto"/>
        <w:ind w:left="426" w:hanging="426"/>
        <w:jc w:val="both"/>
        <w:rPr>
          <w:rFonts w:ascii="Franklin Gothic Book" w:hAnsi="Franklin Gothic Book"/>
        </w:rPr>
      </w:pPr>
      <w:r w:rsidRPr="00A631DF">
        <w:rPr>
          <w:rFonts w:ascii="Franklin Gothic Book" w:hAnsi="Franklin Gothic Book"/>
        </w:rPr>
        <w:t xml:space="preserve">формирование библиотечного фонда программно-методических материалов, научно-методической литературы; </w:t>
      </w:r>
    </w:p>
    <w:p w:rsidR="00EF7B7C" w:rsidRPr="00A631DF" w:rsidRDefault="00EF7B7C" w:rsidP="0037247D">
      <w:pPr>
        <w:numPr>
          <w:ilvl w:val="0"/>
          <w:numId w:val="25"/>
        </w:numPr>
        <w:tabs>
          <w:tab w:val="clear" w:pos="720"/>
          <w:tab w:val="num" w:pos="0"/>
        </w:tabs>
        <w:spacing w:after="0" w:line="240" w:lineRule="auto"/>
        <w:ind w:left="426" w:hanging="426"/>
        <w:jc w:val="both"/>
        <w:rPr>
          <w:rFonts w:ascii="Franklin Gothic Book" w:hAnsi="Franklin Gothic Book"/>
        </w:rPr>
      </w:pPr>
      <w:r w:rsidRPr="00A631DF">
        <w:rPr>
          <w:rFonts w:ascii="Franklin Gothic Book" w:hAnsi="Franklin Gothic Book"/>
        </w:rPr>
        <w:t xml:space="preserve">обеспечение периодическими научно-методическими и специальными изданиями; </w:t>
      </w:r>
    </w:p>
    <w:p w:rsidR="00EF7B7C" w:rsidRPr="00A631DF" w:rsidRDefault="00EF7B7C" w:rsidP="0037247D">
      <w:pPr>
        <w:numPr>
          <w:ilvl w:val="0"/>
          <w:numId w:val="25"/>
        </w:numPr>
        <w:tabs>
          <w:tab w:val="clear" w:pos="720"/>
          <w:tab w:val="num" w:pos="0"/>
        </w:tabs>
        <w:spacing w:after="0" w:line="240" w:lineRule="auto"/>
        <w:ind w:left="426" w:hanging="426"/>
        <w:jc w:val="both"/>
        <w:rPr>
          <w:rFonts w:ascii="Franklin Gothic Book" w:hAnsi="Franklin Gothic Book"/>
        </w:rPr>
      </w:pPr>
      <w:r w:rsidRPr="00A631DF">
        <w:rPr>
          <w:rFonts w:ascii="Franklin Gothic Book" w:hAnsi="Franklin Gothic Book"/>
        </w:rPr>
        <w:t xml:space="preserve">создание банков программ, авторских разработок; </w:t>
      </w:r>
    </w:p>
    <w:p w:rsidR="00EF7B7C" w:rsidRPr="00A631DF" w:rsidRDefault="00EF7B7C" w:rsidP="0037247D">
      <w:pPr>
        <w:numPr>
          <w:ilvl w:val="0"/>
          <w:numId w:val="25"/>
        </w:numPr>
        <w:tabs>
          <w:tab w:val="clear" w:pos="720"/>
          <w:tab w:val="num" w:pos="0"/>
        </w:tabs>
        <w:spacing w:after="0" w:line="240" w:lineRule="auto"/>
        <w:ind w:left="426" w:hanging="426"/>
        <w:jc w:val="both"/>
        <w:rPr>
          <w:rFonts w:ascii="Franklin Gothic Book" w:hAnsi="Franklin Gothic Book"/>
        </w:rPr>
      </w:pPr>
      <w:r w:rsidRPr="00A631DF">
        <w:rPr>
          <w:rFonts w:ascii="Franklin Gothic Book" w:hAnsi="Franklin Gothic Book"/>
        </w:rPr>
        <w:t xml:space="preserve">создание картотеки, например, программ элективных курсов, электронных ресурсов; </w:t>
      </w:r>
    </w:p>
    <w:p w:rsidR="00EF7B7C" w:rsidRPr="00A631DF" w:rsidRDefault="00EF7B7C" w:rsidP="0037247D">
      <w:pPr>
        <w:numPr>
          <w:ilvl w:val="0"/>
          <w:numId w:val="25"/>
        </w:numPr>
        <w:tabs>
          <w:tab w:val="clear" w:pos="720"/>
          <w:tab w:val="num" w:pos="0"/>
        </w:tabs>
        <w:spacing w:after="0" w:line="240" w:lineRule="auto"/>
        <w:ind w:left="426" w:hanging="426"/>
        <w:jc w:val="both"/>
        <w:rPr>
          <w:rFonts w:ascii="Franklin Gothic Book" w:hAnsi="Franklin Gothic Book"/>
        </w:rPr>
      </w:pPr>
      <w:r w:rsidRPr="00A631DF">
        <w:rPr>
          <w:rFonts w:ascii="Franklin Gothic Book" w:hAnsi="Franklin Gothic Book"/>
        </w:rPr>
        <w:t xml:space="preserve">разработка памяток и рекомендаций по проведению анализов педагогической и управленческой деятельности по различным направлениям; </w:t>
      </w:r>
    </w:p>
    <w:p w:rsidR="00EF7B7C" w:rsidRPr="00A631DF" w:rsidRDefault="00EF7B7C" w:rsidP="0037247D">
      <w:pPr>
        <w:numPr>
          <w:ilvl w:val="0"/>
          <w:numId w:val="25"/>
        </w:numPr>
        <w:tabs>
          <w:tab w:val="clear" w:pos="720"/>
          <w:tab w:val="num" w:pos="0"/>
        </w:tabs>
        <w:spacing w:after="0" w:line="240" w:lineRule="auto"/>
        <w:ind w:left="426" w:hanging="426"/>
        <w:jc w:val="both"/>
        <w:rPr>
          <w:rFonts w:ascii="Franklin Gothic Book" w:hAnsi="Franklin Gothic Book"/>
        </w:rPr>
      </w:pPr>
      <w:r w:rsidRPr="00A631DF">
        <w:rPr>
          <w:rFonts w:ascii="Franklin Gothic Book" w:hAnsi="Franklin Gothic Book"/>
        </w:rPr>
        <w:t xml:space="preserve">организации научно-методической и инновационной работы; </w:t>
      </w:r>
    </w:p>
    <w:p w:rsidR="00EF7B7C" w:rsidRPr="00A631DF" w:rsidRDefault="00EF7B7C" w:rsidP="0037247D">
      <w:pPr>
        <w:numPr>
          <w:ilvl w:val="0"/>
          <w:numId w:val="25"/>
        </w:numPr>
        <w:tabs>
          <w:tab w:val="clear" w:pos="720"/>
          <w:tab w:val="num" w:pos="0"/>
        </w:tabs>
        <w:spacing w:after="0" w:line="240" w:lineRule="auto"/>
        <w:ind w:left="426" w:hanging="426"/>
        <w:jc w:val="both"/>
        <w:rPr>
          <w:rFonts w:ascii="Franklin Gothic Book" w:hAnsi="Franklin Gothic Book"/>
        </w:rPr>
      </w:pPr>
      <w:r w:rsidRPr="00A631DF">
        <w:rPr>
          <w:rFonts w:ascii="Franklin Gothic Book" w:hAnsi="Franklin Gothic Book"/>
        </w:rPr>
        <w:t xml:space="preserve">размещение информации о деятельности методической службы на школьном сайте; </w:t>
      </w:r>
    </w:p>
    <w:p w:rsidR="00EF7B7C" w:rsidRPr="00A631DF" w:rsidRDefault="00EF7B7C" w:rsidP="0037247D">
      <w:pPr>
        <w:numPr>
          <w:ilvl w:val="0"/>
          <w:numId w:val="25"/>
        </w:numPr>
        <w:tabs>
          <w:tab w:val="clear" w:pos="720"/>
          <w:tab w:val="num" w:pos="0"/>
        </w:tabs>
        <w:spacing w:after="0" w:line="240" w:lineRule="auto"/>
        <w:ind w:left="426" w:hanging="426"/>
        <w:jc w:val="both"/>
        <w:rPr>
          <w:rFonts w:ascii="Franklin Gothic Book" w:hAnsi="Franklin Gothic Book"/>
        </w:rPr>
      </w:pPr>
      <w:r w:rsidRPr="00A631DF">
        <w:rPr>
          <w:rFonts w:ascii="Franklin Gothic Book" w:hAnsi="Franklin Gothic Book"/>
        </w:rPr>
        <w:t xml:space="preserve">освещение деятельности педагогов в СМИ и др. </w:t>
      </w:r>
    </w:p>
    <w:p w:rsidR="00EF7B7C" w:rsidRPr="0037247D" w:rsidRDefault="00EF7B7C" w:rsidP="005D5176">
      <w:pPr>
        <w:spacing w:after="0" w:line="276" w:lineRule="auto"/>
        <w:ind w:left="1251"/>
        <w:jc w:val="both"/>
        <w:rPr>
          <w:sz w:val="16"/>
          <w:szCs w:val="16"/>
        </w:rPr>
      </w:pPr>
    </w:p>
    <w:p w:rsidR="00EF7B7C" w:rsidRPr="00A631DF" w:rsidRDefault="00EF7B7C" w:rsidP="00F77450">
      <w:pPr>
        <w:spacing w:after="0"/>
        <w:ind w:right="-1" w:firstLine="426"/>
        <w:jc w:val="both"/>
        <w:rPr>
          <w:rFonts w:ascii="Franklin Gothic Book" w:hAnsi="Franklin Gothic Book"/>
          <w:color w:val="833C0B" w:themeColor="accent2" w:themeShade="80"/>
        </w:rPr>
      </w:pPr>
      <w:r w:rsidRPr="00A631DF">
        <w:rPr>
          <w:rFonts w:ascii="Franklin Gothic Book" w:hAnsi="Franklin Gothic Book"/>
          <w:color w:val="833C0B" w:themeColor="accent2" w:themeShade="80"/>
        </w:rPr>
        <w:t xml:space="preserve">Педагогические семинары </w:t>
      </w:r>
    </w:p>
    <w:p w:rsidR="00EF7B7C" w:rsidRPr="00A631DF" w:rsidRDefault="00EF7B7C" w:rsidP="00F77450">
      <w:pPr>
        <w:spacing w:after="0"/>
        <w:ind w:right="-1" w:firstLine="426"/>
        <w:jc w:val="both"/>
        <w:rPr>
          <w:rFonts w:ascii="Franklin Gothic Book" w:hAnsi="Franklin Gothic Book"/>
        </w:rPr>
      </w:pPr>
      <w:r w:rsidRPr="00A631DF">
        <w:rPr>
          <w:rFonts w:ascii="Franklin Gothic Book" w:hAnsi="Franklin Gothic Book"/>
        </w:rPr>
        <w:t xml:space="preserve">Семинары являются, пожалуй, самой востребованной формой методической работы в образовательных организациях. Семинар – это форма интерактивного обучения, которая хорошо дополняет лекцию. Обмен мнениями в течение всего семинара, открытый разговор между его участниками, то есть именно интерактивность – отличительная особенность этой формы. Если же выступающие, намеченные заранее, один за другим выходят перед пассивными слушателями с докладами, то такая форма не может быть признана семинаром, чаще ее называют конференцией. С другой стороны, нужно четко отделять семинар от еще одной распространенной формы методической работы – круглого стола. Здесь интерактивное общение проходит особенно интенсивно. Сообщения на круглом столе должны быть очень короткими (до 5 минут), а их обсуждение, наоборот, явно превышать время выступления. На семинаре же выступления более продолжительны (15-20 минут) и примерно равны по времени с их обсуждением. Таким образом, семинар является промежуточной формой между конференцией и круглым столом. Семинары требуют высокой квалификации организаторов методической работы и часто прямых связей с представителями педагогических институтов. При проведении семинаров необходимо обеспечить обстановку неформального общения. В ряде случаев после творческого сообщения удается организовать дискуссию. В ходе работы семинара возможно и коллективное решение специальных учебно-педагогических задач, проведение деловых педагогических игр. </w:t>
      </w:r>
      <w:r w:rsidRPr="00A631DF">
        <w:rPr>
          <w:rFonts w:ascii="Franklin Gothic Book" w:hAnsi="Franklin Gothic Book"/>
        </w:rPr>
        <w:lastRenderedPageBreak/>
        <w:t xml:space="preserve">Практика показывает, что работа такого семинара в течение ряда лет заметно повышает общую и педагогическую культуру педагогического коллектива. </w:t>
      </w:r>
    </w:p>
    <w:p w:rsidR="00D723F5" w:rsidRPr="00A631DF" w:rsidRDefault="00D723F5" w:rsidP="00F77450">
      <w:pPr>
        <w:spacing w:after="0"/>
        <w:ind w:right="-1" w:firstLine="426"/>
        <w:jc w:val="both"/>
        <w:rPr>
          <w:rFonts w:ascii="Franklin Gothic Book" w:hAnsi="Franklin Gothic Book"/>
          <w:color w:val="833C0B" w:themeColor="accent2" w:themeShade="80"/>
          <w:sz w:val="16"/>
          <w:szCs w:val="16"/>
        </w:rPr>
      </w:pPr>
    </w:p>
    <w:p w:rsidR="00EF7B7C" w:rsidRPr="00A631DF" w:rsidRDefault="00EF7B7C" w:rsidP="00F77450">
      <w:pPr>
        <w:spacing w:after="0"/>
        <w:ind w:right="-1" w:firstLine="426"/>
        <w:jc w:val="both"/>
        <w:rPr>
          <w:rFonts w:ascii="Franklin Gothic Book" w:hAnsi="Franklin Gothic Book"/>
          <w:color w:val="833C0B" w:themeColor="accent2" w:themeShade="80"/>
        </w:rPr>
      </w:pPr>
      <w:r w:rsidRPr="00A631DF">
        <w:rPr>
          <w:rFonts w:ascii="Franklin Gothic Book" w:hAnsi="Franklin Gothic Book"/>
          <w:color w:val="833C0B" w:themeColor="accent2" w:themeShade="80"/>
        </w:rPr>
        <w:t xml:space="preserve">Научно-практические конференции </w:t>
      </w:r>
    </w:p>
    <w:p w:rsidR="00EF7B7C" w:rsidRPr="00A631DF" w:rsidRDefault="00EF7B7C" w:rsidP="00F77450">
      <w:pPr>
        <w:spacing w:after="0"/>
        <w:ind w:right="-1" w:firstLine="426"/>
        <w:jc w:val="both"/>
        <w:rPr>
          <w:rFonts w:ascii="Franklin Gothic Book" w:hAnsi="Franklin Gothic Book"/>
        </w:rPr>
      </w:pPr>
      <w:r w:rsidRPr="00A631DF">
        <w:rPr>
          <w:rFonts w:ascii="Franklin Gothic Book" w:hAnsi="Franklin Gothic Book"/>
        </w:rPr>
        <w:t xml:space="preserve">Данные формы методической работы часто становятся своеобразным подведением итогов работы коллектива образовательной организации, отдельных педагогов над актуальными методическими проблемами, выступают как формы выявления и обобщения лучшего практического опыта. Центральным событием конференции является доклад, сообщение. Здесь очень важна тематика выступлений. При проведении конференции на уровне образовательной организации наибольшего внимания заслуживают темы выступлений, непосредственно связанные с практикой данной организации. Но, с другой стороны, интересно увидеть место проблемы, поднятой в докладах, в общем образовательном пространстве муниципалитета, города, страны. А такое возможно только при достаточной степени научного обобщения. Поэтому проведение именно научно-практических, а не научных и не практических, конференций сегодня наиболее целесообразно. Успех таких конференций часто зависит от грамотного подбора выступающих и тщательной работы с ними. Очень неплохо поинтересоваться у коллектива образовательной организации, кого они сами хотят видеть в роли «научного представителя», решения каких проблем они ждут от приглашенных «ученых». Ведь именно проблемные научно-практические конференции сегодня являются одной из самых востребованных форм методической работы. </w:t>
      </w:r>
    </w:p>
    <w:p w:rsidR="00D723F5" w:rsidRPr="00A631DF" w:rsidRDefault="00D723F5" w:rsidP="00F77450">
      <w:pPr>
        <w:spacing w:after="0"/>
        <w:ind w:right="-1" w:firstLine="426"/>
        <w:jc w:val="both"/>
        <w:rPr>
          <w:rFonts w:ascii="Franklin Gothic Book" w:hAnsi="Franklin Gothic Book"/>
          <w:color w:val="833C0B" w:themeColor="accent2" w:themeShade="80"/>
          <w:sz w:val="16"/>
          <w:szCs w:val="16"/>
        </w:rPr>
      </w:pPr>
    </w:p>
    <w:p w:rsidR="00EF7B7C" w:rsidRPr="00A631DF" w:rsidRDefault="00EF7B7C" w:rsidP="00F77450">
      <w:pPr>
        <w:spacing w:after="0"/>
        <w:ind w:right="-1" w:firstLine="426"/>
        <w:jc w:val="both"/>
        <w:rPr>
          <w:rFonts w:ascii="Franklin Gothic Book" w:hAnsi="Franklin Gothic Book"/>
          <w:color w:val="833C0B" w:themeColor="accent2" w:themeShade="80"/>
        </w:rPr>
      </w:pPr>
      <w:r w:rsidRPr="00A631DF">
        <w:rPr>
          <w:rFonts w:ascii="Franklin Gothic Book" w:hAnsi="Franklin Gothic Book"/>
          <w:color w:val="833C0B" w:themeColor="accent2" w:themeShade="80"/>
        </w:rPr>
        <w:t xml:space="preserve">Педагогические и методические чтения </w:t>
      </w:r>
    </w:p>
    <w:p w:rsidR="00EF7B7C" w:rsidRPr="00A631DF" w:rsidRDefault="00EF7B7C" w:rsidP="00F77450">
      <w:pPr>
        <w:spacing w:after="0"/>
        <w:ind w:right="-1" w:firstLine="426"/>
        <w:jc w:val="both"/>
        <w:rPr>
          <w:rFonts w:ascii="Franklin Gothic Book" w:hAnsi="Franklin Gothic Book"/>
        </w:rPr>
      </w:pPr>
      <w:r w:rsidRPr="00A631DF">
        <w:rPr>
          <w:rFonts w:ascii="Franklin Gothic Book" w:hAnsi="Franklin Gothic Book"/>
        </w:rPr>
        <w:t>Эти формы методической работы довольно часто появляются в практике образовательных организаций. Так называют ряд докладов, сопровождающихся небольшими комментариями и обсуждениями. Чаще всего педагогические чтения устраивают для подведения итогов за год для того, чтобы педагоги поделились своими педагогическими находками с другими.  Это прекрасная форма обмена опытом. Педагогические чтения нужно четко отделять от методических чтений. Педагогические чтения призваны обеспечить обмен опытом. Здесь принято обмениваться конкретными практическими разработками. Причем их осмысление, теоретизирование вокруг них, зачастую не нужно. Это сугубо практическое мероприятие. Именно здесь уместны разработки конкретных, пусть даже единичных уроков (занятий) и мероприятий, рассказ о конкретных практических педагогических находках. На методических чтениях обмен опытом происходит на уровне педагогических методик и технологий. Здесь конспект урока, мероприятия сами по себе значат мало, а главным становятся методические выводы из представленного материала. Сам же материал, являясь содержанием приложения, становится примером методических выводов. На методических чтениях коллеги ждут от авторов рассказа об основных принципах, которые положены в основу их повседневного педагогического опыта; о методах, методиках и технологиях, применяемых в повседневной работе; о методических приемах. Если даже автор берет чужую методику или технологию, то коллегам интересно как она применяется в данном конкретном случае, какие возникают трудности, как их преодолеть, что можно получить в результате данной методики. Другими словами, каждое выступление на методических чтениях должно быть небольшими методическими рекомендациями, отражающими опыт конкретного педагога или администратора.</w:t>
      </w:r>
    </w:p>
    <w:p w:rsidR="00D723F5" w:rsidRPr="00A631DF" w:rsidRDefault="00D723F5" w:rsidP="00F77450">
      <w:pPr>
        <w:spacing w:after="0"/>
        <w:ind w:right="-1" w:firstLine="426"/>
        <w:jc w:val="both"/>
        <w:rPr>
          <w:rFonts w:ascii="Franklin Gothic Book" w:hAnsi="Franklin Gothic Book"/>
          <w:color w:val="833C0B" w:themeColor="accent2" w:themeShade="80"/>
          <w:sz w:val="16"/>
          <w:szCs w:val="16"/>
        </w:rPr>
      </w:pPr>
    </w:p>
    <w:p w:rsidR="00EF7B7C" w:rsidRPr="00A631DF" w:rsidRDefault="00EF7B7C" w:rsidP="00F77450">
      <w:pPr>
        <w:spacing w:after="0"/>
        <w:ind w:right="-1" w:firstLine="426"/>
        <w:jc w:val="both"/>
        <w:rPr>
          <w:rFonts w:ascii="Franklin Gothic Book" w:hAnsi="Franklin Gothic Book"/>
          <w:color w:val="833C0B" w:themeColor="accent2" w:themeShade="80"/>
        </w:rPr>
      </w:pPr>
      <w:r w:rsidRPr="00A631DF">
        <w:rPr>
          <w:rFonts w:ascii="Franklin Gothic Book" w:hAnsi="Franklin Gothic Book"/>
          <w:color w:val="833C0B" w:themeColor="accent2" w:themeShade="80"/>
        </w:rPr>
        <w:t xml:space="preserve">Методические выставки, бюллетени </w:t>
      </w:r>
    </w:p>
    <w:p w:rsidR="00EF7B7C" w:rsidRPr="00A631DF" w:rsidRDefault="00EF7B7C" w:rsidP="00F77450">
      <w:pPr>
        <w:spacing w:after="0"/>
        <w:ind w:right="-1" w:firstLine="426"/>
        <w:jc w:val="both"/>
        <w:rPr>
          <w:rFonts w:ascii="Franklin Gothic Book" w:hAnsi="Franklin Gothic Book"/>
        </w:rPr>
      </w:pPr>
      <w:r w:rsidRPr="00A631DF">
        <w:rPr>
          <w:rFonts w:ascii="Franklin Gothic Book" w:hAnsi="Franklin Gothic Book"/>
        </w:rPr>
        <w:t xml:space="preserve">Поскольку методическая работа требует наглядности, то хорошей формой ее реализации является методическая выставка. На ней педагоги представляют свои методические разработки. В рамках выставки может быть организовано общение педагогов по методическим вопросам (тематический педагогический совет, тематические заседания методических объединений, мастер-классы отдельных педагогов и пр.). Широкое распространение получили методические бюллетени с информацией для всех педагогов о ценных методических приемах, находках. Подобную информацию можно получать у педагогов своей образовательной организации, других организаций муниципалитета, города, региона. Таким образом, творческое изобретение </w:t>
      </w:r>
      <w:r w:rsidRPr="00A631DF">
        <w:rPr>
          <w:rFonts w:ascii="Franklin Gothic Book" w:hAnsi="Franklin Gothic Book"/>
        </w:rPr>
        <w:lastRenderedPageBreak/>
        <w:t>одного педагога оперативно может стать достоянием его коллег. Здесь важно только, чтобы данная форма работы оставалась методической, а не превращалась в управленческую, когда стенгазеты наполняются указаниями и инструкциями.</w:t>
      </w:r>
    </w:p>
    <w:p w:rsidR="00D723F5" w:rsidRPr="00A631DF" w:rsidRDefault="00D723F5" w:rsidP="00F77450">
      <w:pPr>
        <w:spacing w:after="0"/>
        <w:ind w:right="-1" w:firstLine="426"/>
        <w:jc w:val="both"/>
        <w:rPr>
          <w:rFonts w:ascii="Franklin Gothic Book" w:hAnsi="Franklin Gothic Book"/>
          <w:color w:val="833C0B" w:themeColor="accent2" w:themeShade="80"/>
          <w:sz w:val="16"/>
          <w:szCs w:val="16"/>
        </w:rPr>
      </w:pPr>
    </w:p>
    <w:p w:rsidR="00EF7B7C" w:rsidRPr="00A631DF" w:rsidRDefault="00EF7B7C" w:rsidP="00F77450">
      <w:pPr>
        <w:spacing w:after="0"/>
        <w:ind w:right="-1" w:firstLine="426"/>
        <w:jc w:val="both"/>
        <w:rPr>
          <w:rFonts w:ascii="Franklin Gothic Book" w:hAnsi="Franklin Gothic Book"/>
          <w:color w:val="833C0B" w:themeColor="accent2" w:themeShade="80"/>
        </w:rPr>
      </w:pPr>
      <w:r w:rsidRPr="00A631DF">
        <w:rPr>
          <w:rFonts w:ascii="Franklin Gothic Book" w:hAnsi="Franklin Gothic Book"/>
          <w:color w:val="833C0B" w:themeColor="accent2" w:themeShade="80"/>
        </w:rPr>
        <w:t xml:space="preserve">Мастер-класс </w:t>
      </w:r>
    </w:p>
    <w:p w:rsidR="00EF7B7C" w:rsidRPr="00A631DF" w:rsidRDefault="00EF7B7C" w:rsidP="00F77450">
      <w:pPr>
        <w:spacing w:after="0"/>
        <w:ind w:right="-1" w:firstLine="426"/>
        <w:jc w:val="both"/>
        <w:rPr>
          <w:rFonts w:ascii="Franklin Gothic Book" w:hAnsi="Franklin Gothic Book"/>
        </w:rPr>
      </w:pPr>
      <w:r w:rsidRPr="00A631DF">
        <w:rPr>
          <w:rFonts w:ascii="Franklin Gothic Book" w:hAnsi="Franklin Gothic Book"/>
        </w:rPr>
        <w:t xml:space="preserve">По определению, «мастер-класс» – это интерактивная форма обучения и обмена опытом, объединяющая формат тренинга и конференции. Мастер-класс – современная форма проведения обучающего тренинга-семинара для отработки практических навыков по различным методикам и технологиям с целью повышения профессионального уровня и обмена передовым опытом участников и приобщения к новейшим областям знания. Смысл мастер-класса состоит в том, что мастер своего дела делится со слушателями методикой, которая применялась и успешно внедрялась лично ими. Проведение мастер-класса – это показатель зрелости учителя, демонстрация высокого уровня профессионального мастерства. Во время мастер-класса ведущий специалист рассказывает и, что еще более важно, показывает, как применять на практике новую технологи или метод. Принцип мастер-класса: «Я знаю, как это делать. Я научу вас». Это двусторонний процесс и отношения «преподаватель - слушатель» являются абсолютно необходимыми. Методика проведения мастер-классов не имеет каких-то строгих и единых норм. Обычно мастер-классы проводятся в составе малой группы (7-15 человек). Тематика мастер-классов включает в себя: обзор актуальных проблем и технологий, различные аспекты и приемы использования технологий, авторские методы применения технологий на практике и др. </w:t>
      </w:r>
    </w:p>
    <w:p w:rsidR="00EF7B7C" w:rsidRPr="00A631DF" w:rsidRDefault="00EF7B7C" w:rsidP="0037247D">
      <w:pPr>
        <w:spacing w:after="0"/>
        <w:ind w:right="-1" w:firstLine="426"/>
        <w:jc w:val="both"/>
        <w:rPr>
          <w:rFonts w:ascii="Franklin Gothic Book" w:hAnsi="Franklin Gothic Book"/>
        </w:rPr>
      </w:pPr>
      <w:r w:rsidRPr="00A631DF">
        <w:rPr>
          <w:rFonts w:ascii="Franklin Gothic Book" w:hAnsi="Franklin Gothic Book"/>
        </w:rPr>
        <w:t xml:space="preserve">Задачи мастер-классов: передача учителем-мастером своего опыта путем прямого и комментированного показа последовательности действий, методов, приемов и форм педагогической деятельности; совместная отработка методических подходов учителя-мастера и приемов решения поставленной в программе мастер-класса проблемы; рефлексия собственного профессионального мастерства участниками мастер-класса; оказание помощи участникам мастер-класса в определении задач саморазвития и формировании индивидуальной программы самообразования и самосовершенствования. </w:t>
      </w:r>
    </w:p>
    <w:p w:rsidR="00EF7B7C" w:rsidRPr="00A631DF" w:rsidRDefault="00EF7B7C" w:rsidP="0037247D">
      <w:pPr>
        <w:spacing w:after="0"/>
        <w:ind w:right="-1" w:firstLine="426"/>
        <w:jc w:val="both"/>
        <w:rPr>
          <w:rFonts w:ascii="Franklin Gothic Book" w:hAnsi="Franklin Gothic Book"/>
        </w:rPr>
      </w:pPr>
      <w:r w:rsidRPr="00A631DF">
        <w:rPr>
          <w:rFonts w:ascii="Franklin Gothic Book" w:hAnsi="Franklin Gothic Book"/>
        </w:rPr>
        <w:t xml:space="preserve">В ходе мастер-класса участники знакомятся с предлагаемыми мастером разработками по теме мастер-класса; участвуют в обсуждении полученных результатов; задают вопросы, получают консультации; предлагают для обсуждения собственные проблемы, вопросы, разработки; высказывают свои предложения по решению обсуждаемых проблем. </w:t>
      </w:r>
    </w:p>
    <w:p w:rsidR="00EF7B7C" w:rsidRPr="00A631DF" w:rsidRDefault="00EF7B7C" w:rsidP="0037247D">
      <w:pPr>
        <w:spacing w:after="0"/>
        <w:ind w:right="-1" w:firstLine="426"/>
        <w:jc w:val="both"/>
        <w:rPr>
          <w:rFonts w:ascii="Franklin Gothic Book" w:hAnsi="Franklin Gothic Book"/>
        </w:rPr>
      </w:pPr>
      <w:r w:rsidRPr="00A631DF">
        <w:rPr>
          <w:rFonts w:ascii="Franklin Gothic Book" w:hAnsi="Franklin Gothic Book"/>
        </w:rPr>
        <w:t xml:space="preserve">Позиция руководителя мастер-класса. Проводя мастер-класс, руководитель никогда не стремится просто передать знания. Он старается задействовать участников в процесс, сделать их активными, разбудить в них то, что скрыто даже для них самих, понять и устранить то, что ему мешает в саморазвитии. Все задания руководителя и его действия направлены на то, чтобы подключить воображение участников, создать такую атмосферу, чтобы они проявили себя как творцы. Это мягкое, демократичное, незаметное руководство деятельностью. Учитель-мастер создаёт атмосферу открытости, доброжелательности, сотворчества в общении. Он исключает официальное оценивание работы участников мастер-класса, но через социализацию, афиширование работ дает возможность для самооценки педагога, его самокоррекции. </w:t>
      </w:r>
    </w:p>
    <w:p w:rsidR="00EF7B7C" w:rsidRPr="00A631DF" w:rsidRDefault="00EF7B7C" w:rsidP="0037247D">
      <w:pPr>
        <w:spacing w:after="0"/>
        <w:ind w:right="-1" w:firstLine="426"/>
        <w:jc w:val="both"/>
        <w:rPr>
          <w:rFonts w:ascii="Franklin Gothic Book" w:hAnsi="Franklin Gothic Book"/>
        </w:rPr>
      </w:pPr>
      <w:r w:rsidRPr="00A631DF">
        <w:rPr>
          <w:rFonts w:ascii="Franklin Gothic Book" w:hAnsi="Franklin Gothic Book"/>
        </w:rPr>
        <w:t xml:space="preserve">Алгоритм технологии мастер-класса. </w:t>
      </w:r>
    </w:p>
    <w:p w:rsidR="00EF7B7C" w:rsidRPr="00A631DF" w:rsidRDefault="00EF7B7C" w:rsidP="0037247D">
      <w:pPr>
        <w:spacing w:after="0"/>
        <w:ind w:left="426" w:hanging="426"/>
        <w:jc w:val="both"/>
        <w:rPr>
          <w:rFonts w:ascii="Franklin Gothic Book" w:hAnsi="Franklin Gothic Book"/>
        </w:rPr>
      </w:pPr>
      <w:r w:rsidRPr="00A631DF">
        <w:rPr>
          <w:rFonts w:ascii="Franklin Gothic Book" w:hAnsi="Franklin Gothic Book"/>
        </w:rPr>
        <w:t xml:space="preserve">1. </w:t>
      </w:r>
      <w:r w:rsidR="005D5176" w:rsidRPr="00A631DF">
        <w:rPr>
          <w:rFonts w:ascii="Franklin Gothic Book" w:hAnsi="Franklin Gothic Book"/>
        </w:rPr>
        <w:tab/>
      </w:r>
      <w:r w:rsidRPr="00A631DF">
        <w:rPr>
          <w:rFonts w:ascii="Franklin Gothic Book" w:hAnsi="Franklin Gothic Book"/>
        </w:rPr>
        <w:t xml:space="preserve">Презентация педагогического опыта учителем-мастером: кратко характеризуются основные идеи технологии; описываются достижения в работе; доказывается результативность деятельности учащихся, свидетельствующая об эффективности технологии; определяются проблемы и перспективы в работе учителя. </w:t>
      </w:r>
    </w:p>
    <w:p w:rsidR="00EF7B7C" w:rsidRPr="00A631DF" w:rsidRDefault="00EF7B7C" w:rsidP="005D5176">
      <w:pPr>
        <w:spacing w:after="0"/>
        <w:ind w:left="426" w:hanging="426"/>
        <w:jc w:val="both"/>
        <w:rPr>
          <w:rFonts w:ascii="Franklin Gothic Book" w:hAnsi="Franklin Gothic Book"/>
        </w:rPr>
      </w:pPr>
      <w:r w:rsidRPr="00A631DF">
        <w:rPr>
          <w:rFonts w:ascii="Franklin Gothic Book" w:hAnsi="Franklin Gothic Book"/>
        </w:rPr>
        <w:t xml:space="preserve">2. </w:t>
      </w:r>
      <w:r w:rsidR="005D5176" w:rsidRPr="00A631DF">
        <w:rPr>
          <w:rFonts w:ascii="Franklin Gothic Book" w:hAnsi="Franklin Gothic Book"/>
        </w:rPr>
        <w:tab/>
      </w:r>
      <w:r w:rsidRPr="00A631DF">
        <w:rPr>
          <w:rFonts w:ascii="Franklin Gothic Book" w:hAnsi="Franklin Gothic Book"/>
        </w:rPr>
        <w:t xml:space="preserve">Представление системы учебных занятий: описывается система учебных занятий в режиме презентуемой технологии; определяются основные приемы работы, которые мастер будет демонстрировать слушателям. </w:t>
      </w:r>
    </w:p>
    <w:p w:rsidR="00EF7B7C" w:rsidRPr="00A631DF" w:rsidRDefault="00EF7B7C" w:rsidP="005D5176">
      <w:pPr>
        <w:spacing w:after="0"/>
        <w:ind w:left="426" w:hanging="426"/>
        <w:jc w:val="both"/>
        <w:rPr>
          <w:rFonts w:ascii="Franklin Gothic Book" w:hAnsi="Franklin Gothic Book"/>
        </w:rPr>
      </w:pPr>
      <w:r w:rsidRPr="00A631DF">
        <w:rPr>
          <w:rFonts w:ascii="Franklin Gothic Book" w:hAnsi="Franklin Gothic Book"/>
        </w:rPr>
        <w:t xml:space="preserve">3.  </w:t>
      </w:r>
      <w:r w:rsidR="005D5176" w:rsidRPr="00A631DF">
        <w:rPr>
          <w:rFonts w:ascii="Franklin Gothic Book" w:hAnsi="Franklin Gothic Book"/>
        </w:rPr>
        <w:tab/>
      </w:r>
      <w:r w:rsidRPr="00A631DF">
        <w:rPr>
          <w:rFonts w:ascii="Franklin Gothic Book" w:hAnsi="Franklin Gothic Book"/>
        </w:rPr>
        <w:t xml:space="preserve">Проведение имитационной игры: учитель-мастер проводит учебное занятие со слушателями, демонстрируя приемы эффективной работы с учащимися; слушатели одновременно играют две роли: учащихся и экспертов, присутствующих на открытом занятии. </w:t>
      </w:r>
    </w:p>
    <w:p w:rsidR="00EF7B7C" w:rsidRPr="00A631DF" w:rsidRDefault="00EF7B7C" w:rsidP="005D5176">
      <w:pPr>
        <w:spacing w:after="0"/>
        <w:ind w:left="426" w:hanging="426"/>
        <w:jc w:val="both"/>
        <w:rPr>
          <w:rFonts w:ascii="Franklin Gothic Book" w:hAnsi="Franklin Gothic Book"/>
        </w:rPr>
      </w:pPr>
      <w:r w:rsidRPr="00A631DF">
        <w:rPr>
          <w:rFonts w:ascii="Franklin Gothic Book" w:hAnsi="Franklin Gothic Book"/>
        </w:rPr>
        <w:t xml:space="preserve">4. </w:t>
      </w:r>
      <w:r w:rsidR="005D5176" w:rsidRPr="00A631DF">
        <w:rPr>
          <w:rFonts w:ascii="Franklin Gothic Book" w:hAnsi="Franklin Gothic Book"/>
        </w:rPr>
        <w:tab/>
      </w:r>
      <w:r w:rsidRPr="00A631DF">
        <w:rPr>
          <w:rFonts w:ascii="Franklin Gothic Book" w:hAnsi="Franklin Gothic Book"/>
        </w:rPr>
        <w:t xml:space="preserve">Моделирование: учителя-ученики выполняют самостоятельную работу по конструированию собственной модели учебного занятия в режиме технологии учителя-мастера; мастер выполняет роль консультанта, организует самостоятельную работу слушателей и управляет </w:t>
      </w:r>
      <w:r w:rsidRPr="00A631DF">
        <w:rPr>
          <w:rFonts w:ascii="Franklin Gothic Book" w:hAnsi="Franklin Gothic Book"/>
        </w:rPr>
        <w:lastRenderedPageBreak/>
        <w:t xml:space="preserve">ею; мастер совместно со слушателями проводит обсуждение авторских моделей учебного занятия. </w:t>
      </w:r>
    </w:p>
    <w:p w:rsidR="00EF7B7C" w:rsidRPr="00A631DF" w:rsidRDefault="00EF7B7C" w:rsidP="005D5176">
      <w:pPr>
        <w:spacing w:after="0"/>
        <w:ind w:left="426" w:hanging="426"/>
        <w:jc w:val="both"/>
        <w:rPr>
          <w:rFonts w:ascii="Franklin Gothic Book" w:hAnsi="Franklin Gothic Book"/>
        </w:rPr>
      </w:pPr>
      <w:r w:rsidRPr="00A631DF">
        <w:rPr>
          <w:rFonts w:ascii="Franklin Gothic Book" w:hAnsi="Franklin Gothic Book"/>
        </w:rPr>
        <w:t xml:space="preserve">5. </w:t>
      </w:r>
      <w:r w:rsidR="005D5176" w:rsidRPr="00A631DF">
        <w:rPr>
          <w:rFonts w:ascii="Franklin Gothic Book" w:hAnsi="Franklin Gothic Book"/>
        </w:rPr>
        <w:tab/>
      </w:r>
      <w:r w:rsidRPr="00A631DF">
        <w:rPr>
          <w:rFonts w:ascii="Franklin Gothic Book" w:hAnsi="Franklin Gothic Book"/>
        </w:rPr>
        <w:t xml:space="preserve">Рефлексия: проводится дискуссия по результатам совместной деятельности мастера и слушателей. </w:t>
      </w:r>
    </w:p>
    <w:p w:rsidR="00EF7B7C" w:rsidRPr="00A631DF" w:rsidRDefault="00EF7B7C" w:rsidP="0037247D">
      <w:pPr>
        <w:spacing w:after="0"/>
        <w:ind w:right="-1" w:firstLine="426"/>
        <w:jc w:val="both"/>
        <w:rPr>
          <w:rFonts w:ascii="Franklin Gothic Book" w:hAnsi="Franklin Gothic Book"/>
        </w:rPr>
      </w:pPr>
      <w:r w:rsidRPr="00A631DF">
        <w:rPr>
          <w:rFonts w:ascii="Franklin Gothic Book" w:hAnsi="Franklin Gothic Book"/>
        </w:rPr>
        <w:t xml:space="preserve">Примерный план проведения мастер-класса: вступительная часть, где руководителем мастер-класса даются необходимые целевые установки, раскрывается содержание занятия в целом и его отдельных составных частей; основная демонстрационная часть; комментирующая часть, где руководитель мастер-класса поясняет те элементы своей работы, которые с его точки зрения наиболее важны и носят оригинальный характер; обсуждение занятия самими участниками мастер-класса; подведение итогов руководителем мастер-класса. </w:t>
      </w:r>
    </w:p>
    <w:p w:rsidR="00EF7B7C" w:rsidRPr="00A631DF" w:rsidRDefault="00EF7B7C" w:rsidP="0037247D">
      <w:pPr>
        <w:spacing w:after="0"/>
        <w:ind w:right="-1" w:firstLine="426"/>
        <w:jc w:val="both"/>
        <w:rPr>
          <w:sz w:val="26"/>
          <w:szCs w:val="26"/>
        </w:rPr>
      </w:pPr>
      <w:r w:rsidRPr="00A631DF">
        <w:rPr>
          <w:rFonts w:ascii="Franklin Gothic Book" w:hAnsi="Franklin Gothic Book"/>
        </w:rPr>
        <w:t xml:space="preserve">Необходимо тщательно продумать, какие иллюстративные материалы будут использованы, как они будут способствовать раскрытию новаторской, оригинальной стороны содержания мастер-класса. Особенно это важно в том случае, когда занятие проводится для начинающих педагогов. В таком случае иллюстративный (и весь дидактический) материал должен быть использован в максимальном объеме и в то же время очень строго структурирован по содержанию и порядку его демонстрации. Следует заранее учитывать мотивацию разных групп участников. Если это начинающие педагоги или педагоги, уже имеющие опыт работы, но стремящиеся повысить свой профессиональный уровень для решения квалификационных задач, то для них важно получить конкретные знания о формах, приемах работы, используемой методике, чтобы иметь возможность использовать все это в своей дальнейшей практической работе. В случае участия в мастер-классе группы высококвалифицированных педагогов главную роль играет ориентация на сравнение, сопоставление уровня и форм работы, задача заимствования и копирования имеет второстепенный характер или вообще отсутствует. Поэтому в первом случае обсуждение направлено на удовлетворение интереса педагогов к тем или иным аспектам ими увиденного. Во втором случае имеет место полноценная дискуссия, в ходе которой педагог, проводивший мастер-класс, может и для себя узнать что-то интересное, что придает обсуждению характер взаимообогащения. После проведения мастер-класса желательно педагогу, проводившему его, провести самоанализ, выявить для себя удачные и менее удачные элементы мастер-класса, чтобы затем внести в содержание и форму проведения какие-либо коррективы. Поэтому желательно осуществление видеозаписи мастер-класса. Такая запись может использоваться и как наглядное пособие для других педагогов, желающих провести мастер-классы. Методика проведения мастер-классов не имеет каких-либо строгих и единых правил, она основывается на педагогической интуиции педагога и на творческой восприимчивости слушателя. </w:t>
      </w:r>
    </w:p>
    <w:p w:rsidR="0037247D" w:rsidRPr="0037247D" w:rsidRDefault="0037247D" w:rsidP="00F77450">
      <w:pPr>
        <w:spacing w:after="0"/>
        <w:ind w:right="-1" w:firstLine="426"/>
        <w:jc w:val="both"/>
        <w:rPr>
          <w:rFonts w:ascii="Franklin Gothic Book" w:hAnsi="Franklin Gothic Book"/>
          <w:color w:val="833C0B" w:themeColor="accent2" w:themeShade="80"/>
          <w:sz w:val="16"/>
          <w:szCs w:val="16"/>
        </w:rPr>
      </w:pPr>
    </w:p>
    <w:p w:rsidR="00EF7B7C" w:rsidRPr="00A631DF" w:rsidRDefault="00EF7B7C" w:rsidP="00F77450">
      <w:pPr>
        <w:spacing w:after="0"/>
        <w:ind w:right="-1" w:firstLine="426"/>
        <w:jc w:val="both"/>
        <w:rPr>
          <w:rFonts w:ascii="Franklin Gothic Book" w:hAnsi="Franklin Gothic Book"/>
          <w:color w:val="833C0B" w:themeColor="accent2" w:themeShade="80"/>
        </w:rPr>
      </w:pPr>
      <w:r w:rsidRPr="00A631DF">
        <w:rPr>
          <w:rFonts w:ascii="Franklin Gothic Book" w:hAnsi="Franklin Gothic Book"/>
          <w:color w:val="833C0B" w:themeColor="accent2" w:themeShade="80"/>
        </w:rPr>
        <w:t xml:space="preserve">Работа над единой методической темой (проблемой) </w:t>
      </w:r>
    </w:p>
    <w:p w:rsidR="00EF7B7C" w:rsidRPr="00A631DF" w:rsidRDefault="00EF7B7C" w:rsidP="00F77450">
      <w:pPr>
        <w:spacing w:after="0"/>
        <w:ind w:right="-1" w:firstLine="426"/>
        <w:jc w:val="both"/>
        <w:rPr>
          <w:rFonts w:ascii="Franklin Gothic Book" w:hAnsi="Franklin Gothic Book"/>
        </w:rPr>
      </w:pPr>
      <w:r w:rsidRPr="00A631DF">
        <w:rPr>
          <w:rFonts w:ascii="Franklin Gothic Book" w:hAnsi="Franklin Gothic Book"/>
        </w:rPr>
        <w:t xml:space="preserve">Значение данной формы методической работы определяется тем, что при правильном выборе единой методической темы она организует, делает целостными все другие формы работы по повышению мастерства педагогов. Наличие единой темы, которая действительно способна увлечь всех педагогов, выступает как важный и необходимый фактор сплочения коллектива единомышленников. </w:t>
      </w:r>
    </w:p>
    <w:p w:rsidR="00EF7B7C" w:rsidRPr="00A631DF" w:rsidRDefault="00EF7B7C" w:rsidP="0037247D">
      <w:pPr>
        <w:spacing w:after="0"/>
        <w:ind w:right="-1" w:firstLine="426"/>
        <w:jc w:val="both"/>
        <w:rPr>
          <w:rFonts w:ascii="Franklin Gothic Book" w:hAnsi="Franklin Gothic Book"/>
        </w:rPr>
      </w:pPr>
      <w:r w:rsidRPr="00A631DF">
        <w:rPr>
          <w:rFonts w:ascii="Franklin Gothic Book" w:hAnsi="Franklin Gothic Book"/>
        </w:rPr>
        <w:t xml:space="preserve">Какой должна быть единая методическая тема? Тема должна быть актуальной, действительно важной для современной организации в целом, должна отражать проблемы современного образования. Тема должна быть актуальной для данного конкретного педагогического коллектива с учетов достигнутого им уровня деятельности, интересов и запросов педагогов. Работа над выбором темы должна проводиться не только руководителями образовательной организации, но и наиболее активными, авторитетными членами коллектива. Желательна тесная связь единой методической темы с конкретным передовым педагогическим опытом, что дает возможность опереться в работе на определенные методические разработки. Тема должна формулироваться достаточно конкретно и ясно, но при этом она не должна быть слишком мелкой, частной, должна соответствовать программе развития образовательной организации. Практика показывает целесообразность определения такой темы на перспективу (обычно на три-пять лет), с разбивкой крупной стратегической темы по годам. </w:t>
      </w:r>
    </w:p>
    <w:p w:rsidR="00EF7B7C" w:rsidRPr="00A631DF" w:rsidRDefault="00EF7B7C" w:rsidP="0037247D">
      <w:pPr>
        <w:spacing w:after="0"/>
        <w:ind w:right="-1" w:firstLine="426"/>
        <w:jc w:val="both"/>
        <w:rPr>
          <w:rFonts w:ascii="Franklin Gothic Book" w:hAnsi="Franklin Gothic Book"/>
        </w:rPr>
      </w:pPr>
      <w:r w:rsidRPr="00A631DF">
        <w:rPr>
          <w:rFonts w:ascii="Franklin Gothic Book" w:hAnsi="Franklin Gothic Book"/>
        </w:rPr>
        <w:lastRenderedPageBreak/>
        <w:t xml:space="preserve">Единая методическая проблематика должна пронизывать все формы методической работы (заседания педсовета, работу методобъединений, самообразование, семинары и практикумы). </w:t>
      </w:r>
    </w:p>
    <w:p w:rsidR="00EF7B7C" w:rsidRPr="00A631DF" w:rsidRDefault="00EF7B7C" w:rsidP="005D5176">
      <w:pPr>
        <w:spacing w:after="120"/>
        <w:ind w:right="-1" w:firstLine="426"/>
        <w:jc w:val="both"/>
        <w:rPr>
          <w:rFonts w:ascii="Franklin Gothic Book" w:hAnsi="Franklin Gothic Book"/>
        </w:rPr>
      </w:pPr>
      <w:r w:rsidRPr="00A631DF">
        <w:rPr>
          <w:rFonts w:ascii="Franklin Gothic Book" w:hAnsi="Franklin Gothic Book"/>
        </w:rPr>
        <w:t>При отсутствии единой методической темы методическая работа может превратиться в бессвязный набор мероприятий. Организуя работу организации по единой методической проблеме, необходимо своевременно подводить промежуточные итоги, вносить в работу оперативные коррективы, стимулировать передовых педагогов и тех, кому нужна помощь.</w:t>
      </w:r>
    </w:p>
    <w:p w:rsidR="00755A2A" w:rsidRPr="00755A2A" w:rsidRDefault="00755A2A" w:rsidP="00D723F5">
      <w:pPr>
        <w:spacing w:after="0"/>
        <w:ind w:right="-1" w:firstLine="426"/>
        <w:jc w:val="both"/>
        <w:rPr>
          <w:rFonts w:ascii="Franklin Gothic Book" w:hAnsi="Franklin Gothic Book"/>
          <w:color w:val="833C0B" w:themeColor="accent2" w:themeShade="80"/>
          <w:sz w:val="8"/>
          <w:szCs w:val="8"/>
        </w:rPr>
      </w:pPr>
    </w:p>
    <w:p w:rsidR="00EF7B7C" w:rsidRPr="00A631DF" w:rsidRDefault="00EF7B7C" w:rsidP="00D723F5">
      <w:pPr>
        <w:spacing w:after="0"/>
        <w:ind w:right="-1" w:firstLine="426"/>
        <w:jc w:val="both"/>
        <w:rPr>
          <w:rFonts w:ascii="Franklin Gothic Book" w:hAnsi="Franklin Gothic Book"/>
          <w:color w:val="833C0B" w:themeColor="accent2" w:themeShade="80"/>
        </w:rPr>
      </w:pPr>
      <w:r w:rsidRPr="00A631DF">
        <w:rPr>
          <w:rFonts w:ascii="Franklin Gothic Book" w:hAnsi="Franklin Gothic Book"/>
          <w:color w:val="833C0B" w:themeColor="accent2" w:themeShade="80"/>
        </w:rPr>
        <w:t xml:space="preserve">Дискуссия  </w:t>
      </w:r>
    </w:p>
    <w:p w:rsidR="00EF7B7C" w:rsidRPr="00A631DF" w:rsidRDefault="00EF7B7C" w:rsidP="00D723F5">
      <w:pPr>
        <w:spacing w:after="0"/>
        <w:ind w:right="-1" w:firstLine="426"/>
        <w:jc w:val="both"/>
        <w:rPr>
          <w:rFonts w:ascii="Franklin Gothic Book" w:hAnsi="Franklin Gothic Book"/>
        </w:rPr>
      </w:pPr>
      <w:r w:rsidRPr="00A631DF">
        <w:rPr>
          <w:rFonts w:ascii="Franklin Gothic Book" w:hAnsi="Franklin Gothic Book"/>
        </w:rPr>
        <w:t xml:space="preserve">Это коллективное мероприятие для вовлечения педагогов в активное обсуждение проблем современного образования, выявления противоречий между житейскими представлениями и наукой, овладения навыками применения теоретических знаний для анализа действительности. </w:t>
      </w:r>
    </w:p>
    <w:p w:rsidR="00EF7B7C" w:rsidRPr="00A631DF" w:rsidRDefault="00EF7B7C" w:rsidP="00D723F5">
      <w:pPr>
        <w:spacing w:after="0"/>
        <w:ind w:right="-1" w:firstLine="426"/>
        <w:jc w:val="both"/>
        <w:rPr>
          <w:rFonts w:ascii="Franklin Gothic Book" w:hAnsi="Franklin Gothic Book"/>
        </w:rPr>
      </w:pPr>
      <w:r w:rsidRPr="00A631DF">
        <w:rPr>
          <w:rFonts w:ascii="Franklin Gothic Book" w:hAnsi="Franklin Gothic Book"/>
        </w:rPr>
        <w:t xml:space="preserve">На стадии подготовки дискуссии ее организаторы: определяют содержание обсуждаемой проблемы; прогнозируют итоги дискуссии; определяют ключевые вопросы, по которым будет организована дискуссия; составляют план дискуссии; предварительно знакомят педагогический коллектив с основными положениями темы будущей дискуссии. В процессе проведения дискуссии ее ведущий: знакомит участников с проблемой, которая предложена для обсуждения; последовательно, в соответствии с планом, предъявляет вопросы участникам; организует обсуждение проблемы с различных точек зрения; подводит итог обсуждению. </w:t>
      </w:r>
    </w:p>
    <w:p w:rsidR="00EF7B7C" w:rsidRPr="00A631DF" w:rsidRDefault="00EF7B7C" w:rsidP="005D5176">
      <w:pPr>
        <w:spacing w:after="120"/>
        <w:ind w:right="-1" w:firstLine="426"/>
        <w:jc w:val="both"/>
        <w:rPr>
          <w:rFonts w:ascii="Franklin Gothic Book" w:hAnsi="Franklin Gothic Book"/>
        </w:rPr>
      </w:pPr>
      <w:r w:rsidRPr="00A631DF">
        <w:rPr>
          <w:rFonts w:ascii="Franklin Gothic Book" w:hAnsi="Franklin Gothic Book"/>
        </w:rPr>
        <w:t xml:space="preserve">Основная роль в дискуссии отводится ведущему. Он должен хорошо знать предмет, тему дискуссии; изучать позицию и аргументы оппонентов; не допускать ухода разговора от предмета дискуссии, подмены понятий. Но, прежде всего, обладать отличными коммуникативными способностями, ведь в дискуссии часто важно не столько найти правильное решение (его может и не быть), сколько максимально со всех сторон осветить заявленную проблему. В заключительном слове ведущий отмечает активность или пассивность аудитории, оценивает ход дискуссии, при необходимости аргументировано опровергает неправильные суждения, дополняет неполные ответы, делает общий вывод по результатам обсуждения и благодарит учителей за участие в обсуждении. </w:t>
      </w:r>
    </w:p>
    <w:p w:rsidR="00EF7B7C" w:rsidRPr="00A631DF" w:rsidRDefault="00EF7B7C" w:rsidP="00D723F5">
      <w:pPr>
        <w:spacing w:after="0"/>
        <w:ind w:right="-1" w:firstLine="426"/>
        <w:jc w:val="both"/>
        <w:rPr>
          <w:rFonts w:ascii="Franklin Gothic Book" w:hAnsi="Franklin Gothic Book"/>
          <w:color w:val="833C0B" w:themeColor="accent2" w:themeShade="80"/>
        </w:rPr>
      </w:pPr>
      <w:r w:rsidRPr="00A631DF">
        <w:rPr>
          <w:rFonts w:ascii="Franklin Gothic Book" w:hAnsi="Franklin Gothic Book"/>
          <w:color w:val="833C0B" w:themeColor="accent2" w:themeShade="80"/>
        </w:rPr>
        <w:t xml:space="preserve">Методический диалог (круглый стол) </w:t>
      </w:r>
    </w:p>
    <w:p w:rsidR="00EF7B7C" w:rsidRPr="00A631DF" w:rsidRDefault="00EF7B7C" w:rsidP="00D723F5">
      <w:pPr>
        <w:spacing w:after="0"/>
        <w:ind w:right="-1" w:firstLine="426"/>
        <w:jc w:val="both"/>
        <w:rPr>
          <w:rFonts w:ascii="Franklin Gothic Book" w:hAnsi="Franklin Gothic Book"/>
        </w:rPr>
      </w:pPr>
      <w:r w:rsidRPr="00A631DF">
        <w:rPr>
          <w:rFonts w:ascii="Franklin Gothic Book" w:hAnsi="Franklin Gothic Book"/>
        </w:rPr>
        <w:t xml:space="preserve">Чаще всего проводится в форме круглого стола для обсуждения насущных педагогических и организационных проблем, выстраивания плана деятельности. Участники заранее знакомятся с темой обсуждения и даже получают теоретическое домашнее задание (например, продумать свой вариант плана определенного мероприятия). Диалог здесь ведется между ведущим и участниками или между группами участников. Активность участников методического диалога прямо зависит от актуальности предложенной темы. Большое значение имеет общая эмоциональная атмосфера, которая позволяет вызвать чувство внутреннего единства. В заключение делается вывод по теме и принимается решение о дальнейших совместных действиях. </w:t>
      </w:r>
    </w:p>
    <w:p w:rsidR="00D723F5" w:rsidRPr="00A631DF" w:rsidRDefault="00D723F5" w:rsidP="00D723F5">
      <w:pPr>
        <w:spacing w:after="0"/>
        <w:ind w:right="-1" w:firstLine="426"/>
        <w:jc w:val="both"/>
        <w:rPr>
          <w:rFonts w:ascii="Franklin Gothic Book" w:hAnsi="Franklin Gothic Book"/>
          <w:color w:val="833C0B" w:themeColor="accent2" w:themeShade="80"/>
          <w:sz w:val="16"/>
          <w:szCs w:val="16"/>
        </w:rPr>
      </w:pPr>
    </w:p>
    <w:p w:rsidR="00EF7B7C" w:rsidRPr="00A631DF" w:rsidRDefault="00EF7B7C" w:rsidP="00D723F5">
      <w:pPr>
        <w:spacing w:after="0"/>
        <w:ind w:right="-1" w:firstLine="426"/>
        <w:jc w:val="both"/>
        <w:rPr>
          <w:rFonts w:ascii="Franklin Gothic Book" w:hAnsi="Franklin Gothic Book"/>
          <w:color w:val="833C0B" w:themeColor="accent2" w:themeShade="80"/>
        </w:rPr>
      </w:pPr>
      <w:r w:rsidRPr="00A631DF">
        <w:rPr>
          <w:rFonts w:ascii="Franklin Gothic Book" w:hAnsi="Franklin Gothic Book"/>
          <w:color w:val="833C0B" w:themeColor="accent2" w:themeShade="80"/>
        </w:rPr>
        <w:t xml:space="preserve">Деловая игра </w:t>
      </w:r>
    </w:p>
    <w:p w:rsidR="00EF7B7C" w:rsidRPr="00A631DF" w:rsidRDefault="00EF7B7C" w:rsidP="00D723F5">
      <w:pPr>
        <w:spacing w:after="0"/>
        <w:ind w:firstLine="426"/>
        <w:jc w:val="both"/>
        <w:rPr>
          <w:rFonts w:ascii="Franklin Gothic Book" w:hAnsi="Franklin Gothic Book"/>
        </w:rPr>
      </w:pPr>
      <w:r w:rsidRPr="00A631DF">
        <w:rPr>
          <w:rFonts w:ascii="Franklin Gothic Book" w:hAnsi="Franklin Gothic Book"/>
        </w:rPr>
        <w:t xml:space="preserve">Основная цель игры – отработка определенных профессиональных навыков и умений, формирование теоретических знаний за счет активизации творческой инициативы в условиях живого моделирования образовательного процесса. Процесс организации и проведения деловой игры можно разделить на 4 этапа: конструирование игры, организационная подготовка, проведение игры и подведение итогов. На третьем этапе (проведение игры), на четвертом этапе (подведение итогов) группы выступают с найденными решениями, дается общая оценка игры, иногда подробный ее анализ. </w:t>
      </w:r>
    </w:p>
    <w:p w:rsidR="00EF7B7C" w:rsidRPr="00A631DF" w:rsidRDefault="00EF7B7C" w:rsidP="00EF7B7C">
      <w:pPr>
        <w:spacing w:after="0"/>
        <w:ind w:firstLine="567"/>
        <w:jc w:val="both"/>
        <w:rPr>
          <w:rFonts w:ascii="Franklin Gothic Book" w:hAnsi="Franklin Gothic Book"/>
        </w:rPr>
      </w:pPr>
      <w:r w:rsidRPr="00A631DF">
        <w:rPr>
          <w:rFonts w:ascii="Franklin Gothic Book" w:hAnsi="Franklin Gothic Book"/>
        </w:rPr>
        <w:t xml:space="preserve">Методика организации и проведения: Процесс организации и проведения игры можно разделить на 4 этапа. </w:t>
      </w:r>
    </w:p>
    <w:p w:rsidR="00EF7B7C" w:rsidRPr="00A631DF" w:rsidRDefault="00EF7B7C" w:rsidP="00F938D5">
      <w:pPr>
        <w:spacing w:after="0"/>
        <w:ind w:left="426" w:hanging="426"/>
        <w:jc w:val="both"/>
        <w:rPr>
          <w:rFonts w:ascii="Franklin Gothic Book" w:hAnsi="Franklin Gothic Book"/>
        </w:rPr>
      </w:pPr>
      <w:r w:rsidRPr="00A631DF">
        <w:rPr>
          <w:rFonts w:ascii="Franklin Gothic Book" w:hAnsi="Franklin Gothic Book"/>
        </w:rPr>
        <w:t xml:space="preserve">1. </w:t>
      </w:r>
      <w:r w:rsidR="00F938D5" w:rsidRPr="00A631DF">
        <w:rPr>
          <w:rFonts w:ascii="Franklin Gothic Book" w:hAnsi="Franklin Gothic Book"/>
        </w:rPr>
        <w:tab/>
      </w:r>
      <w:r w:rsidRPr="00A631DF">
        <w:rPr>
          <w:rFonts w:ascii="Franklin Gothic Book" w:hAnsi="Franklin Gothic Book"/>
        </w:rPr>
        <w:t xml:space="preserve">Конструирование игры: четко сформулировать общую цель игры и частные цели для участников; разработать общие правила игры.                         </w:t>
      </w:r>
    </w:p>
    <w:p w:rsidR="00EF7B7C" w:rsidRPr="00A631DF" w:rsidRDefault="00EF7B7C" w:rsidP="00F938D5">
      <w:pPr>
        <w:spacing w:after="0"/>
        <w:ind w:left="426" w:hanging="426"/>
        <w:jc w:val="both"/>
        <w:rPr>
          <w:rFonts w:ascii="Franklin Gothic Book" w:hAnsi="Franklin Gothic Book"/>
        </w:rPr>
      </w:pPr>
      <w:r w:rsidRPr="00A631DF">
        <w:rPr>
          <w:rFonts w:ascii="Franklin Gothic Book" w:hAnsi="Franklin Gothic Book"/>
        </w:rPr>
        <w:lastRenderedPageBreak/>
        <w:t xml:space="preserve">2. </w:t>
      </w:r>
      <w:r w:rsidR="00F938D5" w:rsidRPr="00A631DF">
        <w:rPr>
          <w:rFonts w:ascii="Franklin Gothic Book" w:hAnsi="Franklin Gothic Book"/>
        </w:rPr>
        <w:tab/>
      </w:r>
      <w:r w:rsidRPr="00A631DF">
        <w:rPr>
          <w:rFonts w:ascii="Franklin Gothic Book" w:hAnsi="Franklin Gothic Book"/>
        </w:rPr>
        <w:t xml:space="preserve">Организационная подготовка конкретной игры с реализацией определенной дидактической цели: руководитель разъясняет участникам смысл игры, знакомит с общей программой и правилами, распределяет роли и ставит перед их исполнителями конкретные задачи, которые должны быть ими решены; назначаются эксперты, которые наблюдают ход игры, анализируют моделируемые ситуации, дают оценку; определяются время, условия и длительность игры. </w:t>
      </w:r>
    </w:p>
    <w:p w:rsidR="00EF7B7C" w:rsidRPr="00A631DF" w:rsidRDefault="00EF7B7C" w:rsidP="00F938D5">
      <w:pPr>
        <w:spacing w:after="0"/>
        <w:ind w:left="426" w:hanging="426"/>
        <w:jc w:val="both"/>
        <w:rPr>
          <w:rFonts w:ascii="Franklin Gothic Book" w:hAnsi="Franklin Gothic Book"/>
        </w:rPr>
      </w:pPr>
      <w:r w:rsidRPr="00A631DF">
        <w:rPr>
          <w:rFonts w:ascii="Franklin Gothic Book" w:hAnsi="Franklin Gothic Book"/>
        </w:rPr>
        <w:t xml:space="preserve">3. </w:t>
      </w:r>
      <w:r w:rsidR="00F938D5" w:rsidRPr="00A631DF">
        <w:rPr>
          <w:rFonts w:ascii="Franklin Gothic Book" w:hAnsi="Franklin Gothic Book"/>
        </w:rPr>
        <w:tab/>
      </w:r>
      <w:r w:rsidRPr="00A631DF">
        <w:rPr>
          <w:rFonts w:ascii="Franklin Gothic Book" w:hAnsi="Franklin Gothic Book"/>
        </w:rPr>
        <w:t xml:space="preserve">Ход игры. Участники разбиваются на группы (3-5 человек). Иногда это происходит по жребию, чаще участники сами выбирают себе группу. В каждой подгруппе избирается лидер, в обязанности которого входит организация работы подгруппы. Из числа участников игры избирается экспертная группа в составе 3–5 человек. Руководитель распределяет вопросы между игровыми подгруппами, предоставляет слово по каждому вопросу представителям игровых групп, организует дискуссии по обсуждаемой проблеме. Для выступления каждому участнику игры предоставляется до 5 минут, в течение которых лаконично, но аргументированно следует выделить главное, обосновать идею, аргументировать, "защитить" ее. Все группы могут получить одно задание, чтобы затем вступить в дискуссию. Но можно каждой группе дать свое задание на отработку своей части общей проблемы. Тогда на этапе подведения итогов усилия групп объединяются, и их выводы дополняют друг друга. </w:t>
      </w:r>
    </w:p>
    <w:p w:rsidR="00EF7B7C" w:rsidRPr="0037247D" w:rsidRDefault="00EF7B7C" w:rsidP="00F938D5">
      <w:pPr>
        <w:spacing w:after="0"/>
        <w:ind w:firstLine="426"/>
        <w:jc w:val="both"/>
        <w:rPr>
          <w:rFonts w:ascii="Franklin Gothic Book" w:hAnsi="Franklin Gothic Book"/>
        </w:rPr>
      </w:pPr>
      <w:r w:rsidRPr="0037247D">
        <w:rPr>
          <w:rFonts w:ascii="Franklin Gothic Book" w:hAnsi="Franklin Gothic Book"/>
        </w:rPr>
        <w:t xml:space="preserve">Экспертная группа на основе выступлений участников и своего мнения может подготовить проект рекомендаций (практических советов) по рассматриваемой проблеме, обсудить и определить единые позиции членов педколлектива в практической деятельности. </w:t>
      </w:r>
    </w:p>
    <w:p w:rsidR="00EF7B7C" w:rsidRPr="0037247D" w:rsidRDefault="00EF7B7C" w:rsidP="00F938D5">
      <w:pPr>
        <w:spacing w:after="0"/>
        <w:ind w:firstLine="426"/>
        <w:jc w:val="both"/>
        <w:rPr>
          <w:rFonts w:ascii="Franklin Gothic Book" w:hAnsi="Franklin Gothic Book"/>
        </w:rPr>
      </w:pPr>
      <w:r w:rsidRPr="0037247D">
        <w:rPr>
          <w:rFonts w:ascii="Franklin Gothic Book" w:hAnsi="Franklin Gothic Book"/>
        </w:rPr>
        <w:t xml:space="preserve">Третий этап жестко регламентируется по времени. При недостатке времени группа может не получить результата, а при избытке – пуститься в посторонние досужие разговоры. </w:t>
      </w:r>
    </w:p>
    <w:p w:rsidR="00EF7B7C" w:rsidRPr="00A631DF" w:rsidRDefault="00EF7B7C" w:rsidP="00F938D5">
      <w:pPr>
        <w:spacing w:after="0"/>
        <w:ind w:left="426" w:hanging="426"/>
        <w:jc w:val="both"/>
        <w:rPr>
          <w:rFonts w:ascii="Franklin Gothic Book" w:hAnsi="Franklin Gothic Book"/>
        </w:rPr>
      </w:pPr>
      <w:r w:rsidRPr="00A631DF">
        <w:rPr>
          <w:rFonts w:ascii="Franklin Gothic Book" w:hAnsi="Franklin Gothic Book"/>
        </w:rPr>
        <w:t xml:space="preserve">4. </w:t>
      </w:r>
      <w:r w:rsidR="00F938D5" w:rsidRPr="00A631DF">
        <w:rPr>
          <w:rFonts w:ascii="Franklin Gothic Book" w:hAnsi="Franklin Gothic Book"/>
        </w:rPr>
        <w:tab/>
      </w:r>
      <w:r w:rsidRPr="00A631DF">
        <w:rPr>
          <w:rFonts w:ascii="Franklin Gothic Book" w:hAnsi="Franklin Gothic Book"/>
        </w:rPr>
        <w:t xml:space="preserve">Подведение итогов, подробный ее анализ: общая оценка игры, подробный анализ, реализация целей и задач, удачные и слабые стороны, их причины; самооценка игроками исполнения порученных заданий, степень личной удовлетворенности; характеристика профессиональных знаний и умений, выявленных в процессе игры; анализ и оценка игры экспертами. Экспертная группа на основе выступлений участников и своего мнения может подготовить проект рекомендаций (практических советов) по рассматриваемой проблеме, обсудить и определить единые позиции членов педколлектива в практической деятельности. Экспертная комиссия сообщает также принятые ею решения об оценке содержания выступлений, активности участников, результативности подгрупп в деловой игре. Критерием для такой оценки может служить количество и содержательность выдвинутых идей (предложений), степень самостоятельности суждений, их практическая значимость. В заключение руководитель подводит итоги игры. </w:t>
      </w:r>
    </w:p>
    <w:p w:rsidR="00EF7B7C" w:rsidRPr="00A631DF" w:rsidRDefault="00EF7B7C" w:rsidP="00F938D5">
      <w:pPr>
        <w:spacing w:after="0"/>
        <w:ind w:firstLine="426"/>
        <w:jc w:val="both"/>
        <w:rPr>
          <w:rFonts w:ascii="Franklin Gothic Book" w:hAnsi="Franklin Gothic Book"/>
        </w:rPr>
      </w:pPr>
      <w:r w:rsidRPr="00A631DF">
        <w:rPr>
          <w:rFonts w:ascii="Franklin Gothic Book" w:hAnsi="Franklin Gothic Book"/>
        </w:rPr>
        <w:t>Деловые игры бывают следующих видов: имитационные, где осуществляется копирование с последующим анализом. управленческие, в которых осуществляется воспроизведение конкретных управленческих функций; исследовательские, связанные с научно-исследовательской работой, где через игровую форму изучаются методики по конкретным направлениям; организационно-деятельные. Участники этих игр моделируют раннее неизвестное содержание деятельности по определенной теме. Игры-тренинги. Это упражнения, закрепляющие те или иные навыки; игры проективные, в которых составляется собственный проект, алгоритм каких-либо действий, план деятельности и осуществляется защита предложенного проекта. Примером проективных игр может быть тема: «Как провести итоговый педсовет?» (или родительское собрание, или практический семинар и другое). При организации и проведении деловой игры роль руководителя игры различна – до игры он инструктор, в процессе ее проведения – консультант, на последнем этапе – руководитель дискуссии.</w:t>
      </w:r>
    </w:p>
    <w:p w:rsidR="00F938D5" w:rsidRPr="00A631DF" w:rsidRDefault="00F938D5" w:rsidP="00EF7B7C">
      <w:pPr>
        <w:spacing w:after="0"/>
        <w:ind w:firstLine="567"/>
        <w:jc w:val="both"/>
        <w:rPr>
          <w:color w:val="7030A0"/>
          <w:sz w:val="16"/>
          <w:szCs w:val="16"/>
        </w:rPr>
      </w:pPr>
    </w:p>
    <w:p w:rsidR="00EF7B7C" w:rsidRPr="00A631DF" w:rsidRDefault="00EF7B7C" w:rsidP="00F938D5">
      <w:pPr>
        <w:spacing w:after="0"/>
        <w:ind w:firstLine="426"/>
        <w:jc w:val="both"/>
        <w:rPr>
          <w:rFonts w:ascii="Franklin Gothic Book" w:hAnsi="Franklin Gothic Book"/>
          <w:color w:val="833C0B" w:themeColor="accent2" w:themeShade="80"/>
        </w:rPr>
      </w:pPr>
      <w:r w:rsidRPr="00A631DF">
        <w:rPr>
          <w:rFonts w:ascii="Franklin Gothic Book" w:hAnsi="Franklin Gothic Book"/>
          <w:color w:val="833C0B" w:themeColor="accent2" w:themeShade="80"/>
        </w:rPr>
        <w:t xml:space="preserve">Мозговой штурм </w:t>
      </w:r>
    </w:p>
    <w:p w:rsidR="00EF7B7C" w:rsidRPr="00A631DF" w:rsidRDefault="00EF7B7C" w:rsidP="00F938D5">
      <w:pPr>
        <w:spacing w:after="0"/>
        <w:ind w:firstLine="426"/>
        <w:jc w:val="both"/>
        <w:rPr>
          <w:rFonts w:ascii="Franklin Gothic Book" w:hAnsi="Franklin Gothic Book"/>
        </w:rPr>
      </w:pPr>
      <w:r w:rsidRPr="00A631DF">
        <w:rPr>
          <w:rFonts w:ascii="Franklin Gothic Book" w:hAnsi="Franklin Gothic Book"/>
        </w:rPr>
        <w:t xml:space="preserve">Это один из методических приемов, способствующий развитию практических навыков, творческого мышления, выработке правильной точки зрения на определенные вопросы педагогической теории и практики. Этот прием удобно использовать при обсуждении методики изучения какой-то темы, для принятия решений по определенной проблеме. Иногда его применяют внутри деловой игры. Метод мозгового штурма (мозговой штурм, мозговая атака, англ. </w:t>
      </w:r>
      <w:r w:rsidRPr="00A631DF">
        <w:rPr>
          <w:rFonts w:ascii="Franklin Gothic Book" w:hAnsi="Franklin Gothic Book"/>
        </w:rPr>
        <w:lastRenderedPageBreak/>
        <w:t xml:space="preserve">brainstorming) – это оперативный метод решения проблем на основе стимулирования творческой активности, при котором участникам обсуждения предлагают высказывать как можно большее количество вариантов решения, в том числе самых фантастичных. Затем из общего числа высказанных идей отбирают наиболее удачные, которые могут быть использованы на практике. </w:t>
      </w:r>
    </w:p>
    <w:p w:rsidR="00EF7B7C" w:rsidRPr="00A631DF" w:rsidRDefault="00EF7B7C" w:rsidP="00F938D5">
      <w:pPr>
        <w:spacing w:after="0"/>
        <w:ind w:firstLine="426"/>
        <w:jc w:val="both"/>
        <w:rPr>
          <w:rFonts w:ascii="Franklin Gothic Book" w:hAnsi="Franklin Gothic Book"/>
        </w:rPr>
      </w:pPr>
      <w:r w:rsidRPr="00A631DF">
        <w:rPr>
          <w:rFonts w:ascii="Franklin Gothic Book" w:hAnsi="Franklin Gothic Book"/>
        </w:rPr>
        <w:t xml:space="preserve">Правильно организованный мозговой штурм включает три обязательных этапа. Этапы отличаются организацией и правилами их проведения: Предварительный этап (постановка проблемы). В начале этого этапа проблема должна быть четко сформулирована. На этом этапе происходит отбор участников штурма, определение ведущего и распределение прочих ролей участников в зависимости от поставленной проблемы и выбранного способа проведения штурма. Основной этап (генерация идей). Здесь очень важно соблюдать определенные правила: Главное – количество идей. Нет никаких ограничений. Полный запрет на критику и любую (в том числе положительную) оценку высказываемых идей. Необычные и даже абсурдные идеи приветствуются. Комбинируйте и улучшайте любые идеи. Заключительный этап (группировка, отбор и оценка идей). На этом этапе, в отличие от второго, оценка не ограничивается, а наоборот, приветствуется. Методы анализа и оценки идей могут быть очень разными. Успешность этого этапа напрямую зависит от того, насколько «одинаково» участники понимают критерии отбора и оценки идей. </w:t>
      </w:r>
    </w:p>
    <w:p w:rsidR="00EF7B7C" w:rsidRPr="00A631DF" w:rsidRDefault="00EF7B7C" w:rsidP="00EF7B7C">
      <w:pPr>
        <w:spacing w:after="0"/>
        <w:ind w:firstLine="567"/>
        <w:jc w:val="both"/>
        <w:rPr>
          <w:rFonts w:ascii="Franklin Gothic Book" w:hAnsi="Franklin Gothic Book"/>
          <w:sz w:val="16"/>
          <w:szCs w:val="16"/>
        </w:rPr>
      </w:pPr>
    </w:p>
    <w:p w:rsidR="00EF7B7C" w:rsidRPr="00A631DF" w:rsidRDefault="00EF7B7C" w:rsidP="00F938D5">
      <w:pPr>
        <w:spacing w:after="0"/>
        <w:ind w:firstLine="426"/>
        <w:jc w:val="both"/>
        <w:rPr>
          <w:rFonts w:ascii="Franklin Gothic Book" w:hAnsi="Franklin Gothic Book"/>
          <w:color w:val="833C0B" w:themeColor="accent2" w:themeShade="80"/>
        </w:rPr>
      </w:pPr>
      <w:r w:rsidRPr="00A631DF">
        <w:rPr>
          <w:rFonts w:ascii="Franklin Gothic Book" w:hAnsi="Franklin Gothic Book"/>
          <w:color w:val="833C0B" w:themeColor="accent2" w:themeShade="80"/>
        </w:rPr>
        <w:t xml:space="preserve">Анализ конкретных педагогических ситуаций (кейс-метод) </w:t>
      </w:r>
    </w:p>
    <w:p w:rsidR="00EF7B7C" w:rsidRPr="00A631DF" w:rsidRDefault="00EF7B7C" w:rsidP="00F938D5">
      <w:pPr>
        <w:spacing w:after="0"/>
        <w:ind w:firstLine="426"/>
        <w:jc w:val="both"/>
        <w:rPr>
          <w:rFonts w:ascii="Franklin Gothic Book" w:hAnsi="Franklin Gothic Book"/>
        </w:rPr>
      </w:pPr>
      <w:r w:rsidRPr="00A631DF">
        <w:rPr>
          <w:rFonts w:ascii="Franklin Gothic Book" w:hAnsi="Franklin Gothic Book"/>
        </w:rPr>
        <w:t>Анализ конкретных педагогических ситуаций может выступать как самостоятельная форма работы и как прием, используемый в любой другой форме. Такой анализ помогает формированию умений вычленять проблемы, содержащиеся в педагогической ситуации, намечать возможные пути и способы их решения. Для полноценного анализа необходимо тщательно отобрать ситуации, отвечающие целям и задачам методической работы. Источниками здесь могут быть педагогическая практика, материалы по состоянию преподавания, периодическая печать. Работа по анализу конкретных педагогических ситуаций начинается с анализа причины возникновения ситуаций. Затем конструируются варианты решения ситуаций. В заключение разрабатываются методические рекомендации педагогу, столкнувшемуся с похожей ситуацией на практике. Можно разнообразить данную форму методической работы игровыми моментами. Тогда участников знакомят с ситуацией, распределяют между ними роли. Участники (не обязательно все) получают описание ситуации, в котором содержится объяснение занимаемой каждым из них (по роли) позиции. После проигрывания педагогической ситуации все приступают к ее обсуждению.</w:t>
      </w:r>
    </w:p>
    <w:p w:rsidR="00F938D5" w:rsidRPr="00A631DF" w:rsidRDefault="00F938D5" w:rsidP="00EF7B7C">
      <w:pPr>
        <w:spacing w:after="0"/>
        <w:ind w:firstLine="567"/>
        <w:jc w:val="both"/>
        <w:rPr>
          <w:rFonts w:ascii="Franklin Gothic Book" w:hAnsi="Franklin Gothic Book"/>
          <w:color w:val="7030A0"/>
          <w:sz w:val="16"/>
          <w:szCs w:val="16"/>
        </w:rPr>
      </w:pPr>
    </w:p>
    <w:p w:rsidR="00EF7B7C" w:rsidRPr="00A631DF" w:rsidRDefault="00EF7B7C" w:rsidP="00F938D5">
      <w:pPr>
        <w:spacing w:after="0"/>
        <w:ind w:firstLine="426"/>
        <w:jc w:val="both"/>
        <w:rPr>
          <w:rFonts w:ascii="Franklin Gothic Book" w:hAnsi="Franklin Gothic Book"/>
          <w:color w:val="833C0B" w:themeColor="accent2" w:themeShade="80"/>
        </w:rPr>
      </w:pPr>
      <w:r w:rsidRPr="00A631DF">
        <w:rPr>
          <w:rFonts w:ascii="Franklin Gothic Book" w:hAnsi="Franklin Gothic Book"/>
          <w:color w:val="833C0B" w:themeColor="accent2" w:themeShade="80"/>
        </w:rPr>
        <w:t xml:space="preserve">Методическая мозаика </w:t>
      </w:r>
    </w:p>
    <w:p w:rsidR="00EF7B7C" w:rsidRPr="00A631DF" w:rsidRDefault="00EF7B7C" w:rsidP="00F938D5">
      <w:pPr>
        <w:spacing w:after="0"/>
        <w:ind w:firstLine="426"/>
        <w:jc w:val="both"/>
        <w:rPr>
          <w:rFonts w:ascii="Franklin Gothic Book" w:hAnsi="Franklin Gothic Book"/>
        </w:rPr>
      </w:pPr>
      <w:r w:rsidRPr="00A631DF">
        <w:rPr>
          <w:rFonts w:ascii="Franklin Gothic Book" w:hAnsi="Franklin Gothic Book"/>
        </w:rPr>
        <w:t xml:space="preserve">Это просмотр видеозаписей фрагментов уроков по заданной тематике с применением различных технологий и форм работы. После просмотра следует анализ увиденного и готовятся рекомендации по применению данных форм в повседневной практике. Данная методика часто применяется на семинарских занятиях. Она позволяет сократить затраты времени на достижение конечного результата, стимулирует познавательную деятельность педагогов, позволяет включить в работу большее количество участников. </w:t>
      </w:r>
    </w:p>
    <w:p w:rsidR="00F938D5" w:rsidRPr="00A631DF" w:rsidRDefault="00F938D5" w:rsidP="00EF7B7C">
      <w:pPr>
        <w:spacing w:after="0"/>
        <w:ind w:firstLine="567"/>
        <w:jc w:val="both"/>
        <w:rPr>
          <w:rFonts w:ascii="Franklin Gothic Book" w:hAnsi="Franklin Gothic Book"/>
          <w:color w:val="7030A0"/>
          <w:sz w:val="16"/>
          <w:szCs w:val="16"/>
        </w:rPr>
      </w:pPr>
    </w:p>
    <w:p w:rsidR="00EF7B7C" w:rsidRPr="00A631DF" w:rsidRDefault="00EF7B7C" w:rsidP="00F938D5">
      <w:pPr>
        <w:spacing w:after="0"/>
        <w:ind w:firstLine="426"/>
        <w:jc w:val="both"/>
        <w:rPr>
          <w:rFonts w:ascii="Franklin Gothic Book" w:hAnsi="Franklin Gothic Book"/>
          <w:color w:val="833C0B" w:themeColor="accent2" w:themeShade="80"/>
        </w:rPr>
      </w:pPr>
      <w:r w:rsidRPr="00A631DF">
        <w:rPr>
          <w:rFonts w:ascii="Franklin Gothic Book" w:hAnsi="Franklin Gothic Book"/>
          <w:color w:val="833C0B" w:themeColor="accent2" w:themeShade="80"/>
        </w:rPr>
        <w:t xml:space="preserve">Методический мост </w:t>
      </w:r>
    </w:p>
    <w:p w:rsidR="00EF7B7C" w:rsidRPr="00A631DF" w:rsidRDefault="00EF7B7C" w:rsidP="00F938D5">
      <w:pPr>
        <w:spacing w:after="0"/>
        <w:ind w:firstLine="426"/>
        <w:jc w:val="both"/>
        <w:rPr>
          <w:rFonts w:ascii="Franklin Gothic Book" w:hAnsi="Franklin Gothic Book"/>
        </w:rPr>
      </w:pPr>
      <w:r w:rsidRPr="00A631DF">
        <w:rPr>
          <w:rFonts w:ascii="Franklin Gothic Book" w:hAnsi="Franklin Gothic Book"/>
        </w:rPr>
        <w:t xml:space="preserve">Данная форма родилась на волне распространения сетевых компьютерных технологий. Методический мост часто является разновидностью дискуссии. Но к проведению этой формы методической работы привлекаются учителя разных образовательных учреждений округа, города, родители. Важным является факт дистанционного общения участников, удаленных друг от друга. Главная цель методического моста – обмен передовым педагогическим опытом, распространение инновационных технологий обучения и воспитания. </w:t>
      </w:r>
    </w:p>
    <w:p w:rsidR="00F938D5" w:rsidRPr="00A631DF" w:rsidRDefault="00F938D5" w:rsidP="00EF7B7C">
      <w:pPr>
        <w:spacing w:after="0"/>
        <w:ind w:firstLine="567"/>
        <w:jc w:val="both"/>
        <w:rPr>
          <w:rFonts w:ascii="Franklin Gothic Book" w:hAnsi="Franklin Gothic Book"/>
          <w:color w:val="7030A0"/>
          <w:sz w:val="16"/>
          <w:szCs w:val="16"/>
        </w:rPr>
      </w:pPr>
    </w:p>
    <w:p w:rsidR="00EF7B7C" w:rsidRPr="00A631DF" w:rsidRDefault="00EF7B7C" w:rsidP="00F938D5">
      <w:pPr>
        <w:spacing w:after="0"/>
        <w:ind w:firstLine="426"/>
        <w:jc w:val="both"/>
        <w:rPr>
          <w:rFonts w:ascii="Franklin Gothic Book" w:hAnsi="Franklin Gothic Book"/>
          <w:color w:val="833C0B" w:themeColor="accent2" w:themeShade="80"/>
        </w:rPr>
      </w:pPr>
      <w:r w:rsidRPr="00A631DF">
        <w:rPr>
          <w:rFonts w:ascii="Franklin Gothic Book" w:hAnsi="Franklin Gothic Book"/>
          <w:color w:val="833C0B" w:themeColor="accent2" w:themeShade="80"/>
        </w:rPr>
        <w:t xml:space="preserve">Виртуальный методический кабинет </w:t>
      </w:r>
    </w:p>
    <w:p w:rsidR="00EF7B7C" w:rsidRPr="00A631DF" w:rsidRDefault="00EF7B7C" w:rsidP="00F938D5">
      <w:pPr>
        <w:spacing w:after="0"/>
        <w:ind w:firstLine="426"/>
        <w:jc w:val="both"/>
        <w:rPr>
          <w:rFonts w:ascii="Franklin Gothic Book" w:hAnsi="Franklin Gothic Book"/>
        </w:rPr>
      </w:pPr>
      <w:r w:rsidRPr="00A631DF">
        <w:rPr>
          <w:rFonts w:ascii="Franklin Gothic Book" w:hAnsi="Franklin Gothic Book"/>
        </w:rPr>
        <w:t xml:space="preserve">Виртуальный методический кабинет – это целостная многофункциональная информационно-образовательная среда, ориентированная на активную и немедленную методическую </w:t>
      </w:r>
      <w:r w:rsidRPr="00A631DF">
        <w:rPr>
          <w:rFonts w:ascii="Franklin Gothic Book" w:hAnsi="Franklin Gothic Book"/>
        </w:rPr>
        <w:lastRenderedPageBreak/>
        <w:t xml:space="preserve">поддержку образовательного процесса. Виртуальный методический кабинет позволяет организовать методическое пространство для всех его участников, создает оптимальный доступ к необходимой информации, обеспечивает оперативную методическую помощь, дает возможность поделиться опытом работы. Виртуальный методический кабинет это: форма интерактивного общения, где можно обменяться информацией, высказать свою точку зрения, получить консультацию по интересующему вопросу; возможность организовать методическое пространство, которое создает оптимальный доступ к необходимой информации в любое время суток; оперативная методическая помощь; возможность принять активное участие в виртуальных педагогических и методических мероприятиях. Виртуальный методический кабинет позволяет создавать педагогические сообщества для: организации совместной работы преподавателей по разработке образовательных ресурсов, организации обсуждения важных вопросов, коллективного поиска решения актуальных проблем, написания коллективных методических материалов, проведения сетевых мероприятий (конференций, конкурсов и пр.). </w:t>
      </w:r>
    </w:p>
    <w:p w:rsidR="00EF7B7C" w:rsidRPr="00A631DF" w:rsidRDefault="00EF7B7C" w:rsidP="00F938D5">
      <w:pPr>
        <w:spacing w:after="0"/>
        <w:ind w:firstLine="426"/>
        <w:jc w:val="both"/>
        <w:rPr>
          <w:rFonts w:ascii="Franklin Gothic Book" w:hAnsi="Franklin Gothic Book"/>
        </w:rPr>
      </w:pPr>
      <w:r w:rsidRPr="00A631DF">
        <w:rPr>
          <w:rFonts w:ascii="Franklin Gothic Book" w:hAnsi="Franklin Gothic Book"/>
        </w:rPr>
        <w:t>В настоящее время виртуальные методические кабинеты создаются как отдельными педагогами, так и педагогическими коллективами. Как правило, виртуальный методический кабинет включает: нормативные документы системы образования всех уровней; тексты локальных актов, созданных в данной образовательной организации и регламентирующих образовательный процесс; официальные программные материалы (образовательные стандарты, программы учебных курсов, тематические планирования и пр.); авторские программные материалы (рабочие программы по учебным предметам, авторские тематические планирования, поурочные разработки и сценарии и пр.); программы и планы текущих мероприятий; отчеты (текстовые и фотоотчеты) по прошедшим мероприятиям; блоки методической помощи: учащимся и воспитанникам; родителям; молодым специалистам; пространство для обмена мнениями, впечатлениями, опытом; развивающий блок, насыщенный материалами «за страницами учебников»; страницу ссылок на иные ресурсы сети Интернет и др.</w:t>
      </w:r>
    </w:p>
    <w:p w:rsidR="00F938D5" w:rsidRPr="00A631DF" w:rsidRDefault="00F938D5" w:rsidP="00EF7B7C">
      <w:pPr>
        <w:spacing w:after="0"/>
        <w:ind w:firstLine="567"/>
        <w:jc w:val="both"/>
        <w:rPr>
          <w:color w:val="7030A0"/>
          <w:sz w:val="16"/>
          <w:szCs w:val="16"/>
        </w:rPr>
      </w:pPr>
    </w:p>
    <w:p w:rsidR="00EF7B7C" w:rsidRPr="00A631DF" w:rsidRDefault="00D723F5" w:rsidP="00F938D5">
      <w:pPr>
        <w:spacing w:after="0"/>
        <w:ind w:firstLine="426"/>
        <w:jc w:val="both"/>
        <w:rPr>
          <w:rFonts w:ascii="Franklin Gothic Book" w:hAnsi="Franklin Gothic Book"/>
          <w:color w:val="833C0B" w:themeColor="accent2" w:themeShade="80"/>
        </w:rPr>
      </w:pPr>
      <w:r w:rsidRPr="00A631DF">
        <w:rPr>
          <w:rFonts w:ascii="Franklin Gothic Book" w:hAnsi="Franklin Gothic Book"/>
          <w:color w:val="833C0B" w:themeColor="accent2" w:themeShade="80"/>
        </w:rPr>
        <w:t>Коучинговый подход</w:t>
      </w:r>
    </w:p>
    <w:p w:rsidR="00EF7B7C" w:rsidRPr="00A631DF" w:rsidRDefault="00EF7B7C" w:rsidP="00F938D5">
      <w:pPr>
        <w:spacing w:after="0"/>
        <w:ind w:firstLine="426"/>
        <w:jc w:val="both"/>
        <w:rPr>
          <w:rFonts w:ascii="Franklin Gothic Book" w:hAnsi="Franklin Gothic Book"/>
        </w:rPr>
      </w:pPr>
      <w:r w:rsidRPr="00A631DF">
        <w:rPr>
          <w:rFonts w:ascii="Franklin Gothic Book" w:hAnsi="Franklin Gothic Book"/>
        </w:rPr>
        <w:t>Коучинг в образовании рассматривается как тип индивидуально-личностного сопровождения и поддержки, при котором коуч (партнер, актуализатор, вдохновитель, фасилитатор), актуализирует посредством открытых вопросов, обращенных к внутренним ресурсам, субъектную активность в достижении успеха и сопровождает человека в долговременном индивидуально-личностном развитии. Коучинг – это профессиональная помощь человеку в определении и достижении его личных и профессиональных целей. Особенно эффективен этот подход в работе с профессиональным выгоранием учителей. Речь может идти о проведении регулярных рефлексивных бесед директора, завуча или руководителя методического объединения с учителем, в ходе которых обсуждаются цели и задачи профессионального развития, планируются способы решения задач и критерии достижения целей. Алгоритм коучинговой беседы повторяет стандартный алгоритм проведения коуч-сессии и включает: − создание доверительных отношений (Как Вы себя чувствуете? Расположены ли поговорить о профессиональном развитии? Что именно хотели бы обсудить сегодня?); − обсуждение цели профессионального развития и ее важности и актуальности для учителя, разработку критериев достижения цели (Какой цели в профессиональном развитии Вы хотите достигнуть в текущем учебном году? Как (по каким критериям) поймете, что цель достигнута?); − разговор о текущей ситуации и выявление противоречий, мотивирующих к ее изменению (Какова ситуация сейчас? Что помогает или мешает профессиональному развитию? Что хотелось бы изменить? Почему эти изменения важны здесь и сейчас?); разработку возможных способов достижения цели и выбор наиболее эффективных их них (Какие способы достижения цели можно было бы использовать? Как хотите двигаться к цели?); − составление плана первоочередных действий по достижению цели (Что будете делать в первую очередь?); −обсуждение важности и ценности разговора о профессиональном развитии и его итогов (Что полезного было в разговоре о профессиональном развитии?).</w:t>
      </w:r>
    </w:p>
    <w:p w:rsidR="00EF7B7C" w:rsidRPr="00A631DF" w:rsidRDefault="00EF7B7C" w:rsidP="00F938D5">
      <w:pPr>
        <w:spacing w:after="0"/>
        <w:ind w:firstLine="426"/>
        <w:jc w:val="both"/>
        <w:rPr>
          <w:rFonts w:ascii="Franklin Gothic Book" w:hAnsi="Franklin Gothic Book"/>
          <w:sz w:val="16"/>
          <w:szCs w:val="16"/>
        </w:rPr>
      </w:pPr>
    </w:p>
    <w:p w:rsidR="00755A2A" w:rsidRDefault="00755A2A" w:rsidP="00F938D5">
      <w:pPr>
        <w:spacing w:after="0"/>
        <w:ind w:firstLine="426"/>
        <w:jc w:val="both"/>
        <w:rPr>
          <w:rFonts w:ascii="Franklin Gothic Book" w:hAnsi="Franklin Gothic Book"/>
          <w:color w:val="833C0B" w:themeColor="accent2" w:themeShade="80"/>
        </w:rPr>
      </w:pPr>
    </w:p>
    <w:p w:rsidR="00755A2A" w:rsidRDefault="00755A2A" w:rsidP="00F938D5">
      <w:pPr>
        <w:spacing w:after="0"/>
        <w:ind w:firstLine="426"/>
        <w:jc w:val="both"/>
        <w:rPr>
          <w:rFonts w:ascii="Franklin Gothic Book" w:hAnsi="Franklin Gothic Book"/>
          <w:color w:val="833C0B" w:themeColor="accent2" w:themeShade="80"/>
        </w:rPr>
      </w:pPr>
    </w:p>
    <w:p w:rsidR="00755A2A" w:rsidRDefault="00755A2A" w:rsidP="00F938D5">
      <w:pPr>
        <w:spacing w:after="0"/>
        <w:ind w:firstLine="426"/>
        <w:jc w:val="both"/>
        <w:rPr>
          <w:rFonts w:ascii="Franklin Gothic Book" w:hAnsi="Franklin Gothic Book"/>
          <w:color w:val="833C0B" w:themeColor="accent2" w:themeShade="80"/>
        </w:rPr>
      </w:pPr>
    </w:p>
    <w:p w:rsidR="00EF7B7C" w:rsidRPr="00A631DF" w:rsidRDefault="00EF7B7C" w:rsidP="00F938D5">
      <w:pPr>
        <w:spacing w:after="0"/>
        <w:ind w:firstLine="426"/>
        <w:jc w:val="both"/>
        <w:rPr>
          <w:rFonts w:ascii="Franklin Gothic Book" w:hAnsi="Franklin Gothic Book"/>
          <w:color w:val="833C0B" w:themeColor="accent2" w:themeShade="80"/>
        </w:rPr>
      </w:pPr>
      <w:r w:rsidRPr="00A631DF">
        <w:rPr>
          <w:rFonts w:ascii="Franklin Gothic Book" w:hAnsi="Franklin Gothic Book"/>
          <w:color w:val="833C0B" w:themeColor="accent2" w:themeShade="80"/>
        </w:rPr>
        <w:lastRenderedPageBreak/>
        <w:t xml:space="preserve">Методический практикум </w:t>
      </w:r>
    </w:p>
    <w:p w:rsidR="00EF7B7C" w:rsidRPr="00A631DF" w:rsidRDefault="00EF7B7C" w:rsidP="00F938D5">
      <w:pPr>
        <w:spacing w:after="0"/>
        <w:ind w:firstLine="426"/>
        <w:jc w:val="both"/>
        <w:rPr>
          <w:rFonts w:ascii="Franklin Gothic Book" w:hAnsi="Franklin Gothic Book"/>
        </w:rPr>
      </w:pPr>
      <w:r w:rsidRPr="00A631DF">
        <w:rPr>
          <w:rFonts w:ascii="Franklin Gothic Book" w:hAnsi="Franklin Gothic Book"/>
        </w:rPr>
        <w:t xml:space="preserve">Методический практикум – система практических работ слушателей по совершенствованию методического мастерства, разработке приемов для более эффективного решения проблемы. Отличительной чертой методического практикума является его четко осознанная методическая направленность, начиная от целей и кончая методикой проведения. Проведению данного практикума, как и других видов, предшествует обычно следующая подготовка преподавателя: вычленение общей проблемы практикума с учетом потребностей педагогической деятельности данной категории педагогов; постановка общей цели работы; разделение общей проблемы на составные части, соответствующие видам практических работ, определение цели и задач каждой; планирование проведения отдельных практических работ, в которых, помимо цели и задач определяется содержание, методы ее проведения, формы организации деятельности педагогов, предполагаемый результат, его оформление, способы представления; обеспечение учебным материалом. Подбор источников информации, подготовка раздаточного материала и т.д.; подготовка инструкций (определение содержания, способов предъявления и т.д.). При проведении практикума следует учитывать: </w:t>
      </w:r>
    </w:p>
    <w:p w:rsidR="00EF7B7C" w:rsidRPr="00A631DF" w:rsidRDefault="00EF7B7C" w:rsidP="00F938D5">
      <w:pPr>
        <w:spacing w:after="0"/>
        <w:ind w:left="426" w:hanging="426"/>
        <w:jc w:val="both"/>
        <w:rPr>
          <w:rFonts w:ascii="Franklin Gothic Book" w:hAnsi="Franklin Gothic Book"/>
        </w:rPr>
      </w:pPr>
      <w:r w:rsidRPr="00A631DF">
        <w:rPr>
          <w:rFonts w:ascii="Franklin Gothic Book" w:hAnsi="Franklin Gothic Book"/>
        </w:rPr>
        <w:t xml:space="preserve">1. </w:t>
      </w:r>
      <w:r w:rsidR="00F938D5" w:rsidRPr="00A631DF">
        <w:rPr>
          <w:rFonts w:ascii="Franklin Gothic Book" w:hAnsi="Franklin Gothic Book"/>
        </w:rPr>
        <w:tab/>
      </w:r>
      <w:r w:rsidRPr="00A631DF">
        <w:rPr>
          <w:rFonts w:ascii="Franklin Gothic Book" w:hAnsi="Franklin Gothic Book"/>
        </w:rPr>
        <w:t xml:space="preserve">Условия повышения эффективности методического практикума: принятие педагогами методической проблемы как жизненно необходимой; учет уровня методической подготовленности педагогов; обеспечение педагогов четким инструментарием; возможность вариантного решения проблем, обеспечивающих выбор наиболее эффективного варианта (приемом). </w:t>
      </w:r>
    </w:p>
    <w:p w:rsidR="00EF7B7C" w:rsidRPr="00A631DF" w:rsidRDefault="00EF7B7C" w:rsidP="00F938D5">
      <w:pPr>
        <w:spacing w:after="0"/>
        <w:ind w:firstLine="426"/>
        <w:jc w:val="both"/>
        <w:rPr>
          <w:rFonts w:ascii="Franklin Gothic Book" w:hAnsi="Franklin Gothic Book"/>
        </w:rPr>
      </w:pPr>
      <w:r w:rsidRPr="00A631DF">
        <w:rPr>
          <w:rFonts w:ascii="Franklin Gothic Book" w:hAnsi="Franklin Gothic Book"/>
        </w:rPr>
        <w:t xml:space="preserve">Формы методической работы с педагогами </w:t>
      </w:r>
    </w:p>
    <w:p w:rsidR="00EF7B7C" w:rsidRPr="00A631DF" w:rsidRDefault="00EF7B7C" w:rsidP="00F938D5">
      <w:pPr>
        <w:spacing w:after="0"/>
        <w:ind w:left="426" w:hanging="426"/>
        <w:jc w:val="both"/>
        <w:rPr>
          <w:rFonts w:ascii="Franklin Gothic Book" w:hAnsi="Franklin Gothic Book"/>
        </w:rPr>
      </w:pPr>
      <w:r w:rsidRPr="00A631DF">
        <w:rPr>
          <w:rFonts w:ascii="Franklin Gothic Book" w:hAnsi="Franklin Gothic Book"/>
        </w:rPr>
        <w:t xml:space="preserve">2. </w:t>
      </w:r>
      <w:r w:rsidR="00F938D5" w:rsidRPr="00A631DF">
        <w:rPr>
          <w:rFonts w:ascii="Franklin Gothic Book" w:hAnsi="Franklin Gothic Book"/>
        </w:rPr>
        <w:tab/>
      </w:r>
      <w:r w:rsidRPr="00A631DF">
        <w:rPr>
          <w:rFonts w:ascii="Franklin Gothic Book" w:hAnsi="Franklin Gothic Book"/>
        </w:rPr>
        <w:t xml:space="preserve">Формы проведения методического практикума. Организационные формы методического практикума достаточно разнообразны. Среди них чаще всего на практике встречаются: групповое и индивидуальное занятие, методический диалог, деловая игра, педагогический ринг, тренинг. </w:t>
      </w:r>
    </w:p>
    <w:p w:rsidR="00EF7B7C" w:rsidRPr="00A631DF" w:rsidRDefault="00EF7B7C" w:rsidP="00F938D5">
      <w:pPr>
        <w:spacing w:after="0"/>
        <w:ind w:left="426" w:hanging="426"/>
        <w:jc w:val="both"/>
        <w:rPr>
          <w:rFonts w:ascii="Franklin Gothic Book" w:hAnsi="Franklin Gothic Book"/>
        </w:rPr>
      </w:pPr>
      <w:r w:rsidRPr="00A631DF">
        <w:rPr>
          <w:rFonts w:ascii="Franklin Gothic Book" w:hAnsi="Franklin Gothic Book"/>
        </w:rPr>
        <w:t xml:space="preserve">3. </w:t>
      </w:r>
      <w:r w:rsidR="00F938D5" w:rsidRPr="00A631DF">
        <w:rPr>
          <w:rFonts w:ascii="Franklin Gothic Book" w:hAnsi="Franklin Gothic Book"/>
        </w:rPr>
        <w:tab/>
      </w:r>
      <w:r w:rsidRPr="00A631DF">
        <w:rPr>
          <w:rFonts w:ascii="Franklin Gothic Book" w:hAnsi="Franklin Gothic Book"/>
        </w:rPr>
        <w:t xml:space="preserve">Структура методического практикума. Введение педагогов в методическую проблему, включающее в себя раскрытие истории вопроса; Освещение проблемы в научно-методической литературе, обоснование актуальности данной проблемы; Практическая работа. Проводится в соответствии с инструкцией (определяются приемы работы по препарированию учебного материала, составлению схем, диаграмм, таблиц, решению логических задач, подготовке проблемных заданий, вопросов); Защита выполненной работы; Выработка методических рекомендаций. </w:t>
      </w:r>
    </w:p>
    <w:p w:rsidR="00EF7B7C" w:rsidRPr="00A631DF" w:rsidRDefault="00EF7B7C" w:rsidP="00F938D5">
      <w:pPr>
        <w:spacing w:after="0"/>
        <w:ind w:left="426" w:hanging="426"/>
        <w:jc w:val="both"/>
        <w:rPr>
          <w:rFonts w:ascii="Franklin Gothic Book" w:hAnsi="Franklin Gothic Book"/>
        </w:rPr>
      </w:pPr>
      <w:r w:rsidRPr="00A631DF">
        <w:rPr>
          <w:rFonts w:ascii="Franklin Gothic Book" w:hAnsi="Franklin Gothic Book"/>
        </w:rPr>
        <w:t xml:space="preserve">4. </w:t>
      </w:r>
      <w:r w:rsidR="00F938D5" w:rsidRPr="00A631DF">
        <w:rPr>
          <w:rFonts w:ascii="Franklin Gothic Book" w:hAnsi="Franklin Gothic Book"/>
        </w:rPr>
        <w:tab/>
      </w:r>
      <w:r w:rsidRPr="00A631DF">
        <w:rPr>
          <w:rFonts w:ascii="Franklin Gothic Book" w:hAnsi="Franklin Gothic Book"/>
        </w:rPr>
        <w:t>Методы и приемы проведения. Чаще всего в методическом практикуме встречаются практические методы, сочетающиеся со словесными (описание, объяснение, эвристическая беседа), наглядными (демонстрация диапозитивов, слайдов, видеозаписей, фрагментов учебных кинофильмов, схем, таблиц и т.д.). Сам же практический метод представлен самостоятельной работой слушателей.</w:t>
      </w:r>
    </w:p>
    <w:p w:rsidR="00F23C7F" w:rsidRPr="00A631DF" w:rsidRDefault="00F23C7F" w:rsidP="00EF7B7C">
      <w:pPr>
        <w:spacing w:after="0"/>
        <w:ind w:firstLine="567"/>
        <w:jc w:val="both"/>
        <w:rPr>
          <w:color w:val="7030A0"/>
          <w:sz w:val="16"/>
          <w:szCs w:val="16"/>
        </w:rPr>
      </w:pPr>
    </w:p>
    <w:p w:rsidR="00EF7B7C" w:rsidRPr="00A631DF" w:rsidRDefault="00EF7B7C" w:rsidP="00F23C7F">
      <w:pPr>
        <w:spacing w:after="0"/>
        <w:ind w:firstLine="426"/>
        <w:jc w:val="both"/>
        <w:rPr>
          <w:rFonts w:ascii="Franklin Gothic Book" w:hAnsi="Franklin Gothic Book"/>
          <w:color w:val="833C0B" w:themeColor="accent2" w:themeShade="80"/>
        </w:rPr>
      </w:pPr>
      <w:r w:rsidRPr="00A631DF">
        <w:rPr>
          <w:rFonts w:ascii="Franklin Gothic Book" w:hAnsi="Franklin Gothic Book"/>
          <w:color w:val="833C0B" w:themeColor="accent2" w:themeShade="80"/>
        </w:rPr>
        <w:t>Открытый микрофон</w:t>
      </w:r>
    </w:p>
    <w:p w:rsidR="00EF7B7C" w:rsidRPr="00A631DF" w:rsidRDefault="00EF7B7C" w:rsidP="00F23C7F">
      <w:pPr>
        <w:spacing w:after="0"/>
        <w:ind w:firstLine="426"/>
        <w:jc w:val="both"/>
        <w:rPr>
          <w:rFonts w:ascii="Franklin Gothic Book" w:hAnsi="Franklin Gothic Book"/>
        </w:rPr>
      </w:pPr>
      <w:r w:rsidRPr="00A631DF">
        <w:rPr>
          <w:rFonts w:ascii="Franklin Gothic Book" w:hAnsi="Franklin Gothic Book"/>
        </w:rPr>
        <w:t>«Открытый микрофон» способствует развитию полемических навыков, искусства выступать перед аудиторией, формирует умение высказывать своё отношение к реально существующим проявлениям жизни коллектива. «Микрофон» как форма методической работы даёт наиболее ощутимые результаты, если он, став традиционным, проводится один раз в год, в период подведения итогов работы учреждения (конец полугодия, года). В период подготовки к проведению занятия прежде всего определяется проблема для обсуждения. С этой целью оргкомитет заблаговременно (за 1- 1,5 месяца) оповещает коллектив о сборе анонимных записок с предложениями темы для обсуждения. Оргкомитет анализирует полученные материалы и определяет наиболее значимую для обсуждения проблему. Объявление оповещает участников о дне, времени, теме обсуждения. Тема, предлагаемая для обсуждения какого-либо важного вопроса, начинается обычно с таких примерных формулировок: «Что я хочу сказать по поводу...», «Какие мысли возникают у меня в связи с...», «О чём у меня болит душа, когда я...», «Прошу слова, так как...». Содержание деятельности оргкомитета в период подготовки «открытого микрофона» включает также подбор необходимого технического оборудования, выявление ораторов, жела</w:t>
      </w:r>
      <w:r w:rsidRPr="00A631DF">
        <w:rPr>
          <w:rFonts w:ascii="Franklin Gothic Book" w:hAnsi="Franklin Gothic Book"/>
        </w:rPr>
        <w:lastRenderedPageBreak/>
        <w:t xml:space="preserve">ющих принять участие в предстоящем обсуждении, назначение руководителя семинарского занятия. Результативность проведения данной формы методической работы обеспечивается подготовленностью к ней. Чтобы выступления участников «микрофона» были лаконичными по форме и глубокими, конструктивными по своей сути, руководитель может посоветовать выступающему, как, следуя известной логике, построить выступление. С этой целью в помощь готовящимся к выступлению организуется выставка литературы по ораторскому мастерству. </w:t>
      </w:r>
    </w:p>
    <w:p w:rsidR="00EF7B7C" w:rsidRPr="00A631DF" w:rsidRDefault="00EF7B7C" w:rsidP="00F23C7F">
      <w:pPr>
        <w:spacing w:after="0"/>
        <w:ind w:firstLine="684"/>
        <w:jc w:val="both"/>
        <w:rPr>
          <w:sz w:val="16"/>
          <w:szCs w:val="16"/>
        </w:rPr>
      </w:pPr>
    </w:p>
    <w:p w:rsidR="00EF7B7C" w:rsidRPr="00A631DF" w:rsidRDefault="00EF7B7C" w:rsidP="00F23C7F">
      <w:pPr>
        <w:spacing w:after="0"/>
        <w:ind w:firstLine="426"/>
        <w:jc w:val="both"/>
        <w:rPr>
          <w:rFonts w:ascii="Franklin Gothic Book" w:hAnsi="Franklin Gothic Book"/>
          <w:color w:val="833C0B" w:themeColor="accent2" w:themeShade="80"/>
        </w:rPr>
      </w:pPr>
      <w:r w:rsidRPr="00A631DF">
        <w:rPr>
          <w:rFonts w:ascii="Franklin Gothic Book" w:hAnsi="Franklin Gothic Book"/>
          <w:color w:val="833C0B" w:themeColor="accent2" w:themeShade="80"/>
        </w:rPr>
        <w:t>Методические оперативки</w:t>
      </w:r>
    </w:p>
    <w:p w:rsidR="00EF7B7C" w:rsidRPr="00A631DF" w:rsidRDefault="00EF7B7C" w:rsidP="00F23C7F">
      <w:pPr>
        <w:spacing w:after="0"/>
        <w:ind w:firstLine="426"/>
        <w:jc w:val="both"/>
        <w:rPr>
          <w:rFonts w:ascii="Franklin Gothic Book" w:hAnsi="Franklin Gothic Book"/>
        </w:rPr>
      </w:pPr>
      <w:r w:rsidRPr="00A631DF">
        <w:rPr>
          <w:rFonts w:ascii="Franklin Gothic Book" w:hAnsi="Franklin Gothic Book"/>
        </w:rPr>
        <w:t xml:space="preserve">Своевременное ознакомление учителей с новейшими достижениями науки, передового педагогического опыта и определение путей их внедрения. Цель: стимулирование интереса к проблемам теоретической и практической педагогики, психологии и готовность к инновационной деятельности. Задачи: Своевременное ознакомление учителей с новейшими достижениями науки, передового педагогического опыта и определение путей их внедрения. </w:t>
      </w:r>
    </w:p>
    <w:p w:rsidR="00755A2A" w:rsidRDefault="00755A2A" w:rsidP="00F23C7F">
      <w:pPr>
        <w:spacing w:after="0"/>
        <w:ind w:firstLine="426"/>
        <w:jc w:val="both"/>
        <w:rPr>
          <w:rFonts w:ascii="Franklin Gothic Book" w:hAnsi="Franklin Gothic Book"/>
          <w:color w:val="833C0B" w:themeColor="accent2" w:themeShade="80"/>
        </w:rPr>
      </w:pPr>
    </w:p>
    <w:p w:rsidR="00EF7B7C" w:rsidRPr="00A631DF" w:rsidRDefault="00EF7B7C" w:rsidP="00F23C7F">
      <w:pPr>
        <w:spacing w:after="0"/>
        <w:ind w:firstLine="426"/>
        <w:jc w:val="both"/>
        <w:rPr>
          <w:rFonts w:ascii="Franklin Gothic Book" w:hAnsi="Franklin Gothic Book"/>
          <w:color w:val="833C0B" w:themeColor="accent2" w:themeShade="80"/>
        </w:rPr>
      </w:pPr>
      <w:r w:rsidRPr="00A631DF">
        <w:rPr>
          <w:rFonts w:ascii="Franklin Gothic Book" w:hAnsi="Franklin Gothic Book"/>
          <w:color w:val="833C0B" w:themeColor="accent2" w:themeShade="80"/>
        </w:rPr>
        <w:t xml:space="preserve">Методический фестиваль </w:t>
      </w:r>
    </w:p>
    <w:p w:rsidR="00EF7B7C" w:rsidRPr="00A631DF" w:rsidRDefault="00EF7B7C" w:rsidP="00F23C7F">
      <w:pPr>
        <w:spacing w:after="0"/>
        <w:ind w:firstLine="426"/>
        <w:jc w:val="both"/>
        <w:rPr>
          <w:rFonts w:ascii="Franklin Gothic Book" w:hAnsi="Franklin Gothic Book"/>
        </w:rPr>
      </w:pPr>
      <w:r w:rsidRPr="00A631DF">
        <w:rPr>
          <w:rFonts w:ascii="Franklin Gothic Book" w:hAnsi="Franklin Gothic Book"/>
        </w:rPr>
        <w:t xml:space="preserve">Данная форма методической работы предполагает большую аудиторию участников и ставит своей целью обмен опытом работы, внедрение новых педагогических идей и методических находок. Как правило, фестиваль – это торжественное подведение итогов работы педагогического коллектива. Программа фестиваля состоит из различных мероприятий: открытых уроков, внеклассных мероприятий, конкурсов, выставок, презентаций, приглашений в творческую лабораторию учителя и др. На фестивале происходит знакомство с лучшим педагогическим опытом, с нестандартными уроками, подходами в решении педагогических задач. Во время фестиваля работает панорама методических находок и идей. Завершается фестиваль чествованием педагогов, показавшим высокие результаты методической работы за год, а также подведением итогов рейтинговой оценки методической деятельности и определении победителей. </w:t>
      </w:r>
    </w:p>
    <w:p w:rsidR="00EF7B7C" w:rsidRPr="00A631DF" w:rsidRDefault="00EF7B7C" w:rsidP="00EF7B7C">
      <w:pPr>
        <w:spacing w:after="0"/>
        <w:ind w:firstLine="567"/>
        <w:jc w:val="both"/>
        <w:rPr>
          <w:sz w:val="16"/>
          <w:szCs w:val="16"/>
        </w:rPr>
      </w:pPr>
    </w:p>
    <w:p w:rsidR="00EF7B7C" w:rsidRPr="00A631DF" w:rsidRDefault="00EF7B7C" w:rsidP="00F23C7F">
      <w:pPr>
        <w:spacing w:after="0"/>
        <w:ind w:firstLine="426"/>
        <w:jc w:val="both"/>
        <w:rPr>
          <w:rFonts w:ascii="Franklin Gothic Book" w:hAnsi="Franklin Gothic Book"/>
          <w:color w:val="833C0B" w:themeColor="accent2" w:themeShade="80"/>
        </w:rPr>
      </w:pPr>
      <w:r w:rsidRPr="00A631DF">
        <w:rPr>
          <w:rFonts w:ascii="Franklin Gothic Book" w:hAnsi="Franklin Gothic Book"/>
          <w:color w:val="833C0B" w:themeColor="accent2" w:themeShade="80"/>
        </w:rPr>
        <w:t xml:space="preserve">Решение педагогических задач </w:t>
      </w:r>
    </w:p>
    <w:p w:rsidR="00EF7B7C" w:rsidRPr="00A631DF" w:rsidRDefault="00EF7B7C" w:rsidP="00F23C7F">
      <w:pPr>
        <w:spacing w:after="0"/>
        <w:ind w:firstLine="426"/>
        <w:jc w:val="both"/>
        <w:rPr>
          <w:rFonts w:ascii="Franklin Gothic Book" w:hAnsi="Franklin Gothic Book"/>
        </w:rPr>
      </w:pPr>
      <w:r w:rsidRPr="00A631DF">
        <w:rPr>
          <w:rFonts w:ascii="Franklin Gothic Book" w:hAnsi="Franklin Gothic Book"/>
        </w:rPr>
        <w:t>Цель – познакомиться с особенностями педагогического процесса, его логикой, характером деятельности учителя и учащихся, системой их взаимоотношений. Выполнение таких заданий поможет научиться выделять из многообразия явлений существенное, главное. Мастерство учителя проявляется в том, как он анализирует, исследует педагогическую ситуацию, как формулирует на основе многостороннего анализа цель и задачи собственной деятельности. Педагогические задачи целесообразно брать из школьной практики. Они должны знакомить с отдельными методическими приемами работы лучших учителей, предостерегать от наиболее часто встречающихся ошибок. Приступая к решению задачи, необходимо внимательно разобраться в ее условии, оценить позицию каждого действующего лица, представить себе возможные последствия каждого предполагаемого шага. Предлагаемые задачи должны отражать эффективные формы и приемы организации и проведения учебной работы.</w:t>
      </w:r>
    </w:p>
    <w:p w:rsidR="00F23C7F" w:rsidRPr="00A631DF" w:rsidRDefault="00F23C7F" w:rsidP="00EF7B7C">
      <w:pPr>
        <w:spacing w:after="0"/>
        <w:ind w:firstLine="567"/>
        <w:jc w:val="both"/>
        <w:rPr>
          <w:color w:val="7030A0"/>
          <w:sz w:val="16"/>
          <w:szCs w:val="16"/>
        </w:rPr>
      </w:pPr>
    </w:p>
    <w:p w:rsidR="00EF7B7C" w:rsidRPr="00A631DF" w:rsidRDefault="00EF7B7C" w:rsidP="00F23C7F">
      <w:pPr>
        <w:spacing w:after="0"/>
        <w:ind w:firstLine="426"/>
        <w:jc w:val="both"/>
        <w:rPr>
          <w:rFonts w:ascii="Franklin Gothic Book" w:hAnsi="Franklin Gothic Book"/>
          <w:color w:val="833C0B" w:themeColor="accent2" w:themeShade="80"/>
        </w:rPr>
      </w:pPr>
      <w:r w:rsidRPr="00A631DF">
        <w:rPr>
          <w:rFonts w:ascii="Franklin Gothic Book" w:hAnsi="Franklin Gothic Book"/>
          <w:color w:val="833C0B" w:themeColor="accent2" w:themeShade="80"/>
        </w:rPr>
        <w:t xml:space="preserve">Большой круг </w:t>
      </w:r>
    </w:p>
    <w:p w:rsidR="00EF7B7C" w:rsidRPr="00A631DF" w:rsidRDefault="00EF7B7C" w:rsidP="00F23C7F">
      <w:pPr>
        <w:spacing w:after="0"/>
        <w:ind w:firstLine="426"/>
        <w:jc w:val="both"/>
        <w:rPr>
          <w:rFonts w:ascii="Franklin Gothic Book" w:hAnsi="Franklin Gothic Book"/>
        </w:rPr>
      </w:pPr>
      <w:r w:rsidRPr="00A631DF">
        <w:rPr>
          <w:rFonts w:ascii="Franklin Gothic Book" w:hAnsi="Franklin Gothic Book"/>
        </w:rPr>
        <w:t>Наиболее простая форма группового взаимодействия – «большой круг». Работа проходит в три этапа. Первый этап – педагоги рассаживаются в большом кругу. Руководитель формирует проблему. Второй этап – в течение определенного времени (примерно 10 минут) каждый участник индивидуально на своем листе бумаги записывает предлагаемые меры для решения проблемы. Третий этап – по кругу каждый педагог зачитывает свои предложения, остальные молча выслушивают (без критики); по ходу проводится голосование по каждому пункту – не включать ли его в общее решение, которое по мере разговора фиксируется на доске. Прием «большого круга» оптимально использовать, когда возможно быстро определить пути решения проблемы или ее составляющие. С помощью данной формы можно, например, разрабатывать инструкции, положения, локальные или нормативно-правовые акты</w:t>
      </w:r>
    </w:p>
    <w:p w:rsidR="00F23C7F" w:rsidRPr="00A631DF" w:rsidRDefault="00F23C7F" w:rsidP="00EF7B7C">
      <w:pPr>
        <w:spacing w:after="0"/>
        <w:ind w:firstLine="567"/>
        <w:jc w:val="both"/>
        <w:rPr>
          <w:color w:val="7030A0"/>
          <w:sz w:val="16"/>
          <w:szCs w:val="16"/>
        </w:rPr>
      </w:pPr>
    </w:p>
    <w:p w:rsidR="00755A2A" w:rsidRDefault="00755A2A">
      <w:pPr>
        <w:rPr>
          <w:rFonts w:ascii="Franklin Gothic Book" w:hAnsi="Franklin Gothic Book"/>
          <w:color w:val="833C0B" w:themeColor="accent2" w:themeShade="80"/>
        </w:rPr>
      </w:pPr>
      <w:r>
        <w:rPr>
          <w:rFonts w:ascii="Franklin Gothic Book" w:hAnsi="Franklin Gothic Book"/>
          <w:color w:val="833C0B" w:themeColor="accent2" w:themeShade="80"/>
        </w:rPr>
        <w:br w:type="page"/>
      </w:r>
    </w:p>
    <w:p w:rsidR="00EF7B7C" w:rsidRPr="00A631DF" w:rsidRDefault="00EF7B7C" w:rsidP="00F23C7F">
      <w:pPr>
        <w:spacing w:after="0"/>
        <w:ind w:firstLine="426"/>
        <w:jc w:val="both"/>
        <w:rPr>
          <w:rFonts w:ascii="Franklin Gothic Book" w:hAnsi="Franklin Gothic Book"/>
          <w:color w:val="833C0B" w:themeColor="accent2" w:themeShade="80"/>
        </w:rPr>
      </w:pPr>
      <w:r w:rsidRPr="00A631DF">
        <w:rPr>
          <w:rFonts w:ascii="Franklin Gothic Book" w:hAnsi="Franklin Gothic Book"/>
          <w:color w:val="833C0B" w:themeColor="accent2" w:themeShade="80"/>
        </w:rPr>
        <w:lastRenderedPageBreak/>
        <w:t xml:space="preserve">Вечера вопросов и ответов </w:t>
      </w:r>
    </w:p>
    <w:p w:rsidR="00EF7B7C" w:rsidRPr="00A631DF" w:rsidRDefault="00EF7B7C" w:rsidP="00F23C7F">
      <w:pPr>
        <w:spacing w:after="0"/>
        <w:ind w:firstLine="426"/>
        <w:jc w:val="both"/>
        <w:rPr>
          <w:rFonts w:ascii="Franklin Gothic Book" w:hAnsi="Franklin Gothic Book"/>
        </w:rPr>
      </w:pPr>
      <w:r w:rsidRPr="00A631DF">
        <w:rPr>
          <w:rFonts w:ascii="Franklin Gothic Book" w:hAnsi="Franklin Gothic Book"/>
        </w:rPr>
        <w:t>За месяц до намеченного срока мероприятия педагогам предлагается подумать, какие вопросы образования, воспитания, методологии и развития наиболее актуальны в данный период. Затем вопросы, которые могут быть и анонимными, за 1-1,5 недели до Вечера классифицируются по проблемам. Участники решают, на какие вопросы они могут ответить сами, какие вопросы требуют объяснения специалистов. По некоторым вопросам можно предложить поделиться опытом работы самим участникам профессионального объединения. Каждая проблема, к которой относится группа вопросов, заданных педагогами, раскрывается по возможности наиболее полно. Педагоги должны четко представлять теоретические основы проблемы, пути ее решения, формы организации, методы и приемы работы и другое.</w:t>
      </w:r>
    </w:p>
    <w:p w:rsidR="00EF7B7C" w:rsidRPr="00A631DF" w:rsidRDefault="00EF7B7C" w:rsidP="00EF7B7C">
      <w:pPr>
        <w:spacing w:after="120"/>
        <w:ind w:firstLine="684"/>
        <w:jc w:val="both"/>
        <w:rPr>
          <w:sz w:val="26"/>
          <w:szCs w:val="26"/>
        </w:rPr>
      </w:pPr>
    </w:p>
    <w:p w:rsidR="0037247D" w:rsidRDefault="0037247D" w:rsidP="0037247D">
      <w:pPr>
        <w:spacing w:after="0" w:line="276" w:lineRule="auto"/>
        <w:ind w:right="-1"/>
        <w:jc w:val="center"/>
        <w:rPr>
          <w:rFonts w:ascii="Franklin Gothic Book" w:eastAsia="Times New Roman" w:hAnsi="Franklin Gothic Book" w:cs="Times New Roman"/>
          <w:lang w:eastAsia="ru-RU"/>
        </w:rPr>
      </w:pPr>
      <w:r>
        <w:rPr>
          <w:noProof/>
          <w:lang w:eastAsia="ru-RU"/>
        </w:rPr>
        <w:drawing>
          <wp:inline distT="0" distB="0" distL="0" distR="0" wp14:anchorId="15E7AD1B" wp14:editId="73E8B475">
            <wp:extent cx="425450" cy="222696"/>
            <wp:effectExtent l="0" t="0" r="0" b="6350"/>
            <wp:docPr id="642" name="Рисунок 642" descr="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4071" cy="253380"/>
                    </a:xfrm>
                    <a:prstGeom prst="rect">
                      <a:avLst/>
                    </a:prstGeom>
                    <a:noFill/>
                    <a:ln>
                      <a:noFill/>
                    </a:ln>
                  </pic:spPr>
                </pic:pic>
              </a:graphicData>
            </a:graphic>
          </wp:inline>
        </w:drawing>
      </w:r>
      <w:r>
        <w:rPr>
          <w:noProof/>
          <w:lang w:eastAsia="ru-RU"/>
        </w:rPr>
        <w:drawing>
          <wp:inline distT="0" distB="0" distL="0" distR="0" wp14:anchorId="415FD511" wp14:editId="147DC645">
            <wp:extent cx="425450" cy="222696"/>
            <wp:effectExtent l="0" t="0" r="0" b="6350"/>
            <wp:docPr id="643" name="Рисунок 643" descr="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4071" cy="253380"/>
                    </a:xfrm>
                    <a:prstGeom prst="rect">
                      <a:avLst/>
                    </a:prstGeom>
                    <a:noFill/>
                    <a:ln>
                      <a:noFill/>
                    </a:ln>
                  </pic:spPr>
                </pic:pic>
              </a:graphicData>
            </a:graphic>
          </wp:inline>
        </w:drawing>
      </w:r>
      <w:r>
        <w:rPr>
          <w:noProof/>
          <w:lang w:eastAsia="ru-RU"/>
        </w:rPr>
        <w:drawing>
          <wp:inline distT="0" distB="0" distL="0" distR="0" wp14:anchorId="382BF76B" wp14:editId="09BFA01D">
            <wp:extent cx="425450" cy="222696"/>
            <wp:effectExtent l="0" t="0" r="0" b="6350"/>
            <wp:docPr id="644" name="Рисунок 644" descr="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4071" cy="253380"/>
                    </a:xfrm>
                    <a:prstGeom prst="rect">
                      <a:avLst/>
                    </a:prstGeom>
                    <a:noFill/>
                    <a:ln>
                      <a:noFill/>
                    </a:ln>
                  </pic:spPr>
                </pic:pic>
              </a:graphicData>
            </a:graphic>
          </wp:inline>
        </w:drawing>
      </w:r>
    </w:p>
    <w:p w:rsidR="007670D2" w:rsidRPr="00A631DF" w:rsidRDefault="007670D2" w:rsidP="007670D2">
      <w:pPr>
        <w:spacing w:after="0"/>
        <w:jc w:val="center"/>
        <w:rPr>
          <w:rFonts w:ascii="Arial" w:eastAsia="Times New Roman" w:hAnsi="Arial" w:cs="Arial"/>
          <w:caps/>
          <w:color w:val="833C0B" w:themeColor="accent2" w:themeShade="80"/>
          <w:sz w:val="24"/>
          <w:szCs w:val="24"/>
        </w:rPr>
      </w:pPr>
    </w:p>
    <w:p w:rsidR="007670D2" w:rsidRPr="00A631DF" w:rsidRDefault="007670D2" w:rsidP="007670D2">
      <w:pPr>
        <w:spacing w:after="0"/>
        <w:jc w:val="center"/>
        <w:rPr>
          <w:rFonts w:ascii="Arial" w:eastAsia="Times New Roman" w:hAnsi="Arial" w:cs="Arial"/>
          <w:caps/>
          <w:color w:val="833C0B" w:themeColor="accent2" w:themeShade="80"/>
          <w:sz w:val="24"/>
          <w:szCs w:val="24"/>
        </w:rPr>
      </w:pPr>
    </w:p>
    <w:p w:rsidR="007670D2" w:rsidRPr="00A631DF" w:rsidRDefault="007670D2" w:rsidP="007670D2">
      <w:pPr>
        <w:spacing w:after="0"/>
        <w:jc w:val="center"/>
        <w:rPr>
          <w:rFonts w:ascii="Arial" w:eastAsia="Times New Roman" w:hAnsi="Arial" w:cs="Arial"/>
          <w:caps/>
          <w:color w:val="833C0B" w:themeColor="accent2" w:themeShade="80"/>
          <w:sz w:val="24"/>
          <w:szCs w:val="24"/>
        </w:rPr>
      </w:pPr>
    </w:p>
    <w:p w:rsidR="00D723F5" w:rsidRPr="00A631DF" w:rsidRDefault="007670D2" w:rsidP="00D723F5">
      <w:pPr>
        <w:pStyle w:val="a7"/>
        <w:spacing w:after="0"/>
        <w:ind w:hanging="720"/>
        <w:rPr>
          <w:rFonts w:ascii="Franklin Gothic Book" w:hAnsi="Franklin Gothic Book" w:cs="Times New Roman"/>
          <w:sz w:val="28"/>
          <w:szCs w:val="28"/>
          <w:u w:val="single"/>
        </w:rPr>
      </w:pPr>
      <w:r w:rsidRPr="00A631DF">
        <w:rPr>
          <w:rFonts w:ascii="Arial" w:eastAsia="Times New Roman" w:hAnsi="Arial" w:cs="Arial"/>
          <w:caps/>
          <w:color w:val="833C0B" w:themeColor="accent2" w:themeShade="80"/>
          <w:sz w:val="24"/>
          <w:szCs w:val="24"/>
        </w:rPr>
        <w:br w:type="page"/>
      </w:r>
      <w:r w:rsidR="00D723F5" w:rsidRPr="00A631DF">
        <w:rPr>
          <w:noProof/>
          <w:lang w:eastAsia="ru-RU"/>
        </w:rPr>
        <w:lastRenderedPageBreak/>
        <w:drawing>
          <wp:inline distT="0" distB="0" distL="0" distR="0" wp14:anchorId="3B2940C6" wp14:editId="38A6C6D2">
            <wp:extent cx="273269" cy="172445"/>
            <wp:effectExtent l="0" t="0" r="0" b="0"/>
            <wp:docPr id="488" name="Рисунок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00D723F5" w:rsidRPr="00A631DF">
        <w:rPr>
          <w:noProof/>
          <w:lang w:eastAsia="ru-RU"/>
        </w:rPr>
        <w:drawing>
          <wp:inline distT="0" distB="0" distL="0" distR="0" wp14:anchorId="7126266D" wp14:editId="5F9D1004">
            <wp:extent cx="273269" cy="172445"/>
            <wp:effectExtent l="0" t="0" r="0" b="0"/>
            <wp:docPr id="489" name="Рисунок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00D723F5" w:rsidRPr="00A631DF">
        <w:rPr>
          <w:noProof/>
          <w:lang w:eastAsia="ru-RU"/>
        </w:rPr>
        <w:drawing>
          <wp:inline distT="0" distB="0" distL="0" distR="0" wp14:anchorId="277C635D" wp14:editId="69FCAE90">
            <wp:extent cx="273269" cy="172445"/>
            <wp:effectExtent l="0" t="0" r="0" b="0"/>
            <wp:docPr id="490" name="Рисунок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00D723F5" w:rsidRPr="00A631DF">
        <w:rPr>
          <w:noProof/>
          <w:lang w:eastAsia="ru-RU"/>
        </w:rPr>
        <w:drawing>
          <wp:inline distT="0" distB="0" distL="0" distR="0" wp14:anchorId="1DC1CAF7" wp14:editId="2E943ADA">
            <wp:extent cx="273269" cy="172445"/>
            <wp:effectExtent l="0" t="0" r="0" b="0"/>
            <wp:docPr id="491" name="Рисунок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00D723F5" w:rsidRPr="00A631DF">
        <w:rPr>
          <w:noProof/>
          <w:lang w:eastAsia="ru-RU"/>
        </w:rPr>
        <w:drawing>
          <wp:inline distT="0" distB="0" distL="0" distR="0" wp14:anchorId="07A27DDD" wp14:editId="7FC33164">
            <wp:extent cx="273269" cy="172445"/>
            <wp:effectExtent l="0" t="0" r="0" b="0"/>
            <wp:docPr id="492" name="Рисунок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00D723F5" w:rsidRPr="00A631DF">
        <w:rPr>
          <w:noProof/>
          <w:lang w:eastAsia="ru-RU"/>
        </w:rPr>
        <w:drawing>
          <wp:inline distT="0" distB="0" distL="0" distR="0" wp14:anchorId="7E4ACCAD" wp14:editId="169AF2B9">
            <wp:extent cx="273269" cy="172445"/>
            <wp:effectExtent l="0" t="0" r="0" b="0"/>
            <wp:docPr id="493" name="Рисунок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00D723F5" w:rsidRPr="00A631DF">
        <w:rPr>
          <w:noProof/>
          <w:lang w:eastAsia="ru-RU"/>
        </w:rPr>
        <w:drawing>
          <wp:inline distT="0" distB="0" distL="0" distR="0" wp14:anchorId="515E7002" wp14:editId="2EFBDD89">
            <wp:extent cx="273269" cy="172445"/>
            <wp:effectExtent l="0" t="0" r="0" b="0"/>
            <wp:docPr id="494" name="Рисунок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00D723F5" w:rsidRPr="00A631DF">
        <w:rPr>
          <w:noProof/>
          <w:lang w:eastAsia="ru-RU"/>
        </w:rPr>
        <w:drawing>
          <wp:inline distT="0" distB="0" distL="0" distR="0" wp14:anchorId="0F6E9E53" wp14:editId="21BC898E">
            <wp:extent cx="273269" cy="172445"/>
            <wp:effectExtent l="0" t="0" r="0" b="0"/>
            <wp:docPr id="495" name="Рисунок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00D723F5" w:rsidRPr="00A631DF">
        <w:rPr>
          <w:noProof/>
          <w:lang w:eastAsia="ru-RU"/>
        </w:rPr>
        <w:drawing>
          <wp:inline distT="0" distB="0" distL="0" distR="0" wp14:anchorId="58F5D74A" wp14:editId="6A510F64">
            <wp:extent cx="273269" cy="172445"/>
            <wp:effectExtent l="0" t="0" r="0" b="0"/>
            <wp:docPr id="496" name="Рисунок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00D723F5" w:rsidRPr="00A631DF">
        <w:rPr>
          <w:noProof/>
          <w:lang w:eastAsia="ru-RU"/>
        </w:rPr>
        <w:drawing>
          <wp:inline distT="0" distB="0" distL="0" distR="0" wp14:anchorId="42C8638B" wp14:editId="1C9F9AC6">
            <wp:extent cx="273269" cy="172445"/>
            <wp:effectExtent l="0" t="0" r="0" b="0"/>
            <wp:docPr id="497" name="Рисунок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00D723F5" w:rsidRPr="00A631DF">
        <w:rPr>
          <w:noProof/>
          <w:lang w:eastAsia="ru-RU"/>
        </w:rPr>
        <w:drawing>
          <wp:inline distT="0" distB="0" distL="0" distR="0" wp14:anchorId="32015826" wp14:editId="789F88D0">
            <wp:extent cx="273269" cy="172445"/>
            <wp:effectExtent l="0" t="0" r="0" b="0"/>
            <wp:docPr id="498" name="Рисунок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00D723F5" w:rsidRPr="00A631DF">
        <w:rPr>
          <w:noProof/>
          <w:lang w:eastAsia="ru-RU"/>
        </w:rPr>
        <w:drawing>
          <wp:inline distT="0" distB="0" distL="0" distR="0" wp14:anchorId="1B5079B1" wp14:editId="795944F4">
            <wp:extent cx="273269" cy="172445"/>
            <wp:effectExtent l="0" t="0" r="0" b="0"/>
            <wp:docPr id="499" name="Рисунок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00D723F5" w:rsidRPr="00A631DF">
        <w:rPr>
          <w:noProof/>
          <w:lang w:eastAsia="ru-RU"/>
        </w:rPr>
        <w:drawing>
          <wp:inline distT="0" distB="0" distL="0" distR="0" wp14:anchorId="70B733AF" wp14:editId="3F46A1E8">
            <wp:extent cx="273269" cy="172445"/>
            <wp:effectExtent l="0" t="0" r="0" b="0"/>
            <wp:docPr id="500" name="Рисунок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00D723F5" w:rsidRPr="00A631DF">
        <w:rPr>
          <w:noProof/>
          <w:lang w:eastAsia="ru-RU"/>
        </w:rPr>
        <w:drawing>
          <wp:inline distT="0" distB="0" distL="0" distR="0" wp14:anchorId="13BE1953" wp14:editId="7EDE4909">
            <wp:extent cx="273269" cy="172445"/>
            <wp:effectExtent l="0" t="0" r="0" b="0"/>
            <wp:docPr id="501" name="Рисунок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00D723F5" w:rsidRPr="00A631DF">
        <w:rPr>
          <w:noProof/>
          <w:lang w:eastAsia="ru-RU"/>
        </w:rPr>
        <w:drawing>
          <wp:inline distT="0" distB="0" distL="0" distR="0" wp14:anchorId="30A4CDD7" wp14:editId="3D79766A">
            <wp:extent cx="273269" cy="172445"/>
            <wp:effectExtent l="0" t="0" r="0" b="0"/>
            <wp:docPr id="502" name="Рисунок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00D723F5" w:rsidRPr="00A631DF">
        <w:rPr>
          <w:noProof/>
          <w:lang w:eastAsia="ru-RU"/>
        </w:rPr>
        <w:drawing>
          <wp:inline distT="0" distB="0" distL="0" distR="0" wp14:anchorId="77C09B05" wp14:editId="3307F8D7">
            <wp:extent cx="273269" cy="172445"/>
            <wp:effectExtent l="0" t="0" r="0" b="0"/>
            <wp:docPr id="503" name="Рисунок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00D723F5" w:rsidRPr="00A631DF">
        <w:rPr>
          <w:noProof/>
          <w:lang w:eastAsia="ru-RU"/>
        </w:rPr>
        <w:drawing>
          <wp:inline distT="0" distB="0" distL="0" distR="0" wp14:anchorId="53E22AD8" wp14:editId="26927909">
            <wp:extent cx="273269" cy="172445"/>
            <wp:effectExtent l="0" t="0" r="0" b="0"/>
            <wp:docPr id="504" name="Рисунок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00D723F5" w:rsidRPr="00A631DF">
        <w:rPr>
          <w:noProof/>
          <w:lang w:eastAsia="ru-RU"/>
        </w:rPr>
        <w:drawing>
          <wp:inline distT="0" distB="0" distL="0" distR="0" wp14:anchorId="5C3A1C91" wp14:editId="3C66DFC3">
            <wp:extent cx="273269" cy="172445"/>
            <wp:effectExtent l="0" t="0" r="0" b="0"/>
            <wp:docPr id="505" name="Рисунок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00D723F5" w:rsidRPr="00A631DF">
        <w:rPr>
          <w:noProof/>
          <w:lang w:eastAsia="ru-RU"/>
        </w:rPr>
        <w:drawing>
          <wp:inline distT="0" distB="0" distL="0" distR="0" wp14:anchorId="51A303B2" wp14:editId="75D1A4EB">
            <wp:extent cx="273269" cy="172445"/>
            <wp:effectExtent l="0" t="0" r="0" b="0"/>
            <wp:docPr id="506" name="Рисунок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00D723F5" w:rsidRPr="00A631DF">
        <w:rPr>
          <w:noProof/>
          <w:lang w:eastAsia="ru-RU"/>
        </w:rPr>
        <w:drawing>
          <wp:inline distT="0" distB="0" distL="0" distR="0" wp14:anchorId="06B0C2BC" wp14:editId="462B6769">
            <wp:extent cx="273269" cy="172445"/>
            <wp:effectExtent l="0" t="0" r="0" b="0"/>
            <wp:docPr id="507" name="Рисунок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00D723F5" w:rsidRPr="00A631DF">
        <w:rPr>
          <w:noProof/>
          <w:lang w:eastAsia="ru-RU"/>
        </w:rPr>
        <w:drawing>
          <wp:inline distT="0" distB="0" distL="0" distR="0" wp14:anchorId="0A2AFB11" wp14:editId="2DEE7F70">
            <wp:extent cx="273269" cy="172445"/>
            <wp:effectExtent l="0" t="0" r="0" b="0"/>
            <wp:docPr id="508" name="Рисунок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p>
    <w:p w:rsidR="00D723F5" w:rsidRPr="00A631DF" w:rsidRDefault="00D723F5">
      <w:pPr>
        <w:rPr>
          <w:rFonts w:ascii="Arial" w:eastAsia="Times New Roman" w:hAnsi="Arial" w:cs="Arial"/>
          <w:caps/>
          <w:color w:val="833C0B" w:themeColor="accent2" w:themeShade="80"/>
          <w:sz w:val="24"/>
          <w:szCs w:val="24"/>
        </w:rPr>
      </w:pPr>
    </w:p>
    <w:p w:rsidR="007D4652" w:rsidRPr="00A631DF" w:rsidRDefault="007D4652" w:rsidP="007D4652">
      <w:pPr>
        <w:spacing w:after="0"/>
        <w:jc w:val="center"/>
        <w:rPr>
          <w:rFonts w:ascii="Franklin Gothic Book" w:eastAsia="Times New Roman" w:hAnsi="Franklin Gothic Book" w:cs="Arial"/>
          <w:caps/>
          <w:color w:val="833C0B" w:themeColor="accent2" w:themeShade="80"/>
          <w:sz w:val="28"/>
          <w:szCs w:val="28"/>
        </w:rPr>
      </w:pPr>
      <w:r w:rsidRPr="00A631DF">
        <w:rPr>
          <w:rFonts w:ascii="Franklin Gothic Book" w:eastAsia="Times New Roman" w:hAnsi="Franklin Gothic Book" w:cs="Arial"/>
          <w:caps/>
          <w:color w:val="833C0B" w:themeColor="accent2" w:themeShade="80"/>
          <w:sz w:val="28"/>
          <w:szCs w:val="28"/>
        </w:rPr>
        <w:t xml:space="preserve">РЕКОМЕНДАЦИИ </w:t>
      </w:r>
    </w:p>
    <w:p w:rsidR="007D4652" w:rsidRDefault="007D4652" w:rsidP="007D4652">
      <w:pPr>
        <w:spacing w:after="0"/>
        <w:jc w:val="center"/>
        <w:rPr>
          <w:rFonts w:ascii="Franklin Gothic Book" w:eastAsia="Times New Roman" w:hAnsi="Franklin Gothic Book" w:cs="Arial"/>
          <w:caps/>
          <w:color w:val="833C0B" w:themeColor="accent2" w:themeShade="80"/>
          <w:sz w:val="26"/>
          <w:szCs w:val="26"/>
        </w:rPr>
      </w:pPr>
      <w:r w:rsidRPr="00A631DF">
        <w:rPr>
          <w:rFonts w:ascii="Franklin Gothic Book" w:eastAsia="Times New Roman" w:hAnsi="Franklin Gothic Book" w:cs="Arial"/>
          <w:caps/>
          <w:color w:val="833C0B" w:themeColor="accent2" w:themeShade="80"/>
          <w:sz w:val="26"/>
          <w:szCs w:val="26"/>
        </w:rPr>
        <w:t>по результатам Государственной итоговой аттестации</w:t>
      </w:r>
    </w:p>
    <w:p w:rsidR="00755A2A" w:rsidRPr="00A631DF" w:rsidRDefault="00755A2A" w:rsidP="007D4652">
      <w:pPr>
        <w:spacing w:after="0"/>
        <w:jc w:val="center"/>
        <w:rPr>
          <w:rFonts w:ascii="Franklin Gothic Book" w:eastAsia="Times New Roman" w:hAnsi="Franklin Gothic Book" w:cs="Arial"/>
          <w:caps/>
          <w:color w:val="833C0B" w:themeColor="accent2" w:themeShade="80"/>
          <w:sz w:val="28"/>
          <w:szCs w:val="28"/>
        </w:rPr>
      </w:pPr>
      <w:r>
        <w:rPr>
          <w:rFonts w:ascii="Franklin Gothic Book" w:eastAsia="Times New Roman" w:hAnsi="Franklin Gothic Book" w:cs="Arial"/>
          <w:caps/>
          <w:color w:val="833C0B" w:themeColor="accent2" w:themeShade="80"/>
          <w:sz w:val="26"/>
          <w:szCs w:val="26"/>
        </w:rPr>
        <w:t>(ЕГЭ-2022)</w:t>
      </w:r>
    </w:p>
    <w:p w:rsidR="007D4652" w:rsidRPr="00A631DF" w:rsidRDefault="007D4652" w:rsidP="005466C5">
      <w:pPr>
        <w:widowControl w:val="0"/>
        <w:pBdr>
          <w:top w:val="nil"/>
          <w:left w:val="nil"/>
          <w:bottom w:val="nil"/>
          <w:right w:val="nil"/>
          <w:between w:val="nil"/>
        </w:pBdr>
        <w:spacing w:after="0" w:line="240" w:lineRule="auto"/>
        <w:rPr>
          <w:rFonts w:ascii="Franklin Gothic Book" w:hAnsi="Franklin Gothic Book" w:cs="Times New Roman"/>
          <w:color w:val="993300"/>
          <w:sz w:val="26"/>
          <w:szCs w:val="26"/>
        </w:rPr>
      </w:pPr>
    </w:p>
    <w:p w:rsidR="007D4652" w:rsidRPr="00A631DF" w:rsidRDefault="007D4652" w:rsidP="005466C5">
      <w:pPr>
        <w:widowControl w:val="0"/>
        <w:pBdr>
          <w:top w:val="nil"/>
          <w:left w:val="nil"/>
          <w:bottom w:val="nil"/>
          <w:right w:val="nil"/>
          <w:between w:val="nil"/>
        </w:pBdr>
        <w:spacing w:after="0" w:line="240" w:lineRule="auto"/>
        <w:rPr>
          <w:rFonts w:ascii="Franklin Gothic Book" w:hAnsi="Franklin Gothic Book" w:cs="Times New Roman"/>
          <w:color w:val="993300"/>
          <w:sz w:val="26"/>
          <w:szCs w:val="26"/>
        </w:rPr>
      </w:pPr>
    </w:p>
    <w:p w:rsidR="007D4652" w:rsidRPr="00A631DF" w:rsidRDefault="007D4652" w:rsidP="007D4652">
      <w:pPr>
        <w:contextualSpacing/>
        <w:rPr>
          <w:rFonts w:ascii="Franklin Gothic Book" w:eastAsia="Times New Roman" w:hAnsi="Franklin Gothic Book" w:cs="Times New Roman"/>
          <w:color w:val="993300"/>
        </w:rPr>
      </w:pPr>
      <w:r w:rsidRPr="00A631DF">
        <w:rPr>
          <w:rFonts w:ascii="Franklin Gothic Book" w:eastAsia="Times New Roman" w:hAnsi="Franklin Gothic Book" w:cs="Times New Roman"/>
          <w:color w:val="993300"/>
        </w:rPr>
        <w:t xml:space="preserve">Рекомендации по организации </w:t>
      </w:r>
    </w:p>
    <w:p w:rsidR="007D4652" w:rsidRPr="00A631DF" w:rsidRDefault="007D4652" w:rsidP="007D4652">
      <w:pPr>
        <w:contextualSpacing/>
        <w:rPr>
          <w:rFonts w:ascii="Franklin Gothic Book" w:eastAsia="Times New Roman" w:hAnsi="Franklin Gothic Book" w:cs="Times New Roman"/>
          <w:color w:val="993300"/>
        </w:rPr>
      </w:pPr>
      <w:r w:rsidRPr="00A631DF">
        <w:rPr>
          <w:rFonts w:ascii="Franklin Gothic Book" w:eastAsia="Times New Roman" w:hAnsi="Franklin Gothic Book" w:cs="Times New Roman"/>
          <w:color w:val="993300"/>
          <w:u w:val="single"/>
        </w:rPr>
        <w:t>дифференцированного обучения</w:t>
      </w:r>
      <w:r w:rsidRPr="00A631DF">
        <w:rPr>
          <w:rFonts w:ascii="Franklin Gothic Book" w:eastAsia="Times New Roman" w:hAnsi="Franklin Gothic Book" w:cs="Times New Roman"/>
          <w:color w:val="993300"/>
        </w:rPr>
        <w:t xml:space="preserve"> школьников </w:t>
      </w:r>
    </w:p>
    <w:p w:rsidR="007D4652" w:rsidRPr="00A631DF" w:rsidRDefault="007D4652" w:rsidP="007D4652">
      <w:pPr>
        <w:contextualSpacing/>
        <w:rPr>
          <w:rFonts w:ascii="Franklin Gothic Book" w:eastAsia="Times New Roman" w:hAnsi="Franklin Gothic Book" w:cs="Times New Roman"/>
          <w:color w:val="993300"/>
        </w:rPr>
      </w:pPr>
      <w:r w:rsidRPr="00A631DF">
        <w:rPr>
          <w:rFonts w:ascii="Franklin Gothic Book" w:eastAsia="Times New Roman" w:hAnsi="Franklin Gothic Book" w:cs="Times New Roman"/>
          <w:color w:val="993300"/>
        </w:rPr>
        <w:t>с разным уровнем предметной подготовки</w:t>
      </w:r>
    </w:p>
    <w:p w:rsidR="007D4652" w:rsidRPr="00A631DF" w:rsidRDefault="007D4652" w:rsidP="007D4652">
      <w:pPr>
        <w:pStyle w:val="a7"/>
        <w:spacing w:after="120" w:line="276" w:lineRule="auto"/>
        <w:ind w:left="0" w:right="140" w:firstLine="426"/>
        <w:jc w:val="both"/>
        <w:rPr>
          <w:rFonts w:ascii="Franklin Gothic Book" w:eastAsia="Times New Roman" w:hAnsi="Franklin Gothic Book"/>
          <w:iCs/>
          <w:lang w:eastAsia="ru-RU"/>
        </w:rPr>
      </w:pPr>
      <w:r w:rsidRPr="00A631DF">
        <w:rPr>
          <w:rFonts w:ascii="Franklin Gothic Book" w:eastAsia="Times New Roman" w:hAnsi="Franklin Gothic Book"/>
          <w:iCs/>
          <w:lang w:eastAsia="ru-RU"/>
        </w:rPr>
        <w:t>Грамотно организованный мониторинг в образовательной организации и действенная работа школьных методических объединений позволят организовать дифференцированную работу с обучающимися по подготовке к экзамену.</w:t>
      </w:r>
    </w:p>
    <w:p w:rsidR="007D4652" w:rsidRPr="00A631DF" w:rsidRDefault="007D4652" w:rsidP="007D4652">
      <w:pPr>
        <w:pStyle w:val="a7"/>
        <w:spacing w:after="120" w:line="276" w:lineRule="auto"/>
        <w:ind w:left="0" w:right="140" w:firstLine="426"/>
        <w:jc w:val="both"/>
        <w:rPr>
          <w:rFonts w:ascii="Franklin Gothic Book" w:eastAsia="Times New Roman" w:hAnsi="Franklin Gothic Book"/>
          <w:iCs/>
          <w:lang w:eastAsia="ru-RU"/>
        </w:rPr>
      </w:pPr>
      <w:r w:rsidRPr="00A631DF">
        <w:rPr>
          <w:rFonts w:ascii="Franklin Gothic Book" w:eastAsia="Times New Roman" w:hAnsi="Franklin Gothic Book"/>
          <w:iCs/>
          <w:lang w:eastAsia="ru-RU"/>
        </w:rPr>
        <w:t>В процессе ГИА выявляется индивидуальный уровень усвоения выпускниками программы по предмету. Поэтому важно, чтоб система подготовки обучающихся к ЕГЭ содержала персонифицированный подход к каждому ученику. Для этого важно:</w:t>
      </w:r>
    </w:p>
    <w:p w:rsidR="007D4652" w:rsidRPr="00A631DF" w:rsidRDefault="007D4652" w:rsidP="00F466B6">
      <w:pPr>
        <w:pStyle w:val="a7"/>
        <w:numPr>
          <w:ilvl w:val="0"/>
          <w:numId w:val="84"/>
        </w:numPr>
        <w:spacing w:after="80" w:line="276" w:lineRule="auto"/>
        <w:ind w:left="426" w:right="140" w:hanging="426"/>
        <w:jc w:val="both"/>
        <w:rPr>
          <w:rFonts w:ascii="Franklin Gothic Book" w:hAnsi="Franklin Gothic Book" w:cs="Times New Roman"/>
        </w:rPr>
      </w:pPr>
      <w:r w:rsidRPr="00A631DF">
        <w:rPr>
          <w:rFonts w:ascii="Franklin Gothic Book" w:hAnsi="Franklin Gothic Book" w:cs="Times New Roman"/>
        </w:rPr>
        <w:t>определить уровень подготовленности и мотивации к экзамену каждого выпускника;</w:t>
      </w:r>
    </w:p>
    <w:p w:rsidR="007D4652" w:rsidRPr="00A631DF" w:rsidRDefault="007D4652" w:rsidP="00F466B6">
      <w:pPr>
        <w:pStyle w:val="a7"/>
        <w:numPr>
          <w:ilvl w:val="0"/>
          <w:numId w:val="84"/>
        </w:numPr>
        <w:spacing w:after="80" w:line="276" w:lineRule="auto"/>
        <w:ind w:left="426" w:right="140" w:hanging="426"/>
        <w:jc w:val="both"/>
        <w:rPr>
          <w:rFonts w:ascii="Franklin Gothic Book" w:hAnsi="Franklin Gothic Book" w:cs="Times New Roman"/>
        </w:rPr>
      </w:pPr>
      <w:r w:rsidRPr="00A631DF">
        <w:rPr>
          <w:rFonts w:ascii="Franklin Gothic Book" w:hAnsi="Franklin Gothic Book" w:cs="Times New Roman"/>
        </w:rPr>
        <w:t>объективно оценить потенциальные возможности школьника;</w:t>
      </w:r>
    </w:p>
    <w:p w:rsidR="007D4652" w:rsidRPr="00A631DF" w:rsidRDefault="007D4652" w:rsidP="00F466B6">
      <w:pPr>
        <w:pStyle w:val="a7"/>
        <w:numPr>
          <w:ilvl w:val="0"/>
          <w:numId w:val="84"/>
        </w:numPr>
        <w:spacing w:after="80" w:line="276" w:lineRule="auto"/>
        <w:ind w:left="426" w:right="140" w:hanging="426"/>
        <w:jc w:val="both"/>
        <w:rPr>
          <w:rFonts w:ascii="Franklin Gothic Book" w:hAnsi="Franklin Gothic Book" w:cs="Times New Roman"/>
        </w:rPr>
      </w:pPr>
      <w:r w:rsidRPr="00A631DF">
        <w:rPr>
          <w:rFonts w:ascii="Franklin Gothic Book" w:hAnsi="Franklin Gothic Book" w:cs="Times New Roman"/>
        </w:rPr>
        <w:t>выявить и зафиксировать существенные пробелы в подготовке каждого старшеклассника;</w:t>
      </w:r>
    </w:p>
    <w:p w:rsidR="007D4652" w:rsidRPr="00A631DF" w:rsidRDefault="007D4652" w:rsidP="00F466B6">
      <w:pPr>
        <w:pStyle w:val="a7"/>
        <w:numPr>
          <w:ilvl w:val="0"/>
          <w:numId w:val="84"/>
        </w:numPr>
        <w:spacing w:after="80" w:line="276" w:lineRule="auto"/>
        <w:ind w:left="426" w:right="140" w:hanging="426"/>
        <w:jc w:val="both"/>
        <w:rPr>
          <w:rFonts w:ascii="Franklin Gothic Book" w:hAnsi="Franklin Gothic Book" w:cs="Times New Roman"/>
        </w:rPr>
      </w:pPr>
      <w:r w:rsidRPr="00A631DF">
        <w:rPr>
          <w:rFonts w:ascii="Franklin Gothic Book" w:hAnsi="Franklin Gothic Book" w:cs="Times New Roman"/>
        </w:rPr>
        <w:t>составить план индивидуальной работы с учениками,</w:t>
      </w:r>
    </w:p>
    <w:p w:rsidR="007D4652" w:rsidRPr="00A631DF" w:rsidRDefault="007D4652" w:rsidP="00F466B6">
      <w:pPr>
        <w:pStyle w:val="a7"/>
        <w:numPr>
          <w:ilvl w:val="0"/>
          <w:numId w:val="84"/>
        </w:numPr>
        <w:spacing w:after="80" w:line="276" w:lineRule="auto"/>
        <w:ind w:left="426" w:right="140" w:hanging="426"/>
        <w:jc w:val="both"/>
        <w:rPr>
          <w:rFonts w:ascii="Franklin Gothic Book" w:hAnsi="Franklin Gothic Book" w:cs="Times New Roman"/>
        </w:rPr>
      </w:pPr>
      <w:r w:rsidRPr="00A631DF">
        <w:rPr>
          <w:rFonts w:ascii="Franklin Gothic Book" w:hAnsi="Franklin Gothic Book" w:cs="Times New Roman"/>
        </w:rPr>
        <w:t>разработать задания и рекомендации для самостоятельной работы;</w:t>
      </w:r>
    </w:p>
    <w:p w:rsidR="007D4652" w:rsidRPr="00A631DF" w:rsidRDefault="007D4652" w:rsidP="00F466B6">
      <w:pPr>
        <w:pStyle w:val="a7"/>
        <w:numPr>
          <w:ilvl w:val="0"/>
          <w:numId w:val="84"/>
        </w:numPr>
        <w:spacing w:after="80" w:line="276" w:lineRule="auto"/>
        <w:ind w:left="426" w:right="140" w:hanging="426"/>
        <w:jc w:val="both"/>
        <w:rPr>
          <w:rFonts w:ascii="Franklin Gothic Book" w:hAnsi="Franklin Gothic Book" w:cs="Times New Roman"/>
        </w:rPr>
      </w:pPr>
      <w:r w:rsidRPr="00A631DF">
        <w:rPr>
          <w:rFonts w:ascii="Franklin Gothic Book" w:hAnsi="Franklin Gothic Book" w:cs="Times New Roman"/>
        </w:rPr>
        <w:t>поддерживать ситуацию успеха и формировать позитивное отношение обучающихся к контролю.</w:t>
      </w:r>
    </w:p>
    <w:p w:rsidR="007D4652" w:rsidRPr="00A631DF" w:rsidRDefault="007D4652" w:rsidP="007D4652">
      <w:pPr>
        <w:pStyle w:val="a7"/>
        <w:spacing w:after="120" w:line="276" w:lineRule="auto"/>
        <w:ind w:left="0" w:right="140" w:firstLine="567"/>
        <w:jc w:val="both"/>
        <w:rPr>
          <w:rFonts w:ascii="Franklin Gothic Book" w:eastAsia="Times New Roman" w:hAnsi="Franklin Gothic Book"/>
          <w:iCs/>
          <w:lang w:eastAsia="ru-RU"/>
        </w:rPr>
      </w:pPr>
    </w:p>
    <w:p w:rsidR="007D4652" w:rsidRPr="00A631DF" w:rsidRDefault="007D4652" w:rsidP="007D4652">
      <w:pPr>
        <w:pStyle w:val="a7"/>
        <w:spacing w:after="120" w:line="276" w:lineRule="auto"/>
        <w:ind w:left="0" w:right="140" w:firstLine="426"/>
        <w:jc w:val="both"/>
        <w:rPr>
          <w:rFonts w:ascii="Franklin Gothic Book" w:eastAsia="Times New Roman" w:hAnsi="Franklin Gothic Book"/>
          <w:iCs/>
          <w:color w:val="833C0B" w:themeColor="accent2" w:themeShade="80"/>
          <w:lang w:eastAsia="ru-RU"/>
        </w:rPr>
      </w:pPr>
      <w:r w:rsidRPr="00A631DF">
        <w:rPr>
          <w:rFonts w:ascii="Franklin Gothic Book" w:eastAsia="Times New Roman" w:hAnsi="Franklin Gothic Book"/>
          <w:iCs/>
          <w:color w:val="833C0B" w:themeColor="accent2" w:themeShade="80"/>
          <w:lang w:eastAsia="ru-RU"/>
        </w:rPr>
        <w:t xml:space="preserve">Рекомендации по организации работы с обучающимися разных групп (по уровню готовности к ЕГЭ). </w:t>
      </w:r>
    </w:p>
    <w:p w:rsidR="007D4652" w:rsidRPr="00A631DF" w:rsidRDefault="007D4652" w:rsidP="007D4652">
      <w:pPr>
        <w:pStyle w:val="a7"/>
        <w:spacing w:after="120" w:line="276" w:lineRule="auto"/>
        <w:ind w:left="0" w:right="140" w:firstLine="426"/>
        <w:jc w:val="both"/>
        <w:rPr>
          <w:rFonts w:ascii="Franklin Gothic Book" w:eastAsia="Times New Roman" w:hAnsi="Franklin Gothic Book"/>
          <w:iCs/>
          <w:lang w:eastAsia="ru-RU"/>
        </w:rPr>
      </w:pPr>
      <w:r w:rsidRPr="00A631DF">
        <w:rPr>
          <w:rFonts w:ascii="Franklin Gothic Book" w:eastAsia="Times New Roman" w:hAnsi="Franklin Gothic Book"/>
          <w:iCs/>
          <w:lang w:eastAsia="ru-RU"/>
        </w:rPr>
        <w:t>Группы формируются на основе анализа выполнения тренировочных тестовых работ.</w:t>
      </w:r>
    </w:p>
    <w:p w:rsidR="007D4652" w:rsidRPr="00A631DF" w:rsidRDefault="007D4652" w:rsidP="007D4652">
      <w:pPr>
        <w:pStyle w:val="a7"/>
        <w:spacing w:after="120" w:line="276" w:lineRule="auto"/>
        <w:ind w:left="0" w:right="140" w:firstLine="426"/>
        <w:jc w:val="both"/>
        <w:rPr>
          <w:rFonts w:ascii="Franklin Gothic Book" w:eastAsia="Times New Roman" w:hAnsi="Franklin Gothic Book"/>
          <w:iCs/>
          <w:lang w:eastAsia="ru-RU"/>
        </w:rPr>
      </w:pPr>
      <w:r w:rsidRPr="00A631DF">
        <w:rPr>
          <w:rFonts w:ascii="Franklin Gothic Book" w:eastAsia="Times New Roman" w:hAnsi="Franklin Gothic Book"/>
          <w:iCs/>
          <w:lang w:eastAsia="ru-RU"/>
        </w:rPr>
        <w:t xml:space="preserve">Наиболее уязвимыми являются две группы: </w:t>
      </w:r>
    </w:p>
    <w:p w:rsidR="007D4652" w:rsidRPr="00A631DF" w:rsidRDefault="007D4652" w:rsidP="007D4652">
      <w:pPr>
        <w:pStyle w:val="a7"/>
        <w:spacing w:after="120" w:line="276" w:lineRule="auto"/>
        <w:ind w:left="0" w:right="140" w:firstLine="426"/>
        <w:jc w:val="both"/>
        <w:rPr>
          <w:rFonts w:ascii="Franklin Gothic Book" w:eastAsia="Times New Roman" w:hAnsi="Franklin Gothic Book"/>
          <w:iCs/>
          <w:lang w:eastAsia="ru-RU"/>
        </w:rPr>
      </w:pPr>
      <w:r w:rsidRPr="00A631DF">
        <w:rPr>
          <w:rFonts w:ascii="Franklin Gothic Book" w:eastAsia="Times New Roman" w:hAnsi="Franklin Gothic Book"/>
          <w:iCs/>
          <w:lang w:eastAsia="ru-RU"/>
        </w:rPr>
        <w:t xml:space="preserve">1) обучающиеся, которые претендует на получение максимальных баллов, </w:t>
      </w:r>
    </w:p>
    <w:p w:rsidR="007D4652" w:rsidRPr="00A631DF" w:rsidRDefault="007D4652" w:rsidP="007D4652">
      <w:pPr>
        <w:pStyle w:val="a7"/>
        <w:spacing w:after="120" w:line="276" w:lineRule="auto"/>
        <w:ind w:left="0" w:right="140" w:firstLine="426"/>
        <w:jc w:val="both"/>
        <w:rPr>
          <w:rFonts w:ascii="Franklin Gothic Book" w:eastAsia="Times New Roman" w:hAnsi="Franklin Gothic Book"/>
          <w:iCs/>
          <w:lang w:eastAsia="ru-RU"/>
        </w:rPr>
      </w:pPr>
      <w:r w:rsidRPr="00A631DF">
        <w:rPr>
          <w:rFonts w:ascii="Franklin Gothic Book" w:eastAsia="Times New Roman" w:hAnsi="Franklin Gothic Book"/>
          <w:iCs/>
          <w:lang w:eastAsia="ru-RU"/>
        </w:rPr>
        <w:t xml:space="preserve">2) обучающиеся, входящие в «зону риска». </w:t>
      </w:r>
    </w:p>
    <w:p w:rsidR="007D4652" w:rsidRPr="00A631DF" w:rsidRDefault="007D4652" w:rsidP="007D4652">
      <w:pPr>
        <w:pStyle w:val="a7"/>
        <w:spacing w:after="120" w:line="276" w:lineRule="auto"/>
        <w:ind w:left="0" w:right="140" w:firstLine="426"/>
        <w:jc w:val="both"/>
        <w:rPr>
          <w:rFonts w:ascii="Franklin Gothic Book" w:eastAsia="Times New Roman" w:hAnsi="Franklin Gothic Book"/>
          <w:iCs/>
          <w:lang w:eastAsia="ru-RU"/>
        </w:rPr>
      </w:pPr>
      <w:r w:rsidRPr="00A631DF">
        <w:rPr>
          <w:rFonts w:ascii="Franklin Gothic Book" w:eastAsia="Times New Roman" w:hAnsi="Franklin Gothic Book"/>
          <w:iCs/>
          <w:lang w:eastAsia="ru-RU"/>
        </w:rPr>
        <w:t xml:space="preserve">Для первой группы обучающихся актуальна работа в другом формате и с более сложными материалами, поскольку базовый уровень ими уже в основном освоен. Эта группа обучающихся может активно включаться в проведение предметных тренингов, интеллектуальных игр, выполнять работу консультантов, экспертов и т.п. Организовать такую деятельность помогают деятельностные образовательные технологии, причем это касается всех содержательных разделов, включенных в КИМ. </w:t>
      </w:r>
    </w:p>
    <w:p w:rsidR="007D4652" w:rsidRPr="00A631DF" w:rsidRDefault="007D4652" w:rsidP="007D4652">
      <w:pPr>
        <w:pStyle w:val="a7"/>
        <w:spacing w:after="120" w:line="276" w:lineRule="auto"/>
        <w:ind w:left="0" w:right="140" w:firstLine="426"/>
        <w:jc w:val="both"/>
        <w:rPr>
          <w:rFonts w:ascii="Franklin Gothic Book" w:hAnsi="Franklin Gothic Book"/>
        </w:rPr>
      </w:pPr>
      <w:r w:rsidRPr="00A631DF">
        <w:rPr>
          <w:rFonts w:ascii="Franklin Gothic Book" w:eastAsia="Times New Roman" w:hAnsi="Franklin Gothic Book"/>
          <w:iCs/>
          <w:lang w:eastAsia="ru-RU"/>
        </w:rPr>
        <w:t>Обучающиеся «группы риска должны получать возможность коррекции своих образовательных результатов. Для них могут предлагаться дополнительные занятия, а в рамках обычных уроков – специально подобранные тренировочные упражнения, сопровождающиеся вспомогательными материалами. Вопрос дифференцированного обучения должен регулярно обсуждаться на школьных методических объединениях, а копилка эффективных дидактических материалов собираться всеми педагогами.</w:t>
      </w:r>
      <w:r w:rsidRPr="00A631DF">
        <w:rPr>
          <w:rFonts w:ascii="Franklin Gothic Book" w:hAnsi="Franklin Gothic Book"/>
        </w:rPr>
        <w:t xml:space="preserve"> </w:t>
      </w:r>
    </w:p>
    <w:p w:rsidR="007D4652" w:rsidRPr="00A631DF" w:rsidRDefault="007D4652" w:rsidP="007D4652">
      <w:pPr>
        <w:tabs>
          <w:tab w:val="left" w:pos="426"/>
        </w:tabs>
        <w:spacing w:line="276" w:lineRule="auto"/>
        <w:ind w:right="-1"/>
        <w:jc w:val="center"/>
        <w:rPr>
          <w:rFonts w:ascii="Franklin Gothic Book" w:eastAsia="Times New Roman" w:hAnsi="Franklin Gothic Book" w:cs="Times New Roman"/>
          <w:u w:val="single"/>
        </w:rPr>
      </w:pPr>
      <w:r w:rsidRPr="00A631DF">
        <w:rPr>
          <w:rFonts w:ascii="Franklin Gothic Book" w:eastAsia="Times New Roman" w:hAnsi="Franklin Gothic Book" w:cs="Times New Roman"/>
          <w:u w:val="single"/>
        </w:rPr>
        <w:t xml:space="preserve">Группа обучающихся, не достигающих </w:t>
      </w:r>
      <w:r w:rsidRPr="00A631DF">
        <w:rPr>
          <w:rFonts w:ascii="Franklin Gothic Book" w:eastAsia="Times New Roman" w:hAnsi="Franklin Gothic Book" w:cs="Times New Roman"/>
          <w:u w:val="single"/>
          <w:lang w:val="en-US"/>
        </w:rPr>
        <w:t>min</w:t>
      </w:r>
      <w:r w:rsidRPr="00A631DF">
        <w:rPr>
          <w:rFonts w:ascii="Franklin Gothic Book" w:eastAsia="Times New Roman" w:hAnsi="Franklin Gothic Book" w:cs="Times New Roman"/>
          <w:u w:val="single"/>
        </w:rPr>
        <w:t xml:space="preserve"> границы и получающих удовлетворительные результаты </w:t>
      </w:r>
    </w:p>
    <w:p w:rsidR="007D4652" w:rsidRPr="00A631DF" w:rsidRDefault="007D4652" w:rsidP="00F466B6">
      <w:pPr>
        <w:pStyle w:val="a7"/>
        <w:numPr>
          <w:ilvl w:val="0"/>
          <w:numId w:val="87"/>
        </w:numPr>
        <w:spacing w:after="80" w:line="276" w:lineRule="auto"/>
        <w:ind w:left="426" w:right="140" w:hanging="426"/>
        <w:jc w:val="both"/>
        <w:rPr>
          <w:rFonts w:ascii="Franklin Gothic Book" w:hAnsi="Franklin Gothic Book" w:cs="Times New Roman"/>
        </w:rPr>
      </w:pPr>
      <w:r w:rsidRPr="00A631DF">
        <w:rPr>
          <w:rFonts w:ascii="Franklin Gothic Book" w:hAnsi="Franklin Gothic Book" w:cs="Times New Roman"/>
        </w:rPr>
        <w:t>Апробировать метод поэтапного (дозированного) предъявления материала.</w:t>
      </w:r>
    </w:p>
    <w:p w:rsidR="007D4652" w:rsidRPr="00A631DF" w:rsidRDefault="007D4652" w:rsidP="00F466B6">
      <w:pPr>
        <w:pStyle w:val="a7"/>
        <w:numPr>
          <w:ilvl w:val="0"/>
          <w:numId w:val="87"/>
        </w:numPr>
        <w:spacing w:after="80" w:line="276" w:lineRule="auto"/>
        <w:ind w:left="426" w:right="140" w:hanging="426"/>
        <w:jc w:val="both"/>
        <w:rPr>
          <w:rFonts w:ascii="Franklin Gothic Book" w:hAnsi="Franklin Gothic Book" w:cs="Times New Roman"/>
        </w:rPr>
      </w:pPr>
      <w:r w:rsidRPr="00A631DF">
        <w:rPr>
          <w:rFonts w:ascii="Franklin Gothic Book" w:hAnsi="Franklin Gothic Book" w:cs="Times New Roman"/>
        </w:rPr>
        <w:t xml:space="preserve">Разрабатывать </w:t>
      </w:r>
      <w:r w:rsidRPr="00A631DF">
        <w:rPr>
          <w:rFonts w:ascii="Franklin Gothic Book" w:hAnsi="Franklin Gothic Book" w:cs="Times New Roman"/>
          <w:u w:val="single"/>
        </w:rPr>
        <w:t>совместно</w:t>
      </w:r>
      <w:r w:rsidRPr="00A631DF">
        <w:rPr>
          <w:rFonts w:ascii="Franklin Gothic Book" w:hAnsi="Franklin Gothic Book" w:cs="Times New Roman"/>
        </w:rPr>
        <w:t xml:space="preserve"> с обучающимися алгоритм решения заданий КИМ.</w:t>
      </w:r>
    </w:p>
    <w:p w:rsidR="007D4652" w:rsidRPr="00A631DF" w:rsidRDefault="007D4652" w:rsidP="00F466B6">
      <w:pPr>
        <w:pStyle w:val="a7"/>
        <w:numPr>
          <w:ilvl w:val="0"/>
          <w:numId w:val="87"/>
        </w:numPr>
        <w:spacing w:after="80" w:line="276" w:lineRule="auto"/>
        <w:ind w:left="426" w:right="140" w:hanging="426"/>
        <w:jc w:val="both"/>
        <w:rPr>
          <w:rFonts w:ascii="Franklin Gothic Book" w:hAnsi="Franklin Gothic Book" w:cs="Times New Roman"/>
        </w:rPr>
      </w:pPr>
      <w:r w:rsidRPr="00A631DF">
        <w:rPr>
          <w:rFonts w:ascii="Franklin Gothic Book" w:hAnsi="Franklin Gothic Book" w:cs="Times New Roman"/>
        </w:rPr>
        <w:lastRenderedPageBreak/>
        <w:t>Подбирать дидактический, тренировочный материал на основе схемы: от простого – к сложному.</w:t>
      </w:r>
    </w:p>
    <w:p w:rsidR="007D4652" w:rsidRPr="00A631DF" w:rsidRDefault="007D4652" w:rsidP="00F466B6">
      <w:pPr>
        <w:pStyle w:val="a7"/>
        <w:numPr>
          <w:ilvl w:val="0"/>
          <w:numId w:val="87"/>
        </w:numPr>
        <w:spacing w:after="80" w:line="276" w:lineRule="auto"/>
        <w:ind w:left="426" w:right="140" w:hanging="426"/>
        <w:jc w:val="both"/>
        <w:rPr>
          <w:rFonts w:ascii="Franklin Gothic Book" w:hAnsi="Franklin Gothic Book" w:cs="Times New Roman"/>
        </w:rPr>
      </w:pPr>
      <w:r w:rsidRPr="00A631DF">
        <w:rPr>
          <w:rFonts w:ascii="Franklin Gothic Book" w:hAnsi="Franklin Gothic Book" w:cs="Times New Roman"/>
        </w:rPr>
        <w:t>Выстраивать алгоритм деятельности по подготовке к ГИА не «по заданиям» или «частям» КИМ, а по темам и разделам школьной программы по предмету.</w:t>
      </w:r>
    </w:p>
    <w:p w:rsidR="007D4652" w:rsidRPr="00A631DF" w:rsidRDefault="007D4652" w:rsidP="00F466B6">
      <w:pPr>
        <w:pStyle w:val="a7"/>
        <w:numPr>
          <w:ilvl w:val="0"/>
          <w:numId w:val="87"/>
        </w:numPr>
        <w:spacing w:after="80" w:line="276" w:lineRule="auto"/>
        <w:ind w:left="426" w:right="140" w:hanging="426"/>
        <w:jc w:val="both"/>
        <w:rPr>
          <w:rFonts w:ascii="Franklin Gothic Book" w:hAnsi="Franklin Gothic Book" w:cs="Times New Roman"/>
        </w:rPr>
      </w:pPr>
      <w:r w:rsidRPr="00A631DF">
        <w:rPr>
          <w:rFonts w:ascii="Franklin Gothic Book" w:hAnsi="Franklin Gothic Book" w:cs="Times New Roman"/>
        </w:rPr>
        <w:t>Применять модульный метод повторения, включая в модуль знания и умения по темам и разделам школьной программы (теоретический материал и практическая отработка), необходимые для успешного выполнения обучающимися заданий ЕГЭ.</w:t>
      </w:r>
    </w:p>
    <w:p w:rsidR="007D4652" w:rsidRPr="00A631DF" w:rsidRDefault="007D4652" w:rsidP="00F466B6">
      <w:pPr>
        <w:pStyle w:val="a7"/>
        <w:numPr>
          <w:ilvl w:val="0"/>
          <w:numId w:val="87"/>
        </w:numPr>
        <w:spacing w:after="80" w:line="276" w:lineRule="auto"/>
        <w:ind w:left="426" w:right="140" w:hanging="426"/>
        <w:jc w:val="both"/>
        <w:rPr>
          <w:rFonts w:ascii="Franklin Gothic Book" w:hAnsi="Franklin Gothic Book" w:cs="Times New Roman"/>
        </w:rPr>
      </w:pPr>
      <w:r w:rsidRPr="00A631DF">
        <w:rPr>
          <w:rFonts w:ascii="Franklin Gothic Book" w:hAnsi="Franklin Gothic Book" w:cs="Times New Roman"/>
        </w:rPr>
        <w:t>Наряду с коллективными, проводить индивидуальные консультации, давать обучающимся алгоритмы, детальные инструктажи о порядке выполнения заданий, предлагать обучающимся использование карточек-консультаций (карточки может предложить учитель, а может разработать и сам обучающийся).</w:t>
      </w:r>
    </w:p>
    <w:p w:rsidR="007D4652" w:rsidRPr="00A631DF" w:rsidRDefault="007D4652" w:rsidP="00F466B6">
      <w:pPr>
        <w:pStyle w:val="a7"/>
        <w:numPr>
          <w:ilvl w:val="0"/>
          <w:numId w:val="87"/>
        </w:numPr>
        <w:tabs>
          <w:tab w:val="left" w:pos="0"/>
        </w:tabs>
        <w:spacing w:after="80" w:line="269" w:lineRule="auto"/>
        <w:ind w:left="426" w:right="140" w:hanging="426"/>
        <w:jc w:val="both"/>
        <w:rPr>
          <w:rFonts w:ascii="Franklin Gothic Book" w:hAnsi="Franklin Gothic Book" w:cs="Times New Roman"/>
        </w:rPr>
      </w:pPr>
      <w:r w:rsidRPr="00A631DF">
        <w:rPr>
          <w:rFonts w:ascii="Franklin Gothic Book" w:hAnsi="Franklin Gothic Book" w:cs="Times New Roman"/>
        </w:rPr>
        <w:t>Использовать соответствующие индивидуальным образовательным потребностям обучающихся дидактические материалы: обучающие таблицы, плакаты и схемы для самоконтроля; карточки с текстами получаемой информации, сопровождаемой необходимыми разъяснениями; карточки-инструкции, в которых даются указания к выполнению заданий и др.</w:t>
      </w:r>
    </w:p>
    <w:p w:rsidR="007D4652" w:rsidRPr="00A631DF" w:rsidRDefault="007D4652" w:rsidP="00F466B6">
      <w:pPr>
        <w:pStyle w:val="a7"/>
        <w:numPr>
          <w:ilvl w:val="0"/>
          <w:numId w:val="87"/>
        </w:numPr>
        <w:tabs>
          <w:tab w:val="left" w:pos="0"/>
        </w:tabs>
        <w:spacing w:after="80" w:line="276" w:lineRule="auto"/>
        <w:ind w:left="426" w:right="140" w:hanging="426"/>
        <w:jc w:val="both"/>
        <w:rPr>
          <w:rFonts w:ascii="Franklin Gothic Book" w:hAnsi="Franklin Gothic Book" w:cs="Times New Roman"/>
        </w:rPr>
      </w:pPr>
      <w:r w:rsidRPr="00A631DF">
        <w:rPr>
          <w:rFonts w:ascii="Franklin Gothic Book" w:hAnsi="Franklin Gothic Book" w:cs="Times New Roman"/>
        </w:rPr>
        <w:t>Проводить системную работу по совершенствованию грамотности чтения. Шире использовать стратегии и приемы смыслового чтения, добиваться освоения обучающимися разных видов чтения (ознакомительного, просмотрового, поискового).</w:t>
      </w:r>
    </w:p>
    <w:p w:rsidR="007D4652" w:rsidRPr="00A631DF" w:rsidRDefault="007D4652" w:rsidP="00F466B6">
      <w:pPr>
        <w:pStyle w:val="a7"/>
        <w:numPr>
          <w:ilvl w:val="0"/>
          <w:numId w:val="87"/>
        </w:numPr>
        <w:tabs>
          <w:tab w:val="left" w:pos="0"/>
        </w:tabs>
        <w:spacing w:after="80" w:line="276" w:lineRule="auto"/>
        <w:ind w:left="426" w:right="140" w:hanging="426"/>
        <w:jc w:val="both"/>
        <w:rPr>
          <w:rFonts w:ascii="Franklin Gothic Book" w:hAnsi="Franklin Gothic Book" w:cs="Times New Roman"/>
        </w:rPr>
      </w:pPr>
      <w:r w:rsidRPr="00A631DF">
        <w:rPr>
          <w:rFonts w:ascii="Franklin Gothic Book" w:hAnsi="Franklin Gothic Book" w:cs="Times New Roman"/>
        </w:rPr>
        <w:t>При проведении тренировочных мероприятий использовать разные типы текстов: учебные, научно-популярные, публицистические.</w:t>
      </w:r>
    </w:p>
    <w:p w:rsidR="007D4652" w:rsidRPr="00A631DF" w:rsidRDefault="007D4652" w:rsidP="00F466B6">
      <w:pPr>
        <w:pStyle w:val="a7"/>
        <w:numPr>
          <w:ilvl w:val="0"/>
          <w:numId w:val="87"/>
        </w:numPr>
        <w:tabs>
          <w:tab w:val="left" w:pos="0"/>
        </w:tabs>
        <w:spacing w:after="80" w:line="276" w:lineRule="auto"/>
        <w:ind w:left="426" w:right="140" w:hanging="426"/>
        <w:jc w:val="both"/>
        <w:rPr>
          <w:rFonts w:ascii="Franklin Gothic Book" w:hAnsi="Franklin Gothic Book" w:cs="Times New Roman"/>
        </w:rPr>
      </w:pPr>
      <w:r w:rsidRPr="00A631DF">
        <w:rPr>
          <w:rFonts w:ascii="Franklin Gothic Book" w:hAnsi="Franklin Gothic Book" w:cs="Times New Roman"/>
        </w:rPr>
        <w:t>Вовлекать обучающихся в использование справочной литературы, отрабатывать умения работать со словарями, справочниками, энциклопедической литературой.</w:t>
      </w:r>
    </w:p>
    <w:p w:rsidR="007D4652" w:rsidRPr="00A631DF" w:rsidRDefault="007D4652" w:rsidP="00F466B6">
      <w:pPr>
        <w:pStyle w:val="a7"/>
        <w:numPr>
          <w:ilvl w:val="0"/>
          <w:numId w:val="87"/>
        </w:numPr>
        <w:spacing w:after="80" w:line="276" w:lineRule="auto"/>
        <w:ind w:left="426" w:right="140" w:hanging="426"/>
        <w:jc w:val="both"/>
        <w:rPr>
          <w:rFonts w:ascii="Franklin Gothic Book" w:hAnsi="Franklin Gothic Book" w:cs="Times New Roman"/>
        </w:rPr>
      </w:pPr>
      <w:r w:rsidRPr="00A631DF">
        <w:rPr>
          <w:rFonts w:ascii="Franklin Gothic Book" w:hAnsi="Franklin Gothic Book" w:cs="Times New Roman"/>
        </w:rPr>
        <w:t>Усилить аналитическую работу результатов выполнения письменных работ. Включать в план работы на уроке, на консультации задания и упражнения по редактированию и корректировке текста.</w:t>
      </w:r>
    </w:p>
    <w:p w:rsidR="007D4652" w:rsidRPr="00A631DF" w:rsidRDefault="007D4652" w:rsidP="00F466B6">
      <w:pPr>
        <w:pStyle w:val="a7"/>
        <w:numPr>
          <w:ilvl w:val="0"/>
          <w:numId w:val="87"/>
        </w:numPr>
        <w:spacing w:after="80" w:line="276" w:lineRule="auto"/>
        <w:ind w:left="426" w:right="140" w:hanging="426"/>
        <w:jc w:val="both"/>
        <w:rPr>
          <w:rFonts w:ascii="Franklin Gothic Book" w:hAnsi="Franklin Gothic Book" w:cs="Times New Roman"/>
        </w:rPr>
      </w:pPr>
      <w:r w:rsidRPr="00A631DF">
        <w:rPr>
          <w:rFonts w:ascii="Franklin Gothic Book" w:hAnsi="Franklin Gothic Book" w:cs="Times New Roman"/>
        </w:rPr>
        <w:t>Совместно с обучающимися разработать алгоритм работы с текстом.</w:t>
      </w:r>
    </w:p>
    <w:p w:rsidR="007D4652" w:rsidRPr="00A631DF" w:rsidRDefault="007D4652" w:rsidP="00F466B6">
      <w:pPr>
        <w:pStyle w:val="a7"/>
        <w:numPr>
          <w:ilvl w:val="0"/>
          <w:numId w:val="87"/>
        </w:numPr>
        <w:spacing w:after="80" w:line="276" w:lineRule="auto"/>
        <w:ind w:left="426" w:right="140" w:hanging="426"/>
        <w:jc w:val="both"/>
        <w:rPr>
          <w:rFonts w:ascii="Franklin Gothic Book" w:hAnsi="Franklin Gothic Book" w:cs="Times New Roman"/>
        </w:rPr>
      </w:pPr>
      <w:r w:rsidRPr="00A631DF">
        <w:rPr>
          <w:rFonts w:ascii="Franklin Gothic Book" w:hAnsi="Franklin Gothic Book" w:cs="Times New Roman"/>
        </w:rPr>
        <w:t>Формировать навыки самоанализа и самоуправления в учебно-познавательной деятельности (темп работы, распределение времени, рефлексия).</w:t>
      </w:r>
    </w:p>
    <w:p w:rsidR="007D4652" w:rsidRPr="00A631DF" w:rsidRDefault="007D4652" w:rsidP="00F466B6">
      <w:pPr>
        <w:pStyle w:val="a7"/>
        <w:numPr>
          <w:ilvl w:val="0"/>
          <w:numId w:val="87"/>
        </w:numPr>
        <w:tabs>
          <w:tab w:val="left" w:pos="0"/>
        </w:tabs>
        <w:spacing w:after="80" w:line="276" w:lineRule="auto"/>
        <w:ind w:left="426" w:right="140" w:hanging="426"/>
        <w:jc w:val="both"/>
        <w:rPr>
          <w:rFonts w:ascii="Franklin Gothic Book" w:hAnsi="Franklin Gothic Book" w:cs="Times New Roman"/>
        </w:rPr>
      </w:pPr>
      <w:r w:rsidRPr="00A631DF">
        <w:rPr>
          <w:rFonts w:ascii="Franklin Gothic Book" w:hAnsi="Franklin Gothic Book" w:cs="Times New Roman"/>
        </w:rPr>
        <w:t>Разработать совместно с обучающимися Дневник подготовки к ГИА, включив в него Проверяемые предметные требования к результатам обучения и Проверяемые элементы содержания, сформулированные в Универсальном кодификаторе для процедур оценки качества образования.</w:t>
      </w:r>
    </w:p>
    <w:p w:rsidR="007D4652" w:rsidRPr="00A631DF" w:rsidRDefault="007D4652" w:rsidP="007D4652">
      <w:pPr>
        <w:pStyle w:val="a7"/>
        <w:rPr>
          <w:rFonts w:ascii="Franklin Gothic Book" w:hAnsi="Franklin Gothic Book" w:cs="Times New Roman"/>
        </w:rPr>
      </w:pPr>
    </w:p>
    <w:p w:rsidR="0001186F" w:rsidRDefault="0001186F" w:rsidP="0001186F">
      <w:pPr>
        <w:spacing w:after="0" w:line="276" w:lineRule="auto"/>
        <w:ind w:right="-1"/>
        <w:jc w:val="center"/>
        <w:rPr>
          <w:rFonts w:ascii="Franklin Gothic Book" w:eastAsia="Times New Roman" w:hAnsi="Franklin Gothic Book" w:cs="Times New Roman"/>
          <w:lang w:eastAsia="ru-RU"/>
        </w:rPr>
      </w:pPr>
      <w:r>
        <w:rPr>
          <w:noProof/>
          <w:lang w:eastAsia="ru-RU"/>
        </w:rPr>
        <w:drawing>
          <wp:inline distT="0" distB="0" distL="0" distR="0" wp14:anchorId="15E7AD1B" wp14:editId="73E8B475">
            <wp:extent cx="425450" cy="222696"/>
            <wp:effectExtent l="0" t="0" r="0" b="6350"/>
            <wp:docPr id="645" name="Рисунок 645" descr="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4071" cy="253380"/>
                    </a:xfrm>
                    <a:prstGeom prst="rect">
                      <a:avLst/>
                    </a:prstGeom>
                    <a:noFill/>
                    <a:ln>
                      <a:noFill/>
                    </a:ln>
                  </pic:spPr>
                </pic:pic>
              </a:graphicData>
            </a:graphic>
          </wp:inline>
        </w:drawing>
      </w:r>
      <w:r>
        <w:rPr>
          <w:noProof/>
          <w:lang w:eastAsia="ru-RU"/>
        </w:rPr>
        <w:drawing>
          <wp:inline distT="0" distB="0" distL="0" distR="0" wp14:anchorId="415FD511" wp14:editId="147DC645">
            <wp:extent cx="425450" cy="222696"/>
            <wp:effectExtent l="0" t="0" r="0" b="6350"/>
            <wp:docPr id="646" name="Рисунок 646" descr="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4071" cy="253380"/>
                    </a:xfrm>
                    <a:prstGeom prst="rect">
                      <a:avLst/>
                    </a:prstGeom>
                    <a:noFill/>
                    <a:ln>
                      <a:noFill/>
                    </a:ln>
                  </pic:spPr>
                </pic:pic>
              </a:graphicData>
            </a:graphic>
          </wp:inline>
        </w:drawing>
      </w:r>
      <w:r>
        <w:rPr>
          <w:noProof/>
          <w:lang w:eastAsia="ru-RU"/>
        </w:rPr>
        <w:drawing>
          <wp:inline distT="0" distB="0" distL="0" distR="0" wp14:anchorId="382BF76B" wp14:editId="09BFA01D">
            <wp:extent cx="425450" cy="222696"/>
            <wp:effectExtent l="0" t="0" r="0" b="6350"/>
            <wp:docPr id="647" name="Рисунок 647" descr="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4071" cy="253380"/>
                    </a:xfrm>
                    <a:prstGeom prst="rect">
                      <a:avLst/>
                    </a:prstGeom>
                    <a:noFill/>
                    <a:ln>
                      <a:noFill/>
                    </a:ln>
                  </pic:spPr>
                </pic:pic>
              </a:graphicData>
            </a:graphic>
          </wp:inline>
        </w:drawing>
      </w:r>
    </w:p>
    <w:p w:rsidR="007D4652" w:rsidRPr="00A631DF" w:rsidRDefault="007D4652" w:rsidP="007D4652">
      <w:pPr>
        <w:rPr>
          <w:rFonts w:ascii="Franklin Gothic Book" w:hAnsi="Franklin Gothic Book" w:cs="Times New Roman"/>
        </w:rPr>
      </w:pPr>
    </w:p>
    <w:p w:rsidR="0001186F" w:rsidRDefault="0001186F">
      <w:pPr>
        <w:rPr>
          <w:rFonts w:ascii="Franklin Gothic Book" w:hAnsi="Franklin Gothic Book" w:cs="Times New Roman"/>
          <w:color w:val="993300"/>
          <w:sz w:val="26"/>
          <w:szCs w:val="26"/>
        </w:rPr>
      </w:pPr>
      <w:r>
        <w:rPr>
          <w:rFonts w:ascii="Franklin Gothic Book" w:hAnsi="Franklin Gothic Book" w:cs="Times New Roman"/>
          <w:color w:val="993300"/>
          <w:sz w:val="26"/>
          <w:szCs w:val="26"/>
        </w:rPr>
        <w:br w:type="page"/>
      </w:r>
    </w:p>
    <w:p w:rsidR="005466C5" w:rsidRPr="00A631DF" w:rsidRDefault="005466C5" w:rsidP="005466C5">
      <w:pPr>
        <w:widowControl w:val="0"/>
        <w:pBdr>
          <w:top w:val="nil"/>
          <w:left w:val="nil"/>
          <w:bottom w:val="nil"/>
          <w:right w:val="nil"/>
          <w:between w:val="nil"/>
        </w:pBdr>
        <w:spacing w:after="0" w:line="240" w:lineRule="auto"/>
        <w:rPr>
          <w:rFonts w:ascii="Franklin Gothic Book" w:eastAsia="Times New Roman" w:hAnsi="Franklin Gothic Book" w:cs="Times New Roman"/>
          <w:color w:val="993300"/>
          <w:sz w:val="26"/>
          <w:szCs w:val="26"/>
        </w:rPr>
      </w:pPr>
      <w:r w:rsidRPr="00A631DF">
        <w:rPr>
          <w:rFonts w:ascii="Franklin Gothic Book" w:hAnsi="Franklin Gothic Book" w:cs="Times New Roman"/>
          <w:color w:val="993300"/>
          <w:sz w:val="26"/>
          <w:szCs w:val="26"/>
        </w:rPr>
        <w:lastRenderedPageBreak/>
        <w:t xml:space="preserve">РЕКОМЕНДАЦИИ </w:t>
      </w:r>
    </w:p>
    <w:p w:rsidR="005466C5" w:rsidRPr="00A631DF" w:rsidRDefault="005466C5" w:rsidP="005466C5">
      <w:pPr>
        <w:pStyle w:val="a7"/>
        <w:widowControl w:val="0"/>
        <w:pBdr>
          <w:top w:val="nil"/>
          <w:left w:val="nil"/>
          <w:bottom w:val="nil"/>
          <w:right w:val="nil"/>
          <w:between w:val="nil"/>
        </w:pBdr>
        <w:spacing w:after="0"/>
        <w:ind w:left="426" w:hanging="426"/>
        <w:rPr>
          <w:rFonts w:ascii="Franklin Gothic Book" w:hAnsi="Franklin Gothic Book" w:cs="Times New Roman"/>
          <w:color w:val="993300"/>
          <w:sz w:val="26"/>
          <w:szCs w:val="26"/>
        </w:rPr>
      </w:pPr>
      <w:r w:rsidRPr="00A631DF">
        <w:rPr>
          <w:rFonts w:ascii="Franklin Gothic Book" w:hAnsi="Franklin Gothic Book" w:cs="Times New Roman"/>
          <w:color w:val="993300"/>
          <w:sz w:val="26"/>
          <w:szCs w:val="26"/>
        </w:rPr>
        <w:t xml:space="preserve">для системы образования Республики Дагестан </w:t>
      </w:r>
    </w:p>
    <w:p w:rsidR="005466C5" w:rsidRPr="00A631DF" w:rsidRDefault="005466C5" w:rsidP="005466C5">
      <w:pPr>
        <w:pStyle w:val="a7"/>
        <w:widowControl w:val="0"/>
        <w:pBdr>
          <w:top w:val="nil"/>
          <w:left w:val="nil"/>
          <w:bottom w:val="nil"/>
          <w:right w:val="nil"/>
          <w:between w:val="nil"/>
        </w:pBdr>
        <w:spacing w:after="0"/>
        <w:ind w:left="426" w:hanging="426"/>
        <w:rPr>
          <w:rFonts w:ascii="Franklin Gothic Book" w:hAnsi="Franklin Gothic Book" w:cs="Times New Roman"/>
          <w:color w:val="993300"/>
          <w:sz w:val="26"/>
          <w:szCs w:val="26"/>
        </w:rPr>
      </w:pPr>
      <w:r w:rsidRPr="00A631DF">
        <w:rPr>
          <w:rFonts w:ascii="Franklin Gothic Book" w:hAnsi="Franklin Gothic Book" w:cs="Times New Roman"/>
          <w:color w:val="993300"/>
          <w:sz w:val="26"/>
          <w:szCs w:val="26"/>
        </w:rPr>
        <w:t xml:space="preserve">по совершенствованию образовательного процесса </w:t>
      </w:r>
    </w:p>
    <w:p w:rsidR="005466C5" w:rsidRPr="00A631DF" w:rsidRDefault="005466C5" w:rsidP="005466C5">
      <w:pPr>
        <w:pStyle w:val="a7"/>
        <w:widowControl w:val="0"/>
        <w:pBdr>
          <w:top w:val="nil"/>
          <w:left w:val="nil"/>
          <w:bottom w:val="nil"/>
          <w:right w:val="nil"/>
          <w:between w:val="nil"/>
        </w:pBdr>
        <w:spacing w:after="0"/>
        <w:ind w:left="426" w:hanging="426"/>
        <w:rPr>
          <w:rFonts w:ascii="Franklin Gothic Book" w:hAnsi="Franklin Gothic Book" w:cs="Times New Roman"/>
          <w:color w:val="993300"/>
          <w:sz w:val="26"/>
          <w:szCs w:val="26"/>
        </w:rPr>
      </w:pPr>
      <w:r w:rsidRPr="00A631DF">
        <w:rPr>
          <w:rFonts w:ascii="Franklin Gothic Book" w:hAnsi="Franklin Gothic Book" w:cs="Times New Roman"/>
          <w:color w:val="993300"/>
          <w:sz w:val="26"/>
          <w:szCs w:val="26"/>
        </w:rPr>
        <w:t xml:space="preserve">и методики преподавания учебного предмета </w:t>
      </w:r>
    </w:p>
    <w:p w:rsidR="005466C5" w:rsidRPr="00A631DF" w:rsidRDefault="005466C5" w:rsidP="005466C5">
      <w:pPr>
        <w:pStyle w:val="a7"/>
        <w:widowControl w:val="0"/>
        <w:pBdr>
          <w:top w:val="nil"/>
          <w:left w:val="nil"/>
          <w:bottom w:val="nil"/>
          <w:right w:val="nil"/>
          <w:between w:val="nil"/>
        </w:pBdr>
        <w:spacing w:after="0"/>
        <w:ind w:left="426" w:hanging="426"/>
        <w:rPr>
          <w:rFonts w:ascii="Franklin Gothic Book" w:hAnsi="Franklin Gothic Book" w:cs="Times New Roman"/>
          <w:color w:val="993300"/>
          <w:sz w:val="26"/>
          <w:szCs w:val="26"/>
        </w:rPr>
      </w:pPr>
      <w:r w:rsidRPr="00A631DF">
        <w:rPr>
          <w:rFonts w:ascii="Franklin Gothic Book" w:hAnsi="Franklin Gothic Book" w:cs="Times New Roman"/>
          <w:color w:val="993300"/>
          <w:sz w:val="26"/>
          <w:szCs w:val="26"/>
        </w:rPr>
        <w:t>«</w:t>
      </w:r>
      <w:r w:rsidRPr="00A4474C">
        <w:rPr>
          <w:rFonts w:ascii="Franklin Gothic Book" w:hAnsi="Franklin Gothic Book" w:cs="Times New Roman"/>
          <w:b/>
          <w:color w:val="993300"/>
          <w:sz w:val="26"/>
          <w:szCs w:val="26"/>
        </w:rPr>
        <w:t>Русский язык</w:t>
      </w:r>
      <w:r w:rsidRPr="00A631DF">
        <w:rPr>
          <w:rFonts w:ascii="Franklin Gothic Book" w:hAnsi="Franklin Gothic Book" w:cs="Times New Roman"/>
          <w:color w:val="993300"/>
          <w:sz w:val="26"/>
          <w:szCs w:val="26"/>
        </w:rPr>
        <w:t xml:space="preserve">» </w:t>
      </w:r>
    </w:p>
    <w:p w:rsidR="005466C5" w:rsidRPr="00A631DF" w:rsidRDefault="005466C5" w:rsidP="005466C5">
      <w:pPr>
        <w:ind w:hanging="426"/>
        <w:contextualSpacing/>
        <w:rPr>
          <w:rFonts w:ascii="Franklin Gothic Book" w:eastAsia="Times New Roman" w:hAnsi="Franklin Gothic Book" w:cs="Times New Roman"/>
          <w:color w:val="993300"/>
        </w:rPr>
      </w:pPr>
    </w:p>
    <w:p w:rsidR="005466C5" w:rsidRPr="00A631DF" w:rsidRDefault="005466C5" w:rsidP="005466C5">
      <w:pPr>
        <w:contextualSpacing/>
        <w:rPr>
          <w:rFonts w:ascii="Franklin Gothic Book" w:eastAsia="Times New Roman" w:hAnsi="Franklin Gothic Book" w:cs="Times New Roman"/>
          <w:color w:val="993300"/>
        </w:rPr>
      </w:pPr>
      <w:r w:rsidRPr="00A631DF">
        <w:rPr>
          <w:rFonts w:ascii="Franklin Gothic Book" w:eastAsia="Times New Roman" w:hAnsi="Franklin Gothic Book" w:cs="Times New Roman"/>
          <w:color w:val="993300"/>
        </w:rPr>
        <w:t>Общие рекомендации на основе выявленных типичных ошибок</w:t>
      </w:r>
    </w:p>
    <w:p w:rsidR="005466C5" w:rsidRPr="00A631DF" w:rsidRDefault="005466C5" w:rsidP="005466C5">
      <w:pPr>
        <w:ind w:firstLine="566"/>
        <w:contextualSpacing/>
        <w:jc w:val="both"/>
        <w:rPr>
          <w:rFonts w:ascii="Franklin Gothic Book" w:hAnsi="Franklin Gothic Book" w:cs="Times New Roman"/>
          <w:lang w:val="x-none"/>
        </w:rPr>
      </w:pPr>
    </w:p>
    <w:p w:rsidR="005466C5" w:rsidRPr="00A631DF" w:rsidRDefault="005466C5" w:rsidP="005466C5">
      <w:pPr>
        <w:spacing w:line="276" w:lineRule="auto"/>
        <w:ind w:firstLine="426"/>
        <w:contextualSpacing/>
        <w:jc w:val="both"/>
        <w:rPr>
          <w:rFonts w:ascii="Franklin Gothic Book" w:eastAsia="Times New Roman" w:hAnsi="Franklin Gothic Book" w:cs="Times New Roman"/>
        </w:rPr>
      </w:pPr>
      <w:r w:rsidRPr="00A631DF">
        <w:rPr>
          <w:rFonts w:ascii="Franklin Gothic Book" w:eastAsia="Times New Roman" w:hAnsi="Franklin Gothic Book" w:cs="Times New Roman"/>
        </w:rPr>
        <w:t>Государственная итоговая аттестация по русскому языку выявляет степень соответствия результатов освоения обучающимися программ по предмету требованиям федерального государственного образовательного стандарта.</w:t>
      </w:r>
    </w:p>
    <w:p w:rsidR="005466C5" w:rsidRPr="00A631DF" w:rsidRDefault="005466C5" w:rsidP="005466C5">
      <w:pPr>
        <w:spacing w:line="276" w:lineRule="auto"/>
        <w:ind w:firstLine="426"/>
        <w:contextualSpacing/>
        <w:jc w:val="both"/>
        <w:rPr>
          <w:rFonts w:ascii="Franklin Gothic Book" w:eastAsia="Times New Roman" w:hAnsi="Franklin Gothic Book" w:cs="Times New Roman"/>
        </w:rPr>
      </w:pPr>
      <w:r w:rsidRPr="00A631DF">
        <w:rPr>
          <w:rFonts w:ascii="Franklin Gothic Book" w:eastAsia="Times New Roman" w:hAnsi="Franklin Gothic Book" w:cs="Times New Roman"/>
        </w:rPr>
        <w:t xml:space="preserve"> Итоги ЕГЭ 2022 года, как и предыдущих лет, свидетельствуют о складывающейся системе обучения русскому языку, обеспечивающей достижение оптимального уровня качества экзаменационных результатов по предмету. Вместе с тем, выполнение некоторых заданий КИМ ЕГЭ вызывает у выпускников затруднения, есть не справившиеся с заданиями КИМ. </w:t>
      </w:r>
    </w:p>
    <w:p w:rsidR="005466C5" w:rsidRPr="00A631DF" w:rsidRDefault="005466C5" w:rsidP="005466C5">
      <w:pPr>
        <w:spacing w:line="276" w:lineRule="auto"/>
        <w:ind w:firstLine="426"/>
        <w:contextualSpacing/>
        <w:jc w:val="both"/>
        <w:rPr>
          <w:rFonts w:ascii="Franklin Gothic Book" w:eastAsia="Times New Roman" w:hAnsi="Franklin Gothic Book" w:cs="Times New Roman"/>
        </w:rPr>
      </w:pPr>
      <w:r w:rsidRPr="00A631DF">
        <w:rPr>
          <w:rFonts w:ascii="Franklin Gothic Book" w:eastAsia="Times New Roman" w:hAnsi="Franklin Gothic Book" w:cs="Times New Roman"/>
        </w:rPr>
        <w:t>Высокий уровень готовности выпускников к экзамену обеспечивается системной работой по формированию требуемых ФГОС предметных и метапредметных компетенций в области русского языка. Во многих педагогических коллективах осознали, что организация подготовки к экзамену только в выпускных классах не позволяет в должной мере систематизировать знания, развить личность ученика и решать его проблемы в усвоении курса. Необходимо осуществлять формирование прочных знаний и умений в соответствии с проверяемыми элементами содержания, представленными в Универсальном кодификаторе, в течение всего курса обучения в основной и средней школе, более полно и последовательно работать над формированием основных умений работы с текстом.</w:t>
      </w:r>
    </w:p>
    <w:p w:rsidR="005466C5" w:rsidRPr="00A631DF" w:rsidRDefault="005466C5" w:rsidP="005466C5">
      <w:pPr>
        <w:spacing w:line="276" w:lineRule="auto"/>
        <w:ind w:firstLine="426"/>
        <w:contextualSpacing/>
        <w:jc w:val="both"/>
        <w:rPr>
          <w:rFonts w:ascii="Franklin Gothic Book" w:eastAsia="Times New Roman" w:hAnsi="Franklin Gothic Book" w:cs="Times New Roman"/>
        </w:rPr>
      </w:pPr>
      <w:r w:rsidRPr="00A631DF">
        <w:rPr>
          <w:rFonts w:ascii="Franklin Gothic Book" w:eastAsia="Times New Roman" w:hAnsi="Franklin Gothic Book" w:cs="Times New Roman"/>
        </w:rPr>
        <w:t xml:space="preserve">Принципиально важным является своевременное неформальное изучение КИМ всеми учителями-предметниками (преподающими русский язык), независимо от того, ведут они подготовку к ЕГЭ или не занимаются этим – для понимания общих требований к умениям школьников, которые закладываются в начальной школе и продолжают своё развитие на этапе основной школы. </w:t>
      </w:r>
    </w:p>
    <w:p w:rsidR="005466C5" w:rsidRPr="00A631DF" w:rsidRDefault="005466C5" w:rsidP="005466C5">
      <w:pPr>
        <w:tabs>
          <w:tab w:val="left" w:pos="284"/>
        </w:tabs>
        <w:spacing w:line="276" w:lineRule="auto"/>
        <w:ind w:firstLine="426"/>
        <w:contextualSpacing/>
        <w:jc w:val="both"/>
        <w:rPr>
          <w:rFonts w:ascii="Franklin Gothic Book" w:eastAsia="Times New Roman" w:hAnsi="Franklin Gothic Book" w:cs="Times New Roman"/>
        </w:rPr>
      </w:pPr>
      <w:r w:rsidRPr="00A631DF">
        <w:rPr>
          <w:rFonts w:ascii="Franklin Gothic Book" w:eastAsia="Times New Roman" w:hAnsi="Franklin Gothic Book" w:cs="Times New Roman"/>
        </w:rPr>
        <w:t xml:space="preserve">Проявляется медленное накопление необходимого методического и дидактического материала для подготовки к заданиям по орфографии, форма которых изменена, что требует более эффективных подходов к отбору заданий и упражнений, использующихся на уроках русского языка по становлению грамотного письма. Важно отметить, что снижение результатов в этих заданиях показывают все категории участников ЕГЭ, хотя основные орфографические правила, необходимые для их выполнения, осваиваются в начальной и основной школе. </w:t>
      </w:r>
    </w:p>
    <w:p w:rsidR="005466C5" w:rsidRPr="00A631DF" w:rsidRDefault="005466C5" w:rsidP="005466C5">
      <w:pPr>
        <w:tabs>
          <w:tab w:val="left" w:pos="284"/>
        </w:tabs>
        <w:spacing w:line="276" w:lineRule="auto"/>
        <w:ind w:firstLine="426"/>
        <w:contextualSpacing/>
        <w:jc w:val="both"/>
        <w:rPr>
          <w:rFonts w:ascii="Franklin Gothic Book" w:eastAsia="Times New Roman" w:hAnsi="Franklin Gothic Book" w:cs="Times New Roman"/>
        </w:rPr>
      </w:pPr>
      <w:r w:rsidRPr="00A631DF">
        <w:rPr>
          <w:rFonts w:ascii="Franklin Gothic Book" w:eastAsia="Times New Roman" w:hAnsi="Franklin Gothic Book" w:cs="Times New Roman"/>
        </w:rPr>
        <w:t>Нельзя не учитывать, что на пунктуационную грамотность серьезное влияние оказывает клиповое мышление современных молодых людей, которое приводит к нарушениям логики восприятия, неумению выделять смысловые центры в информации на уровне предложения. При этом из КИМ по русскому языку исключены заданий, проверяющие умение определять грамматическую основу предложения, что снижает качество выполнения заданий по пунктуации.</w:t>
      </w:r>
    </w:p>
    <w:p w:rsidR="005466C5" w:rsidRPr="00A631DF" w:rsidRDefault="005466C5" w:rsidP="005466C5">
      <w:pPr>
        <w:tabs>
          <w:tab w:val="left" w:pos="284"/>
        </w:tabs>
        <w:spacing w:line="276" w:lineRule="auto"/>
        <w:ind w:firstLine="426"/>
        <w:contextualSpacing/>
        <w:jc w:val="both"/>
        <w:rPr>
          <w:rFonts w:ascii="Franklin Gothic Book" w:eastAsia="Times New Roman" w:hAnsi="Franklin Gothic Book" w:cs="Times New Roman"/>
        </w:rPr>
      </w:pPr>
      <w:r w:rsidRPr="00A631DF">
        <w:rPr>
          <w:rFonts w:ascii="Franklin Gothic Book" w:eastAsia="Times New Roman" w:hAnsi="Franklin Gothic Book" w:cs="Times New Roman"/>
        </w:rPr>
        <w:t xml:space="preserve">На качество выполнения заданий КИМ по русскому языку влияют не только предметные, но и </w:t>
      </w:r>
      <w:r w:rsidRPr="00A631DF">
        <w:rPr>
          <w:rFonts w:ascii="Franklin Gothic Book" w:eastAsia="Times New Roman" w:hAnsi="Franklin Gothic Book" w:cs="Times New Roman"/>
          <w:u w:val="single"/>
        </w:rPr>
        <w:t>метапредметные</w:t>
      </w:r>
      <w:r w:rsidRPr="00A631DF">
        <w:rPr>
          <w:rFonts w:ascii="Franklin Gothic Book" w:eastAsia="Times New Roman" w:hAnsi="Franklin Gothic Book" w:cs="Times New Roman"/>
        </w:rPr>
        <w:t xml:space="preserve"> результаты обучения, которые лежат в основе познавательной, учебно-исследовательской деятельности и проявляются в способности экзаменуемых применять различные методы познания, осуществлять самостоятельную информационно-познавательную деятельность. В первую очередь это проявляется при анализе групп заданий, ориентированных на работу с текстом. Читательские умения, являющиеся метапредметными по своей сути, обеспечивают общее понимание содержания текста, без которого становится невозможным выполнение заданий, с ним связанных. Метапредметные умения важны и для выполнения заданий </w:t>
      </w:r>
      <w:r w:rsidRPr="00A631DF">
        <w:rPr>
          <w:rFonts w:ascii="Franklin Gothic Book" w:eastAsia="Times New Roman" w:hAnsi="Franklin Gothic Book" w:cs="Times New Roman"/>
        </w:rPr>
        <w:lastRenderedPageBreak/>
        <w:t>на знание языковых норм, тесно связанных с правильными и ошибочными вариантами речевого употребления. Задания на знание орфографических и пунктуационных правил являются комплексными, требующими сформированности метапредметных компетеций.</w:t>
      </w:r>
    </w:p>
    <w:p w:rsidR="005466C5" w:rsidRPr="00A631DF" w:rsidRDefault="005466C5" w:rsidP="005466C5">
      <w:pPr>
        <w:spacing w:line="276" w:lineRule="auto"/>
        <w:ind w:firstLine="566"/>
        <w:contextualSpacing/>
        <w:jc w:val="both"/>
        <w:rPr>
          <w:rFonts w:ascii="Franklin Gothic Book" w:eastAsia="Times New Roman" w:hAnsi="Franklin Gothic Book" w:cs="Times New Roman"/>
          <w:sz w:val="16"/>
          <w:szCs w:val="16"/>
        </w:rPr>
      </w:pPr>
    </w:p>
    <w:p w:rsidR="005466C5" w:rsidRPr="00A631DF" w:rsidRDefault="005466C5" w:rsidP="005466C5">
      <w:pPr>
        <w:spacing w:line="276" w:lineRule="auto"/>
        <w:ind w:firstLine="426"/>
        <w:contextualSpacing/>
        <w:jc w:val="both"/>
        <w:rPr>
          <w:rFonts w:ascii="Franklin Gothic Book" w:eastAsia="Times New Roman" w:hAnsi="Franklin Gothic Book" w:cs="Times New Roman"/>
        </w:rPr>
      </w:pPr>
      <w:r w:rsidRPr="00A631DF">
        <w:rPr>
          <w:rFonts w:ascii="Franklin Gothic Book" w:eastAsia="Times New Roman" w:hAnsi="Franklin Gothic Book" w:cs="Times New Roman"/>
        </w:rPr>
        <w:t>На основании анализа статистических данных о результатах выполнения экзаменационной работы по русскому языку в 2022 году в целом, анализа выявленных типичных затруднений, допущенных выпускниками ошибок, сформулированы общие рекомендации по совершенствованию организации и методики преподавания учебного предмета «Русский язык» в образовательных организациях региона.</w:t>
      </w:r>
    </w:p>
    <w:p w:rsidR="005466C5" w:rsidRPr="00A631DF" w:rsidRDefault="005466C5" w:rsidP="005466C5">
      <w:pPr>
        <w:pStyle w:val="a7"/>
        <w:widowControl w:val="0"/>
        <w:autoSpaceDE w:val="0"/>
        <w:autoSpaceDN w:val="0"/>
        <w:spacing w:line="276" w:lineRule="auto"/>
        <w:ind w:left="426" w:hanging="426"/>
        <w:jc w:val="both"/>
        <w:rPr>
          <w:rFonts w:ascii="Franklin Gothic Book" w:hAnsi="Franklin Gothic Book" w:cs="Times New Roman"/>
        </w:rPr>
      </w:pPr>
      <w:r w:rsidRPr="00A631DF">
        <w:rPr>
          <w:rFonts w:ascii="Franklin Gothic Book" w:hAnsi="Franklin Gothic Book" w:cs="Times New Roman"/>
        </w:rPr>
        <w:t xml:space="preserve">1. </w:t>
      </w:r>
      <w:r w:rsidRPr="00A631DF">
        <w:rPr>
          <w:rFonts w:ascii="Franklin Gothic Book" w:hAnsi="Franklin Gothic Book" w:cs="Times New Roman"/>
        </w:rPr>
        <w:tab/>
        <w:t xml:space="preserve">Образовательным организациям рассмотреть возможность увеличения количества часов русского языка в 10-11 классах до 2 в неделю; в рабочую программу по предмету в 10-11 классах включить тематическую подготовку к заданиям ЕГЭ за счет дополнительного урока каждую неделю. </w:t>
      </w:r>
    </w:p>
    <w:p w:rsidR="005466C5" w:rsidRPr="00A631DF" w:rsidRDefault="005466C5" w:rsidP="00F466B6">
      <w:pPr>
        <w:pStyle w:val="a7"/>
        <w:widowControl w:val="0"/>
        <w:numPr>
          <w:ilvl w:val="0"/>
          <w:numId w:val="65"/>
        </w:numPr>
        <w:tabs>
          <w:tab w:val="clear" w:pos="360"/>
          <w:tab w:val="num" w:pos="0"/>
        </w:tabs>
        <w:autoSpaceDE w:val="0"/>
        <w:autoSpaceDN w:val="0"/>
        <w:spacing w:line="276" w:lineRule="auto"/>
        <w:ind w:left="426" w:hanging="426"/>
        <w:jc w:val="both"/>
        <w:rPr>
          <w:rFonts w:ascii="Franklin Gothic Book" w:hAnsi="Franklin Gothic Book" w:cs="Times New Roman"/>
        </w:rPr>
      </w:pPr>
      <w:r w:rsidRPr="00A631DF">
        <w:rPr>
          <w:rFonts w:ascii="Franklin Gothic Book" w:hAnsi="Franklin Gothic Book" w:cs="Times New Roman"/>
        </w:rPr>
        <w:t>Усилить работу, направленную на формирование у обучающихся системных знаний по русскому языку, на выработку ключевых предметных умений и навыков, связанных с формированием функциональной грамотности – применением знаний в типовых и нетиповых учебных ситуациях, а именно:</w:t>
      </w:r>
    </w:p>
    <w:p w:rsidR="005466C5" w:rsidRPr="00A631DF" w:rsidRDefault="005466C5" w:rsidP="00F466B6">
      <w:pPr>
        <w:pStyle w:val="a7"/>
        <w:numPr>
          <w:ilvl w:val="0"/>
          <w:numId w:val="84"/>
        </w:numPr>
        <w:spacing w:after="120" w:line="276" w:lineRule="auto"/>
        <w:ind w:left="426" w:right="140" w:hanging="426"/>
        <w:jc w:val="both"/>
        <w:rPr>
          <w:rFonts w:ascii="Franklin Gothic Book" w:hAnsi="Franklin Gothic Book" w:cs="Times New Roman"/>
        </w:rPr>
      </w:pPr>
      <w:r w:rsidRPr="00A631DF">
        <w:rPr>
          <w:rFonts w:ascii="Franklin Gothic Book" w:hAnsi="Franklin Gothic Book" w:cs="Times New Roman"/>
        </w:rPr>
        <w:t>способностью использовать полученные знания по предмету для проведения разных видов анализа языковых единиц (текста, предложения, словосочетания, слова);</w:t>
      </w:r>
    </w:p>
    <w:p w:rsidR="005466C5" w:rsidRPr="00A631DF" w:rsidRDefault="005466C5" w:rsidP="00F466B6">
      <w:pPr>
        <w:pStyle w:val="a7"/>
        <w:numPr>
          <w:ilvl w:val="0"/>
          <w:numId w:val="84"/>
        </w:numPr>
        <w:spacing w:after="120" w:line="276" w:lineRule="auto"/>
        <w:ind w:left="426" w:right="140" w:hanging="426"/>
        <w:jc w:val="both"/>
        <w:rPr>
          <w:rFonts w:ascii="Franklin Gothic Book" w:hAnsi="Franklin Gothic Book" w:cs="Times New Roman"/>
        </w:rPr>
      </w:pPr>
      <w:r w:rsidRPr="00A631DF">
        <w:rPr>
          <w:rFonts w:ascii="Franklin Gothic Book" w:hAnsi="Franklin Gothic Book" w:cs="Times New Roman"/>
        </w:rPr>
        <w:t xml:space="preserve">готовностью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5466C5" w:rsidRPr="00A631DF" w:rsidRDefault="005466C5" w:rsidP="00F466B6">
      <w:pPr>
        <w:pStyle w:val="a7"/>
        <w:numPr>
          <w:ilvl w:val="0"/>
          <w:numId w:val="84"/>
        </w:numPr>
        <w:spacing w:after="120" w:line="276" w:lineRule="auto"/>
        <w:ind w:left="426" w:right="140" w:hanging="426"/>
        <w:jc w:val="both"/>
        <w:rPr>
          <w:rFonts w:ascii="Franklin Gothic Book" w:hAnsi="Franklin Gothic Book" w:cs="Times New Roman"/>
        </w:rPr>
      </w:pPr>
      <w:r w:rsidRPr="00A631DF">
        <w:rPr>
          <w:rFonts w:ascii="Franklin Gothic Book" w:hAnsi="Franklin Gothic Book" w:cs="Times New Roman"/>
        </w:rPr>
        <w:t>владением навыками письменной речи, монологической контекстной речи;</w:t>
      </w:r>
    </w:p>
    <w:p w:rsidR="005466C5" w:rsidRPr="00A631DF" w:rsidRDefault="005466C5" w:rsidP="00F466B6">
      <w:pPr>
        <w:pStyle w:val="a7"/>
        <w:numPr>
          <w:ilvl w:val="0"/>
          <w:numId w:val="84"/>
        </w:numPr>
        <w:spacing w:after="120" w:line="276" w:lineRule="auto"/>
        <w:ind w:left="426" w:right="140" w:hanging="426"/>
        <w:jc w:val="both"/>
        <w:rPr>
          <w:rFonts w:ascii="Franklin Gothic Book" w:hAnsi="Franklin Gothic Book" w:cs="Times New Roman"/>
        </w:rPr>
      </w:pPr>
      <w:r w:rsidRPr="00A631DF">
        <w:rPr>
          <w:rFonts w:ascii="Franklin Gothic Book" w:hAnsi="Franklin Gothic Book" w:cs="Times New Roman"/>
        </w:rPr>
        <w:t>прочным владением стратегиями и приемами смыслового чтения;</w:t>
      </w:r>
    </w:p>
    <w:p w:rsidR="005466C5" w:rsidRPr="00A631DF" w:rsidRDefault="005466C5" w:rsidP="00F466B6">
      <w:pPr>
        <w:pStyle w:val="a7"/>
        <w:numPr>
          <w:ilvl w:val="0"/>
          <w:numId w:val="84"/>
        </w:numPr>
        <w:spacing w:after="120" w:line="276" w:lineRule="auto"/>
        <w:ind w:left="426" w:right="140" w:hanging="426"/>
        <w:jc w:val="both"/>
        <w:textDirection w:val="btLr"/>
        <w:rPr>
          <w:rFonts w:ascii="Franklin Gothic Book" w:hAnsi="Franklin Gothic Book" w:cs="Times New Roman"/>
        </w:rPr>
      </w:pPr>
      <w:r w:rsidRPr="00A631DF">
        <w:rPr>
          <w:rFonts w:ascii="Franklin Gothic Book" w:hAnsi="Franklin Gothic Book" w:cs="Times New Roman"/>
        </w:rPr>
        <w:t xml:space="preserve">умением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 </w:t>
      </w:r>
    </w:p>
    <w:p w:rsidR="005466C5" w:rsidRPr="00A631DF" w:rsidRDefault="005466C5" w:rsidP="00F466B6">
      <w:pPr>
        <w:pStyle w:val="a7"/>
        <w:numPr>
          <w:ilvl w:val="0"/>
          <w:numId w:val="84"/>
        </w:numPr>
        <w:spacing w:after="120" w:line="276" w:lineRule="auto"/>
        <w:ind w:left="426" w:right="140" w:hanging="426"/>
        <w:jc w:val="both"/>
        <w:textDirection w:val="btLr"/>
        <w:rPr>
          <w:rFonts w:ascii="Franklin Gothic Book" w:hAnsi="Franklin Gothic Book" w:cs="Times New Roman"/>
        </w:rPr>
      </w:pPr>
      <w:r w:rsidRPr="00A631DF">
        <w:rPr>
          <w:rFonts w:ascii="Franklin Gothic Book" w:hAnsi="Franklin Gothic Book" w:cs="Times New Roman"/>
        </w:rPr>
        <w:t xml:space="preserve">умением решать учебные и познавательные задачи по предмету; </w:t>
      </w:r>
    </w:p>
    <w:p w:rsidR="005466C5" w:rsidRPr="00A631DF" w:rsidRDefault="005466C5" w:rsidP="00F466B6">
      <w:pPr>
        <w:pStyle w:val="a7"/>
        <w:numPr>
          <w:ilvl w:val="0"/>
          <w:numId w:val="84"/>
        </w:numPr>
        <w:spacing w:after="0" w:line="276" w:lineRule="auto"/>
        <w:ind w:left="426" w:right="140" w:hanging="426"/>
        <w:jc w:val="both"/>
        <w:textDirection w:val="btLr"/>
        <w:rPr>
          <w:rFonts w:ascii="Franklin Gothic Book" w:hAnsi="Franklin Gothic Book" w:cs="Times New Roman"/>
        </w:rPr>
      </w:pPr>
      <w:r w:rsidRPr="00A631DF">
        <w:rPr>
          <w:rFonts w:ascii="Franklin Gothic Book" w:hAnsi="Franklin Gothic Book" w:cs="Times New Roman"/>
        </w:rPr>
        <w:t>осуществлением внутрипредметного и межпредметного переноса знаний и способов действий.</w:t>
      </w:r>
    </w:p>
    <w:p w:rsidR="005466C5" w:rsidRPr="00A631DF" w:rsidRDefault="005466C5" w:rsidP="009F4D66">
      <w:pPr>
        <w:spacing w:after="0" w:line="276" w:lineRule="auto"/>
        <w:ind w:left="426" w:right="140" w:hanging="426"/>
        <w:jc w:val="both"/>
        <w:rPr>
          <w:rFonts w:ascii="Franklin Gothic Book" w:hAnsi="Franklin Gothic Book" w:cs="Times New Roman"/>
        </w:rPr>
      </w:pPr>
      <w:r w:rsidRPr="00A631DF">
        <w:rPr>
          <w:rFonts w:ascii="Franklin Gothic Book" w:hAnsi="Franklin Gothic Book" w:cs="Times New Roman"/>
        </w:rPr>
        <w:t xml:space="preserve">3. </w:t>
      </w:r>
      <w:r w:rsidRPr="00A631DF">
        <w:rPr>
          <w:rFonts w:ascii="Franklin Gothic Book" w:hAnsi="Franklin Gothic Book" w:cs="Times New Roman"/>
        </w:rPr>
        <w:tab/>
        <w:t>Опираться на важнейшие принципы, направления, подходы в обучении русскому языку:</w:t>
      </w:r>
    </w:p>
    <w:p w:rsidR="005466C5" w:rsidRPr="00A631DF" w:rsidRDefault="005466C5" w:rsidP="00F466B6">
      <w:pPr>
        <w:pStyle w:val="a7"/>
        <w:numPr>
          <w:ilvl w:val="0"/>
          <w:numId w:val="84"/>
        </w:numPr>
        <w:spacing w:after="0" w:line="276" w:lineRule="auto"/>
        <w:ind w:left="426" w:right="140" w:hanging="426"/>
        <w:jc w:val="both"/>
        <w:rPr>
          <w:rFonts w:ascii="Franklin Gothic Book" w:hAnsi="Franklin Gothic Book" w:cs="Times New Roman"/>
        </w:rPr>
      </w:pPr>
      <w:r w:rsidRPr="00A631DF">
        <w:rPr>
          <w:rFonts w:ascii="Franklin Gothic Book" w:hAnsi="Franklin Gothic Book" w:cs="Times New Roman"/>
        </w:rPr>
        <w:t>Коммуникативно-деятельностный, текстоориентированный подходы к обучению: целенаправленное, систематическое обучение школьников всем видам речевой деятельности с учетом их взаимосвязей.</w:t>
      </w:r>
    </w:p>
    <w:p w:rsidR="005466C5" w:rsidRPr="00A631DF" w:rsidRDefault="005466C5" w:rsidP="00F466B6">
      <w:pPr>
        <w:pStyle w:val="a7"/>
        <w:numPr>
          <w:ilvl w:val="0"/>
          <w:numId w:val="84"/>
        </w:numPr>
        <w:spacing w:after="120" w:line="276" w:lineRule="auto"/>
        <w:ind w:left="426" w:right="140" w:hanging="426"/>
        <w:jc w:val="both"/>
        <w:rPr>
          <w:rFonts w:ascii="Franklin Gothic Book" w:hAnsi="Franklin Gothic Book" w:cs="Times New Roman"/>
        </w:rPr>
      </w:pPr>
      <w:r w:rsidRPr="00A631DF">
        <w:rPr>
          <w:rFonts w:ascii="Franklin Gothic Book" w:hAnsi="Franklin Gothic Book" w:cs="Times New Roman"/>
        </w:rPr>
        <w:t>Комплекс речевых, коммуникативных умений и навыков у обучающихся позволит сформировать системная работа с различными видами изложений, сочинений разных жанров, развернутыми аргументированными письменными и устными ответами на вопросы.</w:t>
      </w:r>
    </w:p>
    <w:p w:rsidR="005466C5" w:rsidRPr="00A631DF" w:rsidRDefault="005466C5" w:rsidP="00F466B6">
      <w:pPr>
        <w:pStyle w:val="a7"/>
        <w:numPr>
          <w:ilvl w:val="0"/>
          <w:numId w:val="84"/>
        </w:numPr>
        <w:spacing w:after="120" w:line="276" w:lineRule="auto"/>
        <w:ind w:left="426" w:right="140" w:hanging="426"/>
        <w:jc w:val="both"/>
        <w:rPr>
          <w:rFonts w:ascii="Franklin Gothic Book" w:hAnsi="Franklin Gothic Book" w:cs="Times New Roman"/>
        </w:rPr>
      </w:pPr>
      <w:r w:rsidRPr="00A631DF">
        <w:rPr>
          <w:rFonts w:ascii="Franklin Gothic Book" w:hAnsi="Franklin Gothic Book" w:cs="Times New Roman"/>
        </w:rPr>
        <w:t>Методически грамотная организация работы обучающихся с текстом на протяжении изучения всего курса русского языка позволит школьникам прочно овладеть:</w:t>
      </w:r>
    </w:p>
    <w:p w:rsidR="005466C5" w:rsidRPr="00A631DF" w:rsidRDefault="005466C5" w:rsidP="0001186F">
      <w:pPr>
        <w:pStyle w:val="a7"/>
        <w:spacing w:after="120" w:line="276" w:lineRule="auto"/>
        <w:ind w:left="426" w:right="140"/>
        <w:jc w:val="both"/>
        <w:rPr>
          <w:rFonts w:ascii="Franklin Gothic Book" w:hAnsi="Franklin Gothic Book" w:cs="Times New Roman"/>
        </w:rPr>
      </w:pPr>
      <w:r w:rsidRPr="00A631DF">
        <w:rPr>
          <w:rFonts w:ascii="Franklin Gothic Book" w:hAnsi="Franklin Gothic Book" w:cs="Times New Roman"/>
        </w:rPr>
        <w:t xml:space="preserve">навыком чтения (ознакомительного, просмотрового, поискового) разных видов текстовой информации: учебной, научно-популярной, публицистической; </w:t>
      </w:r>
    </w:p>
    <w:p w:rsidR="005466C5" w:rsidRPr="00A631DF" w:rsidRDefault="005466C5" w:rsidP="0001186F">
      <w:pPr>
        <w:pStyle w:val="a7"/>
        <w:spacing w:after="120" w:line="276" w:lineRule="auto"/>
        <w:ind w:left="426" w:right="140"/>
        <w:jc w:val="both"/>
        <w:rPr>
          <w:rFonts w:ascii="Franklin Gothic Book" w:hAnsi="Franklin Gothic Book" w:cs="Times New Roman"/>
        </w:rPr>
      </w:pPr>
      <w:r w:rsidRPr="00A631DF">
        <w:rPr>
          <w:rFonts w:ascii="Franklin Gothic Book" w:hAnsi="Franklin Gothic Book" w:cs="Times New Roman"/>
        </w:rPr>
        <w:t xml:space="preserve">общеучебными умениями работы с книгой, справочной литературой; </w:t>
      </w:r>
    </w:p>
    <w:p w:rsidR="005466C5" w:rsidRPr="00A631DF" w:rsidRDefault="005466C5" w:rsidP="0001186F">
      <w:pPr>
        <w:pStyle w:val="a7"/>
        <w:spacing w:after="120" w:line="276" w:lineRule="auto"/>
        <w:ind w:left="426" w:right="140"/>
        <w:jc w:val="both"/>
        <w:rPr>
          <w:rFonts w:ascii="Franklin Gothic Book" w:hAnsi="Franklin Gothic Book" w:cs="Times New Roman"/>
        </w:rPr>
      </w:pPr>
      <w:r w:rsidRPr="00A631DF">
        <w:rPr>
          <w:rFonts w:ascii="Franklin Gothic Book" w:hAnsi="Franklin Gothic Book" w:cs="Times New Roman"/>
        </w:rPr>
        <w:t xml:space="preserve">умением анализировать текст с акцентом на эстетическую функцию языка; </w:t>
      </w:r>
    </w:p>
    <w:p w:rsidR="005466C5" w:rsidRPr="00A631DF" w:rsidRDefault="005466C5" w:rsidP="0001186F">
      <w:pPr>
        <w:pStyle w:val="a7"/>
        <w:spacing w:after="120" w:line="276" w:lineRule="auto"/>
        <w:ind w:left="426" w:right="140"/>
        <w:jc w:val="both"/>
        <w:rPr>
          <w:rFonts w:ascii="Franklin Gothic Book" w:hAnsi="Franklin Gothic Book" w:cs="Times New Roman"/>
        </w:rPr>
      </w:pPr>
      <w:r w:rsidRPr="00A631DF">
        <w:rPr>
          <w:rFonts w:ascii="Franklin Gothic Book" w:hAnsi="Franklin Gothic Book" w:cs="Times New Roman"/>
        </w:rPr>
        <w:t>умением интерпретации и создания текстов разных стилей и жанров.</w:t>
      </w:r>
    </w:p>
    <w:p w:rsidR="005466C5" w:rsidRPr="00A631DF" w:rsidRDefault="005466C5" w:rsidP="0001186F">
      <w:pPr>
        <w:pStyle w:val="a7"/>
        <w:spacing w:line="276" w:lineRule="auto"/>
        <w:ind w:left="0" w:right="140" w:firstLine="426"/>
        <w:jc w:val="both"/>
        <w:rPr>
          <w:rFonts w:ascii="Franklin Gothic Book" w:hAnsi="Franklin Gothic Book" w:cs="Times New Roman"/>
        </w:rPr>
      </w:pPr>
      <w:r w:rsidRPr="00A631DF">
        <w:rPr>
          <w:rFonts w:ascii="Franklin Gothic Book" w:hAnsi="Franklin Gothic Book" w:cs="Times New Roman"/>
        </w:rPr>
        <w:t>Обучающиеся должны в полной мере овладеть понятиями: текст, основные признаки текста, тема, главная мысль, позиция автора, аргументы, связность текста, цельность текста, ком</w:t>
      </w:r>
      <w:r w:rsidRPr="00A631DF">
        <w:rPr>
          <w:rFonts w:ascii="Franklin Gothic Book" w:hAnsi="Franklin Gothic Book" w:cs="Times New Roman"/>
        </w:rPr>
        <w:lastRenderedPageBreak/>
        <w:t>позиция текста, средства связи предложений в тексте, язык художественной литературы, разговорная речь; публицистический, научный, официально-деловой стили речи; функционально-смысловые типы речи: описание, повествование, рассуждение.</w:t>
      </w:r>
    </w:p>
    <w:p w:rsidR="005466C5" w:rsidRPr="00A631DF" w:rsidRDefault="005466C5" w:rsidP="0001186F">
      <w:pPr>
        <w:pStyle w:val="a7"/>
        <w:spacing w:line="276" w:lineRule="auto"/>
        <w:ind w:left="0" w:right="140" w:firstLine="426"/>
        <w:jc w:val="both"/>
        <w:rPr>
          <w:rFonts w:ascii="Franklin Gothic Book" w:hAnsi="Franklin Gothic Book" w:cs="Times New Roman"/>
        </w:rPr>
      </w:pPr>
      <w:r w:rsidRPr="00A631DF">
        <w:rPr>
          <w:rFonts w:ascii="Franklin Gothic Book" w:hAnsi="Franklin Gothic Book" w:cs="Times New Roman"/>
        </w:rPr>
        <w:t>Текстоориентированное обучение предполагает обязательное включение в систему работы по предмету заданий</w:t>
      </w:r>
    </w:p>
    <w:p w:rsidR="005466C5" w:rsidRPr="00A631DF" w:rsidRDefault="005466C5" w:rsidP="0001186F">
      <w:pPr>
        <w:pStyle w:val="a7"/>
        <w:spacing w:line="276" w:lineRule="auto"/>
        <w:ind w:left="0" w:right="140" w:firstLine="426"/>
        <w:jc w:val="both"/>
        <w:rPr>
          <w:rFonts w:ascii="Franklin Gothic Book" w:hAnsi="Franklin Gothic Book" w:cs="Times New Roman"/>
        </w:rPr>
      </w:pPr>
      <w:r w:rsidRPr="00A631DF">
        <w:rPr>
          <w:rFonts w:ascii="Franklin Gothic Book" w:hAnsi="Franklin Gothic Book" w:cs="Times New Roman"/>
        </w:rPr>
        <w:t>по формированию умений формулировать тему, основную мысль, давать заглавие тексту, составлять его план и др.;</w:t>
      </w:r>
    </w:p>
    <w:p w:rsidR="005466C5" w:rsidRPr="00A631DF" w:rsidRDefault="005466C5" w:rsidP="0001186F">
      <w:pPr>
        <w:pStyle w:val="a7"/>
        <w:spacing w:line="276" w:lineRule="auto"/>
        <w:ind w:left="0" w:right="140" w:firstLine="426"/>
        <w:jc w:val="both"/>
        <w:rPr>
          <w:rFonts w:ascii="Franklin Gothic Book" w:hAnsi="Franklin Gothic Book" w:cs="Times New Roman"/>
        </w:rPr>
      </w:pPr>
      <w:r w:rsidRPr="00A631DF">
        <w:rPr>
          <w:rFonts w:ascii="Franklin Gothic Book" w:hAnsi="Franklin Gothic Book" w:cs="Times New Roman"/>
        </w:rPr>
        <w:t>по комплексному (многоаспектному) анализу текста;</w:t>
      </w:r>
    </w:p>
    <w:p w:rsidR="005466C5" w:rsidRPr="00A631DF" w:rsidRDefault="005466C5" w:rsidP="0001186F">
      <w:pPr>
        <w:pStyle w:val="a7"/>
        <w:spacing w:line="276" w:lineRule="auto"/>
        <w:ind w:left="0" w:right="140" w:firstLine="426"/>
        <w:jc w:val="both"/>
        <w:rPr>
          <w:rFonts w:ascii="Franklin Gothic Book" w:hAnsi="Franklin Gothic Book" w:cs="Times New Roman"/>
        </w:rPr>
      </w:pPr>
      <w:r w:rsidRPr="00A631DF">
        <w:rPr>
          <w:rFonts w:ascii="Franklin Gothic Book" w:hAnsi="Franklin Gothic Book" w:cs="Times New Roman"/>
        </w:rPr>
        <w:t>на построение типовых фрагментов текста, анализ его композиции, редактирование и др.</w:t>
      </w:r>
    </w:p>
    <w:p w:rsidR="005466C5" w:rsidRPr="00A631DF" w:rsidRDefault="005466C5" w:rsidP="00F466B6">
      <w:pPr>
        <w:pStyle w:val="a7"/>
        <w:numPr>
          <w:ilvl w:val="0"/>
          <w:numId w:val="84"/>
        </w:numPr>
        <w:spacing w:after="120" w:line="276" w:lineRule="auto"/>
        <w:ind w:left="426" w:right="140" w:hanging="426"/>
        <w:jc w:val="both"/>
        <w:rPr>
          <w:rFonts w:ascii="Franklin Gothic Book" w:hAnsi="Franklin Gothic Book" w:cs="Times New Roman"/>
        </w:rPr>
      </w:pPr>
      <w:r w:rsidRPr="00A631DF">
        <w:rPr>
          <w:rFonts w:ascii="Franklin Gothic Book" w:hAnsi="Franklin Gothic Book" w:cs="Times New Roman"/>
        </w:rPr>
        <w:t xml:space="preserve">Повышение эффективности работы в области реализации сознательно-коммуникативного принципа обучения возможно через специальную систему оказания помощи ученику в освоении системы языка, овладении нормами литературного языка в его устной и письменной формах, усовершенствовании речевой практики. В этих целях необходим грамотный отбор эффективных форм, методов, технологий обучения русскому языку. </w:t>
      </w:r>
    </w:p>
    <w:p w:rsidR="005466C5" w:rsidRPr="00A631DF" w:rsidRDefault="005466C5" w:rsidP="00F466B6">
      <w:pPr>
        <w:pStyle w:val="a7"/>
        <w:numPr>
          <w:ilvl w:val="0"/>
          <w:numId w:val="84"/>
        </w:numPr>
        <w:spacing w:after="120" w:line="276" w:lineRule="auto"/>
        <w:ind w:left="426" w:right="140" w:hanging="426"/>
        <w:jc w:val="both"/>
        <w:rPr>
          <w:rFonts w:ascii="Franklin Gothic Book" w:hAnsi="Franklin Gothic Book" w:cs="Times New Roman"/>
        </w:rPr>
      </w:pPr>
      <w:r w:rsidRPr="00A631DF">
        <w:rPr>
          <w:rFonts w:ascii="Franklin Gothic Book" w:hAnsi="Franklin Gothic Book" w:cs="Times New Roman"/>
        </w:rPr>
        <w:t xml:space="preserve">Соотнесение практико-ориентированного обучения с решением задач формирования функциональной грамотности обучающихся. </w:t>
      </w:r>
    </w:p>
    <w:p w:rsidR="005466C5" w:rsidRPr="00A631DF" w:rsidRDefault="005466C5" w:rsidP="00F466B6">
      <w:pPr>
        <w:pStyle w:val="a7"/>
        <w:numPr>
          <w:ilvl w:val="0"/>
          <w:numId w:val="84"/>
        </w:numPr>
        <w:spacing w:after="120" w:line="276" w:lineRule="auto"/>
        <w:ind w:left="426" w:right="140" w:hanging="426"/>
        <w:jc w:val="both"/>
        <w:rPr>
          <w:rFonts w:ascii="Franklin Gothic Book" w:hAnsi="Franklin Gothic Book" w:cs="Times New Roman"/>
        </w:rPr>
      </w:pPr>
      <w:r w:rsidRPr="00A631DF">
        <w:rPr>
          <w:rFonts w:ascii="Franklin Gothic Book" w:hAnsi="Franklin Gothic Book" w:cs="Times New Roman"/>
        </w:rPr>
        <w:t>Осуществление правописно-орфографической направленности обучения русскому языку в проведении регулярных тренингов по разделам школьной программы русского языка (орфографических, пунктуационных), учет её в качестве условия, элемента общей культуры обучающегося, готового к речевому общению в письменной форме.</w:t>
      </w:r>
    </w:p>
    <w:p w:rsidR="005466C5" w:rsidRPr="00A631DF" w:rsidRDefault="005466C5" w:rsidP="00F466B6">
      <w:pPr>
        <w:pStyle w:val="a7"/>
        <w:numPr>
          <w:ilvl w:val="0"/>
          <w:numId w:val="84"/>
        </w:numPr>
        <w:spacing w:after="120" w:line="276" w:lineRule="auto"/>
        <w:ind w:left="426" w:right="140" w:hanging="426"/>
        <w:jc w:val="both"/>
        <w:rPr>
          <w:rFonts w:ascii="Franklin Gothic Book" w:hAnsi="Franklin Gothic Book" w:cs="Times New Roman"/>
        </w:rPr>
      </w:pPr>
      <w:r w:rsidRPr="00A631DF">
        <w:rPr>
          <w:rFonts w:ascii="Franklin Gothic Book" w:hAnsi="Franklin Gothic Book" w:cs="Times New Roman"/>
        </w:rPr>
        <w:t xml:space="preserve">Освоение дифференцированного и персонифицированного обучения расширит возможности выстраивания обучающимися индивидуальной образовательной траектории. </w:t>
      </w:r>
    </w:p>
    <w:p w:rsidR="005466C5" w:rsidRPr="00A631DF" w:rsidRDefault="005466C5" w:rsidP="00F466B6">
      <w:pPr>
        <w:pStyle w:val="a7"/>
        <w:numPr>
          <w:ilvl w:val="0"/>
          <w:numId w:val="84"/>
        </w:numPr>
        <w:spacing w:after="120" w:line="276" w:lineRule="auto"/>
        <w:ind w:left="426" w:right="140" w:hanging="426"/>
        <w:jc w:val="both"/>
        <w:rPr>
          <w:rFonts w:ascii="Franklin Gothic Book" w:hAnsi="Franklin Gothic Book" w:cs="Times New Roman"/>
        </w:rPr>
      </w:pPr>
      <w:r w:rsidRPr="00A631DF">
        <w:rPr>
          <w:rFonts w:ascii="Franklin Gothic Book" w:hAnsi="Franklin Gothic Book" w:cs="Times New Roman"/>
        </w:rPr>
        <w:t>Организация разноуровневой работы на уроке обеспечит учет интересов и потребностей обучающихся с разными образовательными результатами, уровнем владения русским языком в полиэтническом классе.</w:t>
      </w:r>
    </w:p>
    <w:p w:rsidR="005466C5" w:rsidRPr="00A631DF" w:rsidRDefault="005466C5" w:rsidP="00F466B6">
      <w:pPr>
        <w:pStyle w:val="a7"/>
        <w:numPr>
          <w:ilvl w:val="0"/>
          <w:numId w:val="84"/>
        </w:numPr>
        <w:spacing w:after="120" w:line="276" w:lineRule="auto"/>
        <w:ind w:left="426" w:right="140" w:hanging="426"/>
        <w:jc w:val="both"/>
        <w:rPr>
          <w:rFonts w:ascii="Franklin Gothic Book" w:hAnsi="Franklin Gothic Book" w:cs="Times New Roman"/>
        </w:rPr>
      </w:pPr>
      <w:r w:rsidRPr="00A631DF">
        <w:rPr>
          <w:rFonts w:ascii="Franklin Gothic Book" w:hAnsi="Franklin Gothic Book" w:cs="Times New Roman"/>
        </w:rPr>
        <w:t>Основополагающий принцип обучения – развивающий, позволяющий на основе содержания учебного материала формировать мышление: умение анализировать, сравнивать, строить аналогии, обобщать и систематизировать, доказывать и опровергать, определять и объяснять понятия, ставить и разрешать проблемы.</w:t>
      </w:r>
    </w:p>
    <w:p w:rsidR="005466C5" w:rsidRPr="00A631DF" w:rsidRDefault="005466C5" w:rsidP="0001186F">
      <w:pPr>
        <w:spacing w:after="0" w:line="276" w:lineRule="auto"/>
        <w:ind w:left="426" w:right="140" w:hanging="426"/>
        <w:jc w:val="both"/>
        <w:rPr>
          <w:rFonts w:ascii="Franklin Gothic Book" w:hAnsi="Franklin Gothic Book" w:cs="Times New Roman"/>
        </w:rPr>
      </w:pPr>
      <w:r w:rsidRPr="00A631DF">
        <w:rPr>
          <w:rFonts w:ascii="Franklin Gothic Book" w:hAnsi="Franklin Gothic Book" w:cs="Times New Roman"/>
        </w:rPr>
        <w:t xml:space="preserve">4. </w:t>
      </w:r>
      <w:r w:rsidRPr="00A631DF">
        <w:rPr>
          <w:rFonts w:ascii="Franklin Gothic Book" w:hAnsi="Franklin Gothic Book" w:cs="Times New Roman"/>
        </w:rPr>
        <w:tab/>
        <w:t>Выстраивать собственную методическую систему развивающего обучения русскому языку, опираясь на использование следующих</w:t>
      </w:r>
    </w:p>
    <w:p w:rsidR="005466C5" w:rsidRPr="00A631DF" w:rsidRDefault="005466C5" w:rsidP="00F466B6">
      <w:pPr>
        <w:pStyle w:val="a7"/>
        <w:numPr>
          <w:ilvl w:val="0"/>
          <w:numId w:val="84"/>
        </w:numPr>
        <w:spacing w:after="0" w:line="276" w:lineRule="auto"/>
        <w:ind w:left="426" w:right="140" w:hanging="426"/>
        <w:jc w:val="both"/>
        <w:rPr>
          <w:rFonts w:ascii="Franklin Gothic Book" w:hAnsi="Franklin Gothic Book" w:cs="Times New Roman"/>
        </w:rPr>
      </w:pPr>
      <w:r w:rsidRPr="00A631DF">
        <w:rPr>
          <w:rFonts w:ascii="Franklin Gothic Book" w:hAnsi="Franklin Gothic Book" w:cs="Times New Roman"/>
          <w:u w:val="single"/>
        </w:rPr>
        <w:t>педагогических технологий</w:t>
      </w:r>
      <w:r w:rsidRPr="00A631DF">
        <w:rPr>
          <w:rFonts w:ascii="Franklin Gothic Book" w:hAnsi="Franklin Gothic Book" w:cs="Times New Roman"/>
        </w:rPr>
        <w:t>: технологий проблемно-интегративного обучения – технологий проектного обучения; кейсовой технологии; технологии укрупнения дидактических единиц П.М.Эрдниева; технологии развития критического мышления; технологий формирования универсальных учебных действий; технологий индивидуально-дифференцированного обучения и др.;</w:t>
      </w:r>
    </w:p>
    <w:p w:rsidR="005466C5" w:rsidRPr="00A631DF" w:rsidRDefault="005466C5" w:rsidP="00F466B6">
      <w:pPr>
        <w:pStyle w:val="a7"/>
        <w:numPr>
          <w:ilvl w:val="0"/>
          <w:numId w:val="84"/>
        </w:numPr>
        <w:spacing w:after="0" w:line="276" w:lineRule="auto"/>
        <w:ind w:left="426" w:right="140" w:hanging="426"/>
        <w:jc w:val="both"/>
        <w:rPr>
          <w:rFonts w:ascii="Franklin Gothic Book" w:hAnsi="Franklin Gothic Book" w:cs="Times New Roman"/>
        </w:rPr>
      </w:pPr>
      <w:r w:rsidRPr="00A631DF">
        <w:rPr>
          <w:rFonts w:ascii="Franklin Gothic Book" w:hAnsi="Franklin Gothic Book" w:cs="Times New Roman"/>
          <w:u w:val="single"/>
        </w:rPr>
        <w:t>форм организации обучения</w:t>
      </w:r>
      <w:r w:rsidRPr="00A631DF">
        <w:rPr>
          <w:rFonts w:ascii="Franklin Gothic Book" w:hAnsi="Franklin Gothic Book" w:cs="Times New Roman"/>
        </w:rPr>
        <w:t>: урочная работа – проблемные уроки; уроки-исследования; тематические погружения; блочно-модульное обучение; технология работы над единым текстом; уроки решения лингвистических задач и др.; внеурочная работа: проектные и исследовательские мастерские, лингвистические практикумы и др.;</w:t>
      </w:r>
    </w:p>
    <w:p w:rsidR="005466C5" w:rsidRPr="00A631DF" w:rsidRDefault="005466C5" w:rsidP="00F466B6">
      <w:pPr>
        <w:pStyle w:val="a7"/>
        <w:numPr>
          <w:ilvl w:val="0"/>
          <w:numId w:val="84"/>
        </w:numPr>
        <w:spacing w:after="80" w:line="276" w:lineRule="auto"/>
        <w:ind w:left="426" w:right="140" w:hanging="426"/>
        <w:jc w:val="both"/>
        <w:rPr>
          <w:rFonts w:ascii="Franklin Gothic Book" w:hAnsi="Franklin Gothic Book" w:cs="Times New Roman"/>
        </w:rPr>
      </w:pPr>
      <w:r w:rsidRPr="00A631DF">
        <w:rPr>
          <w:rFonts w:ascii="Franklin Gothic Book" w:hAnsi="Franklin Gothic Book" w:cs="Times New Roman"/>
          <w:u w:val="single"/>
        </w:rPr>
        <w:t>методов обучения</w:t>
      </w:r>
      <w:r w:rsidRPr="00A631DF">
        <w:rPr>
          <w:rFonts w:ascii="Franklin Gothic Book" w:hAnsi="Franklin Gothic Book" w:cs="Times New Roman"/>
        </w:rPr>
        <w:t xml:space="preserve">: </w:t>
      </w:r>
    </w:p>
    <w:p w:rsidR="005466C5" w:rsidRPr="00A631DF" w:rsidRDefault="005466C5" w:rsidP="00F466B6">
      <w:pPr>
        <w:pStyle w:val="a7"/>
        <w:numPr>
          <w:ilvl w:val="0"/>
          <w:numId w:val="86"/>
        </w:numPr>
        <w:spacing w:after="80" w:line="276" w:lineRule="auto"/>
        <w:ind w:left="709" w:right="140" w:hanging="283"/>
        <w:jc w:val="both"/>
        <w:rPr>
          <w:rFonts w:ascii="Franklin Gothic Book" w:hAnsi="Franklin Gothic Book" w:cs="Times New Roman"/>
        </w:rPr>
      </w:pPr>
      <w:r w:rsidRPr="00A631DF">
        <w:rPr>
          <w:rFonts w:ascii="Franklin Gothic Book" w:hAnsi="Franklin Gothic Book" w:cs="Times New Roman"/>
        </w:rPr>
        <w:t>проблемное изложение (метод монологического проблемного изложения; метод диалогического проблемного изложения; метод самостоятельной проблемно-поисковой деятельности под управлением учителя);</w:t>
      </w:r>
    </w:p>
    <w:p w:rsidR="005466C5" w:rsidRPr="00A631DF" w:rsidRDefault="005466C5" w:rsidP="00F466B6">
      <w:pPr>
        <w:pStyle w:val="a7"/>
        <w:numPr>
          <w:ilvl w:val="0"/>
          <w:numId w:val="86"/>
        </w:numPr>
        <w:spacing w:after="80" w:line="276" w:lineRule="auto"/>
        <w:ind w:left="709" w:right="140" w:hanging="283"/>
        <w:jc w:val="both"/>
        <w:rPr>
          <w:rFonts w:ascii="Franklin Gothic Book" w:hAnsi="Franklin Gothic Book" w:cs="Times New Roman"/>
        </w:rPr>
      </w:pPr>
      <w:r w:rsidRPr="00A631DF">
        <w:rPr>
          <w:rFonts w:ascii="Franklin Gothic Book" w:hAnsi="Franklin Gothic Book" w:cs="Times New Roman"/>
        </w:rPr>
        <w:t xml:space="preserve">логические методы обучения (сравнение, классификация и др.); </w:t>
      </w:r>
    </w:p>
    <w:p w:rsidR="005466C5" w:rsidRPr="00A631DF" w:rsidRDefault="005466C5" w:rsidP="00F466B6">
      <w:pPr>
        <w:pStyle w:val="a7"/>
        <w:numPr>
          <w:ilvl w:val="0"/>
          <w:numId w:val="86"/>
        </w:numPr>
        <w:spacing w:after="80" w:line="276" w:lineRule="auto"/>
        <w:ind w:left="709" w:right="140" w:hanging="283"/>
        <w:jc w:val="both"/>
        <w:rPr>
          <w:rFonts w:ascii="Franklin Gothic Book" w:hAnsi="Franklin Gothic Book" w:cs="Times New Roman"/>
        </w:rPr>
      </w:pPr>
      <w:r w:rsidRPr="00A631DF">
        <w:rPr>
          <w:rFonts w:ascii="Franklin Gothic Book" w:hAnsi="Franklin Gothic Book" w:cs="Times New Roman"/>
        </w:rPr>
        <w:t xml:space="preserve">лингвистический эксперимент (положительный, отрицательный, альтернативный, ассоциативный, семантический и др.); </w:t>
      </w:r>
    </w:p>
    <w:p w:rsidR="005466C5" w:rsidRPr="00A631DF" w:rsidRDefault="005466C5" w:rsidP="00F466B6">
      <w:pPr>
        <w:pStyle w:val="a7"/>
        <w:numPr>
          <w:ilvl w:val="0"/>
          <w:numId w:val="86"/>
        </w:numPr>
        <w:spacing w:after="80" w:line="276" w:lineRule="auto"/>
        <w:ind w:left="709" w:right="140" w:hanging="283"/>
        <w:jc w:val="both"/>
        <w:rPr>
          <w:rFonts w:ascii="Franklin Gothic Book" w:hAnsi="Franklin Gothic Book" w:cs="Times New Roman"/>
        </w:rPr>
      </w:pPr>
      <w:r w:rsidRPr="00A631DF">
        <w:rPr>
          <w:rFonts w:ascii="Franklin Gothic Book" w:hAnsi="Franklin Gothic Book" w:cs="Times New Roman"/>
        </w:rPr>
        <w:t xml:space="preserve">знаково-символическое моделирование: опора на существующие модели (фонетические, словообразовательные, синтаксические и т. д.); </w:t>
      </w:r>
    </w:p>
    <w:p w:rsidR="005466C5" w:rsidRPr="00A631DF" w:rsidRDefault="005466C5" w:rsidP="00F466B6">
      <w:pPr>
        <w:pStyle w:val="a7"/>
        <w:numPr>
          <w:ilvl w:val="0"/>
          <w:numId w:val="86"/>
        </w:numPr>
        <w:spacing w:after="80" w:line="276" w:lineRule="auto"/>
        <w:ind w:left="709" w:right="140" w:hanging="283"/>
        <w:jc w:val="both"/>
        <w:rPr>
          <w:rFonts w:ascii="Franklin Gothic Book" w:hAnsi="Franklin Gothic Book" w:cs="Times New Roman"/>
        </w:rPr>
      </w:pPr>
      <w:r w:rsidRPr="00A631DF">
        <w:rPr>
          <w:rFonts w:ascii="Franklin Gothic Book" w:hAnsi="Franklin Gothic Book" w:cs="Times New Roman"/>
        </w:rPr>
        <w:lastRenderedPageBreak/>
        <w:t>интеграция, реализация внутрипредметных и межпредметных связей;</w:t>
      </w:r>
    </w:p>
    <w:p w:rsidR="005466C5" w:rsidRPr="00A631DF" w:rsidRDefault="005466C5" w:rsidP="00F466B6">
      <w:pPr>
        <w:pStyle w:val="a7"/>
        <w:numPr>
          <w:ilvl w:val="0"/>
          <w:numId w:val="84"/>
        </w:numPr>
        <w:spacing w:after="80" w:line="240" w:lineRule="auto"/>
        <w:ind w:left="426" w:right="140" w:hanging="426"/>
        <w:jc w:val="both"/>
        <w:rPr>
          <w:rFonts w:ascii="Franklin Gothic Book" w:hAnsi="Franklin Gothic Book" w:cs="Times New Roman"/>
          <w:u w:val="single"/>
        </w:rPr>
      </w:pPr>
      <w:r w:rsidRPr="00A631DF">
        <w:rPr>
          <w:rFonts w:ascii="Franklin Gothic Book" w:hAnsi="Franklin Gothic Book" w:cs="Times New Roman"/>
          <w:u w:val="single"/>
        </w:rPr>
        <w:t>средств обучения:</w:t>
      </w:r>
    </w:p>
    <w:p w:rsidR="005466C5" w:rsidRPr="00A631DF" w:rsidRDefault="005466C5" w:rsidP="00F466B6">
      <w:pPr>
        <w:pStyle w:val="a7"/>
        <w:numPr>
          <w:ilvl w:val="0"/>
          <w:numId w:val="86"/>
        </w:numPr>
        <w:spacing w:after="80" w:line="276" w:lineRule="auto"/>
        <w:ind w:left="709" w:right="140" w:hanging="283"/>
        <w:jc w:val="both"/>
        <w:rPr>
          <w:rFonts w:ascii="Franklin Gothic Book" w:hAnsi="Franklin Gothic Book" w:cs="Times New Roman"/>
        </w:rPr>
      </w:pPr>
      <w:r w:rsidRPr="00A631DF">
        <w:rPr>
          <w:rFonts w:ascii="Franklin Gothic Book" w:hAnsi="Franklin Gothic Book" w:cs="Times New Roman"/>
        </w:rPr>
        <w:t>система учебных проблем, в том числе межпредметных, реализуемая в условиях урочной и внеурочной работы обучающихся;</w:t>
      </w:r>
    </w:p>
    <w:p w:rsidR="005466C5" w:rsidRPr="00A631DF" w:rsidRDefault="005466C5" w:rsidP="00F466B6">
      <w:pPr>
        <w:pStyle w:val="a7"/>
        <w:numPr>
          <w:ilvl w:val="0"/>
          <w:numId w:val="86"/>
        </w:numPr>
        <w:spacing w:after="80" w:line="276" w:lineRule="auto"/>
        <w:ind w:left="709" w:right="140" w:hanging="283"/>
        <w:jc w:val="both"/>
        <w:rPr>
          <w:rFonts w:ascii="Franklin Gothic Book" w:hAnsi="Franklin Gothic Book" w:cs="Times New Roman"/>
        </w:rPr>
      </w:pPr>
      <w:r w:rsidRPr="00A631DF">
        <w:rPr>
          <w:rFonts w:ascii="Franklin Gothic Book" w:hAnsi="Franklin Gothic Book" w:cs="Times New Roman"/>
        </w:rPr>
        <w:t>система упражнений разного уровня сложности, в том числе содержащих различные источники информации (текст, таблица, модель), недостаточную, избыточную или контекстную информацию;</w:t>
      </w:r>
    </w:p>
    <w:p w:rsidR="005466C5" w:rsidRPr="00A631DF" w:rsidRDefault="005466C5" w:rsidP="00F466B6">
      <w:pPr>
        <w:pStyle w:val="a7"/>
        <w:numPr>
          <w:ilvl w:val="0"/>
          <w:numId w:val="86"/>
        </w:numPr>
        <w:spacing w:after="80" w:line="276" w:lineRule="auto"/>
        <w:ind w:left="709" w:right="140" w:hanging="283"/>
        <w:jc w:val="both"/>
        <w:rPr>
          <w:rFonts w:ascii="Franklin Gothic Book" w:hAnsi="Franklin Gothic Book" w:cs="Times New Roman"/>
        </w:rPr>
      </w:pPr>
      <w:r w:rsidRPr="00A631DF">
        <w:rPr>
          <w:rFonts w:ascii="Franklin Gothic Book" w:hAnsi="Franklin Gothic Book" w:cs="Times New Roman"/>
        </w:rPr>
        <w:t>знаково-символические модели разной степени обобщённости;</w:t>
      </w:r>
    </w:p>
    <w:p w:rsidR="005466C5" w:rsidRPr="00A631DF" w:rsidRDefault="005466C5" w:rsidP="00F466B6">
      <w:pPr>
        <w:pStyle w:val="a7"/>
        <w:numPr>
          <w:ilvl w:val="0"/>
          <w:numId w:val="86"/>
        </w:numPr>
        <w:spacing w:after="80" w:line="276" w:lineRule="auto"/>
        <w:ind w:left="709" w:right="140" w:hanging="283"/>
        <w:jc w:val="both"/>
        <w:rPr>
          <w:rFonts w:ascii="Franklin Gothic Book" w:hAnsi="Franklin Gothic Book" w:cs="Times New Roman"/>
        </w:rPr>
      </w:pPr>
      <w:r w:rsidRPr="00A631DF">
        <w:rPr>
          <w:rFonts w:ascii="Franklin Gothic Book" w:hAnsi="Franklin Gothic Book" w:cs="Times New Roman"/>
        </w:rPr>
        <w:t>внутрипредметные и межпредметные связи и др.</w:t>
      </w:r>
    </w:p>
    <w:p w:rsidR="005466C5" w:rsidRPr="00A631DF" w:rsidRDefault="005466C5" w:rsidP="00A9625E">
      <w:pPr>
        <w:pStyle w:val="a7"/>
        <w:spacing w:after="0" w:line="276" w:lineRule="auto"/>
        <w:ind w:left="426" w:hanging="426"/>
        <w:jc w:val="both"/>
        <w:rPr>
          <w:rFonts w:ascii="Franklin Gothic Book" w:hAnsi="Franklin Gothic Book" w:cs="Times New Roman"/>
        </w:rPr>
      </w:pPr>
      <w:r w:rsidRPr="00A631DF">
        <w:rPr>
          <w:rFonts w:ascii="Franklin Gothic Book" w:hAnsi="Franklin Gothic Book" w:cs="Times New Roman"/>
        </w:rPr>
        <w:t xml:space="preserve">5. </w:t>
      </w:r>
      <w:r w:rsidRPr="00A631DF">
        <w:rPr>
          <w:rFonts w:ascii="Franklin Gothic Book" w:hAnsi="Franklin Gothic Book" w:cs="Times New Roman"/>
        </w:rPr>
        <w:tab/>
        <w:t>Максимально полно использовать ресурсы официального сайта Федерального института педагогических измерений (</w:t>
      </w:r>
      <w:hyperlink r:id="rId14" w:history="1">
        <w:r w:rsidRPr="00A631DF">
          <w:rPr>
            <w:rFonts w:ascii="Franklin Gothic Book" w:hAnsi="Franklin Gothic Book" w:cs="Times New Roman"/>
          </w:rPr>
          <w:t>www.fipi.ru</w:t>
        </w:r>
      </w:hyperlink>
      <w:r w:rsidRPr="00A631DF">
        <w:rPr>
          <w:rFonts w:ascii="Franklin Gothic Book" w:hAnsi="Franklin Gothic Book" w:cs="Times New Roman"/>
        </w:rPr>
        <w:t xml:space="preserve">) для оперативного ознакомления с нормативными документами и методическими материалами (демонстрационным вариантом КИМов для проведения ГИА в текущем году, кодификатором элементов содержания и требований к уровню подготовки обучающихся, спецификацией КИМов для проведения ОГЭ и ЕГЭ). </w:t>
      </w:r>
    </w:p>
    <w:p w:rsidR="005466C5" w:rsidRPr="00A631DF" w:rsidRDefault="005466C5" w:rsidP="00A9625E">
      <w:pPr>
        <w:pStyle w:val="a7"/>
        <w:spacing w:after="0" w:line="276" w:lineRule="auto"/>
        <w:ind w:left="426"/>
        <w:jc w:val="both"/>
        <w:rPr>
          <w:rFonts w:ascii="Franklin Gothic Book" w:hAnsi="Franklin Gothic Book" w:cs="Times New Roman"/>
        </w:rPr>
      </w:pPr>
      <w:r w:rsidRPr="00A631DF">
        <w:rPr>
          <w:rFonts w:ascii="Franklin Gothic Book" w:hAnsi="Franklin Gothic Book" w:cs="Times New Roman"/>
        </w:rPr>
        <w:t>В рекомендациях по проверке выполнения заданий с развернутым ответом содержится разбор критериев оценивания, даются примеры проверки выполнения заданий с развернутым ответом, анализ типичных ошибок выпускников, памятки для экспертов, исходные тексты для работы. Это, безусловно, очень полезная информация для учителей.</w:t>
      </w:r>
    </w:p>
    <w:p w:rsidR="005466C5" w:rsidRPr="00A631DF" w:rsidRDefault="005466C5" w:rsidP="00A9625E">
      <w:pPr>
        <w:pStyle w:val="a7"/>
        <w:spacing w:after="0" w:line="276" w:lineRule="auto"/>
        <w:ind w:left="426"/>
        <w:jc w:val="both"/>
        <w:rPr>
          <w:rFonts w:ascii="Franklin Gothic Book" w:hAnsi="Franklin Gothic Book" w:cs="Times New Roman"/>
        </w:rPr>
      </w:pPr>
      <w:r w:rsidRPr="00A631DF">
        <w:rPr>
          <w:rFonts w:ascii="Franklin Gothic Book" w:hAnsi="Franklin Gothic Book" w:cs="Times New Roman"/>
        </w:rPr>
        <w:t>Важную роль для подготовки к экзаменам играет открытый банк заданий ЕГЭ: в нём содержатся задания тестового характера по представленным в КИМах разделам современного русского языка, задания, направленные на информационную переработку текстов различных стилей и жанров, а также тексты для письменных заданий ОГЭ по русскому языку.</w:t>
      </w:r>
    </w:p>
    <w:p w:rsidR="005466C5" w:rsidRPr="00A631DF" w:rsidRDefault="005466C5" w:rsidP="00A9625E">
      <w:pPr>
        <w:pStyle w:val="a7"/>
        <w:spacing w:after="0" w:line="276" w:lineRule="auto"/>
        <w:ind w:left="426" w:hanging="426"/>
        <w:jc w:val="both"/>
        <w:rPr>
          <w:rFonts w:ascii="Franklin Gothic Book" w:hAnsi="Franklin Gothic Book" w:cs="Times New Roman"/>
        </w:rPr>
      </w:pPr>
      <w:r w:rsidRPr="00A631DF">
        <w:rPr>
          <w:rFonts w:ascii="Franklin Gothic Book" w:hAnsi="Franklin Gothic Book" w:cs="Times New Roman"/>
        </w:rPr>
        <w:t>6.</w:t>
      </w:r>
      <w:r w:rsidRPr="00A631DF">
        <w:rPr>
          <w:rFonts w:ascii="Franklin Gothic Book" w:hAnsi="Franklin Gothic Book" w:cs="Times New Roman"/>
        </w:rPr>
        <w:tab/>
        <w:t>Подготовку обучающихся к ЕГЭ рекомендуется осуществлять с использованием цифровых образовательных ресурсов из числа рекомендованных Министерством просвещения РФ: РЭШ, Решу ЕГЭ, Я-класс, Учи. ру и др., в том числе выполняемых обучающимися самостоятельно в формате самоподготовки к ЕГЭ.</w:t>
      </w:r>
    </w:p>
    <w:p w:rsidR="005466C5" w:rsidRPr="00A631DF" w:rsidRDefault="005466C5" w:rsidP="00A9625E">
      <w:pPr>
        <w:spacing w:line="276" w:lineRule="auto"/>
        <w:ind w:left="426" w:right="140" w:hanging="426"/>
        <w:jc w:val="both"/>
        <w:rPr>
          <w:rFonts w:ascii="Franklin Gothic Book" w:hAnsi="Franklin Gothic Book" w:cs="Times New Roman"/>
        </w:rPr>
      </w:pPr>
      <w:r w:rsidRPr="00A631DF">
        <w:rPr>
          <w:rFonts w:ascii="Franklin Gothic Book" w:hAnsi="Franklin Gothic Book" w:cs="Times New Roman"/>
        </w:rPr>
        <w:t>7.</w:t>
      </w:r>
      <w:r w:rsidRPr="00A631DF">
        <w:rPr>
          <w:rFonts w:ascii="Franklin Gothic Book" w:hAnsi="Franklin Gothic Book" w:cs="Times New Roman"/>
        </w:rPr>
        <w:tab/>
        <w:t>Особое внимание уделять элементам содержания предмета, усвоение которых нельзя считать достаточным (сведения приведены в разделе V.1. СТАТИСТИЧЕСКИЙ АНАЛИЗ выполнения</w:t>
      </w:r>
      <w:r w:rsidRPr="00A631DF">
        <w:rPr>
          <w:rFonts w:ascii="Franklin Gothic Book" w:hAnsi="Franklin Gothic Book" w:cs="Times New Roman"/>
          <w:color w:val="833C0B" w:themeColor="accent2" w:themeShade="80"/>
        </w:rPr>
        <w:t xml:space="preserve"> </w:t>
      </w:r>
      <w:r w:rsidRPr="00A631DF">
        <w:rPr>
          <w:rFonts w:ascii="Franklin Gothic Book" w:hAnsi="Franklin Gothic Book" w:cs="Times New Roman"/>
        </w:rPr>
        <w:t>заданий КИМ в 2022 году).</w:t>
      </w:r>
    </w:p>
    <w:p w:rsidR="005466C5" w:rsidRPr="00A631DF" w:rsidRDefault="005466C5" w:rsidP="00B03094">
      <w:pPr>
        <w:pStyle w:val="a7"/>
        <w:spacing w:after="120" w:line="276" w:lineRule="auto"/>
        <w:ind w:left="0" w:right="140" w:firstLine="426"/>
        <w:jc w:val="both"/>
        <w:rPr>
          <w:rFonts w:ascii="Franklin Gothic Book" w:eastAsia="Times New Roman" w:hAnsi="Franklin Gothic Book"/>
          <w:iCs/>
        </w:rPr>
      </w:pPr>
      <w:r w:rsidRPr="00A631DF">
        <w:rPr>
          <w:rFonts w:ascii="Franklin Gothic Book" w:eastAsia="Times New Roman" w:hAnsi="Franklin Gothic Book"/>
          <w:iCs/>
          <w:lang w:eastAsia="ru-RU"/>
        </w:rPr>
        <w:t xml:space="preserve">В целях преодоления затруднений и ошибок экзаменуемых, обусловленных неполным усвоением </w:t>
      </w:r>
      <w:r w:rsidRPr="00A631DF">
        <w:rPr>
          <w:rFonts w:ascii="Franklin Gothic Book" w:eastAsia="Times New Roman" w:hAnsi="Franklin Gothic Book"/>
          <w:iCs/>
        </w:rPr>
        <w:t>элементов содержания предмета, рекомендуется:</w:t>
      </w:r>
    </w:p>
    <w:p w:rsidR="005466C5" w:rsidRPr="00A631DF" w:rsidRDefault="005466C5" w:rsidP="009F4D66">
      <w:pPr>
        <w:spacing w:after="0" w:line="276" w:lineRule="auto"/>
        <w:ind w:firstLine="426"/>
        <w:contextualSpacing/>
        <w:jc w:val="both"/>
        <w:rPr>
          <w:rFonts w:ascii="Franklin Gothic Book" w:hAnsi="Franklin Gothic Book" w:cs="Times New Roman"/>
        </w:rPr>
      </w:pPr>
      <w:r w:rsidRPr="00A631DF">
        <w:rPr>
          <w:rFonts w:ascii="Franklin Gothic Book" w:eastAsia="Times New Roman" w:hAnsi="Franklin Gothic Book"/>
          <w:iCs/>
        </w:rPr>
        <w:t xml:space="preserve">1). </w:t>
      </w:r>
      <w:r w:rsidRPr="00A631DF">
        <w:rPr>
          <w:rFonts w:ascii="Franklin Gothic Book" w:hAnsi="Franklin Gothic Book" w:cs="Times New Roman"/>
        </w:rPr>
        <w:t xml:space="preserve">Уделять существенное внимание развитию </w:t>
      </w:r>
      <w:r w:rsidRPr="00A631DF">
        <w:rPr>
          <w:rFonts w:ascii="Franklin Gothic Book" w:hAnsi="Franklin Gothic Book" w:cs="Times New Roman"/>
          <w:u w:val="single"/>
        </w:rPr>
        <w:t>лингвистической компетенции</w:t>
      </w:r>
      <w:r w:rsidRPr="00A631DF">
        <w:rPr>
          <w:rFonts w:ascii="Franklin Gothic Book" w:hAnsi="Franklin Gothic Book" w:cs="Times New Roman"/>
        </w:rPr>
        <w:t xml:space="preserve"> и включать соответствующие тематические разделы в учебные занятия, отведенные на повторение изученного материала, причем не только в выпускном классе.</w:t>
      </w:r>
    </w:p>
    <w:p w:rsidR="005466C5" w:rsidRPr="00A631DF" w:rsidRDefault="005466C5" w:rsidP="009F4D66">
      <w:pPr>
        <w:pStyle w:val="a7"/>
        <w:spacing w:after="0" w:line="276" w:lineRule="auto"/>
        <w:ind w:left="0" w:right="140" w:firstLine="426"/>
        <w:jc w:val="both"/>
        <w:rPr>
          <w:rFonts w:ascii="Franklin Gothic Book" w:eastAsia="Times New Roman" w:hAnsi="Franklin Gothic Book"/>
          <w:iCs/>
          <w:lang w:eastAsia="ru-RU"/>
        </w:rPr>
      </w:pPr>
      <w:r w:rsidRPr="00A631DF">
        <w:rPr>
          <w:rFonts w:ascii="Franklin Gothic Book" w:eastAsia="Times New Roman" w:hAnsi="Franklin Gothic Book"/>
          <w:iCs/>
          <w:lang w:eastAsia="ru-RU"/>
        </w:rPr>
        <w:t>Использовать возможности системного подхода, определяющего строгую последовательность, логику усвоения лингвистического материала, создающего условия для преодоления фрагментарности курса русского языка в формировании лингвистической компетенции обучающихся.</w:t>
      </w:r>
    </w:p>
    <w:p w:rsidR="005466C5" w:rsidRPr="00A631DF" w:rsidRDefault="005466C5" w:rsidP="00B03094">
      <w:pPr>
        <w:pStyle w:val="a7"/>
        <w:spacing w:after="120" w:line="276" w:lineRule="auto"/>
        <w:ind w:left="0" w:right="140" w:firstLine="426"/>
        <w:jc w:val="both"/>
        <w:rPr>
          <w:rFonts w:ascii="Franklin Gothic Book" w:eastAsia="Times New Roman" w:hAnsi="Franklin Gothic Book"/>
          <w:i/>
          <w:iCs/>
          <w:lang w:eastAsia="ru-RU"/>
        </w:rPr>
      </w:pPr>
      <w:r w:rsidRPr="00A631DF">
        <w:rPr>
          <w:rFonts w:ascii="Franklin Gothic Book" w:eastAsia="Times New Roman" w:hAnsi="Franklin Gothic Book"/>
          <w:i/>
          <w:iCs/>
          <w:lang w:eastAsia="ru-RU"/>
        </w:rPr>
        <w:t>Задача учителя состоит в реализации взаимосвязи практической деятельности с языковым материалом. Так, чтобы справиться с заданием №9 ЕГЭ, участнику экзамена необходимо уметь определять место ударения; выделять корень слова; квалифицировать безударную гласную: проверяемая ударением, не проверяемая ударением, чередующаяся; применять соответствующее орфографическое правило написания корней с безударной гласной корня. Поэтому для успешного выполнения этого задания необходимы знания по орфоэпии, морфемике, морфологии, лексике.</w:t>
      </w:r>
    </w:p>
    <w:p w:rsidR="005466C5" w:rsidRPr="00A631DF" w:rsidRDefault="005466C5" w:rsidP="00B03094">
      <w:pPr>
        <w:pStyle w:val="a7"/>
        <w:spacing w:after="120" w:line="276" w:lineRule="auto"/>
        <w:ind w:left="0" w:right="140" w:firstLine="426"/>
        <w:jc w:val="both"/>
        <w:rPr>
          <w:rFonts w:ascii="Franklin Gothic Book" w:eastAsia="Times New Roman" w:hAnsi="Franklin Gothic Book"/>
          <w:i/>
          <w:iCs/>
          <w:lang w:eastAsia="ru-RU"/>
        </w:rPr>
      </w:pPr>
      <w:r w:rsidRPr="00A631DF">
        <w:rPr>
          <w:rFonts w:ascii="Franklin Gothic Book" w:eastAsia="Times New Roman" w:hAnsi="Franklin Gothic Book"/>
          <w:i/>
          <w:iCs/>
          <w:lang w:eastAsia="ru-RU"/>
        </w:rPr>
        <w:t xml:space="preserve">Невысокий процент выполнения задания №10 (правописание приставок) связан с неумением обучающихся различать звонкие и глухие согласные, проводить орфографический анализ слова, правильно членить слово на морфемы для последующей квалификации орфографического написания. При подготовке к выполнению данного задания следует обратить </w:t>
      </w:r>
      <w:r w:rsidRPr="00A631DF">
        <w:rPr>
          <w:rFonts w:ascii="Franklin Gothic Book" w:eastAsia="Times New Roman" w:hAnsi="Franklin Gothic Book"/>
          <w:i/>
          <w:iCs/>
          <w:lang w:eastAsia="ru-RU"/>
        </w:rPr>
        <w:lastRenderedPageBreak/>
        <w:t xml:space="preserve">внимание на учебные задачи, связанные с фонетическим и морфемным разбором слова, выделением трудных случаев орфографии, не изучаемых в 5-6 классах (например, определение семантики приставки пре- или при-, которая на современном этапе уже входит в корень), и исключений (например, иноязычные приставки). </w:t>
      </w:r>
    </w:p>
    <w:p w:rsidR="005466C5" w:rsidRPr="00A631DF" w:rsidRDefault="005466C5" w:rsidP="00B03094">
      <w:pPr>
        <w:pStyle w:val="a7"/>
        <w:spacing w:after="120" w:line="276" w:lineRule="auto"/>
        <w:ind w:left="0" w:right="140" w:firstLine="426"/>
        <w:jc w:val="both"/>
        <w:rPr>
          <w:rFonts w:ascii="Franklin Gothic Book" w:eastAsia="Times New Roman" w:hAnsi="Franklin Gothic Book"/>
          <w:i/>
          <w:iCs/>
          <w:lang w:eastAsia="ru-RU"/>
        </w:rPr>
      </w:pPr>
      <w:r w:rsidRPr="00A631DF">
        <w:rPr>
          <w:rFonts w:ascii="Franklin Gothic Book" w:eastAsia="Times New Roman" w:hAnsi="Franklin Gothic Book"/>
          <w:i/>
          <w:iCs/>
          <w:lang w:eastAsia="ru-RU"/>
        </w:rPr>
        <w:t xml:space="preserve">Успешность формирования орфографического умения зависит от уровня осознания языковой сущности каждой орфографической ситуации и от умения проводить языковой анализ в процессе письма: на этапах обнаружения орфограммы, языковой квалификации явления и применения правила. Задача учителя </w:t>
      </w:r>
      <w:r w:rsidRPr="00A631DF">
        <w:rPr>
          <w:rFonts w:ascii="Franklin Gothic Book" w:hAnsi="Franklin Gothic Book" w:cs="Times New Roman"/>
          <w:i/>
        </w:rPr>
        <w:t xml:space="preserve">– </w:t>
      </w:r>
      <w:r w:rsidRPr="00A631DF">
        <w:rPr>
          <w:rFonts w:ascii="Franklin Gothic Book" w:eastAsia="Times New Roman" w:hAnsi="Franklin Gothic Book"/>
          <w:i/>
          <w:iCs/>
          <w:lang w:eastAsia="ru-RU"/>
        </w:rPr>
        <w:t xml:space="preserve">показать, что анализ слова по составу является разновидностью смыслового анализа, в ходе которого вычленяются морфемы, а также результатом словообразовательного анализа </w:t>
      </w:r>
      <w:r w:rsidRPr="00A631DF">
        <w:rPr>
          <w:rFonts w:ascii="Franklin Gothic Book" w:hAnsi="Franklin Gothic Book" w:cs="Times New Roman"/>
          <w:i/>
        </w:rPr>
        <w:t xml:space="preserve">– </w:t>
      </w:r>
      <w:r w:rsidRPr="00A631DF">
        <w:rPr>
          <w:rFonts w:ascii="Franklin Gothic Book" w:eastAsia="Times New Roman" w:hAnsi="Franklin Gothic Book"/>
          <w:i/>
          <w:iCs/>
          <w:lang w:eastAsia="ru-RU"/>
        </w:rPr>
        <w:t xml:space="preserve">установления последовательности и особенностей образования того или иного слова. При изучении и повторении темы целесообразно обучать школьников работе со словарями. </w:t>
      </w:r>
    </w:p>
    <w:p w:rsidR="005466C5" w:rsidRPr="00A631DF" w:rsidRDefault="005466C5" w:rsidP="00B03094">
      <w:pPr>
        <w:pStyle w:val="a7"/>
        <w:spacing w:after="120" w:line="276" w:lineRule="auto"/>
        <w:ind w:left="0" w:right="140" w:firstLine="426"/>
        <w:jc w:val="both"/>
        <w:rPr>
          <w:rFonts w:ascii="Franklin Gothic Book" w:eastAsia="Times New Roman" w:hAnsi="Franklin Gothic Book"/>
          <w:i/>
          <w:iCs/>
          <w:lang w:eastAsia="ru-RU"/>
        </w:rPr>
      </w:pPr>
      <w:r w:rsidRPr="00A631DF">
        <w:rPr>
          <w:rFonts w:ascii="Franklin Gothic Book" w:eastAsia="Times New Roman" w:hAnsi="Franklin Gothic Book"/>
          <w:i/>
          <w:iCs/>
          <w:lang w:eastAsia="ru-RU"/>
        </w:rPr>
        <w:t>Значимая роль в отработке орфографических навыков и формирования лингвистической компетенции отводится этимологическому анализу. Важнейшим формируемым умением является способность правильного подбора однокоренных слов.</w:t>
      </w:r>
    </w:p>
    <w:p w:rsidR="005466C5" w:rsidRPr="00A631DF" w:rsidRDefault="005466C5" w:rsidP="00B03094">
      <w:pPr>
        <w:pStyle w:val="a7"/>
        <w:spacing w:after="120" w:line="276" w:lineRule="auto"/>
        <w:ind w:left="0" w:right="140" w:firstLine="426"/>
        <w:jc w:val="both"/>
        <w:rPr>
          <w:rFonts w:ascii="Franklin Gothic Book" w:eastAsia="Times New Roman" w:hAnsi="Franklin Gothic Book"/>
          <w:i/>
          <w:iCs/>
          <w:lang w:eastAsia="ru-RU"/>
        </w:rPr>
      </w:pPr>
      <w:r w:rsidRPr="00A631DF">
        <w:rPr>
          <w:rFonts w:ascii="Franklin Gothic Book" w:eastAsia="Times New Roman" w:hAnsi="Franklin Gothic Book"/>
          <w:i/>
          <w:iCs/>
          <w:lang w:eastAsia="ru-RU"/>
        </w:rPr>
        <w:t>Особое внимание в ходе повторения и систематизации материала по орфографии рекомендуется уделять навыкам правописания личных окончаний глаголов и суффиксов причастий. Избежать ошибок при выполнении обучающимися задания №12 ЕГЭ помогут тренировки в трансформировании инфинитива в личные формы глагола и наоборот, системная работа над формированием у обучающихся умений восстанавливать неопределенную форму производящего глагола.</w:t>
      </w:r>
    </w:p>
    <w:p w:rsidR="005466C5" w:rsidRPr="00A631DF" w:rsidRDefault="005466C5" w:rsidP="00B03094">
      <w:pPr>
        <w:pStyle w:val="a7"/>
        <w:spacing w:after="120" w:line="276" w:lineRule="auto"/>
        <w:ind w:left="0" w:right="140" w:firstLine="426"/>
        <w:jc w:val="both"/>
        <w:rPr>
          <w:rFonts w:ascii="Franklin Gothic Book" w:eastAsia="Times New Roman" w:hAnsi="Franklin Gothic Book"/>
          <w:i/>
          <w:iCs/>
          <w:lang w:eastAsia="ru-RU"/>
        </w:rPr>
      </w:pPr>
      <w:r w:rsidRPr="00A631DF">
        <w:rPr>
          <w:rFonts w:ascii="Franklin Gothic Book" w:eastAsia="Times New Roman" w:hAnsi="Franklin Gothic Book"/>
          <w:i/>
          <w:iCs/>
          <w:lang w:eastAsia="ru-RU"/>
        </w:rPr>
        <w:t>Системный подход оправдан при организации работы по отработке навыков правописания -Н- и -НН- в различных частях речи (задание №15). Ошибки экзаменуемых при выполнении этих заданий связаны с неумением определять части речи.</w:t>
      </w:r>
    </w:p>
    <w:p w:rsidR="005466C5" w:rsidRPr="00A631DF" w:rsidRDefault="005466C5" w:rsidP="00B03094">
      <w:pPr>
        <w:spacing w:line="276" w:lineRule="auto"/>
        <w:ind w:firstLine="426"/>
        <w:contextualSpacing/>
        <w:jc w:val="both"/>
        <w:rPr>
          <w:rFonts w:ascii="Franklin Gothic Book" w:eastAsia="Times New Roman" w:hAnsi="Franklin Gothic Book"/>
          <w:iCs/>
        </w:rPr>
      </w:pPr>
      <w:r w:rsidRPr="00A631DF">
        <w:rPr>
          <w:rFonts w:ascii="Franklin Gothic Book" w:eastAsia="Times New Roman" w:hAnsi="Franklin Gothic Book"/>
          <w:iCs/>
        </w:rPr>
        <w:t xml:space="preserve">2). Большое количество </w:t>
      </w:r>
      <w:r w:rsidRPr="00A631DF">
        <w:rPr>
          <w:rFonts w:ascii="Franklin Gothic Book" w:eastAsia="Times New Roman" w:hAnsi="Franklin Gothic Book"/>
          <w:iCs/>
          <w:u w:val="single"/>
        </w:rPr>
        <w:t>речевых и грамматических ошибок</w:t>
      </w:r>
      <w:r w:rsidRPr="00A631DF">
        <w:rPr>
          <w:rFonts w:ascii="Franklin Gothic Book" w:eastAsia="Times New Roman" w:hAnsi="Franklin Gothic Book"/>
          <w:iCs/>
        </w:rPr>
        <w:t xml:space="preserve"> в письменной и устной речи обучающихся, неумение выявить чужую ошибку в речи является свидетельством недостаточного внимания к этой проблеме со стороны учителей-предметников. Регулярные практические задания на уроках, внимание к речи самих обучающихся помогут повысить общий уровень речевой культуры выпускников.</w:t>
      </w:r>
    </w:p>
    <w:p w:rsidR="005466C5" w:rsidRPr="00A631DF" w:rsidRDefault="005466C5" w:rsidP="00B03094">
      <w:pPr>
        <w:spacing w:line="276" w:lineRule="auto"/>
        <w:ind w:firstLine="426"/>
        <w:contextualSpacing/>
        <w:jc w:val="both"/>
        <w:rPr>
          <w:rFonts w:ascii="Franklin Gothic Book" w:eastAsia="Times New Roman" w:hAnsi="Franklin Gothic Book"/>
          <w:iCs/>
        </w:rPr>
      </w:pPr>
      <w:r w:rsidRPr="00A631DF">
        <w:rPr>
          <w:rFonts w:ascii="Franklin Gothic Book" w:eastAsia="Times New Roman" w:hAnsi="Franklin Gothic Book"/>
          <w:iCs/>
        </w:rPr>
        <w:t xml:space="preserve">3). Осуществлять работу по развитию </w:t>
      </w:r>
      <w:r w:rsidRPr="00A631DF">
        <w:rPr>
          <w:rFonts w:ascii="Franklin Gothic Book" w:eastAsia="Times New Roman" w:hAnsi="Franklin Gothic Book"/>
          <w:iCs/>
          <w:u w:val="single"/>
        </w:rPr>
        <w:t>пунктуационных умений</w:t>
      </w:r>
      <w:r w:rsidRPr="00A631DF">
        <w:rPr>
          <w:rFonts w:ascii="Franklin Gothic Book" w:eastAsia="Times New Roman" w:hAnsi="Franklin Gothic Book"/>
          <w:iCs/>
        </w:rPr>
        <w:t xml:space="preserve"> с опорой на функционально-семантический подход в обучении русскому языку: пунктуационные умения предполагают и грамматико-синтаксические, и речевые операции. Обучать школьников способностям соотносить конкретный языковой материал с отвлеченной схемой, предложенный материал со схемой и с образцом, понимать смысловые оттенки той или иной конструкции.</w:t>
      </w:r>
    </w:p>
    <w:p w:rsidR="005466C5" w:rsidRPr="00A631DF" w:rsidRDefault="005466C5" w:rsidP="00B03094">
      <w:pPr>
        <w:spacing w:line="276" w:lineRule="auto"/>
        <w:ind w:firstLine="426"/>
        <w:contextualSpacing/>
        <w:jc w:val="both"/>
        <w:rPr>
          <w:rFonts w:ascii="Franklin Gothic Book" w:eastAsia="Times New Roman" w:hAnsi="Franklin Gothic Book"/>
          <w:iCs/>
        </w:rPr>
      </w:pPr>
      <w:r w:rsidRPr="00A631DF">
        <w:rPr>
          <w:rFonts w:ascii="Franklin Gothic Book" w:eastAsia="Times New Roman" w:hAnsi="Franklin Gothic Book"/>
          <w:iCs/>
        </w:rPr>
        <w:t>4). Проводить регулярные тренинги по разделам школьной программы по русскому языку (орфографические, пунктуационные и др.) на текстовом материале, предлагаемом ФГБНУ «Федеральный институт педагогических измерений» (интерактивный «Открытый банк заданий ЕГЭ).</w:t>
      </w:r>
    </w:p>
    <w:p w:rsidR="005466C5" w:rsidRPr="00A631DF" w:rsidRDefault="005466C5" w:rsidP="009F4D66">
      <w:pPr>
        <w:spacing w:after="0" w:line="276" w:lineRule="auto"/>
        <w:ind w:firstLine="426"/>
        <w:contextualSpacing/>
        <w:jc w:val="both"/>
        <w:rPr>
          <w:rFonts w:ascii="Franklin Gothic Book" w:eastAsia="Times New Roman" w:hAnsi="Franklin Gothic Book"/>
          <w:iCs/>
        </w:rPr>
      </w:pPr>
      <w:r w:rsidRPr="00A631DF">
        <w:rPr>
          <w:rFonts w:ascii="Franklin Gothic Book" w:eastAsia="Times New Roman" w:hAnsi="Franklin Gothic Book"/>
          <w:iCs/>
        </w:rPr>
        <w:t xml:space="preserve">5). Углублять работу с </w:t>
      </w:r>
      <w:r w:rsidRPr="00A631DF">
        <w:rPr>
          <w:rFonts w:ascii="Franklin Gothic Book" w:eastAsia="Times New Roman" w:hAnsi="Franklin Gothic Book"/>
          <w:iCs/>
          <w:u w:val="single"/>
        </w:rPr>
        <w:t>содержательными аспектами текста</w:t>
      </w:r>
      <w:r w:rsidRPr="00A631DF">
        <w:rPr>
          <w:rFonts w:ascii="Franklin Gothic Book" w:eastAsia="Times New Roman" w:hAnsi="Franklin Gothic Book"/>
          <w:iCs/>
        </w:rPr>
        <w:t xml:space="preserve"> </w:t>
      </w:r>
      <w:r w:rsidRPr="00A631DF">
        <w:rPr>
          <w:rFonts w:ascii="Franklin Gothic Book" w:hAnsi="Franklin Gothic Book" w:cs="Times New Roman"/>
        </w:rPr>
        <w:t>– шире использовать стратегии и приемы смыслового чтения</w:t>
      </w:r>
      <w:r w:rsidRPr="00A631DF">
        <w:rPr>
          <w:rFonts w:ascii="Franklin Gothic Book" w:eastAsia="Times New Roman" w:hAnsi="Franklin Gothic Book"/>
          <w:iCs/>
        </w:rPr>
        <w:t xml:space="preserve">: </w:t>
      </w:r>
    </w:p>
    <w:p w:rsidR="005466C5" w:rsidRPr="00A631DF" w:rsidRDefault="005466C5" w:rsidP="00F466B6">
      <w:pPr>
        <w:pStyle w:val="a7"/>
        <w:numPr>
          <w:ilvl w:val="0"/>
          <w:numId w:val="84"/>
        </w:numPr>
        <w:spacing w:after="0" w:line="276" w:lineRule="auto"/>
        <w:ind w:left="426" w:right="-1" w:hanging="426"/>
        <w:jc w:val="both"/>
        <w:rPr>
          <w:rFonts w:ascii="Franklin Gothic Book" w:hAnsi="Franklin Gothic Book" w:cs="Times New Roman"/>
        </w:rPr>
      </w:pPr>
      <w:r w:rsidRPr="00A631DF">
        <w:rPr>
          <w:rFonts w:ascii="Franklin Gothic Book" w:hAnsi="Franklin Gothic Book" w:cs="Times New Roman"/>
        </w:rPr>
        <w:t xml:space="preserve">постоянное внимание уделять умениям обнаруживать главную информацию в тексте, формулировать тему, выявлять проблематику, объяснять лексическое значение незнакомых слов исходя из контекста, </w:t>
      </w:r>
    </w:p>
    <w:p w:rsidR="005466C5" w:rsidRPr="00A631DF" w:rsidRDefault="005466C5" w:rsidP="00F466B6">
      <w:pPr>
        <w:pStyle w:val="a7"/>
        <w:numPr>
          <w:ilvl w:val="0"/>
          <w:numId w:val="84"/>
        </w:numPr>
        <w:spacing w:after="0" w:line="276" w:lineRule="auto"/>
        <w:ind w:left="426" w:right="-1" w:hanging="426"/>
        <w:jc w:val="both"/>
        <w:rPr>
          <w:rFonts w:ascii="Franklin Gothic Book" w:hAnsi="Franklin Gothic Book" w:cs="Times New Roman"/>
        </w:rPr>
      </w:pPr>
      <w:r w:rsidRPr="00A631DF">
        <w:rPr>
          <w:rFonts w:ascii="Franklin Gothic Book" w:hAnsi="Franklin Gothic Book" w:cs="Times New Roman"/>
        </w:rPr>
        <w:t>последовательно работать над формированием аналитических умений учащихся: умением формулировать главную мысль текста, авторскую позицию, комментировать проблему, отбирать текстовый материал для примеров-иллюстраций, выстраивать пояснения к примеру-иллюстрации, устанавливать и оформлять словесно связь между примерами-иллюстрациями и т.д.</w:t>
      </w:r>
    </w:p>
    <w:p w:rsidR="005466C5" w:rsidRPr="00A631DF" w:rsidRDefault="005466C5" w:rsidP="00B03094">
      <w:pPr>
        <w:spacing w:line="276" w:lineRule="auto"/>
        <w:ind w:firstLine="426"/>
        <w:contextualSpacing/>
        <w:jc w:val="both"/>
        <w:rPr>
          <w:rFonts w:ascii="Franklin Gothic Book" w:eastAsia="Times New Roman" w:hAnsi="Franklin Gothic Book"/>
          <w:iCs/>
        </w:rPr>
      </w:pPr>
      <w:r w:rsidRPr="00A631DF">
        <w:rPr>
          <w:rFonts w:ascii="Franklin Gothic Book" w:eastAsia="Times New Roman" w:hAnsi="Franklin Gothic Book"/>
          <w:iCs/>
        </w:rPr>
        <w:t xml:space="preserve">6). Учитывая, что большинство заданий ЕГЭ, предъявляемых в форме текста и микротекста, тесно связаны между собой, шире использовать на уроках русского языка в 10–11 классах </w:t>
      </w:r>
      <w:r w:rsidRPr="00A631DF">
        <w:rPr>
          <w:rFonts w:ascii="Franklin Gothic Book" w:eastAsia="Times New Roman" w:hAnsi="Franklin Gothic Book"/>
          <w:iCs/>
        </w:rPr>
        <w:lastRenderedPageBreak/>
        <w:t xml:space="preserve">задания, связанные </w:t>
      </w:r>
      <w:r w:rsidRPr="00A631DF">
        <w:rPr>
          <w:rFonts w:ascii="Franklin Gothic Book" w:eastAsia="Times New Roman" w:hAnsi="Franklin Gothic Book"/>
          <w:iCs/>
          <w:u w:val="single"/>
        </w:rPr>
        <w:t>с анализом целостного текста</w:t>
      </w:r>
      <w:r w:rsidRPr="00A631DF">
        <w:rPr>
          <w:rFonts w:ascii="Franklin Gothic Book" w:eastAsia="Times New Roman" w:hAnsi="Franklin Gothic Book"/>
          <w:iCs/>
        </w:rPr>
        <w:t>. Это позволит совершенствовать логическое мышление, умение видеть не только формальную, но и смысловую связь между частями текста.</w:t>
      </w:r>
    </w:p>
    <w:p w:rsidR="005466C5" w:rsidRPr="00A631DF" w:rsidRDefault="005466C5" w:rsidP="00B03094">
      <w:pPr>
        <w:spacing w:line="276" w:lineRule="auto"/>
        <w:ind w:firstLine="426"/>
        <w:contextualSpacing/>
        <w:jc w:val="both"/>
        <w:rPr>
          <w:rFonts w:ascii="Franklin Gothic Book" w:eastAsia="Times New Roman" w:hAnsi="Franklin Gothic Book"/>
          <w:iCs/>
        </w:rPr>
      </w:pPr>
      <w:r w:rsidRPr="00A631DF">
        <w:rPr>
          <w:rFonts w:ascii="Franklin Gothic Book" w:eastAsia="Times New Roman" w:hAnsi="Franklin Gothic Book"/>
          <w:iCs/>
        </w:rPr>
        <w:t xml:space="preserve"> 7). Особое внимание рекомендуется уделять осмыслению обучающимися </w:t>
      </w:r>
      <w:r w:rsidRPr="00A631DF">
        <w:rPr>
          <w:rFonts w:ascii="Franklin Gothic Book" w:eastAsia="Times New Roman" w:hAnsi="Franklin Gothic Book"/>
          <w:iCs/>
          <w:u w:val="single"/>
        </w:rPr>
        <w:t>языковых средств достижения целостности и связности текста</w:t>
      </w:r>
      <w:r w:rsidRPr="00A631DF">
        <w:rPr>
          <w:rFonts w:ascii="Franklin Gothic Book" w:eastAsia="Times New Roman" w:hAnsi="Franklin Gothic Book"/>
          <w:iCs/>
        </w:rPr>
        <w:t>: ошибки при выполнении задания на средства связи предложений в тексте являются довольно частыми. Важно добиться осознания того, что неумение найти средства связи предложений в тексте влечет неумение связно построить собственное высказывание. Затруднения обусловлены неправильным определением языковых средств связи из-за смешения границ предложения с границами микротемы. Предупредить ошибки поможет знание морфологии: (разрядов местоимений, союзов, указательных слов (местоимения, наречия)); разграничение союзов и частиц.</w:t>
      </w:r>
    </w:p>
    <w:p w:rsidR="005466C5" w:rsidRPr="00A631DF" w:rsidRDefault="005466C5" w:rsidP="00B03094">
      <w:pPr>
        <w:spacing w:line="276" w:lineRule="auto"/>
        <w:ind w:firstLine="426"/>
        <w:contextualSpacing/>
        <w:jc w:val="both"/>
        <w:rPr>
          <w:rFonts w:ascii="Franklin Gothic Book" w:eastAsia="Times New Roman" w:hAnsi="Franklin Gothic Book"/>
          <w:iCs/>
        </w:rPr>
      </w:pPr>
      <w:r w:rsidRPr="00A631DF">
        <w:rPr>
          <w:rFonts w:ascii="Franklin Gothic Book" w:eastAsia="Times New Roman" w:hAnsi="Franklin Gothic Book"/>
          <w:iCs/>
        </w:rPr>
        <w:t xml:space="preserve">8). Системно проводить </w:t>
      </w:r>
      <w:r w:rsidRPr="00A631DF">
        <w:rPr>
          <w:rFonts w:ascii="Franklin Gothic Book" w:eastAsia="Times New Roman" w:hAnsi="Franklin Gothic Book"/>
          <w:iCs/>
          <w:u w:val="single"/>
        </w:rPr>
        <w:t>письменные работы разных типов и уровней сложности</w:t>
      </w:r>
      <w:r w:rsidRPr="00A631DF">
        <w:rPr>
          <w:rFonts w:ascii="Franklin Gothic Book" w:eastAsia="Times New Roman" w:hAnsi="Franklin Gothic Book"/>
          <w:iCs/>
        </w:rPr>
        <w:t>, усилить аналитическую работу над результатами их выполнения, начиная с первых лет изучения предмета в школе.</w:t>
      </w:r>
    </w:p>
    <w:p w:rsidR="005466C5" w:rsidRPr="00A631DF" w:rsidRDefault="005466C5" w:rsidP="00B03094">
      <w:pPr>
        <w:spacing w:line="276" w:lineRule="auto"/>
        <w:ind w:firstLine="426"/>
        <w:contextualSpacing/>
        <w:jc w:val="both"/>
        <w:rPr>
          <w:rFonts w:ascii="Franklin Gothic Book" w:eastAsia="Times New Roman" w:hAnsi="Franklin Gothic Book"/>
          <w:iCs/>
        </w:rPr>
      </w:pPr>
      <w:r w:rsidRPr="00A631DF">
        <w:rPr>
          <w:rFonts w:ascii="Franklin Gothic Book" w:eastAsia="Times New Roman" w:hAnsi="Franklin Gothic Book"/>
          <w:iCs/>
        </w:rPr>
        <w:t xml:space="preserve">9). Повысить внимание к </w:t>
      </w:r>
      <w:r w:rsidRPr="00A631DF">
        <w:rPr>
          <w:rFonts w:ascii="Franklin Gothic Book" w:eastAsia="Times New Roman" w:hAnsi="Franklin Gothic Book"/>
          <w:iCs/>
          <w:u w:val="single"/>
        </w:rPr>
        <w:t>устной и письменной речи обучающихся</w:t>
      </w:r>
      <w:r w:rsidRPr="00A631DF">
        <w:rPr>
          <w:rFonts w:ascii="Franklin Gothic Book" w:eastAsia="Times New Roman" w:hAnsi="Franklin Gothic Book"/>
          <w:iCs/>
        </w:rPr>
        <w:t>, к использованию школьниками синонимичных конструкций и форм, организовать работу по преодолению штампов и логических ошибок в речи учащихся.</w:t>
      </w:r>
    </w:p>
    <w:p w:rsidR="005466C5" w:rsidRPr="00A631DF" w:rsidRDefault="005466C5" w:rsidP="00B03094">
      <w:pPr>
        <w:spacing w:line="276" w:lineRule="auto"/>
        <w:ind w:firstLine="426"/>
        <w:contextualSpacing/>
        <w:jc w:val="both"/>
        <w:rPr>
          <w:rFonts w:ascii="Franklin Gothic Book" w:eastAsia="Times New Roman" w:hAnsi="Franklin Gothic Book"/>
          <w:iCs/>
        </w:rPr>
      </w:pPr>
      <w:r w:rsidRPr="00A631DF">
        <w:rPr>
          <w:rFonts w:ascii="Franklin Gothic Book" w:eastAsia="Times New Roman" w:hAnsi="Franklin Gothic Book"/>
          <w:iCs/>
        </w:rPr>
        <w:t xml:space="preserve">10). Практиковать использование </w:t>
      </w:r>
      <w:r w:rsidRPr="00A631DF">
        <w:rPr>
          <w:rFonts w:ascii="Franklin Gothic Book" w:eastAsia="Times New Roman" w:hAnsi="Franklin Gothic Book"/>
          <w:iCs/>
          <w:u w:val="single"/>
        </w:rPr>
        <w:t>учебных задач по редактированию и корректированию текста</w:t>
      </w:r>
      <w:r w:rsidRPr="00A631DF">
        <w:rPr>
          <w:rFonts w:ascii="Franklin Gothic Book" w:eastAsia="Times New Roman" w:hAnsi="Franklin Gothic Book"/>
          <w:iCs/>
        </w:rPr>
        <w:t>, проводить редактирование (коллективное или индивидуальное) сочинений, используя критериальный подход к оцениванию высказывания учащихся, предложенный авторами-разработчиками ЕГЭ.</w:t>
      </w:r>
    </w:p>
    <w:p w:rsidR="005466C5" w:rsidRPr="00A631DF" w:rsidRDefault="005466C5" w:rsidP="00B03094">
      <w:pPr>
        <w:spacing w:line="276" w:lineRule="auto"/>
        <w:ind w:firstLine="426"/>
        <w:contextualSpacing/>
        <w:jc w:val="both"/>
        <w:rPr>
          <w:rFonts w:ascii="Franklin Gothic Book" w:eastAsia="Times New Roman" w:hAnsi="Franklin Gothic Book"/>
          <w:iCs/>
        </w:rPr>
      </w:pPr>
      <w:r w:rsidRPr="00A631DF">
        <w:rPr>
          <w:rFonts w:ascii="Franklin Gothic Book" w:eastAsia="Times New Roman" w:hAnsi="Franklin Gothic Book"/>
          <w:iCs/>
        </w:rPr>
        <w:t xml:space="preserve">11). Формировать навыки </w:t>
      </w:r>
      <w:r w:rsidRPr="00A631DF">
        <w:rPr>
          <w:rFonts w:ascii="Franklin Gothic Book" w:eastAsia="Times New Roman" w:hAnsi="Franklin Gothic Book"/>
          <w:iCs/>
          <w:u w:val="single"/>
        </w:rPr>
        <w:t>анализа и синтеза функционально правильной речи</w:t>
      </w:r>
      <w:r w:rsidRPr="00A631DF">
        <w:rPr>
          <w:rFonts w:ascii="Franklin Gothic Book" w:eastAsia="Times New Roman" w:hAnsi="Franklin Gothic Book"/>
          <w:iCs/>
        </w:rPr>
        <w:t xml:space="preserve">, что требует знаний конкретных правил отбора языковых единиц, типичных для того или иного стиля и наличия определенных языковых средств (лингвистические и экстралингвистические признаки стилей, лексические особенности публицистического стилей, грамматические особенности публицистического стиля, лексические особенности научного стиля, грамматические особенности научного стиля и др.). </w:t>
      </w:r>
    </w:p>
    <w:p w:rsidR="005466C5" w:rsidRPr="00A631DF" w:rsidRDefault="005466C5" w:rsidP="00B03094">
      <w:pPr>
        <w:spacing w:line="276" w:lineRule="auto"/>
        <w:ind w:firstLine="426"/>
        <w:contextualSpacing/>
        <w:jc w:val="both"/>
        <w:rPr>
          <w:rFonts w:ascii="Franklin Gothic Book" w:eastAsia="Times New Roman" w:hAnsi="Franklin Gothic Book"/>
          <w:iCs/>
        </w:rPr>
      </w:pPr>
      <w:r w:rsidRPr="00A631DF">
        <w:rPr>
          <w:rFonts w:ascii="Franklin Gothic Book" w:eastAsia="Times New Roman" w:hAnsi="Franklin Gothic Book"/>
          <w:iCs/>
        </w:rPr>
        <w:t>Ознакомить обучающихся с планом стилистического анализа текстов.</w:t>
      </w:r>
    </w:p>
    <w:p w:rsidR="005466C5" w:rsidRPr="00A631DF" w:rsidRDefault="005466C5" w:rsidP="005466C5">
      <w:pPr>
        <w:spacing w:line="276" w:lineRule="auto"/>
        <w:ind w:firstLine="567"/>
        <w:contextualSpacing/>
        <w:jc w:val="both"/>
        <w:rPr>
          <w:rFonts w:ascii="Franklin Gothic Book" w:eastAsia="Times New Roman" w:hAnsi="Franklin Gothic Book"/>
          <w:iCs/>
        </w:rPr>
      </w:pPr>
    </w:p>
    <w:p w:rsidR="005466C5" w:rsidRPr="00A631DF" w:rsidRDefault="005466C5" w:rsidP="00CB4BF6">
      <w:pPr>
        <w:contextualSpacing/>
        <w:rPr>
          <w:rFonts w:ascii="Franklin Gothic Book" w:eastAsia="Times New Roman" w:hAnsi="Franklin Gothic Book" w:cs="Times New Roman"/>
          <w:color w:val="993300"/>
        </w:rPr>
      </w:pPr>
      <w:r w:rsidRPr="00A631DF">
        <w:rPr>
          <w:rFonts w:ascii="Franklin Gothic Book" w:eastAsia="Times New Roman" w:hAnsi="Franklin Gothic Book" w:cs="Times New Roman"/>
          <w:color w:val="993300"/>
        </w:rPr>
        <w:t xml:space="preserve">Рекомендации для реализации, обсуждения, </w:t>
      </w:r>
    </w:p>
    <w:p w:rsidR="005466C5" w:rsidRPr="00A631DF" w:rsidRDefault="005466C5" w:rsidP="00CB4BF6">
      <w:pPr>
        <w:contextualSpacing/>
        <w:rPr>
          <w:rFonts w:ascii="Franklin Gothic Book" w:eastAsia="Times New Roman" w:hAnsi="Franklin Gothic Book" w:cs="Times New Roman"/>
          <w:color w:val="993300"/>
        </w:rPr>
      </w:pPr>
      <w:r w:rsidRPr="00A631DF">
        <w:rPr>
          <w:rFonts w:ascii="Franklin Gothic Book" w:eastAsia="Times New Roman" w:hAnsi="Franklin Gothic Book" w:cs="Times New Roman"/>
          <w:color w:val="993300"/>
        </w:rPr>
        <w:t xml:space="preserve">изучения в системе научно-методического сопровождения педагогических кадров </w:t>
      </w:r>
    </w:p>
    <w:p w:rsidR="005466C5" w:rsidRPr="00A631DF" w:rsidRDefault="005466C5" w:rsidP="005466C5">
      <w:pPr>
        <w:ind w:firstLine="566"/>
        <w:contextualSpacing/>
        <w:jc w:val="right"/>
        <w:rPr>
          <w:rFonts w:ascii="Franklin Gothic Book" w:eastAsia="Times New Roman" w:hAnsi="Franklin Gothic Book" w:cs="Times New Roman"/>
          <w:color w:val="993300"/>
        </w:rPr>
      </w:pPr>
      <w:r w:rsidRPr="00A631DF">
        <w:rPr>
          <w:rFonts w:ascii="Franklin Gothic Book" w:eastAsia="Times New Roman" w:hAnsi="Franklin Gothic Book" w:cs="Times New Roman"/>
          <w:color w:val="993300"/>
        </w:rPr>
        <w:t xml:space="preserve"> </w:t>
      </w:r>
    </w:p>
    <w:p w:rsidR="005466C5" w:rsidRPr="00A631DF" w:rsidRDefault="005466C5" w:rsidP="00CB4BF6">
      <w:pPr>
        <w:spacing w:line="276" w:lineRule="auto"/>
        <w:ind w:firstLine="426"/>
        <w:contextualSpacing/>
        <w:jc w:val="both"/>
        <w:rPr>
          <w:rFonts w:ascii="Franklin Gothic Book" w:eastAsia="Times New Roman" w:hAnsi="Franklin Gothic Book"/>
          <w:iCs/>
          <w:lang w:eastAsia="ru-RU"/>
        </w:rPr>
      </w:pPr>
      <w:r w:rsidRPr="00A631DF">
        <w:rPr>
          <w:rFonts w:ascii="Franklin Gothic Book" w:eastAsia="Times New Roman" w:hAnsi="Franklin Gothic Book"/>
          <w:iCs/>
          <w:lang w:eastAsia="ru-RU"/>
        </w:rPr>
        <w:t>В целях совершенствования преподавания учебного курса «Русский язык», развития профессиональных компетенций учителей, преподающих предмет, на основании анализа результатов государственной итоговой аттестации предлагается ряд рекомендаций по содержанию и организации работы методических структур региональной системы научно-методического сопровождения педагогических кадров в 2022–2023 учебном году.</w:t>
      </w:r>
    </w:p>
    <w:p w:rsidR="009F4D66" w:rsidRPr="00A631DF" w:rsidRDefault="009F4D66">
      <w:pPr>
        <w:rPr>
          <w:rFonts w:ascii="Franklin Gothic Book" w:hAnsi="Franklin Gothic Book" w:cs="Times New Roman"/>
          <w:color w:val="833C0B" w:themeColor="accent2" w:themeShade="80"/>
        </w:rPr>
      </w:pPr>
    </w:p>
    <w:p w:rsidR="005466C5" w:rsidRPr="00A4474C" w:rsidRDefault="005466C5" w:rsidP="00064EEE">
      <w:pPr>
        <w:spacing w:after="80" w:line="276" w:lineRule="auto"/>
        <w:ind w:right="140"/>
        <w:jc w:val="both"/>
        <w:rPr>
          <w:rFonts w:ascii="Franklin Gothic Book" w:hAnsi="Franklin Gothic Book" w:cs="Times New Roman"/>
          <w:b/>
          <w:color w:val="833C0B" w:themeColor="accent2" w:themeShade="80"/>
        </w:rPr>
      </w:pPr>
      <w:r w:rsidRPr="00A4474C">
        <w:rPr>
          <w:rFonts w:ascii="Franklin Gothic Book" w:hAnsi="Franklin Gothic Book" w:cs="Times New Roman"/>
          <w:b/>
          <w:color w:val="833C0B" w:themeColor="accent2" w:themeShade="80"/>
        </w:rPr>
        <w:t>ГБУ ДПО РД «Дагестанский институт развития образования»</w:t>
      </w:r>
    </w:p>
    <w:p w:rsidR="005466C5" w:rsidRPr="00A631DF" w:rsidRDefault="005466C5" w:rsidP="00064EEE">
      <w:pPr>
        <w:spacing w:line="276" w:lineRule="auto"/>
        <w:ind w:firstLine="426"/>
        <w:contextualSpacing/>
        <w:jc w:val="both"/>
        <w:rPr>
          <w:rFonts w:ascii="Franklin Gothic Book" w:eastAsia="Times New Roman" w:hAnsi="Franklin Gothic Book"/>
          <w:iCs/>
          <w:lang w:eastAsia="ru-RU"/>
        </w:rPr>
      </w:pPr>
      <w:r w:rsidRPr="00A631DF">
        <w:rPr>
          <w:rFonts w:ascii="Franklin Gothic Book" w:eastAsia="Times New Roman" w:hAnsi="Franklin Gothic Book"/>
          <w:iCs/>
          <w:lang w:eastAsia="ru-RU"/>
        </w:rPr>
        <w:t>С целью совершенствования предметных, методических, психолого-педагогических, коммуникативных компетенций учителей русского языка рекомендуется организовать курсы повышения квалификации, модули курсов, вебинары, стажировки для педагогов, в том числе образовательных организаций, показавших аномально низкие образовательные результаты ЕГЭ по русскому языку, (по выбору слушателя; при наличии выявленных профессиональных затруднений (дефицитов):</w:t>
      </w:r>
    </w:p>
    <w:p w:rsidR="005466C5" w:rsidRPr="00A631DF" w:rsidRDefault="005466C5" w:rsidP="00F466B6">
      <w:pPr>
        <w:pStyle w:val="a7"/>
        <w:numPr>
          <w:ilvl w:val="1"/>
          <w:numId w:val="85"/>
        </w:numPr>
        <w:spacing w:after="80" w:line="276" w:lineRule="auto"/>
        <w:ind w:left="426" w:right="140" w:hanging="426"/>
        <w:jc w:val="both"/>
        <w:rPr>
          <w:rFonts w:ascii="Franklin Gothic Book" w:hAnsi="Franklin Gothic Book" w:cs="Times New Roman"/>
        </w:rPr>
      </w:pPr>
      <w:r w:rsidRPr="00A631DF">
        <w:rPr>
          <w:rFonts w:ascii="Franklin Gothic Book" w:hAnsi="Franklin Gothic Book" w:cs="Times New Roman"/>
        </w:rPr>
        <w:t>Курс повышения квалификации: «Русский язык и литература в современной школе: содержание, методика и эффективные практики»</w:t>
      </w:r>
    </w:p>
    <w:p w:rsidR="005466C5" w:rsidRPr="00A631DF" w:rsidRDefault="005466C5" w:rsidP="009F4D66">
      <w:pPr>
        <w:spacing w:after="0"/>
        <w:ind w:firstLine="426"/>
        <w:contextualSpacing/>
        <w:jc w:val="both"/>
        <w:rPr>
          <w:rFonts w:ascii="Franklin Gothic Book" w:hAnsi="Franklin Gothic Book" w:cs="Times New Roman"/>
          <w:bCs/>
          <w:caps/>
        </w:rPr>
      </w:pPr>
      <w:r w:rsidRPr="00A631DF">
        <w:rPr>
          <w:rFonts w:ascii="Franklin Gothic Book" w:hAnsi="Franklin Gothic Book" w:cs="Times New Roman"/>
          <w:bCs/>
          <w:caps/>
        </w:rPr>
        <w:t>мОДУЛИ КУРСА:</w:t>
      </w:r>
    </w:p>
    <w:p w:rsidR="005466C5" w:rsidRPr="00A631DF" w:rsidRDefault="005466C5" w:rsidP="00F466B6">
      <w:pPr>
        <w:pStyle w:val="a7"/>
        <w:numPr>
          <w:ilvl w:val="0"/>
          <w:numId w:val="84"/>
        </w:numPr>
        <w:spacing w:after="0" w:line="276" w:lineRule="auto"/>
        <w:ind w:left="426" w:right="140" w:hanging="426"/>
        <w:jc w:val="both"/>
        <w:rPr>
          <w:rFonts w:ascii="Franklin Gothic Book" w:hAnsi="Franklin Gothic Book" w:cs="Times New Roman"/>
        </w:rPr>
      </w:pPr>
      <w:r w:rsidRPr="00A631DF">
        <w:rPr>
          <w:rFonts w:ascii="Franklin Gothic Book" w:hAnsi="Franklin Gothic Book" w:cs="Times New Roman"/>
        </w:rPr>
        <w:t>«Система оценивания образовательных достижений обучающихся по русскому языку в условиях введения ФГОС основного и среднего общего образования»;</w:t>
      </w:r>
    </w:p>
    <w:p w:rsidR="005466C5" w:rsidRPr="00A631DF" w:rsidRDefault="005466C5" w:rsidP="00F466B6">
      <w:pPr>
        <w:pStyle w:val="a7"/>
        <w:numPr>
          <w:ilvl w:val="0"/>
          <w:numId w:val="84"/>
        </w:numPr>
        <w:spacing w:after="80" w:line="276" w:lineRule="auto"/>
        <w:ind w:left="426" w:right="140" w:hanging="426"/>
        <w:jc w:val="both"/>
        <w:rPr>
          <w:rFonts w:ascii="Franklin Gothic Book" w:hAnsi="Franklin Gothic Book" w:cs="Times New Roman"/>
        </w:rPr>
      </w:pPr>
      <w:r w:rsidRPr="00A631DF">
        <w:rPr>
          <w:rFonts w:ascii="Franklin Gothic Book" w:hAnsi="Franklin Gothic Book" w:cs="Times New Roman"/>
        </w:rPr>
        <w:lastRenderedPageBreak/>
        <w:t>«Технологии подготовки к единому государственному экзамену по русскому языку»;</w:t>
      </w:r>
    </w:p>
    <w:p w:rsidR="005466C5" w:rsidRPr="00A631DF" w:rsidRDefault="005466C5" w:rsidP="00F466B6">
      <w:pPr>
        <w:pStyle w:val="a7"/>
        <w:numPr>
          <w:ilvl w:val="0"/>
          <w:numId w:val="84"/>
        </w:numPr>
        <w:spacing w:after="80" w:line="276" w:lineRule="auto"/>
        <w:ind w:left="426" w:right="140" w:hanging="426"/>
        <w:jc w:val="both"/>
        <w:rPr>
          <w:rFonts w:ascii="Franklin Gothic Book" w:hAnsi="Franklin Gothic Book" w:cs="Times New Roman"/>
        </w:rPr>
      </w:pPr>
      <w:r w:rsidRPr="00A631DF">
        <w:rPr>
          <w:rFonts w:ascii="Franklin Gothic Book" w:hAnsi="Franklin Gothic Book" w:cs="Times New Roman"/>
        </w:rPr>
        <w:t>Эффективные практики подготовки обучающихся к единому государственному экзамену по русскому языку», (стажировка);</w:t>
      </w:r>
    </w:p>
    <w:p w:rsidR="005466C5" w:rsidRPr="00A631DF" w:rsidRDefault="005466C5" w:rsidP="00F466B6">
      <w:pPr>
        <w:pStyle w:val="a7"/>
        <w:numPr>
          <w:ilvl w:val="0"/>
          <w:numId w:val="84"/>
        </w:numPr>
        <w:spacing w:after="80" w:line="276" w:lineRule="auto"/>
        <w:ind w:left="426" w:right="140" w:hanging="426"/>
        <w:jc w:val="both"/>
        <w:rPr>
          <w:rFonts w:ascii="Franklin Gothic Book" w:hAnsi="Franklin Gothic Book" w:cs="Times New Roman"/>
        </w:rPr>
      </w:pPr>
      <w:r w:rsidRPr="00A631DF">
        <w:rPr>
          <w:rFonts w:ascii="Franklin Gothic Book" w:hAnsi="Franklin Gothic Book" w:cs="Times New Roman"/>
        </w:rPr>
        <w:t xml:space="preserve">«ЕГЭ по русскому языку: методика подготовки к выполнению заданий экзаменационных работ с развёрнутым ответом». </w:t>
      </w:r>
    </w:p>
    <w:p w:rsidR="00AC0F29" w:rsidRPr="00A631DF" w:rsidRDefault="00AC0F29" w:rsidP="00AC0F29">
      <w:pPr>
        <w:pStyle w:val="a7"/>
        <w:spacing w:after="80" w:line="276" w:lineRule="auto"/>
        <w:ind w:left="426" w:right="140"/>
        <w:jc w:val="both"/>
        <w:rPr>
          <w:rFonts w:ascii="Franklin Gothic Book" w:hAnsi="Franklin Gothic Book" w:cs="Times New Roman"/>
        </w:rPr>
      </w:pPr>
    </w:p>
    <w:p w:rsidR="005466C5" w:rsidRPr="00A631DF" w:rsidRDefault="005466C5" w:rsidP="00F466B6">
      <w:pPr>
        <w:pStyle w:val="a7"/>
        <w:numPr>
          <w:ilvl w:val="1"/>
          <w:numId w:val="85"/>
        </w:numPr>
        <w:spacing w:after="80" w:line="276" w:lineRule="auto"/>
        <w:ind w:left="426" w:right="140" w:hanging="426"/>
        <w:jc w:val="both"/>
        <w:rPr>
          <w:rFonts w:ascii="Franklin Gothic Book" w:hAnsi="Franklin Gothic Book" w:cs="Times New Roman"/>
        </w:rPr>
      </w:pPr>
      <w:r w:rsidRPr="00A631DF">
        <w:rPr>
          <w:rFonts w:ascii="Franklin Gothic Book" w:hAnsi="Franklin Gothic Book" w:cs="Times New Roman"/>
        </w:rPr>
        <w:t>Курс повышения квалификации: «Формирование и оценивание читательской грамотности школьников в контексте международных исследований качества образования»</w:t>
      </w:r>
    </w:p>
    <w:p w:rsidR="005466C5" w:rsidRPr="00A631DF" w:rsidRDefault="005466C5" w:rsidP="009F4D66">
      <w:pPr>
        <w:spacing w:after="0"/>
        <w:ind w:firstLine="426"/>
        <w:contextualSpacing/>
        <w:jc w:val="both"/>
        <w:rPr>
          <w:rFonts w:ascii="Franklin Gothic Book" w:hAnsi="Franklin Gothic Book" w:cs="Times New Roman"/>
          <w:bCs/>
          <w:caps/>
        </w:rPr>
      </w:pPr>
      <w:r w:rsidRPr="00A631DF">
        <w:rPr>
          <w:rFonts w:ascii="Franklin Gothic Book" w:hAnsi="Franklin Gothic Book" w:cs="Times New Roman"/>
          <w:bCs/>
          <w:caps/>
        </w:rPr>
        <w:t>мОДУЛИ КУРСА:</w:t>
      </w:r>
    </w:p>
    <w:p w:rsidR="005466C5" w:rsidRPr="00A631DF" w:rsidRDefault="005466C5" w:rsidP="00F466B6">
      <w:pPr>
        <w:pStyle w:val="a7"/>
        <w:numPr>
          <w:ilvl w:val="0"/>
          <w:numId w:val="84"/>
        </w:numPr>
        <w:spacing w:after="0" w:line="276" w:lineRule="auto"/>
        <w:ind w:left="426" w:right="140" w:hanging="426"/>
        <w:jc w:val="both"/>
        <w:rPr>
          <w:rFonts w:ascii="Franklin Gothic Book" w:hAnsi="Franklin Gothic Book" w:cs="Times New Roman"/>
        </w:rPr>
      </w:pPr>
      <w:r w:rsidRPr="00A631DF">
        <w:rPr>
          <w:rFonts w:ascii="Franklin Gothic Book" w:hAnsi="Franklin Gothic Book" w:cs="Times New Roman"/>
        </w:rPr>
        <w:t>«Понимание целостного смысла текста, умение интерпретировать текст»;</w:t>
      </w:r>
    </w:p>
    <w:p w:rsidR="005466C5" w:rsidRPr="00A631DF" w:rsidRDefault="005466C5" w:rsidP="00F466B6">
      <w:pPr>
        <w:pStyle w:val="a7"/>
        <w:numPr>
          <w:ilvl w:val="0"/>
          <w:numId w:val="84"/>
        </w:numPr>
        <w:spacing w:after="0" w:line="276" w:lineRule="auto"/>
        <w:ind w:left="426" w:right="140" w:hanging="426"/>
        <w:jc w:val="both"/>
        <w:rPr>
          <w:rFonts w:ascii="Franklin Gothic Book" w:hAnsi="Franklin Gothic Book" w:cs="Times New Roman"/>
        </w:rPr>
      </w:pPr>
      <w:r w:rsidRPr="00A631DF">
        <w:rPr>
          <w:rFonts w:ascii="Franklin Gothic Book" w:hAnsi="Franklin Gothic Book" w:cs="Times New Roman"/>
        </w:rPr>
        <w:t>«Технологии, методы, способы и пути формирования навыка смыслового чтения»;</w:t>
      </w:r>
    </w:p>
    <w:p w:rsidR="005466C5" w:rsidRPr="00A631DF" w:rsidRDefault="005466C5" w:rsidP="00F466B6">
      <w:pPr>
        <w:pStyle w:val="a7"/>
        <w:numPr>
          <w:ilvl w:val="0"/>
          <w:numId w:val="84"/>
        </w:numPr>
        <w:spacing w:after="80" w:line="276" w:lineRule="auto"/>
        <w:ind w:left="426" w:right="140" w:hanging="426"/>
        <w:jc w:val="both"/>
        <w:rPr>
          <w:rFonts w:ascii="Franklin Gothic Book" w:hAnsi="Franklin Gothic Book" w:cs="Times New Roman"/>
        </w:rPr>
      </w:pPr>
      <w:r w:rsidRPr="00A631DF">
        <w:rPr>
          <w:rFonts w:ascii="Franklin Gothic Book" w:hAnsi="Franklin Gothic Book" w:cs="Times New Roman"/>
        </w:rPr>
        <w:t>«Эффективные технологии развития читательской грамотности обучающихся в системе работы педагогического коллектива: День единого текста, ситуационные задачи, методики для улучшения понимания прочитанного, стратегии смыслового чтения, приемы и педагогические техники» и др.;</w:t>
      </w:r>
    </w:p>
    <w:p w:rsidR="005466C5" w:rsidRPr="00A631DF" w:rsidRDefault="005466C5" w:rsidP="00F466B6">
      <w:pPr>
        <w:pStyle w:val="a7"/>
        <w:numPr>
          <w:ilvl w:val="0"/>
          <w:numId w:val="84"/>
        </w:numPr>
        <w:spacing w:after="80" w:line="276" w:lineRule="auto"/>
        <w:ind w:left="426" w:right="140" w:hanging="426"/>
        <w:jc w:val="both"/>
        <w:rPr>
          <w:rFonts w:ascii="Franklin Gothic Book" w:hAnsi="Franklin Gothic Book" w:cs="Times New Roman"/>
        </w:rPr>
      </w:pPr>
      <w:r w:rsidRPr="00A631DF">
        <w:rPr>
          <w:rFonts w:ascii="Franklin Gothic Book" w:hAnsi="Franklin Gothic Book" w:cs="Times New Roman"/>
        </w:rPr>
        <w:t xml:space="preserve">«Методические вопросы подготовки выпускников 11 классов к написанию итогового сочинения». </w:t>
      </w:r>
    </w:p>
    <w:p w:rsidR="00AC0F29" w:rsidRPr="00A631DF" w:rsidRDefault="00AC0F29" w:rsidP="00AC0F29">
      <w:pPr>
        <w:pStyle w:val="a7"/>
        <w:spacing w:after="80" w:line="276" w:lineRule="auto"/>
        <w:ind w:left="426" w:right="140"/>
        <w:jc w:val="both"/>
        <w:rPr>
          <w:rFonts w:ascii="Franklin Gothic Book" w:hAnsi="Franklin Gothic Book" w:cs="Times New Roman"/>
        </w:rPr>
      </w:pPr>
    </w:p>
    <w:p w:rsidR="005466C5" w:rsidRPr="00A631DF" w:rsidRDefault="005466C5" w:rsidP="00F466B6">
      <w:pPr>
        <w:pStyle w:val="a7"/>
        <w:numPr>
          <w:ilvl w:val="1"/>
          <w:numId w:val="85"/>
        </w:numPr>
        <w:spacing w:after="80" w:line="276" w:lineRule="auto"/>
        <w:ind w:left="426" w:right="140" w:hanging="426"/>
        <w:jc w:val="both"/>
        <w:rPr>
          <w:rFonts w:ascii="Franklin Gothic Book" w:hAnsi="Franklin Gothic Book" w:cs="Times New Roman"/>
        </w:rPr>
      </w:pPr>
      <w:r w:rsidRPr="00A631DF">
        <w:rPr>
          <w:rFonts w:ascii="Franklin Gothic Book" w:hAnsi="Franklin Gothic Book" w:cs="Times New Roman"/>
        </w:rPr>
        <w:t>Курс повышения квалификации: «Развитие профессиональных компетенций учителя русского языка и литературы в контексте идей национальной системы профессионального роста педагогических работников Российской Федерации»</w:t>
      </w:r>
    </w:p>
    <w:p w:rsidR="005466C5" w:rsidRPr="00A631DF" w:rsidRDefault="005466C5" w:rsidP="009F4D66">
      <w:pPr>
        <w:spacing w:after="0"/>
        <w:ind w:firstLine="426"/>
        <w:contextualSpacing/>
        <w:jc w:val="both"/>
        <w:rPr>
          <w:rFonts w:ascii="Franklin Gothic Book" w:hAnsi="Franklin Gothic Book" w:cs="Times New Roman"/>
          <w:bCs/>
          <w:caps/>
        </w:rPr>
      </w:pPr>
      <w:r w:rsidRPr="00A631DF">
        <w:rPr>
          <w:rFonts w:ascii="Franklin Gothic Book" w:hAnsi="Franklin Gothic Book" w:cs="Times New Roman"/>
          <w:bCs/>
          <w:caps/>
        </w:rPr>
        <w:t>мОДУЛИ КУРСА-практикумы:</w:t>
      </w:r>
    </w:p>
    <w:p w:rsidR="005466C5" w:rsidRPr="00A631DF" w:rsidRDefault="005466C5" w:rsidP="00F466B6">
      <w:pPr>
        <w:pStyle w:val="a7"/>
        <w:numPr>
          <w:ilvl w:val="0"/>
          <w:numId w:val="84"/>
        </w:numPr>
        <w:spacing w:after="80" w:line="276" w:lineRule="auto"/>
        <w:ind w:left="426" w:right="140" w:hanging="426"/>
        <w:jc w:val="both"/>
        <w:rPr>
          <w:rFonts w:ascii="Franklin Gothic Book" w:hAnsi="Franklin Gothic Book" w:cs="Times New Roman"/>
        </w:rPr>
      </w:pPr>
      <w:r w:rsidRPr="00A631DF">
        <w:rPr>
          <w:rFonts w:ascii="Franklin Gothic Book" w:hAnsi="Franklin Gothic Book" w:cs="Times New Roman"/>
        </w:rPr>
        <w:t>«Трудные вопросы морфемики и словообразования в школьном курсе русского языка»;</w:t>
      </w:r>
    </w:p>
    <w:p w:rsidR="005466C5" w:rsidRPr="00A631DF" w:rsidRDefault="005466C5" w:rsidP="00F466B6">
      <w:pPr>
        <w:pStyle w:val="a7"/>
        <w:numPr>
          <w:ilvl w:val="0"/>
          <w:numId w:val="84"/>
        </w:numPr>
        <w:spacing w:after="80" w:line="276" w:lineRule="auto"/>
        <w:ind w:left="426" w:right="140" w:hanging="426"/>
        <w:jc w:val="both"/>
        <w:rPr>
          <w:rFonts w:ascii="Franklin Gothic Book" w:hAnsi="Franklin Gothic Book" w:cs="Times New Roman"/>
        </w:rPr>
      </w:pPr>
      <w:r w:rsidRPr="00A631DF">
        <w:rPr>
          <w:rFonts w:ascii="Franklin Gothic Book" w:hAnsi="Franklin Gothic Book" w:cs="Times New Roman"/>
        </w:rPr>
        <w:t>«Трудные вопросы морфологии в школьном курсе русского языка»;</w:t>
      </w:r>
    </w:p>
    <w:p w:rsidR="005466C5" w:rsidRPr="00A631DF" w:rsidRDefault="005466C5" w:rsidP="00F466B6">
      <w:pPr>
        <w:pStyle w:val="a7"/>
        <w:numPr>
          <w:ilvl w:val="0"/>
          <w:numId w:val="84"/>
        </w:numPr>
        <w:spacing w:after="80" w:line="276" w:lineRule="auto"/>
        <w:ind w:left="426" w:right="140" w:hanging="426"/>
        <w:jc w:val="both"/>
        <w:rPr>
          <w:rFonts w:ascii="Franklin Gothic Book" w:hAnsi="Franklin Gothic Book" w:cs="Times New Roman"/>
        </w:rPr>
      </w:pPr>
      <w:r w:rsidRPr="00A631DF">
        <w:rPr>
          <w:rFonts w:ascii="Franklin Gothic Book" w:hAnsi="Franklin Gothic Book" w:cs="Times New Roman"/>
        </w:rPr>
        <w:t>«Трудные вопросы синтаксиса в школьном курсе русского языка»;</w:t>
      </w:r>
    </w:p>
    <w:p w:rsidR="005466C5" w:rsidRPr="00A631DF" w:rsidRDefault="005466C5" w:rsidP="00F466B6">
      <w:pPr>
        <w:pStyle w:val="a7"/>
        <w:numPr>
          <w:ilvl w:val="0"/>
          <w:numId w:val="84"/>
        </w:numPr>
        <w:spacing w:after="80" w:line="276" w:lineRule="auto"/>
        <w:ind w:left="426" w:right="140" w:hanging="426"/>
        <w:jc w:val="both"/>
        <w:rPr>
          <w:rFonts w:ascii="Franklin Gothic Book" w:hAnsi="Franklin Gothic Book" w:cs="Times New Roman"/>
        </w:rPr>
      </w:pPr>
      <w:r w:rsidRPr="00A631DF">
        <w:rPr>
          <w:rFonts w:ascii="Franklin Gothic Book" w:hAnsi="Franklin Gothic Book" w:cs="Times New Roman"/>
        </w:rPr>
        <w:t>«Трудные вопросы пунктуации в школьном курсе русского языка»;</w:t>
      </w:r>
    </w:p>
    <w:p w:rsidR="005466C5" w:rsidRPr="00A631DF" w:rsidRDefault="005466C5" w:rsidP="00F466B6">
      <w:pPr>
        <w:pStyle w:val="a7"/>
        <w:numPr>
          <w:ilvl w:val="0"/>
          <w:numId w:val="84"/>
        </w:numPr>
        <w:spacing w:after="80" w:line="276" w:lineRule="auto"/>
        <w:ind w:left="426" w:right="140" w:hanging="426"/>
        <w:jc w:val="both"/>
        <w:rPr>
          <w:rFonts w:ascii="Franklin Gothic Book" w:hAnsi="Franklin Gothic Book" w:cs="Times New Roman"/>
        </w:rPr>
      </w:pPr>
      <w:r w:rsidRPr="00A631DF">
        <w:rPr>
          <w:rFonts w:ascii="Franklin Gothic Book" w:hAnsi="Franklin Gothic Book" w:cs="Times New Roman"/>
        </w:rPr>
        <w:t>«Вопросы комплексного анализа текста в школьном курсе русского языка»;</w:t>
      </w:r>
    </w:p>
    <w:p w:rsidR="005466C5" w:rsidRPr="00A631DF" w:rsidRDefault="005466C5" w:rsidP="00F466B6">
      <w:pPr>
        <w:pStyle w:val="a7"/>
        <w:numPr>
          <w:ilvl w:val="0"/>
          <w:numId w:val="84"/>
        </w:numPr>
        <w:spacing w:after="80" w:line="276" w:lineRule="auto"/>
        <w:ind w:left="426" w:right="140" w:hanging="426"/>
        <w:jc w:val="both"/>
        <w:rPr>
          <w:rFonts w:ascii="Franklin Gothic Book" w:hAnsi="Franklin Gothic Book" w:cs="Times New Roman"/>
        </w:rPr>
      </w:pPr>
      <w:r w:rsidRPr="00A631DF">
        <w:rPr>
          <w:rFonts w:ascii="Franklin Gothic Book" w:hAnsi="Franklin Gothic Book" w:cs="Times New Roman"/>
        </w:rPr>
        <w:t>«Технологии, обеспечивающие индивидуализацию процесса обучения на уроках русского языка».</w:t>
      </w:r>
    </w:p>
    <w:p w:rsidR="005466C5" w:rsidRPr="00A631DF" w:rsidRDefault="005466C5" w:rsidP="00F466B6">
      <w:pPr>
        <w:pStyle w:val="a7"/>
        <w:numPr>
          <w:ilvl w:val="1"/>
          <w:numId w:val="85"/>
        </w:numPr>
        <w:spacing w:after="80" w:line="276" w:lineRule="auto"/>
        <w:ind w:left="426" w:right="140" w:hanging="426"/>
        <w:jc w:val="both"/>
        <w:rPr>
          <w:rFonts w:ascii="Franklin Gothic Book" w:hAnsi="Franklin Gothic Book" w:cs="Times New Roman"/>
        </w:rPr>
      </w:pPr>
      <w:r w:rsidRPr="00A631DF">
        <w:rPr>
          <w:rFonts w:ascii="Franklin Gothic Book" w:hAnsi="Franklin Gothic Book" w:cs="Times New Roman"/>
        </w:rPr>
        <w:t>Вебинары/семинары:</w:t>
      </w:r>
    </w:p>
    <w:p w:rsidR="005466C5" w:rsidRPr="00A631DF" w:rsidRDefault="005466C5" w:rsidP="00F466B6">
      <w:pPr>
        <w:pStyle w:val="a7"/>
        <w:numPr>
          <w:ilvl w:val="0"/>
          <w:numId w:val="84"/>
        </w:numPr>
        <w:spacing w:after="80" w:line="276" w:lineRule="auto"/>
        <w:ind w:left="426" w:right="140" w:hanging="426"/>
        <w:jc w:val="both"/>
        <w:rPr>
          <w:rFonts w:ascii="Franklin Gothic Book" w:hAnsi="Franklin Gothic Book" w:cs="Times New Roman"/>
        </w:rPr>
      </w:pPr>
      <w:r w:rsidRPr="00A631DF">
        <w:rPr>
          <w:rFonts w:ascii="Franklin Gothic Book" w:hAnsi="Franklin Gothic Book" w:cs="Times New Roman"/>
        </w:rPr>
        <w:t>«ЕГЭ по русскому языку: методика проверки заданий экзаменационных работ с развёрнутым ответом»;</w:t>
      </w:r>
    </w:p>
    <w:p w:rsidR="005466C5" w:rsidRPr="00A631DF" w:rsidRDefault="005466C5" w:rsidP="00F466B6">
      <w:pPr>
        <w:pStyle w:val="a7"/>
        <w:numPr>
          <w:ilvl w:val="0"/>
          <w:numId w:val="84"/>
        </w:numPr>
        <w:spacing w:after="80" w:line="276" w:lineRule="auto"/>
        <w:ind w:left="426" w:right="140" w:hanging="426"/>
        <w:jc w:val="both"/>
        <w:rPr>
          <w:rFonts w:ascii="Franklin Gothic Book" w:hAnsi="Franklin Gothic Book" w:cs="Times New Roman"/>
        </w:rPr>
      </w:pPr>
      <w:r w:rsidRPr="00A631DF">
        <w:rPr>
          <w:rFonts w:ascii="Franklin Gothic Book" w:hAnsi="Franklin Gothic Book" w:cs="Times New Roman"/>
        </w:rPr>
        <w:t>«Единый государственный экзамен по русскому языку: технологии подготовки».</w:t>
      </w:r>
    </w:p>
    <w:p w:rsidR="005466C5" w:rsidRPr="00A631DF" w:rsidRDefault="005466C5" w:rsidP="00F466B6">
      <w:pPr>
        <w:pStyle w:val="a7"/>
        <w:numPr>
          <w:ilvl w:val="1"/>
          <w:numId w:val="85"/>
        </w:numPr>
        <w:spacing w:after="80" w:line="276" w:lineRule="auto"/>
        <w:ind w:left="426" w:right="140" w:hanging="426"/>
        <w:jc w:val="both"/>
        <w:rPr>
          <w:rFonts w:ascii="Franklin Gothic Book" w:hAnsi="Franklin Gothic Book" w:cs="Times New Roman"/>
        </w:rPr>
      </w:pPr>
      <w:r w:rsidRPr="00A631DF">
        <w:rPr>
          <w:rFonts w:ascii="Franklin Gothic Book" w:hAnsi="Franklin Gothic Book" w:cs="Times New Roman"/>
        </w:rPr>
        <w:t>Республиканский фестиваль педагогических идей и открытых уроков «Знание не для школы, а для жизни».</w:t>
      </w:r>
    </w:p>
    <w:p w:rsidR="005466C5" w:rsidRPr="00A631DF" w:rsidRDefault="005466C5" w:rsidP="00F466B6">
      <w:pPr>
        <w:pStyle w:val="a7"/>
        <w:numPr>
          <w:ilvl w:val="1"/>
          <w:numId w:val="85"/>
        </w:numPr>
        <w:spacing w:after="80" w:line="276" w:lineRule="auto"/>
        <w:ind w:left="426" w:right="140" w:hanging="426"/>
        <w:jc w:val="both"/>
        <w:rPr>
          <w:rFonts w:ascii="Franklin Gothic Book" w:hAnsi="Franklin Gothic Book" w:cs="Times New Roman"/>
        </w:rPr>
      </w:pPr>
      <w:r w:rsidRPr="00A631DF">
        <w:rPr>
          <w:rFonts w:ascii="Franklin Gothic Book" w:hAnsi="Franklin Gothic Book" w:cs="Times New Roman"/>
        </w:rPr>
        <w:t>Диагностика читательской грамотности обучающихся в 6-х, 7-х, 8-х, 10-х классах школ с аномально низкими результатами ЕГЭ по русскому языку.</w:t>
      </w:r>
    </w:p>
    <w:p w:rsidR="005466C5" w:rsidRPr="00A631DF" w:rsidRDefault="005466C5" w:rsidP="00F466B6">
      <w:pPr>
        <w:pStyle w:val="a7"/>
        <w:numPr>
          <w:ilvl w:val="1"/>
          <w:numId w:val="85"/>
        </w:numPr>
        <w:spacing w:after="80" w:line="276" w:lineRule="auto"/>
        <w:ind w:left="426" w:right="140" w:hanging="426"/>
        <w:jc w:val="both"/>
        <w:rPr>
          <w:rFonts w:ascii="Franklin Gothic Book" w:hAnsi="Franklin Gothic Book" w:cs="Times New Roman"/>
        </w:rPr>
      </w:pPr>
      <w:r w:rsidRPr="00A631DF">
        <w:rPr>
          <w:rFonts w:ascii="Franklin Gothic Book" w:hAnsi="Franklin Gothic Book" w:cs="Times New Roman"/>
        </w:rPr>
        <w:t>Региональное исследование «Диагностика читательской грамотности обучающихся в 6-х 7-х, 8-х классах в аспекте метапредметных результатов образования».</w:t>
      </w:r>
    </w:p>
    <w:p w:rsidR="005466C5" w:rsidRPr="00A631DF" w:rsidRDefault="005466C5" w:rsidP="005466C5">
      <w:pPr>
        <w:pStyle w:val="a7"/>
        <w:spacing w:line="276" w:lineRule="auto"/>
        <w:ind w:right="140"/>
        <w:jc w:val="both"/>
        <w:rPr>
          <w:rFonts w:ascii="Franklin Gothic Book" w:hAnsi="Franklin Gothic Book" w:cs="Times New Roman"/>
          <w:iCs/>
        </w:rPr>
      </w:pPr>
    </w:p>
    <w:p w:rsidR="005466C5" w:rsidRPr="00A4474C" w:rsidRDefault="005466C5" w:rsidP="00CF3F43">
      <w:pPr>
        <w:pStyle w:val="af1"/>
        <w:shd w:val="clear" w:color="auto" w:fill="auto"/>
        <w:suppressAutoHyphens/>
        <w:spacing w:line="269" w:lineRule="auto"/>
        <w:ind w:right="142"/>
        <w:jc w:val="both"/>
        <w:outlineLvl w:val="0"/>
        <w:rPr>
          <w:rFonts w:ascii="Franklin Gothic Book" w:hAnsi="Franklin Gothic Book"/>
          <w:b/>
          <w:iCs/>
          <w:color w:val="833C0B" w:themeColor="accent2" w:themeShade="80"/>
          <w:sz w:val="22"/>
          <w:szCs w:val="22"/>
        </w:rPr>
      </w:pPr>
      <w:r w:rsidRPr="00A4474C">
        <w:rPr>
          <w:rFonts w:ascii="Franklin Gothic Book" w:hAnsi="Franklin Gothic Book"/>
          <w:b/>
          <w:bCs/>
          <w:iCs/>
          <w:color w:val="833C0B" w:themeColor="accent2" w:themeShade="80"/>
          <w:sz w:val="22"/>
          <w:szCs w:val="22"/>
        </w:rPr>
        <w:t>Муниципальные методические службы, районные методические объединения учителей русского языка и литературы</w:t>
      </w:r>
    </w:p>
    <w:p w:rsidR="005466C5" w:rsidRPr="00A631DF" w:rsidRDefault="005466C5" w:rsidP="0001186F">
      <w:pPr>
        <w:pStyle w:val="a7"/>
        <w:spacing w:line="276" w:lineRule="auto"/>
        <w:ind w:left="0" w:right="-2" w:firstLine="426"/>
        <w:jc w:val="both"/>
        <w:rPr>
          <w:rFonts w:ascii="Franklin Gothic Book" w:hAnsi="Franklin Gothic Book" w:cs="Times New Roman"/>
        </w:rPr>
      </w:pPr>
      <w:r w:rsidRPr="00A631DF">
        <w:rPr>
          <w:rFonts w:ascii="Franklin Gothic Book" w:hAnsi="Franklin Gothic Book" w:cs="Times New Roman"/>
        </w:rPr>
        <w:t>Целесообразно осуществлять работу с педагогами на инвариантном уровне и персонифицировано.</w:t>
      </w:r>
      <w:r w:rsidR="009F4D66" w:rsidRPr="00A631DF">
        <w:rPr>
          <w:rFonts w:ascii="Franklin Gothic Book" w:hAnsi="Franklin Gothic Book" w:cs="Times New Roman"/>
        </w:rPr>
        <w:t xml:space="preserve"> </w:t>
      </w:r>
      <w:r w:rsidRPr="00A631DF">
        <w:rPr>
          <w:rFonts w:ascii="Franklin Gothic Book" w:hAnsi="Franklin Gothic Book" w:cs="Times New Roman"/>
        </w:rPr>
        <w:t xml:space="preserve">Использовать разнообразные формы организации деятельности учителей в процессе обучения: семинары, педагогические чтения, мастер-классы, методические недели, открытые уроки, педагогические мастерские, педагогические дискуссии, практикумы, проблемно-ситуационные и ролевые игры, тренинги, ярмарки и фестивали методических идей. </w:t>
      </w:r>
    </w:p>
    <w:p w:rsidR="005466C5" w:rsidRPr="00A631DF" w:rsidRDefault="005466C5" w:rsidP="0001186F">
      <w:pPr>
        <w:pStyle w:val="a7"/>
        <w:spacing w:line="276" w:lineRule="auto"/>
        <w:ind w:left="0" w:right="-2" w:firstLine="426"/>
        <w:jc w:val="both"/>
        <w:rPr>
          <w:rFonts w:ascii="Franklin Gothic Book" w:hAnsi="Franklin Gothic Book" w:cs="Times New Roman"/>
        </w:rPr>
      </w:pPr>
      <w:r w:rsidRPr="00A631DF">
        <w:rPr>
          <w:rFonts w:ascii="Franklin Gothic Book" w:hAnsi="Franklin Gothic Book" w:cs="Times New Roman"/>
        </w:rPr>
        <w:lastRenderedPageBreak/>
        <w:t>Предусмотреть в планах работы муниципальных методических служб, районных методических объединений учителей русского языка и литературы (РМО) меры адресной помощи учителям русского языка по устранению выявленных индивидуальных профессиональных (предметных и методических) затруднений, в том числе через реализацию программ Индивидуального образовательного маршрута педагога.</w:t>
      </w:r>
    </w:p>
    <w:p w:rsidR="005466C5" w:rsidRPr="00A631DF" w:rsidRDefault="005466C5" w:rsidP="005466C5">
      <w:pPr>
        <w:pStyle w:val="a7"/>
        <w:spacing w:line="276" w:lineRule="auto"/>
        <w:ind w:right="140"/>
        <w:jc w:val="both"/>
        <w:rPr>
          <w:rFonts w:ascii="Franklin Gothic Book" w:hAnsi="Franklin Gothic Book" w:cs="Times New Roman"/>
          <w:sz w:val="16"/>
          <w:szCs w:val="16"/>
        </w:rPr>
      </w:pPr>
    </w:p>
    <w:p w:rsidR="005466C5" w:rsidRPr="00A631DF" w:rsidRDefault="00CF3F43" w:rsidP="00F466B6">
      <w:pPr>
        <w:pStyle w:val="a7"/>
        <w:numPr>
          <w:ilvl w:val="0"/>
          <w:numId w:val="89"/>
        </w:numPr>
        <w:spacing w:after="80" w:line="276" w:lineRule="auto"/>
        <w:ind w:left="426" w:right="140" w:hanging="426"/>
        <w:jc w:val="both"/>
        <w:rPr>
          <w:rFonts w:ascii="Franklin Gothic Book" w:hAnsi="Franklin Gothic Book" w:cs="Times New Roman"/>
        </w:rPr>
      </w:pPr>
      <w:r w:rsidRPr="00A631DF">
        <w:rPr>
          <w:rFonts w:ascii="Franklin Gothic Book" w:hAnsi="Franklin Gothic Book" w:cs="Times New Roman"/>
        </w:rPr>
        <w:t>С</w:t>
      </w:r>
      <w:r w:rsidR="005466C5" w:rsidRPr="00A631DF">
        <w:rPr>
          <w:rFonts w:ascii="Franklin Gothic Book" w:hAnsi="Franklin Gothic Book" w:cs="Times New Roman"/>
        </w:rPr>
        <w:t>еминары по детальному анализу результатов ЕГЭ (примерная тематика):</w:t>
      </w:r>
    </w:p>
    <w:p w:rsidR="005466C5" w:rsidRPr="00A631DF" w:rsidRDefault="005466C5"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«Перспективная модель КИМ ЕГЭ по русскому языку: изменения-2023»;</w:t>
      </w:r>
    </w:p>
    <w:p w:rsidR="005466C5" w:rsidRPr="00A631DF" w:rsidRDefault="005466C5"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«Действующие программы и УМК по русскому языку и их роль в повышении качества предметной подготовки обучающихся»;</w:t>
      </w:r>
    </w:p>
    <w:p w:rsidR="005466C5" w:rsidRPr="00A631DF" w:rsidRDefault="005466C5"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«Пути совершенствования орфографической подготовки обучающихся»;</w:t>
      </w:r>
    </w:p>
    <w:p w:rsidR="005466C5" w:rsidRPr="00A631DF" w:rsidRDefault="005466C5"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«Формирование орфографического самоконтроля как комплексного орфографического умения»;</w:t>
      </w:r>
    </w:p>
    <w:p w:rsidR="005466C5" w:rsidRPr="00A631DF" w:rsidRDefault="005466C5"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«Трудные случаи пунктуации и методика работы над ними»;</w:t>
      </w:r>
    </w:p>
    <w:p w:rsidR="005466C5" w:rsidRPr="00A631DF" w:rsidRDefault="005466C5"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 xml:space="preserve">«Текстоведческий и речеведческий анализ на уроке русского языка»; </w:t>
      </w:r>
    </w:p>
    <w:p w:rsidR="005466C5" w:rsidRPr="00A631DF" w:rsidRDefault="005466C5"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«Совершенствование умений обучающихся в создании письменного рассуждения по предложенному для анализа тексту на уроках русского языка» (с серией открытых уроков);</w:t>
      </w:r>
    </w:p>
    <w:p w:rsidR="005466C5" w:rsidRPr="00A631DF" w:rsidRDefault="005466C5"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«Коммуникативно-диалоговые технологии на уроках русского языка как средство повышения качества предметной подготовки обучающихся»;</w:t>
      </w:r>
    </w:p>
    <w:p w:rsidR="005466C5" w:rsidRPr="00A631DF" w:rsidRDefault="005466C5"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«Методика дифференцированного обучения русскому языку»;</w:t>
      </w:r>
    </w:p>
    <w:p w:rsidR="005466C5" w:rsidRPr="00A631DF" w:rsidRDefault="005466C5"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«Методика организации учебной деятельности по русскому языку</w:t>
      </w:r>
      <w:r w:rsidRPr="00A631DF">
        <w:rPr>
          <w:rFonts w:ascii="Franklin Gothic Book" w:hAnsi="Franklin Gothic Book" w:cs="Times New Roman"/>
        </w:rPr>
        <w:br/>
        <w:t>со слабо успевающими обучающимися».</w:t>
      </w:r>
    </w:p>
    <w:p w:rsidR="005466C5" w:rsidRPr="00A631DF" w:rsidRDefault="00CF3F43" w:rsidP="00F466B6">
      <w:pPr>
        <w:pStyle w:val="a7"/>
        <w:numPr>
          <w:ilvl w:val="0"/>
          <w:numId w:val="89"/>
        </w:numPr>
        <w:spacing w:after="80" w:line="276" w:lineRule="auto"/>
        <w:ind w:left="426" w:right="-2" w:hanging="426"/>
        <w:jc w:val="both"/>
        <w:textDirection w:val="btLr"/>
        <w:rPr>
          <w:rFonts w:ascii="Franklin Gothic Book" w:hAnsi="Franklin Gothic Book" w:cs="Times New Roman"/>
        </w:rPr>
      </w:pPr>
      <w:r w:rsidRPr="00A631DF">
        <w:rPr>
          <w:rFonts w:ascii="Franklin Gothic Book" w:hAnsi="Franklin Gothic Book" w:cs="Times New Roman"/>
        </w:rPr>
        <w:t>Р</w:t>
      </w:r>
      <w:r w:rsidR="005466C5" w:rsidRPr="00A631DF">
        <w:rPr>
          <w:rFonts w:ascii="Franklin Gothic Book" w:hAnsi="Franklin Gothic Book" w:cs="Times New Roman"/>
        </w:rPr>
        <w:t>аспространение эффективного опыта учителей, обучающиеся которых демонстрируют стабильно высокие результаты ЕГЭ по русскому языку</w:t>
      </w:r>
      <w:r w:rsidRPr="00A631DF">
        <w:rPr>
          <w:rFonts w:ascii="Franklin Gothic Book" w:hAnsi="Franklin Gothic Book" w:cs="Times New Roman"/>
        </w:rPr>
        <w:t>.</w:t>
      </w:r>
    </w:p>
    <w:p w:rsidR="005466C5" w:rsidRPr="00A631DF" w:rsidRDefault="00CF3F43" w:rsidP="00F466B6">
      <w:pPr>
        <w:pStyle w:val="a7"/>
        <w:numPr>
          <w:ilvl w:val="0"/>
          <w:numId w:val="89"/>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С</w:t>
      </w:r>
      <w:r w:rsidR="005466C5" w:rsidRPr="00A631DF">
        <w:rPr>
          <w:rFonts w:ascii="Franklin Gothic Book" w:hAnsi="Franklin Gothic Book" w:cs="Times New Roman"/>
        </w:rPr>
        <w:t>етевое взаимодействие образовательных организаций районов при подготовке обучающихся к ЕГЭ по русскому языку (в том числе на уровне Межмуниципальных методических округов);</w:t>
      </w:r>
    </w:p>
    <w:p w:rsidR="005466C5" w:rsidRPr="00A631DF" w:rsidRDefault="00CF3F43" w:rsidP="00F466B6">
      <w:pPr>
        <w:pStyle w:val="a7"/>
        <w:numPr>
          <w:ilvl w:val="0"/>
          <w:numId w:val="89"/>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П</w:t>
      </w:r>
      <w:r w:rsidR="005466C5" w:rsidRPr="00A631DF">
        <w:rPr>
          <w:rFonts w:ascii="Franklin Gothic Book" w:hAnsi="Franklin Gothic Book" w:cs="Times New Roman"/>
        </w:rPr>
        <w:t>ривлечение экспертов РПК по русскому языку с целью проведения мастер-классов, тренингов, чтения лекций и консультаций для учителей, руководителей школьных методических объединений по темам (примерный перечень тем):</w:t>
      </w:r>
    </w:p>
    <w:p w:rsidR="005466C5" w:rsidRPr="00A631DF" w:rsidRDefault="005466C5"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«Коммуникативно-деятельностный подход в обучении старшеклассников русскому языку»;</w:t>
      </w:r>
    </w:p>
    <w:p w:rsidR="005466C5" w:rsidRPr="00A631DF" w:rsidRDefault="005466C5"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«Текстоориентированный подход в обучении старшеклассников русскому языку»;</w:t>
      </w:r>
    </w:p>
    <w:p w:rsidR="005466C5" w:rsidRPr="00A631DF" w:rsidRDefault="005466C5"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«Технологии подготовки к единому государственному экзамену по русскому языку»;</w:t>
      </w:r>
    </w:p>
    <w:p w:rsidR="005466C5" w:rsidRPr="00A631DF" w:rsidRDefault="005466C5"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«Орфографический, грамматический, морфологический, синтаксический, пунктуационный тренинги на уроках русского языка»;</w:t>
      </w:r>
    </w:p>
    <w:p w:rsidR="005466C5" w:rsidRPr="00A631DF" w:rsidRDefault="005466C5"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«Использование метода свернутых информационных структур при организации работы обучающихся по повторению курса русского языка»;</w:t>
      </w:r>
    </w:p>
    <w:p w:rsidR="005466C5" w:rsidRPr="00A631DF" w:rsidRDefault="005466C5"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«Технологии блочно-модульного обучения как средство интенсификации процесса обучения русскому языку на уровне среднего общего образования»;</w:t>
      </w:r>
    </w:p>
    <w:p w:rsidR="005466C5" w:rsidRPr="00A631DF" w:rsidRDefault="005466C5"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 xml:space="preserve">«Использование возможностей цифровой образовательной среды при организации работы обучающихся по повторению курса русского языка»; </w:t>
      </w:r>
    </w:p>
    <w:p w:rsidR="005466C5" w:rsidRPr="00A631DF" w:rsidRDefault="005466C5"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«Сформированность метапредметных компетенций как условие успешности экзаменационного результата по русскому языку».</w:t>
      </w:r>
    </w:p>
    <w:p w:rsidR="005466C5" w:rsidRPr="00A631DF" w:rsidRDefault="005466C5" w:rsidP="00F466B6">
      <w:pPr>
        <w:pStyle w:val="a7"/>
        <w:numPr>
          <w:ilvl w:val="0"/>
          <w:numId w:val="89"/>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Формирование мобильных групп учителей-предметников, имеющих позитивный опыт подготовки обучающихся к ГИА, для оказания адресной помощи образовательным организациям с низкими результатами.</w:t>
      </w:r>
    </w:p>
    <w:p w:rsidR="005466C5" w:rsidRPr="00A631DF" w:rsidRDefault="005466C5" w:rsidP="00F466B6">
      <w:pPr>
        <w:pStyle w:val="a7"/>
        <w:numPr>
          <w:ilvl w:val="0"/>
          <w:numId w:val="89"/>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Усиление работы с методическими службами образовательных организаций: помощь в планировании, проведение выездных семинаров, вебинаров, реализация индивидуальных образовательных маршрутов педагогов.</w:t>
      </w:r>
    </w:p>
    <w:p w:rsidR="005466C5" w:rsidRPr="00A631DF" w:rsidRDefault="005466C5" w:rsidP="00F466B6">
      <w:pPr>
        <w:pStyle w:val="a7"/>
        <w:numPr>
          <w:ilvl w:val="0"/>
          <w:numId w:val="89"/>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lastRenderedPageBreak/>
        <w:t xml:space="preserve">Проведение публичной защиты методической работы по повышению качества образования в образовательной организации, открытых смотров методической работы. </w:t>
      </w:r>
    </w:p>
    <w:p w:rsidR="00A4474C" w:rsidRDefault="00A4474C" w:rsidP="00CF3F43">
      <w:pPr>
        <w:pStyle w:val="af1"/>
        <w:shd w:val="clear" w:color="auto" w:fill="auto"/>
        <w:suppressAutoHyphens/>
        <w:spacing w:line="269" w:lineRule="auto"/>
        <w:ind w:right="142"/>
        <w:jc w:val="both"/>
        <w:outlineLvl w:val="0"/>
        <w:rPr>
          <w:rFonts w:ascii="Franklin Gothic Book" w:hAnsi="Franklin Gothic Book"/>
          <w:bCs/>
          <w:iCs/>
          <w:color w:val="833C0B" w:themeColor="accent2" w:themeShade="80"/>
          <w:sz w:val="22"/>
          <w:szCs w:val="22"/>
        </w:rPr>
      </w:pPr>
    </w:p>
    <w:p w:rsidR="005466C5" w:rsidRPr="00A4474C" w:rsidRDefault="005466C5" w:rsidP="00CF3F43">
      <w:pPr>
        <w:pStyle w:val="af1"/>
        <w:shd w:val="clear" w:color="auto" w:fill="auto"/>
        <w:suppressAutoHyphens/>
        <w:spacing w:line="269" w:lineRule="auto"/>
        <w:ind w:right="142"/>
        <w:jc w:val="both"/>
        <w:outlineLvl w:val="0"/>
        <w:rPr>
          <w:rFonts w:ascii="Franklin Gothic Book" w:hAnsi="Franklin Gothic Book"/>
          <w:b/>
          <w:iCs/>
          <w:color w:val="833C0B" w:themeColor="accent2" w:themeShade="80"/>
          <w:sz w:val="22"/>
          <w:szCs w:val="22"/>
        </w:rPr>
      </w:pPr>
      <w:r w:rsidRPr="00A4474C">
        <w:rPr>
          <w:rFonts w:ascii="Franklin Gothic Book" w:hAnsi="Franklin Gothic Book"/>
          <w:b/>
          <w:bCs/>
          <w:iCs/>
          <w:color w:val="833C0B" w:themeColor="accent2" w:themeShade="80"/>
          <w:sz w:val="22"/>
          <w:szCs w:val="22"/>
        </w:rPr>
        <w:t>Методические службы образовательных организаций</w:t>
      </w:r>
    </w:p>
    <w:p w:rsidR="005466C5" w:rsidRPr="00A631DF" w:rsidRDefault="005466C5" w:rsidP="00F466B6">
      <w:pPr>
        <w:pStyle w:val="af1"/>
        <w:numPr>
          <w:ilvl w:val="0"/>
          <w:numId w:val="90"/>
        </w:numPr>
        <w:shd w:val="clear" w:color="auto" w:fill="auto"/>
        <w:suppressAutoHyphens/>
        <w:spacing w:line="269" w:lineRule="auto"/>
        <w:ind w:left="426" w:right="-2" w:hanging="426"/>
        <w:jc w:val="both"/>
        <w:outlineLvl w:val="0"/>
        <w:rPr>
          <w:rFonts w:ascii="Franklin Gothic Book" w:hAnsi="Franklin Gothic Book"/>
          <w:iCs/>
          <w:color w:val="000000" w:themeColor="text1"/>
          <w:sz w:val="22"/>
          <w:szCs w:val="22"/>
        </w:rPr>
      </w:pPr>
      <w:r w:rsidRPr="00A631DF">
        <w:rPr>
          <w:rFonts w:ascii="Franklin Gothic Book" w:hAnsi="Franklin Gothic Book"/>
          <w:iCs/>
          <w:color w:val="000000" w:themeColor="text1"/>
          <w:sz w:val="22"/>
          <w:szCs w:val="22"/>
        </w:rPr>
        <w:t>Анализ результатов ЕГЭ по русскому языку на заседании научно-методического совета образовательной организации.</w:t>
      </w:r>
    </w:p>
    <w:p w:rsidR="005466C5" w:rsidRPr="00A631DF" w:rsidRDefault="005466C5" w:rsidP="00F466B6">
      <w:pPr>
        <w:pStyle w:val="af1"/>
        <w:numPr>
          <w:ilvl w:val="0"/>
          <w:numId w:val="90"/>
        </w:numPr>
        <w:shd w:val="clear" w:color="auto" w:fill="auto"/>
        <w:suppressAutoHyphens/>
        <w:spacing w:line="269" w:lineRule="auto"/>
        <w:ind w:left="426" w:right="-2" w:hanging="426"/>
        <w:jc w:val="both"/>
        <w:outlineLvl w:val="0"/>
        <w:rPr>
          <w:rFonts w:ascii="Franklin Gothic Book" w:hAnsi="Franklin Gothic Book"/>
          <w:iCs/>
          <w:color w:val="000000" w:themeColor="text1"/>
          <w:sz w:val="22"/>
          <w:szCs w:val="22"/>
        </w:rPr>
      </w:pPr>
      <w:r w:rsidRPr="00A631DF">
        <w:rPr>
          <w:rFonts w:ascii="Franklin Gothic Book" w:hAnsi="Franklin Gothic Book"/>
          <w:iCs/>
          <w:color w:val="000000" w:themeColor="text1"/>
          <w:sz w:val="22"/>
          <w:szCs w:val="22"/>
        </w:rPr>
        <w:t>Принятие системы мер по включению всего педагогического коллектива в развитие навыков читательской грамотности: приказ, создание проектной (проблемной) группы по формированию навыков смыслового чтения на всех учебных предметах, методические рекомендации.</w:t>
      </w:r>
    </w:p>
    <w:p w:rsidR="005466C5" w:rsidRPr="00A631DF" w:rsidRDefault="005466C5" w:rsidP="00F466B6">
      <w:pPr>
        <w:pStyle w:val="af1"/>
        <w:numPr>
          <w:ilvl w:val="0"/>
          <w:numId w:val="90"/>
        </w:numPr>
        <w:shd w:val="clear" w:color="auto" w:fill="auto"/>
        <w:suppressAutoHyphens/>
        <w:spacing w:line="269" w:lineRule="auto"/>
        <w:ind w:left="426" w:right="-2" w:hanging="426"/>
        <w:jc w:val="both"/>
        <w:outlineLvl w:val="0"/>
        <w:rPr>
          <w:rFonts w:ascii="Franklin Gothic Book" w:hAnsi="Franklin Gothic Book"/>
          <w:iCs/>
          <w:color w:val="000000" w:themeColor="text1"/>
          <w:sz w:val="22"/>
          <w:szCs w:val="22"/>
        </w:rPr>
      </w:pPr>
      <w:r w:rsidRPr="00A631DF">
        <w:rPr>
          <w:rFonts w:ascii="Franklin Gothic Book" w:hAnsi="Franklin Gothic Book"/>
          <w:iCs/>
          <w:color w:val="000000" w:themeColor="text1"/>
          <w:sz w:val="22"/>
          <w:szCs w:val="22"/>
        </w:rPr>
        <w:t>Принятие локального акта образовательной организации об участии обучающихся в тренировочных мероприятиях на РЭШ.</w:t>
      </w:r>
    </w:p>
    <w:p w:rsidR="005466C5" w:rsidRPr="00A631DF" w:rsidRDefault="005466C5" w:rsidP="00F466B6">
      <w:pPr>
        <w:pStyle w:val="af1"/>
        <w:numPr>
          <w:ilvl w:val="0"/>
          <w:numId w:val="90"/>
        </w:numPr>
        <w:shd w:val="clear" w:color="auto" w:fill="auto"/>
        <w:suppressAutoHyphens/>
        <w:spacing w:line="269" w:lineRule="auto"/>
        <w:ind w:left="426" w:right="-2" w:hanging="426"/>
        <w:jc w:val="both"/>
        <w:outlineLvl w:val="0"/>
        <w:rPr>
          <w:rFonts w:ascii="Franklin Gothic Book" w:hAnsi="Franklin Gothic Book"/>
          <w:iCs/>
          <w:color w:val="000000" w:themeColor="text1"/>
          <w:sz w:val="22"/>
          <w:szCs w:val="22"/>
        </w:rPr>
      </w:pPr>
      <w:r w:rsidRPr="00A631DF">
        <w:rPr>
          <w:rFonts w:ascii="Franklin Gothic Book" w:hAnsi="Franklin Gothic Book"/>
          <w:iCs/>
          <w:color w:val="000000" w:themeColor="text1"/>
          <w:sz w:val="22"/>
          <w:szCs w:val="22"/>
        </w:rPr>
        <w:t>Анализ результатов ЕГЭ на заседании методического объединения учителей русского языка и литературы:</w:t>
      </w:r>
    </w:p>
    <w:p w:rsidR="005466C5" w:rsidRPr="00A631DF" w:rsidRDefault="005466C5"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Выявление типичных ошибок и пробелов в знаниях обучающихся.</w:t>
      </w:r>
    </w:p>
    <w:p w:rsidR="005466C5" w:rsidRPr="00A631DF" w:rsidRDefault="005466C5"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Разработка плана организационно-методических мероприятий по выявлению проблем в профессиональной подготовке учителей русского языка и литературы.</w:t>
      </w:r>
    </w:p>
    <w:p w:rsidR="005466C5" w:rsidRPr="00A631DF" w:rsidRDefault="005466C5"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Введение наставничества в моделях «учитель-учитель» и «учитель-ученик».</w:t>
      </w:r>
    </w:p>
    <w:p w:rsidR="005466C5" w:rsidRPr="00A631DF" w:rsidRDefault="005466C5"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Разработка индивидуальных образовательных маршрутов повышения квалификационного уровня учителей, чьи обучающиеся показали низкие результаты выполнения ЕГЭ.</w:t>
      </w:r>
    </w:p>
    <w:p w:rsidR="005466C5" w:rsidRPr="00A631DF" w:rsidRDefault="005466C5"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 xml:space="preserve">Проведение тренировочных мероприятий с обучающимися 8-11 классов по модели КИМ ЕГЭ, каникулярных тренингов. </w:t>
      </w:r>
    </w:p>
    <w:p w:rsidR="005466C5" w:rsidRPr="00A631DF" w:rsidRDefault="005466C5"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Формирование «группы риска» из числа обучающихся, не справившихся с работой либо показавших низкие результаты.</w:t>
      </w:r>
    </w:p>
    <w:p w:rsidR="005466C5" w:rsidRPr="00A631DF" w:rsidRDefault="005466C5"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Разработка программы работы с обучающимися «группы риска».</w:t>
      </w:r>
    </w:p>
    <w:p w:rsidR="005466C5" w:rsidRPr="00A631DF" w:rsidRDefault="005466C5"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Направление педагогов на курсы повышения квалификации в ДИРО, семинары, организуемые муниципальной методической службой, районным методическим объединением учителей русского языка.</w:t>
      </w:r>
    </w:p>
    <w:p w:rsidR="005466C5" w:rsidRPr="00A631DF" w:rsidRDefault="005466C5"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Вовлечение учителей, показывающих высокие результаты подготовки обучающихся к ЕГЭ, и учителей, имеющих низкий результат, в методическую работу образовательной организации.</w:t>
      </w:r>
    </w:p>
    <w:p w:rsidR="005466C5" w:rsidRPr="00A631DF" w:rsidRDefault="005466C5"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Проведение поэлементного анализа выполнения обучающимися 5-11 классов ВПР по русскому языку, принятие оперативных организационно-методических мер.</w:t>
      </w:r>
    </w:p>
    <w:p w:rsidR="009F4D66" w:rsidRPr="00A631DF" w:rsidRDefault="009F4D66" w:rsidP="0001186F">
      <w:pPr>
        <w:ind w:right="-2"/>
        <w:jc w:val="both"/>
        <w:rPr>
          <w:rFonts w:ascii="Franklin Gothic Book" w:hAnsi="Franklin Gothic Book" w:cs="Times New Roman"/>
        </w:rPr>
      </w:pPr>
    </w:p>
    <w:p w:rsidR="005466C5" w:rsidRPr="00A631DF" w:rsidRDefault="005466C5" w:rsidP="0001186F">
      <w:pPr>
        <w:ind w:right="-2"/>
        <w:jc w:val="both"/>
        <w:rPr>
          <w:rFonts w:ascii="Franklin Gothic Book" w:hAnsi="Franklin Gothic Book" w:cs="Times New Roman"/>
        </w:rPr>
      </w:pPr>
      <w:r w:rsidRPr="00A631DF">
        <w:rPr>
          <w:rFonts w:ascii="Franklin Gothic Book" w:hAnsi="Franklin Gothic Book" w:cs="Times New Roman"/>
        </w:rPr>
        <w:t xml:space="preserve">Использование методических рекомендаций ФИПИ обучающимися для самостоятельной подготовки к ЕГЭ </w:t>
      </w:r>
      <w:hyperlink r:id="rId15" w:history="1">
        <w:r w:rsidR="009F4D66" w:rsidRPr="00A631DF">
          <w:rPr>
            <w:rStyle w:val="af6"/>
            <w:rFonts w:ascii="Franklin Gothic Book" w:hAnsi="Franklin Gothic Book" w:cs="Times New Roman"/>
          </w:rPr>
          <w:t>https://fipi.ru/metodicheskaya-kopilka/metod-rekomendatsii-po-samostoyatelnoy-podgotovke-k-ege</w:t>
        </w:r>
      </w:hyperlink>
      <w:r w:rsidR="009F4D66" w:rsidRPr="00A631DF">
        <w:rPr>
          <w:rFonts w:ascii="Franklin Gothic Book" w:hAnsi="Franklin Gothic Book" w:cs="Times New Roman"/>
        </w:rPr>
        <w:t xml:space="preserve">, </w:t>
      </w:r>
      <w:hyperlink r:id="rId16" w:history="1">
        <w:r w:rsidRPr="00A631DF">
          <w:rPr>
            <w:rStyle w:val="af6"/>
            <w:rFonts w:ascii="Franklin Gothic Book" w:hAnsi="Franklin Gothic Book" w:cs="Times New Roman"/>
          </w:rPr>
          <w:t>https://fipi.ru/metodicheskaya-kopilka/metod-rekomendatsii-dlya-slabykh-shkol</w:t>
        </w:r>
      </w:hyperlink>
      <w:r w:rsidRPr="00A631DF">
        <w:rPr>
          <w:rFonts w:ascii="Franklin Gothic Book" w:hAnsi="Franklin Gothic Book" w:cs="Times New Roman"/>
        </w:rPr>
        <w:t>.</w:t>
      </w:r>
    </w:p>
    <w:p w:rsidR="00405771" w:rsidRPr="00A631DF" w:rsidRDefault="00405771">
      <w:pPr>
        <w:rPr>
          <w:rFonts w:ascii="Franklin Gothic Book" w:hAnsi="Franklin Gothic Book" w:cs="Times New Roman"/>
          <w:color w:val="993300"/>
          <w:sz w:val="26"/>
          <w:szCs w:val="26"/>
        </w:rPr>
      </w:pPr>
      <w:r w:rsidRPr="00A631DF">
        <w:rPr>
          <w:rFonts w:ascii="Franklin Gothic Book" w:hAnsi="Franklin Gothic Book" w:cs="Times New Roman"/>
          <w:color w:val="993300"/>
          <w:sz w:val="26"/>
          <w:szCs w:val="26"/>
        </w:rPr>
        <w:br w:type="page"/>
      </w:r>
    </w:p>
    <w:p w:rsidR="00405771" w:rsidRPr="00A631DF" w:rsidRDefault="00405771" w:rsidP="00405771">
      <w:pPr>
        <w:widowControl w:val="0"/>
        <w:pBdr>
          <w:top w:val="nil"/>
          <w:left w:val="nil"/>
          <w:bottom w:val="nil"/>
          <w:right w:val="nil"/>
          <w:between w:val="nil"/>
        </w:pBdr>
        <w:spacing w:after="0" w:line="240" w:lineRule="auto"/>
        <w:rPr>
          <w:rFonts w:ascii="Franklin Gothic Book" w:eastAsia="Times New Roman" w:hAnsi="Franklin Gothic Book" w:cs="Times New Roman"/>
          <w:color w:val="993300"/>
          <w:sz w:val="26"/>
          <w:szCs w:val="26"/>
        </w:rPr>
      </w:pPr>
      <w:r w:rsidRPr="00A631DF">
        <w:rPr>
          <w:rFonts w:ascii="Franklin Gothic Book" w:hAnsi="Franklin Gothic Book" w:cs="Times New Roman"/>
          <w:color w:val="993300"/>
          <w:sz w:val="26"/>
          <w:szCs w:val="26"/>
        </w:rPr>
        <w:lastRenderedPageBreak/>
        <w:t xml:space="preserve">РЕКОМЕНДАЦИИ </w:t>
      </w:r>
    </w:p>
    <w:p w:rsidR="00405771" w:rsidRPr="00A631DF" w:rsidRDefault="00405771" w:rsidP="00405771">
      <w:pPr>
        <w:pStyle w:val="a7"/>
        <w:widowControl w:val="0"/>
        <w:pBdr>
          <w:top w:val="nil"/>
          <w:left w:val="nil"/>
          <w:bottom w:val="nil"/>
          <w:right w:val="nil"/>
          <w:between w:val="nil"/>
        </w:pBdr>
        <w:spacing w:after="0"/>
        <w:ind w:left="426" w:hanging="426"/>
        <w:rPr>
          <w:rFonts w:ascii="Franklin Gothic Book" w:hAnsi="Franklin Gothic Book" w:cs="Times New Roman"/>
          <w:color w:val="993300"/>
          <w:sz w:val="26"/>
          <w:szCs w:val="26"/>
        </w:rPr>
      </w:pPr>
      <w:r w:rsidRPr="00A631DF">
        <w:rPr>
          <w:rFonts w:ascii="Franklin Gothic Book" w:hAnsi="Franklin Gothic Book" w:cs="Times New Roman"/>
          <w:color w:val="993300"/>
          <w:sz w:val="26"/>
          <w:szCs w:val="26"/>
        </w:rPr>
        <w:t xml:space="preserve">для системы образования Республики Дагестан </w:t>
      </w:r>
    </w:p>
    <w:p w:rsidR="00405771" w:rsidRPr="00A631DF" w:rsidRDefault="00405771" w:rsidP="00405771">
      <w:pPr>
        <w:pStyle w:val="a7"/>
        <w:widowControl w:val="0"/>
        <w:pBdr>
          <w:top w:val="nil"/>
          <w:left w:val="nil"/>
          <w:bottom w:val="nil"/>
          <w:right w:val="nil"/>
          <w:between w:val="nil"/>
        </w:pBdr>
        <w:spacing w:after="0"/>
        <w:ind w:left="426" w:hanging="426"/>
        <w:rPr>
          <w:rFonts w:ascii="Franklin Gothic Book" w:hAnsi="Franklin Gothic Book" w:cs="Times New Roman"/>
          <w:color w:val="993300"/>
          <w:sz w:val="26"/>
          <w:szCs w:val="26"/>
        </w:rPr>
      </w:pPr>
      <w:r w:rsidRPr="00A631DF">
        <w:rPr>
          <w:rFonts w:ascii="Franklin Gothic Book" w:hAnsi="Franklin Gothic Book" w:cs="Times New Roman"/>
          <w:color w:val="993300"/>
          <w:sz w:val="26"/>
          <w:szCs w:val="26"/>
        </w:rPr>
        <w:t xml:space="preserve">по совершенствованию образовательного процесса </w:t>
      </w:r>
    </w:p>
    <w:p w:rsidR="00405771" w:rsidRPr="00A631DF" w:rsidRDefault="00405771" w:rsidP="00405771">
      <w:pPr>
        <w:pStyle w:val="a7"/>
        <w:widowControl w:val="0"/>
        <w:pBdr>
          <w:top w:val="nil"/>
          <w:left w:val="nil"/>
          <w:bottom w:val="nil"/>
          <w:right w:val="nil"/>
          <w:between w:val="nil"/>
        </w:pBdr>
        <w:spacing w:after="0"/>
        <w:ind w:left="426" w:hanging="426"/>
        <w:rPr>
          <w:rFonts w:ascii="Franklin Gothic Book" w:hAnsi="Franklin Gothic Book" w:cs="Times New Roman"/>
          <w:color w:val="993300"/>
          <w:sz w:val="26"/>
          <w:szCs w:val="26"/>
        </w:rPr>
      </w:pPr>
      <w:r w:rsidRPr="00A631DF">
        <w:rPr>
          <w:rFonts w:ascii="Franklin Gothic Book" w:hAnsi="Franklin Gothic Book" w:cs="Times New Roman"/>
          <w:color w:val="993300"/>
          <w:sz w:val="26"/>
          <w:szCs w:val="26"/>
        </w:rPr>
        <w:t xml:space="preserve">и методики преподавания учебного предмета </w:t>
      </w:r>
    </w:p>
    <w:p w:rsidR="00405771" w:rsidRPr="00A631DF" w:rsidRDefault="00405771" w:rsidP="00405771">
      <w:pPr>
        <w:pStyle w:val="a7"/>
        <w:widowControl w:val="0"/>
        <w:pBdr>
          <w:top w:val="nil"/>
          <w:left w:val="nil"/>
          <w:bottom w:val="nil"/>
          <w:right w:val="nil"/>
          <w:between w:val="nil"/>
        </w:pBdr>
        <w:spacing w:after="0"/>
        <w:ind w:left="426" w:hanging="426"/>
        <w:rPr>
          <w:rFonts w:ascii="Franklin Gothic Book" w:hAnsi="Franklin Gothic Book" w:cs="Times New Roman"/>
          <w:color w:val="993300"/>
          <w:sz w:val="26"/>
          <w:szCs w:val="26"/>
        </w:rPr>
      </w:pPr>
      <w:r w:rsidRPr="00A631DF">
        <w:rPr>
          <w:rFonts w:ascii="Franklin Gothic Book" w:hAnsi="Franklin Gothic Book" w:cs="Times New Roman"/>
          <w:color w:val="993300"/>
          <w:sz w:val="26"/>
          <w:szCs w:val="26"/>
        </w:rPr>
        <w:t>«</w:t>
      </w:r>
      <w:r w:rsidRPr="00A4474C">
        <w:rPr>
          <w:rFonts w:ascii="Franklin Gothic Book" w:hAnsi="Franklin Gothic Book" w:cs="Times New Roman"/>
          <w:b/>
          <w:color w:val="993300"/>
          <w:sz w:val="26"/>
          <w:szCs w:val="26"/>
        </w:rPr>
        <w:t>Литература</w:t>
      </w:r>
      <w:r w:rsidRPr="00A631DF">
        <w:rPr>
          <w:rFonts w:ascii="Franklin Gothic Book" w:hAnsi="Franklin Gothic Book" w:cs="Times New Roman"/>
          <w:color w:val="993300"/>
          <w:sz w:val="26"/>
          <w:szCs w:val="26"/>
        </w:rPr>
        <w:t xml:space="preserve">» </w:t>
      </w:r>
    </w:p>
    <w:p w:rsidR="00405771" w:rsidRPr="00A631DF" w:rsidRDefault="00405771" w:rsidP="00405771">
      <w:pPr>
        <w:ind w:hanging="426"/>
        <w:contextualSpacing/>
        <w:rPr>
          <w:rFonts w:ascii="Franklin Gothic Book" w:eastAsia="Times New Roman" w:hAnsi="Franklin Gothic Book" w:cs="Times New Roman"/>
          <w:color w:val="993300"/>
        </w:rPr>
      </w:pPr>
    </w:p>
    <w:p w:rsidR="00405771" w:rsidRPr="00A631DF" w:rsidRDefault="00405771" w:rsidP="00405771">
      <w:pPr>
        <w:contextualSpacing/>
        <w:rPr>
          <w:rFonts w:ascii="Franklin Gothic Book" w:eastAsia="Times New Roman" w:hAnsi="Franklin Gothic Book" w:cs="Times New Roman"/>
          <w:color w:val="993300"/>
        </w:rPr>
      </w:pPr>
      <w:r w:rsidRPr="00A631DF">
        <w:rPr>
          <w:rFonts w:ascii="Franklin Gothic Book" w:eastAsia="Times New Roman" w:hAnsi="Franklin Gothic Book" w:cs="Times New Roman"/>
          <w:color w:val="993300"/>
        </w:rPr>
        <w:t>Общие рекомендации на основе выявленных типичных ошибок</w:t>
      </w:r>
    </w:p>
    <w:p w:rsidR="00405771" w:rsidRPr="00A631DF" w:rsidRDefault="00405771" w:rsidP="00405771">
      <w:pPr>
        <w:spacing w:line="276" w:lineRule="auto"/>
        <w:ind w:firstLine="566"/>
        <w:contextualSpacing/>
        <w:jc w:val="both"/>
        <w:rPr>
          <w:rFonts w:ascii="Franklin Gothic Book" w:eastAsia="Times New Roman" w:hAnsi="Franklin Gothic Book" w:cs="Times New Roman"/>
        </w:rPr>
      </w:pPr>
    </w:p>
    <w:p w:rsidR="00405771" w:rsidRPr="00A631DF" w:rsidRDefault="00405771" w:rsidP="00405771">
      <w:pPr>
        <w:spacing w:line="276" w:lineRule="auto"/>
        <w:ind w:firstLine="426"/>
        <w:contextualSpacing/>
        <w:jc w:val="both"/>
        <w:rPr>
          <w:rFonts w:ascii="Franklin Gothic Book" w:eastAsia="Times New Roman" w:hAnsi="Franklin Gothic Book" w:cs="Times New Roman"/>
        </w:rPr>
      </w:pPr>
      <w:r w:rsidRPr="00A631DF">
        <w:rPr>
          <w:rFonts w:ascii="Franklin Gothic Book" w:eastAsia="Times New Roman" w:hAnsi="Franklin Gothic Book" w:cs="Times New Roman"/>
        </w:rPr>
        <w:t>Государственная итоговая аттестация по литературе выявляет степень соответствия результатов освоения обучающимися программ по предмету требованиям федерального государственного образовательного стандарта.</w:t>
      </w:r>
    </w:p>
    <w:p w:rsidR="00405771" w:rsidRPr="00A631DF" w:rsidRDefault="00405771" w:rsidP="00405771">
      <w:pPr>
        <w:spacing w:line="276" w:lineRule="auto"/>
        <w:ind w:firstLine="426"/>
        <w:contextualSpacing/>
        <w:jc w:val="both"/>
        <w:rPr>
          <w:rFonts w:ascii="Franklin Gothic Book" w:eastAsia="Times New Roman" w:hAnsi="Franklin Gothic Book" w:cs="Times New Roman"/>
        </w:rPr>
      </w:pPr>
      <w:r w:rsidRPr="00A631DF">
        <w:rPr>
          <w:rFonts w:ascii="Franklin Gothic Book" w:eastAsia="Times New Roman" w:hAnsi="Franklin Gothic Book" w:cs="Times New Roman"/>
        </w:rPr>
        <w:t xml:space="preserve">Итоги ЕГЭ 2022 года, как и предыдущих лет, свидетельствуют о складывающейся системе обучения литературе, обеспечивающей достижение оптимального уровня качества экзаменационных результатов по предмету. Вместе с тем, выполнение некоторых заданий КИМ ЕГЭ вызывает у выпускников затруднения, есть не справившиеся с заданиями КИМ. </w:t>
      </w:r>
    </w:p>
    <w:p w:rsidR="00405771" w:rsidRPr="00A631DF" w:rsidRDefault="00405771" w:rsidP="00405771">
      <w:pPr>
        <w:spacing w:line="276" w:lineRule="auto"/>
        <w:ind w:firstLine="426"/>
        <w:contextualSpacing/>
        <w:jc w:val="both"/>
        <w:rPr>
          <w:rFonts w:ascii="Franklin Gothic Book" w:eastAsia="Times New Roman" w:hAnsi="Franklin Gothic Book" w:cs="Times New Roman"/>
        </w:rPr>
      </w:pPr>
      <w:r w:rsidRPr="00A631DF">
        <w:rPr>
          <w:rFonts w:ascii="Franklin Gothic Book" w:eastAsia="Times New Roman" w:hAnsi="Franklin Gothic Book" w:cs="Times New Roman"/>
        </w:rPr>
        <w:t>Высокий уровень готовности выпускников к экзамену обеспечивается системной работой по формированию требуемых ФГОС предметных и метапредметных компетенций в области литературы. Во многих педагогических коллективах осознали, что организация подготовки к экзамену только в выпускных классах не позволяет в должной мере систематизировать знания, развить личность ученика и решать его проблемы в усвоении курса. Необходимо осуществлять формирование прочных знаний и умений в соответствии с проверяемыми элементами содержания, представленными в Универсальном кодификаторе, в течение всего курса обучения в основной и средней школе, более полно и последовательно работать над формированием основных умений работы с текстом.</w:t>
      </w:r>
    </w:p>
    <w:p w:rsidR="00405771" w:rsidRPr="00A631DF" w:rsidRDefault="00405771" w:rsidP="00405771">
      <w:pPr>
        <w:spacing w:line="276" w:lineRule="auto"/>
        <w:ind w:firstLine="426"/>
        <w:contextualSpacing/>
        <w:jc w:val="both"/>
        <w:rPr>
          <w:rFonts w:ascii="Franklin Gothic Book" w:eastAsia="Times New Roman" w:hAnsi="Franklin Gothic Book" w:cs="Times New Roman"/>
        </w:rPr>
      </w:pPr>
      <w:r w:rsidRPr="00A631DF">
        <w:rPr>
          <w:rFonts w:ascii="Franklin Gothic Book" w:eastAsia="Times New Roman" w:hAnsi="Franklin Gothic Book" w:cs="Times New Roman"/>
        </w:rPr>
        <w:t xml:space="preserve">Принципиально важным является своевременное неформальное изучение КИМ всеми учителями-предметниками (преподающими литературу), независимо от того, ведут они подготовку к ЕГЭ или не занимаются этим – для понимания общих требований к умениям школьников, которые закладываются в начальной школе и продолжают своё развитие на этапе основной школы. </w:t>
      </w:r>
    </w:p>
    <w:p w:rsidR="00405771" w:rsidRPr="00A631DF" w:rsidRDefault="00405771" w:rsidP="00405771">
      <w:pPr>
        <w:spacing w:line="276" w:lineRule="auto"/>
        <w:ind w:firstLine="426"/>
        <w:contextualSpacing/>
        <w:jc w:val="both"/>
        <w:rPr>
          <w:rFonts w:ascii="Franklin Gothic Book" w:eastAsia="Times New Roman" w:hAnsi="Franklin Gothic Book" w:cs="Times New Roman"/>
        </w:rPr>
      </w:pPr>
      <w:r w:rsidRPr="00A631DF">
        <w:rPr>
          <w:rFonts w:ascii="Franklin Gothic Book" w:eastAsia="Times New Roman" w:hAnsi="Franklin Gothic Book" w:cs="Times New Roman"/>
        </w:rPr>
        <w:t xml:space="preserve">Проявляется медленное накопление необходимого методического и дидактического материала для подготовки к разным видам заданий по литературе, что требует более эффективных подходов к отбору заданий и упражнений, использующихся на уроках литературы по становлению грамотного читателя. Важно отметить, что читательские, литературоведческие умения начинают осваиваются в начальной и основной школе. </w:t>
      </w:r>
    </w:p>
    <w:p w:rsidR="00405771" w:rsidRPr="00A631DF" w:rsidRDefault="00405771" w:rsidP="007F4C90">
      <w:pPr>
        <w:spacing w:line="276" w:lineRule="auto"/>
        <w:ind w:firstLine="426"/>
        <w:contextualSpacing/>
        <w:jc w:val="both"/>
        <w:rPr>
          <w:rFonts w:ascii="Franklin Gothic Book" w:eastAsia="Times New Roman" w:hAnsi="Franklin Gothic Book" w:cs="Times New Roman"/>
        </w:rPr>
      </w:pPr>
      <w:r w:rsidRPr="00A631DF">
        <w:rPr>
          <w:rFonts w:ascii="Franklin Gothic Book" w:eastAsia="Times New Roman" w:hAnsi="Franklin Gothic Book" w:cs="Times New Roman"/>
        </w:rPr>
        <w:t>Нельзя не учитывать, что на речевую и читательскую грамотность серьезное влияние оказывает клиповое мышление современных молодых людей, которое приводит к нарушениям логики восприятия, неумению выделять смысловые центры в информации на уровне текста.</w:t>
      </w:r>
    </w:p>
    <w:p w:rsidR="007F4C90" w:rsidRPr="00A631DF" w:rsidRDefault="007F4C90" w:rsidP="00405771">
      <w:pPr>
        <w:spacing w:line="276" w:lineRule="auto"/>
        <w:ind w:firstLine="426"/>
        <w:contextualSpacing/>
        <w:jc w:val="both"/>
        <w:rPr>
          <w:rFonts w:ascii="Franklin Gothic Book" w:eastAsia="Times New Roman" w:hAnsi="Franklin Gothic Book" w:cs="Times New Roman"/>
          <w:sz w:val="16"/>
          <w:szCs w:val="16"/>
        </w:rPr>
      </w:pPr>
    </w:p>
    <w:p w:rsidR="00405771" w:rsidRPr="00A631DF" w:rsidRDefault="00405771" w:rsidP="00405771">
      <w:pPr>
        <w:spacing w:line="276" w:lineRule="auto"/>
        <w:ind w:firstLine="426"/>
        <w:contextualSpacing/>
        <w:jc w:val="both"/>
        <w:rPr>
          <w:rFonts w:ascii="Franklin Gothic Book" w:eastAsia="Times New Roman" w:hAnsi="Franklin Gothic Book" w:cs="Times New Roman"/>
        </w:rPr>
      </w:pPr>
      <w:r w:rsidRPr="00A631DF">
        <w:rPr>
          <w:rFonts w:ascii="Franklin Gothic Book" w:eastAsia="Times New Roman" w:hAnsi="Franklin Gothic Book" w:cs="Times New Roman"/>
        </w:rPr>
        <w:t xml:space="preserve">На качество выполнения заданий КИМ по литературе влияют не только предметные, но и </w:t>
      </w:r>
      <w:r w:rsidRPr="00A631DF">
        <w:rPr>
          <w:rFonts w:ascii="Franklin Gothic Book" w:eastAsia="Times New Roman" w:hAnsi="Franklin Gothic Book" w:cs="Times New Roman"/>
          <w:u w:val="single"/>
        </w:rPr>
        <w:t>метапредметные</w:t>
      </w:r>
      <w:r w:rsidRPr="00A631DF">
        <w:rPr>
          <w:rFonts w:ascii="Franklin Gothic Book" w:eastAsia="Times New Roman" w:hAnsi="Franklin Gothic Book" w:cs="Times New Roman"/>
        </w:rPr>
        <w:t xml:space="preserve"> результаты обучения, которые лежат в основе познавательной, учебно-исследовательской деятельности и проявляются в способности экзаменуемых применять различные методы познания, осуществлять самостоятельную информационно-познавательную деятельность. В первую очередь это проявляется при анализе групп заданий, ориентированных на работу с текстом. Читательские умения, являющиеся метапредметными по своей сути, обеспечивают общее понимание содержания текста, без которого становится невозможным выполнение заданий, с ним связанных. </w:t>
      </w:r>
    </w:p>
    <w:p w:rsidR="00405771" w:rsidRPr="00A631DF" w:rsidRDefault="00405771" w:rsidP="00405771">
      <w:pPr>
        <w:spacing w:line="276" w:lineRule="auto"/>
        <w:ind w:firstLine="426"/>
        <w:contextualSpacing/>
        <w:jc w:val="both"/>
        <w:rPr>
          <w:rFonts w:ascii="Franklin Gothic Book" w:eastAsia="Times New Roman" w:hAnsi="Franklin Gothic Book" w:cs="Times New Roman"/>
        </w:rPr>
      </w:pPr>
      <w:r w:rsidRPr="00A631DF">
        <w:rPr>
          <w:rFonts w:ascii="Franklin Gothic Book" w:eastAsia="Times New Roman" w:hAnsi="Franklin Gothic Book" w:cs="Times New Roman"/>
        </w:rPr>
        <w:t>На основании анализа статистических данных о результатах выполнения экзаменационной работы по литературе в 2022 году в целом, анализа выявленных типичных затруднений, сформулированы общие рекомендации по совершенствованию организации и методики преподавания учебного предмета «Литература» в образовательных организациях региона.</w:t>
      </w:r>
    </w:p>
    <w:p w:rsidR="00405771" w:rsidRPr="00A631DF" w:rsidRDefault="00405771" w:rsidP="00F466B6">
      <w:pPr>
        <w:pStyle w:val="a7"/>
        <w:numPr>
          <w:ilvl w:val="0"/>
          <w:numId w:val="96"/>
        </w:numPr>
        <w:spacing w:after="80" w:line="276" w:lineRule="auto"/>
        <w:ind w:left="426" w:hanging="426"/>
        <w:jc w:val="both"/>
        <w:rPr>
          <w:rFonts w:ascii="Franklin Gothic Book" w:eastAsia="Times New Roman" w:hAnsi="Franklin Gothic Book" w:cs="Times New Roman"/>
        </w:rPr>
      </w:pPr>
      <w:r w:rsidRPr="00A631DF">
        <w:rPr>
          <w:rFonts w:ascii="Franklin Gothic Book" w:eastAsia="Times New Roman" w:hAnsi="Franklin Gothic Book" w:cs="Times New Roman"/>
        </w:rPr>
        <w:lastRenderedPageBreak/>
        <w:t>Чтобы пробудить интерес к чтению, необходимо разнообразить формы работы с текстом художественного произведения. Одной из основных задач становится формирование и развитие навыков привлечения текста в процессе его анализа, изучение индивидуального авторского стиля писателя, поэта, совершенствование навыков сравнительного анализа.</w:t>
      </w:r>
    </w:p>
    <w:p w:rsidR="00405771" w:rsidRPr="00A631DF" w:rsidRDefault="00405771" w:rsidP="00F466B6">
      <w:pPr>
        <w:pStyle w:val="a7"/>
        <w:numPr>
          <w:ilvl w:val="0"/>
          <w:numId w:val="96"/>
        </w:numPr>
        <w:spacing w:after="80" w:line="276" w:lineRule="auto"/>
        <w:ind w:left="426" w:hanging="426"/>
        <w:jc w:val="both"/>
        <w:rPr>
          <w:rFonts w:ascii="Franklin Gothic Book" w:eastAsia="Times New Roman" w:hAnsi="Franklin Gothic Book" w:cs="Times New Roman"/>
        </w:rPr>
      </w:pPr>
      <w:r w:rsidRPr="00A631DF">
        <w:rPr>
          <w:rFonts w:ascii="Franklin Gothic Book" w:eastAsia="Times New Roman" w:hAnsi="Franklin Gothic Book" w:cs="Times New Roman"/>
        </w:rPr>
        <w:t>Считать важным при подготовке к единому государственному экзамену по литературе чтение и перечитывание изученных произведений, заучивание цитат и лирических стихотворений. Внесение в рабочую программу по предмету «Литература» специального времени для организации повторения пройденного с целью актуализации основных положений развития литературного процесса и теоретического материала в практике анализа литературных произведений.</w:t>
      </w:r>
    </w:p>
    <w:p w:rsidR="00405771" w:rsidRPr="00A631DF" w:rsidRDefault="00405771" w:rsidP="00F466B6">
      <w:pPr>
        <w:pStyle w:val="a7"/>
        <w:numPr>
          <w:ilvl w:val="0"/>
          <w:numId w:val="96"/>
        </w:numPr>
        <w:spacing w:after="80" w:line="276" w:lineRule="auto"/>
        <w:ind w:left="426" w:hanging="426"/>
        <w:jc w:val="both"/>
        <w:rPr>
          <w:rFonts w:ascii="Franklin Gothic Book" w:eastAsia="Times New Roman" w:hAnsi="Franklin Gothic Book" w:cs="Times New Roman"/>
        </w:rPr>
      </w:pPr>
      <w:r w:rsidRPr="00A631DF">
        <w:rPr>
          <w:rFonts w:ascii="Franklin Gothic Book" w:eastAsia="Times New Roman" w:hAnsi="Franklin Gothic Book" w:cs="Times New Roman"/>
        </w:rPr>
        <w:t>Включить в тематическое планирование систему уроков по изучения эпических и поэтических произведений второй половины XX века и новейшей литературы.</w:t>
      </w:r>
    </w:p>
    <w:p w:rsidR="00405771" w:rsidRPr="00A631DF" w:rsidRDefault="00405771" w:rsidP="00F466B6">
      <w:pPr>
        <w:pStyle w:val="a7"/>
        <w:numPr>
          <w:ilvl w:val="0"/>
          <w:numId w:val="96"/>
        </w:numPr>
        <w:spacing w:after="80" w:line="276" w:lineRule="auto"/>
        <w:ind w:left="426" w:hanging="426"/>
        <w:jc w:val="both"/>
        <w:rPr>
          <w:rFonts w:ascii="Franklin Gothic Book" w:eastAsia="Times New Roman" w:hAnsi="Franklin Gothic Book" w:cs="Times New Roman"/>
        </w:rPr>
      </w:pPr>
      <w:r w:rsidRPr="00A631DF">
        <w:rPr>
          <w:rFonts w:ascii="Franklin Gothic Book" w:eastAsia="Times New Roman" w:hAnsi="Franklin Gothic Book" w:cs="Times New Roman"/>
        </w:rPr>
        <w:t>Соблюдать нормы написания сочинений по литературе: в 5-6 классах – не менее 4 аудиторных сочинений, из них одно контрольное; в 7-8 классах – не менее 5 аудиторных сочинений, из них два контрольных; в 9-11 классах – не менее 7 аудиторных сочинений, из них три контрольных.</w:t>
      </w:r>
    </w:p>
    <w:p w:rsidR="00405771" w:rsidRPr="00A631DF" w:rsidRDefault="00405771" w:rsidP="00F466B6">
      <w:pPr>
        <w:pStyle w:val="a7"/>
        <w:numPr>
          <w:ilvl w:val="0"/>
          <w:numId w:val="96"/>
        </w:numPr>
        <w:spacing w:after="80" w:line="276" w:lineRule="auto"/>
        <w:ind w:left="426" w:hanging="426"/>
        <w:jc w:val="both"/>
        <w:rPr>
          <w:rFonts w:ascii="Franklin Gothic Book" w:eastAsia="Times New Roman" w:hAnsi="Franklin Gothic Book" w:cs="Times New Roman"/>
        </w:rPr>
      </w:pPr>
      <w:r w:rsidRPr="00A631DF">
        <w:rPr>
          <w:rFonts w:ascii="Franklin Gothic Book" w:eastAsia="Times New Roman" w:hAnsi="Franklin Gothic Book" w:cs="Times New Roman"/>
        </w:rPr>
        <w:t>Практиковать на уроках следующие приёмы работы с текстом: тесты, проверяющие знание деталей произведения и элементов сюжета, имён героев, названий глав и т. п.; поисковые задания к тексту; различные виды пересказа эпизодов произведения; заучивание наизусть. Использовать типы заданий, применяющиеся в контрольных измерительных материалах ЕГЭ по литературе.</w:t>
      </w:r>
    </w:p>
    <w:p w:rsidR="00405771" w:rsidRPr="00A631DF" w:rsidRDefault="00405771" w:rsidP="00F466B6">
      <w:pPr>
        <w:pStyle w:val="a7"/>
        <w:numPr>
          <w:ilvl w:val="0"/>
          <w:numId w:val="96"/>
        </w:numPr>
        <w:spacing w:after="80" w:line="276" w:lineRule="auto"/>
        <w:ind w:left="426" w:hanging="426"/>
        <w:jc w:val="both"/>
        <w:rPr>
          <w:rFonts w:ascii="Franklin Gothic Book" w:eastAsia="Times New Roman" w:hAnsi="Franklin Gothic Book" w:cs="Times New Roman"/>
        </w:rPr>
      </w:pPr>
      <w:r w:rsidRPr="00A631DF">
        <w:rPr>
          <w:rFonts w:ascii="Franklin Gothic Book" w:eastAsia="Times New Roman" w:hAnsi="Franklin Gothic Book" w:cs="Times New Roman"/>
        </w:rPr>
        <w:t>Уделять серьёзное внимание работе с литературоведческой терминологией, это позволит участнику экзамена рассуждать о литературе на языке науки о литературе. В основной школе практиковать тестовые опросы по выявлению соответствия между литературоведческим термином и его формулировкой в словаре литературоведческих терминов, по соотнесению термина с цитатным материалом. В старших классах проводить тренинги с использованием тестов по терминологии.</w:t>
      </w:r>
    </w:p>
    <w:p w:rsidR="00405771" w:rsidRPr="00A631DF" w:rsidRDefault="00405771" w:rsidP="00F466B6">
      <w:pPr>
        <w:pStyle w:val="a7"/>
        <w:numPr>
          <w:ilvl w:val="0"/>
          <w:numId w:val="96"/>
        </w:numPr>
        <w:spacing w:after="80" w:line="276" w:lineRule="auto"/>
        <w:ind w:left="426" w:hanging="426"/>
        <w:jc w:val="both"/>
        <w:rPr>
          <w:rFonts w:ascii="Franklin Gothic Book" w:eastAsia="Times New Roman" w:hAnsi="Franklin Gothic Book" w:cs="Times New Roman"/>
        </w:rPr>
      </w:pPr>
      <w:r w:rsidRPr="00A631DF">
        <w:rPr>
          <w:rFonts w:ascii="Franklin Gothic Book" w:eastAsia="Times New Roman" w:hAnsi="Franklin Gothic Book" w:cs="Times New Roman"/>
        </w:rPr>
        <w:t>Включать в учебную работу (как фрагмент урока или как домашнее задание) письменные задания небольшого объёма, требующие точности выражения мысли, конкретности изложения и глубины понимания проблем, которые будут способствовать подготовке школьников к выполнению письменных заданий.</w:t>
      </w:r>
    </w:p>
    <w:p w:rsidR="00405771" w:rsidRPr="00A631DF" w:rsidRDefault="00405771" w:rsidP="00F466B6">
      <w:pPr>
        <w:pStyle w:val="a7"/>
        <w:numPr>
          <w:ilvl w:val="0"/>
          <w:numId w:val="96"/>
        </w:numPr>
        <w:spacing w:after="80" w:line="276" w:lineRule="auto"/>
        <w:ind w:left="426" w:hanging="426"/>
        <w:jc w:val="both"/>
        <w:rPr>
          <w:rFonts w:ascii="Franklin Gothic Book" w:eastAsia="Times New Roman" w:hAnsi="Franklin Gothic Book" w:cs="Times New Roman"/>
        </w:rPr>
      </w:pPr>
      <w:r w:rsidRPr="00A631DF">
        <w:rPr>
          <w:rFonts w:ascii="Franklin Gothic Book" w:eastAsia="Times New Roman" w:hAnsi="Franklin Gothic Book" w:cs="Times New Roman"/>
        </w:rPr>
        <w:t>Формировать и развивать сопоставительно-аналитические умения обучающихся, в том числе умение убедительно сопоставлять с предложенным текстом самостоятельно подобранные произведения, необходимые для ответа на вопрос задания.</w:t>
      </w:r>
    </w:p>
    <w:p w:rsidR="00405771" w:rsidRPr="00A631DF" w:rsidRDefault="00405771" w:rsidP="00F466B6">
      <w:pPr>
        <w:pStyle w:val="a7"/>
        <w:numPr>
          <w:ilvl w:val="0"/>
          <w:numId w:val="96"/>
        </w:numPr>
        <w:spacing w:after="80" w:line="276" w:lineRule="auto"/>
        <w:ind w:left="426" w:hanging="426"/>
        <w:jc w:val="both"/>
        <w:rPr>
          <w:rFonts w:ascii="Franklin Gothic Book" w:eastAsia="Times New Roman" w:hAnsi="Franklin Gothic Book" w:cs="Times New Roman"/>
        </w:rPr>
      </w:pPr>
      <w:r w:rsidRPr="00A631DF">
        <w:rPr>
          <w:rFonts w:ascii="Franklin Gothic Book" w:eastAsia="Times New Roman" w:hAnsi="Franklin Gothic Book" w:cs="Times New Roman"/>
        </w:rPr>
        <w:t>Учить школьников разбираться в родо-жанровой специфике произведений, что позволяет сделать аргументацию выдвинутых тезисов более убедительной. Совершенствовать их умения анализировать произведения разных родов и жанров в единстве их формы и содержания (устно и письменно). Формировать у обучающихся умение убедительно обосновывать тезисы, привлекая тексты литературных произведений для аргументации на уровне анализа важных элементов текста, а также умение аргументированно формулировать своё отношение к прочитанному.</w:t>
      </w:r>
    </w:p>
    <w:p w:rsidR="001538E3" w:rsidRPr="00A631DF" w:rsidRDefault="001538E3" w:rsidP="00405771">
      <w:pPr>
        <w:pStyle w:val="a7"/>
        <w:spacing w:line="276" w:lineRule="auto"/>
        <w:ind w:left="0" w:firstLine="426"/>
        <w:jc w:val="both"/>
        <w:rPr>
          <w:rFonts w:ascii="Franklin Gothic Book" w:eastAsia="Times New Roman" w:hAnsi="Franklin Gothic Book" w:cs="Times New Roman"/>
          <w:sz w:val="16"/>
          <w:szCs w:val="16"/>
        </w:rPr>
      </w:pPr>
    </w:p>
    <w:p w:rsidR="00405771" w:rsidRPr="00A631DF" w:rsidRDefault="00405771" w:rsidP="00405771">
      <w:pPr>
        <w:pStyle w:val="a7"/>
        <w:spacing w:line="276" w:lineRule="auto"/>
        <w:ind w:left="0" w:firstLine="426"/>
        <w:jc w:val="both"/>
        <w:rPr>
          <w:rFonts w:ascii="Franklin Gothic Book" w:eastAsia="Times New Roman" w:hAnsi="Franklin Gothic Book" w:cs="Times New Roman"/>
        </w:rPr>
      </w:pPr>
      <w:r w:rsidRPr="00A631DF">
        <w:rPr>
          <w:rFonts w:ascii="Franklin Gothic Book" w:eastAsia="Times New Roman" w:hAnsi="Franklin Gothic Book" w:cs="Times New Roman"/>
        </w:rPr>
        <w:t xml:space="preserve">При анализе </w:t>
      </w:r>
      <w:r w:rsidRPr="00A631DF">
        <w:rPr>
          <w:rFonts w:ascii="Franklin Gothic Book" w:eastAsia="Times New Roman" w:hAnsi="Franklin Gothic Book" w:cs="Times New Roman"/>
          <w:u w:val="single"/>
        </w:rPr>
        <w:t>эпического</w:t>
      </w:r>
      <w:r w:rsidRPr="00A631DF">
        <w:rPr>
          <w:rFonts w:ascii="Franklin Gothic Book" w:eastAsia="Times New Roman" w:hAnsi="Franklin Gothic Book" w:cs="Times New Roman"/>
        </w:rPr>
        <w:t xml:space="preserve"> произведения внимание школьников должно концентрироваться на следующих компонентах:</w:t>
      </w:r>
    </w:p>
    <w:p w:rsidR="00405771" w:rsidRPr="00A631DF" w:rsidRDefault="00405771" w:rsidP="00F466B6">
      <w:pPr>
        <w:pStyle w:val="a7"/>
        <w:numPr>
          <w:ilvl w:val="0"/>
          <w:numId w:val="97"/>
        </w:numPr>
        <w:spacing w:after="80" w:line="276" w:lineRule="auto"/>
        <w:ind w:left="426" w:hanging="426"/>
        <w:jc w:val="both"/>
        <w:rPr>
          <w:rFonts w:ascii="Franklin Gothic Book" w:eastAsia="Times New Roman" w:hAnsi="Franklin Gothic Book" w:cs="Times New Roman"/>
        </w:rPr>
      </w:pPr>
      <w:r w:rsidRPr="00A631DF">
        <w:rPr>
          <w:rFonts w:ascii="Franklin Gothic Book" w:eastAsia="Times New Roman" w:hAnsi="Franklin Gothic Book" w:cs="Times New Roman"/>
        </w:rPr>
        <w:t>тема, проблематика, сюжет (осмысление отражённых в произведении жизненных событий);</w:t>
      </w:r>
    </w:p>
    <w:p w:rsidR="00405771" w:rsidRPr="00A631DF" w:rsidRDefault="00405771" w:rsidP="00F466B6">
      <w:pPr>
        <w:pStyle w:val="a7"/>
        <w:numPr>
          <w:ilvl w:val="0"/>
          <w:numId w:val="97"/>
        </w:numPr>
        <w:spacing w:after="80" w:line="276" w:lineRule="auto"/>
        <w:ind w:left="426" w:hanging="426"/>
        <w:jc w:val="both"/>
        <w:rPr>
          <w:rFonts w:ascii="Franklin Gothic Book" w:eastAsia="Times New Roman" w:hAnsi="Franklin Gothic Book" w:cs="Times New Roman"/>
        </w:rPr>
      </w:pPr>
      <w:r w:rsidRPr="00A631DF">
        <w:rPr>
          <w:rFonts w:ascii="Franklin Gothic Book" w:eastAsia="Times New Roman" w:hAnsi="Franklin Gothic Book" w:cs="Times New Roman"/>
        </w:rPr>
        <w:t>образы героев (постижение разнообразия человеческих характеров);</w:t>
      </w:r>
    </w:p>
    <w:p w:rsidR="00405771" w:rsidRPr="00A631DF" w:rsidRDefault="00405771" w:rsidP="00F466B6">
      <w:pPr>
        <w:pStyle w:val="a7"/>
        <w:numPr>
          <w:ilvl w:val="0"/>
          <w:numId w:val="97"/>
        </w:numPr>
        <w:spacing w:after="80" w:line="276" w:lineRule="auto"/>
        <w:ind w:left="426" w:hanging="426"/>
        <w:jc w:val="both"/>
        <w:rPr>
          <w:rFonts w:ascii="Franklin Gothic Book" w:eastAsia="Times New Roman" w:hAnsi="Franklin Gothic Book" w:cs="Times New Roman"/>
        </w:rPr>
      </w:pPr>
      <w:r w:rsidRPr="00A631DF">
        <w:rPr>
          <w:rFonts w:ascii="Franklin Gothic Book" w:eastAsia="Times New Roman" w:hAnsi="Franklin Gothic Book" w:cs="Times New Roman"/>
        </w:rPr>
        <w:t>образ автора, индивидуальность авторского видения мира, который отражается в композиции произведения, его стиле.</w:t>
      </w:r>
    </w:p>
    <w:p w:rsidR="001538E3" w:rsidRPr="00A631DF" w:rsidRDefault="001538E3" w:rsidP="00405771">
      <w:pPr>
        <w:pStyle w:val="a7"/>
        <w:spacing w:line="276" w:lineRule="auto"/>
        <w:ind w:left="0" w:firstLine="426"/>
        <w:jc w:val="both"/>
        <w:rPr>
          <w:rFonts w:ascii="Franklin Gothic Book" w:eastAsia="Times New Roman" w:hAnsi="Franklin Gothic Book" w:cs="Times New Roman"/>
          <w:sz w:val="16"/>
          <w:szCs w:val="16"/>
        </w:rPr>
      </w:pPr>
    </w:p>
    <w:p w:rsidR="00405771" w:rsidRPr="00A631DF" w:rsidRDefault="00405771" w:rsidP="00405771">
      <w:pPr>
        <w:pStyle w:val="a7"/>
        <w:spacing w:line="276" w:lineRule="auto"/>
        <w:ind w:left="0" w:firstLine="426"/>
        <w:jc w:val="both"/>
        <w:rPr>
          <w:rFonts w:ascii="Franklin Gothic Book" w:eastAsia="Times New Roman" w:hAnsi="Franklin Gothic Book" w:cs="Times New Roman"/>
        </w:rPr>
      </w:pPr>
      <w:r w:rsidRPr="00A631DF">
        <w:rPr>
          <w:rFonts w:ascii="Franklin Gothic Book" w:eastAsia="Times New Roman" w:hAnsi="Franklin Gothic Book" w:cs="Times New Roman"/>
        </w:rPr>
        <w:t xml:space="preserve">При анализе </w:t>
      </w:r>
      <w:r w:rsidRPr="00A631DF">
        <w:rPr>
          <w:rFonts w:ascii="Franklin Gothic Book" w:eastAsia="Times New Roman" w:hAnsi="Franklin Gothic Book" w:cs="Times New Roman"/>
          <w:u w:val="single"/>
        </w:rPr>
        <w:t>драматического</w:t>
      </w:r>
      <w:r w:rsidRPr="00A631DF">
        <w:rPr>
          <w:rFonts w:ascii="Franklin Gothic Book" w:eastAsia="Times New Roman" w:hAnsi="Franklin Gothic Book" w:cs="Times New Roman"/>
        </w:rPr>
        <w:t xml:space="preserve"> произведения следует учитывать такие аспекты:</w:t>
      </w:r>
    </w:p>
    <w:p w:rsidR="00405771" w:rsidRPr="00A631DF" w:rsidRDefault="00405771" w:rsidP="00F466B6">
      <w:pPr>
        <w:pStyle w:val="a7"/>
        <w:numPr>
          <w:ilvl w:val="0"/>
          <w:numId w:val="97"/>
        </w:numPr>
        <w:spacing w:after="80" w:line="276" w:lineRule="auto"/>
        <w:ind w:left="426" w:hanging="426"/>
        <w:jc w:val="both"/>
        <w:rPr>
          <w:rFonts w:ascii="Franklin Gothic Book" w:eastAsia="Times New Roman" w:hAnsi="Franklin Gothic Book" w:cs="Times New Roman"/>
        </w:rPr>
      </w:pPr>
      <w:r w:rsidRPr="00A631DF">
        <w:rPr>
          <w:rFonts w:ascii="Franklin Gothic Book" w:eastAsia="Times New Roman" w:hAnsi="Franklin Gothic Book" w:cs="Times New Roman"/>
        </w:rPr>
        <w:lastRenderedPageBreak/>
        <w:t>в центре драматического произведения изображён жизненный конфликт, разрешение которого идёт в напряжённой борьбе персонажей друг с другом, с обстоятельствами, с самим собой;</w:t>
      </w:r>
    </w:p>
    <w:p w:rsidR="00405771" w:rsidRPr="00A631DF" w:rsidRDefault="00405771" w:rsidP="00F466B6">
      <w:pPr>
        <w:pStyle w:val="a7"/>
        <w:numPr>
          <w:ilvl w:val="0"/>
          <w:numId w:val="97"/>
        </w:numPr>
        <w:spacing w:after="80" w:line="276" w:lineRule="auto"/>
        <w:ind w:left="426" w:hanging="426"/>
        <w:jc w:val="both"/>
        <w:rPr>
          <w:rFonts w:ascii="Franklin Gothic Book" w:eastAsia="Times New Roman" w:hAnsi="Franklin Gothic Book" w:cs="Times New Roman"/>
        </w:rPr>
      </w:pPr>
      <w:r w:rsidRPr="00A631DF">
        <w:rPr>
          <w:rFonts w:ascii="Franklin Gothic Book" w:eastAsia="Times New Roman" w:hAnsi="Franklin Gothic Book" w:cs="Times New Roman"/>
        </w:rPr>
        <w:t>конфликт в драме движет действие и обнаруживает характеры персонажей;</w:t>
      </w:r>
    </w:p>
    <w:p w:rsidR="00405771" w:rsidRPr="00A631DF" w:rsidRDefault="00405771" w:rsidP="00F466B6">
      <w:pPr>
        <w:pStyle w:val="a7"/>
        <w:numPr>
          <w:ilvl w:val="0"/>
          <w:numId w:val="97"/>
        </w:numPr>
        <w:spacing w:after="80" w:line="276" w:lineRule="auto"/>
        <w:ind w:left="426" w:hanging="426"/>
        <w:jc w:val="both"/>
        <w:rPr>
          <w:rFonts w:ascii="Franklin Gothic Book" w:eastAsia="Times New Roman" w:hAnsi="Franklin Gothic Book" w:cs="Times New Roman"/>
        </w:rPr>
      </w:pPr>
      <w:r w:rsidRPr="00A631DF">
        <w:rPr>
          <w:rFonts w:ascii="Franklin Gothic Book" w:eastAsia="Times New Roman" w:hAnsi="Franklin Gothic Book" w:cs="Times New Roman"/>
        </w:rPr>
        <w:t>«авторское сознание как бы растворено» в художественном строе произведения, в системе образов.</w:t>
      </w:r>
    </w:p>
    <w:p w:rsidR="001538E3" w:rsidRPr="00A631DF" w:rsidRDefault="001538E3" w:rsidP="00742B26">
      <w:pPr>
        <w:pStyle w:val="a7"/>
        <w:spacing w:line="276" w:lineRule="auto"/>
        <w:ind w:left="0" w:firstLine="426"/>
        <w:jc w:val="both"/>
        <w:rPr>
          <w:rFonts w:ascii="Franklin Gothic Book" w:eastAsia="Times New Roman" w:hAnsi="Franklin Gothic Book" w:cs="Times New Roman"/>
          <w:sz w:val="16"/>
          <w:szCs w:val="16"/>
        </w:rPr>
      </w:pPr>
    </w:p>
    <w:p w:rsidR="00405771" w:rsidRPr="00A631DF" w:rsidRDefault="00405771" w:rsidP="00742B26">
      <w:pPr>
        <w:pStyle w:val="a7"/>
        <w:spacing w:line="276" w:lineRule="auto"/>
        <w:ind w:left="0" w:firstLine="426"/>
        <w:jc w:val="both"/>
        <w:rPr>
          <w:rFonts w:ascii="Franklin Gothic Book" w:eastAsia="Times New Roman" w:hAnsi="Franklin Gothic Book" w:cs="Times New Roman"/>
        </w:rPr>
      </w:pPr>
      <w:r w:rsidRPr="00A631DF">
        <w:rPr>
          <w:rFonts w:ascii="Franklin Gothic Book" w:eastAsia="Times New Roman" w:hAnsi="Franklin Gothic Book" w:cs="Times New Roman"/>
        </w:rPr>
        <w:t xml:space="preserve">При анализе </w:t>
      </w:r>
      <w:r w:rsidRPr="00A631DF">
        <w:rPr>
          <w:rFonts w:ascii="Franklin Gothic Book" w:eastAsia="Times New Roman" w:hAnsi="Franklin Gothic Book" w:cs="Times New Roman"/>
          <w:u w:val="single"/>
        </w:rPr>
        <w:t>лирического</w:t>
      </w:r>
      <w:r w:rsidRPr="00A631DF">
        <w:rPr>
          <w:rFonts w:ascii="Franklin Gothic Book" w:eastAsia="Times New Roman" w:hAnsi="Franklin Gothic Book" w:cs="Times New Roman"/>
        </w:rPr>
        <w:t xml:space="preserve"> произведения школьник должен понимать следующие специфические особенности лирики:</w:t>
      </w:r>
    </w:p>
    <w:p w:rsidR="00405771" w:rsidRPr="00A631DF" w:rsidRDefault="00405771" w:rsidP="00F466B6">
      <w:pPr>
        <w:pStyle w:val="a7"/>
        <w:numPr>
          <w:ilvl w:val="0"/>
          <w:numId w:val="97"/>
        </w:numPr>
        <w:spacing w:after="80" w:line="276" w:lineRule="auto"/>
        <w:ind w:left="426" w:hanging="426"/>
        <w:jc w:val="both"/>
        <w:rPr>
          <w:rFonts w:ascii="Franklin Gothic Book" w:eastAsia="Times New Roman" w:hAnsi="Franklin Gothic Book" w:cs="Times New Roman"/>
        </w:rPr>
      </w:pPr>
      <w:r w:rsidRPr="00A631DF">
        <w:rPr>
          <w:rFonts w:ascii="Franklin Gothic Book" w:eastAsia="Times New Roman" w:hAnsi="Franklin Gothic Book" w:cs="Times New Roman"/>
        </w:rPr>
        <w:t>открыто эмоциональное отношение автора к высказываемому в стихотворении;</w:t>
      </w:r>
    </w:p>
    <w:p w:rsidR="00405771" w:rsidRPr="00A631DF" w:rsidRDefault="00405771" w:rsidP="00F466B6">
      <w:pPr>
        <w:pStyle w:val="a7"/>
        <w:numPr>
          <w:ilvl w:val="0"/>
          <w:numId w:val="97"/>
        </w:numPr>
        <w:spacing w:after="80" w:line="276" w:lineRule="auto"/>
        <w:ind w:left="426" w:hanging="426"/>
        <w:jc w:val="both"/>
        <w:rPr>
          <w:rFonts w:ascii="Franklin Gothic Book" w:eastAsia="Times New Roman" w:hAnsi="Franklin Gothic Book" w:cs="Times New Roman"/>
        </w:rPr>
      </w:pPr>
      <w:r w:rsidRPr="00A631DF">
        <w:rPr>
          <w:rFonts w:ascii="Franklin Gothic Book" w:eastAsia="Times New Roman" w:hAnsi="Franklin Gothic Book" w:cs="Times New Roman"/>
        </w:rPr>
        <w:t>в центре лирического произведения – внутреннее состояние и переживания человека;</w:t>
      </w:r>
    </w:p>
    <w:p w:rsidR="00405771" w:rsidRPr="00A631DF" w:rsidRDefault="00405771" w:rsidP="00F466B6">
      <w:pPr>
        <w:pStyle w:val="a7"/>
        <w:numPr>
          <w:ilvl w:val="0"/>
          <w:numId w:val="97"/>
        </w:numPr>
        <w:spacing w:after="80" w:line="276" w:lineRule="auto"/>
        <w:ind w:left="426" w:hanging="426"/>
        <w:jc w:val="both"/>
        <w:rPr>
          <w:rFonts w:ascii="Franklin Gothic Book" w:eastAsia="Times New Roman" w:hAnsi="Franklin Gothic Book" w:cs="Times New Roman"/>
        </w:rPr>
      </w:pPr>
      <w:r w:rsidRPr="00A631DF">
        <w:rPr>
          <w:rFonts w:ascii="Franklin Gothic Book" w:eastAsia="Times New Roman" w:hAnsi="Franklin Gothic Book" w:cs="Times New Roman"/>
        </w:rPr>
        <w:t>единство переживания и речи – непременное условие эстетического воздействия лирики на читателя.</w:t>
      </w:r>
    </w:p>
    <w:p w:rsidR="00405771" w:rsidRPr="00A631DF" w:rsidRDefault="00405771" w:rsidP="00F466B6">
      <w:pPr>
        <w:pStyle w:val="a7"/>
        <w:numPr>
          <w:ilvl w:val="0"/>
          <w:numId w:val="96"/>
        </w:numPr>
        <w:spacing w:after="80" w:line="276" w:lineRule="auto"/>
        <w:ind w:left="426" w:hanging="426"/>
        <w:jc w:val="both"/>
        <w:rPr>
          <w:rFonts w:ascii="Franklin Gothic Book" w:eastAsia="Times New Roman" w:hAnsi="Franklin Gothic Book" w:cs="Times New Roman"/>
        </w:rPr>
      </w:pPr>
      <w:r w:rsidRPr="00A631DF">
        <w:rPr>
          <w:rFonts w:ascii="Franklin Gothic Book" w:eastAsia="Times New Roman" w:hAnsi="Franklin Gothic Book" w:cs="Times New Roman"/>
        </w:rPr>
        <w:t>На уроках подготовки к письменным работам обучать школьников умению определять и формулировать главную мысль сочинения, ее соответствовать проблеме, содержащейся в формулировке темы. Обучать аргументированию: системе собственных доказательств выпускника, соответствующих его логике понимания темы и выбранным способам интерпретации художественного произведения.</w:t>
      </w:r>
    </w:p>
    <w:p w:rsidR="00405771" w:rsidRPr="00A631DF" w:rsidRDefault="00405771" w:rsidP="00F466B6">
      <w:pPr>
        <w:pStyle w:val="a7"/>
        <w:numPr>
          <w:ilvl w:val="0"/>
          <w:numId w:val="96"/>
        </w:numPr>
        <w:spacing w:after="80" w:line="276" w:lineRule="auto"/>
        <w:ind w:left="426" w:hanging="426"/>
        <w:jc w:val="both"/>
        <w:rPr>
          <w:rFonts w:ascii="Franklin Gothic Book" w:eastAsia="Times New Roman" w:hAnsi="Franklin Gothic Book" w:cs="Times New Roman"/>
        </w:rPr>
      </w:pPr>
      <w:r w:rsidRPr="00A631DF">
        <w:rPr>
          <w:rFonts w:ascii="Franklin Gothic Book" w:eastAsia="Times New Roman" w:hAnsi="Franklin Gothic Book" w:cs="Times New Roman"/>
        </w:rPr>
        <w:t>Развивать умение школьников грамотно и компетентно излагать собственные мысли. Практиковать в период подготовки к экзамену анализ реальных ответов на задания.</w:t>
      </w:r>
    </w:p>
    <w:p w:rsidR="00405771" w:rsidRPr="00A631DF" w:rsidRDefault="00405771" w:rsidP="00F466B6">
      <w:pPr>
        <w:pStyle w:val="a7"/>
        <w:numPr>
          <w:ilvl w:val="0"/>
          <w:numId w:val="96"/>
        </w:numPr>
        <w:spacing w:after="80" w:line="276" w:lineRule="auto"/>
        <w:ind w:left="426" w:hanging="426"/>
        <w:jc w:val="both"/>
        <w:rPr>
          <w:rFonts w:ascii="Franklin Gothic Book" w:eastAsia="Times New Roman" w:hAnsi="Franklin Gothic Book" w:cs="Times New Roman"/>
        </w:rPr>
      </w:pPr>
      <w:r w:rsidRPr="00A631DF">
        <w:rPr>
          <w:rFonts w:ascii="Franklin Gothic Book" w:eastAsia="Times New Roman" w:hAnsi="Franklin Gothic Book" w:cs="Times New Roman"/>
        </w:rPr>
        <w:t>Учить школьников редактировать письменные высказывания. Обучать редактированию и совершенствованию текстов собственных сочинений, обучать способам исправления текста. При обучении использовать критерии оценивания выполнения заданий с развёрнутым ответом текущего года.</w:t>
      </w:r>
    </w:p>
    <w:p w:rsidR="00405771" w:rsidRPr="00A631DF" w:rsidRDefault="00405771" w:rsidP="00F466B6">
      <w:pPr>
        <w:pStyle w:val="a7"/>
        <w:numPr>
          <w:ilvl w:val="0"/>
          <w:numId w:val="96"/>
        </w:numPr>
        <w:spacing w:after="80" w:line="276" w:lineRule="auto"/>
        <w:ind w:left="426" w:hanging="426"/>
        <w:jc w:val="both"/>
        <w:rPr>
          <w:rFonts w:ascii="Franklin Gothic Book" w:eastAsia="Times New Roman" w:hAnsi="Franklin Gothic Book" w:cs="Times New Roman"/>
        </w:rPr>
      </w:pPr>
      <w:r w:rsidRPr="00A631DF">
        <w:rPr>
          <w:rFonts w:ascii="Franklin Gothic Book" w:eastAsia="Times New Roman" w:hAnsi="Franklin Gothic Book" w:cs="Times New Roman"/>
        </w:rPr>
        <w:t>Обучать школьников умению понимать и раскрывать тему сочинения. Рекомендовать либо разработать совместно с обучающимися алгоритм понимания темы сочинения:</w:t>
      </w:r>
    </w:p>
    <w:p w:rsidR="00405771" w:rsidRPr="00A631DF" w:rsidRDefault="00405771" w:rsidP="00F466B6">
      <w:pPr>
        <w:pStyle w:val="a7"/>
        <w:numPr>
          <w:ilvl w:val="0"/>
          <w:numId w:val="97"/>
        </w:numPr>
        <w:spacing w:after="80" w:line="276" w:lineRule="auto"/>
        <w:ind w:left="426" w:hanging="426"/>
        <w:jc w:val="both"/>
        <w:rPr>
          <w:rFonts w:ascii="Franklin Gothic Book" w:eastAsia="Times New Roman" w:hAnsi="Franklin Gothic Book" w:cs="Times New Roman"/>
        </w:rPr>
      </w:pPr>
      <w:r w:rsidRPr="00A631DF">
        <w:rPr>
          <w:rFonts w:ascii="Franklin Gothic Book" w:eastAsia="Times New Roman" w:hAnsi="Franklin Gothic Book" w:cs="Times New Roman"/>
        </w:rPr>
        <w:t xml:space="preserve">учиться выделять в формулировке темы ключевые слова; </w:t>
      </w:r>
    </w:p>
    <w:p w:rsidR="00405771" w:rsidRPr="00A631DF" w:rsidRDefault="00405771" w:rsidP="00F466B6">
      <w:pPr>
        <w:pStyle w:val="a7"/>
        <w:numPr>
          <w:ilvl w:val="0"/>
          <w:numId w:val="97"/>
        </w:numPr>
        <w:spacing w:after="80" w:line="276" w:lineRule="auto"/>
        <w:ind w:left="426" w:hanging="426"/>
        <w:jc w:val="both"/>
        <w:rPr>
          <w:rFonts w:ascii="Franklin Gothic Book" w:eastAsia="Times New Roman" w:hAnsi="Franklin Gothic Book" w:cs="Times New Roman"/>
        </w:rPr>
      </w:pPr>
      <w:r w:rsidRPr="00A631DF">
        <w:rPr>
          <w:rFonts w:ascii="Franklin Gothic Book" w:eastAsia="Times New Roman" w:hAnsi="Franklin Gothic Book" w:cs="Times New Roman"/>
        </w:rPr>
        <w:t>добиваться точного понимания смысла ключевых слов с опорой на словарь;</w:t>
      </w:r>
    </w:p>
    <w:p w:rsidR="00405771" w:rsidRPr="00A631DF" w:rsidRDefault="00405771" w:rsidP="00F466B6">
      <w:pPr>
        <w:pStyle w:val="a7"/>
        <w:numPr>
          <w:ilvl w:val="0"/>
          <w:numId w:val="97"/>
        </w:numPr>
        <w:spacing w:after="80" w:line="276" w:lineRule="auto"/>
        <w:ind w:left="426" w:hanging="426"/>
        <w:jc w:val="both"/>
        <w:rPr>
          <w:rFonts w:ascii="Franklin Gothic Book" w:eastAsia="Times New Roman" w:hAnsi="Franklin Gothic Book" w:cs="Times New Roman"/>
        </w:rPr>
      </w:pPr>
      <w:r w:rsidRPr="00A631DF">
        <w:rPr>
          <w:rFonts w:ascii="Franklin Gothic Book" w:eastAsia="Times New Roman" w:hAnsi="Franklin Gothic Book" w:cs="Times New Roman"/>
        </w:rPr>
        <w:t>различать констатирующую часть вопроса и собственно вопрос, ответу на который посвящено сочинение.</w:t>
      </w:r>
    </w:p>
    <w:p w:rsidR="00405771" w:rsidRPr="00A631DF" w:rsidRDefault="00405771" w:rsidP="00F466B6">
      <w:pPr>
        <w:pStyle w:val="a7"/>
        <w:numPr>
          <w:ilvl w:val="0"/>
          <w:numId w:val="96"/>
        </w:numPr>
        <w:spacing w:after="80" w:line="276" w:lineRule="auto"/>
        <w:ind w:left="426" w:hanging="426"/>
        <w:jc w:val="both"/>
        <w:rPr>
          <w:rFonts w:ascii="Franklin Gothic Book" w:eastAsia="Times New Roman" w:hAnsi="Franklin Gothic Book" w:cs="Times New Roman"/>
        </w:rPr>
      </w:pPr>
      <w:r w:rsidRPr="00A631DF">
        <w:rPr>
          <w:rFonts w:ascii="Franklin Gothic Book" w:eastAsia="Times New Roman" w:hAnsi="Franklin Gothic Book" w:cs="Times New Roman"/>
        </w:rPr>
        <w:t xml:space="preserve">Совершенствовать духовно-нравственное воспитание учащихся, развивать умение вести дискуссию, защищать проекты, привлекать обучающихся к участию в различных мероприятиях: </w:t>
      </w:r>
    </w:p>
    <w:p w:rsidR="00405771" w:rsidRPr="00A631DF" w:rsidRDefault="00405771" w:rsidP="00F466B6">
      <w:pPr>
        <w:pStyle w:val="a7"/>
        <w:numPr>
          <w:ilvl w:val="0"/>
          <w:numId w:val="97"/>
        </w:numPr>
        <w:spacing w:after="80" w:line="276" w:lineRule="auto"/>
        <w:ind w:left="426" w:hanging="426"/>
        <w:jc w:val="both"/>
        <w:rPr>
          <w:rFonts w:ascii="Franklin Gothic Book" w:eastAsia="Times New Roman" w:hAnsi="Franklin Gothic Book" w:cs="Times New Roman"/>
        </w:rPr>
      </w:pPr>
      <w:r w:rsidRPr="00A631DF">
        <w:rPr>
          <w:rFonts w:ascii="Franklin Gothic Book" w:eastAsia="Times New Roman" w:hAnsi="Franklin Gothic Book" w:cs="Times New Roman"/>
        </w:rPr>
        <w:t xml:space="preserve">читательских конференциях, </w:t>
      </w:r>
    </w:p>
    <w:p w:rsidR="00405771" w:rsidRPr="00A631DF" w:rsidRDefault="00405771" w:rsidP="00F466B6">
      <w:pPr>
        <w:pStyle w:val="a7"/>
        <w:numPr>
          <w:ilvl w:val="0"/>
          <w:numId w:val="97"/>
        </w:numPr>
        <w:spacing w:after="80" w:line="276" w:lineRule="auto"/>
        <w:ind w:left="426" w:hanging="426"/>
        <w:jc w:val="both"/>
        <w:rPr>
          <w:rFonts w:ascii="Franklin Gothic Book" w:eastAsia="Times New Roman" w:hAnsi="Franklin Gothic Book" w:cs="Times New Roman"/>
        </w:rPr>
      </w:pPr>
      <w:r w:rsidRPr="00A631DF">
        <w:rPr>
          <w:rFonts w:ascii="Franklin Gothic Book" w:eastAsia="Times New Roman" w:hAnsi="Franklin Gothic Book" w:cs="Times New Roman"/>
        </w:rPr>
        <w:t xml:space="preserve">семинарах, </w:t>
      </w:r>
    </w:p>
    <w:p w:rsidR="00405771" w:rsidRPr="00A631DF" w:rsidRDefault="00405771" w:rsidP="00F466B6">
      <w:pPr>
        <w:pStyle w:val="a7"/>
        <w:numPr>
          <w:ilvl w:val="0"/>
          <w:numId w:val="97"/>
        </w:numPr>
        <w:spacing w:after="80" w:line="276" w:lineRule="auto"/>
        <w:ind w:left="426" w:hanging="426"/>
        <w:jc w:val="both"/>
        <w:rPr>
          <w:rFonts w:ascii="Franklin Gothic Book" w:eastAsia="Times New Roman" w:hAnsi="Franklin Gothic Book" w:cs="Times New Roman"/>
        </w:rPr>
      </w:pPr>
      <w:r w:rsidRPr="00A631DF">
        <w:rPr>
          <w:rFonts w:ascii="Franklin Gothic Book" w:eastAsia="Times New Roman" w:hAnsi="Franklin Gothic Book" w:cs="Times New Roman"/>
        </w:rPr>
        <w:t xml:space="preserve">уроках-дискуссиях, </w:t>
      </w:r>
    </w:p>
    <w:p w:rsidR="00405771" w:rsidRPr="00A631DF" w:rsidRDefault="00405771" w:rsidP="00F466B6">
      <w:pPr>
        <w:pStyle w:val="a7"/>
        <w:numPr>
          <w:ilvl w:val="0"/>
          <w:numId w:val="97"/>
        </w:numPr>
        <w:spacing w:after="80" w:line="276" w:lineRule="auto"/>
        <w:ind w:left="426" w:hanging="426"/>
        <w:jc w:val="both"/>
        <w:rPr>
          <w:rFonts w:ascii="Franklin Gothic Book" w:eastAsia="Times New Roman" w:hAnsi="Franklin Gothic Book" w:cs="Times New Roman"/>
        </w:rPr>
      </w:pPr>
      <w:r w:rsidRPr="00A631DF">
        <w:rPr>
          <w:rFonts w:ascii="Franklin Gothic Book" w:eastAsia="Times New Roman" w:hAnsi="Franklin Gothic Book" w:cs="Times New Roman"/>
        </w:rPr>
        <w:t xml:space="preserve">конкурсах презентаций, </w:t>
      </w:r>
    </w:p>
    <w:p w:rsidR="00405771" w:rsidRPr="00A631DF" w:rsidRDefault="00405771" w:rsidP="00F466B6">
      <w:pPr>
        <w:pStyle w:val="a7"/>
        <w:numPr>
          <w:ilvl w:val="0"/>
          <w:numId w:val="97"/>
        </w:numPr>
        <w:spacing w:after="80" w:line="276" w:lineRule="auto"/>
        <w:ind w:left="426" w:hanging="426"/>
        <w:jc w:val="both"/>
        <w:rPr>
          <w:rFonts w:ascii="Franklin Gothic Book" w:eastAsia="Times New Roman" w:hAnsi="Franklin Gothic Book" w:cs="Times New Roman"/>
        </w:rPr>
      </w:pPr>
      <w:r w:rsidRPr="00A631DF">
        <w:rPr>
          <w:rFonts w:ascii="Franklin Gothic Book" w:eastAsia="Times New Roman" w:hAnsi="Franklin Gothic Book" w:cs="Times New Roman"/>
        </w:rPr>
        <w:t xml:space="preserve">стилистических экспериментах, </w:t>
      </w:r>
    </w:p>
    <w:p w:rsidR="00405771" w:rsidRPr="00A631DF" w:rsidRDefault="00405771" w:rsidP="00F466B6">
      <w:pPr>
        <w:pStyle w:val="a7"/>
        <w:numPr>
          <w:ilvl w:val="0"/>
          <w:numId w:val="97"/>
        </w:numPr>
        <w:spacing w:after="80" w:line="276" w:lineRule="auto"/>
        <w:ind w:left="426" w:hanging="426"/>
        <w:jc w:val="both"/>
        <w:rPr>
          <w:rFonts w:ascii="Franklin Gothic Book" w:eastAsia="Times New Roman" w:hAnsi="Franklin Gothic Book" w:cs="Times New Roman"/>
        </w:rPr>
      </w:pPr>
      <w:r w:rsidRPr="00A631DF">
        <w:rPr>
          <w:rFonts w:ascii="Franklin Gothic Book" w:eastAsia="Times New Roman" w:hAnsi="Franklin Gothic Book" w:cs="Times New Roman"/>
        </w:rPr>
        <w:t xml:space="preserve">литературно-творческих заданиях, </w:t>
      </w:r>
    </w:p>
    <w:p w:rsidR="00405771" w:rsidRPr="00A631DF" w:rsidRDefault="00405771" w:rsidP="00F466B6">
      <w:pPr>
        <w:pStyle w:val="a7"/>
        <w:numPr>
          <w:ilvl w:val="0"/>
          <w:numId w:val="97"/>
        </w:numPr>
        <w:spacing w:after="80" w:line="276" w:lineRule="auto"/>
        <w:ind w:left="426" w:hanging="426"/>
        <w:jc w:val="both"/>
        <w:rPr>
          <w:rFonts w:ascii="Franklin Gothic Book" w:eastAsia="Times New Roman" w:hAnsi="Franklin Gothic Book" w:cs="Times New Roman"/>
        </w:rPr>
      </w:pPr>
      <w:r w:rsidRPr="00A631DF">
        <w:rPr>
          <w:rFonts w:ascii="Franklin Gothic Book" w:eastAsia="Times New Roman" w:hAnsi="Franklin Gothic Book" w:cs="Times New Roman"/>
        </w:rPr>
        <w:t xml:space="preserve">олимпиадах, </w:t>
      </w:r>
    </w:p>
    <w:p w:rsidR="00405771" w:rsidRPr="00A631DF" w:rsidRDefault="00405771" w:rsidP="00F466B6">
      <w:pPr>
        <w:pStyle w:val="a7"/>
        <w:numPr>
          <w:ilvl w:val="0"/>
          <w:numId w:val="97"/>
        </w:numPr>
        <w:spacing w:after="80" w:line="276" w:lineRule="auto"/>
        <w:ind w:left="426" w:hanging="426"/>
        <w:jc w:val="both"/>
        <w:rPr>
          <w:rFonts w:ascii="Franklin Gothic Book" w:eastAsia="Times New Roman" w:hAnsi="Franklin Gothic Book" w:cs="Times New Roman"/>
        </w:rPr>
      </w:pPr>
      <w:r w:rsidRPr="00A631DF">
        <w:rPr>
          <w:rFonts w:ascii="Franklin Gothic Book" w:eastAsia="Times New Roman" w:hAnsi="Franklin Gothic Book" w:cs="Times New Roman"/>
        </w:rPr>
        <w:t xml:space="preserve">научно-практических конференциях, </w:t>
      </w:r>
    </w:p>
    <w:p w:rsidR="00405771" w:rsidRPr="00A631DF" w:rsidRDefault="00405771" w:rsidP="00F466B6">
      <w:pPr>
        <w:pStyle w:val="a7"/>
        <w:numPr>
          <w:ilvl w:val="0"/>
          <w:numId w:val="97"/>
        </w:numPr>
        <w:spacing w:after="80" w:line="276" w:lineRule="auto"/>
        <w:ind w:left="426" w:hanging="426"/>
        <w:jc w:val="both"/>
        <w:rPr>
          <w:rFonts w:ascii="Franklin Gothic Book" w:eastAsia="Times New Roman" w:hAnsi="Franklin Gothic Book" w:cs="Times New Roman"/>
        </w:rPr>
      </w:pPr>
      <w:r w:rsidRPr="00A631DF">
        <w:rPr>
          <w:rFonts w:ascii="Franklin Gothic Book" w:eastAsia="Times New Roman" w:hAnsi="Franklin Gothic Book" w:cs="Times New Roman"/>
        </w:rPr>
        <w:t xml:space="preserve">использовать на уроках проведение глубоких литературоведческих исследований, дающих новый взгляд на литературу и жизнь, </w:t>
      </w:r>
    </w:p>
    <w:p w:rsidR="00405771" w:rsidRPr="00A631DF" w:rsidRDefault="00405771" w:rsidP="00F466B6">
      <w:pPr>
        <w:pStyle w:val="a7"/>
        <w:numPr>
          <w:ilvl w:val="0"/>
          <w:numId w:val="97"/>
        </w:numPr>
        <w:spacing w:after="80" w:line="276" w:lineRule="auto"/>
        <w:ind w:left="426" w:hanging="426"/>
        <w:jc w:val="both"/>
        <w:rPr>
          <w:rFonts w:ascii="Franklin Gothic Book" w:eastAsia="Times New Roman" w:hAnsi="Franklin Gothic Book" w:cs="Times New Roman"/>
        </w:rPr>
      </w:pPr>
      <w:r w:rsidRPr="00A631DF">
        <w:rPr>
          <w:rFonts w:ascii="Franklin Gothic Book" w:eastAsia="Times New Roman" w:hAnsi="Franklin Gothic Book" w:cs="Times New Roman"/>
        </w:rPr>
        <w:t xml:space="preserve">вовлекать в участие в конкурсах чтецов, например, Всероссийском конкурсе юных чтецов «Живая классика», Ночь музеев, Библионочь и т.п., </w:t>
      </w:r>
    </w:p>
    <w:p w:rsidR="00405771" w:rsidRPr="00A631DF" w:rsidRDefault="00405771" w:rsidP="00F466B6">
      <w:pPr>
        <w:pStyle w:val="a7"/>
        <w:numPr>
          <w:ilvl w:val="0"/>
          <w:numId w:val="97"/>
        </w:numPr>
        <w:spacing w:after="80" w:line="276" w:lineRule="auto"/>
        <w:ind w:left="426" w:hanging="426"/>
        <w:jc w:val="both"/>
        <w:rPr>
          <w:rFonts w:ascii="Franklin Gothic Book" w:eastAsia="Times New Roman" w:hAnsi="Franklin Gothic Book" w:cs="Times New Roman"/>
        </w:rPr>
      </w:pPr>
      <w:r w:rsidRPr="00A631DF">
        <w:rPr>
          <w:rFonts w:ascii="Franklin Gothic Book" w:eastAsia="Times New Roman" w:hAnsi="Franklin Gothic Book" w:cs="Times New Roman"/>
        </w:rPr>
        <w:t>проводить Дни чтения в образовательной организации,</w:t>
      </w:r>
    </w:p>
    <w:p w:rsidR="00405771" w:rsidRPr="00A631DF" w:rsidRDefault="00405771" w:rsidP="00F466B6">
      <w:pPr>
        <w:pStyle w:val="a7"/>
        <w:numPr>
          <w:ilvl w:val="0"/>
          <w:numId w:val="97"/>
        </w:numPr>
        <w:spacing w:after="80" w:line="276" w:lineRule="auto"/>
        <w:ind w:left="426" w:hanging="426"/>
        <w:jc w:val="both"/>
        <w:rPr>
          <w:rFonts w:ascii="Franklin Gothic Book" w:eastAsia="Times New Roman" w:hAnsi="Franklin Gothic Book" w:cs="Times New Roman"/>
        </w:rPr>
      </w:pPr>
      <w:r w:rsidRPr="00A631DF">
        <w:rPr>
          <w:rFonts w:ascii="Franklin Gothic Book" w:eastAsia="Times New Roman" w:hAnsi="Franklin Gothic Book" w:cs="Times New Roman"/>
        </w:rPr>
        <w:t>проводить Дни языкознания,</w:t>
      </w:r>
    </w:p>
    <w:p w:rsidR="00405771" w:rsidRPr="00A631DF" w:rsidRDefault="00405771" w:rsidP="00F466B6">
      <w:pPr>
        <w:pStyle w:val="a7"/>
        <w:numPr>
          <w:ilvl w:val="0"/>
          <w:numId w:val="97"/>
        </w:numPr>
        <w:spacing w:after="80" w:line="276" w:lineRule="auto"/>
        <w:ind w:left="426" w:hanging="426"/>
        <w:jc w:val="both"/>
        <w:rPr>
          <w:rFonts w:ascii="Franklin Gothic Book" w:eastAsia="Times New Roman" w:hAnsi="Franklin Gothic Book" w:cs="Times New Roman"/>
        </w:rPr>
      </w:pPr>
      <w:r w:rsidRPr="00A631DF">
        <w:rPr>
          <w:rFonts w:ascii="Franklin Gothic Book" w:eastAsia="Times New Roman" w:hAnsi="Franklin Gothic Book" w:cs="Times New Roman"/>
        </w:rPr>
        <w:t>дни работы над единым текстом на всех уроках,</w:t>
      </w:r>
    </w:p>
    <w:p w:rsidR="00405771" w:rsidRPr="00A631DF" w:rsidRDefault="00405771" w:rsidP="00F466B6">
      <w:pPr>
        <w:pStyle w:val="a7"/>
        <w:numPr>
          <w:ilvl w:val="0"/>
          <w:numId w:val="97"/>
        </w:numPr>
        <w:spacing w:after="80" w:line="276" w:lineRule="auto"/>
        <w:ind w:left="426" w:hanging="426"/>
        <w:jc w:val="both"/>
        <w:rPr>
          <w:rFonts w:ascii="Franklin Gothic Book" w:eastAsia="Times New Roman" w:hAnsi="Franklin Gothic Book" w:cs="Times New Roman"/>
        </w:rPr>
      </w:pPr>
      <w:r w:rsidRPr="00A631DF">
        <w:rPr>
          <w:rFonts w:ascii="Franklin Gothic Book" w:eastAsia="Times New Roman" w:hAnsi="Franklin Gothic Book" w:cs="Times New Roman"/>
        </w:rPr>
        <w:t>проводить занятия кружков по сторителлингу и др.</w:t>
      </w:r>
    </w:p>
    <w:p w:rsidR="00405771" w:rsidRPr="00A631DF" w:rsidRDefault="00405771" w:rsidP="00F466B6">
      <w:pPr>
        <w:pStyle w:val="a7"/>
        <w:numPr>
          <w:ilvl w:val="0"/>
          <w:numId w:val="96"/>
        </w:numPr>
        <w:spacing w:after="80" w:line="276" w:lineRule="auto"/>
        <w:ind w:left="426" w:hanging="426"/>
        <w:jc w:val="both"/>
        <w:rPr>
          <w:rFonts w:ascii="Franklin Gothic Book" w:eastAsia="Times New Roman" w:hAnsi="Franklin Gothic Book" w:cs="Times New Roman"/>
        </w:rPr>
      </w:pPr>
      <w:r w:rsidRPr="00A631DF">
        <w:rPr>
          <w:rFonts w:ascii="Franklin Gothic Book" w:eastAsia="Times New Roman" w:hAnsi="Franklin Gothic Book" w:cs="Times New Roman"/>
        </w:rPr>
        <w:lastRenderedPageBreak/>
        <w:t>Организовать дифференцированную работу с обучающимися с разным уровнем предметной подготовки:</w:t>
      </w:r>
    </w:p>
    <w:p w:rsidR="00405771" w:rsidRPr="00A631DF" w:rsidRDefault="00405771" w:rsidP="00F466B6">
      <w:pPr>
        <w:pStyle w:val="a7"/>
        <w:numPr>
          <w:ilvl w:val="0"/>
          <w:numId w:val="97"/>
        </w:numPr>
        <w:spacing w:after="80" w:line="276" w:lineRule="auto"/>
        <w:ind w:left="426" w:hanging="426"/>
        <w:jc w:val="both"/>
        <w:rPr>
          <w:rFonts w:ascii="Franklin Gothic Book" w:eastAsia="Times New Roman" w:hAnsi="Franklin Gothic Book" w:cs="Times New Roman"/>
        </w:rPr>
      </w:pPr>
      <w:r w:rsidRPr="00A631DF">
        <w:rPr>
          <w:rFonts w:ascii="Franklin Gothic Book" w:eastAsia="Times New Roman" w:hAnsi="Franklin Gothic Book" w:cs="Times New Roman"/>
        </w:rPr>
        <w:t>Разрабатывать стратегии индивидуальной подготовки школьников к единому государственному экзамену по литературе:</w:t>
      </w:r>
    </w:p>
    <w:p w:rsidR="00405771" w:rsidRPr="00A631DF" w:rsidRDefault="00405771" w:rsidP="00742B26">
      <w:pPr>
        <w:spacing w:after="0"/>
        <w:ind w:left="426"/>
        <w:jc w:val="both"/>
        <w:rPr>
          <w:rFonts w:ascii="Franklin Gothic Book" w:eastAsia="Times New Roman" w:hAnsi="Franklin Gothic Book" w:cs="Times New Roman"/>
        </w:rPr>
      </w:pPr>
      <w:r w:rsidRPr="00A631DF">
        <w:rPr>
          <w:rFonts w:ascii="Franklin Gothic Book" w:eastAsia="Times New Roman" w:hAnsi="Franklin Gothic Book" w:cs="Times New Roman"/>
        </w:rPr>
        <w:t>определить уровень подготовленности и мотивации школьника к экзамену;</w:t>
      </w:r>
    </w:p>
    <w:p w:rsidR="00405771" w:rsidRPr="00A631DF" w:rsidRDefault="00405771" w:rsidP="00742B26">
      <w:pPr>
        <w:spacing w:after="0"/>
        <w:ind w:left="426"/>
        <w:jc w:val="both"/>
        <w:rPr>
          <w:rFonts w:ascii="Franklin Gothic Book" w:eastAsia="Times New Roman" w:hAnsi="Franklin Gothic Book" w:cs="Times New Roman"/>
        </w:rPr>
      </w:pPr>
      <w:r w:rsidRPr="00A631DF">
        <w:rPr>
          <w:rFonts w:ascii="Franklin Gothic Book" w:eastAsia="Times New Roman" w:hAnsi="Franklin Gothic Book" w:cs="Times New Roman"/>
        </w:rPr>
        <w:t>объективно оценить его потенциальные возможности;</w:t>
      </w:r>
    </w:p>
    <w:p w:rsidR="00405771" w:rsidRPr="00A631DF" w:rsidRDefault="00405771" w:rsidP="00742B26">
      <w:pPr>
        <w:spacing w:after="0"/>
        <w:ind w:left="426"/>
        <w:jc w:val="both"/>
        <w:rPr>
          <w:rFonts w:ascii="Franklin Gothic Book" w:eastAsia="Times New Roman" w:hAnsi="Franklin Gothic Book" w:cs="Times New Roman"/>
        </w:rPr>
      </w:pPr>
      <w:r w:rsidRPr="00A631DF">
        <w:rPr>
          <w:rFonts w:ascii="Franklin Gothic Book" w:eastAsia="Times New Roman" w:hAnsi="Franklin Gothic Book" w:cs="Times New Roman"/>
        </w:rPr>
        <w:t>выявить существенные пробелы в подготовке;</w:t>
      </w:r>
    </w:p>
    <w:p w:rsidR="00405771" w:rsidRPr="00A631DF" w:rsidRDefault="00405771" w:rsidP="00742B26">
      <w:pPr>
        <w:spacing w:after="0"/>
        <w:ind w:left="426"/>
        <w:jc w:val="both"/>
        <w:rPr>
          <w:rFonts w:ascii="Franklin Gothic Book" w:eastAsia="Times New Roman" w:hAnsi="Franklin Gothic Book" w:cs="Times New Roman"/>
        </w:rPr>
      </w:pPr>
      <w:r w:rsidRPr="00A631DF">
        <w:rPr>
          <w:rFonts w:ascii="Franklin Gothic Book" w:eastAsia="Times New Roman" w:hAnsi="Franklin Gothic Book" w:cs="Times New Roman"/>
        </w:rPr>
        <w:t>познакомиться с типичными проблемами и ошибками экзаменуемых с аналогичным уровнем подготовки, проявившимися на экзамене;</w:t>
      </w:r>
    </w:p>
    <w:p w:rsidR="00405771" w:rsidRPr="00A631DF" w:rsidRDefault="00405771" w:rsidP="00742B26">
      <w:pPr>
        <w:spacing w:after="0"/>
        <w:ind w:left="426"/>
        <w:jc w:val="both"/>
        <w:rPr>
          <w:rFonts w:ascii="Franklin Gothic Book" w:eastAsia="Times New Roman" w:hAnsi="Franklin Gothic Book" w:cs="Times New Roman"/>
        </w:rPr>
      </w:pPr>
      <w:r w:rsidRPr="00A631DF">
        <w:rPr>
          <w:rFonts w:ascii="Franklin Gothic Book" w:eastAsia="Times New Roman" w:hAnsi="Franklin Gothic Book" w:cs="Times New Roman"/>
        </w:rPr>
        <w:t>составить план индивидуальной работы с учеником, включая рекомендации и задания для самостоятельной работы.</w:t>
      </w:r>
    </w:p>
    <w:p w:rsidR="00405771" w:rsidRPr="00A631DF" w:rsidRDefault="00405771" w:rsidP="00F466B6">
      <w:pPr>
        <w:pStyle w:val="a7"/>
        <w:numPr>
          <w:ilvl w:val="0"/>
          <w:numId w:val="97"/>
        </w:numPr>
        <w:spacing w:after="80" w:line="276" w:lineRule="auto"/>
        <w:ind w:left="426" w:hanging="426"/>
        <w:jc w:val="both"/>
        <w:rPr>
          <w:rFonts w:ascii="Franklin Gothic Book" w:eastAsia="Times New Roman" w:hAnsi="Franklin Gothic Book" w:cs="Times New Roman"/>
        </w:rPr>
      </w:pPr>
      <w:r w:rsidRPr="00A631DF">
        <w:rPr>
          <w:rFonts w:ascii="Franklin Gothic Book" w:eastAsia="Times New Roman" w:hAnsi="Franklin Gothic Book" w:cs="Times New Roman"/>
        </w:rPr>
        <w:t xml:space="preserve">Организовать в формате урочной и внеурочной работы группы: обучающиеся, требующие педагогической поддержки, и литературно одаренные или мотивированные в углубленном изучении предмета. </w:t>
      </w:r>
    </w:p>
    <w:p w:rsidR="00405771" w:rsidRPr="00A631DF" w:rsidRDefault="00405771" w:rsidP="00F466B6">
      <w:pPr>
        <w:pStyle w:val="a7"/>
        <w:numPr>
          <w:ilvl w:val="0"/>
          <w:numId w:val="97"/>
        </w:numPr>
        <w:spacing w:after="80" w:line="276" w:lineRule="auto"/>
        <w:ind w:left="426" w:hanging="426"/>
        <w:jc w:val="both"/>
        <w:rPr>
          <w:rFonts w:ascii="Franklin Gothic Book" w:eastAsia="Times New Roman" w:hAnsi="Franklin Gothic Book" w:cs="Times New Roman"/>
        </w:rPr>
      </w:pPr>
      <w:r w:rsidRPr="00A631DF">
        <w:rPr>
          <w:rFonts w:ascii="Franklin Gothic Book" w:eastAsia="Times New Roman" w:hAnsi="Franklin Gothic Book" w:cs="Times New Roman"/>
        </w:rPr>
        <w:t xml:space="preserve">Разработать программу работы с каждой из групп. </w:t>
      </w:r>
    </w:p>
    <w:p w:rsidR="00405771" w:rsidRPr="00A631DF" w:rsidRDefault="00405771" w:rsidP="00F466B6">
      <w:pPr>
        <w:pStyle w:val="a7"/>
        <w:numPr>
          <w:ilvl w:val="0"/>
          <w:numId w:val="97"/>
        </w:numPr>
        <w:spacing w:after="80" w:line="276" w:lineRule="auto"/>
        <w:ind w:left="426" w:hanging="426"/>
        <w:jc w:val="both"/>
        <w:rPr>
          <w:rFonts w:ascii="Franklin Gothic Book" w:eastAsia="Times New Roman" w:hAnsi="Franklin Gothic Book" w:cs="Times New Roman"/>
        </w:rPr>
      </w:pPr>
      <w:r w:rsidRPr="00A631DF">
        <w:rPr>
          <w:rFonts w:ascii="Franklin Gothic Book" w:eastAsia="Times New Roman" w:hAnsi="Franklin Gothic Book" w:cs="Times New Roman"/>
        </w:rPr>
        <w:t xml:space="preserve">На уроках шире использовать дифференцированные задания для оценки знаний обучающихся. </w:t>
      </w:r>
    </w:p>
    <w:p w:rsidR="00405771" w:rsidRPr="00A631DF" w:rsidRDefault="00405771" w:rsidP="00F466B6">
      <w:pPr>
        <w:pStyle w:val="a7"/>
        <w:numPr>
          <w:ilvl w:val="0"/>
          <w:numId w:val="97"/>
        </w:numPr>
        <w:spacing w:after="80" w:line="276" w:lineRule="auto"/>
        <w:ind w:left="426" w:hanging="426"/>
        <w:jc w:val="both"/>
        <w:rPr>
          <w:rFonts w:ascii="Franklin Gothic Book" w:eastAsia="Times New Roman" w:hAnsi="Franklin Gothic Book" w:cs="Times New Roman"/>
        </w:rPr>
      </w:pPr>
      <w:r w:rsidRPr="00A631DF">
        <w:rPr>
          <w:rFonts w:ascii="Franklin Gothic Book" w:eastAsia="Times New Roman" w:hAnsi="Franklin Gothic Book" w:cs="Times New Roman"/>
        </w:rPr>
        <w:t xml:space="preserve">Создать банк дифференцированных заданий – тренировочных материалов по предмету – и обеспечить доступ к нему на Интернет-ресурсах, в том числе и на сайте ДИРО, школ, учительских сайтах, на платформах Сферум, Учи.ру и т.д. </w:t>
      </w:r>
    </w:p>
    <w:p w:rsidR="00405771" w:rsidRPr="00A631DF" w:rsidRDefault="00405771" w:rsidP="00405771">
      <w:pPr>
        <w:jc w:val="both"/>
        <w:rPr>
          <w:rFonts w:ascii="Franklin Gothic Book" w:hAnsi="Franklin Gothic Book"/>
        </w:rPr>
      </w:pPr>
    </w:p>
    <w:p w:rsidR="00405771" w:rsidRPr="00A631DF" w:rsidRDefault="00405771" w:rsidP="00742B26">
      <w:pPr>
        <w:contextualSpacing/>
        <w:rPr>
          <w:rFonts w:ascii="Franklin Gothic Book" w:eastAsia="Times New Roman" w:hAnsi="Franklin Gothic Book" w:cs="Times New Roman"/>
          <w:color w:val="993300"/>
        </w:rPr>
      </w:pPr>
      <w:r w:rsidRPr="00A631DF">
        <w:rPr>
          <w:rFonts w:ascii="Franklin Gothic Book" w:eastAsia="Times New Roman" w:hAnsi="Franklin Gothic Book" w:cs="Times New Roman"/>
          <w:color w:val="993300"/>
        </w:rPr>
        <w:t xml:space="preserve">Рекомендации для реализации, обсуждения, </w:t>
      </w:r>
    </w:p>
    <w:p w:rsidR="00405771" w:rsidRPr="00A631DF" w:rsidRDefault="00405771" w:rsidP="00742B26">
      <w:pPr>
        <w:contextualSpacing/>
        <w:rPr>
          <w:rFonts w:ascii="Franklin Gothic Book" w:eastAsia="Times New Roman" w:hAnsi="Franklin Gothic Book" w:cs="Times New Roman"/>
          <w:color w:val="993300"/>
        </w:rPr>
      </w:pPr>
      <w:r w:rsidRPr="00A631DF">
        <w:rPr>
          <w:rFonts w:ascii="Franklin Gothic Book" w:eastAsia="Times New Roman" w:hAnsi="Franklin Gothic Book" w:cs="Times New Roman"/>
          <w:color w:val="993300"/>
        </w:rPr>
        <w:t xml:space="preserve">изучения в системе научно-методического сопровождения педагогических кадров </w:t>
      </w:r>
    </w:p>
    <w:p w:rsidR="00405771" w:rsidRPr="00A631DF" w:rsidRDefault="00405771" w:rsidP="00405771">
      <w:pPr>
        <w:ind w:firstLine="566"/>
        <w:contextualSpacing/>
        <w:jc w:val="right"/>
        <w:rPr>
          <w:rFonts w:ascii="Franklin Gothic Book" w:eastAsia="Times New Roman" w:hAnsi="Franklin Gothic Book" w:cs="Times New Roman"/>
          <w:color w:val="993300"/>
        </w:rPr>
      </w:pPr>
    </w:p>
    <w:p w:rsidR="00405771" w:rsidRPr="00A631DF" w:rsidRDefault="00405771" w:rsidP="00405771">
      <w:pPr>
        <w:spacing w:line="276" w:lineRule="auto"/>
        <w:ind w:firstLine="566"/>
        <w:contextualSpacing/>
        <w:jc w:val="both"/>
        <w:rPr>
          <w:rFonts w:ascii="Franklin Gothic Book" w:eastAsia="Times New Roman" w:hAnsi="Franklin Gothic Book"/>
          <w:iCs/>
          <w:lang w:eastAsia="ru-RU"/>
        </w:rPr>
      </w:pPr>
      <w:r w:rsidRPr="00A631DF">
        <w:rPr>
          <w:rFonts w:ascii="Franklin Gothic Book" w:eastAsia="Times New Roman" w:hAnsi="Franklin Gothic Book"/>
          <w:iCs/>
          <w:lang w:eastAsia="ru-RU"/>
        </w:rPr>
        <w:t>В целях совершенствования преподавания учебного курса «Литература», развития профессиональных компетенций учителей, преподающих предмет, на основании анализа результатов государственной итоговой аттестации предлагается ряд рекомендаций по содержанию и организации работы методических структур региональной системы научно-методического сопровождения педагогических кадров в 2022–2023 учебном году.</w:t>
      </w:r>
    </w:p>
    <w:p w:rsidR="00405771" w:rsidRPr="00A631DF" w:rsidRDefault="00405771" w:rsidP="00405771">
      <w:pPr>
        <w:ind w:firstLine="566"/>
        <w:contextualSpacing/>
        <w:jc w:val="both"/>
        <w:rPr>
          <w:rFonts w:ascii="Franklin Gothic Book" w:eastAsia="Times New Roman" w:hAnsi="Franklin Gothic Book"/>
          <w:iCs/>
          <w:lang w:eastAsia="ru-RU"/>
        </w:rPr>
      </w:pPr>
    </w:p>
    <w:p w:rsidR="001538E3" w:rsidRPr="00A631DF" w:rsidRDefault="001538E3" w:rsidP="003103D3">
      <w:pPr>
        <w:contextualSpacing/>
        <w:jc w:val="both"/>
        <w:rPr>
          <w:rFonts w:ascii="Franklin Gothic Book" w:hAnsi="Franklin Gothic Book" w:cs="Times New Roman"/>
          <w:color w:val="833C0B" w:themeColor="accent2" w:themeShade="80"/>
        </w:rPr>
      </w:pPr>
    </w:p>
    <w:p w:rsidR="00405771" w:rsidRPr="00B4211F" w:rsidRDefault="00405771" w:rsidP="003103D3">
      <w:pPr>
        <w:contextualSpacing/>
        <w:jc w:val="both"/>
        <w:rPr>
          <w:rFonts w:ascii="Franklin Gothic Book" w:hAnsi="Franklin Gothic Book" w:cs="Times New Roman"/>
          <w:b/>
          <w:color w:val="833C0B" w:themeColor="accent2" w:themeShade="80"/>
        </w:rPr>
      </w:pPr>
      <w:r w:rsidRPr="00B4211F">
        <w:rPr>
          <w:rFonts w:ascii="Franklin Gothic Book" w:hAnsi="Franklin Gothic Book" w:cs="Times New Roman"/>
          <w:b/>
          <w:color w:val="833C0B" w:themeColor="accent2" w:themeShade="80"/>
        </w:rPr>
        <w:t>ГБУ ДПО РД «Дагестанский институт развития образования»</w:t>
      </w:r>
    </w:p>
    <w:p w:rsidR="003103D3" w:rsidRPr="00A631DF" w:rsidRDefault="003103D3" w:rsidP="00405771">
      <w:pPr>
        <w:spacing w:line="276" w:lineRule="auto"/>
        <w:ind w:firstLine="566"/>
        <w:contextualSpacing/>
        <w:jc w:val="both"/>
        <w:rPr>
          <w:rFonts w:ascii="Franklin Gothic Book" w:eastAsia="Times New Roman" w:hAnsi="Franklin Gothic Book"/>
          <w:iCs/>
          <w:sz w:val="16"/>
          <w:szCs w:val="16"/>
          <w:lang w:eastAsia="ru-RU"/>
        </w:rPr>
      </w:pPr>
    </w:p>
    <w:p w:rsidR="00405771" w:rsidRPr="00A631DF" w:rsidRDefault="00405771" w:rsidP="003103D3">
      <w:pPr>
        <w:spacing w:line="276" w:lineRule="auto"/>
        <w:ind w:firstLine="426"/>
        <w:contextualSpacing/>
        <w:jc w:val="both"/>
        <w:rPr>
          <w:rFonts w:ascii="Franklin Gothic Book" w:eastAsia="Times New Roman" w:hAnsi="Franklin Gothic Book"/>
          <w:iCs/>
          <w:lang w:eastAsia="ru-RU"/>
        </w:rPr>
      </w:pPr>
      <w:r w:rsidRPr="00A631DF">
        <w:rPr>
          <w:rFonts w:ascii="Franklin Gothic Book" w:eastAsia="Times New Roman" w:hAnsi="Franklin Gothic Book"/>
          <w:iCs/>
          <w:lang w:eastAsia="ru-RU"/>
        </w:rPr>
        <w:t>С целью совершенствования предметных, методических, психолого-педагогических, коммуникативных компетенций учителей литературы рекомендуется организовать курсы повышения квалификации, модули курсов, вебинары, стажировки для педагогов, в том числе образовательных организаций, показавших аномально низкие образовательные результаты ЕГЭ по литературе, (по выбору слушателя; при наличии выявленных профессиональных затруднений (дефицитов):</w:t>
      </w:r>
    </w:p>
    <w:p w:rsidR="001538E3" w:rsidRPr="00A631DF" w:rsidRDefault="001538E3">
      <w:pPr>
        <w:rPr>
          <w:rFonts w:ascii="Franklin Gothic Book" w:hAnsi="Franklin Gothic Book" w:cs="Times New Roman"/>
          <w:color w:val="000000" w:themeColor="text1"/>
          <w:sz w:val="16"/>
          <w:szCs w:val="16"/>
        </w:rPr>
      </w:pPr>
    </w:p>
    <w:p w:rsidR="00405771" w:rsidRPr="00A631DF" w:rsidRDefault="00405771" w:rsidP="00F466B6">
      <w:pPr>
        <w:pStyle w:val="a7"/>
        <w:numPr>
          <w:ilvl w:val="0"/>
          <w:numId w:val="98"/>
        </w:numPr>
        <w:spacing w:after="80" w:line="276" w:lineRule="auto"/>
        <w:ind w:left="426" w:right="140" w:hanging="426"/>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Курс повышения квалификации: «Русский язык и литература в современной школе: содержание, методика и эффективные практики»</w:t>
      </w:r>
    </w:p>
    <w:p w:rsidR="00405771" w:rsidRPr="00A631DF" w:rsidRDefault="00405771" w:rsidP="003103D3">
      <w:pPr>
        <w:spacing w:after="0"/>
        <w:ind w:firstLine="426"/>
        <w:contextualSpacing/>
        <w:jc w:val="both"/>
        <w:rPr>
          <w:rFonts w:ascii="Franklin Gothic Book" w:hAnsi="Franklin Gothic Book" w:cs="Times New Roman"/>
          <w:bCs/>
          <w:caps/>
          <w:color w:val="000000" w:themeColor="text1"/>
        </w:rPr>
      </w:pPr>
      <w:r w:rsidRPr="00A631DF">
        <w:rPr>
          <w:rFonts w:ascii="Franklin Gothic Book" w:hAnsi="Franklin Gothic Book" w:cs="Times New Roman"/>
          <w:bCs/>
          <w:caps/>
          <w:color w:val="000000" w:themeColor="text1"/>
        </w:rPr>
        <w:t>мОДУЛИ КУРСА по литературе:</w:t>
      </w:r>
    </w:p>
    <w:p w:rsidR="00405771" w:rsidRPr="00A631DF" w:rsidRDefault="00405771" w:rsidP="00F466B6">
      <w:pPr>
        <w:pStyle w:val="a7"/>
        <w:numPr>
          <w:ilvl w:val="0"/>
          <w:numId w:val="97"/>
        </w:numPr>
        <w:spacing w:after="0" w:line="276" w:lineRule="auto"/>
        <w:ind w:left="426" w:hanging="426"/>
        <w:jc w:val="both"/>
        <w:rPr>
          <w:rFonts w:ascii="Franklin Gothic Book" w:eastAsia="Times New Roman" w:hAnsi="Franklin Gothic Book" w:cs="Times New Roman"/>
        </w:rPr>
      </w:pPr>
      <w:r w:rsidRPr="00A631DF">
        <w:rPr>
          <w:rFonts w:ascii="Franklin Gothic Book" w:eastAsia="Times New Roman" w:hAnsi="Franklin Gothic Book" w:cs="Times New Roman"/>
        </w:rPr>
        <w:t>Особенности работы с форматами ЕГЭ и ОГЭ при преподавании учебного предмета «Литература»;</w:t>
      </w:r>
    </w:p>
    <w:p w:rsidR="00405771" w:rsidRPr="00A631DF" w:rsidRDefault="00405771" w:rsidP="00F466B6">
      <w:pPr>
        <w:pStyle w:val="a7"/>
        <w:numPr>
          <w:ilvl w:val="0"/>
          <w:numId w:val="97"/>
        </w:numPr>
        <w:spacing w:after="80" w:line="276" w:lineRule="auto"/>
        <w:ind w:left="426" w:hanging="426"/>
        <w:jc w:val="both"/>
        <w:rPr>
          <w:rFonts w:ascii="Franklin Gothic Book" w:eastAsia="Times New Roman" w:hAnsi="Franklin Gothic Book" w:cs="Times New Roman"/>
        </w:rPr>
      </w:pPr>
      <w:r w:rsidRPr="00A631DF">
        <w:rPr>
          <w:rFonts w:ascii="Franklin Gothic Book" w:eastAsia="Times New Roman" w:hAnsi="Franklin Gothic Book" w:cs="Times New Roman"/>
        </w:rPr>
        <w:t>«Анализ типичных ошибок при выполнении заданий повышенной и высокой сложности на ЕГЭ».</w:t>
      </w:r>
    </w:p>
    <w:p w:rsidR="00405771" w:rsidRPr="00A631DF" w:rsidRDefault="00405771" w:rsidP="00F466B6">
      <w:pPr>
        <w:pStyle w:val="a7"/>
        <w:numPr>
          <w:ilvl w:val="0"/>
          <w:numId w:val="97"/>
        </w:numPr>
        <w:spacing w:after="80" w:line="276" w:lineRule="auto"/>
        <w:ind w:left="426" w:hanging="426"/>
        <w:jc w:val="both"/>
        <w:rPr>
          <w:rFonts w:ascii="Franklin Gothic Book" w:eastAsia="Times New Roman" w:hAnsi="Franklin Gothic Book" w:cs="Times New Roman"/>
        </w:rPr>
      </w:pPr>
      <w:r w:rsidRPr="00A631DF">
        <w:rPr>
          <w:rFonts w:ascii="Franklin Gothic Book" w:eastAsia="Times New Roman" w:hAnsi="Franklin Gothic Book" w:cs="Times New Roman"/>
        </w:rPr>
        <w:t>«Развитие речи обучающихся на уроках литературы»;</w:t>
      </w:r>
    </w:p>
    <w:p w:rsidR="00405771" w:rsidRPr="00A631DF" w:rsidRDefault="00405771" w:rsidP="00F466B6">
      <w:pPr>
        <w:pStyle w:val="a7"/>
        <w:numPr>
          <w:ilvl w:val="0"/>
          <w:numId w:val="97"/>
        </w:numPr>
        <w:spacing w:after="80" w:line="276" w:lineRule="auto"/>
        <w:ind w:left="426" w:hanging="426"/>
        <w:jc w:val="both"/>
        <w:rPr>
          <w:rFonts w:ascii="Franklin Gothic Book" w:eastAsia="Times New Roman" w:hAnsi="Franklin Gothic Book" w:cs="Times New Roman"/>
        </w:rPr>
      </w:pPr>
      <w:r w:rsidRPr="00A631DF">
        <w:rPr>
          <w:rFonts w:ascii="Franklin Gothic Book" w:eastAsia="Times New Roman" w:hAnsi="Franklin Gothic Book" w:cs="Times New Roman"/>
        </w:rPr>
        <w:lastRenderedPageBreak/>
        <w:t>«Эффективные практики подготовки обучающихся к единому государственному экзамену по литературе», (стажировка);</w:t>
      </w:r>
    </w:p>
    <w:p w:rsidR="00405771" w:rsidRPr="00A631DF" w:rsidRDefault="00405771" w:rsidP="00F466B6">
      <w:pPr>
        <w:pStyle w:val="a7"/>
        <w:numPr>
          <w:ilvl w:val="0"/>
          <w:numId w:val="97"/>
        </w:numPr>
        <w:spacing w:after="80" w:line="276" w:lineRule="auto"/>
        <w:ind w:left="426" w:hanging="426"/>
        <w:jc w:val="both"/>
        <w:rPr>
          <w:rFonts w:ascii="Franklin Gothic Book" w:eastAsia="Times New Roman" w:hAnsi="Franklin Gothic Book" w:cs="Times New Roman"/>
        </w:rPr>
      </w:pPr>
      <w:r w:rsidRPr="00A631DF">
        <w:rPr>
          <w:rFonts w:ascii="Franklin Gothic Book" w:eastAsia="Times New Roman" w:hAnsi="Franklin Gothic Book" w:cs="Times New Roman"/>
        </w:rPr>
        <w:t xml:space="preserve">«Особенности подготовки к ЕГЭ по литературе в 2023г.». </w:t>
      </w:r>
    </w:p>
    <w:p w:rsidR="001538E3" w:rsidRPr="00A631DF" w:rsidRDefault="001538E3" w:rsidP="001538E3">
      <w:pPr>
        <w:pStyle w:val="a7"/>
        <w:spacing w:after="80" w:line="276" w:lineRule="auto"/>
        <w:ind w:left="426"/>
        <w:jc w:val="both"/>
        <w:rPr>
          <w:rFonts w:ascii="Franklin Gothic Book" w:eastAsia="Times New Roman" w:hAnsi="Franklin Gothic Book" w:cs="Times New Roman"/>
          <w:sz w:val="16"/>
          <w:szCs w:val="16"/>
        </w:rPr>
      </w:pPr>
    </w:p>
    <w:p w:rsidR="00405771" w:rsidRPr="00A631DF" w:rsidRDefault="00405771" w:rsidP="00F466B6">
      <w:pPr>
        <w:pStyle w:val="a7"/>
        <w:numPr>
          <w:ilvl w:val="0"/>
          <w:numId w:val="98"/>
        </w:numPr>
        <w:spacing w:after="80" w:line="276" w:lineRule="auto"/>
        <w:ind w:left="426" w:right="140" w:hanging="426"/>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 xml:space="preserve"> Региональные вебинары, семинары:</w:t>
      </w:r>
    </w:p>
    <w:p w:rsidR="00405771" w:rsidRPr="00A631DF" w:rsidRDefault="00405771" w:rsidP="00F466B6">
      <w:pPr>
        <w:pStyle w:val="a7"/>
        <w:numPr>
          <w:ilvl w:val="0"/>
          <w:numId w:val="97"/>
        </w:numPr>
        <w:spacing w:after="80" w:line="276" w:lineRule="auto"/>
        <w:ind w:left="426" w:hanging="426"/>
        <w:jc w:val="both"/>
        <w:rPr>
          <w:rFonts w:ascii="Franklin Gothic Book" w:eastAsia="Times New Roman" w:hAnsi="Franklin Gothic Book" w:cs="Times New Roman"/>
        </w:rPr>
      </w:pPr>
      <w:r w:rsidRPr="00A631DF">
        <w:rPr>
          <w:rFonts w:ascii="Franklin Gothic Book" w:eastAsia="Times New Roman" w:hAnsi="Franklin Gothic Book" w:cs="Times New Roman"/>
        </w:rPr>
        <w:t>«Понимание целостного смысла текста, умение интерпретировать текст».</w:t>
      </w:r>
    </w:p>
    <w:p w:rsidR="00405771" w:rsidRPr="00A631DF" w:rsidRDefault="00405771" w:rsidP="00F466B6">
      <w:pPr>
        <w:pStyle w:val="a7"/>
        <w:numPr>
          <w:ilvl w:val="0"/>
          <w:numId w:val="97"/>
        </w:numPr>
        <w:spacing w:after="80" w:line="276" w:lineRule="auto"/>
        <w:ind w:left="426" w:hanging="426"/>
        <w:jc w:val="both"/>
        <w:rPr>
          <w:rFonts w:ascii="Franklin Gothic Book" w:eastAsia="Times New Roman" w:hAnsi="Franklin Gothic Book" w:cs="Times New Roman"/>
        </w:rPr>
      </w:pPr>
      <w:r w:rsidRPr="00A631DF">
        <w:rPr>
          <w:rFonts w:ascii="Franklin Gothic Book" w:eastAsia="Times New Roman" w:hAnsi="Franklin Gothic Book" w:cs="Times New Roman"/>
        </w:rPr>
        <w:t>«Технологии, методы, способы и пути формирования навыка смыслового чтения».</w:t>
      </w:r>
    </w:p>
    <w:p w:rsidR="00405771" w:rsidRPr="00A631DF" w:rsidRDefault="00405771" w:rsidP="00F466B6">
      <w:pPr>
        <w:pStyle w:val="a7"/>
        <w:numPr>
          <w:ilvl w:val="0"/>
          <w:numId w:val="97"/>
        </w:numPr>
        <w:spacing w:after="80" w:line="276" w:lineRule="auto"/>
        <w:ind w:left="426" w:hanging="426"/>
        <w:jc w:val="both"/>
        <w:rPr>
          <w:rFonts w:ascii="Franklin Gothic Book" w:eastAsia="Times New Roman" w:hAnsi="Franklin Gothic Book" w:cs="Times New Roman"/>
        </w:rPr>
      </w:pPr>
      <w:r w:rsidRPr="00A631DF">
        <w:rPr>
          <w:rFonts w:ascii="Franklin Gothic Book" w:eastAsia="Times New Roman" w:hAnsi="Franklin Gothic Book" w:cs="Times New Roman"/>
        </w:rPr>
        <w:t>«Эффективные технологии развития читательской грамотности обучающихся в системе работы педагогического коллектива: День единого текста, ситуационные задачи, методики для улучшения понимания прочитанного, стратегии смыслового чтения, приемы и педагогические техники» и др.</w:t>
      </w:r>
    </w:p>
    <w:p w:rsidR="00405771" w:rsidRPr="00A631DF" w:rsidRDefault="00405771" w:rsidP="00F466B6">
      <w:pPr>
        <w:pStyle w:val="a7"/>
        <w:numPr>
          <w:ilvl w:val="0"/>
          <w:numId w:val="97"/>
        </w:numPr>
        <w:spacing w:after="80" w:line="276" w:lineRule="auto"/>
        <w:ind w:left="426" w:hanging="426"/>
        <w:jc w:val="both"/>
        <w:rPr>
          <w:rFonts w:ascii="Franklin Gothic Book" w:eastAsia="Times New Roman" w:hAnsi="Franklin Gothic Book" w:cs="Times New Roman"/>
        </w:rPr>
      </w:pPr>
      <w:r w:rsidRPr="00A631DF">
        <w:rPr>
          <w:rFonts w:ascii="Franklin Gothic Book" w:eastAsia="Times New Roman" w:hAnsi="Franklin Gothic Book" w:cs="Times New Roman"/>
        </w:rPr>
        <w:t xml:space="preserve">«Методические вопросы подготовки выпускников 11 классов к написанию итогового сочинения». </w:t>
      </w:r>
    </w:p>
    <w:p w:rsidR="00405771" w:rsidRPr="00A631DF" w:rsidRDefault="00405771" w:rsidP="00F466B6">
      <w:pPr>
        <w:pStyle w:val="a7"/>
        <w:numPr>
          <w:ilvl w:val="0"/>
          <w:numId w:val="97"/>
        </w:numPr>
        <w:spacing w:after="80" w:line="276" w:lineRule="auto"/>
        <w:ind w:left="426" w:hanging="426"/>
        <w:jc w:val="both"/>
        <w:rPr>
          <w:rFonts w:ascii="Franklin Gothic Book" w:eastAsia="Times New Roman" w:hAnsi="Franklin Gothic Book" w:cs="Times New Roman"/>
        </w:rPr>
      </w:pPr>
      <w:r w:rsidRPr="00A631DF">
        <w:rPr>
          <w:rFonts w:ascii="Franklin Gothic Book" w:eastAsia="Times New Roman" w:hAnsi="Franklin Gothic Book" w:cs="Times New Roman"/>
        </w:rPr>
        <w:t>«Стилистический анализ на уроках литературы в старших классах».</w:t>
      </w:r>
    </w:p>
    <w:p w:rsidR="00405771" w:rsidRPr="00A631DF" w:rsidRDefault="00405771" w:rsidP="00F466B6">
      <w:pPr>
        <w:pStyle w:val="a7"/>
        <w:numPr>
          <w:ilvl w:val="0"/>
          <w:numId w:val="97"/>
        </w:numPr>
        <w:spacing w:after="80" w:line="276" w:lineRule="auto"/>
        <w:ind w:left="426" w:hanging="426"/>
        <w:jc w:val="both"/>
        <w:rPr>
          <w:rFonts w:ascii="Franklin Gothic Book" w:eastAsia="Times New Roman" w:hAnsi="Franklin Gothic Book" w:cs="Times New Roman"/>
        </w:rPr>
      </w:pPr>
      <w:r w:rsidRPr="00A631DF">
        <w:rPr>
          <w:rFonts w:ascii="Franklin Gothic Book" w:eastAsia="Times New Roman" w:hAnsi="Franklin Gothic Book" w:cs="Times New Roman"/>
        </w:rPr>
        <w:t>«Проведение методического анализа результатов диагностических работ».</w:t>
      </w:r>
    </w:p>
    <w:p w:rsidR="00405771" w:rsidRPr="00A631DF" w:rsidRDefault="00405771" w:rsidP="00F466B6">
      <w:pPr>
        <w:pStyle w:val="a7"/>
        <w:numPr>
          <w:ilvl w:val="0"/>
          <w:numId w:val="97"/>
        </w:numPr>
        <w:spacing w:after="80" w:line="276" w:lineRule="auto"/>
        <w:ind w:left="426" w:hanging="426"/>
        <w:jc w:val="both"/>
        <w:rPr>
          <w:rFonts w:ascii="Franklin Gothic Book" w:eastAsia="Times New Roman" w:hAnsi="Franklin Gothic Book" w:cs="Times New Roman"/>
        </w:rPr>
      </w:pPr>
      <w:r w:rsidRPr="00A631DF">
        <w:rPr>
          <w:rFonts w:ascii="Franklin Gothic Book" w:eastAsia="Times New Roman" w:hAnsi="Franklin Gothic Book" w:cs="Times New Roman"/>
        </w:rPr>
        <w:t>«Формирование единых подходов к оценке развернутых ответов ГИА-9 2023 года: литература».</w:t>
      </w:r>
    </w:p>
    <w:p w:rsidR="00405771" w:rsidRPr="00A631DF" w:rsidRDefault="00405771" w:rsidP="00F466B6">
      <w:pPr>
        <w:pStyle w:val="a7"/>
        <w:numPr>
          <w:ilvl w:val="0"/>
          <w:numId w:val="98"/>
        </w:numPr>
        <w:spacing w:after="80" w:line="276" w:lineRule="auto"/>
        <w:ind w:left="426" w:right="140" w:hanging="426"/>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Организация и проведение обучающих семинаров (выездных и в дистанционном режиме) для участников ГИА-11 в муниципальных центрах, показавших низкие результаты на ГИА-2022.</w:t>
      </w:r>
    </w:p>
    <w:p w:rsidR="00405771" w:rsidRPr="00A631DF" w:rsidRDefault="00405771" w:rsidP="00F466B6">
      <w:pPr>
        <w:pStyle w:val="a7"/>
        <w:numPr>
          <w:ilvl w:val="0"/>
          <w:numId w:val="98"/>
        </w:numPr>
        <w:spacing w:after="80" w:line="276" w:lineRule="auto"/>
        <w:ind w:left="426" w:right="140" w:hanging="426"/>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Проведение республиканских обучающих семинаров с региональными и муниципальными тьюторами, руководителями методических объединений, учителями литературы и специалистами, курирующими преподавание литературы ГИА-11.</w:t>
      </w:r>
    </w:p>
    <w:p w:rsidR="00405771" w:rsidRPr="00A631DF" w:rsidRDefault="00405771" w:rsidP="00F466B6">
      <w:pPr>
        <w:pStyle w:val="a7"/>
        <w:numPr>
          <w:ilvl w:val="0"/>
          <w:numId w:val="98"/>
        </w:numPr>
        <w:spacing w:after="80" w:line="276" w:lineRule="auto"/>
        <w:ind w:left="426" w:right="140" w:hanging="426"/>
        <w:jc w:val="both"/>
        <w:rPr>
          <w:rFonts w:ascii="Franklin Gothic Book" w:hAnsi="Franklin Gothic Book" w:cs="Times New Roman"/>
        </w:rPr>
      </w:pPr>
      <w:r w:rsidRPr="00A631DF">
        <w:rPr>
          <w:rFonts w:ascii="Franklin Gothic Book" w:hAnsi="Franklin Gothic Book" w:cs="Times New Roman"/>
          <w:color w:val="000000" w:themeColor="text1"/>
        </w:rPr>
        <w:t>Трансляция эффективных педагогических практик образовательных организаций с</w:t>
      </w:r>
      <w:r w:rsidRPr="00A631DF">
        <w:rPr>
          <w:rFonts w:ascii="Franklin Gothic Book" w:hAnsi="Franklin Gothic Book" w:cs="Times New Roman"/>
        </w:rPr>
        <w:t xml:space="preserve"> наиболее высокими результатами ЕГЭ 2022 г.</w:t>
      </w:r>
    </w:p>
    <w:p w:rsidR="00405771" w:rsidRPr="00A631DF" w:rsidRDefault="00405771" w:rsidP="00405771">
      <w:pPr>
        <w:pStyle w:val="a7"/>
        <w:ind w:hanging="436"/>
        <w:rPr>
          <w:rFonts w:ascii="Franklin Gothic Book" w:hAnsi="Franklin Gothic Book" w:cs="Times New Roman"/>
        </w:rPr>
      </w:pPr>
    </w:p>
    <w:p w:rsidR="00405771" w:rsidRPr="00A631DF" w:rsidRDefault="00405771" w:rsidP="00F466B6">
      <w:pPr>
        <w:pStyle w:val="a7"/>
        <w:numPr>
          <w:ilvl w:val="0"/>
          <w:numId w:val="98"/>
        </w:numPr>
        <w:spacing w:after="80" w:line="276" w:lineRule="auto"/>
        <w:ind w:left="426" w:right="140" w:hanging="426"/>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Вебинары/семинары с выездом в муниципалитеты (по заявкам):</w:t>
      </w:r>
    </w:p>
    <w:p w:rsidR="00405771" w:rsidRPr="00A631DF" w:rsidRDefault="00405771" w:rsidP="00F466B6">
      <w:pPr>
        <w:pStyle w:val="a7"/>
        <w:numPr>
          <w:ilvl w:val="0"/>
          <w:numId w:val="97"/>
        </w:numPr>
        <w:spacing w:after="80" w:line="276" w:lineRule="auto"/>
        <w:ind w:left="426" w:hanging="426"/>
        <w:jc w:val="both"/>
        <w:rPr>
          <w:rFonts w:ascii="Franklin Gothic Book" w:eastAsia="Times New Roman" w:hAnsi="Franklin Gothic Book" w:cs="Times New Roman"/>
        </w:rPr>
      </w:pPr>
      <w:r w:rsidRPr="00A631DF">
        <w:rPr>
          <w:rFonts w:ascii="Franklin Gothic Book" w:eastAsia="Times New Roman" w:hAnsi="Franklin Gothic Book" w:cs="Times New Roman"/>
        </w:rPr>
        <w:t>«ЕГЭ по русскому языку и литературе: методика проверки заданий экзаменационных работ с развёрнутым ответом»;</w:t>
      </w:r>
    </w:p>
    <w:p w:rsidR="00405771" w:rsidRPr="00A631DF" w:rsidRDefault="00405771" w:rsidP="00F466B6">
      <w:pPr>
        <w:pStyle w:val="a7"/>
        <w:numPr>
          <w:ilvl w:val="0"/>
          <w:numId w:val="97"/>
        </w:numPr>
        <w:spacing w:after="80" w:line="276" w:lineRule="auto"/>
        <w:ind w:left="426" w:hanging="426"/>
        <w:jc w:val="both"/>
        <w:rPr>
          <w:rFonts w:ascii="Franklin Gothic Book" w:eastAsia="Times New Roman" w:hAnsi="Franklin Gothic Book" w:cs="Times New Roman"/>
        </w:rPr>
      </w:pPr>
      <w:r w:rsidRPr="00A631DF">
        <w:rPr>
          <w:rFonts w:ascii="Franklin Gothic Book" w:eastAsia="Times New Roman" w:hAnsi="Franklin Gothic Book" w:cs="Times New Roman"/>
        </w:rPr>
        <w:t>«Единый государственный экзамен по русскому языку и литературе: технологии подготовки».</w:t>
      </w:r>
    </w:p>
    <w:p w:rsidR="00405771" w:rsidRPr="00A631DF" w:rsidRDefault="00405771" w:rsidP="00F466B6">
      <w:pPr>
        <w:pStyle w:val="a7"/>
        <w:numPr>
          <w:ilvl w:val="0"/>
          <w:numId w:val="98"/>
        </w:numPr>
        <w:spacing w:after="80" w:line="276" w:lineRule="auto"/>
        <w:ind w:left="426" w:right="140" w:hanging="426"/>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Республиканский фестиваль педагогических идей и открытых уроков «Знание не для школы, а для жизни».</w:t>
      </w:r>
    </w:p>
    <w:p w:rsidR="00405771" w:rsidRPr="00A631DF" w:rsidRDefault="00405771" w:rsidP="00F466B6">
      <w:pPr>
        <w:pStyle w:val="a7"/>
        <w:numPr>
          <w:ilvl w:val="0"/>
          <w:numId w:val="98"/>
        </w:numPr>
        <w:spacing w:after="80" w:line="276" w:lineRule="auto"/>
        <w:ind w:left="426" w:right="140" w:hanging="426"/>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Диагностика читательской грамотности обучающихся в 6-х, 7-х, 8-х, 10-х классах школ с аномально низкими результатами ЕГЭ по русскому языку и литературе.</w:t>
      </w:r>
    </w:p>
    <w:p w:rsidR="00405771" w:rsidRPr="00A631DF" w:rsidRDefault="00405771" w:rsidP="00F466B6">
      <w:pPr>
        <w:pStyle w:val="a7"/>
        <w:numPr>
          <w:ilvl w:val="0"/>
          <w:numId w:val="98"/>
        </w:numPr>
        <w:spacing w:after="80" w:line="276" w:lineRule="auto"/>
        <w:ind w:left="426" w:right="140" w:hanging="426"/>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Региональное исследование «Диагностика читательской грамотности обучающихся в 6-х 7-х, 8-х классах в аспекте метапредметных результатов образования».</w:t>
      </w:r>
    </w:p>
    <w:p w:rsidR="00405771" w:rsidRPr="00A631DF" w:rsidRDefault="00405771" w:rsidP="00405771">
      <w:pPr>
        <w:pStyle w:val="a7"/>
        <w:rPr>
          <w:rFonts w:ascii="Franklin Gothic Book" w:hAnsi="Franklin Gothic Book" w:cs="Times New Roman"/>
          <w:iCs/>
        </w:rPr>
      </w:pPr>
    </w:p>
    <w:p w:rsidR="00405771" w:rsidRPr="00B4211F" w:rsidRDefault="00405771" w:rsidP="003103D3">
      <w:pPr>
        <w:pStyle w:val="af1"/>
        <w:shd w:val="clear" w:color="auto" w:fill="auto"/>
        <w:suppressAutoHyphens/>
        <w:spacing w:line="269" w:lineRule="auto"/>
        <w:ind w:right="142"/>
        <w:jc w:val="both"/>
        <w:outlineLvl w:val="0"/>
        <w:rPr>
          <w:rFonts w:ascii="Franklin Gothic Book" w:hAnsi="Franklin Gothic Book"/>
          <w:b/>
          <w:iCs/>
          <w:color w:val="002060"/>
          <w:sz w:val="22"/>
          <w:szCs w:val="22"/>
        </w:rPr>
      </w:pPr>
      <w:r w:rsidRPr="00B4211F">
        <w:rPr>
          <w:rFonts w:ascii="Franklin Gothic Book" w:hAnsi="Franklin Gothic Book"/>
          <w:b/>
          <w:bCs/>
          <w:iCs/>
          <w:color w:val="833C0B" w:themeColor="accent2" w:themeShade="80"/>
          <w:sz w:val="22"/>
          <w:szCs w:val="22"/>
        </w:rPr>
        <w:t>Муниципальные методические службы, районные методические объединения учителей русского языка и литературы</w:t>
      </w:r>
    </w:p>
    <w:p w:rsidR="00405771" w:rsidRPr="00A631DF" w:rsidRDefault="00405771" w:rsidP="003103D3">
      <w:pPr>
        <w:pStyle w:val="a7"/>
        <w:spacing w:line="276" w:lineRule="auto"/>
        <w:ind w:left="0" w:right="140" w:firstLine="426"/>
        <w:jc w:val="both"/>
        <w:rPr>
          <w:rFonts w:ascii="Franklin Gothic Book" w:hAnsi="Franklin Gothic Book" w:cs="Times New Roman"/>
        </w:rPr>
      </w:pPr>
      <w:r w:rsidRPr="00A631DF">
        <w:rPr>
          <w:rFonts w:ascii="Franklin Gothic Book" w:hAnsi="Franklin Gothic Book" w:cs="Times New Roman"/>
        </w:rPr>
        <w:t>Целесообразно осуществлять работу с педагогами на инвариантном уровне и персонифицировано.</w:t>
      </w:r>
    </w:p>
    <w:p w:rsidR="00405771" w:rsidRPr="00A631DF" w:rsidRDefault="00405771" w:rsidP="003103D3">
      <w:pPr>
        <w:pStyle w:val="a7"/>
        <w:spacing w:line="276" w:lineRule="auto"/>
        <w:ind w:left="0" w:right="140" w:firstLine="426"/>
        <w:jc w:val="both"/>
        <w:rPr>
          <w:rFonts w:ascii="Franklin Gothic Book" w:hAnsi="Franklin Gothic Book" w:cs="Times New Roman"/>
        </w:rPr>
      </w:pPr>
      <w:r w:rsidRPr="00A631DF">
        <w:rPr>
          <w:rFonts w:ascii="Franklin Gothic Book" w:hAnsi="Franklin Gothic Book" w:cs="Times New Roman"/>
        </w:rPr>
        <w:t xml:space="preserve">Использовать разнообразные формы организации деятельности учителей в процессе обучения: семинары, педагогические чтения, мастер-классы, методические недели, открытые уроки, педагогические мастерские, педагогические дискуссии, практикумы, проблемно-ситуационные и ролевые игры, тренинги, ярмарки и фестивали методических идей. </w:t>
      </w:r>
    </w:p>
    <w:p w:rsidR="00405771" w:rsidRPr="00A631DF" w:rsidRDefault="00405771" w:rsidP="003103D3">
      <w:pPr>
        <w:pStyle w:val="a7"/>
        <w:spacing w:line="276" w:lineRule="auto"/>
        <w:ind w:left="0" w:right="140" w:firstLine="426"/>
        <w:jc w:val="both"/>
        <w:rPr>
          <w:rFonts w:ascii="Franklin Gothic Book" w:hAnsi="Franklin Gothic Book" w:cs="Times New Roman"/>
        </w:rPr>
      </w:pPr>
      <w:r w:rsidRPr="00A631DF">
        <w:rPr>
          <w:rFonts w:ascii="Franklin Gothic Book" w:hAnsi="Franklin Gothic Book" w:cs="Times New Roman"/>
        </w:rPr>
        <w:t xml:space="preserve">Предусмотреть в планах работы муниципальных методических служб, районных методических объединений учителей русского языка и литературы (РМО) меры адресной помощи </w:t>
      </w:r>
      <w:r w:rsidRPr="00A631DF">
        <w:rPr>
          <w:rFonts w:ascii="Franklin Gothic Book" w:hAnsi="Franklin Gothic Book" w:cs="Times New Roman"/>
        </w:rPr>
        <w:lastRenderedPageBreak/>
        <w:t>учителям литературы по устранению выявленных индивидуальных профессиональных (предметных и методических) затруднений, в том числе через реализацию программ Индивидуального образовательного маршрута педагога.</w:t>
      </w:r>
    </w:p>
    <w:p w:rsidR="00405771" w:rsidRPr="00A631DF" w:rsidRDefault="00405771" w:rsidP="00405771">
      <w:pPr>
        <w:pStyle w:val="a7"/>
        <w:spacing w:line="276" w:lineRule="auto"/>
        <w:ind w:right="140"/>
        <w:jc w:val="both"/>
        <w:rPr>
          <w:rFonts w:ascii="Franklin Gothic Book" w:hAnsi="Franklin Gothic Book" w:cs="Times New Roman"/>
        </w:rPr>
      </w:pPr>
    </w:p>
    <w:p w:rsidR="00405771" w:rsidRPr="00A631DF" w:rsidRDefault="00405771" w:rsidP="00F466B6">
      <w:pPr>
        <w:pStyle w:val="a7"/>
        <w:numPr>
          <w:ilvl w:val="0"/>
          <w:numId w:val="99"/>
        </w:numPr>
        <w:spacing w:after="80" w:line="276" w:lineRule="auto"/>
        <w:ind w:left="426" w:right="140" w:hanging="426"/>
        <w:jc w:val="both"/>
        <w:rPr>
          <w:rFonts w:ascii="Franklin Gothic Book" w:hAnsi="Franklin Gothic Book" w:cs="Times New Roman"/>
        </w:rPr>
      </w:pPr>
      <w:r w:rsidRPr="00A631DF">
        <w:rPr>
          <w:rFonts w:ascii="Franklin Gothic Book" w:hAnsi="Franklin Gothic Book" w:cs="Times New Roman"/>
          <w:lang w:val="x-none"/>
        </w:rPr>
        <w:t>Провести предметную диагностику профессиональных дефицитов в образовательных организациях</w:t>
      </w:r>
      <w:r w:rsidRPr="00A631DF">
        <w:rPr>
          <w:rFonts w:ascii="Franklin Gothic Book" w:hAnsi="Franklin Gothic Book" w:cs="Times New Roman"/>
        </w:rPr>
        <w:t>,</w:t>
      </w:r>
      <w:r w:rsidRPr="00A631DF">
        <w:rPr>
          <w:rFonts w:ascii="Franklin Gothic Book" w:hAnsi="Franklin Gothic Book" w:cs="Times New Roman"/>
          <w:lang w:val="x-none"/>
        </w:rPr>
        <w:t xml:space="preserve"> показавших низкие образовательные результаты по итогам ГИА-2022 </w:t>
      </w:r>
      <w:r w:rsidRPr="00A631DF">
        <w:rPr>
          <w:rFonts w:ascii="Franklin Gothic Book" w:hAnsi="Franklin Gothic Book" w:cs="Times New Roman"/>
        </w:rPr>
        <w:t xml:space="preserve">по литературе </w:t>
      </w:r>
      <w:r w:rsidRPr="00A631DF">
        <w:rPr>
          <w:rFonts w:ascii="Franklin Gothic Book" w:hAnsi="Franklin Gothic Book" w:cs="Times New Roman"/>
          <w:lang w:val="x-none"/>
        </w:rPr>
        <w:t>и учесть результаты диагностики при корректир</w:t>
      </w:r>
      <w:r w:rsidRPr="00A631DF">
        <w:rPr>
          <w:rFonts w:ascii="Franklin Gothic Book" w:hAnsi="Franklin Gothic Book" w:cs="Times New Roman"/>
        </w:rPr>
        <w:t>овке тем и модулей при составлении программ межмуниципальных, муниципальных семинаров.</w:t>
      </w:r>
    </w:p>
    <w:p w:rsidR="00405771" w:rsidRPr="00A631DF" w:rsidRDefault="00405771" w:rsidP="00F466B6">
      <w:pPr>
        <w:pStyle w:val="a7"/>
        <w:numPr>
          <w:ilvl w:val="0"/>
          <w:numId w:val="99"/>
        </w:numPr>
        <w:spacing w:after="80" w:line="276" w:lineRule="auto"/>
        <w:ind w:left="426" w:right="140" w:hanging="426"/>
        <w:jc w:val="both"/>
        <w:rPr>
          <w:rFonts w:ascii="Franklin Gothic Book" w:hAnsi="Franklin Gothic Book" w:cs="Times New Roman"/>
          <w:lang w:val="x-none"/>
        </w:rPr>
      </w:pPr>
      <w:r w:rsidRPr="00A631DF">
        <w:rPr>
          <w:rFonts w:ascii="Franklin Gothic Book" w:hAnsi="Franklin Gothic Book" w:cs="Times New Roman"/>
          <w:lang w:val="x-none"/>
        </w:rPr>
        <w:t>Проводить «Дни методической службы в образовательной организации» по оказанию методической (консультативной) помощи по планированию и методике проведения мероприятий по подготовке обучающихся к ГИА-11.</w:t>
      </w:r>
    </w:p>
    <w:p w:rsidR="00405771" w:rsidRPr="00A631DF" w:rsidRDefault="00405771" w:rsidP="00F466B6">
      <w:pPr>
        <w:pStyle w:val="a7"/>
        <w:numPr>
          <w:ilvl w:val="0"/>
          <w:numId w:val="99"/>
        </w:numPr>
        <w:spacing w:after="80" w:line="276" w:lineRule="auto"/>
        <w:ind w:left="426" w:right="140" w:hanging="426"/>
        <w:jc w:val="both"/>
        <w:rPr>
          <w:rFonts w:ascii="Franklin Gothic Book" w:hAnsi="Franklin Gothic Book" w:cs="Times New Roman"/>
          <w:lang w:val="x-none"/>
        </w:rPr>
      </w:pPr>
      <w:r w:rsidRPr="00A631DF">
        <w:rPr>
          <w:rFonts w:ascii="Franklin Gothic Book" w:hAnsi="Franklin Gothic Book" w:cs="Times New Roman"/>
          <w:lang w:val="x-none"/>
        </w:rPr>
        <w:t>Конференции:</w:t>
      </w:r>
    </w:p>
    <w:p w:rsidR="00405771" w:rsidRPr="00A631DF" w:rsidRDefault="00405771" w:rsidP="00F466B6">
      <w:pPr>
        <w:pStyle w:val="a7"/>
        <w:numPr>
          <w:ilvl w:val="0"/>
          <w:numId w:val="97"/>
        </w:numPr>
        <w:spacing w:after="80" w:line="276" w:lineRule="auto"/>
        <w:ind w:left="426" w:hanging="426"/>
        <w:jc w:val="both"/>
        <w:rPr>
          <w:rFonts w:ascii="Franklin Gothic Book" w:eastAsia="Times New Roman" w:hAnsi="Franklin Gothic Book" w:cs="Times New Roman"/>
        </w:rPr>
      </w:pPr>
      <w:r w:rsidRPr="00A631DF">
        <w:rPr>
          <w:rFonts w:ascii="Franklin Gothic Book" w:eastAsia="Times New Roman" w:hAnsi="Franklin Gothic Book" w:cs="Times New Roman"/>
        </w:rPr>
        <w:t>Конференция «Современный литературный процесс: проблемы и тенденции», ГБОУ РД «РМЛИ ДОД» г. Махачкала.</w:t>
      </w:r>
    </w:p>
    <w:p w:rsidR="00405771" w:rsidRPr="00A631DF" w:rsidRDefault="00405771" w:rsidP="00F466B6">
      <w:pPr>
        <w:pStyle w:val="a7"/>
        <w:numPr>
          <w:ilvl w:val="0"/>
          <w:numId w:val="97"/>
        </w:numPr>
        <w:spacing w:after="80" w:line="276" w:lineRule="auto"/>
        <w:ind w:left="426" w:hanging="426"/>
        <w:jc w:val="both"/>
        <w:rPr>
          <w:rFonts w:ascii="Franklin Gothic Book" w:eastAsia="Times New Roman" w:hAnsi="Franklin Gothic Book" w:cs="Times New Roman"/>
        </w:rPr>
      </w:pPr>
      <w:r w:rsidRPr="00A631DF">
        <w:rPr>
          <w:rFonts w:ascii="Franklin Gothic Book" w:eastAsia="Times New Roman" w:hAnsi="Franklin Gothic Book" w:cs="Times New Roman"/>
        </w:rPr>
        <w:t>Республиканская гуманитарная конференция «То академик, то герой, то мореплаватель, то плотник» (к 350-летию Петра Первого), ГБОУ РД «РМЛИ ДОД».</w:t>
      </w:r>
    </w:p>
    <w:p w:rsidR="00405771" w:rsidRPr="00A631DF" w:rsidRDefault="00405771" w:rsidP="00F466B6">
      <w:pPr>
        <w:pStyle w:val="a7"/>
        <w:numPr>
          <w:ilvl w:val="0"/>
          <w:numId w:val="99"/>
        </w:numPr>
        <w:spacing w:after="80" w:line="276" w:lineRule="auto"/>
        <w:ind w:left="426" w:right="140" w:hanging="426"/>
        <w:jc w:val="both"/>
        <w:rPr>
          <w:rFonts w:ascii="Franklin Gothic Book" w:hAnsi="Franklin Gothic Book" w:cs="Times New Roman"/>
          <w:lang w:val="x-none"/>
        </w:rPr>
      </w:pPr>
      <w:r w:rsidRPr="00A631DF">
        <w:rPr>
          <w:rFonts w:ascii="Franklin Gothic Book" w:hAnsi="Franklin Gothic Book" w:cs="Times New Roman"/>
          <w:lang w:val="x-none"/>
        </w:rPr>
        <w:t>Семинары по детальному анализу результатов ЕГЭ (примерная тематика):</w:t>
      </w:r>
    </w:p>
    <w:p w:rsidR="00405771" w:rsidRPr="00A631DF" w:rsidRDefault="00405771" w:rsidP="00F466B6">
      <w:pPr>
        <w:pStyle w:val="a7"/>
        <w:numPr>
          <w:ilvl w:val="0"/>
          <w:numId w:val="97"/>
        </w:numPr>
        <w:spacing w:after="80" w:line="276" w:lineRule="auto"/>
        <w:ind w:left="426" w:hanging="426"/>
        <w:jc w:val="both"/>
        <w:rPr>
          <w:rFonts w:ascii="Franklin Gothic Book" w:eastAsia="Times New Roman" w:hAnsi="Franklin Gothic Book" w:cs="Times New Roman"/>
        </w:rPr>
      </w:pPr>
      <w:r w:rsidRPr="00A631DF">
        <w:rPr>
          <w:rFonts w:ascii="Franklin Gothic Book" w:eastAsia="Times New Roman" w:hAnsi="Franklin Gothic Book" w:cs="Times New Roman"/>
        </w:rPr>
        <w:t>«Перспективная модель КИМ ЕГЭ по литературе: изменения-2023»;</w:t>
      </w:r>
    </w:p>
    <w:p w:rsidR="00405771" w:rsidRPr="00A631DF" w:rsidRDefault="00405771" w:rsidP="00F466B6">
      <w:pPr>
        <w:pStyle w:val="a7"/>
        <w:numPr>
          <w:ilvl w:val="0"/>
          <w:numId w:val="97"/>
        </w:numPr>
        <w:spacing w:after="80" w:line="276" w:lineRule="auto"/>
        <w:ind w:left="426" w:hanging="426"/>
        <w:jc w:val="both"/>
        <w:rPr>
          <w:rFonts w:ascii="Franklin Gothic Book" w:eastAsia="Times New Roman" w:hAnsi="Franklin Gothic Book" w:cs="Times New Roman"/>
        </w:rPr>
      </w:pPr>
      <w:r w:rsidRPr="00A631DF">
        <w:rPr>
          <w:rFonts w:ascii="Franklin Gothic Book" w:eastAsia="Times New Roman" w:hAnsi="Franklin Gothic Book" w:cs="Times New Roman"/>
        </w:rPr>
        <w:t>«Анализ результатов ЕГЭ-2022 по литературе в муниципалитете и в каждой образовательной организации»;</w:t>
      </w:r>
    </w:p>
    <w:p w:rsidR="00405771" w:rsidRPr="00A631DF" w:rsidRDefault="00405771" w:rsidP="00F466B6">
      <w:pPr>
        <w:pStyle w:val="a7"/>
        <w:numPr>
          <w:ilvl w:val="0"/>
          <w:numId w:val="97"/>
        </w:numPr>
        <w:spacing w:after="80" w:line="276" w:lineRule="auto"/>
        <w:ind w:left="426" w:hanging="426"/>
        <w:jc w:val="both"/>
        <w:rPr>
          <w:rFonts w:ascii="Franklin Gothic Book" w:eastAsia="Times New Roman" w:hAnsi="Franklin Gothic Book" w:cs="Times New Roman"/>
        </w:rPr>
      </w:pPr>
      <w:r w:rsidRPr="00A631DF">
        <w:rPr>
          <w:rFonts w:ascii="Franklin Gothic Book" w:eastAsia="Times New Roman" w:hAnsi="Franklin Gothic Book" w:cs="Times New Roman"/>
        </w:rPr>
        <w:t>«Пути совершенствования литературоведческой подготовки обучающихся»;</w:t>
      </w:r>
    </w:p>
    <w:p w:rsidR="00405771" w:rsidRPr="00A631DF" w:rsidRDefault="00405771" w:rsidP="00F466B6">
      <w:pPr>
        <w:pStyle w:val="a7"/>
        <w:numPr>
          <w:ilvl w:val="0"/>
          <w:numId w:val="97"/>
        </w:numPr>
        <w:spacing w:after="80" w:line="276" w:lineRule="auto"/>
        <w:ind w:left="426" w:hanging="426"/>
        <w:jc w:val="both"/>
        <w:rPr>
          <w:rFonts w:ascii="Franklin Gothic Book" w:eastAsia="Times New Roman" w:hAnsi="Franklin Gothic Book" w:cs="Times New Roman"/>
        </w:rPr>
      </w:pPr>
      <w:r w:rsidRPr="00A631DF">
        <w:rPr>
          <w:rFonts w:ascii="Franklin Gothic Book" w:eastAsia="Times New Roman" w:hAnsi="Franklin Gothic Book" w:cs="Times New Roman"/>
        </w:rPr>
        <w:t xml:space="preserve">«Текстоведческий и речеведческий анализ на уроке литературы»; </w:t>
      </w:r>
    </w:p>
    <w:p w:rsidR="00405771" w:rsidRPr="00A631DF" w:rsidRDefault="00405771" w:rsidP="00F466B6">
      <w:pPr>
        <w:pStyle w:val="a7"/>
        <w:numPr>
          <w:ilvl w:val="0"/>
          <w:numId w:val="97"/>
        </w:numPr>
        <w:spacing w:after="80" w:line="276" w:lineRule="auto"/>
        <w:ind w:left="426" w:hanging="426"/>
        <w:jc w:val="both"/>
        <w:rPr>
          <w:rFonts w:ascii="Franklin Gothic Book" w:eastAsia="Times New Roman" w:hAnsi="Franklin Gothic Book" w:cs="Times New Roman"/>
        </w:rPr>
      </w:pPr>
      <w:r w:rsidRPr="00A631DF">
        <w:rPr>
          <w:rFonts w:ascii="Franklin Gothic Book" w:eastAsia="Times New Roman" w:hAnsi="Franklin Gothic Book" w:cs="Times New Roman"/>
        </w:rPr>
        <w:t>«Совершенствование умений обучающихся в создании письменного рассуждения по предложенной для анализа теме на уроках литературы» (с серией открытых уроков);</w:t>
      </w:r>
    </w:p>
    <w:p w:rsidR="00405771" w:rsidRPr="00A631DF" w:rsidRDefault="00405771" w:rsidP="00F466B6">
      <w:pPr>
        <w:pStyle w:val="a7"/>
        <w:numPr>
          <w:ilvl w:val="0"/>
          <w:numId w:val="97"/>
        </w:numPr>
        <w:spacing w:after="80" w:line="276" w:lineRule="auto"/>
        <w:ind w:left="426" w:hanging="426"/>
        <w:jc w:val="both"/>
        <w:rPr>
          <w:rFonts w:ascii="Franklin Gothic Book" w:eastAsia="Times New Roman" w:hAnsi="Franklin Gothic Book" w:cs="Times New Roman"/>
        </w:rPr>
      </w:pPr>
      <w:r w:rsidRPr="00A631DF">
        <w:rPr>
          <w:rFonts w:ascii="Franklin Gothic Book" w:eastAsia="Times New Roman" w:hAnsi="Franklin Gothic Book" w:cs="Times New Roman"/>
        </w:rPr>
        <w:t>«Коммуникативно-диалоговые технологии на уроках литературы как средство повышения качества предметной подготовки обучающихся»;</w:t>
      </w:r>
    </w:p>
    <w:p w:rsidR="00405771" w:rsidRPr="00A631DF" w:rsidRDefault="00405771" w:rsidP="00F466B6">
      <w:pPr>
        <w:pStyle w:val="a7"/>
        <w:numPr>
          <w:ilvl w:val="0"/>
          <w:numId w:val="97"/>
        </w:numPr>
        <w:spacing w:after="80" w:line="276" w:lineRule="auto"/>
        <w:ind w:left="426" w:hanging="426"/>
        <w:jc w:val="both"/>
        <w:rPr>
          <w:rFonts w:ascii="Franklin Gothic Book" w:eastAsia="Times New Roman" w:hAnsi="Franklin Gothic Book" w:cs="Times New Roman"/>
        </w:rPr>
      </w:pPr>
      <w:r w:rsidRPr="00A631DF">
        <w:rPr>
          <w:rFonts w:ascii="Franklin Gothic Book" w:eastAsia="Times New Roman" w:hAnsi="Franklin Gothic Book" w:cs="Times New Roman"/>
        </w:rPr>
        <w:t>«Методика дифференцированного обучения литературе»;</w:t>
      </w:r>
    </w:p>
    <w:p w:rsidR="00405771" w:rsidRPr="00A631DF" w:rsidRDefault="003103D3" w:rsidP="00F466B6">
      <w:pPr>
        <w:pStyle w:val="a7"/>
        <w:numPr>
          <w:ilvl w:val="0"/>
          <w:numId w:val="99"/>
        </w:numPr>
        <w:spacing w:after="80" w:line="276" w:lineRule="auto"/>
        <w:ind w:left="426" w:right="-2" w:hanging="426"/>
        <w:jc w:val="both"/>
        <w:textDirection w:val="btLr"/>
        <w:rPr>
          <w:rFonts w:ascii="Franklin Gothic Book" w:hAnsi="Franklin Gothic Book" w:cs="Times New Roman"/>
          <w:lang w:val="x-none"/>
        </w:rPr>
      </w:pPr>
      <w:r w:rsidRPr="00A631DF">
        <w:rPr>
          <w:rFonts w:ascii="Franklin Gothic Book" w:hAnsi="Franklin Gothic Book" w:cs="Times New Roman"/>
          <w:lang w:val="x-none"/>
        </w:rPr>
        <w:t>Р</w:t>
      </w:r>
      <w:r w:rsidR="00405771" w:rsidRPr="00A631DF">
        <w:rPr>
          <w:rFonts w:ascii="Franklin Gothic Book" w:hAnsi="Franklin Gothic Book" w:cs="Times New Roman"/>
          <w:lang w:val="x-none"/>
        </w:rPr>
        <w:t>аспространение эффективного опыта учителей, обучающиеся которых демонстрируют стабильно высокие результаты ЕГЭ по литературе;</w:t>
      </w:r>
    </w:p>
    <w:p w:rsidR="00405771" w:rsidRPr="00A631DF" w:rsidRDefault="003103D3" w:rsidP="00F466B6">
      <w:pPr>
        <w:pStyle w:val="a7"/>
        <w:numPr>
          <w:ilvl w:val="0"/>
          <w:numId w:val="99"/>
        </w:numPr>
        <w:spacing w:after="80" w:line="276" w:lineRule="auto"/>
        <w:ind w:left="426" w:right="-2" w:hanging="426"/>
        <w:jc w:val="both"/>
        <w:rPr>
          <w:rFonts w:ascii="Franklin Gothic Book" w:hAnsi="Franklin Gothic Book" w:cs="Times New Roman"/>
          <w:lang w:val="x-none"/>
        </w:rPr>
      </w:pPr>
      <w:r w:rsidRPr="00A631DF">
        <w:rPr>
          <w:rFonts w:ascii="Franklin Gothic Book" w:hAnsi="Franklin Gothic Book" w:cs="Times New Roman"/>
          <w:lang w:val="x-none"/>
        </w:rPr>
        <w:t>С</w:t>
      </w:r>
      <w:r w:rsidR="00405771" w:rsidRPr="00A631DF">
        <w:rPr>
          <w:rFonts w:ascii="Franklin Gothic Book" w:hAnsi="Franklin Gothic Book" w:cs="Times New Roman"/>
          <w:lang w:val="x-none"/>
        </w:rPr>
        <w:t>етевое взаимодействие образовательных организаций районов при подготовке обучающихся к ЕГЭ по русскому языку и литературе (в том числе на уровне Межмуниципальных методических округов);</w:t>
      </w:r>
    </w:p>
    <w:p w:rsidR="00405771" w:rsidRPr="00A631DF" w:rsidRDefault="003103D3" w:rsidP="00F466B6">
      <w:pPr>
        <w:pStyle w:val="a7"/>
        <w:numPr>
          <w:ilvl w:val="0"/>
          <w:numId w:val="99"/>
        </w:numPr>
        <w:spacing w:after="80" w:line="276" w:lineRule="auto"/>
        <w:ind w:left="426" w:right="-2" w:hanging="426"/>
        <w:jc w:val="both"/>
        <w:rPr>
          <w:rFonts w:ascii="Franklin Gothic Book" w:hAnsi="Franklin Gothic Book" w:cs="Times New Roman"/>
          <w:lang w:val="x-none"/>
        </w:rPr>
      </w:pPr>
      <w:r w:rsidRPr="00A631DF">
        <w:rPr>
          <w:rFonts w:ascii="Franklin Gothic Book" w:hAnsi="Franklin Gothic Book" w:cs="Times New Roman"/>
          <w:lang w:val="x-none"/>
        </w:rPr>
        <w:t>П</w:t>
      </w:r>
      <w:r w:rsidR="00405771" w:rsidRPr="00A631DF">
        <w:rPr>
          <w:rFonts w:ascii="Franklin Gothic Book" w:hAnsi="Franklin Gothic Book" w:cs="Times New Roman"/>
          <w:lang w:val="x-none"/>
        </w:rPr>
        <w:t>ривлечение экспертов РПК по литературе с целью проведения мастер-классов, тренингов, чтения лекций и консультаций для учителей, руководителей школьных методических объединений по темам (примерный перечень тем):</w:t>
      </w:r>
    </w:p>
    <w:p w:rsidR="00405771" w:rsidRPr="00A631DF" w:rsidRDefault="00405771" w:rsidP="00F466B6">
      <w:pPr>
        <w:pStyle w:val="a7"/>
        <w:numPr>
          <w:ilvl w:val="0"/>
          <w:numId w:val="97"/>
        </w:numPr>
        <w:spacing w:after="80" w:line="276" w:lineRule="auto"/>
        <w:ind w:left="426" w:right="-2" w:hanging="426"/>
        <w:jc w:val="both"/>
        <w:rPr>
          <w:rFonts w:ascii="Franklin Gothic Book" w:eastAsia="Times New Roman" w:hAnsi="Franklin Gothic Book" w:cs="Times New Roman"/>
        </w:rPr>
      </w:pPr>
      <w:r w:rsidRPr="00A631DF">
        <w:rPr>
          <w:rFonts w:ascii="Franklin Gothic Book" w:eastAsia="Times New Roman" w:hAnsi="Franklin Gothic Book" w:cs="Times New Roman"/>
        </w:rPr>
        <w:t>«Коммуникативно-деятельностный подход в обучении старшеклассников литературе»;</w:t>
      </w:r>
    </w:p>
    <w:p w:rsidR="00405771" w:rsidRPr="00A631DF" w:rsidRDefault="00405771" w:rsidP="00F466B6">
      <w:pPr>
        <w:pStyle w:val="a7"/>
        <w:numPr>
          <w:ilvl w:val="0"/>
          <w:numId w:val="97"/>
        </w:numPr>
        <w:spacing w:after="80" w:line="276" w:lineRule="auto"/>
        <w:ind w:left="426" w:right="-2" w:hanging="426"/>
        <w:jc w:val="both"/>
        <w:rPr>
          <w:rFonts w:ascii="Franklin Gothic Book" w:eastAsia="Times New Roman" w:hAnsi="Franklin Gothic Book" w:cs="Times New Roman"/>
        </w:rPr>
      </w:pPr>
      <w:r w:rsidRPr="00A631DF">
        <w:rPr>
          <w:rFonts w:ascii="Franklin Gothic Book" w:eastAsia="Times New Roman" w:hAnsi="Franklin Gothic Book" w:cs="Times New Roman"/>
        </w:rPr>
        <w:t>«Текстоориентированный подход в обучении старшеклассников литературе»;</w:t>
      </w:r>
    </w:p>
    <w:p w:rsidR="00405771" w:rsidRPr="00A631DF" w:rsidRDefault="00405771" w:rsidP="00F466B6">
      <w:pPr>
        <w:pStyle w:val="a7"/>
        <w:numPr>
          <w:ilvl w:val="0"/>
          <w:numId w:val="97"/>
        </w:numPr>
        <w:spacing w:after="80" w:line="276" w:lineRule="auto"/>
        <w:ind w:left="426" w:right="-2" w:hanging="426"/>
        <w:jc w:val="both"/>
        <w:rPr>
          <w:rFonts w:ascii="Franklin Gothic Book" w:eastAsia="Times New Roman" w:hAnsi="Franklin Gothic Book" w:cs="Times New Roman"/>
        </w:rPr>
      </w:pPr>
      <w:r w:rsidRPr="00A631DF">
        <w:rPr>
          <w:rFonts w:ascii="Franklin Gothic Book" w:eastAsia="Times New Roman" w:hAnsi="Franklin Gothic Book" w:cs="Times New Roman"/>
        </w:rPr>
        <w:t>«Технологии подготовки к единому государственному экзамену по литературе»;</w:t>
      </w:r>
    </w:p>
    <w:p w:rsidR="00405771" w:rsidRPr="00A631DF" w:rsidRDefault="00405771" w:rsidP="00F466B6">
      <w:pPr>
        <w:pStyle w:val="a7"/>
        <w:numPr>
          <w:ilvl w:val="0"/>
          <w:numId w:val="97"/>
        </w:numPr>
        <w:spacing w:after="80" w:line="276" w:lineRule="auto"/>
        <w:ind w:left="426" w:right="-2" w:hanging="426"/>
        <w:jc w:val="both"/>
        <w:rPr>
          <w:rFonts w:ascii="Franklin Gothic Book" w:eastAsia="Times New Roman" w:hAnsi="Franklin Gothic Book" w:cs="Times New Roman"/>
        </w:rPr>
      </w:pPr>
      <w:r w:rsidRPr="00A631DF">
        <w:rPr>
          <w:rFonts w:ascii="Franklin Gothic Book" w:eastAsia="Times New Roman" w:hAnsi="Franklin Gothic Book" w:cs="Times New Roman"/>
        </w:rPr>
        <w:t>«Орфографический, грамматический, морфологический, синтаксический, пунктуационный тренинги на уроках русского языка»;</w:t>
      </w:r>
    </w:p>
    <w:p w:rsidR="00405771" w:rsidRPr="00A631DF" w:rsidRDefault="00405771" w:rsidP="00F466B6">
      <w:pPr>
        <w:pStyle w:val="a7"/>
        <w:numPr>
          <w:ilvl w:val="0"/>
          <w:numId w:val="97"/>
        </w:numPr>
        <w:spacing w:after="80" w:line="276" w:lineRule="auto"/>
        <w:ind w:left="426" w:right="-2" w:hanging="426"/>
        <w:jc w:val="both"/>
        <w:rPr>
          <w:rFonts w:ascii="Franklin Gothic Book" w:eastAsia="Times New Roman" w:hAnsi="Franklin Gothic Book" w:cs="Times New Roman"/>
        </w:rPr>
      </w:pPr>
      <w:r w:rsidRPr="00A631DF">
        <w:rPr>
          <w:rFonts w:ascii="Franklin Gothic Book" w:eastAsia="Times New Roman" w:hAnsi="Franklin Gothic Book" w:cs="Times New Roman"/>
        </w:rPr>
        <w:t>«Использование метода свернутых информационных структур при организации работы обучающихся по повторению курса литературы»;</w:t>
      </w:r>
    </w:p>
    <w:p w:rsidR="00405771" w:rsidRPr="00A631DF" w:rsidRDefault="00405771" w:rsidP="00F466B6">
      <w:pPr>
        <w:pStyle w:val="a7"/>
        <w:numPr>
          <w:ilvl w:val="0"/>
          <w:numId w:val="97"/>
        </w:numPr>
        <w:spacing w:after="80" w:line="276" w:lineRule="auto"/>
        <w:ind w:left="426" w:right="-2" w:hanging="426"/>
        <w:jc w:val="both"/>
        <w:rPr>
          <w:rFonts w:ascii="Franklin Gothic Book" w:eastAsia="Times New Roman" w:hAnsi="Franklin Gothic Book" w:cs="Times New Roman"/>
        </w:rPr>
      </w:pPr>
      <w:r w:rsidRPr="00A631DF">
        <w:rPr>
          <w:rFonts w:ascii="Franklin Gothic Book" w:eastAsia="Times New Roman" w:hAnsi="Franklin Gothic Book" w:cs="Times New Roman"/>
        </w:rPr>
        <w:t xml:space="preserve">«Использование возможностей цифровой образовательной среды при организации работы обучающихся по повторению курса литературы»; </w:t>
      </w:r>
    </w:p>
    <w:p w:rsidR="00405771" w:rsidRPr="00A631DF" w:rsidRDefault="00405771" w:rsidP="00F466B6">
      <w:pPr>
        <w:pStyle w:val="a7"/>
        <w:numPr>
          <w:ilvl w:val="0"/>
          <w:numId w:val="97"/>
        </w:numPr>
        <w:spacing w:after="80" w:line="276" w:lineRule="auto"/>
        <w:ind w:left="426" w:right="-2" w:hanging="426"/>
        <w:jc w:val="both"/>
        <w:rPr>
          <w:rFonts w:ascii="Franklin Gothic Book" w:eastAsia="Times New Roman" w:hAnsi="Franklin Gothic Book" w:cs="Times New Roman"/>
        </w:rPr>
      </w:pPr>
      <w:r w:rsidRPr="00A631DF">
        <w:rPr>
          <w:rFonts w:ascii="Franklin Gothic Book" w:eastAsia="Times New Roman" w:hAnsi="Franklin Gothic Book" w:cs="Times New Roman"/>
        </w:rPr>
        <w:t>«Сформированность метапредметных компетенций как условие успешности экзаменационного результата по литературе».</w:t>
      </w:r>
    </w:p>
    <w:p w:rsidR="00405771" w:rsidRPr="00A631DF" w:rsidRDefault="00405771" w:rsidP="00F466B6">
      <w:pPr>
        <w:pStyle w:val="a7"/>
        <w:numPr>
          <w:ilvl w:val="0"/>
          <w:numId w:val="99"/>
        </w:numPr>
        <w:spacing w:after="80" w:line="276" w:lineRule="auto"/>
        <w:ind w:left="426" w:right="-2" w:hanging="426"/>
        <w:jc w:val="both"/>
        <w:rPr>
          <w:rFonts w:ascii="Franklin Gothic Book" w:hAnsi="Franklin Gothic Book" w:cs="Times New Roman"/>
          <w:lang w:val="x-none"/>
        </w:rPr>
      </w:pPr>
      <w:r w:rsidRPr="00A631DF">
        <w:rPr>
          <w:rFonts w:ascii="Franklin Gothic Book" w:hAnsi="Franklin Gothic Book" w:cs="Times New Roman"/>
          <w:lang w:val="x-none"/>
        </w:rPr>
        <w:t>Формирование мобильных групп учителей-предметников, имеющих позитивный опыт подготовки обучающихся к ГИА, для оказания адресной помощи образовательным организациям с низкими результатами.</w:t>
      </w:r>
    </w:p>
    <w:p w:rsidR="00405771" w:rsidRPr="00A631DF" w:rsidRDefault="00405771" w:rsidP="00F466B6">
      <w:pPr>
        <w:pStyle w:val="a7"/>
        <w:numPr>
          <w:ilvl w:val="0"/>
          <w:numId w:val="99"/>
        </w:numPr>
        <w:spacing w:after="80" w:line="276" w:lineRule="auto"/>
        <w:ind w:left="426" w:right="140" w:hanging="426"/>
        <w:jc w:val="both"/>
        <w:rPr>
          <w:rFonts w:ascii="Franklin Gothic Book" w:hAnsi="Franklin Gothic Book" w:cs="Times New Roman"/>
          <w:lang w:val="x-none"/>
        </w:rPr>
      </w:pPr>
      <w:r w:rsidRPr="00A631DF">
        <w:rPr>
          <w:rFonts w:ascii="Franklin Gothic Book" w:hAnsi="Franklin Gothic Book" w:cs="Times New Roman"/>
          <w:lang w:val="x-none"/>
        </w:rPr>
        <w:lastRenderedPageBreak/>
        <w:t xml:space="preserve">Усиление работы с методическими службами образовательных организаций: помощь в планировании, проведение выездных семинаров, вебинаров, реализация индивидуальных образовательных маршрутов педагогов. Проведение публичной защиты методической работы по повышению качества образования в образовательной организации, открытых смотров методической работы. </w:t>
      </w:r>
    </w:p>
    <w:p w:rsidR="00405771" w:rsidRPr="00A631DF" w:rsidRDefault="00405771" w:rsidP="00405771">
      <w:pPr>
        <w:pStyle w:val="af1"/>
        <w:spacing w:line="269" w:lineRule="auto"/>
        <w:ind w:right="142"/>
        <w:jc w:val="both"/>
        <w:rPr>
          <w:rFonts w:ascii="Franklin Gothic Book" w:hAnsi="Franklin Gothic Book"/>
          <w:bCs/>
          <w:iCs/>
          <w:color w:val="002060"/>
          <w:sz w:val="22"/>
          <w:szCs w:val="22"/>
        </w:rPr>
      </w:pPr>
    </w:p>
    <w:p w:rsidR="00405771" w:rsidRPr="00B4211F" w:rsidRDefault="00405771" w:rsidP="00405771">
      <w:pPr>
        <w:pStyle w:val="af1"/>
        <w:spacing w:line="269" w:lineRule="auto"/>
        <w:ind w:right="142"/>
        <w:jc w:val="both"/>
        <w:rPr>
          <w:rFonts w:ascii="Franklin Gothic Book" w:hAnsi="Franklin Gothic Book"/>
          <w:b/>
          <w:iCs/>
          <w:color w:val="833C0B" w:themeColor="accent2" w:themeShade="80"/>
          <w:sz w:val="22"/>
          <w:szCs w:val="22"/>
        </w:rPr>
      </w:pPr>
      <w:r w:rsidRPr="00B4211F">
        <w:rPr>
          <w:rFonts w:ascii="Franklin Gothic Book" w:hAnsi="Franklin Gothic Book"/>
          <w:b/>
          <w:bCs/>
          <w:iCs/>
          <w:color w:val="833C0B" w:themeColor="accent2" w:themeShade="80"/>
          <w:sz w:val="22"/>
          <w:szCs w:val="22"/>
        </w:rPr>
        <w:t>Методические службы образовательных организаций</w:t>
      </w:r>
    </w:p>
    <w:p w:rsidR="00405771" w:rsidRPr="00A631DF" w:rsidRDefault="00405771" w:rsidP="00F466B6">
      <w:pPr>
        <w:pStyle w:val="af1"/>
        <w:numPr>
          <w:ilvl w:val="0"/>
          <w:numId w:val="88"/>
        </w:numPr>
        <w:shd w:val="clear" w:color="auto" w:fill="auto"/>
        <w:suppressAutoHyphens/>
        <w:spacing w:line="269" w:lineRule="auto"/>
        <w:ind w:left="426" w:right="-2" w:hanging="426"/>
        <w:jc w:val="both"/>
        <w:outlineLvl w:val="0"/>
        <w:rPr>
          <w:rFonts w:ascii="Franklin Gothic Book" w:hAnsi="Franklin Gothic Book"/>
          <w:iCs/>
          <w:color w:val="000000" w:themeColor="text1"/>
          <w:sz w:val="22"/>
          <w:szCs w:val="22"/>
        </w:rPr>
      </w:pPr>
      <w:r w:rsidRPr="00A631DF">
        <w:rPr>
          <w:rFonts w:ascii="Franklin Gothic Book" w:hAnsi="Franklin Gothic Book"/>
          <w:iCs/>
          <w:color w:val="000000" w:themeColor="text1"/>
          <w:sz w:val="22"/>
          <w:szCs w:val="22"/>
        </w:rPr>
        <w:t>Анализ результатов ЕГЭ по литературе на заседании научно-методического совета образовательной организации.</w:t>
      </w:r>
    </w:p>
    <w:p w:rsidR="00405771" w:rsidRPr="00A631DF" w:rsidRDefault="00405771" w:rsidP="00F466B6">
      <w:pPr>
        <w:pStyle w:val="af1"/>
        <w:numPr>
          <w:ilvl w:val="0"/>
          <w:numId w:val="88"/>
        </w:numPr>
        <w:shd w:val="clear" w:color="auto" w:fill="auto"/>
        <w:suppressAutoHyphens/>
        <w:spacing w:line="269" w:lineRule="auto"/>
        <w:ind w:left="426" w:right="-2" w:hanging="426"/>
        <w:jc w:val="both"/>
        <w:outlineLvl w:val="0"/>
        <w:rPr>
          <w:rFonts w:ascii="Franklin Gothic Book" w:hAnsi="Franklin Gothic Book"/>
          <w:iCs/>
          <w:color w:val="000000" w:themeColor="text1"/>
          <w:sz w:val="22"/>
          <w:szCs w:val="22"/>
        </w:rPr>
      </w:pPr>
      <w:r w:rsidRPr="00A631DF">
        <w:rPr>
          <w:rFonts w:ascii="Franklin Gothic Book" w:hAnsi="Franklin Gothic Book"/>
          <w:iCs/>
          <w:color w:val="000000" w:themeColor="text1"/>
          <w:sz w:val="22"/>
          <w:szCs w:val="22"/>
        </w:rPr>
        <w:t>Принятие системы мер по включению всего педагогического коллектива в развитие навыков читательской грамотности: приказ, создание проектной (проблемной) группы по формированию навыков смыслового чтения на всех учебных предметах, методические рекомендации.</w:t>
      </w:r>
    </w:p>
    <w:p w:rsidR="00405771" w:rsidRPr="00A631DF" w:rsidRDefault="00405771" w:rsidP="00F466B6">
      <w:pPr>
        <w:pStyle w:val="af1"/>
        <w:numPr>
          <w:ilvl w:val="0"/>
          <w:numId w:val="88"/>
        </w:numPr>
        <w:shd w:val="clear" w:color="auto" w:fill="auto"/>
        <w:suppressAutoHyphens/>
        <w:spacing w:line="269" w:lineRule="auto"/>
        <w:ind w:left="426" w:right="-2" w:hanging="426"/>
        <w:jc w:val="both"/>
        <w:outlineLvl w:val="0"/>
        <w:rPr>
          <w:rFonts w:ascii="Franklin Gothic Book" w:hAnsi="Franklin Gothic Book"/>
          <w:iCs/>
          <w:color w:val="000000" w:themeColor="text1"/>
          <w:sz w:val="22"/>
          <w:szCs w:val="22"/>
        </w:rPr>
      </w:pPr>
      <w:r w:rsidRPr="00A631DF">
        <w:rPr>
          <w:rFonts w:ascii="Franklin Gothic Book" w:hAnsi="Franklin Gothic Book"/>
          <w:iCs/>
          <w:color w:val="000000" w:themeColor="text1"/>
          <w:sz w:val="22"/>
          <w:szCs w:val="22"/>
        </w:rPr>
        <w:t>Принятие локального акта образовательной организации об участии обучающихся в тренировочных мероприятиях на РЭШ.</w:t>
      </w:r>
    </w:p>
    <w:p w:rsidR="00405771" w:rsidRPr="00A631DF" w:rsidRDefault="00405771" w:rsidP="00F466B6">
      <w:pPr>
        <w:pStyle w:val="af1"/>
        <w:numPr>
          <w:ilvl w:val="0"/>
          <w:numId w:val="88"/>
        </w:numPr>
        <w:shd w:val="clear" w:color="auto" w:fill="auto"/>
        <w:suppressAutoHyphens/>
        <w:spacing w:line="269" w:lineRule="auto"/>
        <w:ind w:left="426" w:right="-2" w:hanging="426"/>
        <w:jc w:val="both"/>
        <w:outlineLvl w:val="0"/>
        <w:rPr>
          <w:rFonts w:ascii="Franklin Gothic Book" w:hAnsi="Franklin Gothic Book"/>
          <w:iCs/>
          <w:color w:val="000000" w:themeColor="text1"/>
          <w:sz w:val="22"/>
          <w:szCs w:val="22"/>
        </w:rPr>
      </w:pPr>
      <w:r w:rsidRPr="00A631DF">
        <w:rPr>
          <w:rFonts w:ascii="Franklin Gothic Book" w:hAnsi="Franklin Gothic Book"/>
          <w:iCs/>
          <w:color w:val="000000" w:themeColor="text1"/>
          <w:sz w:val="22"/>
          <w:szCs w:val="22"/>
        </w:rPr>
        <w:t>Анализ результатов ЕГЭ на заседании методического объединения учителей русского языка и литературы:</w:t>
      </w:r>
    </w:p>
    <w:p w:rsidR="00405771" w:rsidRPr="00A631DF" w:rsidRDefault="00405771" w:rsidP="00F466B6">
      <w:pPr>
        <w:pStyle w:val="a7"/>
        <w:numPr>
          <w:ilvl w:val="0"/>
          <w:numId w:val="97"/>
        </w:numPr>
        <w:spacing w:after="80" w:line="276" w:lineRule="auto"/>
        <w:ind w:left="426" w:right="-2" w:hanging="426"/>
        <w:jc w:val="both"/>
        <w:rPr>
          <w:rFonts w:ascii="Franklin Gothic Book" w:eastAsia="Times New Roman" w:hAnsi="Franklin Gothic Book" w:cs="Times New Roman"/>
        </w:rPr>
      </w:pPr>
      <w:r w:rsidRPr="00A631DF">
        <w:rPr>
          <w:rFonts w:ascii="Franklin Gothic Book" w:eastAsia="Times New Roman" w:hAnsi="Franklin Gothic Book" w:cs="Times New Roman"/>
        </w:rPr>
        <w:t>Выявление типичных ошибок и пробелов в знаниях обучающихся по литературе.</w:t>
      </w:r>
    </w:p>
    <w:p w:rsidR="00405771" w:rsidRPr="00A631DF" w:rsidRDefault="00405771" w:rsidP="00F466B6">
      <w:pPr>
        <w:pStyle w:val="a7"/>
        <w:numPr>
          <w:ilvl w:val="0"/>
          <w:numId w:val="97"/>
        </w:numPr>
        <w:spacing w:after="80" w:line="276" w:lineRule="auto"/>
        <w:ind w:left="426" w:right="-2" w:hanging="426"/>
        <w:jc w:val="both"/>
        <w:rPr>
          <w:rFonts w:ascii="Franklin Gothic Book" w:eastAsia="Times New Roman" w:hAnsi="Franklin Gothic Book" w:cs="Times New Roman"/>
        </w:rPr>
      </w:pPr>
      <w:r w:rsidRPr="00A631DF">
        <w:rPr>
          <w:rFonts w:ascii="Franklin Gothic Book" w:eastAsia="Times New Roman" w:hAnsi="Franklin Gothic Book" w:cs="Times New Roman"/>
        </w:rPr>
        <w:t>Изучение и обсуждение критериев оценивания выполнения заданий с развёрнутым ответом ЕГЭ по литературе. Проведение практикумов по проверке работ выпускников.</w:t>
      </w:r>
    </w:p>
    <w:p w:rsidR="00405771" w:rsidRPr="00A631DF" w:rsidRDefault="00405771" w:rsidP="00F466B6">
      <w:pPr>
        <w:pStyle w:val="a7"/>
        <w:numPr>
          <w:ilvl w:val="0"/>
          <w:numId w:val="97"/>
        </w:numPr>
        <w:spacing w:after="80" w:line="276" w:lineRule="auto"/>
        <w:ind w:left="426" w:hanging="426"/>
        <w:jc w:val="both"/>
        <w:rPr>
          <w:rFonts w:ascii="Franklin Gothic Book" w:eastAsia="Times New Roman" w:hAnsi="Franklin Gothic Book" w:cs="Times New Roman"/>
        </w:rPr>
      </w:pPr>
      <w:r w:rsidRPr="00A631DF">
        <w:rPr>
          <w:rFonts w:ascii="Franklin Gothic Book" w:eastAsia="Times New Roman" w:hAnsi="Franklin Gothic Book" w:cs="Times New Roman"/>
        </w:rPr>
        <w:t>Разработка плана организационно-методических мероприятий по выявлению проблем в профессиональной подготовке учителей русского языка и литературы.</w:t>
      </w:r>
    </w:p>
    <w:p w:rsidR="00405771" w:rsidRPr="00A631DF" w:rsidRDefault="00405771" w:rsidP="00F466B6">
      <w:pPr>
        <w:pStyle w:val="a7"/>
        <w:numPr>
          <w:ilvl w:val="0"/>
          <w:numId w:val="97"/>
        </w:numPr>
        <w:spacing w:after="80" w:line="276" w:lineRule="auto"/>
        <w:ind w:left="426" w:hanging="426"/>
        <w:jc w:val="both"/>
        <w:rPr>
          <w:rFonts w:ascii="Franklin Gothic Book" w:eastAsia="Times New Roman" w:hAnsi="Franklin Gothic Book" w:cs="Times New Roman"/>
        </w:rPr>
      </w:pPr>
      <w:r w:rsidRPr="00A631DF">
        <w:rPr>
          <w:rFonts w:ascii="Franklin Gothic Book" w:eastAsia="Times New Roman" w:hAnsi="Franklin Gothic Book" w:cs="Times New Roman"/>
        </w:rPr>
        <w:t>Введение наставничества в моделях «учитель-учитель» и «учитель-ученик».</w:t>
      </w:r>
    </w:p>
    <w:p w:rsidR="00405771" w:rsidRPr="00A631DF" w:rsidRDefault="00405771" w:rsidP="00F466B6">
      <w:pPr>
        <w:pStyle w:val="a7"/>
        <w:numPr>
          <w:ilvl w:val="0"/>
          <w:numId w:val="97"/>
        </w:numPr>
        <w:spacing w:after="80" w:line="276" w:lineRule="auto"/>
        <w:ind w:left="426" w:hanging="426"/>
        <w:jc w:val="both"/>
        <w:rPr>
          <w:rFonts w:ascii="Franklin Gothic Book" w:eastAsia="Times New Roman" w:hAnsi="Franklin Gothic Book" w:cs="Times New Roman"/>
        </w:rPr>
      </w:pPr>
      <w:r w:rsidRPr="00A631DF">
        <w:rPr>
          <w:rFonts w:ascii="Franklin Gothic Book" w:eastAsia="Times New Roman" w:hAnsi="Franklin Gothic Book" w:cs="Times New Roman"/>
        </w:rPr>
        <w:t>Разработка индивидуальных образовательных маршрутов повышения квалификационного уровня учителей, чьи обучающиеся показали низкие результаты выполнения ЕГЭ.</w:t>
      </w:r>
    </w:p>
    <w:p w:rsidR="00405771" w:rsidRPr="00A631DF" w:rsidRDefault="00405771" w:rsidP="00F466B6">
      <w:pPr>
        <w:pStyle w:val="a7"/>
        <w:numPr>
          <w:ilvl w:val="0"/>
          <w:numId w:val="97"/>
        </w:numPr>
        <w:spacing w:after="80" w:line="276" w:lineRule="auto"/>
        <w:ind w:left="426" w:hanging="426"/>
        <w:jc w:val="both"/>
        <w:rPr>
          <w:rFonts w:ascii="Franklin Gothic Book" w:eastAsia="Times New Roman" w:hAnsi="Franklin Gothic Book" w:cs="Times New Roman"/>
        </w:rPr>
      </w:pPr>
      <w:r w:rsidRPr="00A631DF">
        <w:rPr>
          <w:rFonts w:ascii="Franklin Gothic Book" w:eastAsia="Times New Roman" w:hAnsi="Franklin Gothic Book" w:cs="Times New Roman"/>
        </w:rPr>
        <w:t xml:space="preserve">Проведение тренировочных мероприятий с обучающимися 8-11 классов по модели КИМ ЕГЭ, каникулярных тренингов. </w:t>
      </w:r>
    </w:p>
    <w:p w:rsidR="00405771" w:rsidRPr="00A631DF" w:rsidRDefault="00405771" w:rsidP="00F466B6">
      <w:pPr>
        <w:pStyle w:val="a7"/>
        <w:numPr>
          <w:ilvl w:val="0"/>
          <w:numId w:val="97"/>
        </w:numPr>
        <w:spacing w:after="80" w:line="276" w:lineRule="auto"/>
        <w:ind w:left="426" w:hanging="426"/>
        <w:jc w:val="both"/>
        <w:rPr>
          <w:rFonts w:ascii="Franklin Gothic Book" w:eastAsia="Times New Roman" w:hAnsi="Franklin Gothic Book" w:cs="Times New Roman"/>
        </w:rPr>
      </w:pPr>
      <w:r w:rsidRPr="00A631DF">
        <w:rPr>
          <w:rFonts w:ascii="Franklin Gothic Book" w:eastAsia="Times New Roman" w:hAnsi="Franklin Gothic Book" w:cs="Times New Roman"/>
        </w:rPr>
        <w:t>Формирование «группы риска» из числа обучающихся, не справившихся с тренировочной работой либо показавших низкие результаты.</w:t>
      </w:r>
    </w:p>
    <w:p w:rsidR="00405771" w:rsidRPr="00A631DF" w:rsidRDefault="00405771" w:rsidP="00F466B6">
      <w:pPr>
        <w:pStyle w:val="a7"/>
        <w:numPr>
          <w:ilvl w:val="0"/>
          <w:numId w:val="97"/>
        </w:numPr>
        <w:spacing w:after="80" w:line="276" w:lineRule="auto"/>
        <w:ind w:left="426" w:hanging="426"/>
        <w:jc w:val="both"/>
        <w:rPr>
          <w:rFonts w:ascii="Franklin Gothic Book" w:eastAsia="Times New Roman" w:hAnsi="Franklin Gothic Book" w:cs="Times New Roman"/>
        </w:rPr>
      </w:pPr>
      <w:r w:rsidRPr="00A631DF">
        <w:rPr>
          <w:rFonts w:ascii="Franklin Gothic Book" w:eastAsia="Times New Roman" w:hAnsi="Franklin Gothic Book" w:cs="Times New Roman"/>
        </w:rPr>
        <w:t>Разработка программы работы с обучающимися «группы риска».</w:t>
      </w:r>
    </w:p>
    <w:p w:rsidR="00405771" w:rsidRPr="00A631DF" w:rsidRDefault="00405771" w:rsidP="00F466B6">
      <w:pPr>
        <w:pStyle w:val="a7"/>
        <w:numPr>
          <w:ilvl w:val="0"/>
          <w:numId w:val="97"/>
        </w:numPr>
        <w:spacing w:after="80" w:line="276" w:lineRule="auto"/>
        <w:ind w:left="426" w:hanging="426"/>
        <w:jc w:val="both"/>
        <w:rPr>
          <w:rFonts w:ascii="Franklin Gothic Book" w:eastAsia="Times New Roman" w:hAnsi="Franklin Gothic Book" w:cs="Times New Roman"/>
        </w:rPr>
      </w:pPr>
      <w:r w:rsidRPr="00A631DF">
        <w:rPr>
          <w:rFonts w:ascii="Franklin Gothic Book" w:eastAsia="Times New Roman" w:hAnsi="Franklin Gothic Book" w:cs="Times New Roman"/>
        </w:rPr>
        <w:t>Направление педагогов на курсы повышения квалификации в ДИРО, семинары, организуемые муниципальной методической службой, районным методическим объединением учителей русского языка и литературы.</w:t>
      </w:r>
    </w:p>
    <w:p w:rsidR="00405771" w:rsidRPr="00A631DF" w:rsidRDefault="00405771" w:rsidP="00F466B6">
      <w:pPr>
        <w:pStyle w:val="a7"/>
        <w:numPr>
          <w:ilvl w:val="0"/>
          <w:numId w:val="97"/>
        </w:numPr>
        <w:spacing w:after="80" w:line="276" w:lineRule="auto"/>
        <w:ind w:left="426" w:hanging="426"/>
        <w:jc w:val="both"/>
        <w:rPr>
          <w:rFonts w:ascii="Franklin Gothic Book" w:eastAsia="Times New Roman" w:hAnsi="Franklin Gothic Book" w:cs="Times New Roman"/>
        </w:rPr>
      </w:pPr>
      <w:r w:rsidRPr="00A631DF">
        <w:rPr>
          <w:rFonts w:ascii="Franklin Gothic Book" w:eastAsia="Times New Roman" w:hAnsi="Franklin Gothic Book" w:cs="Times New Roman"/>
        </w:rPr>
        <w:t>Вовлечение учителей, показывающих высокие результаты подготовки обучающихся к ЕГЭ, и учителей, имеющих низкий результат, в методическую работу образовательной организации.</w:t>
      </w:r>
    </w:p>
    <w:p w:rsidR="00405771" w:rsidRPr="00A631DF" w:rsidRDefault="00405771" w:rsidP="00F466B6">
      <w:pPr>
        <w:pStyle w:val="a7"/>
        <w:numPr>
          <w:ilvl w:val="0"/>
          <w:numId w:val="97"/>
        </w:numPr>
        <w:spacing w:after="80" w:line="276" w:lineRule="auto"/>
        <w:ind w:left="426" w:hanging="426"/>
        <w:jc w:val="both"/>
        <w:rPr>
          <w:rFonts w:ascii="Franklin Gothic Book" w:eastAsia="Times New Roman" w:hAnsi="Franklin Gothic Book" w:cs="Times New Roman"/>
        </w:rPr>
      </w:pPr>
      <w:r w:rsidRPr="00A631DF">
        <w:rPr>
          <w:rFonts w:ascii="Franklin Gothic Book" w:eastAsia="Times New Roman" w:hAnsi="Franklin Gothic Book" w:cs="Times New Roman"/>
        </w:rPr>
        <w:t>Проведение поэлементного анализа выполнения обучающимися 5-11 классов ВПР по литературе, принятие оперативных организационно-методических мер.</w:t>
      </w:r>
    </w:p>
    <w:p w:rsidR="00405771" w:rsidRPr="00A631DF" w:rsidRDefault="00405771" w:rsidP="00F466B6">
      <w:pPr>
        <w:pStyle w:val="a7"/>
        <w:numPr>
          <w:ilvl w:val="0"/>
          <w:numId w:val="97"/>
        </w:numPr>
        <w:spacing w:after="80" w:line="276" w:lineRule="auto"/>
        <w:ind w:left="426" w:hanging="426"/>
        <w:jc w:val="both"/>
        <w:rPr>
          <w:rFonts w:ascii="Franklin Gothic Book" w:eastAsia="Times New Roman" w:hAnsi="Franklin Gothic Book" w:cs="Times New Roman"/>
        </w:rPr>
      </w:pPr>
      <w:r w:rsidRPr="00A631DF">
        <w:rPr>
          <w:rFonts w:ascii="Franklin Gothic Book" w:eastAsia="Times New Roman" w:hAnsi="Franklin Gothic Book" w:cs="Times New Roman"/>
        </w:rPr>
        <w:t xml:space="preserve">Использование методических рекомендаций ФИПИ обучающимися для самостоятельной подготовки к ЕГЭ https://fipi.ru/metodicheskaya-kopilka/metod-rekomendatsii-po-samostoyatelnoy-podgotovke-k-ege, в том числе методических рекомендаций для учителей по преподаванию учебных предметов в образовательных организациях с высокой долей обучающихся с рисками учебной неуспешности </w:t>
      </w:r>
      <w:hyperlink r:id="rId17" w:history="1">
        <w:r w:rsidRPr="00A631DF">
          <w:rPr>
            <w:rFonts w:eastAsia="Times New Roman"/>
          </w:rPr>
          <w:t>https://fipi.ru/metodicheskaya-kopilka/metod-rekomendatsii-dlya-slabykh-shkol</w:t>
        </w:r>
      </w:hyperlink>
      <w:r w:rsidRPr="00A631DF">
        <w:rPr>
          <w:rFonts w:ascii="Franklin Gothic Book" w:eastAsia="Times New Roman" w:hAnsi="Franklin Gothic Book" w:cs="Times New Roman"/>
        </w:rPr>
        <w:t>.</w:t>
      </w:r>
    </w:p>
    <w:p w:rsidR="00405771" w:rsidRPr="00A631DF" w:rsidRDefault="00405771" w:rsidP="00F466B6">
      <w:pPr>
        <w:pStyle w:val="af1"/>
        <w:numPr>
          <w:ilvl w:val="0"/>
          <w:numId w:val="88"/>
        </w:numPr>
        <w:shd w:val="clear" w:color="auto" w:fill="auto"/>
        <w:suppressAutoHyphens/>
        <w:spacing w:line="269" w:lineRule="auto"/>
        <w:ind w:left="426" w:right="142" w:hanging="426"/>
        <w:jc w:val="both"/>
        <w:outlineLvl w:val="0"/>
        <w:rPr>
          <w:rFonts w:ascii="Franklin Gothic Book" w:hAnsi="Franklin Gothic Book"/>
          <w:iCs/>
          <w:color w:val="000000" w:themeColor="text1"/>
          <w:sz w:val="22"/>
          <w:szCs w:val="22"/>
        </w:rPr>
      </w:pPr>
      <w:r w:rsidRPr="00A631DF">
        <w:rPr>
          <w:rFonts w:ascii="Franklin Gothic Book" w:hAnsi="Franklin Gothic Book"/>
          <w:iCs/>
          <w:color w:val="000000" w:themeColor="text1"/>
          <w:sz w:val="22"/>
          <w:szCs w:val="22"/>
        </w:rPr>
        <w:t>Проведение «предметных сессий» для обучающихся 11 класса, сдающих ЕГЭ, по работе с КИМ ЕГЭ 2023 года: организация практикумов по заданиям, которые изменились в новой модели единого государственного экзамена.</w:t>
      </w:r>
    </w:p>
    <w:p w:rsidR="00405771" w:rsidRPr="00A631DF" w:rsidRDefault="00405771" w:rsidP="00F466B6">
      <w:pPr>
        <w:pStyle w:val="af1"/>
        <w:numPr>
          <w:ilvl w:val="0"/>
          <w:numId w:val="88"/>
        </w:numPr>
        <w:shd w:val="clear" w:color="auto" w:fill="auto"/>
        <w:suppressAutoHyphens/>
        <w:spacing w:line="269" w:lineRule="auto"/>
        <w:ind w:left="426" w:right="-2" w:hanging="426"/>
        <w:jc w:val="both"/>
        <w:outlineLvl w:val="0"/>
        <w:rPr>
          <w:rFonts w:ascii="Franklin Gothic Book" w:hAnsi="Franklin Gothic Book"/>
          <w:iCs/>
          <w:color w:val="000000" w:themeColor="text1"/>
          <w:sz w:val="22"/>
          <w:szCs w:val="22"/>
        </w:rPr>
      </w:pPr>
      <w:r w:rsidRPr="00A631DF">
        <w:rPr>
          <w:rFonts w:ascii="Franklin Gothic Book" w:hAnsi="Franklin Gothic Book"/>
          <w:iCs/>
          <w:color w:val="000000" w:themeColor="text1"/>
          <w:sz w:val="22"/>
          <w:szCs w:val="22"/>
        </w:rPr>
        <w:t>Рекомендовать учителям включение в план самообразования следующих аспектов:</w:t>
      </w:r>
    </w:p>
    <w:p w:rsidR="00405771" w:rsidRPr="00A631DF" w:rsidRDefault="00405771" w:rsidP="00F466B6">
      <w:pPr>
        <w:pStyle w:val="a7"/>
        <w:numPr>
          <w:ilvl w:val="0"/>
          <w:numId w:val="97"/>
        </w:numPr>
        <w:spacing w:after="80" w:line="276" w:lineRule="auto"/>
        <w:ind w:left="426" w:right="-2" w:hanging="426"/>
        <w:jc w:val="both"/>
        <w:rPr>
          <w:rFonts w:ascii="Franklin Gothic Book" w:eastAsia="Times New Roman" w:hAnsi="Franklin Gothic Book" w:cs="Times New Roman"/>
        </w:rPr>
      </w:pPr>
      <w:r w:rsidRPr="00A631DF">
        <w:rPr>
          <w:rFonts w:ascii="Franklin Gothic Book" w:eastAsia="Times New Roman" w:hAnsi="Franklin Gothic Book" w:cs="Times New Roman"/>
        </w:rPr>
        <w:t>формирование познавательной самостоятельности школьников на уроках литературы;</w:t>
      </w:r>
    </w:p>
    <w:p w:rsidR="00405771" w:rsidRPr="00A631DF" w:rsidRDefault="00405771" w:rsidP="00F466B6">
      <w:pPr>
        <w:pStyle w:val="a7"/>
        <w:numPr>
          <w:ilvl w:val="0"/>
          <w:numId w:val="97"/>
        </w:numPr>
        <w:spacing w:after="80" w:line="276" w:lineRule="auto"/>
        <w:ind w:left="426" w:right="-2" w:hanging="426"/>
        <w:jc w:val="both"/>
        <w:rPr>
          <w:rFonts w:ascii="Franklin Gothic Book" w:eastAsia="Times New Roman" w:hAnsi="Franklin Gothic Book" w:cs="Times New Roman"/>
        </w:rPr>
      </w:pPr>
      <w:r w:rsidRPr="00A631DF">
        <w:rPr>
          <w:rFonts w:ascii="Franklin Gothic Book" w:eastAsia="Times New Roman" w:hAnsi="Franklin Gothic Book" w:cs="Times New Roman"/>
        </w:rPr>
        <w:lastRenderedPageBreak/>
        <w:t>система обучения написанию сочинения на уроках литературы в основной школе;</w:t>
      </w:r>
    </w:p>
    <w:p w:rsidR="00405771" w:rsidRPr="00A631DF" w:rsidRDefault="00405771" w:rsidP="00F466B6">
      <w:pPr>
        <w:pStyle w:val="a7"/>
        <w:numPr>
          <w:ilvl w:val="0"/>
          <w:numId w:val="97"/>
        </w:numPr>
        <w:spacing w:after="80" w:line="276" w:lineRule="auto"/>
        <w:ind w:left="426" w:right="-2" w:hanging="426"/>
        <w:jc w:val="both"/>
        <w:rPr>
          <w:rFonts w:ascii="Franklin Gothic Book" w:eastAsia="Times New Roman" w:hAnsi="Franklin Gothic Book" w:cs="Times New Roman"/>
        </w:rPr>
      </w:pPr>
      <w:r w:rsidRPr="00A631DF">
        <w:rPr>
          <w:rFonts w:ascii="Franklin Gothic Book" w:eastAsia="Times New Roman" w:hAnsi="Franklin Gothic Book" w:cs="Times New Roman"/>
        </w:rPr>
        <w:t>система совершенствования умений написания сочинения по литературе в старшей школе;</w:t>
      </w:r>
    </w:p>
    <w:p w:rsidR="00405771" w:rsidRPr="00A631DF" w:rsidRDefault="00405771" w:rsidP="00F466B6">
      <w:pPr>
        <w:pStyle w:val="a7"/>
        <w:numPr>
          <w:ilvl w:val="0"/>
          <w:numId w:val="97"/>
        </w:numPr>
        <w:spacing w:after="80" w:line="276" w:lineRule="auto"/>
        <w:ind w:left="426" w:right="-2" w:hanging="426"/>
        <w:jc w:val="both"/>
        <w:rPr>
          <w:rFonts w:ascii="Franklin Gothic Book" w:eastAsia="Times New Roman" w:hAnsi="Franklin Gothic Book" w:cs="Times New Roman"/>
        </w:rPr>
      </w:pPr>
      <w:r w:rsidRPr="00A631DF">
        <w:rPr>
          <w:rFonts w:ascii="Franklin Gothic Book" w:eastAsia="Times New Roman" w:hAnsi="Franklin Gothic Book" w:cs="Times New Roman"/>
        </w:rPr>
        <w:t>приёмы постижения авторской позиции в литературном произведении;</w:t>
      </w:r>
    </w:p>
    <w:p w:rsidR="00405771" w:rsidRPr="00A631DF" w:rsidRDefault="00405771" w:rsidP="00F466B6">
      <w:pPr>
        <w:pStyle w:val="a7"/>
        <w:numPr>
          <w:ilvl w:val="0"/>
          <w:numId w:val="97"/>
        </w:numPr>
        <w:spacing w:after="80" w:line="276" w:lineRule="auto"/>
        <w:ind w:left="426" w:right="-2" w:hanging="426"/>
        <w:jc w:val="both"/>
        <w:rPr>
          <w:rFonts w:ascii="Franklin Gothic Book" w:eastAsia="Times New Roman" w:hAnsi="Franklin Gothic Book" w:cs="Times New Roman"/>
        </w:rPr>
      </w:pPr>
      <w:r w:rsidRPr="00A631DF">
        <w:rPr>
          <w:rFonts w:ascii="Franklin Gothic Book" w:eastAsia="Times New Roman" w:hAnsi="Franklin Gothic Book" w:cs="Times New Roman"/>
        </w:rPr>
        <w:t>современные подходы к изучению биографии писателя в школе;</w:t>
      </w:r>
    </w:p>
    <w:p w:rsidR="00405771" w:rsidRPr="00A631DF" w:rsidRDefault="00405771" w:rsidP="00F466B6">
      <w:pPr>
        <w:pStyle w:val="a7"/>
        <w:numPr>
          <w:ilvl w:val="0"/>
          <w:numId w:val="97"/>
        </w:numPr>
        <w:spacing w:after="80" w:line="276" w:lineRule="auto"/>
        <w:ind w:left="426" w:right="-2" w:hanging="426"/>
        <w:jc w:val="both"/>
        <w:rPr>
          <w:rFonts w:ascii="Franklin Gothic Book" w:eastAsia="Times New Roman" w:hAnsi="Franklin Gothic Book" w:cs="Times New Roman"/>
        </w:rPr>
      </w:pPr>
      <w:r w:rsidRPr="00A631DF">
        <w:rPr>
          <w:rFonts w:ascii="Franklin Gothic Book" w:eastAsia="Times New Roman" w:hAnsi="Franklin Gothic Book" w:cs="Times New Roman"/>
        </w:rPr>
        <w:t>чтение художественного произведения как основа его изучения на уроках литературы;</w:t>
      </w:r>
    </w:p>
    <w:p w:rsidR="00405771" w:rsidRPr="00A631DF" w:rsidRDefault="00405771" w:rsidP="00F466B6">
      <w:pPr>
        <w:pStyle w:val="a7"/>
        <w:numPr>
          <w:ilvl w:val="0"/>
          <w:numId w:val="97"/>
        </w:numPr>
        <w:spacing w:after="80" w:line="276" w:lineRule="auto"/>
        <w:ind w:left="426" w:right="-2" w:hanging="426"/>
        <w:jc w:val="both"/>
        <w:rPr>
          <w:rFonts w:ascii="Franklin Gothic Book" w:eastAsia="Times New Roman" w:hAnsi="Franklin Gothic Book" w:cs="Times New Roman"/>
        </w:rPr>
      </w:pPr>
      <w:r w:rsidRPr="00A631DF">
        <w:rPr>
          <w:rFonts w:ascii="Franklin Gothic Book" w:eastAsia="Times New Roman" w:hAnsi="Franklin Gothic Book" w:cs="Times New Roman"/>
        </w:rPr>
        <w:t>организация домашнего чтения программных произведений и изучение восприятия их обучающимися;</w:t>
      </w:r>
    </w:p>
    <w:p w:rsidR="00405771" w:rsidRPr="00A631DF" w:rsidRDefault="00405771" w:rsidP="00F466B6">
      <w:pPr>
        <w:pStyle w:val="a7"/>
        <w:numPr>
          <w:ilvl w:val="0"/>
          <w:numId w:val="97"/>
        </w:numPr>
        <w:spacing w:after="80" w:line="276" w:lineRule="auto"/>
        <w:ind w:left="426" w:hanging="426"/>
        <w:jc w:val="both"/>
        <w:rPr>
          <w:rFonts w:ascii="Franklin Gothic Book" w:eastAsia="Times New Roman" w:hAnsi="Franklin Gothic Book" w:cs="Times New Roman"/>
        </w:rPr>
      </w:pPr>
      <w:r w:rsidRPr="00A631DF">
        <w:rPr>
          <w:rFonts w:ascii="Franklin Gothic Book" w:eastAsia="Times New Roman" w:hAnsi="Franklin Gothic Book" w:cs="Times New Roman"/>
        </w:rPr>
        <w:t>организация самостоятельной работы учащихся в процессе изучения лирики;</w:t>
      </w:r>
    </w:p>
    <w:p w:rsidR="00405771" w:rsidRPr="00A631DF" w:rsidRDefault="00405771" w:rsidP="00F466B6">
      <w:pPr>
        <w:pStyle w:val="a7"/>
        <w:numPr>
          <w:ilvl w:val="0"/>
          <w:numId w:val="97"/>
        </w:numPr>
        <w:spacing w:after="80" w:line="276" w:lineRule="auto"/>
        <w:ind w:left="426" w:hanging="426"/>
        <w:jc w:val="both"/>
        <w:rPr>
          <w:rFonts w:ascii="Franklin Gothic Book" w:eastAsia="Times New Roman" w:hAnsi="Franklin Gothic Book" w:cs="Times New Roman"/>
        </w:rPr>
      </w:pPr>
      <w:r w:rsidRPr="00A631DF">
        <w:rPr>
          <w:rFonts w:ascii="Franklin Gothic Book" w:eastAsia="Times New Roman" w:hAnsi="Franklin Gothic Book" w:cs="Times New Roman"/>
        </w:rPr>
        <w:t>система работы по формированию теоретико-литературных понятий на уроках литературы в старших классах;</w:t>
      </w:r>
    </w:p>
    <w:p w:rsidR="00405771" w:rsidRPr="00A631DF" w:rsidRDefault="00405771" w:rsidP="00F466B6">
      <w:pPr>
        <w:pStyle w:val="a7"/>
        <w:numPr>
          <w:ilvl w:val="0"/>
          <w:numId w:val="97"/>
        </w:numPr>
        <w:spacing w:after="80" w:line="276" w:lineRule="auto"/>
        <w:ind w:left="426" w:hanging="426"/>
        <w:jc w:val="both"/>
        <w:rPr>
          <w:rFonts w:ascii="Franklin Gothic Book" w:eastAsia="Times New Roman" w:hAnsi="Franklin Gothic Book" w:cs="Times New Roman"/>
        </w:rPr>
      </w:pPr>
      <w:r w:rsidRPr="00A631DF">
        <w:rPr>
          <w:rFonts w:ascii="Franklin Gothic Book" w:eastAsia="Times New Roman" w:hAnsi="Franklin Gothic Book" w:cs="Times New Roman"/>
        </w:rPr>
        <w:t xml:space="preserve">разработка и выбор средств (инструментов) для объективной оценки образовательных результатов обучающихся. </w:t>
      </w:r>
    </w:p>
    <w:p w:rsidR="009F4D66" w:rsidRPr="00A631DF" w:rsidRDefault="009F4D66">
      <w:pPr>
        <w:rPr>
          <w:rFonts w:ascii="Franklin Gothic Book" w:hAnsi="Franklin Gothic Book" w:cs="Times New Roman"/>
          <w:color w:val="993300"/>
          <w:sz w:val="26"/>
          <w:szCs w:val="26"/>
        </w:rPr>
      </w:pPr>
      <w:r w:rsidRPr="00A631DF">
        <w:rPr>
          <w:rFonts w:ascii="Franklin Gothic Book" w:hAnsi="Franklin Gothic Book" w:cs="Times New Roman"/>
          <w:color w:val="993300"/>
          <w:sz w:val="26"/>
          <w:szCs w:val="26"/>
        </w:rPr>
        <w:br w:type="page"/>
      </w:r>
    </w:p>
    <w:p w:rsidR="00B40047" w:rsidRPr="00A631DF" w:rsidRDefault="00B40047" w:rsidP="00B40047">
      <w:pPr>
        <w:widowControl w:val="0"/>
        <w:pBdr>
          <w:top w:val="nil"/>
          <w:left w:val="nil"/>
          <w:bottom w:val="nil"/>
          <w:right w:val="nil"/>
          <w:between w:val="nil"/>
        </w:pBdr>
        <w:spacing w:after="0" w:line="240" w:lineRule="auto"/>
        <w:rPr>
          <w:rFonts w:ascii="Franklin Gothic Book" w:eastAsia="Times New Roman" w:hAnsi="Franklin Gothic Book" w:cs="Times New Roman"/>
          <w:color w:val="993300"/>
          <w:sz w:val="26"/>
          <w:szCs w:val="26"/>
        </w:rPr>
      </w:pPr>
      <w:r w:rsidRPr="00A631DF">
        <w:rPr>
          <w:rFonts w:ascii="Franklin Gothic Book" w:hAnsi="Franklin Gothic Book" w:cs="Times New Roman"/>
          <w:color w:val="993300"/>
          <w:sz w:val="26"/>
          <w:szCs w:val="26"/>
        </w:rPr>
        <w:lastRenderedPageBreak/>
        <w:t xml:space="preserve">РЕКОМЕНДАЦИИ </w:t>
      </w:r>
    </w:p>
    <w:p w:rsidR="00B40047" w:rsidRPr="00A631DF" w:rsidRDefault="00B40047" w:rsidP="00B40047">
      <w:pPr>
        <w:pStyle w:val="a7"/>
        <w:widowControl w:val="0"/>
        <w:pBdr>
          <w:top w:val="nil"/>
          <w:left w:val="nil"/>
          <w:bottom w:val="nil"/>
          <w:right w:val="nil"/>
          <w:between w:val="nil"/>
        </w:pBdr>
        <w:spacing w:after="0"/>
        <w:ind w:left="426" w:hanging="426"/>
        <w:rPr>
          <w:rFonts w:ascii="Franklin Gothic Book" w:hAnsi="Franklin Gothic Book" w:cs="Times New Roman"/>
          <w:color w:val="993300"/>
          <w:sz w:val="26"/>
          <w:szCs w:val="26"/>
        </w:rPr>
      </w:pPr>
      <w:r w:rsidRPr="00A631DF">
        <w:rPr>
          <w:rFonts w:ascii="Franklin Gothic Book" w:hAnsi="Franklin Gothic Book" w:cs="Times New Roman"/>
          <w:color w:val="993300"/>
          <w:sz w:val="26"/>
          <w:szCs w:val="26"/>
        </w:rPr>
        <w:t xml:space="preserve">для системы образования Республики Дагестан </w:t>
      </w:r>
    </w:p>
    <w:p w:rsidR="00B40047" w:rsidRPr="00A631DF" w:rsidRDefault="00B40047" w:rsidP="00B40047">
      <w:pPr>
        <w:pStyle w:val="a7"/>
        <w:widowControl w:val="0"/>
        <w:pBdr>
          <w:top w:val="nil"/>
          <w:left w:val="nil"/>
          <w:bottom w:val="nil"/>
          <w:right w:val="nil"/>
          <w:between w:val="nil"/>
        </w:pBdr>
        <w:spacing w:after="0"/>
        <w:ind w:left="426" w:hanging="426"/>
        <w:rPr>
          <w:rFonts w:ascii="Franklin Gothic Book" w:hAnsi="Franklin Gothic Book" w:cs="Times New Roman"/>
          <w:color w:val="993300"/>
          <w:sz w:val="26"/>
          <w:szCs w:val="26"/>
        </w:rPr>
      </w:pPr>
      <w:r w:rsidRPr="00A631DF">
        <w:rPr>
          <w:rFonts w:ascii="Franklin Gothic Book" w:hAnsi="Franklin Gothic Book" w:cs="Times New Roman"/>
          <w:color w:val="993300"/>
          <w:sz w:val="26"/>
          <w:szCs w:val="26"/>
        </w:rPr>
        <w:t xml:space="preserve">по совершенствованию образовательного процесса </w:t>
      </w:r>
    </w:p>
    <w:p w:rsidR="00B40047" w:rsidRPr="00A631DF" w:rsidRDefault="00B40047" w:rsidP="00B40047">
      <w:pPr>
        <w:pStyle w:val="a7"/>
        <w:widowControl w:val="0"/>
        <w:pBdr>
          <w:top w:val="nil"/>
          <w:left w:val="nil"/>
          <w:bottom w:val="nil"/>
          <w:right w:val="nil"/>
          <w:between w:val="nil"/>
        </w:pBdr>
        <w:spacing w:after="0"/>
        <w:ind w:left="426" w:hanging="426"/>
        <w:rPr>
          <w:rFonts w:ascii="Franklin Gothic Book" w:hAnsi="Franklin Gothic Book" w:cs="Times New Roman"/>
          <w:color w:val="993300"/>
          <w:sz w:val="26"/>
          <w:szCs w:val="26"/>
        </w:rPr>
      </w:pPr>
      <w:r w:rsidRPr="00A631DF">
        <w:rPr>
          <w:rFonts w:ascii="Franklin Gothic Book" w:hAnsi="Franklin Gothic Book" w:cs="Times New Roman"/>
          <w:color w:val="993300"/>
          <w:sz w:val="26"/>
          <w:szCs w:val="26"/>
        </w:rPr>
        <w:t xml:space="preserve">и методики преподавания учебного предмета </w:t>
      </w:r>
    </w:p>
    <w:p w:rsidR="00B40047" w:rsidRPr="00A631DF" w:rsidRDefault="00B40047" w:rsidP="00B40047">
      <w:pPr>
        <w:pStyle w:val="a7"/>
        <w:widowControl w:val="0"/>
        <w:pBdr>
          <w:top w:val="nil"/>
          <w:left w:val="nil"/>
          <w:bottom w:val="nil"/>
          <w:right w:val="nil"/>
          <w:between w:val="nil"/>
        </w:pBdr>
        <w:spacing w:after="0"/>
        <w:ind w:left="426" w:hanging="426"/>
        <w:rPr>
          <w:rFonts w:ascii="Franklin Gothic Book" w:hAnsi="Franklin Gothic Book" w:cs="Times New Roman"/>
          <w:color w:val="993300"/>
          <w:sz w:val="26"/>
          <w:szCs w:val="26"/>
        </w:rPr>
      </w:pPr>
      <w:r w:rsidRPr="00A631DF">
        <w:rPr>
          <w:rFonts w:ascii="Franklin Gothic Book" w:hAnsi="Franklin Gothic Book" w:cs="Times New Roman"/>
          <w:color w:val="993300"/>
          <w:sz w:val="26"/>
          <w:szCs w:val="26"/>
        </w:rPr>
        <w:t>«</w:t>
      </w:r>
      <w:r w:rsidR="009F4D66" w:rsidRPr="00B4211F">
        <w:rPr>
          <w:rFonts w:ascii="Franklin Gothic Book" w:hAnsi="Franklin Gothic Book" w:cs="Times New Roman"/>
          <w:b/>
          <w:color w:val="993300"/>
          <w:sz w:val="26"/>
          <w:szCs w:val="26"/>
        </w:rPr>
        <w:t>Математика</w:t>
      </w:r>
      <w:r w:rsidRPr="00A631DF">
        <w:rPr>
          <w:rFonts w:ascii="Franklin Gothic Book" w:hAnsi="Franklin Gothic Book" w:cs="Times New Roman"/>
          <w:color w:val="993300"/>
          <w:sz w:val="26"/>
          <w:szCs w:val="26"/>
        </w:rPr>
        <w:t xml:space="preserve">» </w:t>
      </w:r>
    </w:p>
    <w:p w:rsidR="00B40047" w:rsidRPr="00A631DF" w:rsidRDefault="00B40047" w:rsidP="00B40047">
      <w:pPr>
        <w:ind w:hanging="426"/>
        <w:contextualSpacing/>
        <w:rPr>
          <w:rFonts w:ascii="Franklin Gothic Book" w:eastAsia="Times New Roman" w:hAnsi="Franklin Gothic Book" w:cs="Times New Roman"/>
          <w:color w:val="993300"/>
        </w:rPr>
      </w:pPr>
    </w:p>
    <w:p w:rsidR="00B40047" w:rsidRPr="00A631DF" w:rsidRDefault="00B40047" w:rsidP="00B40047">
      <w:pPr>
        <w:contextualSpacing/>
        <w:rPr>
          <w:rFonts w:ascii="Franklin Gothic Book" w:eastAsia="Times New Roman" w:hAnsi="Franklin Gothic Book" w:cs="Times New Roman"/>
          <w:color w:val="993300"/>
        </w:rPr>
      </w:pPr>
      <w:r w:rsidRPr="00A631DF">
        <w:rPr>
          <w:rFonts w:ascii="Franklin Gothic Book" w:eastAsia="Times New Roman" w:hAnsi="Franklin Gothic Book" w:cs="Times New Roman"/>
          <w:color w:val="993300"/>
        </w:rPr>
        <w:t>Общие рекомендации на основе выявленных типичных ошибок</w:t>
      </w:r>
    </w:p>
    <w:p w:rsidR="00B40047" w:rsidRPr="00A631DF" w:rsidRDefault="00B40047">
      <w:pPr>
        <w:rPr>
          <w:rFonts w:ascii="Arial" w:eastAsia="Times New Roman" w:hAnsi="Arial" w:cs="Arial"/>
          <w:caps/>
          <w:color w:val="833C0B" w:themeColor="accent2" w:themeShade="80"/>
          <w:sz w:val="24"/>
          <w:szCs w:val="24"/>
        </w:rPr>
      </w:pPr>
    </w:p>
    <w:p w:rsidR="009F4D66" w:rsidRPr="00A631DF" w:rsidRDefault="009F4D66" w:rsidP="009F4D66">
      <w:pPr>
        <w:spacing w:line="276" w:lineRule="auto"/>
        <w:ind w:firstLine="426"/>
        <w:contextualSpacing/>
        <w:jc w:val="both"/>
        <w:rPr>
          <w:rFonts w:ascii="Franklin Gothic Book" w:eastAsia="Times New Roman" w:hAnsi="Franklin Gothic Book" w:cs="Times New Roman"/>
        </w:rPr>
      </w:pPr>
      <w:r w:rsidRPr="00A631DF">
        <w:rPr>
          <w:rFonts w:ascii="Franklin Gothic Book" w:eastAsia="Times New Roman" w:hAnsi="Franklin Gothic Book" w:cs="Times New Roman"/>
        </w:rPr>
        <w:t>Государственная итоговая аттестация по математике выявляет степень соответствия результатов освоения обучающимися программ по предмету требованиям федерального государственного образовательного стандарта.</w:t>
      </w:r>
    </w:p>
    <w:p w:rsidR="009F4D66" w:rsidRPr="00A631DF" w:rsidRDefault="009F4D66" w:rsidP="009F4D66">
      <w:pPr>
        <w:spacing w:line="276" w:lineRule="auto"/>
        <w:ind w:firstLine="426"/>
        <w:contextualSpacing/>
        <w:jc w:val="both"/>
        <w:rPr>
          <w:rFonts w:ascii="Franklin Gothic Book" w:eastAsia="Times New Roman" w:hAnsi="Franklin Gothic Book" w:cs="Times New Roman"/>
        </w:rPr>
      </w:pPr>
      <w:r w:rsidRPr="00A631DF">
        <w:rPr>
          <w:rFonts w:ascii="Franklin Gothic Book" w:eastAsia="Times New Roman" w:hAnsi="Franklin Gothic Book" w:cs="Times New Roman"/>
        </w:rPr>
        <w:t xml:space="preserve">Итоги ЕГЭ 2022 года, как и предыдущих лет, свидетельствуют о складывающейся системе обучения математике, обеспечивающей достижение оптимального уровня качества экзаменационных результатов по предмету. Вместе с тем, выполнение некоторых заданий КИМ ЕГЭ вызывает у выпускников затруднения, есть не справившиеся с заданиями КИМ. </w:t>
      </w:r>
    </w:p>
    <w:p w:rsidR="009F4D66" w:rsidRPr="00A631DF" w:rsidRDefault="009F4D66" w:rsidP="009F4D66">
      <w:pPr>
        <w:spacing w:line="276" w:lineRule="auto"/>
        <w:ind w:firstLine="426"/>
        <w:contextualSpacing/>
        <w:jc w:val="both"/>
        <w:rPr>
          <w:rFonts w:ascii="Franklin Gothic Book" w:eastAsia="Times New Roman" w:hAnsi="Franklin Gothic Book" w:cs="Times New Roman"/>
        </w:rPr>
      </w:pPr>
      <w:r w:rsidRPr="00A631DF">
        <w:rPr>
          <w:rFonts w:ascii="Franklin Gothic Book" w:eastAsia="Times New Roman" w:hAnsi="Franklin Gothic Book" w:cs="Times New Roman"/>
        </w:rPr>
        <w:t>Высокий уровень готовности выпускников к экзамену обеспечивается системной работой по формированию требуемых стандартом предметных компетенций в области математики. Во многих педагогических коллективах осознали, что организация подготовки к экзамену только в выпускных классах не позволяет в должной мере систематизировать знания, развить личность ученика и решить его проблемы в усвоении курса. Необходимо осуществлять формирование прочных знаний и умений в соответствии с проверяемыми элементами содержания, представленными в Универсальном кодификаторе, в течение всего курса обучения в основной и средней школе, более полно и последовательно работать над формированием не только предметных, но и метапредметных компетенций обучающихся, развитием навыков смыслового чтения в процессе обучения математике.</w:t>
      </w:r>
    </w:p>
    <w:p w:rsidR="009F4D66" w:rsidRPr="00A631DF" w:rsidRDefault="009F4D66" w:rsidP="009F4D66">
      <w:pPr>
        <w:spacing w:line="276" w:lineRule="auto"/>
        <w:ind w:firstLine="426"/>
        <w:contextualSpacing/>
        <w:jc w:val="both"/>
        <w:rPr>
          <w:rFonts w:ascii="Franklin Gothic Book" w:eastAsia="Times New Roman" w:hAnsi="Franklin Gothic Book" w:cs="Times New Roman"/>
        </w:rPr>
      </w:pPr>
      <w:r w:rsidRPr="00A631DF">
        <w:rPr>
          <w:rFonts w:ascii="Franklin Gothic Book" w:eastAsia="Times New Roman" w:hAnsi="Franklin Gothic Book" w:cs="Times New Roman"/>
        </w:rPr>
        <w:t>Основное внимание при подготовке школьников к государственной итоговой аттестации должно быть сосредоточено на подготовке к выполнению первой (тестовой) части экзаменационной работы. Это дает возможность обеспечить повторение значительно большего объема материала, сосредоточить внимание учащихся на обсуждении «подходов» к решению тех или иных задач, выбору способов их решения и сопоставлению этих способов, проверке полученных ответов и т.п.</w:t>
      </w:r>
    </w:p>
    <w:p w:rsidR="009F4D66" w:rsidRPr="00A631DF" w:rsidRDefault="009F4D66" w:rsidP="009F4D66">
      <w:pPr>
        <w:spacing w:line="276" w:lineRule="auto"/>
        <w:ind w:firstLine="426"/>
        <w:contextualSpacing/>
        <w:jc w:val="both"/>
        <w:rPr>
          <w:rFonts w:ascii="Franklin Gothic Book" w:eastAsia="Times New Roman" w:hAnsi="Franklin Gothic Book" w:cs="Times New Roman"/>
        </w:rPr>
      </w:pPr>
      <w:r w:rsidRPr="00A631DF">
        <w:rPr>
          <w:rFonts w:ascii="Franklin Gothic Book" w:eastAsia="Times New Roman" w:hAnsi="Franklin Gothic Book" w:cs="Times New Roman"/>
        </w:rPr>
        <w:t xml:space="preserve">Принципиально важным является своевременное неформальное изучение КИМ всеми учителями-предметниками (преподающими математику), независимо от того, ведут они подготовку к ЕГЭ или не занимаются этим. Это важно для понимания общих требований к умениям школьников, которые закладываются в начальной школе и продолжают своё развитие на этапе основной школы. </w:t>
      </w:r>
    </w:p>
    <w:p w:rsidR="009F4D66" w:rsidRPr="00A631DF" w:rsidRDefault="009F4D66" w:rsidP="009F4D66">
      <w:pPr>
        <w:spacing w:line="276" w:lineRule="auto"/>
        <w:ind w:firstLine="426"/>
        <w:contextualSpacing/>
        <w:jc w:val="both"/>
        <w:rPr>
          <w:rFonts w:ascii="Franklin Gothic Book" w:eastAsia="Times New Roman" w:hAnsi="Franklin Gothic Book" w:cs="Times New Roman"/>
        </w:rPr>
      </w:pPr>
      <w:r w:rsidRPr="00A631DF">
        <w:rPr>
          <w:rFonts w:ascii="Franklin Gothic Book" w:eastAsia="Times New Roman" w:hAnsi="Franklin Gothic Book" w:cs="Times New Roman"/>
        </w:rPr>
        <w:t xml:space="preserve">На качество выполнения заданий КИМ по математике влияют не только предметные, но и </w:t>
      </w:r>
      <w:r w:rsidRPr="00A631DF">
        <w:rPr>
          <w:rFonts w:ascii="Franklin Gothic Book" w:eastAsia="Times New Roman" w:hAnsi="Franklin Gothic Book" w:cs="Times New Roman"/>
          <w:u w:val="single"/>
        </w:rPr>
        <w:t>метапредметные</w:t>
      </w:r>
      <w:r w:rsidRPr="00A631DF">
        <w:rPr>
          <w:rFonts w:ascii="Franklin Gothic Book" w:eastAsia="Times New Roman" w:hAnsi="Franklin Gothic Book" w:cs="Times New Roman"/>
        </w:rPr>
        <w:t xml:space="preserve"> результаты обучения, которые лежат в основе познавательной, учебно-исследовательской деятельности и проявляются в способности экзаменуемых применять различные методы познания, осуществлять самостоятельную информационно-познавательную деятельность. </w:t>
      </w:r>
    </w:p>
    <w:p w:rsidR="009F4D66" w:rsidRPr="00A631DF" w:rsidRDefault="009F4D66" w:rsidP="009F4D66">
      <w:pPr>
        <w:spacing w:line="276" w:lineRule="auto"/>
        <w:ind w:firstLine="426"/>
        <w:contextualSpacing/>
        <w:jc w:val="both"/>
        <w:rPr>
          <w:rFonts w:ascii="Franklin Gothic Book" w:eastAsia="Times New Roman" w:hAnsi="Franklin Gothic Book" w:cs="Times New Roman"/>
        </w:rPr>
      </w:pPr>
      <w:r w:rsidRPr="00A631DF">
        <w:rPr>
          <w:rFonts w:ascii="Franklin Gothic Book" w:eastAsia="Times New Roman" w:hAnsi="Franklin Gothic Book" w:cs="Times New Roman"/>
        </w:rPr>
        <w:t>На основании анализа статистических данных о результатах выполнения экзаменационной работы по математике в 2022 году в целом, анализа выявленных типичных затруднений, допущенных выпускниками ошибок, сформулированы общие рекомендации по совершенствованию организации и методики преподавания учебного предмета «Математика» в образовательных организациях региона.</w:t>
      </w:r>
    </w:p>
    <w:p w:rsidR="009F4D66" w:rsidRPr="00A631DF" w:rsidRDefault="009F4D66" w:rsidP="00F466B6">
      <w:pPr>
        <w:pStyle w:val="a7"/>
        <w:widowControl w:val="0"/>
        <w:numPr>
          <w:ilvl w:val="0"/>
          <w:numId w:val="92"/>
        </w:numPr>
        <w:autoSpaceDE w:val="0"/>
        <w:autoSpaceDN w:val="0"/>
        <w:spacing w:after="80" w:line="276" w:lineRule="auto"/>
        <w:ind w:left="426" w:hanging="426"/>
        <w:jc w:val="both"/>
        <w:rPr>
          <w:rFonts w:ascii="Franklin Gothic Book" w:hAnsi="Franklin Gothic Book" w:cs="Times New Roman"/>
        </w:rPr>
      </w:pPr>
      <w:r w:rsidRPr="00A631DF">
        <w:rPr>
          <w:rFonts w:ascii="Franklin Gothic Book" w:hAnsi="Franklin Gothic Book" w:cs="Times New Roman"/>
        </w:rPr>
        <w:t>Образовательным организациям рассмотреть возможность увеличения количества часов математики за счет включения предметов математической направленности в компонент Учебных планов, формируемый участниками образовательных отношений.</w:t>
      </w:r>
    </w:p>
    <w:p w:rsidR="009F4D66" w:rsidRPr="00A631DF" w:rsidRDefault="009F4D66" w:rsidP="00F466B6">
      <w:pPr>
        <w:pStyle w:val="a7"/>
        <w:widowControl w:val="0"/>
        <w:numPr>
          <w:ilvl w:val="0"/>
          <w:numId w:val="92"/>
        </w:numPr>
        <w:autoSpaceDE w:val="0"/>
        <w:autoSpaceDN w:val="0"/>
        <w:spacing w:after="80" w:line="276" w:lineRule="auto"/>
        <w:ind w:left="426" w:hanging="426"/>
        <w:jc w:val="both"/>
        <w:rPr>
          <w:rFonts w:ascii="Franklin Gothic Book" w:hAnsi="Franklin Gothic Book" w:cs="Times New Roman"/>
        </w:rPr>
      </w:pPr>
      <w:r w:rsidRPr="00A631DF">
        <w:rPr>
          <w:rFonts w:ascii="Franklin Gothic Book" w:eastAsia="Times New Roman" w:hAnsi="Franklin Gothic Book"/>
        </w:rPr>
        <w:lastRenderedPageBreak/>
        <w:t>В процессе подготовки к ГИА основной акцент должен быть сделан на достижении осознанности знаний обучающимися, на формирование умения применить полученные знания в практической деятельности, умения анализировать, сопоставлять, делать выводы, причем и в нестандартной ситуации.</w:t>
      </w:r>
    </w:p>
    <w:p w:rsidR="009F4D66" w:rsidRPr="00A631DF" w:rsidRDefault="009F4D66" w:rsidP="00F466B6">
      <w:pPr>
        <w:pStyle w:val="af"/>
        <w:widowControl w:val="0"/>
        <w:numPr>
          <w:ilvl w:val="0"/>
          <w:numId w:val="92"/>
        </w:numPr>
        <w:autoSpaceDE w:val="0"/>
        <w:autoSpaceDN w:val="0"/>
        <w:spacing w:line="276" w:lineRule="auto"/>
        <w:ind w:left="426" w:hanging="426"/>
        <w:jc w:val="both"/>
        <w:rPr>
          <w:rFonts w:ascii="Franklin Gothic Book" w:hAnsi="Franklin Gothic Book"/>
        </w:rPr>
      </w:pPr>
      <w:r w:rsidRPr="00A631DF">
        <w:rPr>
          <w:rFonts w:ascii="Franklin Gothic Book" w:eastAsia="Times New Roman" w:hAnsi="Franklin Gothic Book"/>
        </w:rPr>
        <w:t>Не следует в процессе обучения злоупотреблять тестовой формой контроля, необходимо, чтобы учащийся предъявлял свои рассуждения, как материал для дальнейшего их анализа и обсуждения.</w:t>
      </w:r>
    </w:p>
    <w:p w:rsidR="009F4D66" w:rsidRPr="00A631DF" w:rsidRDefault="009F4D66" w:rsidP="00F466B6">
      <w:pPr>
        <w:pStyle w:val="a7"/>
        <w:numPr>
          <w:ilvl w:val="0"/>
          <w:numId w:val="92"/>
        </w:numPr>
        <w:tabs>
          <w:tab w:val="left" w:pos="567"/>
        </w:tabs>
        <w:spacing w:after="0" w:line="240" w:lineRule="auto"/>
        <w:ind w:left="426" w:right="139" w:hanging="426"/>
        <w:jc w:val="both"/>
        <w:rPr>
          <w:rFonts w:ascii="Franklin Gothic Book" w:eastAsia="Times New Roman" w:hAnsi="Franklin Gothic Book"/>
        </w:rPr>
      </w:pPr>
      <w:r w:rsidRPr="00A631DF">
        <w:rPr>
          <w:rFonts w:ascii="Franklin Gothic Book" w:eastAsia="Times New Roman" w:hAnsi="Franklin Gothic Book"/>
        </w:rPr>
        <w:t>Отметим основные моменты, которые считаем ключевыми при подготовке к ГИА:</w:t>
      </w:r>
    </w:p>
    <w:p w:rsidR="009F4D66" w:rsidRPr="00A631DF" w:rsidRDefault="009F4D66" w:rsidP="009F4D66">
      <w:pPr>
        <w:pStyle w:val="a7"/>
        <w:ind w:hanging="720"/>
        <w:rPr>
          <w:rFonts w:ascii="Franklin Gothic Book" w:hAnsi="Franklin Gothic Book" w:cs="Times New Roman"/>
          <w:sz w:val="16"/>
          <w:szCs w:val="16"/>
        </w:rPr>
      </w:pPr>
    </w:p>
    <w:p w:rsidR="009F4D66" w:rsidRPr="00A631DF" w:rsidRDefault="009F4D66"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 xml:space="preserve">Обращать существенное внимание на изучение геометрии – с 7 класса, когда начинается систематическое изучение этого предмета. </w:t>
      </w:r>
    </w:p>
    <w:p w:rsidR="009F4D66" w:rsidRPr="00A631DF" w:rsidRDefault="009F4D66"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Для успешного выполнения заданий №№12-18 необходим дифференцированный подход в работе с наиболее подготовленными обучающимися. Это относится и к работе на уроке, и к дифференциации домашних заданий и заданий, предлагаемых на контрольных, проверочных, диагностических работах.</w:t>
      </w:r>
    </w:p>
    <w:p w:rsidR="009F4D66" w:rsidRPr="00A631DF" w:rsidRDefault="009F4D66"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Как можно раньше на уроках математики начинать работу с текстом, учебную деятельность над развитием смыслового чтения, умением читать задание осмысленно, проводить на его основе аналитические и логические учебные операции. Такая работа должна вестись, начиная с начальной школы. Сформированность данной компетенции позволит успешно решать многие типы задач, в том числе задачи №№15 и 18.</w:t>
      </w:r>
    </w:p>
    <w:p w:rsidR="009F4D66" w:rsidRPr="00A631DF" w:rsidRDefault="009F4D66"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 xml:space="preserve">Необходимым условием успешной подготовки обучающихся к сдаче ЕГЭ является, в первую очередь для учителя, изучение и осмысление нормативных документов: «Кодификатора элементов содержания КИМ» и «Спецификации экзаменационной работы по математике ЕГЭ». Эти документы публикуются вместе с демонстрационными вариантами ЕГЭ. </w:t>
      </w:r>
    </w:p>
    <w:p w:rsidR="009F4D66" w:rsidRPr="00A631DF" w:rsidRDefault="009F4D66"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 xml:space="preserve">Для успешной сдачи ЕГЭ необходимо систематически развивать мышление, отрабатывать навыки решения задач различного уровня. </w:t>
      </w:r>
    </w:p>
    <w:p w:rsidR="009F4D66" w:rsidRPr="00A631DF" w:rsidRDefault="009F4D66"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 xml:space="preserve">Включать задания из открытого банка контрольно-тренировочных материалов в текущий учебный процесс. Не позднее, чем в 10 классе, проводить диагностику недостатков и устранять их путем решения серий конкретных учебных задач. </w:t>
      </w:r>
    </w:p>
    <w:p w:rsidR="009F4D66" w:rsidRPr="00A631DF" w:rsidRDefault="009F4D66"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 xml:space="preserve">Рекомендовать и вовлекать обучающихся в различные тренировочные и диагностические работы, проводимые как ФИПИ, на платформе РЭШ и др. </w:t>
      </w:r>
    </w:p>
    <w:p w:rsidR="009F4D66" w:rsidRPr="00A631DF" w:rsidRDefault="009F4D66"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При организации учебного процесса руководствоваться нормативными документами, регулирующими проведение итоговой аттестации по математике, и методическими материалами, которые находятся на сайтах ФГБНУ «ФИПИ» (www.fipi.ru) и Министерства просвещения Российской Федерации https://edu.gov.ru/.</w:t>
      </w:r>
    </w:p>
    <w:p w:rsidR="009F4D66" w:rsidRPr="00A631DF" w:rsidRDefault="009F4D66" w:rsidP="00F466B6">
      <w:pPr>
        <w:pStyle w:val="af"/>
        <w:widowControl w:val="0"/>
        <w:numPr>
          <w:ilvl w:val="0"/>
          <w:numId w:val="92"/>
        </w:numPr>
        <w:tabs>
          <w:tab w:val="clear" w:pos="4677"/>
          <w:tab w:val="clear" w:pos="9355"/>
          <w:tab w:val="num" w:pos="0"/>
        </w:tabs>
        <w:autoSpaceDE w:val="0"/>
        <w:autoSpaceDN w:val="0"/>
        <w:spacing w:line="276" w:lineRule="auto"/>
        <w:ind w:left="426" w:right="-2" w:hanging="426"/>
        <w:jc w:val="both"/>
        <w:rPr>
          <w:rFonts w:ascii="Franklin Gothic Book" w:hAnsi="Franklin Gothic Book"/>
        </w:rPr>
      </w:pPr>
      <w:r w:rsidRPr="00A631DF">
        <w:rPr>
          <w:rFonts w:ascii="Franklin Gothic Book" w:hAnsi="Franklin Gothic Book"/>
        </w:rPr>
        <w:t xml:space="preserve">В процессе обучения математике целесообразно: </w:t>
      </w:r>
    </w:p>
    <w:p w:rsidR="009F4D66" w:rsidRPr="00A631DF" w:rsidRDefault="009F4D66"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 xml:space="preserve">Соотнесение практико-ориентированного обучения с решением задач формирования функциональной грамотности обучающихся. </w:t>
      </w:r>
    </w:p>
    <w:p w:rsidR="009F4D66" w:rsidRPr="00A631DF" w:rsidRDefault="009F4D66"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 xml:space="preserve">Освоение дифференцированного и персонифицированного обучения расширит возможности выстраивания обучающимися индивидуальной образовательной траектории. </w:t>
      </w:r>
    </w:p>
    <w:p w:rsidR="009F4D66" w:rsidRPr="00A631DF" w:rsidRDefault="009F4D66"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Организация разноуровневой работы на уроке обеспечит учет интересов и потребностей обучающихся с разными образовательными результатами, уровнем владения математическими знаниями и умениями.</w:t>
      </w:r>
    </w:p>
    <w:p w:rsidR="009F4D66" w:rsidRPr="00A631DF" w:rsidRDefault="009F4D66"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Основополагающий принцип обучения – развивающий, позволяющий на основе содержания учебного материала формировать мышление: умение анализировать, сравнивать, строить аналогии, обобщать и систематизировать, доказывать и опровергать, определять и объяснять понятия, ставить и разрешать проблемы.</w:t>
      </w:r>
    </w:p>
    <w:p w:rsidR="009F4D66" w:rsidRPr="00A631DF" w:rsidRDefault="009F4D66" w:rsidP="0001186F">
      <w:pPr>
        <w:pStyle w:val="a7"/>
        <w:spacing w:after="0"/>
        <w:ind w:right="-2"/>
        <w:rPr>
          <w:rFonts w:ascii="Franklin Gothic Book" w:hAnsi="Franklin Gothic Book" w:cs="Times New Roman"/>
          <w:sz w:val="16"/>
          <w:szCs w:val="16"/>
        </w:rPr>
      </w:pPr>
    </w:p>
    <w:p w:rsidR="009F4D66" w:rsidRPr="00A631DF" w:rsidRDefault="009F4D66" w:rsidP="0001186F">
      <w:pPr>
        <w:spacing w:after="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 xml:space="preserve">6. </w:t>
      </w:r>
      <w:r w:rsidRPr="00A631DF">
        <w:rPr>
          <w:rFonts w:ascii="Franklin Gothic Book" w:hAnsi="Franklin Gothic Book" w:cs="Times New Roman"/>
        </w:rPr>
        <w:tab/>
        <w:t>Выстраивать собственную методическую систему развивающего обучения математике, опираясь на использование следующих</w:t>
      </w:r>
    </w:p>
    <w:p w:rsidR="009F4D66" w:rsidRPr="00A631DF" w:rsidRDefault="009F4D66" w:rsidP="00F466B6">
      <w:pPr>
        <w:pStyle w:val="a7"/>
        <w:numPr>
          <w:ilvl w:val="0"/>
          <w:numId w:val="84"/>
        </w:numPr>
        <w:spacing w:after="0" w:line="276" w:lineRule="auto"/>
        <w:ind w:left="426" w:right="-2" w:hanging="426"/>
        <w:jc w:val="both"/>
        <w:rPr>
          <w:rFonts w:ascii="Franklin Gothic Book" w:hAnsi="Franklin Gothic Book" w:cs="Times New Roman"/>
        </w:rPr>
      </w:pPr>
      <w:r w:rsidRPr="00A631DF">
        <w:rPr>
          <w:rFonts w:ascii="Franklin Gothic Book" w:hAnsi="Franklin Gothic Book" w:cs="Times New Roman"/>
          <w:u w:val="single"/>
        </w:rPr>
        <w:lastRenderedPageBreak/>
        <w:t>педагогических технологий</w:t>
      </w:r>
      <w:r w:rsidRPr="00A631DF">
        <w:rPr>
          <w:rFonts w:ascii="Franklin Gothic Book" w:hAnsi="Franklin Gothic Book" w:cs="Times New Roman"/>
        </w:rPr>
        <w:t>: технологий проблемно-интегративного обучения – технологий проектного обучения; кейсовой технологии; технологии укрупнения дидактических единиц П.М.Эрдниева; технологий индивидуально-дифференцированного обучения и др.;</w:t>
      </w:r>
    </w:p>
    <w:p w:rsidR="009F4D66" w:rsidRPr="00A631DF" w:rsidRDefault="009F4D66" w:rsidP="00F466B6">
      <w:pPr>
        <w:pStyle w:val="a7"/>
        <w:numPr>
          <w:ilvl w:val="0"/>
          <w:numId w:val="84"/>
        </w:numPr>
        <w:spacing w:after="0" w:line="276" w:lineRule="auto"/>
        <w:ind w:left="426" w:right="-2" w:hanging="426"/>
        <w:jc w:val="both"/>
        <w:rPr>
          <w:rFonts w:ascii="Franklin Gothic Book" w:hAnsi="Franklin Gothic Book" w:cs="Times New Roman"/>
        </w:rPr>
      </w:pPr>
      <w:r w:rsidRPr="00A631DF">
        <w:rPr>
          <w:rFonts w:ascii="Franklin Gothic Book" w:hAnsi="Franklin Gothic Book" w:cs="Times New Roman"/>
          <w:u w:val="single"/>
        </w:rPr>
        <w:t>форм организации обучения</w:t>
      </w:r>
      <w:r w:rsidRPr="00A631DF">
        <w:rPr>
          <w:rFonts w:ascii="Franklin Gothic Book" w:hAnsi="Franklin Gothic Book" w:cs="Times New Roman"/>
        </w:rPr>
        <w:t>: урочная работа – проблемные уроки; уроки-исследования; тематические погружения; блочно-модульное обучение; уроки решения математических нестандартных задач и др.; внеурочная работа: проектные и исследовательские мастерские, математические практикумы, математические марафоны и др.;</w:t>
      </w:r>
    </w:p>
    <w:p w:rsidR="009F4D66" w:rsidRPr="00A631DF" w:rsidRDefault="009F4D66"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u w:val="single"/>
        </w:rPr>
        <w:t>методов обучения</w:t>
      </w:r>
      <w:r w:rsidRPr="00A631DF">
        <w:rPr>
          <w:rFonts w:ascii="Franklin Gothic Book" w:hAnsi="Franklin Gothic Book" w:cs="Times New Roman"/>
        </w:rPr>
        <w:t xml:space="preserve">: </w:t>
      </w:r>
    </w:p>
    <w:p w:rsidR="009F4D66" w:rsidRPr="00A631DF" w:rsidRDefault="009F4D66" w:rsidP="00F466B6">
      <w:pPr>
        <w:pStyle w:val="a7"/>
        <w:numPr>
          <w:ilvl w:val="0"/>
          <w:numId w:val="86"/>
        </w:numPr>
        <w:spacing w:after="80" w:line="276" w:lineRule="auto"/>
        <w:ind w:left="709" w:right="-2" w:hanging="283"/>
        <w:jc w:val="both"/>
        <w:rPr>
          <w:rFonts w:ascii="Franklin Gothic Book" w:hAnsi="Franklin Gothic Book" w:cs="Times New Roman"/>
        </w:rPr>
      </w:pPr>
      <w:r w:rsidRPr="00A631DF">
        <w:rPr>
          <w:rFonts w:ascii="Franklin Gothic Book" w:hAnsi="Franklin Gothic Book" w:cs="Times New Roman"/>
        </w:rPr>
        <w:t>проблемное изложение (метод монологического проблемного изложения; метод диалогического проблемного изложения; метод самостоятельной проблемно-поисковой деятельности под управлением учителя);</w:t>
      </w:r>
    </w:p>
    <w:p w:rsidR="009F4D66" w:rsidRPr="00A631DF" w:rsidRDefault="009F4D66" w:rsidP="00F466B6">
      <w:pPr>
        <w:pStyle w:val="a7"/>
        <w:numPr>
          <w:ilvl w:val="0"/>
          <w:numId w:val="86"/>
        </w:numPr>
        <w:spacing w:after="80" w:line="276" w:lineRule="auto"/>
        <w:ind w:left="709" w:right="-2" w:hanging="283"/>
        <w:jc w:val="both"/>
        <w:rPr>
          <w:rFonts w:ascii="Franklin Gothic Book" w:hAnsi="Franklin Gothic Book" w:cs="Times New Roman"/>
        </w:rPr>
      </w:pPr>
      <w:r w:rsidRPr="00A631DF">
        <w:rPr>
          <w:rFonts w:ascii="Franklin Gothic Book" w:hAnsi="Franklin Gothic Book" w:cs="Times New Roman"/>
        </w:rPr>
        <w:t xml:space="preserve">логические методы обучения (сравнение, классификация и др.); </w:t>
      </w:r>
    </w:p>
    <w:p w:rsidR="009F4D66" w:rsidRPr="00A631DF" w:rsidRDefault="009F4D66" w:rsidP="00F466B6">
      <w:pPr>
        <w:pStyle w:val="a7"/>
        <w:numPr>
          <w:ilvl w:val="0"/>
          <w:numId w:val="86"/>
        </w:numPr>
        <w:spacing w:after="80" w:line="276" w:lineRule="auto"/>
        <w:ind w:left="709" w:right="-2" w:hanging="283"/>
        <w:jc w:val="both"/>
        <w:rPr>
          <w:rFonts w:ascii="Franklin Gothic Book" w:hAnsi="Franklin Gothic Book" w:cs="Times New Roman"/>
        </w:rPr>
      </w:pPr>
      <w:r w:rsidRPr="00A631DF">
        <w:rPr>
          <w:rFonts w:ascii="Franklin Gothic Book" w:hAnsi="Franklin Gothic Book" w:cs="Times New Roman"/>
        </w:rPr>
        <w:t>интеграция, реализация внутрипредметных и межпредметных связей;</w:t>
      </w:r>
    </w:p>
    <w:p w:rsidR="009F4D66" w:rsidRPr="00A631DF" w:rsidRDefault="009F4D66" w:rsidP="00F466B6">
      <w:pPr>
        <w:pStyle w:val="a7"/>
        <w:numPr>
          <w:ilvl w:val="0"/>
          <w:numId w:val="84"/>
        </w:numPr>
        <w:spacing w:after="80" w:line="276" w:lineRule="auto"/>
        <w:ind w:left="426" w:right="-2" w:hanging="426"/>
        <w:jc w:val="both"/>
        <w:rPr>
          <w:rFonts w:ascii="Franklin Gothic Book" w:hAnsi="Franklin Gothic Book" w:cs="Times New Roman"/>
          <w:u w:val="single"/>
        </w:rPr>
      </w:pPr>
      <w:r w:rsidRPr="00A631DF">
        <w:rPr>
          <w:rFonts w:ascii="Franklin Gothic Book" w:hAnsi="Franklin Gothic Book" w:cs="Times New Roman"/>
          <w:u w:val="single"/>
        </w:rPr>
        <w:t>средств обучения:</w:t>
      </w:r>
    </w:p>
    <w:p w:rsidR="009F4D66" w:rsidRPr="00A631DF" w:rsidRDefault="009F4D66" w:rsidP="00F466B6">
      <w:pPr>
        <w:pStyle w:val="a7"/>
        <w:numPr>
          <w:ilvl w:val="0"/>
          <w:numId w:val="86"/>
        </w:numPr>
        <w:spacing w:after="80" w:line="276" w:lineRule="auto"/>
        <w:ind w:left="709" w:right="-2" w:hanging="283"/>
        <w:jc w:val="both"/>
        <w:rPr>
          <w:rFonts w:ascii="Franklin Gothic Book" w:hAnsi="Franklin Gothic Book" w:cs="Times New Roman"/>
        </w:rPr>
      </w:pPr>
      <w:r w:rsidRPr="00A631DF">
        <w:rPr>
          <w:rFonts w:ascii="Franklin Gothic Book" w:hAnsi="Franklin Gothic Book" w:cs="Times New Roman"/>
        </w:rPr>
        <w:t>система учебных проблем, в том числе межпредметных, реализуемая в условиях урочной и внеурочной работы обучающихся;</w:t>
      </w:r>
    </w:p>
    <w:p w:rsidR="009F4D66" w:rsidRPr="00A631DF" w:rsidRDefault="009F4D66" w:rsidP="00F466B6">
      <w:pPr>
        <w:pStyle w:val="a7"/>
        <w:numPr>
          <w:ilvl w:val="0"/>
          <w:numId w:val="86"/>
        </w:numPr>
        <w:spacing w:after="80" w:line="276" w:lineRule="auto"/>
        <w:ind w:left="709" w:right="-2" w:hanging="283"/>
        <w:jc w:val="both"/>
        <w:rPr>
          <w:rFonts w:ascii="Franklin Gothic Book" w:hAnsi="Franklin Gothic Book" w:cs="Times New Roman"/>
        </w:rPr>
      </w:pPr>
      <w:r w:rsidRPr="00A631DF">
        <w:rPr>
          <w:rFonts w:ascii="Franklin Gothic Book" w:hAnsi="Franklin Gothic Book" w:cs="Times New Roman"/>
        </w:rPr>
        <w:t>система упражнений разного уровня сложности, в том числе содержащих различные источники информации (задача, таблица, модель), недостаточную, избыточную или контекстную информацию;</w:t>
      </w:r>
    </w:p>
    <w:p w:rsidR="009F4D66" w:rsidRPr="00A631DF" w:rsidRDefault="009F4D66" w:rsidP="00F466B6">
      <w:pPr>
        <w:pStyle w:val="a7"/>
        <w:numPr>
          <w:ilvl w:val="0"/>
          <w:numId w:val="86"/>
        </w:numPr>
        <w:spacing w:after="80" w:line="276" w:lineRule="auto"/>
        <w:ind w:left="709" w:right="-2" w:hanging="283"/>
        <w:jc w:val="both"/>
        <w:rPr>
          <w:rFonts w:ascii="Franklin Gothic Book" w:hAnsi="Franklin Gothic Book" w:cs="Times New Roman"/>
        </w:rPr>
      </w:pPr>
      <w:r w:rsidRPr="00A631DF">
        <w:rPr>
          <w:rFonts w:ascii="Franklin Gothic Book" w:hAnsi="Franklin Gothic Book" w:cs="Times New Roman"/>
        </w:rPr>
        <w:t>знаково-символические модели разной степени обобщённости;</w:t>
      </w:r>
    </w:p>
    <w:p w:rsidR="009F4D66" w:rsidRPr="00A631DF" w:rsidRDefault="009F4D66" w:rsidP="00F466B6">
      <w:pPr>
        <w:pStyle w:val="a7"/>
        <w:numPr>
          <w:ilvl w:val="0"/>
          <w:numId w:val="86"/>
        </w:numPr>
        <w:spacing w:after="80" w:line="276" w:lineRule="auto"/>
        <w:ind w:left="709" w:right="-2" w:hanging="283"/>
        <w:jc w:val="both"/>
        <w:rPr>
          <w:rFonts w:ascii="Franklin Gothic Book" w:hAnsi="Franklin Gothic Book" w:cs="Times New Roman"/>
        </w:rPr>
      </w:pPr>
      <w:r w:rsidRPr="00A631DF">
        <w:rPr>
          <w:rFonts w:ascii="Franklin Gothic Book" w:hAnsi="Franklin Gothic Book" w:cs="Times New Roman"/>
        </w:rPr>
        <w:t>внутрипредметные и межпредметные связи и др.</w:t>
      </w:r>
    </w:p>
    <w:p w:rsidR="009F4D66" w:rsidRPr="00A631DF" w:rsidRDefault="009F4D66" w:rsidP="0001186F">
      <w:pPr>
        <w:pStyle w:val="a7"/>
        <w:spacing w:after="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 xml:space="preserve">7. </w:t>
      </w:r>
      <w:r w:rsidRPr="00A631DF">
        <w:rPr>
          <w:rFonts w:ascii="Franklin Gothic Book" w:hAnsi="Franklin Gothic Book" w:cs="Times New Roman"/>
        </w:rPr>
        <w:tab/>
        <w:t>Подготовку обучающихся к ЕГЭ рекомендуется осуществлять с использованием цифровых образовательных ресурсов из числа рекомендованных Министерством просвещения РФ: РЭШ, Решу ЕГЭ, Я-класс, Учи. ру и др., в том числе выполняемых обучающимися самостоятельно в формате самоподготовки к ЕГЭ.</w:t>
      </w:r>
    </w:p>
    <w:p w:rsidR="009F4D66" w:rsidRPr="00A631DF" w:rsidRDefault="009F4D66" w:rsidP="009F4D66">
      <w:pPr>
        <w:pStyle w:val="a7"/>
        <w:spacing w:after="0" w:line="276" w:lineRule="auto"/>
        <w:ind w:left="567" w:hanging="567"/>
        <w:jc w:val="both"/>
        <w:rPr>
          <w:rFonts w:ascii="Franklin Gothic Book" w:hAnsi="Franklin Gothic Book" w:cs="Times New Roman"/>
        </w:rPr>
      </w:pPr>
    </w:p>
    <w:p w:rsidR="009F4D66" w:rsidRPr="00A631DF" w:rsidRDefault="009F4D66" w:rsidP="009F4D66">
      <w:pPr>
        <w:contextualSpacing/>
        <w:rPr>
          <w:rFonts w:ascii="Franklin Gothic Book" w:eastAsia="Times New Roman" w:hAnsi="Franklin Gothic Book" w:cs="Times New Roman"/>
          <w:color w:val="993300"/>
        </w:rPr>
      </w:pPr>
      <w:r w:rsidRPr="00A631DF">
        <w:rPr>
          <w:rFonts w:ascii="Franklin Gothic Book" w:eastAsia="Times New Roman" w:hAnsi="Franklin Gothic Book" w:cs="Times New Roman"/>
          <w:color w:val="993300"/>
        </w:rPr>
        <w:t xml:space="preserve">Рекомендации для реализации, обсуждения, </w:t>
      </w:r>
    </w:p>
    <w:p w:rsidR="009F4D66" w:rsidRPr="00A631DF" w:rsidRDefault="009F4D66" w:rsidP="009F4D66">
      <w:pPr>
        <w:contextualSpacing/>
        <w:rPr>
          <w:rFonts w:ascii="Franklin Gothic Book" w:eastAsia="Times New Roman" w:hAnsi="Franklin Gothic Book" w:cs="Times New Roman"/>
          <w:color w:val="993300"/>
        </w:rPr>
      </w:pPr>
      <w:r w:rsidRPr="00A631DF">
        <w:rPr>
          <w:rFonts w:ascii="Franklin Gothic Book" w:eastAsia="Times New Roman" w:hAnsi="Franklin Gothic Book" w:cs="Times New Roman"/>
          <w:color w:val="993300"/>
        </w:rPr>
        <w:t xml:space="preserve">изучения в системе научно-методического сопровождения педагогических кадров </w:t>
      </w:r>
    </w:p>
    <w:p w:rsidR="009F4D66" w:rsidRPr="00A631DF" w:rsidRDefault="009F4D66" w:rsidP="009F4D66">
      <w:pPr>
        <w:ind w:firstLine="566"/>
        <w:contextualSpacing/>
        <w:jc w:val="right"/>
        <w:rPr>
          <w:rFonts w:ascii="Franklin Gothic Book" w:eastAsia="Times New Roman" w:hAnsi="Franklin Gothic Book" w:cs="Times New Roman"/>
          <w:color w:val="993300"/>
        </w:rPr>
      </w:pPr>
      <w:r w:rsidRPr="00A631DF">
        <w:rPr>
          <w:rFonts w:ascii="Franklin Gothic Book" w:eastAsia="Times New Roman" w:hAnsi="Franklin Gothic Book" w:cs="Times New Roman"/>
          <w:color w:val="993300"/>
        </w:rPr>
        <w:t xml:space="preserve"> </w:t>
      </w:r>
    </w:p>
    <w:p w:rsidR="009F4D66" w:rsidRPr="00A631DF" w:rsidRDefault="009F4D66" w:rsidP="009F4D66">
      <w:pPr>
        <w:spacing w:line="276" w:lineRule="auto"/>
        <w:ind w:firstLine="566"/>
        <w:contextualSpacing/>
        <w:jc w:val="both"/>
        <w:rPr>
          <w:rFonts w:ascii="Franklin Gothic Book" w:eastAsia="Times New Roman" w:hAnsi="Franklin Gothic Book"/>
          <w:iCs/>
          <w:lang w:eastAsia="ru-RU"/>
        </w:rPr>
      </w:pPr>
      <w:r w:rsidRPr="00A631DF">
        <w:rPr>
          <w:rFonts w:ascii="Franklin Gothic Book" w:eastAsia="Times New Roman" w:hAnsi="Franklin Gothic Book"/>
          <w:iCs/>
          <w:lang w:eastAsia="ru-RU"/>
        </w:rPr>
        <w:t>В целях совершенствования преподавания учебного курса «Математика», развития профессиональных компетенций учителей, преподающих предмет, на основании анализа результатов государственной итоговой аттестации предлагается ряд рекомендаций по содержанию и организации работы методических структур региональной системы научно-методического сопровождения педагогических кадров в 2022–2023 учебном году.</w:t>
      </w:r>
    </w:p>
    <w:p w:rsidR="009F4D66" w:rsidRPr="00A631DF" w:rsidRDefault="009F4D66" w:rsidP="009F4D66">
      <w:pPr>
        <w:ind w:firstLine="566"/>
        <w:contextualSpacing/>
        <w:jc w:val="right"/>
        <w:rPr>
          <w:rFonts w:ascii="Franklin Gothic Book" w:eastAsia="Times New Roman" w:hAnsi="Franklin Gothic Book" w:cs="Times New Roman"/>
          <w:color w:val="993300"/>
        </w:rPr>
      </w:pPr>
    </w:p>
    <w:p w:rsidR="009F4D66" w:rsidRPr="00B4211F" w:rsidRDefault="009F4D66" w:rsidP="009F4D66">
      <w:pPr>
        <w:spacing w:after="80" w:line="276" w:lineRule="auto"/>
        <w:ind w:right="140"/>
        <w:jc w:val="both"/>
        <w:rPr>
          <w:rFonts w:ascii="Franklin Gothic Book" w:hAnsi="Franklin Gothic Book" w:cs="Times New Roman"/>
          <w:b/>
          <w:color w:val="833C0B" w:themeColor="accent2" w:themeShade="80"/>
        </w:rPr>
      </w:pPr>
      <w:r w:rsidRPr="00B4211F">
        <w:rPr>
          <w:rFonts w:ascii="Franklin Gothic Book" w:hAnsi="Franklin Gothic Book" w:cs="Times New Roman"/>
          <w:b/>
          <w:color w:val="833C0B" w:themeColor="accent2" w:themeShade="80"/>
        </w:rPr>
        <w:t>ГБУ ДПО РД «Дагестанский институт развития образования»</w:t>
      </w:r>
    </w:p>
    <w:p w:rsidR="009F4D66" w:rsidRPr="00A631DF" w:rsidRDefault="009F4D66" w:rsidP="009F4D66">
      <w:pPr>
        <w:spacing w:line="276" w:lineRule="auto"/>
        <w:ind w:firstLine="566"/>
        <w:contextualSpacing/>
        <w:jc w:val="both"/>
        <w:rPr>
          <w:rFonts w:ascii="Franklin Gothic Book" w:eastAsia="Times New Roman" w:hAnsi="Franklin Gothic Book"/>
          <w:iCs/>
          <w:lang w:eastAsia="ru-RU"/>
        </w:rPr>
      </w:pPr>
      <w:r w:rsidRPr="00A631DF">
        <w:rPr>
          <w:rFonts w:ascii="Franklin Gothic Book" w:eastAsia="Times New Roman" w:hAnsi="Franklin Gothic Book"/>
          <w:iCs/>
          <w:lang w:eastAsia="ru-RU"/>
        </w:rPr>
        <w:t>С целью совершенствования предметных, методических, психолого-педагогических, коммуникативных компетенций учителей математики рекомендуется организовать курсы повышения квалификации, модули курсов, вебинары, стажировки для педагогов, в том числе образовательных организаций, показавших аномально низкие образовательные результаты ЕГЭ по математике, (по выбору слушателя; при наличии выявленных профессиональных затруднений (дефицитов):</w:t>
      </w:r>
    </w:p>
    <w:p w:rsidR="009F4D66" w:rsidRPr="00A631DF" w:rsidRDefault="009F4D66" w:rsidP="00F466B6">
      <w:pPr>
        <w:pStyle w:val="a7"/>
        <w:numPr>
          <w:ilvl w:val="0"/>
          <w:numId w:val="93"/>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Курс повышения квалификации: «Математика в современной школе: содержание, методика и эффективные практики»</w:t>
      </w:r>
    </w:p>
    <w:p w:rsidR="009F4D66" w:rsidRPr="00A631DF" w:rsidRDefault="009F4D66" w:rsidP="0001186F">
      <w:pPr>
        <w:spacing w:after="0"/>
        <w:ind w:right="-2" w:firstLine="426"/>
        <w:contextualSpacing/>
        <w:jc w:val="both"/>
        <w:rPr>
          <w:rFonts w:ascii="Franklin Gothic Book" w:hAnsi="Franklin Gothic Book" w:cs="Times New Roman"/>
          <w:bCs/>
          <w:caps/>
        </w:rPr>
      </w:pPr>
      <w:r w:rsidRPr="00A631DF">
        <w:rPr>
          <w:rFonts w:ascii="Franklin Gothic Book" w:hAnsi="Franklin Gothic Book" w:cs="Times New Roman"/>
          <w:bCs/>
          <w:caps/>
        </w:rPr>
        <w:t>мОДУЛИ КУРСА:</w:t>
      </w:r>
    </w:p>
    <w:p w:rsidR="009F4D66" w:rsidRPr="00A631DF" w:rsidRDefault="009F4D66" w:rsidP="00F466B6">
      <w:pPr>
        <w:pStyle w:val="a7"/>
        <w:numPr>
          <w:ilvl w:val="0"/>
          <w:numId w:val="84"/>
        </w:numPr>
        <w:spacing w:after="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«Методика преподавания теории вероятностей в 9- 11 классах»;</w:t>
      </w:r>
    </w:p>
    <w:p w:rsidR="009F4D66" w:rsidRPr="00A631DF" w:rsidRDefault="009F4D66"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«Методика решения задач с параметрами»;</w:t>
      </w:r>
    </w:p>
    <w:p w:rsidR="009F4D66" w:rsidRPr="00A631DF" w:rsidRDefault="009F4D66"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 xml:space="preserve">«Содержание и методика преподавания геометрии в школе. Планиметрия. Стереометрия»; </w:t>
      </w:r>
    </w:p>
    <w:p w:rsidR="009F4D66" w:rsidRPr="00A631DF" w:rsidRDefault="009F4D66"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lastRenderedPageBreak/>
        <w:t>«Содержание и методика подготовки школьников к ГИА по математике в соответствии с требованиями ФГОС»</w:t>
      </w:r>
    </w:p>
    <w:p w:rsidR="009F4D66" w:rsidRPr="00A631DF" w:rsidRDefault="009F4D66"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Другие модули, сформированные на основе входной диагностики и выявленных профессиональных дефицитов педагогов.</w:t>
      </w:r>
    </w:p>
    <w:p w:rsidR="009F4D66" w:rsidRPr="00A631DF" w:rsidRDefault="009F4D66" w:rsidP="0001186F">
      <w:pPr>
        <w:pStyle w:val="a7"/>
        <w:spacing w:line="276" w:lineRule="auto"/>
        <w:ind w:right="-2"/>
        <w:jc w:val="both"/>
        <w:rPr>
          <w:rFonts w:ascii="Franklin Gothic Book" w:hAnsi="Franklin Gothic Book" w:cs="Times New Roman"/>
        </w:rPr>
      </w:pPr>
    </w:p>
    <w:p w:rsidR="009F4D66" w:rsidRPr="00A631DF" w:rsidRDefault="009F4D66" w:rsidP="00F466B6">
      <w:pPr>
        <w:pStyle w:val="a7"/>
        <w:numPr>
          <w:ilvl w:val="0"/>
          <w:numId w:val="93"/>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Курс повышения квалификации: «Формирование и оценивание математической грамотности школьников в контексте международных исследований качества образования»</w:t>
      </w:r>
    </w:p>
    <w:p w:rsidR="009F4D66" w:rsidRPr="00A631DF" w:rsidRDefault="009F4D66" w:rsidP="0001186F">
      <w:pPr>
        <w:pStyle w:val="a7"/>
        <w:ind w:right="-2" w:hanging="153"/>
        <w:jc w:val="both"/>
        <w:rPr>
          <w:rFonts w:ascii="Franklin Gothic Book" w:hAnsi="Franklin Gothic Book" w:cs="Times New Roman"/>
          <w:bCs/>
          <w:caps/>
        </w:rPr>
      </w:pPr>
      <w:r w:rsidRPr="00A631DF">
        <w:rPr>
          <w:rFonts w:ascii="Franklin Gothic Book" w:hAnsi="Franklin Gothic Book" w:cs="Times New Roman"/>
          <w:bCs/>
          <w:caps/>
        </w:rPr>
        <w:t>мОДУЛИ КУРСА:</w:t>
      </w:r>
    </w:p>
    <w:p w:rsidR="009F4D66" w:rsidRPr="00A631DF" w:rsidRDefault="009F4D66"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«Потенциал читательской и математической грамотности обучающихся в решении задач по математике»;</w:t>
      </w:r>
    </w:p>
    <w:p w:rsidR="009F4D66" w:rsidRPr="00A631DF" w:rsidRDefault="009F4D66"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«Методика и технологии формирования универсальных учебных действий в обучении математике»;</w:t>
      </w:r>
    </w:p>
    <w:p w:rsidR="009F4D66" w:rsidRPr="00A631DF" w:rsidRDefault="009F4D66"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 xml:space="preserve">«Экономические задачи на ЕГЭ»; </w:t>
      </w:r>
    </w:p>
    <w:p w:rsidR="009F4D66" w:rsidRPr="00A631DF" w:rsidRDefault="009F4D66"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«Трудные вопросы в школьном курсе математики»;</w:t>
      </w:r>
    </w:p>
    <w:p w:rsidR="009F4D66" w:rsidRPr="00A631DF" w:rsidRDefault="009F4D66"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«Анализ внешних диагностических работ как процесс подготовки к ГИА по математике».</w:t>
      </w:r>
    </w:p>
    <w:p w:rsidR="009F4D66" w:rsidRPr="00A631DF" w:rsidRDefault="009F4D66" w:rsidP="0001186F">
      <w:pPr>
        <w:pStyle w:val="a7"/>
        <w:spacing w:after="80" w:line="276" w:lineRule="auto"/>
        <w:ind w:left="426" w:right="-2"/>
        <w:jc w:val="both"/>
        <w:rPr>
          <w:rFonts w:ascii="Franklin Gothic Book" w:hAnsi="Franklin Gothic Book" w:cs="Times New Roman"/>
        </w:rPr>
      </w:pPr>
    </w:p>
    <w:p w:rsidR="009F4D66" w:rsidRPr="00A631DF" w:rsidRDefault="009F4D66" w:rsidP="00F466B6">
      <w:pPr>
        <w:pStyle w:val="a7"/>
        <w:numPr>
          <w:ilvl w:val="0"/>
          <w:numId w:val="93"/>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Курс повышения квалификации: «Развитие профессиональных компетенций учителя математики в контексте идей национальной системы профессионального роста педагогических работников Российской Федерации»</w:t>
      </w:r>
    </w:p>
    <w:p w:rsidR="009F4D66" w:rsidRPr="00A631DF" w:rsidRDefault="009F4D66" w:rsidP="0001186F">
      <w:pPr>
        <w:pStyle w:val="a7"/>
        <w:ind w:right="-2" w:hanging="294"/>
        <w:jc w:val="both"/>
        <w:rPr>
          <w:rFonts w:ascii="Franklin Gothic Book" w:hAnsi="Franklin Gothic Book" w:cs="Times New Roman"/>
          <w:bCs/>
          <w:caps/>
        </w:rPr>
      </w:pPr>
      <w:r w:rsidRPr="00A631DF">
        <w:rPr>
          <w:rFonts w:ascii="Franklin Gothic Book" w:hAnsi="Franklin Gothic Book" w:cs="Times New Roman"/>
          <w:bCs/>
          <w:caps/>
        </w:rPr>
        <w:t>мОДУЛИ КУРСА-практикумы:</w:t>
      </w:r>
    </w:p>
    <w:p w:rsidR="009F4D66" w:rsidRPr="00A631DF" w:rsidRDefault="009F4D66"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«Индивидуальный образовательный маршрут учителя как условие повышения профессионализма»;</w:t>
      </w:r>
    </w:p>
    <w:p w:rsidR="009F4D66" w:rsidRPr="00A631DF" w:rsidRDefault="009F4D66"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«Решение текстовых задач по математике: эффективные методики»;</w:t>
      </w:r>
    </w:p>
    <w:p w:rsidR="009F4D66" w:rsidRPr="00A631DF" w:rsidRDefault="009F4D66"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«ГИА по математике: вопросы содержания и методики подготовки учащихся»;</w:t>
      </w:r>
    </w:p>
    <w:p w:rsidR="009F4D66" w:rsidRPr="00A631DF" w:rsidRDefault="009F4D66"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«Технологии, обеспечивающие индивидуализацию процесса обучения на уроках математики».</w:t>
      </w:r>
    </w:p>
    <w:p w:rsidR="009F4D66" w:rsidRPr="00A631DF" w:rsidRDefault="009F4D66" w:rsidP="0001186F">
      <w:pPr>
        <w:pStyle w:val="a7"/>
        <w:ind w:right="-2"/>
        <w:jc w:val="both"/>
        <w:rPr>
          <w:rFonts w:ascii="Franklin Gothic Book" w:hAnsi="Franklin Gothic Book" w:cs="Times New Roman"/>
        </w:rPr>
      </w:pPr>
    </w:p>
    <w:p w:rsidR="009F4D66" w:rsidRPr="00A631DF" w:rsidRDefault="009F4D66" w:rsidP="00F466B6">
      <w:pPr>
        <w:pStyle w:val="a7"/>
        <w:numPr>
          <w:ilvl w:val="0"/>
          <w:numId w:val="93"/>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Вебинары/семинары:</w:t>
      </w:r>
    </w:p>
    <w:p w:rsidR="009F4D66" w:rsidRPr="00A631DF" w:rsidRDefault="009F4D66"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rPr>
        <w:t>«</w:t>
      </w:r>
      <w:r w:rsidRPr="00A631DF">
        <w:rPr>
          <w:rFonts w:ascii="Franklin Gothic Book" w:hAnsi="Franklin Gothic Book" w:cs="Times New Roman"/>
        </w:rPr>
        <w:t>Решение рациональных и дробно-рациональных неравенств».</w:t>
      </w:r>
    </w:p>
    <w:p w:rsidR="009F4D66" w:rsidRPr="00A631DF" w:rsidRDefault="009F4D66"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 xml:space="preserve">«Метод интервалов при решении неравенств. Обобщенный метод интервалов». </w:t>
      </w:r>
    </w:p>
    <w:p w:rsidR="009F4D66" w:rsidRPr="00A631DF" w:rsidRDefault="009F4D66"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«Нахождение значений выражений».</w:t>
      </w:r>
    </w:p>
    <w:p w:rsidR="009F4D66" w:rsidRPr="00A631DF" w:rsidRDefault="009F4D66"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«Логарифмическая функция».</w:t>
      </w:r>
    </w:p>
    <w:p w:rsidR="009F4D66" w:rsidRPr="00A631DF" w:rsidRDefault="009F4D66"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«Тригонометрические уравнения».</w:t>
      </w:r>
    </w:p>
    <w:p w:rsidR="009F4D66" w:rsidRPr="00A631DF" w:rsidRDefault="009F4D66"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«Исследование функции средствами математического анализа».</w:t>
      </w:r>
    </w:p>
    <w:p w:rsidR="009F4D66" w:rsidRPr="00A631DF" w:rsidRDefault="009F4D66"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«Решение задач по планиметрии».</w:t>
      </w:r>
    </w:p>
    <w:p w:rsidR="009F4D66" w:rsidRPr="00A631DF" w:rsidRDefault="009F4D66"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«Единый государственный экзамен по математике: технологии подготовки».</w:t>
      </w:r>
    </w:p>
    <w:p w:rsidR="009F4D66" w:rsidRPr="00A631DF" w:rsidRDefault="009F4D66" w:rsidP="00F466B6">
      <w:pPr>
        <w:pStyle w:val="a7"/>
        <w:numPr>
          <w:ilvl w:val="0"/>
          <w:numId w:val="93"/>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Республиканский фестиваль педагогических идей и открытых уроков «Знание не для школы, а для жизни».</w:t>
      </w:r>
    </w:p>
    <w:p w:rsidR="009F4D66" w:rsidRPr="00A631DF" w:rsidRDefault="009F4D66" w:rsidP="00F466B6">
      <w:pPr>
        <w:pStyle w:val="a7"/>
        <w:numPr>
          <w:ilvl w:val="0"/>
          <w:numId w:val="93"/>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Диагностика математической грамотности обучающихся в 6-х, 7-х, 8-х, 10-х классах школ с аномально низкими результатами ЕГЭ по математике.</w:t>
      </w:r>
    </w:p>
    <w:p w:rsidR="009F4D66" w:rsidRPr="00A631DF" w:rsidRDefault="009F4D66" w:rsidP="00F466B6">
      <w:pPr>
        <w:pStyle w:val="a7"/>
        <w:numPr>
          <w:ilvl w:val="0"/>
          <w:numId w:val="93"/>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Региональное исследование «Диагностика математической грамотности обучающихся в 6-х 7-х, 8-х классах в аспекте метапредметных результатов образования».</w:t>
      </w:r>
    </w:p>
    <w:p w:rsidR="009F4D66" w:rsidRPr="00A631DF" w:rsidRDefault="009F4D66" w:rsidP="0001186F">
      <w:pPr>
        <w:pStyle w:val="a7"/>
        <w:ind w:right="-2"/>
        <w:rPr>
          <w:rFonts w:ascii="Franklin Gothic Book" w:hAnsi="Franklin Gothic Book" w:cs="Times New Roman"/>
          <w:iCs/>
        </w:rPr>
      </w:pPr>
    </w:p>
    <w:p w:rsidR="009F4D66" w:rsidRPr="00B4211F" w:rsidRDefault="009F4D66" w:rsidP="0001186F">
      <w:pPr>
        <w:pStyle w:val="af1"/>
        <w:shd w:val="clear" w:color="auto" w:fill="auto"/>
        <w:suppressAutoHyphens/>
        <w:spacing w:line="269" w:lineRule="auto"/>
        <w:ind w:right="-2"/>
        <w:jc w:val="both"/>
        <w:outlineLvl w:val="0"/>
        <w:rPr>
          <w:rFonts w:ascii="Franklin Gothic Book" w:hAnsi="Franklin Gothic Book"/>
          <w:b/>
          <w:iCs/>
          <w:color w:val="833C0B" w:themeColor="accent2" w:themeShade="80"/>
          <w:sz w:val="22"/>
          <w:szCs w:val="22"/>
        </w:rPr>
      </w:pPr>
      <w:r w:rsidRPr="00B4211F">
        <w:rPr>
          <w:rFonts w:ascii="Franklin Gothic Book" w:hAnsi="Franklin Gothic Book"/>
          <w:b/>
          <w:bCs/>
          <w:iCs/>
          <w:color w:val="833C0B" w:themeColor="accent2" w:themeShade="80"/>
          <w:sz w:val="22"/>
          <w:szCs w:val="22"/>
        </w:rPr>
        <w:t>Муниципальные методические службы, районные методические объединения учителей математики</w:t>
      </w:r>
    </w:p>
    <w:p w:rsidR="009F4D66" w:rsidRPr="00A631DF" w:rsidRDefault="009F4D66" w:rsidP="0001186F">
      <w:pPr>
        <w:pStyle w:val="a7"/>
        <w:spacing w:line="276" w:lineRule="auto"/>
        <w:ind w:left="0" w:right="-2" w:firstLine="426"/>
        <w:jc w:val="both"/>
        <w:rPr>
          <w:rFonts w:ascii="Franklin Gothic Book" w:hAnsi="Franklin Gothic Book" w:cs="Times New Roman"/>
        </w:rPr>
      </w:pPr>
      <w:r w:rsidRPr="00A631DF">
        <w:rPr>
          <w:rFonts w:ascii="Franklin Gothic Book" w:hAnsi="Franklin Gothic Book" w:cs="Times New Roman"/>
        </w:rPr>
        <w:t>Целесообразно осуществлять работу с педагогами на инвариантном уровне и персонифицировано.</w:t>
      </w:r>
    </w:p>
    <w:p w:rsidR="009F4D66" w:rsidRPr="00A631DF" w:rsidRDefault="009F4D66" w:rsidP="0001186F">
      <w:pPr>
        <w:pStyle w:val="a7"/>
        <w:spacing w:line="276" w:lineRule="auto"/>
        <w:ind w:left="0" w:right="-2" w:firstLine="426"/>
        <w:jc w:val="both"/>
        <w:rPr>
          <w:rFonts w:ascii="Franklin Gothic Book" w:hAnsi="Franklin Gothic Book" w:cs="Times New Roman"/>
        </w:rPr>
      </w:pPr>
      <w:r w:rsidRPr="00A631DF">
        <w:rPr>
          <w:rFonts w:ascii="Franklin Gothic Book" w:hAnsi="Franklin Gothic Book" w:cs="Times New Roman"/>
        </w:rPr>
        <w:t xml:space="preserve">Использовать разнообразные формы организации деятельности учителей в процессе обучения: семинары, педагогические чтения, мастер-классы, методические недели, открытые </w:t>
      </w:r>
      <w:r w:rsidRPr="00A631DF">
        <w:rPr>
          <w:rFonts w:ascii="Franklin Gothic Book" w:hAnsi="Franklin Gothic Book" w:cs="Times New Roman"/>
        </w:rPr>
        <w:lastRenderedPageBreak/>
        <w:t xml:space="preserve">уроки, педагогические мастерские, педагогические дискуссии, практикумы, проблемно-ситуационные и ролевые игры, тренинги, ярмарки и фестивали методических идей. </w:t>
      </w:r>
    </w:p>
    <w:p w:rsidR="009F4D66" w:rsidRPr="00A631DF" w:rsidRDefault="009F4D66" w:rsidP="0001186F">
      <w:pPr>
        <w:pStyle w:val="a7"/>
        <w:spacing w:line="276" w:lineRule="auto"/>
        <w:ind w:left="0" w:right="-2" w:firstLine="426"/>
        <w:jc w:val="both"/>
        <w:rPr>
          <w:rFonts w:ascii="Franklin Gothic Book" w:hAnsi="Franklin Gothic Book" w:cs="Times New Roman"/>
        </w:rPr>
      </w:pPr>
      <w:r w:rsidRPr="00A631DF">
        <w:rPr>
          <w:rFonts w:ascii="Franklin Gothic Book" w:hAnsi="Franklin Gothic Book" w:cs="Times New Roman"/>
        </w:rPr>
        <w:t>Предусмотреть в планах работы муниципальных методических служб, районных методических объединений учителей математики (РМО) меры адресной помощи учителям математики по устранению выявленных индивидуальных профессиональных (предметных и методических) затруднений, в том числе через реализацию программ Индивидуального образовательного маршрута педагога.</w:t>
      </w:r>
    </w:p>
    <w:p w:rsidR="009F4D66" w:rsidRPr="00A631DF" w:rsidRDefault="009F4D66" w:rsidP="0001186F">
      <w:pPr>
        <w:pStyle w:val="a7"/>
        <w:spacing w:line="276" w:lineRule="auto"/>
        <w:ind w:right="-2"/>
        <w:jc w:val="both"/>
        <w:rPr>
          <w:rFonts w:ascii="Franklin Gothic Book" w:hAnsi="Franklin Gothic Book" w:cs="Times New Roman"/>
        </w:rPr>
      </w:pPr>
    </w:p>
    <w:p w:rsidR="009F4D66" w:rsidRPr="00A631DF" w:rsidRDefault="00AC0F29" w:rsidP="00F466B6">
      <w:pPr>
        <w:pStyle w:val="a7"/>
        <w:numPr>
          <w:ilvl w:val="0"/>
          <w:numId w:val="9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С</w:t>
      </w:r>
      <w:r w:rsidR="009F4D66" w:rsidRPr="00A631DF">
        <w:rPr>
          <w:rFonts w:ascii="Franklin Gothic Book" w:hAnsi="Franklin Gothic Book" w:cs="Times New Roman"/>
        </w:rPr>
        <w:t>еминары по детальному анализу результатов ЕГЭ (примерная тематика):</w:t>
      </w:r>
    </w:p>
    <w:p w:rsidR="009F4D66" w:rsidRPr="00A631DF" w:rsidRDefault="009F4D66"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«Перспективная модель КИМ ЕГЭ по математике: изменения-2023».</w:t>
      </w:r>
    </w:p>
    <w:p w:rsidR="009F4D66" w:rsidRPr="00A631DF" w:rsidRDefault="009F4D66"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«Действующие программы и УМК по математике и их роль в повышении качества предметной подготовки обучающихся».</w:t>
      </w:r>
    </w:p>
    <w:p w:rsidR="009F4D66" w:rsidRPr="00A631DF" w:rsidRDefault="009F4D66"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«Проценты на экзамене и в повседневной жизни».</w:t>
      </w:r>
    </w:p>
    <w:p w:rsidR="009F4D66" w:rsidRPr="00A631DF" w:rsidRDefault="009F4D66"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 xml:space="preserve">«Графические методы решения задач с параметрами». </w:t>
      </w:r>
    </w:p>
    <w:p w:rsidR="009F4D66" w:rsidRPr="00A631DF" w:rsidRDefault="009F4D66"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«Методика дифференцированного обучения математике».</w:t>
      </w:r>
    </w:p>
    <w:p w:rsidR="009F4D66" w:rsidRPr="00A631DF" w:rsidRDefault="009F4D66"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«Методика организации учебной деятельности по математике</w:t>
      </w:r>
      <w:r w:rsidRPr="00A631DF">
        <w:rPr>
          <w:rFonts w:ascii="Franklin Gothic Book" w:hAnsi="Franklin Gothic Book" w:cs="Times New Roman"/>
        </w:rPr>
        <w:br/>
        <w:t>со слабоуспевающими обучающимися».</w:t>
      </w:r>
    </w:p>
    <w:p w:rsidR="009F4D66" w:rsidRPr="00A631DF" w:rsidRDefault="00AC0F29" w:rsidP="00F466B6">
      <w:pPr>
        <w:pStyle w:val="a7"/>
        <w:numPr>
          <w:ilvl w:val="0"/>
          <w:numId w:val="94"/>
        </w:numPr>
        <w:spacing w:after="80" w:line="276" w:lineRule="auto"/>
        <w:ind w:left="426" w:right="-2" w:hanging="426"/>
        <w:jc w:val="both"/>
        <w:textDirection w:val="btLr"/>
        <w:rPr>
          <w:rFonts w:ascii="Franklin Gothic Book" w:hAnsi="Franklin Gothic Book" w:cs="Times New Roman"/>
        </w:rPr>
      </w:pPr>
      <w:r w:rsidRPr="00A631DF">
        <w:rPr>
          <w:rFonts w:ascii="Franklin Gothic Book" w:hAnsi="Franklin Gothic Book" w:cs="Times New Roman"/>
        </w:rPr>
        <w:t>Р</w:t>
      </w:r>
      <w:r w:rsidR="009F4D66" w:rsidRPr="00A631DF">
        <w:rPr>
          <w:rFonts w:ascii="Franklin Gothic Book" w:hAnsi="Franklin Gothic Book" w:cs="Times New Roman"/>
        </w:rPr>
        <w:t>аспространение эффективного опыта учителей, обучающиеся которых демонстрируют стабильно высокие результаты ЕГЭ по математике</w:t>
      </w:r>
      <w:r w:rsidRPr="00A631DF">
        <w:rPr>
          <w:rFonts w:ascii="Franklin Gothic Book" w:hAnsi="Franklin Gothic Book" w:cs="Times New Roman"/>
        </w:rPr>
        <w:t>.</w:t>
      </w:r>
    </w:p>
    <w:p w:rsidR="009F4D66" w:rsidRPr="00A631DF" w:rsidRDefault="00AC0F29" w:rsidP="00F466B6">
      <w:pPr>
        <w:pStyle w:val="a7"/>
        <w:numPr>
          <w:ilvl w:val="0"/>
          <w:numId w:val="9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С</w:t>
      </w:r>
      <w:r w:rsidR="009F4D66" w:rsidRPr="00A631DF">
        <w:rPr>
          <w:rFonts w:ascii="Franklin Gothic Book" w:hAnsi="Franklin Gothic Book" w:cs="Times New Roman"/>
        </w:rPr>
        <w:t>етевое взаимодействие образовательных организаций районов при подготовке обучающихся к ЕГЭ по математике (в том числе на уровне Межмуниципальных методических округов)</w:t>
      </w:r>
      <w:r w:rsidRPr="00A631DF">
        <w:rPr>
          <w:rFonts w:ascii="Franklin Gothic Book" w:hAnsi="Franklin Gothic Book" w:cs="Times New Roman"/>
        </w:rPr>
        <w:t>.</w:t>
      </w:r>
    </w:p>
    <w:p w:rsidR="009F4D66" w:rsidRPr="00A631DF" w:rsidRDefault="00AC0F29" w:rsidP="00F466B6">
      <w:pPr>
        <w:pStyle w:val="a7"/>
        <w:numPr>
          <w:ilvl w:val="0"/>
          <w:numId w:val="9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П</w:t>
      </w:r>
      <w:r w:rsidR="009F4D66" w:rsidRPr="00A631DF">
        <w:rPr>
          <w:rFonts w:ascii="Franklin Gothic Book" w:hAnsi="Franklin Gothic Book" w:cs="Times New Roman"/>
        </w:rPr>
        <w:t>ривлечение экспертов РПК по математике с целью проведения мастер-классов, тренингов, чтения лекций и консультаций для учителей, руководителей школьных методических объединений по темам (примерный перечень тем):</w:t>
      </w:r>
    </w:p>
    <w:p w:rsidR="009F4D66" w:rsidRPr="00A631DF" w:rsidRDefault="009F4D66"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 xml:space="preserve">«Анализ результатов итоговой аттестации 2022 года»; </w:t>
      </w:r>
    </w:p>
    <w:p w:rsidR="009F4D66" w:rsidRPr="00A631DF" w:rsidRDefault="009F4D66"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«ЕГЭ-2022 по математике (профильный уровень): предметно-содержательный анализ результатов в РД»;</w:t>
      </w:r>
    </w:p>
    <w:p w:rsidR="009F4D66" w:rsidRPr="00A631DF" w:rsidRDefault="009F4D66"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«Технологии подготовки к единому государственному экзамену по математике»;</w:t>
      </w:r>
    </w:p>
    <w:p w:rsidR="009F4D66" w:rsidRPr="00A631DF" w:rsidRDefault="009F4D66"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«Технологии блочно-модульного обучения как средство интенсификации процесса обучения математике на уровне среднего общего образования»;</w:t>
      </w:r>
    </w:p>
    <w:p w:rsidR="009F4D66" w:rsidRPr="00A631DF" w:rsidRDefault="009F4D66"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 xml:space="preserve">«Использование возможностей цифровой образовательной среды при организации работы обучающихся по повторению курса математики»; </w:t>
      </w:r>
    </w:p>
    <w:p w:rsidR="009F4D66" w:rsidRPr="00A631DF" w:rsidRDefault="009F4D66"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«Сформированность метапредметных компетенций как условие успешности экзаменационного результата по математике».</w:t>
      </w:r>
    </w:p>
    <w:p w:rsidR="009F4D66" w:rsidRPr="00A631DF" w:rsidRDefault="009F4D66" w:rsidP="00F466B6">
      <w:pPr>
        <w:pStyle w:val="a7"/>
        <w:numPr>
          <w:ilvl w:val="0"/>
          <w:numId w:val="9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Формирование мобильных групп учителей-предметников, имеющих позитивный опыт подготовки обучающихся к ГИА, для оказания адресной помощи образовательным организациям с низкими результатами.</w:t>
      </w:r>
    </w:p>
    <w:p w:rsidR="009F4D66" w:rsidRPr="00A631DF" w:rsidRDefault="009F4D66" w:rsidP="00F466B6">
      <w:pPr>
        <w:pStyle w:val="a7"/>
        <w:numPr>
          <w:ilvl w:val="0"/>
          <w:numId w:val="9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Усиление работы с методическими службами образовательных организаций: помощь в планировании, проведение выездных семинаров, вебинаров, реализация индивидуальных образовательных маршрутов педагогов.</w:t>
      </w:r>
    </w:p>
    <w:p w:rsidR="009F4D66" w:rsidRPr="00A631DF" w:rsidRDefault="009F4D66" w:rsidP="00F466B6">
      <w:pPr>
        <w:pStyle w:val="a7"/>
        <w:numPr>
          <w:ilvl w:val="0"/>
          <w:numId w:val="9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 xml:space="preserve">Проведение публичной защиты методической работы по повышению качества образования в образовательной организации, открытых смотров методической работы. </w:t>
      </w:r>
    </w:p>
    <w:p w:rsidR="009F4D66" w:rsidRPr="00A631DF" w:rsidRDefault="009F4D66" w:rsidP="009F4D66">
      <w:pPr>
        <w:rPr>
          <w:rFonts w:ascii="Franklin Gothic Book" w:hAnsi="Franklin Gothic Book"/>
        </w:rPr>
      </w:pPr>
    </w:p>
    <w:p w:rsidR="009F4D66" w:rsidRPr="00B4211F" w:rsidRDefault="009F4D66" w:rsidP="00AC0F29">
      <w:pPr>
        <w:pStyle w:val="af1"/>
        <w:shd w:val="clear" w:color="auto" w:fill="auto"/>
        <w:suppressAutoHyphens/>
        <w:spacing w:line="269" w:lineRule="auto"/>
        <w:ind w:right="142"/>
        <w:jc w:val="both"/>
        <w:outlineLvl w:val="0"/>
        <w:rPr>
          <w:rFonts w:ascii="Franklin Gothic Book" w:hAnsi="Franklin Gothic Book"/>
          <w:b/>
          <w:iCs/>
          <w:color w:val="833C0B" w:themeColor="accent2" w:themeShade="80"/>
          <w:sz w:val="22"/>
          <w:szCs w:val="22"/>
        </w:rPr>
      </w:pPr>
      <w:r w:rsidRPr="00B4211F">
        <w:rPr>
          <w:rFonts w:ascii="Franklin Gothic Book" w:hAnsi="Franklin Gothic Book"/>
          <w:b/>
          <w:bCs/>
          <w:iCs/>
          <w:color w:val="833C0B" w:themeColor="accent2" w:themeShade="80"/>
          <w:sz w:val="22"/>
          <w:szCs w:val="22"/>
        </w:rPr>
        <w:t>Методические службы образовательных организаций</w:t>
      </w:r>
    </w:p>
    <w:p w:rsidR="009F4D66" w:rsidRPr="00A631DF" w:rsidRDefault="009F4D66" w:rsidP="00F466B6">
      <w:pPr>
        <w:pStyle w:val="af1"/>
        <w:numPr>
          <w:ilvl w:val="0"/>
          <w:numId w:val="95"/>
        </w:numPr>
        <w:shd w:val="clear" w:color="auto" w:fill="auto"/>
        <w:suppressAutoHyphens/>
        <w:spacing w:line="269" w:lineRule="auto"/>
        <w:ind w:left="426" w:right="-2" w:hanging="426"/>
        <w:jc w:val="both"/>
        <w:outlineLvl w:val="0"/>
        <w:rPr>
          <w:rFonts w:ascii="Franklin Gothic Book" w:hAnsi="Franklin Gothic Book"/>
          <w:iCs/>
          <w:color w:val="000000" w:themeColor="text1"/>
          <w:sz w:val="22"/>
          <w:szCs w:val="22"/>
        </w:rPr>
      </w:pPr>
      <w:r w:rsidRPr="00A631DF">
        <w:rPr>
          <w:rFonts w:ascii="Franklin Gothic Book" w:hAnsi="Franklin Gothic Book"/>
          <w:iCs/>
          <w:color w:val="000000" w:themeColor="text1"/>
          <w:sz w:val="22"/>
          <w:szCs w:val="22"/>
        </w:rPr>
        <w:t>Анализ результатов ЕГЭ по математике на заседании научно-методического совета образовательной организации.</w:t>
      </w:r>
    </w:p>
    <w:p w:rsidR="009F4D66" w:rsidRPr="00A631DF" w:rsidRDefault="009F4D66" w:rsidP="00F466B6">
      <w:pPr>
        <w:pStyle w:val="af1"/>
        <w:numPr>
          <w:ilvl w:val="0"/>
          <w:numId w:val="95"/>
        </w:numPr>
        <w:shd w:val="clear" w:color="auto" w:fill="auto"/>
        <w:suppressAutoHyphens/>
        <w:spacing w:line="269" w:lineRule="auto"/>
        <w:ind w:left="426" w:right="-2" w:hanging="426"/>
        <w:jc w:val="both"/>
        <w:outlineLvl w:val="0"/>
        <w:rPr>
          <w:rFonts w:ascii="Franklin Gothic Book" w:hAnsi="Franklin Gothic Book"/>
          <w:iCs/>
          <w:color w:val="000000" w:themeColor="text1"/>
          <w:sz w:val="22"/>
          <w:szCs w:val="22"/>
        </w:rPr>
      </w:pPr>
      <w:r w:rsidRPr="00A631DF">
        <w:rPr>
          <w:rFonts w:ascii="Franklin Gothic Book" w:hAnsi="Franklin Gothic Book"/>
          <w:iCs/>
          <w:color w:val="000000" w:themeColor="text1"/>
          <w:sz w:val="22"/>
          <w:szCs w:val="22"/>
        </w:rPr>
        <w:t>Принятие локального акта образовательной организации об участии обучающихся в тренировочных мероприятиях на РЭШ.</w:t>
      </w:r>
    </w:p>
    <w:p w:rsidR="009F4D66" w:rsidRPr="00A631DF" w:rsidRDefault="009F4D66" w:rsidP="00F466B6">
      <w:pPr>
        <w:pStyle w:val="af1"/>
        <w:numPr>
          <w:ilvl w:val="0"/>
          <w:numId w:val="95"/>
        </w:numPr>
        <w:shd w:val="clear" w:color="auto" w:fill="auto"/>
        <w:suppressAutoHyphens/>
        <w:spacing w:line="269" w:lineRule="auto"/>
        <w:ind w:left="426" w:right="-2" w:hanging="426"/>
        <w:jc w:val="both"/>
        <w:outlineLvl w:val="0"/>
        <w:rPr>
          <w:rFonts w:ascii="Franklin Gothic Book" w:hAnsi="Franklin Gothic Book"/>
          <w:iCs/>
          <w:color w:val="000000" w:themeColor="text1"/>
          <w:sz w:val="22"/>
          <w:szCs w:val="22"/>
        </w:rPr>
      </w:pPr>
      <w:r w:rsidRPr="00A631DF">
        <w:rPr>
          <w:rFonts w:ascii="Franklin Gothic Book" w:hAnsi="Franklin Gothic Book"/>
          <w:iCs/>
          <w:color w:val="000000" w:themeColor="text1"/>
          <w:sz w:val="22"/>
          <w:szCs w:val="22"/>
        </w:rPr>
        <w:lastRenderedPageBreak/>
        <w:t>Анализ результатов ЕГЭ на заседании методического объединения учителей математики:</w:t>
      </w:r>
    </w:p>
    <w:p w:rsidR="009F4D66" w:rsidRPr="00A631DF" w:rsidRDefault="009F4D66"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Выявление типичных ошибок и пробелов в знаниях обучающихся.</w:t>
      </w:r>
    </w:p>
    <w:p w:rsidR="009F4D66" w:rsidRPr="00A631DF" w:rsidRDefault="009F4D66"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Разработка плана организационно-методических мероприятий по выявлению проблем в профессиональной подготовке учителей математики.</w:t>
      </w:r>
    </w:p>
    <w:p w:rsidR="009F4D66" w:rsidRPr="00A631DF" w:rsidRDefault="009F4D66"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Введение наставничества в моделях «учитель-учитель» и «учитель-ученик».</w:t>
      </w:r>
    </w:p>
    <w:p w:rsidR="009F4D66" w:rsidRPr="00A631DF" w:rsidRDefault="009F4D66"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Разработка индивидуальных образовательных маршрутов повышения квалификационного уровня учителей, чьи обучающиеся показали низкие результаты выполнения ЕГЭ.</w:t>
      </w:r>
    </w:p>
    <w:p w:rsidR="009F4D66" w:rsidRPr="00A631DF" w:rsidRDefault="009F4D66"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 xml:space="preserve">Проведение тренировочных мероприятий с обучающимися 8-11 классов по модели КИМ ЕГЭ, каникулярных тренингов. </w:t>
      </w:r>
    </w:p>
    <w:p w:rsidR="009F4D66" w:rsidRPr="00A631DF" w:rsidRDefault="009F4D66"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Формирование «группы риска» из числа обучающихся, не справившихся с работой либо показавших низкие результаты.</w:t>
      </w:r>
    </w:p>
    <w:p w:rsidR="009F4D66" w:rsidRPr="00A631DF" w:rsidRDefault="009F4D66"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Разработка программы работы с обучающимися «группы риска».</w:t>
      </w:r>
    </w:p>
    <w:p w:rsidR="009F4D66" w:rsidRPr="00A631DF" w:rsidRDefault="009F4D66"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Направление педагогов на курсы повышения квалификации в ДИРО, семинары, организуемые муниципальной методической службой, районным методическим объединением учителей математики.</w:t>
      </w:r>
    </w:p>
    <w:p w:rsidR="009F4D66" w:rsidRPr="00A631DF" w:rsidRDefault="009F4D66"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Вовлечение учителей, показывающих высокие результаты подготовки обучающихся к ЕГЭ, и учителей, имеющих низкий результат, в методическую работу образовательной организации.</w:t>
      </w:r>
    </w:p>
    <w:p w:rsidR="009F4D66" w:rsidRPr="00A631DF" w:rsidRDefault="009F4D66"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Проведение поэлементного анализа выполнения обучающимися 5-11 классов ВПР по математике, принятие оперативных организационно-методических мер.</w:t>
      </w:r>
    </w:p>
    <w:p w:rsidR="00AC0F29" w:rsidRPr="00A631DF" w:rsidRDefault="00AC0F29" w:rsidP="009F4D66">
      <w:pPr>
        <w:rPr>
          <w:rFonts w:ascii="Franklin Gothic Book" w:hAnsi="Franklin Gothic Book" w:cs="Times New Roman"/>
        </w:rPr>
      </w:pPr>
    </w:p>
    <w:p w:rsidR="009F4D66" w:rsidRPr="00A631DF" w:rsidRDefault="009F4D66" w:rsidP="0001186F">
      <w:pPr>
        <w:jc w:val="both"/>
        <w:rPr>
          <w:rFonts w:ascii="Franklin Gothic Book" w:hAnsi="Franklin Gothic Book" w:cs="Times New Roman"/>
        </w:rPr>
      </w:pPr>
      <w:r w:rsidRPr="00A631DF">
        <w:rPr>
          <w:rFonts w:ascii="Franklin Gothic Book" w:hAnsi="Franklin Gothic Book" w:cs="Times New Roman"/>
        </w:rPr>
        <w:t xml:space="preserve">Использование методических рекомендаций ФИПИ обучающимися для самостоятельной подготовки к ЕГЭ https://fipi.ru/metodicheskaya-kopilka/metod-rekomendatsii-po-samostoyatelnoy-podgotovke-k-ege, в том числе методических рекомендаций для учителей по преподаванию учебных предметов в образовательных организациях с высокой долей обучающихся с рисками учебной неуспешности </w:t>
      </w:r>
      <w:hyperlink r:id="rId18" w:history="1">
        <w:r w:rsidRPr="00A631DF">
          <w:rPr>
            <w:rStyle w:val="af6"/>
            <w:rFonts w:ascii="Franklin Gothic Book" w:hAnsi="Franklin Gothic Book" w:cs="Times New Roman"/>
          </w:rPr>
          <w:t>https://fipi.ru/metodicheskaya-kopilka/metod-rekomendatsii-dlya-slabykh-shkol</w:t>
        </w:r>
      </w:hyperlink>
      <w:r w:rsidRPr="00A631DF">
        <w:rPr>
          <w:rFonts w:ascii="Franklin Gothic Book" w:hAnsi="Franklin Gothic Book" w:cs="Times New Roman"/>
        </w:rPr>
        <w:t>.</w:t>
      </w:r>
    </w:p>
    <w:p w:rsidR="00B40047" w:rsidRPr="00A631DF" w:rsidRDefault="00B40047">
      <w:pPr>
        <w:rPr>
          <w:rFonts w:ascii="Arial" w:eastAsia="Times New Roman" w:hAnsi="Arial" w:cs="Arial"/>
          <w:caps/>
          <w:color w:val="833C0B" w:themeColor="accent2" w:themeShade="80"/>
          <w:sz w:val="24"/>
          <w:szCs w:val="24"/>
        </w:rPr>
      </w:pPr>
    </w:p>
    <w:p w:rsidR="00B40047" w:rsidRPr="00A631DF" w:rsidRDefault="00B40047">
      <w:pPr>
        <w:rPr>
          <w:rFonts w:ascii="Arial" w:eastAsia="Times New Roman" w:hAnsi="Arial" w:cs="Arial"/>
          <w:caps/>
          <w:color w:val="833C0B" w:themeColor="accent2" w:themeShade="80"/>
          <w:sz w:val="24"/>
          <w:szCs w:val="24"/>
        </w:rPr>
      </w:pPr>
      <w:r w:rsidRPr="00A631DF">
        <w:rPr>
          <w:rFonts w:ascii="Arial" w:eastAsia="Times New Roman" w:hAnsi="Arial" w:cs="Arial"/>
          <w:caps/>
          <w:color w:val="833C0B" w:themeColor="accent2" w:themeShade="80"/>
          <w:sz w:val="24"/>
          <w:szCs w:val="24"/>
        </w:rPr>
        <w:br w:type="page"/>
      </w:r>
    </w:p>
    <w:p w:rsidR="008A525E" w:rsidRPr="00A631DF" w:rsidRDefault="008A525E" w:rsidP="008A525E">
      <w:pPr>
        <w:widowControl w:val="0"/>
        <w:pBdr>
          <w:top w:val="nil"/>
          <w:left w:val="nil"/>
          <w:bottom w:val="nil"/>
          <w:right w:val="nil"/>
          <w:between w:val="nil"/>
        </w:pBdr>
        <w:spacing w:after="0" w:line="240" w:lineRule="auto"/>
        <w:rPr>
          <w:rFonts w:ascii="Franklin Gothic Book" w:eastAsia="Times New Roman" w:hAnsi="Franklin Gothic Book" w:cs="Times New Roman"/>
          <w:color w:val="993300"/>
          <w:sz w:val="26"/>
          <w:szCs w:val="26"/>
        </w:rPr>
      </w:pPr>
      <w:r w:rsidRPr="00A631DF">
        <w:rPr>
          <w:rFonts w:ascii="Franklin Gothic Book" w:hAnsi="Franklin Gothic Book" w:cs="Times New Roman"/>
          <w:color w:val="993300"/>
          <w:sz w:val="26"/>
          <w:szCs w:val="26"/>
        </w:rPr>
        <w:lastRenderedPageBreak/>
        <w:t xml:space="preserve">РЕКОМЕНДАЦИИ </w:t>
      </w:r>
    </w:p>
    <w:p w:rsidR="008A525E" w:rsidRPr="00A631DF" w:rsidRDefault="008A525E" w:rsidP="008A525E">
      <w:pPr>
        <w:pStyle w:val="a7"/>
        <w:widowControl w:val="0"/>
        <w:pBdr>
          <w:top w:val="nil"/>
          <w:left w:val="nil"/>
          <w:bottom w:val="nil"/>
          <w:right w:val="nil"/>
          <w:between w:val="nil"/>
        </w:pBdr>
        <w:spacing w:after="0"/>
        <w:ind w:left="426" w:hanging="426"/>
        <w:rPr>
          <w:rFonts w:ascii="Franklin Gothic Book" w:hAnsi="Franklin Gothic Book" w:cs="Times New Roman"/>
          <w:color w:val="993300"/>
          <w:sz w:val="26"/>
          <w:szCs w:val="26"/>
        </w:rPr>
      </w:pPr>
      <w:r w:rsidRPr="00A631DF">
        <w:rPr>
          <w:rFonts w:ascii="Franklin Gothic Book" w:hAnsi="Franklin Gothic Book" w:cs="Times New Roman"/>
          <w:color w:val="993300"/>
          <w:sz w:val="26"/>
          <w:szCs w:val="26"/>
        </w:rPr>
        <w:t xml:space="preserve">для системы образования Республики Дагестан </w:t>
      </w:r>
    </w:p>
    <w:p w:rsidR="008A525E" w:rsidRPr="00A631DF" w:rsidRDefault="008A525E" w:rsidP="008A525E">
      <w:pPr>
        <w:pStyle w:val="a7"/>
        <w:widowControl w:val="0"/>
        <w:pBdr>
          <w:top w:val="nil"/>
          <w:left w:val="nil"/>
          <w:bottom w:val="nil"/>
          <w:right w:val="nil"/>
          <w:between w:val="nil"/>
        </w:pBdr>
        <w:spacing w:after="0"/>
        <w:ind w:left="426" w:hanging="426"/>
        <w:rPr>
          <w:rFonts w:ascii="Franklin Gothic Book" w:hAnsi="Franklin Gothic Book" w:cs="Times New Roman"/>
          <w:color w:val="993300"/>
          <w:sz w:val="26"/>
          <w:szCs w:val="26"/>
        </w:rPr>
      </w:pPr>
      <w:r w:rsidRPr="00A631DF">
        <w:rPr>
          <w:rFonts w:ascii="Franklin Gothic Book" w:hAnsi="Franklin Gothic Book" w:cs="Times New Roman"/>
          <w:color w:val="993300"/>
          <w:sz w:val="26"/>
          <w:szCs w:val="26"/>
        </w:rPr>
        <w:t xml:space="preserve">по совершенствованию образовательного процесса </w:t>
      </w:r>
    </w:p>
    <w:p w:rsidR="008A525E" w:rsidRPr="00A631DF" w:rsidRDefault="008A525E" w:rsidP="008A525E">
      <w:pPr>
        <w:pStyle w:val="a7"/>
        <w:widowControl w:val="0"/>
        <w:pBdr>
          <w:top w:val="nil"/>
          <w:left w:val="nil"/>
          <w:bottom w:val="nil"/>
          <w:right w:val="nil"/>
          <w:between w:val="nil"/>
        </w:pBdr>
        <w:spacing w:after="0"/>
        <w:ind w:left="426" w:hanging="426"/>
        <w:rPr>
          <w:rFonts w:ascii="Franklin Gothic Book" w:hAnsi="Franklin Gothic Book" w:cs="Times New Roman"/>
          <w:color w:val="993300"/>
          <w:sz w:val="26"/>
          <w:szCs w:val="26"/>
        </w:rPr>
      </w:pPr>
      <w:r w:rsidRPr="00A631DF">
        <w:rPr>
          <w:rFonts w:ascii="Franklin Gothic Book" w:hAnsi="Franklin Gothic Book" w:cs="Times New Roman"/>
          <w:color w:val="993300"/>
          <w:sz w:val="26"/>
          <w:szCs w:val="26"/>
        </w:rPr>
        <w:t xml:space="preserve">и методики преподавания учебного предмета </w:t>
      </w:r>
    </w:p>
    <w:p w:rsidR="008A525E" w:rsidRPr="00A631DF" w:rsidRDefault="008A525E" w:rsidP="008A525E">
      <w:pPr>
        <w:pStyle w:val="a7"/>
        <w:widowControl w:val="0"/>
        <w:pBdr>
          <w:top w:val="nil"/>
          <w:left w:val="nil"/>
          <w:bottom w:val="nil"/>
          <w:right w:val="nil"/>
          <w:between w:val="nil"/>
        </w:pBdr>
        <w:spacing w:after="0"/>
        <w:ind w:left="426" w:hanging="426"/>
        <w:rPr>
          <w:rFonts w:ascii="Franklin Gothic Book" w:hAnsi="Franklin Gothic Book" w:cs="Times New Roman"/>
          <w:color w:val="993300"/>
          <w:sz w:val="26"/>
          <w:szCs w:val="26"/>
        </w:rPr>
      </w:pPr>
      <w:r w:rsidRPr="00A631DF">
        <w:rPr>
          <w:rFonts w:ascii="Franklin Gothic Book" w:hAnsi="Franklin Gothic Book" w:cs="Times New Roman"/>
          <w:color w:val="993300"/>
          <w:sz w:val="26"/>
          <w:szCs w:val="26"/>
        </w:rPr>
        <w:t>«</w:t>
      </w:r>
      <w:r w:rsidRPr="00B4211F">
        <w:rPr>
          <w:rFonts w:ascii="Franklin Gothic Book" w:hAnsi="Franklin Gothic Book" w:cs="Times New Roman"/>
          <w:b/>
          <w:color w:val="993300"/>
          <w:sz w:val="26"/>
          <w:szCs w:val="26"/>
        </w:rPr>
        <w:t>История</w:t>
      </w:r>
      <w:r w:rsidRPr="00A631DF">
        <w:rPr>
          <w:rFonts w:ascii="Franklin Gothic Book" w:hAnsi="Franklin Gothic Book" w:cs="Times New Roman"/>
          <w:color w:val="993300"/>
          <w:sz w:val="26"/>
          <w:szCs w:val="26"/>
        </w:rPr>
        <w:t xml:space="preserve">» </w:t>
      </w:r>
    </w:p>
    <w:p w:rsidR="008A525E" w:rsidRPr="00A631DF" w:rsidRDefault="008A525E" w:rsidP="008A525E">
      <w:pPr>
        <w:ind w:hanging="426"/>
        <w:contextualSpacing/>
        <w:rPr>
          <w:rFonts w:ascii="Franklin Gothic Book" w:eastAsia="Times New Roman" w:hAnsi="Franklin Gothic Book" w:cs="Times New Roman"/>
          <w:color w:val="993300"/>
        </w:rPr>
      </w:pPr>
    </w:p>
    <w:p w:rsidR="008A525E" w:rsidRPr="00A631DF" w:rsidRDefault="008A525E" w:rsidP="008A525E">
      <w:pPr>
        <w:contextualSpacing/>
        <w:rPr>
          <w:rFonts w:ascii="Franklin Gothic Book" w:eastAsia="Times New Roman" w:hAnsi="Franklin Gothic Book" w:cs="Times New Roman"/>
          <w:color w:val="993300"/>
        </w:rPr>
      </w:pPr>
      <w:r w:rsidRPr="00A631DF">
        <w:rPr>
          <w:rFonts w:ascii="Franklin Gothic Book" w:eastAsia="Times New Roman" w:hAnsi="Franklin Gothic Book" w:cs="Times New Roman"/>
          <w:color w:val="993300"/>
        </w:rPr>
        <w:t xml:space="preserve">Общие рекомендации </w:t>
      </w:r>
    </w:p>
    <w:p w:rsidR="008A525E" w:rsidRPr="00A631DF" w:rsidRDefault="008A525E" w:rsidP="008A525E">
      <w:pPr>
        <w:contextualSpacing/>
        <w:rPr>
          <w:rFonts w:ascii="Franklin Gothic Book" w:eastAsia="Times New Roman" w:hAnsi="Franklin Gothic Book" w:cs="Times New Roman"/>
          <w:color w:val="993300"/>
        </w:rPr>
      </w:pPr>
      <w:r w:rsidRPr="00A631DF">
        <w:rPr>
          <w:rFonts w:ascii="Franklin Gothic Book" w:eastAsia="Times New Roman" w:hAnsi="Franklin Gothic Book" w:cs="Times New Roman"/>
          <w:color w:val="993300"/>
        </w:rPr>
        <w:t>на основе выявленных типичных ошибок</w:t>
      </w:r>
    </w:p>
    <w:p w:rsidR="008A525E" w:rsidRPr="00A631DF" w:rsidRDefault="008A525E" w:rsidP="008A525E">
      <w:pPr>
        <w:ind w:firstLine="566"/>
        <w:contextualSpacing/>
        <w:jc w:val="right"/>
        <w:rPr>
          <w:rFonts w:ascii="Franklin Gothic Book" w:eastAsia="Times New Roman" w:hAnsi="Franklin Gothic Book" w:cs="Times New Roman"/>
          <w:color w:val="993300"/>
        </w:rPr>
      </w:pPr>
    </w:p>
    <w:p w:rsidR="008A525E" w:rsidRPr="00A631DF" w:rsidRDefault="008A525E" w:rsidP="008A525E">
      <w:pPr>
        <w:spacing w:line="276" w:lineRule="auto"/>
        <w:ind w:firstLine="426"/>
        <w:contextualSpacing/>
        <w:jc w:val="both"/>
        <w:rPr>
          <w:rFonts w:ascii="Franklin Gothic Book" w:eastAsia="Times New Roman" w:hAnsi="Franklin Gothic Book" w:cs="Times New Roman"/>
        </w:rPr>
      </w:pPr>
      <w:r w:rsidRPr="00A631DF">
        <w:rPr>
          <w:rFonts w:ascii="Franklin Gothic Book" w:eastAsia="Times New Roman" w:hAnsi="Franklin Gothic Book" w:cs="Times New Roman"/>
        </w:rPr>
        <w:t>Государственная итоговая аттестация по истории выявляет степень соответствия результатов освоения обучающимися программ по предмету требованиям федерального государственного образовательного стандарта.</w:t>
      </w:r>
    </w:p>
    <w:p w:rsidR="008A525E" w:rsidRPr="00A631DF" w:rsidRDefault="008A525E" w:rsidP="008A525E">
      <w:pPr>
        <w:spacing w:line="276" w:lineRule="auto"/>
        <w:ind w:firstLine="426"/>
        <w:contextualSpacing/>
        <w:jc w:val="both"/>
        <w:rPr>
          <w:rFonts w:ascii="Franklin Gothic Book" w:eastAsia="Times New Roman" w:hAnsi="Franklin Gothic Book" w:cs="Times New Roman"/>
        </w:rPr>
      </w:pPr>
      <w:r w:rsidRPr="00A631DF">
        <w:rPr>
          <w:rFonts w:ascii="Franklin Gothic Book" w:eastAsia="Times New Roman" w:hAnsi="Franklin Gothic Book" w:cs="Times New Roman"/>
        </w:rPr>
        <w:t xml:space="preserve"> Итоги ЕГЭ 2022 года, как и предыдущих лет, свидетельствуют о складывающейся системе обучения истории, обеспечивающей достижение оптимального уровня качества экзаменационных результатов по предмету. Вместе с тем, выполнение некоторых заданий КИМ ЕГЭ вызывает у выпускников затруднения, есть не справившиеся с заданиями КИМ. </w:t>
      </w:r>
    </w:p>
    <w:p w:rsidR="008A525E" w:rsidRPr="00A631DF" w:rsidRDefault="008A525E" w:rsidP="008A525E">
      <w:pPr>
        <w:spacing w:line="276" w:lineRule="auto"/>
        <w:ind w:firstLine="426"/>
        <w:contextualSpacing/>
        <w:jc w:val="both"/>
        <w:rPr>
          <w:rFonts w:ascii="Franklin Gothic Book" w:eastAsia="Times New Roman" w:hAnsi="Franklin Gothic Book" w:cs="Times New Roman"/>
        </w:rPr>
      </w:pPr>
      <w:r w:rsidRPr="00A631DF">
        <w:rPr>
          <w:rFonts w:ascii="Franklin Gothic Book" w:eastAsia="Times New Roman" w:hAnsi="Franklin Gothic Book" w:cs="Times New Roman"/>
        </w:rPr>
        <w:t>Высокий уровень готовности выпускников к экзамену обеспечивается системной работой по формированию требуемых ФГОС предметных и метапредметных компетенций в области истории. Во многих педагогических коллективах осознали, что организация подготовки к экзамену только в выпускных классах не позволяет в должной мере систематизировать знания, развить личность ученика и решать его проблемы в усвоении курса. Необходимо осуществлять формирование прочных знаний и умений в соответствии с проверяемыми элементами содержания, представленными в Универсальном кодификаторе, в течение всего курса обучения в основной и средней школе, более полно и последовательно работать над формированием основных умений работы с заданиями ЕГЭ.</w:t>
      </w:r>
    </w:p>
    <w:p w:rsidR="008A525E" w:rsidRPr="00A631DF" w:rsidRDefault="008A525E" w:rsidP="008A525E">
      <w:pPr>
        <w:spacing w:line="276" w:lineRule="auto"/>
        <w:ind w:firstLine="426"/>
        <w:contextualSpacing/>
        <w:jc w:val="both"/>
        <w:rPr>
          <w:rFonts w:ascii="Franklin Gothic Book" w:eastAsia="Times New Roman" w:hAnsi="Franklin Gothic Book" w:cs="Times New Roman"/>
        </w:rPr>
      </w:pPr>
      <w:r w:rsidRPr="00A631DF">
        <w:rPr>
          <w:rFonts w:ascii="Franklin Gothic Book" w:eastAsia="Times New Roman" w:hAnsi="Franklin Gothic Book" w:cs="Times New Roman"/>
        </w:rPr>
        <w:t xml:space="preserve">Принципиально важным является своевременное неформальное изучение КИМ всеми учителями-предметниками (преподающими историю), независимо от того, ведут они подготовку к ЕГЭ или не занимаются этим – для понимания общих требований к умениям школьников, которые закладываются в начальной школе и продолжают своё развитие на этапе основной школы. </w:t>
      </w:r>
    </w:p>
    <w:p w:rsidR="008A525E" w:rsidRPr="00A631DF" w:rsidRDefault="008A525E" w:rsidP="008A525E">
      <w:pPr>
        <w:spacing w:line="276" w:lineRule="auto"/>
        <w:ind w:firstLine="426"/>
        <w:contextualSpacing/>
        <w:jc w:val="both"/>
        <w:rPr>
          <w:rFonts w:ascii="Franklin Gothic Book" w:eastAsia="Times New Roman" w:hAnsi="Franklin Gothic Book" w:cs="Times New Roman"/>
        </w:rPr>
      </w:pPr>
      <w:r w:rsidRPr="00A631DF">
        <w:rPr>
          <w:rFonts w:ascii="Franklin Gothic Book" w:eastAsia="Times New Roman" w:hAnsi="Franklin Gothic Book" w:cs="Times New Roman"/>
        </w:rPr>
        <w:t xml:space="preserve">Имеет место медленное накопление необходимого методического и дидактического материала для подготовки к разным видам заданий по истории, что требует более эффективных подходов к отбору заданий и упражнений, использующихся на уроках истории по становлению исторической грамотности. Важно отметить, что исторические умения начинают осваиваются в основной школе. </w:t>
      </w:r>
    </w:p>
    <w:p w:rsidR="008A525E" w:rsidRPr="00A631DF" w:rsidRDefault="008A525E" w:rsidP="008A525E">
      <w:pPr>
        <w:spacing w:line="276" w:lineRule="auto"/>
        <w:ind w:firstLine="426"/>
        <w:contextualSpacing/>
        <w:jc w:val="both"/>
        <w:rPr>
          <w:rFonts w:ascii="Franklin Gothic Book" w:eastAsia="Times New Roman" w:hAnsi="Franklin Gothic Book" w:cs="Times New Roman"/>
        </w:rPr>
      </w:pPr>
      <w:r w:rsidRPr="00A631DF">
        <w:rPr>
          <w:rFonts w:ascii="Franklin Gothic Book" w:eastAsia="Times New Roman" w:hAnsi="Franklin Gothic Book" w:cs="Times New Roman"/>
        </w:rPr>
        <w:t xml:space="preserve">На качество выполнения заданий КИМ по истории влияют не только предметные, но и </w:t>
      </w:r>
      <w:r w:rsidRPr="00A631DF">
        <w:rPr>
          <w:rFonts w:ascii="Franklin Gothic Book" w:eastAsia="Times New Roman" w:hAnsi="Franklin Gothic Book" w:cs="Times New Roman"/>
          <w:u w:val="single"/>
        </w:rPr>
        <w:t>метапредметные</w:t>
      </w:r>
      <w:r w:rsidRPr="00A631DF">
        <w:rPr>
          <w:rFonts w:ascii="Franklin Gothic Book" w:eastAsia="Times New Roman" w:hAnsi="Franklin Gothic Book" w:cs="Times New Roman"/>
        </w:rPr>
        <w:t xml:space="preserve"> результаты обучения, которые лежат в основе познавательной, учебно-исследовательской деятельности и проявляются в способности экзаменуемых применять различные методы познания, осуществлять самостоятельную информационно-познавательную деятельность. В первую очередь это проявляется при анализе групп заданий, ориентированных на работу с текстом. Читательские умения, являющиеся метапредметными по своей сути, обеспечивают общее понимание содержания текста на экзамене по истории, без которого становится невозможным выполнение заданий, с ним связанных. </w:t>
      </w:r>
    </w:p>
    <w:p w:rsidR="008A525E" w:rsidRPr="00A631DF" w:rsidRDefault="008A525E" w:rsidP="008A525E">
      <w:pPr>
        <w:spacing w:line="276" w:lineRule="auto"/>
        <w:ind w:firstLine="426"/>
        <w:contextualSpacing/>
        <w:jc w:val="both"/>
        <w:rPr>
          <w:rFonts w:ascii="Franklin Gothic Book" w:eastAsia="Times New Roman" w:hAnsi="Franklin Gothic Book" w:cs="Times New Roman"/>
        </w:rPr>
      </w:pPr>
      <w:r w:rsidRPr="00A631DF">
        <w:rPr>
          <w:rFonts w:ascii="Franklin Gothic Book" w:eastAsia="Times New Roman" w:hAnsi="Franklin Gothic Book" w:cs="Times New Roman"/>
        </w:rPr>
        <w:t>На основании анализа статистических данных о результатах выполнения экзаменационной работы по истории в 2022 году в целом, анализа выявленных типичных затруднений, сформулированы общие рекомендации по совершенствованию организации и методики преподавания учебного предмета «История» в образовательных организациях региона.</w:t>
      </w:r>
    </w:p>
    <w:p w:rsidR="008A525E" w:rsidRPr="00A631DF" w:rsidRDefault="008A525E" w:rsidP="00F466B6">
      <w:pPr>
        <w:pStyle w:val="a7"/>
        <w:widowControl w:val="0"/>
        <w:numPr>
          <w:ilvl w:val="0"/>
          <w:numId w:val="100"/>
        </w:numPr>
        <w:autoSpaceDE w:val="0"/>
        <w:autoSpaceDN w:val="0"/>
        <w:spacing w:after="80" w:line="276" w:lineRule="auto"/>
        <w:ind w:left="426" w:hanging="426"/>
        <w:jc w:val="both"/>
        <w:rPr>
          <w:rFonts w:ascii="Franklin Gothic Book" w:hAnsi="Franklin Gothic Book" w:cs="Times New Roman"/>
        </w:rPr>
      </w:pPr>
      <w:r w:rsidRPr="00A631DF">
        <w:rPr>
          <w:rFonts w:ascii="Franklin Gothic Book" w:eastAsia="Times New Roman" w:hAnsi="Franklin Gothic Book"/>
        </w:rPr>
        <w:t xml:space="preserve">В процессе подготовки к ГИА основной акцент должен быть сделан на достижении осознанности знаний обучающимися, на формирование умения применить полученные знания в </w:t>
      </w:r>
      <w:r w:rsidRPr="00A631DF">
        <w:rPr>
          <w:rFonts w:ascii="Franklin Gothic Book" w:eastAsia="Times New Roman" w:hAnsi="Franklin Gothic Book"/>
        </w:rPr>
        <w:lastRenderedPageBreak/>
        <w:t>практической деятельности, умения анализировать, сопоставлять, делать выводы, причем и в нестандартной ситуации.</w:t>
      </w:r>
    </w:p>
    <w:p w:rsidR="008A525E" w:rsidRPr="00A631DF" w:rsidRDefault="008A525E" w:rsidP="00F466B6">
      <w:pPr>
        <w:pStyle w:val="a7"/>
        <w:widowControl w:val="0"/>
        <w:numPr>
          <w:ilvl w:val="0"/>
          <w:numId w:val="100"/>
        </w:numPr>
        <w:autoSpaceDE w:val="0"/>
        <w:autoSpaceDN w:val="0"/>
        <w:spacing w:after="80" w:line="276" w:lineRule="auto"/>
        <w:ind w:left="426" w:hanging="426"/>
        <w:jc w:val="both"/>
        <w:rPr>
          <w:rFonts w:ascii="Franklin Gothic Book" w:eastAsia="Times New Roman" w:hAnsi="Franklin Gothic Book"/>
        </w:rPr>
      </w:pPr>
      <w:r w:rsidRPr="00A631DF">
        <w:rPr>
          <w:rFonts w:ascii="Franklin Gothic Book" w:eastAsia="Times New Roman" w:hAnsi="Franklin Gothic Book"/>
        </w:rPr>
        <w:t>В процессе обучения не следует злоупотреблять тестовой формой контроля, необходимо, чтобы обучающийся предъявлял свои рассуждения, как материал для дальнейшего их анализа и обсуждения.</w:t>
      </w:r>
    </w:p>
    <w:p w:rsidR="008A525E" w:rsidRPr="00A631DF" w:rsidRDefault="008A525E" w:rsidP="00F466B6">
      <w:pPr>
        <w:pStyle w:val="a7"/>
        <w:widowControl w:val="0"/>
        <w:numPr>
          <w:ilvl w:val="0"/>
          <w:numId w:val="100"/>
        </w:numPr>
        <w:autoSpaceDE w:val="0"/>
        <w:autoSpaceDN w:val="0"/>
        <w:spacing w:after="80" w:line="276" w:lineRule="auto"/>
        <w:ind w:left="426" w:hanging="426"/>
        <w:jc w:val="both"/>
        <w:rPr>
          <w:rFonts w:ascii="Franklin Gothic Book" w:eastAsia="Times New Roman" w:hAnsi="Franklin Gothic Book"/>
        </w:rPr>
      </w:pPr>
      <w:r w:rsidRPr="00A631DF">
        <w:rPr>
          <w:rFonts w:ascii="Franklin Gothic Book" w:eastAsia="Times New Roman" w:hAnsi="Franklin Gothic Book"/>
        </w:rPr>
        <w:t>Отметим основные моменты, которые считаем ключевыми при подготовке к ГИА:</w:t>
      </w:r>
    </w:p>
    <w:p w:rsidR="008A525E" w:rsidRPr="00A631DF" w:rsidRDefault="008A525E" w:rsidP="00F466B6">
      <w:pPr>
        <w:pStyle w:val="a7"/>
        <w:numPr>
          <w:ilvl w:val="0"/>
          <w:numId w:val="84"/>
        </w:numPr>
        <w:spacing w:after="80" w:line="276" w:lineRule="auto"/>
        <w:ind w:left="426" w:hanging="426"/>
        <w:jc w:val="both"/>
        <w:rPr>
          <w:rFonts w:ascii="Franklin Gothic Book" w:hAnsi="Franklin Gothic Book" w:cs="Times New Roman"/>
        </w:rPr>
      </w:pPr>
      <w:r w:rsidRPr="00A631DF">
        <w:rPr>
          <w:rFonts w:ascii="Franklin Gothic Book" w:hAnsi="Franklin Gothic Book" w:cs="Times New Roman"/>
        </w:rPr>
        <w:t xml:space="preserve">Необходимым условием успешной подготовки обучающихся к сдаче ЕГЭ является, в первую очередь для учителя, изучение и осмысление нормативных документов: «Кодификатора элементов содержания КИМ» и «Спецификации экзаменационной работы по истории ЕГЭ». Эти документы публикуются вместе с демонстрационными вариантами ЕГЭ. </w:t>
      </w:r>
    </w:p>
    <w:p w:rsidR="008A525E" w:rsidRPr="00A631DF" w:rsidRDefault="008A525E" w:rsidP="00F466B6">
      <w:pPr>
        <w:pStyle w:val="a7"/>
        <w:numPr>
          <w:ilvl w:val="0"/>
          <w:numId w:val="84"/>
        </w:numPr>
        <w:spacing w:after="80" w:line="276" w:lineRule="auto"/>
        <w:ind w:left="426" w:hanging="426"/>
        <w:jc w:val="both"/>
        <w:rPr>
          <w:rFonts w:ascii="Franklin Gothic Book" w:hAnsi="Franklin Gothic Book" w:cs="Times New Roman"/>
        </w:rPr>
      </w:pPr>
      <w:r w:rsidRPr="00A631DF">
        <w:rPr>
          <w:rFonts w:ascii="Franklin Gothic Book" w:hAnsi="Franklin Gothic Book" w:cs="Times New Roman"/>
        </w:rPr>
        <w:t xml:space="preserve">Для успешной сдачи ЕГЭ выпускниками необходимо систематически развивать мышление, отрабатывать навыки решения учебных исторических задач различного уровня. </w:t>
      </w:r>
    </w:p>
    <w:p w:rsidR="008A525E" w:rsidRPr="00A631DF" w:rsidRDefault="008A525E" w:rsidP="00F466B6">
      <w:pPr>
        <w:pStyle w:val="a7"/>
        <w:numPr>
          <w:ilvl w:val="0"/>
          <w:numId w:val="84"/>
        </w:numPr>
        <w:spacing w:after="80" w:line="276" w:lineRule="auto"/>
        <w:ind w:left="426" w:hanging="426"/>
        <w:jc w:val="both"/>
        <w:rPr>
          <w:rFonts w:ascii="Franklin Gothic Book" w:hAnsi="Franklin Gothic Book" w:cs="Times New Roman"/>
        </w:rPr>
      </w:pPr>
      <w:r w:rsidRPr="00A631DF">
        <w:rPr>
          <w:rFonts w:ascii="Franklin Gothic Book" w:hAnsi="Franklin Gothic Book" w:cs="Times New Roman"/>
        </w:rPr>
        <w:t xml:space="preserve">Включать задания из открытого банка контрольно-тренировочных материалов в текущий учебный процесс. Не позднее, чем в 10 классе, проводить диагностику недостатков и устранять их путем решения серий конкретных учебных заданий по предмету. </w:t>
      </w:r>
    </w:p>
    <w:p w:rsidR="008A525E" w:rsidRPr="00A631DF" w:rsidRDefault="008A525E" w:rsidP="00F466B6">
      <w:pPr>
        <w:pStyle w:val="a7"/>
        <w:numPr>
          <w:ilvl w:val="0"/>
          <w:numId w:val="84"/>
        </w:numPr>
        <w:spacing w:after="80" w:line="276" w:lineRule="auto"/>
        <w:ind w:left="426" w:hanging="426"/>
        <w:jc w:val="both"/>
        <w:rPr>
          <w:rFonts w:ascii="Franklin Gothic Book" w:hAnsi="Franklin Gothic Book" w:cs="Times New Roman"/>
        </w:rPr>
      </w:pPr>
      <w:r w:rsidRPr="00A631DF">
        <w:rPr>
          <w:rFonts w:ascii="Franklin Gothic Book" w:hAnsi="Franklin Gothic Book" w:cs="Times New Roman"/>
        </w:rPr>
        <w:t xml:space="preserve">Рекомендовать и вовлекать обучающихся в различные тренировочные и диагностические работы, проводимые как ФИПИ, на платформе РЭШ и др. </w:t>
      </w:r>
    </w:p>
    <w:p w:rsidR="008A525E" w:rsidRPr="00A631DF" w:rsidRDefault="008A525E" w:rsidP="00F466B6">
      <w:pPr>
        <w:pStyle w:val="a7"/>
        <w:numPr>
          <w:ilvl w:val="0"/>
          <w:numId w:val="84"/>
        </w:numPr>
        <w:spacing w:after="80" w:line="276" w:lineRule="auto"/>
        <w:ind w:left="426" w:hanging="426"/>
        <w:jc w:val="both"/>
        <w:rPr>
          <w:rFonts w:ascii="Franklin Gothic Book" w:hAnsi="Franklin Gothic Book" w:cs="Times New Roman"/>
        </w:rPr>
      </w:pPr>
      <w:r w:rsidRPr="00A631DF">
        <w:rPr>
          <w:rFonts w:ascii="Franklin Gothic Book" w:hAnsi="Franklin Gothic Book" w:cs="Times New Roman"/>
        </w:rPr>
        <w:t>При организации учебного процесса руководствоваться нормативными документами, регулирующими проведение итоговой аттестации по истории, и методическими материалами, которые находятся на сайтах ФГБНУ «ФИПИ» (www.fipi.ru) и Министерства просвещения Российской Федерации https://edu.gov.ru/.</w:t>
      </w:r>
    </w:p>
    <w:p w:rsidR="008A525E" w:rsidRPr="00A631DF" w:rsidRDefault="008A525E" w:rsidP="00F466B6">
      <w:pPr>
        <w:pStyle w:val="a7"/>
        <w:widowControl w:val="0"/>
        <w:numPr>
          <w:ilvl w:val="0"/>
          <w:numId w:val="100"/>
        </w:numPr>
        <w:autoSpaceDE w:val="0"/>
        <w:autoSpaceDN w:val="0"/>
        <w:spacing w:after="80" w:line="276" w:lineRule="auto"/>
        <w:ind w:left="426" w:hanging="426"/>
        <w:jc w:val="both"/>
        <w:rPr>
          <w:rFonts w:ascii="Franklin Gothic Book" w:eastAsia="Times New Roman" w:hAnsi="Franklin Gothic Book"/>
        </w:rPr>
      </w:pPr>
      <w:r w:rsidRPr="00A631DF">
        <w:rPr>
          <w:rFonts w:ascii="Franklin Gothic Book" w:eastAsia="Times New Roman" w:hAnsi="Franklin Gothic Book"/>
        </w:rPr>
        <w:t xml:space="preserve">В процессе обучения истории целесообразно: </w:t>
      </w:r>
    </w:p>
    <w:p w:rsidR="008A525E" w:rsidRPr="00A631DF" w:rsidRDefault="008A525E" w:rsidP="00F466B6">
      <w:pPr>
        <w:pStyle w:val="a7"/>
        <w:numPr>
          <w:ilvl w:val="0"/>
          <w:numId w:val="84"/>
        </w:numPr>
        <w:spacing w:after="80" w:line="276" w:lineRule="auto"/>
        <w:ind w:left="426" w:hanging="426"/>
        <w:jc w:val="both"/>
        <w:rPr>
          <w:rFonts w:ascii="Franklin Gothic Book" w:hAnsi="Franklin Gothic Book" w:cs="Times New Roman"/>
        </w:rPr>
      </w:pPr>
      <w:r w:rsidRPr="00A631DF">
        <w:rPr>
          <w:rFonts w:ascii="Franklin Gothic Book" w:hAnsi="Franklin Gothic Book" w:cs="Times New Roman"/>
        </w:rPr>
        <w:t xml:space="preserve">Соотнесение практико-ориентированного обучения с решением задач формирования функциональной грамотности обучающихся. </w:t>
      </w:r>
    </w:p>
    <w:p w:rsidR="008A525E" w:rsidRPr="00A631DF" w:rsidRDefault="008A525E" w:rsidP="00F466B6">
      <w:pPr>
        <w:pStyle w:val="a7"/>
        <w:numPr>
          <w:ilvl w:val="0"/>
          <w:numId w:val="84"/>
        </w:numPr>
        <w:spacing w:after="80" w:line="276" w:lineRule="auto"/>
        <w:ind w:left="426" w:hanging="426"/>
        <w:jc w:val="both"/>
        <w:rPr>
          <w:rFonts w:ascii="Franklin Gothic Book" w:hAnsi="Franklin Gothic Book" w:cs="Times New Roman"/>
        </w:rPr>
      </w:pPr>
      <w:r w:rsidRPr="00A631DF">
        <w:rPr>
          <w:rFonts w:ascii="Franklin Gothic Book" w:hAnsi="Franklin Gothic Book" w:cs="Times New Roman"/>
        </w:rPr>
        <w:t xml:space="preserve">Освоение дифференцированного и персонифицированного обучения расширит возможности выстраивания обучающимися индивидуальной образовательной траектории. </w:t>
      </w:r>
    </w:p>
    <w:p w:rsidR="008A525E" w:rsidRPr="00A631DF" w:rsidRDefault="008A525E" w:rsidP="00F466B6">
      <w:pPr>
        <w:pStyle w:val="a7"/>
        <w:numPr>
          <w:ilvl w:val="0"/>
          <w:numId w:val="84"/>
        </w:numPr>
        <w:spacing w:after="80" w:line="276" w:lineRule="auto"/>
        <w:ind w:left="426" w:hanging="426"/>
        <w:jc w:val="both"/>
        <w:rPr>
          <w:rFonts w:ascii="Franklin Gothic Book" w:hAnsi="Franklin Gothic Book" w:cs="Times New Roman"/>
        </w:rPr>
      </w:pPr>
      <w:r w:rsidRPr="00A631DF">
        <w:rPr>
          <w:rFonts w:ascii="Franklin Gothic Book" w:hAnsi="Franklin Gothic Book" w:cs="Times New Roman"/>
        </w:rPr>
        <w:t>Организация разноуровневой работы на уроке обеспечит учет интересов и потребностей обучающихся с разными образовательными результатами, уровнем владения предметными знаниями и умениями.</w:t>
      </w:r>
    </w:p>
    <w:p w:rsidR="008A525E" w:rsidRPr="00A631DF" w:rsidRDefault="008A525E" w:rsidP="00F466B6">
      <w:pPr>
        <w:pStyle w:val="a7"/>
        <w:numPr>
          <w:ilvl w:val="0"/>
          <w:numId w:val="84"/>
        </w:numPr>
        <w:spacing w:after="80" w:line="276" w:lineRule="auto"/>
        <w:ind w:left="426" w:hanging="426"/>
        <w:jc w:val="both"/>
        <w:rPr>
          <w:rFonts w:ascii="Franklin Gothic Book" w:hAnsi="Franklin Gothic Book" w:cs="Times New Roman"/>
        </w:rPr>
      </w:pPr>
      <w:r w:rsidRPr="00A631DF">
        <w:rPr>
          <w:rFonts w:ascii="Franklin Gothic Book" w:hAnsi="Franklin Gothic Book" w:cs="Times New Roman"/>
        </w:rPr>
        <w:t>Основополагающий принцип обучения – развивающий, позволяющий на основе содержания учебного материала формировать мышление: умение анализировать, сравнивать, строить аналогии, обобщать и систематизировать, доказывать и опровергать, определять и объяснять понятия, ставить и разрешать проблемы.</w:t>
      </w:r>
    </w:p>
    <w:p w:rsidR="008A525E" w:rsidRPr="00A631DF" w:rsidRDefault="008A525E" w:rsidP="0001186F">
      <w:pPr>
        <w:spacing w:line="276" w:lineRule="auto"/>
        <w:ind w:left="426" w:hanging="426"/>
        <w:jc w:val="both"/>
        <w:rPr>
          <w:rFonts w:ascii="Franklin Gothic Book" w:hAnsi="Franklin Gothic Book" w:cs="Times New Roman"/>
        </w:rPr>
      </w:pPr>
      <w:r w:rsidRPr="00A631DF">
        <w:rPr>
          <w:rFonts w:ascii="Franklin Gothic Book" w:hAnsi="Franklin Gothic Book" w:cs="Times New Roman"/>
        </w:rPr>
        <w:t xml:space="preserve">5. </w:t>
      </w:r>
      <w:r w:rsidRPr="00A631DF">
        <w:rPr>
          <w:rFonts w:ascii="Franklin Gothic Book" w:hAnsi="Franklin Gothic Book" w:cs="Times New Roman"/>
        </w:rPr>
        <w:tab/>
        <w:t>Выстраивать собственную методическую систему развивающего обучения, опираясь на использование следующих</w:t>
      </w:r>
    </w:p>
    <w:p w:rsidR="008A525E" w:rsidRPr="00A631DF" w:rsidRDefault="008A525E" w:rsidP="00F466B6">
      <w:pPr>
        <w:pStyle w:val="a7"/>
        <w:numPr>
          <w:ilvl w:val="0"/>
          <w:numId w:val="84"/>
        </w:numPr>
        <w:spacing w:after="80" w:line="276" w:lineRule="auto"/>
        <w:ind w:left="426" w:hanging="426"/>
        <w:jc w:val="both"/>
        <w:rPr>
          <w:rFonts w:ascii="Franklin Gothic Book" w:hAnsi="Franklin Gothic Book" w:cs="Times New Roman"/>
        </w:rPr>
      </w:pPr>
      <w:r w:rsidRPr="00A631DF">
        <w:rPr>
          <w:rFonts w:ascii="Franklin Gothic Book" w:hAnsi="Franklin Gothic Book" w:cs="Times New Roman"/>
          <w:u w:val="single"/>
        </w:rPr>
        <w:t>педагогических технологий</w:t>
      </w:r>
      <w:r w:rsidRPr="00A631DF">
        <w:rPr>
          <w:rFonts w:ascii="Franklin Gothic Book" w:hAnsi="Franklin Gothic Book" w:cs="Times New Roman"/>
        </w:rPr>
        <w:t>: технологий проблемно-интегративного обучения – технологий проектного обучения; кейсовой технологии; технологии укрупнения дидактических единиц П.М.Эрдниева; технологий индивидуально-дифференцированного обучения и др.;</w:t>
      </w:r>
    </w:p>
    <w:p w:rsidR="008A525E" w:rsidRPr="00A631DF" w:rsidRDefault="008A525E" w:rsidP="00F466B6">
      <w:pPr>
        <w:pStyle w:val="a7"/>
        <w:numPr>
          <w:ilvl w:val="0"/>
          <w:numId w:val="84"/>
        </w:numPr>
        <w:spacing w:after="80" w:line="276" w:lineRule="auto"/>
        <w:ind w:left="426" w:hanging="426"/>
        <w:jc w:val="both"/>
        <w:rPr>
          <w:rFonts w:ascii="Franklin Gothic Book" w:hAnsi="Franklin Gothic Book" w:cs="Times New Roman"/>
        </w:rPr>
      </w:pPr>
      <w:r w:rsidRPr="00A631DF">
        <w:rPr>
          <w:rFonts w:ascii="Franklin Gothic Book" w:hAnsi="Franklin Gothic Book" w:cs="Times New Roman"/>
          <w:u w:val="single"/>
        </w:rPr>
        <w:t>форм организации обучения</w:t>
      </w:r>
      <w:r w:rsidRPr="00A631DF">
        <w:rPr>
          <w:rFonts w:ascii="Franklin Gothic Book" w:hAnsi="Franklin Gothic Book" w:cs="Times New Roman"/>
        </w:rPr>
        <w:t>: урочная работа – проблемные уроки; уроки-исследования; тематические погружения; блочно-модульное обучение; уроки решения исторических нестандартных задач и др.; внеурочная работа: проектные и исследовательские мастерские, исторические практикумы, исторические марафоны, исторические реконструкции значимых событий и др.;</w:t>
      </w:r>
    </w:p>
    <w:p w:rsidR="008A525E" w:rsidRPr="00A631DF" w:rsidRDefault="008A525E" w:rsidP="00F466B6">
      <w:pPr>
        <w:pStyle w:val="a7"/>
        <w:numPr>
          <w:ilvl w:val="0"/>
          <w:numId w:val="84"/>
        </w:numPr>
        <w:spacing w:after="80" w:line="276" w:lineRule="auto"/>
        <w:ind w:left="426" w:hanging="426"/>
        <w:jc w:val="both"/>
        <w:rPr>
          <w:rFonts w:ascii="Franklin Gothic Book" w:hAnsi="Franklin Gothic Book" w:cs="Times New Roman"/>
        </w:rPr>
      </w:pPr>
      <w:r w:rsidRPr="00A631DF">
        <w:rPr>
          <w:rFonts w:ascii="Franklin Gothic Book" w:hAnsi="Franklin Gothic Book" w:cs="Times New Roman"/>
          <w:u w:val="single"/>
        </w:rPr>
        <w:t>методов обучения</w:t>
      </w:r>
      <w:r w:rsidRPr="00A631DF">
        <w:rPr>
          <w:rFonts w:ascii="Franklin Gothic Book" w:hAnsi="Franklin Gothic Book" w:cs="Times New Roman"/>
        </w:rPr>
        <w:t xml:space="preserve">: </w:t>
      </w:r>
    </w:p>
    <w:p w:rsidR="008A525E" w:rsidRPr="00A631DF" w:rsidRDefault="008A525E" w:rsidP="00F466B6">
      <w:pPr>
        <w:pStyle w:val="a7"/>
        <w:numPr>
          <w:ilvl w:val="0"/>
          <w:numId w:val="86"/>
        </w:numPr>
        <w:spacing w:after="80" w:line="276" w:lineRule="auto"/>
        <w:ind w:left="709" w:hanging="283"/>
        <w:jc w:val="both"/>
        <w:rPr>
          <w:rFonts w:ascii="Franklin Gothic Book" w:hAnsi="Franklin Gothic Book" w:cs="Times New Roman"/>
        </w:rPr>
      </w:pPr>
      <w:r w:rsidRPr="00A631DF">
        <w:rPr>
          <w:rFonts w:ascii="Franklin Gothic Book" w:hAnsi="Franklin Gothic Book" w:cs="Times New Roman"/>
        </w:rPr>
        <w:t>проблемное изложение (метод монологического проблемного изложения; метод диалогического проблемного изложения; метод самостоятельной проблемно-поисковой деятельности под управлением учителя);</w:t>
      </w:r>
    </w:p>
    <w:p w:rsidR="008A525E" w:rsidRPr="00A631DF" w:rsidRDefault="008A525E" w:rsidP="00F466B6">
      <w:pPr>
        <w:pStyle w:val="a7"/>
        <w:numPr>
          <w:ilvl w:val="0"/>
          <w:numId w:val="86"/>
        </w:numPr>
        <w:spacing w:after="80" w:line="276" w:lineRule="auto"/>
        <w:ind w:left="709" w:hanging="283"/>
        <w:jc w:val="both"/>
        <w:rPr>
          <w:rFonts w:ascii="Franklin Gothic Book" w:hAnsi="Franklin Gothic Book" w:cs="Times New Roman"/>
        </w:rPr>
      </w:pPr>
      <w:r w:rsidRPr="00A631DF">
        <w:rPr>
          <w:rFonts w:ascii="Franklin Gothic Book" w:hAnsi="Franklin Gothic Book" w:cs="Times New Roman"/>
        </w:rPr>
        <w:t xml:space="preserve">логические методы обучения (сравнение, классификация и др.); </w:t>
      </w:r>
    </w:p>
    <w:p w:rsidR="008A525E" w:rsidRPr="00A631DF" w:rsidRDefault="008A525E" w:rsidP="00F466B6">
      <w:pPr>
        <w:pStyle w:val="a7"/>
        <w:numPr>
          <w:ilvl w:val="0"/>
          <w:numId w:val="86"/>
        </w:numPr>
        <w:spacing w:after="80" w:line="276" w:lineRule="auto"/>
        <w:ind w:left="709" w:hanging="283"/>
        <w:jc w:val="both"/>
        <w:rPr>
          <w:rFonts w:ascii="Franklin Gothic Book" w:hAnsi="Franklin Gothic Book" w:cs="Times New Roman"/>
        </w:rPr>
      </w:pPr>
      <w:r w:rsidRPr="00A631DF">
        <w:rPr>
          <w:rFonts w:ascii="Franklin Gothic Book" w:hAnsi="Franklin Gothic Book" w:cs="Times New Roman"/>
        </w:rPr>
        <w:lastRenderedPageBreak/>
        <w:t>интеграция, реализация внутрипредметных и межпредметных связей;</w:t>
      </w:r>
    </w:p>
    <w:p w:rsidR="008A525E" w:rsidRPr="00A631DF" w:rsidRDefault="008A525E" w:rsidP="00F466B6">
      <w:pPr>
        <w:pStyle w:val="a7"/>
        <w:numPr>
          <w:ilvl w:val="0"/>
          <w:numId w:val="84"/>
        </w:numPr>
        <w:spacing w:after="80" w:line="276" w:lineRule="auto"/>
        <w:ind w:left="426" w:hanging="426"/>
        <w:jc w:val="both"/>
        <w:rPr>
          <w:rFonts w:ascii="Franklin Gothic Book" w:hAnsi="Franklin Gothic Book" w:cs="Times New Roman"/>
          <w:u w:val="single"/>
        </w:rPr>
      </w:pPr>
      <w:r w:rsidRPr="00A631DF">
        <w:rPr>
          <w:rFonts w:ascii="Franklin Gothic Book" w:hAnsi="Franklin Gothic Book" w:cs="Times New Roman"/>
          <w:u w:val="single"/>
        </w:rPr>
        <w:t>средств обучения:</w:t>
      </w:r>
    </w:p>
    <w:p w:rsidR="008A525E" w:rsidRPr="00A631DF" w:rsidRDefault="008A525E" w:rsidP="00F466B6">
      <w:pPr>
        <w:pStyle w:val="a7"/>
        <w:numPr>
          <w:ilvl w:val="0"/>
          <w:numId w:val="86"/>
        </w:numPr>
        <w:spacing w:after="80" w:line="276" w:lineRule="auto"/>
        <w:ind w:left="709" w:hanging="283"/>
        <w:jc w:val="both"/>
        <w:rPr>
          <w:rFonts w:ascii="Franklin Gothic Book" w:hAnsi="Franklin Gothic Book" w:cs="Times New Roman"/>
        </w:rPr>
      </w:pPr>
      <w:r w:rsidRPr="00A631DF">
        <w:rPr>
          <w:rFonts w:ascii="Franklin Gothic Book" w:hAnsi="Franklin Gothic Book" w:cs="Times New Roman"/>
        </w:rPr>
        <w:t>система учебных проблем, в том числе межпредметных, реализуемая в условиях урочной и внеурочной работы обучающихся;</w:t>
      </w:r>
    </w:p>
    <w:p w:rsidR="008A525E" w:rsidRPr="00A631DF" w:rsidRDefault="008A525E" w:rsidP="00F466B6">
      <w:pPr>
        <w:pStyle w:val="a7"/>
        <w:numPr>
          <w:ilvl w:val="0"/>
          <w:numId w:val="86"/>
        </w:numPr>
        <w:spacing w:after="80" w:line="276" w:lineRule="auto"/>
        <w:ind w:left="709" w:hanging="283"/>
        <w:jc w:val="both"/>
        <w:rPr>
          <w:rFonts w:ascii="Franklin Gothic Book" w:hAnsi="Franklin Gothic Book" w:cs="Times New Roman"/>
        </w:rPr>
      </w:pPr>
      <w:r w:rsidRPr="00A631DF">
        <w:rPr>
          <w:rFonts w:ascii="Franklin Gothic Book" w:hAnsi="Franklin Gothic Book" w:cs="Times New Roman"/>
        </w:rPr>
        <w:t>система упражнений разного уровня сложности, в том числе содержащих различные источники информации (задача, таблица, модель), недостаточную, избыточную или контекстную информацию;</w:t>
      </w:r>
    </w:p>
    <w:p w:rsidR="008A525E" w:rsidRPr="00A631DF" w:rsidRDefault="008A525E" w:rsidP="00F466B6">
      <w:pPr>
        <w:pStyle w:val="a7"/>
        <w:numPr>
          <w:ilvl w:val="0"/>
          <w:numId w:val="86"/>
        </w:numPr>
        <w:spacing w:after="80" w:line="276" w:lineRule="auto"/>
        <w:ind w:left="709" w:hanging="283"/>
        <w:jc w:val="both"/>
        <w:rPr>
          <w:rFonts w:ascii="Franklin Gothic Book" w:hAnsi="Franklin Gothic Book" w:cs="Times New Roman"/>
        </w:rPr>
      </w:pPr>
      <w:r w:rsidRPr="00A631DF">
        <w:rPr>
          <w:rFonts w:ascii="Franklin Gothic Book" w:hAnsi="Franklin Gothic Book" w:cs="Times New Roman"/>
        </w:rPr>
        <w:t>знаково-символические модели разной степени обобщённости;</w:t>
      </w:r>
    </w:p>
    <w:p w:rsidR="008A525E" w:rsidRPr="00A631DF" w:rsidRDefault="008A525E" w:rsidP="00F466B6">
      <w:pPr>
        <w:pStyle w:val="a7"/>
        <w:numPr>
          <w:ilvl w:val="0"/>
          <w:numId w:val="86"/>
        </w:numPr>
        <w:spacing w:after="80" w:line="276" w:lineRule="auto"/>
        <w:ind w:left="709" w:hanging="283"/>
        <w:jc w:val="both"/>
        <w:rPr>
          <w:rFonts w:ascii="Franklin Gothic Book" w:hAnsi="Franklin Gothic Book" w:cs="Times New Roman"/>
        </w:rPr>
      </w:pPr>
      <w:r w:rsidRPr="00A631DF">
        <w:rPr>
          <w:rFonts w:ascii="Franklin Gothic Book" w:hAnsi="Franklin Gothic Book" w:cs="Times New Roman"/>
        </w:rPr>
        <w:t>внутрипредметные и межпредметные связи и др.</w:t>
      </w:r>
    </w:p>
    <w:p w:rsidR="008A525E" w:rsidRPr="00A631DF" w:rsidRDefault="008A525E" w:rsidP="0001186F">
      <w:pPr>
        <w:pStyle w:val="a7"/>
        <w:spacing w:after="0" w:line="276" w:lineRule="auto"/>
        <w:ind w:left="426" w:hanging="426"/>
        <w:jc w:val="both"/>
        <w:rPr>
          <w:rFonts w:ascii="Franklin Gothic Book" w:hAnsi="Franklin Gothic Book" w:cs="Times New Roman"/>
        </w:rPr>
      </w:pPr>
      <w:r w:rsidRPr="00A631DF">
        <w:rPr>
          <w:rFonts w:ascii="Franklin Gothic Book" w:hAnsi="Franklin Gothic Book" w:cs="Times New Roman"/>
        </w:rPr>
        <w:t xml:space="preserve">6. </w:t>
      </w:r>
      <w:r w:rsidRPr="00A631DF">
        <w:rPr>
          <w:rFonts w:ascii="Franklin Gothic Book" w:hAnsi="Franklin Gothic Book" w:cs="Times New Roman"/>
        </w:rPr>
        <w:tab/>
        <w:t>Подготовку обучающихся к ЕГЭ рекомендуется осуществлять с использованием цифровых образовательных ресурсов из числа рекомендованных Министерством просвещения РФ: РЭШ, Решу ЕГЭ, Я-класс, Учи. ру и др., в том числе выполняемых обучающимися самостоятельно в формате самоподготовки к ЕГЭ.</w:t>
      </w:r>
    </w:p>
    <w:p w:rsidR="008A525E" w:rsidRPr="00A631DF" w:rsidRDefault="008A525E" w:rsidP="0001186F">
      <w:pPr>
        <w:pStyle w:val="a7"/>
        <w:spacing w:after="0" w:line="276" w:lineRule="auto"/>
        <w:ind w:left="426" w:hanging="426"/>
        <w:jc w:val="both"/>
        <w:rPr>
          <w:rFonts w:ascii="Franklin Gothic Book" w:hAnsi="Franklin Gothic Book" w:cs="Times New Roman"/>
        </w:rPr>
      </w:pPr>
      <w:r w:rsidRPr="00A631DF">
        <w:rPr>
          <w:rFonts w:ascii="Franklin Gothic Book" w:hAnsi="Franklin Gothic Book" w:cs="Times New Roman"/>
        </w:rPr>
        <w:t xml:space="preserve">7. </w:t>
      </w:r>
      <w:r w:rsidRPr="00A631DF">
        <w:rPr>
          <w:rFonts w:ascii="Franklin Gothic Book" w:hAnsi="Franklin Gothic Book" w:cs="Times New Roman"/>
        </w:rPr>
        <w:tab/>
        <w:t>Совершенствовать преподавания учебного предмета всем обучающимся через:</w:t>
      </w:r>
    </w:p>
    <w:p w:rsidR="008A525E" w:rsidRPr="00A631DF" w:rsidRDefault="008A525E" w:rsidP="00F466B6">
      <w:pPr>
        <w:pStyle w:val="a7"/>
        <w:numPr>
          <w:ilvl w:val="0"/>
          <w:numId w:val="86"/>
        </w:numPr>
        <w:spacing w:after="80" w:line="276" w:lineRule="auto"/>
        <w:ind w:left="709" w:hanging="283"/>
        <w:jc w:val="both"/>
        <w:rPr>
          <w:rFonts w:ascii="Franklin Gothic Book" w:hAnsi="Franklin Gothic Book" w:cs="Times New Roman"/>
        </w:rPr>
      </w:pPr>
      <w:r w:rsidRPr="00A631DF">
        <w:rPr>
          <w:rFonts w:ascii="Franklin Gothic Book" w:hAnsi="Franklin Gothic Book" w:cs="Times New Roman"/>
        </w:rPr>
        <w:t xml:space="preserve">методическую поддержку и повышение квалификации педагогов в области педагогических измерений и подготовки школьников к ГИА, которая поможет учителям выбрать оптимальный путь подготовки к экзамену, придаст уверенности их ученикам; </w:t>
      </w:r>
    </w:p>
    <w:p w:rsidR="008A525E" w:rsidRPr="00A631DF" w:rsidRDefault="008A525E" w:rsidP="00F466B6">
      <w:pPr>
        <w:pStyle w:val="a7"/>
        <w:numPr>
          <w:ilvl w:val="0"/>
          <w:numId w:val="86"/>
        </w:numPr>
        <w:spacing w:after="80" w:line="276" w:lineRule="auto"/>
        <w:ind w:left="709" w:hanging="283"/>
        <w:jc w:val="both"/>
        <w:rPr>
          <w:rFonts w:ascii="Franklin Gothic Book" w:hAnsi="Franklin Gothic Book" w:cs="Times New Roman"/>
        </w:rPr>
      </w:pPr>
      <w:r w:rsidRPr="00A631DF">
        <w:rPr>
          <w:rFonts w:ascii="Franklin Gothic Book" w:hAnsi="Franklin Gothic Book" w:cs="Times New Roman"/>
        </w:rPr>
        <w:t xml:space="preserve">поддержку на уровне региона деятельности предметной ассоциации учителей истории и сетевых сообществ педагогов; </w:t>
      </w:r>
    </w:p>
    <w:p w:rsidR="008A525E" w:rsidRPr="00A631DF" w:rsidRDefault="008A525E" w:rsidP="00F466B6">
      <w:pPr>
        <w:pStyle w:val="a7"/>
        <w:numPr>
          <w:ilvl w:val="0"/>
          <w:numId w:val="86"/>
        </w:numPr>
        <w:spacing w:after="80" w:line="276" w:lineRule="auto"/>
        <w:ind w:left="709" w:hanging="283"/>
        <w:jc w:val="both"/>
        <w:rPr>
          <w:rFonts w:ascii="Franklin Gothic Book" w:hAnsi="Franklin Gothic Book" w:cs="Times New Roman"/>
        </w:rPr>
      </w:pPr>
      <w:r w:rsidRPr="00A631DF">
        <w:rPr>
          <w:rFonts w:ascii="Franklin Gothic Book" w:hAnsi="Franklin Gothic Book" w:cs="Times New Roman"/>
        </w:rPr>
        <w:t>развитие системы предметных олимпиад для учителей, открытого добровольного тестирования школьных учителей по истории с использованием КИМ ЕГЭ, широкое участие учителей истории в Историческом диктанте, Диктанте Победы, Этнографическом диктанте.</w:t>
      </w:r>
    </w:p>
    <w:p w:rsidR="008A525E" w:rsidRPr="00A631DF" w:rsidRDefault="008A525E" w:rsidP="008A525E">
      <w:pPr>
        <w:pStyle w:val="a7"/>
        <w:ind w:left="567" w:hanging="567"/>
        <w:rPr>
          <w:rFonts w:ascii="Franklin Gothic Book" w:hAnsi="Franklin Gothic Book" w:cs="Times New Roman"/>
          <w:color w:val="8A4500"/>
        </w:rPr>
      </w:pPr>
    </w:p>
    <w:p w:rsidR="008A525E" w:rsidRPr="00A631DF" w:rsidRDefault="008A525E" w:rsidP="008A525E">
      <w:pPr>
        <w:contextualSpacing/>
        <w:rPr>
          <w:rFonts w:ascii="Franklin Gothic Book" w:eastAsia="Times New Roman" w:hAnsi="Franklin Gothic Book" w:cs="Times New Roman"/>
          <w:color w:val="8A4500"/>
        </w:rPr>
      </w:pPr>
      <w:r w:rsidRPr="00A631DF">
        <w:rPr>
          <w:rFonts w:ascii="Franklin Gothic Book" w:eastAsia="Times New Roman" w:hAnsi="Franklin Gothic Book" w:cs="Times New Roman"/>
          <w:color w:val="8A4500"/>
        </w:rPr>
        <w:t xml:space="preserve">Рекомендации для реализации, обсуждения, </w:t>
      </w:r>
    </w:p>
    <w:p w:rsidR="008A525E" w:rsidRPr="00A631DF" w:rsidRDefault="008A525E" w:rsidP="008A525E">
      <w:pPr>
        <w:contextualSpacing/>
        <w:rPr>
          <w:rFonts w:ascii="Franklin Gothic Book" w:eastAsia="Times New Roman" w:hAnsi="Franklin Gothic Book" w:cs="Times New Roman"/>
          <w:color w:val="8A4500"/>
        </w:rPr>
      </w:pPr>
      <w:r w:rsidRPr="00A631DF">
        <w:rPr>
          <w:rFonts w:ascii="Franklin Gothic Book" w:eastAsia="Times New Roman" w:hAnsi="Franklin Gothic Book" w:cs="Times New Roman"/>
          <w:color w:val="8A4500"/>
        </w:rPr>
        <w:t xml:space="preserve">изучения в системе научно-методического сопровождения педагогических кадров </w:t>
      </w:r>
    </w:p>
    <w:p w:rsidR="008A525E" w:rsidRPr="00A631DF" w:rsidRDefault="008A525E" w:rsidP="008A525E">
      <w:pPr>
        <w:ind w:firstLine="566"/>
        <w:contextualSpacing/>
        <w:jc w:val="right"/>
        <w:rPr>
          <w:rFonts w:ascii="Franklin Gothic Book" w:eastAsia="Times New Roman" w:hAnsi="Franklin Gothic Book" w:cs="Times New Roman"/>
          <w:color w:val="8A4500"/>
        </w:rPr>
      </w:pPr>
      <w:r w:rsidRPr="00A631DF">
        <w:rPr>
          <w:rFonts w:ascii="Franklin Gothic Book" w:eastAsia="Times New Roman" w:hAnsi="Franklin Gothic Book" w:cs="Times New Roman"/>
          <w:color w:val="8A4500"/>
        </w:rPr>
        <w:t xml:space="preserve"> </w:t>
      </w:r>
    </w:p>
    <w:p w:rsidR="008A525E" w:rsidRPr="00A631DF" w:rsidRDefault="008A525E" w:rsidP="008A525E">
      <w:pPr>
        <w:spacing w:line="276" w:lineRule="auto"/>
        <w:ind w:firstLine="426"/>
        <w:contextualSpacing/>
        <w:jc w:val="both"/>
        <w:rPr>
          <w:rFonts w:ascii="Franklin Gothic Book" w:eastAsia="Times New Roman" w:hAnsi="Franklin Gothic Book"/>
          <w:iCs/>
          <w:lang w:eastAsia="ru-RU"/>
        </w:rPr>
      </w:pPr>
      <w:r w:rsidRPr="00A631DF">
        <w:rPr>
          <w:rFonts w:ascii="Franklin Gothic Book" w:eastAsia="Times New Roman" w:hAnsi="Franklin Gothic Book"/>
          <w:iCs/>
          <w:lang w:eastAsia="ru-RU"/>
        </w:rPr>
        <w:t>В целях совершенствования преподавания учебного курса «История», развития профессиональных компетенций учителей, преподающих предмет, на основании анализа результатов государственной итоговой аттестации предлагается ряд рекомендаций по содержанию и организации работы методических структур региональной системы научно-методического сопровождения педагогических кадров в 2022–2023 учебном году.</w:t>
      </w:r>
    </w:p>
    <w:p w:rsidR="008A525E" w:rsidRPr="00A631DF" w:rsidRDefault="008A525E" w:rsidP="008A525E">
      <w:pPr>
        <w:ind w:firstLine="566"/>
        <w:contextualSpacing/>
        <w:jc w:val="both"/>
        <w:rPr>
          <w:rFonts w:ascii="Franklin Gothic Book" w:eastAsia="Times New Roman" w:hAnsi="Franklin Gothic Book"/>
          <w:iCs/>
          <w:color w:val="8A4500"/>
          <w:lang w:eastAsia="ru-RU"/>
        </w:rPr>
      </w:pPr>
    </w:p>
    <w:p w:rsidR="008A525E" w:rsidRPr="00B4211F" w:rsidRDefault="008A525E" w:rsidP="008A525E">
      <w:pPr>
        <w:spacing w:after="80" w:line="276" w:lineRule="auto"/>
        <w:ind w:right="140"/>
        <w:jc w:val="both"/>
        <w:rPr>
          <w:rFonts w:ascii="Franklin Gothic Book" w:hAnsi="Franklin Gothic Book" w:cs="Times New Roman"/>
          <w:b/>
          <w:color w:val="833C0B" w:themeColor="accent2" w:themeShade="80"/>
        </w:rPr>
      </w:pPr>
      <w:r w:rsidRPr="00B4211F">
        <w:rPr>
          <w:rFonts w:ascii="Franklin Gothic Book" w:hAnsi="Franklin Gothic Book" w:cs="Times New Roman"/>
          <w:b/>
          <w:color w:val="833C0B" w:themeColor="accent2" w:themeShade="80"/>
        </w:rPr>
        <w:t>ГБУ ДПО РД «Дагестанский институт развития образования»</w:t>
      </w:r>
    </w:p>
    <w:p w:rsidR="008A525E" w:rsidRPr="00A631DF" w:rsidRDefault="008A525E" w:rsidP="008A525E">
      <w:pPr>
        <w:spacing w:line="276" w:lineRule="auto"/>
        <w:ind w:firstLine="426"/>
        <w:contextualSpacing/>
        <w:jc w:val="both"/>
        <w:rPr>
          <w:rFonts w:ascii="Franklin Gothic Book" w:eastAsia="Times New Roman" w:hAnsi="Franklin Gothic Book"/>
          <w:iCs/>
          <w:lang w:eastAsia="ru-RU"/>
        </w:rPr>
      </w:pPr>
      <w:r w:rsidRPr="00A631DF">
        <w:rPr>
          <w:rFonts w:ascii="Franklin Gothic Book" w:eastAsia="Times New Roman" w:hAnsi="Franklin Gothic Book"/>
          <w:iCs/>
          <w:lang w:eastAsia="ru-RU"/>
        </w:rPr>
        <w:t>С целью совершенствования предметных, методических, психолого-педагогических, коммуникативных компетенций учителей истории рекомендуется организовать курсы повышения квалификации, модули курсов, вебинары, стажировки для педагогов, в том числе образовательных организаций, показавших аномально низкие образовательные результаты ЕГЭ по истории, (по выбору слушателя; при наличии выявленных профессиональных затруднений (дефицитов):</w:t>
      </w:r>
    </w:p>
    <w:p w:rsidR="008A525E" w:rsidRPr="00A631DF" w:rsidRDefault="008A525E" w:rsidP="00DF0581">
      <w:pPr>
        <w:spacing w:after="0"/>
        <w:ind w:firstLine="284"/>
        <w:jc w:val="both"/>
        <w:rPr>
          <w:rFonts w:ascii="Franklin Gothic Book" w:hAnsi="Franklin Gothic Book"/>
          <w:color w:val="8A4500"/>
          <w:sz w:val="16"/>
          <w:szCs w:val="16"/>
        </w:rPr>
      </w:pPr>
    </w:p>
    <w:p w:rsidR="008A525E" w:rsidRPr="00A631DF" w:rsidRDefault="008A525E" w:rsidP="00F466B6">
      <w:pPr>
        <w:pStyle w:val="a7"/>
        <w:numPr>
          <w:ilvl w:val="0"/>
          <w:numId w:val="101"/>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Курс повышения квалификации: «История в школе: современные задачи и методические решения»</w:t>
      </w:r>
    </w:p>
    <w:p w:rsidR="008A525E" w:rsidRPr="00A631DF" w:rsidRDefault="008A525E" w:rsidP="00DF0581">
      <w:pPr>
        <w:spacing w:after="0"/>
        <w:ind w:right="-2" w:firstLine="426"/>
        <w:contextualSpacing/>
        <w:jc w:val="both"/>
        <w:rPr>
          <w:rFonts w:ascii="Franklin Gothic Book" w:hAnsi="Franklin Gothic Book" w:cs="Times New Roman"/>
          <w:bCs/>
          <w:caps/>
        </w:rPr>
      </w:pPr>
      <w:r w:rsidRPr="00A631DF">
        <w:rPr>
          <w:rFonts w:ascii="Franklin Gothic Book" w:hAnsi="Franklin Gothic Book" w:cs="Times New Roman"/>
          <w:bCs/>
          <w:caps/>
        </w:rPr>
        <w:t>мОДУЛИ КУРСА:</w:t>
      </w:r>
    </w:p>
    <w:p w:rsidR="008A525E" w:rsidRPr="00A631DF" w:rsidRDefault="008A525E"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«Итоги ЕГЭ 2022 г. типичные затруднения школьников и пути их преодоления»;</w:t>
      </w:r>
    </w:p>
    <w:p w:rsidR="008A525E" w:rsidRPr="00A631DF" w:rsidRDefault="008A525E"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«ЕГЭ по истории 2023 г.: типология заданий, критерии оценивания, методические пути подготовки школьников к экзамену»;</w:t>
      </w:r>
    </w:p>
    <w:p w:rsidR="008A525E" w:rsidRPr="00A631DF" w:rsidRDefault="008A525E"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«Успешные практики подготовки школьников к ЕГЭ по истории»;</w:t>
      </w:r>
    </w:p>
    <w:p w:rsidR="008A525E" w:rsidRPr="00A631DF" w:rsidRDefault="008A525E"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«Формирующее оценивание в процессе обучения истории в школе, как условие реализации дифференцированного подхода при подготовке школьников к ЕГЭ».</w:t>
      </w:r>
    </w:p>
    <w:p w:rsidR="008A525E" w:rsidRPr="00A631DF" w:rsidRDefault="008A525E"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lastRenderedPageBreak/>
        <w:t>Другие модули, разработанные на основе диагностики профессиональных затруднений педагогов.</w:t>
      </w:r>
    </w:p>
    <w:p w:rsidR="00DF0581" w:rsidRPr="00A631DF" w:rsidRDefault="00DF0581" w:rsidP="00DF0581">
      <w:pPr>
        <w:pStyle w:val="a7"/>
        <w:spacing w:after="80" w:line="276" w:lineRule="auto"/>
        <w:ind w:left="426" w:right="-2"/>
        <w:jc w:val="both"/>
        <w:rPr>
          <w:rFonts w:ascii="Franklin Gothic Book" w:hAnsi="Franklin Gothic Book" w:cs="Times New Roman"/>
          <w:sz w:val="16"/>
          <w:szCs w:val="16"/>
        </w:rPr>
      </w:pPr>
    </w:p>
    <w:p w:rsidR="008A525E" w:rsidRPr="00A631DF" w:rsidRDefault="008A525E" w:rsidP="00F466B6">
      <w:pPr>
        <w:pStyle w:val="a7"/>
        <w:numPr>
          <w:ilvl w:val="0"/>
          <w:numId w:val="101"/>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Курс повышения квалификации: «Развитие профессиональных компетенций учителя истории в контексте идей национальной системы профессионального роста педагогических работников Российской Федерации»</w:t>
      </w:r>
    </w:p>
    <w:p w:rsidR="008A525E" w:rsidRPr="00A631DF" w:rsidRDefault="008A525E" w:rsidP="00DF0581">
      <w:pPr>
        <w:spacing w:after="0"/>
        <w:ind w:right="-2" w:firstLine="426"/>
        <w:contextualSpacing/>
        <w:jc w:val="both"/>
        <w:rPr>
          <w:rFonts w:ascii="Franklin Gothic Book" w:hAnsi="Franklin Gothic Book" w:cs="Times New Roman"/>
          <w:bCs/>
          <w:caps/>
        </w:rPr>
      </w:pPr>
      <w:r w:rsidRPr="00A631DF">
        <w:rPr>
          <w:rFonts w:ascii="Franklin Gothic Book" w:hAnsi="Franklin Gothic Book" w:cs="Times New Roman"/>
          <w:bCs/>
          <w:caps/>
        </w:rPr>
        <w:t>мОДУЛИ КУРСА:</w:t>
      </w:r>
    </w:p>
    <w:p w:rsidR="008A525E" w:rsidRPr="00A631DF" w:rsidRDefault="008A525E"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«Индивидуальный образовательный маршрут учителя как условие повышения профессионализма»;</w:t>
      </w:r>
    </w:p>
    <w:p w:rsidR="008A525E" w:rsidRPr="00A631DF" w:rsidRDefault="008A525E"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«ГИА по истории: вопросы содержания и методики подготовки обучающихся»;</w:t>
      </w:r>
    </w:p>
    <w:p w:rsidR="008A525E" w:rsidRPr="00A631DF" w:rsidRDefault="008A525E"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«Совершенствование предметных компетенций учителя истории по подготовке выпускников к ГИА»;</w:t>
      </w:r>
    </w:p>
    <w:p w:rsidR="008A525E" w:rsidRPr="00A631DF" w:rsidRDefault="008A525E"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«Использование современных образовательных технологий на уроках истории и во внеурочной деятельности для достижения высоких образовательных результатов (с использованием возможностей исторического парка «Россия – моя история», краеведческих музеев)».</w:t>
      </w:r>
    </w:p>
    <w:p w:rsidR="008A525E" w:rsidRPr="00A631DF" w:rsidRDefault="008A525E" w:rsidP="00DF0581">
      <w:pPr>
        <w:pStyle w:val="a7"/>
        <w:spacing w:after="0" w:line="276" w:lineRule="auto"/>
        <w:ind w:right="-2"/>
        <w:jc w:val="both"/>
        <w:rPr>
          <w:rFonts w:ascii="Franklin Gothic Book" w:hAnsi="Franklin Gothic Book" w:cs="Times New Roman"/>
          <w:color w:val="8A4500"/>
          <w:sz w:val="16"/>
          <w:szCs w:val="16"/>
        </w:rPr>
      </w:pPr>
    </w:p>
    <w:p w:rsidR="008A525E" w:rsidRPr="00A631DF" w:rsidRDefault="008A525E" w:rsidP="00F466B6">
      <w:pPr>
        <w:pStyle w:val="a7"/>
        <w:numPr>
          <w:ilvl w:val="0"/>
          <w:numId w:val="101"/>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Курс повышения квалификации: «Уроки истории: новый формат для формирования навыков 21 века»</w:t>
      </w:r>
    </w:p>
    <w:p w:rsidR="008A525E" w:rsidRPr="00A631DF" w:rsidRDefault="008A525E" w:rsidP="00DF0581">
      <w:pPr>
        <w:pStyle w:val="a7"/>
        <w:ind w:right="-2" w:hanging="294"/>
        <w:jc w:val="both"/>
        <w:rPr>
          <w:rFonts w:ascii="Franklin Gothic Book" w:hAnsi="Franklin Gothic Book" w:cs="Times New Roman"/>
          <w:bCs/>
          <w:caps/>
        </w:rPr>
      </w:pPr>
      <w:r w:rsidRPr="00A631DF">
        <w:rPr>
          <w:rFonts w:ascii="Franklin Gothic Book" w:hAnsi="Franklin Gothic Book" w:cs="Times New Roman"/>
          <w:bCs/>
          <w:caps/>
        </w:rPr>
        <w:t>мОДУЛИ КУРСА-практикумы:</w:t>
      </w:r>
    </w:p>
    <w:p w:rsidR="008A525E" w:rsidRPr="00A631DF" w:rsidRDefault="008A525E"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 xml:space="preserve"> «Технологии, обеспечивающие индивидуализацию процесса обучения на уроках истории»;</w:t>
      </w:r>
    </w:p>
    <w:p w:rsidR="008A525E" w:rsidRPr="00A631DF" w:rsidRDefault="008A525E"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«Возможности различных образовательных платформ для самоподготовки, самоанализа и достижения высоких образовательных результатов в рамках преподавания дисциплин общественно-исторического цикла»;</w:t>
      </w:r>
    </w:p>
    <w:p w:rsidR="008A525E" w:rsidRPr="00A631DF" w:rsidRDefault="008A525E"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«Конструирование современного урока истории (Я хочу быть интересным для своих учеников)».</w:t>
      </w:r>
    </w:p>
    <w:p w:rsidR="008A525E" w:rsidRPr="00A631DF" w:rsidRDefault="008A525E" w:rsidP="00DF0581">
      <w:pPr>
        <w:pStyle w:val="a7"/>
        <w:spacing w:after="0" w:line="276" w:lineRule="auto"/>
        <w:ind w:right="-2"/>
        <w:jc w:val="both"/>
        <w:rPr>
          <w:rFonts w:ascii="Franklin Gothic Book" w:hAnsi="Franklin Gothic Book" w:cs="Times New Roman"/>
          <w:color w:val="8A4500"/>
          <w:sz w:val="16"/>
          <w:szCs w:val="16"/>
        </w:rPr>
      </w:pPr>
    </w:p>
    <w:p w:rsidR="008A525E" w:rsidRPr="00A631DF" w:rsidRDefault="008A525E" w:rsidP="00F466B6">
      <w:pPr>
        <w:pStyle w:val="a7"/>
        <w:numPr>
          <w:ilvl w:val="0"/>
          <w:numId w:val="101"/>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 xml:space="preserve"> Вебинары/семинары:</w:t>
      </w:r>
    </w:p>
    <w:p w:rsidR="008A525E" w:rsidRPr="00A631DF" w:rsidRDefault="008A525E"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 xml:space="preserve">«ГИА по истории: содержание и методика подготовки обучающихся»; </w:t>
      </w:r>
    </w:p>
    <w:p w:rsidR="008A525E" w:rsidRPr="00A631DF" w:rsidRDefault="008A525E"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 xml:space="preserve">«Выполнение заданий повышенного и высокого уровней сложности при подготовке к ЕГЭ по истории»; </w:t>
      </w:r>
    </w:p>
    <w:p w:rsidR="008A525E" w:rsidRPr="00A631DF" w:rsidRDefault="008A525E"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 xml:space="preserve">«Актуальные проблемы подготовки обучающихся к ЕГЭ 2023 года по истории»; </w:t>
      </w:r>
    </w:p>
    <w:p w:rsidR="008A525E" w:rsidRPr="00A631DF" w:rsidRDefault="008A525E"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«Современные подходы к оценке качества школьного исторического образования».</w:t>
      </w:r>
    </w:p>
    <w:p w:rsidR="008A525E" w:rsidRPr="00A631DF" w:rsidRDefault="008A525E"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Методические семинары, вебинары, круглые столы для учителей истории по разбору проблемных вопросов диагностических работ и заданий ЕГЭ за 2022 год.</w:t>
      </w:r>
    </w:p>
    <w:p w:rsidR="008A525E" w:rsidRPr="00A631DF" w:rsidRDefault="008A525E" w:rsidP="00F466B6">
      <w:pPr>
        <w:pStyle w:val="a7"/>
        <w:numPr>
          <w:ilvl w:val="0"/>
          <w:numId w:val="101"/>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 xml:space="preserve"> Проведение предметной диагностики профессиональных дефицитов педагогов в образовательных организациях, показавших низкие образовательные результаты по итогам ГИА-2022.</w:t>
      </w:r>
    </w:p>
    <w:p w:rsidR="008A525E" w:rsidRPr="00A631DF" w:rsidRDefault="008A525E" w:rsidP="00F466B6">
      <w:pPr>
        <w:pStyle w:val="a7"/>
        <w:numPr>
          <w:ilvl w:val="0"/>
          <w:numId w:val="101"/>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Проведение репетиционной диагностической работы в формате ЕГЭ и ОГЭ по истории. (ГБУ ДПО «ДИРО», муниципальные методические службы).</w:t>
      </w:r>
    </w:p>
    <w:p w:rsidR="008A525E" w:rsidRPr="00A631DF" w:rsidRDefault="008A525E" w:rsidP="00F466B6">
      <w:pPr>
        <w:pStyle w:val="a7"/>
        <w:numPr>
          <w:ilvl w:val="0"/>
          <w:numId w:val="101"/>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Организация и проведение обучающих семинаров (выездных и в дистанционном режиме) для участников ГИА-11 в районах, показавших низкие результаты по итогам ГИА-2022.</w:t>
      </w:r>
    </w:p>
    <w:p w:rsidR="008A525E" w:rsidRPr="00A631DF" w:rsidRDefault="008A525E" w:rsidP="00F466B6">
      <w:pPr>
        <w:pStyle w:val="a7"/>
        <w:numPr>
          <w:ilvl w:val="0"/>
          <w:numId w:val="101"/>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Проведение республиканских обучающих семинаров с районными и муниципальными тьюторами, руководителями методических объединений и учителями истории.</w:t>
      </w:r>
    </w:p>
    <w:p w:rsidR="008A525E" w:rsidRPr="00A631DF" w:rsidRDefault="008A525E" w:rsidP="00F466B6">
      <w:pPr>
        <w:pStyle w:val="a7"/>
        <w:numPr>
          <w:ilvl w:val="0"/>
          <w:numId w:val="101"/>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Адресные консультации для учителей истории, испытывающих трудности в подготовке школьников к ГИА.</w:t>
      </w:r>
    </w:p>
    <w:p w:rsidR="008A525E" w:rsidRPr="00A631DF" w:rsidRDefault="008A525E" w:rsidP="00F466B6">
      <w:pPr>
        <w:pStyle w:val="a7"/>
        <w:numPr>
          <w:ilvl w:val="0"/>
          <w:numId w:val="101"/>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Республиканский фестиваль педагогических идей и открытых уроков «Знание не для школы, а для жизни».</w:t>
      </w:r>
    </w:p>
    <w:p w:rsidR="008A525E" w:rsidRPr="00A631DF" w:rsidRDefault="008A525E" w:rsidP="00F466B6">
      <w:pPr>
        <w:pStyle w:val="a7"/>
        <w:numPr>
          <w:ilvl w:val="0"/>
          <w:numId w:val="101"/>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Республиканский мастер-класс «Современные технологии в преподавании предметов общественно-исторического цикла».</w:t>
      </w:r>
    </w:p>
    <w:p w:rsidR="008A525E" w:rsidRPr="00B4211F" w:rsidRDefault="008A525E" w:rsidP="00DF0581">
      <w:pPr>
        <w:pStyle w:val="af1"/>
        <w:shd w:val="clear" w:color="auto" w:fill="auto"/>
        <w:suppressAutoHyphens/>
        <w:spacing w:line="269" w:lineRule="auto"/>
        <w:ind w:right="-2"/>
        <w:jc w:val="both"/>
        <w:outlineLvl w:val="0"/>
        <w:rPr>
          <w:rFonts w:ascii="Franklin Gothic Book" w:hAnsi="Franklin Gothic Book"/>
          <w:b/>
          <w:iCs/>
          <w:color w:val="833C0B" w:themeColor="accent2" w:themeShade="80"/>
          <w:sz w:val="22"/>
          <w:szCs w:val="22"/>
        </w:rPr>
      </w:pPr>
      <w:r w:rsidRPr="00B4211F">
        <w:rPr>
          <w:rFonts w:ascii="Franklin Gothic Book" w:hAnsi="Franklin Gothic Book"/>
          <w:b/>
          <w:bCs/>
          <w:iCs/>
          <w:color w:val="833C0B" w:themeColor="accent2" w:themeShade="80"/>
          <w:sz w:val="22"/>
          <w:szCs w:val="22"/>
        </w:rPr>
        <w:lastRenderedPageBreak/>
        <w:t>Муниципальные методические службы, районные методические объединения учителей истории</w:t>
      </w:r>
    </w:p>
    <w:p w:rsidR="008A525E" w:rsidRPr="00A631DF" w:rsidRDefault="008A525E" w:rsidP="00DF0581">
      <w:pPr>
        <w:pStyle w:val="a7"/>
        <w:spacing w:line="276" w:lineRule="auto"/>
        <w:ind w:left="0" w:right="-2" w:firstLine="426"/>
        <w:jc w:val="both"/>
        <w:rPr>
          <w:rFonts w:ascii="Franklin Gothic Book" w:hAnsi="Franklin Gothic Book" w:cs="Times New Roman"/>
        </w:rPr>
      </w:pPr>
      <w:r w:rsidRPr="00A631DF">
        <w:rPr>
          <w:rFonts w:ascii="Franklin Gothic Book" w:hAnsi="Franklin Gothic Book" w:cs="Times New Roman"/>
        </w:rPr>
        <w:t>Целесообразно осуществлять работу с педагогами на инвариантном уровне и персонифицировано.</w:t>
      </w:r>
    </w:p>
    <w:p w:rsidR="008A525E" w:rsidRPr="00A631DF" w:rsidRDefault="008A525E" w:rsidP="00DF0581">
      <w:pPr>
        <w:pStyle w:val="a7"/>
        <w:spacing w:line="276" w:lineRule="auto"/>
        <w:ind w:left="0" w:right="-2" w:firstLine="426"/>
        <w:jc w:val="both"/>
        <w:rPr>
          <w:rFonts w:ascii="Franklin Gothic Book" w:hAnsi="Franklin Gothic Book" w:cs="Times New Roman"/>
        </w:rPr>
      </w:pPr>
      <w:r w:rsidRPr="00A631DF">
        <w:rPr>
          <w:rFonts w:ascii="Franklin Gothic Book" w:hAnsi="Franklin Gothic Book" w:cs="Times New Roman"/>
        </w:rPr>
        <w:t xml:space="preserve">Использовать разнообразные формы организации деятельности учителей в процессе обучения: семинары, педагогические чтения, мастер-классы, методические недели, открытые уроки, педагогические мастерские, педагогические дискуссии, практикумы, проблемно-ситуационные и ролевые игры, тренинги, ярмарки и фестивали методических идей. </w:t>
      </w:r>
    </w:p>
    <w:p w:rsidR="008A525E" w:rsidRPr="00A631DF" w:rsidRDefault="008A525E" w:rsidP="00DF0581">
      <w:pPr>
        <w:pStyle w:val="a7"/>
        <w:spacing w:line="276" w:lineRule="auto"/>
        <w:ind w:left="0" w:right="-2" w:firstLine="426"/>
        <w:jc w:val="both"/>
        <w:rPr>
          <w:rFonts w:ascii="Franklin Gothic Book" w:hAnsi="Franklin Gothic Book" w:cs="Times New Roman"/>
        </w:rPr>
      </w:pPr>
      <w:r w:rsidRPr="00A631DF">
        <w:rPr>
          <w:rFonts w:ascii="Franklin Gothic Book" w:hAnsi="Franklin Gothic Book" w:cs="Times New Roman"/>
        </w:rPr>
        <w:t>Предусмотреть в планах работы муниципальных методических служб, районных методических объединений учителей истории (РМО) меры адресной помощи учителям истории по устранению выявленных индивидуальных профессиональных (предметных и методических) затруднений, в том числе через реализацию программ Индивидуального образовательного маршрута педагога.</w:t>
      </w:r>
    </w:p>
    <w:p w:rsidR="008A525E" w:rsidRPr="00A631DF" w:rsidRDefault="00DF0581" w:rsidP="00F466B6">
      <w:pPr>
        <w:pStyle w:val="a7"/>
        <w:numPr>
          <w:ilvl w:val="0"/>
          <w:numId w:val="102"/>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С</w:t>
      </w:r>
      <w:r w:rsidR="008A525E" w:rsidRPr="00A631DF">
        <w:rPr>
          <w:rFonts w:ascii="Franklin Gothic Book" w:hAnsi="Franklin Gothic Book" w:cs="Times New Roman"/>
        </w:rPr>
        <w:t>еминары по детальному анализу результатов ЕГЭ (примерная тематика) с участием регионального УМО учителей истории:</w:t>
      </w:r>
    </w:p>
    <w:p w:rsidR="008A525E" w:rsidRPr="00A631DF" w:rsidRDefault="008A525E"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анализ результатов ЕГЭ по истории 2022 года и подготовка к ЕГЭ 2023 года;</w:t>
      </w:r>
    </w:p>
    <w:p w:rsidR="008A525E" w:rsidRPr="00A631DF" w:rsidRDefault="008A525E"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анализ модели КИМ 2023 года с учетом изменений заданий и критериев оценки;</w:t>
      </w:r>
    </w:p>
    <w:p w:rsidR="008A525E" w:rsidRPr="00A631DF" w:rsidRDefault="008A525E"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обсуждение новых типов заданий, особенности выполнения исторических задач, контекстных заданий;</w:t>
      </w:r>
    </w:p>
    <w:p w:rsidR="008A525E" w:rsidRPr="00A631DF" w:rsidRDefault="008A525E"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совершенствование методики контроля учебных достижений обучающихся;</w:t>
      </w:r>
    </w:p>
    <w:p w:rsidR="008A525E" w:rsidRPr="00A631DF" w:rsidRDefault="008A525E"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особенности оценивания заданий с развернутым ответом;</w:t>
      </w:r>
    </w:p>
    <w:p w:rsidR="008A525E" w:rsidRPr="00A631DF" w:rsidRDefault="008A525E"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анализ учебно-методических пособий и ресурсов для подготовки к ЕГЭ по истории;</w:t>
      </w:r>
    </w:p>
    <w:p w:rsidR="008A525E" w:rsidRPr="00A631DF" w:rsidRDefault="008A525E"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методика организации учебной деятельности по истории</w:t>
      </w:r>
      <w:r w:rsidR="00DF0581" w:rsidRPr="00A631DF">
        <w:rPr>
          <w:rFonts w:ascii="Franklin Gothic Book" w:hAnsi="Franklin Gothic Book" w:cs="Times New Roman"/>
        </w:rPr>
        <w:t xml:space="preserve"> </w:t>
      </w:r>
      <w:r w:rsidRPr="00A631DF">
        <w:rPr>
          <w:rFonts w:ascii="Franklin Gothic Book" w:hAnsi="Franklin Gothic Book" w:cs="Times New Roman"/>
        </w:rPr>
        <w:t>со слабоуспевающими обучающимися</w:t>
      </w:r>
      <w:r w:rsidR="00DF0581" w:rsidRPr="00A631DF">
        <w:rPr>
          <w:rFonts w:ascii="Franklin Gothic Book" w:hAnsi="Franklin Gothic Book" w:cs="Times New Roman"/>
        </w:rPr>
        <w:t>.</w:t>
      </w:r>
    </w:p>
    <w:p w:rsidR="008A525E" w:rsidRPr="00A631DF" w:rsidRDefault="00DF0581" w:rsidP="00F466B6">
      <w:pPr>
        <w:pStyle w:val="a7"/>
        <w:numPr>
          <w:ilvl w:val="0"/>
          <w:numId w:val="102"/>
        </w:numPr>
        <w:spacing w:after="80" w:line="276" w:lineRule="auto"/>
        <w:ind w:left="426" w:right="-2" w:hanging="426"/>
        <w:jc w:val="both"/>
        <w:textDirection w:val="btLr"/>
        <w:rPr>
          <w:rFonts w:ascii="Franklin Gothic Book" w:hAnsi="Franklin Gothic Book" w:cs="Times New Roman"/>
        </w:rPr>
      </w:pPr>
      <w:r w:rsidRPr="00A631DF">
        <w:rPr>
          <w:rFonts w:ascii="Franklin Gothic Book" w:hAnsi="Franklin Gothic Book" w:cs="Times New Roman"/>
        </w:rPr>
        <w:t>М</w:t>
      </w:r>
      <w:r w:rsidR="008A525E" w:rsidRPr="00A631DF">
        <w:rPr>
          <w:rFonts w:ascii="Franklin Gothic Book" w:hAnsi="Franklin Gothic Book" w:cs="Times New Roman"/>
        </w:rPr>
        <w:t>еры адресной помощи учителям истории по устранению выявленных индивидуальных профессиональных (предметных и методических) затруднений, в том числе через обучение их на курсах повышения квалификации;</w:t>
      </w:r>
    </w:p>
    <w:p w:rsidR="008A525E" w:rsidRPr="00A631DF" w:rsidRDefault="00DF0581" w:rsidP="00F466B6">
      <w:pPr>
        <w:pStyle w:val="a7"/>
        <w:numPr>
          <w:ilvl w:val="0"/>
          <w:numId w:val="102"/>
        </w:numPr>
        <w:spacing w:after="80" w:line="276" w:lineRule="auto"/>
        <w:ind w:left="426" w:right="-2" w:hanging="426"/>
        <w:jc w:val="both"/>
        <w:textDirection w:val="btLr"/>
        <w:rPr>
          <w:rFonts w:ascii="Franklin Gothic Book" w:hAnsi="Franklin Gothic Book" w:cs="Times New Roman"/>
        </w:rPr>
      </w:pPr>
      <w:r w:rsidRPr="00A631DF">
        <w:rPr>
          <w:rFonts w:ascii="Franklin Gothic Book" w:hAnsi="Franklin Gothic Book" w:cs="Times New Roman"/>
        </w:rPr>
        <w:t>Р</w:t>
      </w:r>
      <w:r w:rsidR="008A525E" w:rsidRPr="00A631DF">
        <w:rPr>
          <w:rFonts w:ascii="Franklin Gothic Book" w:hAnsi="Franklin Gothic Book" w:cs="Times New Roman"/>
        </w:rPr>
        <w:t>аспространение эффективного опыта учителей, обучающиеся которых демонстрируют стабильно высокие результаты ЕГЭ по истории;</w:t>
      </w:r>
    </w:p>
    <w:p w:rsidR="008A525E" w:rsidRPr="00A631DF" w:rsidRDefault="00DF0581" w:rsidP="00F466B6">
      <w:pPr>
        <w:pStyle w:val="a7"/>
        <w:numPr>
          <w:ilvl w:val="0"/>
          <w:numId w:val="102"/>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С</w:t>
      </w:r>
      <w:r w:rsidR="008A525E" w:rsidRPr="00A631DF">
        <w:rPr>
          <w:rFonts w:ascii="Franklin Gothic Book" w:hAnsi="Franklin Gothic Book" w:cs="Times New Roman"/>
        </w:rPr>
        <w:t>етевое взаимодействие образовательных организаций районов при подготовке обучающихся к ЕГЭ по истории (в том числе на уровне Межмуниципальных методических округов);</w:t>
      </w:r>
    </w:p>
    <w:p w:rsidR="008A525E" w:rsidRPr="00A631DF" w:rsidRDefault="00DF0581" w:rsidP="00F466B6">
      <w:pPr>
        <w:pStyle w:val="a7"/>
        <w:numPr>
          <w:ilvl w:val="0"/>
          <w:numId w:val="102"/>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П</w:t>
      </w:r>
      <w:r w:rsidR="008A525E" w:rsidRPr="00A631DF">
        <w:rPr>
          <w:rFonts w:ascii="Franklin Gothic Book" w:hAnsi="Franklin Gothic Book" w:cs="Times New Roman"/>
        </w:rPr>
        <w:t>ривлечение экспертов РПК по истории с целью проведения мастер-классов, тренингов, чтения лекций и консультаций для учителей, руководителей школьных методических объединений по темам (примерный перечень тем):</w:t>
      </w:r>
    </w:p>
    <w:p w:rsidR="008A525E" w:rsidRPr="00A631DF" w:rsidRDefault="008A525E"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 xml:space="preserve">«Анализ результатов итоговой аттестации 2022 года»; </w:t>
      </w:r>
    </w:p>
    <w:p w:rsidR="008A525E" w:rsidRPr="00A631DF" w:rsidRDefault="008A525E"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«ЕГЭ-2022 по истории: предметно-содержательный анализ результатов в РД»;</w:t>
      </w:r>
    </w:p>
    <w:p w:rsidR="008A525E" w:rsidRPr="00A631DF" w:rsidRDefault="008A525E"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«Технологии подготовки к единому государственному экзамену по истории»;</w:t>
      </w:r>
    </w:p>
    <w:p w:rsidR="008A525E" w:rsidRPr="00A631DF" w:rsidRDefault="008A525E"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«Сформированность метапредметных компетенций как условие успешности экзаменационного результата по истории»;</w:t>
      </w:r>
    </w:p>
    <w:p w:rsidR="008A525E" w:rsidRPr="00A631DF" w:rsidRDefault="008A525E"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 xml:space="preserve">«Использование возможностей цифровой образовательной среды при организации работы обучающихся по повторению курса истории»; </w:t>
      </w:r>
    </w:p>
    <w:p w:rsidR="008A525E" w:rsidRPr="00A631DF" w:rsidRDefault="008A525E"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Другие вопросы по заявке педагогов.</w:t>
      </w:r>
    </w:p>
    <w:p w:rsidR="008A525E" w:rsidRPr="00A631DF" w:rsidRDefault="008A525E" w:rsidP="00F466B6">
      <w:pPr>
        <w:pStyle w:val="a7"/>
        <w:numPr>
          <w:ilvl w:val="0"/>
          <w:numId w:val="102"/>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Формирование мобильных групп учителей-предметников, имеющих позитивный опыт подготовки обучающихся к ГИА, для оказания адресной помощи образовательным организациям с низкими результатами.</w:t>
      </w:r>
    </w:p>
    <w:p w:rsidR="008A525E" w:rsidRPr="00A631DF" w:rsidRDefault="008A525E" w:rsidP="00F466B6">
      <w:pPr>
        <w:pStyle w:val="a7"/>
        <w:numPr>
          <w:ilvl w:val="0"/>
          <w:numId w:val="102"/>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 xml:space="preserve"> Усиление работы с методическими службами образовательных организаций: помощь в планировании, проведение выездных семинаров, вебинаров, реализация индивидуальных образовательных маршрутов педагогов.</w:t>
      </w:r>
    </w:p>
    <w:p w:rsidR="008A525E" w:rsidRPr="00A631DF" w:rsidRDefault="008A525E" w:rsidP="00F466B6">
      <w:pPr>
        <w:pStyle w:val="a7"/>
        <w:numPr>
          <w:ilvl w:val="0"/>
          <w:numId w:val="102"/>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lastRenderedPageBreak/>
        <w:t xml:space="preserve"> Проведение публичной защиты методической работы по повышению качества образования в образовательной организации, открытых смотров методической работы. </w:t>
      </w:r>
    </w:p>
    <w:p w:rsidR="008A525E" w:rsidRPr="00A631DF" w:rsidRDefault="008A525E" w:rsidP="00F466B6">
      <w:pPr>
        <w:pStyle w:val="a7"/>
        <w:numPr>
          <w:ilvl w:val="0"/>
          <w:numId w:val="102"/>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Активизация участия учителей истории в семинарах, вебинарах, конференциях, направленных на анализ результатов ЕГЭ 2022, типичных ошибок, разбор наиболее сложных вопросов, методическое сопровождение педагогов по повышению качества подготовки к ГИА по истории, на содержание, умения и виды деятельности по содержательным блокам и группам вопросов, вызвавшим наибольшие затруднения у выпускников.</w:t>
      </w:r>
    </w:p>
    <w:p w:rsidR="008A525E" w:rsidRPr="00A631DF" w:rsidRDefault="008A525E" w:rsidP="008A525E">
      <w:pPr>
        <w:pStyle w:val="a7"/>
        <w:rPr>
          <w:rFonts w:ascii="Franklin Gothic Book" w:hAnsi="Franklin Gothic Book" w:cs="Times New Roman"/>
          <w:color w:val="8A4500"/>
        </w:rPr>
      </w:pPr>
    </w:p>
    <w:p w:rsidR="008A525E" w:rsidRPr="00B4211F" w:rsidRDefault="008A525E" w:rsidP="00DF0581">
      <w:pPr>
        <w:pStyle w:val="af1"/>
        <w:shd w:val="clear" w:color="auto" w:fill="auto"/>
        <w:suppressAutoHyphens/>
        <w:spacing w:line="269" w:lineRule="auto"/>
        <w:ind w:right="142"/>
        <w:jc w:val="both"/>
        <w:outlineLvl w:val="0"/>
        <w:rPr>
          <w:rFonts w:ascii="Franklin Gothic Book" w:hAnsi="Franklin Gothic Book"/>
          <w:b/>
          <w:iCs/>
          <w:color w:val="833C0B" w:themeColor="accent2" w:themeShade="80"/>
          <w:sz w:val="22"/>
          <w:szCs w:val="22"/>
        </w:rPr>
      </w:pPr>
      <w:r w:rsidRPr="00B4211F">
        <w:rPr>
          <w:rFonts w:ascii="Franklin Gothic Book" w:hAnsi="Franklin Gothic Book"/>
          <w:b/>
          <w:bCs/>
          <w:iCs/>
          <w:color w:val="833C0B" w:themeColor="accent2" w:themeShade="80"/>
          <w:sz w:val="22"/>
          <w:szCs w:val="22"/>
        </w:rPr>
        <w:t>Методические службы образовательных организаций</w:t>
      </w:r>
    </w:p>
    <w:p w:rsidR="008A525E" w:rsidRPr="00A631DF" w:rsidRDefault="008A525E" w:rsidP="00F466B6">
      <w:pPr>
        <w:pStyle w:val="af1"/>
        <w:numPr>
          <w:ilvl w:val="0"/>
          <w:numId w:val="103"/>
        </w:numPr>
        <w:shd w:val="clear" w:color="auto" w:fill="auto"/>
        <w:suppressAutoHyphens/>
        <w:spacing w:line="269" w:lineRule="auto"/>
        <w:ind w:left="426" w:right="-2" w:hanging="426"/>
        <w:jc w:val="both"/>
        <w:outlineLvl w:val="0"/>
        <w:rPr>
          <w:rFonts w:ascii="Franklin Gothic Book" w:hAnsi="Franklin Gothic Book"/>
          <w:iCs/>
          <w:sz w:val="22"/>
          <w:szCs w:val="22"/>
        </w:rPr>
      </w:pPr>
      <w:r w:rsidRPr="00A631DF">
        <w:rPr>
          <w:rFonts w:ascii="Franklin Gothic Book" w:hAnsi="Franklin Gothic Book"/>
          <w:iCs/>
          <w:sz w:val="22"/>
          <w:szCs w:val="22"/>
        </w:rPr>
        <w:t>Анализ результатов ЕГЭ по истории на заседании научно-методического совета образовательной организации.</w:t>
      </w:r>
    </w:p>
    <w:p w:rsidR="008A525E" w:rsidRPr="00A631DF" w:rsidRDefault="008A525E" w:rsidP="00F466B6">
      <w:pPr>
        <w:pStyle w:val="af1"/>
        <w:numPr>
          <w:ilvl w:val="0"/>
          <w:numId w:val="103"/>
        </w:numPr>
        <w:shd w:val="clear" w:color="auto" w:fill="auto"/>
        <w:suppressAutoHyphens/>
        <w:spacing w:line="269" w:lineRule="auto"/>
        <w:ind w:left="426" w:right="-2" w:hanging="426"/>
        <w:jc w:val="both"/>
        <w:outlineLvl w:val="0"/>
        <w:rPr>
          <w:rFonts w:ascii="Franklin Gothic Book" w:hAnsi="Franklin Gothic Book"/>
          <w:iCs/>
          <w:sz w:val="22"/>
          <w:szCs w:val="22"/>
        </w:rPr>
      </w:pPr>
      <w:r w:rsidRPr="00A631DF">
        <w:rPr>
          <w:rFonts w:ascii="Franklin Gothic Book" w:hAnsi="Franklin Gothic Book"/>
          <w:iCs/>
          <w:sz w:val="22"/>
          <w:szCs w:val="22"/>
        </w:rPr>
        <w:t>Принятие локального акта образовательной организации об участии обучающихся в тренировочных мероприятиях на РЭШ.</w:t>
      </w:r>
    </w:p>
    <w:p w:rsidR="008A525E" w:rsidRPr="00A631DF" w:rsidRDefault="008A525E" w:rsidP="00F466B6">
      <w:pPr>
        <w:pStyle w:val="af1"/>
        <w:numPr>
          <w:ilvl w:val="0"/>
          <w:numId w:val="103"/>
        </w:numPr>
        <w:shd w:val="clear" w:color="auto" w:fill="auto"/>
        <w:suppressAutoHyphens/>
        <w:spacing w:line="269" w:lineRule="auto"/>
        <w:ind w:left="426" w:right="-2" w:hanging="426"/>
        <w:jc w:val="both"/>
        <w:outlineLvl w:val="0"/>
        <w:rPr>
          <w:rFonts w:ascii="Franklin Gothic Book" w:hAnsi="Franklin Gothic Book"/>
          <w:iCs/>
          <w:sz w:val="22"/>
          <w:szCs w:val="22"/>
        </w:rPr>
      </w:pPr>
      <w:r w:rsidRPr="00A631DF">
        <w:rPr>
          <w:rFonts w:ascii="Franklin Gothic Book" w:hAnsi="Franklin Gothic Book"/>
          <w:iCs/>
          <w:sz w:val="22"/>
          <w:szCs w:val="22"/>
        </w:rPr>
        <w:t xml:space="preserve">Постепенный переход школ на новые УМК по истории России, соответствующие ФГОС ООО третьего поколения и Историко-культурному стандарту. </w:t>
      </w:r>
    </w:p>
    <w:p w:rsidR="008A525E" w:rsidRPr="00A631DF" w:rsidRDefault="008A525E" w:rsidP="00F466B6">
      <w:pPr>
        <w:pStyle w:val="af1"/>
        <w:numPr>
          <w:ilvl w:val="0"/>
          <w:numId w:val="103"/>
        </w:numPr>
        <w:shd w:val="clear" w:color="auto" w:fill="auto"/>
        <w:suppressAutoHyphens/>
        <w:spacing w:line="269" w:lineRule="auto"/>
        <w:ind w:left="426" w:right="-2" w:hanging="426"/>
        <w:jc w:val="both"/>
        <w:outlineLvl w:val="0"/>
        <w:rPr>
          <w:rFonts w:ascii="Franklin Gothic Book" w:hAnsi="Franklin Gothic Book"/>
          <w:iCs/>
          <w:sz w:val="22"/>
          <w:szCs w:val="22"/>
        </w:rPr>
      </w:pPr>
      <w:r w:rsidRPr="00A631DF">
        <w:rPr>
          <w:rFonts w:ascii="Franklin Gothic Book" w:hAnsi="Franklin Gothic Book"/>
          <w:iCs/>
          <w:sz w:val="22"/>
          <w:szCs w:val="22"/>
        </w:rPr>
        <w:t>Анализ результатов ЕГЭ на заседании методического объединения учителей истории/обществознания:</w:t>
      </w:r>
    </w:p>
    <w:p w:rsidR="008A525E" w:rsidRPr="00A631DF" w:rsidRDefault="008A525E"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Выявление типичных ошибок и пробелов в знаниях обучающихся.</w:t>
      </w:r>
    </w:p>
    <w:p w:rsidR="008A525E" w:rsidRPr="00A631DF" w:rsidRDefault="008A525E"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Разработка плана организационно-методических мероприятий по выявлению проблем в профессиональной подготовке учителей истории.</w:t>
      </w:r>
    </w:p>
    <w:p w:rsidR="008A525E" w:rsidRPr="00A631DF" w:rsidRDefault="008A525E"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Введение наставничества в моделях «учитель-учитель» и «учитель-ученик».</w:t>
      </w:r>
    </w:p>
    <w:p w:rsidR="008A525E" w:rsidRPr="00A631DF" w:rsidRDefault="008A525E"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Разработка индивидуальных образовательных маршрутов повышения квалификационного уровня учителей, чьи обучающиеся показали низкие результаты выполнения ЕГЭ.</w:t>
      </w:r>
    </w:p>
    <w:p w:rsidR="008A525E" w:rsidRPr="00A631DF" w:rsidRDefault="008A525E"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 xml:space="preserve">Проведение тренировочных мероприятий с обучающимися 8-11 классов по модели КИМ ЕГЭ, каникулярных тренингов. </w:t>
      </w:r>
    </w:p>
    <w:p w:rsidR="008A525E" w:rsidRPr="00A631DF" w:rsidRDefault="008A525E"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Формирование «группы риска» из числа обучающихся, не справившихся с тренировочной работой либо показавших низкие результаты.</w:t>
      </w:r>
    </w:p>
    <w:p w:rsidR="008A525E" w:rsidRPr="00A631DF" w:rsidRDefault="008A525E"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Разработка программы работы с обучающимися «группы риска».</w:t>
      </w:r>
    </w:p>
    <w:p w:rsidR="008A525E" w:rsidRPr="00A631DF" w:rsidRDefault="008A525E"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Направление педагогов на курсы повышения квалификации в ДИРО, семинары, организуемые муниципальной методической службой, районным методическим объединением учителей истории.</w:t>
      </w:r>
    </w:p>
    <w:p w:rsidR="008A525E" w:rsidRPr="00A631DF" w:rsidRDefault="008A525E"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Вовлечение учителей, показывающих высокие результаты подготовки обучающихся к ЕГЭ, и учителей, имеющих низкий результат, в методическую работу образовательной организации.</w:t>
      </w:r>
    </w:p>
    <w:p w:rsidR="008A525E" w:rsidRPr="00A631DF" w:rsidRDefault="008A525E"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Проведение поэлементного анализа выполнения обучающимися 5-11 классов ВПР по истории, принятие оперативных организационно-методических мер.</w:t>
      </w:r>
    </w:p>
    <w:p w:rsidR="008A525E" w:rsidRPr="00A631DF" w:rsidRDefault="008A525E"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 xml:space="preserve">Использование методических рекомендаций ФИПИ обучающимися для самостоятельной подготовки к ЕГЭ https://fipi.ru/metodicheskaya-kopilka/metod-rekomendatsii-po-samostoyatelnoy-podgotovke-k-ege, в том числе методических рекомендаций для учителей по преподаванию учебных предметов в образовательных организациях с высокой долей обучающихся с рисками учебной неуспешности </w:t>
      </w:r>
      <w:hyperlink r:id="rId19" w:history="1">
        <w:r w:rsidRPr="00A631DF">
          <w:t>https://fipi.ru/metodicheskaya-kopilka/metod-rekomendatsii-dlya-slabykh-shkol</w:t>
        </w:r>
      </w:hyperlink>
      <w:r w:rsidRPr="00A631DF">
        <w:rPr>
          <w:rFonts w:ascii="Franklin Gothic Book" w:hAnsi="Franklin Gothic Book" w:cs="Times New Roman"/>
        </w:rPr>
        <w:t>.</w:t>
      </w:r>
    </w:p>
    <w:p w:rsidR="008A525E" w:rsidRPr="00A631DF" w:rsidRDefault="008A525E"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Совершенствовать самообразовательную подготовку учителей, в частности, изучение современных публикаций по педагогическим измерениям в журналах «Педагогические измерения», «Преподавание истории в школе», «Преподавание истории и обществознания в школе» и методических материалов, представленных на сайте ФИПИ и др.</w:t>
      </w:r>
    </w:p>
    <w:p w:rsidR="00FE3247" w:rsidRPr="00A631DF" w:rsidRDefault="00FE3247">
      <w:pPr>
        <w:rPr>
          <w:rFonts w:ascii="Franklin Gothic Book" w:hAnsi="Franklin Gothic Book" w:cs="Times New Roman"/>
          <w:color w:val="993300"/>
          <w:sz w:val="26"/>
          <w:szCs w:val="26"/>
        </w:rPr>
      </w:pPr>
      <w:r w:rsidRPr="00A631DF">
        <w:rPr>
          <w:rFonts w:ascii="Franklin Gothic Book" w:hAnsi="Franklin Gothic Book" w:cs="Times New Roman"/>
          <w:color w:val="993300"/>
          <w:sz w:val="26"/>
          <w:szCs w:val="26"/>
        </w:rPr>
        <w:br w:type="page"/>
      </w:r>
    </w:p>
    <w:p w:rsidR="0013737D" w:rsidRPr="00A631DF" w:rsidRDefault="0013737D" w:rsidP="0013737D">
      <w:pPr>
        <w:widowControl w:val="0"/>
        <w:pBdr>
          <w:top w:val="nil"/>
          <w:left w:val="nil"/>
          <w:bottom w:val="nil"/>
          <w:right w:val="nil"/>
          <w:between w:val="nil"/>
        </w:pBdr>
        <w:spacing w:after="0" w:line="240" w:lineRule="auto"/>
        <w:rPr>
          <w:rFonts w:ascii="Franklin Gothic Book" w:eastAsia="Times New Roman" w:hAnsi="Franklin Gothic Book" w:cs="Times New Roman"/>
          <w:color w:val="993300"/>
          <w:sz w:val="26"/>
          <w:szCs w:val="26"/>
        </w:rPr>
      </w:pPr>
      <w:r w:rsidRPr="00A631DF">
        <w:rPr>
          <w:rFonts w:ascii="Franklin Gothic Book" w:hAnsi="Franklin Gothic Book" w:cs="Times New Roman"/>
          <w:color w:val="993300"/>
          <w:sz w:val="26"/>
          <w:szCs w:val="26"/>
        </w:rPr>
        <w:lastRenderedPageBreak/>
        <w:t xml:space="preserve">РЕКОМЕНДАЦИИ </w:t>
      </w:r>
    </w:p>
    <w:p w:rsidR="0013737D" w:rsidRPr="00A631DF" w:rsidRDefault="0013737D" w:rsidP="0013737D">
      <w:pPr>
        <w:widowControl w:val="0"/>
        <w:pBdr>
          <w:top w:val="nil"/>
          <w:left w:val="nil"/>
          <w:bottom w:val="nil"/>
          <w:right w:val="nil"/>
          <w:between w:val="nil"/>
        </w:pBdr>
        <w:spacing w:after="0"/>
        <w:rPr>
          <w:rFonts w:ascii="Franklin Gothic Book" w:hAnsi="Franklin Gothic Book" w:cs="Times New Roman"/>
          <w:color w:val="993300"/>
          <w:sz w:val="26"/>
          <w:szCs w:val="26"/>
        </w:rPr>
      </w:pPr>
      <w:r w:rsidRPr="00A631DF">
        <w:rPr>
          <w:rFonts w:ascii="Franklin Gothic Book" w:hAnsi="Franklin Gothic Book" w:cs="Times New Roman"/>
          <w:color w:val="993300"/>
          <w:sz w:val="26"/>
          <w:szCs w:val="26"/>
        </w:rPr>
        <w:t xml:space="preserve">для системы образования Республики Дагестан </w:t>
      </w:r>
    </w:p>
    <w:p w:rsidR="0013737D" w:rsidRPr="00A631DF" w:rsidRDefault="0013737D" w:rsidP="0013737D">
      <w:pPr>
        <w:widowControl w:val="0"/>
        <w:pBdr>
          <w:top w:val="nil"/>
          <w:left w:val="nil"/>
          <w:bottom w:val="nil"/>
          <w:right w:val="nil"/>
          <w:between w:val="nil"/>
        </w:pBdr>
        <w:spacing w:after="0"/>
        <w:rPr>
          <w:rFonts w:ascii="Franklin Gothic Book" w:hAnsi="Franklin Gothic Book" w:cs="Times New Roman"/>
          <w:color w:val="993300"/>
          <w:sz w:val="26"/>
          <w:szCs w:val="26"/>
        </w:rPr>
      </w:pPr>
      <w:r w:rsidRPr="00A631DF">
        <w:rPr>
          <w:rFonts w:ascii="Franklin Gothic Book" w:hAnsi="Franklin Gothic Book" w:cs="Times New Roman"/>
          <w:color w:val="993300"/>
          <w:sz w:val="26"/>
          <w:szCs w:val="26"/>
        </w:rPr>
        <w:t xml:space="preserve">по совершенствованию образовательного процесса </w:t>
      </w:r>
    </w:p>
    <w:p w:rsidR="0013737D" w:rsidRPr="00A631DF" w:rsidRDefault="0013737D" w:rsidP="0013737D">
      <w:pPr>
        <w:widowControl w:val="0"/>
        <w:pBdr>
          <w:top w:val="nil"/>
          <w:left w:val="nil"/>
          <w:bottom w:val="nil"/>
          <w:right w:val="nil"/>
          <w:between w:val="nil"/>
        </w:pBdr>
        <w:spacing w:after="0"/>
        <w:rPr>
          <w:rFonts w:ascii="Franklin Gothic Book" w:hAnsi="Franklin Gothic Book" w:cs="Times New Roman"/>
          <w:color w:val="993300"/>
          <w:sz w:val="26"/>
          <w:szCs w:val="26"/>
        </w:rPr>
      </w:pPr>
      <w:r w:rsidRPr="00A631DF">
        <w:rPr>
          <w:rFonts w:ascii="Franklin Gothic Book" w:hAnsi="Franklin Gothic Book" w:cs="Times New Roman"/>
          <w:color w:val="993300"/>
          <w:sz w:val="26"/>
          <w:szCs w:val="26"/>
        </w:rPr>
        <w:t xml:space="preserve">и методики преподавания учебного предмета </w:t>
      </w:r>
    </w:p>
    <w:p w:rsidR="0013737D" w:rsidRPr="00A631DF" w:rsidRDefault="0013737D" w:rsidP="0013737D">
      <w:pPr>
        <w:widowControl w:val="0"/>
        <w:pBdr>
          <w:top w:val="nil"/>
          <w:left w:val="nil"/>
          <w:bottom w:val="nil"/>
          <w:right w:val="nil"/>
          <w:between w:val="nil"/>
        </w:pBdr>
        <w:spacing w:after="0"/>
        <w:rPr>
          <w:rFonts w:ascii="Franklin Gothic Book" w:hAnsi="Franklin Gothic Book" w:cs="Times New Roman"/>
          <w:color w:val="993300"/>
          <w:sz w:val="26"/>
          <w:szCs w:val="26"/>
        </w:rPr>
      </w:pPr>
      <w:r w:rsidRPr="00A631DF">
        <w:rPr>
          <w:rFonts w:ascii="Franklin Gothic Book" w:hAnsi="Franklin Gothic Book" w:cs="Times New Roman"/>
          <w:color w:val="993300"/>
          <w:sz w:val="26"/>
          <w:szCs w:val="26"/>
        </w:rPr>
        <w:t>«</w:t>
      </w:r>
      <w:r w:rsidRPr="00B4211F">
        <w:rPr>
          <w:rFonts w:ascii="Franklin Gothic Book" w:hAnsi="Franklin Gothic Book" w:cs="Times New Roman"/>
          <w:b/>
          <w:color w:val="993300"/>
          <w:sz w:val="26"/>
          <w:szCs w:val="26"/>
        </w:rPr>
        <w:t>Обществознание</w:t>
      </w:r>
      <w:r w:rsidRPr="00A631DF">
        <w:rPr>
          <w:rFonts w:ascii="Franklin Gothic Book" w:hAnsi="Franklin Gothic Book" w:cs="Times New Roman"/>
          <w:color w:val="993300"/>
          <w:sz w:val="26"/>
          <w:szCs w:val="26"/>
        </w:rPr>
        <w:t xml:space="preserve">» </w:t>
      </w:r>
    </w:p>
    <w:p w:rsidR="0013737D" w:rsidRPr="00A631DF" w:rsidRDefault="0013737D" w:rsidP="0013737D">
      <w:pPr>
        <w:rPr>
          <w:rFonts w:ascii="Franklin Gothic Book" w:eastAsia="Times New Roman" w:hAnsi="Franklin Gothic Book" w:cs="Times New Roman"/>
          <w:color w:val="993300"/>
        </w:rPr>
      </w:pPr>
    </w:p>
    <w:p w:rsidR="0013737D" w:rsidRPr="00A631DF" w:rsidRDefault="0013737D" w:rsidP="0013737D">
      <w:pPr>
        <w:spacing w:after="0"/>
        <w:rPr>
          <w:rFonts w:ascii="Franklin Gothic Book" w:eastAsia="Times New Roman" w:hAnsi="Franklin Gothic Book" w:cs="Times New Roman"/>
          <w:color w:val="993300"/>
        </w:rPr>
      </w:pPr>
      <w:r w:rsidRPr="00A631DF">
        <w:rPr>
          <w:rFonts w:ascii="Franklin Gothic Book" w:eastAsia="Times New Roman" w:hAnsi="Franklin Gothic Book" w:cs="Times New Roman"/>
          <w:color w:val="993300"/>
        </w:rPr>
        <w:t>Общие рекомендации на основе выявленных типичных ошибок</w:t>
      </w:r>
    </w:p>
    <w:p w:rsidR="00FE3247" w:rsidRPr="00A631DF" w:rsidRDefault="00FE3247" w:rsidP="00FE3247">
      <w:pPr>
        <w:spacing w:line="276" w:lineRule="auto"/>
        <w:ind w:firstLine="566"/>
        <w:contextualSpacing/>
        <w:jc w:val="both"/>
        <w:rPr>
          <w:rFonts w:ascii="Franklin Gothic Book" w:eastAsia="Times New Roman" w:hAnsi="Franklin Gothic Book" w:cs="Times New Roman"/>
        </w:rPr>
      </w:pPr>
    </w:p>
    <w:p w:rsidR="00FE3247" w:rsidRPr="00A631DF" w:rsidRDefault="00FE3247" w:rsidP="00FE3247">
      <w:pPr>
        <w:spacing w:line="276" w:lineRule="auto"/>
        <w:ind w:firstLine="426"/>
        <w:contextualSpacing/>
        <w:jc w:val="both"/>
        <w:rPr>
          <w:rFonts w:ascii="Franklin Gothic Book" w:eastAsia="Times New Roman" w:hAnsi="Franklin Gothic Book" w:cs="Times New Roman"/>
        </w:rPr>
      </w:pPr>
      <w:r w:rsidRPr="00A631DF">
        <w:rPr>
          <w:rFonts w:ascii="Franklin Gothic Book" w:eastAsia="Times New Roman" w:hAnsi="Franklin Gothic Book" w:cs="Times New Roman"/>
        </w:rPr>
        <w:t>Государственная итоговая аттестация по обществознанию выявляет степень соответствия результатов освоения обучающимися программ по предмету требованиям федерального государственного образовательного стандарта.</w:t>
      </w:r>
    </w:p>
    <w:p w:rsidR="00FE3247" w:rsidRPr="00A631DF" w:rsidRDefault="00FE3247" w:rsidP="00FE3247">
      <w:pPr>
        <w:spacing w:line="276" w:lineRule="auto"/>
        <w:ind w:firstLine="426"/>
        <w:contextualSpacing/>
        <w:jc w:val="both"/>
        <w:rPr>
          <w:rFonts w:ascii="Franklin Gothic Book" w:eastAsia="Times New Roman" w:hAnsi="Franklin Gothic Book" w:cs="Times New Roman"/>
        </w:rPr>
      </w:pPr>
      <w:r w:rsidRPr="00A631DF">
        <w:rPr>
          <w:rFonts w:ascii="Franklin Gothic Book" w:eastAsia="Times New Roman" w:hAnsi="Franklin Gothic Book" w:cs="Times New Roman"/>
        </w:rPr>
        <w:t xml:space="preserve"> Итоги ЕГЭ 2022 года, как и предыдущих лет, свидетельствуют о складывающейся системе обучения обществознанию, обеспечивающей достижение оптимального уровня качества экзаменационных результатов по предмету. Вместе с тем, выполнение некоторых заданий КИМ ЕГЭ вызывает у выпускников затруднения, есть не справившиеся с заданиями КИМ. </w:t>
      </w:r>
    </w:p>
    <w:p w:rsidR="00FE3247" w:rsidRPr="00A631DF" w:rsidRDefault="00FE3247" w:rsidP="00FE3247">
      <w:pPr>
        <w:spacing w:line="276" w:lineRule="auto"/>
        <w:ind w:firstLine="426"/>
        <w:contextualSpacing/>
        <w:jc w:val="both"/>
        <w:rPr>
          <w:rFonts w:ascii="Franklin Gothic Book" w:eastAsia="Times New Roman" w:hAnsi="Franklin Gothic Book" w:cs="Times New Roman"/>
        </w:rPr>
      </w:pPr>
      <w:r w:rsidRPr="00A631DF">
        <w:rPr>
          <w:rFonts w:ascii="Franklin Gothic Book" w:eastAsia="Times New Roman" w:hAnsi="Franklin Gothic Book" w:cs="Times New Roman"/>
        </w:rPr>
        <w:t>Высокий уровень готовности выпускников к экзамену обеспечивается системной работой по формированию требуемых ФГОС предметных и метапредметных компетенций в области обществознания. Во многих педагогических коллективах осознали, что организация подготовки к экзамену только в выпускных классах не позволяет в должной мере систематизировать знания, развить личность ученика и решать его проблемы в усвоении курса. Необходимо осуществлять формирование прочных знаний и умений в соответствии с проверяемыми элементами содержания, представленными в Универсальном кодификаторе, в течение всего курса обучения обществознанию в основной и средней школе, более полно и последовательно работать над формированием основных умений работы с заданиями ЕГЭ.</w:t>
      </w:r>
    </w:p>
    <w:p w:rsidR="00FE3247" w:rsidRPr="00A631DF" w:rsidRDefault="00FE3247" w:rsidP="00FE3247">
      <w:pPr>
        <w:spacing w:line="276" w:lineRule="auto"/>
        <w:ind w:firstLine="426"/>
        <w:contextualSpacing/>
        <w:jc w:val="both"/>
        <w:rPr>
          <w:rFonts w:ascii="Franklin Gothic Book" w:eastAsia="Times New Roman" w:hAnsi="Franklin Gothic Book" w:cs="Times New Roman"/>
        </w:rPr>
      </w:pPr>
      <w:r w:rsidRPr="00A631DF">
        <w:rPr>
          <w:rFonts w:ascii="Franklin Gothic Book" w:eastAsia="Times New Roman" w:hAnsi="Franklin Gothic Book" w:cs="Times New Roman"/>
        </w:rPr>
        <w:t xml:space="preserve">Принципиально важным является своевременное неформальное изучение КИМ всеми учителями-предметниками (преподающими обществознание), независимо от того, ведут они подготовку к ЕГЭ или не занимаются этим – для понимания общих требований к умениям школьников, которые получают своё развитие на этапе основной школы. </w:t>
      </w:r>
    </w:p>
    <w:p w:rsidR="00FE3247" w:rsidRPr="00A631DF" w:rsidRDefault="00FE3247" w:rsidP="00FE3247">
      <w:pPr>
        <w:spacing w:line="276" w:lineRule="auto"/>
        <w:ind w:firstLine="426"/>
        <w:contextualSpacing/>
        <w:jc w:val="both"/>
        <w:rPr>
          <w:rFonts w:ascii="Franklin Gothic Book" w:eastAsia="Times New Roman" w:hAnsi="Franklin Gothic Book" w:cs="Times New Roman"/>
        </w:rPr>
      </w:pPr>
      <w:r w:rsidRPr="00A631DF">
        <w:rPr>
          <w:rFonts w:ascii="Franklin Gothic Book" w:eastAsia="Times New Roman" w:hAnsi="Franklin Gothic Book" w:cs="Times New Roman"/>
        </w:rPr>
        <w:t xml:space="preserve">Имеет место медленное накопление необходимого методического и дидактического материала для подготовки к разным видам заданий по обществознанию, что требует более эффективных подходов к отбору заданий и упражнений, использующихся на уроках обществознания по становлению обществоведческой грамотности. Важно отметить, что гражданского-правовые знания начинают осваиваются уже в начальной школе. </w:t>
      </w:r>
    </w:p>
    <w:p w:rsidR="00FE3247" w:rsidRPr="00A631DF" w:rsidRDefault="00FE3247" w:rsidP="00FE3247">
      <w:pPr>
        <w:spacing w:line="276" w:lineRule="auto"/>
        <w:ind w:firstLine="426"/>
        <w:contextualSpacing/>
        <w:jc w:val="both"/>
        <w:rPr>
          <w:rFonts w:ascii="Franklin Gothic Book" w:eastAsia="Times New Roman" w:hAnsi="Franklin Gothic Book" w:cs="Times New Roman"/>
        </w:rPr>
      </w:pPr>
      <w:r w:rsidRPr="00A631DF">
        <w:rPr>
          <w:rFonts w:ascii="Franklin Gothic Book" w:eastAsia="Times New Roman" w:hAnsi="Franklin Gothic Book" w:cs="Times New Roman"/>
        </w:rPr>
        <w:t xml:space="preserve">На качество выполнения заданий КИМ по обществознанию влияют не только предметные, но и </w:t>
      </w:r>
      <w:r w:rsidRPr="00A631DF">
        <w:rPr>
          <w:rFonts w:ascii="Franklin Gothic Book" w:eastAsia="Times New Roman" w:hAnsi="Franklin Gothic Book" w:cs="Times New Roman"/>
          <w:u w:val="single"/>
        </w:rPr>
        <w:t>метапредметные</w:t>
      </w:r>
      <w:r w:rsidRPr="00A631DF">
        <w:rPr>
          <w:rFonts w:ascii="Franklin Gothic Book" w:eastAsia="Times New Roman" w:hAnsi="Franklin Gothic Book" w:cs="Times New Roman"/>
        </w:rPr>
        <w:t xml:space="preserve"> результаты обучения, которые лежат в основе познавательной, учебно-исследовательской деятельности и проявляются в способности экзаменуемых применять различные методы познания, осуществлять самостоятельную информационно-познавательную деятельность. В первую очередь это проявляется при анализе групп заданий, ориентированных на работу с текстом. Читательские умения, являющиеся метапредметными по своей сути, обеспечивают общее понимание содержания текста на экзамене по обществознанию, без которого становится невозможным выполнение заданий, с ним связанных. </w:t>
      </w:r>
    </w:p>
    <w:p w:rsidR="00FE3247" w:rsidRPr="00A631DF" w:rsidRDefault="00FE3247" w:rsidP="00FE3247">
      <w:pPr>
        <w:spacing w:line="276" w:lineRule="auto"/>
        <w:ind w:firstLine="426"/>
        <w:contextualSpacing/>
        <w:jc w:val="both"/>
        <w:rPr>
          <w:rFonts w:ascii="Franklin Gothic Book" w:eastAsia="Times New Roman" w:hAnsi="Franklin Gothic Book" w:cs="Times New Roman"/>
        </w:rPr>
      </w:pPr>
      <w:r w:rsidRPr="00A631DF">
        <w:rPr>
          <w:rFonts w:ascii="Franklin Gothic Book" w:eastAsia="Times New Roman" w:hAnsi="Franklin Gothic Book" w:cs="Times New Roman"/>
        </w:rPr>
        <w:t xml:space="preserve">Сопоставительный анализ результатов экзамена показывает, что главными предпосылками успешной сдачи экзамена по обществознанию следует считать знание и понимание тенденций развития общества в целом как сложной динамичной системы, а также важнейших социальных институтов, и высокий уровень сформированности важнейших метапредметных и предметных умений. Например: </w:t>
      </w:r>
    </w:p>
    <w:p w:rsidR="00FE3247" w:rsidRPr="00A631DF" w:rsidRDefault="00FE3247" w:rsidP="00FE3247">
      <w:pPr>
        <w:spacing w:line="276" w:lineRule="auto"/>
        <w:ind w:firstLine="426"/>
        <w:contextualSpacing/>
        <w:jc w:val="both"/>
        <w:rPr>
          <w:rFonts w:ascii="Franklin Gothic Book" w:eastAsia="Times New Roman" w:hAnsi="Franklin Gothic Book" w:cs="Times New Roman"/>
        </w:rPr>
      </w:pPr>
      <w:r w:rsidRPr="00A631DF">
        <w:rPr>
          <w:rFonts w:ascii="Franklin Gothic Book" w:eastAsia="Times New Roman" w:hAnsi="Franklin Gothic Book" w:cs="Times New Roman"/>
        </w:rPr>
        <w:t xml:space="preserve">осуществлять поиск социальной информации, представленной в различных знаковых системах (текст, схема, таблица, диаграмма); </w:t>
      </w:r>
    </w:p>
    <w:p w:rsidR="00FE3247" w:rsidRPr="00A631DF" w:rsidRDefault="00FE3247" w:rsidP="00FE3247">
      <w:pPr>
        <w:spacing w:line="276" w:lineRule="auto"/>
        <w:ind w:firstLine="426"/>
        <w:contextualSpacing/>
        <w:jc w:val="both"/>
        <w:rPr>
          <w:rFonts w:ascii="Franklin Gothic Book" w:eastAsia="Times New Roman" w:hAnsi="Franklin Gothic Book" w:cs="Times New Roman"/>
        </w:rPr>
      </w:pPr>
      <w:r w:rsidRPr="00A631DF">
        <w:rPr>
          <w:rFonts w:ascii="Franklin Gothic Book" w:eastAsia="Times New Roman" w:hAnsi="Franklin Gothic Book" w:cs="Times New Roman"/>
        </w:rPr>
        <w:lastRenderedPageBreak/>
        <w:t xml:space="preserve">извлекать из неадаптированных оригинальных текстов (правовых, научно-популярных, публицистических и др.) знания по заданным темам; </w:t>
      </w:r>
    </w:p>
    <w:p w:rsidR="00FE3247" w:rsidRPr="00A631DF" w:rsidRDefault="00FE3247" w:rsidP="00FE3247">
      <w:pPr>
        <w:spacing w:line="276" w:lineRule="auto"/>
        <w:ind w:firstLine="426"/>
        <w:contextualSpacing/>
        <w:jc w:val="both"/>
        <w:rPr>
          <w:rFonts w:ascii="Franklin Gothic Book" w:eastAsia="Times New Roman" w:hAnsi="Franklin Gothic Book" w:cs="Times New Roman"/>
        </w:rPr>
      </w:pPr>
      <w:r w:rsidRPr="00A631DF">
        <w:rPr>
          <w:rFonts w:ascii="Franklin Gothic Book" w:eastAsia="Times New Roman" w:hAnsi="Franklin Gothic Book" w:cs="Times New Roman"/>
        </w:rPr>
        <w:t xml:space="preserve">систематизировать, анализировать и обобщать неупорядоченную социальную информацию; </w:t>
      </w:r>
    </w:p>
    <w:p w:rsidR="00FE3247" w:rsidRPr="00A631DF" w:rsidRDefault="00FE3247" w:rsidP="00FE3247">
      <w:pPr>
        <w:spacing w:line="276" w:lineRule="auto"/>
        <w:ind w:firstLine="426"/>
        <w:contextualSpacing/>
        <w:jc w:val="both"/>
        <w:rPr>
          <w:rFonts w:ascii="Franklin Gothic Book" w:eastAsia="Times New Roman" w:hAnsi="Franklin Gothic Book" w:cs="Times New Roman"/>
        </w:rPr>
      </w:pPr>
      <w:r w:rsidRPr="00A631DF">
        <w:rPr>
          <w:rFonts w:ascii="Franklin Gothic Book" w:eastAsia="Times New Roman" w:hAnsi="Franklin Gothic Book" w:cs="Times New Roman"/>
        </w:rPr>
        <w:t xml:space="preserve">различать факты и мнения, аргументы и выводы в представленной информации. </w:t>
      </w:r>
    </w:p>
    <w:p w:rsidR="00FE3247" w:rsidRPr="00A631DF" w:rsidRDefault="00FE3247" w:rsidP="00FE3247">
      <w:pPr>
        <w:spacing w:line="276" w:lineRule="auto"/>
        <w:ind w:firstLine="426"/>
        <w:contextualSpacing/>
        <w:jc w:val="both"/>
        <w:rPr>
          <w:rFonts w:ascii="Franklin Gothic Book" w:eastAsia="Times New Roman" w:hAnsi="Franklin Gothic Book" w:cs="Times New Roman"/>
        </w:rPr>
      </w:pPr>
      <w:r w:rsidRPr="00A631DF">
        <w:rPr>
          <w:rFonts w:ascii="Franklin Gothic Book" w:eastAsia="Times New Roman" w:hAnsi="Franklin Gothic Book" w:cs="Times New Roman"/>
        </w:rPr>
        <w:t xml:space="preserve">Анализ результатов выполнения экзаменационной работы позволил выявить следующие проблемы в подготовке обучающихся: </w:t>
      </w:r>
    </w:p>
    <w:p w:rsidR="00FE3247" w:rsidRPr="00A631DF" w:rsidRDefault="00FE3247" w:rsidP="00FE3247">
      <w:pPr>
        <w:spacing w:line="276" w:lineRule="auto"/>
        <w:ind w:firstLine="426"/>
        <w:contextualSpacing/>
        <w:jc w:val="both"/>
        <w:rPr>
          <w:rFonts w:ascii="Franklin Gothic Book" w:eastAsia="Times New Roman" w:hAnsi="Franklin Gothic Book" w:cs="Times New Roman"/>
        </w:rPr>
      </w:pPr>
      <w:r w:rsidRPr="00A631DF">
        <w:rPr>
          <w:rFonts w:ascii="Franklin Gothic Book" w:eastAsia="Times New Roman" w:hAnsi="Franklin Gothic Book" w:cs="Times New Roman"/>
        </w:rPr>
        <w:t>слабое знание понятийного аппарата, отсутствие умения объяснять обществоведческие термины своими словами</w:t>
      </w:r>
    </w:p>
    <w:p w:rsidR="00FE3247" w:rsidRPr="00A631DF" w:rsidRDefault="00FE3247" w:rsidP="00FE3247">
      <w:pPr>
        <w:spacing w:line="276" w:lineRule="auto"/>
        <w:ind w:firstLine="426"/>
        <w:contextualSpacing/>
        <w:jc w:val="both"/>
        <w:rPr>
          <w:rFonts w:ascii="Franklin Gothic Book" w:eastAsia="Times New Roman" w:hAnsi="Franklin Gothic Book" w:cs="Times New Roman"/>
        </w:rPr>
      </w:pPr>
      <w:r w:rsidRPr="00A631DF">
        <w:rPr>
          <w:rFonts w:ascii="Franklin Gothic Book" w:eastAsia="Times New Roman" w:hAnsi="Franklin Gothic Book" w:cs="Times New Roman"/>
        </w:rPr>
        <w:t xml:space="preserve">недостаточный уровень развития умения объяснять внутренние и внешние связи (причинно-следственные и функциональные) изученных социальных объектов (включая взаимодействия человека и общества, общества и природы, общества и культуры, подсистем и структурных элементов социальной системы, социальных качеств человека); </w:t>
      </w:r>
    </w:p>
    <w:p w:rsidR="00FE3247" w:rsidRPr="00A631DF" w:rsidRDefault="00FE3247" w:rsidP="00FE3247">
      <w:pPr>
        <w:spacing w:line="276" w:lineRule="auto"/>
        <w:ind w:firstLine="426"/>
        <w:contextualSpacing/>
        <w:jc w:val="both"/>
        <w:rPr>
          <w:rFonts w:ascii="Franklin Gothic Book" w:eastAsia="Times New Roman" w:hAnsi="Franklin Gothic Book" w:cs="Times New Roman"/>
        </w:rPr>
      </w:pPr>
      <w:r w:rsidRPr="00A631DF">
        <w:rPr>
          <w:rFonts w:ascii="Franklin Gothic Book" w:eastAsia="Times New Roman" w:hAnsi="Franklin Gothic Book" w:cs="Times New Roman"/>
        </w:rPr>
        <w:t>недостаточный уровень развития умения характеризовать с научных позиций основные социальные объекты (факты, явления, процессы, институты), их место и значение в жизни общества как целостной системы;</w:t>
      </w:r>
    </w:p>
    <w:p w:rsidR="00FE3247" w:rsidRPr="00A631DF" w:rsidRDefault="00FE3247" w:rsidP="00FE3247">
      <w:pPr>
        <w:spacing w:line="276" w:lineRule="auto"/>
        <w:ind w:firstLine="426"/>
        <w:contextualSpacing/>
        <w:jc w:val="both"/>
        <w:rPr>
          <w:rFonts w:ascii="Franklin Gothic Book" w:eastAsia="Times New Roman" w:hAnsi="Franklin Gothic Book" w:cs="Times New Roman"/>
        </w:rPr>
      </w:pPr>
      <w:r w:rsidRPr="00A631DF">
        <w:rPr>
          <w:rFonts w:ascii="Franklin Gothic Book" w:eastAsia="Times New Roman" w:hAnsi="Franklin Gothic Book" w:cs="Times New Roman"/>
        </w:rPr>
        <w:t>неумение формулировать на основе приобретенных обществоведческих знаний собственные суждения и аргументы по определенным проблемам.</w:t>
      </w:r>
    </w:p>
    <w:p w:rsidR="00FE3247" w:rsidRPr="00A631DF" w:rsidRDefault="00FE3247" w:rsidP="00FE3247">
      <w:pPr>
        <w:spacing w:after="0" w:line="276" w:lineRule="auto"/>
        <w:ind w:firstLine="566"/>
        <w:contextualSpacing/>
        <w:jc w:val="both"/>
        <w:rPr>
          <w:rFonts w:ascii="Franklin Gothic Book" w:eastAsia="Times New Roman" w:hAnsi="Franklin Gothic Book" w:cs="Times New Roman"/>
          <w:sz w:val="16"/>
          <w:szCs w:val="16"/>
        </w:rPr>
      </w:pPr>
    </w:p>
    <w:p w:rsidR="00FE3247" w:rsidRPr="00A631DF" w:rsidRDefault="00FE3247" w:rsidP="00FE3247">
      <w:pPr>
        <w:spacing w:line="276" w:lineRule="auto"/>
        <w:ind w:firstLine="426"/>
        <w:contextualSpacing/>
        <w:jc w:val="both"/>
        <w:rPr>
          <w:rFonts w:ascii="Franklin Gothic Book" w:eastAsia="Times New Roman" w:hAnsi="Franklin Gothic Book" w:cs="Times New Roman"/>
        </w:rPr>
      </w:pPr>
      <w:r w:rsidRPr="00A631DF">
        <w:rPr>
          <w:rFonts w:ascii="Franklin Gothic Book" w:eastAsia="Times New Roman" w:hAnsi="Franklin Gothic Book" w:cs="Times New Roman"/>
        </w:rPr>
        <w:t xml:space="preserve">Экзамен показал, что выпускники по-прежнему допускают ошибки при работе с информацией: неумение корректно связать новую информацию с уже известным из курса материалом, некритическое восприятие социальной информации, почерпнутой из сообщений СМИ, Интернета. Поэтому необходимо уделять больше внимания работе обучающихся с различными источниками социальной информации, развивать критическое мышление. </w:t>
      </w:r>
    </w:p>
    <w:p w:rsidR="00FE3247" w:rsidRPr="00A631DF" w:rsidRDefault="00FE3247" w:rsidP="00FE3247">
      <w:pPr>
        <w:spacing w:line="276" w:lineRule="auto"/>
        <w:ind w:firstLine="426"/>
        <w:contextualSpacing/>
        <w:jc w:val="both"/>
        <w:rPr>
          <w:rFonts w:ascii="Franklin Gothic Book" w:eastAsia="Times New Roman" w:hAnsi="Franklin Gothic Book" w:cs="Times New Roman"/>
        </w:rPr>
      </w:pPr>
      <w:r w:rsidRPr="00A631DF">
        <w:rPr>
          <w:rFonts w:ascii="Franklin Gothic Book" w:eastAsia="Times New Roman" w:hAnsi="Franklin Gothic Book" w:cs="Times New Roman"/>
        </w:rPr>
        <w:t>Необходимо развивать методологическую культуру анализа информации. Включать в содержание урока задания с развернутыми ответами (как устными, так и письменными), обращать внимание на полноту ответа и логику изложения. Учителю рекомендуется по результатам ЕГЭ выявить проблемные разделы и темы курса, продумать подходы к изменению их преподавания.</w:t>
      </w:r>
    </w:p>
    <w:p w:rsidR="00FE3247" w:rsidRPr="00A631DF" w:rsidRDefault="00FE3247" w:rsidP="00FE3247">
      <w:pPr>
        <w:spacing w:line="276" w:lineRule="auto"/>
        <w:ind w:firstLine="426"/>
        <w:contextualSpacing/>
        <w:jc w:val="both"/>
        <w:rPr>
          <w:rFonts w:ascii="Franklin Gothic Book" w:eastAsia="Times New Roman" w:hAnsi="Franklin Gothic Book" w:cs="Times New Roman"/>
        </w:rPr>
      </w:pPr>
      <w:r w:rsidRPr="00A631DF">
        <w:rPr>
          <w:rFonts w:ascii="Franklin Gothic Book" w:eastAsia="Times New Roman" w:hAnsi="Franklin Gothic Book" w:cs="Times New Roman"/>
        </w:rPr>
        <w:t>В последние годы экзамен высветил проблему организации изучения нескольких тематических блоков: «Политика» и «Экономика». Поэтому учителям необходимо обратить особое внимание на изучение этих тематических блоков в курсе обществознания в 9-11 классах.</w:t>
      </w:r>
    </w:p>
    <w:p w:rsidR="00FE3247" w:rsidRPr="00A631DF" w:rsidRDefault="00FE3247" w:rsidP="00FE3247">
      <w:pPr>
        <w:spacing w:line="276" w:lineRule="auto"/>
        <w:ind w:firstLine="426"/>
        <w:contextualSpacing/>
        <w:jc w:val="both"/>
        <w:rPr>
          <w:rFonts w:ascii="Franklin Gothic Book" w:eastAsia="Times New Roman" w:hAnsi="Franklin Gothic Book" w:cs="Times New Roman"/>
          <w:sz w:val="16"/>
          <w:szCs w:val="16"/>
        </w:rPr>
      </w:pPr>
    </w:p>
    <w:p w:rsidR="00FE3247" w:rsidRPr="00A631DF" w:rsidRDefault="00FE3247" w:rsidP="00FE3247">
      <w:pPr>
        <w:spacing w:line="276" w:lineRule="auto"/>
        <w:ind w:firstLine="426"/>
        <w:contextualSpacing/>
        <w:jc w:val="both"/>
        <w:rPr>
          <w:rFonts w:ascii="Franklin Gothic Book" w:eastAsia="Times New Roman" w:hAnsi="Franklin Gothic Book" w:cs="Times New Roman"/>
        </w:rPr>
      </w:pPr>
      <w:r w:rsidRPr="00A631DF">
        <w:rPr>
          <w:rFonts w:ascii="Franklin Gothic Book" w:eastAsia="Times New Roman" w:hAnsi="Franklin Gothic Book" w:cs="Times New Roman"/>
        </w:rPr>
        <w:t>На основании анализа статистических данных о результатах выполнения экзаменационной работы по обществознанию в 2022 году в целом, анализа выявленных типичных затруднений, сформулированы общие рекомендации по совершенствованию организации и методики преподавания учебного предмета «Обществознание» в образовательных организациях региона.</w:t>
      </w:r>
    </w:p>
    <w:p w:rsidR="00FE3247" w:rsidRPr="00A631DF" w:rsidRDefault="00FE3247" w:rsidP="00F466B6">
      <w:pPr>
        <w:pStyle w:val="a7"/>
        <w:widowControl w:val="0"/>
        <w:numPr>
          <w:ilvl w:val="0"/>
          <w:numId w:val="104"/>
        </w:numPr>
        <w:autoSpaceDE w:val="0"/>
        <w:autoSpaceDN w:val="0"/>
        <w:spacing w:after="80" w:line="276" w:lineRule="auto"/>
        <w:ind w:left="426" w:hanging="426"/>
        <w:jc w:val="both"/>
        <w:rPr>
          <w:rFonts w:ascii="Franklin Gothic Book" w:hAnsi="Franklin Gothic Book" w:cs="Times New Roman"/>
        </w:rPr>
      </w:pPr>
      <w:r w:rsidRPr="00A631DF">
        <w:rPr>
          <w:rFonts w:ascii="Franklin Gothic Book" w:eastAsia="Times New Roman" w:hAnsi="Franklin Gothic Book"/>
        </w:rPr>
        <w:t>В процессе подготовки к ГИА основной акцент должен быть сделан на достижении осознанности знаний обучающимися, на формировании умения применить полученные знания в практической деятельности, умении анализировать, сопоставлять, делать выводы, причем и в нестандартной ситуации.</w:t>
      </w:r>
    </w:p>
    <w:p w:rsidR="00FE3247" w:rsidRPr="00A631DF" w:rsidRDefault="00FE3247" w:rsidP="00F466B6">
      <w:pPr>
        <w:pStyle w:val="a7"/>
        <w:widowControl w:val="0"/>
        <w:numPr>
          <w:ilvl w:val="0"/>
          <w:numId w:val="104"/>
        </w:numPr>
        <w:autoSpaceDE w:val="0"/>
        <w:autoSpaceDN w:val="0"/>
        <w:spacing w:after="80" w:line="276" w:lineRule="auto"/>
        <w:ind w:left="426" w:hanging="426"/>
        <w:jc w:val="both"/>
        <w:rPr>
          <w:rFonts w:ascii="Franklin Gothic Book" w:eastAsia="Times New Roman" w:hAnsi="Franklin Gothic Book"/>
        </w:rPr>
      </w:pPr>
      <w:r w:rsidRPr="00A631DF">
        <w:rPr>
          <w:rFonts w:ascii="Franklin Gothic Book" w:eastAsia="Times New Roman" w:hAnsi="Franklin Gothic Book"/>
        </w:rPr>
        <w:t>В процессе обучения не следует злоупотреблять тестовой формой контроля, необходимо, чтобы обучающийся предъявлял свои рассуждения, как материал для дальнейшего их анализа и обсуждения.</w:t>
      </w:r>
    </w:p>
    <w:p w:rsidR="00FE3247" w:rsidRPr="00A631DF" w:rsidRDefault="00FE3247" w:rsidP="00F466B6">
      <w:pPr>
        <w:pStyle w:val="a7"/>
        <w:widowControl w:val="0"/>
        <w:numPr>
          <w:ilvl w:val="0"/>
          <w:numId w:val="104"/>
        </w:numPr>
        <w:autoSpaceDE w:val="0"/>
        <w:autoSpaceDN w:val="0"/>
        <w:spacing w:after="80" w:line="276" w:lineRule="auto"/>
        <w:ind w:left="426" w:hanging="426"/>
        <w:jc w:val="both"/>
        <w:rPr>
          <w:rFonts w:ascii="Franklin Gothic Book" w:eastAsia="Times New Roman" w:hAnsi="Franklin Gothic Book"/>
        </w:rPr>
      </w:pPr>
      <w:r w:rsidRPr="00A631DF">
        <w:rPr>
          <w:rFonts w:ascii="Franklin Gothic Book" w:eastAsia="Times New Roman" w:hAnsi="Franklin Gothic Book"/>
        </w:rPr>
        <w:t>Отметим основные моменты, которые считаем ключевыми при подготовке к ГИА:</w:t>
      </w:r>
    </w:p>
    <w:p w:rsidR="00FE3247" w:rsidRPr="00A631DF" w:rsidRDefault="00FE3247"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 xml:space="preserve">Необходимым условием успешной подготовки обучающихся к сдаче ЕГЭ является, в первую очередь для учителя, изучение и осмысление нормативных документов: «Кодификатора элементов содержания КИМ» и «Спецификации экзаменационной работы по обществознанию ЕГЭ». Эти документы публикуются вместе с демонстрационными вариантами ЕГЭ. </w:t>
      </w:r>
    </w:p>
    <w:p w:rsidR="00FE3247" w:rsidRPr="00A631DF" w:rsidRDefault="00FE3247"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lastRenderedPageBreak/>
        <w:t xml:space="preserve">Для успешной сдачи ЕГЭ выпускниками необходимо систематически развивать мышление, отрабатывать навыки решения учебных обществоведческих задач различного уровня. </w:t>
      </w:r>
    </w:p>
    <w:p w:rsidR="00FE3247" w:rsidRPr="00A631DF" w:rsidRDefault="00FE3247"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 xml:space="preserve">Включать задания из открытого банка контрольно-тренировочных материалов в текущий учебный процесс. Не позднее, чем в 10 классе, проводить диагностику недостатков и устранять их путем решения серий конкретных учебных заданий по предмету. </w:t>
      </w:r>
    </w:p>
    <w:p w:rsidR="00FE3247" w:rsidRPr="00A631DF" w:rsidRDefault="00FE3247"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 xml:space="preserve">Рекомендовать и вовлекать обучающихся в различные тренировочные и диагностические работы, проводимые как ФИПИ, на платформе РЭШ и др. </w:t>
      </w:r>
    </w:p>
    <w:p w:rsidR="00FE3247" w:rsidRPr="00A631DF" w:rsidRDefault="00FE3247"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При организации учебного процесса руководствоваться нормативными документами, регулирующими проведение итоговой аттестации по обществознанию, и методическими материалами, которые находятся на сайтах ФГБНУ «ФИПИ» (www.fipi.ru) и Министерства просвещения Российской Федерации https://edu.gov.ru/.</w:t>
      </w:r>
    </w:p>
    <w:p w:rsidR="00FE3247" w:rsidRPr="00A631DF" w:rsidRDefault="00FE3247" w:rsidP="00F466B6">
      <w:pPr>
        <w:pStyle w:val="a7"/>
        <w:widowControl w:val="0"/>
        <w:numPr>
          <w:ilvl w:val="0"/>
          <w:numId w:val="104"/>
        </w:numPr>
        <w:autoSpaceDE w:val="0"/>
        <w:autoSpaceDN w:val="0"/>
        <w:spacing w:after="0" w:line="276" w:lineRule="auto"/>
        <w:ind w:left="426" w:hanging="426"/>
        <w:jc w:val="both"/>
        <w:rPr>
          <w:rFonts w:ascii="Franklin Gothic Book" w:eastAsia="Times New Roman" w:hAnsi="Franklin Gothic Book"/>
        </w:rPr>
      </w:pPr>
      <w:r w:rsidRPr="00A631DF">
        <w:rPr>
          <w:rFonts w:ascii="Franklin Gothic Book" w:eastAsia="Times New Roman" w:hAnsi="Franklin Gothic Book"/>
        </w:rPr>
        <w:t xml:space="preserve">В процессе обучения обществознанию целесообразно: </w:t>
      </w:r>
    </w:p>
    <w:p w:rsidR="00FE3247" w:rsidRPr="00A631DF" w:rsidRDefault="00FE3247" w:rsidP="00F466B6">
      <w:pPr>
        <w:pStyle w:val="a7"/>
        <w:numPr>
          <w:ilvl w:val="0"/>
          <w:numId w:val="84"/>
        </w:numPr>
        <w:spacing w:after="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 xml:space="preserve">Соотнесение практико-ориентированного обучения с решением задач формирования функциональной грамотности обучающихся. </w:t>
      </w:r>
    </w:p>
    <w:p w:rsidR="00FE3247" w:rsidRPr="00A631DF" w:rsidRDefault="00FE3247"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 xml:space="preserve">Освоение дифференцированного и персонифицированного обучения расширит возможности выстраивания обучающимися индивидуальной образовательной траектории. </w:t>
      </w:r>
    </w:p>
    <w:p w:rsidR="00FE3247" w:rsidRPr="00A631DF" w:rsidRDefault="00FE3247"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Организация разноуровневой работы на уроке обеспечит учет интересов и потребностей обучающихся с разными образовательными результатами, уровнем владения предметными знаниями и умениями.</w:t>
      </w:r>
    </w:p>
    <w:p w:rsidR="00FE3247" w:rsidRPr="00A631DF" w:rsidRDefault="00FE3247"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Основополагающий принцип обучения – развивающий, позволяющий на основе содержания учебного материала формировать мышление: умение анализировать, сравнивать, строить аналогии, обобщать и систематизировать, доказывать и опровергать, определять и объяснять понятия, ставить и разрешать проблемы.</w:t>
      </w:r>
    </w:p>
    <w:p w:rsidR="00FE3247" w:rsidRPr="00A631DF" w:rsidRDefault="00FE3247" w:rsidP="00F466B6">
      <w:pPr>
        <w:pStyle w:val="a7"/>
        <w:widowControl w:val="0"/>
        <w:numPr>
          <w:ilvl w:val="0"/>
          <w:numId w:val="104"/>
        </w:numPr>
        <w:autoSpaceDE w:val="0"/>
        <w:autoSpaceDN w:val="0"/>
        <w:spacing w:after="0" w:line="276" w:lineRule="auto"/>
        <w:ind w:left="426" w:hanging="426"/>
        <w:jc w:val="both"/>
        <w:rPr>
          <w:rFonts w:ascii="Franklin Gothic Book" w:eastAsia="Times New Roman" w:hAnsi="Franklin Gothic Book"/>
        </w:rPr>
      </w:pPr>
      <w:r w:rsidRPr="00A631DF">
        <w:rPr>
          <w:rFonts w:ascii="Franklin Gothic Book" w:eastAsia="Times New Roman" w:hAnsi="Franklin Gothic Book"/>
        </w:rPr>
        <w:t>Выстраивать собственную методическую систему развивающего обучения, опираясь на использование следующих</w:t>
      </w:r>
    </w:p>
    <w:p w:rsidR="00FE3247" w:rsidRPr="00A631DF" w:rsidRDefault="00FE3247" w:rsidP="00F466B6">
      <w:pPr>
        <w:pStyle w:val="a7"/>
        <w:numPr>
          <w:ilvl w:val="0"/>
          <w:numId w:val="84"/>
        </w:numPr>
        <w:spacing w:after="80" w:line="276" w:lineRule="auto"/>
        <w:ind w:left="426" w:hanging="426"/>
        <w:jc w:val="both"/>
        <w:rPr>
          <w:rFonts w:ascii="Franklin Gothic Book" w:hAnsi="Franklin Gothic Book" w:cs="Times New Roman"/>
        </w:rPr>
      </w:pPr>
      <w:r w:rsidRPr="00A631DF">
        <w:rPr>
          <w:rFonts w:ascii="Franklin Gothic Book" w:hAnsi="Franklin Gothic Book" w:cs="Times New Roman"/>
          <w:u w:val="single"/>
        </w:rPr>
        <w:t>педагогических технологий</w:t>
      </w:r>
      <w:r w:rsidRPr="00A631DF">
        <w:rPr>
          <w:rFonts w:ascii="Franklin Gothic Book" w:hAnsi="Franklin Gothic Book" w:cs="Times New Roman"/>
        </w:rPr>
        <w:t>: технологий проблемно-интегративного обучения – технологий проектного обучения; кейсовой технологии; технологии укрупнения дидактических единиц П.М.Эрдниева; технологий индивидуально-дифференцированного обучения и др.;</w:t>
      </w:r>
    </w:p>
    <w:p w:rsidR="00FE3247" w:rsidRPr="00A631DF" w:rsidRDefault="00FE3247" w:rsidP="00F466B6">
      <w:pPr>
        <w:pStyle w:val="a7"/>
        <w:numPr>
          <w:ilvl w:val="0"/>
          <w:numId w:val="84"/>
        </w:numPr>
        <w:spacing w:after="80" w:line="276" w:lineRule="auto"/>
        <w:ind w:left="426" w:hanging="426"/>
        <w:jc w:val="both"/>
        <w:rPr>
          <w:rFonts w:ascii="Franklin Gothic Book" w:hAnsi="Franklin Gothic Book" w:cs="Times New Roman"/>
        </w:rPr>
      </w:pPr>
      <w:r w:rsidRPr="00A631DF">
        <w:rPr>
          <w:rFonts w:ascii="Franklin Gothic Book" w:hAnsi="Franklin Gothic Book" w:cs="Times New Roman"/>
          <w:u w:val="single"/>
        </w:rPr>
        <w:t>форм организации обучения</w:t>
      </w:r>
      <w:r w:rsidRPr="00A631DF">
        <w:rPr>
          <w:rFonts w:ascii="Franklin Gothic Book" w:hAnsi="Franklin Gothic Book" w:cs="Times New Roman"/>
        </w:rPr>
        <w:t>: урочная работа – проблемные уроки; уроки-исследования; тематические погружения; блочно-модульное обучение; уроки решения обществоведческих нестандартных задач и др.; внеурочная работа: проектные и исследовательские мастерские, обществоведческие практикумы, марафоны, обществоведческие реконструкции значимых гражданско-политических событий и др.;</w:t>
      </w:r>
    </w:p>
    <w:p w:rsidR="00FE3247" w:rsidRPr="00A631DF" w:rsidRDefault="00FE3247" w:rsidP="00F466B6">
      <w:pPr>
        <w:pStyle w:val="a7"/>
        <w:numPr>
          <w:ilvl w:val="0"/>
          <w:numId w:val="84"/>
        </w:numPr>
        <w:spacing w:after="80" w:line="276" w:lineRule="auto"/>
        <w:ind w:left="426" w:hanging="426"/>
        <w:jc w:val="both"/>
        <w:rPr>
          <w:rFonts w:ascii="Franklin Gothic Book" w:hAnsi="Franklin Gothic Book" w:cs="Times New Roman"/>
        </w:rPr>
      </w:pPr>
      <w:r w:rsidRPr="00A631DF">
        <w:rPr>
          <w:rFonts w:ascii="Franklin Gothic Book" w:hAnsi="Franklin Gothic Book" w:cs="Times New Roman"/>
          <w:u w:val="single"/>
        </w:rPr>
        <w:t>методов обучения</w:t>
      </w:r>
      <w:r w:rsidRPr="00A631DF">
        <w:rPr>
          <w:rFonts w:ascii="Franklin Gothic Book" w:hAnsi="Franklin Gothic Book" w:cs="Times New Roman"/>
        </w:rPr>
        <w:t xml:space="preserve">: </w:t>
      </w:r>
    </w:p>
    <w:p w:rsidR="00FE3247" w:rsidRPr="00A631DF" w:rsidRDefault="00FE3247" w:rsidP="00F466B6">
      <w:pPr>
        <w:pStyle w:val="a7"/>
        <w:numPr>
          <w:ilvl w:val="0"/>
          <w:numId w:val="86"/>
        </w:numPr>
        <w:spacing w:after="80" w:line="276" w:lineRule="auto"/>
        <w:ind w:left="709" w:hanging="283"/>
        <w:jc w:val="both"/>
        <w:rPr>
          <w:rFonts w:ascii="Franklin Gothic Book" w:hAnsi="Franklin Gothic Book" w:cs="Times New Roman"/>
        </w:rPr>
      </w:pPr>
      <w:r w:rsidRPr="00A631DF">
        <w:rPr>
          <w:rFonts w:ascii="Franklin Gothic Book" w:hAnsi="Franklin Gothic Book" w:cs="Times New Roman"/>
        </w:rPr>
        <w:t>проблемное изложение (метод монологического проблемного изложения; метод диалогического проблемного изложения; метод самостоятельной проблемно-поисковой деятельности под управлением учителя);</w:t>
      </w:r>
    </w:p>
    <w:p w:rsidR="00FE3247" w:rsidRPr="00A631DF" w:rsidRDefault="00FE3247" w:rsidP="00F466B6">
      <w:pPr>
        <w:pStyle w:val="a7"/>
        <w:numPr>
          <w:ilvl w:val="0"/>
          <w:numId w:val="86"/>
        </w:numPr>
        <w:spacing w:after="80" w:line="276" w:lineRule="auto"/>
        <w:ind w:left="709" w:hanging="283"/>
        <w:jc w:val="both"/>
        <w:rPr>
          <w:rFonts w:ascii="Franklin Gothic Book" w:hAnsi="Franklin Gothic Book" w:cs="Times New Roman"/>
        </w:rPr>
      </w:pPr>
      <w:r w:rsidRPr="00A631DF">
        <w:rPr>
          <w:rFonts w:ascii="Franklin Gothic Book" w:hAnsi="Franklin Gothic Book" w:cs="Times New Roman"/>
        </w:rPr>
        <w:t xml:space="preserve">логические методы обучения (сравнение, классификация и др.); </w:t>
      </w:r>
    </w:p>
    <w:p w:rsidR="00FE3247" w:rsidRPr="00A631DF" w:rsidRDefault="00FE3247" w:rsidP="00F466B6">
      <w:pPr>
        <w:pStyle w:val="a7"/>
        <w:numPr>
          <w:ilvl w:val="0"/>
          <w:numId w:val="86"/>
        </w:numPr>
        <w:spacing w:after="80" w:line="276" w:lineRule="auto"/>
        <w:ind w:left="709" w:hanging="283"/>
        <w:jc w:val="both"/>
        <w:rPr>
          <w:rFonts w:ascii="Franklin Gothic Book" w:hAnsi="Franklin Gothic Book" w:cs="Times New Roman"/>
        </w:rPr>
      </w:pPr>
      <w:r w:rsidRPr="00A631DF">
        <w:rPr>
          <w:rFonts w:ascii="Franklin Gothic Book" w:hAnsi="Franklin Gothic Book" w:cs="Times New Roman"/>
        </w:rPr>
        <w:t>интеграция, реализация внутрипредметных и межпредметных связей;</w:t>
      </w:r>
    </w:p>
    <w:p w:rsidR="00FE3247" w:rsidRPr="00A631DF" w:rsidRDefault="00FE3247" w:rsidP="00F466B6">
      <w:pPr>
        <w:pStyle w:val="a7"/>
        <w:numPr>
          <w:ilvl w:val="0"/>
          <w:numId w:val="84"/>
        </w:numPr>
        <w:spacing w:after="80" w:line="276" w:lineRule="auto"/>
        <w:ind w:left="426" w:hanging="426"/>
        <w:jc w:val="both"/>
        <w:rPr>
          <w:rFonts w:ascii="Franklin Gothic Book" w:hAnsi="Franklin Gothic Book" w:cs="Times New Roman"/>
          <w:u w:val="single"/>
        </w:rPr>
      </w:pPr>
      <w:r w:rsidRPr="00A631DF">
        <w:rPr>
          <w:rFonts w:ascii="Franklin Gothic Book" w:hAnsi="Franklin Gothic Book" w:cs="Times New Roman"/>
          <w:u w:val="single"/>
        </w:rPr>
        <w:t>средств обучения:</w:t>
      </w:r>
    </w:p>
    <w:p w:rsidR="00FE3247" w:rsidRPr="00A631DF" w:rsidRDefault="00FE3247" w:rsidP="00F466B6">
      <w:pPr>
        <w:pStyle w:val="a7"/>
        <w:numPr>
          <w:ilvl w:val="0"/>
          <w:numId w:val="86"/>
        </w:numPr>
        <w:spacing w:after="80" w:line="276" w:lineRule="auto"/>
        <w:ind w:left="709" w:hanging="283"/>
        <w:jc w:val="both"/>
        <w:rPr>
          <w:rFonts w:ascii="Franklin Gothic Book" w:hAnsi="Franklin Gothic Book" w:cs="Times New Roman"/>
        </w:rPr>
      </w:pPr>
      <w:r w:rsidRPr="00A631DF">
        <w:rPr>
          <w:rFonts w:ascii="Franklin Gothic Book" w:hAnsi="Franklin Gothic Book" w:cs="Times New Roman"/>
        </w:rPr>
        <w:t>система учебных проблем, в том числе межпредметных, реализуемая в условиях урочной и внеурочной работы обучающихся;</w:t>
      </w:r>
    </w:p>
    <w:p w:rsidR="00FE3247" w:rsidRPr="00A631DF" w:rsidRDefault="00FE3247" w:rsidP="00F466B6">
      <w:pPr>
        <w:pStyle w:val="a7"/>
        <w:numPr>
          <w:ilvl w:val="0"/>
          <w:numId w:val="86"/>
        </w:numPr>
        <w:spacing w:after="80" w:line="276" w:lineRule="auto"/>
        <w:ind w:left="709" w:hanging="283"/>
        <w:jc w:val="both"/>
        <w:rPr>
          <w:rFonts w:ascii="Franklin Gothic Book" w:hAnsi="Franklin Gothic Book" w:cs="Times New Roman"/>
        </w:rPr>
      </w:pPr>
      <w:r w:rsidRPr="00A631DF">
        <w:rPr>
          <w:rFonts w:ascii="Franklin Gothic Book" w:hAnsi="Franklin Gothic Book" w:cs="Times New Roman"/>
        </w:rPr>
        <w:t>система упражнений разного уровня сложности, в том числе содержащих различные источники информации (задача, таблица, модель), недостаточную, избыточную или контекстную информацию;</w:t>
      </w:r>
    </w:p>
    <w:p w:rsidR="00FE3247" w:rsidRPr="00A631DF" w:rsidRDefault="00FE3247" w:rsidP="00F466B6">
      <w:pPr>
        <w:pStyle w:val="a7"/>
        <w:numPr>
          <w:ilvl w:val="0"/>
          <w:numId w:val="86"/>
        </w:numPr>
        <w:spacing w:after="80" w:line="276" w:lineRule="auto"/>
        <w:ind w:left="709" w:hanging="283"/>
        <w:jc w:val="both"/>
        <w:rPr>
          <w:rFonts w:ascii="Franklin Gothic Book" w:hAnsi="Franklin Gothic Book" w:cs="Times New Roman"/>
        </w:rPr>
      </w:pPr>
      <w:r w:rsidRPr="00A631DF">
        <w:rPr>
          <w:rFonts w:ascii="Franklin Gothic Book" w:hAnsi="Franklin Gothic Book" w:cs="Times New Roman"/>
        </w:rPr>
        <w:t>знаково-символические модели разной степени обобщённости;</w:t>
      </w:r>
    </w:p>
    <w:p w:rsidR="00FE3247" w:rsidRPr="00A631DF" w:rsidRDefault="00FE3247" w:rsidP="00F466B6">
      <w:pPr>
        <w:pStyle w:val="a7"/>
        <w:numPr>
          <w:ilvl w:val="0"/>
          <w:numId w:val="86"/>
        </w:numPr>
        <w:spacing w:after="80" w:line="276" w:lineRule="auto"/>
        <w:ind w:left="709" w:hanging="283"/>
        <w:jc w:val="both"/>
        <w:rPr>
          <w:rFonts w:ascii="Franklin Gothic Book" w:hAnsi="Franklin Gothic Book" w:cs="Times New Roman"/>
        </w:rPr>
      </w:pPr>
      <w:r w:rsidRPr="00A631DF">
        <w:rPr>
          <w:rFonts w:ascii="Franklin Gothic Book" w:hAnsi="Franklin Gothic Book" w:cs="Times New Roman"/>
        </w:rPr>
        <w:t>внутрипредметные и межпредметные связи и др.</w:t>
      </w:r>
    </w:p>
    <w:p w:rsidR="00FE3247" w:rsidRPr="00A631DF" w:rsidRDefault="00FE3247" w:rsidP="00FE3247">
      <w:pPr>
        <w:rPr>
          <w:rFonts w:ascii="Franklin Gothic Book" w:hAnsi="Franklin Gothic Book" w:cs="Times New Roman"/>
          <w:color w:val="8A4500"/>
        </w:rPr>
      </w:pPr>
      <w:r w:rsidRPr="00A631DF">
        <w:rPr>
          <w:rFonts w:ascii="Franklin Gothic Book" w:hAnsi="Franklin Gothic Book" w:cs="Times New Roman"/>
          <w:color w:val="8A4500"/>
        </w:rPr>
        <w:br w:type="page"/>
      </w:r>
    </w:p>
    <w:p w:rsidR="00FE3247" w:rsidRPr="00A631DF" w:rsidRDefault="00FE3247" w:rsidP="00F466B6">
      <w:pPr>
        <w:pStyle w:val="a7"/>
        <w:widowControl w:val="0"/>
        <w:numPr>
          <w:ilvl w:val="0"/>
          <w:numId w:val="104"/>
        </w:numPr>
        <w:autoSpaceDE w:val="0"/>
        <w:autoSpaceDN w:val="0"/>
        <w:spacing w:after="0" w:line="276" w:lineRule="auto"/>
        <w:ind w:left="426" w:hanging="426"/>
        <w:jc w:val="both"/>
        <w:rPr>
          <w:rFonts w:ascii="Franklin Gothic Book" w:eastAsia="Times New Roman" w:hAnsi="Franklin Gothic Book"/>
        </w:rPr>
      </w:pPr>
      <w:r w:rsidRPr="00A631DF">
        <w:rPr>
          <w:rFonts w:ascii="Franklin Gothic Book" w:eastAsia="Times New Roman" w:hAnsi="Franklin Gothic Book"/>
        </w:rPr>
        <w:lastRenderedPageBreak/>
        <w:t>Подготовку обучающихся к ЕГЭ рекомендуется осуществлять с использованием цифровых образовательных ресурсов из числа рекомендованных Министерством просвещения РФ: РЭШ, Решу ЕГЭ, Я-класс, Учи. ру и др., в том числе выполняемых обучающимися самостоятельно в формате самоподготовки к ЕГЭ.</w:t>
      </w:r>
    </w:p>
    <w:p w:rsidR="00FE3247" w:rsidRPr="00A631DF" w:rsidRDefault="00FE3247" w:rsidP="00F466B6">
      <w:pPr>
        <w:pStyle w:val="a7"/>
        <w:widowControl w:val="0"/>
        <w:numPr>
          <w:ilvl w:val="0"/>
          <w:numId w:val="104"/>
        </w:numPr>
        <w:autoSpaceDE w:val="0"/>
        <w:autoSpaceDN w:val="0"/>
        <w:spacing w:after="0" w:line="276" w:lineRule="auto"/>
        <w:ind w:left="426" w:hanging="426"/>
        <w:jc w:val="both"/>
        <w:rPr>
          <w:rFonts w:ascii="Franklin Gothic Book" w:eastAsia="Times New Roman" w:hAnsi="Franklin Gothic Book"/>
        </w:rPr>
      </w:pPr>
      <w:r w:rsidRPr="00A631DF">
        <w:rPr>
          <w:rFonts w:ascii="Franklin Gothic Book" w:eastAsia="Times New Roman" w:hAnsi="Franklin Gothic Book"/>
        </w:rPr>
        <w:t>Совершенствовать преподавания учебного предмета всем обучающимся через:</w:t>
      </w:r>
    </w:p>
    <w:p w:rsidR="00FE3247" w:rsidRPr="00A631DF" w:rsidRDefault="00FE3247" w:rsidP="00F466B6">
      <w:pPr>
        <w:pStyle w:val="a7"/>
        <w:numPr>
          <w:ilvl w:val="0"/>
          <w:numId w:val="86"/>
        </w:numPr>
        <w:spacing w:after="80" w:line="276" w:lineRule="auto"/>
        <w:ind w:left="709" w:right="-2" w:hanging="283"/>
        <w:jc w:val="both"/>
        <w:rPr>
          <w:rFonts w:ascii="Franklin Gothic Book" w:hAnsi="Franklin Gothic Book" w:cs="Times New Roman"/>
        </w:rPr>
      </w:pPr>
      <w:r w:rsidRPr="00A631DF">
        <w:rPr>
          <w:rFonts w:ascii="Franklin Gothic Book" w:hAnsi="Franklin Gothic Book" w:cs="Times New Roman"/>
        </w:rPr>
        <w:t xml:space="preserve">методическую поддержку и повышение квалификации педагогов в области педагогических измерений и подготовки школьников к ГИА, которая поможет учителям выбрать оптимальный путь подготовки к экзамену, придаст уверенности их ученикам; </w:t>
      </w:r>
    </w:p>
    <w:p w:rsidR="00FE3247" w:rsidRPr="00A631DF" w:rsidRDefault="00FE3247" w:rsidP="00F466B6">
      <w:pPr>
        <w:pStyle w:val="a7"/>
        <w:numPr>
          <w:ilvl w:val="0"/>
          <w:numId w:val="86"/>
        </w:numPr>
        <w:spacing w:after="80" w:line="276" w:lineRule="auto"/>
        <w:ind w:left="709" w:right="-2" w:hanging="283"/>
        <w:jc w:val="both"/>
        <w:rPr>
          <w:rFonts w:ascii="Franklin Gothic Book" w:hAnsi="Franklin Gothic Book" w:cs="Times New Roman"/>
        </w:rPr>
      </w:pPr>
      <w:r w:rsidRPr="00A631DF">
        <w:rPr>
          <w:rFonts w:ascii="Franklin Gothic Book" w:hAnsi="Franklin Gothic Book" w:cs="Times New Roman"/>
        </w:rPr>
        <w:t xml:space="preserve">поддержку на уровне региона деятельности предметной ассоциации учителей обществознания и сетевых сообществ педагогов; </w:t>
      </w:r>
    </w:p>
    <w:p w:rsidR="00FE3247" w:rsidRPr="00A631DF" w:rsidRDefault="00FE3247" w:rsidP="00F466B6">
      <w:pPr>
        <w:pStyle w:val="a7"/>
        <w:numPr>
          <w:ilvl w:val="0"/>
          <w:numId w:val="86"/>
        </w:numPr>
        <w:spacing w:after="80" w:line="276" w:lineRule="auto"/>
        <w:ind w:left="709" w:right="-2" w:hanging="283"/>
        <w:jc w:val="both"/>
        <w:rPr>
          <w:rFonts w:ascii="Franklin Gothic Book" w:hAnsi="Franklin Gothic Book" w:cs="Times New Roman"/>
        </w:rPr>
      </w:pPr>
      <w:r w:rsidRPr="00A631DF">
        <w:rPr>
          <w:rFonts w:ascii="Franklin Gothic Book" w:hAnsi="Franklin Gothic Book" w:cs="Times New Roman"/>
        </w:rPr>
        <w:t>развитие системы предметных олимпиад для учителей, открытого добровольного тестирования школьных учителей по обществознанию с использованием КИМ ЕГЭ.</w:t>
      </w:r>
    </w:p>
    <w:p w:rsidR="00FE3247" w:rsidRPr="00A631DF" w:rsidRDefault="00FE3247" w:rsidP="00FE3247">
      <w:pPr>
        <w:pStyle w:val="a7"/>
        <w:spacing w:after="120" w:line="276" w:lineRule="auto"/>
        <w:ind w:left="0" w:right="140" w:firstLine="567"/>
        <w:jc w:val="both"/>
        <w:rPr>
          <w:rFonts w:ascii="Franklin Gothic Book" w:hAnsi="Franklin Gothic Book" w:cs="Times New Roman"/>
        </w:rPr>
      </w:pPr>
    </w:p>
    <w:p w:rsidR="00FE3247" w:rsidRPr="00A631DF" w:rsidRDefault="00FE3247" w:rsidP="00307BFB">
      <w:pPr>
        <w:ind w:hanging="142"/>
        <w:contextualSpacing/>
        <w:rPr>
          <w:rFonts w:ascii="Franklin Gothic Book" w:eastAsia="Times New Roman" w:hAnsi="Franklin Gothic Book" w:cs="Times New Roman"/>
          <w:color w:val="8A4500"/>
        </w:rPr>
      </w:pPr>
      <w:r w:rsidRPr="00A631DF">
        <w:rPr>
          <w:rFonts w:ascii="Franklin Gothic Book" w:eastAsia="Times New Roman" w:hAnsi="Franklin Gothic Book" w:cs="Times New Roman"/>
          <w:color w:val="8A4500"/>
        </w:rPr>
        <w:t xml:space="preserve">Рекомендации для реализации, обсуждения, </w:t>
      </w:r>
    </w:p>
    <w:p w:rsidR="00FE3247" w:rsidRPr="00A631DF" w:rsidRDefault="00FE3247" w:rsidP="00307BFB">
      <w:pPr>
        <w:ind w:hanging="142"/>
        <w:contextualSpacing/>
        <w:rPr>
          <w:rFonts w:ascii="Franklin Gothic Book" w:eastAsia="Times New Roman" w:hAnsi="Franklin Gothic Book" w:cs="Times New Roman"/>
          <w:color w:val="8A4500"/>
        </w:rPr>
      </w:pPr>
      <w:r w:rsidRPr="00A631DF">
        <w:rPr>
          <w:rFonts w:ascii="Franklin Gothic Book" w:eastAsia="Times New Roman" w:hAnsi="Franklin Gothic Book" w:cs="Times New Roman"/>
          <w:color w:val="8A4500"/>
        </w:rPr>
        <w:t xml:space="preserve">изучения в системе научно-методического сопровождения педагогических кадров </w:t>
      </w:r>
    </w:p>
    <w:p w:rsidR="00FE3247" w:rsidRPr="00A631DF" w:rsidRDefault="00FE3247" w:rsidP="00FE3247">
      <w:pPr>
        <w:ind w:firstLine="566"/>
        <w:contextualSpacing/>
        <w:jc w:val="right"/>
        <w:rPr>
          <w:rFonts w:ascii="Franklin Gothic Book" w:eastAsia="Times New Roman" w:hAnsi="Franklin Gothic Book" w:cs="Times New Roman"/>
          <w:color w:val="8A4500"/>
        </w:rPr>
      </w:pPr>
      <w:r w:rsidRPr="00A631DF">
        <w:rPr>
          <w:rFonts w:ascii="Franklin Gothic Book" w:eastAsia="Times New Roman" w:hAnsi="Franklin Gothic Book" w:cs="Times New Roman"/>
          <w:color w:val="8A4500"/>
        </w:rPr>
        <w:t xml:space="preserve"> </w:t>
      </w:r>
    </w:p>
    <w:p w:rsidR="00FE3247" w:rsidRPr="00A631DF" w:rsidRDefault="00FE3247" w:rsidP="00307BFB">
      <w:pPr>
        <w:spacing w:line="276" w:lineRule="auto"/>
        <w:ind w:firstLine="426"/>
        <w:contextualSpacing/>
        <w:jc w:val="both"/>
        <w:rPr>
          <w:rFonts w:ascii="Franklin Gothic Book" w:eastAsia="Times New Roman" w:hAnsi="Franklin Gothic Book"/>
          <w:iCs/>
          <w:lang w:eastAsia="ru-RU"/>
        </w:rPr>
      </w:pPr>
      <w:r w:rsidRPr="00A631DF">
        <w:rPr>
          <w:rFonts w:ascii="Franklin Gothic Book" w:eastAsia="Times New Roman" w:hAnsi="Franklin Gothic Book"/>
          <w:iCs/>
          <w:lang w:eastAsia="ru-RU"/>
        </w:rPr>
        <w:t>В целях совершенствования преподавания учебного курса «Обществознание», развития профессиональных компетенций учителей, преподающих предмет, на основании анализа результатов государственной итоговой аттестации предлагается ряд рекомендаций по содержанию и организации работы методических структур региональной системы научно-методического сопровождения педагогических кадров в 2022–2023 учебном году.</w:t>
      </w:r>
    </w:p>
    <w:p w:rsidR="00FE3247" w:rsidRPr="00A631DF" w:rsidRDefault="00FE3247" w:rsidP="00FE3247">
      <w:pPr>
        <w:ind w:firstLine="566"/>
        <w:contextualSpacing/>
        <w:jc w:val="both"/>
        <w:rPr>
          <w:rFonts w:ascii="Franklin Gothic Book" w:eastAsia="Times New Roman" w:hAnsi="Franklin Gothic Book"/>
          <w:iCs/>
          <w:color w:val="8A4500"/>
          <w:lang w:eastAsia="ru-RU"/>
        </w:rPr>
      </w:pPr>
    </w:p>
    <w:p w:rsidR="00FE3247" w:rsidRPr="00B4211F" w:rsidRDefault="00FE3247" w:rsidP="00307BFB">
      <w:pPr>
        <w:contextualSpacing/>
        <w:jc w:val="both"/>
        <w:rPr>
          <w:rFonts w:ascii="Franklin Gothic Book" w:hAnsi="Franklin Gothic Book" w:cs="Times New Roman"/>
          <w:b/>
          <w:color w:val="833C0B" w:themeColor="accent2" w:themeShade="80"/>
        </w:rPr>
      </w:pPr>
      <w:r w:rsidRPr="00B4211F">
        <w:rPr>
          <w:rFonts w:ascii="Franklin Gothic Book" w:hAnsi="Franklin Gothic Book" w:cs="Times New Roman"/>
          <w:b/>
          <w:color w:val="833C0B" w:themeColor="accent2" w:themeShade="80"/>
        </w:rPr>
        <w:t>ГБУ ДПО РД «Дагестанский институт развития образования»</w:t>
      </w:r>
    </w:p>
    <w:p w:rsidR="00FE3247" w:rsidRPr="00A631DF" w:rsidRDefault="00FE3247" w:rsidP="00307BFB">
      <w:pPr>
        <w:spacing w:line="276" w:lineRule="auto"/>
        <w:ind w:firstLine="426"/>
        <w:contextualSpacing/>
        <w:jc w:val="both"/>
        <w:rPr>
          <w:rFonts w:ascii="Franklin Gothic Book" w:eastAsia="Times New Roman" w:hAnsi="Franklin Gothic Book"/>
          <w:iCs/>
          <w:lang w:eastAsia="ru-RU"/>
        </w:rPr>
      </w:pPr>
      <w:r w:rsidRPr="00A631DF">
        <w:rPr>
          <w:rFonts w:ascii="Franklin Gothic Book" w:eastAsia="Times New Roman" w:hAnsi="Franklin Gothic Book"/>
          <w:iCs/>
          <w:lang w:eastAsia="ru-RU"/>
        </w:rPr>
        <w:t>С целью совершенствования предметных, методических, психолого-педагогических, коммуникативных компетенций учителей обществознания рекомендуется организовать курсы повышения квалификации, модули курсов, вебинары, стажировки для педагогов, в том числе образовательных организаций, показавших аномально низкие образовательные результаты ЕГЭ по обществознанию, (по выбору слушателя; при наличии выявленных профессиональных затруднений (дефицитов):</w:t>
      </w:r>
    </w:p>
    <w:p w:rsidR="00307BFB" w:rsidRPr="00A631DF" w:rsidRDefault="00307BFB" w:rsidP="00307BFB">
      <w:pPr>
        <w:spacing w:after="80" w:line="276" w:lineRule="auto"/>
        <w:ind w:right="140"/>
        <w:jc w:val="both"/>
        <w:rPr>
          <w:rFonts w:ascii="Franklin Gothic Book" w:hAnsi="Franklin Gothic Book" w:cs="Times New Roman"/>
          <w:color w:val="000000" w:themeColor="text1"/>
        </w:rPr>
      </w:pPr>
    </w:p>
    <w:p w:rsidR="00FE3247" w:rsidRPr="00A631DF" w:rsidRDefault="00FE3247" w:rsidP="00F466B6">
      <w:pPr>
        <w:pStyle w:val="a7"/>
        <w:numPr>
          <w:ilvl w:val="0"/>
          <w:numId w:val="105"/>
        </w:numPr>
        <w:spacing w:after="80" w:line="276" w:lineRule="auto"/>
        <w:ind w:left="426" w:right="-2" w:hanging="426"/>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Курс повышения квалификации: «Методика обучения обществознанию в условиях реализации новой обществоведческой концепции»</w:t>
      </w:r>
    </w:p>
    <w:p w:rsidR="00FE3247" w:rsidRPr="00A631DF" w:rsidRDefault="00FE3247" w:rsidP="00307BFB">
      <w:pPr>
        <w:spacing w:after="0"/>
        <w:ind w:firstLine="426"/>
        <w:contextualSpacing/>
        <w:jc w:val="both"/>
        <w:rPr>
          <w:rFonts w:ascii="Franklin Gothic Book" w:hAnsi="Franklin Gothic Book" w:cs="Times New Roman"/>
          <w:bCs/>
          <w:caps/>
          <w:color w:val="000000" w:themeColor="text1"/>
        </w:rPr>
      </w:pPr>
      <w:r w:rsidRPr="00A631DF">
        <w:rPr>
          <w:rFonts w:ascii="Franklin Gothic Book" w:hAnsi="Franklin Gothic Book" w:cs="Times New Roman"/>
          <w:bCs/>
          <w:caps/>
          <w:color w:val="000000" w:themeColor="text1"/>
        </w:rPr>
        <w:t>мОДУЛИ КУРСА:</w:t>
      </w:r>
    </w:p>
    <w:p w:rsidR="00FE3247" w:rsidRPr="00A631DF" w:rsidRDefault="00FE3247"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«Итоги ЕГЭ 2022 г. типичные затруднения школьников и пути их преодоления»;</w:t>
      </w:r>
    </w:p>
    <w:p w:rsidR="00FE3247" w:rsidRPr="00A631DF" w:rsidRDefault="00FE3247"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«ЕГЭ по обществознанию 2023 г.: типология заданий, критерии оценивания, методические пути подготовки школьников к экзамену»;</w:t>
      </w:r>
    </w:p>
    <w:p w:rsidR="00FE3247" w:rsidRPr="00A631DF" w:rsidRDefault="00FE3247"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«Успешные практики подготовки школьников к ЕГЭ по обществознанию»;</w:t>
      </w:r>
    </w:p>
    <w:p w:rsidR="00FE3247" w:rsidRPr="00A631DF" w:rsidRDefault="00FE3247"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«ЕГЭ по обществознанию: методика проверки и оценивания заданий с развёрнутым ответом».</w:t>
      </w:r>
    </w:p>
    <w:p w:rsidR="00FE3247" w:rsidRPr="00A631DF" w:rsidRDefault="00FE3247"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Другие модули, разработанные на основе диагностики профессиональных затруднений педагогов.</w:t>
      </w:r>
    </w:p>
    <w:p w:rsidR="00307BFB" w:rsidRPr="00A631DF" w:rsidRDefault="00307BFB" w:rsidP="00307BFB">
      <w:pPr>
        <w:pStyle w:val="a7"/>
        <w:spacing w:after="80" w:line="276" w:lineRule="auto"/>
        <w:ind w:left="426" w:right="-2"/>
        <w:jc w:val="both"/>
        <w:rPr>
          <w:rFonts w:ascii="Franklin Gothic Book" w:hAnsi="Franklin Gothic Book" w:cs="Times New Roman"/>
          <w:sz w:val="16"/>
          <w:szCs w:val="16"/>
        </w:rPr>
      </w:pPr>
    </w:p>
    <w:p w:rsidR="00FE3247" w:rsidRPr="00A631DF" w:rsidRDefault="00FE3247" w:rsidP="00F466B6">
      <w:pPr>
        <w:pStyle w:val="a7"/>
        <w:numPr>
          <w:ilvl w:val="0"/>
          <w:numId w:val="105"/>
        </w:numPr>
        <w:spacing w:after="80" w:line="276" w:lineRule="auto"/>
        <w:ind w:left="426" w:right="-2" w:hanging="426"/>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Курс повышения квалификации: «Развитие профессиональных компетенций учителя истории и обществознания в контексте идей национальной системы профессионального роста педагогических работников Российской Федерации»</w:t>
      </w:r>
    </w:p>
    <w:p w:rsidR="00FE3247" w:rsidRPr="00A631DF" w:rsidRDefault="00FE3247" w:rsidP="00307BFB">
      <w:pPr>
        <w:spacing w:after="0"/>
        <w:ind w:firstLine="426"/>
        <w:contextualSpacing/>
        <w:jc w:val="both"/>
        <w:rPr>
          <w:rFonts w:ascii="Franklin Gothic Book" w:hAnsi="Franklin Gothic Book" w:cs="Times New Roman"/>
          <w:bCs/>
          <w:caps/>
          <w:color w:val="000000" w:themeColor="text1"/>
        </w:rPr>
      </w:pPr>
      <w:r w:rsidRPr="00A631DF">
        <w:rPr>
          <w:rFonts w:ascii="Franklin Gothic Book" w:hAnsi="Franklin Gothic Book" w:cs="Times New Roman"/>
          <w:bCs/>
          <w:caps/>
          <w:color w:val="000000" w:themeColor="text1"/>
        </w:rPr>
        <w:t>мОДУЛИ КУРСА:</w:t>
      </w:r>
    </w:p>
    <w:p w:rsidR="00FE3247" w:rsidRPr="00A631DF" w:rsidRDefault="00FE3247"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«Индивидуальный образовательный маршрут учителя как условие повышения профессионализма»;</w:t>
      </w:r>
    </w:p>
    <w:p w:rsidR="00FE3247" w:rsidRPr="00A631DF" w:rsidRDefault="00FE3247"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lastRenderedPageBreak/>
        <w:t>«ГИА по истории/обществознанию: вопросы содержания и методики подготовки обучающихся»;</w:t>
      </w:r>
    </w:p>
    <w:p w:rsidR="00FE3247" w:rsidRPr="00A631DF" w:rsidRDefault="00FE3247"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«Совершенствование предметных компетенций учителя истории/обществознания по подготовке выпускников к ГИА»;</w:t>
      </w:r>
    </w:p>
    <w:p w:rsidR="00FE3247" w:rsidRPr="00A631DF" w:rsidRDefault="00FE3247"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«Использование современных образовательных технологий на уроках истории/обществознания и во внеурочной деятельности для достижения высоких образовательных результатов (с использованием возможностей исторического парка «Россия – моя история», краеведческих музеев)».</w:t>
      </w:r>
    </w:p>
    <w:p w:rsidR="00FE3247" w:rsidRPr="00A631DF" w:rsidRDefault="00FE3247" w:rsidP="00FE3247">
      <w:pPr>
        <w:pStyle w:val="a7"/>
        <w:spacing w:line="276" w:lineRule="auto"/>
        <w:ind w:right="140"/>
        <w:jc w:val="both"/>
        <w:rPr>
          <w:rFonts w:ascii="Franklin Gothic Book" w:hAnsi="Franklin Gothic Book" w:cs="Times New Roman"/>
          <w:color w:val="C00000"/>
          <w:sz w:val="16"/>
          <w:szCs w:val="16"/>
        </w:rPr>
      </w:pPr>
    </w:p>
    <w:p w:rsidR="00FE3247" w:rsidRPr="00A631DF" w:rsidRDefault="00FE3247" w:rsidP="00F466B6">
      <w:pPr>
        <w:pStyle w:val="a7"/>
        <w:numPr>
          <w:ilvl w:val="0"/>
          <w:numId w:val="105"/>
        </w:numPr>
        <w:spacing w:after="80" w:line="276" w:lineRule="auto"/>
        <w:ind w:left="426" w:right="-2" w:hanging="426"/>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Курс повышения квалификации: «Современные уроки истории и обществознания: от проекта до результатов»</w:t>
      </w:r>
    </w:p>
    <w:p w:rsidR="00FE3247" w:rsidRPr="00A631DF" w:rsidRDefault="00FE3247" w:rsidP="0001186F">
      <w:pPr>
        <w:pStyle w:val="a7"/>
        <w:ind w:right="-2" w:hanging="294"/>
        <w:jc w:val="both"/>
        <w:rPr>
          <w:rFonts w:ascii="Franklin Gothic Book" w:hAnsi="Franklin Gothic Book" w:cs="Times New Roman"/>
          <w:bCs/>
          <w:caps/>
          <w:color w:val="000000" w:themeColor="text1"/>
        </w:rPr>
      </w:pPr>
      <w:r w:rsidRPr="00A631DF">
        <w:rPr>
          <w:rFonts w:ascii="Franklin Gothic Book" w:hAnsi="Franklin Gothic Book" w:cs="Times New Roman"/>
          <w:bCs/>
          <w:caps/>
          <w:color w:val="000000" w:themeColor="text1"/>
        </w:rPr>
        <w:t>мОДУЛИ КУРСА-практикумы:</w:t>
      </w:r>
    </w:p>
    <w:p w:rsidR="00FE3247" w:rsidRPr="00A631DF" w:rsidRDefault="00FE3247"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«Технологии, обеспечивающие индивидуализацию процесса обучения на уроках истории/обществознания»;</w:t>
      </w:r>
    </w:p>
    <w:p w:rsidR="00FE3247" w:rsidRPr="00A631DF" w:rsidRDefault="00FE3247"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«Возможности различных образовательных платформ для самоподготовки, самоанализа и достижения высоких образовательных результатов в рамках преподавания дисциплин общественно-исторического цикла»;</w:t>
      </w:r>
    </w:p>
    <w:p w:rsidR="00FE3247" w:rsidRPr="00A631DF" w:rsidRDefault="00FE3247"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«Конструирование современного урока (Я хочу быть интересным для своих учеников)»;</w:t>
      </w:r>
    </w:p>
    <w:p w:rsidR="00FE3247" w:rsidRPr="00A631DF" w:rsidRDefault="00FE3247"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«Повышение качества обучения обществознанию на уровне СОО».</w:t>
      </w:r>
    </w:p>
    <w:p w:rsidR="00FE3247" w:rsidRPr="00A631DF" w:rsidRDefault="00FE3247" w:rsidP="00FE3247">
      <w:pPr>
        <w:pStyle w:val="a7"/>
        <w:spacing w:line="276" w:lineRule="auto"/>
        <w:ind w:right="140"/>
        <w:jc w:val="both"/>
        <w:rPr>
          <w:rFonts w:ascii="Franklin Gothic Book" w:hAnsi="Franklin Gothic Book" w:cs="Times New Roman"/>
          <w:color w:val="C00000"/>
        </w:rPr>
      </w:pPr>
    </w:p>
    <w:p w:rsidR="00FE3247" w:rsidRPr="00A631DF" w:rsidRDefault="00FE3247" w:rsidP="00F466B6">
      <w:pPr>
        <w:pStyle w:val="a7"/>
        <w:numPr>
          <w:ilvl w:val="0"/>
          <w:numId w:val="105"/>
        </w:numPr>
        <w:spacing w:after="80" w:line="276" w:lineRule="auto"/>
        <w:ind w:left="426" w:right="140" w:hanging="426"/>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 xml:space="preserve"> Вебинары/семинары:</w:t>
      </w:r>
    </w:p>
    <w:p w:rsidR="00FE3247" w:rsidRPr="00A631DF" w:rsidRDefault="00FE3247"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 xml:space="preserve">«Вопросы содержания и подготовки обучающихся к ЕГЭ по истории и обществознанию в 2023 году»; </w:t>
      </w:r>
    </w:p>
    <w:p w:rsidR="00FE3247" w:rsidRPr="00A631DF" w:rsidRDefault="00FE3247"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 xml:space="preserve">«Выполнение заданий повышенного и высокого уровней сложности при подготовке к ЕГЭ по обществознанию»; </w:t>
      </w:r>
    </w:p>
    <w:p w:rsidR="00FE3247" w:rsidRPr="00A631DF" w:rsidRDefault="00FE3247"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 xml:space="preserve">«Актуальные проблемы подготовки обучающихся к ЕГЭ 2023 года по обществознанию»; </w:t>
      </w:r>
    </w:p>
    <w:p w:rsidR="00FE3247" w:rsidRPr="00A631DF" w:rsidRDefault="00FE3247"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«Современные подходы к оценке качества школьного обществоведческого образования».</w:t>
      </w:r>
    </w:p>
    <w:p w:rsidR="00FE3247" w:rsidRPr="00A631DF" w:rsidRDefault="00FE3247"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Методические семинары, вебинары, круглые столы для учителей по разбору проблемных вопросов диагностических работ и заданий ЕГЭ за 2022 год.</w:t>
      </w:r>
    </w:p>
    <w:p w:rsidR="00FE3247" w:rsidRPr="00A631DF" w:rsidRDefault="00FE3247" w:rsidP="00F466B6">
      <w:pPr>
        <w:pStyle w:val="a7"/>
        <w:numPr>
          <w:ilvl w:val="0"/>
          <w:numId w:val="105"/>
        </w:numPr>
        <w:spacing w:after="80" w:line="276" w:lineRule="auto"/>
        <w:ind w:left="426" w:right="-2" w:hanging="426"/>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Семинар «Итоги ЕГЭ по обществознанию 2022: выявление дефицитов педагогов и обучающихся»</w:t>
      </w:r>
    </w:p>
    <w:p w:rsidR="00FE3247" w:rsidRPr="00A631DF" w:rsidRDefault="00FE3247" w:rsidP="00F466B6">
      <w:pPr>
        <w:pStyle w:val="a7"/>
        <w:numPr>
          <w:ilvl w:val="0"/>
          <w:numId w:val="105"/>
        </w:numPr>
        <w:spacing w:after="80" w:line="276" w:lineRule="auto"/>
        <w:ind w:left="426" w:right="-2" w:hanging="426"/>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Проведение предметной диагностики профессиональных дефицитов педагогов в образовательных организациях, показавших низкие образовательные результаты по итогам ГИА-2022.</w:t>
      </w:r>
    </w:p>
    <w:p w:rsidR="00FE3247" w:rsidRPr="00A631DF" w:rsidRDefault="00FE3247" w:rsidP="00F466B6">
      <w:pPr>
        <w:pStyle w:val="a7"/>
        <w:numPr>
          <w:ilvl w:val="0"/>
          <w:numId w:val="105"/>
        </w:numPr>
        <w:spacing w:after="80" w:line="276" w:lineRule="auto"/>
        <w:ind w:left="426" w:right="-2" w:hanging="426"/>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Проведение репетиционной диагностической работы в формате ЕГЭ и ОГЭ по обществознанию (ГБУ ДПО «ДИРО», муниципальные методические службы).</w:t>
      </w:r>
    </w:p>
    <w:p w:rsidR="00FE3247" w:rsidRPr="00A631DF" w:rsidRDefault="00FE3247" w:rsidP="00F466B6">
      <w:pPr>
        <w:pStyle w:val="a7"/>
        <w:numPr>
          <w:ilvl w:val="0"/>
          <w:numId w:val="105"/>
        </w:numPr>
        <w:spacing w:after="80" w:line="276" w:lineRule="auto"/>
        <w:ind w:left="426" w:right="-2" w:hanging="426"/>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Организация и проведение обучающих семинаров (выездных и в дистанционном режиме) для участников ГИА-11 в районах, показавших низкие результаты по итогам ГИА-2022.</w:t>
      </w:r>
    </w:p>
    <w:p w:rsidR="00FE3247" w:rsidRPr="00A631DF" w:rsidRDefault="00FE3247" w:rsidP="00F466B6">
      <w:pPr>
        <w:pStyle w:val="a7"/>
        <w:numPr>
          <w:ilvl w:val="0"/>
          <w:numId w:val="105"/>
        </w:numPr>
        <w:spacing w:after="80" w:line="276" w:lineRule="auto"/>
        <w:ind w:left="426" w:right="-2" w:hanging="426"/>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Проведение республиканских обучающих семинаров с районными и муниципальными тьюторами, руководителями методических объединений и учителями обществознания. Рекомендовать следующие темы для обсуждения на совещаниях методических объединений:</w:t>
      </w:r>
    </w:p>
    <w:p w:rsidR="00FE3247" w:rsidRPr="00A631DF" w:rsidRDefault="00FE3247"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подходы к составлению сложного плана;</w:t>
      </w:r>
    </w:p>
    <w:p w:rsidR="00FE3247" w:rsidRPr="00A631DF" w:rsidRDefault="00FE3247"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тренинг по написанию и оцениванию мини-сочинения;</w:t>
      </w:r>
    </w:p>
    <w:p w:rsidR="00FE3247" w:rsidRPr="00A631DF" w:rsidRDefault="00FE3247"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примеры из общественной жизни и личного опыта;</w:t>
      </w:r>
    </w:p>
    <w:p w:rsidR="00FE3247" w:rsidRPr="00A631DF" w:rsidRDefault="00FE3247"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новеллы российского права;</w:t>
      </w:r>
    </w:p>
    <w:p w:rsidR="00FE3247" w:rsidRPr="00A631DF" w:rsidRDefault="00FE3247"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вопросы изучения Конституции РФ на уроках обществознания.</w:t>
      </w:r>
    </w:p>
    <w:p w:rsidR="00FE3247" w:rsidRPr="00A631DF" w:rsidRDefault="00FE3247" w:rsidP="00F466B6">
      <w:pPr>
        <w:pStyle w:val="a7"/>
        <w:numPr>
          <w:ilvl w:val="0"/>
          <w:numId w:val="105"/>
        </w:numPr>
        <w:spacing w:after="80" w:line="276" w:lineRule="auto"/>
        <w:ind w:left="426" w:right="-2" w:hanging="426"/>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Адресные консультации для учителей, испытывающих трудности в подготовке школьников к ГИА.</w:t>
      </w:r>
    </w:p>
    <w:p w:rsidR="00FE3247" w:rsidRPr="00A631DF" w:rsidRDefault="00FE3247" w:rsidP="00FE3247">
      <w:pPr>
        <w:pStyle w:val="a7"/>
        <w:spacing w:line="276" w:lineRule="auto"/>
        <w:ind w:right="140"/>
        <w:jc w:val="both"/>
        <w:rPr>
          <w:rFonts w:ascii="Franklin Gothic Book" w:hAnsi="Franklin Gothic Book" w:cs="Times New Roman"/>
          <w:color w:val="C00000"/>
        </w:rPr>
      </w:pPr>
    </w:p>
    <w:p w:rsidR="00FE3247" w:rsidRPr="00A631DF" w:rsidRDefault="00FE3247" w:rsidP="00F466B6">
      <w:pPr>
        <w:pStyle w:val="a7"/>
        <w:numPr>
          <w:ilvl w:val="0"/>
          <w:numId w:val="105"/>
        </w:numPr>
        <w:spacing w:after="80" w:line="276" w:lineRule="auto"/>
        <w:ind w:left="426" w:right="-2" w:hanging="426"/>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lastRenderedPageBreak/>
        <w:t>Республиканский фестиваль педагогических идей и открытых уроков «Знание не для школы, а для жизни».</w:t>
      </w:r>
    </w:p>
    <w:p w:rsidR="00FE3247" w:rsidRPr="00A631DF" w:rsidRDefault="00FE3247" w:rsidP="00F466B6">
      <w:pPr>
        <w:pStyle w:val="a7"/>
        <w:numPr>
          <w:ilvl w:val="0"/>
          <w:numId w:val="105"/>
        </w:numPr>
        <w:spacing w:after="80" w:line="276" w:lineRule="auto"/>
        <w:ind w:left="426" w:right="-2" w:hanging="426"/>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Республиканский мастер-класс «Современные технологии в преподавании предметов общественно-исторического цикла».</w:t>
      </w:r>
    </w:p>
    <w:p w:rsidR="00FE3247" w:rsidRPr="00A631DF" w:rsidRDefault="00FE3247" w:rsidP="00FE3247">
      <w:pPr>
        <w:pStyle w:val="a7"/>
        <w:rPr>
          <w:rFonts w:ascii="Franklin Gothic Book" w:hAnsi="Franklin Gothic Book" w:cs="Times New Roman"/>
          <w:color w:val="C00000"/>
        </w:rPr>
      </w:pPr>
    </w:p>
    <w:p w:rsidR="00FE3247" w:rsidRPr="00B4211F" w:rsidRDefault="00FE3247" w:rsidP="0001186F">
      <w:pPr>
        <w:pStyle w:val="af1"/>
        <w:shd w:val="clear" w:color="auto" w:fill="auto"/>
        <w:suppressAutoHyphens/>
        <w:spacing w:line="269" w:lineRule="auto"/>
        <w:ind w:right="-2"/>
        <w:jc w:val="both"/>
        <w:outlineLvl w:val="0"/>
        <w:rPr>
          <w:rFonts w:ascii="Franklin Gothic Book" w:hAnsi="Franklin Gothic Book"/>
          <w:b/>
          <w:iCs/>
          <w:color w:val="833C0B" w:themeColor="accent2" w:themeShade="80"/>
          <w:sz w:val="22"/>
          <w:szCs w:val="22"/>
        </w:rPr>
      </w:pPr>
      <w:r w:rsidRPr="00B4211F">
        <w:rPr>
          <w:rFonts w:ascii="Franklin Gothic Book" w:hAnsi="Franklin Gothic Book"/>
          <w:b/>
          <w:bCs/>
          <w:iCs/>
          <w:color w:val="833C0B" w:themeColor="accent2" w:themeShade="80"/>
          <w:sz w:val="22"/>
          <w:szCs w:val="22"/>
        </w:rPr>
        <w:t>Муниципальные методические службы, районные методические объединения учителей истории/обществознания</w:t>
      </w:r>
    </w:p>
    <w:p w:rsidR="00FE3247" w:rsidRPr="00A631DF" w:rsidRDefault="00FE3247" w:rsidP="0001186F">
      <w:pPr>
        <w:pStyle w:val="a7"/>
        <w:spacing w:line="276" w:lineRule="auto"/>
        <w:ind w:left="0" w:right="-2" w:firstLine="426"/>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Целесообразно осуществлять работу с педагогами на инвариантном уровне и персонифицировано.</w:t>
      </w:r>
    </w:p>
    <w:p w:rsidR="00FE3247" w:rsidRPr="00A631DF" w:rsidRDefault="00FE3247" w:rsidP="0001186F">
      <w:pPr>
        <w:pStyle w:val="a7"/>
        <w:spacing w:line="276" w:lineRule="auto"/>
        <w:ind w:left="0" w:right="-2" w:firstLine="426"/>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 xml:space="preserve">Использовать разнообразные формы организации деятельности учителей в процессе обучения: семинары, педагогические чтения, мастер-классы, методические недели, открытые уроки, педагогические мастерские, педагогические дискуссии, практикумы, проблемно-ситуационные и ролевые игры, тренинги, ярмарки и фестивали методических идей. </w:t>
      </w:r>
    </w:p>
    <w:p w:rsidR="00FE3247" w:rsidRPr="00A631DF" w:rsidRDefault="00FE3247" w:rsidP="0001186F">
      <w:pPr>
        <w:pStyle w:val="a7"/>
        <w:spacing w:line="276" w:lineRule="auto"/>
        <w:ind w:left="0" w:right="-2" w:firstLine="426"/>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Предусмотреть в планах работы муниципальных методических служб, районных методических объединений учителей истории/обществознания (РМО) меры адресной помощи учителям по устранению выявленных индивидуальных профессиональных (предметных и методических) затруднений, в том числе через реализацию программ Индивидуального образовательного маршрута педагога.</w:t>
      </w:r>
    </w:p>
    <w:p w:rsidR="00FE3247" w:rsidRPr="00A631DF" w:rsidRDefault="00FE3247" w:rsidP="0001186F">
      <w:pPr>
        <w:pStyle w:val="a7"/>
        <w:spacing w:line="276" w:lineRule="auto"/>
        <w:ind w:right="-2"/>
        <w:jc w:val="both"/>
        <w:rPr>
          <w:rFonts w:ascii="Franklin Gothic Book" w:hAnsi="Franklin Gothic Book" w:cs="Times New Roman"/>
          <w:color w:val="C00000"/>
          <w:sz w:val="16"/>
          <w:szCs w:val="16"/>
        </w:rPr>
      </w:pPr>
    </w:p>
    <w:p w:rsidR="00FE3247" w:rsidRPr="00A631DF" w:rsidRDefault="00307BFB" w:rsidP="00F466B6">
      <w:pPr>
        <w:pStyle w:val="a7"/>
        <w:numPr>
          <w:ilvl w:val="0"/>
          <w:numId w:val="106"/>
        </w:numPr>
        <w:spacing w:after="80" w:line="276" w:lineRule="auto"/>
        <w:ind w:left="426" w:right="-2" w:hanging="426"/>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С</w:t>
      </w:r>
      <w:r w:rsidR="00FE3247" w:rsidRPr="00A631DF">
        <w:rPr>
          <w:rFonts w:ascii="Franklin Gothic Book" w:hAnsi="Franklin Gothic Book" w:cs="Times New Roman"/>
          <w:color w:val="000000" w:themeColor="text1"/>
        </w:rPr>
        <w:t>еминары по детальному анализу результатов ЕГЭ (примерная тематика) с участием регионального УМО учителей обществознания:</w:t>
      </w:r>
    </w:p>
    <w:p w:rsidR="00FE3247" w:rsidRPr="00A631DF" w:rsidRDefault="00FE3247"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анализ результатов ЕГЭ по обществознанию 2022 года и подготовка к ЕГЭ 2023 года;</w:t>
      </w:r>
    </w:p>
    <w:p w:rsidR="00FE3247" w:rsidRPr="00A631DF" w:rsidRDefault="00FE3247"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анализ модели КИМ 2023 года с учетом изменений заданий и критериев оценки;</w:t>
      </w:r>
    </w:p>
    <w:p w:rsidR="00FE3247" w:rsidRPr="00A631DF" w:rsidRDefault="00FE3247"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совершенствование методики контроля учебных достижений обучающихся;</w:t>
      </w:r>
    </w:p>
    <w:p w:rsidR="00FE3247" w:rsidRPr="00A631DF" w:rsidRDefault="00FE3247"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особенности оценивания заданий с развернутым ответом;</w:t>
      </w:r>
    </w:p>
    <w:p w:rsidR="00FE3247" w:rsidRPr="00A631DF" w:rsidRDefault="00FE3247"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анализ учебно-методических пособий и ресурсов для подготовки к ЕГЭ по обществознанию;</w:t>
      </w:r>
    </w:p>
    <w:p w:rsidR="00FE3247" w:rsidRPr="00A631DF" w:rsidRDefault="00FE3247"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методика организации учебной деятельности со слабоуспевающими обучающимися.</w:t>
      </w:r>
    </w:p>
    <w:p w:rsidR="00FE3247" w:rsidRPr="00A631DF" w:rsidRDefault="00251CEF" w:rsidP="00F466B6">
      <w:pPr>
        <w:pStyle w:val="a7"/>
        <w:numPr>
          <w:ilvl w:val="0"/>
          <w:numId w:val="106"/>
        </w:numPr>
        <w:spacing w:after="80" w:line="276" w:lineRule="auto"/>
        <w:ind w:left="426" w:right="-2" w:hanging="426"/>
        <w:jc w:val="both"/>
        <w:textDirection w:val="btL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М</w:t>
      </w:r>
      <w:r w:rsidR="00FE3247" w:rsidRPr="00A631DF">
        <w:rPr>
          <w:rFonts w:ascii="Franklin Gothic Book" w:hAnsi="Franklin Gothic Book" w:cs="Times New Roman"/>
          <w:color w:val="000000" w:themeColor="text1"/>
        </w:rPr>
        <w:t>еры адресной помощи учителям обществознания по устранению выявленных индивидуальных профессиональных (предметных и методических) затруднений, в том числе через обучение их на курсах повышения квалификации;</w:t>
      </w:r>
    </w:p>
    <w:p w:rsidR="00FE3247" w:rsidRPr="00A631DF" w:rsidRDefault="00251CEF" w:rsidP="00F466B6">
      <w:pPr>
        <w:pStyle w:val="a7"/>
        <w:numPr>
          <w:ilvl w:val="0"/>
          <w:numId w:val="106"/>
        </w:numPr>
        <w:spacing w:after="80" w:line="276" w:lineRule="auto"/>
        <w:ind w:left="426" w:right="-2" w:hanging="426"/>
        <w:jc w:val="both"/>
        <w:textDirection w:val="btL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Р</w:t>
      </w:r>
      <w:r w:rsidR="00FE3247" w:rsidRPr="00A631DF">
        <w:rPr>
          <w:rFonts w:ascii="Franklin Gothic Book" w:hAnsi="Franklin Gothic Book" w:cs="Times New Roman"/>
          <w:color w:val="000000" w:themeColor="text1"/>
        </w:rPr>
        <w:t>аспространение эффективного опыта учителей, обучающиеся которых демонстрируют стабильно высокие результаты ЕГЭ по обществознанию;</w:t>
      </w:r>
    </w:p>
    <w:p w:rsidR="00FE3247" w:rsidRPr="00A631DF" w:rsidRDefault="00251CEF" w:rsidP="00F466B6">
      <w:pPr>
        <w:pStyle w:val="a7"/>
        <w:numPr>
          <w:ilvl w:val="0"/>
          <w:numId w:val="106"/>
        </w:numPr>
        <w:spacing w:after="80" w:line="276" w:lineRule="auto"/>
        <w:ind w:left="426" w:right="-2" w:hanging="426"/>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С</w:t>
      </w:r>
      <w:r w:rsidR="00FE3247" w:rsidRPr="00A631DF">
        <w:rPr>
          <w:rFonts w:ascii="Franklin Gothic Book" w:hAnsi="Franklin Gothic Book" w:cs="Times New Roman"/>
          <w:color w:val="000000" w:themeColor="text1"/>
        </w:rPr>
        <w:t>етевое взаимодействие образовательных организаций районов при подготовке обучающихся к ЕГЭ по обществознанию (в том числе на уровне Межмуниципальных методических округов);</w:t>
      </w:r>
    </w:p>
    <w:p w:rsidR="00FE3247" w:rsidRPr="00A631DF" w:rsidRDefault="00251CEF" w:rsidP="00F466B6">
      <w:pPr>
        <w:pStyle w:val="a7"/>
        <w:numPr>
          <w:ilvl w:val="0"/>
          <w:numId w:val="106"/>
        </w:numPr>
        <w:spacing w:after="80" w:line="276" w:lineRule="auto"/>
        <w:ind w:left="426" w:right="-2" w:hanging="426"/>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П</w:t>
      </w:r>
      <w:r w:rsidR="00FE3247" w:rsidRPr="00A631DF">
        <w:rPr>
          <w:rFonts w:ascii="Franklin Gothic Book" w:hAnsi="Franklin Gothic Book" w:cs="Times New Roman"/>
          <w:color w:val="000000" w:themeColor="text1"/>
        </w:rPr>
        <w:t>ривлечение экспертов РПК по обществознанию с целью проведения мастер-классов, тренингов, чтения лекций и консультаций для учителей, руководителей школьных методических объединений по темам (примерный перечень тем):</w:t>
      </w:r>
    </w:p>
    <w:p w:rsidR="00FE3247" w:rsidRPr="00A631DF" w:rsidRDefault="00FE3247"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 xml:space="preserve">«Анализ результатов итоговой аттестации 2022 года»; </w:t>
      </w:r>
    </w:p>
    <w:p w:rsidR="00FE3247" w:rsidRPr="00A631DF" w:rsidRDefault="00FE3247"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«ЕГЭ-2022 по обществознанию: предметно-содержательный анализ результатов в РД»;</w:t>
      </w:r>
    </w:p>
    <w:p w:rsidR="00FE3247" w:rsidRPr="00A631DF" w:rsidRDefault="00FE3247"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«Технологии подготовки к единому государственному экзамену по обществознанию»;</w:t>
      </w:r>
    </w:p>
    <w:p w:rsidR="00FE3247" w:rsidRPr="00A631DF" w:rsidRDefault="00FE3247"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«Сформированность метапредметных компетенций как условие успешности экзаменационного результата по обществознанию»;</w:t>
      </w:r>
    </w:p>
    <w:p w:rsidR="00FE3247" w:rsidRPr="00A631DF" w:rsidRDefault="00FE3247"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 xml:space="preserve">«Использование возможностей цифровой образовательной среды при организации работы обучающихся по повторению курса обществознания»; </w:t>
      </w:r>
    </w:p>
    <w:p w:rsidR="00FE3247" w:rsidRPr="00A631DF" w:rsidRDefault="00FE3247"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Другие вопросы по заявке педагогов.</w:t>
      </w:r>
    </w:p>
    <w:p w:rsidR="00FE3247" w:rsidRPr="00A631DF" w:rsidRDefault="00FE3247" w:rsidP="00F466B6">
      <w:pPr>
        <w:pStyle w:val="a7"/>
        <w:numPr>
          <w:ilvl w:val="0"/>
          <w:numId w:val="106"/>
        </w:numPr>
        <w:spacing w:after="80" w:line="276" w:lineRule="auto"/>
        <w:ind w:left="426" w:right="-2" w:hanging="426"/>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lastRenderedPageBreak/>
        <w:t>Формирование мобильных групп учителей-предметников, имеющих позитивный опыт подготовки обучающихся к ГИА, для оказания адресной помощи образовательным организациям с низкими результатами.</w:t>
      </w:r>
    </w:p>
    <w:p w:rsidR="00FE3247" w:rsidRPr="00A631DF" w:rsidRDefault="00FE3247" w:rsidP="00F466B6">
      <w:pPr>
        <w:pStyle w:val="a7"/>
        <w:numPr>
          <w:ilvl w:val="0"/>
          <w:numId w:val="106"/>
        </w:numPr>
        <w:spacing w:after="80" w:line="276" w:lineRule="auto"/>
        <w:ind w:left="426" w:right="-2" w:hanging="426"/>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Организация «педагогического десанта» в удалённые территории с участием членов предметной комиссии для учителей истории/обществознания.</w:t>
      </w:r>
    </w:p>
    <w:p w:rsidR="00FE3247" w:rsidRPr="00A631DF" w:rsidRDefault="00FE3247" w:rsidP="00F466B6">
      <w:pPr>
        <w:pStyle w:val="a7"/>
        <w:numPr>
          <w:ilvl w:val="0"/>
          <w:numId w:val="106"/>
        </w:numPr>
        <w:spacing w:after="80" w:line="276" w:lineRule="auto"/>
        <w:ind w:left="426" w:right="-2" w:hanging="426"/>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Усиление работы с методическими службами образовательных организаций: помощь в планировании, проведение выездных семинаров, вебинаров, реализация индивидуальных образовательных маршрутов педагогов.</w:t>
      </w:r>
    </w:p>
    <w:p w:rsidR="00FE3247" w:rsidRPr="00A631DF" w:rsidRDefault="00FE3247" w:rsidP="00F466B6">
      <w:pPr>
        <w:pStyle w:val="a7"/>
        <w:numPr>
          <w:ilvl w:val="0"/>
          <w:numId w:val="106"/>
        </w:numPr>
        <w:spacing w:after="80" w:line="276" w:lineRule="auto"/>
        <w:ind w:left="426" w:right="-2" w:hanging="426"/>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 xml:space="preserve">Проведение публичной защиты методической работы по повышению качества образования в образовательной организации, открытых смотров методической работы. </w:t>
      </w:r>
    </w:p>
    <w:p w:rsidR="00FE3247" w:rsidRPr="00A631DF" w:rsidRDefault="00FE3247" w:rsidP="00F466B6">
      <w:pPr>
        <w:pStyle w:val="a7"/>
        <w:numPr>
          <w:ilvl w:val="0"/>
          <w:numId w:val="106"/>
        </w:numPr>
        <w:spacing w:after="80" w:line="276" w:lineRule="auto"/>
        <w:ind w:left="426" w:right="-2" w:hanging="426"/>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Активизация участия учителей истории/обществознания в семинарах, вебинарах, конференциях, направленных на анализ результатов ЕГЭ 2022, типичных ошибок, разбор наиболее сложных вопросов, методическое сопровождение педагогов по повышению качества подготовки к ГИА по предмету, на содержание, умения и виды деятельности по содержательным блокам и группам вопросов, вызвавшим наибольшие затруднения у выпускников.</w:t>
      </w:r>
    </w:p>
    <w:p w:rsidR="00307BFB" w:rsidRPr="00A631DF" w:rsidRDefault="00307BFB" w:rsidP="00307BFB">
      <w:pPr>
        <w:pStyle w:val="af1"/>
        <w:shd w:val="clear" w:color="auto" w:fill="auto"/>
        <w:suppressAutoHyphens/>
        <w:spacing w:line="269" w:lineRule="auto"/>
        <w:ind w:left="567" w:right="142"/>
        <w:jc w:val="both"/>
        <w:outlineLvl w:val="0"/>
        <w:rPr>
          <w:rFonts w:ascii="Franklin Gothic Book" w:hAnsi="Franklin Gothic Book"/>
          <w:iCs/>
          <w:color w:val="000000" w:themeColor="text1"/>
          <w:sz w:val="22"/>
          <w:szCs w:val="22"/>
        </w:rPr>
      </w:pPr>
    </w:p>
    <w:p w:rsidR="00FE3247" w:rsidRPr="00B4211F" w:rsidRDefault="00FE3247" w:rsidP="00307BFB">
      <w:pPr>
        <w:pStyle w:val="af1"/>
        <w:shd w:val="clear" w:color="auto" w:fill="auto"/>
        <w:suppressAutoHyphens/>
        <w:spacing w:line="269" w:lineRule="auto"/>
        <w:ind w:right="142"/>
        <w:jc w:val="both"/>
        <w:outlineLvl w:val="0"/>
        <w:rPr>
          <w:rFonts w:ascii="Franklin Gothic Book" w:hAnsi="Franklin Gothic Book"/>
          <w:b/>
          <w:iCs/>
          <w:color w:val="833C0B" w:themeColor="accent2" w:themeShade="80"/>
          <w:sz w:val="22"/>
          <w:szCs w:val="22"/>
        </w:rPr>
      </w:pPr>
      <w:r w:rsidRPr="00B4211F">
        <w:rPr>
          <w:rFonts w:ascii="Franklin Gothic Book" w:hAnsi="Franklin Gothic Book"/>
          <w:b/>
          <w:bCs/>
          <w:iCs/>
          <w:color w:val="833C0B" w:themeColor="accent2" w:themeShade="80"/>
          <w:sz w:val="22"/>
          <w:szCs w:val="22"/>
        </w:rPr>
        <w:t>Методические службы образовательных организаций</w:t>
      </w:r>
    </w:p>
    <w:p w:rsidR="00FE3247" w:rsidRPr="00A631DF" w:rsidRDefault="00FE3247" w:rsidP="00F466B6">
      <w:pPr>
        <w:pStyle w:val="af1"/>
        <w:numPr>
          <w:ilvl w:val="0"/>
          <w:numId w:val="107"/>
        </w:numPr>
        <w:shd w:val="clear" w:color="auto" w:fill="auto"/>
        <w:suppressAutoHyphens/>
        <w:spacing w:line="269" w:lineRule="auto"/>
        <w:ind w:left="426" w:right="-2" w:hanging="426"/>
        <w:jc w:val="both"/>
        <w:outlineLvl w:val="0"/>
        <w:rPr>
          <w:rFonts w:ascii="Franklin Gothic Book" w:hAnsi="Franklin Gothic Book"/>
          <w:iCs/>
          <w:color w:val="000000" w:themeColor="text1"/>
          <w:sz w:val="22"/>
          <w:szCs w:val="22"/>
        </w:rPr>
      </w:pPr>
      <w:r w:rsidRPr="00A631DF">
        <w:rPr>
          <w:rFonts w:ascii="Franklin Gothic Book" w:hAnsi="Franklin Gothic Book"/>
          <w:iCs/>
          <w:color w:val="000000" w:themeColor="text1"/>
          <w:sz w:val="22"/>
          <w:szCs w:val="22"/>
        </w:rPr>
        <w:t xml:space="preserve">Анализ результатов ЕГЭ по </w:t>
      </w:r>
      <w:r w:rsidRPr="00A631DF">
        <w:rPr>
          <w:rFonts w:ascii="Franklin Gothic Book" w:hAnsi="Franklin Gothic Book"/>
          <w:color w:val="000000" w:themeColor="text1"/>
          <w:sz w:val="22"/>
          <w:szCs w:val="22"/>
        </w:rPr>
        <w:t>обществознанию</w:t>
      </w:r>
      <w:r w:rsidRPr="00A631DF">
        <w:rPr>
          <w:rFonts w:ascii="Franklin Gothic Book" w:hAnsi="Franklin Gothic Book"/>
          <w:iCs/>
          <w:color w:val="000000" w:themeColor="text1"/>
          <w:sz w:val="22"/>
          <w:szCs w:val="22"/>
        </w:rPr>
        <w:t xml:space="preserve"> на заседании научно-методического совета образовательной организации.</w:t>
      </w:r>
    </w:p>
    <w:p w:rsidR="00FE3247" w:rsidRPr="00A631DF" w:rsidRDefault="00FE3247" w:rsidP="00F466B6">
      <w:pPr>
        <w:pStyle w:val="af1"/>
        <w:numPr>
          <w:ilvl w:val="0"/>
          <w:numId w:val="107"/>
        </w:numPr>
        <w:shd w:val="clear" w:color="auto" w:fill="auto"/>
        <w:suppressAutoHyphens/>
        <w:spacing w:line="269" w:lineRule="auto"/>
        <w:ind w:left="426" w:right="-2" w:hanging="426"/>
        <w:jc w:val="both"/>
        <w:outlineLvl w:val="0"/>
        <w:rPr>
          <w:rFonts w:ascii="Franklin Gothic Book" w:hAnsi="Franklin Gothic Book"/>
          <w:iCs/>
          <w:color w:val="000000" w:themeColor="text1"/>
          <w:sz w:val="22"/>
          <w:szCs w:val="22"/>
        </w:rPr>
      </w:pPr>
      <w:r w:rsidRPr="00A631DF">
        <w:rPr>
          <w:rFonts w:ascii="Franklin Gothic Book" w:hAnsi="Franklin Gothic Book"/>
          <w:iCs/>
          <w:color w:val="000000" w:themeColor="text1"/>
          <w:sz w:val="22"/>
          <w:szCs w:val="22"/>
        </w:rPr>
        <w:t>Принятие локального акта образовательной организации об участии обучающихся в тренировочных мероприятиях на РЭШ.</w:t>
      </w:r>
    </w:p>
    <w:p w:rsidR="00FE3247" w:rsidRPr="00A631DF" w:rsidRDefault="00FE3247" w:rsidP="00F466B6">
      <w:pPr>
        <w:pStyle w:val="af1"/>
        <w:numPr>
          <w:ilvl w:val="0"/>
          <w:numId w:val="107"/>
        </w:numPr>
        <w:shd w:val="clear" w:color="auto" w:fill="auto"/>
        <w:suppressAutoHyphens/>
        <w:spacing w:line="269" w:lineRule="auto"/>
        <w:ind w:left="426" w:right="-2" w:hanging="426"/>
        <w:jc w:val="both"/>
        <w:outlineLvl w:val="0"/>
        <w:rPr>
          <w:rFonts w:ascii="Franklin Gothic Book" w:hAnsi="Franklin Gothic Book"/>
          <w:iCs/>
          <w:color w:val="000000" w:themeColor="text1"/>
          <w:sz w:val="22"/>
          <w:szCs w:val="22"/>
        </w:rPr>
      </w:pPr>
      <w:r w:rsidRPr="00A631DF">
        <w:rPr>
          <w:rFonts w:ascii="Franklin Gothic Book" w:hAnsi="Franklin Gothic Book"/>
          <w:iCs/>
          <w:color w:val="000000" w:themeColor="text1"/>
          <w:sz w:val="22"/>
          <w:szCs w:val="22"/>
        </w:rPr>
        <w:t>Анализ результатов ЕГЭ на заседании методического объединения учителей истории/обществознания:</w:t>
      </w:r>
    </w:p>
    <w:p w:rsidR="00FE3247" w:rsidRPr="00A631DF" w:rsidRDefault="00FE3247"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Выявление типичных ошибок и пробелов в знаниях обучающихся.</w:t>
      </w:r>
    </w:p>
    <w:p w:rsidR="00FE3247" w:rsidRPr="00A631DF" w:rsidRDefault="00FE3247"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Разработка плана организационно-методических мероприятий по выявлению проблем в профессиональной подготовке учителей.</w:t>
      </w:r>
    </w:p>
    <w:p w:rsidR="00FE3247" w:rsidRPr="00A631DF" w:rsidRDefault="00FE3247"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Введение наставничества в моделях «учитель-учитель» и «учитель-ученик».</w:t>
      </w:r>
    </w:p>
    <w:p w:rsidR="00FE3247" w:rsidRPr="00A631DF" w:rsidRDefault="00FE3247"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Разработка индивидуальных образовательных маршрутов повышения квалификационного уровня учителей, чьи обучающиеся показали низкие результаты выполнения ЕГЭ.</w:t>
      </w:r>
    </w:p>
    <w:p w:rsidR="00FE3247" w:rsidRPr="00A631DF" w:rsidRDefault="00FE3247"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 xml:space="preserve">Проведение тренировочных мероприятий с обучающимися 8-11 классов по модели КИМ ЕГЭ, каникулярных тренингов. </w:t>
      </w:r>
    </w:p>
    <w:p w:rsidR="00FE3247" w:rsidRPr="00A631DF" w:rsidRDefault="00FE3247"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Формирование «группы риска» из числа обучающихся, не справившихся с тренировочной работой либо показавших низкие результаты.</w:t>
      </w:r>
    </w:p>
    <w:p w:rsidR="00FE3247" w:rsidRPr="00A631DF" w:rsidRDefault="00FE3247"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Разработка программы работы с обучающимися «группы риска».</w:t>
      </w:r>
    </w:p>
    <w:p w:rsidR="00FE3247" w:rsidRPr="00A631DF" w:rsidRDefault="00FE3247"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Направление педагогов на курсы повышения квалификации в ДИРО, семинары, организуемые муниципальной методической службой, районным методическим объединением учителей обществознания.</w:t>
      </w:r>
    </w:p>
    <w:p w:rsidR="00FE3247" w:rsidRPr="00A631DF" w:rsidRDefault="00FE3247"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Вовлечение учителей, показывающих высокие результаты подготовки обучающихся к ЕГЭ, и учителей, имеющих низкий результат, в методическую работу образовательной организации.</w:t>
      </w:r>
    </w:p>
    <w:p w:rsidR="00FE3247" w:rsidRPr="00A631DF" w:rsidRDefault="00FE3247"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Проведение поэлементного анализа выполнения обучающимися 6-11 классов ВПР по обществознанию, принятие оперативных организационно-методических мер.</w:t>
      </w:r>
    </w:p>
    <w:p w:rsidR="00FE3247" w:rsidRPr="00A631DF" w:rsidRDefault="00FE3247"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 xml:space="preserve">Использование методических рекомендаций ФИПИ обучающимися для самостоятельной подготовки к ЕГЭ https://fipi.ru/metodicheskaya-kopilka/metod-rekomendatsii-po-samostoyatelnoy-podgotovke-k-ege, в том числе методических рекомендаций для учителей по преподаванию учебных предметов в образовательных организациях с высокой долей обучающихся с рисками учебной неуспешности </w:t>
      </w:r>
      <w:hyperlink r:id="rId20" w:history="1">
        <w:r w:rsidRPr="00A631DF">
          <w:t>https://fipi.ru/metodicheskaya-kopilka/metod-rekomendatsii-dlya-slabykh-shkol</w:t>
        </w:r>
      </w:hyperlink>
      <w:r w:rsidRPr="00A631DF">
        <w:rPr>
          <w:rFonts w:ascii="Franklin Gothic Book" w:hAnsi="Franklin Gothic Book" w:cs="Times New Roman"/>
        </w:rPr>
        <w:t>.</w:t>
      </w:r>
    </w:p>
    <w:p w:rsidR="00FE3247" w:rsidRPr="00A631DF" w:rsidRDefault="00FE3247"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lastRenderedPageBreak/>
        <w:t>Совершенствование самообразовательной подготовки учителей, в частности, изучение современных публикаций по педагогическим измерениям в журналах «Педагогические измерения» и методических материалов, представленных на сайте ФИПИ и др.</w:t>
      </w:r>
    </w:p>
    <w:p w:rsidR="00FE3247" w:rsidRPr="00A631DF" w:rsidRDefault="00FE3247" w:rsidP="00F466B6">
      <w:pPr>
        <w:pStyle w:val="af1"/>
        <w:numPr>
          <w:ilvl w:val="0"/>
          <w:numId w:val="107"/>
        </w:numPr>
        <w:shd w:val="clear" w:color="auto" w:fill="auto"/>
        <w:suppressAutoHyphens/>
        <w:spacing w:line="269" w:lineRule="auto"/>
        <w:ind w:left="426" w:right="142" w:hanging="426"/>
        <w:jc w:val="both"/>
        <w:outlineLvl w:val="0"/>
        <w:rPr>
          <w:rFonts w:ascii="Franklin Gothic Book" w:hAnsi="Franklin Gothic Book"/>
          <w:iCs/>
          <w:color w:val="000000" w:themeColor="text1"/>
          <w:sz w:val="22"/>
          <w:szCs w:val="22"/>
        </w:rPr>
      </w:pPr>
      <w:r w:rsidRPr="00A631DF">
        <w:rPr>
          <w:rFonts w:ascii="Franklin Gothic Book" w:hAnsi="Franklin Gothic Book"/>
          <w:iCs/>
          <w:color w:val="000000" w:themeColor="text1"/>
          <w:sz w:val="22"/>
          <w:szCs w:val="22"/>
        </w:rPr>
        <w:t>Учителям обществознания:</w:t>
      </w:r>
    </w:p>
    <w:p w:rsidR="00FE3247" w:rsidRPr="00A631DF" w:rsidRDefault="00FE3247"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активнее использовать в работе методические материалы, размещённые на сайте ФГБНУ «ФИПИ»: кодификатор элементов содержания и требований к уровню подготовки выпускников, спецификацию и демонстрационный вариант КИМ; открытый банк заданий ЕГЭ; учебно-методические материалы для председателей и членов региональных комиссий по проверке выполнения заданий с развёрнутым ответом экзаменационных работ ЕГЭ; аналитические отчёты о результатах экзамена и  методические рекомендации; необходимость специального ознакомления обучающихся с критериями оценивания заданий части 2 демонстрационного варианта КИМ;</w:t>
      </w:r>
    </w:p>
    <w:p w:rsidR="00FE3247" w:rsidRPr="00A631DF" w:rsidRDefault="00FE3247"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особое внимание уделить совершенствованию умения приводить примеры для иллюстрации общественных процессов, явлений и связанного с ним умения понимать и формулировать социальные проблемы;</w:t>
      </w:r>
    </w:p>
    <w:p w:rsidR="00FE3247" w:rsidRPr="00A631DF" w:rsidRDefault="00FE3247"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 xml:space="preserve">включать разнообразные по форме и уровню сложности задания в текущую проверку знаний на уроках, ориентируясь на модели заданий ЕГЭ (см. демоверсию ЕГЭ по обществознанию);  </w:t>
      </w:r>
    </w:p>
    <w:p w:rsidR="00FE3247" w:rsidRPr="00A631DF" w:rsidRDefault="00FE3247" w:rsidP="00F466B6">
      <w:pPr>
        <w:pStyle w:val="a7"/>
        <w:numPr>
          <w:ilvl w:val="0"/>
          <w:numId w:val="84"/>
        </w:numPr>
        <w:spacing w:after="80" w:line="276" w:lineRule="auto"/>
        <w:ind w:left="426" w:right="-2" w:hanging="426"/>
        <w:jc w:val="both"/>
        <w:rPr>
          <w:rFonts w:ascii="Franklin Gothic Book" w:hAnsi="Franklin Gothic Book" w:cs="Times New Roman"/>
        </w:rPr>
      </w:pPr>
      <w:r w:rsidRPr="00A631DF">
        <w:rPr>
          <w:rFonts w:ascii="Franklin Gothic Book" w:hAnsi="Franklin Gothic Book" w:cs="Times New Roman"/>
        </w:rPr>
        <w:t>способствовать усилению проработки базовых обществоведческих категорий и понятий высокого уровня обобщения («общество», «системность», «деятельность», «экономические системы», «социум», «нормы», «права», «правовая система», «процессуальное право», «конституционный строй», «истина» и т.д.).</w:t>
      </w:r>
    </w:p>
    <w:p w:rsidR="00FE3247" w:rsidRPr="00A631DF" w:rsidRDefault="00FE3247" w:rsidP="00251CEF">
      <w:pPr>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Уделить особое внимание изучению Конституции РФ, в том числе используя факультативные курсы, мероприятия внеурочной воспитательной деятельности.</w:t>
      </w:r>
    </w:p>
    <w:p w:rsidR="00FE3247" w:rsidRPr="00A631DF" w:rsidRDefault="00FE3247" w:rsidP="00FE3247">
      <w:pPr>
        <w:rPr>
          <w:rFonts w:ascii="Franklin Gothic Book" w:hAnsi="Franklin Gothic Book" w:cs="Times New Roman"/>
          <w:color w:val="000000" w:themeColor="text1"/>
        </w:rPr>
      </w:pPr>
    </w:p>
    <w:p w:rsidR="00FE3247" w:rsidRPr="00A631DF" w:rsidRDefault="00FE3247" w:rsidP="00FE3247">
      <w:pP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br w:type="page"/>
      </w:r>
    </w:p>
    <w:p w:rsidR="00251CEF" w:rsidRPr="00A631DF" w:rsidRDefault="00251CEF" w:rsidP="00251CEF">
      <w:pPr>
        <w:widowControl w:val="0"/>
        <w:pBdr>
          <w:top w:val="nil"/>
          <w:left w:val="nil"/>
          <w:bottom w:val="nil"/>
          <w:right w:val="nil"/>
          <w:between w:val="nil"/>
        </w:pBdr>
        <w:spacing w:after="0" w:line="240" w:lineRule="auto"/>
        <w:rPr>
          <w:rFonts w:ascii="Franklin Gothic Book" w:eastAsia="Times New Roman" w:hAnsi="Franklin Gothic Book" w:cs="Times New Roman"/>
          <w:color w:val="993300"/>
          <w:sz w:val="26"/>
          <w:szCs w:val="26"/>
        </w:rPr>
      </w:pPr>
      <w:r w:rsidRPr="00A631DF">
        <w:rPr>
          <w:rFonts w:ascii="Franklin Gothic Book" w:hAnsi="Franklin Gothic Book" w:cs="Times New Roman"/>
          <w:color w:val="993300"/>
          <w:sz w:val="26"/>
          <w:szCs w:val="26"/>
        </w:rPr>
        <w:lastRenderedPageBreak/>
        <w:t xml:space="preserve">РЕКОМЕНДАЦИИ </w:t>
      </w:r>
    </w:p>
    <w:p w:rsidR="00251CEF" w:rsidRPr="00A631DF" w:rsidRDefault="00251CEF" w:rsidP="00251CEF">
      <w:pPr>
        <w:widowControl w:val="0"/>
        <w:pBdr>
          <w:top w:val="nil"/>
          <w:left w:val="nil"/>
          <w:bottom w:val="nil"/>
          <w:right w:val="nil"/>
          <w:between w:val="nil"/>
        </w:pBdr>
        <w:spacing w:after="0"/>
        <w:rPr>
          <w:rFonts w:ascii="Franklin Gothic Book" w:hAnsi="Franklin Gothic Book" w:cs="Times New Roman"/>
          <w:color w:val="993300"/>
          <w:sz w:val="26"/>
          <w:szCs w:val="26"/>
        </w:rPr>
      </w:pPr>
      <w:r w:rsidRPr="00A631DF">
        <w:rPr>
          <w:rFonts w:ascii="Franklin Gothic Book" w:hAnsi="Franklin Gothic Book" w:cs="Times New Roman"/>
          <w:color w:val="993300"/>
          <w:sz w:val="26"/>
          <w:szCs w:val="26"/>
        </w:rPr>
        <w:t xml:space="preserve">для системы образования Республики Дагестан </w:t>
      </w:r>
    </w:p>
    <w:p w:rsidR="00251CEF" w:rsidRPr="00A631DF" w:rsidRDefault="00251CEF" w:rsidP="00251CEF">
      <w:pPr>
        <w:widowControl w:val="0"/>
        <w:pBdr>
          <w:top w:val="nil"/>
          <w:left w:val="nil"/>
          <w:bottom w:val="nil"/>
          <w:right w:val="nil"/>
          <w:between w:val="nil"/>
        </w:pBdr>
        <w:spacing w:after="0"/>
        <w:rPr>
          <w:rFonts w:ascii="Franklin Gothic Book" w:hAnsi="Franklin Gothic Book" w:cs="Times New Roman"/>
          <w:color w:val="993300"/>
          <w:sz w:val="26"/>
          <w:szCs w:val="26"/>
        </w:rPr>
      </w:pPr>
      <w:r w:rsidRPr="00A631DF">
        <w:rPr>
          <w:rFonts w:ascii="Franklin Gothic Book" w:hAnsi="Franklin Gothic Book" w:cs="Times New Roman"/>
          <w:color w:val="993300"/>
          <w:sz w:val="26"/>
          <w:szCs w:val="26"/>
        </w:rPr>
        <w:t xml:space="preserve">по совершенствованию образовательного процесса </w:t>
      </w:r>
    </w:p>
    <w:p w:rsidR="00251CEF" w:rsidRPr="00A631DF" w:rsidRDefault="00251CEF" w:rsidP="00251CEF">
      <w:pPr>
        <w:widowControl w:val="0"/>
        <w:pBdr>
          <w:top w:val="nil"/>
          <w:left w:val="nil"/>
          <w:bottom w:val="nil"/>
          <w:right w:val="nil"/>
          <w:between w:val="nil"/>
        </w:pBdr>
        <w:spacing w:after="0"/>
        <w:rPr>
          <w:rFonts w:ascii="Franklin Gothic Book" w:hAnsi="Franklin Gothic Book" w:cs="Times New Roman"/>
          <w:color w:val="993300"/>
          <w:sz w:val="26"/>
          <w:szCs w:val="26"/>
        </w:rPr>
      </w:pPr>
      <w:r w:rsidRPr="00A631DF">
        <w:rPr>
          <w:rFonts w:ascii="Franklin Gothic Book" w:hAnsi="Franklin Gothic Book" w:cs="Times New Roman"/>
          <w:color w:val="993300"/>
          <w:sz w:val="26"/>
          <w:szCs w:val="26"/>
        </w:rPr>
        <w:t xml:space="preserve">и методики преподавания учебного предмета </w:t>
      </w:r>
    </w:p>
    <w:p w:rsidR="00251CEF" w:rsidRPr="00A631DF" w:rsidRDefault="00251CEF" w:rsidP="00251CEF">
      <w:pPr>
        <w:widowControl w:val="0"/>
        <w:pBdr>
          <w:top w:val="nil"/>
          <w:left w:val="nil"/>
          <w:bottom w:val="nil"/>
          <w:right w:val="nil"/>
          <w:between w:val="nil"/>
        </w:pBdr>
        <w:spacing w:after="0"/>
        <w:rPr>
          <w:rFonts w:ascii="Franklin Gothic Book" w:hAnsi="Franklin Gothic Book" w:cs="Times New Roman"/>
          <w:color w:val="993300"/>
          <w:sz w:val="26"/>
          <w:szCs w:val="26"/>
        </w:rPr>
      </w:pPr>
      <w:r w:rsidRPr="00A631DF">
        <w:rPr>
          <w:rFonts w:ascii="Franklin Gothic Book" w:hAnsi="Franklin Gothic Book" w:cs="Times New Roman"/>
          <w:color w:val="993300"/>
          <w:sz w:val="26"/>
          <w:szCs w:val="26"/>
        </w:rPr>
        <w:t>«</w:t>
      </w:r>
      <w:r w:rsidR="00A631DF" w:rsidRPr="00B4211F">
        <w:rPr>
          <w:rFonts w:ascii="Franklin Gothic Book" w:hAnsi="Franklin Gothic Book" w:cs="Times New Roman"/>
          <w:b/>
          <w:color w:val="993300"/>
          <w:sz w:val="26"/>
          <w:szCs w:val="26"/>
        </w:rPr>
        <w:t>Физика</w:t>
      </w:r>
      <w:r w:rsidRPr="00A631DF">
        <w:rPr>
          <w:rFonts w:ascii="Franklin Gothic Book" w:hAnsi="Franklin Gothic Book" w:cs="Times New Roman"/>
          <w:color w:val="993300"/>
          <w:sz w:val="26"/>
          <w:szCs w:val="26"/>
        </w:rPr>
        <w:t xml:space="preserve">» </w:t>
      </w:r>
    </w:p>
    <w:p w:rsidR="00251CEF" w:rsidRPr="00A631DF" w:rsidRDefault="00251CEF" w:rsidP="00251CEF">
      <w:pPr>
        <w:rPr>
          <w:rFonts w:ascii="Franklin Gothic Book" w:eastAsia="Times New Roman" w:hAnsi="Franklin Gothic Book" w:cs="Times New Roman"/>
          <w:color w:val="993300"/>
        </w:rPr>
      </w:pPr>
    </w:p>
    <w:p w:rsidR="00251CEF" w:rsidRPr="00A631DF" w:rsidRDefault="00251CEF" w:rsidP="00251CEF">
      <w:pPr>
        <w:spacing w:after="0"/>
        <w:rPr>
          <w:rFonts w:ascii="Franklin Gothic Book" w:eastAsia="Times New Roman" w:hAnsi="Franklin Gothic Book" w:cs="Times New Roman"/>
          <w:color w:val="993300"/>
        </w:rPr>
      </w:pPr>
      <w:r w:rsidRPr="00A631DF">
        <w:rPr>
          <w:rFonts w:ascii="Franklin Gothic Book" w:eastAsia="Times New Roman" w:hAnsi="Franklin Gothic Book" w:cs="Times New Roman"/>
          <w:color w:val="993300"/>
        </w:rPr>
        <w:t>Общие рекомендации на основе выявленных типичных ошибок</w:t>
      </w:r>
    </w:p>
    <w:p w:rsidR="008A525E" w:rsidRPr="00A631DF" w:rsidRDefault="008A525E" w:rsidP="0013737D">
      <w:pPr>
        <w:spacing w:after="0"/>
        <w:rPr>
          <w:rFonts w:ascii="Franklin Gothic Book" w:hAnsi="Franklin Gothic Book"/>
        </w:rPr>
      </w:pPr>
    </w:p>
    <w:p w:rsidR="00A631DF" w:rsidRPr="00A631DF" w:rsidRDefault="00A631DF" w:rsidP="00B4211F">
      <w:pPr>
        <w:spacing w:line="276" w:lineRule="auto"/>
        <w:ind w:firstLine="426"/>
        <w:contextualSpacing/>
        <w:jc w:val="both"/>
        <w:rPr>
          <w:rFonts w:ascii="Franklin Gothic Book" w:eastAsia="Times New Roman" w:hAnsi="Franklin Gothic Book" w:cs="Times New Roman"/>
          <w:color w:val="000000" w:themeColor="text1"/>
        </w:rPr>
      </w:pPr>
      <w:r w:rsidRPr="00A631DF">
        <w:rPr>
          <w:rFonts w:ascii="Franklin Gothic Book" w:eastAsia="Times New Roman" w:hAnsi="Franklin Gothic Book" w:cs="Times New Roman"/>
          <w:color w:val="000000" w:themeColor="text1"/>
        </w:rPr>
        <w:t>Государственная итоговая аттестация по физике выявляет степень соответствия результатов освоения обучающимися программ по предмету требованиям федерального государственного образовательного стандарта.</w:t>
      </w:r>
    </w:p>
    <w:p w:rsidR="00A631DF" w:rsidRPr="00A631DF" w:rsidRDefault="00A631DF" w:rsidP="00B4211F">
      <w:pPr>
        <w:spacing w:line="276" w:lineRule="auto"/>
        <w:ind w:firstLine="426"/>
        <w:contextualSpacing/>
        <w:jc w:val="both"/>
        <w:rPr>
          <w:rFonts w:ascii="Franklin Gothic Book" w:eastAsia="Times New Roman" w:hAnsi="Franklin Gothic Book" w:cs="Times New Roman"/>
          <w:color w:val="000000" w:themeColor="text1"/>
        </w:rPr>
      </w:pPr>
      <w:r w:rsidRPr="00A631DF">
        <w:rPr>
          <w:rFonts w:ascii="Franklin Gothic Book" w:eastAsia="Times New Roman" w:hAnsi="Franklin Gothic Book" w:cs="Times New Roman"/>
          <w:color w:val="000000" w:themeColor="text1"/>
        </w:rPr>
        <w:t xml:space="preserve">Итоги ЕГЭ 2022 года, как и предыдущих лет, свидетельствуют о складывающейся системе обучения физике, обеспечивающей достижение оптимального уровня качества экзаменационных результатов по предмету. Вместе с тем, выполнение части заданий КИМ ЕГЭ вызывает у выпускников затруднения, есть не справившиеся с заданиями экзамена. </w:t>
      </w:r>
    </w:p>
    <w:p w:rsidR="00A631DF" w:rsidRPr="00A631DF" w:rsidRDefault="00A631DF" w:rsidP="00B4211F">
      <w:pPr>
        <w:spacing w:line="276" w:lineRule="auto"/>
        <w:ind w:firstLine="426"/>
        <w:contextualSpacing/>
        <w:jc w:val="both"/>
        <w:rPr>
          <w:rFonts w:ascii="Franklin Gothic Book" w:eastAsia="Times New Roman" w:hAnsi="Franklin Gothic Book" w:cs="Times New Roman"/>
          <w:color w:val="000000" w:themeColor="text1"/>
        </w:rPr>
      </w:pPr>
      <w:r w:rsidRPr="00A631DF">
        <w:rPr>
          <w:rFonts w:ascii="Franklin Gothic Book" w:eastAsia="Times New Roman" w:hAnsi="Franklin Gothic Book" w:cs="Times New Roman"/>
          <w:color w:val="000000" w:themeColor="text1"/>
        </w:rPr>
        <w:t>Высокий уровень готовности выпускников к экзамену обеспечивается системной работой по формированию требуемых стандартом предметных компетенций в области физики. Во многих педагогических коллективах осознали, что организация подготовки к экзамену только в выпускных классах не позволяет в должной мере систематизировать знания, развить личность ученика и решить его проблемы в усвоении курса. Необходимо осуществлять формирование прочных знаний и умений в соответствии с проверяемыми элементами содержания, представленными в Универсальном кодификаторе, в течение всего курса обучения физике в основной и средней школе, более полно и последовательно работать над формированием не только предметных, но и метапредметных компетенций обучающихся, развитием навыков смыслового чтения в процессе обучения предмету.</w:t>
      </w:r>
    </w:p>
    <w:p w:rsidR="00A631DF" w:rsidRPr="00A631DF" w:rsidRDefault="00A631DF" w:rsidP="00B4211F">
      <w:pPr>
        <w:spacing w:line="276" w:lineRule="auto"/>
        <w:ind w:firstLine="426"/>
        <w:contextualSpacing/>
        <w:jc w:val="both"/>
        <w:rPr>
          <w:rFonts w:ascii="Franklin Gothic Book" w:eastAsia="Times New Roman" w:hAnsi="Franklin Gothic Book" w:cs="Times New Roman"/>
          <w:color w:val="000000" w:themeColor="text1"/>
        </w:rPr>
      </w:pPr>
      <w:r w:rsidRPr="00A631DF">
        <w:rPr>
          <w:rFonts w:ascii="Franklin Gothic Book" w:eastAsia="Times New Roman" w:hAnsi="Franklin Gothic Book" w:cs="Times New Roman"/>
          <w:color w:val="000000" w:themeColor="text1"/>
        </w:rPr>
        <w:t>Для повышения качества выполнения экзаменационных работ по физике в рамках ЕГЭ и в целом повышения качества освоения предмета можно рекомендовать следующие мероприятия:</w:t>
      </w:r>
    </w:p>
    <w:p w:rsidR="00A631DF" w:rsidRPr="00A631DF" w:rsidRDefault="00A631DF" w:rsidP="00F466B6">
      <w:pPr>
        <w:pStyle w:val="a7"/>
        <w:numPr>
          <w:ilvl w:val="0"/>
          <w:numId w:val="108"/>
        </w:numPr>
        <w:spacing w:after="80" w:line="276" w:lineRule="auto"/>
        <w:ind w:left="426" w:hanging="426"/>
        <w:jc w:val="both"/>
        <w:rPr>
          <w:rFonts w:ascii="Franklin Gothic Book" w:eastAsia="Times New Roman" w:hAnsi="Franklin Gothic Book" w:cs="Times New Roman"/>
          <w:color w:val="000000" w:themeColor="text1"/>
        </w:rPr>
      </w:pPr>
      <w:r w:rsidRPr="00A631DF">
        <w:rPr>
          <w:rFonts w:ascii="Franklin Gothic Book" w:eastAsia="Times New Roman" w:hAnsi="Franklin Gothic Book" w:cs="Times New Roman"/>
          <w:color w:val="000000" w:themeColor="text1"/>
        </w:rPr>
        <w:t>следует обратить особое внимание на умения обучающихся читать и анализировать текст предлагаемых заданий, выделяя важное, существенное для выполнения задания. Так как выполнение заданий с открытым ответом части 2 оценивается по критериям, следует ориентировать школьников на написание полного ответа на задания и последующую его проверку по критериям;</w:t>
      </w:r>
    </w:p>
    <w:p w:rsidR="00A631DF" w:rsidRPr="00A631DF" w:rsidRDefault="00A631DF" w:rsidP="00F466B6">
      <w:pPr>
        <w:pStyle w:val="a7"/>
        <w:numPr>
          <w:ilvl w:val="0"/>
          <w:numId w:val="108"/>
        </w:numPr>
        <w:spacing w:after="80" w:line="276" w:lineRule="auto"/>
        <w:ind w:left="426" w:hanging="426"/>
        <w:jc w:val="both"/>
        <w:rPr>
          <w:rFonts w:ascii="Franklin Gothic Book" w:eastAsia="Times New Roman" w:hAnsi="Franklin Gothic Book" w:cs="Times New Roman"/>
          <w:color w:val="000000" w:themeColor="text1"/>
        </w:rPr>
      </w:pPr>
      <w:r w:rsidRPr="00A631DF">
        <w:rPr>
          <w:rFonts w:ascii="Franklin Gothic Book" w:eastAsia="Times New Roman" w:hAnsi="Franklin Gothic Book" w:cs="Times New Roman"/>
          <w:color w:val="000000" w:themeColor="text1"/>
        </w:rPr>
        <w:t>для того, чтобы обучающиеся чувствовали себя уверенно в ходе ЕГЭ, следует использовать в качестве промежуточного и итогового контроля в течение года различные задания в тестовой форме (с коротким ответом, с выбором нескольких правильных ответов, на соответствие, на установление последовательности и др.) и использовать при работе бланки ответов; обучать выполнению заданий с открытым ответом.</w:t>
      </w:r>
    </w:p>
    <w:p w:rsidR="00A631DF" w:rsidRPr="00A631DF" w:rsidRDefault="00A631DF" w:rsidP="00B4211F">
      <w:pPr>
        <w:spacing w:after="0" w:line="276" w:lineRule="auto"/>
        <w:ind w:firstLine="426"/>
        <w:jc w:val="both"/>
        <w:rPr>
          <w:rFonts w:ascii="Franklin Gothic Book" w:hAnsi="Franklin Gothic Book" w:cs="Times New Roman"/>
        </w:rPr>
      </w:pPr>
      <w:r w:rsidRPr="00A631DF">
        <w:rPr>
          <w:rFonts w:ascii="Franklin Gothic Book" w:hAnsi="Franklin Gothic Book" w:cs="Times New Roman"/>
        </w:rPr>
        <w:t xml:space="preserve">Успешность выполнения выпускником экзаменационной работы пропорциональна качеству организуемого учителем физики процесса систематизации и обобщения в ходе изучения предмета. </w:t>
      </w:r>
    </w:p>
    <w:p w:rsidR="00A631DF" w:rsidRPr="00A631DF" w:rsidRDefault="00A631DF" w:rsidP="00B4211F">
      <w:pPr>
        <w:spacing w:after="0" w:line="276" w:lineRule="auto"/>
        <w:ind w:firstLine="426"/>
        <w:jc w:val="both"/>
        <w:rPr>
          <w:rFonts w:ascii="Franklin Gothic Book" w:hAnsi="Franklin Gothic Book" w:cs="Times New Roman"/>
        </w:rPr>
      </w:pPr>
      <w:r w:rsidRPr="00A631DF">
        <w:rPr>
          <w:rFonts w:ascii="Franklin Gothic Book" w:hAnsi="Franklin Gothic Book" w:cs="Times New Roman"/>
        </w:rPr>
        <w:t>Определяющим условием для качественной подготовки обучающихся по физике является профессиональная компетентность учителя, которая проявляется как в степени владения теоретическими основами физики, обеспечивающими возможность грамотного отбора тренировочных КИМов, моделировании разнообразных типов заданий, адекватных целям подготовки и обязательном конструктивном анализе ошибок и неточностей, допускаемых обучающимися при выполнении задания, так и во владении методикой организации познавательной деятельности школьников, учитывающей их индивидуальные потребности и возможности.</w:t>
      </w:r>
    </w:p>
    <w:p w:rsidR="00A631DF" w:rsidRPr="00A631DF" w:rsidRDefault="00A631DF" w:rsidP="00B4211F">
      <w:pPr>
        <w:spacing w:after="0" w:line="276" w:lineRule="auto"/>
        <w:ind w:firstLine="426"/>
        <w:jc w:val="both"/>
        <w:rPr>
          <w:rFonts w:ascii="Franklin Gothic Book" w:hAnsi="Franklin Gothic Book" w:cs="Times New Roman"/>
        </w:rPr>
      </w:pPr>
      <w:r w:rsidRPr="00A631DF">
        <w:rPr>
          <w:rFonts w:ascii="Franklin Gothic Book" w:hAnsi="Franklin Gothic Book" w:cs="Times New Roman"/>
        </w:rPr>
        <w:lastRenderedPageBreak/>
        <w:t>Необходимо увеличить количество учебного времени на решение задач как при подготовке к ЕГЭ, так и в образовательном процессе в целом. При решении задач важно не механически использовать отработанные алгоритмы для произведения различного рода решений, а на основе комплексного анализа всех данных условия строить модель задачной ситуации и устанавливать зависимости между ее параметрами.</w:t>
      </w:r>
    </w:p>
    <w:p w:rsidR="00A631DF" w:rsidRPr="00A631DF" w:rsidRDefault="00A631DF" w:rsidP="00B4211F">
      <w:pPr>
        <w:spacing w:after="0" w:line="276" w:lineRule="auto"/>
        <w:ind w:firstLine="426"/>
        <w:contextualSpacing/>
        <w:jc w:val="both"/>
        <w:rPr>
          <w:rFonts w:ascii="Franklin Gothic Book" w:eastAsia="Times New Roman" w:hAnsi="Franklin Gothic Book" w:cs="Times New Roman"/>
          <w:color w:val="000000" w:themeColor="text1"/>
        </w:rPr>
      </w:pPr>
      <w:r w:rsidRPr="00A631DF">
        <w:rPr>
          <w:rFonts w:ascii="Franklin Gothic Book" w:eastAsia="Times New Roman" w:hAnsi="Franklin Gothic Book" w:cs="Times New Roman"/>
          <w:color w:val="000000" w:themeColor="text1"/>
        </w:rPr>
        <w:t xml:space="preserve">Принципиально значимым является своевременное неформальное изучение КИМ всеми учителями-предметниками (преподающими физику), независимо от того, ведут они подготовку к ЕГЭ или не занимаются этим. Это важно для понимания общих требований к умениям школьников, которые закладываются в основной школе и продолжают своё развитие на этапе обучения в средней школе. </w:t>
      </w:r>
    </w:p>
    <w:p w:rsidR="00A631DF" w:rsidRPr="00A631DF" w:rsidRDefault="00A631DF" w:rsidP="00B4211F">
      <w:pPr>
        <w:spacing w:after="0" w:line="276" w:lineRule="auto"/>
        <w:ind w:firstLine="426"/>
        <w:contextualSpacing/>
        <w:jc w:val="both"/>
        <w:rPr>
          <w:rFonts w:ascii="Franklin Gothic Book" w:eastAsia="Times New Roman" w:hAnsi="Franklin Gothic Book" w:cs="Times New Roman"/>
          <w:color w:val="000000" w:themeColor="text1"/>
        </w:rPr>
      </w:pPr>
      <w:r w:rsidRPr="00A631DF">
        <w:rPr>
          <w:rFonts w:ascii="Franklin Gothic Book" w:eastAsia="Times New Roman" w:hAnsi="Franklin Gothic Book" w:cs="Times New Roman"/>
          <w:color w:val="000000" w:themeColor="text1"/>
        </w:rPr>
        <w:t xml:space="preserve">На качество выполнения заданий КИМ по физике влияют не только предметные, но и </w:t>
      </w:r>
      <w:r w:rsidRPr="00A631DF">
        <w:rPr>
          <w:rFonts w:ascii="Franklin Gothic Book" w:eastAsia="Times New Roman" w:hAnsi="Franklin Gothic Book" w:cs="Times New Roman"/>
          <w:color w:val="000000" w:themeColor="text1"/>
          <w:u w:val="single"/>
        </w:rPr>
        <w:t>метапредметные</w:t>
      </w:r>
      <w:r w:rsidRPr="00A631DF">
        <w:rPr>
          <w:rFonts w:ascii="Franklin Gothic Book" w:eastAsia="Times New Roman" w:hAnsi="Franklin Gothic Book" w:cs="Times New Roman"/>
          <w:color w:val="000000" w:themeColor="text1"/>
        </w:rPr>
        <w:t xml:space="preserve"> результаты обучения, которые лежат в основе познавательной, учебно-исследовательской деятельности и проявляются в способности экзаменуемых применять различные методы познания, осуществлять самостоятельную информационно-познавательную деятельность. </w:t>
      </w:r>
    </w:p>
    <w:p w:rsidR="00A631DF" w:rsidRPr="00B4211F" w:rsidRDefault="00A631DF" w:rsidP="00A631DF">
      <w:pPr>
        <w:spacing w:line="276" w:lineRule="auto"/>
        <w:ind w:firstLine="566"/>
        <w:contextualSpacing/>
        <w:jc w:val="both"/>
        <w:rPr>
          <w:rFonts w:ascii="Franklin Gothic Book" w:eastAsia="Times New Roman" w:hAnsi="Franklin Gothic Book" w:cs="Times New Roman"/>
          <w:color w:val="000000" w:themeColor="text1"/>
          <w:sz w:val="16"/>
          <w:szCs w:val="16"/>
        </w:rPr>
      </w:pPr>
    </w:p>
    <w:p w:rsidR="00A631DF" w:rsidRPr="00A631DF" w:rsidRDefault="00A631DF" w:rsidP="00A631DF">
      <w:pPr>
        <w:spacing w:line="276" w:lineRule="auto"/>
        <w:ind w:firstLine="566"/>
        <w:contextualSpacing/>
        <w:jc w:val="both"/>
        <w:rPr>
          <w:rFonts w:ascii="Franklin Gothic Book" w:eastAsia="Times New Roman" w:hAnsi="Franklin Gothic Book" w:cs="Times New Roman"/>
          <w:color w:val="000000" w:themeColor="text1"/>
        </w:rPr>
      </w:pPr>
      <w:r w:rsidRPr="00A631DF">
        <w:rPr>
          <w:rFonts w:ascii="Franklin Gothic Book" w:eastAsia="Times New Roman" w:hAnsi="Franklin Gothic Book" w:cs="Times New Roman"/>
          <w:color w:val="000000" w:themeColor="text1"/>
        </w:rPr>
        <w:t>На основании анализа статистических данных о результатах выполнения экзаменационной работы по физике в 2022 году в целом, анализа выявленных типичных затруднений, допущенных выпускниками ошибок, сформулированы общие рекомендации по совершенствованию организации и методики преподавания учебного предмета «Физика» в образовательных организациях региона.</w:t>
      </w:r>
    </w:p>
    <w:p w:rsidR="00A631DF" w:rsidRPr="00B4211F" w:rsidRDefault="00A631DF" w:rsidP="00F466B6">
      <w:pPr>
        <w:pStyle w:val="a7"/>
        <w:widowControl w:val="0"/>
        <w:numPr>
          <w:ilvl w:val="0"/>
          <w:numId w:val="109"/>
        </w:numPr>
        <w:autoSpaceDE w:val="0"/>
        <w:autoSpaceDN w:val="0"/>
        <w:spacing w:after="80" w:line="276" w:lineRule="auto"/>
        <w:ind w:left="426" w:hanging="426"/>
        <w:jc w:val="both"/>
        <w:rPr>
          <w:rFonts w:ascii="Franklin Gothic Book" w:hAnsi="Franklin Gothic Book" w:cs="Times New Roman"/>
          <w:color w:val="000000" w:themeColor="text1"/>
        </w:rPr>
      </w:pPr>
      <w:r w:rsidRPr="00B4211F">
        <w:rPr>
          <w:rFonts w:ascii="Franklin Gothic Book" w:eastAsia="Times New Roman" w:hAnsi="Franklin Gothic Book"/>
          <w:color w:val="000000" w:themeColor="text1"/>
        </w:rPr>
        <w:t>В процессе подготовки к ГИА основной акцент должен быть сделан на достижении осознанности знаний обучающимися, на формирование умения применить полученные знания в практической деятельности, умения анализировать, сопоставлять, делать выводы, причем и в нестандартной ситуации.</w:t>
      </w:r>
    </w:p>
    <w:p w:rsidR="00A631DF" w:rsidRPr="00B4211F" w:rsidRDefault="00A631DF" w:rsidP="00F466B6">
      <w:pPr>
        <w:pStyle w:val="a7"/>
        <w:widowControl w:val="0"/>
        <w:numPr>
          <w:ilvl w:val="0"/>
          <w:numId w:val="109"/>
        </w:numPr>
        <w:autoSpaceDE w:val="0"/>
        <w:autoSpaceDN w:val="0"/>
        <w:spacing w:after="80" w:line="276" w:lineRule="auto"/>
        <w:ind w:left="426" w:hanging="426"/>
        <w:jc w:val="both"/>
        <w:rPr>
          <w:rFonts w:ascii="Franklin Gothic Book" w:eastAsia="Times New Roman" w:hAnsi="Franklin Gothic Book"/>
          <w:color w:val="000000" w:themeColor="text1"/>
        </w:rPr>
      </w:pPr>
      <w:r w:rsidRPr="00A631DF">
        <w:rPr>
          <w:rFonts w:ascii="Franklin Gothic Book" w:eastAsia="Times New Roman" w:hAnsi="Franklin Gothic Book"/>
          <w:color w:val="000000" w:themeColor="text1"/>
        </w:rPr>
        <w:t>В процессе обучения не следует злоупотреблять тестовой формой контроля, необходимо, чтобы учащийся предъявлял свои рассуждения, как материал для дальнейшего их анализа и обсуждения.</w:t>
      </w:r>
    </w:p>
    <w:p w:rsidR="00A631DF" w:rsidRPr="00A631DF" w:rsidRDefault="00A631DF" w:rsidP="00F466B6">
      <w:pPr>
        <w:pStyle w:val="a7"/>
        <w:widowControl w:val="0"/>
        <w:numPr>
          <w:ilvl w:val="0"/>
          <w:numId w:val="109"/>
        </w:numPr>
        <w:autoSpaceDE w:val="0"/>
        <w:autoSpaceDN w:val="0"/>
        <w:spacing w:after="80" w:line="276" w:lineRule="auto"/>
        <w:ind w:left="426" w:hanging="426"/>
        <w:jc w:val="both"/>
        <w:rPr>
          <w:rFonts w:ascii="Franklin Gothic Book" w:eastAsia="Times New Roman" w:hAnsi="Franklin Gothic Book"/>
          <w:color w:val="000000" w:themeColor="text1"/>
        </w:rPr>
      </w:pPr>
      <w:r w:rsidRPr="00A631DF">
        <w:rPr>
          <w:rFonts w:ascii="Franklin Gothic Book" w:eastAsia="Times New Roman" w:hAnsi="Franklin Gothic Book"/>
          <w:color w:val="000000" w:themeColor="text1"/>
        </w:rPr>
        <w:t>Отметим основные моменты, которые считаем ключевыми при подготовке к ГИА:</w:t>
      </w:r>
    </w:p>
    <w:p w:rsidR="00A631DF" w:rsidRPr="00A631DF" w:rsidRDefault="00A631DF" w:rsidP="00F466B6">
      <w:pPr>
        <w:pStyle w:val="a7"/>
        <w:numPr>
          <w:ilvl w:val="0"/>
          <w:numId w:val="108"/>
        </w:numPr>
        <w:spacing w:after="80" w:line="276" w:lineRule="auto"/>
        <w:ind w:left="426" w:hanging="426"/>
        <w:jc w:val="both"/>
        <w:rPr>
          <w:rFonts w:ascii="Franklin Gothic Book" w:eastAsia="Times New Roman" w:hAnsi="Franklin Gothic Book" w:cs="Times New Roman"/>
          <w:color w:val="000000" w:themeColor="text1"/>
        </w:rPr>
      </w:pPr>
      <w:r w:rsidRPr="00A631DF">
        <w:rPr>
          <w:rFonts w:ascii="Franklin Gothic Book" w:eastAsia="Times New Roman" w:hAnsi="Franklin Gothic Book" w:cs="Times New Roman"/>
          <w:color w:val="000000" w:themeColor="text1"/>
        </w:rPr>
        <w:t xml:space="preserve">Необходимым условием успешной подготовки обучающихся к сдаче ЕГЭ является, в первую очередь для учителя, изучение и осмысление нормативных документов: «Кодификатора элементов содержания КИМ» и «Спецификации экзаменационной работы по физике ЕГЭ». Эти документы публикуются вместе с демонстрационными вариантами ЕГЭ. </w:t>
      </w:r>
    </w:p>
    <w:p w:rsidR="00A631DF" w:rsidRPr="00A631DF" w:rsidRDefault="00A631DF" w:rsidP="00F466B6">
      <w:pPr>
        <w:pStyle w:val="a7"/>
        <w:numPr>
          <w:ilvl w:val="0"/>
          <w:numId w:val="108"/>
        </w:numPr>
        <w:spacing w:after="80" w:line="276" w:lineRule="auto"/>
        <w:ind w:left="426" w:hanging="426"/>
        <w:jc w:val="both"/>
        <w:rPr>
          <w:rFonts w:ascii="Franklin Gothic Book" w:eastAsia="Times New Roman" w:hAnsi="Franklin Gothic Book" w:cs="Times New Roman"/>
          <w:color w:val="000000" w:themeColor="text1"/>
        </w:rPr>
      </w:pPr>
      <w:r w:rsidRPr="00A631DF">
        <w:rPr>
          <w:rFonts w:ascii="Franklin Gothic Book" w:eastAsia="Times New Roman" w:hAnsi="Franklin Gothic Book" w:cs="Times New Roman"/>
          <w:color w:val="000000" w:themeColor="text1"/>
        </w:rPr>
        <w:t xml:space="preserve">Для успешной сдачи ЕГЭ выпускниками необходимо систематически развивать мышление, отрабатывать навыки решения задач различного уровня. </w:t>
      </w:r>
    </w:p>
    <w:p w:rsidR="00A631DF" w:rsidRPr="00A631DF" w:rsidRDefault="00A631DF" w:rsidP="00F466B6">
      <w:pPr>
        <w:pStyle w:val="a7"/>
        <w:numPr>
          <w:ilvl w:val="0"/>
          <w:numId w:val="108"/>
        </w:numPr>
        <w:spacing w:after="80" w:line="276" w:lineRule="auto"/>
        <w:ind w:left="426" w:hanging="426"/>
        <w:jc w:val="both"/>
        <w:rPr>
          <w:rFonts w:ascii="Franklin Gothic Book" w:eastAsia="Times New Roman" w:hAnsi="Franklin Gothic Book" w:cs="Times New Roman"/>
          <w:color w:val="000000" w:themeColor="text1"/>
        </w:rPr>
      </w:pPr>
      <w:r w:rsidRPr="00A631DF">
        <w:rPr>
          <w:rFonts w:ascii="Franklin Gothic Book" w:eastAsia="Times New Roman" w:hAnsi="Franklin Gothic Book" w:cs="Times New Roman"/>
          <w:color w:val="000000" w:themeColor="text1"/>
        </w:rPr>
        <w:t xml:space="preserve">Включать задания из открытого банка контрольно-тренировочных материалов в текущий учебный процесс. Не позднее, чем в 10 классе, проводить диагностику недостатков и устранять их путем решения серий конкретных учебных заданий по предмету. </w:t>
      </w:r>
    </w:p>
    <w:p w:rsidR="00A631DF" w:rsidRPr="00A631DF" w:rsidRDefault="00A631DF" w:rsidP="00F466B6">
      <w:pPr>
        <w:pStyle w:val="a7"/>
        <w:numPr>
          <w:ilvl w:val="0"/>
          <w:numId w:val="108"/>
        </w:numPr>
        <w:spacing w:after="80" w:line="276" w:lineRule="auto"/>
        <w:ind w:left="426" w:hanging="426"/>
        <w:jc w:val="both"/>
        <w:rPr>
          <w:rFonts w:ascii="Franklin Gothic Book" w:eastAsia="Times New Roman" w:hAnsi="Franklin Gothic Book" w:cs="Times New Roman"/>
          <w:color w:val="000000" w:themeColor="text1"/>
        </w:rPr>
      </w:pPr>
      <w:r w:rsidRPr="00A631DF">
        <w:rPr>
          <w:rFonts w:ascii="Franklin Gothic Book" w:eastAsia="Times New Roman" w:hAnsi="Franklin Gothic Book" w:cs="Times New Roman"/>
          <w:color w:val="000000" w:themeColor="text1"/>
        </w:rPr>
        <w:t xml:space="preserve">Рекомендовать и вовлекать обучающихся в различные тренировочные и диагностические работы, проводимые как ФИПИ, на платформе РЭШ и др. </w:t>
      </w:r>
    </w:p>
    <w:p w:rsidR="00A631DF" w:rsidRPr="00A631DF" w:rsidRDefault="00A631DF" w:rsidP="00F466B6">
      <w:pPr>
        <w:pStyle w:val="a7"/>
        <w:numPr>
          <w:ilvl w:val="0"/>
          <w:numId w:val="108"/>
        </w:numPr>
        <w:spacing w:after="80" w:line="276" w:lineRule="auto"/>
        <w:ind w:left="426" w:hanging="426"/>
        <w:jc w:val="both"/>
        <w:rPr>
          <w:rFonts w:ascii="Franklin Gothic Book" w:eastAsia="Times New Roman" w:hAnsi="Franklin Gothic Book" w:cs="Times New Roman"/>
          <w:color w:val="000000" w:themeColor="text1"/>
        </w:rPr>
      </w:pPr>
      <w:r w:rsidRPr="00A631DF">
        <w:rPr>
          <w:rFonts w:ascii="Franklin Gothic Book" w:eastAsia="Times New Roman" w:hAnsi="Franklin Gothic Book" w:cs="Times New Roman"/>
          <w:color w:val="000000" w:themeColor="text1"/>
        </w:rPr>
        <w:t>При организации учебного процесса руководствоваться нормативными документами, регулирующими проведение итоговой аттестации по физике, и методическими материалами, которые находятся на сайтах ФГБНУ «ФИПИ» (www.fipi.ru) и Министерства просвещения Российской Федерации https://edu.gov.ru/.</w:t>
      </w:r>
    </w:p>
    <w:p w:rsidR="00A631DF" w:rsidRPr="00B4211F" w:rsidRDefault="00A631DF" w:rsidP="00F466B6">
      <w:pPr>
        <w:pStyle w:val="a7"/>
        <w:widowControl w:val="0"/>
        <w:numPr>
          <w:ilvl w:val="0"/>
          <w:numId w:val="109"/>
        </w:numPr>
        <w:autoSpaceDE w:val="0"/>
        <w:autoSpaceDN w:val="0"/>
        <w:spacing w:after="80" w:line="276" w:lineRule="auto"/>
        <w:ind w:left="426" w:hanging="426"/>
        <w:jc w:val="both"/>
        <w:rPr>
          <w:rFonts w:ascii="Franklin Gothic Book" w:eastAsia="Times New Roman" w:hAnsi="Franklin Gothic Book"/>
          <w:color w:val="000000" w:themeColor="text1"/>
        </w:rPr>
      </w:pPr>
      <w:r w:rsidRPr="00B4211F">
        <w:rPr>
          <w:rFonts w:ascii="Franklin Gothic Book" w:eastAsia="Times New Roman" w:hAnsi="Franklin Gothic Book"/>
          <w:color w:val="000000" w:themeColor="text1"/>
        </w:rPr>
        <w:t xml:space="preserve">В процессе обучения физике целесообразно: </w:t>
      </w:r>
    </w:p>
    <w:p w:rsidR="00A631DF" w:rsidRPr="00B4211F" w:rsidRDefault="00A631DF" w:rsidP="00F466B6">
      <w:pPr>
        <w:pStyle w:val="a7"/>
        <w:numPr>
          <w:ilvl w:val="0"/>
          <w:numId w:val="108"/>
        </w:numPr>
        <w:spacing w:after="80" w:line="276" w:lineRule="auto"/>
        <w:ind w:left="426" w:hanging="426"/>
        <w:jc w:val="both"/>
        <w:rPr>
          <w:rFonts w:ascii="Franklin Gothic Book" w:eastAsia="Times New Roman" w:hAnsi="Franklin Gothic Book" w:cs="Times New Roman"/>
          <w:color w:val="000000" w:themeColor="text1"/>
        </w:rPr>
      </w:pPr>
      <w:r w:rsidRPr="00B4211F">
        <w:rPr>
          <w:rFonts w:ascii="Franklin Gothic Book" w:eastAsia="Times New Roman" w:hAnsi="Franklin Gothic Book" w:cs="Times New Roman"/>
          <w:color w:val="000000" w:themeColor="text1"/>
        </w:rPr>
        <w:t xml:space="preserve">Соотнесение практико-ориентированного обучения с решением задач формирования функциональной грамотности обучающихся. </w:t>
      </w:r>
    </w:p>
    <w:p w:rsidR="00A631DF" w:rsidRPr="00B4211F" w:rsidRDefault="00A631DF" w:rsidP="00F466B6">
      <w:pPr>
        <w:pStyle w:val="a7"/>
        <w:numPr>
          <w:ilvl w:val="0"/>
          <w:numId w:val="108"/>
        </w:numPr>
        <w:spacing w:after="80" w:line="276" w:lineRule="auto"/>
        <w:ind w:left="426" w:hanging="426"/>
        <w:jc w:val="both"/>
        <w:rPr>
          <w:rFonts w:ascii="Franklin Gothic Book" w:eastAsia="Times New Roman" w:hAnsi="Franklin Gothic Book" w:cs="Times New Roman"/>
          <w:color w:val="000000" w:themeColor="text1"/>
        </w:rPr>
      </w:pPr>
    </w:p>
    <w:p w:rsidR="00A631DF" w:rsidRPr="00B4211F" w:rsidRDefault="00A631DF" w:rsidP="00F466B6">
      <w:pPr>
        <w:pStyle w:val="a7"/>
        <w:numPr>
          <w:ilvl w:val="0"/>
          <w:numId w:val="108"/>
        </w:numPr>
        <w:spacing w:after="80" w:line="276" w:lineRule="auto"/>
        <w:ind w:left="426" w:hanging="426"/>
        <w:jc w:val="both"/>
        <w:rPr>
          <w:rFonts w:ascii="Franklin Gothic Book" w:eastAsia="Times New Roman" w:hAnsi="Franklin Gothic Book" w:cs="Times New Roman"/>
          <w:color w:val="000000" w:themeColor="text1"/>
        </w:rPr>
      </w:pPr>
      <w:r w:rsidRPr="00B4211F">
        <w:rPr>
          <w:rFonts w:ascii="Franklin Gothic Book" w:eastAsia="Times New Roman" w:hAnsi="Franklin Gothic Book" w:cs="Times New Roman"/>
          <w:color w:val="000000" w:themeColor="text1"/>
        </w:rPr>
        <w:lastRenderedPageBreak/>
        <w:t xml:space="preserve">Освоение дифференцированного и персонифицированного обучения расширит возможности выстраивания обучающимися индивидуальной образовательной траектории. </w:t>
      </w:r>
    </w:p>
    <w:p w:rsidR="00A631DF" w:rsidRPr="005D76FA" w:rsidRDefault="00A631DF" w:rsidP="00F466B6">
      <w:pPr>
        <w:pStyle w:val="a7"/>
        <w:numPr>
          <w:ilvl w:val="0"/>
          <w:numId w:val="108"/>
        </w:numPr>
        <w:spacing w:after="80" w:line="276" w:lineRule="auto"/>
        <w:ind w:left="426" w:hanging="426"/>
        <w:jc w:val="both"/>
        <w:rPr>
          <w:rFonts w:ascii="Franklin Gothic Book" w:eastAsia="Times New Roman" w:hAnsi="Franklin Gothic Book" w:cs="Times New Roman"/>
          <w:color w:val="000000" w:themeColor="text1"/>
        </w:rPr>
      </w:pPr>
      <w:r w:rsidRPr="005D76FA">
        <w:rPr>
          <w:rFonts w:ascii="Franklin Gothic Book" w:eastAsia="Times New Roman" w:hAnsi="Franklin Gothic Book" w:cs="Times New Roman"/>
          <w:color w:val="000000" w:themeColor="text1"/>
        </w:rPr>
        <w:t>Организация разноуровневой работы на уроке обеспечит учет интересов и потребностей обучающихся с разными образовательными результатами, уровнем владения предметными знаниями и умениями.</w:t>
      </w:r>
    </w:p>
    <w:p w:rsidR="00A631DF" w:rsidRPr="005D76FA" w:rsidRDefault="00A631DF" w:rsidP="00F466B6">
      <w:pPr>
        <w:pStyle w:val="a7"/>
        <w:numPr>
          <w:ilvl w:val="0"/>
          <w:numId w:val="108"/>
        </w:numPr>
        <w:spacing w:after="80" w:line="276" w:lineRule="auto"/>
        <w:ind w:left="426" w:hanging="426"/>
        <w:jc w:val="both"/>
        <w:rPr>
          <w:rFonts w:ascii="Franklin Gothic Book" w:eastAsia="Times New Roman" w:hAnsi="Franklin Gothic Book" w:cs="Times New Roman"/>
          <w:color w:val="000000" w:themeColor="text1"/>
        </w:rPr>
      </w:pPr>
      <w:r w:rsidRPr="005D76FA">
        <w:rPr>
          <w:rFonts w:ascii="Franklin Gothic Book" w:eastAsia="Times New Roman" w:hAnsi="Franklin Gothic Book" w:cs="Times New Roman"/>
          <w:color w:val="000000" w:themeColor="text1"/>
        </w:rPr>
        <w:t>Основополагающий принцип обучения – развивающий, позволяющий на основе содержания учебного материала формировать мышление: умение анализировать, сравнивать, строить аналогии, обобщать и систематизировать, доказывать и опровергать, определять и объяснять понятия, ставить и разрешать проблемы.</w:t>
      </w:r>
    </w:p>
    <w:p w:rsidR="00A631DF" w:rsidRPr="005D76FA" w:rsidRDefault="00A631DF" w:rsidP="00F466B6">
      <w:pPr>
        <w:pStyle w:val="a7"/>
        <w:widowControl w:val="0"/>
        <w:numPr>
          <w:ilvl w:val="0"/>
          <w:numId w:val="109"/>
        </w:numPr>
        <w:autoSpaceDE w:val="0"/>
        <w:autoSpaceDN w:val="0"/>
        <w:spacing w:after="80" w:line="276" w:lineRule="auto"/>
        <w:ind w:left="426" w:hanging="426"/>
        <w:jc w:val="both"/>
        <w:rPr>
          <w:rFonts w:ascii="Franklin Gothic Book" w:eastAsia="Times New Roman" w:hAnsi="Franklin Gothic Book"/>
          <w:color w:val="000000" w:themeColor="text1"/>
        </w:rPr>
      </w:pPr>
      <w:r w:rsidRPr="005D76FA">
        <w:rPr>
          <w:rFonts w:ascii="Franklin Gothic Book" w:eastAsia="Times New Roman" w:hAnsi="Franklin Gothic Book"/>
          <w:color w:val="000000" w:themeColor="text1"/>
        </w:rPr>
        <w:t>Выстраивать собственную методическую систему развивающего обучения физике, опираясь на использование следующих</w:t>
      </w:r>
    </w:p>
    <w:p w:rsidR="00A631DF" w:rsidRPr="005D76FA" w:rsidRDefault="00A631DF" w:rsidP="00F466B6">
      <w:pPr>
        <w:pStyle w:val="a7"/>
        <w:numPr>
          <w:ilvl w:val="0"/>
          <w:numId w:val="108"/>
        </w:numPr>
        <w:spacing w:after="80" w:line="276" w:lineRule="auto"/>
        <w:ind w:left="426" w:hanging="426"/>
        <w:jc w:val="both"/>
        <w:rPr>
          <w:rFonts w:ascii="Franklin Gothic Book" w:eastAsia="Times New Roman" w:hAnsi="Franklin Gothic Book" w:cs="Times New Roman"/>
          <w:color w:val="000000" w:themeColor="text1"/>
        </w:rPr>
      </w:pPr>
      <w:r w:rsidRPr="005D76FA">
        <w:rPr>
          <w:rFonts w:ascii="Franklin Gothic Book" w:eastAsia="Times New Roman" w:hAnsi="Franklin Gothic Book" w:cs="Times New Roman"/>
          <w:color w:val="000000" w:themeColor="text1"/>
          <w:u w:val="single"/>
        </w:rPr>
        <w:t>педагогических технологий</w:t>
      </w:r>
      <w:r w:rsidRPr="005D76FA">
        <w:rPr>
          <w:rFonts w:ascii="Franklin Gothic Book" w:eastAsia="Times New Roman" w:hAnsi="Franklin Gothic Book" w:cs="Times New Roman"/>
          <w:color w:val="000000" w:themeColor="text1"/>
        </w:rPr>
        <w:t>: технологий проблемно-интегративного обучения – технологий проектного обучения; кейсовой технологии; технологии укрупнения дидактических единиц П.М.Эрдниева; технологий индивидуально-дифференцированного обучения и др.;</w:t>
      </w:r>
    </w:p>
    <w:p w:rsidR="00A631DF" w:rsidRPr="00A631DF" w:rsidRDefault="00A631DF" w:rsidP="00F466B6">
      <w:pPr>
        <w:pStyle w:val="a7"/>
        <w:numPr>
          <w:ilvl w:val="0"/>
          <w:numId w:val="84"/>
        </w:numPr>
        <w:spacing w:after="80" w:line="276" w:lineRule="auto"/>
        <w:ind w:left="426" w:hanging="426"/>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u w:val="single"/>
        </w:rPr>
        <w:t>форм организации обучения</w:t>
      </w:r>
      <w:r w:rsidRPr="00A631DF">
        <w:rPr>
          <w:rFonts w:ascii="Franklin Gothic Book" w:hAnsi="Franklin Gothic Book" w:cs="Times New Roman"/>
          <w:color w:val="000000" w:themeColor="text1"/>
        </w:rPr>
        <w:t>: урочная работа – проблемные уроки; уроки-исследования; тематические погружения; блочно-модульное обучение; уроки решения физических нестандартных задач и др.; внеурочная работа: проектные и исследовательские мастерские, физические практикумы, физические марафоны и др.;</w:t>
      </w:r>
    </w:p>
    <w:p w:rsidR="00A631DF" w:rsidRPr="00A631DF" w:rsidRDefault="00A631DF" w:rsidP="00F466B6">
      <w:pPr>
        <w:pStyle w:val="a7"/>
        <w:numPr>
          <w:ilvl w:val="0"/>
          <w:numId w:val="84"/>
        </w:numPr>
        <w:spacing w:after="80" w:line="276" w:lineRule="auto"/>
        <w:ind w:left="426" w:hanging="426"/>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u w:val="single"/>
        </w:rPr>
        <w:t>методов обучения</w:t>
      </w:r>
      <w:r w:rsidRPr="00A631DF">
        <w:rPr>
          <w:rFonts w:ascii="Franklin Gothic Book" w:hAnsi="Franklin Gothic Book" w:cs="Times New Roman"/>
          <w:color w:val="000000" w:themeColor="text1"/>
        </w:rPr>
        <w:t xml:space="preserve">: </w:t>
      </w:r>
    </w:p>
    <w:p w:rsidR="00A631DF" w:rsidRPr="00A631DF" w:rsidRDefault="00A631DF" w:rsidP="00F466B6">
      <w:pPr>
        <w:pStyle w:val="a7"/>
        <w:numPr>
          <w:ilvl w:val="0"/>
          <w:numId w:val="86"/>
        </w:numPr>
        <w:spacing w:after="80" w:line="276" w:lineRule="auto"/>
        <w:ind w:left="709" w:hanging="283"/>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проблемное изложение (метод монологического проблемного изложения; метод диалогического проблемного изложения; метод самостоятельной проблемно-поисковой деятельности под управлением учителя);</w:t>
      </w:r>
    </w:p>
    <w:p w:rsidR="00A631DF" w:rsidRPr="00A631DF" w:rsidRDefault="00A631DF" w:rsidP="00F466B6">
      <w:pPr>
        <w:pStyle w:val="a7"/>
        <w:numPr>
          <w:ilvl w:val="0"/>
          <w:numId w:val="86"/>
        </w:numPr>
        <w:spacing w:after="80" w:line="276" w:lineRule="auto"/>
        <w:ind w:left="709" w:hanging="283"/>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 xml:space="preserve">логические методы обучения (сравнение, классификация и др.); </w:t>
      </w:r>
    </w:p>
    <w:p w:rsidR="00A631DF" w:rsidRPr="00A631DF" w:rsidRDefault="00A631DF" w:rsidP="00F466B6">
      <w:pPr>
        <w:pStyle w:val="a7"/>
        <w:numPr>
          <w:ilvl w:val="0"/>
          <w:numId w:val="86"/>
        </w:numPr>
        <w:spacing w:after="80" w:line="276" w:lineRule="auto"/>
        <w:ind w:left="709" w:hanging="283"/>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интеграция, реализация внутрипредметных и межпредметных связей;</w:t>
      </w:r>
    </w:p>
    <w:p w:rsidR="00A631DF" w:rsidRPr="00A631DF" w:rsidRDefault="00A631DF" w:rsidP="00F466B6">
      <w:pPr>
        <w:pStyle w:val="a7"/>
        <w:numPr>
          <w:ilvl w:val="0"/>
          <w:numId w:val="84"/>
        </w:numPr>
        <w:spacing w:after="80" w:line="276" w:lineRule="auto"/>
        <w:ind w:left="426" w:hanging="426"/>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u w:val="single"/>
        </w:rPr>
        <w:t>средств обучения</w:t>
      </w:r>
      <w:r w:rsidRPr="00A631DF">
        <w:rPr>
          <w:rFonts w:ascii="Franklin Gothic Book" w:hAnsi="Franklin Gothic Book" w:cs="Times New Roman"/>
          <w:color w:val="000000" w:themeColor="text1"/>
        </w:rPr>
        <w:t>:</w:t>
      </w:r>
    </w:p>
    <w:p w:rsidR="00A631DF" w:rsidRPr="00A631DF" w:rsidRDefault="00A631DF" w:rsidP="00F466B6">
      <w:pPr>
        <w:pStyle w:val="a7"/>
        <w:numPr>
          <w:ilvl w:val="0"/>
          <w:numId w:val="86"/>
        </w:numPr>
        <w:spacing w:after="80" w:line="276" w:lineRule="auto"/>
        <w:ind w:left="709" w:hanging="283"/>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система учебных проблем, в том числе межпредметных, реализуемая в условиях урочной и внеурочной работы обучающихся;</w:t>
      </w:r>
    </w:p>
    <w:p w:rsidR="00A631DF" w:rsidRPr="00A631DF" w:rsidRDefault="00A631DF" w:rsidP="00F466B6">
      <w:pPr>
        <w:pStyle w:val="a7"/>
        <w:numPr>
          <w:ilvl w:val="0"/>
          <w:numId w:val="86"/>
        </w:numPr>
        <w:spacing w:after="80" w:line="276" w:lineRule="auto"/>
        <w:ind w:left="709" w:hanging="283"/>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система упражнений разного уровня сложности, в том числе содержащих различные источники информации (задача, таблица, модель), недостаточную, избыточную или контекстную информацию;</w:t>
      </w:r>
    </w:p>
    <w:p w:rsidR="00A631DF" w:rsidRPr="00A631DF" w:rsidRDefault="00A631DF" w:rsidP="00F466B6">
      <w:pPr>
        <w:pStyle w:val="a7"/>
        <w:numPr>
          <w:ilvl w:val="0"/>
          <w:numId w:val="86"/>
        </w:numPr>
        <w:spacing w:after="80" w:line="276" w:lineRule="auto"/>
        <w:ind w:left="709" w:right="140" w:hanging="283"/>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знаково-символические модели разной степени обобщённости;</w:t>
      </w:r>
    </w:p>
    <w:p w:rsidR="00A631DF" w:rsidRPr="00A631DF" w:rsidRDefault="00A631DF" w:rsidP="00F466B6">
      <w:pPr>
        <w:pStyle w:val="a7"/>
        <w:numPr>
          <w:ilvl w:val="0"/>
          <w:numId w:val="86"/>
        </w:numPr>
        <w:spacing w:after="80" w:line="276" w:lineRule="auto"/>
        <w:ind w:left="709" w:right="140" w:hanging="283"/>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внутрипредметные и межпредметные связи и др.</w:t>
      </w:r>
    </w:p>
    <w:p w:rsidR="00A631DF" w:rsidRPr="00A631DF" w:rsidRDefault="00A631DF" w:rsidP="005D76FA">
      <w:pPr>
        <w:pStyle w:val="a7"/>
        <w:spacing w:after="0" w:line="276" w:lineRule="auto"/>
        <w:ind w:left="426" w:hanging="426"/>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 xml:space="preserve">6. </w:t>
      </w:r>
      <w:r w:rsidRPr="00A631DF">
        <w:rPr>
          <w:rFonts w:ascii="Franklin Gothic Book" w:hAnsi="Franklin Gothic Book" w:cs="Times New Roman"/>
          <w:color w:val="000000" w:themeColor="text1"/>
        </w:rPr>
        <w:tab/>
        <w:t>Подготовку обучающихся к ЕГЭ рекомендуется осуществлять с использованием цифровых образовательных ресурсов из числа рекомендованных Министерством просвещения РФ: РЭШ, Решу ЕГЭ, Я-класс, Учи. ру и др., в том числе выполняемых обучающимися самостоятельно в формате самоподготовки к ЕГЭ.</w:t>
      </w:r>
    </w:p>
    <w:p w:rsidR="00A631DF" w:rsidRPr="00A631DF" w:rsidRDefault="00A631DF" w:rsidP="00A631DF">
      <w:pPr>
        <w:ind w:firstLine="566"/>
        <w:contextualSpacing/>
        <w:jc w:val="right"/>
        <w:rPr>
          <w:rFonts w:ascii="Franklin Gothic Book" w:eastAsia="Times New Roman" w:hAnsi="Franklin Gothic Book" w:cs="Times New Roman"/>
          <w:color w:val="993300"/>
        </w:rPr>
      </w:pPr>
    </w:p>
    <w:p w:rsidR="00A631DF" w:rsidRPr="00A631DF" w:rsidRDefault="00A631DF" w:rsidP="00797C9B">
      <w:pPr>
        <w:contextualSpacing/>
        <w:rPr>
          <w:rFonts w:ascii="Franklin Gothic Book" w:eastAsia="Times New Roman" w:hAnsi="Franklin Gothic Book" w:cs="Times New Roman"/>
          <w:color w:val="993300"/>
        </w:rPr>
      </w:pPr>
      <w:r w:rsidRPr="00A631DF">
        <w:rPr>
          <w:rFonts w:ascii="Franklin Gothic Book" w:eastAsia="Times New Roman" w:hAnsi="Franklin Gothic Book" w:cs="Times New Roman"/>
          <w:color w:val="993300"/>
        </w:rPr>
        <w:t xml:space="preserve">Рекомендации для реализации, обсуждения, </w:t>
      </w:r>
    </w:p>
    <w:p w:rsidR="00A631DF" w:rsidRPr="00A631DF" w:rsidRDefault="00A631DF" w:rsidP="00797C9B">
      <w:pPr>
        <w:contextualSpacing/>
        <w:rPr>
          <w:rFonts w:ascii="Franklin Gothic Book" w:eastAsia="Times New Roman" w:hAnsi="Franklin Gothic Book" w:cs="Times New Roman"/>
          <w:color w:val="993300"/>
        </w:rPr>
      </w:pPr>
      <w:r w:rsidRPr="00A631DF">
        <w:rPr>
          <w:rFonts w:ascii="Franklin Gothic Book" w:eastAsia="Times New Roman" w:hAnsi="Franklin Gothic Book" w:cs="Times New Roman"/>
          <w:color w:val="993300"/>
        </w:rPr>
        <w:t xml:space="preserve">изучения в системе научно-методического сопровождения педагогических кадров </w:t>
      </w:r>
    </w:p>
    <w:p w:rsidR="00A631DF" w:rsidRPr="00A631DF" w:rsidRDefault="00A631DF" w:rsidP="00A631DF">
      <w:pPr>
        <w:ind w:firstLine="566"/>
        <w:contextualSpacing/>
        <w:jc w:val="right"/>
        <w:rPr>
          <w:rFonts w:ascii="Franklin Gothic Book" w:eastAsia="Times New Roman" w:hAnsi="Franklin Gothic Book" w:cs="Times New Roman"/>
          <w:color w:val="7030A0"/>
        </w:rPr>
      </w:pPr>
      <w:r w:rsidRPr="00A631DF">
        <w:rPr>
          <w:rFonts w:ascii="Franklin Gothic Book" w:eastAsia="Times New Roman" w:hAnsi="Franklin Gothic Book" w:cs="Times New Roman"/>
          <w:color w:val="7030A0"/>
        </w:rPr>
        <w:t xml:space="preserve"> </w:t>
      </w:r>
    </w:p>
    <w:p w:rsidR="00A631DF" w:rsidRPr="00A631DF" w:rsidRDefault="00A631DF" w:rsidP="00797C9B">
      <w:pPr>
        <w:spacing w:line="276" w:lineRule="auto"/>
        <w:ind w:firstLine="426"/>
        <w:contextualSpacing/>
        <w:jc w:val="both"/>
        <w:rPr>
          <w:rFonts w:ascii="Franklin Gothic Book" w:eastAsia="Times New Roman" w:hAnsi="Franklin Gothic Book"/>
          <w:iCs/>
          <w:color w:val="7030A0"/>
          <w:lang w:eastAsia="ru-RU"/>
        </w:rPr>
      </w:pPr>
      <w:r w:rsidRPr="00A631DF">
        <w:rPr>
          <w:rFonts w:ascii="Franklin Gothic Book" w:eastAsia="Times New Roman" w:hAnsi="Franklin Gothic Book"/>
          <w:iCs/>
          <w:color w:val="000000" w:themeColor="text1"/>
          <w:lang w:eastAsia="ru-RU"/>
        </w:rPr>
        <w:t>В целях совершенствования преподавания учебного курса «Физика», развития профессиональных компетенций учителей, преподающих предмет, на основании анализа результатов государственной итоговой аттестации предлагается ряд рекомендаций по содержанию и организации работы методических структур региональной системы научно-методического сопровождения педагогических кадров в 2022–2023 учебном году.</w:t>
      </w:r>
    </w:p>
    <w:p w:rsidR="00A631DF" w:rsidRPr="00A631DF" w:rsidRDefault="00A631DF" w:rsidP="00A631DF">
      <w:pPr>
        <w:ind w:firstLine="566"/>
        <w:contextualSpacing/>
        <w:jc w:val="both"/>
        <w:rPr>
          <w:rFonts w:ascii="Franklin Gothic Book" w:eastAsia="Times New Roman" w:hAnsi="Franklin Gothic Book"/>
          <w:iCs/>
          <w:color w:val="7030A0"/>
          <w:lang w:eastAsia="ru-RU"/>
        </w:rPr>
      </w:pPr>
    </w:p>
    <w:p w:rsidR="00A631DF" w:rsidRPr="00797C9B" w:rsidRDefault="00A631DF" w:rsidP="00797C9B">
      <w:pPr>
        <w:spacing w:after="80" w:line="276" w:lineRule="auto"/>
        <w:ind w:right="140"/>
        <w:jc w:val="both"/>
        <w:rPr>
          <w:rFonts w:ascii="Franklin Gothic Book" w:hAnsi="Franklin Gothic Book" w:cs="Times New Roman"/>
          <w:b/>
          <w:color w:val="833C0B" w:themeColor="accent2" w:themeShade="80"/>
        </w:rPr>
      </w:pPr>
      <w:r w:rsidRPr="00797C9B">
        <w:rPr>
          <w:rFonts w:ascii="Franklin Gothic Book" w:hAnsi="Franklin Gothic Book" w:cs="Times New Roman"/>
          <w:b/>
          <w:color w:val="833C0B" w:themeColor="accent2" w:themeShade="80"/>
        </w:rPr>
        <w:t>ГБУ ДПО РД «Дагестанский институт развития образования»</w:t>
      </w:r>
    </w:p>
    <w:p w:rsidR="00A631DF" w:rsidRPr="00A631DF" w:rsidRDefault="00A631DF" w:rsidP="00A631DF">
      <w:pPr>
        <w:spacing w:line="276" w:lineRule="auto"/>
        <w:ind w:firstLine="566"/>
        <w:contextualSpacing/>
        <w:jc w:val="both"/>
        <w:rPr>
          <w:rFonts w:ascii="Franklin Gothic Book" w:eastAsia="Times New Roman" w:hAnsi="Franklin Gothic Book"/>
          <w:iCs/>
          <w:color w:val="000000" w:themeColor="text1"/>
          <w:lang w:eastAsia="ru-RU"/>
        </w:rPr>
      </w:pPr>
      <w:r w:rsidRPr="00A631DF">
        <w:rPr>
          <w:rFonts w:ascii="Franklin Gothic Book" w:eastAsia="Times New Roman" w:hAnsi="Franklin Gothic Book"/>
          <w:iCs/>
          <w:color w:val="000000" w:themeColor="text1"/>
          <w:lang w:eastAsia="ru-RU"/>
        </w:rPr>
        <w:t xml:space="preserve">С целью совершенствования предметных, методических, психолого-педагогических, коммуникативных компетенций учителей физики рекомендуется организовать курсы повышения </w:t>
      </w:r>
      <w:r w:rsidRPr="00A631DF">
        <w:rPr>
          <w:rFonts w:ascii="Franklin Gothic Book" w:eastAsia="Times New Roman" w:hAnsi="Franklin Gothic Book"/>
          <w:iCs/>
          <w:color w:val="000000" w:themeColor="text1"/>
          <w:lang w:eastAsia="ru-RU"/>
        </w:rPr>
        <w:lastRenderedPageBreak/>
        <w:t>квалификации, модули курсов, вебинары, стажировки для педагогов, в том числе образовательных организаций, показавших аномально низкие образовательные результаты ЕГЭ по физике, (по выбору слушателя; при наличии выявленных профессиональных затруднений (дефицитов):</w:t>
      </w:r>
    </w:p>
    <w:p w:rsidR="00A631DF" w:rsidRPr="00797C9B" w:rsidRDefault="00A631DF" w:rsidP="00F466B6">
      <w:pPr>
        <w:pStyle w:val="a7"/>
        <w:numPr>
          <w:ilvl w:val="0"/>
          <w:numId w:val="110"/>
        </w:numPr>
        <w:spacing w:after="80" w:line="276" w:lineRule="auto"/>
        <w:ind w:left="426" w:right="-2" w:hanging="426"/>
        <w:jc w:val="both"/>
        <w:rPr>
          <w:rFonts w:ascii="Franklin Gothic Book" w:hAnsi="Franklin Gothic Book" w:cs="Times New Roman"/>
          <w:color w:val="000000" w:themeColor="text1"/>
        </w:rPr>
      </w:pPr>
      <w:r w:rsidRPr="00797C9B">
        <w:rPr>
          <w:rFonts w:ascii="Franklin Gothic Book" w:hAnsi="Franklin Gothic Book" w:cs="Times New Roman"/>
          <w:color w:val="000000" w:themeColor="text1"/>
        </w:rPr>
        <w:t>Курс повышения квалификации: «Физика в школе: современные задачи и методические решения»</w:t>
      </w:r>
    </w:p>
    <w:p w:rsidR="00A631DF" w:rsidRPr="00A631DF" w:rsidRDefault="00A631DF" w:rsidP="003B41C9">
      <w:pPr>
        <w:spacing w:after="0"/>
        <w:ind w:right="-2" w:firstLine="426"/>
        <w:contextualSpacing/>
        <w:jc w:val="both"/>
        <w:rPr>
          <w:rFonts w:ascii="Franklin Gothic Book" w:hAnsi="Franklin Gothic Book" w:cs="Times New Roman"/>
          <w:bCs/>
          <w:caps/>
          <w:color w:val="000000" w:themeColor="text1"/>
        </w:rPr>
      </w:pPr>
      <w:r w:rsidRPr="00A631DF">
        <w:rPr>
          <w:rFonts w:ascii="Franklin Gothic Book" w:hAnsi="Franklin Gothic Book" w:cs="Times New Roman"/>
          <w:bCs/>
          <w:caps/>
          <w:color w:val="000000" w:themeColor="text1"/>
        </w:rPr>
        <w:t>мОДУЛИ КУРСА:</w:t>
      </w:r>
    </w:p>
    <w:p w:rsidR="00A631DF" w:rsidRPr="00A631DF" w:rsidRDefault="00A631DF" w:rsidP="00F466B6">
      <w:pPr>
        <w:pStyle w:val="a7"/>
        <w:numPr>
          <w:ilvl w:val="0"/>
          <w:numId w:val="84"/>
        </w:numPr>
        <w:spacing w:after="0" w:line="276" w:lineRule="auto"/>
        <w:ind w:left="426" w:right="-2" w:hanging="426"/>
        <w:jc w:val="both"/>
        <w:rPr>
          <w:rFonts w:ascii="Franklin Gothic Book" w:hAnsi="Franklin Gothic Book" w:cs="Times New Roman"/>
          <w:color w:val="7030A0"/>
        </w:rPr>
      </w:pPr>
      <w:r w:rsidRPr="00A631DF">
        <w:rPr>
          <w:rFonts w:ascii="Franklin Gothic Book" w:hAnsi="Franklin Gothic Book" w:cs="Times New Roman"/>
          <w:color w:val="7030A0"/>
        </w:rPr>
        <w:t>«</w:t>
      </w:r>
      <w:r w:rsidRPr="00A631DF">
        <w:rPr>
          <w:rFonts w:ascii="Franklin Gothic Book" w:hAnsi="Franklin Gothic Book" w:cs="Times New Roman"/>
        </w:rPr>
        <w:t>Итоги и перспективы ЕГЭ по физике</w:t>
      </w:r>
      <w:r w:rsidRPr="00A631DF">
        <w:rPr>
          <w:rFonts w:ascii="Franklin Gothic Book" w:hAnsi="Franklin Gothic Book" w:cs="Times New Roman"/>
          <w:color w:val="7030A0"/>
        </w:rPr>
        <w:t>»;</w:t>
      </w:r>
    </w:p>
    <w:p w:rsidR="00A631DF" w:rsidRPr="00A631DF" w:rsidRDefault="00A631DF" w:rsidP="00F466B6">
      <w:pPr>
        <w:pStyle w:val="a7"/>
        <w:numPr>
          <w:ilvl w:val="0"/>
          <w:numId w:val="84"/>
        </w:numPr>
        <w:spacing w:after="80" w:line="276" w:lineRule="auto"/>
        <w:ind w:left="426" w:right="-2" w:hanging="426"/>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 xml:space="preserve">«Общеметодические вопросы развития умения считывать информацию из различных источников (график, таблица, схема, рисунок)»; </w:t>
      </w:r>
    </w:p>
    <w:p w:rsidR="00A631DF" w:rsidRPr="00A631DF" w:rsidRDefault="00A631DF" w:rsidP="00F466B6">
      <w:pPr>
        <w:pStyle w:val="a7"/>
        <w:numPr>
          <w:ilvl w:val="0"/>
          <w:numId w:val="84"/>
        </w:numPr>
        <w:spacing w:after="80" w:line="276" w:lineRule="auto"/>
        <w:ind w:left="426" w:right="-2" w:hanging="426"/>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«Отработка умения различать средние и мгновенные величины в физике»;</w:t>
      </w:r>
    </w:p>
    <w:p w:rsidR="00A631DF" w:rsidRPr="00A631DF" w:rsidRDefault="00A631DF" w:rsidP="00F466B6">
      <w:pPr>
        <w:pStyle w:val="a7"/>
        <w:numPr>
          <w:ilvl w:val="0"/>
          <w:numId w:val="84"/>
        </w:numPr>
        <w:spacing w:after="80" w:line="276" w:lineRule="auto"/>
        <w:ind w:left="426" w:right="-2" w:hanging="426"/>
        <w:jc w:val="both"/>
        <w:rPr>
          <w:rFonts w:ascii="Franklin Gothic Book" w:hAnsi="Franklin Gothic Book" w:cs="Times New Roman"/>
          <w:color w:val="7030A0"/>
        </w:rPr>
      </w:pPr>
      <w:r w:rsidRPr="00A631DF">
        <w:rPr>
          <w:rFonts w:ascii="Franklin Gothic Book" w:hAnsi="Franklin Gothic Book" w:cs="Times New Roman"/>
          <w:color w:val="7030A0"/>
        </w:rPr>
        <w:t>«</w:t>
      </w:r>
      <w:r w:rsidRPr="00A631DF">
        <w:rPr>
          <w:rFonts w:ascii="Franklin Gothic Book" w:hAnsi="Franklin Gothic Book" w:cs="Times New Roman"/>
        </w:rPr>
        <w:t>Функциональная грамотность в заданиях ЕГЭ по физике</w:t>
      </w:r>
      <w:r w:rsidRPr="00A631DF">
        <w:rPr>
          <w:rFonts w:ascii="Franklin Gothic Book" w:hAnsi="Franklin Gothic Book" w:cs="Times New Roman"/>
          <w:color w:val="7030A0"/>
        </w:rPr>
        <w:t xml:space="preserve">»; </w:t>
      </w:r>
    </w:p>
    <w:p w:rsidR="00A631DF" w:rsidRPr="00A631DF" w:rsidRDefault="00A631DF" w:rsidP="00F466B6">
      <w:pPr>
        <w:pStyle w:val="a7"/>
        <w:numPr>
          <w:ilvl w:val="0"/>
          <w:numId w:val="84"/>
        </w:numPr>
        <w:spacing w:after="80" w:line="276" w:lineRule="auto"/>
        <w:ind w:left="426" w:right="-2" w:hanging="426"/>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«Содержание и методика подготовки школьников к ГИА по физике в соответствии с требованиями ФГОС»</w:t>
      </w:r>
    </w:p>
    <w:p w:rsidR="00A631DF" w:rsidRPr="00A631DF" w:rsidRDefault="00A631DF" w:rsidP="00F466B6">
      <w:pPr>
        <w:pStyle w:val="a7"/>
        <w:numPr>
          <w:ilvl w:val="0"/>
          <w:numId w:val="84"/>
        </w:numPr>
        <w:spacing w:after="80" w:line="276" w:lineRule="auto"/>
        <w:ind w:left="426" w:right="-2" w:hanging="426"/>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Другие модули, сформированные на основе входной диагностики и выявленных профессиональных дефицитов педагогов.</w:t>
      </w:r>
    </w:p>
    <w:p w:rsidR="00A631DF" w:rsidRPr="00797C9B" w:rsidRDefault="00A631DF" w:rsidP="003B41C9">
      <w:pPr>
        <w:pStyle w:val="a7"/>
        <w:spacing w:line="276" w:lineRule="auto"/>
        <w:ind w:right="-2"/>
        <w:jc w:val="both"/>
        <w:rPr>
          <w:rFonts w:ascii="Franklin Gothic Book" w:hAnsi="Franklin Gothic Book" w:cs="Times New Roman"/>
          <w:color w:val="7030A0"/>
          <w:sz w:val="16"/>
          <w:szCs w:val="16"/>
        </w:rPr>
      </w:pPr>
    </w:p>
    <w:p w:rsidR="00A631DF" w:rsidRPr="00A631DF" w:rsidRDefault="00A631DF" w:rsidP="00F466B6">
      <w:pPr>
        <w:pStyle w:val="a7"/>
        <w:numPr>
          <w:ilvl w:val="0"/>
          <w:numId w:val="110"/>
        </w:numPr>
        <w:spacing w:after="80" w:line="276" w:lineRule="auto"/>
        <w:ind w:left="426" w:right="-2" w:hanging="426"/>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Курс повышения квалификации: «Развитие профессиональных компетенций учителя физики в контексте идей национальной системы профессионального роста педагогических работников Российской Федерации»</w:t>
      </w:r>
    </w:p>
    <w:p w:rsidR="00A631DF" w:rsidRPr="00A631DF" w:rsidRDefault="00A631DF" w:rsidP="003B41C9">
      <w:pPr>
        <w:pStyle w:val="a7"/>
        <w:ind w:right="-2" w:hanging="294"/>
        <w:jc w:val="both"/>
        <w:rPr>
          <w:rFonts w:ascii="Franklin Gothic Book" w:hAnsi="Franklin Gothic Book" w:cs="Times New Roman"/>
          <w:bCs/>
          <w:caps/>
          <w:color w:val="000000" w:themeColor="text1"/>
        </w:rPr>
      </w:pPr>
      <w:r w:rsidRPr="00A631DF">
        <w:rPr>
          <w:rFonts w:ascii="Franklin Gothic Book" w:hAnsi="Franklin Gothic Book" w:cs="Times New Roman"/>
          <w:bCs/>
          <w:caps/>
          <w:color w:val="000000" w:themeColor="text1"/>
        </w:rPr>
        <w:t>мОДУЛИ КУРСА-практикумы:</w:t>
      </w:r>
    </w:p>
    <w:p w:rsidR="00A631DF" w:rsidRPr="00A631DF" w:rsidRDefault="00A631DF" w:rsidP="00F466B6">
      <w:pPr>
        <w:pStyle w:val="a7"/>
        <w:numPr>
          <w:ilvl w:val="0"/>
          <w:numId w:val="84"/>
        </w:numPr>
        <w:spacing w:after="80" w:line="276" w:lineRule="auto"/>
        <w:ind w:left="426" w:right="-2" w:hanging="426"/>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«Индивидуальный образовательный маршрут учителя как условие повышения профессионализма»;</w:t>
      </w:r>
    </w:p>
    <w:p w:rsidR="00A631DF" w:rsidRPr="00A631DF" w:rsidRDefault="00A631DF" w:rsidP="00F466B6">
      <w:pPr>
        <w:pStyle w:val="a7"/>
        <w:numPr>
          <w:ilvl w:val="0"/>
          <w:numId w:val="84"/>
        </w:numPr>
        <w:spacing w:after="80" w:line="276" w:lineRule="auto"/>
        <w:ind w:left="426" w:right="-2" w:hanging="426"/>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«ГИА по физике: вопросы содержания и методики подготовки учащихся»;</w:t>
      </w:r>
    </w:p>
    <w:p w:rsidR="00A631DF" w:rsidRPr="00A631DF" w:rsidRDefault="00A631DF" w:rsidP="00F466B6">
      <w:pPr>
        <w:pStyle w:val="a7"/>
        <w:numPr>
          <w:ilvl w:val="0"/>
          <w:numId w:val="84"/>
        </w:numPr>
        <w:spacing w:after="80" w:line="276" w:lineRule="auto"/>
        <w:ind w:left="426" w:right="-2" w:hanging="426"/>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«Технологии, обеспечивающие индивидуализацию процесса обучения на уроках физики».</w:t>
      </w:r>
    </w:p>
    <w:p w:rsidR="00A631DF" w:rsidRPr="00A631DF" w:rsidRDefault="00A631DF" w:rsidP="00F466B6">
      <w:pPr>
        <w:pStyle w:val="a7"/>
        <w:numPr>
          <w:ilvl w:val="0"/>
          <w:numId w:val="110"/>
        </w:numPr>
        <w:spacing w:after="80" w:line="276" w:lineRule="auto"/>
        <w:ind w:left="426" w:right="-2" w:hanging="426"/>
        <w:jc w:val="both"/>
        <w:rPr>
          <w:rFonts w:ascii="Franklin Gothic Book" w:hAnsi="Franklin Gothic Book" w:cs="Times New Roman"/>
          <w:color w:val="000000" w:themeColor="text1"/>
        </w:rPr>
      </w:pPr>
      <w:r w:rsidRPr="00797C9B">
        <w:rPr>
          <w:rFonts w:ascii="Franklin Gothic Book" w:hAnsi="Franklin Gothic Book" w:cs="Times New Roman"/>
          <w:color w:val="000000" w:themeColor="text1"/>
        </w:rPr>
        <w:t>Вебинары</w:t>
      </w:r>
      <w:r w:rsidRPr="00A631DF">
        <w:rPr>
          <w:rFonts w:ascii="Franklin Gothic Book" w:hAnsi="Franklin Gothic Book" w:cs="Times New Roman"/>
          <w:color w:val="000000" w:themeColor="text1"/>
        </w:rPr>
        <w:t>/семинары:</w:t>
      </w:r>
    </w:p>
    <w:p w:rsidR="00A631DF" w:rsidRPr="00A631DF" w:rsidRDefault="00A631DF" w:rsidP="00F466B6">
      <w:pPr>
        <w:pStyle w:val="a7"/>
        <w:numPr>
          <w:ilvl w:val="0"/>
          <w:numId w:val="84"/>
        </w:numPr>
        <w:spacing w:after="80" w:line="276" w:lineRule="auto"/>
        <w:ind w:left="426" w:right="-2" w:hanging="426"/>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 xml:space="preserve">«Особенности подготовки и проведения государственной итоговой аттестации по физике в 2023 году». </w:t>
      </w:r>
    </w:p>
    <w:p w:rsidR="00A631DF" w:rsidRPr="00A631DF" w:rsidRDefault="00A631DF" w:rsidP="00F466B6">
      <w:pPr>
        <w:pStyle w:val="a7"/>
        <w:numPr>
          <w:ilvl w:val="0"/>
          <w:numId w:val="84"/>
        </w:numPr>
        <w:spacing w:after="80" w:line="276" w:lineRule="auto"/>
        <w:ind w:left="426" w:right="-2" w:hanging="426"/>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«ЕГЭ по физике: типичные ошибки, допускаемые обучающимися при выполнении заданий и пути их устранения».</w:t>
      </w:r>
    </w:p>
    <w:p w:rsidR="00A631DF" w:rsidRPr="00A631DF" w:rsidRDefault="00A631DF" w:rsidP="00F466B6">
      <w:pPr>
        <w:pStyle w:val="a7"/>
        <w:numPr>
          <w:ilvl w:val="0"/>
          <w:numId w:val="84"/>
        </w:numPr>
        <w:spacing w:after="80" w:line="276" w:lineRule="auto"/>
        <w:ind w:left="426" w:right="-2" w:hanging="426"/>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«Физика в школе: современные задачи и методические решения».</w:t>
      </w:r>
    </w:p>
    <w:p w:rsidR="00A631DF" w:rsidRPr="00A631DF" w:rsidRDefault="00A631DF" w:rsidP="00F466B6">
      <w:pPr>
        <w:pStyle w:val="a7"/>
        <w:numPr>
          <w:ilvl w:val="0"/>
          <w:numId w:val="84"/>
        </w:numPr>
        <w:spacing w:after="80" w:line="276" w:lineRule="auto"/>
        <w:ind w:left="426" w:right="-2" w:hanging="426"/>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«Читательская и математическая грамотность обучающихся в выполнении заданий ЕГЭ по физике».</w:t>
      </w:r>
    </w:p>
    <w:p w:rsidR="00A631DF" w:rsidRPr="00A631DF" w:rsidRDefault="00A631DF" w:rsidP="00F466B6">
      <w:pPr>
        <w:pStyle w:val="a7"/>
        <w:numPr>
          <w:ilvl w:val="0"/>
          <w:numId w:val="84"/>
        </w:numPr>
        <w:spacing w:after="80" w:line="276" w:lineRule="auto"/>
        <w:ind w:left="426" w:right="-2" w:hanging="426"/>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«Влажность воздуха: вопросы содержания и методики обучения»;</w:t>
      </w:r>
    </w:p>
    <w:p w:rsidR="00A631DF" w:rsidRPr="00A631DF" w:rsidRDefault="00A631DF" w:rsidP="00F466B6">
      <w:pPr>
        <w:pStyle w:val="a7"/>
        <w:numPr>
          <w:ilvl w:val="0"/>
          <w:numId w:val="84"/>
        </w:numPr>
        <w:spacing w:after="80" w:line="276" w:lineRule="auto"/>
        <w:ind w:left="426" w:right="-2" w:hanging="426"/>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«Сила Архимеда: в содержании школьного курса физики и в заданиях ЕГЭ»;</w:t>
      </w:r>
    </w:p>
    <w:p w:rsidR="00A631DF" w:rsidRPr="00A631DF" w:rsidRDefault="00A631DF" w:rsidP="00F466B6">
      <w:pPr>
        <w:pStyle w:val="a7"/>
        <w:numPr>
          <w:ilvl w:val="0"/>
          <w:numId w:val="84"/>
        </w:numPr>
        <w:spacing w:after="80" w:line="276" w:lineRule="auto"/>
        <w:ind w:left="426" w:right="-2" w:hanging="426"/>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«Задачи высокого уровня сложности в КИМ ЕГЭ по физике: новые задачи с обоснованием физической модели».</w:t>
      </w:r>
    </w:p>
    <w:p w:rsidR="00A631DF" w:rsidRPr="00A631DF" w:rsidRDefault="00A631DF" w:rsidP="00F466B6">
      <w:pPr>
        <w:pStyle w:val="a7"/>
        <w:numPr>
          <w:ilvl w:val="0"/>
          <w:numId w:val="84"/>
        </w:numPr>
        <w:spacing w:after="80" w:line="276" w:lineRule="auto"/>
        <w:ind w:left="426" w:right="-2" w:hanging="426"/>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«Единый государственный экзамен по физике: технологии подготовки».</w:t>
      </w:r>
    </w:p>
    <w:p w:rsidR="00A631DF" w:rsidRPr="00A631DF" w:rsidRDefault="00A631DF" w:rsidP="00F466B6">
      <w:pPr>
        <w:pStyle w:val="a7"/>
        <w:numPr>
          <w:ilvl w:val="0"/>
          <w:numId w:val="110"/>
        </w:numPr>
        <w:spacing w:after="80" w:line="276" w:lineRule="auto"/>
        <w:ind w:left="426" w:right="-2" w:hanging="426"/>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«Адресные консультации для учителей физики, испытывающих трудности в подготовке учащихся к ГИА».</w:t>
      </w:r>
    </w:p>
    <w:p w:rsidR="00A631DF" w:rsidRPr="00797C9B" w:rsidRDefault="00A631DF" w:rsidP="00F466B6">
      <w:pPr>
        <w:pStyle w:val="a7"/>
        <w:numPr>
          <w:ilvl w:val="0"/>
          <w:numId w:val="110"/>
        </w:numPr>
        <w:spacing w:after="80" w:line="276" w:lineRule="auto"/>
        <w:ind w:left="426" w:right="-2" w:hanging="426"/>
        <w:jc w:val="both"/>
        <w:rPr>
          <w:rFonts w:ascii="Franklin Gothic Book" w:hAnsi="Franklin Gothic Book" w:cs="Times New Roman"/>
          <w:color w:val="000000" w:themeColor="text1"/>
        </w:rPr>
      </w:pPr>
      <w:r w:rsidRPr="00797C9B">
        <w:rPr>
          <w:rFonts w:ascii="Franklin Gothic Book" w:hAnsi="Franklin Gothic Book" w:cs="Times New Roman"/>
          <w:color w:val="000000" w:themeColor="text1"/>
        </w:rPr>
        <w:t>Республиканский фестиваль педагогических идей и открытых уроков «Знание не для школы, а для жизни».</w:t>
      </w:r>
    </w:p>
    <w:p w:rsidR="00A631DF" w:rsidRPr="00A631DF" w:rsidRDefault="00A631DF" w:rsidP="003B41C9">
      <w:pPr>
        <w:pStyle w:val="a7"/>
        <w:spacing w:line="276" w:lineRule="auto"/>
        <w:ind w:right="-2"/>
        <w:jc w:val="both"/>
        <w:rPr>
          <w:rFonts w:ascii="Franklin Gothic Book" w:hAnsi="Franklin Gothic Book" w:cs="Times New Roman"/>
          <w:iCs/>
          <w:color w:val="7030A0"/>
        </w:rPr>
      </w:pPr>
    </w:p>
    <w:p w:rsidR="00A631DF" w:rsidRPr="00797C9B" w:rsidRDefault="00A631DF" w:rsidP="003B41C9">
      <w:pPr>
        <w:pStyle w:val="af1"/>
        <w:shd w:val="clear" w:color="auto" w:fill="auto"/>
        <w:suppressAutoHyphens/>
        <w:spacing w:line="269" w:lineRule="auto"/>
        <w:ind w:right="-2"/>
        <w:jc w:val="both"/>
        <w:outlineLvl w:val="0"/>
        <w:rPr>
          <w:rFonts w:ascii="Franklin Gothic Book" w:hAnsi="Franklin Gothic Book"/>
          <w:b/>
          <w:iCs/>
          <w:color w:val="833C0B" w:themeColor="accent2" w:themeShade="80"/>
          <w:sz w:val="22"/>
          <w:szCs w:val="22"/>
        </w:rPr>
      </w:pPr>
      <w:r w:rsidRPr="00797C9B">
        <w:rPr>
          <w:rFonts w:ascii="Franklin Gothic Book" w:hAnsi="Franklin Gothic Book"/>
          <w:b/>
          <w:bCs/>
          <w:iCs/>
          <w:color w:val="833C0B" w:themeColor="accent2" w:themeShade="80"/>
          <w:sz w:val="22"/>
          <w:szCs w:val="22"/>
        </w:rPr>
        <w:t>Муниципальные методические службы, районные методические объединения учителей физики</w:t>
      </w:r>
    </w:p>
    <w:p w:rsidR="00A631DF" w:rsidRPr="00A631DF" w:rsidRDefault="00A631DF" w:rsidP="003B41C9">
      <w:pPr>
        <w:pStyle w:val="a7"/>
        <w:spacing w:line="276" w:lineRule="auto"/>
        <w:ind w:left="0" w:right="-2" w:firstLine="426"/>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Целесообразно осуществлять работу с педагогами на инвариантном уровне и персонифицировано.</w:t>
      </w:r>
    </w:p>
    <w:p w:rsidR="00A631DF" w:rsidRPr="00A631DF" w:rsidRDefault="00A631DF" w:rsidP="003B41C9">
      <w:pPr>
        <w:pStyle w:val="a7"/>
        <w:spacing w:line="276" w:lineRule="auto"/>
        <w:ind w:left="0" w:right="-2" w:firstLine="426"/>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 xml:space="preserve">Использовать разнообразные формы организации деятельности учителей в процессе обучения: семинары, педагогические чтения, мастер-классы, методические недели, открытые </w:t>
      </w:r>
      <w:r w:rsidRPr="00A631DF">
        <w:rPr>
          <w:rFonts w:ascii="Franklin Gothic Book" w:hAnsi="Franklin Gothic Book" w:cs="Times New Roman"/>
          <w:color w:val="000000" w:themeColor="text1"/>
        </w:rPr>
        <w:lastRenderedPageBreak/>
        <w:t xml:space="preserve">уроки, педагогические мастерские, педагогические дискуссии, практикумы, проблемно-ситуационные и ролевые игры, тренинги, ярмарки и фестивали методических идей. </w:t>
      </w:r>
    </w:p>
    <w:p w:rsidR="00A631DF" w:rsidRPr="00A631DF" w:rsidRDefault="00A631DF" w:rsidP="003B41C9">
      <w:pPr>
        <w:pStyle w:val="a7"/>
        <w:spacing w:line="276" w:lineRule="auto"/>
        <w:ind w:left="0" w:right="-2" w:firstLine="426"/>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Предусмотреть в планах работы муниципальных методических служб, районных методических объединений учителей физики (РМО) меры адресной помощи учителям физики по устранению выявленных индивидуальных профессиональных (предметных и методических) затруднений, в том числе через реализацию программ Индивидуального образовательного маршрута педагога.</w:t>
      </w:r>
    </w:p>
    <w:p w:rsidR="00A631DF" w:rsidRPr="00797C9B" w:rsidRDefault="00A631DF" w:rsidP="003B41C9">
      <w:pPr>
        <w:pStyle w:val="a7"/>
        <w:spacing w:line="276" w:lineRule="auto"/>
        <w:ind w:right="-2"/>
        <w:jc w:val="both"/>
        <w:rPr>
          <w:rFonts w:ascii="Franklin Gothic Book" w:hAnsi="Franklin Gothic Book" w:cs="Times New Roman"/>
          <w:color w:val="7030A0"/>
          <w:sz w:val="16"/>
          <w:szCs w:val="16"/>
        </w:rPr>
      </w:pPr>
    </w:p>
    <w:p w:rsidR="00A631DF" w:rsidRPr="00797C9B" w:rsidRDefault="00797C9B" w:rsidP="00F466B6">
      <w:pPr>
        <w:pStyle w:val="a7"/>
        <w:numPr>
          <w:ilvl w:val="0"/>
          <w:numId w:val="111"/>
        </w:numPr>
        <w:spacing w:after="80" w:line="276" w:lineRule="auto"/>
        <w:ind w:left="426" w:right="-2" w:hanging="426"/>
        <w:jc w:val="both"/>
        <w:rPr>
          <w:rFonts w:ascii="Franklin Gothic Book" w:hAnsi="Franklin Gothic Book" w:cs="Times New Roman"/>
          <w:color w:val="000000" w:themeColor="text1"/>
        </w:rPr>
      </w:pPr>
      <w:r>
        <w:rPr>
          <w:rFonts w:ascii="Franklin Gothic Book" w:hAnsi="Franklin Gothic Book" w:cs="Times New Roman"/>
          <w:color w:val="000000" w:themeColor="text1"/>
        </w:rPr>
        <w:t>С</w:t>
      </w:r>
      <w:r w:rsidR="00A631DF" w:rsidRPr="00797C9B">
        <w:rPr>
          <w:rFonts w:ascii="Franklin Gothic Book" w:hAnsi="Franklin Gothic Book" w:cs="Times New Roman"/>
          <w:color w:val="000000" w:themeColor="text1"/>
        </w:rPr>
        <w:t>еминары по детальному анализу результатов ЕГЭ (примерная тематика):</w:t>
      </w:r>
    </w:p>
    <w:p w:rsidR="00A631DF" w:rsidRPr="00A631DF" w:rsidRDefault="00A631DF" w:rsidP="00F466B6">
      <w:pPr>
        <w:pStyle w:val="a7"/>
        <w:numPr>
          <w:ilvl w:val="0"/>
          <w:numId w:val="84"/>
        </w:numPr>
        <w:spacing w:after="80" w:line="276" w:lineRule="auto"/>
        <w:ind w:left="426" w:right="-2" w:hanging="426"/>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«Анализ результатов ЕГЭ по физике 2022 г. в Республике Дагестан и в образовательных организациях района как основа выявления «зон риска» и выбора мер адресной помощи педагогам».</w:t>
      </w:r>
    </w:p>
    <w:p w:rsidR="00A631DF" w:rsidRPr="00A631DF" w:rsidRDefault="00A631DF" w:rsidP="00F466B6">
      <w:pPr>
        <w:pStyle w:val="a7"/>
        <w:numPr>
          <w:ilvl w:val="0"/>
          <w:numId w:val="84"/>
        </w:numPr>
        <w:spacing w:after="80" w:line="276" w:lineRule="auto"/>
        <w:ind w:left="426" w:right="-2" w:hanging="426"/>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«Современный урок физики в соответствии с ФГОС ООО и СОО».</w:t>
      </w:r>
    </w:p>
    <w:p w:rsidR="00A631DF" w:rsidRPr="00A631DF" w:rsidRDefault="00A631DF" w:rsidP="00F466B6">
      <w:pPr>
        <w:pStyle w:val="a7"/>
        <w:numPr>
          <w:ilvl w:val="0"/>
          <w:numId w:val="84"/>
        </w:numPr>
        <w:spacing w:after="80" w:line="276" w:lineRule="auto"/>
        <w:ind w:left="426" w:right="-2" w:hanging="426"/>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«Перспективная модель КИМ ЕГЭ по физике: изменения-2023».</w:t>
      </w:r>
    </w:p>
    <w:p w:rsidR="00A631DF" w:rsidRPr="00A631DF" w:rsidRDefault="00A631DF" w:rsidP="00F466B6">
      <w:pPr>
        <w:pStyle w:val="a7"/>
        <w:numPr>
          <w:ilvl w:val="0"/>
          <w:numId w:val="84"/>
        </w:numPr>
        <w:spacing w:after="80" w:line="276" w:lineRule="auto"/>
        <w:ind w:left="426" w:right="-2" w:hanging="426"/>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 xml:space="preserve">«Методика дифференцированного обучения физике». </w:t>
      </w:r>
    </w:p>
    <w:p w:rsidR="00A631DF" w:rsidRPr="00A631DF" w:rsidRDefault="00A631DF" w:rsidP="00F466B6">
      <w:pPr>
        <w:pStyle w:val="a7"/>
        <w:numPr>
          <w:ilvl w:val="0"/>
          <w:numId w:val="84"/>
        </w:numPr>
        <w:spacing w:after="80" w:line="276" w:lineRule="auto"/>
        <w:ind w:left="426" w:right="-2" w:hanging="426"/>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«Методика решения задач высокого уровня сложности».</w:t>
      </w:r>
    </w:p>
    <w:p w:rsidR="00A631DF" w:rsidRPr="00A631DF" w:rsidRDefault="00A631DF" w:rsidP="00F466B6">
      <w:pPr>
        <w:pStyle w:val="a7"/>
        <w:numPr>
          <w:ilvl w:val="0"/>
          <w:numId w:val="84"/>
        </w:numPr>
        <w:spacing w:after="80" w:line="276" w:lineRule="auto"/>
        <w:ind w:left="426" w:right="-2" w:hanging="426"/>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«Методика организации учебной деятельности по физике</w:t>
      </w:r>
      <w:r w:rsidR="00797C9B">
        <w:rPr>
          <w:rFonts w:ascii="Franklin Gothic Book" w:hAnsi="Franklin Gothic Book" w:cs="Times New Roman"/>
          <w:color w:val="000000" w:themeColor="text1"/>
        </w:rPr>
        <w:t xml:space="preserve"> </w:t>
      </w:r>
      <w:r w:rsidRPr="00A631DF">
        <w:rPr>
          <w:rFonts w:ascii="Franklin Gothic Book" w:hAnsi="Franklin Gothic Book" w:cs="Times New Roman"/>
          <w:color w:val="000000" w:themeColor="text1"/>
        </w:rPr>
        <w:t>со слабоуспевающими обучающимися».</w:t>
      </w:r>
    </w:p>
    <w:p w:rsidR="00A631DF" w:rsidRPr="00A631DF" w:rsidRDefault="00A631DF" w:rsidP="00F466B6">
      <w:pPr>
        <w:pStyle w:val="a7"/>
        <w:numPr>
          <w:ilvl w:val="0"/>
          <w:numId w:val="111"/>
        </w:numPr>
        <w:spacing w:after="80" w:line="276" w:lineRule="auto"/>
        <w:ind w:left="426" w:right="-2" w:hanging="426"/>
        <w:jc w:val="both"/>
        <w:textDirection w:val="btL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Меры адресной помощи учителям физики по устранению выявленных индивидуальных профессиональных (предметных и методических) затруднений, в том числе через обучение их на курсах повышения квалификации;</w:t>
      </w:r>
    </w:p>
    <w:p w:rsidR="00A631DF" w:rsidRPr="00A631DF" w:rsidRDefault="00797C9B" w:rsidP="00F466B6">
      <w:pPr>
        <w:pStyle w:val="a7"/>
        <w:numPr>
          <w:ilvl w:val="0"/>
          <w:numId w:val="111"/>
        </w:numPr>
        <w:spacing w:after="80" w:line="276" w:lineRule="auto"/>
        <w:ind w:left="426" w:right="-2" w:hanging="426"/>
        <w:jc w:val="both"/>
        <w:textDirection w:val="btLr"/>
        <w:rPr>
          <w:rFonts w:ascii="Franklin Gothic Book" w:hAnsi="Franklin Gothic Book" w:cs="Times New Roman"/>
          <w:color w:val="000000" w:themeColor="text1"/>
        </w:rPr>
      </w:pPr>
      <w:r>
        <w:rPr>
          <w:rFonts w:ascii="Franklin Gothic Book" w:hAnsi="Franklin Gothic Book" w:cs="Times New Roman"/>
          <w:color w:val="000000" w:themeColor="text1"/>
        </w:rPr>
        <w:t>Р</w:t>
      </w:r>
      <w:r w:rsidR="00A631DF" w:rsidRPr="00A631DF">
        <w:rPr>
          <w:rFonts w:ascii="Franklin Gothic Book" w:hAnsi="Franklin Gothic Book" w:cs="Times New Roman"/>
          <w:color w:val="000000" w:themeColor="text1"/>
        </w:rPr>
        <w:t>аспространение эффективного опыта учителей, обучающиеся которых демонстрируют стабильно высокие результаты ЕГЭ по физике;</w:t>
      </w:r>
    </w:p>
    <w:p w:rsidR="00A631DF" w:rsidRPr="00A631DF" w:rsidRDefault="00797C9B" w:rsidP="00F466B6">
      <w:pPr>
        <w:pStyle w:val="a7"/>
        <w:numPr>
          <w:ilvl w:val="0"/>
          <w:numId w:val="111"/>
        </w:numPr>
        <w:spacing w:after="80" w:line="276" w:lineRule="auto"/>
        <w:ind w:left="426" w:right="-2" w:hanging="426"/>
        <w:jc w:val="both"/>
        <w:rPr>
          <w:rFonts w:ascii="Franklin Gothic Book" w:hAnsi="Franklin Gothic Book" w:cs="Times New Roman"/>
          <w:color w:val="000000" w:themeColor="text1"/>
        </w:rPr>
      </w:pPr>
      <w:r>
        <w:rPr>
          <w:rFonts w:ascii="Franklin Gothic Book" w:hAnsi="Franklin Gothic Book" w:cs="Times New Roman"/>
          <w:color w:val="000000" w:themeColor="text1"/>
        </w:rPr>
        <w:t>С</w:t>
      </w:r>
      <w:r w:rsidR="00A631DF" w:rsidRPr="00A631DF">
        <w:rPr>
          <w:rFonts w:ascii="Franklin Gothic Book" w:hAnsi="Franklin Gothic Book" w:cs="Times New Roman"/>
          <w:color w:val="000000" w:themeColor="text1"/>
        </w:rPr>
        <w:t>етевое взаимодействие образовательных организаций районов при подготовке обучающихся к ЕГЭ по физике (в том числе на уровне Межмуниципальных методических округов);</w:t>
      </w:r>
    </w:p>
    <w:p w:rsidR="00A631DF" w:rsidRPr="00A631DF" w:rsidRDefault="00797C9B" w:rsidP="00F466B6">
      <w:pPr>
        <w:pStyle w:val="a7"/>
        <w:numPr>
          <w:ilvl w:val="0"/>
          <w:numId w:val="111"/>
        </w:numPr>
        <w:spacing w:after="80" w:line="276" w:lineRule="auto"/>
        <w:ind w:left="426" w:right="-2" w:hanging="426"/>
        <w:jc w:val="both"/>
        <w:rPr>
          <w:rFonts w:ascii="Franklin Gothic Book" w:hAnsi="Franklin Gothic Book" w:cs="Times New Roman"/>
          <w:color w:val="000000" w:themeColor="text1"/>
        </w:rPr>
      </w:pPr>
      <w:r>
        <w:rPr>
          <w:rFonts w:ascii="Franklin Gothic Book" w:hAnsi="Franklin Gothic Book" w:cs="Times New Roman"/>
          <w:color w:val="000000" w:themeColor="text1"/>
        </w:rPr>
        <w:t>П</w:t>
      </w:r>
      <w:r w:rsidR="00A631DF" w:rsidRPr="00A631DF">
        <w:rPr>
          <w:rFonts w:ascii="Franklin Gothic Book" w:hAnsi="Franklin Gothic Book" w:cs="Times New Roman"/>
          <w:color w:val="000000" w:themeColor="text1"/>
        </w:rPr>
        <w:t>ривлечение экспертов РПК по физике с целью проведения мастер-классов, тренингов, чтения лекций и консультаций для учителей, руководителей школьных методических объединений по темам (примерный перечень тем):</w:t>
      </w:r>
    </w:p>
    <w:p w:rsidR="00A631DF" w:rsidRPr="00A631DF" w:rsidRDefault="00A631DF" w:rsidP="00F466B6">
      <w:pPr>
        <w:pStyle w:val="a7"/>
        <w:numPr>
          <w:ilvl w:val="0"/>
          <w:numId w:val="84"/>
        </w:numPr>
        <w:spacing w:after="80" w:line="276" w:lineRule="auto"/>
        <w:ind w:left="426" w:right="-2" w:hanging="426"/>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 xml:space="preserve">«Анализ результатов итоговой аттестации 2022 года»; </w:t>
      </w:r>
    </w:p>
    <w:p w:rsidR="00A631DF" w:rsidRPr="00A631DF" w:rsidRDefault="00A631DF" w:rsidP="00F466B6">
      <w:pPr>
        <w:pStyle w:val="a7"/>
        <w:numPr>
          <w:ilvl w:val="0"/>
          <w:numId w:val="84"/>
        </w:numPr>
        <w:spacing w:after="80" w:line="276" w:lineRule="auto"/>
        <w:ind w:left="426" w:right="-2" w:hanging="426"/>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«Графики в физике. Примеры решения графических заданий в различных разделах физики»;</w:t>
      </w:r>
    </w:p>
    <w:p w:rsidR="00A631DF" w:rsidRPr="00A631DF" w:rsidRDefault="00A631DF" w:rsidP="00F466B6">
      <w:pPr>
        <w:pStyle w:val="a7"/>
        <w:numPr>
          <w:ilvl w:val="0"/>
          <w:numId w:val="84"/>
        </w:numPr>
        <w:spacing w:after="80" w:line="276" w:lineRule="auto"/>
        <w:ind w:left="426" w:right="-2" w:hanging="426"/>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«ЕГЭ-2022 по физике: предметно-содержательный анализ результатов в РД»;</w:t>
      </w:r>
    </w:p>
    <w:p w:rsidR="00A631DF" w:rsidRPr="00A631DF" w:rsidRDefault="00A631DF" w:rsidP="00F466B6">
      <w:pPr>
        <w:pStyle w:val="a7"/>
        <w:numPr>
          <w:ilvl w:val="0"/>
          <w:numId w:val="84"/>
        </w:numPr>
        <w:spacing w:after="80" w:line="276" w:lineRule="auto"/>
        <w:ind w:left="426" w:right="-2" w:hanging="426"/>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«Технологии подготовки к единому государственному экзамену по физике»;</w:t>
      </w:r>
    </w:p>
    <w:p w:rsidR="00A631DF" w:rsidRPr="00A631DF" w:rsidRDefault="00A631DF" w:rsidP="00F466B6">
      <w:pPr>
        <w:pStyle w:val="a7"/>
        <w:numPr>
          <w:ilvl w:val="0"/>
          <w:numId w:val="84"/>
        </w:numPr>
        <w:spacing w:after="80" w:line="276" w:lineRule="auto"/>
        <w:ind w:left="426" w:right="-2" w:hanging="426"/>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 xml:space="preserve">«Использование возможностей цифровой образовательной среды при организации работы обучающихся по повторению курса физики»; </w:t>
      </w:r>
    </w:p>
    <w:p w:rsidR="00A631DF" w:rsidRPr="00A631DF" w:rsidRDefault="00A631DF" w:rsidP="00F466B6">
      <w:pPr>
        <w:pStyle w:val="a7"/>
        <w:numPr>
          <w:ilvl w:val="0"/>
          <w:numId w:val="84"/>
        </w:numPr>
        <w:spacing w:after="80" w:line="276" w:lineRule="auto"/>
        <w:ind w:left="426" w:right="-2" w:hanging="426"/>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«Сформированность метапредметных компетенций как условие успешности экзаменационного результата по физике»;</w:t>
      </w:r>
    </w:p>
    <w:p w:rsidR="00A631DF" w:rsidRPr="00A631DF" w:rsidRDefault="00A631DF" w:rsidP="00F466B6">
      <w:pPr>
        <w:pStyle w:val="a7"/>
        <w:numPr>
          <w:ilvl w:val="0"/>
          <w:numId w:val="84"/>
        </w:numPr>
        <w:spacing w:after="80" w:line="276" w:lineRule="auto"/>
        <w:ind w:left="426" w:right="-2" w:hanging="426"/>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Другие вопросы по заявке педагогов.</w:t>
      </w:r>
    </w:p>
    <w:p w:rsidR="00A631DF" w:rsidRPr="00A631DF" w:rsidRDefault="00A631DF" w:rsidP="00F466B6">
      <w:pPr>
        <w:pStyle w:val="a7"/>
        <w:numPr>
          <w:ilvl w:val="0"/>
          <w:numId w:val="111"/>
        </w:numPr>
        <w:spacing w:after="80" w:line="276" w:lineRule="auto"/>
        <w:ind w:left="426" w:right="-2" w:hanging="426"/>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Формирование мобильных групп учителей-предметников, имеющих позитивный опыт подготовки обучающихся к ГИА, для оказания адресной помощи образовательным организациям с низкими результатами.</w:t>
      </w:r>
    </w:p>
    <w:p w:rsidR="00A631DF" w:rsidRPr="00A631DF" w:rsidRDefault="00A631DF" w:rsidP="00F466B6">
      <w:pPr>
        <w:pStyle w:val="a7"/>
        <w:numPr>
          <w:ilvl w:val="0"/>
          <w:numId w:val="111"/>
        </w:numPr>
        <w:spacing w:after="80" w:line="276" w:lineRule="auto"/>
        <w:ind w:left="426" w:right="-2" w:hanging="426"/>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Усиление работы с методическими службами образовательных организаций: помощь в планировании, проведение выездных семинаров, вебинаров, реализация индивидуальных образовательных маршрутов педагогов.</w:t>
      </w:r>
    </w:p>
    <w:p w:rsidR="00A631DF" w:rsidRPr="00A631DF" w:rsidRDefault="00A631DF" w:rsidP="00F466B6">
      <w:pPr>
        <w:pStyle w:val="a7"/>
        <w:numPr>
          <w:ilvl w:val="0"/>
          <w:numId w:val="111"/>
        </w:numPr>
        <w:spacing w:after="80" w:line="276" w:lineRule="auto"/>
        <w:ind w:left="426" w:right="-2" w:hanging="426"/>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 xml:space="preserve">Проведение публичной защиты методической работы по повышению качества образования в образовательной организации, открытых смотров методической работы. </w:t>
      </w:r>
    </w:p>
    <w:p w:rsidR="00A631DF" w:rsidRPr="00A631DF" w:rsidRDefault="00A631DF" w:rsidP="00A631DF">
      <w:pPr>
        <w:pStyle w:val="a7"/>
        <w:rPr>
          <w:rFonts w:ascii="Franklin Gothic Book" w:hAnsi="Franklin Gothic Book" w:cs="Times New Roman"/>
          <w:color w:val="000000" w:themeColor="text1"/>
        </w:rPr>
      </w:pPr>
    </w:p>
    <w:p w:rsidR="003B41C9" w:rsidRDefault="003B41C9">
      <w:pPr>
        <w:rPr>
          <w:rFonts w:ascii="Franklin Gothic Book" w:hAnsi="Franklin Gothic Book" w:cs="Times New Roman"/>
          <w:b/>
          <w:bCs/>
          <w:iCs/>
          <w:color w:val="833C0B" w:themeColor="accent2" w:themeShade="80"/>
        </w:rPr>
      </w:pPr>
      <w:r>
        <w:rPr>
          <w:rFonts w:ascii="Franklin Gothic Book" w:hAnsi="Franklin Gothic Book"/>
          <w:b/>
          <w:bCs/>
          <w:iCs/>
          <w:color w:val="833C0B" w:themeColor="accent2" w:themeShade="80"/>
        </w:rPr>
        <w:br w:type="page"/>
      </w:r>
    </w:p>
    <w:p w:rsidR="00A631DF" w:rsidRPr="00797C9B" w:rsidRDefault="00A631DF" w:rsidP="00797C9B">
      <w:pPr>
        <w:pStyle w:val="af1"/>
        <w:shd w:val="clear" w:color="auto" w:fill="auto"/>
        <w:suppressAutoHyphens/>
        <w:spacing w:line="269" w:lineRule="auto"/>
        <w:ind w:right="142"/>
        <w:jc w:val="both"/>
        <w:outlineLvl w:val="0"/>
        <w:rPr>
          <w:rFonts w:ascii="Franklin Gothic Book" w:hAnsi="Franklin Gothic Book"/>
          <w:b/>
          <w:iCs/>
          <w:color w:val="833C0B" w:themeColor="accent2" w:themeShade="80"/>
          <w:sz w:val="22"/>
          <w:szCs w:val="22"/>
        </w:rPr>
      </w:pPr>
      <w:r w:rsidRPr="00797C9B">
        <w:rPr>
          <w:rFonts w:ascii="Franklin Gothic Book" w:hAnsi="Franklin Gothic Book"/>
          <w:b/>
          <w:bCs/>
          <w:iCs/>
          <w:color w:val="833C0B" w:themeColor="accent2" w:themeShade="80"/>
          <w:sz w:val="22"/>
          <w:szCs w:val="22"/>
        </w:rPr>
        <w:lastRenderedPageBreak/>
        <w:t>Методические службы образовательных организаций</w:t>
      </w:r>
    </w:p>
    <w:p w:rsidR="00A631DF" w:rsidRPr="00A631DF" w:rsidRDefault="00A631DF" w:rsidP="00F466B6">
      <w:pPr>
        <w:pStyle w:val="af1"/>
        <w:numPr>
          <w:ilvl w:val="0"/>
          <w:numId w:val="112"/>
        </w:numPr>
        <w:shd w:val="clear" w:color="auto" w:fill="auto"/>
        <w:suppressAutoHyphens/>
        <w:spacing w:line="269" w:lineRule="auto"/>
        <w:ind w:left="426" w:right="-2" w:hanging="426"/>
        <w:jc w:val="both"/>
        <w:outlineLvl w:val="0"/>
        <w:rPr>
          <w:rFonts w:ascii="Franklin Gothic Book" w:hAnsi="Franklin Gothic Book"/>
          <w:iCs/>
          <w:color w:val="000000" w:themeColor="text1"/>
          <w:sz w:val="22"/>
          <w:szCs w:val="22"/>
        </w:rPr>
      </w:pPr>
      <w:r w:rsidRPr="00A631DF">
        <w:rPr>
          <w:rFonts w:ascii="Franklin Gothic Book" w:hAnsi="Franklin Gothic Book"/>
          <w:iCs/>
          <w:color w:val="000000" w:themeColor="text1"/>
          <w:sz w:val="22"/>
          <w:szCs w:val="22"/>
        </w:rPr>
        <w:t>Анализ результатов ЕГЭ по физике на заседании научно-методического совета образовательной организации.</w:t>
      </w:r>
    </w:p>
    <w:p w:rsidR="00A631DF" w:rsidRPr="00A631DF" w:rsidRDefault="00A631DF" w:rsidP="00F466B6">
      <w:pPr>
        <w:pStyle w:val="af1"/>
        <w:numPr>
          <w:ilvl w:val="0"/>
          <w:numId w:val="112"/>
        </w:numPr>
        <w:shd w:val="clear" w:color="auto" w:fill="auto"/>
        <w:suppressAutoHyphens/>
        <w:spacing w:line="269" w:lineRule="auto"/>
        <w:ind w:left="426" w:right="-2" w:hanging="426"/>
        <w:jc w:val="both"/>
        <w:outlineLvl w:val="0"/>
        <w:rPr>
          <w:rFonts w:ascii="Franklin Gothic Book" w:hAnsi="Franklin Gothic Book"/>
          <w:iCs/>
          <w:color w:val="000000" w:themeColor="text1"/>
          <w:sz w:val="22"/>
          <w:szCs w:val="22"/>
        </w:rPr>
      </w:pPr>
      <w:r w:rsidRPr="00A631DF">
        <w:rPr>
          <w:rFonts w:ascii="Franklin Gothic Book" w:hAnsi="Franklin Gothic Book"/>
          <w:iCs/>
          <w:color w:val="000000" w:themeColor="text1"/>
          <w:sz w:val="22"/>
          <w:szCs w:val="22"/>
        </w:rPr>
        <w:t>Принятие локального акта образовательной организации об участии обучающихся в тренировочных мероприятиях на РЭШ.</w:t>
      </w:r>
    </w:p>
    <w:p w:rsidR="00A631DF" w:rsidRPr="00A631DF" w:rsidRDefault="00A631DF" w:rsidP="00F466B6">
      <w:pPr>
        <w:pStyle w:val="af1"/>
        <w:numPr>
          <w:ilvl w:val="0"/>
          <w:numId w:val="112"/>
        </w:numPr>
        <w:shd w:val="clear" w:color="auto" w:fill="auto"/>
        <w:suppressAutoHyphens/>
        <w:spacing w:line="269" w:lineRule="auto"/>
        <w:ind w:left="426" w:right="-2" w:hanging="426"/>
        <w:jc w:val="both"/>
        <w:outlineLvl w:val="0"/>
        <w:rPr>
          <w:rFonts w:ascii="Franklin Gothic Book" w:hAnsi="Franklin Gothic Book"/>
          <w:iCs/>
          <w:color w:val="000000" w:themeColor="text1"/>
          <w:sz w:val="22"/>
          <w:szCs w:val="22"/>
        </w:rPr>
      </w:pPr>
      <w:r w:rsidRPr="00A631DF">
        <w:rPr>
          <w:rFonts w:ascii="Franklin Gothic Book" w:hAnsi="Franklin Gothic Book"/>
          <w:iCs/>
          <w:color w:val="000000" w:themeColor="text1"/>
          <w:sz w:val="22"/>
          <w:szCs w:val="22"/>
        </w:rPr>
        <w:t>Анализ результатов ЕГЭ на заседании методического объединения учителей физики:</w:t>
      </w:r>
    </w:p>
    <w:p w:rsidR="00A631DF" w:rsidRPr="00797C9B" w:rsidRDefault="00A631DF" w:rsidP="00F466B6">
      <w:pPr>
        <w:pStyle w:val="a7"/>
        <w:numPr>
          <w:ilvl w:val="0"/>
          <w:numId w:val="84"/>
        </w:numPr>
        <w:spacing w:after="80" w:line="276" w:lineRule="auto"/>
        <w:ind w:left="426" w:right="-2" w:hanging="426"/>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Выявление типичных ошибок и пробелов в знаниях обучающихся.</w:t>
      </w:r>
    </w:p>
    <w:p w:rsidR="00A631DF" w:rsidRPr="00A631DF" w:rsidRDefault="00A631DF" w:rsidP="00F466B6">
      <w:pPr>
        <w:pStyle w:val="a7"/>
        <w:numPr>
          <w:ilvl w:val="0"/>
          <w:numId w:val="84"/>
        </w:numPr>
        <w:spacing w:after="80" w:line="276" w:lineRule="auto"/>
        <w:ind w:left="426" w:right="-2" w:hanging="426"/>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Разработка плана организационно-методических мероприятий по выявлению проблем в профессиональной подготовке учителей физики.</w:t>
      </w:r>
    </w:p>
    <w:p w:rsidR="00A631DF" w:rsidRPr="00A631DF" w:rsidRDefault="00A631DF" w:rsidP="00F466B6">
      <w:pPr>
        <w:pStyle w:val="a7"/>
        <w:numPr>
          <w:ilvl w:val="0"/>
          <w:numId w:val="84"/>
        </w:numPr>
        <w:spacing w:after="80" w:line="276" w:lineRule="auto"/>
        <w:ind w:left="426" w:right="-2" w:hanging="426"/>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Введение наставничества в моделях «учитель-учитель» и «учитель-ученик».</w:t>
      </w:r>
    </w:p>
    <w:p w:rsidR="00A631DF" w:rsidRPr="00A631DF" w:rsidRDefault="00A631DF" w:rsidP="00F466B6">
      <w:pPr>
        <w:pStyle w:val="a7"/>
        <w:numPr>
          <w:ilvl w:val="0"/>
          <w:numId w:val="84"/>
        </w:numPr>
        <w:spacing w:after="80" w:line="276" w:lineRule="auto"/>
        <w:ind w:left="426" w:right="-2" w:hanging="426"/>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Разработка индивидуальных образовательных маршрутов повышения квалификационного уровня учителей, чьи обучающиеся показали низкие результаты выполнения ЕГЭ.</w:t>
      </w:r>
    </w:p>
    <w:p w:rsidR="00A631DF" w:rsidRPr="00A631DF" w:rsidRDefault="00A631DF" w:rsidP="00F466B6">
      <w:pPr>
        <w:pStyle w:val="a7"/>
        <w:numPr>
          <w:ilvl w:val="0"/>
          <w:numId w:val="84"/>
        </w:numPr>
        <w:spacing w:after="80" w:line="276" w:lineRule="auto"/>
        <w:ind w:left="426" w:right="-2" w:hanging="426"/>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 xml:space="preserve">Проведение тренировочных мероприятий с обучающимися 8-11 классов по модели КИМ ЕГЭ, каникулярных тренингов. </w:t>
      </w:r>
    </w:p>
    <w:p w:rsidR="00A631DF" w:rsidRPr="00A631DF" w:rsidRDefault="00A631DF" w:rsidP="00F466B6">
      <w:pPr>
        <w:pStyle w:val="a7"/>
        <w:numPr>
          <w:ilvl w:val="0"/>
          <w:numId w:val="84"/>
        </w:numPr>
        <w:spacing w:after="80" w:line="276" w:lineRule="auto"/>
        <w:ind w:left="426" w:right="-2" w:hanging="426"/>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Формирование «группы риска» из числа обучающихся, не справившихся с тренировочной работой либо показавших низкие результаты.</w:t>
      </w:r>
    </w:p>
    <w:p w:rsidR="00A631DF" w:rsidRPr="00A631DF" w:rsidRDefault="00A631DF" w:rsidP="00F466B6">
      <w:pPr>
        <w:pStyle w:val="a7"/>
        <w:numPr>
          <w:ilvl w:val="0"/>
          <w:numId w:val="84"/>
        </w:numPr>
        <w:spacing w:after="80" w:line="276" w:lineRule="auto"/>
        <w:ind w:left="426" w:right="-2" w:hanging="426"/>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Разработка программы работы с обучающимися «группы риска».</w:t>
      </w:r>
    </w:p>
    <w:p w:rsidR="00A631DF" w:rsidRPr="00A631DF" w:rsidRDefault="00A631DF" w:rsidP="00F466B6">
      <w:pPr>
        <w:pStyle w:val="a7"/>
        <w:numPr>
          <w:ilvl w:val="0"/>
          <w:numId w:val="84"/>
        </w:numPr>
        <w:spacing w:after="80" w:line="276" w:lineRule="auto"/>
        <w:ind w:left="426" w:right="-2" w:hanging="426"/>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Направление педагогов на курсы повышения квалификации в ДИРО, семинары, организуемые муниципальной методической службой, районным методическим объединением учителей физики.</w:t>
      </w:r>
    </w:p>
    <w:p w:rsidR="00A631DF" w:rsidRPr="00A631DF" w:rsidRDefault="00A631DF" w:rsidP="00F466B6">
      <w:pPr>
        <w:pStyle w:val="a7"/>
        <w:numPr>
          <w:ilvl w:val="0"/>
          <w:numId w:val="84"/>
        </w:numPr>
        <w:spacing w:after="80" w:line="276" w:lineRule="auto"/>
        <w:ind w:left="426" w:right="-2" w:hanging="426"/>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Вовлечение учителей, показывающих высокие результаты подготовки обучающихся к ЕГЭ, и учителей, имеющих низкий результат, в методическую работу образовательной организации.</w:t>
      </w:r>
    </w:p>
    <w:p w:rsidR="00A631DF" w:rsidRPr="00A631DF" w:rsidRDefault="00A631DF" w:rsidP="00F466B6">
      <w:pPr>
        <w:pStyle w:val="a7"/>
        <w:numPr>
          <w:ilvl w:val="0"/>
          <w:numId w:val="84"/>
        </w:numPr>
        <w:spacing w:after="80" w:line="276" w:lineRule="auto"/>
        <w:ind w:left="426" w:right="-2" w:hanging="426"/>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Проведение поэлементного анализа выполнения обучающимися 7-11 классов ВПР по физике, принятие оперативных организационно-методических мер.</w:t>
      </w:r>
    </w:p>
    <w:p w:rsidR="00A631DF" w:rsidRPr="00A631DF" w:rsidRDefault="00A631DF" w:rsidP="00F466B6">
      <w:pPr>
        <w:pStyle w:val="a7"/>
        <w:numPr>
          <w:ilvl w:val="0"/>
          <w:numId w:val="84"/>
        </w:numPr>
        <w:spacing w:after="80" w:line="276" w:lineRule="auto"/>
        <w:ind w:left="426" w:right="-2" w:hanging="426"/>
        <w:jc w:val="both"/>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Использование методических рекомендаций ФИПИ обучающимися для самостоятельной подготовки к ЕГЭ https://fipi.ru/metodicheskaya-kopilka/metod-rekomendatsii-po-samostoyatelnoy-podgotovke-k-ege, в том числе методических рекомендаций для учителей по преподаванию учебных предметов в образовательных организациях с высокой долей обучающихся с рисками учебной неуспешности https://fipi.ru/metodicheskaya-kopilka/metod-rekomendatsii-dlya-slabykh-shkol.</w:t>
      </w:r>
    </w:p>
    <w:p w:rsidR="00A631DF" w:rsidRPr="00A631DF" w:rsidRDefault="00A631DF" w:rsidP="00A631DF">
      <w:pPr>
        <w:rPr>
          <w:rFonts w:ascii="Franklin Gothic Book" w:hAnsi="Franklin Gothic Book"/>
        </w:rPr>
      </w:pPr>
    </w:p>
    <w:p w:rsidR="00A631DF" w:rsidRPr="00A631DF" w:rsidRDefault="00A631DF" w:rsidP="00A631DF">
      <w:pPr>
        <w:rPr>
          <w:rFonts w:ascii="Franklin Gothic Book" w:hAnsi="Franklin Gothic Book"/>
        </w:rPr>
      </w:pPr>
      <w:r w:rsidRPr="00A631DF">
        <w:rPr>
          <w:rFonts w:ascii="Franklin Gothic Book" w:hAnsi="Franklin Gothic Book"/>
        </w:rPr>
        <w:br w:type="page"/>
      </w:r>
    </w:p>
    <w:p w:rsidR="00F43C54" w:rsidRPr="00A631DF" w:rsidRDefault="00F43C54" w:rsidP="00F43C54">
      <w:pPr>
        <w:widowControl w:val="0"/>
        <w:pBdr>
          <w:top w:val="nil"/>
          <w:left w:val="nil"/>
          <w:bottom w:val="nil"/>
          <w:right w:val="nil"/>
          <w:between w:val="nil"/>
        </w:pBdr>
        <w:spacing w:after="0" w:line="240" w:lineRule="auto"/>
        <w:rPr>
          <w:rFonts w:ascii="Franklin Gothic Book" w:eastAsia="Times New Roman" w:hAnsi="Franklin Gothic Book" w:cs="Times New Roman"/>
          <w:color w:val="993300"/>
          <w:sz w:val="26"/>
          <w:szCs w:val="26"/>
        </w:rPr>
      </w:pPr>
      <w:r w:rsidRPr="00A631DF">
        <w:rPr>
          <w:rFonts w:ascii="Franklin Gothic Book" w:hAnsi="Franklin Gothic Book" w:cs="Times New Roman"/>
          <w:color w:val="993300"/>
          <w:sz w:val="26"/>
          <w:szCs w:val="26"/>
        </w:rPr>
        <w:lastRenderedPageBreak/>
        <w:t xml:space="preserve">РЕКОМЕНДАЦИИ </w:t>
      </w:r>
    </w:p>
    <w:p w:rsidR="00F43C54" w:rsidRPr="00A631DF" w:rsidRDefault="00F43C54" w:rsidP="00F43C54">
      <w:pPr>
        <w:widowControl w:val="0"/>
        <w:pBdr>
          <w:top w:val="nil"/>
          <w:left w:val="nil"/>
          <w:bottom w:val="nil"/>
          <w:right w:val="nil"/>
          <w:between w:val="nil"/>
        </w:pBdr>
        <w:spacing w:after="0"/>
        <w:rPr>
          <w:rFonts w:ascii="Franklin Gothic Book" w:hAnsi="Franklin Gothic Book" w:cs="Times New Roman"/>
          <w:color w:val="993300"/>
          <w:sz w:val="26"/>
          <w:szCs w:val="26"/>
        </w:rPr>
      </w:pPr>
      <w:r w:rsidRPr="00A631DF">
        <w:rPr>
          <w:rFonts w:ascii="Franklin Gothic Book" w:hAnsi="Franklin Gothic Book" w:cs="Times New Roman"/>
          <w:color w:val="993300"/>
          <w:sz w:val="26"/>
          <w:szCs w:val="26"/>
        </w:rPr>
        <w:t xml:space="preserve">для системы образования Республики Дагестан </w:t>
      </w:r>
    </w:p>
    <w:p w:rsidR="00F43C54" w:rsidRPr="00A631DF" w:rsidRDefault="00F43C54" w:rsidP="00F43C54">
      <w:pPr>
        <w:widowControl w:val="0"/>
        <w:pBdr>
          <w:top w:val="nil"/>
          <w:left w:val="nil"/>
          <w:bottom w:val="nil"/>
          <w:right w:val="nil"/>
          <w:between w:val="nil"/>
        </w:pBdr>
        <w:spacing w:after="0"/>
        <w:rPr>
          <w:rFonts w:ascii="Franklin Gothic Book" w:hAnsi="Franklin Gothic Book" w:cs="Times New Roman"/>
          <w:color w:val="993300"/>
          <w:sz w:val="26"/>
          <w:szCs w:val="26"/>
        </w:rPr>
      </w:pPr>
      <w:r w:rsidRPr="00A631DF">
        <w:rPr>
          <w:rFonts w:ascii="Franklin Gothic Book" w:hAnsi="Franklin Gothic Book" w:cs="Times New Roman"/>
          <w:color w:val="993300"/>
          <w:sz w:val="26"/>
          <w:szCs w:val="26"/>
        </w:rPr>
        <w:t xml:space="preserve">по совершенствованию образовательного процесса </w:t>
      </w:r>
    </w:p>
    <w:p w:rsidR="00F43C54" w:rsidRPr="00A631DF" w:rsidRDefault="00F43C54" w:rsidP="00F43C54">
      <w:pPr>
        <w:widowControl w:val="0"/>
        <w:pBdr>
          <w:top w:val="nil"/>
          <w:left w:val="nil"/>
          <w:bottom w:val="nil"/>
          <w:right w:val="nil"/>
          <w:between w:val="nil"/>
        </w:pBdr>
        <w:spacing w:after="0"/>
        <w:rPr>
          <w:rFonts w:ascii="Franklin Gothic Book" w:hAnsi="Franklin Gothic Book" w:cs="Times New Roman"/>
          <w:color w:val="993300"/>
          <w:sz w:val="26"/>
          <w:szCs w:val="26"/>
        </w:rPr>
      </w:pPr>
      <w:r w:rsidRPr="00A631DF">
        <w:rPr>
          <w:rFonts w:ascii="Franklin Gothic Book" w:hAnsi="Franklin Gothic Book" w:cs="Times New Roman"/>
          <w:color w:val="993300"/>
          <w:sz w:val="26"/>
          <w:szCs w:val="26"/>
        </w:rPr>
        <w:t xml:space="preserve">и методики преподавания учебного предмета </w:t>
      </w:r>
    </w:p>
    <w:p w:rsidR="00F43C54" w:rsidRPr="00A631DF" w:rsidRDefault="00F43C54" w:rsidP="00F43C54">
      <w:pPr>
        <w:widowControl w:val="0"/>
        <w:pBdr>
          <w:top w:val="nil"/>
          <w:left w:val="nil"/>
          <w:bottom w:val="nil"/>
          <w:right w:val="nil"/>
          <w:between w:val="nil"/>
        </w:pBdr>
        <w:spacing w:after="0"/>
        <w:rPr>
          <w:rFonts w:ascii="Franklin Gothic Book" w:hAnsi="Franklin Gothic Book" w:cs="Times New Roman"/>
          <w:color w:val="993300"/>
          <w:sz w:val="26"/>
          <w:szCs w:val="26"/>
        </w:rPr>
      </w:pPr>
      <w:r w:rsidRPr="00A631DF">
        <w:rPr>
          <w:rFonts w:ascii="Franklin Gothic Book" w:hAnsi="Franklin Gothic Book" w:cs="Times New Roman"/>
          <w:color w:val="993300"/>
          <w:sz w:val="26"/>
          <w:szCs w:val="26"/>
        </w:rPr>
        <w:t>«</w:t>
      </w:r>
      <w:r>
        <w:rPr>
          <w:rFonts w:ascii="Franklin Gothic Book" w:hAnsi="Franklin Gothic Book" w:cs="Times New Roman"/>
          <w:b/>
          <w:color w:val="993300"/>
          <w:sz w:val="26"/>
          <w:szCs w:val="26"/>
        </w:rPr>
        <w:t>Химия</w:t>
      </w:r>
      <w:r w:rsidRPr="00A631DF">
        <w:rPr>
          <w:rFonts w:ascii="Franklin Gothic Book" w:hAnsi="Franklin Gothic Book" w:cs="Times New Roman"/>
          <w:color w:val="993300"/>
          <w:sz w:val="26"/>
          <w:szCs w:val="26"/>
        </w:rPr>
        <w:t xml:space="preserve">» </w:t>
      </w:r>
    </w:p>
    <w:p w:rsidR="00F43C54" w:rsidRPr="00A631DF" w:rsidRDefault="00F43C54" w:rsidP="00F43C54">
      <w:pPr>
        <w:rPr>
          <w:rFonts w:ascii="Franklin Gothic Book" w:eastAsia="Times New Roman" w:hAnsi="Franklin Gothic Book" w:cs="Times New Roman"/>
          <w:color w:val="993300"/>
        </w:rPr>
      </w:pPr>
    </w:p>
    <w:p w:rsidR="00F43C54" w:rsidRPr="00A631DF" w:rsidRDefault="00F43C54" w:rsidP="00F43C54">
      <w:pPr>
        <w:spacing w:after="0"/>
        <w:rPr>
          <w:rFonts w:ascii="Franklin Gothic Book" w:eastAsia="Times New Roman" w:hAnsi="Franklin Gothic Book" w:cs="Times New Roman"/>
          <w:color w:val="993300"/>
        </w:rPr>
      </w:pPr>
      <w:r w:rsidRPr="00A631DF">
        <w:rPr>
          <w:rFonts w:ascii="Franklin Gothic Book" w:eastAsia="Times New Roman" w:hAnsi="Franklin Gothic Book" w:cs="Times New Roman"/>
          <w:color w:val="993300"/>
        </w:rPr>
        <w:t>Общие рекомендации на основе выявленных типичных ошибок</w:t>
      </w:r>
    </w:p>
    <w:p w:rsidR="00F43C54" w:rsidRDefault="00F43C54" w:rsidP="00F43C54">
      <w:pPr>
        <w:spacing w:line="276" w:lineRule="auto"/>
        <w:ind w:firstLine="566"/>
        <w:contextualSpacing/>
        <w:jc w:val="both"/>
        <w:rPr>
          <w:rFonts w:ascii="Franklin Gothic Book" w:eastAsia="Times New Roman" w:hAnsi="Franklin Gothic Book" w:cs="Times New Roman"/>
        </w:rPr>
      </w:pPr>
    </w:p>
    <w:p w:rsidR="00F43C54" w:rsidRPr="00473764" w:rsidRDefault="00F43C54" w:rsidP="00F43C54">
      <w:pPr>
        <w:spacing w:line="276" w:lineRule="auto"/>
        <w:ind w:firstLine="426"/>
        <w:contextualSpacing/>
        <w:jc w:val="both"/>
        <w:rPr>
          <w:rFonts w:ascii="Franklin Gothic Book" w:eastAsia="Times New Roman" w:hAnsi="Franklin Gothic Book" w:cs="Times New Roman"/>
        </w:rPr>
      </w:pPr>
      <w:r w:rsidRPr="00473764">
        <w:rPr>
          <w:rFonts w:ascii="Franklin Gothic Book" w:eastAsia="Times New Roman" w:hAnsi="Franklin Gothic Book" w:cs="Times New Roman"/>
        </w:rPr>
        <w:t>Государственная итоговая аттестация по химии выявляет степень соответствия результатов освоения обучающимися программ по предмету требованиям федерального государственного образовательного стандарта.</w:t>
      </w:r>
    </w:p>
    <w:p w:rsidR="00F43C54" w:rsidRPr="00473764" w:rsidRDefault="00F43C54" w:rsidP="00F43C54">
      <w:pPr>
        <w:spacing w:line="276" w:lineRule="auto"/>
        <w:ind w:firstLine="426"/>
        <w:contextualSpacing/>
        <w:jc w:val="both"/>
        <w:rPr>
          <w:rFonts w:ascii="Franklin Gothic Book" w:eastAsia="Times New Roman" w:hAnsi="Franklin Gothic Book" w:cs="Times New Roman"/>
        </w:rPr>
      </w:pPr>
      <w:r w:rsidRPr="00473764">
        <w:rPr>
          <w:rFonts w:ascii="Franklin Gothic Book" w:eastAsia="Times New Roman" w:hAnsi="Franklin Gothic Book" w:cs="Times New Roman"/>
        </w:rPr>
        <w:t xml:space="preserve">Итоги ЕГЭ 2022 года, как и предыдущих лет, свидетельствуют о складывающейся системе обучения химии, обеспечивающей достижение оптимального уровня качества экзаменационных результатов по предмету. Вместе с тем, выполнение части заданий КИМ ЕГЭ вызывает у выпускников затруднения, есть не справившиеся с заданиями экзамена. </w:t>
      </w:r>
    </w:p>
    <w:p w:rsidR="00F43C54" w:rsidRPr="00473764" w:rsidRDefault="00F43C54" w:rsidP="00F43C54">
      <w:pPr>
        <w:spacing w:line="276" w:lineRule="auto"/>
        <w:ind w:firstLine="426"/>
        <w:contextualSpacing/>
        <w:jc w:val="both"/>
        <w:rPr>
          <w:rFonts w:ascii="Franklin Gothic Book" w:eastAsia="Times New Roman" w:hAnsi="Franklin Gothic Book" w:cs="Times New Roman"/>
        </w:rPr>
      </w:pPr>
      <w:r w:rsidRPr="00473764">
        <w:rPr>
          <w:rFonts w:ascii="Franklin Gothic Book" w:eastAsia="Times New Roman" w:hAnsi="Franklin Gothic Book" w:cs="Times New Roman"/>
        </w:rPr>
        <w:t>Высокий уровень готовности выпускников к экзаменам обеспечивается системной работой по формированию требуемых стандартом предметных компетенций в области химии. Во многих педагогических коллективах осознали, что организация подготовки к экзамену только в выпускных классах не позволяет в должной мере систематизировать знания, развить личность ученика и решить его проблемы в усвоении курса. Необходимо осуществлять формирование прочных знаний и умений в соответствии с проверяемыми элементами содержания, представленными в Универсальном кодификаторе, в течение всего курса обучения химии в основной и средней школе, более полно и последовательно работать над формированием не только предметных, но и метапредметных компетенций обучающихся, развитием навыков смыслового чтения в процессе обучения предмету.</w:t>
      </w:r>
    </w:p>
    <w:p w:rsidR="00F43C54" w:rsidRPr="00473764" w:rsidRDefault="00F43C54" w:rsidP="00F43C54">
      <w:pPr>
        <w:spacing w:after="0" w:line="276" w:lineRule="auto"/>
        <w:ind w:firstLine="426"/>
        <w:contextualSpacing/>
        <w:jc w:val="both"/>
        <w:rPr>
          <w:rFonts w:ascii="Franklin Gothic Book" w:eastAsia="Times New Roman" w:hAnsi="Franklin Gothic Book" w:cs="Times New Roman"/>
        </w:rPr>
      </w:pPr>
      <w:r w:rsidRPr="00473764">
        <w:rPr>
          <w:rFonts w:ascii="Franklin Gothic Book" w:eastAsia="Times New Roman" w:hAnsi="Franklin Gothic Book" w:cs="Times New Roman"/>
        </w:rPr>
        <w:t>Для повышения качества выполнения экзаменационных работ по химии в рамках ЕГЭ и в целом повышения качества освоения предмета можно рекомендовать следующие мероприятия:</w:t>
      </w:r>
    </w:p>
    <w:p w:rsidR="00F43C54" w:rsidRPr="00473764" w:rsidRDefault="00F43C54" w:rsidP="00F466B6">
      <w:pPr>
        <w:pStyle w:val="a7"/>
        <w:numPr>
          <w:ilvl w:val="0"/>
          <w:numId w:val="108"/>
        </w:numPr>
        <w:spacing w:after="0" w:line="276" w:lineRule="auto"/>
        <w:ind w:left="426" w:hanging="426"/>
        <w:jc w:val="both"/>
        <w:rPr>
          <w:rFonts w:ascii="Franklin Gothic Book" w:eastAsia="Times New Roman" w:hAnsi="Franklin Gothic Book" w:cs="Times New Roman"/>
        </w:rPr>
      </w:pPr>
      <w:r w:rsidRPr="00473764">
        <w:rPr>
          <w:rFonts w:ascii="Franklin Gothic Book" w:eastAsia="Times New Roman" w:hAnsi="Franklin Gothic Book" w:cs="Times New Roman"/>
        </w:rPr>
        <w:t>следует обратить особое внимание на умения обучающихся читать и анализировать текст предлагаемых заданий, выделяя важное, существенное для выполнения задания. Так как выполнение заданий с открытым ответом оценивается по критериям, следует ориентировать школьников на написание полного ответа на задания и последующую его проверку по критериям;</w:t>
      </w:r>
    </w:p>
    <w:p w:rsidR="00F43C54" w:rsidRPr="00473764" w:rsidRDefault="00F43C54" w:rsidP="00F466B6">
      <w:pPr>
        <w:pStyle w:val="a7"/>
        <w:numPr>
          <w:ilvl w:val="0"/>
          <w:numId w:val="108"/>
        </w:numPr>
        <w:spacing w:after="80" w:line="276" w:lineRule="auto"/>
        <w:ind w:left="426" w:hanging="426"/>
        <w:jc w:val="both"/>
        <w:rPr>
          <w:rFonts w:ascii="Franklin Gothic Book" w:eastAsia="Times New Roman" w:hAnsi="Franklin Gothic Book" w:cs="Times New Roman"/>
        </w:rPr>
      </w:pPr>
      <w:r w:rsidRPr="00473764">
        <w:rPr>
          <w:rFonts w:ascii="Franklin Gothic Book" w:eastAsia="Times New Roman" w:hAnsi="Franklin Gothic Book" w:cs="Times New Roman"/>
        </w:rPr>
        <w:t>для того, чтобы обучающиеся чувствовали себя уверенно в ходе ЕГЭ, следует использовать в качестве промежуточного и итогового контроля в течение года различные задания в тестовой форме (с коротким ответом, с выбором нескольких правильных ответов, на соответствие, на установление последовательности и др.) и использовать при работе бланки ответов; обучать выполнению заданий с открытым ответом.</w:t>
      </w:r>
    </w:p>
    <w:p w:rsidR="00F43C54" w:rsidRPr="00473764" w:rsidRDefault="00F43C54" w:rsidP="00F43C54">
      <w:pPr>
        <w:spacing w:after="0" w:line="276" w:lineRule="auto"/>
        <w:ind w:firstLine="426"/>
        <w:jc w:val="both"/>
        <w:rPr>
          <w:rFonts w:ascii="Franklin Gothic Book" w:hAnsi="Franklin Gothic Book" w:cs="Times New Roman"/>
        </w:rPr>
      </w:pPr>
      <w:r w:rsidRPr="00473764">
        <w:rPr>
          <w:rFonts w:ascii="Franklin Gothic Book" w:hAnsi="Franklin Gothic Book" w:cs="Times New Roman"/>
        </w:rPr>
        <w:t xml:space="preserve">Успешность выполнения выпускником экзаменационной работы пропорциональна качеству организуемого учителем химии процесса систематизации и обобщения в ходе изучения предмета. </w:t>
      </w:r>
    </w:p>
    <w:p w:rsidR="00F43C54" w:rsidRPr="00473764" w:rsidRDefault="00F43C54" w:rsidP="00F43C54">
      <w:pPr>
        <w:spacing w:after="0" w:line="276" w:lineRule="auto"/>
        <w:ind w:firstLine="426"/>
        <w:jc w:val="both"/>
        <w:rPr>
          <w:rFonts w:ascii="Franklin Gothic Book" w:hAnsi="Franklin Gothic Book" w:cs="Times New Roman"/>
        </w:rPr>
      </w:pPr>
      <w:r w:rsidRPr="00473764">
        <w:rPr>
          <w:rFonts w:ascii="Franklin Gothic Book" w:hAnsi="Franklin Gothic Book" w:cs="Times New Roman"/>
        </w:rPr>
        <w:t>Определяющим условием для качественной подготовки обучающихся по химии является профессиональная компетентность учителя, которая проявляется как в степени владения теоретическими основами химии, обеспечивающими возможность грамотного отбора тренировочных КИМов, моделировании разнообразных типов заданий, адекватных целям подготовки и обязательном конструктивном анализе ошибок и неточностей, допускаемых обучающимися при выполнении задания, так и во владении методикой организации познавательной деятельности школьников, учитывающей их индивидуальные потребности и возможности.</w:t>
      </w:r>
    </w:p>
    <w:p w:rsidR="00F43C54" w:rsidRPr="00473764" w:rsidRDefault="00F43C54" w:rsidP="00F43C54">
      <w:pPr>
        <w:spacing w:after="0" w:line="276" w:lineRule="auto"/>
        <w:ind w:firstLine="426"/>
        <w:jc w:val="both"/>
        <w:rPr>
          <w:rFonts w:ascii="Franklin Gothic Book" w:hAnsi="Franklin Gothic Book" w:cs="Times New Roman"/>
        </w:rPr>
      </w:pPr>
      <w:r w:rsidRPr="00473764">
        <w:rPr>
          <w:rFonts w:ascii="Franklin Gothic Book" w:hAnsi="Franklin Gothic Book" w:cs="Times New Roman"/>
        </w:rPr>
        <w:lastRenderedPageBreak/>
        <w:t>Необходимо увеличить количество учебного времени на решение задач как при подготовке к ЕГЭ, так и в образовательном процессе в целом. При решении задач важно не механически использовать отработанные алгоритмы для произведения различного рода вычислений, а на основе комплексного анализа всех данных условия строить модель задачной ситуации и устанавливать зависимости между ее параметрами.</w:t>
      </w:r>
    </w:p>
    <w:p w:rsidR="00F43C54" w:rsidRPr="00473764" w:rsidRDefault="00F43C54" w:rsidP="00F43C54">
      <w:pPr>
        <w:spacing w:after="0" w:line="276" w:lineRule="auto"/>
        <w:ind w:firstLine="426"/>
        <w:contextualSpacing/>
        <w:jc w:val="both"/>
        <w:rPr>
          <w:rFonts w:ascii="Franklin Gothic Book" w:eastAsia="Times New Roman" w:hAnsi="Franklin Gothic Book" w:cs="Times New Roman"/>
        </w:rPr>
      </w:pPr>
      <w:r w:rsidRPr="00473764">
        <w:rPr>
          <w:rFonts w:ascii="Franklin Gothic Book" w:eastAsia="Times New Roman" w:hAnsi="Franklin Gothic Book" w:cs="Times New Roman"/>
        </w:rPr>
        <w:t xml:space="preserve">Принципиально значимым является своевременное неформальное изучение КИМ всеми учителями-предметниками (преподающими химию), независимо от того, ведут они подготовку к ЕГЭ или не занимаются этим. Это важно для понимания общих требований к умениям школьников, которые закладываются в основной школе и продолжают своё развитие на этапе обучения в средней школе. </w:t>
      </w:r>
    </w:p>
    <w:p w:rsidR="00F43C54" w:rsidRPr="00473764" w:rsidRDefault="00F43C54" w:rsidP="00F43C54">
      <w:pPr>
        <w:spacing w:after="0" w:line="276" w:lineRule="auto"/>
        <w:ind w:firstLine="426"/>
        <w:contextualSpacing/>
        <w:jc w:val="both"/>
        <w:rPr>
          <w:rFonts w:ascii="Franklin Gothic Book" w:eastAsia="Times New Roman" w:hAnsi="Franklin Gothic Book" w:cs="Times New Roman"/>
          <w:color w:val="C00000"/>
        </w:rPr>
      </w:pPr>
      <w:r w:rsidRPr="00473764">
        <w:rPr>
          <w:rFonts w:ascii="Franklin Gothic Book" w:eastAsia="Times New Roman" w:hAnsi="Franklin Gothic Book" w:cs="Times New Roman"/>
        </w:rPr>
        <w:t xml:space="preserve">На качество выполнения заданий КИМ по химии влияют не только предметные, но и </w:t>
      </w:r>
      <w:r w:rsidRPr="00473764">
        <w:rPr>
          <w:rFonts w:ascii="Franklin Gothic Book" w:eastAsia="Times New Roman" w:hAnsi="Franklin Gothic Book" w:cs="Times New Roman"/>
          <w:u w:val="single"/>
        </w:rPr>
        <w:t>метапредметные</w:t>
      </w:r>
      <w:r w:rsidRPr="00473764">
        <w:rPr>
          <w:rFonts w:ascii="Franklin Gothic Book" w:eastAsia="Times New Roman" w:hAnsi="Franklin Gothic Book" w:cs="Times New Roman"/>
        </w:rPr>
        <w:t xml:space="preserve"> результаты обучения, которые лежат в основе познавательной, учебно-исследовательской деятельности и проявляются в способности экзаменуемых применять различные методы познания, осуществлять самостоятельную информационно-познавательную деятельность. </w:t>
      </w:r>
    </w:p>
    <w:p w:rsidR="00F43C54" w:rsidRPr="00473764" w:rsidRDefault="00F43C54" w:rsidP="00F43C54">
      <w:pPr>
        <w:spacing w:line="276" w:lineRule="auto"/>
        <w:ind w:firstLine="426"/>
        <w:contextualSpacing/>
        <w:jc w:val="both"/>
        <w:rPr>
          <w:rFonts w:ascii="Franklin Gothic Book" w:eastAsia="Times New Roman" w:hAnsi="Franklin Gothic Book" w:cs="Times New Roman"/>
        </w:rPr>
      </w:pPr>
      <w:r w:rsidRPr="00473764">
        <w:rPr>
          <w:rFonts w:ascii="Franklin Gothic Book" w:eastAsia="Times New Roman" w:hAnsi="Franklin Gothic Book" w:cs="Times New Roman"/>
        </w:rPr>
        <w:t>На основании анализа статистических данных о результатах выполнения экзаменационной работы по химии в 2022 году в целом, анализа выявленных типичных затруднений, допущенных выпускниками ошибок, сформулированы общие рекомендации по совершенствованию организации и методики преподавания учебного предмета «Химия» в образовательных организациях региона.</w:t>
      </w:r>
    </w:p>
    <w:p w:rsidR="00F43C54" w:rsidRPr="00F43C54" w:rsidRDefault="00F43C54" w:rsidP="00F466B6">
      <w:pPr>
        <w:pStyle w:val="a7"/>
        <w:widowControl w:val="0"/>
        <w:numPr>
          <w:ilvl w:val="0"/>
          <w:numId w:val="113"/>
        </w:numPr>
        <w:autoSpaceDE w:val="0"/>
        <w:autoSpaceDN w:val="0"/>
        <w:spacing w:after="80" w:line="276" w:lineRule="auto"/>
        <w:ind w:left="426" w:hanging="426"/>
        <w:jc w:val="both"/>
        <w:rPr>
          <w:rFonts w:ascii="Franklin Gothic Book" w:hAnsi="Franklin Gothic Book" w:cs="Times New Roman"/>
        </w:rPr>
      </w:pPr>
      <w:r w:rsidRPr="00F43C54">
        <w:rPr>
          <w:rFonts w:ascii="Franklin Gothic Book" w:eastAsia="Times New Roman" w:hAnsi="Franklin Gothic Book"/>
        </w:rPr>
        <w:t>В процессе подготовки к ГИА основной акцент должен быть сделан на достижении осознанности знаний обучающимися, на формирование умения применить полученные знания в практической деятельности, умения анализировать, сопоставлять, делать выводы, причем и в нестандартной ситуации.</w:t>
      </w:r>
    </w:p>
    <w:p w:rsidR="00F43C54" w:rsidRPr="00473764" w:rsidRDefault="00F43C54" w:rsidP="00F466B6">
      <w:pPr>
        <w:pStyle w:val="a7"/>
        <w:widowControl w:val="0"/>
        <w:numPr>
          <w:ilvl w:val="0"/>
          <w:numId w:val="113"/>
        </w:numPr>
        <w:autoSpaceDE w:val="0"/>
        <w:autoSpaceDN w:val="0"/>
        <w:spacing w:after="80" w:line="276" w:lineRule="auto"/>
        <w:ind w:left="426" w:hanging="426"/>
        <w:jc w:val="both"/>
        <w:rPr>
          <w:rFonts w:ascii="Franklin Gothic Book" w:eastAsia="Times New Roman" w:hAnsi="Franklin Gothic Book"/>
        </w:rPr>
      </w:pPr>
      <w:r w:rsidRPr="00473764">
        <w:rPr>
          <w:rFonts w:ascii="Franklin Gothic Book" w:eastAsia="Times New Roman" w:hAnsi="Franklin Gothic Book"/>
        </w:rPr>
        <w:t>В процессе обучения не следует злоупотреблять тестовой формой контроля, необходимо, чтобы обучающийся предъявлял свои рассуждения, как материал для дальнейшего их анализа и обсуждения.</w:t>
      </w:r>
    </w:p>
    <w:p w:rsidR="00F43C54" w:rsidRPr="00473764" w:rsidRDefault="00F43C54" w:rsidP="00F466B6">
      <w:pPr>
        <w:pStyle w:val="a7"/>
        <w:widowControl w:val="0"/>
        <w:numPr>
          <w:ilvl w:val="0"/>
          <w:numId w:val="113"/>
        </w:numPr>
        <w:autoSpaceDE w:val="0"/>
        <w:autoSpaceDN w:val="0"/>
        <w:spacing w:after="80" w:line="276" w:lineRule="auto"/>
        <w:ind w:left="426" w:hanging="426"/>
        <w:jc w:val="both"/>
        <w:rPr>
          <w:rFonts w:ascii="Franklin Gothic Book" w:eastAsia="Times New Roman" w:hAnsi="Franklin Gothic Book"/>
        </w:rPr>
      </w:pPr>
      <w:r w:rsidRPr="00473764">
        <w:rPr>
          <w:rFonts w:ascii="Franklin Gothic Book" w:eastAsia="Times New Roman" w:hAnsi="Franklin Gothic Book"/>
        </w:rPr>
        <w:t>Отметим основные моменты, которые считаем ключевыми при подготовке к ГИА:</w:t>
      </w:r>
    </w:p>
    <w:p w:rsidR="00F43C54" w:rsidRPr="00473764" w:rsidRDefault="00F43C54" w:rsidP="00F466B6">
      <w:pPr>
        <w:pStyle w:val="a7"/>
        <w:widowControl w:val="0"/>
        <w:numPr>
          <w:ilvl w:val="0"/>
          <w:numId w:val="91"/>
        </w:numPr>
        <w:autoSpaceDE w:val="0"/>
        <w:autoSpaceDN w:val="0"/>
        <w:spacing w:after="80" w:line="276" w:lineRule="auto"/>
        <w:ind w:left="426" w:hanging="426"/>
        <w:jc w:val="both"/>
        <w:rPr>
          <w:rFonts w:ascii="Franklin Gothic Book" w:eastAsia="Times New Roman" w:hAnsi="Franklin Gothic Book" w:cs="Times New Roman"/>
        </w:rPr>
      </w:pPr>
      <w:r w:rsidRPr="00473764">
        <w:rPr>
          <w:rFonts w:ascii="Franklin Gothic Book" w:eastAsia="Times New Roman" w:hAnsi="Franklin Gothic Book" w:cs="Times New Roman"/>
        </w:rPr>
        <w:t xml:space="preserve">Необходимым условием успешной подготовки обучающихся к сдаче ЕГЭ является, в первую очередь для учителя, изучение и осмысление нормативных документов: «Кодификатора элементов содержания КИМ» и «Спецификации экзаменационной работы по химии ЕГЭ». Эти документы публикуются вместе с демонстрационными вариантами ЕГЭ. </w:t>
      </w:r>
    </w:p>
    <w:p w:rsidR="00F43C54" w:rsidRPr="00473764" w:rsidRDefault="00F43C54" w:rsidP="00F466B6">
      <w:pPr>
        <w:pStyle w:val="a7"/>
        <w:widowControl w:val="0"/>
        <w:numPr>
          <w:ilvl w:val="0"/>
          <w:numId w:val="91"/>
        </w:numPr>
        <w:autoSpaceDE w:val="0"/>
        <w:autoSpaceDN w:val="0"/>
        <w:spacing w:after="80" w:line="276" w:lineRule="auto"/>
        <w:ind w:left="426" w:hanging="426"/>
        <w:jc w:val="both"/>
        <w:rPr>
          <w:rFonts w:ascii="Franklin Gothic Book" w:eastAsia="Times New Roman" w:hAnsi="Franklin Gothic Book" w:cs="Times New Roman"/>
        </w:rPr>
      </w:pPr>
      <w:r w:rsidRPr="00473764">
        <w:rPr>
          <w:rFonts w:ascii="Franklin Gothic Book" w:eastAsia="Times New Roman" w:hAnsi="Franklin Gothic Book" w:cs="Times New Roman"/>
        </w:rPr>
        <w:t xml:space="preserve">Для успешной сдачи ЕГЭ выпускниками необходимо систематически развивать мышление, отрабатывать навыки решения задач различного уровня. </w:t>
      </w:r>
    </w:p>
    <w:p w:rsidR="00F43C54" w:rsidRPr="00473764" w:rsidRDefault="00F43C54" w:rsidP="00F466B6">
      <w:pPr>
        <w:pStyle w:val="a7"/>
        <w:widowControl w:val="0"/>
        <w:numPr>
          <w:ilvl w:val="0"/>
          <w:numId w:val="91"/>
        </w:numPr>
        <w:autoSpaceDE w:val="0"/>
        <w:autoSpaceDN w:val="0"/>
        <w:spacing w:after="80" w:line="276" w:lineRule="auto"/>
        <w:ind w:left="426" w:hanging="426"/>
        <w:jc w:val="both"/>
        <w:rPr>
          <w:rFonts w:ascii="Franklin Gothic Book" w:eastAsia="Times New Roman" w:hAnsi="Franklin Gothic Book" w:cs="Times New Roman"/>
        </w:rPr>
      </w:pPr>
      <w:r w:rsidRPr="00473764">
        <w:rPr>
          <w:rFonts w:ascii="Franklin Gothic Book" w:eastAsia="Times New Roman" w:hAnsi="Franklin Gothic Book" w:cs="Times New Roman"/>
        </w:rPr>
        <w:t xml:space="preserve">Включать задания из открытого банка контрольно-тренировочных материалов в текущий учебный процесс. Не позднее, чем в 10 классе, проводить диагностику недостатков и устранять их путем решения серий конкретных учебных заданий по предмету. </w:t>
      </w:r>
    </w:p>
    <w:p w:rsidR="00F43C54" w:rsidRPr="00473764" w:rsidRDefault="00F43C54" w:rsidP="00F466B6">
      <w:pPr>
        <w:pStyle w:val="a7"/>
        <w:widowControl w:val="0"/>
        <w:numPr>
          <w:ilvl w:val="0"/>
          <w:numId w:val="91"/>
        </w:numPr>
        <w:autoSpaceDE w:val="0"/>
        <w:autoSpaceDN w:val="0"/>
        <w:spacing w:after="80" w:line="276" w:lineRule="auto"/>
        <w:ind w:left="426" w:hanging="426"/>
        <w:jc w:val="both"/>
        <w:rPr>
          <w:rFonts w:ascii="Franklin Gothic Book" w:eastAsia="Times New Roman" w:hAnsi="Franklin Gothic Book" w:cs="Times New Roman"/>
        </w:rPr>
      </w:pPr>
      <w:r w:rsidRPr="00473764">
        <w:rPr>
          <w:rFonts w:ascii="Franklin Gothic Book" w:eastAsia="Times New Roman" w:hAnsi="Franklin Gothic Book" w:cs="Times New Roman"/>
        </w:rPr>
        <w:t xml:space="preserve">Рекомендовать и вовлекать обучающихся в различные тренировочные и диагностические работы, проводимые как ФИПИ, на платформе РЭШ и др. </w:t>
      </w:r>
    </w:p>
    <w:p w:rsidR="00F43C54" w:rsidRPr="00473764" w:rsidRDefault="00F43C54" w:rsidP="00F466B6">
      <w:pPr>
        <w:pStyle w:val="a7"/>
        <w:widowControl w:val="0"/>
        <w:numPr>
          <w:ilvl w:val="0"/>
          <w:numId w:val="91"/>
        </w:numPr>
        <w:autoSpaceDE w:val="0"/>
        <w:autoSpaceDN w:val="0"/>
        <w:spacing w:after="80" w:line="276" w:lineRule="auto"/>
        <w:ind w:left="426" w:hanging="426"/>
        <w:jc w:val="both"/>
        <w:rPr>
          <w:rFonts w:ascii="Franklin Gothic Book" w:eastAsia="Times New Roman" w:hAnsi="Franklin Gothic Book" w:cs="Times New Roman"/>
        </w:rPr>
      </w:pPr>
      <w:r w:rsidRPr="00473764">
        <w:rPr>
          <w:rFonts w:ascii="Franklin Gothic Book" w:eastAsia="Times New Roman" w:hAnsi="Franklin Gothic Book" w:cs="Times New Roman"/>
        </w:rPr>
        <w:t>При организации учебного процесса руководствоваться нормативными документами, регулирующими проведение итоговой аттестации по химии, и методическими материалами, которые находятся на сайтах ФГБНУ «ФИПИ» (www.fipi.ru) и Министерства просвещения Российской Федерации https://edu.gov.ru/.</w:t>
      </w:r>
    </w:p>
    <w:p w:rsidR="00F43C54" w:rsidRPr="00F43C54" w:rsidRDefault="00F43C54" w:rsidP="00F466B6">
      <w:pPr>
        <w:pStyle w:val="a7"/>
        <w:widowControl w:val="0"/>
        <w:numPr>
          <w:ilvl w:val="0"/>
          <w:numId w:val="113"/>
        </w:numPr>
        <w:autoSpaceDE w:val="0"/>
        <w:autoSpaceDN w:val="0"/>
        <w:spacing w:after="80" w:line="276" w:lineRule="auto"/>
        <w:ind w:left="426" w:hanging="426"/>
        <w:jc w:val="both"/>
        <w:rPr>
          <w:rFonts w:ascii="Franklin Gothic Book" w:eastAsia="Times New Roman" w:hAnsi="Franklin Gothic Book"/>
        </w:rPr>
      </w:pPr>
      <w:r w:rsidRPr="00F43C54">
        <w:rPr>
          <w:rFonts w:ascii="Franklin Gothic Book" w:eastAsia="Times New Roman" w:hAnsi="Franklin Gothic Book"/>
        </w:rPr>
        <w:t xml:space="preserve">В процессе обучения химии целесообразно: </w:t>
      </w:r>
    </w:p>
    <w:p w:rsidR="00F43C54" w:rsidRPr="00F43C54" w:rsidRDefault="00F43C54" w:rsidP="00F466B6">
      <w:pPr>
        <w:pStyle w:val="a7"/>
        <w:widowControl w:val="0"/>
        <w:numPr>
          <w:ilvl w:val="0"/>
          <w:numId w:val="91"/>
        </w:numPr>
        <w:autoSpaceDE w:val="0"/>
        <w:autoSpaceDN w:val="0"/>
        <w:spacing w:after="80" w:line="276" w:lineRule="auto"/>
        <w:ind w:left="426" w:hanging="426"/>
        <w:jc w:val="both"/>
        <w:rPr>
          <w:rFonts w:ascii="Franklin Gothic Book" w:eastAsia="Times New Roman" w:hAnsi="Franklin Gothic Book" w:cs="Times New Roman"/>
        </w:rPr>
      </w:pPr>
      <w:r w:rsidRPr="00F43C54">
        <w:rPr>
          <w:rFonts w:ascii="Franklin Gothic Book" w:eastAsia="Times New Roman" w:hAnsi="Franklin Gothic Book" w:cs="Times New Roman"/>
        </w:rPr>
        <w:t xml:space="preserve">Соотнесение практико-ориентированного обучения с решением задач формирования функциональной грамотности обучающихся. </w:t>
      </w:r>
    </w:p>
    <w:p w:rsidR="00F43C54" w:rsidRPr="00F43C54" w:rsidRDefault="00F43C54" w:rsidP="00F466B6">
      <w:pPr>
        <w:pStyle w:val="a7"/>
        <w:widowControl w:val="0"/>
        <w:numPr>
          <w:ilvl w:val="0"/>
          <w:numId w:val="91"/>
        </w:numPr>
        <w:autoSpaceDE w:val="0"/>
        <w:autoSpaceDN w:val="0"/>
        <w:spacing w:after="80" w:line="276" w:lineRule="auto"/>
        <w:ind w:left="426" w:hanging="426"/>
        <w:jc w:val="both"/>
        <w:rPr>
          <w:rFonts w:ascii="Franklin Gothic Book" w:eastAsia="Times New Roman" w:hAnsi="Franklin Gothic Book" w:cs="Times New Roman"/>
        </w:rPr>
      </w:pPr>
      <w:r w:rsidRPr="00F43C54">
        <w:rPr>
          <w:rFonts w:ascii="Franklin Gothic Book" w:eastAsia="Times New Roman" w:hAnsi="Franklin Gothic Book" w:cs="Times New Roman"/>
        </w:rPr>
        <w:t xml:space="preserve">Освоение дифференцированного и персонифицированного обучения расширит возможности выстраивания обучающимися индивидуальной образовательной траектории. </w:t>
      </w:r>
    </w:p>
    <w:p w:rsidR="00F43C54" w:rsidRPr="00F43C54" w:rsidRDefault="00F43C54" w:rsidP="00F466B6">
      <w:pPr>
        <w:pStyle w:val="a7"/>
        <w:widowControl w:val="0"/>
        <w:numPr>
          <w:ilvl w:val="0"/>
          <w:numId w:val="91"/>
        </w:numPr>
        <w:autoSpaceDE w:val="0"/>
        <w:autoSpaceDN w:val="0"/>
        <w:spacing w:after="80" w:line="276" w:lineRule="auto"/>
        <w:ind w:left="426" w:hanging="426"/>
        <w:jc w:val="both"/>
        <w:rPr>
          <w:rFonts w:ascii="Franklin Gothic Book" w:eastAsia="Times New Roman" w:hAnsi="Franklin Gothic Book" w:cs="Times New Roman"/>
        </w:rPr>
      </w:pPr>
      <w:r w:rsidRPr="00F43C54">
        <w:rPr>
          <w:rFonts w:ascii="Franklin Gothic Book" w:eastAsia="Times New Roman" w:hAnsi="Franklin Gothic Book" w:cs="Times New Roman"/>
        </w:rPr>
        <w:t>Организация разноуровневой работы на уроке обеспечит учет интересов и потребностей обучающихся с разными образовательными результатами, уровнем владения предметными знаниями и умениями.</w:t>
      </w:r>
    </w:p>
    <w:p w:rsidR="00F43C54" w:rsidRPr="00F43C54" w:rsidRDefault="00F43C54" w:rsidP="00F466B6">
      <w:pPr>
        <w:pStyle w:val="a7"/>
        <w:widowControl w:val="0"/>
        <w:numPr>
          <w:ilvl w:val="0"/>
          <w:numId w:val="91"/>
        </w:numPr>
        <w:autoSpaceDE w:val="0"/>
        <w:autoSpaceDN w:val="0"/>
        <w:spacing w:after="80" w:line="276" w:lineRule="auto"/>
        <w:ind w:left="426" w:hanging="426"/>
        <w:jc w:val="both"/>
        <w:rPr>
          <w:rFonts w:ascii="Franklin Gothic Book" w:eastAsia="Times New Roman" w:hAnsi="Franklin Gothic Book" w:cs="Times New Roman"/>
        </w:rPr>
      </w:pPr>
      <w:r w:rsidRPr="00F43C54">
        <w:rPr>
          <w:rFonts w:ascii="Franklin Gothic Book" w:eastAsia="Times New Roman" w:hAnsi="Franklin Gothic Book" w:cs="Times New Roman"/>
        </w:rPr>
        <w:lastRenderedPageBreak/>
        <w:t>Основополагающий принцип обучения – развивающий, позволяющий на основе содержания учебного материала формировать мышление: умение анализировать, сравнивать, строить аналогии, обобщать и систематизировать, доказывать и опровергать, определять и объяснять понятия, ставить и разрешать проблемы.</w:t>
      </w:r>
    </w:p>
    <w:p w:rsidR="00F43C54" w:rsidRPr="00F43C54" w:rsidRDefault="00F43C54" w:rsidP="00F466B6">
      <w:pPr>
        <w:pStyle w:val="a7"/>
        <w:widowControl w:val="0"/>
        <w:numPr>
          <w:ilvl w:val="0"/>
          <w:numId w:val="113"/>
        </w:numPr>
        <w:autoSpaceDE w:val="0"/>
        <w:autoSpaceDN w:val="0"/>
        <w:spacing w:after="80" w:line="276" w:lineRule="auto"/>
        <w:ind w:left="426" w:hanging="426"/>
        <w:jc w:val="both"/>
        <w:rPr>
          <w:rFonts w:ascii="Franklin Gothic Book" w:eastAsia="Times New Roman" w:hAnsi="Franklin Gothic Book"/>
        </w:rPr>
      </w:pPr>
      <w:r w:rsidRPr="00F43C54">
        <w:rPr>
          <w:rFonts w:ascii="Franklin Gothic Book" w:eastAsia="Times New Roman" w:hAnsi="Franklin Gothic Book"/>
        </w:rPr>
        <w:t>Выстраивать собственную методическую систему развивающего обучения, опираясь на использование следующих</w:t>
      </w:r>
    </w:p>
    <w:p w:rsidR="00F43C54" w:rsidRPr="00F43C54" w:rsidRDefault="00F43C54" w:rsidP="00F466B6">
      <w:pPr>
        <w:pStyle w:val="a7"/>
        <w:widowControl w:val="0"/>
        <w:numPr>
          <w:ilvl w:val="0"/>
          <w:numId w:val="91"/>
        </w:numPr>
        <w:autoSpaceDE w:val="0"/>
        <w:autoSpaceDN w:val="0"/>
        <w:spacing w:after="80" w:line="276" w:lineRule="auto"/>
        <w:ind w:left="426" w:hanging="426"/>
        <w:jc w:val="both"/>
        <w:rPr>
          <w:rFonts w:ascii="Franklin Gothic Book" w:eastAsia="Times New Roman" w:hAnsi="Franklin Gothic Book" w:cs="Times New Roman"/>
        </w:rPr>
      </w:pPr>
      <w:r w:rsidRPr="00F43C54">
        <w:rPr>
          <w:rFonts w:ascii="Franklin Gothic Book" w:eastAsia="Times New Roman" w:hAnsi="Franklin Gothic Book" w:cs="Times New Roman"/>
        </w:rPr>
        <w:t>педагогических технологий: технологий проблемно-интегративного обучения – технологий проектного обучения; кейсовой технологии; технологии укрупнения дидактических единиц П.М.Эрдниева; технологий индивидуально-дифференцированного обучения и др.;</w:t>
      </w:r>
    </w:p>
    <w:p w:rsidR="00F43C54" w:rsidRPr="00473764" w:rsidRDefault="00F43C54" w:rsidP="00F466B6">
      <w:pPr>
        <w:pStyle w:val="a7"/>
        <w:numPr>
          <w:ilvl w:val="0"/>
          <w:numId w:val="84"/>
        </w:numPr>
        <w:spacing w:after="80" w:line="276" w:lineRule="auto"/>
        <w:ind w:left="426" w:hanging="426"/>
        <w:jc w:val="both"/>
        <w:rPr>
          <w:rFonts w:ascii="Franklin Gothic Book" w:hAnsi="Franklin Gothic Book" w:cs="Times New Roman"/>
        </w:rPr>
      </w:pPr>
      <w:r w:rsidRPr="00473764">
        <w:rPr>
          <w:rFonts w:ascii="Franklin Gothic Book" w:hAnsi="Franklin Gothic Book" w:cs="Times New Roman"/>
          <w:u w:val="single"/>
        </w:rPr>
        <w:t>форм организации обучения</w:t>
      </w:r>
      <w:r w:rsidRPr="00473764">
        <w:rPr>
          <w:rFonts w:ascii="Franklin Gothic Book" w:hAnsi="Franklin Gothic Book" w:cs="Times New Roman"/>
        </w:rPr>
        <w:t>: урочная работа – проблемные уроки; уроки-исследования; тематические погружения; блочно-модульное обучение; уроки решения химических нестандартных задач и др.; внеурочная работа: проектные и исследовательские мастерские, химические практикумы, химические марафоны и др.;</w:t>
      </w:r>
    </w:p>
    <w:p w:rsidR="00F43C54" w:rsidRPr="00473764" w:rsidRDefault="00F43C54" w:rsidP="00F466B6">
      <w:pPr>
        <w:pStyle w:val="a7"/>
        <w:numPr>
          <w:ilvl w:val="0"/>
          <w:numId w:val="84"/>
        </w:numPr>
        <w:spacing w:after="80" w:line="276" w:lineRule="auto"/>
        <w:ind w:left="426" w:hanging="426"/>
        <w:jc w:val="both"/>
        <w:rPr>
          <w:rFonts w:ascii="Franklin Gothic Book" w:hAnsi="Franklin Gothic Book" w:cs="Times New Roman"/>
        </w:rPr>
      </w:pPr>
      <w:r w:rsidRPr="00473764">
        <w:rPr>
          <w:rFonts w:ascii="Franklin Gothic Book" w:hAnsi="Franklin Gothic Book" w:cs="Times New Roman"/>
          <w:u w:val="single"/>
        </w:rPr>
        <w:t>методов обучения</w:t>
      </w:r>
      <w:r w:rsidRPr="00473764">
        <w:rPr>
          <w:rFonts w:ascii="Franklin Gothic Book" w:hAnsi="Franklin Gothic Book" w:cs="Times New Roman"/>
        </w:rPr>
        <w:t xml:space="preserve">: </w:t>
      </w:r>
    </w:p>
    <w:p w:rsidR="00F43C54" w:rsidRPr="00473764" w:rsidRDefault="00F43C54" w:rsidP="00F466B6">
      <w:pPr>
        <w:pStyle w:val="a7"/>
        <w:numPr>
          <w:ilvl w:val="0"/>
          <w:numId w:val="86"/>
        </w:numPr>
        <w:spacing w:after="80" w:line="276" w:lineRule="auto"/>
        <w:ind w:left="709" w:hanging="283"/>
        <w:jc w:val="both"/>
        <w:rPr>
          <w:rFonts w:ascii="Franklin Gothic Book" w:hAnsi="Franklin Gothic Book" w:cs="Times New Roman"/>
        </w:rPr>
      </w:pPr>
      <w:r w:rsidRPr="00473764">
        <w:rPr>
          <w:rFonts w:ascii="Franklin Gothic Book" w:hAnsi="Franklin Gothic Book" w:cs="Times New Roman"/>
        </w:rPr>
        <w:t>проблемное изложение (метод монологического проблемного изложения; метод диалогического проблемного изложения; метод самостоятельной проблемно-поисковой деятельности под управлением учителя);</w:t>
      </w:r>
    </w:p>
    <w:p w:rsidR="00F43C54" w:rsidRPr="00473764" w:rsidRDefault="00F43C54" w:rsidP="00F466B6">
      <w:pPr>
        <w:pStyle w:val="a7"/>
        <w:numPr>
          <w:ilvl w:val="0"/>
          <w:numId w:val="86"/>
        </w:numPr>
        <w:spacing w:after="80" w:line="276" w:lineRule="auto"/>
        <w:ind w:left="709" w:hanging="283"/>
        <w:jc w:val="both"/>
        <w:rPr>
          <w:rFonts w:ascii="Franklin Gothic Book" w:hAnsi="Franklin Gothic Book" w:cs="Times New Roman"/>
        </w:rPr>
      </w:pPr>
      <w:r w:rsidRPr="00473764">
        <w:rPr>
          <w:rFonts w:ascii="Franklin Gothic Book" w:hAnsi="Franklin Gothic Book" w:cs="Times New Roman"/>
        </w:rPr>
        <w:t xml:space="preserve">логические методы обучения (сравнение, классификация и др.); </w:t>
      </w:r>
    </w:p>
    <w:p w:rsidR="00F43C54" w:rsidRPr="00473764" w:rsidRDefault="00F43C54" w:rsidP="00F466B6">
      <w:pPr>
        <w:pStyle w:val="a7"/>
        <w:numPr>
          <w:ilvl w:val="0"/>
          <w:numId w:val="86"/>
        </w:numPr>
        <w:spacing w:after="80" w:line="276" w:lineRule="auto"/>
        <w:ind w:left="709" w:hanging="283"/>
        <w:jc w:val="both"/>
        <w:rPr>
          <w:rFonts w:ascii="Franklin Gothic Book" w:hAnsi="Franklin Gothic Book" w:cs="Times New Roman"/>
        </w:rPr>
      </w:pPr>
      <w:r w:rsidRPr="00473764">
        <w:rPr>
          <w:rFonts w:ascii="Franklin Gothic Book" w:hAnsi="Franklin Gothic Book" w:cs="Times New Roman"/>
        </w:rPr>
        <w:t>интеграция, реализация внутрипредметных и межпредметных связей;</w:t>
      </w:r>
    </w:p>
    <w:p w:rsidR="00F43C54" w:rsidRPr="00F43C54" w:rsidRDefault="00F43C54" w:rsidP="00F466B6">
      <w:pPr>
        <w:pStyle w:val="a7"/>
        <w:numPr>
          <w:ilvl w:val="0"/>
          <w:numId w:val="84"/>
        </w:numPr>
        <w:spacing w:after="80" w:line="276" w:lineRule="auto"/>
        <w:ind w:left="426" w:hanging="426"/>
        <w:jc w:val="both"/>
        <w:rPr>
          <w:rFonts w:ascii="Franklin Gothic Book" w:hAnsi="Franklin Gothic Book" w:cs="Times New Roman"/>
          <w:u w:val="single"/>
        </w:rPr>
      </w:pPr>
      <w:r w:rsidRPr="00473764">
        <w:rPr>
          <w:rFonts w:ascii="Franklin Gothic Book" w:hAnsi="Franklin Gothic Book" w:cs="Times New Roman"/>
          <w:u w:val="single"/>
        </w:rPr>
        <w:t>средств обучения</w:t>
      </w:r>
      <w:r w:rsidRPr="00F43C54">
        <w:rPr>
          <w:rFonts w:ascii="Franklin Gothic Book" w:hAnsi="Franklin Gothic Book" w:cs="Times New Roman"/>
          <w:u w:val="single"/>
        </w:rPr>
        <w:t>:</w:t>
      </w:r>
    </w:p>
    <w:p w:rsidR="00F43C54" w:rsidRPr="00473764" w:rsidRDefault="00F43C54" w:rsidP="00F466B6">
      <w:pPr>
        <w:pStyle w:val="a7"/>
        <w:numPr>
          <w:ilvl w:val="0"/>
          <w:numId w:val="86"/>
        </w:numPr>
        <w:spacing w:after="80" w:line="276" w:lineRule="auto"/>
        <w:ind w:left="709" w:hanging="283"/>
        <w:jc w:val="both"/>
        <w:rPr>
          <w:rFonts w:ascii="Franklin Gothic Book" w:hAnsi="Franklin Gothic Book" w:cs="Times New Roman"/>
        </w:rPr>
      </w:pPr>
      <w:r w:rsidRPr="00473764">
        <w:rPr>
          <w:rFonts w:ascii="Franklin Gothic Book" w:hAnsi="Franklin Gothic Book" w:cs="Times New Roman"/>
        </w:rPr>
        <w:t>система учебных проблем, в том числе межпредметных, реализуемая в условиях урочной и внеурочной работы обучающихся;</w:t>
      </w:r>
    </w:p>
    <w:p w:rsidR="00F43C54" w:rsidRPr="00473764" w:rsidRDefault="00F43C54" w:rsidP="00F466B6">
      <w:pPr>
        <w:pStyle w:val="a7"/>
        <w:numPr>
          <w:ilvl w:val="0"/>
          <w:numId w:val="86"/>
        </w:numPr>
        <w:spacing w:after="80" w:line="276" w:lineRule="auto"/>
        <w:ind w:left="709" w:hanging="283"/>
        <w:jc w:val="both"/>
        <w:rPr>
          <w:rFonts w:ascii="Franklin Gothic Book" w:hAnsi="Franklin Gothic Book" w:cs="Times New Roman"/>
        </w:rPr>
      </w:pPr>
      <w:r w:rsidRPr="00473764">
        <w:rPr>
          <w:rFonts w:ascii="Franklin Gothic Book" w:hAnsi="Franklin Gothic Book" w:cs="Times New Roman"/>
        </w:rPr>
        <w:t>система упражнений разного уровня сложности, в том числе содержащих различные источники информации (задача, таблица, модель), недостаточную, избыточную или контекстную информацию;</w:t>
      </w:r>
    </w:p>
    <w:p w:rsidR="00F43C54" w:rsidRPr="00473764" w:rsidRDefault="00F43C54" w:rsidP="00F466B6">
      <w:pPr>
        <w:pStyle w:val="a7"/>
        <w:numPr>
          <w:ilvl w:val="0"/>
          <w:numId w:val="86"/>
        </w:numPr>
        <w:spacing w:after="80" w:line="276" w:lineRule="auto"/>
        <w:ind w:left="709" w:hanging="283"/>
        <w:jc w:val="both"/>
        <w:rPr>
          <w:rFonts w:ascii="Franklin Gothic Book" w:hAnsi="Franklin Gothic Book" w:cs="Times New Roman"/>
        </w:rPr>
      </w:pPr>
      <w:r w:rsidRPr="00473764">
        <w:rPr>
          <w:rFonts w:ascii="Franklin Gothic Book" w:hAnsi="Franklin Gothic Book" w:cs="Times New Roman"/>
        </w:rPr>
        <w:t>знаково-символические модели разной степени обобщённости;</w:t>
      </w:r>
    </w:p>
    <w:p w:rsidR="00F43C54" w:rsidRPr="00473764" w:rsidRDefault="00F43C54" w:rsidP="00F466B6">
      <w:pPr>
        <w:pStyle w:val="a7"/>
        <w:numPr>
          <w:ilvl w:val="0"/>
          <w:numId w:val="86"/>
        </w:numPr>
        <w:spacing w:after="80" w:line="276" w:lineRule="auto"/>
        <w:ind w:left="709" w:hanging="283"/>
        <w:jc w:val="both"/>
        <w:rPr>
          <w:rFonts w:ascii="Franklin Gothic Book" w:hAnsi="Franklin Gothic Book" w:cs="Times New Roman"/>
        </w:rPr>
      </w:pPr>
      <w:r w:rsidRPr="00473764">
        <w:rPr>
          <w:rFonts w:ascii="Franklin Gothic Book" w:hAnsi="Franklin Gothic Book" w:cs="Times New Roman"/>
        </w:rPr>
        <w:t>внутрипредметные и межпредметные связи и др.</w:t>
      </w:r>
    </w:p>
    <w:p w:rsidR="00F43C54" w:rsidRPr="00F43C54" w:rsidRDefault="00F43C54" w:rsidP="00F466B6">
      <w:pPr>
        <w:pStyle w:val="a7"/>
        <w:widowControl w:val="0"/>
        <w:numPr>
          <w:ilvl w:val="0"/>
          <w:numId w:val="113"/>
        </w:numPr>
        <w:autoSpaceDE w:val="0"/>
        <w:autoSpaceDN w:val="0"/>
        <w:spacing w:after="80" w:line="276" w:lineRule="auto"/>
        <w:ind w:left="426" w:hanging="426"/>
        <w:jc w:val="both"/>
        <w:rPr>
          <w:rFonts w:ascii="Franklin Gothic Book" w:eastAsia="Times New Roman" w:hAnsi="Franklin Gothic Book"/>
        </w:rPr>
      </w:pPr>
      <w:r w:rsidRPr="00F43C54">
        <w:rPr>
          <w:rFonts w:ascii="Franklin Gothic Book" w:eastAsia="Times New Roman" w:hAnsi="Franklin Gothic Book"/>
        </w:rPr>
        <w:t>Подготовку обучающихся к ЕГЭ рекомендуется осуществлять с использованием цифровых образовательных ресурсов из числа рекомендованных Министерством просвещения РФ: РЭШ, Решу ЕГЭ, Я-класс, Учи. ру и др., в том числе выполняемых обучающимися самостоятельно в формате самоподготовки к ЕГЭ.</w:t>
      </w:r>
    </w:p>
    <w:p w:rsidR="00F43C54" w:rsidRPr="00473764" w:rsidRDefault="00F43C54" w:rsidP="00F43C54">
      <w:pPr>
        <w:pStyle w:val="a7"/>
        <w:spacing w:after="0" w:line="276" w:lineRule="auto"/>
        <w:ind w:left="567" w:hanging="567"/>
        <w:jc w:val="both"/>
        <w:rPr>
          <w:rFonts w:ascii="Franklin Gothic Book" w:hAnsi="Franklin Gothic Book" w:cs="Times New Roman"/>
          <w:color w:val="C00000"/>
        </w:rPr>
      </w:pPr>
    </w:p>
    <w:p w:rsidR="00F43C54" w:rsidRPr="00236D63" w:rsidRDefault="00F43C54" w:rsidP="00236D63">
      <w:pPr>
        <w:contextualSpacing/>
        <w:rPr>
          <w:rFonts w:ascii="Franklin Gothic Book" w:eastAsia="Times New Roman" w:hAnsi="Franklin Gothic Book" w:cs="Times New Roman"/>
          <w:color w:val="833C0B" w:themeColor="accent2" w:themeShade="80"/>
        </w:rPr>
      </w:pPr>
      <w:r w:rsidRPr="00236D63">
        <w:rPr>
          <w:rFonts w:ascii="Franklin Gothic Book" w:eastAsia="Times New Roman" w:hAnsi="Franklin Gothic Book" w:cs="Times New Roman"/>
          <w:color w:val="833C0B" w:themeColor="accent2" w:themeShade="80"/>
        </w:rPr>
        <w:t xml:space="preserve">Рекомендации для реализации, обсуждения, </w:t>
      </w:r>
    </w:p>
    <w:p w:rsidR="00F43C54" w:rsidRPr="00236D63" w:rsidRDefault="00F43C54" w:rsidP="00236D63">
      <w:pPr>
        <w:contextualSpacing/>
        <w:rPr>
          <w:rFonts w:ascii="Franklin Gothic Book" w:eastAsia="Times New Roman" w:hAnsi="Franklin Gothic Book" w:cs="Times New Roman"/>
          <w:b/>
          <w:color w:val="833C0B" w:themeColor="accent2" w:themeShade="80"/>
        </w:rPr>
      </w:pPr>
      <w:r w:rsidRPr="00236D63">
        <w:rPr>
          <w:rFonts w:ascii="Franklin Gothic Book" w:eastAsia="Times New Roman" w:hAnsi="Franklin Gothic Book" w:cs="Times New Roman"/>
          <w:color w:val="833C0B" w:themeColor="accent2" w:themeShade="80"/>
        </w:rPr>
        <w:t xml:space="preserve">изучения в системе научно-методического сопровождения педагогических кадров </w:t>
      </w:r>
    </w:p>
    <w:p w:rsidR="00F43C54" w:rsidRPr="00473764" w:rsidRDefault="00F43C54" w:rsidP="00F43C54">
      <w:pPr>
        <w:ind w:firstLine="566"/>
        <w:contextualSpacing/>
        <w:jc w:val="right"/>
        <w:rPr>
          <w:rFonts w:ascii="Franklin Gothic Book" w:eastAsia="Times New Roman" w:hAnsi="Franklin Gothic Book" w:cs="Times New Roman"/>
          <w:b/>
          <w:color w:val="C00000"/>
        </w:rPr>
      </w:pPr>
      <w:r w:rsidRPr="00473764">
        <w:rPr>
          <w:rFonts w:ascii="Franklin Gothic Book" w:eastAsia="Times New Roman" w:hAnsi="Franklin Gothic Book" w:cs="Times New Roman"/>
          <w:b/>
          <w:color w:val="C00000"/>
        </w:rPr>
        <w:t xml:space="preserve"> </w:t>
      </w:r>
    </w:p>
    <w:p w:rsidR="00F43C54" w:rsidRPr="00473764" w:rsidRDefault="00F43C54" w:rsidP="00236D63">
      <w:pPr>
        <w:spacing w:line="276" w:lineRule="auto"/>
        <w:ind w:firstLine="426"/>
        <w:contextualSpacing/>
        <w:jc w:val="both"/>
        <w:rPr>
          <w:rFonts w:ascii="Franklin Gothic Book" w:eastAsia="Times New Roman" w:hAnsi="Franklin Gothic Book"/>
          <w:iCs/>
          <w:lang w:eastAsia="ru-RU"/>
        </w:rPr>
      </w:pPr>
      <w:r w:rsidRPr="00473764">
        <w:rPr>
          <w:rFonts w:ascii="Franklin Gothic Book" w:eastAsia="Times New Roman" w:hAnsi="Franklin Gothic Book"/>
          <w:iCs/>
          <w:lang w:eastAsia="ru-RU"/>
        </w:rPr>
        <w:t>В целях совершенствования преподавания учебного курса «Химия», развития профессиональных компетенций учителей, преподающих предмет, на основании анализа результатов государственной итоговой аттестации предлагается ряд рекомендаций по содержанию и организации работы методических структур региональной системы научно-методического сопровождения педагогических кадров в 2022–2023 учебном году.</w:t>
      </w:r>
    </w:p>
    <w:p w:rsidR="00F43C54" w:rsidRPr="00473764" w:rsidRDefault="00F43C54" w:rsidP="00F43C54">
      <w:pPr>
        <w:ind w:firstLine="566"/>
        <w:contextualSpacing/>
        <w:jc w:val="right"/>
        <w:rPr>
          <w:rFonts w:ascii="Franklin Gothic Book" w:eastAsia="Times New Roman" w:hAnsi="Franklin Gothic Book" w:cs="Times New Roman"/>
          <w:b/>
          <w:color w:val="C00000"/>
        </w:rPr>
      </w:pPr>
    </w:p>
    <w:p w:rsidR="00F43C54" w:rsidRPr="00236D63" w:rsidRDefault="00F43C54" w:rsidP="00236D63">
      <w:pPr>
        <w:spacing w:after="80" w:line="276" w:lineRule="auto"/>
        <w:ind w:right="140"/>
        <w:jc w:val="both"/>
        <w:rPr>
          <w:rFonts w:ascii="Franklin Gothic Book" w:hAnsi="Franklin Gothic Book" w:cs="Times New Roman"/>
          <w:b/>
          <w:color w:val="833C0B" w:themeColor="accent2" w:themeShade="80"/>
        </w:rPr>
      </w:pPr>
      <w:r w:rsidRPr="00236D63">
        <w:rPr>
          <w:rFonts w:ascii="Franklin Gothic Book" w:hAnsi="Franklin Gothic Book" w:cs="Times New Roman"/>
          <w:b/>
          <w:color w:val="833C0B" w:themeColor="accent2" w:themeShade="80"/>
        </w:rPr>
        <w:t>ГБУ ДПО РД «Дагестанский институт развития образования»</w:t>
      </w:r>
    </w:p>
    <w:p w:rsidR="00F43C54" w:rsidRPr="00473764" w:rsidRDefault="00F43C54" w:rsidP="003B41C9">
      <w:pPr>
        <w:spacing w:line="276" w:lineRule="auto"/>
        <w:ind w:firstLine="426"/>
        <w:contextualSpacing/>
        <w:jc w:val="both"/>
        <w:rPr>
          <w:rFonts w:ascii="Franklin Gothic Book" w:eastAsia="Times New Roman" w:hAnsi="Franklin Gothic Book"/>
          <w:iCs/>
          <w:lang w:eastAsia="ru-RU"/>
        </w:rPr>
      </w:pPr>
      <w:r w:rsidRPr="00473764">
        <w:rPr>
          <w:rFonts w:ascii="Franklin Gothic Book" w:eastAsia="Times New Roman" w:hAnsi="Franklin Gothic Book"/>
          <w:iCs/>
          <w:lang w:eastAsia="ru-RU"/>
        </w:rPr>
        <w:t>С целью совершенствования предметных, методических, психолого-педагогических, коммуникативных компетенций учителей химии рекомендуется организовать курсы повышения квалификации, модули курсов, вебинары, стажировки для педагогов, в том числе образовательных организаций, показавших аномально низкие образовательные результаты ЕГЭ по химии, (по выбору слушателя; при наличии выявленных профессиональных затруднений (дефицитов):</w:t>
      </w:r>
    </w:p>
    <w:p w:rsidR="00F43C54" w:rsidRPr="00473764" w:rsidRDefault="00F43C54" w:rsidP="003B41C9">
      <w:pPr>
        <w:ind w:firstLine="284"/>
        <w:jc w:val="both"/>
        <w:rPr>
          <w:rFonts w:ascii="Franklin Gothic Book" w:hAnsi="Franklin Gothic Book"/>
        </w:rPr>
      </w:pPr>
    </w:p>
    <w:p w:rsidR="00F43C54" w:rsidRPr="00236D63" w:rsidRDefault="00F43C54" w:rsidP="00F466B6">
      <w:pPr>
        <w:pStyle w:val="a7"/>
        <w:numPr>
          <w:ilvl w:val="0"/>
          <w:numId w:val="114"/>
        </w:numPr>
        <w:spacing w:after="80" w:line="276" w:lineRule="auto"/>
        <w:ind w:left="426" w:hanging="426"/>
        <w:jc w:val="both"/>
        <w:rPr>
          <w:rFonts w:ascii="Franklin Gothic Book" w:hAnsi="Franklin Gothic Book" w:cs="Times New Roman"/>
        </w:rPr>
      </w:pPr>
      <w:r w:rsidRPr="00236D63">
        <w:rPr>
          <w:rFonts w:ascii="Franklin Gothic Book" w:hAnsi="Franklin Gothic Book" w:cs="Times New Roman"/>
        </w:rPr>
        <w:lastRenderedPageBreak/>
        <w:t>Курс повышения квалификации: «Химия в школе: современные задачи и методические решения»</w:t>
      </w:r>
    </w:p>
    <w:p w:rsidR="00F43C54" w:rsidRPr="00473764" w:rsidRDefault="00F43C54" w:rsidP="003B41C9">
      <w:pPr>
        <w:spacing w:after="0"/>
        <w:ind w:firstLine="426"/>
        <w:contextualSpacing/>
        <w:jc w:val="both"/>
        <w:rPr>
          <w:rFonts w:ascii="Franklin Gothic Book" w:hAnsi="Franklin Gothic Book" w:cs="Times New Roman"/>
          <w:bCs/>
          <w:caps/>
        </w:rPr>
      </w:pPr>
      <w:r w:rsidRPr="00473764">
        <w:rPr>
          <w:rFonts w:ascii="Franklin Gothic Book" w:hAnsi="Franklin Gothic Book" w:cs="Times New Roman"/>
          <w:bCs/>
          <w:caps/>
        </w:rPr>
        <w:t>мОДУЛИ КУРСА:</w:t>
      </w:r>
    </w:p>
    <w:p w:rsidR="00F43C54" w:rsidRPr="00473764" w:rsidRDefault="00F43C54" w:rsidP="00F466B6">
      <w:pPr>
        <w:pStyle w:val="a7"/>
        <w:numPr>
          <w:ilvl w:val="0"/>
          <w:numId w:val="84"/>
        </w:numPr>
        <w:spacing w:after="0" w:line="276" w:lineRule="auto"/>
        <w:ind w:left="426" w:hanging="426"/>
        <w:jc w:val="both"/>
        <w:rPr>
          <w:rFonts w:ascii="Franklin Gothic Book" w:hAnsi="Franklin Gothic Book" w:cs="Times New Roman"/>
        </w:rPr>
      </w:pPr>
      <w:r w:rsidRPr="00473764">
        <w:rPr>
          <w:rFonts w:ascii="Franklin Gothic Book" w:hAnsi="Franklin Gothic Book" w:cs="Times New Roman"/>
        </w:rPr>
        <w:t>«</w:t>
      </w:r>
      <w:r w:rsidRPr="00473764">
        <w:rPr>
          <w:rFonts w:ascii="Franklin Gothic Book" w:eastAsia="Times New Roman" w:hAnsi="Franklin Gothic Book" w:cs="Times New Roman"/>
          <w:color w:val="000000"/>
        </w:rPr>
        <w:t>Преподавание учебных предметов естественнонаучного цикла в классах углубленного и профильного уровней»;</w:t>
      </w:r>
    </w:p>
    <w:p w:rsidR="00F43C54" w:rsidRPr="00473764" w:rsidRDefault="00F43C54" w:rsidP="00F466B6">
      <w:pPr>
        <w:pStyle w:val="a7"/>
        <w:numPr>
          <w:ilvl w:val="0"/>
          <w:numId w:val="84"/>
        </w:numPr>
        <w:shd w:val="clear" w:color="auto" w:fill="FFFFFF"/>
        <w:spacing w:after="200" w:line="276" w:lineRule="auto"/>
        <w:ind w:left="426" w:hanging="426"/>
        <w:jc w:val="both"/>
        <w:rPr>
          <w:rFonts w:ascii="Franklin Gothic Book" w:eastAsia="Times New Roman" w:hAnsi="Franklin Gothic Book" w:cs="Times New Roman"/>
          <w:color w:val="000000"/>
        </w:rPr>
      </w:pPr>
      <w:r w:rsidRPr="00473764">
        <w:rPr>
          <w:rFonts w:ascii="Franklin Gothic Book" w:eastAsia="Times New Roman" w:hAnsi="Franklin Gothic Book" w:cs="Times New Roman"/>
          <w:color w:val="000000"/>
        </w:rPr>
        <w:t>«Особенности подготовки обучающихся к заданиям высокого уровня сложности в ЕГЭ по химии»;</w:t>
      </w:r>
    </w:p>
    <w:p w:rsidR="00F43C54" w:rsidRPr="00473764" w:rsidRDefault="00F43C54" w:rsidP="00F466B6">
      <w:pPr>
        <w:pStyle w:val="a7"/>
        <w:numPr>
          <w:ilvl w:val="0"/>
          <w:numId w:val="84"/>
        </w:numPr>
        <w:shd w:val="clear" w:color="auto" w:fill="FFFFFF"/>
        <w:spacing w:after="200" w:line="276" w:lineRule="auto"/>
        <w:ind w:left="426" w:hanging="426"/>
        <w:jc w:val="both"/>
        <w:rPr>
          <w:rFonts w:ascii="Franklin Gothic Book" w:eastAsia="Times New Roman" w:hAnsi="Franklin Gothic Book" w:cs="Times New Roman"/>
          <w:color w:val="000000"/>
        </w:rPr>
      </w:pPr>
      <w:r w:rsidRPr="00473764">
        <w:rPr>
          <w:rFonts w:ascii="Franklin Gothic Book" w:eastAsia="Times New Roman" w:hAnsi="Franklin Gothic Book" w:cs="Times New Roman"/>
          <w:color w:val="000000"/>
        </w:rPr>
        <w:t>«Методика подготовки обучающихся к различным оценочным процедурам»;</w:t>
      </w:r>
    </w:p>
    <w:p w:rsidR="00F43C54" w:rsidRPr="00473764" w:rsidRDefault="00F43C54" w:rsidP="00F466B6">
      <w:pPr>
        <w:pStyle w:val="a7"/>
        <w:numPr>
          <w:ilvl w:val="0"/>
          <w:numId w:val="84"/>
        </w:numPr>
        <w:spacing w:after="0" w:line="276" w:lineRule="auto"/>
        <w:ind w:left="426" w:hanging="426"/>
        <w:jc w:val="both"/>
        <w:rPr>
          <w:rFonts w:ascii="Franklin Gothic Book" w:hAnsi="Franklin Gothic Book" w:cs="Times New Roman"/>
        </w:rPr>
      </w:pPr>
      <w:r w:rsidRPr="00473764">
        <w:rPr>
          <w:rFonts w:ascii="Franklin Gothic Book" w:hAnsi="Franklin Gothic Book" w:cs="Times New Roman"/>
        </w:rPr>
        <w:t>«Анализ типичных ошибок ЕГЭ по химии 2022 года. Изменения в содержании КИМов ЕГЭ по химии 2023 года».</w:t>
      </w:r>
    </w:p>
    <w:p w:rsidR="00F43C54" w:rsidRPr="00473764" w:rsidRDefault="00F43C54" w:rsidP="00F466B6">
      <w:pPr>
        <w:pStyle w:val="a7"/>
        <w:numPr>
          <w:ilvl w:val="0"/>
          <w:numId w:val="84"/>
        </w:numPr>
        <w:spacing w:after="0" w:line="276" w:lineRule="auto"/>
        <w:ind w:left="426" w:hanging="426"/>
        <w:jc w:val="both"/>
        <w:rPr>
          <w:rFonts w:ascii="Franklin Gothic Book" w:hAnsi="Franklin Gothic Book" w:cs="Times New Roman"/>
        </w:rPr>
      </w:pPr>
      <w:r w:rsidRPr="00473764">
        <w:rPr>
          <w:rFonts w:ascii="Franklin Gothic Book" w:hAnsi="Franklin Gothic Book" w:cs="Times New Roman"/>
        </w:rPr>
        <w:t>Другие модули, разработанные на основе диагностики профессиональных затруднений педагогов.</w:t>
      </w:r>
    </w:p>
    <w:p w:rsidR="00F43C54" w:rsidRPr="00236D63" w:rsidRDefault="00F43C54" w:rsidP="003B41C9">
      <w:pPr>
        <w:spacing w:after="0"/>
        <w:ind w:firstLine="284"/>
        <w:jc w:val="both"/>
        <w:rPr>
          <w:rFonts w:ascii="Franklin Gothic Book" w:hAnsi="Franklin Gothic Book"/>
          <w:sz w:val="16"/>
          <w:szCs w:val="16"/>
        </w:rPr>
      </w:pPr>
    </w:p>
    <w:p w:rsidR="00F43C54" w:rsidRPr="00236D63" w:rsidRDefault="00F43C54" w:rsidP="00F466B6">
      <w:pPr>
        <w:pStyle w:val="a7"/>
        <w:numPr>
          <w:ilvl w:val="0"/>
          <w:numId w:val="114"/>
        </w:numPr>
        <w:spacing w:after="80" w:line="276" w:lineRule="auto"/>
        <w:ind w:left="426" w:hanging="426"/>
        <w:jc w:val="both"/>
        <w:rPr>
          <w:rFonts w:ascii="Franklin Gothic Book" w:hAnsi="Franklin Gothic Book" w:cs="Times New Roman"/>
        </w:rPr>
      </w:pPr>
      <w:r w:rsidRPr="00236D63">
        <w:rPr>
          <w:rFonts w:ascii="Franklin Gothic Book" w:hAnsi="Franklin Gothic Book" w:cs="Times New Roman"/>
        </w:rPr>
        <w:t>Курс повышения квалификации: «Развитие профессиональных компетенций учителя химии в контексте идей национальной системы профессионального роста педагогических работников Российской Федерации»</w:t>
      </w:r>
    </w:p>
    <w:p w:rsidR="00F43C54" w:rsidRPr="00473764" w:rsidRDefault="00F43C54" w:rsidP="003B41C9">
      <w:pPr>
        <w:spacing w:after="0"/>
        <w:ind w:firstLine="426"/>
        <w:contextualSpacing/>
        <w:jc w:val="both"/>
        <w:rPr>
          <w:rFonts w:ascii="Franklin Gothic Book" w:hAnsi="Franklin Gothic Book" w:cs="Times New Roman"/>
          <w:bCs/>
          <w:caps/>
        </w:rPr>
      </w:pPr>
      <w:r w:rsidRPr="00473764">
        <w:rPr>
          <w:rFonts w:ascii="Franklin Gothic Book" w:hAnsi="Franklin Gothic Book" w:cs="Times New Roman"/>
          <w:bCs/>
          <w:caps/>
        </w:rPr>
        <w:t>мОДУЛИ КУРСА:</w:t>
      </w:r>
    </w:p>
    <w:p w:rsidR="00F43C54" w:rsidRPr="00236D63" w:rsidRDefault="00F43C54" w:rsidP="00F466B6">
      <w:pPr>
        <w:pStyle w:val="a7"/>
        <w:numPr>
          <w:ilvl w:val="0"/>
          <w:numId w:val="84"/>
        </w:numPr>
        <w:shd w:val="clear" w:color="auto" w:fill="FFFFFF"/>
        <w:spacing w:after="200" w:line="276" w:lineRule="auto"/>
        <w:ind w:left="426" w:hanging="426"/>
        <w:jc w:val="both"/>
        <w:rPr>
          <w:rFonts w:ascii="Franklin Gothic Book" w:eastAsia="Times New Roman" w:hAnsi="Franklin Gothic Book" w:cs="Times New Roman"/>
          <w:color w:val="000000"/>
        </w:rPr>
      </w:pPr>
      <w:r w:rsidRPr="00236D63">
        <w:rPr>
          <w:rFonts w:ascii="Franklin Gothic Book" w:eastAsia="Times New Roman" w:hAnsi="Franklin Gothic Book" w:cs="Times New Roman"/>
          <w:color w:val="000000"/>
        </w:rPr>
        <w:t>«Индивидуальный образовательный маршрут учителя как условие повышения профессионализма»;</w:t>
      </w:r>
    </w:p>
    <w:p w:rsidR="00F43C54" w:rsidRPr="00236D63" w:rsidRDefault="00F43C54" w:rsidP="00F466B6">
      <w:pPr>
        <w:pStyle w:val="a7"/>
        <w:numPr>
          <w:ilvl w:val="0"/>
          <w:numId w:val="84"/>
        </w:numPr>
        <w:shd w:val="clear" w:color="auto" w:fill="FFFFFF"/>
        <w:spacing w:after="200" w:line="276" w:lineRule="auto"/>
        <w:ind w:left="426" w:hanging="426"/>
        <w:jc w:val="both"/>
        <w:rPr>
          <w:rFonts w:ascii="Franklin Gothic Book" w:eastAsia="Times New Roman" w:hAnsi="Franklin Gothic Book" w:cs="Times New Roman"/>
          <w:color w:val="000000"/>
        </w:rPr>
      </w:pPr>
      <w:r w:rsidRPr="00236D63">
        <w:rPr>
          <w:rFonts w:ascii="Franklin Gothic Book" w:eastAsia="Times New Roman" w:hAnsi="Franklin Gothic Book" w:cs="Times New Roman"/>
          <w:color w:val="000000"/>
        </w:rPr>
        <w:t>«ГИА по химии: вопросы содержания и методики подготовки обучающихся»;</w:t>
      </w:r>
    </w:p>
    <w:p w:rsidR="00F43C54" w:rsidRPr="00236D63" w:rsidRDefault="00F43C54" w:rsidP="00F466B6">
      <w:pPr>
        <w:pStyle w:val="a7"/>
        <w:numPr>
          <w:ilvl w:val="0"/>
          <w:numId w:val="84"/>
        </w:numPr>
        <w:shd w:val="clear" w:color="auto" w:fill="FFFFFF"/>
        <w:spacing w:after="200" w:line="276" w:lineRule="auto"/>
        <w:ind w:left="426" w:hanging="426"/>
        <w:jc w:val="both"/>
        <w:rPr>
          <w:rFonts w:ascii="Franklin Gothic Book" w:eastAsia="Times New Roman" w:hAnsi="Franklin Gothic Book" w:cs="Times New Roman"/>
          <w:color w:val="000000"/>
        </w:rPr>
      </w:pPr>
      <w:r w:rsidRPr="00236D63">
        <w:rPr>
          <w:rFonts w:ascii="Franklin Gothic Book" w:eastAsia="Times New Roman" w:hAnsi="Franklin Gothic Book" w:cs="Times New Roman"/>
          <w:color w:val="000000"/>
        </w:rPr>
        <w:t>«Совершенствование предметных компетенций учителя химии по подготовке выпускников к ГИА»;</w:t>
      </w:r>
    </w:p>
    <w:p w:rsidR="00F43C54" w:rsidRPr="00236D63" w:rsidRDefault="00F43C54" w:rsidP="00F466B6">
      <w:pPr>
        <w:pStyle w:val="a7"/>
        <w:numPr>
          <w:ilvl w:val="0"/>
          <w:numId w:val="84"/>
        </w:numPr>
        <w:shd w:val="clear" w:color="auto" w:fill="FFFFFF"/>
        <w:spacing w:after="200" w:line="276" w:lineRule="auto"/>
        <w:ind w:left="426" w:hanging="426"/>
        <w:jc w:val="both"/>
        <w:rPr>
          <w:rFonts w:ascii="Franklin Gothic Book" w:eastAsia="Times New Roman" w:hAnsi="Franklin Gothic Book" w:cs="Times New Roman"/>
          <w:color w:val="000000"/>
        </w:rPr>
      </w:pPr>
      <w:r w:rsidRPr="00236D63">
        <w:rPr>
          <w:rFonts w:ascii="Franklin Gothic Book" w:eastAsia="Times New Roman" w:hAnsi="Franklin Gothic Book" w:cs="Times New Roman"/>
          <w:color w:val="000000"/>
        </w:rPr>
        <w:t>«Использование современных образовательных технологий на уроках химии и во внеурочной деятельности для достижения высоких образовательных технологий (с использованием возможностей «Точек роста»)».</w:t>
      </w:r>
    </w:p>
    <w:p w:rsidR="00F43C54" w:rsidRPr="00236D63" w:rsidRDefault="00F43C54" w:rsidP="00F43C54">
      <w:pPr>
        <w:pStyle w:val="a7"/>
        <w:spacing w:after="80" w:line="276" w:lineRule="auto"/>
        <w:ind w:right="140"/>
        <w:jc w:val="both"/>
        <w:rPr>
          <w:rFonts w:ascii="Franklin Gothic Book" w:hAnsi="Franklin Gothic Book" w:cs="Times New Roman"/>
          <w:sz w:val="16"/>
          <w:szCs w:val="16"/>
        </w:rPr>
      </w:pPr>
    </w:p>
    <w:p w:rsidR="00F43C54" w:rsidRPr="00236D63" w:rsidRDefault="00F43C54" w:rsidP="00F466B6">
      <w:pPr>
        <w:pStyle w:val="a7"/>
        <w:numPr>
          <w:ilvl w:val="0"/>
          <w:numId w:val="114"/>
        </w:numPr>
        <w:spacing w:after="80" w:line="276" w:lineRule="auto"/>
        <w:ind w:left="426" w:right="-2" w:hanging="426"/>
        <w:jc w:val="both"/>
        <w:rPr>
          <w:rFonts w:ascii="Franklin Gothic Book" w:hAnsi="Franklin Gothic Book" w:cs="Times New Roman"/>
        </w:rPr>
      </w:pPr>
      <w:r w:rsidRPr="00236D63">
        <w:rPr>
          <w:rFonts w:ascii="Franklin Gothic Book" w:hAnsi="Franklin Gothic Book" w:cs="Times New Roman"/>
        </w:rPr>
        <w:t>Курс повышения квалификации: «Уроки химии: новый формат для формирования навыков 21 века»</w:t>
      </w:r>
    </w:p>
    <w:p w:rsidR="00F43C54" w:rsidRPr="00473764" w:rsidRDefault="00F43C54" w:rsidP="003B41C9">
      <w:pPr>
        <w:pStyle w:val="a7"/>
        <w:ind w:right="-2" w:hanging="294"/>
        <w:jc w:val="both"/>
        <w:rPr>
          <w:rFonts w:ascii="Franklin Gothic Book" w:hAnsi="Franklin Gothic Book" w:cs="Times New Roman"/>
          <w:bCs/>
          <w:caps/>
        </w:rPr>
      </w:pPr>
      <w:r w:rsidRPr="00473764">
        <w:rPr>
          <w:rFonts w:ascii="Franklin Gothic Book" w:hAnsi="Franklin Gothic Book" w:cs="Times New Roman"/>
          <w:bCs/>
          <w:caps/>
        </w:rPr>
        <w:t>мОДУЛИ КУРСА-практикумы:</w:t>
      </w:r>
    </w:p>
    <w:p w:rsidR="00F43C54" w:rsidRPr="00236D63" w:rsidRDefault="00F43C54" w:rsidP="00F466B6">
      <w:pPr>
        <w:pStyle w:val="a7"/>
        <w:numPr>
          <w:ilvl w:val="0"/>
          <w:numId w:val="84"/>
        </w:numPr>
        <w:shd w:val="clear" w:color="auto" w:fill="FFFFFF"/>
        <w:spacing w:after="200" w:line="276" w:lineRule="auto"/>
        <w:ind w:left="426" w:right="-2" w:hanging="426"/>
        <w:jc w:val="both"/>
        <w:rPr>
          <w:rFonts w:ascii="Franklin Gothic Book" w:eastAsia="Times New Roman" w:hAnsi="Franklin Gothic Book" w:cs="Times New Roman"/>
          <w:color w:val="000000"/>
        </w:rPr>
      </w:pPr>
      <w:r w:rsidRPr="00236D63">
        <w:rPr>
          <w:rFonts w:ascii="Franklin Gothic Book" w:eastAsia="Times New Roman" w:hAnsi="Franklin Gothic Book" w:cs="Times New Roman"/>
          <w:color w:val="000000"/>
        </w:rPr>
        <w:t xml:space="preserve"> «Технологии, обеспечивающие индивидуализацию процесса обучения на уроках химии»;</w:t>
      </w:r>
    </w:p>
    <w:p w:rsidR="00F43C54" w:rsidRPr="00236D63" w:rsidRDefault="00F43C54" w:rsidP="00F466B6">
      <w:pPr>
        <w:pStyle w:val="a7"/>
        <w:numPr>
          <w:ilvl w:val="0"/>
          <w:numId w:val="84"/>
        </w:numPr>
        <w:shd w:val="clear" w:color="auto" w:fill="FFFFFF"/>
        <w:spacing w:after="200" w:line="276" w:lineRule="auto"/>
        <w:ind w:left="426" w:right="-2" w:hanging="426"/>
        <w:jc w:val="both"/>
        <w:rPr>
          <w:rFonts w:ascii="Franklin Gothic Book" w:eastAsia="Times New Roman" w:hAnsi="Franklin Gothic Book" w:cs="Times New Roman"/>
          <w:color w:val="000000"/>
        </w:rPr>
      </w:pPr>
      <w:r w:rsidRPr="00236D63">
        <w:rPr>
          <w:rFonts w:ascii="Franklin Gothic Book" w:eastAsia="Times New Roman" w:hAnsi="Franklin Gothic Book" w:cs="Times New Roman"/>
          <w:color w:val="000000"/>
        </w:rPr>
        <w:t>«Возможности различных образовательных платформ для самоподготовки, самоанализа и достижения высоких образовательных результатов в рамках преподавания дисциплин естественно-научного цикла»;</w:t>
      </w:r>
    </w:p>
    <w:p w:rsidR="00F43C54" w:rsidRPr="00236D63" w:rsidRDefault="00F43C54" w:rsidP="00F466B6">
      <w:pPr>
        <w:pStyle w:val="a7"/>
        <w:numPr>
          <w:ilvl w:val="0"/>
          <w:numId w:val="84"/>
        </w:numPr>
        <w:shd w:val="clear" w:color="auto" w:fill="FFFFFF"/>
        <w:spacing w:after="200" w:line="276" w:lineRule="auto"/>
        <w:ind w:left="426" w:right="-2" w:hanging="426"/>
        <w:jc w:val="both"/>
        <w:rPr>
          <w:rFonts w:ascii="Franklin Gothic Book" w:eastAsia="Times New Roman" w:hAnsi="Franklin Gothic Book" w:cs="Times New Roman"/>
          <w:color w:val="000000"/>
        </w:rPr>
      </w:pPr>
      <w:r w:rsidRPr="00236D63">
        <w:rPr>
          <w:rFonts w:ascii="Franklin Gothic Book" w:eastAsia="Times New Roman" w:hAnsi="Franklin Gothic Book" w:cs="Times New Roman"/>
          <w:color w:val="000000"/>
        </w:rPr>
        <w:t>«Конструирование современного урока химии (Я хочу быть интересным для своих учеников)».</w:t>
      </w:r>
    </w:p>
    <w:p w:rsidR="00F43C54" w:rsidRPr="00473764" w:rsidRDefault="00F43C54" w:rsidP="00F466B6">
      <w:pPr>
        <w:pStyle w:val="a7"/>
        <w:numPr>
          <w:ilvl w:val="0"/>
          <w:numId w:val="114"/>
        </w:numPr>
        <w:spacing w:after="80" w:line="276" w:lineRule="auto"/>
        <w:ind w:left="426" w:right="-2" w:hanging="426"/>
        <w:jc w:val="both"/>
        <w:rPr>
          <w:rFonts w:ascii="Franklin Gothic Book" w:hAnsi="Franklin Gothic Book" w:cs="Times New Roman"/>
        </w:rPr>
      </w:pPr>
      <w:r w:rsidRPr="00473764">
        <w:rPr>
          <w:rFonts w:ascii="Franklin Gothic Book" w:hAnsi="Franklin Gothic Book" w:cs="Times New Roman"/>
        </w:rPr>
        <w:t>Вебинары/семинары:</w:t>
      </w:r>
    </w:p>
    <w:p w:rsidR="00F43C54" w:rsidRPr="00236D63" w:rsidRDefault="00F43C54" w:rsidP="00F466B6">
      <w:pPr>
        <w:pStyle w:val="a7"/>
        <w:numPr>
          <w:ilvl w:val="0"/>
          <w:numId w:val="84"/>
        </w:numPr>
        <w:shd w:val="clear" w:color="auto" w:fill="FFFFFF"/>
        <w:spacing w:after="200" w:line="276" w:lineRule="auto"/>
        <w:ind w:left="426" w:right="-2" w:hanging="426"/>
        <w:jc w:val="both"/>
        <w:rPr>
          <w:rFonts w:ascii="Franklin Gothic Book" w:eastAsia="Times New Roman" w:hAnsi="Franklin Gothic Book" w:cs="Times New Roman"/>
          <w:color w:val="000000"/>
        </w:rPr>
      </w:pPr>
      <w:r w:rsidRPr="00236D63">
        <w:rPr>
          <w:rFonts w:ascii="Franklin Gothic Book" w:eastAsia="Times New Roman" w:hAnsi="Franklin Gothic Book" w:cs="Times New Roman"/>
          <w:color w:val="000000"/>
        </w:rPr>
        <w:t>«Психолого-педагогическая поддержка выпускников» (совместно с родителями).</w:t>
      </w:r>
    </w:p>
    <w:p w:rsidR="00F43C54" w:rsidRPr="00236D63" w:rsidRDefault="00F43C54" w:rsidP="00F466B6">
      <w:pPr>
        <w:pStyle w:val="a7"/>
        <w:numPr>
          <w:ilvl w:val="0"/>
          <w:numId w:val="84"/>
        </w:numPr>
        <w:shd w:val="clear" w:color="auto" w:fill="FFFFFF"/>
        <w:spacing w:after="200" w:line="276" w:lineRule="auto"/>
        <w:ind w:left="426" w:right="-2" w:hanging="426"/>
        <w:jc w:val="both"/>
        <w:rPr>
          <w:rFonts w:ascii="Franklin Gothic Book" w:eastAsia="Times New Roman" w:hAnsi="Franklin Gothic Book" w:cs="Times New Roman"/>
          <w:color w:val="000000"/>
        </w:rPr>
      </w:pPr>
      <w:r w:rsidRPr="00236D63">
        <w:rPr>
          <w:rFonts w:ascii="Franklin Gothic Book" w:eastAsia="Times New Roman" w:hAnsi="Franklin Gothic Book" w:cs="Times New Roman"/>
          <w:color w:val="000000"/>
        </w:rPr>
        <w:t>«Методический анализ заданий ГИА по химии формата 2022».</w:t>
      </w:r>
    </w:p>
    <w:p w:rsidR="00F43C54" w:rsidRPr="00236D63" w:rsidRDefault="00F43C54" w:rsidP="00F466B6">
      <w:pPr>
        <w:pStyle w:val="a7"/>
        <w:numPr>
          <w:ilvl w:val="0"/>
          <w:numId w:val="84"/>
        </w:numPr>
        <w:shd w:val="clear" w:color="auto" w:fill="FFFFFF"/>
        <w:spacing w:after="200" w:line="276" w:lineRule="auto"/>
        <w:ind w:left="426" w:right="-2" w:hanging="426"/>
        <w:jc w:val="both"/>
        <w:rPr>
          <w:rFonts w:ascii="Franklin Gothic Book" w:eastAsia="Times New Roman" w:hAnsi="Franklin Gothic Book" w:cs="Times New Roman"/>
          <w:color w:val="000000"/>
        </w:rPr>
      </w:pPr>
      <w:r w:rsidRPr="00236D63">
        <w:rPr>
          <w:rFonts w:ascii="Franklin Gothic Book" w:eastAsia="Times New Roman" w:hAnsi="Franklin Gothic Book" w:cs="Times New Roman"/>
          <w:color w:val="000000"/>
        </w:rPr>
        <w:t>«Стратегия подготовки к ЕГЭ по неорганической химии».</w:t>
      </w:r>
    </w:p>
    <w:p w:rsidR="00F43C54" w:rsidRPr="00236D63" w:rsidRDefault="00F43C54" w:rsidP="00F466B6">
      <w:pPr>
        <w:pStyle w:val="a7"/>
        <w:numPr>
          <w:ilvl w:val="0"/>
          <w:numId w:val="84"/>
        </w:numPr>
        <w:shd w:val="clear" w:color="auto" w:fill="FFFFFF"/>
        <w:spacing w:after="200" w:line="276" w:lineRule="auto"/>
        <w:ind w:left="426" w:right="-2" w:hanging="426"/>
        <w:jc w:val="both"/>
        <w:rPr>
          <w:rFonts w:ascii="Franklin Gothic Book" w:eastAsia="Times New Roman" w:hAnsi="Franklin Gothic Book" w:cs="Times New Roman"/>
          <w:color w:val="000000"/>
        </w:rPr>
      </w:pPr>
      <w:r w:rsidRPr="00236D63">
        <w:rPr>
          <w:rFonts w:ascii="Franklin Gothic Book" w:eastAsia="Times New Roman" w:hAnsi="Franklin Gothic Book" w:cs="Times New Roman"/>
          <w:color w:val="000000"/>
        </w:rPr>
        <w:t>«Стратегия подготовки к ЕГЭ по органической химии».</w:t>
      </w:r>
    </w:p>
    <w:p w:rsidR="00F43C54" w:rsidRPr="00236D63" w:rsidRDefault="00F43C54" w:rsidP="00F466B6">
      <w:pPr>
        <w:pStyle w:val="a7"/>
        <w:numPr>
          <w:ilvl w:val="0"/>
          <w:numId w:val="84"/>
        </w:numPr>
        <w:shd w:val="clear" w:color="auto" w:fill="FFFFFF"/>
        <w:spacing w:after="200" w:line="276" w:lineRule="auto"/>
        <w:ind w:left="426" w:right="-2" w:hanging="426"/>
        <w:jc w:val="both"/>
        <w:rPr>
          <w:rFonts w:ascii="Franklin Gothic Book" w:eastAsia="Times New Roman" w:hAnsi="Franklin Gothic Book" w:cs="Times New Roman"/>
          <w:color w:val="000000"/>
        </w:rPr>
      </w:pPr>
      <w:r w:rsidRPr="00236D63">
        <w:rPr>
          <w:rFonts w:ascii="Franklin Gothic Book" w:eastAsia="Times New Roman" w:hAnsi="Franklin Gothic Book" w:cs="Times New Roman"/>
          <w:color w:val="000000"/>
        </w:rPr>
        <w:t>«Совершенствование предметных компетенций учителя химии по подготовке выпускников к ГИА».</w:t>
      </w:r>
    </w:p>
    <w:p w:rsidR="00F43C54" w:rsidRPr="00236D63" w:rsidRDefault="00F43C54" w:rsidP="00F466B6">
      <w:pPr>
        <w:pStyle w:val="a7"/>
        <w:numPr>
          <w:ilvl w:val="0"/>
          <w:numId w:val="84"/>
        </w:numPr>
        <w:shd w:val="clear" w:color="auto" w:fill="FFFFFF"/>
        <w:spacing w:after="200" w:line="276" w:lineRule="auto"/>
        <w:ind w:left="426" w:right="-2" w:hanging="426"/>
        <w:jc w:val="both"/>
        <w:rPr>
          <w:rFonts w:ascii="Franklin Gothic Book" w:eastAsia="Times New Roman" w:hAnsi="Franklin Gothic Book" w:cs="Times New Roman"/>
          <w:color w:val="000000"/>
        </w:rPr>
      </w:pPr>
      <w:r w:rsidRPr="00236D63">
        <w:rPr>
          <w:rFonts w:ascii="Franklin Gothic Book" w:eastAsia="Times New Roman" w:hAnsi="Franklin Gothic Book" w:cs="Times New Roman"/>
          <w:color w:val="000000"/>
        </w:rPr>
        <w:t>Методические семинары, вебинары, круглые столы для учителей химии по разбору проблемных вопросов диагностических работ и заданий ЕГЭ за 2022 год.</w:t>
      </w:r>
    </w:p>
    <w:p w:rsidR="00F43C54" w:rsidRPr="00236D63" w:rsidRDefault="00F43C54" w:rsidP="00F466B6">
      <w:pPr>
        <w:pStyle w:val="a7"/>
        <w:numPr>
          <w:ilvl w:val="0"/>
          <w:numId w:val="84"/>
        </w:numPr>
        <w:shd w:val="clear" w:color="auto" w:fill="FFFFFF"/>
        <w:spacing w:after="200" w:line="276" w:lineRule="auto"/>
        <w:ind w:left="426" w:hanging="426"/>
        <w:jc w:val="both"/>
        <w:rPr>
          <w:rFonts w:ascii="Franklin Gothic Book" w:eastAsia="Times New Roman" w:hAnsi="Franklin Gothic Book" w:cs="Times New Roman"/>
          <w:color w:val="000000"/>
        </w:rPr>
      </w:pPr>
      <w:r w:rsidRPr="00236D63">
        <w:rPr>
          <w:rFonts w:ascii="Franklin Gothic Book" w:eastAsia="Times New Roman" w:hAnsi="Franklin Gothic Book" w:cs="Times New Roman"/>
          <w:color w:val="000000"/>
        </w:rPr>
        <w:t>Семинары на основе результатов ГИА 2022 по содержанию вопросов базового и повышенного уровней сложности №4, №8, №12, №13, №14, №22, №24, №25, №28 с разбором алгоритмов решения данных заданий и анализом типовых ошибок.</w:t>
      </w:r>
    </w:p>
    <w:p w:rsidR="00F43C54" w:rsidRPr="00473764" w:rsidRDefault="00F43C54" w:rsidP="00F43C54">
      <w:pPr>
        <w:pStyle w:val="a7"/>
        <w:spacing w:after="80" w:line="276" w:lineRule="auto"/>
        <w:ind w:right="140"/>
        <w:jc w:val="both"/>
        <w:rPr>
          <w:rFonts w:ascii="Franklin Gothic Book" w:hAnsi="Franklin Gothic Book" w:cs="Times New Roman"/>
        </w:rPr>
      </w:pPr>
    </w:p>
    <w:p w:rsidR="00F43C54" w:rsidRPr="00473764" w:rsidRDefault="00F43C54" w:rsidP="00F466B6">
      <w:pPr>
        <w:pStyle w:val="a7"/>
        <w:numPr>
          <w:ilvl w:val="0"/>
          <w:numId w:val="114"/>
        </w:numPr>
        <w:spacing w:after="80" w:line="276" w:lineRule="auto"/>
        <w:ind w:left="426" w:right="-2" w:hanging="426"/>
        <w:jc w:val="both"/>
        <w:rPr>
          <w:rFonts w:ascii="Franklin Gothic Book" w:hAnsi="Franklin Gothic Book" w:cs="Times New Roman"/>
        </w:rPr>
      </w:pPr>
      <w:r w:rsidRPr="00473764">
        <w:rPr>
          <w:rFonts w:ascii="Franklin Gothic Book" w:hAnsi="Franklin Gothic Book" w:cs="Times New Roman"/>
        </w:rPr>
        <w:lastRenderedPageBreak/>
        <w:t>Республиканский конкурс «Современные технологии в преподавании предметов естественнонаучного цикла».</w:t>
      </w:r>
    </w:p>
    <w:p w:rsidR="00F43C54" w:rsidRPr="00473764" w:rsidRDefault="00F43C54" w:rsidP="00F466B6">
      <w:pPr>
        <w:pStyle w:val="a7"/>
        <w:numPr>
          <w:ilvl w:val="0"/>
          <w:numId w:val="114"/>
        </w:numPr>
        <w:spacing w:after="80" w:line="276" w:lineRule="auto"/>
        <w:ind w:left="426" w:right="-2" w:hanging="426"/>
        <w:jc w:val="both"/>
        <w:rPr>
          <w:rFonts w:ascii="Franklin Gothic Book" w:hAnsi="Franklin Gothic Book" w:cs="Times New Roman"/>
        </w:rPr>
      </w:pPr>
      <w:r w:rsidRPr="00473764">
        <w:rPr>
          <w:rFonts w:ascii="Franklin Gothic Book" w:hAnsi="Franklin Gothic Book" w:cs="Times New Roman"/>
        </w:rPr>
        <w:t>Республиканская олимпиада учителей химии образовательных организаций региона.</w:t>
      </w:r>
    </w:p>
    <w:p w:rsidR="00F43C54" w:rsidRPr="00473764" w:rsidRDefault="00F43C54" w:rsidP="00F466B6">
      <w:pPr>
        <w:pStyle w:val="a7"/>
        <w:numPr>
          <w:ilvl w:val="0"/>
          <w:numId w:val="114"/>
        </w:numPr>
        <w:spacing w:after="80" w:line="276" w:lineRule="auto"/>
        <w:ind w:left="426" w:right="-2" w:hanging="426"/>
        <w:jc w:val="both"/>
        <w:rPr>
          <w:rFonts w:ascii="Franklin Gothic Book" w:hAnsi="Franklin Gothic Book" w:cs="Times New Roman"/>
        </w:rPr>
      </w:pPr>
      <w:r w:rsidRPr="00473764">
        <w:rPr>
          <w:rFonts w:ascii="Franklin Gothic Book" w:hAnsi="Franklin Gothic Book" w:cs="Times New Roman"/>
        </w:rPr>
        <w:t>Проведение репетиционной диагностической работы в формате ЕГЭ и ОГЭ по химии. (ГБУ ДПО «ДИРО»).</w:t>
      </w:r>
    </w:p>
    <w:p w:rsidR="00F43C54" w:rsidRPr="00473764" w:rsidRDefault="00F43C54" w:rsidP="00F466B6">
      <w:pPr>
        <w:pStyle w:val="a7"/>
        <w:numPr>
          <w:ilvl w:val="0"/>
          <w:numId w:val="114"/>
        </w:numPr>
        <w:spacing w:after="80" w:line="276" w:lineRule="auto"/>
        <w:ind w:left="426" w:right="-2" w:hanging="426"/>
        <w:jc w:val="both"/>
        <w:rPr>
          <w:rFonts w:ascii="Franklin Gothic Book" w:hAnsi="Franklin Gothic Book" w:cs="Times New Roman"/>
        </w:rPr>
      </w:pPr>
      <w:r w:rsidRPr="00473764">
        <w:rPr>
          <w:rFonts w:ascii="Franklin Gothic Book" w:hAnsi="Franklin Gothic Book" w:cs="Times New Roman"/>
        </w:rPr>
        <w:t>Организация и проведение обучающих семинаров (выездных и в дистанционном режиме) для участников ГИА-11 в районах, показавших низкие результаты по итогам ГИА-2022.</w:t>
      </w:r>
    </w:p>
    <w:p w:rsidR="00F43C54" w:rsidRPr="00473764" w:rsidRDefault="00F43C54" w:rsidP="00F466B6">
      <w:pPr>
        <w:pStyle w:val="a7"/>
        <w:numPr>
          <w:ilvl w:val="0"/>
          <w:numId w:val="114"/>
        </w:numPr>
        <w:spacing w:after="80" w:line="276" w:lineRule="auto"/>
        <w:ind w:left="426" w:right="-2" w:hanging="426"/>
        <w:jc w:val="both"/>
        <w:rPr>
          <w:rFonts w:ascii="Franklin Gothic Book" w:hAnsi="Franklin Gothic Book" w:cs="Times New Roman"/>
        </w:rPr>
      </w:pPr>
      <w:r w:rsidRPr="00473764">
        <w:rPr>
          <w:rFonts w:ascii="Franklin Gothic Book" w:hAnsi="Franklin Gothic Book" w:cs="Times New Roman"/>
        </w:rPr>
        <w:t>Практикум по решению заданий повышенного уровня сложности ЕГЭ по химии для выпускников 2022 – 2023 учебного (на базе лицея №39, г. Махачкала).</w:t>
      </w:r>
    </w:p>
    <w:p w:rsidR="00F43C54" w:rsidRPr="00473764" w:rsidRDefault="00F43C54" w:rsidP="00F466B6">
      <w:pPr>
        <w:pStyle w:val="a7"/>
        <w:numPr>
          <w:ilvl w:val="0"/>
          <w:numId w:val="114"/>
        </w:numPr>
        <w:spacing w:after="80" w:line="276" w:lineRule="auto"/>
        <w:ind w:left="426" w:right="-2" w:hanging="426"/>
        <w:jc w:val="both"/>
        <w:rPr>
          <w:rFonts w:ascii="Franklin Gothic Book" w:hAnsi="Franklin Gothic Book" w:cs="Times New Roman"/>
        </w:rPr>
      </w:pPr>
      <w:r w:rsidRPr="00473764">
        <w:rPr>
          <w:rFonts w:ascii="Franklin Gothic Book" w:hAnsi="Franklin Gothic Book" w:cs="Times New Roman"/>
        </w:rPr>
        <w:t>Проведение республиканских обучающих семинаров с районными и муниципальными тьюторами, руководителями методических объединений и учителями химии.</w:t>
      </w:r>
    </w:p>
    <w:p w:rsidR="00F43C54" w:rsidRPr="00473764" w:rsidRDefault="00F43C54" w:rsidP="00F466B6">
      <w:pPr>
        <w:pStyle w:val="a7"/>
        <w:numPr>
          <w:ilvl w:val="0"/>
          <w:numId w:val="114"/>
        </w:numPr>
        <w:spacing w:after="80" w:line="276" w:lineRule="auto"/>
        <w:ind w:left="426" w:right="-2" w:hanging="426"/>
        <w:jc w:val="both"/>
        <w:rPr>
          <w:rFonts w:ascii="Franklin Gothic Book" w:hAnsi="Franklin Gothic Book" w:cs="Times New Roman"/>
        </w:rPr>
      </w:pPr>
      <w:r w:rsidRPr="00473764">
        <w:rPr>
          <w:rFonts w:ascii="Franklin Gothic Book" w:hAnsi="Franklin Gothic Book" w:cs="Times New Roman"/>
        </w:rPr>
        <w:t>«Адресные консультации для учителей химии, испытывающих трудности в подготовке учащихся к ГИА».</w:t>
      </w:r>
    </w:p>
    <w:p w:rsidR="00F43C54" w:rsidRPr="00473764" w:rsidRDefault="00F43C54" w:rsidP="00F466B6">
      <w:pPr>
        <w:pStyle w:val="a7"/>
        <w:numPr>
          <w:ilvl w:val="0"/>
          <w:numId w:val="114"/>
        </w:numPr>
        <w:spacing w:after="80" w:line="276" w:lineRule="auto"/>
        <w:ind w:left="426" w:right="-2" w:hanging="426"/>
        <w:jc w:val="both"/>
        <w:rPr>
          <w:rFonts w:ascii="Franklin Gothic Book" w:hAnsi="Franklin Gothic Book" w:cs="Times New Roman"/>
        </w:rPr>
      </w:pPr>
      <w:r w:rsidRPr="00473764">
        <w:rPr>
          <w:rFonts w:ascii="Franklin Gothic Book" w:hAnsi="Franklin Gothic Book" w:cs="Times New Roman"/>
        </w:rPr>
        <w:t>Республиканский фестиваль педагогических идей и открытых уроков «Знание не для школы, а для жизни».</w:t>
      </w:r>
    </w:p>
    <w:p w:rsidR="00F43C54" w:rsidRPr="00473764" w:rsidRDefault="00F43C54" w:rsidP="003B41C9">
      <w:pPr>
        <w:pStyle w:val="a7"/>
        <w:ind w:right="-2"/>
        <w:rPr>
          <w:rFonts w:ascii="Franklin Gothic Book" w:hAnsi="Franklin Gothic Book" w:cs="Times New Roman"/>
        </w:rPr>
      </w:pPr>
    </w:p>
    <w:p w:rsidR="00F43C54" w:rsidRPr="00236D63" w:rsidRDefault="00F43C54" w:rsidP="003B41C9">
      <w:pPr>
        <w:pStyle w:val="af1"/>
        <w:shd w:val="clear" w:color="auto" w:fill="auto"/>
        <w:suppressAutoHyphens/>
        <w:spacing w:line="269" w:lineRule="auto"/>
        <w:ind w:right="-2"/>
        <w:jc w:val="both"/>
        <w:outlineLvl w:val="0"/>
        <w:rPr>
          <w:rFonts w:ascii="Franklin Gothic Book" w:hAnsi="Franklin Gothic Book"/>
          <w:b/>
          <w:iCs/>
          <w:color w:val="833C0B" w:themeColor="accent2" w:themeShade="80"/>
          <w:sz w:val="22"/>
          <w:szCs w:val="22"/>
        </w:rPr>
      </w:pPr>
      <w:r w:rsidRPr="00236D63">
        <w:rPr>
          <w:rFonts w:ascii="Franklin Gothic Book" w:hAnsi="Franklin Gothic Book"/>
          <w:b/>
          <w:bCs/>
          <w:iCs/>
          <w:color w:val="833C0B" w:themeColor="accent2" w:themeShade="80"/>
          <w:sz w:val="22"/>
          <w:szCs w:val="22"/>
        </w:rPr>
        <w:t>Муниципальные методические службы, районные методические объединения учителей химии</w:t>
      </w:r>
    </w:p>
    <w:p w:rsidR="00F43C54" w:rsidRPr="00473764" w:rsidRDefault="00F43C54" w:rsidP="003B41C9">
      <w:pPr>
        <w:pStyle w:val="a7"/>
        <w:spacing w:line="276" w:lineRule="auto"/>
        <w:ind w:left="0" w:right="-2" w:firstLine="426"/>
        <w:jc w:val="both"/>
        <w:rPr>
          <w:rFonts w:ascii="Franklin Gothic Book" w:hAnsi="Franklin Gothic Book" w:cs="Times New Roman"/>
        </w:rPr>
      </w:pPr>
      <w:r w:rsidRPr="00473764">
        <w:rPr>
          <w:rFonts w:ascii="Franklin Gothic Book" w:hAnsi="Franklin Gothic Book" w:cs="Times New Roman"/>
        </w:rPr>
        <w:t>Целесообразно осуществлять работу с педагогами на инвариантном уровне и персонифицировано.</w:t>
      </w:r>
    </w:p>
    <w:p w:rsidR="00F43C54" w:rsidRPr="00473764" w:rsidRDefault="00F43C54" w:rsidP="003B41C9">
      <w:pPr>
        <w:pStyle w:val="a7"/>
        <w:spacing w:line="276" w:lineRule="auto"/>
        <w:ind w:left="0" w:right="-2" w:firstLine="426"/>
        <w:jc w:val="both"/>
        <w:rPr>
          <w:rFonts w:ascii="Franklin Gothic Book" w:hAnsi="Franklin Gothic Book" w:cs="Times New Roman"/>
        </w:rPr>
      </w:pPr>
      <w:r w:rsidRPr="00473764">
        <w:rPr>
          <w:rFonts w:ascii="Franklin Gothic Book" w:hAnsi="Franklin Gothic Book" w:cs="Times New Roman"/>
        </w:rPr>
        <w:t xml:space="preserve">Использовать разнообразные формы организации деятельности учителей в процессе обучения: семинары, педагогические чтения, мастер-классы, методические недели, открытые уроки, педагогические мастерские, педагогические дискуссии, практикумы, проблемно-ситуационные и ролевые игры, тренинги, ярмарки и фестивали методических идей. </w:t>
      </w:r>
    </w:p>
    <w:p w:rsidR="00F43C54" w:rsidRPr="00473764" w:rsidRDefault="00F43C54" w:rsidP="003B41C9">
      <w:pPr>
        <w:pStyle w:val="a7"/>
        <w:spacing w:line="276" w:lineRule="auto"/>
        <w:ind w:left="0" w:right="-2" w:firstLine="426"/>
        <w:jc w:val="both"/>
        <w:rPr>
          <w:rFonts w:ascii="Franklin Gothic Book" w:hAnsi="Franklin Gothic Book" w:cs="Times New Roman"/>
        </w:rPr>
      </w:pPr>
      <w:r w:rsidRPr="00473764">
        <w:rPr>
          <w:rFonts w:ascii="Franklin Gothic Book" w:hAnsi="Franklin Gothic Book" w:cs="Times New Roman"/>
        </w:rPr>
        <w:t>Предусмотреть в планах работы муниципальных методических служб, районных методических объединений учителей химии (РМО) меры адресной помощи учителям химии по устранению выявленных индивидуальных профессиональных (предметных и методических) затруднений, в том числе через реализацию программ Индивидуального образовательного маршрута педагога.</w:t>
      </w:r>
    </w:p>
    <w:p w:rsidR="00F43C54" w:rsidRPr="00473764" w:rsidRDefault="00F43C54" w:rsidP="00F43C54">
      <w:pPr>
        <w:pStyle w:val="a7"/>
        <w:spacing w:line="276" w:lineRule="auto"/>
        <w:ind w:right="140"/>
        <w:jc w:val="both"/>
        <w:rPr>
          <w:rFonts w:ascii="Franklin Gothic Book" w:hAnsi="Franklin Gothic Book" w:cs="Times New Roman"/>
          <w:color w:val="C00000"/>
        </w:rPr>
      </w:pPr>
    </w:p>
    <w:p w:rsidR="00F43C54" w:rsidRPr="00236D63" w:rsidRDefault="00236D63" w:rsidP="00F466B6">
      <w:pPr>
        <w:pStyle w:val="a7"/>
        <w:numPr>
          <w:ilvl w:val="0"/>
          <w:numId w:val="115"/>
        </w:numPr>
        <w:spacing w:after="80" w:line="276" w:lineRule="auto"/>
        <w:ind w:left="426" w:right="-2" w:hanging="426"/>
        <w:jc w:val="both"/>
        <w:rPr>
          <w:rFonts w:ascii="Franklin Gothic Book" w:hAnsi="Franklin Gothic Book" w:cs="Times New Roman"/>
        </w:rPr>
      </w:pPr>
      <w:r>
        <w:rPr>
          <w:rFonts w:ascii="Franklin Gothic Book" w:hAnsi="Franklin Gothic Book" w:cs="Times New Roman"/>
        </w:rPr>
        <w:t>С</w:t>
      </w:r>
      <w:r w:rsidR="00F43C54" w:rsidRPr="00236D63">
        <w:rPr>
          <w:rFonts w:ascii="Franklin Gothic Book" w:hAnsi="Franklin Gothic Book" w:cs="Times New Roman"/>
        </w:rPr>
        <w:t>еминары по детальному анализу результатов ЕГЭ (примерная тематика):</w:t>
      </w:r>
    </w:p>
    <w:p w:rsidR="00F43C54" w:rsidRPr="00236D63" w:rsidRDefault="00F43C54" w:rsidP="00F466B6">
      <w:pPr>
        <w:pStyle w:val="a7"/>
        <w:numPr>
          <w:ilvl w:val="0"/>
          <w:numId w:val="84"/>
        </w:numPr>
        <w:shd w:val="clear" w:color="auto" w:fill="FFFFFF"/>
        <w:spacing w:after="200" w:line="276" w:lineRule="auto"/>
        <w:ind w:left="426" w:right="-2" w:hanging="426"/>
        <w:jc w:val="both"/>
        <w:rPr>
          <w:rFonts w:ascii="Franklin Gothic Book" w:eastAsia="Times New Roman" w:hAnsi="Franklin Gothic Book" w:cs="Times New Roman"/>
          <w:color w:val="000000"/>
        </w:rPr>
      </w:pPr>
      <w:r w:rsidRPr="00236D63">
        <w:rPr>
          <w:rFonts w:ascii="Franklin Gothic Book" w:eastAsia="Times New Roman" w:hAnsi="Franklin Gothic Book" w:cs="Times New Roman"/>
          <w:color w:val="000000"/>
        </w:rPr>
        <w:t>«Анализ результатов ЕГЭ по химии 2022 г. в Республике Дагестан и в образовательных организациях района как основа выявления «зон риска» и выбора мер адресной помощи педагогам».</w:t>
      </w:r>
    </w:p>
    <w:p w:rsidR="00F43C54" w:rsidRPr="00236D63" w:rsidRDefault="00F43C54" w:rsidP="00F466B6">
      <w:pPr>
        <w:pStyle w:val="a7"/>
        <w:numPr>
          <w:ilvl w:val="0"/>
          <w:numId w:val="84"/>
        </w:numPr>
        <w:shd w:val="clear" w:color="auto" w:fill="FFFFFF"/>
        <w:spacing w:after="200" w:line="276" w:lineRule="auto"/>
        <w:ind w:left="426" w:right="-2" w:hanging="426"/>
        <w:jc w:val="both"/>
        <w:rPr>
          <w:rFonts w:ascii="Franklin Gothic Book" w:eastAsia="Times New Roman" w:hAnsi="Franklin Gothic Book" w:cs="Times New Roman"/>
          <w:color w:val="000000"/>
        </w:rPr>
      </w:pPr>
      <w:r w:rsidRPr="00236D63">
        <w:rPr>
          <w:rFonts w:ascii="Franklin Gothic Book" w:eastAsia="Times New Roman" w:hAnsi="Franklin Gothic Book" w:cs="Times New Roman"/>
          <w:color w:val="000000"/>
        </w:rPr>
        <w:t>«Современный урок химии в соответствии с ФГОС ООО и СОО».</w:t>
      </w:r>
    </w:p>
    <w:p w:rsidR="00F43C54" w:rsidRPr="00236D63" w:rsidRDefault="00F43C54" w:rsidP="00F466B6">
      <w:pPr>
        <w:pStyle w:val="a7"/>
        <w:numPr>
          <w:ilvl w:val="0"/>
          <w:numId w:val="84"/>
        </w:numPr>
        <w:shd w:val="clear" w:color="auto" w:fill="FFFFFF"/>
        <w:spacing w:after="200" w:line="276" w:lineRule="auto"/>
        <w:ind w:left="426" w:right="-2" w:hanging="426"/>
        <w:jc w:val="both"/>
        <w:rPr>
          <w:rFonts w:ascii="Franklin Gothic Book" w:eastAsia="Times New Roman" w:hAnsi="Franklin Gothic Book" w:cs="Times New Roman"/>
          <w:color w:val="000000"/>
        </w:rPr>
      </w:pPr>
      <w:r w:rsidRPr="00236D63">
        <w:rPr>
          <w:rFonts w:ascii="Franklin Gothic Book" w:eastAsia="Times New Roman" w:hAnsi="Franklin Gothic Book" w:cs="Times New Roman"/>
          <w:color w:val="000000"/>
        </w:rPr>
        <w:t>«Перспективная модель КИМ ЕГЭ по химии: изменения-2023».</w:t>
      </w:r>
    </w:p>
    <w:p w:rsidR="00F43C54" w:rsidRPr="00236D63" w:rsidRDefault="00F43C54" w:rsidP="00F466B6">
      <w:pPr>
        <w:pStyle w:val="a7"/>
        <w:numPr>
          <w:ilvl w:val="0"/>
          <w:numId w:val="84"/>
        </w:numPr>
        <w:shd w:val="clear" w:color="auto" w:fill="FFFFFF"/>
        <w:spacing w:after="200" w:line="276" w:lineRule="auto"/>
        <w:ind w:left="426" w:right="-2" w:hanging="426"/>
        <w:jc w:val="both"/>
        <w:rPr>
          <w:rFonts w:ascii="Franklin Gothic Book" w:eastAsia="Times New Roman" w:hAnsi="Franklin Gothic Book" w:cs="Times New Roman"/>
          <w:color w:val="000000"/>
        </w:rPr>
      </w:pPr>
      <w:r w:rsidRPr="00236D63">
        <w:rPr>
          <w:rFonts w:ascii="Franklin Gothic Book" w:eastAsia="Times New Roman" w:hAnsi="Franklin Gothic Book" w:cs="Times New Roman"/>
          <w:color w:val="000000"/>
        </w:rPr>
        <w:t xml:space="preserve">«Методика дифференцированного обучения химии». </w:t>
      </w:r>
    </w:p>
    <w:p w:rsidR="00F43C54" w:rsidRPr="00236D63" w:rsidRDefault="00F43C54" w:rsidP="00F466B6">
      <w:pPr>
        <w:pStyle w:val="a7"/>
        <w:numPr>
          <w:ilvl w:val="0"/>
          <w:numId w:val="84"/>
        </w:numPr>
        <w:shd w:val="clear" w:color="auto" w:fill="FFFFFF"/>
        <w:spacing w:after="200" w:line="276" w:lineRule="auto"/>
        <w:ind w:left="426" w:right="-2" w:hanging="426"/>
        <w:jc w:val="both"/>
        <w:rPr>
          <w:rFonts w:ascii="Franklin Gothic Book" w:eastAsia="Times New Roman" w:hAnsi="Franklin Gothic Book" w:cs="Times New Roman"/>
          <w:color w:val="000000"/>
        </w:rPr>
      </w:pPr>
      <w:r w:rsidRPr="00236D63">
        <w:rPr>
          <w:rFonts w:ascii="Franklin Gothic Book" w:eastAsia="Times New Roman" w:hAnsi="Franklin Gothic Book" w:cs="Times New Roman"/>
          <w:color w:val="000000"/>
        </w:rPr>
        <w:t>«Методика решения задач высокого уровня сложности».</w:t>
      </w:r>
    </w:p>
    <w:p w:rsidR="00F43C54" w:rsidRPr="00236D63" w:rsidRDefault="00F43C54" w:rsidP="00F466B6">
      <w:pPr>
        <w:pStyle w:val="a7"/>
        <w:numPr>
          <w:ilvl w:val="0"/>
          <w:numId w:val="84"/>
        </w:numPr>
        <w:shd w:val="clear" w:color="auto" w:fill="FFFFFF"/>
        <w:spacing w:after="200" w:line="276" w:lineRule="auto"/>
        <w:ind w:left="426" w:right="-2" w:hanging="426"/>
        <w:jc w:val="both"/>
        <w:rPr>
          <w:rFonts w:ascii="Franklin Gothic Book" w:eastAsia="Times New Roman" w:hAnsi="Franklin Gothic Book" w:cs="Times New Roman"/>
          <w:color w:val="000000"/>
        </w:rPr>
      </w:pPr>
      <w:r w:rsidRPr="00236D63">
        <w:rPr>
          <w:rFonts w:ascii="Franklin Gothic Book" w:eastAsia="Times New Roman" w:hAnsi="Franklin Gothic Book" w:cs="Times New Roman"/>
          <w:color w:val="000000"/>
        </w:rPr>
        <w:t>«Методика организации учебной деятельности по химии</w:t>
      </w:r>
      <w:r w:rsidR="00236D63">
        <w:rPr>
          <w:rFonts w:ascii="Franklin Gothic Book" w:eastAsia="Times New Roman" w:hAnsi="Franklin Gothic Book" w:cs="Times New Roman"/>
          <w:color w:val="000000"/>
        </w:rPr>
        <w:t xml:space="preserve"> </w:t>
      </w:r>
      <w:r w:rsidRPr="00236D63">
        <w:rPr>
          <w:rFonts w:ascii="Franklin Gothic Book" w:eastAsia="Times New Roman" w:hAnsi="Franklin Gothic Book" w:cs="Times New Roman"/>
          <w:color w:val="000000"/>
        </w:rPr>
        <w:t>со слабоуспевающими обучающимися».</w:t>
      </w:r>
    </w:p>
    <w:p w:rsidR="00F43C54" w:rsidRPr="00473764" w:rsidRDefault="00236D63" w:rsidP="00F466B6">
      <w:pPr>
        <w:pStyle w:val="a7"/>
        <w:numPr>
          <w:ilvl w:val="0"/>
          <w:numId w:val="115"/>
        </w:numPr>
        <w:spacing w:after="80" w:line="276" w:lineRule="auto"/>
        <w:ind w:left="426" w:right="-2" w:hanging="426"/>
        <w:jc w:val="both"/>
        <w:textDirection w:val="btLr"/>
        <w:rPr>
          <w:rFonts w:ascii="Franklin Gothic Book" w:hAnsi="Franklin Gothic Book" w:cs="Times New Roman"/>
        </w:rPr>
      </w:pPr>
      <w:r>
        <w:rPr>
          <w:rFonts w:ascii="Franklin Gothic Book" w:hAnsi="Franklin Gothic Book" w:cs="Times New Roman"/>
        </w:rPr>
        <w:t>М</w:t>
      </w:r>
      <w:r w:rsidR="00F43C54" w:rsidRPr="00473764">
        <w:rPr>
          <w:rFonts w:ascii="Franklin Gothic Book" w:hAnsi="Franklin Gothic Book" w:cs="Times New Roman"/>
        </w:rPr>
        <w:t>еры адресной помощи учителям химии по устранению выявленных индивидуальных профессиональных (предметных и методических) затруднений, в том числе через обучение их на курсах повышения квалификации;</w:t>
      </w:r>
    </w:p>
    <w:p w:rsidR="00F43C54" w:rsidRPr="00473764" w:rsidRDefault="00236D63" w:rsidP="00F466B6">
      <w:pPr>
        <w:pStyle w:val="a7"/>
        <w:numPr>
          <w:ilvl w:val="0"/>
          <w:numId w:val="115"/>
        </w:numPr>
        <w:spacing w:after="80" w:line="276" w:lineRule="auto"/>
        <w:ind w:left="426" w:right="-2" w:hanging="426"/>
        <w:jc w:val="both"/>
        <w:textDirection w:val="btLr"/>
        <w:rPr>
          <w:rFonts w:ascii="Franklin Gothic Book" w:hAnsi="Franklin Gothic Book" w:cs="Times New Roman"/>
        </w:rPr>
      </w:pPr>
      <w:r>
        <w:rPr>
          <w:rFonts w:ascii="Franklin Gothic Book" w:hAnsi="Franklin Gothic Book" w:cs="Times New Roman"/>
        </w:rPr>
        <w:t>Р</w:t>
      </w:r>
      <w:r w:rsidR="00F43C54" w:rsidRPr="00473764">
        <w:rPr>
          <w:rFonts w:ascii="Franklin Gothic Book" w:hAnsi="Franklin Gothic Book" w:cs="Times New Roman"/>
        </w:rPr>
        <w:t>аспространение эффективного опыта учителей, обучающиеся которых демонстрируют стабильно высокие результаты ЕГЭ по химии;</w:t>
      </w:r>
    </w:p>
    <w:p w:rsidR="00F43C54" w:rsidRPr="00473764" w:rsidRDefault="00236D63" w:rsidP="00F466B6">
      <w:pPr>
        <w:pStyle w:val="a7"/>
        <w:numPr>
          <w:ilvl w:val="0"/>
          <w:numId w:val="115"/>
        </w:numPr>
        <w:spacing w:after="80" w:line="276" w:lineRule="auto"/>
        <w:ind w:left="426" w:right="-2" w:hanging="426"/>
        <w:jc w:val="both"/>
        <w:rPr>
          <w:rFonts w:ascii="Franklin Gothic Book" w:hAnsi="Franklin Gothic Book" w:cs="Times New Roman"/>
        </w:rPr>
      </w:pPr>
      <w:r>
        <w:rPr>
          <w:rFonts w:ascii="Franklin Gothic Book" w:hAnsi="Franklin Gothic Book" w:cs="Times New Roman"/>
        </w:rPr>
        <w:t>С</w:t>
      </w:r>
      <w:r w:rsidR="00F43C54" w:rsidRPr="00473764">
        <w:rPr>
          <w:rFonts w:ascii="Franklin Gothic Book" w:hAnsi="Franklin Gothic Book" w:cs="Times New Roman"/>
        </w:rPr>
        <w:t>етевое взаимодействие образовательных организаций районов при подготовке обучающихся к ЕГЭ по химии (в том числе на уровне Межмуниципальных методических округов);</w:t>
      </w:r>
    </w:p>
    <w:p w:rsidR="00F43C54" w:rsidRPr="00473764" w:rsidRDefault="00236D63" w:rsidP="00F466B6">
      <w:pPr>
        <w:pStyle w:val="a7"/>
        <w:numPr>
          <w:ilvl w:val="0"/>
          <w:numId w:val="115"/>
        </w:numPr>
        <w:spacing w:after="80" w:line="276" w:lineRule="auto"/>
        <w:ind w:left="426" w:right="-2" w:hanging="426"/>
        <w:jc w:val="both"/>
        <w:rPr>
          <w:rFonts w:ascii="Franklin Gothic Book" w:hAnsi="Franklin Gothic Book" w:cs="Times New Roman"/>
        </w:rPr>
      </w:pPr>
      <w:r>
        <w:rPr>
          <w:rFonts w:ascii="Franklin Gothic Book" w:hAnsi="Franklin Gothic Book" w:cs="Times New Roman"/>
        </w:rPr>
        <w:t>П</w:t>
      </w:r>
      <w:r w:rsidR="00F43C54" w:rsidRPr="00473764">
        <w:rPr>
          <w:rFonts w:ascii="Franklin Gothic Book" w:hAnsi="Franklin Gothic Book" w:cs="Times New Roman"/>
        </w:rPr>
        <w:t>ривлечение экспертов РПК по химии с целью проведения мастер-классов, тренингов, чтения лекций и консультаций для учителей, руководителей школьных методических объединений по темам (примерный перечень тем):</w:t>
      </w:r>
    </w:p>
    <w:p w:rsidR="00F43C54" w:rsidRPr="00236D63" w:rsidRDefault="00F43C54" w:rsidP="00F466B6">
      <w:pPr>
        <w:pStyle w:val="a7"/>
        <w:numPr>
          <w:ilvl w:val="0"/>
          <w:numId w:val="84"/>
        </w:numPr>
        <w:shd w:val="clear" w:color="auto" w:fill="FFFFFF"/>
        <w:spacing w:after="200" w:line="276" w:lineRule="auto"/>
        <w:ind w:left="426" w:right="-2" w:hanging="426"/>
        <w:jc w:val="both"/>
        <w:rPr>
          <w:rFonts w:ascii="Franklin Gothic Book" w:eastAsia="Times New Roman" w:hAnsi="Franklin Gothic Book" w:cs="Times New Roman"/>
          <w:color w:val="000000"/>
        </w:rPr>
      </w:pPr>
      <w:r w:rsidRPr="00236D63">
        <w:rPr>
          <w:rFonts w:ascii="Franklin Gothic Book" w:eastAsia="Times New Roman" w:hAnsi="Franklin Gothic Book" w:cs="Times New Roman"/>
          <w:color w:val="000000"/>
        </w:rPr>
        <w:lastRenderedPageBreak/>
        <w:t xml:space="preserve">«Анализ результатов итоговой аттестации 2022 года»; </w:t>
      </w:r>
    </w:p>
    <w:p w:rsidR="00F43C54" w:rsidRPr="00236D63" w:rsidRDefault="00F43C54" w:rsidP="00F466B6">
      <w:pPr>
        <w:pStyle w:val="a7"/>
        <w:numPr>
          <w:ilvl w:val="0"/>
          <w:numId w:val="84"/>
        </w:numPr>
        <w:shd w:val="clear" w:color="auto" w:fill="FFFFFF"/>
        <w:spacing w:after="200" w:line="276" w:lineRule="auto"/>
        <w:ind w:left="426" w:right="-2" w:hanging="426"/>
        <w:jc w:val="both"/>
        <w:rPr>
          <w:rFonts w:ascii="Franklin Gothic Book" w:eastAsia="Times New Roman" w:hAnsi="Franklin Gothic Book" w:cs="Times New Roman"/>
          <w:color w:val="000000"/>
        </w:rPr>
      </w:pPr>
      <w:r w:rsidRPr="00236D63">
        <w:rPr>
          <w:rFonts w:ascii="Franklin Gothic Book" w:eastAsia="Times New Roman" w:hAnsi="Franklin Gothic Book" w:cs="Times New Roman"/>
          <w:color w:val="000000"/>
        </w:rPr>
        <w:t>«ЕГЭ-2022 по химии: предметно-содержательный анализ результатов в РД»;</w:t>
      </w:r>
    </w:p>
    <w:p w:rsidR="00F43C54" w:rsidRPr="00236D63" w:rsidRDefault="00F43C54" w:rsidP="00F466B6">
      <w:pPr>
        <w:pStyle w:val="a7"/>
        <w:numPr>
          <w:ilvl w:val="0"/>
          <w:numId w:val="84"/>
        </w:numPr>
        <w:shd w:val="clear" w:color="auto" w:fill="FFFFFF"/>
        <w:spacing w:after="200" w:line="276" w:lineRule="auto"/>
        <w:ind w:left="426" w:right="-2" w:hanging="426"/>
        <w:jc w:val="both"/>
        <w:rPr>
          <w:rFonts w:ascii="Franklin Gothic Book" w:eastAsia="Times New Roman" w:hAnsi="Franklin Gothic Book" w:cs="Times New Roman"/>
          <w:color w:val="000000"/>
        </w:rPr>
      </w:pPr>
      <w:r w:rsidRPr="00236D63">
        <w:rPr>
          <w:rFonts w:ascii="Franklin Gothic Book" w:eastAsia="Times New Roman" w:hAnsi="Franklin Gothic Book" w:cs="Times New Roman"/>
          <w:color w:val="000000"/>
        </w:rPr>
        <w:t>«Технологии подготовки к единому государственному экзамену по химии»;</w:t>
      </w:r>
    </w:p>
    <w:p w:rsidR="00F43C54" w:rsidRPr="00236D63" w:rsidRDefault="00F43C54" w:rsidP="00F466B6">
      <w:pPr>
        <w:pStyle w:val="a7"/>
        <w:numPr>
          <w:ilvl w:val="0"/>
          <w:numId w:val="84"/>
        </w:numPr>
        <w:shd w:val="clear" w:color="auto" w:fill="FFFFFF"/>
        <w:spacing w:after="200" w:line="276" w:lineRule="auto"/>
        <w:ind w:left="426" w:right="-2" w:hanging="426"/>
        <w:jc w:val="both"/>
        <w:rPr>
          <w:rFonts w:ascii="Franklin Gothic Book" w:eastAsia="Times New Roman" w:hAnsi="Franklin Gothic Book" w:cs="Times New Roman"/>
          <w:color w:val="000000"/>
        </w:rPr>
      </w:pPr>
      <w:r w:rsidRPr="00236D63">
        <w:rPr>
          <w:rFonts w:ascii="Franklin Gothic Book" w:eastAsia="Times New Roman" w:hAnsi="Franklin Gothic Book" w:cs="Times New Roman"/>
          <w:color w:val="000000"/>
        </w:rPr>
        <w:t>«Сформированность метапредметных компетенций как условие успешности экзаменационного результата по химии»;</w:t>
      </w:r>
    </w:p>
    <w:p w:rsidR="00F43C54" w:rsidRPr="00236D63" w:rsidRDefault="00F43C54" w:rsidP="00F466B6">
      <w:pPr>
        <w:pStyle w:val="a7"/>
        <w:numPr>
          <w:ilvl w:val="0"/>
          <w:numId w:val="84"/>
        </w:numPr>
        <w:shd w:val="clear" w:color="auto" w:fill="FFFFFF"/>
        <w:spacing w:after="200" w:line="276" w:lineRule="auto"/>
        <w:ind w:left="426" w:right="-2" w:hanging="426"/>
        <w:jc w:val="both"/>
        <w:rPr>
          <w:rFonts w:ascii="Franklin Gothic Book" w:eastAsia="Times New Roman" w:hAnsi="Franklin Gothic Book" w:cs="Times New Roman"/>
          <w:color w:val="000000"/>
        </w:rPr>
      </w:pPr>
      <w:r w:rsidRPr="00236D63">
        <w:rPr>
          <w:rFonts w:ascii="Franklin Gothic Book" w:eastAsia="Times New Roman" w:hAnsi="Franklin Gothic Book" w:cs="Times New Roman"/>
          <w:color w:val="000000"/>
        </w:rPr>
        <w:t xml:space="preserve">«Использование возможностей цифровой образовательной среды при организации работы обучающихся по повторению курса химии»; </w:t>
      </w:r>
    </w:p>
    <w:p w:rsidR="00F43C54" w:rsidRPr="00236D63" w:rsidRDefault="00F43C54" w:rsidP="00F466B6">
      <w:pPr>
        <w:pStyle w:val="a7"/>
        <w:numPr>
          <w:ilvl w:val="0"/>
          <w:numId w:val="84"/>
        </w:numPr>
        <w:shd w:val="clear" w:color="auto" w:fill="FFFFFF"/>
        <w:spacing w:after="200" w:line="276" w:lineRule="auto"/>
        <w:ind w:left="426" w:right="-2" w:hanging="426"/>
        <w:jc w:val="both"/>
        <w:rPr>
          <w:rFonts w:ascii="Franklin Gothic Book" w:eastAsia="Times New Roman" w:hAnsi="Franklin Gothic Book" w:cs="Times New Roman"/>
          <w:color w:val="000000"/>
        </w:rPr>
      </w:pPr>
      <w:r w:rsidRPr="00236D63">
        <w:rPr>
          <w:rFonts w:ascii="Franklin Gothic Book" w:eastAsia="Times New Roman" w:hAnsi="Franklin Gothic Book" w:cs="Times New Roman"/>
          <w:color w:val="000000"/>
        </w:rPr>
        <w:t>Другие вопросы по заявке педагогов.</w:t>
      </w:r>
    </w:p>
    <w:p w:rsidR="00F43C54" w:rsidRPr="00473764" w:rsidRDefault="00F43C54" w:rsidP="00F466B6">
      <w:pPr>
        <w:pStyle w:val="a7"/>
        <w:numPr>
          <w:ilvl w:val="0"/>
          <w:numId w:val="115"/>
        </w:numPr>
        <w:spacing w:after="80" w:line="276" w:lineRule="auto"/>
        <w:ind w:left="426" w:right="-2" w:hanging="426"/>
        <w:jc w:val="both"/>
        <w:rPr>
          <w:rFonts w:ascii="Franklin Gothic Book" w:hAnsi="Franklin Gothic Book" w:cs="Times New Roman"/>
        </w:rPr>
      </w:pPr>
      <w:r w:rsidRPr="00473764">
        <w:rPr>
          <w:rFonts w:ascii="Franklin Gothic Book" w:hAnsi="Franklin Gothic Book" w:cs="Times New Roman"/>
        </w:rPr>
        <w:t>Формирование мобильных групп учителей-предметников, имеющих позитивный опыт подготовки обучающихся к ГИА, для оказания адресной помощи образовательным организациям с низкими результатами.</w:t>
      </w:r>
    </w:p>
    <w:p w:rsidR="00F43C54" w:rsidRPr="00473764" w:rsidRDefault="00F43C54" w:rsidP="00F466B6">
      <w:pPr>
        <w:pStyle w:val="a7"/>
        <w:numPr>
          <w:ilvl w:val="0"/>
          <w:numId w:val="115"/>
        </w:numPr>
        <w:spacing w:after="80" w:line="276" w:lineRule="auto"/>
        <w:ind w:left="426" w:right="-2" w:hanging="426"/>
        <w:jc w:val="both"/>
        <w:rPr>
          <w:rFonts w:ascii="Franklin Gothic Book" w:hAnsi="Franklin Gothic Book" w:cs="Times New Roman"/>
        </w:rPr>
      </w:pPr>
      <w:r w:rsidRPr="00473764">
        <w:rPr>
          <w:rFonts w:ascii="Franklin Gothic Book" w:hAnsi="Franklin Gothic Book" w:cs="Times New Roman"/>
        </w:rPr>
        <w:t>Усиление работы с методическими службами образовательных организаций: помощь в планировании, проведение выездных семинаров, вебинаров, реализация индивидуальных образовательных маршрутов педагогов.</w:t>
      </w:r>
    </w:p>
    <w:p w:rsidR="00F43C54" w:rsidRPr="00473764" w:rsidRDefault="00F43C54" w:rsidP="00F466B6">
      <w:pPr>
        <w:pStyle w:val="a7"/>
        <w:numPr>
          <w:ilvl w:val="0"/>
          <w:numId w:val="115"/>
        </w:numPr>
        <w:spacing w:after="80" w:line="276" w:lineRule="auto"/>
        <w:ind w:left="426" w:right="-2" w:hanging="426"/>
        <w:jc w:val="both"/>
        <w:rPr>
          <w:rFonts w:ascii="Franklin Gothic Book" w:hAnsi="Franklin Gothic Book" w:cs="Times New Roman"/>
        </w:rPr>
      </w:pPr>
      <w:r w:rsidRPr="00473764">
        <w:rPr>
          <w:rFonts w:ascii="Franklin Gothic Book" w:hAnsi="Franklin Gothic Book" w:cs="Times New Roman"/>
        </w:rPr>
        <w:t xml:space="preserve">Проведение публичной защиты методической работы по повышению качества образования в образовательной организации, открытых смотров методической работы. </w:t>
      </w:r>
    </w:p>
    <w:p w:rsidR="00F43C54" w:rsidRPr="00473764" w:rsidRDefault="00F43C54" w:rsidP="00F466B6">
      <w:pPr>
        <w:pStyle w:val="a7"/>
        <w:numPr>
          <w:ilvl w:val="0"/>
          <w:numId w:val="115"/>
        </w:numPr>
        <w:spacing w:after="80" w:line="276" w:lineRule="auto"/>
        <w:ind w:left="426" w:right="-2" w:hanging="426"/>
        <w:jc w:val="both"/>
        <w:rPr>
          <w:rFonts w:ascii="Franklin Gothic Book" w:hAnsi="Franklin Gothic Book" w:cs="Times New Roman"/>
        </w:rPr>
      </w:pPr>
      <w:r w:rsidRPr="00473764">
        <w:rPr>
          <w:rFonts w:ascii="Franklin Gothic Book" w:hAnsi="Franklin Gothic Book" w:cs="Times New Roman"/>
        </w:rPr>
        <w:t>Провести мониторинг кабинетов химии и их оснащённость приборами, оборудованием и реактивами, необходимыми для проведения стандартных лабораторно-практических занятий; проверить владение учащимися навыками проведения лабораторных и практических занятий.</w:t>
      </w:r>
    </w:p>
    <w:p w:rsidR="00F43C54" w:rsidRPr="00473764" w:rsidRDefault="00F43C54" w:rsidP="00F466B6">
      <w:pPr>
        <w:pStyle w:val="a7"/>
        <w:numPr>
          <w:ilvl w:val="0"/>
          <w:numId w:val="115"/>
        </w:numPr>
        <w:spacing w:after="80" w:line="276" w:lineRule="auto"/>
        <w:ind w:left="426" w:right="-2" w:hanging="426"/>
        <w:jc w:val="both"/>
        <w:rPr>
          <w:rFonts w:ascii="Franklin Gothic Book" w:hAnsi="Franklin Gothic Book" w:cs="Times New Roman"/>
        </w:rPr>
      </w:pPr>
      <w:r w:rsidRPr="00473764">
        <w:rPr>
          <w:rFonts w:ascii="Franklin Gothic Book" w:hAnsi="Franklin Gothic Book" w:cs="Times New Roman"/>
        </w:rPr>
        <w:t>Активизировать участие учителей химии в семинарах, вебинарах, конференциях, направленных на анализ результатов ЕГЭ 2022, типичных ошибок, разбор наиболее сложных вопросов, методическое сопровождение педагогов по повышению качества подготовки к ГИА по химии, на содержание, умения и виды деятельности по содержательным блокам и группам вопросов, вызвавшим наибольшие затруднения у выпускников.</w:t>
      </w:r>
    </w:p>
    <w:p w:rsidR="00F43C54" w:rsidRPr="00236D63" w:rsidRDefault="00236D63" w:rsidP="00236D63">
      <w:pPr>
        <w:pStyle w:val="a7"/>
        <w:spacing w:after="80" w:line="276" w:lineRule="auto"/>
        <w:ind w:left="426" w:right="140"/>
        <w:jc w:val="both"/>
        <w:rPr>
          <w:rFonts w:ascii="Franklin Gothic Book" w:hAnsi="Franklin Gothic Book" w:cs="Times New Roman"/>
        </w:rPr>
      </w:pPr>
      <w:r>
        <w:rPr>
          <w:rFonts w:ascii="Franklin Gothic Book" w:hAnsi="Franklin Gothic Book" w:cs="Times New Roman"/>
        </w:rPr>
        <w:t xml:space="preserve"> </w:t>
      </w:r>
    </w:p>
    <w:p w:rsidR="00F43C54" w:rsidRPr="00236D63" w:rsidRDefault="00F43C54" w:rsidP="00236D63">
      <w:pPr>
        <w:pStyle w:val="af1"/>
        <w:shd w:val="clear" w:color="auto" w:fill="auto"/>
        <w:suppressAutoHyphens/>
        <w:spacing w:line="269" w:lineRule="auto"/>
        <w:ind w:right="142"/>
        <w:jc w:val="both"/>
        <w:outlineLvl w:val="0"/>
        <w:rPr>
          <w:rFonts w:ascii="Franklin Gothic Book" w:hAnsi="Franklin Gothic Book"/>
          <w:b/>
          <w:iCs/>
          <w:color w:val="833C0B" w:themeColor="accent2" w:themeShade="80"/>
          <w:sz w:val="22"/>
          <w:szCs w:val="22"/>
        </w:rPr>
      </w:pPr>
      <w:r w:rsidRPr="00236D63">
        <w:rPr>
          <w:rFonts w:ascii="Franklin Gothic Book" w:hAnsi="Franklin Gothic Book"/>
          <w:b/>
          <w:bCs/>
          <w:iCs/>
          <w:color w:val="833C0B" w:themeColor="accent2" w:themeShade="80"/>
          <w:sz w:val="22"/>
          <w:szCs w:val="22"/>
        </w:rPr>
        <w:t>Методические службы образовательных организаций</w:t>
      </w:r>
    </w:p>
    <w:p w:rsidR="00F43C54" w:rsidRPr="00473764" w:rsidRDefault="00F43C54" w:rsidP="00F466B6">
      <w:pPr>
        <w:pStyle w:val="af1"/>
        <w:numPr>
          <w:ilvl w:val="0"/>
          <w:numId w:val="116"/>
        </w:numPr>
        <w:shd w:val="clear" w:color="auto" w:fill="auto"/>
        <w:suppressAutoHyphens/>
        <w:spacing w:line="269" w:lineRule="auto"/>
        <w:ind w:left="426" w:right="-2" w:hanging="426"/>
        <w:jc w:val="both"/>
        <w:outlineLvl w:val="0"/>
        <w:rPr>
          <w:rFonts w:ascii="Franklin Gothic Book" w:hAnsi="Franklin Gothic Book"/>
          <w:iCs/>
          <w:sz w:val="22"/>
          <w:szCs w:val="22"/>
        </w:rPr>
      </w:pPr>
      <w:r w:rsidRPr="00473764">
        <w:rPr>
          <w:rFonts w:ascii="Franklin Gothic Book" w:hAnsi="Franklin Gothic Book"/>
          <w:iCs/>
          <w:sz w:val="22"/>
          <w:szCs w:val="22"/>
        </w:rPr>
        <w:t>Анализ результатов ЕГЭ по химии на заседании научно-методического совета образовательной организации.</w:t>
      </w:r>
    </w:p>
    <w:p w:rsidR="00F43C54" w:rsidRPr="00473764" w:rsidRDefault="00F43C54" w:rsidP="00F466B6">
      <w:pPr>
        <w:pStyle w:val="af1"/>
        <w:numPr>
          <w:ilvl w:val="0"/>
          <w:numId w:val="116"/>
        </w:numPr>
        <w:shd w:val="clear" w:color="auto" w:fill="auto"/>
        <w:suppressAutoHyphens/>
        <w:spacing w:line="269" w:lineRule="auto"/>
        <w:ind w:left="426" w:right="-2" w:hanging="426"/>
        <w:jc w:val="both"/>
        <w:outlineLvl w:val="0"/>
        <w:rPr>
          <w:rFonts w:ascii="Franklin Gothic Book" w:hAnsi="Franklin Gothic Book"/>
          <w:iCs/>
          <w:sz w:val="22"/>
          <w:szCs w:val="22"/>
        </w:rPr>
      </w:pPr>
      <w:r w:rsidRPr="00473764">
        <w:rPr>
          <w:rFonts w:ascii="Franklin Gothic Book" w:hAnsi="Franklin Gothic Book"/>
          <w:iCs/>
          <w:sz w:val="22"/>
          <w:szCs w:val="22"/>
        </w:rPr>
        <w:t>Принятие локального акта образовательной организации об участии обучающихся в тренировочных мероприятиях на РЭШ.</w:t>
      </w:r>
    </w:p>
    <w:p w:rsidR="00F43C54" w:rsidRPr="00473764" w:rsidRDefault="00F43C54" w:rsidP="00F466B6">
      <w:pPr>
        <w:pStyle w:val="af1"/>
        <w:numPr>
          <w:ilvl w:val="0"/>
          <w:numId w:val="116"/>
        </w:numPr>
        <w:shd w:val="clear" w:color="auto" w:fill="auto"/>
        <w:suppressAutoHyphens/>
        <w:spacing w:line="269" w:lineRule="auto"/>
        <w:ind w:left="426" w:right="-2" w:hanging="426"/>
        <w:jc w:val="both"/>
        <w:outlineLvl w:val="0"/>
        <w:rPr>
          <w:rFonts w:ascii="Franklin Gothic Book" w:hAnsi="Franklin Gothic Book"/>
          <w:iCs/>
          <w:sz w:val="22"/>
          <w:szCs w:val="22"/>
        </w:rPr>
      </w:pPr>
      <w:r w:rsidRPr="00473764">
        <w:rPr>
          <w:rFonts w:ascii="Franklin Gothic Book" w:hAnsi="Franklin Gothic Book"/>
          <w:iCs/>
          <w:sz w:val="22"/>
          <w:szCs w:val="22"/>
        </w:rPr>
        <w:t>Анализ результатов ЕГЭ на заседании методического объединения учителей химии:</w:t>
      </w:r>
    </w:p>
    <w:p w:rsidR="00F43C54" w:rsidRPr="00236D63" w:rsidRDefault="00F43C54" w:rsidP="00F466B6">
      <w:pPr>
        <w:pStyle w:val="a7"/>
        <w:numPr>
          <w:ilvl w:val="0"/>
          <w:numId w:val="84"/>
        </w:numPr>
        <w:shd w:val="clear" w:color="auto" w:fill="FFFFFF"/>
        <w:spacing w:after="200" w:line="276" w:lineRule="auto"/>
        <w:ind w:left="426" w:right="-2" w:hanging="426"/>
        <w:jc w:val="both"/>
        <w:rPr>
          <w:rFonts w:ascii="Franklin Gothic Book" w:eastAsia="Times New Roman" w:hAnsi="Franklin Gothic Book" w:cs="Times New Roman"/>
          <w:color w:val="000000"/>
        </w:rPr>
      </w:pPr>
      <w:r w:rsidRPr="00236D63">
        <w:rPr>
          <w:rFonts w:ascii="Franklin Gothic Book" w:eastAsia="Times New Roman" w:hAnsi="Franklin Gothic Book" w:cs="Times New Roman"/>
          <w:color w:val="000000"/>
        </w:rPr>
        <w:t>Выявление типичных ошибок и пробелов в знаниях обучающихся.</w:t>
      </w:r>
    </w:p>
    <w:p w:rsidR="00F43C54" w:rsidRPr="00236D63" w:rsidRDefault="00F43C54" w:rsidP="00F466B6">
      <w:pPr>
        <w:pStyle w:val="a7"/>
        <w:numPr>
          <w:ilvl w:val="0"/>
          <w:numId w:val="84"/>
        </w:numPr>
        <w:shd w:val="clear" w:color="auto" w:fill="FFFFFF"/>
        <w:spacing w:after="200" w:line="276" w:lineRule="auto"/>
        <w:ind w:left="426" w:right="-2" w:hanging="426"/>
        <w:jc w:val="both"/>
        <w:rPr>
          <w:rFonts w:ascii="Franklin Gothic Book" w:eastAsia="Times New Roman" w:hAnsi="Franklin Gothic Book" w:cs="Times New Roman"/>
          <w:color w:val="000000"/>
        </w:rPr>
      </w:pPr>
      <w:r w:rsidRPr="00236D63">
        <w:rPr>
          <w:rFonts w:ascii="Franklin Gothic Book" w:eastAsia="Times New Roman" w:hAnsi="Franklin Gothic Book" w:cs="Times New Roman"/>
          <w:color w:val="000000"/>
        </w:rPr>
        <w:t>Разработка плана организационно-методических мероприятий по выявлению проблем в профессиональной подготовке учителей химии.</w:t>
      </w:r>
    </w:p>
    <w:p w:rsidR="00F43C54" w:rsidRPr="00236D63" w:rsidRDefault="00F43C54" w:rsidP="00F466B6">
      <w:pPr>
        <w:pStyle w:val="a7"/>
        <w:numPr>
          <w:ilvl w:val="0"/>
          <w:numId w:val="84"/>
        </w:numPr>
        <w:shd w:val="clear" w:color="auto" w:fill="FFFFFF"/>
        <w:spacing w:after="200" w:line="276" w:lineRule="auto"/>
        <w:ind w:left="426" w:right="-2" w:hanging="426"/>
        <w:jc w:val="both"/>
        <w:rPr>
          <w:rFonts w:ascii="Franklin Gothic Book" w:eastAsia="Times New Roman" w:hAnsi="Franklin Gothic Book" w:cs="Times New Roman"/>
          <w:color w:val="000000"/>
        </w:rPr>
      </w:pPr>
      <w:r w:rsidRPr="00236D63">
        <w:rPr>
          <w:rFonts w:ascii="Franklin Gothic Book" w:eastAsia="Times New Roman" w:hAnsi="Franklin Gothic Book" w:cs="Times New Roman"/>
          <w:color w:val="000000"/>
        </w:rPr>
        <w:t>Введение наставничества в моделях «учитель-учитель» и «учитель-ученик».</w:t>
      </w:r>
    </w:p>
    <w:p w:rsidR="00F43C54" w:rsidRPr="00236D63" w:rsidRDefault="00F43C54" w:rsidP="00F466B6">
      <w:pPr>
        <w:pStyle w:val="a7"/>
        <w:numPr>
          <w:ilvl w:val="0"/>
          <w:numId w:val="84"/>
        </w:numPr>
        <w:shd w:val="clear" w:color="auto" w:fill="FFFFFF"/>
        <w:spacing w:after="200" w:line="276" w:lineRule="auto"/>
        <w:ind w:left="426" w:right="-2" w:hanging="426"/>
        <w:jc w:val="both"/>
        <w:rPr>
          <w:rFonts w:ascii="Franklin Gothic Book" w:eastAsia="Times New Roman" w:hAnsi="Franklin Gothic Book" w:cs="Times New Roman"/>
          <w:color w:val="000000"/>
        </w:rPr>
      </w:pPr>
      <w:r w:rsidRPr="00236D63">
        <w:rPr>
          <w:rFonts w:ascii="Franklin Gothic Book" w:eastAsia="Times New Roman" w:hAnsi="Franklin Gothic Book" w:cs="Times New Roman"/>
          <w:color w:val="000000"/>
        </w:rPr>
        <w:t>Разработка индивидуальных образовательных маршрутов повышения квалификационного уровня учителей, чьи обучающиеся показали низкие результаты выполнения ЕГЭ.</w:t>
      </w:r>
    </w:p>
    <w:p w:rsidR="00F43C54" w:rsidRPr="00236D63" w:rsidRDefault="00F43C54" w:rsidP="00F466B6">
      <w:pPr>
        <w:pStyle w:val="a7"/>
        <w:numPr>
          <w:ilvl w:val="0"/>
          <w:numId w:val="84"/>
        </w:numPr>
        <w:shd w:val="clear" w:color="auto" w:fill="FFFFFF"/>
        <w:spacing w:after="200" w:line="276" w:lineRule="auto"/>
        <w:ind w:left="426" w:right="-2" w:hanging="426"/>
        <w:jc w:val="both"/>
        <w:rPr>
          <w:rFonts w:ascii="Franklin Gothic Book" w:eastAsia="Times New Roman" w:hAnsi="Franklin Gothic Book" w:cs="Times New Roman"/>
          <w:color w:val="000000"/>
        </w:rPr>
      </w:pPr>
      <w:r w:rsidRPr="00236D63">
        <w:rPr>
          <w:rFonts w:ascii="Franklin Gothic Book" w:eastAsia="Times New Roman" w:hAnsi="Franklin Gothic Book" w:cs="Times New Roman"/>
          <w:color w:val="000000"/>
        </w:rPr>
        <w:t xml:space="preserve">Проведение тренировочных мероприятий с обучающимися 8-11 классов по модели КИМ ЕГЭ, каникулярных тренингов. </w:t>
      </w:r>
    </w:p>
    <w:p w:rsidR="00F43C54" w:rsidRPr="00236D63" w:rsidRDefault="00F43C54" w:rsidP="00F466B6">
      <w:pPr>
        <w:pStyle w:val="a7"/>
        <w:numPr>
          <w:ilvl w:val="0"/>
          <w:numId w:val="84"/>
        </w:numPr>
        <w:shd w:val="clear" w:color="auto" w:fill="FFFFFF"/>
        <w:spacing w:after="200" w:line="276" w:lineRule="auto"/>
        <w:ind w:left="426" w:right="-2" w:hanging="426"/>
        <w:jc w:val="both"/>
        <w:rPr>
          <w:rFonts w:ascii="Franklin Gothic Book" w:eastAsia="Times New Roman" w:hAnsi="Franklin Gothic Book" w:cs="Times New Roman"/>
          <w:color w:val="000000"/>
        </w:rPr>
      </w:pPr>
      <w:r w:rsidRPr="00236D63">
        <w:rPr>
          <w:rFonts w:ascii="Franklin Gothic Book" w:eastAsia="Times New Roman" w:hAnsi="Franklin Gothic Book" w:cs="Times New Roman"/>
          <w:color w:val="000000"/>
        </w:rPr>
        <w:t>Формирование «группы риска» из числа обучающихся, не справившихся с тренировочной работой либо показавших низкие результаты.</w:t>
      </w:r>
    </w:p>
    <w:p w:rsidR="00F43C54" w:rsidRPr="00236D63" w:rsidRDefault="00F43C54" w:rsidP="00F466B6">
      <w:pPr>
        <w:pStyle w:val="a7"/>
        <w:numPr>
          <w:ilvl w:val="0"/>
          <w:numId w:val="84"/>
        </w:numPr>
        <w:shd w:val="clear" w:color="auto" w:fill="FFFFFF"/>
        <w:spacing w:after="200" w:line="276" w:lineRule="auto"/>
        <w:ind w:left="426" w:right="-2" w:hanging="426"/>
        <w:jc w:val="both"/>
        <w:rPr>
          <w:rFonts w:ascii="Franklin Gothic Book" w:eastAsia="Times New Roman" w:hAnsi="Franklin Gothic Book" w:cs="Times New Roman"/>
          <w:color w:val="000000"/>
        </w:rPr>
      </w:pPr>
      <w:r w:rsidRPr="00236D63">
        <w:rPr>
          <w:rFonts w:ascii="Franklin Gothic Book" w:eastAsia="Times New Roman" w:hAnsi="Franklin Gothic Book" w:cs="Times New Roman"/>
          <w:color w:val="000000"/>
        </w:rPr>
        <w:t>Разработка программы работы с обучающимися «группы риска».</w:t>
      </w:r>
    </w:p>
    <w:p w:rsidR="00F43C54" w:rsidRPr="00236D63" w:rsidRDefault="00F43C54" w:rsidP="00F466B6">
      <w:pPr>
        <w:pStyle w:val="a7"/>
        <w:numPr>
          <w:ilvl w:val="0"/>
          <w:numId w:val="84"/>
        </w:numPr>
        <w:shd w:val="clear" w:color="auto" w:fill="FFFFFF"/>
        <w:spacing w:after="200" w:line="276" w:lineRule="auto"/>
        <w:ind w:left="426" w:right="-2" w:hanging="426"/>
        <w:jc w:val="both"/>
        <w:rPr>
          <w:rFonts w:ascii="Franklin Gothic Book" w:eastAsia="Times New Roman" w:hAnsi="Franklin Gothic Book" w:cs="Times New Roman"/>
          <w:color w:val="000000"/>
        </w:rPr>
      </w:pPr>
      <w:r w:rsidRPr="00236D63">
        <w:rPr>
          <w:rFonts w:ascii="Franklin Gothic Book" w:eastAsia="Times New Roman" w:hAnsi="Franklin Gothic Book" w:cs="Times New Roman"/>
          <w:color w:val="000000"/>
        </w:rPr>
        <w:t>Направление педагогов на курсы повышения квалификации в ДИРО, семинары, организуемые муниципальной методической службой, районным методическим объединением учителей химии.</w:t>
      </w:r>
    </w:p>
    <w:p w:rsidR="00F43C54" w:rsidRPr="00236D63" w:rsidRDefault="00F43C54" w:rsidP="00F466B6">
      <w:pPr>
        <w:pStyle w:val="a7"/>
        <w:numPr>
          <w:ilvl w:val="0"/>
          <w:numId w:val="84"/>
        </w:numPr>
        <w:shd w:val="clear" w:color="auto" w:fill="FFFFFF"/>
        <w:spacing w:after="200" w:line="276" w:lineRule="auto"/>
        <w:ind w:left="426" w:right="-2" w:hanging="426"/>
        <w:jc w:val="both"/>
        <w:rPr>
          <w:rFonts w:ascii="Franklin Gothic Book" w:eastAsia="Times New Roman" w:hAnsi="Franklin Gothic Book" w:cs="Times New Roman"/>
          <w:color w:val="000000"/>
        </w:rPr>
      </w:pPr>
      <w:r w:rsidRPr="00236D63">
        <w:rPr>
          <w:rFonts w:ascii="Franklin Gothic Book" w:eastAsia="Times New Roman" w:hAnsi="Franklin Gothic Book" w:cs="Times New Roman"/>
          <w:color w:val="000000"/>
        </w:rPr>
        <w:t>Вовлечение учителей, показывающих высокие результаты подготовки обучающихся к ЕГЭ, и учителей, имеющих низкий результат, в методическую работу образовательной организации.</w:t>
      </w:r>
    </w:p>
    <w:p w:rsidR="00F43C54" w:rsidRPr="00236D63" w:rsidRDefault="00F43C54" w:rsidP="00F466B6">
      <w:pPr>
        <w:pStyle w:val="a7"/>
        <w:numPr>
          <w:ilvl w:val="0"/>
          <w:numId w:val="84"/>
        </w:numPr>
        <w:shd w:val="clear" w:color="auto" w:fill="FFFFFF"/>
        <w:spacing w:after="200" w:line="276" w:lineRule="auto"/>
        <w:ind w:left="426" w:right="-2" w:hanging="426"/>
        <w:jc w:val="both"/>
        <w:rPr>
          <w:rFonts w:ascii="Franklin Gothic Book" w:eastAsia="Times New Roman" w:hAnsi="Franklin Gothic Book" w:cs="Times New Roman"/>
          <w:color w:val="000000"/>
        </w:rPr>
      </w:pPr>
      <w:r w:rsidRPr="00236D63">
        <w:rPr>
          <w:rFonts w:ascii="Franklin Gothic Book" w:eastAsia="Times New Roman" w:hAnsi="Franklin Gothic Book" w:cs="Times New Roman"/>
          <w:color w:val="000000"/>
        </w:rPr>
        <w:lastRenderedPageBreak/>
        <w:t>Проведение поэлементного анализа выполнения обучающимися 8-11 классов ВПР по химии, принятие оперативных организационно-методических мер.</w:t>
      </w:r>
    </w:p>
    <w:p w:rsidR="00F43C54" w:rsidRPr="00236D63" w:rsidRDefault="00F43C54" w:rsidP="00F466B6">
      <w:pPr>
        <w:pStyle w:val="a7"/>
        <w:numPr>
          <w:ilvl w:val="0"/>
          <w:numId w:val="84"/>
        </w:numPr>
        <w:shd w:val="clear" w:color="auto" w:fill="FFFFFF"/>
        <w:spacing w:after="200" w:line="276" w:lineRule="auto"/>
        <w:ind w:left="426" w:right="-2" w:hanging="426"/>
        <w:jc w:val="both"/>
        <w:rPr>
          <w:rFonts w:ascii="Franklin Gothic Book" w:eastAsia="Times New Roman" w:hAnsi="Franklin Gothic Book" w:cs="Times New Roman"/>
          <w:color w:val="000000"/>
        </w:rPr>
      </w:pPr>
      <w:r w:rsidRPr="00236D63">
        <w:rPr>
          <w:rFonts w:ascii="Franklin Gothic Book" w:eastAsia="Times New Roman" w:hAnsi="Franklin Gothic Book" w:cs="Times New Roman"/>
          <w:color w:val="000000"/>
        </w:rPr>
        <w:t>Использование методических рекомендаций ФИПИ обучающимися для самостоятельной подготовки к ЕГЭ https://fipi.ru/metodicheskaya-kopilka/metod-rekomendatsii-po-samostoyatelnoy-podgotovke-k-ege, в том числе методических рекомендаций для учителей по преподаванию учебных предметов в образовательных организациях с высокой долей обучающихся с рисками учебной неуспешности https://fipi.ru/metodicheskaya-kopilka/metod-rekomendatsii-dlya-slabykh-shkol.</w:t>
      </w:r>
    </w:p>
    <w:p w:rsidR="00F43C54" w:rsidRPr="00236D63" w:rsidRDefault="00F43C54" w:rsidP="00F466B6">
      <w:pPr>
        <w:pStyle w:val="a7"/>
        <w:numPr>
          <w:ilvl w:val="0"/>
          <w:numId w:val="84"/>
        </w:numPr>
        <w:shd w:val="clear" w:color="auto" w:fill="FFFFFF"/>
        <w:spacing w:after="200" w:line="276" w:lineRule="auto"/>
        <w:ind w:left="426" w:right="-2" w:hanging="426"/>
        <w:jc w:val="both"/>
        <w:rPr>
          <w:rFonts w:ascii="Franklin Gothic Book" w:eastAsia="Times New Roman" w:hAnsi="Franklin Gothic Book" w:cs="Times New Roman"/>
          <w:color w:val="000000"/>
        </w:rPr>
      </w:pPr>
      <w:r w:rsidRPr="00236D63">
        <w:rPr>
          <w:rFonts w:ascii="Franklin Gothic Book" w:eastAsia="Times New Roman" w:hAnsi="Franklin Gothic Book" w:cs="Times New Roman"/>
          <w:color w:val="000000"/>
        </w:rPr>
        <w:t xml:space="preserve">В 10-11-х классах продолжить работу по совершенствованию функциональной и естественнонаучной грамотности. Особое внимание обратить на читательскую грамотность, так как ученики не умеют выделять главное, понимать, что от них требуется, устанавливать причинно-следственные связи, проводить логический анализ и синтез, планировать и проводить эксперимент, в том числе и мыслительный. </w:t>
      </w:r>
    </w:p>
    <w:p w:rsidR="00F43C54" w:rsidRPr="00236D63" w:rsidRDefault="00F43C54" w:rsidP="00F466B6">
      <w:pPr>
        <w:pStyle w:val="a7"/>
        <w:numPr>
          <w:ilvl w:val="0"/>
          <w:numId w:val="84"/>
        </w:numPr>
        <w:shd w:val="clear" w:color="auto" w:fill="FFFFFF"/>
        <w:spacing w:after="200" w:line="276" w:lineRule="auto"/>
        <w:ind w:left="426" w:right="-2" w:hanging="426"/>
        <w:jc w:val="both"/>
        <w:rPr>
          <w:rFonts w:ascii="Franklin Gothic Book" w:eastAsia="Times New Roman" w:hAnsi="Franklin Gothic Book" w:cs="Times New Roman"/>
          <w:color w:val="000000"/>
        </w:rPr>
      </w:pPr>
      <w:r w:rsidRPr="00236D63">
        <w:rPr>
          <w:rFonts w:ascii="Franklin Gothic Book" w:eastAsia="Times New Roman" w:hAnsi="Franklin Gothic Book" w:cs="Times New Roman"/>
          <w:color w:val="000000"/>
        </w:rPr>
        <w:t>При подготовке ГИА по химии использовать кодификатор, спецификацию, демоверсию варианта КИМ ЕГЭ и в качестве пособий использовать разработки с грифом «ФИПИ».</w:t>
      </w:r>
    </w:p>
    <w:p w:rsidR="00F43C54" w:rsidRPr="00473764" w:rsidRDefault="00F43C54" w:rsidP="00F43C54">
      <w:pPr>
        <w:rPr>
          <w:rFonts w:ascii="Franklin Gothic Book" w:hAnsi="Franklin Gothic Book"/>
        </w:rPr>
      </w:pPr>
    </w:p>
    <w:p w:rsidR="00F43C54" w:rsidRPr="00A631DF" w:rsidRDefault="00F43C54" w:rsidP="0013737D">
      <w:pPr>
        <w:spacing w:after="0"/>
        <w:rPr>
          <w:rFonts w:ascii="Franklin Gothic Book" w:hAnsi="Franklin Gothic Book"/>
        </w:rPr>
      </w:pPr>
    </w:p>
    <w:p w:rsidR="00DB778A" w:rsidRPr="00A631DF" w:rsidRDefault="00DB778A">
      <w:pPr>
        <w:rPr>
          <w:rFonts w:ascii="Arial" w:eastAsia="Times New Roman" w:hAnsi="Arial" w:cs="Arial"/>
          <w:caps/>
          <w:color w:val="833C0B" w:themeColor="accent2" w:themeShade="80"/>
          <w:sz w:val="24"/>
          <w:szCs w:val="24"/>
        </w:rPr>
      </w:pPr>
      <w:r w:rsidRPr="00A631DF">
        <w:rPr>
          <w:rFonts w:ascii="Arial" w:eastAsia="Times New Roman" w:hAnsi="Arial" w:cs="Arial"/>
          <w:caps/>
          <w:color w:val="833C0B" w:themeColor="accent2" w:themeShade="80"/>
          <w:sz w:val="24"/>
          <w:szCs w:val="24"/>
        </w:rPr>
        <w:br w:type="page"/>
      </w:r>
    </w:p>
    <w:p w:rsidR="00236D63" w:rsidRPr="00A631DF" w:rsidRDefault="00236D63" w:rsidP="00236D63">
      <w:pPr>
        <w:widowControl w:val="0"/>
        <w:pBdr>
          <w:top w:val="nil"/>
          <w:left w:val="nil"/>
          <w:bottom w:val="nil"/>
          <w:right w:val="nil"/>
          <w:between w:val="nil"/>
        </w:pBdr>
        <w:spacing w:after="0" w:line="240" w:lineRule="auto"/>
        <w:rPr>
          <w:rFonts w:ascii="Franklin Gothic Book" w:eastAsia="Times New Roman" w:hAnsi="Franklin Gothic Book" w:cs="Times New Roman"/>
          <w:color w:val="993300"/>
          <w:sz w:val="26"/>
          <w:szCs w:val="26"/>
        </w:rPr>
      </w:pPr>
      <w:r w:rsidRPr="00A631DF">
        <w:rPr>
          <w:rFonts w:ascii="Franklin Gothic Book" w:hAnsi="Franklin Gothic Book" w:cs="Times New Roman"/>
          <w:color w:val="993300"/>
          <w:sz w:val="26"/>
          <w:szCs w:val="26"/>
        </w:rPr>
        <w:lastRenderedPageBreak/>
        <w:t xml:space="preserve">РЕКОМЕНДАЦИИ </w:t>
      </w:r>
    </w:p>
    <w:p w:rsidR="00236D63" w:rsidRPr="00A631DF" w:rsidRDefault="00236D63" w:rsidP="00236D63">
      <w:pPr>
        <w:widowControl w:val="0"/>
        <w:pBdr>
          <w:top w:val="nil"/>
          <w:left w:val="nil"/>
          <w:bottom w:val="nil"/>
          <w:right w:val="nil"/>
          <w:between w:val="nil"/>
        </w:pBdr>
        <w:spacing w:after="0"/>
        <w:rPr>
          <w:rFonts w:ascii="Franklin Gothic Book" w:hAnsi="Franklin Gothic Book" w:cs="Times New Roman"/>
          <w:color w:val="993300"/>
          <w:sz w:val="26"/>
          <w:szCs w:val="26"/>
        </w:rPr>
      </w:pPr>
      <w:r w:rsidRPr="00A631DF">
        <w:rPr>
          <w:rFonts w:ascii="Franklin Gothic Book" w:hAnsi="Franklin Gothic Book" w:cs="Times New Roman"/>
          <w:color w:val="993300"/>
          <w:sz w:val="26"/>
          <w:szCs w:val="26"/>
        </w:rPr>
        <w:t xml:space="preserve">для системы образования Республики Дагестан </w:t>
      </w:r>
    </w:p>
    <w:p w:rsidR="00236D63" w:rsidRPr="00A631DF" w:rsidRDefault="00236D63" w:rsidP="00236D63">
      <w:pPr>
        <w:widowControl w:val="0"/>
        <w:pBdr>
          <w:top w:val="nil"/>
          <w:left w:val="nil"/>
          <w:bottom w:val="nil"/>
          <w:right w:val="nil"/>
          <w:between w:val="nil"/>
        </w:pBdr>
        <w:spacing w:after="0"/>
        <w:rPr>
          <w:rFonts w:ascii="Franklin Gothic Book" w:hAnsi="Franklin Gothic Book" w:cs="Times New Roman"/>
          <w:color w:val="993300"/>
          <w:sz w:val="26"/>
          <w:szCs w:val="26"/>
        </w:rPr>
      </w:pPr>
      <w:r w:rsidRPr="00A631DF">
        <w:rPr>
          <w:rFonts w:ascii="Franklin Gothic Book" w:hAnsi="Franklin Gothic Book" w:cs="Times New Roman"/>
          <w:color w:val="993300"/>
          <w:sz w:val="26"/>
          <w:szCs w:val="26"/>
        </w:rPr>
        <w:t xml:space="preserve">по совершенствованию образовательного процесса </w:t>
      </w:r>
    </w:p>
    <w:p w:rsidR="00236D63" w:rsidRPr="00A631DF" w:rsidRDefault="00236D63" w:rsidP="00236D63">
      <w:pPr>
        <w:widowControl w:val="0"/>
        <w:pBdr>
          <w:top w:val="nil"/>
          <w:left w:val="nil"/>
          <w:bottom w:val="nil"/>
          <w:right w:val="nil"/>
          <w:between w:val="nil"/>
        </w:pBdr>
        <w:spacing w:after="0"/>
        <w:rPr>
          <w:rFonts w:ascii="Franklin Gothic Book" w:hAnsi="Franklin Gothic Book" w:cs="Times New Roman"/>
          <w:color w:val="993300"/>
          <w:sz w:val="26"/>
          <w:szCs w:val="26"/>
        </w:rPr>
      </w:pPr>
      <w:r w:rsidRPr="00A631DF">
        <w:rPr>
          <w:rFonts w:ascii="Franklin Gothic Book" w:hAnsi="Franklin Gothic Book" w:cs="Times New Roman"/>
          <w:color w:val="993300"/>
          <w:sz w:val="26"/>
          <w:szCs w:val="26"/>
        </w:rPr>
        <w:t xml:space="preserve">и методики преподавания учебного предмета </w:t>
      </w:r>
    </w:p>
    <w:p w:rsidR="00236D63" w:rsidRPr="00A631DF" w:rsidRDefault="00236D63" w:rsidP="00236D63">
      <w:pPr>
        <w:widowControl w:val="0"/>
        <w:pBdr>
          <w:top w:val="nil"/>
          <w:left w:val="nil"/>
          <w:bottom w:val="nil"/>
          <w:right w:val="nil"/>
          <w:between w:val="nil"/>
        </w:pBdr>
        <w:spacing w:after="0"/>
        <w:rPr>
          <w:rFonts w:ascii="Franklin Gothic Book" w:hAnsi="Franklin Gothic Book" w:cs="Times New Roman"/>
          <w:color w:val="993300"/>
          <w:sz w:val="26"/>
          <w:szCs w:val="26"/>
        </w:rPr>
      </w:pPr>
      <w:r w:rsidRPr="00A631DF">
        <w:rPr>
          <w:rFonts w:ascii="Franklin Gothic Book" w:hAnsi="Franklin Gothic Book" w:cs="Times New Roman"/>
          <w:color w:val="993300"/>
          <w:sz w:val="26"/>
          <w:szCs w:val="26"/>
        </w:rPr>
        <w:t>«</w:t>
      </w:r>
      <w:r w:rsidR="00263997">
        <w:rPr>
          <w:rFonts w:ascii="Franklin Gothic Book" w:hAnsi="Franklin Gothic Book" w:cs="Times New Roman"/>
          <w:b/>
          <w:color w:val="993300"/>
          <w:sz w:val="26"/>
          <w:szCs w:val="26"/>
        </w:rPr>
        <w:t>Биология</w:t>
      </w:r>
      <w:r w:rsidRPr="00A631DF">
        <w:rPr>
          <w:rFonts w:ascii="Franklin Gothic Book" w:hAnsi="Franklin Gothic Book" w:cs="Times New Roman"/>
          <w:color w:val="993300"/>
          <w:sz w:val="26"/>
          <w:szCs w:val="26"/>
        </w:rPr>
        <w:t xml:space="preserve">» </w:t>
      </w:r>
    </w:p>
    <w:p w:rsidR="00236D63" w:rsidRPr="00A631DF" w:rsidRDefault="00236D63" w:rsidP="00236D63">
      <w:pPr>
        <w:rPr>
          <w:rFonts w:ascii="Franklin Gothic Book" w:eastAsia="Times New Roman" w:hAnsi="Franklin Gothic Book" w:cs="Times New Roman"/>
          <w:color w:val="993300"/>
        </w:rPr>
      </w:pPr>
    </w:p>
    <w:p w:rsidR="007670D2" w:rsidRDefault="00236D63" w:rsidP="00236D63">
      <w:pPr>
        <w:spacing w:after="0"/>
        <w:rPr>
          <w:rFonts w:ascii="Franklin Gothic Book" w:eastAsia="Times New Roman" w:hAnsi="Franklin Gothic Book" w:cs="Times New Roman"/>
          <w:color w:val="993300"/>
        </w:rPr>
      </w:pPr>
      <w:r w:rsidRPr="00A631DF">
        <w:rPr>
          <w:rFonts w:ascii="Franklin Gothic Book" w:eastAsia="Times New Roman" w:hAnsi="Franklin Gothic Book" w:cs="Times New Roman"/>
          <w:color w:val="993300"/>
        </w:rPr>
        <w:t>Общие рекомендации на основе выявленных типичных ошибок</w:t>
      </w:r>
    </w:p>
    <w:p w:rsidR="00D262E3" w:rsidRPr="00473764" w:rsidRDefault="00D262E3" w:rsidP="0014477E">
      <w:pPr>
        <w:ind w:firstLine="426"/>
        <w:contextualSpacing/>
        <w:jc w:val="right"/>
        <w:rPr>
          <w:rFonts w:ascii="Franklin Gothic Book" w:eastAsia="Times New Roman" w:hAnsi="Franklin Gothic Book" w:cs="Times New Roman"/>
          <w:color w:val="8A4500"/>
        </w:rPr>
      </w:pPr>
    </w:p>
    <w:p w:rsidR="00D262E3" w:rsidRPr="00473764" w:rsidRDefault="00D262E3" w:rsidP="0014477E">
      <w:pPr>
        <w:ind w:firstLine="426"/>
        <w:contextualSpacing/>
        <w:jc w:val="both"/>
        <w:rPr>
          <w:rFonts w:ascii="Franklin Gothic Book" w:hAnsi="Franklin Gothic Book" w:cs="Times New Roman"/>
        </w:rPr>
      </w:pPr>
      <w:r w:rsidRPr="00473764">
        <w:rPr>
          <w:rFonts w:ascii="Franklin Gothic Book" w:hAnsi="Franklin Gothic Book" w:cs="Times New Roman"/>
        </w:rPr>
        <w:t xml:space="preserve">Анализ результатов ЕГЭ 2022 года по биологии позволяет констатировать наличие дидактических дефицитов в преподавании биологии. Одни из них связаны с организацией учебного процесса; другие – с отбором содержания; третьи – с системой промежуточного контроля. В первую очередь следует провести анализ типичных ошибок и затруднений, выявленных по результатам ЕГЭ 2022 года. Это поможет оптимизировать учебную программу, методики преподавания. На следующем этапе следует внимательно отнестись к отбору учебной литературы. В ряде случаев дополнительные учебники и пособия могут быть хорошим подспорьем для примеров или аргументов при объяснении биологического процесса или явления. Здесь нужно руководствоваться списком учебников, вошедших в Федеральный перечень и дополнениями к нему. Необходимо начать с изучения нормативной базы, размещённой на ФИПИ (а именно с демоверсией, кодификатором и спецификацией КИМ ЕГЭ для 2023 года). </w:t>
      </w:r>
    </w:p>
    <w:p w:rsidR="00D262E3" w:rsidRPr="00473764" w:rsidRDefault="00D262E3" w:rsidP="0014477E">
      <w:pPr>
        <w:ind w:firstLine="426"/>
        <w:contextualSpacing/>
        <w:jc w:val="both"/>
        <w:rPr>
          <w:rFonts w:ascii="Franklin Gothic Book" w:hAnsi="Franklin Gothic Book" w:cs="Times New Roman"/>
        </w:rPr>
      </w:pPr>
      <w:r w:rsidRPr="00473764">
        <w:rPr>
          <w:rFonts w:ascii="Franklin Gothic Book" w:hAnsi="Franklin Gothic Book" w:cs="Times New Roman"/>
        </w:rPr>
        <w:t xml:space="preserve">В ходе подготовки к экзамену необходимо структурировать имеющееся биологическое содержание всего курса за шесть/семь лет обучения. Так как наибольшее количество заданий в КИМ приходится на раздел «Общая биология», то отработке этого содержания следует уделить наибольшее внимание, а повторение курсов биологии основной школы следует рассматривать системно, с учетом общебиологических знаний. </w:t>
      </w:r>
    </w:p>
    <w:p w:rsidR="00D262E3" w:rsidRPr="00473764" w:rsidRDefault="00D262E3" w:rsidP="0014477E">
      <w:pPr>
        <w:spacing w:after="0"/>
        <w:ind w:firstLine="426"/>
        <w:contextualSpacing/>
        <w:jc w:val="both"/>
        <w:rPr>
          <w:rFonts w:ascii="Franklin Gothic Book" w:hAnsi="Franklin Gothic Book" w:cs="Times New Roman"/>
        </w:rPr>
      </w:pPr>
      <w:r w:rsidRPr="00473764">
        <w:rPr>
          <w:rFonts w:ascii="Franklin Gothic Book" w:hAnsi="Franklin Gothic Book" w:cs="Times New Roman"/>
        </w:rPr>
        <w:t xml:space="preserve">На уроках биологии необходимо обеспечить освоение обучающимися основного содержания курса биологии и использования обучающимися разнообразных видов учебной деятельности, представленными в кодификаторе элементов содержания и требований к уровню подготовки участников ЕГЭ. </w:t>
      </w:r>
    </w:p>
    <w:p w:rsidR="00D262E3" w:rsidRPr="00473764" w:rsidRDefault="00D262E3" w:rsidP="0014477E">
      <w:pPr>
        <w:spacing w:after="0"/>
        <w:ind w:firstLine="426"/>
        <w:contextualSpacing/>
        <w:jc w:val="both"/>
        <w:rPr>
          <w:rFonts w:ascii="Franklin Gothic Book" w:hAnsi="Franklin Gothic Book" w:cs="Times New Roman"/>
        </w:rPr>
      </w:pPr>
      <w:r w:rsidRPr="00473764">
        <w:rPr>
          <w:rFonts w:ascii="Franklin Gothic Book" w:hAnsi="Franklin Gothic Book" w:cs="Times New Roman"/>
        </w:rPr>
        <w:t xml:space="preserve">В наиболее тщательной проработке на уроках биологии нуждается материал, который традиционно вызывает затруднение у многих участников ЕГЭ: </w:t>
      </w:r>
    </w:p>
    <w:p w:rsidR="00D262E3" w:rsidRPr="00473764" w:rsidRDefault="00D262E3" w:rsidP="00F466B6">
      <w:pPr>
        <w:pStyle w:val="a7"/>
        <w:numPr>
          <w:ilvl w:val="0"/>
          <w:numId w:val="117"/>
        </w:numPr>
        <w:spacing w:after="0"/>
        <w:ind w:left="426" w:hanging="426"/>
        <w:jc w:val="both"/>
        <w:rPr>
          <w:rFonts w:ascii="Franklin Gothic Book" w:hAnsi="Franklin Gothic Book" w:cs="Times New Roman"/>
        </w:rPr>
      </w:pPr>
      <w:r w:rsidRPr="00473764">
        <w:rPr>
          <w:rFonts w:ascii="Franklin Gothic Book" w:hAnsi="Franklin Gothic Book" w:cs="Times New Roman"/>
        </w:rPr>
        <w:t xml:space="preserve">обмен веществ на клеточном и организменном уровнях; </w:t>
      </w:r>
    </w:p>
    <w:p w:rsidR="00D262E3" w:rsidRPr="00473764" w:rsidRDefault="00D262E3" w:rsidP="00F466B6">
      <w:pPr>
        <w:pStyle w:val="a7"/>
        <w:numPr>
          <w:ilvl w:val="0"/>
          <w:numId w:val="117"/>
        </w:numPr>
        <w:spacing w:after="0"/>
        <w:ind w:left="426" w:hanging="426"/>
        <w:jc w:val="both"/>
        <w:rPr>
          <w:rFonts w:ascii="Franklin Gothic Book" w:hAnsi="Franklin Gothic Book" w:cs="Times New Roman"/>
        </w:rPr>
      </w:pPr>
      <w:r w:rsidRPr="00473764">
        <w:rPr>
          <w:rFonts w:ascii="Franklin Gothic Book" w:hAnsi="Franklin Gothic Book" w:cs="Times New Roman"/>
        </w:rPr>
        <w:t xml:space="preserve">методы селекции и биотехнологии; </w:t>
      </w:r>
    </w:p>
    <w:p w:rsidR="00D262E3" w:rsidRPr="00473764" w:rsidRDefault="00D262E3" w:rsidP="00F466B6">
      <w:pPr>
        <w:pStyle w:val="a7"/>
        <w:numPr>
          <w:ilvl w:val="0"/>
          <w:numId w:val="117"/>
        </w:numPr>
        <w:spacing w:after="0"/>
        <w:ind w:left="426" w:hanging="426"/>
        <w:jc w:val="both"/>
        <w:rPr>
          <w:rFonts w:ascii="Franklin Gothic Book" w:hAnsi="Franklin Gothic Book" w:cs="Times New Roman"/>
        </w:rPr>
      </w:pPr>
      <w:r w:rsidRPr="00473764">
        <w:rPr>
          <w:rFonts w:ascii="Franklin Gothic Book" w:hAnsi="Franklin Gothic Book" w:cs="Times New Roman"/>
        </w:rPr>
        <w:t xml:space="preserve">хромосомный набор клеток, деление клеток, митоз и мейоз; </w:t>
      </w:r>
    </w:p>
    <w:p w:rsidR="00D262E3" w:rsidRPr="00473764" w:rsidRDefault="00D262E3" w:rsidP="00F466B6">
      <w:pPr>
        <w:pStyle w:val="a7"/>
        <w:numPr>
          <w:ilvl w:val="0"/>
          <w:numId w:val="117"/>
        </w:numPr>
        <w:spacing w:after="0"/>
        <w:ind w:left="426" w:hanging="426"/>
        <w:jc w:val="both"/>
        <w:rPr>
          <w:rFonts w:ascii="Franklin Gothic Book" w:hAnsi="Franklin Gothic Book" w:cs="Times New Roman"/>
        </w:rPr>
      </w:pPr>
      <w:r w:rsidRPr="00473764">
        <w:rPr>
          <w:rFonts w:ascii="Franklin Gothic Book" w:hAnsi="Franklin Gothic Book" w:cs="Times New Roman"/>
        </w:rPr>
        <w:t xml:space="preserve">роль ДНК и различных видов РНК в синтезе белка, механизмы трансляции, принцип антипараллельности; </w:t>
      </w:r>
    </w:p>
    <w:p w:rsidR="00D262E3" w:rsidRPr="00473764" w:rsidRDefault="00D262E3" w:rsidP="00F466B6">
      <w:pPr>
        <w:pStyle w:val="a7"/>
        <w:numPr>
          <w:ilvl w:val="0"/>
          <w:numId w:val="117"/>
        </w:numPr>
        <w:spacing w:after="0"/>
        <w:ind w:left="426" w:hanging="426"/>
        <w:jc w:val="both"/>
        <w:rPr>
          <w:rFonts w:ascii="Franklin Gothic Book" w:hAnsi="Franklin Gothic Book" w:cs="Times New Roman"/>
        </w:rPr>
      </w:pPr>
      <w:r w:rsidRPr="00473764">
        <w:rPr>
          <w:rFonts w:ascii="Franklin Gothic Book" w:hAnsi="Franklin Gothic Book" w:cs="Times New Roman"/>
        </w:rPr>
        <w:t xml:space="preserve">циклы развития растений, гаметофит и спорофит, </w:t>
      </w:r>
    </w:p>
    <w:p w:rsidR="00D262E3" w:rsidRPr="00473764" w:rsidRDefault="00D262E3" w:rsidP="00F466B6">
      <w:pPr>
        <w:pStyle w:val="a7"/>
        <w:numPr>
          <w:ilvl w:val="0"/>
          <w:numId w:val="117"/>
        </w:numPr>
        <w:spacing w:after="0"/>
        <w:ind w:left="426" w:hanging="426"/>
        <w:jc w:val="both"/>
        <w:rPr>
          <w:rFonts w:ascii="Franklin Gothic Book" w:hAnsi="Franklin Gothic Book" w:cs="Times New Roman"/>
        </w:rPr>
      </w:pPr>
      <w:r w:rsidRPr="00473764">
        <w:rPr>
          <w:rFonts w:ascii="Franklin Gothic Book" w:hAnsi="Franklin Gothic Book" w:cs="Times New Roman"/>
        </w:rPr>
        <w:t xml:space="preserve">движущие силы эволюции, результаты, пути и направления эволюции растений и животных; </w:t>
      </w:r>
    </w:p>
    <w:p w:rsidR="00D262E3" w:rsidRPr="00473764" w:rsidRDefault="00D262E3" w:rsidP="00F466B6">
      <w:pPr>
        <w:pStyle w:val="a7"/>
        <w:numPr>
          <w:ilvl w:val="0"/>
          <w:numId w:val="117"/>
        </w:numPr>
        <w:spacing w:after="0"/>
        <w:ind w:left="426" w:hanging="426"/>
        <w:jc w:val="both"/>
        <w:rPr>
          <w:rFonts w:ascii="Franklin Gothic Book" w:hAnsi="Franklin Gothic Book" w:cs="Times New Roman"/>
        </w:rPr>
      </w:pPr>
      <w:r w:rsidRPr="00473764">
        <w:rPr>
          <w:rFonts w:ascii="Franklin Gothic Book" w:hAnsi="Franklin Gothic Book" w:cs="Times New Roman"/>
        </w:rPr>
        <w:t xml:space="preserve">нервная система и нейрогуморальная регуляция процессов жизнедеятельности организма человека; </w:t>
      </w:r>
    </w:p>
    <w:p w:rsidR="00D262E3" w:rsidRPr="00473764" w:rsidRDefault="00D262E3" w:rsidP="00F466B6">
      <w:pPr>
        <w:pStyle w:val="a7"/>
        <w:numPr>
          <w:ilvl w:val="0"/>
          <w:numId w:val="117"/>
        </w:numPr>
        <w:spacing w:after="0"/>
        <w:ind w:left="426" w:hanging="426"/>
        <w:jc w:val="both"/>
        <w:rPr>
          <w:rFonts w:ascii="Franklin Gothic Book" w:hAnsi="Franklin Gothic Book" w:cs="Times New Roman"/>
        </w:rPr>
      </w:pPr>
      <w:r w:rsidRPr="00473764">
        <w:rPr>
          <w:rFonts w:ascii="Franklin Gothic Book" w:hAnsi="Franklin Gothic Book" w:cs="Times New Roman"/>
        </w:rPr>
        <w:t xml:space="preserve">анатомия и физиология систем кровообращения; дыхания, выделения; </w:t>
      </w:r>
    </w:p>
    <w:p w:rsidR="00D262E3" w:rsidRPr="00473764" w:rsidRDefault="00D262E3" w:rsidP="00F466B6">
      <w:pPr>
        <w:pStyle w:val="a7"/>
        <w:numPr>
          <w:ilvl w:val="0"/>
          <w:numId w:val="117"/>
        </w:numPr>
        <w:spacing w:after="0"/>
        <w:ind w:left="426" w:hanging="426"/>
        <w:jc w:val="both"/>
        <w:rPr>
          <w:rFonts w:ascii="Franklin Gothic Book" w:hAnsi="Franklin Gothic Book" w:cs="Times New Roman"/>
        </w:rPr>
      </w:pPr>
      <w:r w:rsidRPr="00473764">
        <w:rPr>
          <w:rFonts w:ascii="Franklin Gothic Book" w:hAnsi="Franklin Gothic Book" w:cs="Times New Roman"/>
        </w:rPr>
        <w:t xml:space="preserve">закономерности развития экосистем, антропогенное влияние на экосистемы. </w:t>
      </w:r>
    </w:p>
    <w:p w:rsidR="00D262E3" w:rsidRPr="00473764" w:rsidRDefault="00D262E3" w:rsidP="0014477E">
      <w:pPr>
        <w:spacing w:after="0"/>
        <w:ind w:firstLine="426"/>
        <w:contextualSpacing/>
        <w:jc w:val="both"/>
        <w:rPr>
          <w:rFonts w:ascii="Franklin Gothic Book" w:hAnsi="Franklin Gothic Book" w:cs="Times New Roman"/>
        </w:rPr>
      </w:pPr>
      <w:r w:rsidRPr="00473764">
        <w:rPr>
          <w:rFonts w:ascii="Franklin Gothic Book" w:hAnsi="Franklin Gothic Book" w:cs="Times New Roman"/>
        </w:rPr>
        <w:t xml:space="preserve">Эти темы явно недостаточно проработаны, поэтому низкие результаты показали участники ЕГЭ во всех группах. При изучении этих тем в 10–11 классах необходимо повторить учебный материал, изученный в основной школе, и на его базе формировать новые понятия. </w:t>
      </w:r>
    </w:p>
    <w:p w:rsidR="00D262E3" w:rsidRPr="00473764" w:rsidRDefault="00D262E3" w:rsidP="0014477E">
      <w:pPr>
        <w:ind w:firstLine="426"/>
        <w:contextualSpacing/>
        <w:jc w:val="both"/>
        <w:rPr>
          <w:rFonts w:ascii="Franklin Gothic Book" w:hAnsi="Franklin Gothic Book" w:cs="Times New Roman"/>
        </w:rPr>
      </w:pPr>
      <w:r w:rsidRPr="00473764">
        <w:rPr>
          <w:rFonts w:ascii="Franklin Gothic Book" w:hAnsi="Franklin Gothic Book" w:cs="Times New Roman"/>
        </w:rPr>
        <w:t xml:space="preserve">Основное внимание следует обратить на формирование умения решать контекстные и межпредметные интегрированные задания на уроках и во внеурочной деятельности. Необходимо продолжить активное формирование таких общеучебных умений и навыков, как: извлечение и переработка информации, представленной в различном виде (текст, таблица, схема); представление переработанных данных в различной форме, составление обоснованного алгоритма выполнения заданий, выявление причинно-следственных связи. </w:t>
      </w:r>
    </w:p>
    <w:p w:rsidR="00D262E3" w:rsidRPr="00473764" w:rsidRDefault="00D262E3" w:rsidP="0014477E">
      <w:pPr>
        <w:spacing w:after="0"/>
        <w:ind w:firstLine="426"/>
        <w:contextualSpacing/>
        <w:jc w:val="both"/>
        <w:rPr>
          <w:rFonts w:ascii="Franklin Gothic Book" w:hAnsi="Franklin Gothic Book" w:cs="Times New Roman"/>
        </w:rPr>
      </w:pPr>
      <w:r w:rsidRPr="00473764">
        <w:rPr>
          <w:rFonts w:ascii="Franklin Gothic Book" w:hAnsi="Franklin Gothic Book" w:cs="Times New Roman"/>
        </w:rPr>
        <w:lastRenderedPageBreak/>
        <w:t xml:space="preserve">С целью формирования естественнонаучной грамотности, как способности применять в жизненных ситуациях знания и умения, полученные на уроках, необходимо совершенствовать следующие компетентности обучающихся: </w:t>
      </w:r>
    </w:p>
    <w:p w:rsidR="00D262E3" w:rsidRPr="00473764" w:rsidRDefault="00D262E3" w:rsidP="00F466B6">
      <w:pPr>
        <w:pStyle w:val="a7"/>
        <w:numPr>
          <w:ilvl w:val="0"/>
          <w:numId w:val="117"/>
        </w:numPr>
        <w:spacing w:after="0"/>
        <w:ind w:left="426" w:hanging="426"/>
        <w:jc w:val="both"/>
        <w:rPr>
          <w:rFonts w:ascii="Franklin Gothic Book" w:hAnsi="Franklin Gothic Book" w:cs="Times New Roman"/>
        </w:rPr>
      </w:pPr>
      <w:r w:rsidRPr="00473764">
        <w:rPr>
          <w:rFonts w:ascii="Franklin Gothic Book" w:hAnsi="Franklin Gothic Book" w:cs="Times New Roman"/>
        </w:rPr>
        <w:t xml:space="preserve">осваивать и использовать естественнонаучные, и в частности – биологические, знания для приобретения новых знаний, для объяснения естественнонаучных явлений и формулирования выводов; </w:t>
      </w:r>
    </w:p>
    <w:p w:rsidR="00D262E3" w:rsidRPr="00473764" w:rsidRDefault="00D262E3" w:rsidP="00F466B6">
      <w:pPr>
        <w:pStyle w:val="a7"/>
        <w:numPr>
          <w:ilvl w:val="0"/>
          <w:numId w:val="117"/>
        </w:numPr>
        <w:spacing w:after="0"/>
        <w:ind w:left="426" w:hanging="426"/>
        <w:jc w:val="both"/>
        <w:rPr>
          <w:rFonts w:ascii="Franklin Gothic Book" w:hAnsi="Franklin Gothic Book" w:cs="Times New Roman"/>
        </w:rPr>
      </w:pPr>
      <w:r w:rsidRPr="00473764">
        <w:rPr>
          <w:rFonts w:ascii="Franklin Gothic Book" w:hAnsi="Franklin Gothic Book" w:cs="Times New Roman"/>
        </w:rPr>
        <w:t xml:space="preserve">понимать основные особенности естественнонаучных, в том числе биологических, исследований; </w:t>
      </w:r>
    </w:p>
    <w:p w:rsidR="00D262E3" w:rsidRPr="00473764" w:rsidRDefault="00D262E3" w:rsidP="00F466B6">
      <w:pPr>
        <w:pStyle w:val="a7"/>
        <w:numPr>
          <w:ilvl w:val="0"/>
          <w:numId w:val="117"/>
        </w:numPr>
        <w:spacing w:after="0"/>
        <w:ind w:left="426" w:hanging="426"/>
        <w:jc w:val="both"/>
        <w:rPr>
          <w:rFonts w:ascii="Franklin Gothic Book" w:hAnsi="Franklin Gothic Book" w:cs="Times New Roman"/>
        </w:rPr>
      </w:pPr>
      <w:r w:rsidRPr="00473764">
        <w:rPr>
          <w:rFonts w:ascii="Franklin Gothic Book" w:hAnsi="Franklin Gothic Book" w:cs="Times New Roman"/>
        </w:rPr>
        <w:t xml:space="preserve">демонстрировать осведомленность в том, что естественные науки и технология оказывают влияние на материальную, интеллектуальную и культурную сферы жизни общества; </w:t>
      </w:r>
    </w:p>
    <w:p w:rsidR="00D262E3" w:rsidRPr="00473764" w:rsidRDefault="00D262E3" w:rsidP="00F466B6">
      <w:pPr>
        <w:pStyle w:val="a7"/>
        <w:numPr>
          <w:ilvl w:val="0"/>
          <w:numId w:val="117"/>
        </w:numPr>
        <w:spacing w:after="0"/>
        <w:ind w:left="426" w:hanging="426"/>
        <w:jc w:val="both"/>
        <w:rPr>
          <w:rFonts w:ascii="Franklin Gothic Book" w:hAnsi="Franklin Gothic Book" w:cs="Times New Roman"/>
        </w:rPr>
      </w:pPr>
      <w:r w:rsidRPr="00473764">
        <w:rPr>
          <w:rFonts w:ascii="Franklin Gothic Book" w:hAnsi="Franklin Gothic Book" w:cs="Times New Roman"/>
        </w:rPr>
        <w:t xml:space="preserve">проявлять активную гражданскую позицию при рассмотрении проблем, связанных с естествознанием. </w:t>
      </w:r>
    </w:p>
    <w:p w:rsidR="00D262E3" w:rsidRPr="00473764" w:rsidRDefault="00D262E3" w:rsidP="003B41C9">
      <w:pPr>
        <w:spacing w:after="0" w:line="276" w:lineRule="auto"/>
        <w:ind w:firstLine="426"/>
        <w:contextualSpacing/>
        <w:jc w:val="both"/>
        <w:rPr>
          <w:rFonts w:ascii="Franklin Gothic Book" w:hAnsi="Franklin Gothic Book" w:cs="Times New Roman"/>
        </w:rPr>
      </w:pPr>
      <w:r w:rsidRPr="00473764">
        <w:rPr>
          <w:rFonts w:ascii="Franklin Gothic Book" w:hAnsi="Franklin Gothic Book" w:cs="Times New Roman"/>
        </w:rPr>
        <w:t xml:space="preserve">Соответственно, следует больше внимания и времени уделять заданиям, мотивирующим учащихся не столько запоминать и действовать по образцу, сколько мыслить критически, анализировать, сравнивать, экспериментировать. Целесообразно использовать на уроках тексты из других предметных областей, описывающие место и роль естественнонаучных знаний в жизни, технике, сбережении здоровья человека и окружающей среды. Наиболее подходят для этого проблемное обучение, метод проектов, кейс-технология, технологии развития критического мышления. </w:t>
      </w:r>
    </w:p>
    <w:p w:rsidR="00D262E3" w:rsidRPr="00473764" w:rsidRDefault="00D262E3" w:rsidP="003B41C9">
      <w:pPr>
        <w:spacing w:after="0" w:line="276" w:lineRule="auto"/>
        <w:ind w:firstLine="426"/>
        <w:contextualSpacing/>
        <w:jc w:val="both"/>
        <w:rPr>
          <w:rFonts w:ascii="Franklin Gothic Book" w:hAnsi="Franklin Gothic Book" w:cs="Times New Roman"/>
        </w:rPr>
      </w:pPr>
      <w:r w:rsidRPr="00473764">
        <w:rPr>
          <w:rFonts w:ascii="Franklin Gothic Book" w:hAnsi="Franklin Gothic Book" w:cs="Times New Roman"/>
        </w:rPr>
        <w:t xml:space="preserve">С целью формирования прочных предметных результатов учителю важно включать в содержание каждого урока задания не только на знакомство с основными понятиями биологии, но прежде всего задания, направленные на формирование умений: </w:t>
      </w:r>
    </w:p>
    <w:p w:rsidR="00D262E3" w:rsidRPr="00473764" w:rsidRDefault="00D262E3" w:rsidP="00F466B6">
      <w:pPr>
        <w:pStyle w:val="a7"/>
        <w:numPr>
          <w:ilvl w:val="0"/>
          <w:numId w:val="117"/>
        </w:numPr>
        <w:spacing w:after="0" w:line="276" w:lineRule="auto"/>
        <w:ind w:left="426" w:hanging="426"/>
        <w:jc w:val="both"/>
        <w:rPr>
          <w:rFonts w:ascii="Franklin Gothic Book" w:hAnsi="Franklin Gothic Book" w:cs="Times New Roman"/>
        </w:rPr>
      </w:pPr>
      <w:r w:rsidRPr="00473764">
        <w:rPr>
          <w:rFonts w:ascii="Franklin Gothic Book" w:hAnsi="Franklin Gothic Book" w:cs="Times New Roman"/>
        </w:rPr>
        <w:t xml:space="preserve">сравнивать процессы обмена веществ организмов разных царств живой природы, типы деления клеток, формы размножения организмов; </w:t>
      </w:r>
    </w:p>
    <w:p w:rsidR="00D262E3" w:rsidRPr="00473764" w:rsidRDefault="00D262E3" w:rsidP="00F466B6">
      <w:pPr>
        <w:pStyle w:val="a7"/>
        <w:numPr>
          <w:ilvl w:val="0"/>
          <w:numId w:val="117"/>
        </w:numPr>
        <w:spacing w:after="0" w:line="276" w:lineRule="auto"/>
        <w:ind w:left="426" w:hanging="426"/>
        <w:jc w:val="both"/>
        <w:rPr>
          <w:rFonts w:ascii="Franklin Gothic Book" w:hAnsi="Franklin Gothic Book" w:cs="Times New Roman"/>
        </w:rPr>
      </w:pPr>
      <w:r w:rsidRPr="00473764">
        <w:rPr>
          <w:rFonts w:ascii="Franklin Gothic Book" w:hAnsi="Franklin Gothic Book" w:cs="Times New Roman"/>
        </w:rPr>
        <w:t xml:space="preserve">определять набор хромосом и ДНК в разных фазах деления клетки, узнавать по рисункам биологические объекты и описывать их; </w:t>
      </w:r>
    </w:p>
    <w:p w:rsidR="00D262E3" w:rsidRPr="00473764" w:rsidRDefault="00D262E3" w:rsidP="00F466B6">
      <w:pPr>
        <w:pStyle w:val="a7"/>
        <w:numPr>
          <w:ilvl w:val="0"/>
          <w:numId w:val="117"/>
        </w:numPr>
        <w:spacing w:after="0" w:line="276" w:lineRule="auto"/>
        <w:ind w:left="426" w:hanging="426"/>
        <w:jc w:val="both"/>
        <w:rPr>
          <w:rFonts w:ascii="Franklin Gothic Book" w:hAnsi="Franklin Gothic Book" w:cs="Times New Roman"/>
        </w:rPr>
      </w:pPr>
      <w:r w:rsidRPr="00473764">
        <w:rPr>
          <w:rFonts w:ascii="Franklin Gothic Book" w:hAnsi="Franklin Gothic Book" w:cs="Times New Roman"/>
        </w:rPr>
        <w:t xml:space="preserve">различать безусловные и условные рефлексы, устанавливать причинно-следственные связи между строением и функциями химических веществ, органоидов клетки, приспособленностью организмов и средой их обитания, положением функциональной группы в экосистеме и ее ролью; составлять схемы скрещивания и решать задачи по генетике и цитологии разного типа. </w:t>
      </w:r>
    </w:p>
    <w:p w:rsidR="00D262E3" w:rsidRPr="00473764" w:rsidRDefault="00D262E3" w:rsidP="00F466B6">
      <w:pPr>
        <w:pStyle w:val="a7"/>
        <w:numPr>
          <w:ilvl w:val="0"/>
          <w:numId w:val="117"/>
        </w:numPr>
        <w:spacing w:after="0" w:line="276" w:lineRule="auto"/>
        <w:ind w:left="426" w:hanging="426"/>
        <w:jc w:val="both"/>
        <w:rPr>
          <w:rFonts w:ascii="Franklin Gothic Book" w:hAnsi="Franklin Gothic Book" w:cs="Times New Roman"/>
        </w:rPr>
      </w:pPr>
      <w:r w:rsidRPr="00473764">
        <w:rPr>
          <w:rFonts w:ascii="Franklin Gothic Book" w:hAnsi="Franklin Gothic Book" w:cs="Times New Roman"/>
        </w:rPr>
        <w:t xml:space="preserve">обосновывать значение методов биологической науки в познании живой природы, значение гена, генетического кода и матричных реакций в реализации наследственной информации организма, эволюционной теории в развитии селекции, биотехнологии; </w:t>
      </w:r>
    </w:p>
    <w:p w:rsidR="00D262E3" w:rsidRPr="00473764" w:rsidRDefault="00D262E3" w:rsidP="00F466B6">
      <w:pPr>
        <w:pStyle w:val="a7"/>
        <w:numPr>
          <w:ilvl w:val="0"/>
          <w:numId w:val="117"/>
        </w:numPr>
        <w:spacing w:after="0" w:line="276" w:lineRule="auto"/>
        <w:ind w:left="426" w:hanging="426"/>
        <w:jc w:val="both"/>
        <w:rPr>
          <w:rFonts w:ascii="Franklin Gothic Book" w:hAnsi="Franklin Gothic Book" w:cs="Times New Roman"/>
        </w:rPr>
      </w:pPr>
      <w:r w:rsidRPr="00473764">
        <w:rPr>
          <w:rFonts w:ascii="Franklin Gothic Book" w:hAnsi="Franklin Gothic Book" w:cs="Times New Roman"/>
        </w:rPr>
        <w:t xml:space="preserve">анализировать биологическую информацию, осмысливать и определять верные и неверные суждения; </w:t>
      </w:r>
    </w:p>
    <w:p w:rsidR="00D262E3" w:rsidRPr="00473764" w:rsidRDefault="00D262E3" w:rsidP="00F466B6">
      <w:pPr>
        <w:pStyle w:val="a7"/>
        <w:numPr>
          <w:ilvl w:val="0"/>
          <w:numId w:val="117"/>
        </w:numPr>
        <w:spacing w:after="0" w:line="276" w:lineRule="auto"/>
        <w:ind w:left="426" w:hanging="426"/>
        <w:jc w:val="both"/>
        <w:rPr>
          <w:rFonts w:ascii="Franklin Gothic Book" w:hAnsi="Franklin Gothic Book" w:cs="Times New Roman"/>
        </w:rPr>
      </w:pPr>
      <w:r w:rsidRPr="00473764">
        <w:rPr>
          <w:rFonts w:ascii="Franklin Gothic Book" w:hAnsi="Franklin Gothic Book" w:cs="Times New Roman"/>
        </w:rPr>
        <w:t xml:space="preserve">объяснять сущность и значение биологических законов, теорий, закономерностей, использовать их для объяснения процессов и явлений в живой природе; формулировать выводы, делать обобщения при решении биологических задач; </w:t>
      </w:r>
    </w:p>
    <w:p w:rsidR="00D262E3" w:rsidRPr="00473764" w:rsidRDefault="00D262E3" w:rsidP="00F466B6">
      <w:pPr>
        <w:pStyle w:val="a7"/>
        <w:numPr>
          <w:ilvl w:val="0"/>
          <w:numId w:val="117"/>
        </w:numPr>
        <w:spacing w:after="0" w:line="276" w:lineRule="auto"/>
        <w:ind w:left="426" w:hanging="426"/>
        <w:jc w:val="both"/>
        <w:rPr>
          <w:rFonts w:ascii="Franklin Gothic Book" w:hAnsi="Franklin Gothic Book" w:cs="Times New Roman"/>
        </w:rPr>
      </w:pPr>
      <w:r w:rsidRPr="00473764">
        <w:rPr>
          <w:rFonts w:ascii="Franklin Gothic Book" w:hAnsi="Franklin Gothic Book" w:cs="Times New Roman"/>
        </w:rPr>
        <w:t xml:space="preserve">объяснять этапы видообразования и формирования приспособленности организмов с позиции синтетической теории эволюции, устанавливать причины, обеспечивающие устойчивость и смену экосистем, ее саморегуляцию; </w:t>
      </w:r>
    </w:p>
    <w:p w:rsidR="00D262E3" w:rsidRPr="00473764" w:rsidRDefault="00D262E3" w:rsidP="00F466B6">
      <w:pPr>
        <w:pStyle w:val="a7"/>
        <w:numPr>
          <w:ilvl w:val="0"/>
          <w:numId w:val="117"/>
        </w:numPr>
        <w:spacing w:after="0" w:line="276" w:lineRule="auto"/>
        <w:ind w:left="426" w:hanging="426"/>
        <w:jc w:val="both"/>
        <w:rPr>
          <w:rFonts w:ascii="Franklin Gothic Book" w:hAnsi="Franklin Gothic Book" w:cs="Times New Roman"/>
        </w:rPr>
      </w:pPr>
      <w:r w:rsidRPr="00473764">
        <w:rPr>
          <w:rFonts w:ascii="Franklin Gothic Book" w:hAnsi="Franklin Gothic Book" w:cs="Times New Roman"/>
        </w:rPr>
        <w:t xml:space="preserve">сравнивать природные экосистемы и агроэкосистемы; </w:t>
      </w:r>
    </w:p>
    <w:p w:rsidR="00D262E3" w:rsidRPr="00473764" w:rsidRDefault="00D262E3" w:rsidP="00F466B6">
      <w:pPr>
        <w:pStyle w:val="a7"/>
        <w:numPr>
          <w:ilvl w:val="0"/>
          <w:numId w:val="117"/>
        </w:numPr>
        <w:spacing w:after="0" w:line="276" w:lineRule="auto"/>
        <w:ind w:left="426" w:hanging="426"/>
        <w:jc w:val="both"/>
        <w:rPr>
          <w:rFonts w:ascii="Franklin Gothic Book" w:hAnsi="Franklin Gothic Book" w:cs="Times New Roman"/>
        </w:rPr>
      </w:pPr>
      <w:r w:rsidRPr="00473764">
        <w:rPr>
          <w:rFonts w:ascii="Franklin Gothic Book" w:hAnsi="Franklin Gothic Book" w:cs="Times New Roman"/>
        </w:rPr>
        <w:t xml:space="preserve">обосновывать сущность учения В.И. Вернадского о функциях живого вещества в биосфере, последствия глобальных изменений и меры сохранения равновесия в природе, </w:t>
      </w:r>
    </w:p>
    <w:p w:rsidR="00D262E3" w:rsidRPr="00473764" w:rsidRDefault="00D262E3" w:rsidP="00F466B6">
      <w:pPr>
        <w:pStyle w:val="a7"/>
        <w:numPr>
          <w:ilvl w:val="0"/>
          <w:numId w:val="117"/>
        </w:numPr>
        <w:spacing w:after="0" w:line="276" w:lineRule="auto"/>
        <w:ind w:left="426" w:hanging="426"/>
        <w:jc w:val="both"/>
        <w:rPr>
          <w:rFonts w:ascii="Franklin Gothic Book" w:hAnsi="Franklin Gothic Book" w:cs="Times New Roman"/>
        </w:rPr>
      </w:pPr>
      <w:r w:rsidRPr="00473764">
        <w:rPr>
          <w:rFonts w:ascii="Franklin Gothic Book" w:hAnsi="Franklin Gothic Book" w:cs="Times New Roman"/>
        </w:rPr>
        <w:t xml:space="preserve">применять знания по цитологии и генетике в новой ситуации при решении задач для обоснования полученных результатов. </w:t>
      </w:r>
    </w:p>
    <w:p w:rsidR="00D262E3" w:rsidRPr="00473764" w:rsidRDefault="00D262E3" w:rsidP="00F466B6">
      <w:pPr>
        <w:pStyle w:val="a7"/>
        <w:numPr>
          <w:ilvl w:val="0"/>
          <w:numId w:val="117"/>
        </w:numPr>
        <w:spacing w:after="0" w:line="276" w:lineRule="auto"/>
        <w:ind w:left="426" w:hanging="426"/>
        <w:jc w:val="both"/>
        <w:rPr>
          <w:rFonts w:ascii="Franklin Gothic Book" w:hAnsi="Franklin Gothic Book" w:cs="Times New Roman"/>
        </w:rPr>
      </w:pPr>
      <w:r w:rsidRPr="00473764">
        <w:rPr>
          <w:rFonts w:ascii="Franklin Gothic Book" w:hAnsi="Franklin Gothic Book" w:cs="Times New Roman"/>
        </w:rPr>
        <w:t xml:space="preserve">правильное планировать проведение биологических экспериментов, уметь объяснять результаты экспериментов; </w:t>
      </w:r>
    </w:p>
    <w:p w:rsidR="00D262E3" w:rsidRPr="00473764" w:rsidRDefault="00D262E3" w:rsidP="00F466B6">
      <w:pPr>
        <w:pStyle w:val="a7"/>
        <w:numPr>
          <w:ilvl w:val="0"/>
          <w:numId w:val="117"/>
        </w:numPr>
        <w:spacing w:after="0" w:line="276" w:lineRule="auto"/>
        <w:ind w:left="426" w:hanging="426"/>
        <w:jc w:val="both"/>
        <w:rPr>
          <w:rFonts w:ascii="Franklin Gothic Book" w:hAnsi="Franklin Gothic Book" w:cs="Times New Roman"/>
        </w:rPr>
      </w:pPr>
      <w:r w:rsidRPr="00473764">
        <w:rPr>
          <w:rFonts w:ascii="Franklin Gothic Book" w:hAnsi="Franklin Gothic Book" w:cs="Times New Roman"/>
        </w:rPr>
        <w:lastRenderedPageBreak/>
        <w:t xml:space="preserve">правильное планировать, аргументированное произведение и проверку вычислений, иллюстрирующих биологический процесс или явление. </w:t>
      </w:r>
    </w:p>
    <w:p w:rsidR="00D262E3" w:rsidRPr="00473764" w:rsidRDefault="00D262E3" w:rsidP="003B41C9">
      <w:pPr>
        <w:spacing w:line="276" w:lineRule="auto"/>
        <w:ind w:firstLine="426"/>
        <w:contextualSpacing/>
        <w:jc w:val="both"/>
        <w:rPr>
          <w:rFonts w:ascii="Franklin Gothic Book" w:hAnsi="Franklin Gothic Book" w:cs="Times New Roman"/>
        </w:rPr>
      </w:pPr>
      <w:r w:rsidRPr="00473764">
        <w:rPr>
          <w:rFonts w:ascii="Franklin Gothic Book" w:hAnsi="Franklin Gothic Book" w:cs="Times New Roman"/>
        </w:rPr>
        <w:t xml:space="preserve">Для достижения высоких результатов на ЕГЭ рекомендуется в учебном процессе увеличить долю самостоятельной деятельности обучающихся, как на уроке, так и во внеурочной работе, акцентировать внимание на выполнение творческих, исследовательских заданий. Для выработки умений решать задачи по цитологии и генетике отрабатывать алгоритмы их решения. При проведении различных форм контроля более широко использовать задания разного типа, аналогичные заданиям ЕГЭ. Особое внимание следует уделять заданиям на установление соответствия и сопоставление биологических объектов, процессов, явлений, а также на задания со свободным развернутым ответом, требующих от обучающихся умений обоснованно и кратко излагать свои мысли, применять теоретические знания на практике. Также следует обратить внимание учащихся на необходимость внимательного прочтения условия заданий, чёткого выполнения заданий, исходя из содержания условия задания, разработки алгоритма ответа на задания. Поэтому необходимо использовать при обучении технологии формирования смыслового чтения. </w:t>
      </w:r>
    </w:p>
    <w:p w:rsidR="00D262E3" w:rsidRPr="00473764" w:rsidRDefault="00D262E3" w:rsidP="003B41C9">
      <w:pPr>
        <w:spacing w:line="276" w:lineRule="auto"/>
        <w:ind w:firstLine="426"/>
        <w:contextualSpacing/>
        <w:jc w:val="both"/>
        <w:rPr>
          <w:rFonts w:ascii="Franklin Gothic Book" w:hAnsi="Franklin Gothic Book" w:cs="Times New Roman"/>
        </w:rPr>
      </w:pPr>
      <w:r w:rsidRPr="00473764">
        <w:rPr>
          <w:rFonts w:ascii="Franklin Gothic Book" w:hAnsi="Franklin Gothic Book" w:cs="Times New Roman"/>
        </w:rPr>
        <w:t xml:space="preserve">Кроме традиционных форм подготовки к ЕГЭ можно предложить инновационные формы такие как: дистанционное обучение (в настоящее время успешно прошли экспертизу на региональном уровне ряд дистанционных курсов учителей Дагестана, кроме того есть ряд дистанционных курсов на федеральном уровне); создание учителем своего электронного банка заданий для подготовки к ЕГЭ на сайте учителя или образовательного учреждения; проведение нетрадиционных уроков – консультаций; проведение групповых консультаций во внеурочное время для обучающихся и если это нужно, их родителей; прохождение экзамена в режиме онлайн и т.п. </w:t>
      </w:r>
    </w:p>
    <w:p w:rsidR="00D262E3" w:rsidRPr="00473764" w:rsidRDefault="00D262E3" w:rsidP="00A37F14">
      <w:pPr>
        <w:ind w:firstLine="426"/>
        <w:contextualSpacing/>
        <w:jc w:val="both"/>
        <w:rPr>
          <w:rFonts w:ascii="Franklin Gothic Book" w:hAnsi="Franklin Gothic Book" w:cs="Times New Roman"/>
        </w:rPr>
      </w:pPr>
      <w:r w:rsidRPr="00473764">
        <w:rPr>
          <w:rFonts w:ascii="Franklin Gothic Book" w:hAnsi="Franklin Gothic Book" w:cs="Times New Roman"/>
        </w:rPr>
        <w:t xml:space="preserve">Методическую помощь учителям и обучающимся при подготовке к ЕГЭ могут оказать материалы с сайта ФИПИ (www.fipi.ru): документы, определяющие структуру и содержание КИМ ЕГЭ 2023 года, открытый банк заданий ЕГЭ, учебно-методические материалы для председателей и членов региональных предметных комиссий по проверке выполнения заданий с развернутым ответом экзаменационных работ ЕГЭ, методические рекомендации прошлых лет. </w:t>
      </w:r>
    </w:p>
    <w:p w:rsidR="00D262E3" w:rsidRPr="00473764" w:rsidRDefault="00D262E3" w:rsidP="00A37F14">
      <w:pPr>
        <w:ind w:firstLine="426"/>
        <w:contextualSpacing/>
        <w:jc w:val="both"/>
        <w:rPr>
          <w:rFonts w:ascii="Franklin Gothic Book" w:hAnsi="Franklin Gothic Book" w:cs="Times New Roman"/>
        </w:rPr>
      </w:pPr>
      <w:r w:rsidRPr="00473764">
        <w:rPr>
          <w:rFonts w:ascii="Franklin Gothic Book" w:hAnsi="Franklin Gothic Book" w:cs="Times New Roman"/>
        </w:rPr>
        <w:t xml:space="preserve">Ресурсы Интернет для подготовки к ЕГЭ по биологии: </w:t>
      </w:r>
    </w:p>
    <w:p w:rsidR="00D262E3" w:rsidRPr="00473764" w:rsidRDefault="00D262E3" w:rsidP="00A37F14">
      <w:pPr>
        <w:ind w:firstLine="426"/>
        <w:contextualSpacing/>
        <w:jc w:val="both"/>
        <w:rPr>
          <w:rFonts w:ascii="Franklin Gothic Book" w:hAnsi="Franklin Gothic Book" w:cs="Times New Roman"/>
        </w:rPr>
      </w:pPr>
      <w:r w:rsidRPr="00473764">
        <w:rPr>
          <w:rFonts w:ascii="Franklin Gothic Book" w:hAnsi="Franklin Gothic Book" w:cs="Times New Roman"/>
        </w:rPr>
        <w:t>http://www.rcoi05.ru/</w:t>
      </w:r>
    </w:p>
    <w:p w:rsidR="00D262E3" w:rsidRPr="00473764" w:rsidRDefault="00D262E3" w:rsidP="00A37F14">
      <w:pPr>
        <w:ind w:firstLine="426"/>
        <w:contextualSpacing/>
        <w:jc w:val="both"/>
        <w:rPr>
          <w:rFonts w:ascii="Franklin Gothic Book" w:hAnsi="Franklin Gothic Book" w:cs="Times New Roman"/>
        </w:rPr>
      </w:pPr>
      <w:r w:rsidRPr="00473764">
        <w:rPr>
          <w:rFonts w:ascii="Franklin Gothic Book" w:hAnsi="Franklin Gothic Book" w:cs="Times New Roman"/>
        </w:rPr>
        <w:t xml:space="preserve">http://www.bio-faq.ru/map3.html </w:t>
      </w:r>
    </w:p>
    <w:p w:rsidR="00D262E3" w:rsidRPr="00473764" w:rsidRDefault="00D262E3" w:rsidP="00A37F14">
      <w:pPr>
        <w:ind w:firstLine="426"/>
        <w:contextualSpacing/>
        <w:jc w:val="both"/>
        <w:rPr>
          <w:rFonts w:ascii="Franklin Gothic Book" w:hAnsi="Franklin Gothic Book" w:cs="Times New Roman"/>
        </w:rPr>
      </w:pPr>
      <w:r w:rsidRPr="00473764">
        <w:rPr>
          <w:rFonts w:ascii="Franklin Gothic Book" w:hAnsi="Franklin Gothic Book" w:cs="Times New Roman"/>
        </w:rPr>
        <w:t xml:space="preserve">http://www.fipi.ru </w:t>
      </w:r>
    </w:p>
    <w:p w:rsidR="00D262E3" w:rsidRPr="00473764" w:rsidRDefault="00D262E3" w:rsidP="00A37F14">
      <w:pPr>
        <w:ind w:firstLine="426"/>
        <w:contextualSpacing/>
        <w:jc w:val="both"/>
        <w:rPr>
          <w:rFonts w:ascii="Franklin Gothic Book" w:hAnsi="Franklin Gothic Book" w:cs="Times New Roman"/>
        </w:rPr>
      </w:pPr>
      <w:r w:rsidRPr="00473764">
        <w:rPr>
          <w:rFonts w:ascii="Franklin Gothic Book" w:hAnsi="Franklin Gothic Book" w:cs="Times New Roman"/>
        </w:rPr>
        <w:t xml:space="preserve">https://bio-ege.sdamgia.ru/ </w:t>
      </w:r>
    </w:p>
    <w:p w:rsidR="00D262E3" w:rsidRPr="00473764" w:rsidRDefault="00D262E3" w:rsidP="00D262E3">
      <w:pPr>
        <w:rPr>
          <w:rFonts w:ascii="Franklin Gothic Book" w:eastAsia="Times New Roman" w:hAnsi="Franklin Gothic Book" w:cs="Times New Roman"/>
          <w:color w:val="8A4500"/>
        </w:rPr>
      </w:pPr>
    </w:p>
    <w:p w:rsidR="00D262E3" w:rsidRPr="00A37F14" w:rsidRDefault="00D262E3" w:rsidP="00A37F14">
      <w:pPr>
        <w:contextualSpacing/>
        <w:rPr>
          <w:rFonts w:ascii="Franklin Gothic Book" w:eastAsia="Times New Roman" w:hAnsi="Franklin Gothic Book" w:cs="Times New Roman"/>
          <w:color w:val="8A4500"/>
        </w:rPr>
      </w:pPr>
      <w:r w:rsidRPr="00A37F14">
        <w:rPr>
          <w:rFonts w:ascii="Franklin Gothic Book" w:eastAsia="Times New Roman" w:hAnsi="Franklin Gothic Book" w:cs="Times New Roman"/>
          <w:color w:val="8A4500"/>
        </w:rPr>
        <w:t>Общие рекомендации на основе выявленных типичных ошибок</w:t>
      </w:r>
    </w:p>
    <w:p w:rsidR="00D262E3" w:rsidRPr="00A37F14" w:rsidRDefault="00D262E3" w:rsidP="00D262E3">
      <w:pPr>
        <w:spacing w:line="276" w:lineRule="auto"/>
        <w:ind w:firstLine="566"/>
        <w:contextualSpacing/>
        <w:jc w:val="both"/>
        <w:rPr>
          <w:rFonts w:ascii="Franklin Gothic Book" w:eastAsia="Times New Roman" w:hAnsi="Franklin Gothic Book" w:cs="Times New Roman"/>
          <w:color w:val="8A4500"/>
          <w:sz w:val="16"/>
          <w:szCs w:val="16"/>
        </w:rPr>
      </w:pPr>
    </w:p>
    <w:p w:rsidR="00D262E3" w:rsidRPr="00473764" w:rsidRDefault="00D262E3" w:rsidP="00A37F14">
      <w:pPr>
        <w:spacing w:line="276" w:lineRule="auto"/>
        <w:ind w:firstLine="426"/>
        <w:contextualSpacing/>
        <w:jc w:val="both"/>
        <w:rPr>
          <w:rFonts w:ascii="Franklin Gothic Book" w:eastAsia="Times New Roman" w:hAnsi="Franklin Gothic Book" w:cs="Times New Roman"/>
        </w:rPr>
      </w:pPr>
      <w:r w:rsidRPr="00473764">
        <w:rPr>
          <w:rFonts w:ascii="Franklin Gothic Book" w:eastAsia="Times New Roman" w:hAnsi="Franklin Gothic Book" w:cs="Times New Roman"/>
        </w:rPr>
        <w:t>Государственная итоговая аттестация по биологии выявляет степень соответствия результатов освоения обучающимися программ по предмету требованиям федерального государственного образовательного стандарта.</w:t>
      </w:r>
    </w:p>
    <w:p w:rsidR="00D262E3" w:rsidRPr="00473764" w:rsidRDefault="00D262E3" w:rsidP="00A37F14">
      <w:pPr>
        <w:spacing w:line="276" w:lineRule="auto"/>
        <w:ind w:firstLine="426"/>
        <w:contextualSpacing/>
        <w:jc w:val="both"/>
        <w:rPr>
          <w:rFonts w:ascii="Franklin Gothic Book" w:eastAsia="Times New Roman" w:hAnsi="Franklin Gothic Book" w:cs="Times New Roman"/>
        </w:rPr>
      </w:pPr>
      <w:r w:rsidRPr="00473764">
        <w:rPr>
          <w:rFonts w:ascii="Franklin Gothic Book" w:eastAsia="Times New Roman" w:hAnsi="Franklin Gothic Book" w:cs="Times New Roman"/>
        </w:rPr>
        <w:t xml:space="preserve">Итоги ЕГЭ 2022 года, как и предыдущих лет, свидетельствуют о складывающейся системе обучения биологии, обеспечивающей достижение оптимального уровня качества экзаменационных результатов по предмету. Вместе с тем, выполнение части заданий КИМ ЕГЭ вызывает у выпускников затруднения, есть не справившиеся с заданиями экзамена. </w:t>
      </w:r>
    </w:p>
    <w:p w:rsidR="00D262E3" w:rsidRPr="00473764" w:rsidRDefault="00D262E3" w:rsidP="00A37F14">
      <w:pPr>
        <w:spacing w:line="276" w:lineRule="auto"/>
        <w:ind w:firstLine="426"/>
        <w:contextualSpacing/>
        <w:jc w:val="both"/>
        <w:rPr>
          <w:rFonts w:ascii="Franklin Gothic Book" w:eastAsia="Times New Roman" w:hAnsi="Franklin Gothic Book" w:cs="Times New Roman"/>
          <w:color w:val="8A4500"/>
        </w:rPr>
      </w:pPr>
      <w:r w:rsidRPr="00473764">
        <w:rPr>
          <w:rFonts w:ascii="Franklin Gothic Book" w:eastAsia="Times New Roman" w:hAnsi="Franklin Gothic Book" w:cs="Times New Roman"/>
        </w:rPr>
        <w:t xml:space="preserve">Высокий уровень готовности выпускников к экзамену обеспечивается системной работой по формированию требуемых стандартом предметных компетенций в области биологии. Во многих педагогических коллективах осознали, что организация подготовки к экзамену только в выпускных классах не позволяет в должной мере систематизировать знания, развить личность ученика и решить его проблемы в усвоении курса. Необходимо осуществлять формирование прочных знаний и умений в соответствии с проверяемыми элементами содержания, представленными в Универсальном кодификаторе, в течение всего курса обучения биологии в основной </w:t>
      </w:r>
      <w:r w:rsidRPr="00473764">
        <w:rPr>
          <w:rFonts w:ascii="Franklin Gothic Book" w:eastAsia="Times New Roman" w:hAnsi="Franklin Gothic Book" w:cs="Times New Roman"/>
        </w:rPr>
        <w:lastRenderedPageBreak/>
        <w:t>и средней школе, более полно и последовательно работать над формированием не только предметных, но и метапредметных компетенций обучающихся, развитием навыков смыслового чтения в процессе обучения предмету.</w:t>
      </w:r>
    </w:p>
    <w:p w:rsidR="00D262E3" w:rsidRPr="00473764" w:rsidRDefault="00D262E3" w:rsidP="00D262E3">
      <w:pPr>
        <w:spacing w:line="276" w:lineRule="auto"/>
        <w:ind w:firstLine="566"/>
        <w:contextualSpacing/>
        <w:jc w:val="both"/>
        <w:rPr>
          <w:rFonts w:ascii="Franklin Gothic Book" w:eastAsia="Times New Roman" w:hAnsi="Franklin Gothic Book" w:cs="Times New Roman"/>
          <w:color w:val="8A4500"/>
        </w:rPr>
      </w:pPr>
    </w:p>
    <w:p w:rsidR="00D262E3" w:rsidRPr="00473764" w:rsidRDefault="00D262E3" w:rsidP="00A37F14">
      <w:pPr>
        <w:spacing w:after="0" w:line="276" w:lineRule="auto"/>
        <w:ind w:firstLine="426"/>
        <w:contextualSpacing/>
        <w:jc w:val="both"/>
        <w:rPr>
          <w:rFonts w:ascii="Franklin Gothic Book" w:eastAsia="Times New Roman" w:hAnsi="Franklin Gothic Book" w:cs="Times New Roman"/>
        </w:rPr>
      </w:pPr>
      <w:r w:rsidRPr="00473764">
        <w:rPr>
          <w:rFonts w:ascii="Franklin Gothic Book" w:eastAsia="Times New Roman" w:hAnsi="Franklin Gothic Book" w:cs="Times New Roman"/>
        </w:rPr>
        <w:t>Для повышения качества выполнения экзаменационных работ по биологии в рамках ЕГЭ и в целом повышения качества освоения предмета можно рекомендовать следующие мероприятия:</w:t>
      </w:r>
    </w:p>
    <w:p w:rsidR="00D262E3" w:rsidRPr="00473764" w:rsidRDefault="00D262E3" w:rsidP="00F466B6">
      <w:pPr>
        <w:pStyle w:val="a7"/>
        <w:numPr>
          <w:ilvl w:val="0"/>
          <w:numId w:val="108"/>
        </w:numPr>
        <w:spacing w:after="0" w:line="276" w:lineRule="auto"/>
        <w:ind w:left="426" w:hanging="426"/>
        <w:jc w:val="both"/>
        <w:rPr>
          <w:rFonts w:ascii="Franklin Gothic Book" w:eastAsia="Times New Roman" w:hAnsi="Franklin Gothic Book" w:cs="Times New Roman"/>
        </w:rPr>
      </w:pPr>
      <w:r w:rsidRPr="00473764">
        <w:rPr>
          <w:rFonts w:ascii="Franklin Gothic Book" w:eastAsia="Times New Roman" w:hAnsi="Franklin Gothic Book" w:cs="Times New Roman"/>
        </w:rPr>
        <w:t>следует обратить особое внимание на умения обучающихся читать и анализировать текст предлагаемых заданий, выделяя важное, существенное для выполнения задания. Так как выполнение заданий с открытым ответом оценивается по критериям, следует ориентировать школьников на написание полного ответа на задания и последующую его проверку по критериям;</w:t>
      </w:r>
    </w:p>
    <w:p w:rsidR="00D262E3" w:rsidRPr="00473764" w:rsidRDefault="00D262E3" w:rsidP="00F466B6">
      <w:pPr>
        <w:pStyle w:val="a7"/>
        <w:numPr>
          <w:ilvl w:val="0"/>
          <w:numId w:val="108"/>
        </w:numPr>
        <w:spacing w:after="0" w:line="276" w:lineRule="auto"/>
        <w:ind w:left="426" w:hanging="426"/>
        <w:jc w:val="both"/>
        <w:rPr>
          <w:rFonts w:ascii="Franklin Gothic Book" w:eastAsia="Times New Roman" w:hAnsi="Franklin Gothic Book" w:cs="Times New Roman"/>
        </w:rPr>
      </w:pPr>
      <w:r w:rsidRPr="00473764">
        <w:rPr>
          <w:rFonts w:ascii="Franklin Gothic Book" w:eastAsia="Times New Roman" w:hAnsi="Franklin Gothic Book" w:cs="Times New Roman"/>
        </w:rPr>
        <w:t>для того, чтобы обучающиеся чувствовали себя уверенно в ходе ЕГЭ, следует использовать в качестве промежуточного и итогового контроля в течение года различные задания в тестовой форме (с коротким ответом, с выбором нескольких правильных ответов, на соответствие, на установление последовательности и др.) и использовать при работе бланки ответов; обучать выполнению заданий с открытым ответом.</w:t>
      </w:r>
    </w:p>
    <w:p w:rsidR="00D262E3" w:rsidRPr="00473764" w:rsidRDefault="00D262E3" w:rsidP="00A37F14">
      <w:pPr>
        <w:spacing w:after="0" w:line="276" w:lineRule="auto"/>
        <w:ind w:firstLine="426"/>
        <w:jc w:val="both"/>
        <w:rPr>
          <w:rFonts w:ascii="Franklin Gothic Book" w:hAnsi="Franklin Gothic Book" w:cs="Times New Roman"/>
        </w:rPr>
      </w:pPr>
      <w:r w:rsidRPr="00473764">
        <w:rPr>
          <w:rFonts w:ascii="Franklin Gothic Book" w:hAnsi="Franklin Gothic Book" w:cs="Times New Roman"/>
        </w:rPr>
        <w:t xml:space="preserve">Успешность выполнения выпускником экзаменационной работы пропорциональна качеству организуемого учителем биологии процесса систематизации и обобщения в ходе изучения предмета. </w:t>
      </w:r>
    </w:p>
    <w:p w:rsidR="00D262E3" w:rsidRPr="00473764" w:rsidRDefault="00D262E3" w:rsidP="00A37F14">
      <w:pPr>
        <w:spacing w:after="0" w:line="276" w:lineRule="auto"/>
        <w:ind w:firstLine="426"/>
        <w:jc w:val="both"/>
        <w:rPr>
          <w:rFonts w:ascii="Franklin Gothic Book" w:hAnsi="Franklin Gothic Book" w:cs="Times New Roman"/>
        </w:rPr>
      </w:pPr>
      <w:r w:rsidRPr="00473764">
        <w:rPr>
          <w:rFonts w:ascii="Franklin Gothic Book" w:hAnsi="Franklin Gothic Book" w:cs="Times New Roman"/>
        </w:rPr>
        <w:t>Определяющим условием для качественной подготовки обучающихся по биологии является профессиональная компетентность учителя, которая проявляется как в степени владения теоретическими основами биологии, обеспечивающими возможность грамотного отбора тренировочных КИМов, моделировании разнообразных типов заданий, адекватных целям подготовки и обязательном конструктивном анализе ошибок и неточностей, допускаемых обучающимися при выполнении задания, так и во владении методикой организации познавательной деятельности школьников, учитывающей их индивидуальные потребности и возможности.</w:t>
      </w:r>
    </w:p>
    <w:p w:rsidR="00D262E3" w:rsidRPr="00473764" w:rsidRDefault="00D262E3" w:rsidP="00A37F14">
      <w:pPr>
        <w:spacing w:after="0" w:line="276" w:lineRule="auto"/>
        <w:ind w:firstLine="426"/>
        <w:jc w:val="both"/>
        <w:rPr>
          <w:rFonts w:ascii="Franklin Gothic Book" w:hAnsi="Franklin Gothic Book" w:cs="Times New Roman"/>
          <w:color w:val="8A4500"/>
        </w:rPr>
      </w:pPr>
      <w:r w:rsidRPr="00473764">
        <w:rPr>
          <w:rFonts w:ascii="Franklin Gothic Book" w:hAnsi="Franklin Gothic Book" w:cs="Times New Roman"/>
        </w:rPr>
        <w:t>Необходимо увеличить количество учебного времени на решение задач как при подготовке к ЕГЭ, так и в образовательном процессе в целом. При решении задач важно не механически использовать отработанные алгоритмы для произведения различного рода вычислений, а на основе комплексного анализа всех данных условия строить модель задачной ситуации и устанавливать зависимости между ее параметрами.</w:t>
      </w:r>
    </w:p>
    <w:p w:rsidR="00D262E3" w:rsidRPr="00473764" w:rsidRDefault="00D262E3" w:rsidP="00A37F14">
      <w:pPr>
        <w:spacing w:after="0" w:line="276" w:lineRule="auto"/>
        <w:ind w:firstLine="426"/>
        <w:contextualSpacing/>
        <w:jc w:val="both"/>
        <w:rPr>
          <w:rFonts w:ascii="Franklin Gothic Book" w:eastAsia="Times New Roman" w:hAnsi="Franklin Gothic Book" w:cs="Times New Roman"/>
        </w:rPr>
      </w:pPr>
      <w:r w:rsidRPr="00473764">
        <w:rPr>
          <w:rFonts w:ascii="Franklin Gothic Book" w:eastAsia="Times New Roman" w:hAnsi="Franklin Gothic Book" w:cs="Times New Roman"/>
        </w:rPr>
        <w:t xml:space="preserve">Принципиально значимым является своевременное неформальное изучение КИМ всеми учителями-предметниками (преподающими биологию), независимо от того, ведут они подготовку к ЕГЭ или не занимаются этим. Это важно для понимания общих требований к умениям школьников, которые закладываются в основной школе и продолжают своё развитие на этапе обучения в средней школе. </w:t>
      </w:r>
    </w:p>
    <w:p w:rsidR="00D262E3" w:rsidRPr="00473764" w:rsidRDefault="00D262E3" w:rsidP="00A37F14">
      <w:pPr>
        <w:spacing w:after="0" w:line="276" w:lineRule="auto"/>
        <w:ind w:firstLine="426"/>
        <w:contextualSpacing/>
        <w:jc w:val="both"/>
        <w:rPr>
          <w:rFonts w:ascii="Franklin Gothic Book" w:eastAsia="Times New Roman" w:hAnsi="Franklin Gothic Book" w:cs="Times New Roman"/>
        </w:rPr>
      </w:pPr>
      <w:r w:rsidRPr="00473764">
        <w:rPr>
          <w:rFonts w:ascii="Franklin Gothic Book" w:eastAsia="Times New Roman" w:hAnsi="Franklin Gothic Book" w:cs="Times New Roman"/>
        </w:rPr>
        <w:t xml:space="preserve">На качество выполнения заданий КИМ по биологии влияют не только предметные, но и </w:t>
      </w:r>
      <w:r w:rsidRPr="00473764">
        <w:rPr>
          <w:rFonts w:ascii="Franklin Gothic Book" w:eastAsia="Times New Roman" w:hAnsi="Franklin Gothic Book" w:cs="Times New Roman"/>
          <w:u w:val="single"/>
        </w:rPr>
        <w:t>метапредметные</w:t>
      </w:r>
      <w:r w:rsidRPr="00473764">
        <w:rPr>
          <w:rFonts w:ascii="Franklin Gothic Book" w:eastAsia="Times New Roman" w:hAnsi="Franklin Gothic Book" w:cs="Times New Roman"/>
        </w:rPr>
        <w:t xml:space="preserve"> результаты обучения, которые лежат в основе познавательной, учебно-исследовательской деятельности и проявляются в способности экзаменуемых применять различные методы познания, осуществлять самостоятельную информационно-познавательную деятельность. </w:t>
      </w:r>
    </w:p>
    <w:p w:rsidR="00D262E3" w:rsidRPr="00473764" w:rsidRDefault="00D262E3" w:rsidP="00A37F14">
      <w:pPr>
        <w:spacing w:line="276" w:lineRule="auto"/>
        <w:ind w:firstLine="426"/>
        <w:contextualSpacing/>
        <w:jc w:val="both"/>
        <w:rPr>
          <w:rFonts w:ascii="Franklin Gothic Book" w:eastAsia="Times New Roman" w:hAnsi="Franklin Gothic Book" w:cs="Times New Roman"/>
        </w:rPr>
      </w:pPr>
      <w:r w:rsidRPr="00473764">
        <w:rPr>
          <w:rFonts w:ascii="Franklin Gothic Book" w:eastAsia="Times New Roman" w:hAnsi="Franklin Gothic Book" w:cs="Times New Roman"/>
        </w:rPr>
        <w:t>На основании анализа статистических данных о результатах выполнения экзаменационной работы по биологии в 2022 году в целом, анализа выявленных типичных затруднений, допущенных выпускниками ошибок, сформулированы общие рекомендации по совершенствованию организации и методики преподавания учебного предмета «Биология» в образовательных организациях региона.</w:t>
      </w:r>
    </w:p>
    <w:p w:rsidR="00D262E3" w:rsidRPr="00A37F14" w:rsidRDefault="00D262E3" w:rsidP="00F466B6">
      <w:pPr>
        <w:pStyle w:val="a7"/>
        <w:widowControl w:val="0"/>
        <w:numPr>
          <w:ilvl w:val="0"/>
          <w:numId w:val="118"/>
        </w:numPr>
        <w:autoSpaceDE w:val="0"/>
        <w:autoSpaceDN w:val="0"/>
        <w:spacing w:after="80" w:line="276" w:lineRule="auto"/>
        <w:ind w:left="426" w:hanging="426"/>
        <w:jc w:val="both"/>
        <w:rPr>
          <w:rFonts w:ascii="Franklin Gothic Book" w:hAnsi="Franklin Gothic Book" w:cs="Times New Roman"/>
        </w:rPr>
      </w:pPr>
      <w:r w:rsidRPr="00A37F14">
        <w:rPr>
          <w:rFonts w:ascii="Franklin Gothic Book" w:eastAsia="Times New Roman" w:hAnsi="Franklin Gothic Book"/>
        </w:rPr>
        <w:t xml:space="preserve">В процессе подготовки к ГИА основной акцент должен быть сделан на достижении осознанности знаний обучающимися, на формирование умения применить полученные знания в практической деятельности, умения анализировать, сопоставлять, делать выводы, причем </w:t>
      </w:r>
      <w:r w:rsidRPr="00A37F14">
        <w:rPr>
          <w:rFonts w:ascii="Franklin Gothic Book" w:eastAsia="Times New Roman" w:hAnsi="Franklin Gothic Book"/>
        </w:rPr>
        <w:lastRenderedPageBreak/>
        <w:t>и в нестандартной ситуации.</w:t>
      </w:r>
    </w:p>
    <w:p w:rsidR="00D262E3" w:rsidRPr="00A37F14" w:rsidRDefault="00D262E3" w:rsidP="00F466B6">
      <w:pPr>
        <w:pStyle w:val="a7"/>
        <w:widowControl w:val="0"/>
        <w:numPr>
          <w:ilvl w:val="0"/>
          <w:numId w:val="118"/>
        </w:numPr>
        <w:autoSpaceDE w:val="0"/>
        <w:autoSpaceDN w:val="0"/>
        <w:spacing w:after="80" w:line="276" w:lineRule="auto"/>
        <w:ind w:left="426" w:hanging="426"/>
        <w:jc w:val="both"/>
        <w:rPr>
          <w:rFonts w:ascii="Franklin Gothic Book" w:eastAsia="Times New Roman" w:hAnsi="Franklin Gothic Book"/>
        </w:rPr>
      </w:pPr>
      <w:r w:rsidRPr="00473764">
        <w:rPr>
          <w:rFonts w:ascii="Franklin Gothic Book" w:eastAsia="Times New Roman" w:hAnsi="Franklin Gothic Book"/>
        </w:rPr>
        <w:t>В процессе обучения не следует злоупотреблять тестовой формой контроля, необходимо, чтобы обучающийся предъявлял свои рассуждения, как материал для дальнейшего их анализа и обсуждения.</w:t>
      </w:r>
    </w:p>
    <w:p w:rsidR="00D262E3" w:rsidRPr="00473764" w:rsidRDefault="00D262E3" w:rsidP="00F466B6">
      <w:pPr>
        <w:pStyle w:val="a7"/>
        <w:widowControl w:val="0"/>
        <w:numPr>
          <w:ilvl w:val="0"/>
          <w:numId w:val="118"/>
        </w:numPr>
        <w:autoSpaceDE w:val="0"/>
        <w:autoSpaceDN w:val="0"/>
        <w:spacing w:after="80" w:line="276" w:lineRule="auto"/>
        <w:ind w:left="426" w:hanging="426"/>
        <w:jc w:val="both"/>
        <w:rPr>
          <w:rFonts w:ascii="Franklin Gothic Book" w:eastAsia="Times New Roman" w:hAnsi="Franklin Gothic Book"/>
        </w:rPr>
      </w:pPr>
      <w:r w:rsidRPr="00473764">
        <w:rPr>
          <w:rFonts w:ascii="Franklin Gothic Book" w:eastAsia="Times New Roman" w:hAnsi="Franklin Gothic Book"/>
        </w:rPr>
        <w:t>Отметим основные моменты, которые считаем ключевыми при подготовке к ГИА:</w:t>
      </w:r>
    </w:p>
    <w:p w:rsidR="00D262E3" w:rsidRPr="00473764" w:rsidRDefault="00D262E3" w:rsidP="00F466B6">
      <w:pPr>
        <w:pStyle w:val="a7"/>
        <w:widowControl w:val="0"/>
        <w:numPr>
          <w:ilvl w:val="0"/>
          <w:numId w:val="91"/>
        </w:numPr>
        <w:autoSpaceDE w:val="0"/>
        <w:autoSpaceDN w:val="0"/>
        <w:spacing w:after="80" w:line="276" w:lineRule="auto"/>
        <w:ind w:left="426" w:hanging="426"/>
        <w:jc w:val="both"/>
        <w:rPr>
          <w:rFonts w:ascii="Franklin Gothic Book" w:eastAsia="Times New Roman" w:hAnsi="Franklin Gothic Book" w:cs="Times New Roman"/>
        </w:rPr>
      </w:pPr>
      <w:r w:rsidRPr="00473764">
        <w:rPr>
          <w:rFonts w:ascii="Franklin Gothic Book" w:eastAsia="Times New Roman" w:hAnsi="Franklin Gothic Book" w:cs="Times New Roman"/>
        </w:rPr>
        <w:t xml:space="preserve">Необходимым условием успешной подготовки обучающихся к сдаче ЕГЭ является, в первую очередь для учителя, изучение и осмысление нормативных документов: «Кодификатора элементов содержания КИМ» и «Спецификации экзаменационной работы по биологии ЕГЭ». Эти документы публикуются вместе с демонстрационными вариантами ЕГЭ. </w:t>
      </w:r>
    </w:p>
    <w:p w:rsidR="00D262E3" w:rsidRPr="00473764" w:rsidRDefault="00D262E3" w:rsidP="00F466B6">
      <w:pPr>
        <w:pStyle w:val="a7"/>
        <w:widowControl w:val="0"/>
        <w:numPr>
          <w:ilvl w:val="0"/>
          <w:numId w:val="91"/>
        </w:numPr>
        <w:autoSpaceDE w:val="0"/>
        <w:autoSpaceDN w:val="0"/>
        <w:spacing w:after="80" w:line="276" w:lineRule="auto"/>
        <w:ind w:left="426" w:hanging="426"/>
        <w:jc w:val="both"/>
        <w:rPr>
          <w:rFonts w:ascii="Franklin Gothic Book" w:eastAsia="Times New Roman" w:hAnsi="Franklin Gothic Book" w:cs="Times New Roman"/>
        </w:rPr>
      </w:pPr>
      <w:r w:rsidRPr="00473764">
        <w:rPr>
          <w:rFonts w:ascii="Franklin Gothic Book" w:eastAsia="Times New Roman" w:hAnsi="Franklin Gothic Book" w:cs="Times New Roman"/>
        </w:rPr>
        <w:t xml:space="preserve">Для успешной сдачи ЕГЭ выпускниками необходимо систематически развивать мышление, отрабатывать навыки решения учебных задач различного уровня. </w:t>
      </w:r>
    </w:p>
    <w:p w:rsidR="00D262E3" w:rsidRPr="00473764" w:rsidRDefault="00D262E3" w:rsidP="00F466B6">
      <w:pPr>
        <w:pStyle w:val="a7"/>
        <w:widowControl w:val="0"/>
        <w:numPr>
          <w:ilvl w:val="0"/>
          <w:numId w:val="91"/>
        </w:numPr>
        <w:autoSpaceDE w:val="0"/>
        <w:autoSpaceDN w:val="0"/>
        <w:spacing w:after="80" w:line="276" w:lineRule="auto"/>
        <w:ind w:left="426" w:hanging="426"/>
        <w:jc w:val="both"/>
        <w:rPr>
          <w:rFonts w:ascii="Franklin Gothic Book" w:eastAsia="Times New Roman" w:hAnsi="Franklin Gothic Book" w:cs="Times New Roman"/>
        </w:rPr>
      </w:pPr>
      <w:r w:rsidRPr="00473764">
        <w:rPr>
          <w:rFonts w:ascii="Franklin Gothic Book" w:eastAsia="Times New Roman" w:hAnsi="Franklin Gothic Book" w:cs="Times New Roman"/>
        </w:rPr>
        <w:t xml:space="preserve">Включать задания из открытого банка контрольно-тренировочных материалов в текущий учебный процесс. Не позднее, чем в 10 классе, проводить диагностику недостатков и устранять их путем решения серий конкретных учебных заданий по предмету. </w:t>
      </w:r>
    </w:p>
    <w:p w:rsidR="00D262E3" w:rsidRPr="00473764" w:rsidRDefault="00D262E3" w:rsidP="00F466B6">
      <w:pPr>
        <w:pStyle w:val="a7"/>
        <w:widowControl w:val="0"/>
        <w:numPr>
          <w:ilvl w:val="0"/>
          <w:numId w:val="91"/>
        </w:numPr>
        <w:autoSpaceDE w:val="0"/>
        <w:autoSpaceDN w:val="0"/>
        <w:spacing w:after="80" w:line="276" w:lineRule="auto"/>
        <w:ind w:left="426" w:hanging="426"/>
        <w:jc w:val="both"/>
        <w:rPr>
          <w:rFonts w:ascii="Franklin Gothic Book" w:eastAsia="Times New Roman" w:hAnsi="Franklin Gothic Book" w:cs="Times New Roman"/>
        </w:rPr>
      </w:pPr>
      <w:r w:rsidRPr="00473764">
        <w:rPr>
          <w:rFonts w:ascii="Franklin Gothic Book" w:eastAsia="Times New Roman" w:hAnsi="Franklin Gothic Book" w:cs="Times New Roman"/>
        </w:rPr>
        <w:t xml:space="preserve">Рекомендовать и вовлекать обучающихся в различные тренировочные и диагностические работы, проводимые как ФИПИ, на платформе РЭШ и др. </w:t>
      </w:r>
    </w:p>
    <w:p w:rsidR="00D262E3" w:rsidRPr="00473764" w:rsidRDefault="00D262E3" w:rsidP="00F466B6">
      <w:pPr>
        <w:pStyle w:val="a7"/>
        <w:widowControl w:val="0"/>
        <w:numPr>
          <w:ilvl w:val="0"/>
          <w:numId w:val="91"/>
        </w:numPr>
        <w:autoSpaceDE w:val="0"/>
        <w:autoSpaceDN w:val="0"/>
        <w:spacing w:after="80" w:line="276" w:lineRule="auto"/>
        <w:ind w:left="426" w:hanging="426"/>
        <w:jc w:val="both"/>
        <w:rPr>
          <w:rFonts w:ascii="Franklin Gothic Book" w:eastAsia="Times New Roman" w:hAnsi="Franklin Gothic Book" w:cs="Times New Roman"/>
        </w:rPr>
      </w:pPr>
      <w:r w:rsidRPr="00473764">
        <w:rPr>
          <w:rFonts w:ascii="Franklin Gothic Book" w:eastAsia="Times New Roman" w:hAnsi="Franklin Gothic Book" w:cs="Times New Roman"/>
        </w:rPr>
        <w:t>При организации учебного процесса руководствоваться нормативными документами, регулирующими проведение итоговой аттестации по биологии, и методическими материалами, которые находятся на сайтах ФГБНУ «ФИПИ» (www.fipi.ru) и Министерства просвещения Российской Федерации https://edu.gov.ru/.</w:t>
      </w:r>
    </w:p>
    <w:p w:rsidR="00D262E3" w:rsidRPr="00A37F14" w:rsidRDefault="00D262E3" w:rsidP="00F466B6">
      <w:pPr>
        <w:pStyle w:val="a7"/>
        <w:widowControl w:val="0"/>
        <w:numPr>
          <w:ilvl w:val="0"/>
          <w:numId w:val="118"/>
        </w:numPr>
        <w:autoSpaceDE w:val="0"/>
        <w:autoSpaceDN w:val="0"/>
        <w:spacing w:after="80" w:line="276" w:lineRule="auto"/>
        <w:ind w:left="426" w:hanging="426"/>
        <w:jc w:val="both"/>
        <w:rPr>
          <w:rFonts w:ascii="Franklin Gothic Book" w:eastAsia="Times New Roman" w:hAnsi="Franklin Gothic Book"/>
        </w:rPr>
      </w:pPr>
      <w:r w:rsidRPr="00A37F14">
        <w:rPr>
          <w:rFonts w:ascii="Franklin Gothic Book" w:eastAsia="Times New Roman" w:hAnsi="Franklin Gothic Book"/>
        </w:rPr>
        <w:t xml:space="preserve">В процессе обучения биологии целесообразно: </w:t>
      </w:r>
    </w:p>
    <w:p w:rsidR="00D262E3" w:rsidRPr="00A37F14" w:rsidRDefault="00D262E3" w:rsidP="00F466B6">
      <w:pPr>
        <w:pStyle w:val="a7"/>
        <w:widowControl w:val="0"/>
        <w:numPr>
          <w:ilvl w:val="0"/>
          <w:numId w:val="91"/>
        </w:numPr>
        <w:autoSpaceDE w:val="0"/>
        <w:autoSpaceDN w:val="0"/>
        <w:spacing w:after="80" w:line="276" w:lineRule="auto"/>
        <w:ind w:left="426" w:hanging="426"/>
        <w:jc w:val="both"/>
        <w:rPr>
          <w:rFonts w:ascii="Franklin Gothic Book" w:eastAsia="Times New Roman" w:hAnsi="Franklin Gothic Book" w:cs="Times New Roman"/>
        </w:rPr>
      </w:pPr>
      <w:r w:rsidRPr="00A37F14">
        <w:rPr>
          <w:rFonts w:ascii="Franklin Gothic Book" w:eastAsia="Times New Roman" w:hAnsi="Franklin Gothic Book" w:cs="Times New Roman"/>
        </w:rPr>
        <w:t xml:space="preserve">Соотнесение практико-ориентированного обучения с решением задач формирования функциональной грамотности обучающихся. </w:t>
      </w:r>
    </w:p>
    <w:p w:rsidR="00D262E3" w:rsidRPr="00A37F14" w:rsidRDefault="00D262E3" w:rsidP="00F466B6">
      <w:pPr>
        <w:pStyle w:val="a7"/>
        <w:widowControl w:val="0"/>
        <w:numPr>
          <w:ilvl w:val="0"/>
          <w:numId w:val="91"/>
        </w:numPr>
        <w:autoSpaceDE w:val="0"/>
        <w:autoSpaceDN w:val="0"/>
        <w:spacing w:after="80" w:line="276" w:lineRule="auto"/>
        <w:ind w:left="426" w:hanging="426"/>
        <w:jc w:val="both"/>
        <w:rPr>
          <w:rFonts w:ascii="Franklin Gothic Book" w:eastAsia="Times New Roman" w:hAnsi="Franklin Gothic Book" w:cs="Times New Roman"/>
        </w:rPr>
      </w:pPr>
      <w:r w:rsidRPr="00A37F14">
        <w:rPr>
          <w:rFonts w:ascii="Franklin Gothic Book" w:eastAsia="Times New Roman" w:hAnsi="Franklin Gothic Book" w:cs="Times New Roman"/>
        </w:rPr>
        <w:t xml:space="preserve">Освоение дифференцированного и персонифицированного обучения расширит возможности выстраивания обучающимися индивидуальной образовательной траектории. </w:t>
      </w:r>
    </w:p>
    <w:p w:rsidR="00D262E3" w:rsidRPr="00A37F14" w:rsidRDefault="00D262E3" w:rsidP="00F466B6">
      <w:pPr>
        <w:pStyle w:val="a7"/>
        <w:widowControl w:val="0"/>
        <w:numPr>
          <w:ilvl w:val="0"/>
          <w:numId w:val="91"/>
        </w:numPr>
        <w:autoSpaceDE w:val="0"/>
        <w:autoSpaceDN w:val="0"/>
        <w:spacing w:after="80" w:line="276" w:lineRule="auto"/>
        <w:ind w:left="426" w:hanging="426"/>
        <w:jc w:val="both"/>
        <w:rPr>
          <w:rFonts w:ascii="Franklin Gothic Book" w:eastAsia="Times New Roman" w:hAnsi="Franklin Gothic Book" w:cs="Times New Roman"/>
        </w:rPr>
      </w:pPr>
      <w:r w:rsidRPr="00A37F14">
        <w:rPr>
          <w:rFonts w:ascii="Franklin Gothic Book" w:eastAsia="Times New Roman" w:hAnsi="Franklin Gothic Book" w:cs="Times New Roman"/>
        </w:rPr>
        <w:t>Организация разноуровневой работы на уроке обеспечит учет интересов и потребностей обучающихся с разными образовательными результатами, уровнем владения предметными знаниями и умениями.</w:t>
      </w:r>
    </w:p>
    <w:p w:rsidR="00D262E3" w:rsidRPr="00A37F14" w:rsidRDefault="00D262E3" w:rsidP="00F466B6">
      <w:pPr>
        <w:pStyle w:val="a7"/>
        <w:widowControl w:val="0"/>
        <w:numPr>
          <w:ilvl w:val="0"/>
          <w:numId w:val="91"/>
        </w:numPr>
        <w:autoSpaceDE w:val="0"/>
        <w:autoSpaceDN w:val="0"/>
        <w:spacing w:after="80" w:line="276" w:lineRule="auto"/>
        <w:ind w:left="426" w:hanging="426"/>
        <w:jc w:val="both"/>
        <w:rPr>
          <w:rFonts w:ascii="Franklin Gothic Book" w:eastAsia="Times New Roman" w:hAnsi="Franklin Gothic Book" w:cs="Times New Roman"/>
        </w:rPr>
      </w:pPr>
      <w:r w:rsidRPr="00A37F14">
        <w:rPr>
          <w:rFonts w:ascii="Franklin Gothic Book" w:eastAsia="Times New Roman" w:hAnsi="Franklin Gothic Book" w:cs="Times New Roman"/>
        </w:rPr>
        <w:t>Основополагающий принцип обучения – развивающий, позволяющий на основе содержания учебного материала формировать мышление: умение анализировать, сравнивать, строить аналогии, обобщать и систематизировать, доказывать и опровергать, определять и объяснять понятия, ставить и разрешать проблемы.</w:t>
      </w:r>
    </w:p>
    <w:p w:rsidR="00D262E3" w:rsidRPr="00A37F14" w:rsidRDefault="00D262E3" w:rsidP="00F466B6">
      <w:pPr>
        <w:pStyle w:val="a7"/>
        <w:widowControl w:val="0"/>
        <w:numPr>
          <w:ilvl w:val="0"/>
          <w:numId w:val="118"/>
        </w:numPr>
        <w:autoSpaceDE w:val="0"/>
        <w:autoSpaceDN w:val="0"/>
        <w:spacing w:after="80" w:line="276" w:lineRule="auto"/>
        <w:ind w:left="426" w:hanging="426"/>
        <w:jc w:val="both"/>
        <w:rPr>
          <w:rFonts w:ascii="Franklin Gothic Book" w:eastAsia="Times New Roman" w:hAnsi="Franklin Gothic Book"/>
        </w:rPr>
      </w:pPr>
      <w:r w:rsidRPr="00A37F14">
        <w:rPr>
          <w:rFonts w:ascii="Franklin Gothic Book" w:eastAsia="Times New Roman" w:hAnsi="Franklin Gothic Book"/>
        </w:rPr>
        <w:t>Выстраивать собственную методическую систему развивающего обучения, опираясь на использование следующих</w:t>
      </w:r>
    </w:p>
    <w:p w:rsidR="00D262E3" w:rsidRPr="00473764" w:rsidRDefault="00D262E3" w:rsidP="00F466B6">
      <w:pPr>
        <w:pStyle w:val="a7"/>
        <w:numPr>
          <w:ilvl w:val="0"/>
          <w:numId w:val="84"/>
        </w:numPr>
        <w:spacing w:after="80" w:line="276" w:lineRule="auto"/>
        <w:ind w:left="426" w:right="-2" w:hanging="426"/>
        <w:jc w:val="both"/>
        <w:rPr>
          <w:rFonts w:ascii="Franklin Gothic Book" w:hAnsi="Franklin Gothic Book" w:cs="Times New Roman"/>
        </w:rPr>
      </w:pPr>
      <w:r w:rsidRPr="00473764">
        <w:rPr>
          <w:rFonts w:ascii="Franklin Gothic Book" w:hAnsi="Franklin Gothic Book" w:cs="Times New Roman"/>
          <w:u w:val="single"/>
        </w:rPr>
        <w:t>педагогических технологий</w:t>
      </w:r>
      <w:r w:rsidRPr="00473764">
        <w:rPr>
          <w:rFonts w:ascii="Franklin Gothic Book" w:hAnsi="Franklin Gothic Book" w:cs="Times New Roman"/>
        </w:rPr>
        <w:t>: технологий проблемно-интегративного обучения – технологий проектного обучения; кейсовой технологии; технологии укрупнения дидактических единиц П.М.Эрдниева; технологий индивидуально-дифференцированного обучения и др.;</w:t>
      </w:r>
    </w:p>
    <w:p w:rsidR="00D262E3" w:rsidRPr="00473764" w:rsidRDefault="00D262E3" w:rsidP="00F466B6">
      <w:pPr>
        <w:pStyle w:val="a7"/>
        <w:numPr>
          <w:ilvl w:val="0"/>
          <w:numId w:val="84"/>
        </w:numPr>
        <w:spacing w:after="80" w:line="276" w:lineRule="auto"/>
        <w:ind w:left="426" w:right="-2" w:hanging="426"/>
        <w:jc w:val="both"/>
        <w:rPr>
          <w:rFonts w:ascii="Franklin Gothic Book" w:hAnsi="Franklin Gothic Book" w:cs="Times New Roman"/>
        </w:rPr>
      </w:pPr>
      <w:r w:rsidRPr="00473764">
        <w:rPr>
          <w:rFonts w:ascii="Franklin Gothic Book" w:hAnsi="Franklin Gothic Book" w:cs="Times New Roman"/>
          <w:u w:val="single"/>
        </w:rPr>
        <w:t>форм организации обучения</w:t>
      </w:r>
      <w:r w:rsidRPr="00473764">
        <w:rPr>
          <w:rFonts w:ascii="Franklin Gothic Book" w:hAnsi="Franklin Gothic Book" w:cs="Times New Roman"/>
        </w:rPr>
        <w:t>: урочная работа – проблемные уроки; уроки-исследования; тематические погружения; блочно-модульное обучение; уроки решения биологических нестандартных задач и др.; внеурочная работа: проектные и исследовательские мастерские, биологические практикумы, биологические марафоны и др.;</w:t>
      </w:r>
    </w:p>
    <w:p w:rsidR="00D262E3" w:rsidRPr="00473764" w:rsidRDefault="00D262E3" w:rsidP="00F466B6">
      <w:pPr>
        <w:pStyle w:val="a7"/>
        <w:numPr>
          <w:ilvl w:val="0"/>
          <w:numId w:val="84"/>
        </w:numPr>
        <w:spacing w:after="80" w:line="276" w:lineRule="auto"/>
        <w:ind w:left="426" w:right="-2" w:hanging="426"/>
        <w:jc w:val="both"/>
        <w:rPr>
          <w:rFonts w:ascii="Franklin Gothic Book" w:hAnsi="Franklin Gothic Book" w:cs="Times New Roman"/>
        </w:rPr>
      </w:pPr>
      <w:r w:rsidRPr="00473764">
        <w:rPr>
          <w:rFonts w:ascii="Franklin Gothic Book" w:hAnsi="Franklin Gothic Book" w:cs="Times New Roman"/>
          <w:u w:val="single"/>
        </w:rPr>
        <w:t>методов обучения</w:t>
      </w:r>
      <w:r w:rsidRPr="00473764">
        <w:rPr>
          <w:rFonts w:ascii="Franklin Gothic Book" w:hAnsi="Franklin Gothic Book" w:cs="Times New Roman"/>
        </w:rPr>
        <w:t xml:space="preserve">: </w:t>
      </w:r>
    </w:p>
    <w:p w:rsidR="00D262E3" w:rsidRPr="00473764" w:rsidRDefault="00D262E3" w:rsidP="00F466B6">
      <w:pPr>
        <w:pStyle w:val="a7"/>
        <w:numPr>
          <w:ilvl w:val="0"/>
          <w:numId w:val="86"/>
        </w:numPr>
        <w:spacing w:after="80" w:line="276" w:lineRule="auto"/>
        <w:ind w:left="709" w:right="-2" w:hanging="283"/>
        <w:jc w:val="both"/>
        <w:rPr>
          <w:rFonts w:ascii="Franklin Gothic Book" w:hAnsi="Franklin Gothic Book" w:cs="Times New Roman"/>
        </w:rPr>
      </w:pPr>
      <w:r w:rsidRPr="00473764">
        <w:rPr>
          <w:rFonts w:ascii="Franklin Gothic Book" w:hAnsi="Franklin Gothic Book" w:cs="Times New Roman"/>
        </w:rPr>
        <w:t>проблемное изложение (метод монологического проблемного изложения; метод диалогического проблемного изложения; метод самостоятельной проблемно-поисковой деятельности под управлением учителя);</w:t>
      </w:r>
    </w:p>
    <w:p w:rsidR="00D262E3" w:rsidRPr="00473764" w:rsidRDefault="00D262E3" w:rsidP="00F466B6">
      <w:pPr>
        <w:pStyle w:val="a7"/>
        <w:numPr>
          <w:ilvl w:val="0"/>
          <w:numId w:val="86"/>
        </w:numPr>
        <w:spacing w:after="80" w:line="276" w:lineRule="auto"/>
        <w:ind w:left="709" w:right="-2" w:hanging="283"/>
        <w:jc w:val="both"/>
        <w:rPr>
          <w:rFonts w:ascii="Franklin Gothic Book" w:hAnsi="Franklin Gothic Book" w:cs="Times New Roman"/>
        </w:rPr>
      </w:pPr>
      <w:r w:rsidRPr="00473764">
        <w:rPr>
          <w:rFonts w:ascii="Franklin Gothic Book" w:hAnsi="Franklin Gothic Book" w:cs="Times New Roman"/>
        </w:rPr>
        <w:t xml:space="preserve">логические методы обучения (сравнение, классификация и др.); </w:t>
      </w:r>
    </w:p>
    <w:p w:rsidR="00D262E3" w:rsidRPr="00473764" w:rsidRDefault="00D262E3" w:rsidP="00F466B6">
      <w:pPr>
        <w:pStyle w:val="a7"/>
        <w:numPr>
          <w:ilvl w:val="0"/>
          <w:numId w:val="86"/>
        </w:numPr>
        <w:spacing w:after="80" w:line="276" w:lineRule="auto"/>
        <w:ind w:left="709" w:right="-2" w:hanging="283"/>
        <w:jc w:val="both"/>
        <w:rPr>
          <w:rFonts w:ascii="Franklin Gothic Book" w:hAnsi="Franklin Gothic Book" w:cs="Times New Roman"/>
        </w:rPr>
      </w:pPr>
      <w:r w:rsidRPr="00473764">
        <w:rPr>
          <w:rFonts w:ascii="Franklin Gothic Book" w:hAnsi="Franklin Gothic Book" w:cs="Times New Roman"/>
        </w:rPr>
        <w:t>интеграция, реализация внутрипредметных и межпредметных связей;</w:t>
      </w:r>
    </w:p>
    <w:p w:rsidR="00D262E3" w:rsidRPr="00473764" w:rsidRDefault="00D262E3" w:rsidP="00F466B6">
      <w:pPr>
        <w:pStyle w:val="a7"/>
        <w:numPr>
          <w:ilvl w:val="0"/>
          <w:numId w:val="84"/>
        </w:numPr>
        <w:spacing w:after="80" w:line="276" w:lineRule="auto"/>
        <w:ind w:left="426" w:right="-2" w:hanging="426"/>
        <w:jc w:val="both"/>
        <w:rPr>
          <w:rFonts w:ascii="Franklin Gothic Book" w:hAnsi="Franklin Gothic Book" w:cs="Times New Roman"/>
        </w:rPr>
      </w:pPr>
      <w:r w:rsidRPr="00473764">
        <w:rPr>
          <w:rFonts w:ascii="Franklin Gothic Book" w:hAnsi="Franklin Gothic Book" w:cs="Times New Roman"/>
          <w:u w:val="single"/>
        </w:rPr>
        <w:t>средств обучения</w:t>
      </w:r>
      <w:r w:rsidRPr="00473764">
        <w:rPr>
          <w:rFonts w:ascii="Franklin Gothic Book" w:hAnsi="Franklin Gothic Book" w:cs="Times New Roman"/>
        </w:rPr>
        <w:t>:</w:t>
      </w:r>
    </w:p>
    <w:p w:rsidR="00D262E3" w:rsidRPr="00473764" w:rsidRDefault="00D262E3" w:rsidP="00F466B6">
      <w:pPr>
        <w:pStyle w:val="a7"/>
        <w:numPr>
          <w:ilvl w:val="0"/>
          <w:numId w:val="86"/>
        </w:numPr>
        <w:spacing w:after="80" w:line="276" w:lineRule="auto"/>
        <w:ind w:left="709" w:right="-2" w:hanging="283"/>
        <w:jc w:val="both"/>
        <w:rPr>
          <w:rFonts w:ascii="Franklin Gothic Book" w:hAnsi="Franklin Gothic Book" w:cs="Times New Roman"/>
        </w:rPr>
      </w:pPr>
      <w:r w:rsidRPr="00473764">
        <w:rPr>
          <w:rFonts w:ascii="Franklin Gothic Book" w:hAnsi="Franklin Gothic Book" w:cs="Times New Roman"/>
        </w:rPr>
        <w:t>система учебных проблем, в том числе межпредметных, реализуемая в условиях урочной и внеурочной работы обучающихся;</w:t>
      </w:r>
    </w:p>
    <w:p w:rsidR="00D262E3" w:rsidRPr="00473764" w:rsidRDefault="00D262E3" w:rsidP="00F466B6">
      <w:pPr>
        <w:pStyle w:val="a7"/>
        <w:numPr>
          <w:ilvl w:val="0"/>
          <w:numId w:val="86"/>
        </w:numPr>
        <w:spacing w:after="80" w:line="276" w:lineRule="auto"/>
        <w:ind w:left="709" w:right="-2" w:hanging="283"/>
        <w:jc w:val="both"/>
        <w:rPr>
          <w:rFonts w:ascii="Franklin Gothic Book" w:hAnsi="Franklin Gothic Book" w:cs="Times New Roman"/>
        </w:rPr>
      </w:pPr>
      <w:r w:rsidRPr="00473764">
        <w:rPr>
          <w:rFonts w:ascii="Franklin Gothic Book" w:hAnsi="Franklin Gothic Book" w:cs="Times New Roman"/>
        </w:rPr>
        <w:lastRenderedPageBreak/>
        <w:t>система упражнений разного уровня сложности, в том числе содержащих различные источники информации (задача, таблица, модель), недостаточную, избыточную или контекстную информацию;</w:t>
      </w:r>
    </w:p>
    <w:p w:rsidR="00D262E3" w:rsidRPr="00473764" w:rsidRDefault="00D262E3" w:rsidP="00F466B6">
      <w:pPr>
        <w:pStyle w:val="a7"/>
        <w:numPr>
          <w:ilvl w:val="0"/>
          <w:numId w:val="86"/>
        </w:numPr>
        <w:spacing w:after="80" w:line="276" w:lineRule="auto"/>
        <w:ind w:left="709" w:right="-2" w:hanging="283"/>
        <w:jc w:val="both"/>
        <w:rPr>
          <w:rFonts w:ascii="Franklin Gothic Book" w:hAnsi="Franklin Gothic Book" w:cs="Times New Roman"/>
        </w:rPr>
      </w:pPr>
      <w:r w:rsidRPr="00473764">
        <w:rPr>
          <w:rFonts w:ascii="Franklin Gothic Book" w:hAnsi="Franklin Gothic Book" w:cs="Times New Roman"/>
        </w:rPr>
        <w:t>знаково-символические модели разной степени обобщённости;</w:t>
      </w:r>
    </w:p>
    <w:p w:rsidR="00D262E3" w:rsidRPr="00473764" w:rsidRDefault="00D262E3" w:rsidP="00F466B6">
      <w:pPr>
        <w:pStyle w:val="a7"/>
        <w:numPr>
          <w:ilvl w:val="0"/>
          <w:numId w:val="86"/>
        </w:numPr>
        <w:spacing w:after="80" w:line="276" w:lineRule="auto"/>
        <w:ind w:left="709" w:right="-2" w:hanging="283"/>
        <w:jc w:val="both"/>
        <w:rPr>
          <w:rFonts w:ascii="Franklin Gothic Book" w:hAnsi="Franklin Gothic Book" w:cs="Times New Roman"/>
        </w:rPr>
      </w:pPr>
      <w:r w:rsidRPr="00473764">
        <w:rPr>
          <w:rFonts w:ascii="Franklin Gothic Book" w:hAnsi="Franklin Gothic Book" w:cs="Times New Roman"/>
        </w:rPr>
        <w:t>внутрипредметные и межпредметные связи и др.</w:t>
      </w:r>
    </w:p>
    <w:p w:rsidR="00D262E3" w:rsidRPr="00A37F14" w:rsidRDefault="00D262E3" w:rsidP="00F466B6">
      <w:pPr>
        <w:pStyle w:val="a7"/>
        <w:widowControl w:val="0"/>
        <w:numPr>
          <w:ilvl w:val="0"/>
          <w:numId w:val="118"/>
        </w:numPr>
        <w:autoSpaceDE w:val="0"/>
        <w:autoSpaceDN w:val="0"/>
        <w:spacing w:after="80" w:line="276" w:lineRule="auto"/>
        <w:ind w:left="426" w:right="-2" w:hanging="426"/>
        <w:jc w:val="both"/>
        <w:rPr>
          <w:rFonts w:ascii="Franklin Gothic Book" w:eastAsia="Times New Roman" w:hAnsi="Franklin Gothic Book"/>
        </w:rPr>
      </w:pPr>
      <w:r w:rsidRPr="00A37F14">
        <w:rPr>
          <w:rFonts w:ascii="Franklin Gothic Book" w:eastAsia="Times New Roman" w:hAnsi="Franklin Gothic Book"/>
        </w:rPr>
        <w:t>Подготовку обучающихся к ЕГЭ рекомендуется осуществлять с использованием цифровых образовательных ресурсов из числа рекомендованных Министерством просвещения РФ: РЭШ, Решу ЕГЭ, Я-класс, Учи. ру и др., в том числе выполняемых обучающимися самостоятельно в формате самоподготовки к ЕГЭ.</w:t>
      </w:r>
    </w:p>
    <w:p w:rsidR="00D262E3" w:rsidRPr="00473764" w:rsidRDefault="00D262E3" w:rsidP="00D262E3">
      <w:pPr>
        <w:ind w:firstLine="566"/>
        <w:contextualSpacing/>
        <w:jc w:val="right"/>
        <w:rPr>
          <w:rFonts w:ascii="Franklin Gothic Book" w:eastAsia="Times New Roman" w:hAnsi="Franklin Gothic Book" w:cs="Times New Roman"/>
          <w:b/>
          <w:color w:val="8A4500"/>
        </w:rPr>
      </w:pPr>
    </w:p>
    <w:p w:rsidR="00D262E3" w:rsidRPr="00A37F14" w:rsidRDefault="00D262E3" w:rsidP="00A37F14">
      <w:pPr>
        <w:contextualSpacing/>
        <w:rPr>
          <w:rFonts w:ascii="Franklin Gothic Book" w:eastAsia="Times New Roman" w:hAnsi="Franklin Gothic Book" w:cs="Times New Roman"/>
          <w:color w:val="8A4500"/>
        </w:rPr>
      </w:pPr>
      <w:r w:rsidRPr="00A37F14">
        <w:rPr>
          <w:rFonts w:ascii="Franklin Gothic Book" w:eastAsia="Times New Roman" w:hAnsi="Franklin Gothic Book" w:cs="Times New Roman"/>
          <w:color w:val="8A4500"/>
        </w:rPr>
        <w:t xml:space="preserve">Рекомендации для реализации, обсуждения, </w:t>
      </w:r>
    </w:p>
    <w:p w:rsidR="00D262E3" w:rsidRPr="00A37F14" w:rsidRDefault="00D262E3" w:rsidP="00A37F14">
      <w:pPr>
        <w:contextualSpacing/>
        <w:rPr>
          <w:rFonts w:ascii="Franklin Gothic Book" w:eastAsia="Times New Roman" w:hAnsi="Franklin Gothic Book" w:cs="Times New Roman"/>
          <w:color w:val="8A4500"/>
        </w:rPr>
      </w:pPr>
      <w:r w:rsidRPr="00A37F14">
        <w:rPr>
          <w:rFonts w:ascii="Franklin Gothic Book" w:eastAsia="Times New Roman" w:hAnsi="Franklin Gothic Book" w:cs="Times New Roman"/>
          <w:color w:val="8A4500"/>
        </w:rPr>
        <w:t>изучения в системе научно-методического</w:t>
      </w:r>
      <w:r w:rsidR="00A37F14" w:rsidRPr="00A37F14">
        <w:rPr>
          <w:rFonts w:ascii="Franklin Gothic Book" w:eastAsia="Times New Roman" w:hAnsi="Franklin Gothic Book" w:cs="Times New Roman"/>
          <w:color w:val="8A4500"/>
        </w:rPr>
        <w:t xml:space="preserve"> </w:t>
      </w:r>
      <w:r w:rsidRPr="00A37F14">
        <w:rPr>
          <w:rFonts w:ascii="Franklin Gothic Book" w:eastAsia="Times New Roman" w:hAnsi="Franklin Gothic Book" w:cs="Times New Roman"/>
          <w:color w:val="8A4500"/>
        </w:rPr>
        <w:t xml:space="preserve">сопровождения педагогических кадров </w:t>
      </w:r>
    </w:p>
    <w:p w:rsidR="00D262E3" w:rsidRPr="00473764" w:rsidRDefault="00D262E3" w:rsidP="00D262E3">
      <w:pPr>
        <w:ind w:firstLine="566"/>
        <w:contextualSpacing/>
        <w:jc w:val="right"/>
        <w:rPr>
          <w:rFonts w:ascii="Franklin Gothic Book" w:eastAsia="Times New Roman" w:hAnsi="Franklin Gothic Book" w:cs="Times New Roman"/>
          <w:b/>
          <w:color w:val="8A4500"/>
        </w:rPr>
      </w:pPr>
      <w:r w:rsidRPr="00473764">
        <w:rPr>
          <w:rFonts w:ascii="Franklin Gothic Book" w:eastAsia="Times New Roman" w:hAnsi="Franklin Gothic Book" w:cs="Times New Roman"/>
          <w:b/>
          <w:color w:val="8A4500"/>
        </w:rPr>
        <w:t xml:space="preserve"> </w:t>
      </w:r>
    </w:p>
    <w:p w:rsidR="00D262E3" w:rsidRPr="00473764" w:rsidRDefault="00D262E3" w:rsidP="00A37F14">
      <w:pPr>
        <w:spacing w:line="276" w:lineRule="auto"/>
        <w:ind w:firstLine="426"/>
        <w:contextualSpacing/>
        <w:jc w:val="both"/>
        <w:rPr>
          <w:rFonts w:ascii="Franklin Gothic Book" w:eastAsia="Times New Roman" w:hAnsi="Franklin Gothic Book"/>
          <w:iCs/>
          <w:lang w:eastAsia="ru-RU"/>
        </w:rPr>
      </w:pPr>
      <w:r w:rsidRPr="00473764">
        <w:rPr>
          <w:rFonts w:ascii="Franklin Gothic Book" w:eastAsia="Times New Roman" w:hAnsi="Franklin Gothic Book"/>
          <w:iCs/>
          <w:lang w:eastAsia="ru-RU"/>
        </w:rPr>
        <w:t>В целях совершенствования преподавания учебного курса «Биология», развития профессиональных компетенций учителей, преподающих предмет, на основании анализа результатов государственной итоговой аттестации предлагается ряд рекомендаций по содержанию и организации работы методических структур региональной системы научно-методического сопровождения педагогических кадров в 2022–2023 учебном году.</w:t>
      </w:r>
    </w:p>
    <w:p w:rsidR="00D262E3" w:rsidRPr="00473764" w:rsidRDefault="00D262E3" w:rsidP="00D262E3">
      <w:pPr>
        <w:ind w:firstLine="566"/>
        <w:contextualSpacing/>
        <w:jc w:val="both"/>
        <w:rPr>
          <w:rFonts w:ascii="Franklin Gothic Book" w:eastAsia="Times New Roman" w:hAnsi="Franklin Gothic Book"/>
          <w:iCs/>
          <w:color w:val="8A4500"/>
          <w:lang w:eastAsia="ru-RU"/>
        </w:rPr>
      </w:pPr>
    </w:p>
    <w:p w:rsidR="00A37F14" w:rsidRDefault="00A37F14" w:rsidP="00A37F14">
      <w:pPr>
        <w:contextualSpacing/>
        <w:jc w:val="both"/>
        <w:rPr>
          <w:rFonts w:ascii="Franklin Gothic Book" w:hAnsi="Franklin Gothic Book" w:cs="Times New Roman"/>
          <w:b/>
        </w:rPr>
      </w:pPr>
    </w:p>
    <w:p w:rsidR="00D262E3" w:rsidRPr="00A37F14" w:rsidRDefault="00D262E3" w:rsidP="00A37F14">
      <w:pPr>
        <w:contextualSpacing/>
        <w:jc w:val="both"/>
        <w:rPr>
          <w:rFonts w:ascii="Franklin Gothic Book" w:hAnsi="Franklin Gothic Book" w:cs="Times New Roman"/>
          <w:b/>
          <w:color w:val="833C0B" w:themeColor="accent2" w:themeShade="80"/>
        </w:rPr>
      </w:pPr>
      <w:r w:rsidRPr="00A37F14">
        <w:rPr>
          <w:rFonts w:ascii="Franklin Gothic Book" w:hAnsi="Franklin Gothic Book" w:cs="Times New Roman"/>
          <w:b/>
          <w:color w:val="833C0B" w:themeColor="accent2" w:themeShade="80"/>
        </w:rPr>
        <w:t>ГБУ ДПО РД «Дагестанский институт развития образования»</w:t>
      </w:r>
    </w:p>
    <w:p w:rsidR="00D262E3" w:rsidRPr="00473764" w:rsidRDefault="00D262E3" w:rsidP="00E75C35">
      <w:pPr>
        <w:spacing w:line="276" w:lineRule="auto"/>
        <w:ind w:firstLine="426"/>
        <w:contextualSpacing/>
        <w:jc w:val="both"/>
        <w:rPr>
          <w:rFonts w:ascii="Franklin Gothic Book" w:eastAsia="Times New Roman" w:hAnsi="Franklin Gothic Book"/>
          <w:iCs/>
          <w:lang w:eastAsia="ru-RU"/>
        </w:rPr>
      </w:pPr>
      <w:r w:rsidRPr="00473764">
        <w:rPr>
          <w:rFonts w:ascii="Franklin Gothic Book" w:eastAsia="Times New Roman" w:hAnsi="Franklin Gothic Book"/>
          <w:iCs/>
          <w:lang w:eastAsia="ru-RU"/>
        </w:rPr>
        <w:t>С целью совершенствования предметных, методических, психолого-педагогических, коммуникативных компетенций учителей биологии рекомендуется организовать курсы повышения квалификации, модули курсов, вебинары, стажировки для педагогов, в том числе образовательных организаций, показавших аномально низкие образовательные результаты ЕГЭ по биологии, (по выбору слушателя; при наличии выявленных профессиональных затруднений (дефицитов):</w:t>
      </w:r>
    </w:p>
    <w:p w:rsidR="00D262E3" w:rsidRPr="00A37F14" w:rsidRDefault="00D262E3" w:rsidP="00F466B6">
      <w:pPr>
        <w:pStyle w:val="a7"/>
        <w:numPr>
          <w:ilvl w:val="0"/>
          <w:numId w:val="119"/>
        </w:numPr>
        <w:spacing w:after="80" w:line="276" w:lineRule="auto"/>
        <w:ind w:left="426" w:hanging="426"/>
        <w:jc w:val="both"/>
        <w:rPr>
          <w:rFonts w:ascii="Franklin Gothic Book" w:hAnsi="Franklin Gothic Book" w:cs="Times New Roman"/>
        </w:rPr>
      </w:pPr>
      <w:r w:rsidRPr="00A37F14">
        <w:rPr>
          <w:rFonts w:ascii="Franklin Gothic Book" w:hAnsi="Franklin Gothic Book" w:cs="Times New Roman"/>
        </w:rPr>
        <w:t>Курс повышения квалификации: «Биология в школе: современные задачи и методические решения»</w:t>
      </w:r>
    </w:p>
    <w:p w:rsidR="00D262E3" w:rsidRPr="00473764" w:rsidRDefault="00D262E3" w:rsidP="00E75C35">
      <w:pPr>
        <w:spacing w:after="0"/>
        <w:ind w:firstLine="426"/>
        <w:contextualSpacing/>
        <w:jc w:val="both"/>
        <w:rPr>
          <w:rFonts w:ascii="Franklin Gothic Book" w:hAnsi="Franklin Gothic Book" w:cs="Times New Roman"/>
          <w:bCs/>
          <w:caps/>
        </w:rPr>
      </w:pPr>
      <w:r w:rsidRPr="00473764">
        <w:rPr>
          <w:rFonts w:ascii="Franklin Gothic Book" w:hAnsi="Franklin Gothic Book" w:cs="Times New Roman"/>
          <w:bCs/>
          <w:caps/>
        </w:rPr>
        <w:t>мОДУЛИ КУРСА:</w:t>
      </w:r>
    </w:p>
    <w:p w:rsidR="00D262E3" w:rsidRPr="00473764" w:rsidRDefault="00D262E3" w:rsidP="00F466B6">
      <w:pPr>
        <w:pStyle w:val="a7"/>
        <w:numPr>
          <w:ilvl w:val="0"/>
          <w:numId w:val="84"/>
        </w:numPr>
        <w:spacing w:after="0" w:line="276" w:lineRule="auto"/>
        <w:ind w:left="426" w:hanging="426"/>
        <w:jc w:val="both"/>
        <w:rPr>
          <w:rFonts w:ascii="Franklin Gothic Book" w:hAnsi="Franklin Gothic Book" w:cs="Times New Roman"/>
        </w:rPr>
      </w:pPr>
      <w:r w:rsidRPr="00473764">
        <w:rPr>
          <w:rFonts w:ascii="Franklin Gothic Book" w:hAnsi="Franklin Gothic Book" w:cs="Times New Roman"/>
        </w:rPr>
        <w:t>«</w:t>
      </w:r>
      <w:r w:rsidRPr="00473764">
        <w:rPr>
          <w:rFonts w:ascii="Franklin Gothic Book" w:eastAsia="Times New Roman" w:hAnsi="Franklin Gothic Book" w:cs="Times New Roman"/>
        </w:rPr>
        <w:t>Преподавание учебных предметов естественнонаучного цикла в классах углубленного и профильного уровней»;</w:t>
      </w:r>
    </w:p>
    <w:p w:rsidR="00D262E3" w:rsidRPr="00473764" w:rsidRDefault="00D262E3" w:rsidP="00F466B6">
      <w:pPr>
        <w:pStyle w:val="a7"/>
        <w:numPr>
          <w:ilvl w:val="0"/>
          <w:numId w:val="84"/>
        </w:numPr>
        <w:shd w:val="clear" w:color="auto" w:fill="FFFFFF"/>
        <w:spacing w:after="200" w:line="276" w:lineRule="auto"/>
        <w:ind w:left="426" w:hanging="426"/>
        <w:jc w:val="both"/>
        <w:rPr>
          <w:rFonts w:ascii="Franklin Gothic Book" w:eastAsia="Times New Roman" w:hAnsi="Franklin Gothic Book" w:cs="Times New Roman"/>
        </w:rPr>
      </w:pPr>
      <w:r w:rsidRPr="00473764">
        <w:rPr>
          <w:rFonts w:ascii="Franklin Gothic Book" w:eastAsia="Times New Roman" w:hAnsi="Franklin Gothic Book" w:cs="Times New Roman"/>
        </w:rPr>
        <w:t>«Особенности подготовки обучающихся к заданиям высокого уровня сложности в ЕГЭ по биологии»;</w:t>
      </w:r>
    </w:p>
    <w:p w:rsidR="00D262E3" w:rsidRPr="00473764" w:rsidRDefault="00D262E3" w:rsidP="00F466B6">
      <w:pPr>
        <w:pStyle w:val="a7"/>
        <w:numPr>
          <w:ilvl w:val="0"/>
          <w:numId w:val="84"/>
        </w:numPr>
        <w:shd w:val="clear" w:color="auto" w:fill="FFFFFF"/>
        <w:spacing w:after="200" w:line="276" w:lineRule="auto"/>
        <w:ind w:left="426" w:hanging="426"/>
        <w:jc w:val="both"/>
        <w:rPr>
          <w:rFonts w:ascii="Franklin Gothic Book" w:eastAsia="Times New Roman" w:hAnsi="Franklin Gothic Book" w:cs="Times New Roman"/>
        </w:rPr>
      </w:pPr>
      <w:r w:rsidRPr="00473764">
        <w:rPr>
          <w:rFonts w:ascii="Franklin Gothic Book" w:eastAsia="Times New Roman" w:hAnsi="Franklin Gothic Book" w:cs="Times New Roman"/>
        </w:rPr>
        <w:t>«Методика подготовки обучающихся к различным оценочным процедурам»;</w:t>
      </w:r>
    </w:p>
    <w:p w:rsidR="00D262E3" w:rsidRPr="00473764" w:rsidRDefault="00D262E3" w:rsidP="00F466B6">
      <w:pPr>
        <w:pStyle w:val="a7"/>
        <w:numPr>
          <w:ilvl w:val="0"/>
          <w:numId w:val="84"/>
        </w:numPr>
        <w:spacing w:after="0" w:line="276" w:lineRule="auto"/>
        <w:ind w:left="426" w:hanging="426"/>
        <w:jc w:val="both"/>
        <w:rPr>
          <w:rFonts w:ascii="Franklin Gothic Book" w:hAnsi="Franklin Gothic Book" w:cs="Times New Roman"/>
        </w:rPr>
      </w:pPr>
      <w:r w:rsidRPr="00473764">
        <w:rPr>
          <w:rFonts w:ascii="Franklin Gothic Book" w:hAnsi="Franklin Gothic Book" w:cs="Times New Roman"/>
        </w:rPr>
        <w:t>«Анализ типичных ошибок ЕГЭ по биологии 2022 года. Изменения в содержании КИМов ЕГЭ по биологии 2023 года».</w:t>
      </w:r>
    </w:p>
    <w:p w:rsidR="00D262E3" w:rsidRDefault="00D262E3" w:rsidP="00F466B6">
      <w:pPr>
        <w:pStyle w:val="a7"/>
        <w:numPr>
          <w:ilvl w:val="0"/>
          <w:numId w:val="84"/>
        </w:numPr>
        <w:spacing w:after="0" w:line="276" w:lineRule="auto"/>
        <w:ind w:left="426" w:right="-2" w:hanging="426"/>
        <w:jc w:val="both"/>
        <w:rPr>
          <w:rFonts w:ascii="Franklin Gothic Book" w:hAnsi="Franklin Gothic Book" w:cs="Times New Roman"/>
        </w:rPr>
      </w:pPr>
      <w:r w:rsidRPr="00473764">
        <w:rPr>
          <w:rFonts w:ascii="Franklin Gothic Book" w:hAnsi="Franklin Gothic Book" w:cs="Times New Roman"/>
        </w:rPr>
        <w:t>Другие модули, разработанные на основе диагностики профессиональных затруднений педагогов.</w:t>
      </w:r>
    </w:p>
    <w:p w:rsidR="00A37F14" w:rsidRPr="00A37F14" w:rsidRDefault="00A37F14" w:rsidP="00E75C35">
      <w:pPr>
        <w:pStyle w:val="a7"/>
        <w:spacing w:after="0" w:line="276" w:lineRule="auto"/>
        <w:ind w:left="426" w:right="-2"/>
        <w:jc w:val="both"/>
        <w:rPr>
          <w:rFonts w:ascii="Franklin Gothic Book" w:hAnsi="Franklin Gothic Book" w:cs="Times New Roman"/>
          <w:sz w:val="16"/>
          <w:szCs w:val="16"/>
        </w:rPr>
      </w:pPr>
    </w:p>
    <w:p w:rsidR="00D262E3" w:rsidRPr="00A37F14" w:rsidRDefault="00D262E3" w:rsidP="00F466B6">
      <w:pPr>
        <w:pStyle w:val="a7"/>
        <w:numPr>
          <w:ilvl w:val="0"/>
          <w:numId w:val="119"/>
        </w:numPr>
        <w:spacing w:after="80" w:line="276" w:lineRule="auto"/>
        <w:ind w:left="426" w:right="-2" w:hanging="426"/>
        <w:jc w:val="both"/>
        <w:rPr>
          <w:rFonts w:ascii="Franklin Gothic Book" w:hAnsi="Franklin Gothic Book" w:cs="Times New Roman"/>
        </w:rPr>
      </w:pPr>
      <w:r w:rsidRPr="00A37F14">
        <w:rPr>
          <w:rFonts w:ascii="Franklin Gothic Book" w:hAnsi="Franklin Gothic Book" w:cs="Times New Roman"/>
        </w:rPr>
        <w:t>Курс повышения квалификации: «Развитие профессиональных компетенций учителя биологии в контексте идей национальной системы профессионального роста педагогических работников Российской Федерации»</w:t>
      </w:r>
    </w:p>
    <w:p w:rsidR="00D262E3" w:rsidRPr="00473764" w:rsidRDefault="00D262E3" w:rsidP="00E75C35">
      <w:pPr>
        <w:spacing w:after="0"/>
        <w:ind w:right="-2" w:firstLine="426"/>
        <w:contextualSpacing/>
        <w:jc w:val="both"/>
        <w:rPr>
          <w:rFonts w:ascii="Franklin Gothic Book" w:hAnsi="Franklin Gothic Book" w:cs="Times New Roman"/>
          <w:bCs/>
          <w:caps/>
        </w:rPr>
      </w:pPr>
      <w:r w:rsidRPr="00473764">
        <w:rPr>
          <w:rFonts w:ascii="Franklin Gothic Book" w:hAnsi="Franklin Gothic Book" w:cs="Times New Roman"/>
          <w:bCs/>
          <w:caps/>
        </w:rPr>
        <w:t>мОДУЛИ КУРСА:</w:t>
      </w:r>
    </w:p>
    <w:p w:rsidR="00D262E3" w:rsidRPr="00473764" w:rsidRDefault="00D262E3" w:rsidP="00F466B6">
      <w:pPr>
        <w:pStyle w:val="a7"/>
        <w:numPr>
          <w:ilvl w:val="0"/>
          <w:numId w:val="84"/>
        </w:numPr>
        <w:spacing w:after="0" w:line="276" w:lineRule="auto"/>
        <w:ind w:left="426" w:right="-2" w:hanging="426"/>
        <w:jc w:val="both"/>
        <w:rPr>
          <w:rFonts w:ascii="Franklin Gothic Book" w:hAnsi="Franklin Gothic Book" w:cs="Times New Roman"/>
        </w:rPr>
      </w:pPr>
      <w:r w:rsidRPr="00473764">
        <w:rPr>
          <w:rFonts w:ascii="Franklin Gothic Book" w:hAnsi="Franklin Gothic Book" w:cs="Times New Roman"/>
        </w:rPr>
        <w:t>«Индивидуальный образовательный маршрут учителя как условие повышения профессионализма»;</w:t>
      </w:r>
    </w:p>
    <w:p w:rsidR="00D262E3" w:rsidRPr="00473764" w:rsidRDefault="00D262E3" w:rsidP="00F466B6">
      <w:pPr>
        <w:pStyle w:val="a7"/>
        <w:numPr>
          <w:ilvl w:val="0"/>
          <w:numId w:val="84"/>
        </w:numPr>
        <w:spacing w:after="0" w:line="276" w:lineRule="auto"/>
        <w:ind w:left="426" w:right="-2" w:hanging="426"/>
        <w:jc w:val="both"/>
        <w:rPr>
          <w:rFonts w:ascii="Franklin Gothic Book" w:hAnsi="Franklin Gothic Book" w:cs="Times New Roman"/>
        </w:rPr>
      </w:pPr>
      <w:r w:rsidRPr="00473764">
        <w:rPr>
          <w:rFonts w:ascii="Franklin Gothic Book" w:hAnsi="Franklin Gothic Book" w:cs="Times New Roman"/>
        </w:rPr>
        <w:t>«ГИА по биологии: вопросы содержания и методики подготовки обучающихся»;</w:t>
      </w:r>
    </w:p>
    <w:p w:rsidR="00D262E3" w:rsidRPr="00473764" w:rsidRDefault="00D262E3" w:rsidP="00F466B6">
      <w:pPr>
        <w:pStyle w:val="a7"/>
        <w:numPr>
          <w:ilvl w:val="0"/>
          <w:numId w:val="84"/>
        </w:numPr>
        <w:spacing w:after="0" w:line="276" w:lineRule="auto"/>
        <w:ind w:left="426" w:right="-2" w:hanging="426"/>
        <w:jc w:val="both"/>
        <w:rPr>
          <w:rFonts w:ascii="Franklin Gothic Book" w:hAnsi="Franklin Gothic Book" w:cs="Times New Roman"/>
        </w:rPr>
      </w:pPr>
      <w:r w:rsidRPr="00473764">
        <w:rPr>
          <w:rFonts w:ascii="Franklin Gothic Book" w:hAnsi="Franklin Gothic Book" w:cs="Times New Roman"/>
        </w:rPr>
        <w:t>«Совершенствование предметных компетенций учителя биологии по подготовке выпускников к ГИА»;</w:t>
      </w:r>
    </w:p>
    <w:p w:rsidR="00D262E3" w:rsidRPr="00473764" w:rsidRDefault="00D262E3" w:rsidP="00F466B6">
      <w:pPr>
        <w:pStyle w:val="a7"/>
        <w:numPr>
          <w:ilvl w:val="0"/>
          <w:numId w:val="84"/>
        </w:numPr>
        <w:spacing w:after="0" w:line="276" w:lineRule="auto"/>
        <w:ind w:left="426" w:right="-2" w:hanging="426"/>
        <w:jc w:val="both"/>
        <w:rPr>
          <w:rFonts w:ascii="Franklin Gothic Book" w:hAnsi="Franklin Gothic Book" w:cs="Times New Roman"/>
        </w:rPr>
      </w:pPr>
      <w:r w:rsidRPr="00473764">
        <w:rPr>
          <w:rFonts w:ascii="Franklin Gothic Book" w:hAnsi="Franklin Gothic Book" w:cs="Times New Roman"/>
        </w:rPr>
        <w:lastRenderedPageBreak/>
        <w:t>«Использование современных образовательных технологий на уроках биологии и во внеурочной деятельности для достижения высоких образовательных результатов (с использованием возможностей «Точек роста»)».</w:t>
      </w:r>
    </w:p>
    <w:p w:rsidR="00D262E3" w:rsidRPr="00A37F14" w:rsidRDefault="00D262E3" w:rsidP="00F466B6">
      <w:pPr>
        <w:pStyle w:val="a7"/>
        <w:numPr>
          <w:ilvl w:val="0"/>
          <w:numId w:val="119"/>
        </w:numPr>
        <w:spacing w:after="80" w:line="276" w:lineRule="auto"/>
        <w:ind w:left="426" w:right="-2" w:hanging="426"/>
        <w:jc w:val="both"/>
        <w:rPr>
          <w:rFonts w:ascii="Franklin Gothic Book" w:hAnsi="Franklin Gothic Book" w:cs="Times New Roman"/>
        </w:rPr>
      </w:pPr>
      <w:r w:rsidRPr="00A37F14">
        <w:rPr>
          <w:rFonts w:ascii="Franklin Gothic Book" w:hAnsi="Franklin Gothic Book" w:cs="Times New Roman"/>
        </w:rPr>
        <w:t>Курс повышения квалификации: «Уроки биологии: новый формат для формирования навыков 21 века»</w:t>
      </w:r>
    </w:p>
    <w:p w:rsidR="00D262E3" w:rsidRPr="00473764" w:rsidRDefault="00D262E3" w:rsidP="00E75C35">
      <w:pPr>
        <w:pStyle w:val="a7"/>
        <w:ind w:right="-2" w:hanging="294"/>
        <w:jc w:val="both"/>
        <w:rPr>
          <w:rFonts w:ascii="Franklin Gothic Book" w:hAnsi="Franklin Gothic Book" w:cs="Times New Roman"/>
          <w:bCs/>
          <w:caps/>
        </w:rPr>
      </w:pPr>
      <w:r w:rsidRPr="00473764">
        <w:rPr>
          <w:rFonts w:ascii="Franklin Gothic Book" w:hAnsi="Franklin Gothic Book" w:cs="Times New Roman"/>
          <w:bCs/>
          <w:caps/>
        </w:rPr>
        <w:t>мОДУЛИ КУРСА-практикумы:</w:t>
      </w:r>
    </w:p>
    <w:p w:rsidR="00D262E3" w:rsidRPr="00473764" w:rsidRDefault="00D262E3" w:rsidP="00F466B6">
      <w:pPr>
        <w:pStyle w:val="a7"/>
        <w:numPr>
          <w:ilvl w:val="0"/>
          <w:numId w:val="84"/>
        </w:numPr>
        <w:spacing w:after="80" w:line="276" w:lineRule="auto"/>
        <w:ind w:left="426" w:right="-2" w:hanging="426"/>
        <w:jc w:val="both"/>
        <w:rPr>
          <w:rFonts w:ascii="Franklin Gothic Book" w:hAnsi="Franklin Gothic Book" w:cs="Times New Roman"/>
        </w:rPr>
      </w:pPr>
      <w:r w:rsidRPr="00473764">
        <w:rPr>
          <w:rFonts w:ascii="Franklin Gothic Book" w:hAnsi="Franklin Gothic Book" w:cs="Times New Roman"/>
        </w:rPr>
        <w:t xml:space="preserve"> «Технологии, обеспечивающие индивидуализацию процесса обучения на уроках биологии»;</w:t>
      </w:r>
    </w:p>
    <w:p w:rsidR="00D262E3" w:rsidRPr="00473764" w:rsidRDefault="00D262E3" w:rsidP="00F466B6">
      <w:pPr>
        <w:pStyle w:val="a7"/>
        <w:numPr>
          <w:ilvl w:val="0"/>
          <w:numId w:val="84"/>
        </w:numPr>
        <w:spacing w:after="80" w:line="276" w:lineRule="auto"/>
        <w:ind w:left="426" w:right="-2" w:hanging="426"/>
        <w:jc w:val="both"/>
        <w:rPr>
          <w:rFonts w:ascii="Franklin Gothic Book" w:hAnsi="Franklin Gothic Book" w:cs="Times New Roman"/>
        </w:rPr>
      </w:pPr>
      <w:r w:rsidRPr="00473764">
        <w:rPr>
          <w:rFonts w:ascii="Franklin Gothic Book" w:hAnsi="Franklin Gothic Book" w:cs="Times New Roman"/>
        </w:rPr>
        <w:t>«Возможности различных образовательных платформ для самоподготовки, самоанализа и достижения высоких образовательных результатов в рамках преподавания дисциплин естественно-научного цикла»;</w:t>
      </w:r>
    </w:p>
    <w:p w:rsidR="00D262E3" w:rsidRPr="00473764" w:rsidRDefault="00D262E3" w:rsidP="00F466B6">
      <w:pPr>
        <w:pStyle w:val="a7"/>
        <w:numPr>
          <w:ilvl w:val="0"/>
          <w:numId w:val="84"/>
        </w:numPr>
        <w:spacing w:after="80" w:line="276" w:lineRule="auto"/>
        <w:ind w:left="426" w:right="-2" w:hanging="426"/>
        <w:jc w:val="both"/>
        <w:rPr>
          <w:rFonts w:ascii="Franklin Gothic Book" w:hAnsi="Franklin Gothic Book" w:cs="Times New Roman"/>
        </w:rPr>
      </w:pPr>
      <w:r w:rsidRPr="00473764">
        <w:rPr>
          <w:rFonts w:ascii="Franklin Gothic Book" w:hAnsi="Franklin Gothic Book" w:cs="Times New Roman"/>
        </w:rPr>
        <w:t>«Конструирование современного урока биологии (Я хочу быть интересным для своих учеников)».</w:t>
      </w:r>
    </w:p>
    <w:p w:rsidR="00D262E3" w:rsidRPr="00473764" w:rsidRDefault="00D262E3" w:rsidP="00F466B6">
      <w:pPr>
        <w:pStyle w:val="a7"/>
        <w:numPr>
          <w:ilvl w:val="0"/>
          <w:numId w:val="119"/>
        </w:numPr>
        <w:spacing w:after="80" w:line="276" w:lineRule="auto"/>
        <w:ind w:left="426" w:right="-2" w:hanging="426"/>
        <w:jc w:val="both"/>
        <w:rPr>
          <w:rFonts w:ascii="Franklin Gothic Book" w:hAnsi="Franklin Gothic Book" w:cs="Times New Roman"/>
        </w:rPr>
      </w:pPr>
      <w:r w:rsidRPr="00473764">
        <w:rPr>
          <w:rFonts w:ascii="Franklin Gothic Book" w:hAnsi="Franklin Gothic Book" w:cs="Times New Roman"/>
        </w:rPr>
        <w:t>Вебинары/семинары:</w:t>
      </w:r>
    </w:p>
    <w:p w:rsidR="00D262E3" w:rsidRPr="00473764" w:rsidRDefault="00D262E3" w:rsidP="00F466B6">
      <w:pPr>
        <w:pStyle w:val="a7"/>
        <w:numPr>
          <w:ilvl w:val="0"/>
          <w:numId w:val="84"/>
        </w:numPr>
        <w:spacing w:after="80" w:line="276" w:lineRule="auto"/>
        <w:ind w:left="426" w:right="-2" w:hanging="426"/>
        <w:jc w:val="both"/>
        <w:rPr>
          <w:rFonts w:ascii="Franklin Gothic Book" w:hAnsi="Franklin Gothic Book" w:cs="Times New Roman"/>
        </w:rPr>
      </w:pPr>
      <w:r w:rsidRPr="00473764">
        <w:rPr>
          <w:rFonts w:ascii="Franklin Gothic Book" w:hAnsi="Franklin Gothic Book" w:cs="Times New Roman"/>
        </w:rPr>
        <w:t xml:space="preserve">«ГИА по биологии: содержание и методика подготовки обучающихся»; </w:t>
      </w:r>
    </w:p>
    <w:p w:rsidR="00D262E3" w:rsidRPr="00473764" w:rsidRDefault="00D262E3" w:rsidP="00F466B6">
      <w:pPr>
        <w:pStyle w:val="a7"/>
        <w:numPr>
          <w:ilvl w:val="0"/>
          <w:numId w:val="84"/>
        </w:numPr>
        <w:spacing w:after="80" w:line="276" w:lineRule="auto"/>
        <w:ind w:left="426" w:right="-2" w:hanging="426"/>
        <w:jc w:val="both"/>
        <w:rPr>
          <w:rFonts w:ascii="Franklin Gothic Book" w:hAnsi="Franklin Gothic Book" w:cs="Times New Roman"/>
        </w:rPr>
      </w:pPr>
      <w:r w:rsidRPr="00473764">
        <w:rPr>
          <w:rFonts w:ascii="Franklin Gothic Book" w:hAnsi="Franklin Gothic Book" w:cs="Times New Roman"/>
        </w:rPr>
        <w:t xml:space="preserve">«Выполнение заданий повышенного и высокого уровней сложности при подготовке к ЕГЭ по биологии»; </w:t>
      </w:r>
    </w:p>
    <w:p w:rsidR="00D262E3" w:rsidRPr="00473764" w:rsidRDefault="00D262E3" w:rsidP="00F466B6">
      <w:pPr>
        <w:pStyle w:val="a7"/>
        <w:numPr>
          <w:ilvl w:val="0"/>
          <w:numId w:val="84"/>
        </w:numPr>
        <w:spacing w:after="80" w:line="276" w:lineRule="auto"/>
        <w:ind w:left="426" w:right="-2" w:hanging="426"/>
        <w:jc w:val="both"/>
        <w:rPr>
          <w:rFonts w:ascii="Franklin Gothic Book" w:hAnsi="Franklin Gothic Book" w:cs="Times New Roman"/>
        </w:rPr>
      </w:pPr>
      <w:r w:rsidRPr="00473764">
        <w:rPr>
          <w:rFonts w:ascii="Franklin Gothic Book" w:hAnsi="Franklin Gothic Book" w:cs="Times New Roman"/>
        </w:rPr>
        <w:t xml:space="preserve">«Актуальные проблемы подготовки обучающихся к ЕГЭ 2023 года по биологии»; </w:t>
      </w:r>
    </w:p>
    <w:p w:rsidR="00D262E3" w:rsidRPr="00473764" w:rsidRDefault="00D262E3" w:rsidP="00F466B6">
      <w:pPr>
        <w:pStyle w:val="a7"/>
        <w:numPr>
          <w:ilvl w:val="0"/>
          <w:numId w:val="84"/>
        </w:numPr>
        <w:spacing w:after="80" w:line="276" w:lineRule="auto"/>
        <w:ind w:left="426" w:right="-2" w:hanging="426"/>
        <w:jc w:val="both"/>
        <w:rPr>
          <w:rFonts w:ascii="Franklin Gothic Book" w:hAnsi="Franklin Gothic Book" w:cs="Times New Roman"/>
        </w:rPr>
      </w:pPr>
      <w:r w:rsidRPr="00473764">
        <w:rPr>
          <w:rFonts w:ascii="Franklin Gothic Book" w:hAnsi="Franklin Gothic Book" w:cs="Times New Roman"/>
        </w:rPr>
        <w:t>«Современные подходы к оценке качества школьного биологического образования».</w:t>
      </w:r>
    </w:p>
    <w:p w:rsidR="00D262E3" w:rsidRPr="00473764" w:rsidRDefault="00D262E3" w:rsidP="00F466B6">
      <w:pPr>
        <w:pStyle w:val="a7"/>
        <w:numPr>
          <w:ilvl w:val="0"/>
          <w:numId w:val="84"/>
        </w:numPr>
        <w:spacing w:after="80" w:line="276" w:lineRule="auto"/>
        <w:ind w:left="426" w:right="-2" w:hanging="426"/>
        <w:jc w:val="both"/>
        <w:rPr>
          <w:rFonts w:ascii="Franklin Gothic Book" w:hAnsi="Franklin Gothic Book" w:cs="Times New Roman"/>
        </w:rPr>
      </w:pPr>
      <w:r w:rsidRPr="00473764">
        <w:rPr>
          <w:rFonts w:ascii="Franklin Gothic Book" w:hAnsi="Franklin Gothic Book" w:cs="Times New Roman"/>
        </w:rPr>
        <w:t>Методические семинары, вебинары, круглые столы для учителей биологии по разбору проблемных вопросов диагностических работ и заданий ЕГЭ за 2022 год.</w:t>
      </w:r>
    </w:p>
    <w:p w:rsidR="00D262E3" w:rsidRPr="00473764" w:rsidRDefault="00D262E3" w:rsidP="00F466B6">
      <w:pPr>
        <w:pStyle w:val="a7"/>
        <w:numPr>
          <w:ilvl w:val="0"/>
          <w:numId w:val="119"/>
        </w:numPr>
        <w:spacing w:after="80" w:line="276" w:lineRule="auto"/>
        <w:ind w:left="426" w:right="-2" w:hanging="426"/>
        <w:jc w:val="both"/>
        <w:rPr>
          <w:rFonts w:ascii="Franklin Gothic Book" w:hAnsi="Franklin Gothic Book" w:cs="Times New Roman"/>
        </w:rPr>
      </w:pPr>
      <w:r w:rsidRPr="00473764">
        <w:rPr>
          <w:rFonts w:ascii="Franklin Gothic Book" w:hAnsi="Franklin Gothic Book" w:cs="Times New Roman"/>
        </w:rPr>
        <w:t>Проведение предметной диагностики профессиональных дефицитов в образовательных организациях, показавших низкие образовательные результаты по итогам ГИА-2022.</w:t>
      </w:r>
    </w:p>
    <w:p w:rsidR="00D262E3" w:rsidRPr="00473764" w:rsidRDefault="00D262E3" w:rsidP="00F466B6">
      <w:pPr>
        <w:pStyle w:val="a7"/>
        <w:numPr>
          <w:ilvl w:val="0"/>
          <w:numId w:val="119"/>
        </w:numPr>
        <w:spacing w:after="80" w:line="276" w:lineRule="auto"/>
        <w:ind w:left="426" w:right="-2" w:hanging="426"/>
        <w:jc w:val="both"/>
        <w:rPr>
          <w:rFonts w:ascii="Franklin Gothic Book" w:hAnsi="Franklin Gothic Book" w:cs="Times New Roman"/>
        </w:rPr>
      </w:pPr>
      <w:r w:rsidRPr="00473764">
        <w:rPr>
          <w:rFonts w:ascii="Franklin Gothic Book" w:hAnsi="Franklin Gothic Book" w:cs="Times New Roman"/>
        </w:rPr>
        <w:t>Проведение репетиционной диагностической работы в формате ЕГЭ и ОГЭ по биологии. (ГБУ ДПО «ДИРО»).</w:t>
      </w:r>
    </w:p>
    <w:p w:rsidR="00D262E3" w:rsidRPr="00473764" w:rsidRDefault="00D262E3" w:rsidP="00F466B6">
      <w:pPr>
        <w:pStyle w:val="a7"/>
        <w:numPr>
          <w:ilvl w:val="0"/>
          <w:numId w:val="119"/>
        </w:numPr>
        <w:spacing w:after="80" w:line="276" w:lineRule="auto"/>
        <w:ind w:left="426" w:right="-2" w:hanging="426"/>
        <w:jc w:val="both"/>
        <w:rPr>
          <w:rFonts w:ascii="Franklin Gothic Book" w:hAnsi="Franklin Gothic Book" w:cs="Times New Roman"/>
        </w:rPr>
      </w:pPr>
      <w:r w:rsidRPr="00473764">
        <w:rPr>
          <w:rFonts w:ascii="Franklin Gothic Book" w:hAnsi="Franklin Gothic Book" w:cs="Times New Roman"/>
        </w:rPr>
        <w:t>Организация и проведение обучающих семинаров (выездных и в дистанционном режиме) для участников ГИА-11 в районах, показавших низкие результаты по итогам ГИА-2022.</w:t>
      </w:r>
    </w:p>
    <w:p w:rsidR="00D262E3" w:rsidRPr="00473764" w:rsidRDefault="00D262E3" w:rsidP="00F466B6">
      <w:pPr>
        <w:pStyle w:val="a7"/>
        <w:numPr>
          <w:ilvl w:val="0"/>
          <w:numId w:val="119"/>
        </w:numPr>
        <w:spacing w:after="80" w:line="276" w:lineRule="auto"/>
        <w:ind w:left="426" w:right="-2" w:hanging="426"/>
        <w:jc w:val="both"/>
        <w:rPr>
          <w:rFonts w:ascii="Franklin Gothic Book" w:hAnsi="Franklin Gothic Book" w:cs="Times New Roman"/>
        </w:rPr>
      </w:pPr>
      <w:r w:rsidRPr="00473764">
        <w:rPr>
          <w:rFonts w:ascii="Franklin Gothic Book" w:hAnsi="Franklin Gothic Book" w:cs="Times New Roman"/>
        </w:rPr>
        <w:t>Проведение республиканских обучающих семинаров с районными и муниципальными тьюторами, руководителями методических объединений и учителями биологии.</w:t>
      </w:r>
    </w:p>
    <w:p w:rsidR="00D262E3" w:rsidRPr="00473764" w:rsidRDefault="00D262E3" w:rsidP="00F466B6">
      <w:pPr>
        <w:pStyle w:val="a7"/>
        <w:numPr>
          <w:ilvl w:val="0"/>
          <w:numId w:val="119"/>
        </w:numPr>
        <w:spacing w:after="80" w:line="276" w:lineRule="auto"/>
        <w:ind w:left="426" w:right="-2" w:hanging="426"/>
        <w:jc w:val="both"/>
        <w:rPr>
          <w:rFonts w:ascii="Franklin Gothic Book" w:hAnsi="Franklin Gothic Book" w:cs="Times New Roman"/>
        </w:rPr>
      </w:pPr>
      <w:r w:rsidRPr="00473764">
        <w:rPr>
          <w:rFonts w:ascii="Franklin Gothic Book" w:hAnsi="Franklin Gothic Book" w:cs="Times New Roman"/>
        </w:rPr>
        <w:t>Адресные консультации для учителей биологии, испытывающих трудности в подготовке учащихся к ГИА.</w:t>
      </w:r>
    </w:p>
    <w:p w:rsidR="00D262E3" w:rsidRPr="00473764" w:rsidRDefault="00D262E3" w:rsidP="00F466B6">
      <w:pPr>
        <w:pStyle w:val="a7"/>
        <w:numPr>
          <w:ilvl w:val="0"/>
          <w:numId w:val="119"/>
        </w:numPr>
        <w:spacing w:after="80" w:line="276" w:lineRule="auto"/>
        <w:ind w:left="426" w:right="-2" w:hanging="426"/>
        <w:jc w:val="both"/>
        <w:rPr>
          <w:rFonts w:ascii="Franklin Gothic Book" w:hAnsi="Franklin Gothic Book" w:cs="Times New Roman"/>
        </w:rPr>
      </w:pPr>
      <w:r w:rsidRPr="00473764">
        <w:rPr>
          <w:rFonts w:ascii="Franklin Gothic Book" w:hAnsi="Franklin Gothic Book" w:cs="Times New Roman"/>
        </w:rPr>
        <w:t>Республиканский фестиваль педагогических идей и открытых уроков «Знание не для школы, а для жизни».</w:t>
      </w:r>
    </w:p>
    <w:p w:rsidR="00D262E3" w:rsidRPr="00473764" w:rsidRDefault="00D262E3" w:rsidP="00F466B6">
      <w:pPr>
        <w:pStyle w:val="a7"/>
        <w:numPr>
          <w:ilvl w:val="0"/>
          <w:numId w:val="119"/>
        </w:numPr>
        <w:spacing w:after="80" w:line="276" w:lineRule="auto"/>
        <w:ind w:left="426" w:right="-2" w:hanging="426"/>
        <w:jc w:val="both"/>
        <w:rPr>
          <w:rFonts w:ascii="Franklin Gothic Book" w:hAnsi="Franklin Gothic Book" w:cs="Times New Roman"/>
        </w:rPr>
      </w:pPr>
      <w:r w:rsidRPr="00473764">
        <w:rPr>
          <w:rFonts w:ascii="Franklin Gothic Book" w:hAnsi="Franklin Gothic Book" w:cs="Times New Roman"/>
        </w:rPr>
        <w:t>Республиканский конкурс «Современные технологии в преподавании предметов естественнонаучного цикла».</w:t>
      </w:r>
    </w:p>
    <w:p w:rsidR="00D262E3" w:rsidRPr="00473764" w:rsidRDefault="00D262E3" w:rsidP="00E75C35">
      <w:pPr>
        <w:pStyle w:val="a7"/>
        <w:ind w:right="-2"/>
        <w:rPr>
          <w:rFonts w:ascii="Franklin Gothic Book" w:hAnsi="Franklin Gothic Book" w:cs="Times New Roman"/>
          <w:color w:val="8A4500"/>
        </w:rPr>
      </w:pPr>
    </w:p>
    <w:p w:rsidR="00D262E3" w:rsidRPr="00A37F14" w:rsidRDefault="00D262E3" w:rsidP="00E75C35">
      <w:pPr>
        <w:pStyle w:val="af1"/>
        <w:shd w:val="clear" w:color="auto" w:fill="auto"/>
        <w:suppressAutoHyphens/>
        <w:spacing w:line="269" w:lineRule="auto"/>
        <w:ind w:right="-2"/>
        <w:jc w:val="both"/>
        <w:outlineLvl w:val="0"/>
        <w:rPr>
          <w:rFonts w:ascii="Franklin Gothic Book" w:hAnsi="Franklin Gothic Book"/>
          <w:b/>
          <w:iCs/>
          <w:color w:val="833C0B" w:themeColor="accent2" w:themeShade="80"/>
          <w:sz w:val="22"/>
          <w:szCs w:val="22"/>
        </w:rPr>
      </w:pPr>
      <w:r w:rsidRPr="00A37F14">
        <w:rPr>
          <w:rFonts w:ascii="Franklin Gothic Book" w:hAnsi="Franklin Gothic Book"/>
          <w:b/>
          <w:bCs/>
          <w:iCs/>
          <w:color w:val="833C0B" w:themeColor="accent2" w:themeShade="80"/>
          <w:sz w:val="22"/>
          <w:szCs w:val="22"/>
        </w:rPr>
        <w:t>Муниципальные методические службы, районные методические объединения учителей биологии</w:t>
      </w:r>
    </w:p>
    <w:p w:rsidR="00D262E3" w:rsidRPr="00473764" w:rsidRDefault="00D262E3" w:rsidP="00E75C35">
      <w:pPr>
        <w:pStyle w:val="a7"/>
        <w:spacing w:line="276" w:lineRule="auto"/>
        <w:ind w:left="0" w:right="-2" w:firstLine="426"/>
        <w:jc w:val="both"/>
        <w:rPr>
          <w:rFonts w:ascii="Franklin Gothic Book" w:hAnsi="Franklin Gothic Book" w:cs="Times New Roman"/>
        </w:rPr>
      </w:pPr>
      <w:r w:rsidRPr="00473764">
        <w:rPr>
          <w:rFonts w:ascii="Franklin Gothic Book" w:hAnsi="Franklin Gothic Book" w:cs="Times New Roman"/>
        </w:rPr>
        <w:t>Целесообразно осуществлять работу с педагогами на инвариантном уровне и персонифицировано.</w:t>
      </w:r>
    </w:p>
    <w:p w:rsidR="00D262E3" w:rsidRPr="00473764" w:rsidRDefault="00D262E3" w:rsidP="00E75C35">
      <w:pPr>
        <w:pStyle w:val="a7"/>
        <w:spacing w:line="276" w:lineRule="auto"/>
        <w:ind w:left="0" w:right="-2" w:firstLine="426"/>
        <w:jc w:val="both"/>
        <w:rPr>
          <w:rFonts w:ascii="Franklin Gothic Book" w:hAnsi="Franklin Gothic Book" w:cs="Times New Roman"/>
        </w:rPr>
      </w:pPr>
      <w:r w:rsidRPr="00473764">
        <w:rPr>
          <w:rFonts w:ascii="Franklin Gothic Book" w:hAnsi="Franklin Gothic Book" w:cs="Times New Roman"/>
        </w:rPr>
        <w:t xml:space="preserve">Использовать разнообразные формы организации деятельности учителей в процессе обучения: семинары, педагогические чтения, мастер-классы, методические недели, открытые уроки, педагогические мастерские, педагогические дискуссии, практикумы, проблемно-ситуационные и ролевые игры, тренинги, ярмарки и фестивали методических идей. </w:t>
      </w:r>
    </w:p>
    <w:p w:rsidR="00D262E3" w:rsidRPr="00473764" w:rsidRDefault="00D262E3" w:rsidP="00E75C35">
      <w:pPr>
        <w:pStyle w:val="a7"/>
        <w:spacing w:line="276" w:lineRule="auto"/>
        <w:ind w:left="0" w:right="-2" w:firstLine="426"/>
        <w:jc w:val="both"/>
        <w:rPr>
          <w:rFonts w:ascii="Franklin Gothic Book" w:hAnsi="Franklin Gothic Book" w:cs="Times New Roman"/>
        </w:rPr>
      </w:pPr>
      <w:r w:rsidRPr="00473764">
        <w:rPr>
          <w:rFonts w:ascii="Franklin Gothic Book" w:hAnsi="Franklin Gothic Book" w:cs="Times New Roman"/>
        </w:rPr>
        <w:t>Предусмотреть в планах работы муниципальных методических служб, районных методических объединений учителей биологии (РМО) меры адресной помощи учителям биологии по устранению выявленных индивидуальных профессиональных (предметных и методических) затруднений, в том числе через реализацию программ Индивидуального образовательного маршрута педагога.</w:t>
      </w:r>
    </w:p>
    <w:p w:rsidR="00D262E3" w:rsidRPr="00473764" w:rsidRDefault="00D262E3" w:rsidP="00D262E3">
      <w:pPr>
        <w:pStyle w:val="a7"/>
        <w:spacing w:line="276" w:lineRule="auto"/>
        <w:ind w:right="140"/>
        <w:jc w:val="both"/>
        <w:rPr>
          <w:rFonts w:ascii="Franklin Gothic Book" w:hAnsi="Franklin Gothic Book" w:cs="Times New Roman"/>
          <w:color w:val="8A4500"/>
        </w:rPr>
      </w:pPr>
    </w:p>
    <w:p w:rsidR="00D262E3" w:rsidRPr="00A37F14" w:rsidRDefault="00A37F14" w:rsidP="00F466B6">
      <w:pPr>
        <w:pStyle w:val="a7"/>
        <w:numPr>
          <w:ilvl w:val="0"/>
          <w:numId w:val="120"/>
        </w:numPr>
        <w:spacing w:after="80" w:line="276" w:lineRule="auto"/>
        <w:ind w:left="426" w:right="-2" w:hanging="426"/>
        <w:jc w:val="both"/>
        <w:rPr>
          <w:rFonts w:ascii="Franklin Gothic Book" w:hAnsi="Franklin Gothic Book" w:cs="Times New Roman"/>
        </w:rPr>
      </w:pPr>
      <w:r w:rsidRPr="00A37F14">
        <w:rPr>
          <w:rFonts w:ascii="Franklin Gothic Book" w:hAnsi="Franklin Gothic Book" w:cs="Times New Roman"/>
        </w:rPr>
        <w:t>С</w:t>
      </w:r>
      <w:r w:rsidR="00D262E3" w:rsidRPr="00A37F14">
        <w:rPr>
          <w:rFonts w:ascii="Franklin Gothic Book" w:hAnsi="Franklin Gothic Book" w:cs="Times New Roman"/>
        </w:rPr>
        <w:t>еминары по детальному анализу результатов ЕГЭ (примерная тематика) с участием регионального УМО учителей биологии:</w:t>
      </w:r>
    </w:p>
    <w:p w:rsidR="00D262E3" w:rsidRPr="00473764" w:rsidRDefault="00D262E3" w:rsidP="00F466B6">
      <w:pPr>
        <w:pStyle w:val="a7"/>
        <w:numPr>
          <w:ilvl w:val="0"/>
          <w:numId w:val="84"/>
        </w:numPr>
        <w:spacing w:after="80" w:line="276" w:lineRule="auto"/>
        <w:ind w:left="426" w:right="-2" w:hanging="426"/>
        <w:jc w:val="both"/>
        <w:rPr>
          <w:rFonts w:ascii="Franklin Gothic Book" w:hAnsi="Franklin Gothic Book" w:cs="Times New Roman"/>
        </w:rPr>
      </w:pPr>
      <w:r w:rsidRPr="00473764">
        <w:rPr>
          <w:rFonts w:ascii="Franklin Gothic Book" w:hAnsi="Franklin Gothic Book" w:cs="Times New Roman"/>
        </w:rPr>
        <w:t>анализ результатов ЕГЭ по биологии 2022 года и подготовка к ЕГЭ 2023 года;</w:t>
      </w:r>
    </w:p>
    <w:p w:rsidR="00D262E3" w:rsidRPr="00473764" w:rsidRDefault="00D262E3" w:rsidP="00F466B6">
      <w:pPr>
        <w:pStyle w:val="a7"/>
        <w:numPr>
          <w:ilvl w:val="0"/>
          <w:numId w:val="84"/>
        </w:numPr>
        <w:spacing w:after="80" w:line="276" w:lineRule="auto"/>
        <w:ind w:left="426" w:right="-2" w:hanging="426"/>
        <w:jc w:val="both"/>
        <w:rPr>
          <w:rFonts w:ascii="Franklin Gothic Book" w:hAnsi="Franklin Gothic Book" w:cs="Times New Roman"/>
        </w:rPr>
      </w:pPr>
      <w:r w:rsidRPr="00473764">
        <w:rPr>
          <w:rFonts w:ascii="Franklin Gothic Book" w:hAnsi="Franklin Gothic Book" w:cs="Times New Roman"/>
        </w:rPr>
        <w:t>анализ модели КИМ 2023 года с учетом изменений заданий и критериев оценки;</w:t>
      </w:r>
    </w:p>
    <w:p w:rsidR="00D262E3" w:rsidRPr="00473764" w:rsidRDefault="00D262E3" w:rsidP="00F466B6">
      <w:pPr>
        <w:pStyle w:val="a7"/>
        <w:numPr>
          <w:ilvl w:val="0"/>
          <w:numId w:val="84"/>
        </w:numPr>
        <w:spacing w:after="80" w:line="276" w:lineRule="auto"/>
        <w:ind w:left="426" w:right="-2" w:hanging="426"/>
        <w:jc w:val="both"/>
        <w:rPr>
          <w:rFonts w:ascii="Franklin Gothic Book" w:hAnsi="Franklin Gothic Book" w:cs="Times New Roman"/>
        </w:rPr>
      </w:pPr>
      <w:r w:rsidRPr="00473764">
        <w:rPr>
          <w:rFonts w:ascii="Franklin Gothic Book" w:hAnsi="Franklin Gothic Book" w:cs="Times New Roman"/>
        </w:rPr>
        <w:t>обсуждение новых типов заданий, особенности выполнения расчётных задач, контекстных заданий;</w:t>
      </w:r>
    </w:p>
    <w:p w:rsidR="00D262E3" w:rsidRPr="00473764" w:rsidRDefault="00D262E3" w:rsidP="00F466B6">
      <w:pPr>
        <w:pStyle w:val="a7"/>
        <w:numPr>
          <w:ilvl w:val="0"/>
          <w:numId w:val="84"/>
        </w:numPr>
        <w:spacing w:after="80" w:line="276" w:lineRule="auto"/>
        <w:ind w:left="426" w:right="-2" w:hanging="426"/>
        <w:jc w:val="both"/>
        <w:rPr>
          <w:rFonts w:ascii="Franklin Gothic Book" w:hAnsi="Franklin Gothic Book" w:cs="Times New Roman"/>
        </w:rPr>
      </w:pPr>
      <w:r w:rsidRPr="00473764">
        <w:rPr>
          <w:rFonts w:ascii="Franklin Gothic Book" w:hAnsi="Franklin Gothic Book" w:cs="Times New Roman"/>
        </w:rPr>
        <w:t>совершенствование методики контроля учебных достижений обучающихся;</w:t>
      </w:r>
    </w:p>
    <w:p w:rsidR="00D262E3" w:rsidRPr="00473764" w:rsidRDefault="00D262E3" w:rsidP="00F466B6">
      <w:pPr>
        <w:pStyle w:val="a7"/>
        <w:numPr>
          <w:ilvl w:val="0"/>
          <w:numId w:val="84"/>
        </w:numPr>
        <w:spacing w:after="80" w:line="276" w:lineRule="auto"/>
        <w:ind w:left="426" w:right="-2" w:hanging="426"/>
        <w:jc w:val="both"/>
        <w:rPr>
          <w:rFonts w:ascii="Franklin Gothic Book" w:hAnsi="Franklin Gothic Book" w:cs="Times New Roman"/>
        </w:rPr>
      </w:pPr>
      <w:r w:rsidRPr="00473764">
        <w:rPr>
          <w:rFonts w:ascii="Franklin Gothic Book" w:hAnsi="Franklin Gothic Book" w:cs="Times New Roman"/>
        </w:rPr>
        <w:t>особенности оценивания заданий с развернутым ответом;</w:t>
      </w:r>
    </w:p>
    <w:p w:rsidR="00D262E3" w:rsidRPr="00473764" w:rsidRDefault="00D262E3" w:rsidP="00F466B6">
      <w:pPr>
        <w:pStyle w:val="a7"/>
        <w:numPr>
          <w:ilvl w:val="0"/>
          <w:numId w:val="84"/>
        </w:numPr>
        <w:spacing w:after="80" w:line="276" w:lineRule="auto"/>
        <w:ind w:left="426" w:right="-2" w:hanging="426"/>
        <w:jc w:val="both"/>
        <w:rPr>
          <w:rFonts w:ascii="Franklin Gothic Book" w:hAnsi="Franklin Gothic Book" w:cs="Times New Roman"/>
        </w:rPr>
      </w:pPr>
      <w:r w:rsidRPr="00473764">
        <w:rPr>
          <w:rFonts w:ascii="Franklin Gothic Book" w:hAnsi="Franklin Gothic Book" w:cs="Times New Roman"/>
        </w:rPr>
        <w:t>обсуждение методических материалов для председателей и членов предметных комиссий по проверке выполнения заданий с развернутым ответом экзаменационных работ ЕГЭ по биологии 2021, 2022 годов;</w:t>
      </w:r>
    </w:p>
    <w:p w:rsidR="00D262E3" w:rsidRPr="00473764" w:rsidRDefault="00D262E3" w:rsidP="00F466B6">
      <w:pPr>
        <w:pStyle w:val="a7"/>
        <w:numPr>
          <w:ilvl w:val="0"/>
          <w:numId w:val="84"/>
        </w:numPr>
        <w:spacing w:after="80" w:line="276" w:lineRule="auto"/>
        <w:ind w:left="426" w:right="-2" w:hanging="426"/>
        <w:jc w:val="both"/>
        <w:rPr>
          <w:rFonts w:ascii="Franklin Gothic Book" w:hAnsi="Franklin Gothic Book" w:cs="Times New Roman"/>
        </w:rPr>
      </w:pPr>
      <w:r w:rsidRPr="00473764">
        <w:rPr>
          <w:rFonts w:ascii="Franklin Gothic Book" w:hAnsi="Franklin Gothic Book" w:cs="Times New Roman"/>
        </w:rPr>
        <w:t>анализ учебно-методических пособий и ресурсов для подготовки к ЕГЭ по биологии;</w:t>
      </w:r>
    </w:p>
    <w:p w:rsidR="00D262E3" w:rsidRPr="00473764" w:rsidRDefault="00D262E3" w:rsidP="00F466B6">
      <w:pPr>
        <w:pStyle w:val="a7"/>
        <w:numPr>
          <w:ilvl w:val="0"/>
          <w:numId w:val="84"/>
        </w:numPr>
        <w:spacing w:after="80" w:line="276" w:lineRule="auto"/>
        <w:ind w:left="426" w:right="-2" w:hanging="426"/>
        <w:jc w:val="both"/>
        <w:rPr>
          <w:rFonts w:ascii="Franklin Gothic Book" w:hAnsi="Franklin Gothic Book" w:cs="Times New Roman"/>
        </w:rPr>
      </w:pPr>
      <w:r w:rsidRPr="00473764">
        <w:rPr>
          <w:rFonts w:ascii="Franklin Gothic Book" w:hAnsi="Franklin Gothic Book" w:cs="Times New Roman"/>
        </w:rPr>
        <w:t>формированию естественнонаучной грамотности обучающихся на уроках биологии базовых (hard-skills) и гибких (soft-skills) компетенций;</w:t>
      </w:r>
    </w:p>
    <w:p w:rsidR="00D262E3" w:rsidRPr="00473764" w:rsidRDefault="00D262E3" w:rsidP="00F466B6">
      <w:pPr>
        <w:pStyle w:val="a7"/>
        <w:numPr>
          <w:ilvl w:val="0"/>
          <w:numId w:val="84"/>
        </w:numPr>
        <w:spacing w:after="80" w:line="276" w:lineRule="auto"/>
        <w:ind w:left="426" w:right="-2" w:hanging="426"/>
        <w:jc w:val="both"/>
        <w:rPr>
          <w:rFonts w:ascii="Franklin Gothic Book" w:hAnsi="Franklin Gothic Book" w:cs="Times New Roman"/>
        </w:rPr>
      </w:pPr>
      <w:r w:rsidRPr="00473764">
        <w:rPr>
          <w:rFonts w:ascii="Franklin Gothic Book" w:hAnsi="Franklin Gothic Book" w:cs="Times New Roman"/>
        </w:rPr>
        <w:t>методика организации учебной деятельности по биологии</w:t>
      </w:r>
      <w:r w:rsidR="00A37F14">
        <w:rPr>
          <w:rFonts w:ascii="Franklin Gothic Book" w:hAnsi="Franklin Gothic Book" w:cs="Times New Roman"/>
        </w:rPr>
        <w:t xml:space="preserve"> </w:t>
      </w:r>
      <w:r w:rsidRPr="00473764">
        <w:rPr>
          <w:rFonts w:ascii="Franklin Gothic Book" w:hAnsi="Franklin Gothic Book" w:cs="Times New Roman"/>
        </w:rPr>
        <w:t>со слабоуспевающими обучающимися.</w:t>
      </w:r>
    </w:p>
    <w:p w:rsidR="00D262E3" w:rsidRPr="00473764" w:rsidRDefault="00A37F14" w:rsidP="00F466B6">
      <w:pPr>
        <w:pStyle w:val="a7"/>
        <w:numPr>
          <w:ilvl w:val="0"/>
          <w:numId w:val="120"/>
        </w:numPr>
        <w:spacing w:after="80" w:line="276" w:lineRule="auto"/>
        <w:ind w:left="426" w:right="-2" w:hanging="426"/>
        <w:jc w:val="both"/>
        <w:textDirection w:val="btLr"/>
        <w:rPr>
          <w:rFonts w:ascii="Franklin Gothic Book" w:hAnsi="Franklin Gothic Book" w:cs="Times New Roman"/>
        </w:rPr>
      </w:pPr>
      <w:r>
        <w:rPr>
          <w:rFonts w:ascii="Franklin Gothic Book" w:hAnsi="Franklin Gothic Book" w:cs="Times New Roman"/>
        </w:rPr>
        <w:t>М</w:t>
      </w:r>
      <w:r w:rsidR="00D262E3" w:rsidRPr="00473764">
        <w:rPr>
          <w:rFonts w:ascii="Franklin Gothic Book" w:hAnsi="Franklin Gothic Book" w:cs="Times New Roman"/>
        </w:rPr>
        <w:t>еры адресной помощи учителям биологии по устранению выявленных индивидуальных профессиональных (предметных и методических) затруднений, в том числе через направление на обучение на курсах повышения квалификации;</w:t>
      </w:r>
    </w:p>
    <w:p w:rsidR="00D262E3" w:rsidRPr="00473764" w:rsidRDefault="00A37F14" w:rsidP="00F466B6">
      <w:pPr>
        <w:pStyle w:val="a7"/>
        <w:numPr>
          <w:ilvl w:val="0"/>
          <w:numId w:val="120"/>
        </w:numPr>
        <w:spacing w:after="80" w:line="276" w:lineRule="auto"/>
        <w:ind w:left="426" w:right="-2" w:hanging="426"/>
        <w:jc w:val="both"/>
        <w:textDirection w:val="btLr"/>
        <w:rPr>
          <w:rFonts w:ascii="Franklin Gothic Book" w:hAnsi="Franklin Gothic Book" w:cs="Times New Roman"/>
        </w:rPr>
      </w:pPr>
      <w:r>
        <w:rPr>
          <w:rFonts w:ascii="Franklin Gothic Book" w:hAnsi="Franklin Gothic Book" w:cs="Times New Roman"/>
        </w:rPr>
        <w:t>Р</w:t>
      </w:r>
      <w:r w:rsidR="00D262E3" w:rsidRPr="00473764">
        <w:rPr>
          <w:rFonts w:ascii="Franklin Gothic Book" w:hAnsi="Franklin Gothic Book" w:cs="Times New Roman"/>
        </w:rPr>
        <w:t>аспространение эффективного опыта учителей, обучающиеся которых демонстрируют стабильно высокие результаты ЕГЭ по биологии;</w:t>
      </w:r>
    </w:p>
    <w:p w:rsidR="00D262E3" w:rsidRPr="00473764" w:rsidRDefault="00E75C35" w:rsidP="00F466B6">
      <w:pPr>
        <w:pStyle w:val="a7"/>
        <w:numPr>
          <w:ilvl w:val="0"/>
          <w:numId w:val="120"/>
        </w:numPr>
        <w:spacing w:after="80" w:line="276" w:lineRule="auto"/>
        <w:ind w:left="426" w:right="-2" w:hanging="426"/>
        <w:jc w:val="both"/>
        <w:rPr>
          <w:rFonts w:ascii="Franklin Gothic Book" w:hAnsi="Franklin Gothic Book" w:cs="Times New Roman"/>
        </w:rPr>
      </w:pPr>
      <w:r>
        <w:rPr>
          <w:rFonts w:ascii="Franklin Gothic Book" w:hAnsi="Franklin Gothic Book" w:cs="Times New Roman"/>
        </w:rPr>
        <w:t>С</w:t>
      </w:r>
      <w:r w:rsidR="00D262E3" w:rsidRPr="00473764">
        <w:rPr>
          <w:rFonts w:ascii="Franklin Gothic Book" w:hAnsi="Franklin Gothic Book" w:cs="Times New Roman"/>
        </w:rPr>
        <w:t>етевое взаимодействие образовательных организаций районов при подготовке обучающихся к ЕГЭ по биологии (в том числе на уровне Межмуниципальных методических округов);</w:t>
      </w:r>
    </w:p>
    <w:p w:rsidR="00D262E3" w:rsidRPr="00473764" w:rsidRDefault="00E75C35" w:rsidP="00F466B6">
      <w:pPr>
        <w:pStyle w:val="a7"/>
        <w:numPr>
          <w:ilvl w:val="0"/>
          <w:numId w:val="120"/>
        </w:numPr>
        <w:spacing w:after="80" w:line="276" w:lineRule="auto"/>
        <w:ind w:left="426" w:right="-2" w:hanging="426"/>
        <w:jc w:val="both"/>
        <w:rPr>
          <w:rFonts w:ascii="Franklin Gothic Book" w:hAnsi="Franklin Gothic Book" w:cs="Times New Roman"/>
        </w:rPr>
      </w:pPr>
      <w:r>
        <w:rPr>
          <w:rFonts w:ascii="Franklin Gothic Book" w:hAnsi="Franklin Gothic Book" w:cs="Times New Roman"/>
        </w:rPr>
        <w:t>П</w:t>
      </w:r>
      <w:r w:rsidR="00D262E3" w:rsidRPr="00473764">
        <w:rPr>
          <w:rFonts w:ascii="Franklin Gothic Book" w:hAnsi="Franklin Gothic Book" w:cs="Times New Roman"/>
        </w:rPr>
        <w:t>ривлечение экспертов РПК по биологии с целью проведения мастер-классов, тренингов, чтения лекций и консультаций для учителей, руководителей школьных методических объединений по темам (примерный перечень тем):</w:t>
      </w:r>
    </w:p>
    <w:p w:rsidR="00D262E3" w:rsidRPr="00473764" w:rsidRDefault="00D262E3" w:rsidP="00F466B6">
      <w:pPr>
        <w:pStyle w:val="a7"/>
        <w:numPr>
          <w:ilvl w:val="0"/>
          <w:numId w:val="84"/>
        </w:numPr>
        <w:spacing w:after="80" w:line="276" w:lineRule="auto"/>
        <w:ind w:left="426" w:right="-2" w:hanging="426"/>
        <w:jc w:val="both"/>
        <w:rPr>
          <w:rFonts w:ascii="Franklin Gothic Book" w:hAnsi="Franklin Gothic Book" w:cs="Times New Roman"/>
        </w:rPr>
      </w:pPr>
      <w:r w:rsidRPr="00473764">
        <w:rPr>
          <w:rFonts w:ascii="Franklin Gothic Book" w:hAnsi="Franklin Gothic Book" w:cs="Times New Roman"/>
        </w:rPr>
        <w:t xml:space="preserve">«Анализ результатов итоговой аттестации 2022 года»; </w:t>
      </w:r>
    </w:p>
    <w:p w:rsidR="00D262E3" w:rsidRPr="00473764" w:rsidRDefault="00D262E3" w:rsidP="00F466B6">
      <w:pPr>
        <w:pStyle w:val="a7"/>
        <w:numPr>
          <w:ilvl w:val="0"/>
          <w:numId w:val="84"/>
        </w:numPr>
        <w:spacing w:after="80" w:line="276" w:lineRule="auto"/>
        <w:ind w:left="426" w:right="-2" w:hanging="426"/>
        <w:jc w:val="both"/>
        <w:rPr>
          <w:rFonts w:ascii="Franklin Gothic Book" w:hAnsi="Franklin Gothic Book" w:cs="Times New Roman"/>
        </w:rPr>
      </w:pPr>
      <w:r w:rsidRPr="00473764">
        <w:rPr>
          <w:rFonts w:ascii="Franklin Gothic Book" w:hAnsi="Franklin Gothic Book" w:cs="Times New Roman"/>
        </w:rPr>
        <w:t>«ЕГЭ-2022 по биологии: предметно-содержательный анализ результатов в РД»;</w:t>
      </w:r>
    </w:p>
    <w:p w:rsidR="00D262E3" w:rsidRPr="00473764" w:rsidRDefault="00D262E3" w:rsidP="00F466B6">
      <w:pPr>
        <w:pStyle w:val="a7"/>
        <w:numPr>
          <w:ilvl w:val="0"/>
          <w:numId w:val="84"/>
        </w:numPr>
        <w:spacing w:after="80" w:line="276" w:lineRule="auto"/>
        <w:ind w:left="426" w:right="-2" w:hanging="426"/>
        <w:jc w:val="both"/>
        <w:rPr>
          <w:rFonts w:ascii="Franklin Gothic Book" w:hAnsi="Franklin Gothic Book" w:cs="Times New Roman"/>
        </w:rPr>
      </w:pPr>
      <w:r w:rsidRPr="00473764">
        <w:rPr>
          <w:rFonts w:ascii="Franklin Gothic Book" w:hAnsi="Franklin Gothic Book" w:cs="Times New Roman"/>
        </w:rPr>
        <w:t>«Технологии подготовки к единому государственному экзамену по биологии»;</w:t>
      </w:r>
    </w:p>
    <w:p w:rsidR="00D262E3" w:rsidRPr="00473764" w:rsidRDefault="00D262E3" w:rsidP="00F466B6">
      <w:pPr>
        <w:pStyle w:val="a7"/>
        <w:numPr>
          <w:ilvl w:val="0"/>
          <w:numId w:val="84"/>
        </w:numPr>
        <w:spacing w:after="80" w:line="276" w:lineRule="auto"/>
        <w:ind w:left="426" w:right="-2" w:hanging="426"/>
        <w:jc w:val="both"/>
        <w:rPr>
          <w:rFonts w:ascii="Franklin Gothic Book" w:hAnsi="Franklin Gothic Book" w:cs="Times New Roman"/>
        </w:rPr>
      </w:pPr>
      <w:r w:rsidRPr="00473764">
        <w:rPr>
          <w:rFonts w:ascii="Franklin Gothic Book" w:hAnsi="Franklin Gothic Book" w:cs="Times New Roman"/>
        </w:rPr>
        <w:t>«Сформированность метапредметных компетенций как условие успешности экзаменационного результата по биологии»;</w:t>
      </w:r>
    </w:p>
    <w:p w:rsidR="00D262E3" w:rsidRPr="00473764" w:rsidRDefault="00D262E3" w:rsidP="00F466B6">
      <w:pPr>
        <w:pStyle w:val="a7"/>
        <w:numPr>
          <w:ilvl w:val="0"/>
          <w:numId w:val="84"/>
        </w:numPr>
        <w:spacing w:after="80" w:line="276" w:lineRule="auto"/>
        <w:ind w:left="426" w:right="-2" w:hanging="426"/>
        <w:jc w:val="both"/>
        <w:rPr>
          <w:rFonts w:ascii="Franklin Gothic Book" w:hAnsi="Franklin Gothic Book" w:cs="Times New Roman"/>
        </w:rPr>
      </w:pPr>
      <w:r w:rsidRPr="00473764">
        <w:rPr>
          <w:rFonts w:ascii="Franklin Gothic Book" w:hAnsi="Franklin Gothic Book" w:cs="Times New Roman"/>
        </w:rPr>
        <w:t xml:space="preserve">«Использование возможностей цифровой образовательной среды при организации работы обучающихся по повторению курса биологии»; </w:t>
      </w:r>
    </w:p>
    <w:p w:rsidR="00D262E3" w:rsidRPr="00473764" w:rsidRDefault="00D262E3" w:rsidP="00F466B6">
      <w:pPr>
        <w:pStyle w:val="a7"/>
        <w:numPr>
          <w:ilvl w:val="0"/>
          <w:numId w:val="84"/>
        </w:numPr>
        <w:spacing w:after="80" w:line="276" w:lineRule="auto"/>
        <w:ind w:left="426" w:right="-2" w:hanging="426"/>
        <w:jc w:val="both"/>
        <w:rPr>
          <w:rFonts w:ascii="Franklin Gothic Book" w:hAnsi="Franklin Gothic Book" w:cs="Times New Roman"/>
        </w:rPr>
      </w:pPr>
      <w:r w:rsidRPr="00473764">
        <w:rPr>
          <w:rFonts w:ascii="Franklin Gothic Book" w:hAnsi="Franklin Gothic Book" w:cs="Times New Roman"/>
        </w:rPr>
        <w:t>Другие вопросы по заявке педагогов.</w:t>
      </w:r>
    </w:p>
    <w:p w:rsidR="00D262E3" w:rsidRPr="00473764" w:rsidRDefault="00D262E3" w:rsidP="00F466B6">
      <w:pPr>
        <w:pStyle w:val="a7"/>
        <w:numPr>
          <w:ilvl w:val="0"/>
          <w:numId w:val="120"/>
        </w:numPr>
        <w:spacing w:after="80" w:line="276" w:lineRule="auto"/>
        <w:ind w:left="426" w:right="-2" w:hanging="426"/>
        <w:jc w:val="both"/>
        <w:rPr>
          <w:rFonts w:ascii="Franklin Gothic Book" w:hAnsi="Franklin Gothic Book" w:cs="Times New Roman"/>
        </w:rPr>
      </w:pPr>
      <w:r w:rsidRPr="00473764">
        <w:rPr>
          <w:rFonts w:ascii="Franklin Gothic Book" w:hAnsi="Franklin Gothic Book" w:cs="Times New Roman"/>
        </w:rPr>
        <w:t>Формирование мобильных групп учителей-предметников, имеющих позитивный опыт подготовки обучающихся к ГИА, для оказания адресной помощи образовательным организациям с низкими результатами.</w:t>
      </w:r>
    </w:p>
    <w:p w:rsidR="00D262E3" w:rsidRPr="00E75C35" w:rsidRDefault="00D262E3" w:rsidP="00F466B6">
      <w:pPr>
        <w:pStyle w:val="a7"/>
        <w:numPr>
          <w:ilvl w:val="0"/>
          <w:numId w:val="120"/>
        </w:numPr>
        <w:spacing w:after="80" w:line="276" w:lineRule="auto"/>
        <w:ind w:left="426" w:right="-2" w:hanging="426"/>
        <w:jc w:val="both"/>
        <w:rPr>
          <w:rFonts w:ascii="Franklin Gothic Book" w:hAnsi="Franklin Gothic Book" w:cs="Times New Roman"/>
        </w:rPr>
      </w:pPr>
      <w:r w:rsidRPr="00473764">
        <w:rPr>
          <w:rFonts w:ascii="Franklin Gothic Book" w:hAnsi="Franklin Gothic Book" w:cs="Times New Roman"/>
        </w:rPr>
        <w:t>Усиление работы с методическими службами образовательных организаций: помощь в планировании, проведение выездных семинаров, вебинаров, реализация индивидуальных образовательных маршрутов педагогов.</w:t>
      </w:r>
    </w:p>
    <w:p w:rsidR="00D262E3" w:rsidRPr="00473764" w:rsidRDefault="00D262E3" w:rsidP="00F466B6">
      <w:pPr>
        <w:pStyle w:val="a7"/>
        <w:numPr>
          <w:ilvl w:val="0"/>
          <w:numId w:val="120"/>
        </w:numPr>
        <w:spacing w:after="80" w:line="276" w:lineRule="auto"/>
        <w:ind w:left="426" w:right="-2" w:hanging="426"/>
        <w:jc w:val="both"/>
        <w:rPr>
          <w:rFonts w:ascii="Franklin Gothic Book" w:hAnsi="Franklin Gothic Book" w:cs="Times New Roman"/>
        </w:rPr>
      </w:pPr>
      <w:r w:rsidRPr="00473764">
        <w:rPr>
          <w:rFonts w:ascii="Franklin Gothic Book" w:hAnsi="Franklin Gothic Book" w:cs="Times New Roman"/>
        </w:rPr>
        <w:t xml:space="preserve">Проведение публичной защиты методической работы по повышению качества образования в образовательной организации, открытых смотров методической работы. </w:t>
      </w:r>
    </w:p>
    <w:p w:rsidR="00D262E3" w:rsidRPr="00473764" w:rsidRDefault="00D262E3" w:rsidP="00F466B6">
      <w:pPr>
        <w:pStyle w:val="a7"/>
        <w:numPr>
          <w:ilvl w:val="0"/>
          <w:numId w:val="120"/>
        </w:numPr>
        <w:spacing w:after="80" w:line="276" w:lineRule="auto"/>
        <w:ind w:left="426" w:right="-2" w:hanging="426"/>
        <w:jc w:val="both"/>
        <w:rPr>
          <w:rFonts w:ascii="Franklin Gothic Book" w:hAnsi="Franklin Gothic Book" w:cs="Times New Roman"/>
        </w:rPr>
      </w:pPr>
      <w:r w:rsidRPr="00473764">
        <w:rPr>
          <w:rFonts w:ascii="Franklin Gothic Book" w:hAnsi="Franklin Gothic Book" w:cs="Times New Roman"/>
        </w:rPr>
        <w:t>Проведение мониторинга кабинетов биологии и их оснащённость приборами, оборудованием и реактивами, необходимыми для проведения стандартных лабораторно-практических занятий; проверка уровня владения обучающимися навыками проведения лабораторных и практических занятий.</w:t>
      </w:r>
    </w:p>
    <w:p w:rsidR="00D262E3" w:rsidRPr="00473764" w:rsidRDefault="00D262E3" w:rsidP="00F466B6">
      <w:pPr>
        <w:pStyle w:val="a7"/>
        <w:numPr>
          <w:ilvl w:val="0"/>
          <w:numId w:val="120"/>
        </w:numPr>
        <w:spacing w:after="80" w:line="276" w:lineRule="auto"/>
        <w:ind w:left="426" w:right="-2" w:hanging="426"/>
        <w:jc w:val="both"/>
        <w:rPr>
          <w:rFonts w:ascii="Franklin Gothic Book" w:hAnsi="Franklin Gothic Book" w:cs="Times New Roman"/>
        </w:rPr>
      </w:pPr>
      <w:r w:rsidRPr="00473764">
        <w:rPr>
          <w:rFonts w:ascii="Franklin Gothic Book" w:hAnsi="Franklin Gothic Book" w:cs="Times New Roman"/>
        </w:rPr>
        <w:lastRenderedPageBreak/>
        <w:t>Активизация участия учителей биологии в семинарах, вебинарах, конференциях, направленных на анализ результатов ЕГЭ 2022, типичных ошибок, разбор наиболее сложных вопросов, методическое сопровождение педагогов по повышению качества подготовки к ГИА по биологии, на содержание, умения и виды деятельности по содержательным блокам и группам вопросов, вызвавшим наибольшие затруднения у выпускников.</w:t>
      </w:r>
    </w:p>
    <w:p w:rsidR="00D262E3" w:rsidRPr="00473764" w:rsidRDefault="00D262E3" w:rsidP="00E75C35">
      <w:pPr>
        <w:pStyle w:val="a7"/>
        <w:ind w:right="-2"/>
        <w:rPr>
          <w:rFonts w:ascii="Franklin Gothic Book" w:hAnsi="Franklin Gothic Book" w:cs="Times New Roman"/>
          <w:color w:val="8A4500"/>
        </w:rPr>
      </w:pPr>
    </w:p>
    <w:p w:rsidR="00D262E3" w:rsidRPr="00E75C35" w:rsidRDefault="00D262E3" w:rsidP="00E75C35">
      <w:pPr>
        <w:pStyle w:val="af1"/>
        <w:shd w:val="clear" w:color="auto" w:fill="auto"/>
        <w:suppressAutoHyphens/>
        <w:spacing w:line="269" w:lineRule="auto"/>
        <w:ind w:right="-2"/>
        <w:jc w:val="both"/>
        <w:outlineLvl w:val="0"/>
        <w:rPr>
          <w:rFonts w:ascii="Franklin Gothic Book" w:hAnsi="Franklin Gothic Book"/>
          <w:b/>
          <w:iCs/>
          <w:color w:val="833C0B" w:themeColor="accent2" w:themeShade="80"/>
          <w:sz w:val="22"/>
          <w:szCs w:val="22"/>
        </w:rPr>
      </w:pPr>
      <w:r w:rsidRPr="00E75C35">
        <w:rPr>
          <w:rFonts w:ascii="Franklin Gothic Book" w:hAnsi="Franklin Gothic Book"/>
          <w:b/>
          <w:bCs/>
          <w:iCs/>
          <w:color w:val="833C0B" w:themeColor="accent2" w:themeShade="80"/>
          <w:sz w:val="22"/>
          <w:szCs w:val="22"/>
        </w:rPr>
        <w:t>Методические службы образовательных организаций</w:t>
      </w:r>
    </w:p>
    <w:p w:rsidR="00D262E3" w:rsidRPr="00473764" w:rsidRDefault="00D262E3" w:rsidP="00F466B6">
      <w:pPr>
        <w:pStyle w:val="af1"/>
        <w:numPr>
          <w:ilvl w:val="0"/>
          <w:numId w:val="121"/>
        </w:numPr>
        <w:shd w:val="clear" w:color="auto" w:fill="auto"/>
        <w:suppressAutoHyphens/>
        <w:spacing w:line="269" w:lineRule="auto"/>
        <w:ind w:left="426" w:right="-2" w:hanging="426"/>
        <w:jc w:val="both"/>
        <w:outlineLvl w:val="0"/>
        <w:rPr>
          <w:rFonts w:ascii="Franklin Gothic Book" w:hAnsi="Franklin Gothic Book"/>
          <w:iCs/>
          <w:sz w:val="22"/>
          <w:szCs w:val="22"/>
        </w:rPr>
      </w:pPr>
      <w:r w:rsidRPr="00473764">
        <w:rPr>
          <w:rFonts w:ascii="Franklin Gothic Book" w:hAnsi="Franklin Gothic Book"/>
          <w:iCs/>
          <w:sz w:val="22"/>
          <w:szCs w:val="22"/>
        </w:rPr>
        <w:t>Анализ результатов ЕГЭ по биологии на заседании научно-методического совета образовательной организации.</w:t>
      </w:r>
    </w:p>
    <w:p w:rsidR="00D262E3" w:rsidRPr="00473764" w:rsidRDefault="00D262E3" w:rsidP="00F466B6">
      <w:pPr>
        <w:pStyle w:val="af1"/>
        <w:numPr>
          <w:ilvl w:val="0"/>
          <w:numId w:val="121"/>
        </w:numPr>
        <w:shd w:val="clear" w:color="auto" w:fill="auto"/>
        <w:suppressAutoHyphens/>
        <w:spacing w:line="269" w:lineRule="auto"/>
        <w:ind w:left="426" w:right="-2" w:hanging="426"/>
        <w:jc w:val="both"/>
        <w:outlineLvl w:val="0"/>
        <w:rPr>
          <w:rFonts w:ascii="Franklin Gothic Book" w:hAnsi="Franklin Gothic Book"/>
          <w:iCs/>
          <w:sz w:val="22"/>
          <w:szCs w:val="22"/>
        </w:rPr>
      </w:pPr>
      <w:r w:rsidRPr="00473764">
        <w:rPr>
          <w:rFonts w:ascii="Franklin Gothic Book" w:hAnsi="Franklin Gothic Book"/>
          <w:iCs/>
          <w:sz w:val="22"/>
          <w:szCs w:val="22"/>
        </w:rPr>
        <w:t>Принятие локального акта образовательной организации об участии обучающихся в тренировочных мероприятиях на РЭШ.</w:t>
      </w:r>
    </w:p>
    <w:p w:rsidR="00D262E3" w:rsidRPr="00473764" w:rsidRDefault="00D262E3" w:rsidP="00F466B6">
      <w:pPr>
        <w:pStyle w:val="af1"/>
        <w:numPr>
          <w:ilvl w:val="0"/>
          <w:numId w:val="121"/>
        </w:numPr>
        <w:shd w:val="clear" w:color="auto" w:fill="auto"/>
        <w:suppressAutoHyphens/>
        <w:spacing w:line="269" w:lineRule="auto"/>
        <w:ind w:left="426" w:right="-2" w:hanging="426"/>
        <w:jc w:val="both"/>
        <w:outlineLvl w:val="0"/>
        <w:rPr>
          <w:rFonts w:ascii="Franklin Gothic Book" w:hAnsi="Franklin Gothic Book"/>
          <w:iCs/>
          <w:sz w:val="22"/>
          <w:szCs w:val="22"/>
        </w:rPr>
      </w:pPr>
      <w:r w:rsidRPr="00473764">
        <w:rPr>
          <w:rFonts w:ascii="Franklin Gothic Book" w:hAnsi="Franklin Gothic Book"/>
          <w:iCs/>
          <w:sz w:val="22"/>
          <w:szCs w:val="22"/>
        </w:rPr>
        <w:t>Анализ результатов ЕГЭ на заседании методического объединения учителей биологии/естественнонаучного цикла:</w:t>
      </w:r>
    </w:p>
    <w:p w:rsidR="00D262E3" w:rsidRPr="00473764" w:rsidRDefault="00D262E3" w:rsidP="00F466B6">
      <w:pPr>
        <w:pStyle w:val="a7"/>
        <w:numPr>
          <w:ilvl w:val="0"/>
          <w:numId w:val="84"/>
        </w:numPr>
        <w:spacing w:after="80" w:line="276" w:lineRule="auto"/>
        <w:ind w:left="426" w:right="-2" w:hanging="426"/>
        <w:jc w:val="both"/>
        <w:rPr>
          <w:rFonts w:ascii="Franklin Gothic Book" w:hAnsi="Franklin Gothic Book" w:cs="Times New Roman"/>
        </w:rPr>
      </w:pPr>
      <w:r w:rsidRPr="00473764">
        <w:rPr>
          <w:rFonts w:ascii="Franklin Gothic Book" w:hAnsi="Franklin Gothic Book" w:cs="Times New Roman"/>
        </w:rPr>
        <w:t>Выявление типичных ошибок и пробелов в знаниях обучающихся.</w:t>
      </w:r>
    </w:p>
    <w:p w:rsidR="00D262E3" w:rsidRPr="00473764" w:rsidRDefault="00D262E3" w:rsidP="00F466B6">
      <w:pPr>
        <w:pStyle w:val="a7"/>
        <w:numPr>
          <w:ilvl w:val="0"/>
          <w:numId w:val="84"/>
        </w:numPr>
        <w:spacing w:after="80" w:line="276" w:lineRule="auto"/>
        <w:ind w:left="426" w:right="-2" w:hanging="426"/>
        <w:jc w:val="both"/>
        <w:rPr>
          <w:rFonts w:ascii="Franklin Gothic Book" w:hAnsi="Franklin Gothic Book" w:cs="Times New Roman"/>
        </w:rPr>
      </w:pPr>
      <w:r w:rsidRPr="00473764">
        <w:rPr>
          <w:rFonts w:ascii="Franklin Gothic Book" w:hAnsi="Franklin Gothic Book" w:cs="Times New Roman"/>
        </w:rPr>
        <w:t>Разработка плана организационно-методических мероприятий по выявлению проблем в профессиональной подготовке учителей биологии.</w:t>
      </w:r>
    </w:p>
    <w:p w:rsidR="00D262E3" w:rsidRPr="00473764" w:rsidRDefault="00D262E3" w:rsidP="00F466B6">
      <w:pPr>
        <w:pStyle w:val="a7"/>
        <w:numPr>
          <w:ilvl w:val="0"/>
          <w:numId w:val="84"/>
        </w:numPr>
        <w:spacing w:after="80" w:line="276" w:lineRule="auto"/>
        <w:ind w:left="426" w:right="-2" w:hanging="426"/>
        <w:jc w:val="both"/>
        <w:rPr>
          <w:rFonts w:ascii="Franklin Gothic Book" w:hAnsi="Franklin Gothic Book" w:cs="Times New Roman"/>
        </w:rPr>
      </w:pPr>
      <w:r w:rsidRPr="00473764">
        <w:rPr>
          <w:rFonts w:ascii="Franklin Gothic Book" w:hAnsi="Franklin Gothic Book" w:cs="Times New Roman"/>
        </w:rPr>
        <w:t>Введение наставничества в моделях «учитель-учитель» и «учитель-ученик».</w:t>
      </w:r>
    </w:p>
    <w:p w:rsidR="00D262E3" w:rsidRPr="00473764" w:rsidRDefault="00D262E3" w:rsidP="00F466B6">
      <w:pPr>
        <w:pStyle w:val="a7"/>
        <w:numPr>
          <w:ilvl w:val="0"/>
          <w:numId w:val="84"/>
        </w:numPr>
        <w:spacing w:after="80" w:line="276" w:lineRule="auto"/>
        <w:ind w:left="426" w:right="-2" w:hanging="426"/>
        <w:jc w:val="both"/>
        <w:rPr>
          <w:rFonts w:ascii="Franklin Gothic Book" w:hAnsi="Franklin Gothic Book" w:cs="Times New Roman"/>
        </w:rPr>
      </w:pPr>
      <w:r w:rsidRPr="00473764">
        <w:rPr>
          <w:rFonts w:ascii="Franklin Gothic Book" w:hAnsi="Franklin Gothic Book" w:cs="Times New Roman"/>
        </w:rPr>
        <w:t>Разработка индивидуальных образовательных маршрутов повышения квалификационного уровня учителей, чьи обучающиеся показали низкие результаты выполнения ЕГЭ.</w:t>
      </w:r>
    </w:p>
    <w:p w:rsidR="00D262E3" w:rsidRPr="00473764" w:rsidRDefault="00D262E3" w:rsidP="00F466B6">
      <w:pPr>
        <w:pStyle w:val="a7"/>
        <w:numPr>
          <w:ilvl w:val="0"/>
          <w:numId w:val="84"/>
        </w:numPr>
        <w:spacing w:after="80" w:line="276" w:lineRule="auto"/>
        <w:ind w:left="426" w:right="-2" w:hanging="426"/>
        <w:jc w:val="both"/>
        <w:rPr>
          <w:rFonts w:ascii="Franklin Gothic Book" w:hAnsi="Franklin Gothic Book" w:cs="Times New Roman"/>
        </w:rPr>
      </w:pPr>
      <w:r w:rsidRPr="00473764">
        <w:rPr>
          <w:rFonts w:ascii="Franklin Gothic Book" w:hAnsi="Franklin Gothic Book" w:cs="Times New Roman"/>
        </w:rPr>
        <w:t xml:space="preserve">Проведение тренировочных мероприятий с обучающимися 8-11 классов по модели КИМ ЕГЭ, каникулярных тренингов. </w:t>
      </w:r>
    </w:p>
    <w:p w:rsidR="00D262E3" w:rsidRPr="00473764" w:rsidRDefault="00D262E3" w:rsidP="00F466B6">
      <w:pPr>
        <w:pStyle w:val="a7"/>
        <w:numPr>
          <w:ilvl w:val="0"/>
          <w:numId w:val="84"/>
        </w:numPr>
        <w:spacing w:after="80" w:line="276" w:lineRule="auto"/>
        <w:ind w:left="426" w:right="-2" w:hanging="426"/>
        <w:jc w:val="both"/>
        <w:rPr>
          <w:rFonts w:ascii="Franklin Gothic Book" w:hAnsi="Franklin Gothic Book" w:cs="Times New Roman"/>
        </w:rPr>
      </w:pPr>
      <w:r w:rsidRPr="00473764">
        <w:rPr>
          <w:rFonts w:ascii="Franklin Gothic Book" w:hAnsi="Franklin Gothic Book" w:cs="Times New Roman"/>
        </w:rPr>
        <w:t>Формирование «группы риска» из числа обучающихся, не справившихся с тренировочной работой либо показавших низкие результаты.</w:t>
      </w:r>
    </w:p>
    <w:p w:rsidR="00D262E3" w:rsidRPr="00473764" w:rsidRDefault="00D262E3" w:rsidP="00F466B6">
      <w:pPr>
        <w:pStyle w:val="a7"/>
        <w:numPr>
          <w:ilvl w:val="0"/>
          <w:numId w:val="84"/>
        </w:numPr>
        <w:spacing w:after="80" w:line="276" w:lineRule="auto"/>
        <w:ind w:left="426" w:right="-2" w:hanging="426"/>
        <w:jc w:val="both"/>
        <w:rPr>
          <w:rFonts w:ascii="Franklin Gothic Book" w:hAnsi="Franklin Gothic Book" w:cs="Times New Roman"/>
        </w:rPr>
      </w:pPr>
      <w:r w:rsidRPr="00473764">
        <w:rPr>
          <w:rFonts w:ascii="Franklin Gothic Book" w:hAnsi="Franklin Gothic Book" w:cs="Times New Roman"/>
        </w:rPr>
        <w:t>Разработка программы работы с обучающимися «группы риска».</w:t>
      </w:r>
    </w:p>
    <w:p w:rsidR="00D262E3" w:rsidRPr="00473764" w:rsidRDefault="00D262E3" w:rsidP="00F466B6">
      <w:pPr>
        <w:pStyle w:val="a7"/>
        <w:numPr>
          <w:ilvl w:val="0"/>
          <w:numId w:val="84"/>
        </w:numPr>
        <w:spacing w:after="80" w:line="276" w:lineRule="auto"/>
        <w:ind w:left="426" w:right="-2" w:hanging="426"/>
        <w:jc w:val="both"/>
        <w:rPr>
          <w:rFonts w:ascii="Franklin Gothic Book" w:hAnsi="Franklin Gothic Book" w:cs="Times New Roman"/>
        </w:rPr>
      </w:pPr>
      <w:r w:rsidRPr="00473764">
        <w:rPr>
          <w:rFonts w:ascii="Franklin Gothic Book" w:hAnsi="Franklin Gothic Book" w:cs="Times New Roman"/>
        </w:rPr>
        <w:t>Направление педагогов на курсы повышения квалификации в ДИРО, семинары, организуемые муниципальной методической службой, районным методическим объединением учителей биологии.</w:t>
      </w:r>
    </w:p>
    <w:p w:rsidR="00D262E3" w:rsidRPr="00473764" w:rsidRDefault="00D262E3" w:rsidP="00F466B6">
      <w:pPr>
        <w:pStyle w:val="a7"/>
        <w:numPr>
          <w:ilvl w:val="0"/>
          <w:numId w:val="84"/>
        </w:numPr>
        <w:spacing w:after="80" w:line="276" w:lineRule="auto"/>
        <w:ind w:left="426" w:right="-2" w:hanging="426"/>
        <w:jc w:val="both"/>
        <w:rPr>
          <w:rFonts w:ascii="Franklin Gothic Book" w:hAnsi="Franklin Gothic Book" w:cs="Times New Roman"/>
        </w:rPr>
      </w:pPr>
      <w:r w:rsidRPr="00473764">
        <w:rPr>
          <w:rFonts w:ascii="Franklin Gothic Book" w:hAnsi="Franklin Gothic Book" w:cs="Times New Roman"/>
        </w:rPr>
        <w:t>Вовлечение учителей, показывающих высокие результаты подготовки обучающихся к ЕГЭ, и учителей, имеющих низкий результат, в методическую работу образовательной организации.</w:t>
      </w:r>
    </w:p>
    <w:p w:rsidR="00D262E3" w:rsidRPr="00473764" w:rsidRDefault="00D262E3" w:rsidP="00F466B6">
      <w:pPr>
        <w:pStyle w:val="a7"/>
        <w:numPr>
          <w:ilvl w:val="0"/>
          <w:numId w:val="84"/>
        </w:numPr>
        <w:spacing w:after="80" w:line="276" w:lineRule="auto"/>
        <w:ind w:left="426" w:right="-2" w:hanging="426"/>
        <w:jc w:val="both"/>
        <w:rPr>
          <w:rFonts w:ascii="Franklin Gothic Book" w:hAnsi="Franklin Gothic Book" w:cs="Times New Roman"/>
        </w:rPr>
      </w:pPr>
      <w:r w:rsidRPr="00473764">
        <w:rPr>
          <w:rFonts w:ascii="Franklin Gothic Book" w:hAnsi="Franklin Gothic Book" w:cs="Times New Roman"/>
        </w:rPr>
        <w:t>Проведение поэлементного анализа выполнения обучающимися 6-11 классов ВПР по биологии, принятие оперативных организационно-методических мер.</w:t>
      </w:r>
    </w:p>
    <w:p w:rsidR="00E75C35" w:rsidRDefault="00E75C35" w:rsidP="00D262E3">
      <w:pPr>
        <w:rPr>
          <w:rFonts w:ascii="Franklin Gothic Book" w:hAnsi="Franklin Gothic Book" w:cs="Times New Roman"/>
        </w:rPr>
      </w:pPr>
    </w:p>
    <w:p w:rsidR="00D262E3" w:rsidRPr="00473764" w:rsidRDefault="00D262E3" w:rsidP="00E75C35">
      <w:pPr>
        <w:jc w:val="both"/>
        <w:rPr>
          <w:rFonts w:ascii="Franklin Gothic Book" w:hAnsi="Franklin Gothic Book" w:cs="Times New Roman"/>
        </w:rPr>
      </w:pPr>
      <w:r w:rsidRPr="00473764">
        <w:rPr>
          <w:rFonts w:ascii="Franklin Gothic Book" w:hAnsi="Franklin Gothic Book" w:cs="Times New Roman"/>
        </w:rPr>
        <w:t xml:space="preserve">Использование методических рекомендаций ФИПИ обучающимися для самостоятельной подготовки к ЕГЭ https://fipi.ru/metodicheskaya-kopilka/metod-rekomendatsii-po-samostoyatelnoy-podgotovke-k-ege, в том числе методических рекомендаций для учителей по преподаванию учебных предметов в образовательных организациях с высокой долей обучающихся с рисками учебной неуспешности </w:t>
      </w:r>
      <w:hyperlink r:id="rId21" w:history="1">
        <w:r w:rsidRPr="00473764">
          <w:rPr>
            <w:rStyle w:val="af6"/>
            <w:rFonts w:ascii="Franklin Gothic Book" w:hAnsi="Franklin Gothic Book" w:cs="Times New Roman"/>
          </w:rPr>
          <w:t>https://fipi.ru/metodicheskaya-kopilka/metod-rekomendatsii-dlya-slabykh-shkol</w:t>
        </w:r>
      </w:hyperlink>
      <w:r w:rsidRPr="00473764">
        <w:rPr>
          <w:rFonts w:ascii="Franklin Gothic Book" w:hAnsi="Franklin Gothic Book" w:cs="Times New Roman"/>
        </w:rPr>
        <w:t>.</w:t>
      </w:r>
    </w:p>
    <w:p w:rsidR="00E75C35" w:rsidRDefault="00E75C35">
      <w:pPr>
        <w:rPr>
          <w:rFonts w:ascii="Franklin Gothic Book" w:eastAsia="Times New Roman" w:hAnsi="Franklin Gothic Book" w:cs="Times New Roman"/>
          <w:color w:val="993300"/>
        </w:rPr>
      </w:pPr>
      <w:r>
        <w:rPr>
          <w:rFonts w:ascii="Franklin Gothic Book" w:eastAsia="Times New Roman" w:hAnsi="Franklin Gothic Book" w:cs="Times New Roman"/>
          <w:color w:val="993300"/>
        </w:rPr>
        <w:br w:type="page"/>
      </w:r>
    </w:p>
    <w:p w:rsidR="00E75C35" w:rsidRPr="00A631DF" w:rsidRDefault="00E75C35" w:rsidP="00E75C35">
      <w:pPr>
        <w:widowControl w:val="0"/>
        <w:pBdr>
          <w:top w:val="nil"/>
          <w:left w:val="nil"/>
          <w:bottom w:val="nil"/>
          <w:right w:val="nil"/>
          <w:between w:val="nil"/>
        </w:pBdr>
        <w:spacing w:after="0" w:line="240" w:lineRule="auto"/>
        <w:rPr>
          <w:rFonts w:ascii="Franklin Gothic Book" w:eastAsia="Times New Roman" w:hAnsi="Franklin Gothic Book" w:cs="Times New Roman"/>
          <w:color w:val="993300"/>
          <w:sz w:val="26"/>
          <w:szCs w:val="26"/>
        </w:rPr>
      </w:pPr>
      <w:r w:rsidRPr="00A631DF">
        <w:rPr>
          <w:rFonts w:ascii="Franklin Gothic Book" w:hAnsi="Franklin Gothic Book" w:cs="Times New Roman"/>
          <w:color w:val="993300"/>
          <w:sz w:val="26"/>
          <w:szCs w:val="26"/>
        </w:rPr>
        <w:lastRenderedPageBreak/>
        <w:t xml:space="preserve">РЕКОМЕНДАЦИИ </w:t>
      </w:r>
    </w:p>
    <w:p w:rsidR="00E75C35" w:rsidRPr="00A631DF" w:rsidRDefault="00E75C35" w:rsidP="00E75C35">
      <w:pPr>
        <w:widowControl w:val="0"/>
        <w:pBdr>
          <w:top w:val="nil"/>
          <w:left w:val="nil"/>
          <w:bottom w:val="nil"/>
          <w:right w:val="nil"/>
          <w:between w:val="nil"/>
        </w:pBdr>
        <w:spacing w:after="0"/>
        <w:rPr>
          <w:rFonts w:ascii="Franklin Gothic Book" w:hAnsi="Franklin Gothic Book" w:cs="Times New Roman"/>
          <w:color w:val="993300"/>
          <w:sz w:val="26"/>
          <w:szCs w:val="26"/>
        </w:rPr>
      </w:pPr>
      <w:r w:rsidRPr="00A631DF">
        <w:rPr>
          <w:rFonts w:ascii="Franklin Gothic Book" w:hAnsi="Franklin Gothic Book" w:cs="Times New Roman"/>
          <w:color w:val="993300"/>
          <w:sz w:val="26"/>
          <w:szCs w:val="26"/>
        </w:rPr>
        <w:t xml:space="preserve">для системы образования Республики Дагестан </w:t>
      </w:r>
    </w:p>
    <w:p w:rsidR="00E75C35" w:rsidRPr="00A631DF" w:rsidRDefault="00E75C35" w:rsidP="00E75C35">
      <w:pPr>
        <w:widowControl w:val="0"/>
        <w:pBdr>
          <w:top w:val="nil"/>
          <w:left w:val="nil"/>
          <w:bottom w:val="nil"/>
          <w:right w:val="nil"/>
          <w:between w:val="nil"/>
        </w:pBdr>
        <w:spacing w:after="0"/>
        <w:rPr>
          <w:rFonts w:ascii="Franklin Gothic Book" w:hAnsi="Franklin Gothic Book" w:cs="Times New Roman"/>
          <w:color w:val="993300"/>
          <w:sz w:val="26"/>
          <w:szCs w:val="26"/>
        </w:rPr>
      </w:pPr>
      <w:r w:rsidRPr="00A631DF">
        <w:rPr>
          <w:rFonts w:ascii="Franklin Gothic Book" w:hAnsi="Franklin Gothic Book" w:cs="Times New Roman"/>
          <w:color w:val="993300"/>
          <w:sz w:val="26"/>
          <w:szCs w:val="26"/>
        </w:rPr>
        <w:t xml:space="preserve">по совершенствованию образовательного процесса </w:t>
      </w:r>
    </w:p>
    <w:p w:rsidR="00E75C35" w:rsidRPr="00A631DF" w:rsidRDefault="00E75C35" w:rsidP="00E75C35">
      <w:pPr>
        <w:widowControl w:val="0"/>
        <w:pBdr>
          <w:top w:val="nil"/>
          <w:left w:val="nil"/>
          <w:bottom w:val="nil"/>
          <w:right w:val="nil"/>
          <w:between w:val="nil"/>
        </w:pBdr>
        <w:spacing w:after="0"/>
        <w:rPr>
          <w:rFonts w:ascii="Franklin Gothic Book" w:hAnsi="Franklin Gothic Book" w:cs="Times New Roman"/>
          <w:color w:val="993300"/>
          <w:sz w:val="26"/>
          <w:szCs w:val="26"/>
        </w:rPr>
      </w:pPr>
      <w:r w:rsidRPr="00A631DF">
        <w:rPr>
          <w:rFonts w:ascii="Franklin Gothic Book" w:hAnsi="Franklin Gothic Book" w:cs="Times New Roman"/>
          <w:color w:val="993300"/>
          <w:sz w:val="26"/>
          <w:szCs w:val="26"/>
        </w:rPr>
        <w:t xml:space="preserve">и методики преподавания учебного предмета </w:t>
      </w:r>
    </w:p>
    <w:p w:rsidR="00E75C35" w:rsidRPr="00A631DF" w:rsidRDefault="00E75C35" w:rsidP="00E75C35">
      <w:pPr>
        <w:widowControl w:val="0"/>
        <w:pBdr>
          <w:top w:val="nil"/>
          <w:left w:val="nil"/>
          <w:bottom w:val="nil"/>
          <w:right w:val="nil"/>
          <w:between w:val="nil"/>
        </w:pBdr>
        <w:spacing w:after="0"/>
        <w:rPr>
          <w:rFonts w:ascii="Franklin Gothic Book" w:hAnsi="Franklin Gothic Book" w:cs="Times New Roman"/>
          <w:color w:val="993300"/>
          <w:sz w:val="26"/>
          <w:szCs w:val="26"/>
        </w:rPr>
      </w:pPr>
      <w:r w:rsidRPr="00A631DF">
        <w:rPr>
          <w:rFonts w:ascii="Franklin Gothic Book" w:hAnsi="Franklin Gothic Book" w:cs="Times New Roman"/>
          <w:color w:val="993300"/>
          <w:sz w:val="26"/>
          <w:szCs w:val="26"/>
        </w:rPr>
        <w:t>«</w:t>
      </w:r>
      <w:r>
        <w:rPr>
          <w:rFonts w:ascii="Franklin Gothic Book" w:hAnsi="Franklin Gothic Book" w:cs="Times New Roman"/>
          <w:b/>
          <w:color w:val="993300"/>
          <w:sz w:val="26"/>
          <w:szCs w:val="26"/>
        </w:rPr>
        <w:t>География</w:t>
      </w:r>
      <w:r w:rsidRPr="00A631DF">
        <w:rPr>
          <w:rFonts w:ascii="Franklin Gothic Book" w:hAnsi="Franklin Gothic Book" w:cs="Times New Roman"/>
          <w:color w:val="993300"/>
          <w:sz w:val="26"/>
          <w:szCs w:val="26"/>
        </w:rPr>
        <w:t xml:space="preserve">» </w:t>
      </w:r>
    </w:p>
    <w:p w:rsidR="00E75C35" w:rsidRPr="00A631DF" w:rsidRDefault="00E75C35" w:rsidP="00E75C35">
      <w:pPr>
        <w:rPr>
          <w:rFonts w:ascii="Franklin Gothic Book" w:eastAsia="Times New Roman" w:hAnsi="Franklin Gothic Book" w:cs="Times New Roman"/>
          <w:color w:val="993300"/>
        </w:rPr>
      </w:pPr>
    </w:p>
    <w:p w:rsidR="00E75C35" w:rsidRDefault="00E75C35" w:rsidP="00E75C35">
      <w:pPr>
        <w:spacing w:after="0"/>
        <w:rPr>
          <w:rFonts w:ascii="Franklin Gothic Book" w:eastAsia="Times New Roman" w:hAnsi="Franklin Gothic Book" w:cs="Times New Roman"/>
          <w:color w:val="993300"/>
        </w:rPr>
      </w:pPr>
      <w:r w:rsidRPr="00A631DF">
        <w:rPr>
          <w:rFonts w:ascii="Franklin Gothic Book" w:eastAsia="Times New Roman" w:hAnsi="Franklin Gothic Book" w:cs="Times New Roman"/>
          <w:color w:val="993300"/>
        </w:rPr>
        <w:t>Общие рекомендации на основе выявленных типичных ошибок</w:t>
      </w:r>
    </w:p>
    <w:p w:rsidR="00E75C35" w:rsidRDefault="00E75C35">
      <w:pPr>
        <w:rPr>
          <w:rFonts w:ascii="Franklin Gothic Book" w:eastAsia="Times New Roman" w:hAnsi="Franklin Gothic Book" w:cs="Times New Roman"/>
          <w:color w:val="993300"/>
        </w:rPr>
      </w:pPr>
    </w:p>
    <w:p w:rsidR="00AE79B5" w:rsidRPr="00473764" w:rsidRDefault="00AE79B5" w:rsidP="00AE79B5">
      <w:pPr>
        <w:ind w:firstLine="426"/>
        <w:contextualSpacing/>
        <w:jc w:val="both"/>
        <w:rPr>
          <w:rFonts w:ascii="Franklin Gothic Book" w:hAnsi="Franklin Gothic Book" w:cs="Times New Roman"/>
          <w:color w:val="000000" w:themeColor="text1"/>
        </w:rPr>
      </w:pPr>
      <w:r w:rsidRPr="00473764">
        <w:rPr>
          <w:rFonts w:ascii="Franklin Gothic Book" w:hAnsi="Franklin Gothic Book" w:cs="Times New Roman"/>
          <w:color w:val="000000" w:themeColor="text1"/>
        </w:rPr>
        <w:t xml:space="preserve">Анализ результатов ЕГЭ 2022 года по географии позволяет констатировать наличие дидактических дефицитов в преподавании предмета. Одни из них связаны с организацией учебного процесса; другие – с отбором содержания; третьи – с системой промежуточного контроля. </w:t>
      </w:r>
    </w:p>
    <w:p w:rsidR="00AE79B5" w:rsidRPr="00473764" w:rsidRDefault="00AE79B5" w:rsidP="00AE79B5">
      <w:pPr>
        <w:ind w:firstLine="426"/>
        <w:contextualSpacing/>
        <w:jc w:val="both"/>
        <w:rPr>
          <w:rFonts w:ascii="Franklin Gothic Book" w:hAnsi="Franklin Gothic Book" w:cs="Times New Roman"/>
          <w:color w:val="000000" w:themeColor="text1"/>
        </w:rPr>
      </w:pPr>
      <w:r w:rsidRPr="00473764">
        <w:rPr>
          <w:rFonts w:ascii="Franklin Gothic Book" w:hAnsi="Franklin Gothic Book" w:cs="Times New Roman"/>
          <w:color w:val="000000" w:themeColor="text1"/>
        </w:rPr>
        <w:t>В целях преодоления отмеченной ситуации, следует провести поэлементный анализ типичных ошибок и затруднений, выявленных по результатам ЕГЭ 2022 года.</w:t>
      </w:r>
      <w:r w:rsidRPr="00473764">
        <w:rPr>
          <w:rFonts w:ascii="Franklin Gothic Book" w:hAnsi="Franklin Gothic Book" w:cs="Times New Roman"/>
          <w:color w:val="C00000"/>
        </w:rPr>
        <w:t xml:space="preserve"> </w:t>
      </w:r>
      <w:r w:rsidRPr="00473764">
        <w:rPr>
          <w:rFonts w:ascii="Franklin Gothic Book" w:hAnsi="Franklin Gothic Book" w:cs="Times New Roman"/>
          <w:color w:val="000000" w:themeColor="text1"/>
        </w:rPr>
        <w:t xml:space="preserve">Это позволит оптимизировать как процесс обучения, так и подготовку к ГИА. </w:t>
      </w:r>
    </w:p>
    <w:p w:rsidR="00AE79B5" w:rsidRPr="00473764" w:rsidRDefault="00AE79B5" w:rsidP="00AE79B5">
      <w:pPr>
        <w:ind w:firstLine="426"/>
        <w:contextualSpacing/>
        <w:jc w:val="both"/>
        <w:rPr>
          <w:rFonts w:ascii="Franklin Gothic Book" w:hAnsi="Franklin Gothic Book" w:cs="Times New Roman"/>
          <w:color w:val="000000" w:themeColor="text1"/>
        </w:rPr>
      </w:pPr>
      <w:r w:rsidRPr="00473764">
        <w:rPr>
          <w:rFonts w:ascii="Franklin Gothic Book" w:hAnsi="Franklin Gothic Book" w:cs="Times New Roman"/>
          <w:color w:val="000000" w:themeColor="text1"/>
        </w:rPr>
        <w:t xml:space="preserve">На уроках географии необходимо обеспечить освоение обучающимися основного содержания курса предмета и использование разнообразных видов учебной деятельности с учетом представленных в кодификаторе элементов содержания и требований к уровню подготовки участников ЕГЭ. </w:t>
      </w:r>
    </w:p>
    <w:p w:rsidR="00AE79B5" w:rsidRPr="00473764" w:rsidRDefault="00AE79B5" w:rsidP="00AE79B5">
      <w:pPr>
        <w:ind w:firstLine="426"/>
        <w:contextualSpacing/>
        <w:jc w:val="both"/>
        <w:rPr>
          <w:rFonts w:ascii="Franklin Gothic Book" w:hAnsi="Franklin Gothic Book" w:cs="Times New Roman"/>
          <w:color w:val="000000" w:themeColor="text1"/>
        </w:rPr>
      </w:pPr>
      <w:r w:rsidRPr="00473764">
        <w:rPr>
          <w:rFonts w:ascii="Franklin Gothic Book" w:hAnsi="Franklin Gothic Book" w:cs="Times New Roman"/>
          <w:color w:val="000000" w:themeColor="text1"/>
        </w:rPr>
        <w:t xml:space="preserve">Основное внимание следует обратить на формирование умения решать контекстные и межпредметные интегрированные задания на уроках и во внеурочной деятельности. Целесообразно продолжить активное формирование таких общеучебных умений и навыков, как: извлечение и переработка информации, представленной в различном виде (текст, таблица, схема); представление переработанных данных в различной форме, составление обоснованного алгоритма выполнения заданий, выявление причинно-следственных связи. </w:t>
      </w:r>
    </w:p>
    <w:p w:rsidR="00AE79B5" w:rsidRPr="00473764" w:rsidRDefault="00AE79B5" w:rsidP="00AE79B5">
      <w:pPr>
        <w:ind w:firstLine="426"/>
        <w:contextualSpacing/>
        <w:jc w:val="both"/>
        <w:rPr>
          <w:rFonts w:ascii="Franklin Gothic Book" w:hAnsi="Franklin Gothic Book" w:cs="Times New Roman"/>
          <w:color w:val="000000" w:themeColor="text1"/>
        </w:rPr>
      </w:pPr>
      <w:r w:rsidRPr="00473764">
        <w:rPr>
          <w:rFonts w:ascii="Franklin Gothic Book" w:hAnsi="Franklin Gothic Book" w:cs="Times New Roman"/>
          <w:color w:val="000000" w:themeColor="text1"/>
        </w:rPr>
        <w:t xml:space="preserve">Соответственно, следует больше внимания и времени уделять заданиям, мотивирующим учащихся не столько запоминать и действовать по образцу, сколько мыслить критически, анализировать, сравнивать, экспериментировать. Важно использовать на уроках тексты из других предметных областей, описывающие место и роль естественнонаучных знаний в жизни, технике, сбережении здоровья человека и окружающей среды. Наиболее подходят для этого проблемное обучение, метод проектов, кейс-технология, технологии развития критического мышления. </w:t>
      </w:r>
    </w:p>
    <w:p w:rsidR="00AE79B5" w:rsidRPr="00473764" w:rsidRDefault="00AE79B5" w:rsidP="00AE79B5">
      <w:pPr>
        <w:ind w:firstLine="426"/>
        <w:contextualSpacing/>
        <w:jc w:val="both"/>
        <w:rPr>
          <w:rFonts w:ascii="Franklin Gothic Book" w:hAnsi="Franklin Gothic Book" w:cs="Times New Roman"/>
          <w:color w:val="000000" w:themeColor="text1"/>
        </w:rPr>
      </w:pPr>
      <w:r w:rsidRPr="00473764">
        <w:rPr>
          <w:rFonts w:ascii="Franklin Gothic Book" w:hAnsi="Franklin Gothic Book" w:cs="Times New Roman"/>
          <w:color w:val="000000" w:themeColor="text1"/>
        </w:rPr>
        <w:t xml:space="preserve">Для достижения высоких результатов на ЕГЭ рекомендуется в учебном процессе увеличить долю самостоятельной деятельности обучающихся, как на уроке, так и во внеурочной работе, акцентировать внимание на выполнение творческих, исследовательских заданий. </w:t>
      </w:r>
    </w:p>
    <w:p w:rsidR="00AE79B5" w:rsidRPr="00473764" w:rsidRDefault="00AE79B5" w:rsidP="00AE79B5">
      <w:pPr>
        <w:ind w:firstLine="426"/>
        <w:contextualSpacing/>
        <w:jc w:val="both"/>
        <w:rPr>
          <w:rFonts w:ascii="Franklin Gothic Book" w:hAnsi="Franklin Gothic Book" w:cs="Times New Roman"/>
          <w:color w:val="000000" w:themeColor="text1"/>
        </w:rPr>
      </w:pPr>
      <w:r w:rsidRPr="00473764">
        <w:rPr>
          <w:rFonts w:ascii="Franklin Gothic Book" w:hAnsi="Franklin Gothic Book" w:cs="Times New Roman"/>
          <w:color w:val="000000" w:themeColor="text1"/>
        </w:rPr>
        <w:t xml:space="preserve">Особое внимание следует уделять заданиям на установление соответствия и сопоставление географических объектов, процессов, явлений, а также на задания со свободным развернутым ответом, требующие от обучающихся умений обоснованно и кратко излагать свои мысли, применять теоретические знания на практике. </w:t>
      </w:r>
    </w:p>
    <w:p w:rsidR="00AE79B5" w:rsidRPr="00473764" w:rsidRDefault="00AE79B5" w:rsidP="00AE79B5">
      <w:pPr>
        <w:ind w:firstLine="426"/>
        <w:contextualSpacing/>
        <w:jc w:val="both"/>
        <w:rPr>
          <w:rFonts w:ascii="Franklin Gothic Book" w:hAnsi="Franklin Gothic Book" w:cs="Times New Roman"/>
          <w:color w:val="000000" w:themeColor="text1"/>
        </w:rPr>
      </w:pPr>
      <w:r w:rsidRPr="00473764">
        <w:rPr>
          <w:rFonts w:ascii="Franklin Gothic Book" w:hAnsi="Franklin Gothic Book" w:cs="Times New Roman"/>
          <w:color w:val="000000" w:themeColor="text1"/>
        </w:rPr>
        <w:t xml:space="preserve">Следует обращать внимание и учить обучающихся внимательному прочтению условия заданий, чёткому выполнению заданий, исходя из содержания условия задания, разработки алгоритма ответа на задания. Необходимо использовать при обучении технологии формирования смыслового чтения. </w:t>
      </w:r>
    </w:p>
    <w:p w:rsidR="00AE79B5" w:rsidRPr="00473764" w:rsidRDefault="00AE79B5" w:rsidP="00AE79B5">
      <w:pPr>
        <w:ind w:firstLine="426"/>
        <w:contextualSpacing/>
        <w:jc w:val="both"/>
        <w:rPr>
          <w:rFonts w:ascii="Franklin Gothic Book" w:hAnsi="Franklin Gothic Book" w:cs="Times New Roman"/>
          <w:color w:val="000000" w:themeColor="text1"/>
        </w:rPr>
      </w:pPr>
      <w:r w:rsidRPr="00473764">
        <w:rPr>
          <w:rFonts w:ascii="Franklin Gothic Book" w:hAnsi="Franklin Gothic Book" w:cs="Times New Roman"/>
          <w:color w:val="000000" w:themeColor="text1"/>
        </w:rPr>
        <w:t xml:space="preserve">Кроме традиционных форм подготовки к ЕГЭ можно предложить инновационные формы, такие как: дистанционное обучение; создание учителем своего электронного банка заданий для подготовки к ЕГЭ на сайте учителя или образовательной организации; проведение нетрадиционных уроков – консультаций; проведение групповых консультаций во внеурочное время; прохождение тренировочного экзамена в режиме онлайн и т.п. </w:t>
      </w:r>
    </w:p>
    <w:p w:rsidR="00AE79B5" w:rsidRPr="00473764" w:rsidRDefault="00AE79B5" w:rsidP="00AE79B5">
      <w:pPr>
        <w:ind w:firstLine="426"/>
        <w:contextualSpacing/>
        <w:jc w:val="both"/>
        <w:rPr>
          <w:rFonts w:ascii="Franklin Gothic Book" w:hAnsi="Franklin Gothic Book" w:cs="Times New Roman"/>
          <w:color w:val="000000" w:themeColor="text1"/>
        </w:rPr>
      </w:pPr>
      <w:r w:rsidRPr="00473764">
        <w:rPr>
          <w:rFonts w:ascii="Franklin Gothic Book" w:hAnsi="Franklin Gothic Book" w:cs="Times New Roman"/>
          <w:color w:val="000000" w:themeColor="text1"/>
        </w:rPr>
        <w:t xml:space="preserve">Методическую помощь учителям и обучающимся при подготовке к ЕГЭ могут оказать материалы с сайта ФИПИ (www.fipi.ru): документы, определяющие структуру и содержание КИМ </w:t>
      </w:r>
      <w:r w:rsidRPr="00473764">
        <w:rPr>
          <w:rFonts w:ascii="Franklin Gothic Book" w:hAnsi="Franklin Gothic Book" w:cs="Times New Roman"/>
          <w:color w:val="000000" w:themeColor="text1"/>
        </w:rPr>
        <w:lastRenderedPageBreak/>
        <w:t xml:space="preserve">ЕГЭ 2023 года, открытый банк заданий ЕГЭ, учебно-методические материалы для председателей и членов региональных предметных комиссий по проверке выполнения заданий с развернутым ответом экзаменационных работ ЕГЭ, методические рекомендации прошлых лет. </w:t>
      </w:r>
    </w:p>
    <w:p w:rsidR="00AE79B5" w:rsidRPr="00AE79B5" w:rsidRDefault="00AE79B5" w:rsidP="00AE79B5">
      <w:pPr>
        <w:spacing w:line="276" w:lineRule="auto"/>
        <w:ind w:firstLine="566"/>
        <w:contextualSpacing/>
        <w:jc w:val="both"/>
        <w:rPr>
          <w:rFonts w:ascii="Franklin Gothic Book" w:eastAsia="Times New Roman" w:hAnsi="Franklin Gothic Book" w:cs="Times New Roman"/>
          <w:color w:val="C00000"/>
          <w:sz w:val="16"/>
          <w:szCs w:val="16"/>
        </w:rPr>
      </w:pPr>
    </w:p>
    <w:p w:rsidR="00AE79B5" w:rsidRPr="00473764" w:rsidRDefault="00AE79B5" w:rsidP="00AE79B5">
      <w:pPr>
        <w:spacing w:line="276" w:lineRule="auto"/>
        <w:ind w:firstLine="426"/>
        <w:contextualSpacing/>
        <w:jc w:val="both"/>
        <w:rPr>
          <w:rFonts w:ascii="Franklin Gothic Book" w:eastAsia="Times New Roman" w:hAnsi="Franklin Gothic Book" w:cs="Times New Roman"/>
          <w:color w:val="000000" w:themeColor="text1"/>
        </w:rPr>
      </w:pPr>
      <w:r w:rsidRPr="00473764">
        <w:rPr>
          <w:rFonts w:ascii="Franklin Gothic Book" w:eastAsia="Times New Roman" w:hAnsi="Franklin Gothic Book" w:cs="Times New Roman"/>
          <w:color w:val="000000" w:themeColor="text1"/>
        </w:rPr>
        <w:t>Государственная итоговая аттестация по географии выявляет степень соответствия результатов освоения обучающимися программ по предмету требованиям федерального государственного образовательного стандарта.</w:t>
      </w:r>
    </w:p>
    <w:p w:rsidR="00AE79B5" w:rsidRPr="00473764" w:rsidRDefault="00AE79B5" w:rsidP="00AE79B5">
      <w:pPr>
        <w:spacing w:line="276" w:lineRule="auto"/>
        <w:ind w:firstLine="426"/>
        <w:contextualSpacing/>
        <w:jc w:val="both"/>
        <w:rPr>
          <w:rFonts w:ascii="Franklin Gothic Book" w:eastAsia="Times New Roman" w:hAnsi="Franklin Gothic Book" w:cs="Times New Roman"/>
          <w:color w:val="C00000"/>
        </w:rPr>
      </w:pPr>
      <w:r w:rsidRPr="00473764">
        <w:rPr>
          <w:rFonts w:ascii="Franklin Gothic Book" w:eastAsia="Times New Roman" w:hAnsi="Franklin Gothic Book" w:cs="Times New Roman"/>
          <w:color w:val="000000" w:themeColor="text1"/>
        </w:rPr>
        <w:t xml:space="preserve">Итоги ЕГЭ 2022 года, как и предыдущих лет, свидетельствуют о достижении оптимального уровня качества экзаменационных результатов по предмету. Вместе с тем, выполнение части заданий КИМ ЕГЭ вызывает у выпускников затруднения, есть не справившиеся с заданиями экзамена. </w:t>
      </w:r>
    </w:p>
    <w:p w:rsidR="00AE79B5" w:rsidRPr="00473764" w:rsidRDefault="00AE79B5" w:rsidP="00AE79B5">
      <w:pPr>
        <w:spacing w:line="276" w:lineRule="auto"/>
        <w:ind w:firstLine="426"/>
        <w:contextualSpacing/>
        <w:jc w:val="both"/>
        <w:rPr>
          <w:rFonts w:ascii="Franklin Gothic Book" w:eastAsia="Times New Roman" w:hAnsi="Franklin Gothic Book" w:cs="Times New Roman"/>
          <w:color w:val="000000" w:themeColor="text1"/>
        </w:rPr>
      </w:pPr>
      <w:r w:rsidRPr="00473764">
        <w:rPr>
          <w:rFonts w:ascii="Franklin Gothic Book" w:eastAsia="Times New Roman" w:hAnsi="Franklin Gothic Book" w:cs="Times New Roman"/>
          <w:color w:val="000000" w:themeColor="text1"/>
        </w:rPr>
        <w:t>Высокий уровень готовности выпускников к экзамену обеспечивается системной работой по формированию требуемых стандартом предметных компетенций в области географии. Во многих педагогических коллективах осознали, что организация подготовки к экзамену только в выпускных классах не позволяет в должной мере систематизировать знания, развить личность ученика и решить его проблемы в усвоении курса. Необходимо осуществлять формирование прочных знаний и умений в соответствии с проверяемыми элементами содержания, представленными в Универсальном кодификаторе, в течение всего курса обучения географии в основной и средней школе, более полно и последовательно работать над формированием не только предметных, но и метапредметных компетенций обучающихся, развитием навыков смыслового чтения в процессе обучения предмету.</w:t>
      </w:r>
    </w:p>
    <w:p w:rsidR="00AE79B5" w:rsidRPr="00473764" w:rsidRDefault="00AE79B5" w:rsidP="00AE79B5">
      <w:pPr>
        <w:spacing w:after="0" w:line="276" w:lineRule="auto"/>
        <w:ind w:firstLine="426"/>
        <w:contextualSpacing/>
        <w:jc w:val="both"/>
        <w:rPr>
          <w:rFonts w:ascii="Franklin Gothic Book" w:eastAsia="Times New Roman" w:hAnsi="Franklin Gothic Book" w:cs="Times New Roman"/>
          <w:color w:val="000000" w:themeColor="text1"/>
        </w:rPr>
      </w:pPr>
      <w:r w:rsidRPr="00473764">
        <w:rPr>
          <w:rFonts w:ascii="Franklin Gothic Book" w:eastAsia="Times New Roman" w:hAnsi="Franklin Gothic Book" w:cs="Times New Roman"/>
          <w:color w:val="000000" w:themeColor="text1"/>
        </w:rPr>
        <w:t>Для повышения качества выполнения экзаменационных работ по географии в рамках ЕГЭ и в целом повышения качества освоения предмета можно рекомендовать следующие мероприятия:</w:t>
      </w:r>
    </w:p>
    <w:p w:rsidR="00AE79B5" w:rsidRPr="00473764" w:rsidRDefault="00AE79B5" w:rsidP="00F466B6">
      <w:pPr>
        <w:pStyle w:val="a7"/>
        <w:numPr>
          <w:ilvl w:val="0"/>
          <w:numId w:val="108"/>
        </w:numPr>
        <w:spacing w:after="0" w:line="276" w:lineRule="auto"/>
        <w:ind w:left="426" w:hanging="426"/>
        <w:jc w:val="both"/>
        <w:rPr>
          <w:rFonts w:ascii="Franklin Gothic Book" w:eastAsia="Times New Roman" w:hAnsi="Franklin Gothic Book" w:cs="Times New Roman"/>
          <w:color w:val="000000" w:themeColor="text1"/>
        </w:rPr>
      </w:pPr>
      <w:r w:rsidRPr="00473764">
        <w:rPr>
          <w:rFonts w:ascii="Franklin Gothic Book" w:eastAsia="Times New Roman" w:hAnsi="Franklin Gothic Book" w:cs="Times New Roman"/>
          <w:color w:val="000000" w:themeColor="text1"/>
        </w:rPr>
        <w:t>следует обратить особое внимание на умения обучающихся читать и анализировать текст предлагаемых заданий, выделяя важное, существенное для выполнения задания. Так как выполнение заданий с открытым ответом оценивается по критериям, следует ориентировать школьников на написание полного ответа на задания и последующую его проверку по критериям;</w:t>
      </w:r>
    </w:p>
    <w:p w:rsidR="00AE79B5" w:rsidRPr="00473764" w:rsidRDefault="00AE79B5" w:rsidP="00F466B6">
      <w:pPr>
        <w:pStyle w:val="a7"/>
        <w:numPr>
          <w:ilvl w:val="0"/>
          <w:numId w:val="108"/>
        </w:numPr>
        <w:spacing w:after="0" w:line="276" w:lineRule="auto"/>
        <w:ind w:left="426" w:hanging="426"/>
        <w:jc w:val="both"/>
        <w:rPr>
          <w:rFonts w:ascii="Franklin Gothic Book" w:eastAsia="Times New Roman" w:hAnsi="Franklin Gothic Book" w:cs="Times New Roman"/>
          <w:color w:val="000000" w:themeColor="text1"/>
        </w:rPr>
      </w:pPr>
      <w:r w:rsidRPr="00473764">
        <w:rPr>
          <w:rFonts w:ascii="Franklin Gothic Book" w:eastAsia="Times New Roman" w:hAnsi="Franklin Gothic Book" w:cs="Times New Roman"/>
          <w:color w:val="000000" w:themeColor="text1"/>
        </w:rPr>
        <w:t>для того, чтобы обучающиеся чувствовали себя уверенно в ходе ЕГЭ, следует использовать в качестве промежуточного и итогового контроля в течение года различные задания в тестовой форме (с коротким ответом, с выбором нескольких правильных ответов, на соответствие, на установление последовательности и др.) и использовать при работе бланки ответов; обучать выполнению заданий с открытым ответом.</w:t>
      </w:r>
    </w:p>
    <w:p w:rsidR="00AE79B5" w:rsidRPr="00473764" w:rsidRDefault="00AE79B5" w:rsidP="00AE79B5">
      <w:pPr>
        <w:spacing w:after="0" w:line="276" w:lineRule="auto"/>
        <w:ind w:firstLine="426"/>
        <w:jc w:val="both"/>
        <w:rPr>
          <w:rFonts w:ascii="Franklin Gothic Book" w:hAnsi="Franklin Gothic Book" w:cs="Times New Roman"/>
          <w:color w:val="000000" w:themeColor="text1"/>
        </w:rPr>
      </w:pPr>
      <w:r w:rsidRPr="00473764">
        <w:rPr>
          <w:rFonts w:ascii="Franklin Gothic Book" w:hAnsi="Franklin Gothic Book" w:cs="Times New Roman"/>
          <w:color w:val="000000" w:themeColor="text1"/>
        </w:rPr>
        <w:t xml:space="preserve">Успешность выполнения выпускником экзаменационной работы пропорциональна качеству организуемого учителем географии процесса систематизации и обобщения в ходе изучения предмета. </w:t>
      </w:r>
    </w:p>
    <w:p w:rsidR="00AE79B5" w:rsidRPr="00473764" w:rsidRDefault="00AE79B5" w:rsidP="00AE79B5">
      <w:pPr>
        <w:spacing w:line="276" w:lineRule="auto"/>
        <w:ind w:firstLine="426"/>
        <w:jc w:val="both"/>
        <w:rPr>
          <w:rFonts w:ascii="Franklin Gothic Book" w:hAnsi="Franklin Gothic Book" w:cs="Times New Roman"/>
          <w:color w:val="000000" w:themeColor="text1"/>
        </w:rPr>
      </w:pPr>
      <w:r w:rsidRPr="00473764">
        <w:rPr>
          <w:rFonts w:ascii="Franklin Gothic Book" w:hAnsi="Franklin Gothic Book" w:cs="Times New Roman"/>
          <w:color w:val="000000" w:themeColor="text1"/>
        </w:rPr>
        <w:t>Определяющим условием для качественной подготовки обучающихся является профессиональная компетентность учителя, которая проявляется как в степени владения теоретическими основами географии, обеспечивающими возможность грамотного отбора тренировочных КИМов, моделировании разнообразных типов заданий, адекватных целям подготовки и обязательном конструктивном анализе ошибок и неточностей, допускаемых обучающимися при выполнении задания, так и во владении методикой организации познавательной деятельности школьников, учитывающей их индивидуальные потребности и возможности.</w:t>
      </w:r>
    </w:p>
    <w:p w:rsidR="00AE79B5" w:rsidRPr="00473764" w:rsidRDefault="00AE79B5" w:rsidP="00AE79B5">
      <w:pPr>
        <w:spacing w:line="276" w:lineRule="auto"/>
        <w:ind w:firstLine="426"/>
        <w:contextualSpacing/>
        <w:jc w:val="both"/>
        <w:rPr>
          <w:rFonts w:ascii="Franklin Gothic Book" w:eastAsia="Times New Roman" w:hAnsi="Franklin Gothic Book" w:cs="Times New Roman"/>
          <w:color w:val="000000" w:themeColor="text1"/>
        </w:rPr>
      </w:pPr>
      <w:r w:rsidRPr="00473764">
        <w:rPr>
          <w:rFonts w:ascii="Franklin Gothic Book" w:eastAsia="Times New Roman" w:hAnsi="Franklin Gothic Book" w:cs="Times New Roman"/>
          <w:color w:val="000000" w:themeColor="text1"/>
        </w:rPr>
        <w:t xml:space="preserve">Принципиально значимым является своевременное неформальное изучение КИМ всеми учителями-предметниками (преподающими географию), независимо от того, ведут они подготовку к ЕГЭ или не занимаются этим. Это важно для понимания общих требований к умениям школьников, которые закладываются в основной школе и продолжают своё развитие на этапе обучения в средней школе. </w:t>
      </w:r>
    </w:p>
    <w:p w:rsidR="00AE79B5" w:rsidRPr="00473764" w:rsidRDefault="00AE79B5" w:rsidP="00AE79B5">
      <w:pPr>
        <w:spacing w:line="276" w:lineRule="auto"/>
        <w:ind w:firstLine="426"/>
        <w:contextualSpacing/>
        <w:jc w:val="both"/>
        <w:rPr>
          <w:rFonts w:ascii="Franklin Gothic Book" w:eastAsia="Times New Roman" w:hAnsi="Franklin Gothic Book" w:cs="Times New Roman"/>
          <w:color w:val="000000" w:themeColor="text1"/>
        </w:rPr>
      </w:pPr>
      <w:r w:rsidRPr="00473764">
        <w:rPr>
          <w:rFonts w:ascii="Franklin Gothic Book" w:eastAsia="Times New Roman" w:hAnsi="Franklin Gothic Book" w:cs="Times New Roman"/>
          <w:color w:val="000000" w:themeColor="text1"/>
        </w:rPr>
        <w:lastRenderedPageBreak/>
        <w:t xml:space="preserve">На качество выполнения заданий КИМ по географии влияют не только предметные, но и </w:t>
      </w:r>
      <w:r w:rsidRPr="00473764">
        <w:rPr>
          <w:rFonts w:ascii="Franklin Gothic Book" w:eastAsia="Times New Roman" w:hAnsi="Franklin Gothic Book" w:cs="Times New Roman"/>
          <w:color w:val="000000" w:themeColor="text1"/>
          <w:u w:val="single"/>
        </w:rPr>
        <w:t>метапредметные</w:t>
      </w:r>
      <w:r w:rsidRPr="00473764">
        <w:rPr>
          <w:rFonts w:ascii="Franklin Gothic Book" w:eastAsia="Times New Roman" w:hAnsi="Franklin Gothic Book" w:cs="Times New Roman"/>
          <w:color w:val="000000" w:themeColor="text1"/>
        </w:rPr>
        <w:t xml:space="preserve"> результаты обучения, которые лежат в основе познавательной, учебно-исследовательской деятельности и проявляются в способности экзаменуемых применять различные методы познания, осуществлять самостоятельную информационно-познавательную деятельность. </w:t>
      </w:r>
    </w:p>
    <w:p w:rsidR="00AE79B5" w:rsidRPr="00473764" w:rsidRDefault="00AE79B5" w:rsidP="00AE79B5">
      <w:pPr>
        <w:spacing w:line="276" w:lineRule="auto"/>
        <w:ind w:firstLine="426"/>
        <w:contextualSpacing/>
        <w:jc w:val="both"/>
        <w:rPr>
          <w:rFonts w:ascii="Franklin Gothic Book" w:eastAsia="Times New Roman" w:hAnsi="Franklin Gothic Book" w:cs="Times New Roman"/>
          <w:color w:val="000000" w:themeColor="text1"/>
        </w:rPr>
      </w:pPr>
      <w:r w:rsidRPr="00473764">
        <w:rPr>
          <w:rFonts w:ascii="Franklin Gothic Book" w:eastAsia="Times New Roman" w:hAnsi="Franklin Gothic Book" w:cs="Times New Roman"/>
          <w:color w:val="000000" w:themeColor="text1"/>
        </w:rPr>
        <w:t xml:space="preserve">На основании анализа статистических данных о результатах выполнения экзаменационной работы по географии в 2022 году в целом, анализа выявленных типичных затруднений, допущенных выпускниками ошибок, сформулированы общие рекомендации </w:t>
      </w:r>
      <w:r w:rsidRPr="00473764">
        <w:rPr>
          <w:rFonts w:ascii="Franklin Gothic Book" w:hAnsi="Franklin Gothic Book"/>
        </w:rPr>
        <w:t xml:space="preserve">по </w:t>
      </w:r>
      <w:r w:rsidRPr="00473764">
        <w:rPr>
          <w:rFonts w:ascii="Franklin Gothic Book" w:eastAsia="Times New Roman" w:hAnsi="Franklin Gothic Book" w:cs="Times New Roman"/>
          <w:color w:val="000000" w:themeColor="text1"/>
        </w:rPr>
        <w:t>совершенствованию преподавания учебного предмета всем обучающимся, независимо от выстраивания траектории профессионального развития выпускника.</w:t>
      </w:r>
    </w:p>
    <w:p w:rsidR="00AE79B5" w:rsidRPr="00473764" w:rsidRDefault="00AE79B5" w:rsidP="00AE79B5">
      <w:pPr>
        <w:spacing w:line="276" w:lineRule="auto"/>
        <w:ind w:firstLine="426"/>
        <w:contextualSpacing/>
        <w:jc w:val="both"/>
        <w:rPr>
          <w:rFonts w:ascii="Franklin Gothic Book" w:eastAsia="Times New Roman" w:hAnsi="Franklin Gothic Book" w:cs="Times New Roman"/>
          <w:color w:val="C00000"/>
        </w:rPr>
      </w:pPr>
      <w:r w:rsidRPr="00473764">
        <w:rPr>
          <w:rFonts w:ascii="Franklin Gothic Book" w:eastAsia="Times New Roman" w:hAnsi="Franklin Gothic Book" w:cs="Times New Roman"/>
          <w:color w:val="000000" w:themeColor="text1"/>
        </w:rPr>
        <w:t>Учитывая крайне низкий процент сдающих экзамен по географии, имеющиеся пробелы в уровне подготовки выпускников, необходимо:</w:t>
      </w:r>
    </w:p>
    <w:p w:rsidR="00AE79B5" w:rsidRPr="00AE79B5" w:rsidRDefault="00AE79B5" w:rsidP="00F466B6">
      <w:pPr>
        <w:pStyle w:val="a7"/>
        <w:widowControl w:val="0"/>
        <w:numPr>
          <w:ilvl w:val="0"/>
          <w:numId w:val="122"/>
        </w:numPr>
        <w:autoSpaceDE w:val="0"/>
        <w:autoSpaceDN w:val="0"/>
        <w:spacing w:after="80" w:line="276" w:lineRule="auto"/>
        <w:ind w:left="426" w:hanging="426"/>
        <w:jc w:val="both"/>
        <w:rPr>
          <w:rFonts w:ascii="Franklin Gothic Book" w:hAnsi="Franklin Gothic Book" w:cs="Times New Roman"/>
          <w:color w:val="C00000"/>
        </w:rPr>
      </w:pPr>
      <w:r w:rsidRPr="00AE79B5">
        <w:rPr>
          <w:rFonts w:ascii="Franklin Gothic Book" w:hAnsi="Franklin Gothic Book" w:cs="Times New Roman"/>
        </w:rPr>
        <w:t>Проводить системную профориентационную работы со школьниками, направленную на расширение кругозора выпускника, обогащение его познаний информацией о новых профессиях, связанных с географией. Эффективно проведение на каждом уроке «информационных минут» о событиях в сфере туризма, геоинформатики, научной сфере, метеорологии, геоинформатики, океанологии, геополитике, геологии, вулканологии, тревел-журналистике и др. сферах деятельности, связанных с географией.</w:t>
      </w:r>
    </w:p>
    <w:p w:rsidR="00AE79B5" w:rsidRPr="00473764" w:rsidRDefault="00AE79B5" w:rsidP="00F466B6">
      <w:pPr>
        <w:pStyle w:val="a7"/>
        <w:widowControl w:val="0"/>
        <w:numPr>
          <w:ilvl w:val="0"/>
          <w:numId w:val="122"/>
        </w:numPr>
        <w:autoSpaceDE w:val="0"/>
        <w:autoSpaceDN w:val="0"/>
        <w:spacing w:after="80" w:line="276" w:lineRule="auto"/>
        <w:ind w:left="426" w:hanging="426"/>
        <w:jc w:val="both"/>
        <w:rPr>
          <w:rFonts w:ascii="Franklin Gothic Book" w:hAnsi="Franklin Gothic Book" w:cs="Times New Roman"/>
        </w:rPr>
      </w:pPr>
      <w:r w:rsidRPr="00473764">
        <w:rPr>
          <w:rFonts w:ascii="Franklin Gothic Book" w:hAnsi="Franklin Gothic Book" w:cs="Times New Roman"/>
        </w:rPr>
        <w:t>Осуществлять системную внеурочную деятельность со школьниками в формате познавательных лекториев, мастер-классов от представителей географической сферы профессиональной деятельности.</w:t>
      </w:r>
    </w:p>
    <w:p w:rsidR="00AE79B5" w:rsidRPr="00473764" w:rsidRDefault="00AE79B5" w:rsidP="00F466B6">
      <w:pPr>
        <w:pStyle w:val="a7"/>
        <w:widowControl w:val="0"/>
        <w:numPr>
          <w:ilvl w:val="0"/>
          <w:numId w:val="122"/>
        </w:numPr>
        <w:autoSpaceDE w:val="0"/>
        <w:autoSpaceDN w:val="0"/>
        <w:spacing w:after="80" w:line="276" w:lineRule="auto"/>
        <w:ind w:left="426" w:hanging="426"/>
        <w:jc w:val="both"/>
        <w:rPr>
          <w:rFonts w:ascii="Franklin Gothic Book" w:hAnsi="Franklin Gothic Book" w:cs="Times New Roman"/>
        </w:rPr>
      </w:pPr>
      <w:r w:rsidRPr="00473764">
        <w:rPr>
          <w:rFonts w:ascii="Franklin Gothic Book" w:hAnsi="Franklin Gothic Book" w:cs="Times New Roman"/>
        </w:rPr>
        <w:t>Совершенствовать формы учебной деятельности с применением новых цифровых технологий: геоинформационных технологий, VR-технологий, интерактивных практикумов, которые требуют совершенствования материально-технического оснащения образовательной организации и обучения учителей.</w:t>
      </w:r>
    </w:p>
    <w:p w:rsidR="00AE79B5" w:rsidRPr="00473764" w:rsidRDefault="00AE79B5" w:rsidP="00F466B6">
      <w:pPr>
        <w:pStyle w:val="a7"/>
        <w:widowControl w:val="0"/>
        <w:numPr>
          <w:ilvl w:val="0"/>
          <w:numId w:val="122"/>
        </w:numPr>
        <w:autoSpaceDE w:val="0"/>
        <w:autoSpaceDN w:val="0"/>
        <w:spacing w:after="80" w:line="276" w:lineRule="auto"/>
        <w:ind w:left="426" w:hanging="426"/>
        <w:jc w:val="both"/>
        <w:rPr>
          <w:rFonts w:ascii="Franklin Gothic Book" w:hAnsi="Franklin Gothic Book" w:cs="Times New Roman"/>
        </w:rPr>
      </w:pPr>
      <w:r w:rsidRPr="00473764">
        <w:rPr>
          <w:rFonts w:ascii="Franklin Gothic Book" w:hAnsi="Franklin Gothic Book" w:cs="Times New Roman"/>
        </w:rPr>
        <w:t>В процессе подготовки к ГИА основной акцент переносить на достижение осознанности знаний обучающимися, на формирование умения применить полученные знания в практической деятельности, умения анализировать, сопоставлять, делать выводы, причем и в нестандартной ситуации.</w:t>
      </w:r>
    </w:p>
    <w:p w:rsidR="00AE79B5" w:rsidRPr="00AE79B5" w:rsidRDefault="00AE79B5" w:rsidP="00F466B6">
      <w:pPr>
        <w:pStyle w:val="a7"/>
        <w:widowControl w:val="0"/>
        <w:numPr>
          <w:ilvl w:val="0"/>
          <w:numId w:val="122"/>
        </w:numPr>
        <w:autoSpaceDE w:val="0"/>
        <w:autoSpaceDN w:val="0"/>
        <w:spacing w:after="80" w:line="276" w:lineRule="auto"/>
        <w:ind w:left="426" w:hanging="426"/>
        <w:jc w:val="both"/>
        <w:rPr>
          <w:rFonts w:ascii="Franklin Gothic Book" w:hAnsi="Franklin Gothic Book" w:cs="Times New Roman"/>
        </w:rPr>
      </w:pPr>
      <w:r w:rsidRPr="00AE79B5">
        <w:rPr>
          <w:rFonts w:ascii="Franklin Gothic Book" w:hAnsi="Franklin Gothic Book" w:cs="Times New Roman"/>
        </w:rPr>
        <w:t>Не злоупотреблять тестовой формой контроля, необходимо, чтобы обучающийся предъявлял свои рассуждения, как материал для дальнейшего их анализа и обсуждения. С83 ЕКТ.</w:t>
      </w:r>
    </w:p>
    <w:p w:rsidR="00AE79B5" w:rsidRPr="00473764" w:rsidRDefault="00AE79B5" w:rsidP="00AE79B5">
      <w:pPr>
        <w:tabs>
          <w:tab w:val="left" w:pos="567"/>
        </w:tabs>
        <w:spacing w:after="0" w:line="240" w:lineRule="auto"/>
        <w:ind w:right="139"/>
        <w:jc w:val="both"/>
        <w:rPr>
          <w:rFonts w:ascii="Franklin Gothic Book" w:eastAsia="Times New Roman" w:hAnsi="Franklin Gothic Book"/>
        </w:rPr>
      </w:pPr>
      <w:r w:rsidRPr="00473764">
        <w:rPr>
          <w:rFonts w:ascii="Franklin Gothic Book" w:eastAsia="Times New Roman" w:hAnsi="Franklin Gothic Book"/>
        </w:rPr>
        <w:t>Ключевые моменты подготовки обучающихся к ГИА:</w:t>
      </w:r>
    </w:p>
    <w:p w:rsidR="00AE79B5" w:rsidRPr="00473764" w:rsidRDefault="00AE79B5" w:rsidP="00F466B6">
      <w:pPr>
        <w:pStyle w:val="a7"/>
        <w:widowControl w:val="0"/>
        <w:numPr>
          <w:ilvl w:val="0"/>
          <w:numId w:val="91"/>
        </w:numPr>
        <w:autoSpaceDE w:val="0"/>
        <w:autoSpaceDN w:val="0"/>
        <w:spacing w:after="80" w:line="276" w:lineRule="auto"/>
        <w:ind w:left="426" w:hanging="426"/>
        <w:jc w:val="both"/>
        <w:rPr>
          <w:rFonts w:ascii="Franklin Gothic Book" w:eastAsia="Times New Roman" w:hAnsi="Franklin Gothic Book" w:cs="Times New Roman"/>
        </w:rPr>
      </w:pPr>
      <w:r w:rsidRPr="00473764">
        <w:rPr>
          <w:rFonts w:ascii="Franklin Gothic Book" w:eastAsia="Times New Roman" w:hAnsi="Franklin Gothic Book" w:cs="Times New Roman"/>
        </w:rPr>
        <w:t>Применение методики выявления школьников, проявляющих интерес к географии. Активизация работы с применением индивидуальной траектории развития географической культуры и изучения предмета. Информационная и содержательная поддержка школьников, проявляющих интерес к географии в процессе урочной, внеурочной и самостоятельной работы. Организация урочного обучения по выявленным уровням с разработкой групповых форм проектной деятельности с включенностью обучающихся разного уровня с позиций системно-деятельностного подхода.</w:t>
      </w:r>
    </w:p>
    <w:p w:rsidR="00AE79B5" w:rsidRPr="00473764" w:rsidRDefault="00AE79B5" w:rsidP="00F466B6">
      <w:pPr>
        <w:pStyle w:val="a7"/>
        <w:widowControl w:val="0"/>
        <w:numPr>
          <w:ilvl w:val="0"/>
          <w:numId w:val="91"/>
        </w:numPr>
        <w:autoSpaceDE w:val="0"/>
        <w:autoSpaceDN w:val="0"/>
        <w:spacing w:after="80" w:line="276" w:lineRule="auto"/>
        <w:ind w:left="426" w:hanging="426"/>
        <w:jc w:val="both"/>
        <w:rPr>
          <w:rFonts w:ascii="Franklin Gothic Book" w:eastAsia="Times New Roman" w:hAnsi="Franklin Gothic Book" w:cs="Times New Roman"/>
        </w:rPr>
      </w:pPr>
      <w:r w:rsidRPr="00473764">
        <w:rPr>
          <w:rFonts w:ascii="Franklin Gothic Book" w:eastAsia="Times New Roman" w:hAnsi="Franklin Gothic Book" w:cs="Times New Roman"/>
        </w:rPr>
        <w:t>Для формирования умения определять по разным источникам информации (диаграммам, таблицам) географические тенденции развития социально-экономических объектов, процессов и явлений необходимо применять различные методические приемы работы со статистической информацией (поиск, извлечение информации, представленной в явном и неявном виде, анализ, перевод из одного вида в другой).</w:t>
      </w:r>
    </w:p>
    <w:p w:rsidR="00AE79B5" w:rsidRPr="00473764" w:rsidRDefault="00AE79B5" w:rsidP="00F466B6">
      <w:pPr>
        <w:pStyle w:val="a7"/>
        <w:widowControl w:val="0"/>
        <w:numPr>
          <w:ilvl w:val="0"/>
          <w:numId w:val="91"/>
        </w:numPr>
        <w:autoSpaceDE w:val="0"/>
        <w:autoSpaceDN w:val="0"/>
        <w:spacing w:after="80" w:line="276" w:lineRule="auto"/>
        <w:ind w:left="426" w:hanging="426"/>
        <w:jc w:val="both"/>
        <w:rPr>
          <w:rFonts w:ascii="Franklin Gothic Book" w:eastAsia="Times New Roman" w:hAnsi="Franklin Gothic Book" w:cs="Times New Roman"/>
        </w:rPr>
      </w:pPr>
      <w:r w:rsidRPr="00473764">
        <w:rPr>
          <w:rFonts w:ascii="Franklin Gothic Book" w:eastAsia="Times New Roman" w:hAnsi="Franklin Gothic Book" w:cs="Times New Roman"/>
        </w:rPr>
        <w:t xml:space="preserve">Необходимым условием успешной подготовки обучающихся к сдаче ЕГЭ является, в первую очередь для учителя, изучение и осмысление нормативных документов: «Кодификатора элементов содержания КИМ» и «Спецификации экзаменационной работы по географии ЕГЭ». Эти документы публикуются вместе с демонстрационными вариантами ЕГЭ. </w:t>
      </w:r>
    </w:p>
    <w:p w:rsidR="00AE79B5" w:rsidRPr="00473764" w:rsidRDefault="00AE79B5" w:rsidP="00F466B6">
      <w:pPr>
        <w:pStyle w:val="a7"/>
        <w:widowControl w:val="0"/>
        <w:numPr>
          <w:ilvl w:val="0"/>
          <w:numId w:val="91"/>
        </w:numPr>
        <w:autoSpaceDE w:val="0"/>
        <w:autoSpaceDN w:val="0"/>
        <w:spacing w:after="80" w:line="276" w:lineRule="auto"/>
        <w:ind w:left="426" w:hanging="426"/>
        <w:jc w:val="both"/>
        <w:rPr>
          <w:rFonts w:ascii="Franklin Gothic Book" w:eastAsia="Times New Roman" w:hAnsi="Franklin Gothic Book" w:cs="Times New Roman"/>
        </w:rPr>
      </w:pPr>
      <w:r w:rsidRPr="00473764">
        <w:rPr>
          <w:rFonts w:ascii="Franklin Gothic Book" w:eastAsia="Times New Roman" w:hAnsi="Franklin Gothic Book" w:cs="Times New Roman"/>
        </w:rPr>
        <w:lastRenderedPageBreak/>
        <w:t xml:space="preserve">Для успешной сдачи ЕГЭ выпускниками необходимо систематически развивать мышление, отрабатывать навыки решения учебных задач различного уровня. </w:t>
      </w:r>
    </w:p>
    <w:p w:rsidR="00AE79B5" w:rsidRPr="00473764" w:rsidRDefault="00AE79B5" w:rsidP="00F466B6">
      <w:pPr>
        <w:pStyle w:val="a7"/>
        <w:widowControl w:val="0"/>
        <w:numPr>
          <w:ilvl w:val="0"/>
          <w:numId w:val="91"/>
        </w:numPr>
        <w:autoSpaceDE w:val="0"/>
        <w:autoSpaceDN w:val="0"/>
        <w:spacing w:after="80" w:line="276" w:lineRule="auto"/>
        <w:ind w:left="426" w:hanging="426"/>
        <w:jc w:val="both"/>
        <w:rPr>
          <w:rFonts w:ascii="Franklin Gothic Book" w:eastAsia="Times New Roman" w:hAnsi="Franklin Gothic Book" w:cs="Times New Roman"/>
        </w:rPr>
      </w:pPr>
      <w:r w:rsidRPr="00473764">
        <w:rPr>
          <w:rFonts w:ascii="Franklin Gothic Book" w:eastAsia="Times New Roman" w:hAnsi="Franklin Gothic Book" w:cs="Times New Roman"/>
        </w:rPr>
        <w:t xml:space="preserve">Включать задания из открытого банка контрольно-тренировочных материалов в текущий учебный процесс. Не позднее, чем в 8-9 классе, проводить диагностику недостатков и устранять их путем решения серий конкретных учебных заданий по предмету. </w:t>
      </w:r>
    </w:p>
    <w:p w:rsidR="00AE79B5" w:rsidRPr="00473764" w:rsidRDefault="00AE79B5" w:rsidP="00F466B6">
      <w:pPr>
        <w:pStyle w:val="a7"/>
        <w:widowControl w:val="0"/>
        <w:numPr>
          <w:ilvl w:val="0"/>
          <w:numId w:val="91"/>
        </w:numPr>
        <w:autoSpaceDE w:val="0"/>
        <w:autoSpaceDN w:val="0"/>
        <w:spacing w:after="80" w:line="276" w:lineRule="auto"/>
        <w:ind w:left="426" w:hanging="426"/>
        <w:jc w:val="both"/>
        <w:rPr>
          <w:rFonts w:ascii="Franklin Gothic Book" w:eastAsia="Times New Roman" w:hAnsi="Franklin Gothic Book" w:cs="Times New Roman"/>
        </w:rPr>
      </w:pPr>
      <w:r w:rsidRPr="00473764">
        <w:rPr>
          <w:rFonts w:ascii="Franklin Gothic Book" w:eastAsia="Times New Roman" w:hAnsi="Franklin Gothic Book" w:cs="Times New Roman"/>
        </w:rPr>
        <w:t xml:space="preserve">Рекомендовать и вовлекать обучающихся в различные тренировочные и диагностические работы, проводимые как ФИПИ, на платформе РЭШ и др. </w:t>
      </w:r>
    </w:p>
    <w:p w:rsidR="00AE79B5" w:rsidRPr="00473764" w:rsidRDefault="00AE79B5" w:rsidP="00F466B6">
      <w:pPr>
        <w:pStyle w:val="a7"/>
        <w:widowControl w:val="0"/>
        <w:numPr>
          <w:ilvl w:val="0"/>
          <w:numId w:val="91"/>
        </w:numPr>
        <w:autoSpaceDE w:val="0"/>
        <w:autoSpaceDN w:val="0"/>
        <w:spacing w:after="80" w:line="276" w:lineRule="auto"/>
        <w:ind w:left="426" w:hanging="426"/>
        <w:jc w:val="both"/>
        <w:rPr>
          <w:rFonts w:ascii="Franklin Gothic Book" w:eastAsia="Times New Roman" w:hAnsi="Franklin Gothic Book" w:cs="Times New Roman"/>
        </w:rPr>
      </w:pPr>
      <w:r w:rsidRPr="00473764">
        <w:rPr>
          <w:rFonts w:ascii="Franklin Gothic Book" w:eastAsia="Times New Roman" w:hAnsi="Franklin Gothic Book" w:cs="Times New Roman"/>
        </w:rPr>
        <w:t>При организации учебного процесса руководствоваться нормативными документами, регулирующими проведение итоговой аттестации по географии, и методическими материалами, которые находятся на сайтах ФГБНУ «ФИПИ» (www.fipi.ru) и Министерства просвещения Российской Федерации https://edu.gov.ru/.</w:t>
      </w:r>
    </w:p>
    <w:p w:rsidR="00AE79B5" w:rsidRPr="00AE79B5" w:rsidRDefault="00AE79B5" w:rsidP="00F466B6">
      <w:pPr>
        <w:pStyle w:val="a7"/>
        <w:widowControl w:val="0"/>
        <w:numPr>
          <w:ilvl w:val="0"/>
          <w:numId w:val="122"/>
        </w:numPr>
        <w:autoSpaceDE w:val="0"/>
        <w:autoSpaceDN w:val="0"/>
        <w:spacing w:after="0" w:line="276" w:lineRule="auto"/>
        <w:ind w:left="426" w:hanging="426"/>
        <w:jc w:val="both"/>
        <w:rPr>
          <w:rFonts w:ascii="Franklin Gothic Book" w:hAnsi="Franklin Gothic Book" w:cs="Times New Roman"/>
        </w:rPr>
      </w:pPr>
      <w:r w:rsidRPr="00AE79B5">
        <w:rPr>
          <w:rFonts w:ascii="Franklin Gothic Book" w:hAnsi="Franklin Gothic Book" w:cs="Times New Roman"/>
        </w:rPr>
        <w:t xml:space="preserve">В процессе обучения географии целесообразно: </w:t>
      </w:r>
    </w:p>
    <w:p w:rsidR="00AE79B5" w:rsidRPr="00473764" w:rsidRDefault="00AE79B5" w:rsidP="00F466B6">
      <w:pPr>
        <w:pStyle w:val="a7"/>
        <w:numPr>
          <w:ilvl w:val="0"/>
          <w:numId w:val="84"/>
        </w:numPr>
        <w:spacing w:after="0" w:line="276" w:lineRule="auto"/>
        <w:ind w:left="426" w:right="140" w:hanging="426"/>
        <w:jc w:val="both"/>
        <w:rPr>
          <w:rFonts w:ascii="Franklin Gothic Book" w:hAnsi="Franklin Gothic Book" w:cs="Times New Roman"/>
        </w:rPr>
      </w:pPr>
      <w:r w:rsidRPr="00473764">
        <w:rPr>
          <w:rFonts w:ascii="Franklin Gothic Book" w:hAnsi="Franklin Gothic Book" w:cs="Times New Roman"/>
        </w:rPr>
        <w:t xml:space="preserve">Соотнесение практико-ориентированного обучения с решением задач формирования функциональной грамотности обучающихся. </w:t>
      </w:r>
    </w:p>
    <w:p w:rsidR="00AE79B5" w:rsidRPr="00473764" w:rsidRDefault="00AE79B5" w:rsidP="00F466B6">
      <w:pPr>
        <w:pStyle w:val="a7"/>
        <w:numPr>
          <w:ilvl w:val="0"/>
          <w:numId w:val="84"/>
        </w:numPr>
        <w:spacing w:after="0" w:line="276" w:lineRule="auto"/>
        <w:ind w:left="426" w:right="140" w:hanging="426"/>
        <w:jc w:val="both"/>
        <w:rPr>
          <w:rFonts w:ascii="Franklin Gothic Book" w:hAnsi="Franklin Gothic Book" w:cs="Times New Roman"/>
        </w:rPr>
      </w:pPr>
      <w:r w:rsidRPr="00473764">
        <w:rPr>
          <w:rFonts w:ascii="Franklin Gothic Book" w:hAnsi="Franklin Gothic Book" w:cs="Times New Roman"/>
        </w:rPr>
        <w:t xml:space="preserve">Освоение дифференцированного и персонифицированного обучения расширит возможности выстраивания обучающимися индивидуальной образовательной траектории. </w:t>
      </w:r>
    </w:p>
    <w:p w:rsidR="00AE79B5" w:rsidRPr="00473764" w:rsidRDefault="00AE79B5" w:rsidP="00F466B6">
      <w:pPr>
        <w:pStyle w:val="a7"/>
        <w:numPr>
          <w:ilvl w:val="0"/>
          <w:numId w:val="84"/>
        </w:numPr>
        <w:spacing w:after="0" w:line="276" w:lineRule="auto"/>
        <w:ind w:left="426" w:right="140" w:hanging="426"/>
        <w:jc w:val="both"/>
        <w:rPr>
          <w:rFonts w:ascii="Franklin Gothic Book" w:hAnsi="Franklin Gothic Book" w:cs="Times New Roman"/>
        </w:rPr>
      </w:pPr>
      <w:r w:rsidRPr="00473764">
        <w:rPr>
          <w:rFonts w:ascii="Franklin Gothic Book" w:hAnsi="Franklin Gothic Book" w:cs="Times New Roman"/>
        </w:rPr>
        <w:t>Организация разноуровневой работы на уроке обеспечит учет интересов и потребностей обучающихся с разными образовательными результатами, уровнем владения предметными знаниями и умениями.</w:t>
      </w:r>
    </w:p>
    <w:p w:rsidR="00AE79B5" w:rsidRPr="00473764" w:rsidRDefault="00AE79B5" w:rsidP="00F466B6">
      <w:pPr>
        <w:pStyle w:val="a7"/>
        <w:numPr>
          <w:ilvl w:val="0"/>
          <w:numId w:val="84"/>
        </w:numPr>
        <w:spacing w:after="0" w:line="276" w:lineRule="auto"/>
        <w:ind w:left="426" w:right="140" w:hanging="426"/>
        <w:jc w:val="both"/>
        <w:rPr>
          <w:rFonts w:ascii="Franklin Gothic Book" w:hAnsi="Franklin Gothic Book" w:cs="Times New Roman"/>
        </w:rPr>
      </w:pPr>
      <w:r w:rsidRPr="00473764">
        <w:rPr>
          <w:rFonts w:ascii="Franklin Gothic Book" w:hAnsi="Franklin Gothic Book" w:cs="Times New Roman"/>
        </w:rPr>
        <w:t>Основополагающий принцип обучения – развивающий, позволит на основе содержания учебного материала формировать мышление: умение анализировать, сравнивать, строить аналогии, обобщать и систематизировать, доказывать и опровергать, определять и объяснять понятия, ставить и разрешать проблемы.</w:t>
      </w:r>
    </w:p>
    <w:p w:rsidR="00AE79B5" w:rsidRPr="00AE79B5" w:rsidRDefault="00AE79B5" w:rsidP="00F466B6">
      <w:pPr>
        <w:pStyle w:val="a7"/>
        <w:widowControl w:val="0"/>
        <w:numPr>
          <w:ilvl w:val="0"/>
          <w:numId w:val="122"/>
        </w:numPr>
        <w:autoSpaceDE w:val="0"/>
        <w:autoSpaceDN w:val="0"/>
        <w:spacing w:after="0" w:line="276" w:lineRule="auto"/>
        <w:ind w:left="426" w:hanging="426"/>
        <w:jc w:val="both"/>
        <w:rPr>
          <w:rFonts w:ascii="Franklin Gothic Book" w:hAnsi="Franklin Gothic Book" w:cs="Times New Roman"/>
        </w:rPr>
      </w:pPr>
      <w:r w:rsidRPr="00AE79B5">
        <w:rPr>
          <w:rFonts w:ascii="Franklin Gothic Book" w:hAnsi="Franklin Gothic Book" w:cs="Times New Roman"/>
        </w:rPr>
        <w:t>Выстраивать собственную методическую систему развивающего обучения, опираясь на использование следующих</w:t>
      </w:r>
    </w:p>
    <w:p w:rsidR="00AE79B5" w:rsidRPr="00473764" w:rsidRDefault="00AE79B5" w:rsidP="00F466B6">
      <w:pPr>
        <w:pStyle w:val="a7"/>
        <w:numPr>
          <w:ilvl w:val="0"/>
          <w:numId w:val="84"/>
        </w:numPr>
        <w:spacing w:after="80" w:line="276" w:lineRule="auto"/>
        <w:ind w:left="426" w:right="-2" w:hanging="426"/>
        <w:jc w:val="both"/>
        <w:rPr>
          <w:rFonts w:ascii="Franklin Gothic Book" w:hAnsi="Franklin Gothic Book" w:cs="Times New Roman"/>
        </w:rPr>
      </w:pPr>
      <w:r w:rsidRPr="00473764">
        <w:rPr>
          <w:rFonts w:ascii="Franklin Gothic Book" w:hAnsi="Franklin Gothic Book" w:cs="Times New Roman"/>
          <w:u w:val="single"/>
        </w:rPr>
        <w:t>педагогических технологий</w:t>
      </w:r>
      <w:r w:rsidRPr="00473764">
        <w:rPr>
          <w:rFonts w:ascii="Franklin Gothic Book" w:hAnsi="Franklin Gothic Book" w:cs="Times New Roman"/>
        </w:rPr>
        <w:t>: технологий проблемно-интегративного обучения – технологий проектного обучения; кейсовой технологии; технологии укрупнения дидактических единиц П.М.Эрдниева; технологий индивидуально-дифференцированного обучения и др.;</w:t>
      </w:r>
    </w:p>
    <w:p w:rsidR="00AE79B5" w:rsidRPr="00473764" w:rsidRDefault="00AE79B5" w:rsidP="00F466B6">
      <w:pPr>
        <w:pStyle w:val="a7"/>
        <w:numPr>
          <w:ilvl w:val="0"/>
          <w:numId w:val="84"/>
        </w:numPr>
        <w:spacing w:after="80" w:line="276" w:lineRule="auto"/>
        <w:ind w:left="426" w:right="-2" w:hanging="426"/>
        <w:jc w:val="both"/>
        <w:rPr>
          <w:rFonts w:ascii="Franklin Gothic Book" w:hAnsi="Franklin Gothic Book" w:cs="Times New Roman"/>
        </w:rPr>
      </w:pPr>
      <w:r w:rsidRPr="00473764">
        <w:rPr>
          <w:rFonts w:ascii="Franklin Gothic Book" w:hAnsi="Franklin Gothic Book" w:cs="Times New Roman"/>
          <w:u w:val="single"/>
        </w:rPr>
        <w:t>форм организации обучения</w:t>
      </w:r>
      <w:r w:rsidRPr="00473764">
        <w:rPr>
          <w:rFonts w:ascii="Franklin Gothic Book" w:hAnsi="Franklin Gothic Book" w:cs="Times New Roman"/>
        </w:rPr>
        <w:t>: урочная работа – проблемные уроки; уроки-исследования; тематические погружения; блочно-модульное обучение; уроки решения географических нестандартных задач и др.; внеурочная работа: проектные и исследовательские мастерские, географические практикумы, географические марафоны и др.;</w:t>
      </w:r>
    </w:p>
    <w:p w:rsidR="00AE79B5" w:rsidRPr="00473764" w:rsidRDefault="00AE79B5" w:rsidP="00F466B6">
      <w:pPr>
        <w:pStyle w:val="a7"/>
        <w:numPr>
          <w:ilvl w:val="0"/>
          <w:numId w:val="84"/>
        </w:numPr>
        <w:spacing w:after="80" w:line="276" w:lineRule="auto"/>
        <w:ind w:left="426" w:right="-2" w:hanging="426"/>
        <w:jc w:val="both"/>
        <w:rPr>
          <w:rFonts w:ascii="Franklin Gothic Book" w:hAnsi="Franklin Gothic Book" w:cs="Times New Roman"/>
        </w:rPr>
      </w:pPr>
      <w:r w:rsidRPr="00473764">
        <w:rPr>
          <w:rFonts w:ascii="Franklin Gothic Book" w:hAnsi="Franklin Gothic Book" w:cs="Times New Roman"/>
          <w:u w:val="single"/>
        </w:rPr>
        <w:t>методов обучения</w:t>
      </w:r>
      <w:r w:rsidRPr="00473764">
        <w:rPr>
          <w:rFonts w:ascii="Franklin Gothic Book" w:hAnsi="Franklin Gothic Book" w:cs="Times New Roman"/>
        </w:rPr>
        <w:t xml:space="preserve">: </w:t>
      </w:r>
    </w:p>
    <w:p w:rsidR="00AE79B5" w:rsidRPr="00473764" w:rsidRDefault="00AE79B5" w:rsidP="00F466B6">
      <w:pPr>
        <w:pStyle w:val="a7"/>
        <w:numPr>
          <w:ilvl w:val="0"/>
          <w:numId w:val="86"/>
        </w:numPr>
        <w:spacing w:after="80" w:line="276" w:lineRule="auto"/>
        <w:ind w:left="709" w:right="-2" w:hanging="283"/>
        <w:jc w:val="both"/>
        <w:rPr>
          <w:rFonts w:ascii="Franklin Gothic Book" w:hAnsi="Franklin Gothic Book" w:cs="Times New Roman"/>
        </w:rPr>
      </w:pPr>
      <w:r w:rsidRPr="00473764">
        <w:rPr>
          <w:rFonts w:ascii="Franklin Gothic Book" w:hAnsi="Franklin Gothic Book" w:cs="Times New Roman"/>
        </w:rPr>
        <w:t>проблемное изложение (метод монологического проблемного изложения; метод диалогического проблемного изложения; метод самостоятельной проблемно-поисковой деятельности под управлением учителя);</w:t>
      </w:r>
    </w:p>
    <w:p w:rsidR="00AE79B5" w:rsidRPr="00473764" w:rsidRDefault="00AE79B5" w:rsidP="00F466B6">
      <w:pPr>
        <w:pStyle w:val="a7"/>
        <w:numPr>
          <w:ilvl w:val="0"/>
          <w:numId w:val="86"/>
        </w:numPr>
        <w:spacing w:after="80" w:line="276" w:lineRule="auto"/>
        <w:ind w:left="709" w:right="-2" w:hanging="283"/>
        <w:jc w:val="both"/>
        <w:rPr>
          <w:rFonts w:ascii="Franklin Gothic Book" w:hAnsi="Franklin Gothic Book" w:cs="Times New Roman"/>
        </w:rPr>
      </w:pPr>
      <w:r w:rsidRPr="00473764">
        <w:rPr>
          <w:rFonts w:ascii="Franklin Gothic Book" w:hAnsi="Franklin Gothic Book" w:cs="Times New Roman"/>
        </w:rPr>
        <w:t xml:space="preserve">логические методы обучения (сравнение, классификация и др.); </w:t>
      </w:r>
    </w:p>
    <w:p w:rsidR="00AE79B5" w:rsidRPr="00473764" w:rsidRDefault="00AE79B5" w:rsidP="00F466B6">
      <w:pPr>
        <w:pStyle w:val="a7"/>
        <w:numPr>
          <w:ilvl w:val="0"/>
          <w:numId w:val="86"/>
        </w:numPr>
        <w:spacing w:after="80" w:line="276" w:lineRule="auto"/>
        <w:ind w:left="709" w:right="-2" w:hanging="283"/>
        <w:jc w:val="both"/>
        <w:rPr>
          <w:rFonts w:ascii="Franklin Gothic Book" w:hAnsi="Franklin Gothic Book" w:cs="Times New Roman"/>
        </w:rPr>
      </w:pPr>
      <w:r w:rsidRPr="00473764">
        <w:rPr>
          <w:rFonts w:ascii="Franklin Gothic Book" w:hAnsi="Franklin Gothic Book" w:cs="Times New Roman"/>
        </w:rPr>
        <w:t>интеграция, реализация внутрипредметных и межпредметных связей;</w:t>
      </w:r>
    </w:p>
    <w:p w:rsidR="00AE79B5" w:rsidRPr="00473764" w:rsidRDefault="00AE79B5" w:rsidP="00F466B6">
      <w:pPr>
        <w:pStyle w:val="a7"/>
        <w:numPr>
          <w:ilvl w:val="0"/>
          <w:numId w:val="84"/>
        </w:numPr>
        <w:spacing w:after="80" w:line="276" w:lineRule="auto"/>
        <w:ind w:left="426" w:right="-2" w:hanging="426"/>
        <w:jc w:val="both"/>
        <w:rPr>
          <w:rFonts w:ascii="Franklin Gothic Book" w:hAnsi="Franklin Gothic Book" w:cs="Times New Roman"/>
        </w:rPr>
      </w:pPr>
      <w:r w:rsidRPr="00473764">
        <w:rPr>
          <w:rFonts w:ascii="Franklin Gothic Book" w:hAnsi="Franklin Gothic Book" w:cs="Times New Roman"/>
          <w:u w:val="single"/>
        </w:rPr>
        <w:t>средств обучения</w:t>
      </w:r>
      <w:r w:rsidRPr="00473764">
        <w:rPr>
          <w:rFonts w:ascii="Franklin Gothic Book" w:hAnsi="Franklin Gothic Book" w:cs="Times New Roman"/>
        </w:rPr>
        <w:t>:</w:t>
      </w:r>
    </w:p>
    <w:p w:rsidR="00AE79B5" w:rsidRPr="00473764" w:rsidRDefault="00AE79B5" w:rsidP="00F466B6">
      <w:pPr>
        <w:pStyle w:val="a7"/>
        <w:numPr>
          <w:ilvl w:val="0"/>
          <w:numId w:val="86"/>
        </w:numPr>
        <w:spacing w:after="80" w:line="276" w:lineRule="auto"/>
        <w:ind w:left="709" w:right="-2" w:hanging="283"/>
        <w:jc w:val="both"/>
        <w:rPr>
          <w:rFonts w:ascii="Franklin Gothic Book" w:hAnsi="Franklin Gothic Book" w:cs="Times New Roman"/>
        </w:rPr>
      </w:pPr>
      <w:r w:rsidRPr="00473764">
        <w:rPr>
          <w:rFonts w:ascii="Franklin Gothic Book" w:hAnsi="Franklin Gothic Book" w:cs="Times New Roman"/>
        </w:rPr>
        <w:t>система учебных проблем, в том числе межпредметных, реализуемая в условиях урочной и внеурочной работы обучающихся;</w:t>
      </w:r>
    </w:p>
    <w:p w:rsidR="00AE79B5" w:rsidRPr="00473764" w:rsidRDefault="00AE79B5" w:rsidP="00F466B6">
      <w:pPr>
        <w:pStyle w:val="a7"/>
        <w:numPr>
          <w:ilvl w:val="0"/>
          <w:numId w:val="86"/>
        </w:numPr>
        <w:spacing w:after="80" w:line="276" w:lineRule="auto"/>
        <w:ind w:left="709" w:right="-2" w:hanging="283"/>
        <w:jc w:val="both"/>
        <w:rPr>
          <w:rFonts w:ascii="Franklin Gothic Book" w:hAnsi="Franklin Gothic Book" w:cs="Times New Roman"/>
        </w:rPr>
      </w:pPr>
      <w:r w:rsidRPr="00473764">
        <w:rPr>
          <w:rFonts w:ascii="Franklin Gothic Book" w:hAnsi="Franklin Gothic Book" w:cs="Times New Roman"/>
        </w:rPr>
        <w:t>система упражнений разного уровня сложности, в том числе содержащих различные источники информации (задача, таблица, модель), недостаточную, избыточную или контекстную информацию;</w:t>
      </w:r>
    </w:p>
    <w:p w:rsidR="00AE79B5" w:rsidRPr="00473764" w:rsidRDefault="00AE79B5" w:rsidP="00F466B6">
      <w:pPr>
        <w:pStyle w:val="a7"/>
        <w:numPr>
          <w:ilvl w:val="0"/>
          <w:numId w:val="86"/>
        </w:numPr>
        <w:spacing w:after="80" w:line="276" w:lineRule="auto"/>
        <w:ind w:left="709" w:right="-2" w:hanging="283"/>
        <w:jc w:val="both"/>
        <w:rPr>
          <w:rFonts w:ascii="Franklin Gothic Book" w:hAnsi="Franklin Gothic Book" w:cs="Times New Roman"/>
        </w:rPr>
      </w:pPr>
      <w:r w:rsidRPr="00473764">
        <w:rPr>
          <w:rFonts w:ascii="Franklin Gothic Book" w:hAnsi="Franklin Gothic Book" w:cs="Times New Roman"/>
        </w:rPr>
        <w:t>знаково-символические модели разной степени обобщённости;</w:t>
      </w:r>
    </w:p>
    <w:p w:rsidR="00AE79B5" w:rsidRPr="00473764" w:rsidRDefault="00AE79B5" w:rsidP="00F466B6">
      <w:pPr>
        <w:pStyle w:val="a7"/>
        <w:numPr>
          <w:ilvl w:val="0"/>
          <w:numId w:val="86"/>
        </w:numPr>
        <w:spacing w:after="80" w:line="276" w:lineRule="auto"/>
        <w:ind w:left="709" w:right="-2" w:hanging="283"/>
        <w:jc w:val="both"/>
        <w:rPr>
          <w:rFonts w:ascii="Franklin Gothic Book" w:hAnsi="Franklin Gothic Book" w:cs="Times New Roman"/>
        </w:rPr>
      </w:pPr>
      <w:r w:rsidRPr="00473764">
        <w:rPr>
          <w:rFonts w:ascii="Franklin Gothic Book" w:hAnsi="Franklin Gothic Book" w:cs="Times New Roman"/>
        </w:rPr>
        <w:t>внутрипредметные и межпредметные связи и др.</w:t>
      </w:r>
    </w:p>
    <w:p w:rsidR="00AE79B5" w:rsidRPr="00AE79B5" w:rsidRDefault="00AE79B5" w:rsidP="00F466B6">
      <w:pPr>
        <w:pStyle w:val="a7"/>
        <w:widowControl w:val="0"/>
        <w:numPr>
          <w:ilvl w:val="0"/>
          <w:numId w:val="122"/>
        </w:numPr>
        <w:autoSpaceDE w:val="0"/>
        <w:autoSpaceDN w:val="0"/>
        <w:spacing w:after="0" w:line="276" w:lineRule="auto"/>
        <w:ind w:left="426" w:hanging="426"/>
        <w:jc w:val="both"/>
        <w:rPr>
          <w:rFonts w:ascii="Franklin Gothic Book" w:hAnsi="Franklin Gothic Book" w:cs="Times New Roman"/>
        </w:rPr>
      </w:pPr>
      <w:r w:rsidRPr="00AE79B5">
        <w:rPr>
          <w:rFonts w:ascii="Franklin Gothic Book" w:hAnsi="Franklin Gothic Book" w:cs="Times New Roman"/>
        </w:rPr>
        <w:t xml:space="preserve">Подготовку обучающихся к ЕГЭ рекомендуется осуществлять с использованием цифровых образовательных ресурсов из числа рекомендованных Министерством просвещения РФ: </w:t>
      </w:r>
      <w:r w:rsidRPr="00AE79B5">
        <w:rPr>
          <w:rFonts w:ascii="Franklin Gothic Book" w:hAnsi="Franklin Gothic Book" w:cs="Times New Roman"/>
        </w:rPr>
        <w:lastRenderedPageBreak/>
        <w:t>РЭШ, Решу ЕГЭ, Я-класс, Учи. ру и др., в том числе выполняемых обучающимися самостоятельно в формате самоподготовки к ЕГЭ.</w:t>
      </w:r>
    </w:p>
    <w:p w:rsidR="00B83BAE" w:rsidRDefault="00B83BAE" w:rsidP="00D67CE4">
      <w:pPr>
        <w:contextualSpacing/>
        <w:rPr>
          <w:rFonts w:ascii="Franklin Gothic Book" w:eastAsia="Times New Roman" w:hAnsi="Franklin Gothic Book" w:cs="Times New Roman"/>
          <w:color w:val="8A4500"/>
        </w:rPr>
      </w:pPr>
    </w:p>
    <w:p w:rsidR="00AE79B5" w:rsidRPr="00D67CE4" w:rsidRDefault="00AE79B5" w:rsidP="00D67CE4">
      <w:pPr>
        <w:contextualSpacing/>
        <w:rPr>
          <w:rFonts w:ascii="Franklin Gothic Book" w:eastAsia="Times New Roman" w:hAnsi="Franklin Gothic Book" w:cs="Times New Roman"/>
          <w:color w:val="8A4500"/>
        </w:rPr>
      </w:pPr>
      <w:r w:rsidRPr="00D67CE4">
        <w:rPr>
          <w:rFonts w:ascii="Franklin Gothic Book" w:eastAsia="Times New Roman" w:hAnsi="Franklin Gothic Book" w:cs="Times New Roman"/>
          <w:color w:val="8A4500"/>
        </w:rPr>
        <w:t xml:space="preserve">Рекомендации для реализации, обсуждения, </w:t>
      </w:r>
    </w:p>
    <w:p w:rsidR="00AE79B5" w:rsidRPr="00D67CE4" w:rsidRDefault="00AE79B5" w:rsidP="00D67CE4">
      <w:pPr>
        <w:contextualSpacing/>
        <w:rPr>
          <w:rFonts w:ascii="Franklin Gothic Book" w:eastAsia="Times New Roman" w:hAnsi="Franklin Gothic Book" w:cs="Times New Roman"/>
          <w:color w:val="8A4500"/>
        </w:rPr>
      </w:pPr>
      <w:r w:rsidRPr="00D67CE4">
        <w:rPr>
          <w:rFonts w:ascii="Franklin Gothic Book" w:eastAsia="Times New Roman" w:hAnsi="Franklin Gothic Book" w:cs="Times New Roman"/>
          <w:color w:val="8A4500"/>
        </w:rPr>
        <w:t xml:space="preserve">изучения в системе научно-методического сопровождения педагогических кадров </w:t>
      </w:r>
    </w:p>
    <w:p w:rsidR="00AE79B5" w:rsidRPr="00473764" w:rsidRDefault="00AE79B5" w:rsidP="00AE79B5">
      <w:pPr>
        <w:ind w:firstLine="566"/>
        <w:contextualSpacing/>
        <w:jc w:val="right"/>
        <w:rPr>
          <w:rFonts w:ascii="Franklin Gothic Book" w:eastAsia="Times New Roman" w:hAnsi="Franklin Gothic Book" w:cs="Times New Roman"/>
          <w:b/>
          <w:color w:val="8A4500"/>
        </w:rPr>
      </w:pPr>
      <w:r w:rsidRPr="00473764">
        <w:rPr>
          <w:rFonts w:ascii="Franklin Gothic Book" w:eastAsia="Times New Roman" w:hAnsi="Franklin Gothic Book" w:cs="Times New Roman"/>
          <w:b/>
          <w:color w:val="8A4500"/>
        </w:rPr>
        <w:t xml:space="preserve"> </w:t>
      </w:r>
    </w:p>
    <w:p w:rsidR="00AE79B5" w:rsidRPr="00473764" w:rsidRDefault="00AE79B5" w:rsidP="00D67CE4">
      <w:pPr>
        <w:spacing w:line="276" w:lineRule="auto"/>
        <w:ind w:firstLine="426"/>
        <w:contextualSpacing/>
        <w:jc w:val="both"/>
        <w:rPr>
          <w:rFonts w:ascii="Franklin Gothic Book" w:eastAsia="Times New Roman" w:hAnsi="Franklin Gothic Book"/>
          <w:iCs/>
          <w:lang w:eastAsia="ru-RU"/>
        </w:rPr>
      </w:pPr>
      <w:r w:rsidRPr="00473764">
        <w:rPr>
          <w:rFonts w:ascii="Franklin Gothic Book" w:eastAsia="Times New Roman" w:hAnsi="Franklin Gothic Book"/>
          <w:iCs/>
          <w:lang w:eastAsia="ru-RU"/>
        </w:rPr>
        <w:t>В целях совершенствования преподавания учебного курса «География», развития профессиональных компетенций учителей, преподающих предмет, на основании анализа результатов государственной итоговой аттестации предлагается ряд рекомендаций по содержанию и организации работы методических структур региональной системы научно-методического сопровождения педагогических кадров в 2022–2023 учебном году.</w:t>
      </w:r>
    </w:p>
    <w:p w:rsidR="00AE79B5" w:rsidRPr="00473764" w:rsidRDefault="00AE79B5" w:rsidP="00AE79B5">
      <w:pPr>
        <w:spacing w:line="276" w:lineRule="auto"/>
        <w:ind w:firstLine="566"/>
        <w:contextualSpacing/>
        <w:jc w:val="both"/>
        <w:rPr>
          <w:rFonts w:ascii="Franklin Gothic Book" w:eastAsia="Times New Roman" w:hAnsi="Franklin Gothic Book"/>
          <w:iCs/>
          <w:lang w:eastAsia="ru-RU"/>
        </w:rPr>
      </w:pPr>
    </w:p>
    <w:p w:rsidR="00AE79B5" w:rsidRPr="00D67CE4" w:rsidRDefault="00AE79B5" w:rsidP="00D67CE4">
      <w:pPr>
        <w:spacing w:after="80" w:line="276" w:lineRule="auto"/>
        <w:ind w:right="140"/>
        <w:jc w:val="both"/>
        <w:rPr>
          <w:rFonts w:ascii="Franklin Gothic Book" w:hAnsi="Franklin Gothic Book" w:cs="Times New Roman"/>
          <w:b/>
          <w:color w:val="833C0B" w:themeColor="accent2" w:themeShade="80"/>
        </w:rPr>
      </w:pPr>
      <w:r w:rsidRPr="00D67CE4">
        <w:rPr>
          <w:rFonts w:ascii="Franklin Gothic Book" w:hAnsi="Franklin Gothic Book" w:cs="Times New Roman"/>
          <w:b/>
          <w:color w:val="833C0B" w:themeColor="accent2" w:themeShade="80"/>
        </w:rPr>
        <w:t>ГБУ ДПО РД «Дагестанский институт развития образования»</w:t>
      </w:r>
    </w:p>
    <w:p w:rsidR="00AE79B5" w:rsidRPr="00473764" w:rsidRDefault="00AE79B5" w:rsidP="00D67CE4">
      <w:pPr>
        <w:spacing w:line="276" w:lineRule="auto"/>
        <w:ind w:firstLine="426"/>
        <w:contextualSpacing/>
        <w:jc w:val="both"/>
        <w:rPr>
          <w:rFonts w:ascii="Franklin Gothic Book" w:eastAsia="Times New Roman" w:hAnsi="Franklin Gothic Book"/>
          <w:iCs/>
          <w:lang w:eastAsia="ru-RU"/>
        </w:rPr>
      </w:pPr>
      <w:r w:rsidRPr="00473764">
        <w:rPr>
          <w:rFonts w:ascii="Franklin Gothic Book" w:eastAsia="Times New Roman" w:hAnsi="Franklin Gothic Book"/>
          <w:iCs/>
          <w:lang w:eastAsia="ru-RU"/>
        </w:rPr>
        <w:t>С целью совершенствования предметных, методических, психолого-педагогических, коммуникативных компетенций учителей географии рекомендуется организовать курсы повышения квалификации, модули курсов, вебинары, стажировки для педагогов, в том числе образовательных организаций, показавших аномально низкие образовательные результаты ЕГЭ по биологии, (по выбору слушателя; при наличии выявленных профессиональных затруднений (дефицитов):</w:t>
      </w:r>
    </w:p>
    <w:p w:rsidR="00AE79B5" w:rsidRPr="00D67CE4" w:rsidRDefault="00AE79B5" w:rsidP="00F466B6">
      <w:pPr>
        <w:pStyle w:val="a7"/>
        <w:numPr>
          <w:ilvl w:val="0"/>
          <w:numId w:val="123"/>
        </w:numPr>
        <w:spacing w:after="80" w:line="276" w:lineRule="auto"/>
        <w:ind w:left="426" w:right="-2" w:hanging="426"/>
        <w:jc w:val="both"/>
        <w:rPr>
          <w:rFonts w:ascii="Franklin Gothic Book" w:hAnsi="Franklin Gothic Book" w:cs="Times New Roman"/>
        </w:rPr>
      </w:pPr>
      <w:r w:rsidRPr="00D67CE4">
        <w:rPr>
          <w:rFonts w:ascii="Franklin Gothic Book" w:hAnsi="Franklin Gothic Book" w:cs="Times New Roman"/>
        </w:rPr>
        <w:t>Курс повышения квалификации: «Методические условия внедрения и реализации Концепции географического образования»</w:t>
      </w:r>
    </w:p>
    <w:p w:rsidR="00AE79B5" w:rsidRPr="00473764" w:rsidRDefault="00AE79B5" w:rsidP="003B41C9">
      <w:pPr>
        <w:spacing w:after="0"/>
        <w:ind w:right="-2" w:firstLine="426"/>
        <w:contextualSpacing/>
        <w:jc w:val="both"/>
        <w:rPr>
          <w:rFonts w:ascii="Franklin Gothic Book" w:hAnsi="Franklin Gothic Book" w:cs="Times New Roman"/>
          <w:bCs/>
          <w:caps/>
        </w:rPr>
      </w:pPr>
      <w:r w:rsidRPr="00473764">
        <w:rPr>
          <w:rFonts w:ascii="Franklin Gothic Book" w:hAnsi="Franklin Gothic Book" w:cs="Times New Roman"/>
          <w:bCs/>
          <w:caps/>
        </w:rPr>
        <w:t>мОДУЛИ КУРСА:</w:t>
      </w:r>
    </w:p>
    <w:p w:rsidR="00AE79B5" w:rsidRPr="00473764" w:rsidRDefault="00AE79B5" w:rsidP="00F466B6">
      <w:pPr>
        <w:pStyle w:val="a7"/>
        <w:numPr>
          <w:ilvl w:val="0"/>
          <w:numId w:val="84"/>
        </w:numPr>
        <w:shd w:val="clear" w:color="auto" w:fill="FFFFFF"/>
        <w:spacing w:after="200" w:line="276" w:lineRule="auto"/>
        <w:ind w:left="426" w:right="-2" w:hanging="426"/>
        <w:jc w:val="both"/>
        <w:rPr>
          <w:rFonts w:ascii="Franklin Gothic Book" w:eastAsia="Times New Roman" w:hAnsi="Franklin Gothic Book" w:cs="Times New Roman"/>
        </w:rPr>
      </w:pPr>
      <w:r w:rsidRPr="00473764">
        <w:rPr>
          <w:rFonts w:ascii="Franklin Gothic Book" w:eastAsia="Times New Roman" w:hAnsi="Franklin Gothic Book" w:cs="Times New Roman"/>
        </w:rPr>
        <w:t>«Методические условия оптимизации результатов ЕГЭ по географии в условиях современной школы»;</w:t>
      </w:r>
    </w:p>
    <w:p w:rsidR="00AE79B5" w:rsidRPr="00473764" w:rsidRDefault="00AE79B5" w:rsidP="00F466B6">
      <w:pPr>
        <w:pStyle w:val="a7"/>
        <w:numPr>
          <w:ilvl w:val="0"/>
          <w:numId w:val="84"/>
        </w:numPr>
        <w:shd w:val="clear" w:color="auto" w:fill="FFFFFF"/>
        <w:spacing w:after="200" w:line="276" w:lineRule="auto"/>
        <w:ind w:left="426" w:right="-2" w:hanging="426"/>
        <w:jc w:val="both"/>
        <w:rPr>
          <w:rFonts w:ascii="Franklin Gothic Book" w:eastAsia="Times New Roman" w:hAnsi="Franklin Gothic Book" w:cs="Times New Roman"/>
        </w:rPr>
      </w:pPr>
      <w:r w:rsidRPr="00473764">
        <w:rPr>
          <w:rFonts w:ascii="Franklin Gothic Book" w:eastAsia="Times New Roman" w:hAnsi="Franklin Gothic Book" w:cs="Times New Roman"/>
        </w:rPr>
        <w:t>«Методические условия подготовки школьников к олимпиадам по географии»;</w:t>
      </w:r>
    </w:p>
    <w:p w:rsidR="00AE79B5" w:rsidRPr="00473764" w:rsidRDefault="00AE79B5" w:rsidP="00F466B6">
      <w:pPr>
        <w:pStyle w:val="a7"/>
        <w:numPr>
          <w:ilvl w:val="0"/>
          <w:numId w:val="84"/>
        </w:numPr>
        <w:shd w:val="clear" w:color="auto" w:fill="FFFFFF"/>
        <w:spacing w:after="200" w:line="276" w:lineRule="auto"/>
        <w:ind w:left="426" w:right="-2" w:hanging="426"/>
        <w:jc w:val="both"/>
        <w:rPr>
          <w:rFonts w:ascii="Franklin Gothic Book" w:eastAsia="Times New Roman" w:hAnsi="Franklin Gothic Book" w:cs="Times New Roman"/>
        </w:rPr>
      </w:pPr>
      <w:r w:rsidRPr="00473764">
        <w:rPr>
          <w:rFonts w:ascii="Franklin Gothic Book" w:eastAsia="Times New Roman" w:hAnsi="Franklin Gothic Book" w:cs="Times New Roman"/>
        </w:rPr>
        <w:t>«Особенности подготовки обучающихся к заданиям высокого уровня сложности в ЕГЭ по географии»;</w:t>
      </w:r>
    </w:p>
    <w:p w:rsidR="00AE79B5" w:rsidRPr="00473764" w:rsidRDefault="00AE79B5" w:rsidP="00F466B6">
      <w:pPr>
        <w:pStyle w:val="a7"/>
        <w:numPr>
          <w:ilvl w:val="0"/>
          <w:numId w:val="84"/>
        </w:numPr>
        <w:shd w:val="clear" w:color="auto" w:fill="FFFFFF"/>
        <w:spacing w:after="200" w:line="276" w:lineRule="auto"/>
        <w:ind w:left="426" w:right="-2" w:hanging="426"/>
        <w:jc w:val="both"/>
        <w:rPr>
          <w:rFonts w:ascii="Franklin Gothic Book" w:eastAsia="Times New Roman" w:hAnsi="Franklin Gothic Book" w:cs="Times New Roman"/>
        </w:rPr>
      </w:pPr>
      <w:r w:rsidRPr="00473764">
        <w:rPr>
          <w:rFonts w:ascii="Franklin Gothic Book" w:eastAsia="Times New Roman" w:hAnsi="Franklin Gothic Book" w:cs="Times New Roman"/>
        </w:rPr>
        <w:t>«Методика подготовки обучающихся к различным оценочным процедурам»;</w:t>
      </w:r>
    </w:p>
    <w:p w:rsidR="00AE79B5" w:rsidRPr="00473764" w:rsidRDefault="00AE79B5" w:rsidP="00F466B6">
      <w:pPr>
        <w:pStyle w:val="a7"/>
        <w:numPr>
          <w:ilvl w:val="0"/>
          <w:numId w:val="84"/>
        </w:numPr>
        <w:spacing w:after="0" w:line="276" w:lineRule="auto"/>
        <w:ind w:left="426" w:right="-2" w:hanging="426"/>
        <w:jc w:val="both"/>
        <w:rPr>
          <w:rFonts w:ascii="Franklin Gothic Book" w:hAnsi="Franklin Gothic Book" w:cs="Times New Roman"/>
        </w:rPr>
      </w:pPr>
      <w:r w:rsidRPr="00473764">
        <w:rPr>
          <w:rFonts w:ascii="Franklin Gothic Book" w:hAnsi="Franklin Gothic Book" w:cs="Times New Roman"/>
        </w:rPr>
        <w:t>«Анализ типичных ошибок ЕГЭ по географии 2022 года. Изменения в содержании КИМов ЕГЭ по географии 2023 года»;</w:t>
      </w:r>
    </w:p>
    <w:p w:rsidR="00AE79B5" w:rsidRPr="00473764" w:rsidRDefault="00AE79B5" w:rsidP="00F466B6">
      <w:pPr>
        <w:pStyle w:val="a7"/>
        <w:numPr>
          <w:ilvl w:val="0"/>
          <w:numId w:val="84"/>
        </w:numPr>
        <w:shd w:val="clear" w:color="auto" w:fill="FFFFFF"/>
        <w:spacing w:after="200" w:line="276" w:lineRule="auto"/>
        <w:ind w:left="426" w:right="-2" w:hanging="426"/>
        <w:jc w:val="both"/>
        <w:rPr>
          <w:rFonts w:ascii="Franklin Gothic Book" w:eastAsia="Times New Roman" w:hAnsi="Franklin Gothic Book" w:cs="Times New Roman"/>
        </w:rPr>
      </w:pPr>
      <w:r w:rsidRPr="00473764">
        <w:rPr>
          <w:rFonts w:ascii="Franklin Gothic Book" w:eastAsia="Times New Roman" w:hAnsi="Franklin Gothic Book" w:cs="Times New Roman"/>
        </w:rPr>
        <w:t>«Методические условия реализации краеведческого подхода в урочной и внеурочной деятельности по географии»;</w:t>
      </w:r>
    </w:p>
    <w:p w:rsidR="00AE79B5" w:rsidRDefault="00AE79B5" w:rsidP="00F466B6">
      <w:pPr>
        <w:pStyle w:val="a7"/>
        <w:numPr>
          <w:ilvl w:val="0"/>
          <w:numId w:val="84"/>
        </w:numPr>
        <w:spacing w:after="0" w:line="276" w:lineRule="auto"/>
        <w:ind w:left="426" w:right="-2" w:hanging="426"/>
        <w:jc w:val="both"/>
        <w:rPr>
          <w:rFonts w:ascii="Franklin Gothic Book" w:hAnsi="Franklin Gothic Book" w:cs="Times New Roman"/>
        </w:rPr>
      </w:pPr>
      <w:r w:rsidRPr="00473764">
        <w:rPr>
          <w:rFonts w:ascii="Franklin Gothic Book" w:hAnsi="Franklin Gothic Book" w:cs="Times New Roman"/>
        </w:rPr>
        <w:t>Другие модули, разработанные на основе диагностики профессиональных затруднений педагогов.</w:t>
      </w:r>
    </w:p>
    <w:p w:rsidR="00D67CE4" w:rsidRPr="00D67CE4" w:rsidRDefault="00D67CE4" w:rsidP="00D67CE4">
      <w:pPr>
        <w:pStyle w:val="a7"/>
        <w:spacing w:after="0" w:line="276" w:lineRule="auto"/>
        <w:ind w:left="426" w:right="140"/>
        <w:jc w:val="both"/>
        <w:rPr>
          <w:rFonts w:ascii="Franklin Gothic Book" w:hAnsi="Franklin Gothic Book" w:cs="Times New Roman"/>
          <w:sz w:val="16"/>
          <w:szCs w:val="16"/>
        </w:rPr>
      </w:pPr>
    </w:p>
    <w:p w:rsidR="00AE79B5" w:rsidRPr="00D67CE4" w:rsidRDefault="00AE79B5" w:rsidP="00F466B6">
      <w:pPr>
        <w:pStyle w:val="a7"/>
        <w:numPr>
          <w:ilvl w:val="0"/>
          <w:numId w:val="123"/>
        </w:numPr>
        <w:spacing w:after="80" w:line="276" w:lineRule="auto"/>
        <w:ind w:left="426" w:right="-2" w:hanging="426"/>
        <w:jc w:val="both"/>
        <w:rPr>
          <w:rFonts w:ascii="Franklin Gothic Book" w:hAnsi="Franklin Gothic Book" w:cs="Times New Roman"/>
        </w:rPr>
      </w:pPr>
      <w:r w:rsidRPr="00D67CE4">
        <w:rPr>
          <w:rFonts w:ascii="Franklin Gothic Book" w:hAnsi="Franklin Gothic Book" w:cs="Times New Roman"/>
        </w:rPr>
        <w:t>Курс повышения квалификации: «Развитие профессиональных компетенций учителя географии в контексте идей национальной системы профессионального роста педагогических работников Российской Федерации»</w:t>
      </w:r>
    </w:p>
    <w:p w:rsidR="00AE79B5" w:rsidRPr="00473764" w:rsidRDefault="00AE79B5" w:rsidP="003B41C9">
      <w:pPr>
        <w:spacing w:after="0"/>
        <w:ind w:right="-2" w:firstLine="426"/>
        <w:contextualSpacing/>
        <w:jc w:val="both"/>
        <w:rPr>
          <w:rFonts w:ascii="Franklin Gothic Book" w:hAnsi="Franklin Gothic Book" w:cs="Times New Roman"/>
          <w:bCs/>
          <w:caps/>
        </w:rPr>
      </w:pPr>
      <w:r w:rsidRPr="00473764">
        <w:rPr>
          <w:rFonts w:ascii="Franklin Gothic Book" w:hAnsi="Franklin Gothic Book" w:cs="Times New Roman"/>
          <w:bCs/>
          <w:caps/>
        </w:rPr>
        <w:t>мОДУЛИ КУРСА:</w:t>
      </w:r>
    </w:p>
    <w:p w:rsidR="00AE79B5" w:rsidRPr="00D67CE4" w:rsidRDefault="00AE79B5" w:rsidP="00F466B6">
      <w:pPr>
        <w:pStyle w:val="a7"/>
        <w:numPr>
          <w:ilvl w:val="0"/>
          <w:numId w:val="84"/>
        </w:numPr>
        <w:shd w:val="clear" w:color="auto" w:fill="FFFFFF"/>
        <w:spacing w:after="200" w:line="276" w:lineRule="auto"/>
        <w:ind w:left="426" w:right="-2" w:hanging="426"/>
        <w:jc w:val="both"/>
        <w:rPr>
          <w:rFonts w:ascii="Franklin Gothic Book" w:eastAsia="Times New Roman" w:hAnsi="Franklin Gothic Book" w:cs="Times New Roman"/>
        </w:rPr>
      </w:pPr>
      <w:r w:rsidRPr="00D67CE4">
        <w:rPr>
          <w:rFonts w:ascii="Franklin Gothic Book" w:eastAsia="Times New Roman" w:hAnsi="Franklin Gothic Book" w:cs="Times New Roman"/>
        </w:rPr>
        <w:t>«Индивидуальный образовательный маршрут учителя как условие повышения профессионализма»;</w:t>
      </w:r>
    </w:p>
    <w:p w:rsidR="00AE79B5" w:rsidRPr="00D67CE4" w:rsidRDefault="00AE79B5" w:rsidP="00F466B6">
      <w:pPr>
        <w:pStyle w:val="a7"/>
        <w:numPr>
          <w:ilvl w:val="0"/>
          <w:numId w:val="84"/>
        </w:numPr>
        <w:shd w:val="clear" w:color="auto" w:fill="FFFFFF"/>
        <w:spacing w:after="200" w:line="276" w:lineRule="auto"/>
        <w:ind w:left="426" w:right="-2" w:hanging="426"/>
        <w:jc w:val="both"/>
        <w:rPr>
          <w:rFonts w:ascii="Franklin Gothic Book" w:eastAsia="Times New Roman" w:hAnsi="Franklin Gothic Book" w:cs="Times New Roman"/>
        </w:rPr>
      </w:pPr>
      <w:r w:rsidRPr="00D67CE4">
        <w:rPr>
          <w:rFonts w:ascii="Franklin Gothic Book" w:eastAsia="Times New Roman" w:hAnsi="Franklin Gothic Book" w:cs="Times New Roman"/>
        </w:rPr>
        <w:t>«Методические условия оптимизации результатов ЕГЭ по географии в условиях современной школы»;</w:t>
      </w:r>
    </w:p>
    <w:p w:rsidR="00AE79B5" w:rsidRPr="00D67CE4" w:rsidRDefault="00AE79B5" w:rsidP="00F466B6">
      <w:pPr>
        <w:pStyle w:val="a7"/>
        <w:numPr>
          <w:ilvl w:val="0"/>
          <w:numId w:val="84"/>
        </w:numPr>
        <w:shd w:val="clear" w:color="auto" w:fill="FFFFFF"/>
        <w:spacing w:after="200" w:line="276" w:lineRule="auto"/>
        <w:ind w:left="426" w:right="-2" w:hanging="426"/>
        <w:jc w:val="both"/>
        <w:rPr>
          <w:rFonts w:ascii="Franklin Gothic Book" w:eastAsia="Times New Roman" w:hAnsi="Franklin Gothic Book" w:cs="Times New Roman"/>
        </w:rPr>
      </w:pPr>
      <w:r w:rsidRPr="00D67CE4">
        <w:rPr>
          <w:rFonts w:ascii="Franklin Gothic Book" w:eastAsia="Times New Roman" w:hAnsi="Franklin Gothic Book" w:cs="Times New Roman"/>
        </w:rPr>
        <w:t>«ГИА по географии: вопросы содержания и методики подготовки обучающихся»;</w:t>
      </w:r>
    </w:p>
    <w:p w:rsidR="00AE79B5" w:rsidRPr="00D67CE4" w:rsidRDefault="00AE79B5" w:rsidP="00F466B6">
      <w:pPr>
        <w:pStyle w:val="a7"/>
        <w:numPr>
          <w:ilvl w:val="0"/>
          <w:numId w:val="84"/>
        </w:numPr>
        <w:shd w:val="clear" w:color="auto" w:fill="FFFFFF"/>
        <w:spacing w:after="200" w:line="276" w:lineRule="auto"/>
        <w:ind w:left="426" w:right="-2" w:hanging="426"/>
        <w:jc w:val="both"/>
        <w:rPr>
          <w:rFonts w:ascii="Franklin Gothic Book" w:eastAsia="Times New Roman" w:hAnsi="Franklin Gothic Book" w:cs="Times New Roman"/>
        </w:rPr>
      </w:pPr>
      <w:r w:rsidRPr="00D67CE4">
        <w:rPr>
          <w:rFonts w:ascii="Franklin Gothic Book" w:eastAsia="Times New Roman" w:hAnsi="Franklin Gothic Book" w:cs="Times New Roman"/>
        </w:rPr>
        <w:t>«Совершенствование предметных компетенций учителя географии по подготовке выпускников к ГИА»;</w:t>
      </w:r>
    </w:p>
    <w:p w:rsidR="00AE79B5" w:rsidRPr="00D67CE4" w:rsidRDefault="00AE79B5" w:rsidP="00F466B6">
      <w:pPr>
        <w:pStyle w:val="a7"/>
        <w:numPr>
          <w:ilvl w:val="0"/>
          <w:numId w:val="84"/>
        </w:numPr>
        <w:shd w:val="clear" w:color="auto" w:fill="FFFFFF"/>
        <w:spacing w:after="200" w:line="276" w:lineRule="auto"/>
        <w:ind w:left="426" w:right="-2" w:hanging="426"/>
        <w:jc w:val="both"/>
        <w:rPr>
          <w:rFonts w:ascii="Franklin Gothic Book" w:eastAsia="Times New Roman" w:hAnsi="Franklin Gothic Book" w:cs="Times New Roman"/>
        </w:rPr>
      </w:pPr>
      <w:r w:rsidRPr="00D67CE4">
        <w:rPr>
          <w:rFonts w:ascii="Franklin Gothic Book" w:eastAsia="Times New Roman" w:hAnsi="Franklin Gothic Book" w:cs="Times New Roman"/>
        </w:rPr>
        <w:t>«Использование современных образовательных технологий на уроках географии и во внеурочной деятельности для достижения высоких образовательных результатов (с использованием возможностей «Точек роста»)».</w:t>
      </w:r>
    </w:p>
    <w:p w:rsidR="00AE79B5" w:rsidRPr="00D67CE4" w:rsidRDefault="00AE79B5" w:rsidP="00F466B6">
      <w:pPr>
        <w:pStyle w:val="a7"/>
        <w:numPr>
          <w:ilvl w:val="0"/>
          <w:numId w:val="123"/>
        </w:numPr>
        <w:spacing w:after="80" w:line="276" w:lineRule="auto"/>
        <w:ind w:left="426" w:right="-2" w:hanging="426"/>
        <w:jc w:val="both"/>
        <w:rPr>
          <w:rFonts w:ascii="Franklin Gothic Book" w:hAnsi="Franklin Gothic Book" w:cs="Times New Roman"/>
        </w:rPr>
      </w:pPr>
      <w:r w:rsidRPr="00D67CE4">
        <w:rPr>
          <w:rFonts w:ascii="Franklin Gothic Book" w:hAnsi="Franklin Gothic Book" w:cs="Times New Roman"/>
        </w:rPr>
        <w:lastRenderedPageBreak/>
        <w:t>Курс повышения квалификации: «Уроки географии: новый формат для формирования навыков 21 века»</w:t>
      </w:r>
    </w:p>
    <w:p w:rsidR="00AE79B5" w:rsidRPr="00473764" w:rsidRDefault="00AE79B5" w:rsidP="003B41C9">
      <w:pPr>
        <w:pStyle w:val="a7"/>
        <w:ind w:right="-2" w:hanging="294"/>
        <w:jc w:val="both"/>
        <w:rPr>
          <w:rFonts w:ascii="Franklin Gothic Book" w:hAnsi="Franklin Gothic Book" w:cs="Times New Roman"/>
          <w:bCs/>
          <w:caps/>
        </w:rPr>
      </w:pPr>
      <w:r w:rsidRPr="00473764">
        <w:rPr>
          <w:rFonts w:ascii="Franklin Gothic Book" w:hAnsi="Franklin Gothic Book" w:cs="Times New Roman"/>
          <w:bCs/>
          <w:caps/>
        </w:rPr>
        <w:t>мОДУЛИ КУРСА-практикумы:</w:t>
      </w:r>
    </w:p>
    <w:p w:rsidR="00AE79B5" w:rsidRPr="00D67CE4" w:rsidRDefault="00AE79B5" w:rsidP="00F466B6">
      <w:pPr>
        <w:pStyle w:val="a7"/>
        <w:numPr>
          <w:ilvl w:val="0"/>
          <w:numId w:val="84"/>
        </w:numPr>
        <w:shd w:val="clear" w:color="auto" w:fill="FFFFFF"/>
        <w:spacing w:after="200" w:line="276" w:lineRule="auto"/>
        <w:ind w:left="426" w:right="-2" w:hanging="426"/>
        <w:jc w:val="both"/>
        <w:rPr>
          <w:rFonts w:ascii="Franklin Gothic Book" w:eastAsia="Times New Roman" w:hAnsi="Franklin Gothic Book" w:cs="Times New Roman"/>
        </w:rPr>
      </w:pPr>
      <w:r w:rsidRPr="00D67CE4">
        <w:rPr>
          <w:rFonts w:ascii="Franklin Gothic Book" w:eastAsia="Times New Roman" w:hAnsi="Franklin Gothic Book" w:cs="Times New Roman"/>
        </w:rPr>
        <w:t>«Технологии, обеспечивающие индивидуализацию процесса обучения на уроках географии»;</w:t>
      </w:r>
    </w:p>
    <w:p w:rsidR="00AE79B5" w:rsidRPr="00D67CE4" w:rsidRDefault="00AE79B5" w:rsidP="00F466B6">
      <w:pPr>
        <w:pStyle w:val="a7"/>
        <w:numPr>
          <w:ilvl w:val="0"/>
          <w:numId w:val="84"/>
        </w:numPr>
        <w:shd w:val="clear" w:color="auto" w:fill="FFFFFF"/>
        <w:spacing w:after="200" w:line="276" w:lineRule="auto"/>
        <w:ind w:left="426" w:right="-2" w:hanging="426"/>
        <w:jc w:val="both"/>
        <w:rPr>
          <w:rFonts w:ascii="Franklin Gothic Book" w:eastAsia="Times New Roman" w:hAnsi="Franklin Gothic Book" w:cs="Times New Roman"/>
        </w:rPr>
      </w:pPr>
      <w:r w:rsidRPr="00D67CE4">
        <w:rPr>
          <w:rFonts w:ascii="Franklin Gothic Book" w:eastAsia="Times New Roman" w:hAnsi="Franklin Gothic Book" w:cs="Times New Roman"/>
        </w:rPr>
        <w:t>«Возможности различных образовательных платформ для самоподготовки, самоанализа и достижения высоких образовательных результатов в рамках преподавания дисциплин естественно-научного цикла»;</w:t>
      </w:r>
    </w:p>
    <w:p w:rsidR="00AE79B5" w:rsidRPr="00D67CE4" w:rsidRDefault="00AE79B5" w:rsidP="00F466B6">
      <w:pPr>
        <w:pStyle w:val="a7"/>
        <w:numPr>
          <w:ilvl w:val="0"/>
          <w:numId w:val="84"/>
        </w:numPr>
        <w:shd w:val="clear" w:color="auto" w:fill="FFFFFF"/>
        <w:spacing w:after="200" w:line="276" w:lineRule="auto"/>
        <w:ind w:left="426" w:right="-2" w:hanging="426"/>
        <w:jc w:val="both"/>
        <w:rPr>
          <w:rFonts w:ascii="Franklin Gothic Book" w:eastAsia="Times New Roman" w:hAnsi="Franklin Gothic Book" w:cs="Times New Roman"/>
        </w:rPr>
      </w:pPr>
      <w:r w:rsidRPr="00D67CE4">
        <w:rPr>
          <w:rFonts w:ascii="Franklin Gothic Book" w:eastAsia="Times New Roman" w:hAnsi="Franklin Gothic Book" w:cs="Times New Roman"/>
        </w:rPr>
        <w:t>«Конструирование современного урока географии (Я хочу быть интересным для своих учеников)».</w:t>
      </w:r>
    </w:p>
    <w:p w:rsidR="00AE79B5" w:rsidRPr="00473764" w:rsidRDefault="00AE79B5" w:rsidP="00F466B6">
      <w:pPr>
        <w:pStyle w:val="a7"/>
        <w:numPr>
          <w:ilvl w:val="0"/>
          <w:numId w:val="123"/>
        </w:numPr>
        <w:spacing w:after="80" w:line="276" w:lineRule="auto"/>
        <w:ind w:left="426" w:right="-2" w:hanging="426"/>
        <w:jc w:val="both"/>
        <w:rPr>
          <w:rFonts w:ascii="Franklin Gothic Book" w:hAnsi="Franklin Gothic Book" w:cs="Times New Roman"/>
        </w:rPr>
      </w:pPr>
      <w:r w:rsidRPr="00473764">
        <w:rPr>
          <w:rFonts w:ascii="Franklin Gothic Book" w:hAnsi="Franklin Gothic Book" w:cs="Times New Roman"/>
        </w:rPr>
        <w:t>Вебинары/семинары:</w:t>
      </w:r>
    </w:p>
    <w:p w:rsidR="00AE79B5" w:rsidRPr="00D67CE4" w:rsidRDefault="00AE79B5" w:rsidP="00F466B6">
      <w:pPr>
        <w:pStyle w:val="a7"/>
        <w:numPr>
          <w:ilvl w:val="0"/>
          <w:numId w:val="84"/>
        </w:numPr>
        <w:shd w:val="clear" w:color="auto" w:fill="FFFFFF"/>
        <w:spacing w:after="200" w:line="276" w:lineRule="auto"/>
        <w:ind w:left="426" w:right="-2" w:hanging="426"/>
        <w:jc w:val="both"/>
        <w:rPr>
          <w:rFonts w:ascii="Franklin Gothic Book" w:eastAsia="Times New Roman" w:hAnsi="Franklin Gothic Book" w:cs="Times New Roman"/>
        </w:rPr>
      </w:pPr>
      <w:r w:rsidRPr="00D67CE4">
        <w:rPr>
          <w:rFonts w:ascii="Franklin Gothic Book" w:eastAsia="Times New Roman" w:hAnsi="Franklin Gothic Book" w:cs="Times New Roman"/>
        </w:rPr>
        <w:t xml:space="preserve">Семинар-практикум: «Источники географической информации: географическая карта, план местности. Чтение карты. Построение профиля по топографической карте»; </w:t>
      </w:r>
    </w:p>
    <w:p w:rsidR="00AE79B5" w:rsidRPr="00D67CE4" w:rsidRDefault="00AE79B5" w:rsidP="00F466B6">
      <w:pPr>
        <w:pStyle w:val="a7"/>
        <w:numPr>
          <w:ilvl w:val="0"/>
          <w:numId w:val="84"/>
        </w:numPr>
        <w:shd w:val="clear" w:color="auto" w:fill="FFFFFF"/>
        <w:spacing w:after="200" w:line="276" w:lineRule="auto"/>
        <w:ind w:left="426" w:right="-2" w:hanging="426"/>
        <w:jc w:val="both"/>
        <w:rPr>
          <w:rFonts w:ascii="Franklin Gothic Book" w:eastAsia="Times New Roman" w:hAnsi="Franklin Gothic Book" w:cs="Times New Roman"/>
        </w:rPr>
      </w:pPr>
      <w:r w:rsidRPr="00D67CE4">
        <w:rPr>
          <w:rFonts w:ascii="Franklin Gothic Book" w:eastAsia="Times New Roman" w:hAnsi="Franklin Gothic Book" w:cs="Times New Roman"/>
        </w:rPr>
        <w:t>Методический семинар по разбору сложных тем, вызывающих наибольшие затруднения на ЕГЭ по географии: «Погода и климат. Распределение тепла и влаги на Земле»;</w:t>
      </w:r>
    </w:p>
    <w:p w:rsidR="00AE79B5" w:rsidRPr="00D67CE4" w:rsidRDefault="00AE79B5" w:rsidP="00F466B6">
      <w:pPr>
        <w:pStyle w:val="a7"/>
        <w:numPr>
          <w:ilvl w:val="0"/>
          <w:numId w:val="84"/>
        </w:numPr>
        <w:shd w:val="clear" w:color="auto" w:fill="FFFFFF"/>
        <w:spacing w:after="200" w:line="276" w:lineRule="auto"/>
        <w:ind w:left="426" w:right="-2" w:hanging="426"/>
        <w:jc w:val="both"/>
        <w:rPr>
          <w:rFonts w:ascii="Franklin Gothic Book" w:eastAsia="Times New Roman" w:hAnsi="Franklin Gothic Book" w:cs="Times New Roman"/>
        </w:rPr>
      </w:pPr>
      <w:r w:rsidRPr="00D67CE4">
        <w:rPr>
          <w:rFonts w:ascii="Franklin Gothic Book" w:eastAsia="Times New Roman" w:hAnsi="Franklin Gothic Book" w:cs="Times New Roman"/>
        </w:rPr>
        <w:t>Методический семинар по разбору сложных тем, вызывающих наибольшие затруднения на ЕГЭ по географии: «Земля как планета: продолжительность светового дня, разница во времени»;</w:t>
      </w:r>
    </w:p>
    <w:p w:rsidR="00AE79B5" w:rsidRPr="00D67CE4" w:rsidRDefault="00AE79B5" w:rsidP="00F466B6">
      <w:pPr>
        <w:pStyle w:val="a7"/>
        <w:numPr>
          <w:ilvl w:val="0"/>
          <w:numId w:val="84"/>
        </w:numPr>
        <w:shd w:val="clear" w:color="auto" w:fill="FFFFFF"/>
        <w:spacing w:after="200" w:line="276" w:lineRule="auto"/>
        <w:ind w:left="426" w:right="-2" w:hanging="426"/>
        <w:jc w:val="both"/>
        <w:rPr>
          <w:rFonts w:ascii="Franklin Gothic Book" w:eastAsia="Times New Roman" w:hAnsi="Franklin Gothic Book" w:cs="Times New Roman"/>
        </w:rPr>
      </w:pPr>
      <w:r w:rsidRPr="00D67CE4">
        <w:rPr>
          <w:rFonts w:ascii="Franklin Gothic Book" w:eastAsia="Times New Roman" w:hAnsi="Franklin Gothic Book" w:cs="Times New Roman"/>
        </w:rPr>
        <w:t xml:space="preserve">Методический семинар по разбору сложных тем, вызывающих наибольшие затруднения на ЕГЭ по географии: «Население и хозяйство России и мира»; </w:t>
      </w:r>
    </w:p>
    <w:p w:rsidR="00AE79B5" w:rsidRPr="00D67CE4" w:rsidRDefault="00AE79B5" w:rsidP="00F466B6">
      <w:pPr>
        <w:pStyle w:val="a7"/>
        <w:numPr>
          <w:ilvl w:val="0"/>
          <w:numId w:val="84"/>
        </w:numPr>
        <w:shd w:val="clear" w:color="auto" w:fill="FFFFFF"/>
        <w:spacing w:after="200" w:line="276" w:lineRule="auto"/>
        <w:ind w:left="426" w:right="-2" w:hanging="426"/>
        <w:jc w:val="both"/>
        <w:rPr>
          <w:rFonts w:ascii="Franklin Gothic Book" w:eastAsia="Times New Roman" w:hAnsi="Franklin Gothic Book" w:cs="Times New Roman"/>
        </w:rPr>
      </w:pPr>
      <w:r w:rsidRPr="00D67CE4">
        <w:rPr>
          <w:rFonts w:ascii="Franklin Gothic Book" w:eastAsia="Times New Roman" w:hAnsi="Franklin Gothic Book" w:cs="Times New Roman"/>
        </w:rPr>
        <w:t>«Современные подходы к оценке качества школьного географического образования».</w:t>
      </w:r>
    </w:p>
    <w:p w:rsidR="00AE79B5" w:rsidRPr="00473764" w:rsidRDefault="00AE79B5" w:rsidP="00F466B6">
      <w:pPr>
        <w:pStyle w:val="a7"/>
        <w:numPr>
          <w:ilvl w:val="0"/>
          <w:numId w:val="123"/>
        </w:numPr>
        <w:spacing w:after="80" w:line="276" w:lineRule="auto"/>
        <w:ind w:left="426" w:right="-2" w:hanging="426"/>
        <w:jc w:val="both"/>
        <w:rPr>
          <w:rFonts w:ascii="Franklin Gothic Book" w:hAnsi="Franklin Gothic Book" w:cs="Times New Roman"/>
        </w:rPr>
      </w:pPr>
      <w:r w:rsidRPr="00473764">
        <w:rPr>
          <w:rFonts w:ascii="Franklin Gothic Book" w:hAnsi="Franklin Gothic Book" w:cs="Times New Roman"/>
        </w:rPr>
        <w:t>«Методика подготовки к ЕГЭ в условиях цифровой среды». Мастер-класс.</w:t>
      </w:r>
    </w:p>
    <w:p w:rsidR="00AE79B5" w:rsidRPr="00473764" w:rsidRDefault="00AE79B5" w:rsidP="00F466B6">
      <w:pPr>
        <w:pStyle w:val="a7"/>
        <w:numPr>
          <w:ilvl w:val="0"/>
          <w:numId w:val="123"/>
        </w:numPr>
        <w:spacing w:after="80" w:line="276" w:lineRule="auto"/>
        <w:ind w:left="426" w:right="-2" w:hanging="426"/>
        <w:jc w:val="both"/>
        <w:rPr>
          <w:rFonts w:ascii="Franklin Gothic Book" w:hAnsi="Franklin Gothic Book" w:cs="Times New Roman"/>
        </w:rPr>
      </w:pPr>
      <w:r w:rsidRPr="00473764">
        <w:rPr>
          <w:rFonts w:ascii="Franklin Gothic Book" w:hAnsi="Franklin Gothic Book" w:cs="Times New Roman"/>
        </w:rPr>
        <w:t>Проведение предметной диагностики профессиональных дефицитов в образовательных организациях, показавших низкие образовательные результаты по итогам ГИА-2022.</w:t>
      </w:r>
    </w:p>
    <w:p w:rsidR="00AE79B5" w:rsidRPr="00473764" w:rsidRDefault="00AE79B5" w:rsidP="00F466B6">
      <w:pPr>
        <w:pStyle w:val="a7"/>
        <w:numPr>
          <w:ilvl w:val="0"/>
          <w:numId w:val="123"/>
        </w:numPr>
        <w:spacing w:after="80" w:line="276" w:lineRule="auto"/>
        <w:ind w:left="426" w:right="-2" w:hanging="426"/>
        <w:jc w:val="both"/>
        <w:rPr>
          <w:rFonts w:ascii="Franklin Gothic Book" w:hAnsi="Franklin Gothic Book" w:cs="Times New Roman"/>
        </w:rPr>
      </w:pPr>
      <w:r w:rsidRPr="00473764">
        <w:rPr>
          <w:rFonts w:ascii="Franklin Gothic Book" w:hAnsi="Franklin Gothic Book" w:cs="Times New Roman"/>
        </w:rPr>
        <w:t>Проведение репетиционной диагностической работы в формате ЕГЭ и ОГЭ по географии. (ГБУ ДПО «ДИРО»).</w:t>
      </w:r>
    </w:p>
    <w:p w:rsidR="00AE79B5" w:rsidRPr="00473764" w:rsidRDefault="00AE79B5" w:rsidP="00F466B6">
      <w:pPr>
        <w:pStyle w:val="a7"/>
        <w:numPr>
          <w:ilvl w:val="0"/>
          <w:numId w:val="123"/>
        </w:numPr>
        <w:spacing w:after="80" w:line="276" w:lineRule="auto"/>
        <w:ind w:left="426" w:right="-2" w:hanging="426"/>
        <w:jc w:val="both"/>
        <w:rPr>
          <w:rFonts w:ascii="Franklin Gothic Book" w:hAnsi="Franklin Gothic Book" w:cs="Times New Roman"/>
        </w:rPr>
      </w:pPr>
      <w:r w:rsidRPr="00473764">
        <w:rPr>
          <w:rFonts w:ascii="Franklin Gothic Book" w:hAnsi="Franklin Gothic Book" w:cs="Times New Roman"/>
        </w:rPr>
        <w:t>Организация и проведение обучающих семинаров (выездных и в дистанционном режиме) для участников ГИА-11 в районах, показавших низкие результаты по итогам ГИА-2022.</w:t>
      </w:r>
    </w:p>
    <w:p w:rsidR="00AE79B5" w:rsidRPr="00473764" w:rsidRDefault="00AE79B5" w:rsidP="00F466B6">
      <w:pPr>
        <w:pStyle w:val="a7"/>
        <w:numPr>
          <w:ilvl w:val="0"/>
          <w:numId w:val="123"/>
        </w:numPr>
        <w:spacing w:after="80" w:line="276" w:lineRule="auto"/>
        <w:ind w:left="426" w:right="-2" w:hanging="426"/>
        <w:jc w:val="both"/>
        <w:rPr>
          <w:rFonts w:ascii="Franklin Gothic Book" w:hAnsi="Franklin Gothic Book" w:cs="Times New Roman"/>
        </w:rPr>
      </w:pPr>
      <w:r w:rsidRPr="00473764">
        <w:rPr>
          <w:rFonts w:ascii="Franklin Gothic Book" w:hAnsi="Franklin Gothic Book" w:cs="Times New Roman"/>
        </w:rPr>
        <w:t>Проведение республиканских обучающих семинаров с районными и муниципальными тьюторами, руководителями методических объединений и учителями географии.</w:t>
      </w:r>
    </w:p>
    <w:p w:rsidR="00AE79B5" w:rsidRPr="00473764" w:rsidRDefault="00AE79B5" w:rsidP="00F466B6">
      <w:pPr>
        <w:pStyle w:val="a7"/>
        <w:numPr>
          <w:ilvl w:val="0"/>
          <w:numId w:val="123"/>
        </w:numPr>
        <w:spacing w:after="80" w:line="276" w:lineRule="auto"/>
        <w:ind w:left="426" w:right="-2" w:hanging="426"/>
        <w:jc w:val="both"/>
        <w:rPr>
          <w:rFonts w:ascii="Franklin Gothic Book" w:hAnsi="Franklin Gothic Book" w:cs="Times New Roman"/>
        </w:rPr>
      </w:pPr>
      <w:r w:rsidRPr="00473764">
        <w:rPr>
          <w:rFonts w:ascii="Franklin Gothic Book" w:hAnsi="Franklin Gothic Book" w:cs="Times New Roman"/>
        </w:rPr>
        <w:t>Адресные консультации для учителей географии, испытывающих трудности в подготовке обучающихся к ГИА.</w:t>
      </w:r>
    </w:p>
    <w:p w:rsidR="00AE79B5" w:rsidRPr="00473764" w:rsidRDefault="00AE79B5" w:rsidP="00F466B6">
      <w:pPr>
        <w:pStyle w:val="a7"/>
        <w:numPr>
          <w:ilvl w:val="0"/>
          <w:numId w:val="123"/>
        </w:numPr>
        <w:spacing w:after="80" w:line="276" w:lineRule="auto"/>
        <w:ind w:left="426" w:right="-2" w:hanging="426"/>
        <w:jc w:val="both"/>
        <w:rPr>
          <w:rFonts w:ascii="Franklin Gothic Book" w:hAnsi="Franklin Gothic Book" w:cs="Times New Roman"/>
        </w:rPr>
      </w:pPr>
      <w:r w:rsidRPr="00473764">
        <w:rPr>
          <w:rFonts w:ascii="Franklin Gothic Book" w:hAnsi="Franklin Gothic Book" w:cs="Times New Roman"/>
        </w:rPr>
        <w:t>Республиканский фестиваль педагогических идей и открытых уроков «Знание не для школы, а для жизни».</w:t>
      </w:r>
    </w:p>
    <w:p w:rsidR="00AE79B5" w:rsidRPr="00473764" w:rsidRDefault="00AE79B5" w:rsidP="00F466B6">
      <w:pPr>
        <w:pStyle w:val="a7"/>
        <w:numPr>
          <w:ilvl w:val="0"/>
          <w:numId w:val="123"/>
        </w:numPr>
        <w:spacing w:after="80" w:line="276" w:lineRule="auto"/>
        <w:ind w:left="426" w:right="-2" w:hanging="426"/>
        <w:jc w:val="both"/>
        <w:rPr>
          <w:rFonts w:ascii="Franklin Gothic Book" w:hAnsi="Franklin Gothic Book" w:cs="Times New Roman"/>
        </w:rPr>
      </w:pPr>
      <w:r w:rsidRPr="00473764">
        <w:rPr>
          <w:rFonts w:ascii="Franklin Gothic Book" w:hAnsi="Franklin Gothic Book" w:cs="Times New Roman"/>
        </w:rPr>
        <w:t>Республиканский конкурс «Современные технологии в преподавании предметов естественнонаучного цикла».</w:t>
      </w:r>
    </w:p>
    <w:p w:rsidR="00AE79B5" w:rsidRPr="00473764" w:rsidRDefault="00AE79B5" w:rsidP="00F466B6">
      <w:pPr>
        <w:pStyle w:val="a7"/>
        <w:numPr>
          <w:ilvl w:val="0"/>
          <w:numId w:val="123"/>
        </w:numPr>
        <w:spacing w:after="80" w:line="276" w:lineRule="auto"/>
        <w:ind w:left="426" w:right="-2" w:hanging="426"/>
        <w:jc w:val="both"/>
        <w:rPr>
          <w:rFonts w:ascii="Franklin Gothic Book" w:hAnsi="Franklin Gothic Book" w:cs="Times New Roman"/>
        </w:rPr>
      </w:pPr>
      <w:r w:rsidRPr="00473764">
        <w:rPr>
          <w:rFonts w:ascii="Franklin Gothic Book" w:hAnsi="Franklin Gothic Book" w:cs="Times New Roman"/>
        </w:rPr>
        <w:t>Воркшоп «Проблемные темы и вопросы-ловушки в ЕГЭ по географии» (в рамках методобединения учителей географии».</w:t>
      </w:r>
    </w:p>
    <w:p w:rsidR="00AE79B5" w:rsidRPr="00473764" w:rsidRDefault="00AE79B5" w:rsidP="00F466B6">
      <w:pPr>
        <w:pStyle w:val="a7"/>
        <w:numPr>
          <w:ilvl w:val="0"/>
          <w:numId w:val="123"/>
        </w:numPr>
        <w:spacing w:after="80" w:line="276" w:lineRule="auto"/>
        <w:ind w:left="426" w:right="-2" w:hanging="426"/>
        <w:jc w:val="both"/>
        <w:rPr>
          <w:rFonts w:ascii="Franklin Gothic Book" w:hAnsi="Franklin Gothic Book" w:cs="Times New Roman"/>
        </w:rPr>
      </w:pPr>
      <w:r w:rsidRPr="00473764">
        <w:rPr>
          <w:rFonts w:ascii="Franklin Gothic Book" w:hAnsi="Franklin Gothic Book" w:cs="Times New Roman"/>
        </w:rPr>
        <w:t>Круглый стол «ЕГЭ – 2022. Новые реалии и традиции географического образования» по обмену опытом руководителей РМО учителей географии, ведущих учителей географии территориальных образований Республики Дагестан.</w:t>
      </w:r>
    </w:p>
    <w:p w:rsidR="00AE79B5" w:rsidRPr="00473764" w:rsidRDefault="00AE79B5" w:rsidP="00AE79B5">
      <w:pPr>
        <w:pStyle w:val="a7"/>
        <w:rPr>
          <w:rFonts w:ascii="Franklin Gothic Book" w:hAnsi="Franklin Gothic Book" w:cs="Times New Roman"/>
        </w:rPr>
      </w:pPr>
    </w:p>
    <w:p w:rsidR="00AE79B5" w:rsidRPr="00D67CE4" w:rsidRDefault="00AE79B5" w:rsidP="003B41C9">
      <w:pPr>
        <w:pStyle w:val="af1"/>
        <w:shd w:val="clear" w:color="auto" w:fill="auto"/>
        <w:suppressAutoHyphens/>
        <w:spacing w:line="269" w:lineRule="auto"/>
        <w:ind w:right="-2"/>
        <w:jc w:val="both"/>
        <w:outlineLvl w:val="0"/>
        <w:rPr>
          <w:rFonts w:ascii="Franklin Gothic Book" w:hAnsi="Franklin Gothic Book"/>
          <w:b/>
          <w:iCs/>
          <w:color w:val="833C0B" w:themeColor="accent2" w:themeShade="80"/>
          <w:sz w:val="22"/>
          <w:szCs w:val="22"/>
        </w:rPr>
      </w:pPr>
      <w:r w:rsidRPr="00D67CE4">
        <w:rPr>
          <w:rFonts w:ascii="Franklin Gothic Book" w:hAnsi="Franklin Gothic Book"/>
          <w:b/>
          <w:bCs/>
          <w:iCs/>
          <w:color w:val="833C0B" w:themeColor="accent2" w:themeShade="80"/>
          <w:sz w:val="22"/>
          <w:szCs w:val="22"/>
        </w:rPr>
        <w:t>Муниципальные методические службы, районные методические объединения учителей географии</w:t>
      </w:r>
    </w:p>
    <w:p w:rsidR="00AE79B5" w:rsidRPr="00473764" w:rsidRDefault="00AE79B5" w:rsidP="00D67CE4">
      <w:pPr>
        <w:pStyle w:val="a7"/>
        <w:spacing w:line="276" w:lineRule="auto"/>
        <w:ind w:left="0" w:right="-2" w:firstLine="426"/>
        <w:jc w:val="both"/>
        <w:rPr>
          <w:rFonts w:ascii="Franklin Gothic Book" w:hAnsi="Franklin Gothic Book" w:cs="Times New Roman"/>
        </w:rPr>
      </w:pPr>
      <w:r w:rsidRPr="00473764">
        <w:rPr>
          <w:rFonts w:ascii="Franklin Gothic Book" w:hAnsi="Franklin Gothic Book" w:cs="Times New Roman"/>
        </w:rPr>
        <w:t>Целесообразно осуществлять работу с педагогами на инвариантном уровне и персонифицировано.</w:t>
      </w:r>
    </w:p>
    <w:p w:rsidR="00AE79B5" w:rsidRPr="00473764" w:rsidRDefault="00AE79B5" w:rsidP="00D67CE4">
      <w:pPr>
        <w:pStyle w:val="a7"/>
        <w:spacing w:line="276" w:lineRule="auto"/>
        <w:ind w:left="0" w:right="-2" w:firstLine="426"/>
        <w:jc w:val="both"/>
        <w:rPr>
          <w:rFonts w:ascii="Franklin Gothic Book" w:hAnsi="Franklin Gothic Book" w:cs="Times New Roman"/>
        </w:rPr>
      </w:pPr>
      <w:r w:rsidRPr="00473764">
        <w:rPr>
          <w:rFonts w:ascii="Franklin Gothic Book" w:hAnsi="Franklin Gothic Book" w:cs="Times New Roman"/>
        </w:rPr>
        <w:t xml:space="preserve">Использовать разнообразные формы организации деятельности учителей в процессе обучения: семинары, педагогические чтения, мастер-классы, методические недели, открытые </w:t>
      </w:r>
      <w:r w:rsidRPr="00473764">
        <w:rPr>
          <w:rFonts w:ascii="Franklin Gothic Book" w:hAnsi="Franklin Gothic Book" w:cs="Times New Roman"/>
        </w:rPr>
        <w:lastRenderedPageBreak/>
        <w:t xml:space="preserve">уроки, педагогические мастерские, педагогические дискуссии, практикумы, проблемно-ситуационные и ролевые игры, тренинги, ярмарки и фестивали методических идей. </w:t>
      </w:r>
    </w:p>
    <w:p w:rsidR="00AE79B5" w:rsidRPr="00473764" w:rsidRDefault="00AE79B5" w:rsidP="00D67CE4">
      <w:pPr>
        <w:pStyle w:val="a7"/>
        <w:spacing w:line="276" w:lineRule="auto"/>
        <w:ind w:left="0" w:right="-2" w:firstLine="426"/>
        <w:jc w:val="both"/>
        <w:rPr>
          <w:rFonts w:ascii="Franklin Gothic Book" w:hAnsi="Franklin Gothic Book" w:cs="Times New Roman"/>
        </w:rPr>
      </w:pPr>
      <w:r w:rsidRPr="00473764">
        <w:rPr>
          <w:rFonts w:ascii="Franklin Gothic Book" w:hAnsi="Franklin Gothic Book" w:cs="Times New Roman"/>
        </w:rPr>
        <w:t>Предусмотреть в планах работы муниципальных методических служб, районных методических объединений учителей географии (РМО) меры адресной помощи учителям биологии по устранению выявленных индивидуальных профессиональных (предметных и методических) затруднений, в том числе через реализацию программ Индивидуального образовательного маршрута педагога.</w:t>
      </w:r>
    </w:p>
    <w:p w:rsidR="00AE79B5" w:rsidRPr="00D67CE4" w:rsidRDefault="00D67CE4" w:rsidP="00F466B6">
      <w:pPr>
        <w:pStyle w:val="a7"/>
        <w:numPr>
          <w:ilvl w:val="0"/>
          <w:numId w:val="124"/>
        </w:numPr>
        <w:spacing w:after="80" w:line="276" w:lineRule="auto"/>
        <w:ind w:left="426" w:right="-2" w:hanging="426"/>
        <w:jc w:val="both"/>
        <w:rPr>
          <w:rFonts w:ascii="Franklin Gothic Book" w:hAnsi="Franklin Gothic Book" w:cs="Times New Roman"/>
        </w:rPr>
      </w:pPr>
      <w:r>
        <w:rPr>
          <w:rFonts w:ascii="Franklin Gothic Book" w:hAnsi="Franklin Gothic Book" w:cs="Times New Roman"/>
        </w:rPr>
        <w:t>С</w:t>
      </w:r>
      <w:r w:rsidR="00AE79B5" w:rsidRPr="00D67CE4">
        <w:rPr>
          <w:rFonts w:ascii="Franklin Gothic Book" w:hAnsi="Franklin Gothic Book" w:cs="Times New Roman"/>
        </w:rPr>
        <w:t>еминары по детальному анализу результатов ЕГЭ (примерная тематика) с участием регионального УМО учителей географии:</w:t>
      </w:r>
    </w:p>
    <w:p w:rsidR="00AE79B5" w:rsidRPr="00473764" w:rsidRDefault="00AE79B5" w:rsidP="00F466B6">
      <w:pPr>
        <w:pStyle w:val="a7"/>
        <w:numPr>
          <w:ilvl w:val="0"/>
          <w:numId w:val="84"/>
        </w:numPr>
        <w:spacing w:after="80" w:line="276" w:lineRule="auto"/>
        <w:ind w:left="426" w:right="-2" w:hanging="426"/>
        <w:jc w:val="both"/>
        <w:rPr>
          <w:rFonts w:ascii="Franklin Gothic Book" w:hAnsi="Franklin Gothic Book" w:cs="Times New Roman"/>
        </w:rPr>
      </w:pPr>
      <w:r w:rsidRPr="00473764">
        <w:rPr>
          <w:rFonts w:ascii="Franklin Gothic Book" w:hAnsi="Franklin Gothic Book" w:cs="Times New Roman"/>
        </w:rPr>
        <w:t>анализ результатов ЕГЭ по географии 2022 года и подготовка к ЕГЭ 2023 года;</w:t>
      </w:r>
    </w:p>
    <w:p w:rsidR="00AE79B5" w:rsidRPr="00473764" w:rsidRDefault="00AE79B5" w:rsidP="00F466B6">
      <w:pPr>
        <w:pStyle w:val="a7"/>
        <w:numPr>
          <w:ilvl w:val="0"/>
          <w:numId w:val="84"/>
        </w:numPr>
        <w:spacing w:after="80" w:line="276" w:lineRule="auto"/>
        <w:ind w:left="426" w:right="-2" w:hanging="426"/>
        <w:jc w:val="both"/>
        <w:rPr>
          <w:rFonts w:ascii="Franklin Gothic Book" w:hAnsi="Franklin Gothic Book" w:cs="Times New Roman"/>
        </w:rPr>
      </w:pPr>
      <w:r w:rsidRPr="00473764">
        <w:rPr>
          <w:rFonts w:ascii="Franklin Gothic Book" w:hAnsi="Franklin Gothic Book" w:cs="Times New Roman"/>
        </w:rPr>
        <w:t>«ЕГЭ – 2023. Специфика подготовки и сдачи экзамена по географии в условиях цифровой среды»;</w:t>
      </w:r>
    </w:p>
    <w:p w:rsidR="00AE79B5" w:rsidRPr="00473764" w:rsidRDefault="00AE79B5" w:rsidP="00F466B6">
      <w:pPr>
        <w:pStyle w:val="a7"/>
        <w:numPr>
          <w:ilvl w:val="0"/>
          <w:numId w:val="84"/>
        </w:numPr>
        <w:spacing w:after="80" w:line="276" w:lineRule="auto"/>
        <w:ind w:left="426" w:right="-2" w:hanging="426"/>
        <w:jc w:val="both"/>
        <w:rPr>
          <w:rFonts w:ascii="Franklin Gothic Book" w:hAnsi="Franklin Gothic Book" w:cs="Times New Roman"/>
        </w:rPr>
      </w:pPr>
      <w:r w:rsidRPr="00473764">
        <w:rPr>
          <w:rFonts w:ascii="Franklin Gothic Book" w:hAnsi="Franklin Gothic Book" w:cs="Times New Roman"/>
        </w:rPr>
        <w:t>анализ модели КИМ 2023 года с учетом изменений заданий и критериев оценки;</w:t>
      </w:r>
    </w:p>
    <w:p w:rsidR="00AE79B5" w:rsidRPr="00473764" w:rsidRDefault="00AE79B5" w:rsidP="00F466B6">
      <w:pPr>
        <w:pStyle w:val="a7"/>
        <w:numPr>
          <w:ilvl w:val="0"/>
          <w:numId w:val="84"/>
        </w:numPr>
        <w:spacing w:after="80" w:line="276" w:lineRule="auto"/>
        <w:ind w:left="426" w:right="-2" w:hanging="426"/>
        <w:jc w:val="both"/>
        <w:rPr>
          <w:rFonts w:ascii="Franklin Gothic Book" w:hAnsi="Franklin Gothic Book" w:cs="Times New Roman"/>
        </w:rPr>
      </w:pPr>
      <w:r w:rsidRPr="00473764">
        <w:rPr>
          <w:rFonts w:ascii="Franklin Gothic Book" w:hAnsi="Franklin Gothic Book" w:cs="Times New Roman"/>
        </w:rPr>
        <w:t>обсуждение новых типов заданий, особенности выполнения географических задач, контекстных заданий;</w:t>
      </w:r>
    </w:p>
    <w:p w:rsidR="00AE79B5" w:rsidRPr="00473764" w:rsidRDefault="00AE79B5" w:rsidP="00F466B6">
      <w:pPr>
        <w:pStyle w:val="a7"/>
        <w:numPr>
          <w:ilvl w:val="0"/>
          <w:numId w:val="84"/>
        </w:numPr>
        <w:spacing w:after="80" w:line="276" w:lineRule="auto"/>
        <w:ind w:left="426" w:right="-2" w:hanging="426"/>
        <w:jc w:val="both"/>
        <w:rPr>
          <w:rFonts w:ascii="Franklin Gothic Book" w:hAnsi="Franklin Gothic Book" w:cs="Times New Roman"/>
        </w:rPr>
      </w:pPr>
      <w:r w:rsidRPr="00473764">
        <w:rPr>
          <w:rFonts w:ascii="Franklin Gothic Book" w:hAnsi="Franklin Gothic Book" w:cs="Times New Roman"/>
        </w:rPr>
        <w:t>совершенствование методики контроля учебных достижений обучающихся;</w:t>
      </w:r>
    </w:p>
    <w:p w:rsidR="00AE79B5" w:rsidRPr="00473764" w:rsidRDefault="00AE79B5" w:rsidP="00F466B6">
      <w:pPr>
        <w:pStyle w:val="a7"/>
        <w:numPr>
          <w:ilvl w:val="0"/>
          <w:numId w:val="84"/>
        </w:numPr>
        <w:spacing w:after="80" w:line="276" w:lineRule="auto"/>
        <w:ind w:left="426" w:right="-2" w:hanging="426"/>
        <w:jc w:val="both"/>
        <w:rPr>
          <w:rFonts w:ascii="Franklin Gothic Book" w:hAnsi="Franklin Gothic Book" w:cs="Times New Roman"/>
        </w:rPr>
      </w:pPr>
      <w:r w:rsidRPr="00473764">
        <w:rPr>
          <w:rFonts w:ascii="Franklin Gothic Book" w:hAnsi="Franklin Gothic Book" w:cs="Times New Roman"/>
        </w:rPr>
        <w:t>особенности оценивания заданий с развернутым ответом;</w:t>
      </w:r>
    </w:p>
    <w:p w:rsidR="00AE79B5" w:rsidRPr="00473764" w:rsidRDefault="00AE79B5" w:rsidP="00F466B6">
      <w:pPr>
        <w:pStyle w:val="a7"/>
        <w:numPr>
          <w:ilvl w:val="0"/>
          <w:numId w:val="84"/>
        </w:numPr>
        <w:spacing w:after="80" w:line="276" w:lineRule="auto"/>
        <w:ind w:left="426" w:right="-2" w:hanging="426"/>
        <w:jc w:val="both"/>
        <w:rPr>
          <w:rFonts w:ascii="Franklin Gothic Book" w:hAnsi="Franklin Gothic Book" w:cs="Times New Roman"/>
        </w:rPr>
      </w:pPr>
      <w:r w:rsidRPr="00473764">
        <w:rPr>
          <w:rFonts w:ascii="Franklin Gothic Book" w:hAnsi="Franklin Gothic Book" w:cs="Times New Roman"/>
        </w:rPr>
        <w:t>анализ учебно-методических пособий и ресурсов для подготовки к ЕГЭ по географии;</w:t>
      </w:r>
    </w:p>
    <w:p w:rsidR="00AE79B5" w:rsidRPr="00473764" w:rsidRDefault="00AE79B5" w:rsidP="00F466B6">
      <w:pPr>
        <w:pStyle w:val="a7"/>
        <w:numPr>
          <w:ilvl w:val="0"/>
          <w:numId w:val="84"/>
        </w:numPr>
        <w:spacing w:after="80" w:line="276" w:lineRule="auto"/>
        <w:ind w:left="426" w:right="-2" w:hanging="426"/>
        <w:jc w:val="both"/>
        <w:rPr>
          <w:rFonts w:ascii="Franklin Gothic Book" w:hAnsi="Franklin Gothic Book" w:cs="Times New Roman"/>
        </w:rPr>
      </w:pPr>
      <w:r w:rsidRPr="00473764">
        <w:rPr>
          <w:rFonts w:ascii="Franklin Gothic Book" w:hAnsi="Franklin Gothic Book" w:cs="Times New Roman"/>
        </w:rPr>
        <w:t>формированию естественнонаучной грамотности обучающихся на уроках географии базовых (hard-skills) и гибких (soft-skills) компетенций;</w:t>
      </w:r>
    </w:p>
    <w:p w:rsidR="00AE79B5" w:rsidRPr="00473764" w:rsidRDefault="00AE79B5" w:rsidP="00F466B6">
      <w:pPr>
        <w:pStyle w:val="a7"/>
        <w:numPr>
          <w:ilvl w:val="0"/>
          <w:numId w:val="84"/>
        </w:numPr>
        <w:spacing w:after="80" w:line="276" w:lineRule="auto"/>
        <w:ind w:left="426" w:right="-2" w:hanging="426"/>
        <w:jc w:val="both"/>
        <w:rPr>
          <w:rFonts w:ascii="Franklin Gothic Book" w:hAnsi="Franklin Gothic Book" w:cs="Times New Roman"/>
        </w:rPr>
      </w:pPr>
      <w:r w:rsidRPr="00473764">
        <w:rPr>
          <w:rFonts w:ascii="Franklin Gothic Book" w:hAnsi="Franklin Gothic Book" w:cs="Times New Roman"/>
        </w:rPr>
        <w:t>методика организации учебной деятельности по географии</w:t>
      </w:r>
      <w:r w:rsidR="00D67CE4">
        <w:rPr>
          <w:rFonts w:ascii="Franklin Gothic Book" w:hAnsi="Franklin Gothic Book" w:cs="Times New Roman"/>
        </w:rPr>
        <w:t xml:space="preserve"> </w:t>
      </w:r>
      <w:r w:rsidRPr="00473764">
        <w:rPr>
          <w:rFonts w:ascii="Franklin Gothic Book" w:hAnsi="Franklin Gothic Book" w:cs="Times New Roman"/>
        </w:rPr>
        <w:t>со слабоуспевающими обучающимися.</w:t>
      </w:r>
    </w:p>
    <w:p w:rsidR="00AE79B5" w:rsidRPr="00473764" w:rsidRDefault="00D67CE4" w:rsidP="00F466B6">
      <w:pPr>
        <w:pStyle w:val="a7"/>
        <w:numPr>
          <w:ilvl w:val="0"/>
          <w:numId w:val="124"/>
        </w:numPr>
        <w:spacing w:after="80" w:line="276" w:lineRule="auto"/>
        <w:ind w:left="426" w:right="-2" w:hanging="426"/>
        <w:jc w:val="both"/>
        <w:textDirection w:val="btLr"/>
        <w:rPr>
          <w:rFonts w:ascii="Franklin Gothic Book" w:hAnsi="Franklin Gothic Book" w:cs="Times New Roman"/>
        </w:rPr>
      </w:pPr>
      <w:r>
        <w:rPr>
          <w:rFonts w:ascii="Franklin Gothic Book" w:hAnsi="Franklin Gothic Book" w:cs="Times New Roman"/>
        </w:rPr>
        <w:t>М</w:t>
      </w:r>
      <w:r w:rsidR="00AE79B5" w:rsidRPr="00473764">
        <w:rPr>
          <w:rFonts w:ascii="Franklin Gothic Book" w:hAnsi="Franklin Gothic Book" w:cs="Times New Roman"/>
        </w:rPr>
        <w:t>еры адресной помощи учителям географии по устранению выявленных индивидуальных профессиональных (предметных и методических) затруднений, в том числе через направление на обучение на курсах повышения квалификации;</w:t>
      </w:r>
    </w:p>
    <w:p w:rsidR="00AE79B5" w:rsidRPr="00473764" w:rsidRDefault="00D67CE4" w:rsidP="00F466B6">
      <w:pPr>
        <w:pStyle w:val="a7"/>
        <w:numPr>
          <w:ilvl w:val="0"/>
          <w:numId w:val="124"/>
        </w:numPr>
        <w:spacing w:after="80" w:line="276" w:lineRule="auto"/>
        <w:ind w:left="426" w:right="-2" w:hanging="426"/>
        <w:jc w:val="both"/>
        <w:textDirection w:val="btLr"/>
        <w:rPr>
          <w:rFonts w:ascii="Franklin Gothic Book" w:hAnsi="Franklin Gothic Book" w:cs="Times New Roman"/>
        </w:rPr>
      </w:pPr>
      <w:r>
        <w:rPr>
          <w:rFonts w:ascii="Franklin Gothic Book" w:hAnsi="Franklin Gothic Book" w:cs="Times New Roman"/>
        </w:rPr>
        <w:t>Р</w:t>
      </w:r>
      <w:r w:rsidR="00AE79B5" w:rsidRPr="00473764">
        <w:rPr>
          <w:rFonts w:ascii="Franklin Gothic Book" w:hAnsi="Franklin Gothic Book" w:cs="Times New Roman"/>
        </w:rPr>
        <w:t>аспространение эффективного опыта учителей, обучающиеся которых демонстрируют стабильно высокие результаты ЕГЭ по географии;</w:t>
      </w:r>
    </w:p>
    <w:p w:rsidR="00AE79B5" w:rsidRPr="00473764" w:rsidRDefault="00D67CE4" w:rsidP="00F466B6">
      <w:pPr>
        <w:pStyle w:val="a7"/>
        <w:numPr>
          <w:ilvl w:val="0"/>
          <w:numId w:val="124"/>
        </w:numPr>
        <w:spacing w:after="80" w:line="276" w:lineRule="auto"/>
        <w:ind w:left="426" w:right="-2" w:hanging="426"/>
        <w:jc w:val="both"/>
        <w:rPr>
          <w:rFonts w:ascii="Franklin Gothic Book" w:hAnsi="Franklin Gothic Book" w:cs="Times New Roman"/>
        </w:rPr>
      </w:pPr>
      <w:r>
        <w:rPr>
          <w:rFonts w:ascii="Franklin Gothic Book" w:hAnsi="Franklin Gothic Book" w:cs="Times New Roman"/>
        </w:rPr>
        <w:t>С</w:t>
      </w:r>
      <w:r w:rsidR="00AE79B5" w:rsidRPr="00473764">
        <w:rPr>
          <w:rFonts w:ascii="Franklin Gothic Book" w:hAnsi="Franklin Gothic Book" w:cs="Times New Roman"/>
        </w:rPr>
        <w:t>етевое взаимодействие образовательных организаций районов при подготовке обучающихся к ЕГЭ по географии (в том числе на уровне Межмуниципальных методических округов);</w:t>
      </w:r>
    </w:p>
    <w:p w:rsidR="00AE79B5" w:rsidRPr="00473764" w:rsidRDefault="00D67CE4" w:rsidP="00F466B6">
      <w:pPr>
        <w:pStyle w:val="a7"/>
        <w:numPr>
          <w:ilvl w:val="0"/>
          <w:numId w:val="124"/>
        </w:numPr>
        <w:spacing w:after="80" w:line="276" w:lineRule="auto"/>
        <w:ind w:left="426" w:right="-2" w:hanging="426"/>
        <w:jc w:val="both"/>
        <w:rPr>
          <w:rFonts w:ascii="Franklin Gothic Book" w:hAnsi="Franklin Gothic Book" w:cs="Times New Roman"/>
        </w:rPr>
      </w:pPr>
      <w:r>
        <w:rPr>
          <w:rFonts w:ascii="Franklin Gothic Book" w:hAnsi="Franklin Gothic Book" w:cs="Times New Roman"/>
        </w:rPr>
        <w:t>П</w:t>
      </w:r>
      <w:r w:rsidR="00AE79B5" w:rsidRPr="00473764">
        <w:rPr>
          <w:rFonts w:ascii="Franklin Gothic Book" w:hAnsi="Franklin Gothic Book" w:cs="Times New Roman"/>
        </w:rPr>
        <w:t>ривлечение экспертов РПК по географии с целью проведения мастер-классов, тренингов, чтения лекций и консультаций для учителей, руководителей школьных методических объединений по темам (примерный перечень тем):</w:t>
      </w:r>
    </w:p>
    <w:p w:rsidR="00AE79B5" w:rsidRPr="00473764" w:rsidRDefault="00AE79B5" w:rsidP="00F466B6">
      <w:pPr>
        <w:pStyle w:val="a7"/>
        <w:numPr>
          <w:ilvl w:val="0"/>
          <w:numId w:val="84"/>
        </w:numPr>
        <w:spacing w:after="80" w:line="276" w:lineRule="auto"/>
        <w:ind w:left="426" w:right="-2" w:hanging="426"/>
        <w:jc w:val="both"/>
        <w:rPr>
          <w:rFonts w:ascii="Franklin Gothic Book" w:hAnsi="Franklin Gothic Book" w:cs="Times New Roman"/>
        </w:rPr>
      </w:pPr>
      <w:r w:rsidRPr="00473764">
        <w:rPr>
          <w:rFonts w:ascii="Franklin Gothic Book" w:hAnsi="Franklin Gothic Book" w:cs="Times New Roman"/>
        </w:rPr>
        <w:t xml:space="preserve">«Анализ результатов итоговой аттестации 2022 года»; </w:t>
      </w:r>
    </w:p>
    <w:p w:rsidR="00AE79B5" w:rsidRPr="00473764" w:rsidRDefault="00AE79B5" w:rsidP="00F466B6">
      <w:pPr>
        <w:pStyle w:val="a7"/>
        <w:numPr>
          <w:ilvl w:val="0"/>
          <w:numId w:val="84"/>
        </w:numPr>
        <w:spacing w:after="80" w:line="276" w:lineRule="auto"/>
        <w:ind w:left="426" w:right="-2" w:hanging="426"/>
        <w:jc w:val="both"/>
        <w:rPr>
          <w:rFonts w:ascii="Franklin Gothic Book" w:hAnsi="Franklin Gothic Book" w:cs="Times New Roman"/>
        </w:rPr>
      </w:pPr>
      <w:r w:rsidRPr="00473764">
        <w:rPr>
          <w:rFonts w:ascii="Franklin Gothic Book" w:hAnsi="Franklin Gothic Book" w:cs="Times New Roman"/>
        </w:rPr>
        <w:t>«ЕГЭ-2022 по географии: предметно-содержательный анализ результатов в РД»;</w:t>
      </w:r>
    </w:p>
    <w:p w:rsidR="00AE79B5" w:rsidRPr="00473764" w:rsidRDefault="00AE79B5" w:rsidP="00F466B6">
      <w:pPr>
        <w:pStyle w:val="a7"/>
        <w:numPr>
          <w:ilvl w:val="0"/>
          <w:numId w:val="84"/>
        </w:numPr>
        <w:spacing w:after="80" w:line="276" w:lineRule="auto"/>
        <w:ind w:left="426" w:right="-2" w:hanging="426"/>
        <w:jc w:val="both"/>
        <w:rPr>
          <w:rFonts w:ascii="Franklin Gothic Book" w:hAnsi="Franklin Gothic Book" w:cs="Times New Roman"/>
        </w:rPr>
      </w:pPr>
      <w:r w:rsidRPr="00473764">
        <w:rPr>
          <w:rFonts w:ascii="Franklin Gothic Book" w:hAnsi="Franklin Gothic Book" w:cs="Times New Roman"/>
        </w:rPr>
        <w:t>«Технологии подготовки к единому государственному экзамену по географии»;</w:t>
      </w:r>
    </w:p>
    <w:p w:rsidR="00AE79B5" w:rsidRPr="00473764" w:rsidRDefault="00AE79B5" w:rsidP="00F466B6">
      <w:pPr>
        <w:pStyle w:val="a7"/>
        <w:numPr>
          <w:ilvl w:val="0"/>
          <w:numId w:val="84"/>
        </w:numPr>
        <w:spacing w:after="80" w:line="276" w:lineRule="auto"/>
        <w:ind w:left="426" w:right="-2" w:hanging="426"/>
        <w:jc w:val="both"/>
        <w:rPr>
          <w:rFonts w:ascii="Franklin Gothic Book" w:hAnsi="Franklin Gothic Book" w:cs="Times New Roman"/>
        </w:rPr>
      </w:pPr>
      <w:r w:rsidRPr="00473764">
        <w:rPr>
          <w:rFonts w:ascii="Franklin Gothic Book" w:hAnsi="Franklin Gothic Book" w:cs="Times New Roman"/>
        </w:rPr>
        <w:t>«Сформированность метапредметных компетенций как условие успешности экзаменационного результата по географии»;</w:t>
      </w:r>
    </w:p>
    <w:p w:rsidR="00AE79B5" w:rsidRPr="00473764" w:rsidRDefault="00AE79B5" w:rsidP="00F466B6">
      <w:pPr>
        <w:pStyle w:val="a7"/>
        <w:numPr>
          <w:ilvl w:val="0"/>
          <w:numId w:val="84"/>
        </w:numPr>
        <w:spacing w:after="80" w:line="276" w:lineRule="auto"/>
        <w:ind w:left="426" w:right="-2" w:hanging="426"/>
        <w:jc w:val="both"/>
        <w:rPr>
          <w:rFonts w:ascii="Franklin Gothic Book" w:hAnsi="Franklin Gothic Book" w:cs="Times New Roman"/>
        </w:rPr>
      </w:pPr>
      <w:r w:rsidRPr="00473764">
        <w:rPr>
          <w:rFonts w:ascii="Franklin Gothic Book" w:hAnsi="Franklin Gothic Book" w:cs="Times New Roman"/>
        </w:rPr>
        <w:t xml:space="preserve">«Использование возможностей цифровой образовательной среды при организации работы обучающихся по повторению курса географии»; </w:t>
      </w:r>
    </w:p>
    <w:p w:rsidR="00AE79B5" w:rsidRPr="00473764" w:rsidRDefault="00AE79B5" w:rsidP="00F466B6">
      <w:pPr>
        <w:pStyle w:val="a7"/>
        <w:numPr>
          <w:ilvl w:val="0"/>
          <w:numId w:val="84"/>
        </w:numPr>
        <w:spacing w:after="80" w:line="276" w:lineRule="auto"/>
        <w:ind w:left="426" w:right="-2" w:hanging="426"/>
        <w:jc w:val="both"/>
        <w:rPr>
          <w:rFonts w:ascii="Franklin Gothic Book" w:hAnsi="Franklin Gothic Book" w:cs="Times New Roman"/>
        </w:rPr>
      </w:pPr>
      <w:r w:rsidRPr="00473764">
        <w:rPr>
          <w:rFonts w:ascii="Franklin Gothic Book" w:hAnsi="Franklin Gothic Book" w:cs="Times New Roman"/>
        </w:rPr>
        <w:t>Другие вопросы по заявке педагогов.</w:t>
      </w:r>
    </w:p>
    <w:p w:rsidR="00AE79B5" w:rsidRPr="00473764" w:rsidRDefault="00AE79B5" w:rsidP="00F466B6">
      <w:pPr>
        <w:pStyle w:val="a7"/>
        <w:numPr>
          <w:ilvl w:val="0"/>
          <w:numId w:val="124"/>
        </w:numPr>
        <w:spacing w:after="80" w:line="276" w:lineRule="auto"/>
        <w:ind w:left="426" w:right="-2" w:hanging="426"/>
        <w:jc w:val="both"/>
        <w:rPr>
          <w:rFonts w:ascii="Franklin Gothic Book" w:hAnsi="Franklin Gothic Book" w:cs="Times New Roman"/>
        </w:rPr>
      </w:pPr>
      <w:r w:rsidRPr="00473764">
        <w:rPr>
          <w:rFonts w:ascii="Franklin Gothic Book" w:hAnsi="Franklin Gothic Book" w:cs="Times New Roman"/>
        </w:rPr>
        <w:t>Формирование мобильных групп учителей-предметников, имеющих позитивный опыт подготовки обучающихся к ГИА, для оказания адресной помощи образовательным организациям с низкими результатами.</w:t>
      </w:r>
    </w:p>
    <w:p w:rsidR="00AE79B5" w:rsidRPr="00473764" w:rsidRDefault="00AE79B5" w:rsidP="00F466B6">
      <w:pPr>
        <w:pStyle w:val="a7"/>
        <w:numPr>
          <w:ilvl w:val="0"/>
          <w:numId w:val="124"/>
        </w:numPr>
        <w:spacing w:after="80" w:line="276" w:lineRule="auto"/>
        <w:ind w:left="426" w:right="-2" w:hanging="426"/>
        <w:jc w:val="both"/>
        <w:rPr>
          <w:rFonts w:ascii="Franklin Gothic Book" w:hAnsi="Franklin Gothic Book" w:cs="Times New Roman"/>
        </w:rPr>
      </w:pPr>
      <w:r w:rsidRPr="00473764">
        <w:rPr>
          <w:rFonts w:ascii="Franklin Gothic Book" w:hAnsi="Franklin Gothic Book" w:cs="Times New Roman"/>
        </w:rPr>
        <w:t>Усиление работы с методическими службами образовательных организаций: помощь в планировании, проведение выездных семинаров, вебинаров, реализация индивидуальных образовательных маршрутов педагогов.</w:t>
      </w:r>
    </w:p>
    <w:p w:rsidR="00AE79B5" w:rsidRPr="00473764" w:rsidRDefault="00AE79B5" w:rsidP="00F466B6">
      <w:pPr>
        <w:pStyle w:val="a7"/>
        <w:numPr>
          <w:ilvl w:val="0"/>
          <w:numId w:val="124"/>
        </w:numPr>
        <w:spacing w:after="80" w:line="276" w:lineRule="auto"/>
        <w:ind w:left="426" w:right="-2" w:hanging="426"/>
        <w:jc w:val="both"/>
        <w:rPr>
          <w:rFonts w:ascii="Franklin Gothic Book" w:hAnsi="Franklin Gothic Book" w:cs="Times New Roman"/>
        </w:rPr>
      </w:pPr>
      <w:r w:rsidRPr="00473764">
        <w:rPr>
          <w:rFonts w:ascii="Franklin Gothic Book" w:hAnsi="Franklin Gothic Book" w:cs="Times New Roman"/>
        </w:rPr>
        <w:t xml:space="preserve">Проведение публичной защиты методической работы по повышению качества образования в образовательной организации, открытых смотров методической работы. </w:t>
      </w:r>
    </w:p>
    <w:p w:rsidR="00AE79B5" w:rsidRPr="00473764" w:rsidRDefault="00AE79B5" w:rsidP="00F466B6">
      <w:pPr>
        <w:pStyle w:val="a7"/>
        <w:numPr>
          <w:ilvl w:val="0"/>
          <w:numId w:val="124"/>
        </w:numPr>
        <w:spacing w:after="80" w:line="276" w:lineRule="auto"/>
        <w:ind w:left="426" w:right="-2" w:hanging="426"/>
        <w:jc w:val="both"/>
        <w:rPr>
          <w:rFonts w:ascii="Franklin Gothic Book" w:hAnsi="Franklin Gothic Book" w:cs="Times New Roman"/>
        </w:rPr>
      </w:pPr>
      <w:r w:rsidRPr="00473764">
        <w:rPr>
          <w:rFonts w:ascii="Franklin Gothic Book" w:hAnsi="Franklin Gothic Book" w:cs="Times New Roman"/>
        </w:rPr>
        <w:lastRenderedPageBreak/>
        <w:t>Активизация участия учителей географии в семинарах, вебинарах, конференциях, направленных на анализ результатов ЕГЭ 2022, типичных ошибок, разбор наиболее сложных вопросов, методическое сопровождение педагогов по повышению качества подготовки к ГИА по географии, на содержание, умения и виды деятельности по содержательным блокам и группам вопросов, вызвавшим наибольшие затруднения у выпускников.</w:t>
      </w:r>
    </w:p>
    <w:p w:rsidR="00AE79B5" w:rsidRPr="00473764" w:rsidRDefault="00AE79B5" w:rsidP="00AE79B5">
      <w:pPr>
        <w:pStyle w:val="a7"/>
        <w:rPr>
          <w:rFonts w:ascii="Franklin Gothic Book" w:hAnsi="Franklin Gothic Book" w:cs="Times New Roman"/>
          <w:color w:val="8A4500"/>
        </w:rPr>
      </w:pPr>
    </w:p>
    <w:p w:rsidR="00AE79B5" w:rsidRPr="00D67CE4" w:rsidRDefault="00AE79B5" w:rsidP="00D67CE4">
      <w:pPr>
        <w:pStyle w:val="af1"/>
        <w:shd w:val="clear" w:color="auto" w:fill="auto"/>
        <w:suppressAutoHyphens/>
        <w:spacing w:line="269" w:lineRule="auto"/>
        <w:ind w:right="142"/>
        <w:jc w:val="both"/>
        <w:outlineLvl w:val="0"/>
        <w:rPr>
          <w:rFonts w:ascii="Franklin Gothic Book" w:hAnsi="Franklin Gothic Book"/>
          <w:b/>
          <w:iCs/>
          <w:color w:val="833C0B" w:themeColor="accent2" w:themeShade="80"/>
          <w:sz w:val="22"/>
          <w:szCs w:val="22"/>
        </w:rPr>
      </w:pPr>
      <w:r w:rsidRPr="00D67CE4">
        <w:rPr>
          <w:rFonts w:ascii="Franklin Gothic Book" w:hAnsi="Franklin Gothic Book"/>
          <w:b/>
          <w:bCs/>
          <w:iCs/>
          <w:color w:val="833C0B" w:themeColor="accent2" w:themeShade="80"/>
          <w:sz w:val="22"/>
          <w:szCs w:val="22"/>
        </w:rPr>
        <w:t>Методические службы образовательных организаций</w:t>
      </w:r>
    </w:p>
    <w:p w:rsidR="00AE79B5" w:rsidRPr="00473764" w:rsidRDefault="00AE79B5" w:rsidP="00F466B6">
      <w:pPr>
        <w:pStyle w:val="af1"/>
        <w:numPr>
          <w:ilvl w:val="0"/>
          <w:numId w:val="125"/>
        </w:numPr>
        <w:shd w:val="clear" w:color="auto" w:fill="auto"/>
        <w:suppressAutoHyphens/>
        <w:spacing w:line="269" w:lineRule="auto"/>
        <w:ind w:left="426" w:right="-2" w:hanging="426"/>
        <w:jc w:val="both"/>
        <w:outlineLvl w:val="0"/>
        <w:rPr>
          <w:rFonts w:ascii="Franklin Gothic Book" w:hAnsi="Franklin Gothic Book"/>
          <w:iCs/>
          <w:sz w:val="22"/>
          <w:szCs w:val="22"/>
        </w:rPr>
      </w:pPr>
      <w:r w:rsidRPr="00473764">
        <w:rPr>
          <w:rFonts w:ascii="Franklin Gothic Book" w:hAnsi="Franklin Gothic Book"/>
          <w:iCs/>
          <w:sz w:val="22"/>
          <w:szCs w:val="22"/>
        </w:rPr>
        <w:t>Анализ результатов ЕГЭ по географии на заседании научно-методического совета образовательной организации.</w:t>
      </w:r>
    </w:p>
    <w:p w:rsidR="00AE79B5" w:rsidRPr="00473764" w:rsidRDefault="00AE79B5" w:rsidP="00F466B6">
      <w:pPr>
        <w:pStyle w:val="af1"/>
        <w:numPr>
          <w:ilvl w:val="0"/>
          <w:numId w:val="125"/>
        </w:numPr>
        <w:shd w:val="clear" w:color="auto" w:fill="auto"/>
        <w:suppressAutoHyphens/>
        <w:spacing w:line="269" w:lineRule="auto"/>
        <w:ind w:left="426" w:right="-2" w:hanging="426"/>
        <w:jc w:val="both"/>
        <w:outlineLvl w:val="0"/>
        <w:rPr>
          <w:rFonts w:ascii="Franklin Gothic Book" w:hAnsi="Franklin Gothic Book"/>
          <w:iCs/>
          <w:sz w:val="22"/>
          <w:szCs w:val="22"/>
        </w:rPr>
      </w:pPr>
      <w:r w:rsidRPr="00473764">
        <w:rPr>
          <w:rFonts w:ascii="Franklin Gothic Book" w:hAnsi="Franklin Gothic Book"/>
          <w:iCs/>
          <w:sz w:val="22"/>
          <w:szCs w:val="22"/>
        </w:rPr>
        <w:t>Принятие локального акта образовательной организации об участии обучающихся в тренировочных мероприятиях на РЭШ.</w:t>
      </w:r>
    </w:p>
    <w:p w:rsidR="00AE79B5" w:rsidRPr="00473764" w:rsidRDefault="00AE79B5" w:rsidP="00F466B6">
      <w:pPr>
        <w:pStyle w:val="af1"/>
        <w:numPr>
          <w:ilvl w:val="0"/>
          <w:numId w:val="125"/>
        </w:numPr>
        <w:shd w:val="clear" w:color="auto" w:fill="auto"/>
        <w:suppressAutoHyphens/>
        <w:spacing w:line="269" w:lineRule="auto"/>
        <w:ind w:left="426" w:right="-2" w:hanging="426"/>
        <w:jc w:val="both"/>
        <w:outlineLvl w:val="0"/>
        <w:rPr>
          <w:rFonts w:ascii="Franklin Gothic Book" w:hAnsi="Franklin Gothic Book"/>
          <w:iCs/>
          <w:sz w:val="22"/>
          <w:szCs w:val="22"/>
        </w:rPr>
      </w:pPr>
      <w:r w:rsidRPr="00473764">
        <w:rPr>
          <w:rFonts w:ascii="Franklin Gothic Book" w:hAnsi="Franklin Gothic Book"/>
          <w:iCs/>
          <w:sz w:val="22"/>
          <w:szCs w:val="22"/>
        </w:rPr>
        <w:t>Анализ результатов ЕГЭ на заседании методического объединения учителей географии/естественнонаучного цикла:</w:t>
      </w:r>
    </w:p>
    <w:p w:rsidR="00AE79B5" w:rsidRPr="00473764" w:rsidRDefault="00AE79B5" w:rsidP="00F466B6">
      <w:pPr>
        <w:pStyle w:val="a7"/>
        <w:numPr>
          <w:ilvl w:val="0"/>
          <w:numId w:val="84"/>
        </w:numPr>
        <w:spacing w:after="80" w:line="276" w:lineRule="auto"/>
        <w:ind w:left="426" w:right="-2" w:hanging="426"/>
        <w:jc w:val="both"/>
        <w:rPr>
          <w:rFonts w:ascii="Franklin Gothic Book" w:hAnsi="Franklin Gothic Book" w:cs="Times New Roman"/>
        </w:rPr>
      </w:pPr>
      <w:r w:rsidRPr="00473764">
        <w:rPr>
          <w:rFonts w:ascii="Franklin Gothic Book" w:hAnsi="Franklin Gothic Book" w:cs="Times New Roman"/>
        </w:rPr>
        <w:t>Выявление типичных ошибок и пробелов в знаниях обучающихся.</w:t>
      </w:r>
    </w:p>
    <w:p w:rsidR="00AE79B5" w:rsidRPr="00473764" w:rsidRDefault="00AE79B5" w:rsidP="00F466B6">
      <w:pPr>
        <w:pStyle w:val="a7"/>
        <w:numPr>
          <w:ilvl w:val="0"/>
          <w:numId w:val="84"/>
        </w:numPr>
        <w:spacing w:after="80" w:line="276" w:lineRule="auto"/>
        <w:ind w:left="426" w:right="-2" w:hanging="426"/>
        <w:jc w:val="both"/>
        <w:rPr>
          <w:rFonts w:ascii="Franklin Gothic Book" w:hAnsi="Franklin Gothic Book" w:cs="Times New Roman"/>
        </w:rPr>
      </w:pPr>
      <w:r w:rsidRPr="00473764">
        <w:rPr>
          <w:rFonts w:ascii="Franklin Gothic Book" w:hAnsi="Franklin Gothic Book" w:cs="Times New Roman"/>
        </w:rPr>
        <w:t>Разработка плана организационно-методических мероприятий по выявлению проблем в профессиональной подготовке учителей географии.</w:t>
      </w:r>
    </w:p>
    <w:p w:rsidR="00AE79B5" w:rsidRPr="00473764" w:rsidRDefault="00AE79B5" w:rsidP="00F466B6">
      <w:pPr>
        <w:pStyle w:val="a7"/>
        <w:numPr>
          <w:ilvl w:val="0"/>
          <w:numId w:val="84"/>
        </w:numPr>
        <w:spacing w:after="80" w:line="276" w:lineRule="auto"/>
        <w:ind w:left="426" w:right="-2" w:hanging="426"/>
        <w:jc w:val="both"/>
        <w:rPr>
          <w:rFonts w:ascii="Franklin Gothic Book" w:hAnsi="Franklin Gothic Book" w:cs="Times New Roman"/>
        </w:rPr>
      </w:pPr>
      <w:r w:rsidRPr="00473764">
        <w:rPr>
          <w:rFonts w:ascii="Franklin Gothic Book" w:hAnsi="Franklin Gothic Book" w:cs="Times New Roman"/>
        </w:rPr>
        <w:t>Введение наставничества в моделях «учитель-учитель» и «учитель-ученик».</w:t>
      </w:r>
    </w:p>
    <w:p w:rsidR="00AE79B5" w:rsidRPr="00473764" w:rsidRDefault="00AE79B5" w:rsidP="00F466B6">
      <w:pPr>
        <w:pStyle w:val="a7"/>
        <w:numPr>
          <w:ilvl w:val="0"/>
          <w:numId w:val="84"/>
        </w:numPr>
        <w:spacing w:after="80" w:line="276" w:lineRule="auto"/>
        <w:ind w:left="426" w:right="-2" w:hanging="426"/>
        <w:jc w:val="both"/>
        <w:rPr>
          <w:rFonts w:ascii="Franklin Gothic Book" w:hAnsi="Franklin Gothic Book" w:cs="Times New Roman"/>
        </w:rPr>
      </w:pPr>
      <w:r w:rsidRPr="00473764">
        <w:rPr>
          <w:rFonts w:ascii="Franklin Gothic Book" w:hAnsi="Franklin Gothic Book" w:cs="Times New Roman"/>
        </w:rPr>
        <w:t>Разработка индивидуальных образовательных маршрутов повышения квалификационного уровня учителей, чьи обучающиеся показали низкие результаты выполнения ЕГЭ.</w:t>
      </w:r>
    </w:p>
    <w:p w:rsidR="00AE79B5" w:rsidRPr="00473764" w:rsidRDefault="00AE79B5" w:rsidP="00F466B6">
      <w:pPr>
        <w:pStyle w:val="a7"/>
        <w:numPr>
          <w:ilvl w:val="0"/>
          <w:numId w:val="84"/>
        </w:numPr>
        <w:spacing w:after="80" w:line="276" w:lineRule="auto"/>
        <w:ind w:left="426" w:right="-2" w:hanging="426"/>
        <w:jc w:val="both"/>
        <w:rPr>
          <w:rFonts w:ascii="Franklin Gothic Book" w:hAnsi="Franklin Gothic Book" w:cs="Times New Roman"/>
        </w:rPr>
      </w:pPr>
      <w:r w:rsidRPr="00473764">
        <w:rPr>
          <w:rFonts w:ascii="Franklin Gothic Book" w:hAnsi="Franklin Gothic Book" w:cs="Times New Roman"/>
        </w:rPr>
        <w:t xml:space="preserve">Проведение тренировочных мероприятий с обучающимися 8-11 классов по модели КИМ ЕГЭ, каникулярных тренингов. </w:t>
      </w:r>
    </w:p>
    <w:p w:rsidR="00AE79B5" w:rsidRPr="00473764" w:rsidRDefault="00AE79B5" w:rsidP="00F466B6">
      <w:pPr>
        <w:pStyle w:val="a7"/>
        <w:numPr>
          <w:ilvl w:val="0"/>
          <w:numId w:val="84"/>
        </w:numPr>
        <w:spacing w:after="80" w:line="276" w:lineRule="auto"/>
        <w:ind w:left="426" w:right="-2" w:hanging="426"/>
        <w:jc w:val="both"/>
        <w:rPr>
          <w:rFonts w:ascii="Franklin Gothic Book" w:hAnsi="Franklin Gothic Book" w:cs="Times New Roman"/>
        </w:rPr>
      </w:pPr>
      <w:r w:rsidRPr="00473764">
        <w:rPr>
          <w:rFonts w:ascii="Franklin Gothic Book" w:hAnsi="Franklin Gothic Book" w:cs="Times New Roman"/>
        </w:rPr>
        <w:t>Формирование «группы риска» из числа обучающихся, не справившихся с тренировочной работой либо показавших низкие результаты.</w:t>
      </w:r>
    </w:p>
    <w:p w:rsidR="00AE79B5" w:rsidRPr="00473764" w:rsidRDefault="00AE79B5" w:rsidP="00F466B6">
      <w:pPr>
        <w:pStyle w:val="a7"/>
        <w:numPr>
          <w:ilvl w:val="0"/>
          <w:numId w:val="84"/>
        </w:numPr>
        <w:spacing w:after="80" w:line="276" w:lineRule="auto"/>
        <w:ind w:left="426" w:right="-2" w:hanging="426"/>
        <w:jc w:val="both"/>
        <w:rPr>
          <w:rFonts w:ascii="Franklin Gothic Book" w:hAnsi="Franklin Gothic Book" w:cs="Times New Roman"/>
        </w:rPr>
      </w:pPr>
      <w:r w:rsidRPr="00473764">
        <w:rPr>
          <w:rFonts w:ascii="Franklin Gothic Book" w:hAnsi="Franklin Gothic Book" w:cs="Times New Roman"/>
        </w:rPr>
        <w:t>Разработка программы работы с обучающимися «группы риска».</w:t>
      </w:r>
    </w:p>
    <w:p w:rsidR="00AE79B5" w:rsidRPr="00473764" w:rsidRDefault="00AE79B5" w:rsidP="00F466B6">
      <w:pPr>
        <w:pStyle w:val="a7"/>
        <w:numPr>
          <w:ilvl w:val="0"/>
          <w:numId w:val="84"/>
        </w:numPr>
        <w:spacing w:after="80" w:line="276" w:lineRule="auto"/>
        <w:ind w:left="426" w:right="-2" w:hanging="426"/>
        <w:jc w:val="both"/>
        <w:rPr>
          <w:rFonts w:ascii="Franklin Gothic Book" w:hAnsi="Franklin Gothic Book" w:cs="Times New Roman"/>
        </w:rPr>
      </w:pPr>
      <w:r w:rsidRPr="00473764">
        <w:rPr>
          <w:rFonts w:ascii="Franklin Gothic Book" w:hAnsi="Franklin Gothic Book" w:cs="Times New Roman"/>
        </w:rPr>
        <w:t>Направление педагогов на курсы повышения квалификации в ДИРО, семинары, организуемые муниципальной методической службой, районным методическим объединением учителей географии.</w:t>
      </w:r>
    </w:p>
    <w:p w:rsidR="00AE79B5" w:rsidRPr="00473764" w:rsidRDefault="00AE79B5" w:rsidP="00F466B6">
      <w:pPr>
        <w:pStyle w:val="a7"/>
        <w:numPr>
          <w:ilvl w:val="0"/>
          <w:numId w:val="84"/>
        </w:numPr>
        <w:spacing w:after="80" w:line="276" w:lineRule="auto"/>
        <w:ind w:left="426" w:right="-2" w:hanging="426"/>
        <w:jc w:val="both"/>
        <w:rPr>
          <w:rFonts w:ascii="Franklin Gothic Book" w:hAnsi="Franklin Gothic Book" w:cs="Times New Roman"/>
        </w:rPr>
      </w:pPr>
      <w:r w:rsidRPr="00473764">
        <w:rPr>
          <w:rFonts w:ascii="Franklin Gothic Book" w:hAnsi="Franklin Gothic Book" w:cs="Times New Roman"/>
        </w:rPr>
        <w:t>Вовлечение учителей, показывающих высокие результаты подготовки обучающихся к ЕГЭ, и учителей, имеющих низкий результат, в методическую работу образовательной организации.</w:t>
      </w:r>
    </w:p>
    <w:p w:rsidR="00AE79B5" w:rsidRPr="00473764" w:rsidRDefault="00AE79B5" w:rsidP="00F466B6">
      <w:pPr>
        <w:pStyle w:val="a7"/>
        <w:numPr>
          <w:ilvl w:val="0"/>
          <w:numId w:val="84"/>
        </w:numPr>
        <w:spacing w:after="80" w:line="276" w:lineRule="auto"/>
        <w:ind w:left="426" w:right="-2" w:hanging="426"/>
        <w:jc w:val="both"/>
        <w:rPr>
          <w:rFonts w:ascii="Franklin Gothic Book" w:hAnsi="Franklin Gothic Book" w:cs="Times New Roman"/>
        </w:rPr>
      </w:pPr>
      <w:r w:rsidRPr="00473764">
        <w:rPr>
          <w:rFonts w:ascii="Franklin Gothic Book" w:hAnsi="Franklin Gothic Book" w:cs="Times New Roman"/>
        </w:rPr>
        <w:t>Проведение поэлементного анализа выполнения обучающимися 6-9 классов ВПР по географии, принятие оперативных организационно-методических мер.</w:t>
      </w:r>
    </w:p>
    <w:p w:rsidR="00AE79B5" w:rsidRPr="00473764" w:rsidRDefault="00AE79B5" w:rsidP="00F466B6">
      <w:pPr>
        <w:pStyle w:val="a7"/>
        <w:numPr>
          <w:ilvl w:val="0"/>
          <w:numId w:val="84"/>
        </w:numPr>
        <w:spacing w:after="80" w:line="276" w:lineRule="auto"/>
        <w:ind w:left="426" w:right="-2" w:hanging="426"/>
        <w:jc w:val="both"/>
        <w:rPr>
          <w:rFonts w:ascii="Franklin Gothic Book" w:hAnsi="Franklin Gothic Book" w:cs="Times New Roman"/>
        </w:rPr>
      </w:pPr>
      <w:r w:rsidRPr="00473764">
        <w:rPr>
          <w:rFonts w:ascii="Franklin Gothic Book" w:hAnsi="Franklin Gothic Book" w:cs="Times New Roman"/>
        </w:rPr>
        <w:t>Использование методических рекомендаций ФИПИ обучающимися для самостоятельной подготовки к ЕГЭ https://fipi.ru/metodicheskaya-kopilka/metod-rekomendatsii-po-samostoyatelnoy-podgotovke-k-ege.</w:t>
      </w:r>
    </w:p>
    <w:p w:rsidR="00AE79B5" w:rsidRPr="00473764" w:rsidRDefault="00AE79B5" w:rsidP="00F466B6">
      <w:pPr>
        <w:pStyle w:val="a7"/>
        <w:numPr>
          <w:ilvl w:val="0"/>
          <w:numId w:val="84"/>
        </w:numPr>
        <w:spacing w:after="80" w:line="276" w:lineRule="auto"/>
        <w:ind w:left="426" w:right="-2" w:hanging="426"/>
        <w:jc w:val="both"/>
        <w:rPr>
          <w:rFonts w:ascii="Franklin Gothic Book" w:hAnsi="Franklin Gothic Book" w:cs="Times New Roman"/>
        </w:rPr>
      </w:pPr>
      <w:r w:rsidRPr="00473764">
        <w:rPr>
          <w:rFonts w:ascii="Franklin Gothic Book" w:hAnsi="Franklin Gothic Book" w:cs="Times New Roman"/>
        </w:rPr>
        <w:t xml:space="preserve">Обеспечение активного участия обучающихся во Всероссийском географическом диктанте, как условии популяризации географии и подготовки к ЕГЭ. </w:t>
      </w:r>
    </w:p>
    <w:p w:rsidR="00AE79B5" w:rsidRPr="006F5BCF" w:rsidRDefault="00AE79B5" w:rsidP="00F466B6">
      <w:pPr>
        <w:pStyle w:val="a7"/>
        <w:numPr>
          <w:ilvl w:val="0"/>
          <w:numId w:val="84"/>
        </w:numPr>
        <w:spacing w:after="80" w:line="276" w:lineRule="auto"/>
        <w:ind w:left="426" w:right="-2" w:hanging="426"/>
        <w:jc w:val="both"/>
        <w:rPr>
          <w:rFonts w:ascii="Franklin Gothic Book" w:hAnsi="Franklin Gothic Book" w:cs="Times New Roman"/>
        </w:rPr>
      </w:pPr>
      <w:r w:rsidRPr="006F5BCF">
        <w:rPr>
          <w:rFonts w:ascii="Franklin Gothic Book" w:hAnsi="Franklin Gothic Book" w:cs="Times New Roman"/>
        </w:rPr>
        <w:t xml:space="preserve">Интеллектуальный конкурс среди школьников и молодежи по географическому брейн-рингу. Конкурс эссе для обучающихся «Географический калейдоскоп». </w:t>
      </w:r>
    </w:p>
    <w:p w:rsidR="00AE79B5" w:rsidRPr="00473764" w:rsidRDefault="00AE79B5" w:rsidP="00F466B6">
      <w:pPr>
        <w:pStyle w:val="a7"/>
        <w:numPr>
          <w:ilvl w:val="0"/>
          <w:numId w:val="84"/>
        </w:numPr>
        <w:spacing w:after="80" w:line="276" w:lineRule="auto"/>
        <w:ind w:left="426" w:right="-2" w:hanging="426"/>
        <w:jc w:val="both"/>
        <w:rPr>
          <w:rFonts w:ascii="Franklin Gothic Book" w:hAnsi="Franklin Gothic Book" w:cs="Times New Roman"/>
        </w:rPr>
      </w:pPr>
      <w:r w:rsidRPr="00473764">
        <w:rPr>
          <w:rFonts w:ascii="Franklin Gothic Book" w:hAnsi="Franklin Gothic Book" w:cs="Times New Roman"/>
        </w:rPr>
        <w:t>Использование в работе с обучающимися образовательного потенциала проектов Всероссийской общественной организации «Русское географическое общество».</w:t>
      </w:r>
    </w:p>
    <w:p w:rsidR="00B83BAE" w:rsidRDefault="00B83BAE">
      <w:pPr>
        <w:rPr>
          <w:rFonts w:ascii="Franklin Gothic Book" w:eastAsia="Times New Roman" w:hAnsi="Franklin Gothic Book" w:cs="Times New Roman"/>
          <w:color w:val="993300"/>
        </w:rPr>
      </w:pPr>
      <w:r>
        <w:rPr>
          <w:rFonts w:ascii="Franklin Gothic Book" w:eastAsia="Times New Roman" w:hAnsi="Franklin Gothic Book" w:cs="Times New Roman"/>
          <w:color w:val="993300"/>
        </w:rPr>
        <w:br w:type="page"/>
      </w:r>
    </w:p>
    <w:p w:rsidR="00B83BAE" w:rsidRPr="00A631DF" w:rsidRDefault="00B83BAE" w:rsidP="00B83BAE">
      <w:pPr>
        <w:widowControl w:val="0"/>
        <w:pBdr>
          <w:top w:val="nil"/>
          <w:left w:val="nil"/>
          <w:bottom w:val="nil"/>
          <w:right w:val="nil"/>
          <w:between w:val="nil"/>
        </w:pBdr>
        <w:spacing w:after="0" w:line="240" w:lineRule="auto"/>
        <w:rPr>
          <w:rFonts w:ascii="Franklin Gothic Book" w:eastAsia="Times New Roman" w:hAnsi="Franklin Gothic Book" w:cs="Times New Roman"/>
          <w:color w:val="993300"/>
          <w:sz w:val="26"/>
          <w:szCs w:val="26"/>
        </w:rPr>
      </w:pPr>
      <w:r w:rsidRPr="00A631DF">
        <w:rPr>
          <w:rFonts w:ascii="Franklin Gothic Book" w:hAnsi="Franklin Gothic Book" w:cs="Times New Roman"/>
          <w:color w:val="993300"/>
          <w:sz w:val="26"/>
          <w:szCs w:val="26"/>
        </w:rPr>
        <w:lastRenderedPageBreak/>
        <w:t xml:space="preserve">РЕКОМЕНДАЦИИ </w:t>
      </w:r>
    </w:p>
    <w:p w:rsidR="00B83BAE" w:rsidRPr="00A631DF" w:rsidRDefault="00B83BAE" w:rsidP="00B83BAE">
      <w:pPr>
        <w:widowControl w:val="0"/>
        <w:pBdr>
          <w:top w:val="nil"/>
          <w:left w:val="nil"/>
          <w:bottom w:val="nil"/>
          <w:right w:val="nil"/>
          <w:between w:val="nil"/>
        </w:pBdr>
        <w:spacing w:after="0"/>
        <w:rPr>
          <w:rFonts w:ascii="Franklin Gothic Book" w:hAnsi="Franklin Gothic Book" w:cs="Times New Roman"/>
          <w:color w:val="993300"/>
          <w:sz w:val="26"/>
          <w:szCs w:val="26"/>
        </w:rPr>
      </w:pPr>
      <w:r w:rsidRPr="00A631DF">
        <w:rPr>
          <w:rFonts w:ascii="Franklin Gothic Book" w:hAnsi="Franklin Gothic Book" w:cs="Times New Roman"/>
          <w:color w:val="993300"/>
          <w:sz w:val="26"/>
          <w:szCs w:val="26"/>
        </w:rPr>
        <w:t xml:space="preserve">для системы образования Республики Дагестан </w:t>
      </w:r>
    </w:p>
    <w:p w:rsidR="00B83BAE" w:rsidRPr="00A631DF" w:rsidRDefault="00B83BAE" w:rsidP="00B83BAE">
      <w:pPr>
        <w:widowControl w:val="0"/>
        <w:pBdr>
          <w:top w:val="nil"/>
          <w:left w:val="nil"/>
          <w:bottom w:val="nil"/>
          <w:right w:val="nil"/>
          <w:between w:val="nil"/>
        </w:pBdr>
        <w:spacing w:after="0"/>
        <w:rPr>
          <w:rFonts w:ascii="Franklin Gothic Book" w:hAnsi="Franklin Gothic Book" w:cs="Times New Roman"/>
          <w:color w:val="993300"/>
          <w:sz w:val="26"/>
          <w:szCs w:val="26"/>
        </w:rPr>
      </w:pPr>
      <w:r w:rsidRPr="00A631DF">
        <w:rPr>
          <w:rFonts w:ascii="Franklin Gothic Book" w:hAnsi="Franklin Gothic Book" w:cs="Times New Roman"/>
          <w:color w:val="993300"/>
          <w:sz w:val="26"/>
          <w:szCs w:val="26"/>
        </w:rPr>
        <w:t xml:space="preserve">по совершенствованию образовательного процесса </w:t>
      </w:r>
    </w:p>
    <w:p w:rsidR="00B83BAE" w:rsidRPr="00A631DF" w:rsidRDefault="00B83BAE" w:rsidP="00B83BAE">
      <w:pPr>
        <w:widowControl w:val="0"/>
        <w:pBdr>
          <w:top w:val="nil"/>
          <w:left w:val="nil"/>
          <w:bottom w:val="nil"/>
          <w:right w:val="nil"/>
          <w:between w:val="nil"/>
        </w:pBdr>
        <w:spacing w:after="0"/>
        <w:rPr>
          <w:rFonts w:ascii="Franklin Gothic Book" w:hAnsi="Franklin Gothic Book" w:cs="Times New Roman"/>
          <w:color w:val="993300"/>
          <w:sz w:val="26"/>
          <w:szCs w:val="26"/>
        </w:rPr>
      </w:pPr>
      <w:r w:rsidRPr="00A631DF">
        <w:rPr>
          <w:rFonts w:ascii="Franklin Gothic Book" w:hAnsi="Franklin Gothic Book" w:cs="Times New Roman"/>
          <w:color w:val="993300"/>
          <w:sz w:val="26"/>
          <w:szCs w:val="26"/>
        </w:rPr>
        <w:t xml:space="preserve">и методики преподавания учебного предмета </w:t>
      </w:r>
    </w:p>
    <w:p w:rsidR="00B83BAE" w:rsidRPr="00A631DF" w:rsidRDefault="00B83BAE" w:rsidP="00B83BAE">
      <w:pPr>
        <w:widowControl w:val="0"/>
        <w:pBdr>
          <w:top w:val="nil"/>
          <w:left w:val="nil"/>
          <w:bottom w:val="nil"/>
          <w:right w:val="nil"/>
          <w:between w:val="nil"/>
        </w:pBdr>
        <w:spacing w:after="0"/>
        <w:rPr>
          <w:rFonts w:ascii="Franklin Gothic Book" w:hAnsi="Franklin Gothic Book" w:cs="Times New Roman"/>
          <w:color w:val="993300"/>
          <w:sz w:val="26"/>
          <w:szCs w:val="26"/>
        </w:rPr>
      </w:pPr>
      <w:r w:rsidRPr="00A631DF">
        <w:rPr>
          <w:rFonts w:ascii="Franklin Gothic Book" w:hAnsi="Franklin Gothic Book" w:cs="Times New Roman"/>
          <w:color w:val="993300"/>
          <w:sz w:val="26"/>
          <w:szCs w:val="26"/>
        </w:rPr>
        <w:t>«</w:t>
      </w:r>
      <w:r>
        <w:rPr>
          <w:rFonts w:ascii="Franklin Gothic Book" w:hAnsi="Franklin Gothic Book" w:cs="Times New Roman"/>
          <w:b/>
          <w:color w:val="993300"/>
          <w:sz w:val="26"/>
          <w:szCs w:val="26"/>
        </w:rPr>
        <w:t>Информатика</w:t>
      </w:r>
      <w:r w:rsidR="006F168F">
        <w:rPr>
          <w:rFonts w:ascii="Franklin Gothic Book" w:hAnsi="Franklin Gothic Book" w:cs="Times New Roman"/>
          <w:b/>
          <w:color w:val="993300"/>
          <w:sz w:val="26"/>
          <w:szCs w:val="26"/>
        </w:rPr>
        <w:t xml:space="preserve"> и ИКТ</w:t>
      </w:r>
      <w:r w:rsidRPr="00A631DF">
        <w:rPr>
          <w:rFonts w:ascii="Franklin Gothic Book" w:hAnsi="Franklin Gothic Book" w:cs="Times New Roman"/>
          <w:color w:val="993300"/>
          <w:sz w:val="26"/>
          <w:szCs w:val="26"/>
        </w:rPr>
        <w:t xml:space="preserve">» </w:t>
      </w:r>
    </w:p>
    <w:p w:rsidR="00B83BAE" w:rsidRPr="00A631DF" w:rsidRDefault="00B83BAE" w:rsidP="00B83BAE">
      <w:pPr>
        <w:rPr>
          <w:rFonts w:ascii="Franklin Gothic Book" w:eastAsia="Times New Roman" w:hAnsi="Franklin Gothic Book" w:cs="Times New Roman"/>
          <w:color w:val="993300"/>
        </w:rPr>
      </w:pPr>
    </w:p>
    <w:p w:rsidR="00B83BAE" w:rsidRDefault="00B83BAE" w:rsidP="00B83BAE">
      <w:pPr>
        <w:spacing w:after="0"/>
        <w:rPr>
          <w:rFonts w:ascii="Franklin Gothic Book" w:eastAsia="Times New Roman" w:hAnsi="Franklin Gothic Book" w:cs="Times New Roman"/>
          <w:color w:val="993300"/>
        </w:rPr>
      </w:pPr>
      <w:r w:rsidRPr="00A631DF">
        <w:rPr>
          <w:rFonts w:ascii="Franklin Gothic Book" w:eastAsia="Times New Roman" w:hAnsi="Franklin Gothic Book" w:cs="Times New Roman"/>
          <w:color w:val="993300"/>
        </w:rPr>
        <w:t>Общие рекомендации на основе выявленных типичных ошибок</w:t>
      </w:r>
    </w:p>
    <w:p w:rsidR="006F168F" w:rsidRDefault="006F168F">
      <w:pPr>
        <w:rPr>
          <w:rFonts w:ascii="Franklin Gothic Book" w:eastAsia="Times New Roman" w:hAnsi="Franklin Gothic Book" w:cs="Times New Roman"/>
          <w:color w:val="993300"/>
        </w:rPr>
      </w:pPr>
    </w:p>
    <w:p w:rsidR="006F168F" w:rsidRPr="00473764" w:rsidRDefault="006F168F" w:rsidP="006F168F">
      <w:pPr>
        <w:spacing w:line="276" w:lineRule="auto"/>
        <w:ind w:firstLine="426"/>
        <w:contextualSpacing/>
        <w:jc w:val="both"/>
        <w:rPr>
          <w:rFonts w:ascii="Franklin Gothic Book" w:eastAsia="Times New Roman" w:hAnsi="Franklin Gothic Book"/>
          <w:color w:val="000000" w:themeColor="text1"/>
        </w:rPr>
      </w:pPr>
      <w:r w:rsidRPr="00473764">
        <w:rPr>
          <w:rFonts w:ascii="Franklin Gothic Book" w:eastAsia="Times New Roman" w:hAnsi="Franklin Gothic Book"/>
          <w:color w:val="000000" w:themeColor="text1"/>
        </w:rPr>
        <w:t>Государственная итоговая аттестация по информатике и ИКТ выявляет степень соответствия результатов освоения обучающимися программ по предмету требованиям федерального государственного образовательного стандарта.</w:t>
      </w:r>
    </w:p>
    <w:p w:rsidR="006F168F" w:rsidRPr="00473764" w:rsidRDefault="006F168F" w:rsidP="006F168F">
      <w:pPr>
        <w:spacing w:line="276" w:lineRule="auto"/>
        <w:ind w:firstLine="426"/>
        <w:contextualSpacing/>
        <w:jc w:val="both"/>
        <w:rPr>
          <w:rFonts w:ascii="Franklin Gothic Book" w:eastAsia="Times New Roman" w:hAnsi="Franklin Gothic Book"/>
          <w:color w:val="000000" w:themeColor="text1"/>
        </w:rPr>
      </w:pPr>
      <w:r w:rsidRPr="00473764">
        <w:rPr>
          <w:rFonts w:ascii="Franklin Gothic Book" w:eastAsia="Times New Roman" w:hAnsi="Franklin Gothic Book"/>
          <w:color w:val="000000" w:themeColor="text1"/>
        </w:rPr>
        <w:t xml:space="preserve">Итоги ЕГЭ 2022 года, как и предыдущих лет, свидетельствуют о складывающейся системе обучения информатике, обеспечивающей достижение оптимального уровня качества экзаменационных результатов по предмету. Вместе с тем, выполнение части заданий КИМ ЕГЭ вызывает у выпускников затруднения, есть не справившиеся с заданиями экзамена. </w:t>
      </w:r>
    </w:p>
    <w:p w:rsidR="006F168F" w:rsidRPr="00473764" w:rsidRDefault="006F168F" w:rsidP="006F168F">
      <w:pPr>
        <w:spacing w:line="276" w:lineRule="auto"/>
        <w:ind w:firstLine="426"/>
        <w:contextualSpacing/>
        <w:jc w:val="both"/>
        <w:rPr>
          <w:rFonts w:ascii="Franklin Gothic Book" w:eastAsia="Times New Roman" w:hAnsi="Franklin Gothic Book"/>
        </w:rPr>
      </w:pPr>
      <w:r w:rsidRPr="00473764">
        <w:rPr>
          <w:rFonts w:ascii="Franklin Gothic Book" w:eastAsia="Times New Roman" w:hAnsi="Franklin Gothic Book"/>
        </w:rPr>
        <w:t>Высокий уровень готовности выпускников к экзаменам обеспечивается системной работой по формированию требуемых стандартом предметных компетенций в области информатики. Во многих педагогических коллективах осознали, что организация подготовки к экзамену только в выпускных классах не позволяет в должной мере систематизировать знания, развить личность ученика и решить его проблемы в усвоении курса. Необходимо осуществлять формирование прочных знаний и умений в соответствии с проверяемыми элементами содержания, представленными в Универсальном кодификаторе, в течение всего курса обучения информатике и ИКТ в основной и средней школе, более полно и последовательно работать над формированием не только предметных, но и метапредметных компетенций обучающихся, развитием навыков смыслового чтения в процессе обучения предмету.</w:t>
      </w:r>
    </w:p>
    <w:p w:rsidR="006F168F" w:rsidRPr="00473764" w:rsidRDefault="006F168F" w:rsidP="006F168F">
      <w:pPr>
        <w:spacing w:after="0" w:line="276" w:lineRule="auto"/>
        <w:ind w:firstLine="426"/>
        <w:contextualSpacing/>
        <w:jc w:val="both"/>
        <w:rPr>
          <w:rFonts w:ascii="Franklin Gothic Book" w:eastAsia="Times New Roman" w:hAnsi="Franklin Gothic Book"/>
        </w:rPr>
      </w:pPr>
      <w:r w:rsidRPr="00473764">
        <w:rPr>
          <w:rFonts w:ascii="Franklin Gothic Book" w:eastAsia="Times New Roman" w:hAnsi="Franklin Gothic Book"/>
        </w:rPr>
        <w:t>Для повышения качества выполнения экзаменационных работ по информатике и ИКТ в рамках ЕГЭ и в целом повышения качества освоения предмета можно рекомендовать следующие мероприятия:</w:t>
      </w:r>
    </w:p>
    <w:p w:rsidR="006F168F" w:rsidRPr="00473764" w:rsidRDefault="006F168F" w:rsidP="00F466B6">
      <w:pPr>
        <w:pStyle w:val="a7"/>
        <w:numPr>
          <w:ilvl w:val="0"/>
          <w:numId w:val="108"/>
        </w:numPr>
        <w:spacing w:after="0" w:line="276" w:lineRule="auto"/>
        <w:ind w:left="426" w:hanging="426"/>
        <w:jc w:val="both"/>
        <w:rPr>
          <w:rFonts w:ascii="Franklin Gothic Book" w:eastAsia="Times New Roman" w:hAnsi="Franklin Gothic Book"/>
        </w:rPr>
      </w:pPr>
      <w:r w:rsidRPr="00473764">
        <w:rPr>
          <w:rFonts w:ascii="Franklin Gothic Book" w:eastAsia="Times New Roman" w:hAnsi="Franklin Gothic Book"/>
        </w:rPr>
        <w:t>следует обратить особое внимание на умения обучающихся читать и анализировать текст предлагаемых заданий, выделяя важное, существенное для выполнения задания.</w:t>
      </w:r>
    </w:p>
    <w:p w:rsidR="006F168F" w:rsidRPr="00473764" w:rsidRDefault="006F168F" w:rsidP="00F466B6">
      <w:pPr>
        <w:pStyle w:val="a7"/>
        <w:numPr>
          <w:ilvl w:val="0"/>
          <w:numId w:val="108"/>
        </w:numPr>
        <w:spacing w:after="0" w:line="276" w:lineRule="auto"/>
        <w:ind w:left="426" w:hanging="426"/>
        <w:jc w:val="both"/>
        <w:rPr>
          <w:rFonts w:ascii="Franklin Gothic Book" w:eastAsia="Times New Roman" w:hAnsi="Franklin Gothic Book"/>
        </w:rPr>
      </w:pPr>
      <w:r w:rsidRPr="00473764">
        <w:rPr>
          <w:rFonts w:ascii="Franklin Gothic Book" w:eastAsia="Times New Roman" w:hAnsi="Franklin Gothic Book"/>
        </w:rPr>
        <w:t>для того, чтобы обучающиеся чувствовали себя уверенно в ходе ЕГЭ, следует использовать в качестве промежуточного и итогового контроля в течение года различные виды контролирующих заданий.</w:t>
      </w:r>
    </w:p>
    <w:p w:rsidR="006F168F" w:rsidRPr="00473764" w:rsidRDefault="006F168F" w:rsidP="006F168F">
      <w:pPr>
        <w:spacing w:after="0" w:line="276" w:lineRule="auto"/>
        <w:ind w:firstLine="426"/>
        <w:contextualSpacing/>
        <w:jc w:val="both"/>
        <w:rPr>
          <w:rFonts w:ascii="Franklin Gothic Book" w:eastAsia="Times New Roman" w:hAnsi="Franklin Gothic Book"/>
        </w:rPr>
      </w:pPr>
      <w:r w:rsidRPr="00473764">
        <w:rPr>
          <w:rFonts w:ascii="Franklin Gothic Book" w:eastAsia="Times New Roman" w:hAnsi="Franklin Gothic Book"/>
        </w:rPr>
        <w:t xml:space="preserve">Успешность выполнения выпускником экзаменационной работы пропорциональна качеству организуемого учителем информатики процесса систематизации и обобщения в ходе изучения предмета. </w:t>
      </w:r>
    </w:p>
    <w:p w:rsidR="006F168F" w:rsidRPr="00473764" w:rsidRDefault="006F168F" w:rsidP="006F168F">
      <w:pPr>
        <w:spacing w:line="276" w:lineRule="auto"/>
        <w:ind w:firstLine="426"/>
        <w:contextualSpacing/>
        <w:jc w:val="both"/>
        <w:rPr>
          <w:rFonts w:ascii="Franklin Gothic Book" w:eastAsia="Times New Roman" w:hAnsi="Franklin Gothic Book"/>
        </w:rPr>
      </w:pPr>
      <w:r w:rsidRPr="00473764">
        <w:rPr>
          <w:rFonts w:ascii="Franklin Gothic Book" w:eastAsia="Times New Roman" w:hAnsi="Franklin Gothic Book"/>
        </w:rPr>
        <w:t>Определяющим условием для качественной подготовки обучающихся по предмету является профессиональная компетентность учителя, которая проявляется как в степени владения теоретическими основами информатики и ИКТ, обеспечивающими возможность грамотного отбора тренировочных КИМов, моделировании разнообразных типов заданий, адекватных целям подготовки и обязательном конструктивном анализе ошибок и неточностей, допускаемых обучающимися при выполнении задания, так и во владении методикой организации познавательной деятельности школьников, учитывающей их индивидуальные потребности и возможности.</w:t>
      </w:r>
    </w:p>
    <w:p w:rsidR="006F168F" w:rsidRPr="00473764" w:rsidRDefault="006F168F" w:rsidP="006F168F">
      <w:pPr>
        <w:spacing w:line="276" w:lineRule="auto"/>
        <w:ind w:firstLine="426"/>
        <w:jc w:val="both"/>
        <w:rPr>
          <w:rFonts w:ascii="Franklin Gothic Book" w:hAnsi="Franklin Gothic Book"/>
        </w:rPr>
      </w:pPr>
      <w:r w:rsidRPr="00473764">
        <w:rPr>
          <w:rFonts w:ascii="Franklin Gothic Book" w:hAnsi="Franklin Gothic Book"/>
        </w:rPr>
        <w:t>Необходимо увеличить количество учебного времени на решение задач как при подготовке к ЕГЭ, так и в образовательном процессе в целом. При решении задач важно не механически использовать отработанные алгоритмы для произведения различного рода вычислений, а на основе комплексного анализа всех данных условия строить модель задачной ситуации и устанавливать зависимости между ее параметрами.</w:t>
      </w:r>
    </w:p>
    <w:p w:rsidR="006F168F" w:rsidRPr="00473764" w:rsidRDefault="006F168F" w:rsidP="006F168F">
      <w:pPr>
        <w:spacing w:line="276" w:lineRule="auto"/>
        <w:ind w:firstLine="426"/>
        <w:contextualSpacing/>
        <w:jc w:val="both"/>
        <w:rPr>
          <w:rFonts w:ascii="Franklin Gothic Book" w:eastAsia="Times New Roman" w:hAnsi="Franklin Gothic Book"/>
        </w:rPr>
      </w:pPr>
      <w:r w:rsidRPr="00473764">
        <w:rPr>
          <w:rFonts w:ascii="Franklin Gothic Book" w:eastAsia="Times New Roman" w:hAnsi="Franklin Gothic Book"/>
        </w:rPr>
        <w:lastRenderedPageBreak/>
        <w:t xml:space="preserve">Принципиально значимым является своевременное неформальное изучение КИМ всеми учителями-предметниками (преподающими информатику и ИКТ), независимо от того, ведут они подготовку к ЕГЭ или не занимаются этим. Это важно для понимания общих требований к умениям школьников, которые закладываются в основной школе и продолжают своё развитие на этапе обучения в средней школе. </w:t>
      </w:r>
    </w:p>
    <w:p w:rsidR="006F168F" w:rsidRPr="00473764" w:rsidRDefault="006F168F" w:rsidP="006F168F">
      <w:pPr>
        <w:spacing w:line="276" w:lineRule="auto"/>
        <w:ind w:firstLine="426"/>
        <w:contextualSpacing/>
        <w:jc w:val="both"/>
        <w:rPr>
          <w:rFonts w:ascii="Franklin Gothic Book" w:eastAsia="Times New Roman" w:hAnsi="Franklin Gothic Book"/>
        </w:rPr>
      </w:pPr>
      <w:r w:rsidRPr="00473764">
        <w:rPr>
          <w:rFonts w:ascii="Franklin Gothic Book" w:eastAsia="Times New Roman" w:hAnsi="Franklin Gothic Book"/>
        </w:rPr>
        <w:t xml:space="preserve">На качество выполнения заданий КИМ влияют не только предметные, но и </w:t>
      </w:r>
      <w:r w:rsidRPr="00473764">
        <w:rPr>
          <w:rFonts w:ascii="Franklin Gothic Book" w:eastAsia="Times New Roman" w:hAnsi="Franklin Gothic Book"/>
          <w:u w:val="single"/>
        </w:rPr>
        <w:t>метапредметные</w:t>
      </w:r>
      <w:r w:rsidRPr="00473764">
        <w:rPr>
          <w:rFonts w:ascii="Franklin Gothic Book" w:eastAsia="Times New Roman" w:hAnsi="Franklin Gothic Book"/>
        </w:rPr>
        <w:t xml:space="preserve"> результаты обучения, которые лежат в основе познавательной, учебно-исследовательской деятельности и проявляются в способности экзаменуемых применять различные методы познания, осуществлять самостоятельную информационно-познавательную деятельность. </w:t>
      </w:r>
    </w:p>
    <w:p w:rsidR="006F168F" w:rsidRPr="00473764" w:rsidRDefault="006F168F" w:rsidP="006F168F">
      <w:pPr>
        <w:spacing w:line="276" w:lineRule="auto"/>
        <w:ind w:firstLine="426"/>
        <w:contextualSpacing/>
        <w:jc w:val="both"/>
        <w:rPr>
          <w:rFonts w:ascii="Franklin Gothic Book" w:eastAsia="Times New Roman" w:hAnsi="Franklin Gothic Book"/>
        </w:rPr>
      </w:pPr>
      <w:r w:rsidRPr="00473764">
        <w:rPr>
          <w:rFonts w:ascii="Franklin Gothic Book" w:eastAsia="Times New Roman" w:hAnsi="Franklin Gothic Book"/>
        </w:rPr>
        <w:t>На основании анализа статистических данных о результатах выполнения экзаменационной работы по информатике и ИКТ в 2022 году в целом, анализа выявленных типичных затруднений, допущенных выпускниками ошибок, сформулированы общие рекомендации по совершенствованию организации и методики преподавания учебного предмета «Информатика и ИКТ» в образовательных организациях региона.</w:t>
      </w:r>
    </w:p>
    <w:p w:rsidR="006F168F" w:rsidRPr="006F168F" w:rsidRDefault="006F168F" w:rsidP="00F466B6">
      <w:pPr>
        <w:pStyle w:val="a7"/>
        <w:widowControl w:val="0"/>
        <w:numPr>
          <w:ilvl w:val="0"/>
          <w:numId w:val="126"/>
        </w:numPr>
        <w:autoSpaceDE w:val="0"/>
        <w:autoSpaceDN w:val="0"/>
        <w:spacing w:after="80" w:line="276" w:lineRule="auto"/>
        <w:ind w:left="426" w:hanging="426"/>
        <w:jc w:val="both"/>
        <w:rPr>
          <w:rFonts w:ascii="Franklin Gothic Book" w:hAnsi="Franklin Gothic Book"/>
        </w:rPr>
      </w:pPr>
      <w:r w:rsidRPr="006F168F">
        <w:rPr>
          <w:rFonts w:ascii="Franklin Gothic Book" w:eastAsia="Times New Roman" w:hAnsi="Franklin Gothic Book"/>
        </w:rPr>
        <w:t>В процессе подготовки к ГИА основной акцент должен быть сделан на достижении осознанности знаний обучающимися, на формирование умения применить полученные знания в практической деятельности, умения анализировать, сопоставлять, делать выводы, причем и в нестандартной ситуации.</w:t>
      </w:r>
    </w:p>
    <w:p w:rsidR="006F168F" w:rsidRPr="004D6F20" w:rsidRDefault="006F168F" w:rsidP="00F466B6">
      <w:pPr>
        <w:pStyle w:val="a7"/>
        <w:widowControl w:val="0"/>
        <w:numPr>
          <w:ilvl w:val="0"/>
          <w:numId w:val="126"/>
        </w:numPr>
        <w:autoSpaceDE w:val="0"/>
        <w:autoSpaceDN w:val="0"/>
        <w:spacing w:after="80" w:line="276" w:lineRule="auto"/>
        <w:ind w:left="426" w:hanging="426"/>
        <w:jc w:val="both"/>
        <w:rPr>
          <w:rFonts w:ascii="Franklin Gothic Book" w:eastAsia="Times New Roman" w:hAnsi="Franklin Gothic Book"/>
        </w:rPr>
      </w:pPr>
      <w:r w:rsidRPr="00473764">
        <w:rPr>
          <w:rFonts w:ascii="Franklin Gothic Book" w:eastAsia="Times New Roman" w:hAnsi="Franklin Gothic Book"/>
        </w:rPr>
        <w:t>В процессе обучения не следует злоупотреблять тестовой формой контроля, необходимо, чтобы учащийся предъявлял свои рассуждения, как материал для дальнейшего их анализа и обсуждения.</w:t>
      </w:r>
    </w:p>
    <w:p w:rsidR="006F168F" w:rsidRPr="00473764" w:rsidRDefault="006F168F" w:rsidP="00F466B6">
      <w:pPr>
        <w:pStyle w:val="a7"/>
        <w:widowControl w:val="0"/>
        <w:numPr>
          <w:ilvl w:val="0"/>
          <w:numId w:val="126"/>
        </w:numPr>
        <w:autoSpaceDE w:val="0"/>
        <w:autoSpaceDN w:val="0"/>
        <w:spacing w:after="80" w:line="276" w:lineRule="auto"/>
        <w:ind w:left="426" w:hanging="426"/>
        <w:jc w:val="both"/>
        <w:rPr>
          <w:rFonts w:ascii="Franklin Gothic Book" w:eastAsia="Times New Roman" w:hAnsi="Franklin Gothic Book"/>
        </w:rPr>
      </w:pPr>
      <w:r w:rsidRPr="00473764">
        <w:rPr>
          <w:rFonts w:ascii="Franklin Gothic Book" w:eastAsia="Times New Roman" w:hAnsi="Franklin Gothic Book"/>
        </w:rPr>
        <w:t>Отметим основные моменты, которые считаем ключевыми при подготовке к ГИА:</w:t>
      </w:r>
    </w:p>
    <w:p w:rsidR="006F168F" w:rsidRPr="00473764" w:rsidRDefault="006F168F" w:rsidP="00F466B6">
      <w:pPr>
        <w:pStyle w:val="a7"/>
        <w:widowControl w:val="0"/>
        <w:numPr>
          <w:ilvl w:val="0"/>
          <w:numId w:val="91"/>
        </w:numPr>
        <w:autoSpaceDE w:val="0"/>
        <w:autoSpaceDN w:val="0"/>
        <w:spacing w:after="80" w:line="276" w:lineRule="auto"/>
        <w:ind w:left="426" w:hanging="426"/>
        <w:jc w:val="both"/>
        <w:rPr>
          <w:rFonts w:ascii="Franklin Gothic Book" w:eastAsia="Times New Roman" w:hAnsi="Franklin Gothic Book"/>
        </w:rPr>
      </w:pPr>
      <w:r w:rsidRPr="00473764">
        <w:rPr>
          <w:rFonts w:ascii="Franklin Gothic Book" w:eastAsia="Times New Roman" w:hAnsi="Franklin Gothic Book"/>
        </w:rPr>
        <w:t xml:space="preserve">Необходимым условием успешной подготовки обучающихся к сдаче ЕГЭ является, в первую очередь для учителя, изучение и осмысление нормативных документов: «Кодификатора элементов содержания КИМ» и «Спецификации экзаменационной работы по информатике ЕГЭ». Эти документы публикуются вместе с демонстрационными вариантами ЕГЭ. </w:t>
      </w:r>
    </w:p>
    <w:p w:rsidR="006F168F" w:rsidRPr="00473764" w:rsidRDefault="006F168F" w:rsidP="00F466B6">
      <w:pPr>
        <w:pStyle w:val="a7"/>
        <w:widowControl w:val="0"/>
        <w:numPr>
          <w:ilvl w:val="0"/>
          <w:numId w:val="91"/>
        </w:numPr>
        <w:autoSpaceDE w:val="0"/>
        <w:autoSpaceDN w:val="0"/>
        <w:spacing w:after="80" w:line="276" w:lineRule="auto"/>
        <w:ind w:left="426" w:hanging="426"/>
        <w:jc w:val="both"/>
        <w:rPr>
          <w:rFonts w:ascii="Franklin Gothic Book" w:eastAsia="Times New Roman" w:hAnsi="Franklin Gothic Book"/>
        </w:rPr>
      </w:pPr>
      <w:r w:rsidRPr="00473764">
        <w:rPr>
          <w:rFonts w:ascii="Franklin Gothic Book" w:eastAsia="Times New Roman" w:hAnsi="Franklin Gothic Book"/>
        </w:rPr>
        <w:t xml:space="preserve">Для успешной сдачи ЕГЭ выпускниками необходимо систематически развивать мышление, отрабатывать навыки решения учебных задач различного уровня. </w:t>
      </w:r>
    </w:p>
    <w:p w:rsidR="006F168F" w:rsidRPr="00473764" w:rsidRDefault="006F168F" w:rsidP="00F466B6">
      <w:pPr>
        <w:pStyle w:val="a7"/>
        <w:widowControl w:val="0"/>
        <w:numPr>
          <w:ilvl w:val="0"/>
          <w:numId w:val="91"/>
        </w:numPr>
        <w:autoSpaceDE w:val="0"/>
        <w:autoSpaceDN w:val="0"/>
        <w:spacing w:after="80" w:line="276" w:lineRule="auto"/>
        <w:ind w:left="426" w:hanging="426"/>
        <w:jc w:val="both"/>
        <w:rPr>
          <w:rFonts w:ascii="Franklin Gothic Book" w:eastAsia="Times New Roman" w:hAnsi="Franklin Gothic Book"/>
        </w:rPr>
      </w:pPr>
      <w:r w:rsidRPr="00473764">
        <w:rPr>
          <w:rFonts w:ascii="Franklin Gothic Book" w:eastAsia="Times New Roman" w:hAnsi="Franklin Gothic Book"/>
        </w:rPr>
        <w:t xml:space="preserve">Включать задания из открытого банка контрольно-тренировочных материалов в текущий учебный процесс. Не позднее, чем в 10 классе, проводить диагностику недостатков и устранять их путем решения серий конкретных учебных заданий по предмету. </w:t>
      </w:r>
    </w:p>
    <w:p w:rsidR="006F168F" w:rsidRPr="00473764" w:rsidRDefault="006F168F" w:rsidP="00F466B6">
      <w:pPr>
        <w:pStyle w:val="a7"/>
        <w:widowControl w:val="0"/>
        <w:numPr>
          <w:ilvl w:val="0"/>
          <w:numId w:val="91"/>
        </w:numPr>
        <w:autoSpaceDE w:val="0"/>
        <w:autoSpaceDN w:val="0"/>
        <w:spacing w:after="80" w:line="276" w:lineRule="auto"/>
        <w:ind w:left="426" w:hanging="426"/>
        <w:jc w:val="both"/>
        <w:rPr>
          <w:rFonts w:ascii="Franklin Gothic Book" w:eastAsia="Times New Roman" w:hAnsi="Franklin Gothic Book"/>
        </w:rPr>
      </w:pPr>
      <w:r w:rsidRPr="00473764">
        <w:rPr>
          <w:rFonts w:ascii="Franklin Gothic Book" w:eastAsia="Times New Roman" w:hAnsi="Franklin Gothic Book"/>
        </w:rPr>
        <w:t xml:space="preserve">Рекомендовать и вовлекать обучающихся в различные тренировочные и диагностические работы, проводимые как ФИПИ, на платформе РЭШ и др. </w:t>
      </w:r>
    </w:p>
    <w:p w:rsidR="006F168F" w:rsidRPr="00473764" w:rsidRDefault="006F168F" w:rsidP="00F466B6">
      <w:pPr>
        <w:pStyle w:val="a7"/>
        <w:widowControl w:val="0"/>
        <w:numPr>
          <w:ilvl w:val="0"/>
          <w:numId w:val="91"/>
        </w:numPr>
        <w:autoSpaceDE w:val="0"/>
        <w:autoSpaceDN w:val="0"/>
        <w:spacing w:after="80" w:line="276" w:lineRule="auto"/>
        <w:ind w:left="426" w:hanging="426"/>
        <w:jc w:val="both"/>
        <w:rPr>
          <w:rFonts w:ascii="Franklin Gothic Book" w:eastAsia="Times New Roman" w:hAnsi="Franklin Gothic Book"/>
        </w:rPr>
      </w:pPr>
      <w:r w:rsidRPr="00473764">
        <w:rPr>
          <w:rFonts w:ascii="Franklin Gothic Book" w:eastAsia="Times New Roman" w:hAnsi="Franklin Gothic Book"/>
        </w:rPr>
        <w:t xml:space="preserve">При организации учебного процесса руководствоваться нормативными документами, регулирующими проведение итоговой аттестации по информатике и ИКТ, и методическими материалами, которые находятся на сайтах ФГБНУ «ФИПИ» (www.fipi.ru) и Министерства просвещения Российской Федерации </w:t>
      </w:r>
      <w:hyperlink r:id="rId22" w:history="1">
        <w:r w:rsidRPr="00473764">
          <w:rPr>
            <w:rStyle w:val="af6"/>
            <w:rFonts w:ascii="Franklin Gothic Book" w:eastAsia="Times New Roman" w:hAnsi="Franklin Gothic Book"/>
          </w:rPr>
          <w:t>https://edu.gov.ru/</w:t>
        </w:r>
      </w:hyperlink>
      <w:r w:rsidRPr="00473764">
        <w:rPr>
          <w:rFonts w:ascii="Franklin Gothic Book" w:eastAsia="Times New Roman" w:hAnsi="Franklin Gothic Book"/>
        </w:rPr>
        <w:t>.</w:t>
      </w:r>
    </w:p>
    <w:p w:rsidR="006F168F" w:rsidRPr="004D6F20" w:rsidRDefault="006F168F" w:rsidP="00F466B6">
      <w:pPr>
        <w:pStyle w:val="a7"/>
        <w:widowControl w:val="0"/>
        <w:numPr>
          <w:ilvl w:val="0"/>
          <w:numId w:val="126"/>
        </w:numPr>
        <w:autoSpaceDE w:val="0"/>
        <w:autoSpaceDN w:val="0"/>
        <w:spacing w:after="80" w:line="276" w:lineRule="auto"/>
        <w:ind w:left="426" w:hanging="426"/>
        <w:jc w:val="both"/>
        <w:rPr>
          <w:rFonts w:ascii="Franklin Gothic Book" w:eastAsia="Times New Roman" w:hAnsi="Franklin Gothic Book"/>
        </w:rPr>
      </w:pPr>
      <w:r w:rsidRPr="004D6F20">
        <w:rPr>
          <w:rFonts w:ascii="Franklin Gothic Book" w:eastAsia="Times New Roman" w:hAnsi="Franklin Gothic Book"/>
        </w:rPr>
        <w:t xml:space="preserve">В процессе обучения предмету целесообразно: </w:t>
      </w:r>
    </w:p>
    <w:p w:rsidR="006F168F" w:rsidRPr="004D6F20" w:rsidRDefault="006F168F" w:rsidP="00F466B6">
      <w:pPr>
        <w:pStyle w:val="a7"/>
        <w:widowControl w:val="0"/>
        <w:numPr>
          <w:ilvl w:val="0"/>
          <w:numId w:val="91"/>
        </w:numPr>
        <w:autoSpaceDE w:val="0"/>
        <w:autoSpaceDN w:val="0"/>
        <w:spacing w:after="80" w:line="276" w:lineRule="auto"/>
        <w:ind w:left="426" w:hanging="426"/>
        <w:jc w:val="both"/>
        <w:rPr>
          <w:rFonts w:ascii="Franklin Gothic Book" w:eastAsia="Times New Roman" w:hAnsi="Franklin Gothic Book"/>
        </w:rPr>
      </w:pPr>
      <w:r w:rsidRPr="004D6F20">
        <w:rPr>
          <w:rFonts w:ascii="Franklin Gothic Book" w:eastAsia="Times New Roman" w:hAnsi="Franklin Gothic Book"/>
        </w:rPr>
        <w:t xml:space="preserve">Соотнесение практико-ориентированного обучения с решением задач формирования функциональной грамотности обучающихся. </w:t>
      </w:r>
    </w:p>
    <w:p w:rsidR="006F168F" w:rsidRPr="004D6F20" w:rsidRDefault="006F168F" w:rsidP="00F466B6">
      <w:pPr>
        <w:pStyle w:val="a7"/>
        <w:widowControl w:val="0"/>
        <w:numPr>
          <w:ilvl w:val="0"/>
          <w:numId w:val="91"/>
        </w:numPr>
        <w:autoSpaceDE w:val="0"/>
        <w:autoSpaceDN w:val="0"/>
        <w:spacing w:after="80" w:line="276" w:lineRule="auto"/>
        <w:ind w:left="426" w:hanging="426"/>
        <w:jc w:val="both"/>
        <w:rPr>
          <w:rFonts w:ascii="Franklin Gothic Book" w:eastAsia="Times New Roman" w:hAnsi="Franklin Gothic Book"/>
        </w:rPr>
      </w:pPr>
      <w:r w:rsidRPr="004D6F20">
        <w:rPr>
          <w:rFonts w:ascii="Franklin Gothic Book" w:eastAsia="Times New Roman" w:hAnsi="Franklin Gothic Book"/>
        </w:rPr>
        <w:t xml:space="preserve">Освоение дифференцированного и персонифицированного обучения расширит возможности выстраивания обучающимися индивидуальной образовательной траектории. </w:t>
      </w:r>
    </w:p>
    <w:p w:rsidR="006F168F" w:rsidRPr="004D6F20" w:rsidRDefault="006F168F" w:rsidP="00F466B6">
      <w:pPr>
        <w:pStyle w:val="a7"/>
        <w:widowControl w:val="0"/>
        <w:numPr>
          <w:ilvl w:val="0"/>
          <w:numId w:val="91"/>
        </w:numPr>
        <w:autoSpaceDE w:val="0"/>
        <w:autoSpaceDN w:val="0"/>
        <w:spacing w:after="80" w:line="276" w:lineRule="auto"/>
        <w:ind w:left="426" w:hanging="426"/>
        <w:jc w:val="both"/>
        <w:rPr>
          <w:rFonts w:ascii="Franklin Gothic Book" w:eastAsia="Times New Roman" w:hAnsi="Franklin Gothic Book"/>
        </w:rPr>
      </w:pPr>
      <w:r w:rsidRPr="004D6F20">
        <w:rPr>
          <w:rFonts w:ascii="Franklin Gothic Book" w:eastAsia="Times New Roman" w:hAnsi="Franklin Gothic Book"/>
        </w:rPr>
        <w:t>Организация разноуровневой работы на уроке обеспечит учет интересов и потребностей обучающихся с разными образовательными результатами, уровнем владения предметными знаниями и умениями.</w:t>
      </w:r>
    </w:p>
    <w:p w:rsidR="006F168F" w:rsidRPr="00473764" w:rsidRDefault="006F168F" w:rsidP="00F466B6">
      <w:pPr>
        <w:pStyle w:val="a7"/>
        <w:numPr>
          <w:ilvl w:val="0"/>
          <w:numId w:val="84"/>
        </w:numPr>
        <w:spacing w:after="80" w:line="276" w:lineRule="auto"/>
        <w:ind w:left="426" w:right="-2" w:hanging="426"/>
        <w:jc w:val="both"/>
        <w:rPr>
          <w:rFonts w:ascii="Franklin Gothic Book" w:hAnsi="Franklin Gothic Book"/>
        </w:rPr>
      </w:pPr>
      <w:r w:rsidRPr="00473764">
        <w:rPr>
          <w:rFonts w:ascii="Franklin Gothic Book" w:hAnsi="Franklin Gothic Book"/>
        </w:rPr>
        <w:t>Основополагающий принцип обучения – развивающий, позволяющий на основе содержания учебного материала формировать мышление: умение анализировать, сравнивать, строить аналогии, обобщать и систематизировать, доказывать и опровергать, определять и объяснять понятия, ставить и разрешать проблемы.</w:t>
      </w:r>
    </w:p>
    <w:p w:rsidR="006F168F" w:rsidRPr="00473764" w:rsidRDefault="006F168F" w:rsidP="006F168F">
      <w:pPr>
        <w:pStyle w:val="a7"/>
        <w:rPr>
          <w:rFonts w:ascii="Franklin Gothic Book" w:hAnsi="Franklin Gothic Book"/>
          <w:color w:val="002060"/>
        </w:rPr>
      </w:pPr>
    </w:p>
    <w:p w:rsidR="006F168F" w:rsidRPr="004D6F20" w:rsidRDefault="006F168F" w:rsidP="00F466B6">
      <w:pPr>
        <w:pStyle w:val="a7"/>
        <w:widowControl w:val="0"/>
        <w:numPr>
          <w:ilvl w:val="0"/>
          <w:numId w:val="126"/>
        </w:numPr>
        <w:autoSpaceDE w:val="0"/>
        <w:autoSpaceDN w:val="0"/>
        <w:spacing w:after="80" w:line="276" w:lineRule="auto"/>
        <w:ind w:left="426" w:hanging="426"/>
        <w:jc w:val="both"/>
        <w:rPr>
          <w:rFonts w:ascii="Franklin Gothic Book" w:eastAsia="Times New Roman" w:hAnsi="Franklin Gothic Book"/>
        </w:rPr>
      </w:pPr>
      <w:r w:rsidRPr="004D6F20">
        <w:rPr>
          <w:rFonts w:ascii="Franklin Gothic Book" w:eastAsia="Times New Roman" w:hAnsi="Franklin Gothic Book"/>
        </w:rPr>
        <w:lastRenderedPageBreak/>
        <w:t>Выстраивать собственную методическую систему развивающего обучения информатике и ИКТ, опираясь на использование следующих</w:t>
      </w:r>
    </w:p>
    <w:p w:rsidR="006F168F" w:rsidRPr="00473764" w:rsidRDefault="006F168F" w:rsidP="00F466B6">
      <w:pPr>
        <w:pStyle w:val="a7"/>
        <w:numPr>
          <w:ilvl w:val="0"/>
          <w:numId w:val="84"/>
        </w:numPr>
        <w:spacing w:after="80" w:line="276" w:lineRule="auto"/>
        <w:ind w:left="426" w:right="-2" w:hanging="426"/>
        <w:jc w:val="both"/>
        <w:rPr>
          <w:rFonts w:ascii="Franklin Gothic Book" w:hAnsi="Franklin Gothic Book"/>
        </w:rPr>
      </w:pPr>
      <w:r w:rsidRPr="00473764">
        <w:rPr>
          <w:rFonts w:ascii="Franklin Gothic Book" w:hAnsi="Franklin Gothic Book"/>
          <w:u w:val="single"/>
        </w:rPr>
        <w:t>педагогических технологий</w:t>
      </w:r>
      <w:r w:rsidRPr="00473764">
        <w:rPr>
          <w:rFonts w:ascii="Franklin Gothic Book" w:hAnsi="Franklin Gothic Book"/>
        </w:rPr>
        <w:t>: технологий проблемно-интегративного обучения – технологий проектного обучения; кейсовой технологии; технологии укрупнения дидактических единиц П.М.Эрдниева; технологий индивидуально-дифференцированного обучения и др.;</w:t>
      </w:r>
    </w:p>
    <w:p w:rsidR="006F168F" w:rsidRPr="00473764" w:rsidRDefault="006F168F" w:rsidP="00F466B6">
      <w:pPr>
        <w:pStyle w:val="a7"/>
        <w:numPr>
          <w:ilvl w:val="0"/>
          <w:numId w:val="84"/>
        </w:numPr>
        <w:spacing w:after="80" w:line="276" w:lineRule="auto"/>
        <w:ind w:left="426" w:right="-2" w:hanging="426"/>
        <w:jc w:val="both"/>
        <w:rPr>
          <w:rFonts w:ascii="Franklin Gothic Book" w:hAnsi="Franklin Gothic Book"/>
        </w:rPr>
      </w:pPr>
      <w:r w:rsidRPr="00473764">
        <w:rPr>
          <w:rFonts w:ascii="Franklin Gothic Book" w:hAnsi="Franklin Gothic Book"/>
          <w:u w:val="single"/>
        </w:rPr>
        <w:t>форм организации обучения</w:t>
      </w:r>
      <w:r w:rsidRPr="00473764">
        <w:rPr>
          <w:rFonts w:ascii="Franklin Gothic Book" w:hAnsi="Franklin Gothic Book"/>
        </w:rPr>
        <w:t>: урочная работа – проблемные уроки; уроки-исследования; тематические погружения; блочно-модульное обучение; уроки решения нестандартных задач и др.; внеурочная работа: проектные и исследовательские мастерские, практикумы, марафоны и др.;</w:t>
      </w:r>
    </w:p>
    <w:p w:rsidR="006F168F" w:rsidRPr="00473764" w:rsidRDefault="006F168F" w:rsidP="00F466B6">
      <w:pPr>
        <w:pStyle w:val="a7"/>
        <w:numPr>
          <w:ilvl w:val="0"/>
          <w:numId w:val="84"/>
        </w:numPr>
        <w:spacing w:after="80" w:line="276" w:lineRule="auto"/>
        <w:ind w:left="426" w:right="-2" w:hanging="426"/>
        <w:jc w:val="both"/>
        <w:rPr>
          <w:rFonts w:ascii="Franklin Gothic Book" w:hAnsi="Franklin Gothic Book"/>
        </w:rPr>
      </w:pPr>
      <w:r w:rsidRPr="00473764">
        <w:rPr>
          <w:rFonts w:ascii="Franklin Gothic Book" w:hAnsi="Franklin Gothic Book"/>
          <w:u w:val="single"/>
        </w:rPr>
        <w:t>методов обучения</w:t>
      </w:r>
      <w:r w:rsidRPr="00473764">
        <w:rPr>
          <w:rFonts w:ascii="Franklin Gothic Book" w:hAnsi="Franklin Gothic Book"/>
        </w:rPr>
        <w:t xml:space="preserve">: </w:t>
      </w:r>
    </w:p>
    <w:p w:rsidR="006F168F" w:rsidRPr="00473764" w:rsidRDefault="006F168F" w:rsidP="00F466B6">
      <w:pPr>
        <w:pStyle w:val="a7"/>
        <w:numPr>
          <w:ilvl w:val="0"/>
          <w:numId w:val="86"/>
        </w:numPr>
        <w:spacing w:after="80" w:line="276" w:lineRule="auto"/>
        <w:ind w:left="709" w:right="-2" w:hanging="283"/>
        <w:jc w:val="both"/>
        <w:rPr>
          <w:rFonts w:ascii="Franklin Gothic Book" w:hAnsi="Franklin Gothic Book"/>
        </w:rPr>
      </w:pPr>
      <w:r w:rsidRPr="00473764">
        <w:rPr>
          <w:rFonts w:ascii="Franklin Gothic Book" w:hAnsi="Franklin Gothic Book"/>
        </w:rPr>
        <w:t>проблемное изложение (метод монологического проблемного изложения; метод диалогического проблемного изложения; метод самостоятельной проблемно-поисковой деятельности под управлением учителя);</w:t>
      </w:r>
    </w:p>
    <w:p w:rsidR="006F168F" w:rsidRPr="00473764" w:rsidRDefault="006F168F" w:rsidP="00F466B6">
      <w:pPr>
        <w:pStyle w:val="a7"/>
        <w:numPr>
          <w:ilvl w:val="0"/>
          <w:numId w:val="86"/>
        </w:numPr>
        <w:spacing w:after="80" w:line="276" w:lineRule="auto"/>
        <w:ind w:left="709" w:right="-2" w:hanging="283"/>
        <w:jc w:val="both"/>
        <w:rPr>
          <w:rFonts w:ascii="Franklin Gothic Book" w:hAnsi="Franklin Gothic Book"/>
        </w:rPr>
      </w:pPr>
      <w:r w:rsidRPr="00473764">
        <w:rPr>
          <w:rFonts w:ascii="Franklin Gothic Book" w:hAnsi="Franklin Gothic Book"/>
        </w:rPr>
        <w:t xml:space="preserve">логические методы обучения (сравнение, классификация и др.); </w:t>
      </w:r>
    </w:p>
    <w:p w:rsidR="006F168F" w:rsidRPr="00473764" w:rsidRDefault="006F168F" w:rsidP="00F466B6">
      <w:pPr>
        <w:pStyle w:val="a7"/>
        <w:numPr>
          <w:ilvl w:val="0"/>
          <w:numId w:val="86"/>
        </w:numPr>
        <w:spacing w:after="80" w:line="276" w:lineRule="auto"/>
        <w:ind w:left="709" w:right="-2" w:hanging="283"/>
        <w:jc w:val="both"/>
        <w:rPr>
          <w:rFonts w:ascii="Franklin Gothic Book" w:hAnsi="Franklin Gothic Book"/>
        </w:rPr>
      </w:pPr>
      <w:r w:rsidRPr="00473764">
        <w:rPr>
          <w:rFonts w:ascii="Franklin Gothic Book" w:hAnsi="Franklin Gothic Book"/>
        </w:rPr>
        <w:t>интеграция, реализация внутрипредметных и межпредметных связей;</w:t>
      </w:r>
    </w:p>
    <w:p w:rsidR="006F168F" w:rsidRPr="00473764" w:rsidRDefault="006F168F" w:rsidP="00F466B6">
      <w:pPr>
        <w:pStyle w:val="a7"/>
        <w:numPr>
          <w:ilvl w:val="0"/>
          <w:numId w:val="84"/>
        </w:numPr>
        <w:spacing w:after="80" w:line="276" w:lineRule="auto"/>
        <w:ind w:left="426" w:right="-2" w:hanging="426"/>
        <w:jc w:val="both"/>
        <w:rPr>
          <w:rFonts w:ascii="Franklin Gothic Book" w:hAnsi="Franklin Gothic Book"/>
          <w:color w:val="000000" w:themeColor="text1"/>
        </w:rPr>
      </w:pPr>
      <w:r w:rsidRPr="00473764">
        <w:rPr>
          <w:rFonts w:ascii="Franklin Gothic Book" w:hAnsi="Franklin Gothic Book"/>
          <w:color w:val="000000" w:themeColor="text1"/>
          <w:u w:val="single"/>
        </w:rPr>
        <w:t>средств обучения</w:t>
      </w:r>
      <w:r w:rsidRPr="00473764">
        <w:rPr>
          <w:rFonts w:ascii="Franklin Gothic Book" w:hAnsi="Franklin Gothic Book"/>
          <w:color w:val="000000" w:themeColor="text1"/>
        </w:rPr>
        <w:t>:</w:t>
      </w:r>
    </w:p>
    <w:p w:rsidR="006F168F" w:rsidRPr="00473764" w:rsidRDefault="006F168F" w:rsidP="00F466B6">
      <w:pPr>
        <w:pStyle w:val="a7"/>
        <w:numPr>
          <w:ilvl w:val="0"/>
          <w:numId w:val="86"/>
        </w:numPr>
        <w:spacing w:after="80" w:line="276" w:lineRule="auto"/>
        <w:ind w:left="709" w:right="-2" w:hanging="283"/>
        <w:jc w:val="both"/>
        <w:rPr>
          <w:rFonts w:ascii="Franklin Gothic Book" w:hAnsi="Franklin Gothic Book"/>
        </w:rPr>
      </w:pPr>
      <w:r w:rsidRPr="00473764">
        <w:rPr>
          <w:rFonts w:ascii="Franklin Gothic Book" w:hAnsi="Franklin Gothic Book"/>
        </w:rPr>
        <w:t>система учебных проблем, в том числе межпредметных, реализуемая в условиях урочной и внеурочной работы обучающихся;</w:t>
      </w:r>
    </w:p>
    <w:p w:rsidR="006F168F" w:rsidRPr="00473764" w:rsidRDefault="006F168F" w:rsidP="00F466B6">
      <w:pPr>
        <w:pStyle w:val="a7"/>
        <w:numPr>
          <w:ilvl w:val="0"/>
          <w:numId w:val="86"/>
        </w:numPr>
        <w:spacing w:after="80" w:line="276" w:lineRule="auto"/>
        <w:ind w:left="709" w:right="-2" w:hanging="283"/>
        <w:jc w:val="both"/>
        <w:rPr>
          <w:rFonts w:ascii="Franklin Gothic Book" w:hAnsi="Franklin Gothic Book"/>
        </w:rPr>
      </w:pPr>
      <w:r w:rsidRPr="00473764">
        <w:rPr>
          <w:rFonts w:ascii="Franklin Gothic Book" w:hAnsi="Franklin Gothic Book"/>
        </w:rPr>
        <w:t>система упражнений разного уровня сложности, в том числе содержащих различные источники информации (задача, таблица, модель), недостаточную, избыточную или контекстную информацию;</w:t>
      </w:r>
    </w:p>
    <w:p w:rsidR="006F168F" w:rsidRPr="00473764" w:rsidRDefault="006F168F" w:rsidP="00F466B6">
      <w:pPr>
        <w:pStyle w:val="a7"/>
        <w:numPr>
          <w:ilvl w:val="0"/>
          <w:numId w:val="86"/>
        </w:numPr>
        <w:spacing w:after="80" w:line="276" w:lineRule="auto"/>
        <w:ind w:left="709" w:right="-2" w:hanging="283"/>
        <w:jc w:val="both"/>
        <w:rPr>
          <w:rFonts w:ascii="Franklin Gothic Book" w:hAnsi="Franklin Gothic Book"/>
        </w:rPr>
      </w:pPr>
      <w:r w:rsidRPr="00473764">
        <w:rPr>
          <w:rFonts w:ascii="Franklin Gothic Book" w:hAnsi="Franklin Gothic Book"/>
        </w:rPr>
        <w:t>знаково-символические модели разной степени обобщённости;</w:t>
      </w:r>
    </w:p>
    <w:p w:rsidR="006F168F" w:rsidRPr="00473764" w:rsidRDefault="006F168F" w:rsidP="00F466B6">
      <w:pPr>
        <w:pStyle w:val="a7"/>
        <w:numPr>
          <w:ilvl w:val="0"/>
          <w:numId w:val="86"/>
        </w:numPr>
        <w:spacing w:after="80" w:line="276" w:lineRule="auto"/>
        <w:ind w:left="709" w:right="-2" w:hanging="283"/>
        <w:jc w:val="both"/>
        <w:rPr>
          <w:rFonts w:ascii="Franklin Gothic Book" w:hAnsi="Franklin Gothic Book"/>
        </w:rPr>
      </w:pPr>
      <w:r w:rsidRPr="00473764">
        <w:rPr>
          <w:rFonts w:ascii="Franklin Gothic Book" w:hAnsi="Franklin Gothic Book"/>
        </w:rPr>
        <w:t>внутрипредметные и межпредметные связи и др.</w:t>
      </w:r>
    </w:p>
    <w:p w:rsidR="006F168F" w:rsidRPr="004D6F20" w:rsidRDefault="006F168F" w:rsidP="00F466B6">
      <w:pPr>
        <w:pStyle w:val="a7"/>
        <w:widowControl w:val="0"/>
        <w:numPr>
          <w:ilvl w:val="0"/>
          <w:numId w:val="126"/>
        </w:numPr>
        <w:autoSpaceDE w:val="0"/>
        <w:autoSpaceDN w:val="0"/>
        <w:spacing w:after="80" w:line="276" w:lineRule="auto"/>
        <w:ind w:left="426" w:right="-2" w:hanging="426"/>
        <w:jc w:val="both"/>
        <w:rPr>
          <w:rFonts w:ascii="Franklin Gothic Book" w:eastAsia="Times New Roman" w:hAnsi="Franklin Gothic Book"/>
        </w:rPr>
      </w:pPr>
      <w:r w:rsidRPr="004D6F20">
        <w:rPr>
          <w:rFonts w:ascii="Franklin Gothic Book" w:eastAsia="Times New Roman" w:hAnsi="Franklin Gothic Book"/>
        </w:rPr>
        <w:t>Подготовку обучающихся к ЕГЭ рекомендуется осуществлять с использованием цифровых образовательных ресурсов из числа рекомендованных Министерством просвещения РФ: РЭШ, Решу ЕГЭ, Я-класс, Учи. ру и др., в том числе выполняемых обучающимися самостоятельно в формате самоподготовки к ЕГЭ.</w:t>
      </w:r>
    </w:p>
    <w:p w:rsidR="006F168F" w:rsidRPr="00473764" w:rsidRDefault="006F168F" w:rsidP="006F168F">
      <w:pPr>
        <w:ind w:firstLine="566"/>
        <w:contextualSpacing/>
        <w:jc w:val="right"/>
        <w:rPr>
          <w:rFonts w:ascii="Franklin Gothic Book" w:eastAsia="Times New Roman" w:hAnsi="Franklin Gothic Book"/>
          <w:b/>
          <w:color w:val="002060"/>
        </w:rPr>
      </w:pPr>
    </w:p>
    <w:p w:rsidR="006F168F" w:rsidRPr="004D6F20" w:rsidRDefault="006F168F" w:rsidP="004D6F20">
      <w:pPr>
        <w:contextualSpacing/>
        <w:rPr>
          <w:rFonts w:ascii="Franklin Gothic Book" w:eastAsia="Times New Roman" w:hAnsi="Franklin Gothic Book"/>
          <w:color w:val="833C0B" w:themeColor="accent2" w:themeShade="80"/>
        </w:rPr>
      </w:pPr>
      <w:r w:rsidRPr="004D6F20">
        <w:rPr>
          <w:rFonts w:ascii="Franklin Gothic Book" w:eastAsia="Times New Roman" w:hAnsi="Franklin Gothic Book"/>
          <w:color w:val="833C0B" w:themeColor="accent2" w:themeShade="80"/>
        </w:rPr>
        <w:t xml:space="preserve">Рекомендации для реализации, обсуждения, </w:t>
      </w:r>
    </w:p>
    <w:p w:rsidR="006F168F" w:rsidRPr="004D6F20" w:rsidRDefault="006F168F" w:rsidP="004D6F20">
      <w:pPr>
        <w:contextualSpacing/>
        <w:rPr>
          <w:rFonts w:ascii="Franklin Gothic Book" w:eastAsia="Times New Roman" w:hAnsi="Franklin Gothic Book"/>
          <w:color w:val="833C0B" w:themeColor="accent2" w:themeShade="80"/>
        </w:rPr>
      </w:pPr>
      <w:r w:rsidRPr="004D6F20">
        <w:rPr>
          <w:rFonts w:ascii="Franklin Gothic Book" w:eastAsia="Times New Roman" w:hAnsi="Franklin Gothic Book"/>
          <w:color w:val="833C0B" w:themeColor="accent2" w:themeShade="80"/>
        </w:rPr>
        <w:t xml:space="preserve">изучения в системе научно-методического сопровождения педагогических кадров </w:t>
      </w:r>
    </w:p>
    <w:p w:rsidR="006F168F" w:rsidRPr="00473764" w:rsidRDefault="006F168F" w:rsidP="006F168F">
      <w:pPr>
        <w:ind w:firstLine="566"/>
        <w:contextualSpacing/>
        <w:jc w:val="right"/>
        <w:rPr>
          <w:rFonts w:ascii="Franklin Gothic Book" w:eastAsia="Times New Roman" w:hAnsi="Franklin Gothic Book"/>
          <w:b/>
          <w:color w:val="002060"/>
        </w:rPr>
      </w:pPr>
      <w:r w:rsidRPr="00473764">
        <w:rPr>
          <w:rFonts w:ascii="Franklin Gothic Book" w:eastAsia="Times New Roman" w:hAnsi="Franklin Gothic Book"/>
          <w:b/>
          <w:color w:val="002060"/>
        </w:rPr>
        <w:t xml:space="preserve"> </w:t>
      </w:r>
    </w:p>
    <w:p w:rsidR="006F168F" w:rsidRPr="00473764" w:rsidRDefault="006F168F" w:rsidP="004D6F20">
      <w:pPr>
        <w:spacing w:line="276" w:lineRule="auto"/>
        <w:ind w:firstLine="426"/>
        <w:contextualSpacing/>
        <w:jc w:val="both"/>
        <w:rPr>
          <w:rFonts w:ascii="Franklin Gothic Book" w:eastAsia="Times New Roman" w:hAnsi="Franklin Gothic Book"/>
          <w:iCs/>
          <w:color w:val="002060"/>
        </w:rPr>
      </w:pPr>
      <w:r w:rsidRPr="00473764">
        <w:rPr>
          <w:rFonts w:ascii="Franklin Gothic Book" w:eastAsia="Times New Roman" w:hAnsi="Franklin Gothic Book"/>
          <w:iCs/>
          <w:color w:val="000000" w:themeColor="text1"/>
        </w:rPr>
        <w:t>В целях совершенствования преподавания учебного курса «Информатика и ИКТ», развития профессиональных компетенций учителей, преподающих предмет, на основании анализа результатов государственной итоговой аттестации предлагается ряд рекомендаций по содержанию и организации работы методических структур региональной системы научно-методического сопровождения педагогических кадров в 2022–2023 учебном году.</w:t>
      </w:r>
    </w:p>
    <w:p w:rsidR="006F168F" w:rsidRPr="00473764" w:rsidRDefault="006F168F" w:rsidP="006F168F">
      <w:pPr>
        <w:ind w:firstLine="566"/>
        <w:contextualSpacing/>
        <w:jc w:val="both"/>
        <w:rPr>
          <w:rFonts w:ascii="Franklin Gothic Book" w:eastAsia="Times New Roman" w:hAnsi="Franklin Gothic Book"/>
          <w:iCs/>
          <w:color w:val="002060"/>
        </w:rPr>
      </w:pPr>
    </w:p>
    <w:p w:rsidR="006F168F" w:rsidRPr="004D6F20" w:rsidRDefault="006F168F" w:rsidP="004D6F20">
      <w:pPr>
        <w:spacing w:after="80" w:line="276" w:lineRule="auto"/>
        <w:ind w:right="140"/>
        <w:jc w:val="both"/>
        <w:rPr>
          <w:rFonts w:ascii="Franklin Gothic Book" w:hAnsi="Franklin Gothic Book"/>
          <w:b/>
          <w:color w:val="833C0B" w:themeColor="accent2" w:themeShade="80"/>
        </w:rPr>
      </w:pPr>
      <w:r w:rsidRPr="004D6F20">
        <w:rPr>
          <w:rFonts w:ascii="Franklin Gothic Book" w:hAnsi="Franklin Gothic Book"/>
          <w:b/>
          <w:color w:val="833C0B" w:themeColor="accent2" w:themeShade="80"/>
        </w:rPr>
        <w:t>ГБУ ДПО РД «Дагестанский институт развития образования»</w:t>
      </w:r>
    </w:p>
    <w:p w:rsidR="006F168F" w:rsidRPr="00473764" w:rsidRDefault="006F168F" w:rsidP="004D6F20">
      <w:pPr>
        <w:spacing w:line="276" w:lineRule="auto"/>
        <w:ind w:firstLine="426"/>
        <w:contextualSpacing/>
        <w:jc w:val="both"/>
        <w:rPr>
          <w:rFonts w:ascii="Franklin Gothic Book" w:eastAsia="Times New Roman" w:hAnsi="Franklin Gothic Book"/>
          <w:iCs/>
          <w:color w:val="000000" w:themeColor="text1"/>
        </w:rPr>
      </w:pPr>
      <w:r w:rsidRPr="00473764">
        <w:rPr>
          <w:rFonts w:ascii="Franklin Gothic Book" w:eastAsia="Times New Roman" w:hAnsi="Franklin Gothic Book"/>
          <w:iCs/>
          <w:color w:val="000000" w:themeColor="text1"/>
        </w:rPr>
        <w:t>С целью совершенствования предметных, методических, психолого-педагогических, коммуникативных компетенций учителей информатики и ИКТ рекомендуется организовать курсы повышения квалификации, модули курсов, вебинары, стажировки для педагогов, в том числе образовательных организаций, показавших аномально низкие образовательные результаты ЕГЭ по предмету, (по выбору слушателя; при наличии выявленных профессиональных затруднений (дефицитов):</w:t>
      </w:r>
    </w:p>
    <w:p w:rsidR="006F168F" w:rsidRPr="004D6F20" w:rsidRDefault="006F168F" w:rsidP="00F466B6">
      <w:pPr>
        <w:pStyle w:val="a7"/>
        <w:numPr>
          <w:ilvl w:val="0"/>
          <w:numId w:val="127"/>
        </w:numPr>
        <w:spacing w:after="0" w:line="276" w:lineRule="auto"/>
        <w:ind w:left="426" w:right="140" w:hanging="426"/>
        <w:jc w:val="both"/>
        <w:rPr>
          <w:rFonts w:ascii="Franklin Gothic Book" w:hAnsi="Franklin Gothic Book"/>
          <w:color w:val="000000" w:themeColor="text1"/>
        </w:rPr>
      </w:pPr>
      <w:r w:rsidRPr="004D6F20">
        <w:rPr>
          <w:rFonts w:ascii="Franklin Gothic Book" w:hAnsi="Franklin Gothic Book"/>
          <w:color w:val="000000" w:themeColor="text1"/>
        </w:rPr>
        <w:t>Курс повышения квалификации: «</w:t>
      </w:r>
      <w:r w:rsidRPr="004D6F20">
        <w:rPr>
          <w:rFonts w:ascii="Franklin Gothic Book" w:hAnsi="Franklin Gothic Book"/>
        </w:rPr>
        <w:t>Содержание и методика обучения информатике в современной школе</w:t>
      </w:r>
    </w:p>
    <w:p w:rsidR="006F168F" w:rsidRPr="00473764" w:rsidRDefault="006F168F" w:rsidP="004D6F20">
      <w:pPr>
        <w:spacing w:after="0"/>
        <w:ind w:firstLine="426"/>
        <w:contextualSpacing/>
        <w:jc w:val="both"/>
        <w:rPr>
          <w:rFonts w:ascii="Franklin Gothic Book" w:hAnsi="Franklin Gothic Book"/>
          <w:bCs/>
          <w:caps/>
          <w:color w:val="000000" w:themeColor="text1"/>
        </w:rPr>
      </w:pPr>
      <w:r w:rsidRPr="00473764">
        <w:rPr>
          <w:rFonts w:ascii="Franklin Gothic Book" w:hAnsi="Franklin Gothic Book"/>
          <w:bCs/>
          <w:caps/>
          <w:color w:val="000000" w:themeColor="text1"/>
        </w:rPr>
        <w:t>мОДУЛИ КУРСА:</w:t>
      </w:r>
    </w:p>
    <w:p w:rsidR="006F168F" w:rsidRPr="00473764" w:rsidRDefault="006F168F" w:rsidP="00F466B6">
      <w:pPr>
        <w:pStyle w:val="a7"/>
        <w:numPr>
          <w:ilvl w:val="0"/>
          <w:numId w:val="84"/>
        </w:numPr>
        <w:spacing w:after="0" w:line="276" w:lineRule="auto"/>
        <w:ind w:left="426" w:right="-2" w:hanging="426"/>
        <w:jc w:val="both"/>
        <w:rPr>
          <w:rFonts w:ascii="Franklin Gothic Book" w:hAnsi="Franklin Gothic Book"/>
          <w:color w:val="000000" w:themeColor="text1"/>
        </w:rPr>
      </w:pPr>
      <w:r w:rsidRPr="00473764">
        <w:rPr>
          <w:rFonts w:ascii="Franklin Gothic Book" w:hAnsi="Franklin Gothic Book"/>
          <w:color w:val="000000" w:themeColor="text1"/>
        </w:rPr>
        <w:t>«Итоги и перспективы ЕГЭ по информатике и ИКТ»;</w:t>
      </w:r>
    </w:p>
    <w:p w:rsidR="006F168F" w:rsidRPr="00473764" w:rsidRDefault="006F168F" w:rsidP="00F466B6">
      <w:pPr>
        <w:pStyle w:val="a7"/>
        <w:numPr>
          <w:ilvl w:val="0"/>
          <w:numId w:val="84"/>
        </w:numPr>
        <w:spacing w:after="0" w:line="276" w:lineRule="auto"/>
        <w:ind w:left="426" w:right="-2" w:hanging="426"/>
        <w:jc w:val="both"/>
        <w:rPr>
          <w:rFonts w:ascii="Franklin Gothic Book" w:hAnsi="Franklin Gothic Book"/>
          <w:color w:val="000000" w:themeColor="text1"/>
        </w:rPr>
      </w:pPr>
      <w:r w:rsidRPr="00473764">
        <w:rPr>
          <w:rFonts w:ascii="Franklin Gothic Book" w:hAnsi="Franklin Gothic Book"/>
          <w:color w:val="000000" w:themeColor="text1"/>
        </w:rPr>
        <w:t xml:space="preserve">«Методы повышения результативности обучающихся по информатике на ГИА»; </w:t>
      </w:r>
    </w:p>
    <w:p w:rsidR="006F168F" w:rsidRPr="00473764" w:rsidRDefault="006F168F" w:rsidP="00F466B6">
      <w:pPr>
        <w:pStyle w:val="a7"/>
        <w:numPr>
          <w:ilvl w:val="0"/>
          <w:numId w:val="84"/>
        </w:numPr>
        <w:spacing w:after="80" w:line="276" w:lineRule="auto"/>
        <w:ind w:left="426" w:right="-2" w:hanging="426"/>
        <w:jc w:val="both"/>
        <w:rPr>
          <w:rFonts w:ascii="Franklin Gothic Book" w:hAnsi="Franklin Gothic Book"/>
          <w:color w:val="000000" w:themeColor="text1"/>
        </w:rPr>
      </w:pPr>
      <w:r w:rsidRPr="00473764">
        <w:rPr>
          <w:rFonts w:ascii="Franklin Gothic Book" w:hAnsi="Franklin Gothic Book"/>
          <w:color w:val="000000" w:themeColor="text1"/>
        </w:rPr>
        <w:lastRenderedPageBreak/>
        <w:t>«</w:t>
      </w:r>
      <w:r w:rsidRPr="00473764">
        <w:rPr>
          <w:rFonts w:ascii="Franklin Gothic Book" w:hAnsi="Franklin Gothic Book"/>
          <w:color w:val="000000" w:themeColor="text1"/>
          <w:shd w:val="clear" w:color="auto" w:fill="FFFFFF"/>
        </w:rPr>
        <w:t>Решение заданий повышенной сложности ЕГЭ по информатике</w:t>
      </w:r>
      <w:r w:rsidRPr="00473764">
        <w:rPr>
          <w:rFonts w:ascii="Franklin Gothic Book" w:hAnsi="Franklin Gothic Book"/>
          <w:color w:val="000000" w:themeColor="text1"/>
        </w:rPr>
        <w:t>»;</w:t>
      </w:r>
    </w:p>
    <w:p w:rsidR="006F168F" w:rsidRPr="00473764" w:rsidRDefault="006F168F" w:rsidP="00F466B6">
      <w:pPr>
        <w:pStyle w:val="a7"/>
        <w:numPr>
          <w:ilvl w:val="0"/>
          <w:numId w:val="84"/>
        </w:numPr>
        <w:spacing w:after="80" w:line="276" w:lineRule="auto"/>
        <w:ind w:left="426" w:right="-2" w:hanging="426"/>
        <w:jc w:val="both"/>
        <w:rPr>
          <w:rFonts w:ascii="Franklin Gothic Book" w:hAnsi="Franklin Gothic Book"/>
          <w:color w:val="000000" w:themeColor="text1"/>
        </w:rPr>
      </w:pPr>
      <w:r w:rsidRPr="00473764">
        <w:rPr>
          <w:rFonts w:ascii="Franklin Gothic Book" w:hAnsi="Franklin Gothic Book"/>
          <w:color w:val="000000" w:themeColor="text1"/>
          <w:shd w:val="clear" w:color="auto" w:fill="FFFFFF"/>
        </w:rPr>
        <w:t>«Разбор заданий ЕГЭ по информатике: электронные таблицы»</w:t>
      </w:r>
      <w:r w:rsidRPr="00473764">
        <w:rPr>
          <w:rFonts w:ascii="Franklin Gothic Book" w:hAnsi="Franklin Gothic Book"/>
          <w:color w:val="000000" w:themeColor="text1"/>
        </w:rPr>
        <w:t xml:space="preserve">; </w:t>
      </w:r>
    </w:p>
    <w:p w:rsidR="006F168F" w:rsidRPr="00473764" w:rsidRDefault="006F168F" w:rsidP="00F466B6">
      <w:pPr>
        <w:pStyle w:val="a7"/>
        <w:numPr>
          <w:ilvl w:val="0"/>
          <w:numId w:val="84"/>
        </w:numPr>
        <w:spacing w:after="80" w:line="276" w:lineRule="auto"/>
        <w:ind w:left="426" w:right="-2" w:hanging="426"/>
        <w:jc w:val="both"/>
        <w:rPr>
          <w:rFonts w:ascii="Franklin Gothic Book" w:hAnsi="Franklin Gothic Book"/>
          <w:color w:val="000000" w:themeColor="text1"/>
          <w:shd w:val="clear" w:color="auto" w:fill="FFFFFF"/>
        </w:rPr>
      </w:pPr>
      <w:r w:rsidRPr="00473764">
        <w:rPr>
          <w:rFonts w:ascii="Franklin Gothic Book" w:hAnsi="Franklin Gothic Book"/>
          <w:color w:val="000000" w:themeColor="text1"/>
          <w:shd w:val="clear" w:color="auto" w:fill="FFFFFF"/>
        </w:rPr>
        <w:t>«Разбор заданий ЕГЭ по информатике: программирование» (на примере демоверсии 2022 года).</w:t>
      </w:r>
    </w:p>
    <w:p w:rsidR="006F168F" w:rsidRPr="00473764" w:rsidRDefault="006F168F" w:rsidP="00F466B6">
      <w:pPr>
        <w:pStyle w:val="a7"/>
        <w:numPr>
          <w:ilvl w:val="0"/>
          <w:numId w:val="84"/>
        </w:numPr>
        <w:spacing w:after="80" w:line="276" w:lineRule="auto"/>
        <w:ind w:left="426" w:right="-2" w:hanging="426"/>
        <w:jc w:val="both"/>
        <w:rPr>
          <w:rFonts w:ascii="Franklin Gothic Book" w:hAnsi="Franklin Gothic Book"/>
          <w:color w:val="000000" w:themeColor="text1"/>
        </w:rPr>
      </w:pPr>
      <w:r w:rsidRPr="00473764">
        <w:rPr>
          <w:rFonts w:ascii="Franklin Gothic Book" w:hAnsi="Franklin Gothic Book"/>
          <w:color w:val="000000" w:themeColor="text1"/>
        </w:rPr>
        <w:t>Другие модули, сформированные на основе входной диагностики и выявленных профессиональных дефицитов педагогов.</w:t>
      </w:r>
    </w:p>
    <w:p w:rsidR="006F168F" w:rsidRPr="004D6F20" w:rsidRDefault="006F168F" w:rsidP="006F168F">
      <w:pPr>
        <w:pStyle w:val="a7"/>
        <w:spacing w:line="276" w:lineRule="auto"/>
        <w:ind w:right="140"/>
        <w:jc w:val="both"/>
        <w:rPr>
          <w:rFonts w:ascii="Franklin Gothic Book" w:hAnsi="Franklin Gothic Book"/>
          <w:color w:val="002060"/>
          <w:sz w:val="16"/>
          <w:szCs w:val="16"/>
        </w:rPr>
      </w:pPr>
    </w:p>
    <w:p w:rsidR="006F168F" w:rsidRPr="004D6F20" w:rsidRDefault="006F168F" w:rsidP="00F466B6">
      <w:pPr>
        <w:pStyle w:val="a7"/>
        <w:numPr>
          <w:ilvl w:val="0"/>
          <w:numId w:val="127"/>
        </w:numPr>
        <w:spacing w:after="0" w:line="276" w:lineRule="auto"/>
        <w:ind w:left="426" w:right="-2" w:hanging="426"/>
        <w:jc w:val="both"/>
        <w:rPr>
          <w:rFonts w:ascii="Franklin Gothic Book" w:hAnsi="Franklin Gothic Book"/>
          <w:color w:val="000000" w:themeColor="text1"/>
        </w:rPr>
      </w:pPr>
      <w:r w:rsidRPr="004D6F20">
        <w:rPr>
          <w:rFonts w:ascii="Franklin Gothic Book" w:hAnsi="Franklin Gothic Book"/>
          <w:color w:val="000000" w:themeColor="text1"/>
        </w:rPr>
        <w:t>Курс повышения квалификации: «Развитие профессиональных компетенций учителя информатики и ИКТ в контексте идей национальной системы профессионального роста педагогических работников Российской Федерации»</w:t>
      </w:r>
    </w:p>
    <w:p w:rsidR="006F168F" w:rsidRPr="00473764" w:rsidRDefault="006F168F" w:rsidP="003B41C9">
      <w:pPr>
        <w:pStyle w:val="a7"/>
        <w:ind w:right="-2" w:hanging="294"/>
        <w:jc w:val="both"/>
        <w:rPr>
          <w:rFonts w:ascii="Franklin Gothic Book" w:hAnsi="Franklin Gothic Book"/>
          <w:bCs/>
          <w:caps/>
          <w:color w:val="000000" w:themeColor="text1"/>
        </w:rPr>
      </w:pPr>
      <w:r w:rsidRPr="00473764">
        <w:rPr>
          <w:rFonts w:ascii="Franklin Gothic Book" w:hAnsi="Franklin Gothic Book"/>
          <w:bCs/>
          <w:caps/>
          <w:color w:val="000000" w:themeColor="text1"/>
        </w:rPr>
        <w:t>мОДУЛИ КУРСА-практикумы:</w:t>
      </w:r>
    </w:p>
    <w:p w:rsidR="006F168F" w:rsidRPr="00473764" w:rsidRDefault="006F168F" w:rsidP="00F466B6">
      <w:pPr>
        <w:pStyle w:val="a7"/>
        <w:numPr>
          <w:ilvl w:val="0"/>
          <w:numId w:val="84"/>
        </w:numPr>
        <w:spacing w:after="80" w:line="276" w:lineRule="auto"/>
        <w:ind w:left="426" w:right="-2" w:hanging="426"/>
        <w:jc w:val="both"/>
        <w:rPr>
          <w:rFonts w:ascii="Franklin Gothic Book" w:hAnsi="Franklin Gothic Book"/>
          <w:color w:val="000000" w:themeColor="text1"/>
        </w:rPr>
      </w:pPr>
      <w:r w:rsidRPr="00473764">
        <w:rPr>
          <w:rFonts w:ascii="Franklin Gothic Book" w:hAnsi="Franklin Gothic Book"/>
          <w:color w:val="000000" w:themeColor="text1"/>
        </w:rPr>
        <w:t>«Индивидуальный образовательный маршрут учителя как условие повышения профессионализма»;</w:t>
      </w:r>
    </w:p>
    <w:p w:rsidR="006F168F" w:rsidRPr="00473764" w:rsidRDefault="006F168F" w:rsidP="00F466B6">
      <w:pPr>
        <w:pStyle w:val="a7"/>
        <w:numPr>
          <w:ilvl w:val="0"/>
          <w:numId w:val="84"/>
        </w:numPr>
        <w:spacing w:after="80" w:line="276" w:lineRule="auto"/>
        <w:ind w:left="426" w:right="-2" w:hanging="426"/>
        <w:jc w:val="both"/>
        <w:rPr>
          <w:rFonts w:ascii="Franklin Gothic Book" w:hAnsi="Franklin Gothic Book"/>
          <w:color w:val="000000" w:themeColor="text1"/>
        </w:rPr>
      </w:pPr>
      <w:r w:rsidRPr="00473764">
        <w:rPr>
          <w:rFonts w:ascii="Franklin Gothic Book" w:hAnsi="Franklin Gothic Book"/>
          <w:color w:val="000000" w:themeColor="text1"/>
        </w:rPr>
        <w:t>«Совершенствование методических компетенций учителей информатики для достижения качества образования»;</w:t>
      </w:r>
    </w:p>
    <w:p w:rsidR="006F168F" w:rsidRPr="00473764" w:rsidRDefault="006F168F" w:rsidP="00F466B6">
      <w:pPr>
        <w:pStyle w:val="a7"/>
        <w:numPr>
          <w:ilvl w:val="0"/>
          <w:numId w:val="84"/>
        </w:numPr>
        <w:spacing w:after="80" w:line="276" w:lineRule="auto"/>
        <w:ind w:left="426" w:right="-2" w:hanging="426"/>
        <w:jc w:val="both"/>
        <w:rPr>
          <w:rFonts w:ascii="Franklin Gothic Book" w:hAnsi="Franklin Gothic Book"/>
          <w:color w:val="000000" w:themeColor="text1"/>
        </w:rPr>
      </w:pPr>
      <w:r w:rsidRPr="00473764">
        <w:rPr>
          <w:rFonts w:ascii="Franklin Gothic Book" w:hAnsi="Franklin Gothic Book"/>
          <w:color w:val="000000" w:themeColor="text1"/>
        </w:rPr>
        <w:t>«ГИА по информатике: вопросы содержания и методики подготовки обучающихся»;</w:t>
      </w:r>
    </w:p>
    <w:p w:rsidR="006F168F" w:rsidRPr="00473764" w:rsidRDefault="006F168F" w:rsidP="00F466B6">
      <w:pPr>
        <w:pStyle w:val="a7"/>
        <w:numPr>
          <w:ilvl w:val="0"/>
          <w:numId w:val="84"/>
        </w:numPr>
        <w:spacing w:after="80" w:line="276" w:lineRule="auto"/>
        <w:ind w:left="426" w:right="-2" w:hanging="426"/>
        <w:jc w:val="both"/>
        <w:rPr>
          <w:rFonts w:ascii="Franklin Gothic Book" w:hAnsi="Franklin Gothic Book"/>
          <w:color w:val="000000" w:themeColor="text1"/>
        </w:rPr>
      </w:pPr>
      <w:r w:rsidRPr="00473764">
        <w:rPr>
          <w:rFonts w:ascii="Franklin Gothic Book" w:hAnsi="Franklin Gothic Book"/>
          <w:color w:val="000000" w:themeColor="text1"/>
        </w:rPr>
        <w:t>«Технологии, обеспечивающие индивидуализацию процесса обучения на уроках информатики».</w:t>
      </w:r>
    </w:p>
    <w:p w:rsidR="006F168F" w:rsidRPr="00473764" w:rsidRDefault="006F168F" w:rsidP="00F466B6">
      <w:pPr>
        <w:pStyle w:val="a7"/>
        <w:numPr>
          <w:ilvl w:val="0"/>
          <w:numId w:val="84"/>
        </w:numPr>
        <w:spacing w:after="80" w:line="276" w:lineRule="auto"/>
        <w:ind w:left="426" w:right="-2" w:hanging="426"/>
        <w:jc w:val="both"/>
        <w:rPr>
          <w:rFonts w:ascii="Franklin Gothic Book" w:hAnsi="Franklin Gothic Book"/>
          <w:color w:val="000000" w:themeColor="text1"/>
        </w:rPr>
      </w:pPr>
      <w:r w:rsidRPr="00473764">
        <w:rPr>
          <w:rFonts w:ascii="Franklin Gothic Book" w:hAnsi="Franklin Gothic Book"/>
          <w:color w:val="000000" w:themeColor="text1"/>
        </w:rPr>
        <w:t>«Игровые технологии в преподавании информатики».</w:t>
      </w:r>
    </w:p>
    <w:p w:rsidR="006F168F" w:rsidRPr="00473764" w:rsidRDefault="006F168F" w:rsidP="006F168F">
      <w:pPr>
        <w:pStyle w:val="a7"/>
        <w:jc w:val="both"/>
        <w:rPr>
          <w:rFonts w:ascii="Franklin Gothic Book" w:hAnsi="Franklin Gothic Book"/>
          <w:color w:val="002060"/>
        </w:rPr>
      </w:pPr>
    </w:p>
    <w:p w:rsidR="006F168F" w:rsidRPr="004D6F20" w:rsidRDefault="006F168F" w:rsidP="00F466B6">
      <w:pPr>
        <w:pStyle w:val="a7"/>
        <w:numPr>
          <w:ilvl w:val="0"/>
          <w:numId w:val="127"/>
        </w:numPr>
        <w:spacing w:after="0" w:line="276" w:lineRule="auto"/>
        <w:ind w:left="426" w:right="-2" w:hanging="426"/>
        <w:jc w:val="both"/>
        <w:rPr>
          <w:rFonts w:ascii="Franklin Gothic Book" w:hAnsi="Franklin Gothic Book"/>
          <w:color w:val="000000" w:themeColor="text1"/>
        </w:rPr>
      </w:pPr>
      <w:r w:rsidRPr="004D6F20">
        <w:rPr>
          <w:rFonts w:ascii="Franklin Gothic Book" w:hAnsi="Franklin Gothic Book"/>
          <w:color w:val="000000" w:themeColor="text1"/>
        </w:rPr>
        <w:t>Курс повышения квалификации: «Уроки информатики: новый формат для формирования навыков 21 века»</w:t>
      </w:r>
    </w:p>
    <w:p w:rsidR="006F168F" w:rsidRPr="00473764" w:rsidRDefault="006F168F" w:rsidP="003B41C9">
      <w:pPr>
        <w:pStyle w:val="a7"/>
        <w:ind w:right="-2" w:hanging="294"/>
        <w:jc w:val="both"/>
        <w:rPr>
          <w:rFonts w:ascii="Franklin Gothic Book" w:hAnsi="Franklin Gothic Book"/>
          <w:bCs/>
          <w:caps/>
        </w:rPr>
      </w:pPr>
      <w:r w:rsidRPr="00473764">
        <w:rPr>
          <w:rFonts w:ascii="Franklin Gothic Book" w:hAnsi="Franklin Gothic Book"/>
          <w:bCs/>
          <w:caps/>
        </w:rPr>
        <w:t>мОДУЛИ КУРСА-практикумы:</w:t>
      </w:r>
    </w:p>
    <w:p w:rsidR="006F168F" w:rsidRPr="004D6F20" w:rsidRDefault="006F168F" w:rsidP="00F466B6">
      <w:pPr>
        <w:pStyle w:val="a7"/>
        <w:numPr>
          <w:ilvl w:val="0"/>
          <w:numId w:val="84"/>
        </w:numPr>
        <w:spacing w:after="80" w:line="276" w:lineRule="auto"/>
        <w:ind w:left="426" w:right="-2" w:hanging="426"/>
        <w:jc w:val="both"/>
        <w:rPr>
          <w:rFonts w:ascii="Franklin Gothic Book" w:hAnsi="Franklin Gothic Book"/>
          <w:color w:val="000000" w:themeColor="text1"/>
        </w:rPr>
      </w:pPr>
      <w:r w:rsidRPr="004D6F20">
        <w:rPr>
          <w:rFonts w:ascii="Franklin Gothic Book" w:hAnsi="Franklin Gothic Book"/>
          <w:color w:val="000000" w:themeColor="text1"/>
        </w:rPr>
        <w:t xml:space="preserve"> «Технологии, обеспечивающие индивидуализацию процесса обучения на уроках информатики»;</w:t>
      </w:r>
    </w:p>
    <w:p w:rsidR="006F168F" w:rsidRPr="004D6F20" w:rsidRDefault="006F168F" w:rsidP="00F466B6">
      <w:pPr>
        <w:pStyle w:val="a7"/>
        <w:numPr>
          <w:ilvl w:val="0"/>
          <w:numId w:val="84"/>
        </w:numPr>
        <w:spacing w:after="80" w:line="276" w:lineRule="auto"/>
        <w:ind w:left="426" w:right="-2" w:hanging="426"/>
        <w:jc w:val="both"/>
        <w:rPr>
          <w:rFonts w:ascii="Franklin Gothic Book" w:hAnsi="Franklin Gothic Book"/>
          <w:color w:val="000000" w:themeColor="text1"/>
        </w:rPr>
      </w:pPr>
      <w:r w:rsidRPr="004D6F20">
        <w:rPr>
          <w:rFonts w:ascii="Franklin Gothic Book" w:hAnsi="Franklin Gothic Book"/>
          <w:color w:val="000000" w:themeColor="text1"/>
        </w:rPr>
        <w:t>«Возможности различных образовательных платформ для самоподготовки, самоанализа и достижения высоких образовательных результатов в рамках преподавания информатики и ИКТ»;</w:t>
      </w:r>
    </w:p>
    <w:p w:rsidR="006F168F" w:rsidRPr="004D6F20" w:rsidRDefault="006F168F" w:rsidP="00F466B6">
      <w:pPr>
        <w:pStyle w:val="a7"/>
        <w:numPr>
          <w:ilvl w:val="0"/>
          <w:numId w:val="84"/>
        </w:numPr>
        <w:spacing w:after="80" w:line="276" w:lineRule="auto"/>
        <w:ind w:left="426" w:right="-2" w:hanging="426"/>
        <w:jc w:val="both"/>
        <w:rPr>
          <w:rFonts w:ascii="Franklin Gothic Book" w:hAnsi="Franklin Gothic Book"/>
          <w:color w:val="000000" w:themeColor="text1"/>
        </w:rPr>
      </w:pPr>
      <w:r w:rsidRPr="004D6F20">
        <w:rPr>
          <w:rFonts w:ascii="Franklin Gothic Book" w:hAnsi="Franklin Gothic Book"/>
          <w:color w:val="000000" w:themeColor="text1"/>
        </w:rPr>
        <w:t>«Конструирование современного урока информатики (Я хочу быть интересным для своих учеников)».</w:t>
      </w:r>
    </w:p>
    <w:p w:rsidR="006F168F" w:rsidRPr="00473764" w:rsidRDefault="006F168F" w:rsidP="00F466B6">
      <w:pPr>
        <w:pStyle w:val="a7"/>
        <w:numPr>
          <w:ilvl w:val="0"/>
          <w:numId w:val="127"/>
        </w:numPr>
        <w:spacing w:after="0" w:line="276" w:lineRule="auto"/>
        <w:ind w:left="426" w:right="-2" w:hanging="426"/>
        <w:jc w:val="both"/>
        <w:rPr>
          <w:rFonts w:ascii="Franklin Gothic Book" w:hAnsi="Franklin Gothic Book"/>
          <w:color w:val="000000" w:themeColor="text1"/>
        </w:rPr>
      </w:pPr>
      <w:r w:rsidRPr="00473764">
        <w:rPr>
          <w:rFonts w:ascii="Franklin Gothic Book" w:hAnsi="Franklin Gothic Book"/>
          <w:color w:val="000000" w:themeColor="text1"/>
        </w:rPr>
        <w:t>Вебинары/семинары:</w:t>
      </w:r>
    </w:p>
    <w:p w:rsidR="006F168F" w:rsidRPr="00473764" w:rsidRDefault="006F168F" w:rsidP="00F466B6">
      <w:pPr>
        <w:pStyle w:val="a7"/>
        <w:numPr>
          <w:ilvl w:val="0"/>
          <w:numId w:val="84"/>
        </w:numPr>
        <w:spacing w:after="80" w:line="276" w:lineRule="auto"/>
        <w:ind w:left="426" w:right="-2" w:hanging="426"/>
        <w:jc w:val="both"/>
        <w:rPr>
          <w:rFonts w:ascii="Franklin Gothic Book" w:hAnsi="Franklin Gothic Book"/>
          <w:color w:val="000000" w:themeColor="text1"/>
        </w:rPr>
      </w:pPr>
      <w:r w:rsidRPr="00473764">
        <w:rPr>
          <w:rFonts w:ascii="Franklin Gothic Book" w:hAnsi="Franklin Gothic Book"/>
          <w:color w:val="000000" w:themeColor="text1"/>
        </w:rPr>
        <w:t xml:space="preserve">«Особенности подготовки и проведения государственной итоговой аттестации по информатике в 2023 году». </w:t>
      </w:r>
    </w:p>
    <w:p w:rsidR="006F168F" w:rsidRPr="00473764" w:rsidRDefault="006F168F" w:rsidP="00F466B6">
      <w:pPr>
        <w:pStyle w:val="a7"/>
        <w:numPr>
          <w:ilvl w:val="0"/>
          <w:numId w:val="84"/>
        </w:numPr>
        <w:spacing w:after="80" w:line="276" w:lineRule="auto"/>
        <w:ind w:left="426" w:right="-2" w:hanging="426"/>
        <w:jc w:val="both"/>
        <w:rPr>
          <w:rFonts w:ascii="Franklin Gothic Book" w:hAnsi="Franklin Gothic Book"/>
          <w:color w:val="000000" w:themeColor="text1"/>
        </w:rPr>
      </w:pPr>
      <w:r w:rsidRPr="00473764">
        <w:rPr>
          <w:rFonts w:ascii="Franklin Gothic Book" w:hAnsi="Franklin Gothic Book"/>
          <w:color w:val="000000" w:themeColor="text1"/>
        </w:rPr>
        <w:t>«ЕГЭ по информатике: типичные ошибки, допускаемые обучающимися при выполнении заданий и пути их устранения».</w:t>
      </w:r>
    </w:p>
    <w:p w:rsidR="006F168F" w:rsidRPr="00473764" w:rsidRDefault="006F168F" w:rsidP="00F466B6">
      <w:pPr>
        <w:pStyle w:val="a7"/>
        <w:numPr>
          <w:ilvl w:val="0"/>
          <w:numId w:val="84"/>
        </w:numPr>
        <w:spacing w:after="80" w:line="276" w:lineRule="auto"/>
        <w:ind w:left="426" w:right="-2" w:hanging="426"/>
        <w:jc w:val="both"/>
        <w:rPr>
          <w:rFonts w:ascii="Franklin Gothic Book" w:hAnsi="Franklin Gothic Book"/>
          <w:color w:val="000000" w:themeColor="text1"/>
        </w:rPr>
      </w:pPr>
      <w:r w:rsidRPr="004D6F20">
        <w:rPr>
          <w:rFonts w:ascii="Franklin Gothic Book" w:hAnsi="Franklin Gothic Book"/>
          <w:color w:val="000000" w:themeColor="text1"/>
        </w:rPr>
        <w:t>«Практика программирования на языке Phyton».</w:t>
      </w:r>
      <w:r w:rsidRPr="00473764">
        <w:rPr>
          <w:rFonts w:ascii="Franklin Gothic Book" w:hAnsi="Franklin Gothic Book"/>
          <w:color w:val="000000" w:themeColor="text1"/>
        </w:rPr>
        <w:t xml:space="preserve"> </w:t>
      </w:r>
    </w:p>
    <w:p w:rsidR="006F168F" w:rsidRPr="00473764" w:rsidRDefault="006F168F" w:rsidP="00F466B6">
      <w:pPr>
        <w:pStyle w:val="a7"/>
        <w:numPr>
          <w:ilvl w:val="0"/>
          <w:numId w:val="84"/>
        </w:numPr>
        <w:spacing w:after="80" w:line="276" w:lineRule="auto"/>
        <w:ind w:left="426" w:right="-2" w:hanging="426"/>
        <w:jc w:val="both"/>
        <w:rPr>
          <w:rFonts w:ascii="Franklin Gothic Book" w:hAnsi="Franklin Gothic Book"/>
          <w:color w:val="000000" w:themeColor="text1"/>
        </w:rPr>
      </w:pPr>
      <w:r w:rsidRPr="00473764">
        <w:rPr>
          <w:rFonts w:ascii="Franklin Gothic Book" w:hAnsi="Franklin Gothic Book"/>
          <w:color w:val="000000" w:themeColor="text1"/>
        </w:rPr>
        <w:t>«Читательская и математическая грамотность обучающихся в выполнении заданий ЕГЭ по информатике и ИКТ».</w:t>
      </w:r>
    </w:p>
    <w:p w:rsidR="006F168F" w:rsidRPr="00473764" w:rsidRDefault="006F168F" w:rsidP="00F466B6">
      <w:pPr>
        <w:pStyle w:val="a7"/>
        <w:numPr>
          <w:ilvl w:val="0"/>
          <w:numId w:val="84"/>
        </w:numPr>
        <w:spacing w:after="80" w:line="276" w:lineRule="auto"/>
        <w:ind w:left="426" w:right="-2" w:hanging="426"/>
        <w:jc w:val="both"/>
        <w:rPr>
          <w:rFonts w:ascii="Franklin Gothic Book" w:hAnsi="Franklin Gothic Book"/>
          <w:color w:val="000000" w:themeColor="text1"/>
        </w:rPr>
      </w:pPr>
      <w:r w:rsidRPr="00473764">
        <w:rPr>
          <w:rFonts w:ascii="Franklin Gothic Book" w:hAnsi="Franklin Gothic Book"/>
          <w:color w:val="000000" w:themeColor="text1"/>
        </w:rPr>
        <w:t>«Единый государственный экзамен по информатике и ИКТ: технологии подготовки».</w:t>
      </w:r>
    </w:p>
    <w:p w:rsidR="006F168F" w:rsidRPr="00473764" w:rsidRDefault="006F168F" w:rsidP="00F466B6">
      <w:pPr>
        <w:pStyle w:val="a7"/>
        <w:numPr>
          <w:ilvl w:val="0"/>
          <w:numId w:val="84"/>
        </w:numPr>
        <w:spacing w:after="80" w:line="276" w:lineRule="auto"/>
        <w:ind w:left="426" w:right="-2" w:hanging="426"/>
        <w:jc w:val="both"/>
        <w:rPr>
          <w:rFonts w:ascii="Franklin Gothic Book" w:hAnsi="Franklin Gothic Book"/>
          <w:color w:val="000000" w:themeColor="text1"/>
        </w:rPr>
      </w:pPr>
      <w:r w:rsidRPr="004D6F20">
        <w:rPr>
          <w:rFonts w:ascii="Franklin Gothic Book" w:hAnsi="Franklin Gothic Book"/>
          <w:color w:val="000000" w:themeColor="text1"/>
        </w:rPr>
        <w:t>«ГИА по информатике: особенности контрольно-измерительных материалов ЕГЭ и ОГЭ в 2023 году».</w:t>
      </w:r>
    </w:p>
    <w:p w:rsidR="006F168F" w:rsidRPr="00473764" w:rsidRDefault="006F168F" w:rsidP="00F466B6">
      <w:pPr>
        <w:pStyle w:val="a7"/>
        <w:numPr>
          <w:ilvl w:val="0"/>
          <w:numId w:val="127"/>
        </w:numPr>
        <w:spacing w:after="0" w:line="276" w:lineRule="auto"/>
        <w:ind w:left="426" w:right="-2" w:hanging="426"/>
        <w:jc w:val="both"/>
        <w:rPr>
          <w:rFonts w:ascii="Franklin Gothic Book" w:hAnsi="Franklin Gothic Book"/>
          <w:color w:val="000000" w:themeColor="text1"/>
        </w:rPr>
      </w:pPr>
      <w:r w:rsidRPr="00473764">
        <w:rPr>
          <w:rFonts w:ascii="Franklin Gothic Book" w:hAnsi="Franklin Gothic Book"/>
          <w:color w:val="000000" w:themeColor="text1"/>
        </w:rPr>
        <w:t>«Адресные консультации для учителей информатики, испытывающих трудности в подготовке учащихся к ГИА».</w:t>
      </w:r>
    </w:p>
    <w:p w:rsidR="006F168F" w:rsidRPr="00473764" w:rsidRDefault="006F168F" w:rsidP="00F466B6">
      <w:pPr>
        <w:pStyle w:val="a7"/>
        <w:numPr>
          <w:ilvl w:val="0"/>
          <w:numId w:val="127"/>
        </w:numPr>
        <w:spacing w:after="0" w:line="276" w:lineRule="auto"/>
        <w:ind w:left="426" w:right="-2" w:hanging="426"/>
        <w:jc w:val="both"/>
        <w:rPr>
          <w:rFonts w:ascii="Franklin Gothic Book" w:hAnsi="Franklin Gothic Book"/>
          <w:color w:val="000000" w:themeColor="text1"/>
        </w:rPr>
      </w:pPr>
      <w:r w:rsidRPr="00473764">
        <w:rPr>
          <w:rFonts w:ascii="Franklin Gothic Book" w:hAnsi="Franklin Gothic Book"/>
          <w:color w:val="000000" w:themeColor="text1"/>
        </w:rPr>
        <w:t xml:space="preserve">Активное использование формата стажировки у педагогов-лидеров при организации повышения квалификации учителей информатики. </w:t>
      </w:r>
    </w:p>
    <w:p w:rsidR="006F168F" w:rsidRPr="004D6F20" w:rsidRDefault="006F168F" w:rsidP="00F466B6">
      <w:pPr>
        <w:pStyle w:val="a7"/>
        <w:numPr>
          <w:ilvl w:val="0"/>
          <w:numId w:val="127"/>
        </w:numPr>
        <w:spacing w:after="0" w:line="276" w:lineRule="auto"/>
        <w:ind w:left="426" w:right="-2" w:hanging="426"/>
        <w:jc w:val="both"/>
        <w:rPr>
          <w:rFonts w:ascii="Franklin Gothic Book" w:hAnsi="Franklin Gothic Book"/>
          <w:color w:val="000000" w:themeColor="text1"/>
        </w:rPr>
      </w:pPr>
      <w:r w:rsidRPr="004D6F20">
        <w:rPr>
          <w:rFonts w:ascii="Franklin Gothic Book" w:hAnsi="Franklin Gothic Book"/>
          <w:color w:val="000000" w:themeColor="text1"/>
        </w:rPr>
        <w:t>Республиканский фестиваль педагогических идей и открытых уроков «Знание не для школы, а для жизни».</w:t>
      </w:r>
    </w:p>
    <w:p w:rsidR="006F168F" w:rsidRPr="00473764" w:rsidRDefault="006F168F" w:rsidP="006F168F">
      <w:pPr>
        <w:pStyle w:val="a7"/>
        <w:rPr>
          <w:rFonts w:ascii="Franklin Gothic Book" w:hAnsi="Franklin Gothic Book"/>
          <w:iCs/>
          <w:color w:val="000000" w:themeColor="text1"/>
        </w:rPr>
      </w:pPr>
    </w:p>
    <w:p w:rsidR="006F168F" w:rsidRPr="00473764" w:rsidRDefault="006F168F" w:rsidP="006F168F">
      <w:pPr>
        <w:pStyle w:val="a7"/>
        <w:rPr>
          <w:rFonts w:ascii="Franklin Gothic Book" w:hAnsi="Franklin Gothic Book"/>
          <w:iCs/>
          <w:color w:val="000000" w:themeColor="text1"/>
        </w:rPr>
      </w:pPr>
    </w:p>
    <w:p w:rsidR="006F168F" w:rsidRPr="00473764" w:rsidRDefault="006F168F" w:rsidP="006F168F">
      <w:pPr>
        <w:pStyle w:val="a7"/>
        <w:rPr>
          <w:rFonts w:ascii="Franklin Gothic Book" w:hAnsi="Franklin Gothic Book"/>
          <w:iCs/>
          <w:color w:val="000000" w:themeColor="text1"/>
        </w:rPr>
      </w:pPr>
    </w:p>
    <w:p w:rsidR="006F168F" w:rsidRPr="004D6F20" w:rsidRDefault="006F168F" w:rsidP="00F466B6">
      <w:pPr>
        <w:pStyle w:val="a7"/>
        <w:numPr>
          <w:ilvl w:val="0"/>
          <w:numId w:val="127"/>
        </w:numPr>
        <w:spacing w:after="0" w:line="276" w:lineRule="auto"/>
        <w:ind w:left="426" w:right="-2" w:hanging="426"/>
        <w:jc w:val="both"/>
        <w:rPr>
          <w:rFonts w:ascii="Franklin Gothic Book" w:hAnsi="Franklin Gothic Book"/>
          <w:color w:val="000000" w:themeColor="text1"/>
        </w:rPr>
      </w:pPr>
      <w:r w:rsidRPr="004D6F20">
        <w:rPr>
          <w:rFonts w:ascii="Franklin Gothic Book" w:hAnsi="Franklin Gothic Book"/>
          <w:color w:val="000000" w:themeColor="text1"/>
        </w:rPr>
        <w:lastRenderedPageBreak/>
        <w:t>Тренировочное выполнение КИМ ЕГЭ по информатике (на основе регионального задания).</w:t>
      </w:r>
    </w:p>
    <w:p w:rsidR="006F168F" w:rsidRPr="004D6F20" w:rsidRDefault="006F168F" w:rsidP="00F466B6">
      <w:pPr>
        <w:pStyle w:val="a7"/>
        <w:numPr>
          <w:ilvl w:val="0"/>
          <w:numId w:val="127"/>
        </w:numPr>
        <w:spacing w:after="0" w:line="276" w:lineRule="auto"/>
        <w:ind w:left="426" w:right="-2" w:hanging="426"/>
        <w:jc w:val="both"/>
        <w:rPr>
          <w:rFonts w:ascii="Franklin Gothic Book" w:hAnsi="Franklin Gothic Book"/>
          <w:color w:val="000000" w:themeColor="text1"/>
        </w:rPr>
      </w:pPr>
      <w:r w:rsidRPr="004D6F20">
        <w:rPr>
          <w:rFonts w:ascii="Franklin Gothic Book" w:hAnsi="Franklin Gothic Book"/>
          <w:color w:val="000000" w:themeColor="text1"/>
        </w:rPr>
        <w:t>Каникулярные тематические для смены обучающихся лагерях, в образовательных организациях по информационным технологиям, программированию, подготовке к олимпиадам, решению олимпиадных заданий.</w:t>
      </w:r>
    </w:p>
    <w:p w:rsidR="006F168F" w:rsidRPr="00473764" w:rsidRDefault="006F168F" w:rsidP="006F168F">
      <w:pPr>
        <w:pStyle w:val="a7"/>
        <w:spacing w:line="276" w:lineRule="auto"/>
        <w:ind w:right="140"/>
        <w:jc w:val="both"/>
        <w:rPr>
          <w:rFonts w:ascii="Franklin Gothic Book" w:hAnsi="Franklin Gothic Book"/>
          <w:iCs/>
          <w:color w:val="002060"/>
        </w:rPr>
      </w:pPr>
    </w:p>
    <w:p w:rsidR="006F168F" w:rsidRPr="004D6F20" w:rsidRDefault="006F168F" w:rsidP="004D6F20">
      <w:pPr>
        <w:pStyle w:val="af1"/>
        <w:shd w:val="clear" w:color="auto" w:fill="auto"/>
        <w:suppressAutoHyphens/>
        <w:spacing w:line="269" w:lineRule="auto"/>
        <w:ind w:right="142"/>
        <w:jc w:val="both"/>
        <w:outlineLvl w:val="0"/>
        <w:rPr>
          <w:rFonts w:ascii="Franklin Gothic Book" w:hAnsi="Franklin Gothic Book"/>
          <w:b/>
          <w:iCs/>
          <w:color w:val="833C0B" w:themeColor="accent2" w:themeShade="80"/>
          <w:sz w:val="22"/>
          <w:szCs w:val="22"/>
        </w:rPr>
      </w:pPr>
      <w:r w:rsidRPr="004D6F20">
        <w:rPr>
          <w:rFonts w:ascii="Franklin Gothic Book" w:hAnsi="Franklin Gothic Book"/>
          <w:b/>
          <w:bCs/>
          <w:iCs/>
          <w:color w:val="833C0B" w:themeColor="accent2" w:themeShade="80"/>
          <w:sz w:val="22"/>
          <w:szCs w:val="22"/>
        </w:rPr>
        <w:t>Муниципальные методические службы, районные методические объединения учителей информатики и ИКТ</w:t>
      </w:r>
    </w:p>
    <w:p w:rsidR="006F168F" w:rsidRPr="00473764" w:rsidRDefault="006F168F" w:rsidP="004D6F20">
      <w:pPr>
        <w:pStyle w:val="a7"/>
        <w:spacing w:line="276" w:lineRule="auto"/>
        <w:ind w:left="0" w:right="-2" w:firstLine="426"/>
        <w:jc w:val="both"/>
        <w:rPr>
          <w:rFonts w:ascii="Franklin Gothic Book" w:hAnsi="Franklin Gothic Book"/>
          <w:color w:val="000000" w:themeColor="text1"/>
        </w:rPr>
      </w:pPr>
      <w:r w:rsidRPr="00473764">
        <w:rPr>
          <w:rFonts w:ascii="Franklin Gothic Book" w:hAnsi="Franklin Gothic Book"/>
          <w:color w:val="000000" w:themeColor="text1"/>
        </w:rPr>
        <w:t>Целесообразно осуществлять работу с педагогами на инвариантном уровне и персонифицировано.</w:t>
      </w:r>
    </w:p>
    <w:p w:rsidR="006F168F" w:rsidRPr="00473764" w:rsidRDefault="006F168F" w:rsidP="004D6F20">
      <w:pPr>
        <w:pStyle w:val="a7"/>
        <w:spacing w:line="276" w:lineRule="auto"/>
        <w:ind w:left="0" w:right="-2" w:firstLine="426"/>
        <w:jc w:val="both"/>
        <w:rPr>
          <w:rFonts w:ascii="Franklin Gothic Book" w:hAnsi="Franklin Gothic Book"/>
          <w:color w:val="000000" w:themeColor="text1"/>
        </w:rPr>
      </w:pPr>
      <w:r w:rsidRPr="00473764">
        <w:rPr>
          <w:rFonts w:ascii="Franklin Gothic Book" w:hAnsi="Franklin Gothic Book"/>
          <w:color w:val="000000" w:themeColor="text1"/>
        </w:rPr>
        <w:t xml:space="preserve">Использовать разнообразные формы организации деятельности учителей в процессе обучения: семинары, педагогические чтения, мастер-классы, методические недели, открытые уроки, педагогические мастерские, педагогические дискуссии, практикумы, проблемно-ситуационные и ролевые игры, тренинги, ярмарки и фестивали методических идей. </w:t>
      </w:r>
    </w:p>
    <w:p w:rsidR="006F168F" w:rsidRPr="00473764" w:rsidRDefault="006F168F" w:rsidP="004D6F20">
      <w:pPr>
        <w:pStyle w:val="a7"/>
        <w:spacing w:line="276" w:lineRule="auto"/>
        <w:ind w:left="0" w:right="-2" w:firstLine="426"/>
        <w:jc w:val="both"/>
        <w:rPr>
          <w:rFonts w:ascii="Franklin Gothic Book" w:hAnsi="Franklin Gothic Book"/>
          <w:color w:val="000000" w:themeColor="text1"/>
        </w:rPr>
      </w:pPr>
      <w:r w:rsidRPr="00473764">
        <w:rPr>
          <w:rFonts w:ascii="Franklin Gothic Book" w:hAnsi="Franklin Gothic Book"/>
          <w:color w:val="000000" w:themeColor="text1"/>
        </w:rPr>
        <w:t>Предусмотреть в планах работы муниципальных методических служб, районных методических объединений учителей информатики (РМО) меры адресной помощи учителям физики по устранению выявленных индивидуальных профессиональных (предметных и методических) затруднений, в том числе через реализацию программ Индивидуального образовательного маршрута педагога.</w:t>
      </w:r>
    </w:p>
    <w:p w:rsidR="006F168F" w:rsidRPr="004D6F20" w:rsidRDefault="006F168F" w:rsidP="006F168F">
      <w:pPr>
        <w:pStyle w:val="a7"/>
        <w:spacing w:line="276" w:lineRule="auto"/>
        <w:ind w:right="140"/>
        <w:jc w:val="both"/>
        <w:rPr>
          <w:rFonts w:ascii="Franklin Gothic Book" w:hAnsi="Franklin Gothic Book"/>
          <w:color w:val="002060"/>
          <w:sz w:val="16"/>
          <w:szCs w:val="16"/>
        </w:rPr>
      </w:pPr>
    </w:p>
    <w:p w:rsidR="006F168F" w:rsidRPr="004D6F20" w:rsidRDefault="004D6F20" w:rsidP="00F466B6">
      <w:pPr>
        <w:pStyle w:val="a7"/>
        <w:numPr>
          <w:ilvl w:val="0"/>
          <w:numId w:val="128"/>
        </w:numPr>
        <w:spacing w:after="80" w:line="276" w:lineRule="auto"/>
        <w:ind w:left="426" w:right="140" w:hanging="426"/>
        <w:jc w:val="both"/>
        <w:rPr>
          <w:rFonts w:ascii="Franklin Gothic Book" w:hAnsi="Franklin Gothic Book"/>
          <w:color w:val="000000" w:themeColor="text1"/>
        </w:rPr>
      </w:pPr>
      <w:r w:rsidRPr="004D6F20">
        <w:rPr>
          <w:rFonts w:ascii="Franklin Gothic Book" w:hAnsi="Franklin Gothic Book"/>
          <w:color w:val="000000" w:themeColor="text1"/>
        </w:rPr>
        <w:t>С</w:t>
      </w:r>
      <w:r w:rsidR="006F168F" w:rsidRPr="004D6F20">
        <w:rPr>
          <w:rFonts w:ascii="Franklin Gothic Book" w:hAnsi="Franklin Gothic Book"/>
          <w:color w:val="000000" w:themeColor="text1"/>
        </w:rPr>
        <w:t>еминары по детальному анализу результатов ЕГЭ (примерная тематика):</w:t>
      </w:r>
    </w:p>
    <w:p w:rsidR="006F168F" w:rsidRPr="00473764" w:rsidRDefault="006F168F" w:rsidP="00F466B6">
      <w:pPr>
        <w:pStyle w:val="a7"/>
        <w:numPr>
          <w:ilvl w:val="0"/>
          <w:numId w:val="84"/>
        </w:numPr>
        <w:spacing w:after="80" w:line="276" w:lineRule="auto"/>
        <w:ind w:left="426" w:right="-2" w:hanging="426"/>
        <w:jc w:val="both"/>
        <w:rPr>
          <w:rFonts w:ascii="Franklin Gothic Book" w:hAnsi="Franklin Gothic Book"/>
          <w:color w:val="000000" w:themeColor="text1"/>
        </w:rPr>
      </w:pPr>
      <w:r w:rsidRPr="00473764">
        <w:rPr>
          <w:rFonts w:ascii="Franklin Gothic Book" w:hAnsi="Franklin Gothic Book"/>
          <w:color w:val="000000" w:themeColor="text1"/>
        </w:rPr>
        <w:t>«Анализ результатов ЕГЭ по информатике 2022г. в Республике Дагестан и в образовательных организациях района как основа выявления «зон риска» и выбора мер адресной помощи педагогам».</w:t>
      </w:r>
    </w:p>
    <w:p w:rsidR="006F168F" w:rsidRPr="00473764" w:rsidRDefault="006F168F" w:rsidP="00F466B6">
      <w:pPr>
        <w:pStyle w:val="a7"/>
        <w:numPr>
          <w:ilvl w:val="0"/>
          <w:numId w:val="84"/>
        </w:numPr>
        <w:spacing w:after="80" w:line="276" w:lineRule="auto"/>
        <w:ind w:left="426" w:right="140" w:hanging="426"/>
        <w:jc w:val="both"/>
        <w:rPr>
          <w:rFonts w:ascii="Franklin Gothic Book" w:hAnsi="Franklin Gothic Book"/>
          <w:color w:val="000000" w:themeColor="text1"/>
        </w:rPr>
      </w:pPr>
      <w:r w:rsidRPr="00473764">
        <w:rPr>
          <w:rFonts w:ascii="Franklin Gothic Book" w:hAnsi="Franklin Gothic Book"/>
          <w:color w:val="002060"/>
        </w:rPr>
        <w:t>«</w:t>
      </w:r>
      <w:r w:rsidRPr="00473764">
        <w:rPr>
          <w:rFonts w:ascii="Franklin Gothic Book" w:hAnsi="Franklin Gothic Book"/>
          <w:color w:val="000000" w:themeColor="text1"/>
        </w:rPr>
        <w:t>Современный урок информатики в соответствии с ФГОС ООО и СОО».</w:t>
      </w:r>
    </w:p>
    <w:p w:rsidR="006F168F" w:rsidRPr="00473764" w:rsidRDefault="006F168F" w:rsidP="00F466B6">
      <w:pPr>
        <w:pStyle w:val="a7"/>
        <w:numPr>
          <w:ilvl w:val="0"/>
          <w:numId w:val="84"/>
        </w:numPr>
        <w:spacing w:after="80" w:line="276" w:lineRule="auto"/>
        <w:ind w:left="426" w:right="140" w:hanging="426"/>
        <w:jc w:val="both"/>
        <w:rPr>
          <w:rFonts w:ascii="Franklin Gothic Book" w:hAnsi="Franklin Gothic Book"/>
          <w:color w:val="000000" w:themeColor="text1"/>
        </w:rPr>
      </w:pPr>
      <w:r w:rsidRPr="00473764">
        <w:rPr>
          <w:rFonts w:ascii="Franklin Gothic Book" w:hAnsi="Franklin Gothic Book"/>
          <w:color w:val="000000" w:themeColor="text1"/>
        </w:rPr>
        <w:t>«Перспективная модель КИМ ЕГЭ по информатике: изменения-2023».</w:t>
      </w:r>
    </w:p>
    <w:p w:rsidR="006F168F" w:rsidRPr="00473764" w:rsidRDefault="006F168F" w:rsidP="00F466B6">
      <w:pPr>
        <w:pStyle w:val="a7"/>
        <w:numPr>
          <w:ilvl w:val="0"/>
          <w:numId w:val="84"/>
        </w:numPr>
        <w:spacing w:after="80" w:line="276" w:lineRule="auto"/>
        <w:ind w:left="426" w:right="140" w:hanging="426"/>
        <w:jc w:val="both"/>
        <w:rPr>
          <w:rFonts w:ascii="Franklin Gothic Book" w:hAnsi="Franklin Gothic Book"/>
          <w:color w:val="000000" w:themeColor="text1"/>
        </w:rPr>
      </w:pPr>
      <w:r w:rsidRPr="00473764">
        <w:rPr>
          <w:rFonts w:ascii="Franklin Gothic Book" w:hAnsi="Franklin Gothic Book"/>
          <w:color w:val="000000" w:themeColor="text1"/>
        </w:rPr>
        <w:t xml:space="preserve">«Методика дифференцированного обучения информатике». </w:t>
      </w:r>
    </w:p>
    <w:p w:rsidR="006F168F" w:rsidRPr="00473764" w:rsidRDefault="006F168F" w:rsidP="00F466B6">
      <w:pPr>
        <w:pStyle w:val="a7"/>
        <w:numPr>
          <w:ilvl w:val="0"/>
          <w:numId w:val="84"/>
        </w:numPr>
        <w:spacing w:after="80" w:line="276" w:lineRule="auto"/>
        <w:ind w:left="426" w:right="140" w:hanging="426"/>
        <w:jc w:val="both"/>
        <w:rPr>
          <w:rFonts w:ascii="Franklin Gothic Book" w:hAnsi="Franklin Gothic Book"/>
          <w:color w:val="000000" w:themeColor="text1"/>
        </w:rPr>
      </w:pPr>
      <w:r w:rsidRPr="00473764">
        <w:rPr>
          <w:rFonts w:ascii="Franklin Gothic Book" w:hAnsi="Franklin Gothic Book"/>
          <w:color w:val="000000" w:themeColor="text1"/>
        </w:rPr>
        <w:t>«Методика решения задач высокого уровня сложности».</w:t>
      </w:r>
    </w:p>
    <w:p w:rsidR="006F168F" w:rsidRPr="00473764" w:rsidRDefault="006F168F" w:rsidP="00F466B6">
      <w:pPr>
        <w:pStyle w:val="a7"/>
        <w:numPr>
          <w:ilvl w:val="0"/>
          <w:numId w:val="128"/>
        </w:numPr>
        <w:spacing w:after="80" w:line="276" w:lineRule="auto"/>
        <w:ind w:left="426" w:right="-2" w:hanging="426"/>
        <w:jc w:val="both"/>
        <w:textDirection w:val="btLr"/>
        <w:rPr>
          <w:rFonts w:ascii="Franklin Gothic Book" w:hAnsi="Franklin Gothic Book"/>
          <w:color w:val="000000" w:themeColor="text1"/>
        </w:rPr>
      </w:pPr>
      <w:r w:rsidRPr="00473764">
        <w:rPr>
          <w:rFonts w:ascii="Franklin Gothic Book" w:hAnsi="Franklin Gothic Book"/>
          <w:color w:val="000000" w:themeColor="text1"/>
        </w:rPr>
        <w:t>Меры адресной помощи учителям информатики по устранению выявленных индивидуальных профессиональных (предметных и методических) затруднений, в том числе через обучение их на курсах повышения квалификации;</w:t>
      </w:r>
    </w:p>
    <w:p w:rsidR="006F168F" w:rsidRPr="00473764" w:rsidRDefault="004D6F20" w:rsidP="00F466B6">
      <w:pPr>
        <w:pStyle w:val="a7"/>
        <w:numPr>
          <w:ilvl w:val="0"/>
          <w:numId w:val="128"/>
        </w:numPr>
        <w:spacing w:after="80" w:line="276" w:lineRule="auto"/>
        <w:ind w:left="426" w:right="-2" w:hanging="426"/>
        <w:jc w:val="both"/>
        <w:textDirection w:val="btLr"/>
        <w:rPr>
          <w:rFonts w:ascii="Franklin Gothic Book" w:hAnsi="Franklin Gothic Book"/>
          <w:color w:val="000000" w:themeColor="text1"/>
        </w:rPr>
      </w:pPr>
      <w:r>
        <w:rPr>
          <w:rFonts w:ascii="Franklin Gothic Book" w:hAnsi="Franklin Gothic Book"/>
          <w:color w:val="000000" w:themeColor="text1"/>
        </w:rPr>
        <w:t>Р</w:t>
      </w:r>
      <w:r w:rsidR="006F168F" w:rsidRPr="00473764">
        <w:rPr>
          <w:rFonts w:ascii="Franklin Gothic Book" w:hAnsi="Franklin Gothic Book"/>
          <w:color w:val="000000" w:themeColor="text1"/>
        </w:rPr>
        <w:t>аспространение эффективного опыта учителей, обучающиеся которых демонстрируют стабильно высокие результаты ЕГЭ по информатике;</w:t>
      </w:r>
    </w:p>
    <w:p w:rsidR="006F168F" w:rsidRPr="00473764" w:rsidRDefault="004D6F20" w:rsidP="00F466B6">
      <w:pPr>
        <w:pStyle w:val="a7"/>
        <w:numPr>
          <w:ilvl w:val="0"/>
          <w:numId w:val="128"/>
        </w:numPr>
        <w:spacing w:after="80" w:line="276" w:lineRule="auto"/>
        <w:ind w:left="426" w:right="-2" w:hanging="426"/>
        <w:jc w:val="both"/>
        <w:rPr>
          <w:rFonts w:ascii="Franklin Gothic Book" w:hAnsi="Franklin Gothic Book"/>
          <w:color w:val="000000" w:themeColor="text1"/>
        </w:rPr>
      </w:pPr>
      <w:r>
        <w:rPr>
          <w:rFonts w:ascii="Franklin Gothic Book" w:hAnsi="Franklin Gothic Book"/>
          <w:color w:val="000000" w:themeColor="text1"/>
        </w:rPr>
        <w:t>С</w:t>
      </w:r>
      <w:r w:rsidR="006F168F" w:rsidRPr="00473764">
        <w:rPr>
          <w:rFonts w:ascii="Franklin Gothic Book" w:hAnsi="Franklin Gothic Book"/>
          <w:color w:val="000000" w:themeColor="text1"/>
        </w:rPr>
        <w:t>етевое взаимодействие образовательных организаций районов при подготовке обучающихся к ЕГЭ по информатике (в том числе на уровне Межмуниципальных методических округов);</w:t>
      </w:r>
    </w:p>
    <w:p w:rsidR="006F168F" w:rsidRPr="00473764" w:rsidRDefault="004D6F20" w:rsidP="00F466B6">
      <w:pPr>
        <w:pStyle w:val="a7"/>
        <w:numPr>
          <w:ilvl w:val="0"/>
          <w:numId w:val="128"/>
        </w:numPr>
        <w:spacing w:after="80" w:line="276" w:lineRule="auto"/>
        <w:ind w:left="426" w:right="-2" w:hanging="426"/>
        <w:jc w:val="both"/>
        <w:rPr>
          <w:rFonts w:ascii="Franklin Gothic Book" w:hAnsi="Franklin Gothic Book"/>
          <w:color w:val="000000" w:themeColor="text1"/>
        </w:rPr>
      </w:pPr>
      <w:r>
        <w:rPr>
          <w:rFonts w:ascii="Franklin Gothic Book" w:hAnsi="Franklin Gothic Book"/>
          <w:color w:val="000000" w:themeColor="text1"/>
        </w:rPr>
        <w:t>П</w:t>
      </w:r>
      <w:r w:rsidR="006F168F" w:rsidRPr="00473764">
        <w:rPr>
          <w:rFonts w:ascii="Franklin Gothic Book" w:hAnsi="Franklin Gothic Book"/>
          <w:color w:val="000000" w:themeColor="text1"/>
        </w:rPr>
        <w:t>ривлечение экспертов РПК по информатике с целью проведения мастер-классов, тренингов, чтения лекций и консультаций для учителей, руководителей школьных методических объединений по темам (примерный перечень тем):</w:t>
      </w:r>
    </w:p>
    <w:p w:rsidR="006F168F" w:rsidRPr="00473764" w:rsidRDefault="006F168F" w:rsidP="00F466B6">
      <w:pPr>
        <w:pStyle w:val="a7"/>
        <w:numPr>
          <w:ilvl w:val="0"/>
          <w:numId w:val="84"/>
        </w:numPr>
        <w:spacing w:after="80" w:line="276" w:lineRule="auto"/>
        <w:ind w:left="426" w:right="-2" w:hanging="426"/>
        <w:jc w:val="both"/>
        <w:rPr>
          <w:rFonts w:ascii="Franklin Gothic Book" w:hAnsi="Franklin Gothic Book"/>
          <w:color w:val="000000" w:themeColor="text1"/>
        </w:rPr>
      </w:pPr>
      <w:r w:rsidRPr="00473764">
        <w:rPr>
          <w:rFonts w:ascii="Franklin Gothic Book" w:hAnsi="Franklin Gothic Book"/>
          <w:color w:val="000000" w:themeColor="text1"/>
        </w:rPr>
        <w:t xml:space="preserve">«Анализ результатов итоговой аттестации 2022 года»; </w:t>
      </w:r>
    </w:p>
    <w:p w:rsidR="006F168F" w:rsidRPr="00473764" w:rsidRDefault="006F168F" w:rsidP="00F466B6">
      <w:pPr>
        <w:pStyle w:val="a7"/>
        <w:numPr>
          <w:ilvl w:val="0"/>
          <w:numId w:val="84"/>
        </w:numPr>
        <w:spacing w:after="80" w:line="276" w:lineRule="auto"/>
        <w:ind w:left="426" w:right="-2" w:hanging="426"/>
        <w:jc w:val="both"/>
        <w:rPr>
          <w:rFonts w:ascii="Franklin Gothic Book" w:hAnsi="Franklin Gothic Book"/>
          <w:color w:val="000000" w:themeColor="text1"/>
        </w:rPr>
      </w:pPr>
      <w:r w:rsidRPr="00473764">
        <w:rPr>
          <w:rFonts w:ascii="Franklin Gothic Book" w:hAnsi="Franklin Gothic Book"/>
          <w:color w:val="000000"/>
          <w:shd w:val="clear" w:color="auto" w:fill="FFFFFF"/>
        </w:rPr>
        <w:t>«Ех</w:t>
      </w:r>
      <w:r w:rsidRPr="00473764">
        <w:rPr>
          <w:rFonts w:ascii="Franklin Gothic Book" w:hAnsi="Franklin Gothic Book"/>
          <w:color w:val="000000"/>
          <w:shd w:val="clear" w:color="auto" w:fill="FFFFFF"/>
          <w:lang w:val="en-US"/>
        </w:rPr>
        <w:t>cel</w:t>
      </w:r>
      <w:r w:rsidRPr="00473764">
        <w:rPr>
          <w:rFonts w:ascii="Franklin Gothic Book" w:hAnsi="Franklin Gothic Book"/>
          <w:color w:val="000000"/>
          <w:shd w:val="clear" w:color="auto" w:fill="FFFFFF"/>
        </w:rPr>
        <w:t xml:space="preserve"> в контексте компьютерного ЕГЭ по информатике»; </w:t>
      </w:r>
    </w:p>
    <w:p w:rsidR="006F168F" w:rsidRPr="00473764" w:rsidRDefault="006F168F" w:rsidP="00F466B6">
      <w:pPr>
        <w:pStyle w:val="a7"/>
        <w:numPr>
          <w:ilvl w:val="0"/>
          <w:numId w:val="84"/>
        </w:numPr>
        <w:spacing w:after="80" w:line="276" w:lineRule="auto"/>
        <w:ind w:left="426" w:right="-2" w:hanging="426"/>
        <w:jc w:val="both"/>
        <w:rPr>
          <w:rFonts w:ascii="Franklin Gothic Book" w:hAnsi="Franklin Gothic Book"/>
          <w:color w:val="000000" w:themeColor="text1"/>
        </w:rPr>
      </w:pPr>
      <w:r w:rsidRPr="00473764">
        <w:rPr>
          <w:rFonts w:ascii="Franklin Gothic Book" w:hAnsi="Franklin Gothic Book"/>
          <w:color w:val="000000"/>
          <w:shd w:val="clear" w:color="auto" w:fill="FFFFFF"/>
        </w:rPr>
        <w:t xml:space="preserve">«Задачи на программирование в ГИА»; </w:t>
      </w:r>
    </w:p>
    <w:p w:rsidR="006F168F" w:rsidRPr="00473764" w:rsidRDefault="006F168F" w:rsidP="00F466B6">
      <w:pPr>
        <w:pStyle w:val="a7"/>
        <w:numPr>
          <w:ilvl w:val="0"/>
          <w:numId w:val="84"/>
        </w:numPr>
        <w:spacing w:after="80" w:line="276" w:lineRule="auto"/>
        <w:ind w:left="426" w:right="-2" w:hanging="426"/>
        <w:jc w:val="both"/>
        <w:rPr>
          <w:rFonts w:ascii="Franklin Gothic Book" w:hAnsi="Franklin Gothic Book"/>
          <w:color w:val="000000" w:themeColor="text1"/>
        </w:rPr>
      </w:pPr>
      <w:r w:rsidRPr="00473764">
        <w:rPr>
          <w:rFonts w:ascii="Franklin Gothic Book" w:hAnsi="Franklin Gothic Book"/>
          <w:color w:val="000000"/>
          <w:shd w:val="clear" w:color="auto" w:fill="FFFFFF"/>
        </w:rPr>
        <w:t>«Математические основы информатики»;</w:t>
      </w:r>
    </w:p>
    <w:p w:rsidR="006F168F" w:rsidRPr="00473764" w:rsidRDefault="006F168F" w:rsidP="00F466B6">
      <w:pPr>
        <w:pStyle w:val="a7"/>
        <w:numPr>
          <w:ilvl w:val="0"/>
          <w:numId w:val="84"/>
        </w:numPr>
        <w:spacing w:after="80" w:line="276" w:lineRule="auto"/>
        <w:ind w:left="426" w:right="-2" w:hanging="426"/>
        <w:jc w:val="both"/>
        <w:rPr>
          <w:rFonts w:ascii="Franklin Gothic Book" w:hAnsi="Franklin Gothic Book"/>
          <w:color w:val="000000" w:themeColor="text1"/>
        </w:rPr>
      </w:pPr>
      <w:r w:rsidRPr="00473764">
        <w:rPr>
          <w:rFonts w:ascii="Franklin Gothic Book" w:hAnsi="Franklin Gothic Book"/>
          <w:color w:val="000000" w:themeColor="text1"/>
        </w:rPr>
        <w:t>«Технологии подготовки к единому государственному экзамену по информатике»;</w:t>
      </w:r>
    </w:p>
    <w:p w:rsidR="006F168F" w:rsidRPr="00473764" w:rsidRDefault="006F168F" w:rsidP="00F466B6">
      <w:pPr>
        <w:pStyle w:val="a7"/>
        <w:numPr>
          <w:ilvl w:val="0"/>
          <w:numId w:val="84"/>
        </w:numPr>
        <w:spacing w:after="80" w:line="276" w:lineRule="auto"/>
        <w:ind w:left="426" w:right="-2" w:hanging="426"/>
        <w:jc w:val="both"/>
        <w:rPr>
          <w:rFonts w:ascii="Franklin Gothic Book" w:hAnsi="Franklin Gothic Book"/>
          <w:color w:val="000000" w:themeColor="text1"/>
        </w:rPr>
      </w:pPr>
      <w:r w:rsidRPr="00473764">
        <w:rPr>
          <w:rFonts w:ascii="Franklin Gothic Book" w:hAnsi="Franklin Gothic Book"/>
          <w:color w:val="000000" w:themeColor="text1"/>
        </w:rPr>
        <w:t>«Сформированность метапредметных компетенций как условие успешности экзаменационного результата по информатике»;</w:t>
      </w:r>
    </w:p>
    <w:p w:rsidR="006F168F" w:rsidRPr="00473764" w:rsidRDefault="006F168F" w:rsidP="00F466B6">
      <w:pPr>
        <w:pStyle w:val="a7"/>
        <w:numPr>
          <w:ilvl w:val="0"/>
          <w:numId w:val="84"/>
        </w:numPr>
        <w:spacing w:after="80" w:line="276" w:lineRule="auto"/>
        <w:ind w:left="426" w:right="-2" w:hanging="426"/>
        <w:jc w:val="both"/>
        <w:rPr>
          <w:rFonts w:ascii="Franklin Gothic Book" w:hAnsi="Franklin Gothic Book"/>
          <w:color w:val="000000" w:themeColor="text1"/>
        </w:rPr>
      </w:pPr>
      <w:r w:rsidRPr="00473764">
        <w:rPr>
          <w:rFonts w:ascii="Franklin Gothic Book" w:hAnsi="Franklin Gothic Book"/>
          <w:color w:val="000000" w:themeColor="text1"/>
        </w:rPr>
        <w:t>Другие вопросы по заявке педагогов.</w:t>
      </w:r>
    </w:p>
    <w:p w:rsidR="006F168F" w:rsidRPr="00473764" w:rsidRDefault="006F168F" w:rsidP="006F168F">
      <w:pPr>
        <w:pStyle w:val="a7"/>
        <w:spacing w:line="276" w:lineRule="auto"/>
        <w:ind w:right="140"/>
        <w:jc w:val="both"/>
        <w:rPr>
          <w:rFonts w:ascii="Franklin Gothic Book" w:hAnsi="Franklin Gothic Book"/>
          <w:color w:val="002060"/>
        </w:rPr>
      </w:pPr>
    </w:p>
    <w:p w:rsidR="006F168F" w:rsidRPr="00473764" w:rsidRDefault="006F168F" w:rsidP="00F466B6">
      <w:pPr>
        <w:pStyle w:val="a7"/>
        <w:numPr>
          <w:ilvl w:val="0"/>
          <w:numId w:val="128"/>
        </w:numPr>
        <w:spacing w:after="80" w:line="276" w:lineRule="auto"/>
        <w:ind w:left="426" w:right="-2" w:hanging="426"/>
        <w:jc w:val="both"/>
        <w:rPr>
          <w:rFonts w:ascii="Franklin Gothic Book" w:hAnsi="Franklin Gothic Book"/>
          <w:color w:val="000000" w:themeColor="text1"/>
        </w:rPr>
      </w:pPr>
      <w:r w:rsidRPr="00473764">
        <w:rPr>
          <w:rFonts w:ascii="Franklin Gothic Book" w:hAnsi="Franklin Gothic Book"/>
          <w:color w:val="000000" w:themeColor="text1"/>
        </w:rPr>
        <w:lastRenderedPageBreak/>
        <w:t>Формирование мобильных групп учителей-предметников, имеющих позитивный опыт подготовки обучающихся к ГИА, для оказания адресной помощи образовательным организациям с низкими результатами.</w:t>
      </w:r>
    </w:p>
    <w:p w:rsidR="006F168F" w:rsidRPr="00473764" w:rsidRDefault="006F168F" w:rsidP="00F466B6">
      <w:pPr>
        <w:pStyle w:val="a7"/>
        <w:numPr>
          <w:ilvl w:val="0"/>
          <w:numId w:val="128"/>
        </w:numPr>
        <w:spacing w:after="80" w:line="276" w:lineRule="auto"/>
        <w:ind w:left="426" w:right="-2" w:hanging="426"/>
        <w:jc w:val="both"/>
        <w:rPr>
          <w:rFonts w:ascii="Franklin Gothic Book" w:hAnsi="Franklin Gothic Book"/>
          <w:color w:val="000000" w:themeColor="text1"/>
        </w:rPr>
      </w:pPr>
      <w:r w:rsidRPr="00473764">
        <w:rPr>
          <w:rFonts w:ascii="Franklin Gothic Book" w:hAnsi="Franklin Gothic Book"/>
          <w:color w:val="000000" w:themeColor="text1"/>
        </w:rPr>
        <w:t>Усиление работы с методическими службами образовательных организаций: помощь в планировании, проведение выездных семинаров, вебинаров, реализация индивидуальных образовательных маршрутов педагогов.</w:t>
      </w:r>
    </w:p>
    <w:p w:rsidR="006F168F" w:rsidRPr="00473764" w:rsidRDefault="006F168F" w:rsidP="00F466B6">
      <w:pPr>
        <w:pStyle w:val="a7"/>
        <w:numPr>
          <w:ilvl w:val="0"/>
          <w:numId w:val="128"/>
        </w:numPr>
        <w:spacing w:after="80" w:line="276" w:lineRule="auto"/>
        <w:ind w:left="426" w:right="-2" w:hanging="426"/>
        <w:jc w:val="both"/>
        <w:rPr>
          <w:rFonts w:ascii="Franklin Gothic Book" w:hAnsi="Franklin Gothic Book"/>
          <w:color w:val="000000" w:themeColor="text1"/>
        </w:rPr>
      </w:pPr>
      <w:r w:rsidRPr="00473764">
        <w:rPr>
          <w:rFonts w:ascii="Franklin Gothic Book" w:hAnsi="Franklin Gothic Book"/>
          <w:color w:val="000000" w:themeColor="text1"/>
        </w:rPr>
        <w:t xml:space="preserve">Проведение публичной защиты методической работы по повышению качества образования в образовательной организации, открытых смотров методической работы. </w:t>
      </w:r>
    </w:p>
    <w:p w:rsidR="006F168F" w:rsidRPr="00473764" w:rsidRDefault="006F168F" w:rsidP="004D6F20">
      <w:pPr>
        <w:pStyle w:val="a7"/>
        <w:spacing w:after="80" w:line="276" w:lineRule="auto"/>
        <w:ind w:left="426" w:right="-2"/>
        <w:jc w:val="both"/>
        <w:rPr>
          <w:rFonts w:ascii="Franklin Gothic Book" w:hAnsi="Franklin Gothic Book"/>
          <w:color w:val="000000" w:themeColor="text1"/>
        </w:rPr>
      </w:pPr>
    </w:p>
    <w:p w:rsidR="006F168F" w:rsidRPr="004D6F20" w:rsidRDefault="006F168F" w:rsidP="004D6F20">
      <w:pPr>
        <w:pStyle w:val="af1"/>
        <w:shd w:val="clear" w:color="auto" w:fill="auto"/>
        <w:suppressAutoHyphens/>
        <w:spacing w:line="269" w:lineRule="auto"/>
        <w:ind w:right="142"/>
        <w:jc w:val="both"/>
        <w:outlineLvl w:val="0"/>
        <w:rPr>
          <w:rFonts w:ascii="Franklin Gothic Book" w:hAnsi="Franklin Gothic Book"/>
          <w:b/>
          <w:iCs/>
          <w:color w:val="833C0B" w:themeColor="accent2" w:themeShade="80"/>
          <w:sz w:val="22"/>
          <w:szCs w:val="22"/>
        </w:rPr>
      </w:pPr>
      <w:r w:rsidRPr="004D6F20">
        <w:rPr>
          <w:rFonts w:ascii="Franklin Gothic Book" w:hAnsi="Franklin Gothic Book"/>
          <w:b/>
          <w:bCs/>
          <w:iCs/>
          <w:color w:val="833C0B" w:themeColor="accent2" w:themeShade="80"/>
          <w:sz w:val="22"/>
          <w:szCs w:val="22"/>
        </w:rPr>
        <w:t>Методические службы образовательных организаций</w:t>
      </w:r>
    </w:p>
    <w:p w:rsidR="006F168F" w:rsidRPr="00473764" w:rsidRDefault="006F168F" w:rsidP="00F466B6">
      <w:pPr>
        <w:pStyle w:val="af1"/>
        <w:numPr>
          <w:ilvl w:val="0"/>
          <w:numId w:val="129"/>
        </w:numPr>
        <w:shd w:val="clear" w:color="auto" w:fill="auto"/>
        <w:suppressAutoHyphens/>
        <w:spacing w:line="269" w:lineRule="auto"/>
        <w:ind w:left="426" w:right="-2" w:hanging="426"/>
        <w:jc w:val="both"/>
        <w:outlineLvl w:val="0"/>
        <w:rPr>
          <w:rFonts w:ascii="Franklin Gothic Book" w:hAnsi="Franklin Gothic Book"/>
          <w:iCs/>
          <w:color w:val="000000" w:themeColor="text1"/>
          <w:sz w:val="22"/>
          <w:szCs w:val="22"/>
        </w:rPr>
      </w:pPr>
      <w:r w:rsidRPr="00473764">
        <w:rPr>
          <w:rFonts w:ascii="Franklin Gothic Book" w:hAnsi="Franklin Gothic Book"/>
          <w:iCs/>
          <w:color w:val="000000" w:themeColor="text1"/>
          <w:sz w:val="22"/>
          <w:szCs w:val="22"/>
        </w:rPr>
        <w:t>Анализ результатов ЕГЭ по информатике на заседании научно-методического совета образовательной организации.</w:t>
      </w:r>
    </w:p>
    <w:p w:rsidR="006F168F" w:rsidRPr="00473764" w:rsidRDefault="006F168F" w:rsidP="00F466B6">
      <w:pPr>
        <w:pStyle w:val="af1"/>
        <w:numPr>
          <w:ilvl w:val="0"/>
          <w:numId w:val="129"/>
        </w:numPr>
        <w:shd w:val="clear" w:color="auto" w:fill="auto"/>
        <w:suppressAutoHyphens/>
        <w:spacing w:line="269" w:lineRule="auto"/>
        <w:ind w:left="426" w:right="-2" w:hanging="426"/>
        <w:jc w:val="both"/>
        <w:outlineLvl w:val="0"/>
        <w:rPr>
          <w:rFonts w:ascii="Franklin Gothic Book" w:hAnsi="Franklin Gothic Book"/>
          <w:iCs/>
          <w:color w:val="000000" w:themeColor="text1"/>
          <w:sz w:val="22"/>
          <w:szCs w:val="22"/>
        </w:rPr>
      </w:pPr>
      <w:r w:rsidRPr="00473764">
        <w:rPr>
          <w:rFonts w:ascii="Franklin Gothic Book" w:hAnsi="Franklin Gothic Book"/>
          <w:iCs/>
          <w:color w:val="000000" w:themeColor="text1"/>
          <w:sz w:val="22"/>
          <w:szCs w:val="22"/>
        </w:rPr>
        <w:t>Принятие локального акта образовательной организации об участии обучающихся в тренировочных мероприятиях на РЭШ.</w:t>
      </w:r>
    </w:p>
    <w:p w:rsidR="006F168F" w:rsidRPr="00473764" w:rsidRDefault="006F168F" w:rsidP="00F466B6">
      <w:pPr>
        <w:pStyle w:val="af1"/>
        <w:numPr>
          <w:ilvl w:val="0"/>
          <w:numId w:val="129"/>
        </w:numPr>
        <w:shd w:val="clear" w:color="auto" w:fill="auto"/>
        <w:suppressAutoHyphens/>
        <w:spacing w:line="269" w:lineRule="auto"/>
        <w:ind w:left="426" w:right="-2" w:hanging="426"/>
        <w:jc w:val="both"/>
        <w:outlineLvl w:val="0"/>
        <w:rPr>
          <w:rFonts w:ascii="Franklin Gothic Book" w:hAnsi="Franklin Gothic Book"/>
          <w:iCs/>
          <w:color w:val="000000" w:themeColor="text1"/>
          <w:sz w:val="22"/>
          <w:szCs w:val="22"/>
        </w:rPr>
      </w:pPr>
      <w:r w:rsidRPr="00473764">
        <w:rPr>
          <w:rFonts w:ascii="Franklin Gothic Book" w:hAnsi="Franklin Gothic Book"/>
          <w:iCs/>
          <w:color w:val="000000" w:themeColor="text1"/>
          <w:sz w:val="22"/>
          <w:szCs w:val="22"/>
        </w:rPr>
        <w:t>Анализ результатов ЕГЭ на заседании методического объединения учителей информатики и ИКТ:</w:t>
      </w:r>
    </w:p>
    <w:p w:rsidR="006F168F" w:rsidRPr="00473764" w:rsidRDefault="006F168F" w:rsidP="00F466B6">
      <w:pPr>
        <w:pStyle w:val="a7"/>
        <w:numPr>
          <w:ilvl w:val="0"/>
          <w:numId w:val="84"/>
        </w:numPr>
        <w:spacing w:after="80" w:line="276" w:lineRule="auto"/>
        <w:ind w:left="426" w:right="-2" w:hanging="426"/>
        <w:jc w:val="both"/>
        <w:rPr>
          <w:rFonts w:ascii="Franklin Gothic Book" w:hAnsi="Franklin Gothic Book"/>
          <w:color w:val="000000" w:themeColor="text1"/>
        </w:rPr>
      </w:pPr>
      <w:r w:rsidRPr="00473764">
        <w:rPr>
          <w:rFonts w:ascii="Franklin Gothic Book" w:hAnsi="Franklin Gothic Book"/>
          <w:color w:val="000000" w:themeColor="text1"/>
        </w:rPr>
        <w:t>Выявление типичных ошибок и пробелов в знаниях обучающихся.</w:t>
      </w:r>
    </w:p>
    <w:p w:rsidR="006F168F" w:rsidRPr="00473764" w:rsidRDefault="006F168F" w:rsidP="00F466B6">
      <w:pPr>
        <w:pStyle w:val="a7"/>
        <w:numPr>
          <w:ilvl w:val="0"/>
          <w:numId w:val="84"/>
        </w:numPr>
        <w:spacing w:after="80" w:line="276" w:lineRule="auto"/>
        <w:ind w:left="426" w:right="-2" w:hanging="426"/>
        <w:jc w:val="both"/>
        <w:rPr>
          <w:rFonts w:ascii="Franklin Gothic Book" w:hAnsi="Franklin Gothic Book"/>
          <w:color w:val="000000" w:themeColor="text1"/>
        </w:rPr>
      </w:pPr>
      <w:r w:rsidRPr="00473764">
        <w:rPr>
          <w:rFonts w:ascii="Franklin Gothic Book" w:hAnsi="Franklin Gothic Book"/>
          <w:color w:val="000000" w:themeColor="text1"/>
        </w:rPr>
        <w:t>Разработка плана организационно-методических мероприятий по выявлению проблем в профессиональной подготовке учителей информатики.</w:t>
      </w:r>
    </w:p>
    <w:p w:rsidR="006F168F" w:rsidRPr="00473764" w:rsidRDefault="006F168F" w:rsidP="00F466B6">
      <w:pPr>
        <w:pStyle w:val="a7"/>
        <w:numPr>
          <w:ilvl w:val="0"/>
          <w:numId w:val="84"/>
        </w:numPr>
        <w:spacing w:after="80" w:line="276" w:lineRule="auto"/>
        <w:ind w:left="426" w:right="-2" w:hanging="426"/>
        <w:jc w:val="both"/>
        <w:rPr>
          <w:rFonts w:ascii="Franklin Gothic Book" w:hAnsi="Franklin Gothic Book"/>
          <w:color w:val="000000" w:themeColor="text1"/>
        </w:rPr>
      </w:pPr>
      <w:r w:rsidRPr="00473764">
        <w:rPr>
          <w:rFonts w:ascii="Franklin Gothic Book" w:hAnsi="Franklin Gothic Book"/>
          <w:color w:val="000000" w:themeColor="text1"/>
        </w:rPr>
        <w:t>Введение наставничества в моделях «учитель-учитель» и «учитель-ученик».</w:t>
      </w:r>
    </w:p>
    <w:p w:rsidR="006F168F" w:rsidRPr="00473764" w:rsidRDefault="006F168F" w:rsidP="00F466B6">
      <w:pPr>
        <w:pStyle w:val="a7"/>
        <w:numPr>
          <w:ilvl w:val="0"/>
          <w:numId w:val="84"/>
        </w:numPr>
        <w:spacing w:after="80" w:line="276" w:lineRule="auto"/>
        <w:ind w:left="426" w:right="-2" w:hanging="426"/>
        <w:jc w:val="both"/>
        <w:rPr>
          <w:rFonts w:ascii="Franklin Gothic Book" w:hAnsi="Franklin Gothic Book"/>
          <w:color w:val="000000" w:themeColor="text1"/>
        </w:rPr>
      </w:pPr>
      <w:r w:rsidRPr="00473764">
        <w:rPr>
          <w:rFonts w:ascii="Franklin Gothic Book" w:hAnsi="Franklin Gothic Book"/>
          <w:color w:val="000000" w:themeColor="text1"/>
        </w:rPr>
        <w:t>Разработка индивидуальных образовательных маршрутов повышения квалификационного уровня учителей, чьи обучающиеся показали низкие результаты выполнения ЕГЭ.</w:t>
      </w:r>
    </w:p>
    <w:p w:rsidR="006F168F" w:rsidRPr="00473764" w:rsidRDefault="006F168F" w:rsidP="00F466B6">
      <w:pPr>
        <w:pStyle w:val="a7"/>
        <w:numPr>
          <w:ilvl w:val="0"/>
          <w:numId w:val="84"/>
        </w:numPr>
        <w:spacing w:after="80" w:line="276" w:lineRule="auto"/>
        <w:ind w:left="426" w:right="-2" w:hanging="426"/>
        <w:jc w:val="both"/>
        <w:rPr>
          <w:rFonts w:ascii="Franklin Gothic Book" w:hAnsi="Franklin Gothic Book"/>
          <w:color w:val="000000" w:themeColor="text1"/>
        </w:rPr>
      </w:pPr>
      <w:r w:rsidRPr="00473764">
        <w:rPr>
          <w:rFonts w:ascii="Franklin Gothic Book" w:hAnsi="Franklin Gothic Book"/>
          <w:color w:val="000000" w:themeColor="text1"/>
        </w:rPr>
        <w:t xml:space="preserve">Проведение тренировочных мероприятий с обучающимися 8-11 классов по модели КИМ ЕГЭ, каникулярных тренингов. </w:t>
      </w:r>
    </w:p>
    <w:p w:rsidR="006F168F" w:rsidRPr="00473764" w:rsidRDefault="006F168F" w:rsidP="00F466B6">
      <w:pPr>
        <w:pStyle w:val="a7"/>
        <w:numPr>
          <w:ilvl w:val="0"/>
          <w:numId w:val="84"/>
        </w:numPr>
        <w:spacing w:after="80" w:line="276" w:lineRule="auto"/>
        <w:ind w:left="426" w:right="-2" w:hanging="426"/>
        <w:jc w:val="both"/>
        <w:rPr>
          <w:rFonts w:ascii="Franklin Gothic Book" w:hAnsi="Franklin Gothic Book"/>
          <w:color w:val="000000" w:themeColor="text1"/>
        </w:rPr>
      </w:pPr>
      <w:r w:rsidRPr="00473764">
        <w:rPr>
          <w:rFonts w:ascii="Franklin Gothic Book" w:hAnsi="Franklin Gothic Book"/>
          <w:color w:val="000000" w:themeColor="text1"/>
        </w:rPr>
        <w:t>Формирование «группы риска» из числа обучающихся, не справившихся с тренировочной работой либо показавших низкие результаты.</w:t>
      </w:r>
    </w:p>
    <w:p w:rsidR="006F168F" w:rsidRPr="00473764" w:rsidRDefault="006F168F" w:rsidP="00F466B6">
      <w:pPr>
        <w:pStyle w:val="a7"/>
        <w:numPr>
          <w:ilvl w:val="0"/>
          <w:numId w:val="84"/>
        </w:numPr>
        <w:spacing w:after="80" w:line="276" w:lineRule="auto"/>
        <w:ind w:left="426" w:right="-2" w:hanging="426"/>
        <w:jc w:val="both"/>
        <w:rPr>
          <w:rFonts w:ascii="Franklin Gothic Book" w:hAnsi="Franklin Gothic Book"/>
          <w:color w:val="000000" w:themeColor="text1"/>
        </w:rPr>
      </w:pPr>
      <w:r w:rsidRPr="00473764">
        <w:rPr>
          <w:rFonts w:ascii="Franklin Gothic Book" w:hAnsi="Franklin Gothic Book"/>
          <w:color w:val="000000" w:themeColor="text1"/>
        </w:rPr>
        <w:t>Разработка программы работы с обучающимися «группы риска».</w:t>
      </w:r>
    </w:p>
    <w:p w:rsidR="006F168F" w:rsidRPr="00473764" w:rsidRDefault="006F168F" w:rsidP="00F466B6">
      <w:pPr>
        <w:pStyle w:val="a7"/>
        <w:numPr>
          <w:ilvl w:val="0"/>
          <w:numId w:val="84"/>
        </w:numPr>
        <w:spacing w:after="80" w:line="276" w:lineRule="auto"/>
        <w:ind w:left="426" w:right="-2" w:hanging="426"/>
        <w:jc w:val="both"/>
        <w:rPr>
          <w:rFonts w:ascii="Franklin Gothic Book" w:hAnsi="Franklin Gothic Book"/>
          <w:color w:val="000000" w:themeColor="text1"/>
        </w:rPr>
      </w:pPr>
      <w:r w:rsidRPr="00473764">
        <w:rPr>
          <w:rFonts w:ascii="Franklin Gothic Book" w:hAnsi="Franklin Gothic Book"/>
          <w:color w:val="000000" w:themeColor="text1"/>
        </w:rPr>
        <w:t>Направление педагогов на курсы повышения квалификации в ДИРО, семинары, организуемые муниципальной методической службой, районным методическим объединением учителей информатики.</w:t>
      </w:r>
    </w:p>
    <w:p w:rsidR="006F168F" w:rsidRPr="00473764" w:rsidRDefault="006F168F" w:rsidP="00F466B6">
      <w:pPr>
        <w:pStyle w:val="a7"/>
        <w:numPr>
          <w:ilvl w:val="0"/>
          <w:numId w:val="84"/>
        </w:numPr>
        <w:spacing w:after="80" w:line="276" w:lineRule="auto"/>
        <w:ind w:left="426" w:right="-2" w:hanging="426"/>
        <w:jc w:val="both"/>
        <w:rPr>
          <w:rFonts w:ascii="Franklin Gothic Book" w:hAnsi="Franklin Gothic Book"/>
          <w:color w:val="000000" w:themeColor="text1"/>
        </w:rPr>
      </w:pPr>
      <w:r w:rsidRPr="00473764">
        <w:rPr>
          <w:rFonts w:ascii="Franklin Gothic Book" w:hAnsi="Franklin Gothic Book"/>
          <w:color w:val="000000" w:themeColor="text1"/>
        </w:rPr>
        <w:t>Вовлечение учителей, показывающих высокие результаты подготовки обучающихся к ЕГЭ, и учителей, имеющих низкий результат, в методическую работу образовательной организации.</w:t>
      </w:r>
    </w:p>
    <w:p w:rsidR="006F168F" w:rsidRPr="00473764" w:rsidRDefault="006F168F" w:rsidP="00F466B6">
      <w:pPr>
        <w:pStyle w:val="a7"/>
        <w:numPr>
          <w:ilvl w:val="0"/>
          <w:numId w:val="84"/>
        </w:numPr>
        <w:spacing w:after="80" w:line="276" w:lineRule="auto"/>
        <w:ind w:left="426" w:right="-2" w:hanging="426"/>
        <w:jc w:val="both"/>
        <w:rPr>
          <w:rFonts w:ascii="Franklin Gothic Book" w:hAnsi="Franklin Gothic Book"/>
          <w:color w:val="000000" w:themeColor="text1"/>
        </w:rPr>
      </w:pPr>
      <w:r w:rsidRPr="00473764">
        <w:rPr>
          <w:rFonts w:ascii="Franklin Gothic Book" w:hAnsi="Franklin Gothic Book"/>
          <w:color w:val="000000" w:themeColor="text1"/>
        </w:rPr>
        <w:t>Проведение поэлементного анализа выполнения обучающимися 7-11 классов ВПР по информатике, принятие оперативных организационно-методических мер.</w:t>
      </w:r>
    </w:p>
    <w:p w:rsidR="006F168F" w:rsidRPr="00473764" w:rsidRDefault="006F168F" w:rsidP="00F466B6">
      <w:pPr>
        <w:pStyle w:val="a7"/>
        <w:numPr>
          <w:ilvl w:val="0"/>
          <w:numId w:val="84"/>
        </w:numPr>
        <w:spacing w:after="80" w:line="276" w:lineRule="auto"/>
        <w:ind w:left="426" w:right="-2" w:hanging="426"/>
        <w:jc w:val="both"/>
        <w:rPr>
          <w:rFonts w:ascii="Franklin Gothic Book" w:hAnsi="Franklin Gothic Book"/>
          <w:color w:val="000000" w:themeColor="text1"/>
        </w:rPr>
      </w:pPr>
      <w:r w:rsidRPr="00473764">
        <w:rPr>
          <w:rFonts w:ascii="Franklin Gothic Book" w:hAnsi="Franklin Gothic Book"/>
          <w:color w:val="000000" w:themeColor="text1"/>
        </w:rPr>
        <w:t>Рекомендация обучающимся, мотивированным к углубленному изучению предмета, разнообразных онлайн</w:t>
      </w:r>
      <w:hyperlink r:id="rId23" w:anchor="/" w:history="1">
        <w:r w:rsidRPr="00473764">
          <w:rPr>
            <w:rFonts w:ascii="Franklin Gothic Book" w:hAnsi="Franklin Gothic Book"/>
            <w:color w:val="000000" w:themeColor="text1"/>
          </w:rPr>
          <w:t>-курсов образовательного центра СИРИУС</w:t>
        </w:r>
      </w:hyperlink>
      <w:r w:rsidRPr="00473764">
        <w:rPr>
          <w:rFonts w:ascii="Franklin Gothic Book" w:hAnsi="Franklin Gothic Book"/>
          <w:color w:val="000000" w:themeColor="text1"/>
        </w:rPr>
        <w:t xml:space="preserve">, материалов платформ МООК  </w:t>
      </w:r>
      <w:hyperlink r:id="rId24" w:history="1">
        <w:r w:rsidRPr="00473764">
          <w:rPr>
            <w:rFonts w:ascii="Franklin Gothic Book" w:hAnsi="Franklin Gothic Book"/>
            <w:color w:val="000000" w:themeColor="text1"/>
          </w:rPr>
          <w:t>Лекториум</w:t>
        </w:r>
      </w:hyperlink>
      <w:r w:rsidRPr="00473764">
        <w:rPr>
          <w:rFonts w:ascii="Franklin Gothic Book" w:hAnsi="Franklin Gothic Book"/>
          <w:color w:val="000000" w:themeColor="text1"/>
        </w:rPr>
        <w:t xml:space="preserve">, </w:t>
      </w:r>
      <w:hyperlink r:id="rId25" w:history="1">
        <w:r w:rsidRPr="00473764">
          <w:rPr>
            <w:rFonts w:ascii="Franklin Gothic Book" w:hAnsi="Franklin Gothic Book"/>
            <w:color w:val="000000" w:themeColor="text1"/>
          </w:rPr>
          <w:t>Stepik</w:t>
        </w:r>
      </w:hyperlink>
      <w:r w:rsidRPr="00473764">
        <w:rPr>
          <w:rFonts w:ascii="Franklin Gothic Book" w:hAnsi="Franklin Gothic Book"/>
          <w:color w:val="000000" w:themeColor="text1"/>
        </w:rPr>
        <w:t xml:space="preserve"> (курсы от базовой информатики до широкого спектра языков программирования), олимпиадных сайтов - </w:t>
      </w:r>
      <w:hyperlink r:id="rId26" w:history="1">
        <w:r w:rsidRPr="00473764">
          <w:rPr>
            <w:rFonts w:ascii="Franklin Gothic Book" w:hAnsi="Franklin Gothic Book"/>
            <w:color w:val="000000" w:themeColor="text1"/>
          </w:rPr>
          <w:t>Олимпиум</w:t>
        </w:r>
      </w:hyperlink>
      <w:r w:rsidRPr="00473764">
        <w:rPr>
          <w:rFonts w:ascii="Franklin Gothic Book" w:hAnsi="Franklin Gothic Book"/>
          <w:color w:val="000000" w:themeColor="text1"/>
        </w:rPr>
        <w:t xml:space="preserve"> и др.</w:t>
      </w:r>
    </w:p>
    <w:p w:rsidR="006F168F" w:rsidRPr="00473764" w:rsidRDefault="006F168F" w:rsidP="00F466B6">
      <w:pPr>
        <w:pStyle w:val="a7"/>
        <w:numPr>
          <w:ilvl w:val="0"/>
          <w:numId w:val="84"/>
        </w:numPr>
        <w:spacing w:after="80" w:line="276" w:lineRule="auto"/>
        <w:ind w:left="426" w:right="-2" w:hanging="426"/>
        <w:jc w:val="both"/>
        <w:rPr>
          <w:rFonts w:ascii="Franklin Gothic Book" w:hAnsi="Franklin Gothic Book"/>
          <w:color w:val="000000" w:themeColor="text1"/>
        </w:rPr>
      </w:pPr>
      <w:r w:rsidRPr="00473764">
        <w:rPr>
          <w:rFonts w:ascii="Franklin Gothic Book" w:hAnsi="Franklin Gothic Book"/>
          <w:color w:val="000000" w:themeColor="text1"/>
        </w:rPr>
        <w:t>Использование методических рекомендаций ФИПИ обучающимися для самостоятельной подготовки к ЕГЭ https://fipi.ru/metodicheskaya-kopilka/metod-rekomendatsii-po-samostoyatelnoy-podgotovke-k-ege, в том числе методических рекомендаций для учителей по преподаванию учебных предметов в образовательных организациях с высокой долей обучающихся с рисками учебной неуспешности https://fipi.ru/metodicheskaya-kopilka/metod-rekomendatsii-dlya-slabykh-shkol.</w:t>
      </w:r>
    </w:p>
    <w:p w:rsidR="006F168F" w:rsidRPr="00473764" w:rsidRDefault="006F168F" w:rsidP="006F168F">
      <w:pPr>
        <w:rPr>
          <w:rFonts w:ascii="Franklin Gothic Book" w:hAnsi="Franklin Gothic Book"/>
        </w:rPr>
      </w:pPr>
    </w:p>
    <w:p w:rsidR="006F168F" w:rsidRPr="00473764" w:rsidRDefault="006F168F" w:rsidP="006F168F">
      <w:pPr>
        <w:rPr>
          <w:rFonts w:ascii="Franklin Gothic Book" w:hAnsi="Franklin Gothic Book"/>
        </w:rPr>
      </w:pPr>
      <w:r w:rsidRPr="00473764">
        <w:rPr>
          <w:rFonts w:ascii="Franklin Gothic Book" w:hAnsi="Franklin Gothic Book"/>
        </w:rPr>
        <w:br w:type="page"/>
      </w:r>
    </w:p>
    <w:p w:rsidR="001F07D1" w:rsidRPr="00A631DF" w:rsidRDefault="001F07D1" w:rsidP="001F07D1">
      <w:pPr>
        <w:widowControl w:val="0"/>
        <w:pBdr>
          <w:top w:val="nil"/>
          <w:left w:val="nil"/>
          <w:bottom w:val="nil"/>
          <w:right w:val="nil"/>
          <w:between w:val="nil"/>
        </w:pBdr>
        <w:spacing w:after="0" w:line="240" w:lineRule="auto"/>
        <w:rPr>
          <w:rFonts w:ascii="Franklin Gothic Book" w:eastAsia="Times New Roman" w:hAnsi="Franklin Gothic Book" w:cs="Times New Roman"/>
          <w:color w:val="993300"/>
          <w:sz w:val="26"/>
          <w:szCs w:val="26"/>
        </w:rPr>
      </w:pPr>
      <w:r w:rsidRPr="00A631DF">
        <w:rPr>
          <w:rFonts w:ascii="Franklin Gothic Book" w:hAnsi="Franklin Gothic Book" w:cs="Times New Roman"/>
          <w:color w:val="993300"/>
          <w:sz w:val="26"/>
          <w:szCs w:val="26"/>
        </w:rPr>
        <w:lastRenderedPageBreak/>
        <w:t xml:space="preserve">РЕКОМЕНДАЦИИ </w:t>
      </w:r>
    </w:p>
    <w:p w:rsidR="001F07D1" w:rsidRPr="00A631DF" w:rsidRDefault="001F07D1" w:rsidP="001F07D1">
      <w:pPr>
        <w:widowControl w:val="0"/>
        <w:pBdr>
          <w:top w:val="nil"/>
          <w:left w:val="nil"/>
          <w:bottom w:val="nil"/>
          <w:right w:val="nil"/>
          <w:between w:val="nil"/>
        </w:pBdr>
        <w:spacing w:after="0"/>
        <w:rPr>
          <w:rFonts w:ascii="Franklin Gothic Book" w:hAnsi="Franklin Gothic Book" w:cs="Times New Roman"/>
          <w:color w:val="993300"/>
          <w:sz w:val="26"/>
          <w:szCs w:val="26"/>
        </w:rPr>
      </w:pPr>
      <w:r w:rsidRPr="00A631DF">
        <w:rPr>
          <w:rFonts w:ascii="Franklin Gothic Book" w:hAnsi="Franklin Gothic Book" w:cs="Times New Roman"/>
          <w:color w:val="993300"/>
          <w:sz w:val="26"/>
          <w:szCs w:val="26"/>
        </w:rPr>
        <w:t xml:space="preserve">для системы образования Республики Дагестан </w:t>
      </w:r>
    </w:p>
    <w:p w:rsidR="001F07D1" w:rsidRPr="00A631DF" w:rsidRDefault="001F07D1" w:rsidP="001F07D1">
      <w:pPr>
        <w:widowControl w:val="0"/>
        <w:pBdr>
          <w:top w:val="nil"/>
          <w:left w:val="nil"/>
          <w:bottom w:val="nil"/>
          <w:right w:val="nil"/>
          <w:between w:val="nil"/>
        </w:pBdr>
        <w:spacing w:after="0"/>
        <w:rPr>
          <w:rFonts w:ascii="Franklin Gothic Book" w:hAnsi="Franklin Gothic Book" w:cs="Times New Roman"/>
          <w:color w:val="993300"/>
          <w:sz w:val="26"/>
          <w:szCs w:val="26"/>
        </w:rPr>
      </w:pPr>
      <w:r w:rsidRPr="00A631DF">
        <w:rPr>
          <w:rFonts w:ascii="Franklin Gothic Book" w:hAnsi="Franklin Gothic Book" w:cs="Times New Roman"/>
          <w:color w:val="993300"/>
          <w:sz w:val="26"/>
          <w:szCs w:val="26"/>
        </w:rPr>
        <w:t xml:space="preserve">по совершенствованию образовательного процесса </w:t>
      </w:r>
    </w:p>
    <w:p w:rsidR="001F07D1" w:rsidRPr="00A631DF" w:rsidRDefault="001F07D1" w:rsidP="001F07D1">
      <w:pPr>
        <w:widowControl w:val="0"/>
        <w:pBdr>
          <w:top w:val="nil"/>
          <w:left w:val="nil"/>
          <w:bottom w:val="nil"/>
          <w:right w:val="nil"/>
          <w:between w:val="nil"/>
        </w:pBdr>
        <w:spacing w:after="0"/>
        <w:rPr>
          <w:rFonts w:ascii="Franklin Gothic Book" w:hAnsi="Franklin Gothic Book" w:cs="Times New Roman"/>
          <w:color w:val="993300"/>
          <w:sz w:val="26"/>
          <w:szCs w:val="26"/>
        </w:rPr>
      </w:pPr>
      <w:r w:rsidRPr="00A631DF">
        <w:rPr>
          <w:rFonts w:ascii="Franklin Gothic Book" w:hAnsi="Franklin Gothic Book" w:cs="Times New Roman"/>
          <w:color w:val="993300"/>
          <w:sz w:val="26"/>
          <w:szCs w:val="26"/>
        </w:rPr>
        <w:t xml:space="preserve">и методики преподавания учебного предмета </w:t>
      </w:r>
    </w:p>
    <w:p w:rsidR="001F07D1" w:rsidRPr="00A631DF" w:rsidRDefault="001F07D1" w:rsidP="001F07D1">
      <w:pPr>
        <w:widowControl w:val="0"/>
        <w:pBdr>
          <w:top w:val="nil"/>
          <w:left w:val="nil"/>
          <w:bottom w:val="nil"/>
          <w:right w:val="nil"/>
          <w:between w:val="nil"/>
        </w:pBdr>
        <w:spacing w:after="0"/>
        <w:rPr>
          <w:rFonts w:ascii="Franklin Gothic Book" w:hAnsi="Franklin Gothic Book" w:cs="Times New Roman"/>
          <w:color w:val="993300"/>
          <w:sz w:val="26"/>
          <w:szCs w:val="26"/>
        </w:rPr>
      </w:pPr>
      <w:r w:rsidRPr="00A631DF">
        <w:rPr>
          <w:rFonts w:ascii="Franklin Gothic Book" w:hAnsi="Franklin Gothic Book" w:cs="Times New Roman"/>
          <w:color w:val="993300"/>
          <w:sz w:val="26"/>
          <w:szCs w:val="26"/>
        </w:rPr>
        <w:t>«</w:t>
      </w:r>
      <w:r>
        <w:rPr>
          <w:rFonts w:ascii="Franklin Gothic Book" w:hAnsi="Franklin Gothic Book" w:cs="Times New Roman"/>
          <w:b/>
          <w:color w:val="993300"/>
          <w:sz w:val="26"/>
          <w:szCs w:val="26"/>
        </w:rPr>
        <w:t>Иностранный язык</w:t>
      </w:r>
      <w:r w:rsidRPr="00A631DF">
        <w:rPr>
          <w:rFonts w:ascii="Franklin Gothic Book" w:hAnsi="Franklin Gothic Book" w:cs="Times New Roman"/>
          <w:color w:val="993300"/>
          <w:sz w:val="26"/>
          <w:szCs w:val="26"/>
        </w:rPr>
        <w:t xml:space="preserve">» </w:t>
      </w:r>
    </w:p>
    <w:p w:rsidR="001F07D1" w:rsidRPr="00A631DF" w:rsidRDefault="001F07D1" w:rsidP="001F07D1">
      <w:pPr>
        <w:rPr>
          <w:rFonts w:ascii="Franklin Gothic Book" w:eastAsia="Times New Roman" w:hAnsi="Franklin Gothic Book" w:cs="Times New Roman"/>
          <w:color w:val="993300"/>
        </w:rPr>
      </w:pPr>
    </w:p>
    <w:p w:rsidR="00DB077B" w:rsidRPr="00DB077B" w:rsidRDefault="00DB077B" w:rsidP="00DB077B">
      <w:pPr>
        <w:contextualSpacing/>
        <w:jc w:val="both"/>
        <w:rPr>
          <w:rFonts w:ascii="Franklin Gothic Book" w:hAnsi="Franklin Gothic Book"/>
          <w:color w:val="833C0B" w:themeColor="accent2" w:themeShade="80"/>
        </w:rPr>
      </w:pPr>
      <w:r w:rsidRPr="00DB077B">
        <w:rPr>
          <w:rFonts w:ascii="Franklin Gothic Book" w:hAnsi="Franklin Gothic Book"/>
          <w:color w:val="833C0B" w:themeColor="accent2" w:themeShade="80"/>
        </w:rPr>
        <w:t>Рекомендации по совершенствованию преподавания учебного предмета всем обучающимся</w:t>
      </w:r>
    </w:p>
    <w:p w:rsidR="00DB077B" w:rsidRPr="00473764" w:rsidRDefault="00DB077B" w:rsidP="00DB077B">
      <w:pPr>
        <w:ind w:firstLine="709"/>
        <w:contextualSpacing/>
        <w:jc w:val="both"/>
        <w:rPr>
          <w:rFonts w:ascii="Franklin Gothic Book" w:hAnsi="Franklin Gothic Book"/>
        </w:rPr>
      </w:pPr>
    </w:p>
    <w:p w:rsidR="00DB077B" w:rsidRPr="00473764" w:rsidRDefault="00DB077B" w:rsidP="00DB077B">
      <w:pPr>
        <w:spacing w:after="0" w:line="276" w:lineRule="auto"/>
        <w:ind w:firstLine="426"/>
        <w:jc w:val="both"/>
        <w:rPr>
          <w:rFonts w:ascii="Franklin Gothic Book" w:hAnsi="Franklin Gothic Book"/>
        </w:rPr>
      </w:pPr>
      <w:r w:rsidRPr="00473764">
        <w:rPr>
          <w:rFonts w:ascii="Franklin Gothic Book" w:hAnsi="Franklin Gothic Book"/>
        </w:rPr>
        <w:t xml:space="preserve">На основе проведенного анализа выполнения заданий КИМ и выявленных типичных ошибок рекомендуется в процессе обучения предмету продолжить работу по формированию умений поискового и изучающего видов чтения, работать с аутентичными текстами различного характера (информационные, научно-популярные тексты). Задания на выстраивание логических/лексических цепочек на основе ключевого слова, подбор синонимов и близких понятий, создание заголовков к текстам, создание текстов на основе предложенного заголовка также могут быть полезны для выполнения заданий по чтению. Необходимо предлагать на уроках использование синонимов, дефиниций, перифраза, толкования. Уделять больше внимания развитию метапредметных умений; учить школьников сопоставлять, обобщать, критически оценивать информацию, находить причинно-следственные связи. Важно развивать устойчивые грамматические навыки посредством анализа грамматических форм в изучаемых текстах, упражнениях. Особое внимание уделять анализу глагольных видовременных форм. </w:t>
      </w:r>
    </w:p>
    <w:p w:rsidR="00DB077B" w:rsidRPr="00473764" w:rsidRDefault="00DB077B" w:rsidP="00DB077B">
      <w:pPr>
        <w:spacing w:after="0" w:line="276" w:lineRule="auto"/>
        <w:ind w:firstLine="426"/>
        <w:jc w:val="both"/>
        <w:rPr>
          <w:rFonts w:ascii="Franklin Gothic Book" w:hAnsi="Franklin Gothic Book"/>
        </w:rPr>
      </w:pPr>
      <w:r w:rsidRPr="00473764">
        <w:rPr>
          <w:rFonts w:ascii="Franklin Gothic Book" w:hAnsi="Franklin Gothic Book"/>
        </w:rPr>
        <w:t xml:space="preserve">В процессе обучения словообразованию, необходимо начинать подготовку к выполнению этого задания с повторения всех изученных аффиксов. Отдельно изучить аффиксы существительных, прилагательных, глаголов и наречий, разобрать, какие части речи образуются с данными аффиксами. Необходимо акцентировать внимание на орфографических особенностях добавления аффиксов. </w:t>
      </w:r>
    </w:p>
    <w:p w:rsidR="00DB077B" w:rsidRPr="00473764" w:rsidRDefault="00DB077B" w:rsidP="00DB077B">
      <w:pPr>
        <w:spacing w:after="0" w:line="276" w:lineRule="auto"/>
        <w:ind w:firstLine="426"/>
        <w:jc w:val="both"/>
        <w:rPr>
          <w:rFonts w:ascii="Franklin Gothic Book" w:hAnsi="Franklin Gothic Book"/>
        </w:rPr>
      </w:pPr>
      <w:r w:rsidRPr="00473764">
        <w:rPr>
          <w:rFonts w:ascii="Franklin Gothic Book" w:hAnsi="Franklin Gothic Book"/>
        </w:rPr>
        <w:t xml:space="preserve">Для повышения уровня языковой компетенции школьников рекомендуется постоянно повторять грамматику и осуществлять контроль, корректируя результаты. Особое внимание следует уделить системе времен, согласованию времен, причастию II, страдательному залогу, модальным глаголам, предлогам и артиклям. </w:t>
      </w:r>
    </w:p>
    <w:p w:rsidR="00DB077B" w:rsidRPr="00473764" w:rsidRDefault="00DB077B" w:rsidP="00DB077B">
      <w:pPr>
        <w:spacing w:after="0" w:line="276" w:lineRule="auto"/>
        <w:ind w:firstLine="426"/>
        <w:jc w:val="both"/>
        <w:rPr>
          <w:rFonts w:ascii="Franklin Gothic Book" w:hAnsi="Franklin Gothic Book"/>
        </w:rPr>
      </w:pPr>
      <w:r w:rsidRPr="00473764">
        <w:rPr>
          <w:rFonts w:ascii="Franklin Gothic Book" w:hAnsi="Franklin Gothic Book"/>
        </w:rPr>
        <w:t>Рекомендуем развивать навыки описания и сравнения фактов, представленных в таблицах и диаграммах; умение выделять проблему по предложенной теме, предлагать решение проблемы, формулировать свою мысль в доступной форме.</w:t>
      </w:r>
    </w:p>
    <w:p w:rsidR="00DB077B" w:rsidRPr="00473764" w:rsidRDefault="00DB077B" w:rsidP="00DB077B">
      <w:pPr>
        <w:spacing w:after="0" w:line="276" w:lineRule="auto"/>
        <w:ind w:firstLine="426"/>
        <w:jc w:val="both"/>
        <w:rPr>
          <w:rFonts w:ascii="Franklin Gothic Book" w:hAnsi="Franklin Gothic Book"/>
        </w:rPr>
      </w:pPr>
      <w:r w:rsidRPr="00473764">
        <w:rPr>
          <w:rFonts w:ascii="Franklin Gothic Book" w:hAnsi="Franklin Gothic Book"/>
        </w:rPr>
        <w:t>Активизировать подготовку обучающихся к выполнению заданий по говорению, обеспечить активное введение в учебный процесс элементов неподготовленной речи (ролевые игры, конкурсы) и активизацию работы над аналитической стороной речи (логические элементы, сравнение и анализ содержания).</w:t>
      </w:r>
    </w:p>
    <w:p w:rsidR="00DB077B" w:rsidRPr="00473764" w:rsidRDefault="00DB077B" w:rsidP="00DB077B">
      <w:pPr>
        <w:spacing w:after="0" w:line="276" w:lineRule="auto"/>
        <w:ind w:firstLine="426"/>
        <w:jc w:val="both"/>
        <w:rPr>
          <w:rFonts w:ascii="Franklin Gothic Book" w:hAnsi="Franklin Gothic Book"/>
        </w:rPr>
      </w:pPr>
      <w:r w:rsidRPr="00473764">
        <w:rPr>
          <w:rFonts w:ascii="Franklin Gothic Book" w:hAnsi="Franklin Gothic Book"/>
        </w:rPr>
        <w:t>Также будет полезно проведение открытых лекций, вебинаров для учеников школ республики Дагестан, планирующих сдавать ЕГЭ по английскому языку; организация самостоятельной работы обучающихся по подготовке к ЕГЭ посредством использования интернет-ресурсов, мобильного обучения, ввиду нехватки часов в условиях общеобразовательной школы; организация кружков, разговорных клубов для развития навыков спонтанной речи (подготовки к разделу «Говорение»).</w:t>
      </w:r>
    </w:p>
    <w:p w:rsidR="00DB077B" w:rsidRPr="00473764" w:rsidRDefault="00DB077B" w:rsidP="00DB077B">
      <w:pPr>
        <w:spacing w:line="276" w:lineRule="auto"/>
        <w:ind w:firstLine="426"/>
        <w:contextualSpacing/>
        <w:jc w:val="both"/>
        <w:rPr>
          <w:rFonts w:ascii="Franklin Gothic Book" w:eastAsia="Times New Roman" w:hAnsi="Franklin Gothic Book"/>
        </w:rPr>
      </w:pPr>
      <w:r w:rsidRPr="00473764">
        <w:rPr>
          <w:rFonts w:ascii="Franklin Gothic Book" w:eastAsia="Times New Roman" w:hAnsi="Franklin Gothic Book"/>
        </w:rPr>
        <w:t>Государственная итоговая аттестация по английскому языку выявляет степень соответствия результатов освоения обучающимися программ по предмету требованиям федерального государственного образовательного стандарта.</w:t>
      </w:r>
    </w:p>
    <w:p w:rsidR="00DB077B" w:rsidRPr="00473764" w:rsidRDefault="00DB077B" w:rsidP="00DB077B">
      <w:pPr>
        <w:spacing w:line="276" w:lineRule="auto"/>
        <w:ind w:firstLine="426"/>
        <w:contextualSpacing/>
        <w:jc w:val="both"/>
        <w:rPr>
          <w:rFonts w:ascii="Franklin Gothic Book" w:eastAsia="Times New Roman" w:hAnsi="Franklin Gothic Book"/>
        </w:rPr>
      </w:pPr>
      <w:r w:rsidRPr="00473764">
        <w:rPr>
          <w:rFonts w:ascii="Franklin Gothic Book" w:eastAsia="Times New Roman" w:hAnsi="Franklin Gothic Book"/>
        </w:rPr>
        <w:t xml:space="preserve">Итоги ЕГЭ 2022 года, как и предыдущих лет, свидетельствуют о складывающейся системе обучения иностранным языкам, обеспечивающей достижение оптимального уровня качества экзаменационных результатов по предмету. Вместе с тем, выполнение некоторых заданий КИМ ЕГЭ вызывает у выпускников затруднения, есть не справившиеся с заданиями КИМ. </w:t>
      </w:r>
    </w:p>
    <w:p w:rsidR="00DB077B" w:rsidRPr="00473764" w:rsidRDefault="00DB077B" w:rsidP="00DB077B">
      <w:pPr>
        <w:spacing w:line="276" w:lineRule="auto"/>
        <w:ind w:firstLine="426"/>
        <w:contextualSpacing/>
        <w:jc w:val="both"/>
        <w:rPr>
          <w:rFonts w:ascii="Franklin Gothic Book" w:eastAsia="Times New Roman" w:hAnsi="Franklin Gothic Book"/>
        </w:rPr>
      </w:pPr>
      <w:r w:rsidRPr="00473764">
        <w:rPr>
          <w:rFonts w:ascii="Franklin Gothic Book" w:eastAsia="Times New Roman" w:hAnsi="Franklin Gothic Book"/>
        </w:rPr>
        <w:lastRenderedPageBreak/>
        <w:t>Высокий уровень готовности выпускников к экзамену обеспечивается системной работой по формированию требуемых ФГОС предметных и метапредметных компетенций в области английского языка. Во многих педагогических коллективах осознали, что организация подготовки к экзамену только в выпускных классах не позволяет в должной мере систематизировать знания, развить личность ученика и решать его проблемы в усвоении курса. Необходимо осуществлять формирование прочных знаний и умений в соответствии с проверяемыми элементами содержания, представленными в Универсальном кодификаторе, в течение всего курса обучения английскому языку в начальной, основной и средней школе, более полно и последовательно работать над формированием основных умений работы с заданиями ЕГЭ.</w:t>
      </w:r>
    </w:p>
    <w:p w:rsidR="00DB077B" w:rsidRPr="00473764" w:rsidRDefault="00DB077B" w:rsidP="00DB077B">
      <w:pPr>
        <w:spacing w:line="276" w:lineRule="auto"/>
        <w:ind w:firstLine="426"/>
        <w:contextualSpacing/>
        <w:jc w:val="both"/>
        <w:rPr>
          <w:rFonts w:ascii="Franklin Gothic Book" w:eastAsia="Times New Roman" w:hAnsi="Franklin Gothic Book"/>
        </w:rPr>
      </w:pPr>
      <w:r w:rsidRPr="00473764">
        <w:rPr>
          <w:rFonts w:ascii="Franklin Gothic Book" w:eastAsia="Times New Roman" w:hAnsi="Franklin Gothic Book"/>
        </w:rPr>
        <w:t xml:space="preserve">Принципиально важным является своевременное неформальное изучение КИМ всеми учителями-предметниками (преподающими английский язык), независимо от того, ведут они подготовку к ЕГЭ или не занимаются этим – для понимания общих требований к умениям школьников, которые получают своё развитие на этапе основной и средней школы. </w:t>
      </w:r>
    </w:p>
    <w:p w:rsidR="00DB077B" w:rsidRPr="00473764" w:rsidRDefault="00DB077B" w:rsidP="00DB077B">
      <w:pPr>
        <w:spacing w:line="276" w:lineRule="auto"/>
        <w:ind w:firstLine="426"/>
        <w:contextualSpacing/>
        <w:jc w:val="both"/>
        <w:rPr>
          <w:rFonts w:ascii="Franklin Gothic Book" w:eastAsia="Times New Roman" w:hAnsi="Franklin Gothic Book"/>
        </w:rPr>
      </w:pPr>
      <w:r w:rsidRPr="00473764">
        <w:rPr>
          <w:rFonts w:ascii="Franklin Gothic Book" w:eastAsia="Times New Roman" w:hAnsi="Franklin Gothic Book"/>
        </w:rPr>
        <w:t xml:space="preserve">Имеет место медленное накопление необходимого методического и дидактического материала для подготовки к разным видам заданий по предмету, что требует более эффективных подходов к отбору заданий и упражнений, использующихся на уроках английского языка по становлению грамотности иноязычной речи. </w:t>
      </w:r>
    </w:p>
    <w:p w:rsidR="00DB077B" w:rsidRPr="00473764" w:rsidRDefault="00DB077B" w:rsidP="00DB077B">
      <w:pPr>
        <w:spacing w:line="276" w:lineRule="auto"/>
        <w:ind w:firstLine="426"/>
        <w:contextualSpacing/>
        <w:jc w:val="both"/>
        <w:rPr>
          <w:rFonts w:ascii="Franklin Gothic Book" w:eastAsia="Times New Roman" w:hAnsi="Franklin Gothic Book"/>
        </w:rPr>
      </w:pPr>
      <w:r w:rsidRPr="00473764">
        <w:rPr>
          <w:rFonts w:ascii="Franklin Gothic Book" w:eastAsia="Times New Roman" w:hAnsi="Franklin Gothic Book"/>
        </w:rPr>
        <w:t xml:space="preserve">На качество выполнения заданий КИМ по английскому языку влияют не только предметные, но и </w:t>
      </w:r>
      <w:r w:rsidRPr="00473764">
        <w:rPr>
          <w:rFonts w:ascii="Franklin Gothic Book" w:eastAsia="Times New Roman" w:hAnsi="Franklin Gothic Book"/>
          <w:u w:val="single"/>
        </w:rPr>
        <w:t>метапредметные</w:t>
      </w:r>
      <w:r w:rsidRPr="00473764">
        <w:rPr>
          <w:rFonts w:ascii="Franklin Gothic Book" w:eastAsia="Times New Roman" w:hAnsi="Franklin Gothic Book"/>
        </w:rPr>
        <w:t xml:space="preserve"> результаты обучения, которые лежат в основе познавательной, учебно-исследовательской деятельности и проявляются в способности экзаменуемых применять различные методы познания, осуществлять самостоятельную информационно-познавательную деятельность. В первую очередь это проявляется при анализе групп заданий, ориентированных на работу с текстом. Читательские умения, являющиеся метапредметными по своей сути, обеспечивают общее понимание содержания текста на экзамене по английскому языку, без которого становится невозможным выполнение заданий, с ним связанных. </w:t>
      </w:r>
    </w:p>
    <w:p w:rsidR="00DB077B" w:rsidRPr="00473764" w:rsidRDefault="00DB077B" w:rsidP="00DB077B">
      <w:pPr>
        <w:spacing w:line="276" w:lineRule="auto"/>
        <w:ind w:firstLine="426"/>
        <w:contextualSpacing/>
        <w:jc w:val="both"/>
        <w:rPr>
          <w:rFonts w:ascii="Franklin Gothic Book" w:eastAsia="Times New Roman" w:hAnsi="Franklin Gothic Book"/>
        </w:rPr>
      </w:pPr>
      <w:r w:rsidRPr="00473764">
        <w:rPr>
          <w:rFonts w:ascii="Franklin Gothic Book" w:eastAsia="Times New Roman" w:hAnsi="Franklin Gothic Book"/>
        </w:rPr>
        <w:t>На основании анализа статистических данных о результатах выполнения экзаменационной работы по английскому языку в 2022 году в целом, анализа выявленных типичных затруднений, сформулированы общие рекомендации по совершенствованию организации и методики преподавания учебного предмета «Английский язык» в образовательных организациях региона.</w:t>
      </w:r>
    </w:p>
    <w:p w:rsidR="00DB077B" w:rsidRPr="00473764" w:rsidRDefault="00DB077B" w:rsidP="00DB077B">
      <w:pPr>
        <w:spacing w:line="276" w:lineRule="auto"/>
        <w:ind w:firstLine="426"/>
        <w:contextualSpacing/>
        <w:jc w:val="both"/>
        <w:rPr>
          <w:rFonts w:ascii="Franklin Gothic Book" w:hAnsi="Franklin Gothic Book"/>
        </w:rPr>
      </w:pPr>
      <w:r w:rsidRPr="00473764">
        <w:rPr>
          <w:rFonts w:ascii="Franklin Gothic Book" w:eastAsia="Times New Roman" w:hAnsi="Franklin Gothic Book"/>
        </w:rPr>
        <w:t>В процессе подготовки к ГИА основной акцент должен быть сделан на достижении осознанности знаний обучающимися, на формировании умения применить полученные знания в практической деятельности, умении анализировать, сопоставлять, делать выводы, причем и в нестандартной ситуации.</w:t>
      </w:r>
    </w:p>
    <w:p w:rsidR="00DB077B" w:rsidRPr="00473764" w:rsidRDefault="00DB077B" w:rsidP="00F466B6">
      <w:pPr>
        <w:pStyle w:val="af"/>
        <w:widowControl w:val="0"/>
        <w:numPr>
          <w:ilvl w:val="0"/>
          <w:numId w:val="133"/>
        </w:numPr>
        <w:autoSpaceDE w:val="0"/>
        <w:autoSpaceDN w:val="0"/>
        <w:spacing w:line="276" w:lineRule="auto"/>
        <w:ind w:left="426" w:hanging="426"/>
        <w:jc w:val="both"/>
        <w:rPr>
          <w:rFonts w:ascii="Franklin Gothic Book" w:hAnsi="Franklin Gothic Book"/>
        </w:rPr>
      </w:pPr>
      <w:r w:rsidRPr="00473764">
        <w:rPr>
          <w:rFonts w:ascii="Franklin Gothic Book" w:eastAsia="Times New Roman" w:hAnsi="Franklin Gothic Book"/>
        </w:rPr>
        <w:t>В процессе обучения не следует злоупотреблять тестовой формой контроля, необходимо, чтобы обучающийся предъявлял свои рассуждения, как материал для дальнейшего их анализа и обсуждения.</w:t>
      </w:r>
    </w:p>
    <w:p w:rsidR="00DB077B" w:rsidRPr="00473764" w:rsidRDefault="00DB077B" w:rsidP="00F466B6">
      <w:pPr>
        <w:pStyle w:val="af"/>
        <w:widowControl w:val="0"/>
        <w:numPr>
          <w:ilvl w:val="0"/>
          <w:numId w:val="133"/>
        </w:numPr>
        <w:autoSpaceDE w:val="0"/>
        <w:autoSpaceDN w:val="0"/>
        <w:spacing w:line="276" w:lineRule="auto"/>
        <w:ind w:left="426" w:hanging="426"/>
        <w:jc w:val="both"/>
        <w:rPr>
          <w:rFonts w:ascii="Franklin Gothic Book" w:eastAsia="Times New Roman" w:hAnsi="Franklin Gothic Book"/>
        </w:rPr>
      </w:pPr>
      <w:r w:rsidRPr="00473764">
        <w:rPr>
          <w:rFonts w:ascii="Franklin Gothic Book" w:eastAsia="Times New Roman" w:hAnsi="Franklin Gothic Book"/>
        </w:rPr>
        <w:t>Отметим основные моменты, которые считаем ключевыми при подготовке к ГИА:</w:t>
      </w:r>
    </w:p>
    <w:p w:rsidR="00DB077B" w:rsidRPr="00473764" w:rsidRDefault="00DB077B" w:rsidP="00F466B6">
      <w:pPr>
        <w:pStyle w:val="a7"/>
        <w:widowControl w:val="0"/>
        <w:numPr>
          <w:ilvl w:val="0"/>
          <w:numId w:val="91"/>
        </w:numPr>
        <w:autoSpaceDE w:val="0"/>
        <w:autoSpaceDN w:val="0"/>
        <w:spacing w:after="80" w:line="276" w:lineRule="auto"/>
        <w:ind w:left="426" w:hanging="426"/>
        <w:jc w:val="both"/>
        <w:rPr>
          <w:rFonts w:ascii="Franklin Gothic Book" w:eastAsia="Times New Roman" w:hAnsi="Franklin Gothic Book"/>
        </w:rPr>
      </w:pPr>
      <w:r w:rsidRPr="00473764">
        <w:rPr>
          <w:rFonts w:ascii="Franklin Gothic Book" w:eastAsia="Times New Roman" w:hAnsi="Franklin Gothic Book"/>
        </w:rPr>
        <w:t xml:space="preserve">Необходимым условием успешной подготовки обучающихся к сдаче ЕГЭ является, в первую очередь для учителя, изучение и осмысление нормативных документов: «Кодификатора элементов содержания КИМ» и «Спецификации экзаменационной работы по английскому языку ЕГЭ». Эти документы публикуются вместе с демонстрационными вариантами ЕГЭ. </w:t>
      </w:r>
    </w:p>
    <w:p w:rsidR="00DB077B" w:rsidRPr="00473764" w:rsidRDefault="00DB077B" w:rsidP="00F466B6">
      <w:pPr>
        <w:pStyle w:val="a7"/>
        <w:widowControl w:val="0"/>
        <w:numPr>
          <w:ilvl w:val="0"/>
          <w:numId w:val="91"/>
        </w:numPr>
        <w:autoSpaceDE w:val="0"/>
        <w:autoSpaceDN w:val="0"/>
        <w:spacing w:after="80" w:line="276" w:lineRule="auto"/>
        <w:ind w:left="426" w:hanging="426"/>
        <w:jc w:val="both"/>
        <w:rPr>
          <w:rFonts w:ascii="Franklin Gothic Book" w:eastAsia="Times New Roman" w:hAnsi="Franklin Gothic Book"/>
        </w:rPr>
      </w:pPr>
      <w:r w:rsidRPr="00473764">
        <w:rPr>
          <w:rFonts w:ascii="Franklin Gothic Book" w:eastAsia="Times New Roman" w:hAnsi="Franklin Gothic Book"/>
        </w:rPr>
        <w:t xml:space="preserve">Для успешной сдачи ЕГЭ выпускниками необходимо систематически развивать мышление, отрабатывать навыки решения учебных лингвистических задач различного уровня. </w:t>
      </w:r>
    </w:p>
    <w:p w:rsidR="00DB077B" w:rsidRPr="00473764" w:rsidRDefault="00DB077B" w:rsidP="00F466B6">
      <w:pPr>
        <w:pStyle w:val="a7"/>
        <w:widowControl w:val="0"/>
        <w:numPr>
          <w:ilvl w:val="0"/>
          <w:numId w:val="91"/>
        </w:numPr>
        <w:autoSpaceDE w:val="0"/>
        <w:autoSpaceDN w:val="0"/>
        <w:spacing w:after="80" w:line="276" w:lineRule="auto"/>
        <w:ind w:left="426" w:hanging="426"/>
        <w:jc w:val="both"/>
        <w:rPr>
          <w:rFonts w:ascii="Franklin Gothic Book" w:eastAsia="Times New Roman" w:hAnsi="Franklin Gothic Book"/>
        </w:rPr>
      </w:pPr>
      <w:r w:rsidRPr="00473764">
        <w:rPr>
          <w:rFonts w:ascii="Franklin Gothic Book" w:eastAsia="Times New Roman" w:hAnsi="Franklin Gothic Book"/>
        </w:rPr>
        <w:t xml:space="preserve">Включать задания из открытого банка контрольно-тренировочных материалов в текущий учебный процесс. Не позднее, чем в 10 классе, проводить диагностику недостатков и устранять их путем решения серий конкретных учебных заданий по предмету. </w:t>
      </w:r>
    </w:p>
    <w:p w:rsidR="00DB077B" w:rsidRPr="00473764" w:rsidRDefault="00DB077B" w:rsidP="00F466B6">
      <w:pPr>
        <w:pStyle w:val="a7"/>
        <w:widowControl w:val="0"/>
        <w:numPr>
          <w:ilvl w:val="0"/>
          <w:numId w:val="91"/>
        </w:numPr>
        <w:autoSpaceDE w:val="0"/>
        <w:autoSpaceDN w:val="0"/>
        <w:spacing w:after="80" w:line="276" w:lineRule="auto"/>
        <w:ind w:left="426" w:hanging="426"/>
        <w:jc w:val="both"/>
        <w:rPr>
          <w:rFonts w:ascii="Franklin Gothic Book" w:eastAsia="Times New Roman" w:hAnsi="Franklin Gothic Book"/>
        </w:rPr>
      </w:pPr>
      <w:r w:rsidRPr="00473764">
        <w:rPr>
          <w:rFonts w:ascii="Franklin Gothic Book" w:eastAsia="Times New Roman" w:hAnsi="Franklin Gothic Book"/>
        </w:rPr>
        <w:t xml:space="preserve">Рекомендовать и вовлекать обучающихся в различные тренировочные и диагностические работы, проводимые как ФИПИ, на платформе РЭШ и др. </w:t>
      </w:r>
    </w:p>
    <w:p w:rsidR="00DB077B" w:rsidRPr="00473764" w:rsidRDefault="00DB077B" w:rsidP="00F466B6">
      <w:pPr>
        <w:pStyle w:val="a7"/>
        <w:widowControl w:val="0"/>
        <w:numPr>
          <w:ilvl w:val="0"/>
          <w:numId w:val="91"/>
        </w:numPr>
        <w:autoSpaceDE w:val="0"/>
        <w:autoSpaceDN w:val="0"/>
        <w:spacing w:after="80" w:line="276" w:lineRule="auto"/>
        <w:ind w:left="426" w:hanging="426"/>
        <w:jc w:val="both"/>
        <w:rPr>
          <w:rFonts w:ascii="Franklin Gothic Book" w:eastAsia="Times New Roman" w:hAnsi="Franklin Gothic Book"/>
        </w:rPr>
      </w:pPr>
      <w:r w:rsidRPr="00473764">
        <w:rPr>
          <w:rFonts w:ascii="Franklin Gothic Book" w:eastAsia="Times New Roman" w:hAnsi="Franklin Gothic Book"/>
        </w:rPr>
        <w:lastRenderedPageBreak/>
        <w:t>При организации учебного процесса руководствоваться нормативными документами, регулирующими проведение итоговой аттестации по английскому языку, и методическими материалами, которые находятся на сайтах ФГБНУ «ФИПИ» (www.fipi.ru) и Министерства просвещения Российской Федерации https://edu.gov.ru/.</w:t>
      </w:r>
    </w:p>
    <w:p w:rsidR="00DB077B" w:rsidRPr="00DB077B" w:rsidRDefault="00DB077B" w:rsidP="00F466B6">
      <w:pPr>
        <w:pStyle w:val="af"/>
        <w:widowControl w:val="0"/>
        <w:numPr>
          <w:ilvl w:val="0"/>
          <w:numId w:val="133"/>
        </w:numPr>
        <w:tabs>
          <w:tab w:val="num" w:pos="0"/>
        </w:tabs>
        <w:autoSpaceDE w:val="0"/>
        <w:autoSpaceDN w:val="0"/>
        <w:spacing w:line="276" w:lineRule="auto"/>
        <w:ind w:left="426" w:hanging="426"/>
        <w:jc w:val="both"/>
        <w:rPr>
          <w:rFonts w:ascii="Franklin Gothic Book" w:eastAsia="Times New Roman" w:hAnsi="Franklin Gothic Book"/>
        </w:rPr>
      </w:pPr>
      <w:r w:rsidRPr="00DB077B">
        <w:rPr>
          <w:rFonts w:ascii="Franklin Gothic Book" w:eastAsia="Times New Roman" w:hAnsi="Franklin Gothic Book"/>
        </w:rPr>
        <w:t xml:space="preserve">В процессе обучения </w:t>
      </w:r>
      <w:r w:rsidRPr="00473764">
        <w:rPr>
          <w:rFonts w:ascii="Franklin Gothic Book" w:eastAsia="Times New Roman" w:hAnsi="Franklin Gothic Book"/>
        </w:rPr>
        <w:t>английскому языку</w:t>
      </w:r>
      <w:r w:rsidRPr="00DB077B">
        <w:rPr>
          <w:rFonts w:ascii="Franklin Gothic Book" w:eastAsia="Times New Roman" w:hAnsi="Franklin Gothic Book"/>
        </w:rPr>
        <w:t xml:space="preserve"> целесообразно: </w:t>
      </w:r>
    </w:p>
    <w:p w:rsidR="00DB077B" w:rsidRPr="00DB077B" w:rsidRDefault="00DB077B" w:rsidP="00F466B6">
      <w:pPr>
        <w:pStyle w:val="a7"/>
        <w:widowControl w:val="0"/>
        <w:numPr>
          <w:ilvl w:val="0"/>
          <w:numId w:val="91"/>
        </w:numPr>
        <w:autoSpaceDE w:val="0"/>
        <w:autoSpaceDN w:val="0"/>
        <w:spacing w:after="80" w:line="276" w:lineRule="auto"/>
        <w:ind w:left="426" w:hanging="426"/>
        <w:jc w:val="both"/>
        <w:rPr>
          <w:rFonts w:ascii="Franklin Gothic Book" w:eastAsia="Times New Roman" w:hAnsi="Franklin Gothic Book"/>
        </w:rPr>
      </w:pPr>
      <w:r w:rsidRPr="00DB077B">
        <w:rPr>
          <w:rFonts w:ascii="Franklin Gothic Book" w:eastAsia="Times New Roman" w:hAnsi="Franklin Gothic Book"/>
        </w:rPr>
        <w:t xml:space="preserve">Соотнесение практико-ориентированного обучения с решением задач формирования функциональной грамотности обучающихся. </w:t>
      </w:r>
    </w:p>
    <w:p w:rsidR="00DB077B" w:rsidRPr="00DB077B" w:rsidRDefault="00DB077B" w:rsidP="00F466B6">
      <w:pPr>
        <w:pStyle w:val="a7"/>
        <w:widowControl w:val="0"/>
        <w:numPr>
          <w:ilvl w:val="0"/>
          <w:numId w:val="91"/>
        </w:numPr>
        <w:autoSpaceDE w:val="0"/>
        <w:autoSpaceDN w:val="0"/>
        <w:spacing w:after="80" w:line="276" w:lineRule="auto"/>
        <w:ind w:left="426" w:hanging="426"/>
        <w:jc w:val="both"/>
        <w:rPr>
          <w:rFonts w:ascii="Franklin Gothic Book" w:eastAsia="Times New Roman" w:hAnsi="Franklin Gothic Book"/>
        </w:rPr>
      </w:pPr>
      <w:r w:rsidRPr="00DB077B">
        <w:rPr>
          <w:rFonts w:ascii="Franklin Gothic Book" w:eastAsia="Times New Roman" w:hAnsi="Franklin Gothic Book"/>
        </w:rPr>
        <w:t xml:space="preserve">Освоение дифференцированного и персонифицированного обучения расширит возможности выстраивания обучающимися индивидуальной образовательной траектории. </w:t>
      </w:r>
    </w:p>
    <w:p w:rsidR="00DB077B" w:rsidRPr="00DB077B" w:rsidRDefault="00DB077B" w:rsidP="00F466B6">
      <w:pPr>
        <w:pStyle w:val="a7"/>
        <w:widowControl w:val="0"/>
        <w:numPr>
          <w:ilvl w:val="0"/>
          <w:numId w:val="91"/>
        </w:numPr>
        <w:autoSpaceDE w:val="0"/>
        <w:autoSpaceDN w:val="0"/>
        <w:spacing w:after="80" w:line="276" w:lineRule="auto"/>
        <w:ind w:left="426" w:hanging="426"/>
        <w:jc w:val="both"/>
        <w:rPr>
          <w:rFonts w:ascii="Franklin Gothic Book" w:eastAsia="Times New Roman" w:hAnsi="Franklin Gothic Book"/>
        </w:rPr>
      </w:pPr>
      <w:r w:rsidRPr="00DB077B">
        <w:rPr>
          <w:rFonts w:ascii="Franklin Gothic Book" w:eastAsia="Times New Roman" w:hAnsi="Franklin Gothic Book"/>
        </w:rPr>
        <w:t>Организация разноуровневой работы на уроке обеспечит учет интересов и потребностей обучающихся с разными образовательными результатами, уровнем владения предметными знаниями и умениями.</w:t>
      </w:r>
    </w:p>
    <w:p w:rsidR="00DB077B" w:rsidRPr="00DB077B" w:rsidRDefault="00DB077B" w:rsidP="00F466B6">
      <w:pPr>
        <w:pStyle w:val="a7"/>
        <w:widowControl w:val="0"/>
        <w:numPr>
          <w:ilvl w:val="0"/>
          <w:numId w:val="91"/>
        </w:numPr>
        <w:autoSpaceDE w:val="0"/>
        <w:autoSpaceDN w:val="0"/>
        <w:spacing w:after="80" w:line="276" w:lineRule="auto"/>
        <w:ind w:left="426" w:hanging="426"/>
        <w:jc w:val="both"/>
        <w:rPr>
          <w:rFonts w:ascii="Franklin Gothic Book" w:eastAsia="Times New Roman" w:hAnsi="Franklin Gothic Book"/>
        </w:rPr>
      </w:pPr>
      <w:r w:rsidRPr="00DB077B">
        <w:rPr>
          <w:rFonts w:ascii="Franklin Gothic Book" w:eastAsia="Times New Roman" w:hAnsi="Franklin Gothic Book"/>
        </w:rPr>
        <w:t>Основополагающий принцип обучения – развивающий, позволяющий на основе содержания учебного материала формировать мышление: умение анализировать, сравнивать, строить аналогии, обобщать и систематизировать, доказывать и опровергать, определять и объяснять понятия, ставить и разрешать проблемы.</w:t>
      </w:r>
    </w:p>
    <w:p w:rsidR="00DB077B" w:rsidRPr="00DB077B" w:rsidRDefault="00DB077B" w:rsidP="00F466B6">
      <w:pPr>
        <w:pStyle w:val="af"/>
        <w:widowControl w:val="0"/>
        <w:numPr>
          <w:ilvl w:val="0"/>
          <w:numId w:val="133"/>
        </w:numPr>
        <w:tabs>
          <w:tab w:val="num" w:pos="0"/>
        </w:tabs>
        <w:autoSpaceDE w:val="0"/>
        <w:autoSpaceDN w:val="0"/>
        <w:spacing w:line="276" w:lineRule="auto"/>
        <w:ind w:left="426" w:hanging="426"/>
        <w:jc w:val="both"/>
        <w:rPr>
          <w:rFonts w:ascii="Franklin Gothic Book" w:eastAsia="Times New Roman" w:hAnsi="Franklin Gothic Book"/>
        </w:rPr>
      </w:pPr>
      <w:r w:rsidRPr="00DB077B">
        <w:rPr>
          <w:rFonts w:ascii="Franklin Gothic Book" w:eastAsia="Times New Roman" w:hAnsi="Franklin Gothic Book"/>
        </w:rPr>
        <w:tab/>
        <w:t>Выстраивать собственную методическую систему развивающего обучения, опираясь на использование следующих</w:t>
      </w:r>
    </w:p>
    <w:p w:rsidR="00DB077B" w:rsidRPr="00473764" w:rsidRDefault="00DB077B" w:rsidP="00F466B6">
      <w:pPr>
        <w:pStyle w:val="a7"/>
        <w:numPr>
          <w:ilvl w:val="0"/>
          <w:numId w:val="84"/>
        </w:numPr>
        <w:spacing w:after="80" w:line="276" w:lineRule="auto"/>
        <w:ind w:left="426" w:hanging="426"/>
        <w:jc w:val="both"/>
        <w:rPr>
          <w:rFonts w:ascii="Franklin Gothic Book" w:hAnsi="Franklin Gothic Book"/>
        </w:rPr>
      </w:pPr>
      <w:r w:rsidRPr="00DB077B">
        <w:rPr>
          <w:rFonts w:ascii="Franklin Gothic Book" w:eastAsia="Times New Roman" w:hAnsi="Franklin Gothic Book"/>
        </w:rPr>
        <w:t>педагогических технологий: технологий проблемно-интегративного обучения – техно</w:t>
      </w:r>
      <w:r w:rsidRPr="00473764">
        <w:rPr>
          <w:rFonts w:ascii="Franklin Gothic Book" w:hAnsi="Franklin Gothic Book"/>
        </w:rPr>
        <w:t>логий проектного обучения; кейсовой технологии; технологий индивидуально-дифференцированного обучения и др.;</w:t>
      </w:r>
    </w:p>
    <w:p w:rsidR="00DB077B" w:rsidRPr="00473764" w:rsidRDefault="00DB077B" w:rsidP="00F466B6">
      <w:pPr>
        <w:pStyle w:val="a7"/>
        <w:numPr>
          <w:ilvl w:val="0"/>
          <w:numId w:val="84"/>
        </w:numPr>
        <w:spacing w:after="80" w:line="276" w:lineRule="auto"/>
        <w:ind w:left="426" w:hanging="426"/>
        <w:jc w:val="both"/>
        <w:rPr>
          <w:rFonts w:ascii="Franklin Gothic Book" w:hAnsi="Franklin Gothic Book"/>
        </w:rPr>
      </w:pPr>
      <w:r w:rsidRPr="00473764">
        <w:rPr>
          <w:rFonts w:ascii="Franklin Gothic Book" w:hAnsi="Franklin Gothic Book"/>
          <w:u w:val="single"/>
        </w:rPr>
        <w:t>форм организации обучения</w:t>
      </w:r>
      <w:r w:rsidRPr="00473764">
        <w:rPr>
          <w:rFonts w:ascii="Franklin Gothic Book" w:hAnsi="Franklin Gothic Book"/>
        </w:rPr>
        <w:t>: урочная работа – проблемные уроки; уроки-исследования; тематические погружения; блочно-модульное обучение; уроки решения нестандартных задач и др.; внеурочная работа: проектные и исследовательские мастерские, лингвистические/языковые практикумы, марафоны;</w:t>
      </w:r>
    </w:p>
    <w:p w:rsidR="00DB077B" w:rsidRPr="00473764" w:rsidRDefault="00DB077B" w:rsidP="00F466B6">
      <w:pPr>
        <w:pStyle w:val="a7"/>
        <w:numPr>
          <w:ilvl w:val="0"/>
          <w:numId w:val="84"/>
        </w:numPr>
        <w:spacing w:after="80" w:line="276" w:lineRule="auto"/>
        <w:ind w:left="426" w:hanging="426"/>
        <w:jc w:val="both"/>
        <w:rPr>
          <w:rFonts w:ascii="Franklin Gothic Book" w:hAnsi="Franklin Gothic Book"/>
        </w:rPr>
      </w:pPr>
      <w:r w:rsidRPr="00473764">
        <w:rPr>
          <w:rFonts w:ascii="Franklin Gothic Book" w:hAnsi="Franklin Gothic Book"/>
          <w:u w:val="single"/>
        </w:rPr>
        <w:t>методов обучения</w:t>
      </w:r>
      <w:r w:rsidRPr="00473764">
        <w:rPr>
          <w:rFonts w:ascii="Franklin Gothic Book" w:hAnsi="Franklin Gothic Book"/>
        </w:rPr>
        <w:t xml:space="preserve">: </w:t>
      </w:r>
    </w:p>
    <w:p w:rsidR="00DB077B" w:rsidRPr="00473764" w:rsidRDefault="00DB077B" w:rsidP="00F466B6">
      <w:pPr>
        <w:pStyle w:val="a7"/>
        <w:numPr>
          <w:ilvl w:val="0"/>
          <w:numId w:val="86"/>
        </w:numPr>
        <w:spacing w:after="80" w:line="276" w:lineRule="auto"/>
        <w:ind w:left="709" w:hanging="283"/>
        <w:jc w:val="both"/>
        <w:rPr>
          <w:rFonts w:ascii="Franklin Gothic Book" w:hAnsi="Franklin Gothic Book"/>
        </w:rPr>
      </w:pPr>
      <w:r w:rsidRPr="00473764">
        <w:rPr>
          <w:rFonts w:ascii="Franklin Gothic Book" w:hAnsi="Franklin Gothic Book"/>
        </w:rPr>
        <w:t>проблемное изложение (метод монологического проблемного изложения; метод диалогического проблемного изложения; метод самостоятельной проблемно-поисковой деятельности под управлением учителя);</w:t>
      </w:r>
    </w:p>
    <w:p w:rsidR="00DB077B" w:rsidRPr="00473764" w:rsidRDefault="00DB077B" w:rsidP="00F466B6">
      <w:pPr>
        <w:pStyle w:val="a7"/>
        <w:numPr>
          <w:ilvl w:val="0"/>
          <w:numId w:val="86"/>
        </w:numPr>
        <w:spacing w:after="80" w:line="276" w:lineRule="auto"/>
        <w:ind w:left="709" w:hanging="283"/>
        <w:jc w:val="both"/>
        <w:rPr>
          <w:rFonts w:ascii="Franklin Gothic Book" w:hAnsi="Franklin Gothic Book"/>
        </w:rPr>
      </w:pPr>
      <w:r w:rsidRPr="00473764">
        <w:rPr>
          <w:rFonts w:ascii="Franklin Gothic Book" w:hAnsi="Franklin Gothic Book"/>
        </w:rPr>
        <w:t xml:space="preserve">логические методы обучения (сравнение, классификация и др.); </w:t>
      </w:r>
    </w:p>
    <w:p w:rsidR="00DB077B" w:rsidRPr="00473764" w:rsidRDefault="00DB077B" w:rsidP="00F466B6">
      <w:pPr>
        <w:pStyle w:val="a7"/>
        <w:numPr>
          <w:ilvl w:val="0"/>
          <w:numId w:val="86"/>
        </w:numPr>
        <w:spacing w:after="80" w:line="276" w:lineRule="auto"/>
        <w:ind w:left="709" w:hanging="283"/>
        <w:jc w:val="both"/>
        <w:rPr>
          <w:rFonts w:ascii="Franklin Gothic Book" w:hAnsi="Franklin Gothic Book"/>
        </w:rPr>
      </w:pPr>
      <w:r w:rsidRPr="00473764">
        <w:rPr>
          <w:rFonts w:ascii="Franklin Gothic Book" w:hAnsi="Franklin Gothic Book"/>
        </w:rPr>
        <w:t>интеграция, реализация внутрипредметных и межпредметных связей;</w:t>
      </w:r>
    </w:p>
    <w:p w:rsidR="00DB077B" w:rsidRPr="00473764" w:rsidRDefault="00DB077B" w:rsidP="00F466B6">
      <w:pPr>
        <w:pStyle w:val="a7"/>
        <w:numPr>
          <w:ilvl w:val="0"/>
          <w:numId w:val="84"/>
        </w:numPr>
        <w:spacing w:after="80" w:line="276" w:lineRule="auto"/>
        <w:ind w:left="426" w:hanging="426"/>
        <w:jc w:val="both"/>
        <w:rPr>
          <w:rFonts w:ascii="Franklin Gothic Book" w:hAnsi="Franklin Gothic Book"/>
        </w:rPr>
      </w:pPr>
      <w:r w:rsidRPr="00473764">
        <w:rPr>
          <w:rFonts w:ascii="Franklin Gothic Book" w:hAnsi="Franklin Gothic Book"/>
          <w:u w:val="single"/>
        </w:rPr>
        <w:t>средств обучения</w:t>
      </w:r>
      <w:r w:rsidRPr="00473764">
        <w:rPr>
          <w:rFonts w:ascii="Franklin Gothic Book" w:hAnsi="Franklin Gothic Book"/>
        </w:rPr>
        <w:t>:</w:t>
      </w:r>
    </w:p>
    <w:p w:rsidR="00DB077B" w:rsidRPr="00473764" w:rsidRDefault="00DB077B" w:rsidP="00F466B6">
      <w:pPr>
        <w:pStyle w:val="a7"/>
        <w:numPr>
          <w:ilvl w:val="0"/>
          <w:numId w:val="86"/>
        </w:numPr>
        <w:spacing w:after="80" w:line="276" w:lineRule="auto"/>
        <w:ind w:left="709" w:hanging="283"/>
        <w:jc w:val="both"/>
        <w:rPr>
          <w:rFonts w:ascii="Franklin Gothic Book" w:hAnsi="Franklin Gothic Book"/>
        </w:rPr>
      </w:pPr>
      <w:r w:rsidRPr="00473764">
        <w:rPr>
          <w:rFonts w:ascii="Franklin Gothic Book" w:hAnsi="Franklin Gothic Book"/>
        </w:rPr>
        <w:t>система учебных проблем, в том числе межпредметных, реализуемая в условиях урочной и внеурочной работы обучающихся;</w:t>
      </w:r>
    </w:p>
    <w:p w:rsidR="00DB077B" w:rsidRPr="00473764" w:rsidRDefault="00DB077B" w:rsidP="00F466B6">
      <w:pPr>
        <w:pStyle w:val="a7"/>
        <w:numPr>
          <w:ilvl w:val="0"/>
          <w:numId w:val="86"/>
        </w:numPr>
        <w:spacing w:after="80" w:line="276" w:lineRule="auto"/>
        <w:ind w:left="709" w:hanging="283"/>
        <w:jc w:val="both"/>
        <w:rPr>
          <w:rFonts w:ascii="Franklin Gothic Book" w:hAnsi="Franklin Gothic Book"/>
        </w:rPr>
      </w:pPr>
      <w:r w:rsidRPr="00473764">
        <w:rPr>
          <w:rFonts w:ascii="Franklin Gothic Book" w:hAnsi="Franklin Gothic Book"/>
        </w:rPr>
        <w:t>система упражнений разного уровня сложности, в том числе содержащих различные источники информации (задача, таблица, модель), недостаточную, избыточную или контекстную информацию;</w:t>
      </w:r>
    </w:p>
    <w:p w:rsidR="00DB077B" w:rsidRPr="00473764" w:rsidRDefault="00DB077B" w:rsidP="00F466B6">
      <w:pPr>
        <w:pStyle w:val="a7"/>
        <w:numPr>
          <w:ilvl w:val="0"/>
          <w:numId w:val="86"/>
        </w:numPr>
        <w:spacing w:after="80" w:line="276" w:lineRule="auto"/>
        <w:ind w:left="709" w:hanging="283"/>
        <w:jc w:val="both"/>
        <w:rPr>
          <w:rFonts w:ascii="Franklin Gothic Book" w:hAnsi="Franklin Gothic Book"/>
        </w:rPr>
      </w:pPr>
      <w:r w:rsidRPr="00473764">
        <w:rPr>
          <w:rFonts w:ascii="Franklin Gothic Book" w:hAnsi="Franklin Gothic Book"/>
        </w:rPr>
        <w:t>знаково-символические модели разной степени обобщённости;</w:t>
      </w:r>
    </w:p>
    <w:p w:rsidR="00DB077B" w:rsidRPr="00473764" w:rsidRDefault="00DB077B" w:rsidP="00F466B6">
      <w:pPr>
        <w:pStyle w:val="a7"/>
        <w:numPr>
          <w:ilvl w:val="0"/>
          <w:numId w:val="86"/>
        </w:numPr>
        <w:spacing w:after="80" w:line="276" w:lineRule="auto"/>
        <w:ind w:left="709" w:hanging="283"/>
        <w:jc w:val="both"/>
        <w:rPr>
          <w:rFonts w:ascii="Franklin Gothic Book" w:hAnsi="Franklin Gothic Book"/>
        </w:rPr>
      </w:pPr>
      <w:r w:rsidRPr="00473764">
        <w:rPr>
          <w:rFonts w:ascii="Franklin Gothic Book" w:hAnsi="Franklin Gothic Book"/>
        </w:rPr>
        <w:t>внутрипредметные и межпредметные связи и др.</w:t>
      </w:r>
    </w:p>
    <w:p w:rsidR="00DB077B" w:rsidRPr="00DB077B" w:rsidRDefault="00DB077B" w:rsidP="00F466B6">
      <w:pPr>
        <w:pStyle w:val="af"/>
        <w:widowControl w:val="0"/>
        <w:numPr>
          <w:ilvl w:val="0"/>
          <w:numId w:val="133"/>
        </w:numPr>
        <w:tabs>
          <w:tab w:val="num" w:pos="0"/>
        </w:tabs>
        <w:autoSpaceDE w:val="0"/>
        <w:autoSpaceDN w:val="0"/>
        <w:spacing w:line="276" w:lineRule="auto"/>
        <w:ind w:left="426" w:hanging="426"/>
        <w:jc w:val="both"/>
        <w:rPr>
          <w:rFonts w:ascii="Franklin Gothic Book" w:eastAsia="Times New Roman" w:hAnsi="Franklin Gothic Book"/>
        </w:rPr>
      </w:pPr>
      <w:r w:rsidRPr="00DB077B">
        <w:rPr>
          <w:rFonts w:ascii="Franklin Gothic Book" w:eastAsia="Times New Roman" w:hAnsi="Franklin Gothic Book"/>
        </w:rPr>
        <w:tab/>
        <w:t>Подготовку обучающихся к ЕГЭ рекомендуется осуществлять с использованием цифровых образовательных ресурсов из числа рекомендованных Министерством просвещения РФ: РЭШ, Решу ЕГЭ, Я-класс, Учи. ру и др., в том числе выполняемых обучающимися самостоятельно в формате самоподготовки к ЕГЭ.</w:t>
      </w:r>
    </w:p>
    <w:p w:rsidR="00DB077B" w:rsidRPr="00DB077B" w:rsidRDefault="00DB077B" w:rsidP="00F466B6">
      <w:pPr>
        <w:pStyle w:val="af"/>
        <w:widowControl w:val="0"/>
        <w:numPr>
          <w:ilvl w:val="0"/>
          <w:numId w:val="133"/>
        </w:numPr>
        <w:tabs>
          <w:tab w:val="num" w:pos="0"/>
        </w:tabs>
        <w:autoSpaceDE w:val="0"/>
        <w:autoSpaceDN w:val="0"/>
        <w:spacing w:line="276" w:lineRule="auto"/>
        <w:ind w:left="426" w:hanging="426"/>
        <w:jc w:val="both"/>
        <w:rPr>
          <w:rFonts w:ascii="Franklin Gothic Book" w:eastAsia="Times New Roman" w:hAnsi="Franklin Gothic Book"/>
        </w:rPr>
      </w:pPr>
      <w:r w:rsidRPr="00DB077B">
        <w:rPr>
          <w:rFonts w:ascii="Franklin Gothic Book" w:eastAsia="Times New Roman" w:hAnsi="Franklin Gothic Book"/>
        </w:rPr>
        <w:t>Совершенствовать преподавания учебного предмета всем обучающимся через:</w:t>
      </w:r>
    </w:p>
    <w:p w:rsidR="00DB077B" w:rsidRPr="00473764" w:rsidRDefault="00DB077B" w:rsidP="00F466B6">
      <w:pPr>
        <w:pStyle w:val="a7"/>
        <w:numPr>
          <w:ilvl w:val="0"/>
          <w:numId w:val="86"/>
        </w:numPr>
        <w:spacing w:after="80" w:line="276" w:lineRule="auto"/>
        <w:ind w:left="709" w:hanging="283"/>
        <w:jc w:val="both"/>
        <w:rPr>
          <w:rFonts w:ascii="Franklin Gothic Book" w:hAnsi="Franklin Gothic Book"/>
        </w:rPr>
      </w:pPr>
      <w:r w:rsidRPr="00473764">
        <w:rPr>
          <w:rFonts w:ascii="Franklin Gothic Book" w:hAnsi="Franklin Gothic Book"/>
        </w:rPr>
        <w:t xml:space="preserve">методическую поддержку и повышение квалификации педагогов в области педагогических измерений и подготовки школьников к ГИА, которая поможет учителям выбрать оптимальный путь подготовки к экзамену, придаст уверенности их ученикам; </w:t>
      </w:r>
    </w:p>
    <w:p w:rsidR="00DB077B" w:rsidRPr="00473764" w:rsidRDefault="00DB077B" w:rsidP="00F466B6">
      <w:pPr>
        <w:pStyle w:val="a7"/>
        <w:numPr>
          <w:ilvl w:val="0"/>
          <w:numId w:val="86"/>
        </w:numPr>
        <w:spacing w:after="80" w:line="276" w:lineRule="auto"/>
        <w:ind w:left="709" w:hanging="283"/>
        <w:jc w:val="both"/>
        <w:rPr>
          <w:rFonts w:ascii="Franklin Gothic Book" w:hAnsi="Franklin Gothic Book"/>
        </w:rPr>
      </w:pPr>
      <w:r w:rsidRPr="00473764">
        <w:rPr>
          <w:rFonts w:ascii="Franklin Gothic Book" w:hAnsi="Franklin Gothic Book"/>
        </w:rPr>
        <w:t xml:space="preserve">поддержку на уровне региона деятельности предметной ассоциации учителей английского языка и сетевых сообществ педагогов; </w:t>
      </w:r>
    </w:p>
    <w:p w:rsidR="00DB077B" w:rsidRPr="00473764" w:rsidRDefault="00DB077B" w:rsidP="00F466B6">
      <w:pPr>
        <w:pStyle w:val="a7"/>
        <w:numPr>
          <w:ilvl w:val="0"/>
          <w:numId w:val="86"/>
        </w:numPr>
        <w:spacing w:after="80" w:line="276" w:lineRule="auto"/>
        <w:ind w:left="709" w:hanging="283"/>
        <w:jc w:val="both"/>
        <w:rPr>
          <w:rFonts w:ascii="Franklin Gothic Book" w:hAnsi="Franklin Gothic Book"/>
        </w:rPr>
      </w:pPr>
      <w:r w:rsidRPr="00473764">
        <w:rPr>
          <w:rFonts w:ascii="Franklin Gothic Book" w:hAnsi="Franklin Gothic Book"/>
        </w:rPr>
        <w:lastRenderedPageBreak/>
        <w:t>развитие системы предметных олимпиад для учителей, открытого добровольного тестирования школьных учителей по английскому языку с использованием КИМ ЕГЭ.</w:t>
      </w:r>
    </w:p>
    <w:p w:rsidR="00DB077B" w:rsidRPr="00473764" w:rsidRDefault="00DB077B" w:rsidP="00DB077B">
      <w:pPr>
        <w:tabs>
          <w:tab w:val="left" w:pos="567"/>
        </w:tabs>
        <w:spacing w:line="276" w:lineRule="auto"/>
        <w:ind w:right="140"/>
        <w:jc w:val="both"/>
        <w:rPr>
          <w:rFonts w:ascii="Franklin Gothic Book" w:hAnsi="Franklin Gothic Book"/>
        </w:rPr>
      </w:pPr>
    </w:p>
    <w:p w:rsidR="00DB077B" w:rsidRPr="00DB077B" w:rsidRDefault="00DB077B" w:rsidP="00DB077B">
      <w:pPr>
        <w:contextualSpacing/>
        <w:rPr>
          <w:rFonts w:ascii="Franklin Gothic Book" w:eastAsia="Times New Roman" w:hAnsi="Franklin Gothic Book"/>
          <w:color w:val="8A4500"/>
        </w:rPr>
      </w:pPr>
      <w:r w:rsidRPr="00DB077B">
        <w:rPr>
          <w:rFonts w:ascii="Franklin Gothic Book" w:eastAsia="Times New Roman" w:hAnsi="Franklin Gothic Book"/>
          <w:color w:val="8A4500"/>
        </w:rPr>
        <w:t xml:space="preserve">Рекомендации для реализации, обсуждения, </w:t>
      </w:r>
    </w:p>
    <w:p w:rsidR="00DB077B" w:rsidRPr="00DB077B" w:rsidRDefault="00DB077B" w:rsidP="00DB077B">
      <w:pPr>
        <w:contextualSpacing/>
        <w:rPr>
          <w:rFonts w:ascii="Franklin Gothic Book" w:eastAsia="Times New Roman" w:hAnsi="Franklin Gothic Book"/>
          <w:color w:val="8A4500"/>
        </w:rPr>
      </w:pPr>
      <w:r w:rsidRPr="00DB077B">
        <w:rPr>
          <w:rFonts w:ascii="Franklin Gothic Book" w:eastAsia="Times New Roman" w:hAnsi="Franklin Gothic Book"/>
          <w:color w:val="8A4500"/>
        </w:rPr>
        <w:t xml:space="preserve">изучения в системе научно-методического сопровождения педагогических кадров </w:t>
      </w:r>
    </w:p>
    <w:p w:rsidR="00DB077B" w:rsidRPr="00473764" w:rsidRDefault="00DB077B" w:rsidP="00DB077B">
      <w:pPr>
        <w:ind w:firstLine="566"/>
        <w:contextualSpacing/>
        <w:jc w:val="right"/>
        <w:rPr>
          <w:rFonts w:ascii="Franklin Gothic Book" w:eastAsia="Times New Roman" w:hAnsi="Franklin Gothic Book"/>
          <w:b/>
          <w:color w:val="8A4500"/>
        </w:rPr>
      </w:pPr>
      <w:r w:rsidRPr="00473764">
        <w:rPr>
          <w:rFonts w:ascii="Franklin Gothic Book" w:eastAsia="Times New Roman" w:hAnsi="Franklin Gothic Book"/>
          <w:b/>
          <w:color w:val="8A4500"/>
        </w:rPr>
        <w:t xml:space="preserve"> </w:t>
      </w:r>
    </w:p>
    <w:p w:rsidR="00DB077B" w:rsidRPr="00473764" w:rsidRDefault="00DB077B" w:rsidP="00DB077B">
      <w:pPr>
        <w:spacing w:line="276" w:lineRule="auto"/>
        <w:ind w:firstLine="426"/>
        <w:contextualSpacing/>
        <w:jc w:val="both"/>
        <w:rPr>
          <w:rFonts w:ascii="Franklin Gothic Book" w:eastAsia="Times New Roman" w:hAnsi="Franklin Gothic Book"/>
          <w:iCs/>
        </w:rPr>
      </w:pPr>
      <w:r w:rsidRPr="00473764">
        <w:rPr>
          <w:rFonts w:ascii="Franklin Gothic Book" w:eastAsia="Times New Roman" w:hAnsi="Franklin Gothic Book"/>
          <w:iCs/>
        </w:rPr>
        <w:t>В целях совершенствования преподавания учебного курса «Английский язык», развития профессиональных компетенций учителей, преподающих предмет, на основании анализа результатов государственной итоговой аттестации предлагается ряд рекомендаций по содержанию и организации работы методических структур региональной системы научно-методического сопровождения педагогических кадров в 2022–2023 учебном году.</w:t>
      </w:r>
    </w:p>
    <w:p w:rsidR="00DB077B" w:rsidRPr="00473764" w:rsidRDefault="00DB077B" w:rsidP="00DB077B">
      <w:pPr>
        <w:ind w:firstLine="566"/>
        <w:contextualSpacing/>
        <w:jc w:val="both"/>
        <w:rPr>
          <w:rFonts w:ascii="Franklin Gothic Book" w:eastAsia="Times New Roman" w:hAnsi="Franklin Gothic Book"/>
          <w:iCs/>
          <w:noProof/>
          <w:color w:val="8A4500"/>
          <w:shd w:val="clear" w:color="auto" w:fill="806000" w:themeFill="accent4" w:themeFillShade="80"/>
        </w:rPr>
      </w:pPr>
    </w:p>
    <w:p w:rsidR="00DB077B" w:rsidRPr="00DB077B" w:rsidRDefault="00DB077B" w:rsidP="00DB077B">
      <w:pPr>
        <w:spacing w:after="80" w:line="276" w:lineRule="auto"/>
        <w:ind w:right="140"/>
        <w:jc w:val="both"/>
        <w:rPr>
          <w:rFonts w:ascii="Franklin Gothic Book" w:hAnsi="Franklin Gothic Book"/>
          <w:b/>
          <w:color w:val="833C0B" w:themeColor="accent2" w:themeShade="80"/>
        </w:rPr>
      </w:pPr>
      <w:r w:rsidRPr="00DB077B">
        <w:rPr>
          <w:rFonts w:ascii="Franklin Gothic Book" w:hAnsi="Franklin Gothic Book"/>
          <w:b/>
          <w:color w:val="833C0B" w:themeColor="accent2" w:themeShade="80"/>
        </w:rPr>
        <w:t>ГБУ ДПО РД «Дагестанский институт развития образования»</w:t>
      </w:r>
    </w:p>
    <w:p w:rsidR="00DB077B" w:rsidRPr="00473764" w:rsidRDefault="00DB077B" w:rsidP="00DB077B">
      <w:pPr>
        <w:spacing w:line="276" w:lineRule="auto"/>
        <w:ind w:firstLine="426"/>
        <w:contextualSpacing/>
        <w:jc w:val="both"/>
        <w:rPr>
          <w:rFonts w:ascii="Franklin Gothic Book" w:eastAsia="Times New Roman" w:hAnsi="Franklin Gothic Book"/>
          <w:iCs/>
        </w:rPr>
      </w:pPr>
      <w:r w:rsidRPr="00473764">
        <w:rPr>
          <w:rFonts w:ascii="Franklin Gothic Book" w:eastAsia="Times New Roman" w:hAnsi="Franklin Gothic Book"/>
          <w:iCs/>
        </w:rPr>
        <w:t xml:space="preserve">С целью совершенствования предметных, методических, психолого-педагогических, коммуникативных компетенций учителей </w:t>
      </w:r>
      <w:r w:rsidRPr="00473764">
        <w:rPr>
          <w:rFonts w:ascii="Franklin Gothic Book" w:eastAsia="Times New Roman" w:hAnsi="Franklin Gothic Book"/>
        </w:rPr>
        <w:t>английского языка</w:t>
      </w:r>
      <w:r w:rsidRPr="00473764">
        <w:rPr>
          <w:rFonts w:ascii="Franklin Gothic Book" w:eastAsia="Times New Roman" w:hAnsi="Franklin Gothic Book"/>
          <w:iCs/>
        </w:rPr>
        <w:t xml:space="preserve"> рекомендуется организовать курсы повышения квалификации, модули курсов, вебинары, стажировки для педагогов, в том числе образовательных организаций, показавших аномально низкие образовательные результаты ЕГЭ по предмету, (по выбору слушателя; при наличии выявленных профессиональных затруднений (дефицитов):</w:t>
      </w:r>
    </w:p>
    <w:p w:rsidR="00DB077B" w:rsidRPr="00DB077B" w:rsidRDefault="00DB077B" w:rsidP="00F466B6">
      <w:pPr>
        <w:pStyle w:val="a7"/>
        <w:numPr>
          <w:ilvl w:val="0"/>
          <w:numId w:val="131"/>
        </w:numPr>
        <w:spacing w:after="0" w:line="276" w:lineRule="auto"/>
        <w:ind w:left="426" w:right="-2" w:hanging="426"/>
        <w:jc w:val="both"/>
        <w:rPr>
          <w:rFonts w:ascii="Franklin Gothic Book" w:hAnsi="Franklin Gothic Book"/>
          <w:color w:val="000000" w:themeColor="text1"/>
        </w:rPr>
      </w:pPr>
      <w:r w:rsidRPr="00DB077B">
        <w:rPr>
          <w:rFonts w:ascii="Franklin Gothic Book" w:hAnsi="Franklin Gothic Book"/>
          <w:color w:val="000000" w:themeColor="text1"/>
        </w:rPr>
        <w:t>Курс повышения квалификации: «Современные методы развития иноязычных навыков и умений на уроках английского языка»</w:t>
      </w:r>
    </w:p>
    <w:p w:rsidR="00DB077B" w:rsidRPr="00473764" w:rsidRDefault="00DB077B" w:rsidP="00DB077B">
      <w:pPr>
        <w:spacing w:after="0"/>
        <w:ind w:firstLine="426"/>
        <w:contextualSpacing/>
        <w:jc w:val="both"/>
        <w:rPr>
          <w:rFonts w:ascii="Franklin Gothic Book" w:hAnsi="Franklin Gothic Book"/>
          <w:bCs/>
          <w:caps/>
          <w:color w:val="000000" w:themeColor="text1"/>
        </w:rPr>
      </w:pPr>
      <w:r w:rsidRPr="00473764">
        <w:rPr>
          <w:rFonts w:ascii="Franklin Gothic Book" w:hAnsi="Franklin Gothic Book"/>
          <w:bCs/>
          <w:caps/>
          <w:color w:val="000000" w:themeColor="text1"/>
        </w:rPr>
        <w:t>мОДУЛИ КУРСА:</w:t>
      </w:r>
    </w:p>
    <w:p w:rsidR="00DB077B" w:rsidRPr="00473764" w:rsidRDefault="00DB077B" w:rsidP="00F466B6">
      <w:pPr>
        <w:pStyle w:val="a7"/>
        <w:numPr>
          <w:ilvl w:val="0"/>
          <w:numId w:val="84"/>
        </w:numPr>
        <w:spacing w:after="0" w:line="276" w:lineRule="auto"/>
        <w:ind w:left="426" w:right="-2" w:hanging="426"/>
        <w:jc w:val="both"/>
        <w:rPr>
          <w:rFonts w:ascii="Franklin Gothic Book" w:hAnsi="Franklin Gothic Book"/>
          <w:color w:val="000000" w:themeColor="text1"/>
        </w:rPr>
      </w:pPr>
      <w:r w:rsidRPr="00473764">
        <w:rPr>
          <w:rFonts w:ascii="Franklin Gothic Book" w:hAnsi="Franklin Gothic Book"/>
          <w:color w:val="000000" w:themeColor="text1"/>
        </w:rPr>
        <w:t>«Итоги ЕГЭ 2022 г. типичные затруднения школьников и пути их преодоления»;</w:t>
      </w:r>
    </w:p>
    <w:p w:rsidR="00DB077B" w:rsidRPr="00473764" w:rsidRDefault="00DB077B" w:rsidP="00F466B6">
      <w:pPr>
        <w:pStyle w:val="a7"/>
        <w:numPr>
          <w:ilvl w:val="0"/>
          <w:numId w:val="84"/>
        </w:numPr>
        <w:spacing w:after="0" w:line="276" w:lineRule="auto"/>
        <w:ind w:left="426" w:right="-2" w:hanging="426"/>
        <w:jc w:val="both"/>
        <w:rPr>
          <w:rFonts w:ascii="Franklin Gothic Book" w:hAnsi="Franklin Gothic Book"/>
          <w:color w:val="000000" w:themeColor="text1"/>
        </w:rPr>
      </w:pPr>
      <w:r w:rsidRPr="00473764">
        <w:rPr>
          <w:rFonts w:ascii="Franklin Gothic Book" w:hAnsi="Franklin Gothic Book"/>
          <w:color w:val="000000" w:themeColor="text1"/>
        </w:rPr>
        <w:t>«ЕГЭ по английскому языку 2023 г.: типология заданий, критерии оценивания, методические пути подготовки школьников к экзамену»;</w:t>
      </w:r>
    </w:p>
    <w:p w:rsidR="00DB077B" w:rsidRPr="00473764" w:rsidRDefault="00DB077B" w:rsidP="00F466B6">
      <w:pPr>
        <w:pStyle w:val="a7"/>
        <w:numPr>
          <w:ilvl w:val="0"/>
          <w:numId w:val="84"/>
        </w:numPr>
        <w:spacing w:after="0" w:line="276" w:lineRule="auto"/>
        <w:ind w:left="426" w:right="-2" w:hanging="426"/>
        <w:jc w:val="both"/>
        <w:rPr>
          <w:rFonts w:ascii="Franklin Gothic Book" w:hAnsi="Franklin Gothic Book"/>
          <w:color w:val="000000" w:themeColor="text1"/>
        </w:rPr>
      </w:pPr>
      <w:r w:rsidRPr="00473764">
        <w:rPr>
          <w:rFonts w:ascii="Franklin Gothic Book" w:hAnsi="Franklin Gothic Book"/>
          <w:color w:val="000000" w:themeColor="text1"/>
        </w:rPr>
        <w:t>«Успешные практики подготовки школьников к ЕГЭ по английскому языку»;</w:t>
      </w:r>
    </w:p>
    <w:p w:rsidR="00DB077B" w:rsidRPr="00473764" w:rsidRDefault="00DB077B" w:rsidP="00F466B6">
      <w:pPr>
        <w:pStyle w:val="a7"/>
        <w:numPr>
          <w:ilvl w:val="0"/>
          <w:numId w:val="130"/>
        </w:numPr>
        <w:spacing w:after="0" w:line="276" w:lineRule="auto"/>
        <w:ind w:left="426" w:right="-2" w:hanging="426"/>
        <w:jc w:val="both"/>
        <w:rPr>
          <w:rFonts w:ascii="Franklin Gothic Book" w:hAnsi="Franklin Gothic Book"/>
          <w:color w:val="000000" w:themeColor="text1"/>
        </w:rPr>
      </w:pPr>
      <w:r w:rsidRPr="00473764">
        <w:rPr>
          <w:rFonts w:ascii="Franklin Gothic Book" w:hAnsi="Franklin Gothic Book"/>
          <w:color w:val="000000" w:themeColor="text1"/>
        </w:rPr>
        <w:t>«Методика проверки и оценки заданий с развернутым ответом (39 и 40)».</w:t>
      </w:r>
    </w:p>
    <w:p w:rsidR="00DB077B" w:rsidRPr="00473764" w:rsidRDefault="00DB077B" w:rsidP="00F466B6">
      <w:pPr>
        <w:pStyle w:val="a7"/>
        <w:numPr>
          <w:ilvl w:val="0"/>
          <w:numId w:val="84"/>
        </w:numPr>
        <w:spacing w:after="0" w:line="276" w:lineRule="auto"/>
        <w:ind w:left="426" w:right="-2" w:hanging="426"/>
        <w:jc w:val="both"/>
        <w:rPr>
          <w:rFonts w:ascii="Franklin Gothic Book" w:hAnsi="Franklin Gothic Book"/>
          <w:color w:val="000000" w:themeColor="text1"/>
        </w:rPr>
      </w:pPr>
      <w:r w:rsidRPr="00473764">
        <w:rPr>
          <w:rFonts w:ascii="Franklin Gothic Book" w:hAnsi="Franklin Gothic Book"/>
          <w:color w:val="000000" w:themeColor="text1"/>
        </w:rPr>
        <w:t>Другие модули, разработанные на основе диагностики профессиональных затруднений педагогов.</w:t>
      </w:r>
    </w:p>
    <w:p w:rsidR="00DB077B" w:rsidRPr="00DB077B" w:rsidRDefault="00DB077B" w:rsidP="00DB077B">
      <w:pPr>
        <w:pStyle w:val="a7"/>
        <w:spacing w:after="0" w:line="276" w:lineRule="auto"/>
        <w:ind w:left="426" w:right="140"/>
        <w:jc w:val="both"/>
        <w:rPr>
          <w:rFonts w:ascii="Franklin Gothic Book" w:hAnsi="Franklin Gothic Book"/>
          <w:color w:val="000000" w:themeColor="text1"/>
          <w:sz w:val="16"/>
          <w:szCs w:val="16"/>
        </w:rPr>
      </w:pPr>
    </w:p>
    <w:p w:rsidR="00DB077B" w:rsidRPr="00DB077B" w:rsidRDefault="00DB077B" w:rsidP="00F466B6">
      <w:pPr>
        <w:pStyle w:val="a7"/>
        <w:numPr>
          <w:ilvl w:val="0"/>
          <w:numId w:val="131"/>
        </w:numPr>
        <w:spacing w:after="0" w:line="276" w:lineRule="auto"/>
        <w:ind w:left="426" w:right="-2" w:hanging="426"/>
        <w:jc w:val="both"/>
        <w:rPr>
          <w:rFonts w:ascii="Franklin Gothic Book" w:hAnsi="Franklin Gothic Book"/>
          <w:color w:val="000000" w:themeColor="text1"/>
        </w:rPr>
      </w:pPr>
      <w:r w:rsidRPr="00DB077B">
        <w:rPr>
          <w:rFonts w:ascii="Franklin Gothic Book" w:hAnsi="Franklin Gothic Book"/>
          <w:color w:val="000000" w:themeColor="text1"/>
        </w:rPr>
        <w:t>Курс повышения квалификации: «Развитие профессиональных компетенций учителя английского языка в контексте идей национальной системы профессионального роста педагогических работников Российской Федерации»</w:t>
      </w:r>
    </w:p>
    <w:p w:rsidR="00DB077B" w:rsidRPr="00473764" w:rsidRDefault="00DB077B" w:rsidP="00DB077B">
      <w:pPr>
        <w:spacing w:after="0"/>
        <w:ind w:right="-2" w:firstLine="426"/>
        <w:contextualSpacing/>
        <w:jc w:val="both"/>
        <w:rPr>
          <w:rFonts w:ascii="Franklin Gothic Book" w:hAnsi="Franklin Gothic Book"/>
          <w:bCs/>
          <w:caps/>
          <w:color w:val="000000" w:themeColor="text1"/>
        </w:rPr>
      </w:pPr>
      <w:r w:rsidRPr="00473764">
        <w:rPr>
          <w:rFonts w:ascii="Franklin Gothic Book" w:hAnsi="Franklin Gothic Book"/>
          <w:bCs/>
          <w:caps/>
          <w:color w:val="000000" w:themeColor="text1"/>
        </w:rPr>
        <w:t>мОДУЛИ КУРСА:</w:t>
      </w:r>
    </w:p>
    <w:p w:rsidR="00DB077B" w:rsidRPr="00473764" w:rsidRDefault="00DB077B" w:rsidP="00F466B6">
      <w:pPr>
        <w:pStyle w:val="a7"/>
        <w:numPr>
          <w:ilvl w:val="0"/>
          <w:numId w:val="130"/>
        </w:numPr>
        <w:spacing w:after="0" w:line="276" w:lineRule="auto"/>
        <w:ind w:left="426" w:right="-2" w:hanging="426"/>
        <w:jc w:val="both"/>
        <w:rPr>
          <w:rFonts w:ascii="Franklin Gothic Book" w:hAnsi="Franklin Gothic Book"/>
          <w:color w:val="000000" w:themeColor="text1"/>
        </w:rPr>
      </w:pPr>
      <w:r w:rsidRPr="00473764">
        <w:rPr>
          <w:rFonts w:ascii="Franklin Gothic Book" w:hAnsi="Franklin Gothic Book"/>
          <w:color w:val="000000" w:themeColor="text1"/>
        </w:rPr>
        <w:t>«Индивидуальный образовательный маршрут учителя как условие повышения профессионализма»;</w:t>
      </w:r>
    </w:p>
    <w:p w:rsidR="00DB077B" w:rsidRPr="00473764" w:rsidRDefault="00DB077B" w:rsidP="00F466B6">
      <w:pPr>
        <w:pStyle w:val="a7"/>
        <w:numPr>
          <w:ilvl w:val="0"/>
          <w:numId w:val="130"/>
        </w:numPr>
        <w:spacing w:after="0" w:line="276" w:lineRule="auto"/>
        <w:ind w:left="426" w:right="-2" w:hanging="426"/>
        <w:jc w:val="both"/>
        <w:rPr>
          <w:rFonts w:ascii="Franklin Gothic Book" w:hAnsi="Franklin Gothic Book"/>
          <w:color w:val="000000" w:themeColor="text1"/>
        </w:rPr>
      </w:pPr>
      <w:r w:rsidRPr="00473764">
        <w:rPr>
          <w:rFonts w:ascii="Franklin Gothic Book" w:hAnsi="Franklin Gothic Book"/>
          <w:color w:val="000000" w:themeColor="text1"/>
        </w:rPr>
        <w:t>«Совершенствование предметных компетенций учителя по подготовке выпускников к ГИА»;</w:t>
      </w:r>
    </w:p>
    <w:p w:rsidR="00DB077B" w:rsidRPr="00DB077B" w:rsidRDefault="00DB077B" w:rsidP="00F466B6">
      <w:pPr>
        <w:pStyle w:val="a7"/>
        <w:numPr>
          <w:ilvl w:val="0"/>
          <w:numId w:val="130"/>
        </w:numPr>
        <w:spacing w:after="0" w:line="276" w:lineRule="auto"/>
        <w:ind w:left="426" w:right="-2" w:hanging="426"/>
        <w:jc w:val="both"/>
        <w:rPr>
          <w:rFonts w:ascii="Franklin Gothic Book" w:hAnsi="Franklin Gothic Book"/>
          <w:color w:val="000000" w:themeColor="text1"/>
        </w:rPr>
      </w:pPr>
      <w:r w:rsidRPr="00DB077B">
        <w:rPr>
          <w:rFonts w:ascii="Franklin Gothic Book" w:hAnsi="Franklin Gothic Book"/>
          <w:color w:val="000000" w:themeColor="text1"/>
        </w:rPr>
        <w:t>Стратегии выполнения заданий письменной части ЕГЭ: разделы «Аудирование» и «Чтение»;</w:t>
      </w:r>
    </w:p>
    <w:p w:rsidR="00DB077B" w:rsidRPr="00DB077B" w:rsidRDefault="00DB077B" w:rsidP="00F466B6">
      <w:pPr>
        <w:pStyle w:val="a7"/>
        <w:numPr>
          <w:ilvl w:val="0"/>
          <w:numId w:val="130"/>
        </w:numPr>
        <w:spacing w:after="0" w:line="276" w:lineRule="auto"/>
        <w:ind w:left="426" w:right="-2" w:hanging="426"/>
        <w:jc w:val="both"/>
        <w:rPr>
          <w:rFonts w:ascii="Franklin Gothic Book" w:hAnsi="Franklin Gothic Book"/>
          <w:color w:val="000000" w:themeColor="text1"/>
        </w:rPr>
      </w:pPr>
      <w:r w:rsidRPr="00DB077B">
        <w:rPr>
          <w:rFonts w:ascii="Franklin Gothic Book" w:hAnsi="Franklin Gothic Book"/>
          <w:color w:val="000000" w:themeColor="text1"/>
        </w:rPr>
        <w:t>Стратегии выполнения заданий письменной части ЕГЭ: разделы «Лексика и грамматика»;</w:t>
      </w:r>
    </w:p>
    <w:p w:rsidR="00DB077B" w:rsidRPr="00DB077B" w:rsidRDefault="00DB077B" w:rsidP="00F466B6">
      <w:pPr>
        <w:pStyle w:val="a7"/>
        <w:numPr>
          <w:ilvl w:val="0"/>
          <w:numId w:val="130"/>
        </w:numPr>
        <w:spacing w:after="0" w:line="276" w:lineRule="auto"/>
        <w:ind w:left="426" w:right="-2" w:hanging="426"/>
        <w:jc w:val="both"/>
        <w:rPr>
          <w:rFonts w:ascii="Franklin Gothic Book" w:hAnsi="Franklin Gothic Book"/>
          <w:color w:val="000000" w:themeColor="text1"/>
        </w:rPr>
      </w:pPr>
      <w:r w:rsidRPr="00DB077B">
        <w:rPr>
          <w:rFonts w:ascii="Franklin Gothic Book" w:hAnsi="Franklin Gothic Book"/>
          <w:color w:val="000000" w:themeColor="text1"/>
        </w:rPr>
        <w:t>Стратегии выполнения заданий письменной части ЕГЭ: раздел «Письмо»;</w:t>
      </w:r>
    </w:p>
    <w:p w:rsidR="00DB077B" w:rsidRPr="00DB077B" w:rsidRDefault="00DB077B" w:rsidP="00F466B6">
      <w:pPr>
        <w:pStyle w:val="a7"/>
        <w:numPr>
          <w:ilvl w:val="0"/>
          <w:numId w:val="130"/>
        </w:numPr>
        <w:spacing w:after="0" w:line="276" w:lineRule="auto"/>
        <w:ind w:left="426" w:right="-2" w:hanging="426"/>
        <w:jc w:val="both"/>
        <w:rPr>
          <w:rFonts w:ascii="Franklin Gothic Book" w:hAnsi="Franklin Gothic Book"/>
          <w:color w:val="000000" w:themeColor="text1"/>
        </w:rPr>
      </w:pPr>
      <w:r w:rsidRPr="00DB077B">
        <w:rPr>
          <w:rFonts w:ascii="Franklin Gothic Book" w:hAnsi="Franklin Gothic Book"/>
          <w:color w:val="000000" w:themeColor="text1"/>
        </w:rPr>
        <w:t>Стратегии выполнения заданий устной части ЕГЭ: разделы Чтение вслух, Диалог-расспрос, Диалог-интервью, Монолог 4 (описание и сравнение фотографий для проекта).</w:t>
      </w:r>
    </w:p>
    <w:p w:rsidR="00DB077B" w:rsidRPr="00473764" w:rsidRDefault="00DB077B" w:rsidP="00F466B6">
      <w:pPr>
        <w:pStyle w:val="a7"/>
        <w:numPr>
          <w:ilvl w:val="0"/>
          <w:numId w:val="131"/>
        </w:numPr>
        <w:spacing w:after="0" w:line="276" w:lineRule="auto"/>
        <w:ind w:left="426" w:right="-2" w:hanging="426"/>
        <w:jc w:val="both"/>
        <w:rPr>
          <w:rFonts w:ascii="Franklin Gothic Book" w:hAnsi="Franklin Gothic Book"/>
          <w:color w:val="000000" w:themeColor="text1"/>
        </w:rPr>
      </w:pPr>
      <w:r w:rsidRPr="00473764">
        <w:rPr>
          <w:rFonts w:ascii="Franklin Gothic Book" w:hAnsi="Franklin Gothic Book"/>
          <w:color w:val="000000" w:themeColor="text1"/>
        </w:rPr>
        <w:t>Вебинары/семинары:</w:t>
      </w:r>
    </w:p>
    <w:p w:rsidR="00DB077B" w:rsidRPr="00473764" w:rsidRDefault="00DB077B" w:rsidP="00F466B6">
      <w:pPr>
        <w:pStyle w:val="a7"/>
        <w:numPr>
          <w:ilvl w:val="0"/>
          <w:numId w:val="130"/>
        </w:numPr>
        <w:spacing w:after="0" w:line="276" w:lineRule="auto"/>
        <w:ind w:left="426" w:right="-2" w:hanging="426"/>
        <w:jc w:val="both"/>
        <w:rPr>
          <w:rFonts w:ascii="Franklin Gothic Book" w:hAnsi="Franklin Gothic Book"/>
          <w:color w:val="000000" w:themeColor="text1"/>
        </w:rPr>
      </w:pPr>
      <w:r w:rsidRPr="00473764">
        <w:rPr>
          <w:rFonts w:ascii="Franklin Gothic Book" w:hAnsi="Franklin Gothic Book"/>
          <w:color w:val="000000" w:themeColor="text1"/>
        </w:rPr>
        <w:t xml:space="preserve">«Вопросы содержания и подготовки обучающихся к ЕГЭ по английскому языку в 2023 году»; </w:t>
      </w:r>
    </w:p>
    <w:p w:rsidR="00DB077B" w:rsidRPr="00473764" w:rsidRDefault="00DB077B" w:rsidP="00F466B6">
      <w:pPr>
        <w:pStyle w:val="a7"/>
        <w:numPr>
          <w:ilvl w:val="0"/>
          <w:numId w:val="130"/>
        </w:numPr>
        <w:spacing w:after="0" w:line="276" w:lineRule="auto"/>
        <w:ind w:left="426" w:right="-2" w:hanging="426"/>
        <w:jc w:val="both"/>
        <w:rPr>
          <w:rFonts w:ascii="Franklin Gothic Book" w:hAnsi="Franklin Gothic Book"/>
          <w:color w:val="000000" w:themeColor="text1"/>
        </w:rPr>
      </w:pPr>
      <w:r w:rsidRPr="00473764">
        <w:rPr>
          <w:rFonts w:ascii="Franklin Gothic Book" w:hAnsi="Franklin Gothic Book"/>
          <w:color w:val="000000" w:themeColor="text1"/>
        </w:rPr>
        <w:t xml:space="preserve">«Выполнение заданий повышенного и высокого уровней сложности при подготовке к ЕГЭ по иностранному языку»; </w:t>
      </w:r>
    </w:p>
    <w:p w:rsidR="00DB077B" w:rsidRPr="00DB077B" w:rsidRDefault="00DB077B" w:rsidP="00F466B6">
      <w:pPr>
        <w:pStyle w:val="a7"/>
        <w:numPr>
          <w:ilvl w:val="0"/>
          <w:numId w:val="130"/>
        </w:numPr>
        <w:spacing w:after="0" w:line="276" w:lineRule="auto"/>
        <w:ind w:left="426" w:right="-2" w:hanging="426"/>
        <w:jc w:val="both"/>
        <w:rPr>
          <w:rFonts w:ascii="Franklin Gothic Book" w:hAnsi="Franklin Gothic Book"/>
          <w:color w:val="000000" w:themeColor="text1"/>
        </w:rPr>
      </w:pPr>
      <w:r w:rsidRPr="00DB077B">
        <w:rPr>
          <w:rFonts w:ascii="Franklin Gothic Book" w:hAnsi="Franklin Gothic Book"/>
          <w:color w:val="000000" w:themeColor="text1"/>
        </w:rPr>
        <w:t xml:space="preserve">«Специфика современного урока английского языка»; </w:t>
      </w:r>
    </w:p>
    <w:p w:rsidR="00DB077B" w:rsidRPr="00473764" w:rsidRDefault="00DB077B" w:rsidP="00DB077B">
      <w:pPr>
        <w:ind w:right="-2"/>
        <w:rPr>
          <w:rFonts w:ascii="Franklin Gothic Book" w:hAnsi="Franklin Gothic Book"/>
        </w:rPr>
      </w:pPr>
    </w:p>
    <w:p w:rsidR="00DB077B" w:rsidRPr="00DB077B" w:rsidRDefault="00DB077B" w:rsidP="00F466B6">
      <w:pPr>
        <w:pStyle w:val="a7"/>
        <w:numPr>
          <w:ilvl w:val="0"/>
          <w:numId w:val="130"/>
        </w:numPr>
        <w:spacing w:after="0" w:line="276" w:lineRule="auto"/>
        <w:ind w:left="426" w:right="-2" w:hanging="426"/>
        <w:jc w:val="both"/>
        <w:rPr>
          <w:rFonts w:ascii="Franklin Gothic Book" w:hAnsi="Franklin Gothic Book"/>
          <w:color w:val="000000" w:themeColor="text1"/>
        </w:rPr>
      </w:pPr>
      <w:r w:rsidRPr="00DB077B">
        <w:rPr>
          <w:rFonts w:ascii="Franklin Gothic Book" w:hAnsi="Franklin Gothic Book"/>
          <w:color w:val="000000" w:themeColor="text1"/>
        </w:rPr>
        <w:lastRenderedPageBreak/>
        <w:t>«Развитие креативности на уроках английского языка на примере современных УМК»;</w:t>
      </w:r>
    </w:p>
    <w:p w:rsidR="00DB077B" w:rsidRPr="00DB077B" w:rsidRDefault="00DB077B" w:rsidP="00F466B6">
      <w:pPr>
        <w:pStyle w:val="a7"/>
        <w:numPr>
          <w:ilvl w:val="0"/>
          <w:numId w:val="130"/>
        </w:numPr>
        <w:spacing w:after="0" w:line="276" w:lineRule="auto"/>
        <w:ind w:left="426" w:right="-2" w:hanging="426"/>
        <w:jc w:val="both"/>
        <w:rPr>
          <w:rFonts w:ascii="Franklin Gothic Book" w:hAnsi="Franklin Gothic Book"/>
          <w:color w:val="000000" w:themeColor="text1"/>
        </w:rPr>
      </w:pPr>
      <w:r w:rsidRPr="00DB077B">
        <w:rPr>
          <w:rFonts w:ascii="Franklin Gothic Book" w:hAnsi="Franklin Gothic Book"/>
          <w:color w:val="000000" w:themeColor="text1"/>
        </w:rPr>
        <w:t>«Система подготовки обучающихся к ЕГЭ по английскому языку»;</w:t>
      </w:r>
    </w:p>
    <w:p w:rsidR="00DB077B" w:rsidRPr="00DB077B" w:rsidRDefault="00DB077B" w:rsidP="00F466B6">
      <w:pPr>
        <w:pStyle w:val="a7"/>
        <w:numPr>
          <w:ilvl w:val="0"/>
          <w:numId w:val="130"/>
        </w:numPr>
        <w:spacing w:after="0" w:line="276" w:lineRule="auto"/>
        <w:ind w:left="426" w:right="-2" w:hanging="426"/>
        <w:jc w:val="both"/>
        <w:rPr>
          <w:rFonts w:ascii="Franklin Gothic Book" w:hAnsi="Franklin Gothic Book"/>
          <w:color w:val="000000" w:themeColor="text1"/>
        </w:rPr>
      </w:pPr>
      <w:r w:rsidRPr="00DB077B">
        <w:rPr>
          <w:rFonts w:ascii="Franklin Gothic Book" w:hAnsi="Franklin Gothic Book"/>
          <w:color w:val="000000" w:themeColor="text1"/>
        </w:rPr>
        <w:t>«Эффективные технологии и методы подготовки к ЕГЭ по иностранному языку в школах с низкими результатами»</w:t>
      </w:r>
    </w:p>
    <w:p w:rsidR="00DB077B" w:rsidRPr="00473764" w:rsidRDefault="00DB077B" w:rsidP="00F466B6">
      <w:pPr>
        <w:pStyle w:val="a7"/>
        <w:numPr>
          <w:ilvl w:val="0"/>
          <w:numId w:val="130"/>
        </w:numPr>
        <w:spacing w:after="0" w:line="276" w:lineRule="auto"/>
        <w:ind w:left="426" w:right="-2" w:hanging="426"/>
        <w:jc w:val="both"/>
        <w:rPr>
          <w:rFonts w:ascii="Franklin Gothic Book" w:hAnsi="Franklin Gothic Book"/>
          <w:color w:val="000000" w:themeColor="text1"/>
        </w:rPr>
      </w:pPr>
      <w:r w:rsidRPr="00473764">
        <w:rPr>
          <w:rFonts w:ascii="Franklin Gothic Book" w:hAnsi="Franklin Gothic Book"/>
          <w:color w:val="000000" w:themeColor="text1"/>
        </w:rPr>
        <w:t>Методические семинары, вебинары, круглые столы для учителей по разбору проблемных вопросов диагностических работ и заданий ЕГЭ за 2022 год.</w:t>
      </w:r>
    </w:p>
    <w:p w:rsidR="00DB077B" w:rsidRPr="00473764" w:rsidRDefault="00DB077B" w:rsidP="00DB077B">
      <w:pPr>
        <w:pStyle w:val="a7"/>
        <w:spacing w:line="276" w:lineRule="auto"/>
        <w:ind w:right="-2"/>
        <w:jc w:val="both"/>
        <w:rPr>
          <w:rFonts w:ascii="Franklin Gothic Book" w:hAnsi="Franklin Gothic Book"/>
          <w:color w:val="C00000"/>
        </w:rPr>
      </w:pPr>
    </w:p>
    <w:p w:rsidR="00DB077B" w:rsidRPr="00DB077B" w:rsidRDefault="00DB077B" w:rsidP="00F466B6">
      <w:pPr>
        <w:pStyle w:val="a7"/>
        <w:numPr>
          <w:ilvl w:val="0"/>
          <w:numId w:val="131"/>
        </w:numPr>
        <w:spacing w:after="0" w:line="276" w:lineRule="auto"/>
        <w:ind w:left="426" w:right="-2" w:hanging="426"/>
        <w:jc w:val="both"/>
        <w:rPr>
          <w:rFonts w:ascii="Franklin Gothic Book" w:hAnsi="Franklin Gothic Book"/>
          <w:color w:val="000000" w:themeColor="text1"/>
        </w:rPr>
      </w:pPr>
      <w:r w:rsidRPr="00DB077B">
        <w:rPr>
          <w:rFonts w:ascii="Franklin Gothic Book" w:hAnsi="Franklin Gothic Book"/>
          <w:color w:val="000000" w:themeColor="text1"/>
        </w:rPr>
        <w:t>Семинары-практикумы по критериальной проверке работ в формате ЕГЭ.</w:t>
      </w:r>
    </w:p>
    <w:p w:rsidR="00DB077B" w:rsidRPr="00473764" w:rsidRDefault="00DB077B" w:rsidP="00F466B6">
      <w:pPr>
        <w:pStyle w:val="a7"/>
        <w:numPr>
          <w:ilvl w:val="0"/>
          <w:numId w:val="131"/>
        </w:numPr>
        <w:spacing w:after="0" w:line="276" w:lineRule="auto"/>
        <w:ind w:left="426" w:right="-2" w:hanging="426"/>
        <w:jc w:val="both"/>
        <w:rPr>
          <w:rFonts w:ascii="Franklin Gothic Book" w:hAnsi="Franklin Gothic Book"/>
          <w:color w:val="000000" w:themeColor="text1"/>
        </w:rPr>
      </w:pPr>
      <w:r w:rsidRPr="00473764">
        <w:rPr>
          <w:rFonts w:ascii="Franklin Gothic Book" w:hAnsi="Franklin Gothic Book"/>
          <w:color w:val="000000" w:themeColor="text1"/>
        </w:rPr>
        <w:t>П</w:t>
      </w:r>
      <w:r w:rsidRPr="00DB077B">
        <w:rPr>
          <w:rFonts w:ascii="Franklin Gothic Book" w:hAnsi="Franklin Gothic Book"/>
          <w:color w:val="000000" w:themeColor="text1"/>
        </w:rPr>
        <w:t>рове</w:t>
      </w:r>
      <w:r w:rsidRPr="00473764">
        <w:rPr>
          <w:rFonts w:ascii="Franklin Gothic Book" w:hAnsi="Franklin Gothic Book"/>
          <w:color w:val="000000" w:themeColor="text1"/>
        </w:rPr>
        <w:t>дение</w:t>
      </w:r>
      <w:r w:rsidRPr="00DB077B">
        <w:rPr>
          <w:rFonts w:ascii="Franklin Gothic Book" w:hAnsi="Franklin Gothic Book"/>
          <w:color w:val="000000" w:themeColor="text1"/>
        </w:rPr>
        <w:t xml:space="preserve"> предметн</w:t>
      </w:r>
      <w:r w:rsidRPr="00473764">
        <w:rPr>
          <w:rFonts w:ascii="Franklin Gothic Book" w:hAnsi="Franklin Gothic Book"/>
          <w:color w:val="000000" w:themeColor="text1"/>
        </w:rPr>
        <w:t>ой</w:t>
      </w:r>
      <w:r w:rsidRPr="00DB077B">
        <w:rPr>
          <w:rFonts w:ascii="Franklin Gothic Book" w:hAnsi="Franklin Gothic Book"/>
          <w:color w:val="000000" w:themeColor="text1"/>
        </w:rPr>
        <w:t xml:space="preserve"> диагностик</w:t>
      </w:r>
      <w:r w:rsidRPr="00473764">
        <w:rPr>
          <w:rFonts w:ascii="Franklin Gothic Book" w:hAnsi="Franklin Gothic Book"/>
          <w:color w:val="000000" w:themeColor="text1"/>
        </w:rPr>
        <w:t>и</w:t>
      </w:r>
      <w:r w:rsidRPr="00DB077B">
        <w:rPr>
          <w:rFonts w:ascii="Franklin Gothic Book" w:hAnsi="Franklin Gothic Book"/>
          <w:color w:val="000000" w:themeColor="text1"/>
        </w:rPr>
        <w:t xml:space="preserve"> профессиональных дефицитов</w:t>
      </w:r>
      <w:r w:rsidRPr="00473764">
        <w:rPr>
          <w:rFonts w:ascii="Franklin Gothic Book" w:hAnsi="Franklin Gothic Book"/>
          <w:color w:val="000000" w:themeColor="text1"/>
        </w:rPr>
        <w:t xml:space="preserve"> педагогов</w:t>
      </w:r>
      <w:r w:rsidRPr="00DB077B">
        <w:rPr>
          <w:rFonts w:ascii="Franklin Gothic Book" w:hAnsi="Franklin Gothic Book"/>
          <w:color w:val="000000" w:themeColor="text1"/>
        </w:rPr>
        <w:t xml:space="preserve"> в </w:t>
      </w:r>
      <w:r w:rsidRPr="00473764">
        <w:rPr>
          <w:rFonts w:ascii="Franklin Gothic Book" w:hAnsi="Franklin Gothic Book"/>
          <w:color w:val="000000" w:themeColor="text1"/>
        </w:rPr>
        <w:t>о</w:t>
      </w:r>
      <w:r w:rsidRPr="00DB077B">
        <w:rPr>
          <w:rFonts w:ascii="Franklin Gothic Book" w:hAnsi="Franklin Gothic Book"/>
          <w:color w:val="000000" w:themeColor="text1"/>
        </w:rPr>
        <w:t>бразовательных организациях</w:t>
      </w:r>
      <w:r w:rsidRPr="00473764">
        <w:rPr>
          <w:rFonts w:ascii="Franklin Gothic Book" w:hAnsi="Franklin Gothic Book"/>
          <w:color w:val="000000" w:themeColor="text1"/>
        </w:rPr>
        <w:t xml:space="preserve">, </w:t>
      </w:r>
      <w:r w:rsidRPr="00DB077B">
        <w:rPr>
          <w:rFonts w:ascii="Franklin Gothic Book" w:hAnsi="Franklin Gothic Book"/>
          <w:color w:val="000000" w:themeColor="text1"/>
        </w:rPr>
        <w:t>показавших низкие образовательные результаты по итогам ГИА-2022.</w:t>
      </w:r>
    </w:p>
    <w:p w:rsidR="00DB077B" w:rsidRPr="00473764" w:rsidRDefault="00DB077B" w:rsidP="00F466B6">
      <w:pPr>
        <w:pStyle w:val="a7"/>
        <w:numPr>
          <w:ilvl w:val="0"/>
          <w:numId w:val="131"/>
        </w:numPr>
        <w:spacing w:after="0" w:line="276" w:lineRule="auto"/>
        <w:ind w:left="426" w:right="-2" w:hanging="426"/>
        <w:jc w:val="both"/>
        <w:rPr>
          <w:rFonts w:ascii="Franklin Gothic Book" w:hAnsi="Franklin Gothic Book"/>
          <w:color w:val="000000" w:themeColor="text1"/>
        </w:rPr>
      </w:pPr>
      <w:r w:rsidRPr="00473764">
        <w:rPr>
          <w:rFonts w:ascii="Franklin Gothic Book" w:hAnsi="Franklin Gothic Book"/>
          <w:color w:val="000000" w:themeColor="text1"/>
        </w:rPr>
        <w:t>Проведение репетиционной диагностической работы в формате ЕГЭ и ОГЭ по английскому языку (ГБУ ДПО «ДИРО», муниципальные методические службы).</w:t>
      </w:r>
    </w:p>
    <w:p w:rsidR="00DB077B" w:rsidRPr="00473764" w:rsidRDefault="00DB077B" w:rsidP="00F466B6">
      <w:pPr>
        <w:pStyle w:val="a7"/>
        <w:numPr>
          <w:ilvl w:val="0"/>
          <w:numId w:val="131"/>
        </w:numPr>
        <w:spacing w:after="0" w:line="276" w:lineRule="auto"/>
        <w:ind w:left="426" w:right="-2" w:hanging="426"/>
        <w:jc w:val="both"/>
        <w:rPr>
          <w:rFonts w:ascii="Franklin Gothic Book" w:hAnsi="Franklin Gothic Book"/>
          <w:color w:val="000000" w:themeColor="text1"/>
        </w:rPr>
      </w:pPr>
      <w:r w:rsidRPr="00473764">
        <w:rPr>
          <w:rFonts w:ascii="Franklin Gothic Book" w:hAnsi="Franklin Gothic Book"/>
          <w:color w:val="000000" w:themeColor="text1"/>
        </w:rPr>
        <w:t>Организация и проведение обучающих семинаров (выездных и в дистанционном режиме) для участников ГИА-11 в районах, показавших низкие результаты по итогам ГИА-2022.</w:t>
      </w:r>
    </w:p>
    <w:p w:rsidR="00DB077B" w:rsidRPr="00473764" w:rsidRDefault="00DB077B" w:rsidP="00F466B6">
      <w:pPr>
        <w:pStyle w:val="a7"/>
        <w:numPr>
          <w:ilvl w:val="0"/>
          <w:numId w:val="131"/>
        </w:numPr>
        <w:spacing w:after="0" w:line="276" w:lineRule="auto"/>
        <w:ind w:left="426" w:right="-2" w:hanging="426"/>
        <w:jc w:val="both"/>
        <w:rPr>
          <w:rFonts w:ascii="Franklin Gothic Book" w:hAnsi="Franklin Gothic Book"/>
          <w:color w:val="000000" w:themeColor="text1"/>
        </w:rPr>
      </w:pPr>
      <w:r w:rsidRPr="00473764">
        <w:rPr>
          <w:rFonts w:ascii="Franklin Gothic Book" w:hAnsi="Franklin Gothic Book"/>
          <w:color w:val="000000" w:themeColor="text1"/>
        </w:rPr>
        <w:t>Проведение республиканских обучающих семинаров с районными и муниципальными тьюторами, руководителями методических объединений и учителями английского языка. Рекомендовать следующие темы для обсуждения на совещаниях методических объединений:</w:t>
      </w:r>
    </w:p>
    <w:p w:rsidR="00DB077B" w:rsidRPr="00DB077B" w:rsidRDefault="00DB077B" w:rsidP="00F466B6">
      <w:pPr>
        <w:pStyle w:val="a7"/>
        <w:numPr>
          <w:ilvl w:val="0"/>
          <w:numId w:val="131"/>
        </w:numPr>
        <w:spacing w:after="0" w:line="276" w:lineRule="auto"/>
        <w:ind w:left="426" w:right="-2" w:hanging="426"/>
        <w:jc w:val="both"/>
        <w:rPr>
          <w:rFonts w:ascii="Franklin Gothic Book" w:hAnsi="Franklin Gothic Book"/>
          <w:color w:val="000000" w:themeColor="text1"/>
        </w:rPr>
      </w:pPr>
      <w:r w:rsidRPr="00DB077B">
        <w:rPr>
          <w:rFonts w:ascii="Franklin Gothic Book" w:hAnsi="Franklin Gothic Book"/>
          <w:color w:val="000000" w:themeColor="text1"/>
        </w:rPr>
        <w:t xml:space="preserve">«О ЕГЭ предметно: комментарии председателя предметной подкомиссии ГЭК по английскому языку и рекомендации по подготовке к экзамену»; </w:t>
      </w:r>
    </w:p>
    <w:p w:rsidR="00DB077B" w:rsidRPr="00DB077B" w:rsidRDefault="00DB077B" w:rsidP="00F466B6">
      <w:pPr>
        <w:pStyle w:val="a7"/>
        <w:numPr>
          <w:ilvl w:val="0"/>
          <w:numId w:val="131"/>
        </w:numPr>
        <w:spacing w:after="0" w:line="276" w:lineRule="auto"/>
        <w:ind w:left="426" w:right="-2" w:hanging="426"/>
        <w:jc w:val="both"/>
        <w:rPr>
          <w:rFonts w:ascii="Franklin Gothic Book" w:hAnsi="Franklin Gothic Book"/>
          <w:color w:val="000000" w:themeColor="text1"/>
        </w:rPr>
      </w:pPr>
      <w:r w:rsidRPr="00DB077B">
        <w:rPr>
          <w:rFonts w:ascii="Franklin Gothic Book" w:hAnsi="Franklin Gothic Book"/>
          <w:color w:val="000000" w:themeColor="text1"/>
        </w:rPr>
        <w:t>«Особенности обучения грамматике и лексике в старшей школе в разноуровневых группах».</w:t>
      </w:r>
    </w:p>
    <w:p w:rsidR="00DB077B" w:rsidRPr="00473764" w:rsidRDefault="00DB077B" w:rsidP="00F466B6">
      <w:pPr>
        <w:pStyle w:val="a7"/>
        <w:numPr>
          <w:ilvl w:val="0"/>
          <w:numId w:val="131"/>
        </w:numPr>
        <w:spacing w:after="0" w:line="276" w:lineRule="auto"/>
        <w:ind w:left="426" w:right="-2" w:hanging="426"/>
        <w:jc w:val="both"/>
        <w:rPr>
          <w:rFonts w:ascii="Franklin Gothic Book" w:hAnsi="Franklin Gothic Book"/>
          <w:color w:val="000000" w:themeColor="text1"/>
        </w:rPr>
      </w:pPr>
      <w:r w:rsidRPr="00473764">
        <w:rPr>
          <w:rFonts w:ascii="Franklin Gothic Book" w:hAnsi="Franklin Gothic Book"/>
          <w:color w:val="000000" w:themeColor="text1"/>
        </w:rPr>
        <w:t xml:space="preserve"> Адресные консультации для учителей, испытывающих трудности в подготовке школьников к ГИА.</w:t>
      </w:r>
    </w:p>
    <w:p w:rsidR="00DB077B" w:rsidRPr="00473764" w:rsidRDefault="00DB077B" w:rsidP="00F466B6">
      <w:pPr>
        <w:pStyle w:val="a7"/>
        <w:numPr>
          <w:ilvl w:val="0"/>
          <w:numId w:val="131"/>
        </w:numPr>
        <w:spacing w:after="0" w:line="276" w:lineRule="auto"/>
        <w:ind w:left="426" w:right="-2" w:hanging="426"/>
        <w:jc w:val="both"/>
        <w:rPr>
          <w:rFonts w:ascii="Franklin Gothic Book" w:hAnsi="Franklin Gothic Book"/>
          <w:color w:val="000000" w:themeColor="text1"/>
        </w:rPr>
      </w:pPr>
      <w:r w:rsidRPr="00473764">
        <w:rPr>
          <w:rFonts w:ascii="Franklin Gothic Book" w:hAnsi="Franklin Gothic Book"/>
          <w:color w:val="000000" w:themeColor="text1"/>
        </w:rPr>
        <w:t>Республиканский мастер-класс «Современные технологии в преподавании иностранных языков».</w:t>
      </w:r>
    </w:p>
    <w:p w:rsidR="00DB077B" w:rsidRDefault="00DB077B" w:rsidP="00DB077B">
      <w:pPr>
        <w:pStyle w:val="af1"/>
        <w:suppressAutoHyphens/>
        <w:spacing w:line="269" w:lineRule="auto"/>
        <w:ind w:right="142"/>
        <w:jc w:val="both"/>
        <w:outlineLvl w:val="0"/>
        <w:rPr>
          <w:rFonts w:ascii="Franklin Gothic Book" w:hAnsi="Franklin Gothic Book" w:cstheme="minorBidi"/>
          <w:color w:val="C00000"/>
          <w:sz w:val="22"/>
          <w:szCs w:val="22"/>
        </w:rPr>
      </w:pPr>
    </w:p>
    <w:p w:rsidR="00DB077B" w:rsidRPr="00DB077B" w:rsidRDefault="00DB077B" w:rsidP="00DB077B">
      <w:pPr>
        <w:pStyle w:val="af1"/>
        <w:suppressAutoHyphens/>
        <w:spacing w:line="269" w:lineRule="auto"/>
        <w:ind w:right="142"/>
        <w:jc w:val="both"/>
        <w:outlineLvl w:val="0"/>
        <w:rPr>
          <w:rFonts w:ascii="Franklin Gothic Book" w:hAnsi="Franklin Gothic Book"/>
          <w:b/>
          <w:iCs/>
          <w:color w:val="833C0B" w:themeColor="accent2" w:themeShade="80"/>
          <w:sz w:val="22"/>
          <w:szCs w:val="22"/>
        </w:rPr>
      </w:pPr>
      <w:r w:rsidRPr="00DB077B">
        <w:rPr>
          <w:rFonts w:ascii="Franklin Gothic Book" w:hAnsi="Franklin Gothic Book"/>
          <w:b/>
          <w:bCs/>
          <w:iCs/>
          <w:color w:val="833C0B" w:themeColor="accent2" w:themeShade="80"/>
          <w:sz w:val="22"/>
          <w:szCs w:val="22"/>
        </w:rPr>
        <w:t>Муниципальные методические службы, районные методические объединения учителей английского языка</w:t>
      </w:r>
    </w:p>
    <w:p w:rsidR="00DB077B" w:rsidRPr="00473764" w:rsidRDefault="00DB077B" w:rsidP="00DB077B">
      <w:pPr>
        <w:pStyle w:val="a7"/>
        <w:spacing w:line="276" w:lineRule="auto"/>
        <w:ind w:left="0" w:right="-2" w:firstLine="426"/>
        <w:jc w:val="both"/>
        <w:rPr>
          <w:rFonts w:ascii="Franklin Gothic Book" w:hAnsi="Franklin Gothic Book"/>
          <w:color w:val="000000" w:themeColor="text1"/>
        </w:rPr>
      </w:pPr>
      <w:r w:rsidRPr="00473764">
        <w:rPr>
          <w:rFonts w:ascii="Franklin Gothic Book" w:hAnsi="Franklin Gothic Book"/>
          <w:color w:val="000000" w:themeColor="text1"/>
        </w:rPr>
        <w:t>Целесообразно осуществлять работу с педагогами на инвариантном уровне и персонифицировано.</w:t>
      </w:r>
    </w:p>
    <w:p w:rsidR="00DB077B" w:rsidRPr="00473764" w:rsidRDefault="00DB077B" w:rsidP="00DB077B">
      <w:pPr>
        <w:pStyle w:val="a7"/>
        <w:spacing w:line="276" w:lineRule="auto"/>
        <w:ind w:left="0" w:right="-2" w:firstLine="426"/>
        <w:jc w:val="both"/>
        <w:rPr>
          <w:rFonts w:ascii="Franklin Gothic Book" w:hAnsi="Franklin Gothic Book"/>
          <w:color w:val="000000" w:themeColor="text1"/>
        </w:rPr>
      </w:pPr>
      <w:r w:rsidRPr="00473764">
        <w:rPr>
          <w:rFonts w:ascii="Franklin Gothic Book" w:hAnsi="Franklin Gothic Book"/>
          <w:color w:val="000000" w:themeColor="text1"/>
        </w:rPr>
        <w:t xml:space="preserve">Использовать разнообразные формы организации деятельности учителей в процессе обучения: семинары, педагогические чтения, мастер-классы, методические недели, открытые уроки, педагогические мастерские, педагогические дискуссии, практикумы, проблемно-ситуационные и ролевые игры, тренинги, ярмарки и фестивали методических идей. </w:t>
      </w:r>
    </w:p>
    <w:p w:rsidR="00DB077B" w:rsidRDefault="00DB077B" w:rsidP="00DB077B">
      <w:pPr>
        <w:pStyle w:val="a7"/>
        <w:spacing w:line="276" w:lineRule="auto"/>
        <w:ind w:left="0" w:right="-2" w:firstLine="426"/>
        <w:jc w:val="both"/>
        <w:rPr>
          <w:rFonts w:ascii="Franklin Gothic Book" w:hAnsi="Franklin Gothic Book"/>
          <w:color w:val="000000" w:themeColor="text1"/>
        </w:rPr>
      </w:pPr>
      <w:r w:rsidRPr="00473764">
        <w:rPr>
          <w:rFonts w:ascii="Franklin Gothic Book" w:hAnsi="Franklin Gothic Book"/>
          <w:color w:val="000000" w:themeColor="text1"/>
        </w:rPr>
        <w:t>Предусмотреть в планах работы муниципальных методических служб, районных методических объединений учителей иностранного языка (РМО) меры адресной помощи учителям по устранению выявленных индивидуальных профессиональных (предметных и методических) затруднений, в том числе через реализацию программ Индивидуального образовательного маршрута педагога.</w:t>
      </w:r>
    </w:p>
    <w:p w:rsidR="00DB077B" w:rsidRPr="00DB077B" w:rsidRDefault="00DB077B" w:rsidP="00DB077B">
      <w:pPr>
        <w:pStyle w:val="a7"/>
        <w:spacing w:line="276" w:lineRule="auto"/>
        <w:ind w:left="0" w:right="-2" w:firstLine="426"/>
        <w:jc w:val="both"/>
        <w:rPr>
          <w:rFonts w:ascii="Franklin Gothic Book" w:hAnsi="Franklin Gothic Book"/>
          <w:color w:val="000000" w:themeColor="text1"/>
          <w:sz w:val="16"/>
          <w:szCs w:val="16"/>
        </w:rPr>
      </w:pPr>
    </w:p>
    <w:p w:rsidR="00DB077B" w:rsidRPr="00DB077B" w:rsidRDefault="00DB077B" w:rsidP="00F466B6">
      <w:pPr>
        <w:pStyle w:val="a7"/>
        <w:numPr>
          <w:ilvl w:val="0"/>
          <w:numId w:val="134"/>
        </w:numPr>
        <w:spacing w:after="80" w:line="276" w:lineRule="auto"/>
        <w:ind w:left="426" w:right="-2" w:hanging="426"/>
        <w:jc w:val="both"/>
        <w:rPr>
          <w:rFonts w:ascii="Franklin Gothic Book" w:hAnsi="Franklin Gothic Book"/>
          <w:color w:val="000000" w:themeColor="text1"/>
        </w:rPr>
      </w:pPr>
      <w:r w:rsidRPr="00DB077B">
        <w:rPr>
          <w:rFonts w:ascii="Franklin Gothic Book" w:hAnsi="Franklin Gothic Book"/>
          <w:color w:val="000000" w:themeColor="text1"/>
        </w:rPr>
        <w:t>Семинары по детальному анализу результатов ЕГЭ (примерная тематика) с участием регионального УМО учителей английского языка:</w:t>
      </w:r>
    </w:p>
    <w:p w:rsidR="00DB077B" w:rsidRPr="00473764" w:rsidRDefault="00DB077B" w:rsidP="00F466B6">
      <w:pPr>
        <w:pStyle w:val="a7"/>
        <w:numPr>
          <w:ilvl w:val="0"/>
          <w:numId w:val="84"/>
        </w:numPr>
        <w:spacing w:after="80" w:line="276" w:lineRule="auto"/>
        <w:ind w:left="426" w:right="-2" w:hanging="426"/>
        <w:jc w:val="both"/>
        <w:rPr>
          <w:rFonts w:ascii="Franklin Gothic Book" w:hAnsi="Franklin Gothic Book"/>
          <w:color w:val="000000" w:themeColor="text1"/>
        </w:rPr>
      </w:pPr>
      <w:r w:rsidRPr="00473764">
        <w:rPr>
          <w:rFonts w:ascii="Franklin Gothic Book" w:hAnsi="Franklin Gothic Book"/>
          <w:color w:val="000000" w:themeColor="text1"/>
        </w:rPr>
        <w:t>анализ результатов ЕГЭ 2022 года и подготовка к ЕГЭ 2023 года;</w:t>
      </w:r>
    </w:p>
    <w:p w:rsidR="00DB077B" w:rsidRPr="00473764" w:rsidRDefault="00DB077B" w:rsidP="00F466B6">
      <w:pPr>
        <w:pStyle w:val="a7"/>
        <w:numPr>
          <w:ilvl w:val="0"/>
          <w:numId w:val="84"/>
        </w:numPr>
        <w:spacing w:after="80" w:line="276" w:lineRule="auto"/>
        <w:ind w:left="426" w:right="-2" w:hanging="426"/>
        <w:jc w:val="both"/>
        <w:rPr>
          <w:rFonts w:ascii="Franklin Gothic Book" w:hAnsi="Franklin Gothic Book"/>
          <w:color w:val="000000" w:themeColor="text1"/>
        </w:rPr>
      </w:pPr>
      <w:r w:rsidRPr="00473764">
        <w:rPr>
          <w:rFonts w:ascii="Franklin Gothic Book" w:hAnsi="Franklin Gothic Book"/>
          <w:color w:val="000000" w:themeColor="text1"/>
        </w:rPr>
        <w:t>анализ модели КИМ 2023 года с учетом изменений заданий и критериев оценки;</w:t>
      </w:r>
    </w:p>
    <w:p w:rsidR="00DB077B" w:rsidRPr="00473764" w:rsidRDefault="00DB077B" w:rsidP="00F466B6">
      <w:pPr>
        <w:pStyle w:val="a7"/>
        <w:numPr>
          <w:ilvl w:val="0"/>
          <w:numId w:val="84"/>
        </w:numPr>
        <w:spacing w:after="80" w:line="276" w:lineRule="auto"/>
        <w:ind w:left="426" w:right="-2" w:hanging="426"/>
        <w:jc w:val="both"/>
        <w:rPr>
          <w:rFonts w:ascii="Franklin Gothic Book" w:hAnsi="Franklin Gothic Book"/>
          <w:color w:val="000000" w:themeColor="text1"/>
        </w:rPr>
      </w:pPr>
      <w:r w:rsidRPr="00473764">
        <w:rPr>
          <w:rFonts w:ascii="Franklin Gothic Book" w:hAnsi="Franklin Gothic Book"/>
          <w:color w:val="000000" w:themeColor="text1"/>
        </w:rPr>
        <w:t>совершенствование методики контроля учебных достижений обучающихся;</w:t>
      </w:r>
    </w:p>
    <w:p w:rsidR="00DB077B" w:rsidRPr="00473764" w:rsidRDefault="00DB077B" w:rsidP="00F466B6">
      <w:pPr>
        <w:pStyle w:val="a7"/>
        <w:numPr>
          <w:ilvl w:val="0"/>
          <w:numId w:val="84"/>
        </w:numPr>
        <w:spacing w:after="80" w:line="276" w:lineRule="auto"/>
        <w:ind w:left="426" w:right="-2" w:hanging="426"/>
        <w:jc w:val="both"/>
        <w:rPr>
          <w:rFonts w:ascii="Franklin Gothic Book" w:hAnsi="Franklin Gothic Book"/>
          <w:color w:val="000000" w:themeColor="text1"/>
        </w:rPr>
      </w:pPr>
      <w:r w:rsidRPr="00473764">
        <w:rPr>
          <w:rFonts w:ascii="Franklin Gothic Book" w:hAnsi="Franklin Gothic Book"/>
          <w:color w:val="000000" w:themeColor="text1"/>
        </w:rPr>
        <w:t>особенности оценивания заданий с развернутым ответом;</w:t>
      </w:r>
    </w:p>
    <w:p w:rsidR="00DB077B" w:rsidRPr="00473764" w:rsidRDefault="00DB077B" w:rsidP="00F466B6">
      <w:pPr>
        <w:pStyle w:val="a7"/>
        <w:numPr>
          <w:ilvl w:val="0"/>
          <w:numId w:val="84"/>
        </w:numPr>
        <w:spacing w:after="80" w:line="276" w:lineRule="auto"/>
        <w:ind w:left="426" w:right="-2" w:hanging="426"/>
        <w:jc w:val="both"/>
        <w:rPr>
          <w:rFonts w:ascii="Franklin Gothic Book" w:hAnsi="Franklin Gothic Book"/>
          <w:color w:val="000000" w:themeColor="text1"/>
        </w:rPr>
      </w:pPr>
      <w:r w:rsidRPr="00473764">
        <w:rPr>
          <w:rFonts w:ascii="Franklin Gothic Book" w:hAnsi="Franklin Gothic Book"/>
          <w:color w:val="000000" w:themeColor="text1"/>
        </w:rPr>
        <w:t>анализ учебно-методических пособий и ресурсов для подготовки к ЕГЭ по английскому языку;</w:t>
      </w:r>
    </w:p>
    <w:p w:rsidR="00DB077B" w:rsidRPr="00473764" w:rsidRDefault="00DB077B" w:rsidP="00F466B6">
      <w:pPr>
        <w:pStyle w:val="a7"/>
        <w:numPr>
          <w:ilvl w:val="0"/>
          <w:numId w:val="84"/>
        </w:numPr>
        <w:spacing w:after="80" w:line="276" w:lineRule="auto"/>
        <w:ind w:left="426" w:right="-2" w:hanging="426"/>
        <w:rPr>
          <w:rFonts w:ascii="Franklin Gothic Book" w:hAnsi="Franklin Gothic Book"/>
          <w:color w:val="000000" w:themeColor="text1"/>
        </w:rPr>
      </w:pPr>
      <w:r w:rsidRPr="00473764">
        <w:rPr>
          <w:rFonts w:ascii="Franklin Gothic Book" w:hAnsi="Franklin Gothic Book"/>
          <w:color w:val="000000" w:themeColor="text1"/>
        </w:rPr>
        <w:lastRenderedPageBreak/>
        <w:t>методика организации учебной деятельности со слабоуспевающими обучающимися.</w:t>
      </w:r>
    </w:p>
    <w:p w:rsidR="00DB077B" w:rsidRPr="00473764" w:rsidRDefault="00F418BC" w:rsidP="00F466B6">
      <w:pPr>
        <w:pStyle w:val="a7"/>
        <w:numPr>
          <w:ilvl w:val="0"/>
          <w:numId w:val="134"/>
        </w:numPr>
        <w:spacing w:after="80" w:line="276" w:lineRule="auto"/>
        <w:ind w:left="426" w:right="-2" w:hanging="426"/>
        <w:jc w:val="both"/>
        <w:textDirection w:val="btLr"/>
        <w:rPr>
          <w:rFonts w:ascii="Franklin Gothic Book" w:hAnsi="Franklin Gothic Book"/>
          <w:color w:val="000000" w:themeColor="text1"/>
        </w:rPr>
      </w:pPr>
      <w:r>
        <w:rPr>
          <w:rFonts w:ascii="Franklin Gothic Book" w:hAnsi="Franklin Gothic Book"/>
          <w:color w:val="000000" w:themeColor="text1"/>
        </w:rPr>
        <w:t>М</w:t>
      </w:r>
      <w:r w:rsidR="00DB077B" w:rsidRPr="00473764">
        <w:rPr>
          <w:rFonts w:ascii="Franklin Gothic Book" w:hAnsi="Franklin Gothic Book"/>
          <w:color w:val="000000" w:themeColor="text1"/>
        </w:rPr>
        <w:t>еры адресной помощи учителям по устранению выявленных индивидуальных профессиональных (предметных и методических) затруднений, в том числе через обучение их на курсах повышения квалификации;</w:t>
      </w:r>
    </w:p>
    <w:p w:rsidR="00DB077B" w:rsidRPr="00473764" w:rsidRDefault="00F418BC" w:rsidP="00F466B6">
      <w:pPr>
        <w:pStyle w:val="a7"/>
        <w:numPr>
          <w:ilvl w:val="0"/>
          <w:numId w:val="134"/>
        </w:numPr>
        <w:spacing w:after="80" w:line="276" w:lineRule="auto"/>
        <w:ind w:left="426" w:right="-2" w:hanging="426"/>
        <w:jc w:val="both"/>
        <w:textDirection w:val="btLr"/>
        <w:rPr>
          <w:rFonts w:ascii="Franklin Gothic Book" w:hAnsi="Franklin Gothic Book"/>
          <w:color w:val="000000" w:themeColor="text1"/>
        </w:rPr>
      </w:pPr>
      <w:r>
        <w:rPr>
          <w:rFonts w:ascii="Franklin Gothic Book" w:hAnsi="Franklin Gothic Book"/>
          <w:color w:val="000000" w:themeColor="text1"/>
        </w:rPr>
        <w:t>Р</w:t>
      </w:r>
      <w:r w:rsidR="00DB077B" w:rsidRPr="00473764">
        <w:rPr>
          <w:rFonts w:ascii="Franklin Gothic Book" w:hAnsi="Franklin Gothic Book"/>
          <w:color w:val="000000" w:themeColor="text1"/>
        </w:rPr>
        <w:t>аспространение эффективного опыта учителей, обучающиеся которых демонстрируют стабильно высокие результаты ЕГЭ по английскому языку;</w:t>
      </w:r>
    </w:p>
    <w:p w:rsidR="00DB077B" w:rsidRPr="00473764" w:rsidRDefault="00F418BC" w:rsidP="00F466B6">
      <w:pPr>
        <w:pStyle w:val="a7"/>
        <w:numPr>
          <w:ilvl w:val="0"/>
          <w:numId w:val="134"/>
        </w:numPr>
        <w:spacing w:after="80" w:line="276" w:lineRule="auto"/>
        <w:ind w:left="426" w:right="-2" w:hanging="426"/>
        <w:jc w:val="both"/>
        <w:rPr>
          <w:rFonts w:ascii="Franklin Gothic Book" w:hAnsi="Franklin Gothic Book"/>
          <w:color w:val="000000" w:themeColor="text1"/>
        </w:rPr>
      </w:pPr>
      <w:r>
        <w:rPr>
          <w:rFonts w:ascii="Franklin Gothic Book" w:hAnsi="Franklin Gothic Book"/>
          <w:color w:val="000000" w:themeColor="text1"/>
        </w:rPr>
        <w:t>С</w:t>
      </w:r>
      <w:r w:rsidR="00DB077B" w:rsidRPr="00473764">
        <w:rPr>
          <w:rFonts w:ascii="Franklin Gothic Book" w:hAnsi="Franklin Gothic Book"/>
          <w:color w:val="000000" w:themeColor="text1"/>
        </w:rPr>
        <w:t>етевое взаимодействие образовательных организаций районов при подготовке обучающихся к ЕГЭ (в том числе на уровне Межмуниципальных методических округов);</w:t>
      </w:r>
    </w:p>
    <w:p w:rsidR="00DB077B" w:rsidRPr="00473764" w:rsidRDefault="00F418BC" w:rsidP="00F466B6">
      <w:pPr>
        <w:pStyle w:val="a7"/>
        <w:numPr>
          <w:ilvl w:val="0"/>
          <w:numId w:val="134"/>
        </w:numPr>
        <w:spacing w:after="80" w:line="276" w:lineRule="auto"/>
        <w:ind w:left="426" w:right="-2" w:hanging="426"/>
        <w:jc w:val="both"/>
        <w:rPr>
          <w:rFonts w:ascii="Franklin Gothic Book" w:hAnsi="Franklin Gothic Book"/>
          <w:color w:val="000000" w:themeColor="text1"/>
        </w:rPr>
      </w:pPr>
      <w:r>
        <w:rPr>
          <w:rFonts w:ascii="Franklin Gothic Book" w:hAnsi="Franklin Gothic Book"/>
          <w:color w:val="000000" w:themeColor="text1"/>
        </w:rPr>
        <w:t>П</w:t>
      </w:r>
      <w:r w:rsidR="00DB077B" w:rsidRPr="00473764">
        <w:rPr>
          <w:rFonts w:ascii="Franklin Gothic Book" w:hAnsi="Franklin Gothic Book"/>
          <w:color w:val="000000" w:themeColor="text1"/>
        </w:rPr>
        <w:t>ривлечение экспертов РПК по английскому языку с целью проведения мастер-классов, тренингов, чтения лекций и консультаций для учителей, руководителей школьных методических объединений по темам (примерный перечень тем):</w:t>
      </w:r>
    </w:p>
    <w:p w:rsidR="00DB077B" w:rsidRPr="00473764" w:rsidRDefault="00DB077B" w:rsidP="00F466B6">
      <w:pPr>
        <w:pStyle w:val="a7"/>
        <w:numPr>
          <w:ilvl w:val="0"/>
          <w:numId w:val="84"/>
        </w:numPr>
        <w:spacing w:after="80" w:line="276" w:lineRule="auto"/>
        <w:ind w:left="426" w:right="-2" w:hanging="426"/>
        <w:jc w:val="both"/>
        <w:rPr>
          <w:rFonts w:ascii="Franklin Gothic Book" w:hAnsi="Franklin Gothic Book"/>
          <w:color w:val="000000" w:themeColor="text1"/>
        </w:rPr>
      </w:pPr>
      <w:r w:rsidRPr="00473764">
        <w:rPr>
          <w:rFonts w:ascii="Franklin Gothic Book" w:hAnsi="Franklin Gothic Book"/>
          <w:color w:val="000000" w:themeColor="text1"/>
        </w:rPr>
        <w:t xml:space="preserve">«Анализ результатов итоговой аттестации 2022 года»; </w:t>
      </w:r>
    </w:p>
    <w:p w:rsidR="00DB077B" w:rsidRPr="00473764" w:rsidRDefault="00DB077B" w:rsidP="00F466B6">
      <w:pPr>
        <w:pStyle w:val="a7"/>
        <w:numPr>
          <w:ilvl w:val="0"/>
          <w:numId w:val="84"/>
        </w:numPr>
        <w:spacing w:after="80" w:line="276" w:lineRule="auto"/>
        <w:ind w:left="426" w:right="-2" w:hanging="426"/>
        <w:jc w:val="both"/>
        <w:rPr>
          <w:rFonts w:ascii="Franklin Gothic Book" w:hAnsi="Franklin Gothic Book"/>
          <w:color w:val="000000" w:themeColor="text1"/>
        </w:rPr>
      </w:pPr>
      <w:r w:rsidRPr="00473764">
        <w:rPr>
          <w:rFonts w:ascii="Franklin Gothic Book" w:hAnsi="Franklin Gothic Book"/>
          <w:color w:val="000000" w:themeColor="text1"/>
        </w:rPr>
        <w:t>«ЕГЭ-2022: предметно-содержательный анализ результатов в РД»;</w:t>
      </w:r>
    </w:p>
    <w:p w:rsidR="00DB077B" w:rsidRPr="00473764" w:rsidRDefault="00DB077B" w:rsidP="00F466B6">
      <w:pPr>
        <w:pStyle w:val="a7"/>
        <w:numPr>
          <w:ilvl w:val="0"/>
          <w:numId w:val="84"/>
        </w:numPr>
        <w:spacing w:after="80" w:line="276" w:lineRule="auto"/>
        <w:ind w:left="426" w:right="-2" w:hanging="426"/>
        <w:jc w:val="both"/>
        <w:rPr>
          <w:rFonts w:ascii="Franklin Gothic Book" w:hAnsi="Franklin Gothic Book"/>
          <w:color w:val="000000" w:themeColor="text1"/>
        </w:rPr>
      </w:pPr>
      <w:r w:rsidRPr="00473764">
        <w:rPr>
          <w:rFonts w:ascii="Franklin Gothic Book" w:hAnsi="Franklin Gothic Book"/>
          <w:color w:val="000000" w:themeColor="text1"/>
        </w:rPr>
        <w:t>«Технологии подготовки к единому государственному экзамену по английскому языку»;</w:t>
      </w:r>
    </w:p>
    <w:p w:rsidR="00DB077B" w:rsidRPr="00473764" w:rsidRDefault="00DB077B" w:rsidP="00F466B6">
      <w:pPr>
        <w:pStyle w:val="a7"/>
        <w:numPr>
          <w:ilvl w:val="0"/>
          <w:numId w:val="84"/>
        </w:numPr>
        <w:spacing w:after="80" w:line="276" w:lineRule="auto"/>
        <w:ind w:left="426" w:right="-2" w:hanging="426"/>
        <w:jc w:val="both"/>
        <w:rPr>
          <w:rFonts w:ascii="Franklin Gothic Book" w:hAnsi="Franklin Gothic Book"/>
          <w:color w:val="000000" w:themeColor="text1"/>
        </w:rPr>
      </w:pPr>
      <w:r w:rsidRPr="00473764">
        <w:rPr>
          <w:rFonts w:ascii="Franklin Gothic Book" w:hAnsi="Franklin Gothic Book"/>
          <w:color w:val="000000" w:themeColor="text1"/>
        </w:rPr>
        <w:t>«Сформированность метапредметных компетенций как условие успешности экзаменационного результата по иностранному языку»;</w:t>
      </w:r>
    </w:p>
    <w:p w:rsidR="00DB077B" w:rsidRPr="00473764" w:rsidRDefault="00DB077B" w:rsidP="00F466B6">
      <w:pPr>
        <w:pStyle w:val="a7"/>
        <w:numPr>
          <w:ilvl w:val="0"/>
          <w:numId w:val="84"/>
        </w:numPr>
        <w:spacing w:after="80" w:line="276" w:lineRule="auto"/>
        <w:ind w:left="426" w:right="-2" w:hanging="426"/>
        <w:jc w:val="both"/>
        <w:rPr>
          <w:rFonts w:ascii="Franklin Gothic Book" w:hAnsi="Franklin Gothic Book"/>
          <w:color w:val="000000" w:themeColor="text1"/>
        </w:rPr>
      </w:pPr>
      <w:r w:rsidRPr="00473764">
        <w:rPr>
          <w:rFonts w:ascii="Franklin Gothic Book" w:hAnsi="Franklin Gothic Book"/>
          <w:color w:val="000000" w:themeColor="text1"/>
        </w:rPr>
        <w:t xml:space="preserve">«Использование возможностей цифровой образовательной среды при организации работы обучающихся по повторению курса английского языка»; </w:t>
      </w:r>
    </w:p>
    <w:p w:rsidR="00DB077B" w:rsidRPr="00473764" w:rsidRDefault="00DB077B" w:rsidP="00F466B6">
      <w:pPr>
        <w:pStyle w:val="a7"/>
        <w:numPr>
          <w:ilvl w:val="0"/>
          <w:numId w:val="84"/>
        </w:numPr>
        <w:spacing w:after="80" w:line="276" w:lineRule="auto"/>
        <w:ind w:left="426" w:right="-2" w:hanging="426"/>
        <w:jc w:val="both"/>
        <w:rPr>
          <w:rFonts w:ascii="Franklin Gothic Book" w:hAnsi="Franklin Gothic Book"/>
          <w:color w:val="000000" w:themeColor="text1"/>
        </w:rPr>
      </w:pPr>
      <w:r w:rsidRPr="00473764">
        <w:rPr>
          <w:rFonts w:ascii="Franklin Gothic Book" w:hAnsi="Franklin Gothic Book"/>
          <w:color w:val="000000" w:themeColor="text1"/>
        </w:rPr>
        <w:t>Другие вопросы по заявке педагогов.</w:t>
      </w:r>
    </w:p>
    <w:p w:rsidR="00DB077B" w:rsidRPr="00473764" w:rsidRDefault="00DB077B" w:rsidP="00F466B6">
      <w:pPr>
        <w:pStyle w:val="a7"/>
        <w:numPr>
          <w:ilvl w:val="0"/>
          <w:numId w:val="134"/>
        </w:numPr>
        <w:spacing w:after="80" w:line="276" w:lineRule="auto"/>
        <w:ind w:left="426" w:right="-2" w:hanging="426"/>
        <w:jc w:val="both"/>
        <w:rPr>
          <w:rFonts w:ascii="Franklin Gothic Book" w:hAnsi="Franklin Gothic Book"/>
          <w:color w:val="000000" w:themeColor="text1"/>
        </w:rPr>
      </w:pPr>
      <w:r w:rsidRPr="00473764">
        <w:rPr>
          <w:rFonts w:ascii="Franklin Gothic Book" w:hAnsi="Franklin Gothic Book"/>
          <w:color w:val="000000" w:themeColor="text1"/>
        </w:rPr>
        <w:t>Формирование мобильных групп учителей-предметников, имеющих позитивный опыт подготовки обучающихся к ГИА, для оказания адресной помощи образовательным организациям с низкими результатами.</w:t>
      </w:r>
    </w:p>
    <w:p w:rsidR="00DB077B" w:rsidRPr="00473764" w:rsidRDefault="00DB077B" w:rsidP="00F466B6">
      <w:pPr>
        <w:pStyle w:val="a7"/>
        <w:numPr>
          <w:ilvl w:val="0"/>
          <w:numId w:val="134"/>
        </w:numPr>
        <w:spacing w:after="80" w:line="276" w:lineRule="auto"/>
        <w:ind w:left="426" w:right="-2" w:hanging="426"/>
        <w:jc w:val="both"/>
        <w:rPr>
          <w:rFonts w:ascii="Franklin Gothic Book" w:hAnsi="Franklin Gothic Book"/>
          <w:color w:val="000000" w:themeColor="text1"/>
        </w:rPr>
      </w:pPr>
      <w:r w:rsidRPr="00473764">
        <w:rPr>
          <w:rFonts w:ascii="Franklin Gothic Book" w:hAnsi="Franklin Gothic Book"/>
          <w:color w:val="000000" w:themeColor="text1"/>
        </w:rPr>
        <w:t>Организация «педагогического десанта» в удалённые территории с участием членов предметной комиссии для учителей иностранных языков.</w:t>
      </w:r>
    </w:p>
    <w:p w:rsidR="00DB077B" w:rsidRPr="00473764" w:rsidRDefault="00DB077B" w:rsidP="00F466B6">
      <w:pPr>
        <w:pStyle w:val="a7"/>
        <w:numPr>
          <w:ilvl w:val="0"/>
          <w:numId w:val="134"/>
        </w:numPr>
        <w:spacing w:after="80" w:line="276" w:lineRule="auto"/>
        <w:ind w:left="426" w:right="-2" w:hanging="426"/>
        <w:jc w:val="both"/>
        <w:rPr>
          <w:rFonts w:ascii="Franklin Gothic Book" w:hAnsi="Franklin Gothic Book"/>
          <w:color w:val="000000" w:themeColor="text1"/>
        </w:rPr>
      </w:pPr>
      <w:r w:rsidRPr="00473764">
        <w:rPr>
          <w:rFonts w:ascii="Franklin Gothic Book" w:hAnsi="Franklin Gothic Book"/>
          <w:color w:val="000000" w:themeColor="text1"/>
        </w:rPr>
        <w:t>Усиление работы с методическими службами образовательных организаций: помощь в планировании, проведение выездных семинаров, вебинаров, реализация индивидуальных образовательных маршрутов педагогов.</w:t>
      </w:r>
    </w:p>
    <w:p w:rsidR="00DB077B" w:rsidRPr="00F418BC" w:rsidRDefault="00DB077B" w:rsidP="00F418BC">
      <w:pPr>
        <w:pStyle w:val="a7"/>
        <w:spacing w:after="80" w:line="276" w:lineRule="auto"/>
        <w:ind w:left="426" w:right="-2"/>
        <w:jc w:val="both"/>
        <w:rPr>
          <w:rFonts w:ascii="Franklin Gothic Book" w:hAnsi="Franklin Gothic Book"/>
          <w:color w:val="000000" w:themeColor="text1"/>
        </w:rPr>
      </w:pPr>
    </w:p>
    <w:p w:rsidR="00DB077B" w:rsidRPr="00F418BC" w:rsidRDefault="00DB077B" w:rsidP="00DB077B">
      <w:pPr>
        <w:pStyle w:val="af1"/>
        <w:suppressAutoHyphens/>
        <w:spacing w:line="269" w:lineRule="auto"/>
        <w:ind w:right="142"/>
        <w:jc w:val="both"/>
        <w:outlineLvl w:val="0"/>
        <w:rPr>
          <w:rFonts w:ascii="Franklin Gothic Book" w:hAnsi="Franklin Gothic Book"/>
          <w:b/>
          <w:iCs/>
          <w:color w:val="833C0B" w:themeColor="accent2" w:themeShade="80"/>
          <w:sz w:val="22"/>
          <w:szCs w:val="22"/>
        </w:rPr>
      </w:pPr>
      <w:r w:rsidRPr="00F418BC">
        <w:rPr>
          <w:rFonts w:ascii="Franklin Gothic Book" w:hAnsi="Franklin Gothic Book"/>
          <w:b/>
          <w:bCs/>
          <w:iCs/>
          <w:color w:val="833C0B" w:themeColor="accent2" w:themeShade="80"/>
          <w:sz w:val="22"/>
          <w:szCs w:val="22"/>
        </w:rPr>
        <w:t>Методические службы образовательных организаций</w:t>
      </w:r>
    </w:p>
    <w:p w:rsidR="00DB077B" w:rsidRPr="00473764" w:rsidRDefault="00DB077B" w:rsidP="00F466B6">
      <w:pPr>
        <w:pStyle w:val="af1"/>
        <w:numPr>
          <w:ilvl w:val="0"/>
          <w:numId w:val="132"/>
        </w:numPr>
        <w:shd w:val="clear" w:color="auto" w:fill="auto"/>
        <w:suppressAutoHyphens/>
        <w:spacing w:line="269" w:lineRule="auto"/>
        <w:ind w:left="426" w:right="-2" w:hanging="426"/>
        <w:jc w:val="both"/>
        <w:outlineLvl w:val="0"/>
        <w:rPr>
          <w:rFonts w:ascii="Franklin Gothic Book" w:hAnsi="Franklin Gothic Book"/>
          <w:iCs/>
          <w:color w:val="000000" w:themeColor="text1"/>
          <w:sz w:val="22"/>
          <w:szCs w:val="22"/>
        </w:rPr>
      </w:pPr>
      <w:r w:rsidRPr="00473764">
        <w:rPr>
          <w:rFonts w:ascii="Franklin Gothic Book" w:hAnsi="Franklin Gothic Book"/>
          <w:iCs/>
          <w:color w:val="000000" w:themeColor="text1"/>
          <w:sz w:val="22"/>
          <w:szCs w:val="22"/>
        </w:rPr>
        <w:t xml:space="preserve">Анализ результатов ЕГЭ по </w:t>
      </w:r>
      <w:r w:rsidRPr="00473764">
        <w:rPr>
          <w:rFonts w:ascii="Franklin Gothic Book" w:hAnsi="Franklin Gothic Book"/>
          <w:color w:val="000000" w:themeColor="text1"/>
          <w:sz w:val="22"/>
          <w:szCs w:val="22"/>
        </w:rPr>
        <w:t>иностранным языкам</w:t>
      </w:r>
      <w:r w:rsidRPr="00473764">
        <w:rPr>
          <w:rFonts w:ascii="Franklin Gothic Book" w:hAnsi="Franklin Gothic Book"/>
          <w:iCs/>
          <w:color w:val="000000" w:themeColor="text1"/>
          <w:sz w:val="22"/>
          <w:szCs w:val="22"/>
        </w:rPr>
        <w:t xml:space="preserve"> на заседании научно-методического совета образовательной организации.</w:t>
      </w:r>
    </w:p>
    <w:p w:rsidR="00DB077B" w:rsidRPr="00473764" w:rsidRDefault="00DB077B" w:rsidP="00F466B6">
      <w:pPr>
        <w:pStyle w:val="af1"/>
        <w:numPr>
          <w:ilvl w:val="0"/>
          <w:numId w:val="132"/>
        </w:numPr>
        <w:shd w:val="clear" w:color="auto" w:fill="auto"/>
        <w:suppressAutoHyphens/>
        <w:spacing w:line="269" w:lineRule="auto"/>
        <w:ind w:left="426" w:right="-2" w:hanging="426"/>
        <w:jc w:val="both"/>
        <w:outlineLvl w:val="0"/>
        <w:rPr>
          <w:rFonts w:ascii="Franklin Gothic Book" w:hAnsi="Franklin Gothic Book"/>
          <w:iCs/>
          <w:color w:val="000000" w:themeColor="text1"/>
          <w:sz w:val="22"/>
          <w:szCs w:val="22"/>
        </w:rPr>
      </w:pPr>
      <w:r w:rsidRPr="00473764">
        <w:rPr>
          <w:rFonts w:ascii="Franklin Gothic Book" w:hAnsi="Franklin Gothic Book"/>
          <w:iCs/>
          <w:color w:val="000000" w:themeColor="text1"/>
          <w:sz w:val="22"/>
          <w:szCs w:val="22"/>
        </w:rPr>
        <w:t>Принятие локального акта образовательной организации об участии обучающихся в тренировочных мероприятиях на РЭШ.</w:t>
      </w:r>
    </w:p>
    <w:p w:rsidR="00DB077B" w:rsidRPr="00473764" w:rsidRDefault="00DB077B" w:rsidP="00F466B6">
      <w:pPr>
        <w:pStyle w:val="af1"/>
        <w:numPr>
          <w:ilvl w:val="0"/>
          <w:numId w:val="132"/>
        </w:numPr>
        <w:shd w:val="clear" w:color="auto" w:fill="auto"/>
        <w:suppressAutoHyphens/>
        <w:spacing w:line="269" w:lineRule="auto"/>
        <w:ind w:left="426" w:right="-2" w:hanging="426"/>
        <w:jc w:val="both"/>
        <w:outlineLvl w:val="0"/>
        <w:rPr>
          <w:rFonts w:ascii="Franklin Gothic Book" w:hAnsi="Franklin Gothic Book"/>
          <w:iCs/>
          <w:color w:val="000000" w:themeColor="text1"/>
          <w:sz w:val="22"/>
          <w:szCs w:val="22"/>
        </w:rPr>
      </w:pPr>
      <w:r w:rsidRPr="00473764">
        <w:rPr>
          <w:rFonts w:ascii="Franklin Gothic Book" w:hAnsi="Franklin Gothic Book"/>
          <w:iCs/>
          <w:color w:val="000000" w:themeColor="text1"/>
          <w:sz w:val="22"/>
          <w:szCs w:val="22"/>
        </w:rPr>
        <w:t>Анализ результатов ЕГЭ на заседании методического объединения учителей иностранных языков:</w:t>
      </w:r>
    </w:p>
    <w:p w:rsidR="00DB077B" w:rsidRPr="00473764" w:rsidRDefault="00DB077B" w:rsidP="00F466B6">
      <w:pPr>
        <w:pStyle w:val="a7"/>
        <w:numPr>
          <w:ilvl w:val="0"/>
          <w:numId w:val="84"/>
        </w:numPr>
        <w:spacing w:after="80" w:line="276" w:lineRule="auto"/>
        <w:ind w:left="426" w:right="-2" w:hanging="426"/>
        <w:jc w:val="both"/>
        <w:rPr>
          <w:rFonts w:ascii="Franklin Gothic Book" w:hAnsi="Franklin Gothic Book"/>
          <w:color w:val="000000" w:themeColor="text1"/>
        </w:rPr>
      </w:pPr>
      <w:r w:rsidRPr="00473764">
        <w:rPr>
          <w:rFonts w:ascii="Franklin Gothic Book" w:hAnsi="Franklin Gothic Book"/>
          <w:color w:val="000000" w:themeColor="text1"/>
        </w:rPr>
        <w:t>Выявление типичных ошибок и пробелов в знаниях обучающихся.</w:t>
      </w:r>
    </w:p>
    <w:p w:rsidR="00DB077B" w:rsidRPr="00473764" w:rsidRDefault="00DB077B" w:rsidP="00F466B6">
      <w:pPr>
        <w:pStyle w:val="a7"/>
        <w:numPr>
          <w:ilvl w:val="0"/>
          <w:numId w:val="84"/>
        </w:numPr>
        <w:spacing w:after="80" w:line="276" w:lineRule="auto"/>
        <w:ind w:left="426" w:right="-2" w:hanging="426"/>
        <w:jc w:val="both"/>
        <w:rPr>
          <w:rFonts w:ascii="Franklin Gothic Book" w:hAnsi="Franklin Gothic Book"/>
          <w:color w:val="000000" w:themeColor="text1"/>
        </w:rPr>
      </w:pPr>
      <w:r w:rsidRPr="00473764">
        <w:rPr>
          <w:rFonts w:ascii="Franklin Gothic Book" w:hAnsi="Franklin Gothic Book"/>
          <w:color w:val="000000" w:themeColor="text1"/>
        </w:rPr>
        <w:t>Разработка плана организационно-методических мероприятий по выявлению проблем в профессиональной подготовке учителей.</w:t>
      </w:r>
    </w:p>
    <w:p w:rsidR="00DB077B" w:rsidRPr="00473764" w:rsidRDefault="00DB077B" w:rsidP="00F466B6">
      <w:pPr>
        <w:pStyle w:val="a7"/>
        <w:numPr>
          <w:ilvl w:val="0"/>
          <w:numId w:val="84"/>
        </w:numPr>
        <w:spacing w:after="80" w:line="276" w:lineRule="auto"/>
        <w:ind w:left="426" w:right="-2" w:hanging="426"/>
        <w:jc w:val="both"/>
        <w:rPr>
          <w:rFonts w:ascii="Franklin Gothic Book" w:hAnsi="Franklin Gothic Book"/>
          <w:color w:val="000000" w:themeColor="text1"/>
        </w:rPr>
      </w:pPr>
      <w:r w:rsidRPr="00473764">
        <w:rPr>
          <w:rFonts w:ascii="Franklin Gothic Book" w:hAnsi="Franklin Gothic Book"/>
          <w:color w:val="000000" w:themeColor="text1"/>
        </w:rPr>
        <w:t>Введение наставничества в моделях «учитель-учитель» и «учитель-ученик».</w:t>
      </w:r>
    </w:p>
    <w:p w:rsidR="00DB077B" w:rsidRPr="00473764" w:rsidRDefault="00DB077B" w:rsidP="00F466B6">
      <w:pPr>
        <w:pStyle w:val="a7"/>
        <w:numPr>
          <w:ilvl w:val="0"/>
          <w:numId w:val="84"/>
        </w:numPr>
        <w:spacing w:after="80" w:line="276" w:lineRule="auto"/>
        <w:ind w:left="426" w:right="-2" w:hanging="426"/>
        <w:jc w:val="both"/>
        <w:rPr>
          <w:rFonts w:ascii="Franklin Gothic Book" w:hAnsi="Franklin Gothic Book"/>
          <w:color w:val="000000" w:themeColor="text1"/>
        </w:rPr>
      </w:pPr>
      <w:r w:rsidRPr="00473764">
        <w:rPr>
          <w:rFonts w:ascii="Franklin Gothic Book" w:hAnsi="Franklin Gothic Book"/>
          <w:color w:val="000000" w:themeColor="text1"/>
        </w:rPr>
        <w:t>Разработка индивидуальных образовательных маршрутов повышения квалификационного уровня учителей, чьи обучающиеся показали низкие результаты выполнения ЕГЭ.</w:t>
      </w:r>
    </w:p>
    <w:p w:rsidR="00DB077B" w:rsidRPr="00473764" w:rsidRDefault="00DB077B" w:rsidP="00F466B6">
      <w:pPr>
        <w:pStyle w:val="a7"/>
        <w:numPr>
          <w:ilvl w:val="0"/>
          <w:numId w:val="84"/>
        </w:numPr>
        <w:spacing w:after="80" w:line="276" w:lineRule="auto"/>
        <w:ind w:left="426" w:right="-2" w:hanging="426"/>
        <w:jc w:val="both"/>
        <w:rPr>
          <w:rFonts w:ascii="Franklin Gothic Book" w:hAnsi="Franklin Gothic Book"/>
          <w:color w:val="000000" w:themeColor="text1"/>
        </w:rPr>
      </w:pPr>
      <w:r w:rsidRPr="00473764">
        <w:rPr>
          <w:rFonts w:ascii="Franklin Gothic Book" w:hAnsi="Franklin Gothic Book"/>
          <w:color w:val="000000" w:themeColor="text1"/>
        </w:rPr>
        <w:t xml:space="preserve">Проведение тренировочных мероприятий с обучающимися 8-11 классов по модели КИМ ЕГЭ, каникулярных тренингов. </w:t>
      </w:r>
    </w:p>
    <w:p w:rsidR="00DB077B" w:rsidRPr="00473764" w:rsidRDefault="00DB077B" w:rsidP="00F466B6">
      <w:pPr>
        <w:pStyle w:val="a7"/>
        <w:numPr>
          <w:ilvl w:val="0"/>
          <w:numId w:val="84"/>
        </w:numPr>
        <w:spacing w:after="80" w:line="276" w:lineRule="auto"/>
        <w:ind w:left="426" w:right="-2" w:hanging="426"/>
        <w:jc w:val="both"/>
        <w:rPr>
          <w:rFonts w:ascii="Franklin Gothic Book" w:hAnsi="Franklin Gothic Book"/>
          <w:color w:val="000000" w:themeColor="text1"/>
        </w:rPr>
      </w:pPr>
      <w:r w:rsidRPr="00473764">
        <w:rPr>
          <w:rFonts w:ascii="Franklin Gothic Book" w:hAnsi="Franklin Gothic Book"/>
          <w:color w:val="000000" w:themeColor="text1"/>
        </w:rPr>
        <w:t>Формирование «группы риска» из числа обучающихся, не справившихся с тренировочной работой либо показавших низкие результаты.</w:t>
      </w:r>
    </w:p>
    <w:p w:rsidR="00DB077B" w:rsidRPr="00473764" w:rsidRDefault="00DB077B" w:rsidP="00F466B6">
      <w:pPr>
        <w:pStyle w:val="a7"/>
        <w:numPr>
          <w:ilvl w:val="0"/>
          <w:numId w:val="84"/>
        </w:numPr>
        <w:spacing w:after="80" w:line="276" w:lineRule="auto"/>
        <w:ind w:left="426" w:right="-2" w:hanging="426"/>
        <w:jc w:val="both"/>
        <w:rPr>
          <w:rFonts w:ascii="Franklin Gothic Book" w:hAnsi="Franklin Gothic Book"/>
          <w:color w:val="000000" w:themeColor="text1"/>
        </w:rPr>
      </w:pPr>
      <w:r w:rsidRPr="00473764">
        <w:rPr>
          <w:rFonts w:ascii="Franklin Gothic Book" w:hAnsi="Franklin Gothic Book"/>
          <w:color w:val="000000" w:themeColor="text1"/>
        </w:rPr>
        <w:t>Разработка программы работы с обучающимися «группы риска».</w:t>
      </w:r>
    </w:p>
    <w:p w:rsidR="00DB077B" w:rsidRPr="00473764" w:rsidRDefault="00DB077B" w:rsidP="00F466B6">
      <w:pPr>
        <w:pStyle w:val="a7"/>
        <w:numPr>
          <w:ilvl w:val="0"/>
          <w:numId w:val="84"/>
        </w:numPr>
        <w:spacing w:after="80" w:line="276" w:lineRule="auto"/>
        <w:ind w:left="426" w:right="-2" w:hanging="426"/>
        <w:jc w:val="both"/>
        <w:rPr>
          <w:rFonts w:ascii="Franklin Gothic Book" w:hAnsi="Franklin Gothic Book"/>
          <w:color w:val="C00000"/>
        </w:rPr>
      </w:pPr>
      <w:r w:rsidRPr="00473764">
        <w:rPr>
          <w:rFonts w:ascii="Franklin Gothic Book" w:hAnsi="Franklin Gothic Book"/>
          <w:color w:val="000000" w:themeColor="text1"/>
        </w:rPr>
        <w:t>Направление педагогов на курсы повышения квалификации в ДИРО, семинары, организуемые муниципальной методической службой, районным методическим объединением учителей иностранных языков.</w:t>
      </w:r>
    </w:p>
    <w:p w:rsidR="00DB077B" w:rsidRPr="00473764" w:rsidRDefault="00DB077B" w:rsidP="00F466B6">
      <w:pPr>
        <w:pStyle w:val="a7"/>
        <w:numPr>
          <w:ilvl w:val="0"/>
          <w:numId w:val="84"/>
        </w:numPr>
        <w:spacing w:after="80" w:line="276" w:lineRule="auto"/>
        <w:ind w:left="426" w:right="-2" w:hanging="426"/>
        <w:jc w:val="both"/>
        <w:rPr>
          <w:rFonts w:ascii="Franklin Gothic Book" w:hAnsi="Franklin Gothic Book"/>
          <w:color w:val="000000" w:themeColor="text1"/>
        </w:rPr>
      </w:pPr>
      <w:r w:rsidRPr="00473764">
        <w:rPr>
          <w:rFonts w:ascii="Franklin Gothic Book" w:hAnsi="Franklin Gothic Book"/>
          <w:color w:val="000000" w:themeColor="text1"/>
        </w:rPr>
        <w:lastRenderedPageBreak/>
        <w:t>Вовлечение учителей, показывающих высокие результаты подготовки обучающихся к ЕГЭ, и учителей, имеющих низкий результат, в методическую работу образовательной организации.</w:t>
      </w:r>
    </w:p>
    <w:p w:rsidR="00DB077B" w:rsidRPr="00473764" w:rsidRDefault="00DB077B" w:rsidP="00F466B6">
      <w:pPr>
        <w:pStyle w:val="a7"/>
        <w:numPr>
          <w:ilvl w:val="0"/>
          <w:numId w:val="84"/>
        </w:numPr>
        <w:spacing w:after="80" w:line="276" w:lineRule="auto"/>
        <w:ind w:left="426" w:right="-2" w:hanging="426"/>
        <w:jc w:val="both"/>
        <w:rPr>
          <w:rFonts w:ascii="Franklin Gothic Book" w:hAnsi="Franklin Gothic Book"/>
          <w:color w:val="000000" w:themeColor="text1"/>
        </w:rPr>
      </w:pPr>
      <w:r w:rsidRPr="00473764">
        <w:rPr>
          <w:rFonts w:ascii="Franklin Gothic Book" w:hAnsi="Franklin Gothic Book"/>
          <w:color w:val="000000" w:themeColor="text1"/>
        </w:rPr>
        <w:t>Проведение поэлементного анализа выполнения обучающимися 5-11 классов ВПР по предмету, принятие оперативных организационно-методических мер.</w:t>
      </w:r>
    </w:p>
    <w:p w:rsidR="00DB077B" w:rsidRPr="00473764" w:rsidRDefault="00DB077B" w:rsidP="00F466B6">
      <w:pPr>
        <w:pStyle w:val="a7"/>
        <w:numPr>
          <w:ilvl w:val="0"/>
          <w:numId w:val="84"/>
        </w:numPr>
        <w:spacing w:after="80" w:line="276" w:lineRule="auto"/>
        <w:ind w:left="426" w:right="-2" w:hanging="426"/>
        <w:jc w:val="both"/>
        <w:rPr>
          <w:rFonts w:ascii="Franklin Gothic Book" w:hAnsi="Franklin Gothic Book"/>
          <w:color w:val="000000" w:themeColor="text1"/>
        </w:rPr>
      </w:pPr>
      <w:r w:rsidRPr="00473764">
        <w:rPr>
          <w:rFonts w:ascii="Franklin Gothic Book" w:hAnsi="Franklin Gothic Book"/>
          <w:color w:val="000000" w:themeColor="text1"/>
        </w:rPr>
        <w:t xml:space="preserve">Использование методических рекомендаций ФИПИ обучающимися для самостоятельной подготовки к ЕГЭ https://fipi.ru/metodicheskaya-kopilka/metod-rekomendatsii-po-samostoyatelnoy-podgotovke-k-ege, в том числе методических рекомендаций для учителей по преподаванию учебных предметов в образовательных организациях с высокой долей обучающихся с рисками учебной неуспешности </w:t>
      </w:r>
      <w:hyperlink r:id="rId27" w:history="1">
        <w:r w:rsidRPr="00473764">
          <w:rPr>
            <w:rStyle w:val="af6"/>
            <w:rFonts w:ascii="Franklin Gothic Book" w:hAnsi="Franklin Gothic Book"/>
            <w:color w:val="000000" w:themeColor="text1"/>
          </w:rPr>
          <w:t>https://fipi.ru/metodicheskaya-kopilka/metod-rekomendatsii-dlya-slabykh-shkol</w:t>
        </w:r>
      </w:hyperlink>
      <w:r w:rsidRPr="00473764">
        <w:rPr>
          <w:rFonts w:ascii="Franklin Gothic Book" w:hAnsi="Franklin Gothic Book"/>
          <w:color w:val="000000" w:themeColor="text1"/>
        </w:rPr>
        <w:t>.</w:t>
      </w:r>
    </w:p>
    <w:p w:rsidR="00DB077B" w:rsidRPr="000331D7" w:rsidRDefault="00DB077B" w:rsidP="00F466B6">
      <w:pPr>
        <w:pStyle w:val="a7"/>
        <w:numPr>
          <w:ilvl w:val="0"/>
          <w:numId w:val="84"/>
        </w:numPr>
        <w:spacing w:after="80" w:line="276" w:lineRule="auto"/>
        <w:ind w:left="426" w:right="-2" w:hanging="426"/>
        <w:jc w:val="both"/>
        <w:rPr>
          <w:rFonts w:ascii="Franklin Gothic Book" w:hAnsi="Franklin Gothic Book"/>
          <w:b/>
          <w:color w:val="000000" w:themeColor="text1"/>
        </w:rPr>
      </w:pPr>
      <w:r w:rsidRPr="00473764">
        <w:rPr>
          <w:rFonts w:ascii="Franklin Gothic Book" w:hAnsi="Franklin Gothic Book"/>
          <w:color w:val="000000" w:themeColor="text1"/>
        </w:rPr>
        <w:t>Совершенствование самообразовательной подготовки учителей, в частности, изучение современных публикаций по педагогическим измерениям в журналах «Педагогические измерения» и методических материалов, представленных на сайте ФИПИ и др.</w:t>
      </w:r>
    </w:p>
    <w:p w:rsidR="000331D7" w:rsidRDefault="000331D7" w:rsidP="000331D7">
      <w:pPr>
        <w:spacing w:after="80" w:line="276" w:lineRule="auto"/>
        <w:ind w:right="-2"/>
        <w:jc w:val="both"/>
        <w:rPr>
          <w:rFonts w:ascii="Franklin Gothic Book" w:hAnsi="Franklin Gothic Book"/>
          <w:b/>
          <w:color w:val="000000" w:themeColor="text1"/>
        </w:rPr>
      </w:pPr>
    </w:p>
    <w:p w:rsidR="000331D7" w:rsidRDefault="000331D7" w:rsidP="000331D7">
      <w:pPr>
        <w:spacing w:after="80" w:line="276" w:lineRule="auto"/>
        <w:ind w:right="-2"/>
        <w:jc w:val="both"/>
        <w:rPr>
          <w:rFonts w:ascii="Franklin Gothic Book" w:hAnsi="Franklin Gothic Book"/>
          <w:b/>
          <w:color w:val="000000" w:themeColor="text1"/>
        </w:rPr>
      </w:pPr>
    </w:p>
    <w:p w:rsidR="000331D7" w:rsidRDefault="000331D7" w:rsidP="000331D7">
      <w:pPr>
        <w:spacing w:after="0" w:line="276" w:lineRule="auto"/>
        <w:ind w:right="-1"/>
        <w:jc w:val="center"/>
        <w:rPr>
          <w:rFonts w:ascii="Franklin Gothic Book" w:eastAsia="Times New Roman" w:hAnsi="Franklin Gothic Book" w:cs="Times New Roman"/>
          <w:lang w:eastAsia="ru-RU"/>
        </w:rPr>
      </w:pPr>
      <w:r>
        <w:rPr>
          <w:noProof/>
          <w:lang w:eastAsia="ru-RU"/>
        </w:rPr>
        <w:drawing>
          <wp:inline distT="0" distB="0" distL="0" distR="0" wp14:anchorId="15E7AD1B" wp14:editId="73E8B475">
            <wp:extent cx="425450" cy="222696"/>
            <wp:effectExtent l="0" t="0" r="0" b="6350"/>
            <wp:docPr id="648" name="Рисунок 648" descr="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4071" cy="253380"/>
                    </a:xfrm>
                    <a:prstGeom prst="rect">
                      <a:avLst/>
                    </a:prstGeom>
                    <a:noFill/>
                    <a:ln>
                      <a:noFill/>
                    </a:ln>
                  </pic:spPr>
                </pic:pic>
              </a:graphicData>
            </a:graphic>
          </wp:inline>
        </w:drawing>
      </w:r>
      <w:r>
        <w:rPr>
          <w:noProof/>
          <w:lang w:eastAsia="ru-RU"/>
        </w:rPr>
        <w:drawing>
          <wp:inline distT="0" distB="0" distL="0" distR="0" wp14:anchorId="415FD511" wp14:editId="147DC645">
            <wp:extent cx="425450" cy="222696"/>
            <wp:effectExtent l="0" t="0" r="0" b="6350"/>
            <wp:docPr id="649" name="Рисунок 649" descr="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4071" cy="253380"/>
                    </a:xfrm>
                    <a:prstGeom prst="rect">
                      <a:avLst/>
                    </a:prstGeom>
                    <a:noFill/>
                    <a:ln>
                      <a:noFill/>
                    </a:ln>
                  </pic:spPr>
                </pic:pic>
              </a:graphicData>
            </a:graphic>
          </wp:inline>
        </w:drawing>
      </w:r>
      <w:r>
        <w:rPr>
          <w:noProof/>
          <w:lang w:eastAsia="ru-RU"/>
        </w:rPr>
        <w:drawing>
          <wp:inline distT="0" distB="0" distL="0" distR="0" wp14:anchorId="382BF76B" wp14:editId="09BFA01D">
            <wp:extent cx="425450" cy="222696"/>
            <wp:effectExtent l="0" t="0" r="0" b="6350"/>
            <wp:docPr id="650" name="Рисунок 650" descr="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4071" cy="253380"/>
                    </a:xfrm>
                    <a:prstGeom prst="rect">
                      <a:avLst/>
                    </a:prstGeom>
                    <a:noFill/>
                    <a:ln>
                      <a:noFill/>
                    </a:ln>
                  </pic:spPr>
                </pic:pic>
              </a:graphicData>
            </a:graphic>
          </wp:inline>
        </w:drawing>
      </w:r>
    </w:p>
    <w:p w:rsidR="000331D7" w:rsidRPr="000331D7" w:rsidRDefault="000331D7" w:rsidP="000331D7">
      <w:pPr>
        <w:spacing w:after="80" w:line="276" w:lineRule="auto"/>
        <w:ind w:right="-2"/>
        <w:jc w:val="both"/>
        <w:rPr>
          <w:rFonts w:ascii="Franklin Gothic Book" w:hAnsi="Franklin Gothic Book"/>
          <w:b/>
          <w:color w:val="000000" w:themeColor="text1"/>
        </w:rPr>
      </w:pPr>
    </w:p>
    <w:p w:rsidR="005E0A7F" w:rsidRDefault="00236D63">
      <w:pPr>
        <w:rPr>
          <w:rFonts w:ascii="Franklin Gothic Book" w:eastAsia="Times New Roman" w:hAnsi="Franklin Gothic Book" w:cs="Times New Roman"/>
          <w:color w:val="993300"/>
        </w:rPr>
      </w:pPr>
      <w:r>
        <w:rPr>
          <w:rFonts w:ascii="Franklin Gothic Book" w:eastAsia="Times New Roman" w:hAnsi="Franklin Gothic Book" w:cs="Times New Roman"/>
          <w:color w:val="993300"/>
        </w:rPr>
        <w:br w:type="page"/>
      </w:r>
    </w:p>
    <w:p w:rsidR="005E0A7F" w:rsidRPr="00A631DF" w:rsidRDefault="005E0A7F" w:rsidP="005E0A7F">
      <w:pPr>
        <w:pStyle w:val="a7"/>
        <w:spacing w:after="0"/>
        <w:ind w:hanging="720"/>
        <w:rPr>
          <w:rFonts w:ascii="Franklin Gothic Book" w:hAnsi="Franklin Gothic Book" w:cs="Times New Roman"/>
          <w:sz w:val="28"/>
          <w:szCs w:val="28"/>
          <w:u w:val="single"/>
        </w:rPr>
      </w:pPr>
      <w:r w:rsidRPr="00A631DF">
        <w:rPr>
          <w:noProof/>
          <w:lang w:eastAsia="ru-RU"/>
        </w:rPr>
        <w:lastRenderedPageBreak/>
        <w:drawing>
          <wp:inline distT="0" distB="0" distL="0" distR="0" wp14:anchorId="72CC39B0" wp14:editId="1FCE075B">
            <wp:extent cx="273269" cy="172445"/>
            <wp:effectExtent l="0" t="0" r="0" b="0"/>
            <wp:docPr id="534" name="Рисунок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3DFCEF9F" wp14:editId="2B817E21">
            <wp:extent cx="273269" cy="172445"/>
            <wp:effectExtent l="0" t="0" r="0" b="0"/>
            <wp:docPr id="535" name="Рисунок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21D089E3" wp14:editId="58469165">
            <wp:extent cx="273269" cy="172445"/>
            <wp:effectExtent l="0" t="0" r="0" b="0"/>
            <wp:docPr id="536" name="Рисунок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2644B7EB" wp14:editId="35507F40">
            <wp:extent cx="273269" cy="172445"/>
            <wp:effectExtent l="0" t="0" r="0" b="0"/>
            <wp:docPr id="537" name="Рисунок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6C2E7BA9" wp14:editId="4E4AF230">
            <wp:extent cx="273269" cy="172445"/>
            <wp:effectExtent l="0" t="0" r="0" b="0"/>
            <wp:docPr id="538" name="Рисунок 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2C39F594" wp14:editId="468EF5F3">
            <wp:extent cx="273269" cy="172445"/>
            <wp:effectExtent l="0" t="0" r="0" b="0"/>
            <wp:docPr id="539" name="Рисунок 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757E342E" wp14:editId="05A4BECD">
            <wp:extent cx="273269" cy="172445"/>
            <wp:effectExtent l="0" t="0" r="0" b="0"/>
            <wp:docPr id="540" name="Рисунок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1C387C24" wp14:editId="3DFF375C">
            <wp:extent cx="273269" cy="172445"/>
            <wp:effectExtent l="0" t="0" r="0" b="0"/>
            <wp:docPr id="541" name="Рисунок 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02FBACCD" wp14:editId="0C20E8ED">
            <wp:extent cx="273269" cy="172445"/>
            <wp:effectExtent l="0" t="0" r="0" b="0"/>
            <wp:docPr id="542" name="Рисунок 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65948545" wp14:editId="0DC9893E">
            <wp:extent cx="273269" cy="172445"/>
            <wp:effectExtent l="0" t="0" r="0" b="0"/>
            <wp:docPr id="543" name="Рисунок 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07A2CA45" wp14:editId="0B367C21">
            <wp:extent cx="273269" cy="172445"/>
            <wp:effectExtent l="0" t="0" r="0" b="0"/>
            <wp:docPr id="544" name="Рисунок 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4444C745" wp14:editId="1D9D6E45">
            <wp:extent cx="273269" cy="172445"/>
            <wp:effectExtent l="0" t="0" r="0" b="0"/>
            <wp:docPr id="545" name="Рисунок 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3B9C1C7E" wp14:editId="6EFDD5ED">
            <wp:extent cx="273269" cy="172445"/>
            <wp:effectExtent l="0" t="0" r="0" b="0"/>
            <wp:docPr id="546" name="Рисунок 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1B04E23B" wp14:editId="2567B219">
            <wp:extent cx="273269" cy="172445"/>
            <wp:effectExtent l="0" t="0" r="0" b="0"/>
            <wp:docPr id="547" name="Рисунок 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1628398F" wp14:editId="2034D993">
            <wp:extent cx="273269" cy="172445"/>
            <wp:effectExtent l="0" t="0" r="0" b="0"/>
            <wp:docPr id="548" name="Рисунок 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268B9FD7" wp14:editId="557FC0DD">
            <wp:extent cx="273269" cy="172445"/>
            <wp:effectExtent l="0" t="0" r="0" b="0"/>
            <wp:docPr id="549" name="Рисунок 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2116BC3F" wp14:editId="00408E30">
            <wp:extent cx="273269" cy="172445"/>
            <wp:effectExtent l="0" t="0" r="0" b="0"/>
            <wp:docPr id="550" name="Рисунок 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479B7DFC" wp14:editId="333D0F61">
            <wp:extent cx="273269" cy="172445"/>
            <wp:effectExtent l="0" t="0" r="0" b="0"/>
            <wp:docPr id="551" name="Рисунок 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4883D481" wp14:editId="047C31A8">
            <wp:extent cx="273269" cy="172445"/>
            <wp:effectExtent l="0" t="0" r="0" b="0"/>
            <wp:docPr id="552" name="Рисунок 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2B89B6E0" wp14:editId="5D3975BB">
            <wp:extent cx="273269" cy="172445"/>
            <wp:effectExtent l="0" t="0" r="0" b="0"/>
            <wp:docPr id="553" name="Рисунок 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00667648" wp14:editId="75D4587B">
            <wp:extent cx="273269" cy="172445"/>
            <wp:effectExtent l="0" t="0" r="0" b="0"/>
            <wp:docPr id="554" name="Рисунок 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p>
    <w:p w:rsidR="005E0A7F" w:rsidRDefault="005E0A7F" w:rsidP="005E0A7F">
      <w:pPr>
        <w:spacing w:after="0"/>
        <w:jc w:val="center"/>
        <w:rPr>
          <w:b/>
          <w:bCs/>
          <w:sz w:val="24"/>
          <w:szCs w:val="24"/>
          <w:u w:val="single"/>
        </w:rPr>
      </w:pPr>
    </w:p>
    <w:p w:rsidR="005E0A7F" w:rsidRDefault="005E0A7F" w:rsidP="005E0A7F">
      <w:pPr>
        <w:spacing w:after="0"/>
        <w:jc w:val="center"/>
        <w:rPr>
          <w:b/>
          <w:bCs/>
          <w:sz w:val="24"/>
          <w:szCs w:val="24"/>
          <w:u w:val="single"/>
        </w:rPr>
      </w:pPr>
    </w:p>
    <w:p w:rsidR="005E0A7F" w:rsidRPr="001415C8" w:rsidRDefault="005E0A7F" w:rsidP="005E0A7F">
      <w:pPr>
        <w:spacing w:after="0"/>
        <w:jc w:val="center"/>
        <w:rPr>
          <w:rFonts w:ascii="Franklin Gothic Book" w:hAnsi="Franklin Gothic Book"/>
          <w:bCs/>
          <w:sz w:val="26"/>
          <w:szCs w:val="26"/>
        </w:rPr>
      </w:pPr>
      <w:r w:rsidRPr="001415C8">
        <w:rPr>
          <w:rFonts w:ascii="Franklin Gothic Book" w:hAnsi="Franklin Gothic Book"/>
          <w:bCs/>
          <w:sz w:val="26"/>
          <w:szCs w:val="26"/>
        </w:rPr>
        <w:t xml:space="preserve">РЕКОМЕНДАЦИИ </w:t>
      </w:r>
    </w:p>
    <w:p w:rsidR="005E0A7F" w:rsidRPr="001415C8" w:rsidRDefault="005E0A7F" w:rsidP="005E0A7F">
      <w:pPr>
        <w:spacing w:after="0"/>
        <w:jc w:val="center"/>
        <w:rPr>
          <w:rFonts w:ascii="Franklin Gothic Book" w:hAnsi="Franklin Gothic Book"/>
          <w:bCs/>
          <w:sz w:val="26"/>
          <w:szCs w:val="26"/>
        </w:rPr>
      </w:pPr>
      <w:r w:rsidRPr="001415C8">
        <w:rPr>
          <w:rFonts w:ascii="Franklin Gothic Book" w:hAnsi="Franklin Gothic Book"/>
          <w:bCs/>
          <w:sz w:val="26"/>
          <w:szCs w:val="26"/>
        </w:rPr>
        <w:t>по развитию функциональной грамотности</w:t>
      </w:r>
    </w:p>
    <w:p w:rsidR="005E0A7F" w:rsidRPr="005E0A7F" w:rsidRDefault="005E0A7F" w:rsidP="005E0A7F">
      <w:pPr>
        <w:spacing w:after="120"/>
        <w:jc w:val="both"/>
        <w:rPr>
          <w:rFonts w:ascii="Franklin Gothic Book" w:hAnsi="Franklin Gothic Book"/>
          <w:b/>
          <w:bCs/>
          <w:u w:val="single"/>
        </w:rPr>
      </w:pPr>
    </w:p>
    <w:p w:rsidR="005E0A7F" w:rsidRPr="005E0A7F" w:rsidRDefault="005E0A7F" w:rsidP="005E0A7F">
      <w:pPr>
        <w:spacing w:after="120"/>
        <w:jc w:val="both"/>
        <w:rPr>
          <w:rFonts w:ascii="Franklin Gothic Book" w:hAnsi="Franklin Gothic Book"/>
          <w:b/>
          <w:bCs/>
          <w:u w:val="single"/>
        </w:rPr>
      </w:pPr>
      <w:r w:rsidRPr="005E0A7F">
        <w:rPr>
          <w:rFonts w:ascii="Franklin Gothic Book" w:hAnsi="Franklin Gothic Book"/>
          <w:b/>
          <w:bCs/>
          <w:u w:val="single"/>
        </w:rPr>
        <w:t xml:space="preserve">Муниципальный уровень управления системой образования </w:t>
      </w:r>
    </w:p>
    <w:p w:rsidR="005E0A7F" w:rsidRPr="005E0A7F" w:rsidRDefault="005E0A7F" w:rsidP="000331D7">
      <w:pPr>
        <w:spacing w:after="120" w:line="276" w:lineRule="auto"/>
        <w:ind w:left="426" w:hanging="426"/>
        <w:jc w:val="both"/>
        <w:rPr>
          <w:rFonts w:ascii="Franklin Gothic Book" w:hAnsi="Franklin Gothic Book"/>
        </w:rPr>
      </w:pPr>
      <w:r w:rsidRPr="005E0A7F">
        <w:rPr>
          <w:rFonts w:ascii="Franklin Gothic Book" w:hAnsi="Franklin Gothic Book"/>
        </w:rPr>
        <w:t xml:space="preserve">1. </w:t>
      </w:r>
      <w:r w:rsidRPr="005E0A7F">
        <w:rPr>
          <w:rFonts w:ascii="Franklin Gothic Book" w:hAnsi="Franklin Gothic Book"/>
        </w:rPr>
        <w:tab/>
        <w:t xml:space="preserve">Считать приоритетом в качестве обучения школьников системное формирование функциональной грамотности. </w:t>
      </w:r>
    </w:p>
    <w:p w:rsidR="005E0A7F" w:rsidRPr="005E0A7F" w:rsidRDefault="005E0A7F" w:rsidP="000331D7">
      <w:pPr>
        <w:spacing w:after="120" w:line="276" w:lineRule="auto"/>
        <w:ind w:left="426" w:hanging="426"/>
        <w:jc w:val="both"/>
        <w:rPr>
          <w:rFonts w:ascii="Franklin Gothic Book" w:hAnsi="Franklin Gothic Book"/>
        </w:rPr>
      </w:pPr>
      <w:r w:rsidRPr="005E0A7F">
        <w:rPr>
          <w:rFonts w:ascii="Franklin Gothic Book" w:hAnsi="Franklin Gothic Book"/>
        </w:rPr>
        <w:t xml:space="preserve">2. </w:t>
      </w:r>
      <w:r w:rsidRPr="005E0A7F">
        <w:rPr>
          <w:rFonts w:ascii="Franklin Gothic Book" w:hAnsi="Franklin Gothic Book"/>
        </w:rPr>
        <w:tab/>
        <w:t xml:space="preserve">Проанализировать достаточность созданных управленческих условий для развития функциональной грамотности обучающихся, в том числе: </w:t>
      </w:r>
    </w:p>
    <w:p w:rsidR="005E0A7F" w:rsidRPr="005E0A7F" w:rsidRDefault="005E0A7F" w:rsidP="000331D7">
      <w:pPr>
        <w:spacing w:after="0" w:line="276" w:lineRule="auto"/>
        <w:ind w:left="426" w:hanging="426"/>
        <w:jc w:val="both"/>
        <w:rPr>
          <w:rFonts w:ascii="Franklin Gothic Book" w:hAnsi="Franklin Gothic Book"/>
        </w:rPr>
      </w:pPr>
      <w:r w:rsidRPr="005E0A7F">
        <w:rPr>
          <w:rFonts w:ascii="Franklin Gothic Book" w:hAnsi="Franklin Gothic Book"/>
        </w:rPr>
        <w:t xml:space="preserve">– </w:t>
      </w:r>
      <w:r w:rsidRPr="005E0A7F">
        <w:rPr>
          <w:rFonts w:ascii="Franklin Gothic Book" w:hAnsi="Franklin Gothic Book"/>
        </w:rPr>
        <w:tab/>
        <w:t xml:space="preserve">нормативные условия (локальные акты, утверждающие муниципальные и школьные программы развития образования и/или программы управления качеством образования, школьные образовательные и рабочие программы, муниципальные и школьные системы оценки качества образования, программы развития методического сопровождения, дорожные карты и др.); </w:t>
      </w:r>
    </w:p>
    <w:p w:rsidR="005E0A7F" w:rsidRPr="005E0A7F" w:rsidRDefault="005E0A7F" w:rsidP="000331D7">
      <w:pPr>
        <w:spacing w:after="0" w:line="276" w:lineRule="auto"/>
        <w:ind w:left="426" w:hanging="426"/>
        <w:jc w:val="both"/>
        <w:rPr>
          <w:rFonts w:ascii="Franklin Gothic Book" w:hAnsi="Franklin Gothic Book"/>
        </w:rPr>
      </w:pPr>
      <w:r w:rsidRPr="005E0A7F">
        <w:rPr>
          <w:rFonts w:ascii="Franklin Gothic Book" w:hAnsi="Franklin Gothic Book"/>
        </w:rPr>
        <w:t xml:space="preserve">– </w:t>
      </w:r>
      <w:r w:rsidRPr="005E0A7F">
        <w:rPr>
          <w:rFonts w:ascii="Franklin Gothic Book" w:hAnsi="Franklin Gothic Book"/>
        </w:rPr>
        <w:tab/>
        <w:t xml:space="preserve">кадровые условия (уровень профессиональных компетенций педагогов по вопросам формирования функциональной грамотности); </w:t>
      </w:r>
    </w:p>
    <w:p w:rsidR="005E0A7F" w:rsidRPr="005E0A7F" w:rsidRDefault="005E0A7F" w:rsidP="000331D7">
      <w:pPr>
        <w:spacing w:after="0" w:line="276" w:lineRule="auto"/>
        <w:ind w:left="426" w:hanging="426"/>
        <w:jc w:val="both"/>
        <w:rPr>
          <w:rFonts w:ascii="Franklin Gothic Book" w:hAnsi="Franklin Gothic Book"/>
        </w:rPr>
      </w:pPr>
      <w:r w:rsidRPr="005E0A7F">
        <w:rPr>
          <w:rFonts w:ascii="Franklin Gothic Book" w:hAnsi="Franklin Gothic Book"/>
        </w:rPr>
        <w:t xml:space="preserve">– </w:t>
      </w:r>
      <w:r w:rsidRPr="005E0A7F">
        <w:rPr>
          <w:rFonts w:ascii="Franklin Gothic Book" w:hAnsi="Franklin Gothic Book"/>
        </w:rPr>
        <w:tab/>
        <w:t xml:space="preserve">мотивационные условия (транслирование позитивных практик учителей муниципального образования, поддержка инициатив и система поощрений за продвижение в проблеме, и др.); </w:t>
      </w:r>
    </w:p>
    <w:p w:rsidR="005E0A7F" w:rsidRPr="005E0A7F" w:rsidRDefault="005E0A7F" w:rsidP="000331D7">
      <w:pPr>
        <w:spacing w:after="0" w:line="276" w:lineRule="auto"/>
        <w:ind w:left="426" w:hanging="426"/>
        <w:jc w:val="both"/>
        <w:rPr>
          <w:rFonts w:ascii="Franklin Gothic Book" w:hAnsi="Franklin Gothic Book"/>
        </w:rPr>
      </w:pPr>
      <w:r w:rsidRPr="005E0A7F">
        <w:rPr>
          <w:rFonts w:ascii="Franklin Gothic Book" w:hAnsi="Franklin Gothic Book"/>
        </w:rPr>
        <w:t xml:space="preserve">– </w:t>
      </w:r>
      <w:r w:rsidRPr="005E0A7F">
        <w:rPr>
          <w:rFonts w:ascii="Franklin Gothic Book" w:hAnsi="Franklin Gothic Book"/>
        </w:rPr>
        <w:tab/>
        <w:t xml:space="preserve">организационные условия (достаточность и качество мероприятий, событий, проектов соответствующей направленности; полнота, системность и качество внутришкольного контроля по обеспечению реализации ФГОС, управлению качеством образования; поиск и реализация сценариев управленческих решений по результатам мониторинга); </w:t>
      </w:r>
    </w:p>
    <w:p w:rsidR="005E0A7F" w:rsidRPr="005E0A7F" w:rsidRDefault="005E0A7F" w:rsidP="000331D7">
      <w:pPr>
        <w:spacing w:after="0" w:line="276" w:lineRule="auto"/>
        <w:ind w:left="426" w:hanging="426"/>
        <w:jc w:val="both"/>
        <w:rPr>
          <w:rFonts w:ascii="Franklin Gothic Book" w:hAnsi="Franklin Gothic Book"/>
        </w:rPr>
      </w:pPr>
      <w:r w:rsidRPr="005E0A7F">
        <w:rPr>
          <w:rFonts w:ascii="Franklin Gothic Book" w:hAnsi="Franklin Gothic Book"/>
        </w:rPr>
        <w:t xml:space="preserve">– </w:t>
      </w:r>
      <w:r w:rsidRPr="005E0A7F">
        <w:rPr>
          <w:rFonts w:ascii="Franklin Gothic Book" w:hAnsi="Franklin Gothic Book"/>
        </w:rPr>
        <w:tab/>
        <w:t xml:space="preserve">информационно-методические условия (учет в методической работе проблематики функциональной грамотности, наличие соответствующих информационно-методических материалов, мероприятий, событий; системность и достаточность информационной политики муниципального образования в исследуемом направлении); </w:t>
      </w:r>
    </w:p>
    <w:p w:rsidR="005E0A7F" w:rsidRPr="005E0A7F" w:rsidRDefault="005E0A7F" w:rsidP="000331D7">
      <w:pPr>
        <w:spacing w:after="120" w:line="276" w:lineRule="auto"/>
        <w:ind w:left="426" w:hanging="426"/>
        <w:jc w:val="both"/>
        <w:rPr>
          <w:rFonts w:ascii="Franklin Gothic Book" w:hAnsi="Franklin Gothic Book"/>
        </w:rPr>
      </w:pPr>
      <w:r w:rsidRPr="005E0A7F">
        <w:rPr>
          <w:rFonts w:ascii="Franklin Gothic Book" w:hAnsi="Franklin Gothic Book"/>
        </w:rPr>
        <w:t xml:space="preserve">– </w:t>
      </w:r>
      <w:r w:rsidRPr="005E0A7F">
        <w:rPr>
          <w:rFonts w:ascii="Franklin Gothic Book" w:hAnsi="Franklin Gothic Book"/>
        </w:rPr>
        <w:tab/>
        <w:t xml:space="preserve">материально-технические условия (достаточность материально-технической базы для организации проектной, исследовательской деятельности обучающихся, эффективность использования имеющихся ресурсов). </w:t>
      </w:r>
    </w:p>
    <w:p w:rsidR="005E0A7F" w:rsidRPr="005E0A7F" w:rsidRDefault="005E0A7F" w:rsidP="000331D7">
      <w:pPr>
        <w:spacing w:after="120" w:line="276" w:lineRule="auto"/>
        <w:ind w:left="426" w:hanging="426"/>
        <w:jc w:val="both"/>
        <w:rPr>
          <w:rFonts w:ascii="Franklin Gothic Book" w:hAnsi="Franklin Gothic Book"/>
        </w:rPr>
      </w:pPr>
      <w:r w:rsidRPr="005E0A7F">
        <w:rPr>
          <w:rFonts w:ascii="Franklin Gothic Book" w:hAnsi="Franklin Gothic Book"/>
        </w:rPr>
        <w:t xml:space="preserve">3. </w:t>
      </w:r>
      <w:r w:rsidRPr="005E0A7F">
        <w:rPr>
          <w:rFonts w:ascii="Franklin Gothic Book" w:hAnsi="Franklin Gothic Book"/>
        </w:rPr>
        <w:tab/>
        <w:t xml:space="preserve">Проанализировать полноту управленческого цикла по формированию функциональной грамотности на уровне муниципального органа местного самоуправления, осуществляющего управление в сфере образования, уровне образовательных организаций; проработать меры, необходимые для развития функциональной грамотности обучающихся, и обеспечить их реализацию. </w:t>
      </w:r>
    </w:p>
    <w:p w:rsidR="005E0A7F" w:rsidRPr="005E0A7F" w:rsidRDefault="005E0A7F" w:rsidP="000331D7">
      <w:pPr>
        <w:spacing w:after="120" w:line="276" w:lineRule="auto"/>
        <w:ind w:left="426" w:hanging="426"/>
        <w:jc w:val="both"/>
        <w:rPr>
          <w:rFonts w:ascii="Franklin Gothic Book" w:hAnsi="Franklin Gothic Book"/>
        </w:rPr>
      </w:pPr>
      <w:r w:rsidRPr="005E0A7F">
        <w:rPr>
          <w:rFonts w:ascii="Franklin Gothic Book" w:hAnsi="Franklin Gothic Book"/>
        </w:rPr>
        <w:t xml:space="preserve">4. </w:t>
      </w:r>
      <w:r w:rsidRPr="005E0A7F">
        <w:rPr>
          <w:rFonts w:ascii="Franklin Gothic Book" w:hAnsi="Franklin Gothic Book"/>
        </w:rPr>
        <w:tab/>
        <w:t xml:space="preserve">Подготовить изменения в муниципальные и школьные нормативные акты, организационно-распорядительную документацию по закреплению приоритетов, подходов, мониторингов функциональной грамотности. </w:t>
      </w:r>
    </w:p>
    <w:p w:rsidR="005E0A7F" w:rsidRPr="005E0A7F" w:rsidRDefault="005E0A7F" w:rsidP="000331D7">
      <w:pPr>
        <w:spacing w:after="120" w:line="276" w:lineRule="auto"/>
        <w:ind w:left="426" w:hanging="426"/>
        <w:jc w:val="both"/>
        <w:rPr>
          <w:rFonts w:ascii="Franklin Gothic Book" w:hAnsi="Franklin Gothic Book"/>
        </w:rPr>
      </w:pPr>
      <w:r w:rsidRPr="005E0A7F">
        <w:rPr>
          <w:rFonts w:ascii="Franklin Gothic Book" w:hAnsi="Franklin Gothic Book"/>
        </w:rPr>
        <w:t xml:space="preserve">5. </w:t>
      </w:r>
      <w:r w:rsidRPr="005E0A7F">
        <w:rPr>
          <w:rFonts w:ascii="Franklin Gothic Book" w:hAnsi="Franklin Gothic Book"/>
        </w:rPr>
        <w:tab/>
        <w:t>Создать на муниципальном уровне Проектный офис (лабораторию, проблемную группу и др.) по всем шести направлениям функциональной грамотности как муниципального координатора работы школьных коллективов, профессиональных объединений педагогов и оказания своевременной организационно-методической помощи.</w:t>
      </w:r>
    </w:p>
    <w:p w:rsidR="005E0A7F" w:rsidRPr="005E0A7F" w:rsidRDefault="005E0A7F" w:rsidP="000331D7">
      <w:pPr>
        <w:spacing w:after="120" w:line="276" w:lineRule="auto"/>
        <w:ind w:left="426" w:hanging="426"/>
        <w:jc w:val="both"/>
        <w:rPr>
          <w:rFonts w:ascii="Franklin Gothic Book" w:hAnsi="Franklin Gothic Book"/>
        </w:rPr>
      </w:pPr>
      <w:r w:rsidRPr="005E0A7F">
        <w:rPr>
          <w:rFonts w:ascii="Franklin Gothic Book" w:hAnsi="Franklin Gothic Book"/>
        </w:rPr>
        <w:t xml:space="preserve">6. </w:t>
      </w:r>
      <w:r w:rsidRPr="005E0A7F">
        <w:rPr>
          <w:rFonts w:ascii="Franklin Gothic Book" w:hAnsi="Franklin Gothic Book"/>
        </w:rPr>
        <w:tab/>
        <w:t xml:space="preserve">Организовать работу профессиональных педагогических сообществ на территории муниципального образования по проработке стратегии и тактики формирования функциональной грамотности обучающихся. </w:t>
      </w:r>
    </w:p>
    <w:p w:rsidR="005E0A7F" w:rsidRPr="005E0A7F" w:rsidRDefault="005E0A7F" w:rsidP="000331D7">
      <w:pPr>
        <w:spacing w:after="120" w:line="276" w:lineRule="auto"/>
        <w:ind w:left="426" w:hanging="426"/>
        <w:jc w:val="both"/>
        <w:rPr>
          <w:rFonts w:ascii="Franklin Gothic Book" w:hAnsi="Franklin Gothic Book"/>
        </w:rPr>
      </w:pPr>
      <w:r w:rsidRPr="005E0A7F">
        <w:rPr>
          <w:rFonts w:ascii="Franklin Gothic Book" w:hAnsi="Franklin Gothic Book"/>
        </w:rPr>
        <w:lastRenderedPageBreak/>
        <w:t xml:space="preserve">7. </w:t>
      </w:r>
      <w:r w:rsidRPr="005E0A7F">
        <w:rPr>
          <w:rFonts w:ascii="Franklin Gothic Book" w:hAnsi="Franklin Gothic Book"/>
        </w:rPr>
        <w:tab/>
        <w:t xml:space="preserve">В рамках методического компонента заниматься вопросами повышения квалификации педагогов в соответствующем направлении, повышать их компетентность в направлении изучения особенностей, принципов, условий, фаз, стадий, этапов формирования функциональной грамотности обучающихся, методов, способов, приемов работы учителя по вопросам функциональной грамотности. </w:t>
      </w:r>
    </w:p>
    <w:p w:rsidR="005E0A7F" w:rsidRPr="005E0A7F" w:rsidRDefault="005E0A7F" w:rsidP="000331D7">
      <w:pPr>
        <w:spacing w:after="120" w:line="276" w:lineRule="auto"/>
        <w:ind w:left="426" w:hanging="426"/>
        <w:jc w:val="both"/>
        <w:rPr>
          <w:rFonts w:ascii="Franklin Gothic Book" w:hAnsi="Franklin Gothic Book"/>
        </w:rPr>
      </w:pPr>
      <w:r w:rsidRPr="005E0A7F">
        <w:rPr>
          <w:rFonts w:ascii="Franklin Gothic Book" w:hAnsi="Franklin Gothic Book"/>
        </w:rPr>
        <w:t>8.</w:t>
      </w:r>
      <w:r w:rsidRPr="005E0A7F">
        <w:rPr>
          <w:rFonts w:ascii="Franklin Gothic Book" w:hAnsi="Franklin Gothic Book"/>
        </w:rPr>
        <w:tab/>
        <w:t xml:space="preserve">Организовать участие педагогов в разработке продуктов для формирования функциональной грамотности: методических рекомендаций и пособий и др. </w:t>
      </w:r>
    </w:p>
    <w:p w:rsidR="005E0A7F" w:rsidRPr="005E0A7F" w:rsidRDefault="005E0A7F" w:rsidP="000331D7">
      <w:pPr>
        <w:spacing w:after="120" w:line="276" w:lineRule="auto"/>
        <w:ind w:left="426" w:hanging="426"/>
        <w:jc w:val="both"/>
        <w:rPr>
          <w:rFonts w:ascii="Franklin Gothic Book" w:hAnsi="Franklin Gothic Book"/>
        </w:rPr>
      </w:pPr>
      <w:r w:rsidRPr="005E0A7F">
        <w:rPr>
          <w:rFonts w:ascii="Franklin Gothic Book" w:hAnsi="Franklin Gothic Book"/>
        </w:rPr>
        <w:t>9.</w:t>
      </w:r>
      <w:r w:rsidRPr="005E0A7F">
        <w:rPr>
          <w:rFonts w:ascii="Franklin Gothic Book" w:hAnsi="Franklin Gothic Book"/>
        </w:rPr>
        <w:tab/>
        <w:t xml:space="preserve">В рамках развития взаимодействия необходимо создавать образовательные материалы для детей, родителей и педагогов с ясным и интересным содержанием, актуальными ситуациями и героями, интерактивным форматом обучения. </w:t>
      </w:r>
    </w:p>
    <w:p w:rsidR="005E0A7F" w:rsidRPr="005E0A7F" w:rsidRDefault="005E0A7F" w:rsidP="000331D7">
      <w:pPr>
        <w:spacing w:after="120" w:line="276" w:lineRule="auto"/>
        <w:ind w:left="426" w:hanging="426"/>
        <w:jc w:val="both"/>
        <w:rPr>
          <w:rFonts w:ascii="Franklin Gothic Book" w:hAnsi="Franklin Gothic Book"/>
        </w:rPr>
      </w:pPr>
      <w:r w:rsidRPr="005E0A7F">
        <w:rPr>
          <w:rFonts w:ascii="Franklin Gothic Book" w:hAnsi="Franklin Gothic Book"/>
        </w:rPr>
        <w:t>10.</w:t>
      </w:r>
      <w:r w:rsidRPr="005E0A7F">
        <w:rPr>
          <w:rFonts w:ascii="Franklin Gothic Book" w:hAnsi="Franklin Gothic Book"/>
        </w:rPr>
        <w:tab/>
        <w:t xml:space="preserve">В рамках информационно-коммуникационного компонента обеспечить использование коммуникационных инструментов, в том числе сетевых профессиональных и ученических сообществ, сетевых ресурсов. </w:t>
      </w:r>
    </w:p>
    <w:p w:rsidR="005E0A7F" w:rsidRPr="005E0A7F" w:rsidRDefault="005E0A7F" w:rsidP="000331D7">
      <w:pPr>
        <w:spacing w:after="120" w:line="276" w:lineRule="auto"/>
        <w:ind w:left="426" w:hanging="426"/>
        <w:jc w:val="both"/>
        <w:rPr>
          <w:rFonts w:ascii="Franklin Gothic Book" w:hAnsi="Franklin Gothic Book"/>
        </w:rPr>
      </w:pPr>
      <w:r w:rsidRPr="005E0A7F">
        <w:rPr>
          <w:rFonts w:ascii="Franklin Gothic Book" w:hAnsi="Franklin Gothic Book"/>
        </w:rPr>
        <w:t xml:space="preserve">11. </w:t>
      </w:r>
      <w:r w:rsidRPr="005E0A7F">
        <w:rPr>
          <w:rFonts w:ascii="Franklin Gothic Book" w:hAnsi="Franklin Gothic Book"/>
        </w:rPr>
        <w:tab/>
        <w:t>Проводить измерения уровня сформированности функциональной грамотности обучающихся, в том числе с использованием олимпиадного формата.</w:t>
      </w:r>
    </w:p>
    <w:p w:rsidR="005E0A7F" w:rsidRPr="005E0A7F" w:rsidRDefault="005E0A7F" w:rsidP="000331D7">
      <w:pPr>
        <w:spacing w:after="120" w:line="276" w:lineRule="auto"/>
        <w:ind w:left="426" w:hanging="426"/>
        <w:jc w:val="both"/>
        <w:rPr>
          <w:rFonts w:ascii="Franklin Gothic Book" w:hAnsi="Franklin Gothic Book"/>
        </w:rPr>
      </w:pPr>
      <w:r w:rsidRPr="005E0A7F">
        <w:rPr>
          <w:rFonts w:ascii="Franklin Gothic Book" w:hAnsi="Franklin Gothic Book"/>
        </w:rPr>
        <w:t xml:space="preserve">12. </w:t>
      </w:r>
      <w:r w:rsidRPr="005E0A7F">
        <w:rPr>
          <w:rFonts w:ascii="Franklin Gothic Book" w:hAnsi="Franklin Gothic Book"/>
        </w:rPr>
        <w:tab/>
        <w:t xml:space="preserve">Продолжить работу над формированием культуры аналитической деятельности руководящих и педагогических работников, в том числе: </w:t>
      </w:r>
    </w:p>
    <w:p w:rsidR="005E0A7F" w:rsidRPr="005E0A7F" w:rsidRDefault="005E0A7F" w:rsidP="000331D7">
      <w:pPr>
        <w:spacing w:after="120" w:line="276" w:lineRule="auto"/>
        <w:ind w:left="426" w:hanging="426"/>
        <w:jc w:val="both"/>
        <w:rPr>
          <w:rFonts w:ascii="Franklin Gothic Book" w:hAnsi="Franklin Gothic Book"/>
        </w:rPr>
      </w:pPr>
      <w:r w:rsidRPr="005E0A7F">
        <w:rPr>
          <w:rFonts w:ascii="Franklin Gothic Book" w:hAnsi="Franklin Gothic Book"/>
        </w:rPr>
        <w:t xml:space="preserve">– </w:t>
      </w:r>
      <w:r w:rsidRPr="005E0A7F">
        <w:rPr>
          <w:rFonts w:ascii="Franklin Gothic Book" w:hAnsi="Franklin Gothic Book"/>
        </w:rPr>
        <w:tab/>
        <w:t xml:space="preserve">содействовать ознакомлению образовательных организаций с результатами регионального мониторинга функциональной грамотности, грамотному анализу, интерпретации этих результатов; </w:t>
      </w:r>
    </w:p>
    <w:p w:rsidR="005E0A7F" w:rsidRPr="005E0A7F" w:rsidRDefault="005E0A7F" w:rsidP="000331D7">
      <w:pPr>
        <w:spacing w:after="120" w:line="276" w:lineRule="auto"/>
        <w:ind w:left="426" w:hanging="426"/>
        <w:jc w:val="both"/>
        <w:rPr>
          <w:rFonts w:ascii="Franklin Gothic Book" w:hAnsi="Franklin Gothic Book"/>
        </w:rPr>
      </w:pPr>
      <w:r w:rsidRPr="005E0A7F">
        <w:rPr>
          <w:rFonts w:ascii="Franklin Gothic Book" w:hAnsi="Franklin Gothic Book"/>
        </w:rPr>
        <w:t xml:space="preserve">– </w:t>
      </w:r>
      <w:r w:rsidRPr="005E0A7F">
        <w:rPr>
          <w:rFonts w:ascii="Franklin Gothic Book" w:hAnsi="Franklin Gothic Book"/>
        </w:rPr>
        <w:tab/>
        <w:t>содействовать изучению результатов участия обучающихся ________________ в международных сравнительных исследованиях;</w:t>
      </w:r>
    </w:p>
    <w:p w:rsidR="005E0A7F" w:rsidRPr="005E0A7F" w:rsidRDefault="005E0A7F" w:rsidP="000331D7">
      <w:pPr>
        <w:spacing w:after="120" w:line="276" w:lineRule="auto"/>
        <w:ind w:left="426" w:hanging="426"/>
        <w:jc w:val="both"/>
        <w:rPr>
          <w:rFonts w:ascii="Franklin Gothic Book" w:hAnsi="Franklin Gothic Book"/>
        </w:rPr>
      </w:pPr>
      <w:r w:rsidRPr="005E0A7F">
        <w:rPr>
          <w:rFonts w:ascii="Franklin Gothic Book" w:hAnsi="Franklin Gothic Book"/>
        </w:rPr>
        <w:t xml:space="preserve">– </w:t>
      </w:r>
      <w:r w:rsidRPr="005E0A7F">
        <w:rPr>
          <w:rFonts w:ascii="Franklin Gothic Book" w:hAnsi="Franklin Gothic Book"/>
        </w:rPr>
        <w:tab/>
        <w:t xml:space="preserve">организовать изучение подходов контекстного анализа для определения наилучших условий формирования функциональной грамотности; </w:t>
      </w:r>
    </w:p>
    <w:p w:rsidR="005E0A7F" w:rsidRPr="005E0A7F" w:rsidRDefault="005E0A7F" w:rsidP="000331D7">
      <w:pPr>
        <w:spacing w:after="120" w:line="276" w:lineRule="auto"/>
        <w:ind w:left="426" w:hanging="426"/>
        <w:jc w:val="both"/>
        <w:rPr>
          <w:rFonts w:ascii="Franklin Gothic Book" w:hAnsi="Franklin Gothic Book"/>
        </w:rPr>
      </w:pPr>
      <w:r w:rsidRPr="005E0A7F">
        <w:rPr>
          <w:rFonts w:ascii="Franklin Gothic Book" w:hAnsi="Franklin Gothic Book"/>
        </w:rPr>
        <w:t xml:space="preserve">– </w:t>
      </w:r>
      <w:r w:rsidRPr="005E0A7F">
        <w:rPr>
          <w:rFonts w:ascii="Franklin Gothic Book" w:hAnsi="Franklin Gothic Book"/>
        </w:rPr>
        <w:tab/>
        <w:t xml:space="preserve">организовать изучение и трансляцию практик образовательных организаций, обучающиеся которых показали высокие результаты в данном мониторинге; </w:t>
      </w:r>
    </w:p>
    <w:p w:rsidR="005E0A7F" w:rsidRPr="005E0A7F" w:rsidRDefault="005E0A7F" w:rsidP="000331D7">
      <w:pPr>
        <w:spacing w:after="120" w:line="276" w:lineRule="auto"/>
        <w:ind w:left="426" w:hanging="426"/>
        <w:jc w:val="both"/>
        <w:rPr>
          <w:rFonts w:ascii="Franklin Gothic Book" w:hAnsi="Franklin Gothic Book"/>
        </w:rPr>
      </w:pPr>
      <w:r w:rsidRPr="005E0A7F">
        <w:rPr>
          <w:rFonts w:ascii="Franklin Gothic Book" w:hAnsi="Franklin Gothic Book"/>
        </w:rPr>
        <w:t xml:space="preserve">– </w:t>
      </w:r>
      <w:r w:rsidRPr="005E0A7F">
        <w:rPr>
          <w:rFonts w:ascii="Franklin Gothic Book" w:hAnsi="Franklin Gothic Book"/>
        </w:rPr>
        <w:tab/>
        <w:t xml:space="preserve">организовать изучение возможностей улучшения результатов образовательных организаций, показавших низкие результаты в данном мониторинге. </w:t>
      </w:r>
    </w:p>
    <w:p w:rsidR="005E0A7F" w:rsidRPr="005E0A7F" w:rsidRDefault="005E0A7F" w:rsidP="00F466B6">
      <w:pPr>
        <w:pStyle w:val="a7"/>
        <w:numPr>
          <w:ilvl w:val="0"/>
          <w:numId w:val="131"/>
        </w:numPr>
        <w:spacing w:after="0" w:line="276" w:lineRule="auto"/>
        <w:ind w:left="426" w:hanging="426"/>
        <w:jc w:val="both"/>
        <w:rPr>
          <w:rFonts w:ascii="Franklin Gothic Book" w:hAnsi="Franklin Gothic Book"/>
        </w:rPr>
      </w:pPr>
      <w:r w:rsidRPr="005E0A7F">
        <w:rPr>
          <w:rFonts w:ascii="Franklin Gothic Book" w:hAnsi="Franklin Gothic Book"/>
        </w:rPr>
        <w:t>Обратить особое внимание на развитие методического сопровождения деятельности общеобразовательных организаций по направлениям, способствующим формированию функциональной грамотности, таким как:</w:t>
      </w:r>
    </w:p>
    <w:p w:rsidR="005E0A7F" w:rsidRPr="005E0A7F" w:rsidRDefault="005E0A7F" w:rsidP="000331D7">
      <w:pPr>
        <w:spacing w:after="0" w:line="276" w:lineRule="auto"/>
        <w:ind w:left="426"/>
        <w:jc w:val="both"/>
        <w:rPr>
          <w:rFonts w:ascii="Franklin Gothic Book" w:hAnsi="Franklin Gothic Book"/>
        </w:rPr>
      </w:pPr>
      <w:r w:rsidRPr="005E0A7F">
        <w:rPr>
          <w:rFonts w:ascii="Franklin Gothic Book" w:hAnsi="Franklin Gothic Book"/>
        </w:rPr>
        <w:t xml:space="preserve">практикоориентированность при изучении предметов, в том числе лабораторные работы в естественнонаучных дисциплинах; проектная деятельность; </w:t>
      </w:r>
    </w:p>
    <w:p w:rsidR="005E0A7F" w:rsidRPr="005E0A7F" w:rsidRDefault="005E0A7F" w:rsidP="000331D7">
      <w:pPr>
        <w:spacing w:after="0" w:line="276" w:lineRule="auto"/>
        <w:ind w:left="426"/>
        <w:jc w:val="both"/>
        <w:rPr>
          <w:rFonts w:ascii="Franklin Gothic Book" w:hAnsi="Franklin Gothic Book"/>
        </w:rPr>
      </w:pPr>
      <w:r w:rsidRPr="005E0A7F">
        <w:rPr>
          <w:rFonts w:ascii="Franklin Gothic Book" w:hAnsi="Franklin Gothic Book"/>
        </w:rPr>
        <w:t xml:space="preserve">внеурочная деятельность и дополнительное образование; </w:t>
      </w:r>
    </w:p>
    <w:p w:rsidR="005E0A7F" w:rsidRPr="005E0A7F" w:rsidRDefault="005E0A7F" w:rsidP="000331D7">
      <w:pPr>
        <w:spacing w:after="0" w:line="276" w:lineRule="auto"/>
        <w:ind w:left="426"/>
        <w:jc w:val="both"/>
        <w:rPr>
          <w:rFonts w:ascii="Franklin Gothic Book" w:hAnsi="Franklin Gothic Book"/>
        </w:rPr>
      </w:pPr>
      <w:r w:rsidRPr="005E0A7F">
        <w:rPr>
          <w:rFonts w:ascii="Franklin Gothic Book" w:hAnsi="Franklin Gothic Book"/>
        </w:rPr>
        <w:t xml:space="preserve">профориентация; </w:t>
      </w:r>
    </w:p>
    <w:p w:rsidR="005E0A7F" w:rsidRPr="005E0A7F" w:rsidRDefault="005E0A7F" w:rsidP="000331D7">
      <w:pPr>
        <w:spacing w:after="0" w:line="276" w:lineRule="auto"/>
        <w:ind w:left="426"/>
        <w:jc w:val="both"/>
        <w:rPr>
          <w:rFonts w:ascii="Franklin Gothic Book" w:hAnsi="Franklin Gothic Book"/>
        </w:rPr>
      </w:pPr>
      <w:r w:rsidRPr="005E0A7F">
        <w:rPr>
          <w:rFonts w:ascii="Franklin Gothic Book" w:hAnsi="Franklin Gothic Book"/>
        </w:rPr>
        <w:t xml:space="preserve">включение всей образовательной, социальной инфраструктуры муниципального образования в образовательный процесс; </w:t>
      </w:r>
    </w:p>
    <w:p w:rsidR="005E0A7F" w:rsidRPr="005E0A7F" w:rsidRDefault="005E0A7F" w:rsidP="000331D7">
      <w:pPr>
        <w:spacing w:after="0" w:line="276" w:lineRule="auto"/>
        <w:ind w:left="426"/>
        <w:jc w:val="both"/>
        <w:rPr>
          <w:rFonts w:ascii="Franklin Gothic Book" w:hAnsi="Franklin Gothic Book"/>
        </w:rPr>
      </w:pPr>
      <w:r w:rsidRPr="005E0A7F">
        <w:rPr>
          <w:rFonts w:ascii="Franklin Gothic Book" w:hAnsi="Franklin Gothic Book"/>
        </w:rPr>
        <w:t xml:space="preserve">индивидуализация учебного процесса; </w:t>
      </w:r>
    </w:p>
    <w:p w:rsidR="005E0A7F" w:rsidRPr="005E0A7F" w:rsidRDefault="005E0A7F" w:rsidP="000331D7">
      <w:pPr>
        <w:spacing w:after="0" w:line="276" w:lineRule="auto"/>
        <w:ind w:left="426"/>
        <w:jc w:val="both"/>
        <w:rPr>
          <w:rFonts w:ascii="Franklin Gothic Book" w:hAnsi="Franklin Gothic Book"/>
        </w:rPr>
      </w:pPr>
      <w:r w:rsidRPr="005E0A7F">
        <w:rPr>
          <w:rFonts w:ascii="Franklin Gothic Book" w:hAnsi="Franklin Gothic Book"/>
        </w:rPr>
        <w:t xml:space="preserve">использование эффективных педагогических технологий (формирующее оценивание, тьюторство и т.п.); </w:t>
      </w:r>
    </w:p>
    <w:p w:rsidR="005E0A7F" w:rsidRPr="005E0A7F" w:rsidRDefault="005E0A7F" w:rsidP="000331D7">
      <w:pPr>
        <w:spacing w:after="0" w:line="276" w:lineRule="auto"/>
        <w:ind w:left="426"/>
        <w:jc w:val="both"/>
        <w:rPr>
          <w:rFonts w:ascii="Franklin Gothic Book" w:hAnsi="Franklin Gothic Book"/>
        </w:rPr>
      </w:pPr>
      <w:r w:rsidRPr="005E0A7F">
        <w:rPr>
          <w:rFonts w:ascii="Franklin Gothic Book" w:hAnsi="Franklin Gothic Book"/>
        </w:rPr>
        <w:t xml:space="preserve">эффективное использование ресурсов Интернета. </w:t>
      </w:r>
    </w:p>
    <w:p w:rsidR="005E0A7F" w:rsidRPr="005E0A7F" w:rsidRDefault="005E0A7F" w:rsidP="000331D7">
      <w:pPr>
        <w:spacing w:after="120" w:line="276" w:lineRule="auto"/>
        <w:ind w:left="426" w:hanging="426"/>
        <w:jc w:val="both"/>
        <w:rPr>
          <w:rFonts w:ascii="Franklin Gothic Book" w:hAnsi="Franklin Gothic Book"/>
        </w:rPr>
      </w:pPr>
      <w:r w:rsidRPr="005E0A7F">
        <w:rPr>
          <w:rFonts w:ascii="Franklin Gothic Book" w:hAnsi="Franklin Gothic Book"/>
        </w:rPr>
        <w:t>14.</w:t>
      </w:r>
      <w:r w:rsidRPr="005E0A7F">
        <w:rPr>
          <w:rFonts w:ascii="Franklin Gothic Book" w:hAnsi="Franklin Gothic Book"/>
        </w:rPr>
        <w:tab/>
        <w:t>Организовать изучение и разработку Рабочих программ учителей с использованием Базовых моделей рабочих программ с ориентацией на новое поколение ФГОС НОО и ООО 2021 г</w:t>
      </w:r>
      <w:r>
        <w:rPr>
          <w:rFonts w:ascii="Franklin Gothic Book" w:hAnsi="Franklin Gothic Book"/>
        </w:rPr>
        <w:t>ода.</w:t>
      </w:r>
    </w:p>
    <w:p w:rsidR="005E0A7F" w:rsidRDefault="005E0A7F">
      <w:pPr>
        <w:rPr>
          <w:rFonts w:ascii="Franklin Gothic Book" w:hAnsi="Franklin Gothic Book"/>
          <w:b/>
          <w:bCs/>
          <w:u w:val="single"/>
        </w:rPr>
      </w:pPr>
      <w:r>
        <w:rPr>
          <w:rFonts w:ascii="Franklin Gothic Book" w:hAnsi="Franklin Gothic Book"/>
          <w:b/>
          <w:bCs/>
          <w:u w:val="single"/>
        </w:rPr>
        <w:br w:type="page"/>
      </w:r>
    </w:p>
    <w:p w:rsidR="005E0A7F" w:rsidRPr="005E0A7F" w:rsidRDefault="005E0A7F" w:rsidP="005E0A7F">
      <w:pPr>
        <w:spacing w:after="120"/>
        <w:jc w:val="both"/>
        <w:rPr>
          <w:rFonts w:ascii="Franklin Gothic Book" w:hAnsi="Franklin Gothic Book"/>
          <w:u w:val="single"/>
        </w:rPr>
      </w:pPr>
      <w:r w:rsidRPr="005E0A7F">
        <w:rPr>
          <w:rFonts w:ascii="Franklin Gothic Book" w:hAnsi="Franklin Gothic Book"/>
          <w:b/>
          <w:bCs/>
          <w:u w:val="single"/>
        </w:rPr>
        <w:lastRenderedPageBreak/>
        <w:t>Управление на уровне общеобразовательной организации</w:t>
      </w:r>
      <w:r w:rsidRPr="005E0A7F">
        <w:rPr>
          <w:rFonts w:ascii="Franklin Gothic Book" w:hAnsi="Franklin Gothic Book"/>
          <w:u w:val="single"/>
        </w:rPr>
        <w:t xml:space="preserve"> </w:t>
      </w:r>
    </w:p>
    <w:p w:rsidR="005E0A7F" w:rsidRPr="005E0A7F" w:rsidRDefault="005E0A7F" w:rsidP="005E0A7F">
      <w:pPr>
        <w:spacing w:after="120"/>
        <w:ind w:firstLine="426"/>
        <w:jc w:val="both"/>
        <w:rPr>
          <w:rFonts w:ascii="Franklin Gothic Book" w:hAnsi="Franklin Gothic Book"/>
        </w:rPr>
      </w:pPr>
      <w:r w:rsidRPr="005E0A7F">
        <w:rPr>
          <w:rFonts w:ascii="Franklin Gothic Book" w:hAnsi="Franklin Gothic Book"/>
        </w:rPr>
        <w:t xml:space="preserve">В целях организации работы по формированию и оценке функциональной грамотности в общеобразовательных организациях управленческим командам образовательных организаций: </w:t>
      </w:r>
    </w:p>
    <w:p w:rsidR="005E0A7F" w:rsidRPr="005E0A7F" w:rsidRDefault="005E0A7F" w:rsidP="007328AC">
      <w:pPr>
        <w:spacing w:after="120" w:line="276" w:lineRule="auto"/>
        <w:ind w:left="426" w:hanging="426"/>
        <w:jc w:val="both"/>
        <w:rPr>
          <w:rFonts w:ascii="Franklin Gothic Book" w:hAnsi="Franklin Gothic Book"/>
        </w:rPr>
      </w:pPr>
      <w:r w:rsidRPr="005E0A7F">
        <w:rPr>
          <w:rFonts w:ascii="Franklin Gothic Book" w:hAnsi="Franklin Gothic Book"/>
        </w:rPr>
        <w:t xml:space="preserve">1. </w:t>
      </w:r>
      <w:r w:rsidRPr="005E0A7F">
        <w:rPr>
          <w:rFonts w:ascii="Franklin Gothic Book" w:hAnsi="Franklin Gothic Book"/>
        </w:rPr>
        <w:tab/>
        <w:t>Принять к сведению результаты мониторинга, в т.ч. ВПР, проанализировать данные и принять управленческие и методические меры.</w:t>
      </w:r>
    </w:p>
    <w:p w:rsidR="005E0A7F" w:rsidRPr="005E0A7F" w:rsidRDefault="005E0A7F" w:rsidP="007328AC">
      <w:pPr>
        <w:spacing w:after="120" w:line="276" w:lineRule="auto"/>
        <w:ind w:left="426" w:hanging="426"/>
        <w:jc w:val="both"/>
        <w:rPr>
          <w:rFonts w:ascii="Franklin Gothic Book" w:hAnsi="Franklin Gothic Book"/>
        </w:rPr>
      </w:pPr>
      <w:r w:rsidRPr="005E0A7F">
        <w:rPr>
          <w:rFonts w:ascii="Franklin Gothic Book" w:hAnsi="Franklin Gothic Book"/>
        </w:rPr>
        <w:t xml:space="preserve">2. </w:t>
      </w:r>
      <w:r w:rsidRPr="005E0A7F">
        <w:rPr>
          <w:rFonts w:ascii="Franklin Gothic Book" w:hAnsi="Franklin Gothic Book"/>
        </w:rPr>
        <w:tab/>
        <w:t>Назначить координатора по освоению функциональной грамотности и её мониторингу.</w:t>
      </w:r>
    </w:p>
    <w:p w:rsidR="005E0A7F" w:rsidRPr="005E0A7F" w:rsidRDefault="005E0A7F" w:rsidP="007328AC">
      <w:pPr>
        <w:spacing w:after="120" w:line="276" w:lineRule="auto"/>
        <w:ind w:left="426" w:hanging="426"/>
        <w:jc w:val="both"/>
        <w:rPr>
          <w:rFonts w:ascii="Franklin Gothic Book" w:hAnsi="Franklin Gothic Book"/>
        </w:rPr>
      </w:pPr>
      <w:r w:rsidRPr="005E0A7F">
        <w:rPr>
          <w:rFonts w:ascii="Franklin Gothic Book" w:hAnsi="Franklin Gothic Book"/>
        </w:rPr>
        <w:t xml:space="preserve">3. </w:t>
      </w:r>
      <w:r w:rsidRPr="005E0A7F">
        <w:rPr>
          <w:rFonts w:ascii="Franklin Gothic Book" w:hAnsi="Franklin Gothic Book"/>
        </w:rPr>
        <w:tab/>
        <w:t>Создать проектный офис (лабораторию, рабочую группу) по адаптации, разработке тренировочных и мониторинговых заданий по шести направлениям функциональной грамотности.</w:t>
      </w:r>
    </w:p>
    <w:p w:rsidR="005E0A7F" w:rsidRPr="005E0A7F" w:rsidRDefault="005E0A7F" w:rsidP="007328AC">
      <w:pPr>
        <w:spacing w:after="120" w:line="276" w:lineRule="auto"/>
        <w:ind w:left="426" w:hanging="426"/>
        <w:jc w:val="both"/>
        <w:rPr>
          <w:rFonts w:ascii="Franklin Gothic Book" w:hAnsi="Franklin Gothic Book"/>
        </w:rPr>
      </w:pPr>
      <w:r w:rsidRPr="005E0A7F">
        <w:rPr>
          <w:rFonts w:ascii="Franklin Gothic Book" w:hAnsi="Franklin Gothic Book"/>
        </w:rPr>
        <w:t xml:space="preserve">4. </w:t>
      </w:r>
      <w:r w:rsidRPr="005E0A7F">
        <w:rPr>
          <w:rFonts w:ascii="Franklin Gothic Book" w:hAnsi="Franklin Gothic Book"/>
        </w:rPr>
        <w:tab/>
        <w:t>Внести изменений в основную образовательную программу:</w:t>
      </w:r>
    </w:p>
    <w:p w:rsidR="005E0A7F" w:rsidRPr="005E0A7F" w:rsidRDefault="005E0A7F" w:rsidP="00F466B6">
      <w:pPr>
        <w:pStyle w:val="a7"/>
        <w:numPr>
          <w:ilvl w:val="0"/>
          <w:numId w:val="135"/>
        </w:numPr>
        <w:spacing w:after="120" w:line="276" w:lineRule="auto"/>
        <w:ind w:left="426" w:hanging="426"/>
        <w:jc w:val="both"/>
        <w:rPr>
          <w:rFonts w:ascii="Franklin Gothic Book" w:hAnsi="Franklin Gothic Book"/>
        </w:rPr>
      </w:pPr>
      <w:r w:rsidRPr="005E0A7F">
        <w:rPr>
          <w:rFonts w:ascii="Franklin Gothic Book" w:hAnsi="Franklin Gothic Book"/>
        </w:rPr>
        <w:t>целевой раздел: планируемые результаты и система оценки их достижения;</w:t>
      </w:r>
    </w:p>
    <w:p w:rsidR="005E0A7F" w:rsidRPr="005E0A7F" w:rsidRDefault="005E0A7F" w:rsidP="00F466B6">
      <w:pPr>
        <w:pStyle w:val="a7"/>
        <w:numPr>
          <w:ilvl w:val="0"/>
          <w:numId w:val="135"/>
        </w:numPr>
        <w:spacing w:after="120" w:line="276" w:lineRule="auto"/>
        <w:ind w:left="426" w:hanging="426"/>
        <w:jc w:val="both"/>
        <w:rPr>
          <w:rFonts w:ascii="Franklin Gothic Book" w:hAnsi="Franklin Gothic Book"/>
        </w:rPr>
      </w:pPr>
      <w:r w:rsidRPr="005E0A7F">
        <w:rPr>
          <w:rFonts w:ascii="Franklin Gothic Book" w:hAnsi="Franklin Gothic Book"/>
        </w:rPr>
        <w:t>содержательный раздел: корректировка программ учебных курсов, в том числе интегрированных;</w:t>
      </w:r>
    </w:p>
    <w:p w:rsidR="005E0A7F" w:rsidRPr="005E0A7F" w:rsidRDefault="005E0A7F" w:rsidP="00F466B6">
      <w:pPr>
        <w:pStyle w:val="a7"/>
        <w:numPr>
          <w:ilvl w:val="0"/>
          <w:numId w:val="135"/>
        </w:numPr>
        <w:spacing w:after="120" w:line="276" w:lineRule="auto"/>
        <w:ind w:left="426" w:hanging="426"/>
        <w:jc w:val="both"/>
        <w:rPr>
          <w:rFonts w:ascii="Franklin Gothic Book" w:hAnsi="Franklin Gothic Book"/>
        </w:rPr>
      </w:pPr>
      <w:r w:rsidRPr="005E0A7F">
        <w:rPr>
          <w:rFonts w:ascii="Franklin Gothic Book" w:hAnsi="Franklin Gothic Book"/>
        </w:rPr>
        <w:t>организационный: включение соответствующих курсов в часть учебного плана, формируемую участниками образовательных отношений, в план внеурочной деятельности.</w:t>
      </w:r>
    </w:p>
    <w:p w:rsidR="005E0A7F" w:rsidRPr="005E0A7F" w:rsidRDefault="005E0A7F" w:rsidP="007328AC">
      <w:pPr>
        <w:spacing w:after="120" w:line="276" w:lineRule="auto"/>
        <w:ind w:left="426" w:hanging="426"/>
        <w:jc w:val="both"/>
        <w:rPr>
          <w:rFonts w:ascii="Franklin Gothic Book" w:hAnsi="Franklin Gothic Book"/>
        </w:rPr>
      </w:pPr>
      <w:r w:rsidRPr="005E0A7F">
        <w:rPr>
          <w:rFonts w:ascii="Franklin Gothic Book" w:hAnsi="Franklin Gothic Book"/>
        </w:rPr>
        <w:t xml:space="preserve">5. </w:t>
      </w:r>
      <w:r w:rsidRPr="005E0A7F">
        <w:rPr>
          <w:rFonts w:ascii="Franklin Gothic Book" w:hAnsi="Franklin Gothic Book"/>
        </w:rPr>
        <w:tab/>
        <w:t>В планы и программы урочной деятельности включить решение контекстных задач по всем предметам учебного плана.</w:t>
      </w:r>
    </w:p>
    <w:p w:rsidR="005E0A7F" w:rsidRPr="005E0A7F" w:rsidRDefault="005E0A7F" w:rsidP="007328AC">
      <w:pPr>
        <w:spacing w:after="120" w:line="276" w:lineRule="auto"/>
        <w:ind w:left="426" w:hanging="426"/>
        <w:jc w:val="both"/>
        <w:rPr>
          <w:rFonts w:ascii="Franklin Gothic Book" w:hAnsi="Franklin Gothic Book"/>
        </w:rPr>
      </w:pPr>
      <w:r w:rsidRPr="005E0A7F">
        <w:rPr>
          <w:rFonts w:ascii="Franklin Gothic Book" w:hAnsi="Franklin Gothic Book"/>
        </w:rPr>
        <w:t>6.</w:t>
      </w:r>
      <w:r w:rsidRPr="005E0A7F">
        <w:rPr>
          <w:rFonts w:ascii="Franklin Gothic Book" w:hAnsi="Franklin Gothic Book"/>
        </w:rPr>
        <w:tab/>
        <w:t xml:space="preserve">Организовать работу межпредметных методических объединений, научно-методических кафедр, обеспечивающих внедрение систематической деятельности по формированию функциональной грамотности в практику работы педагогов-предметников. </w:t>
      </w:r>
    </w:p>
    <w:p w:rsidR="005E0A7F" w:rsidRPr="005E0A7F" w:rsidRDefault="005E0A7F" w:rsidP="007328AC">
      <w:pPr>
        <w:spacing w:after="120" w:line="276" w:lineRule="auto"/>
        <w:ind w:left="426" w:hanging="426"/>
        <w:jc w:val="both"/>
        <w:rPr>
          <w:rFonts w:ascii="Franklin Gothic Book" w:hAnsi="Franklin Gothic Book"/>
        </w:rPr>
      </w:pPr>
      <w:r w:rsidRPr="005E0A7F">
        <w:rPr>
          <w:rFonts w:ascii="Franklin Gothic Book" w:hAnsi="Franklin Gothic Book"/>
        </w:rPr>
        <w:t xml:space="preserve">7. </w:t>
      </w:r>
      <w:r w:rsidRPr="005E0A7F">
        <w:rPr>
          <w:rFonts w:ascii="Franklin Gothic Book" w:hAnsi="Franklin Gothic Book"/>
        </w:rPr>
        <w:tab/>
        <w:t xml:space="preserve">В рамках работы межпредметных методических объединений проанализировать результаты мониторинга функциональной грамотности в разрезе образовательной организации в целом, в разрезе параллели, отдельных классов и обучающихся. В анализе рекомендуется использовать как статические, так и качественные методы анализа. </w:t>
      </w:r>
    </w:p>
    <w:p w:rsidR="005E0A7F" w:rsidRPr="005E0A7F" w:rsidRDefault="005E0A7F" w:rsidP="007328AC">
      <w:pPr>
        <w:spacing w:after="120" w:line="276" w:lineRule="auto"/>
        <w:ind w:left="426" w:hanging="426"/>
        <w:jc w:val="both"/>
        <w:rPr>
          <w:rFonts w:ascii="Franklin Gothic Book" w:hAnsi="Franklin Gothic Book"/>
        </w:rPr>
      </w:pPr>
      <w:r w:rsidRPr="005E0A7F">
        <w:rPr>
          <w:rFonts w:ascii="Franklin Gothic Book" w:hAnsi="Franklin Gothic Book"/>
        </w:rPr>
        <w:t xml:space="preserve">8. </w:t>
      </w:r>
      <w:r w:rsidRPr="005E0A7F">
        <w:rPr>
          <w:rFonts w:ascii="Franklin Gothic Book" w:hAnsi="Franklin Gothic Book"/>
        </w:rPr>
        <w:tab/>
        <w:t xml:space="preserve">В ходе анализа результатов мониторинга функциональной грамотности в разрезе образовательной организации в целом, в разрезе параллели, отдельных классов и обучающихся определить «сильные» и «слабые» направления функциональной грамотности, выявить дефициты в конкретных аспектах функциональной грамотности, требующие устранения. </w:t>
      </w:r>
    </w:p>
    <w:p w:rsidR="005E0A7F" w:rsidRPr="005E0A7F" w:rsidRDefault="005E0A7F" w:rsidP="007328AC">
      <w:pPr>
        <w:spacing w:after="120" w:line="276" w:lineRule="auto"/>
        <w:ind w:left="426" w:hanging="426"/>
        <w:jc w:val="both"/>
        <w:rPr>
          <w:rFonts w:ascii="Franklin Gothic Book" w:hAnsi="Franklin Gothic Book"/>
        </w:rPr>
      </w:pPr>
      <w:r w:rsidRPr="005E0A7F">
        <w:rPr>
          <w:rFonts w:ascii="Franklin Gothic Book" w:hAnsi="Franklin Gothic Book"/>
        </w:rPr>
        <w:t xml:space="preserve">9. </w:t>
      </w:r>
      <w:r w:rsidRPr="005E0A7F">
        <w:rPr>
          <w:rFonts w:ascii="Franklin Gothic Book" w:hAnsi="Franklin Gothic Book"/>
        </w:rPr>
        <w:tab/>
        <w:t xml:space="preserve">В рамках работы школьных межпредметных методических объединений определить механизмы включения в работу педагогов форм и методов формирования и оценки функциональной грамотности обучающихся. </w:t>
      </w:r>
    </w:p>
    <w:p w:rsidR="005E0A7F" w:rsidRPr="005E0A7F" w:rsidRDefault="005E0A7F" w:rsidP="007328AC">
      <w:pPr>
        <w:spacing w:after="120" w:line="276" w:lineRule="auto"/>
        <w:ind w:left="426" w:hanging="426"/>
        <w:jc w:val="both"/>
        <w:rPr>
          <w:rFonts w:ascii="Franklin Gothic Book" w:hAnsi="Franklin Gothic Book"/>
        </w:rPr>
      </w:pPr>
      <w:r w:rsidRPr="005E0A7F">
        <w:rPr>
          <w:rFonts w:ascii="Franklin Gothic Book" w:hAnsi="Franklin Gothic Book"/>
        </w:rPr>
        <w:t xml:space="preserve">10. </w:t>
      </w:r>
      <w:r w:rsidRPr="005E0A7F">
        <w:rPr>
          <w:rFonts w:ascii="Franklin Gothic Book" w:hAnsi="Franklin Gothic Book"/>
        </w:rPr>
        <w:tab/>
        <w:t xml:space="preserve">Включить в план методической работы образовательной организации серию семинаров-практикумов, направленных на совместную работу всего педагогического коллектива по формированию функциональной грамотности: </w:t>
      </w:r>
    </w:p>
    <w:p w:rsidR="005E0A7F" w:rsidRPr="005E0A7F" w:rsidRDefault="005E0A7F" w:rsidP="007328AC">
      <w:pPr>
        <w:spacing w:after="0" w:line="276" w:lineRule="auto"/>
        <w:ind w:left="426" w:hanging="426"/>
        <w:jc w:val="both"/>
        <w:rPr>
          <w:rFonts w:ascii="Franklin Gothic Book" w:hAnsi="Franklin Gothic Book"/>
        </w:rPr>
      </w:pPr>
      <w:r w:rsidRPr="005E0A7F">
        <w:rPr>
          <w:rFonts w:ascii="Franklin Gothic Book" w:hAnsi="Franklin Gothic Book"/>
        </w:rPr>
        <w:t xml:space="preserve">– </w:t>
      </w:r>
      <w:r w:rsidRPr="005E0A7F">
        <w:rPr>
          <w:rFonts w:ascii="Franklin Gothic Book" w:hAnsi="Franklin Gothic Book"/>
        </w:rPr>
        <w:tab/>
        <w:t xml:space="preserve">определить по каждому компоненту функциональной грамотности, за какие умения может отвечать педагог каждого предмета; </w:t>
      </w:r>
    </w:p>
    <w:p w:rsidR="005E0A7F" w:rsidRPr="005E0A7F" w:rsidRDefault="005E0A7F" w:rsidP="007328AC">
      <w:pPr>
        <w:spacing w:after="0" w:line="276" w:lineRule="auto"/>
        <w:ind w:left="426" w:hanging="426"/>
        <w:jc w:val="both"/>
        <w:rPr>
          <w:rFonts w:ascii="Franklin Gothic Book" w:hAnsi="Franklin Gothic Book"/>
        </w:rPr>
      </w:pPr>
      <w:r w:rsidRPr="005E0A7F">
        <w:rPr>
          <w:rFonts w:ascii="Franklin Gothic Book" w:hAnsi="Franklin Gothic Book"/>
        </w:rPr>
        <w:t xml:space="preserve">– </w:t>
      </w:r>
      <w:r w:rsidRPr="005E0A7F">
        <w:rPr>
          <w:rFonts w:ascii="Franklin Gothic Book" w:hAnsi="Franklin Gothic Book"/>
        </w:rPr>
        <w:tab/>
        <w:t xml:space="preserve">согласовать цели по достижению результатов; </w:t>
      </w:r>
    </w:p>
    <w:p w:rsidR="005E0A7F" w:rsidRPr="005E0A7F" w:rsidRDefault="005E0A7F" w:rsidP="007328AC">
      <w:pPr>
        <w:spacing w:after="0" w:line="276" w:lineRule="auto"/>
        <w:ind w:left="426" w:hanging="426"/>
        <w:jc w:val="both"/>
        <w:rPr>
          <w:rFonts w:ascii="Franklin Gothic Book" w:hAnsi="Franklin Gothic Book"/>
        </w:rPr>
      </w:pPr>
      <w:r w:rsidRPr="005E0A7F">
        <w:rPr>
          <w:rFonts w:ascii="Franklin Gothic Book" w:hAnsi="Franklin Gothic Book"/>
        </w:rPr>
        <w:t xml:space="preserve">– </w:t>
      </w:r>
      <w:r w:rsidRPr="005E0A7F">
        <w:rPr>
          <w:rFonts w:ascii="Franklin Gothic Book" w:hAnsi="Franklin Gothic Book"/>
        </w:rPr>
        <w:tab/>
        <w:t xml:space="preserve">определить промежуточные планируемые результаты, достижение которых способствует формированию функциональной грамотности; </w:t>
      </w:r>
    </w:p>
    <w:p w:rsidR="005E0A7F" w:rsidRPr="005E0A7F" w:rsidRDefault="005E0A7F" w:rsidP="007328AC">
      <w:pPr>
        <w:spacing w:after="0" w:line="276" w:lineRule="auto"/>
        <w:ind w:left="426" w:hanging="426"/>
        <w:jc w:val="both"/>
        <w:rPr>
          <w:rFonts w:ascii="Franklin Gothic Book" w:hAnsi="Franklin Gothic Book"/>
        </w:rPr>
      </w:pPr>
      <w:r w:rsidRPr="005E0A7F">
        <w:rPr>
          <w:rFonts w:ascii="Franklin Gothic Book" w:hAnsi="Franklin Gothic Book"/>
        </w:rPr>
        <w:t xml:space="preserve">– </w:t>
      </w:r>
      <w:r w:rsidRPr="005E0A7F">
        <w:rPr>
          <w:rFonts w:ascii="Franklin Gothic Book" w:hAnsi="Franklin Gothic Book"/>
        </w:rPr>
        <w:tab/>
        <w:t xml:space="preserve">согласовать способы и подходы, обеспечивающие возможности усиления межпредметных связей; </w:t>
      </w:r>
    </w:p>
    <w:p w:rsidR="005E0A7F" w:rsidRPr="005E0A7F" w:rsidRDefault="005E0A7F" w:rsidP="007328AC">
      <w:pPr>
        <w:spacing w:after="0" w:line="276" w:lineRule="auto"/>
        <w:ind w:left="426" w:hanging="426"/>
        <w:jc w:val="both"/>
        <w:rPr>
          <w:rFonts w:ascii="Franklin Gothic Book" w:hAnsi="Franklin Gothic Book"/>
        </w:rPr>
      </w:pPr>
      <w:r w:rsidRPr="005E0A7F">
        <w:rPr>
          <w:rFonts w:ascii="Franklin Gothic Book" w:hAnsi="Franklin Gothic Book"/>
        </w:rPr>
        <w:t xml:space="preserve">– </w:t>
      </w:r>
      <w:r w:rsidRPr="005E0A7F">
        <w:rPr>
          <w:rFonts w:ascii="Franklin Gothic Book" w:hAnsi="Franklin Gothic Book"/>
        </w:rPr>
        <w:tab/>
        <w:t xml:space="preserve">обсудить выявленные проблемные области и оценить возможности их решения с точки зрения имеющихся ресурсов: ресурсы школы или привлечение ресурсов муниципального образования и др. </w:t>
      </w:r>
    </w:p>
    <w:p w:rsidR="005E0A7F" w:rsidRPr="005E0A7F" w:rsidRDefault="005E0A7F" w:rsidP="007328AC">
      <w:pPr>
        <w:spacing w:after="120" w:line="276" w:lineRule="auto"/>
        <w:ind w:left="426" w:hanging="426"/>
        <w:jc w:val="both"/>
        <w:rPr>
          <w:rFonts w:ascii="Franklin Gothic Book" w:hAnsi="Franklin Gothic Book"/>
        </w:rPr>
      </w:pPr>
      <w:r w:rsidRPr="005E0A7F">
        <w:rPr>
          <w:rFonts w:ascii="Franklin Gothic Book" w:hAnsi="Franklin Gothic Book"/>
        </w:rPr>
        <w:lastRenderedPageBreak/>
        <w:t xml:space="preserve">11. </w:t>
      </w:r>
      <w:r w:rsidRPr="005E0A7F">
        <w:rPr>
          <w:rFonts w:ascii="Franklin Gothic Book" w:hAnsi="Franklin Gothic Book"/>
        </w:rPr>
        <w:tab/>
        <w:t xml:space="preserve">При организации проектно-исследовательской работы обучающихся акцентировать внимание на метапредметных и межпредметных связях. </w:t>
      </w:r>
    </w:p>
    <w:p w:rsidR="005E0A7F" w:rsidRPr="005E0A7F" w:rsidRDefault="005E0A7F" w:rsidP="007328AC">
      <w:pPr>
        <w:spacing w:after="120" w:line="276" w:lineRule="auto"/>
        <w:ind w:left="426" w:hanging="426"/>
        <w:jc w:val="both"/>
        <w:rPr>
          <w:rFonts w:ascii="Franklin Gothic Book" w:hAnsi="Franklin Gothic Book"/>
        </w:rPr>
      </w:pPr>
      <w:r w:rsidRPr="005E0A7F">
        <w:rPr>
          <w:rFonts w:ascii="Franklin Gothic Book" w:hAnsi="Franklin Gothic Book"/>
        </w:rPr>
        <w:t xml:space="preserve">12. </w:t>
      </w:r>
      <w:r w:rsidRPr="005E0A7F">
        <w:rPr>
          <w:rFonts w:ascii="Franklin Gothic Book" w:hAnsi="Franklin Gothic Book"/>
        </w:rPr>
        <w:tab/>
        <w:t xml:space="preserve">Включить в план внеурочной деятельности: </w:t>
      </w:r>
    </w:p>
    <w:p w:rsidR="005E0A7F" w:rsidRPr="005E0A7F" w:rsidRDefault="005E0A7F" w:rsidP="007328AC">
      <w:pPr>
        <w:spacing w:after="0" w:line="276" w:lineRule="auto"/>
        <w:ind w:left="426" w:hanging="426"/>
        <w:jc w:val="both"/>
        <w:rPr>
          <w:rFonts w:ascii="Franklin Gothic Book" w:hAnsi="Franklin Gothic Book"/>
        </w:rPr>
      </w:pPr>
      <w:r w:rsidRPr="005E0A7F">
        <w:rPr>
          <w:rFonts w:ascii="Franklin Gothic Book" w:hAnsi="Franklin Gothic Book"/>
        </w:rPr>
        <w:t xml:space="preserve">– </w:t>
      </w:r>
      <w:r w:rsidRPr="005E0A7F">
        <w:rPr>
          <w:rFonts w:ascii="Franklin Gothic Book" w:hAnsi="Franklin Gothic Book"/>
        </w:rPr>
        <w:tab/>
        <w:t xml:space="preserve">специальные учебные курсы, направленные на формирование функциональной грамотности и межпредметных результатов «Учимся для жизни» (например, «Финансовая грамотность», «Осознанное чтение»); </w:t>
      </w:r>
    </w:p>
    <w:p w:rsidR="005E0A7F" w:rsidRPr="005E0A7F" w:rsidRDefault="005E0A7F" w:rsidP="007328AC">
      <w:pPr>
        <w:spacing w:after="0" w:line="276" w:lineRule="auto"/>
        <w:ind w:left="426" w:hanging="426"/>
        <w:jc w:val="both"/>
        <w:rPr>
          <w:rFonts w:ascii="Franklin Gothic Book" w:hAnsi="Franklin Gothic Book"/>
        </w:rPr>
      </w:pPr>
      <w:r w:rsidRPr="005E0A7F">
        <w:rPr>
          <w:rFonts w:ascii="Franklin Gothic Book" w:hAnsi="Franklin Gothic Book"/>
        </w:rPr>
        <w:t xml:space="preserve">– </w:t>
      </w:r>
      <w:r w:rsidRPr="005E0A7F">
        <w:rPr>
          <w:rFonts w:ascii="Franklin Gothic Book" w:hAnsi="Franklin Gothic Book"/>
        </w:rPr>
        <w:tab/>
        <w:t>образовательные события, направленные на совместную работу всего педагогического коллектива по формированию функциональной грамотности (межпредметные недели, учебно-исследовательские конференции, межпредметные марафоны и т. д.).</w:t>
      </w:r>
    </w:p>
    <w:p w:rsidR="005E0A7F" w:rsidRPr="005E0A7F" w:rsidRDefault="005E0A7F" w:rsidP="007328AC">
      <w:pPr>
        <w:spacing w:after="120" w:line="276" w:lineRule="auto"/>
        <w:ind w:left="426" w:hanging="426"/>
        <w:jc w:val="both"/>
        <w:rPr>
          <w:rFonts w:ascii="Franklin Gothic Book" w:hAnsi="Franklin Gothic Book"/>
        </w:rPr>
      </w:pPr>
      <w:r w:rsidRPr="005E0A7F">
        <w:rPr>
          <w:rFonts w:ascii="Franklin Gothic Book" w:hAnsi="Franklin Gothic Book"/>
        </w:rPr>
        <w:t xml:space="preserve">13. </w:t>
      </w:r>
      <w:r w:rsidRPr="005E0A7F">
        <w:rPr>
          <w:rFonts w:ascii="Franklin Gothic Book" w:hAnsi="Franklin Gothic Book"/>
        </w:rPr>
        <w:tab/>
        <w:t xml:space="preserve">Включить в план повышения квалификации и профессионального развития педагогов тематику формирования и оценки функциональной грамотности; обеспечить необходимое повышение квалификации педагогических работников. </w:t>
      </w:r>
    </w:p>
    <w:p w:rsidR="005E0A7F" w:rsidRPr="005E0A7F" w:rsidRDefault="005E0A7F" w:rsidP="007328AC">
      <w:pPr>
        <w:spacing w:after="120" w:line="276" w:lineRule="auto"/>
        <w:ind w:left="426" w:hanging="426"/>
        <w:jc w:val="both"/>
        <w:rPr>
          <w:rFonts w:ascii="Franklin Gothic Book" w:hAnsi="Franklin Gothic Book"/>
        </w:rPr>
      </w:pPr>
      <w:r w:rsidRPr="005E0A7F">
        <w:rPr>
          <w:rFonts w:ascii="Franklin Gothic Book" w:hAnsi="Franklin Gothic Book"/>
        </w:rPr>
        <w:t xml:space="preserve">14. </w:t>
      </w:r>
      <w:r w:rsidRPr="005E0A7F">
        <w:rPr>
          <w:rFonts w:ascii="Franklin Gothic Book" w:hAnsi="Franklin Gothic Book"/>
        </w:rPr>
        <w:tab/>
        <w:t>Проанализировать учебно-методические материалы, которые используют учителя, на предмет формирования различных аспектов функциональной грамотности, при необходимости обеспечить учителей дополнительными учебными материалами, необходимыми для формирования и оценки функциональной грамотности.</w:t>
      </w:r>
    </w:p>
    <w:p w:rsidR="005E0A7F" w:rsidRPr="005E0A7F" w:rsidRDefault="005E0A7F" w:rsidP="007328AC">
      <w:pPr>
        <w:spacing w:after="120" w:line="276" w:lineRule="auto"/>
        <w:ind w:left="426" w:hanging="426"/>
        <w:jc w:val="both"/>
        <w:rPr>
          <w:rFonts w:ascii="Franklin Gothic Book" w:hAnsi="Franklin Gothic Book"/>
        </w:rPr>
      </w:pPr>
      <w:r w:rsidRPr="005E0A7F">
        <w:rPr>
          <w:rFonts w:ascii="Franklin Gothic Book" w:hAnsi="Franklin Gothic Book"/>
        </w:rPr>
        <w:t xml:space="preserve">15. </w:t>
      </w:r>
      <w:r w:rsidRPr="005E0A7F">
        <w:rPr>
          <w:rFonts w:ascii="Franklin Gothic Book" w:hAnsi="Franklin Gothic Book"/>
        </w:rPr>
        <w:tab/>
        <w:t xml:space="preserve">Организовать сотрудничество и обмен опытом педагогов по вопросам формировании и оценки функциональной грамотности, а также поощрения их работы в связи с формированием и оценкой функциональной грамотности обучающихся. </w:t>
      </w:r>
    </w:p>
    <w:p w:rsidR="005E0A7F" w:rsidRPr="005E0A7F" w:rsidRDefault="005E0A7F" w:rsidP="007328AC">
      <w:pPr>
        <w:spacing w:after="120" w:line="276" w:lineRule="auto"/>
        <w:ind w:left="426" w:hanging="426"/>
        <w:jc w:val="both"/>
        <w:rPr>
          <w:rFonts w:ascii="Franklin Gothic Book" w:hAnsi="Franklin Gothic Book"/>
        </w:rPr>
      </w:pPr>
      <w:r w:rsidRPr="005E0A7F">
        <w:rPr>
          <w:rFonts w:ascii="Franklin Gothic Book" w:hAnsi="Franklin Gothic Book"/>
        </w:rPr>
        <w:t xml:space="preserve">16. </w:t>
      </w:r>
      <w:r w:rsidRPr="005E0A7F">
        <w:rPr>
          <w:rFonts w:ascii="Franklin Gothic Book" w:hAnsi="Franklin Gothic Book"/>
        </w:rPr>
        <w:tab/>
        <w:t xml:space="preserve">В целях организации работы по формированию и оценке функциональной грамотности в общеобразовательных организациях педагогическим работникам: </w:t>
      </w:r>
    </w:p>
    <w:p w:rsidR="005E0A7F" w:rsidRPr="005E0A7F" w:rsidRDefault="005E0A7F" w:rsidP="007328AC">
      <w:pPr>
        <w:spacing w:after="0" w:line="276" w:lineRule="auto"/>
        <w:ind w:left="426" w:hanging="426"/>
        <w:jc w:val="both"/>
        <w:rPr>
          <w:rFonts w:ascii="Franklin Gothic Book" w:hAnsi="Franklin Gothic Book"/>
        </w:rPr>
      </w:pPr>
      <w:r w:rsidRPr="005E0A7F">
        <w:rPr>
          <w:rFonts w:ascii="Franklin Gothic Book" w:hAnsi="Franklin Gothic Book"/>
        </w:rPr>
        <w:t xml:space="preserve">– </w:t>
      </w:r>
      <w:r w:rsidRPr="005E0A7F">
        <w:rPr>
          <w:rFonts w:ascii="Franklin Gothic Book" w:hAnsi="Franklin Gothic Book"/>
        </w:rPr>
        <w:tab/>
        <w:t xml:space="preserve">ознакомиться с основными понятиями, связанными с функциональной грамотностью; </w:t>
      </w:r>
    </w:p>
    <w:p w:rsidR="005E0A7F" w:rsidRPr="005E0A7F" w:rsidRDefault="005E0A7F" w:rsidP="007328AC">
      <w:pPr>
        <w:spacing w:after="0" w:line="276" w:lineRule="auto"/>
        <w:ind w:left="426" w:hanging="426"/>
        <w:jc w:val="both"/>
        <w:rPr>
          <w:rFonts w:ascii="Franklin Gothic Book" w:hAnsi="Franklin Gothic Book"/>
        </w:rPr>
      </w:pPr>
      <w:r w:rsidRPr="005E0A7F">
        <w:rPr>
          <w:rFonts w:ascii="Franklin Gothic Book" w:hAnsi="Franklin Gothic Book"/>
        </w:rPr>
        <w:t xml:space="preserve">– </w:t>
      </w:r>
      <w:r w:rsidRPr="005E0A7F">
        <w:rPr>
          <w:rFonts w:ascii="Franklin Gothic Book" w:hAnsi="Franklin Gothic Book"/>
        </w:rPr>
        <w:tab/>
        <w:t xml:space="preserve">принять участие в анализе результатов мониторинга функциональной грамотности; </w:t>
      </w:r>
    </w:p>
    <w:p w:rsidR="005E0A7F" w:rsidRPr="005E0A7F" w:rsidRDefault="005E0A7F" w:rsidP="007328AC">
      <w:pPr>
        <w:spacing w:after="0" w:line="276" w:lineRule="auto"/>
        <w:ind w:left="426" w:hanging="426"/>
        <w:jc w:val="both"/>
        <w:rPr>
          <w:rFonts w:ascii="Franklin Gothic Book" w:hAnsi="Franklin Gothic Book"/>
        </w:rPr>
      </w:pPr>
      <w:r w:rsidRPr="005E0A7F">
        <w:rPr>
          <w:rFonts w:ascii="Franklin Gothic Book" w:hAnsi="Franklin Gothic Book"/>
        </w:rPr>
        <w:t xml:space="preserve">– </w:t>
      </w:r>
      <w:r w:rsidRPr="005E0A7F">
        <w:rPr>
          <w:rFonts w:ascii="Franklin Gothic Book" w:hAnsi="Franklin Gothic Book"/>
        </w:rPr>
        <w:tab/>
        <w:t xml:space="preserve">принять участие в выработке единых межпредметных подходов к формированию и развитию функциональной грамотности обучающихся группой учителей, работающих с определенным классом; </w:t>
      </w:r>
    </w:p>
    <w:p w:rsidR="005E0A7F" w:rsidRPr="005E0A7F" w:rsidRDefault="005E0A7F" w:rsidP="007328AC">
      <w:pPr>
        <w:spacing w:after="0" w:line="276" w:lineRule="auto"/>
        <w:ind w:left="426" w:hanging="426"/>
        <w:jc w:val="both"/>
        <w:rPr>
          <w:rFonts w:ascii="Franklin Gothic Book" w:hAnsi="Franklin Gothic Book"/>
        </w:rPr>
      </w:pPr>
      <w:r w:rsidRPr="005E0A7F">
        <w:rPr>
          <w:rFonts w:ascii="Franklin Gothic Book" w:hAnsi="Franklin Gothic Book"/>
        </w:rPr>
        <w:t xml:space="preserve">– </w:t>
      </w:r>
      <w:r w:rsidRPr="005E0A7F">
        <w:rPr>
          <w:rFonts w:ascii="Franklin Gothic Book" w:hAnsi="Franklin Gothic Book"/>
        </w:rPr>
        <w:tab/>
        <w:t xml:space="preserve">акцентировать внимание обучающихся на возможности применения предметных знаний в ситуациях повседневной жизни; </w:t>
      </w:r>
    </w:p>
    <w:p w:rsidR="005E0A7F" w:rsidRPr="005E0A7F" w:rsidRDefault="005E0A7F" w:rsidP="007328AC">
      <w:pPr>
        <w:spacing w:after="0" w:line="276" w:lineRule="auto"/>
        <w:ind w:left="426" w:hanging="426"/>
        <w:jc w:val="both"/>
        <w:rPr>
          <w:rFonts w:ascii="Franklin Gothic Book" w:hAnsi="Franklin Gothic Book"/>
        </w:rPr>
      </w:pPr>
      <w:r w:rsidRPr="005E0A7F">
        <w:rPr>
          <w:rFonts w:ascii="Franklin Gothic Book" w:hAnsi="Franklin Gothic Book"/>
        </w:rPr>
        <w:t xml:space="preserve">– </w:t>
      </w:r>
      <w:r w:rsidRPr="005E0A7F">
        <w:rPr>
          <w:rFonts w:ascii="Franklin Gothic Book" w:hAnsi="Franklin Gothic Book"/>
        </w:rPr>
        <w:tab/>
        <w:t xml:space="preserve">включать в ежедневную практику своей работы задания, направленные на формирование функциональной грамотности обучающихся (по всем предметам учебного плана); </w:t>
      </w:r>
    </w:p>
    <w:p w:rsidR="005E0A7F" w:rsidRPr="005E0A7F" w:rsidRDefault="005E0A7F" w:rsidP="007328AC">
      <w:pPr>
        <w:spacing w:after="0" w:line="276" w:lineRule="auto"/>
        <w:ind w:left="426" w:hanging="426"/>
        <w:jc w:val="both"/>
        <w:rPr>
          <w:rFonts w:ascii="Franklin Gothic Book" w:hAnsi="Franklin Gothic Book"/>
        </w:rPr>
      </w:pPr>
      <w:r w:rsidRPr="005E0A7F">
        <w:rPr>
          <w:rFonts w:ascii="Franklin Gothic Book" w:hAnsi="Franklin Gothic Book"/>
        </w:rPr>
        <w:t xml:space="preserve">– </w:t>
      </w:r>
      <w:r w:rsidRPr="005E0A7F">
        <w:rPr>
          <w:rFonts w:ascii="Franklin Gothic Book" w:hAnsi="Franklin Gothic Book"/>
        </w:rPr>
        <w:tab/>
        <w:t xml:space="preserve">использовать в работе учебно-методические материалы, направленные на формирование функциональной грамотности у обучающихся; </w:t>
      </w:r>
    </w:p>
    <w:p w:rsidR="005E0A7F" w:rsidRPr="005E0A7F" w:rsidRDefault="005E0A7F" w:rsidP="007328AC">
      <w:pPr>
        <w:spacing w:after="0" w:line="276" w:lineRule="auto"/>
        <w:ind w:left="426" w:hanging="426"/>
        <w:jc w:val="both"/>
        <w:rPr>
          <w:rFonts w:ascii="Franklin Gothic Book" w:hAnsi="Franklin Gothic Book"/>
        </w:rPr>
      </w:pPr>
      <w:r w:rsidRPr="005E0A7F">
        <w:rPr>
          <w:rFonts w:ascii="Franklin Gothic Book" w:hAnsi="Franklin Gothic Book"/>
        </w:rPr>
        <w:t xml:space="preserve">– </w:t>
      </w:r>
      <w:r w:rsidRPr="005E0A7F">
        <w:rPr>
          <w:rFonts w:ascii="Franklin Gothic Book" w:hAnsi="Franklin Gothic Book"/>
        </w:rPr>
        <w:tab/>
        <w:t>учитывать результаты мониторинга функциональной грамотности при разработке индивидуальных образовательных маршрутов обучающихся.</w:t>
      </w:r>
    </w:p>
    <w:p w:rsidR="005E0A7F" w:rsidRDefault="005E0A7F" w:rsidP="005E0A7F"/>
    <w:p w:rsidR="00236D63" w:rsidRDefault="00236D63">
      <w:pPr>
        <w:rPr>
          <w:rFonts w:ascii="Franklin Gothic Book" w:eastAsia="Times New Roman" w:hAnsi="Franklin Gothic Book" w:cs="Times New Roman"/>
          <w:color w:val="993300"/>
        </w:rPr>
      </w:pPr>
    </w:p>
    <w:p w:rsidR="00B56F87" w:rsidRDefault="00B56F87">
      <w:pPr>
        <w:rPr>
          <w:rFonts w:ascii="Franklin Gothic Book" w:eastAsia="Times New Roman" w:hAnsi="Franklin Gothic Book" w:cs="Times New Roman"/>
          <w:color w:val="993300"/>
        </w:rPr>
      </w:pPr>
    </w:p>
    <w:p w:rsidR="007328AC" w:rsidRDefault="007328AC" w:rsidP="007328AC">
      <w:pPr>
        <w:spacing w:after="0" w:line="276" w:lineRule="auto"/>
        <w:ind w:right="-1"/>
        <w:jc w:val="center"/>
        <w:rPr>
          <w:rFonts w:ascii="Franklin Gothic Book" w:eastAsia="Times New Roman" w:hAnsi="Franklin Gothic Book" w:cs="Times New Roman"/>
          <w:lang w:eastAsia="ru-RU"/>
        </w:rPr>
      </w:pPr>
      <w:r>
        <w:rPr>
          <w:noProof/>
          <w:lang w:eastAsia="ru-RU"/>
        </w:rPr>
        <w:drawing>
          <wp:inline distT="0" distB="0" distL="0" distR="0" wp14:anchorId="15E7AD1B" wp14:editId="73E8B475">
            <wp:extent cx="425450" cy="222696"/>
            <wp:effectExtent l="0" t="0" r="0" b="6350"/>
            <wp:docPr id="651" name="Рисунок 651" descr="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4071" cy="253380"/>
                    </a:xfrm>
                    <a:prstGeom prst="rect">
                      <a:avLst/>
                    </a:prstGeom>
                    <a:noFill/>
                    <a:ln>
                      <a:noFill/>
                    </a:ln>
                  </pic:spPr>
                </pic:pic>
              </a:graphicData>
            </a:graphic>
          </wp:inline>
        </w:drawing>
      </w:r>
      <w:r>
        <w:rPr>
          <w:noProof/>
          <w:lang w:eastAsia="ru-RU"/>
        </w:rPr>
        <w:drawing>
          <wp:inline distT="0" distB="0" distL="0" distR="0" wp14:anchorId="415FD511" wp14:editId="147DC645">
            <wp:extent cx="425450" cy="222696"/>
            <wp:effectExtent l="0" t="0" r="0" b="6350"/>
            <wp:docPr id="652" name="Рисунок 652" descr="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4071" cy="253380"/>
                    </a:xfrm>
                    <a:prstGeom prst="rect">
                      <a:avLst/>
                    </a:prstGeom>
                    <a:noFill/>
                    <a:ln>
                      <a:noFill/>
                    </a:ln>
                  </pic:spPr>
                </pic:pic>
              </a:graphicData>
            </a:graphic>
          </wp:inline>
        </w:drawing>
      </w:r>
      <w:r>
        <w:rPr>
          <w:noProof/>
          <w:lang w:eastAsia="ru-RU"/>
        </w:rPr>
        <w:drawing>
          <wp:inline distT="0" distB="0" distL="0" distR="0" wp14:anchorId="382BF76B" wp14:editId="09BFA01D">
            <wp:extent cx="425450" cy="222696"/>
            <wp:effectExtent l="0" t="0" r="0" b="6350"/>
            <wp:docPr id="653" name="Рисунок 653" descr="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4071" cy="253380"/>
                    </a:xfrm>
                    <a:prstGeom prst="rect">
                      <a:avLst/>
                    </a:prstGeom>
                    <a:noFill/>
                    <a:ln>
                      <a:noFill/>
                    </a:ln>
                  </pic:spPr>
                </pic:pic>
              </a:graphicData>
            </a:graphic>
          </wp:inline>
        </w:drawing>
      </w:r>
    </w:p>
    <w:p w:rsidR="00B56F87" w:rsidRDefault="00B56F87">
      <w:pPr>
        <w:rPr>
          <w:rFonts w:ascii="Franklin Gothic Book" w:eastAsia="Times New Roman" w:hAnsi="Franklin Gothic Book" w:cs="Times New Roman"/>
          <w:color w:val="993300"/>
        </w:rPr>
      </w:pPr>
    </w:p>
    <w:p w:rsidR="00B56F87" w:rsidRDefault="00B56F87">
      <w:pPr>
        <w:rPr>
          <w:rFonts w:ascii="Franklin Gothic Book" w:eastAsia="Times New Roman" w:hAnsi="Franklin Gothic Book" w:cs="Times New Roman"/>
          <w:color w:val="993300"/>
        </w:rPr>
      </w:pPr>
    </w:p>
    <w:p w:rsidR="00B56F87" w:rsidRDefault="00B56F87">
      <w:pPr>
        <w:rPr>
          <w:rFonts w:ascii="Franklin Gothic Book" w:eastAsia="Times New Roman" w:hAnsi="Franklin Gothic Book" w:cs="Times New Roman"/>
          <w:color w:val="993300"/>
        </w:rPr>
      </w:pPr>
    </w:p>
    <w:p w:rsidR="00B56F87" w:rsidRDefault="00B56F87">
      <w:pPr>
        <w:rPr>
          <w:rFonts w:ascii="Franklin Gothic Book" w:eastAsia="Times New Roman" w:hAnsi="Franklin Gothic Book" w:cs="Times New Roman"/>
          <w:color w:val="993300"/>
        </w:rPr>
      </w:pPr>
    </w:p>
    <w:p w:rsidR="00B56F87" w:rsidRDefault="00B56F87">
      <w:pPr>
        <w:rPr>
          <w:rFonts w:ascii="Franklin Gothic Book" w:eastAsia="Times New Roman" w:hAnsi="Franklin Gothic Book" w:cs="Times New Roman"/>
          <w:color w:val="993300"/>
        </w:rPr>
      </w:pPr>
    </w:p>
    <w:p w:rsidR="00B56F87" w:rsidRDefault="00B56F87">
      <w:pPr>
        <w:rPr>
          <w:rFonts w:ascii="Franklin Gothic Book" w:eastAsia="Times New Roman" w:hAnsi="Franklin Gothic Book" w:cs="Times New Roman"/>
          <w:color w:val="993300"/>
        </w:rPr>
      </w:pPr>
    </w:p>
    <w:p w:rsidR="0059541D" w:rsidRDefault="0059541D">
      <w:pPr>
        <w:rPr>
          <w:rFonts w:ascii="Franklin Gothic Book" w:eastAsia="Times New Roman" w:hAnsi="Franklin Gothic Book" w:cs="Times New Roman"/>
          <w:color w:val="993300"/>
        </w:rPr>
      </w:pPr>
    </w:p>
    <w:p w:rsidR="0059541D" w:rsidRDefault="0059541D">
      <w:pPr>
        <w:rPr>
          <w:rFonts w:ascii="Franklin Gothic Book" w:eastAsia="Times New Roman" w:hAnsi="Franklin Gothic Book" w:cs="Times New Roman"/>
          <w:color w:val="993300"/>
        </w:rPr>
      </w:pPr>
    </w:p>
    <w:p w:rsidR="0059541D" w:rsidRDefault="0059541D">
      <w:pPr>
        <w:rPr>
          <w:rFonts w:ascii="Franklin Gothic Book" w:eastAsia="Times New Roman" w:hAnsi="Franklin Gothic Book" w:cs="Times New Roman"/>
          <w:color w:val="993300"/>
        </w:rPr>
      </w:pPr>
    </w:p>
    <w:p w:rsidR="0059541D" w:rsidRDefault="0059541D">
      <w:pPr>
        <w:rPr>
          <w:rFonts w:ascii="Franklin Gothic Book" w:eastAsia="Times New Roman" w:hAnsi="Franklin Gothic Book" w:cs="Times New Roman"/>
          <w:color w:val="993300"/>
        </w:rPr>
      </w:pPr>
    </w:p>
    <w:p w:rsidR="0059541D" w:rsidRDefault="0059541D">
      <w:pPr>
        <w:rPr>
          <w:rFonts w:ascii="Franklin Gothic Book" w:eastAsia="Times New Roman" w:hAnsi="Franklin Gothic Book" w:cs="Times New Roman"/>
          <w:color w:val="993300"/>
        </w:rPr>
      </w:pPr>
    </w:p>
    <w:p w:rsidR="0059541D" w:rsidRDefault="0059541D">
      <w:pPr>
        <w:rPr>
          <w:rFonts w:ascii="Franklin Gothic Book" w:eastAsia="Times New Roman" w:hAnsi="Franklin Gothic Book" w:cs="Times New Roman"/>
          <w:color w:val="993300"/>
        </w:rPr>
      </w:pPr>
    </w:p>
    <w:p w:rsidR="0059541D" w:rsidRDefault="0059541D">
      <w:pPr>
        <w:rPr>
          <w:rFonts w:ascii="Franklin Gothic Book" w:eastAsia="Times New Roman" w:hAnsi="Franklin Gothic Book" w:cs="Times New Roman"/>
          <w:color w:val="993300"/>
        </w:rPr>
      </w:pPr>
    </w:p>
    <w:p w:rsidR="00236D63" w:rsidRPr="00A631DF" w:rsidRDefault="00236D63" w:rsidP="00236D63">
      <w:pPr>
        <w:spacing w:after="0"/>
        <w:jc w:val="center"/>
        <w:rPr>
          <w:rFonts w:eastAsia="Malgun Gothic"/>
          <w:color w:val="833C0B" w:themeColor="accent2" w:themeShade="80"/>
        </w:rPr>
      </w:pPr>
    </w:p>
    <w:tbl>
      <w:tblPr>
        <w:tblW w:w="9597" w:type="dxa"/>
        <w:tblInd w:w="239" w:type="dxa"/>
        <w:tblBorders>
          <w:top w:val="single" w:sz="4" w:space="0" w:color="auto"/>
          <w:left w:val="single" w:sz="4" w:space="0" w:color="C00000"/>
          <w:bottom w:val="single" w:sz="4" w:space="0" w:color="auto"/>
          <w:right w:val="single" w:sz="4" w:space="0" w:color="auto"/>
          <w:insideH w:val="single" w:sz="4" w:space="0" w:color="C00000"/>
          <w:insideV w:val="single" w:sz="4" w:space="0" w:color="C00000"/>
        </w:tblBorders>
        <w:tblLook w:val="04A0" w:firstRow="1" w:lastRow="0" w:firstColumn="1" w:lastColumn="0" w:noHBand="0" w:noVBand="1"/>
      </w:tblPr>
      <w:tblGrid>
        <w:gridCol w:w="283"/>
        <w:gridCol w:w="9314"/>
      </w:tblGrid>
      <w:tr w:rsidR="002C551C" w:rsidRPr="00A631DF" w:rsidTr="002C551C">
        <w:trPr>
          <w:trHeight w:val="2196"/>
        </w:trPr>
        <w:tc>
          <w:tcPr>
            <w:tcW w:w="283" w:type="dxa"/>
            <w:tcBorders>
              <w:top w:val="nil"/>
              <w:left w:val="single" w:sz="36" w:space="0" w:color="C00000"/>
              <w:bottom w:val="nil"/>
              <w:right w:val="single" w:sz="36" w:space="0" w:color="C00000"/>
            </w:tcBorders>
          </w:tcPr>
          <w:p w:rsidR="002C551C" w:rsidRPr="00A631DF" w:rsidRDefault="002C551C" w:rsidP="002C551C">
            <w:pPr>
              <w:rPr>
                <w:rFonts w:eastAsia="Malgun Gothic"/>
              </w:rPr>
            </w:pPr>
          </w:p>
        </w:tc>
        <w:tc>
          <w:tcPr>
            <w:tcW w:w="9314" w:type="dxa"/>
            <w:tcBorders>
              <w:top w:val="nil"/>
              <w:left w:val="single" w:sz="36" w:space="0" w:color="C00000"/>
              <w:bottom w:val="nil"/>
              <w:right w:val="nil"/>
            </w:tcBorders>
          </w:tcPr>
          <w:p w:rsidR="00FB6A9B" w:rsidRPr="00FB6A9B" w:rsidRDefault="00FB6A9B" w:rsidP="00FB6A9B">
            <w:pPr>
              <w:spacing w:after="0" w:line="240" w:lineRule="auto"/>
              <w:ind w:left="173" w:hanging="173"/>
              <w:rPr>
                <w:rFonts w:ascii="Franklin Gothic Book" w:eastAsia="Malgun Gothic" w:hAnsi="Franklin Gothic Book" w:cs="Times New Roman"/>
                <w:b/>
                <w:color w:val="0000CC"/>
                <w:sz w:val="48"/>
                <w:szCs w:val="48"/>
              </w:rPr>
            </w:pPr>
          </w:p>
          <w:p w:rsidR="002C551C" w:rsidRPr="00FB6A9B" w:rsidRDefault="002C551C" w:rsidP="00FB6A9B">
            <w:pPr>
              <w:spacing w:after="0" w:line="240" w:lineRule="auto"/>
              <w:ind w:left="173" w:hanging="173"/>
              <w:rPr>
                <w:rFonts w:ascii="Franklin Gothic Book" w:eastAsia="Malgun Gothic" w:hAnsi="Franklin Gothic Book" w:cs="Times New Roman"/>
                <w:b/>
                <w:color w:val="0000CC"/>
                <w:sz w:val="48"/>
                <w:szCs w:val="48"/>
              </w:rPr>
            </w:pPr>
            <w:r w:rsidRPr="00FB6A9B">
              <w:rPr>
                <w:rFonts w:ascii="Franklin Gothic Book" w:eastAsia="Malgun Gothic" w:hAnsi="Franklin Gothic Book" w:cs="Times New Roman"/>
                <w:b/>
                <w:color w:val="0000CC"/>
                <w:sz w:val="48"/>
                <w:szCs w:val="48"/>
              </w:rPr>
              <w:t xml:space="preserve">  Образовательная деятельность </w:t>
            </w:r>
          </w:p>
          <w:p w:rsidR="002C551C" w:rsidRPr="00FB6A9B" w:rsidRDefault="002C551C" w:rsidP="00FB6A9B">
            <w:pPr>
              <w:spacing w:after="0" w:line="240" w:lineRule="auto"/>
              <w:ind w:left="173" w:hanging="173"/>
              <w:rPr>
                <w:rFonts w:eastAsia="Malgun Gothic"/>
                <w:b/>
                <w:sz w:val="44"/>
                <w:szCs w:val="44"/>
              </w:rPr>
            </w:pPr>
            <w:r w:rsidRPr="00FB6A9B">
              <w:rPr>
                <w:rFonts w:ascii="Franklin Gothic Book" w:eastAsia="Malgun Gothic" w:hAnsi="Franklin Gothic Book" w:cs="Times New Roman"/>
                <w:b/>
                <w:color w:val="0000CC"/>
                <w:sz w:val="48"/>
                <w:szCs w:val="48"/>
              </w:rPr>
              <w:t xml:space="preserve">  (выступления, лекции, вебинары)</w:t>
            </w:r>
          </w:p>
        </w:tc>
      </w:tr>
    </w:tbl>
    <w:p w:rsidR="002C551C" w:rsidRPr="00A631DF" w:rsidRDefault="002C551C">
      <w:pPr>
        <w:rPr>
          <w:rFonts w:eastAsia="Malgun Gothic"/>
        </w:rPr>
      </w:pPr>
    </w:p>
    <w:p w:rsidR="002C551C" w:rsidRPr="00A631DF" w:rsidRDefault="002C551C">
      <w:pPr>
        <w:rPr>
          <w:rFonts w:eastAsia="Malgun Gothic"/>
        </w:rPr>
      </w:pPr>
    </w:p>
    <w:p w:rsidR="00386EB3" w:rsidRPr="00A631DF" w:rsidRDefault="00386EB3">
      <w:pPr>
        <w:rPr>
          <w:rFonts w:eastAsia="Malgun Gothic"/>
        </w:rPr>
      </w:pPr>
    </w:p>
    <w:p w:rsidR="002C551C" w:rsidRPr="00A631DF" w:rsidRDefault="002C551C">
      <w:pPr>
        <w:rPr>
          <w:rFonts w:eastAsia="Malgun Gothic"/>
        </w:rPr>
      </w:pPr>
      <w:r w:rsidRPr="00A631DF">
        <w:rPr>
          <w:rFonts w:eastAsia="Malgun Gothic"/>
        </w:rPr>
        <w:br w:type="page"/>
      </w:r>
    </w:p>
    <w:p w:rsidR="003B48F3" w:rsidRPr="00A631DF" w:rsidRDefault="003B48F3" w:rsidP="003B48F3">
      <w:pPr>
        <w:pStyle w:val="a7"/>
        <w:spacing w:after="0"/>
        <w:ind w:hanging="720"/>
        <w:rPr>
          <w:rFonts w:ascii="Franklin Gothic Book" w:hAnsi="Franklin Gothic Book" w:cs="Times New Roman"/>
          <w:sz w:val="28"/>
          <w:szCs w:val="28"/>
          <w:u w:val="single"/>
        </w:rPr>
      </w:pPr>
      <w:r w:rsidRPr="00A631DF">
        <w:rPr>
          <w:noProof/>
          <w:lang w:eastAsia="ru-RU"/>
        </w:rPr>
        <w:lastRenderedPageBreak/>
        <w:drawing>
          <wp:inline distT="0" distB="0" distL="0" distR="0" wp14:anchorId="0FA785C6" wp14:editId="28C3A9E3">
            <wp:extent cx="273269" cy="172445"/>
            <wp:effectExtent l="0" t="0" r="0" b="0"/>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755942B4" wp14:editId="7C60DA0A">
            <wp:extent cx="273269" cy="172445"/>
            <wp:effectExtent l="0" t="0" r="0" b="0"/>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2A99AC24" wp14:editId="646DBA51">
            <wp:extent cx="273269" cy="172445"/>
            <wp:effectExtent l="0" t="0" r="0" b="0"/>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60919C13" wp14:editId="4D1D7F43">
            <wp:extent cx="273269" cy="172445"/>
            <wp:effectExtent l="0" t="0" r="0" b="0"/>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7FA7F890" wp14:editId="69F7BA99">
            <wp:extent cx="273269" cy="172445"/>
            <wp:effectExtent l="0" t="0" r="0" b="0"/>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5FBE7D63" wp14:editId="29DD17D5">
            <wp:extent cx="273269" cy="172445"/>
            <wp:effectExtent l="0" t="0" r="0" b="0"/>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21E80A31" wp14:editId="5DDBBC09">
            <wp:extent cx="273269" cy="172445"/>
            <wp:effectExtent l="0" t="0" r="0" b="0"/>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51C994FD" wp14:editId="3D658115">
            <wp:extent cx="273269" cy="172445"/>
            <wp:effectExtent l="0" t="0" r="0" b="0"/>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7A15CDEE" wp14:editId="318A125B">
            <wp:extent cx="273269" cy="172445"/>
            <wp:effectExtent l="0" t="0" r="0" b="0"/>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18EF004E" wp14:editId="23EB829C">
            <wp:extent cx="273269" cy="172445"/>
            <wp:effectExtent l="0" t="0" r="0" b="0"/>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1CFE5F15" wp14:editId="65927C3F">
            <wp:extent cx="273269" cy="172445"/>
            <wp:effectExtent l="0" t="0" r="0" b="0"/>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3FB57200" wp14:editId="2EE3402B">
            <wp:extent cx="273269" cy="172445"/>
            <wp:effectExtent l="0" t="0" r="0" b="0"/>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5F21871D" wp14:editId="2449470B">
            <wp:extent cx="273269" cy="172445"/>
            <wp:effectExtent l="0" t="0" r="0" b="0"/>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2A372CDE" wp14:editId="21C0F926">
            <wp:extent cx="273269" cy="172445"/>
            <wp:effectExtent l="0" t="0" r="0" b="0"/>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0322D8A3" wp14:editId="6ADD90AC">
            <wp:extent cx="273269" cy="172445"/>
            <wp:effectExtent l="0" t="0" r="0" b="0"/>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5103FDD0" wp14:editId="212CF18D">
            <wp:extent cx="273269" cy="172445"/>
            <wp:effectExtent l="0" t="0" r="0" b="0"/>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543B71A8" wp14:editId="07842628">
            <wp:extent cx="273269" cy="172445"/>
            <wp:effectExtent l="0" t="0" r="0" b="0"/>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73B88420" wp14:editId="08B1B74A">
            <wp:extent cx="273269" cy="172445"/>
            <wp:effectExtent l="0" t="0" r="0" b="0"/>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24D14882" wp14:editId="0BD766AA">
            <wp:extent cx="273269" cy="172445"/>
            <wp:effectExtent l="0" t="0" r="0" b="0"/>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618A4D84" wp14:editId="11CC9EEB">
            <wp:extent cx="273269" cy="172445"/>
            <wp:effectExtent l="0" t="0" r="0" b="0"/>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71F9484D" wp14:editId="0357B540">
            <wp:extent cx="273269" cy="172445"/>
            <wp:effectExtent l="0" t="0" r="0" b="0"/>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p>
    <w:p w:rsidR="003B48F3" w:rsidRPr="00A631DF" w:rsidRDefault="003B48F3" w:rsidP="003B48F3">
      <w:pPr>
        <w:spacing w:after="0"/>
        <w:jc w:val="center"/>
        <w:rPr>
          <w:rFonts w:ascii="Franklin Gothic Book" w:hAnsi="Franklin Gothic Book" w:cs="Times New Roman"/>
          <w:sz w:val="28"/>
          <w:szCs w:val="28"/>
          <w:u w:val="single"/>
        </w:rPr>
      </w:pPr>
    </w:p>
    <w:p w:rsidR="003B48F3" w:rsidRPr="00A631DF" w:rsidRDefault="003B48F3" w:rsidP="003B48F3">
      <w:pPr>
        <w:spacing w:after="0"/>
        <w:jc w:val="center"/>
        <w:rPr>
          <w:rFonts w:ascii="Franklin Gothic Book" w:hAnsi="Franklin Gothic Book" w:cs="Times New Roman"/>
          <w:sz w:val="28"/>
          <w:szCs w:val="28"/>
          <w:u w:val="single"/>
        </w:rPr>
      </w:pPr>
    </w:p>
    <w:p w:rsidR="003B48F3" w:rsidRPr="00E917FA" w:rsidRDefault="003B48F3" w:rsidP="003B48F3">
      <w:pPr>
        <w:spacing w:after="0"/>
        <w:jc w:val="center"/>
        <w:rPr>
          <w:rFonts w:ascii="Franklin Gothic Book" w:hAnsi="Franklin Gothic Book" w:cs="Times New Roman"/>
          <w:sz w:val="28"/>
          <w:szCs w:val="28"/>
          <w:u w:val="single"/>
        </w:rPr>
      </w:pPr>
      <w:r w:rsidRPr="00E917FA">
        <w:rPr>
          <w:rFonts w:ascii="Franklin Gothic Book" w:hAnsi="Franklin Gothic Book" w:cs="Times New Roman"/>
          <w:sz w:val="28"/>
          <w:szCs w:val="28"/>
          <w:u w:val="single"/>
        </w:rPr>
        <w:t xml:space="preserve">АНАЛИТИЧЕСКАЯ СПРАВКА </w:t>
      </w:r>
    </w:p>
    <w:p w:rsidR="003B48F3" w:rsidRPr="00E917FA" w:rsidRDefault="003B48F3" w:rsidP="003B48F3">
      <w:pPr>
        <w:spacing w:after="0"/>
        <w:jc w:val="center"/>
        <w:rPr>
          <w:rFonts w:ascii="Franklin Gothic Book" w:hAnsi="Franklin Gothic Book" w:cs="Times New Roman"/>
          <w:sz w:val="16"/>
          <w:szCs w:val="16"/>
        </w:rPr>
      </w:pPr>
    </w:p>
    <w:p w:rsidR="003B48F3" w:rsidRPr="00E917FA" w:rsidRDefault="003B48F3" w:rsidP="003B48F3">
      <w:pPr>
        <w:spacing w:after="0"/>
        <w:jc w:val="center"/>
        <w:rPr>
          <w:rFonts w:ascii="Franklin Gothic Book" w:hAnsi="Franklin Gothic Book" w:cs="Times New Roman"/>
          <w:sz w:val="26"/>
          <w:szCs w:val="26"/>
        </w:rPr>
      </w:pPr>
      <w:r w:rsidRPr="00E917FA">
        <w:rPr>
          <w:rFonts w:ascii="Franklin Gothic Book" w:hAnsi="Franklin Gothic Book" w:cs="Times New Roman"/>
          <w:sz w:val="26"/>
          <w:szCs w:val="26"/>
        </w:rPr>
        <w:t xml:space="preserve">Доклады и выступления на конференциях, семинарах, </w:t>
      </w:r>
    </w:p>
    <w:p w:rsidR="003B48F3" w:rsidRPr="00E917FA" w:rsidRDefault="003B48F3" w:rsidP="003B48F3">
      <w:pPr>
        <w:spacing w:after="0"/>
        <w:jc w:val="center"/>
        <w:rPr>
          <w:rFonts w:ascii="Franklin Gothic Book" w:eastAsia="Malgun Gothic" w:hAnsi="Franklin Gothic Book" w:cs="Times New Roman"/>
        </w:rPr>
      </w:pPr>
      <w:r w:rsidRPr="00E917FA">
        <w:rPr>
          <w:rFonts w:ascii="Franklin Gothic Book" w:hAnsi="Franklin Gothic Book" w:cs="Times New Roman"/>
          <w:sz w:val="26"/>
          <w:szCs w:val="26"/>
        </w:rPr>
        <w:t>проведение ВКС, чтение лекций</w:t>
      </w:r>
    </w:p>
    <w:p w:rsidR="000044EA" w:rsidRPr="00A631DF" w:rsidRDefault="000044EA" w:rsidP="000044EA">
      <w:pPr>
        <w:jc w:val="both"/>
        <w:rPr>
          <w:rFonts w:eastAsia="Malgun Gothic"/>
        </w:rPr>
      </w:pPr>
    </w:p>
    <w:tbl>
      <w:tblPr>
        <w:tblW w:w="933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
        <w:gridCol w:w="3881"/>
        <w:gridCol w:w="2126"/>
        <w:gridCol w:w="1276"/>
        <w:gridCol w:w="850"/>
        <w:gridCol w:w="691"/>
      </w:tblGrid>
      <w:tr w:rsidR="00877D7B" w:rsidRPr="00A631DF" w:rsidTr="007328AC">
        <w:tc>
          <w:tcPr>
            <w:tcW w:w="514" w:type="dxa"/>
          </w:tcPr>
          <w:p w:rsidR="003B48F3" w:rsidRPr="00A631DF" w:rsidRDefault="003B48F3" w:rsidP="00877D7B">
            <w:pPr>
              <w:jc w:val="center"/>
              <w:rPr>
                <w:rFonts w:ascii="Franklin Gothic Book" w:hAnsi="Franklin Gothic Book"/>
                <w:sz w:val="20"/>
                <w:szCs w:val="20"/>
              </w:rPr>
            </w:pPr>
            <w:r w:rsidRPr="00A631DF">
              <w:rPr>
                <w:rFonts w:ascii="Franklin Gothic Book" w:hAnsi="Franklin Gothic Book"/>
                <w:sz w:val="20"/>
                <w:szCs w:val="20"/>
              </w:rPr>
              <w:t>№</w:t>
            </w:r>
          </w:p>
        </w:tc>
        <w:tc>
          <w:tcPr>
            <w:tcW w:w="3881" w:type="dxa"/>
          </w:tcPr>
          <w:p w:rsidR="003B48F3" w:rsidRPr="00A631DF" w:rsidRDefault="003B48F3" w:rsidP="00877D7B">
            <w:pPr>
              <w:jc w:val="center"/>
              <w:rPr>
                <w:rFonts w:ascii="Franklin Gothic Book" w:hAnsi="Franklin Gothic Book"/>
              </w:rPr>
            </w:pPr>
            <w:r w:rsidRPr="00A631DF">
              <w:rPr>
                <w:rFonts w:ascii="Franklin Gothic Book" w:hAnsi="Franklin Gothic Book"/>
              </w:rPr>
              <w:t>Тема</w:t>
            </w:r>
          </w:p>
        </w:tc>
        <w:tc>
          <w:tcPr>
            <w:tcW w:w="2126" w:type="dxa"/>
          </w:tcPr>
          <w:p w:rsidR="003B48F3" w:rsidRPr="00A631DF" w:rsidRDefault="003B48F3" w:rsidP="00877D7B">
            <w:pPr>
              <w:jc w:val="center"/>
              <w:rPr>
                <w:rFonts w:ascii="Franklin Gothic Book" w:hAnsi="Franklin Gothic Book"/>
              </w:rPr>
            </w:pPr>
            <w:r w:rsidRPr="00A631DF">
              <w:rPr>
                <w:rFonts w:ascii="Franklin Gothic Book" w:hAnsi="Franklin Gothic Book"/>
              </w:rPr>
              <w:t>Категория участников</w:t>
            </w:r>
          </w:p>
        </w:tc>
        <w:tc>
          <w:tcPr>
            <w:tcW w:w="1276" w:type="dxa"/>
          </w:tcPr>
          <w:p w:rsidR="003B48F3" w:rsidRPr="00A631DF" w:rsidRDefault="003B48F3" w:rsidP="00877D7B">
            <w:pPr>
              <w:jc w:val="center"/>
              <w:rPr>
                <w:rFonts w:ascii="Franklin Gothic Book" w:hAnsi="Franklin Gothic Book"/>
              </w:rPr>
            </w:pPr>
            <w:r w:rsidRPr="00A631DF">
              <w:rPr>
                <w:rFonts w:ascii="Franklin Gothic Book" w:hAnsi="Franklin Gothic Book"/>
              </w:rPr>
              <w:t>Формат мероприятия</w:t>
            </w:r>
          </w:p>
        </w:tc>
        <w:tc>
          <w:tcPr>
            <w:tcW w:w="850" w:type="dxa"/>
          </w:tcPr>
          <w:p w:rsidR="00877D7B" w:rsidRPr="00A631DF" w:rsidRDefault="003B48F3" w:rsidP="007328AC">
            <w:pPr>
              <w:spacing w:after="0"/>
              <w:jc w:val="center"/>
              <w:rPr>
                <w:rFonts w:ascii="Franklin Gothic Book" w:hAnsi="Franklin Gothic Book"/>
              </w:rPr>
            </w:pPr>
            <w:r w:rsidRPr="00A631DF">
              <w:rPr>
                <w:rFonts w:ascii="Franklin Gothic Book" w:hAnsi="Franklin Gothic Book"/>
              </w:rPr>
              <w:t xml:space="preserve">Дата </w:t>
            </w:r>
          </w:p>
          <w:p w:rsidR="003B48F3" w:rsidRPr="00A631DF" w:rsidRDefault="00877D7B" w:rsidP="007328AC">
            <w:pPr>
              <w:spacing w:after="0"/>
              <w:jc w:val="center"/>
              <w:rPr>
                <w:rFonts w:ascii="Franklin Gothic Book" w:hAnsi="Franklin Gothic Book"/>
              </w:rPr>
            </w:pPr>
            <w:r w:rsidRPr="00A631DF">
              <w:rPr>
                <w:rFonts w:ascii="Franklin Gothic Book" w:hAnsi="Franklin Gothic Book"/>
              </w:rPr>
              <w:t>п</w:t>
            </w:r>
            <w:r w:rsidR="003B48F3" w:rsidRPr="00A631DF">
              <w:rPr>
                <w:rFonts w:ascii="Franklin Gothic Book" w:hAnsi="Franklin Gothic Book"/>
              </w:rPr>
              <w:t>роведе</w:t>
            </w:r>
            <w:r w:rsidRPr="00A631DF">
              <w:rPr>
                <w:rFonts w:ascii="Franklin Gothic Book" w:hAnsi="Franklin Gothic Book"/>
              </w:rPr>
              <w:t>-</w:t>
            </w:r>
            <w:r w:rsidR="003B48F3" w:rsidRPr="00A631DF">
              <w:rPr>
                <w:rFonts w:ascii="Franklin Gothic Book" w:hAnsi="Franklin Gothic Book"/>
              </w:rPr>
              <w:t>ния</w:t>
            </w:r>
          </w:p>
        </w:tc>
        <w:tc>
          <w:tcPr>
            <w:tcW w:w="691" w:type="dxa"/>
          </w:tcPr>
          <w:p w:rsidR="003B48F3" w:rsidRPr="00A631DF" w:rsidRDefault="003B48F3" w:rsidP="00877D7B">
            <w:pPr>
              <w:jc w:val="center"/>
              <w:rPr>
                <w:rFonts w:ascii="Franklin Gothic Book" w:hAnsi="Franklin Gothic Book"/>
              </w:rPr>
            </w:pPr>
            <w:r w:rsidRPr="00A631DF">
              <w:rPr>
                <w:rFonts w:ascii="Franklin Gothic Book" w:hAnsi="Franklin Gothic Book"/>
              </w:rPr>
              <w:t>Количество часов</w:t>
            </w:r>
          </w:p>
        </w:tc>
      </w:tr>
      <w:tr w:rsidR="00877D7B" w:rsidRPr="00A631DF" w:rsidTr="007328AC">
        <w:tc>
          <w:tcPr>
            <w:tcW w:w="514" w:type="dxa"/>
          </w:tcPr>
          <w:p w:rsidR="003B48F3" w:rsidRPr="00A631DF" w:rsidRDefault="003B48F3" w:rsidP="003B48F3">
            <w:pPr>
              <w:rPr>
                <w:rFonts w:ascii="Franklin Gothic Book" w:hAnsi="Franklin Gothic Book"/>
              </w:rPr>
            </w:pPr>
            <w:r w:rsidRPr="00A631DF">
              <w:rPr>
                <w:rFonts w:ascii="Franklin Gothic Book" w:hAnsi="Franklin Gothic Book"/>
              </w:rPr>
              <w:t>1.</w:t>
            </w:r>
          </w:p>
        </w:tc>
        <w:tc>
          <w:tcPr>
            <w:tcW w:w="3881" w:type="dxa"/>
          </w:tcPr>
          <w:p w:rsidR="003B48F3" w:rsidRPr="00A631DF" w:rsidRDefault="009C6F2D" w:rsidP="009C6F2D">
            <w:pPr>
              <w:rPr>
                <w:rFonts w:ascii="Franklin Gothic Book" w:hAnsi="Franklin Gothic Book"/>
              </w:rPr>
            </w:pPr>
            <w:r w:rsidRPr="00A631DF">
              <w:rPr>
                <w:rFonts w:ascii="Franklin Gothic Book" w:hAnsi="Franklin Gothic Book"/>
              </w:rPr>
              <w:t>Методическая служба в Республике Дагестан: Проблемы. Пути решения. Векторы развития</w:t>
            </w:r>
          </w:p>
        </w:tc>
        <w:tc>
          <w:tcPr>
            <w:tcW w:w="2126" w:type="dxa"/>
          </w:tcPr>
          <w:p w:rsidR="003B48F3" w:rsidRPr="00A631DF" w:rsidRDefault="009C6F2D" w:rsidP="003B48F3">
            <w:pPr>
              <w:rPr>
                <w:rFonts w:ascii="Franklin Gothic Book" w:hAnsi="Franklin Gothic Book"/>
              </w:rPr>
            </w:pPr>
            <w:r w:rsidRPr="00A631DF">
              <w:rPr>
                <w:rFonts w:ascii="Franklin Gothic Book" w:hAnsi="Franklin Gothic Book"/>
              </w:rPr>
              <w:t>Руководители ММС</w:t>
            </w:r>
          </w:p>
        </w:tc>
        <w:tc>
          <w:tcPr>
            <w:tcW w:w="1276" w:type="dxa"/>
          </w:tcPr>
          <w:p w:rsidR="00015054" w:rsidRPr="00A631DF" w:rsidRDefault="00015054" w:rsidP="007328AC">
            <w:pPr>
              <w:spacing w:after="0"/>
              <w:rPr>
                <w:rFonts w:ascii="Franklin Gothic Book" w:hAnsi="Franklin Gothic Book"/>
              </w:rPr>
            </w:pPr>
            <w:r w:rsidRPr="00A631DF">
              <w:rPr>
                <w:rFonts w:ascii="Franklin Gothic Book" w:hAnsi="Franklin Gothic Book"/>
              </w:rPr>
              <w:t>Семинар.</w:t>
            </w:r>
          </w:p>
          <w:p w:rsidR="003B48F3" w:rsidRPr="00A631DF" w:rsidRDefault="009C6F2D" w:rsidP="007328AC">
            <w:pPr>
              <w:spacing w:after="0"/>
              <w:rPr>
                <w:rFonts w:ascii="Franklin Gothic Book" w:hAnsi="Franklin Gothic Book"/>
              </w:rPr>
            </w:pPr>
            <w:r w:rsidRPr="00A631DF">
              <w:rPr>
                <w:rFonts w:ascii="Franklin Gothic Book" w:hAnsi="Franklin Gothic Book"/>
              </w:rPr>
              <w:t>Стратегическая сессия</w:t>
            </w:r>
          </w:p>
        </w:tc>
        <w:tc>
          <w:tcPr>
            <w:tcW w:w="850" w:type="dxa"/>
          </w:tcPr>
          <w:p w:rsidR="00877D7B" w:rsidRPr="00A631DF" w:rsidRDefault="00015054" w:rsidP="007328AC">
            <w:pPr>
              <w:spacing w:after="0"/>
              <w:jc w:val="center"/>
              <w:rPr>
                <w:rFonts w:ascii="Franklin Gothic Book" w:hAnsi="Franklin Gothic Book"/>
              </w:rPr>
            </w:pPr>
            <w:r w:rsidRPr="00A631DF">
              <w:rPr>
                <w:rFonts w:ascii="Franklin Gothic Book" w:hAnsi="Franklin Gothic Book"/>
              </w:rPr>
              <w:t xml:space="preserve">14.06 - </w:t>
            </w:r>
            <w:r w:rsidR="00877D7B" w:rsidRPr="00A631DF">
              <w:rPr>
                <w:rFonts w:ascii="Franklin Gothic Book" w:hAnsi="Franklin Gothic Book"/>
              </w:rPr>
              <w:t>16.06.</w:t>
            </w:r>
          </w:p>
          <w:p w:rsidR="00736749" w:rsidRPr="00A631DF" w:rsidRDefault="00877D7B" w:rsidP="007328AC">
            <w:pPr>
              <w:spacing w:after="0"/>
              <w:jc w:val="center"/>
              <w:rPr>
                <w:rFonts w:ascii="Franklin Gothic Book" w:hAnsi="Franklin Gothic Book"/>
              </w:rPr>
            </w:pPr>
            <w:r w:rsidRPr="00A631DF">
              <w:rPr>
                <w:rFonts w:ascii="Franklin Gothic Book" w:hAnsi="Franklin Gothic Book"/>
              </w:rPr>
              <w:t>2022</w:t>
            </w:r>
          </w:p>
        </w:tc>
        <w:tc>
          <w:tcPr>
            <w:tcW w:w="691" w:type="dxa"/>
          </w:tcPr>
          <w:p w:rsidR="003B48F3" w:rsidRPr="00A631DF" w:rsidRDefault="00015054" w:rsidP="003B48F3">
            <w:pPr>
              <w:rPr>
                <w:rFonts w:ascii="Franklin Gothic Book" w:hAnsi="Franklin Gothic Book"/>
              </w:rPr>
            </w:pPr>
            <w:r w:rsidRPr="00A631DF">
              <w:rPr>
                <w:rFonts w:ascii="Franklin Gothic Book" w:hAnsi="Franklin Gothic Book"/>
              </w:rPr>
              <w:t>13</w:t>
            </w:r>
          </w:p>
        </w:tc>
      </w:tr>
      <w:tr w:rsidR="00877D7B" w:rsidRPr="00A631DF" w:rsidTr="007328AC">
        <w:tc>
          <w:tcPr>
            <w:tcW w:w="514" w:type="dxa"/>
          </w:tcPr>
          <w:p w:rsidR="003B48F3" w:rsidRPr="00A631DF" w:rsidRDefault="00877D7B" w:rsidP="003B48F3">
            <w:pPr>
              <w:rPr>
                <w:rFonts w:ascii="Franklin Gothic Book" w:hAnsi="Franklin Gothic Book"/>
                <w:sz w:val="20"/>
                <w:szCs w:val="20"/>
              </w:rPr>
            </w:pPr>
            <w:r w:rsidRPr="00A631DF">
              <w:rPr>
                <w:rFonts w:ascii="Franklin Gothic Book" w:hAnsi="Franklin Gothic Book"/>
                <w:sz w:val="20"/>
                <w:szCs w:val="20"/>
              </w:rPr>
              <w:t>2.</w:t>
            </w:r>
          </w:p>
        </w:tc>
        <w:tc>
          <w:tcPr>
            <w:tcW w:w="3881" w:type="dxa"/>
          </w:tcPr>
          <w:p w:rsidR="003B48F3" w:rsidRPr="00A631DF" w:rsidRDefault="00877D7B" w:rsidP="00877D7B">
            <w:pPr>
              <w:rPr>
                <w:rFonts w:ascii="Franklin Gothic Book" w:hAnsi="Franklin Gothic Book"/>
              </w:rPr>
            </w:pPr>
            <w:r w:rsidRPr="00A631DF">
              <w:rPr>
                <w:rFonts w:ascii="Franklin Gothic Book" w:hAnsi="Franklin Gothic Book"/>
              </w:rPr>
              <w:t>Новые целевые ориентиры региональной методической службы</w:t>
            </w:r>
          </w:p>
        </w:tc>
        <w:tc>
          <w:tcPr>
            <w:tcW w:w="2126" w:type="dxa"/>
          </w:tcPr>
          <w:p w:rsidR="003B48F3" w:rsidRPr="00A631DF" w:rsidRDefault="00877D7B" w:rsidP="003B48F3">
            <w:pPr>
              <w:rPr>
                <w:rFonts w:ascii="Franklin Gothic Book" w:hAnsi="Franklin Gothic Book"/>
              </w:rPr>
            </w:pPr>
            <w:r w:rsidRPr="00A631DF">
              <w:rPr>
                <w:rFonts w:ascii="Franklin Gothic Book" w:hAnsi="Franklin Gothic Book"/>
              </w:rPr>
              <w:t>Руководители ММС</w:t>
            </w:r>
          </w:p>
        </w:tc>
        <w:tc>
          <w:tcPr>
            <w:tcW w:w="1276" w:type="dxa"/>
          </w:tcPr>
          <w:p w:rsidR="008C0103" w:rsidRPr="00A631DF" w:rsidRDefault="00877D7B" w:rsidP="007328AC">
            <w:pPr>
              <w:spacing w:after="0"/>
              <w:rPr>
                <w:rFonts w:ascii="Franklin Gothic Book" w:hAnsi="Franklin Gothic Book"/>
              </w:rPr>
            </w:pPr>
            <w:r w:rsidRPr="00A631DF">
              <w:rPr>
                <w:rFonts w:ascii="Franklin Gothic Book" w:hAnsi="Franklin Gothic Book"/>
              </w:rPr>
              <w:t xml:space="preserve">Секция </w:t>
            </w:r>
          </w:p>
          <w:p w:rsidR="00736749" w:rsidRPr="00A631DF" w:rsidRDefault="00877D7B" w:rsidP="007328AC">
            <w:pPr>
              <w:spacing w:after="0"/>
              <w:rPr>
                <w:rFonts w:ascii="Franklin Gothic Book" w:hAnsi="Franklin Gothic Book"/>
              </w:rPr>
            </w:pPr>
            <w:r w:rsidRPr="00A631DF">
              <w:rPr>
                <w:rFonts w:ascii="Franklin Gothic Book" w:hAnsi="Franklin Gothic Book"/>
              </w:rPr>
              <w:t>августовского совещания</w:t>
            </w:r>
          </w:p>
        </w:tc>
        <w:tc>
          <w:tcPr>
            <w:tcW w:w="850" w:type="dxa"/>
          </w:tcPr>
          <w:p w:rsidR="00877D7B" w:rsidRPr="00A631DF" w:rsidRDefault="00877D7B" w:rsidP="007328AC">
            <w:pPr>
              <w:spacing w:after="0"/>
              <w:jc w:val="center"/>
              <w:rPr>
                <w:rFonts w:ascii="Franklin Gothic Book" w:hAnsi="Franklin Gothic Book"/>
              </w:rPr>
            </w:pPr>
            <w:r w:rsidRPr="00A631DF">
              <w:rPr>
                <w:rFonts w:ascii="Franklin Gothic Book" w:hAnsi="Franklin Gothic Book"/>
              </w:rPr>
              <w:t>23.08.</w:t>
            </w:r>
          </w:p>
          <w:p w:rsidR="003B48F3" w:rsidRPr="00A631DF" w:rsidRDefault="00877D7B" w:rsidP="007328AC">
            <w:pPr>
              <w:spacing w:after="0"/>
              <w:jc w:val="center"/>
              <w:rPr>
                <w:rFonts w:ascii="Franklin Gothic Book" w:hAnsi="Franklin Gothic Book"/>
              </w:rPr>
            </w:pPr>
            <w:r w:rsidRPr="00A631DF">
              <w:rPr>
                <w:rFonts w:ascii="Franklin Gothic Book" w:hAnsi="Franklin Gothic Book"/>
              </w:rPr>
              <w:t>2022</w:t>
            </w:r>
          </w:p>
        </w:tc>
        <w:tc>
          <w:tcPr>
            <w:tcW w:w="691" w:type="dxa"/>
          </w:tcPr>
          <w:p w:rsidR="003B48F3" w:rsidRPr="00A631DF" w:rsidRDefault="00EF0127" w:rsidP="003B48F3">
            <w:pPr>
              <w:rPr>
                <w:rFonts w:ascii="Franklin Gothic Book" w:hAnsi="Franklin Gothic Book"/>
              </w:rPr>
            </w:pPr>
            <w:r w:rsidRPr="00A631DF">
              <w:rPr>
                <w:rFonts w:ascii="Franklin Gothic Book" w:hAnsi="Franklin Gothic Book"/>
              </w:rPr>
              <w:t>2</w:t>
            </w:r>
          </w:p>
        </w:tc>
      </w:tr>
      <w:tr w:rsidR="00100E36" w:rsidRPr="00A631DF" w:rsidTr="007328AC">
        <w:tc>
          <w:tcPr>
            <w:tcW w:w="514" w:type="dxa"/>
          </w:tcPr>
          <w:p w:rsidR="00100E36" w:rsidRPr="00A631DF" w:rsidRDefault="00015054" w:rsidP="003B48F3">
            <w:pPr>
              <w:rPr>
                <w:rFonts w:ascii="Franklin Gothic Book" w:hAnsi="Franklin Gothic Book"/>
                <w:sz w:val="20"/>
                <w:szCs w:val="20"/>
              </w:rPr>
            </w:pPr>
            <w:r w:rsidRPr="00A631DF">
              <w:rPr>
                <w:rFonts w:ascii="Franklin Gothic Book" w:hAnsi="Franklin Gothic Book"/>
                <w:sz w:val="20"/>
                <w:szCs w:val="20"/>
              </w:rPr>
              <w:t>3.</w:t>
            </w:r>
          </w:p>
        </w:tc>
        <w:tc>
          <w:tcPr>
            <w:tcW w:w="3881" w:type="dxa"/>
          </w:tcPr>
          <w:p w:rsidR="00100E36" w:rsidRPr="00A631DF" w:rsidRDefault="00A31F62" w:rsidP="00877D7B">
            <w:pPr>
              <w:rPr>
                <w:rFonts w:ascii="Franklin Gothic Book" w:hAnsi="Franklin Gothic Book"/>
              </w:rPr>
            </w:pPr>
            <w:r w:rsidRPr="00A631DF">
              <w:rPr>
                <w:rFonts w:ascii="Franklin Gothic Book" w:hAnsi="Franklin Gothic Book"/>
              </w:rPr>
              <w:t>Обновленный стандарт и развитие функциональной грамотности</w:t>
            </w:r>
          </w:p>
        </w:tc>
        <w:tc>
          <w:tcPr>
            <w:tcW w:w="2126" w:type="dxa"/>
          </w:tcPr>
          <w:p w:rsidR="00100E36" w:rsidRPr="00A631DF" w:rsidRDefault="00A31F62" w:rsidP="003B48F3">
            <w:pPr>
              <w:rPr>
                <w:rFonts w:ascii="Franklin Gothic Book" w:hAnsi="Franklin Gothic Book"/>
              </w:rPr>
            </w:pPr>
            <w:r w:rsidRPr="00A631DF">
              <w:rPr>
                <w:rFonts w:ascii="Franklin Gothic Book" w:hAnsi="Franklin Gothic Book"/>
              </w:rPr>
              <w:t>Земские учителя</w:t>
            </w:r>
          </w:p>
        </w:tc>
        <w:tc>
          <w:tcPr>
            <w:tcW w:w="1276" w:type="dxa"/>
          </w:tcPr>
          <w:p w:rsidR="00100E36" w:rsidRPr="00A631DF" w:rsidRDefault="007328AC" w:rsidP="003B48F3">
            <w:pPr>
              <w:rPr>
                <w:rFonts w:ascii="Franklin Gothic Book" w:hAnsi="Franklin Gothic Book"/>
              </w:rPr>
            </w:pPr>
            <w:r w:rsidRPr="00A631DF">
              <w:rPr>
                <w:rFonts w:ascii="Franklin Gothic Book" w:hAnsi="Franklin Gothic Book"/>
              </w:rPr>
              <w:t>К</w:t>
            </w:r>
            <w:r w:rsidR="00A31F62" w:rsidRPr="00A631DF">
              <w:rPr>
                <w:rFonts w:ascii="Franklin Gothic Book" w:hAnsi="Franklin Gothic Book"/>
              </w:rPr>
              <w:t>урсы</w:t>
            </w:r>
            <w:r>
              <w:rPr>
                <w:rFonts w:ascii="Franklin Gothic Book" w:hAnsi="Franklin Gothic Book"/>
              </w:rPr>
              <w:t xml:space="preserve"> </w:t>
            </w:r>
          </w:p>
        </w:tc>
        <w:tc>
          <w:tcPr>
            <w:tcW w:w="850" w:type="dxa"/>
          </w:tcPr>
          <w:p w:rsidR="00757ED8" w:rsidRPr="00A631DF" w:rsidRDefault="00A31F62" w:rsidP="007328AC">
            <w:pPr>
              <w:spacing w:after="0"/>
              <w:jc w:val="center"/>
              <w:rPr>
                <w:rFonts w:ascii="Franklin Gothic Book" w:hAnsi="Franklin Gothic Book"/>
              </w:rPr>
            </w:pPr>
            <w:r w:rsidRPr="00A631DF">
              <w:rPr>
                <w:rFonts w:ascii="Franklin Gothic Book" w:hAnsi="Franklin Gothic Book"/>
              </w:rPr>
              <w:t>02</w:t>
            </w:r>
            <w:r w:rsidR="00757ED8" w:rsidRPr="00A631DF">
              <w:rPr>
                <w:rFonts w:ascii="Franklin Gothic Book" w:hAnsi="Franklin Gothic Book"/>
              </w:rPr>
              <w:t>-03</w:t>
            </w:r>
            <w:r w:rsidRPr="00A631DF">
              <w:rPr>
                <w:rFonts w:ascii="Franklin Gothic Book" w:hAnsi="Franklin Gothic Book"/>
              </w:rPr>
              <w:t>.</w:t>
            </w:r>
          </w:p>
          <w:p w:rsidR="00100E36" w:rsidRPr="00A631DF" w:rsidRDefault="00A31F62" w:rsidP="007328AC">
            <w:pPr>
              <w:spacing w:after="0"/>
              <w:jc w:val="center"/>
              <w:rPr>
                <w:rFonts w:ascii="Franklin Gothic Book" w:hAnsi="Franklin Gothic Book"/>
              </w:rPr>
            </w:pPr>
            <w:r w:rsidRPr="00A631DF">
              <w:rPr>
                <w:rFonts w:ascii="Franklin Gothic Book" w:hAnsi="Franklin Gothic Book"/>
              </w:rPr>
              <w:t>11.</w:t>
            </w:r>
          </w:p>
          <w:p w:rsidR="00A31F62" w:rsidRPr="00A631DF" w:rsidRDefault="00A31F62" w:rsidP="007328AC">
            <w:pPr>
              <w:spacing w:after="0"/>
              <w:jc w:val="center"/>
              <w:rPr>
                <w:rFonts w:ascii="Franklin Gothic Book" w:hAnsi="Franklin Gothic Book"/>
              </w:rPr>
            </w:pPr>
            <w:r w:rsidRPr="00A631DF">
              <w:rPr>
                <w:rFonts w:ascii="Franklin Gothic Book" w:hAnsi="Franklin Gothic Book"/>
              </w:rPr>
              <w:t>2022</w:t>
            </w:r>
          </w:p>
          <w:p w:rsidR="00736749" w:rsidRPr="00A631DF" w:rsidRDefault="00736749" w:rsidP="007328AC">
            <w:pPr>
              <w:spacing w:after="0"/>
              <w:jc w:val="center"/>
              <w:rPr>
                <w:rFonts w:ascii="Franklin Gothic Book" w:hAnsi="Franklin Gothic Book"/>
              </w:rPr>
            </w:pPr>
          </w:p>
        </w:tc>
        <w:tc>
          <w:tcPr>
            <w:tcW w:w="691" w:type="dxa"/>
          </w:tcPr>
          <w:p w:rsidR="00100E36" w:rsidRPr="00A631DF" w:rsidRDefault="00757ED8" w:rsidP="003B48F3">
            <w:pPr>
              <w:rPr>
                <w:rFonts w:ascii="Franklin Gothic Book" w:hAnsi="Franklin Gothic Book"/>
              </w:rPr>
            </w:pPr>
            <w:r w:rsidRPr="00A631DF">
              <w:rPr>
                <w:rFonts w:ascii="Franklin Gothic Book" w:hAnsi="Franklin Gothic Book"/>
              </w:rPr>
              <w:t>4</w:t>
            </w:r>
          </w:p>
        </w:tc>
      </w:tr>
      <w:tr w:rsidR="00BE6F8F" w:rsidRPr="00A631DF" w:rsidTr="007328AC">
        <w:tc>
          <w:tcPr>
            <w:tcW w:w="514" w:type="dxa"/>
          </w:tcPr>
          <w:p w:rsidR="00BE6F8F" w:rsidRPr="00A631DF" w:rsidRDefault="00015054" w:rsidP="003B48F3">
            <w:pPr>
              <w:rPr>
                <w:rFonts w:ascii="Franklin Gothic Book" w:hAnsi="Franklin Gothic Book"/>
                <w:sz w:val="20"/>
                <w:szCs w:val="20"/>
              </w:rPr>
            </w:pPr>
            <w:r w:rsidRPr="00A631DF">
              <w:rPr>
                <w:rFonts w:ascii="Franklin Gothic Book" w:hAnsi="Franklin Gothic Book"/>
                <w:sz w:val="20"/>
                <w:szCs w:val="20"/>
              </w:rPr>
              <w:t>4.</w:t>
            </w:r>
          </w:p>
        </w:tc>
        <w:tc>
          <w:tcPr>
            <w:tcW w:w="3881" w:type="dxa"/>
          </w:tcPr>
          <w:p w:rsidR="00BE6F8F" w:rsidRPr="00A631DF" w:rsidRDefault="00757ED8" w:rsidP="00877D7B">
            <w:pPr>
              <w:rPr>
                <w:rFonts w:ascii="Franklin Gothic Book" w:hAnsi="Franklin Gothic Book"/>
              </w:rPr>
            </w:pPr>
            <w:r w:rsidRPr="00A631DF">
              <w:rPr>
                <w:rFonts w:ascii="Franklin Gothic Book" w:hAnsi="Franklin Gothic Book"/>
              </w:rPr>
              <w:t>Воспитание: новые ориентиры</w:t>
            </w:r>
          </w:p>
        </w:tc>
        <w:tc>
          <w:tcPr>
            <w:tcW w:w="2126" w:type="dxa"/>
          </w:tcPr>
          <w:p w:rsidR="00BE6F8F" w:rsidRPr="00A631DF" w:rsidRDefault="00757ED8" w:rsidP="003B48F3">
            <w:pPr>
              <w:rPr>
                <w:rFonts w:ascii="Franklin Gothic Book" w:hAnsi="Franklin Gothic Book"/>
              </w:rPr>
            </w:pPr>
            <w:r w:rsidRPr="00A631DF">
              <w:rPr>
                <w:rFonts w:ascii="Franklin Gothic Book" w:hAnsi="Franklin Gothic Book"/>
              </w:rPr>
              <w:t>Советники по воспитанию</w:t>
            </w:r>
          </w:p>
        </w:tc>
        <w:tc>
          <w:tcPr>
            <w:tcW w:w="1276" w:type="dxa"/>
          </w:tcPr>
          <w:p w:rsidR="00BE6F8F" w:rsidRPr="00A631DF" w:rsidRDefault="00757ED8" w:rsidP="003B48F3">
            <w:pPr>
              <w:rPr>
                <w:rFonts w:ascii="Franklin Gothic Book" w:hAnsi="Franklin Gothic Book"/>
              </w:rPr>
            </w:pPr>
            <w:r w:rsidRPr="00A631DF">
              <w:rPr>
                <w:rFonts w:ascii="Franklin Gothic Book" w:hAnsi="Franklin Gothic Book"/>
              </w:rPr>
              <w:t xml:space="preserve">Курсы </w:t>
            </w:r>
          </w:p>
        </w:tc>
        <w:tc>
          <w:tcPr>
            <w:tcW w:w="850" w:type="dxa"/>
          </w:tcPr>
          <w:p w:rsidR="00BE6F8F" w:rsidRPr="00A631DF" w:rsidRDefault="00757ED8" w:rsidP="007328AC">
            <w:pPr>
              <w:spacing w:after="0"/>
              <w:jc w:val="center"/>
              <w:rPr>
                <w:rFonts w:ascii="Franklin Gothic Book" w:hAnsi="Franklin Gothic Book"/>
              </w:rPr>
            </w:pPr>
            <w:r w:rsidRPr="00A631DF">
              <w:rPr>
                <w:rFonts w:ascii="Franklin Gothic Book" w:hAnsi="Franklin Gothic Book"/>
              </w:rPr>
              <w:t>03.11.</w:t>
            </w:r>
          </w:p>
          <w:p w:rsidR="00736749" w:rsidRPr="00A631DF" w:rsidRDefault="00757ED8" w:rsidP="007328AC">
            <w:pPr>
              <w:spacing w:after="0"/>
              <w:jc w:val="center"/>
              <w:rPr>
                <w:rFonts w:ascii="Franklin Gothic Book" w:hAnsi="Franklin Gothic Book"/>
              </w:rPr>
            </w:pPr>
            <w:r w:rsidRPr="00A631DF">
              <w:rPr>
                <w:rFonts w:ascii="Franklin Gothic Book" w:hAnsi="Franklin Gothic Book"/>
              </w:rPr>
              <w:t>2022</w:t>
            </w:r>
          </w:p>
        </w:tc>
        <w:tc>
          <w:tcPr>
            <w:tcW w:w="691" w:type="dxa"/>
          </w:tcPr>
          <w:p w:rsidR="00BE6F8F" w:rsidRPr="00A631DF" w:rsidRDefault="00757ED8" w:rsidP="003B48F3">
            <w:pPr>
              <w:rPr>
                <w:rFonts w:ascii="Franklin Gothic Book" w:hAnsi="Franklin Gothic Book"/>
              </w:rPr>
            </w:pPr>
            <w:r w:rsidRPr="00A631DF">
              <w:rPr>
                <w:rFonts w:ascii="Franklin Gothic Book" w:hAnsi="Franklin Gothic Book"/>
              </w:rPr>
              <w:t>2</w:t>
            </w:r>
          </w:p>
        </w:tc>
      </w:tr>
      <w:tr w:rsidR="00877D7B" w:rsidRPr="00A631DF" w:rsidTr="007328AC">
        <w:tc>
          <w:tcPr>
            <w:tcW w:w="514" w:type="dxa"/>
          </w:tcPr>
          <w:p w:rsidR="003B48F3" w:rsidRPr="00A631DF" w:rsidRDefault="00015054" w:rsidP="003B48F3">
            <w:pPr>
              <w:rPr>
                <w:rFonts w:ascii="Franklin Gothic Book" w:hAnsi="Franklin Gothic Book"/>
              </w:rPr>
            </w:pPr>
            <w:r w:rsidRPr="00A631DF">
              <w:rPr>
                <w:rFonts w:ascii="Franklin Gothic Book" w:hAnsi="Franklin Gothic Book"/>
              </w:rPr>
              <w:t>5.</w:t>
            </w:r>
          </w:p>
        </w:tc>
        <w:tc>
          <w:tcPr>
            <w:tcW w:w="3881" w:type="dxa"/>
          </w:tcPr>
          <w:p w:rsidR="003B48F3" w:rsidRPr="00A631DF" w:rsidRDefault="00915EB6" w:rsidP="003B48F3">
            <w:pPr>
              <w:rPr>
                <w:rFonts w:ascii="Franklin Gothic Book" w:hAnsi="Franklin Gothic Book"/>
              </w:rPr>
            </w:pPr>
            <w:r w:rsidRPr="00A631DF">
              <w:rPr>
                <w:rFonts w:ascii="Franklin Gothic Book" w:eastAsia="Times New Roman" w:hAnsi="Franklin Gothic Book" w:cs="Times New Roman"/>
              </w:rPr>
              <w:t>Государственная политика в сфере образования</w:t>
            </w:r>
          </w:p>
        </w:tc>
        <w:tc>
          <w:tcPr>
            <w:tcW w:w="2126" w:type="dxa"/>
          </w:tcPr>
          <w:p w:rsidR="003B48F3" w:rsidRPr="00A631DF" w:rsidRDefault="000C6D55" w:rsidP="003B48F3">
            <w:pPr>
              <w:rPr>
                <w:rFonts w:ascii="Franklin Gothic Book" w:hAnsi="Franklin Gothic Book"/>
              </w:rPr>
            </w:pPr>
            <w:r w:rsidRPr="00A631DF">
              <w:rPr>
                <w:rFonts w:ascii="Franklin Gothic Book" w:hAnsi="Franklin Gothic Book"/>
              </w:rPr>
              <w:t>Руководители ММС</w:t>
            </w:r>
          </w:p>
        </w:tc>
        <w:tc>
          <w:tcPr>
            <w:tcW w:w="1276" w:type="dxa"/>
          </w:tcPr>
          <w:p w:rsidR="003B48F3" w:rsidRPr="00A631DF" w:rsidRDefault="000C6D55" w:rsidP="003B48F3">
            <w:pPr>
              <w:rPr>
                <w:rFonts w:ascii="Franklin Gothic Book" w:hAnsi="Franklin Gothic Book"/>
              </w:rPr>
            </w:pPr>
            <w:r w:rsidRPr="00A631DF">
              <w:rPr>
                <w:rFonts w:ascii="Franklin Gothic Book" w:hAnsi="Franklin Gothic Book"/>
              </w:rPr>
              <w:t xml:space="preserve">Курсы </w:t>
            </w:r>
          </w:p>
        </w:tc>
        <w:tc>
          <w:tcPr>
            <w:tcW w:w="850" w:type="dxa"/>
          </w:tcPr>
          <w:p w:rsidR="000C6D55" w:rsidRPr="00A631DF" w:rsidRDefault="00915EB6" w:rsidP="007328AC">
            <w:pPr>
              <w:spacing w:after="0"/>
              <w:jc w:val="center"/>
              <w:rPr>
                <w:rFonts w:ascii="Franklin Gothic Book" w:hAnsi="Franklin Gothic Book"/>
              </w:rPr>
            </w:pPr>
            <w:r w:rsidRPr="00A631DF">
              <w:rPr>
                <w:rFonts w:ascii="Franklin Gothic Book" w:hAnsi="Franklin Gothic Book"/>
              </w:rPr>
              <w:t>07.11.</w:t>
            </w:r>
          </w:p>
          <w:p w:rsidR="00736749" w:rsidRPr="00A631DF" w:rsidRDefault="00915EB6" w:rsidP="007328AC">
            <w:pPr>
              <w:spacing w:after="0"/>
              <w:jc w:val="center"/>
              <w:rPr>
                <w:rFonts w:ascii="Franklin Gothic Book" w:hAnsi="Franklin Gothic Book"/>
              </w:rPr>
            </w:pPr>
            <w:r w:rsidRPr="00A631DF">
              <w:rPr>
                <w:rFonts w:ascii="Franklin Gothic Book" w:hAnsi="Franklin Gothic Book"/>
              </w:rPr>
              <w:t>2022</w:t>
            </w:r>
          </w:p>
        </w:tc>
        <w:tc>
          <w:tcPr>
            <w:tcW w:w="691" w:type="dxa"/>
          </w:tcPr>
          <w:p w:rsidR="003B48F3" w:rsidRPr="00A631DF" w:rsidRDefault="000C6D55" w:rsidP="003B48F3">
            <w:pPr>
              <w:rPr>
                <w:rFonts w:ascii="Franklin Gothic Book" w:hAnsi="Franklin Gothic Book"/>
              </w:rPr>
            </w:pPr>
            <w:r w:rsidRPr="00A631DF">
              <w:rPr>
                <w:rFonts w:ascii="Franklin Gothic Book" w:hAnsi="Franklin Gothic Book"/>
              </w:rPr>
              <w:t>1</w:t>
            </w:r>
          </w:p>
        </w:tc>
      </w:tr>
      <w:tr w:rsidR="000C6D55" w:rsidRPr="00A631DF" w:rsidTr="007328AC">
        <w:tc>
          <w:tcPr>
            <w:tcW w:w="514" w:type="dxa"/>
          </w:tcPr>
          <w:p w:rsidR="000C6D55" w:rsidRPr="00A631DF" w:rsidRDefault="00015054" w:rsidP="000C6D55">
            <w:pPr>
              <w:rPr>
                <w:rFonts w:ascii="Franklin Gothic Book" w:hAnsi="Franklin Gothic Book"/>
              </w:rPr>
            </w:pPr>
            <w:r w:rsidRPr="00A631DF">
              <w:rPr>
                <w:rFonts w:ascii="Franklin Gothic Book" w:hAnsi="Franklin Gothic Book"/>
              </w:rPr>
              <w:t>6.</w:t>
            </w:r>
          </w:p>
        </w:tc>
        <w:tc>
          <w:tcPr>
            <w:tcW w:w="3881" w:type="dxa"/>
          </w:tcPr>
          <w:p w:rsidR="00736749" w:rsidRPr="00A631DF" w:rsidRDefault="000C6D55" w:rsidP="007328AC">
            <w:pPr>
              <w:rPr>
                <w:rFonts w:ascii="Franklin Gothic Book" w:hAnsi="Franklin Gothic Book"/>
              </w:rPr>
            </w:pPr>
            <w:r w:rsidRPr="00A631DF">
              <w:rPr>
                <w:rFonts w:ascii="Franklin Gothic Book" w:hAnsi="Franklin Gothic Book" w:cs="Times New Roman"/>
              </w:rPr>
              <w:t>Нормативное и методическое обеспечение внедрения обновленных ФГОС НОО, ФГОС ООО</w:t>
            </w:r>
          </w:p>
        </w:tc>
        <w:tc>
          <w:tcPr>
            <w:tcW w:w="2126" w:type="dxa"/>
          </w:tcPr>
          <w:p w:rsidR="000C6D55" w:rsidRPr="00A631DF" w:rsidRDefault="000C6D55" w:rsidP="000C6D55">
            <w:pPr>
              <w:rPr>
                <w:rFonts w:ascii="Franklin Gothic Book" w:hAnsi="Franklin Gothic Book"/>
              </w:rPr>
            </w:pPr>
            <w:r w:rsidRPr="00A631DF">
              <w:rPr>
                <w:rFonts w:ascii="Franklin Gothic Book" w:hAnsi="Franklin Gothic Book"/>
              </w:rPr>
              <w:t>Руководители ММС</w:t>
            </w:r>
          </w:p>
        </w:tc>
        <w:tc>
          <w:tcPr>
            <w:tcW w:w="1276" w:type="dxa"/>
          </w:tcPr>
          <w:p w:rsidR="000C6D55" w:rsidRPr="00A631DF" w:rsidRDefault="000C6D55" w:rsidP="000C6D55">
            <w:pPr>
              <w:rPr>
                <w:rFonts w:ascii="Franklin Gothic Book" w:hAnsi="Franklin Gothic Book"/>
              </w:rPr>
            </w:pPr>
            <w:r w:rsidRPr="00A631DF">
              <w:rPr>
                <w:rFonts w:ascii="Franklin Gothic Book" w:hAnsi="Franklin Gothic Book"/>
              </w:rPr>
              <w:t xml:space="preserve">Курсы </w:t>
            </w:r>
          </w:p>
        </w:tc>
        <w:tc>
          <w:tcPr>
            <w:tcW w:w="850" w:type="dxa"/>
          </w:tcPr>
          <w:p w:rsidR="000C6D55" w:rsidRPr="00A631DF" w:rsidRDefault="000C6D55" w:rsidP="007328AC">
            <w:pPr>
              <w:spacing w:after="0"/>
              <w:jc w:val="center"/>
              <w:rPr>
                <w:rFonts w:ascii="Franklin Gothic Book" w:hAnsi="Franklin Gothic Book"/>
              </w:rPr>
            </w:pPr>
            <w:r w:rsidRPr="00A631DF">
              <w:rPr>
                <w:rFonts w:ascii="Franklin Gothic Book" w:hAnsi="Franklin Gothic Book"/>
              </w:rPr>
              <w:t>07.11.</w:t>
            </w:r>
          </w:p>
          <w:p w:rsidR="000C6D55" w:rsidRPr="00A631DF" w:rsidRDefault="000C6D55" w:rsidP="007328AC">
            <w:pPr>
              <w:spacing w:after="0"/>
              <w:jc w:val="center"/>
              <w:rPr>
                <w:rFonts w:ascii="Franklin Gothic Book" w:hAnsi="Franklin Gothic Book"/>
              </w:rPr>
            </w:pPr>
            <w:r w:rsidRPr="00A631DF">
              <w:rPr>
                <w:rFonts w:ascii="Franklin Gothic Book" w:hAnsi="Franklin Gothic Book"/>
              </w:rPr>
              <w:t>2022</w:t>
            </w:r>
          </w:p>
        </w:tc>
        <w:tc>
          <w:tcPr>
            <w:tcW w:w="691" w:type="dxa"/>
          </w:tcPr>
          <w:p w:rsidR="000C6D55" w:rsidRPr="00A631DF" w:rsidRDefault="000C6D55" w:rsidP="000C6D55">
            <w:pPr>
              <w:rPr>
                <w:rFonts w:ascii="Franklin Gothic Book" w:hAnsi="Franklin Gothic Book"/>
              </w:rPr>
            </w:pPr>
            <w:r w:rsidRPr="00A631DF">
              <w:rPr>
                <w:rFonts w:ascii="Franklin Gothic Book" w:hAnsi="Franklin Gothic Book"/>
              </w:rPr>
              <w:t>2</w:t>
            </w:r>
          </w:p>
        </w:tc>
      </w:tr>
      <w:tr w:rsidR="000C6D55" w:rsidRPr="00A631DF" w:rsidTr="007328AC">
        <w:tc>
          <w:tcPr>
            <w:tcW w:w="514" w:type="dxa"/>
          </w:tcPr>
          <w:p w:rsidR="000C6D55" w:rsidRPr="00A631DF" w:rsidRDefault="00015054" w:rsidP="000C6D55">
            <w:pPr>
              <w:rPr>
                <w:rFonts w:ascii="Franklin Gothic Book" w:hAnsi="Franklin Gothic Book"/>
              </w:rPr>
            </w:pPr>
            <w:r w:rsidRPr="00A631DF">
              <w:rPr>
                <w:rFonts w:ascii="Franklin Gothic Book" w:hAnsi="Franklin Gothic Book"/>
              </w:rPr>
              <w:t>7.</w:t>
            </w:r>
          </w:p>
        </w:tc>
        <w:tc>
          <w:tcPr>
            <w:tcW w:w="3881" w:type="dxa"/>
          </w:tcPr>
          <w:p w:rsidR="00736749" w:rsidRPr="00A631DF" w:rsidRDefault="000C6D55" w:rsidP="007328AC">
            <w:pPr>
              <w:rPr>
                <w:rFonts w:ascii="Franklin Gothic Book" w:hAnsi="Franklin Gothic Book"/>
              </w:rPr>
            </w:pPr>
            <w:r w:rsidRPr="00A631DF">
              <w:rPr>
                <w:rFonts w:ascii="Franklin Gothic Book" w:hAnsi="Franklin Gothic Book" w:cs="Times New Roman"/>
              </w:rPr>
              <w:t>Управление процессами достижения новых результатов функциональной грамотности обучающихся в Российской Федерации</w:t>
            </w:r>
          </w:p>
        </w:tc>
        <w:tc>
          <w:tcPr>
            <w:tcW w:w="2126" w:type="dxa"/>
          </w:tcPr>
          <w:p w:rsidR="000C6D55" w:rsidRPr="00A631DF" w:rsidRDefault="000C6D55" w:rsidP="000C6D55">
            <w:pPr>
              <w:rPr>
                <w:rFonts w:ascii="Franklin Gothic Book" w:hAnsi="Franklin Gothic Book"/>
              </w:rPr>
            </w:pPr>
            <w:r w:rsidRPr="00A631DF">
              <w:rPr>
                <w:rFonts w:ascii="Franklin Gothic Book" w:hAnsi="Franklin Gothic Book"/>
              </w:rPr>
              <w:t>Руководители ММС</w:t>
            </w:r>
          </w:p>
        </w:tc>
        <w:tc>
          <w:tcPr>
            <w:tcW w:w="1276" w:type="dxa"/>
          </w:tcPr>
          <w:p w:rsidR="000C6D55" w:rsidRPr="00A631DF" w:rsidRDefault="000C6D55" w:rsidP="000C6D55">
            <w:pPr>
              <w:rPr>
                <w:rFonts w:ascii="Franklin Gothic Book" w:hAnsi="Franklin Gothic Book"/>
              </w:rPr>
            </w:pPr>
            <w:r w:rsidRPr="00A631DF">
              <w:rPr>
                <w:rFonts w:ascii="Franklin Gothic Book" w:hAnsi="Franklin Gothic Book"/>
              </w:rPr>
              <w:t xml:space="preserve">Курсы </w:t>
            </w:r>
          </w:p>
        </w:tc>
        <w:tc>
          <w:tcPr>
            <w:tcW w:w="850" w:type="dxa"/>
          </w:tcPr>
          <w:p w:rsidR="000C6D55" w:rsidRPr="00A631DF" w:rsidRDefault="000C6D55" w:rsidP="007328AC">
            <w:pPr>
              <w:spacing w:after="0"/>
              <w:jc w:val="center"/>
              <w:rPr>
                <w:rFonts w:ascii="Franklin Gothic Book" w:hAnsi="Franklin Gothic Book"/>
              </w:rPr>
            </w:pPr>
            <w:r w:rsidRPr="00A631DF">
              <w:rPr>
                <w:rFonts w:ascii="Franklin Gothic Book" w:hAnsi="Franklin Gothic Book"/>
              </w:rPr>
              <w:t>07.11.</w:t>
            </w:r>
          </w:p>
          <w:p w:rsidR="000C6D55" w:rsidRPr="00A631DF" w:rsidRDefault="000C6D55" w:rsidP="007328AC">
            <w:pPr>
              <w:spacing w:after="0"/>
              <w:jc w:val="center"/>
              <w:rPr>
                <w:rFonts w:ascii="Franklin Gothic Book" w:hAnsi="Franklin Gothic Book"/>
              </w:rPr>
            </w:pPr>
            <w:r w:rsidRPr="00A631DF">
              <w:rPr>
                <w:rFonts w:ascii="Franklin Gothic Book" w:hAnsi="Franklin Gothic Book"/>
              </w:rPr>
              <w:t>2022</w:t>
            </w:r>
          </w:p>
        </w:tc>
        <w:tc>
          <w:tcPr>
            <w:tcW w:w="691" w:type="dxa"/>
          </w:tcPr>
          <w:p w:rsidR="000C6D55" w:rsidRPr="00A631DF" w:rsidRDefault="000C6D55" w:rsidP="000C6D55">
            <w:pPr>
              <w:rPr>
                <w:rFonts w:ascii="Franklin Gothic Book" w:hAnsi="Franklin Gothic Book"/>
              </w:rPr>
            </w:pPr>
            <w:r w:rsidRPr="00A631DF">
              <w:rPr>
                <w:rFonts w:ascii="Franklin Gothic Book" w:hAnsi="Franklin Gothic Book"/>
              </w:rPr>
              <w:t>1</w:t>
            </w:r>
          </w:p>
        </w:tc>
      </w:tr>
      <w:tr w:rsidR="000C6D55" w:rsidRPr="00A631DF" w:rsidTr="007328AC">
        <w:tc>
          <w:tcPr>
            <w:tcW w:w="514" w:type="dxa"/>
          </w:tcPr>
          <w:p w:rsidR="000C6D55" w:rsidRPr="00A631DF" w:rsidRDefault="00015054" w:rsidP="000C6D55">
            <w:pPr>
              <w:rPr>
                <w:rFonts w:ascii="Franklin Gothic Book" w:hAnsi="Franklin Gothic Book"/>
              </w:rPr>
            </w:pPr>
            <w:r w:rsidRPr="00A631DF">
              <w:rPr>
                <w:rFonts w:ascii="Franklin Gothic Book" w:hAnsi="Franklin Gothic Book"/>
              </w:rPr>
              <w:t>8.</w:t>
            </w:r>
          </w:p>
        </w:tc>
        <w:tc>
          <w:tcPr>
            <w:tcW w:w="3881" w:type="dxa"/>
          </w:tcPr>
          <w:p w:rsidR="00736749" w:rsidRPr="00A631DF" w:rsidRDefault="000C6D55" w:rsidP="007328AC">
            <w:pPr>
              <w:rPr>
                <w:rFonts w:ascii="Franklin Gothic Book" w:hAnsi="Franklin Gothic Book"/>
              </w:rPr>
            </w:pPr>
            <w:r w:rsidRPr="00A631DF">
              <w:rPr>
                <w:rFonts w:ascii="Franklin Gothic Book" w:hAnsi="Franklin Gothic Book" w:cs="Times New Roman"/>
              </w:rPr>
              <w:t>Нормативно-правовые акты Российской Федерации в сфере воспитания детей и молодежи</w:t>
            </w:r>
          </w:p>
        </w:tc>
        <w:tc>
          <w:tcPr>
            <w:tcW w:w="2126" w:type="dxa"/>
          </w:tcPr>
          <w:p w:rsidR="000C6D55" w:rsidRPr="00A631DF" w:rsidRDefault="000C6D55" w:rsidP="000C6D55">
            <w:pPr>
              <w:rPr>
                <w:rFonts w:ascii="Franklin Gothic Book" w:hAnsi="Franklin Gothic Book"/>
              </w:rPr>
            </w:pPr>
            <w:r w:rsidRPr="00A631DF">
              <w:rPr>
                <w:rFonts w:ascii="Franklin Gothic Book" w:hAnsi="Franklin Gothic Book"/>
              </w:rPr>
              <w:t>Руководители ММС</w:t>
            </w:r>
          </w:p>
        </w:tc>
        <w:tc>
          <w:tcPr>
            <w:tcW w:w="1276" w:type="dxa"/>
          </w:tcPr>
          <w:p w:rsidR="000C6D55" w:rsidRPr="00A631DF" w:rsidRDefault="000C6D55" w:rsidP="000C6D55">
            <w:pPr>
              <w:rPr>
                <w:rFonts w:ascii="Franklin Gothic Book" w:hAnsi="Franklin Gothic Book"/>
              </w:rPr>
            </w:pPr>
            <w:r w:rsidRPr="00A631DF">
              <w:rPr>
                <w:rFonts w:ascii="Franklin Gothic Book" w:hAnsi="Franklin Gothic Book"/>
              </w:rPr>
              <w:t xml:space="preserve">Курсы </w:t>
            </w:r>
          </w:p>
        </w:tc>
        <w:tc>
          <w:tcPr>
            <w:tcW w:w="850" w:type="dxa"/>
          </w:tcPr>
          <w:p w:rsidR="000C6D55" w:rsidRPr="00A631DF" w:rsidRDefault="000C6D55" w:rsidP="007328AC">
            <w:pPr>
              <w:spacing w:after="0"/>
              <w:jc w:val="center"/>
              <w:rPr>
                <w:rFonts w:ascii="Franklin Gothic Book" w:hAnsi="Franklin Gothic Book"/>
              </w:rPr>
            </w:pPr>
            <w:r w:rsidRPr="00A631DF">
              <w:rPr>
                <w:rFonts w:ascii="Franklin Gothic Book" w:hAnsi="Franklin Gothic Book"/>
              </w:rPr>
              <w:t>07.11.</w:t>
            </w:r>
          </w:p>
          <w:p w:rsidR="000C6D55" w:rsidRPr="00A631DF" w:rsidRDefault="000C6D55" w:rsidP="007328AC">
            <w:pPr>
              <w:spacing w:after="0"/>
              <w:jc w:val="center"/>
            </w:pPr>
            <w:r w:rsidRPr="00A631DF">
              <w:rPr>
                <w:rFonts w:ascii="Franklin Gothic Book" w:hAnsi="Franklin Gothic Book"/>
              </w:rPr>
              <w:t>2022</w:t>
            </w:r>
          </w:p>
        </w:tc>
        <w:tc>
          <w:tcPr>
            <w:tcW w:w="691" w:type="dxa"/>
          </w:tcPr>
          <w:p w:rsidR="000C6D55" w:rsidRPr="00A631DF" w:rsidRDefault="000C6D55" w:rsidP="000C6D55">
            <w:pPr>
              <w:rPr>
                <w:rFonts w:ascii="Franklin Gothic Book" w:hAnsi="Franklin Gothic Book"/>
              </w:rPr>
            </w:pPr>
            <w:r w:rsidRPr="00A631DF">
              <w:rPr>
                <w:rFonts w:ascii="Franklin Gothic Book" w:hAnsi="Franklin Gothic Book"/>
              </w:rPr>
              <w:t>2</w:t>
            </w:r>
          </w:p>
        </w:tc>
      </w:tr>
      <w:tr w:rsidR="000C6D55" w:rsidRPr="00A631DF" w:rsidTr="007328AC">
        <w:tc>
          <w:tcPr>
            <w:tcW w:w="514" w:type="dxa"/>
          </w:tcPr>
          <w:p w:rsidR="000C6D55" w:rsidRPr="00A631DF" w:rsidRDefault="00015054" w:rsidP="000C6D55">
            <w:pPr>
              <w:rPr>
                <w:rFonts w:ascii="Franklin Gothic Book" w:hAnsi="Franklin Gothic Book"/>
              </w:rPr>
            </w:pPr>
            <w:r w:rsidRPr="00A631DF">
              <w:rPr>
                <w:rFonts w:ascii="Franklin Gothic Book" w:hAnsi="Franklin Gothic Book"/>
              </w:rPr>
              <w:t>9.</w:t>
            </w:r>
          </w:p>
        </w:tc>
        <w:tc>
          <w:tcPr>
            <w:tcW w:w="3881" w:type="dxa"/>
          </w:tcPr>
          <w:p w:rsidR="00736749" w:rsidRPr="00A631DF" w:rsidRDefault="000C6D55" w:rsidP="007328AC">
            <w:pPr>
              <w:rPr>
                <w:rFonts w:ascii="Franklin Gothic Book" w:hAnsi="Franklin Gothic Book"/>
              </w:rPr>
            </w:pPr>
            <w:r w:rsidRPr="00A631DF">
              <w:rPr>
                <w:rFonts w:ascii="Franklin Gothic Book" w:hAnsi="Franklin Gothic Book" w:cs="Times New Roman"/>
              </w:rPr>
              <w:t>Цифровая трансформация образования</w:t>
            </w:r>
          </w:p>
        </w:tc>
        <w:tc>
          <w:tcPr>
            <w:tcW w:w="2126" w:type="dxa"/>
          </w:tcPr>
          <w:p w:rsidR="000C6D55" w:rsidRPr="00A631DF" w:rsidRDefault="000C6D55" w:rsidP="000C6D55">
            <w:pPr>
              <w:rPr>
                <w:rFonts w:ascii="Franklin Gothic Book" w:hAnsi="Franklin Gothic Book"/>
              </w:rPr>
            </w:pPr>
            <w:r w:rsidRPr="00A631DF">
              <w:rPr>
                <w:rFonts w:ascii="Franklin Gothic Book" w:hAnsi="Franklin Gothic Book"/>
              </w:rPr>
              <w:t>Руководители ММС</w:t>
            </w:r>
          </w:p>
        </w:tc>
        <w:tc>
          <w:tcPr>
            <w:tcW w:w="1276" w:type="dxa"/>
          </w:tcPr>
          <w:p w:rsidR="000C6D55" w:rsidRPr="00A631DF" w:rsidRDefault="000C6D55" w:rsidP="000C6D55">
            <w:pPr>
              <w:rPr>
                <w:rFonts w:ascii="Franklin Gothic Book" w:hAnsi="Franklin Gothic Book"/>
              </w:rPr>
            </w:pPr>
            <w:r w:rsidRPr="00A631DF">
              <w:rPr>
                <w:rFonts w:ascii="Franklin Gothic Book" w:hAnsi="Franklin Gothic Book"/>
              </w:rPr>
              <w:t xml:space="preserve">Курсы </w:t>
            </w:r>
          </w:p>
        </w:tc>
        <w:tc>
          <w:tcPr>
            <w:tcW w:w="850" w:type="dxa"/>
          </w:tcPr>
          <w:p w:rsidR="000C6D55" w:rsidRPr="00A631DF" w:rsidRDefault="000C6D55" w:rsidP="007328AC">
            <w:pPr>
              <w:spacing w:after="0"/>
              <w:jc w:val="center"/>
              <w:rPr>
                <w:rFonts w:ascii="Franklin Gothic Book" w:hAnsi="Franklin Gothic Book"/>
              </w:rPr>
            </w:pPr>
            <w:r w:rsidRPr="00A631DF">
              <w:rPr>
                <w:rFonts w:ascii="Franklin Gothic Book" w:hAnsi="Franklin Gothic Book"/>
              </w:rPr>
              <w:t>07.11.</w:t>
            </w:r>
          </w:p>
          <w:p w:rsidR="000C6D55" w:rsidRPr="00A631DF" w:rsidRDefault="000C6D55" w:rsidP="007328AC">
            <w:pPr>
              <w:spacing w:after="0"/>
              <w:jc w:val="center"/>
              <w:rPr>
                <w:rFonts w:ascii="Franklin Gothic Book" w:hAnsi="Franklin Gothic Book"/>
              </w:rPr>
            </w:pPr>
            <w:r w:rsidRPr="00A631DF">
              <w:rPr>
                <w:rFonts w:ascii="Franklin Gothic Book" w:hAnsi="Franklin Gothic Book"/>
              </w:rPr>
              <w:t>2022</w:t>
            </w:r>
          </w:p>
        </w:tc>
        <w:tc>
          <w:tcPr>
            <w:tcW w:w="691" w:type="dxa"/>
          </w:tcPr>
          <w:p w:rsidR="000C6D55" w:rsidRPr="00A631DF" w:rsidRDefault="000C6D55" w:rsidP="000C6D55">
            <w:pPr>
              <w:rPr>
                <w:rFonts w:ascii="Franklin Gothic Book" w:hAnsi="Franklin Gothic Book"/>
              </w:rPr>
            </w:pPr>
            <w:r w:rsidRPr="00A631DF">
              <w:rPr>
                <w:rFonts w:ascii="Franklin Gothic Book" w:hAnsi="Franklin Gothic Book"/>
              </w:rPr>
              <w:t>1</w:t>
            </w:r>
          </w:p>
        </w:tc>
      </w:tr>
      <w:tr w:rsidR="00F87AD8" w:rsidRPr="00A631DF" w:rsidTr="007328AC">
        <w:tc>
          <w:tcPr>
            <w:tcW w:w="514" w:type="dxa"/>
          </w:tcPr>
          <w:p w:rsidR="00F87AD8" w:rsidRPr="00A631DF" w:rsidRDefault="00015054" w:rsidP="00F87AD8">
            <w:pPr>
              <w:rPr>
                <w:rFonts w:ascii="Franklin Gothic Book" w:hAnsi="Franklin Gothic Book"/>
              </w:rPr>
            </w:pPr>
            <w:r w:rsidRPr="00A631DF">
              <w:rPr>
                <w:rFonts w:ascii="Franklin Gothic Book" w:hAnsi="Franklin Gothic Book"/>
              </w:rPr>
              <w:t>10</w:t>
            </w:r>
          </w:p>
        </w:tc>
        <w:tc>
          <w:tcPr>
            <w:tcW w:w="3881" w:type="dxa"/>
          </w:tcPr>
          <w:p w:rsidR="00736749" w:rsidRPr="00A631DF" w:rsidRDefault="00F87AD8" w:rsidP="007328AC">
            <w:pPr>
              <w:rPr>
                <w:rFonts w:ascii="Franklin Gothic Book" w:hAnsi="Franklin Gothic Book"/>
              </w:rPr>
            </w:pPr>
            <w:r w:rsidRPr="00A631DF">
              <w:rPr>
                <w:rFonts w:ascii="Franklin Gothic Book" w:eastAsia="Times New Roman" w:hAnsi="Franklin Gothic Book" w:cs="Times New Roman"/>
              </w:rPr>
              <w:t>Нормативные и правовые основания трансформации методической службы</w:t>
            </w:r>
          </w:p>
        </w:tc>
        <w:tc>
          <w:tcPr>
            <w:tcW w:w="2126" w:type="dxa"/>
          </w:tcPr>
          <w:p w:rsidR="00F87AD8" w:rsidRPr="00A631DF" w:rsidRDefault="00F87AD8" w:rsidP="00F87AD8">
            <w:pPr>
              <w:rPr>
                <w:rFonts w:ascii="Franklin Gothic Book" w:hAnsi="Franklin Gothic Book"/>
              </w:rPr>
            </w:pPr>
            <w:r w:rsidRPr="00A631DF">
              <w:rPr>
                <w:rFonts w:ascii="Franklin Gothic Book" w:hAnsi="Franklin Gothic Book"/>
              </w:rPr>
              <w:t>Руководители ММС</w:t>
            </w:r>
          </w:p>
        </w:tc>
        <w:tc>
          <w:tcPr>
            <w:tcW w:w="1276" w:type="dxa"/>
          </w:tcPr>
          <w:p w:rsidR="00F87AD8" w:rsidRPr="00A631DF" w:rsidRDefault="00F87AD8" w:rsidP="00F87AD8">
            <w:pPr>
              <w:rPr>
                <w:rFonts w:ascii="Franklin Gothic Book" w:hAnsi="Franklin Gothic Book"/>
              </w:rPr>
            </w:pPr>
            <w:r w:rsidRPr="00A631DF">
              <w:rPr>
                <w:rFonts w:ascii="Franklin Gothic Book" w:hAnsi="Franklin Gothic Book"/>
              </w:rPr>
              <w:t xml:space="preserve">Курсы </w:t>
            </w:r>
          </w:p>
        </w:tc>
        <w:tc>
          <w:tcPr>
            <w:tcW w:w="850" w:type="dxa"/>
          </w:tcPr>
          <w:p w:rsidR="00F87AD8" w:rsidRPr="00A631DF" w:rsidRDefault="00F87AD8" w:rsidP="007328AC">
            <w:pPr>
              <w:spacing w:after="0"/>
              <w:jc w:val="center"/>
              <w:rPr>
                <w:rFonts w:ascii="Franklin Gothic Book" w:hAnsi="Franklin Gothic Book"/>
              </w:rPr>
            </w:pPr>
            <w:r w:rsidRPr="00A631DF">
              <w:rPr>
                <w:rFonts w:ascii="Franklin Gothic Book" w:hAnsi="Franklin Gothic Book"/>
              </w:rPr>
              <w:t>08.11</w:t>
            </w:r>
          </w:p>
          <w:p w:rsidR="00F87AD8" w:rsidRPr="00A631DF" w:rsidRDefault="00F87AD8" w:rsidP="007328AC">
            <w:pPr>
              <w:spacing w:after="0"/>
              <w:jc w:val="center"/>
              <w:rPr>
                <w:rFonts w:ascii="Franklin Gothic Book" w:hAnsi="Franklin Gothic Book"/>
              </w:rPr>
            </w:pPr>
            <w:r w:rsidRPr="00A631DF">
              <w:rPr>
                <w:rFonts w:ascii="Franklin Gothic Book" w:hAnsi="Franklin Gothic Book"/>
              </w:rPr>
              <w:t>2022</w:t>
            </w:r>
          </w:p>
        </w:tc>
        <w:tc>
          <w:tcPr>
            <w:tcW w:w="691" w:type="dxa"/>
          </w:tcPr>
          <w:p w:rsidR="00F87AD8" w:rsidRPr="00A631DF" w:rsidRDefault="00F87AD8" w:rsidP="00F87AD8">
            <w:pPr>
              <w:rPr>
                <w:rFonts w:ascii="Franklin Gothic Book" w:hAnsi="Franklin Gothic Book"/>
              </w:rPr>
            </w:pPr>
            <w:r w:rsidRPr="00A631DF">
              <w:rPr>
                <w:rFonts w:ascii="Franklin Gothic Book" w:hAnsi="Franklin Gothic Book"/>
              </w:rPr>
              <w:t>1</w:t>
            </w:r>
          </w:p>
        </w:tc>
      </w:tr>
      <w:tr w:rsidR="00F87AD8" w:rsidRPr="00A631DF" w:rsidTr="007328AC">
        <w:tc>
          <w:tcPr>
            <w:tcW w:w="514" w:type="dxa"/>
          </w:tcPr>
          <w:p w:rsidR="00F87AD8" w:rsidRPr="00A631DF" w:rsidRDefault="00015054" w:rsidP="00F87AD8">
            <w:pPr>
              <w:rPr>
                <w:rFonts w:ascii="Franklin Gothic Book" w:hAnsi="Franklin Gothic Book"/>
              </w:rPr>
            </w:pPr>
            <w:r w:rsidRPr="00A631DF">
              <w:rPr>
                <w:rFonts w:ascii="Franklin Gothic Book" w:hAnsi="Franklin Gothic Book"/>
              </w:rPr>
              <w:t>11</w:t>
            </w:r>
          </w:p>
        </w:tc>
        <w:tc>
          <w:tcPr>
            <w:tcW w:w="3881" w:type="dxa"/>
          </w:tcPr>
          <w:p w:rsidR="00F87AD8" w:rsidRPr="00A631DF" w:rsidRDefault="00F87AD8" w:rsidP="00F87AD8">
            <w:pPr>
              <w:rPr>
                <w:rFonts w:ascii="Franklin Gothic Book" w:hAnsi="Franklin Gothic Book"/>
              </w:rPr>
            </w:pPr>
            <w:r w:rsidRPr="00A631DF">
              <w:rPr>
                <w:rFonts w:ascii="Franklin Gothic Book" w:eastAsia="Times New Roman" w:hAnsi="Franklin Gothic Book" w:cs="Times New Roman"/>
              </w:rPr>
              <w:t>Организационная структура методической</w:t>
            </w:r>
            <w:r w:rsidRPr="00A631DF">
              <w:rPr>
                <w:rFonts w:ascii="Franklin Gothic Book" w:hAnsi="Franklin Gothic Book"/>
              </w:rPr>
              <w:t xml:space="preserve"> </w:t>
            </w:r>
            <w:r w:rsidRPr="00A631DF">
              <w:rPr>
                <w:rFonts w:ascii="Franklin Gothic Book" w:eastAsia="Times New Roman" w:hAnsi="Franklin Gothic Book" w:cs="Times New Roman"/>
              </w:rPr>
              <w:t xml:space="preserve">службы муниципалитета в </w:t>
            </w:r>
            <w:r w:rsidRPr="00A631DF">
              <w:rPr>
                <w:rFonts w:ascii="Franklin Gothic Book" w:eastAsia="Times New Roman" w:hAnsi="Franklin Gothic Book" w:cs="Times New Roman"/>
              </w:rPr>
              <w:lastRenderedPageBreak/>
              <w:t>условиях трансформации методической работы</w:t>
            </w:r>
          </w:p>
        </w:tc>
        <w:tc>
          <w:tcPr>
            <w:tcW w:w="2126" w:type="dxa"/>
          </w:tcPr>
          <w:p w:rsidR="00F87AD8" w:rsidRPr="00A631DF" w:rsidRDefault="00F87AD8" w:rsidP="00F87AD8">
            <w:pPr>
              <w:rPr>
                <w:rFonts w:ascii="Franklin Gothic Book" w:hAnsi="Franklin Gothic Book"/>
              </w:rPr>
            </w:pPr>
            <w:r w:rsidRPr="00A631DF">
              <w:rPr>
                <w:rFonts w:ascii="Franklin Gothic Book" w:hAnsi="Franklin Gothic Book"/>
              </w:rPr>
              <w:lastRenderedPageBreak/>
              <w:t>Руководители ММС</w:t>
            </w:r>
          </w:p>
        </w:tc>
        <w:tc>
          <w:tcPr>
            <w:tcW w:w="1276" w:type="dxa"/>
          </w:tcPr>
          <w:p w:rsidR="00F87AD8" w:rsidRPr="00A631DF" w:rsidRDefault="00F87AD8" w:rsidP="00F87AD8">
            <w:pPr>
              <w:rPr>
                <w:rFonts w:ascii="Franklin Gothic Book" w:hAnsi="Franklin Gothic Book"/>
              </w:rPr>
            </w:pPr>
            <w:r w:rsidRPr="00A631DF">
              <w:rPr>
                <w:rFonts w:ascii="Franklin Gothic Book" w:hAnsi="Franklin Gothic Book"/>
              </w:rPr>
              <w:t xml:space="preserve">Курсы </w:t>
            </w:r>
          </w:p>
        </w:tc>
        <w:tc>
          <w:tcPr>
            <w:tcW w:w="850" w:type="dxa"/>
          </w:tcPr>
          <w:p w:rsidR="00F87AD8" w:rsidRPr="00A631DF" w:rsidRDefault="00F87AD8" w:rsidP="007328AC">
            <w:pPr>
              <w:spacing w:after="0"/>
              <w:jc w:val="center"/>
              <w:rPr>
                <w:rFonts w:ascii="Franklin Gothic Book" w:hAnsi="Franklin Gothic Book"/>
              </w:rPr>
            </w:pPr>
            <w:r w:rsidRPr="00A631DF">
              <w:rPr>
                <w:rFonts w:ascii="Franklin Gothic Book" w:hAnsi="Franklin Gothic Book"/>
              </w:rPr>
              <w:t>08.11</w:t>
            </w:r>
          </w:p>
          <w:p w:rsidR="00F87AD8" w:rsidRPr="00A631DF" w:rsidRDefault="00F87AD8" w:rsidP="007328AC">
            <w:pPr>
              <w:spacing w:after="0"/>
              <w:jc w:val="center"/>
              <w:rPr>
                <w:rFonts w:ascii="Franklin Gothic Book" w:hAnsi="Franklin Gothic Book"/>
              </w:rPr>
            </w:pPr>
            <w:r w:rsidRPr="00A631DF">
              <w:rPr>
                <w:rFonts w:ascii="Franklin Gothic Book" w:hAnsi="Franklin Gothic Book"/>
              </w:rPr>
              <w:t>2022</w:t>
            </w:r>
          </w:p>
        </w:tc>
        <w:tc>
          <w:tcPr>
            <w:tcW w:w="691" w:type="dxa"/>
          </w:tcPr>
          <w:p w:rsidR="00F87AD8" w:rsidRPr="00A631DF" w:rsidRDefault="00F87AD8" w:rsidP="00F87AD8">
            <w:pPr>
              <w:rPr>
                <w:rFonts w:ascii="Franklin Gothic Book" w:hAnsi="Franklin Gothic Book"/>
              </w:rPr>
            </w:pPr>
            <w:r w:rsidRPr="00A631DF">
              <w:rPr>
                <w:rFonts w:ascii="Franklin Gothic Book" w:hAnsi="Franklin Gothic Book"/>
              </w:rPr>
              <w:t>1</w:t>
            </w:r>
          </w:p>
        </w:tc>
      </w:tr>
      <w:tr w:rsidR="00F87AD8" w:rsidRPr="00A631DF" w:rsidTr="007328AC">
        <w:tc>
          <w:tcPr>
            <w:tcW w:w="514" w:type="dxa"/>
          </w:tcPr>
          <w:p w:rsidR="00F87AD8" w:rsidRPr="00A631DF" w:rsidRDefault="00015054" w:rsidP="00F87AD8">
            <w:pPr>
              <w:rPr>
                <w:rFonts w:ascii="Franklin Gothic Book" w:hAnsi="Franklin Gothic Book"/>
              </w:rPr>
            </w:pPr>
            <w:r w:rsidRPr="00A631DF">
              <w:rPr>
                <w:rFonts w:ascii="Franklin Gothic Book" w:hAnsi="Franklin Gothic Book"/>
              </w:rPr>
              <w:lastRenderedPageBreak/>
              <w:t>12</w:t>
            </w:r>
          </w:p>
        </w:tc>
        <w:tc>
          <w:tcPr>
            <w:tcW w:w="3881" w:type="dxa"/>
          </w:tcPr>
          <w:p w:rsidR="00736749" w:rsidRPr="00A631DF" w:rsidRDefault="00F87AD8" w:rsidP="007328AC">
            <w:pPr>
              <w:rPr>
                <w:rFonts w:ascii="Franklin Gothic Book" w:hAnsi="Franklin Gothic Book"/>
              </w:rPr>
            </w:pPr>
            <w:r w:rsidRPr="00A631DF">
              <w:rPr>
                <w:rFonts w:ascii="Franklin Gothic Book" w:eastAsia="Times New Roman" w:hAnsi="Franklin Gothic Book" w:cs="Times New Roman"/>
              </w:rPr>
              <w:t>Методическое сопровождение механизмов трансформации муниципальной методической службы</w:t>
            </w:r>
          </w:p>
        </w:tc>
        <w:tc>
          <w:tcPr>
            <w:tcW w:w="2126" w:type="dxa"/>
          </w:tcPr>
          <w:p w:rsidR="00F87AD8" w:rsidRPr="00A631DF" w:rsidRDefault="00F87AD8" w:rsidP="00F87AD8">
            <w:pPr>
              <w:rPr>
                <w:rFonts w:ascii="Franklin Gothic Book" w:hAnsi="Franklin Gothic Book"/>
              </w:rPr>
            </w:pPr>
            <w:r w:rsidRPr="00A631DF">
              <w:rPr>
                <w:rFonts w:ascii="Franklin Gothic Book" w:hAnsi="Franklin Gothic Book"/>
              </w:rPr>
              <w:t>Руководители ММС</w:t>
            </w:r>
          </w:p>
        </w:tc>
        <w:tc>
          <w:tcPr>
            <w:tcW w:w="1276" w:type="dxa"/>
          </w:tcPr>
          <w:p w:rsidR="00F87AD8" w:rsidRPr="00A631DF" w:rsidRDefault="00F87AD8" w:rsidP="00F87AD8">
            <w:pPr>
              <w:rPr>
                <w:rFonts w:ascii="Franklin Gothic Book" w:hAnsi="Franklin Gothic Book"/>
              </w:rPr>
            </w:pPr>
            <w:r w:rsidRPr="00A631DF">
              <w:rPr>
                <w:rFonts w:ascii="Franklin Gothic Book" w:hAnsi="Franklin Gothic Book"/>
              </w:rPr>
              <w:t xml:space="preserve">Курсы </w:t>
            </w:r>
          </w:p>
        </w:tc>
        <w:tc>
          <w:tcPr>
            <w:tcW w:w="850" w:type="dxa"/>
          </w:tcPr>
          <w:p w:rsidR="00F87AD8" w:rsidRPr="00A631DF" w:rsidRDefault="00F87AD8" w:rsidP="007328AC">
            <w:pPr>
              <w:spacing w:after="0"/>
              <w:jc w:val="center"/>
              <w:rPr>
                <w:rFonts w:ascii="Franklin Gothic Book" w:hAnsi="Franklin Gothic Book"/>
              </w:rPr>
            </w:pPr>
            <w:r w:rsidRPr="00A631DF">
              <w:rPr>
                <w:rFonts w:ascii="Franklin Gothic Book" w:hAnsi="Franklin Gothic Book"/>
              </w:rPr>
              <w:t>08.11</w:t>
            </w:r>
          </w:p>
          <w:p w:rsidR="00F87AD8" w:rsidRPr="00A631DF" w:rsidRDefault="00F87AD8" w:rsidP="007328AC">
            <w:pPr>
              <w:spacing w:after="0"/>
              <w:jc w:val="center"/>
              <w:rPr>
                <w:rFonts w:ascii="Franklin Gothic Book" w:hAnsi="Franklin Gothic Book"/>
              </w:rPr>
            </w:pPr>
            <w:r w:rsidRPr="00A631DF">
              <w:rPr>
                <w:rFonts w:ascii="Franklin Gothic Book" w:hAnsi="Franklin Gothic Book"/>
              </w:rPr>
              <w:t>2022</w:t>
            </w:r>
          </w:p>
        </w:tc>
        <w:tc>
          <w:tcPr>
            <w:tcW w:w="691" w:type="dxa"/>
          </w:tcPr>
          <w:p w:rsidR="00F87AD8" w:rsidRPr="00A631DF" w:rsidRDefault="00F87AD8" w:rsidP="00F87AD8">
            <w:pPr>
              <w:rPr>
                <w:rFonts w:ascii="Franklin Gothic Book" w:hAnsi="Franklin Gothic Book"/>
              </w:rPr>
            </w:pPr>
            <w:r w:rsidRPr="00A631DF">
              <w:rPr>
                <w:rFonts w:ascii="Franklin Gothic Book" w:hAnsi="Franklin Gothic Book"/>
              </w:rPr>
              <w:t>1</w:t>
            </w:r>
          </w:p>
        </w:tc>
      </w:tr>
      <w:tr w:rsidR="00852322" w:rsidRPr="00A631DF" w:rsidTr="007328AC">
        <w:tc>
          <w:tcPr>
            <w:tcW w:w="514" w:type="dxa"/>
          </w:tcPr>
          <w:p w:rsidR="00852322" w:rsidRPr="00A631DF" w:rsidRDefault="00015054" w:rsidP="00852322">
            <w:pPr>
              <w:rPr>
                <w:rFonts w:ascii="Franklin Gothic Book" w:hAnsi="Franklin Gothic Book"/>
                <w:sz w:val="20"/>
                <w:szCs w:val="20"/>
              </w:rPr>
            </w:pPr>
            <w:r w:rsidRPr="00A631DF">
              <w:rPr>
                <w:rFonts w:ascii="Franklin Gothic Book" w:hAnsi="Franklin Gothic Book"/>
                <w:sz w:val="20"/>
                <w:szCs w:val="20"/>
              </w:rPr>
              <w:t>13</w:t>
            </w:r>
          </w:p>
          <w:p w:rsidR="00852322" w:rsidRPr="00A631DF" w:rsidRDefault="00852322" w:rsidP="00852322">
            <w:pPr>
              <w:rPr>
                <w:rFonts w:ascii="Franklin Gothic Book" w:hAnsi="Franklin Gothic Book"/>
                <w:sz w:val="20"/>
                <w:szCs w:val="20"/>
              </w:rPr>
            </w:pPr>
          </w:p>
        </w:tc>
        <w:tc>
          <w:tcPr>
            <w:tcW w:w="3881" w:type="dxa"/>
          </w:tcPr>
          <w:p w:rsidR="00736749" w:rsidRPr="00A631DF" w:rsidRDefault="00852322" w:rsidP="007328AC">
            <w:pPr>
              <w:rPr>
                <w:rFonts w:ascii="Franklin Gothic Book" w:eastAsia="Times New Roman" w:hAnsi="Franklin Gothic Book" w:cs="Times New Roman"/>
              </w:rPr>
            </w:pPr>
            <w:r w:rsidRPr="00A631DF">
              <w:rPr>
                <w:rFonts w:ascii="Franklin Gothic Book" w:eastAsia="Times New Roman" w:hAnsi="Franklin Gothic Book" w:cs="Times New Roman"/>
              </w:rPr>
              <w:t>Содержание деятельности муниципальных методических служб в условиях обновления методической службы</w:t>
            </w:r>
          </w:p>
        </w:tc>
        <w:tc>
          <w:tcPr>
            <w:tcW w:w="2126" w:type="dxa"/>
          </w:tcPr>
          <w:p w:rsidR="00852322" w:rsidRPr="00A631DF" w:rsidRDefault="00852322" w:rsidP="00852322">
            <w:pPr>
              <w:rPr>
                <w:rFonts w:ascii="Franklin Gothic Book" w:hAnsi="Franklin Gothic Book"/>
              </w:rPr>
            </w:pPr>
            <w:r w:rsidRPr="00A631DF">
              <w:rPr>
                <w:rFonts w:ascii="Franklin Gothic Book" w:hAnsi="Franklin Gothic Book"/>
              </w:rPr>
              <w:t>Руководители ММС</w:t>
            </w:r>
          </w:p>
        </w:tc>
        <w:tc>
          <w:tcPr>
            <w:tcW w:w="1276" w:type="dxa"/>
          </w:tcPr>
          <w:p w:rsidR="00852322" w:rsidRPr="00A631DF" w:rsidRDefault="00852322" w:rsidP="00852322">
            <w:pPr>
              <w:rPr>
                <w:rFonts w:ascii="Franklin Gothic Book" w:hAnsi="Franklin Gothic Book"/>
              </w:rPr>
            </w:pPr>
            <w:r w:rsidRPr="00A631DF">
              <w:rPr>
                <w:rFonts w:ascii="Franklin Gothic Book" w:hAnsi="Franklin Gothic Book"/>
              </w:rPr>
              <w:t xml:space="preserve">Курсы </w:t>
            </w:r>
          </w:p>
        </w:tc>
        <w:tc>
          <w:tcPr>
            <w:tcW w:w="850" w:type="dxa"/>
          </w:tcPr>
          <w:p w:rsidR="00852322" w:rsidRPr="00A631DF" w:rsidRDefault="00852322" w:rsidP="007328AC">
            <w:pPr>
              <w:spacing w:after="0"/>
              <w:jc w:val="center"/>
              <w:rPr>
                <w:rFonts w:ascii="Franklin Gothic Book" w:hAnsi="Franklin Gothic Book"/>
              </w:rPr>
            </w:pPr>
            <w:r w:rsidRPr="00A631DF">
              <w:rPr>
                <w:rFonts w:ascii="Franklin Gothic Book" w:hAnsi="Franklin Gothic Book"/>
              </w:rPr>
              <w:t>09.11.</w:t>
            </w:r>
          </w:p>
          <w:p w:rsidR="00852322" w:rsidRPr="00A631DF" w:rsidRDefault="00852322" w:rsidP="007328AC">
            <w:pPr>
              <w:spacing w:after="0"/>
              <w:jc w:val="center"/>
              <w:rPr>
                <w:rFonts w:ascii="Franklin Gothic Book" w:hAnsi="Franklin Gothic Book"/>
              </w:rPr>
            </w:pPr>
            <w:r w:rsidRPr="00A631DF">
              <w:rPr>
                <w:rFonts w:ascii="Franklin Gothic Book" w:hAnsi="Franklin Gothic Book"/>
              </w:rPr>
              <w:t>2022</w:t>
            </w:r>
          </w:p>
        </w:tc>
        <w:tc>
          <w:tcPr>
            <w:tcW w:w="691" w:type="dxa"/>
          </w:tcPr>
          <w:p w:rsidR="00852322" w:rsidRPr="00A631DF" w:rsidRDefault="00852322" w:rsidP="00852322">
            <w:pPr>
              <w:rPr>
                <w:rFonts w:ascii="Franklin Gothic Book" w:hAnsi="Franklin Gothic Book"/>
              </w:rPr>
            </w:pPr>
            <w:r w:rsidRPr="00A631DF">
              <w:rPr>
                <w:rFonts w:ascii="Franklin Gothic Book" w:hAnsi="Franklin Gothic Book"/>
              </w:rPr>
              <w:t>2</w:t>
            </w:r>
          </w:p>
        </w:tc>
      </w:tr>
      <w:tr w:rsidR="00852322" w:rsidRPr="00A631DF" w:rsidTr="007328AC">
        <w:tc>
          <w:tcPr>
            <w:tcW w:w="514" w:type="dxa"/>
          </w:tcPr>
          <w:p w:rsidR="00852322" w:rsidRPr="00A631DF" w:rsidRDefault="00015054" w:rsidP="00852322">
            <w:pPr>
              <w:rPr>
                <w:rFonts w:ascii="Franklin Gothic Book" w:hAnsi="Franklin Gothic Book"/>
                <w:sz w:val="20"/>
                <w:szCs w:val="20"/>
              </w:rPr>
            </w:pPr>
            <w:r w:rsidRPr="00A631DF">
              <w:rPr>
                <w:rFonts w:ascii="Franklin Gothic Book" w:hAnsi="Franklin Gothic Book"/>
                <w:sz w:val="20"/>
                <w:szCs w:val="20"/>
              </w:rPr>
              <w:t>14</w:t>
            </w:r>
          </w:p>
        </w:tc>
        <w:tc>
          <w:tcPr>
            <w:tcW w:w="3881" w:type="dxa"/>
          </w:tcPr>
          <w:p w:rsidR="00736749" w:rsidRPr="00A631DF" w:rsidRDefault="00852322" w:rsidP="007328AC">
            <w:pPr>
              <w:rPr>
                <w:rFonts w:ascii="Franklin Gothic Book" w:eastAsia="Times New Roman" w:hAnsi="Franklin Gothic Book" w:cs="Times New Roman"/>
              </w:rPr>
            </w:pPr>
            <w:r w:rsidRPr="00A631DF">
              <w:rPr>
                <w:rFonts w:ascii="Franklin Gothic Book" w:eastAsia="Times New Roman" w:hAnsi="Franklin Gothic Book" w:cs="Times New Roman"/>
              </w:rPr>
              <w:t>Подходы к планированию, организации и содержанию деятельности: лучшие практики деятельности муниципальных методических служб</w:t>
            </w:r>
          </w:p>
        </w:tc>
        <w:tc>
          <w:tcPr>
            <w:tcW w:w="2126" w:type="dxa"/>
          </w:tcPr>
          <w:p w:rsidR="00852322" w:rsidRPr="00A631DF" w:rsidRDefault="00852322" w:rsidP="00852322">
            <w:pPr>
              <w:rPr>
                <w:rFonts w:ascii="Franklin Gothic Book" w:hAnsi="Franklin Gothic Book"/>
              </w:rPr>
            </w:pPr>
            <w:r w:rsidRPr="00A631DF">
              <w:rPr>
                <w:rFonts w:ascii="Franklin Gothic Book" w:hAnsi="Franklin Gothic Book"/>
              </w:rPr>
              <w:t>Руководители ММС</w:t>
            </w:r>
          </w:p>
        </w:tc>
        <w:tc>
          <w:tcPr>
            <w:tcW w:w="1276" w:type="dxa"/>
          </w:tcPr>
          <w:p w:rsidR="00852322" w:rsidRPr="00A631DF" w:rsidRDefault="00852322" w:rsidP="00852322">
            <w:pPr>
              <w:rPr>
                <w:rFonts w:ascii="Franklin Gothic Book" w:hAnsi="Franklin Gothic Book"/>
              </w:rPr>
            </w:pPr>
            <w:r w:rsidRPr="00A631DF">
              <w:rPr>
                <w:rFonts w:ascii="Franklin Gothic Book" w:hAnsi="Franklin Gothic Book"/>
              </w:rPr>
              <w:t xml:space="preserve">Курсы </w:t>
            </w:r>
          </w:p>
        </w:tc>
        <w:tc>
          <w:tcPr>
            <w:tcW w:w="850" w:type="dxa"/>
          </w:tcPr>
          <w:p w:rsidR="00852322" w:rsidRPr="00A631DF" w:rsidRDefault="00852322" w:rsidP="007328AC">
            <w:pPr>
              <w:spacing w:after="0"/>
              <w:jc w:val="center"/>
              <w:rPr>
                <w:rFonts w:ascii="Franklin Gothic Book" w:hAnsi="Franklin Gothic Book"/>
              </w:rPr>
            </w:pPr>
            <w:r w:rsidRPr="00A631DF">
              <w:rPr>
                <w:rFonts w:ascii="Franklin Gothic Book" w:hAnsi="Franklin Gothic Book"/>
              </w:rPr>
              <w:t>10.11.</w:t>
            </w:r>
          </w:p>
          <w:p w:rsidR="00852322" w:rsidRPr="00A631DF" w:rsidRDefault="00852322" w:rsidP="007328AC">
            <w:pPr>
              <w:spacing w:after="0"/>
              <w:jc w:val="center"/>
              <w:rPr>
                <w:rFonts w:ascii="Franklin Gothic Book" w:hAnsi="Franklin Gothic Book"/>
              </w:rPr>
            </w:pPr>
            <w:r w:rsidRPr="00A631DF">
              <w:rPr>
                <w:rFonts w:ascii="Franklin Gothic Book" w:hAnsi="Franklin Gothic Book"/>
              </w:rPr>
              <w:t>2022</w:t>
            </w:r>
          </w:p>
        </w:tc>
        <w:tc>
          <w:tcPr>
            <w:tcW w:w="691" w:type="dxa"/>
          </w:tcPr>
          <w:p w:rsidR="00852322" w:rsidRPr="00A631DF" w:rsidRDefault="00852322" w:rsidP="00852322">
            <w:pPr>
              <w:rPr>
                <w:rFonts w:ascii="Franklin Gothic Book" w:hAnsi="Franklin Gothic Book"/>
              </w:rPr>
            </w:pPr>
            <w:r w:rsidRPr="00A631DF">
              <w:rPr>
                <w:rFonts w:ascii="Franklin Gothic Book" w:hAnsi="Franklin Gothic Book"/>
              </w:rPr>
              <w:t>2</w:t>
            </w:r>
          </w:p>
        </w:tc>
      </w:tr>
      <w:tr w:rsidR="00852322" w:rsidRPr="00A631DF" w:rsidTr="007328AC">
        <w:tc>
          <w:tcPr>
            <w:tcW w:w="514" w:type="dxa"/>
          </w:tcPr>
          <w:p w:rsidR="00852322" w:rsidRPr="00A631DF" w:rsidRDefault="00015054" w:rsidP="00852322">
            <w:pPr>
              <w:rPr>
                <w:rFonts w:ascii="Franklin Gothic Book" w:hAnsi="Franklin Gothic Book"/>
                <w:sz w:val="20"/>
                <w:szCs w:val="20"/>
              </w:rPr>
            </w:pPr>
            <w:r w:rsidRPr="00A631DF">
              <w:rPr>
                <w:rFonts w:ascii="Franklin Gothic Book" w:hAnsi="Franklin Gothic Book"/>
                <w:sz w:val="20"/>
                <w:szCs w:val="20"/>
              </w:rPr>
              <w:t>15</w:t>
            </w:r>
          </w:p>
        </w:tc>
        <w:tc>
          <w:tcPr>
            <w:tcW w:w="3881" w:type="dxa"/>
          </w:tcPr>
          <w:p w:rsidR="00736749" w:rsidRPr="00A631DF" w:rsidRDefault="00852322" w:rsidP="007328AC">
            <w:pPr>
              <w:rPr>
                <w:rFonts w:ascii="Franklin Gothic Book" w:eastAsia="Times New Roman" w:hAnsi="Franklin Gothic Book" w:cs="Times New Roman"/>
              </w:rPr>
            </w:pPr>
            <w:r w:rsidRPr="00A631DF">
              <w:rPr>
                <w:rFonts w:ascii="Franklin Gothic Book" w:eastAsia="Times New Roman" w:hAnsi="Franklin Gothic Book" w:cs="Times New Roman"/>
              </w:rPr>
              <w:t>Методическое сопровождение педагогов на уровне межмуниципальных методических округов в условиях сетевого взаимодействия</w:t>
            </w:r>
          </w:p>
        </w:tc>
        <w:tc>
          <w:tcPr>
            <w:tcW w:w="2126" w:type="dxa"/>
          </w:tcPr>
          <w:p w:rsidR="00852322" w:rsidRPr="00A631DF" w:rsidRDefault="00852322" w:rsidP="00852322">
            <w:pPr>
              <w:rPr>
                <w:rFonts w:ascii="Franklin Gothic Book" w:hAnsi="Franklin Gothic Book"/>
              </w:rPr>
            </w:pPr>
            <w:r w:rsidRPr="00A631DF">
              <w:rPr>
                <w:rFonts w:ascii="Franklin Gothic Book" w:hAnsi="Franklin Gothic Book"/>
              </w:rPr>
              <w:t>Руководители ММС</w:t>
            </w:r>
          </w:p>
        </w:tc>
        <w:tc>
          <w:tcPr>
            <w:tcW w:w="1276" w:type="dxa"/>
          </w:tcPr>
          <w:p w:rsidR="00852322" w:rsidRPr="00A631DF" w:rsidRDefault="00852322" w:rsidP="00852322">
            <w:pPr>
              <w:rPr>
                <w:rFonts w:ascii="Franklin Gothic Book" w:hAnsi="Franklin Gothic Book"/>
              </w:rPr>
            </w:pPr>
            <w:r w:rsidRPr="00A631DF">
              <w:rPr>
                <w:rFonts w:ascii="Franklin Gothic Book" w:hAnsi="Franklin Gothic Book"/>
              </w:rPr>
              <w:t xml:space="preserve">Курсы </w:t>
            </w:r>
          </w:p>
        </w:tc>
        <w:tc>
          <w:tcPr>
            <w:tcW w:w="850" w:type="dxa"/>
          </w:tcPr>
          <w:p w:rsidR="00852322" w:rsidRPr="00A631DF" w:rsidRDefault="00852322" w:rsidP="007328AC">
            <w:pPr>
              <w:spacing w:after="0"/>
              <w:jc w:val="center"/>
              <w:rPr>
                <w:rFonts w:ascii="Franklin Gothic Book" w:hAnsi="Franklin Gothic Book"/>
              </w:rPr>
            </w:pPr>
            <w:r w:rsidRPr="00A631DF">
              <w:rPr>
                <w:rFonts w:ascii="Franklin Gothic Book" w:hAnsi="Franklin Gothic Book"/>
              </w:rPr>
              <w:t>11.11.</w:t>
            </w:r>
          </w:p>
          <w:p w:rsidR="00852322" w:rsidRPr="00A631DF" w:rsidRDefault="00852322" w:rsidP="007328AC">
            <w:pPr>
              <w:spacing w:after="0"/>
              <w:jc w:val="center"/>
              <w:rPr>
                <w:rFonts w:ascii="Franklin Gothic Book" w:hAnsi="Franklin Gothic Book"/>
              </w:rPr>
            </w:pPr>
            <w:r w:rsidRPr="00A631DF">
              <w:rPr>
                <w:rFonts w:ascii="Franklin Gothic Book" w:hAnsi="Franklin Gothic Book"/>
              </w:rPr>
              <w:t>2022</w:t>
            </w:r>
          </w:p>
        </w:tc>
        <w:tc>
          <w:tcPr>
            <w:tcW w:w="691" w:type="dxa"/>
          </w:tcPr>
          <w:p w:rsidR="00852322" w:rsidRPr="00A631DF" w:rsidRDefault="00852322" w:rsidP="00852322">
            <w:pPr>
              <w:rPr>
                <w:rFonts w:ascii="Franklin Gothic Book" w:hAnsi="Franklin Gothic Book"/>
              </w:rPr>
            </w:pPr>
            <w:r w:rsidRPr="00A631DF">
              <w:rPr>
                <w:rFonts w:ascii="Franklin Gothic Book" w:hAnsi="Franklin Gothic Book"/>
              </w:rPr>
              <w:t>2</w:t>
            </w:r>
          </w:p>
        </w:tc>
      </w:tr>
      <w:tr w:rsidR="00852322" w:rsidRPr="00A631DF" w:rsidTr="007328AC">
        <w:tc>
          <w:tcPr>
            <w:tcW w:w="514" w:type="dxa"/>
          </w:tcPr>
          <w:p w:rsidR="00852322" w:rsidRPr="00A631DF" w:rsidRDefault="00015054" w:rsidP="00852322">
            <w:pPr>
              <w:rPr>
                <w:rFonts w:ascii="Franklin Gothic Book" w:hAnsi="Franklin Gothic Book"/>
                <w:sz w:val="20"/>
                <w:szCs w:val="20"/>
              </w:rPr>
            </w:pPr>
            <w:r w:rsidRPr="00A631DF">
              <w:rPr>
                <w:rFonts w:ascii="Franklin Gothic Book" w:hAnsi="Franklin Gothic Book"/>
                <w:sz w:val="20"/>
                <w:szCs w:val="20"/>
              </w:rPr>
              <w:t>16</w:t>
            </w:r>
          </w:p>
        </w:tc>
        <w:tc>
          <w:tcPr>
            <w:tcW w:w="3881" w:type="dxa"/>
          </w:tcPr>
          <w:p w:rsidR="00736749" w:rsidRPr="00A631DF" w:rsidRDefault="00852322" w:rsidP="007328AC">
            <w:pPr>
              <w:rPr>
                <w:rFonts w:ascii="Franklin Gothic Book" w:eastAsia="Times New Roman" w:hAnsi="Franklin Gothic Book" w:cs="Times New Roman"/>
              </w:rPr>
            </w:pPr>
            <w:r w:rsidRPr="00A631DF">
              <w:rPr>
                <w:rFonts w:ascii="Franklin Gothic Book" w:eastAsia="Times New Roman" w:hAnsi="Franklin Gothic Book" w:cs="Times New Roman"/>
              </w:rPr>
              <w:t>Методический актив: формирование, структура и назначение</w:t>
            </w:r>
          </w:p>
        </w:tc>
        <w:tc>
          <w:tcPr>
            <w:tcW w:w="2126" w:type="dxa"/>
          </w:tcPr>
          <w:p w:rsidR="00852322" w:rsidRPr="00A631DF" w:rsidRDefault="00852322" w:rsidP="00852322">
            <w:pPr>
              <w:rPr>
                <w:rFonts w:ascii="Franklin Gothic Book" w:hAnsi="Franklin Gothic Book"/>
              </w:rPr>
            </w:pPr>
            <w:r w:rsidRPr="00A631DF">
              <w:rPr>
                <w:rFonts w:ascii="Franklin Gothic Book" w:hAnsi="Franklin Gothic Book"/>
              </w:rPr>
              <w:t>Руководители ММС</w:t>
            </w:r>
          </w:p>
        </w:tc>
        <w:tc>
          <w:tcPr>
            <w:tcW w:w="1276" w:type="dxa"/>
          </w:tcPr>
          <w:p w:rsidR="00852322" w:rsidRPr="00A631DF" w:rsidRDefault="00852322" w:rsidP="00852322">
            <w:pPr>
              <w:rPr>
                <w:rFonts w:ascii="Franklin Gothic Book" w:hAnsi="Franklin Gothic Book"/>
              </w:rPr>
            </w:pPr>
            <w:r w:rsidRPr="00A631DF">
              <w:rPr>
                <w:rFonts w:ascii="Franklin Gothic Book" w:hAnsi="Franklin Gothic Book"/>
              </w:rPr>
              <w:t xml:space="preserve">Курсы </w:t>
            </w:r>
          </w:p>
        </w:tc>
        <w:tc>
          <w:tcPr>
            <w:tcW w:w="850" w:type="dxa"/>
          </w:tcPr>
          <w:p w:rsidR="00852322" w:rsidRPr="00A631DF" w:rsidRDefault="00852322" w:rsidP="007328AC">
            <w:pPr>
              <w:spacing w:after="0"/>
              <w:jc w:val="center"/>
              <w:rPr>
                <w:rFonts w:ascii="Franklin Gothic Book" w:hAnsi="Franklin Gothic Book"/>
              </w:rPr>
            </w:pPr>
            <w:r w:rsidRPr="00A631DF">
              <w:rPr>
                <w:rFonts w:ascii="Franklin Gothic Book" w:hAnsi="Franklin Gothic Book"/>
              </w:rPr>
              <w:t>12.11.</w:t>
            </w:r>
          </w:p>
          <w:p w:rsidR="00852322" w:rsidRPr="00A631DF" w:rsidRDefault="00852322" w:rsidP="007328AC">
            <w:pPr>
              <w:spacing w:after="0"/>
              <w:jc w:val="center"/>
              <w:rPr>
                <w:rFonts w:ascii="Franklin Gothic Book" w:hAnsi="Franklin Gothic Book"/>
              </w:rPr>
            </w:pPr>
            <w:r w:rsidRPr="00A631DF">
              <w:rPr>
                <w:rFonts w:ascii="Franklin Gothic Book" w:hAnsi="Franklin Gothic Book"/>
              </w:rPr>
              <w:t>2022</w:t>
            </w:r>
          </w:p>
        </w:tc>
        <w:tc>
          <w:tcPr>
            <w:tcW w:w="691" w:type="dxa"/>
          </w:tcPr>
          <w:p w:rsidR="00852322" w:rsidRPr="00A631DF" w:rsidRDefault="00852322" w:rsidP="00852322">
            <w:pPr>
              <w:rPr>
                <w:rFonts w:ascii="Franklin Gothic Book" w:hAnsi="Franklin Gothic Book"/>
              </w:rPr>
            </w:pPr>
            <w:r w:rsidRPr="00A631DF">
              <w:rPr>
                <w:rFonts w:ascii="Franklin Gothic Book" w:hAnsi="Franklin Gothic Book"/>
              </w:rPr>
              <w:t>1</w:t>
            </w:r>
          </w:p>
        </w:tc>
      </w:tr>
      <w:tr w:rsidR="00852322" w:rsidRPr="00A631DF" w:rsidTr="007328AC">
        <w:tc>
          <w:tcPr>
            <w:tcW w:w="514" w:type="dxa"/>
          </w:tcPr>
          <w:p w:rsidR="00852322" w:rsidRPr="00A631DF" w:rsidRDefault="00015054" w:rsidP="00852322">
            <w:pPr>
              <w:rPr>
                <w:rFonts w:ascii="Franklin Gothic Book" w:hAnsi="Franklin Gothic Book"/>
                <w:sz w:val="20"/>
                <w:szCs w:val="20"/>
              </w:rPr>
            </w:pPr>
            <w:r w:rsidRPr="00A631DF">
              <w:rPr>
                <w:rFonts w:ascii="Franklin Gothic Book" w:hAnsi="Franklin Gothic Book"/>
                <w:sz w:val="20"/>
                <w:szCs w:val="20"/>
              </w:rPr>
              <w:t>17</w:t>
            </w:r>
          </w:p>
        </w:tc>
        <w:tc>
          <w:tcPr>
            <w:tcW w:w="3881" w:type="dxa"/>
          </w:tcPr>
          <w:p w:rsidR="00852322" w:rsidRPr="00A631DF" w:rsidRDefault="00852322" w:rsidP="007328AC">
            <w:pPr>
              <w:spacing w:after="0"/>
              <w:rPr>
                <w:rFonts w:ascii="Franklin Gothic Book" w:eastAsia="Times New Roman" w:hAnsi="Franklin Gothic Book" w:cs="Times New Roman"/>
              </w:rPr>
            </w:pPr>
            <w:r w:rsidRPr="00A631DF">
              <w:rPr>
                <w:rFonts w:ascii="Franklin Gothic Book" w:eastAsia="Times New Roman" w:hAnsi="Franklin Gothic Book" w:cs="Times New Roman"/>
              </w:rPr>
              <w:t xml:space="preserve">Алгоритм построения индивидуального образовательного маршрута профессионального роста педагога </w:t>
            </w:r>
          </w:p>
          <w:p w:rsidR="00736749" w:rsidRDefault="00852322" w:rsidP="007328AC">
            <w:pPr>
              <w:spacing w:after="0"/>
              <w:rPr>
                <w:rFonts w:ascii="Franklin Gothic Book" w:eastAsia="Times New Roman" w:hAnsi="Franklin Gothic Book" w:cs="Times New Roman"/>
              </w:rPr>
            </w:pPr>
            <w:r w:rsidRPr="00A631DF">
              <w:rPr>
                <w:rFonts w:ascii="Franklin Gothic Book" w:eastAsia="Times New Roman" w:hAnsi="Franklin Gothic Book" w:cs="Times New Roman"/>
              </w:rPr>
              <w:t>в региональной системе методической работы</w:t>
            </w:r>
          </w:p>
          <w:p w:rsidR="007328AC" w:rsidRPr="007328AC" w:rsidRDefault="007328AC" w:rsidP="007328AC">
            <w:pPr>
              <w:spacing w:after="0"/>
              <w:rPr>
                <w:rFonts w:ascii="Franklin Gothic Book" w:eastAsia="Times New Roman" w:hAnsi="Franklin Gothic Book" w:cs="Times New Roman"/>
                <w:sz w:val="16"/>
                <w:szCs w:val="16"/>
              </w:rPr>
            </w:pPr>
          </w:p>
        </w:tc>
        <w:tc>
          <w:tcPr>
            <w:tcW w:w="2126" w:type="dxa"/>
          </w:tcPr>
          <w:p w:rsidR="00852322" w:rsidRPr="00A631DF" w:rsidRDefault="00852322" w:rsidP="00852322">
            <w:pPr>
              <w:rPr>
                <w:rFonts w:ascii="Franklin Gothic Book" w:hAnsi="Franklin Gothic Book"/>
              </w:rPr>
            </w:pPr>
            <w:r w:rsidRPr="00A631DF">
              <w:rPr>
                <w:rFonts w:ascii="Franklin Gothic Book" w:hAnsi="Franklin Gothic Book"/>
              </w:rPr>
              <w:t>Руководители ММС</w:t>
            </w:r>
          </w:p>
        </w:tc>
        <w:tc>
          <w:tcPr>
            <w:tcW w:w="1276" w:type="dxa"/>
          </w:tcPr>
          <w:p w:rsidR="00852322" w:rsidRPr="00A631DF" w:rsidRDefault="00852322" w:rsidP="00852322">
            <w:pPr>
              <w:rPr>
                <w:rFonts w:ascii="Franklin Gothic Book" w:hAnsi="Franklin Gothic Book"/>
              </w:rPr>
            </w:pPr>
            <w:r w:rsidRPr="00A631DF">
              <w:rPr>
                <w:rFonts w:ascii="Franklin Gothic Book" w:hAnsi="Franklin Gothic Book"/>
              </w:rPr>
              <w:t xml:space="preserve">Курсы </w:t>
            </w:r>
          </w:p>
        </w:tc>
        <w:tc>
          <w:tcPr>
            <w:tcW w:w="850" w:type="dxa"/>
          </w:tcPr>
          <w:p w:rsidR="00852322" w:rsidRPr="00A631DF" w:rsidRDefault="00852322" w:rsidP="007328AC">
            <w:pPr>
              <w:spacing w:after="0"/>
              <w:jc w:val="center"/>
              <w:rPr>
                <w:rFonts w:ascii="Franklin Gothic Book" w:hAnsi="Franklin Gothic Book"/>
              </w:rPr>
            </w:pPr>
            <w:r w:rsidRPr="00A631DF">
              <w:rPr>
                <w:rFonts w:ascii="Franklin Gothic Book" w:hAnsi="Franklin Gothic Book"/>
              </w:rPr>
              <w:t>12.11.</w:t>
            </w:r>
          </w:p>
          <w:p w:rsidR="00852322" w:rsidRPr="00A631DF" w:rsidRDefault="00852322" w:rsidP="007328AC">
            <w:pPr>
              <w:spacing w:after="0"/>
              <w:jc w:val="center"/>
              <w:rPr>
                <w:rFonts w:ascii="Franklin Gothic Book" w:hAnsi="Franklin Gothic Book"/>
              </w:rPr>
            </w:pPr>
            <w:r w:rsidRPr="00A631DF">
              <w:rPr>
                <w:rFonts w:ascii="Franklin Gothic Book" w:hAnsi="Franklin Gothic Book"/>
              </w:rPr>
              <w:t>2022</w:t>
            </w:r>
          </w:p>
        </w:tc>
        <w:tc>
          <w:tcPr>
            <w:tcW w:w="691" w:type="dxa"/>
          </w:tcPr>
          <w:p w:rsidR="00852322" w:rsidRPr="00A631DF" w:rsidRDefault="00852322" w:rsidP="00852322">
            <w:pPr>
              <w:rPr>
                <w:rFonts w:ascii="Franklin Gothic Book" w:hAnsi="Franklin Gothic Book"/>
              </w:rPr>
            </w:pPr>
            <w:r w:rsidRPr="00A631DF">
              <w:rPr>
                <w:rFonts w:ascii="Franklin Gothic Book" w:hAnsi="Franklin Gothic Book"/>
              </w:rPr>
              <w:t>2</w:t>
            </w:r>
          </w:p>
        </w:tc>
      </w:tr>
      <w:tr w:rsidR="00852322" w:rsidRPr="00A631DF" w:rsidTr="007328AC">
        <w:tc>
          <w:tcPr>
            <w:tcW w:w="514" w:type="dxa"/>
          </w:tcPr>
          <w:p w:rsidR="00852322" w:rsidRPr="00A631DF" w:rsidRDefault="00015054" w:rsidP="00852322">
            <w:pPr>
              <w:rPr>
                <w:rFonts w:ascii="Franklin Gothic Book" w:hAnsi="Franklin Gothic Book"/>
                <w:sz w:val="20"/>
                <w:szCs w:val="20"/>
              </w:rPr>
            </w:pPr>
            <w:r w:rsidRPr="00A631DF">
              <w:rPr>
                <w:rFonts w:ascii="Franklin Gothic Book" w:hAnsi="Franklin Gothic Book"/>
                <w:sz w:val="20"/>
                <w:szCs w:val="20"/>
              </w:rPr>
              <w:t>18</w:t>
            </w:r>
          </w:p>
        </w:tc>
        <w:tc>
          <w:tcPr>
            <w:tcW w:w="3881" w:type="dxa"/>
          </w:tcPr>
          <w:p w:rsidR="00736749" w:rsidRPr="00A631DF" w:rsidRDefault="00852322" w:rsidP="007328AC">
            <w:pPr>
              <w:rPr>
                <w:rFonts w:ascii="Franklin Gothic Book" w:eastAsia="Times New Roman" w:hAnsi="Franklin Gothic Book" w:cs="Times New Roman"/>
              </w:rPr>
            </w:pPr>
            <w:r w:rsidRPr="00A631DF">
              <w:rPr>
                <w:rFonts w:ascii="Franklin Gothic Book" w:eastAsia="Times New Roman" w:hAnsi="Franklin Gothic Book" w:cs="Times New Roman"/>
              </w:rPr>
              <w:t>Современные ориентиры и направления развития методической деятельности в образовательной организации: принципы, подходы, содержание, формы</w:t>
            </w:r>
          </w:p>
        </w:tc>
        <w:tc>
          <w:tcPr>
            <w:tcW w:w="2126" w:type="dxa"/>
          </w:tcPr>
          <w:p w:rsidR="00852322" w:rsidRPr="00A631DF" w:rsidRDefault="00852322" w:rsidP="00852322">
            <w:pPr>
              <w:rPr>
                <w:rFonts w:ascii="Franklin Gothic Book" w:hAnsi="Franklin Gothic Book"/>
              </w:rPr>
            </w:pPr>
            <w:r w:rsidRPr="00A631DF">
              <w:rPr>
                <w:rFonts w:ascii="Franklin Gothic Book" w:hAnsi="Franklin Gothic Book"/>
              </w:rPr>
              <w:t>Руководители ММС</w:t>
            </w:r>
          </w:p>
        </w:tc>
        <w:tc>
          <w:tcPr>
            <w:tcW w:w="1276" w:type="dxa"/>
          </w:tcPr>
          <w:p w:rsidR="00852322" w:rsidRPr="00A631DF" w:rsidRDefault="00852322" w:rsidP="00852322">
            <w:pPr>
              <w:rPr>
                <w:rFonts w:ascii="Franklin Gothic Book" w:hAnsi="Franklin Gothic Book"/>
              </w:rPr>
            </w:pPr>
            <w:r w:rsidRPr="00A631DF">
              <w:rPr>
                <w:rFonts w:ascii="Franklin Gothic Book" w:hAnsi="Franklin Gothic Book"/>
              </w:rPr>
              <w:t xml:space="preserve">Курсы </w:t>
            </w:r>
          </w:p>
        </w:tc>
        <w:tc>
          <w:tcPr>
            <w:tcW w:w="850" w:type="dxa"/>
          </w:tcPr>
          <w:p w:rsidR="00852322" w:rsidRPr="00A631DF" w:rsidRDefault="00852322" w:rsidP="007328AC">
            <w:pPr>
              <w:spacing w:after="0"/>
              <w:jc w:val="center"/>
              <w:rPr>
                <w:rFonts w:ascii="Franklin Gothic Book" w:hAnsi="Franklin Gothic Book"/>
              </w:rPr>
            </w:pPr>
            <w:r w:rsidRPr="00A631DF">
              <w:rPr>
                <w:rFonts w:ascii="Franklin Gothic Book" w:hAnsi="Franklin Gothic Book"/>
              </w:rPr>
              <w:t>12.11.</w:t>
            </w:r>
          </w:p>
          <w:p w:rsidR="00852322" w:rsidRPr="00A631DF" w:rsidRDefault="00852322" w:rsidP="007328AC">
            <w:pPr>
              <w:spacing w:after="0"/>
              <w:jc w:val="center"/>
              <w:rPr>
                <w:rFonts w:ascii="Franklin Gothic Book" w:hAnsi="Franklin Gothic Book"/>
              </w:rPr>
            </w:pPr>
            <w:r w:rsidRPr="00A631DF">
              <w:rPr>
                <w:rFonts w:ascii="Franklin Gothic Book" w:hAnsi="Franklin Gothic Book"/>
              </w:rPr>
              <w:t>2022</w:t>
            </w:r>
          </w:p>
        </w:tc>
        <w:tc>
          <w:tcPr>
            <w:tcW w:w="691" w:type="dxa"/>
          </w:tcPr>
          <w:p w:rsidR="00852322" w:rsidRPr="00A631DF" w:rsidRDefault="00852322" w:rsidP="00852322">
            <w:pPr>
              <w:rPr>
                <w:rFonts w:ascii="Franklin Gothic Book" w:hAnsi="Franklin Gothic Book"/>
              </w:rPr>
            </w:pPr>
            <w:r w:rsidRPr="00A631DF">
              <w:rPr>
                <w:rFonts w:ascii="Franklin Gothic Book" w:hAnsi="Franklin Gothic Book"/>
              </w:rPr>
              <w:t>2</w:t>
            </w:r>
          </w:p>
        </w:tc>
      </w:tr>
      <w:tr w:rsidR="00852322" w:rsidRPr="00A631DF" w:rsidTr="007328AC">
        <w:tc>
          <w:tcPr>
            <w:tcW w:w="514" w:type="dxa"/>
          </w:tcPr>
          <w:p w:rsidR="00852322" w:rsidRPr="00A631DF" w:rsidRDefault="00015054" w:rsidP="00852322">
            <w:pPr>
              <w:rPr>
                <w:rFonts w:ascii="Franklin Gothic Book" w:hAnsi="Franklin Gothic Book"/>
                <w:sz w:val="20"/>
                <w:szCs w:val="20"/>
              </w:rPr>
            </w:pPr>
            <w:r w:rsidRPr="00A631DF">
              <w:rPr>
                <w:rFonts w:ascii="Franklin Gothic Book" w:hAnsi="Franklin Gothic Book"/>
                <w:sz w:val="20"/>
                <w:szCs w:val="20"/>
              </w:rPr>
              <w:t>19</w:t>
            </w:r>
          </w:p>
        </w:tc>
        <w:tc>
          <w:tcPr>
            <w:tcW w:w="3881" w:type="dxa"/>
          </w:tcPr>
          <w:p w:rsidR="00736749" w:rsidRPr="00A631DF" w:rsidRDefault="00852322" w:rsidP="007328AC">
            <w:pPr>
              <w:rPr>
                <w:rFonts w:ascii="Franklin Gothic Book" w:eastAsia="Times New Roman" w:hAnsi="Franklin Gothic Book" w:cs="Times New Roman"/>
              </w:rPr>
            </w:pPr>
            <w:r w:rsidRPr="00A631DF">
              <w:rPr>
                <w:rFonts w:ascii="Franklin Gothic Book" w:eastAsia="Times New Roman" w:hAnsi="Franklin Gothic Book" w:cs="Times New Roman"/>
              </w:rPr>
              <w:t>Наставничество как стратегия непрерывного образования педагогов в образовательной организации</w:t>
            </w:r>
          </w:p>
        </w:tc>
        <w:tc>
          <w:tcPr>
            <w:tcW w:w="2126" w:type="dxa"/>
          </w:tcPr>
          <w:p w:rsidR="00852322" w:rsidRPr="00A631DF" w:rsidRDefault="00852322" w:rsidP="00852322">
            <w:pPr>
              <w:rPr>
                <w:rFonts w:ascii="Franklin Gothic Book" w:hAnsi="Franklin Gothic Book"/>
              </w:rPr>
            </w:pPr>
            <w:r w:rsidRPr="00A631DF">
              <w:rPr>
                <w:rFonts w:ascii="Franklin Gothic Book" w:hAnsi="Franklin Gothic Book"/>
              </w:rPr>
              <w:t>Руководители ММС</w:t>
            </w:r>
          </w:p>
        </w:tc>
        <w:tc>
          <w:tcPr>
            <w:tcW w:w="1276" w:type="dxa"/>
          </w:tcPr>
          <w:p w:rsidR="00852322" w:rsidRPr="00A631DF" w:rsidRDefault="00852322" w:rsidP="00852322">
            <w:pPr>
              <w:rPr>
                <w:rFonts w:ascii="Franklin Gothic Book" w:hAnsi="Franklin Gothic Book"/>
              </w:rPr>
            </w:pPr>
            <w:r w:rsidRPr="00A631DF">
              <w:rPr>
                <w:rFonts w:ascii="Franklin Gothic Book" w:hAnsi="Franklin Gothic Book"/>
              </w:rPr>
              <w:t xml:space="preserve">Курсы </w:t>
            </w:r>
          </w:p>
        </w:tc>
        <w:tc>
          <w:tcPr>
            <w:tcW w:w="850" w:type="dxa"/>
          </w:tcPr>
          <w:p w:rsidR="00852322" w:rsidRPr="00A631DF" w:rsidRDefault="00852322" w:rsidP="007328AC">
            <w:pPr>
              <w:spacing w:after="0"/>
              <w:jc w:val="center"/>
              <w:rPr>
                <w:rFonts w:ascii="Franklin Gothic Book" w:hAnsi="Franklin Gothic Book"/>
              </w:rPr>
            </w:pPr>
            <w:r w:rsidRPr="00A631DF">
              <w:rPr>
                <w:rFonts w:ascii="Franklin Gothic Book" w:hAnsi="Franklin Gothic Book"/>
              </w:rPr>
              <w:t>12.11.</w:t>
            </w:r>
          </w:p>
          <w:p w:rsidR="00852322" w:rsidRPr="00A631DF" w:rsidRDefault="00852322" w:rsidP="007328AC">
            <w:pPr>
              <w:spacing w:after="0"/>
              <w:jc w:val="center"/>
              <w:rPr>
                <w:rFonts w:ascii="Franklin Gothic Book" w:hAnsi="Franklin Gothic Book"/>
              </w:rPr>
            </w:pPr>
            <w:r w:rsidRPr="00A631DF">
              <w:rPr>
                <w:rFonts w:ascii="Franklin Gothic Book" w:hAnsi="Franklin Gothic Book"/>
              </w:rPr>
              <w:t>2022</w:t>
            </w:r>
          </w:p>
        </w:tc>
        <w:tc>
          <w:tcPr>
            <w:tcW w:w="691" w:type="dxa"/>
          </w:tcPr>
          <w:p w:rsidR="00852322" w:rsidRPr="00A631DF" w:rsidRDefault="00852322" w:rsidP="00852322">
            <w:pPr>
              <w:rPr>
                <w:rFonts w:ascii="Franklin Gothic Book" w:hAnsi="Franklin Gothic Book"/>
              </w:rPr>
            </w:pPr>
            <w:r w:rsidRPr="00A631DF">
              <w:rPr>
                <w:rFonts w:ascii="Franklin Gothic Book" w:hAnsi="Franklin Gothic Book"/>
              </w:rPr>
              <w:t>2</w:t>
            </w:r>
          </w:p>
        </w:tc>
      </w:tr>
      <w:tr w:rsidR="00757ED8" w:rsidRPr="00A631DF" w:rsidTr="007328AC">
        <w:tc>
          <w:tcPr>
            <w:tcW w:w="514" w:type="dxa"/>
          </w:tcPr>
          <w:p w:rsidR="00757ED8" w:rsidRPr="00A631DF" w:rsidRDefault="00015054" w:rsidP="00852322">
            <w:pPr>
              <w:rPr>
                <w:rFonts w:ascii="Franklin Gothic Book" w:hAnsi="Franklin Gothic Book"/>
                <w:sz w:val="20"/>
                <w:szCs w:val="20"/>
              </w:rPr>
            </w:pPr>
            <w:r w:rsidRPr="00A631DF">
              <w:rPr>
                <w:rFonts w:ascii="Franklin Gothic Book" w:hAnsi="Franklin Gothic Book"/>
                <w:sz w:val="20"/>
                <w:szCs w:val="20"/>
              </w:rPr>
              <w:t>20</w:t>
            </w:r>
          </w:p>
        </w:tc>
        <w:tc>
          <w:tcPr>
            <w:tcW w:w="3881" w:type="dxa"/>
          </w:tcPr>
          <w:p w:rsidR="00736749" w:rsidRPr="00A631DF" w:rsidRDefault="00757ED8" w:rsidP="007328AC">
            <w:pPr>
              <w:rPr>
                <w:rFonts w:ascii="Franklin Gothic Book" w:eastAsia="Times New Roman" w:hAnsi="Franklin Gothic Book" w:cs="Times New Roman"/>
              </w:rPr>
            </w:pPr>
            <w:r w:rsidRPr="00A631DF">
              <w:rPr>
                <w:rFonts w:ascii="Franklin Gothic Book" w:eastAsia="Times New Roman" w:hAnsi="Franklin Gothic Book" w:cs="Times New Roman"/>
              </w:rPr>
              <w:t>Чтение – образовательная программа длиною в жизнь</w:t>
            </w:r>
          </w:p>
        </w:tc>
        <w:tc>
          <w:tcPr>
            <w:tcW w:w="2126" w:type="dxa"/>
          </w:tcPr>
          <w:p w:rsidR="00757ED8" w:rsidRPr="00A631DF" w:rsidRDefault="00757ED8" w:rsidP="00852322">
            <w:pPr>
              <w:rPr>
                <w:rFonts w:ascii="Franklin Gothic Book" w:hAnsi="Franklin Gothic Book"/>
              </w:rPr>
            </w:pPr>
            <w:r w:rsidRPr="00A631DF">
              <w:rPr>
                <w:rFonts w:ascii="Franklin Gothic Book" w:hAnsi="Franklin Gothic Book"/>
              </w:rPr>
              <w:t>Учителя русского языка</w:t>
            </w:r>
          </w:p>
        </w:tc>
        <w:tc>
          <w:tcPr>
            <w:tcW w:w="1276" w:type="dxa"/>
          </w:tcPr>
          <w:p w:rsidR="00757ED8" w:rsidRPr="00A631DF" w:rsidRDefault="00BC218F" w:rsidP="00852322">
            <w:pPr>
              <w:rPr>
                <w:rFonts w:ascii="Franklin Gothic Book" w:hAnsi="Franklin Gothic Book"/>
              </w:rPr>
            </w:pPr>
            <w:r w:rsidRPr="00A631DF">
              <w:rPr>
                <w:rFonts w:ascii="Franklin Gothic Book" w:hAnsi="Franklin Gothic Book"/>
              </w:rPr>
              <w:t>К</w:t>
            </w:r>
            <w:r w:rsidR="00757ED8" w:rsidRPr="00A631DF">
              <w:rPr>
                <w:rFonts w:ascii="Franklin Gothic Book" w:hAnsi="Franklin Gothic Book"/>
              </w:rPr>
              <w:t>урсы</w:t>
            </w:r>
            <w:r w:rsidRPr="00A631DF">
              <w:rPr>
                <w:rFonts w:ascii="Franklin Gothic Book" w:hAnsi="Franklin Gothic Book"/>
              </w:rPr>
              <w:t xml:space="preserve"> </w:t>
            </w:r>
          </w:p>
        </w:tc>
        <w:tc>
          <w:tcPr>
            <w:tcW w:w="850" w:type="dxa"/>
          </w:tcPr>
          <w:p w:rsidR="00757ED8" w:rsidRPr="00A631DF" w:rsidRDefault="00757ED8" w:rsidP="007328AC">
            <w:pPr>
              <w:spacing w:after="0"/>
              <w:jc w:val="center"/>
              <w:rPr>
                <w:rFonts w:ascii="Franklin Gothic Book" w:hAnsi="Franklin Gothic Book"/>
              </w:rPr>
            </w:pPr>
            <w:r w:rsidRPr="00A631DF">
              <w:rPr>
                <w:rFonts w:ascii="Franklin Gothic Book" w:hAnsi="Franklin Gothic Book"/>
              </w:rPr>
              <w:t>18.11.</w:t>
            </w:r>
          </w:p>
          <w:p w:rsidR="00757ED8" w:rsidRPr="00A631DF" w:rsidRDefault="00757ED8" w:rsidP="007328AC">
            <w:pPr>
              <w:spacing w:after="0"/>
              <w:jc w:val="center"/>
              <w:rPr>
                <w:rFonts w:ascii="Franklin Gothic Book" w:hAnsi="Franklin Gothic Book"/>
              </w:rPr>
            </w:pPr>
            <w:r w:rsidRPr="00A631DF">
              <w:rPr>
                <w:rFonts w:ascii="Franklin Gothic Book" w:hAnsi="Franklin Gothic Book"/>
              </w:rPr>
              <w:t>2022</w:t>
            </w:r>
          </w:p>
        </w:tc>
        <w:tc>
          <w:tcPr>
            <w:tcW w:w="691" w:type="dxa"/>
          </w:tcPr>
          <w:p w:rsidR="00757ED8" w:rsidRPr="00A631DF" w:rsidRDefault="00757ED8" w:rsidP="00852322">
            <w:pPr>
              <w:rPr>
                <w:rFonts w:ascii="Franklin Gothic Book" w:hAnsi="Franklin Gothic Book"/>
              </w:rPr>
            </w:pPr>
            <w:r w:rsidRPr="00A631DF">
              <w:rPr>
                <w:rFonts w:ascii="Franklin Gothic Book" w:hAnsi="Franklin Gothic Book"/>
              </w:rPr>
              <w:t>2</w:t>
            </w:r>
          </w:p>
        </w:tc>
      </w:tr>
      <w:tr w:rsidR="00757ED8" w:rsidRPr="00A631DF" w:rsidTr="007328AC">
        <w:tc>
          <w:tcPr>
            <w:tcW w:w="514" w:type="dxa"/>
          </w:tcPr>
          <w:p w:rsidR="00757ED8" w:rsidRPr="00A631DF" w:rsidRDefault="00015054" w:rsidP="00757ED8">
            <w:pPr>
              <w:rPr>
                <w:rFonts w:ascii="Franklin Gothic Book" w:hAnsi="Franklin Gothic Book"/>
                <w:sz w:val="20"/>
                <w:szCs w:val="20"/>
              </w:rPr>
            </w:pPr>
            <w:r w:rsidRPr="00A631DF">
              <w:rPr>
                <w:rFonts w:ascii="Franklin Gothic Book" w:hAnsi="Franklin Gothic Book"/>
                <w:sz w:val="20"/>
                <w:szCs w:val="20"/>
              </w:rPr>
              <w:t>21</w:t>
            </w:r>
          </w:p>
        </w:tc>
        <w:tc>
          <w:tcPr>
            <w:tcW w:w="3881" w:type="dxa"/>
          </w:tcPr>
          <w:p w:rsidR="00736749" w:rsidRPr="00A631DF" w:rsidRDefault="00757ED8" w:rsidP="007328AC">
            <w:pPr>
              <w:rPr>
                <w:rFonts w:ascii="Franklin Gothic Book" w:eastAsia="Times New Roman" w:hAnsi="Franklin Gothic Book" w:cs="Times New Roman"/>
              </w:rPr>
            </w:pPr>
            <w:r w:rsidRPr="00A631DF">
              <w:rPr>
                <w:rFonts w:ascii="Franklin Gothic Book" w:eastAsia="Times New Roman" w:hAnsi="Franklin Gothic Book" w:cs="Times New Roman"/>
              </w:rPr>
              <w:t>Содержание и методические приемы развития навыков читательской грамотности</w:t>
            </w:r>
          </w:p>
        </w:tc>
        <w:tc>
          <w:tcPr>
            <w:tcW w:w="2126" w:type="dxa"/>
          </w:tcPr>
          <w:p w:rsidR="00757ED8" w:rsidRPr="00A631DF" w:rsidRDefault="00757ED8" w:rsidP="00757ED8">
            <w:pPr>
              <w:rPr>
                <w:rFonts w:ascii="Franklin Gothic Book" w:hAnsi="Franklin Gothic Book"/>
              </w:rPr>
            </w:pPr>
            <w:r w:rsidRPr="00A631DF">
              <w:rPr>
                <w:rFonts w:ascii="Franklin Gothic Book" w:hAnsi="Franklin Gothic Book"/>
              </w:rPr>
              <w:t>Учителя русского языка</w:t>
            </w:r>
          </w:p>
        </w:tc>
        <w:tc>
          <w:tcPr>
            <w:tcW w:w="1276" w:type="dxa"/>
          </w:tcPr>
          <w:p w:rsidR="00757ED8" w:rsidRPr="00A631DF" w:rsidRDefault="00BC218F" w:rsidP="00757ED8">
            <w:pPr>
              <w:rPr>
                <w:rFonts w:ascii="Franklin Gothic Book" w:hAnsi="Franklin Gothic Book"/>
              </w:rPr>
            </w:pPr>
            <w:r w:rsidRPr="00A631DF">
              <w:rPr>
                <w:rFonts w:ascii="Franklin Gothic Book" w:hAnsi="Franklin Gothic Book"/>
              </w:rPr>
              <w:t>К</w:t>
            </w:r>
            <w:r w:rsidR="00757ED8" w:rsidRPr="00A631DF">
              <w:rPr>
                <w:rFonts w:ascii="Franklin Gothic Book" w:hAnsi="Franklin Gothic Book"/>
              </w:rPr>
              <w:t>урсы</w:t>
            </w:r>
            <w:r w:rsidRPr="00A631DF">
              <w:rPr>
                <w:rFonts w:ascii="Franklin Gothic Book" w:hAnsi="Franklin Gothic Book"/>
              </w:rPr>
              <w:t xml:space="preserve"> </w:t>
            </w:r>
          </w:p>
        </w:tc>
        <w:tc>
          <w:tcPr>
            <w:tcW w:w="850" w:type="dxa"/>
          </w:tcPr>
          <w:p w:rsidR="00757ED8" w:rsidRPr="00A631DF" w:rsidRDefault="00757ED8" w:rsidP="007328AC">
            <w:pPr>
              <w:spacing w:after="0"/>
              <w:jc w:val="center"/>
              <w:rPr>
                <w:rFonts w:ascii="Franklin Gothic Book" w:hAnsi="Franklin Gothic Book"/>
              </w:rPr>
            </w:pPr>
            <w:r w:rsidRPr="00A631DF">
              <w:rPr>
                <w:rFonts w:ascii="Franklin Gothic Book" w:hAnsi="Franklin Gothic Book"/>
              </w:rPr>
              <w:t>19.11.</w:t>
            </w:r>
          </w:p>
          <w:p w:rsidR="00757ED8" w:rsidRPr="00A631DF" w:rsidRDefault="00757ED8" w:rsidP="007328AC">
            <w:pPr>
              <w:spacing w:after="0"/>
              <w:jc w:val="center"/>
              <w:rPr>
                <w:rFonts w:ascii="Franklin Gothic Book" w:hAnsi="Franklin Gothic Book"/>
              </w:rPr>
            </w:pPr>
            <w:r w:rsidRPr="00A631DF">
              <w:rPr>
                <w:rFonts w:ascii="Franklin Gothic Book" w:hAnsi="Franklin Gothic Book"/>
              </w:rPr>
              <w:t>2022</w:t>
            </w:r>
          </w:p>
        </w:tc>
        <w:tc>
          <w:tcPr>
            <w:tcW w:w="691" w:type="dxa"/>
          </w:tcPr>
          <w:p w:rsidR="00757ED8" w:rsidRPr="00A631DF" w:rsidRDefault="00757ED8" w:rsidP="00757ED8">
            <w:pPr>
              <w:rPr>
                <w:rFonts w:ascii="Franklin Gothic Book" w:hAnsi="Franklin Gothic Book"/>
              </w:rPr>
            </w:pPr>
            <w:r w:rsidRPr="00A631DF">
              <w:rPr>
                <w:rFonts w:ascii="Franklin Gothic Book" w:hAnsi="Franklin Gothic Book"/>
              </w:rPr>
              <w:t>2</w:t>
            </w:r>
          </w:p>
        </w:tc>
      </w:tr>
      <w:tr w:rsidR="00C129CC" w:rsidRPr="00A631DF" w:rsidTr="007328AC">
        <w:tc>
          <w:tcPr>
            <w:tcW w:w="514" w:type="dxa"/>
          </w:tcPr>
          <w:p w:rsidR="00C129CC" w:rsidRPr="00A631DF" w:rsidRDefault="00015054" w:rsidP="00757ED8">
            <w:pPr>
              <w:rPr>
                <w:rFonts w:ascii="Franklin Gothic Book" w:hAnsi="Franklin Gothic Book"/>
                <w:sz w:val="20"/>
                <w:szCs w:val="20"/>
              </w:rPr>
            </w:pPr>
            <w:r w:rsidRPr="00A631DF">
              <w:rPr>
                <w:rFonts w:ascii="Franklin Gothic Book" w:hAnsi="Franklin Gothic Book"/>
                <w:sz w:val="20"/>
                <w:szCs w:val="20"/>
              </w:rPr>
              <w:t>22</w:t>
            </w:r>
          </w:p>
        </w:tc>
        <w:tc>
          <w:tcPr>
            <w:tcW w:w="3881" w:type="dxa"/>
          </w:tcPr>
          <w:p w:rsidR="00736749" w:rsidRPr="00A631DF" w:rsidRDefault="00C129CC" w:rsidP="007328AC">
            <w:pPr>
              <w:rPr>
                <w:rFonts w:ascii="Franklin Gothic Book" w:eastAsia="Times New Roman" w:hAnsi="Franklin Gothic Book" w:cs="Times New Roman"/>
              </w:rPr>
            </w:pPr>
            <w:r w:rsidRPr="00A631DF">
              <w:rPr>
                <w:rFonts w:ascii="Franklin Gothic Book" w:eastAsia="Times New Roman" w:hAnsi="Franklin Gothic Book" w:cs="Times New Roman"/>
              </w:rPr>
              <w:t>Наставничество – стратегия непрерывного развития</w:t>
            </w:r>
          </w:p>
        </w:tc>
        <w:tc>
          <w:tcPr>
            <w:tcW w:w="2126" w:type="dxa"/>
          </w:tcPr>
          <w:p w:rsidR="00C129CC" w:rsidRPr="00A631DF" w:rsidRDefault="00BC218F" w:rsidP="00757ED8">
            <w:pPr>
              <w:rPr>
                <w:rFonts w:ascii="Franklin Gothic Book" w:hAnsi="Franklin Gothic Book"/>
              </w:rPr>
            </w:pPr>
            <w:r w:rsidRPr="00A631DF">
              <w:rPr>
                <w:rFonts w:ascii="Franklin Gothic Book" w:hAnsi="Franklin Gothic Book"/>
              </w:rPr>
              <w:t>Руководители школ (ШНОР)</w:t>
            </w:r>
          </w:p>
        </w:tc>
        <w:tc>
          <w:tcPr>
            <w:tcW w:w="1276" w:type="dxa"/>
          </w:tcPr>
          <w:p w:rsidR="00C129CC" w:rsidRPr="00A631DF" w:rsidRDefault="00BC218F" w:rsidP="00757ED8">
            <w:pPr>
              <w:rPr>
                <w:rFonts w:ascii="Franklin Gothic Book" w:hAnsi="Franklin Gothic Book"/>
              </w:rPr>
            </w:pPr>
            <w:r w:rsidRPr="00A631DF">
              <w:rPr>
                <w:rFonts w:ascii="Franklin Gothic Book" w:hAnsi="Franklin Gothic Book"/>
              </w:rPr>
              <w:t>Курсы</w:t>
            </w:r>
          </w:p>
        </w:tc>
        <w:tc>
          <w:tcPr>
            <w:tcW w:w="850" w:type="dxa"/>
          </w:tcPr>
          <w:p w:rsidR="007328AC" w:rsidRDefault="00BC218F" w:rsidP="007328AC">
            <w:pPr>
              <w:spacing w:after="0"/>
              <w:jc w:val="center"/>
              <w:rPr>
                <w:rFonts w:ascii="Franklin Gothic Book" w:hAnsi="Franklin Gothic Book"/>
              </w:rPr>
            </w:pPr>
            <w:r w:rsidRPr="00A631DF">
              <w:rPr>
                <w:rFonts w:ascii="Franklin Gothic Book" w:hAnsi="Franklin Gothic Book"/>
              </w:rPr>
              <w:t>24.11.</w:t>
            </w:r>
          </w:p>
          <w:p w:rsidR="00BC218F" w:rsidRPr="00A631DF" w:rsidRDefault="00BC218F" w:rsidP="007328AC">
            <w:pPr>
              <w:spacing w:after="0"/>
              <w:jc w:val="center"/>
              <w:rPr>
                <w:rFonts w:ascii="Franklin Gothic Book" w:hAnsi="Franklin Gothic Book"/>
              </w:rPr>
            </w:pPr>
            <w:r w:rsidRPr="00A631DF">
              <w:rPr>
                <w:rFonts w:ascii="Franklin Gothic Book" w:hAnsi="Franklin Gothic Book"/>
              </w:rPr>
              <w:t>2022</w:t>
            </w:r>
          </w:p>
        </w:tc>
        <w:tc>
          <w:tcPr>
            <w:tcW w:w="691" w:type="dxa"/>
          </w:tcPr>
          <w:p w:rsidR="00C129CC" w:rsidRPr="00A631DF" w:rsidRDefault="00BC218F" w:rsidP="00757ED8">
            <w:pPr>
              <w:rPr>
                <w:rFonts w:ascii="Franklin Gothic Book" w:hAnsi="Franklin Gothic Book"/>
              </w:rPr>
            </w:pPr>
            <w:r w:rsidRPr="00A631DF">
              <w:rPr>
                <w:rFonts w:ascii="Franklin Gothic Book" w:hAnsi="Franklin Gothic Book"/>
              </w:rPr>
              <w:t>2</w:t>
            </w:r>
          </w:p>
        </w:tc>
      </w:tr>
      <w:tr w:rsidR="00BC218F" w:rsidRPr="00A631DF" w:rsidTr="007328AC">
        <w:tc>
          <w:tcPr>
            <w:tcW w:w="514" w:type="dxa"/>
          </w:tcPr>
          <w:p w:rsidR="00BC218F" w:rsidRPr="00A631DF" w:rsidRDefault="00015054" w:rsidP="00BC218F">
            <w:pPr>
              <w:rPr>
                <w:rFonts w:ascii="Franklin Gothic Book" w:hAnsi="Franklin Gothic Book"/>
                <w:sz w:val="20"/>
                <w:szCs w:val="20"/>
              </w:rPr>
            </w:pPr>
            <w:r w:rsidRPr="00A631DF">
              <w:rPr>
                <w:rFonts w:ascii="Franklin Gothic Book" w:hAnsi="Franklin Gothic Book"/>
                <w:sz w:val="20"/>
                <w:szCs w:val="20"/>
              </w:rPr>
              <w:t>23</w:t>
            </w:r>
          </w:p>
        </w:tc>
        <w:tc>
          <w:tcPr>
            <w:tcW w:w="3881" w:type="dxa"/>
          </w:tcPr>
          <w:p w:rsidR="00736749" w:rsidRPr="00A631DF" w:rsidRDefault="00BC218F" w:rsidP="007328AC">
            <w:pPr>
              <w:rPr>
                <w:rFonts w:ascii="Franklin Gothic Book" w:eastAsia="Times New Roman" w:hAnsi="Franklin Gothic Book" w:cs="Times New Roman"/>
              </w:rPr>
            </w:pPr>
            <w:r w:rsidRPr="00A631DF">
              <w:rPr>
                <w:rFonts w:ascii="Franklin Gothic Book" w:eastAsia="Times New Roman" w:hAnsi="Franklin Gothic Book" w:cs="Times New Roman"/>
              </w:rPr>
              <w:t>Настольная книга по наставничеству: путеводитель в вопросах развития наставничества в образовательной организации</w:t>
            </w:r>
          </w:p>
        </w:tc>
        <w:tc>
          <w:tcPr>
            <w:tcW w:w="2126" w:type="dxa"/>
          </w:tcPr>
          <w:p w:rsidR="00BC218F" w:rsidRPr="00A631DF" w:rsidRDefault="00BC218F" w:rsidP="00BC218F">
            <w:pPr>
              <w:rPr>
                <w:rFonts w:ascii="Franklin Gothic Book" w:hAnsi="Franklin Gothic Book"/>
              </w:rPr>
            </w:pPr>
            <w:r w:rsidRPr="00A631DF">
              <w:rPr>
                <w:rFonts w:ascii="Franklin Gothic Book" w:hAnsi="Franklin Gothic Book"/>
              </w:rPr>
              <w:t>Руководители школ (ШНОР)</w:t>
            </w:r>
          </w:p>
        </w:tc>
        <w:tc>
          <w:tcPr>
            <w:tcW w:w="1276" w:type="dxa"/>
          </w:tcPr>
          <w:p w:rsidR="00BC218F" w:rsidRPr="00A631DF" w:rsidRDefault="00BC218F" w:rsidP="00BC218F">
            <w:pPr>
              <w:rPr>
                <w:rFonts w:ascii="Franklin Gothic Book" w:hAnsi="Franklin Gothic Book"/>
              </w:rPr>
            </w:pPr>
            <w:r w:rsidRPr="00A631DF">
              <w:rPr>
                <w:rFonts w:ascii="Franklin Gothic Book" w:hAnsi="Franklin Gothic Book"/>
              </w:rPr>
              <w:t>Курсы</w:t>
            </w:r>
          </w:p>
        </w:tc>
        <w:tc>
          <w:tcPr>
            <w:tcW w:w="850" w:type="dxa"/>
          </w:tcPr>
          <w:p w:rsidR="00BC218F" w:rsidRPr="00A631DF" w:rsidRDefault="00BC218F" w:rsidP="007328AC">
            <w:pPr>
              <w:spacing w:after="0"/>
              <w:jc w:val="center"/>
              <w:rPr>
                <w:rFonts w:ascii="Franklin Gothic Book" w:hAnsi="Franklin Gothic Book"/>
              </w:rPr>
            </w:pPr>
            <w:r w:rsidRPr="00A631DF">
              <w:rPr>
                <w:rFonts w:ascii="Franklin Gothic Book" w:hAnsi="Franklin Gothic Book"/>
              </w:rPr>
              <w:t>25.11.</w:t>
            </w:r>
          </w:p>
          <w:p w:rsidR="00BC218F" w:rsidRPr="00A631DF" w:rsidRDefault="00BC218F" w:rsidP="007328AC">
            <w:pPr>
              <w:spacing w:after="0"/>
              <w:jc w:val="center"/>
              <w:rPr>
                <w:rFonts w:ascii="Franklin Gothic Book" w:hAnsi="Franklin Gothic Book"/>
              </w:rPr>
            </w:pPr>
            <w:r w:rsidRPr="00A631DF">
              <w:rPr>
                <w:rFonts w:ascii="Franklin Gothic Book" w:hAnsi="Franklin Gothic Book"/>
              </w:rPr>
              <w:t>2022</w:t>
            </w:r>
          </w:p>
        </w:tc>
        <w:tc>
          <w:tcPr>
            <w:tcW w:w="691" w:type="dxa"/>
          </w:tcPr>
          <w:p w:rsidR="00BC218F" w:rsidRPr="00A631DF" w:rsidRDefault="00BC218F" w:rsidP="00BC218F">
            <w:pPr>
              <w:rPr>
                <w:rFonts w:ascii="Franklin Gothic Book" w:hAnsi="Franklin Gothic Book"/>
              </w:rPr>
            </w:pPr>
            <w:r w:rsidRPr="00A631DF">
              <w:rPr>
                <w:rFonts w:ascii="Franklin Gothic Book" w:hAnsi="Franklin Gothic Book"/>
              </w:rPr>
              <w:t>2</w:t>
            </w:r>
          </w:p>
        </w:tc>
      </w:tr>
      <w:tr w:rsidR="00BC218F" w:rsidRPr="00A631DF" w:rsidTr="007328AC">
        <w:tc>
          <w:tcPr>
            <w:tcW w:w="514" w:type="dxa"/>
          </w:tcPr>
          <w:p w:rsidR="00BC218F" w:rsidRPr="00A631DF" w:rsidRDefault="00015054" w:rsidP="00BC218F">
            <w:pPr>
              <w:rPr>
                <w:rFonts w:ascii="Franklin Gothic Book" w:hAnsi="Franklin Gothic Book"/>
                <w:sz w:val="20"/>
                <w:szCs w:val="20"/>
              </w:rPr>
            </w:pPr>
            <w:r w:rsidRPr="00A631DF">
              <w:rPr>
                <w:rFonts w:ascii="Franklin Gothic Book" w:hAnsi="Franklin Gothic Book"/>
                <w:sz w:val="20"/>
                <w:szCs w:val="20"/>
              </w:rPr>
              <w:lastRenderedPageBreak/>
              <w:t>24</w:t>
            </w:r>
          </w:p>
        </w:tc>
        <w:tc>
          <w:tcPr>
            <w:tcW w:w="3881" w:type="dxa"/>
          </w:tcPr>
          <w:p w:rsidR="00BC218F" w:rsidRPr="00A631DF" w:rsidRDefault="00BC218F" w:rsidP="00BC218F">
            <w:pPr>
              <w:rPr>
                <w:rFonts w:ascii="Franklin Gothic Book" w:eastAsia="Times New Roman" w:hAnsi="Franklin Gothic Book" w:cs="Times New Roman"/>
              </w:rPr>
            </w:pPr>
            <w:r w:rsidRPr="00A631DF">
              <w:rPr>
                <w:rFonts w:ascii="Franklin Gothic Book" w:eastAsia="Times New Roman" w:hAnsi="Franklin Gothic Book" w:cs="Times New Roman"/>
              </w:rPr>
              <w:t>Осваиваем обновленный ФГОС. Организационно-методический компонент</w:t>
            </w:r>
            <w:r w:rsidR="00650C75" w:rsidRPr="00A631DF">
              <w:rPr>
                <w:rFonts w:ascii="Franklin Gothic Book" w:eastAsia="Times New Roman" w:hAnsi="Franklin Gothic Book" w:cs="Times New Roman"/>
              </w:rPr>
              <w:t>. Доклад.</w:t>
            </w:r>
          </w:p>
        </w:tc>
        <w:tc>
          <w:tcPr>
            <w:tcW w:w="2126" w:type="dxa"/>
          </w:tcPr>
          <w:p w:rsidR="00BC218F" w:rsidRPr="00A631DF" w:rsidRDefault="00BC218F" w:rsidP="00BC218F">
            <w:pPr>
              <w:rPr>
                <w:rFonts w:ascii="Franklin Gothic Book" w:hAnsi="Franklin Gothic Book"/>
              </w:rPr>
            </w:pPr>
            <w:r w:rsidRPr="00A631DF">
              <w:rPr>
                <w:rFonts w:ascii="Franklin Gothic Book" w:hAnsi="Franklin Gothic Book"/>
              </w:rPr>
              <w:t>Руководители ММС, руководители образовательных организаций</w:t>
            </w:r>
          </w:p>
        </w:tc>
        <w:tc>
          <w:tcPr>
            <w:tcW w:w="1276" w:type="dxa"/>
          </w:tcPr>
          <w:p w:rsidR="00BC218F" w:rsidRPr="00A631DF" w:rsidRDefault="00BC218F" w:rsidP="00BC218F">
            <w:pPr>
              <w:rPr>
                <w:rFonts w:ascii="Franklin Gothic Book" w:hAnsi="Franklin Gothic Book"/>
              </w:rPr>
            </w:pPr>
            <w:r w:rsidRPr="00A631DF">
              <w:rPr>
                <w:rFonts w:ascii="Franklin Gothic Book" w:hAnsi="Franklin Gothic Book"/>
              </w:rPr>
              <w:t>НПК ДИРО</w:t>
            </w:r>
          </w:p>
        </w:tc>
        <w:tc>
          <w:tcPr>
            <w:tcW w:w="850" w:type="dxa"/>
          </w:tcPr>
          <w:p w:rsidR="00BC218F" w:rsidRPr="00A631DF" w:rsidRDefault="00BC218F" w:rsidP="007328AC">
            <w:pPr>
              <w:spacing w:after="0"/>
              <w:jc w:val="center"/>
              <w:rPr>
                <w:rFonts w:ascii="Franklin Gothic Book" w:hAnsi="Franklin Gothic Book"/>
              </w:rPr>
            </w:pPr>
            <w:r w:rsidRPr="00A631DF">
              <w:rPr>
                <w:rFonts w:ascii="Franklin Gothic Book" w:hAnsi="Franklin Gothic Book"/>
              </w:rPr>
              <w:t>25.11.</w:t>
            </w:r>
          </w:p>
          <w:p w:rsidR="00BC218F" w:rsidRPr="00A631DF" w:rsidRDefault="00BC218F" w:rsidP="007328AC">
            <w:pPr>
              <w:spacing w:after="0"/>
              <w:jc w:val="center"/>
              <w:rPr>
                <w:rFonts w:ascii="Franklin Gothic Book" w:hAnsi="Franklin Gothic Book"/>
              </w:rPr>
            </w:pPr>
            <w:r w:rsidRPr="00A631DF">
              <w:rPr>
                <w:rFonts w:ascii="Franklin Gothic Book" w:hAnsi="Franklin Gothic Book"/>
              </w:rPr>
              <w:t>2022</w:t>
            </w:r>
          </w:p>
        </w:tc>
        <w:tc>
          <w:tcPr>
            <w:tcW w:w="691" w:type="dxa"/>
          </w:tcPr>
          <w:p w:rsidR="00BC218F" w:rsidRPr="00A631DF" w:rsidRDefault="00BC218F" w:rsidP="00BC218F">
            <w:pPr>
              <w:rPr>
                <w:rFonts w:ascii="Franklin Gothic Book" w:hAnsi="Franklin Gothic Book"/>
              </w:rPr>
            </w:pPr>
            <w:r w:rsidRPr="00A631DF">
              <w:rPr>
                <w:rFonts w:ascii="Franklin Gothic Book" w:hAnsi="Franklin Gothic Book"/>
              </w:rPr>
              <w:t>1</w:t>
            </w:r>
          </w:p>
        </w:tc>
      </w:tr>
      <w:tr w:rsidR="0057407D" w:rsidRPr="00A631DF" w:rsidTr="007328AC">
        <w:tc>
          <w:tcPr>
            <w:tcW w:w="514" w:type="dxa"/>
          </w:tcPr>
          <w:p w:rsidR="0057407D" w:rsidRPr="00A631DF" w:rsidRDefault="00015054" w:rsidP="0057407D">
            <w:pPr>
              <w:rPr>
                <w:rFonts w:ascii="Franklin Gothic Book" w:hAnsi="Franklin Gothic Book"/>
                <w:sz w:val="20"/>
                <w:szCs w:val="20"/>
              </w:rPr>
            </w:pPr>
            <w:r w:rsidRPr="00A631DF">
              <w:rPr>
                <w:rFonts w:ascii="Franklin Gothic Book" w:hAnsi="Franklin Gothic Book"/>
                <w:sz w:val="20"/>
                <w:szCs w:val="20"/>
              </w:rPr>
              <w:t>25</w:t>
            </w:r>
          </w:p>
        </w:tc>
        <w:tc>
          <w:tcPr>
            <w:tcW w:w="3881" w:type="dxa"/>
          </w:tcPr>
          <w:p w:rsidR="00736749" w:rsidRPr="00A631DF" w:rsidRDefault="0057407D" w:rsidP="007328AC">
            <w:pPr>
              <w:rPr>
                <w:rFonts w:ascii="Franklin Gothic Book" w:eastAsia="Times New Roman" w:hAnsi="Franklin Gothic Book" w:cs="Times New Roman"/>
              </w:rPr>
            </w:pPr>
            <w:r w:rsidRPr="00A631DF">
              <w:rPr>
                <w:rFonts w:ascii="Franklin Gothic Book" w:eastAsia="Times New Roman" w:hAnsi="Franklin Gothic Book" w:cs="Times New Roman"/>
              </w:rPr>
              <w:t>Содержание и методические приемы развития навыков читательской грамотности</w:t>
            </w:r>
          </w:p>
        </w:tc>
        <w:tc>
          <w:tcPr>
            <w:tcW w:w="2126" w:type="dxa"/>
          </w:tcPr>
          <w:p w:rsidR="0057407D" w:rsidRPr="00A631DF" w:rsidRDefault="0057407D" w:rsidP="0057407D">
            <w:pPr>
              <w:rPr>
                <w:rFonts w:ascii="Franklin Gothic Book" w:hAnsi="Franklin Gothic Book"/>
              </w:rPr>
            </w:pPr>
            <w:r w:rsidRPr="00A631DF">
              <w:rPr>
                <w:rFonts w:ascii="Franklin Gothic Book" w:hAnsi="Franklin Gothic Book"/>
              </w:rPr>
              <w:t>Учителя русского языка</w:t>
            </w:r>
          </w:p>
        </w:tc>
        <w:tc>
          <w:tcPr>
            <w:tcW w:w="1276" w:type="dxa"/>
          </w:tcPr>
          <w:p w:rsidR="0057407D" w:rsidRPr="00A631DF" w:rsidRDefault="0057407D" w:rsidP="0057407D">
            <w:pPr>
              <w:rPr>
                <w:rFonts w:ascii="Franklin Gothic Book" w:hAnsi="Franklin Gothic Book"/>
              </w:rPr>
            </w:pPr>
            <w:r w:rsidRPr="00A631DF">
              <w:rPr>
                <w:rFonts w:ascii="Franklin Gothic Book" w:hAnsi="Franklin Gothic Book"/>
              </w:rPr>
              <w:t xml:space="preserve">Курсы </w:t>
            </w:r>
          </w:p>
        </w:tc>
        <w:tc>
          <w:tcPr>
            <w:tcW w:w="850" w:type="dxa"/>
          </w:tcPr>
          <w:p w:rsidR="0057407D" w:rsidRPr="00A631DF" w:rsidRDefault="0057407D" w:rsidP="007328AC">
            <w:pPr>
              <w:spacing w:after="0"/>
              <w:jc w:val="center"/>
              <w:rPr>
                <w:rFonts w:ascii="Franklin Gothic Book" w:hAnsi="Franklin Gothic Book"/>
              </w:rPr>
            </w:pPr>
            <w:r w:rsidRPr="00A631DF">
              <w:rPr>
                <w:rFonts w:ascii="Franklin Gothic Book" w:hAnsi="Franklin Gothic Book"/>
              </w:rPr>
              <w:t>25.11.</w:t>
            </w:r>
          </w:p>
          <w:p w:rsidR="0057407D" w:rsidRPr="00A631DF" w:rsidRDefault="0057407D" w:rsidP="007328AC">
            <w:pPr>
              <w:spacing w:after="0"/>
              <w:jc w:val="center"/>
              <w:rPr>
                <w:rFonts w:ascii="Franklin Gothic Book" w:hAnsi="Franklin Gothic Book"/>
              </w:rPr>
            </w:pPr>
            <w:r w:rsidRPr="00A631DF">
              <w:rPr>
                <w:rFonts w:ascii="Franklin Gothic Book" w:hAnsi="Franklin Gothic Book"/>
              </w:rPr>
              <w:t>2022</w:t>
            </w:r>
          </w:p>
        </w:tc>
        <w:tc>
          <w:tcPr>
            <w:tcW w:w="691" w:type="dxa"/>
          </w:tcPr>
          <w:p w:rsidR="0057407D" w:rsidRPr="00A631DF" w:rsidRDefault="0057407D" w:rsidP="0057407D">
            <w:pPr>
              <w:rPr>
                <w:rFonts w:ascii="Franklin Gothic Book" w:hAnsi="Franklin Gothic Book"/>
              </w:rPr>
            </w:pPr>
            <w:r w:rsidRPr="00A631DF">
              <w:rPr>
                <w:rFonts w:ascii="Franklin Gothic Book" w:hAnsi="Franklin Gothic Book"/>
              </w:rPr>
              <w:t>2</w:t>
            </w:r>
          </w:p>
        </w:tc>
      </w:tr>
      <w:tr w:rsidR="003262D2" w:rsidRPr="00A631DF" w:rsidTr="007328AC">
        <w:tc>
          <w:tcPr>
            <w:tcW w:w="514" w:type="dxa"/>
          </w:tcPr>
          <w:p w:rsidR="003262D2" w:rsidRPr="00A631DF" w:rsidRDefault="00015054" w:rsidP="003262D2">
            <w:pPr>
              <w:rPr>
                <w:rFonts w:ascii="Franklin Gothic Book" w:hAnsi="Franklin Gothic Book"/>
                <w:sz w:val="20"/>
                <w:szCs w:val="20"/>
              </w:rPr>
            </w:pPr>
            <w:r w:rsidRPr="00A631DF">
              <w:rPr>
                <w:rFonts w:ascii="Franklin Gothic Book" w:hAnsi="Franklin Gothic Book"/>
                <w:sz w:val="20"/>
                <w:szCs w:val="20"/>
              </w:rPr>
              <w:t>26</w:t>
            </w:r>
          </w:p>
        </w:tc>
        <w:tc>
          <w:tcPr>
            <w:tcW w:w="3881" w:type="dxa"/>
          </w:tcPr>
          <w:p w:rsidR="00736749" w:rsidRPr="00A631DF" w:rsidRDefault="003262D2" w:rsidP="007328AC">
            <w:pPr>
              <w:rPr>
                <w:rFonts w:ascii="Franklin Gothic Book" w:eastAsia="Times New Roman" w:hAnsi="Franklin Gothic Book" w:cs="Times New Roman"/>
              </w:rPr>
            </w:pPr>
            <w:r w:rsidRPr="00A631DF">
              <w:rPr>
                <w:rFonts w:ascii="Franklin Gothic Book" w:eastAsia="Times New Roman" w:hAnsi="Franklin Gothic Book" w:cs="Times New Roman"/>
              </w:rPr>
              <w:t>Содержание и методические приемы развития навыков читательской грамотности</w:t>
            </w:r>
          </w:p>
        </w:tc>
        <w:tc>
          <w:tcPr>
            <w:tcW w:w="2126" w:type="dxa"/>
          </w:tcPr>
          <w:p w:rsidR="003262D2" w:rsidRPr="00A631DF" w:rsidRDefault="003262D2" w:rsidP="003262D2">
            <w:pPr>
              <w:rPr>
                <w:rFonts w:ascii="Franklin Gothic Book" w:hAnsi="Franklin Gothic Book"/>
              </w:rPr>
            </w:pPr>
            <w:r w:rsidRPr="00A631DF">
              <w:rPr>
                <w:rFonts w:ascii="Franklin Gothic Book" w:hAnsi="Franklin Gothic Book"/>
              </w:rPr>
              <w:t>Учителя русского языка</w:t>
            </w:r>
          </w:p>
        </w:tc>
        <w:tc>
          <w:tcPr>
            <w:tcW w:w="1276" w:type="dxa"/>
          </w:tcPr>
          <w:p w:rsidR="003262D2" w:rsidRPr="00A631DF" w:rsidRDefault="003262D2" w:rsidP="003262D2">
            <w:pPr>
              <w:rPr>
                <w:rFonts w:ascii="Franklin Gothic Book" w:hAnsi="Franklin Gothic Book"/>
              </w:rPr>
            </w:pPr>
            <w:r w:rsidRPr="00A631DF">
              <w:rPr>
                <w:rFonts w:ascii="Franklin Gothic Book" w:hAnsi="Franklin Gothic Book"/>
              </w:rPr>
              <w:t xml:space="preserve">Курсы </w:t>
            </w:r>
          </w:p>
        </w:tc>
        <w:tc>
          <w:tcPr>
            <w:tcW w:w="850" w:type="dxa"/>
          </w:tcPr>
          <w:p w:rsidR="003262D2" w:rsidRPr="00A631DF" w:rsidRDefault="003262D2" w:rsidP="007328AC">
            <w:pPr>
              <w:spacing w:after="0"/>
              <w:jc w:val="center"/>
              <w:rPr>
                <w:rFonts w:ascii="Franklin Gothic Book" w:hAnsi="Franklin Gothic Book"/>
              </w:rPr>
            </w:pPr>
            <w:r w:rsidRPr="00A631DF">
              <w:rPr>
                <w:rFonts w:ascii="Franklin Gothic Book" w:hAnsi="Franklin Gothic Book"/>
              </w:rPr>
              <w:t>26.11.</w:t>
            </w:r>
          </w:p>
          <w:p w:rsidR="003262D2" w:rsidRPr="00A631DF" w:rsidRDefault="003262D2" w:rsidP="007328AC">
            <w:pPr>
              <w:spacing w:after="0"/>
              <w:jc w:val="center"/>
              <w:rPr>
                <w:rFonts w:ascii="Franklin Gothic Book" w:hAnsi="Franklin Gothic Book"/>
              </w:rPr>
            </w:pPr>
            <w:r w:rsidRPr="00A631DF">
              <w:rPr>
                <w:rFonts w:ascii="Franklin Gothic Book" w:hAnsi="Franklin Gothic Book"/>
              </w:rPr>
              <w:t>2022</w:t>
            </w:r>
          </w:p>
        </w:tc>
        <w:tc>
          <w:tcPr>
            <w:tcW w:w="691" w:type="dxa"/>
          </w:tcPr>
          <w:p w:rsidR="003262D2" w:rsidRPr="00A631DF" w:rsidRDefault="003262D2" w:rsidP="003262D2">
            <w:pPr>
              <w:rPr>
                <w:rFonts w:ascii="Franklin Gothic Book" w:hAnsi="Franklin Gothic Book"/>
              </w:rPr>
            </w:pPr>
            <w:r w:rsidRPr="00A631DF">
              <w:rPr>
                <w:rFonts w:ascii="Franklin Gothic Book" w:hAnsi="Franklin Gothic Book"/>
              </w:rPr>
              <w:t>2</w:t>
            </w:r>
          </w:p>
        </w:tc>
      </w:tr>
      <w:tr w:rsidR="003262D2" w:rsidRPr="00A631DF" w:rsidTr="007328AC">
        <w:tc>
          <w:tcPr>
            <w:tcW w:w="514" w:type="dxa"/>
          </w:tcPr>
          <w:p w:rsidR="003262D2" w:rsidRPr="00A631DF" w:rsidRDefault="00015054" w:rsidP="003262D2">
            <w:pPr>
              <w:rPr>
                <w:rFonts w:ascii="Franklin Gothic Book" w:hAnsi="Franklin Gothic Book"/>
                <w:sz w:val="20"/>
                <w:szCs w:val="20"/>
              </w:rPr>
            </w:pPr>
            <w:r w:rsidRPr="00A631DF">
              <w:rPr>
                <w:rFonts w:ascii="Franklin Gothic Book" w:hAnsi="Franklin Gothic Book"/>
                <w:sz w:val="20"/>
                <w:szCs w:val="20"/>
              </w:rPr>
              <w:t>27</w:t>
            </w:r>
          </w:p>
        </w:tc>
        <w:tc>
          <w:tcPr>
            <w:tcW w:w="3881" w:type="dxa"/>
          </w:tcPr>
          <w:p w:rsidR="00736749" w:rsidRPr="00A631DF" w:rsidRDefault="003262D2" w:rsidP="007328AC">
            <w:pPr>
              <w:rPr>
                <w:rFonts w:ascii="Times New Roman" w:eastAsia="Times New Roman" w:hAnsi="Times New Roman" w:cs="Times New Roman"/>
                <w:sz w:val="24"/>
                <w:szCs w:val="24"/>
              </w:rPr>
            </w:pPr>
            <w:r w:rsidRPr="00A631DF">
              <w:rPr>
                <w:rFonts w:ascii="Franklin Gothic Book" w:eastAsia="Times New Roman" w:hAnsi="Franklin Gothic Book" w:cs="Times New Roman"/>
              </w:rPr>
              <w:t>Региональный методический центр: организационно-методическое сопровождение становления муниципальных методических служб в новом формате</w:t>
            </w:r>
          </w:p>
        </w:tc>
        <w:tc>
          <w:tcPr>
            <w:tcW w:w="2126" w:type="dxa"/>
          </w:tcPr>
          <w:p w:rsidR="003262D2" w:rsidRPr="00A631DF" w:rsidRDefault="003262D2" w:rsidP="003262D2">
            <w:pPr>
              <w:rPr>
                <w:rFonts w:ascii="Franklin Gothic Book" w:hAnsi="Franklin Gothic Book"/>
              </w:rPr>
            </w:pPr>
            <w:r w:rsidRPr="00A631DF">
              <w:rPr>
                <w:rFonts w:ascii="Franklin Gothic Book" w:hAnsi="Franklin Gothic Book"/>
              </w:rPr>
              <w:t>Руководители ММС, руководители ОО, менеджеры ЦНППМ</w:t>
            </w:r>
          </w:p>
        </w:tc>
        <w:tc>
          <w:tcPr>
            <w:tcW w:w="1276" w:type="dxa"/>
          </w:tcPr>
          <w:p w:rsidR="003262D2" w:rsidRPr="00A631DF" w:rsidRDefault="003262D2" w:rsidP="003262D2">
            <w:pPr>
              <w:rPr>
                <w:rFonts w:ascii="Franklin Gothic Book" w:hAnsi="Franklin Gothic Book"/>
              </w:rPr>
            </w:pPr>
            <w:r w:rsidRPr="00A631DF">
              <w:rPr>
                <w:rFonts w:ascii="Franklin Gothic Book" w:hAnsi="Franklin Gothic Book"/>
              </w:rPr>
              <w:t xml:space="preserve">Форум методистов </w:t>
            </w:r>
          </w:p>
        </w:tc>
        <w:tc>
          <w:tcPr>
            <w:tcW w:w="850" w:type="dxa"/>
          </w:tcPr>
          <w:p w:rsidR="003262D2" w:rsidRPr="00A631DF" w:rsidRDefault="003262D2" w:rsidP="007328AC">
            <w:pPr>
              <w:spacing w:after="0"/>
              <w:jc w:val="center"/>
              <w:rPr>
                <w:rFonts w:ascii="Franklin Gothic Book" w:hAnsi="Franklin Gothic Book"/>
              </w:rPr>
            </w:pPr>
            <w:r w:rsidRPr="00A631DF">
              <w:rPr>
                <w:rFonts w:ascii="Franklin Gothic Book" w:hAnsi="Franklin Gothic Book"/>
              </w:rPr>
              <w:t>28.11.</w:t>
            </w:r>
          </w:p>
          <w:p w:rsidR="003262D2" w:rsidRPr="00A631DF" w:rsidRDefault="003262D2" w:rsidP="007328AC">
            <w:pPr>
              <w:spacing w:after="0"/>
              <w:jc w:val="center"/>
              <w:rPr>
                <w:rFonts w:ascii="Franklin Gothic Book" w:hAnsi="Franklin Gothic Book"/>
              </w:rPr>
            </w:pPr>
            <w:r w:rsidRPr="00A631DF">
              <w:rPr>
                <w:rFonts w:ascii="Franklin Gothic Book" w:hAnsi="Franklin Gothic Book"/>
              </w:rPr>
              <w:t>2022</w:t>
            </w:r>
          </w:p>
        </w:tc>
        <w:tc>
          <w:tcPr>
            <w:tcW w:w="691" w:type="dxa"/>
          </w:tcPr>
          <w:p w:rsidR="003262D2" w:rsidRPr="00A631DF" w:rsidRDefault="003262D2" w:rsidP="003262D2">
            <w:pPr>
              <w:rPr>
                <w:rFonts w:ascii="Franklin Gothic Book" w:hAnsi="Franklin Gothic Book"/>
              </w:rPr>
            </w:pPr>
            <w:r w:rsidRPr="00A631DF">
              <w:rPr>
                <w:rFonts w:ascii="Franklin Gothic Book" w:hAnsi="Franklin Gothic Book"/>
              </w:rPr>
              <w:t>1</w:t>
            </w:r>
          </w:p>
        </w:tc>
      </w:tr>
      <w:tr w:rsidR="003262D2" w:rsidRPr="00A631DF" w:rsidTr="007328AC">
        <w:tc>
          <w:tcPr>
            <w:tcW w:w="514" w:type="dxa"/>
          </w:tcPr>
          <w:p w:rsidR="003262D2" w:rsidRPr="00A631DF" w:rsidRDefault="00015054" w:rsidP="003262D2">
            <w:pPr>
              <w:rPr>
                <w:rFonts w:ascii="Franklin Gothic Book" w:hAnsi="Franklin Gothic Book"/>
                <w:sz w:val="20"/>
                <w:szCs w:val="20"/>
              </w:rPr>
            </w:pPr>
            <w:r w:rsidRPr="00A631DF">
              <w:rPr>
                <w:rFonts w:ascii="Franklin Gothic Book" w:hAnsi="Franklin Gothic Book"/>
                <w:sz w:val="20"/>
                <w:szCs w:val="20"/>
              </w:rPr>
              <w:t>28</w:t>
            </w:r>
          </w:p>
        </w:tc>
        <w:tc>
          <w:tcPr>
            <w:tcW w:w="3881" w:type="dxa"/>
          </w:tcPr>
          <w:p w:rsidR="003262D2" w:rsidRPr="00A631DF" w:rsidRDefault="003262D2" w:rsidP="003262D2">
            <w:pPr>
              <w:rPr>
                <w:rFonts w:ascii="Franklin Gothic Book" w:eastAsia="Times New Roman" w:hAnsi="Franklin Gothic Book" w:cs="Times New Roman"/>
              </w:rPr>
            </w:pPr>
            <w:r w:rsidRPr="00A631DF">
              <w:rPr>
                <w:rFonts w:ascii="Franklin Gothic Book" w:eastAsia="Times New Roman" w:hAnsi="Franklin Gothic Book" w:cs="Times New Roman"/>
              </w:rPr>
              <w:t>Презентация-запуск интернет-проекта «Методическая среда руководителя».</w:t>
            </w:r>
          </w:p>
          <w:p w:rsidR="003262D2" w:rsidRPr="00A631DF" w:rsidRDefault="003262D2" w:rsidP="003262D2">
            <w:pPr>
              <w:rPr>
                <w:rFonts w:ascii="Times New Roman" w:eastAsia="Times New Roman" w:hAnsi="Times New Roman" w:cs="Times New Roman"/>
                <w:sz w:val="24"/>
                <w:szCs w:val="24"/>
              </w:rPr>
            </w:pPr>
          </w:p>
        </w:tc>
        <w:tc>
          <w:tcPr>
            <w:tcW w:w="2126" w:type="dxa"/>
          </w:tcPr>
          <w:p w:rsidR="003262D2" w:rsidRPr="00A631DF" w:rsidRDefault="003262D2" w:rsidP="003262D2">
            <w:pPr>
              <w:rPr>
                <w:rFonts w:ascii="Franklin Gothic Book" w:hAnsi="Franklin Gothic Book"/>
              </w:rPr>
            </w:pPr>
            <w:r w:rsidRPr="00A631DF">
              <w:rPr>
                <w:rFonts w:ascii="Franklin Gothic Book" w:hAnsi="Franklin Gothic Book"/>
              </w:rPr>
              <w:t>Руководители ММС, руководители ОО, менеджеры ЦНППМ</w:t>
            </w:r>
          </w:p>
        </w:tc>
        <w:tc>
          <w:tcPr>
            <w:tcW w:w="1276" w:type="dxa"/>
          </w:tcPr>
          <w:p w:rsidR="003262D2" w:rsidRPr="00A631DF" w:rsidRDefault="003262D2" w:rsidP="003262D2">
            <w:pPr>
              <w:rPr>
                <w:rFonts w:ascii="Franklin Gothic Book" w:hAnsi="Franklin Gothic Book"/>
              </w:rPr>
            </w:pPr>
            <w:r w:rsidRPr="00A631DF">
              <w:rPr>
                <w:rFonts w:ascii="Franklin Gothic Book" w:hAnsi="Franklin Gothic Book"/>
              </w:rPr>
              <w:t xml:space="preserve">Форум методистов </w:t>
            </w:r>
          </w:p>
        </w:tc>
        <w:tc>
          <w:tcPr>
            <w:tcW w:w="850" w:type="dxa"/>
          </w:tcPr>
          <w:p w:rsidR="003262D2" w:rsidRPr="00A631DF" w:rsidRDefault="003262D2" w:rsidP="007328AC">
            <w:pPr>
              <w:spacing w:after="0"/>
              <w:jc w:val="center"/>
              <w:rPr>
                <w:rFonts w:ascii="Franklin Gothic Book" w:hAnsi="Franklin Gothic Book"/>
              </w:rPr>
            </w:pPr>
            <w:r w:rsidRPr="00A631DF">
              <w:rPr>
                <w:rFonts w:ascii="Franklin Gothic Book" w:hAnsi="Franklin Gothic Book"/>
              </w:rPr>
              <w:t>28.11.</w:t>
            </w:r>
          </w:p>
          <w:p w:rsidR="003262D2" w:rsidRPr="00A631DF" w:rsidRDefault="003262D2" w:rsidP="007328AC">
            <w:pPr>
              <w:spacing w:after="0"/>
              <w:jc w:val="center"/>
              <w:rPr>
                <w:rFonts w:ascii="Franklin Gothic Book" w:hAnsi="Franklin Gothic Book"/>
              </w:rPr>
            </w:pPr>
            <w:r w:rsidRPr="00A631DF">
              <w:rPr>
                <w:rFonts w:ascii="Franklin Gothic Book" w:hAnsi="Franklin Gothic Book"/>
              </w:rPr>
              <w:t>2022</w:t>
            </w:r>
          </w:p>
        </w:tc>
        <w:tc>
          <w:tcPr>
            <w:tcW w:w="691" w:type="dxa"/>
          </w:tcPr>
          <w:p w:rsidR="003262D2" w:rsidRPr="00A631DF" w:rsidRDefault="003262D2" w:rsidP="003262D2">
            <w:pPr>
              <w:rPr>
                <w:rFonts w:ascii="Franklin Gothic Book" w:hAnsi="Franklin Gothic Book"/>
              </w:rPr>
            </w:pPr>
            <w:r w:rsidRPr="00A631DF">
              <w:rPr>
                <w:rFonts w:ascii="Franklin Gothic Book" w:hAnsi="Franklin Gothic Book"/>
              </w:rPr>
              <w:t>1</w:t>
            </w:r>
          </w:p>
        </w:tc>
      </w:tr>
      <w:tr w:rsidR="003262D2" w:rsidRPr="00A631DF" w:rsidTr="007328AC">
        <w:tc>
          <w:tcPr>
            <w:tcW w:w="514" w:type="dxa"/>
          </w:tcPr>
          <w:p w:rsidR="003262D2" w:rsidRPr="00A631DF" w:rsidRDefault="00015054" w:rsidP="003262D2">
            <w:pPr>
              <w:rPr>
                <w:rFonts w:ascii="Franklin Gothic Book" w:hAnsi="Franklin Gothic Book"/>
                <w:sz w:val="20"/>
                <w:szCs w:val="20"/>
              </w:rPr>
            </w:pPr>
            <w:r w:rsidRPr="00A631DF">
              <w:rPr>
                <w:rFonts w:ascii="Franklin Gothic Book" w:hAnsi="Franklin Gothic Book"/>
                <w:sz w:val="20"/>
                <w:szCs w:val="20"/>
              </w:rPr>
              <w:t>29</w:t>
            </w:r>
          </w:p>
        </w:tc>
        <w:tc>
          <w:tcPr>
            <w:tcW w:w="3881" w:type="dxa"/>
          </w:tcPr>
          <w:p w:rsidR="00736749" w:rsidRPr="00A631DF" w:rsidRDefault="003262D2" w:rsidP="007328AC">
            <w:pPr>
              <w:rPr>
                <w:rFonts w:ascii="Times New Roman" w:eastAsia="Times New Roman" w:hAnsi="Times New Roman" w:cs="Times New Roman"/>
                <w:sz w:val="24"/>
                <w:szCs w:val="24"/>
              </w:rPr>
            </w:pPr>
            <w:r w:rsidRPr="00A631DF">
              <w:rPr>
                <w:rFonts w:ascii="Franklin Gothic Book" w:eastAsia="Times New Roman" w:hAnsi="Franklin Gothic Book" w:cs="Times New Roman"/>
              </w:rPr>
              <w:t>Алгоритм построения индивидуального образовательного маршрута профессионального роста педагога в региональной системе методической работы</w:t>
            </w:r>
          </w:p>
        </w:tc>
        <w:tc>
          <w:tcPr>
            <w:tcW w:w="2126" w:type="dxa"/>
          </w:tcPr>
          <w:p w:rsidR="003262D2" w:rsidRPr="00A631DF" w:rsidRDefault="003262D2" w:rsidP="003262D2">
            <w:pPr>
              <w:rPr>
                <w:rFonts w:ascii="Franklin Gothic Book" w:hAnsi="Franklin Gothic Book"/>
              </w:rPr>
            </w:pPr>
            <w:r w:rsidRPr="00A631DF">
              <w:rPr>
                <w:rFonts w:ascii="Franklin Gothic Book" w:hAnsi="Franklin Gothic Book"/>
              </w:rPr>
              <w:t>Руководители ММС, руководители ОО, менеджеры ЦНППМ</w:t>
            </w:r>
          </w:p>
        </w:tc>
        <w:tc>
          <w:tcPr>
            <w:tcW w:w="1276" w:type="dxa"/>
          </w:tcPr>
          <w:p w:rsidR="003262D2" w:rsidRPr="00A631DF" w:rsidRDefault="003262D2" w:rsidP="003262D2">
            <w:pPr>
              <w:rPr>
                <w:rFonts w:ascii="Franklin Gothic Book" w:hAnsi="Franklin Gothic Book"/>
              </w:rPr>
            </w:pPr>
            <w:r w:rsidRPr="00A631DF">
              <w:rPr>
                <w:rFonts w:ascii="Franklin Gothic Book" w:hAnsi="Franklin Gothic Book"/>
              </w:rPr>
              <w:t xml:space="preserve">Форум методистов </w:t>
            </w:r>
          </w:p>
        </w:tc>
        <w:tc>
          <w:tcPr>
            <w:tcW w:w="850" w:type="dxa"/>
          </w:tcPr>
          <w:p w:rsidR="003262D2" w:rsidRPr="00A631DF" w:rsidRDefault="003262D2" w:rsidP="007328AC">
            <w:pPr>
              <w:spacing w:after="0"/>
              <w:jc w:val="center"/>
              <w:rPr>
                <w:rFonts w:ascii="Franklin Gothic Book" w:hAnsi="Franklin Gothic Book"/>
              </w:rPr>
            </w:pPr>
            <w:r w:rsidRPr="00A631DF">
              <w:rPr>
                <w:rFonts w:ascii="Franklin Gothic Book" w:hAnsi="Franklin Gothic Book"/>
              </w:rPr>
              <w:t>30.11.</w:t>
            </w:r>
          </w:p>
          <w:p w:rsidR="003262D2" w:rsidRPr="00A631DF" w:rsidRDefault="003262D2" w:rsidP="007328AC">
            <w:pPr>
              <w:spacing w:after="0"/>
              <w:jc w:val="center"/>
              <w:rPr>
                <w:rFonts w:ascii="Franklin Gothic Book" w:hAnsi="Franklin Gothic Book"/>
              </w:rPr>
            </w:pPr>
            <w:r w:rsidRPr="00A631DF">
              <w:rPr>
                <w:rFonts w:ascii="Franklin Gothic Book" w:hAnsi="Franklin Gothic Book"/>
              </w:rPr>
              <w:t>2022</w:t>
            </w:r>
          </w:p>
        </w:tc>
        <w:tc>
          <w:tcPr>
            <w:tcW w:w="691" w:type="dxa"/>
          </w:tcPr>
          <w:p w:rsidR="003262D2" w:rsidRPr="00A631DF" w:rsidRDefault="003262D2" w:rsidP="003262D2">
            <w:pPr>
              <w:rPr>
                <w:rFonts w:ascii="Franklin Gothic Book" w:hAnsi="Franklin Gothic Book"/>
              </w:rPr>
            </w:pPr>
            <w:r w:rsidRPr="00A631DF">
              <w:rPr>
                <w:rFonts w:ascii="Franklin Gothic Book" w:hAnsi="Franklin Gothic Book"/>
              </w:rPr>
              <w:t>1</w:t>
            </w:r>
          </w:p>
        </w:tc>
      </w:tr>
      <w:tr w:rsidR="003262D2" w:rsidRPr="00A631DF" w:rsidTr="007328AC">
        <w:tc>
          <w:tcPr>
            <w:tcW w:w="514" w:type="dxa"/>
          </w:tcPr>
          <w:p w:rsidR="003262D2" w:rsidRPr="00A631DF" w:rsidRDefault="00015054" w:rsidP="003262D2">
            <w:pPr>
              <w:rPr>
                <w:rFonts w:ascii="Franklin Gothic Book" w:hAnsi="Franklin Gothic Book"/>
                <w:sz w:val="20"/>
                <w:szCs w:val="20"/>
              </w:rPr>
            </w:pPr>
            <w:r w:rsidRPr="00A631DF">
              <w:rPr>
                <w:rFonts w:ascii="Franklin Gothic Book" w:hAnsi="Franklin Gothic Book"/>
                <w:sz w:val="20"/>
                <w:szCs w:val="20"/>
              </w:rPr>
              <w:t>30</w:t>
            </w:r>
          </w:p>
        </w:tc>
        <w:tc>
          <w:tcPr>
            <w:tcW w:w="3881" w:type="dxa"/>
          </w:tcPr>
          <w:p w:rsidR="003262D2" w:rsidRPr="00A631DF" w:rsidRDefault="003262D2" w:rsidP="003262D2">
            <w:pPr>
              <w:rPr>
                <w:rFonts w:ascii="Franklin Gothic Book" w:eastAsia="Times New Roman" w:hAnsi="Franklin Gothic Book" w:cs="Times New Roman"/>
              </w:rPr>
            </w:pPr>
            <w:r w:rsidRPr="00A631DF">
              <w:rPr>
                <w:rFonts w:ascii="Franklin Gothic Book" w:eastAsia="Times New Roman" w:hAnsi="Franklin Gothic Book" w:cs="Times New Roman"/>
              </w:rPr>
              <w:t>Наставничество как стратегия непрерывного образования педагогов в образовательной организации</w:t>
            </w:r>
          </w:p>
        </w:tc>
        <w:tc>
          <w:tcPr>
            <w:tcW w:w="2126" w:type="dxa"/>
          </w:tcPr>
          <w:p w:rsidR="003262D2" w:rsidRPr="00A631DF" w:rsidRDefault="003262D2" w:rsidP="003262D2">
            <w:pPr>
              <w:rPr>
                <w:rFonts w:ascii="Franklin Gothic Book" w:hAnsi="Franklin Gothic Book"/>
              </w:rPr>
            </w:pPr>
            <w:r w:rsidRPr="00A631DF">
              <w:rPr>
                <w:rFonts w:ascii="Franklin Gothic Book" w:hAnsi="Franklin Gothic Book"/>
              </w:rPr>
              <w:t>Руководители образовательных организаций</w:t>
            </w:r>
          </w:p>
        </w:tc>
        <w:tc>
          <w:tcPr>
            <w:tcW w:w="1276" w:type="dxa"/>
          </w:tcPr>
          <w:p w:rsidR="003262D2" w:rsidRPr="00A631DF" w:rsidRDefault="003262D2" w:rsidP="003262D2">
            <w:pPr>
              <w:rPr>
                <w:rFonts w:ascii="Franklin Gothic Book" w:hAnsi="Franklin Gothic Book"/>
              </w:rPr>
            </w:pPr>
            <w:r w:rsidRPr="00A631DF">
              <w:rPr>
                <w:rFonts w:ascii="Franklin Gothic Book" w:hAnsi="Franklin Gothic Book"/>
              </w:rPr>
              <w:t xml:space="preserve">Курсы </w:t>
            </w:r>
          </w:p>
        </w:tc>
        <w:tc>
          <w:tcPr>
            <w:tcW w:w="850" w:type="dxa"/>
          </w:tcPr>
          <w:p w:rsidR="003262D2" w:rsidRPr="00A631DF" w:rsidRDefault="003262D2" w:rsidP="007328AC">
            <w:pPr>
              <w:spacing w:after="0"/>
              <w:jc w:val="center"/>
              <w:rPr>
                <w:rFonts w:ascii="Franklin Gothic Book" w:hAnsi="Franklin Gothic Book"/>
              </w:rPr>
            </w:pPr>
            <w:r w:rsidRPr="00A631DF">
              <w:rPr>
                <w:rFonts w:ascii="Franklin Gothic Book" w:hAnsi="Franklin Gothic Book"/>
              </w:rPr>
              <w:t>01.12.</w:t>
            </w:r>
          </w:p>
          <w:p w:rsidR="003262D2" w:rsidRPr="00A631DF" w:rsidRDefault="003262D2" w:rsidP="007328AC">
            <w:pPr>
              <w:spacing w:after="0"/>
              <w:jc w:val="center"/>
              <w:rPr>
                <w:rFonts w:ascii="Franklin Gothic Book" w:hAnsi="Franklin Gothic Book"/>
              </w:rPr>
            </w:pPr>
            <w:r w:rsidRPr="00A631DF">
              <w:rPr>
                <w:rFonts w:ascii="Franklin Gothic Book" w:hAnsi="Franklin Gothic Book"/>
              </w:rPr>
              <w:t>2022</w:t>
            </w:r>
          </w:p>
        </w:tc>
        <w:tc>
          <w:tcPr>
            <w:tcW w:w="691" w:type="dxa"/>
          </w:tcPr>
          <w:p w:rsidR="003262D2" w:rsidRPr="00A631DF" w:rsidRDefault="003262D2" w:rsidP="003262D2">
            <w:pPr>
              <w:rPr>
                <w:rFonts w:ascii="Franklin Gothic Book" w:hAnsi="Franklin Gothic Book"/>
              </w:rPr>
            </w:pPr>
            <w:r w:rsidRPr="00A631DF">
              <w:rPr>
                <w:rFonts w:ascii="Franklin Gothic Book" w:hAnsi="Franklin Gothic Book"/>
              </w:rPr>
              <w:t>4</w:t>
            </w:r>
          </w:p>
        </w:tc>
      </w:tr>
      <w:tr w:rsidR="003262D2" w:rsidRPr="00A631DF" w:rsidTr="007328AC">
        <w:tc>
          <w:tcPr>
            <w:tcW w:w="514" w:type="dxa"/>
          </w:tcPr>
          <w:p w:rsidR="003262D2" w:rsidRPr="00A631DF" w:rsidRDefault="00015054" w:rsidP="003262D2">
            <w:pPr>
              <w:rPr>
                <w:rFonts w:ascii="Franklin Gothic Book" w:hAnsi="Franklin Gothic Book"/>
                <w:sz w:val="20"/>
                <w:szCs w:val="20"/>
              </w:rPr>
            </w:pPr>
            <w:r w:rsidRPr="00A631DF">
              <w:rPr>
                <w:rFonts w:ascii="Franklin Gothic Book" w:hAnsi="Franklin Gothic Book"/>
                <w:sz w:val="20"/>
                <w:szCs w:val="20"/>
              </w:rPr>
              <w:t>31</w:t>
            </w:r>
          </w:p>
        </w:tc>
        <w:tc>
          <w:tcPr>
            <w:tcW w:w="3881" w:type="dxa"/>
          </w:tcPr>
          <w:p w:rsidR="00736749" w:rsidRPr="00A631DF" w:rsidRDefault="003262D2" w:rsidP="007328AC">
            <w:pPr>
              <w:rPr>
                <w:rFonts w:ascii="Times New Roman" w:eastAsia="Times New Roman" w:hAnsi="Times New Roman" w:cs="Times New Roman"/>
                <w:sz w:val="24"/>
                <w:szCs w:val="24"/>
              </w:rPr>
            </w:pPr>
            <w:r w:rsidRPr="00A631DF">
              <w:rPr>
                <w:rFonts w:ascii="Franklin Gothic Book" w:eastAsia="Times New Roman" w:hAnsi="Franklin Gothic Book" w:cs="Times New Roman"/>
              </w:rPr>
              <w:t>О реализации приказа Министерства образования РД  и Дорожной карты по внедрению целевой модели наставничества в муниципалитетах и образовательных организациях региона</w:t>
            </w:r>
          </w:p>
        </w:tc>
        <w:tc>
          <w:tcPr>
            <w:tcW w:w="2126" w:type="dxa"/>
          </w:tcPr>
          <w:p w:rsidR="003262D2" w:rsidRPr="00A631DF" w:rsidRDefault="003262D2" w:rsidP="003262D2">
            <w:pPr>
              <w:rPr>
                <w:rFonts w:ascii="Franklin Gothic Book" w:hAnsi="Franklin Gothic Book"/>
              </w:rPr>
            </w:pPr>
            <w:r w:rsidRPr="00A631DF">
              <w:rPr>
                <w:rFonts w:ascii="Franklin Gothic Book" w:hAnsi="Franklin Gothic Book"/>
              </w:rPr>
              <w:t>Муниципальные кураторы по наставничеству, руководители ОО</w:t>
            </w:r>
          </w:p>
        </w:tc>
        <w:tc>
          <w:tcPr>
            <w:tcW w:w="1276" w:type="dxa"/>
          </w:tcPr>
          <w:p w:rsidR="003262D2" w:rsidRPr="00A631DF" w:rsidRDefault="003262D2" w:rsidP="003262D2">
            <w:pPr>
              <w:rPr>
                <w:rFonts w:ascii="Franklin Gothic Book" w:hAnsi="Franklin Gothic Book"/>
              </w:rPr>
            </w:pPr>
            <w:r w:rsidRPr="00A631DF">
              <w:rPr>
                <w:rFonts w:ascii="Franklin Gothic Book" w:hAnsi="Franklin Gothic Book"/>
              </w:rPr>
              <w:t>Семинар-совещание</w:t>
            </w:r>
          </w:p>
        </w:tc>
        <w:tc>
          <w:tcPr>
            <w:tcW w:w="850" w:type="dxa"/>
          </w:tcPr>
          <w:p w:rsidR="003262D2" w:rsidRPr="00A631DF" w:rsidRDefault="003262D2" w:rsidP="007328AC">
            <w:pPr>
              <w:spacing w:after="0"/>
              <w:jc w:val="center"/>
              <w:rPr>
                <w:rFonts w:ascii="Franklin Gothic Book" w:hAnsi="Franklin Gothic Book"/>
              </w:rPr>
            </w:pPr>
            <w:r w:rsidRPr="00A631DF">
              <w:rPr>
                <w:rFonts w:ascii="Franklin Gothic Book" w:hAnsi="Franklin Gothic Book"/>
              </w:rPr>
              <w:t>14.12.</w:t>
            </w:r>
          </w:p>
          <w:p w:rsidR="003262D2" w:rsidRPr="00A631DF" w:rsidRDefault="003262D2" w:rsidP="007328AC">
            <w:pPr>
              <w:spacing w:after="0"/>
              <w:jc w:val="center"/>
              <w:rPr>
                <w:rFonts w:ascii="Franklin Gothic Book" w:hAnsi="Franklin Gothic Book"/>
              </w:rPr>
            </w:pPr>
            <w:r w:rsidRPr="00A631DF">
              <w:rPr>
                <w:rFonts w:ascii="Franklin Gothic Book" w:hAnsi="Franklin Gothic Book"/>
              </w:rPr>
              <w:t>2022</w:t>
            </w:r>
          </w:p>
        </w:tc>
        <w:tc>
          <w:tcPr>
            <w:tcW w:w="691" w:type="dxa"/>
          </w:tcPr>
          <w:p w:rsidR="003262D2" w:rsidRPr="00A631DF" w:rsidRDefault="003262D2" w:rsidP="003262D2">
            <w:pPr>
              <w:rPr>
                <w:rFonts w:ascii="Franklin Gothic Book" w:hAnsi="Franklin Gothic Book"/>
              </w:rPr>
            </w:pPr>
            <w:r w:rsidRPr="00A631DF">
              <w:rPr>
                <w:rFonts w:ascii="Franklin Gothic Book" w:hAnsi="Franklin Gothic Book"/>
              </w:rPr>
              <w:t>1</w:t>
            </w:r>
          </w:p>
        </w:tc>
      </w:tr>
      <w:tr w:rsidR="003262D2" w:rsidRPr="00A631DF" w:rsidTr="007328AC">
        <w:tc>
          <w:tcPr>
            <w:tcW w:w="514" w:type="dxa"/>
          </w:tcPr>
          <w:p w:rsidR="003262D2" w:rsidRPr="00A631DF" w:rsidRDefault="00015054" w:rsidP="003262D2">
            <w:pPr>
              <w:rPr>
                <w:rFonts w:ascii="Franklin Gothic Book" w:hAnsi="Franklin Gothic Book"/>
                <w:sz w:val="20"/>
                <w:szCs w:val="20"/>
              </w:rPr>
            </w:pPr>
            <w:r w:rsidRPr="00A631DF">
              <w:rPr>
                <w:rFonts w:ascii="Franklin Gothic Book" w:hAnsi="Franklin Gothic Book"/>
                <w:sz w:val="20"/>
                <w:szCs w:val="20"/>
              </w:rPr>
              <w:t>32</w:t>
            </w:r>
          </w:p>
        </w:tc>
        <w:tc>
          <w:tcPr>
            <w:tcW w:w="3881" w:type="dxa"/>
          </w:tcPr>
          <w:p w:rsidR="003262D2" w:rsidRPr="00A631DF" w:rsidRDefault="003262D2" w:rsidP="00917ECE">
            <w:pPr>
              <w:rPr>
                <w:rFonts w:ascii="Times New Roman" w:eastAsia="Times New Roman" w:hAnsi="Times New Roman" w:cs="Times New Roman"/>
                <w:sz w:val="24"/>
                <w:szCs w:val="24"/>
              </w:rPr>
            </w:pPr>
            <w:r w:rsidRPr="00A631DF">
              <w:rPr>
                <w:rFonts w:ascii="Franklin Gothic Book" w:eastAsia="Times New Roman" w:hAnsi="Franklin Gothic Book" w:cs="Times New Roman"/>
              </w:rPr>
              <w:t>Разработка и реализация муниципальной дорожной карты по наставничеству</w:t>
            </w:r>
          </w:p>
        </w:tc>
        <w:tc>
          <w:tcPr>
            <w:tcW w:w="2126" w:type="dxa"/>
          </w:tcPr>
          <w:p w:rsidR="003262D2" w:rsidRPr="00A631DF" w:rsidRDefault="003262D2" w:rsidP="003262D2">
            <w:pPr>
              <w:rPr>
                <w:rFonts w:ascii="Franklin Gothic Book" w:hAnsi="Franklin Gothic Book"/>
              </w:rPr>
            </w:pPr>
            <w:r w:rsidRPr="00A631DF">
              <w:rPr>
                <w:rFonts w:ascii="Franklin Gothic Book" w:hAnsi="Franklin Gothic Book"/>
              </w:rPr>
              <w:t>Муниципальные кураторы по наставничеству</w:t>
            </w:r>
          </w:p>
        </w:tc>
        <w:tc>
          <w:tcPr>
            <w:tcW w:w="1276" w:type="dxa"/>
          </w:tcPr>
          <w:p w:rsidR="003262D2" w:rsidRPr="00A631DF" w:rsidRDefault="003262D2" w:rsidP="003262D2">
            <w:pPr>
              <w:rPr>
                <w:rFonts w:ascii="Franklin Gothic Book" w:hAnsi="Franklin Gothic Book"/>
              </w:rPr>
            </w:pPr>
            <w:r w:rsidRPr="00A631DF">
              <w:rPr>
                <w:rFonts w:ascii="Franklin Gothic Book" w:hAnsi="Franklin Gothic Book"/>
              </w:rPr>
              <w:t>Вебинар</w:t>
            </w:r>
          </w:p>
        </w:tc>
        <w:tc>
          <w:tcPr>
            <w:tcW w:w="850" w:type="dxa"/>
          </w:tcPr>
          <w:p w:rsidR="003262D2" w:rsidRPr="00A631DF" w:rsidRDefault="003262D2" w:rsidP="007328AC">
            <w:pPr>
              <w:spacing w:after="0"/>
              <w:jc w:val="center"/>
              <w:rPr>
                <w:rFonts w:ascii="Franklin Gothic Book" w:hAnsi="Franklin Gothic Book"/>
              </w:rPr>
            </w:pPr>
            <w:r w:rsidRPr="00A631DF">
              <w:rPr>
                <w:rFonts w:ascii="Franklin Gothic Book" w:hAnsi="Franklin Gothic Book"/>
              </w:rPr>
              <w:t>10.01.</w:t>
            </w:r>
          </w:p>
          <w:p w:rsidR="003262D2" w:rsidRPr="00A631DF" w:rsidRDefault="003262D2" w:rsidP="007328AC">
            <w:pPr>
              <w:spacing w:after="0"/>
              <w:jc w:val="center"/>
              <w:rPr>
                <w:rFonts w:ascii="Franklin Gothic Book" w:hAnsi="Franklin Gothic Book"/>
              </w:rPr>
            </w:pPr>
            <w:r w:rsidRPr="00A631DF">
              <w:rPr>
                <w:rFonts w:ascii="Franklin Gothic Book" w:hAnsi="Franklin Gothic Book"/>
              </w:rPr>
              <w:t>2023</w:t>
            </w:r>
          </w:p>
        </w:tc>
        <w:tc>
          <w:tcPr>
            <w:tcW w:w="691" w:type="dxa"/>
          </w:tcPr>
          <w:p w:rsidR="003262D2" w:rsidRPr="00A631DF" w:rsidRDefault="003262D2" w:rsidP="003262D2">
            <w:pPr>
              <w:rPr>
                <w:rFonts w:ascii="Franklin Gothic Book" w:hAnsi="Franklin Gothic Book"/>
              </w:rPr>
            </w:pPr>
            <w:r w:rsidRPr="00A631DF">
              <w:rPr>
                <w:rFonts w:ascii="Franklin Gothic Book" w:hAnsi="Franklin Gothic Book"/>
              </w:rPr>
              <w:t>1</w:t>
            </w:r>
          </w:p>
        </w:tc>
      </w:tr>
      <w:tr w:rsidR="003262D2" w:rsidRPr="00A631DF" w:rsidTr="007328AC">
        <w:tc>
          <w:tcPr>
            <w:tcW w:w="514" w:type="dxa"/>
          </w:tcPr>
          <w:p w:rsidR="003262D2" w:rsidRPr="00A631DF" w:rsidRDefault="00015054" w:rsidP="003262D2">
            <w:pPr>
              <w:rPr>
                <w:rFonts w:ascii="Franklin Gothic Book" w:hAnsi="Franklin Gothic Book"/>
                <w:sz w:val="20"/>
                <w:szCs w:val="20"/>
              </w:rPr>
            </w:pPr>
            <w:r w:rsidRPr="00A631DF">
              <w:rPr>
                <w:rFonts w:ascii="Franklin Gothic Book" w:hAnsi="Franklin Gothic Book"/>
                <w:sz w:val="20"/>
                <w:szCs w:val="20"/>
              </w:rPr>
              <w:t>33</w:t>
            </w:r>
          </w:p>
        </w:tc>
        <w:tc>
          <w:tcPr>
            <w:tcW w:w="3881" w:type="dxa"/>
          </w:tcPr>
          <w:p w:rsidR="00736749" w:rsidRPr="00A631DF" w:rsidRDefault="003262D2" w:rsidP="007328AC">
            <w:pPr>
              <w:rPr>
                <w:rFonts w:ascii="Franklin Gothic Book" w:eastAsia="Times New Roman" w:hAnsi="Franklin Gothic Book" w:cs="Times New Roman"/>
              </w:rPr>
            </w:pPr>
            <w:r w:rsidRPr="00A631DF">
              <w:rPr>
                <w:rFonts w:ascii="Franklin Gothic Book" w:eastAsia="Times New Roman" w:hAnsi="Franklin Gothic Book" w:cs="Times New Roman"/>
              </w:rPr>
              <w:t>Основные направления трансформации методической службы в Российской Федерации, Республике Дагестан</w:t>
            </w:r>
          </w:p>
        </w:tc>
        <w:tc>
          <w:tcPr>
            <w:tcW w:w="2126" w:type="dxa"/>
          </w:tcPr>
          <w:p w:rsidR="003262D2" w:rsidRPr="00A631DF" w:rsidRDefault="003262D2" w:rsidP="003262D2">
            <w:pPr>
              <w:rPr>
                <w:rFonts w:ascii="Franklin Gothic Book" w:hAnsi="Franklin Gothic Book"/>
              </w:rPr>
            </w:pPr>
            <w:r w:rsidRPr="00A631DF">
              <w:rPr>
                <w:rFonts w:ascii="Franklin Gothic Book" w:hAnsi="Franklin Gothic Book"/>
              </w:rPr>
              <w:t>Муниципальные кураторы по наставничеству</w:t>
            </w:r>
          </w:p>
        </w:tc>
        <w:tc>
          <w:tcPr>
            <w:tcW w:w="1276" w:type="dxa"/>
          </w:tcPr>
          <w:p w:rsidR="003262D2" w:rsidRPr="00A631DF" w:rsidRDefault="003262D2" w:rsidP="003262D2">
            <w:pPr>
              <w:rPr>
                <w:rFonts w:ascii="Franklin Gothic Book" w:hAnsi="Franklin Gothic Book"/>
              </w:rPr>
            </w:pPr>
            <w:r w:rsidRPr="00A631DF">
              <w:rPr>
                <w:rFonts w:ascii="Franklin Gothic Book" w:hAnsi="Franklin Gothic Book"/>
              </w:rPr>
              <w:t xml:space="preserve">Курсы </w:t>
            </w:r>
          </w:p>
        </w:tc>
        <w:tc>
          <w:tcPr>
            <w:tcW w:w="850" w:type="dxa"/>
          </w:tcPr>
          <w:p w:rsidR="003262D2" w:rsidRPr="00A631DF" w:rsidRDefault="003262D2" w:rsidP="007328AC">
            <w:pPr>
              <w:spacing w:after="0"/>
              <w:jc w:val="center"/>
              <w:rPr>
                <w:rFonts w:ascii="Franklin Gothic Book" w:hAnsi="Franklin Gothic Book"/>
              </w:rPr>
            </w:pPr>
            <w:r w:rsidRPr="00A631DF">
              <w:rPr>
                <w:rFonts w:ascii="Franklin Gothic Book" w:hAnsi="Franklin Gothic Book"/>
              </w:rPr>
              <w:t>06.02.</w:t>
            </w:r>
          </w:p>
          <w:p w:rsidR="003262D2" w:rsidRPr="00A631DF" w:rsidRDefault="003262D2" w:rsidP="007328AC">
            <w:pPr>
              <w:spacing w:after="0"/>
              <w:jc w:val="center"/>
              <w:rPr>
                <w:rFonts w:ascii="Franklin Gothic Book" w:hAnsi="Franklin Gothic Book"/>
              </w:rPr>
            </w:pPr>
            <w:r w:rsidRPr="00A631DF">
              <w:rPr>
                <w:rFonts w:ascii="Franklin Gothic Book" w:hAnsi="Franklin Gothic Book"/>
              </w:rPr>
              <w:t>2023</w:t>
            </w:r>
          </w:p>
        </w:tc>
        <w:tc>
          <w:tcPr>
            <w:tcW w:w="691" w:type="dxa"/>
          </w:tcPr>
          <w:p w:rsidR="003262D2" w:rsidRPr="00A631DF" w:rsidRDefault="003262D2" w:rsidP="003262D2">
            <w:pPr>
              <w:rPr>
                <w:rFonts w:ascii="Franklin Gothic Book" w:hAnsi="Franklin Gothic Book"/>
              </w:rPr>
            </w:pPr>
            <w:r w:rsidRPr="00A631DF">
              <w:rPr>
                <w:rFonts w:ascii="Franklin Gothic Book" w:hAnsi="Franklin Gothic Book"/>
              </w:rPr>
              <w:t>2</w:t>
            </w:r>
          </w:p>
        </w:tc>
      </w:tr>
      <w:tr w:rsidR="003262D2" w:rsidRPr="00A631DF" w:rsidTr="007328AC">
        <w:tc>
          <w:tcPr>
            <w:tcW w:w="514" w:type="dxa"/>
          </w:tcPr>
          <w:p w:rsidR="003262D2" w:rsidRPr="00A631DF" w:rsidRDefault="00015054" w:rsidP="003262D2">
            <w:pPr>
              <w:rPr>
                <w:rFonts w:ascii="Franklin Gothic Book" w:hAnsi="Franklin Gothic Book"/>
                <w:sz w:val="20"/>
                <w:szCs w:val="20"/>
              </w:rPr>
            </w:pPr>
            <w:r w:rsidRPr="00A631DF">
              <w:rPr>
                <w:rFonts w:ascii="Franklin Gothic Book" w:hAnsi="Franklin Gothic Book"/>
                <w:sz w:val="20"/>
                <w:szCs w:val="20"/>
              </w:rPr>
              <w:t>34</w:t>
            </w:r>
          </w:p>
        </w:tc>
        <w:tc>
          <w:tcPr>
            <w:tcW w:w="3881" w:type="dxa"/>
          </w:tcPr>
          <w:p w:rsidR="003262D2" w:rsidRPr="00A631DF" w:rsidRDefault="003262D2" w:rsidP="003262D2">
            <w:pPr>
              <w:rPr>
                <w:rFonts w:ascii="Franklin Gothic Book" w:eastAsia="Times New Roman" w:hAnsi="Franklin Gothic Book" w:cs="Times New Roman"/>
              </w:rPr>
            </w:pPr>
            <w:r w:rsidRPr="00A631DF">
              <w:rPr>
                <w:rFonts w:ascii="Franklin Gothic Book" w:eastAsia="Times New Roman" w:hAnsi="Franklin Gothic Book" w:cs="Times New Roman"/>
              </w:rPr>
              <w:t>Региональный методический актив: содержание деятельности и ожидаемые результаты</w:t>
            </w:r>
          </w:p>
        </w:tc>
        <w:tc>
          <w:tcPr>
            <w:tcW w:w="2126" w:type="dxa"/>
          </w:tcPr>
          <w:p w:rsidR="003262D2" w:rsidRPr="00A631DF" w:rsidRDefault="003262D2" w:rsidP="003262D2">
            <w:pPr>
              <w:rPr>
                <w:rFonts w:ascii="Franklin Gothic Book" w:hAnsi="Franklin Gothic Book"/>
              </w:rPr>
            </w:pPr>
            <w:r w:rsidRPr="00A631DF">
              <w:rPr>
                <w:rFonts w:ascii="Franklin Gothic Book" w:hAnsi="Franklin Gothic Book"/>
              </w:rPr>
              <w:t>Муниципальные кураторы по наставничеству</w:t>
            </w:r>
          </w:p>
        </w:tc>
        <w:tc>
          <w:tcPr>
            <w:tcW w:w="1276" w:type="dxa"/>
          </w:tcPr>
          <w:p w:rsidR="003262D2" w:rsidRPr="00A631DF" w:rsidRDefault="003262D2" w:rsidP="003262D2">
            <w:pPr>
              <w:rPr>
                <w:rFonts w:ascii="Franklin Gothic Book" w:hAnsi="Franklin Gothic Book"/>
              </w:rPr>
            </w:pPr>
            <w:r w:rsidRPr="00A631DF">
              <w:rPr>
                <w:rFonts w:ascii="Franklin Gothic Book" w:hAnsi="Franklin Gothic Book"/>
              </w:rPr>
              <w:t xml:space="preserve">Курсы </w:t>
            </w:r>
          </w:p>
        </w:tc>
        <w:tc>
          <w:tcPr>
            <w:tcW w:w="850" w:type="dxa"/>
          </w:tcPr>
          <w:p w:rsidR="003262D2" w:rsidRPr="00A631DF" w:rsidRDefault="003262D2" w:rsidP="007328AC">
            <w:pPr>
              <w:spacing w:after="0"/>
              <w:jc w:val="center"/>
              <w:rPr>
                <w:rFonts w:ascii="Franklin Gothic Book" w:hAnsi="Franklin Gothic Book"/>
              </w:rPr>
            </w:pPr>
            <w:r w:rsidRPr="00A631DF">
              <w:rPr>
                <w:rFonts w:ascii="Franklin Gothic Book" w:hAnsi="Franklin Gothic Book"/>
              </w:rPr>
              <w:t>06.02.</w:t>
            </w:r>
          </w:p>
          <w:p w:rsidR="003262D2" w:rsidRPr="00A631DF" w:rsidRDefault="003262D2" w:rsidP="007328AC">
            <w:pPr>
              <w:spacing w:after="0"/>
              <w:jc w:val="center"/>
              <w:rPr>
                <w:rFonts w:ascii="Franklin Gothic Book" w:hAnsi="Franklin Gothic Book"/>
              </w:rPr>
            </w:pPr>
            <w:r w:rsidRPr="00A631DF">
              <w:rPr>
                <w:rFonts w:ascii="Franklin Gothic Book" w:hAnsi="Franklin Gothic Book"/>
              </w:rPr>
              <w:t>2023</w:t>
            </w:r>
          </w:p>
        </w:tc>
        <w:tc>
          <w:tcPr>
            <w:tcW w:w="691" w:type="dxa"/>
          </w:tcPr>
          <w:p w:rsidR="003262D2" w:rsidRPr="00A631DF" w:rsidRDefault="003262D2" w:rsidP="003262D2">
            <w:pPr>
              <w:rPr>
                <w:rFonts w:ascii="Franklin Gothic Book" w:hAnsi="Franklin Gothic Book"/>
              </w:rPr>
            </w:pPr>
            <w:r w:rsidRPr="00A631DF">
              <w:rPr>
                <w:rFonts w:ascii="Franklin Gothic Book" w:hAnsi="Franklin Gothic Book"/>
              </w:rPr>
              <w:t>1</w:t>
            </w:r>
          </w:p>
        </w:tc>
      </w:tr>
      <w:tr w:rsidR="003262D2" w:rsidRPr="00A631DF" w:rsidTr="007328AC">
        <w:tc>
          <w:tcPr>
            <w:tcW w:w="514" w:type="dxa"/>
          </w:tcPr>
          <w:p w:rsidR="003262D2" w:rsidRPr="00A631DF" w:rsidRDefault="00015054" w:rsidP="003262D2">
            <w:pPr>
              <w:rPr>
                <w:rFonts w:ascii="Franklin Gothic Book" w:hAnsi="Franklin Gothic Book"/>
                <w:sz w:val="20"/>
                <w:szCs w:val="20"/>
              </w:rPr>
            </w:pPr>
            <w:r w:rsidRPr="00A631DF">
              <w:rPr>
                <w:rFonts w:ascii="Franklin Gothic Book" w:hAnsi="Franklin Gothic Book"/>
                <w:sz w:val="20"/>
                <w:szCs w:val="20"/>
              </w:rPr>
              <w:t>35</w:t>
            </w:r>
          </w:p>
        </w:tc>
        <w:tc>
          <w:tcPr>
            <w:tcW w:w="3881" w:type="dxa"/>
          </w:tcPr>
          <w:p w:rsidR="003262D2" w:rsidRPr="00A631DF" w:rsidRDefault="003262D2" w:rsidP="003262D2">
            <w:pPr>
              <w:rPr>
                <w:rFonts w:ascii="Franklin Gothic Book" w:eastAsia="Times New Roman" w:hAnsi="Franklin Gothic Book" w:cs="Times New Roman"/>
              </w:rPr>
            </w:pPr>
            <w:r w:rsidRPr="00A631DF">
              <w:rPr>
                <w:rFonts w:ascii="Franklin Gothic Book" w:eastAsia="Times New Roman" w:hAnsi="Franklin Gothic Book" w:cs="Times New Roman"/>
              </w:rPr>
              <w:t xml:space="preserve">Инновационные стратегии реализации наставничества педагогических </w:t>
            </w:r>
            <w:r w:rsidRPr="00A631DF">
              <w:rPr>
                <w:rFonts w:ascii="Franklin Gothic Book" w:eastAsia="Times New Roman" w:hAnsi="Franklin Gothic Book" w:cs="Times New Roman"/>
              </w:rPr>
              <w:lastRenderedPageBreak/>
              <w:t>работников в образовательных организациях</w:t>
            </w:r>
          </w:p>
        </w:tc>
        <w:tc>
          <w:tcPr>
            <w:tcW w:w="2126" w:type="dxa"/>
          </w:tcPr>
          <w:p w:rsidR="003262D2" w:rsidRPr="00A631DF" w:rsidRDefault="003262D2" w:rsidP="003262D2">
            <w:pPr>
              <w:rPr>
                <w:rFonts w:ascii="Franklin Gothic Book" w:hAnsi="Franklin Gothic Book"/>
              </w:rPr>
            </w:pPr>
            <w:r w:rsidRPr="00A631DF">
              <w:rPr>
                <w:rFonts w:ascii="Franklin Gothic Book" w:hAnsi="Franklin Gothic Book"/>
              </w:rPr>
              <w:lastRenderedPageBreak/>
              <w:t>Муниципальные кураторы по наставничеству</w:t>
            </w:r>
          </w:p>
        </w:tc>
        <w:tc>
          <w:tcPr>
            <w:tcW w:w="1276" w:type="dxa"/>
          </w:tcPr>
          <w:p w:rsidR="003262D2" w:rsidRPr="00A631DF" w:rsidRDefault="003262D2" w:rsidP="003262D2">
            <w:pPr>
              <w:rPr>
                <w:rFonts w:ascii="Franklin Gothic Book" w:hAnsi="Franklin Gothic Book"/>
              </w:rPr>
            </w:pPr>
            <w:r w:rsidRPr="00A631DF">
              <w:rPr>
                <w:rFonts w:ascii="Franklin Gothic Book" w:hAnsi="Franklin Gothic Book"/>
              </w:rPr>
              <w:t xml:space="preserve">Курсы </w:t>
            </w:r>
          </w:p>
        </w:tc>
        <w:tc>
          <w:tcPr>
            <w:tcW w:w="850" w:type="dxa"/>
          </w:tcPr>
          <w:p w:rsidR="003262D2" w:rsidRPr="00A631DF" w:rsidRDefault="003262D2" w:rsidP="007328AC">
            <w:pPr>
              <w:spacing w:after="0"/>
              <w:jc w:val="center"/>
              <w:rPr>
                <w:rFonts w:ascii="Franklin Gothic Book" w:hAnsi="Franklin Gothic Book"/>
              </w:rPr>
            </w:pPr>
            <w:r w:rsidRPr="00A631DF">
              <w:rPr>
                <w:rFonts w:ascii="Franklin Gothic Book" w:hAnsi="Franklin Gothic Book"/>
              </w:rPr>
              <w:t>07.02.</w:t>
            </w:r>
          </w:p>
          <w:p w:rsidR="003262D2" w:rsidRPr="00A631DF" w:rsidRDefault="003262D2" w:rsidP="007328AC">
            <w:pPr>
              <w:spacing w:after="0"/>
              <w:jc w:val="center"/>
              <w:rPr>
                <w:rFonts w:ascii="Franklin Gothic Book" w:hAnsi="Franklin Gothic Book"/>
              </w:rPr>
            </w:pPr>
            <w:r w:rsidRPr="00A631DF">
              <w:rPr>
                <w:rFonts w:ascii="Franklin Gothic Book" w:hAnsi="Franklin Gothic Book"/>
              </w:rPr>
              <w:t>2023</w:t>
            </w:r>
          </w:p>
        </w:tc>
        <w:tc>
          <w:tcPr>
            <w:tcW w:w="691" w:type="dxa"/>
          </w:tcPr>
          <w:p w:rsidR="003262D2" w:rsidRPr="00A631DF" w:rsidRDefault="003262D2" w:rsidP="003262D2">
            <w:pPr>
              <w:rPr>
                <w:rFonts w:ascii="Franklin Gothic Book" w:hAnsi="Franklin Gothic Book"/>
              </w:rPr>
            </w:pPr>
            <w:r w:rsidRPr="00A631DF">
              <w:rPr>
                <w:rFonts w:ascii="Franklin Gothic Book" w:hAnsi="Franklin Gothic Book"/>
              </w:rPr>
              <w:t>2</w:t>
            </w:r>
          </w:p>
        </w:tc>
      </w:tr>
      <w:tr w:rsidR="003262D2" w:rsidRPr="00A631DF" w:rsidTr="007328AC">
        <w:tc>
          <w:tcPr>
            <w:tcW w:w="514" w:type="dxa"/>
          </w:tcPr>
          <w:p w:rsidR="003262D2" w:rsidRPr="00A631DF" w:rsidRDefault="00015054" w:rsidP="003262D2">
            <w:pPr>
              <w:rPr>
                <w:rFonts w:ascii="Franklin Gothic Book" w:hAnsi="Franklin Gothic Book"/>
                <w:sz w:val="20"/>
                <w:szCs w:val="20"/>
              </w:rPr>
            </w:pPr>
            <w:r w:rsidRPr="00A631DF">
              <w:rPr>
                <w:rFonts w:ascii="Franklin Gothic Book" w:hAnsi="Franklin Gothic Book"/>
                <w:sz w:val="20"/>
                <w:szCs w:val="20"/>
              </w:rPr>
              <w:lastRenderedPageBreak/>
              <w:t>36</w:t>
            </w:r>
          </w:p>
        </w:tc>
        <w:tc>
          <w:tcPr>
            <w:tcW w:w="3881" w:type="dxa"/>
          </w:tcPr>
          <w:p w:rsidR="00736749" w:rsidRPr="00A631DF" w:rsidRDefault="003262D2" w:rsidP="007328AC">
            <w:pPr>
              <w:rPr>
                <w:rFonts w:ascii="Franklin Gothic Book" w:eastAsia="Times New Roman" w:hAnsi="Franklin Gothic Book" w:cs="Times New Roman"/>
              </w:rPr>
            </w:pPr>
            <w:r w:rsidRPr="00A631DF">
              <w:rPr>
                <w:rFonts w:ascii="Franklin Gothic Book" w:eastAsia="Times New Roman" w:hAnsi="Franklin Gothic Book" w:cs="Times New Roman"/>
              </w:rPr>
              <w:t>Наставничество как стратегия непрерывного образования педагогов на уровне муниципальной методической службы</w:t>
            </w:r>
          </w:p>
        </w:tc>
        <w:tc>
          <w:tcPr>
            <w:tcW w:w="2126" w:type="dxa"/>
          </w:tcPr>
          <w:p w:rsidR="003262D2" w:rsidRPr="00A631DF" w:rsidRDefault="003262D2" w:rsidP="003262D2">
            <w:pPr>
              <w:rPr>
                <w:rFonts w:ascii="Franklin Gothic Book" w:hAnsi="Franklin Gothic Book"/>
              </w:rPr>
            </w:pPr>
            <w:r w:rsidRPr="00A631DF">
              <w:rPr>
                <w:rFonts w:ascii="Franklin Gothic Book" w:hAnsi="Franklin Gothic Book"/>
              </w:rPr>
              <w:t>Муниципальные кураторы по наставничеству</w:t>
            </w:r>
          </w:p>
        </w:tc>
        <w:tc>
          <w:tcPr>
            <w:tcW w:w="1276" w:type="dxa"/>
          </w:tcPr>
          <w:p w:rsidR="003262D2" w:rsidRPr="00A631DF" w:rsidRDefault="003262D2" w:rsidP="003262D2">
            <w:pPr>
              <w:rPr>
                <w:rFonts w:ascii="Franklin Gothic Book" w:hAnsi="Franklin Gothic Book"/>
              </w:rPr>
            </w:pPr>
            <w:r w:rsidRPr="00A631DF">
              <w:rPr>
                <w:rFonts w:ascii="Franklin Gothic Book" w:hAnsi="Franklin Gothic Book"/>
              </w:rPr>
              <w:t xml:space="preserve">Курсы </w:t>
            </w:r>
          </w:p>
        </w:tc>
        <w:tc>
          <w:tcPr>
            <w:tcW w:w="850" w:type="dxa"/>
          </w:tcPr>
          <w:p w:rsidR="003262D2" w:rsidRPr="00A631DF" w:rsidRDefault="003262D2" w:rsidP="007328AC">
            <w:pPr>
              <w:spacing w:after="0"/>
              <w:jc w:val="center"/>
              <w:rPr>
                <w:rFonts w:ascii="Franklin Gothic Book" w:hAnsi="Franklin Gothic Book"/>
              </w:rPr>
            </w:pPr>
            <w:r w:rsidRPr="00A631DF">
              <w:rPr>
                <w:rFonts w:ascii="Franklin Gothic Book" w:hAnsi="Franklin Gothic Book"/>
              </w:rPr>
              <w:t>07.02.</w:t>
            </w:r>
          </w:p>
          <w:p w:rsidR="003262D2" w:rsidRPr="00A631DF" w:rsidRDefault="003262D2" w:rsidP="007328AC">
            <w:pPr>
              <w:spacing w:after="0"/>
              <w:jc w:val="center"/>
              <w:rPr>
                <w:rFonts w:ascii="Franklin Gothic Book" w:hAnsi="Franklin Gothic Book"/>
              </w:rPr>
            </w:pPr>
            <w:r w:rsidRPr="00A631DF">
              <w:rPr>
                <w:rFonts w:ascii="Franklin Gothic Book" w:hAnsi="Franklin Gothic Book"/>
              </w:rPr>
              <w:t>2023</w:t>
            </w:r>
          </w:p>
        </w:tc>
        <w:tc>
          <w:tcPr>
            <w:tcW w:w="691" w:type="dxa"/>
          </w:tcPr>
          <w:p w:rsidR="003262D2" w:rsidRPr="00A631DF" w:rsidRDefault="003262D2" w:rsidP="003262D2">
            <w:pPr>
              <w:rPr>
                <w:rFonts w:ascii="Franklin Gothic Book" w:hAnsi="Franklin Gothic Book"/>
              </w:rPr>
            </w:pPr>
            <w:r w:rsidRPr="00A631DF">
              <w:rPr>
                <w:rFonts w:ascii="Franklin Gothic Book" w:hAnsi="Franklin Gothic Book"/>
              </w:rPr>
              <w:t>2</w:t>
            </w:r>
          </w:p>
        </w:tc>
      </w:tr>
      <w:tr w:rsidR="003262D2" w:rsidRPr="00A631DF" w:rsidTr="007328AC">
        <w:tc>
          <w:tcPr>
            <w:tcW w:w="514" w:type="dxa"/>
          </w:tcPr>
          <w:p w:rsidR="003262D2" w:rsidRPr="00A631DF" w:rsidRDefault="00015054" w:rsidP="003262D2">
            <w:pPr>
              <w:rPr>
                <w:rFonts w:ascii="Franklin Gothic Book" w:hAnsi="Franklin Gothic Book"/>
                <w:sz w:val="20"/>
                <w:szCs w:val="20"/>
              </w:rPr>
            </w:pPr>
            <w:r w:rsidRPr="00A631DF">
              <w:rPr>
                <w:rFonts w:ascii="Franklin Gothic Book" w:hAnsi="Franklin Gothic Book"/>
                <w:sz w:val="20"/>
                <w:szCs w:val="20"/>
              </w:rPr>
              <w:t>37</w:t>
            </w:r>
          </w:p>
        </w:tc>
        <w:tc>
          <w:tcPr>
            <w:tcW w:w="3881" w:type="dxa"/>
          </w:tcPr>
          <w:p w:rsidR="003262D2" w:rsidRPr="00A631DF" w:rsidRDefault="003262D2" w:rsidP="003262D2">
            <w:pPr>
              <w:rPr>
                <w:rFonts w:ascii="Franklin Gothic Book" w:eastAsia="Times New Roman" w:hAnsi="Franklin Gothic Book" w:cs="Times New Roman"/>
              </w:rPr>
            </w:pPr>
            <w:r w:rsidRPr="00A631DF">
              <w:rPr>
                <w:rFonts w:ascii="Franklin Gothic Book" w:eastAsia="Times New Roman" w:hAnsi="Franklin Gothic Book" w:cs="Times New Roman"/>
              </w:rPr>
              <w:t>Алгоритм разработки индивидуального образовательного маршрута педагога</w:t>
            </w:r>
          </w:p>
        </w:tc>
        <w:tc>
          <w:tcPr>
            <w:tcW w:w="2126" w:type="dxa"/>
          </w:tcPr>
          <w:p w:rsidR="003262D2" w:rsidRPr="00A631DF" w:rsidRDefault="003262D2" w:rsidP="003262D2">
            <w:pPr>
              <w:rPr>
                <w:rFonts w:ascii="Franklin Gothic Book" w:hAnsi="Franklin Gothic Book"/>
              </w:rPr>
            </w:pPr>
            <w:r w:rsidRPr="00A631DF">
              <w:rPr>
                <w:rFonts w:ascii="Franklin Gothic Book" w:hAnsi="Franklin Gothic Book"/>
              </w:rPr>
              <w:t>Муниципальные кураторы по наставничеству</w:t>
            </w:r>
          </w:p>
        </w:tc>
        <w:tc>
          <w:tcPr>
            <w:tcW w:w="1276" w:type="dxa"/>
          </w:tcPr>
          <w:p w:rsidR="003262D2" w:rsidRPr="00A631DF" w:rsidRDefault="003262D2" w:rsidP="003262D2">
            <w:pPr>
              <w:rPr>
                <w:rFonts w:ascii="Franklin Gothic Book" w:hAnsi="Franklin Gothic Book"/>
              </w:rPr>
            </w:pPr>
            <w:r w:rsidRPr="00A631DF">
              <w:rPr>
                <w:rFonts w:ascii="Franklin Gothic Book" w:hAnsi="Franklin Gothic Book"/>
              </w:rPr>
              <w:t xml:space="preserve">Курсы </w:t>
            </w:r>
          </w:p>
        </w:tc>
        <w:tc>
          <w:tcPr>
            <w:tcW w:w="850" w:type="dxa"/>
          </w:tcPr>
          <w:p w:rsidR="003262D2" w:rsidRPr="00A631DF" w:rsidRDefault="003262D2" w:rsidP="007328AC">
            <w:pPr>
              <w:spacing w:after="0"/>
              <w:jc w:val="center"/>
              <w:rPr>
                <w:rFonts w:ascii="Franklin Gothic Book" w:hAnsi="Franklin Gothic Book"/>
              </w:rPr>
            </w:pPr>
            <w:r w:rsidRPr="00A631DF">
              <w:rPr>
                <w:rFonts w:ascii="Franklin Gothic Book" w:hAnsi="Franklin Gothic Book"/>
              </w:rPr>
              <w:t>08.02.</w:t>
            </w:r>
          </w:p>
          <w:p w:rsidR="003262D2" w:rsidRPr="00A631DF" w:rsidRDefault="003262D2" w:rsidP="007328AC">
            <w:pPr>
              <w:spacing w:after="0"/>
              <w:jc w:val="center"/>
              <w:rPr>
                <w:rFonts w:ascii="Franklin Gothic Book" w:hAnsi="Franklin Gothic Book"/>
              </w:rPr>
            </w:pPr>
            <w:r w:rsidRPr="00A631DF">
              <w:rPr>
                <w:rFonts w:ascii="Franklin Gothic Book" w:hAnsi="Franklin Gothic Book"/>
              </w:rPr>
              <w:t>2023</w:t>
            </w:r>
          </w:p>
        </w:tc>
        <w:tc>
          <w:tcPr>
            <w:tcW w:w="691" w:type="dxa"/>
          </w:tcPr>
          <w:p w:rsidR="003262D2" w:rsidRPr="00A631DF" w:rsidRDefault="003262D2" w:rsidP="003262D2">
            <w:pPr>
              <w:rPr>
                <w:rFonts w:ascii="Franklin Gothic Book" w:hAnsi="Franklin Gothic Book"/>
              </w:rPr>
            </w:pPr>
            <w:r w:rsidRPr="00A631DF">
              <w:rPr>
                <w:rFonts w:ascii="Franklin Gothic Book" w:hAnsi="Franklin Gothic Book"/>
              </w:rPr>
              <w:t>2</w:t>
            </w:r>
          </w:p>
        </w:tc>
      </w:tr>
      <w:tr w:rsidR="003262D2" w:rsidRPr="00A631DF" w:rsidTr="007328AC">
        <w:tc>
          <w:tcPr>
            <w:tcW w:w="514" w:type="dxa"/>
          </w:tcPr>
          <w:p w:rsidR="003262D2" w:rsidRPr="00A631DF" w:rsidRDefault="00015054" w:rsidP="003262D2">
            <w:pPr>
              <w:rPr>
                <w:rFonts w:ascii="Franklin Gothic Book" w:hAnsi="Franklin Gothic Book"/>
                <w:sz w:val="20"/>
                <w:szCs w:val="20"/>
              </w:rPr>
            </w:pPr>
            <w:r w:rsidRPr="00A631DF">
              <w:rPr>
                <w:rFonts w:ascii="Franklin Gothic Book" w:hAnsi="Franklin Gothic Book"/>
                <w:sz w:val="20"/>
                <w:szCs w:val="20"/>
              </w:rPr>
              <w:t>38</w:t>
            </w:r>
          </w:p>
        </w:tc>
        <w:tc>
          <w:tcPr>
            <w:tcW w:w="3881" w:type="dxa"/>
          </w:tcPr>
          <w:p w:rsidR="003262D2" w:rsidRPr="00A631DF" w:rsidRDefault="003262D2" w:rsidP="003262D2">
            <w:pPr>
              <w:rPr>
                <w:rFonts w:ascii="Franklin Gothic Book" w:eastAsia="Times New Roman" w:hAnsi="Franklin Gothic Book" w:cs="Times New Roman"/>
              </w:rPr>
            </w:pPr>
            <w:r w:rsidRPr="00A631DF">
              <w:rPr>
                <w:rFonts w:ascii="Franklin Gothic Book" w:eastAsia="Times New Roman" w:hAnsi="Franklin Gothic Book" w:cs="Times New Roman"/>
              </w:rPr>
              <w:t>Разнообразие моделей и современные эффективные инструменты в работе наставника</w:t>
            </w:r>
          </w:p>
        </w:tc>
        <w:tc>
          <w:tcPr>
            <w:tcW w:w="2126" w:type="dxa"/>
          </w:tcPr>
          <w:p w:rsidR="003262D2" w:rsidRPr="00A631DF" w:rsidRDefault="003262D2" w:rsidP="003262D2">
            <w:pPr>
              <w:rPr>
                <w:rFonts w:ascii="Franklin Gothic Book" w:hAnsi="Franklin Gothic Book"/>
              </w:rPr>
            </w:pPr>
            <w:r w:rsidRPr="00A631DF">
              <w:rPr>
                <w:rFonts w:ascii="Franklin Gothic Book" w:hAnsi="Franklin Gothic Book"/>
              </w:rPr>
              <w:t>Муниципальные кураторы по наставничеству</w:t>
            </w:r>
          </w:p>
        </w:tc>
        <w:tc>
          <w:tcPr>
            <w:tcW w:w="1276" w:type="dxa"/>
          </w:tcPr>
          <w:p w:rsidR="003262D2" w:rsidRPr="00A631DF" w:rsidRDefault="003262D2" w:rsidP="003262D2">
            <w:pPr>
              <w:rPr>
                <w:rFonts w:ascii="Franklin Gothic Book" w:hAnsi="Franklin Gothic Book"/>
              </w:rPr>
            </w:pPr>
            <w:r w:rsidRPr="00A631DF">
              <w:rPr>
                <w:rFonts w:ascii="Franklin Gothic Book" w:hAnsi="Franklin Gothic Book"/>
              </w:rPr>
              <w:t xml:space="preserve">Курсы </w:t>
            </w:r>
          </w:p>
        </w:tc>
        <w:tc>
          <w:tcPr>
            <w:tcW w:w="850" w:type="dxa"/>
          </w:tcPr>
          <w:p w:rsidR="003262D2" w:rsidRPr="00A631DF" w:rsidRDefault="003262D2" w:rsidP="007328AC">
            <w:pPr>
              <w:spacing w:after="0"/>
              <w:jc w:val="center"/>
              <w:rPr>
                <w:rFonts w:ascii="Franklin Gothic Book" w:hAnsi="Franklin Gothic Book"/>
              </w:rPr>
            </w:pPr>
            <w:r w:rsidRPr="00A631DF">
              <w:rPr>
                <w:rFonts w:ascii="Franklin Gothic Book" w:hAnsi="Franklin Gothic Book"/>
              </w:rPr>
              <w:t>08.02.</w:t>
            </w:r>
          </w:p>
          <w:p w:rsidR="003262D2" w:rsidRPr="00A631DF" w:rsidRDefault="003262D2" w:rsidP="007328AC">
            <w:pPr>
              <w:spacing w:after="0"/>
              <w:jc w:val="center"/>
              <w:rPr>
                <w:rFonts w:ascii="Franklin Gothic Book" w:hAnsi="Franklin Gothic Book"/>
              </w:rPr>
            </w:pPr>
            <w:r w:rsidRPr="00A631DF">
              <w:rPr>
                <w:rFonts w:ascii="Franklin Gothic Book" w:hAnsi="Franklin Gothic Book"/>
              </w:rPr>
              <w:t>2023</w:t>
            </w:r>
          </w:p>
        </w:tc>
        <w:tc>
          <w:tcPr>
            <w:tcW w:w="691" w:type="dxa"/>
          </w:tcPr>
          <w:p w:rsidR="003262D2" w:rsidRPr="00A631DF" w:rsidRDefault="003262D2" w:rsidP="003262D2">
            <w:pPr>
              <w:rPr>
                <w:rFonts w:ascii="Franklin Gothic Book" w:hAnsi="Franklin Gothic Book"/>
              </w:rPr>
            </w:pPr>
            <w:r w:rsidRPr="00A631DF">
              <w:rPr>
                <w:rFonts w:ascii="Franklin Gothic Book" w:hAnsi="Franklin Gothic Book"/>
              </w:rPr>
              <w:t>1</w:t>
            </w:r>
          </w:p>
        </w:tc>
      </w:tr>
      <w:tr w:rsidR="003262D2" w:rsidRPr="00A631DF" w:rsidTr="007328AC">
        <w:tc>
          <w:tcPr>
            <w:tcW w:w="514" w:type="dxa"/>
          </w:tcPr>
          <w:p w:rsidR="003262D2" w:rsidRPr="00A631DF" w:rsidRDefault="00015054" w:rsidP="003262D2">
            <w:pPr>
              <w:rPr>
                <w:rFonts w:ascii="Franklin Gothic Book" w:hAnsi="Franklin Gothic Book"/>
                <w:sz w:val="20"/>
                <w:szCs w:val="20"/>
              </w:rPr>
            </w:pPr>
            <w:r w:rsidRPr="00A631DF">
              <w:rPr>
                <w:rFonts w:ascii="Franklin Gothic Book" w:hAnsi="Franklin Gothic Book"/>
                <w:sz w:val="20"/>
                <w:szCs w:val="20"/>
              </w:rPr>
              <w:t>39</w:t>
            </w:r>
          </w:p>
        </w:tc>
        <w:tc>
          <w:tcPr>
            <w:tcW w:w="3881" w:type="dxa"/>
          </w:tcPr>
          <w:p w:rsidR="003262D2" w:rsidRPr="00A631DF" w:rsidRDefault="003262D2" w:rsidP="003262D2">
            <w:pPr>
              <w:rPr>
                <w:rFonts w:ascii="Franklin Gothic Book" w:eastAsia="Times New Roman" w:hAnsi="Franklin Gothic Book" w:cs="Times New Roman"/>
              </w:rPr>
            </w:pPr>
            <w:r w:rsidRPr="00A631DF">
              <w:rPr>
                <w:rFonts w:ascii="Franklin Gothic Book" w:eastAsia="Times New Roman" w:hAnsi="Franklin Gothic Book" w:cs="Times New Roman"/>
              </w:rPr>
              <w:t>Единое методическое пространство региона: новые возможности</w:t>
            </w:r>
          </w:p>
        </w:tc>
        <w:tc>
          <w:tcPr>
            <w:tcW w:w="2126" w:type="dxa"/>
          </w:tcPr>
          <w:p w:rsidR="003262D2" w:rsidRPr="00A631DF" w:rsidRDefault="003262D2" w:rsidP="003262D2">
            <w:pPr>
              <w:rPr>
                <w:rFonts w:ascii="Franklin Gothic Book" w:hAnsi="Franklin Gothic Book"/>
              </w:rPr>
            </w:pPr>
            <w:r w:rsidRPr="00A631DF">
              <w:rPr>
                <w:rFonts w:ascii="Franklin Gothic Book" w:hAnsi="Franklin Gothic Book"/>
              </w:rPr>
              <w:t>Региональный методический актив, руководители ММС</w:t>
            </w:r>
          </w:p>
        </w:tc>
        <w:tc>
          <w:tcPr>
            <w:tcW w:w="1276" w:type="dxa"/>
          </w:tcPr>
          <w:p w:rsidR="003262D2" w:rsidRPr="00A631DF" w:rsidRDefault="003262D2" w:rsidP="003262D2">
            <w:pPr>
              <w:rPr>
                <w:rFonts w:ascii="Franklin Gothic Book" w:hAnsi="Franklin Gothic Book"/>
              </w:rPr>
            </w:pPr>
            <w:r w:rsidRPr="00A631DF">
              <w:rPr>
                <w:rFonts w:ascii="Franklin Gothic Book" w:hAnsi="Franklin Gothic Book"/>
              </w:rPr>
              <w:t xml:space="preserve">Семинар </w:t>
            </w:r>
          </w:p>
        </w:tc>
        <w:tc>
          <w:tcPr>
            <w:tcW w:w="850" w:type="dxa"/>
          </w:tcPr>
          <w:p w:rsidR="003262D2" w:rsidRPr="00A631DF" w:rsidRDefault="003262D2" w:rsidP="007328AC">
            <w:pPr>
              <w:spacing w:after="0"/>
              <w:jc w:val="center"/>
              <w:rPr>
                <w:rFonts w:ascii="Franklin Gothic Book" w:hAnsi="Franklin Gothic Book"/>
              </w:rPr>
            </w:pPr>
            <w:r w:rsidRPr="00A631DF">
              <w:rPr>
                <w:rFonts w:ascii="Franklin Gothic Book" w:hAnsi="Franklin Gothic Book"/>
              </w:rPr>
              <w:t>14.03.</w:t>
            </w:r>
          </w:p>
          <w:p w:rsidR="003262D2" w:rsidRPr="00A631DF" w:rsidRDefault="003262D2" w:rsidP="007328AC">
            <w:pPr>
              <w:spacing w:after="0"/>
              <w:jc w:val="center"/>
              <w:rPr>
                <w:rFonts w:ascii="Franklin Gothic Book" w:hAnsi="Franklin Gothic Book"/>
              </w:rPr>
            </w:pPr>
            <w:r w:rsidRPr="00A631DF">
              <w:rPr>
                <w:rFonts w:ascii="Franklin Gothic Book" w:hAnsi="Franklin Gothic Book"/>
              </w:rPr>
              <w:t>2022</w:t>
            </w:r>
          </w:p>
        </w:tc>
        <w:tc>
          <w:tcPr>
            <w:tcW w:w="691" w:type="dxa"/>
          </w:tcPr>
          <w:p w:rsidR="003262D2" w:rsidRPr="00A631DF" w:rsidRDefault="003262D2" w:rsidP="003262D2">
            <w:pPr>
              <w:rPr>
                <w:rFonts w:ascii="Franklin Gothic Book" w:hAnsi="Franklin Gothic Book"/>
              </w:rPr>
            </w:pPr>
            <w:r w:rsidRPr="00A631DF">
              <w:rPr>
                <w:rFonts w:ascii="Franklin Gothic Book" w:hAnsi="Franklin Gothic Book"/>
              </w:rPr>
              <w:t>2</w:t>
            </w:r>
          </w:p>
        </w:tc>
      </w:tr>
      <w:tr w:rsidR="003262D2" w:rsidRPr="00A631DF" w:rsidTr="007328AC">
        <w:tc>
          <w:tcPr>
            <w:tcW w:w="514" w:type="dxa"/>
          </w:tcPr>
          <w:p w:rsidR="003262D2" w:rsidRPr="00A631DF" w:rsidRDefault="00015054" w:rsidP="003262D2">
            <w:pPr>
              <w:rPr>
                <w:rFonts w:ascii="Franklin Gothic Book" w:hAnsi="Franklin Gothic Book"/>
                <w:sz w:val="20"/>
                <w:szCs w:val="20"/>
              </w:rPr>
            </w:pPr>
            <w:r w:rsidRPr="00A631DF">
              <w:rPr>
                <w:rFonts w:ascii="Franklin Gothic Book" w:hAnsi="Franklin Gothic Book"/>
                <w:sz w:val="20"/>
                <w:szCs w:val="20"/>
              </w:rPr>
              <w:t>40</w:t>
            </w:r>
          </w:p>
        </w:tc>
        <w:tc>
          <w:tcPr>
            <w:tcW w:w="3881" w:type="dxa"/>
          </w:tcPr>
          <w:p w:rsidR="003262D2" w:rsidRPr="00A631DF" w:rsidRDefault="003262D2" w:rsidP="003262D2">
            <w:pPr>
              <w:rPr>
                <w:rFonts w:ascii="Franklin Gothic Book" w:eastAsia="Times New Roman" w:hAnsi="Franklin Gothic Book" w:cs="Times New Roman"/>
              </w:rPr>
            </w:pPr>
            <w:r w:rsidRPr="00A631DF">
              <w:rPr>
                <w:rFonts w:ascii="Franklin Gothic Book" w:eastAsia="Times New Roman" w:hAnsi="Franklin Gothic Book" w:cs="Times New Roman"/>
              </w:rPr>
              <w:t xml:space="preserve">О взаимодействии муниципальной методической службы с региональными методистами  </w:t>
            </w:r>
          </w:p>
        </w:tc>
        <w:tc>
          <w:tcPr>
            <w:tcW w:w="2126" w:type="dxa"/>
          </w:tcPr>
          <w:p w:rsidR="003262D2" w:rsidRPr="00A631DF" w:rsidRDefault="003262D2" w:rsidP="003262D2">
            <w:pPr>
              <w:rPr>
                <w:rFonts w:ascii="Franklin Gothic Book" w:hAnsi="Franklin Gothic Book"/>
              </w:rPr>
            </w:pPr>
            <w:r w:rsidRPr="00A631DF">
              <w:rPr>
                <w:rFonts w:ascii="Franklin Gothic Book" w:hAnsi="Franklin Gothic Book"/>
              </w:rPr>
              <w:t>Региональный методический актив, руководители ММС</w:t>
            </w:r>
          </w:p>
        </w:tc>
        <w:tc>
          <w:tcPr>
            <w:tcW w:w="1276" w:type="dxa"/>
          </w:tcPr>
          <w:p w:rsidR="003262D2" w:rsidRPr="00A631DF" w:rsidRDefault="003262D2" w:rsidP="003262D2">
            <w:pPr>
              <w:rPr>
                <w:rFonts w:ascii="Franklin Gothic Book" w:hAnsi="Franklin Gothic Book"/>
              </w:rPr>
            </w:pPr>
            <w:r w:rsidRPr="00A631DF">
              <w:rPr>
                <w:rFonts w:ascii="Franklin Gothic Book" w:hAnsi="Franklin Gothic Book"/>
              </w:rPr>
              <w:t xml:space="preserve">Семинар </w:t>
            </w:r>
          </w:p>
        </w:tc>
        <w:tc>
          <w:tcPr>
            <w:tcW w:w="850" w:type="dxa"/>
          </w:tcPr>
          <w:p w:rsidR="003262D2" w:rsidRPr="00A631DF" w:rsidRDefault="003262D2" w:rsidP="007328AC">
            <w:pPr>
              <w:spacing w:after="0"/>
              <w:jc w:val="center"/>
              <w:rPr>
                <w:rFonts w:ascii="Franklin Gothic Book" w:hAnsi="Franklin Gothic Book"/>
              </w:rPr>
            </w:pPr>
            <w:r w:rsidRPr="00A631DF">
              <w:rPr>
                <w:rFonts w:ascii="Franklin Gothic Book" w:hAnsi="Franklin Gothic Book"/>
              </w:rPr>
              <w:t>14.03.</w:t>
            </w:r>
          </w:p>
          <w:p w:rsidR="003262D2" w:rsidRPr="00A631DF" w:rsidRDefault="003262D2" w:rsidP="007328AC">
            <w:pPr>
              <w:spacing w:after="0"/>
              <w:jc w:val="center"/>
              <w:rPr>
                <w:rFonts w:ascii="Franklin Gothic Book" w:hAnsi="Franklin Gothic Book"/>
              </w:rPr>
            </w:pPr>
            <w:r w:rsidRPr="00A631DF">
              <w:rPr>
                <w:rFonts w:ascii="Franklin Gothic Book" w:hAnsi="Franklin Gothic Book"/>
              </w:rPr>
              <w:t>2022</w:t>
            </w:r>
          </w:p>
        </w:tc>
        <w:tc>
          <w:tcPr>
            <w:tcW w:w="691" w:type="dxa"/>
          </w:tcPr>
          <w:p w:rsidR="003262D2" w:rsidRPr="00A631DF" w:rsidRDefault="003262D2" w:rsidP="003262D2">
            <w:pPr>
              <w:rPr>
                <w:rFonts w:ascii="Franklin Gothic Book" w:hAnsi="Franklin Gothic Book"/>
              </w:rPr>
            </w:pPr>
            <w:r w:rsidRPr="00A631DF">
              <w:rPr>
                <w:rFonts w:ascii="Franklin Gothic Book" w:hAnsi="Franklin Gothic Book"/>
              </w:rPr>
              <w:t>2</w:t>
            </w:r>
          </w:p>
        </w:tc>
      </w:tr>
      <w:tr w:rsidR="003262D2" w:rsidRPr="00A631DF" w:rsidTr="007328AC">
        <w:tc>
          <w:tcPr>
            <w:tcW w:w="514" w:type="dxa"/>
          </w:tcPr>
          <w:p w:rsidR="003262D2" w:rsidRPr="00A631DF" w:rsidRDefault="00015054" w:rsidP="003262D2">
            <w:pPr>
              <w:rPr>
                <w:rFonts w:ascii="Franklin Gothic Book" w:hAnsi="Franklin Gothic Book"/>
                <w:sz w:val="20"/>
                <w:szCs w:val="20"/>
              </w:rPr>
            </w:pPr>
            <w:r w:rsidRPr="00A631DF">
              <w:rPr>
                <w:rFonts w:ascii="Franklin Gothic Book" w:hAnsi="Franklin Gothic Book"/>
                <w:sz w:val="20"/>
                <w:szCs w:val="20"/>
              </w:rPr>
              <w:t>41</w:t>
            </w:r>
          </w:p>
        </w:tc>
        <w:tc>
          <w:tcPr>
            <w:tcW w:w="3881" w:type="dxa"/>
          </w:tcPr>
          <w:p w:rsidR="00736749" w:rsidRPr="00A631DF" w:rsidRDefault="003262D2" w:rsidP="007328AC">
            <w:pPr>
              <w:rPr>
                <w:rFonts w:ascii="Franklin Gothic Book" w:hAnsi="Franklin Gothic Book"/>
              </w:rPr>
            </w:pPr>
            <w:r w:rsidRPr="00A631DF">
              <w:rPr>
                <w:rFonts w:ascii="Franklin Gothic Book" w:hAnsi="Franklin Gothic Book"/>
              </w:rPr>
              <w:t>Обеспечение профессионального роста педагога</w:t>
            </w:r>
          </w:p>
        </w:tc>
        <w:tc>
          <w:tcPr>
            <w:tcW w:w="2126" w:type="dxa"/>
          </w:tcPr>
          <w:p w:rsidR="003262D2" w:rsidRPr="00A631DF" w:rsidRDefault="00917ECE" w:rsidP="003262D2">
            <w:pPr>
              <w:rPr>
                <w:rFonts w:ascii="Franklin Gothic Book" w:hAnsi="Franklin Gothic Book"/>
              </w:rPr>
            </w:pPr>
            <w:r w:rsidRPr="00A631DF">
              <w:rPr>
                <w:rFonts w:ascii="Franklin Gothic Book" w:hAnsi="Franklin Gothic Book"/>
              </w:rPr>
              <w:t>Р</w:t>
            </w:r>
            <w:r w:rsidR="003262D2" w:rsidRPr="00A631DF">
              <w:rPr>
                <w:rFonts w:ascii="Franklin Gothic Book" w:hAnsi="Franklin Gothic Book"/>
              </w:rPr>
              <w:t>уководители</w:t>
            </w:r>
            <w:r w:rsidRPr="00A631DF">
              <w:rPr>
                <w:rFonts w:ascii="Franklin Gothic Book" w:hAnsi="Franklin Gothic Book"/>
              </w:rPr>
              <w:t xml:space="preserve"> школ (ШНОР)</w:t>
            </w:r>
          </w:p>
        </w:tc>
        <w:tc>
          <w:tcPr>
            <w:tcW w:w="1276" w:type="dxa"/>
          </w:tcPr>
          <w:p w:rsidR="003262D2" w:rsidRPr="00A631DF" w:rsidRDefault="00917ECE" w:rsidP="003262D2">
            <w:pPr>
              <w:rPr>
                <w:rFonts w:ascii="Franklin Gothic Book" w:hAnsi="Franklin Gothic Book"/>
              </w:rPr>
            </w:pPr>
            <w:r w:rsidRPr="00A631DF">
              <w:rPr>
                <w:rFonts w:ascii="Franklin Gothic Book" w:hAnsi="Franklin Gothic Book"/>
              </w:rPr>
              <w:t>Курсы</w:t>
            </w:r>
          </w:p>
        </w:tc>
        <w:tc>
          <w:tcPr>
            <w:tcW w:w="850" w:type="dxa"/>
          </w:tcPr>
          <w:p w:rsidR="00917ECE" w:rsidRPr="00A631DF" w:rsidRDefault="003262D2" w:rsidP="007328AC">
            <w:pPr>
              <w:spacing w:after="0"/>
              <w:jc w:val="center"/>
              <w:rPr>
                <w:rFonts w:ascii="Franklin Gothic Book" w:hAnsi="Franklin Gothic Book"/>
              </w:rPr>
            </w:pPr>
            <w:r w:rsidRPr="00A631DF">
              <w:rPr>
                <w:rFonts w:ascii="Franklin Gothic Book" w:hAnsi="Franklin Gothic Book"/>
              </w:rPr>
              <w:t>01.03.</w:t>
            </w:r>
          </w:p>
          <w:p w:rsidR="003262D2" w:rsidRPr="00A631DF" w:rsidRDefault="003262D2" w:rsidP="007328AC">
            <w:pPr>
              <w:spacing w:after="0"/>
              <w:jc w:val="center"/>
              <w:rPr>
                <w:rFonts w:ascii="Franklin Gothic Book" w:hAnsi="Franklin Gothic Book"/>
              </w:rPr>
            </w:pPr>
            <w:r w:rsidRPr="00A631DF">
              <w:rPr>
                <w:rFonts w:ascii="Franklin Gothic Book" w:hAnsi="Franklin Gothic Book"/>
              </w:rPr>
              <w:t>2023</w:t>
            </w:r>
          </w:p>
        </w:tc>
        <w:tc>
          <w:tcPr>
            <w:tcW w:w="691" w:type="dxa"/>
          </w:tcPr>
          <w:p w:rsidR="003262D2" w:rsidRPr="00A631DF" w:rsidRDefault="003262D2" w:rsidP="003262D2">
            <w:pPr>
              <w:rPr>
                <w:rFonts w:ascii="Franklin Gothic Book" w:hAnsi="Franklin Gothic Book"/>
              </w:rPr>
            </w:pPr>
            <w:r w:rsidRPr="00A631DF">
              <w:rPr>
                <w:rFonts w:ascii="Franklin Gothic Book" w:hAnsi="Franklin Gothic Book"/>
              </w:rPr>
              <w:t>4</w:t>
            </w:r>
          </w:p>
        </w:tc>
      </w:tr>
      <w:tr w:rsidR="00917ECE" w:rsidRPr="00A631DF" w:rsidTr="007328AC">
        <w:tc>
          <w:tcPr>
            <w:tcW w:w="514" w:type="dxa"/>
          </w:tcPr>
          <w:p w:rsidR="00917ECE" w:rsidRPr="00A631DF" w:rsidRDefault="00015054" w:rsidP="00917ECE">
            <w:pPr>
              <w:rPr>
                <w:rFonts w:ascii="Franklin Gothic Book" w:hAnsi="Franklin Gothic Book"/>
                <w:sz w:val="20"/>
                <w:szCs w:val="20"/>
              </w:rPr>
            </w:pPr>
            <w:r w:rsidRPr="00A631DF">
              <w:rPr>
                <w:rFonts w:ascii="Franklin Gothic Book" w:hAnsi="Franklin Gothic Book"/>
                <w:sz w:val="20"/>
                <w:szCs w:val="20"/>
              </w:rPr>
              <w:t>42</w:t>
            </w:r>
          </w:p>
        </w:tc>
        <w:tc>
          <w:tcPr>
            <w:tcW w:w="3881" w:type="dxa"/>
          </w:tcPr>
          <w:p w:rsidR="00736749" w:rsidRPr="00A631DF" w:rsidRDefault="00917ECE" w:rsidP="007328AC">
            <w:pPr>
              <w:rPr>
                <w:rFonts w:ascii="Franklin Gothic Book" w:hAnsi="Franklin Gothic Book"/>
              </w:rPr>
            </w:pPr>
            <w:r w:rsidRPr="00A631DF">
              <w:rPr>
                <w:rFonts w:ascii="Franklin Gothic Book" w:hAnsi="Franklin Gothic Book"/>
              </w:rPr>
              <w:t>Обеспечение профессионального роста педагога</w:t>
            </w:r>
          </w:p>
        </w:tc>
        <w:tc>
          <w:tcPr>
            <w:tcW w:w="2126" w:type="dxa"/>
          </w:tcPr>
          <w:p w:rsidR="00917ECE" w:rsidRPr="00A631DF" w:rsidRDefault="00917ECE" w:rsidP="00917ECE">
            <w:pPr>
              <w:rPr>
                <w:rFonts w:ascii="Franklin Gothic Book" w:hAnsi="Franklin Gothic Book"/>
              </w:rPr>
            </w:pPr>
            <w:r w:rsidRPr="00A631DF">
              <w:rPr>
                <w:rFonts w:ascii="Franklin Gothic Book" w:hAnsi="Franklin Gothic Book"/>
              </w:rPr>
              <w:t>Руководители школ (ШНОР)</w:t>
            </w:r>
          </w:p>
        </w:tc>
        <w:tc>
          <w:tcPr>
            <w:tcW w:w="1276" w:type="dxa"/>
          </w:tcPr>
          <w:p w:rsidR="00917ECE" w:rsidRPr="00A631DF" w:rsidRDefault="00917ECE" w:rsidP="00917ECE">
            <w:pPr>
              <w:rPr>
                <w:rFonts w:ascii="Franklin Gothic Book" w:hAnsi="Franklin Gothic Book"/>
              </w:rPr>
            </w:pPr>
            <w:r w:rsidRPr="00A631DF">
              <w:rPr>
                <w:rFonts w:ascii="Franklin Gothic Book" w:hAnsi="Franklin Gothic Book"/>
              </w:rPr>
              <w:t>Курсы</w:t>
            </w:r>
          </w:p>
        </w:tc>
        <w:tc>
          <w:tcPr>
            <w:tcW w:w="850" w:type="dxa"/>
          </w:tcPr>
          <w:p w:rsidR="00917ECE" w:rsidRPr="00A631DF" w:rsidRDefault="00917ECE" w:rsidP="007328AC">
            <w:pPr>
              <w:spacing w:after="0"/>
              <w:jc w:val="center"/>
              <w:rPr>
                <w:rFonts w:ascii="Franklin Gothic Book" w:hAnsi="Franklin Gothic Book"/>
              </w:rPr>
            </w:pPr>
            <w:r w:rsidRPr="00A631DF">
              <w:rPr>
                <w:rFonts w:ascii="Franklin Gothic Book" w:hAnsi="Franklin Gothic Book"/>
              </w:rPr>
              <w:t>21.03.</w:t>
            </w:r>
          </w:p>
          <w:p w:rsidR="00917ECE" w:rsidRPr="00A631DF" w:rsidRDefault="00917ECE" w:rsidP="007328AC">
            <w:pPr>
              <w:spacing w:after="0"/>
              <w:jc w:val="center"/>
              <w:rPr>
                <w:rFonts w:ascii="Franklin Gothic Book" w:hAnsi="Franklin Gothic Book"/>
              </w:rPr>
            </w:pPr>
            <w:r w:rsidRPr="00A631DF">
              <w:rPr>
                <w:rFonts w:ascii="Franklin Gothic Book" w:hAnsi="Franklin Gothic Book"/>
              </w:rPr>
              <w:t>2023</w:t>
            </w:r>
          </w:p>
        </w:tc>
        <w:tc>
          <w:tcPr>
            <w:tcW w:w="691" w:type="dxa"/>
          </w:tcPr>
          <w:p w:rsidR="00917ECE" w:rsidRPr="00A631DF" w:rsidRDefault="00917ECE" w:rsidP="00917ECE">
            <w:pPr>
              <w:rPr>
                <w:rFonts w:ascii="Franklin Gothic Book" w:hAnsi="Franklin Gothic Book"/>
              </w:rPr>
            </w:pPr>
            <w:r w:rsidRPr="00A631DF">
              <w:rPr>
                <w:rFonts w:ascii="Franklin Gothic Book" w:hAnsi="Franklin Gothic Book"/>
              </w:rPr>
              <w:t>8</w:t>
            </w:r>
          </w:p>
        </w:tc>
      </w:tr>
      <w:tr w:rsidR="00AE43B0" w:rsidRPr="00A631DF" w:rsidTr="007328AC">
        <w:tc>
          <w:tcPr>
            <w:tcW w:w="514" w:type="dxa"/>
          </w:tcPr>
          <w:p w:rsidR="00AE43B0" w:rsidRPr="00A631DF" w:rsidRDefault="00015054" w:rsidP="00917ECE">
            <w:pPr>
              <w:rPr>
                <w:rFonts w:ascii="Franklin Gothic Book" w:hAnsi="Franklin Gothic Book"/>
                <w:sz w:val="20"/>
                <w:szCs w:val="20"/>
              </w:rPr>
            </w:pPr>
            <w:r w:rsidRPr="00A631DF">
              <w:rPr>
                <w:rFonts w:ascii="Franklin Gothic Book" w:hAnsi="Franklin Gothic Book"/>
                <w:sz w:val="20"/>
                <w:szCs w:val="20"/>
              </w:rPr>
              <w:t>43</w:t>
            </w:r>
          </w:p>
        </w:tc>
        <w:tc>
          <w:tcPr>
            <w:tcW w:w="3881" w:type="dxa"/>
          </w:tcPr>
          <w:p w:rsidR="00AE43B0" w:rsidRPr="00A631DF" w:rsidRDefault="00AE43B0" w:rsidP="00917ECE">
            <w:pPr>
              <w:rPr>
                <w:rFonts w:ascii="Franklin Gothic Book" w:hAnsi="Franklin Gothic Book"/>
              </w:rPr>
            </w:pPr>
            <w:r w:rsidRPr="00A631DF">
              <w:rPr>
                <w:rFonts w:ascii="Franklin Gothic Book" w:hAnsi="Franklin Gothic Book"/>
              </w:rPr>
              <w:t>Об обеспечении готовности к реализации ФООП СОО</w:t>
            </w:r>
          </w:p>
        </w:tc>
        <w:tc>
          <w:tcPr>
            <w:tcW w:w="2126" w:type="dxa"/>
          </w:tcPr>
          <w:p w:rsidR="00AE43B0" w:rsidRPr="00A631DF" w:rsidRDefault="00AE43B0" w:rsidP="00917ECE">
            <w:pPr>
              <w:rPr>
                <w:rFonts w:ascii="Franklin Gothic Book" w:hAnsi="Franklin Gothic Book"/>
              </w:rPr>
            </w:pPr>
            <w:r w:rsidRPr="00A631DF">
              <w:rPr>
                <w:rFonts w:ascii="Franklin Gothic Book" w:hAnsi="Franklin Gothic Book"/>
              </w:rPr>
              <w:t>Руководители ММС, заместители начальников УО</w:t>
            </w:r>
          </w:p>
        </w:tc>
        <w:tc>
          <w:tcPr>
            <w:tcW w:w="1276" w:type="dxa"/>
          </w:tcPr>
          <w:p w:rsidR="00AE43B0" w:rsidRPr="00A631DF" w:rsidRDefault="00AE43B0" w:rsidP="00917ECE">
            <w:pPr>
              <w:rPr>
                <w:rFonts w:ascii="Franklin Gothic Book" w:hAnsi="Franklin Gothic Book"/>
              </w:rPr>
            </w:pPr>
            <w:r w:rsidRPr="00A631DF">
              <w:rPr>
                <w:rFonts w:ascii="Franklin Gothic Book" w:hAnsi="Franklin Gothic Book"/>
              </w:rPr>
              <w:t xml:space="preserve">Вебинар </w:t>
            </w:r>
          </w:p>
        </w:tc>
        <w:tc>
          <w:tcPr>
            <w:tcW w:w="850" w:type="dxa"/>
          </w:tcPr>
          <w:p w:rsidR="00AE43B0" w:rsidRPr="00A631DF" w:rsidRDefault="00147653" w:rsidP="007328AC">
            <w:pPr>
              <w:spacing w:after="0"/>
              <w:jc w:val="center"/>
              <w:rPr>
                <w:rFonts w:ascii="Franklin Gothic Book" w:hAnsi="Franklin Gothic Book"/>
              </w:rPr>
            </w:pPr>
            <w:r w:rsidRPr="00A631DF">
              <w:rPr>
                <w:rFonts w:ascii="Franklin Gothic Book" w:hAnsi="Franklin Gothic Book"/>
              </w:rPr>
              <w:t>25</w:t>
            </w:r>
            <w:r w:rsidR="00AE43B0" w:rsidRPr="00A631DF">
              <w:rPr>
                <w:rFonts w:ascii="Franklin Gothic Book" w:hAnsi="Franklin Gothic Book"/>
              </w:rPr>
              <w:t>.04.</w:t>
            </w:r>
          </w:p>
          <w:p w:rsidR="00AE43B0" w:rsidRPr="00A631DF" w:rsidRDefault="00AE43B0" w:rsidP="007328AC">
            <w:pPr>
              <w:spacing w:after="0"/>
              <w:jc w:val="center"/>
              <w:rPr>
                <w:rFonts w:ascii="Franklin Gothic Book" w:hAnsi="Franklin Gothic Book"/>
              </w:rPr>
            </w:pPr>
            <w:r w:rsidRPr="00A631DF">
              <w:rPr>
                <w:rFonts w:ascii="Franklin Gothic Book" w:hAnsi="Franklin Gothic Book"/>
              </w:rPr>
              <w:t>2023</w:t>
            </w:r>
          </w:p>
        </w:tc>
        <w:tc>
          <w:tcPr>
            <w:tcW w:w="691" w:type="dxa"/>
          </w:tcPr>
          <w:p w:rsidR="00AE43B0" w:rsidRPr="00A631DF" w:rsidRDefault="00AE43B0" w:rsidP="00917ECE">
            <w:pPr>
              <w:rPr>
                <w:rFonts w:ascii="Franklin Gothic Book" w:hAnsi="Franklin Gothic Book"/>
              </w:rPr>
            </w:pPr>
            <w:r w:rsidRPr="00A631DF">
              <w:rPr>
                <w:rFonts w:ascii="Franklin Gothic Book" w:hAnsi="Franklin Gothic Book"/>
              </w:rPr>
              <w:t>2</w:t>
            </w:r>
          </w:p>
        </w:tc>
      </w:tr>
      <w:tr w:rsidR="003262D2" w:rsidRPr="00A631DF" w:rsidTr="007328AC">
        <w:tc>
          <w:tcPr>
            <w:tcW w:w="514" w:type="dxa"/>
          </w:tcPr>
          <w:p w:rsidR="003262D2" w:rsidRPr="00A631DF" w:rsidRDefault="00015054" w:rsidP="003262D2">
            <w:pPr>
              <w:rPr>
                <w:rFonts w:ascii="Franklin Gothic Book" w:hAnsi="Franklin Gothic Book"/>
                <w:sz w:val="20"/>
                <w:szCs w:val="20"/>
              </w:rPr>
            </w:pPr>
            <w:r w:rsidRPr="00A631DF">
              <w:rPr>
                <w:rFonts w:ascii="Franklin Gothic Book" w:hAnsi="Franklin Gothic Book"/>
                <w:sz w:val="20"/>
                <w:szCs w:val="20"/>
              </w:rPr>
              <w:t>44</w:t>
            </w:r>
          </w:p>
        </w:tc>
        <w:tc>
          <w:tcPr>
            <w:tcW w:w="3881" w:type="dxa"/>
          </w:tcPr>
          <w:p w:rsidR="00736749" w:rsidRPr="00A631DF" w:rsidRDefault="003262D2" w:rsidP="007328AC">
            <w:pPr>
              <w:rPr>
                <w:rFonts w:ascii="Franklin Gothic Book" w:hAnsi="Franklin Gothic Book"/>
              </w:rPr>
            </w:pPr>
            <w:r w:rsidRPr="00A631DF">
              <w:rPr>
                <w:rFonts w:ascii="Franklin Gothic Book" w:hAnsi="Franklin Gothic Book"/>
              </w:rPr>
              <w:t>Методические подходы к формированию читательской грамотности</w:t>
            </w:r>
          </w:p>
        </w:tc>
        <w:tc>
          <w:tcPr>
            <w:tcW w:w="2126" w:type="dxa"/>
          </w:tcPr>
          <w:p w:rsidR="003262D2" w:rsidRPr="00A631DF" w:rsidRDefault="00917ECE" w:rsidP="003262D2">
            <w:pPr>
              <w:rPr>
                <w:rFonts w:ascii="Franklin Gothic Book" w:hAnsi="Franklin Gothic Book"/>
              </w:rPr>
            </w:pPr>
            <w:r w:rsidRPr="00A631DF">
              <w:rPr>
                <w:rFonts w:ascii="Franklin Gothic Book" w:hAnsi="Franklin Gothic Book"/>
              </w:rPr>
              <w:t>У</w:t>
            </w:r>
            <w:r w:rsidR="003262D2" w:rsidRPr="00A631DF">
              <w:rPr>
                <w:rFonts w:ascii="Franklin Gothic Book" w:hAnsi="Franklin Gothic Book"/>
              </w:rPr>
              <w:t>чителя русского языка</w:t>
            </w:r>
          </w:p>
        </w:tc>
        <w:tc>
          <w:tcPr>
            <w:tcW w:w="1276" w:type="dxa"/>
          </w:tcPr>
          <w:p w:rsidR="003262D2" w:rsidRPr="00A631DF" w:rsidRDefault="00917ECE" w:rsidP="003262D2">
            <w:pPr>
              <w:rPr>
                <w:rFonts w:ascii="Franklin Gothic Book" w:hAnsi="Franklin Gothic Book"/>
              </w:rPr>
            </w:pPr>
            <w:r w:rsidRPr="00A631DF">
              <w:rPr>
                <w:rFonts w:ascii="Franklin Gothic Book" w:hAnsi="Franklin Gothic Book"/>
              </w:rPr>
              <w:t xml:space="preserve">Курсы </w:t>
            </w:r>
          </w:p>
        </w:tc>
        <w:tc>
          <w:tcPr>
            <w:tcW w:w="850" w:type="dxa"/>
          </w:tcPr>
          <w:p w:rsidR="00917ECE" w:rsidRPr="00A631DF" w:rsidRDefault="003262D2" w:rsidP="007328AC">
            <w:pPr>
              <w:spacing w:after="0"/>
              <w:jc w:val="center"/>
              <w:rPr>
                <w:rFonts w:ascii="Franklin Gothic Book" w:hAnsi="Franklin Gothic Book"/>
              </w:rPr>
            </w:pPr>
            <w:r w:rsidRPr="00A631DF">
              <w:rPr>
                <w:rFonts w:ascii="Franklin Gothic Book" w:hAnsi="Franklin Gothic Book"/>
              </w:rPr>
              <w:t>24.03.</w:t>
            </w:r>
          </w:p>
          <w:p w:rsidR="003262D2" w:rsidRPr="00A631DF" w:rsidRDefault="003262D2" w:rsidP="007328AC">
            <w:pPr>
              <w:spacing w:after="0"/>
              <w:jc w:val="center"/>
              <w:rPr>
                <w:rFonts w:ascii="Franklin Gothic Book" w:hAnsi="Franklin Gothic Book"/>
              </w:rPr>
            </w:pPr>
            <w:r w:rsidRPr="00A631DF">
              <w:rPr>
                <w:rFonts w:ascii="Franklin Gothic Book" w:hAnsi="Franklin Gothic Book"/>
              </w:rPr>
              <w:t>2023</w:t>
            </w:r>
          </w:p>
        </w:tc>
        <w:tc>
          <w:tcPr>
            <w:tcW w:w="691" w:type="dxa"/>
          </w:tcPr>
          <w:p w:rsidR="003262D2" w:rsidRPr="00A631DF" w:rsidRDefault="003262D2" w:rsidP="003262D2">
            <w:pPr>
              <w:rPr>
                <w:rFonts w:ascii="Franklin Gothic Book" w:hAnsi="Franklin Gothic Book"/>
              </w:rPr>
            </w:pPr>
            <w:r w:rsidRPr="00A631DF">
              <w:rPr>
                <w:rFonts w:ascii="Franklin Gothic Book" w:hAnsi="Franklin Gothic Book"/>
              </w:rPr>
              <w:t>2</w:t>
            </w:r>
          </w:p>
        </w:tc>
      </w:tr>
      <w:tr w:rsidR="003262D2" w:rsidRPr="00A631DF" w:rsidTr="007328AC">
        <w:tc>
          <w:tcPr>
            <w:tcW w:w="514" w:type="dxa"/>
          </w:tcPr>
          <w:p w:rsidR="003262D2" w:rsidRPr="00A631DF" w:rsidRDefault="00015054" w:rsidP="003262D2">
            <w:pPr>
              <w:rPr>
                <w:rFonts w:ascii="Franklin Gothic Book" w:hAnsi="Franklin Gothic Book"/>
                <w:sz w:val="20"/>
                <w:szCs w:val="20"/>
              </w:rPr>
            </w:pPr>
            <w:r w:rsidRPr="00A631DF">
              <w:rPr>
                <w:rFonts w:ascii="Franklin Gothic Book" w:hAnsi="Franklin Gothic Book"/>
                <w:sz w:val="20"/>
                <w:szCs w:val="20"/>
              </w:rPr>
              <w:t>45</w:t>
            </w:r>
          </w:p>
        </w:tc>
        <w:tc>
          <w:tcPr>
            <w:tcW w:w="3881" w:type="dxa"/>
          </w:tcPr>
          <w:p w:rsidR="00736749" w:rsidRPr="00A631DF" w:rsidRDefault="003262D2" w:rsidP="007328AC">
            <w:pPr>
              <w:rPr>
                <w:rFonts w:ascii="Franklin Gothic Book" w:hAnsi="Franklin Gothic Book"/>
              </w:rPr>
            </w:pPr>
            <w:r w:rsidRPr="00A631DF">
              <w:rPr>
                <w:rFonts w:ascii="Franklin Gothic Book" w:hAnsi="Franklin Gothic Book"/>
              </w:rPr>
              <w:t xml:space="preserve">Формирование функциональной грамотности обучающихся как одна из приоритетных задач ОО. Содержание, механизмы формирования и оценивания читательской грамотности </w:t>
            </w:r>
          </w:p>
        </w:tc>
        <w:tc>
          <w:tcPr>
            <w:tcW w:w="2126" w:type="dxa"/>
          </w:tcPr>
          <w:p w:rsidR="003262D2" w:rsidRPr="00A631DF" w:rsidRDefault="00917ECE" w:rsidP="003262D2">
            <w:pPr>
              <w:rPr>
                <w:rFonts w:ascii="Franklin Gothic Book" w:hAnsi="Franklin Gothic Book"/>
              </w:rPr>
            </w:pPr>
            <w:r w:rsidRPr="00A631DF">
              <w:rPr>
                <w:rFonts w:ascii="Franklin Gothic Book" w:hAnsi="Franklin Gothic Book"/>
              </w:rPr>
              <w:t>У</w:t>
            </w:r>
            <w:r w:rsidR="003262D2" w:rsidRPr="00A631DF">
              <w:rPr>
                <w:rFonts w:ascii="Franklin Gothic Book" w:hAnsi="Franklin Gothic Book"/>
              </w:rPr>
              <w:t>чителя английского языка</w:t>
            </w:r>
          </w:p>
        </w:tc>
        <w:tc>
          <w:tcPr>
            <w:tcW w:w="1276" w:type="dxa"/>
          </w:tcPr>
          <w:p w:rsidR="003262D2" w:rsidRPr="00A631DF" w:rsidRDefault="00917ECE" w:rsidP="003262D2">
            <w:pPr>
              <w:rPr>
                <w:rFonts w:ascii="Franklin Gothic Book" w:hAnsi="Franklin Gothic Book"/>
              </w:rPr>
            </w:pPr>
            <w:r w:rsidRPr="00A631DF">
              <w:rPr>
                <w:rFonts w:ascii="Franklin Gothic Book" w:hAnsi="Franklin Gothic Book"/>
              </w:rPr>
              <w:t>Курсы</w:t>
            </w:r>
          </w:p>
        </w:tc>
        <w:tc>
          <w:tcPr>
            <w:tcW w:w="850" w:type="dxa"/>
          </w:tcPr>
          <w:p w:rsidR="003262D2" w:rsidRPr="00A631DF" w:rsidRDefault="003262D2" w:rsidP="007328AC">
            <w:pPr>
              <w:spacing w:after="0"/>
              <w:jc w:val="center"/>
              <w:rPr>
                <w:rFonts w:ascii="Franklin Gothic Book" w:hAnsi="Franklin Gothic Book"/>
              </w:rPr>
            </w:pPr>
            <w:r w:rsidRPr="00A631DF">
              <w:rPr>
                <w:rFonts w:ascii="Franklin Gothic Book" w:hAnsi="Franklin Gothic Book"/>
              </w:rPr>
              <w:t>28.03.2023</w:t>
            </w:r>
          </w:p>
        </w:tc>
        <w:tc>
          <w:tcPr>
            <w:tcW w:w="691" w:type="dxa"/>
          </w:tcPr>
          <w:p w:rsidR="003262D2" w:rsidRPr="00A631DF" w:rsidRDefault="003262D2" w:rsidP="003262D2">
            <w:pPr>
              <w:rPr>
                <w:rFonts w:ascii="Franklin Gothic Book" w:hAnsi="Franklin Gothic Book"/>
              </w:rPr>
            </w:pPr>
            <w:r w:rsidRPr="00A631DF">
              <w:rPr>
                <w:rFonts w:ascii="Franklin Gothic Book" w:hAnsi="Franklin Gothic Book"/>
              </w:rPr>
              <w:t>2</w:t>
            </w:r>
          </w:p>
        </w:tc>
      </w:tr>
      <w:tr w:rsidR="003262D2" w:rsidRPr="00A631DF" w:rsidTr="007328AC">
        <w:tc>
          <w:tcPr>
            <w:tcW w:w="514" w:type="dxa"/>
          </w:tcPr>
          <w:p w:rsidR="003262D2" w:rsidRPr="00A631DF" w:rsidRDefault="00015054" w:rsidP="003262D2">
            <w:pPr>
              <w:rPr>
                <w:rFonts w:ascii="Franklin Gothic Book" w:hAnsi="Franklin Gothic Book"/>
                <w:sz w:val="20"/>
                <w:szCs w:val="20"/>
              </w:rPr>
            </w:pPr>
            <w:r w:rsidRPr="00A631DF">
              <w:rPr>
                <w:rFonts w:ascii="Franklin Gothic Book" w:hAnsi="Franklin Gothic Book"/>
                <w:sz w:val="20"/>
                <w:szCs w:val="20"/>
              </w:rPr>
              <w:t>46</w:t>
            </w:r>
          </w:p>
        </w:tc>
        <w:tc>
          <w:tcPr>
            <w:tcW w:w="3881" w:type="dxa"/>
          </w:tcPr>
          <w:p w:rsidR="00736749" w:rsidRPr="00A631DF" w:rsidRDefault="003262D2" w:rsidP="007328AC">
            <w:pPr>
              <w:rPr>
                <w:rFonts w:ascii="Franklin Gothic Book" w:hAnsi="Franklin Gothic Book"/>
              </w:rPr>
            </w:pPr>
            <w:r w:rsidRPr="00A631DF">
              <w:rPr>
                <w:rFonts w:ascii="Franklin Gothic Book" w:hAnsi="Franklin Gothic Book"/>
              </w:rPr>
              <w:t>Нормативно-правовое обеспечение управленческой деятельности образовательной организации</w:t>
            </w:r>
          </w:p>
        </w:tc>
        <w:tc>
          <w:tcPr>
            <w:tcW w:w="2126" w:type="dxa"/>
          </w:tcPr>
          <w:p w:rsidR="003262D2" w:rsidRPr="00A631DF" w:rsidRDefault="00917ECE" w:rsidP="003262D2">
            <w:pPr>
              <w:rPr>
                <w:rFonts w:ascii="Franklin Gothic Book" w:hAnsi="Franklin Gothic Book"/>
              </w:rPr>
            </w:pPr>
            <w:r w:rsidRPr="00A631DF">
              <w:rPr>
                <w:rFonts w:ascii="Franklin Gothic Book" w:hAnsi="Franklin Gothic Book"/>
              </w:rPr>
              <w:t>Р</w:t>
            </w:r>
            <w:r w:rsidR="003262D2" w:rsidRPr="00A631DF">
              <w:rPr>
                <w:rFonts w:ascii="Franklin Gothic Book" w:hAnsi="Franklin Gothic Book"/>
              </w:rPr>
              <w:t>уководители ШНОР</w:t>
            </w:r>
          </w:p>
        </w:tc>
        <w:tc>
          <w:tcPr>
            <w:tcW w:w="1276" w:type="dxa"/>
          </w:tcPr>
          <w:p w:rsidR="003262D2" w:rsidRPr="00A631DF" w:rsidRDefault="00147653" w:rsidP="003262D2">
            <w:pPr>
              <w:rPr>
                <w:rFonts w:ascii="Franklin Gothic Book" w:hAnsi="Franklin Gothic Book"/>
              </w:rPr>
            </w:pPr>
            <w:r w:rsidRPr="00A631DF">
              <w:rPr>
                <w:rFonts w:ascii="Franklin Gothic Book" w:hAnsi="Franklin Gothic Book"/>
              </w:rPr>
              <w:t>Курсы</w:t>
            </w:r>
          </w:p>
        </w:tc>
        <w:tc>
          <w:tcPr>
            <w:tcW w:w="850" w:type="dxa"/>
          </w:tcPr>
          <w:p w:rsidR="00AE43B0" w:rsidRPr="00A631DF" w:rsidRDefault="003262D2" w:rsidP="007328AC">
            <w:pPr>
              <w:spacing w:after="0"/>
              <w:rPr>
                <w:rFonts w:ascii="Franklin Gothic Book" w:hAnsi="Franklin Gothic Book"/>
              </w:rPr>
            </w:pPr>
            <w:r w:rsidRPr="00A631DF">
              <w:rPr>
                <w:rFonts w:ascii="Franklin Gothic Book" w:hAnsi="Franklin Gothic Book"/>
              </w:rPr>
              <w:t>27.04.</w:t>
            </w:r>
          </w:p>
          <w:p w:rsidR="003262D2" w:rsidRPr="00A631DF" w:rsidRDefault="003262D2" w:rsidP="007328AC">
            <w:pPr>
              <w:spacing w:after="0"/>
              <w:rPr>
                <w:rFonts w:ascii="Franklin Gothic Book" w:hAnsi="Franklin Gothic Book"/>
              </w:rPr>
            </w:pPr>
            <w:r w:rsidRPr="00A631DF">
              <w:rPr>
                <w:rFonts w:ascii="Franklin Gothic Book" w:hAnsi="Franklin Gothic Book"/>
              </w:rPr>
              <w:t>2023</w:t>
            </w:r>
          </w:p>
        </w:tc>
        <w:tc>
          <w:tcPr>
            <w:tcW w:w="691" w:type="dxa"/>
          </w:tcPr>
          <w:p w:rsidR="003262D2" w:rsidRPr="00A631DF" w:rsidRDefault="003262D2" w:rsidP="003262D2">
            <w:pPr>
              <w:rPr>
                <w:rFonts w:ascii="Franklin Gothic Book" w:hAnsi="Franklin Gothic Book"/>
              </w:rPr>
            </w:pPr>
            <w:r w:rsidRPr="00A631DF">
              <w:rPr>
                <w:rFonts w:ascii="Franklin Gothic Book" w:hAnsi="Franklin Gothic Book"/>
              </w:rPr>
              <w:t>8</w:t>
            </w:r>
          </w:p>
        </w:tc>
      </w:tr>
      <w:tr w:rsidR="003262D2" w:rsidRPr="00A631DF" w:rsidTr="007328AC">
        <w:tc>
          <w:tcPr>
            <w:tcW w:w="514" w:type="dxa"/>
          </w:tcPr>
          <w:p w:rsidR="003262D2" w:rsidRPr="00A631DF" w:rsidRDefault="00015054" w:rsidP="003262D2">
            <w:pPr>
              <w:rPr>
                <w:rFonts w:ascii="Franklin Gothic Book" w:hAnsi="Franklin Gothic Book"/>
                <w:sz w:val="20"/>
                <w:szCs w:val="20"/>
              </w:rPr>
            </w:pPr>
            <w:r w:rsidRPr="00A631DF">
              <w:rPr>
                <w:rFonts w:ascii="Franklin Gothic Book" w:hAnsi="Franklin Gothic Book"/>
                <w:sz w:val="20"/>
                <w:szCs w:val="20"/>
              </w:rPr>
              <w:t>47</w:t>
            </w:r>
          </w:p>
        </w:tc>
        <w:tc>
          <w:tcPr>
            <w:tcW w:w="3881" w:type="dxa"/>
          </w:tcPr>
          <w:p w:rsidR="003262D2" w:rsidRPr="00A631DF" w:rsidRDefault="003262D2" w:rsidP="007328AC">
            <w:pPr>
              <w:rPr>
                <w:rFonts w:ascii="Franklin Gothic Book" w:hAnsi="Franklin Gothic Book"/>
              </w:rPr>
            </w:pPr>
            <w:r w:rsidRPr="00A631DF">
              <w:rPr>
                <w:rFonts w:ascii="Franklin Gothic Book" w:hAnsi="Franklin Gothic Book"/>
              </w:rPr>
              <w:t xml:space="preserve">Формирование функциональной грамотности обучающихся как одна из приоритетных задач ОО. Содержание, механизмы формирования и оценивания читательской грамотности </w:t>
            </w:r>
          </w:p>
        </w:tc>
        <w:tc>
          <w:tcPr>
            <w:tcW w:w="2126" w:type="dxa"/>
          </w:tcPr>
          <w:p w:rsidR="003262D2" w:rsidRPr="00A631DF" w:rsidRDefault="00AE43B0" w:rsidP="003262D2">
            <w:pPr>
              <w:rPr>
                <w:rFonts w:ascii="Franklin Gothic Book" w:hAnsi="Franklin Gothic Book"/>
              </w:rPr>
            </w:pPr>
            <w:r w:rsidRPr="00A631DF">
              <w:rPr>
                <w:rFonts w:ascii="Franklin Gothic Book" w:hAnsi="Franklin Gothic Book"/>
              </w:rPr>
              <w:t>У</w:t>
            </w:r>
            <w:r w:rsidR="003262D2" w:rsidRPr="00A631DF">
              <w:rPr>
                <w:rFonts w:ascii="Franklin Gothic Book" w:hAnsi="Franklin Gothic Book"/>
              </w:rPr>
              <w:t>чителя английского языка</w:t>
            </w:r>
          </w:p>
        </w:tc>
        <w:tc>
          <w:tcPr>
            <w:tcW w:w="1276" w:type="dxa"/>
          </w:tcPr>
          <w:p w:rsidR="003262D2" w:rsidRPr="00A631DF" w:rsidRDefault="00147653" w:rsidP="003262D2">
            <w:pPr>
              <w:rPr>
                <w:rFonts w:ascii="Franklin Gothic Book" w:hAnsi="Franklin Gothic Book"/>
              </w:rPr>
            </w:pPr>
            <w:r w:rsidRPr="00A631DF">
              <w:rPr>
                <w:rFonts w:ascii="Franklin Gothic Book" w:hAnsi="Franklin Gothic Book"/>
              </w:rPr>
              <w:t>Курсы</w:t>
            </w:r>
          </w:p>
        </w:tc>
        <w:tc>
          <w:tcPr>
            <w:tcW w:w="850" w:type="dxa"/>
          </w:tcPr>
          <w:p w:rsidR="00147653" w:rsidRPr="00A631DF" w:rsidRDefault="003262D2" w:rsidP="007328AC">
            <w:pPr>
              <w:spacing w:after="0"/>
              <w:rPr>
                <w:rFonts w:ascii="Franklin Gothic Book" w:hAnsi="Franklin Gothic Book"/>
              </w:rPr>
            </w:pPr>
            <w:r w:rsidRPr="00A631DF">
              <w:rPr>
                <w:rFonts w:ascii="Franklin Gothic Book" w:hAnsi="Franklin Gothic Book"/>
              </w:rPr>
              <w:t>20.04.</w:t>
            </w:r>
          </w:p>
          <w:p w:rsidR="003262D2" w:rsidRPr="00A631DF" w:rsidRDefault="003262D2" w:rsidP="007328AC">
            <w:pPr>
              <w:spacing w:after="0"/>
              <w:rPr>
                <w:rFonts w:ascii="Franklin Gothic Book" w:hAnsi="Franklin Gothic Book"/>
              </w:rPr>
            </w:pPr>
            <w:r w:rsidRPr="00A631DF">
              <w:rPr>
                <w:rFonts w:ascii="Franklin Gothic Book" w:hAnsi="Franklin Gothic Book"/>
              </w:rPr>
              <w:t>2023</w:t>
            </w:r>
          </w:p>
        </w:tc>
        <w:tc>
          <w:tcPr>
            <w:tcW w:w="691" w:type="dxa"/>
          </w:tcPr>
          <w:p w:rsidR="003262D2" w:rsidRPr="00A631DF" w:rsidRDefault="003262D2" w:rsidP="003262D2">
            <w:pPr>
              <w:rPr>
                <w:rFonts w:ascii="Franklin Gothic Book" w:hAnsi="Franklin Gothic Book"/>
              </w:rPr>
            </w:pPr>
            <w:r w:rsidRPr="00A631DF">
              <w:rPr>
                <w:rFonts w:ascii="Franklin Gothic Book" w:hAnsi="Franklin Gothic Book"/>
              </w:rPr>
              <w:t>2</w:t>
            </w:r>
          </w:p>
        </w:tc>
      </w:tr>
      <w:tr w:rsidR="003262D2" w:rsidRPr="00A631DF" w:rsidTr="007328AC">
        <w:tc>
          <w:tcPr>
            <w:tcW w:w="514" w:type="dxa"/>
          </w:tcPr>
          <w:p w:rsidR="003262D2" w:rsidRPr="00A631DF" w:rsidRDefault="00015054" w:rsidP="003262D2">
            <w:pPr>
              <w:rPr>
                <w:rFonts w:ascii="Franklin Gothic Book" w:hAnsi="Franklin Gothic Book"/>
                <w:sz w:val="20"/>
                <w:szCs w:val="20"/>
              </w:rPr>
            </w:pPr>
            <w:r w:rsidRPr="00A631DF">
              <w:rPr>
                <w:rFonts w:ascii="Franklin Gothic Book" w:hAnsi="Franklin Gothic Book"/>
                <w:sz w:val="20"/>
                <w:szCs w:val="20"/>
              </w:rPr>
              <w:t>48</w:t>
            </w:r>
          </w:p>
        </w:tc>
        <w:tc>
          <w:tcPr>
            <w:tcW w:w="3881" w:type="dxa"/>
          </w:tcPr>
          <w:p w:rsidR="003262D2" w:rsidRPr="00A631DF" w:rsidRDefault="003262D2" w:rsidP="003262D2">
            <w:pPr>
              <w:rPr>
                <w:rFonts w:ascii="Franklin Gothic Book" w:hAnsi="Franklin Gothic Book"/>
              </w:rPr>
            </w:pPr>
            <w:r w:rsidRPr="00A631DF">
              <w:rPr>
                <w:rFonts w:ascii="Franklin Gothic Book" w:hAnsi="Franklin Gothic Book"/>
              </w:rPr>
              <w:t>Читательская грамотность – основа успешного освоения содержания всех учебных дисциплин в школе</w:t>
            </w:r>
          </w:p>
        </w:tc>
        <w:tc>
          <w:tcPr>
            <w:tcW w:w="2126" w:type="dxa"/>
          </w:tcPr>
          <w:p w:rsidR="003262D2" w:rsidRPr="00A631DF" w:rsidRDefault="00AE43B0" w:rsidP="003262D2">
            <w:pPr>
              <w:rPr>
                <w:rFonts w:ascii="Franklin Gothic Book" w:hAnsi="Franklin Gothic Book"/>
              </w:rPr>
            </w:pPr>
            <w:r w:rsidRPr="00A631DF">
              <w:rPr>
                <w:rFonts w:ascii="Franklin Gothic Book" w:hAnsi="Franklin Gothic Book"/>
              </w:rPr>
              <w:t>У</w:t>
            </w:r>
            <w:r w:rsidR="003262D2" w:rsidRPr="00A631DF">
              <w:rPr>
                <w:rFonts w:ascii="Franklin Gothic Book" w:hAnsi="Franklin Gothic Book"/>
              </w:rPr>
              <w:t>чителя русского языка</w:t>
            </w:r>
          </w:p>
        </w:tc>
        <w:tc>
          <w:tcPr>
            <w:tcW w:w="1276" w:type="dxa"/>
          </w:tcPr>
          <w:p w:rsidR="003262D2" w:rsidRPr="00A631DF" w:rsidRDefault="00147653" w:rsidP="003262D2">
            <w:pPr>
              <w:rPr>
                <w:rFonts w:ascii="Franklin Gothic Book" w:hAnsi="Franklin Gothic Book"/>
              </w:rPr>
            </w:pPr>
            <w:r w:rsidRPr="00A631DF">
              <w:rPr>
                <w:rFonts w:ascii="Franklin Gothic Book" w:hAnsi="Franklin Gothic Book"/>
              </w:rPr>
              <w:t>Курсы</w:t>
            </w:r>
          </w:p>
        </w:tc>
        <w:tc>
          <w:tcPr>
            <w:tcW w:w="850" w:type="dxa"/>
          </w:tcPr>
          <w:p w:rsidR="00147653" w:rsidRPr="00A631DF" w:rsidRDefault="003262D2" w:rsidP="007328AC">
            <w:pPr>
              <w:spacing w:after="0"/>
              <w:rPr>
                <w:rFonts w:ascii="Franklin Gothic Book" w:hAnsi="Franklin Gothic Book"/>
              </w:rPr>
            </w:pPr>
            <w:r w:rsidRPr="00A631DF">
              <w:rPr>
                <w:rFonts w:ascii="Franklin Gothic Book" w:hAnsi="Franklin Gothic Book"/>
              </w:rPr>
              <w:t>17.05.</w:t>
            </w:r>
          </w:p>
          <w:p w:rsidR="003262D2" w:rsidRPr="00A631DF" w:rsidRDefault="003262D2" w:rsidP="007328AC">
            <w:pPr>
              <w:spacing w:after="0"/>
              <w:rPr>
                <w:rFonts w:ascii="Franklin Gothic Book" w:hAnsi="Franklin Gothic Book"/>
              </w:rPr>
            </w:pPr>
            <w:r w:rsidRPr="00A631DF">
              <w:rPr>
                <w:rFonts w:ascii="Franklin Gothic Book" w:hAnsi="Franklin Gothic Book"/>
              </w:rPr>
              <w:t>2023</w:t>
            </w:r>
          </w:p>
        </w:tc>
        <w:tc>
          <w:tcPr>
            <w:tcW w:w="691" w:type="dxa"/>
          </w:tcPr>
          <w:p w:rsidR="003262D2" w:rsidRPr="00A631DF" w:rsidRDefault="003262D2" w:rsidP="003262D2">
            <w:pPr>
              <w:rPr>
                <w:rFonts w:ascii="Franklin Gothic Book" w:hAnsi="Franklin Gothic Book"/>
              </w:rPr>
            </w:pPr>
            <w:r w:rsidRPr="00A631DF">
              <w:rPr>
                <w:rFonts w:ascii="Franklin Gothic Book" w:hAnsi="Franklin Gothic Book"/>
              </w:rPr>
              <w:t>2</w:t>
            </w:r>
          </w:p>
        </w:tc>
      </w:tr>
      <w:tr w:rsidR="00147653" w:rsidRPr="00A631DF" w:rsidTr="007328AC">
        <w:tc>
          <w:tcPr>
            <w:tcW w:w="514" w:type="dxa"/>
          </w:tcPr>
          <w:p w:rsidR="00147653" w:rsidRPr="00A631DF" w:rsidRDefault="00015054" w:rsidP="003262D2">
            <w:pPr>
              <w:rPr>
                <w:rFonts w:ascii="Franklin Gothic Book" w:hAnsi="Franklin Gothic Book"/>
                <w:sz w:val="20"/>
                <w:szCs w:val="20"/>
              </w:rPr>
            </w:pPr>
            <w:r w:rsidRPr="00A631DF">
              <w:rPr>
                <w:rFonts w:ascii="Franklin Gothic Book" w:hAnsi="Franklin Gothic Book"/>
                <w:sz w:val="20"/>
                <w:szCs w:val="20"/>
              </w:rPr>
              <w:lastRenderedPageBreak/>
              <w:t>49</w:t>
            </w:r>
          </w:p>
        </w:tc>
        <w:tc>
          <w:tcPr>
            <w:tcW w:w="3881" w:type="dxa"/>
          </w:tcPr>
          <w:p w:rsidR="00736749" w:rsidRPr="00A631DF" w:rsidRDefault="00147653" w:rsidP="007328AC">
            <w:pPr>
              <w:rPr>
                <w:rFonts w:ascii="Franklin Gothic Book" w:hAnsi="Franklin Gothic Book"/>
              </w:rPr>
            </w:pPr>
            <w:r w:rsidRPr="00A631DF">
              <w:rPr>
                <w:rFonts w:ascii="Franklin Gothic Book" w:hAnsi="Franklin Gothic Book"/>
              </w:rPr>
              <w:t>Развитие регионального сегмента ЕФС научно-методического сопровождения педагогических работников и управленческих кадров</w:t>
            </w:r>
          </w:p>
        </w:tc>
        <w:tc>
          <w:tcPr>
            <w:tcW w:w="2126" w:type="dxa"/>
          </w:tcPr>
          <w:p w:rsidR="00147653" w:rsidRPr="00A631DF" w:rsidRDefault="00147653" w:rsidP="003262D2">
            <w:pPr>
              <w:rPr>
                <w:rFonts w:ascii="Franklin Gothic Book" w:hAnsi="Franklin Gothic Book"/>
              </w:rPr>
            </w:pPr>
            <w:r w:rsidRPr="00A631DF">
              <w:rPr>
                <w:rFonts w:ascii="Franklin Gothic Book" w:hAnsi="Franklin Gothic Book"/>
              </w:rPr>
              <w:t>Руководители, методисты, педагоги</w:t>
            </w:r>
          </w:p>
        </w:tc>
        <w:tc>
          <w:tcPr>
            <w:tcW w:w="1276" w:type="dxa"/>
          </w:tcPr>
          <w:p w:rsidR="00147653" w:rsidRPr="00A631DF" w:rsidRDefault="00147653" w:rsidP="003262D2">
            <w:pPr>
              <w:rPr>
                <w:rFonts w:ascii="Franklin Gothic Book" w:hAnsi="Franklin Gothic Book"/>
              </w:rPr>
            </w:pPr>
            <w:r w:rsidRPr="00A631DF">
              <w:rPr>
                <w:rFonts w:ascii="Franklin Gothic Book" w:hAnsi="Franklin Gothic Book"/>
              </w:rPr>
              <w:t>Стратегическая сессия</w:t>
            </w:r>
          </w:p>
        </w:tc>
        <w:tc>
          <w:tcPr>
            <w:tcW w:w="850" w:type="dxa"/>
          </w:tcPr>
          <w:p w:rsidR="00147653" w:rsidRPr="00A631DF" w:rsidRDefault="00147653" w:rsidP="007328AC">
            <w:pPr>
              <w:spacing w:after="0"/>
              <w:rPr>
                <w:rFonts w:ascii="Franklin Gothic Book" w:hAnsi="Franklin Gothic Book"/>
              </w:rPr>
            </w:pPr>
            <w:r w:rsidRPr="00A631DF">
              <w:rPr>
                <w:rFonts w:ascii="Franklin Gothic Book" w:hAnsi="Franklin Gothic Book"/>
              </w:rPr>
              <w:t>17.05.</w:t>
            </w:r>
          </w:p>
          <w:p w:rsidR="00147653" w:rsidRPr="00A631DF" w:rsidRDefault="00147653" w:rsidP="007328AC">
            <w:pPr>
              <w:spacing w:after="0"/>
              <w:rPr>
                <w:rFonts w:ascii="Franklin Gothic Book" w:hAnsi="Franklin Gothic Book"/>
              </w:rPr>
            </w:pPr>
            <w:r w:rsidRPr="00A631DF">
              <w:rPr>
                <w:rFonts w:ascii="Franklin Gothic Book" w:hAnsi="Franklin Gothic Book"/>
              </w:rPr>
              <w:t>2023</w:t>
            </w:r>
          </w:p>
        </w:tc>
        <w:tc>
          <w:tcPr>
            <w:tcW w:w="691" w:type="dxa"/>
          </w:tcPr>
          <w:p w:rsidR="00147653" w:rsidRPr="00A631DF" w:rsidRDefault="00147653" w:rsidP="003262D2">
            <w:pPr>
              <w:rPr>
                <w:rFonts w:ascii="Franklin Gothic Book" w:hAnsi="Franklin Gothic Book"/>
              </w:rPr>
            </w:pPr>
            <w:r w:rsidRPr="00A631DF">
              <w:rPr>
                <w:rFonts w:ascii="Franklin Gothic Book" w:hAnsi="Franklin Gothic Book"/>
              </w:rPr>
              <w:t>1</w:t>
            </w:r>
          </w:p>
        </w:tc>
      </w:tr>
      <w:tr w:rsidR="003262D2" w:rsidRPr="00A631DF" w:rsidTr="007328AC">
        <w:tc>
          <w:tcPr>
            <w:tcW w:w="514" w:type="dxa"/>
          </w:tcPr>
          <w:p w:rsidR="003262D2" w:rsidRPr="00A631DF" w:rsidRDefault="00015054" w:rsidP="003262D2">
            <w:pPr>
              <w:rPr>
                <w:rFonts w:ascii="Franklin Gothic Book" w:hAnsi="Franklin Gothic Book"/>
                <w:sz w:val="20"/>
                <w:szCs w:val="20"/>
              </w:rPr>
            </w:pPr>
            <w:r w:rsidRPr="00A631DF">
              <w:rPr>
                <w:rFonts w:ascii="Franklin Gothic Book" w:hAnsi="Franklin Gothic Book"/>
                <w:sz w:val="20"/>
                <w:szCs w:val="20"/>
              </w:rPr>
              <w:t>50</w:t>
            </w:r>
          </w:p>
        </w:tc>
        <w:tc>
          <w:tcPr>
            <w:tcW w:w="3881" w:type="dxa"/>
          </w:tcPr>
          <w:p w:rsidR="00736749" w:rsidRPr="00A631DF" w:rsidRDefault="00AE43B0" w:rsidP="007328AC">
            <w:pPr>
              <w:rPr>
                <w:rFonts w:ascii="Franklin Gothic Book" w:hAnsi="Franklin Gothic Book"/>
              </w:rPr>
            </w:pPr>
            <w:r w:rsidRPr="00A631DF">
              <w:rPr>
                <w:rFonts w:ascii="Franklin Gothic Book" w:eastAsia="Times New Roman" w:hAnsi="Franklin Gothic Book" w:cs="Times New Roman"/>
              </w:rPr>
              <w:t>О реализации приказа Министерства образования РД  и Дорожной карты по внедрению целевой модели наставничества в муниципалитетах и образовательных организациях региона</w:t>
            </w:r>
          </w:p>
        </w:tc>
        <w:tc>
          <w:tcPr>
            <w:tcW w:w="2126" w:type="dxa"/>
          </w:tcPr>
          <w:p w:rsidR="003262D2" w:rsidRPr="00A631DF" w:rsidRDefault="00AE43B0" w:rsidP="003262D2">
            <w:pPr>
              <w:rPr>
                <w:rFonts w:ascii="Franklin Gothic Book" w:hAnsi="Franklin Gothic Book"/>
              </w:rPr>
            </w:pPr>
            <w:r w:rsidRPr="00A631DF">
              <w:rPr>
                <w:rFonts w:ascii="Franklin Gothic Book" w:hAnsi="Franklin Gothic Book"/>
              </w:rPr>
              <w:t>Руководители образовательных организаций СПО</w:t>
            </w:r>
          </w:p>
        </w:tc>
        <w:tc>
          <w:tcPr>
            <w:tcW w:w="1276" w:type="dxa"/>
          </w:tcPr>
          <w:p w:rsidR="003262D2" w:rsidRPr="00A631DF" w:rsidRDefault="00147653" w:rsidP="003262D2">
            <w:pPr>
              <w:rPr>
                <w:rFonts w:ascii="Franklin Gothic Book" w:hAnsi="Franklin Gothic Book"/>
              </w:rPr>
            </w:pPr>
            <w:r w:rsidRPr="00A631DF">
              <w:rPr>
                <w:rFonts w:ascii="Franklin Gothic Book" w:hAnsi="Franklin Gothic Book"/>
              </w:rPr>
              <w:t>НПК</w:t>
            </w:r>
          </w:p>
        </w:tc>
        <w:tc>
          <w:tcPr>
            <w:tcW w:w="850" w:type="dxa"/>
          </w:tcPr>
          <w:p w:rsidR="003262D2" w:rsidRPr="00A631DF" w:rsidRDefault="00147653" w:rsidP="007328AC">
            <w:pPr>
              <w:spacing w:after="0"/>
              <w:rPr>
                <w:rFonts w:ascii="Franklin Gothic Book" w:hAnsi="Franklin Gothic Book"/>
              </w:rPr>
            </w:pPr>
            <w:r w:rsidRPr="00A631DF">
              <w:rPr>
                <w:rFonts w:ascii="Franklin Gothic Book" w:hAnsi="Franklin Gothic Book"/>
              </w:rPr>
              <w:t>30.05.</w:t>
            </w:r>
          </w:p>
          <w:p w:rsidR="00147653" w:rsidRPr="00A631DF" w:rsidRDefault="00147653" w:rsidP="007328AC">
            <w:pPr>
              <w:spacing w:after="0"/>
              <w:rPr>
                <w:rFonts w:ascii="Franklin Gothic Book" w:hAnsi="Franklin Gothic Book"/>
              </w:rPr>
            </w:pPr>
            <w:r w:rsidRPr="00A631DF">
              <w:rPr>
                <w:rFonts w:ascii="Franklin Gothic Book" w:hAnsi="Franklin Gothic Book"/>
              </w:rPr>
              <w:t>2023</w:t>
            </w:r>
          </w:p>
        </w:tc>
        <w:tc>
          <w:tcPr>
            <w:tcW w:w="691" w:type="dxa"/>
          </w:tcPr>
          <w:p w:rsidR="003262D2" w:rsidRPr="00A631DF" w:rsidRDefault="00147653" w:rsidP="003262D2">
            <w:pPr>
              <w:rPr>
                <w:rFonts w:ascii="Franklin Gothic Book" w:hAnsi="Franklin Gothic Book"/>
              </w:rPr>
            </w:pPr>
            <w:r w:rsidRPr="00A631DF">
              <w:rPr>
                <w:rFonts w:ascii="Franklin Gothic Book" w:hAnsi="Franklin Gothic Book"/>
              </w:rPr>
              <w:t>1</w:t>
            </w:r>
          </w:p>
        </w:tc>
      </w:tr>
      <w:tr w:rsidR="006C4C99" w:rsidRPr="00A631DF" w:rsidTr="007328AC">
        <w:tc>
          <w:tcPr>
            <w:tcW w:w="514" w:type="dxa"/>
          </w:tcPr>
          <w:p w:rsidR="006C4C99" w:rsidRPr="00A631DF" w:rsidRDefault="00015054" w:rsidP="003262D2">
            <w:pPr>
              <w:rPr>
                <w:rFonts w:ascii="Franklin Gothic Book" w:hAnsi="Franklin Gothic Book"/>
                <w:sz w:val="20"/>
                <w:szCs w:val="20"/>
              </w:rPr>
            </w:pPr>
            <w:r w:rsidRPr="00A631DF">
              <w:rPr>
                <w:rFonts w:ascii="Franklin Gothic Book" w:hAnsi="Franklin Gothic Book"/>
                <w:sz w:val="20"/>
                <w:szCs w:val="20"/>
              </w:rPr>
              <w:t>51</w:t>
            </w:r>
          </w:p>
        </w:tc>
        <w:tc>
          <w:tcPr>
            <w:tcW w:w="3881" w:type="dxa"/>
          </w:tcPr>
          <w:p w:rsidR="006C4C99" w:rsidRPr="00A631DF" w:rsidRDefault="00D62708" w:rsidP="007328AC">
            <w:pPr>
              <w:rPr>
                <w:rFonts w:ascii="Franklin Gothic Book" w:eastAsia="Times New Roman" w:hAnsi="Franklin Gothic Book"/>
              </w:rPr>
            </w:pPr>
            <w:hyperlink r:id="rId28" w:history="1">
              <w:r w:rsidR="006C4C99" w:rsidRPr="00A631DF">
                <w:rPr>
                  <w:rFonts w:ascii="Franklin Gothic Book" w:eastAsia="Times New Roman" w:hAnsi="Franklin Gothic Book"/>
                </w:rPr>
                <w:t>Перспективные задачи развития образования. Трансформация методической службы РФ, РД</w:t>
              </w:r>
            </w:hyperlink>
          </w:p>
        </w:tc>
        <w:tc>
          <w:tcPr>
            <w:tcW w:w="2126" w:type="dxa"/>
          </w:tcPr>
          <w:p w:rsidR="006C4C99" w:rsidRPr="00A631DF" w:rsidRDefault="006C4C99" w:rsidP="003262D2">
            <w:pPr>
              <w:rPr>
                <w:rFonts w:ascii="Franklin Gothic Book" w:hAnsi="Franklin Gothic Book"/>
              </w:rPr>
            </w:pPr>
            <w:r w:rsidRPr="00A631DF">
              <w:rPr>
                <w:rFonts w:ascii="Franklin Gothic Book" w:hAnsi="Franklin Gothic Book"/>
              </w:rPr>
              <w:t>Руководители образовательных организаций</w:t>
            </w:r>
          </w:p>
        </w:tc>
        <w:tc>
          <w:tcPr>
            <w:tcW w:w="1276" w:type="dxa"/>
          </w:tcPr>
          <w:p w:rsidR="006C4C99" w:rsidRPr="00A631DF" w:rsidRDefault="0015527D" w:rsidP="0015527D">
            <w:pPr>
              <w:rPr>
                <w:rFonts w:ascii="Franklin Gothic Book" w:hAnsi="Franklin Gothic Book"/>
              </w:rPr>
            </w:pPr>
            <w:r>
              <w:rPr>
                <w:rFonts w:ascii="Franklin Gothic Book" w:hAnsi="Franklin Gothic Book"/>
              </w:rPr>
              <w:t>«</w:t>
            </w:r>
            <w:r w:rsidR="006C4C99" w:rsidRPr="00A631DF">
              <w:rPr>
                <w:rFonts w:ascii="Franklin Gothic Book" w:hAnsi="Franklin Gothic Book"/>
              </w:rPr>
              <w:t>Метод</w:t>
            </w:r>
            <w:r>
              <w:rPr>
                <w:rFonts w:ascii="Franklin Gothic Book" w:hAnsi="Franklin Gothic Book"/>
              </w:rPr>
              <w:t>.</w:t>
            </w:r>
            <w:r w:rsidR="006C4C99" w:rsidRPr="00A631DF">
              <w:rPr>
                <w:rFonts w:ascii="Franklin Gothic Book" w:hAnsi="Franklin Gothic Book"/>
              </w:rPr>
              <w:t xml:space="preserve"> </w:t>
            </w:r>
            <w:r>
              <w:rPr>
                <w:rFonts w:ascii="Franklin Gothic Book" w:hAnsi="Franklin Gothic Book"/>
              </w:rPr>
              <w:t>С</w:t>
            </w:r>
            <w:r w:rsidR="006C4C99" w:rsidRPr="00A631DF">
              <w:rPr>
                <w:rFonts w:ascii="Franklin Gothic Book" w:hAnsi="Franklin Gothic Book"/>
              </w:rPr>
              <w:t>реда</w:t>
            </w:r>
            <w:r>
              <w:rPr>
                <w:rFonts w:ascii="Franklin Gothic Book" w:hAnsi="Franklin Gothic Book"/>
              </w:rPr>
              <w:t>»</w:t>
            </w:r>
            <w:r w:rsidR="006C4C99" w:rsidRPr="00A631DF">
              <w:rPr>
                <w:rFonts w:ascii="Franklin Gothic Book" w:hAnsi="Franklin Gothic Book"/>
              </w:rPr>
              <w:t xml:space="preserve"> руководителя</w:t>
            </w:r>
          </w:p>
        </w:tc>
        <w:tc>
          <w:tcPr>
            <w:tcW w:w="850" w:type="dxa"/>
          </w:tcPr>
          <w:p w:rsidR="006C4C99" w:rsidRPr="00A631DF" w:rsidRDefault="006C4C99" w:rsidP="007328AC">
            <w:pPr>
              <w:spacing w:after="0"/>
              <w:rPr>
                <w:rFonts w:ascii="Franklin Gothic Book" w:hAnsi="Franklin Gothic Book"/>
              </w:rPr>
            </w:pPr>
            <w:r w:rsidRPr="00A631DF">
              <w:rPr>
                <w:rFonts w:ascii="Franklin Gothic Book" w:hAnsi="Franklin Gothic Book"/>
              </w:rPr>
              <w:t>16.11.</w:t>
            </w:r>
          </w:p>
          <w:p w:rsidR="006C4C99" w:rsidRPr="00A631DF" w:rsidRDefault="006C4C99" w:rsidP="007328AC">
            <w:pPr>
              <w:spacing w:after="0"/>
              <w:rPr>
                <w:rFonts w:ascii="Franklin Gothic Book" w:hAnsi="Franklin Gothic Book"/>
              </w:rPr>
            </w:pPr>
            <w:r w:rsidRPr="00A631DF">
              <w:rPr>
                <w:rFonts w:ascii="Franklin Gothic Book" w:hAnsi="Franklin Gothic Book"/>
              </w:rPr>
              <w:t>2022</w:t>
            </w:r>
          </w:p>
        </w:tc>
        <w:tc>
          <w:tcPr>
            <w:tcW w:w="691" w:type="dxa"/>
          </w:tcPr>
          <w:p w:rsidR="006C4C99" w:rsidRPr="00A631DF" w:rsidRDefault="006C4C99" w:rsidP="003262D2">
            <w:pPr>
              <w:rPr>
                <w:rFonts w:ascii="Franklin Gothic Book" w:hAnsi="Franklin Gothic Book"/>
              </w:rPr>
            </w:pPr>
            <w:r w:rsidRPr="00A631DF">
              <w:rPr>
                <w:rFonts w:ascii="Franklin Gothic Book" w:hAnsi="Franklin Gothic Book"/>
              </w:rPr>
              <w:t>1</w:t>
            </w:r>
          </w:p>
        </w:tc>
      </w:tr>
      <w:tr w:rsidR="00015054" w:rsidRPr="00A631DF" w:rsidTr="007328AC">
        <w:tc>
          <w:tcPr>
            <w:tcW w:w="514" w:type="dxa"/>
          </w:tcPr>
          <w:p w:rsidR="00015054" w:rsidRPr="00A631DF" w:rsidRDefault="00015054" w:rsidP="00015054">
            <w:pPr>
              <w:rPr>
                <w:rFonts w:ascii="Franklin Gothic Book" w:hAnsi="Franklin Gothic Book"/>
                <w:sz w:val="20"/>
                <w:szCs w:val="20"/>
              </w:rPr>
            </w:pPr>
            <w:r w:rsidRPr="00A631DF">
              <w:rPr>
                <w:rFonts w:ascii="Franklin Gothic Book" w:hAnsi="Franklin Gothic Book"/>
                <w:sz w:val="20"/>
                <w:szCs w:val="20"/>
              </w:rPr>
              <w:t>52</w:t>
            </w:r>
          </w:p>
        </w:tc>
        <w:tc>
          <w:tcPr>
            <w:tcW w:w="3881" w:type="dxa"/>
          </w:tcPr>
          <w:p w:rsidR="00015054" w:rsidRPr="00A631DF" w:rsidRDefault="00D62708" w:rsidP="00015054">
            <w:pPr>
              <w:rPr>
                <w:rFonts w:ascii="Franklin Gothic Book" w:eastAsia="Times New Roman" w:hAnsi="Franklin Gothic Book"/>
              </w:rPr>
            </w:pPr>
            <w:hyperlink r:id="rId29" w:history="1">
              <w:r w:rsidR="00015054" w:rsidRPr="00A631DF">
                <w:rPr>
                  <w:rFonts w:ascii="Franklin Gothic Book" w:eastAsia="Times New Roman" w:hAnsi="Franklin Gothic Book"/>
                </w:rPr>
                <w:t>Подготовка к государственной итоговой аттестации 2023: расставляем акценты</w:t>
              </w:r>
            </w:hyperlink>
          </w:p>
        </w:tc>
        <w:tc>
          <w:tcPr>
            <w:tcW w:w="2126" w:type="dxa"/>
          </w:tcPr>
          <w:p w:rsidR="00015054" w:rsidRPr="00A631DF" w:rsidRDefault="00015054" w:rsidP="00015054">
            <w:pPr>
              <w:rPr>
                <w:rFonts w:ascii="Franklin Gothic Book" w:hAnsi="Franklin Gothic Book"/>
              </w:rPr>
            </w:pPr>
            <w:r w:rsidRPr="00A631DF">
              <w:rPr>
                <w:rFonts w:ascii="Franklin Gothic Book" w:hAnsi="Franklin Gothic Book"/>
              </w:rPr>
              <w:t>Руководители образовательных организаций</w:t>
            </w:r>
          </w:p>
        </w:tc>
        <w:tc>
          <w:tcPr>
            <w:tcW w:w="1276" w:type="dxa"/>
          </w:tcPr>
          <w:p w:rsidR="00015054" w:rsidRPr="00A631DF" w:rsidRDefault="00015054" w:rsidP="0015527D">
            <w:pPr>
              <w:rPr>
                <w:rFonts w:ascii="Franklin Gothic Book" w:hAnsi="Franklin Gothic Book"/>
              </w:rPr>
            </w:pPr>
            <w:r w:rsidRPr="00A631DF">
              <w:rPr>
                <w:rFonts w:ascii="Franklin Gothic Book" w:hAnsi="Franklin Gothic Book"/>
              </w:rPr>
              <w:t>«Метод</w:t>
            </w:r>
            <w:r w:rsidR="0015527D">
              <w:rPr>
                <w:rFonts w:ascii="Franklin Gothic Book" w:hAnsi="Franklin Gothic Book"/>
              </w:rPr>
              <w:t>.</w:t>
            </w:r>
            <w:r w:rsidRPr="00A631DF">
              <w:rPr>
                <w:rFonts w:ascii="Franklin Gothic Book" w:hAnsi="Franklin Gothic Book"/>
              </w:rPr>
              <w:t xml:space="preserve"> Среда» руководителя</w:t>
            </w:r>
          </w:p>
        </w:tc>
        <w:tc>
          <w:tcPr>
            <w:tcW w:w="850" w:type="dxa"/>
          </w:tcPr>
          <w:p w:rsidR="00015054" w:rsidRPr="00A631DF" w:rsidRDefault="00015054" w:rsidP="007328AC">
            <w:pPr>
              <w:spacing w:after="0"/>
              <w:rPr>
                <w:rFonts w:ascii="Franklin Gothic Book" w:hAnsi="Franklin Gothic Book"/>
              </w:rPr>
            </w:pPr>
            <w:r w:rsidRPr="00A631DF">
              <w:rPr>
                <w:rFonts w:ascii="Franklin Gothic Book" w:hAnsi="Franklin Gothic Book"/>
              </w:rPr>
              <w:t>30.11.</w:t>
            </w:r>
          </w:p>
          <w:p w:rsidR="00015054" w:rsidRPr="00A631DF" w:rsidRDefault="00015054" w:rsidP="007328AC">
            <w:pPr>
              <w:spacing w:after="0"/>
              <w:rPr>
                <w:rFonts w:ascii="Franklin Gothic Book" w:hAnsi="Franklin Gothic Book"/>
              </w:rPr>
            </w:pPr>
            <w:r w:rsidRPr="00A631DF">
              <w:rPr>
                <w:rFonts w:ascii="Franklin Gothic Book" w:hAnsi="Franklin Gothic Book"/>
              </w:rPr>
              <w:t>2022</w:t>
            </w:r>
          </w:p>
        </w:tc>
        <w:tc>
          <w:tcPr>
            <w:tcW w:w="691" w:type="dxa"/>
          </w:tcPr>
          <w:p w:rsidR="00015054" w:rsidRPr="00A631DF" w:rsidRDefault="00015054" w:rsidP="00015054">
            <w:pPr>
              <w:rPr>
                <w:rFonts w:ascii="Franklin Gothic Book" w:hAnsi="Franklin Gothic Book"/>
              </w:rPr>
            </w:pPr>
            <w:r w:rsidRPr="00A631DF">
              <w:rPr>
                <w:rFonts w:ascii="Franklin Gothic Book" w:hAnsi="Franklin Gothic Book"/>
              </w:rPr>
              <w:t>1</w:t>
            </w:r>
          </w:p>
        </w:tc>
      </w:tr>
      <w:tr w:rsidR="00015054" w:rsidRPr="00A631DF" w:rsidTr="007328AC">
        <w:tc>
          <w:tcPr>
            <w:tcW w:w="514" w:type="dxa"/>
          </w:tcPr>
          <w:p w:rsidR="00015054" w:rsidRPr="00A631DF" w:rsidRDefault="00015054" w:rsidP="00015054">
            <w:pPr>
              <w:rPr>
                <w:rFonts w:ascii="Franklin Gothic Book" w:hAnsi="Franklin Gothic Book"/>
                <w:sz w:val="20"/>
                <w:szCs w:val="20"/>
              </w:rPr>
            </w:pPr>
            <w:r w:rsidRPr="00A631DF">
              <w:rPr>
                <w:rFonts w:ascii="Franklin Gothic Book" w:hAnsi="Franklin Gothic Book"/>
                <w:sz w:val="20"/>
                <w:szCs w:val="20"/>
              </w:rPr>
              <w:t>53</w:t>
            </w:r>
          </w:p>
        </w:tc>
        <w:tc>
          <w:tcPr>
            <w:tcW w:w="3881" w:type="dxa"/>
          </w:tcPr>
          <w:p w:rsidR="00015054" w:rsidRPr="00A631DF" w:rsidRDefault="00D62708" w:rsidP="00015054">
            <w:pPr>
              <w:rPr>
                <w:rFonts w:ascii="Franklin Gothic Book" w:eastAsia="Times New Roman" w:hAnsi="Franklin Gothic Book"/>
              </w:rPr>
            </w:pPr>
            <w:hyperlink r:id="rId30" w:history="1">
              <w:r w:rsidR="00015054" w:rsidRPr="00A631DF">
                <w:rPr>
                  <w:rFonts w:ascii="Franklin Gothic Book" w:eastAsia="Times New Roman" w:hAnsi="Franklin Gothic Book"/>
                </w:rPr>
                <w:t>Функциональная грамотность – обучение «для жизни»</w:t>
              </w:r>
            </w:hyperlink>
          </w:p>
        </w:tc>
        <w:tc>
          <w:tcPr>
            <w:tcW w:w="2126" w:type="dxa"/>
          </w:tcPr>
          <w:p w:rsidR="00015054" w:rsidRPr="00A631DF" w:rsidRDefault="00015054" w:rsidP="00015054">
            <w:pPr>
              <w:rPr>
                <w:rFonts w:ascii="Franklin Gothic Book" w:hAnsi="Franklin Gothic Book"/>
              </w:rPr>
            </w:pPr>
            <w:r w:rsidRPr="00A631DF">
              <w:rPr>
                <w:rFonts w:ascii="Franklin Gothic Book" w:hAnsi="Franklin Gothic Book"/>
              </w:rPr>
              <w:t>Руководители образовательных организаций</w:t>
            </w:r>
          </w:p>
        </w:tc>
        <w:tc>
          <w:tcPr>
            <w:tcW w:w="1276" w:type="dxa"/>
          </w:tcPr>
          <w:p w:rsidR="00015054" w:rsidRPr="00A631DF" w:rsidRDefault="00015054" w:rsidP="0015527D">
            <w:pPr>
              <w:rPr>
                <w:rFonts w:ascii="Franklin Gothic Book" w:hAnsi="Franklin Gothic Book"/>
              </w:rPr>
            </w:pPr>
            <w:r w:rsidRPr="00A631DF">
              <w:rPr>
                <w:rFonts w:ascii="Franklin Gothic Book" w:hAnsi="Franklin Gothic Book"/>
              </w:rPr>
              <w:t>«Метод</w:t>
            </w:r>
            <w:r w:rsidR="0015527D">
              <w:rPr>
                <w:rFonts w:ascii="Franklin Gothic Book" w:hAnsi="Franklin Gothic Book"/>
              </w:rPr>
              <w:t>.</w:t>
            </w:r>
            <w:r w:rsidRPr="00A631DF">
              <w:rPr>
                <w:rFonts w:ascii="Franklin Gothic Book" w:hAnsi="Franklin Gothic Book"/>
              </w:rPr>
              <w:t xml:space="preserve"> Среда» руководителя</w:t>
            </w:r>
          </w:p>
        </w:tc>
        <w:tc>
          <w:tcPr>
            <w:tcW w:w="850" w:type="dxa"/>
          </w:tcPr>
          <w:p w:rsidR="00015054" w:rsidRPr="00A631DF" w:rsidRDefault="00015054" w:rsidP="007328AC">
            <w:pPr>
              <w:spacing w:after="0"/>
              <w:rPr>
                <w:rFonts w:ascii="Franklin Gothic Book" w:hAnsi="Franklin Gothic Book"/>
              </w:rPr>
            </w:pPr>
            <w:r w:rsidRPr="00A631DF">
              <w:rPr>
                <w:rFonts w:ascii="Franklin Gothic Book" w:hAnsi="Franklin Gothic Book"/>
              </w:rPr>
              <w:t>14.12.</w:t>
            </w:r>
          </w:p>
          <w:p w:rsidR="00015054" w:rsidRPr="00A631DF" w:rsidRDefault="00015054" w:rsidP="007328AC">
            <w:pPr>
              <w:spacing w:after="0"/>
              <w:rPr>
                <w:rFonts w:ascii="Franklin Gothic Book" w:hAnsi="Franklin Gothic Book"/>
              </w:rPr>
            </w:pPr>
            <w:r w:rsidRPr="00A631DF">
              <w:rPr>
                <w:rFonts w:ascii="Franklin Gothic Book" w:hAnsi="Franklin Gothic Book"/>
              </w:rPr>
              <w:t>2022</w:t>
            </w:r>
          </w:p>
        </w:tc>
        <w:tc>
          <w:tcPr>
            <w:tcW w:w="691" w:type="dxa"/>
          </w:tcPr>
          <w:p w:rsidR="00015054" w:rsidRPr="00A631DF" w:rsidRDefault="00015054" w:rsidP="00015054">
            <w:pPr>
              <w:rPr>
                <w:rFonts w:ascii="Franklin Gothic Book" w:hAnsi="Franklin Gothic Book"/>
              </w:rPr>
            </w:pPr>
            <w:r w:rsidRPr="00A631DF">
              <w:rPr>
                <w:rFonts w:ascii="Franklin Gothic Book" w:hAnsi="Franklin Gothic Book"/>
              </w:rPr>
              <w:t>1</w:t>
            </w:r>
          </w:p>
        </w:tc>
      </w:tr>
      <w:tr w:rsidR="00015054" w:rsidRPr="00A631DF" w:rsidTr="007328AC">
        <w:tc>
          <w:tcPr>
            <w:tcW w:w="514" w:type="dxa"/>
          </w:tcPr>
          <w:p w:rsidR="00015054" w:rsidRPr="00A631DF" w:rsidRDefault="00015054" w:rsidP="00015054">
            <w:pPr>
              <w:rPr>
                <w:rFonts w:ascii="Franklin Gothic Book" w:hAnsi="Franklin Gothic Book"/>
                <w:sz w:val="20"/>
                <w:szCs w:val="20"/>
              </w:rPr>
            </w:pPr>
            <w:r w:rsidRPr="00A631DF">
              <w:rPr>
                <w:rFonts w:ascii="Franklin Gothic Book" w:hAnsi="Franklin Gothic Book"/>
                <w:sz w:val="20"/>
                <w:szCs w:val="20"/>
              </w:rPr>
              <w:t>54</w:t>
            </w:r>
          </w:p>
        </w:tc>
        <w:tc>
          <w:tcPr>
            <w:tcW w:w="3881" w:type="dxa"/>
          </w:tcPr>
          <w:p w:rsidR="00015054" w:rsidRPr="00A631DF" w:rsidRDefault="00D62708" w:rsidP="00015054">
            <w:pPr>
              <w:rPr>
                <w:rFonts w:ascii="Franklin Gothic Book" w:eastAsia="Times New Roman" w:hAnsi="Franklin Gothic Book"/>
              </w:rPr>
            </w:pPr>
            <w:hyperlink r:id="rId31" w:history="1">
              <w:r w:rsidR="00015054" w:rsidRPr="00A631DF">
                <w:rPr>
                  <w:rFonts w:ascii="Franklin Gothic Book" w:eastAsia="Times New Roman" w:hAnsi="Franklin Gothic Book"/>
                </w:rPr>
                <w:t>Воспитание: приоритетные проекты, актуальные активности</w:t>
              </w:r>
            </w:hyperlink>
          </w:p>
        </w:tc>
        <w:tc>
          <w:tcPr>
            <w:tcW w:w="2126" w:type="dxa"/>
          </w:tcPr>
          <w:p w:rsidR="00015054" w:rsidRPr="00A631DF" w:rsidRDefault="00015054" w:rsidP="00015054">
            <w:pPr>
              <w:rPr>
                <w:rFonts w:ascii="Franklin Gothic Book" w:hAnsi="Franklin Gothic Book"/>
              </w:rPr>
            </w:pPr>
            <w:r w:rsidRPr="00A631DF">
              <w:rPr>
                <w:rFonts w:ascii="Franklin Gothic Book" w:hAnsi="Franklin Gothic Book"/>
              </w:rPr>
              <w:t>Руководители образовательных организаций</w:t>
            </w:r>
          </w:p>
        </w:tc>
        <w:tc>
          <w:tcPr>
            <w:tcW w:w="1276" w:type="dxa"/>
          </w:tcPr>
          <w:p w:rsidR="00015054" w:rsidRPr="00A631DF" w:rsidRDefault="00015054" w:rsidP="0015527D">
            <w:pPr>
              <w:rPr>
                <w:rFonts w:ascii="Franklin Gothic Book" w:hAnsi="Franklin Gothic Book"/>
              </w:rPr>
            </w:pPr>
            <w:r w:rsidRPr="00A631DF">
              <w:rPr>
                <w:rFonts w:ascii="Franklin Gothic Book" w:hAnsi="Franklin Gothic Book"/>
              </w:rPr>
              <w:t>«Метод</w:t>
            </w:r>
            <w:r w:rsidR="0015527D">
              <w:rPr>
                <w:rFonts w:ascii="Franklin Gothic Book" w:hAnsi="Franklin Gothic Book"/>
              </w:rPr>
              <w:t>.</w:t>
            </w:r>
            <w:r w:rsidRPr="00A631DF">
              <w:rPr>
                <w:rFonts w:ascii="Franklin Gothic Book" w:hAnsi="Franklin Gothic Book"/>
              </w:rPr>
              <w:t xml:space="preserve"> Среда» руководителя</w:t>
            </w:r>
          </w:p>
        </w:tc>
        <w:tc>
          <w:tcPr>
            <w:tcW w:w="850" w:type="dxa"/>
          </w:tcPr>
          <w:p w:rsidR="00015054" w:rsidRPr="00A631DF" w:rsidRDefault="00015054" w:rsidP="007328AC">
            <w:pPr>
              <w:spacing w:after="0"/>
              <w:rPr>
                <w:rFonts w:ascii="Franklin Gothic Book" w:hAnsi="Franklin Gothic Book"/>
              </w:rPr>
            </w:pPr>
            <w:r w:rsidRPr="00A631DF">
              <w:rPr>
                <w:rFonts w:ascii="Franklin Gothic Book" w:hAnsi="Franklin Gothic Book"/>
              </w:rPr>
              <w:t>21.12.</w:t>
            </w:r>
          </w:p>
          <w:p w:rsidR="00015054" w:rsidRPr="00A631DF" w:rsidRDefault="00015054" w:rsidP="007328AC">
            <w:pPr>
              <w:spacing w:after="0"/>
              <w:rPr>
                <w:rFonts w:ascii="Franklin Gothic Book" w:hAnsi="Franklin Gothic Book"/>
              </w:rPr>
            </w:pPr>
            <w:r w:rsidRPr="00A631DF">
              <w:rPr>
                <w:rFonts w:ascii="Franklin Gothic Book" w:hAnsi="Franklin Gothic Book"/>
              </w:rPr>
              <w:t>2022</w:t>
            </w:r>
          </w:p>
        </w:tc>
        <w:tc>
          <w:tcPr>
            <w:tcW w:w="691" w:type="dxa"/>
          </w:tcPr>
          <w:p w:rsidR="00015054" w:rsidRPr="00A631DF" w:rsidRDefault="00015054" w:rsidP="00015054">
            <w:pPr>
              <w:rPr>
                <w:rFonts w:ascii="Franklin Gothic Book" w:hAnsi="Franklin Gothic Book"/>
              </w:rPr>
            </w:pPr>
            <w:r w:rsidRPr="00A631DF">
              <w:rPr>
                <w:rFonts w:ascii="Franklin Gothic Book" w:hAnsi="Franklin Gothic Book"/>
              </w:rPr>
              <w:t>1</w:t>
            </w:r>
          </w:p>
        </w:tc>
      </w:tr>
      <w:tr w:rsidR="00015054" w:rsidRPr="00A631DF" w:rsidTr="007328AC">
        <w:tc>
          <w:tcPr>
            <w:tcW w:w="514" w:type="dxa"/>
          </w:tcPr>
          <w:p w:rsidR="00015054" w:rsidRPr="00A631DF" w:rsidRDefault="00015054" w:rsidP="00015054">
            <w:pPr>
              <w:rPr>
                <w:rFonts w:ascii="Franklin Gothic Book" w:hAnsi="Franklin Gothic Book"/>
                <w:sz w:val="20"/>
                <w:szCs w:val="20"/>
              </w:rPr>
            </w:pPr>
            <w:r w:rsidRPr="00A631DF">
              <w:rPr>
                <w:rFonts w:ascii="Franklin Gothic Book" w:hAnsi="Franklin Gothic Book"/>
                <w:sz w:val="20"/>
                <w:szCs w:val="20"/>
              </w:rPr>
              <w:t>55</w:t>
            </w:r>
          </w:p>
        </w:tc>
        <w:tc>
          <w:tcPr>
            <w:tcW w:w="3881" w:type="dxa"/>
          </w:tcPr>
          <w:p w:rsidR="00015054" w:rsidRPr="00A631DF" w:rsidRDefault="00D62708" w:rsidP="00015054">
            <w:pPr>
              <w:rPr>
                <w:rFonts w:ascii="Franklin Gothic Book" w:eastAsia="Times New Roman" w:hAnsi="Franklin Gothic Book"/>
              </w:rPr>
            </w:pPr>
            <w:hyperlink r:id="rId32" w:history="1">
              <w:r w:rsidR="00015054" w:rsidRPr="00A631DF">
                <w:rPr>
                  <w:rFonts w:ascii="Franklin Gothic Book" w:eastAsia="Times New Roman" w:hAnsi="Franklin Gothic Book"/>
                </w:rPr>
                <w:t>Портрет гражданина России 2035</w:t>
              </w:r>
            </w:hyperlink>
          </w:p>
        </w:tc>
        <w:tc>
          <w:tcPr>
            <w:tcW w:w="2126" w:type="dxa"/>
          </w:tcPr>
          <w:p w:rsidR="00015054" w:rsidRPr="00A631DF" w:rsidRDefault="00015054" w:rsidP="00015054">
            <w:pPr>
              <w:rPr>
                <w:rFonts w:ascii="Franklin Gothic Book" w:hAnsi="Franklin Gothic Book"/>
              </w:rPr>
            </w:pPr>
            <w:r w:rsidRPr="00A631DF">
              <w:rPr>
                <w:rFonts w:ascii="Franklin Gothic Book" w:hAnsi="Franklin Gothic Book"/>
              </w:rPr>
              <w:t>Руководители образовательных организаций</w:t>
            </w:r>
          </w:p>
        </w:tc>
        <w:tc>
          <w:tcPr>
            <w:tcW w:w="1276" w:type="dxa"/>
          </w:tcPr>
          <w:p w:rsidR="00015054" w:rsidRPr="00A631DF" w:rsidRDefault="00015054" w:rsidP="0015527D">
            <w:pPr>
              <w:rPr>
                <w:rFonts w:ascii="Franklin Gothic Book" w:hAnsi="Franklin Gothic Book"/>
              </w:rPr>
            </w:pPr>
            <w:r w:rsidRPr="00A631DF">
              <w:rPr>
                <w:rFonts w:ascii="Franklin Gothic Book" w:hAnsi="Franklin Gothic Book"/>
              </w:rPr>
              <w:t>«Метод</w:t>
            </w:r>
            <w:r w:rsidR="0015527D">
              <w:rPr>
                <w:rFonts w:ascii="Franklin Gothic Book" w:hAnsi="Franklin Gothic Book"/>
              </w:rPr>
              <w:t>.</w:t>
            </w:r>
            <w:r w:rsidRPr="00A631DF">
              <w:rPr>
                <w:rFonts w:ascii="Franklin Gothic Book" w:hAnsi="Franklin Gothic Book"/>
              </w:rPr>
              <w:t xml:space="preserve"> Среда» руководителя</w:t>
            </w:r>
          </w:p>
        </w:tc>
        <w:tc>
          <w:tcPr>
            <w:tcW w:w="850" w:type="dxa"/>
          </w:tcPr>
          <w:p w:rsidR="00015054" w:rsidRPr="00A631DF" w:rsidRDefault="00015054" w:rsidP="007328AC">
            <w:pPr>
              <w:spacing w:after="0"/>
              <w:rPr>
                <w:rFonts w:ascii="Franklin Gothic Book" w:hAnsi="Franklin Gothic Book"/>
              </w:rPr>
            </w:pPr>
            <w:r w:rsidRPr="00A631DF">
              <w:rPr>
                <w:rFonts w:ascii="Franklin Gothic Book" w:hAnsi="Franklin Gothic Book"/>
              </w:rPr>
              <w:t>11.01.</w:t>
            </w:r>
          </w:p>
          <w:p w:rsidR="00015054" w:rsidRPr="00A631DF" w:rsidRDefault="00015054" w:rsidP="007328AC">
            <w:pPr>
              <w:spacing w:after="0"/>
              <w:rPr>
                <w:rFonts w:ascii="Franklin Gothic Book" w:hAnsi="Franklin Gothic Book"/>
              </w:rPr>
            </w:pPr>
            <w:r w:rsidRPr="00A631DF">
              <w:rPr>
                <w:rFonts w:ascii="Franklin Gothic Book" w:hAnsi="Franklin Gothic Book"/>
              </w:rPr>
              <w:t>2023</w:t>
            </w:r>
          </w:p>
        </w:tc>
        <w:tc>
          <w:tcPr>
            <w:tcW w:w="691" w:type="dxa"/>
          </w:tcPr>
          <w:p w:rsidR="00015054" w:rsidRPr="00A631DF" w:rsidRDefault="00015054" w:rsidP="00015054">
            <w:pPr>
              <w:rPr>
                <w:rFonts w:ascii="Franklin Gothic Book" w:hAnsi="Franklin Gothic Book"/>
              </w:rPr>
            </w:pPr>
            <w:r w:rsidRPr="00A631DF">
              <w:rPr>
                <w:rFonts w:ascii="Franklin Gothic Book" w:hAnsi="Franklin Gothic Book"/>
              </w:rPr>
              <w:t>1</w:t>
            </w:r>
          </w:p>
        </w:tc>
      </w:tr>
      <w:tr w:rsidR="00015054" w:rsidRPr="00A631DF" w:rsidTr="007328AC">
        <w:tc>
          <w:tcPr>
            <w:tcW w:w="514" w:type="dxa"/>
          </w:tcPr>
          <w:p w:rsidR="00015054" w:rsidRPr="00A631DF" w:rsidRDefault="00015054" w:rsidP="00015054">
            <w:pPr>
              <w:rPr>
                <w:rFonts w:ascii="Franklin Gothic Book" w:hAnsi="Franklin Gothic Book"/>
                <w:sz w:val="20"/>
                <w:szCs w:val="20"/>
              </w:rPr>
            </w:pPr>
            <w:r w:rsidRPr="00A631DF">
              <w:rPr>
                <w:rFonts w:ascii="Franklin Gothic Book" w:hAnsi="Franklin Gothic Book"/>
                <w:sz w:val="20"/>
                <w:szCs w:val="20"/>
              </w:rPr>
              <w:t>56</w:t>
            </w:r>
          </w:p>
        </w:tc>
        <w:tc>
          <w:tcPr>
            <w:tcW w:w="3881" w:type="dxa"/>
          </w:tcPr>
          <w:p w:rsidR="00015054" w:rsidRPr="00A631DF" w:rsidRDefault="00D62708" w:rsidP="00015054">
            <w:pPr>
              <w:rPr>
                <w:rFonts w:ascii="Franklin Gothic Book" w:eastAsia="Times New Roman" w:hAnsi="Franklin Gothic Book"/>
              </w:rPr>
            </w:pPr>
            <w:hyperlink r:id="rId33" w:history="1">
              <w:r w:rsidR="00015054" w:rsidRPr="00A631DF">
                <w:rPr>
                  <w:rFonts w:ascii="Franklin Gothic Book" w:eastAsia="Times New Roman" w:hAnsi="Franklin Gothic Book"/>
                </w:rPr>
                <w:t>Воспитание в школе – дело всего педагогического коллектива</w:t>
              </w:r>
            </w:hyperlink>
          </w:p>
        </w:tc>
        <w:tc>
          <w:tcPr>
            <w:tcW w:w="2126" w:type="dxa"/>
          </w:tcPr>
          <w:p w:rsidR="00015054" w:rsidRPr="00A631DF" w:rsidRDefault="00015054" w:rsidP="00015054">
            <w:pPr>
              <w:rPr>
                <w:rFonts w:ascii="Franklin Gothic Book" w:hAnsi="Franklin Gothic Book"/>
              </w:rPr>
            </w:pPr>
            <w:r w:rsidRPr="00A631DF">
              <w:rPr>
                <w:rFonts w:ascii="Franklin Gothic Book" w:hAnsi="Franklin Gothic Book"/>
              </w:rPr>
              <w:t>Руководители образовательных организаций</w:t>
            </w:r>
          </w:p>
        </w:tc>
        <w:tc>
          <w:tcPr>
            <w:tcW w:w="1276" w:type="dxa"/>
          </w:tcPr>
          <w:p w:rsidR="00015054" w:rsidRPr="00A631DF" w:rsidRDefault="00015054" w:rsidP="0015527D">
            <w:pPr>
              <w:rPr>
                <w:rFonts w:ascii="Franklin Gothic Book" w:hAnsi="Franklin Gothic Book"/>
              </w:rPr>
            </w:pPr>
            <w:r w:rsidRPr="00A631DF">
              <w:rPr>
                <w:rFonts w:ascii="Franklin Gothic Book" w:hAnsi="Franklin Gothic Book"/>
              </w:rPr>
              <w:t>«Метод</w:t>
            </w:r>
            <w:r w:rsidR="0015527D">
              <w:rPr>
                <w:rFonts w:ascii="Franklin Gothic Book" w:hAnsi="Franklin Gothic Book"/>
              </w:rPr>
              <w:t>.</w:t>
            </w:r>
            <w:r w:rsidRPr="00A631DF">
              <w:rPr>
                <w:rFonts w:ascii="Franklin Gothic Book" w:hAnsi="Franklin Gothic Book"/>
              </w:rPr>
              <w:t xml:space="preserve"> Среда» руководителя</w:t>
            </w:r>
          </w:p>
        </w:tc>
        <w:tc>
          <w:tcPr>
            <w:tcW w:w="850" w:type="dxa"/>
          </w:tcPr>
          <w:p w:rsidR="00015054" w:rsidRPr="00A631DF" w:rsidRDefault="00015054" w:rsidP="007328AC">
            <w:pPr>
              <w:spacing w:after="0"/>
              <w:rPr>
                <w:rFonts w:ascii="Franklin Gothic Book" w:hAnsi="Franklin Gothic Book"/>
              </w:rPr>
            </w:pPr>
            <w:r w:rsidRPr="00A631DF">
              <w:rPr>
                <w:rFonts w:ascii="Franklin Gothic Book" w:hAnsi="Franklin Gothic Book"/>
              </w:rPr>
              <w:t>18.01.</w:t>
            </w:r>
          </w:p>
          <w:p w:rsidR="00015054" w:rsidRPr="00A631DF" w:rsidRDefault="00015054" w:rsidP="007328AC">
            <w:pPr>
              <w:spacing w:after="0"/>
              <w:rPr>
                <w:rFonts w:ascii="Franklin Gothic Book" w:hAnsi="Franklin Gothic Book"/>
              </w:rPr>
            </w:pPr>
            <w:r w:rsidRPr="00A631DF">
              <w:rPr>
                <w:rFonts w:ascii="Franklin Gothic Book" w:hAnsi="Franklin Gothic Book"/>
              </w:rPr>
              <w:t>2023</w:t>
            </w:r>
          </w:p>
        </w:tc>
        <w:tc>
          <w:tcPr>
            <w:tcW w:w="691" w:type="dxa"/>
          </w:tcPr>
          <w:p w:rsidR="00015054" w:rsidRPr="00A631DF" w:rsidRDefault="00015054" w:rsidP="00015054">
            <w:pPr>
              <w:rPr>
                <w:rFonts w:ascii="Franklin Gothic Book" w:hAnsi="Franklin Gothic Book"/>
              </w:rPr>
            </w:pPr>
            <w:r w:rsidRPr="00A631DF">
              <w:rPr>
                <w:rFonts w:ascii="Franklin Gothic Book" w:hAnsi="Franklin Gothic Book"/>
              </w:rPr>
              <w:t>1</w:t>
            </w:r>
          </w:p>
        </w:tc>
      </w:tr>
      <w:tr w:rsidR="00015054" w:rsidRPr="00A631DF" w:rsidTr="007328AC">
        <w:tc>
          <w:tcPr>
            <w:tcW w:w="514" w:type="dxa"/>
          </w:tcPr>
          <w:p w:rsidR="00015054" w:rsidRPr="00A631DF" w:rsidRDefault="00015054" w:rsidP="00015054">
            <w:pPr>
              <w:rPr>
                <w:rFonts w:ascii="Franklin Gothic Book" w:hAnsi="Franklin Gothic Book"/>
                <w:sz w:val="20"/>
                <w:szCs w:val="20"/>
              </w:rPr>
            </w:pPr>
            <w:r w:rsidRPr="00A631DF">
              <w:rPr>
                <w:rFonts w:ascii="Franklin Gothic Book" w:hAnsi="Franklin Gothic Book"/>
                <w:sz w:val="20"/>
                <w:szCs w:val="20"/>
              </w:rPr>
              <w:t>57</w:t>
            </w:r>
          </w:p>
        </w:tc>
        <w:tc>
          <w:tcPr>
            <w:tcW w:w="3881" w:type="dxa"/>
          </w:tcPr>
          <w:p w:rsidR="00015054" w:rsidRPr="00A631DF" w:rsidRDefault="00D62708" w:rsidP="00015054">
            <w:pPr>
              <w:rPr>
                <w:rFonts w:ascii="Franklin Gothic Book" w:eastAsia="Times New Roman" w:hAnsi="Franklin Gothic Book"/>
              </w:rPr>
            </w:pPr>
            <w:hyperlink r:id="rId34" w:history="1">
              <w:r w:rsidR="00015054" w:rsidRPr="00A631DF">
                <w:rPr>
                  <w:rFonts w:ascii="Franklin Gothic Book" w:eastAsia="Times New Roman" w:hAnsi="Franklin Gothic Book"/>
                </w:rPr>
                <w:t>Наставничество как стратегия непрерывного образования</w:t>
              </w:r>
            </w:hyperlink>
          </w:p>
        </w:tc>
        <w:tc>
          <w:tcPr>
            <w:tcW w:w="2126" w:type="dxa"/>
          </w:tcPr>
          <w:p w:rsidR="00015054" w:rsidRPr="00A631DF" w:rsidRDefault="00015054" w:rsidP="00015054">
            <w:pPr>
              <w:rPr>
                <w:rFonts w:ascii="Franklin Gothic Book" w:hAnsi="Franklin Gothic Book"/>
              </w:rPr>
            </w:pPr>
            <w:r w:rsidRPr="00A631DF">
              <w:rPr>
                <w:rFonts w:ascii="Franklin Gothic Book" w:hAnsi="Franklin Gothic Book"/>
              </w:rPr>
              <w:t>Руководители образовательных организаций</w:t>
            </w:r>
          </w:p>
        </w:tc>
        <w:tc>
          <w:tcPr>
            <w:tcW w:w="1276" w:type="dxa"/>
          </w:tcPr>
          <w:p w:rsidR="00015054" w:rsidRPr="00A631DF" w:rsidRDefault="00015054" w:rsidP="0015527D">
            <w:pPr>
              <w:rPr>
                <w:rFonts w:ascii="Franklin Gothic Book" w:hAnsi="Franklin Gothic Book"/>
              </w:rPr>
            </w:pPr>
            <w:r w:rsidRPr="00A631DF">
              <w:rPr>
                <w:rFonts w:ascii="Franklin Gothic Book" w:hAnsi="Franklin Gothic Book"/>
              </w:rPr>
              <w:t>«Метод</w:t>
            </w:r>
            <w:r w:rsidR="0015527D">
              <w:rPr>
                <w:rFonts w:ascii="Franklin Gothic Book" w:hAnsi="Franklin Gothic Book"/>
              </w:rPr>
              <w:t xml:space="preserve">. </w:t>
            </w:r>
            <w:r w:rsidRPr="00A631DF">
              <w:rPr>
                <w:rFonts w:ascii="Franklin Gothic Book" w:hAnsi="Franklin Gothic Book"/>
              </w:rPr>
              <w:t>Среда» руководителя</w:t>
            </w:r>
          </w:p>
        </w:tc>
        <w:tc>
          <w:tcPr>
            <w:tcW w:w="850" w:type="dxa"/>
          </w:tcPr>
          <w:p w:rsidR="00015054" w:rsidRPr="00A631DF" w:rsidRDefault="00015054" w:rsidP="007328AC">
            <w:pPr>
              <w:spacing w:after="0"/>
              <w:rPr>
                <w:rFonts w:ascii="Franklin Gothic Book" w:hAnsi="Franklin Gothic Book"/>
              </w:rPr>
            </w:pPr>
            <w:r w:rsidRPr="00A631DF">
              <w:rPr>
                <w:rFonts w:ascii="Franklin Gothic Book" w:hAnsi="Franklin Gothic Book"/>
              </w:rPr>
              <w:t>01.02.</w:t>
            </w:r>
          </w:p>
          <w:p w:rsidR="00015054" w:rsidRPr="00A631DF" w:rsidRDefault="00015054" w:rsidP="007328AC">
            <w:pPr>
              <w:spacing w:after="0"/>
              <w:rPr>
                <w:rFonts w:ascii="Franklin Gothic Book" w:hAnsi="Franklin Gothic Book"/>
              </w:rPr>
            </w:pPr>
            <w:r w:rsidRPr="00A631DF">
              <w:rPr>
                <w:rFonts w:ascii="Franklin Gothic Book" w:hAnsi="Franklin Gothic Book"/>
              </w:rPr>
              <w:t>2023</w:t>
            </w:r>
          </w:p>
        </w:tc>
        <w:tc>
          <w:tcPr>
            <w:tcW w:w="691" w:type="dxa"/>
          </w:tcPr>
          <w:p w:rsidR="00015054" w:rsidRPr="00A631DF" w:rsidRDefault="00015054" w:rsidP="00015054">
            <w:pPr>
              <w:rPr>
                <w:rFonts w:ascii="Franklin Gothic Book" w:hAnsi="Franklin Gothic Book"/>
              </w:rPr>
            </w:pPr>
            <w:r w:rsidRPr="00A631DF">
              <w:rPr>
                <w:rFonts w:ascii="Franklin Gothic Book" w:hAnsi="Franklin Gothic Book"/>
              </w:rPr>
              <w:t>1</w:t>
            </w:r>
          </w:p>
        </w:tc>
      </w:tr>
      <w:tr w:rsidR="00015054" w:rsidRPr="00A631DF" w:rsidTr="007328AC">
        <w:tc>
          <w:tcPr>
            <w:tcW w:w="514" w:type="dxa"/>
          </w:tcPr>
          <w:p w:rsidR="00015054" w:rsidRPr="00A631DF" w:rsidRDefault="00015054" w:rsidP="00015054">
            <w:pPr>
              <w:rPr>
                <w:rFonts w:ascii="Franklin Gothic Book" w:hAnsi="Franklin Gothic Book"/>
                <w:sz w:val="20"/>
                <w:szCs w:val="20"/>
              </w:rPr>
            </w:pPr>
            <w:r w:rsidRPr="00A631DF">
              <w:rPr>
                <w:rFonts w:ascii="Franklin Gothic Book" w:hAnsi="Franklin Gothic Book"/>
                <w:sz w:val="20"/>
                <w:szCs w:val="20"/>
              </w:rPr>
              <w:t>58</w:t>
            </w:r>
          </w:p>
        </w:tc>
        <w:tc>
          <w:tcPr>
            <w:tcW w:w="3881" w:type="dxa"/>
          </w:tcPr>
          <w:p w:rsidR="00015054" w:rsidRPr="00A631DF" w:rsidRDefault="00D62708" w:rsidP="00015054">
            <w:pPr>
              <w:rPr>
                <w:rFonts w:ascii="Franklin Gothic Book" w:eastAsia="Times New Roman" w:hAnsi="Franklin Gothic Book"/>
              </w:rPr>
            </w:pPr>
            <w:hyperlink r:id="rId35" w:history="1">
              <w:r w:rsidR="00015054" w:rsidRPr="00A631DF">
                <w:rPr>
                  <w:rFonts w:ascii="Franklin Gothic Book" w:eastAsia="Times New Roman" w:hAnsi="Franklin Gothic Book"/>
                </w:rPr>
                <w:t>Государственная итоговая аттестация: шаги к успеху ребёнка</w:t>
              </w:r>
            </w:hyperlink>
          </w:p>
        </w:tc>
        <w:tc>
          <w:tcPr>
            <w:tcW w:w="2126" w:type="dxa"/>
          </w:tcPr>
          <w:p w:rsidR="00015054" w:rsidRPr="00A631DF" w:rsidRDefault="00015054" w:rsidP="00015054">
            <w:pPr>
              <w:rPr>
                <w:rFonts w:ascii="Franklin Gothic Book" w:hAnsi="Franklin Gothic Book"/>
              </w:rPr>
            </w:pPr>
            <w:r w:rsidRPr="00A631DF">
              <w:rPr>
                <w:rFonts w:ascii="Franklin Gothic Book" w:hAnsi="Franklin Gothic Book"/>
              </w:rPr>
              <w:t>Руководители образовательных организаций</w:t>
            </w:r>
          </w:p>
        </w:tc>
        <w:tc>
          <w:tcPr>
            <w:tcW w:w="1276" w:type="dxa"/>
          </w:tcPr>
          <w:p w:rsidR="00015054" w:rsidRPr="00A631DF" w:rsidRDefault="00015054" w:rsidP="0015527D">
            <w:pPr>
              <w:rPr>
                <w:rFonts w:ascii="Franklin Gothic Book" w:hAnsi="Franklin Gothic Book"/>
              </w:rPr>
            </w:pPr>
            <w:r w:rsidRPr="00A631DF">
              <w:rPr>
                <w:rFonts w:ascii="Franklin Gothic Book" w:hAnsi="Franklin Gothic Book"/>
              </w:rPr>
              <w:t>«Метод</w:t>
            </w:r>
            <w:r w:rsidR="0015527D">
              <w:rPr>
                <w:rFonts w:ascii="Franklin Gothic Book" w:hAnsi="Franklin Gothic Book"/>
              </w:rPr>
              <w:t>.</w:t>
            </w:r>
            <w:r w:rsidRPr="00A631DF">
              <w:rPr>
                <w:rFonts w:ascii="Franklin Gothic Book" w:hAnsi="Franklin Gothic Book"/>
              </w:rPr>
              <w:t xml:space="preserve"> Среда» руководителя</w:t>
            </w:r>
          </w:p>
        </w:tc>
        <w:tc>
          <w:tcPr>
            <w:tcW w:w="850" w:type="dxa"/>
          </w:tcPr>
          <w:p w:rsidR="00015054" w:rsidRPr="00A631DF" w:rsidRDefault="00015054" w:rsidP="007328AC">
            <w:pPr>
              <w:spacing w:after="0"/>
              <w:rPr>
                <w:rFonts w:ascii="Franklin Gothic Book" w:hAnsi="Franklin Gothic Book"/>
              </w:rPr>
            </w:pPr>
            <w:r w:rsidRPr="00A631DF">
              <w:rPr>
                <w:rFonts w:ascii="Franklin Gothic Book" w:hAnsi="Franklin Gothic Book"/>
              </w:rPr>
              <w:t>08.02.</w:t>
            </w:r>
          </w:p>
          <w:p w:rsidR="00015054" w:rsidRPr="00A631DF" w:rsidRDefault="00015054" w:rsidP="007328AC">
            <w:pPr>
              <w:spacing w:after="0"/>
              <w:rPr>
                <w:rFonts w:ascii="Franklin Gothic Book" w:hAnsi="Franklin Gothic Book"/>
              </w:rPr>
            </w:pPr>
            <w:r w:rsidRPr="00A631DF">
              <w:rPr>
                <w:rFonts w:ascii="Franklin Gothic Book" w:hAnsi="Franklin Gothic Book"/>
              </w:rPr>
              <w:t>2023</w:t>
            </w:r>
          </w:p>
        </w:tc>
        <w:tc>
          <w:tcPr>
            <w:tcW w:w="691" w:type="dxa"/>
          </w:tcPr>
          <w:p w:rsidR="00015054" w:rsidRPr="00A631DF" w:rsidRDefault="00015054" w:rsidP="00015054">
            <w:pPr>
              <w:rPr>
                <w:rFonts w:ascii="Franklin Gothic Book" w:hAnsi="Franklin Gothic Book"/>
              </w:rPr>
            </w:pPr>
            <w:r w:rsidRPr="00A631DF">
              <w:rPr>
                <w:rFonts w:ascii="Franklin Gothic Book" w:hAnsi="Franklin Gothic Book"/>
              </w:rPr>
              <w:t>1</w:t>
            </w:r>
          </w:p>
        </w:tc>
      </w:tr>
      <w:tr w:rsidR="00015054" w:rsidRPr="00A631DF" w:rsidTr="007328AC">
        <w:tc>
          <w:tcPr>
            <w:tcW w:w="514" w:type="dxa"/>
          </w:tcPr>
          <w:p w:rsidR="00015054" w:rsidRPr="00A631DF" w:rsidRDefault="00015054" w:rsidP="00015054">
            <w:pPr>
              <w:rPr>
                <w:rFonts w:ascii="Franklin Gothic Book" w:hAnsi="Franklin Gothic Book"/>
                <w:sz w:val="20"/>
                <w:szCs w:val="20"/>
              </w:rPr>
            </w:pPr>
            <w:r w:rsidRPr="00A631DF">
              <w:rPr>
                <w:rFonts w:ascii="Franklin Gothic Book" w:hAnsi="Franklin Gothic Book"/>
                <w:sz w:val="20"/>
                <w:szCs w:val="20"/>
              </w:rPr>
              <w:t>59</w:t>
            </w:r>
          </w:p>
        </w:tc>
        <w:tc>
          <w:tcPr>
            <w:tcW w:w="3881" w:type="dxa"/>
          </w:tcPr>
          <w:p w:rsidR="00015054" w:rsidRPr="00A631DF" w:rsidRDefault="00D62708" w:rsidP="00015054">
            <w:pPr>
              <w:rPr>
                <w:rFonts w:ascii="Franklin Gothic Book" w:eastAsia="Times New Roman" w:hAnsi="Franklin Gothic Book"/>
              </w:rPr>
            </w:pPr>
            <w:hyperlink r:id="rId36" w:history="1">
              <w:r w:rsidR="00015054" w:rsidRPr="00A631DF">
                <w:rPr>
                  <w:rFonts w:ascii="Franklin Gothic Book" w:eastAsia="Times New Roman" w:hAnsi="Franklin Gothic Book"/>
                </w:rPr>
                <w:t>Стремление к развитию через обучение управленческой команды ОО</w:t>
              </w:r>
            </w:hyperlink>
          </w:p>
        </w:tc>
        <w:tc>
          <w:tcPr>
            <w:tcW w:w="2126" w:type="dxa"/>
          </w:tcPr>
          <w:p w:rsidR="00015054" w:rsidRPr="00A631DF" w:rsidRDefault="00015054" w:rsidP="00015054">
            <w:pPr>
              <w:rPr>
                <w:rFonts w:ascii="Franklin Gothic Book" w:hAnsi="Franklin Gothic Book"/>
              </w:rPr>
            </w:pPr>
            <w:r w:rsidRPr="00A631DF">
              <w:rPr>
                <w:rFonts w:ascii="Franklin Gothic Book" w:hAnsi="Franklin Gothic Book"/>
              </w:rPr>
              <w:t>Руководители образовательных организаций</w:t>
            </w:r>
          </w:p>
        </w:tc>
        <w:tc>
          <w:tcPr>
            <w:tcW w:w="1276" w:type="dxa"/>
          </w:tcPr>
          <w:p w:rsidR="00015054" w:rsidRPr="00A631DF" w:rsidRDefault="00015054" w:rsidP="0015527D">
            <w:pPr>
              <w:rPr>
                <w:rFonts w:ascii="Franklin Gothic Book" w:hAnsi="Franklin Gothic Book"/>
              </w:rPr>
            </w:pPr>
            <w:r w:rsidRPr="00A631DF">
              <w:rPr>
                <w:rFonts w:ascii="Franklin Gothic Book" w:hAnsi="Franklin Gothic Book"/>
              </w:rPr>
              <w:t>«Метод</w:t>
            </w:r>
            <w:r w:rsidR="0015527D">
              <w:rPr>
                <w:rFonts w:ascii="Franklin Gothic Book" w:hAnsi="Franklin Gothic Book"/>
              </w:rPr>
              <w:t>.</w:t>
            </w:r>
            <w:r w:rsidRPr="00A631DF">
              <w:rPr>
                <w:rFonts w:ascii="Franklin Gothic Book" w:hAnsi="Franklin Gothic Book"/>
              </w:rPr>
              <w:t xml:space="preserve"> Среда» руководителя</w:t>
            </w:r>
          </w:p>
        </w:tc>
        <w:tc>
          <w:tcPr>
            <w:tcW w:w="850" w:type="dxa"/>
          </w:tcPr>
          <w:p w:rsidR="00015054" w:rsidRPr="00A631DF" w:rsidRDefault="00015054" w:rsidP="007328AC">
            <w:pPr>
              <w:spacing w:after="0"/>
              <w:rPr>
                <w:rFonts w:ascii="Franklin Gothic Book" w:hAnsi="Franklin Gothic Book"/>
              </w:rPr>
            </w:pPr>
            <w:r w:rsidRPr="00A631DF">
              <w:rPr>
                <w:rFonts w:ascii="Franklin Gothic Book" w:hAnsi="Franklin Gothic Book"/>
              </w:rPr>
              <w:t>15.02.</w:t>
            </w:r>
          </w:p>
          <w:p w:rsidR="00015054" w:rsidRPr="00A631DF" w:rsidRDefault="00015054" w:rsidP="007328AC">
            <w:pPr>
              <w:spacing w:after="0"/>
              <w:rPr>
                <w:rFonts w:ascii="Franklin Gothic Book" w:hAnsi="Franklin Gothic Book"/>
              </w:rPr>
            </w:pPr>
            <w:r w:rsidRPr="00A631DF">
              <w:rPr>
                <w:rFonts w:ascii="Franklin Gothic Book" w:hAnsi="Franklin Gothic Book"/>
              </w:rPr>
              <w:t>2023</w:t>
            </w:r>
          </w:p>
        </w:tc>
        <w:tc>
          <w:tcPr>
            <w:tcW w:w="691" w:type="dxa"/>
          </w:tcPr>
          <w:p w:rsidR="00015054" w:rsidRPr="00A631DF" w:rsidRDefault="00015054" w:rsidP="00015054">
            <w:pPr>
              <w:rPr>
                <w:rFonts w:ascii="Franklin Gothic Book" w:hAnsi="Franklin Gothic Book"/>
              </w:rPr>
            </w:pPr>
            <w:r w:rsidRPr="00A631DF">
              <w:rPr>
                <w:rFonts w:ascii="Franklin Gothic Book" w:hAnsi="Franklin Gothic Book"/>
              </w:rPr>
              <w:t>1</w:t>
            </w:r>
          </w:p>
        </w:tc>
      </w:tr>
      <w:tr w:rsidR="00015054" w:rsidRPr="00A631DF" w:rsidTr="007328AC">
        <w:tc>
          <w:tcPr>
            <w:tcW w:w="514" w:type="dxa"/>
          </w:tcPr>
          <w:p w:rsidR="00015054" w:rsidRPr="00A631DF" w:rsidRDefault="00015054" w:rsidP="00015054">
            <w:pPr>
              <w:rPr>
                <w:rFonts w:ascii="Franklin Gothic Book" w:hAnsi="Franklin Gothic Book"/>
                <w:sz w:val="20"/>
                <w:szCs w:val="20"/>
              </w:rPr>
            </w:pPr>
            <w:r w:rsidRPr="00A631DF">
              <w:rPr>
                <w:rFonts w:ascii="Franklin Gothic Book" w:hAnsi="Franklin Gothic Book"/>
                <w:sz w:val="20"/>
                <w:szCs w:val="20"/>
              </w:rPr>
              <w:lastRenderedPageBreak/>
              <w:t>60</w:t>
            </w:r>
          </w:p>
        </w:tc>
        <w:tc>
          <w:tcPr>
            <w:tcW w:w="3881" w:type="dxa"/>
          </w:tcPr>
          <w:p w:rsidR="00015054" w:rsidRPr="00A631DF" w:rsidRDefault="00D62708" w:rsidP="007328AC">
            <w:pPr>
              <w:rPr>
                <w:rFonts w:ascii="Franklin Gothic Book" w:eastAsia="Times New Roman" w:hAnsi="Franklin Gothic Book" w:cs="Times New Roman"/>
              </w:rPr>
            </w:pPr>
            <w:hyperlink r:id="rId37" w:history="1">
              <w:r w:rsidR="00015054" w:rsidRPr="00A631DF">
                <w:rPr>
                  <w:rFonts w:ascii="Franklin Gothic Book" w:eastAsia="Times New Roman" w:hAnsi="Franklin Gothic Book"/>
                </w:rPr>
                <w:t>Персонификация в методической работе: технология построения индивидуального образовательного маршрута профессионального роста педагога</w:t>
              </w:r>
            </w:hyperlink>
          </w:p>
        </w:tc>
        <w:tc>
          <w:tcPr>
            <w:tcW w:w="2126" w:type="dxa"/>
          </w:tcPr>
          <w:p w:rsidR="00015054" w:rsidRPr="00A631DF" w:rsidRDefault="00015054" w:rsidP="00015054">
            <w:pPr>
              <w:rPr>
                <w:rFonts w:ascii="Franklin Gothic Book" w:hAnsi="Franklin Gothic Book"/>
              </w:rPr>
            </w:pPr>
            <w:r w:rsidRPr="00A631DF">
              <w:rPr>
                <w:rFonts w:ascii="Franklin Gothic Book" w:hAnsi="Franklin Gothic Book"/>
              </w:rPr>
              <w:t>Руководители образовательных организаций</w:t>
            </w:r>
          </w:p>
        </w:tc>
        <w:tc>
          <w:tcPr>
            <w:tcW w:w="1276" w:type="dxa"/>
          </w:tcPr>
          <w:p w:rsidR="00015054" w:rsidRPr="00A631DF" w:rsidRDefault="00015054" w:rsidP="0015527D">
            <w:pPr>
              <w:rPr>
                <w:rFonts w:ascii="Franklin Gothic Book" w:hAnsi="Franklin Gothic Book"/>
              </w:rPr>
            </w:pPr>
            <w:r w:rsidRPr="00A631DF">
              <w:rPr>
                <w:rFonts w:ascii="Franklin Gothic Book" w:hAnsi="Franklin Gothic Book"/>
              </w:rPr>
              <w:t>«Метод</w:t>
            </w:r>
            <w:r w:rsidR="0015527D">
              <w:rPr>
                <w:rFonts w:ascii="Franklin Gothic Book" w:hAnsi="Franklin Gothic Book"/>
              </w:rPr>
              <w:t>.</w:t>
            </w:r>
            <w:r w:rsidRPr="00A631DF">
              <w:rPr>
                <w:rFonts w:ascii="Franklin Gothic Book" w:hAnsi="Franklin Gothic Book"/>
              </w:rPr>
              <w:t xml:space="preserve"> Среда» руководителя</w:t>
            </w:r>
          </w:p>
        </w:tc>
        <w:tc>
          <w:tcPr>
            <w:tcW w:w="850" w:type="dxa"/>
          </w:tcPr>
          <w:p w:rsidR="00015054" w:rsidRPr="00A631DF" w:rsidRDefault="00015054" w:rsidP="007328AC">
            <w:pPr>
              <w:spacing w:after="0"/>
              <w:rPr>
                <w:rFonts w:ascii="Franklin Gothic Book" w:hAnsi="Franklin Gothic Book"/>
              </w:rPr>
            </w:pPr>
            <w:r w:rsidRPr="00A631DF">
              <w:rPr>
                <w:rFonts w:ascii="Franklin Gothic Book" w:hAnsi="Franklin Gothic Book"/>
              </w:rPr>
              <w:t>01.03.</w:t>
            </w:r>
          </w:p>
          <w:p w:rsidR="00015054" w:rsidRPr="00A631DF" w:rsidRDefault="00015054" w:rsidP="007328AC">
            <w:pPr>
              <w:spacing w:after="0"/>
              <w:rPr>
                <w:rFonts w:ascii="Franklin Gothic Book" w:hAnsi="Franklin Gothic Book"/>
              </w:rPr>
            </w:pPr>
            <w:r w:rsidRPr="00A631DF">
              <w:rPr>
                <w:rFonts w:ascii="Franklin Gothic Book" w:hAnsi="Franklin Gothic Book"/>
              </w:rPr>
              <w:t>2023</w:t>
            </w:r>
          </w:p>
        </w:tc>
        <w:tc>
          <w:tcPr>
            <w:tcW w:w="691" w:type="dxa"/>
          </w:tcPr>
          <w:p w:rsidR="00015054" w:rsidRPr="00A631DF" w:rsidRDefault="00015054" w:rsidP="00015054">
            <w:pPr>
              <w:rPr>
                <w:rFonts w:ascii="Franklin Gothic Book" w:hAnsi="Franklin Gothic Book"/>
              </w:rPr>
            </w:pPr>
            <w:r w:rsidRPr="00A631DF">
              <w:rPr>
                <w:rFonts w:ascii="Franklin Gothic Book" w:hAnsi="Franklin Gothic Book"/>
              </w:rPr>
              <w:t>1</w:t>
            </w:r>
          </w:p>
        </w:tc>
      </w:tr>
      <w:tr w:rsidR="00015054" w:rsidRPr="00A631DF" w:rsidTr="007328AC">
        <w:tc>
          <w:tcPr>
            <w:tcW w:w="514" w:type="dxa"/>
          </w:tcPr>
          <w:p w:rsidR="00015054" w:rsidRPr="00A631DF" w:rsidRDefault="00015054" w:rsidP="00015054">
            <w:pPr>
              <w:rPr>
                <w:rFonts w:ascii="Franklin Gothic Book" w:hAnsi="Franklin Gothic Book"/>
                <w:sz w:val="20"/>
                <w:szCs w:val="20"/>
              </w:rPr>
            </w:pPr>
            <w:r w:rsidRPr="00A631DF">
              <w:rPr>
                <w:rFonts w:ascii="Franklin Gothic Book" w:hAnsi="Franklin Gothic Book"/>
                <w:sz w:val="20"/>
                <w:szCs w:val="20"/>
              </w:rPr>
              <w:t>61</w:t>
            </w:r>
          </w:p>
        </w:tc>
        <w:tc>
          <w:tcPr>
            <w:tcW w:w="3881" w:type="dxa"/>
          </w:tcPr>
          <w:p w:rsidR="00015054" w:rsidRPr="00A631DF" w:rsidRDefault="00D62708" w:rsidP="00015054">
            <w:pPr>
              <w:rPr>
                <w:rFonts w:ascii="Franklin Gothic Book" w:eastAsia="Times New Roman" w:hAnsi="Franklin Gothic Book" w:cs="Times New Roman"/>
              </w:rPr>
            </w:pPr>
            <w:hyperlink r:id="rId38" w:history="1">
              <w:r w:rsidR="00015054" w:rsidRPr="00A631DF">
                <w:rPr>
                  <w:rFonts w:ascii="Franklin Gothic Book" w:eastAsia="Times New Roman" w:hAnsi="Franklin Gothic Book"/>
                </w:rPr>
                <w:t>Естественнонаучное образование: задачи нового времени</w:t>
              </w:r>
            </w:hyperlink>
          </w:p>
        </w:tc>
        <w:tc>
          <w:tcPr>
            <w:tcW w:w="2126" w:type="dxa"/>
          </w:tcPr>
          <w:p w:rsidR="00015054" w:rsidRPr="00A631DF" w:rsidRDefault="00015054" w:rsidP="00015054">
            <w:pPr>
              <w:rPr>
                <w:rFonts w:ascii="Franklin Gothic Book" w:hAnsi="Franklin Gothic Book"/>
              </w:rPr>
            </w:pPr>
            <w:r w:rsidRPr="00A631DF">
              <w:rPr>
                <w:rFonts w:ascii="Franklin Gothic Book" w:hAnsi="Franklin Gothic Book"/>
              </w:rPr>
              <w:t>Руководители образовательных организаций</w:t>
            </w:r>
          </w:p>
        </w:tc>
        <w:tc>
          <w:tcPr>
            <w:tcW w:w="1276" w:type="dxa"/>
          </w:tcPr>
          <w:p w:rsidR="00015054" w:rsidRPr="00A631DF" w:rsidRDefault="00015054" w:rsidP="0015527D">
            <w:pPr>
              <w:rPr>
                <w:rFonts w:ascii="Franklin Gothic Book" w:hAnsi="Franklin Gothic Book"/>
              </w:rPr>
            </w:pPr>
            <w:r w:rsidRPr="00A631DF">
              <w:rPr>
                <w:rFonts w:ascii="Franklin Gothic Book" w:hAnsi="Franklin Gothic Book"/>
              </w:rPr>
              <w:t>«Метод</w:t>
            </w:r>
            <w:r w:rsidR="0015527D">
              <w:rPr>
                <w:rFonts w:ascii="Franklin Gothic Book" w:hAnsi="Franklin Gothic Book"/>
              </w:rPr>
              <w:t>. Среда</w:t>
            </w:r>
            <w:r w:rsidRPr="00A631DF">
              <w:rPr>
                <w:rFonts w:ascii="Franklin Gothic Book" w:hAnsi="Franklin Gothic Book"/>
              </w:rPr>
              <w:t>» руководителя</w:t>
            </w:r>
          </w:p>
        </w:tc>
        <w:tc>
          <w:tcPr>
            <w:tcW w:w="850" w:type="dxa"/>
          </w:tcPr>
          <w:p w:rsidR="00015054" w:rsidRPr="00A631DF" w:rsidRDefault="00015054" w:rsidP="007328AC">
            <w:pPr>
              <w:spacing w:after="0"/>
              <w:rPr>
                <w:rFonts w:ascii="Franklin Gothic Book" w:hAnsi="Franklin Gothic Book"/>
              </w:rPr>
            </w:pPr>
            <w:r w:rsidRPr="00A631DF">
              <w:rPr>
                <w:rFonts w:ascii="Franklin Gothic Book" w:hAnsi="Franklin Gothic Book"/>
              </w:rPr>
              <w:t>29.03.</w:t>
            </w:r>
          </w:p>
          <w:p w:rsidR="00015054" w:rsidRPr="00A631DF" w:rsidRDefault="00015054" w:rsidP="007328AC">
            <w:pPr>
              <w:spacing w:after="0"/>
              <w:rPr>
                <w:rFonts w:ascii="Franklin Gothic Book" w:hAnsi="Franklin Gothic Book"/>
              </w:rPr>
            </w:pPr>
            <w:r w:rsidRPr="00A631DF">
              <w:rPr>
                <w:rFonts w:ascii="Franklin Gothic Book" w:hAnsi="Franklin Gothic Book"/>
              </w:rPr>
              <w:t>2023</w:t>
            </w:r>
          </w:p>
        </w:tc>
        <w:tc>
          <w:tcPr>
            <w:tcW w:w="691" w:type="dxa"/>
          </w:tcPr>
          <w:p w:rsidR="00015054" w:rsidRPr="00A631DF" w:rsidRDefault="00015054" w:rsidP="00015054">
            <w:pPr>
              <w:rPr>
                <w:rFonts w:ascii="Franklin Gothic Book" w:hAnsi="Franklin Gothic Book"/>
              </w:rPr>
            </w:pPr>
            <w:r w:rsidRPr="00A631DF">
              <w:rPr>
                <w:rFonts w:ascii="Franklin Gothic Book" w:hAnsi="Franklin Gothic Book"/>
              </w:rPr>
              <w:t>1</w:t>
            </w:r>
          </w:p>
        </w:tc>
      </w:tr>
      <w:tr w:rsidR="00015054" w:rsidRPr="00A631DF" w:rsidTr="007328AC">
        <w:tc>
          <w:tcPr>
            <w:tcW w:w="514" w:type="dxa"/>
          </w:tcPr>
          <w:p w:rsidR="00015054" w:rsidRPr="00A631DF" w:rsidRDefault="00015054" w:rsidP="00015054">
            <w:pPr>
              <w:rPr>
                <w:rFonts w:ascii="Franklin Gothic Book" w:hAnsi="Franklin Gothic Book"/>
                <w:sz w:val="20"/>
                <w:szCs w:val="20"/>
              </w:rPr>
            </w:pPr>
            <w:r w:rsidRPr="00A631DF">
              <w:rPr>
                <w:rFonts w:ascii="Franklin Gothic Book" w:hAnsi="Franklin Gothic Book"/>
                <w:sz w:val="20"/>
                <w:szCs w:val="20"/>
              </w:rPr>
              <w:t>62</w:t>
            </w:r>
          </w:p>
        </w:tc>
        <w:tc>
          <w:tcPr>
            <w:tcW w:w="3881" w:type="dxa"/>
          </w:tcPr>
          <w:p w:rsidR="00015054" w:rsidRPr="00A631DF" w:rsidRDefault="00D62708" w:rsidP="00015054">
            <w:pPr>
              <w:rPr>
                <w:rFonts w:ascii="Franklin Gothic Book" w:eastAsia="Times New Roman" w:hAnsi="Franklin Gothic Book" w:cs="Times New Roman"/>
              </w:rPr>
            </w:pPr>
            <w:hyperlink r:id="rId39" w:history="1">
              <w:r w:rsidR="00015054" w:rsidRPr="00A631DF">
                <w:rPr>
                  <w:rFonts w:ascii="Franklin Gothic Book" w:eastAsia="Times New Roman" w:hAnsi="Franklin Gothic Book"/>
                </w:rPr>
                <w:t>Новая модель старшей школы</w:t>
              </w:r>
            </w:hyperlink>
          </w:p>
        </w:tc>
        <w:tc>
          <w:tcPr>
            <w:tcW w:w="2126" w:type="dxa"/>
          </w:tcPr>
          <w:p w:rsidR="00015054" w:rsidRPr="00A631DF" w:rsidRDefault="00015054" w:rsidP="00015054">
            <w:pPr>
              <w:rPr>
                <w:rFonts w:ascii="Franklin Gothic Book" w:hAnsi="Franklin Gothic Book"/>
              </w:rPr>
            </w:pPr>
            <w:r w:rsidRPr="00A631DF">
              <w:rPr>
                <w:rFonts w:ascii="Franklin Gothic Book" w:hAnsi="Franklin Gothic Book"/>
              </w:rPr>
              <w:t>Руководители образовательных организаций</w:t>
            </w:r>
          </w:p>
        </w:tc>
        <w:tc>
          <w:tcPr>
            <w:tcW w:w="1276" w:type="dxa"/>
          </w:tcPr>
          <w:p w:rsidR="00015054" w:rsidRPr="00A631DF" w:rsidRDefault="00015054" w:rsidP="0015527D">
            <w:pPr>
              <w:rPr>
                <w:rFonts w:ascii="Franklin Gothic Book" w:hAnsi="Franklin Gothic Book"/>
              </w:rPr>
            </w:pPr>
            <w:r w:rsidRPr="00A631DF">
              <w:rPr>
                <w:rFonts w:ascii="Franklin Gothic Book" w:hAnsi="Franklin Gothic Book"/>
              </w:rPr>
              <w:t>«Метод</w:t>
            </w:r>
            <w:r w:rsidR="0015527D">
              <w:rPr>
                <w:rFonts w:ascii="Franklin Gothic Book" w:hAnsi="Franklin Gothic Book"/>
              </w:rPr>
              <w:t>.</w:t>
            </w:r>
            <w:r w:rsidRPr="00A631DF">
              <w:rPr>
                <w:rFonts w:ascii="Franklin Gothic Book" w:hAnsi="Franklin Gothic Book"/>
              </w:rPr>
              <w:t xml:space="preserve"> Среда» руководителя</w:t>
            </w:r>
          </w:p>
        </w:tc>
        <w:tc>
          <w:tcPr>
            <w:tcW w:w="850" w:type="dxa"/>
          </w:tcPr>
          <w:p w:rsidR="00015054" w:rsidRPr="00A631DF" w:rsidRDefault="00015054" w:rsidP="007328AC">
            <w:pPr>
              <w:spacing w:after="0"/>
              <w:rPr>
                <w:rFonts w:ascii="Franklin Gothic Book" w:hAnsi="Franklin Gothic Book"/>
              </w:rPr>
            </w:pPr>
            <w:r w:rsidRPr="00A631DF">
              <w:rPr>
                <w:rFonts w:ascii="Franklin Gothic Book" w:hAnsi="Franklin Gothic Book"/>
              </w:rPr>
              <w:t>22.03.</w:t>
            </w:r>
          </w:p>
          <w:p w:rsidR="00015054" w:rsidRPr="00A631DF" w:rsidRDefault="00015054" w:rsidP="007328AC">
            <w:pPr>
              <w:spacing w:after="0"/>
              <w:rPr>
                <w:rFonts w:ascii="Franklin Gothic Book" w:hAnsi="Franklin Gothic Book"/>
              </w:rPr>
            </w:pPr>
            <w:r w:rsidRPr="00A631DF">
              <w:rPr>
                <w:rFonts w:ascii="Franklin Gothic Book" w:hAnsi="Franklin Gothic Book"/>
              </w:rPr>
              <w:t>2023</w:t>
            </w:r>
          </w:p>
        </w:tc>
        <w:tc>
          <w:tcPr>
            <w:tcW w:w="691" w:type="dxa"/>
          </w:tcPr>
          <w:p w:rsidR="00015054" w:rsidRPr="00A631DF" w:rsidRDefault="00015054" w:rsidP="00015054">
            <w:pPr>
              <w:rPr>
                <w:rFonts w:ascii="Franklin Gothic Book" w:hAnsi="Franklin Gothic Book"/>
              </w:rPr>
            </w:pPr>
            <w:r w:rsidRPr="00A631DF">
              <w:rPr>
                <w:rFonts w:ascii="Franklin Gothic Book" w:hAnsi="Franklin Gothic Book"/>
              </w:rPr>
              <w:t>1</w:t>
            </w:r>
          </w:p>
        </w:tc>
      </w:tr>
      <w:tr w:rsidR="00015054" w:rsidRPr="00A631DF" w:rsidTr="007328AC">
        <w:tc>
          <w:tcPr>
            <w:tcW w:w="514" w:type="dxa"/>
          </w:tcPr>
          <w:p w:rsidR="00015054" w:rsidRPr="00A631DF" w:rsidRDefault="00015054" w:rsidP="00015054">
            <w:pPr>
              <w:rPr>
                <w:rFonts w:ascii="Franklin Gothic Book" w:hAnsi="Franklin Gothic Book"/>
                <w:sz w:val="20"/>
                <w:szCs w:val="20"/>
              </w:rPr>
            </w:pPr>
            <w:r w:rsidRPr="00A631DF">
              <w:rPr>
                <w:rFonts w:ascii="Franklin Gothic Book" w:hAnsi="Franklin Gothic Book"/>
                <w:sz w:val="20"/>
                <w:szCs w:val="20"/>
              </w:rPr>
              <w:t>63</w:t>
            </w:r>
          </w:p>
        </w:tc>
        <w:tc>
          <w:tcPr>
            <w:tcW w:w="3881" w:type="dxa"/>
          </w:tcPr>
          <w:p w:rsidR="00015054" w:rsidRPr="00A631DF" w:rsidRDefault="00015054" w:rsidP="00015054">
            <w:pPr>
              <w:rPr>
                <w:rFonts w:ascii="Franklin Gothic Book" w:eastAsia="Times New Roman" w:hAnsi="Franklin Gothic Book" w:cs="Times New Roman"/>
              </w:rPr>
            </w:pPr>
            <w:r w:rsidRPr="00A631DF">
              <w:rPr>
                <w:rFonts w:ascii="Franklin Gothic Book" w:eastAsia="Times New Roman" w:hAnsi="Franklin Gothic Book" w:cs="Times New Roman"/>
              </w:rPr>
              <w:t>ФООП. ФОП СОО</w:t>
            </w:r>
          </w:p>
        </w:tc>
        <w:tc>
          <w:tcPr>
            <w:tcW w:w="2126" w:type="dxa"/>
          </w:tcPr>
          <w:p w:rsidR="00015054" w:rsidRPr="00A631DF" w:rsidRDefault="00015054" w:rsidP="00015054">
            <w:pPr>
              <w:rPr>
                <w:rFonts w:ascii="Franklin Gothic Book" w:hAnsi="Franklin Gothic Book"/>
              </w:rPr>
            </w:pPr>
            <w:r w:rsidRPr="00A631DF">
              <w:rPr>
                <w:rFonts w:ascii="Franklin Gothic Book" w:hAnsi="Franklin Gothic Book"/>
              </w:rPr>
              <w:t>Руководители образовательных организаций</w:t>
            </w:r>
          </w:p>
        </w:tc>
        <w:tc>
          <w:tcPr>
            <w:tcW w:w="1276" w:type="dxa"/>
          </w:tcPr>
          <w:p w:rsidR="00015054" w:rsidRPr="00A631DF" w:rsidRDefault="00015054" w:rsidP="0015527D">
            <w:pPr>
              <w:rPr>
                <w:rFonts w:ascii="Franklin Gothic Book" w:hAnsi="Franklin Gothic Book"/>
              </w:rPr>
            </w:pPr>
            <w:r w:rsidRPr="00A631DF">
              <w:rPr>
                <w:rFonts w:ascii="Franklin Gothic Book" w:hAnsi="Franklin Gothic Book"/>
              </w:rPr>
              <w:t>«Метод</w:t>
            </w:r>
            <w:r w:rsidR="0015527D">
              <w:rPr>
                <w:rFonts w:ascii="Franklin Gothic Book" w:hAnsi="Franklin Gothic Book"/>
              </w:rPr>
              <w:t>.</w:t>
            </w:r>
            <w:r w:rsidRPr="00A631DF">
              <w:rPr>
                <w:rFonts w:ascii="Franklin Gothic Book" w:hAnsi="Franklin Gothic Book"/>
              </w:rPr>
              <w:t xml:space="preserve"> Среда» руководителя</w:t>
            </w:r>
          </w:p>
        </w:tc>
        <w:tc>
          <w:tcPr>
            <w:tcW w:w="850" w:type="dxa"/>
          </w:tcPr>
          <w:p w:rsidR="00015054" w:rsidRPr="00A631DF" w:rsidRDefault="00015054" w:rsidP="007328AC">
            <w:pPr>
              <w:spacing w:after="0"/>
              <w:rPr>
                <w:rFonts w:ascii="Franklin Gothic Book" w:hAnsi="Franklin Gothic Book"/>
              </w:rPr>
            </w:pPr>
            <w:r w:rsidRPr="00A631DF">
              <w:rPr>
                <w:rFonts w:ascii="Franklin Gothic Book" w:hAnsi="Franklin Gothic Book"/>
              </w:rPr>
              <w:t>29.03.</w:t>
            </w:r>
          </w:p>
          <w:p w:rsidR="00015054" w:rsidRPr="00A631DF" w:rsidRDefault="00015054" w:rsidP="007328AC">
            <w:pPr>
              <w:spacing w:after="0"/>
              <w:rPr>
                <w:rFonts w:ascii="Franklin Gothic Book" w:hAnsi="Franklin Gothic Book"/>
              </w:rPr>
            </w:pPr>
            <w:r w:rsidRPr="00A631DF">
              <w:rPr>
                <w:rFonts w:ascii="Franklin Gothic Book" w:hAnsi="Franklin Gothic Book"/>
              </w:rPr>
              <w:t>2023</w:t>
            </w:r>
          </w:p>
        </w:tc>
        <w:tc>
          <w:tcPr>
            <w:tcW w:w="691" w:type="dxa"/>
          </w:tcPr>
          <w:p w:rsidR="00015054" w:rsidRPr="00A631DF" w:rsidRDefault="00160AE5" w:rsidP="00015054">
            <w:pPr>
              <w:rPr>
                <w:rFonts w:ascii="Franklin Gothic Book" w:hAnsi="Franklin Gothic Book"/>
              </w:rPr>
            </w:pPr>
            <w:r w:rsidRPr="00A631DF">
              <w:rPr>
                <w:rFonts w:ascii="Franklin Gothic Book" w:hAnsi="Franklin Gothic Book"/>
              </w:rPr>
              <w:t>2</w:t>
            </w:r>
          </w:p>
        </w:tc>
      </w:tr>
      <w:tr w:rsidR="00015054" w:rsidRPr="00A631DF" w:rsidTr="007328AC">
        <w:tc>
          <w:tcPr>
            <w:tcW w:w="514" w:type="dxa"/>
          </w:tcPr>
          <w:p w:rsidR="00015054" w:rsidRPr="00A631DF" w:rsidRDefault="00015054" w:rsidP="00015054">
            <w:pPr>
              <w:rPr>
                <w:rFonts w:ascii="Franklin Gothic Book" w:hAnsi="Franklin Gothic Book"/>
                <w:sz w:val="20"/>
                <w:szCs w:val="20"/>
              </w:rPr>
            </w:pPr>
            <w:r w:rsidRPr="00A631DF">
              <w:rPr>
                <w:rFonts w:ascii="Franklin Gothic Book" w:hAnsi="Franklin Gothic Book"/>
                <w:sz w:val="20"/>
                <w:szCs w:val="20"/>
              </w:rPr>
              <w:t>64</w:t>
            </w:r>
          </w:p>
        </w:tc>
        <w:tc>
          <w:tcPr>
            <w:tcW w:w="3881" w:type="dxa"/>
          </w:tcPr>
          <w:p w:rsidR="00015054" w:rsidRPr="00A631DF" w:rsidRDefault="00015054" w:rsidP="00015054">
            <w:pPr>
              <w:rPr>
                <w:rFonts w:ascii="Franklin Gothic Book" w:eastAsia="Times New Roman" w:hAnsi="Franklin Gothic Book" w:cs="Times New Roman"/>
              </w:rPr>
            </w:pPr>
            <w:r w:rsidRPr="00A631DF">
              <w:rPr>
                <w:rFonts w:ascii="Franklin Gothic Book" w:eastAsia="Times New Roman" w:hAnsi="Franklin Gothic Book" w:cs="Times New Roman"/>
              </w:rPr>
              <w:t>ФООП. ФОП СОО</w:t>
            </w:r>
          </w:p>
        </w:tc>
        <w:tc>
          <w:tcPr>
            <w:tcW w:w="2126" w:type="dxa"/>
          </w:tcPr>
          <w:p w:rsidR="00015054" w:rsidRPr="00A631DF" w:rsidRDefault="00015054" w:rsidP="00015054">
            <w:pPr>
              <w:rPr>
                <w:rFonts w:ascii="Franklin Gothic Book" w:hAnsi="Franklin Gothic Book"/>
              </w:rPr>
            </w:pPr>
            <w:r w:rsidRPr="00A631DF">
              <w:rPr>
                <w:rFonts w:ascii="Franklin Gothic Book" w:hAnsi="Franklin Gothic Book"/>
              </w:rPr>
              <w:t>Руководители образовательных организаций</w:t>
            </w:r>
          </w:p>
        </w:tc>
        <w:tc>
          <w:tcPr>
            <w:tcW w:w="1276" w:type="dxa"/>
          </w:tcPr>
          <w:p w:rsidR="00015054" w:rsidRPr="00A631DF" w:rsidRDefault="00015054" w:rsidP="0015527D">
            <w:pPr>
              <w:rPr>
                <w:rFonts w:ascii="Franklin Gothic Book" w:hAnsi="Franklin Gothic Book"/>
              </w:rPr>
            </w:pPr>
            <w:r w:rsidRPr="00A631DF">
              <w:rPr>
                <w:rFonts w:ascii="Franklin Gothic Book" w:hAnsi="Franklin Gothic Book"/>
              </w:rPr>
              <w:t>«Метод</w:t>
            </w:r>
            <w:r w:rsidR="0015527D">
              <w:rPr>
                <w:rFonts w:ascii="Franklin Gothic Book" w:hAnsi="Franklin Gothic Book"/>
              </w:rPr>
              <w:t>.</w:t>
            </w:r>
            <w:r w:rsidRPr="00A631DF">
              <w:rPr>
                <w:rFonts w:ascii="Franklin Gothic Book" w:hAnsi="Franklin Gothic Book"/>
              </w:rPr>
              <w:t xml:space="preserve"> Среда» руководителя</w:t>
            </w:r>
          </w:p>
        </w:tc>
        <w:tc>
          <w:tcPr>
            <w:tcW w:w="850" w:type="dxa"/>
          </w:tcPr>
          <w:p w:rsidR="00015054" w:rsidRPr="00A631DF" w:rsidRDefault="00015054" w:rsidP="007328AC">
            <w:pPr>
              <w:spacing w:after="0"/>
              <w:rPr>
                <w:rFonts w:ascii="Franklin Gothic Book" w:hAnsi="Franklin Gothic Book"/>
              </w:rPr>
            </w:pPr>
            <w:r w:rsidRPr="00A631DF">
              <w:rPr>
                <w:rFonts w:ascii="Franklin Gothic Book" w:hAnsi="Franklin Gothic Book"/>
              </w:rPr>
              <w:t>05.04.</w:t>
            </w:r>
          </w:p>
          <w:p w:rsidR="00015054" w:rsidRPr="00A631DF" w:rsidRDefault="00015054" w:rsidP="007328AC">
            <w:pPr>
              <w:spacing w:after="0"/>
              <w:rPr>
                <w:rFonts w:ascii="Franklin Gothic Book" w:hAnsi="Franklin Gothic Book"/>
              </w:rPr>
            </w:pPr>
            <w:r w:rsidRPr="00A631DF">
              <w:rPr>
                <w:rFonts w:ascii="Franklin Gothic Book" w:hAnsi="Franklin Gothic Book"/>
              </w:rPr>
              <w:t>2023</w:t>
            </w:r>
          </w:p>
        </w:tc>
        <w:tc>
          <w:tcPr>
            <w:tcW w:w="691" w:type="dxa"/>
          </w:tcPr>
          <w:p w:rsidR="00015054" w:rsidRPr="00A631DF" w:rsidRDefault="00160AE5" w:rsidP="00015054">
            <w:pPr>
              <w:rPr>
                <w:rFonts w:ascii="Franklin Gothic Book" w:hAnsi="Franklin Gothic Book"/>
              </w:rPr>
            </w:pPr>
            <w:r w:rsidRPr="00A631DF">
              <w:rPr>
                <w:rFonts w:ascii="Franklin Gothic Book" w:hAnsi="Franklin Gothic Book"/>
              </w:rPr>
              <w:t>2</w:t>
            </w:r>
          </w:p>
        </w:tc>
      </w:tr>
      <w:tr w:rsidR="00015054" w:rsidRPr="00A631DF" w:rsidTr="007328AC">
        <w:tc>
          <w:tcPr>
            <w:tcW w:w="514" w:type="dxa"/>
          </w:tcPr>
          <w:p w:rsidR="00015054" w:rsidRPr="00A631DF" w:rsidRDefault="00015054" w:rsidP="00015054">
            <w:pPr>
              <w:rPr>
                <w:rFonts w:ascii="Franklin Gothic Book" w:hAnsi="Franklin Gothic Book"/>
                <w:sz w:val="20"/>
                <w:szCs w:val="20"/>
              </w:rPr>
            </w:pPr>
            <w:r w:rsidRPr="00A631DF">
              <w:rPr>
                <w:rFonts w:ascii="Franklin Gothic Book" w:hAnsi="Franklin Gothic Book"/>
                <w:sz w:val="20"/>
                <w:szCs w:val="20"/>
              </w:rPr>
              <w:t>65</w:t>
            </w:r>
          </w:p>
        </w:tc>
        <w:tc>
          <w:tcPr>
            <w:tcW w:w="3881" w:type="dxa"/>
          </w:tcPr>
          <w:p w:rsidR="00015054" w:rsidRPr="00A631DF" w:rsidRDefault="00015054" w:rsidP="00015054">
            <w:pPr>
              <w:rPr>
                <w:rFonts w:ascii="Franklin Gothic Book" w:eastAsia="Times New Roman" w:hAnsi="Franklin Gothic Book" w:cs="Times New Roman"/>
              </w:rPr>
            </w:pPr>
            <w:r w:rsidRPr="00A631DF">
              <w:rPr>
                <w:rFonts w:ascii="Franklin Gothic Book" w:eastAsia="Times New Roman" w:hAnsi="Franklin Gothic Book" w:cs="Times New Roman"/>
              </w:rPr>
              <w:t>Учебные планы СОО: расширение права выбора в ФОП СОО</w:t>
            </w:r>
          </w:p>
        </w:tc>
        <w:tc>
          <w:tcPr>
            <w:tcW w:w="2126" w:type="dxa"/>
          </w:tcPr>
          <w:p w:rsidR="00015054" w:rsidRPr="00A631DF" w:rsidRDefault="00015054" w:rsidP="00015054">
            <w:pPr>
              <w:rPr>
                <w:rFonts w:ascii="Franklin Gothic Book" w:hAnsi="Franklin Gothic Book"/>
              </w:rPr>
            </w:pPr>
            <w:r w:rsidRPr="00A631DF">
              <w:rPr>
                <w:rFonts w:ascii="Franklin Gothic Book" w:hAnsi="Franklin Gothic Book"/>
              </w:rPr>
              <w:t>Руководители образовательных организаций</w:t>
            </w:r>
          </w:p>
        </w:tc>
        <w:tc>
          <w:tcPr>
            <w:tcW w:w="1276" w:type="dxa"/>
          </w:tcPr>
          <w:p w:rsidR="00015054" w:rsidRPr="00A631DF" w:rsidRDefault="00015054" w:rsidP="0015527D">
            <w:pPr>
              <w:rPr>
                <w:rFonts w:ascii="Franklin Gothic Book" w:hAnsi="Franklin Gothic Book"/>
              </w:rPr>
            </w:pPr>
            <w:r w:rsidRPr="00A631DF">
              <w:rPr>
                <w:rFonts w:ascii="Franklin Gothic Book" w:hAnsi="Franklin Gothic Book"/>
              </w:rPr>
              <w:t>«Метод</w:t>
            </w:r>
            <w:r w:rsidR="0015527D">
              <w:rPr>
                <w:rFonts w:ascii="Franklin Gothic Book" w:hAnsi="Franklin Gothic Book"/>
              </w:rPr>
              <w:t>.</w:t>
            </w:r>
            <w:r w:rsidRPr="00A631DF">
              <w:rPr>
                <w:rFonts w:ascii="Franklin Gothic Book" w:hAnsi="Franklin Gothic Book"/>
              </w:rPr>
              <w:t xml:space="preserve"> Среда» руководителя</w:t>
            </w:r>
          </w:p>
        </w:tc>
        <w:tc>
          <w:tcPr>
            <w:tcW w:w="850" w:type="dxa"/>
          </w:tcPr>
          <w:p w:rsidR="00015054" w:rsidRPr="00A631DF" w:rsidRDefault="00015054" w:rsidP="007328AC">
            <w:pPr>
              <w:spacing w:after="0"/>
              <w:rPr>
                <w:rFonts w:ascii="Franklin Gothic Book" w:hAnsi="Franklin Gothic Book"/>
              </w:rPr>
            </w:pPr>
            <w:r w:rsidRPr="00A631DF">
              <w:rPr>
                <w:rFonts w:ascii="Franklin Gothic Book" w:hAnsi="Franklin Gothic Book"/>
              </w:rPr>
              <w:t>12.04.</w:t>
            </w:r>
          </w:p>
          <w:p w:rsidR="00015054" w:rsidRPr="00A631DF" w:rsidRDefault="00015054" w:rsidP="007328AC">
            <w:pPr>
              <w:spacing w:after="0"/>
              <w:rPr>
                <w:rFonts w:ascii="Franklin Gothic Book" w:hAnsi="Franklin Gothic Book"/>
              </w:rPr>
            </w:pPr>
            <w:r w:rsidRPr="00A631DF">
              <w:rPr>
                <w:rFonts w:ascii="Franklin Gothic Book" w:hAnsi="Franklin Gothic Book"/>
              </w:rPr>
              <w:t>2023</w:t>
            </w:r>
          </w:p>
        </w:tc>
        <w:tc>
          <w:tcPr>
            <w:tcW w:w="691" w:type="dxa"/>
          </w:tcPr>
          <w:p w:rsidR="00015054" w:rsidRPr="00A631DF" w:rsidRDefault="00160AE5" w:rsidP="00015054">
            <w:pPr>
              <w:rPr>
                <w:rFonts w:ascii="Franklin Gothic Book" w:hAnsi="Franklin Gothic Book"/>
              </w:rPr>
            </w:pPr>
            <w:r w:rsidRPr="00A631DF">
              <w:rPr>
                <w:rFonts w:ascii="Franklin Gothic Book" w:hAnsi="Franklin Gothic Book"/>
              </w:rPr>
              <w:t>2</w:t>
            </w:r>
          </w:p>
        </w:tc>
      </w:tr>
      <w:tr w:rsidR="00015054" w:rsidRPr="00A631DF" w:rsidTr="007328AC">
        <w:tc>
          <w:tcPr>
            <w:tcW w:w="514" w:type="dxa"/>
          </w:tcPr>
          <w:p w:rsidR="00015054" w:rsidRPr="00A631DF" w:rsidRDefault="00015054" w:rsidP="00015054">
            <w:pPr>
              <w:rPr>
                <w:rFonts w:ascii="Franklin Gothic Book" w:hAnsi="Franklin Gothic Book"/>
                <w:sz w:val="20"/>
                <w:szCs w:val="20"/>
              </w:rPr>
            </w:pPr>
            <w:r w:rsidRPr="00A631DF">
              <w:rPr>
                <w:rFonts w:ascii="Franklin Gothic Book" w:hAnsi="Franklin Gothic Book"/>
                <w:sz w:val="20"/>
                <w:szCs w:val="20"/>
              </w:rPr>
              <w:t>66</w:t>
            </w:r>
          </w:p>
        </w:tc>
        <w:tc>
          <w:tcPr>
            <w:tcW w:w="3881" w:type="dxa"/>
          </w:tcPr>
          <w:p w:rsidR="00015054" w:rsidRPr="00A631DF" w:rsidRDefault="00015054" w:rsidP="00015054">
            <w:pPr>
              <w:rPr>
                <w:rFonts w:ascii="Franklin Gothic Book" w:eastAsia="Times New Roman" w:hAnsi="Franklin Gothic Book" w:cs="Times New Roman"/>
              </w:rPr>
            </w:pPr>
            <w:r w:rsidRPr="00A631DF">
              <w:rPr>
                <w:rFonts w:ascii="Franklin Gothic Book" w:eastAsia="Times New Roman" w:hAnsi="Franklin Gothic Book" w:cs="Times New Roman"/>
              </w:rPr>
              <w:t>Учебные планы СОО: расширение права выбора в ФОП СОО</w:t>
            </w:r>
          </w:p>
        </w:tc>
        <w:tc>
          <w:tcPr>
            <w:tcW w:w="2126" w:type="dxa"/>
          </w:tcPr>
          <w:p w:rsidR="00015054" w:rsidRPr="00A631DF" w:rsidRDefault="00015054" w:rsidP="00015054">
            <w:pPr>
              <w:rPr>
                <w:rFonts w:ascii="Franklin Gothic Book" w:hAnsi="Franklin Gothic Book"/>
              </w:rPr>
            </w:pPr>
            <w:r w:rsidRPr="00A631DF">
              <w:rPr>
                <w:rFonts w:ascii="Franklin Gothic Book" w:hAnsi="Franklin Gothic Book"/>
              </w:rPr>
              <w:t>Руководители образовательных организаций</w:t>
            </w:r>
          </w:p>
        </w:tc>
        <w:tc>
          <w:tcPr>
            <w:tcW w:w="1276" w:type="dxa"/>
          </w:tcPr>
          <w:p w:rsidR="00015054" w:rsidRPr="00A631DF" w:rsidRDefault="00015054" w:rsidP="0015527D">
            <w:pPr>
              <w:rPr>
                <w:rFonts w:ascii="Franklin Gothic Book" w:hAnsi="Franklin Gothic Book"/>
              </w:rPr>
            </w:pPr>
            <w:r w:rsidRPr="00A631DF">
              <w:rPr>
                <w:rFonts w:ascii="Franklin Gothic Book" w:hAnsi="Franklin Gothic Book"/>
              </w:rPr>
              <w:t>«Метод</w:t>
            </w:r>
            <w:r w:rsidR="0015527D">
              <w:rPr>
                <w:rFonts w:ascii="Franklin Gothic Book" w:hAnsi="Franklin Gothic Book"/>
              </w:rPr>
              <w:t>.</w:t>
            </w:r>
            <w:r w:rsidRPr="00A631DF">
              <w:rPr>
                <w:rFonts w:ascii="Franklin Gothic Book" w:hAnsi="Franklin Gothic Book"/>
              </w:rPr>
              <w:t xml:space="preserve"> Среда» руководителя</w:t>
            </w:r>
          </w:p>
        </w:tc>
        <w:tc>
          <w:tcPr>
            <w:tcW w:w="850" w:type="dxa"/>
          </w:tcPr>
          <w:p w:rsidR="00015054" w:rsidRPr="00A631DF" w:rsidRDefault="00015054" w:rsidP="007328AC">
            <w:pPr>
              <w:spacing w:after="0"/>
              <w:rPr>
                <w:rFonts w:ascii="Franklin Gothic Book" w:hAnsi="Franklin Gothic Book"/>
              </w:rPr>
            </w:pPr>
            <w:r w:rsidRPr="00A631DF">
              <w:rPr>
                <w:rFonts w:ascii="Franklin Gothic Book" w:hAnsi="Franklin Gothic Book"/>
              </w:rPr>
              <w:t>19.04.</w:t>
            </w:r>
          </w:p>
          <w:p w:rsidR="00015054" w:rsidRPr="00A631DF" w:rsidRDefault="00015054" w:rsidP="007328AC">
            <w:pPr>
              <w:spacing w:after="0"/>
              <w:rPr>
                <w:rFonts w:ascii="Franklin Gothic Book" w:hAnsi="Franklin Gothic Book"/>
              </w:rPr>
            </w:pPr>
            <w:r w:rsidRPr="00A631DF">
              <w:rPr>
                <w:rFonts w:ascii="Franklin Gothic Book" w:hAnsi="Franklin Gothic Book"/>
              </w:rPr>
              <w:t>2023</w:t>
            </w:r>
          </w:p>
        </w:tc>
        <w:tc>
          <w:tcPr>
            <w:tcW w:w="691" w:type="dxa"/>
          </w:tcPr>
          <w:p w:rsidR="00015054" w:rsidRPr="00A631DF" w:rsidRDefault="00160AE5" w:rsidP="00015054">
            <w:pPr>
              <w:rPr>
                <w:rFonts w:ascii="Franklin Gothic Book" w:hAnsi="Franklin Gothic Book"/>
              </w:rPr>
            </w:pPr>
            <w:r w:rsidRPr="00A631DF">
              <w:rPr>
                <w:rFonts w:ascii="Franklin Gothic Book" w:hAnsi="Franklin Gothic Book"/>
              </w:rPr>
              <w:t>2</w:t>
            </w:r>
          </w:p>
        </w:tc>
      </w:tr>
      <w:tr w:rsidR="00015054" w:rsidRPr="00A631DF" w:rsidTr="007328AC">
        <w:tc>
          <w:tcPr>
            <w:tcW w:w="514" w:type="dxa"/>
          </w:tcPr>
          <w:p w:rsidR="00015054" w:rsidRPr="00A631DF" w:rsidRDefault="00015054" w:rsidP="00015054">
            <w:pPr>
              <w:rPr>
                <w:rFonts w:ascii="Franklin Gothic Book" w:hAnsi="Franklin Gothic Book"/>
                <w:sz w:val="20"/>
                <w:szCs w:val="20"/>
              </w:rPr>
            </w:pPr>
            <w:r w:rsidRPr="00A631DF">
              <w:rPr>
                <w:rFonts w:ascii="Franklin Gothic Book" w:hAnsi="Franklin Gothic Book"/>
                <w:sz w:val="20"/>
                <w:szCs w:val="20"/>
              </w:rPr>
              <w:t>67</w:t>
            </w:r>
          </w:p>
        </w:tc>
        <w:tc>
          <w:tcPr>
            <w:tcW w:w="3881" w:type="dxa"/>
          </w:tcPr>
          <w:p w:rsidR="00015054" w:rsidRPr="00A631DF" w:rsidRDefault="00D62708" w:rsidP="00015054">
            <w:pPr>
              <w:rPr>
                <w:rFonts w:ascii="Franklin Gothic Book" w:eastAsia="Times New Roman" w:hAnsi="Franklin Gothic Book" w:cs="Times New Roman"/>
              </w:rPr>
            </w:pPr>
            <w:hyperlink r:id="rId40" w:history="1">
              <w:r w:rsidR="00015054" w:rsidRPr="00A631DF">
                <w:rPr>
                  <w:rFonts w:ascii="Franklin Gothic Book" w:eastAsia="Times New Roman" w:hAnsi="Franklin Gothic Book"/>
                </w:rPr>
                <w:t>Анализ работы ОО за учебный год</w:t>
              </w:r>
            </w:hyperlink>
          </w:p>
        </w:tc>
        <w:tc>
          <w:tcPr>
            <w:tcW w:w="2126" w:type="dxa"/>
          </w:tcPr>
          <w:p w:rsidR="00015054" w:rsidRPr="00A631DF" w:rsidRDefault="00015054" w:rsidP="00015054">
            <w:pPr>
              <w:rPr>
                <w:rFonts w:ascii="Franklin Gothic Book" w:hAnsi="Franklin Gothic Book"/>
              </w:rPr>
            </w:pPr>
            <w:r w:rsidRPr="00A631DF">
              <w:rPr>
                <w:rFonts w:ascii="Franklin Gothic Book" w:hAnsi="Franklin Gothic Book"/>
              </w:rPr>
              <w:t>Руководители образовательных организаций</w:t>
            </w:r>
          </w:p>
        </w:tc>
        <w:tc>
          <w:tcPr>
            <w:tcW w:w="1276" w:type="dxa"/>
          </w:tcPr>
          <w:p w:rsidR="00015054" w:rsidRPr="00A631DF" w:rsidRDefault="00015054" w:rsidP="0015527D">
            <w:pPr>
              <w:rPr>
                <w:rFonts w:ascii="Franklin Gothic Book" w:hAnsi="Franklin Gothic Book"/>
              </w:rPr>
            </w:pPr>
            <w:r w:rsidRPr="00A631DF">
              <w:rPr>
                <w:rFonts w:ascii="Franklin Gothic Book" w:hAnsi="Franklin Gothic Book"/>
              </w:rPr>
              <w:t>«Метод</w:t>
            </w:r>
            <w:r w:rsidR="0015527D">
              <w:rPr>
                <w:rFonts w:ascii="Franklin Gothic Book" w:hAnsi="Franklin Gothic Book"/>
              </w:rPr>
              <w:t>.</w:t>
            </w:r>
            <w:r w:rsidRPr="00A631DF">
              <w:rPr>
                <w:rFonts w:ascii="Franklin Gothic Book" w:hAnsi="Franklin Gothic Book"/>
              </w:rPr>
              <w:t xml:space="preserve"> Среда» руководителя</w:t>
            </w:r>
          </w:p>
        </w:tc>
        <w:tc>
          <w:tcPr>
            <w:tcW w:w="850" w:type="dxa"/>
          </w:tcPr>
          <w:p w:rsidR="00015054" w:rsidRPr="00A631DF" w:rsidRDefault="00015054" w:rsidP="007328AC">
            <w:pPr>
              <w:spacing w:after="0"/>
              <w:rPr>
                <w:rFonts w:ascii="Franklin Gothic Book" w:hAnsi="Franklin Gothic Book"/>
              </w:rPr>
            </w:pPr>
            <w:r w:rsidRPr="00A631DF">
              <w:rPr>
                <w:rFonts w:ascii="Franklin Gothic Book" w:hAnsi="Franklin Gothic Book"/>
              </w:rPr>
              <w:t>26.04.</w:t>
            </w:r>
          </w:p>
          <w:p w:rsidR="00015054" w:rsidRPr="00A631DF" w:rsidRDefault="00015054" w:rsidP="007328AC">
            <w:pPr>
              <w:spacing w:after="0"/>
              <w:rPr>
                <w:rFonts w:ascii="Franklin Gothic Book" w:hAnsi="Franklin Gothic Book"/>
              </w:rPr>
            </w:pPr>
            <w:r w:rsidRPr="00A631DF">
              <w:rPr>
                <w:rFonts w:ascii="Franklin Gothic Book" w:hAnsi="Franklin Gothic Book"/>
              </w:rPr>
              <w:t>2023</w:t>
            </w:r>
          </w:p>
        </w:tc>
        <w:tc>
          <w:tcPr>
            <w:tcW w:w="691" w:type="dxa"/>
          </w:tcPr>
          <w:p w:rsidR="00015054" w:rsidRPr="00A631DF" w:rsidRDefault="00015054" w:rsidP="00015054">
            <w:pPr>
              <w:rPr>
                <w:rFonts w:ascii="Franklin Gothic Book" w:hAnsi="Franklin Gothic Book"/>
              </w:rPr>
            </w:pPr>
            <w:r w:rsidRPr="00A631DF">
              <w:rPr>
                <w:rFonts w:ascii="Franklin Gothic Book" w:hAnsi="Franklin Gothic Book"/>
              </w:rPr>
              <w:t>1</w:t>
            </w:r>
          </w:p>
        </w:tc>
      </w:tr>
      <w:tr w:rsidR="00736749" w:rsidRPr="00A631DF" w:rsidTr="007328AC">
        <w:tc>
          <w:tcPr>
            <w:tcW w:w="514" w:type="dxa"/>
          </w:tcPr>
          <w:p w:rsidR="00736749" w:rsidRPr="00A631DF" w:rsidRDefault="00736749" w:rsidP="00015054">
            <w:pPr>
              <w:rPr>
                <w:rFonts w:ascii="Franklin Gothic Book" w:hAnsi="Franklin Gothic Book"/>
                <w:sz w:val="20"/>
                <w:szCs w:val="20"/>
              </w:rPr>
            </w:pPr>
            <w:r w:rsidRPr="00A631DF">
              <w:rPr>
                <w:rFonts w:ascii="Franklin Gothic Book" w:hAnsi="Franklin Gothic Book"/>
                <w:sz w:val="20"/>
                <w:szCs w:val="20"/>
              </w:rPr>
              <w:t>68</w:t>
            </w:r>
          </w:p>
        </w:tc>
        <w:tc>
          <w:tcPr>
            <w:tcW w:w="3881" w:type="dxa"/>
          </w:tcPr>
          <w:p w:rsidR="00736749" w:rsidRPr="00A631DF" w:rsidRDefault="00736749" w:rsidP="007328AC">
            <w:pPr>
              <w:rPr>
                <w:rFonts w:ascii="Franklin Gothic Book" w:eastAsia="Times New Roman" w:hAnsi="Franklin Gothic Book" w:cs="Times New Roman"/>
              </w:rPr>
            </w:pPr>
            <w:r w:rsidRPr="00A631DF">
              <w:rPr>
                <w:rFonts w:ascii="Franklin Gothic Book" w:eastAsia="Times New Roman" w:hAnsi="Franklin Gothic Book" w:cs="Times New Roman"/>
              </w:rPr>
              <w:t>Такой знакомый и новый урок: конструирование урока в современной школе</w:t>
            </w:r>
          </w:p>
        </w:tc>
        <w:tc>
          <w:tcPr>
            <w:tcW w:w="2126" w:type="dxa"/>
          </w:tcPr>
          <w:p w:rsidR="00736749" w:rsidRPr="00A631DF" w:rsidRDefault="00736749" w:rsidP="00015054">
            <w:pPr>
              <w:rPr>
                <w:rFonts w:ascii="Franklin Gothic Book" w:hAnsi="Franklin Gothic Book"/>
              </w:rPr>
            </w:pPr>
            <w:r w:rsidRPr="00A631DF">
              <w:rPr>
                <w:rFonts w:ascii="Franklin Gothic Book" w:hAnsi="Franklin Gothic Book"/>
              </w:rPr>
              <w:t>Региональные методисты</w:t>
            </w:r>
          </w:p>
        </w:tc>
        <w:tc>
          <w:tcPr>
            <w:tcW w:w="1276" w:type="dxa"/>
          </w:tcPr>
          <w:p w:rsidR="00736749" w:rsidRPr="00A631DF" w:rsidRDefault="00736749" w:rsidP="00015054">
            <w:pPr>
              <w:rPr>
                <w:rFonts w:ascii="Franklin Gothic Book" w:hAnsi="Franklin Gothic Book"/>
              </w:rPr>
            </w:pPr>
            <w:r w:rsidRPr="00A631DF">
              <w:rPr>
                <w:rFonts w:ascii="Franklin Gothic Book" w:hAnsi="Franklin Gothic Book"/>
              </w:rPr>
              <w:t xml:space="preserve">Вебинар </w:t>
            </w:r>
          </w:p>
        </w:tc>
        <w:tc>
          <w:tcPr>
            <w:tcW w:w="850" w:type="dxa"/>
          </w:tcPr>
          <w:p w:rsidR="00736749" w:rsidRPr="00A631DF" w:rsidRDefault="00736749" w:rsidP="007328AC">
            <w:pPr>
              <w:spacing w:after="0"/>
              <w:rPr>
                <w:rFonts w:ascii="Franklin Gothic Book" w:hAnsi="Franklin Gothic Book"/>
              </w:rPr>
            </w:pPr>
            <w:r w:rsidRPr="00A631DF">
              <w:rPr>
                <w:rFonts w:ascii="Franklin Gothic Book" w:hAnsi="Franklin Gothic Book"/>
              </w:rPr>
              <w:t>18.04.</w:t>
            </w:r>
          </w:p>
          <w:p w:rsidR="00736749" w:rsidRPr="00A631DF" w:rsidRDefault="00736749" w:rsidP="007328AC">
            <w:pPr>
              <w:spacing w:after="0"/>
              <w:rPr>
                <w:rFonts w:ascii="Franklin Gothic Book" w:hAnsi="Franklin Gothic Book"/>
              </w:rPr>
            </w:pPr>
            <w:r w:rsidRPr="00A631DF">
              <w:rPr>
                <w:rFonts w:ascii="Franklin Gothic Book" w:hAnsi="Franklin Gothic Book"/>
              </w:rPr>
              <w:t>2023</w:t>
            </w:r>
          </w:p>
        </w:tc>
        <w:tc>
          <w:tcPr>
            <w:tcW w:w="691" w:type="dxa"/>
          </w:tcPr>
          <w:p w:rsidR="00736749" w:rsidRPr="00A631DF" w:rsidRDefault="00736749" w:rsidP="00015054">
            <w:pPr>
              <w:rPr>
                <w:rFonts w:ascii="Franklin Gothic Book" w:hAnsi="Franklin Gothic Book"/>
              </w:rPr>
            </w:pPr>
            <w:r w:rsidRPr="00A631DF">
              <w:rPr>
                <w:rFonts w:ascii="Franklin Gothic Book" w:hAnsi="Franklin Gothic Book"/>
              </w:rPr>
              <w:t>1</w:t>
            </w:r>
          </w:p>
        </w:tc>
      </w:tr>
      <w:tr w:rsidR="00736749" w:rsidRPr="00A631DF" w:rsidTr="007328AC">
        <w:tc>
          <w:tcPr>
            <w:tcW w:w="514" w:type="dxa"/>
          </w:tcPr>
          <w:p w:rsidR="00736749" w:rsidRPr="00A631DF" w:rsidRDefault="00736749" w:rsidP="00736749">
            <w:pPr>
              <w:rPr>
                <w:rFonts w:ascii="Franklin Gothic Book" w:hAnsi="Franklin Gothic Book"/>
                <w:sz w:val="20"/>
                <w:szCs w:val="20"/>
              </w:rPr>
            </w:pPr>
            <w:r w:rsidRPr="00A631DF">
              <w:rPr>
                <w:rFonts w:ascii="Franklin Gothic Book" w:hAnsi="Franklin Gothic Book"/>
                <w:sz w:val="20"/>
                <w:szCs w:val="20"/>
              </w:rPr>
              <w:t>69</w:t>
            </w:r>
          </w:p>
        </w:tc>
        <w:tc>
          <w:tcPr>
            <w:tcW w:w="3881" w:type="dxa"/>
          </w:tcPr>
          <w:p w:rsidR="00736749" w:rsidRPr="00A631DF" w:rsidRDefault="00736749" w:rsidP="007328AC">
            <w:pPr>
              <w:rPr>
                <w:rFonts w:ascii="Franklin Gothic Book" w:eastAsia="Times New Roman" w:hAnsi="Franklin Gothic Book" w:cs="Times New Roman"/>
              </w:rPr>
            </w:pPr>
            <w:r w:rsidRPr="00A631DF">
              <w:rPr>
                <w:rFonts w:ascii="Franklin Gothic Book" w:eastAsia="Times New Roman" w:hAnsi="Franklin Gothic Book" w:cs="Times New Roman"/>
              </w:rPr>
              <w:t>«Как повысить качество преподавания?» Методически</w:t>
            </w:r>
            <w:r w:rsidR="007328AC">
              <w:rPr>
                <w:rFonts w:ascii="Franklin Gothic Book" w:eastAsia="Times New Roman" w:hAnsi="Franklin Gothic Book" w:cs="Times New Roman"/>
              </w:rPr>
              <w:t>й конструктор правильного урока</w:t>
            </w:r>
          </w:p>
        </w:tc>
        <w:tc>
          <w:tcPr>
            <w:tcW w:w="2126" w:type="dxa"/>
          </w:tcPr>
          <w:p w:rsidR="00736749" w:rsidRPr="00A631DF" w:rsidRDefault="00736749" w:rsidP="00736749">
            <w:pPr>
              <w:rPr>
                <w:rFonts w:ascii="Franklin Gothic Book" w:hAnsi="Franklin Gothic Book"/>
              </w:rPr>
            </w:pPr>
            <w:r w:rsidRPr="00A631DF">
              <w:rPr>
                <w:rFonts w:ascii="Franklin Gothic Book" w:hAnsi="Franklin Gothic Book"/>
              </w:rPr>
              <w:t>Региональные методисты</w:t>
            </w:r>
          </w:p>
        </w:tc>
        <w:tc>
          <w:tcPr>
            <w:tcW w:w="1276" w:type="dxa"/>
          </w:tcPr>
          <w:p w:rsidR="00736749" w:rsidRPr="00A631DF" w:rsidRDefault="00736749" w:rsidP="00736749">
            <w:pPr>
              <w:rPr>
                <w:rFonts w:ascii="Franklin Gothic Book" w:hAnsi="Franklin Gothic Book"/>
              </w:rPr>
            </w:pPr>
            <w:r w:rsidRPr="00A631DF">
              <w:rPr>
                <w:rFonts w:ascii="Franklin Gothic Book" w:hAnsi="Franklin Gothic Book"/>
              </w:rPr>
              <w:t xml:space="preserve">Вебинар </w:t>
            </w:r>
          </w:p>
        </w:tc>
        <w:tc>
          <w:tcPr>
            <w:tcW w:w="850" w:type="dxa"/>
          </w:tcPr>
          <w:p w:rsidR="00736749" w:rsidRPr="00A631DF" w:rsidRDefault="00736749" w:rsidP="007328AC">
            <w:pPr>
              <w:spacing w:after="0"/>
              <w:rPr>
                <w:rFonts w:ascii="Franklin Gothic Book" w:hAnsi="Franklin Gothic Book"/>
              </w:rPr>
            </w:pPr>
            <w:r w:rsidRPr="00A631DF">
              <w:rPr>
                <w:rFonts w:ascii="Franklin Gothic Book" w:hAnsi="Franklin Gothic Book"/>
              </w:rPr>
              <w:t>16.05.</w:t>
            </w:r>
          </w:p>
          <w:p w:rsidR="00736749" w:rsidRPr="00A631DF" w:rsidRDefault="00736749" w:rsidP="007328AC">
            <w:pPr>
              <w:spacing w:after="0"/>
              <w:rPr>
                <w:rFonts w:ascii="Franklin Gothic Book" w:hAnsi="Franklin Gothic Book"/>
              </w:rPr>
            </w:pPr>
            <w:r w:rsidRPr="00A631DF">
              <w:rPr>
                <w:rFonts w:ascii="Franklin Gothic Book" w:hAnsi="Franklin Gothic Book"/>
              </w:rPr>
              <w:t>2023</w:t>
            </w:r>
          </w:p>
        </w:tc>
        <w:tc>
          <w:tcPr>
            <w:tcW w:w="691" w:type="dxa"/>
          </w:tcPr>
          <w:p w:rsidR="00736749" w:rsidRPr="00A631DF" w:rsidRDefault="00736749" w:rsidP="00736749">
            <w:pPr>
              <w:rPr>
                <w:rFonts w:ascii="Franklin Gothic Book" w:hAnsi="Franklin Gothic Book"/>
              </w:rPr>
            </w:pPr>
            <w:r w:rsidRPr="00A631DF">
              <w:rPr>
                <w:rFonts w:ascii="Franklin Gothic Book" w:hAnsi="Franklin Gothic Book"/>
              </w:rPr>
              <w:t>1</w:t>
            </w:r>
          </w:p>
        </w:tc>
      </w:tr>
      <w:tr w:rsidR="00476194" w:rsidRPr="00A631DF" w:rsidTr="007328AC">
        <w:tc>
          <w:tcPr>
            <w:tcW w:w="514" w:type="dxa"/>
          </w:tcPr>
          <w:p w:rsidR="00476194" w:rsidRPr="00A631DF" w:rsidRDefault="00476194" w:rsidP="00736749">
            <w:pPr>
              <w:rPr>
                <w:rFonts w:ascii="Franklin Gothic Book" w:hAnsi="Franklin Gothic Book"/>
                <w:sz w:val="20"/>
                <w:szCs w:val="20"/>
              </w:rPr>
            </w:pPr>
            <w:r>
              <w:rPr>
                <w:rFonts w:ascii="Franklin Gothic Book" w:hAnsi="Franklin Gothic Book"/>
                <w:sz w:val="20"/>
                <w:szCs w:val="20"/>
              </w:rPr>
              <w:t>70</w:t>
            </w:r>
          </w:p>
        </w:tc>
        <w:tc>
          <w:tcPr>
            <w:tcW w:w="3881" w:type="dxa"/>
          </w:tcPr>
          <w:p w:rsidR="00476194" w:rsidRPr="007328AC" w:rsidRDefault="00476194" w:rsidP="00476194">
            <w:pPr>
              <w:spacing w:after="0" w:line="240" w:lineRule="auto"/>
              <w:rPr>
                <w:rFonts w:ascii="Franklin Gothic Book" w:hAnsi="Franklin Gothic Book" w:cstheme="minorHAnsi"/>
              </w:rPr>
            </w:pPr>
            <w:r w:rsidRPr="007328AC">
              <w:rPr>
                <w:rFonts w:ascii="Franklin Gothic Book" w:eastAsia="Times New Roman" w:hAnsi="Franklin Gothic Book" w:cs="Times New Roman"/>
              </w:rPr>
              <w:t xml:space="preserve">Качество образования. Уровни мониторинга: </w:t>
            </w:r>
            <w:r w:rsidRPr="007328AC">
              <w:rPr>
                <w:rFonts w:ascii="Franklin Gothic Book" w:hAnsi="Franklin Gothic Book" w:cstheme="minorHAnsi"/>
              </w:rPr>
              <w:t>ВСОКО; ВПР (Всероссийские проверочные работы); ОГЭ, ЕГЭ (Государственная итоговая аттестация); Государственная олимпиада школьников; федеральный мониторинг качества образования (функциональная грамотность)</w:t>
            </w:r>
          </w:p>
          <w:p w:rsidR="007328AC" w:rsidRPr="00A631DF" w:rsidRDefault="007328AC" w:rsidP="00476194">
            <w:pPr>
              <w:spacing w:after="0" w:line="240" w:lineRule="auto"/>
              <w:rPr>
                <w:rFonts w:ascii="Franklin Gothic Book" w:eastAsia="Times New Roman" w:hAnsi="Franklin Gothic Book" w:cs="Times New Roman"/>
              </w:rPr>
            </w:pPr>
          </w:p>
        </w:tc>
        <w:tc>
          <w:tcPr>
            <w:tcW w:w="2126" w:type="dxa"/>
          </w:tcPr>
          <w:p w:rsidR="00476194" w:rsidRPr="00A631DF" w:rsidRDefault="00476194" w:rsidP="00736749">
            <w:pPr>
              <w:rPr>
                <w:rFonts w:ascii="Franklin Gothic Book" w:hAnsi="Franklin Gothic Book"/>
              </w:rPr>
            </w:pPr>
            <w:r>
              <w:rPr>
                <w:rFonts w:ascii="Franklin Gothic Book" w:hAnsi="Franklin Gothic Book"/>
              </w:rPr>
              <w:t>Руководители муниципальных методических служб</w:t>
            </w:r>
          </w:p>
        </w:tc>
        <w:tc>
          <w:tcPr>
            <w:tcW w:w="1276" w:type="dxa"/>
          </w:tcPr>
          <w:p w:rsidR="00476194" w:rsidRPr="00A631DF" w:rsidRDefault="00476194" w:rsidP="00736749">
            <w:pPr>
              <w:rPr>
                <w:rFonts w:ascii="Franklin Gothic Book" w:hAnsi="Franklin Gothic Book"/>
              </w:rPr>
            </w:pPr>
            <w:r>
              <w:rPr>
                <w:rFonts w:ascii="Franklin Gothic Book" w:hAnsi="Franklin Gothic Book"/>
              </w:rPr>
              <w:t xml:space="preserve">Семинар </w:t>
            </w:r>
          </w:p>
        </w:tc>
        <w:tc>
          <w:tcPr>
            <w:tcW w:w="850" w:type="dxa"/>
          </w:tcPr>
          <w:p w:rsidR="00476194" w:rsidRDefault="00476194" w:rsidP="007328AC">
            <w:pPr>
              <w:spacing w:after="0"/>
              <w:rPr>
                <w:rFonts w:ascii="Franklin Gothic Book" w:hAnsi="Franklin Gothic Book"/>
              </w:rPr>
            </w:pPr>
            <w:r>
              <w:rPr>
                <w:rFonts w:ascii="Franklin Gothic Book" w:hAnsi="Franklin Gothic Book"/>
              </w:rPr>
              <w:t>14.06.</w:t>
            </w:r>
          </w:p>
          <w:p w:rsidR="00476194" w:rsidRPr="00A631DF" w:rsidRDefault="00476194" w:rsidP="007328AC">
            <w:pPr>
              <w:spacing w:after="0"/>
              <w:rPr>
                <w:rFonts w:ascii="Franklin Gothic Book" w:hAnsi="Franklin Gothic Book"/>
              </w:rPr>
            </w:pPr>
            <w:r>
              <w:rPr>
                <w:rFonts w:ascii="Franklin Gothic Book" w:hAnsi="Franklin Gothic Book"/>
              </w:rPr>
              <w:t>2022</w:t>
            </w:r>
          </w:p>
        </w:tc>
        <w:tc>
          <w:tcPr>
            <w:tcW w:w="691" w:type="dxa"/>
          </w:tcPr>
          <w:p w:rsidR="00476194" w:rsidRPr="00A631DF" w:rsidRDefault="00476194" w:rsidP="00736749">
            <w:pPr>
              <w:rPr>
                <w:rFonts w:ascii="Franklin Gothic Book" w:hAnsi="Franklin Gothic Book"/>
              </w:rPr>
            </w:pPr>
            <w:r>
              <w:rPr>
                <w:rFonts w:ascii="Franklin Gothic Book" w:hAnsi="Franklin Gothic Book"/>
              </w:rPr>
              <w:t>2</w:t>
            </w:r>
          </w:p>
        </w:tc>
      </w:tr>
      <w:tr w:rsidR="00476194" w:rsidRPr="00A631DF" w:rsidTr="007328AC">
        <w:tc>
          <w:tcPr>
            <w:tcW w:w="514" w:type="dxa"/>
          </w:tcPr>
          <w:p w:rsidR="00476194" w:rsidRDefault="00476194" w:rsidP="00476194">
            <w:pPr>
              <w:rPr>
                <w:rFonts w:ascii="Franklin Gothic Book" w:hAnsi="Franklin Gothic Book"/>
                <w:sz w:val="20"/>
                <w:szCs w:val="20"/>
              </w:rPr>
            </w:pPr>
            <w:r>
              <w:rPr>
                <w:rFonts w:ascii="Franklin Gothic Book" w:hAnsi="Franklin Gothic Book"/>
                <w:sz w:val="20"/>
                <w:szCs w:val="20"/>
              </w:rPr>
              <w:lastRenderedPageBreak/>
              <w:t>71</w:t>
            </w:r>
          </w:p>
        </w:tc>
        <w:tc>
          <w:tcPr>
            <w:tcW w:w="3881" w:type="dxa"/>
          </w:tcPr>
          <w:p w:rsidR="00476194" w:rsidRPr="001D0033" w:rsidRDefault="00476194" w:rsidP="00476194">
            <w:pPr>
              <w:spacing w:after="0" w:line="240" w:lineRule="auto"/>
              <w:rPr>
                <w:rFonts w:cstheme="minorHAnsi"/>
                <w:sz w:val="24"/>
                <w:szCs w:val="24"/>
              </w:rPr>
            </w:pPr>
            <w:r w:rsidRPr="00476194">
              <w:rPr>
                <w:rFonts w:ascii="Franklin Gothic Book" w:eastAsia="Times New Roman" w:hAnsi="Franklin Gothic Book" w:cs="Times New Roman"/>
              </w:rPr>
              <w:t>Функциональная грамотность – обучение «для жизни»</w:t>
            </w:r>
          </w:p>
        </w:tc>
        <w:tc>
          <w:tcPr>
            <w:tcW w:w="2126" w:type="dxa"/>
          </w:tcPr>
          <w:p w:rsidR="00476194" w:rsidRPr="00A631DF" w:rsidRDefault="00476194" w:rsidP="00476194">
            <w:pPr>
              <w:rPr>
                <w:rFonts w:ascii="Franklin Gothic Book" w:hAnsi="Franklin Gothic Book"/>
              </w:rPr>
            </w:pPr>
            <w:r>
              <w:rPr>
                <w:rFonts w:ascii="Franklin Gothic Book" w:hAnsi="Franklin Gothic Book"/>
              </w:rPr>
              <w:t>Руководители муниципальных методических служб</w:t>
            </w:r>
          </w:p>
        </w:tc>
        <w:tc>
          <w:tcPr>
            <w:tcW w:w="1276" w:type="dxa"/>
          </w:tcPr>
          <w:p w:rsidR="00476194" w:rsidRPr="00A631DF" w:rsidRDefault="00476194" w:rsidP="00476194">
            <w:pPr>
              <w:rPr>
                <w:rFonts w:ascii="Franklin Gothic Book" w:hAnsi="Franklin Gothic Book"/>
              </w:rPr>
            </w:pPr>
            <w:r>
              <w:rPr>
                <w:rFonts w:ascii="Franklin Gothic Book" w:hAnsi="Franklin Gothic Book"/>
              </w:rPr>
              <w:t xml:space="preserve">Семинар </w:t>
            </w:r>
          </w:p>
        </w:tc>
        <w:tc>
          <w:tcPr>
            <w:tcW w:w="850" w:type="dxa"/>
          </w:tcPr>
          <w:p w:rsidR="00476194" w:rsidRDefault="00476194" w:rsidP="007328AC">
            <w:pPr>
              <w:spacing w:after="0"/>
              <w:rPr>
                <w:rFonts w:ascii="Franklin Gothic Book" w:hAnsi="Franklin Gothic Book"/>
              </w:rPr>
            </w:pPr>
            <w:r>
              <w:rPr>
                <w:rFonts w:ascii="Franklin Gothic Book" w:hAnsi="Franklin Gothic Book"/>
              </w:rPr>
              <w:t>14.06.</w:t>
            </w:r>
          </w:p>
          <w:p w:rsidR="00476194" w:rsidRPr="00A631DF" w:rsidRDefault="00476194" w:rsidP="007328AC">
            <w:pPr>
              <w:spacing w:after="0"/>
              <w:rPr>
                <w:rFonts w:ascii="Franklin Gothic Book" w:hAnsi="Franklin Gothic Book"/>
              </w:rPr>
            </w:pPr>
            <w:r>
              <w:rPr>
                <w:rFonts w:ascii="Franklin Gothic Book" w:hAnsi="Franklin Gothic Book"/>
              </w:rPr>
              <w:t>2022</w:t>
            </w:r>
          </w:p>
        </w:tc>
        <w:tc>
          <w:tcPr>
            <w:tcW w:w="691" w:type="dxa"/>
          </w:tcPr>
          <w:p w:rsidR="00476194" w:rsidRPr="00A631DF" w:rsidRDefault="00476194" w:rsidP="00476194">
            <w:pPr>
              <w:rPr>
                <w:rFonts w:ascii="Franklin Gothic Book" w:hAnsi="Franklin Gothic Book"/>
              </w:rPr>
            </w:pPr>
            <w:r>
              <w:rPr>
                <w:rFonts w:ascii="Franklin Gothic Book" w:hAnsi="Franklin Gothic Book"/>
              </w:rPr>
              <w:t>2</w:t>
            </w:r>
          </w:p>
        </w:tc>
      </w:tr>
      <w:tr w:rsidR="00476194" w:rsidRPr="00A631DF" w:rsidTr="007328AC">
        <w:tc>
          <w:tcPr>
            <w:tcW w:w="514" w:type="dxa"/>
          </w:tcPr>
          <w:p w:rsidR="00476194" w:rsidRPr="00A631DF" w:rsidRDefault="00476194" w:rsidP="00476194">
            <w:pPr>
              <w:rPr>
                <w:rFonts w:ascii="Franklin Gothic Book" w:hAnsi="Franklin Gothic Book"/>
                <w:sz w:val="20"/>
                <w:szCs w:val="20"/>
              </w:rPr>
            </w:pPr>
            <w:r>
              <w:rPr>
                <w:rFonts w:ascii="Franklin Gothic Book" w:hAnsi="Franklin Gothic Book"/>
                <w:sz w:val="20"/>
                <w:szCs w:val="20"/>
              </w:rPr>
              <w:t>72</w:t>
            </w:r>
          </w:p>
        </w:tc>
        <w:tc>
          <w:tcPr>
            <w:tcW w:w="3881" w:type="dxa"/>
          </w:tcPr>
          <w:p w:rsidR="00476194" w:rsidRPr="007328AC" w:rsidRDefault="00476194" w:rsidP="00476194">
            <w:pPr>
              <w:rPr>
                <w:rFonts w:ascii="Franklin Gothic Book" w:eastAsia="Times New Roman" w:hAnsi="Franklin Gothic Book" w:cs="Times New Roman"/>
              </w:rPr>
            </w:pPr>
            <w:r w:rsidRPr="007328AC">
              <w:rPr>
                <w:rFonts w:ascii="Franklin Gothic Book" w:hAnsi="Franklin Gothic Book" w:cstheme="minorHAnsi"/>
              </w:rPr>
              <w:t>Методическое обеспечение деятельности по формированию функциональной грамотности</w:t>
            </w:r>
          </w:p>
        </w:tc>
        <w:tc>
          <w:tcPr>
            <w:tcW w:w="2126" w:type="dxa"/>
          </w:tcPr>
          <w:p w:rsidR="00476194" w:rsidRPr="00A631DF" w:rsidRDefault="00476194" w:rsidP="00476194">
            <w:pPr>
              <w:rPr>
                <w:rFonts w:ascii="Franklin Gothic Book" w:hAnsi="Franklin Gothic Book"/>
              </w:rPr>
            </w:pPr>
            <w:r>
              <w:rPr>
                <w:rFonts w:ascii="Franklin Gothic Book" w:hAnsi="Franklin Gothic Book"/>
              </w:rPr>
              <w:t>Руководители муниципальных методических служб</w:t>
            </w:r>
          </w:p>
        </w:tc>
        <w:tc>
          <w:tcPr>
            <w:tcW w:w="1276" w:type="dxa"/>
          </w:tcPr>
          <w:p w:rsidR="00476194" w:rsidRPr="00A631DF" w:rsidRDefault="00476194" w:rsidP="00476194">
            <w:pPr>
              <w:rPr>
                <w:rFonts w:ascii="Franklin Gothic Book" w:hAnsi="Franklin Gothic Book"/>
              </w:rPr>
            </w:pPr>
            <w:r>
              <w:rPr>
                <w:rFonts w:ascii="Franklin Gothic Book" w:hAnsi="Franklin Gothic Book"/>
              </w:rPr>
              <w:t xml:space="preserve">Семинар </w:t>
            </w:r>
          </w:p>
        </w:tc>
        <w:tc>
          <w:tcPr>
            <w:tcW w:w="850" w:type="dxa"/>
          </w:tcPr>
          <w:p w:rsidR="00476194" w:rsidRDefault="00476194" w:rsidP="007328AC">
            <w:pPr>
              <w:spacing w:after="0"/>
              <w:rPr>
                <w:rFonts w:ascii="Franklin Gothic Book" w:hAnsi="Franklin Gothic Book"/>
              </w:rPr>
            </w:pPr>
            <w:r>
              <w:rPr>
                <w:rFonts w:ascii="Franklin Gothic Book" w:hAnsi="Franklin Gothic Book"/>
              </w:rPr>
              <w:t>14.06.</w:t>
            </w:r>
          </w:p>
          <w:p w:rsidR="00476194" w:rsidRPr="00A631DF" w:rsidRDefault="00476194" w:rsidP="007328AC">
            <w:pPr>
              <w:spacing w:after="0"/>
              <w:rPr>
                <w:rFonts w:ascii="Franklin Gothic Book" w:hAnsi="Franklin Gothic Book"/>
              </w:rPr>
            </w:pPr>
            <w:r>
              <w:rPr>
                <w:rFonts w:ascii="Franklin Gothic Book" w:hAnsi="Franklin Gothic Book"/>
              </w:rPr>
              <w:t>2022</w:t>
            </w:r>
          </w:p>
        </w:tc>
        <w:tc>
          <w:tcPr>
            <w:tcW w:w="691" w:type="dxa"/>
          </w:tcPr>
          <w:p w:rsidR="00476194" w:rsidRPr="00A631DF" w:rsidRDefault="00476194" w:rsidP="00476194">
            <w:pPr>
              <w:rPr>
                <w:rFonts w:ascii="Franklin Gothic Book" w:hAnsi="Franklin Gothic Book"/>
              </w:rPr>
            </w:pPr>
            <w:r>
              <w:rPr>
                <w:rFonts w:ascii="Franklin Gothic Book" w:hAnsi="Franklin Gothic Book"/>
              </w:rPr>
              <w:t>1</w:t>
            </w:r>
          </w:p>
        </w:tc>
      </w:tr>
      <w:tr w:rsidR="00A87801" w:rsidRPr="00A631DF" w:rsidTr="007328AC">
        <w:tc>
          <w:tcPr>
            <w:tcW w:w="514" w:type="dxa"/>
          </w:tcPr>
          <w:p w:rsidR="00A87801" w:rsidRDefault="00A87801" w:rsidP="00A87801">
            <w:pPr>
              <w:rPr>
                <w:rFonts w:ascii="Franklin Gothic Book" w:hAnsi="Franklin Gothic Book"/>
                <w:sz w:val="20"/>
                <w:szCs w:val="20"/>
              </w:rPr>
            </w:pPr>
            <w:r>
              <w:rPr>
                <w:rFonts w:ascii="Franklin Gothic Book" w:hAnsi="Franklin Gothic Book"/>
                <w:sz w:val="20"/>
                <w:szCs w:val="20"/>
              </w:rPr>
              <w:t>73</w:t>
            </w:r>
          </w:p>
        </w:tc>
        <w:tc>
          <w:tcPr>
            <w:tcW w:w="3881" w:type="dxa"/>
          </w:tcPr>
          <w:p w:rsidR="00A87801" w:rsidRPr="007328AC" w:rsidRDefault="00A87801" w:rsidP="00A87801">
            <w:pPr>
              <w:rPr>
                <w:rFonts w:ascii="Franklin Gothic Book" w:hAnsi="Franklin Gothic Book" w:cstheme="minorHAnsi"/>
              </w:rPr>
            </w:pPr>
            <w:r w:rsidRPr="007328AC">
              <w:rPr>
                <w:rFonts w:ascii="Franklin Gothic Book" w:hAnsi="Franklin Gothic Book" w:cstheme="minorHAnsi"/>
              </w:rPr>
              <w:t>Организация плановой деятельности по формированию функциональной грамотности в муниципалитете. Дорожная карта</w:t>
            </w:r>
          </w:p>
        </w:tc>
        <w:tc>
          <w:tcPr>
            <w:tcW w:w="2126" w:type="dxa"/>
          </w:tcPr>
          <w:p w:rsidR="00A87801" w:rsidRPr="00A631DF" w:rsidRDefault="00A87801" w:rsidP="00A87801">
            <w:pPr>
              <w:rPr>
                <w:rFonts w:ascii="Franklin Gothic Book" w:hAnsi="Franklin Gothic Book"/>
              </w:rPr>
            </w:pPr>
            <w:r>
              <w:rPr>
                <w:rFonts w:ascii="Franklin Gothic Book" w:hAnsi="Franklin Gothic Book"/>
              </w:rPr>
              <w:t>Руководители муниципальных методических служб</w:t>
            </w:r>
          </w:p>
        </w:tc>
        <w:tc>
          <w:tcPr>
            <w:tcW w:w="1276" w:type="dxa"/>
          </w:tcPr>
          <w:p w:rsidR="00A87801" w:rsidRPr="00A631DF" w:rsidRDefault="00A87801" w:rsidP="00A87801">
            <w:pPr>
              <w:rPr>
                <w:rFonts w:ascii="Franklin Gothic Book" w:hAnsi="Franklin Gothic Book"/>
              </w:rPr>
            </w:pPr>
            <w:r>
              <w:rPr>
                <w:rFonts w:ascii="Franklin Gothic Book" w:hAnsi="Franklin Gothic Book"/>
              </w:rPr>
              <w:t xml:space="preserve">Семинар </w:t>
            </w:r>
          </w:p>
        </w:tc>
        <w:tc>
          <w:tcPr>
            <w:tcW w:w="850" w:type="dxa"/>
          </w:tcPr>
          <w:p w:rsidR="00A87801" w:rsidRDefault="00A87801" w:rsidP="007328AC">
            <w:pPr>
              <w:spacing w:after="0"/>
              <w:rPr>
                <w:rFonts w:ascii="Franklin Gothic Book" w:hAnsi="Franklin Gothic Book"/>
              </w:rPr>
            </w:pPr>
            <w:r>
              <w:rPr>
                <w:rFonts w:ascii="Franklin Gothic Book" w:hAnsi="Franklin Gothic Book"/>
              </w:rPr>
              <w:t>14.06.</w:t>
            </w:r>
          </w:p>
          <w:p w:rsidR="00A87801" w:rsidRPr="00A631DF" w:rsidRDefault="00A87801" w:rsidP="007328AC">
            <w:pPr>
              <w:spacing w:after="0"/>
              <w:rPr>
                <w:rFonts w:ascii="Franklin Gothic Book" w:hAnsi="Franklin Gothic Book"/>
              </w:rPr>
            </w:pPr>
            <w:r>
              <w:rPr>
                <w:rFonts w:ascii="Franklin Gothic Book" w:hAnsi="Franklin Gothic Book"/>
              </w:rPr>
              <w:t>2022</w:t>
            </w:r>
          </w:p>
        </w:tc>
        <w:tc>
          <w:tcPr>
            <w:tcW w:w="691" w:type="dxa"/>
          </w:tcPr>
          <w:p w:rsidR="00A87801" w:rsidRPr="00A631DF" w:rsidRDefault="00A87801" w:rsidP="00A87801">
            <w:pPr>
              <w:rPr>
                <w:rFonts w:ascii="Franklin Gothic Book" w:hAnsi="Franklin Gothic Book"/>
              </w:rPr>
            </w:pPr>
            <w:r>
              <w:rPr>
                <w:rFonts w:ascii="Franklin Gothic Book" w:hAnsi="Franklin Gothic Book"/>
              </w:rPr>
              <w:t>1</w:t>
            </w:r>
          </w:p>
        </w:tc>
      </w:tr>
      <w:tr w:rsidR="00A87801" w:rsidRPr="00A631DF" w:rsidTr="007328AC">
        <w:tc>
          <w:tcPr>
            <w:tcW w:w="514" w:type="dxa"/>
          </w:tcPr>
          <w:p w:rsidR="00A87801" w:rsidRDefault="00A87801" w:rsidP="00A87801">
            <w:pPr>
              <w:rPr>
                <w:rFonts w:ascii="Franklin Gothic Book" w:hAnsi="Franklin Gothic Book"/>
                <w:sz w:val="20"/>
                <w:szCs w:val="20"/>
              </w:rPr>
            </w:pPr>
            <w:r>
              <w:rPr>
                <w:rFonts w:ascii="Franklin Gothic Book" w:hAnsi="Franklin Gothic Book"/>
                <w:sz w:val="20"/>
                <w:szCs w:val="20"/>
              </w:rPr>
              <w:t>74</w:t>
            </w:r>
          </w:p>
        </w:tc>
        <w:tc>
          <w:tcPr>
            <w:tcW w:w="3881" w:type="dxa"/>
          </w:tcPr>
          <w:p w:rsidR="00A87801" w:rsidRPr="007328AC" w:rsidRDefault="00A87801" w:rsidP="00A87801">
            <w:pPr>
              <w:rPr>
                <w:rFonts w:ascii="Franklin Gothic Book" w:hAnsi="Franklin Gothic Book" w:cstheme="minorHAnsi"/>
              </w:rPr>
            </w:pPr>
            <w:r w:rsidRPr="007328AC">
              <w:rPr>
                <w:rFonts w:ascii="Franklin Gothic Book" w:hAnsi="Franklin Gothic Book" w:cstheme="minorHAnsi"/>
              </w:rPr>
              <w:t>Обновленные ФГОС НОО, ФГОС ООО. Осуществление плановой работы по переходу на обновленный ФГОС</w:t>
            </w:r>
          </w:p>
        </w:tc>
        <w:tc>
          <w:tcPr>
            <w:tcW w:w="2126" w:type="dxa"/>
          </w:tcPr>
          <w:p w:rsidR="00A87801" w:rsidRPr="00A631DF" w:rsidRDefault="00A87801" w:rsidP="00A87801">
            <w:pPr>
              <w:rPr>
                <w:rFonts w:ascii="Franklin Gothic Book" w:hAnsi="Franklin Gothic Book"/>
              </w:rPr>
            </w:pPr>
            <w:r>
              <w:rPr>
                <w:rFonts w:ascii="Franklin Gothic Book" w:hAnsi="Franklin Gothic Book"/>
              </w:rPr>
              <w:t>Руководители муниципальных методических служб</w:t>
            </w:r>
          </w:p>
        </w:tc>
        <w:tc>
          <w:tcPr>
            <w:tcW w:w="1276" w:type="dxa"/>
          </w:tcPr>
          <w:p w:rsidR="00A87801" w:rsidRPr="00A631DF" w:rsidRDefault="00A87801" w:rsidP="00A87801">
            <w:pPr>
              <w:rPr>
                <w:rFonts w:ascii="Franklin Gothic Book" w:hAnsi="Franklin Gothic Book"/>
              </w:rPr>
            </w:pPr>
            <w:r>
              <w:rPr>
                <w:rFonts w:ascii="Franklin Gothic Book" w:hAnsi="Franklin Gothic Book"/>
              </w:rPr>
              <w:t xml:space="preserve">Семинар </w:t>
            </w:r>
          </w:p>
        </w:tc>
        <w:tc>
          <w:tcPr>
            <w:tcW w:w="850" w:type="dxa"/>
          </w:tcPr>
          <w:p w:rsidR="00A87801" w:rsidRDefault="00A87801" w:rsidP="007328AC">
            <w:pPr>
              <w:spacing w:after="0"/>
              <w:rPr>
                <w:rFonts w:ascii="Franklin Gothic Book" w:hAnsi="Franklin Gothic Book"/>
              </w:rPr>
            </w:pPr>
            <w:r>
              <w:rPr>
                <w:rFonts w:ascii="Franklin Gothic Book" w:hAnsi="Franklin Gothic Book"/>
              </w:rPr>
              <w:t>15.06.</w:t>
            </w:r>
          </w:p>
          <w:p w:rsidR="00A87801" w:rsidRPr="00A631DF" w:rsidRDefault="00A87801" w:rsidP="007328AC">
            <w:pPr>
              <w:spacing w:after="0"/>
              <w:rPr>
                <w:rFonts w:ascii="Franklin Gothic Book" w:hAnsi="Franklin Gothic Book"/>
              </w:rPr>
            </w:pPr>
            <w:r>
              <w:rPr>
                <w:rFonts w:ascii="Franklin Gothic Book" w:hAnsi="Franklin Gothic Book"/>
              </w:rPr>
              <w:t>2022</w:t>
            </w:r>
          </w:p>
        </w:tc>
        <w:tc>
          <w:tcPr>
            <w:tcW w:w="691" w:type="dxa"/>
          </w:tcPr>
          <w:p w:rsidR="00A87801" w:rsidRPr="00A631DF" w:rsidRDefault="00A87801" w:rsidP="00A87801">
            <w:pPr>
              <w:rPr>
                <w:rFonts w:ascii="Franklin Gothic Book" w:hAnsi="Franklin Gothic Book"/>
              </w:rPr>
            </w:pPr>
            <w:r>
              <w:rPr>
                <w:rFonts w:ascii="Franklin Gothic Book" w:hAnsi="Franklin Gothic Book"/>
              </w:rPr>
              <w:t>1</w:t>
            </w:r>
          </w:p>
        </w:tc>
      </w:tr>
      <w:tr w:rsidR="00A87801" w:rsidRPr="00A631DF" w:rsidTr="007328AC">
        <w:tc>
          <w:tcPr>
            <w:tcW w:w="514" w:type="dxa"/>
          </w:tcPr>
          <w:p w:rsidR="00A87801" w:rsidRDefault="00A87801" w:rsidP="00A87801">
            <w:pPr>
              <w:rPr>
                <w:rFonts w:ascii="Franklin Gothic Book" w:hAnsi="Franklin Gothic Book"/>
                <w:sz w:val="20"/>
                <w:szCs w:val="20"/>
              </w:rPr>
            </w:pPr>
            <w:r>
              <w:rPr>
                <w:rFonts w:ascii="Franklin Gothic Book" w:hAnsi="Franklin Gothic Book"/>
                <w:sz w:val="20"/>
                <w:szCs w:val="20"/>
              </w:rPr>
              <w:t>75</w:t>
            </w:r>
          </w:p>
        </w:tc>
        <w:tc>
          <w:tcPr>
            <w:tcW w:w="3881" w:type="dxa"/>
          </w:tcPr>
          <w:p w:rsidR="00A87801" w:rsidRPr="007328AC" w:rsidRDefault="00A87801" w:rsidP="00A87801">
            <w:pPr>
              <w:rPr>
                <w:rFonts w:ascii="Franklin Gothic Book" w:hAnsi="Franklin Gothic Book" w:cstheme="minorHAnsi"/>
              </w:rPr>
            </w:pPr>
            <w:r w:rsidRPr="007328AC">
              <w:rPr>
                <w:rFonts w:ascii="Franklin Gothic Book" w:hAnsi="Franklin Gothic Book" w:cstheme="minorHAnsi"/>
              </w:rPr>
              <w:t>Примерные ООП НОО, ООО</w:t>
            </w:r>
          </w:p>
        </w:tc>
        <w:tc>
          <w:tcPr>
            <w:tcW w:w="2126" w:type="dxa"/>
          </w:tcPr>
          <w:p w:rsidR="00A87801" w:rsidRPr="00A631DF" w:rsidRDefault="00A87801" w:rsidP="00A87801">
            <w:pPr>
              <w:rPr>
                <w:rFonts w:ascii="Franklin Gothic Book" w:hAnsi="Franklin Gothic Book"/>
              </w:rPr>
            </w:pPr>
            <w:r>
              <w:rPr>
                <w:rFonts w:ascii="Franklin Gothic Book" w:hAnsi="Franklin Gothic Book"/>
              </w:rPr>
              <w:t>Руководители муниципальных методических служб</w:t>
            </w:r>
          </w:p>
        </w:tc>
        <w:tc>
          <w:tcPr>
            <w:tcW w:w="1276" w:type="dxa"/>
          </w:tcPr>
          <w:p w:rsidR="00A87801" w:rsidRPr="00A631DF" w:rsidRDefault="00A87801" w:rsidP="00A87801">
            <w:pPr>
              <w:rPr>
                <w:rFonts w:ascii="Franklin Gothic Book" w:hAnsi="Franklin Gothic Book"/>
              </w:rPr>
            </w:pPr>
            <w:r>
              <w:rPr>
                <w:rFonts w:ascii="Franklin Gothic Book" w:hAnsi="Franklin Gothic Book"/>
              </w:rPr>
              <w:t xml:space="preserve">Семинар </w:t>
            </w:r>
          </w:p>
        </w:tc>
        <w:tc>
          <w:tcPr>
            <w:tcW w:w="850" w:type="dxa"/>
          </w:tcPr>
          <w:p w:rsidR="00A87801" w:rsidRDefault="00A87801" w:rsidP="007328AC">
            <w:pPr>
              <w:spacing w:after="0"/>
              <w:rPr>
                <w:rFonts w:ascii="Franklin Gothic Book" w:hAnsi="Franklin Gothic Book"/>
              </w:rPr>
            </w:pPr>
            <w:r>
              <w:rPr>
                <w:rFonts w:ascii="Franklin Gothic Book" w:hAnsi="Franklin Gothic Book"/>
              </w:rPr>
              <w:t>15.06.</w:t>
            </w:r>
          </w:p>
          <w:p w:rsidR="00A87801" w:rsidRPr="00A631DF" w:rsidRDefault="00A87801" w:rsidP="007328AC">
            <w:pPr>
              <w:spacing w:after="0"/>
              <w:rPr>
                <w:rFonts w:ascii="Franklin Gothic Book" w:hAnsi="Franklin Gothic Book"/>
              </w:rPr>
            </w:pPr>
            <w:r>
              <w:rPr>
                <w:rFonts w:ascii="Franklin Gothic Book" w:hAnsi="Franklin Gothic Book"/>
              </w:rPr>
              <w:t>2022</w:t>
            </w:r>
          </w:p>
        </w:tc>
        <w:tc>
          <w:tcPr>
            <w:tcW w:w="691" w:type="dxa"/>
          </w:tcPr>
          <w:p w:rsidR="00A87801" w:rsidRPr="00A631DF" w:rsidRDefault="00A87801" w:rsidP="00A87801">
            <w:pPr>
              <w:rPr>
                <w:rFonts w:ascii="Franklin Gothic Book" w:hAnsi="Franklin Gothic Book"/>
              </w:rPr>
            </w:pPr>
            <w:r>
              <w:rPr>
                <w:rFonts w:ascii="Franklin Gothic Book" w:hAnsi="Franklin Gothic Book"/>
              </w:rPr>
              <w:t>2</w:t>
            </w:r>
          </w:p>
        </w:tc>
      </w:tr>
      <w:tr w:rsidR="00A87801" w:rsidRPr="00A631DF" w:rsidTr="007328AC">
        <w:tc>
          <w:tcPr>
            <w:tcW w:w="514" w:type="dxa"/>
          </w:tcPr>
          <w:p w:rsidR="00A87801" w:rsidRDefault="00A87801" w:rsidP="00A87801">
            <w:pPr>
              <w:rPr>
                <w:rFonts w:ascii="Franklin Gothic Book" w:hAnsi="Franklin Gothic Book"/>
                <w:sz w:val="20"/>
                <w:szCs w:val="20"/>
              </w:rPr>
            </w:pPr>
            <w:r>
              <w:rPr>
                <w:rFonts w:ascii="Franklin Gothic Book" w:hAnsi="Franklin Gothic Book"/>
                <w:sz w:val="20"/>
                <w:szCs w:val="20"/>
              </w:rPr>
              <w:t>76</w:t>
            </w:r>
          </w:p>
        </w:tc>
        <w:tc>
          <w:tcPr>
            <w:tcW w:w="3881" w:type="dxa"/>
          </w:tcPr>
          <w:p w:rsidR="00A87801" w:rsidRPr="007328AC" w:rsidRDefault="00A87801" w:rsidP="00A87801">
            <w:pPr>
              <w:rPr>
                <w:rFonts w:ascii="Franklin Gothic Book" w:hAnsi="Franklin Gothic Book" w:cstheme="minorHAnsi"/>
              </w:rPr>
            </w:pPr>
            <w:r w:rsidRPr="007328AC">
              <w:rPr>
                <w:rFonts w:ascii="Franklin Gothic Book" w:hAnsi="Franklin Gothic Book" w:cstheme="minorHAnsi"/>
              </w:rPr>
              <w:t>Программа воспитания. Внеурочная деятельность</w:t>
            </w:r>
          </w:p>
        </w:tc>
        <w:tc>
          <w:tcPr>
            <w:tcW w:w="2126" w:type="dxa"/>
          </w:tcPr>
          <w:p w:rsidR="00A87801" w:rsidRPr="00A631DF" w:rsidRDefault="00A87801" w:rsidP="00A87801">
            <w:pPr>
              <w:rPr>
                <w:rFonts w:ascii="Franklin Gothic Book" w:hAnsi="Franklin Gothic Book"/>
              </w:rPr>
            </w:pPr>
            <w:r>
              <w:rPr>
                <w:rFonts w:ascii="Franklin Gothic Book" w:hAnsi="Franklin Gothic Book"/>
              </w:rPr>
              <w:t>Руководители муниципальных методических служб</w:t>
            </w:r>
          </w:p>
        </w:tc>
        <w:tc>
          <w:tcPr>
            <w:tcW w:w="1276" w:type="dxa"/>
          </w:tcPr>
          <w:p w:rsidR="00A87801" w:rsidRPr="00A631DF" w:rsidRDefault="00A87801" w:rsidP="00A87801">
            <w:pPr>
              <w:rPr>
                <w:rFonts w:ascii="Franklin Gothic Book" w:hAnsi="Franklin Gothic Book"/>
              </w:rPr>
            </w:pPr>
            <w:r>
              <w:rPr>
                <w:rFonts w:ascii="Franklin Gothic Book" w:hAnsi="Franklin Gothic Book"/>
              </w:rPr>
              <w:t xml:space="preserve">Семинар </w:t>
            </w:r>
          </w:p>
        </w:tc>
        <w:tc>
          <w:tcPr>
            <w:tcW w:w="850" w:type="dxa"/>
          </w:tcPr>
          <w:p w:rsidR="00A87801" w:rsidRDefault="00A87801" w:rsidP="007328AC">
            <w:pPr>
              <w:spacing w:after="0"/>
              <w:rPr>
                <w:rFonts w:ascii="Franklin Gothic Book" w:hAnsi="Franklin Gothic Book"/>
              </w:rPr>
            </w:pPr>
            <w:r>
              <w:rPr>
                <w:rFonts w:ascii="Franklin Gothic Book" w:hAnsi="Franklin Gothic Book"/>
              </w:rPr>
              <w:t>15.06.</w:t>
            </w:r>
          </w:p>
          <w:p w:rsidR="00A87801" w:rsidRPr="00A631DF" w:rsidRDefault="00A87801" w:rsidP="007328AC">
            <w:pPr>
              <w:spacing w:after="0"/>
              <w:rPr>
                <w:rFonts w:ascii="Franklin Gothic Book" w:hAnsi="Franklin Gothic Book"/>
              </w:rPr>
            </w:pPr>
            <w:r>
              <w:rPr>
                <w:rFonts w:ascii="Franklin Gothic Book" w:hAnsi="Franklin Gothic Book"/>
              </w:rPr>
              <w:t>2022</w:t>
            </w:r>
          </w:p>
        </w:tc>
        <w:tc>
          <w:tcPr>
            <w:tcW w:w="691" w:type="dxa"/>
          </w:tcPr>
          <w:p w:rsidR="00A87801" w:rsidRPr="00A631DF" w:rsidRDefault="00A87801" w:rsidP="00A87801">
            <w:pPr>
              <w:rPr>
                <w:rFonts w:ascii="Franklin Gothic Book" w:hAnsi="Franklin Gothic Book"/>
              </w:rPr>
            </w:pPr>
            <w:r>
              <w:rPr>
                <w:rFonts w:ascii="Franklin Gothic Book" w:hAnsi="Franklin Gothic Book"/>
              </w:rPr>
              <w:t>2</w:t>
            </w:r>
          </w:p>
        </w:tc>
      </w:tr>
      <w:tr w:rsidR="00A87801" w:rsidRPr="00A631DF" w:rsidTr="007328AC">
        <w:tc>
          <w:tcPr>
            <w:tcW w:w="514" w:type="dxa"/>
          </w:tcPr>
          <w:p w:rsidR="00A87801" w:rsidRDefault="00A87801" w:rsidP="00A87801">
            <w:pPr>
              <w:rPr>
                <w:rFonts w:ascii="Franklin Gothic Book" w:hAnsi="Franklin Gothic Book"/>
                <w:sz w:val="20"/>
                <w:szCs w:val="20"/>
              </w:rPr>
            </w:pPr>
            <w:r>
              <w:rPr>
                <w:rFonts w:ascii="Franklin Gothic Book" w:hAnsi="Franklin Gothic Book"/>
                <w:sz w:val="20"/>
                <w:szCs w:val="20"/>
              </w:rPr>
              <w:t>77</w:t>
            </w:r>
          </w:p>
        </w:tc>
        <w:tc>
          <w:tcPr>
            <w:tcW w:w="3881" w:type="dxa"/>
          </w:tcPr>
          <w:p w:rsidR="00A87801" w:rsidRPr="007328AC" w:rsidRDefault="00A87801" w:rsidP="00A87801">
            <w:pPr>
              <w:rPr>
                <w:rFonts w:ascii="Franklin Gothic Book" w:hAnsi="Franklin Gothic Book" w:cstheme="minorHAnsi"/>
              </w:rPr>
            </w:pPr>
            <w:r w:rsidRPr="007328AC">
              <w:rPr>
                <w:rFonts w:ascii="Franklin Gothic Book" w:hAnsi="Franklin Gothic Book" w:cstheme="minorHAnsi"/>
              </w:rPr>
              <w:t>Рекомендации по организации исследовательской и проектной деятельности (на основе ПООП)</w:t>
            </w:r>
          </w:p>
        </w:tc>
        <w:tc>
          <w:tcPr>
            <w:tcW w:w="2126" w:type="dxa"/>
          </w:tcPr>
          <w:p w:rsidR="00A87801" w:rsidRPr="00A631DF" w:rsidRDefault="00A87801" w:rsidP="00A87801">
            <w:pPr>
              <w:rPr>
                <w:rFonts w:ascii="Franklin Gothic Book" w:hAnsi="Franklin Gothic Book"/>
              </w:rPr>
            </w:pPr>
            <w:r>
              <w:rPr>
                <w:rFonts w:ascii="Franklin Gothic Book" w:hAnsi="Franklin Gothic Book"/>
              </w:rPr>
              <w:t>Руководители муниципальных методических служб</w:t>
            </w:r>
          </w:p>
        </w:tc>
        <w:tc>
          <w:tcPr>
            <w:tcW w:w="1276" w:type="dxa"/>
          </w:tcPr>
          <w:p w:rsidR="00A87801" w:rsidRPr="00A631DF" w:rsidRDefault="00A87801" w:rsidP="00A87801">
            <w:pPr>
              <w:rPr>
                <w:rFonts w:ascii="Franklin Gothic Book" w:hAnsi="Franklin Gothic Book"/>
              </w:rPr>
            </w:pPr>
            <w:r>
              <w:rPr>
                <w:rFonts w:ascii="Franklin Gothic Book" w:hAnsi="Franklin Gothic Book"/>
              </w:rPr>
              <w:t xml:space="preserve">Семинар </w:t>
            </w:r>
          </w:p>
        </w:tc>
        <w:tc>
          <w:tcPr>
            <w:tcW w:w="850" w:type="dxa"/>
          </w:tcPr>
          <w:p w:rsidR="00A87801" w:rsidRDefault="00A87801" w:rsidP="007328AC">
            <w:pPr>
              <w:spacing w:after="0"/>
              <w:rPr>
                <w:rFonts w:ascii="Franklin Gothic Book" w:hAnsi="Franklin Gothic Book"/>
              </w:rPr>
            </w:pPr>
            <w:r>
              <w:rPr>
                <w:rFonts w:ascii="Franklin Gothic Book" w:hAnsi="Franklin Gothic Book"/>
              </w:rPr>
              <w:t>15.06.</w:t>
            </w:r>
          </w:p>
          <w:p w:rsidR="00A87801" w:rsidRPr="00A631DF" w:rsidRDefault="00A87801" w:rsidP="007328AC">
            <w:pPr>
              <w:spacing w:after="0"/>
              <w:rPr>
                <w:rFonts w:ascii="Franklin Gothic Book" w:hAnsi="Franklin Gothic Book"/>
              </w:rPr>
            </w:pPr>
            <w:r>
              <w:rPr>
                <w:rFonts w:ascii="Franklin Gothic Book" w:hAnsi="Franklin Gothic Book"/>
              </w:rPr>
              <w:t>2022</w:t>
            </w:r>
          </w:p>
        </w:tc>
        <w:tc>
          <w:tcPr>
            <w:tcW w:w="691" w:type="dxa"/>
          </w:tcPr>
          <w:p w:rsidR="00A87801" w:rsidRPr="00A631DF" w:rsidRDefault="00A87801" w:rsidP="00A87801">
            <w:pPr>
              <w:rPr>
                <w:rFonts w:ascii="Franklin Gothic Book" w:hAnsi="Franklin Gothic Book"/>
              </w:rPr>
            </w:pPr>
            <w:r>
              <w:rPr>
                <w:rFonts w:ascii="Franklin Gothic Book" w:hAnsi="Franklin Gothic Book"/>
              </w:rPr>
              <w:t>2</w:t>
            </w:r>
          </w:p>
        </w:tc>
      </w:tr>
      <w:tr w:rsidR="00A87801" w:rsidRPr="00A631DF" w:rsidTr="007328AC">
        <w:tc>
          <w:tcPr>
            <w:tcW w:w="514" w:type="dxa"/>
          </w:tcPr>
          <w:p w:rsidR="00A87801" w:rsidRDefault="00A87801" w:rsidP="00A87801">
            <w:pPr>
              <w:rPr>
                <w:rFonts w:ascii="Franklin Gothic Book" w:hAnsi="Franklin Gothic Book"/>
                <w:sz w:val="20"/>
                <w:szCs w:val="20"/>
              </w:rPr>
            </w:pPr>
          </w:p>
        </w:tc>
        <w:tc>
          <w:tcPr>
            <w:tcW w:w="3881" w:type="dxa"/>
          </w:tcPr>
          <w:p w:rsidR="00A87801" w:rsidRPr="001D0033" w:rsidRDefault="00A87801" w:rsidP="00A87801">
            <w:pPr>
              <w:rPr>
                <w:rFonts w:cstheme="minorHAnsi"/>
                <w:sz w:val="24"/>
                <w:szCs w:val="24"/>
              </w:rPr>
            </w:pPr>
          </w:p>
        </w:tc>
        <w:tc>
          <w:tcPr>
            <w:tcW w:w="2126" w:type="dxa"/>
          </w:tcPr>
          <w:p w:rsidR="00A87801" w:rsidRPr="00A631DF" w:rsidRDefault="00A87801" w:rsidP="00A87801">
            <w:pPr>
              <w:rPr>
                <w:rFonts w:ascii="Franklin Gothic Book" w:hAnsi="Franklin Gothic Book"/>
              </w:rPr>
            </w:pPr>
          </w:p>
        </w:tc>
        <w:tc>
          <w:tcPr>
            <w:tcW w:w="1276" w:type="dxa"/>
          </w:tcPr>
          <w:p w:rsidR="00A87801" w:rsidRPr="00A631DF" w:rsidRDefault="00A87801" w:rsidP="00A87801">
            <w:pPr>
              <w:rPr>
                <w:rFonts w:ascii="Franklin Gothic Book" w:hAnsi="Franklin Gothic Book"/>
              </w:rPr>
            </w:pPr>
          </w:p>
        </w:tc>
        <w:tc>
          <w:tcPr>
            <w:tcW w:w="850" w:type="dxa"/>
          </w:tcPr>
          <w:p w:rsidR="00A87801" w:rsidRPr="00A631DF" w:rsidRDefault="00A87801" w:rsidP="007328AC">
            <w:pPr>
              <w:spacing w:after="0"/>
              <w:rPr>
                <w:rFonts w:ascii="Franklin Gothic Book" w:hAnsi="Franklin Gothic Book"/>
              </w:rPr>
            </w:pPr>
          </w:p>
        </w:tc>
        <w:tc>
          <w:tcPr>
            <w:tcW w:w="691" w:type="dxa"/>
          </w:tcPr>
          <w:p w:rsidR="00A87801" w:rsidRPr="00A631DF" w:rsidRDefault="00A87801" w:rsidP="00A87801">
            <w:pPr>
              <w:rPr>
                <w:rFonts w:ascii="Franklin Gothic Book" w:hAnsi="Franklin Gothic Book"/>
              </w:rPr>
            </w:pPr>
            <w:r w:rsidRPr="00A631DF">
              <w:rPr>
                <w:rFonts w:ascii="Franklin Gothic Book" w:hAnsi="Franklin Gothic Book"/>
              </w:rPr>
              <w:t>1</w:t>
            </w:r>
            <w:r>
              <w:rPr>
                <w:rFonts w:ascii="Franklin Gothic Book" w:hAnsi="Franklin Gothic Book"/>
              </w:rPr>
              <w:t>48</w:t>
            </w:r>
          </w:p>
        </w:tc>
      </w:tr>
    </w:tbl>
    <w:p w:rsidR="000044EA" w:rsidRPr="00A631DF" w:rsidRDefault="000044EA">
      <w:pPr>
        <w:rPr>
          <w:rFonts w:eastAsia="Malgun Gothic"/>
        </w:rPr>
      </w:pPr>
    </w:p>
    <w:p w:rsidR="003E6611" w:rsidRPr="00A631DF" w:rsidRDefault="009325D4" w:rsidP="003E6611">
      <w:pPr>
        <w:spacing w:line="276" w:lineRule="auto"/>
        <w:ind w:firstLine="426"/>
        <w:jc w:val="both"/>
        <w:rPr>
          <w:rFonts w:ascii="Franklin Gothic Book" w:eastAsia="Malgun Gothic" w:hAnsi="Franklin Gothic Book"/>
        </w:rPr>
      </w:pPr>
      <w:r w:rsidRPr="00A631DF">
        <w:rPr>
          <w:rFonts w:ascii="Franklin Gothic Book" w:eastAsia="Malgun Gothic" w:hAnsi="Franklin Gothic Book"/>
        </w:rPr>
        <w:t>За истекший учебный год (2022-2023) работниками Регионального методического центра читались лекции, доклады, проводились вебинары для разных категорий работников образования: учителей, руководителей образовательных организаций,</w:t>
      </w:r>
      <w:r w:rsidR="003E6611" w:rsidRPr="00A631DF">
        <w:rPr>
          <w:rFonts w:ascii="Franklin Gothic Book" w:eastAsia="Malgun Gothic" w:hAnsi="Franklin Gothic Book"/>
        </w:rPr>
        <w:t xml:space="preserve"> руководителей муниципальных методических служб, методистов, кураторов по наставнической деятельности муниципалитетов и т.д.</w:t>
      </w:r>
    </w:p>
    <w:p w:rsidR="00497521" w:rsidRPr="00A631DF" w:rsidRDefault="003E6611" w:rsidP="003E6611">
      <w:pPr>
        <w:spacing w:line="276" w:lineRule="auto"/>
        <w:ind w:firstLine="426"/>
        <w:jc w:val="both"/>
        <w:rPr>
          <w:rFonts w:ascii="Franklin Gothic Book" w:eastAsia="Malgun Gothic" w:hAnsi="Franklin Gothic Book"/>
        </w:rPr>
      </w:pPr>
      <w:r w:rsidRPr="00A631DF">
        <w:rPr>
          <w:rFonts w:ascii="Franklin Gothic Book" w:eastAsia="Malgun Gothic" w:hAnsi="Franklin Gothic Book"/>
        </w:rPr>
        <w:t xml:space="preserve">Всего проведено </w:t>
      </w:r>
      <w:r w:rsidR="00A87801">
        <w:rPr>
          <w:rFonts w:ascii="Franklin Gothic Book" w:eastAsia="Malgun Gothic" w:hAnsi="Franklin Gothic Book"/>
        </w:rPr>
        <w:t>77</w:t>
      </w:r>
      <w:r w:rsidRPr="00A631DF">
        <w:rPr>
          <w:rFonts w:ascii="Franklin Gothic Book" w:eastAsia="Malgun Gothic" w:hAnsi="Franklin Gothic Book"/>
        </w:rPr>
        <w:t xml:space="preserve"> занятий разных видов и форм. Прочитано 1</w:t>
      </w:r>
      <w:r w:rsidR="00A87801">
        <w:rPr>
          <w:rFonts w:ascii="Franklin Gothic Book" w:eastAsia="Malgun Gothic" w:hAnsi="Franklin Gothic Book"/>
        </w:rPr>
        <w:t>48</w:t>
      </w:r>
      <w:r w:rsidRPr="00A631DF">
        <w:rPr>
          <w:rFonts w:ascii="Franklin Gothic Book" w:eastAsia="Malgun Gothic" w:hAnsi="Franklin Gothic Book"/>
        </w:rPr>
        <w:t xml:space="preserve"> часов лекций.</w:t>
      </w:r>
      <w:r w:rsidR="009325D4" w:rsidRPr="00A631DF">
        <w:rPr>
          <w:rFonts w:ascii="Franklin Gothic Book" w:eastAsia="Malgun Gothic" w:hAnsi="Franklin Gothic Book"/>
        </w:rPr>
        <w:t xml:space="preserve"> </w:t>
      </w:r>
    </w:p>
    <w:p w:rsidR="00497521" w:rsidRPr="00A631DF" w:rsidRDefault="00497521" w:rsidP="003E6611">
      <w:pPr>
        <w:spacing w:line="276" w:lineRule="auto"/>
        <w:ind w:firstLine="426"/>
        <w:jc w:val="both"/>
        <w:rPr>
          <w:rFonts w:ascii="Franklin Gothic Book" w:eastAsia="Malgun Gothic" w:hAnsi="Franklin Gothic Book"/>
        </w:rPr>
      </w:pPr>
    </w:p>
    <w:p w:rsidR="0015527D" w:rsidRDefault="0015527D" w:rsidP="0015527D">
      <w:pPr>
        <w:spacing w:after="0" w:line="276" w:lineRule="auto"/>
        <w:ind w:right="-1"/>
        <w:jc w:val="center"/>
        <w:rPr>
          <w:rFonts w:ascii="Franklin Gothic Book" w:eastAsia="Times New Roman" w:hAnsi="Franklin Gothic Book" w:cs="Times New Roman"/>
          <w:lang w:eastAsia="ru-RU"/>
        </w:rPr>
      </w:pPr>
      <w:r>
        <w:rPr>
          <w:noProof/>
          <w:lang w:eastAsia="ru-RU"/>
        </w:rPr>
        <w:drawing>
          <wp:inline distT="0" distB="0" distL="0" distR="0" wp14:anchorId="15E7AD1B" wp14:editId="73E8B475">
            <wp:extent cx="425450" cy="222696"/>
            <wp:effectExtent l="0" t="0" r="0" b="6350"/>
            <wp:docPr id="654" name="Рисунок 654" descr="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4071" cy="253380"/>
                    </a:xfrm>
                    <a:prstGeom prst="rect">
                      <a:avLst/>
                    </a:prstGeom>
                    <a:noFill/>
                    <a:ln>
                      <a:noFill/>
                    </a:ln>
                  </pic:spPr>
                </pic:pic>
              </a:graphicData>
            </a:graphic>
          </wp:inline>
        </w:drawing>
      </w:r>
      <w:r>
        <w:rPr>
          <w:noProof/>
          <w:lang w:eastAsia="ru-RU"/>
        </w:rPr>
        <w:drawing>
          <wp:inline distT="0" distB="0" distL="0" distR="0" wp14:anchorId="415FD511" wp14:editId="147DC645">
            <wp:extent cx="425450" cy="222696"/>
            <wp:effectExtent l="0" t="0" r="0" b="6350"/>
            <wp:docPr id="655" name="Рисунок 655" descr="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4071" cy="253380"/>
                    </a:xfrm>
                    <a:prstGeom prst="rect">
                      <a:avLst/>
                    </a:prstGeom>
                    <a:noFill/>
                    <a:ln>
                      <a:noFill/>
                    </a:ln>
                  </pic:spPr>
                </pic:pic>
              </a:graphicData>
            </a:graphic>
          </wp:inline>
        </w:drawing>
      </w:r>
      <w:r>
        <w:rPr>
          <w:noProof/>
          <w:lang w:eastAsia="ru-RU"/>
        </w:rPr>
        <w:drawing>
          <wp:inline distT="0" distB="0" distL="0" distR="0" wp14:anchorId="382BF76B" wp14:editId="09BFA01D">
            <wp:extent cx="425450" cy="222696"/>
            <wp:effectExtent l="0" t="0" r="0" b="6350"/>
            <wp:docPr id="656" name="Рисунок 656" descr="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4071" cy="253380"/>
                    </a:xfrm>
                    <a:prstGeom prst="rect">
                      <a:avLst/>
                    </a:prstGeom>
                    <a:noFill/>
                    <a:ln>
                      <a:noFill/>
                    </a:ln>
                  </pic:spPr>
                </pic:pic>
              </a:graphicData>
            </a:graphic>
          </wp:inline>
        </w:drawing>
      </w:r>
    </w:p>
    <w:p w:rsidR="0015527D" w:rsidRDefault="0015527D">
      <w:pPr>
        <w:rPr>
          <w:sz w:val="24"/>
          <w:szCs w:val="24"/>
        </w:rPr>
      </w:pPr>
      <w:r>
        <w:rPr>
          <w:sz w:val="24"/>
          <w:szCs w:val="24"/>
        </w:rPr>
        <w:br w:type="page"/>
      </w:r>
    </w:p>
    <w:p w:rsidR="00497521" w:rsidRPr="00A631DF" w:rsidRDefault="00497521" w:rsidP="00497521">
      <w:pPr>
        <w:pStyle w:val="a7"/>
        <w:spacing w:after="0"/>
        <w:ind w:hanging="720"/>
        <w:rPr>
          <w:rFonts w:ascii="Franklin Gothic Book" w:hAnsi="Franklin Gothic Book" w:cs="Times New Roman"/>
          <w:sz w:val="28"/>
          <w:szCs w:val="28"/>
          <w:u w:val="single"/>
        </w:rPr>
      </w:pPr>
      <w:r w:rsidRPr="00A631DF">
        <w:rPr>
          <w:noProof/>
          <w:lang w:eastAsia="ru-RU"/>
        </w:rPr>
        <w:lastRenderedPageBreak/>
        <w:drawing>
          <wp:inline distT="0" distB="0" distL="0" distR="0" wp14:anchorId="5D9C8EC9" wp14:editId="5A1EAB1C">
            <wp:extent cx="273269" cy="172445"/>
            <wp:effectExtent l="0" t="0" r="0" b="0"/>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659725D7" wp14:editId="72938CAF">
            <wp:extent cx="273269" cy="172445"/>
            <wp:effectExtent l="0" t="0" r="0" b="0"/>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2188FEC7" wp14:editId="1FA2CCAC">
            <wp:extent cx="273269" cy="172445"/>
            <wp:effectExtent l="0" t="0" r="0" b="0"/>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439294B0" wp14:editId="695EF23C">
            <wp:extent cx="273269" cy="172445"/>
            <wp:effectExtent l="0" t="0" r="0" b="0"/>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7A7FE0E1" wp14:editId="16E305F6">
            <wp:extent cx="273269" cy="172445"/>
            <wp:effectExtent l="0" t="0" r="0" b="0"/>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1E686957" wp14:editId="269DE036">
            <wp:extent cx="273269" cy="172445"/>
            <wp:effectExtent l="0" t="0" r="0" b="0"/>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11AF3489" wp14:editId="097F3919">
            <wp:extent cx="273269" cy="172445"/>
            <wp:effectExtent l="0" t="0" r="0" b="0"/>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70BE38F0" wp14:editId="4C9B4C9E">
            <wp:extent cx="273269" cy="172445"/>
            <wp:effectExtent l="0" t="0" r="0" b="0"/>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7CD725EE" wp14:editId="64D7282D">
            <wp:extent cx="273269" cy="172445"/>
            <wp:effectExtent l="0" t="0" r="0" b="0"/>
            <wp:docPr id="220"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2D2D24FC" wp14:editId="37F09AD5">
            <wp:extent cx="273269" cy="172445"/>
            <wp:effectExtent l="0" t="0" r="0" b="0"/>
            <wp:docPr id="221"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2470BB91" wp14:editId="13D86985">
            <wp:extent cx="273269" cy="172445"/>
            <wp:effectExtent l="0" t="0" r="0" b="0"/>
            <wp:docPr id="222"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7054BD80" wp14:editId="7DF6BB73">
            <wp:extent cx="273269" cy="172445"/>
            <wp:effectExtent l="0" t="0" r="0" b="0"/>
            <wp:docPr id="223"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7D8236F7" wp14:editId="07839C3E">
            <wp:extent cx="273269" cy="172445"/>
            <wp:effectExtent l="0" t="0" r="0" b="0"/>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5F0DA966" wp14:editId="2A2894B5">
            <wp:extent cx="273269" cy="172445"/>
            <wp:effectExtent l="0" t="0" r="0" b="0"/>
            <wp:docPr id="225"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71DDB7BF" wp14:editId="61DF0BFA">
            <wp:extent cx="273269" cy="172445"/>
            <wp:effectExtent l="0" t="0" r="0" b="0"/>
            <wp:docPr id="226"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44DB5DBF" wp14:editId="2EA83FC1">
            <wp:extent cx="273269" cy="172445"/>
            <wp:effectExtent l="0" t="0" r="0" b="0"/>
            <wp:docPr id="227"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07A2A103" wp14:editId="0507B806">
            <wp:extent cx="273269" cy="172445"/>
            <wp:effectExtent l="0" t="0" r="0" b="0"/>
            <wp:docPr id="228"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142B800B" wp14:editId="63DBF2DF">
            <wp:extent cx="273269" cy="172445"/>
            <wp:effectExtent l="0" t="0" r="0" b="0"/>
            <wp:docPr id="229"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08013CCB" wp14:editId="3285DAD0">
            <wp:extent cx="273269" cy="172445"/>
            <wp:effectExtent l="0" t="0" r="0" b="0"/>
            <wp:docPr id="230"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542837B3" wp14:editId="25EDBB93">
            <wp:extent cx="273269" cy="172445"/>
            <wp:effectExtent l="0" t="0" r="0" b="0"/>
            <wp:docPr id="231"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2C41BF4F" wp14:editId="7155096C">
            <wp:extent cx="273269" cy="172445"/>
            <wp:effectExtent l="0" t="0" r="0" b="0"/>
            <wp:docPr id="232"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p>
    <w:p w:rsidR="00497521" w:rsidRPr="00A631DF" w:rsidRDefault="00497521" w:rsidP="00497521">
      <w:pPr>
        <w:spacing w:after="0"/>
        <w:jc w:val="center"/>
        <w:rPr>
          <w:rFonts w:ascii="Times New Roman" w:hAnsi="Times New Roman" w:cs="Times New Roman"/>
          <w:sz w:val="28"/>
          <w:szCs w:val="28"/>
          <w:u w:val="single"/>
        </w:rPr>
      </w:pPr>
    </w:p>
    <w:p w:rsidR="00497521" w:rsidRPr="00A631DF" w:rsidRDefault="00497521" w:rsidP="00497521">
      <w:pPr>
        <w:spacing w:after="0"/>
        <w:jc w:val="center"/>
        <w:rPr>
          <w:rFonts w:ascii="Times New Roman" w:hAnsi="Times New Roman" w:cs="Times New Roman"/>
          <w:sz w:val="28"/>
          <w:szCs w:val="28"/>
          <w:u w:val="single"/>
        </w:rPr>
      </w:pPr>
    </w:p>
    <w:p w:rsidR="00497521" w:rsidRPr="00A631DF" w:rsidRDefault="00497521" w:rsidP="00497521">
      <w:pPr>
        <w:spacing w:after="0"/>
        <w:jc w:val="center"/>
        <w:rPr>
          <w:rFonts w:ascii="Franklin Gothic Book" w:hAnsi="Franklin Gothic Book" w:cs="Times New Roman"/>
          <w:sz w:val="28"/>
          <w:szCs w:val="28"/>
          <w:u w:val="single"/>
        </w:rPr>
      </w:pPr>
      <w:r w:rsidRPr="00A631DF">
        <w:rPr>
          <w:rFonts w:ascii="Franklin Gothic Book" w:hAnsi="Franklin Gothic Book" w:cs="Times New Roman"/>
          <w:sz w:val="28"/>
          <w:szCs w:val="28"/>
          <w:u w:val="single"/>
        </w:rPr>
        <w:t xml:space="preserve">АНАЛИТИЧЕСКАЯ СПРАВКА </w:t>
      </w:r>
    </w:p>
    <w:p w:rsidR="00497521" w:rsidRPr="00A631DF" w:rsidRDefault="00497521" w:rsidP="00497521">
      <w:pPr>
        <w:spacing w:after="0"/>
        <w:jc w:val="center"/>
        <w:rPr>
          <w:rFonts w:ascii="Franklin Gothic Book" w:hAnsi="Franklin Gothic Book" w:cs="Times New Roman"/>
          <w:sz w:val="16"/>
          <w:szCs w:val="16"/>
        </w:rPr>
      </w:pPr>
    </w:p>
    <w:p w:rsidR="00497521" w:rsidRPr="00A631DF" w:rsidRDefault="00497521" w:rsidP="00497521">
      <w:pPr>
        <w:spacing w:after="0"/>
        <w:jc w:val="center"/>
        <w:rPr>
          <w:rFonts w:ascii="Franklin Gothic Book" w:hAnsi="Franklin Gothic Book" w:cs="Times New Roman"/>
          <w:color w:val="000000" w:themeColor="text1"/>
          <w:sz w:val="26"/>
          <w:szCs w:val="26"/>
        </w:rPr>
      </w:pPr>
      <w:r w:rsidRPr="00A631DF">
        <w:rPr>
          <w:rFonts w:ascii="Franklin Gothic Book" w:hAnsi="Franklin Gothic Book" w:cs="Times New Roman"/>
          <w:color w:val="000000" w:themeColor="text1"/>
          <w:sz w:val="26"/>
          <w:szCs w:val="26"/>
        </w:rPr>
        <w:t>«Методическая среда» руководителя образовательной организации</w:t>
      </w:r>
    </w:p>
    <w:p w:rsidR="00497521" w:rsidRPr="00A631DF" w:rsidRDefault="00497521" w:rsidP="00497521">
      <w:pPr>
        <w:spacing w:after="0"/>
        <w:jc w:val="center"/>
        <w:rPr>
          <w:rFonts w:ascii="Franklin Gothic Book" w:hAnsi="Franklin Gothic Book" w:cs="Times New Roman"/>
          <w:color w:val="000000" w:themeColor="text1"/>
          <w:sz w:val="26"/>
          <w:szCs w:val="26"/>
        </w:rPr>
      </w:pPr>
      <w:r w:rsidRPr="00A631DF">
        <w:rPr>
          <w:rFonts w:ascii="Franklin Gothic Book" w:hAnsi="Franklin Gothic Book" w:cs="Times New Roman"/>
          <w:color w:val="000000" w:themeColor="text1"/>
          <w:sz w:val="26"/>
          <w:szCs w:val="26"/>
        </w:rPr>
        <w:t>ПРОЕКТ ЦНППМ ДИРО</w:t>
      </w:r>
    </w:p>
    <w:p w:rsidR="00497521" w:rsidRPr="00A631DF" w:rsidRDefault="00497521" w:rsidP="00497521">
      <w:pPr>
        <w:spacing w:after="0"/>
        <w:jc w:val="center"/>
        <w:rPr>
          <w:rFonts w:ascii="Franklin Gothic Book" w:hAnsi="Franklin Gothic Book" w:cs="Times New Roman"/>
        </w:rPr>
      </w:pPr>
      <w:r w:rsidRPr="00A631DF">
        <w:rPr>
          <w:rFonts w:ascii="Franklin Gothic Book" w:hAnsi="Franklin Gothic Book" w:cs="Times New Roman"/>
        </w:rPr>
        <w:t xml:space="preserve">Ноябрь 2022 – апрель 2023 года </w:t>
      </w:r>
    </w:p>
    <w:p w:rsidR="00497521" w:rsidRPr="00A631DF" w:rsidRDefault="00497521" w:rsidP="00497521">
      <w:pPr>
        <w:spacing w:after="0"/>
        <w:jc w:val="center"/>
        <w:rPr>
          <w:rFonts w:ascii="Franklin Gothic Book" w:hAnsi="Franklin Gothic Book" w:cs="Times New Roman"/>
        </w:rPr>
      </w:pPr>
    </w:p>
    <w:p w:rsidR="00AA0EDD" w:rsidRPr="00A631DF" w:rsidRDefault="00AA0EDD" w:rsidP="00497521">
      <w:pPr>
        <w:spacing w:after="0" w:line="276" w:lineRule="auto"/>
        <w:ind w:firstLine="426"/>
        <w:jc w:val="both"/>
        <w:rPr>
          <w:rFonts w:ascii="Franklin Gothic Book" w:hAnsi="Franklin Gothic Book" w:cs="Times New Roman"/>
        </w:rPr>
      </w:pPr>
    </w:p>
    <w:p w:rsidR="00DD1DB4" w:rsidRPr="00A631DF" w:rsidRDefault="00497521" w:rsidP="00497521">
      <w:pPr>
        <w:spacing w:after="0" w:line="276" w:lineRule="auto"/>
        <w:ind w:firstLine="426"/>
        <w:jc w:val="both"/>
        <w:rPr>
          <w:rFonts w:ascii="Franklin Gothic Book" w:hAnsi="Franklin Gothic Book" w:cs="Times New Roman"/>
        </w:rPr>
      </w:pPr>
      <w:r w:rsidRPr="00A631DF">
        <w:rPr>
          <w:rFonts w:ascii="Franklin Gothic Book" w:hAnsi="Franklin Gothic Book" w:cs="Times New Roman"/>
        </w:rPr>
        <w:t xml:space="preserve">В Республике Дагестан более 1400 школ, 52 муниципальных образования. Организовать обучение, доведение значимой оперативной информации до каждого руководителя предельно сложно. </w:t>
      </w:r>
    </w:p>
    <w:p w:rsidR="00DD1DB4" w:rsidRPr="00A631DF" w:rsidRDefault="00497521" w:rsidP="00497521">
      <w:pPr>
        <w:spacing w:after="0" w:line="276" w:lineRule="auto"/>
        <w:ind w:firstLine="426"/>
        <w:jc w:val="both"/>
        <w:rPr>
          <w:rFonts w:ascii="Franklin Gothic Book" w:hAnsi="Franklin Gothic Book" w:cs="Times New Roman"/>
        </w:rPr>
      </w:pPr>
      <w:r w:rsidRPr="00A631DF">
        <w:rPr>
          <w:rFonts w:ascii="Franklin Gothic Book" w:hAnsi="Franklin Gothic Book" w:cs="Times New Roman"/>
        </w:rPr>
        <w:t>В этой связи ЦНППМ выступил с инициативой о проведении еженедельной «Методической среды» руководителя</w:t>
      </w:r>
      <w:r w:rsidR="00AA0EDD" w:rsidRPr="00A631DF">
        <w:rPr>
          <w:rFonts w:ascii="Franklin Gothic Book" w:hAnsi="Franklin Gothic Book" w:cs="Times New Roman"/>
        </w:rPr>
        <w:t xml:space="preserve"> с освещением актуальных вопросов управления образовательной организацией и организации образовательного процесса.</w:t>
      </w:r>
      <w:r w:rsidRPr="00A631DF">
        <w:rPr>
          <w:rFonts w:ascii="Franklin Gothic Book" w:hAnsi="Franklin Gothic Book" w:cs="Times New Roman"/>
        </w:rPr>
        <w:t xml:space="preserve"> </w:t>
      </w:r>
    </w:p>
    <w:p w:rsidR="00497521" w:rsidRPr="00A631DF" w:rsidRDefault="00497521" w:rsidP="00497521">
      <w:pPr>
        <w:spacing w:after="0" w:line="276" w:lineRule="auto"/>
        <w:ind w:firstLine="426"/>
        <w:jc w:val="both"/>
        <w:rPr>
          <w:rFonts w:ascii="Franklin Gothic Book" w:hAnsi="Franklin Gothic Book" w:cs="Times New Roman"/>
        </w:rPr>
      </w:pPr>
      <w:r w:rsidRPr="00A631DF">
        <w:rPr>
          <w:rFonts w:ascii="Franklin Gothic Book" w:hAnsi="Franklin Gothic Book" w:cs="Times New Roman"/>
        </w:rPr>
        <w:t>Согласно разработанной программе и интерактивной ссылке, каждый руководитель имел возможность послушать обучающий материал по заявленной в программе теме, а затем получить этот материал для проработки.</w:t>
      </w:r>
    </w:p>
    <w:p w:rsidR="00DD1DB4" w:rsidRPr="00A631DF" w:rsidRDefault="00DD1DB4" w:rsidP="00497521">
      <w:pPr>
        <w:spacing w:after="0" w:line="276" w:lineRule="auto"/>
        <w:ind w:firstLine="426"/>
        <w:jc w:val="both"/>
        <w:rPr>
          <w:rFonts w:ascii="Franklin Gothic Book" w:hAnsi="Franklin Gothic Book" w:cs="Times New Roman"/>
        </w:rPr>
      </w:pPr>
    </w:p>
    <w:p w:rsidR="00497521" w:rsidRPr="00A631DF" w:rsidRDefault="00497521" w:rsidP="00497521">
      <w:pPr>
        <w:spacing w:after="0" w:line="276" w:lineRule="auto"/>
        <w:ind w:firstLine="426"/>
        <w:jc w:val="both"/>
        <w:rPr>
          <w:rFonts w:ascii="Franklin Gothic Book" w:hAnsi="Franklin Gothic Book" w:cs="Times New Roman"/>
        </w:rPr>
      </w:pPr>
      <w:r w:rsidRPr="00A631DF">
        <w:rPr>
          <w:rFonts w:ascii="Franklin Gothic Book" w:hAnsi="Franklin Gothic Book" w:cs="Times New Roman"/>
        </w:rPr>
        <w:t xml:space="preserve">Обучение осуществлялось на платформе </w:t>
      </w:r>
      <w:r w:rsidRPr="00A631DF">
        <w:rPr>
          <w:rFonts w:ascii="Franklin Gothic Book" w:hAnsi="Franklin Gothic Book" w:cs="Times New Roman"/>
          <w:lang w:val="en-US"/>
        </w:rPr>
        <w:t>Microsoft</w:t>
      </w:r>
      <w:r w:rsidRPr="00A631DF">
        <w:rPr>
          <w:rFonts w:ascii="Franklin Gothic Book" w:hAnsi="Franklin Gothic Book" w:cs="Times New Roman"/>
        </w:rPr>
        <w:t xml:space="preserve"> </w:t>
      </w:r>
      <w:r w:rsidRPr="00A631DF">
        <w:rPr>
          <w:rFonts w:ascii="Franklin Gothic Book" w:hAnsi="Franklin Gothic Book" w:cs="Times New Roman"/>
          <w:lang w:val="en-US"/>
        </w:rPr>
        <w:t>Teams</w:t>
      </w:r>
      <w:r w:rsidRPr="00A631DF">
        <w:rPr>
          <w:rFonts w:ascii="Franklin Gothic Book" w:hAnsi="Franklin Gothic Book" w:cs="Times New Roman"/>
        </w:rPr>
        <w:t>, каждую среду в 16.00 час.</w:t>
      </w:r>
    </w:p>
    <w:p w:rsidR="00497521" w:rsidRPr="00A631DF" w:rsidRDefault="00497521" w:rsidP="00497521">
      <w:pPr>
        <w:spacing w:after="0"/>
        <w:jc w:val="right"/>
        <w:rPr>
          <w:rFonts w:ascii="Franklin Gothic Book" w:hAnsi="Franklin Gothic Book"/>
        </w:rPr>
      </w:pPr>
    </w:p>
    <w:tbl>
      <w:tblPr>
        <w:tblW w:w="91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7"/>
        <w:gridCol w:w="1023"/>
        <w:gridCol w:w="1060"/>
        <w:gridCol w:w="3747"/>
        <w:gridCol w:w="2738"/>
      </w:tblGrid>
      <w:tr w:rsidR="00497521" w:rsidRPr="00A631DF" w:rsidTr="002F58B7">
        <w:tc>
          <w:tcPr>
            <w:tcW w:w="537" w:type="dxa"/>
          </w:tcPr>
          <w:p w:rsidR="00497521" w:rsidRPr="00A631DF" w:rsidRDefault="00497521" w:rsidP="00AA0EDD">
            <w:pPr>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w:t>
            </w:r>
          </w:p>
        </w:tc>
        <w:tc>
          <w:tcPr>
            <w:tcW w:w="1023" w:type="dxa"/>
          </w:tcPr>
          <w:p w:rsidR="00497521" w:rsidRPr="00A631DF" w:rsidRDefault="00497521" w:rsidP="00AA0EDD">
            <w:pPr>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 xml:space="preserve">Дата </w:t>
            </w:r>
          </w:p>
        </w:tc>
        <w:tc>
          <w:tcPr>
            <w:tcW w:w="1060" w:type="dxa"/>
          </w:tcPr>
          <w:p w:rsidR="00497521" w:rsidRPr="00A631DF" w:rsidRDefault="00497521" w:rsidP="00AA0EDD">
            <w:pPr>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 xml:space="preserve">Время </w:t>
            </w:r>
          </w:p>
        </w:tc>
        <w:tc>
          <w:tcPr>
            <w:tcW w:w="3747" w:type="dxa"/>
          </w:tcPr>
          <w:p w:rsidR="00497521" w:rsidRPr="00A631DF" w:rsidRDefault="00497521" w:rsidP="00AA0EDD">
            <w:pPr>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Тема методической среды</w:t>
            </w:r>
          </w:p>
        </w:tc>
        <w:tc>
          <w:tcPr>
            <w:tcW w:w="2738" w:type="dxa"/>
          </w:tcPr>
          <w:p w:rsidR="00497521" w:rsidRPr="00A631DF" w:rsidRDefault="00497521" w:rsidP="00AA0EDD">
            <w:pPr>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 xml:space="preserve">Преподаватель </w:t>
            </w:r>
          </w:p>
        </w:tc>
      </w:tr>
      <w:tr w:rsidR="00497521" w:rsidRPr="00A631DF" w:rsidTr="002F58B7">
        <w:tc>
          <w:tcPr>
            <w:tcW w:w="537" w:type="dxa"/>
          </w:tcPr>
          <w:p w:rsidR="00497521" w:rsidRPr="00A631DF" w:rsidRDefault="00497521" w:rsidP="00AA0EDD">
            <w:pPr>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1</w:t>
            </w:r>
          </w:p>
        </w:tc>
        <w:tc>
          <w:tcPr>
            <w:tcW w:w="1023" w:type="dxa"/>
          </w:tcPr>
          <w:p w:rsidR="00497521" w:rsidRPr="00A631DF" w:rsidRDefault="00497521" w:rsidP="0015527D">
            <w:pPr>
              <w:spacing w:after="0"/>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16.11.</w:t>
            </w:r>
          </w:p>
          <w:p w:rsidR="00497521" w:rsidRPr="00A631DF" w:rsidRDefault="00497521" w:rsidP="0015527D">
            <w:pPr>
              <w:spacing w:after="0"/>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2022</w:t>
            </w:r>
          </w:p>
        </w:tc>
        <w:tc>
          <w:tcPr>
            <w:tcW w:w="1060" w:type="dxa"/>
          </w:tcPr>
          <w:p w:rsidR="00497521" w:rsidRPr="00A631DF" w:rsidRDefault="00497521" w:rsidP="00AA0EDD">
            <w:pPr>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16.00-16.40</w:t>
            </w:r>
          </w:p>
        </w:tc>
        <w:tc>
          <w:tcPr>
            <w:tcW w:w="3747" w:type="dxa"/>
          </w:tcPr>
          <w:p w:rsidR="00497521" w:rsidRPr="00A631DF" w:rsidRDefault="00D62708" w:rsidP="0015527D">
            <w:pPr>
              <w:spacing w:line="276" w:lineRule="auto"/>
              <w:rPr>
                <w:rFonts w:ascii="Franklin Gothic Book" w:hAnsi="Franklin Gothic Book" w:cs="Times New Roman"/>
                <w:color w:val="800000"/>
              </w:rPr>
            </w:pPr>
            <w:hyperlink r:id="rId41" w:history="1">
              <w:r w:rsidR="00497521" w:rsidRPr="00A631DF">
                <w:rPr>
                  <w:rStyle w:val="af6"/>
                  <w:rFonts w:ascii="Franklin Gothic Book" w:hAnsi="Franklin Gothic Book" w:cs="Times New Roman"/>
                </w:rPr>
                <w:t>Перспективные задачи развития образования. Трансформация методической службы РФ, РД</w:t>
              </w:r>
            </w:hyperlink>
          </w:p>
        </w:tc>
        <w:tc>
          <w:tcPr>
            <w:tcW w:w="2738" w:type="dxa"/>
          </w:tcPr>
          <w:p w:rsidR="00497521" w:rsidRPr="00A631DF" w:rsidRDefault="00497521" w:rsidP="00497521">
            <w:pPr>
              <w:rPr>
                <w:rFonts w:ascii="Franklin Gothic Book" w:hAnsi="Franklin Gothic Book" w:cs="Times New Roman"/>
                <w:i/>
              </w:rPr>
            </w:pPr>
            <w:r w:rsidRPr="00A631DF">
              <w:rPr>
                <w:rFonts w:ascii="Franklin Gothic Book" w:hAnsi="Franklin Gothic Book" w:cs="Times New Roman"/>
                <w:i/>
              </w:rPr>
              <w:t>Омарова З.К, руководитель ЦНППМ ДИРО</w:t>
            </w:r>
          </w:p>
        </w:tc>
      </w:tr>
      <w:tr w:rsidR="00497521" w:rsidRPr="00A631DF" w:rsidTr="002F58B7">
        <w:tc>
          <w:tcPr>
            <w:tcW w:w="537" w:type="dxa"/>
          </w:tcPr>
          <w:p w:rsidR="00497521" w:rsidRPr="00A631DF" w:rsidRDefault="00497521" w:rsidP="00AA0EDD">
            <w:pPr>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2</w:t>
            </w:r>
          </w:p>
        </w:tc>
        <w:tc>
          <w:tcPr>
            <w:tcW w:w="1023" w:type="dxa"/>
          </w:tcPr>
          <w:p w:rsidR="00497521" w:rsidRPr="00A631DF" w:rsidRDefault="00497521" w:rsidP="0015527D">
            <w:pPr>
              <w:spacing w:after="0"/>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23.11.</w:t>
            </w:r>
          </w:p>
          <w:p w:rsidR="00497521" w:rsidRPr="00A631DF" w:rsidRDefault="00497521" w:rsidP="0015527D">
            <w:pPr>
              <w:spacing w:after="0"/>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2022</w:t>
            </w:r>
          </w:p>
        </w:tc>
        <w:tc>
          <w:tcPr>
            <w:tcW w:w="1060" w:type="dxa"/>
          </w:tcPr>
          <w:p w:rsidR="00497521" w:rsidRPr="00A631DF" w:rsidRDefault="00497521" w:rsidP="00AA0EDD">
            <w:pPr>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16.00-16.40</w:t>
            </w:r>
          </w:p>
        </w:tc>
        <w:tc>
          <w:tcPr>
            <w:tcW w:w="3747" w:type="dxa"/>
          </w:tcPr>
          <w:p w:rsidR="00497521" w:rsidRPr="00A631DF" w:rsidRDefault="00D62708" w:rsidP="00AA0EDD">
            <w:pPr>
              <w:spacing w:line="276" w:lineRule="auto"/>
              <w:rPr>
                <w:rFonts w:ascii="Franklin Gothic Book" w:hAnsi="Franklin Gothic Book" w:cs="Times New Roman"/>
                <w:color w:val="800000"/>
              </w:rPr>
            </w:pPr>
            <w:hyperlink r:id="rId42" w:history="1">
              <w:r w:rsidR="00497521" w:rsidRPr="00A631DF">
                <w:rPr>
                  <w:rStyle w:val="af6"/>
                  <w:rFonts w:ascii="Franklin Gothic Book" w:hAnsi="Franklin Gothic Book" w:cs="Times New Roman"/>
                </w:rPr>
                <w:t>Об изменениях в нормативно-правовом обеспечении деятельности образовательных организаций</w:t>
              </w:r>
            </w:hyperlink>
          </w:p>
        </w:tc>
        <w:tc>
          <w:tcPr>
            <w:tcW w:w="2738" w:type="dxa"/>
          </w:tcPr>
          <w:p w:rsidR="00497521" w:rsidRPr="00A631DF" w:rsidRDefault="00497521" w:rsidP="00497521">
            <w:pPr>
              <w:rPr>
                <w:rFonts w:ascii="Franklin Gothic Book" w:hAnsi="Franklin Gothic Book" w:cs="Times New Roman"/>
                <w:i/>
              </w:rPr>
            </w:pPr>
            <w:r w:rsidRPr="00A631DF">
              <w:rPr>
                <w:rFonts w:ascii="Franklin Gothic Book" w:hAnsi="Franklin Gothic Book" w:cs="Times New Roman"/>
                <w:i/>
              </w:rPr>
              <w:t>Ахмедова Д.А., зам.начальника управления надзора и контроля в сфере образования, начальник отдела лицензирования и аккредитации документов государственного образца</w:t>
            </w:r>
          </w:p>
        </w:tc>
      </w:tr>
      <w:tr w:rsidR="00497521" w:rsidRPr="00A631DF" w:rsidTr="002F58B7">
        <w:tc>
          <w:tcPr>
            <w:tcW w:w="537" w:type="dxa"/>
          </w:tcPr>
          <w:p w:rsidR="00497521" w:rsidRPr="00A631DF" w:rsidRDefault="00497521" w:rsidP="00AA0EDD">
            <w:pPr>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3</w:t>
            </w:r>
          </w:p>
        </w:tc>
        <w:tc>
          <w:tcPr>
            <w:tcW w:w="1023" w:type="dxa"/>
          </w:tcPr>
          <w:p w:rsidR="00497521" w:rsidRPr="00A631DF" w:rsidRDefault="00497521" w:rsidP="0015527D">
            <w:pPr>
              <w:spacing w:after="0"/>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30.11.</w:t>
            </w:r>
          </w:p>
          <w:p w:rsidR="00497521" w:rsidRPr="00A631DF" w:rsidRDefault="00497521" w:rsidP="0015527D">
            <w:pPr>
              <w:spacing w:after="0"/>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2022</w:t>
            </w:r>
          </w:p>
        </w:tc>
        <w:tc>
          <w:tcPr>
            <w:tcW w:w="1060" w:type="dxa"/>
          </w:tcPr>
          <w:p w:rsidR="00497521" w:rsidRPr="00A631DF" w:rsidRDefault="00497521" w:rsidP="00AA0EDD">
            <w:pPr>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16.00-16.40</w:t>
            </w:r>
          </w:p>
        </w:tc>
        <w:tc>
          <w:tcPr>
            <w:tcW w:w="3747" w:type="dxa"/>
          </w:tcPr>
          <w:p w:rsidR="00497521" w:rsidRPr="00A631DF" w:rsidRDefault="00D62708" w:rsidP="00AA0EDD">
            <w:pPr>
              <w:spacing w:line="276" w:lineRule="auto"/>
              <w:rPr>
                <w:rFonts w:ascii="Franklin Gothic Book" w:hAnsi="Franklin Gothic Book" w:cs="Times New Roman"/>
                <w:color w:val="800000"/>
              </w:rPr>
            </w:pPr>
            <w:hyperlink r:id="rId43" w:history="1">
              <w:r w:rsidR="00497521" w:rsidRPr="00A631DF">
                <w:rPr>
                  <w:rStyle w:val="af6"/>
                  <w:rFonts w:ascii="Franklin Gothic Book" w:hAnsi="Franklin Gothic Book" w:cs="Times New Roman"/>
                </w:rPr>
                <w:t>Подготовка к государственной итоговой аттестации 2023: расставляем акценты</w:t>
              </w:r>
            </w:hyperlink>
          </w:p>
        </w:tc>
        <w:tc>
          <w:tcPr>
            <w:tcW w:w="2738" w:type="dxa"/>
          </w:tcPr>
          <w:p w:rsidR="00231DD8" w:rsidRPr="00A631DF" w:rsidRDefault="00497521" w:rsidP="0015527D">
            <w:pPr>
              <w:rPr>
                <w:rFonts w:ascii="Franklin Gothic Book" w:hAnsi="Franklin Gothic Book" w:cs="Times New Roman"/>
                <w:i/>
              </w:rPr>
            </w:pPr>
            <w:r w:rsidRPr="00A631DF">
              <w:rPr>
                <w:rFonts w:ascii="Franklin Gothic Book" w:hAnsi="Franklin Gothic Book" w:cs="Times New Roman"/>
                <w:i/>
              </w:rPr>
              <w:t>Кычкина А.А., руководитель регионального методического центра ЦНППМ ДИРО</w:t>
            </w:r>
          </w:p>
        </w:tc>
      </w:tr>
      <w:tr w:rsidR="00497521" w:rsidRPr="00A631DF" w:rsidTr="002F58B7">
        <w:tc>
          <w:tcPr>
            <w:tcW w:w="537" w:type="dxa"/>
          </w:tcPr>
          <w:p w:rsidR="00497521" w:rsidRPr="00A631DF" w:rsidRDefault="00497521" w:rsidP="00AA0EDD">
            <w:pPr>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4</w:t>
            </w:r>
          </w:p>
        </w:tc>
        <w:tc>
          <w:tcPr>
            <w:tcW w:w="1023" w:type="dxa"/>
          </w:tcPr>
          <w:p w:rsidR="00497521" w:rsidRPr="00A631DF" w:rsidRDefault="00497521" w:rsidP="0015527D">
            <w:pPr>
              <w:spacing w:after="0"/>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07.12.</w:t>
            </w:r>
          </w:p>
          <w:p w:rsidR="00497521" w:rsidRPr="00A631DF" w:rsidRDefault="00497521" w:rsidP="0015527D">
            <w:pPr>
              <w:spacing w:after="0"/>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2022</w:t>
            </w:r>
          </w:p>
        </w:tc>
        <w:tc>
          <w:tcPr>
            <w:tcW w:w="1060" w:type="dxa"/>
          </w:tcPr>
          <w:p w:rsidR="00497521" w:rsidRPr="00A631DF" w:rsidRDefault="00497521" w:rsidP="00AA0EDD">
            <w:pPr>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16.00-16.40</w:t>
            </w:r>
          </w:p>
        </w:tc>
        <w:tc>
          <w:tcPr>
            <w:tcW w:w="3747" w:type="dxa"/>
          </w:tcPr>
          <w:p w:rsidR="00497521" w:rsidRPr="00A631DF" w:rsidRDefault="00D62708" w:rsidP="0015527D">
            <w:pPr>
              <w:spacing w:line="276" w:lineRule="auto"/>
              <w:rPr>
                <w:rFonts w:ascii="Franklin Gothic Book" w:hAnsi="Franklin Gothic Book" w:cs="Times New Roman"/>
                <w:color w:val="800000"/>
              </w:rPr>
            </w:pPr>
            <w:hyperlink r:id="rId44" w:history="1">
              <w:r w:rsidR="00497521" w:rsidRPr="00A631DF">
                <w:rPr>
                  <w:rStyle w:val="af6"/>
                  <w:rFonts w:ascii="Franklin Gothic Book" w:hAnsi="Franklin Gothic Book" w:cs="Times New Roman"/>
                </w:rPr>
                <w:t>Обновление содержания как инструмент повышения качества образования в условиях обновленных ФГОС</w:t>
              </w:r>
            </w:hyperlink>
          </w:p>
        </w:tc>
        <w:tc>
          <w:tcPr>
            <w:tcW w:w="2738" w:type="dxa"/>
          </w:tcPr>
          <w:p w:rsidR="00497521" w:rsidRPr="00A631DF" w:rsidRDefault="00497521" w:rsidP="00497521">
            <w:pPr>
              <w:rPr>
                <w:rFonts w:ascii="Franklin Gothic Book" w:hAnsi="Franklin Gothic Book" w:cs="Times New Roman"/>
                <w:i/>
              </w:rPr>
            </w:pPr>
            <w:r w:rsidRPr="00A631DF">
              <w:rPr>
                <w:rFonts w:ascii="Franklin Gothic Book" w:hAnsi="Franklin Gothic Book" w:cs="Times New Roman"/>
                <w:i/>
              </w:rPr>
              <w:t>Джамалов М.Б., руководитель Центра развития общего образования ДИРО</w:t>
            </w:r>
          </w:p>
        </w:tc>
      </w:tr>
      <w:tr w:rsidR="00497521" w:rsidRPr="00A631DF" w:rsidTr="002F58B7">
        <w:tc>
          <w:tcPr>
            <w:tcW w:w="537" w:type="dxa"/>
          </w:tcPr>
          <w:p w:rsidR="00497521" w:rsidRPr="00A631DF" w:rsidRDefault="00497521" w:rsidP="00AA0EDD">
            <w:pPr>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5</w:t>
            </w:r>
          </w:p>
        </w:tc>
        <w:tc>
          <w:tcPr>
            <w:tcW w:w="1023" w:type="dxa"/>
          </w:tcPr>
          <w:p w:rsidR="00497521" w:rsidRPr="00A631DF" w:rsidRDefault="00497521" w:rsidP="0015527D">
            <w:pPr>
              <w:spacing w:after="0"/>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14.12.</w:t>
            </w:r>
          </w:p>
          <w:p w:rsidR="00497521" w:rsidRPr="00A631DF" w:rsidRDefault="00497521" w:rsidP="0015527D">
            <w:pPr>
              <w:spacing w:after="0"/>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2022</w:t>
            </w:r>
          </w:p>
        </w:tc>
        <w:tc>
          <w:tcPr>
            <w:tcW w:w="1060" w:type="dxa"/>
          </w:tcPr>
          <w:p w:rsidR="00497521" w:rsidRPr="00A631DF" w:rsidRDefault="00497521" w:rsidP="00AA0EDD">
            <w:pPr>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16.00-16.40</w:t>
            </w:r>
          </w:p>
        </w:tc>
        <w:tc>
          <w:tcPr>
            <w:tcW w:w="3747" w:type="dxa"/>
          </w:tcPr>
          <w:p w:rsidR="00497521" w:rsidRPr="00A631DF" w:rsidRDefault="00D62708" w:rsidP="00AA0EDD">
            <w:pPr>
              <w:spacing w:line="276" w:lineRule="auto"/>
              <w:rPr>
                <w:rFonts w:ascii="Franklin Gothic Book" w:hAnsi="Franklin Gothic Book" w:cs="Times New Roman"/>
                <w:color w:val="800000"/>
              </w:rPr>
            </w:pPr>
            <w:hyperlink r:id="rId45" w:history="1">
              <w:r w:rsidR="00497521" w:rsidRPr="00A631DF">
                <w:rPr>
                  <w:rStyle w:val="af6"/>
                  <w:rFonts w:ascii="Franklin Gothic Book" w:hAnsi="Franklin Gothic Book" w:cs="Times New Roman"/>
                </w:rPr>
                <w:t>Функциональная грамотность – обучение «для жизни»</w:t>
              </w:r>
            </w:hyperlink>
          </w:p>
        </w:tc>
        <w:tc>
          <w:tcPr>
            <w:tcW w:w="2738" w:type="dxa"/>
          </w:tcPr>
          <w:p w:rsidR="00231DD8" w:rsidRPr="00A631DF" w:rsidRDefault="00497521" w:rsidP="0015527D">
            <w:pPr>
              <w:rPr>
                <w:rFonts w:ascii="Franklin Gothic Book" w:hAnsi="Franklin Gothic Book" w:cs="Times New Roman"/>
                <w:i/>
              </w:rPr>
            </w:pPr>
            <w:r w:rsidRPr="00A631DF">
              <w:rPr>
                <w:rFonts w:ascii="Franklin Gothic Book" w:hAnsi="Franklin Gothic Book" w:cs="Times New Roman"/>
                <w:i/>
              </w:rPr>
              <w:t>Кычкина А.А</w:t>
            </w:r>
            <w:r w:rsidR="0015527D">
              <w:rPr>
                <w:rFonts w:ascii="Franklin Gothic Book" w:hAnsi="Franklin Gothic Book" w:cs="Times New Roman"/>
                <w:i/>
              </w:rPr>
              <w:t>.</w:t>
            </w:r>
          </w:p>
        </w:tc>
      </w:tr>
      <w:tr w:rsidR="00497521" w:rsidRPr="00A631DF" w:rsidTr="002F58B7">
        <w:tc>
          <w:tcPr>
            <w:tcW w:w="537" w:type="dxa"/>
          </w:tcPr>
          <w:p w:rsidR="00497521" w:rsidRPr="00A631DF" w:rsidRDefault="00497521" w:rsidP="00AA0EDD">
            <w:pPr>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6</w:t>
            </w:r>
          </w:p>
        </w:tc>
        <w:tc>
          <w:tcPr>
            <w:tcW w:w="1023" w:type="dxa"/>
          </w:tcPr>
          <w:p w:rsidR="00497521" w:rsidRPr="00A631DF" w:rsidRDefault="00497521" w:rsidP="0015527D">
            <w:pPr>
              <w:spacing w:after="0"/>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21.12.</w:t>
            </w:r>
          </w:p>
          <w:p w:rsidR="00497521" w:rsidRPr="00A631DF" w:rsidRDefault="00497521" w:rsidP="0015527D">
            <w:pPr>
              <w:spacing w:after="0"/>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2022</w:t>
            </w:r>
          </w:p>
        </w:tc>
        <w:tc>
          <w:tcPr>
            <w:tcW w:w="1060" w:type="dxa"/>
          </w:tcPr>
          <w:p w:rsidR="00497521" w:rsidRPr="00A631DF" w:rsidRDefault="00497521" w:rsidP="00AA0EDD">
            <w:pPr>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16.00-16.40</w:t>
            </w:r>
          </w:p>
        </w:tc>
        <w:tc>
          <w:tcPr>
            <w:tcW w:w="3747" w:type="dxa"/>
          </w:tcPr>
          <w:p w:rsidR="00497521" w:rsidRPr="00A631DF" w:rsidRDefault="00D62708" w:rsidP="00AA0EDD">
            <w:pPr>
              <w:spacing w:line="276" w:lineRule="auto"/>
              <w:rPr>
                <w:rFonts w:ascii="Franklin Gothic Book" w:hAnsi="Franklin Gothic Book" w:cs="Times New Roman"/>
                <w:color w:val="800000"/>
              </w:rPr>
            </w:pPr>
            <w:hyperlink r:id="rId46" w:history="1">
              <w:r w:rsidR="00497521" w:rsidRPr="00A631DF">
                <w:rPr>
                  <w:rStyle w:val="af6"/>
                  <w:rFonts w:ascii="Franklin Gothic Book" w:hAnsi="Franklin Gothic Book" w:cs="Times New Roman"/>
                </w:rPr>
                <w:t>Воспитание: приоритетные проекты, актуальные активности</w:t>
              </w:r>
            </w:hyperlink>
            <w:r w:rsidR="00497521" w:rsidRPr="00A631DF">
              <w:rPr>
                <w:rFonts w:ascii="Franklin Gothic Book" w:hAnsi="Franklin Gothic Book" w:cs="Times New Roman"/>
                <w:color w:val="800000"/>
              </w:rPr>
              <w:t xml:space="preserve"> </w:t>
            </w:r>
          </w:p>
        </w:tc>
        <w:tc>
          <w:tcPr>
            <w:tcW w:w="2738" w:type="dxa"/>
          </w:tcPr>
          <w:p w:rsidR="00231DD8" w:rsidRPr="00A631DF" w:rsidRDefault="00497521" w:rsidP="0015527D">
            <w:pPr>
              <w:rPr>
                <w:rFonts w:ascii="Franklin Gothic Book" w:hAnsi="Franklin Gothic Book" w:cs="Times New Roman"/>
                <w:i/>
              </w:rPr>
            </w:pPr>
            <w:r w:rsidRPr="00A631DF">
              <w:rPr>
                <w:rFonts w:ascii="Franklin Gothic Book" w:hAnsi="Franklin Gothic Book" w:cs="Times New Roman"/>
                <w:i/>
              </w:rPr>
              <w:t>Кычкина А.А</w:t>
            </w:r>
            <w:r w:rsidR="0015527D">
              <w:rPr>
                <w:rFonts w:ascii="Franklin Gothic Book" w:hAnsi="Franklin Gothic Book" w:cs="Times New Roman"/>
                <w:i/>
              </w:rPr>
              <w:t>.</w:t>
            </w:r>
          </w:p>
        </w:tc>
      </w:tr>
      <w:tr w:rsidR="00497521" w:rsidRPr="00A631DF" w:rsidTr="002F58B7">
        <w:tc>
          <w:tcPr>
            <w:tcW w:w="537" w:type="dxa"/>
          </w:tcPr>
          <w:p w:rsidR="00497521" w:rsidRPr="00A631DF" w:rsidRDefault="00497521" w:rsidP="00AA0EDD">
            <w:pPr>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lastRenderedPageBreak/>
              <w:t>7</w:t>
            </w:r>
          </w:p>
        </w:tc>
        <w:tc>
          <w:tcPr>
            <w:tcW w:w="1023" w:type="dxa"/>
          </w:tcPr>
          <w:p w:rsidR="00497521" w:rsidRPr="00A631DF" w:rsidRDefault="00497521" w:rsidP="0015527D">
            <w:pPr>
              <w:spacing w:after="0"/>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11.01.</w:t>
            </w:r>
          </w:p>
          <w:p w:rsidR="00497521" w:rsidRPr="00A631DF" w:rsidRDefault="00497521" w:rsidP="0015527D">
            <w:pPr>
              <w:spacing w:after="0"/>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2023</w:t>
            </w:r>
          </w:p>
        </w:tc>
        <w:tc>
          <w:tcPr>
            <w:tcW w:w="1060" w:type="dxa"/>
          </w:tcPr>
          <w:p w:rsidR="00497521" w:rsidRPr="00A631DF" w:rsidRDefault="00497521" w:rsidP="00AA0EDD">
            <w:pPr>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16.00-16.40</w:t>
            </w:r>
          </w:p>
        </w:tc>
        <w:tc>
          <w:tcPr>
            <w:tcW w:w="3747" w:type="dxa"/>
          </w:tcPr>
          <w:p w:rsidR="00497521" w:rsidRPr="00A631DF" w:rsidRDefault="00D62708" w:rsidP="00AA0EDD">
            <w:pPr>
              <w:spacing w:line="276" w:lineRule="auto"/>
              <w:rPr>
                <w:rFonts w:ascii="Franklin Gothic Book" w:hAnsi="Franklin Gothic Book" w:cs="Times New Roman"/>
                <w:color w:val="800000"/>
              </w:rPr>
            </w:pPr>
            <w:hyperlink r:id="rId47" w:history="1">
              <w:r w:rsidR="00497521" w:rsidRPr="00A631DF">
                <w:rPr>
                  <w:rStyle w:val="af6"/>
                  <w:rFonts w:ascii="Franklin Gothic Book" w:hAnsi="Franklin Gothic Book" w:cs="Times New Roman"/>
                </w:rPr>
                <w:t>Портрет гражданина России 2035</w:t>
              </w:r>
            </w:hyperlink>
          </w:p>
        </w:tc>
        <w:tc>
          <w:tcPr>
            <w:tcW w:w="2738" w:type="dxa"/>
          </w:tcPr>
          <w:p w:rsidR="00231DD8" w:rsidRPr="00A631DF" w:rsidRDefault="00497521" w:rsidP="0015527D">
            <w:pPr>
              <w:rPr>
                <w:rFonts w:ascii="Franklin Gothic Book" w:hAnsi="Franklin Gothic Book" w:cs="Times New Roman"/>
                <w:i/>
              </w:rPr>
            </w:pPr>
            <w:r w:rsidRPr="00A631DF">
              <w:rPr>
                <w:rFonts w:ascii="Franklin Gothic Book" w:hAnsi="Franklin Gothic Book" w:cs="Times New Roman"/>
                <w:i/>
              </w:rPr>
              <w:t>Кычкина А.А</w:t>
            </w:r>
            <w:r w:rsidR="0015527D">
              <w:rPr>
                <w:rFonts w:ascii="Franklin Gothic Book" w:hAnsi="Franklin Gothic Book" w:cs="Times New Roman"/>
                <w:i/>
              </w:rPr>
              <w:t>.</w:t>
            </w:r>
          </w:p>
        </w:tc>
      </w:tr>
      <w:tr w:rsidR="00497521" w:rsidRPr="00A631DF" w:rsidTr="002F58B7">
        <w:tc>
          <w:tcPr>
            <w:tcW w:w="537" w:type="dxa"/>
          </w:tcPr>
          <w:p w:rsidR="00497521" w:rsidRPr="00A631DF" w:rsidRDefault="00497521" w:rsidP="00AA0EDD">
            <w:pPr>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8</w:t>
            </w:r>
          </w:p>
        </w:tc>
        <w:tc>
          <w:tcPr>
            <w:tcW w:w="1023" w:type="dxa"/>
          </w:tcPr>
          <w:p w:rsidR="00497521" w:rsidRPr="00A631DF" w:rsidRDefault="00497521" w:rsidP="0015527D">
            <w:pPr>
              <w:spacing w:after="0"/>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18.01.</w:t>
            </w:r>
          </w:p>
          <w:p w:rsidR="00497521" w:rsidRPr="00A631DF" w:rsidRDefault="00497521" w:rsidP="0015527D">
            <w:pPr>
              <w:spacing w:after="0"/>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2023</w:t>
            </w:r>
          </w:p>
        </w:tc>
        <w:tc>
          <w:tcPr>
            <w:tcW w:w="1060" w:type="dxa"/>
          </w:tcPr>
          <w:p w:rsidR="00497521" w:rsidRPr="00A631DF" w:rsidRDefault="00497521" w:rsidP="00AA0EDD">
            <w:pPr>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16.00-16.40</w:t>
            </w:r>
          </w:p>
        </w:tc>
        <w:tc>
          <w:tcPr>
            <w:tcW w:w="3747" w:type="dxa"/>
          </w:tcPr>
          <w:p w:rsidR="00497521" w:rsidRPr="00A631DF" w:rsidRDefault="00D62708" w:rsidP="00AA0EDD">
            <w:pPr>
              <w:spacing w:line="276" w:lineRule="auto"/>
              <w:rPr>
                <w:rFonts w:ascii="Franklin Gothic Book" w:hAnsi="Franklin Gothic Book" w:cs="Times New Roman"/>
                <w:color w:val="800000"/>
              </w:rPr>
            </w:pPr>
            <w:hyperlink r:id="rId48" w:history="1">
              <w:r w:rsidR="00497521" w:rsidRPr="00A631DF">
                <w:rPr>
                  <w:rStyle w:val="af6"/>
                  <w:rFonts w:ascii="Franklin Gothic Book" w:hAnsi="Franklin Gothic Book" w:cs="Times New Roman"/>
                </w:rPr>
                <w:t>Воспитание в школе – дело всего педагогического коллектива</w:t>
              </w:r>
            </w:hyperlink>
          </w:p>
        </w:tc>
        <w:tc>
          <w:tcPr>
            <w:tcW w:w="2738" w:type="dxa"/>
          </w:tcPr>
          <w:p w:rsidR="00231DD8" w:rsidRPr="00A631DF" w:rsidRDefault="00497521" w:rsidP="0015527D">
            <w:pPr>
              <w:rPr>
                <w:rFonts w:ascii="Franklin Gothic Book" w:hAnsi="Franklin Gothic Book" w:cs="Times New Roman"/>
                <w:i/>
              </w:rPr>
            </w:pPr>
            <w:r w:rsidRPr="00A631DF">
              <w:rPr>
                <w:rFonts w:ascii="Franklin Gothic Book" w:hAnsi="Franklin Gothic Book" w:cs="Times New Roman"/>
                <w:i/>
              </w:rPr>
              <w:t>Кычкина А.А</w:t>
            </w:r>
            <w:r w:rsidR="0015527D">
              <w:rPr>
                <w:rFonts w:ascii="Franklin Gothic Book" w:hAnsi="Franklin Gothic Book" w:cs="Times New Roman"/>
                <w:i/>
              </w:rPr>
              <w:t>.</w:t>
            </w:r>
          </w:p>
        </w:tc>
      </w:tr>
      <w:tr w:rsidR="00497521" w:rsidRPr="00A631DF" w:rsidTr="002F58B7">
        <w:tc>
          <w:tcPr>
            <w:tcW w:w="537" w:type="dxa"/>
          </w:tcPr>
          <w:p w:rsidR="00497521" w:rsidRPr="00A631DF" w:rsidRDefault="00497521" w:rsidP="00AA0EDD">
            <w:pPr>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9</w:t>
            </w:r>
          </w:p>
        </w:tc>
        <w:tc>
          <w:tcPr>
            <w:tcW w:w="1023" w:type="dxa"/>
          </w:tcPr>
          <w:p w:rsidR="00497521" w:rsidRPr="00A631DF" w:rsidRDefault="00497521" w:rsidP="0015527D">
            <w:pPr>
              <w:spacing w:after="0"/>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25.01.</w:t>
            </w:r>
          </w:p>
          <w:p w:rsidR="00497521" w:rsidRPr="00A631DF" w:rsidRDefault="00497521" w:rsidP="0015527D">
            <w:pPr>
              <w:spacing w:after="0"/>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2023</w:t>
            </w:r>
          </w:p>
        </w:tc>
        <w:tc>
          <w:tcPr>
            <w:tcW w:w="1060" w:type="dxa"/>
          </w:tcPr>
          <w:p w:rsidR="00497521" w:rsidRPr="00A631DF" w:rsidRDefault="00497521" w:rsidP="00AA0EDD">
            <w:pPr>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16.00-16.40</w:t>
            </w:r>
          </w:p>
        </w:tc>
        <w:tc>
          <w:tcPr>
            <w:tcW w:w="3747" w:type="dxa"/>
          </w:tcPr>
          <w:p w:rsidR="00497521" w:rsidRPr="00A631DF" w:rsidRDefault="00D62708" w:rsidP="0015527D">
            <w:pPr>
              <w:spacing w:line="276" w:lineRule="auto"/>
              <w:rPr>
                <w:rFonts w:ascii="Franklin Gothic Book" w:hAnsi="Franklin Gothic Book" w:cs="Times New Roman"/>
                <w:color w:val="800000"/>
              </w:rPr>
            </w:pPr>
            <w:hyperlink r:id="rId49" w:history="1">
              <w:r w:rsidR="00497521" w:rsidRPr="00A631DF">
                <w:rPr>
                  <w:rStyle w:val="af6"/>
                  <w:rFonts w:ascii="Franklin Gothic Book" w:hAnsi="Franklin Gothic Book" w:cs="Times New Roman"/>
                </w:rPr>
                <w:t>Советник директора по воспитанию и работе с детскими объединениями: стратегии и направления деятельности</w:t>
              </w:r>
            </w:hyperlink>
            <w:r w:rsidR="00497521" w:rsidRPr="00A631DF">
              <w:rPr>
                <w:rFonts w:ascii="Franklin Gothic Book" w:hAnsi="Franklin Gothic Book" w:cs="Times New Roman"/>
                <w:color w:val="800000"/>
              </w:rPr>
              <w:t xml:space="preserve"> </w:t>
            </w:r>
          </w:p>
        </w:tc>
        <w:tc>
          <w:tcPr>
            <w:tcW w:w="2738" w:type="dxa"/>
          </w:tcPr>
          <w:p w:rsidR="00497521" w:rsidRPr="00A631DF" w:rsidRDefault="00497521" w:rsidP="00497521">
            <w:pPr>
              <w:rPr>
                <w:rFonts w:ascii="Franklin Gothic Book" w:hAnsi="Franklin Gothic Book" w:cs="Times New Roman"/>
                <w:i/>
              </w:rPr>
            </w:pPr>
            <w:r w:rsidRPr="00A631DF">
              <w:rPr>
                <w:rFonts w:ascii="Franklin Gothic Book" w:hAnsi="Franklin Gothic Book" w:cs="Times New Roman"/>
                <w:i/>
              </w:rPr>
              <w:t>Булатова А.П., менеджер ЦНППМ ДИРО</w:t>
            </w:r>
          </w:p>
        </w:tc>
      </w:tr>
      <w:tr w:rsidR="00497521" w:rsidRPr="00A631DF" w:rsidTr="002F58B7">
        <w:tc>
          <w:tcPr>
            <w:tcW w:w="537" w:type="dxa"/>
          </w:tcPr>
          <w:p w:rsidR="00497521" w:rsidRPr="00A631DF" w:rsidRDefault="00497521" w:rsidP="00AA0EDD">
            <w:pPr>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10</w:t>
            </w:r>
          </w:p>
        </w:tc>
        <w:tc>
          <w:tcPr>
            <w:tcW w:w="1023" w:type="dxa"/>
          </w:tcPr>
          <w:p w:rsidR="00DD1DB4" w:rsidRPr="00A631DF" w:rsidRDefault="00497521" w:rsidP="0015527D">
            <w:pPr>
              <w:spacing w:after="0"/>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01.02.</w:t>
            </w:r>
          </w:p>
          <w:p w:rsidR="00497521" w:rsidRPr="00A631DF" w:rsidRDefault="00497521" w:rsidP="0015527D">
            <w:pPr>
              <w:spacing w:after="0"/>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2023</w:t>
            </w:r>
          </w:p>
        </w:tc>
        <w:tc>
          <w:tcPr>
            <w:tcW w:w="1060" w:type="dxa"/>
          </w:tcPr>
          <w:p w:rsidR="00497521" w:rsidRPr="00A631DF" w:rsidRDefault="00497521" w:rsidP="00AA0EDD">
            <w:pPr>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16.00-16.40</w:t>
            </w:r>
          </w:p>
        </w:tc>
        <w:tc>
          <w:tcPr>
            <w:tcW w:w="3747" w:type="dxa"/>
          </w:tcPr>
          <w:p w:rsidR="00497521" w:rsidRPr="00A631DF" w:rsidRDefault="00D62708" w:rsidP="00AA0EDD">
            <w:pPr>
              <w:spacing w:line="276" w:lineRule="auto"/>
              <w:rPr>
                <w:rFonts w:ascii="Franklin Gothic Book" w:hAnsi="Franklin Gothic Book" w:cs="Times New Roman"/>
                <w:color w:val="800000"/>
              </w:rPr>
            </w:pPr>
            <w:hyperlink r:id="rId50" w:history="1">
              <w:r w:rsidR="00497521" w:rsidRPr="00A631DF">
                <w:rPr>
                  <w:rStyle w:val="af6"/>
                  <w:rFonts w:ascii="Franklin Gothic Book" w:hAnsi="Franklin Gothic Book" w:cs="Times New Roman"/>
                </w:rPr>
                <w:t>Наставничество как стратегия непрерывного образования</w:t>
              </w:r>
            </w:hyperlink>
          </w:p>
        </w:tc>
        <w:tc>
          <w:tcPr>
            <w:tcW w:w="2738" w:type="dxa"/>
          </w:tcPr>
          <w:p w:rsidR="00231DD8" w:rsidRPr="00A631DF" w:rsidRDefault="00497521" w:rsidP="0015527D">
            <w:pPr>
              <w:rPr>
                <w:rFonts w:ascii="Franklin Gothic Book" w:hAnsi="Franklin Gothic Book" w:cs="Times New Roman"/>
                <w:i/>
              </w:rPr>
            </w:pPr>
            <w:r w:rsidRPr="00A631DF">
              <w:rPr>
                <w:rFonts w:ascii="Franklin Gothic Book" w:hAnsi="Franklin Gothic Book" w:cs="Times New Roman"/>
                <w:i/>
              </w:rPr>
              <w:t>Кычкина А.А</w:t>
            </w:r>
            <w:r w:rsidR="0015527D">
              <w:rPr>
                <w:rFonts w:ascii="Franklin Gothic Book" w:hAnsi="Franklin Gothic Book" w:cs="Times New Roman"/>
                <w:i/>
              </w:rPr>
              <w:t>.</w:t>
            </w:r>
          </w:p>
        </w:tc>
      </w:tr>
      <w:tr w:rsidR="00497521" w:rsidRPr="00A631DF" w:rsidTr="002F58B7">
        <w:tc>
          <w:tcPr>
            <w:tcW w:w="537" w:type="dxa"/>
          </w:tcPr>
          <w:p w:rsidR="00497521" w:rsidRPr="00A631DF" w:rsidRDefault="00497521" w:rsidP="00AA0EDD">
            <w:pPr>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11</w:t>
            </w:r>
          </w:p>
        </w:tc>
        <w:tc>
          <w:tcPr>
            <w:tcW w:w="1023" w:type="dxa"/>
          </w:tcPr>
          <w:p w:rsidR="00DD1DB4" w:rsidRPr="00A631DF" w:rsidRDefault="00497521" w:rsidP="0015527D">
            <w:pPr>
              <w:spacing w:after="0"/>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08.02.</w:t>
            </w:r>
          </w:p>
          <w:p w:rsidR="00497521" w:rsidRPr="00A631DF" w:rsidRDefault="00497521" w:rsidP="0015527D">
            <w:pPr>
              <w:spacing w:after="0"/>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2023</w:t>
            </w:r>
          </w:p>
        </w:tc>
        <w:tc>
          <w:tcPr>
            <w:tcW w:w="1060" w:type="dxa"/>
          </w:tcPr>
          <w:p w:rsidR="00497521" w:rsidRPr="00A631DF" w:rsidRDefault="00497521" w:rsidP="00AA0EDD">
            <w:pPr>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16.00-16.40</w:t>
            </w:r>
          </w:p>
        </w:tc>
        <w:tc>
          <w:tcPr>
            <w:tcW w:w="3747" w:type="dxa"/>
          </w:tcPr>
          <w:p w:rsidR="00497521" w:rsidRPr="00A631DF" w:rsidRDefault="00D62708" w:rsidP="00AA0EDD">
            <w:pPr>
              <w:spacing w:line="276" w:lineRule="auto"/>
              <w:rPr>
                <w:rFonts w:ascii="Franklin Gothic Book" w:hAnsi="Franklin Gothic Book" w:cs="Times New Roman"/>
                <w:color w:val="800000"/>
              </w:rPr>
            </w:pPr>
            <w:hyperlink r:id="rId51" w:history="1">
              <w:r w:rsidR="00497521" w:rsidRPr="00A631DF">
                <w:rPr>
                  <w:rStyle w:val="af6"/>
                  <w:rFonts w:ascii="Franklin Gothic Book" w:hAnsi="Franklin Gothic Book" w:cs="Times New Roman"/>
                </w:rPr>
                <w:t>Государственная итоговая аттестация: шаги к успеху ребёнка</w:t>
              </w:r>
            </w:hyperlink>
          </w:p>
        </w:tc>
        <w:tc>
          <w:tcPr>
            <w:tcW w:w="2738" w:type="dxa"/>
          </w:tcPr>
          <w:p w:rsidR="00231DD8" w:rsidRPr="00A631DF" w:rsidRDefault="00497521" w:rsidP="0015527D">
            <w:pPr>
              <w:rPr>
                <w:rFonts w:ascii="Franklin Gothic Book" w:hAnsi="Franklin Gothic Book" w:cs="Times New Roman"/>
                <w:i/>
              </w:rPr>
            </w:pPr>
            <w:r w:rsidRPr="00A631DF">
              <w:rPr>
                <w:rFonts w:ascii="Franklin Gothic Book" w:hAnsi="Franklin Gothic Book" w:cs="Times New Roman"/>
                <w:i/>
              </w:rPr>
              <w:t>Кычкина А.А</w:t>
            </w:r>
            <w:r w:rsidR="0015527D">
              <w:rPr>
                <w:rFonts w:ascii="Franklin Gothic Book" w:hAnsi="Franklin Gothic Book" w:cs="Times New Roman"/>
                <w:i/>
              </w:rPr>
              <w:t>.</w:t>
            </w:r>
          </w:p>
        </w:tc>
      </w:tr>
      <w:tr w:rsidR="00497521" w:rsidRPr="00A631DF" w:rsidTr="002F58B7">
        <w:tc>
          <w:tcPr>
            <w:tcW w:w="537" w:type="dxa"/>
          </w:tcPr>
          <w:p w:rsidR="00497521" w:rsidRPr="00A631DF" w:rsidRDefault="00497521" w:rsidP="00AA0EDD">
            <w:pPr>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12</w:t>
            </w:r>
          </w:p>
        </w:tc>
        <w:tc>
          <w:tcPr>
            <w:tcW w:w="1023" w:type="dxa"/>
          </w:tcPr>
          <w:p w:rsidR="00DD1DB4" w:rsidRPr="00A631DF" w:rsidRDefault="00497521" w:rsidP="0015527D">
            <w:pPr>
              <w:spacing w:after="0"/>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15.02.</w:t>
            </w:r>
          </w:p>
          <w:p w:rsidR="00497521" w:rsidRPr="00A631DF" w:rsidRDefault="00497521" w:rsidP="0015527D">
            <w:pPr>
              <w:spacing w:after="0"/>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2023</w:t>
            </w:r>
          </w:p>
        </w:tc>
        <w:tc>
          <w:tcPr>
            <w:tcW w:w="1060" w:type="dxa"/>
          </w:tcPr>
          <w:p w:rsidR="00497521" w:rsidRPr="00A631DF" w:rsidRDefault="00497521" w:rsidP="00AA0EDD">
            <w:pPr>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16.00-16.40</w:t>
            </w:r>
          </w:p>
        </w:tc>
        <w:tc>
          <w:tcPr>
            <w:tcW w:w="3747" w:type="dxa"/>
          </w:tcPr>
          <w:p w:rsidR="00497521" w:rsidRPr="00A631DF" w:rsidRDefault="00D62708" w:rsidP="00AA0EDD">
            <w:pPr>
              <w:spacing w:line="276" w:lineRule="auto"/>
              <w:rPr>
                <w:rFonts w:ascii="Franklin Gothic Book" w:hAnsi="Franklin Gothic Book" w:cs="Times New Roman"/>
                <w:color w:val="800000"/>
              </w:rPr>
            </w:pPr>
            <w:hyperlink r:id="rId52" w:history="1">
              <w:r w:rsidR="00497521" w:rsidRPr="00A631DF">
                <w:rPr>
                  <w:rStyle w:val="af6"/>
                  <w:rFonts w:ascii="Franklin Gothic Book" w:hAnsi="Franklin Gothic Book" w:cs="Times New Roman"/>
                </w:rPr>
                <w:t>Стремление к развитию через обучение управленческой команды ОО</w:t>
              </w:r>
            </w:hyperlink>
          </w:p>
        </w:tc>
        <w:tc>
          <w:tcPr>
            <w:tcW w:w="2738" w:type="dxa"/>
          </w:tcPr>
          <w:p w:rsidR="00231DD8" w:rsidRPr="00A631DF" w:rsidRDefault="00497521" w:rsidP="0015527D">
            <w:pPr>
              <w:rPr>
                <w:rFonts w:ascii="Franklin Gothic Book" w:hAnsi="Franklin Gothic Book" w:cs="Times New Roman"/>
                <w:i/>
              </w:rPr>
            </w:pPr>
            <w:r w:rsidRPr="00A631DF">
              <w:rPr>
                <w:rFonts w:ascii="Franklin Gothic Book" w:hAnsi="Franklin Gothic Book" w:cs="Times New Roman"/>
                <w:i/>
              </w:rPr>
              <w:t>Кычкина А.А</w:t>
            </w:r>
            <w:r w:rsidR="0015527D">
              <w:rPr>
                <w:rFonts w:ascii="Franklin Gothic Book" w:hAnsi="Franklin Gothic Book" w:cs="Times New Roman"/>
                <w:i/>
              </w:rPr>
              <w:t>.</w:t>
            </w:r>
          </w:p>
        </w:tc>
      </w:tr>
      <w:tr w:rsidR="00497521" w:rsidRPr="00A631DF" w:rsidTr="002F58B7">
        <w:trPr>
          <w:trHeight w:val="1265"/>
        </w:trPr>
        <w:tc>
          <w:tcPr>
            <w:tcW w:w="537" w:type="dxa"/>
          </w:tcPr>
          <w:p w:rsidR="00497521" w:rsidRPr="00A631DF" w:rsidRDefault="00497521" w:rsidP="00AA0EDD">
            <w:pPr>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13</w:t>
            </w:r>
          </w:p>
        </w:tc>
        <w:tc>
          <w:tcPr>
            <w:tcW w:w="1023" w:type="dxa"/>
          </w:tcPr>
          <w:p w:rsidR="00DD1DB4" w:rsidRPr="00A631DF" w:rsidRDefault="00497521" w:rsidP="0015527D">
            <w:pPr>
              <w:spacing w:after="0"/>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01.03.</w:t>
            </w:r>
          </w:p>
          <w:p w:rsidR="00497521" w:rsidRPr="00A631DF" w:rsidRDefault="00497521" w:rsidP="0015527D">
            <w:pPr>
              <w:spacing w:after="0"/>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2023</w:t>
            </w:r>
          </w:p>
        </w:tc>
        <w:tc>
          <w:tcPr>
            <w:tcW w:w="1060" w:type="dxa"/>
          </w:tcPr>
          <w:p w:rsidR="00497521" w:rsidRPr="00A631DF" w:rsidRDefault="00497521" w:rsidP="00AA0EDD">
            <w:pPr>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16.00-16.40</w:t>
            </w:r>
          </w:p>
        </w:tc>
        <w:tc>
          <w:tcPr>
            <w:tcW w:w="3747" w:type="dxa"/>
          </w:tcPr>
          <w:p w:rsidR="00497521" w:rsidRPr="00A631DF" w:rsidRDefault="00D62708" w:rsidP="0015527D">
            <w:pPr>
              <w:spacing w:line="276" w:lineRule="auto"/>
              <w:rPr>
                <w:rFonts w:ascii="Franklin Gothic Book" w:hAnsi="Franklin Gothic Book" w:cs="Times New Roman"/>
                <w:color w:val="800000"/>
              </w:rPr>
            </w:pPr>
            <w:hyperlink r:id="rId53" w:history="1">
              <w:r w:rsidR="00497521" w:rsidRPr="00A631DF">
                <w:rPr>
                  <w:rStyle w:val="af6"/>
                  <w:rFonts w:ascii="Franklin Gothic Book" w:hAnsi="Franklin Gothic Book" w:cs="Times New Roman"/>
                </w:rPr>
                <w:t>Персонификация в методической работе: технология построения индивидуального образовательного маршрута профессионального роста педагога</w:t>
              </w:r>
            </w:hyperlink>
          </w:p>
        </w:tc>
        <w:tc>
          <w:tcPr>
            <w:tcW w:w="2738" w:type="dxa"/>
          </w:tcPr>
          <w:p w:rsidR="00497521" w:rsidRPr="00A631DF" w:rsidRDefault="00497521" w:rsidP="0015527D">
            <w:pPr>
              <w:rPr>
                <w:rFonts w:ascii="Franklin Gothic Book" w:hAnsi="Franklin Gothic Book" w:cs="Times New Roman"/>
                <w:i/>
              </w:rPr>
            </w:pPr>
            <w:r w:rsidRPr="00A631DF">
              <w:rPr>
                <w:rFonts w:ascii="Franklin Gothic Book" w:hAnsi="Franklin Gothic Book" w:cs="Times New Roman"/>
                <w:i/>
              </w:rPr>
              <w:t>Кычкина А.А</w:t>
            </w:r>
            <w:r w:rsidR="0015527D">
              <w:rPr>
                <w:rFonts w:ascii="Franklin Gothic Book" w:hAnsi="Franklin Gothic Book" w:cs="Times New Roman"/>
                <w:i/>
              </w:rPr>
              <w:t>.</w:t>
            </w:r>
          </w:p>
        </w:tc>
      </w:tr>
      <w:tr w:rsidR="00497521" w:rsidRPr="00A631DF" w:rsidTr="002F58B7">
        <w:tc>
          <w:tcPr>
            <w:tcW w:w="537" w:type="dxa"/>
          </w:tcPr>
          <w:p w:rsidR="00497521" w:rsidRPr="00A631DF" w:rsidRDefault="00497521" w:rsidP="00AA0EDD">
            <w:pPr>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14</w:t>
            </w:r>
          </w:p>
        </w:tc>
        <w:tc>
          <w:tcPr>
            <w:tcW w:w="1023" w:type="dxa"/>
          </w:tcPr>
          <w:p w:rsidR="00DD1DB4" w:rsidRPr="00A631DF" w:rsidRDefault="00497521" w:rsidP="0015527D">
            <w:pPr>
              <w:spacing w:after="0"/>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15.03.</w:t>
            </w:r>
          </w:p>
          <w:p w:rsidR="00497521" w:rsidRPr="00A631DF" w:rsidRDefault="00DD1DB4" w:rsidP="0015527D">
            <w:pPr>
              <w:spacing w:after="0"/>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2</w:t>
            </w:r>
            <w:r w:rsidR="00497521" w:rsidRPr="00A631DF">
              <w:rPr>
                <w:rFonts w:ascii="Franklin Gothic Book" w:hAnsi="Franklin Gothic Book" w:cs="Times New Roman"/>
                <w:color w:val="000000" w:themeColor="text1"/>
              </w:rPr>
              <w:t>023</w:t>
            </w:r>
          </w:p>
        </w:tc>
        <w:tc>
          <w:tcPr>
            <w:tcW w:w="1060" w:type="dxa"/>
          </w:tcPr>
          <w:p w:rsidR="00497521" w:rsidRPr="00A631DF" w:rsidRDefault="00497521" w:rsidP="00AA0EDD">
            <w:pPr>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16.00-16.40</w:t>
            </w:r>
          </w:p>
        </w:tc>
        <w:tc>
          <w:tcPr>
            <w:tcW w:w="3747" w:type="dxa"/>
          </w:tcPr>
          <w:p w:rsidR="00497521" w:rsidRPr="00A631DF" w:rsidRDefault="00D62708" w:rsidP="00AA0EDD">
            <w:pPr>
              <w:spacing w:line="276" w:lineRule="auto"/>
              <w:rPr>
                <w:rFonts w:ascii="Franklin Gothic Book" w:hAnsi="Franklin Gothic Book" w:cs="Times New Roman"/>
                <w:color w:val="800000"/>
              </w:rPr>
            </w:pPr>
            <w:hyperlink r:id="rId54" w:history="1">
              <w:r w:rsidR="00497521" w:rsidRPr="00A631DF">
                <w:rPr>
                  <w:rStyle w:val="af6"/>
                  <w:rFonts w:ascii="Franklin Gothic Book" w:hAnsi="Franklin Gothic Book" w:cs="Times New Roman"/>
                </w:rPr>
                <w:t>Естественнонаучное образование: задачи нового времени</w:t>
              </w:r>
            </w:hyperlink>
          </w:p>
        </w:tc>
        <w:tc>
          <w:tcPr>
            <w:tcW w:w="2738" w:type="dxa"/>
          </w:tcPr>
          <w:p w:rsidR="00231DD8" w:rsidRPr="00A631DF" w:rsidRDefault="00497521" w:rsidP="0015527D">
            <w:pPr>
              <w:rPr>
                <w:rFonts w:ascii="Franklin Gothic Book" w:hAnsi="Franklin Gothic Book" w:cs="Times New Roman"/>
                <w:i/>
              </w:rPr>
            </w:pPr>
            <w:r w:rsidRPr="00A631DF">
              <w:rPr>
                <w:rFonts w:ascii="Franklin Gothic Book" w:hAnsi="Franklin Gothic Book" w:cs="Times New Roman"/>
                <w:i/>
              </w:rPr>
              <w:t>Кычкина А.А</w:t>
            </w:r>
            <w:r w:rsidR="0015527D">
              <w:rPr>
                <w:rFonts w:ascii="Franklin Gothic Book" w:hAnsi="Franklin Gothic Book" w:cs="Times New Roman"/>
                <w:i/>
              </w:rPr>
              <w:t>.</w:t>
            </w:r>
          </w:p>
        </w:tc>
      </w:tr>
      <w:tr w:rsidR="00497521" w:rsidRPr="00A631DF" w:rsidTr="002F58B7">
        <w:tc>
          <w:tcPr>
            <w:tcW w:w="537" w:type="dxa"/>
          </w:tcPr>
          <w:p w:rsidR="00497521" w:rsidRPr="00A631DF" w:rsidRDefault="00497521" w:rsidP="00AA0EDD">
            <w:pPr>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15</w:t>
            </w:r>
          </w:p>
        </w:tc>
        <w:tc>
          <w:tcPr>
            <w:tcW w:w="1023" w:type="dxa"/>
          </w:tcPr>
          <w:p w:rsidR="00DD1DB4" w:rsidRPr="00A631DF" w:rsidRDefault="00497521" w:rsidP="0015527D">
            <w:pPr>
              <w:spacing w:after="0"/>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22.03.</w:t>
            </w:r>
          </w:p>
          <w:p w:rsidR="00497521" w:rsidRPr="00A631DF" w:rsidRDefault="00497521" w:rsidP="0015527D">
            <w:pPr>
              <w:spacing w:after="0"/>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2022</w:t>
            </w:r>
          </w:p>
        </w:tc>
        <w:tc>
          <w:tcPr>
            <w:tcW w:w="1060" w:type="dxa"/>
          </w:tcPr>
          <w:p w:rsidR="00497521" w:rsidRPr="00A631DF" w:rsidRDefault="00497521" w:rsidP="00AA0EDD">
            <w:pPr>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16.00-16.40</w:t>
            </w:r>
          </w:p>
        </w:tc>
        <w:tc>
          <w:tcPr>
            <w:tcW w:w="3747" w:type="dxa"/>
          </w:tcPr>
          <w:p w:rsidR="00497521" w:rsidRPr="00A631DF" w:rsidRDefault="00D62708" w:rsidP="00AA0EDD">
            <w:pPr>
              <w:spacing w:line="276" w:lineRule="auto"/>
              <w:rPr>
                <w:rFonts w:ascii="Franklin Gothic Book" w:hAnsi="Franklin Gothic Book" w:cs="Times New Roman"/>
                <w:color w:val="800000"/>
              </w:rPr>
            </w:pPr>
            <w:hyperlink r:id="rId55" w:history="1">
              <w:r w:rsidR="00497521" w:rsidRPr="00A631DF">
                <w:rPr>
                  <w:rStyle w:val="af6"/>
                  <w:rFonts w:ascii="Franklin Gothic Book" w:hAnsi="Franklin Gothic Book" w:cs="Times New Roman"/>
                </w:rPr>
                <w:t>Новая модель старшей школы</w:t>
              </w:r>
            </w:hyperlink>
          </w:p>
        </w:tc>
        <w:tc>
          <w:tcPr>
            <w:tcW w:w="2738" w:type="dxa"/>
          </w:tcPr>
          <w:p w:rsidR="00231DD8" w:rsidRPr="00A631DF" w:rsidRDefault="00497521" w:rsidP="0015527D">
            <w:pPr>
              <w:rPr>
                <w:rFonts w:ascii="Franklin Gothic Book" w:hAnsi="Franklin Gothic Book" w:cs="Times New Roman"/>
                <w:i/>
              </w:rPr>
            </w:pPr>
            <w:r w:rsidRPr="00A631DF">
              <w:rPr>
                <w:rFonts w:ascii="Franklin Gothic Book" w:hAnsi="Franklin Gothic Book" w:cs="Times New Roman"/>
                <w:i/>
              </w:rPr>
              <w:t>Кычкина А.А</w:t>
            </w:r>
            <w:r w:rsidR="0015527D">
              <w:rPr>
                <w:rFonts w:ascii="Franklin Gothic Book" w:hAnsi="Franklin Gothic Book" w:cs="Times New Roman"/>
                <w:i/>
              </w:rPr>
              <w:t>.</w:t>
            </w:r>
          </w:p>
        </w:tc>
      </w:tr>
      <w:tr w:rsidR="00497521" w:rsidRPr="00A631DF" w:rsidTr="002F58B7">
        <w:tc>
          <w:tcPr>
            <w:tcW w:w="537" w:type="dxa"/>
          </w:tcPr>
          <w:p w:rsidR="00497521" w:rsidRPr="00A631DF" w:rsidRDefault="00497521" w:rsidP="00AA0EDD">
            <w:pPr>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16</w:t>
            </w:r>
          </w:p>
        </w:tc>
        <w:tc>
          <w:tcPr>
            <w:tcW w:w="1023" w:type="dxa"/>
          </w:tcPr>
          <w:p w:rsidR="00DD1DB4" w:rsidRPr="00A631DF" w:rsidRDefault="00497521" w:rsidP="0015527D">
            <w:pPr>
              <w:spacing w:after="0"/>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29.03.</w:t>
            </w:r>
          </w:p>
          <w:p w:rsidR="00497521" w:rsidRPr="00A631DF" w:rsidRDefault="00497521" w:rsidP="0015527D">
            <w:pPr>
              <w:spacing w:after="0"/>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2023</w:t>
            </w:r>
          </w:p>
        </w:tc>
        <w:tc>
          <w:tcPr>
            <w:tcW w:w="1060" w:type="dxa"/>
          </w:tcPr>
          <w:p w:rsidR="00497521" w:rsidRPr="00A631DF" w:rsidRDefault="00497521" w:rsidP="00AA0EDD">
            <w:pPr>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16.00-16.40</w:t>
            </w:r>
          </w:p>
        </w:tc>
        <w:tc>
          <w:tcPr>
            <w:tcW w:w="3747" w:type="dxa"/>
          </w:tcPr>
          <w:p w:rsidR="00497521" w:rsidRPr="00A631DF" w:rsidRDefault="00D62708" w:rsidP="00AA0EDD">
            <w:pPr>
              <w:spacing w:line="276" w:lineRule="auto"/>
              <w:rPr>
                <w:rStyle w:val="af6"/>
                <w:rFonts w:ascii="Franklin Gothic Book" w:hAnsi="Franklin Gothic Book" w:cs="Times New Roman"/>
              </w:rPr>
            </w:pPr>
            <w:hyperlink r:id="rId56" w:history="1">
              <w:r w:rsidR="00497521" w:rsidRPr="00A631DF">
                <w:rPr>
                  <w:rStyle w:val="af6"/>
                  <w:rFonts w:ascii="Franklin Gothic Book" w:hAnsi="Franklin Gothic Book" w:cs="Times New Roman"/>
                </w:rPr>
                <w:t>Проектное управление образовательной организацией</w:t>
              </w:r>
            </w:hyperlink>
            <w:r w:rsidR="00231DD8" w:rsidRPr="00A631DF">
              <w:rPr>
                <w:rStyle w:val="af6"/>
                <w:rFonts w:ascii="Franklin Gothic Book" w:hAnsi="Franklin Gothic Book" w:cs="Times New Roman"/>
              </w:rPr>
              <w:t>.</w:t>
            </w:r>
          </w:p>
          <w:p w:rsidR="00231DD8" w:rsidRPr="00A631DF" w:rsidRDefault="00231DD8" w:rsidP="00AA0EDD">
            <w:pPr>
              <w:spacing w:line="276" w:lineRule="auto"/>
              <w:rPr>
                <w:rFonts w:ascii="Franklin Gothic Book" w:hAnsi="Franklin Gothic Book" w:cs="Times New Roman"/>
                <w:color w:val="800000"/>
              </w:rPr>
            </w:pPr>
            <w:r w:rsidRPr="00A631DF">
              <w:rPr>
                <w:rStyle w:val="af6"/>
              </w:rPr>
              <w:t>ФООП. ФОП СОО</w:t>
            </w:r>
          </w:p>
        </w:tc>
        <w:tc>
          <w:tcPr>
            <w:tcW w:w="2738" w:type="dxa"/>
          </w:tcPr>
          <w:p w:rsidR="00231DD8" w:rsidRPr="00A631DF" w:rsidRDefault="00497521" w:rsidP="0015527D">
            <w:pPr>
              <w:rPr>
                <w:rFonts w:ascii="Franklin Gothic Book" w:hAnsi="Franklin Gothic Book" w:cs="Times New Roman"/>
                <w:i/>
              </w:rPr>
            </w:pPr>
            <w:r w:rsidRPr="00A631DF">
              <w:rPr>
                <w:rFonts w:ascii="Franklin Gothic Book" w:hAnsi="Franklin Gothic Book" w:cs="Times New Roman"/>
                <w:i/>
              </w:rPr>
              <w:t>Кычкина А.А</w:t>
            </w:r>
            <w:r w:rsidR="0015527D">
              <w:rPr>
                <w:rFonts w:ascii="Franklin Gothic Book" w:hAnsi="Franklin Gothic Book" w:cs="Times New Roman"/>
                <w:i/>
              </w:rPr>
              <w:t>.</w:t>
            </w:r>
          </w:p>
        </w:tc>
      </w:tr>
      <w:tr w:rsidR="00497521" w:rsidRPr="00A631DF" w:rsidTr="002F58B7">
        <w:tc>
          <w:tcPr>
            <w:tcW w:w="537" w:type="dxa"/>
          </w:tcPr>
          <w:p w:rsidR="00497521" w:rsidRPr="00A631DF" w:rsidRDefault="00497521" w:rsidP="00AA0EDD">
            <w:pPr>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17</w:t>
            </w:r>
          </w:p>
        </w:tc>
        <w:tc>
          <w:tcPr>
            <w:tcW w:w="1023" w:type="dxa"/>
          </w:tcPr>
          <w:p w:rsidR="00DD1DB4" w:rsidRPr="00A631DF" w:rsidRDefault="00497521" w:rsidP="0015527D">
            <w:pPr>
              <w:spacing w:after="0"/>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05.04.</w:t>
            </w:r>
          </w:p>
          <w:p w:rsidR="00497521" w:rsidRPr="00A631DF" w:rsidRDefault="00497521" w:rsidP="0015527D">
            <w:pPr>
              <w:spacing w:after="0"/>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2023</w:t>
            </w:r>
          </w:p>
        </w:tc>
        <w:tc>
          <w:tcPr>
            <w:tcW w:w="1060" w:type="dxa"/>
          </w:tcPr>
          <w:p w:rsidR="00497521" w:rsidRPr="00A631DF" w:rsidRDefault="00497521" w:rsidP="00AA0EDD">
            <w:pPr>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16.00-16.40</w:t>
            </w:r>
          </w:p>
        </w:tc>
        <w:tc>
          <w:tcPr>
            <w:tcW w:w="3747" w:type="dxa"/>
          </w:tcPr>
          <w:p w:rsidR="00231DD8" w:rsidRPr="00A631DF" w:rsidRDefault="00231DD8" w:rsidP="00AA0EDD">
            <w:pPr>
              <w:spacing w:line="276" w:lineRule="auto"/>
              <w:rPr>
                <w:rFonts w:ascii="Franklin Gothic Book" w:hAnsi="Franklin Gothic Book" w:cs="Times New Roman"/>
                <w:color w:val="800000"/>
              </w:rPr>
            </w:pPr>
            <w:r w:rsidRPr="00A631DF">
              <w:rPr>
                <w:rStyle w:val="af6"/>
              </w:rPr>
              <w:t>ФООП. ФОП СОО</w:t>
            </w:r>
          </w:p>
        </w:tc>
        <w:tc>
          <w:tcPr>
            <w:tcW w:w="2738" w:type="dxa"/>
          </w:tcPr>
          <w:p w:rsidR="00231DD8" w:rsidRPr="00A631DF" w:rsidRDefault="00497521" w:rsidP="0015527D">
            <w:pPr>
              <w:rPr>
                <w:rFonts w:ascii="Franklin Gothic Book" w:hAnsi="Franklin Gothic Book" w:cs="Times New Roman"/>
                <w:i/>
              </w:rPr>
            </w:pPr>
            <w:r w:rsidRPr="00A631DF">
              <w:rPr>
                <w:rFonts w:ascii="Franklin Gothic Book" w:hAnsi="Franklin Gothic Book" w:cs="Times New Roman"/>
                <w:i/>
              </w:rPr>
              <w:t>Кычкина А.А</w:t>
            </w:r>
            <w:r w:rsidR="0015527D">
              <w:rPr>
                <w:rFonts w:ascii="Franklin Gothic Book" w:hAnsi="Franklin Gothic Book" w:cs="Times New Roman"/>
                <w:i/>
              </w:rPr>
              <w:t>.</w:t>
            </w:r>
          </w:p>
        </w:tc>
      </w:tr>
      <w:tr w:rsidR="00497521" w:rsidRPr="00A631DF" w:rsidTr="002F58B7">
        <w:tc>
          <w:tcPr>
            <w:tcW w:w="537" w:type="dxa"/>
          </w:tcPr>
          <w:p w:rsidR="00497521" w:rsidRPr="00A631DF" w:rsidRDefault="00497521" w:rsidP="00AA0EDD">
            <w:pPr>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18</w:t>
            </w:r>
          </w:p>
        </w:tc>
        <w:tc>
          <w:tcPr>
            <w:tcW w:w="1023" w:type="dxa"/>
          </w:tcPr>
          <w:p w:rsidR="00DD1DB4" w:rsidRPr="00A631DF" w:rsidRDefault="00497521" w:rsidP="0015527D">
            <w:pPr>
              <w:spacing w:after="0"/>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12.04.</w:t>
            </w:r>
          </w:p>
          <w:p w:rsidR="00497521" w:rsidRPr="00A631DF" w:rsidRDefault="00497521" w:rsidP="0015527D">
            <w:pPr>
              <w:spacing w:after="0"/>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2023</w:t>
            </w:r>
          </w:p>
        </w:tc>
        <w:tc>
          <w:tcPr>
            <w:tcW w:w="1060" w:type="dxa"/>
          </w:tcPr>
          <w:p w:rsidR="00497521" w:rsidRPr="00A631DF" w:rsidRDefault="00497521" w:rsidP="00AA0EDD">
            <w:pPr>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16.00-16.40</w:t>
            </w:r>
          </w:p>
        </w:tc>
        <w:tc>
          <w:tcPr>
            <w:tcW w:w="3747" w:type="dxa"/>
          </w:tcPr>
          <w:p w:rsidR="00231DD8" w:rsidRPr="00A631DF" w:rsidRDefault="00231DD8" w:rsidP="00AA0EDD">
            <w:pPr>
              <w:spacing w:line="276" w:lineRule="auto"/>
              <w:rPr>
                <w:rFonts w:ascii="Franklin Gothic Book" w:hAnsi="Franklin Gothic Book" w:cs="Times New Roman"/>
                <w:color w:val="800000"/>
              </w:rPr>
            </w:pPr>
            <w:r w:rsidRPr="00A631DF">
              <w:rPr>
                <w:rStyle w:val="af6"/>
              </w:rPr>
              <w:t>Учебные планы ФОП СОО</w:t>
            </w:r>
          </w:p>
        </w:tc>
        <w:tc>
          <w:tcPr>
            <w:tcW w:w="2738" w:type="dxa"/>
          </w:tcPr>
          <w:p w:rsidR="00231DD8" w:rsidRPr="00A631DF" w:rsidRDefault="00497521" w:rsidP="0015527D">
            <w:pPr>
              <w:rPr>
                <w:rFonts w:ascii="Franklin Gothic Book" w:hAnsi="Franklin Gothic Book" w:cs="Times New Roman"/>
                <w:i/>
              </w:rPr>
            </w:pPr>
            <w:r w:rsidRPr="00A631DF">
              <w:rPr>
                <w:rFonts w:ascii="Franklin Gothic Book" w:hAnsi="Franklin Gothic Book" w:cs="Times New Roman"/>
                <w:i/>
              </w:rPr>
              <w:t>Кычкина А.А</w:t>
            </w:r>
            <w:r w:rsidR="0015527D">
              <w:rPr>
                <w:rFonts w:ascii="Franklin Gothic Book" w:hAnsi="Franklin Gothic Book" w:cs="Times New Roman"/>
                <w:i/>
              </w:rPr>
              <w:t>.</w:t>
            </w:r>
          </w:p>
        </w:tc>
      </w:tr>
      <w:tr w:rsidR="00497521" w:rsidRPr="00A631DF" w:rsidTr="002F58B7">
        <w:tc>
          <w:tcPr>
            <w:tcW w:w="537" w:type="dxa"/>
          </w:tcPr>
          <w:p w:rsidR="00497521" w:rsidRPr="00A631DF" w:rsidRDefault="00497521" w:rsidP="00AA0EDD">
            <w:pPr>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19</w:t>
            </w:r>
          </w:p>
        </w:tc>
        <w:tc>
          <w:tcPr>
            <w:tcW w:w="1023" w:type="dxa"/>
          </w:tcPr>
          <w:p w:rsidR="00DD1DB4" w:rsidRPr="00A631DF" w:rsidRDefault="00497521" w:rsidP="0015527D">
            <w:pPr>
              <w:spacing w:after="0"/>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19.04.</w:t>
            </w:r>
          </w:p>
          <w:p w:rsidR="00497521" w:rsidRPr="00A631DF" w:rsidRDefault="00497521" w:rsidP="0015527D">
            <w:pPr>
              <w:spacing w:after="0"/>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2023</w:t>
            </w:r>
          </w:p>
        </w:tc>
        <w:tc>
          <w:tcPr>
            <w:tcW w:w="1060" w:type="dxa"/>
          </w:tcPr>
          <w:p w:rsidR="00497521" w:rsidRPr="00A631DF" w:rsidRDefault="00497521" w:rsidP="00AA0EDD">
            <w:pPr>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16.00-16.40</w:t>
            </w:r>
          </w:p>
        </w:tc>
        <w:tc>
          <w:tcPr>
            <w:tcW w:w="3747" w:type="dxa"/>
          </w:tcPr>
          <w:p w:rsidR="00231DD8" w:rsidRPr="00A631DF" w:rsidRDefault="00231DD8" w:rsidP="00AA0EDD">
            <w:pPr>
              <w:spacing w:line="276" w:lineRule="auto"/>
              <w:rPr>
                <w:rFonts w:ascii="Franklin Gothic Book" w:hAnsi="Franklin Gothic Book" w:cs="Times New Roman"/>
                <w:color w:val="800000"/>
              </w:rPr>
            </w:pPr>
            <w:r w:rsidRPr="00A631DF">
              <w:rPr>
                <w:rStyle w:val="af6"/>
              </w:rPr>
              <w:t>Учебные планы ФОП СОО</w:t>
            </w:r>
          </w:p>
        </w:tc>
        <w:tc>
          <w:tcPr>
            <w:tcW w:w="2738" w:type="dxa"/>
          </w:tcPr>
          <w:p w:rsidR="00231DD8" w:rsidRPr="00A631DF" w:rsidRDefault="00497521" w:rsidP="0015527D">
            <w:pPr>
              <w:rPr>
                <w:rFonts w:ascii="Franklin Gothic Book" w:hAnsi="Franklin Gothic Book" w:cs="Times New Roman"/>
                <w:i/>
              </w:rPr>
            </w:pPr>
            <w:r w:rsidRPr="00A631DF">
              <w:rPr>
                <w:rFonts w:ascii="Franklin Gothic Book" w:hAnsi="Franklin Gothic Book" w:cs="Times New Roman"/>
                <w:i/>
              </w:rPr>
              <w:t>Кычкина А.А</w:t>
            </w:r>
            <w:r w:rsidR="0015527D">
              <w:rPr>
                <w:rFonts w:ascii="Franklin Gothic Book" w:hAnsi="Franklin Gothic Book" w:cs="Times New Roman"/>
                <w:i/>
              </w:rPr>
              <w:t>.</w:t>
            </w:r>
          </w:p>
        </w:tc>
      </w:tr>
      <w:tr w:rsidR="00497521" w:rsidRPr="00A631DF" w:rsidTr="002F58B7">
        <w:tc>
          <w:tcPr>
            <w:tcW w:w="537" w:type="dxa"/>
          </w:tcPr>
          <w:p w:rsidR="00497521" w:rsidRPr="00A631DF" w:rsidRDefault="00497521" w:rsidP="00AA0EDD">
            <w:pPr>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20</w:t>
            </w:r>
          </w:p>
        </w:tc>
        <w:tc>
          <w:tcPr>
            <w:tcW w:w="1023" w:type="dxa"/>
          </w:tcPr>
          <w:p w:rsidR="00DD1DB4" w:rsidRPr="00A631DF" w:rsidRDefault="00497521" w:rsidP="0015527D">
            <w:pPr>
              <w:spacing w:after="0"/>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26.04.</w:t>
            </w:r>
          </w:p>
          <w:p w:rsidR="00497521" w:rsidRPr="00A631DF" w:rsidRDefault="00497521" w:rsidP="009C175D">
            <w:pPr>
              <w:spacing w:after="0"/>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202</w:t>
            </w:r>
            <w:r w:rsidR="009C175D">
              <w:rPr>
                <w:rFonts w:ascii="Franklin Gothic Book" w:hAnsi="Franklin Gothic Book" w:cs="Times New Roman"/>
                <w:color w:val="000000" w:themeColor="text1"/>
              </w:rPr>
              <w:t>3</w:t>
            </w:r>
          </w:p>
        </w:tc>
        <w:tc>
          <w:tcPr>
            <w:tcW w:w="1060" w:type="dxa"/>
          </w:tcPr>
          <w:p w:rsidR="00497521" w:rsidRPr="00A631DF" w:rsidRDefault="00497521" w:rsidP="00AA0EDD">
            <w:pPr>
              <w:jc w:val="center"/>
              <w:rPr>
                <w:rFonts w:ascii="Franklin Gothic Book" w:hAnsi="Franklin Gothic Book" w:cs="Times New Roman"/>
                <w:color w:val="000000" w:themeColor="text1"/>
              </w:rPr>
            </w:pPr>
            <w:r w:rsidRPr="00A631DF">
              <w:rPr>
                <w:rFonts w:ascii="Franklin Gothic Book" w:hAnsi="Franklin Gothic Book" w:cs="Times New Roman"/>
                <w:color w:val="000000" w:themeColor="text1"/>
              </w:rPr>
              <w:t>16.00-16.40</w:t>
            </w:r>
          </w:p>
        </w:tc>
        <w:tc>
          <w:tcPr>
            <w:tcW w:w="3747" w:type="dxa"/>
          </w:tcPr>
          <w:p w:rsidR="00497521" w:rsidRPr="00A631DF" w:rsidRDefault="00D62708" w:rsidP="00AA0EDD">
            <w:pPr>
              <w:spacing w:line="276" w:lineRule="auto"/>
              <w:rPr>
                <w:rFonts w:ascii="Franklin Gothic Book" w:hAnsi="Franklin Gothic Book" w:cs="Times New Roman"/>
                <w:color w:val="800000"/>
              </w:rPr>
            </w:pPr>
            <w:hyperlink r:id="rId57" w:history="1">
              <w:r w:rsidR="00497521" w:rsidRPr="00A631DF">
                <w:rPr>
                  <w:rStyle w:val="af6"/>
                  <w:rFonts w:ascii="Franklin Gothic Book" w:hAnsi="Franklin Gothic Book" w:cs="Times New Roman"/>
                </w:rPr>
                <w:t>Анализ работы ОО за учебный год</w:t>
              </w:r>
            </w:hyperlink>
          </w:p>
        </w:tc>
        <w:tc>
          <w:tcPr>
            <w:tcW w:w="2738" w:type="dxa"/>
          </w:tcPr>
          <w:p w:rsidR="00231DD8" w:rsidRPr="00A631DF" w:rsidRDefault="00497521" w:rsidP="0015527D">
            <w:pPr>
              <w:rPr>
                <w:rFonts w:ascii="Franklin Gothic Book" w:hAnsi="Franklin Gothic Book" w:cs="Times New Roman"/>
                <w:i/>
              </w:rPr>
            </w:pPr>
            <w:r w:rsidRPr="00A631DF">
              <w:rPr>
                <w:rFonts w:ascii="Franklin Gothic Book" w:hAnsi="Franklin Gothic Book" w:cs="Times New Roman"/>
                <w:i/>
              </w:rPr>
              <w:t>Кычкина А.А</w:t>
            </w:r>
            <w:r w:rsidR="0015527D">
              <w:rPr>
                <w:rFonts w:ascii="Franklin Gothic Book" w:hAnsi="Franklin Gothic Book" w:cs="Times New Roman"/>
                <w:i/>
              </w:rPr>
              <w:t>.</w:t>
            </w:r>
          </w:p>
        </w:tc>
      </w:tr>
    </w:tbl>
    <w:p w:rsidR="00497521" w:rsidRPr="00A631DF" w:rsidRDefault="00497521" w:rsidP="00497521">
      <w:pPr>
        <w:rPr>
          <w:rFonts w:ascii="Franklin Gothic Book" w:hAnsi="Franklin Gothic Book"/>
        </w:rPr>
      </w:pPr>
    </w:p>
    <w:p w:rsidR="00DD1DB4" w:rsidRPr="00A631DF" w:rsidRDefault="00497521" w:rsidP="00497521">
      <w:pPr>
        <w:spacing w:line="276" w:lineRule="auto"/>
        <w:ind w:firstLine="426"/>
        <w:jc w:val="both"/>
        <w:rPr>
          <w:rFonts w:ascii="Franklin Gothic Book" w:hAnsi="Franklin Gothic Book" w:cs="Times New Roman"/>
        </w:rPr>
      </w:pPr>
      <w:r w:rsidRPr="00A631DF">
        <w:rPr>
          <w:rFonts w:ascii="Franklin Gothic Book" w:hAnsi="Franklin Gothic Book" w:cs="Times New Roman"/>
        </w:rPr>
        <w:t xml:space="preserve">В среднем, на платформу </w:t>
      </w:r>
      <w:r w:rsidRPr="00A631DF">
        <w:rPr>
          <w:rFonts w:ascii="Franklin Gothic Book" w:hAnsi="Franklin Gothic Book" w:cs="Times New Roman"/>
          <w:lang w:val="en-US"/>
        </w:rPr>
        <w:t>Microsoft</w:t>
      </w:r>
      <w:r w:rsidRPr="00A631DF">
        <w:rPr>
          <w:rFonts w:ascii="Franklin Gothic Book" w:hAnsi="Franklin Gothic Book" w:cs="Times New Roman"/>
        </w:rPr>
        <w:t xml:space="preserve"> </w:t>
      </w:r>
      <w:r w:rsidRPr="00A631DF">
        <w:rPr>
          <w:rFonts w:ascii="Franklin Gothic Book" w:hAnsi="Franklin Gothic Book" w:cs="Times New Roman"/>
          <w:lang w:val="en-US"/>
        </w:rPr>
        <w:t>Teams</w:t>
      </w:r>
      <w:r w:rsidRPr="00A631DF">
        <w:rPr>
          <w:rFonts w:ascii="Franklin Gothic Book" w:hAnsi="Franklin Gothic Book" w:cs="Times New Roman"/>
        </w:rPr>
        <w:t xml:space="preserve"> еженедельно заходили от 70 до 130 руководителей, что позволяет считать прослушавшими актуальный материал и получившими раздаточный материал почти 2000 руководителей. Однако, это нельзя рассматривать как предельно положительный момент: руководители отдельных муниципалитетов не проявляли активности. </w:t>
      </w:r>
    </w:p>
    <w:p w:rsidR="00497521" w:rsidRPr="00A631DF" w:rsidRDefault="00497521" w:rsidP="00497521">
      <w:pPr>
        <w:spacing w:line="276" w:lineRule="auto"/>
        <w:ind w:firstLine="426"/>
        <w:jc w:val="both"/>
        <w:rPr>
          <w:rFonts w:ascii="Franklin Gothic Book" w:hAnsi="Franklin Gothic Book" w:cs="Times New Roman"/>
        </w:rPr>
      </w:pPr>
      <w:r w:rsidRPr="00A631DF">
        <w:rPr>
          <w:rFonts w:ascii="Franklin Gothic Book" w:hAnsi="Franklin Gothic Book" w:cs="Times New Roman"/>
        </w:rPr>
        <w:lastRenderedPageBreak/>
        <w:t xml:space="preserve">Самое активное участие принимали образовательные организации Хасавюртовского района, города Хасавюрта, Чародинского района, Табасаранского района. Большая часть участников ВКС не указывали при регистрации район и образовательную организацию, поэтому учесть их персональное участие не представляется возможным. </w:t>
      </w:r>
    </w:p>
    <w:p w:rsidR="00497521" w:rsidRPr="00A631DF" w:rsidRDefault="00497521" w:rsidP="00497521">
      <w:pPr>
        <w:spacing w:line="276" w:lineRule="auto"/>
        <w:ind w:firstLine="426"/>
        <w:jc w:val="both"/>
        <w:rPr>
          <w:rFonts w:ascii="Franklin Gothic Book" w:hAnsi="Franklin Gothic Book" w:cs="Times New Roman"/>
        </w:rPr>
      </w:pPr>
      <w:r w:rsidRPr="00A631DF">
        <w:rPr>
          <w:rFonts w:ascii="Franklin Gothic Book" w:hAnsi="Franklin Gothic Book" w:cs="Times New Roman"/>
        </w:rPr>
        <w:t>Занимающиеся на платформе руководители высказались за продолжение «Методической среды» в следующем учебном году, при этом пожелав изменить время – начинать работу в 15.00 час.</w:t>
      </w:r>
    </w:p>
    <w:p w:rsidR="00497521" w:rsidRPr="00A631DF" w:rsidRDefault="00497521" w:rsidP="00497521">
      <w:pPr>
        <w:spacing w:line="276" w:lineRule="auto"/>
        <w:ind w:firstLine="426"/>
        <w:jc w:val="both"/>
        <w:rPr>
          <w:rFonts w:ascii="Franklin Gothic Book" w:hAnsi="Franklin Gothic Book" w:cs="Times New Roman"/>
        </w:rPr>
      </w:pPr>
      <w:r w:rsidRPr="00A631DF">
        <w:rPr>
          <w:rFonts w:ascii="Franklin Gothic Book" w:hAnsi="Franklin Gothic Book" w:cs="Times New Roman"/>
        </w:rPr>
        <w:t xml:space="preserve">Руководителям направлены презентации и раздаточные материалы: </w:t>
      </w:r>
    </w:p>
    <w:p w:rsidR="00497521" w:rsidRPr="00A631DF" w:rsidRDefault="00497521" w:rsidP="000347DD">
      <w:pPr>
        <w:pStyle w:val="a7"/>
        <w:numPr>
          <w:ilvl w:val="0"/>
          <w:numId w:val="48"/>
        </w:numPr>
        <w:spacing w:line="276" w:lineRule="auto"/>
        <w:ind w:left="426" w:hanging="426"/>
        <w:jc w:val="both"/>
        <w:rPr>
          <w:rFonts w:ascii="Franklin Gothic Book" w:hAnsi="Franklin Gothic Book" w:cs="Times New Roman"/>
        </w:rPr>
      </w:pPr>
      <w:r w:rsidRPr="00A631DF">
        <w:rPr>
          <w:rFonts w:ascii="Franklin Gothic Book" w:hAnsi="Franklin Gothic Book" w:cs="Times New Roman"/>
          <w:bCs/>
        </w:rPr>
        <w:t>Подготовка к государственной итоговой аттестации 2023: расставляем акценты.</w:t>
      </w:r>
    </w:p>
    <w:p w:rsidR="00497521" w:rsidRPr="00A631DF" w:rsidRDefault="00497521" w:rsidP="000347DD">
      <w:pPr>
        <w:pStyle w:val="a7"/>
        <w:numPr>
          <w:ilvl w:val="0"/>
          <w:numId w:val="48"/>
        </w:numPr>
        <w:spacing w:line="276" w:lineRule="auto"/>
        <w:ind w:left="426" w:hanging="426"/>
        <w:jc w:val="both"/>
        <w:rPr>
          <w:rFonts w:ascii="Franklin Gothic Book" w:hAnsi="Franklin Gothic Book" w:cs="Times New Roman"/>
          <w:bCs/>
        </w:rPr>
      </w:pPr>
      <w:r w:rsidRPr="00A631DF">
        <w:rPr>
          <w:rFonts w:ascii="Franklin Gothic Book" w:hAnsi="Franklin Gothic Book" w:cs="Times New Roman"/>
          <w:bCs/>
        </w:rPr>
        <w:t>Стратегия развития общего образования: повышение качества образовательных результатов.</w:t>
      </w:r>
    </w:p>
    <w:p w:rsidR="00497521" w:rsidRPr="00A631DF" w:rsidRDefault="00497521" w:rsidP="000347DD">
      <w:pPr>
        <w:pStyle w:val="a7"/>
        <w:numPr>
          <w:ilvl w:val="0"/>
          <w:numId w:val="48"/>
        </w:numPr>
        <w:spacing w:line="276" w:lineRule="auto"/>
        <w:ind w:left="426" w:hanging="426"/>
        <w:jc w:val="both"/>
        <w:rPr>
          <w:rFonts w:ascii="Franklin Gothic Book" w:hAnsi="Franklin Gothic Book" w:cs="Times New Roman"/>
          <w:bCs/>
        </w:rPr>
      </w:pPr>
      <w:r w:rsidRPr="00A631DF">
        <w:rPr>
          <w:rFonts w:ascii="Franklin Gothic Book" w:hAnsi="Franklin Gothic Book" w:cs="Times New Roman"/>
          <w:bCs/>
        </w:rPr>
        <w:t>Программа формирования базовых национальных ценностей.</w:t>
      </w:r>
    </w:p>
    <w:p w:rsidR="00497521" w:rsidRPr="00A631DF" w:rsidRDefault="00497521" w:rsidP="000347DD">
      <w:pPr>
        <w:pStyle w:val="a7"/>
        <w:numPr>
          <w:ilvl w:val="0"/>
          <w:numId w:val="48"/>
        </w:numPr>
        <w:spacing w:line="276" w:lineRule="auto"/>
        <w:ind w:left="426" w:hanging="426"/>
        <w:jc w:val="both"/>
        <w:rPr>
          <w:rFonts w:ascii="Franklin Gothic Book" w:hAnsi="Franklin Gothic Book" w:cs="Times New Roman"/>
          <w:bCs/>
        </w:rPr>
      </w:pPr>
      <w:r w:rsidRPr="00A631DF">
        <w:rPr>
          <w:rFonts w:ascii="Franklin Gothic Book" w:hAnsi="Franklin Gothic Book" w:cs="Times New Roman"/>
          <w:bCs/>
        </w:rPr>
        <w:t>Воспитание: приоритетные проекты, актуальные активности.</w:t>
      </w:r>
    </w:p>
    <w:p w:rsidR="00497521" w:rsidRPr="00A631DF" w:rsidRDefault="00497521" w:rsidP="000347DD">
      <w:pPr>
        <w:pStyle w:val="a7"/>
        <w:numPr>
          <w:ilvl w:val="0"/>
          <w:numId w:val="48"/>
        </w:numPr>
        <w:spacing w:line="276" w:lineRule="auto"/>
        <w:ind w:left="426" w:hanging="426"/>
        <w:jc w:val="both"/>
        <w:rPr>
          <w:rFonts w:ascii="Franklin Gothic Book" w:hAnsi="Franklin Gothic Book" w:cs="Times New Roman"/>
          <w:bCs/>
        </w:rPr>
      </w:pPr>
      <w:r w:rsidRPr="00A631DF">
        <w:rPr>
          <w:rFonts w:ascii="Franklin Gothic Book" w:hAnsi="Franklin Gothic Book" w:cs="Times New Roman"/>
          <w:bCs/>
        </w:rPr>
        <w:t xml:space="preserve">Программа «Науки постигать и быть России верным»: совершенствование системы патриотического воспитания. </w:t>
      </w:r>
    </w:p>
    <w:p w:rsidR="00497521" w:rsidRPr="00A631DF" w:rsidRDefault="00497521" w:rsidP="000347DD">
      <w:pPr>
        <w:pStyle w:val="a7"/>
        <w:numPr>
          <w:ilvl w:val="0"/>
          <w:numId w:val="48"/>
        </w:numPr>
        <w:spacing w:line="276" w:lineRule="auto"/>
        <w:ind w:left="426" w:hanging="426"/>
        <w:jc w:val="both"/>
        <w:rPr>
          <w:rFonts w:ascii="Franklin Gothic Book" w:hAnsi="Franklin Gothic Book" w:cs="Times New Roman"/>
          <w:bCs/>
        </w:rPr>
      </w:pPr>
      <w:r w:rsidRPr="00A631DF">
        <w:rPr>
          <w:rFonts w:ascii="Franklin Gothic Book" w:hAnsi="Franklin Gothic Book" w:cs="Times New Roman"/>
          <w:bCs/>
        </w:rPr>
        <w:t>Письмо МП РФ от 13.01 2023 №03-49 «Методические рекомендации по системе оценки достижений обучающимися планируемых результатов освоения программ начального общего, основного общего и среднего общего образования».</w:t>
      </w:r>
    </w:p>
    <w:p w:rsidR="00497521" w:rsidRPr="00A631DF" w:rsidRDefault="00497521" w:rsidP="000347DD">
      <w:pPr>
        <w:pStyle w:val="a7"/>
        <w:numPr>
          <w:ilvl w:val="0"/>
          <w:numId w:val="48"/>
        </w:numPr>
        <w:spacing w:line="276" w:lineRule="auto"/>
        <w:ind w:left="426" w:hanging="426"/>
        <w:jc w:val="both"/>
        <w:rPr>
          <w:rFonts w:ascii="Franklin Gothic Book" w:hAnsi="Franklin Gothic Book" w:cs="Times New Roman"/>
          <w:bCs/>
        </w:rPr>
      </w:pPr>
      <w:r w:rsidRPr="00A631DF">
        <w:rPr>
          <w:rFonts w:ascii="Franklin Gothic Book" w:hAnsi="Franklin Gothic Book" w:cs="Times New Roman"/>
          <w:bCs/>
        </w:rPr>
        <w:t>Государственная политика в сфере образования.</w:t>
      </w:r>
    </w:p>
    <w:p w:rsidR="00497521" w:rsidRPr="00A631DF" w:rsidRDefault="00497521" w:rsidP="000347DD">
      <w:pPr>
        <w:pStyle w:val="a7"/>
        <w:numPr>
          <w:ilvl w:val="0"/>
          <w:numId w:val="48"/>
        </w:numPr>
        <w:spacing w:line="276" w:lineRule="auto"/>
        <w:ind w:left="426" w:hanging="426"/>
        <w:jc w:val="both"/>
        <w:rPr>
          <w:rFonts w:ascii="Franklin Gothic Book" w:hAnsi="Franklin Gothic Book" w:cs="Times New Roman"/>
          <w:bCs/>
        </w:rPr>
      </w:pPr>
      <w:r w:rsidRPr="00A631DF">
        <w:rPr>
          <w:rFonts w:ascii="Franklin Gothic Book" w:hAnsi="Franklin Gothic Book" w:cs="Times New Roman"/>
          <w:bCs/>
        </w:rPr>
        <w:t>Как повысить качество преподавания.</w:t>
      </w:r>
    </w:p>
    <w:p w:rsidR="00497521" w:rsidRPr="00A631DF" w:rsidRDefault="00497521" w:rsidP="000347DD">
      <w:pPr>
        <w:pStyle w:val="a7"/>
        <w:numPr>
          <w:ilvl w:val="0"/>
          <w:numId w:val="48"/>
        </w:numPr>
        <w:spacing w:line="276" w:lineRule="auto"/>
        <w:ind w:left="426" w:hanging="426"/>
        <w:jc w:val="both"/>
        <w:rPr>
          <w:rFonts w:ascii="Franklin Gothic Book" w:hAnsi="Franklin Gothic Book" w:cs="Times New Roman"/>
          <w:bCs/>
        </w:rPr>
      </w:pPr>
      <w:r w:rsidRPr="00A631DF">
        <w:rPr>
          <w:rFonts w:ascii="Franklin Gothic Book" w:hAnsi="Franklin Gothic Book" w:cs="Times New Roman"/>
          <w:bCs/>
        </w:rPr>
        <w:t>Нормативное и методическое обеспечение ФГОС.</w:t>
      </w:r>
    </w:p>
    <w:p w:rsidR="00497521" w:rsidRPr="00A631DF" w:rsidRDefault="00497521" w:rsidP="000347DD">
      <w:pPr>
        <w:pStyle w:val="a7"/>
        <w:numPr>
          <w:ilvl w:val="0"/>
          <w:numId w:val="48"/>
        </w:numPr>
        <w:spacing w:line="276" w:lineRule="auto"/>
        <w:ind w:left="426" w:hanging="426"/>
        <w:jc w:val="both"/>
        <w:rPr>
          <w:rFonts w:ascii="Franklin Gothic Book" w:hAnsi="Franklin Gothic Book" w:cs="Times New Roman"/>
          <w:bCs/>
        </w:rPr>
      </w:pPr>
      <w:r w:rsidRPr="00A631DF">
        <w:rPr>
          <w:rFonts w:ascii="Franklin Gothic Book" w:hAnsi="Franklin Gothic Book" w:cs="Times New Roman"/>
          <w:bCs/>
        </w:rPr>
        <w:t>Цифровая трансформация образования.</w:t>
      </w:r>
    </w:p>
    <w:p w:rsidR="00497521" w:rsidRPr="00A631DF" w:rsidRDefault="00497521" w:rsidP="000347DD">
      <w:pPr>
        <w:pStyle w:val="a7"/>
        <w:numPr>
          <w:ilvl w:val="0"/>
          <w:numId w:val="48"/>
        </w:numPr>
        <w:spacing w:line="276" w:lineRule="auto"/>
        <w:ind w:left="426" w:hanging="426"/>
        <w:jc w:val="both"/>
        <w:rPr>
          <w:rFonts w:ascii="Franklin Gothic Book" w:hAnsi="Franklin Gothic Book" w:cs="Times New Roman"/>
          <w:bCs/>
        </w:rPr>
      </w:pPr>
      <w:r w:rsidRPr="00A631DF">
        <w:rPr>
          <w:rFonts w:ascii="Franklin Gothic Book" w:hAnsi="Franklin Gothic Book" w:cs="Times New Roman"/>
          <w:bCs/>
        </w:rPr>
        <w:t>Настольная книга по наставничеству.</w:t>
      </w:r>
    </w:p>
    <w:p w:rsidR="00AA0EDD" w:rsidRPr="00A631DF" w:rsidRDefault="00AA0EDD" w:rsidP="000347DD">
      <w:pPr>
        <w:pStyle w:val="a7"/>
        <w:numPr>
          <w:ilvl w:val="0"/>
          <w:numId w:val="48"/>
        </w:numPr>
        <w:spacing w:line="276" w:lineRule="auto"/>
        <w:ind w:left="426" w:hanging="426"/>
        <w:jc w:val="both"/>
        <w:rPr>
          <w:rFonts w:ascii="Franklin Gothic Book" w:hAnsi="Franklin Gothic Book" w:cs="Times New Roman"/>
          <w:bCs/>
        </w:rPr>
      </w:pPr>
      <w:r w:rsidRPr="00A631DF">
        <w:rPr>
          <w:rFonts w:ascii="Franklin Gothic Book" w:hAnsi="Franklin Gothic Book" w:cs="Times New Roman"/>
          <w:bCs/>
        </w:rPr>
        <w:t>Об</w:t>
      </w:r>
      <w:r w:rsidR="00D21406" w:rsidRPr="00A631DF">
        <w:rPr>
          <w:rFonts w:ascii="Franklin Gothic Book" w:hAnsi="Franklin Gothic Book" w:cs="Times New Roman"/>
          <w:bCs/>
        </w:rPr>
        <w:t xml:space="preserve"> </w:t>
      </w:r>
      <w:r w:rsidRPr="00A631DF">
        <w:rPr>
          <w:rFonts w:ascii="Franklin Gothic Book" w:hAnsi="Franklin Gothic Book" w:cs="Times New Roman"/>
          <w:bCs/>
        </w:rPr>
        <w:t>особенностях введения ФООП</w:t>
      </w:r>
      <w:r w:rsidR="00D21406" w:rsidRPr="00A631DF">
        <w:rPr>
          <w:rFonts w:ascii="Franklin Gothic Book" w:hAnsi="Franklin Gothic Book" w:cs="Times New Roman"/>
          <w:bCs/>
        </w:rPr>
        <w:t>.</w:t>
      </w:r>
    </w:p>
    <w:p w:rsidR="00497521" w:rsidRPr="00A631DF" w:rsidRDefault="00497521" w:rsidP="000347DD">
      <w:pPr>
        <w:pStyle w:val="a7"/>
        <w:numPr>
          <w:ilvl w:val="0"/>
          <w:numId w:val="48"/>
        </w:numPr>
        <w:spacing w:line="276" w:lineRule="auto"/>
        <w:ind w:left="426" w:hanging="426"/>
        <w:jc w:val="both"/>
        <w:rPr>
          <w:rFonts w:ascii="Franklin Gothic Book" w:hAnsi="Franklin Gothic Book" w:cs="Times New Roman"/>
          <w:bCs/>
        </w:rPr>
      </w:pPr>
      <w:r w:rsidRPr="00A631DF">
        <w:rPr>
          <w:rFonts w:ascii="Franklin Gothic Book" w:hAnsi="Franklin Gothic Book" w:cs="Times New Roman"/>
          <w:bCs/>
        </w:rPr>
        <w:t>ФООП. ФОП СОО. Учебные планы СОО.</w:t>
      </w:r>
    </w:p>
    <w:p w:rsidR="00497521" w:rsidRPr="00A631DF" w:rsidRDefault="00497521" w:rsidP="000347DD">
      <w:pPr>
        <w:pStyle w:val="a7"/>
        <w:numPr>
          <w:ilvl w:val="0"/>
          <w:numId w:val="48"/>
        </w:numPr>
        <w:spacing w:line="276" w:lineRule="auto"/>
        <w:ind w:left="426" w:hanging="426"/>
        <w:jc w:val="both"/>
        <w:rPr>
          <w:rFonts w:ascii="Franklin Gothic Book" w:hAnsi="Franklin Gothic Book" w:cs="Times New Roman"/>
          <w:bCs/>
        </w:rPr>
      </w:pPr>
      <w:r w:rsidRPr="00A631DF">
        <w:rPr>
          <w:rFonts w:ascii="Franklin Gothic Book" w:hAnsi="Franklin Gothic Book" w:cs="Times New Roman"/>
          <w:bCs/>
        </w:rPr>
        <w:t>Наставничество как стратегия непрерывного образования.</w:t>
      </w:r>
    </w:p>
    <w:p w:rsidR="00497521" w:rsidRPr="00A631DF" w:rsidRDefault="00497521" w:rsidP="000347DD">
      <w:pPr>
        <w:pStyle w:val="a7"/>
        <w:numPr>
          <w:ilvl w:val="0"/>
          <w:numId w:val="48"/>
        </w:numPr>
        <w:spacing w:line="276" w:lineRule="auto"/>
        <w:ind w:left="426" w:hanging="426"/>
        <w:jc w:val="both"/>
        <w:rPr>
          <w:rFonts w:ascii="Franklin Gothic Book" w:hAnsi="Franklin Gothic Book" w:cs="Times New Roman"/>
          <w:bCs/>
        </w:rPr>
      </w:pPr>
      <w:r w:rsidRPr="00A631DF">
        <w:rPr>
          <w:rFonts w:ascii="Franklin Gothic Book" w:hAnsi="Franklin Gothic Book" w:cs="Times New Roman"/>
          <w:bCs/>
        </w:rPr>
        <w:t>Новая модель средней школы.</w:t>
      </w:r>
    </w:p>
    <w:p w:rsidR="00497521" w:rsidRPr="00A631DF" w:rsidRDefault="00497521" w:rsidP="000347DD">
      <w:pPr>
        <w:pStyle w:val="a7"/>
        <w:numPr>
          <w:ilvl w:val="0"/>
          <w:numId w:val="48"/>
        </w:numPr>
        <w:spacing w:line="276" w:lineRule="auto"/>
        <w:ind w:left="426" w:hanging="426"/>
        <w:jc w:val="both"/>
        <w:rPr>
          <w:rFonts w:ascii="Franklin Gothic Book" w:hAnsi="Franklin Gothic Book" w:cs="Times New Roman"/>
          <w:bCs/>
        </w:rPr>
      </w:pPr>
      <w:r w:rsidRPr="00A631DF">
        <w:rPr>
          <w:rFonts w:ascii="Franklin Gothic Book" w:hAnsi="Franklin Gothic Book" w:cs="Times New Roman"/>
          <w:bCs/>
        </w:rPr>
        <w:t>Портрет гражданина России 2035.</w:t>
      </w:r>
    </w:p>
    <w:p w:rsidR="00497521" w:rsidRPr="00A631DF" w:rsidRDefault="00497521" w:rsidP="000347DD">
      <w:pPr>
        <w:pStyle w:val="a7"/>
        <w:numPr>
          <w:ilvl w:val="0"/>
          <w:numId w:val="48"/>
        </w:numPr>
        <w:spacing w:line="276" w:lineRule="auto"/>
        <w:ind w:left="426" w:hanging="426"/>
        <w:jc w:val="both"/>
        <w:rPr>
          <w:rFonts w:ascii="Franklin Gothic Book" w:hAnsi="Franklin Gothic Book" w:cs="Times New Roman"/>
          <w:bCs/>
        </w:rPr>
      </w:pPr>
      <w:r w:rsidRPr="00A631DF">
        <w:rPr>
          <w:rFonts w:ascii="Franklin Gothic Book" w:hAnsi="Franklin Gothic Book" w:cs="Times New Roman"/>
          <w:bCs/>
        </w:rPr>
        <w:t>Программы внеурочной деятельности.</w:t>
      </w:r>
    </w:p>
    <w:p w:rsidR="00497521" w:rsidRPr="00A631DF" w:rsidRDefault="00497521" w:rsidP="000347DD">
      <w:pPr>
        <w:pStyle w:val="a7"/>
        <w:numPr>
          <w:ilvl w:val="0"/>
          <w:numId w:val="48"/>
        </w:numPr>
        <w:spacing w:line="276" w:lineRule="auto"/>
        <w:ind w:left="426" w:hanging="426"/>
        <w:jc w:val="both"/>
        <w:rPr>
          <w:rFonts w:ascii="Franklin Gothic Book" w:hAnsi="Franklin Gothic Book" w:cs="Times New Roman"/>
          <w:bCs/>
        </w:rPr>
      </w:pPr>
      <w:r w:rsidRPr="00A631DF">
        <w:rPr>
          <w:rFonts w:ascii="Franklin Gothic Book" w:hAnsi="Franklin Gothic Book" w:cs="Times New Roman"/>
          <w:bCs/>
        </w:rPr>
        <w:t>Естественнонаучное образование: задачи нового времени.</w:t>
      </w:r>
    </w:p>
    <w:p w:rsidR="00497521" w:rsidRPr="00A631DF" w:rsidRDefault="00D62708" w:rsidP="000347DD">
      <w:pPr>
        <w:pStyle w:val="a7"/>
        <w:numPr>
          <w:ilvl w:val="0"/>
          <w:numId w:val="48"/>
        </w:numPr>
        <w:spacing w:line="276" w:lineRule="auto"/>
        <w:ind w:left="426" w:hanging="426"/>
        <w:jc w:val="both"/>
        <w:rPr>
          <w:rStyle w:val="af6"/>
          <w:rFonts w:ascii="Franklin Gothic Book" w:hAnsi="Franklin Gothic Book" w:cs="Times New Roman"/>
          <w:bCs/>
          <w:color w:val="000000" w:themeColor="text1"/>
          <w:u w:val="none"/>
        </w:rPr>
      </w:pPr>
      <w:hyperlink r:id="rId58" w:history="1">
        <w:r w:rsidR="00497521" w:rsidRPr="00A631DF">
          <w:rPr>
            <w:rStyle w:val="af6"/>
            <w:rFonts w:ascii="Franklin Gothic Book" w:hAnsi="Franklin Gothic Book" w:cs="Times New Roman"/>
            <w:color w:val="000000" w:themeColor="text1"/>
            <w:u w:val="none"/>
          </w:rPr>
          <w:t>Функциональная грамотность – обучение «для жизни»</w:t>
        </w:r>
      </w:hyperlink>
      <w:r w:rsidR="00497521" w:rsidRPr="00A631DF">
        <w:rPr>
          <w:rStyle w:val="af6"/>
          <w:rFonts w:ascii="Franklin Gothic Book" w:hAnsi="Franklin Gothic Book" w:cs="Times New Roman"/>
          <w:color w:val="000000" w:themeColor="text1"/>
          <w:u w:val="none"/>
        </w:rPr>
        <w:t>.</w:t>
      </w:r>
    </w:p>
    <w:p w:rsidR="00497521" w:rsidRPr="00A631DF" w:rsidRDefault="00D62708" w:rsidP="000347DD">
      <w:pPr>
        <w:pStyle w:val="a7"/>
        <w:numPr>
          <w:ilvl w:val="0"/>
          <w:numId w:val="48"/>
        </w:numPr>
        <w:spacing w:line="276" w:lineRule="auto"/>
        <w:ind w:left="426" w:hanging="426"/>
        <w:jc w:val="both"/>
        <w:rPr>
          <w:rStyle w:val="af6"/>
          <w:rFonts w:ascii="Franklin Gothic Book" w:hAnsi="Franklin Gothic Book"/>
          <w:color w:val="000000" w:themeColor="text1"/>
          <w:u w:val="none"/>
        </w:rPr>
      </w:pPr>
      <w:hyperlink r:id="rId59" w:history="1">
        <w:r w:rsidR="00497521" w:rsidRPr="00A631DF">
          <w:rPr>
            <w:rStyle w:val="af6"/>
            <w:rFonts w:ascii="Franklin Gothic Book" w:hAnsi="Franklin Gothic Book" w:cs="Times New Roman"/>
            <w:color w:val="000000" w:themeColor="text1"/>
            <w:u w:val="none"/>
          </w:rPr>
          <w:t>Об изменениях в нормативно-правовом обеспечении деятельности образовательных организаций</w:t>
        </w:r>
      </w:hyperlink>
      <w:r w:rsidR="00497521" w:rsidRPr="00A631DF">
        <w:rPr>
          <w:rStyle w:val="af6"/>
          <w:rFonts w:ascii="Franklin Gothic Book" w:hAnsi="Franklin Gothic Book" w:cs="Times New Roman"/>
          <w:color w:val="000000" w:themeColor="text1"/>
          <w:u w:val="none"/>
        </w:rPr>
        <w:t>.</w:t>
      </w:r>
    </w:p>
    <w:p w:rsidR="00497521" w:rsidRDefault="00D62708" w:rsidP="000347DD">
      <w:pPr>
        <w:pStyle w:val="a7"/>
        <w:numPr>
          <w:ilvl w:val="0"/>
          <w:numId w:val="48"/>
        </w:numPr>
        <w:spacing w:line="276" w:lineRule="auto"/>
        <w:ind w:left="426" w:hanging="426"/>
        <w:jc w:val="both"/>
        <w:rPr>
          <w:rStyle w:val="af6"/>
          <w:rFonts w:ascii="Franklin Gothic Book" w:hAnsi="Franklin Gothic Book" w:cs="Times New Roman"/>
          <w:color w:val="000000" w:themeColor="text1"/>
          <w:u w:val="none"/>
        </w:rPr>
      </w:pPr>
      <w:hyperlink r:id="rId60" w:history="1">
        <w:r w:rsidR="00497521" w:rsidRPr="00A631DF">
          <w:rPr>
            <w:rStyle w:val="af6"/>
            <w:rFonts w:ascii="Franklin Gothic Book" w:hAnsi="Franklin Gothic Book" w:cs="Times New Roman"/>
            <w:color w:val="000000" w:themeColor="text1"/>
            <w:u w:val="none"/>
          </w:rPr>
          <w:t>Государственная итоговая аттестация: шаги к успеху ребёнка</w:t>
        </w:r>
      </w:hyperlink>
      <w:r w:rsidR="00497521" w:rsidRPr="00A631DF">
        <w:rPr>
          <w:rStyle w:val="af6"/>
          <w:rFonts w:ascii="Franklin Gothic Book" w:hAnsi="Franklin Gothic Book" w:cs="Times New Roman"/>
          <w:color w:val="000000" w:themeColor="text1"/>
          <w:u w:val="none"/>
        </w:rPr>
        <w:t>.</w:t>
      </w:r>
    </w:p>
    <w:p w:rsidR="0015527D" w:rsidRPr="00D14891" w:rsidRDefault="0015527D" w:rsidP="0015527D">
      <w:pPr>
        <w:spacing w:line="276" w:lineRule="auto"/>
        <w:jc w:val="both"/>
        <w:rPr>
          <w:rStyle w:val="af6"/>
          <w:rFonts w:ascii="Franklin Gothic Book" w:hAnsi="Franklin Gothic Book" w:cs="Times New Roman"/>
          <w:color w:val="000000" w:themeColor="text1"/>
          <w:sz w:val="16"/>
          <w:szCs w:val="16"/>
          <w:u w:val="none"/>
        </w:rPr>
      </w:pPr>
    </w:p>
    <w:p w:rsidR="0015527D" w:rsidRDefault="0015527D" w:rsidP="0015527D">
      <w:pPr>
        <w:spacing w:after="0" w:line="276" w:lineRule="auto"/>
        <w:ind w:right="-1"/>
        <w:jc w:val="center"/>
        <w:rPr>
          <w:rFonts w:ascii="Franklin Gothic Book" w:eastAsia="Times New Roman" w:hAnsi="Franklin Gothic Book" w:cs="Times New Roman"/>
          <w:lang w:eastAsia="ru-RU"/>
        </w:rPr>
      </w:pPr>
      <w:r>
        <w:rPr>
          <w:noProof/>
          <w:lang w:eastAsia="ru-RU"/>
        </w:rPr>
        <w:drawing>
          <wp:inline distT="0" distB="0" distL="0" distR="0" wp14:anchorId="15E7AD1B" wp14:editId="73E8B475">
            <wp:extent cx="425450" cy="222696"/>
            <wp:effectExtent l="0" t="0" r="0" b="6350"/>
            <wp:docPr id="657" name="Рисунок 657" descr="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4071" cy="253380"/>
                    </a:xfrm>
                    <a:prstGeom prst="rect">
                      <a:avLst/>
                    </a:prstGeom>
                    <a:noFill/>
                    <a:ln>
                      <a:noFill/>
                    </a:ln>
                  </pic:spPr>
                </pic:pic>
              </a:graphicData>
            </a:graphic>
          </wp:inline>
        </w:drawing>
      </w:r>
      <w:r>
        <w:rPr>
          <w:noProof/>
          <w:lang w:eastAsia="ru-RU"/>
        </w:rPr>
        <w:drawing>
          <wp:inline distT="0" distB="0" distL="0" distR="0" wp14:anchorId="415FD511" wp14:editId="147DC645">
            <wp:extent cx="425450" cy="222696"/>
            <wp:effectExtent l="0" t="0" r="0" b="6350"/>
            <wp:docPr id="658" name="Рисунок 658" descr="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4071" cy="253380"/>
                    </a:xfrm>
                    <a:prstGeom prst="rect">
                      <a:avLst/>
                    </a:prstGeom>
                    <a:noFill/>
                    <a:ln>
                      <a:noFill/>
                    </a:ln>
                  </pic:spPr>
                </pic:pic>
              </a:graphicData>
            </a:graphic>
          </wp:inline>
        </w:drawing>
      </w:r>
      <w:r>
        <w:rPr>
          <w:noProof/>
          <w:lang w:eastAsia="ru-RU"/>
        </w:rPr>
        <w:drawing>
          <wp:inline distT="0" distB="0" distL="0" distR="0" wp14:anchorId="382BF76B" wp14:editId="09BFA01D">
            <wp:extent cx="425450" cy="222696"/>
            <wp:effectExtent l="0" t="0" r="0" b="6350"/>
            <wp:docPr id="659" name="Рисунок 659" descr="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4071" cy="253380"/>
                    </a:xfrm>
                    <a:prstGeom prst="rect">
                      <a:avLst/>
                    </a:prstGeom>
                    <a:noFill/>
                    <a:ln>
                      <a:noFill/>
                    </a:ln>
                  </pic:spPr>
                </pic:pic>
              </a:graphicData>
            </a:graphic>
          </wp:inline>
        </w:drawing>
      </w:r>
    </w:p>
    <w:p w:rsidR="002C551C" w:rsidRPr="00A631DF" w:rsidRDefault="002C551C" w:rsidP="003E6611">
      <w:pPr>
        <w:spacing w:line="276" w:lineRule="auto"/>
        <w:ind w:firstLine="426"/>
        <w:jc w:val="both"/>
        <w:rPr>
          <w:rFonts w:ascii="Franklin Gothic Book" w:eastAsia="Malgun Gothic" w:hAnsi="Franklin Gothic Book"/>
        </w:rPr>
      </w:pPr>
    </w:p>
    <w:p w:rsidR="00386EB3" w:rsidRPr="00A631DF" w:rsidRDefault="00386EB3">
      <w:pPr>
        <w:rPr>
          <w:rFonts w:eastAsia="Malgun Gothic"/>
        </w:rPr>
      </w:pPr>
    </w:p>
    <w:p w:rsidR="002C551C" w:rsidRPr="00A631DF" w:rsidRDefault="002C551C">
      <w:pPr>
        <w:rPr>
          <w:rFonts w:eastAsia="Malgun Gothic"/>
        </w:rPr>
      </w:pPr>
    </w:p>
    <w:p w:rsidR="002C551C" w:rsidRPr="00A631DF" w:rsidRDefault="002C551C">
      <w:pPr>
        <w:rPr>
          <w:rFonts w:eastAsia="Malgun Gothic"/>
        </w:rPr>
      </w:pPr>
    </w:p>
    <w:p w:rsidR="002C551C" w:rsidRPr="00A631DF" w:rsidRDefault="002C551C">
      <w:pPr>
        <w:rPr>
          <w:rFonts w:eastAsia="Malgun Gothic"/>
        </w:rPr>
      </w:pPr>
    </w:p>
    <w:p w:rsidR="002C551C" w:rsidRPr="00A631DF" w:rsidRDefault="002C551C">
      <w:pPr>
        <w:rPr>
          <w:rFonts w:eastAsia="Malgun Gothic"/>
        </w:rPr>
      </w:pPr>
    </w:p>
    <w:p w:rsidR="002C551C" w:rsidRDefault="002C551C">
      <w:pPr>
        <w:rPr>
          <w:rFonts w:eastAsia="Malgun Gothic"/>
        </w:rPr>
      </w:pPr>
    </w:p>
    <w:p w:rsidR="0015527D" w:rsidRDefault="0015527D">
      <w:pPr>
        <w:rPr>
          <w:rFonts w:eastAsia="Malgun Gothic"/>
        </w:rPr>
      </w:pPr>
    </w:p>
    <w:p w:rsidR="0015527D" w:rsidRDefault="0015527D">
      <w:pPr>
        <w:rPr>
          <w:rFonts w:eastAsia="Malgun Gothic"/>
        </w:rPr>
      </w:pPr>
    </w:p>
    <w:p w:rsidR="0015527D" w:rsidRDefault="0015527D">
      <w:pPr>
        <w:rPr>
          <w:rFonts w:eastAsia="Malgun Gothic"/>
        </w:rPr>
      </w:pPr>
    </w:p>
    <w:p w:rsidR="0015527D" w:rsidRDefault="0015527D">
      <w:pPr>
        <w:rPr>
          <w:rFonts w:eastAsia="Malgun Gothic"/>
        </w:rPr>
      </w:pPr>
    </w:p>
    <w:p w:rsidR="0015527D" w:rsidRPr="00A631DF" w:rsidRDefault="0015527D">
      <w:pPr>
        <w:rPr>
          <w:rFonts w:eastAsia="Malgun Gothic"/>
        </w:rPr>
      </w:pPr>
    </w:p>
    <w:p w:rsidR="002C551C" w:rsidRPr="00A631DF" w:rsidRDefault="002C551C">
      <w:pPr>
        <w:rPr>
          <w:rFonts w:eastAsia="Malgun Gothic"/>
        </w:rPr>
      </w:pPr>
    </w:p>
    <w:p w:rsidR="002C551C" w:rsidRPr="00A631DF" w:rsidRDefault="002C551C">
      <w:pPr>
        <w:rPr>
          <w:rFonts w:eastAsia="Malgun Gothic"/>
        </w:rPr>
      </w:pPr>
    </w:p>
    <w:tbl>
      <w:tblPr>
        <w:tblW w:w="9597" w:type="dxa"/>
        <w:tblInd w:w="239" w:type="dxa"/>
        <w:tblBorders>
          <w:top w:val="single" w:sz="4" w:space="0" w:color="auto"/>
          <w:left w:val="single" w:sz="4" w:space="0" w:color="C00000"/>
          <w:bottom w:val="single" w:sz="4" w:space="0" w:color="auto"/>
          <w:right w:val="single" w:sz="4" w:space="0" w:color="auto"/>
          <w:insideH w:val="single" w:sz="4" w:space="0" w:color="C00000"/>
          <w:insideV w:val="single" w:sz="4" w:space="0" w:color="C00000"/>
        </w:tblBorders>
        <w:tblLook w:val="04A0" w:firstRow="1" w:lastRow="0" w:firstColumn="1" w:lastColumn="0" w:noHBand="0" w:noVBand="1"/>
      </w:tblPr>
      <w:tblGrid>
        <w:gridCol w:w="283"/>
        <w:gridCol w:w="9314"/>
      </w:tblGrid>
      <w:tr w:rsidR="002C551C" w:rsidRPr="00A631DF" w:rsidTr="00564525">
        <w:trPr>
          <w:trHeight w:val="2196"/>
        </w:trPr>
        <w:tc>
          <w:tcPr>
            <w:tcW w:w="283" w:type="dxa"/>
            <w:tcBorders>
              <w:top w:val="nil"/>
              <w:left w:val="single" w:sz="36" w:space="0" w:color="C00000"/>
              <w:bottom w:val="nil"/>
              <w:right w:val="single" w:sz="36" w:space="0" w:color="C00000"/>
            </w:tcBorders>
          </w:tcPr>
          <w:p w:rsidR="002C551C" w:rsidRPr="00A631DF" w:rsidRDefault="002C551C" w:rsidP="002C551C">
            <w:pPr>
              <w:rPr>
                <w:rFonts w:eastAsia="Malgun Gothic"/>
              </w:rPr>
            </w:pPr>
          </w:p>
        </w:tc>
        <w:tc>
          <w:tcPr>
            <w:tcW w:w="9314" w:type="dxa"/>
            <w:tcBorders>
              <w:top w:val="nil"/>
              <w:left w:val="single" w:sz="36" w:space="0" w:color="C00000"/>
              <w:bottom w:val="nil"/>
              <w:right w:val="nil"/>
            </w:tcBorders>
          </w:tcPr>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9"/>
              <w:gridCol w:w="7079"/>
            </w:tblGrid>
            <w:tr w:rsidR="00A42851" w:rsidTr="00046A21">
              <w:tc>
                <w:tcPr>
                  <w:tcW w:w="2009" w:type="dxa"/>
                </w:tcPr>
                <w:p w:rsidR="00A42851" w:rsidRDefault="00A42851" w:rsidP="00A42851">
                  <w:pPr>
                    <w:rPr>
                      <w:noProof/>
                      <w:lang w:eastAsia="ru-RU"/>
                    </w:rPr>
                  </w:pPr>
                </w:p>
                <w:p w:rsidR="00A42851" w:rsidRDefault="00A42851" w:rsidP="00A42851">
                  <w:pPr>
                    <w:rPr>
                      <w:noProof/>
                      <w:lang w:eastAsia="ru-RU"/>
                    </w:rPr>
                  </w:pPr>
                </w:p>
                <w:p w:rsidR="00A42851" w:rsidRDefault="00A42851" w:rsidP="00A42851">
                  <w:pPr>
                    <w:rPr>
                      <w:noProof/>
                      <w:lang w:eastAsia="ru-RU"/>
                    </w:rPr>
                  </w:pPr>
                </w:p>
                <w:p w:rsidR="00A42851" w:rsidRDefault="00A42851" w:rsidP="00A42851">
                  <w:pPr>
                    <w:rPr>
                      <w:rFonts w:ascii="Franklin Gothic Book" w:eastAsia="Malgun Gothic" w:hAnsi="Franklin Gothic Book" w:cs="Times New Roman"/>
                      <w:sz w:val="44"/>
                      <w:szCs w:val="44"/>
                    </w:rPr>
                  </w:pPr>
                  <w:r>
                    <w:rPr>
                      <w:noProof/>
                      <w:lang w:eastAsia="ru-RU"/>
                    </w:rPr>
                    <w:drawing>
                      <wp:inline distT="0" distB="0" distL="0" distR="0" wp14:anchorId="7398F70F" wp14:editId="4E4AE2AD">
                        <wp:extent cx="1117600" cy="635000"/>
                        <wp:effectExtent l="0" t="0" r="6350" b="0"/>
                        <wp:docPr id="291" name="Рисунок 291" descr="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9730" cy="761210"/>
                                </a:xfrm>
                                <a:prstGeom prst="rect">
                                  <a:avLst/>
                                </a:prstGeom>
                                <a:noFill/>
                                <a:ln>
                                  <a:noFill/>
                                </a:ln>
                              </pic:spPr>
                            </pic:pic>
                          </a:graphicData>
                        </a:graphic>
                      </wp:inline>
                    </w:drawing>
                  </w:r>
                </w:p>
              </w:tc>
              <w:tc>
                <w:tcPr>
                  <w:tcW w:w="7079" w:type="dxa"/>
                </w:tcPr>
                <w:p w:rsidR="00A42851" w:rsidRDefault="00A42851" w:rsidP="00A42851">
                  <w:pPr>
                    <w:ind w:left="173" w:firstLine="4"/>
                    <w:rPr>
                      <w:rFonts w:ascii="Franklin Gothic Book" w:eastAsia="Malgun Gothic" w:hAnsi="Franklin Gothic Book" w:cs="Times New Roman"/>
                      <w:b/>
                      <w:color w:val="0000CC"/>
                      <w:sz w:val="20"/>
                      <w:szCs w:val="20"/>
                    </w:rPr>
                  </w:pPr>
                </w:p>
                <w:p w:rsidR="00A42851" w:rsidRPr="00A42851" w:rsidRDefault="00A42851" w:rsidP="00A42851">
                  <w:pPr>
                    <w:ind w:left="173" w:firstLine="4"/>
                    <w:rPr>
                      <w:rFonts w:ascii="Franklin Gothic Book" w:eastAsia="Malgun Gothic" w:hAnsi="Franklin Gothic Book" w:cs="Times New Roman"/>
                      <w:b/>
                      <w:color w:val="0000CC"/>
                      <w:sz w:val="8"/>
                      <w:szCs w:val="8"/>
                    </w:rPr>
                  </w:pPr>
                </w:p>
                <w:p w:rsidR="00A42851" w:rsidRPr="00A42851" w:rsidRDefault="00A42851" w:rsidP="00A42851">
                  <w:pPr>
                    <w:ind w:left="173" w:firstLine="298"/>
                    <w:rPr>
                      <w:rFonts w:ascii="Franklin Gothic Book" w:eastAsia="Malgun Gothic" w:hAnsi="Franklin Gothic Book" w:cs="Times New Roman"/>
                      <w:b/>
                      <w:color w:val="0000CC"/>
                      <w:sz w:val="50"/>
                      <w:szCs w:val="50"/>
                    </w:rPr>
                  </w:pPr>
                  <w:r w:rsidRPr="00A42851">
                    <w:rPr>
                      <w:rFonts w:ascii="Franklin Gothic Book" w:eastAsia="Malgun Gothic" w:hAnsi="Franklin Gothic Book" w:cs="Times New Roman"/>
                      <w:b/>
                      <w:color w:val="0000CC"/>
                      <w:sz w:val="50"/>
                      <w:szCs w:val="50"/>
                    </w:rPr>
                    <w:t xml:space="preserve">Участие </w:t>
                  </w:r>
                </w:p>
                <w:p w:rsidR="00A42851" w:rsidRPr="00A42851" w:rsidRDefault="00A42851" w:rsidP="00A42851">
                  <w:pPr>
                    <w:ind w:left="173" w:firstLine="298"/>
                    <w:rPr>
                      <w:rFonts w:ascii="Franklin Gothic Book" w:eastAsia="Malgun Gothic" w:hAnsi="Franklin Gothic Book" w:cs="Times New Roman"/>
                      <w:b/>
                      <w:color w:val="0000CC"/>
                      <w:sz w:val="50"/>
                      <w:szCs w:val="50"/>
                    </w:rPr>
                  </w:pPr>
                  <w:r w:rsidRPr="00A42851">
                    <w:rPr>
                      <w:rFonts w:ascii="Franklin Gothic Book" w:eastAsia="Malgun Gothic" w:hAnsi="Franklin Gothic Book" w:cs="Times New Roman"/>
                      <w:b/>
                      <w:color w:val="0000CC"/>
                      <w:sz w:val="50"/>
                      <w:szCs w:val="50"/>
                    </w:rPr>
                    <w:t xml:space="preserve">в республиканских </w:t>
                  </w:r>
                </w:p>
                <w:p w:rsidR="00A42851" w:rsidRDefault="00A42851" w:rsidP="00A42851">
                  <w:pPr>
                    <w:ind w:left="173" w:firstLine="298"/>
                    <w:rPr>
                      <w:rFonts w:ascii="Franklin Gothic Book" w:eastAsia="Malgun Gothic" w:hAnsi="Franklin Gothic Book" w:cs="Times New Roman"/>
                      <w:sz w:val="44"/>
                      <w:szCs w:val="44"/>
                    </w:rPr>
                  </w:pPr>
                  <w:r w:rsidRPr="00A42851">
                    <w:rPr>
                      <w:rFonts w:ascii="Franklin Gothic Book" w:eastAsia="Malgun Gothic" w:hAnsi="Franklin Gothic Book" w:cs="Times New Roman"/>
                      <w:b/>
                      <w:color w:val="0000CC"/>
                      <w:sz w:val="50"/>
                      <w:szCs w:val="50"/>
                    </w:rPr>
                    <w:t>мероприятиях</w:t>
                  </w:r>
                </w:p>
              </w:tc>
            </w:tr>
          </w:tbl>
          <w:p w:rsidR="002C551C" w:rsidRDefault="002C551C" w:rsidP="00A42851">
            <w:pPr>
              <w:spacing w:after="0"/>
              <w:ind w:left="173" w:hanging="173"/>
              <w:rPr>
                <w:rFonts w:ascii="Franklin Gothic Book" w:eastAsia="Malgun Gothic" w:hAnsi="Franklin Gothic Book" w:cs="Times New Roman"/>
                <w:b/>
                <w:color w:val="0000CC"/>
                <w:sz w:val="10"/>
                <w:szCs w:val="10"/>
              </w:rPr>
            </w:pPr>
            <w:r w:rsidRPr="00564525">
              <w:rPr>
                <w:rFonts w:ascii="Franklin Gothic Book" w:eastAsia="Malgun Gothic" w:hAnsi="Franklin Gothic Book" w:cs="Times New Roman"/>
                <w:b/>
                <w:color w:val="0000CC"/>
                <w:sz w:val="48"/>
                <w:szCs w:val="48"/>
              </w:rPr>
              <w:t xml:space="preserve">  </w:t>
            </w:r>
          </w:p>
          <w:p w:rsidR="00A42851" w:rsidRDefault="00A42851" w:rsidP="00A42851">
            <w:pPr>
              <w:spacing w:after="0"/>
              <w:ind w:left="173" w:hanging="173"/>
              <w:rPr>
                <w:rFonts w:ascii="Franklin Gothic Book" w:eastAsia="Malgun Gothic" w:hAnsi="Franklin Gothic Book" w:cs="Times New Roman"/>
                <w:b/>
                <w:color w:val="0000CC"/>
                <w:sz w:val="10"/>
                <w:szCs w:val="10"/>
              </w:rPr>
            </w:pPr>
          </w:p>
          <w:p w:rsidR="00A42851" w:rsidRPr="00A42851" w:rsidRDefault="00A42851" w:rsidP="00A42851">
            <w:pPr>
              <w:spacing w:after="0"/>
              <w:ind w:left="173" w:hanging="173"/>
              <w:rPr>
                <w:rFonts w:eastAsia="Malgun Gothic"/>
                <w:sz w:val="10"/>
                <w:szCs w:val="10"/>
              </w:rPr>
            </w:pPr>
          </w:p>
        </w:tc>
      </w:tr>
    </w:tbl>
    <w:p w:rsidR="00083CB6" w:rsidRDefault="00083CB6">
      <w:pPr>
        <w:rPr>
          <w:rFonts w:eastAsia="Malgun Gothic"/>
        </w:rPr>
      </w:pPr>
    </w:p>
    <w:p w:rsidR="00A11679" w:rsidRDefault="00A11679">
      <w:pPr>
        <w:rPr>
          <w:rFonts w:eastAsia="Malgun Gothic"/>
        </w:rPr>
      </w:pPr>
    </w:p>
    <w:p w:rsidR="00A11679" w:rsidRDefault="00A11679">
      <w:pPr>
        <w:rPr>
          <w:rFonts w:eastAsia="Malgun Gothic"/>
        </w:rPr>
      </w:pPr>
    </w:p>
    <w:p w:rsidR="00A42851" w:rsidRDefault="00A42851">
      <w:pPr>
        <w:rPr>
          <w:rFonts w:eastAsia="Malgun Gothic"/>
        </w:rPr>
      </w:pPr>
      <w:r>
        <w:rPr>
          <w:rFonts w:eastAsia="Malgun Gothic"/>
        </w:rPr>
        <w:br w:type="page"/>
      </w:r>
    </w:p>
    <w:p w:rsidR="00A42851" w:rsidRPr="00A631DF" w:rsidRDefault="00A42851" w:rsidP="00A42851">
      <w:pPr>
        <w:pStyle w:val="a7"/>
        <w:spacing w:after="0"/>
        <w:ind w:hanging="720"/>
        <w:rPr>
          <w:rFonts w:ascii="Franklin Gothic Book" w:hAnsi="Franklin Gothic Book" w:cs="Times New Roman"/>
          <w:sz w:val="28"/>
          <w:szCs w:val="28"/>
          <w:u w:val="single"/>
        </w:rPr>
      </w:pPr>
      <w:r w:rsidRPr="00A631DF">
        <w:rPr>
          <w:noProof/>
          <w:lang w:eastAsia="ru-RU"/>
        </w:rPr>
        <w:lastRenderedPageBreak/>
        <w:drawing>
          <wp:inline distT="0" distB="0" distL="0" distR="0" wp14:anchorId="236CDEDE" wp14:editId="22AEBD26">
            <wp:extent cx="273269" cy="172445"/>
            <wp:effectExtent l="0" t="0" r="0" b="0"/>
            <wp:docPr id="292" name="Рисунок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249B0DC2" wp14:editId="6B6B92BB">
            <wp:extent cx="273269" cy="172445"/>
            <wp:effectExtent l="0" t="0" r="0" b="0"/>
            <wp:docPr id="293" name="Рисунок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18E9062C" wp14:editId="3E9E91BD">
            <wp:extent cx="273269" cy="172445"/>
            <wp:effectExtent l="0" t="0" r="0" b="0"/>
            <wp:docPr id="294" name="Рисунок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6449CBA3" wp14:editId="7E160D18">
            <wp:extent cx="273269" cy="172445"/>
            <wp:effectExtent l="0" t="0" r="0" b="0"/>
            <wp:docPr id="295" name="Рисунок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2F014C9A" wp14:editId="5FE48596">
            <wp:extent cx="273269" cy="172445"/>
            <wp:effectExtent l="0" t="0" r="0" b="0"/>
            <wp:docPr id="296" name="Рисунок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5CE5BCEF" wp14:editId="748DF6CF">
            <wp:extent cx="273269" cy="172445"/>
            <wp:effectExtent l="0" t="0" r="0" b="0"/>
            <wp:docPr id="297" name="Рисунок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0542692D" wp14:editId="5FC98E21">
            <wp:extent cx="273269" cy="172445"/>
            <wp:effectExtent l="0" t="0" r="0" b="0"/>
            <wp:docPr id="298" name="Рисунок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525E7D53" wp14:editId="0DFAC43A">
            <wp:extent cx="273269" cy="172445"/>
            <wp:effectExtent l="0" t="0" r="0" b="0"/>
            <wp:docPr id="299" name="Рисунок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6846AE33" wp14:editId="7A95BF27">
            <wp:extent cx="273269" cy="172445"/>
            <wp:effectExtent l="0" t="0" r="0" b="0"/>
            <wp:docPr id="300" name="Рисунок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5DD33932" wp14:editId="0B462116">
            <wp:extent cx="273269" cy="172445"/>
            <wp:effectExtent l="0" t="0" r="0" b="0"/>
            <wp:docPr id="301" name="Рисунок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1C700E61" wp14:editId="11E45A5C">
            <wp:extent cx="273269" cy="172445"/>
            <wp:effectExtent l="0" t="0" r="0" b="0"/>
            <wp:docPr id="302" name="Рисунок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006B3AF7" wp14:editId="2CC1CA68">
            <wp:extent cx="273269" cy="172445"/>
            <wp:effectExtent l="0" t="0" r="0" b="0"/>
            <wp:docPr id="303" name="Рисунок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217EC5DC" wp14:editId="1779523E">
            <wp:extent cx="273269" cy="172445"/>
            <wp:effectExtent l="0" t="0" r="0" b="0"/>
            <wp:docPr id="304" name="Рисунок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2454D108" wp14:editId="64E3DA16">
            <wp:extent cx="273269" cy="172445"/>
            <wp:effectExtent l="0" t="0" r="0" b="0"/>
            <wp:docPr id="305" name="Рисунок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14326CB4" wp14:editId="6D80E3FE">
            <wp:extent cx="273269" cy="172445"/>
            <wp:effectExtent l="0" t="0" r="0" b="0"/>
            <wp:docPr id="306" name="Рисунок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04B786BB" wp14:editId="0FB8665D">
            <wp:extent cx="273269" cy="172445"/>
            <wp:effectExtent l="0" t="0" r="0" b="0"/>
            <wp:docPr id="307" name="Рисунок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303BBAA1" wp14:editId="7E7378D8">
            <wp:extent cx="273269" cy="172445"/>
            <wp:effectExtent l="0" t="0" r="0" b="0"/>
            <wp:docPr id="308" name="Рисунок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2EEFE5D0" wp14:editId="44503368">
            <wp:extent cx="273269" cy="172445"/>
            <wp:effectExtent l="0" t="0" r="0" b="0"/>
            <wp:docPr id="309" name="Рисунок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53D0E443" wp14:editId="0FD1C31F">
            <wp:extent cx="273269" cy="172445"/>
            <wp:effectExtent l="0" t="0" r="0" b="0"/>
            <wp:docPr id="310" name="Рисунок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7D373B7F" wp14:editId="4AF28307">
            <wp:extent cx="273269" cy="172445"/>
            <wp:effectExtent l="0" t="0" r="0" b="0"/>
            <wp:docPr id="311" name="Рисунок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r w:rsidRPr="00A631DF">
        <w:rPr>
          <w:noProof/>
          <w:lang w:eastAsia="ru-RU"/>
        </w:rPr>
        <w:drawing>
          <wp:inline distT="0" distB="0" distL="0" distR="0" wp14:anchorId="5499822D" wp14:editId="2023E200">
            <wp:extent cx="273269" cy="172445"/>
            <wp:effectExtent l="0" t="0" r="0" b="0"/>
            <wp:docPr id="509" name="Рисунок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1428" cy="183904"/>
                    </a:xfrm>
                    <a:prstGeom prst="rect">
                      <a:avLst/>
                    </a:prstGeom>
                  </pic:spPr>
                </pic:pic>
              </a:graphicData>
            </a:graphic>
          </wp:inline>
        </w:drawing>
      </w:r>
    </w:p>
    <w:p w:rsidR="00A11679" w:rsidRDefault="00A11679">
      <w:pPr>
        <w:rPr>
          <w:rFonts w:eastAsia="Malgun Gothic"/>
        </w:rPr>
      </w:pPr>
    </w:p>
    <w:p w:rsidR="006F19A1" w:rsidRDefault="006F19A1" w:rsidP="0082763F">
      <w:pPr>
        <w:ind w:firstLine="426"/>
        <w:rPr>
          <w:rFonts w:eastAsia="Malgun Gothic"/>
        </w:rPr>
      </w:pPr>
    </w:p>
    <w:p w:rsidR="0082763F" w:rsidRDefault="0082763F" w:rsidP="0082763F">
      <w:pPr>
        <w:ind w:firstLine="426"/>
        <w:rPr>
          <w:rFonts w:eastAsia="Malgun Gothic"/>
        </w:rPr>
      </w:pPr>
      <w:r>
        <w:rPr>
          <w:rFonts w:eastAsia="Malgun Gothic"/>
        </w:rPr>
        <w:t>Региональный методический центр принял участие в подготовке, разработке сценариев региональных мероприятий:</w:t>
      </w:r>
    </w:p>
    <w:p w:rsidR="0082763F" w:rsidRDefault="0082763F" w:rsidP="0082763F">
      <w:pPr>
        <w:pStyle w:val="a7"/>
        <w:numPr>
          <w:ilvl w:val="0"/>
          <w:numId w:val="147"/>
        </w:numPr>
        <w:rPr>
          <w:rFonts w:eastAsia="Malgun Gothic"/>
        </w:rPr>
      </w:pPr>
      <w:r>
        <w:rPr>
          <w:rFonts w:eastAsia="Malgun Gothic"/>
        </w:rPr>
        <w:t>Торжественная церемония открытия года педагога и наст</w:t>
      </w:r>
      <w:r w:rsidR="00495570">
        <w:rPr>
          <w:rFonts w:eastAsia="Malgun Gothic"/>
        </w:rPr>
        <w:t>а</w:t>
      </w:r>
      <w:r>
        <w:rPr>
          <w:rFonts w:eastAsia="Malgun Gothic"/>
        </w:rPr>
        <w:t>вника</w:t>
      </w:r>
      <w:r w:rsidR="00161D1B">
        <w:rPr>
          <w:rFonts w:eastAsia="Malgun Gothic"/>
        </w:rPr>
        <w:t xml:space="preserve"> (февраль 2023).</w:t>
      </w:r>
    </w:p>
    <w:p w:rsidR="00161D1B" w:rsidRDefault="00161D1B" w:rsidP="0082763F">
      <w:pPr>
        <w:pStyle w:val="a7"/>
        <w:numPr>
          <w:ilvl w:val="0"/>
          <w:numId w:val="147"/>
        </w:numPr>
        <w:rPr>
          <w:rFonts w:eastAsia="Malgun Gothic"/>
        </w:rPr>
      </w:pPr>
      <w:r>
        <w:rPr>
          <w:rFonts w:eastAsia="Malgun Gothic"/>
        </w:rPr>
        <w:t>Торжественная церемония закрытия республиканского конкурса «Учитель года Республики Дагестан – 2022» (апарель 2023).</w:t>
      </w:r>
    </w:p>
    <w:p w:rsidR="00161D1B" w:rsidRDefault="00161D1B" w:rsidP="0082763F">
      <w:pPr>
        <w:pStyle w:val="a7"/>
        <w:numPr>
          <w:ilvl w:val="0"/>
          <w:numId w:val="147"/>
        </w:numPr>
        <w:rPr>
          <w:rFonts w:eastAsia="Malgun Gothic"/>
        </w:rPr>
      </w:pPr>
      <w:r>
        <w:rPr>
          <w:rFonts w:eastAsia="Malgun Gothic"/>
        </w:rPr>
        <w:t>Форум педагогических династий «Из класса в класс через века истории» (июнь, 2023).</w:t>
      </w:r>
    </w:p>
    <w:p w:rsidR="009A4206" w:rsidRPr="0082763F" w:rsidRDefault="009A4206" w:rsidP="0082763F">
      <w:pPr>
        <w:pStyle w:val="a7"/>
        <w:numPr>
          <w:ilvl w:val="0"/>
          <w:numId w:val="147"/>
        </w:numPr>
        <w:rPr>
          <w:rFonts w:eastAsia="Malgun Gothic"/>
        </w:rPr>
      </w:pPr>
      <w:r>
        <w:rPr>
          <w:rFonts w:eastAsia="Malgun Gothic"/>
        </w:rPr>
        <w:t>В качестве экспертов региональных смотров и конкурсов.</w:t>
      </w:r>
    </w:p>
    <w:sectPr w:rsidR="009A4206" w:rsidRPr="0082763F" w:rsidSect="008A3E70">
      <w:footerReference w:type="default" r:id="rId61"/>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F65" w:rsidRDefault="00710F65" w:rsidP="00BC3444">
      <w:pPr>
        <w:spacing w:after="0" w:line="240" w:lineRule="auto"/>
      </w:pPr>
      <w:r>
        <w:separator/>
      </w:r>
    </w:p>
  </w:endnote>
  <w:endnote w:type="continuationSeparator" w:id="0">
    <w:p w:rsidR="00710F65" w:rsidRDefault="00710F65" w:rsidP="00BC3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j-e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929036"/>
      <w:docPartObj>
        <w:docPartGallery w:val="Page Numbers (Bottom of Page)"/>
        <w:docPartUnique/>
      </w:docPartObj>
    </w:sdtPr>
    <w:sdtContent>
      <w:p w:rsidR="00710F65" w:rsidRDefault="00710F65">
        <w:pPr>
          <w:pStyle w:val="af"/>
          <w:jc w:val="center"/>
        </w:pPr>
        <w:r w:rsidRPr="00BC3444">
          <w:rPr>
            <w:sz w:val="18"/>
            <w:szCs w:val="18"/>
          </w:rPr>
          <w:fldChar w:fldCharType="begin"/>
        </w:r>
        <w:r w:rsidRPr="00BC3444">
          <w:rPr>
            <w:sz w:val="18"/>
            <w:szCs w:val="18"/>
          </w:rPr>
          <w:instrText>PAGE   \* MERGEFORMAT</w:instrText>
        </w:r>
        <w:r w:rsidRPr="00BC3444">
          <w:rPr>
            <w:sz w:val="18"/>
            <w:szCs w:val="18"/>
          </w:rPr>
          <w:fldChar w:fldCharType="separate"/>
        </w:r>
        <w:r w:rsidR="003032B0">
          <w:rPr>
            <w:noProof/>
            <w:sz w:val="18"/>
            <w:szCs w:val="18"/>
          </w:rPr>
          <w:t>4</w:t>
        </w:r>
        <w:r w:rsidRPr="00BC3444">
          <w:rPr>
            <w:sz w:val="18"/>
            <w:szCs w:val="18"/>
          </w:rPr>
          <w:fldChar w:fldCharType="end"/>
        </w:r>
      </w:p>
    </w:sdtContent>
  </w:sdt>
  <w:p w:rsidR="00710F65" w:rsidRDefault="00710F65">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F65" w:rsidRDefault="00710F65" w:rsidP="00BC3444">
      <w:pPr>
        <w:spacing w:after="0" w:line="240" w:lineRule="auto"/>
      </w:pPr>
      <w:r>
        <w:separator/>
      </w:r>
    </w:p>
  </w:footnote>
  <w:footnote w:type="continuationSeparator" w:id="0">
    <w:p w:rsidR="00710F65" w:rsidRDefault="00710F65" w:rsidP="00BC34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471D"/>
    <w:multiLevelType w:val="hybridMultilevel"/>
    <w:tmpl w:val="ADB20C28"/>
    <w:lvl w:ilvl="0" w:tplc="98C2E96E">
      <w:start w:val="1"/>
      <w:numFmt w:val="bullet"/>
      <w:lvlText w:val=""/>
      <w:lvlJc w:val="left"/>
      <w:pPr>
        <w:ind w:left="121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F01CA3"/>
    <w:multiLevelType w:val="hybridMultilevel"/>
    <w:tmpl w:val="8F96043C"/>
    <w:lvl w:ilvl="0" w:tplc="98C2E96E">
      <w:start w:val="1"/>
      <w:numFmt w:val="bullet"/>
      <w:lvlText w:val=""/>
      <w:lvlJc w:val="left"/>
      <w:pPr>
        <w:tabs>
          <w:tab w:val="num" w:pos="502"/>
        </w:tabs>
        <w:ind w:left="502" w:hanging="360"/>
      </w:pPr>
      <w:rPr>
        <w:rFonts w:ascii="Symbol" w:hAnsi="Symbol" w:hint="default"/>
      </w:rPr>
    </w:lvl>
    <w:lvl w:ilvl="1" w:tplc="FFFFFFFF">
      <w:start w:val="1"/>
      <w:numFmt w:val="bullet"/>
      <w:lvlText w:val="o"/>
      <w:lvlJc w:val="left"/>
      <w:pPr>
        <w:tabs>
          <w:tab w:val="num" w:pos="6836"/>
        </w:tabs>
        <w:ind w:left="6836" w:hanging="360"/>
      </w:pPr>
      <w:rPr>
        <w:rFonts w:ascii="Courier New" w:hAnsi="Courier New" w:hint="default"/>
      </w:rPr>
    </w:lvl>
    <w:lvl w:ilvl="2" w:tplc="FFFFFFFF" w:tentative="1">
      <w:start w:val="1"/>
      <w:numFmt w:val="bullet"/>
      <w:lvlText w:val=""/>
      <w:lvlJc w:val="left"/>
      <w:pPr>
        <w:tabs>
          <w:tab w:val="num" w:pos="7556"/>
        </w:tabs>
        <w:ind w:left="7556" w:hanging="360"/>
      </w:pPr>
      <w:rPr>
        <w:rFonts w:ascii="Wingdings" w:hAnsi="Wingdings" w:hint="default"/>
      </w:rPr>
    </w:lvl>
    <w:lvl w:ilvl="3" w:tplc="FFFFFFFF" w:tentative="1">
      <w:start w:val="1"/>
      <w:numFmt w:val="bullet"/>
      <w:lvlText w:val=""/>
      <w:lvlJc w:val="left"/>
      <w:pPr>
        <w:tabs>
          <w:tab w:val="num" w:pos="8276"/>
        </w:tabs>
        <w:ind w:left="8276" w:hanging="360"/>
      </w:pPr>
      <w:rPr>
        <w:rFonts w:ascii="Symbol" w:hAnsi="Symbol" w:hint="default"/>
      </w:rPr>
    </w:lvl>
    <w:lvl w:ilvl="4" w:tplc="FFFFFFFF" w:tentative="1">
      <w:start w:val="1"/>
      <w:numFmt w:val="bullet"/>
      <w:lvlText w:val="o"/>
      <w:lvlJc w:val="left"/>
      <w:pPr>
        <w:tabs>
          <w:tab w:val="num" w:pos="8996"/>
        </w:tabs>
        <w:ind w:left="8996" w:hanging="360"/>
      </w:pPr>
      <w:rPr>
        <w:rFonts w:ascii="Courier New" w:hAnsi="Courier New" w:hint="default"/>
      </w:rPr>
    </w:lvl>
    <w:lvl w:ilvl="5" w:tplc="FFFFFFFF" w:tentative="1">
      <w:start w:val="1"/>
      <w:numFmt w:val="bullet"/>
      <w:lvlText w:val=""/>
      <w:lvlJc w:val="left"/>
      <w:pPr>
        <w:tabs>
          <w:tab w:val="num" w:pos="9716"/>
        </w:tabs>
        <w:ind w:left="9716" w:hanging="360"/>
      </w:pPr>
      <w:rPr>
        <w:rFonts w:ascii="Wingdings" w:hAnsi="Wingdings" w:hint="default"/>
      </w:rPr>
    </w:lvl>
    <w:lvl w:ilvl="6" w:tplc="FFFFFFFF" w:tentative="1">
      <w:start w:val="1"/>
      <w:numFmt w:val="bullet"/>
      <w:lvlText w:val=""/>
      <w:lvlJc w:val="left"/>
      <w:pPr>
        <w:tabs>
          <w:tab w:val="num" w:pos="10436"/>
        </w:tabs>
        <w:ind w:left="10436" w:hanging="360"/>
      </w:pPr>
      <w:rPr>
        <w:rFonts w:ascii="Symbol" w:hAnsi="Symbol" w:hint="default"/>
      </w:rPr>
    </w:lvl>
    <w:lvl w:ilvl="7" w:tplc="FFFFFFFF" w:tentative="1">
      <w:start w:val="1"/>
      <w:numFmt w:val="bullet"/>
      <w:lvlText w:val="o"/>
      <w:lvlJc w:val="left"/>
      <w:pPr>
        <w:tabs>
          <w:tab w:val="num" w:pos="11156"/>
        </w:tabs>
        <w:ind w:left="11156" w:hanging="360"/>
      </w:pPr>
      <w:rPr>
        <w:rFonts w:ascii="Courier New" w:hAnsi="Courier New" w:hint="default"/>
      </w:rPr>
    </w:lvl>
    <w:lvl w:ilvl="8" w:tplc="FFFFFFFF" w:tentative="1">
      <w:start w:val="1"/>
      <w:numFmt w:val="bullet"/>
      <w:lvlText w:val=""/>
      <w:lvlJc w:val="left"/>
      <w:pPr>
        <w:tabs>
          <w:tab w:val="num" w:pos="11876"/>
        </w:tabs>
        <w:ind w:left="11876" w:hanging="360"/>
      </w:pPr>
      <w:rPr>
        <w:rFonts w:ascii="Wingdings" w:hAnsi="Wingdings" w:hint="default"/>
      </w:rPr>
    </w:lvl>
  </w:abstractNum>
  <w:abstractNum w:abstractNumId="2" w15:restartNumberingAfterBreak="0">
    <w:nsid w:val="0126326D"/>
    <w:multiLevelType w:val="hybridMultilevel"/>
    <w:tmpl w:val="2398C138"/>
    <w:lvl w:ilvl="0" w:tplc="0C161B92">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1E6D98"/>
    <w:multiLevelType w:val="hybridMultilevel"/>
    <w:tmpl w:val="CF488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34C1AC2"/>
    <w:multiLevelType w:val="hybridMultilevel"/>
    <w:tmpl w:val="44782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3B145D3"/>
    <w:multiLevelType w:val="hybridMultilevel"/>
    <w:tmpl w:val="CFAA59AC"/>
    <w:lvl w:ilvl="0" w:tplc="99004382">
      <w:start w:val="1"/>
      <w:numFmt w:val="decimal"/>
      <w:lvlText w:val="%1."/>
      <w:lvlJc w:val="left"/>
      <w:pPr>
        <w:ind w:left="644" w:hanging="360"/>
      </w:pPr>
      <w:rPr>
        <w:rFonts w:ascii="Franklin Gothic Book" w:hAnsi="Franklin Gothic Book"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45272A0"/>
    <w:multiLevelType w:val="hybridMultilevel"/>
    <w:tmpl w:val="F7F28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4BA7752"/>
    <w:multiLevelType w:val="hybridMultilevel"/>
    <w:tmpl w:val="8B0CC722"/>
    <w:lvl w:ilvl="0" w:tplc="E222D5B8">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8" w15:restartNumberingAfterBreak="0">
    <w:nsid w:val="059023C0"/>
    <w:multiLevelType w:val="hybridMultilevel"/>
    <w:tmpl w:val="1CB257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7405446"/>
    <w:multiLevelType w:val="hybridMultilevel"/>
    <w:tmpl w:val="59BE4C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98F6F61"/>
    <w:multiLevelType w:val="hybridMultilevel"/>
    <w:tmpl w:val="4054645E"/>
    <w:lvl w:ilvl="0" w:tplc="98C2E96E">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1" w15:restartNumberingAfterBreak="0">
    <w:nsid w:val="0A8075A9"/>
    <w:multiLevelType w:val="hybridMultilevel"/>
    <w:tmpl w:val="0F687D10"/>
    <w:lvl w:ilvl="0" w:tplc="9B34BCB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B4E6DD8"/>
    <w:multiLevelType w:val="hybridMultilevel"/>
    <w:tmpl w:val="25F48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C525CD0"/>
    <w:multiLevelType w:val="hybridMultilevel"/>
    <w:tmpl w:val="7E4CA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CBA7AD1"/>
    <w:multiLevelType w:val="hybridMultilevel"/>
    <w:tmpl w:val="EE2238CE"/>
    <w:lvl w:ilvl="0" w:tplc="041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0E0C0E93"/>
    <w:multiLevelType w:val="hybridMultilevel"/>
    <w:tmpl w:val="3C34F9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E1B4DD9"/>
    <w:multiLevelType w:val="hybridMultilevel"/>
    <w:tmpl w:val="60AE8A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E6A3416"/>
    <w:multiLevelType w:val="hybridMultilevel"/>
    <w:tmpl w:val="3DDA5300"/>
    <w:lvl w:ilvl="0" w:tplc="A5AC302A">
      <w:start w:val="1"/>
      <w:numFmt w:val="decimal"/>
      <w:lvlText w:val="%1."/>
      <w:lvlJc w:val="left"/>
      <w:pPr>
        <w:tabs>
          <w:tab w:val="num" w:pos="720"/>
        </w:tabs>
        <w:ind w:left="720" w:hanging="360"/>
      </w:pPr>
      <w:rPr>
        <w:color w:val="auto"/>
      </w:rPr>
    </w:lvl>
    <w:lvl w:ilvl="1" w:tplc="3AEA932A" w:tentative="1">
      <w:start w:val="1"/>
      <w:numFmt w:val="decimal"/>
      <w:lvlText w:val="%2."/>
      <w:lvlJc w:val="left"/>
      <w:pPr>
        <w:tabs>
          <w:tab w:val="num" w:pos="1440"/>
        </w:tabs>
        <w:ind w:left="1440" w:hanging="360"/>
      </w:pPr>
    </w:lvl>
    <w:lvl w:ilvl="2" w:tplc="5D90FB5C" w:tentative="1">
      <w:start w:val="1"/>
      <w:numFmt w:val="decimal"/>
      <w:lvlText w:val="%3."/>
      <w:lvlJc w:val="left"/>
      <w:pPr>
        <w:tabs>
          <w:tab w:val="num" w:pos="2160"/>
        </w:tabs>
        <w:ind w:left="2160" w:hanging="360"/>
      </w:pPr>
    </w:lvl>
    <w:lvl w:ilvl="3" w:tplc="B622C816" w:tentative="1">
      <w:start w:val="1"/>
      <w:numFmt w:val="decimal"/>
      <w:lvlText w:val="%4."/>
      <w:lvlJc w:val="left"/>
      <w:pPr>
        <w:tabs>
          <w:tab w:val="num" w:pos="2880"/>
        </w:tabs>
        <w:ind w:left="2880" w:hanging="360"/>
      </w:pPr>
    </w:lvl>
    <w:lvl w:ilvl="4" w:tplc="91B06FCA" w:tentative="1">
      <w:start w:val="1"/>
      <w:numFmt w:val="decimal"/>
      <w:lvlText w:val="%5."/>
      <w:lvlJc w:val="left"/>
      <w:pPr>
        <w:tabs>
          <w:tab w:val="num" w:pos="3600"/>
        </w:tabs>
        <w:ind w:left="3600" w:hanging="360"/>
      </w:pPr>
    </w:lvl>
    <w:lvl w:ilvl="5" w:tplc="1DC0B13A" w:tentative="1">
      <w:start w:val="1"/>
      <w:numFmt w:val="decimal"/>
      <w:lvlText w:val="%6."/>
      <w:lvlJc w:val="left"/>
      <w:pPr>
        <w:tabs>
          <w:tab w:val="num" w:pos="4320"/>
        </w:tabs>
        <w:ind w:left="4320" w:hanging="360"/>
      </w:pPr>
    </w:lvl>
    <w:lvl w:ilvl="6" w:tplc="AA645828" w:tentative="1">
      <w:start w:val="1"/>
      <w:numFmt w:val="decimal"/>
      <w:lvlText w:val="%7."/>
      <w:lvlJc w:val="left"/>
      <w:pPr>
        <w:tabs>
          <w:tab w:val="num" w:pos="5040"/>
        </w:tabs>
        <w:ind w:left="5040" w:hanging="360"/>
      </w:pPr>
    </w:lvl>
    <w:lvl w:ilvl="7" w:tplc="8B3E4500" w:tentative="1">
      <w:start w:val="1"/>
      <w:numFmt w:val="decimal"/>
      <w:lvlText w:val="%8."/>
      <w:lvlJc w:val="left"/>
      <w:pPr>
        <w:tabs>
          <w:tab w:val="num" w:pos="5760"/>
        </w:tabs>
        <w:ind w:left="5760" w:hanging="360"/>
      </w:pPr>
    </w:lvl>
    <w:lvl w:ilvl="8" w:tplc="76F64D5A" w:tentative="1">
      <w:start w:val="1"/>
      <w:numFmt w:val="decimal"/>
      <w:lvlText w:val="%9."/>
      <w:lvlJc w:val="left"/>
      <w:pPr>
        <w:tabs>
          <w:tab w:val="num" w:pos="6480"/>
        </w:tabs>
        <w:ind w:left="6480" w:hanging="360"/>
      </w:pPr>
    </w:lvl>
  </w:abstractNum>
  <w:abstractNum w:abstractNumId="18" w15:restartNumberingAfterBreak="0">
    <w:nsid w:val="0EB6136A"/>
    <w:multiLevelType w:val="hybridMultilevel"/>
    <w:tmpl w:val="8C88E29A"/>
    <w:lvl w:ilvl="0" w:tplc="EF86ADE2">
      <w:start w:val="1"/>
      <w:numFmt w:val="bullet"/>
      <w:lvlText w:val=""/>
      <w:lvlJc w:val="left"/>
      <w:pPr>
        <w:ind w:left="720" w:hanging="360"/>
      </w:pPr>
      <w:rPr>
        <w:rFonts w:ascii="Symbol" w:hAnsi="Symbol" w:hint="default"/>
      </w:rPr>
    </w:lvl>
    <w:lvl w:ilvl="1" w:tplc="EF86ADE2">
      <w:start w:val="1"/>
      <w:numFmt w:val="bullet"/>
      <w:lvlText w:val=""/>
      <w:lvlJc w:val="left"/>
      <w:pPr>
        <w:ind w:left="108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EFD2930"/>
    <w:multiLevelType w:val="hybridMultilevel"/>
    <w:tmpl w:val="73E454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0F1251FD"/>
    <w:multiLevelType w:val="hybridMultilevel"/>
    <w:tmpl w:val="38740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0F736570"/>
    <w:multiLevelType w:val="hybridMultilevel"/>
    <w:tmpl w:val="815403E2"/>
    <w:lvl w:ilvl="0" w:tplc="0D56FF8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15:restartNumberingAfterBreak="0">
    <w:nsid w:val="120F0967"/>
    <w:multiLevelType w:val="hybridMultilevel"/>
    <w:tmpl w:val="72F24E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226792A"/>
    <w:multiLevelType w:val="hybridMultilevel"/>
    <w:tmpl w:val="1CECF148"/>
    <w:lvl w:ilvl="0" w:tplc="0419000F">
      <w:start w:val="1"/>
      <w:numFmt w:val="decimal"/>
      <w:lvlText w:val="%1."/>
      <w:lvlJc w:val="left"/>
      <w:pPr>
        <w:tabs>
          <w:tab w:val="num" w:pos="4614"/>
        </w:tabs>
        <w:ind w:left="4614" w:hanging="360"/>
      </w:pPr>
      <w:rPr>
        <w:rFonts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12376918"/>
    <w:multiLevelType w:val="hybridMultilevel"/>
    <w:tmpl w:val="FBF47E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28A6D45"/>
    <w:multiLevelType w:val="hybridMultilevel"/>
    <w:tmpl w:val="181C3984"/>
    <w:lvl w:ilvl="0" w:tplc="744850A4">
      <w:start w:val="1"/>
      <w:numFmt w:val="decimal"/>
      <w:lvlText w:val="%1."/>
      <w:lvlJc w:val="left"/>
      <w:pPr>
        <w:ind w:left="720" w:hanging="360"/>
      </w:pPr>
      <w:rPr>
        <w:rFonts w:eastAsia="Times New Roman"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4D8651F"/>
    <w:multiLevelType w:val="hybridMultilevel"/>
    <w:tmpl w:val="C2864918"/>
    <w:lvl w:ilvl="0" w:tplc="EF86AD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153F37E6"/>
    <w:multiLevelType w:val="hybridMultilevel"/>
    <w:tmpl w:val="7F623230"/>
    <w:lvl w:ilvl="0" w:tplc="98C2E9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5AD5503"/>
    <w:multiLevelType w:val="hybridMultilevel"/>
    <w:tmpl w:val="180E53A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182F03D2"/>
    <w:multiLevelType w:val="hybridMultilevel"/>
    <w:tmpl w:val="6512FB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18A93499"/>
    <w:multiLevelType w:val="hybridMultilevel"/>
    <w:tmpl w:val="1624C130"/>
    <w:lvl w:ilvl="0" w:tplc="C524AF8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A5C77E7"/>
    <w:multiLevelType w:val="hybridMultilevel"/>
    <w:tmpl w:val="008070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1AA84E77"/>
    <w:multiLevelType w:val="hybridMultilevel"/>
    <w:tmpl w:val="1436D7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1BE972B3"/>
    <w:multiLevelType w:val="hybridMultilevel"/>
    <w:tmpl w:val="796EEB00"/>
    <w:lvl w:ilvl="0" w:tplc="1480B18C">
      <w:start w:val="1"/>
      <w:numFmt w:val="upperRoman"/>
      <w:lvlText w:val="%1."/>
      <w:lvlJc w:val="left"/>
      <w:pPr>
        <w:ind w:left="1080" w:hanging="7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1BF83D6F"/>
    <w:multiLevelType w:val="hybridMultilevel"/>
    <w:tmpl w:val="724065A0"/>
    <w:lvl w:ilvl="0" w:tplc="D534CEF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1C161F27"/>
    <w:multiLevelType w:val="hybridMultilevel"/>
    <w:tmpl w:val="CA8CD4CE"/>
    <w:lvl w:ilvl="0" w:tplc="6018012E">
      <w:start w:val="1"/>
      <w:numFmt w:val="decimal"/>
      <w:lvlText w:val="%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1E1E158D"/>
    <w:multiLevelType w:val="hybridMultilevel"/>
    <w:tmpl w:val="E5603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1EA01475"/>
    <w:multiLevelType w:val="hybridMultilevel"/>
    <w:tmpl w:val="00F40138"/>
    <w:lvl w:ilvl="0" w:tplc="0419000F">
      <w:start w:val="1"/>
      <w:numFmt w:val="decimal"/>
      <w:lvlText w:val="%1."/>
      <w:lvlJc w:val="left"/>
      <w:pPr>
        <w:ind w:left="1070" w:hanging="360"/>
      </w:pPr>
    </w:lvl>
    <w:lvl w:ilvl="1" w:tplc="04190019">
      <w:start w:val="1"/>
      <w:numFmt w:val="lowerLetter"/>
      <w:lvlText w:val="%2."/>
      <w:lvlJc w:val="left"/>
      <w:pPr>
        <w:ind w:left="2292" w:hanging="360"/>
      </w:pPr>
    </w:lvl>
    <w:lvl w:ilvl="2" w:tplc="0419001B">
      <w:start w:val="1"/>
      <w:numFmt w:val="lowerRoman"/>
      <w:lvlText w:val="%3."/>
      <w:lvlJc w:val="right"/>
      <w:pPr>
        <w:ind w:left="3012" w:hanging="180"/>
      </w:pPr>
    </w:lvl>
    <w:lvl w:ilvl="3" w:tplc="01C08382">
      <w:start w:val="1"/>
      <w:numFmt w:val="decimal"/>
      <w:lvlText w:val="%4."/>
      <w:lvlJc w:val="left"/>
      <w:pPr>
        <w:ind w:left="3732" w:hanging="360"/>
      </w:pPr>
      <w:rPr>
        <w:i/>
      </w:rPr>
    </w:lvl>
    <w:lvl w:ilvl="4" w:tplc="04190019">
      <w:start w:val="1"/>
      <w:numFmt w:val="lowerLetter"/>
      <w:lvlText w:val="%5."/>
      <w:lvlJc w:val="left"/>
      <w:pPr>
        <w:ind w:left="4452" w:hanging="360"/>
      </w:pPr>
    </w:lvl>
    <w:lvl w:ilvl="5" w:tplc="0419001B">
      <w:start w:val="1"/>
      <w:numFmt w:val="lowerRoman"/>
      <w:lvlText w:val="%6."/>
      <w:lvlJc w:val="right"/>
      <w:pPr>
        <w:ind w:left="5172" w:hanging="180"/>
      </w:pPr>
    </w:lvl>
    <w:lvl w:ilvl="6" w:tplc="0419000F">
      <w:start w:val="1"/>
      <w:numFmt w:val="decimal"/>
      <w:lvlText w:val="%7."/>
      <w:lvlJc w:val="left"/>
      <w:pPr>
        <w:ind w:left="5892" w:hanging="360"/>
      </w:pPr>
    </w:lvl>
    <w:lvl w:ilvl="7" w:tplc="04190019">
      <w:start w:val="1"/>
      <w:numFmt w:val="lowerLetter"/>
      <w:lvlText w:val="%8."/>
      <w:lvlJc w:val="left"/>
      <w:pPr>
        <w:ind w:left="6612" w:hanging="360"/>
      </w:pPr>
    </w:lvl>
    <w:lvl w:ilvl="8" w:tplc="0419001B">
      <w:start w:val="1"/>
      <w:numFmt w:val="lowerRoman"/>
      <w:lvlText w:val="%9."/>
      <w:lvlJc w:val="right"/>
      <w:pPr>
        <w:ind w:left="7332" w:hanging="180"/>
      </w:pPr>
    </w:lvl>
  </w:abstractNum>
  <w:abstractNum w:abstractNumId="38" w15:restartNumberingAfterBreak="0">
    <w:nsid w:val="1FC573E9"/>
    <w:multiLevelType w:val="hybridMultilevel"/>
    <w:tmpl w:val="29667F62"/>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20A758C0"/>
    <w:multiLevelType w:val="multilevel"/>
    <w:tmpl w:val="40E8791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24448AA"/>
    <w:multiLevelType w:val="hybridMultilevel"/>
    <w:tmpl w:val="969C694A"/>
    <w:lvl w:ilvl="0" w:tplc="C264115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1" w15:restartNumberingAfterBreak="0">
    <w:nsid w:val="24E46DEB"/>
    <w:multiLevelType w:val="hybridMultilevel"/>
    <w:tmpl w:val="0554CC3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26C80D6B"/>
    <w:multiLevelType w:val="hybridMultilevel"/>
    <w:tmpl w:val="577823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26E969EC"/>
    <w:multiLevelType w:val="hybridMultilevel"/>
    <w:tmpl w:val="2A4E6C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27633A06"/>
    <w:multiLevelType w:val="hybridMultilevel"/>
    <w:tmpl w:val="12604A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2767475E"/>
    <w:multiLevelType w:val="hybridMultilevel"/>
    <w:tmpl w:val="99E08D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27940B96"/>
    <w:multiLevelType w:val="hybridMultilevel"/>
    <w:tmpl w:val="80640B4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27EF24A0"/>
    <w:multiLevelType w:val="hybridMultilevel"/>
    <w:tmpl w:val="9C8C550A"/>
    <w:lvl w:ilvl="0" w:tplc="98C2E96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8" w15:restartNumberingAfterBreak="0">
    <w:nsid w:val="28225203"/>
    <w:multiLevelType w:val="hybridMultilevel"/>
    <w:tmpl w:val="0A42D4BE"/>
    <w:lvl w:ilvl="0" w:tplc="10CCC182">
      <w:start w:val="1"/>
      <w:numFmt w:val="decimal"/>
      <w:lvlText w:val="%1."/>
      <w:lvlJc w:val="left"/>
      <w:pPr>
        <w:tabs>
          <w:tab w:val="num" w:pos="720"/>
        </w:tabs>
        <w:ind w:left="720" w:hanging="360"/>
      </w:pPr>
      <w:rPr>
        <w:color w:val="auto"/>
      </w:rPr>
    </w:lvl>
    <w:lvl w:ilvl="1" w:tplc="864A405E" w:tentative="1">
      <w:start w:val="1"/>
      <w:numFmt w:val="decimal"/>
      <w:lvlText w:val="%2."/>
      <w:lvlJc w:val="left"/>
      <w:pPr>
        <w:tabs>
          <w:tab w:val="num" w:pos="1440"/>
        </w:tabs>
        <w:ind w:left="1440" w:hanging="360"/>
      </w:pPr>
    </w:lvl>
    <w:lvl w:ilvl="2" w:tplc="B65EDB78" w:tentative="1">
      <w:start w:val="1"/>
      <w:numFmt w:val="decimal"/>
      <w:lvlText w:val="%3."/>
      <w:lvlJc w:val="left"/>
      <w:pPr>
        <w:tabs>
          <w:tab w:val="num" w:pos="2160"/>
        </w:tabs>
        <w:ind w:left="2160" w:hanging="360"/>
      </w:pPr>
    </w:lvl>
    <w:lvl w:ilvl="3" w:tplc="450AF790" w:tentative="1">
      <w:start w:val="1"/>
      <w:numFmt w:val="decimal"/>
      <w:lvlText w:val="%4."/>
      <w:lvlJc w:val="left"/>
      <w:pPr>
        <w:tabs>
          <w:tab w:val="num" w:pos="2880"/>
        </w:tabs>
        <w:ind w:left="2880" w:hanging="360"/>
      </w:pPr>
    </w:lvl>
    <w:lvl w:ilvl="4" w:tplc="F11EB2B6" w:tentative="1">
      <w:start w:val="1"/>
      <w:numFmt w:val="decimal"/>
      <w:lvlText w:val="%5."/>
      <w:lvlJc w:val="left"/>
      <w:pPr>
        <w:tabs>
          <w:tab w:val="num" w:pos="3600"/>
        </w:tabs>
        <w:ind w:left="3600" w:hanging="360"/>
      </w:pPr>
    </w:lvl>
    <w:lvl w:ilvl="5" w:tplc="69CC1FBA" w:tentative="1">
      <w:start w:val="1"/>
      <w:numFmt w:val="decimal"/>
      <w:lvlText w:val="%6."/>
      <w:lvlJc w:val="left"/>
      <w:pPr>
        <w:tabs>
          <w:tab w:val="num" w:pos="4320"/>
        </w:tabs>
        <w:ind w:left="4320" w:hanging="360"/>
      </w:pPr>
    </w:lvl>
    <w:lvl w:ilvl="6" w:tplc="8800E22C" w:tentative="1">
      <w:start w:val="1"/>
      <w:numFmt w:val="decimal"/>
      <w:lvlText w:val="%7."/>
      <w:lvlJc w:val="left"/>
      <w:pPr>
        <w:tabs>
          <w:tab w:val="num" w:pos="5040"/>
        </w:tabs>
        <w:ind w:left="5040" w:hanging="360"/>
      </w:pPr>
    </w:lvl>
    <w:lvl w:ilvl="7" w:tplc="6E7ADD52" w:tentative="1">
      <w:start w:val="1"/>
      <w:numFmt w:val="decimal"/>
      <w:lvlText w:val="%8."/>
      <w:lvlJc w:val="left"/>
      <w:pPr>
        <w:tabs>
          <w:tab w:val="num" w:pos="5760"/>
        </w:tabs>
        <w:ind w:left="5760" w:hanging="360"/>
      </w:pPr>
    </w:lvl>
    <w:lvl w:ilvl="8" w:tplc="2390B20C" w:tentative="1">
      <w:start w:val="1"/>
      <w:numFmt w:val="decimal"/>
      <w:lvlText w:val="%9."/>
      <w:lvlJc w:val="left"/>
      <w:pPr>
        <w:tabs>
          <w:tab w:val="num" w:pos="6480"/>
        </w:tabs>
        <w:ind w:left="6480" w:hanging="360"/>
      </w:pPr>
    </w:lvl>
  </w:abstractNum>
  <w:abstractNum w:abstractNumId="49" w15:restartNumberingAfterBreak="0">
    <w:nsid w:val="296A77F8"/>
    <w:multiLevelType w:val="hybridMultilevel"/>
    <w:tmpl w:val="55BEB22C"/>
    <w:lvl w:ilvl="0" w:tplc="ACAE1C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0" w15:restartNumberingAfterBreak="0">
    <w:nsid w:val="29776EDD"/>
    <w:multiLevelType w:val="multilevel"/>
    <w:tmpl w:val="C3F873DC"/>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298B6477"/>
    <w:multiLevelType w:val="hybridMultilevel"/>
    <w:tmpl w:val="F372EB74"/>
    <w:lvl w:ilvl="0" w:tplc="B3CC346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2" w15:restartNumberingAfterBreak="0">
    <w:nsid w:val="29D46570"/>
    <w:multiLevelType w:val="multilevel"/>
    <w:tmpl w:val="0486C04A"/>
    <w:lvl w:ilvl="0">
      <w:start w:val="1"/>
      <w:numFmt w:val="upperRoman"/>
      <w:lvlText w:val="%1."/>
      <w:lvlJc w:val="left"/>
      <w:pPr>
        <w:ind w:left="1146" w:hanging="720"/>
      </w:pPr>
      <w:rPr>
        <w:rFonts w:hint="default"/>
        <w:b w:val="0"/>
        <w:color w:val="auto"/>
      </w:rPr>
    </w:lvl>
    <w:lvl w:ilvl="1">
      <w:start w:val="3"/>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53" w15:restartNumberingAfterBreak="0">
    <w:nsid w:val="2A1642E4"/>
    <w:multiLevelType w:val="hybridMultilevel"/>
    <w:tmpl w:val="10ACF8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2BCB5374"/>
    <w:multiLevelType w:val="hybridMultilevel"/>
    <w:tmpl w:val="1660D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2CD35E73"/>
    <w:multiLevelType w:val="hybridMultilevel"/>
    <w:tmpl w:val="7E946606"/>
    <w:lvl w:ilvl="0" w:tplc="3798164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6" w15:restartNumberingAfterBreak="0">
    <w:nsid w:val="2E064FFE"/>
    <w:multiLevelType w:val="hybridMultilevel"/>
    <w:tmpl w:val="ACD4D0F0"/>
    <w:lvl w:ilvl="0" w:tplc="98C2E9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2E105072"/>
    <w:multiLevelType w:val="hybridMultilevel"/>
    <w:tmpl w:val="90F6C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2EF4090A"/>
    <w:multiLevelType w:val="hybridMultilevel"/>
    <w:tmpl w:val="AB846F00"/>
    <w:lvl w:ilvl="0" w:tplc="E8D0FFCA">
      <w:start w:val="1"/>
      <w:numFmt w:val="decimal"/>
      <w:lvlText w:val="%1."/>
      <w:lvlJc w:val="left"/>
      <w:pPr>
        <w:ind w:left="1046" w:hanging="360"/>
      </w:pPr>
      <w:rPr>
        <w:rFonts w:hint="default"/>
      </w:rPr>
    </w:lvl>
    <w:lvl w:ilvl="1" w:tplc="04190019" w:tentative="1">
      <w:start w:val="1"/>
      <w:numFmt w:val="lowerLetter"/>
      <w:lvlText w:val="%2."/>
      <w:lvlJc w:val="left"/>
      <w:pPr>
        <w:ind w:left="1766" w:hanging="360"/>
      </w:pPr>
    </w:lvl>
    <w:lvl w:ilvl="2" w:tplc="0419001B" w:tentative="1">
      <w:start w:val="1"/>
      <w:numFmt w:val="lowerRoman"/>
      <w:lvlText w:val="%3."/>
      <w:lvlJc w:val="right"/>
      <w:pPr>
        <w:ind w:left="2486" w:hanging="180"/>
      </w:pPr>
    </w:lvl>
    <w:lvl w:ilvl="3" w:tplc="0419000F" w:tentative="1">
      <w:start w:val="1"/>
      <w:numFmt w:val="decimal"/>
      <w:lvlText w:val="%4."/>
      <w:lvlJc w:val="left"/>
      <w:pPr>
        <w:ind w:left="3206" w:hanging="360"/>
      </w:pPr>
    </w:lvl>
    <w:lvl w:ilvl="4" w:tplc="04190019" w:tentative="1">
      <w:start w:val="1"/>
      <w:numFmt w:val="lowerLetter"/>
      <w:lvlText w:val="%5."/>
      <w:lvlJc w:val="left"/>
      <w:pPr>
        <w:ind w:left="3926" w:hanging="360"/>
      </w:pPr>
    </w:lvl>
    <w:lvl w:ilvl="5" w:tplc="0419001B" w:tentative="1">
      <w:start w:val="1"/>
      <w:numFmt w:val="lowerRoman"/>
      <w:lvlText w:val="%6."/>
      <w:lvlJc w:val="right"/>
      <w:pPr>
        <w:ind w:left="4646" w:hanging="180"/>
      </w:pPr>
    </w:lvl>
    <w:lvl w:ilvl="6" w:tplc="0419000F" w:tentative="1">
      <w:start w:val="1"/>
      <w:numFmt w:val="decimal"/>
      <w:lvlText w:val="%7."/>
      <w:lvlJc w:val="left"/>
      <w:pPr>
        <w:ind w:left="5366" w:hanging="360"/>
      </w:pPr>
    </w:lvl>
    <w:lvl w:ilvl="7" w:tplc="04190019" w:tentative="1">
      <w:start w:val="1"/>
      <w:numFmt w:val="lowerLetter"/>
      <w:lvlText w:val="%8."/>
      <w:lvlJc w:val="left"/>
      <w:pPr>
        <w:ind w:left="6086" w:hanging="360"/>
      </w:pPr>
    </w:lvl>
    <w:lvl w:ilvl="8" w:tplc="0419001B" w:tentative="1">
      <w:start w:val="1"/>
      <w:numFmt w:val="lowerRoman"/>
      <w:lvlText w:val="%9."/>
      <w:lvlJc w:val="right"/>
      <w:pPr>
        <w:ind w:left="6806" w:hanging="180"/>
      </w:pPr>
    </w:lvl>
  </w:abstractNum>
  <w:abstractNum w:abstractNumId="59" w15:restartNumberingAfterBreak="0">
    <w:nsid w:val="2FDA6FD5"/>
    <w:multiLevelType w:val="hybridMultilevel"/>
    <w:tmpl w:val="DC7E78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30FE4D29"/>
    <w:multiLevelType w:val="hybridMultilevel"/>
    <w:tmpl w:val="AB9CEACA"/>
    <w:lvl w:ilvl="0" w:tplc="0419000F">
      <w:start w:val="1"/>
      <w:numFmt w:val="decimal"/>
      <w:lvlText w:val="%1."/>
      <w:lvlJc w:val="left"/>
      <w:pPr>
        <w:tabs>
          <w:tab w:val="num" w:pos="720"/>
        </w:tabs>
        <w:ind w:left="720" w:hanging="360"/>
      </w:pPr>
      <w:rPr>
        <w:rFonts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61" w15:restartNumberingAfterBreak="0">
    <w:nsid w:val="31D622FE"/>
    <w:multiLevelType w:val="multilevel"/>
    <w:tmpl w:val="CCC4F694"/>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Times New Roman" w:hAnsi="Times New Roman" w:cs="Times New Roman" w:hint="default"/>
        <w:b/>
        <w:bCs/>
        <w:i w:val="0"/>
        <w:iCs w:val="0"/>
        <w:sz w:val="24"/>
        <w:szCs w:val="24"/>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32214FEC"/>
    <w:multiLevelType w:val="hybridMultilevel"/>
    <w:tmpl w:val="8DD21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324413D3"/>
    <w:multiLevelType w:val="hybridMultilevel"/>
    <w:tmpl w:val="88EE8550"/>
    <w:lvl w:ilvl="0" w:tplc="EF86AD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32E10D3C"/>
    <w:multiLevelType w:val="hybridMultilevel"/>
    <w:tmpl w:val="E88AB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357F1364"/>
    <w:multiLevelType w:val="hybridMultilevel"/>
    <w:tmpl w:val="29725184"/>
    <w:lvl w:ilvl="0" w:tplc="98C2E9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3688317A"/>
    <w:multiLevelType w:val="hybridMultilevel"/>
    <w:tmpl w:val="AD82F18C"/>
    <w:lvl w:ilvl="0" w:tplc="98C2E96E">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7" w15:restartNumberingAfterBreak="0">
    <w:nsid w:val="36B92184"/>
    <w:multiLevelType w:val="hybridMultilevel"/>
    <w:tmpl w:val="966053AA"/>
    <w:lvl w:ilvl="0" w:tplc="0A4AF2C2">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383D34DA"/>
    <w:multiLevelType w:val="hybridMultilevel"/>
    <w:tmpl w:val="A560021A"/>
    <w:lvl w:ilvl="0" w:tplc="98C2E96E">
      <w:start w:val="1"/>
      <w:numFmt w:val="bullet"/>
      <w:lvlText w:val=""/>
      <w:lvlJc w:val="left"/>
      <w:pPr>
        <w:ind w:left="1494"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69" w15:restartNumberingAfterBreak="0">
    <w:nsid w:val="38530953"/>
    <w:multiLevelType w:val="hybridMultilevel"/>
    <w:tmpl w:val="647A0F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38C7743F"/>
    <w:multiLevelType w:val="hybridMultilevel"/>
    <w:tmpl w:val="87E61A74"/>
    <w:lvl w:ilvl="0" w:tplc="079C402E">
      <w:start w:val="1"/>
      <w:numFmt w:val="decimal"/>
      <w:lvlText w:val="%1."/>
      <w:lvlJc w:val="left"/>
      <w:pPr>
        <w:ind w:left="720" w:hanging="360"/>
      </w:pPr>
      <w:rPr>
        <w:rFonts w:eastAsia="Times New Roman"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38D742F6"/>
    <w:multiLevelType w:val="multilevel"/>
    <w:tmpl w:val="D858503C"/>
    <w:lvl w:ilvl="0">
      <w:start w:val="1"/>
      <w:numFmt w:val="bullet"/>
      <w:lvlText w:val=""/>
      <w:lvlJc w:val="left"/>
      <w:pPr>
        <w:ind w:left="720" w:hanging="360"/>
      </w:pPr>
      <w:rPr>
        <w:rFonts w:ascii="Symbol" w:hAnsi="Symbol" w:hint="default"/>
      </w:rPr>
    </w:lvl>
    <w:lvl w:ilvl="1">
      <w:start w:val="1"/>
      <w:numFmt w:val="decimal"/>
      <w:lvlText w:val="%2."/>
      <w:lvlJc w:val="left"/>
      <w:pPr>
        <w:ind w:left="644" w:hanging="360"/>
      </w:pPr>
      <w:rPr>
        <w:rFonts w:hint="default"/>
        <w:b w:val="0"/>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38E432FB"/>
    <w:multiLevelType w:val="hybridMultilevel"/>
    <w:tmpl w:val="F19A482A"/>
    <w:lvl w:ilvl="0" w:tplc="4432B714">
      <w:start w:val="1"/>
      <w:numFmt w:val="decimal"/>
      <w:lvlText w:val="%1."/>
      <w:lvlJc w:val="left"/>
      <w:pPr>
        <w:ind w:left="720" w:hanging="360"/>
      </w:pPr>
      <w:rPr>
        <w:rFonts w:ascii="Calibri" w:hAnsi="Calibri" w:cs="Calibr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3A7F4CBB"/>
    <w:multiLevelType w:val="hybridMultilevel"/>
    <w:tmpl w:val="A552E022"/>
    <w:lvl w:ilvl="0" w:tplc="27125050">
      <w:start w:val="1"/>
      <w:numFmt w:val="decimal"/>
      <w:lvlText w:val="%1."/>
      <w:lvlJc w:val="left"/>
      <w:pPr>
        <w:ind w:left="720" w:hanging="360"/>
      </w:pPr>
      <w:rPr>
        <w:rFonts w:eastAsia="Times New Roman"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3A840F55"/>
    <w:multiLevelType w:val="hybridMultilevel"/>
    <w:tmpl w:val="59B624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3CEE4617"/>
    <w:multiLevelType w:val="hybridMultilevel"/>
    <w:tmpl w:val="2B92E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3FA4414E"/>
    <w:multiLevelType w:val="hybridMultilevel"/>
    <w:tmpl w:val="90C673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441F27AA"/>
    <w:multiLevelType w:val="hybridMultilevel"/>
    <w:tmpl w:val="B0202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448A2C85"/>
    <w:multiLevelType w:val="multilevel"/>
    <w:tmpl w:val="881E830E"/>
    <w:lvl w:ilvl="0">
      <w:numFmt w:val="bullet"/>
      <w:lvlText w:val="–"/>
      <w:lvlJc w:val="left"/>
      <w:pPr>
        <w:tabs>
          <w:tab w:val="num" w:pos="810"/>
        </w:tabs>
        <w:ind w:left="810" w:hanging="45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4EF38AB"/>
    <w:multiLevelType w:val="hybridMultilevel"/>
    <w:tmpl w:val="D34207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45AD5167"/>
    <w:multiLevelType w:val="hybridMultilevel"/>
    <w:tmpl w:val="33A46C8E"/>
    <w:lvl w:ilvl="0" w:tplc="7D7A569C">
      <w:start w:val="1"/>
      <w:numFmt w:val="decimal"/>
      <w:lvlText w:val="%1."/>
      <w:lvlJc w:val="left"/>
      <w:pPr>
        <w:ind w:left="360" w:hanging="360"/>
      </w:pPr>
      <w:rPr>
        <w:rFonts w:ascii="Franklin Gothic Book" w:hAnsi="Franklin Gothic Book"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1" w15:restartNumberingAfterBreak="0">
    <w:nsid w:val="46225CA5"/>
    <w:multiLevelType w:val="hybridMultilevel"/>
    <w:tmpl w:val="BD20EAF8"/>
    <w:lvl w:ilvl="0" w:tplc="EF86ADE2">
      <w:start w:val="1"/>
      <w:numFmt w:val="bullet"/>
      <w:lvlText w:val=""/>
      <w:lvlJc w:val="left"/>
      <w:pPr>
        <w:tabs>
          <w:tab w:val="num" w:pos="720"/>
        </w:tabs>
        <w:ind w:left="720" w:hanging="360"/>
      </w:pPr>
      <w:rPr>
        <w:rFonts w:ascii="Symbol" w:hAnsi="Symbol" w:hint="default"/>
      </w:rPr>
    </w:lvl>
    <w:lvl w:ilvl="1" w:tplc="5B345060" w:tentative="1">
      <w:start w:val="1"/>
      <w:numFmt w:val="bullet"/>
      <w:lvlText w:val="•"/>
      <w:lvlJc w:val="left"/>
      <w:pPr>
        <w:tabs>
          <w:tab w:val="num" w:pos="1440"/>
        </w:tabs>
        <w:ind w:left="1440" w:hanging="360"/>
      </w:pPr>
      <w:rPr>
        <w:rFonts w:ascii="Arial" w:hAnsi="Arial" w:hint="default"/>
      </w:rPr>
    </w:lvl>
    <w:lvl w:ilvl="2" w:tplc="ED380BB0" w:tentative="1">
      <w:start w:val="1"/>
      <w:numFmt w:val="bullet"/>
      <w:lvlText w:val="•"/>
      <w:lvlJc w:val="left"/>
      <w:pPr>
        <w:tabs>
          <w:tab w:val="num" w:pos="2160"/>
        </w:tabs>
        <w:ind w:left="2160" w:hanging="360"/>
      </w:pPr>
      <w:rPr>
        <w:rFonts w:ascii="Arial" w:hAnsi="Arial" w:hint="default"/>
      </w:rPr>
    </w:lvl>
    <w:lvl w:ilvl="3" w:tplc="C97C21F2" w:tentative="1">
      <w:start w:val="1"/>
      <w:numFmt w:val="bullet"/>
      <w:lvlText w:val="•"/>
      <w:lvlJc w:val="left"/>
      <w:pPr>
        <w:tabs>
          <w:tab w:val="num" w:pos="2880"/>
        </w:tabs>
        <w:ind w:left="2880" w:hanging="360"/>
      </w:pPr>
      <w:rPr>
        <w:rFonts w:ascii="Arial" w:hAnsi="Arial" w:hint="default"/>
      </w:rPr>
    </w:lvl>
    <w:lvl w:ilvl="4" w:tplc="96F225F0" w:tentative="1">
      <w:start w:val="1"/>
      <w:numFmt w:val="bullet"/>
      <w:lvlText w:val="•"/>
      <w:lvlJc w:val="left"/>
      <w:pPr>
        <w:tabs>
          <w:tab w:val="num" w:pos="3600"/>
        </w:tabs>
        <w:ind w:left="3600" w:hanging="360"/>
      </w:pPr>
      <w:rPr>
        <w:rFonts w:ascii="Arial" w:hAnsi="Arial" w:hint="default"/>
      </w:rPr>
    </w:lvl>
    <w:lvl w:ilvl="5" w:tplc="BFCECB0C" w:tentative="1">
      <w:start w:val="1"/>
      <w:numFmt w:val="bullet"/>
      <w:lvlText w:val="•"/>
      <w:lvlJc w:val="left"/>
      <w:pPr>
        <w:tabs>
          <w:tab w:val="num" w:pos="4320"/>
        </w:tabs>
        <w:ind w:left="4320" w:hanging="360"/>
      </w:pPr>
      <w:rPr>
        <w:rFonts w:ascii="Arial" w:hAnsi="Arial" w:hint="default"/>
      </w:rPr>
    </w:lvl>
    <w:lvl w:ilvl="6" w:tplc="0C22B77C" w:tentative="1">
      <w:start w:val="1"/>
      <w:numFmt w:val="bullet"/>
      <w:lvlText w:val="•"/>
      <w:lvlJc w:val="left"/>
      <w:pPr>
        <w:tabs>
          <w:tab w:val="num" w:pos="5040"/>
        </w:tabs>
        <w:ind w:left="5040" w:hanging="360"/>
      </w:pPr>
      <w:rPr>
        <w:rFonts w:ascii="Arial" w:hAnsi="Arial" w:hint="default"/>
      </w:rPr>
    </w:lvl>
    <w:lvl w:ilvl="7" w:tplc="802CBF08" w:tentative="1">
      <w:start w:val="1"/>
      <w:numFmt w:val="bullet"/>
      <w:lvlText w:val="•"/>
      <w:lvlJc w:val="left"/>
      <w:pPr>
        <w:tabs>
          <w:tab w:val="num" w:pos="5760"/>
        </w:tabs>
        <w:ind w:left="5760" w:hanging="360"/>
      </w:pPr>
      <w:rPr>
        <w:rFonts w:ascii="Arial" w:hAnsi="Arial" w:hint="default"/>
      </w:rPr>
    </w:lvl>
    <w:lvl w:ilvl="8" w:tplc="33F2226C" w:tentative="1">
      <w:start w:val="1"/>
      <w:numFmt w:val="bullet"/>
      <w:lvlText w:val="•"/>
      <w:lvlJc w:val="left"/>
      <w:pPr>
        <w:tabs>
          <w:tab w:val="num" w:pos="6480"/>
        </w:tabs>
        <w:ind w:left="6480" w:hanging="360"/>
      </w:pPr>
      <w:rPr>
        <w:rFonts w:ascii="Arial" w:hAnsi="Arial" w:hint="default"/>
      </w:rPr>
    </w:lvl>
  </w:abstractNum>
  <w:abstractNum w:abstractNumId="82" w15:restartNumberingAfterBreak="0">
    <w:nsid w:val="46905759"/>
    <w:multiLevelType w:val="hybridMultilevel"/>
    <w:tmpl w:val="8B7EE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478E5EF6"/>
    <w:multiLevelType w:val="hybridMultilevel"/>
    <w:tmpl w:val="7BB8C5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484B2EC2"/>
    <w:multiLevelType w:val="hybridMultilevel"/>
    <w:tmpl w:val="1C6A5DE0"/>
    <w:lvl w:ilvl="0" w:tplc="EF86AD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48EB231D"/>
    <w:multiLevelType w:val="hybridMultilevel"/>
    <w:tmpl w:val="8BDE3836"/>
    <w:lvl w:ilvl="0" w:tplc="98C2E9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15:restartNumberingAfterBreak="0">
    <w:nsid w:val="4A7B21D1"/>
    <w:multiLevelType w:val="hybridMultilevel"/>
    <w:tmpl w:val="010461CA"/>
    <w:lvl w:ilvl="0" w:tplc="EF86ADE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7" w15:restartNumberingAfterBreak="0">
    <w:nsid w:val="4F177B6B"/>
    <w:multiLevelType w:val="hybridMultilevel"/>
    <w:tmpl w:val="2AE63D04"/>
    <w:lvl w:ilvl="0" w:tplc="98C2E9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4FD30812"/>
    <w:multiLevelType w:val="hybridMultilevel"/>
    <w:tmpl w:val="C86EC1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50B86EB4"/>
    <w:multiLevelType w:val="hybridMultilevel"/>
    <w:tmpl w:val="A0EC15BC"/>
    <w:lvl w:ilvl="0" w:tplc="1C10EF62">
      <w:start w:val="1"/>
      <w:numFmt w:val="bullet"/>
      <w:lvlText w:val="­"/>
      <w:lvlJc w:val="left"/>
      <w:pPr>
        <w:ind w:left="1440" w:hanging="360"/>
      </w:pPr>
      <w:rPr>
        <w:rFonts w:ascii="Tempus Sans ITC" w:hAnsi="Tempus Sans ITC"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0" w15:restartNumberingAfterBreak="0">
    <w:nsid w:val="522403CA"/>
    <w:multiLevelType w:val="hybridMultilevel"/>
    <w:tmpl w:val="2EB432F8"/>
    <w:lvl w:ilvl="0" w:tplc="98C2E9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52345BBC"/>
    <w:multiLevelType w:val="hybridMultilevel"/>
    <w:tmpl w:val="0D142C98"/>
    <w:lvl w:ilvl="0" w:tplc="98C2E96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52A421C0"/>
    <w:multiLevelType w:val="hybridMultilevel"/>
    <w:tmpl w:val="D6BC9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52ED0D1A"/>
    <w:multiLevelType w:val="hybridMultilevel"/>
    <w:tmpl w:val="1D86E7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52F94F1C"/>
    <w:multiLevelType w:val="hybridMultilevel"/>
    <w:tmpl w:val="5992AA3E"/>
    <w:lvl w:ilvl="0" w:tplc="98C2E9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54F744D1"/>
    <w:multiLevelType w:val="hybridMultilevel"/>
    <w:tmpl w:val="8C3EBC24"/>
    <w:lvl w:ilvl="0" w:tplc="E36C5202">
      <w:start w:val="1"/>
      <w:numFmt w:val="decimal"/>
      <w:lvlText w:val="%1."/>
      <w:lvlJc w:val="left"/>
      <w:pPr>
        <w:ind w:left="720" w:hanging="360"/>
      </w:pPr>
      <w:rPr>
        <w:rFonts w:eastAsia="Times New Roman"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55805671"/>
    <w:multiLevelType w:val="multilevel"/>
    <w:tmpl w:val="AA668F08"/>
    <w:lvl w:ilvl="0">
      <w:start w:val="7"/>
      <w:numFmt w:val="decimal"/>
      <w:lvlText w:val="%1."/>
      <w:lvlJc w:val="left"/>
      <w:pPr>
        <w:tabs>
          <w:tab w:val="num" w:pos="720"/>
        </w:tabs>
        <w:ind w:left="720" w:hanging="360"/>
      </w:p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7" w15:restartNumberingAfterBreak="0">
    <w:nsid w:val="56106090"/>
    <w:multiLevelType w:val="hybridMultilevel"/>
    <w:tmpl w:val="6156A9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56F11DAD"/>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9" w15:restartNumberingAfterBreak="0">
    <w:nsid w:val="57103FF2"/>
    <w:multiLevelType w:val="hybridMultilevel"/>
    <w:tmpl w:val="DE2E259A"/>
    <w:lvl w:ilvl="0" w:tplc="FA040E80">
      <w:numFmt w:val="bullet"/>
      <w:lvlText w:val="–"/>
      <w:lvlJc w:val="left"/>
      <w:pPr>
        <w:ind w:left="720" w:hanging="360"/>
      </w:pPr>
      <w:rPr>
        <w:rFonts w:ascii="Times New Roman" w:eastAsia="Times New Roman" w:hAnsi="Times New Roman" w:cs="Times New Roman" w:hint="default"/>
        <w:b w:val="0"/>
        <w:bCs w:val="0"/>
        <w:i w:val="0"/>
        <w:iCs w:val="0"/>
        <w:w w:val="101"/>
        <w:sz w:val="19"/>
        <w:szCs w:val="19"/>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5736001A"/>
    <w:multiLevelType w:val="hybridMultilevel"/>
    <w:tmpl w:val="311ED26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57812E3B"/>
    <w:multiLevelType w:val="hybridMultilevel"/>
    <w:tmpl w:val="990E505E"/>
    <w:lvl w:ilvl="0" w:tplc="A6741C0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2" w15:restartNumberingAfterBreak="0">
    <w:nsid w:val="57EB19B7"/>
    <w:multiLevelType w:val="hybridMultilevel"/>
    <w:tmpl w:val="76588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58A80069"/>
    <w:multiLevelType w:val="hybridMultilevel"/>
    <w:tmpl w:val="6110F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59B836A7"/>
    <w:multiLevelType w:val="hybridMultilevel"/>
    <w:tmpl w:val="A470F9C6"/>
    <w:lvl w:ilvl="0" w:tplc="0419000F">
      <w:start w:val="1"/>
      <w:numFmt w:val="decimal"/>
      <w:lvlText w:val="%1."/>
      <w:lvlJc w:val="left"/>
      <w:pPr>
        <w:ind w:left="1494" w:hanging="360"/>
      </w:pPr>
      <w:rPr>
        <w:rFonts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05" w15:restartNumberingAfterBreak="0">
    <w:nsid w:val="5AE67393"/>
    <w:multiLevelType w:val="hybridMultilevel"/>
    <w:tmpl w:val="1CA08D52"/>
    <w:lvl w:ilvl="0" w:tplc="5D3E99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6" w15:restartNumberingAfterBreak="0">
    <w:nsid w:val="5B1B5718"/>
    <w:multiLevelType w:val="hybridMultilevel"/>
    <w:tmpl w:val="6E02D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5BCD08E1"/>
    <w:multiLevelType w:val="hybridMultilevel"/>
    <w:tmpl w:val="5D088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5BE073EA"/>
    <w:multiLevelType w:val="hybridMultilevel"/>
    <w:tmpl w:val="2F3C6B52"/>
    <w:lvl w:ilvl="0" w:tplc="EF86AD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9" w15:restartNumberingAfterBreak="0">
    <w:nsid w:val="5C061FE3"/>
    <w:multiLevelType w:val="hybridMultilevel"/>
    <w:tmpl w:val="9CA291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5C0E5492"/>
    <w:multiLevelType w:val="hybridMultilevel"/>
    <w:tmpl w:val="88B06B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5E36001B"/>
    <w:multiLevelType w:val="hybridMultilevel"/>
    <w:tmpl w:val="613EE5E4"/>
    <w:lvl w:ilvl="0" w:tplc="98C2E96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2" w15:restartNumberingAfterBreak="0">
    <w:nsid w:val="5E565487"/>
    <w:multiLevelType w:val="hybridMultilevel"/>
    <w:tmpl w:val="D676E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5F6D13D7"/>
    <w:multiLevelType w:val="hybridMultilevel"/>
    <w:tmpl w:val="0D805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6013145B"/>
    <w:multiLevelType w:val="hybridMultilevel"/>
    <w:tmpl w:val="42DC7BF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5" w15:restartNumberingAfterBreak="0">
    <w:nsid w:val="616D6010"/>
    <w:multiLevelType w:val="multilevel"/>
    <w:tmpl w:val="24CCE7FC"/>
    <w:lvl w:ilvl="0">
      <w:start w:val="1"/>
      <w:numFmt w:val="decimal"/>
      <w:lvlText w:val="%1"/>
      <w:lvlJc w:val="left"/>
      <w:pPr>
        <w:ind w:left="564" w:hanging="564"/>
      </w:pPr>
      <w:rPr>
        <w:rFonts w:hint="default"/>
      </w:rPr>
    </w:lvl>
    <w:lvl w:ilvl="1">
      <w:start w:val="1"/>
      <w:numFmt w:val="decimal"/>
      <w:lvlText w:val="%1.%2"/>
      <w:lvlJc w:val="left"/>
      <w:pPr>
        <w:ind w:left="564" w:hanging="56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6" w15:restartNumberingAfterBreak="0">
    <w:nsid w:val="620B056B"/>
    <w:multiLevelType w:val="multilevel"/>
    <w:tmpl w:val="0F441ED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62BD2CEE"/>
    <w:multiLevelType w:val="hybridMultilevel"/>
    <w:tmpl w:val="8F4252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15:restartNumberingAfterBreak="0">
    <w:nsid w:val="62FD60BD"/>
    <w:multiLevelType w:val="hybridMultilevel"/>
    <w:tmpl w:val="6FA6C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63894340"/>
    <w:multiLevelType w:val="hybridMultilevel"/>
    <w:tmpl w:val="A762D8D4"/>
    <w:lvl w:ilvl="0" w:tplc="82A4367C">
      <w:start w:val="1"/>
      <w:numFmt w:val="decimal"/>
      <w:lvlText w:val="%1."/>
      <w:lvlJc w:val="left"/>
      <w:pPr>
        <w:ind w:left="490" w:hanging="360"/>
      </w:pPr>
      <w:rPr>
        <w:rFonts w:hint="default"/>
      </w:rPr>
    </w:lvl>
    <w:lvl w:ilvl="1" w:tplc="04190019" w:tentative="1">
      <w:start w:val="1"/>
      <w:numFmt w:val="lowerLetter"/>
      <w:lvlText w:val="%2."/>
      <w:lvlJc w:val="left"/>
      <w:pPr>
        <w:ind w:left="1210" w:hanging="360"/>
      </w:pPr>
    </w:lvl>
    <w:lvl w:ilvl="2" w:tplc="0419001B" w:tentative="1">
      <w:start w:val="1"/>
      <w:numFmt w:val="lowerRoman"/>
      <w:lvlText w:val="%3."/>
      <w:lvlJc w:val="right"/>
      <w:pPr>
        <w:ind w:left="1930" w:hanging="180"/>
      </w:pPr>
    </w:lvl>
    <w:lvl w:ilvl="3" w:tplc="0419000F" w:tentative="1">
      <w:start w:val="1"/>
      <w:numFmt w:val="decimal"/>
      <w:lvlText w:val="%4."/>
      <w:lvlJc w:val="left"/>
      <w:pPr>
        <w:ind w:left="2650" w:hanging="360"/>
      </w:pPr>
    </w:lvl>
    <w:lvl w:ilvl="4" w:tplc="04190019" w:tentative="1">
      <w:start w:val="1"/>
      <w:numFmt w:val="lowerLetter"/>
      <w:lvlText w:val="%5."/>
      <w:lvlJc w:val="left"/>
      <w:pPr>
        <w:ind w:left="3370" w:hanging="360"/>
      </w:pPr>
    </w:lvl>
    <w:lvl w:ilvl="5" w:tplc="0419001B" w:tentative="1">
      <w:start w:val="1"/>
      <w:numFmt w:val="lowerRoman"/>
      <w:lvlText w:val="%6."/>
      <w:lvlJc w:val="right"/>
      <w:pPr>
        <w:ind w:left="4090" w:hanging="180"/>
      </w:pPr>
    </w:lvl>
    <w:lvl w:ilvl="6" w:tplc="0419000F" w:tentative="1">
      <w:start w:val="1"/>
      <w:numFmt w:val="decimal"/>
      <w:lvlText w:val="%7."/>
      <w:lvlJc w:val="left"/>
      <w:pPr>
        <w:ind w:left="4810" w:hanging="360"/>
      </w:pPr>
    </w:lvl>
    <w:lvl w:ilvl="7" w:tplc="04190019" w:tentative="1">
      <w:start w:val="1"/>
      <w:numFmt w:val="lowerLetter"/>
      <w:lvlText w:val="%8."/>
      <w:lvlJc w:val="left"/>
      <w:pPr>
        <w:ind w:left="5530" w:hanging="360"/>
      </w:pPr>
    </w:lvl>
    <w:lvl w:ilvl="8" w:tplc="0419001B" w:tentative="1">
      <w:start w:val="1"/>
      <w:numFmt w:val="lowerRoman"/>
      <w:lvlText w:val="%9."/>
      <w:lvlJc w:val="right"/>
      <w:pPr>
        <w:ind w:left="6250" w:hanging="180"/>
      </w:pPr>
    </w:lvl>
  </w:abstractNum>
  <w:abstractNum w:abstractNumId="120" w15:restartNumberingAfterBreak="0">
    <w:nsid w:val="6573285D"/>
    <w:multiLevelType w:val="hybridMultilevel"/>
    <w:tmpl w:val="085C27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67B729DE"/>
    <w:multiLevelType w:val="hybridMultilevel"/>
    <w:tmpl w:val="F236C1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68C76121"/>
    <w:multiLevelType w:val="hybridMultilevel"/>
    <w:tmpl w:val="F426E3C0"/>
    <w:lvl w:ilvl="0" w:tplc="98C2E96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3" w15:restartNumberingAfterBreak="0">
    <w:nsid w:val="6B062245"/>
    <w:multiLevelType w:val="hybridMultilevel"/>
    <w:tmpl w:val="A992DCBE"/>
    <w:lvl w:ilvl="0" w:tplc="98C2E96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4" w15:restartNumberingAfterBreak="0">
    <w:nsid w:val="6C345D21"/>
    <w:multiLevelType w:val="hybridMultilevel"/>
    <w:tmpl w:val="6FF0D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6C3D3AF1"/>
    <w:multiLevelType w:val="hybridMultilevel"/>
    <w:tmpl w:val="2954DE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6CEC7709"/>
    <w:multiLevelType w:val="hybridMultilevel"/>
    <w:tmpl w:val="E79C0A12"/>
    <w:lvl w:ilvl="0" w:tplc="98C2E96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7" w15:restartNumberingAfterBreak="0">
    <w:nsid w:val="6E101A8D"/>
    <w:multiLevelType w:val="hybridMultilevel"/>
    <w:tmpl w:val="65226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6E6141F8"/>
    <w:multiLevelType w:val="hybridMultilevel"/>
    <w:tmpl w:val="32428F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15:restartNumberingAfterBreak="0">
    <w:nsid w:val="6F7D5CEE"/>
    <w:multiLevelType w:val="hybridMultilevel"/>
    <w:tmpl w:val="CF78D048"/>
    <w:lvl w:ilvl="0" w:tplc="805A7362">
      <w:start w:val="1"/>
      <w:numFmt w:val="decimal"/>
      <w:lvlText w:val="%1."/>
      <w:lvlJc w:val="left"/>
      <w:pPr>
        <w:ind w:left="720" w:hanging="360"/>
      </w:pPr>
      <w:rPr>
        <w:rFonts w:eastAsia="Times New Roman"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15:restartNumberingAfterBreak="0">
    <w:nsid w:val="6FE7389C"/>
    <w:multiLevelType w:val="hybridMultilevel"/>
    <w:tmpl w:val="D03C1FA8"/>
    <w:lvl w:ilvl="0" w:tplc="CF3229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1" w15:restartNumberingAfterBreak="0">
    <w:nsid w:val="705651BA"/>
    <w:multiLevelType w:val="hybridMultilevel"/>
    <w:tmpl w:val="617AF400"/>
    <w:lvl w:ilvl="0" w:tplc="F336F7F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15:restartNumberingAfterBreak="0">
    <w:nsid w:val="70984507"/>
    <w:multiLevelType w:val="hybridMultilevel"/>
    <w:tmpl w:val="BA887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709D15C2"/>
    <w:multiLevelType w:val="hybridMultilevel"/>
    <w:tmpl w:val="1624C130"/>
    <w:lvl w:ilvl="0" w:tplc="C524AF8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70E13A6F"/>
    <w:multiLevelType w:val="hybridMultilevel"/>
    <w:tmpl w:val="708893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70F66525"/>
    <w:multiLevelType w:val="hybridMultilevel"/>
    <w:tmpl w:val="2B860744"/>
    <w:lvl w:ilvl="0" w:tplc="AC3E4E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6" w15:restartNumberingAfterBreak="0">
    <w:nsid w:val="72F273E0"/>
    <w:multiLevelType w:val="hybridMultilevel"/>
    <w:tmpl w:val="20188B0E"/>
    <w:lvl w:ilvl="0" w:tplc="3C84E780">
      <w:start w:val="1"/>
      <w:numFmt w:val="bullet"/>
      <w:pStyle w:val="a"/>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7" w15:restartNumberingAfterBreak="0">
    <w:nsid w:val="74900303"/>
    <w:multiLevelType w:val="hybridMultilevel"/>
    <w:tmpl w:val="53B266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15:restartNumberingAfterBreak="0">
    <w:nsid w:val="74D271B3"/>
    <w:multiLevelType w:val="hybridMultilevel"/>
    <w:tmpl w:val="F962AAD8"/>
    <w:lvl w:ilvl="0" w:tplc="8F1EE7C0">
      <w:start w:val="1"/>
      <w:numFmt w:val="upperRoman"/>
      <w:lvlText w:val="%1."/>
      <w:lvlJc w:val="left"/>
      <w:pPr>
        <w:ind w:left="1080" w:hanging="720"/>
      </w:pPr>
      <w:rPr>
        <w:rFonts w:eastAsiaTheme="minorHAnsi" w:hint="default"/>
        <w:color w:val="auto"/>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15:restartNumberingAfterBreak="0">
    <w:nsid w:val="7579656E"/>
    <w:multiLevelType w:val="hybridMultilevel"/>
    <w:tmpl w:val="F20412DA"/>
    <w:lvl w:ilvl="0" w:tplc="1CC2B5BC">
      <w:start w:val="1"/>
      <w:numFmt w:val="bullet"/>
      <w:lvlText w:val="-"/>
      <w:lvlJc w:val="left"/>
      <w:pPr>
        <w:ind w:left="1004" w:hanging="360"/>
      </w:pPr>
      <w:rPr>
        <w:rFonts w:ascii="SimSun" w:eastAsia="SimSun" w:hAnsi="SimSun" w:hint="eastAsia"/>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0" w15:restartNumberingAfterBreak="0">
    <w:nsid w:val="76F14C6A"/>
    <w:multiLevelType w:val="hybridMultilevel"/>
    <w:tmpl w:val="9894D6E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15:restartNumberingAfterBreak="0">
    <w:nsid w:val="774F66DD"/>
    <w:multiLevelType w:val="hybridMultilevel"/>
    <w:tmpl w:val="A5B22684"/>
    <w:lvl w:ilvl="0" w:tplc="EF86ADE2">
      <w:start w:val="1"/>
      <w:numFmt w:val="bullet"/>
      <w:lvlText w:val=""/>
      <w:lvlJc w:val="left"/>
      <w:pPr>
        <w:ind w:left="1080" w:hanging="360"/>
      </w:pPr>
      <w:rPr>
        <w:rFonts w:ascii="Symbol" w:hAnsi="Symbol" w:hint="default"/>
      </w:rPr>
    </w:lvl>
    <w:lvl w:ilvl="1" w:tplc="E0580C30">
      <w:numFmt w:val="bullet"/>
      <w:lvlText w:val="•"/>
      <w:lvlJc w:val="left"/>
      <w:pPr>
        <w:ind w:left="1800" w:hanging="360"/>
      </w:pPr>
      <w:rPr>
        <w:rFonts w:ascii="Calibri" w:eastAsiaTheme="minorHAnsi" w:hAnsi="Calibri" w:cs="Calibri"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2" w15:restartNumberingAfterBreak="0">
    <w:nsid w:val="781A44AD"/>
    <w:multiLevelType w:val="hybridMultilevel"/>
    <w:tmpl w:val="ADA65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15:restartNumberingAfterBreak="0">
    <w:nsid w:val="79337DBD"/>
    <w:multiLevelType w:val="hybridMultilevel"/>
    <w:tmpl w:val="0DEEDEB0"/>
    <w:lvl w:ilvl="0" w:tplc="7EF0363C">
      <w:start w:val="1"/>
      <w:numFmt w:val="bullet"/>
      <w:lvlText w:val="-"/>
      <w:lvlJc w:val="left"/>
      <w:pPr>
        <w:tabs>
          <w:tab w:val="num" w:pos="720"/>
        </w:tabs>
        <w:ind w:left="720" w:hanging="360"/>
      </w:pPr>
      <w:rPr>
        <w:rFonts w:ascii="SimSun" w:hAnsi="SimSun" w:hint="default"/>
      </w:rPr>
    </w:lvl>
    <w:lvl w:ilvl="1" w:tplc="5B345060" w:tentative="1">
      <w:start w:val="1"/>
      <w:numFmt w:val="bullet"/>
      <w:lvlText w:val="•"/>
      <w:lvlJc w:val="left"/>
      <w:pPr>
        <w:tabs>
          <w:tab w:val="num" w:pos="1440"/>
        </w:tabs>
        <w:ind w:left="1440" w:hanging="360"/>
      </w:pPr>
      <w:rPr>
        <w:rFonts w:ascii="Arial" w:hAnsi="Arial" w:hint="default"/>
      </w:rPr>
    </w:lvl>
    <w:lvl w:ilvl="2" w:tplc="ED380BB0" w:tentative="1">
      <w:start w:val="1"/>
      <w:numFmt w:val="bullet"/>
      <w:lvlText w:val="•"/>
      <w:lvlJc w:val="left"/>
      <w:pPr>
        <w:tabs>
          <w:tab w:val="num" w:pos="2160"/>
        </w:tabs>
        <w:ind w:left="2160" w:hanging="360"/>
      </w:pPr>
      <w:rPr>
        <w:rFonts w:ascii="Arial" w:hAnsi="Arial" w:hint="default"/>
      </w:rPr>
    </w:lvl>
    <w:lvl w:ilvl="3" w:tplc="C97C21F2" w:tentative="1">
      <w:start w:val="1"/>
      <w:numFmt w:val="bullet"/>
      <w:lvlText w:val="•"/>
      <w:lvlJc w:val="left"/>
      <w:pPr>
        <w:tabs>
          <w:tab w:val="num" w:pos="2880"/>
        </w:tabs>
        <w:ind w:left="2880" w:hanging="360"/>
      </w:pPr>
      <w:rPr>
        <w:rFonts w:ascii="Arial" w:hAnsi="Arial" w:hint="default"/>
      </w:rPr>
    </w:lvl>
    <w:lvl w:ilvl="4" w:tplc="96F225F0" w:tentative="1">
      <w:start w:val="1"/>
      <w:numFmt w:val="bullet"/>
      <w:lvlText w:val="•"/>
      <w:lvlJc w:val="left"/>
      <w:pPr>
        <w:tabs>
          <w:tab w:val="num" w:pos="3600"/>
        </w:tabs>
        <w:ind w:left="3600" w:hanging="360"/>
      </w:pPr>
      <w:rPr>
        <w:rFonts w:ascii="Arial" w:hAnsi="Arial" w:hint="default"/>
      </w:rPr>
    </w:lvl>
    <w:lvl w:ilvl="5" w:tplc="BFCECB0C" w:tentative="1">
      <w:start w:val="1"/>
      <w:numFmt w:val="bullet"/>
      <w:lvlText w:val="•"/>
      <w:lvlJc w:val="left"/>
      <w:pPr>
        <w:tabs>
          <w:tab w:val="num" w:pos="4320"/>
        </w:tabs>
        <w:ind w:left="4320" w:hanging="360"/>
      </w:pPr>
      <w:rPr>
        <w:rFonts w:ascii="Arial" w:hAnsi="Arial" w:hint="default"/>
      </w:rPr>
    </w:lvl>
    <w:lvl w:ilvl="6" w:tplc="0C22B77C" w:tentative="1">
      <w:start w:val="1"/>
      <w:numFmt w:val="bullet"/>
      <w:lvlText w:val="•"/>
      <w:lvlJc w:val="left"/>
      <w:pPr>
        <w:tabs>
          <w:tab w:val="num" w:pos="5040"/>
        </w:tabs>
        <w:ind w:left="5040" w:hanging="360"/>
      </w:pPr>
      <w:rPr>
        <w:rFonts w:ascii="Arial" w:hAnsi="Arial" w:hint="default"/>
      </w:rPr>
    </w:lvl>
    <w:lvl w:ilvl="7" w:tplc="802CBF08" w:tentative="1">
      <w:start w:val="1"/>
      <w:numFmt w:val="bullet"/>
      <w:lvlText w:val="•"/>
      <w:lvlJc w:val="left"/>
      <w:pPr>
        <w:tabs>
          <w:tab w:val="num" w:pos="5760"/>
        </w:tabs>
        <w:ind w:left="5760" w:hanging="360"/>
      </w:pPr>
      <w:rPr>
        <w:rFonts w:ascii="Arial" w:hAnsi="Arial" w:hint="default"/>
      </w:rPr>
    </w:lvl>
    <w:lvl w:ilvl="8" w:tplc="33F2226C" w:tentative="1">
      <w:start w:val="1"/>
      <w:numFmt w:val="bullet"/>
      <w:lvlText w:val="•"/>
      <w:lvlJc w:val="left"/>
      <w:pPr>
        <w:tabs>
          <w:tab w:val="num" w:pos="6480"/>
        </w:tabs>
        <w:ind w:left="6480" w:hanging="360"/>
      </w:pPr>
      <w:rPr>
        <w:rFonts w:ascii="Arial" w:hAnsi="Arial" w:hint="default"/>
      </w:rPr>
    </w:lvl>
  </w:abstractNum>
  <w:abstractNum w:abstractNumId="144" w15:restartNumberingAfterBreak="0">
    <w:nsid w:val="7A154277"/>
    <w:multiLevelType w:val="hybridMultilevel"/>
    <w:tmpl w:val="C8C4BA24"/>
    <w:lvl w:ilvl="0" w:tplc="73529BB8">
      <w:start w:val="1"/>
      <w:numFmt w:val="upperRoman"/>
      <w:lvlText w:val="%1."/>
      <w:lvlJc w:val="left"/>
      <w:pPr>
        <w:ind w:left="1080" w:hanging="720"/>
      </w:pPr>
      <w:rPr>
        <w:rFonts w:eastAsiaTheme="minorHAnsi" w:hint="default"/>
        <w:color w:val="833C0B" w:themeColor="accent2" w:themeShade="8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15:restartNumberingAfterBreak="0">
    <w:nsid w:val="7A600CF6"/>
    <w:multiLevelType w:val="hybridMultilevel"/>
    <w:tmpl w:val="B276D6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7BCF0D3B"/>
    <w:multiLevelType w:val="hybridMultilevel"/>
    <w:tmpl w:val="77A218AA"/>
    <w:lvl w:ilvl="0" w:tplc="7EF0363C">
      <w:start w:val="1"/>
      <w:numFmt w:val="bullet"/>
      <w:lvlText w:val="-"/>
      <w:lvlJc w:val="left"/>
      <w:pPr>
        <w:tabs>
          <w:tab w:val="num" w:pos="720"/>
        </w:tabs>
        <w:ind w:left="720" w:hanging="360"/>
      </w:pPr>
      <w:rPr>
        <w:rFonts w:ascii="SimSun" w:hAnsi="SimSun" w:hint="default"/>
      </w:rPr>
    </w:lvl>
    <w:lvl w:ilvl="1" w:tplc="F9886FA6" w:tentative="1">
      <w:start w:val="1"/>
      <w:numFmt w:val="bullet"/>
      <w:lvlText w:val="-"/>
      <w:lvlJc w:val="left"/>
      <w:pPr>
        <w:tabs>
          <w:tab w:val="num" w:pos="1440"/>
        </w:tabs>
        <w:ind w:left="1440" w:hanging="360"/>
      </w:pPr>
      <w:rPr>
        <w:rFonts w:ascii="SimSun" w:hAnsi="SimSun" w:hint="default"/>
      </w:rPr>
    </w:lvl>
    <w:lvl w:ilvl="2" w:tplc="C24435D4" w:tentative="1">
      <w:start w:val="1"/>
      <w:numFmt w:val="bullet"/>
      <w:lvlText w:val="-"/>
      <w:lvlJc w:val="left"/>
      <w:pPr>
        <w:tabs>
          <w:tab w:val="num" w:pos="2160"/>
        </w:tabs>
        <w:ind w:left="2160" w:hanging="360"/>
      </w:pPr>
      <w:rPr>
        <w:rFonts w:ascii="SimSun" w:hAnsi="SimSun" w:hint="default"/>
      </w:rPr>
    </w:lvl>
    <w:lvl w:ilvl="3" w:tplc="74147D92" w:tentative="1">
      <w:start w:val="1"/>
      <w:numFmt w:val="bullet"/>
      <w:lvlText w:val="-"/>
      <w:lvlJc w:val="left"/>
      <w:pPr>
        <w:tabs>
          <w:tab w:val="num" w:pos="2880"/>
        </w:tabs>
        <w:ind w:left="2880" w:hanging="360"/>
      </w:pPr>
      <w:rPr>
        <w:rFonts w:ascii="SimSun" w:hAnsi="SimSun" w:hint="default"/>
      </w:rPr>
    </w:lvl>
    <w:lvl w:ilvl="4" w:tplc="B936CAF4" w:tentative="1">
      <w:start w:val="1"/>
      <w:numFmt w:val="bullet"/>
      <w:lvlText w:val="-"/>
      <w:lvlJc w:val="left"/>
      <w:pPr>
        <w:tabs>
          <w:tab w:val="num" w:pos="3600"/>
        </w:tabs>
        <w:ind w:left="3600" w:hanging="360"/>
      </w:pPr>
      <w:rPr>
        <w:rFonts w:ascii="SimSun" w:hAnsi="SimSun" w:hint="default"/>
      </w:rPr>
    </w:lvl>
    <w:lvl w:ilvl="5" w:tplc="A2E0E968" w:tentative="1">
      <w:start w:val="1"/>
      <w:numFmt w:val="bullet"/>
      <w:lvlText w:val="-"/>
      <w:lvlJc w:val="left"/>
      <w:pPr>
        <w:tabs>
          <w:tab w:val="num" w:pos="4320"/>
        </w:tabs>
        <w:ind w:left="4320" w:hanging="360"/>
      </w:pPr>
      <w:rPr>
        <w:rFonts w:ascii="SimSun" w:hAnsi="SimSun" w:hint="default"/>
      </w:rPr>
    </w:lvl>
    <w:lvl w:ilvl="6" w:tplc="D188FD50" w:tentative="1">
      <w:start w:val="1"/>
      <w:numFmt w:val="bullet"/>
      <w:lvlText w:val="-"/>
      <w:lvlJc w:val="left"/>
      <w:pPr>
        <w:tabs>
          <w:tab w:val="num" w:pos="5040"/>
        </w:tabs>
        <w:ind w:left="5040" w:hanging="360"/>
      </w:pPr>
      <w:rPr>
        <w:rFonts w:ascii="SimSun" w:hAnsi="SimSun" w:hint="default"/>
      </w:rPr>
    </w:lvl>
    <w:lvl w:ilvl="7" w:tplc="71203F84" w:tentative="1">
      <w:start w:val="1"/>
      <w:numFmt w:val="bullet"/>
      <w:lvlText w:val="-"/>
      <w:lvlJc w:val="left"/>
      <w:pPr>
        <w:tabs>
          <w:tab w:val="num" w:pos="5760"/>
        </w:tabs>
        <w:ind w:left="5760" w:hanging="360"/>
      </w:pPr>
      <w:rPr>
        <w:rFonts w:ascii="SimSun" w:hAnsi="SimSun" w:hint="default"/>
      </w:rPr>
    </w:lvl>
    <w:lvl w:ilvl="8" w:tplc="294EFD0C" w:tentative="1">
      <w:start w:val="1"/>
      <w:numFmt w:val="bullet"/>
      <w:lvlText w:val="-"/>
      <w:lvlJc w:val="left"/>
      <w:pPr>
        <w:tabs>
          <w:tab w:val="num" w:pos="6480"/>
        </w:tabs>
        <w:ind w:left="6480" w:hanging="360"/>
      </w:pPr>
      <w:rPr>
        <w:rFonts w:ascii="SimSun" w:hAnsi="SimSun" w:hint="default"/>
      </w:rPr>
    </w:lvl>
  </w:abstractNum>
  <w:abstractNum w:abstractNumId="147" w15:restartNumberingAfterBreak="0">
    <w:nsid w:val="7C187249"/>
    <w:multiLevelType w:val="hybridMultilevel"/>
    <w:tmpl w:val="499C6216"/>
    <w:lvl w:ilvl="0" w:tplc="FFFFFFFF">
      <w:start w:val="1"/>
      <w:numFmt w:val="bullet"/>
      <w:lvlText w:val="•"/>
      <w:lvlJc w:val="left"/>
      <w:pPr>
        <w:tabs>
          <w:tab w:val="num" w:pos="720"/>
        </w:tabs>
        <w:ind w:left="720" w:hanging="360"/>
      </w:pPr>
      <w:rPr>
        <w:rFonts w:ascii="Arial" w:hAnsi="Arial" w:hint="default"/>
      </w:rPr>
    </w:lvl>
    <w:lvl w:ilvl="1" w:tplc="98C2E96E">
      <w:start w:val="1"/>
      <w:numFmt w:val="bullet"/>
      <w:lvlText w:val=""/>
      <w:lvlJc w:val="left"/>
      <w:pPr>
        <w:ind w:left="1287" w:hanging="360"/>
      </w:pPr>
      <w:rPr>
        <w:rFonts w:ascii="Symbol" w:hAnsi="Symbo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48" w15:restartNumberingAfterBreak="0">
    <w:nsid w:val="7D8939FE"/>
    <w:multiLevelType w:val="hybridMultilevel"/>
    <w:tmpl w:val="2A4CECBA"/>
    <w:lvl w:ilvl="0" w:tplc="EF86ADE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9" w15:restartNumberingAfterBreak="0">
    <w:nsid w:val="7DA14E78"/>
    <w:multiLevelType w:val="hybridMultilevel"/>
    <w:tmpl w:val="E90648D2"/>
    <w:lvl w:ilvl="0" w:tplc="7A7A1632">
      <w:start w:val="1"/>
      <w:numFmt w:val="decimal"/>
      <w:lvlText w:val="%1."/>
      <w:lvlJc w:val="left"/>
      <w:pPr>
        <w:ind w:left="792" w:hanging="43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15:restartNumberingAfterBreak="0">
    <w:nsid w:val="7E060664"/>
    <w:multiLevelType w:val="hybridMultilevel"/>
    <w:tmpl w:val="CE90EACA"/>
    <w:lvl w:ilvl="0" w:tplc="98C2E9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7"/>
  </w:num>
  <w:num w:numId="2">
    <w:abstractNumId w:val="24"/>
  </w:num>
  <w:num w:numId="3">
    <w:abstractNumId w:val="105"/>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6"/>
  </w:num>
  <w:num w:numId="6">
    <w:abstractNumId w:val="66"/>
  </w:num>
  <w:num w:numId="7">
    <w:abstractNumId w:val="39"/>
  </w:num>
  <w:num w:numId="8">
    <w:abstractNumId w:val="100"/>
  </w:num>
  <w:num w:numId="9">
    <w:abstractNumId w:val="72"/>
  </w:num>
  <w:num w:numId="10">
    <w:abstractNumId w:val="62"/>
  </w:num>
  <w:num w:numId="11">
    <w:abstractNumId w:val="132"/>
  </w:num>
  <w:num w:numId="12">
    <w:abstractNumId w:val="69"/>
  </w:num>
  <w:num w:numId="13">
    <w:abstractNumId w:val="125"/>
  </w:num>
  <w:num w:numId="14">
    <w:abstractNumId w:val="29"/>
  </w:num>
  <w:num w:numId="15">
    <w:abstractNumId w:val="3"/>
  </w:num>
  <w:num w:numId="16">
    <w:abstractNumId w:val="5"/>
  </w:num>
  <w:num w:numId="17">
    <w:abstractNumId w:val="30"/>
  </w:num>
  <w:num w:numId="18">
    <w:abstractNumId w:val="131"/>
  </w:num>
  <w:num w:numId="19">
    <w:abstractNumId w:val="133"/>
  </w:num>
  <w:num w:numId="20">
    <w:abstractNumId w:val="122"/>
  </w:num>
  <w:num w:numId="21">
    <w:abstractNumId w:val="75"/>
  </w:num>
  <w:num w:numId="22">
    <w:abstractNumId w:val="21"/>
  </w:num>
  <w:num w:numId="23">
    <w:abstractNumId w:val="8"/>
  </w:num>
  <w:num w:numId="24">
    <w:abstractNumId w:val="137"/>
  </w:num>
  <w:num w:numId="25">
    <w:abstractNumId w:val="143"/>
  </w:num>
  <w:num w:numId="26">
    <w:abstractNumId w:val="35"/>
  </w:num>
  <w:num w:numId="27">
    <w:abstractNumId w:val="96"/>
  </w:num>
  <w:num w:numId="28">
    <w:abstractNumId w:val="97"/>
  </w:num>
  <w:num w:numId="29">
    <w:abstractNumId w:val="14"/>
  </w:num>
  <w:num w:numId="30">
    <w:abstractNumId w:val="147"/>
  </w:num>
  <w:num w:numId="31">
    <w:abstractNumId w:val="42"/>
  </w:num>
  <w:num w:numId="32">
    <w:abstractNumId w:val="68"/>
  </w:num>
  <w:num w:numId="33">
    <w:abstractNumId w:val="104"/>
  </w:num>
  <w:num w:numId="34">
    <w:abstractNumId w:val="92"/>
  </w:num>
  <w:num w:numId="35">
    <w:abstractNumId w:val="7"/>
  </w:num>
  <w:num w:numId="36">
    <w:abstractNumId w:val="148"/>
  </w:num>
  <w:num w:numId="37">
    <w:abstractNumId w:val="121"/>
  </w:num>
  <w:num w:numId="38">
    <w:abstractNumId w:val="141"/>
  </w:num>
  <w:num w:numId="39">
    <w:abstractNumId w:val="18"/>
  </w:num>
  <w:num w:numId="40">
    <w:abstractNumId w:val="150"/>
  </w:num>
  <w:num w:numId="41">
    <w:abstractNumId w:val="114"/>
  </w:num>
  <w:num w:numId="42">
    <w:abstractNumId w:val="65"/>
  </w:num>
  <w:num w:numId="43">
    <w:abstractNumId w:val="123"/>
  </w:num>
  <w:num w:numId="44">
    <w:abstractNumId w:val="119"/>
  </w:num>
  <w:num w:numId="45">
    <w:abstractNumId w:val="94"/>
  </w:num>
  <w:num w:numId="46">
    <w:abstractNumId w:val="53"/>
  </w:num>
  <w:num w:numId="47">
    <w:abstractNumId w:val="126"/>
  </w:num>
  <w:num w:numId="48">
    <w:abstractNumId w:val="111"/>
  </w:num>
  <w:num w:numId="49">
    <w:abstractNumId w:val="149"/>
  </w:num>
  <w:num w:numId="50">
    <w:abstractNumId w:val="52"/>
  </w:num>
  <w:num w:numId="51">
    <w:abstractNumId w:val="0"/>
  </w:num>
  <w:num w:numId="52">
    <w:abstractNumId w:val="90"/>
  </w:num>
  <w:num w:numId="53">
    <w:abstractNumId w:val="115"/>
  </w:num>
  <w:num w:numId="54">
    <w:abstractNumId w:val="50"/>
  </w:num>
  <w:num w:numId="55">
    <w:abstractNumId w:val="17"/>
  </w:num>
  <w:num w:numId="56">
    <w:abstractNumId w:val="23"/>
  </w:num>
  <w:num w:numId="57">
    <w:abstractNumId w:val="146"/>
  </w:num>
  <w:num w:numId="58">
    <w:abstractNumId w:val="48"/>
  </w:num>
  <w:num w:numId="59">
    <w:abstractNumId w:val="60"/>
  </w:num>
  <w:num w:numId="60">
    <w:abstractNumId w:val="81"/>
  </w:num>
  <w:num w:numId="61">
    <w:abstractNumId w:val="77"/>
  </w:num>
  <w:num w:numId="62">
    <w:abstractNumId w:val="116"/>
  </w:num>
  <w:num w:numId="63">
    <w:abstractNumId w:val="33"/>
  </w:num>
  <w:num w:numId="64">
    <w:abstractNumId w:val="11"/>
  </w:num>
  <w:num w:numId="65">
    <w:abstractNumId w:val="98"/>
  </w:num>
  <w:num w:numId="66">
    <w:abstractNumId w:val="1"/>
  </w:num>
  <w:num w:numId="67">
    <w:abstractNumId w:val="78"/>
  </w:num>
  <w:num w:numId="68">
    <w:abstractNumId w:val="93"/>
  </w:num>
  <w:num w:numId="69">
    <w:abstractNumId w:val="13"/>
  </w:num>
  <w:num w:numId="70">
    <w:abstractNumId w:val="103"/>
  </w:num>
  <w:num w:numId="71">
    <w:abstractNumId w:val="76"/>
  </w:num>
  <w:num w:numId="72">
    <w:abstractNumId w:val="4"/>
  </w:num>
  <w:num w:numId="73">
    <w:abstractNumId w:val="110"/>
  </w:num>
  <w:num w:numId="74">
    <w:abstractNumId w:val="32"/>
  </w:num>
  <w:num w:numId="75">
    <w:abstractNumId w:val="112"/>
  </w:num>
  <w:num w:numId="76">
    <w:abstractNumId w:val="127"/>
  </w:num>
  <w:num w:numId="77">
    <w:abstractNumId w:val="88"/>
  </w:num>
  <w:num w:numId="78">
    <w:abstractNumId w:val="58"/>
  </w:num>
  <w:num w:numId="79">
    <w:abstractNumId w:val="113"/>
  </w:num>
  <w:num w:numId="80">
    <w:abstractNumId w:val="140"/>
  </w:num>
  <w:num w:numId="81">
    <w:abstractNumId w:val="139"/>
  </w:num>
  <w:num w:numId="82">
    <w:abstractNumId w:val="130"/>
  </w:num>
  <w:num w:numId="83">
    <w:abstractNumId w:val="12"/>
  </w:num>
  <w:num w:numId="84">
    <w:abstractNumId w:val="91"/>
  </w:num>
  <w:num w:numId="85">
    <w:abstractNumId w:val="71"/>
  </w:num>
  <w:num w:numId="86">
    <w:abstractNumId w:val="89"/>
  </w:num>
  <w:num w:numId="87">
    <w:abstractNumId w:val="101"/>
  </w:num>
  <w:num w:numId="88">
    <w:abstractNumId w:val="61"/>
  </w:num>
  <w:num w:numId="89">
    <w:abstractNumId w:val="28"/>
  </w:num>
  <w:num w:numId="90">
    <w:abstractNumId w:val="31"/>
  </w:num>
  <w:num w:numId="91">
    <w:abstractNumId w:val="99"/>
  </w:num>
  <w:num w:numId="92">
    <w:abstractNumId w:val="2"/>
  </w:num>
  <w:num w:numId="93">
    <w:abstractNumId w:val="59"/>
  </w:num>
  <w:num w:numId="94">
    <w:abstractNumId w:val="118"/>
  </w:num>
  <w:num w:numId="95">
    <w:abstractNumId w:val="83"/>
  </w:num>
  <w:num w:numId="96">
    <w:abstractNumId w:val="43"/>
  </w:num>
  <w:num w:numId="97">
    <w:abstractNumId w:val="108"/>
  </w:num>
  <w:num w:numId="98">
    <w:abstractNumId w:val="74"/>
  </w:num>
  <w:num w:numId="99">
    <w:abstractNumId w:val="44"/>
  </w:num>
  <w:num w:numId="100">
    <w:abstractNumId w:val="73"/>
  </w:num>
  <w:num w:numId="101">
    <w:abstractNumId w:val="54"/>
  </w:num>
  <w:num w:numId="102">
    <w:abstractNumId w:val="64"/>
  </w:num>
  <w:num w:numId="103">
    <w:abstractNumId w:val="145"/>
  </w:num>
  <w:num w:numId="104">
    <w:abstractNumId w:val="70"/>
  </w:num>
  <w:num w:numId="105">
    <w:abstractNumId w:val="82"/>
  </w:num>
  <w:num w:numId="106">
    <w:abstractNumId w:val="128"/>
  </w:num>
  <w:num w:numId="107">
    <w:abstractNumId w:val="45"/>
  </w:num>
  <w:num w:numId="108">
    <w:abstractNumId w:val="87"/>
  </w:num>
  <w:num w:numId="109">
    <w:abstractNumId w:val="129"/>
  </w:num>
  <w:num w:numId="110">
    <w:abstractNumId w:val="134"/>
  </w:num>
  <w:num w:numId="111">
    <w:abstractNumId w:val="106"/>
  </w:num>
  <w:num w:numId="112">
    <w:abstractNumId w:val="142"/>
  </w:num>
  <w:num w:numId="113">
    <w:abstractNumId w:val="95"/>
  </w:num>
  <w:num w:numId="114">
    <w:abstractNumId w:val="19"/>
  </w:num>
  <w:num w:numId="115">
    <w:abstractNumId w:val="124"/>
  </w:num>
  <w:num w:numId="116">
    <w:abstractNumId w:val="36"/>
  </w:num>
  <w:num w:numId="117">
    <w:abstractNumId w:val="85"/>
  </w:num>
  <w:num w:numId="118">
    <w:abstractNumId w:val="25"/>
  </w:num>
  <w:num w:numId="119">
    <w:abstractNumId w:val="79"/>
  </w:num>
  <w:num w:numId="120">
    <w:abstractNumId w:val="9"/>
  </w:num>
  <w:num w:numId="121">
    <w:abstractNumId w:val="20"/>
  </w:num>
  <w:num w:numId="122">
    <w:abstractNumId w:val="41"/>
  </w:num>
  <w:num w:numId="123">
    <w:abstractNumId w:val="109"/>
  </w:num>
  <w:num w:numId="124">
    <w:abstractNumId w:val="15"/>
  </w:num>
  <w:num w:numId="125">
    <w:abstractNumId w:val="57"/>
  </w:num>
  <w:num w:numId="126">
    <w:abstractNumId w:val="46"/>
  </w:num>
  <w:num w:numId="127">
    <w:abstractNumId w:val="16"/>
  </w:num>
  <w:num w:numId="128">
    <w:abstractNumId w:val="107"/>
  </w:num>
  <w:num w:numId="129">
    <w:abstractNumId w:val="102"/>
  </w:num>
  <w:num w:numId="130">
    <w:abstractNumId w:val="26"/>
  </w:num>
  <w:num w:numId="131">
    <w:abstractNumId w:val="67"/>
  </w:num>
  <w:num w:numId="132">
    <w:abstractNumId w:val="22"/>
  </w:num>
  <w:num w:numId="133">
    <w:abstractNumId w:val="38"/>
  </w:num>
  <w:num w:numId="134">
    <w:abstractNumId w:val="117"/>
  </w:num>
  <w:num w:numId="135">
    <w:abstractNumId w:val="27"/>
  </w:num>
  <w:num w:numId="136">
    <w:abstractNumId w:val="63"/>
  </w:num>
  <w:num w:numId="137">
    <w:abstractNumId w:val="49"/>
  </w:num>
  <w:num w:numId="138">
    <w:abstractNumId w:val="120"/>
  </w:num>
  <w:num w:numId="139">
    <w:abstractNumId w:val="34"/>
  </w:num>
  <w:num w:numId="140">
    <w:abstractNumId w:val="55"/>
  </w:num>
  <w:num w:numId="141">
    <w:abstractNumId w:val="40"/>
  </w:num>
  <w:num w:numId="142">
    <w:abstractNumId w:val="10"/>
  </w:num>
  <w:num w:numId="143">
    <w:abstractNumId w:val="135"/>
  </w:num>
  <w:num w:numId="144">
    <w:abstractNumId w:val="56"/>
  </w:num>
  <w:num w:numId="145">
    <w:abstractNumId w:val="84"/>
  </w:num>
  <w:num w:numId="146">
    <w:abstractNumId w:val="6"/>
  </w:num>
  <w:num w:numId="147">
    <w:abstractNumId w:val="51"/>
  </w:num>
  <w:num w:numId="148">
    <w:abstractNumId w:val="138"/>
  </w:num>
  <w:num w:numId="149">
    <w:abstractNumId w:val="86"/>
  </w:num>
  <w:num w:numId="150">
    <w:abstractNumId w:val="144"/>
  </w:num>
  <w:num w:numId="151">
    <w:abstractNumId w:val="80"/>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hideSpellingErrors/>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94E"/>
    <w:rsid w:val="000044EA"/>
    <w:rsid w:val="000066AE"/>
    <w:rsid w:val="0001186F"/>
    <w:rsid w:val="00014E87"/>
    <w:rsid w:val="00015054"/>
    <w:rsid w:val="00032C63"/>
    <w:rsid w:val="000331D7"/>
    <w:rsid w:val="000347DD"/>
    <w:rsid w:val="00046A21"/>
    <w:rsid w:val="000536AA"/>
    <w:rsid w:val="00056493"/>
    <w:rsid w:val="00057C9A"/>
    <w:rsid w:val="00064EEE"/>
    <w:rsid w:val="00083CB6"/>
    <w:rsid w:val="00085F31"/>
    <w:rsid w:val="000918AA"/>
    <w:rsid w:val="0009552E"/>
    <w:rsid w:val="000967BE"/>
    <w:rsid w:val="000A55FF"/>
    <w:rsid w:val="000C3F8A"/>
    <w:rsid w:val="000C44D2"/>
    <w:rsid w:val="000C6990"/>
    <w:rsid w:val="000C6D55"/>
    <w:rsid w:val="000D2824"/>
    <w:rsid w:val="000E29D3"/>
    <w:rsid w:val="000E6FE4"/>
    <w:rsid w:val="000F384F"/>
    <w:rsid w:val="00100E36"/>
    <w:rsid w:val="0010544B"/>
    <w:rsid w:val="001134F3"/>
    <w:rsid w:val="00125179"/>
    <w:rsid w:val="00126F9C"/>
    <w:rsid w:val="00133F74"/>
    <w:rsid w:val="0013737D"/>
    <w:rsid w:val="00140A6B"/>
    <w:rsid w:val="00140DF3"/>
    <w:rsid w:val="001411F7"/>
    <w:rsid w:val="001415C8"/>
    <w:rsid w:val="0014477E"/>
    <w:rsid w:val="0014510E"/>
    <w:rsid w:val="00147653"/>
    <w:rsid w:val="001501D2"/>
    <w:rsid w:val="001538E3"/>
    <w:rsid w:val="0015527D"/>
    <w:rsid w:val="00155902"/>
    <w:rsid w:val="001568F8"/>
    <w:rsid w:val="00160AE5"/>
    <w:rsid w:val="00161D1B"/>
    <w:rsid w:val="0016574F"/>
    <w:rsid w:val="001710DC"/>
    <w:rsid w:val="00177BD4"/>
    <w:rsid w:val="0018252C"/>
    <w:rsid w:val="001A06C1"/>
    <w:rsid w:val="001A1804"/>
    <w:rsid w:val="001B1620"/>
    <w:rsid w:val="001B3603"/>
    <w:rsid w:val="001C3787"/>
    <w:rsid w:val="001C4F0C"/>
    <w:rsid w:val="001C588E"/>
    <w:rsid w:val="001D7AA2"/>
    <w:rsid w:val="001E419B"/>
    <w:rsid w:val="001F07D1"/>
    <w:rsid w:val="001F149A"/>
    <w:rsid w:val="001F33E9"/>
    <w:rsid w:val="001F544C"/>
    <w:rsid w:val="002101EC"/>
    <w:rsid w:val="00211F8D"/>
    <w:rsid w:val="00212EC4"/>
    <w:rsid w:val="002159E0"/>
    <w:rsid w:val="00223AEA"/>
    <w:rsid w:val="00230E04"/>
    <w:rsid w:val="00231DD8"/>
    <w:rsid w:val="00236D63"/>
    <w:rsid w:val="00247972"/>
    <w:rsid w:val="00251CEF"/>
    <w:rsid w:val="00252245"/>
    <w:rsid w:val="002533DA"/>
    <w:rsid w:val="00256846"/>
    <w:rsid w:val="00263997"/>
    <w:rsid w:val="00263D99"/>
    <w:rsid w:val="002727D5"/>
    <w:rsid w:val="00272D79"/>
    <w:rsid w:val="00287423"/>
    <w:rsid w:val="00290B6D"/>
    <w:rsid w:val="00292E54"/>
    <w:rsid w:val="00294CCF"/>
    <w:rsid w:val="002A349B"/>
    <w:rsid w:val="002B2727"/>
    <w:rsid w:val="002B5E23"/>
    <w:rsid w:val="002C0EB9"/>
    <w:rsid w:val="002C16A2"/>
    <w:rsid w:val="002C551C"/>
    <w:rsid w:val="002F2D33"/>
    <w:rsid w:val="002F4CB6"/>
    <w:rsid w:val="002F55AE"/>
    <w:rsid w:val="002F58B7"/>
    <w:rsid w:val="003032B0"/>
    <w:rsid w:val="00307BFB"/>
    <w:rsid w:val="003103D3"/>
    <w:rsid w:val="003262D2"/>
    <w:rsid w:val="00327381"/>
    <w:rsid w:val="003421CD"/>
    <w:rsid w:val="00342690"/>
    <w:rsid w:val="0034398D"/>
    <w:rsid w:val="00345AC5"/>
    <w:rsid w:val="00352D14"/>
    <w:rsid w:val="00356D2F"/>
    <w:rsid w:val="0036614A"/>
    <w:rsid w:val="0037131A"/>
    <w:rsid w:val="0037247D"/>
    <w:rsid w:val="00377009"/>
    <w:rsid w:val="00383DD0"/>
    <w:rsid w:val="00386EB3"/>
    <w:rsid w:val="00393449"/>
    <w:rsid w:val="0039529A"/>
    <w:rsid w:val="00397317"/>
    <w:rsid w:val="003A01E2"/>
    <w:rsid w:val="003A4A4E"/>
    <w:rsid w:val="003B0F1C"/>
    <w:rsid w:val="003B41C9"/>
    <w:rsid w:val="003B48F3"/>
    <w:rsid w:val="003B6023"/>
    <w:rsid w:val="003D2170"/>
    <w:rsid w:val="003D21EE"/>
    <w:rsid w:val="003D2B63"/>
    <w:rsid w:val="003E066A"/>
    <w:rsid w:val="003E350B"/>
    <w:rsid w:val="003E6611"/>
    <w:rsid w:val="00402FFE"/>
    <w:rsid w:val="00405771"/>
    <w:rsid w:val="00415F29"/>
    <w:rsid w:val="00426D41"/>
    <w:rsid w:val="00427E6F"/>
    <w:rsid w:val="0043000F"/>
    <w:rsid w:val="004410B6"/>
    <w:rsid w:val="00442604"/>
    <w:rsid w:val="004514E0"/>
    <w:rsid w:val="00451CA5"/>
    <w:rsid w:val="00452789"/>
    <w:rsid w:val="00460E13"/>
    <w:rsid w:val="00465B5D"/>
    <w:rsid w:val="00467547"/>
    <w:rsid w:val="0047017C"/>
    <w:rsid w:val="00473596"/>
    <w:rsid w:val="00476194"/>
    <w:rsid w:val="00481DC1"/>
    <w:rsid w:val="00483F3E"/>
    <w:rsid w:val="00487E82"/>
    <w:rsid w:val="00493955"/>
    <w:rsid w:val="00495570"/>
    <w:rsid w:val="00497521"/>
    <w:rsid w:val="004A2B47"/>
    <w:rsid w:val="004B344F"/>
    <w:rsid w:val="004B4E4D"/>
    <w:rsid w:val="004D334A"/>
    <w:rsid w:val="004D6F20"/>
    <w:rsid w:val="004E5770"/>
    <w:rsid w:val="004F78AC"/>
    <w:rsid w:val="005004A4"/>
    <w:rsid w:val="00502F85"/>
    <w:rsid w:val="00503F18"/>
    <w:rsid w:val="005100D5"/>
    <w:rsid w:val="005115F7"/>
    <w:rsid w:val="00520793"/>
    <w:rsid w:val="00523C98"/>
    <w:rsid w:val="005266A8"/>
    <w:rsid w:val="00540C2F"/>
    <w:rsid w:val="005466C5"/>
    <w:rsid w:val="00547BE2"/>
    <w:rsid w:val="0055212E"/>
    <w:rsid w:val="00553FF6"/>
    <w:rsid w:val="005638B6"/>
    <w:rsid w:val="00564525"/>
    <w:rsid w:val="005735BC"/>
    <w:rsid w:val="0057407D"/>
    <w:rsid w:val="00583393"/>
    <w:rsid w:val="00590210"/>
    <w:rsid w:val="0059541D"/>
    <w:rsid w:val="005A114C"/>
    <w:rsid w:val="005B07B7"/>
    <w:rsid w:val="005B23A4"/>
    <w:rsid w:val="005B6F94"/>
    <w:rsid w:val="005C3057"/>
    <w:rsid w:val="005D059C"/>
    <w:rsid w:val="005D23AE"/>
    <w:rsid w:val="005D311C"/>
    <w:rsid w:val="005D5176"/>
    <w:rsid w:val="005D76FA"/>
    <w:rsid w:val="005E0A7F"/>
    <w:rsid w:val="005E343A"/>
    <w:rsid w:val="005F3756"/>
    <w:rsid w:val="00607392"/>
    <w:rsid w:val="006124B6"/>
    <w:rsid w:val="0061383E"/>
    <w:rsid w:val="00613F5C"/>
    <w:rsid w:val="00623C72"/>
    <w:rsid w:val="00626EF8"/>
    <w:rsid w:val="006400AD"/>
    <w:rsid w:val="006402D1"/>
    <w:rsid w:val="0064649C"/>
    <w:rsid w:val="00650C75"/>
    <w:rsid w:val="00651F14"/>
    <w:rsid w:val="006546B7"/>
    <w:rsid w:val="00665CB6"/>
    <w:rsid w:val="00672229"/>
    <w:rsid w:val="006734DA"/>
    <w:rsid w:val="00677DA6"/>
    <w:rsid w:val="006966F3"/>
    <w:rsid w:val="006B028E"/>
    <w:rsid w:val="006B7567"/>
    <w:rsid w:val="006C4C99"/>
    <w:rsid w:val="006D3466"/>
    <w:rsid w:val="006E0E49"/>
    <w:rsid w:val="006E3174"/>
    <w:rsid w:val="006F0C74"/>
    <w:rsid w:val="006F1024"/>
    <w:rsid w:val="006F168F"/>
    <w:rsid w:val="006F19A1"/>
    <w:rsid w:val="006F5BCF"/>
    <w:rsid w:val="006F7A7B"/>
    <w:rsid w:val="007001F1"/>
    <w:rsid w:val="00702D1A"/>
    <w:rsid w:val="00704A27"/>
    <w:rsid w:val="00710F65"/>
    <w:rsid w:val="00720DC5"/>
    <w:rsid w:val="0072488A"/>
    <w:rsid w:val="00730047"/>
    <w:rsid w:val="00732431"/>
    <w:rsid w:val="007328AC"/>
    <w:rsid w:val="00736749"/>
    <w:rsid w:val="00741DD4"/>
    <w:rsid w:val="00742B26"/>
    <w:rsid w:val="00743529"/>
    <w:rsid w:val="0074364B"/>
    <w:rsid w:val="00755A2A"/>
    <w:rsid w:val="007575F4"/>
    <w:rsid w:val="00757ED8"/>
    <w:rsid w:val="00760294"/>
    <w:rsid w:val="00762439"/>
    <w:rsid w:val="007670D2"/>
    <w:rsid w:val="00772B8F"/>
    <w:rsid w:val="00773F63"/>
    <w:rsid w:val="007752E0"/>
    <w:rsid w:val="007765CE"/>
    <w:rsid w:val="0077749C"/>
    <w:rsid w:val="00781CC1"/>
    <w:rsid w:val="00784590"/>
    <w:rsid w:val="00790903"/>
    <w:rsid w:val="0079499D"/>
    <w:rsid w:val="007955A6"/>
    <w:rsid w:val="00795D36"/>
    <w:rsid w:val="00797C9B"/>
    <w:rsid w:val="007B04A3"/>
    <w:rsid w:val="007B1A52"/>
    <w:rsid w:val="007B466C"/>
    <w:rsid w:val="007C5022"/>
    <w:rsid w:val="007C638D"/>
    <w:rsid w:val="007C6A6B"/>
    <w:rsid w:val="007C6DA5"/>
    <w:rsid w:val="007D4652"/>
    <w:rsid w:val="007D5E71"/>
    <w:rsid w:val="007D7D42"/>
    <w:rsid w:val="007F1800"/>
    <w:rsid w:val="007F4C90"/>
    <w:rsid w:val="0081389F"/>
    <w:rsid w:val="00826010"/>
    <w:rsid w:val="008274BC"/>
    <w:rsid w:val="0082763F"/>
    <w:rsid w:val="008417F3"/>
    <w:rsid w:val="008479E8"/>
    <w:rsid w:val="00851BA7"/>
    <w:rsid w:val="00852322"/>
    <w:rsid w:val="008529F3"/>
    <w:rsid w:val="0085454E"/>
    <w:rsid w:val="00854EED"/>
    <w:rsid w:val="00873CC4"/>
    <w:rsid w:val="00877506"/>
    <w:rsid w:val="00877D7B"/>
    <w:rsid w:val="0088651C"/>
    <w:rsid w:val="00892B04"/>
    <w:rsid w:val="008A14F3"/>
    <w:rsid w:val="008A3E70"/>
    <w:rsid w:val="008A525E"/>
    <w:rsid w:val="008B1BB5"/>
    <w:rsid w:val="008B4A94"/>
    <w:rsid w:val="008C0103"/>
    <w:rsid w:val="008D0453"/>
    <w:rsid w:val="008E0FB8"/>
    <w:rsid w:val="008E73B0"/>
    <w:rsid w:val="00901DA4"/>
    <w:rsid w:val="00902B46"/>
    <w:rsid w:val="00904A30"/>
    <w:rsid w:val="009157F1"/>
    <w:rsid w:val="00915EB6"/>
    <w:rsid w:val="00917ECE"/>
    <w:rsid w:val="00920085"/>
    <w:rsid w:val="0092130B"/>
    <w:rsid w:val="009325D4"/>
    <w:rsid w:val="009420B0"/>
    <w:rsid w:val="009433C0"/>
    <w:rsid w:val="0095435D"/>
    <w:rsid w:val="009567CD"/>
    <w:rsid w:val="00957BBD"/>
    <w:rsid w:val="00961934"/>
    <w:rsid w:val="0097354C"/>
    <w:rsid w:val="00983A25"/>
    <w:rsid w:val="009854C7"/>
    <w:rsid w:val="00986AEA"/>
    <w:rsid w:val="00991323"/>
    <w:rsid w:val="0099475B"/>
    <w:rsid w:val="009978A5"/>
    <w:rsid w:val="009A4206"/>
    <w:rsid w:val="009C175D"/>
    <w:rsid w:val="009C2E32"/>
    <w:rsid w:val="009C4D5A"/>
    <w:rsid w:val="009C605F"/>
    <w:rsid w:val="009C6A6E"/>
    <w:rsid w:val="009C6F2D"/>
    <w:rsid w:val="009D52A4"/>
    <w:rsid w:val="009D5E93"/>
    <w:rsid w:val="009E0415"/>
    <w:rsid w:val="009E1581"/>
    <w:rsid w:val="009E4089"/>
    <w:rsid w:val="009F4D66"/>
    <w:rsid w:val="00A031B7"/>
    <w:rsid w:val="00A11679"/>
    <w:rsid w:val="00A133A7"/>
    <w:rsid w:val="00A23BE5"/>
    <w:rsid w:val="00A25B8A"/>
    <w:rsid w:val="00A31F62"/>
    <w:rsid w:val="00A37F14"/>
    <w:rsid w:val="00A42851"/>
    <w:rsid w:val="00A4474C"/>
    <w:rsid w:val="00A4490C"/>
    <w:rsid w:val="00A6289F"/>
    <w:rsid w:val="00A631DF"/>
    <w:rsid w:val="00A63262"/>
    <w:rsid w:val="00A6335B"/>
    <w:rsid w:val="00A64EB0"/>
    <w:rsid w:val="00A7394E"/>
    <w:rsid w:val="00A84EC5"/>
    <w:rsid w:val="00A84F59"/>
    <w:rsid w:val="00A87142"/>
    <w:rsid w:val="00A87801"/>
    <w:rsid w:val="00A9625E"/>
    <w:rsid w:val="00AA0EDD"/>
    <w:rsid w:val="00AA4F97"/>
    <w:rsid w:val="00AB2715"/>
    <w:rsid w:val="00AB3C35"/>
    <w:rsid w:val="00AB3F19"/>
    <w:rsid w:val="00AB4BAF"/>
    <w:rsid w:val="00AC0855"/>
    <w:rsid w:val="00AC0F29"/>
    <w:rsid w:val="00AC566D"/>
    <w:rsid w:val="00AD1DAF"/>
    <w:rsid w:val="00AD2264"/>
    <w:rsid w:val="00AD438F"/>
    <w:rsid w:val="00AD4BBA"/>
    <w:rsid w:val="00AD6B92"/>
    <w:rsid w:val="00AE43B0"/>
    <w:rsid w:val="00AE79B5"/>
    <w:rsid w:val="00AF3CBC"/>
    <w:rsid w:val="00AF44EF"/>
    <w:rsid w:val="00AF7459"/>
    <w:rsid w:val="00B007C4"/>
    <w:rsid w:val="00B02E9E"/>
    <w:rsid w:val="00B03094"/>
    <w:rsid w:val="00B14714"/>
    <w:rsid w:val="00B20725"/>
    <w:rsid w:val="00B20F65"/>
    <w:rsid w:val="00B26516"/>
    <w:rsid w:val="00B266B1"/>
    <w:rsid w:val="00B33107"/>
    <w:rsid w:val="00B3630A"/>
    <w:rsid w:val="00B40047"/>
    <w:rsid w:val="00B4211F"/>
    <w:rsid w:val="00B44FA4"/>
    <w:rsid w:val="00B47BF1"/>
    <w:rsid w:val="00B51CD7"/>
    <w:rsid w:val="00B5276F"/>
    <w:rsid w:val="00B53EC1"/>
    <w:rsid w:val="00B56F87"/>
    <w:rsid w:val="00B62F22"/>
    <w:rsid w:val="00B63EFF"/>
    <w:rsid w:val="00B6433B"/>
    <w:rsid w:val="00B72CCD"/>
    <w:rsid w:val="00B83403"/>
    <w:rsid w:val="00B83BAE"/>
    <w:rsid w:val="00B87F0B"/>
    <w:rsid w:val="00B905F3"/>
    <w:rsid w:val="00B90C7E"/>
    <w:rsid w:val="00B90F82"/>
    <w:rsid w:val="00BA0714"/>
    <w:rsid w:val="00BA34A2"/>
    <w:rsid w:val="00BA3C7B"/>
    <w:rsid w:val="00BA5755"/>
    <w:rsid w:val="00BB4243"/>
    <w:rsid w:val="00BC218F"/>
    <w:rsid w:val="00BC3444"/>
    <w:rsid w:val="00BC7F06"/>
    <w:rsid w:val="00BE3586"/>
    <w:rsid w:val="00BE6F8F"/>
    <w:rsid w:val="00BF3F27"/>
    <w:rsid w:val="00C11135"/>
    <w:rsid w:val="00C129CC"/>
    <w:rsid w:val="00C27598"/>
    <w:rsid w:val="00C62032"/>
    <w:rsid w:val="00C75EE8"/>
    <w:rsid w:val="00C8129B"/>
    <w:rsid w:val="00C83C37"/>
    <w:rsid w:val="00CA2F15"/>
    <w:rsid w:val="00CA378B"/>
    <w:rsid w:val="00CB4BF6"/>
    <w:rsid w:val="00CC39F0"/>
    <w:rsid w:val="00CD56C2"/>
    <w:rsid w:val="00CD6A78"/>
    <w:rsid w:val="00CE4A0E"/>
    <w:rsid w:val="00CF1A2D"/>
    <w:rsid w:val="00CF3F43"/>
    <w:rsid w:val="00CF5E5B"/>
    <w:rsid w:val="00CF6130"/>
    <w:rsid w:val="00D00011"/>
    <w:rsid w:val="00D007E8"/>
    <w:rsid w:val="00D0128B"/>
    <w:rsid w:val="00D045C1"/>
    <w:rsid w:val="00D10264"/>
    <w:rsid w:val="00D143E1"/>
    <w:rsid w:val="00D14891"/>
    <w:rsid w:val="00D15318"/>
    <w:rsid w:val="00D17CDB"/>
    <w:rsid w:val="00D21406"/>
    <w:rsid w:val="00D25878"/>
    <w:rsid w:val="00D26210"/>
    <w:rsid w:val="00D262E3"/>
    <w:rsid w:val="00D30366"/>
    <w:rsid w:val="00D36652"/>
    <w:rsid w:val="00D42A70"/>
    <w:rsid w:val="00D44A71"/>
    <w:rsid w:val="00D57C0F"/>
    <w:rsid w:val="00D57EC5"/>
    <w:rsid w:val="00D62708"/>
    <w:rsid w:val="00D67CE4"/>
    <w:rsid w:val="00D713E3"/>
    <w:rsid w:val="00D723F5"/>
    <w:rsid w:val="00D74265"/>
    <w:rsid w:val="00D74B35"/>
    <w:rsid w:val="00D74F38"/>
    <w:rsid w:val="00D87332"/>
    <w:rsid w:val="00D87E12"/>
    <w:rsid w:val="00D93766"/>
    <w:rsid w:val="00D9421B"/>
    <w:rsid w:val="00D97F55"/>
    <w:rsid w:val="00DA51DD"/>
    <w:rsid w:val="00DB077B"/>
    <w:rsid w:val="00DB74C9"/>
    <w:rsid w:val="00DB778A"/>
    <w:rsid w:val="00DC3827"/>
    <w:rsid w:val="00DC3CCA"/>
    <w:rsid w:val="00DD1DB4"/>
    <w:rsid w:val="00DD3B83"/>
    <w:rsid w:val="00DF03FC"/>
    <w:rsid w:val="00DF0581"/>
    <w:rsid w:val="00E00429"/>
    <w:rsid w:val="00E06F15"/>
    <w:rsid w:val="00E11B91"/>
    <w:rsid w:val="00E13088"/>
    <w:rsid w:val="00E20D34"/>
    <w:rsid w:val="00E20F71"/>
    <w:rsid w:val="00E258D0"/>
    <w:rsid w:val="00E41707"/>
    <w:rsid w:val="00E44C17"/>
    <w:rsid w:val="00E530B7"/>
    <w:rsid w:val="00E54E11"/>
    <w:rsid w:val="00E6262B"/>
    <w:rsid w:val="00E64076"/>
    <w:rsid w:val="00E655EA"/>
    <w:rsid w:val="00E6787E"/>
    <w:rsid w:val="00E74E29"/>
    <w:rsid w:val="00E75C35"/>
    <w:rsid w:val="00E770F8"/>
    <w:rsid w:val="00E862CC"/>
    <w:rsid w:val="00E90274"/>
    <w:rsid w:val="00E917FA"/>
    <w:rsid w:val="00EA5BC3"/>
    <w:rsid w:val="00EC7B07"/>
    <w:rsid w:val="00EC7BB8"/>
    <w:rsid w:val="00ED2D05"/>
    <w:rsid w:val="00EE08BF"/>
    <w:rsid w:val="00EE6295"/>
    <w:rsid w:val="00EF0127"/>
    <w:rsid w:val="00EF7B7C"/>
    <w:rsid w:val="00F04123"/>
    <w:rsid w:val="00F05CF6"/>
    <w:rsid w:val="00F06D5F"/>
    <w:rsid w:val="00F126EF"/>
    <w:rsid w:val="00F13474"/>
    <w:rsid w:val="00F13A1E"/>
    <w:rsid w:val="00F23C7F"/>
    <w:rsid w:val="00F27C6A"/>
    <w:rsid w:val="00F34300"/>
    <w:rsid w:val="00F418BC"/>
    <w:rsid w:val="00F43C54"/>
    <w:rsid w:val="00F45ADE"/>
    <w:rsid w:val="00F466B6"/>
    <w:rsid w:val="00F51EDE"/>
    <w:rsid w:val="00F5216C"/>
    <w:rsid w:val="00F564D8"/>
    <w:rsid w:val="00F77450"/>
    <w:rsid w:val="00F82BD4"/>
    <w:rsid w:val="00F84CA7"/>
    <w:rsid w:val="00F87AD8"/>
    <w:rsid w:val="00F9175D"/>
    <w:rsid w:val="00F938D5"/>
    <w:rsid w:val="00FA4323"/>
    <w:rsid w:val="00FA6BB7"/>
    <w:rsid w:val="00FB6A9B"/>
    <w:rsid w:val="00FC47E1"/>
    <w:rsid w:val="00FC4DDC"/>
    <w:rsid w:val="00FE1589"/>
    <w:rsid w:val="00FE3247"/>
    <w:rsid w:val="00FE3F1C"/>
    <w:rsid w:val="00FE5EA5"/>
    <w:rsid w:val="00FF5620"/>
    <w:rsid w:val="00FF70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D30F1"/>
  <w15:chartTrackingRefBased/>
  <w15:docId w15:val="{26BA5711-32D4-4E4D-A7BE-C45FF0A88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C3CCA"/>
  </w:style>
  <w:style w:type="paragraph" w:styleId="1">
    <w:name w:val="heading 1"/>
    <w:basedOn w:val="a0"/>
    <w:link w:val="10"/>
    <w:uiPriority w:val="9"/>
    <w:qFormat/>
    <w:rsid w:val="00DC3C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DC3CCA"/>
    <w:rPr>
      <w:rFonts w:ascii="Times New Roman" w:eastAsia="Times New Roman" w:hAnsi="Times New Roman" w:cs="Times New Roman"/>
      <w:b/>
      <w:bCs/>
      <w:kern w:val="36"/>
      <w:sz w:val="48"/>
      <w:szCs w:val="48"/>
      <w:lang w:eastAsia="ru-RU"/>
    </w:rPr>
  </w:style>
  <w:style w:type="character" w:styleId="a4">
    <w:name w:val="Strong"/>
    <w:basedOn w:val="a1"/>
    <w:qFormat/>
    <w:rsid w:val="00DC3CCA"/>
    <w:rPr>
      <w:b/>
      <w:bCs/>
    </w:rPr>
  </w:style>
  <w:style w:type="paragraph" w:styleId="a5">
    <w:name w:val="No Spacing"/>
    <w:link w:val="a6"/>
    <w:uiPriority w:val="1"/>
    <w:qFormat/>
    <w:rsid w:val="00DC3CCA"/>
    <w:pPr>
      <w:spacing w:after="0" w:line="240" w:lineRule="auto"/>
    </w:pPr>
    <w:rPr>
      <w:rFonts w:eastAsiaTheme="minorEastAsia"/>
      <w:lang w:eastAsia="ru-RU"/>
    </w:rPr>
  </w:style>
  <w:style w:type="character" w:customStyle="1" w:styleId="a6">
    <w:name w:val="Без интервала Знак"/>
    <w:basedOn w:val="a1"/>
    <w:link w:val="a5"/>
    <w:uiPriority w:val="1"/>
    <w:rsid w:val="00DC3CCA"/>
    <w:rPr>
      <w:rFonts w:eastAsiaTheme="minorEastAsia"/>
      <w:lang w:eastAsia="ru-RU"/>
    </w:rPr>
  </w:style>
  <w:style w:type="paragraph" w:styleId="a7">
    <w:name w:val="List Paragraph"/>
    <w:aliases w:val="Конфа НБ"/>
    <w:basedOn w:val="a0"/>
    <w:link w:val="a8"/>
    <w:uiPriority w:val="34"/>
    <w:qFormat/>
    <w:rsid w:val="00DC3CCA"/>
    <w:pPr>
      <w:ind w:left="720"/>
      <w:contextualSpacing/>
    </w:pPr>
  </w:style>
  <w:style w:type="character" w:customStyle="1" w:styleId="a8">
    <w:name w:val="Абзац списка Знак"/>
    <w:aliases w:val="Конфа НБ Знак"/>
    <w:link w:val="a7"/>
    <w:uiPriority w:val="34"/>
    <w:locked/>
    <w:rsid w:val="00D42A70"/>
  </w:style>
  <w:style w:type="table" w:styleId="a9">
    <w:name w:val="Table Grid"/>
    <w:basedOn w:val="a2"/>
    <w:uiPriority w:val="39"/>
    <w:rsid w:val="00A739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0"/>
    <w:link w:val="ab"/>
    <w:uiPriority w:val="99"/>
    <w:unhideWhenUsed/>
    <w:rsid w:val="00230E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Обычный (веб) Знак"/>
    <w:link w:val="aa"/>
    <w:uiPriority w:val="99"/>
    <w:rsid w:val="00481DC1"/>
    <w:rPr>
      <w:rFonts w:ascii="Times New Roman" w:eastAsia="Times New Roman" w:hAnsi="Times New Roman" w:cs="Times New Roman"/>
      <w:sz w:val="24"/>
      <w:szCs w:val="24"/>
      <w:lang w:eastAsia="ru-RU"/>
    </w:rPr>
  </w:style>
  <w:style w:type="paragraph" w:customStyle="1" w:styleId="article">
    <w:name w:val="article"/>
    <w:basedOn w:val="a0"/>
    <w:rsid w:val="00230E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точка Знак"/>
    <w:link w:val="a"/>
    <w:locked/>
    <w:rsid w:val="00230E04"/>
    <w:rPr>
      <w:rFonts w:ascii="Times New Roman" w:eastAsia="Times New Roman" w:hAnsi="Times New Roman" w:cs="Times New Roman"/>
      <w:sz w:val="24"/>
      <w:szCs w:val="24"/>
      <w:lang w:eastAsia="ru-RU"/>
    </w:rPr>
  </w:style>
  <w:style w:type="paragraph" w:customStyle="1" w:styleId="a">
    <w:name w:val="точка"/>
    <w:basedOn w:val="a7"/>
    <w:link w:val="ac"/>
    <w:qFormat/>
    <w:rsid w:val="00230E04"/>
    <w:pPr>
      <w:numPr>
        <w:numId w:val="5"/>
      </w:numPr>
      <w:spacing w:after="0" w:line="360" w:lineRule="auto"/>
      <w:jc w:val="both"/>
    </w:pPr>
    <w:rPr>
      <w:rFonts w:ascii="Times New Roman" w:eastAsia="Times New Roman" w:hAnsi="Times New Roman" w:cs="Times New Roman"/>
      <w:sz w:val="24"/>
      <w:szCs w:val="24"/>
      <w:lang w:eastAsia="ru-RU"/>
    </w:rPr>
  </w:style>
  <w:style w:type="paragraph" w:styleId="ad">
    <w:name w:val="header"/>
    <w:basedOn w:val="a0"/>
    <w:link w:val="ae"/>
    <w:uiPriority w:val="99"/>
    <w:unhideWhenUsed/>
    <w:rsid w:val="00BC3444"/>
    <w:pPr>
      <w:tabs>
        <w:tab w:val="center" w:pos="4677"/>
        <w:tab w:val="right" w:pos="9355"/>
      </w:tabs>
      <w:spacing w:after="0" w:line="240" w:lineRule="auto"/>
    </w:pPr>
  </w:style>
  <w:style w:type="character" w:customStyle="1" w:styleId="ae">
    <w:name w:val="Верхний колонтитул Знак"/>
    <w:basedOn w:val="a1"/>
    <w:link w:val="ad"/>
    <w:uiPriority w:val="99"/>
    <w:rsid w:val="00BC3444"/>
  </w:style>
  <w:style w:type="paragraph" w:styleId="af">
    <w:name w:val="footer"/>
    <w:basedOn w:val="a0"/>
    <w:link w:val="af0"/>
    <w:uiPriority w:val="99"/>
    <w:unhideWhenUsed/>
    <w:rsid w:val="00BC3444"/>
    <w:pPr>
      <w:tabs>
        <w:tab w:val="center" w:pos="4677"/>
        <w:tab w:val="right" w:pos="9355"/>
      </w:tabs>
      <w:spacing w:after="0" w:line="240" w:lineRule="auto"/>
    </w:pPr>
  </w:style>
  <w:style w:type="character" w:customStyle="1" w:styleId="af0">
    <w:name w:val="Нижний колонтитул Знак"/>
    <w:basedOn w:val="a1"/>
    <w:link w:val="af"/>
    <w:uiPriority w:val="99"/>
    <w:rsid w:val="00BC3444"/>
  </w:style>
  <w:style w:type="character" w:customStyle="1" w:styleId="11">
    <w:name w:val="Основной текст Знак1"/>
    <w:link w:val="af1"/>
    <w:uiPriority w:val="99"/>
    <w:rsid w:val="00CA378B"/>
    <w:rPr>
      <w:rFonts w:ascii="Times New Roman" w:hAnsi="Times New Roman" w:cs="Times New Roman"/>
      <w:sz w:val="26"/>
      <w:szCs w:val="26"/>
      <w:shd w:val="clear" w:color="auto" w:fill="FFFFFF"/>
    </w:rPr>
  </w:style>
  <w:style w:type="paragraph" w:styleId="af1">
    <w:name w:val="Body Text"/>
    <w:basedOn w:val="a0"/>
    <w:link w:val="11"/>
    <w:rsid w:val="00CA378B"/>
    <w:pPr>
      <w:shd w:val="clear" w:color="auto" w:fill="FFFFFF"/>
      <w:spacing w:after="0" w:line="325" w:lineRule="exact"/>
    </w:pPr>
    <w:rPr>
      <w:rFonts w:ascii="Times New Roman" w:hAnsi="Times New Roman" w:cs="Times New Roman"/>
      <w:sz w:val="26"/>
      <w:szCs w:val="26"/>
    </w:rPr>
  </w:style>
  <w:style w:type="character" w:customStyle="1" w:styleId="af2">
    <w:name w:val="Основной текст Знак"/>
    <w:basedOn w:val="a1"/>
    <w:rsid w:val="00CA378B"/>
  </w:style>
  <w:style w:type="paragraph" w:customStyle="1" w:styleId="af3">
    <w:name w:val="абзац"/>
    <w:basedOn w:val="a0"/>
    <w:link w:val="af4"/>
    <w:qFormat/>
    <w:rsid w:val="00CA378B"/>
    <w:pPr>
      <w:spacing w:after="120" w:line="240" w:lineRule="auto"/>
      <w:ind w:firstLine="709"/>
      <w:jc w:val="both"/>
    </w:pPr>
    <w:rPr>
      <w:rFonts w:ascii="Times New Roman" w:eastAsia="Times New Roman" w:hAnsi="Times New Roman" w:cs="Times New Roman"/>
      <w:sz w:val="28"/>
      <w:szCs w:val="28"/>
      <w:lang w:eastAsia="ru-RU"/>
    </w:rPr>
  </w:style>
  <w:style w:type="character" w:customStyle="1" w:styleId="af4">
    <w:name w:val="абзац Знак"/>
    <w:basedOn w:val="a1"/>
    <w:link w:val="af3"/>
    <w:rsid w:val="00CA378B"/>
    <w:rPr>
      <w:rFonts w:ascii="Times New Roman" w:eastAsia="Times New Roman" w:hAnsi="Times New Roman" w:cs="Times New Roman"/>
      <w:sz w:val="28"/>
      <w:szCs w:val="28"/>
      <w:lang w:eastAsia="ru-RU"/>
    </w:rPr>
  </w:style>
  <w:style w:type="character" w:styleId="af5">
    <w:name w:val="Emphasis"/>
    <w:basedOn w:val="a1"/>
    <w:uiPriority w:val="20"/>
    <w:qFormat/>
    <w:rsid w:val="00DA51DD"/>
    <w:rPr>
      <w:i/>
      <w:iCs/>
    </w:rPr>
  </w:style>
  <w:style w:type="character" w:styleId="af6">
    <w:name w:val="Hyperlink"/>
    <w:basedOn w:val="a1"/>
    <w:uiPriority w:val="99"/>
    <w:unhideWhenUsed/>
    <w:rsid w:val="006C4C99"/>
    <w:rPr>
      <w:color w:val="0563C1" w:themeColor="hyperlink"/>
      <w:u w:val="single"/>
    </w:rPr>
  </w:style>
  <w:style w:type="paragraph" w:styleId="af7">
    <w:name w:val="Balloon Text"/>
    <w:basedOn w:val="a0"/>
    <w:link w:val="af8"/>
    <w:uiPriority w:val="99"/>
    <w:semiHidden/>
    <w:unhideWhenUsed/>
    <w:rsid w:val="00247972"/>
    <w:pPr>
      <w:spacing w:after="0" w:line="240" w:lineRule="auto"/>
    </w:pPr>
    <w:rPr>
      <w:rFonts w:ascii="Segoe UI" w:hAnsi="Segoe UI" w:cs="Segoe UI"/>
      <w:sz w:val="18"/>
      <w:szCs w:val="18"/>
    </w:rPr>
  </w:style>
  <w:style w:type="character" w:customStyle="1" w:styleId="af8">
    <w:name w:val="Текст выноски Знак"/>
    <w:basedOn w:val="a1"/>
    <w:link w:val="af7"/>
    <w:uiPriority w:val="99"/>
    <w:semiHidden/>
    <w:rsid w:val="00247972"/>
    <w:rPr>
      <w:rFonts w:ascii="Segoe UI" w:hAnsi="Segoe UI" w:cs="Segoe UI"/>
      <w:sz w:val="18"/>
      <w:szCs w:val="18"/>
    </w:rPr>
  </w:style>
  <w:style w:type="paragraph" w:styleId="af9">
    <w:name w:val="Body Text Indent"/>
    <w:basedOn w:val="a0"/>
    <w:link w:val="afa"/>
    <w:uiPriority w:val="99"/>
    <w:rsid w:val="00B26516"/>
    <w:pPr>
      <w:spacing w:after="120" w:line="276" w:lineRule="auto"/>
      <w:ind w:left="283"/>
    </w:pPr>
    <w:rPr>
      <w:rFonts w:ascii="Franklin Gothic Book" w:eastAsia="Franklin Gothic Book" w:hAnsi="Franklin Gothic Book" w:cs="Times New Roman"/>
    </w:rPr>
  </w:style>
  <w:style w:type="character" w:customStyle="1" w:styleId="afa">
    <w:name w:val="Основной текст с отступом Знак"/>
    <w:basedOn w:val="a1"/>
    <w:link w:val="af9"/>
    <w:uiPriority w:val="99"/>
    <w:rsid w:val="00B26516"/>
    <w:rPr>
      <w:rFonts w:ascii="Franklin Gothic Book" w:eastAsia="Franklin Gothic Book" w:hAnsi="Franklin Gothic Book" w:cs="Times New Roman"/>
    </w:rPr>
  </w:style>
  <w:style w:type="paragraph" w:styleId="afb">
    <w:name w:val="Title"/>
    <w:basedOn w:val="a0"/>
    <w:link w:val="afc"/>
    <w:uiPriority w:val="10"/>
    <w:qFormat/>
    <w:rsid w:val="00B26516"/>
    <w:pPr>
      <w:spacing w:after="0" w:line="240" w:lineRule="auto"/>
      <w:jc w:val="center"/>
    </w:pPr>
    <w:rPr>
      <w:rFonts w:ascii="Times New Roman" w:eastAsia="Times New Roman" w:hAnsi="Times New Roman" w:cs="Times New Roman"/>
      <w:b/>
      <w:bCs/>
      <w:sz w:val="24"/>
      <w:szCs w:val="24"/>
      <w:lang w:eastAsia="ru-RU"/>
    </w:rPr>
  </w:style>
  <w:style w:type="character" w:customStyle="1" w:styleId="afc">
    <w:name w:val="Заголовок Знак"/>
    <w:basedOn w:val="a1"/>
    <w:link w:val="afb"/>
    <w:uiPriority w:val="10"/>
    <w:rsid w:val="00B26516"/>
    <w:rPr>
      <w:rFonts w:ascii="Times New Roman" w:eastAsia="Times New Roman" w:hAnsi="Times New Roman" w:cs="Times New Roman"/>
      <w:b/>
      <w:bCs/>
      <w:sz w:val="24"/>
      <w:szCs w:val="24"/>
      <w:lang w:eastAsia="ru-RU"/>
    </w:rPr>
  </w:style>
  <w:style w:type="character" w:customStyle="1" w:styleId="FontStyle31">
    <w:name w:val="Font Style31"/>
    <w:rsid w:val="00F27C6A"/>
    <w:rPr>
      <w:rFonts w:ascii="Times New Roman" w:hAnsi="Times New Roman" w:cs="Times New Roman"/>
      <w:sz w:val="20"/>
      <w:szCs w:val="20"/>
    </w:rPr>
  </w:style>
  <w:style w:type="character" w:customStyle="1" w:styleId="afd">
    <w:name w:val="Текст сноски Знак"/>
    <w:basedOn w:val="a1"/>
    <w:link w:val="afe"/>
    <w:uiPriority w:val="99"/>
    <w:semiHidden/>
    <w:rsid w:val="00EF7B7C"/>
    <w:rPr>
      <w:rFonts w:ascii="Times New Roman" w:eastAsia="Times New Roman" w:hAnsi="Times New Roman" w:cs="Times New Roman"/>
      <w:sz w:val="20"/>
      <w:szCs w:val="20"/>
      <w:lang w:eastAsia="ru-RU"/>
    </w:rPr>
  </w:style>
  <w:style w:type="paragraph" w:styleId="afe">
    <w:name w:val="footnote text"/>
    <w:basedOn w:val="a0"/>
    <w:link w:val="afd"/>
    <w:uiPriority w:val="99"/>
    <w:semiHidden/>
    <w:unhideWhenUsed/>
    <w:rsid w:val="00EF7B7C"/>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92739">
      <w:bodyDiv w:val="1"/>
      <w:marLeft w:val="0"/>
      <w:marRight w:val="0"/>
      <w:marTop w:val="0"/>
      <w:marBottom w:val="0"/>
      <w:divBdr>
        <w:top w:val="none" w:sz="0" w:space="0" w:color="auto"/>
        <w:left w:val="none" w:sz="0" w:space="0" w:color="auto"/>
        <w:bottom w:val="none" w:sz="0" w:space="0" w:color="auto"/>
        <w:right w:val="none" w:sz="0" w:space="0" w:color="auto"/>
      </w:divBdr>
    </w:div>
    <w:div w:id="71435833">
      <w:bodyDiv w:val="1"/>
      <w:marLeft w:val="0"/>
      <w:marRight w:val="0"/>
      <w:marTop w:val="0"/>
      <w:marBottom w:val="0"/>
      <w:divBdr>
        <w:top w:val="none" w:sz="0" w:space="0" w:color="auto"/>
        <w:left w:val="none" w:sz="0" w:space="0" w:color="auto"/>
        <w:bottom w:val="none" w:sz="0" w:space="0" w:color="auto"/>
        <w:right w:val="none" w:sz="0" w:space="0" w:color="auto"/>
      </w:divBdr>
    </w:div>
    <w:div w:id="254245028">
      <w:bodyDiv w:val="1"/>
      <w:marLeft w:val="0"/>
      <w:marRight w:val="0"/>
      <w:marTop w:val="0"/>
      <w:marBottom w:val="0"/>
      <w:divBdr>
        <w:top w:val="none" w:sz="0" w:space="0" w:color="auto"/>
        <w:left w:val="none" w:sz="0" w:space="0" w:color="auto"/>
        <w:bottom w:val="none" w:sz="0" w:space="0" w:color="auto"/>
        <w:right w:val="none" w:sz="0" w:space="0" w:color="auto"/>
      </w:divBdr>
    </w:div>
    <w:div w:id="875893553">
      <w:bodyDiv w:val="1"/>
      <w:marLeft w:val="0"/>
      <w:marRight w:val="0"/>
      <w:marTop w:val="0"/>
      <w:marBottom w:val="0"/>
      <w:divBdr>
        <w:top w:val="none" w:sz="0" w:space="0" w:color="auto"/>
        <w:left w:val="none" w:sz="0" w:space="0" w:color="auto"/>
        <w:bottom w:val="none" w:sz="0" w:space="0" w:color="auto"/>
        <w:right w:val="none" w:sz="0" w:space="0" w:color="auto"/>
      </w:divBdr>
    </w:div>
    <w:div w:id="956832707">
      <w:bodyDiv w:val="1"/>
      <w:marLeft w:val="0"/>
      <w:marRight w:val="0"/>
      <w:marTop w:val="0"/>
      <w:marBottom w:val="0"/>
      <w:divBdr>
        <w:top w:val="none" w:sz="0" w:space="0" w:color="auto"/>
        <w:left w:val="none" w:sz="0" w:space="0" w:color="auto"/>
        <w:bottom w:val="none" w:sz="0" w:space="0" w:color="auto"/>
        <w:right w:val="none" w:sz="0" w:space="0" w:color="auto"/>
      </w:divBdr>
    </w:div>
    <w:div w:id="1240599062">
      <w:bodyDiv w:val="1"/>
      <w:marLeft w:val="0"/>
      <w:marRight w:val="0"/>
      <w:marTop w:val="0"/>
      <w:marBottom w:val="0"/>
      <w:divBdr>
        <w:top w:val="none" w:sz="0" w:space="0" w:color="auto"/>
        <w:left w:val="none" w:sz="0" w:space="0" w:color="auto"/>
        <w:bottom w:val="none" w:sz="0" w:space="0" w:color="auto"/>
        <w:right w:val="none" w:sz="0" w:space="0" w:color="auto"/>
      </w:divBdr>
    </w:div>
    <w:div w:id="184781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urch-sosh4.ru/metodicheskaya-rabota/osnovnye-napravleniya-metodicheskoj-raboty/924.html" TargetMode="External"/><Relationship Id="rId18" Type="http://schemas.openxmlformats.org/officeDocument/2006/relationships/hyperlink" Target="https://fipi.ru/metodicheskaya-kopilka/metod-rekomendatsii-dlya-slabykh-shkol" TargetMode="External"/><Relationship Id="rId26" Type="http://schemas.openxmlformats.org/officeDocument/2006/relationships/hyperlink" Target="https://olimpium.ru/" TargetMode="External"/><Relationship Id="rId39" Type="http://schemas.openxmlformats.org/officeDocument/2006/relationships/hyperlink" Target="https://teams.microsoft.com/l/meetup-join/19%3ameeting_Njk4NzE2ZjgtYjk0OS00YWI5LWIzZDEtMjQ3Y2U2Mjc0MDFl%40thread.v2/0?context=%7b%22Tid%22%3a%2252349ccf-f9d7-4377-bff3-484ac8b0a410%22%2c%22Oid%22%3a%22f908a970-8875-43ca-8353-b42b939054b9%22%7d" TargetMode="External"/><Relationship Id="rId21" Type="http://schemas.openxmlformats.org/officeDocument/2006/relationships/hyperlink" Target="https://fipi.ru/metodicheskaya-kopilka/metod-rekomendatsii-dlya-slabykh-shkol" TargetMode="External"/><Relationship Id="rId34" Type="http://schemas.openxmlformats.org/officeDocument/2006/relationships/hyperlink" Target="https://teams.microsoft.com/l/meetup-join/19%3ameeting_Njk4NzE2ZjgtYjk0OS00YWI5LWIzZDEtMjQ3Y2U2Mjc0MDFl%40thread.v2/0?context=%7b%22Tid%22%3a%2252349ccf-f9d7-4377-bff3-484ac8b0a410%22%2c%22Oid%22%3a%22f908a970-8875-43ca-8353-b42b939054b9%22%7d" TargetMode="External"/><Relationship Id="rId42" Type="http://schemas.openxmlformats.org/officeDocument/2006/relationships/hyperlink" Target="https://teams.microsoft.com/l/meetup-join/19%3ameeting_Njk4NzE2ZjgtYjk0OS00YWI5LWIzZDEtMjQ3Y2U2Mjc0MDFl%40thread.v2/0?context=%7b%22Tid%22%3a%2252349ccf-f9d7-4377-bff3-484ac8b0a410%22%2c%22Oid%22%3a%22f908a970-8875-43ca-8353-b42b939054b9%22%7d" TargetMode="External"/><Relationship Id="rId47" Type="http://schemas.openxmlformats.org/officeDocument/2006/relationships/hyperlink" Target="https://teams.microsoft.com/l/meetup-join/19%3ameeting_Njk4NzE2ZjgtYjk0OS00YWI5LWIzZDEtMjQ3Y2U2Mjc0MDFl%40thread.v2/0?context=%7b%22Tid%22%3a%2252349ccf-f9d7-4377-bff3-484ac8b0a410%22%2c%22Oid%22%3a%22f908a970-8875-43ca-8353-b42b939054b9%22%7d" TargetMode="External"/><Relationship Id="rId50" Type="http://schemas.openxmlformats.org/officeDocument/2006/relationships/hyperlink" Target="https://teams.microsoft.com/l/meetup-join/19%3ameeting_Njk4NzE2ZjgtYjk0OS00YWI5LWIzZDEtMjQ3Y2U2Mjc0MDFl%40thread.v2/0?context=%7b%22Tid%22%3a%2252349ccf-f9d7-4377-bff3-484ac8b0a410%22%2c%22Oid%22%3a%22f908a970-8875-43ca-8353-b42b939054b9%22%7d" TargetMode="External"/><Relationship Id="rId55" Type="http://schemas.openxmlformats.org/officeDocument/2006/relationships/hyperlink" Target="https://teams.microsoft.com/l/meetup-join/19%3ameeting_Njk4NzE2ZjgtYjk0OS00YWI5LWIzZDEtMjQ3Y2U2Mjc0MDFl%40thread.v2/0?context=%7b%22Tid%22%3a%2252349ccf-f9d7-4377-bff3-484ac8b0a410%22%2c%22Oid%22%3a%22f908a970-8875-43ca-8353-b42b939054b9%22%7d"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fipi.ru/metodicheskaya-kopilka/metod-rekomendatsii-dlya-slabykh-shkol" TargetMode="External"/><Relationship Id="rId29" Type="http://schemas.openxmlformats.org/officeDocument/2006/relationships/hyperlink" Target="https://teams.microsoft.com/l/meetup-join/19%3ameeting_Njk4NzE2ZjgtYjk0OS00YWI5LWIzZDEtMjQ3Y2U2Mjc0MDFl%40thread.v2/0?context=%7b%22Tid%22%3a%2252349ccf-f9d7-4377-bff3-484ac8b0a410%22%2c%22Oid%22%3a%22f908a970-8875-43ca-8353-b42b939054b9%22%7d" TargetMode="External"/><Relationship Id="rId11" Type="http://schemas.openxmlformats.org/officeDocument/2006/relationships/hyperlink" Target="mailto:rmc@cpmrd.ru" TargetMode="External"/><Relationship Id="rId24" Type="http://schemas.openxmlformats.org/officeDocument/2006/relationships/hyperlink" Target="https://www.lektorium.tv/" TargetMode="External"/><Relationship Id="rId32" Type="http://schemas.openxmlformats.org/officeDocument/2006/relationships/hyperlink" Target="https://teams.microsoft.com/l/meetup-join/19%3ameeting_Njk4NzE2ZjgtYjk0OS00YWI5LWIzZDEtMjQ3Y2U2Mjc0MDFl%40thread.v2/0?context=%7b%22Tid%22%3a%2252349ccf-f9d7-4377-bff3-484ac8b0a410%22%2c%22Oid%22%3a%22f908a970-8875-43ca-8353-b42b939054b9%22%7d" TargetMode="External"/><Relationship Id="rId37" Type="http://schemas.openxmlformats.org/officeDocument/2006/relationships/hyperlink" Target="https://teams.microsoft.com/l/meetup-join/19%3ameeting_Njk4NzE2ZjgtYjk0OS00YWI5LWIzZDEtMjQ3Y2U2Mjc0MDFl%40thread.v2/0?context=%7b%22Tid%22%3a%2252349ccf-f9d7-4377-bff3-484ac8b0a410%22%2c%22Oid%22%3a%22f908a970-8875-43ca-8353-b42b939054b9%22%7d" TargetMode="External"/><Relationship Id="rId40" Type="http://schemas.openxmlformats.org/officeDocument/2006/relationships/hyperlink" Target="https://teams.microsoft.com/l/meetup-join/19%3ameeting_Njk4NzE2ZjgtYjk0OS00YWI5LWIzZDEtMjQ3Y2U2Mjc0MDFl%40thread.v2/0?context=%7b%22Tid%22%3a%2252349ccf-f9d7-4377-bff3-484ac8b0a410%22%2c%22Oid%22%3a%22f908a970-8875-43ca-8353-b42b939054b9%22%7d" TargetMode="External"/><Relationship Id="rId45" Type="http://schemas.openxmlformats.org/officeDocument/2006/relationships/hyperlink" Target="https://teams.microsoft.com/l/meetup-join/19%3ameeting_Njk4NzE2ZjgtYjk0OS00YWI5LWIzZDEtMjQ3Y2U2Mjc0MDFl%40thread.v2/0?context=%7b%22Tid%22%3a%2252349ccf-f9d7-4377-bff3-484ac8b0a410%22%2c%22Oid%22%3a%22f908a970-8875-43ca-8353-b42b939054b9%22%7d" TargetMode="External"/><Relationship Id="rId53" Type="http://schemas.openxmlformats.org/officeDocument/2006/relationships/hyperlink" Target="https://teams.microsoft.com/l/meetup-join/19%3ameeting_Njk4NzE2ZjgtYjk0OS00YWI5LWIzZDEtMjQ3Y2U2Mjc0MDFl%40thread.v2/0?context=%7b%22Tid%22%3a%2252349ccf-f9d7-4377-bff3-484ac8b0a410%22%2c%22Oid%22%3a%22f908a970-8875-43ca-8353-b42b939054b9%22%7d" TargetMode="External"/><Relationship Id="rId58" Type="http://schemas.openxmlformats.org/officeDocument/2006/relationships/hyperlink" Target="https://teams.microsoft.com/l/meetup-join/19%3ameeting_Njk4NzE2ZjgtYjk0OS00YWI5LWIzZDEtMjQ3Y2U2Mjc0MDFl%40thread.v2/0?context=%7b%22Tid%22%3a%2252349ccf-f9d7-4377-bff3-484ac8b0a410%22%2c%22Oid%22%3a%22f908a970-8875-43ca-8353-b42b939054b9%22%7d" TargetMode="Externa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https://fipi.ru/metodicheskaya-kopilka/metod-rekomendatsii-dlya-slabykh-shkol" TargetMode="External"/><Relationship Id="rId14" Type="http://schemas.openxmlformats.org/officeDocument/2006/relationships/hyperlink" Target="http://www.fipi.ru" TargetMode="External"/><Relationship Id="rId22" Type="http://schemas.openxmlformats.org/officeDocument/2006/relationships/hyperlink" Target="https://edu.gov.ru/" TargetMode="External"/><Relationship Id="rId27" Type="http://schemas.openxmlformats.org/officeDocument/2006/relationships/hyperlink" Target="https://fipi.ru/metodicheskaya-kopilka/metod-rekomendatsii-dlya-slabykh-shkol" TargetMode="External"/><Relationship Id="rId30" Type="http://schemas.openxmlformats.org/officeDocument/2006/relationships/hyperlink" Target="https://teams.microsoft.com/l/meetup-join/19%3ameeting_Njk4NzE2ZjgtYjk0OS00YWI5LWIzZDEtMjQ3Y2U2Mjc0MDFl%40thread.v2/0?context=%7b%22Tid%22%3a%2252349ccf-f9d7-4377-bff3-484ac8b0a410%22%2c%22Oid%22%3a%22f908a970-8875-43ca-8353-b42b939054b9%22%7d" TargetMode="External"/><Relationship Id="rId35" Type="http://schemas.openxmlformats.org/officeDocument/2006/relationships/hyperlink" Target="https://teams.microsoft.com/l/meetup-join/19%3ameeting_Njk4NzE2ZjgtYjk0OS00YWI5LWIzZDEtMjQ3Y2U2Mjc0MDFl%40thread.v2/0?context=%7b%22Tid%22%3a%2252349ccf-f9d7-4377-bff3-484ac8b0a410%22%2c%22Oid%22%3a%22f908a970-8875-43ca-8353-b42b939054b9%22%7d" TargetMode="External"/><Relationship Id="rId43" Type="http://schemas.openxmlformats.org/officeDocument/2006/relationships/hyperlink" Target="https://teams.microsoft.com/l/meetup-join/19%3ameeting_Njk4NzE2ZjgtYjk0OS00YWI5LWIzZDEtMjQ3Y2U2Mjc0MDFl%40thread.v2/0?context=%7b%22Tid%22%3a%2252349ccf-f9d7-4377-bff3-484ac8b0a410%22%2c%22Oid%22%3a%22f908a970-8875-43ca-8353-b42b939054b9%22%7d" TargetMode="External"/><Relationship Id="rId48" Type="http://schemas.openxmlformats.org/officeDocument/2006/relationships/hyperlink" Target="https://teams.microsoft.com/l/meetup-join/19%3ameeting_Njk4NzE2ZjgtYjk0OS00YWI5LWIzZDEtMjQ3Y2U2Mjc0MDFl%40thread.v2/0?context=%7b%22Tid%22%3a%2252349ccf-f9d7-4377-bff3-484ac8b0a410%22%2c%22Oid%22%3a%22f908a970-8875-43ca-8353-b42b939054b9%22%7d" TargetMode="External"/><Relationship Id="rId56" Type="http://schemas.openxmlformats.org/officeDocument/2006/relationships/hyperlink" Target="https://teams.microsoft.com/l/meetup-join/19%3ameeting_Njk4NzE2ZjgtYjk0OS00YWI5LWIzZDEtMjQ3Y2U2Mjc0MDFl%40thread.v2/0?context=%7b%22Tid%22%3a%2252349ccf-f9d7-4377-bff3-484ac8b0a410%22%2c%22Oid%22%3a%22f908a970-8875-43ca-8353-b42b939054b9%22%7d" TargetMode="External"/><Relationship Id="rId8" Type="http://schemas.openxmlformats.org/officeDocument/2006/relationships/image" Target="media/image1.png"/><Relationship Id="rId51" Type="http://schemas.openxmlformats.org/officeDocument/2006/relationships/hyperlink" Target="https://teams.microsoft.com/l/meetup-join/19%3ameeting_Njk4NzE2ZjgtYjk0OS00YWI5LWIzZDEtMjQ3Y2U2Mjc0MDFl%40thread.v2/0?context=%7b%22Tid%22%3a%2252349ccf-f9d7-4377-bff3-484ac8b0a410%22%2c%22Oid%22%3a%22f908a970-8875-43ca-8353-b42b939054b9%22%7d" TargetMode="External"/><Relationship Id="rId3" Type="http://schemas.openxmlformats.org/officeDocument/2006/relationships/styles" Target="styles.xml"/><Relationship Id="rId12" Type="http://schemas.openxmlformats.org/officeDocument/2006/relationships/hyperlink" Target="https://kurch-sosh4.ru/metodicheskaya-rabota/osnovnye-napravleniya-metodicheskoj-raboty/1188.html" TargetMode="External"/><Relationship Id="rId17" Type="http://schemas.openxmlformats.org/officeDocument/2006/relationships/hyperlink" Target="https://fipi.ru/metodicheskaya-kopilka/metod-rekomendatsii-dlya-slabykh-shkol" TargetMode="External"/><Relationship Id="rId25" Type="http://schemas.openxmlformats.org/officeDocument/2006/relationships/hyperlink" Target="https://stepik.org/catalog?tag=22872" TargetMode="External"/><Relationship Id="rId33" Type="http://schemas.openxmlformats.org/officeDocument/2006/relationships/hyperlink" Target="https://teams.microsoft.com/l/meetup-join/19%3ameeting_Njk4NzE2ZjgtYjk0OS00YWI5LWIzZDEtMjQ3Y2U2Mjc0MDFl%40thread.v2/0?context=%7b%22Tid%22%3a%2252349ccf-f9d7-4377-bff3-484ac8b0a410%22%2c%22Oid%22%3a%22f908a970-8875-43ca-8353-b42b939054b9%22%7d" TargetMode="External"/><Relationship Id="rId38" Type="http://schemas.openxmlformats.org/officeDocument/2006/relationships/hyperlink" Target="https://teams.microsoft.com/l/meetup-join/19%3ameeting_Njk4NzE2ZjgtYjk0OS00YWI5LWIzZDEtMjQ3Y2U2Mjc0MDFl%40thread.v2/0?context=%7b%22Tid%22%3a%2252349ccf-f9d7-4377-bff3-484ac8b0a410%22%2c%22Oid%22%3a%22f908a970-8875-43ca-8353-b42b939054b9%22%7d" TargetMode="External"/><Relationship Id="rId46" Type="http://schemas.openxmlformats.org/officeDocument/2006/relationships/hyperlink" Target="https://teams.microsoft.com/l/meetup-join/19%3ameeting_Njk4NzE2ZjgtYjk0OS00YWI5LWIzZDEtMjQ3Y2U2Mjc0MDFl%40thread.v2/0?context=%7b%22Tid%22%3a%2252349ccf-f9d7-4377-bff3-484ac8b0a410%22%2c%22Oid%22%3a%22f908a970-8875-43ca-8353-b42b939054b9%22%7d" TargetMode="External"/><Relationship Id="rId59" Type="http://schemas.openxmlformats.org/officeDocument/2006/relationships/hyperlink" Target="https://teams.microsoft.com/l/meetup-join/19%3ameeting_Njk4NzE2ZjgtYjk0OS00YWI5LWIzZDEtMjQ3Y2U2Mjc0MDFl%40thread.v2/0?context=%7b%22Tid%22%3a%2252349ccf-f9d7-4377-bff3-484ac8b0a410%22%2c%22Oid%22%3a%22f908a970-8875-43ca-8353-b42b939054b9%22%7d" TargetMode="External"/><Relationship Id="rId20" Type="http://schemas.openxmlformats.org/officeDocument/2006/relationships/hyperlink" Target="https://fipi.ru/metodicheskaya-kopilka/metod-rekomendatsii-dlya-slabykh-shkol" TargetMode="External"/><Relationship Id="rId41" Type="http://schemas.openxmlformats.org/officeDocument/2006/relationships/hyperlink" Target="https://teams.microsoft.com/l/meetup-join/19%3ameeting_Njk4NzE2ZjgtYjk0OS00YWI5LWIzZDEtMjQ3Y2U2Mjc0MDFl%40thread.v2/0?context=%7b%22Tid%22%3a%2252349ccf-f9d7-4377-bff3-484ac8b0a410%22%2c%22Oid%22%3a%22f908a970-8875-43ca-8353-b42b939054b9%22%7d" TargetMode="External"/><Relationship Id="rId54" Type="http://schemas.openxmlformats.org/officeDocument/2006/relationships/hyperlink" Target="https://teams.microsoft.com/l/meetup-join/19%3ameeting_Njk4NzE2ZjgtYjk0OS00YWI5LWIzZDEtMjQ3Y2U2Mjc0MDFl%40thread.v2/0?context=%7b%22Tid%22%3a%2252349ccf-f9d7-4377-bff3-484ac8b0a410%22%2c%22Oid%22%3a%22f908a970-8875-43ca-8353-b42b939054b9%22%7d"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fipi.ru/metodicheskaya-kopilka/metod-rekomendatsii-po-samostoyatelnoy-podgotovke-k-ege" TargetMode="External"/><Relationship Id="rId23" Type="http://schemas.openxmlformats.org/officeDocument/2006/relationships/hyperlink" Target="https://edu.sirius.online/" TargetMode="External"/><Relationship Id="rId28" Type="http://schemas.openxmlformats.org/officeDocument/2006/relationships/hyperlink" Target="https://teams.microsoft.com/l/meetup-join/19%3ameeting_Njk4NzE2ZjgtYjk0OS00YWI5LWIzZDEtMjQ3Y2U2Mjc0MDFl%40thread.v2/0?context=%7b%22Tid%22%3a%2252349ccf-f9d7-4377-bff3-484ac8b0a410%22%2c%22Oid%22%3a%22f908a970-8875-43ca-8353-b42b939054b9%22%7d" TargetMode="External"/><Relationship Id="rId36" Type="http://schemas.openxmlformats.org/officeDocument/2006/relationships/hyperlink" Target="https://teams.microsoft.com/l/meetup-join/19%3ameeting_Njk4NzE2ZjgtYjk0OS00YWI5LWIzZDEtMjQ3Y2U2Mjc0MDFl%40thread.v2/0?context=%7b%22Tid%22%3a%2252349ccf-f9d7-4377-bff3-484ac8b0a410%22%2c%22Oid%22%3a%22f908a970-8875-43ca-8353-b42b939054b9%22%7d" TargetMode="External"/><Relationship Id="rId49" Type="http://schemas.openxmlformats.org/officeDocument/2006/relationships/hyperlink" Target="https://teams.microsoft.com/l/meetup-join/19%3ameeting_Njk4NzE2ZjgtYjk0OS00YWI5LWIzZDEtMjQ3Y2U2Mjc0MDFl%40thread.v2/0?context=%7b%22Tid%22%3a%2252349ccf-f9d7-4377-bff3-484ac8b0a410%22%2c%22Oid%22%3a%22f908a970-8875-43ca-8353-b42b939054b9%22%7d" TargetMode="External"/><Relationship Id="rId57" Type="http://schemas.openxmlformats.org/officeDocument/2006/relationships/hyperlink" Target="https://teams.microsoft.com/l/meetup-join/19%3ameeting_Njk4NzE2ZjgtYjk0OS00YWI5LWIzZDEtMjQ3Y2U2Mjc0MDFl%40thread.v2/0?context=%7b%22Tid%22%3a%2252349ccf-f9d7-4377-bff3-484ac8b0a410%22%2c%22Oid%22%3a%22f908a970-8875-43ca-8353-b42b939054b9%22%7d" TargetMode="External"/><Relationship Id="rId10" Type="http://schemas.openxmlformats.org/officeDocument/2006/relationships/image" Target="media/image3.png"/><Relationship Id="rId31" Type="http://schemas.openxmlformats.org/officeDocument/2006/relationships/hyperlink" Target="https://teams.microsoft.com/l/meetup-join/19%3ameeting_Njk4NzE2ZjgtYjk0OS00YWI5LWIzZDEtMjQ3Y2U2Mjc0MDFl%40thread.v2/0?context=%7b%22Tid%22%3a%2252349ccf-f9d7-4377-bff3-484ac8b0a410%22%2c%22Oid%22%3a%22f908a970-8875-43ca-8353-b42b939054b9%22%7d" TargetMode="External"/><Relationship Id="rId44" Type="http://schemas.openxmlformats.org/officeDocument/2006/relationships/hyperlink" Target="https://teams.microsoft.com/l/meetup-join/19%3ameeting_Njk4NzE2ZjgtYjk0OS00YWI5LWIzZDEtMjQ3Y2U2Mjc0MDFl%40thread.v2/0?context=%7b%22Tid%22%3a%2252349ccf-f9d7-4377-bff3-484ac8b0a410%22%2c%22Oid%22%3a%22f908a970-8875-43ca-8353-b42b939054b9%22%7d" TargetMode="External"/><Relationship Id="rId52" Type="http://schemas.openxmlformats.org/officeDocument/2006/relationships/hyperlink" Target="https://teams.microsoft.com/l/meetup-join/19%3ameeting_Njk4NzE2ZjgtYjk0OS00YWI5LWIzZDEtMjQ3Y2U2Mjc0MDFl%40thread.v2/0?context=%7b%22Tid%22%3a%2252349ccf-f9d7-4377-bff3-484ac8b0a410%22%2c%22Oid%22%3a%22f908a970-8875-43ca-8353-b42b939054b9%22%7d" TargetMode="External"/><Relationship Id="rId60" Type="http://schemas.openxmlformats.org/officeDocument/2006/relationships/hyperlink" Target="https://teams.microsoft.com/l/meetup-join/19%3ameeting_Njk4NzE2ZjgtYjk0OS00YWI5LWIzZDEtMjQ3Y2U2Mjc0MDFl%40thread.v2/0?context=%7b%22Tid%22%3a%2252349ccf-f9d7-4377-bff3-484ac8b0a410%22%2c%22Oid%22%3a%22f908a970-8875-43ca-8353-b42b939054b9%22%7d"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D3CD9-6637-43A0-BB3D-CDA5420D9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328</Pages>
  <Words>126781</Words>
  <Characters>722652</Characters>
  <Application>Microsoft Office Word</Application>
  <DocSecurity>0</DocSecurity>
  <Lines>6022</Lines>
  <Paragraphs>1695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Кычкина Антонина Анатольевна</dc:creator>
  <cp:keywords/>
  <dc:description/>
  <cp:lastModifiedBy>Кычкина Антонина Анатольевна</cp:lastModifiedBy>
  <cp:revision>2</cp:revision>
  <cp:lastPrinted>2023-06-20T10:47:00Z</cp:lastPrinted>
  <dcterms:created xsi:type="dcterms:W3CDTF">2023-06-20T10:50:00Z</dcterms:created>
  <dcterms:modified xsi:type="dcterms:W3CDTF">2023-06-20T10:50:00Z</dcterms:modified>
</cp:coreProperties>
</file>